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F069E" w14:textId="72A9F23F" w:rsidR="005D388F" w:rsidRDefault="00930B3F" w:rsidP="00930B3F">
      <w:pPr>
        <w:pStyle w:val="Heading1"/>
      </w:pPr>
      <w:r>
        <w:t>GTown---R5---Neg</w:t>
      </w:r>
    </w:p>
    <w:p w14:paraId="0BBAF897" w14:textId="77777777" w:rsidR="00930B3F" w:rsidRDefault="00930B3F" w:rsidP="00930B3F">
      <w:pPr>
        <w:pStyle w:val="Heading1"/>
      </w:pPr>
      <w:r>
        <w:t>1NC v Minnesota HU</w:t>
      </w:r>
    </w:p>
    <w:p w14:paraId="1EDF6A03" w14:textId="77777777" w:rsidR="00930B3F" w:rsidRDefault="00930B3F" w:rsidP="00930B3F">
      <w:pPr>
        <w:pStyle w:val="Heading2"/>
      </w:pPr>
      <w:r>
        <w:t>Off-Case</w:t>
      </w:r>
    </w:p>
    <w:p w14:paraId="7BF2AE8E" w14:textId="77777777" w:rsidR="00930B3F" w:rsidRDefault="00930B3F" w:rsidP="00930B3F">
      <w:pPr>
        <w:pStyle w:val="Heading3"/>
      </w:pPr>
      <w:r>
        <w:t>T---1NC</w:t>
      </w:r>
    </w:p>
    <w:p w14:paraId="281F8A01" w14:textId="77777777" w:rsidR="00930B3F" w:rsidRDefault="00930B3F" w:rsidP="00930B3F">
      <w:r>
        <w:t>T-Strengthen</w:t>
      </w:r>
    </w:p>
    <w:p w14:paraId="5CFE0B1F" w14:textId="77777777" w:rsidR="00930B3F" w:rsidRDefault="00930B3F" w:rsidP="00930B3F">
      <w:pPr>
        <w:keepNext/>
        <w:keepLines/>
        <w:spacing w:before="40" w:after="0"/>
        <w:outlineLvl w:val="3"/>
        <w:rPr>
          <w:rFonts w:eastAsia="Times New Roman" w:cs="Times New Roman"/>
          <w:b/>
          <w:iCs/>
          <w:sz w:val="26"/>
        </w:rPr>
      </w:pPr>
      <w:r w:rsidRPr="00F77CA7">
        <w:rPr>
          <w:rFonts w:eastAsia="Times New Roman" w:cs="Times New Roman"/>
          <w:b/>
          <w:iCs/>
          <w:sz w:val="26"/>
        </w:rPr>
        <w:t>“</w:t>
      </w:r>
      <w:r>
        <w:rPr>
          <w:rFonts w:eastAsia="Times New Roman" w:cs="Times New Roman"/>
          <w:b/>
          <w:iCs/>
          <w:sz w:val="26"/>
        </w:rPr>
        <w:t>S</w:t>
      </w:r>
      <w:r w:rsidRPr="00F77CA7">
        <w:rPr>
          <w:rFonts w:eastAsia="Times New Roman" w:cs="Times New Roman"/>
          <w:b/>
          <w:iCs/>
          <w:sz w:val="26"/>
        </w:rPr>
        <w:t xml:space="preserve">trengthen” means to </w:t>
      </w:r>
      <w:r w:rsidRPr="00F77CA7">
        <w:rPr>
          <w:rFonts w:eastAsia="Times New Roman" w:cs="Times New Roman"/>
          <w:b/>
          <w:iCs/>
          <w:sz w:val="26"/>
          <w:u w:val="single"/>
        </w:rPr>
        <w:t>make stronger</w:t>
      </w:r>
      <w:r w:rsidRPr="00F77CA7">
        <w:rPr>
          <w:rFonts w:eastAsia="Times New Roman" w:cs="Times New Roman"/>
          <w:b/>
          <w:iCs/>
          <w:sz w:val="26"/>
        </w:rPr>
        <w:t xml:space="preserve"> that which </w:t>
      </w:r>
      <w:r w:rsidRPr="00F77CA7">
        <w:rPr>
          <w:rFonts w:eastAsia="Times New Roman" w:cs="Times New Roman"/>
          <w:b/>
          <w:iCs/>
          <w:sz w:val="26"/>
          <w:u w:val="single"/>
        </w:rPr>
        <w:t>already</w:t>
      </w:r>
      <w:r w:rsidRPr="00F77CA7">
        <w:rPr>
          <w:rFonts w:eastAsia="Times New Roman" w:cs="Times New Roman"/>
          <w:b/>
          <w:iCs/>
          <w:sz w:val="26"/>
        </w:rPr>
        <w:t xml:space="preserve"> exists.</w:t>
      </w:r>
    </w:p>
    <w:p w14:paraId="18FD9E66" w14:textId="77777777" w:rsidR="00930B3F" w:rsidRPr="00F77CA7" w:rsidRDefault="00930B3F" w:rsidP="00930B3F">
      <w:pPr>
        <w:rPr>
          <w:rFonts w:eastAsia="Calibri" w:cs="Times New Roman"/>
        </w:rPr>
      </w:pPr>
      <w:r w:rsidRPr="00F77CA7">
        <w:rPr>
          <w:rFonts w:eastAsia="Calibri" w:cs="Times New Roman"/>
          <w:b/>
          <w:bCs/>
          <w:sz w:val="26"/>
        </w:rPr>
        <w:t>Hou 19</w:t>
      </w:r>
      <w:r w:rsidRPr="00F77CA7">
        <w:rPr>
          <w:rFonts w:eastAsia="Calibri" w:cs="Times New Roman"/>
        </w:rPr>
        <w:t xml:space="preserve"> – Policy Analyst, Gov. of Canada. M.A., International Affairs, Graduate Institute of International and Development Studies in Geneva.</w:t>
      </w:r>
    </w:p>
    <w:p w14:paraId="54B26560" w14:textId="77777777" w:rsidR="00930B3F" w:rsidRPr="00F77CA7" w:rsidRDefault="00930B3F" w:rsidP="00930B3F">
      <w:pPr>
        <w:rPr>
          <w:rFonts w:eastAsia="Calibri" w:cs="Times New Roman"/>
        </w:rPr>
      </w:pPr>
      <w:r w:rsidRPr="00F77CA7">
        <w:rPr>
          <w:rFonts w:eastAsia="Calibri" w:cs="Times New Roman"/>
        </w:rPr>
        <w:t>Angela Min Yi Hou, Julia Tops, Cindy Xinying Ou, “2018 Charlevoix G7 Final Compliance Report,” University of Toronto Munk School of Global Affairs and Public Policy, 08-23-2019, https://g7.utoronto.ca/evaluations/2018compliance-final/17-2018-G7-final-compliance-energysec.pdf</w:t>
      </w:r>
    </w:p>
    <w:p w14:paraId="5AE8082A" w14:textId="77777777" w:rsidR="00930B3F" w:rsidRPr="00F77CA7" w:rsidRDefault="00930B3F" w:rsidP="00930B3F">
      <w:pPr>
        <w:rPr>
          <w:rFonts w:eastAsia="Calibri" w:cs="Times New Roman"/>
          <w:sz w:val="16"/>
        </w:rPr>
      </w:pPr>
      <w:r w:rsidRPr="00BD0903">
        <w:rPr>
          <w:rFonts w:eastAsia="Calibri" w:cs="Times New Roman"/>
          <w:u w:val="single"/>
        </w:rPr>
        <w:t>The</w:t>
      </w:r>
      <w:r w:rsidRPr="00F77CA7">
        <w:rPr>
          <w:rFonts w:eastAsia="Calibri" w:cs="Times New Roman"/>
          <w:sz w:val="16"/>
        </w:rPr>
        <w:t xml:space="preserve"> first part of the </w:t>
      </w:r>
      <w:r w:rsidRPr="00F77CA7">
        <w:rPr>
          <w:rFonts w:eastAsia="Calibri" w:cs="Times New Roman"/>
          <w:highlight w:val="cyan"/>
          <w:u w:val="single"/>
        </w:rPr>
        <w:t xml:space="preserve">commitment </w:t>
      </w:r>
      <w:r w:rsidRPr="00F77CA7">
        <w:rPr>
          <w:rFonts w:eastAsia="Calibri" w:cs="Times New Roman"/>
          <w:b/>
          <w:iCs/>
          <w:highlight w:val="cyan"/>
          <w:u w:val="single"/>
        </w:rPr>
        <w:t>specifies</w:t>
      </w:r>
      <w:r w:rsidRPr="00F77CA7">
        <w:rPr>
          <w:rFonts w:eastAsia="Calibri" w:cs="Times New Roman"/>
          <w:u w:val="single"/>
        </w:rPr>
        <w:t xml:space="preserve"> that energy </w:t>
      </w:r>
      <w:r w:rsidRPr="00F77CA7">
        <w:rPr>
          <w:rFonts w:eastAsia="Calibri" w:cs="Times New Roman"/>
          <w:highlight w:val="cyan"/>
          <w:u w:val="single"/>
        </w:rPr>
        <w:t xml:space="preserve">security must be </w:t>
      </w:r>
      <w:r w:rsidRPr="00F77CA7">
        <w:rPr>
          <w:rFonts w:eastAsia="Calibri" w:cs="Times New Roman"/>
          <w:b/>
          <w:iCs/>
          <w:highlight w:val="cyan"/>
          <w:u w:val="single"/>
        </w:rPr>
        <w:t>strengthened</w:t>
      </w:r>
      <w:r w:rsidRPr="00F77CA7">
        <w:rPr>
          <w:rFonts w:eastAsia="Calibri" w:cs="Times New Roman"/>
          <w:u w:val="single"/>
        </w:rPr>
        <w:t xml:space="preserve"> collectively through ongoing action. </w:t>
      </w:r>
      <w:r w:rsidRPr="00BD0903">
        <w:rPr>
          <w:rFonts w:eastAsia="Calibri" w:cs="Times New Roman"/>
          <w:b/>
          <w:iCs/>
          <w:u w:val="single"/>
        </w:rPr>
        <w:t>“</w:t>
      </w:r>
      <w:r w:rsidRPr="00BD0903">
        <w:rPr>
          <w:rFonts w:eastAsia="Calibri" w:cs="Times New Roman"/>
          <w:b/>
          <w:iCs/>
          <w:sz w:val="26"/>
          <w:szCs w:val="26"/>
          <w:u w:val="single"/>
        </w:rPr>
        <w:t>Strengthen”</w:t>
      </w:r>
      <w:r w:rsidRPr="00BD0903">
        <w:rPr>
          <w:rFonts w:eastAsia="Calibri" w:cs="Times New Roman"/>
          <w:sz w:val="26"/>
          <w:szCs w:val="26"/>
          <w:u w:val="single"/>
        </w:rPr>
        <w:t xml:space="preserve"> is </w:t>
      </w:r>
      <w:r w:rsidRPr="00F77CA7">
        <w:rPr>
          <w:rFonts w:eastAsia="Calibri" w:cs="Times New Roman"/>
          <w:b/>
          <w:iCs/>
          <w:sz w:val="26"/>
          <w:szCs w:val="26"/>
          <w:highlight w:val="cyan"/>
          <w:u w:val="single"/>
        </w:rPr>
        <w:t>defined</w:t>
      </w:r>
      <w:r w:rsidRPr="00F77CA7">
        <w:rPr>
          <w:rFonts w:eastAsia="Calibri" w:cs="Times New Roman"/>
          <w:highlight w:val="cyan"/>
          <w:u w:val="single"/>
        </w:rPr>
        <w:t xml:space="preserve"> as “to </w:t>
      </w:r>
      <w:r w:rsidRPr="00F77CA7">
        <w:rPr>
          <w:rFonts w:eastAsia="Calibri" w:cs="Times New Roman"/>
          <w:b/>
          <w:iCs/>
          <w:highlight w:val="cyan"/>
          <w:u w:val="single"/>
        </w:rPr>
        <w:t>make</w:t>
      </w:r>
      <w:r w:rsidRPr="00F77CA7">
        <w:rPr>
          <w:rFonts w:eastAsia="Calibri" w:cs="Times New Roman"/>
          <w:sz w:val="16"/>
        </w:rPr>
        <w:t xml:space="preserve"> or become </w:t>
      </w:r>
      <w:r w:rsidRPr="00F77CA7">
        <w:rPr>
          <w:rFonts w:eastAsia="Calibri" w:cs="Times New Roman"/>
          <w:b/>
          <w:iCs/>
          <w:highlight w:val="cyan"/>
          <w:u w:val="single"/>
        </w:rPr>
        <w:t>stronger</w:t>
      </w:r>
      <w:r w:rsidRPr="00BD0903">
        <w:rPr>
          <w:rFonts w:eastAsia="Calibri" w:cs="Times New Roman"/>
          <w:u w:val="single"/>
        </w:rPr>
        <w:t xml:space="preserve">,” </w:t>
      </w:r>
      <w:r w:rsidRPr="00BD0903">
        <w:rPr>
          <w:rFonts w:eastAsia="Calibri" w:cs="Times New Roman"/>
          <w:b/>
          <w:iCs/>
          <w:sz w:val="26"/>
          <w:szCs w:val="26"/>
          <w:u w:val="single"/>
        </w:rPr>
        <w:t xml:space="preserve">which </w:t>
      </w:r>
      <w:r w:rsidRPr="00BD0903">
        <w:rPr>
          <w:rFonts w:eastAsia="Calibri" w:cs="Times New Roman"/>
          <w:b/>
          <w:iCs/>
          <w:sz w:val="26"/>
          <w:szCs w:val="26"/>
          <w:highlight w:val="cyan"/>
          <w:u w:val="single"/>
        </w:rPr>
        <w:t>indicates</w:t>
      </w:r>
      <w:r w:rsidRPr="00BD0903">
        <w:rPr>
          <w:rFonts w:eastAsia="Calibri" w:cs="Times New Roman"/>
          <w:u w:val="single"/>
        </w:rPr>
        <w:t xml:space="preserve"> that </w:t>
      </w:r>
      <w:r w:rsidRPr="00BD0903">
        <w:rPr>
          <w:rFonts w:eastAsia="Calibri" w:cs="Times New Roman"/>
          <w:highlight w:val="cyan"/>
          <w:u w:val="single"/>
        </w:rPr>
        <w:t>the G7</w:t>
      </w:r>
      <w:r w:rsidRPr="00BD0903">
        <w:rPr>
          <w:rFonts w:eastAsia="Calibri" w:cs="Times New Roman"/>
          <w:sz w:val="16"/>
        </w:rPr>
        <w:t xml:space="preserve"> members </w:t>
      </w:r>
      <w:r w:rsidRPr="00BD0903">
        <w:rPr>
          <w:rFonts w:eastAsia="Calibri" w:cs="Times New Roman"/>
          <w:highlight w:val="cyan"/>
          <w:u w:val="single"/>
        </w:rPr>
        <w:t>must</w:t>
      </w:r>
      <w:r w:rsidRPr="00BD0903">
        <w:rPr>
          <w:rFonts w:eastAsia="Calibri" w:cs="Times New Roman"/>
          <w:u w:val="single"/>
        </w:rPr>
        <w:t xml:space="preserve"> act to </w:t>
      </w:r>
      <w:r w:rsidRPr="00BD0903">
        <w:rPr>
          <w:rFonts w:eastAsia="Calibri" w:cs="Times New Roman"/>
          <w:b/>
          <w:iCs/>
          <w:highlight w:val="cyan"/>
          <w:u w:val="single"/>
        </w:rPr>
        <w:t>reinforce</w:t>
      </w:r>
      <w:r w:rsidRPr="00BD0903">
        <w:rPr>
          <w:rFonts w:eastAsia="Calibri" w:cs="Times New Roman"/>
          <w:b/>
          <w:iCs/>
          <w:u w:val="single"/>
        </w:rPr>
        <w:t xml:space="preserve"> and enhance</w:t>
      </w:r>
      <w:r w:rsidRPr="00BD0903">
        <w:rPr>
          <w:rFonts w:eastAsia="Calibri" w:cs="Times New Roman"/>
          <w:u w:val="single"/>
        </w:rPr>
        <w:t xml:space="preserve"> </w:t>
      </w:r>
      <w:r w:rsidRPr="00BD0903">
        <w:rPr>
          <w:rFonts w:eastAsia="Calibri" w:cs="Times New Roman"/>
          <w:b/>
          <w:iCs/>
          <w:sz w:val="26"/>
          <w:szCs w:val="26"/>
          <w:highlight w:val="cyan"/>
          <w:u w:val="single"/>
        </w:rPr>
        <w:t>existing</w:t>
      </w:r>
      <w:r w:rsidRPr="00BD0903">
        <w:rPr>
          <w:rFonts w:eastAsia="Calibri" w:cs="Times New Roman"/>
          <w:u w:val="single"/>
        </w:rPr>
        <w:t xml:space="preserve"> energy security-related </w:t>
      </w:r>
      <w:r w:rsidRPr="00BD0903">
        <w:rPr>
          <w:rFonts w:eastAsia="Calibri" w:cs="Times New Roman"/>
          <w:highlight w:val="cyan"/>
          <w:u w:val="single"/>
        </w:rPr>
        <w:t>measures</w:t>
      </w:r>
      <w:r w:rsidRPr="00BD0903">
        <w:rPr>
          <w:rFonts w:eastAsia="Calibri" w:cs="Times New Roman"/>
          <w:u w:val="single"/>
        </w:rPr>
        <w:t>.</w:t>
      </w:r>
      <w:r w:rsidRPr="00BD0903">
        <w:rPr>
          <w:rFonts w:eastAsia="Calibri" w:cs="Times New Roman"/>
          <w:sz w:val="16"/>
        </w:rPr>
        <w:t xml:space="preserve"> “Collective” reflects that this commitment binds G7 members to strengthen collective energy security through collaboration with other G7 members or international organizations. Examples</w:t>
      </w:r>
      <w:r w:rsidRPr="00F77CA7">
        <w:rPr>
          <w:rFonts w:eastAsia="Calibri" w:cs="Times New Roman"/>
          <w:sz w:val="16"/>
        </w:rPr>
        <w:t xml:space="preserve">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128E0981" w14:textId="77777777" w:rsidR="00930B3F" w:rsidRPr="00C94142" w:rsidRDefault="00930B3F" w:rsidP="00930B3F">
      <w:pPr>
        <w:pStyle w:val="Heading4"/>
      </w:pPr>
      <w:r>
        <w:t>That’s</w:t>
      </w:r>
      <w:r w:rsidRPr="00C94142">
        <w:t xml:space="preserve"> </w:t>
      </w:r>
      <w:r w:rsidRPr="008C7133">
        <w:rPr>
          <w:u w:val="single"/>
        </w:rPr>
        <w:t>distinct</w:t>
      </w:r>
      <w:r w:rsidRPr="00C94142">
        <w:t xml:space="preserve"> from expanding </w:t>
      </w:r>
      <w:r w:rsidRPr="00C94142">
        <w:rPr>
          <w:u w:val="single"/>
        </w:rPr>
        <w:t>the scope</w:t>
      </w:r>
      <w:r w:rsidRPr="00C94142">
        <w:t xml:space="preserve"> of a right. </w:t>
      </w:r>
    </w:p>
    <w:p w14:paraId="6E0F4FF6" w14:textId="77777777" w:rsidR="00930B3F" w:rsidRDefault="00930B3F" w:rsidP="00930B3F">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5C7B6FC0" w14:textId="77777777" w:rsidR="00930B3F" w:rsidRDefault="00930B3F" w:rsidP="00930B3F">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BD0903">
        <w:rPr>
          <w:rStyle w:val="StyleUnderline"/>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BD0903">
        <w:rPr>
          <w:rStyle w:val="StyleUnderline"/>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between</w:t>
      </w:r>
      <w:r w:rsidRPr="0015183A">
        <w:rPr>
          <w:rStyle w:val="StyleUnderline"/>
        </w:rPr>
        <w:t xml:space="preserve"> the </w:t>
      </w:r>
      <w:r w:rsidRPr="00E17B27">
        <w:rPr>
          <w:rStyle w:val="Emphasis"/>
          <w:highlight w:val="cyan"/>
        </w:rPr>
        <w:t>strength</w:t>
      </w:r>
      <w:r w:rsidRPr="00E17B27">
        <w:rPr>
          <w:rStyle w:val="StyleUnderline"/>
        </w:rPr>
        <w:t xml:space="preserve"> of a right </w:t>
      </w:r>
      <w:r w:rsidRPr="00E17B27">
        <w:rPr>
          <w:rStyle w:val="StyleUnderline"/>
          <w:highlight w:val="cyan"/>
        </w:rPr>
        <w:t>and</w:t>
      </w:r>
      <w:r w:rsidRPr="0015183A">
        <w:rPr>
          <w:rStyle w:val="StyleUnderline"/>
        </w:rPr>
        <w:t xml:space="preserve"> the </w:t>
      </w:r>
      <w:r w:rsidRPr="00E17B27">
        <w:rPr>
          <w:rStyle w:val="Emphasis"/>
          <w:highlight w:val="cya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BD0903">
        <w:rPr>
          <w:rStyle w:val="StyleUnderline"/>
        </w:rPr>
        <w:t xml:space="preserve">, the </w:t>
      </w:r>
      <w:r w:rsidRPr="00E17B27">
        <w:rPr>
          <w:rStyle w:val="StyleUnderline"/>
          <w:highlight w:val="cyan"/>
        </w:rPr>
        <w:t>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067AFB6F" w14:textId="77777777" w:rsidR="00930B3F" w:rsidRPr="00C8777F" w:rsidRDefault="00930B3F" w:rsidP="00930B3F"/>
    <w:p w14:paraId="370C8D45" w14:textId="77777777" w:rsidR="00930B3F" w:rsidRPr="004605FD" w:rsidRDefault="00930B3F" w:rsidP="00930B3F">
      <w:pPr>
        <w:pStyle w:val="Heading4"/>
      </w:pPr>
      <w:r w:rsidRPr="00F77CA7">
        <w:rPr>
          <w:rFonts w:eastAsia="Times New Roman"/>
        </w:rPr>
        <w:t xml:space="preserve">Vote neg for limits and ground. They justify </w:t>
      </w:r>
      <w:r w:rsidRPr="008C7133">
        <w:rPr>
          <w:rFonts w:eastAsia="Times New Roman"/>
          <w:u w:val="single"/>
        </w:rPr>
        <w:t>hundreds</w:t>
      </w:r>
      <w:r>
        <w:rPr>
          <w:rFonts w:eastAsia="Times New Roman"/>
        </w:rPr>
        <w:t xml:space="preserve"> of minor expansions</w:t>
      </w:r>
      <w:r w:rsidRPr="00F77CA7">
        <w:rPr>
          <w:rFonts w:eastAsia="Times New Roman"/>
        </w:rPr>
        <w:t xml:space="preserve"> that make it </w:t>
      </w:r>
      <w:r w:rsidRPr="00F77CA7">
        <w:rPr>
          <w:rFonts w:eastAsia="Times New Roman"/>
          <w:u w:val="single"/>
        </w:rPr>
        <w:t>impossible</w:t>
      </w:r>
      <w:r w:rsidRPr="00F77CA7">
        <w:rPr>
          <w:rFonts w:eastAsia="Times New Roman"/>
        </w:rPr>
        <w:t xml:space="preserve"> to be neg</w:t>
      </w:r>
      <w:r>
        <w:rPr>
          <w:rFonts w:eastAsia="Times New Roman"/>
        </w:rPr>
        <w:t xml:space="preserve">. </w:t>
      </w:r>
    </w:p>
    <w:p w14:paraId="77944F87" w14:textId="77777777" w:rsidR="00930B3F" w:rsidRDefault="00930B3F" w:rsidP="00930B3F">
      <w:pPr>
        <w:pStyle w:val="Heading3"/>
      </w:pPr>
      <w:r>
        <w:t>CP---1NC</w:t>
      </w:r>
    </w:p>
    <w:p w14:paraId="0FBBE87B" w14:textId="77777777" w:rsidR="00930B3F" w:rsidRDefault="00930B3F" w:rsidP="00930B3F">
      <w:r>
        <w:t>Adv CP</w:t>
      </w:r>
    </w:p>
    <w:p w14:paraId="36D262AB" w14:textId="77777777" w:rsidR="00930B3F" w:rsidRDefault="00930B3F" w:rsidP="00930B3F">
      <w:pPr>
        <w:pStyle w:val="Heading4"/>
      </w:pPr>
      <w:r>
        <w:t>The United States federal government should:</w:t>
      </w:r>
    </w:p>
    <w:p w14:paraId="40200580" w14:textId="77777777" w:rsidR="00930B3F" w:rsidRDefault="00930B3F" w:rsidP="00930B3F">
      <w:pPr>
        <w:tabs>
          <w:tab w:val="left" w:pos="1092"/>
        </w:tabs>
      </w:pPr>
      <w:r w:rsidRPr="00531521">
        <w:t>[</w:t>
      </w:r>
      <w:r>
        <w:t>Plank 1]</w:t>
      </w:r>
    </w:p>
    <w:p w14:paraId="277FCF00" w14:textId="77777777" w:rsidR="00930B3F" w:rsidRDefault="00930B3F" w:rsidP="00930B3F">
      <w:pPr>
        <w:pStyle w:val="Heading4"/>
      </w:pPr>
      <w:r>
        <w:t>---rehire all federal employees fired since January 20</w:t>
      </w:r>
      <w:r w:rsidRPr="00D42043">
        <w:rPr>
          <w:vertAlign w:val="superscript"/>
        </w:rPr>
        <w:t>th</w:t>
      </w:r>
      <w:r>
        <w:t>, 2025;</w:t>
      </w:r>
    </w:p>
    <w:p w14:paraId="6D35021F" w14:textId="77777777" w:rsidR="00930B3F" w:rsidRPr="00497677" w:rsidRDefault="00930B3F" w:rsidP="00930B3F">
      <w:pPr>
        <w:pStyle w:val="Heading4"/>
      </w:pPr>
      <w:r>
        <w:t>---</w:t>
      </w:r>
      <w:r w:rsidRPr="00531521">
        <w:t>resource and direct agencies according to recommendations from nonpartisan agencies</w:t>
      </w:r>
      <w:r>
        <w:t>;</w:t>
      </w:r>
    </w:p>
    <w:p w14:paraId="259F5846" w14:textId="77777777" w:rsidR="00930B3F" w:rsidRDefault="00930B3F" w:rsidP="00930B3F">
      <w:pPr>
        <w:pStyle w:val="Heading4"/>
      </w:pPr>
      <w:r>
        <w:t>---</w:t>
      </w:r>
      <w:r w:rsidRPr="00531521">
        <w:t>ensure adequate appropriations to the GAO and the Office of Personnel</w:t>
      </w:r>
      <w:r>
        <w:t xml:space="preserve"> and</w:t>
      </w:r>
      <w:r w:rsidRPr="00531521">
        <w:t xml:space="preserve"> broaden GAO investigative authority</w:t>
      </w:r>
      <w:r>
        <w:t>;</w:t>
      </w:r>
    </w:p>
    <w:p w14:paraId="6D0A3664" w14:textId="77777777" w:rsidR="00930B3F" w:rsidRPr="00497677" w:rsidRDefault="00930B3F" w:rsidP="00930B3F">
      <w:r>
        <w:t>[Plank 2]</w:t>
      </w:r>
    </w:p>
    <w:p w14:paraId="3BD586AD" w14:textId="77777777" w:rsidR="00930B3F" w:rsidRDefault="00930B3F" w:rsidP="00930B3F">
      <w:pPr>
        <w:pStyle w:val="Heading4"/>
      </w:pPr>
      <w:r w:rsidRPr="002F4C47">
        <w:t>---install the senior agency leaders that served in the Biden administration;</w:t>
      </w:r>
    </w:p>
    <w:p w14:paraId="099C6781" w14:textId="77777777" w:rsidR="00930B3F" w:rsidRDefault="00930B3F" w:rsidP="00930B3F">
      <w:pPr>
        <w:pStyle w:val="Heading4"/>
      </w:pPr>
      <w:r>
        <w:t xml:space="preserve">---commit to funding all federal agencies at FY25 levels. </w:t>
      </w:r>
    </w:p>
    <w:p w14:paraId="503B6C5F" w14:textId="77777777" w:rsidR="00930B3F" w:rsidRDefault="00930B3F" w:rsidP="00930B3F">
      <w:r>
        <w:t xml:space="preserve">[Plank 3] </w:t>
      </w:r>
    </w:p>
    <w:p w14:paraId="12B94E4F" w14:textId="77777777" w:rsidR="00930B3F" w:rsidRDefault="00930B3F" w:rsidP="00930B3F">
      <w:pPr>
        <w:pStyle w:val="Heading4"/>
      </w:pPr>
      <w:r>
        <w:t>---rule that customary obligations foreclose reinstating collective bargaining for federal career employees</w:t>
      </w:r>
      <w:r w:rsidRPr="004274D5">
        <w:rPr>
          <w:bCs/>
        </w:rPr>
        <w:t xml:space="preserve"> </w:t>
      </w:r>
      <w:r w:rsidRPr="00CD7F8D">
        <w:rPr>
          <w:bCs/>
        </w:rPr>
        <w:t>weakened</w:t>
      </w:r>
      <w:r>
        <w:rPr>
          <w:b w:val="0"/>
        </w:rPr>
        <w:t xml:space="preserve"> </w:t>
      </w:r>
      <w:r w:rsidRPr="00874F10">
        <w:rPr>
          <w:bCs/>
        </w:rPr>
        <w:t xml:space="preserve">by </w:t>
      </w:r>
      <w:r>
        <w:rPr>
          <w:bCs/>
        </w:rPr>
        <w:t>executive actions</w:t>
      </w:r>
      <w:r>
        <w:t>;</w:t>
      </w:r>
    </w:p>
    <w:p w14:paraId="69FDDF59" w14:textId="77777777" w:rsidR="00930B3F" w:rsidRDefault="00930B3F" w:rsidP="00930B3F">
      <w:r>
        <w:t xml:space="preserve">[Plank 4] </w:t>
      </w:r>
    </w:p>
    <w:p w14:paraId="4B6E5171" w14:textId="77777777" w:rsidR="00930B3F" w:rsidRPr="002F4C47" w:rsidRDefault="00930B3F" w:rsidP="00930B3F">
      <w:pPr>
        <w:pStyle w:val="Heading4"/>
      </w:pPr>
      <w:r>
        <w:t>---covertly bind itself to a nuclear no-first-use policy.</w:t>
      </w:r>
    </w:p>
    <w:p w14:paraId="62373C68" w14:textId="77777777" w:rsidR="00930B3F" w:rsidRDefault="00930B3F" w:rsidP="00930B3F"/>
    <w:p w14:paraId="7C15523F" w14:textId="77777777" w:rsidR="00930B3F" w:rsidRPr="00624E88" w:rsidRDefault="00930B3F" w:rsidP="00930B3F">
      <w:pPr>
        <w:keepNext/>
        <w:keepLines/>
        <w:spacing w:before="40" w:after="0"/>
        <w:outlineLvl w:val="3"/>
        <w:rPr>
          <w:rFonts w:eastAsia="Times New Roman"/>
          <w:b/>
          <w:iCs/>
          <w:sz w:val="26"/>
        </w:rPr>
      </w:pPr>
      <w:r>
        <w:rPr>
          <w:rFonts w:eastAsia="Times New Roman"/>
          <w:b/>
          <w:iCs/>
          <w:sz w:val="26"/>
        </w:rPr>
        <w:t xml:space="preserve">Plank 1 and 2 </w:t>
      </w:r>
      <w:r w:rsidRPr="00624E88">
        <w:rPr>
          <w:rFonts w:eastAsia="Times New Roman"/>
          <w:b/>
          <w:iCs/>
          <w:sz w:val="26"/>
        </w:rPr>
        <w:t>solve</w:t>
      </w:r>
      <w:r w:rsidRPr="00812306">
        <w:rPr>
          <w:rFonts w:eastAsia="Times New Roman"/>
          <w:bCs/>
          <w:iCs/>
          <w:sz w:val="26"/>
        </w:rPr>
        <w:t xml:space="preserve"> </w:t>
      </w:r>
      <w:r w:rsidRPr="00812306">
        <w:rPr>
          <w:rFonts w:eastAsia="Times New Roman"/>
          <w:bCs/>
          <w:iCs/>
          <w:sz w:val="26"/>
          <w:u w:val="single"/>
        </w:rPr>
        <w:t>expertise</w:t>
      </w:r>
      <w:r w:rsidRPr="00812306">
        <w:rPr>
          <w:rFonts w:eastAsia="Times New Roman"/>
          <w:bCs/>
          <w:iCs/>
          <w:sz w:val="26"/>
        </w:rPr>
        <w:t xml:space="preserve">, </w:t>
      </w:r>
      <w:r w:rsidRPr="00812306">
        <w:rPr>
          <w:rFonts w:eastAsia="Times New Roman"/>
          <w:bCs/>
          <w:iCs/>
          <w:sz w:val="26"/>
          <w:u w:val="single"/>
        </w:rPr>
        <w:t>accountability</w:t>
      </w:r>
      <w:r w:rsidRPr="00812306">
        <w:rPr>
          <w:rFonts w:eastAsia="Times New Roman"/>
          <w:bCs/>
          <w:iCs/>
          <w:sz w:val="26"/>
        </w:rPr>
        <w:t xml:space="preserve">, and </w:t>
      </w:r>
      <w:r w:rsidRPr="00812306">
        <w:rPr>
          <w:rFonts w:eastAsia="Times New Roman"/>
          <w:bCs/>
          <w:iCs/>
          <w:sz w:val="26"/>
          <w:u w:val="single"/>
        </w:rPr>
        <w:t>deregulation</w:t>
      </w:r>
      <w:r w:rsidRPr="00812306">
        <w:rPr>
          <w:rFonts w:eastAsia="Times New Roman"/>
          <w:bCs/>
          <w:iCs/>
          <w:sz w:val="26"/>
        </w:rPr>
        <w:t>.</w:t>
      </w:r>
    </w:p>
    <w:p w14:paraId="59012D60" w14:textId="77777777" w:rsidR="00930B3F" w:rsidRPr="00624E88" w:rsidRDefault="00930B3F" w:rsidP="00930B3F">
      <w:pPr>
        <w:rPr>
          <w:rFonts w:eastAsia="Calibri"/>
        </w:rPr>
      </w:pPr>
      <w:r w:rsidRPr="00624E88">
        <w:rPr>
          <w:rFonts w:eastAsia="Calibri"/>
          <w:b/>
          <w:bCs/>
          <w:sz w:val="26"/>
        </w:rPr>
        <w:t>Freeman 21</w:t>
      </w:r>
      <w:r w:rsidRPr="00624E88">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1D36AAB2" w14:textId="77777777" w:rsidR="00930B3F" w:rsidRPr="00624E88" w:rsidRDefault="00930B3F" w:rsidP="00930B3F">
      <w:pPr>
        <w:rPr>
          <w:rFonts w:eastAsia="Calibri"/>
          <w:sz w:val="16"/>
        </w:rPr>
      </w:pPr>
      <w:r w:rsidRPr="00497677">
        <w:rPr>
          <w:rFonts w:eastAsia="Calibri"/>
          <w:u w:val="single"/>
        </w:rPr>
        <w:t>After</w:t>
      </w:r>
      <w:r w:rsidRPr="00497677">
        <w:rPr>
          <w:rFonts w:eastAsia="Calibri"/>
          <w:sz w:val="16"/>
        </w:rPr>
        <w:t xml:space="preserve"> a period of structural </w:t>
      </w:r>
      <w:r w:rsidRPr="00497677">
        <w:rPr>
          <w:rFonts w:eastAsia="Calibri"/>
          <w:u w:val="single"/>
        </w:rPr>
        <w:t>deregulation</w:t>
      </w:r>
      <w:r w:rsidRPr="00497677">
        <w:rPr>
          <w:rFonts w:eastAsia="Calibri"/>
          <w:sz w:val="16"/>
        </w:rPr>
        <w:t xml:space="preserve">, a new President cannot restore agency capacity with the stroke of a pen; he must do it brick by brick.386 </w:t>
      </w:r>
      <w:r w:rsidRPr="00497677">
        <w:rPr>
          <w:rFonts w:eastAsia="Calibri"/>
          <w:u w:val="single"/>
        </w:rPr>
        <w:t xml:space="preserve">The </w:t>
      </w:r>
      <w:r w:rsidRPr="00226FB0">
        <w:rPr>
          <w:rFonts w:eastAsia="Calibri"/>
          <w:highlight w:val="cyan"/>
          <w:u w:val="single"/>
        </w:rPr>
        <w:t>immediate task is</w:t>
      </w:r>
      <w:r w:rsidRPr="00624E88">
        <w:rPr>
          <w:rFonts w:eastAsia="Calibri"/>
          <w:u w:val="single"/>
        </w:rPr>
        <w:t xml:space="preserve"> to rebuild and </w:t>
      </w:r>
      <w:r w:rsidRPr="00226FB0">
        <w:rPr>
          <w:rFonts w:eastAsia="Calibri"/>
          <w:highlight w:val="cyan"/>
          <w:u w:val="single"/>
        </w:rPr>
        <w:t>strengthen agencies</w:t>
      </w:r>
      <w:r w:rsidRPr="00497677">
        <w:rPr>
          <w:rFonts w:eastAsia="Calibri"/>
          <w:u w:val="single"/>
        </w:rPr>
        <w:t xml:space="preserve"> to </w:t>
      </w:r>
      <w:r w:rsidRPr="00226FB0">
        <w:rPr>
          <w:rFonts w:eastAsia="Calibri"/>
          <w:highlight w:val="cyan"/>
          <w:u w:val="single"/>
        </w:rPr>
        <w:t>ensure</w:t>
      </w:r>
      <w:r w:rsidRPr="00624E88">
        <w:rPr>
          <w:rFonts w:eastAsia="Calibri"/>
          <w:u w:val="single"/>
        </w:rPr>
        <w:t xml:space="preserve"> </w:t>
      </w:r>
      <w:r w:rsidRPr="00B05F1B">
        <w:rPr>
          <w:rFonts w:eastAsia="Calibri"/>
          <w:u w:val="single"/>
        </w:rPr>
        <w:t xml:space="preserve">they are </w:t>
      </w:r>
      <w:r w:rsidRPr="00BD0903">
        <w:rPr>
          <w:rStyle w:val="Emphasis"/>
        </w:rPr>
        <w:t xml:space="preserve">adequately </w:t>
      </w:r>
      <w:r w:rsidRPr="00226FB0">
        <w:rPr>
          <w:rStyle w:val="Emphasis"/>
          <w:highlight w:val="cyan"/>
        </w:rPr>
        <w:t>staff</w:t>
      </w:r>
      <w:r w:rsidRPr="00BD0903">
        <w:rPr>
          <w:rStyle w:val="Emphasis"/>
        </w:rPr>
        <w:t>ed</w:t>
      </w:r>
      <w:r w:rsidRPr="00624E88">
        <w:rPr>
          <w:rFonts w:eastAsia="Calibri"/>
          <w:u w:val="single"/>
        </w:rPr>
        <w:t xml:space="preserve">, sufficiently </w:t>
      </w:r>
      <w:r w:rsidRPr="00B05F1B">
        <w:rPr>
          <w:rStyle w:val="Emphasis"/>
        </w:rPr>
        <w:t>resourced</w:t>
      </w:r>
      <w:r w:rsidRPr="00B05F1B">
        <w:rPr>
          <w:rFonts w:eastAsia="Calibri"/>
          <w:u w:val="single"/>
        </w:rPr>
        <w:t>,</w:t>
      </w:r>
      <w:r w:rsidRPr="00226FB0">
        <w:rPr>
          <w:rFonts w:eastAsia="Calibri"/>
          <w:highlight w:val="cyan"/>
          <w:u w:val="single"/>
        </w:rPr>
        <w:t xml:space="preserve"> and</w:t>
      </w:r>
      <w:r w:rsidRPr="00624E88">
        <w:rPr>
          <w:rFonts w:eastAsia="Calibri"/>
          <w:u w:val="single"/>
        </w:rPr>
        <w:t xml:space="preserve"> appropriately </w:t>
      </w:r>
      <w:r w:rsidRPr="00226FB0">
        <w:rPr>
          <w:rStyle w:val="Emphasis"/>
          <w:highlight w:val="cyan"/>
        </w:rPr>
        <w:t>empower</w:t>
      </w:r>
      <w:r w:rsidRPr="00BD0903">
        <w:rPr>
          <w:rStyle w:val="Emphasis"/>
        </w:rPr>
        <w:t>ed</w:t>
      </w:r>
      <w:r w:rsidRPr="00624E88">
        <w:rPr>
          <w:rFonts w:eastAsia="Calibri"/>
          <w:sz w:val="16"/>
        </w:rPr>
        <w:t xml:space="preserve"> </w:t>
      </w:r>
      <w:r w:rsidRPr="00624E88">
        <w:rPr>
          <w:rFonts w:eastAsia="Calibri"/>
          <w:u w:val="single"/>
        </w:rPr>
        <w:t>to fulfill their</w:t>
      </w:r>
      <w:r w:rsidRPr="00624E88">
        <w:rPr>
          <w:rFonts w:eastAsia="Calibri"/>
          <w:sz w:val="16"/>
        </w:rPr>
        <w:t xml:space="preserve"> statutory </w:t>
      </w:r>
      <w:r w:rsidRPr="00624E88">
        <w:rPr>
          <w:rFonts w:eastAsia="Calibri"/>
          <w:u w:val="single"/>
        </w:rPr>
        <w:t>tasks</w:t>
      </w:r>
      <w:r w:rsidRPr="00624E88">
        <w:rPr>
          <w:rFonts w:eastAsia="Calibri"/>
          <w:sz w:val="16"/>
        </w:rPr>
        <w:t>. In some instances</w:t>
      </w:r>
      <w:r w:rsidRPr="00497677">
        <w:rPr>
          <w:rFonts w:eastAsia="Calibri"/>
          <w:sz w:val="16"/>
        </w:rPr>
        <w:t xml:space="preserve">, </w:t>
      </w:r>
      <w:r w:rsidRPr="00497677">
        <w:rPr>
          <w:rFonts w:eastAsia="Calibri"/>
          <w:u w:val="single"/>
        </w:rPr>
        <w:t xml:space="preserve">it will be </w:t>
      </w:r>
      <w:r w:rsidRPr="00497677">
        <w:rPr>
          <w:rStyle w:val="Emphasis"/>
        </w:rPr>
        <w:t>obvious</w:t>
      </w:r>
      <w:r w:rsidRPr="00497677">
        <w:rPr>
          <w:rFonts w:eastAsia="Calibri"/>
          <w:u w:val="single"/>
        </w:rPr>
        <w:t xml:space="preserve"> which agencies require bolstering</w:t>
      </w:r>
      <w:r w:rsidRPr="00624E88">
        <w:rPr>
          <w:rFonts w:eastAsia="Calibri"/>
          <w:u w:val="single"/>
        </w:rPr>
        <w:t>.</w:t>
      </w:r>
      <w:r w:rsidRPr="00624E88">
        <w:rPr>
          <w:rFonts w:eastAsia="Calibri"/>
          <w:sz w:val="16"/>
        </w:rPr>
        <w:t xml:space="preserve"> To the extent their condition may not be clear, </w:t>
      </w:r>
      <w:r w:rsidRPr="00226FB0">
        <w:rPr>
          <w:rStyle w:val="Emphasis"/>
          <w:highlight w:val="cyan"/>
        </w:rPr>
        <w:t>independent assessments</w:t>
      </w:r>
      <w:r w:rsidRPr="00BD0903">
        <w:rPr>
          <w:rFonts w:eastAsia="Calibri"/>
          <w:u w:val="single"/>
        </w:rPr>
        <w:t xml:space="preserve"> </w:t>
      </w:r>
      <w:r w:rsidRPr="00B05F1B">
        <w:rPr>
          <w:rFonts w:eastAsia="Calibri"/>
          <w:u w:val="single"/>
        </w:rPr>
        <w:t xml:space="preserve">by nonpartisan agencies like the </w:t>
      </w:r>
      <w:r w:rsidRPr="00B05F1B">
        <w:rPr>
          <w:rStyle w:val="Emphasis"/>
        </w:rPr>
        <w:t>GAO</w:t>
      </w:r>
      <w:r w:rsidRPr="00B05F1B">
        <w:rPr>
          <w:rFonts w:eastAsia="Calibri"/>
          <w:u w:val="single"/>
        </w:rPr>
        <w:t>, or</w:t>
      </w:r>
      <w:r w:rsidRPr="00624E88">
        <w:rPr>
          <w:rFonts w:eastAsia="Calibri"/>
          <w:u w:val="single"/>
        </w:rPr>
        <w:t xml:space="preserve"> the </w:t>
      </w:r>
      <w:r w:rsidRPr="006A7772">
        <w:rPr>
          <w:rStyle w:val="Emphasis"/>
        </w:rPr>
        <w:t>National Academy</w:t>
      </w:r>
      <w:r w:rsidRPr="00624E88">
        <w:rPr>
          <w:rFonts w:eastAsia="Calibri"/>
          <w:u w:val="single"/>
        </w:rPr>
        <w:t xml:space="preserve"> of </w:t>
      </w:r>
      <w:r w:rsidRPr="006A7772">
        <w:rPr>
          <w:rStyle w:val="Emphasis"/>
        </w:rPr>
        <w:t>Public Administration</w:t>
      </w:r>
      <w:r w:rsidRPr="00624E88">
        <w:rPr>
          <w:rFonts w:eastAsia="Calibri"/>
          <w:u w:val="single"/>
        </w:rPr>
        <w:t xml:space="preserve">, can </w:t>
      </w:r>
      <w:r w:rsidRPr="00226FB0">
        <w:rPr>
          <w:rFonts w:eastAsia="Calibri"/>
          <w:highlight w:val="cyan"/>
          <w:u w:val="single"/>
        </w:rPr>
        <w:t>suggest</w:t>
      </w:r>
      <w:r w:rsidRPr="00624E88">
        <w:rPr>
          <w:rFonts w:eastAsia="Calibri"/>
          <w:u w:val="single"/>
        </w:rPr>
        <w:t xml:space="preserve"> areas of </w:t>
      </w:r>
      <w:r w:rsidRPr="00226FB0">
        <w:rPr>
          <w:rFonts w:eastAsia="Calibri"/>
          <w:highlight w:val="cyan"/>
          <w:u w:val="single"/>
        </w:rPr>
        <w:t>greatest need</w:t>
      </w:r>
      <w:r w:rsidRPr="00624E88">
        <w:rPr>
          <w:rFonts w:eastAsia="Calibri"/>
          <w:sz w:val="16"/>
        </w:rPr>
        <w:t>.387</w:t>
      </w:r>
    </w:p>
    <w:p w14:paraId="553F3AF1" w14:textId="77777777" w:rsidR="00930B3F" w:rsidRDefault="00930B3F" w:rsidP="00930B3F">
      <w:pPr>
        <w:rPr>
          <w:rFonts w:eastAsia="Calibri"/>
          <w:sz w:val="16"/>
        </w:rPr>
      </w:pPr>
      <w:r w:rsidRPr="00624E88">
        <w:rPr>
          <w:rFonts w:eastAsia="Calibri"/>
          <w:sz w:val="16"/>
        </w:rPr>
        <w:t xml:space="preserve">During the presidential transition period, </w:t>
      </w:r>
      <w:r w:rsidRPr="00624E88">
        <w:rPr>
          <w:rFonts w:eastAsia="Calibri"/>
          <w:u w:val="single"/>
        </w:rPr>
        <w:t>an incoming administration is authorized to consult with agency officials</w:t>
      </w:r>
      <w:r w:rsidRPr="00624E88">
        <w:rPr>
          <w:rFonts w:eastAsia="Calibri"/>
          <w:sz w:val="16"/>
        </w:rPr>
        <w:t xml:space="preserve">, </w:t>
      </w:r>
      <w:r w:rsidRPr="00624E88">
        <w:rPr>
          <w:rFonts w:eastAsia="Calibri"/>
          <w:u w:val="single"/>
        </w:rPr>
        <w:t>and it normally works with senior civil service at each agency to identify priorities for restoring budget, staffing, and the like</w:t>
      </w:r>
      <w:r w:rsidRPr="00624E88">
        <w:rPr>
          <w:rFonts w:eastAsia="Calibri"/>
          <w:sz w:val="16"/>
        </w:rPr>
        <w:t xml:space="preserve">.388 In instances where agencies have been badly weakened, </w:t>
      </w:r>
      <w:r w:rsidRPr="00B05F1B">
        <w:rPr>
          <w:rFonts w:eastAsia="Calibri"/>
          <w:u w:val="single"/>
        </w:rPr>
        <w:t>the incomin</w:t>
      </w:r>
      <w:r w:rsidRPr="00624E88">
        <w:rPr>
          <w:rFonts w:eastAsia="Calibri"/>
          <w:u w:val="single"/>
        </w:rPr>
        <w:t xml:space="preserve">g </w:t>
      </w:r>
      <w:r w:rsidRPr="00226FB0">
        <w:rPr>
          <w:rFonts w:eastAsia="Calibri"/>
          <w:highlight w:val="cyan"/>
          <w:u w:val="single"/>
        </w:rPr>
        <w:t>team</w:t>
      </w:r>
      <w:r w:rsidRPr="00624E88">
        <w:rPr>
          <w:rFonts w:eastAsia="Calibri"/>
          <w:u w:val="single"/>
        </w:rPr>
        <w:t xml:space="preserve"> </w:t>
      </w:r>
      <w:r w:rsidRPr="00BD0903">
        <w:rPr>
          <w:rFonts w:eastAsia="Calibri"/>
          <w:u w:val="single"/>
        </w:rPr>
        <w:t>can</w:t>
      </w:r>
      <w:r w:rsidRPr="00624E88">
        <w:rPr>
          <w:rFonts w:eastAsia="Calibri"/>
          <w:u w:val="single"/>
        </w:rPr>
        <w:t xml:space="preserve"> draw up plans to </w:t>
      </w:r>
      <w:r w:rsidRPr="00226FB0">
        <w:rPr>
          <w:rStyle w:val="Emphasis"/>
          <w:highlight w:val="cyan"/>
        </w:rPr>
        <w:t>move swiftly</w:t>
      </w:r>
      <w:r w:rsidRPr="00624E88">
        <w:rPr>
          <w:rFonts w:eastAsia="Calibri"/>
          <w:sz w:val="16"/>
        </w:rPr>
        <w:t xml:space="preserve"> to shore up staff. </w:t>
      </w:r>
      <w:r w:rsidRPr="00BD0903">
        <w:rPr>
          <w:rFonts w:eastAsia="Calibri"/>
          <w:u w:val="single"/>
        </w:rPr>
        <w:t>The White House would</w:t>
      </w:r>
      <w:r w:rsidRPr="00624E88">
        <w:rPr>
          <w:rFonts w:eastAsia="Calibri"/>
          <w:u w:val="single"/>
        </w:rPr>
        <w:t xml:space="preserve"> take steps to </w:t>
      </w:r>
      <w:r w:rsidRPr="00226FB0">
        <w:rPr>
          <w:rFonts w:eastAsia="Calibri"/>
          <w:highlight w:val="cyan"/>
          <w:u w:val="single"/>
        </w:rPr>
        <w:t>rebuild</w:t>
      </w:r>
      <w:r w:rsidRPr="00624E88">
        <w:rPr>
          <w:rFonts w:eastAsia="Calibri"/>
          <w:sz w:val="16"/>
        </w:rPr>
        <w:t xml:space="preserve"> both </w:t>
      </w:r>
      <w:r w:rsidRPr="00B05F1B">
        <w:rPr>
          <w:rFonts w:eastAsia="Calibri"/>
          <w:u w:val="single"/>
        </w:rPr>
        <w:t xml:space="preserve">internal and external </w:t>
      </w:r>
      <w:r w:rsidRPr="00226FB0">
        <w:rPr>
          <w:rFonts w:eastAsia="Calibri"/>
          <w:highlight w:val="cyan"/>
          <w:u w:val="single"/>
        </w:rPr>
        <w:t>expertise</w:t>
      </w:r>
      <w:r w:rsidRPr="00624E88">
        <w:rPr>
          <w:rFonts w:eastAsia="Calibri"/>
          <w:u w:val="single"/>
        </w:rPr>
        <w:t xml:space="preserve"> by</w:t>
      </w:r>
      <w:r w:rsidRPr="00624E88">
        <w:rPr>
          <w:rFonts w:eastAsia="Calibri"/>
          <w:sz w:val="16"/>
        </w:rPr>
        <w:t xml:space="preserve">, for example, </w:t>
      </w:r>
      <w:r w:rsidRPr="00226FB0">
        <w:rPr>
          <w:rFonts w:eastAsia="Calibri"/>
          <w:highlight w:val="cyan"/>
          <w:u w:val="single"/>
        </w:rPr>
        <w:t xml:space="preserve">staffing key </w:t>
      </w:r>
      <w:r w:rsidRPr="00B05F1B">
        <w:rPr>
          <w:rFonts w:eastAsia="Calibri"/>
          <w:u w:val="single"/>
        </w:rPr>
        <w:t xml:space="preserve">expert </w:t>
      </w:r>
      <w:r w:rsidRPr="00226FB0">
        <w:rPr>
          <w:rFonts w:eastAsia="Calibri"/>
          <w:highlight w:val="cyan"/>
          <w:u w:val="single"/>
        </w:rPr>
        <w:t>positions</w:t>
      </w:r>
      <w:r w:rsidRPr="00624E88">
        <w:rPr>
          <w:rFonts w:eastAsia="Calibri"/>
          <w:u w:val="single"/>
        </w:rPr>
        <w:t xml:space="preserve"> that had been eliminated or left unfilled by the prior administration</w:t>
      </w:r>
      <w:r w:rsidRPr="00624E88">
        <w:rPr>
          <w:rFonts w:eastAsia="Calibri"/>
          <w:sz w:val="16"/>
        </w:rPr>
        <w:t xml:space="preserve">; </w:t>
      </w:r>
      <w:r w:rsidRPr="00226FB0">
        <w:rPr>
          <w:rFonts w:eastAsia="Calibri"/>
          <w:highlight w:val="cyan"/>
          <w:u w:val="single"/>
        </w:rPr>
        <w:t>restoring</w:t>
      </w:r>
      <w:r w:rsidRPr="00624E88">
        <w:rPr>
          <w:rFonts w:eastAsia="Calibri"/>
          <w:u w:val="single"/>
        </w:rPr>
        <w:t xml:space="preserve"> </w:t>
      </w:r>
      <w:r w:rsidRPr="006A7772">
        <w:rPr>
          <w:rStyle w:val="Emphasis"/>
        </w:rPr>
        <w:t>reassigned</w:t>
      </w:r>
      <w:r w:rsidRPr="00624E88">
        <w:rPr>
          <w:rFonts w:eastAsia="Calibri"/>
          <w:sz w:val="16"/>
        </w:rPr>
        <w:t xml:space="preserve"> or relocated </w:t>
      </w:r>
      <w:r w:rsidRPr="00BD0903">
        <w:rPr>
          <w:rStyle w:val="Emphasis"/>
          <w:highlight w:val="cyan"/>
        </w:rPr>
        <w:t>officials</w:t>
      </w:r>
      <w:r w:rsidRPr="00BD0903">
        <w:rPr>
          <w:rFonts w:eastAsia="Calibri"/>
          <w:u w:val="single"/>
        </w:rPr>
        <w:t xml:space="preserve"> t</w:t>
      </w:r>
      <w:r w:rsidRPr="00B05F1B">
        <w:rPr>
          <w:rFonts w:eastAsia="Calibri"/>
          <w:u w:val="single"/>
        </w:rPr>
        <w:t xml:space="preserve">o their </w:t>
      </w:r>
      <w:r w:rsidRPr="00B05F1B">
        <w:rPr>
          <w:rStyle w:val="Emphasis"/>
        </w:rPr>
        <w:t>prior jobs</w:t>
      </w:r>
      <w:r w:rsidRPr="00624E88">
        <w:rPr>
          <w:rFonts w:eastAsia="Calibri"/>
          <w:sz w:val="16"/>
        </w:rPr>
        <w:t xml:space="preserve"> if doing so would advance the agency’s mission; </w:t>
      </w:r>
      <w:r w:rsidRPr="00624E88">
        <w:rPr>
          <w:rFonts w:eastAsia="Calibri"/>
          <w:u w:val="single"/>
        </w:rPr>
        <w:t>and reestablishing or strengthening statutorily mandated advisory committees</w:t>
      </w:r>
      <w:r w:rsidRPr="00624E88">
        <w:rPr>
          <w:rFonts w:eastAsia="Calibri"/>
          <w:sz w:val="16"/>
        </w:rPr>
        <w:t xml:space="preserve">.389 To support this work, </w:t>
      </w:r>
      <w:r w:rsidRPr="00624E88">
        <w:rPr>
          <w:rFonts w:eastAsia="Calibri"/>
          <w:u w:val="single"/>
        </w:rPr>
        <w:t xml:space="preserve">it would be necessary to </w:t>
      </w:r>
      <w:r w:rsidRPr="00226FB0">
        <w:rPr>
          <w:rFonts w:eastAsia="Calibri"/>
          <w:highlight w:val="cyan"/>
          <w:u w:val="single"/>
        </w:rPr>
        <w:t>properly staff</w:t>
      </w:r>
      <w:r w:rsidRPr="00624E88">
        <w:rPr>
          <w:rFonts w:eastAsia="Calibri"/>
          <w:u w:val="single"/>
        </w:rPr>
        <w:t xml:space="preserve"> and equip the </w:t>
      </w:r>
      <w:r w:rsidRPr="00BD0903">
        <w:rPr>
          <w:rStyle w:val="Emphasis"/>
        </w:rPr>
        <w:t xml:space="preserve">key </w:t>
      </w:r>
      <w:r w:rsidRPr="00226FB0">
        <w:rPr>
          <w:rStyle w:val="Emphasis"/>
          <w:highlight w:val="cyan"/>
        </w:rPr>
        <w:t>personnel agencies</w:t>
      </w:r>
      <w:r w:rsidRPr="00BD0903">
        <w:rPr>
          <w:rFonts w:eastAsia="Calibri"/>
          <w:sz w:val="16"/>
        </w:rPr>
        <w:t xml:space="preserve">, </w:t>
      </w:r>
      <w:r w:rsidRPr="00B05F1B">
        <w:rPr>
          <w:rFonts w:eastAsia="Calibri"/>
          <w:u w:val="single"/>
        </w:rPr>
        <w:t xml:space="preserve">such as the </w:t>
      </w:r>
      <w:r w:rsidRPr="00B05F1B">
        <w:rPr>
          <w:rStyle w:val="Emphasis"/>
        </w:rPr>
        <w:t>Office</w:t>
      </w:r>
      <w:r w:rsidRPr="00B05F1B">
        <w:rPr>
          <w:rFonts w:eastAsia="Calibri"/>
          <w:u w:val="single"/>
        </w:rPr>
        <w:t xml:space="preserve"> of </w:t>
      </w:r>
      <w:r w:rsidRPr="00B05F1B">
        <w:rPr>
          <w:rStyle w:val="Emphasis"/>
        </w:rPr>
        <w:t>Personnel Management</w:t>
      </w:r>
      <w:r w:rsidRPr="00B05F1B">
        <w:rPr>
          <w:rFonts w:eastAsia="Calibri"/>
          <w:u w:val="single"/>
        </w:rPr>
        <w:t xml:space="preserve"> and </w:t>
      </w:r>
      <w:r w:rsidRPr="00B05F1B">
        <w:rPr>
          <w:rStyle w:val="Emphasis"/>
        </w:rPr>
        <w:t>Office</w:t>
      </w:r>
      <w:r w:rsidRPr="00B05F1B">
        <w:rPr>
          <w:rFonts w:eastAsia="Calibri"/>
          <w:u w:val="single"/>
        </w:rPr>
        <w:t xml:space="preserve"> of </w:t>
      </w:r>
      <w:r w:rsidRPr="00B05F1B">
        <w:rPr>
          <w:rStyle w:val="Emphasis"/>
        </w:rPr>
        <w:t>Federal Procurement Policy</w:t>
      </w:r>
      <w:r w:rsidRPr="00B05F1B">
        <w:rPr>
          <w:rFonts w:eastAsia="Calibri"/>
          <w:sz w:val="16"/>
        </w:rPr>
        <w:t xml:space="preserve">, something Presidents from both parties have failed to do in the past.390 An incoming administration might also prioritize appointing internal </w:t>
      </w:r>
      <w:r w:rsidRPr="00B05F1B">
        <w:rPr>
          <w:rFonts w:eastAsia="Calibri"/>
          <w:u w:val="single"/>
        </w:rPr>
        <w:t xml:space="preserve">agency </w:t>
      </w:r>
      <w:r w:rsidRPr="00B05F1B">
        <w:rPr>
          <w:rStyle w:val="Emphasis"/>
        </w:rPr>
        <w:t>watchdogs</w:t>
      </w:r>
      <w:r w:rsidRPr="00B05F1B">
        <w:rPr>
          <w:rFonts w:eastAsia="Calibri"/>
          <w:u w:val="single"/>
        </w:rPr>
        <w:t xml:space="preserve"> such as </w:t>
      </w:r>
      <w:r w:rsidRPr="00B05F1B">
        <w:rPr>
          <w:rStyle w:val="Emphasis"/>
        </w:rPr>
        <w:t>IGs</w:t>
      </w:r>
      <w:r w:rsidRPr="00B05F1B">
        <w:rPr>
          <w:rFonts w:eastAsia="Calibri"/>
          <w:sz w:val="16"/>
        </w:rPr>
        <w:t>,391</w:t>
      </w:r>
      <w:r w:rsidRPr="00624E88">
        <w:rPr>
          <w:rFonts w:eastAsia="Calibri"/>
          <w:sz w:val="16"/>
        </w:rPr>
        <w:t xml:space="preserve"> who, while not critical to an agency’s regulatory capacity per se, help to </w:t>
      </w:r>
      <w:r w:rsidRPr="00226FB0">
        <w:rPr>
          <w:rFonts w:eastAsia="Calibri"/>
          <w:highlight w:val="cyan"/>
          <w:u w:val="single"/>
        </w:rPr>
        <w:t>promote</w:t>
      </w:r>
      <w:r w:rsidRPr="00BD0903">
        <w:rPr>
          <w:rFonts w:eastAsia="Calibri"/>
          <w:u w:val="single"/>
        </w:rPr>
        <w:t xml:space="preserve"> </w:t>
      </w:r>
      <w:r w:rsidRPr="00BD0903">
        <w:rPr>
          <w:rStyle w:val="Emphasis"/>
          <w:highlight w:val="cyan"/>
        </w:rPr>
        <w:t>transparency</w:t>
      </w:r>
      <w:r w:rsidRPr="00BD0903">
        <w:rPr>
          <w:rFonts w:eastAsia="Calibri"/>
          <w:u w:val="single"/>
        </w:rPr>
        <w:t xml:space="preserve"> </w:t>
      </w:r>
      <w:r w:rsidRPr="00BD0903">
        <w:rPr>
          <w:rFonts w:eastAsia="Calibri"/>
          <w:highlight w:val="cyan"/>
          <w:u w:val="single"/>
        </w:rPr>
        <w:t>and</w:t>
      </w:r>
      <w:r w:rsidRPr="00BD0903">
        <w:rPr>
          <w:rFonts w:eastAsia="Calibri"/>
          <w:u w:val="single"/>
        </w:rPr>
        <w:t xml:space="preserve"> </w:t>
      </w:r>
      <w:r w:rsidRPr="00226FB0">
        <w:rPr>
          <w:rStyle w:val="Emphasis"/>
          <w:highlight w:val="cyan"/>
        </w:rPr>
        <w:t>accountability</w:t>
      </w:r>
      <w:r w:rsidRPr="00624E88">
        <w:rPr>
          <w:rFonts w:eastAsia="Calibri"/>
          <w:sz w:val="16"/>
        </w:rPr>
        <w:t>.392</w:t>
      </w:r>
    </w:p>
    <w:p w14:paraId="75C505F1" w14:textId="77777777" w:rsidR="00930B3F" w:rsidRPr="002F5643" w:rsidRDefault="00930B3F" w:rsidP="00930B3F">
      <w:pPr>
        <w:pStyle w:val="Heading4"/>
        <w:rPr>
          <w:rFonts w:asciiTheme="minorHAnsi" w:hAnsiTheme="minorHAnsi" w:cstheme="minorHAnsi"/>
        </w:rPr>
      </w:pPr>
      <w:r>
        <w:rPr>
          <w:rFonts w:asciiTheme="minorHAnsi" w:hAnsiTheme="minorHAnsi" w:cstheme="minorHAnsi"/>
        </w:rPr>
        <w:t xml:space="preserve">Plank 3 solves </w:t>
      </w:r>
      <w:r w:rsidRPr="00290F17">
        <w:rPr>
          <w:rFonts w:asciiTheme="minorHAnsi" w:hAnsiTheme="minorHAnsi" w:cstheme="minorHAnsi"/>
          <w:u w:val="single"/>
        </w:rPr>
        <w:t>extinction</w:t>
      </w:r>
      <w:r>
        <w:rPr>
          <w:rFonts w:asciiTheme="minorHAnsi" w:hAnsiTheme="minorHAnsi" w:cstheme="minorHAnsi"/>
        </w:rPr>
        <w:t xml:space="preserve">. </w:t>
      </w:r>
    </w:p>
    <w:p w14:paraId="2281D8F3" w14:textId="77777777" w:rsidR="00930B3F" w:rsidRPr="002F5643" w:rsidRDefault="00930B3F" w:rsidP="00930B3F">
      <w:pPr>
        <w:rPr>
          <w:rFonts w:asciiTheme="minorHAnsi" w:hAnsiTheme="minorHAnsi" w:cstheme="minorHAnsi"/>
        </w:rPr>
      </w:pPr>
      <w:r w:rsidRPr="002F5643">
        <w:rPr>
          <w:rFonts w:asciiTheme="minorHAnsi" w:hAnsiTheme="minorHAnsi" w:cstheme="minorHAnsi"/>
        </w:rPr>
        <w:t xml:space="preserve">Dr. Rebecca </w:t>
      </w:r>
      <w:r w:rsidRPr="002F5643">
        <w:rPr>
          <w:rStyle w:val="Style13ptBold"/>
          <w:rFonts w:asciiTheme="minorHAnsi" w:hAnsiTheme="minorHAnsi" w:cstheme="minorHAnsi"/>
        </w:rPr>
        <w:t>Crootof 16</w:t>
      </w:r>
      <w:r w:rsidRPr="002F5643">
        <w:rPr>
          <w:rFonts w:asciiTheme="minorHAnsi" w:hAnsiTheme="minorHAnsi" w:cstheme="minorHAnsi"/>
        </w:rP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6A6CB96B" w14:textId="77777777" w:rsidR="00930B3F" w:rsidRPr="002F5643" w:rsidRDefault="00930B3F" w:rsidP="00930B3F">
      <w:pPr>
        <w:rPr>
          <w:rFonts w:asciiTheme="minorHAnsi" w:hAnsiTheme="minorHAnsi" w:cstheme="minorHAnsi"/>
          <w:sz w:val="14"/>
        </w:rPr>
      </w:pPr>
      <w:r w:rsidRPr="00290F17">
        <w:rPr>
          <w:rStyle w:val="StyleUnderline"/>
          <w:rFonts w:asciiTheme="minorHAnsi" w:hAnsiTheme="minorHAnsi" w:cstheme="minorHAnsi"/>
        </w:rPr>
        <w:t xml:space="preserve">This Article challenges that presumption by </w:t>
      </w:r>
      <w:r w:rsidRPr="00290F17">
        <w:rPr>
          <w:rStyle w:val="Emphasis"/>
          <w:rFonts w:asciiTheme="minorHAnsi" w:hAnsiTheme="minorHAnsi" w:cstheme="minorHAnsi"/>
        </w:rPr>
        <w:t>present</w:t>
      </w:r>
      <w:r w:rsidRPr="00290F17">
        <w:rPr>
          <w:rStyle w:val="StyleUnderline"/>
          <w:rFonts w:asciiTheme="minorHAnsi" w:hAnsiTheme="minorHAnsi" w:cstheme="minorHAnsi"/>
        </w:rPr>
        <w:t xml:space="preserve">ing situations where </w:t>
      </w:r>
      <w:r w:rsidRPr="00290F17">
        <w:rPr>
          <w:rStyle w:val="Emphasis"/>
          <w:rFonts w:asciiTheme="minorHAnsi" w:hAnsiTheme="minorHAnsi" w:cstheme="minorHAnsi"/>
        </w:rPr>
        <w:t>c</w:t>
      </w:r>
      <w:r w:rsidRPr="00290F17">
        <w:rPr>
          <w:rFonts w:asciiTheme="minorHAnsi" w:hAnsiTheme="minorHAnsi" w:cstheme="minorHAnsi"/>
          <w:sz w:val="14"/>
        </w:rPr>
        <w:t xml:space="preserve">ustomary </w:t>
      </w:r>
      <w:r w:rsidRPr="00290F17">
        <w:rPr>
          <w:rStyle w:val="Emphasis"/>
          <w:rFonts w:asciiTheme="minorHAnsi" w:hAnsiTheme="minorHAnsi" w:cstheme="minorHAnsi"/>
        </w:rPr>
        <w:t>i</w:t>
      </w:r>
      <w:r w:rsidRPr="00290F17">
        <w:rPr>
          <w:rFonts w:asciiTheme="minorHAnsi" w:hAnsiTheme="minorHAnsi" w:cstheme="minorHAnsi"/>
          <w:sz w:val="14"/>
        </w:rPr>
        <w:t xml:space="preserve">nternational </w:t>
      </w:r>
      <w:r w:rsidRPr="00290F17">
        <w:rPr>
          <w:rStyle w:val="Emphasis"/>
          <w:rFonts w:asciiTheme="minorHAnsi" w:hAnsiTheme="minorHAnsi" w:cstheme="minorHAnsi"/>
        </w:rPr>
        <w:t>l</w:t>
      </w:r>
      <w:r w:rsidRPr="00290F17">
        <w:rPr>
          <w:rFonts w:asciiTheme="minorHAnsi" w:hAnsiTheme="minorHAnsi" w:cstheme="minorHAnsi"/>
          <w:sz w:val="14"/>
        </w:rPr>
        <w:t xml:space="preserve">aw has both </w:t>
      </w:r>
      <w:r w:rsidRPr="00290F17">
        <w:rPr>
          <w:rStyle w:val="StyleUnderline"/>
          <w:rFonts w:asciiTheme="minorHAnsi" w:hAnsiTheme="minorHAnsi" w:cstheme="minorHAnsi"/>
        </w:rPr>
        <w:t>lessened</w:t>
      </w:r>
      <w:r w:rsidRPr="00290F17">
        <w:rPr>
          <w:rFonts w:asciiTheme="minorHAnsi" w:hAnsiTheme="minorHAnsi" w:cstheme="minorHAnsi"/>
          <w:sz w:val="14"/>
        </w:rPr>
        <w:t xml:space="preserve"> and expanded states' treaty rights and </w:t>
      </w:r>
      <w:r w:rsidRPr="00290F17">
        <w:rPr>
          <w:rStyle w:val="StyleUnderline"/>
          <w:rFonts w:asciiTheme="minorHAnsi" w:hAnsiTheme="minorHAnsi" w:cstheme="minorHAnsi"/>
        </w:rPr>
        <w:t>obligations</w:t>
      </w:r>
      <w:r w:rsidRPr="00290F17">
        <w:rPr>
          <w:rFonts w:asciiTheme="minorHAnsi" w:hAnsiTheme="minorHAnsi" w:cstheme="minorHAnsi"/>
          <w:sz w:val="14"/>
        </w:rPr>
        <w:t>,</w:t>
      </w:r>
      <w:r w:rsidRPr="00290F17">
        <w:rPr>
          <w:rStyle w:val="StyleUnderline"/>
          <w:rFonts w:asciiTheme="minorHAnsi" w:hAnsiTheme="minorHAnsi" w:cstheme="minorHAnsi"/>
        </w:rPr>
        <w:t xml:space="preserve"> thereby supporting</w:t>
      </w:r>
      <w:r w:rsidRPr="00290F17">
        <w:rPr>
          <w:rFonts w:asciiTheme="minorHAnsi" w:hAnsiTheme="minorHAnsi" w:cstheme="minorHAnsi"/>
          <w:sz w:val="14"/>
        </w:rPr>
        <w:t xml:space="preserve"> the few scholars who have posited - usually in purely theoretical works - that customary international law may modify treaties. By advancing a doctrinal justification for such modification based on lex posterior, </w:t>
      </w:r>
      <w:r w:rsidRPr="00290F17">
        <w:rPr>
          <w:rStyle w:val="StyleUnderline"/>
          <w:rFonts w:asciiTheme="minorHAnsi" w:hAnsiTheme="minorHAnsi" w:cstheme="minorHAnsi"/>
        </w:rPr>
        <w:t>this</w:t>
      </w:r>
      <w:r w:rsidRPr="00290F17">
        <w:rPr>
          <w:rFonts w:asciiTheme="minorHAnsi" w:hAnsiTheme="minorHAnsi" w:cstheme="minorHAnsi"/>
          <w:sz w:val="14"/>
        </w:rPr>
        <w:t xml:space="preserve"> Article also contributes to the growing literature </w:t>
      </w:r>
      <w:r w:rsidRPr="00290F17">
        <w:rPr>
          <w:rStyle w:val="Emphasis"/>
          <w:rFonts w:asciiTheme="minorHAnsi" w:hAnsiTheme="minorHAnsi" w:cstheme="minorHAnsi"/>
        </w:rPr>
        <w:t>question</w:t>
      </w:r>
      <w:r w:rsidRPr="00290F17">
        <w:rPr>
          <w:rFonts w:asciiTheme="minorHAnsi" w:hAnsiTheme="minorHAnsi" w:cstheme="minorHAnsi"/>
          <w:sz w:val="14"/>
        </w:rPr>
        <w:t xml:space="preserve">ing </w:t>
      </w:r>
      <w:r w:rsidRPr="00290F17">
        <w:rPr>
          <w:rStyle w:val="StyleUnderline"/>
          <w:rFonts w:asciiTheme="minorHAnsi" w:hAnsiTheme="minorHAnsi" w:cstheme="minorHAnsi"/>
        </w:rPr>
        <w:t xml:space="preserve">whether the legitimacy of the binding nature of international legal obligations can be </w:t>
      </w:r>
      <w:r w:rsidRPr="00290F17">
        <w:rPr>
          <w:rStyle w:val="Emphasis"/>
          <w:rFonts w:asciiTheme="minorHAnsi" w:hAnsiTheme="minorHAnsi" w:cstheme="minorHAnsi"/>
          <w:szCs w:val="26"/>
        </w:rPr>
        <w:t>grounded solely in state consent</w:t>
      </w:r>
      <w:r w:rsidRPr="00290F17">
        <w:rPr>
          <w:rFonts w:asciiTheme="minorHAnsi" w:hAnsiTheme="minorHAnsi" w:cstheme="minorHAnsi"/>
          <w:sz w:val="14"/>
        </w:rPr>
        <w:t xml:space="preserve">. This argument is novel to the extent that it presumes that </w:t>
      </w:r>
      <w:r w:rsidRPr="00290F17">
        <w:rPr>
          <w:rStyle w:val="Emphasis"/>
          <w:rFonts w:asciiTheme="minorHAnsi" w:hAnsiTheme="minorHAnsi" w:cstheme="minorHAnsi"/>
        </w:rPr>
        <w:t>general</w:t>
      </w:r>
      <w:r w:rsidRPr="00290F17">
        <w:rPr>
          <w:rStyle w:val="StyleUnderline"/>
          <w:rFonts w:asciiTheme="minorHAnsi" w:hAnsiTheme="minorHAnsi" w:cstheme="minorHAnsi"/>
        </w:rPr>
        <w:t xml:space="preserve"> - rather than </w:t>
      </w:r>
      <w:r w:rsidRPr="00290F17">
        <w:rPr>
          <w:rStyle w:val="Emphasis"/>
          <w:rFonts w:asciiTheme="minorHAnsi" w:hAnsiTheme="minorHAnsi" w:cstheme="minorHAnsi"/>
        </w:rPr>
        <w:t>universal</w:t>
      </w:r>
      <w:r w:rsidRPr="00290F17">
        <w:rPr>
          <w:rStyle w:val="StyleUnderline"/>
          <w:rFonts w:asciiTheme="minorHAnsi" w:hAnsiTheme="minorHAnsi" w:cstheme="minorHAnsi"/>
        </w:rPr>
        <w:t xml:space="preserve"> - acceptance of a new customary rule may be </w:t>
      </w:r>
      <w:r w:rsidRPr="00290F17">
        <w:rPr>
          <w:rStyle w:val="Emphasis"/>
          <w:rFonts w:asciiTheme="minorHAnsi" w:hAnsiTheme="minorHAnsi" w:cstheme="minorHAnsi"/>
        </w:rPr>
        <w:t>sufficient</w:t>
      </w:r>
      <w:r w:rsidRPr="00290F17">
        <w:rPr>
          <w:rStyle w:val="StyleUnderline"/>
          <w:rFonts w:asciiTheme="minorHAnsi" w:hAnsiTheme="minorHAnsi" w:cstheme="minorHAnsi"/>
        </w:rPr>
        <w:t xml:space="preserve"> to work a </w:t>
      </w:r>
      <w:r w:rsidRPr="00290F17">
        <w:rPr>
          <w:rStyle w:val="Emphasis"/>
          <w:rFonts w:asciiTheme="minorHAnsi" w:hAnsiTheme="minorHAnsi" w:cstheme="minorHAnsi"/>
        </w:rPr>
        <w:t>treaty modification</w:t>
      </w:r>
      <w:r w:rsidRPr="00290F17">
        <w:rPr>
          <w:rFonts w:asciiTheme="minorHAnsi" w:hAnsiTheme="minorHAnsi" w:cstheme="minorHAnsi"/>
          <w:sz w:val="14"/>
        </w:rPr>
        <w:t xml:space="preserve">, thereby </w:t>
      </w:r>
      <w:r w:rsidRPr="00290F17">
        <w:rPr>
          <w:rStyle w:val="Emphasis"/>
          <w:rFonts w:asciiTheme="minorHAnsi" w:hAnsiTheme="minorHAnsi" w:cstheme="minorHAnsi"/>
          <w:szCs w:val="26"/>
        </w:rPr>
        <w:t>avoiding the holdout problem</w:t>
      </w:r>
      <w:r w:rsidRPr="00290F17">
        <w:rPr>
          <w:rStyle w:val="StyleUnderline"/>
          <w:rFonts w:asciiTheme="minorHAnsi" w:hAnsiTheme="minorHAnsi" w:cstheme="minorHAnsi"/>
          <w:sz w:val="24"/>
          <w:szCs w:val="26"/>
        </w:rPr>
        <w:t xml:space="preserve"> </w:t>
      </w:r>
      <w:r w:rsidRPr="00290F17">
        <w:rPr>
          <w:rStyle w:val="StyleUnderline"/>
          <w:rFonts w:asciiTheme="minorHAnsi" w:hAnsiTheme="minorHAnsi" w:cstheme="minorHAnsi"/>
        </w:rPr>
        <w:t>inherent to</w:t>
      </w:r>
      <w:r w:rsidRPr="00290F17">
        <w:rPr>
          <w:rFonts w:asciiTheme="minorHAnsi" w:hAnsiTheme="minorHAnsi" w:cstheme="minorHAnsi"/>
          <w:sz w:val="14"/>
        </w:rPr>
        <w:t xml:space="preserve"> multilateral </w:t>
      </w:r>
      <w:r w:rsidRPr="00290F17">
        <w:rPr>
          <w:rStyle w:val="StyleUnderline"/>
          <w:rFonts w:asciiTheme="minorHAnsi" w:hAnsiTheme="minorHAnsi" w:cstheme="minorHAnsi"/>
        </w:rPr>
        <w:t>treaty modification under the Vienna Convention's consent-focused rules (whereby a single state can upset the consensus of the majority)</w:t>
      </w:r>
      <w:r w:rsidRPr="00290F17">
        <w:rPr>
          <w:rFonts w:asciiTheme="minorHAnsi" w:hAnsiTheme="minorHAnsi" w:cstheme="minorHAnsi"/>
          <w:sz w:val="14"/>
        </w:rPr>
        <w:t>.</w:t>
      </w:r>
    </w:p>
    <w:p w14:paraId="68122139" w14:textId="77777777" w:rsidR="00930B3F" w:rsidRPr="002F5643" w:rsidRDefault="00930B3F" w:rsidP="00930B3F">
      <w:pPr>
        <w:rPr>
          <w:rFonts w:asciiTheme="minorHAnsi" w:hAnsiTheme="minorHAnsi" w:cstheme="minorHAnsi"/>
          <w:sz w:val="16"/>
        </w:rPr>
      </w:pPr>
      <w:r w:rsidRPr="002F5643">
        <w:rPr>
          <w:rFonts w:asciiTheme="minorHAnsi" w:hAnsiTheme="minorHAnsi" w:cstheme="minorHAnsi"/>
          <w:sz w:val="16"/>
        </w:rPr>
        <w:t xml:space="preserve">Finally, </w:t>
      </w:r>
      <w:r w:rsidRPr="002F5643">
        <w:rPr>
          <w:rStyle w:val="StyleUnderline"/>
          <w:rFonts w:asciiTheme="minorHAnsi" w:hAnsiTheme="minorHAnsi" w:cstheme="minorHAnsi"/>
        </w:rPr>
        <w:t xml:space="preserve">this Article advances the counterintuitive argument that this </w:t>
      </w:r>
      <w:r w:rsidRPr="002F5643">
        <w:rPr>
          <w:rStyle w:val="Emphasis"/>
          <w:rFonts w:asciiTheme="minorHAnsi" w:hAnsiTheme="minorHAnsi" w:cstheme="minorHAnsi"/>
        </w:rPr>
        <w:t>less consensual basis</w:t>
      </w:r>
      <w:r w:rsidRPr="002F5643">
        <w:rPr>
          <w:rStyle w:val="StyleUnderline"/>
          <w:rFonts w:asciiTheme="minorHAnsi" w:hAnsiTheme="minorHAnsi" w:cstheme="minorHAnsi"/>
        </w:rPr>
        <w:t xml:space="preserve"> for treaty modification </w:t>
      </w:r>
      <w:r w:rsidRPr="002F5643">
        <w:rPr>
          <w:rStyle w:val="Emphasis"/>
          <w:rFonts w:asciiTheme="minorHAnsi" w:hAnsiTheme="minorHAnsi" w:cstheme="minorHAnsi"/>
        </w:rPr>
        <w:t>requires</w:t>
      </w:r>
      <w:r w:rsidRPr="002F5643">
        <w:rPr>
          <w:rStyle w:val="StyleUnderline"/>
          <w:rFonts w:asciiTheme="minorHAnsi" w:hAnsiTheme="minorHAnsi" w:cstheme="minorHAnsi"/>
        </w:rPr>
        <w:t xml:space="preserve"> a state to engage in </w:t>
      </w:r>
      <w:r w:rsidRPr="002F5643">
        <w:rPr>
          <w:rStyle w:val="Emphasis"/>
          <w:rFonts w:asciiTheme="minorHAnsi" w:hAnsiTheme="minorHAnsi" w:cstheme="minorHAnsi"/>
        </w:rPr>
        <w:t>more consensus-respecting conduct</w:t>
      </w:r>
      <w:r w:rsidRPr="002F5643">
        <w:rPr>
          <w:rStyle w:val="StyleUnderline"/>
          <w:rFonts w:asciiTheme="minorHAnsi" w:hAnsiTheme="minorHAnsi" w:cstheme="minorHAnsi"/>
        </w:rPr>
        <w:t xml:space="preserve">. When a state wishes to argue against a traditional understanding of a treaty provision, the </w:t>
      </w:r>
      <w:r w:rsidRPr="002F5643">
        <w:rPr>
          <w:rStyle w:val="Emphasis"/>
          <w:rFonts w:asciiTheme="minorHAnsi" w:hAnsiTheme="minorHAnsi" w:cstheme="minorHAnsi"/>
        </w:rPr>
        <w:t>usual approach</w:t>
      </w:r>
      <w:r w:rsidRPr="002F5643">
        <w:rPr>
          <w:rStyle w:val="StyleUnderline"/>
          <w:rFonts w:asciiTheme="minorHAnsi" w:hAnsiTheme="minorHAnsi" w:cstheme="minorHAnsi"/>
        </w:rPr>
        <w:t xml:space="preserve"> of </w:t>
      </w:r>
      <w:r w:rsidRPr="00E525FE">
        <w:rPr>
          <w:rStyle w:val="Emphasis"/>
          <w:rFonts w:asciiTheme="minorHAnsi" w:hAnsiTheme="minorHAnsi" w:cstheme="minorHAnsi"/>
          <w:highlight w:val="cyan"/>
        </w:rPr>
        <w:t>adaptive interp</w:t>
      </w:r>
      <w:r w:rsidRPr="00BD0903">
        <w:rPr>
          <w:rStyle w:val="Emphasis"/>
          <w:rFonts w:asciiTheme="minorHAnsi" w:hAnsiTheme="minorHAnsi" w:cstheme="minorHAnsi"/>
        </w:rPr>
        <w:t>retation</w:t>
      </w:r>
      <w:r w:rsidRPr="002F5643">
        <w:rPr>
          <w:rStyle w:val="StyleUnderline"/>
          <w:rFonts w:asciiTheme="minorHAnsi" w:hAnsiTheme="minorHAnsi" w:cstheme="minorHAnsi"/>
        </w:rPr>
        <w:t xml:space="preserve"> - attempting </w:t>
      </w:r>
      <w:r w:rsidRPr="00E525FE">
        <w:rPr>
          <w:rStyle w:val="StyleUnderline"/>
          <w:rFonts w:asciiTheme="minorHAnsi" w:hAnsiTheme="minorHAnsi" w:cstheme="minorHAnsi"/>
          <w:highlight w:val="cyan"/>
        </w:rPr>
        <w:t>to</w:t>
      </w:r>
      <w:r w:rsidRPr="00BD0903">
        <w:rPr>
          <w:rStyle w:val="StyleUnderline"/>
          <w:rFonts w:asciiTheme="minorHAnsi" w:hAnsiTheme="minorHAnsi" w:cstheme="minorHAnsi"/>
        </w:rPr>
        <w:t xml:space="preserve"> </w:t>
      </w:r>
      <w:r w:rsidRPr="00E525FE">
        <w:rPr>
          <w:rStyle w:val="Emphasis"/>
          <w:rFonts w:asciiTheme="minorHAnsi" w:hAnsiTheme="minorHAnsi" w:cstheme="minorHAnsi"/>
          <w:highlight w:val="cyan"/>
        </w:rPr>
        <w:t>reinterpret</w:t>
      </w:r>
      <w:r w:rsidRPr="00BD0903">
        <w:rPr>
          <w:rStyle w:val="StyleUnderline"/>
          <w:rFonts w:asciiTheme="minorHAnsi" w:hAnsiTheme="minorHAnsi" w:cstheme="minorHAnsi"/>
        </w:rPr>
        <w:t xml:space="preserve"> a</w:t>
      </w:r>
      <w:r w:rsidRPr="002F5643">
        <w:rPr>
          <w:rStyle w:val="StyleUnderline"/>
          <w:rFonts w:asciiTheme="minorHAnsi" w:hAnsiTheme="minorHAnsi" w:cstheme="minorHAnsi"/>
        </w:rPr>
        <w:t xml:space="preserve"> treaty's </w:t>
      </w:r>
      <w:r w:rsidRPr="00E525FE">
        <w:rPr>
          <w:rStyle w:val="StyleUnderline"/>
          <w:rFonts w:asciiTheme="minorHAnsi" w:hAnsiTheme="minorHAnsi" w:cstheme="minorHAnsi"/>
          <w:highlight w:val="cyan"/>
        </w:rPr>
        <w:t>text to</w:t>
      </w:r>
      <w:r w:rsidRPr="00BD0903">
        <w:rPr>
          <w:rStyle w:val="StyleUnderline"/>
          <w:rFonts w:asciiTheme="minorHAnsi" w:hAnsiTheme="minorHAnsi" w:cstheme="minorHAnsi"/>
        </w:rPr>
        <w:t xml:space="preserve"> </w:t>
      </w:r>
      <w:r w:rsidRPr="00E525FE">
        <w:rPr>
          <w:rStyle w:val="Emphasis"/>
          <w:rFonts w:asciiTheme="minorHAnsi" w:hAnsiTheme="minorHAnsi" w:cstheme="minorHAnsi"/>
          <w:highlight w:val="cyan"/>
        </w:rPr>
        <w:t>permit</w:t>
      </w:r>
      <w:r w:rsidRPr="002F5643">
        <w:rPr>
          <w:rStyle w:val="StyleUnderline"/>
          <w:rFonts w:asciiTheme="minorHAnsi" w:hAnsiTheme="minorHAnsi" w:cstheme="minorHAnsi"/>
        </w:rPr>
        <w:t xml:space="preserve"> an </w:t>
      </w:r>
      <w:r w:rsidRPr="00E525FE">
        <w:rPr>
          <w:rStyle w:val="StyleUnderline"/>
          <w:rFonts w:asciiTheme="minorHAnsi" w:hAnsiTheme="minorHAnsi" w:cstheme="minorHAnsi"/>
          <w:highlight w:val="cyan"/>
        </w:rPr>
        <w:t>action previously</w:t>
      </w:r>
      <w:r w:rsidRPr="002F5643">
        <w:rPr>
          <w:rStyle w:val="StyleUnderline"/>
          <w:rFonts w:asciiTheme="minorHAnsi" w:hAnsiTheme="minorHAnsi" w:cstheme="minorHAnsi"/>
        </w:rPr>
        <w:t xml:space="preserve"> understood as </w:t>
      </w:r>
      <w:r w:rsidRPr="00E525FE">
        <w:rPr>
          <w:rStyle w:val="StyleUnderline"/>
          <w:rFonts w:asciiTheme="minorHAnsi" w:hAnsiTheme="minorHAnsi" w:cstheme="minorHAnsi"/>
          <w:highlight w:val="cyan"/>
        </w:rPr>
        <w:t>forbidden</w:t>
      </w:r>
      <w:r w:rsidRPr="002F5643">
        <w:rPr>
          <w:rStyle w:val="StyleUnderline"/>
          <w:rFonts w:asciiTheme="minorHAnsi" w:hAnsiTheme="minorHAnsi" w:cstheme="minorHAnsi"/>
        </w:rPr>
        <w:t xml:space="preserve"> - </w:t>
      </w:r>
      <w:r w:rsidRPr="002F5643">
        <w:rPr>
          <w:rStyle w:val="Emphasis"/>
          <w:rFonts w:asciiTheme="minorHAnsi" w:hAnsiTheme="minorHAnsi" w:cstheme="minorHAnsi"/>
        </w:rPr>
        <w:t xml:space="preserve">actually </w:t>
      </w:r>
      <w:r w:rsidRPr="00E525FE">
        <w:rPr>
          <w:rStyle w:val="Emphasis"/>
          <w:rFonts w:asciiTheme="minorHAnsi" w:hAnsiTheme="minorHAnsi" w:cstheme="minorHAnsi"/>
          <w:highlight w:val="cyan"/>
        </w:rPr>
        <w:t>encourages</w:t>
      </w:r>
      <w:r w:rsidRPr="002F5643">
        <w:rPr>
          <w:rStyle w:val="Emphasis"/>
          <w:rFonts w:asciiTheme="minorHAnsi" w:hAnsiTheme="minorHAnsi" w:cstheme="minorHAnsi"/>
        </w:rPr>
        <w:t xml:space="preserve"> states to act </w:t>
      </w:r>
      <w:r w:rsidRPr="00E525FE">
        <w:rPr>
          <w:rStyle w:val="Emphasis"/>
          <w:rFonts w:asciiTheme="minorHAnsi" w:hAnsiTheme="minorHAnsi" w:cstheme="minorHAnsi"/>
          <w:highlight w:val="cyan"/>
        </w:rPr>
        <w:t>unilat</w:t>
      </w:r>
      <w:r w:rsidRPr="002F5643">
        <w:rPr>
          <w:rStyle w:val="Emphasis"/>
          <w:rFonts w:asciiTheme="minorHAnsi" w:hAnsiTheme="minorHAnsi" w:cstheme="minorHAnsi"/>
        </w:rPr>
        <w:t>erally</w:t>
      </w:r>
      <w:r w:rsidRPr="002F5643">
        <w:rPr>
          <w:rStyle w:val="StyleUnderline"/>
          <w:rFonts w:asciiTheme="minorHAnsi" w:hAnsiTheme="minorHAnsi" w:cstheme="minorHAnsi"/>
        </w:rPr>
        <w:t xml:space="preserve"> </w:t>
      </w:r>
      <w:r w:rsidRPr="00BD0903">
        <w:rPr>
          <w:rStyle w:val="StyleUnderline"/>
          <w:rFonts w:asciiTheme="minorHAnsi" w:hAnsiTheme="minorHAnsi" w:cstheme="minorHAnsi"/>
        </w:rPr>
        <w:t xml:space="preserve">and </w:t>
      </w:r>
      <w:r w:rsidRPr="00E525FE">
        <w:rPr>
          <w:rStyle w:val="Emphasis"/>
          <w:rFonts w:asciiTheme="minorHAnsi" w:hAnsiTheme="minorHAnsi" w:cstheme="minorHAnsi"/>
          <w:highlight w:val="cyan"/>
        </w:rPr>
        <w:t>risk destabilizing</w:t>
      </w:r>
      <w:r w:rsidRPr="002F5643">
        <w:rPr>
          <w:rStyle w:val="StyleUnderline"/>
          <w:rFonts w:asciiTheme="minorHAnsi" w:hAnsiTheme="minorHAnsi" w:cstheme="minorHAnsi"/>
        </w:rPr>
        <w:t xml:space="preserve"> the </w:t>
      </w:r>
      <w:r w:rsidRPr="002F5643">
        <w:rPr>
          <w:rStyle w:val="Emphasis"/>
          <w:rFonts w:asciiTheme="minorHAnsi" w:hAnsiTheme="minorHAnsi" w:cstheme="minorHAnsi"/>
        </w:rPr>
        <w:t xml:space="preserve">international </w:t>
      </w:r>
      <w:r w:rsidRPr="00E525FE">
        <w:rPr>
          <w:rStyle w:val="Emphasis"/>
          <w:rFonts w:asciiTheme="minorHAnsi" w:hAnsiTheme="minorHAnsi" w:cstheme="minorHAnsi"/>
          <w:highlight w:val="cyan"/>
        </w:rPr>
        <w:t>legal order</w:t>
      </w:r>
      <w:r w:rsidRPr="00BD0903">
        <w:rPr>
          <w:rStyle w:val="StyleUnderline"/>
          <w:rFonts w:asciiTheme="minorHAnsi" w:hAnsiTheme="minorHAnsi" w:cstheme="minorHAnsi"/>
        </w:rPr>
        <w:t xml:space="preserve">. </w:t>
      </w:r>
      <w:r w:rsidRPr="00B05F1B">
        <w:rPr>
          <w:rStyle w:val="StyleUnderline"/>
          <w:rFonts w:asciiTheme="minorHAnsi" w:hAnsiTheme="minorHAnsi" w:cstheme="minorHAnsi"/>
        </w:rPr>
        <w:t xml:space="preserve">In contrast, a state that </w:t>
      </w:r>
      <w:r w:rsidRPr="00B05F1B">
        <w:rPr>
          <w:rStyle w:val="Emphasis"/>
          <w:rFonts w:asciiTheme="minorHAnsi" w:hAnsiTheme="minorHAnsi" w:cstheme="minorHAnsi"/>
        </w:rPr>
        <w:t>bases</w:t>
      </w:r>
      <w:r w:rsidRPr="00B05F1B">
        <w:rPr>
          <w:rStyle w:val="StyleUnderline"/>
          <w:rFonts w:asciiTheme="minorHAnsi" w:hAnsiTheme="minorHAnsi" w:cstheme="minorHAnsi"/>
        </w:rPr>
        <w:t xml:space="preserve"> its legal </w:t>
      </w:r>
      <w:r w:rsidRPr="00B05F1B">
        <w:rPr>
          <w:rStyle w:val="Emphasis"/>
          <w:rFonts w:asciiTheme="minorHAnsi" w:hAnsiTheme="minorHAnsi" w:cstheme="minorHAnsi"/>
        </w:rPr>
        <w:t>arg</w:t>
      </w:r>
      <w:r w:rsidRPr="00B05F1B">
        <w:rPr>
          <w:rStyle w:val="StyleUnderline"/>
          <w:rFonts w:asciiTheme="minorHAnsi" w:hAnsiTheme="minorHAnsi" w:cstheme="minorHAnsi"/>
        </w:rPr>
        <w:t xml:space="preserve">ument on the claim that the treaty has been modified by </w:t>
      </w:r>
      <w:r w:rsidRPr="00B05F1B">
        <w:rPr>
          <w:rStyle w:val="Emphasis"/>
          <w:rFonts w:asciiTheme="minorHAnsi" w:hAnsiTheme="minorHAnsi" w:cstheme="minorHAnsi"/>
        </w:rPr>
        <w:t>subsequent</w:t>
      </w:r>
      <w:r w:rsidRPr="00B05F1B">
        <w:rPr>
          <w:rStyle w:val="StyleUnderline"/>
          <w:rFonts w:asciiTheme="minorHAnsi" w:hAnsiTheme="minorHAnsi" w:cstheme="minorHAnsi"/>
        </w:rPr>
        <w:t>ly de</w:t>
      </w:r>
      <w:r w:rsidRPr="002F5643">
        <w:rPr>
          <w:rStyle w:val="StyleUnderline"/>
          <w:rFonts w:asciiTheme="minorHAnsi" w:hAnsiTheme="minorHAnsi" w:cstheme="minorHAnsi"/>
        </w:rPr>
        <w:t xml:space="preserve">veloped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w:t>
      </w:r>
      <w:r w:rsidRPr="00E525FE">
        <w:rPr>
          <w:rStyle w:val="StyleUnderline"/>
          <w:rFonts w:asciiTheme="minorHAnsi" w:hAnsiTheme="minorHAnsi" w:cstheme="minorHAnsi"/>
          <w:highlight w:val="cyan"/>
        </w:rPr>
        <w:t>will</w:t>
      </w:r>
      <w:r w:rsidRPr="002F5643">
        <w:rPr>
          <w:rStyle w:val="StyleUnderline"/>
          <w:rFonts w:asciiTheme="minorHAnsi" w:hAnsiTheme="minorHAnsi" w:cstheme="minorHAnsi"/>
        </w:rPr>
        <w:t xml:space="preserve"> have to </w:t>
      </w:r>
      <w:r w:rsidRPr="002F5643">
        <w:rPr>
          <w:rStyle w:val="Emphasis"/>
          <w:rFonts w:asciiTheme="minorHAnsi" w:hAnsiTheme="minorHAnsi" w:cstheme="minorHAnsi"/>
        </w:rPr>
        <w:t>identify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engage</w:t>
      </w:r>
      <w:r w:rsidRPr="002F5643">
        <w:rPr>
          <w:rStyle w:val="StyleUnderline"/>
          <w:rFonts w:asciiTheme="minorHAnsi" w:hAnsiTheme="minorHAnsi" w:cstheme="minorHAnsi"/>
        </w:rPr>
        <w:t xml:space="preserve"> in </w:t>
      </w:r>
      <w:r w:rsidRPr="00E525FE">
        <w:rPr>
          <w:rStyle w:val="Emphasis"/>
          <w:rFonts w:asciiTheme="minorHAnsi" w:hAnsiTheme="minorHAnsi" w:cstheme="minorHAnsi"/>
          <w:highlight w:val="cyan"/>
        </w:rPr>
        <w:t>coalition-build</w:t>
      </w:r>
      <w:r w:rsidRPr="002F5643">
        <w:rPr>
          <w:rStyle w:val="StyleUnderline"/>
          <w:rFonts w:asciiTheme="minorHAnsi" w:hAnsiTheme="minorHAnsi" w:cstheme="minorHAnsi"/>
        </w:rPr>
        <w:t>ing conduct</w:t>
      </w:r>
      <w:r w:rsidRPr="002F5643">
        <w:rPr>
          <w:rFonts w:asciiTheme="minorHAnsi" w:hAnsiTheme="minorHAnsi" w:cstheme="minorHAnsi"/>
          <w:sz w:val="16"/>
        </w:rPr>
        <w:t>.</w:t>
      </w:r>
    </w:p>
    <w:p w14:paraId="1A91825E" w14:textId="77777777" w:rsidR="00930B3F" w:rsidRPr="002F5643" w:rsidRDefault="00930B3F" w:rsidP="00930B3F">
      <w:pPr>
        <w:rPr>
          <w:rFonts w:asciiTheme="minorHAnsi" w:hAnsiTheme="minorHAnsi" w:cstheme="minorHAnsi"/>
          <w:sz w:val="16"/>
        </w:rPr>
      </w:pPr>
      <w:r w:rsidRPr="002F5643">
        <w:rPr>
          <w:rFonts w:asciiTheme="minorHAnsi" w:hAnsiTheme="minorHAnsi" w:cstheme="minorHAnsi"/>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5B4310E3" w14:textId="77777777" w:rsidR="00930B3F" w:rsidRPr="002F5643" w:rsidRDefault="00930B3F" w:rsidP="00930B3F">
      <w:pPr>
        <w:rPr>
          <w:rFonts w:asciiTheme="minorHAnsi" w:hAnsiTheme="minorHAnsi" w:cstheme="minorHAnsi"/>
          <w:sz w:val="16"/>
        </w:rPr>
      </w:pPr>
      <w:r w:rsidRPr="002F5643">
        <w:rPr>
          <w:rFonts w:asciiTheme="minorHAnsi" w:hAnsiTheme="minorHAnsi" w:cstheme="minorHAnsi"/>
          <w:sz w:val="16"/>
        </w:rPr>
        <w:t>I. A New International Legal Order</w:t>
      </w:r>
    </w:p>
    <w:p w14:paraId="36EBABE8" w14:textId="77777777" w:rsidR="00930B3F" w:rsidRPr="002F5643" w:rsidRDefault="00930B3F" w:rsidP="00930B3F">
      <w:pPr>
        <w:rPr>
          <w:rFonts w:asciiTheme="minorHAnsi" w:hAnsiTheme="minorHAnsi" w:cstheme="minorHAnsi"/>
          <w:sz w:val="16"/>
        </w:rPr>
      </w:pPr>
      <w:r w:rsidRPr="002F5643">
        <w:rPr>
          <w:rFonts w:asciiTheme="minorHAnsi" w:hAnsiTheme="minorHAnsi" w:cstheme="minorHAnsi"/>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0A2EBC26" w14:textId="77777777" w:rsidR="00930B3F" w:rsidRPr="002F5643" w:rsidRDefault="00930B3F" w:rsidP="00930B3F">
      <w:pPr>
        <w:rPr>
          <w:rFonts w:asciiTheme="minorHAnsi" w:hAnsiTheme="minorHAnsi" w:cstheme="minorHAnsi"/>
          <w:sz w:val="16"/>
        </w:rPr>
      </w:pPr>
      <w:r w:rsidRPr="002F5643">
        <w:rPr>
          <w:rFonts w:asciiTheme="minorHAnsi" w:hAnsiTheme="minorHAnsi" w:cstheme="minorHAnsi"/>
          <w:sz w:val="16"/>
        </w:rPr>
        <w:t xml:space="preserve"> [*242] </w:t>
      </w:r>
    </w:p>
    <w:p w14:paraId="3DF4C19E" w14:textId="77777777" w:rsidR="00930B3F" w:rsidRPr="002F5643" w:rsidRDefault="00930B3F" w:rsidP="00930B3F">
      <w:pPr>
        <w:rPr>
          <w:rFonts w:asciiTheme="minorHAnsi" w:hAnsiTheme="minorHAnsi" w:cstheme="minorHAnsi"/>
          <w:sz w:val="16"/>
        </w:rPr>
      </w:pPr>
      <w:r w:rsidRPr="002F5643">
        <w:rPr>
          <w:rFonts w:asciiTheme="minorHAnsi" w:hAnsiTheme="minorHAnsi" w:cstheme="minorHAnsi"/>
          <w:sz w:val="16"/>
        </w:rPr>
        <w:t>A. The Classic Account</w:t>
      </w:r>
    </w:p>
    <w:p w14:paraId="71B48CA2" w14:textId="77777777" w:rsidR="00930B3F" w:rsidRPr="002F5643" w:rsidRDefault="00930B3F" w:rsidP="00930B3F">
      <w:pPr>
        <w:rPr>
          <w:rFonts w:asciiTheme="minorHAnsi" w:hAnsiTheme="minorHAnsi" w:cstheme="minorHAnsi"/>
          <w:sz w:val="16"/>
        </w:rPr>
      </w:pPr>
      <w:r w:rsidRPr="002F5643">
        <w:rPr>
          <w:rFonts w:asciiTheme="minorHAnsi" w:hAnsiTheme="minorHAnsi" w:cstheme="minorHAnsi"/>
          <w:sz w:val="16"/>
        </w:rPr>
        <w:t>1. Stable Customary International Law</w:t>
      </w:r>
    </w:p>
    <w:p w14:paraId="36841292" w14:textId="77777777" w:rsidR="00930B3F" w:rsidRPr="002F5643" w:rsidRDefault="00930B3F" w:rsidP="00930B3F">
      <w:pPr>
        <w:rPr>
          <w:rFonts w:asciiTheme="minorHAnsi" w:hAnsiTheme="minorHAnsi" w:cstheme="minorHAnsi"/>
          <w:sz w:val="16"/>
        </w:rPr>
      </w:pPr>
      <w:r w:rsidRPr="002F5643">
        <w:rPr>
          <w:rFonts w:asciiTheme="minorHAnsi" w:hAnsiTheme="minorHAnsi" w:cstheme="minorHAnsi"/>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03C93E4A" w14:textId="77777777" w:rsidR="00930B3F" w:rsidRPr="002F5643" w:rsidRDefault="00930B3F" w:rsidP="00930B3F">
      <w:pPr>
        <w:rPr>
          <w:rFonts w:asciiTheme="minorHAnsi" w:hAnsiTheme="minorHAnsi" w:cstheme="minorHAnsi"/>
          <w:sz w:val="16"/>
        </w:rPr>
      </w:pPr>
      <w:r w:rsidRPr="002F5643">
        <w:rPr>
          <w:rFonts w:asciiTheme="minorHAnsi" w:hAnsiTheme="minorHAnsi" w:cstheme="minorHAnsi"/>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5A6748CA" w14:textId="77777777" w:rsidR="00930B3F" w:rsidRPr="002F5643" w:rsidRDefault="00930B3F" w:rsidP="00930B3F">
      <w:pPr>
        <w:rPr>
          <w:rFonts w:asciiTheme="minorHAnsi" w:hAnsiTheme="minorHAnsi" w:cstheme="minorHAnsi"/>
          <w:sz w:val="16"/>
        </w:rPr>
      </w:pPr>
      <w:r w:rsidRPr="002F5643">
        <w:rPr>
          <w:rFonts w:asciiTheme="minorHAnsi" w:hAnsiTheme="minorHAnsi" w:cstheme="minorHAnsi"/>
          <w:sz w:val="16"/>
        </w:rPr>
        <w:t>2. Flexible Treaties</w:t>
      </w:r>
    </w:p>
    <w:p w14:paraId="47605828" w14:textId="77777777" w:rsidR="00930B3F" w:rsidRPr="002F5643" w:rsidRDefault="00930B3F" w:rsidP="00930B3F">
      <w:pPr>
        <w:rPr>
          <w:rFonts w:asciiTheme="minorHAnsi" w:hAnsiTheme="minorHAnsi" w:cstheme="minorHAnsi"/>
          <w:sz w:val="16"/>
        </w:rPr>
      </w:pPr>
      <w:r w:rsidRPr="002F5643">
        <w:rPr>
          <w:rFonts w:asciiTheme="minorHAnsi" w:hAnsiTheme="minorHAnsi" w:cstheme="minorHAnsi"/>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5622CA26" w14:textId="77777777" w:rsidR="00930B3F" w:rsidRPr="002F5643" w:rsidRDefault="00930B3F" w:rsidP="00930B3F">
      <w:pPr>
        <w:rPr>
          <w:rFonts w:asciiTheme="minorHAnsi" w:hAnsiTheme="minorHAnsi" w:cstheme="minorHAnsi"/>
          <w:sz w:val="16"/>
        </w:rPr>
      </w:pPr>
      <w:r w:rsidRPr="002F5643">
        <w:rPr>
          <w:rFonts w:asciiTheme="minorHAnsi" w:hAnsiTheme="minorHAnsi" w:cstheme="minorHAnsi"/>
          <w:sz w:val="16"/>
        </w:rPr>
        <w:t>B. The Modern World</w:t>
      </w:r>
    </w:p>
    <w:p w14:paraId="0FB208EC" w14:textId="77777777" w:rsidR="00930B3F" w:rsidRPr="002F5643" w:rsidRDefault="00930B3F" w:rsidP="00930B3F">
      <w:pPr>
        <w:rPr>
          <w:rFonts w:asciiTheme="minorHAnsi" w:hAnsiTheme="minorHAnsi" w:cstheme="minorHAnsi"/>
          <w:sz w:val="16"/>
        </w:rPr>
      </w:pPr>
      <w:r w:rsidRPr="00290F17">
        <w:rPr>
          <w:rStyle w:val="StyleUnderline"/>
          <w:rFonts w:asciiTheme="minorHAnsi" w:hAnsiTheme="minorHAnsi" w:cstheme="minorHAnsi"/>
        </w:rPr>
        <w:t xml:space="preserve">Today's international legal structure is </w:t>
      </w:r>
      <w:r w:rsidRPr="00290F17">
        <w:rPr>
          <w:rStyle w:val="Emphasis"/>
          <w:rFonts w:asciiTheme="minorHAnsi" w:hAnsiTheme="minorHAnsi" w:cstheme="minorHAnsi"/>
        </w:rPr>
        <w:t>far more complicated</w:t>
      </w:r>
      <w:r w:rsidRPr="00290F17">
        <w:rPr>
          <w:rFonts w:asciiTheme="minorHAnsi" w:hAnsiTheme="minorHAnsi" w:cstheme="minorHAnsi"/>
          <w:sz w:val="16"/>
        </w:rPr>
        <w:t>. Certain customary rules still serve as background defaults governing many areas of state interaction, and the majority of new treaties are</w:t>
      </w:r>
      <w:r w:rsidRPr="002F5643">
        <w:rPr>
          <w:rFonts w:asciiTheme="minorHAnsi" w:hAnsiTheme="minorHAnsi" w:cstheme="minorHAnsi"/>
          <w:sz w:val="16"/>
        </w:rPr>
        <w:t xml:space="preserve"> still bilateral. But two factors - </w:t>
      </w:r>
      <w:r w:rsidRPr="002F5643">
        <w:rPr>
          <w:rStyle w:val="StyleUnderline"/>
          <w:rFonts w:asciiTheme="minorHAnsi" w:hAnsiTheme="minorHAnsi" w:cstheme="minorHAnsi"/>
        </w:rPr>
        <w:t xml:space="preserve">the rise of </w:t>
      </w:r>
      <w:r w:rsidRPr="00E525FE">
        <w:rPr>
          <w:rStyle w:val="Emphasis"/>
          <w:rFonts w:asciiTheme="minorHAnsi" w:hAnsiTheme="minorHAnsi" w:cstheme="minorHAnsi"/>
          <w:highlight w:val="cyan"/>
        </w:rPr>
        <w:t>multilat</w:t>
      </w:r>
      <w:r w:rsidRPr="002F5643">
        <w:rPr>
          <w:rStyle w:val="StyleUnderline"/>
          <w:rFonts w:asciiTheme="minorHAnsi" w:hAnsiTheme="minorHAnsi" w:cstheme="minorHAnsi"/>
        </w:rPr>
        <w:t xml:space="preserve">eral </w:t>
      </w:r>
      <w:r w:rsidRPr="00BD0903">
        <w:rPr>
          <w:rStyle w:val="StyleUnderline"/>
          <w:rFonts w:asciiTheme="minorHAnsi" w:hAnsiTheme="minorHAnsi" w:cstheme="minorHAnsi"/>
          <w:highlight w:val="cyan"/>
        </w:rPr>
        <w:t>treaties a</w:t>
      </w:r>
      <w:r w:rsidRPr="00E525FE">
        <w:rPr>
          <w:rStyle w:val="StyleUnderline"/>
          <w:rFonts w:asciiTheme="minorHAnsi" w:hAnsiTheme="minorHAnsi" w:cstheme="minorHAnsi"/>
          <w:highlight w:val="cyan"/>
        </w:rPr>
        <w:t>nd</w:t>
      </w:r>
      <w:r w:rsidRPr="00BD0903">
        <w:rPr>
          <w:rStyle w:val="StyleUnderline"/>
          <w:rFonts w:asciiTheme="minorHAnsi" w:hAnsiTheme="minorHAnsi" w:cstheme="minorHAnsi"/>
        </w:rPr>
        <w:t xml:space="preserve"> </w:t>
      </w:r>
      <w:r w:rsidRPr="00E525FE">
        <w:rPr>
          <w:rStyle w:val="Emphasis"/>
          <w:rFonts w:asciiTheme="minorHAnsi" w:hAnsiTheme="minorHAnsi" w:cstheme="minorHAnsi"/>
          <w:highlight w:val="cyan"/>
        </w:rPr>
        <w:t>swift</w:t>
      </w:r>
      <w:r w:rsidRPr="002F5643">
        <w:rPr>
          <w:rStyle w:val="StyleUnderline"/>
          <w:rFonts w:asciiTheme="minorHAnsi" w:hAnsiTheme="minorHAnsi" w:cstheme="minorHAnsi"/>
        </w:rPr>
        <w:t xml:space="preserve">ly developing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 </w:t>
      </w:r>
      <w:r w:rsidRPr="002F5643">
        <w:rPr>
          <w:rStyle w:val="StyleUnderline"/>
          <w:rFonts w:asciiTheme="minorHAnsi" w:hAnsiTheme="minorHAnsi" w:cstheme="minorHAnsi"/>
        </w:rPr>
        <w:t xml:space="preserve">have </w:t>
      </w:r>
      <w:r w:rsidRPr="00E525FE">
        <w:rPr>
          <w:rStyle w:val="Emphasis"/>
          <w:rFonts w:asciiTheme="minorHAnsi" w:hAnsiTheme="minorHAnsi" w:cstheme="minorHAnsi"/>
          <w:highlight w:val="cyan"/>
        </w:rPr>
        <w:t>changed the dynamic</w:t>
      </w:r>
      <w:r w:rsidRPr="002F5643">
        <w:rPr>
          <w:rFonts w:asciiTheme="minorHAnsi" w:hAnsiTheme="minorHAnsi" w:cstheme="minorHAnsi"/>
          <w:sz w:val="16"/>
        </w:rPr>
        <w:t xml:space="preserve"> between treaty and customary international law, </w:t>
      </w:r>
      <w:r w:rsidRPr="002F5643">
        <w:rPr>
          <w:rStyle w:val="StyleUnderline"/>
          <w:rFonts w:asciiTheme="minorHAnsi" w:hAnsiTheme="minorHAnsi" w:cstheme="minorHAnsi"/>
        </w:rPr>
        <w:t xml:space="preserve">resulting in treaties sometimes being the </w:t>
      </w:r>
      <w:r w:rsidRPr="002F5643">
        <w:rPr>
          <w:rStyle w:val="Emphasis"/>
          <w:rFonts w:asciiTheme="minorHAnsi" w:hAnsiTheme="minorHAnsi" w:cstheme="minorHAnsi"/>
        </w:rPr>
        <w:t>fixed backdrop</w:t>
      </w:r>
      <w:r w:rsidRPr="002F5643">
        <w:rPr>
          <w:rStyle w:val="StyleUnderline"/>
          <w:rFonts w:asciiTheme="minorHAnsi" w:hAnsiTheme="minorHAnsi" w:cstheme="minorHAnsi"/>
        </w:rPr>
        <w:t xml:space="preserve"> against which new state practice and norms develop</w:t>
      </w:r>
      <w:r w:rsidRPr="002F5643">
        <w:rPr>
          <w:rFonts w:asciiTheme="minorHAnsi" w:hAnsiTheme="minorHAnsi" w:cstheme="minorHAnsi"/>
          <w:sz w:val="16"/>
        </w:rPr>
        <w:t>.</w:t>
      </w:r>
    </w:p>
    <w:p w14:paraId="3C0CF58A" w14:textId="77777777" w:rsidR="00930B3F" w:rsidRPr="002F5643" w:rsidRDefault="00930B3F" w:rsidP="00930B3F">
      <w:pPr>
        <w:rPr>
          <w:rFonts w:asciiTheme="minorHAnsi" w:hAnsiTheme="minorHAnsi" w:cstheme="minorHAnsi"/>
          <w:sz w:val="16"/>
        </w:rPr>
      </w:pPr>
      <w:r w:rsidRPr="002F5643">
        <w:rPr>
          <w:rFonts w:asciiTheme="minorHAnsi" w:hAnsiTheme="minorHAnsi" w:cstheme="minorHAnsi"/>
          <w:sz w:val="16"/>
        </w:rPr>
        <w:t>1. Constitutive Treaties</w:t>
      </w:r>
    </w:p>
    <w:p w14:paraId="583484A0" w14:textId="77777777" w:rsidR="00930B3F" w:rsidRDefault="00930B3F" w:rsidP="00930B3F">
      <w:pPr>
        <w:rPr>
          <w:rFonts w:asciiTheme="minorHAnsi" w:hAnsiTheme="minorHAnsi" w:cstheme="minorHAnsi"/>
          <w:sz w:val="16"/>
        </w:rPr>
      </w:pPr>
      <w:r w:rsidRPr="002F5643">
        <w:rPr>
          <w:rFonts w:asciiTheme="minorHAnsi" w:hAnsiTheme="minorHAnsi" w:cstheme="minorHAnsi"/>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2F5643">
        <w:rPr>
          <w:rStyle w:val="StyleUnderline"/>
          <w:rFonts w:asciiTheme="minorHAnsi" w:hAnsiTheme="minorHAnsi" w:cstheme="minorHAnsi"/>
        </w:rPr>
        <w:t xml:space="preserve">proliferation might be traced to a </w:t>
      </w:r>
      <w:r w:rsidRPr="002F5643">
        <w:rPr>
          <w:rStyle w:val="Emphasis"/>
          <w:rFonts w:asciiTheme="minorHAnsi" w:hAnsiTheme="minorHAnsi" w:cstheme="minorHAnsi"/>
        </w:rPr>
        <w:t>growing conviction</w:t>
      </w:r>
      <w:r w:rsidRPr="002F5643">
        <w:rPr>
          <w:rStyle w:val="StyleUnderline"/>
          <w:rFonts w:asciiTheme="minorHAnsi" w:hAnsiTheme="minorHAnsi" w:cstheme="minorHAnsi"/>
        </w:rPr>
        <w:t xml:space="preserve"> that certain </w:t>
      </w:r>
      <w:r w:rsidRPr="00E525FE">
        <w:rPr>
          <w:rStyle w:val="Emphasis"/>
          <w:rFonts w:asciiTheme="minorHAnsi" w:hAnsiTheme="minorHAnsi" w:cstheme="minorHAnsi"/>
          <w:szCs w:val="26"/>
          <w:highlight w:val="cyan"/>
        </w:rPr>
        <w:t>global problems</w:t>
      </w:r>
      <w:r w:rsidRPr="002F5643">
        <w:rPr>
          <w:rStyle w:val="StyleUnderline"/>
          <w:rFonts w:asciiTheme="minorHAnsi" w:hAnsiTheme="minorHAnsi" w:cstheme="minorHAnsi"/>
        </w:rPr>
        <w:t xml:space="preserve"> - including </w:t>
      </w:r>
      <w:r w:rsidRPr="00E525FE">
        <w:rPr>
          <w:rStyle w:val="StyleUnderline"/>
          <w:rFonts w:asciiTheme="minorHAnsi" w:hAnsiTheme="minorHAnsi" w:cstheme="minorHAnsi"/>
          <w:highlight w:val="cyan"/>
        </w:rPr>
        <w:t>combating</w:t>
      </w:r>
      <w:r w:rsidRPr="002F5643">
        <w:rPr>
          <w:rStyle w:val="StyleUnderline"/>
          <w:rFonts w:asciiTheme="minorHAnsi" w:hAnsiTheme="minorHAnsi" w:cstheme="minorHAnsi"/>
        </w:rPr>
        <w:t xml:space="preserve"> the </w:t>
      </w:r>
      <w:r w:rsidRPr="00E525FE">
        <w:rPr>
          <w:rStyle w:val="StyleUnderline"/>
          <w:rFonts w:asciiTheme="minorHAnsi" w:hAnsiTheme="minorHAnsi" w:cstheme="minorHAnsi"/>
          <w:highlight w:val="cyan"/>
        </w:rPr>
        <w:t>training and financing of</w:t>
      </w:r>
      <w:r w:rsidRPr="002F5643">
        <w:rPr>
          <w:rStyle w:val="StyleUnderline"/>
          <w:rFonts w:asciiTheme="minorHAnsi" w:hAnsiTheme="minorHAnsi" w:cstheme="minorHAnsi"/>
        </w:rPr>
        <w:t xml:space="preserve"> </w:t>
      </w:r>
      <w:r w:rsidRPr="002F5643">
        <w:rPr>
          <w:rStyle w:val="Emphasis"/>
          <w:rFonts w:asciiTheme="minorHAnsi" w:hAnsiTheme="minorHAnsi" w:cstheme="minorHAnsi"/>
          <w:szCs w:val="26"/>
        </w:rPr>
        <w:t xml:space="preserve">transnational </w:t>
      </w:r>
      <w:r w:rsidRPr="00E525FE">
        <w:rPr>
          <w:rStyle w:val="Emphasis"/>
          <w:rFonts w:asciiTheme="minorHAnsi" w:hAnsiTheme="minorHAnsi" w:cstheme="minorHAnsi"/>
          <w:szCs w:val="26"/>
          <w:highlight w:val="cyan"/>
        </w:rPr>
        <w:t>terrorist org</w:t>
      </w:r>
      <w:r w:rsidRPr="002F5643">
        <w:rPr>
          <w:rStyle w:val="Emphasis"/>
          <w:rFonts w:asciiTheme="minorHAnsi" w:hAnsiTheme="minorHAnsi" w:cstheme="minorHAnsi"/>
          <w:szCs w:val="26"/>
        </w:rPr>
        <w:t>anization</w:t>
      </w:r>
      <w:r w:rsidRPr="00E525FE">
        <w:rPr>
          <w:rStyle w:val="Emphasis"/>
          <w:rFonts w:asciiTheme="minorHAnsi" w:hAnsiTheme="minorHAnsi" w:cstheme="minorHAnsi"/>
          <w:szCs w:val="26"/>
          <w:highlight w:val="cyan"/>
        </w:rPr>
        <w:t>s</w:t>
      </w:r>
      <w:r w:rsidRPr="00BD090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minimizing</w:t>
      </w:r>
      <w:r w:rsidRPr="002F5643">
        <w:rPr>
          <w:rStyle w:val="StyleUnderline"/>
          <w:rFonts w:asciiTheme="minorHAnsi" w:hAnsiTheme="minorHAnsi" w:cstheme="minorHAnsi"/>
        </w:rPr>
        <w:t xml:space="preserve"> human-driven </w:t>
      </w:r>
      <w:r w:rsidRPr="00E525FE">
        <w:rPr>
          <w:rStyle w:val="Emphasis"/>
          <w:rFonts w:asciiTheme="minorHAnsi" w:hAnsiTheme="minorHAnsi" w:cstheme="minorHAnsi"/>
          <w:szCs w:val="26"/>
          <w:highlight w:val="cyan"/>
        </w:rPr>
        <w:t>climate</w:t>
      </w:r>
      <w:r w:rsidRPr="002F5643">
        <w:rPr>
          <w:rStyle w:val="Emphasis"/>
          <w:rFonts w:asciiTheme="minorHAnsi" w:hAnsiTheme="minorHAnsi" w:cstheme="minorHAnsi"/>
          <w:szCs w:val="26"/>
        </w:rPr>
        <w:t xml:space="preserve"> change</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and </w:t>
      </w:r>
      <w:r w:rsidRPr="00E525FE">
        <w:rPr>
          <w:rStyle w:val="Emphasis"/>
          <w:rFonts w:asciiTheme="minorHAnsi" w:hAnsiTheme="minorHAnsi" w:cstheme="minorHAnsi"/>
          <w:szCs w:val="26"/>
          <w:highlight w:val="cyan"/>
        </w:rPr>
        <w:t>reducing</w:t>
      </w:r>
      <w:r w:rsidRPr="002F5643">
        <w:rPr>
          <w:rStyle w:val="Emphasis"/>
          <w:rFonts w:asciiTheme="minorHAnsi" w:hAnsiTheme="minorHAnsi" w:cstheme="minorHAnsi"/>
          <w:szCs w:val="26"/>
        </w:rPr>
        <w:t xml:space="preserve"> the development or </w:t>
      </w:r>
      <w:r w:rsidRPr="00E525FE">
        <w:rPr>
          <w:rStyle w:val="Emphasis"/>
          <w:rFonts w:asciiTheme="minorHAnsi" w:hAnsiTheme="minorHAnsi" w:cstheme="minorHAnsi"/>
          <w:szCs w:val="26"/>
          <w:highlight w:val="cyan"/>
        </w:rPr>
        <w:t>use of w</w:t>
      </w:r>
      <w:r w:rsidRPr="002F5643">
        <w:rPr>
          <w:rStyle w:val="Emphasis"/>
          <w:rFonts w:asciiTheme="minorHAnsi" w:hAnsiTheme="minorHAnsi" w:cstheme="minorHAnsi"/>
          <w:szCs w:val="26"/>
        </w:rPr>
        <w:t xml:space="preserve">eapons of </w:t>
      </w:r>
      <w:r w:rsidRPr="00E525FE">
        <w:rPr>
          <w:rStyle w:val="Emphasis"/>
          <w:rFonts w:asciiTheme="minorHAnsi" w:hAnsiTheme="minorHAnsi" w:cstheme="minorHAnsi"/>
          <w:szCs w:val="26"/>
          <w:highlight w:val="cyan"/>
        </w:rPr>
        <w:t>m</w:t>
      </w:r>
      <w:r w:rsidRPr="002F5643">
        <w:rPr>
          <w:rStyle w:val="Emphasis"/>
          <w:rFonts w:asciiTheme="minorHAnsi" w:hAnsiTheme="minorHAnsi" w:cstheme="minorHAnsi"/>
          <w:szCs w:val="26"/>
        </w:rPr>
        <w:t xml:space="preserve">ass </w:t>
      </w:r>
      <w:r w:rsidRPr="00E525FE">
        <w:rPr>
          <w:rStyle w:val="Emphasis"/>
          <w:rFonts w:asciiTheme="minorHAnsi" w:hAnsiTheme="minorHAnsi" w:cstheme="minorHAnsi"/>
          <w:szCs w:val="26"/>
          <w:highlight w:val="cyan"/>
        </w:rPr>
        <w:t>d</w:t>
      </w:r>
      <w:r w:rsidRPr="002F5643">
        <w:rPr>
          <w:rStyle w:val="Emphasis"/>
          <w:rFonts w:asciiTheme="minorHAnsi" w:hAnsiTheme="minorHAnsi" w:cstheme="minorHAnsi"/>
          <w:szCs w:val="26"/>
        </w:rPr>
        <w:t>estruction</w:t>
      </w:r>
      <w:r w:rsidRPr="002F5643">
        <w:rPr>
          <w:rStyle w:val="StyleUnderline"/>
          <w:rFonts w:asciiTheme="minorHAnsi" w:hAnsiTheme="minorHAnsi" w:cstheme="minorHAnsi"/>
          <w:sz w:val="24"/>
          <w:szCs w:val="26"/>
        </w:rPr>
        <w:t xml:space="preserve"> </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are </w:t>
      </w:r>
      <w:r w:rsidRPr="00E525FE">
        <w:rPr>
          <w:rStyle w:val="Emphasis"/>
          <w:rFonts w:asciiTheme="minorHAnsi" w:hAnsiTheme="minorHAnsi" w:cstheme="minorHAnsi"/>
          <w:highlight w:val="cyan"/>
        </w:rPr>
        <w:t>best addressed</w:t>
      </w:r>
      <w:r w:rsidRPr="00E525FE">
        <w:rPr>
          <w:rStyle w:val="StyleUnderline"/>
          <w:rFonts w:asciiTheme="minorHAnsi" w:hAnsiTheme="minorHAnsi" w:cstheme="minorHAnsi"/>
          <w:highlight w:val="cyan"/>
        </w:rPr>
        <w:t xml:space="preserve"> through </w:t>
      </w:r>
      <w:r w:rsidRPr="00E525FE">
        <w:rPr>
          <w:rStyle w:val="Emphasis"/>
          <w:rFonts w:asciiTheme="minorHAnsi" w:hAnsiTheme="minorHAnsi" w:cstheme="minorHAnsi"/>
          <w:highlight w:val="cyan"/>
        </w:rPr>
        <w:t>global solutions</w:t>
      </w:r>
      <w:r w:rsidRPr="002F5643">
        <w:rPr>
          <w:rFonts w:asciiTheme="minorHAnsi" w:hAnsiTheme="minorHAnsi" w:cstheme="minorHAnsi"/>
          <w:sz w:val="16"/>
        </w:rPr>
        <w:t>.</w:t>
      </w:r>
    </w:p>
    <w:p w14:paraId="71D0D1A1" w14:textId="77777777" w:rsidR="00930B3F" w:rsidRPr="004D4F3D" w:rsidRDefault="00930B3F" w:rsidP="00930B3F">
      <w:pPr>
        <w:pStyle w:val="Heading4"/>
      </w:pPr>
      <w:r>
        <w:t xml:space="preserve">Plank 4 </w:t>
      </w:r>
      <w:r w:rsidRPr="00497677">
        <w:rPr>
          <w:u w:val="single"/>
        </w:rPr>
        <w:t>fiats out</w:t>
      </w:r>
      <w:r>
        <w:t xml:space="preserve"> of their terminal impacts. No evidence the US gets </w:t>
      </w:r>
      <w:r w:rsidRPr="00497677">
        <w:rPr>
          <w:u w:val="single"/>
        </w:rPr>
        <w:t>struck first</w:t>
      </w:r>
      <w:r>
        <w:t xml:space="preserve">. </w:t>
      </w:r>
    </w:p>
    <w:p w14:paraId="7306EFB7" w14:textId="77777777" w:rsidR="00930B3F" w:rsidRDefault="00930B3F" w:rsidP="00930B3F">
      <w:pPr>
        <w:pStyle w:val="Heading3"/>
      </w:pPr>
      <w:r>
        <w:t>DA---1NC</w:t>
      </w:r>
    </w:p>
    <w:p w14:paraId="6C2744C7" w14:textId="77777777" w:rsidR="00930B3F" w:rsidRDefault="00930B3F" w:rsidP="00930B3F">
      <w:r>
        <w:t>Midterms DA</w:t>
      </w:r>
    </w:p>
    <w:p w14:paraId="39866587" w14:textId="77777777" w:rsidR="00930B3F" w:rsidRPr="0031769B" w:rsidRDefault="00930B3F" w:rsidP="00930B3F">
      <w:pPr>
        <w:pStyle w:val="Heading4"/>
      </w:pPr>
      <w:r>
        <w:t xml:space="preserve">Dems win the House now. </w:t>
      </w:r>
      <w:r w:rsidRPr="002A2B9A">
        <w:rPr>
          <w:u w:val="single"/>
        </w:rPr>
        <w:t>Prediction markets</w:t>
      </w:r>
      <w:r>
        <w:t xml:space="preserve">. </w:t>
      </w:r>
    </w:p>
    <w:p w14:paraId="73F1C0C9" w14:textId="77777777" w:rsidR="00930B3F" w:rsidRPr="0031769B" w:rsidRDefault="00930B3F" w:rsidP="00930B3F">
      <w:r w:rsidRPr="00494AC0">
        <w:rPr>
          <w:rStyle w:val="Style13ptBold"/>
        </w:rPr>
        <w:t>Lott 1</w:t>
      </w:r>
      <w:r>
        <w:rPr>
          <w:rStyle w:val="Style13ptBold"/>
        </w:rPr>
        <w:t>-2</w:t>
      </w:r>
      <w:r>
        <w:t>-2026, supervising producer at the John Stossel show, founder of ElectionBettingOdds.com. This source cites odds from: Betfair, Smarkets, PredictIt, Polymarket, Kalshi (“Election Betting Odds,” https://electionbettingodds.com/House-Control-2026.html)</w:t>
      </w:r>
    </w:p>
    <w:p w14:paraId="1C7DC992" w14:textId="77777777" w:rsidR="00930B3F" w:rsidRPr="0031769B" w:rsidRDefault="00930B3F" w:rsidP="00930B3F">
      <w:r w:rsidRPr="00BC56A7">
        <w:rPr>
          <w:noProof/>
        </w:rPr>
        <w:drawing>
          <wp:inline distT="0" distB="0" distL="0" distR="0" wp14:anchorId="467AEC6B" wp14:editId="74CCA5FA">
            <wp:extent cx="5111095" cy="2817371"/>
            <wp:effectExtent l="0" t="0" r="0" b="2540"/>
            <wp:docPr id="2136728411" name="Picture 1" descr="A graph of 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04179" name="Picture 1" descr="A graph of a graph of a price&#10;&#10;AI-generated content may be incorrect."/>
                    <pic:cNvPicPr/>
                  </pic:nvPicPr>
                  <pic:blipFill>
                    <a:blip r:embed="rId8"/>
                    <a:stretch>
                      <a:fillRect/>
                    </a:stretch>
                  </pic:blipFill>
                  <pic:spPr>
                    <a:xfrm>
                      <a:off x="0" y="0"/>
                      <a:ext cx="5119099" cy="2821783"/>
                    </a:xfrm>
                    <a:prstGeom prst="rect">
                      <a:avLst/>
                    </a:prstGeom>
                  </pic:spPr>
                </pic:pic>
              </a:graphicData>
            </a:graphic>
          </wp:inline>
        </w:drawing>
      </w:r>
    </w:p>
    <w:p w14:paraId="20AAA4E8" w14:textId="77777777" w:rsidR="00930B3F" w:rsidRPr="004D4F3D" w:rsidRDefault="00930B3F" w:rsidP="00930B3F"/>
    <w:p w14:paraId="4D851AF8" w14:textId="77777777" w:rsidR="00930B3F" w:rsidRDefault="00930B3F" w:rsidP="00930B3F">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066868E6" w14:textId="77777777" w:rsidR="00930B3F" w:rsidRPr="004D3604" w:rsidRDefault="00930B3F" w:rsidP="00930B3F">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6E8CF9FF" w14:textId="77777777" w:rsidR="00930B3F" w:rsidRPr="004D3604" w:rsidRDefault="00930B3F" w:rsidP="00930B3F">
      <w:pPr>
        <w:rPr>
          <w:sz w:val="16"/>
        </w:rPr>
      </w:pPr>
      <w:r w:rsidRPr="004D3604">
        <w:rPr>
          <w:sz w:val="16"/>
        </w:rPr>
        <w:t xml:space="preserve">While it’s still early, </w:t>
      </w:r>
      <w:r w:rsidRPr="004D3604">
        <w:rPr>
          <w:rStyle w:val="StyleUnderline"/>
        </w:rPr>
        <w:t xml:space="preserve">Democratic strategists said they hope </w:t>
      </w:r>
      <w:r w:rsidRPr="006B2B23">
        <w:rPr>
          <w:rStyle w:val="StyleUnderline"/>
          <w:highlight w:val="cyan"/>
        </w:rPr>
        <w:t>fired fed</w:t>
      </w:r>
      <w:r w:rsidRPr="00BD0903">
        <w:rPr>
          <w:rStyle w:val="StyleUnderline"/>
        </w:rPr>
        <w:t xml:space="preserve">eral </w:t>
      </w:r>
      <w:r w:rsidRPr="006B2B23">
        <w:rPr>
          <w:rStyle w:val="StyleUnderline"/>
          <w:highlight w:val="cyan"/>
        </w:rPr>
        <w:t>workers</w:t>
      </w:r>
      <w:r w:rsidRPr="004D3604">
        <w:rPr>
          <w:rStyle w:val="StyleUnderline"/>
        </w:rPr>
        <w:t xml:space="preserve"> could be </w:t>
      </w:r>
      <w:r w:rsidRPr="006B2B23">
        <w:rPr>
          <w:rStyle w:val="Emphasis"/>
          <w:highlight w:val="cyan"/>
        </w:rPr>
        <w:t>potent recruits</w:t>
      </w:r>
      <w:r w:rsidRPr="00BD0903">
        <w:rPr>
          <w:rStyle w:val="StyleUnderline"/>
        </w:rPr>
        <w:t xml:space="preserve"> </w:t>
      </w:r>
      <w:r w:rsidRPr="006B2B23">
        <w:rPr>
          <w:rStyle w:val="StyleUnderline"/>
          <w:highlight w:val="cyan"/>
        </w:rPr>
        <w:t>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315F9F8D" w14:textId="77777777" w:rsidR="00930B3F" w:rsidRPr="004D3604" w:rsidRDefault="00930B3F" w:rsidP="00930B3F">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said Amanda Litman, co-founder of Run For Something, a progressive group that recruits Democrats to run for office.</w:t>
      </w:r>
    </w:p>
    <w:p w14:paraId="3C78BE10" w14:textId="77777777" w:rsidR="00930B3F" w:rsidRPr="004D3604" w:rsidRDefault="00930B3F" w:rsidP="00930B3F">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7F203D7B" w14:textId="77777777" w:rsidR="00930B3F" w:rsidRPr="004D3604" w:rsidRDefault="00930B3F" w:rsidP="00930B3F">
      <w:pPr>
        <w:rPr>
          <w:sz w:val="16"/>
        </w:rPr>
      </w:pPr>
      <w:r w:rsidRPr="004D360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12E39770" w14:textId="77777777" w:rsidR="00930B3F" w:rsidRPr="00300614" w:rsidRDefault="00930B3F" w:rsidP="00930B3F">
      <w:pPr>
        <w:rPr>
          <w:sz w:val="16"/>
        </w:rPr>
      </w:pPr>
      <w:r w:rsidRPr="004D3604">
        <w:rPr>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w:t>
      </w:r>
      <w:r w:rsidRPr="00300614">
        <w:rPr>
          <w:sz w:val="16"/>
        </w:rPr>
        <w:t>are now running for or already won statewide offices.</w:t>
      </w:r>
    </w:p>
    <w:p w14:paraId="403571FD" w14:textId="77777777" w:rsidR="00930B3F" w:rsidRPr="00300614" w:rsidRDefault="00930B3F" w:rsidP="00930B3F">
      <w:pPr>
        <w:rPr>
          <w:sz w:val="16"/>
        </w:rPr>
      </w:pPr>
      <w:r w:rsidRPr="00300614">
        <w:rPr>
          <w:sz w:val="16"/>
        </w:rPr>
        <w:t xml:space="preserve">Now, </w:t>
      </w:r>
      <w:r w:rsidRPr="00300614">
        <w:rPr>
          <w:rStyle w:val="StyleUnderline"/>
        </w:rPr>
        <w:t>Democratic groups hope that former federal workers will be among a coalition of non-</w:t>
      </w:r>
      <w:r w:rsidRPr="00300614">
        <w:rPr>
          <w:rStyle w:val="Emphasis"/>
        </w:rPr>
        <w:t>traditional candidates</w:t>
      </w:r>
      <w:r w:rsidRPr="00300614">
        <w:rPr>
          <w:rStyle w:val="StyleUnderline"/>
        </w:rPr>
        <w:t xml:space="preserve"> who they </w:t>
      </w:r>
      <w:r w:rsidRPr="00300614">
        <w:rPr>
          <w:rStyle w:val="Emphasis"/>
        </w:rPr>
        <w:t>plan</w:t>
      </w:r>
      <w:r w:rsidRPr="00300614">
        <w:rPr>
          <w:rStyle w:val="StyleUnderline"/>
        </w:rPr>
        <w:t xml:space="preserve"> to </w:t>
      </w:r>
      <w:r w:rsidRPr="00300614">
        <w:rPr>
          <w:rStyle w:val="Emphasis"/>
        </w:rPr>
        <w:t>recruit for the midterms</w:t>
      </w:r>
      <w:r w:rsidRPr="0030061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5D62C9A1" w14:textId="77777777" w:rsidR="00930B3F" w:rsidRPr="004D3604" w:rsidRDefault="00930B3F" w:rsidP="00930B3F">
      <w:pPr>
        <w:rPr>
          <w:sz w:val="16"/>
        </w:rPr>
      </w:pPr>
      <w:r w:rsidRPr="0030061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w:t>
      </w:r>
      <w:r w:rsidRPr="004D3604">
        <w:rPr>
          <w:sz w:val="16"/>
        </w:rPr>
        <w:t xml:space="preserve"> in swing districts in Arizona, New Jersey and Pennsylvania.</w:t>
      </w:r>
    </w:p>
    <w:p w14:paraId="31DE13B6" w14:textId="77777777" w:rsidR="00930B3F" w:rsidRPr="004D3604" w:rsidRDefault="00930B3F" w:rsidP="00930B3F">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2FA6E803" w14:textId="77777777" w:rsidR="00930B3F" w:rsidRPr="004D3604" w:rsidRDefault="00930B3F" w:rsidP="00930B3F">
      <w:pPr>
        <w:rPr>
          <w:sz w:val="16"/>
        </w:rPr>
      </w:pPr>
      <w:r w:rsidRPr="004D360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311F8C17" w14:textId="77777777" w:rsidR="00930B3F" w:rsidRDefault="00930B3F" w:rsidP="00930B3F">
      <w:pPr>
        <w:rPr>
          <w:rStyle w:val="StyleUnderline"/>
        </w:rPr>
      </w:pPr>
      <w:r w:rsidRPr="006B2B23">
        <w:rPr>
          <w:rStyle w:val="Emphasis"/>
          <w:highlight w:val="cyan"/>
        </w:rPr>
        <w:t>Dem</w:t>
      </w:r>
      <w:r w:rsidRPr="00BD0903">
        <w:rPr>
          <w:rStyle w:val="Emphasis"/>
        </w:rPr>
        <w:t>ocrat</w:t>
      </w:r>
      <w:r w:rsidRPr="006B2B23">
        <w:rPr>
          <w:rStyle w:val="Emphasis"/>
          <w:highlight w:val="cyan"/>
        </w:rPr>
        <w:t>s</w:t>
      </w:r>
      <w:r w:rsidRPr="004D3604">
        <w:rPr>
          <w:sz w:val="16"/>
        </w:rPr>
        <w:t xml:space="preserve"> </w:t>
      </w:r>
      <w:r w:rsidRPr="004D3604">
        <w:rPr>
          <w:rStyle w:val="StyleUnderline"/>
        </w:rPr>
        <w:t xml:space="preserve">are moving to </w:t>
      </w:r>
      <w:r w:rsidRPr="006B2B23">
        <w:rPr>
          <w:rStyle w:val="Emphasis"/>
          <w:highlight w:val="cyan"/>
        </w:rPr>
        <w:t>harness</w:t>
      </w:r>
      <w:r w:rsidRPr="00BD0903">
        <w:rPr>
          <w:rStyle w:val="StyleUnderline"/>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BD0903">
        <w:rPr>
          <w:sz w:val="16"/>
        </w:rPr>
        <w:t xml:space="preserve"> “</w:t>
      </w:r>
      <w:r w:rsidRPr="006B2B23">
        <w:rPr>
          <w:rStyle w:val="StyleUnderline"/>
          <w:highlight w:val="cyan"/>
        </w:rPr>
        <w:t>is</w:t>
      </w:r>
      <w:r w:rsidRPr="004D3604">
        <w:rPr>
          <w:rStyle w:val="StyleUnderline"/>
        </w:rPr>
        <w:t xml:space="preserve"> probably going to be a </w:t>
      </w:r>
      <w:r w:rsidRPr="00300614">
        <w:rPr>
          <w:rStyle w:val="Emphasis"/>
        </w:rPr>
        <w:t>major</w:t>
      </w:r>
      <w:r w:rsidRPr="00300614">
        <w:rPr>
          <w:rStyle w:val="StyleUnderline"/>
        </w:rPr>
        <w:t xml:space="preserve"> </w:t>
      </w:r>
      <w:r w:rsidRPr="00300614">
        <w:rPr>
          <w:rStyle w:val="Emphasis"/>
        </w:rPr>
        <w:t>feature</w:t>
      </w:r>
      <w:r w:rsidRPr="00300614">
        <w:rPr>
          <w:rStyle w:val="StyleUnderline"/>
        </w:rPr>
        <w:t xml:space="preserve"> in this </w:t>
      </w:r>
      <w:r w:rsidRPr="00300614">
        <w:rPr>
          <w:rStyle w:val="Emphasis"/>
        </w:rPr>
        <w:t>election</w:t>
      </w:r>
      <w:r w:rsidRPr="00300614">
        <w:rPr>
          <w:rStyle w:val="StyleUnderline"/>
        </w:rPr>
        <w:t xml:space="preserve">, and </w:t>
      </w:r>
      <w:r w:rsidRPr="00300614">
        <w:rPr>
          <w:rStyle w:val="Emphasis"/>
          <w:sz w:val="28"/>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224E0F65" w14:textId="77777777" w:rsidR="00930B3F" w:rsidRPr="004D3604" w:rsidRDefault="00930B3F" w:rsidP="00930B3F">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27B162A5" w14:textId="77777777" w:rsidR="00930B3F" w:rsidRPr="004D3604" w:rsidRDefault="00930B3F" w:rsidP="00930B3F">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5B221C52" w14:textId="77777777" w:rsidR="00930B3F" w:rsidRDefault="00930B3F" w:rsidP="00930B3F">
      <w:pPr>
        <w:rPr>
          <w:rStyle w:val="StyleUnderline"/>
        </w:rPr>
      </w:pPr>
      <w:r w:rsidRPr="004D3604">
        <w:rPr>
          <w:rStyle w:val="StyleUnderline"/>
        </w:rPr>
        <w:t xml:space="preserve">The </w:t>
      </w:r>
      <w:r w:rsidRPr="006B2B23">
        <w:rPr>
          <w:rStyle w:val="Emphasis"/>
          <w:highlight w:val="cyan"/>
        </w:rPr>
        <w:t>anger</w:t>
      </w:r>
      <w:r w:rsidRPr="00BD0903">
        <w:rPr>
          <w:rStyle w:val="Emphasis"/>
        </w:rPr>
        <w:t xml:space="preserve"> from voters</w:t>
      </w:r>
      <w:r w:rsidRPr="00BD0903">
        <w:rPr>
          <w:rStyle w:val="StyleUnderline"/>
        </w:rPr>
        <w:t xml:space="preserve"> </w:t>
      </w:r>
      <w:r w:rsidRPr="00300614">
        <w:rPr>
          <w:rStyle w:val="StyleUnderline"/>
          <w:highlight w:val="cyan"/>
        </w:rPr>
        <w:t xml:space="preserve">may </w:t>
      </w:r>
      <w:r w:rsidRPr="00300614">
        <w:rPr>
          <w:rStyle w:val="Emphasis"/>
          <w:sz w:val="32"/>
          <w:szCs w:val="36"/>
          <w:highlight w:val="cyan"/>
        </w:rPr>
        <w:t>be a gift</w:t>
      </w:r>
      <w:r w:rsidRPr="00300614">
        <w:rPr>
          <w:rStyle w:val="Emphasis"/>
          <w:sz w:val="32"/>
          <w:szCs w:val="36"/>
        </w:rPr>
        <w:t xml:space="preserve">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46A56176" w14:textId="77777777" w:rsidR="00930B3F" w:rsidRPr="004D3604" w:rsidRDefault="00930B3F" w:rsidP="00930B3F">
      <w:pPr>
        <w:rPr>
          <w:sz w:val="16"/>
        </w:rPr>
      </w:pPr>
      <w:r w:rsidRPr="004D3604">
        <w:rPr>
          <w:sz w:val="16"/>
        </w:rPr>
        <w:t>“</w:t>
      </w:r>
      <w:r w:rsidRPr="004D3604">
        <w:rPr>
          <w:rStyle w:val="StyleUnderline"/>
        </w:rPr>
        <w:t xml:space="preserve">When </w:t>
      </w:r>
      <w:r w:rsidRPr="00300614">
        <w:rPr>
          <w:rStyle w:val="StyleUnderline"/>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5198C661" w14:textId="77777777" w:rsidR="00930B3F" w:rsidRPr="00300614" w:rsidRDefault="00930B3F" w:rsidP="00930B3F">
      <w:pPr>
        <w:rPr>
          <w:sz w:val="16"/>
        </w:rPr>
      </w:pPr>
      <w:r w:rsidRPr="004D3604">
        <w:rPr>
          <w:sz w:val="16"/>
        </w:rPr>
        <w:t>“</w:t>
      </w:r>
      <w:r w:rsidRPr="00300614">
        <w:rPr>
          <w:rStyle w:val="StyleUnderline"/>
        </w:rPr>
        <w:t xml:space="preserve">Democrats just need to </w:t>
      </w:r>
      <w:r w:rsidRPr="00300614">
        <w:rPr>
          <w:rStyle w:val="Emphasis"/>
        </w:rPr>
        <w:t>point</w:t>
      </w:r>
      <w:r w:rsidRPr="00300614">
        <w:rPr>
          <w:rStyle w:val="StyleUnderline"/>
        </w:rPr>
        <w:t xml:space="preserve"> to that zeitgeist and show </w:t>
      </w:r>
      <w:r w:rsidRPr="00300614">
        <w:rPr>
          <w:rStyle w:val="Emphasis"/>
        </w:rPr>
        <w:t>disenchanted voters</w:t>
      </w:r>
      <w:r w:rsidRPr="00300614">
        <w:rPr>
          <w:rStyle w:val="StyleUnderline"/>
        </w:rPr>
        <w:t xml:space="preserve"> that people </w:t>
      </w:r>
      <w:r w:rsidRPr="00300614">
        <w:rPr>
          <w:rStyle w:val="Emphasis"/>
        </w:rPr>
        <w:t>refuse</w:t>
      </w:r>
      <w:r w:rsidRPr="00300614">
        <w:rPr>
          <w:rStyle w:val="StyleUnderline"/>
        </w:rPr>
        <w:t xml:space="preserve"> to be </w:t>
      </w:r>
      <w:r w:rsidRPr="00300614">
        <w:rPr>
          <w:rStyle w:val="Emphasis"/>
        </w:rPr>
        <w:t>steamrolled</w:t>
      </w:r>
      <w:r w:rsidRPr="00300614">
        <w:rPr>
          <w:rStyle w:val="StyleUnderline"/>
        </w:rPr>
        <w:t xml:space="preserve"> by this </w:t>
      </w:r>
      <w:r w:rsidRPr="00300614">
        <w:rPr>
          <w:rStyle w:val="Emphasis"/>
        </w:rPr>
        <w:t>administration</w:t>
      </w:r>
      <w:r w:rsidRPr="00300614">
        <w:rPr>
          <w:sz w:val="16"/>
        </w:rPr>
        <w:t>,” Hogan said.</w:t>
      </w:r>
    </w:p>
    <w:p w14:paraId="6CFF6142" w14:textId="77777777" w:rsidR="00930B3F" w:rsidRPr="004D3604" w:rsidRDefault="00930B3F" w:rsidP="00930B3F">
      <w:pPr>
        <w:rPr>
          <w:sz w:val="16"/>
        </w:rPr>
      </w:pPr>
      <w:r w:rsidRPr="00300614">
        <w:rPr>
          <w:rStyle w:val="Emphasis"/>
        </w:rPr>
        <w:t>Internal Democratic polling</w:t>
      </w:r>
      <w:r w:rsidRPr="00300614">
        <w:rPr>
          <w:sz w:val="16"/>
        </w:rPr>
        <w:t>, conducted by the leadership-aligned H</w:t>
      </w:r>
      <w:r w:rsidRPr="004D3604">
        <w:rPr>
          <w:sz w:val="16"/>
        </w:rPr>
        <w:t xml:space="preserve">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w:t>
      </w:r>
      <w:r w:rsidRPr="00300614">
        <w:rPr>
          <w:rStyle w:val="Emphasis"/>
          <w:sz w:val="28"/>
        </w:rPr>
        <w:t xml:space="preserve"> district</w:t>
      </w:r>
      <w:r w:rsidRPr="006B2B23">
        <w:rPr>
          <w:rStyle w:val="Emphasis"/>
          <w:sz w:val="28"/>
          <w:highlight w:val="cyan"/>
        </w:rPr>
        <w: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1C432201" w14:textId="77777777" w:rsidR="00930B3F" w:rsidRPr="00300614" w:rsidRDefault="00930B3F" w:rsidP="00930B3F">
      <w:pPr>
        <w:rPr>
          <w:sz w:val="16"/>
        </w:rPr>
      </w:pPr>
      <w:r w:rsidRPr="004D3604">
        <w:rPr>
          <w:sz w:val="16"/>
        </w:rPr>
        <w:t xml:space="preserve">That’s why some </w:t>
      </w:r>
      <w:r w:rsidRPr="00300614">
        <w:rPr>
          <w:rStyle w:val="StyleUnderline"/>
        </w:rPr>
        <w:t>Democrats</w:t>
      </w:r>
      <w:r w:rsidRPr="00300614">
        <w:rPr>
          <w:sz w:val="16"/>
        </w:rPr>
        <w:t xml:space="preserve"> </w:t>
      </w:r>
      <w:r w:rsidRPr="00300614">
        <w:rPr>
          <w:rStyle w:val="StyleUnderline"/>
        </w:rPr>
        <w:t xml:space="preserve">see the “real-life stories” of </w:t>
      </w:r>
      <w:r w:rsidRPr="00300614">
        <w:rPr>
          <w:rStyle w:val="Emphasis"/>
        </w:rPr>
        <w:t>federal workers</w:t>
      </w:r>
      <w:r w:rsidRPr="00300614">
        <w:rPr>
          <w:rStyle w:val="StyleUnderline"/>
        </w:rPr>
        <w:t xml:space="preserve"> </w:t>
      </w:r>
      <w:r w:rsidRPr="00300614">
        <w:rPr>
          <w:sz w:val="16"/>
        </w:rPr>
        <w:t xml:space="preserve">and what the DOGE cuts mean </w:t>
      </w:r>
      <w:r w:rsidRPr="00300614">
        <w:rPr>
          <w:rStyle w:val="StyleUnderline"/>
        </w:rPr>
        <w:t xml:space="preserve">as another way to </w:t>
      </w:r>
      <w:r w:rsidRPr="00300614">
        <w:rPr>
          <w:rStyle w:val="Emphasis"/>
        </w:rPr>
        <w:t>connect these actions to voters</w:t>
      </w:r>
      <w:r w:rsidRPr="00300614">
        <w:rPr>
          <w:sz w:val="16"/>
        </w:rPr>
        <w:t xml:space="preserve">: “When </w:t>
      </w:r>
      <w:r w:rsidRPr="00300614">
        <w:rPr>
          <w:rStyle w:val="StyleUnderline"/>
        </w:rPr>
        <w:t xml:space="preserve">you’re able to put a face to a story, then people have much stronger feelings on it when they realize it’s their </w:t>
      </w:r>
      <w:r w:rsidRPr="00300614">
        <w:rPr>
          <w:rStyle w:val="Emphasis"/>
        </w:rPr>
        <w:t>friends</w:t>
      </w:r>
      <w:r w:rsidRPr="00300614">
        <w:rPr>
          <w:rStyle w:val="StyleUnderline"/>
        </w:rPr>
        <w:t xml:space="preserve"> and </w:t>
      </w:r>
      <w:r w:rsidRPr="00300614">
        <w:rPr>
          <w:rStyle w:val="Emphasis"/>
        </w:rPr>
        <w:t>neighbors being fired</w:t>
      </w:r>
      <w:r w:rsidRPr="00300614">
        <w:rPr>
          <w:sz w:val="16"/>
        </w:rPr>
        <w:t>,” said C.J. Warnke, communications director for House Majority PAC, the Democratic super PAC closely aligned with House leadership. “We need to amplify these stories and make these cuts real for people.”</w:t>
      </w:r>
    </w:p>
    <w:p w14:paraId="567C521C" w14:textId="77777777" w:rsidR="00930B3F" w:rsidRPr="00300614" w:rsidRDefault="00930B3F" w:rsidP="00930B3F">
      <w:pPr>
        <w:rPr>
          <w:sz w:val="16"/>
        </w:rPr>
      </w:pPr>
      <w:r w:rsidRPr="0030061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7A66DC87" w14:textId="77777777" w:rsidR="00930B3F" w:rsidRDefault="00930B3F" w:rsidP="00930B3F">
      <w:pPr>
        <w:rPr>
          <w:rStyle w:val="StyleUnderline"/>
        </w:rPr>
      </w:pPr>
      <w:r w:rsidRPr="00300614">
        <w:rPr>
          <w:sz w:val="16"/>
        </w:rPr>
        <w:t xml:space="preserve">Ezra Levin, co-founder of Indivisible, said that </w:t>
      </w:r>
      <w:r w:rsidRPr="00300614">
        <w:rPr>
          <w:rStyle w:val="Emphasis"/>
        </w:rPr>
        <w:t>Democrats</w:t>
      </w:r>
      <w:r w:rsidRPr="00300614">
        <w:rPr>
          <w:sz w:val="16"/>
        </w:rPr>
        <w:t xml:space="preserve"> “</w:t>
      </w:r>
      <w:r w:rsidRPr="00300614">
        <w:rPr>
          <w:rStyle w:val="StyleUnderline"/>
        </w:rPr>
        <w:t xml:space="preserve">didn’t have juice </w:t>
      </w:r>
      <w:r w:rsidRPr="00300614">
        <w:rPr>
          <w:rStyle w:val="Emphasis"/>
        </w:rPr>
        <w:t>before the OMB freeze,</w:t>
      </w:r>
      <w:r w:rsidRPr="00300614">
        <w:rPr>
          <w:sz w:val="16"/>
        </w:rPr>
        <w:t xml:space="preserve">” </w:t>
      </w:r>
      <w:r w:rsidRPr="00300614">
        <w:rPr>
          <w:rStyle w:val="StyleUnderline"/>
        </w:rPr>
        <w:t>referring to the federal freeze Trump’s White House implemented then rescinded last month</w:t>
      </w:r>
      <w:r w:rsidRPr="00300614">
        <w:rPr>
          <w:sz w:val="16"/>
        </w:rPr>
        <w:t>. “</w:t>
      </w:r>
      <w:r w:rsidRPr="00300614">
        <w:rPr>
          <w:rStyle w:val="StyleUnderline"/>
        </w:rPr>
        <w:t xml:space="preserve">That was the </w:t>
      </w:r>
      <w:r w:rsidRPr="00300614">
        <w:rPr>
          <w:rStyle w:val="Emphasis"/>
        </w:rPr>
        <w:t>flashpoint</w:t>
      </w:r>
      <w:r w:rsidRPr="00300614">
        <w:rPr>
          <w:rStyle w:val="StyleUnderline"/>
        </w:rPr>
        <w:t xml:space="preserve"> when it </w:t>
      </w:r>
      <w:r w:rsidRPr="00300614">
        <w:rPr>
          <w:rStyle w:val="Emphasis"/>
        </w:rPr>
        <w:t>started to go mainstream</w:t>
      </w:r>
      <w:r w:rsidRPr="00300614">
        <w:rPr>
          <w:rStyle w:val="StyleUnderline"/>
        </w:rPr>
        <w:t xml:space="preserve"> and it’s </w:t>
      </w:r>
      <w:r w:rsidRPr="00300614">
        <w:rPr>
          <w:rStyle w:val="Emphasis"/>
        </w:rPr>
        <w:t>been</w:t>
      </w:r>
      <w:r w:rsidRPr="004D3604">
        <w:rPr>
          <w:rStyle w:val="Emphasis"/>
        </w:rPr>
        <w:t xml:space="preserve"> picking up ever since</w:t>
      </w:r>
      <w:r w:rsidRPr="004D3604">
        <w:rPr>
          <w:rStyle w:val="StyleUnderline"/>
        </w:rPr>
        <w:t xml:space="preserve"> </w:t>
      </w:r>
      <w:r w:rsidRPr="004D3604">
        <w:rPr>
          <w:rStyle w:val="Emphasis"/>
        </w:rPr>
        <w:t>then</w:t>
      </w:r>
      <w:r w:rsidRPr="004D3604">
        <w:rPr>
          <w:rStyle w:val="StyleUnderline"/>
        </w:rPr>
        <w:t>.”</w:t>
      </w:r>
    </w:p>
    <w:p w14:paraId="57271782" w14:textId="77777777" w:rsidR="00930B3F" w:rsidRDefault="00930B3F" w:rsidP="00930B3F">
      <w:pPr>
        <w:rPr>
          <w:rStyle w:val="StyleUnderline"/>
        </w:rPr>
      </w:pPr>
    </w:p>
    <w:p w14:paraId="11BDC8CC" w14:textId="77777777" w:rsidR="00930B3F" w:rsidRPr="00045D15" w:rsidRDefault="00930B3F" w:rsidP="00930B3F">
      <w:pPr>
        <w:keepNext/>
        <w:keepLines/>
        <w:spacing w:before="40" w:after="0"/>
        <w:outlineLvl w:val="3"/>
        <w:rPr>
          <w:rFonts w:eastAsiaTheme="majorEastAsia" w:cstheme="majorBidi"/>
          <w:b/>
          <w:iCs/>
          <w:sz w:val="26"/>
        </w:rPr>
      </w:pPr>
      <w:r w:rsidRPr="00045D15">
        <w:rPr>
          <w:rFonts w:eastAsiaTheme="majorEastAsia" w:cstheme="majorBidi"/>
          <w:b/>
          <w:iCs/>
          <w:sz w:val="26"/>
        </w:rPr>
        <w:t xml:space="preserve">Dem win blocks the </w:t>
      </w:r>
      <w:r w:rsidRPr="00045D15">
        <w:rPr>
          <w:rFonts w:eastAsiaTheme="majorEastAsia" w:cstheme="majorBidi"/>
          <w:b/>
          <w:iCs/>
          <w:sz w:val="26"/>
          <w:u w:val="single"/>
        </w:rPr>
        <w:t>Golden Dome</w:t>
      </w:r>
      <w:r w:rsidRPr="00045D15">
        <w:rPr>
          <w:rFonts w:eastAsiaTheme="majorEastAsia" w:cstheme="majorBidi"/>
          <w:b/>
          <w:iCs/>
          <w:sz w:val="26"/>
        </w:rPr>
        <w:t>.</w:t>
      </w:r>
    </w:p>
    <w:p w14:paraId="38CCE32C" w14:textId="77777777" w:rsidR="00930B3F" w:rsidRPr="00045D15" w:rsidRDefault="00930B3F" w:rsidP="00930B3F">
      <w:r w:rsidRPr="00045D15">
        <w:rPr>
          <w:b/>
          <w:bCs/>
          <w:sz w:val="26"/>
        </w:rPr>
        <w:t xml:space="preserve">Cox ’25 </w:t>
      </w:r>
      <w:r w:rsidRPr="00045D15">
        <w:t>[Rachel; May 2; defense reporter since 1998; Air &amp; Space Forces Magazine, "General Says Commercial Space Industry is Ready for Golden Dome," https://www.airandspaceforces.com/general-says-commercial-space-industry-is-ready-for-golden-dome/]</w:t>
      </w:r>
    </w:p>
    <w:p w14:paraId="2733D724" w14:textId="77777777" w:rsidR="00930B3F" w:rsidRPr="00045D15" w:rsidRDefault="00930B3F" w:rsidP="00930B3F">
      <w:pPr>
        <w:rPr>
          <w:sz w:val="16"/>
        </w:rPr>
      </w:pPr>
      <w:r w:rsidRPr="00045D15">
        <w:rPr>
          <w:sz w:val="16"/>
        </w:rPr>
        <w:t xml:space="preserve">But </w:t>
      </w:r>
      <w:r w:rsidRPr="00045D15">
        <w:rPr>
          <w:u w:val="single"/>
        </w:rPr>
        <w:t xml:space="preserve">the </w:t>
      </w:r>
      <w:r w:rsidRPr="00045D15">
        <w:rPr>
          <w:b/>
          <w:iCs/>
          <w:highlight w:val="cyan"/>
          <w:u w:val="single"/>
        </w:rPr>
        <w:t>Pentagon</w:t>
      </w:r>
      <w:r w:rsidRPr="00045D15">
        <w:rPr>
          <w:highlight w:val="cyan"/>
          <w:u w:val="single"/>
        </w:rPr>
        <w:t xml:space="preserve"> and</w:t>
      </w:r>
      <w:r w:rsidRPr="00045D15">
        <w:rPr>
          <w:sz w:val="16"/>
        </w:rPr>
        <w:t xml:space="preserve"> the commercial </w:t>
      </w:r>
      <w:r w:rsidRPr="00045D15">
        <w:rPr>
          <w:b/>
          <w:iCs/>
          <w:highlight w:val="cyan"/>
          <w:u w:val="single"/>
        </w:rPr>
        <w:t>space industry</w:t>
      </w:r>
      <w:r w:rsidRPr="00045D15">
        <w:rPr>
          <w:highlight w:val="cyan"/>
          <w:u w:val="single"/>
        </w:rPr>
        <w:t xml:space="preserve"> are </w:t>
      </w:r>
      <w:r w:rsidRPr="00045D15">
        <w:rPr>
          <w:b/>
          <w:iCs/>
          <w:highlight w:val="cyan"/>
          <w:u w:val="single"/>
        </w:rPr>
        <w:t>capable</w:t>
      </w:r>
      <w:r w:rsidRPr="00045D15">
        <w:rPr>
          <w:highlight w:val="cyan"/>
          <w:u w:val="single"/>
        </w:rPr>
        <w:t xml:space="preserve"> of producing a</w:t>
      </w:r>
      <w:r w:rsidRPr="00045D15">
        <w:rPr>
          <w:u w:val="single"/>
        </w:rPr>
        <w:t xml:space="preserve"> successful</w:t>
      </w:r>
      <w:r w:rsidRPr="00045D15">
        <w:rPr>
          <w:sz w:val="16"/>
        </w:rPr>
        <w:t xml:space="preserve"> missile defense system like </w:t>
      </w:r>
      <w:r w:rsidRPr="00045D15">
        <w:rPr>
          <w:b/>
          <w:iCs/>
          <w:highlight w:val="cyan"/>
          <w:u w:val="single"/>
        </w:rPr>
        <w:t>G</w:t>
      </w:r>
      <w:r w:rsidRPr="00045D15">
        <w:rPr>
          <w:u w:val="single"/>
        </w:rPr>
        <w:t xml:space="preserve">olden </w:t>
      </w:r>
      <w:r w:rsidRPr="00045D15">
        <w:rPr>
          <w:b/>
          <w:iCs/>
          <w:highlight w:val="cyan"/>
          <w:u w:val="single"/>
        </w:rPr>
        <w:t>D</w:t>
      </w:r>
      <w:r w:rsidRPr="00045D15">
        <w:rPr>
          <w:u w:val="single"/>
        </w:rPr>
        <w:t>ome</w:t>
      </w:r>
      <w:r w:rsidRPr="00045D15">
        <w:rPr>
          <w:sz w:val="16"/>
        </w:rPr>
        <w:t>, he said.</w:t>
      </w:r>
    </w:p>
    <w:p w14:paraId="0AD156D9" w14:textId="77777777" w:rsidR="00930B3F" w:rsidRPr="00045D15" w:rsidRDefault="00930B3F" w:rsidP="00930B3F">
      <w:pPr>
        <w:rPr>
          <w:sz w:val="16"/>
        </w:rPr>
      </w:pPr>
      <w:r w:rsidRPr="00045D15">
        <w:rPr>
          <w:sz w:val="16"/>
        </w:rPr>
        <w:t>“</w:t>
      </w:r>
      <w:r w:rsidRPr="00045D15">
        <w:rPr>
          <w:u w:val="single"/>
        </w:rPr>
        <w:t xml:space="preserve">It </w:t>
      </w:r>
      <w:r w:rsidRPr="00045D15">
        <w:rPr>
          <w:b/>
          <w:iCs/>
          <w:u w:val="single"/>
        </w:rPr>
        <w:t>is</w:t>
      </w:r>
      <w:r w:rsidRPr="00045D15">
        <w:rPr>
          <w:u w:val="single"/>
        </w:rPr>
        <w:t xml:space="preserve"> technologically feasible</w:t>
      </w:r>
      <w:r w:rsidRPr="00045D15">
        <w:rPr>
          <w:sz w:val="16"/>
        </w:rPr>
        <w:t>,” he said. “It’ll be expensive, for sure, but we’re a wealthy nation. We could make the choice to prioritize it.”</w:t>
      </w:r>
    </w:p>
    <w:p w14:paraId="1BFD8359" w14:textId="77777777" w:rsidR="00930B3F" w:rsidRPr="00045D15" w:rsidRDefault="00930B3F" w:rsidP="00930B3F">
      <w:pPr>
        <w:rPr>
          <w:sz w:val="16"/>
        </w:rPr>
      </w:pPr>
      <w:r w:rsidRPr="00045D15">
        <w:rPr>
          <w:sz w:val="16"/>
        </w:rPr>
        <w:t>As much as the space industry has evolved, Whiting cautioned that “there is some fragility in that defense industrial base and in that commercial space sector.”</w:t>
      </w:r>
    </w:p>
    <w:p w14:paraId="67A4AFDE" w14:textId="77777777" w:rsidR="00930B3F" w:rsidRPr="00045D15" w:rsidRDefault="00930B3F" w:rsidP="00930B3F">
      <w:pPr>
        <w:rPr>
          <w:sz w:val="16"/>
        </w:rPr>
      </w:pPr>
      <w:r w:rsidRPr="00045D15">
        <w:rPr>
          <w:sz w:val="16"/>
        </w:rPr>
        <w:t>In the past, several large companies have relied on a single subcontractor to supply critical components, which creates “a choke point for us,” Whiting said.</w:t>
      </w:r>
    </w:p>
    <w:p w14:paraId="33FBBCE1" w14:textId="77777777" w:rsidR="00930B3F" w:rsidRPr="00045D15" w:rsidRDefault="00930B3F" w:rsidP="00930B3F">
      <w:pPr>
        <w:rPr>
          <w:sz w:val="16"/>
        </w:rPr>
      </w:pPr>
      <w:r w:rsidRPr="00045D15">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5B89C66C" w14:textId="77777777" w:rsidR="00930B3F" w:rsidRPr="00045D15" w:rsidRDefault="00930B3F" w:rsidP="00930B3F">
      <w:pPr>
        <w:rPr>
          <w:sz w:val="16"/>
        </w:rPr>
      </w:pPr>
      <w:r w:rsidRPr="00045D15">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4F8E1066" w14:textId="77777777" w:rsidR="00930B3F" w:rsidRPr="00045D15" w:rsidRDefault="00930B3F" w:rsidP="00930B3F">
      <w:pPr>
        <w:rPr>
          <w:sz w:val="16"/>
        </w:rPr>
      </w:pPr>
      <w:r w:rsidRPr="00045D15">
        <w:rPr>
          <w:sz w:val="16"/>
        </w:rPr>
        <w:t>The program’s first tranche of satellites was supposed to launch this year but is delayed. Tranche two has about 50 satellites under contract and in production.</w:t>
      </w:r>
    </w:p>
    <w:p w14:paraId="1817F9DD" w14:textId="77777777" w:rsidR="00930B3F" w:rsidRPr="00045D15" w:rsidRDefault="00930B3F" w:rsidP="00930B3F">
      <w:pPr>
        <w:rPr>
          <w:sz w:val="16"/>
        </w:rPr>
      </w:pPr>
      <w:r w:rsidRPr="00045D15">
        <w:rPr>
          <w:u w:val="single"/>
        </w:rPr>
        <w:t xml:space="preserve">While </w:t>
      </w:r>
      <w:r w:rsidRPr="00045D15">
        <w:rPr>
          <w:b/>
          <w:iCs/>
          <w:highlight w:val="cyan"/>
          <w:u w:val="single"/>
        </w:rPr>
        <w:t>G</w:t>
      </w:r>
      <w:r w:rsidRPr="00045D15">
        <w:rPr>
          <w:u w:val="single"/>
        </w:rPr>
        <w:t xml:space="preserve">olden </w:t>
      </w:r>
      <w:r w:rsidRPr="00045D15">
        <w:rPr>
          <w:b/>
          <w:iCs/>
          <w:highlight w:val="cyan"/>
          <w:u w:val="single"/>
        </w:rPr>
        <w:t>D</w:t>
      </w:r>
      <w:r w:rsidRPr="00045D15">
        <w:rPr>
          <w:u w:val="single"/>
        </w:rPr>
        <w:t xml:space="preserve">ome may be </w:t>
      </w:r>
      <w:r w:rsidRPr="00045D15">
        <w:rPr>
          <w:b/>
          <w:iCs/>
          <w:highlight w:val="cyan"/>
          <w:u w:val="single"/>
        </w:rPr>
        <w:t>technologically</w:t>
      </w:r>
      <w:r w:rsidRPr="00045D15">
        <w:rPr>
          <w:highlight w:val="cyan"/>
          <w:u w:val="single"/>
        </w:rPr>
        <w:t xml:space="preserve"> possible</w:t>
      </w:r>
      <w:r w:rsidRPr="00045D15">
        <w:rPr>
          <w:sz w:val="16"/>
        </w:rPr>
        <w:t xml:space="preserve">, Harrison said, </w:t>
      </w:r>
      <w:r w:rsidRPr="00045D15">
        <w:rPr>
          <w:highlight w:val="cyan"/>
          <w:u w:val="single"/>
        </w:rPr>
        <w:t xml:space="preserve">it might not be </w:t>
      </w:r>
      <w:r w:rsidRPr="00045D15">
        <w:rPr>
          <w:b/>
          <w:iCs/>
          <w:highlight w:val="cyan"/>
          <w:u w:val="single"/>
        </w:rPr>
        <w:t>politically</w:t>
      </w:r>
      <w:r w:rsidRPr="00045D15">
        <w:rPr>
          <w:u w:val="single"/>
        </w:rPr>
        <w:t xml:space="preserve"> feasible. </w:t>
      </w:r>
      <w:r w:rsidRPr="00BD0903">
        <w:rPr>
          <w:u w:val="single"/>
        </w:rPr>
        <w:t xml:space="preserve">Its </w:t>
      </w:r>
      <w:r w:rsidRPr="00045D15">
        <w:rPr>
          <w:b/>
          <w:iCs/>
          <w:highlight w:val="cyan"/>
          <w:u w:val="single"/>
        </w:rPr>
        <w:t>fate</w:t>
      </w:r>
      <w:r w:rsidRPr="00045D15">
        <w:rPr>
          <w:highlight w:val="cyan"/>
          <w:u w:val="single"/>
        </w:rPr>
        <w:t xml:space="preserve"> could be </w:t>
      </w:r>
      <w:r w:rsidRPr="00045D15">
        <w:rPr>
          <w:b/>
          <w:iCs/>
          <w:highlight w:val="cyan"/>
          <w:u w:val="single"/>
        </w:rPr>
        <w:t>decided</w:t>
      </w:r>
      <w:r w:rsidRPr="00045D15">
        <w:rPr>
          <w:highlight w:val="cyan"/>
          <w:u w:val="single"/>
        </w:rPr>
        <w:t xml:space="preserve"> by the</w:t>
      </w:r>
      <w:r w:rsidRPr="00045D15">
        <w:rPr>
          <w:sz w:val="16"/>
        </w:rPr>
        <w:t xml:space="preserve"> 20</w:t>
      </w:r>
      <w:r w:rsidRPr="00045D15">
        <w:rPr>
          <w:b/>
          <w:iCs/>
          <w:highlight w:val="cyan"/>
          <w:u w:val="single"/>
        </w:rPr>
        <w:t>26</w:t>
      </w:r>
      <w:r w:rsidRPr="00045D15">
        <w:rPr>
          <w:sz w:val="16"/>
        </w:rPr>
        <w:t xml:space="preserve"> congressional </w:t>
      </w:r>
      <w:r w:rsidRPr="00045D15">
        <w:rPr>
          <w:b/>
          <w:iCs/>
          <w:highlight w:val="cyan"/>
          <w:u w:val="single"/>
        </w:rPr>
        <w:t>midterm</w:t>
      </w:r>
      <w:r w:rsidRPr="00045D15">
        <w:rPr>
          <w:sz w:val="16"/>
        </w:rPr>
        <w:t xml:space="preserve"> election</w:t>
      </w:r>
      <w:r w:rsidRPr="00045D15">
        <w:rPr>
          <w:b/>
          <w:iCs/>
          <w:highlight w:val="cyan"/>
          <w:u w:val="single"/>
        </w:rPr>
        <w:t>s</w:t>
      </w:r>
      <w:r w:rsidRPr="00045D15">
        <w:rPr>
          <w:sz w:val="16"/>
        </w:rPr>
        <w:t>.</w:t>
      </w:r>
    </w:p>
    <w:p w14:paraId="6AD960D5" w14:textId="77777777" w:rsidR="00930B3F" w:rsidRDefault="00930B3F" w:rsidP="00930B3F">
      <w:pPr>
        <w:rPr>
          <w:sz w:val="16"/>
        </w:rPr>
      </w:pPr>
      <w:r w:rsidRPr="00045D15">
        <w:rPr>
          <w:sz w:val="16"/>
        </w:rPr>
        <w:t>“</w:t>
      </w:r>
      <w:r w:rsidRPr="00045D15">
        <w:rPr>
          <w:highlight w:val="cyan"/>
          <w:u w:val="single"/>
        </w:rPr>
        <w:t xml:space="preserve">If the House </w:t>
      </w:r>
      <w:r w:rsidRPr="00045D15">
        <w:rPr>
          <w:b/>
          <w:iCs/>
          <w:highlight w:val="cyan"/>
          <w:u w:val="single"/>
        </w:rPr>
        <w:t>flips</w:t>
      </w:r>
      <w:r w:rsidRPr="00045D15">
        <w:rPr>
          <w:highlight w:val="cyan"/>
          <w:u w:val="single"/>
        </w:rPr>
        <w:t xml:space="preserve"> to</w:t>
      </w:r>
      <w:r w:rsidRPr="00045D15">
        <w:rPr>
          <w:sz w:val="16"/>
        </w:rPr>
        <w:t xml:space="preserve"> the </w:t>
      </w:r>
      <w:r w:rsidRPr="00045D15">
        <w:rPr>
          <w:b/>
          <w:iCs/>
          <w:highlight w:val="cyan"/>
          <w:u w:val="single"/>
        </w:rPr>
        <w:t>Dem</w:t>
      </w:r>
      <w:r w:rsidRPr="00045D15">
        <w:rPr>
          <w:sz w:val="16"/>
        </w:rPr>
        <w:t>ocrat</w:t>
      </w:r>
      <w:r w:rsidRPr="00045D15">
        <w:rPr>
          <w:b/>
          <w:iCs/>
          <w:highlight w:val="cyan"/>
          <w:u w:val="single"/>
        </w:rPr>
        <w:t>s</w:t>
      </w:r>
      <w:r w:rsidRPr="00045D15">
        <w:rPr>
          <w:sz w:val="16"/>
        </w:rPr>
        <w:t xml:space="preserve"> … </w:t>
      </w:r>
      <w:r w:rsidRPr="00045D15">
        <w:rPr>
          <w:highlight w:val="cyan"/>
          <w:u w:val="single"/>
        </w:rPr>
        <w:t xml:space="preserve">how </w:t>
      </w:r>
      <w:r w:rsidRPr="00045D15">
        <w:rPr>
          <w:b/>
          <w:iCs/>
          <w:highlight w:val="cyan"/>
          <w:u w:val="single"/>
        </w:rPr>
        <w:t>enthusiastic</w:t>
      </w:r>
      <w:r w:rsidRPr="00045D15">
        <w:rPr>
          <w:highlight w:val="cyan"/>
          <w:u w:val="single"/>
        </w:rPr>
        <w:t xml:space="preserve"> are they going to be to put </w:t>
      </w:r>
      <w:r w:rsidRPr="00045D15">
        <w:rPr>
          <w:b/>
          <w:iCs/>
          <w:highlight w:val="cyan"/>
          <w:u w:val="single"/>
        </w:rPr>
        <w:t>extra money</w:t>
      </w:r>
      <w:r w:rsidRPr="00045D15">
        <w:rPr>
          <w:u w:val="single"/>
        </w:rPr>
        <w:t xml:space="preserve"> in the budget </w:t>
      </w:r>
      <w:r w:rsidRPr="00045D15">
        <w:rPr>
          <w:highlight w:val="cyan"/>
          <w:u w:val="single"/>
        </w:rPr>
        <w:t xml:space="preserve">for </w:t>
      </w:r>
      <w:r w:rsidRPr="00045D15">
        <w:rPr>
          <w:b/>
          <w:iCs/>
          <w:highlight w:val="cyan"/>
          <w:u w:val="single"/>
        </w:rPr>
        <w:t>G</w:t>
      </w:r>
      <w:r w:rsidRPr="00045D15">
        <w:rPr>
          <w:u w:val="single"/>
        </w:rPr>
        <w:t xml:space="preserve">olden </w:t>
      </w:r>
      <w:r w:rsidRPr="00045D15">
        <w:rPr>
          <w:b/>
          <w:iCs/>
          <w:highlight w:val="cyan"/>
          <w:u w:val="single"/>
        </w:rPr>
        <w:t>D</w:t>
      </w:r>
      <w:r w:rsidRPr="00045D15">
        <w:rPr>
          <w:u w:val="single"/>
        </w:rPr>
        <w:t xml:space="preserve">ome </w:t>
      </w:r>
      <w:r w:rsidRPr="00045D15">
        <w:rPr>
          <w:highlight w:val="cyan"/>
          <w:u w:val="single"/>
        </w:rPr>
        <w:t>with</w:t>
      </w:r>
      <w:r w:rsidRPr="00045D15">
        <w:rPr>
          <w:u w:val="single"/>
        </w:rPr>
        <w:t xml:space="preserve"> </w:t>
      </w:r>
      <w:r w:rsidRPr="00045D15">
        <w:rPr>
          <w:b/>
          <w:iCs/>
          <w:highlight w:val="cyan"/>
          <w:u w:val="single"/>
        </w:rPr>
        <w:t>that name</w:t>
      </w:r>
      <w:r w:rsidRPr="00045D15">
        <w:rPr>
          <w:sz w:val="16"/>
        </w:rPr>
        <w:t>?” he said.</w:t>
      </w:r>
    </w:p>
    <w:p w14:paraId="3064CB82" w14:textId="77777777" w:rsidR="00930B3F" w:rsidRPr="00BD0903" w:rsidRDefault="00930B3F" w:rsidP="00930B3F">
      <w:pPr>
        <w:rPr>
          <w:b/>
          <w:bCs/>
          <w:sz w:val="26"/>
          <w:szCs w:val="26"/>
        </w:rPr>
      </w:pPr>
      <w:r w:rsidRPr="00BD0903">
        <w:rPr>
          <w:b/>
          <w:bCs/>
          <w:sz w:val="26"/>
          <w:szCs w:val="26"/>
        </w:rPr>
        <w:t>ASPEC They didn’t lets the 2AC PIC links voter clash ground</w:t>
      </w:r>
    </w:p>
    <w:p w14:paraId="25E00515" w14:textId="77777777" w:rsidR="00930B3F" w:rsidRDefault="00930B3F" w:rsidP="00930B3F">
      <w:pPr>
        <w:keepNext/>
        <w:keepLines/>
        <w:spacing w:before="40" w:after="0"/>
        <w:outlineLvl w:val="3"/>
        <w:rPr>
          <w:rFonts w:eastAsiaTheme="majorEastAsia" w:cstheme="majorBidi"/>
          <w:b/>
          <w:iCs/>
          <w:sz w:val="26"/>
        </w:rPr>
      </w:pPr>
      <w:r w:rsidRPr="00045D15">
        <w:rPr>
          <w:rFonts w:eastAsiaTheme="majorEastAsia" w:cstheme="majorBidi"/>
          <w:b/>
          <w:iCs/>
          <w:sz w:val="26"/>
        </w:rPr>
        <w:t xml:space="preserve">Golden Dome creates </w:t>
      </w:r>
      <w:r w:rsidRPr="00045D15">
        <w:rPr>
          <w:rFonts w:eastAsiaTheme="majorEastAsia" w:cstheme="majorBidi"/>
          <w:b/>
          <w:iCs/>
          <w:sz w:val="26"/>
          <w:u w:val="single"/>
        </w:rPr>
        <w:t>multiple scenarios</w:t>
      </w:r>
      <w:r w:rsidRPr="00045D15">
        <w:rPr>
          <w:rFonts w:eastAsiaTheme="majorEastAsia" w:cstheme="majorBidi"/>
          <w:b/>
          <w:iCs/>
          <w:sz w:val="26"/>
        </w:rPr>
        <w:t xml:space="preserve"> for extinction</w:t>
      </w:r>
      <w:r w:rsidRPr="004D4F3D">
        <w:rPr>
          <w:rFonts w:eastAsiaTheme="majorEastAsia" w:cstheme="majorBidi"/>
          <w:bCs/>
          <w:iCs/>
          <w:sz w:val="26"/>
        </w:rPr>
        <w:t xml:space="preserve">---including </w:t>
      </w:r>
      <w:r w:rsidRPr="004D4F3D">
        <w:rPr>
          <w:rFonts w:eastAsiaTheme="majorEastAsia" w:cstheme="majorBidi"/>
          <w:bCs/>
          <w:iCs/>
          <w:sz w:val="26"/>
          <w:u w:val="single"/>
        </w:rPr>
        <w:t>space wars</w:t>
      </w:r>
      <w:r w:rsidRPr="004D4F3D">
        <w:rPr>
          <w:rFonts w:eastAsiaTheme="majorEastAsia" w:cstheme="majorBidi"/>
          <w:bCs/>
          <w:iCs/>
          <w:sz w:val="26"/>
        </w:rPr>
        <w:t xml:space="preserve"> and </w:t>
      </w:r>
      <w:r w:rsidRPr="004D4F3D">
        <w:rPr>
          <w:rFonts w:eastAsiaTheme="majorEastAsia" w:cstheme="majorBidi"/>
          <w:bCs/>
          <w:iCs/>
          <w:sz w:val="26"/>
          <w:u w:val="single"/>
        </w:rPr>
        <w:t>first-strike instability</w:t>
      </w:r>
      <w:r w:rsidRPr="004D4F3D">
        <w:rPr>
          <w:rFonts w:eastAsiaTheme="majorEastAsia" w:cstheme="majorBidi"/>
          <w:bCs/>
          <w:iCs/>
          <w:sz w:val="26"/>
        </w:rPr>
        <w:t>.</w:t>
      </w:r>
    </w:p>
    <w:p w14:paraId="1E2FBBB7" w14:textId="77777777" w:rsidR="00930B3F" w:rsidRPr="00045D15" w:rsidRDefault="00930B3F" w:rsidP="00930B3F">
      <w:r w:rsidRPr="00045D15">
        <w:rPr>
          <w:b/>
          <w:bCs/>
          <w:sz w:val="26"/>
        </w:rPr>
        <w:t xml:space="preserve">Romaniuk ’10-3 </w:t>
      </w:r>
      <w:r w:rsidRPr="00045D15">
        <w:t>[Scott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14:paraId="28412117" w14:textId="77777777" w:rsidR="00930B3F" w:rsidRPr="00045D15" w:rsidRDefault="00930B3F" w:rsidP="00930B3F">
      <w:pPr>
        <w:rPr>
          <w:sz w:val="16"/>
        </w:rPr>
      </w:pPr>
      <w:r w:rsidRPr="00045D15">
        <w:rPr>
          <w:sz w:val="16"/>
        </w:rPr>
        <w:t>Golden Dome: Shield or Provocation?</w:t>
      </w:r>
    </w:p>
    <w:p w14:paraId="659F3F60" w14:textId="77777777" w:rsidR="00930B3F" w:rsidRPr="00045D15" w:rsidRDefault="00930B3F" w:rsidP="00930B3F">
      <w:pPr>
        <w:rPr>
          <w:sz w:val="16"/>
        </w:rPr>
      </w:pPr>
      <w:r w:rsidRPr="00045D15">
        <w:rPr>
          <w:b/>
          <w:iCs/>
          <w:highlight w:val="cyan"/>
          <w:u w:val="single"/>
        </w:rPr>
        <w:t>G</w:t>
      </w:r>
      <w:r w:rsidRPr="00045D15">
        <w:rPr>
          <w:u w:val="single"/>
        </w:rPr>
        <w:t xml:space="preserve">olden </w:t>
      </w:r>
      <w:r w:rsidRPr="00045D15">
        <w:rPr>
          <w:b/>
          <w:iCs/>
          <w:highlight w:val="cyan"/>
          <w:u w:val="single"/>
        </w:rPr>
        <w:t>D</w:t>
      </w:r>
      <w:r w:rsidRPr="00045D15">
        <w:rPr>
          <w:u w:val="single"/>
        </w:rPr>
        <w:t>ome</w:t>
      </w:r>
      <w:r w:rsidRPr="00045D15">
        <w:rPr>
          <w:sz w:val="16"/>
        </w:rPr>
        <w:t xml:space="preserve"> represents Washington’s determination to maintain dominance in space and achieve near-absolute protection against missile threats. Yet this ambition risks </w:t>
      </w:r>
      <w:r w:rsidRPr="00045D15">
        <w:rPr>
          <w:b/>
          <w:iCs/>
          <w:u w:val="single"/>
        </w:rPr>
        <w:t>fuel</w:t>
      </w:r>
      <w:r w:rsidRPr="00045D15">
        <w:rPr>
          <w:sz w:val="16"/>
        </w:rPr>
        <w:t xml:space="preserve">ling </w:t>
      </w:r>
      <w:r w:rsidRPr="00045D15">
        <w:rPr>
          <w:u w:val="single"/>
        </w:rPr>
        <w:t>instability</w:t>
      </w:r>
      <w:r w:rsidRPr="00045D15">
        <w:rPr>
          <w:sz w:val="16"/>
        </w:rPr>
        <w:t xml:space="preserve">. </w:t>
      </w:r>
      <w:r w:rsidRPr="00045D15">
        <w:rPr>
          <w:b/>
          <w:iCs/>
          <w:highlight w:val="cyan"/>
          <w:u w:val="single"/>
        </w:rPr>
        <w:t>Undermining</w:t>
      </w:r>
      <w:r w:rsidRPr="00045D15">
        <w:rPr>
          <w:u w:val="single"/>
        </w:rPr>
        <w:t xml:space="preserve"> adversaries’ </w:t>
      </w:r>
      <w:r w:rsidRPr="00045D15">
        <w:rPr>
          <w:highlight w:val="cyan"/>
          <w:u w:val="single"/>
        </w:rPr>
        <w:t>confidence in their</w:t>
      </w:r>
      <w:r w:rsidRPr="00045D15">
        <w:rPr>
          <w:sz w:val="16"/>
        </w:rPr>
        <w:t xml:space="preserve"> nuclear </w:t>
      </w:r>
      <w:r w:rsidRPr="00045D15">
        <w:rPr>
          <w:b/>
          <w:iCs/>
          <w:highlight w:val="cyan"/>
          <w:u w:val="single"/>
        </w:rPr>
        <w:t>deterrents</w:t>
      </w:r>
      <w:r w:rsidRPr="00045D15">
        <w:rPr>
          <w:u w:val="single"/>
        </w:rPr>
        <w:t xml:space="preserve">, the system could </w:t>
      </w:r>
      <w:r w:rsidRPr="00045D15">
        <w:rPr>
          <w:highlight w:val="cyan"/>
          <w:u w:val="single"/>
        </w:rPr>
        <w:t xml:space="preserve">spur a </w:t>
      </w:r>
      <w:r w:rsidRPr="00045D15">
        <w:rPr>
          <w:b/>
          <w:iCs/>
          <w:highlight w:val="cyan"/>
          <w:u w:val="single"/>
        </w:rPr>
        <w:t>rush</w:t>
      </w:r>
      <w:r w:rsidRPr="00045D15">
        <w:rPr>
          <w:highlight w:val="cyan"/>
          <w:u w:val="single"/>
        </w:rPr>
        <w:t xml:space="preserve"> to</w:t>
      </w:r>
      <w:r w:rsidRPr="00045D15">
        <w:rPr>
          <w:sz w:val="16"/>
        </w:rPr>
        <w:t xml:space="preserve"> develop </w:t>
      </w:r>
      <w:r w:rsidRPr="00045D15">
        <w:rPr>
          <w:b/>
          <w:iCs/>
          <w:highlight w:val="cyan"/>
          <w:u w:val="single"/>
        </w:rPr>
        <w:t>countermeasures</w:t>
      </w:r>
      <w:r w:rsidRPr="00045D15">
        <w:rPr>
          <w:sz w:val="16"/>
        </w:rPr>
        <w:t>—</w:t>
      </w:r>
      <w:r w:rsidRPr="00045D15">
        <w:rPr>
          <w:b/>
          <w:iCs/>
          <w:highlight w:val="cyan"/>
          <w:u w:val="single"/>
        </w:rPr>
        <w:t>hypersonic</w:t>
      </w:r>
      <w:r w:rsidRPr="00045D15">
        <w:rPr>
          <w:sz w:val="16"/>
        </w:rPr>
        <w:t xml:space="preserve"> glide vehicle</w:t>
      </w:r>
      <w:r w:rsidRPr="00045D15">
        <w:rPr>
          <w:b/>
          <w:iCs/>
          <w:highlight w:val="cyan"/>
          <w:u w:val="single"/>
        </w:rPr>
        <w:t>s</w:t>
      </w:r>
      <w:r w:rsidRPr="00045D15">
        <w:rPr>
          <w:sz w:val="16"/>
        </w:rPr>
        <w:t xml:space="preserve">, penetration aids, </w:t>
      </w:r>
      <w:r w:rsidRPr="00045D15">
        <w:rPr>
          <w:highlight w:val="cyan"/>
          <w:u w:val="single"/>
        </w:rPr>
        <w:t xml:space="preserve">and </w:t>
      </w:r>
      <w:r w:rsidRPr="00045D15">
        <w:rPr>
          <w:b/>
          <w:iCs/>
          <w:highlight w:val="cyan"/>
          <w:u w:val="single"/>
        </w:rPr>
        <w:t>a</w:t>
      </w:r>
      <w:r w:rsidRPr="00045D15">
        <w:rPr>
          <w:sz w:val="16"/>
        </w:rPr>
        <w:t>nti-</w:t>
      </w:r>
      <w:r w:rsidRPr="00045D15">
        <w:rPr>
          <w:b/>
          <w:iCs/>
          <w:highlight w:val="cyan"/>
          <w:u w:val="single"/>
        </w:rPr>
        <w:t>sat</w:t>
      </w:r>
      <w:r w:rsidRPr="00045D15">
        <w:rPr>
          <w:sz w:val="16"/>
        </w:rPr>
        <w:t>ellite weapon</w:t>
      </w:r>
      <w:r w:rsidRPr="00045D15">
        <w:rPr>
          <w:b/>
          <w:iCs/>
          <w:highlight w:val="cyan"/>
          <w:u w:val="single"/>
        </w:rPr>
        <w:t>s</w:t>
      </w:r>
      <w:r w:rsidRPr="00045D15">
        <w:rPr>
          <w:sz w:val="16"/>
        </w:rPr>
        <w:t xml:space="preserve">—potentially </w:t>
      </w:r>
      <w:r w:rsidRPr="00045D15">
        <w:rPr>
          <w:b/>
          <w:iCs/>
          <w:u w:val="single"/>
        </w:rPr>
        <w:t>driving</w:t>
      </w:r>
      <w:r w:rsidRPr="00045D15">
        <w:rPr>
          <w:u w:val="single"/>
        </w:rPr>
        <w:t xml:space="preserve"> the world back toward</w:t>
      </w:r>
      <w:r w:rsidRPr="00045D15">
        <w:rPr>
          <w:sz w:val="16"/>
        </w:rPr>
        <w:t xml:space="preserve"> a level of strategic competition reminiscent of </w:t>
      </w:r>
      <w:r w:rsidRPr="00045D15">
        <w:rPr>
          <w:u w:val="single"/>
        </w:rPr>
        <w:t xml:space="preserve">the </w:t>
      </w:r>
      <w:r w:rsidRPr="00045D15">
        <w:rPr>
          <w:b/>
          <w:iCs/>
          <w:u w:val="single"/>
        </w:rPr>
        <w:t>Cold War</w:t>
      </w:r>
      <w:r w:rsidRPr="00045D15">
        <w:rPr>
          <w:sz w:val="16"/>
        </w:rPr>
        <w:t>.</w:t>
      </w:r>
    </w:p>
    <w:p w14:paraId="294F45C8" w14:textId="77777777" w:rsidR="00930B3F" w:rsidRPr="00045D15" w:rsidRDefault="00930B3F" w:rsidP="00930B3F">
      <w:pPr>
        <w:rPr>
          <w:sz w:val="16"/>
        </w:rPr>
      </w:pPr>
      <w:r w:rsidRPr="00045D15">
        <w:rPr>
          <w:sz w:val="16"/>
        </w:rPr>
        <w:t xml:space="preserve">Some U.S. </w:t>
      </w:r>
      <w:r w:rsidRPr="00045D15">
        <w:rPr>
          <w:b/>
          <w:iCs/>
          <w:u w:val="single"/>
        </w:rPr>
        <w:t>allies</w:t>
      </w:r>
      <w:r w:rsidRPr="00045D15">
        <w:rPr>
          <w:sz w:val="16"/>
        </w:rPr>
        <w:t xml:space="preserve">, including Japan and Canada, have expressed interest in </w:t>
      </w:r>
      <w:r w:rsidRPr="00045D15">
        <w:rPr>
          <w:u w:val="single"/>
        </w:rPr>
        <w:t>participation</w:t>
      </w:r>
      <w:r w:rsidRPr="00045D15">
        <w:rPr>
          <w:sz w:val="16"/>
        </w:rPr>
        <w:t xml:space="preserve">. While co-operation may strengthen capabilities and burden-sharing, it also </w:t>
      </w:r>
      <w:r w:rsidRPr="00045D15">
        <w:rPr>
          <w:u w:val="single"/>
        </w:rPr>
        <w:t xml:space="preserve">reinforces </w:t>
      </w:r>
      <w:r w:rsidRPr="00045D15">
        <w:rPr>
          <w:b/>
          <w:iCs/>
          <w:u w:val="single"/>
        </w:rPr>
        <w:t>perceptions</w:t>
      </w:r>
      <w:r w:rsidRPr="00045D15">
        <w:rPr>
          <w:u w:val="single"/>
        </w:rPr>
        <w:t xml:space="preserve"> of exclusive </w:t>
      </w:r>
      <w:r w:rsidRPr="00045D15">
        <w:rPr>
          <w:b/>
          <w:iCs/>
          <w:u w:val="single"/>
        </w:rPr>
        <w:t>defence blocs</w:t>
      </w:r>
      <w:r w:rsidRPr="00045D15">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6134BF74" w14:textId="77777777" w:rsidR="00930B3F" w:rsidRPr="00045D15" w:rsidRDefault="00930B3F" w:rsidP="00930B3F">
      <w:pPr>
        <w:rPr>
          <w:sz w:val="16"/>
        </w:rPr>
      </w:pPr>
      <w:r w:rsidRPr="00045D15">
        <w:rPr>
          <w:sz w:val="16"/>
        </w:rPr>
        <w:t>Linking Technology and Strategy</w:t>
      </w:r>
    </w:p>
    <w:p w14:paraId="3FA1AF04" w14:textId="77777777" w:rsidR="00930B3F" w:rsidRPr="00045D15" w:rsidRDefault="00930B3F" w:rsidP="00930B3F">
      <w:pPr>
        <w:rPr>
          <w:sz w:val="16"/>
        </w:rPr>
      </w:pPr>
      <w:r w:rsidRPr="00045D15">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38C3F92E" w14:textId="77777777" w:rsidR="00930B3F" w:rsidRPr="00045D15" w:rsidRDefault="00930B3F" w:rsidP="00930B3F">
      <w:pPr>
        <w:rPr>
          <w:sz w:val="16"/>
        </w:rPr>
      </w:pPr>
      <w:r w:rsidRPr="00045D15">
        <w:rPr>
          <w:sz w:val="16"/>
        </w:rPr>
        <w:t>From Homeland Shield to Global Flashpoint</w:t>
      </w:r>
    </w:p>
    <w:p w14:paraId="513B338D" w14:textId="77777777" w:rsidR="00930B3F" w:rsidRPr="00045D15" w:rsidRDefault="00930B3F" w:rsidP="00930B3F">
      <w:pPr>
        <w:rPr>
          <w:sz w:val="16"/>
        </w:rPr>
      </w:pPr>
      <w:r w:rsidRPr="00045D15">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673579E4" w14:textId="77777777" w:rsidR="00930B3F" w:rsidRPr="00045D15" w:rsidRDefault="00930B3F" w:rsidP="00930B3F">
      <w:pPr>
        <w:rPr>
          <w:sz w:val="16"/>
        </w:rPr>
      </w:pPr>
      <w:r w:rsidRPr="00045D15">
        <w:rPr>
          <w:u w:val="single"/>
        </w:rPr>
        <w:t xml:space="preserve">In </w:t>
      </w:r>
      <w:r w:rsidRPr="00045D15">
        <w:rPr>
          <w:b/>
          <w:iCs/>
          <w:u w:val="single"/>
        </w:rPr>
        <w:t>response</w:t>
      </w:r>
      <w:r w:rsidRPr="00045D15">
        <w:rPr>
          <w:u w:val="single"/>
        </w:rPr>
        <w:t xml:space="preserve">, China is </w:t>
      </w:r>
      <w:r w:rsidRPr="00045D15">
        <w:rPr>
          <w:b/>
          <w:iCs/>
          <w:u w:val="single"/>
        </w:rPr>
        <w:t>accelerating</w:t>
      </w:r>
      <w:r w:rsidRPr="00045D15">
        <w:rPr>
          <w:sz w:val="16"/>
        </w:rPr>
        <w:t xml:space="preserve"> its </w:t>
      </w:r>
      <w:r w:rsidRPr="00045D15">
        <w:rPr>
          <w:b/>
          <w:iCs/>
          <w:u w:val="single"/>
        </w:rPr>
        <w:t>a</w:t>
      </w:r>
      <w:r w:rsidRPr="00045D15">
        <w:rPr>
          <w:sz w:val="16"/>
        </w:rPr>
        <w:t>nti-</w:t>
      </w:r>
      <w:r w:rsidRPr="00045D15">
        <w:rPr>
          <w:b/>
          <w:iCs/>
          <w:u w:val="single"/>
        </w:rPr>
        <w:t>sat</w:t>
      </w:r>
      <w:r w:rsidRPr="00045D15">
        <w:rPr>
          <w:sz w:val="16"/>
        </w:rPr>
        <w:t xml:space="preserve">ellite </w:t>
      </w:r>
      <w:r w:rsidRPr="00045D15">
        <w:rPr>
          <w:u w:val="single"/>
        </w:rPr>
        <w:t xml:space="preserve">and </w:t>
      </w:r>
      <w:r w:rsidRPr="00045D15">
        <w:rPr>
          <w:b/>
          <w:iCs/>
          <w:u w:val="single"/>
        </w:rPr>
        <w:t>hypersonic</w:t>
      </w:r>
      <w:r w:rsidRPr="00045D15">
        <w:rPr>
          <w:sz w:val="16"/>
        </w:rPr>
        <w:t xml:space="preserve"> programme</w:t>
      </w:r>
      <w:r w:rsidRPr="00045D15">
        <w:rPr>
          <w:b/>
          <w:iCs/>
          <w:u w:val="single"/>
        </w:rPr>
        <w:t>s</w:t>
      </w:r>
      <w:r w:rsidRPr="00045D15">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09921F96" w14:textId="77777777" w:rsidR="00930B3F" w:rsidRPr="00045D15" w:rsidRDefault="00930B3F" w:rsidP="00930B3F">
      <w:pPr>
        <w:rPr>
          <w:sz w:val="16"/>
        </w:rPr>
      </w:pPr>
      <w:r w:rsidRPr="00045D15">
        <w:rPr>
          <w:sz w:val="16"/>
        </w:rPr>
        <w:t>The Space Dilemma</w:t>
      </w:r>
    </w:p>
    <w:p w14:paraId="45D2655B" w14:textId="77777777" w:rsidR="00930B3F" w:rsidRPr="00045D15" w:rsidRDefault="00930B3F" w:rsidP="00930B3F">
      <w:pPr>
        <w:rPr>
          <w:sz w:val="16"/>
        </w:rPr>
      </w:pPr>
      <w:r w:rsidRPr="00045D15">
        <w:rPr>
          <w:sz w:val="16"/>
        </w:rPr>
        <w:t xml:space="preserve">The </w:t>
      </w:r>
      <w:r w:rsidRPr="00045D15">
        <w:rPr>
          <w:b/>
          <w:iCs/>
          <w:u w:val="single"/>
        </w:rPr>
        <w:t>militarisation</w:t>
      </w:r>
      <w:r w:rsidRPr="00045D15">
        <w:rPr>
          <w:u w:val="single"/>
        </w:rPr>
        <w:t xml:space="preserve"> of space presents </w:t>
      </w:r>
      <w:r w:rsidRPr="00045D15">
        <w:rPr>
          <w:b/>
          <w:iCs/>
          <w:u w:val="single"/>
        </w:rPr>
        <w:t>profound risks</w:t>
      </w:r>
      <w:r w:rsidRPr="00045D15">
        <w:rPr>
          <w:sz w:val="16"/>
        </w:rPr>
        <w:t xml:space="preserve"> for global security and long-term orbital sustainability. Absent robust governance frameworks, </w:t>
      </w:r>
      <w:r w:rsidRPr="00045D15">
        <w:rPr>
          <w:highlight w:val="cyan"/>
          <w:u w:val="single"/>
        </w:rPr>
        <w:t xml:space="preserve">deploying armed systems in orbit </w:t>
      </w:r>
      <w:r w:rsidRPr="00045D15">
        <w:rPr>
          <w:b/>
          <w:iCs/>
          <w:highlight w:val="cyan"/>
          <w:u w:val="single"/>
        </w:rPr>
        <w:t>erodes</w:t>
      </w:r>
      <w:r w:rsidRPr="00045D15">
        <w:rPr>
          <w:u w:val="single"/>
        </w:rPr>
        <w:t xml:space="preserve"> fragile </w:t>
      </w:r>
      <w:r w:rsidRPr="00045D15">
        <w:rPr>
          <w:highlight w:val="cyan"/>
          <w:u w:val="single"/>
        </w:rPr>
        <w:t>norms</w:t>
      </w:r>
      <w:r w:rsidRPr="00045D15">
        <w:rPr>
          <w:u w:val="single"/>
        </w:rPr>
        <w:t xml:space="preserve">, intensifies </w:t>
      </w:r>
      <w:r w:rsidRPr="00045D15">
        <w:rPr>
          <w:b/>
          <w:iCs/>
          <w:u w:val="single"/>
        </w:rPr>
        <w:t>mistrust</w:t>
      </w:r>
      <w:r w:rsidRPr="00045D15">
        <w:rPr>
          <w:u w:val="single"/>
        </w:rPr>
        <w:t xml:space="preserve">, </w:t>
      </w:r>
      <w:r w:rsidRPr="00045D15">
        <w:rPr>
          <w:highlight w:val="cyan"/>
          <w:u w:val="single"/>
        </w:rPr>
        <w:t xml:space="preserve">and </w:t>
      </w:r>
      <w:r w:rsidRPr="00045D15">
        <w:rPr>
          <w:b/>
          <w:iCs/>
          <w:highlight w:val="cyan"/>
          <w:u w:val="single"/>
        </w:rPr>
        <w:t>increases</w:t>
      </w:r>
      <w:r w:rsidRPr="00045D15">
        <w:rPr>
          <w:sz w:val="16"/>
        </w:rPr>
        <w:t xml:space="preserve"> the </w:t>
      </w:r>
      <w:r w:rsidRPr="00045D15">
        <w:rPr>
          <w:highlight w:val="cyan"/>
          <w:u w:val="single"/>
        </w:rPr>
        <w:t xml:space="preserve">danger of </w:t>
      </w:r>
      <w:r w:rsidRPr="00045D15">
        <w:rPr>
          <w:b/>
          <w:iCs/>
          <w:highlight w:val="cyan"/>
          <w:u w:val="single"/>
        </w:rPr>
        <w:t>miscalc</w:t>
      </w:r>
      <w:r w:rsidRPr="00045D15">
        <w:rPr>
          <w:sz w:val="16"/>
        </w:rPr>
        <w:t xml:space="preserve">ulation. Dual-use technologies complicate verification, blurring the line between defensive and offensive deployments. </w:t>
      </w:r>
      <w:r w:rsidRPr="00045D15">
        <w:rPr>
          <w:b/>
          <w:iCs/>
          <w:highlight w:val="cyan"/>
          <w:u w:val="single"/>
        </w:rPr>
        <w:t>Debris</w:t>
      </w:r>
      <w:r w:rsidRPr="00045D15">
        <w:rPr>
          <w:highlight w:val="cyan"/>
          <w:u w:val="single"/>
        </w:rPr>
        <w:t xml:space="preserve"> generated by</w:t>
      </w:r>
      <w:r w:rsidRPr="00045D15">
        <w:rPr>
          <w:sz w:val="16"/>
        </w:rPr>
        <w:t xml:space="preserve"> weapons tests or </w:t>
      </w:r>
      <w:r w:rsidRPr="00045D15">
        <w:rPr>
          <w:highlight w:val="cyan"/>
          <w:u w:val="single"/>
        </w:rPr>
        <w:t xml:space="preserve">intercepts </w:t>
      </w:r>
      <w:r w:rsidRPr="00045D15">
        <w:rPr>
          <w:b/>
          <w:iCs/>
          <w:highlight w:val="cyan"/>
          <w:u w:val="single"/>
        </w:rPr>
        <w:t>threatens satellites</w:t>
      </w:r>
      <w:r w:rsidRPr="00045D15">
        <w:rPr>
          <w:u w:val="single"/>
        </w:rPr>
        <w:t xml:space="preserve"> vital to communications, navigation, and</w:t>
      </w:r>
      <w:r w:rsidRPr="00045D15">
        <w:rPr>
          <w:sz w:val="16"/>
        </w:rPr>
        <w:t xml:space="preserve"> scientific </w:t>
      </w:r>
      <w:r w:rsidRPr="00045D15">
        <w:rPr>
          <w:u w:val="single"/>
        </w:rPr>
        <w:t>research</w:t>
      </w:r>
      <w:r w:rsidRPr="00045D15">
        <w:rPr>
          <w:sz w:val="16"/>
        </w:rPr>
        <w:t>.</w:t>
      </w:r>
    </w:p>
    <w:p w14:paraId="33871FD0" w14:textId="77777777" w:rsidR="00930B3F" w:rsidRPr="00045D15" w:rsidRDefault="00930B3F" w:rsidP="00930B3F">
      <w:pPr>
        <w:rPr>
          <w:sz w:val="16"/>
        </w:rPr>
      </w:pPr>
      <w:r w:rsidRPr="00045D15">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61DC3A8A" w14:textId="77777777" w:rsidR="00930B3F" w:rsidRPr="00045D15" w:rsidRDefault="00930B3F" w:rsidP="00930B3F">
      <w:pPr>
        <w:rPr>
          <w:sz w:val="16"/>
        </w:rPr>
      </w:pPr>
      <w:r w:rsidRPr="00045D15">
        <w:rPr>
          <w:sz w:val="16"/>
        </w:rPr>
        <w:t>Strategic Risks and Operational Realism</w:t>
      </w:r>
    </w:p>
    <w:p w14:paraId="58BEA104" w14:textId="77777777" w:rsidR="00930B3F" w:rsidRPr="00045D15" w:rsidRDefault="00930B3F" w:rsidP="00930B3F">
      <w:pPr>
        <w:rPr>
          <w:sz w:val="16"/>
        </w:rPr>
      </w:pPr>
      <w:r w:rsidRPr="00045D15">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045D15">
        <w:rPr>
          <w:u w:val="single"/>
        </w:rPr>
        <w:t xml:space="preserve">the </w:t>
      </w:r>
      <w:r w:rsidRPr="00045D15">
        <w:rPr>
          <w:b/>
          <w:iCs/>
          <w:u w:val="single"/>
        </w:rPr>
        <w:t>enormous budget</w:t>
      </w:r>
      <w:r w:rsidRPr="00045D15">
        <w:rPr>
          <w:u w:val="single"/>
        </w:rPr>
        <w:t xml:space="preserve"> could </w:t>
      </w:r>
      <w:r w:rsidRPr="00045D15">
        <w:rPr>
          <w:b/>
          <w:iCs/>
          <w:u w:val="single"/>
        </w:rPr>
        <w:t>drain resources</w:t>
      </w:r>
      <w:r w:rsidRPr="00045D15">
        <w:rPr>
          <w:u w:val="single"/>
        </w:rPr>
        <w:t xml:space="preserve"> from </w:t>
      </w:r>
      <w:r w:rsidRPr="00045D15">
        <w:rPr>
          <w:b/>
          <w:iCs/>
          <w:u w:val="single"/>
        </w:rPr>
        <w:t>nuclear mod</w:t>
      </w:r>
      <w:r w:rsidRPr="00045D15">
        <w:rPr>
          <w:sz w:val="16"/>
        </w:rPr>
        <w:t xml:space="preserve">ernisation, </w:t>
      </w:r>
      <w:r w:rsidRPr="00045D15">
        <w:rPr>
          <w:u w:val="single"/>
        </w:rPr>
        <w:t xml:space="preserve">conventional </w:t>
      </w:r>
      <w:r w:rsidRPr="00045D15">
        <w:rPr>
          <w:b/>
          <w:iCs/>
          <w:u w:val="single"/>
        </w:rPr>
        <w:t>readiness</w:t>
      </w:r>
      <w:r w:rsidRPr="00045D15">
        <w:rPr>
          <w:u w:val="single"/>
        </w:rPr>
        <w:t xml:space="preserve">, or emerging priorities such as </w:t>
      </w:r>
      <w:r w:rsidRPr="00045D15">
        <w:rPr>
          <w:b/>
          <w:iCs/>
          <w:u w:val="single"/>
        </w:rPr>
        <w:t>cyber defence</w:t>
      </w:r>
      <w:r w:rsidRPr="00045D15">
        <w:rPr>
          <w:sz w:val="16"/>
        </w:rPr>
        <w:t>.War history books</w:t>
      </w:r>
    </w:p>
    <w:p w14:paraId="2433EAF9" w14:textId="77777777" w:rsidR="00930B3F" w:rsidRPr="00045D15" w:rsidRDefault="00930B3F" w:rsidP="00930B3F">
      <w:pPr>
        <w:rPr>
          <w:sz w:val="16"/>
        </w:rPr>
      </w:pPr>
      <w:r w:rsidRPr="00045D15">
        <w:rPr>
          <w:sz w:val="16"/>
        </w:rPr>
        <w:t>Domestic and Political Dimensions</w:t>
      </w:r>
    </w:p>
    <w:p w14:paraId="76CA2819" w14:textId="77777777" w:rsidR="00930B3F" w:rsidRPr="00045D15" w:rsidRDefault="00930B3F" w:rsidP="00930B3F">
      <w:pPr>
        <w:rPr>
          <w:sz w:val="16"/>
        </w:rPr>
      </w:pPr>
      <w:r w:rsidRPr="00045D15">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44713886" w14:textId="77777777" w:rsidR="00930B3F" w:rsidRPr="00045D15" w:rsidRDefault="00930B3F" w:rsidP="00930B3F">
      <w:pPr>
        <w:rPr>
          <w:sz w:val="16"/>
        </w:rPr>
      </w:pPr>
      <w:r w:rsidRPr="00045D15">
        <w:rPr>
          <w:sz w:val="16"/>
        </w:rPr>
        <w:t>International Security Architecture</w:t>
      </w:r>
    </w:p>
    <w:p w14:paraId="469246D1" w14:textId="77777777" w:rsidR="00930B3F" w:rsidRPr="00045D15" w:rsidRDefault="00930B3F" w:rsidP="00930B3F">
      <w:pPr>
        <w:rPr>
          <w:sz w:val="16"/>
        </w:rPr>
      </w:pPr>
      <w:r w:rsidRPr="00045D15">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74B3AD78" w14:textId="77777777" w:rsidR="00930B3F" w:rsidRPr="00045D15" w:rsidRDefault="00930B3F" w:rsidP="00930B3F">
      <w:pPr>
        <w:rPr>
          <w:sz w:val="16"/>
        </w:rPr>
      </w:pPr>
      <w:r w:rsidRPr="00045D15">
        <w:rPr>
          <w:sz w:val="16"/>
        </w:rPr>
        <w:t>Escalation and Strategic Stability</w:t>
      </w:r>
    </w:p>
    <w:p w14:paraId="2C12C3DD" w14:textId="77777777" w:rsidR="00930B3F" w:rsidRPr="00045D15" w:rsidRDefault="00930B3F" w:rsidP="00930B3F">
      <w:pPr>
        <w:rPr>
          <w:sz w:val="16"/>
        </w:rPr>
      </w:pPr>
      <w:r w:rsidRPr="00045D15">
        <w:rPr>
          <w:b/>
          <w:iCs/>
          <w:u w:val="single"/>
        </w:rPr>
        <w:t>G</w:t>
      </w:r>
      <w:r w:rsidRPr="00045D15">
        <w:rPr>
          <w:u w:val="single"/>
        </w:rPr>
        <w:t xml:space="preserve">olden </w:t>
      </w:r>
      <w:r w:rsidRPr="00045D15">
        <w:rPr>
          <w:b/>
          <w:iCs/>
          <w:highlight w:val="cyan"/>
          <w:u w:val="single"/>
        </w:rPr>
        <w:t>D</w:t>
      </w:r>
      <w:r w:rsidRPr="00045D15">
        <w:rPr>
          <w:highlight w:val="cyan"/>
          <w:u w:val="single"/>
        </w:rPr>
        <w:t>ome</w:t>
      </w:r>
      <w:r w:rsidRPr="00045D15">
        <w:rPr>
          <w:u w:val="single"/>
        </w:rPr>
        <w:t xml:space="preserve"> could</w:t>
      </w:r>
      <w:r w:rsidRPr="00045D15">
        <w:rPr>
          <w:sz w:val="16"/>
        </w:rPr>
        <w:t xml:space="preserve"> significantly </w:t>
      </w:r>
      <w:r w:rsidRPr="00045D15">
        <w:rPr>
          <w:b/>
          <w:iCs/>
          <w:highlight w:val="cyan"/>
          <w:u w:val="single"/>
        </w:rPr>
        <w:t>undermine</w:t>
      </w:r>
      <w:r w:rsidRPr="00045D15">
        <w:rPr>
          <w:u w:val="single"/>
        </w:rPr>
        <w:t xml:space="preserve"> adversaries’ </w:t>
      </w:r>
      <w:r w:rsidRPr="00045D15">
        <w:rPr>
          <w:highlight w:val="cyan"/>
          <w:u w:val="single"/>
        </w:rPr>
        <w:t>confidence in</w:t>
      </w:r>
      <w:r w:rsidRPr="00045D15">
        <w:rPr>
          <w:sz w:val="16"/>
        </w:rPr>
        <w:t xml:space="preserve"> the survivability and effectiveness of </w:t>
      </w:r>
      <w:r w:rsidRPr="00045D15">
        <w:rPr>
          <w:u w:val="single"/>
        </w:rPr>
        <w:t xml:space="preserve">their </w:t>
      </w:r>
      <w:r w:rsidRPr="00045D15">
        <w:rPr>
          <w:b/>
          <w:iCs/>
          <w:highlight w:val="cyan"/>
          <w:u w:val="single"/>
        </w:rPr>
        <w:t>second-strike</w:t>
      </w:r>
      <w:r w:rsidRPr="00045D15">
        <w:rPr>
          <w:sz w:val="16"/>
        </w:rPr>
        <w:t xml:space="preserve"> capabilities, </w:t>
      </w:r>
      <w:r w:rsidRPr="00045D15">
        <w:rPr>
          <w:u w:val="single"/>
        </w:rPr>
        <w:t xml:space="preserve">a </w:t>
      </w:r>
      <w:r w:rsidRPr="00045D15">
        <w:rPr>
          <w:b/>
          <w:iCs/>
          <w:highlight w:val="cyan"/>
          <w:u w:val="single"/>
        </w:rPr>
        <w:t>cornerstone</w:t>
      </w:r>
      <w:r w:rsidRPr="00045D15">
        <w:rPr>
          <w:highlight w:val="cyan"/>
          <w:u w:val="single"/>
        </w:rPr>
        <w:t xml:space="preserve"> of</w:t>
      </w:r>
      <w:r w:rsidRPr="00045D15">
        <w:rPr>
          <w:sz w:val="16"/>
        </w:rPr>
        <w:t xml:space="preserve"> nuclear </w:t>
      </w:r>
      <w:r w:rsidRPr="00045D15">
        <w:rPr>
          <w:b/>
          <w:iCs/>
          <w:highlight w:val="cyan"/>
          <w:u w:val="single"/>
        </w:rPr>
        <w:t>deterrence</w:t>
      </w:r>
      <w:r w:rsidRPr="00045D15">
        <w:rPr>
          <w:sz w:val="16"/>
        </w:rPr>
        <w:t xml:space="preserve">. </w:t>
      </w:r>
      <w:r w:rsidRPr="00045D15">
        <w:rPr>
          <w:u w:val="single"/>
        </w:rPr>
        <w:t xml:space="preserve">By </w:t>
      </w:r>
      <w:r w:rsidRPr="00045D15">
        <w:rPr>
          <w:b/>
          <w:iCs/>
          <w:u w:val="single"/>
        </w:rPr>
        <w:t>projecting</w:t>
      </w:r>
      <w:r w:rsidRPr="00045D15">
        <w:rPr>
          <w:u w:val="single"/>
        </w:rPr>
        <w:t xml:space="preserve"> </w:t>
      </w:r>
      <w:r w:rsidRPr="00045D15">
        <w:rPr>
          <w:highlight w:val="cyan"/>
          <w:u w:val="single"/>
        </w:rPr>
        <w:t xml:space="preserve">the </w:t>
      </w:r>
      <w:r w:rsidRPr="00045D15">
        <w:rPr>
          <w:b/>
          <w:iCs/>
          <w:highlight w:val="cyan"/>
          <w:u w:val="single"/>
        </w:rPr>
        <w:t>perception</w:t>
      </w:r>
      <w:r w:rsidRPr="00045D15">
        <w:rPr>
          <w:sz w:val="16"/>
        </w:rPr>
        <w:t xml:space="preserve"> that </w:t>
      </w:r>
      <w:r w:rsidRPr="00045D15">
        <w:rPr>
          <w:u w:val="single"/>
        </w:rPr>
        <w:t xml:space="preserve">U.S. </w:t>
      </w:r>
      <w:r w:rsidRPr="00045D15">
        <w:rPr>
          <w:b/>
          <w:iCs/>
          <w:highlight w:val="cyan"/>
          <w:u w:val="single"/>
        </w:rPr>
        <w:t>m</w:t>
      </w:r>
      <w:r w:rsidRPr="00045D15">
        <w:rPr>
          <w:sz w:val="16"/>
        </w:rPr>
        <w:t xml:space="preserve">issile </w:t>
      </w:r>
      <w:r w:rsidRPr="00045D15">
        <w:rPr>
          <w:b/>
          <w:iCs/>
          <w:highlight w:val="cyan"/>
          <w:u w:val="single"/>
        </w:rPr>
        <w:t>d</w:t>
      </w:r>
      <w:r w:rsidRPr="00045D15">
        <w:rPr>
          <w:sz w:val="16"/>
        </w:rPr>
        <w:t>efence</w:t>
      </w:r>
      <w:r w:rsidRPr="00045D15">
        <w:rPr>
          <w:u w:val="single"/>
        </w:rPr>
        <w:t xml:space="preserve">s could </w:t>
      </w:r>
      <w:r w:rsidRPr="00045D15">
        <w:rPr>
          <w:highlight w:val="cyan"/>
          <w:u w:val="single"/>
        </w:rPr>
        <w:t xml:space="preserve">neutralise </w:t>
      </w:r>
      <w:r w:rsidRPr="00045D15">
        <w:rPr>
          <w:b/>
          <w:iCs/>
          <w:highlight w:val="cyan"/>
          <w:u w:val="single"/>
        </w:rPr>
        <w:t>retal</w:t>
      </w:r>
      <w:r w:rsidRPr="00045D15">
        <w:rPr>
          <w:sz w:val="16"/>
        </w:rPr>
        <w:t xml:space="preserve">iatory forces, </w:t>
      </w:r>
      <w:r w:rsidRPr="00045D15">
        <w:rPr>
          <w:highlight w:val="cyan"/>
          <w:u w:val="single"/>
        </w:rPr>
        <w:t>rivals</w:t>
      </w:r>
      <w:r w:rsidRPr="00045D15">
        <w:rPr>
          <w:u w:val="single"/>
        </w:rPr>
        <w:t xml:space="preserve"> may </w:t>
      </w:r>
      <w:r w:rsidRPr="00045D15">
        <w:rPr>
          <w:b/>
          <w:iCs/>
          <w:highlight w:val="cyan"/>
          <w:u w:val="single"/>
        </w:rPr>
        <w:t>fear</w:t>
      </w:r>
      <w:r w:rsidRPr="00045D15">
        <w:rPr>
          <w:sz w:val="16"/>
        </w:rPr>
        <w:t xml:space="preserve"> that </w:t>
      </w:r>
      <w:r w:rsidRPr="00045D15">
        <w:rPr>
          <w:u w:val="single"/>
        </w:rPr>
        <w:t xml:space="preserve">their </w:t>
      </w:r>
      <w:r w:rsidRPr="00045D15">
        <w:rPr>
          <w:highlight w:val="cyan"/>
          <w:u w:val="single"/>
        </w:rPr>
        <w:t xml:space="preserve">deterrent is </w:t>
      </w:r>
      <w:r w:rsidRPr="00045D15">
        <w:rPr>
          <w:b/>
          <w:iCs/>
          <w:highlight w:val="cyan"/>
          <w:u w:val="single"/>
        </w:rPr>
        <w:t>vulnerable</w:t>
      </w:r>
      <w:r w:rsidRPr="00045D15">
        <w:rPr>
          <w:sz w:val="16"/>
        </w:rPr>
        <w:t xml:space="preserve"> in a crisis, </w:t>
      </w:r>
      <w:r w:rsidRPr="00045D15">
        <w:rPr>
          <w:highlight w:val="cyan"/>
          <w:u w:val="single"/>
        </w:rPr>
        <w:t>increasing</w:t>
      </w:r>
      <w:r w:rsidRPr="00045D15">
        <w:rPr>
          <w:sz w:val="16"/>
        </w:rPr>
        <w:t xml:space="preserve"> the </w:t>
      </w:r>
      <w:r w:rsidRPr="00045D15">
        <w:rPr>
          <w:highlight w:val="cyan"/>
          <w:u w:val="single"/>
        </w:rPr>
        <w:t xml:space="preserve">incentive to </w:t>
      </w:r>
      <w:r w:rsidRPr="00045D15">
        <w:rPr>
          <w:b/>
          <w:iCs/>
          <w:highlight w:val="cyan"/>
          <w:u w:val="single"/>
        </w:rPr>
        <w:t>act pre-emptively</w:t>
      </w:r>
      <w:r w:rsidRPr="00045D15">
        <w:rPr>
          <w:sz w:val="16"/>
        </w:rPr>
        <w:t xml:space="preserve"> to preserve strategic leverage. </w:t>
      </w:r>
      <w:r w:rsidRPr="00045D15">
        <w:rPr>
          <w:u w:val="single"/>
        </w:rPr>
        <w:t xml:space="preserve">This mirrors classical </w:t>
      </w:r>
      <w:r w:rsidRPr="00045D15">
        <w:rPr>
          <w:b/>
          <w:iCs/>
          <w:u w:val="single"/>
        </w:rPr>
        <w:t>security dilemmas</w:t>
      </w:r>
      <w:r w:rsidRPr="00045D15">
        <w:rPr>
          <w:sz w:val="16"/>
        </w:rPr>
        <w:t xml:space="preserve">: </w:t>
      </w:r>
      <w:r w:rsidRPr="00045D15">
        <w:rPr>
          <w:u w:val="single"/>
        </w:rPr>
        <w:t>efforts to enhance</w:t>
      </w:r>
      <w:r w:rsidRPr="00045D15">
        <w:rPr>
          <w:sz w:val="16"/>
        </w:rPr>
        <w:t xml:space="preserve"> one state’s </w:t>
      </w:r>
      <w:r w:rsidRPr="00045D15">
        <w:rPr>
          <w:u w:val="single"/>
        </w:rPr>
        <w:t xml:space="preserve">defence can inadvertently </w:t>
      </w:r>
      <w:r w:rsidRPr="00045D15">
        <w:rPr>
          <w:b/>
          <w:iCs/>
          <w:u w:val="single"/>
        </w:rPr>
        <w:t>intensify insecurity</w:t>
      </w:r>
      <w:r w:rsidRPr="00045D15">
        <w:rPr>
          <w:u w:val="single"/>
        </w:rPr>
        <w:t xml:space="preserve"> for</w:t>
      </w:r>
      <w:r w:rsidRPr="00045D15">
        <w:rPr>
          <w:sz w:val="16"/>
        </w:rPr>
        <w:t xml:space="preserve"> </w:t>
      </w:r>
      <w:r w:rsidRPr="00045D15">
        <w:rPr>
          <w:u w:val="single"/>
        </w:rPr>
        <w:t xml:space="preserve">others, raising the </w:t>
      </w:r>
      <w:r w:rsidRPr="00045D15">
        <w:rPr>
          <w:b/>
          <w:iCs/>
          <w:u w:val="single"/>
        </w:rPr>
        <w:t>probability</w:t>
      </w:r>
      <w:r w:rsidRPr="00045D15">
        <w:rPr>
          <w:u w:val="single"/>
        </w:rPr>
        <w:t xml:space="preserve"> of </w:t>
      </w:r>
      <w:r w:rsidRPr="00045D15">
        <w:rPr>
          <w:b/>
          <w:iCs/>
          <w:u w:val="single"/>
        </w:rPr>
        <w:t>miscalc</w:t>
      </w:r>
      <w:r w:rsidRPr="00045D15">
        <w:rPr>
          <w:sz w:val="16"/>
        </w:rPr>
        <w:t>ulation during tense standoffs.</w:t>
      </w:r>
    </w:p>
    <w:p w14:paraId="66F0C515" w14:textId="77777777" w:rsidR="00930B3F" w:rsidRPr="00045D15" w:rsidRDefault="00930B3F" w:rsidP="00930B3F">
      <w:pPr>
        <w:rPr>
          <w:sz w:val="16"/>
        </w:rPr>
      </w:pPr>
      <w:r w:rsidRPr="00045D15">
        <w:rPr>
          <w:sz w:val="16"/>
        </w:rPr>
        <w:t xml:space="preserve">The </w:t>
      </w:r>
      <w:r w:rsidRPr="00045D15">
        <w:rPr>
          <w:b/>
          <w:iCs/>
          <w:u w:val="single"/>
        </w:rPr>
        <w:t>dual-use</w:t>
      </w:r>
      <w:r w:rsidRPr="00045D15">
        <w:rPr>
          <w:u w:val="single"/>
        </w:rPr>
        <w:t xml:space="preserve"> character of space-based assets</w:t>
      </w:r>
      <w:r w:rsidRPr="00045D15">
        <w:rPr>
          <w:sz w:val="16"/>
        </w:rPr>
        <w:t xml:space="preserve">—where sensors, satellites, and orbital platforms serve both civilian and military functions—further </w:t>
      </w:r>
      <w:r w:rsidRPr="00045D15">
        <w:rPr>
          <w:b/>
          <w:iCs/>
          <w:u w:val="single"/>
        </w:rPr>
        <w:t>magnifies</w:t>
      </w:r>
      <w:r w:rsidRPr="00045D15">
        <w:rPr>
          <w:u w:val="single"/>
        </w:rPr>
        <w:t xml:space="preserve"> escalation risks. Attacks targeting these systems, even if</w:t>
      </w:r>
      <w:r w:rsidRPr="00045D15">
        <w:rPr>
          <w:sz w:val="16"/>
        </w:rPr>
        <w:t xml:space="preserve"> intended as limited or </w:t>
      </w:r>
      <w:r w:rsidRPr="00045D15">
        <w:rPr>
          <w:b/>
          <w:iCs/>
          <w:u w:val="single"/>
        </w:rPr>
        <w:t>defensive</w:t>
      </w:r>
      <w:r w:rsidRPr="00045D15">
        <w:rPr>
          <w:sz w:val="16"/>
        </w:rPr>
        <w:t xml:space="preserve"> strikes, </w:t>
      </w:r>
      <w:r w:rsidRPr="00045D15">
        <w:rPr>
          <w:u w:val="single"/>
        </w:rPr>
        <w:t xml:space="preserve">could be interpreted as </w:t>
      </w:r>
      <w:r w:rsidRPr="00045D15">
        <w:rPr>
          <w:b/>
          <w:iCs/>
          <w:u w:val="single"/>
        </w:rPr>
        <w:t>offensive</w:t>
      </w:r>
      <w:r w:rsidRPr="00045D15">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045D15">
        <w:rPr>
          <w:b/>
          <w:iCs/>
          <w:u w:val="single"/>
        </w:rPr>
        <w:t>opacity</w:t>
      </w:r>
      <w:r w:rsidRPr="00045D15">
        <w:rPr>
          <w:u w:val="single"/>
        </w:rPr>
        <w:t xml:space="preserve"> of space operations, combined with the </w:t>
      </w:r>
      <w:r w:rsidRPr="00045D15">
        <w:rPr>
          <w:b/>
          <w:iCs/>
          <w:u w:val="single"/>
        </w:rPr>
        <w:t>speed</w:t>
      </w:r>
      <w:r w:rsidRPr="00045D15">
        <w:rPr>
          <w:u w:val="single"/>
        </w:rPr>
        <w:t xml:space="preserve"> of orbital engagement</w:t>
      </w:r>
      <w:r w:rsidRPr="00045D15">
        <w:rPr>
          <w:sz w:val="16"/>
        </w:rPr>
        <w:t xml:space="preserve"> and difficulty of attribution, </w:t>
      </w:r>
      <w:r w:rsidRPr="00045D15">
        <w:rPr>
          <w:u w:val="single"/>
        </w:rPr>
        <w:t>could accelerate</w:t>
      </w:r>
      <w:r w:rsidRPr="00045D15">
        <w:rPr>
          <w:sz w:val="16"/>
        </w:rPr>
        <w:t xml:space="preserve"> decision-making under </w:t>
      </w:r>
      <w:r w:rsidRPr="00045D15">
        <w:rPr>
          <w:b/>
          <w:iCs/>
          <w:u w:val="single"/>
        </w:rPr>
        <w:t>uncertainty</w:t>
      </w:r>
      <w:r w:rsidRPr="00045D15">
        <w:rPr>
          <w:sz w:val="16"/>
        </w:rPr>
        <w:t>, leaving little room for de-escalation.</w:t>
      </w:r>
    </w:p>
    <w:p w14:paraId="3DC5A1A1" w14:textId="77777777" w:rsidR="00930B3F" w:rsidRPr="00045D15" w:rsidRDefault="00930B3F" w:rsidP="00930B3F">
      <w:pPr>
        <w:rPr>
          <w:sz w:val="16"/>
        </w:rPr>
      </w:pPr>
      <w:r w:rsidRPr="00045D15">
        <w:rPr>
          <w:sz w:val="16"/>
        </w:rPr>
        <w:t>Economic, Ethical, and Normative Dimensions</w:t>
      </w:r>
    </w:p>
    <w:p w14:paraId="61D65FA6" w14:textId="77777777" w:rsidR="00930B3F" w:rsidRPr="00045D15" w:rsidRDefault="00930B3F" w:rsidP="00930B3F">
      <w:pPr>
        <w:rPr>
          <w:sz w:val="16"/>
        </w:rPr>
      </w:pPr>
      <w:r w:rsidRPr="00045D15">
        <w:rPr>
          <w:sz w:val="16"/>
        </w:rPr>
        <w:t xml:space="preserve">Golden Dome threatens to fundamentally reshape U.S. defence priorities. The sheer scale of the programme implies that </w:t>
      </w:r>
      <w:r w:rsidRPr="00045D15">
        <w:rPr>
          <w:b/>
          <w:iCs/>
          <w:u w:val="single"/>
        </w:rPr>
        <w:t xml:space="preserve">vast </w:t>
      </w:r>
      <w:r w:rsidRPr="00045D15">
        <w:rPr>
          <w:b/>
          <w:iCs/>
          <w:highlight w:val="cyan"/>
          <w:u w:val="single"/>
        </w:rPr>
        <w:t>resources</w:t>
      </w:r>
      <w:r w:rsidRPr="00045D15">
        <w:rPr>
          <w:u w:val="single"/>
        </w:rPr>
        <w:t xml:space="preserve"> would be dedicated to its development</w:t>
      </w:r>
      <w:r w:rsidRPr="00045D15">
        <w:rPr>
          <w:sz w:val="16"/>
        </w:rPr>
        <w:t xml:space="preserve">, testing, and deployment, potentially </w:t>
      </w:r>
      <w:r w:rsidRPr="00045D15">
        <w:rPr>
          <w:highlight w:val="cyan"/>
          <w:u w:val="single"/>
        </w:rPr>
        <w:t>divert</w:t>
      </w:r>
      <w:r w:rsidRPr="00045D15">
        <w:rPr>
          <w:u w:val="single"/>
        </w:rPr>
        <w:t xml:space="preserve">ing </w:t>
      </w:r>
      <w:r w:rsidRPr="00045D15">
        <w:rPr>
          <w:b/>
          <w:iCs/>
          <w:highlight w:val="cyan"/>
          <w:u w:val="single"/>
        </w:rPr>
        <w:t>attention</w:t>
      </w:r>
      <w:r w:rsidRPr="00045D15">
        <w:rPr>
          <w:highlight w:val="cyan"/>
          <w:u w:val="single"/>
        </w:rPr>
        <w:t xml:space="preserve"> and </w:t>
      </w:r>
      <w:r w:rsidRPr="00045D15">
        <w:rPr>
          <w:b/>
          <w:iCs/>
          <w:highlight w:val="cyan"/>
          <w:u w:val="single"/>
        </w:rPr>
        <w:t>funding</w:t>
      </w:r>
      <w:r w:rsidRPr="00045D15">
        <w:rPr>
          <w:highlight w:val="cyan"/>
          <w:u w:val="single"/>
        </w:rPr>
        <w:t xml:space="preserve"> from</w:t>
      </w:r>
      <w:r w:rsidRPr="00045D15">
        <w:rPr>
          <w:u w:val="single"/>
        </w:rPr>
        <w:t xml:space="preserve"> other critical </w:t>
      </w:r>
      <w:r w:rsidRPr="00045D15">
        <w:rPr>
          <w:highlight w:val="cyan"/>
          <w:u w:val="single"/>
        </w:rPr>
        <w:t>areas such as</w:t>
      </w:r>
      <w:r w:rsidRPr="00045D15">
        <w:rPr>
          <w:sz w:val="16"/>
        </w:rPr>
        <w:t xml:space="preserve"> nuclear </w:t>
      </w:r>
      <w:r w:rsidRPr="00045D15">
        <w:rPr>
          <w:b/>
          <w:iCs/>
          <w:highlight w:val="cyan"/>
          <w:u w:val="single"/>
        </w:rPr>
        <w:t>triad mod</w:t>
      </w:r>
      <w:r w:rsidRPr="00045D15">
        <w:rPr>
          <w:sz w:val="16"/>
        </w:rPr>
        <w:t xml:space="preserve">ernisation, </w:t>
      </w:r>
      <w:r w:rsidRPr="00045D15">
        <w:rPr>
          <w:highlight w:val="cyan"/>
          <w:u w:val="single"/>
        </w:rPr>
        <w:t xml:space="preserve">cyber </w:t>
      </w:r>
      <w:r w:rsidRPr="00045D15">
        <w:rPr>
          <w:b/>
          <w:iCs/>
          <w:highlight w:val="cyan"/>
          <w:u w:val="single"/>
        </w:rPr>
        <w:t>resilience</w:t>
      </w:r>
      <w:r w:rsidRPr="00045D15">
        <w:rPr>
          <w:sz w:val="16"/>
        </w:rPr>
        <w:t xml:space="preserve">, </w:t>
      </w:r>
      <w:r w:rsidRPr="00045D15">
        <w:rPr>
          <w:highlight w:val="cyan"/>
          <w:u w:val="single"/>
        </w:rPr>
        <w:t>and</w:t>
      </w:r>
      <w:r w:rsidRPr="00045D15">
        <w:rPr>
          <w:sz w:val="16"/>
        </w:rPr>
        <w:t xml:space="preserve"> the </w:t>
      </w:r>
      <w:r w:rsidRPr="00045D15">
        <w:rPr>
          <w:u w:val="single"/>
        </w:rPr>
        <w:t xml:space="preserve">readiness of </w:t>
      </w:r>
      <w:r w:rsidRPr="00045D15">
        <w:rPr>
          <w:b/>
          <w:iCs/>
          <w:highlight w:val="cyan"/>
          <w:u w:val="single"/>
        </w:rPr>
        <w:t>conventional</w:t>
      </w:r>
      <w:r w:rsidRPr="00045D15">
        <w:rPr>
          <w:sz w:val="16"/>
        </w:rPr>
        <w:t xml:space="preserve"> forces. This raises difficult questions about strategic trade-offs: </w:t>
      </w:r>
      <w:r w:rsidRPr="00045D15">
        <w:rPr>
          <w:u w:val="single"/>
        </w:rPr>
        <w:t>investing</w:t>
      </w:r>
      <w:r w:rsidRPr="00045D15">
        <w:rPr>
          <w:sz w:val="16"/>
        </w:rPr>
        <w:t xml:space="preserve"> heavily </w:t>
      </w:r>
      <w:r w:rsidRPr="00045D15">
        <w:rPr>
          <w:u w:val="single"/>
        </w:rPr>
        <w:t>in</w:t>
      </w:r>
      <w:r w:rsidRPr="00045D15">
        <w:rPr>
          <w:sz w:val="16"/>
        </w:rPr>
        <w:t xml:space="preserve"> near-absolute </w:t>
      </w:r>
      <w:r w:rsidRPr="00045D15">
        <w:rPr>
          <w:b/>
          <w:iCs/>
          <w:u w:val="single"/>
        </w:rPr>
        <w:t>m</w:t>
      </w:r>
      <w:r w:rsidRPr="00045D15">
        <w:rPr>
          <w:sz w:val="16"/>
        </w:rPr>
        <w:t xml:space="preserve">issile </w:t>
      </w:r>
      <w:r w:rsidRPr="00045D15">
        <w:rPr>
          <w:b/>
          <w:iCs/>
          <w:u w:val="single"/>
        </w:rPr>
        <w:t>d</w:t>
      </w:r>
      <w:r w:rsidRPr="00045D15">
        <w:rPr>
          <w:sz w:val="16"/>
        </w:rPr>
        <w:t xml:space="preserve">efence may </w:t>
      </w:r>
      <w:r w:rsidRPr="00045D15">
        <w:rPr>
          <w:u w:val="single"/>
        </w:rPr>
        <w:t xml:space="preserve">come at the </w:t>
      </w:r>
      <w:r w:rsidRPr="00045D15">
        <w:rPr>
          <w:b/>
          <w:iCs/>
          <w:u w:val="single"/>
        </w:rPr>
        <w:t>expense</w:t>
      </w:r>
      <w:r w:rsidRPr="00045D15">
        <w:rPr>
          <w:u w:val="single"/>
        </w:rPr>
        <w:t xml:space="preserve"> of capabilities </w:t>
      </w:r>
      <w:r w:rsidRPr="00045D15">
        <w:rPr>
          <w:highlight w:val="cyan"/>
          <w:u w:val="single"/>
        </w:rPr>
        <w:t xml:space="preserve">that </w:t>
      </w:r>
      <w:r w:rsidRPr="00045D15">
        <w:rPr>
          <w:b/>
          <w:iCs/>
          <w:highlight w:val="cyan"/>
          <w:u w:val="single"/>
        </w:rPr>
        <w:t>underpin</w:t>
      </w:r>
      <w:r w:rsidRPr="00045D15">
        <w:rPr>
          <w:sz w:val="16"/>
        </w:rPr>
        <w:t xml:space="preserve"> broader national security and </w:t>
      </w:r>
      <w:r w:rsidRPr="00045D15">
        <w:rPr>
          <w:highlight w:val="cyan"/>
          <w:u w:val="single"/>
        </w:rPr>
        <w:t>deterrence</w:t>
      </w:r>
      <w:r w:rsidRPr="00045D15">
        <w:rPr>
          <w:sz w:val="16"/>
        </w:rPr>
        <w:t>.</w:t>
      </w:r>
    </w:p>
    <w:p w14:paraId="78204C0D" w14:textId="77777777" w:rsidR="00930B3F" w:rsidRPr="00045D15" w:rsidRDefault="00930B3F" w:rsidP="00930B3F">
      <w:pPr>
        <w:rPr>
          <w:sz w:val="16"/>
        </w:rPr>
      </w:pPr>
      <w:r w:rsidRPr="00045D15">
        <w:rPr>
          <w:sz w:val="16"/>
        </w:rPr>
        <w:t xml:space="preserve">Ethically, </w:t>
      </w:r>
      <w:r w:rsidRPr="00045D15">
        <w:rPr>
          <w:b/>
          <w:iCs/>
          <w:u w:val="single"/>
        </w:rPr>
        <w:t>G</w:t>
      </w:r>
      <w:r w:rsidRPr="00045D15">
        <w:rPr>
          <w:u w:val="single"/>
        </w:rPr>
        <w:t xml:space="preserve">olden </w:t>
      </w:r>
      <w:r w:rsidRPr="00045D15">
        <w:rPr>
          <w:b/>
          <w:iCs/>
          <w:u w:val="single"/>
        </w:rPr>
        <w:t>D</w:t>
      </w:r>
      <w:r w:rsidRPr="00045D15">
        <w:rPr>
          <w:u w:val="single"/>
        </w:rPr>
        <w:t>ome</w:t>
      </w:r>
      <w:r w:rsidRPr="00045D15">
        <w:rPr>
          <w:sz w:val="16"/>
        </w:rPr>
        <w:t xml:space="preserve"> raises pressing questions about the militarisation of a shared global commons. The deployment of orbital weapons—even for ostensibly defensive purposes—</w:t>
      </w:r>
      <w:r w:rsidRPr="00045D15">
        <w:rPr>
          <w:highlight w:val="cyan"/>
          <w:u w:val="single"/>
        </w:rPr>
        <w:t xml:space="preserve">sets </w:t>
      </w:r>
      <w:r w:rsidRPr="00045D15">
        <w:rPr>
          <w:b/>
          <w:iCs/>
          <w:highlight w:val="cyan"/>
          <w:u w:val="single"/>
        </w:rPr>
        <w:t>dangerous</w:t>
      </w:r>
      <w:r w:rsidRPr="00045D15">
        <w:rPr>
          <w:highlight w:val="cyan"/>
          <w:u w:val="single"/>
        </w:rPr>
        <w:t xml:space="preserve"> precedents, normalising </w:t>
      </w:r>
      <w:r w:rsidRPr="00045D15">
        <w:rPr>
          <w:b/>
          <w:iCs/>
          <w:highlight w:val="cyan"/>
          <w:u w:val="single"/>
        </w:rPr>
        <w:t>weaponisation</w:t>
      </w:r>
      <w:r w:rsidRPr="00045D15">
        <w:rPr>
          <w:highlight w:val="cyan"/>
          <w:u w:val="single"/>
        </w:rPr>
        <w:t xml:space="preserve"> of space</w:t>
      </w:r>
      <w:r w:rsidRPr="00045D15">
        <w:rPr>
          <w:u w:val="single"/>
        </w:rPr>
        <w:t xml:space="preserve"> and</w:t>
      </w:r>
      <w:r w:rsidRPr="00045D15">
        <w:rPr>
          <w:sz w:val="16"/>
        </w:rPr>
        <w:t xml:space="preserve"> potentially triggering </w:t>
      </w:r>
      <w:r w:rsidRPr="00045D15">
        <w:rPr>
          <w:u w:val="single"/>
        </w:rPr>
        <w:t>competitive escalation</w:t>
      </w:r>
      <w:r w:rsidRPr="00045D15">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0A128C62" w14:textId="77777777" w:rsidR="00930B3F" w:rsidRPr="00045D15" w:rsidRDefault="00930B3F" w:rsidP="00930B3F">
      <w:pPr>
        <w:rPr>
          <w:sz w:val="16"/>
        </w:rPr>
      </w:pPr>
      <w:r w:rsidRPr="00045D15">
        <w:rPr>
          <w:sz w:val="16"/>
        </w:rPr>
        <w:t>Shifting Regional Balances and Global Dependencies</w:t>
      </w:r>
    </w:p>
    <w:p w14:paraId="04A0303F" w14:textId="77777777" w:rsidR="00930B3F" w:rsidRPr="00045D15" w:rsidRDefault="00930B3F" w:rsidP="00930B3F">
      <w:pPr>
        <w:rPr>
          <w:sz w:val="16"/>
        </w:rPr>
      </w:pPr>
      <w:r w:rsidRPr="00045D15">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10678D8C" w14:textId="77777777" w:rsidR="00930B3F" w:rsidRPr="00045D15" w:rsidRDefault="00930B3F" w:rsidP="00930B3F">
      <w:pPr>
        <w:rPr>
          <w:u w:val="single"/>
        </w:rPr>
      </w:pPr>
      <w:r w:rsidRPr="00045D15">
        <w:rPr>
          <w:u w:val="single"/>
        </w:rPr>
        <w:t xml:space="preserve">In the </w:t>
      </w:r>
      <w:r w:rsidRPr="00045D15">
        <w:rPr>
          <w:b/>
          <w:iCs/>
          <w:u w:val="single"/>
        </w:rPr>
        <w:t>Mid</w:t>
      </w:r>
      <w:r w:rsidRPr="00045D15">
        <w:rPr>
          <w:sz w:val="16"/>
        </w:rPr>
        <w:t xml:space="preserve">dle </w:t>
      </w:r>
      <w:r w:rsidRPr="00045D15">
        <w:rPr>
          <w:b/>
          <w:iCs/>
          <w:u w:val="single"/>
        </w:rPr>
        <w:t>East</w:t>
      </w:r>
      <w:r w:rsidRPr="00045D15">
        <w:rPr>
          <w:u w:val="single"/>
        </w:rPr>
        <w:t>, Israel may become integrated</w:t>
      </w:r>
      <w:r w:rsidRPr="00045D15">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045D15">
        <w:rPr>
          <w:b/>
          <w:iCs/>
          <w:u w:val="single"/>
        </w:rPr>
        <w:t>heightening</w:t>
      </w:r>
      <w:r w:rsidRPr="00045D15">
        <w:rPr>
          <w:u w:val="single"/>
        </w:rPr>
        <w:t xml:space="preserve"> tensions with adversaries and</w:t>
      </w:r>
      <w:r w:rsidRPr="00045D15">
        <w:rPr>
          <w:sz w:val="16"/>
        </w:rPr>
        <w:t xml:space="preserve"> further </w:t>
      </w:r>
      <w:r w:rsidRPr="00045D15">
        <w:rPr>
          <w:u w:val="single"/>
        </w:rPr>
        <w:t>entrenching</w:t>
      </w:r>
      <w:r w:rsidRPr="00045D15">
        <w:rPr>
          <w:sz w:val="16"/>
        </w:rPr>
        <w:t xml:space="preserve"> competing </w:t>
      </w:r>
      <w:r w:rsidRPr="00045D15">
        <w:rPr>
          <w:u w:val="single"/>
        </w:rPr>
        <w:t>security blocs.</w:t>
      </w:r>
    </w:p>
    <w:p w14:paraId="6FADF139" w14:textId="77777777" w:rsidR="00930B3F" w:rsidRPr="00045D15" w:rsidRDefault="00930B3F" w:rsidP="00930B3F">
      <w:pPr>
        <w:rPr>
          <w:sz w:val="16"/>
        </w:rPr>
      </w:pPr>
      <w:r w:rsidRPr="00045D15">
        <w:rPr>
          <w:u w:val="single"/>
        </w:rPr>
        <w:t>On the</w:t>
      </w:r>
      <w:r w:rsidRPr="00045D15">
        <w:rPr>
          <w:sz w:val="16"/>
        </w:rPr>
        <w:t xml:space="preserve"> Korean </w:t>
      </w:r>
      <w:r w:rsidRPr="00045D15">
        <w:rPr>
          <w:b/>
          <w:iCs/>
          <w:u w:val="single"/>
        </w:rPr>
        <w:t>Peninsula</w:t>
      </w:r>
      <w:r w:rsidRPr="00045D15">
        <w:rPr>
          <w:sz w:val="16"/>
        </w:rPr>
        <w:t xml:space="preserve">, </w:t>
      </w:r>
      <w:r w:rsidRPr="00045D15">
        <w:rPr>
          <w:b/>
          <w:iCs/>
          <w:highlight w:val="cyan"/>
          <w:u w:val="single"/>
        </w:rPr>
        <w:t>No</w:t>
      </w:r>
      <w:r w:rsidRPr="00045D15">
        <w:rPr>
          <w:u w:val="single"/>
        </w:rPr>
        <w:t xml:space="preserve">rth </w:t>
      </w:r>
      <w:r w:rsidRPr="00045D15">
        <w:rPr>
          <w:b/>
          <w:iCs/>
          <w:highlight w:val="cyan"/>
          <w:u w:val="single"/>
        </w:rPr>
        <w:t>Ko</w:t>
      </w:r>
      <w:r w:rsidRPr="00045D15">
        <w:rPr>
          <w:u w:val="single"/>
        </w:rPr>
        <w:t xml:space="preserve">rea is likely to </w:t>
      </w:r>
      <w:r w:rsidRPr="00045D15">
        <w:rPr>
          <w:b/>
          <w:iCs/>
          <w:highlight w:val="cyan"/>
          <w:u w:val="single"/>
        </w:rPr>
        <w:t>accelerate</w:t>
      </w:r>
      <w:r w:rsidRPr="00045D15">
        <w:rPr>
          <w:sz w:val="16"/>
        </w:rPr>
        <w:t xml:space="preserve"> its missile and </w:t>
      </w:r>
      <w:r w:rsidRPr="00045D15">
        <w:rPr>
          <w:b/>
          <w:iCs/>
          <w:highlight w:val="cyan"/>
          <w:u w:val="single"/>
        </w:rPr>
        <w:t>nuclear programmes</w:t>
      </w:r>
      <w:r w:rsidRPr="00045D15">
        <w:rPr>
          <w:highlight w:val="cyan"/>
          <w:u w:val="single"/>
        </w:rPr>
        <w:t xml:space="preserve">, perceiving </w:t>
      </w:r>
      <w:r w:rsidRPr="00045D15">
        <w:rPr>
          <w:b/>
          <w:iCs/>
          <w:highlight w:val="cyan"/>
          <w:u w:val="single"/>
        </w:rPr>
        <w:t>G</w:t>
      </w:r>
      <w:r w:rsidRPr="00045D15">
        <w:rPr>
          <w:u w:val="single"/>
        </w:rPr>
        <w:t xml:space="preserve">olden </w:t>
      </w:r>
      <w:r w:rsidRPr="00045D15">
        <w:rPr>
          <w:b/>
          <w:iCs/>
          <w:highlight w:val="cyan"/>
          <w:u w:val="single"/>
        </w:rPr>
        <w:t>D</w:t>
      </w:r>
      <w:r w:rsidRPr="00045D15">
        <w:rPr>
          <w:u w:val="single"/>
        </w:rPr>
        <w:t xml:space="preserve">ome </w:t>
      </w:r>
      <w:r w:rsidRPr="00045D15">
        <w:rPr>
          <w:highlight w:val="cyan"/>
          <w:u w:val="single"/>
        </w:rPr>
        <w:t>as a</w:t>
      </w:r>
      <w:r w:rsidRPr="00045D15">
        <w:rPr>
          <w:sz w:val="16"/>
        </w:rPr>
        <w:t xml:space="preserve"> direct </w:t>
      </w:r>
      <w:r w:rsidRPr="00045D15">
        <w:rPr>
          <w:b/>
          <w:iCs/>
          <w:highlight w:val="cyan"/>
          <w:u w:val="single"/>
        </w:rPr>
        <w:t>challenge</w:t>
      </w:r>
      <w:r w:rsidRPr="00045D15">
        <w:rPr>
          <w:highlight w:val="cyan"/>
          <w:u w:val="single"/>
        </w:rPr>
        <w:t xml:space="preserve"> to its </w:t>
      </w:r>
      <w:r w:rsidRPr="00045D15">
        <w:rPr>
          <w:b/>
          <w:iCs/>
          <w:highlight w:val="cyan"/>
          <w:u w:val="single"/>
        </w:rPr>
        <w:t>deterrent</w:t>
      </w:r>
      <w:r w:rsidRPr="00045D15">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7F0C0ED7" w14:textId="77777777" w:rsidR="00930B3F" w:rsidRPr="00045D15" w:rsidRDefault="00930B3F" w:rsidP="00930B3F">
      <w:pPr>
        <w:rPr>
          <w:sz w:val="16"/>
        </w:rPr>
      </w:pPr>
      <w:r w:rsidRPr="00045D15">
        <w:rPr>
          <w:sz w:val="16"/>
        </w:rPr>
        <w:t xml:space="preserve">Beyond these immediate theatres, </w:t>
      </w:r>
      <w:r w:rsidRPr="00045D15">
        <w:rPr>
          <w:u w:val="single"/>
        </w:rPr>
        <w:t xml:space="preserve">states in the </w:t>
      </w:r>
      <w:r w:rsidRPr="00045D15">
        <w:rPr>
          <w:b/>
          <w:iCs/>
          <w:u w:val="single"/>
        </w:rPr>
        <w:t>Global South</w:t>
      </w:r>
      <w:r w:rsidRPr="00045D15">
        <w:rPr>
          <w:sz w:val="16"/>
        </w:rPr>
        <w:t xml:space="preserve"> confront profound asymmetries. Countries lacking the technological, economic, or industrial capacity to develop comparable missile defence systems </w:t>
      </w:r>
      <w:r w:rsidRPr="00045D15">
        <w:rPr>
          <w:u w:val="single"/>
        </w:rPr>
        <w:t>may become increasingly dependent on U.S.-led protection</w:t>
      </w:r>
      <w:r w:rsidRPr="00045D15">
        <w:rPr>
          <w:sz w:val="16"/>
        </w:rPr>
        <w:t xml:space="preserve"> arrangements. Such dependency could reinforce global hierarchies of security provision, amplifying debates over sovereignty, strategic reliance, and inequality. </w:t>
      </w:r>
      <w:r w:rsidRPr="00045D15">
        <w:rPr>
          <w:u w:val="single"/>
        </w:rPr>
        <w:t xml:space="preserve">Perceptions of </w:t>
      </w:r>
      <w:r w:rsidRPr="00045D15">
        <w:rPr>
          <w:b/>
          <w:iCs/>
          <w:u w:val="single"/>
        </w:rPr>
        <w:t>exclusion</w:t>
      </w:r>
      <w:r w:rsidRPr="00045D15">
        <w:rPr>
          <w:u w:val="single"/>
        </w:rPr>
        <w:t xml:space="preserve"> may</w:t>
      </w:r>
      <w:r w:rsidRPr="00045D15">
        <w:rPr>
          <w:sz w:val="16"/>
        </w:rPr>
        <w:t xml:space="preserve"> also </w:t>
      </w:r>
      <w:r w:rsidRPr="00045D15">
        <w:rPr>
          <w:u w:val="single"/>
        </w:rPr>
        <w:t xml:space="preserve">drive secondary effects, including regional </w:t>
      </w:r>
      <w:r w:rsidRPr="00045D15">
        <w:rPr>
          <w:b/>
          <w:iCs/>
          <w:u w:val="single"/>
        </w:rPr>
        <w:t>arms buildups</w:t>
      </w:r>
      <w:r w:rsidRPr="00045D15">
        <w:rPr>
          <w:sz w:val="16"/>
        </w:rPr>
        <w:t>, pursuit of asymmetric deterrence strategies, or alignment with alternative security providers, further complicating the international strategic landscape.</w:t>
      </w:r>
    </w:p>
    <w:p w14:paraId="0CA2471E" w14:textId="77777777" w:rsidR="00930B3F" w:rsidRPr="00045D15" w:rsidRDefault="00930B3F" w:rsidP="00930B3F">
      <w:pPr>
        <w:rPr>
          <w:sz w:val="16"/>
        </w:rPr>
      </w:pPr>
      <w:r w:rsidRPr="00045D15">
        <w:rPr>
          <w:sz w:val="16"/>
        </w:rPr>
        <w:t>Guardianship and Consequence</w:t>
      </w:r>
    </w:p>
    <w:p w14:paraId="488F0ADC" w14:textId="77777777" w:rsidR="00930B3F" w:rsidRPr="004D4F3D" w:rsidRDefault="00930B3F" w:rsidP="00930B3F">
      <w:pPr>
        <w:rPr>
          <w:sz w:val="16"/>
        </w:rPr>
      </w:pPr>
      <w:r w:rsidRPr="00045D15">
        <w:rPr>
          <w:b/>
          <w:iCs/>
          <w:u w:val="single"/>
        </w:rPr>
        <w:t>G</w:t>
      </w:r>
      <w:r w:rsidRPr="00045D15">
        <w:rPr>
          <w:u w:val="single"/>
        </w:rPr>
        <w:t xml:space="preserve">olden </w:t>
      </w:r>
      <w:r w:rsidRPr="00045D15">
        <w:rPr>
          <w:b/>
          <w:iCs/>
          <w:u w:val="single"/>
        </w:rPr>
        <w:t>D</w:t>
      </w:r>
      <w:r w:rsidRPr="00045D15">
        <w:rPr>
          <w:u w:val="single"/>
        </w:rPr>
        <w:t>ome is</w:t>
      </w:r>
      <w:r w:rsidRPr="00045D15">
        <w:rPr>
          <w:sz w:val="16"/>
        </w:rPr>
        <w:t xml:space="preserve"> both shield and spark: a testament to U.S. technological ambition and </w:t>
      </w:r>
      <w:r w:rsidRPr="00045D15">
        <w:rPr>
          <w:u w:val="single"/>
        </w:rPr>
        <w:t xml:space="preserve">a potential </w:t>
      </w:r>
      <w:r w:rsidRPr="00045D15">
        <w:rPr>
          <w:b/>
          <w:iCs/>
          <w:u w:val="single"/>
        </w:rPr>
        <w:t>catalyst</w:t>
      </w:r>
      <w:r w:rsidRPr="00045D15">
        <w:rPr>
          <w:u w:val="single"/>
        </w:rPr>
        <w:t xml:space="preserve"> for </w:t>
      </w:r>
      <w:r w:rsidRPr="00045D15">
        <w:rPr>
          <w:b/>
          <w:iCs/>
          <w:u w:val="single"/>
        </w:rPr>
        <w:t>global instability</w:t>
      </w:r>
      <w:r w:rsidRPr="00045D15">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32A08645" w14:textId="77777777" w:rsidR="00930B3F" w:rsidRDefault="00930B3F" w:rsidP="00930B3F">
      <w:pPr>
        <w:pStyle w:val="Heading3"/>
      </w:pPr>
      <w:r>
        <w:t>T---1NC</w:t>
      </w:r>
    </w:p>
    <w:p w14:paraId="534BD191" w14:textId="77777777" w:rsidR="00930B3F" w:rsidRPr="008C7133" w:rsidRDefault="00930B3F" w:rsidP="00930B3F">
      <w:r>
        <w:t>T-Workers</w:t>
      </w:r>
    </w:p>
    <w:p w14:paraId="1EB392FA" w14:textId="77777777" w:rsidR="00930B3F" w:rsidRDefault="00930B3F" w:rsidP="00930B3F">
      <w:pPr>
        <w:keepNext/>
        <w:keepLines/>
        <w:spacing w:before="40" w:after="0"/>
        <w:outlineLvl w:val="3"/>
        <w:rPr>
          <w:rFonts w:eastAsia="Calibri" w:cs="Times New Roman"/>
          <w:sz w:val="12"/>
        </w:rPr>
      </w:pPr>
      <w:r w:rsidRPr="00CB216C">
        <w:rPr>
          <w:rFonts w:eastAsia="Calibri" w:cs="Times New Roman"/>
          <w:sz w:val="12"/>
        </w:rPr>
        <w:t>5. For the purpose of the proposed instrument-</w:t>
      </w:r>
      <w:r w:rsidRPr="003649CD">
        <w:rPr>
          <w:rFonts w:eastAsia="Calibri" w:cs="Times New Roman"/>
          <w:sz w:val="12"/>
        </w:rPr>
        <w:t xml:space="preserve"> </w:t>
      </w:r>
      <w:r w:rsidRPr="00CB216C">
        <w:rPr>
          <w:rFonts w:eastAsia="Calibri" w:cs="Times New Roman"/>
          <w:sz w:val="12"/>
        </w:rPr>
        <w:t>(a) the term " branches of economic activity " includes work in the public service ;</w:t>
      </w:r>
      <w:r w:rsidRPr="003649CD">
        <w:rPr>
          <w:rFonts w:eastAsia="Calibri" w:cs="Times New Roman"/>
          <w:sz w:val="12"/>
        </w:rPr>
        <w:t xml:space="preserve"> </w:t>
      </w:r>
      <w:r w:rsidRPr="00CB216C">
        <w:rPr>
          <w:rFonts w:eastAsia="Calibri" w:cs="Times New Roman"/>
          <w:sz w:val="12"/>
        </w:rPr>
        <w:t xml:space="preserve">(b) </w:t>
      </w:r>
      <w:r w:rsidRPr="0000387C">
        <w:rPr>
          <w:rFonts w:eastAsia="Calibri" w:cs="Times New Roman"/>
          <w:u w:val="single"/>
        </w:rPr>
        <w:t xml:space="preserve">the term </w:t>
      </w:r>
      <w:r w:rsidRPr="004D4F3D">
        <w:rPr>
          <w:rStyle w:val="Emphasis"/>
          <w:highlight w:val="cyan"/>
        </w:rPr>
        <w:t>" workers "</w:t>
      </w:r>
      <w:r w:rsidRPr="004D4F3D">
        <w:rPr>
          <w:rFonts w:eastAsia="Calibri" w:cs="Times New Roman"/>
          <w:highlight w:val="cyan"/>
          <w:u w:val="single"/>
        </w:rPr>
        <w:t xml:space="preserve"> means </w:t>
      </w:r>
      <w:r w:rsidRPr="004D4F3D">
        <w:rPr>
          <w:rStyle w:val="Emphasis"/>
          <w:highlight w:val="cyan"/>
        </w:rPr>
        <w:t>all employed persons</w:t>
      </w:r>
      <w:r w:rsidRPr="00CB216C">
        <w:rPr>
          <w:rFonts w:eastAsia="Calibri" w:cs="Times New Roman"/>
          <w:highlight w:val="cyan"/>
          <w:u w:val="single"/>
        </w:rPr>
        <w:t>, including public employees</w:t>
      </w:r>
      <w:r w:rsidRPr="00CB216C">
        <w:rPr>
          <w:rFonts w:eastAsia="Calibri" w:cs="Times New Roman"/>
          <w:sz w:val="12"/>
        </w:rPr>
        <w:t xml:space="preserve"> ;</w:t>
      </w:r>
      <w:r w:rsidRPr="003649CD">
        <w:rPr>
          <w:rFonts w:eastAsia="Calibri" w:cs="Times New Roman"/>
          <w:sz w:val="12"/>
        </w:rPr>
        <w:t xml:space="preserve"> </w:t>
      </w:r>
      <w:r w:rsidRPr="00CB216C">
        <w:rPr>
          <w:rFonts w:eastAsia="Calibri" w:cs="Times New Roman"/>
          <w:sz w:val="12"/>
        </w:rPr>
        <w:t>(c) the term "workplace" should cover all places where workers need to be or to go by reason of their work and which are under the direct or indirect control of the employer ;</w:t>
      </w:r>
      <w:r w:rsidRPr="003649CD">
        <w:rPr>
          <w:rFonts w:eastAsia="Calibri" w:cs="Times New Roman"/>
          <w:sz w:val="12"/>
        </w:rPr>
        <w:t xml:space="preserve"> </w:t>
      </w:r>
      <w:r w:rsidRPr="00CB216C">
        <w:rPr>
          <w:rFonts w:eastAsia="Calibri" w:cs="Times New Roman"/>
          <w:sz w:val="12"/>
        </w:rPr>
        <w:t>(d) the term "regulations" should cover all provisions given force of law by the competent authority or authorities.</w:t>
      </w:r>
    </w:p>
    <w:p w14:paraId="6A1A387D" w14:textId="77777777" w:rsidR="00930B3F" w:rsidRDefault="00930B3F" w:rsidP="00930B3F">
      <w:pPr>
        <w:pStyle w:val="Heading4"/>
        <w:rPr>
          <w:rFonts w:eastAsia="Calibri"/>
        </w:rPr>
      </w:pPr>
      <w:r>
        <w:rPr>
          <w:rFonts w:eastAsia="Calibri"/>
        </w:rPr>
        <w:t>That’s</w:t>
      </w:r>
    </w:p>
    <w:p w14:paraId="0AF6120B" w14:textId="77777777" w:rsidR="00930B3F" w:rsidRPr="0000387C" w:rsidRDefault="00930B3F" w:rsidP="00930B3F">
      <w:pPr>
        <w:rPr>
          <w:rFonts w:eastAsia="Calibri" w:cs="Times New Roman"/>
        </w:rPr>
      </w:pPr>
      <w:r w:rsidRPr="00CB216C">
        <w:rPr>
          <w:rFonts w:eastAsia="Calibri" w:cs="Times New Roman"/>
          <w:b/>
          <w:bCs/>
          <w:sz w:val="26"/>
        </w:rPr>
        <w:t>ILO 81</w:t>
      </w:r>
      <w:r w:rsidRPr="00CB216C">
        <w:rPr>
          <w:rFonts w:eastAsia="Calibri" w:cs="Times New Roman"/>
        </w:rPr>
        <w:t xml:space="preserve"> – International Labor Organization, 1981, “Report VI (1): Safety and Health and the Working Environment,” International Labor Conference, 67</w:t>
      </w:r>
      <w:r w:rsidRPr="00CB216C">
        <w:rPr>
          <w:rFonts w:eastAsia="Calibri" w:cs="Times New Roman"/>
          <w:vertAlign w:val="superscript"/>
        </w:rPr>
        <w:t>th</w:t>
      </w:r>
      <w:r w:rsidRPr="00CB216C">
        <w:rPr>
          <w:rFonts w:eastAsia="Calibri" w:cs="Times New Roman"/>
        </w:rPr>
        <w:t xml:space="preserve"> Session, https://webapps.ilo.org/public/libdoc/ilo/1980/80B09_513_engl.pdf</w:t>
      </w:r>
    </w:p>
    <w:p w14:paraId="1D1EE26D" w14:textId="77777777" w:rsidR="00930B3F" w:rsidRDefault="00930B3F" w:rsidP="00930B3F">
      <w:pPr>
        <w:pStyle w:val="Heading4"/>
      </w:pPr>
      <w:r>
        <w:t xml:space="preserve">Vote neg. Their interp allows </w:t>
      </w:r>
      <w:r>
        <w:rPr>
          <w:u w:val="single"/>
        </w:rPr>
        <w:t>I</w:t>
      </w:r>
      <w:r w:rsidRPr="008C7133">
        <w:rPr>
          <w:u w:val="single"/>
        </w:rPr>
        <w:t>nfinite</w:t>
      </w:r>
      <w:r>
        <w:t xml:space="preserve"> single-sector and single-company AFFs that make the research burden </w:t>
      </w:r>
      <w:r w:rsidRPr="00EA45DA">
        <w:rPr>
          <w:u w:val="single"/>
        </w:rPr>
        <w:t>unmanageable</w:t>
      </w:r>
      <w:r>
        <w:t xml:space="preserve"> </w:t>
      </w:r>
      <w:r w:rsidRPr="00EA45DA">
        <w:t>and undermines</w:t>
      </w:r>
      <w:r>
        <w:t xml:space="preserve"> core neg ground </w:t>
      </w:r>
    </w:p>
    <w:p w14:paraId="44E12C71" w14:textId="77777777" w:rsidR="00930B3F" w:rsidRPr="00000B03" w:rsidRDefault="00930B3F" w:rsidP="00930B3F">
      <w:pPr>
        <w:pStyle w:val="Heading4"/>
      </w:pPr>
      <w:r>
        <w:t xml:space="preserve">ASPEC is a </w:t>
      </w:r>
      <w:r w:rsidRPr="006960B4">
        <w:rPr>
          <w:u w:val="single"/>
        </w:rPr>
        <w:t>voter</w:t>
      </w:r>
      <w:r>
        <w:t xml:space="preserve">. Otherwise they </w:t>
      </w:r>
      <w:r w:rsidRPr="008C7133">
        <w:t xml:space="preserve">obviate </w:t>
      </w:r>
      <w:r w:rsidRPr="006960B4">
        <w:rPr>
          <w:u w:val="single"/>
        </w:rPr>
        <w:t xml:space="preserve">core </w:t>
      </w:r>
      <w:r>
        <w:rPr>
          <w:u w:val="single"/>
        </w:rPr>
        <w:t xml:space="preserve">neg </w:t>
      </w:r>
      <w:r w:rsidRPr="006960B4">
        <w:rPr>
          <w:u w:val="single"/>
        </w:rPr>
        <w:t>ground</w:t>
      </w:r>
      <w:r>
        <w:t>---we don’t get agent and mechanism based DAs and CPs.</w:t>
      </w:r>
    </w:p>
    <w:p w14:paraId="0D72B169" w14:textId="77777777" w:rsidR="00930B3F" w:rsidRDefault="00930B3F" w:rsidP="00930B3F">
      <w:pPr>
        <w:pStyle w:val="Heading3"/>
      </w:pPr>
      <w:r>
        <w:t>DA---1NC</w:t>
      </w:r>
    </w:p>
    <w:p w14:paraId="040CD221" w14:textId="77777777" w:rsidR="00930B3F" w:rsidRDefault="00930B3F" w:rsidP="00930B3F">
      <w:r>
        <w:t>NLRB DA</w:t>
      </w:r>
    </w:p>
    <w:p w14:paraId="7AE5EC50" w14:textId="77777777" w:rsidR="00930B3F" w:rsidRPr="002C23DE" w:rsidRDefault="00930B3F" w:rsidP="00930B3F">
      <w:pPr>
        <w:pStyle w:val="Heading4"/>
        <w:rPr>
          <w:rFonts w:cs="Calibri"/>
        </w:rPr>
      </w:pPr>
      <w:bookmarkStart w:id="0" w:name="_Hlk210680374"/>
      <w:r w:rsidRPr="002C23DE">
        <w:rPr>
          <w:rFonts w:cs="Calibri"/>
        </w:rPr>
        <w:t xml:space="preserve">The Board is </w:t>
      </w:r>
      <w:r w:rsidRPr="002C23DE">
        <w:rPr>
          <w:rFonts w:cs="Calibri"/>
          <w:u w:val="single"/>
        </w:rPr>
        <w:t>stepping back</w:t>
      </w:r>
      <w:r w:rsidRPr="002C23DE">
        <w:rPr>
          <w:rFonts w:cs="Calibri"/>
        </w:rPr>
        <w:t xml:space="preserve"> from </w:t>
      </w:r>
      <w:r w:rsidRPr="002C23DE">
        <w:rPr>
          <w:rFonts w:cs="Calibri"/>
          <w:u w:val="single"/>
        </w:rPr>
        <w:t>enforcement</w:t>
      </w:r>
      <w:r w:rsidRPr="002C23DE">
        <w:rPr>
          <w:rFonts w:cs="Calibri"/>
        </w:rPr>
        <w:t xml:space="preserve"> now to </w:t>
      </w:r>
      <w:r w:rsidRPr="002C23DE">
        <w:rPr>
          <w:rFonts w:cs="Calibri"/>
          <w:u w:val="single"/>
        </w:rPr>
        <w:t>conserve</w:t>
      </w:r>
      <w:r w:rsidRPr="002C23DE">
        <w:rPr>
          <w:rFonts w:cs="Calibri"/>
        </w:rPr>
        <w:t xml:space="preserve"> its </w:t>
      </w:r>
      <w:r w:rsidRPr="002C23DE">
        <w:rPr>
          <w:rFonts w:cs="Calibri"/>
          <w:u w:val="single"/>
        </w:rPr>
        <w:t>limited resources</w:t>
      </w:r>
      <w:r w:rsidRPr="002C23DE">
        <w:rPr>
          <w:rFonts w:cs="Calibri"/>
        </w:rPr>
        <w:t xml:space="preserve">---their capacity is </w:t>
      </w:r>
      <w:r w:rsidRPr="002C23DE">
        <w:rPr>
          <w:rFonts w:cs="Calibri"/>
          <w:u w:val="single"/>
        </w:rPr>
        <w:t>on the brink</w:t>
      </w:r>
      <w:r w:rsidRPr="002C23DE">
        <w:rPr>
          <w:rFonts w:cs="Calibri"/>
        </w:rPr>
        <w:t>.</w:t>
      </w:r>
    </w:p>
    <w:p w14:paraId="61A7BF55" w14:textId="77777777" w:rsidR="00930B3F" w:rsidRPr="002C23DE" w:rsidRDefault="00930B3F" w:rsidP="00930B3F">
      <w:r w:rsidRPr="002C23DE">
        <w:t xml:space="preserve">Eugene </w:t>
      </w:r>
      <w:r w:rsidRPr="002C23DE">
        <w:rPr>
          <w:rStyle w:val="Style13ptBold"/>
        </w:rPr>
        <w:t>Boyle et al. 25</w:t>
      </w:r>
      <w:r w:rsidRPr="002C23DE">
        <w:t>, Labor &amp; Employment Shareholder at Vedder Price, former Partner at Neal, Gerber &amp; Eisenberg LLP, J.D. from Washington University in St. Louis School of Law, “Acting NLRB General Counsel Pulls Back Memoranda”, JD Supra, UNC Libraries</w:t>
      </w:r>
    </w:p>
    <w:p w14:paraId="7B640CE5" w14:textId="77777777" w:rsidR="00930B3F" w:rsidRPr="002C23DE" w:rsidRDefault="00930B3F" w:rsidP="00930B3F">
      <w:pPr>
        <w:rPr>
          <w:rStyle w:val="Emphasis"/>
        </w:rPr>
      </w:pPr>
      <w:r w:rsidRPr="002C23DE">
        <w:rPr>
          <w:sz w:val="16"/>
        </w:rPr>
        <w:t xml:space="preserve">NLRB General Counsel Memoranda do not have the effect of law, and rescinding memoranda of the prior administration does not change existing NLRB precedent. </w:t>
      </w:r>
      <w:r w:rsidRPr="002C23DE">
        <w:rPr>
          <w:rStyle w:val="StyleUnderline"/>
        </w:rPr>
        <w:t>The General Counsel</w:t>
      </w:r>
      <w:r w:rsidRPr="002C23DE">
        <w:rPr>
          <w:sz w:val="16"/>
        </w:rPr>
        <w:t xml:space="preserve"> uses memoranda to </w:t>
      </w:r>
      <w:r w:rsidRPr="002C23DE">
        <w:rPr>
          <w:rStyle w:val="StyleUnderline"/>
        </w:rPr>
        <w:t>set priorities and give opinions about legal issues</w:t>
      </w:r>
      <w:r w:rsidRPr="002C23DE">
        <w:rPr>
          <w:sz w:val="16"/>
        </w:rPr>
        <w:t xml:space="preserve">. </w:t>
      </w:r>
      <w:r w:rsidRPr="002C23DE">
        <w:rPr>
          <w:rStyle w:val="Emphasis"/>
        </w:rPr>
        <w:t xml:space="preserve">It is </w:t>
      </w:r>
      <w:r w:rsidRPr="00AE7B81">
        <w:rPr>
          <w:rStyle w:val="Emphasis"/>
          <w:highlight w:val="cyan"/>
        </w:rPr>
        <w:t>the NLRB</w:t>
      </w:r>
      <w:r w:rsidRPr="002C23DE">
        <w:rPr>
          <w:sz w:val="16"/>
        </w:rPr>
        <w:t xml:space="preserve">, itself, </w:t>
      </w:r>
      <w:r w:rsidRPr="002C23DE">
        <w:rPr>
          <w:rStyle w:val="StyleUnderline"/>
        </w:rPr>
        <w:t xml:space="preserve">that </w:t>
      </w:r>
      <w:r w:rsidRPr="00AE7B81">
        <w:rPr>
          <w:rStyle w:val="StyleUnderline"/>
          <w:highlight w:val="cyan"/>
        </w:rPr>
        <w:t>creates</w:t>
      </w:r>
      <w:r w:rsidRPr="002C23DE">
        <w:rPr>
          <w:rStyle w:val="StyleUnderline"/>
        </w:rPr>
        <w:t xml:space="preserve"> the </w:t>
      </w:r>
      <w:r w:rsidRPr="00AE7B81">
        <w:rPr>
          <w:rStyle w:val="Emphasis"/>
          <w:highlight w:val="cyan"/>
        </w:rPr>
        <w:t>legal standards</w:t>
      </w:r>
      <w:r w:rsidRPr="002C23DE">
        <w:rPr>
          <w:rStyle w:val="StyleUnderline"/>
        </w:rPr>
        <w:t xml:space="preserve"> applicable to employers and employees </w:t>
      </w:r>
      <w:r w:rsidRPr="00AE7B81">
        <w:rPr>
          <w:rStyle w:val="StyleUnderline"/>
          <w:highlight w:val="cyan"/>
        </w:rPr>
        <w:t xml:space="preserve">by </w:t>
      </w:r>
      <w:r w:rsidRPr="00AE7B81">
        <w:rPr>
          <w:rStyle w:val="Emphasis"/>
          <w:highlight w:val="cyan"/>
        </w:rPr>
        <w:t>issuing binding decisions.</w:t>
      </w:r>
    </w:p>
    <w:p w14:paraId="484FB868" w14:textId="77777777" w:rsidR="00930B3F" w:rsidRPr="002C23DE" w:rsidRDefault="00930B3F" w:rsidP="00930B3F">
      <w:pPr>
        <w:rPr>
          <w:rStyle w:val="Emphasis"/>
        </w:rPr>
      </w:pPr>
      <w:r w:rsidRPr="002C23DE">
        <w:rPr>
          <w:sz w:val="16"/>
        </w:rPr>
        <w:t xml:space="preserve">But </w:t>
      </w:r>
      <w:r w:rsidRPr="002C23DE">
        <w:rPr>
          <w:rStyle w:val="StyleUnderline"/>
        </w:rPr>
        <w:t>with this guidance</w:t>
      </w:r>
      <w:r w:rsidRPr="002C23DE">
        <w:rPr>
          <w:sz w:val="16"/>
        </w:rPr>
        <w:t xml:space="preserve">, </w:t>
      </w:r>
      <w:r w:rsidRPr="00AE7B81">
        <w:rPr>
          <w:rStyle w:val="Emphasis"/>
          <w:highlight w:val="cyan"/>
        </w:rPr>
        <w:t>Cowan</w:t>
      </w:r>
      <w:r w:rsidRPr="002C23DE">
        <w:rPr>
          <w:rStyle w:val="Emphasis"/>
        </w:rPr>
        <w:t xml:space="preserve"> has </w:t>
      </w:r>
      <w:r w:rsidRPr="00AE7B81">
        <w:rPr>
          <w:rStyle w:val="Emphasis"/>
          <w:highlight w:val="cyan"/>
        </w:rPr>
        <w:t>signaled</w:t>
      </w:r>
      <w:r w:rsidRPr="00AE7B81">
        <w:rPr>
          <w:sz w:val="16"/>
          <w:highlight w:val="cyan"/>
        </w:rPr>
        <w:t xml:space="preserve"> </w:t>
      </w:r>
      <w:r w:rsidRPr="00AE7B81">
        <w:rPr>
          <w:rStyle w:val="StyleUnderline"/>
          <w:highlight w:val="cyan"/>
        </w:rPr>
        <w:t>that the</w:t>
      </w:r>
      <w:r w:rsidRPr="002C23DE">
        <w:rPr>
          <w:rStyle w:val="StyleUnderline"/>
        </w:rPr>
        <w:t xml:space="preserve"> General Counsel’s </w:t>
      </w:r>
      <w:r w:rsidRPr="00AE7B81">
        <w:rPr>
          <w:rStyle w:val="StyleUnderline"/>
          <w:highlight w:val="cyan"/>
        </w:rPr>
        <w:t>office is</w:t>
      </w:r>
      <w:r w:rsidRPr="002C23DE">
        <w:rPr>
          <w:rStyle w:val="StyleUnderline"/>
        </w:rPr>
        <w:t xml:space="preserve"> </w:t>
      </w:r>
      <w:r w:rsidRPr="002C23DE">
        <w:rPr>
          <w:rStyle w:val="Emphasis"/>
          <w:sz w:val="24"/>
          <w:szCs w:val="24"/>
        </w:rPr>
        <w:t xml:space="preserve">quickly </w:t>
      </w:r>
      <w:r w:rsidRPr="00AE7B81">
        <w:rPr>
          <w:rStyle w:val="Emphasis"/>
          <w:sz w:val="24"/>
          <w:szCs w:val="24"/>
          <w:highlight w:val="cyan"/>
        </w:rPr>
        <w:t>moving away from</w:t>
      </w:r>
      <w:r w:rsidRPr="002C23DE">
        <w:rPr>
          <w:rStyle w:val="Emphasis"/>
          <w:sz w:val="24"/>
          <w:szCs w:val="24"/>
        </w:rPr>
        <w:t xml:space="preserve"> the </w:t>
      </w:r>
      <w:r w:rsidRPr="00AE7B81">
        <w:rPr>
          <w:rStyle w:val="Emphasis"/>
          <w:sz w:val="24"/>
          <w:szCs w:val="24"/>
          <w:highlight w:val="cyan"/>
        </w:rPr>
        <w:t>aggressive enforcement</w:t>
      </w:r>
      <w:r w:rsidRPr="002C23DE">
        <w:rPr>
          <w:rStyle w:val="Emphasis"/>
          <w:sz w:val="24"/>
          <w:szCs w:val="24"/>
        </w:rPr>
        <w:t xml:space="preserve"> stances</w:t>
      </w:r>
      <w:r w:rsidRPr="002C23DE">
        <w:rPr>
          <w:sz w:val="16"/>
          <w:szCs w:val="24"/>
        </w:rPr>
        <w:t xml:space="preserve"> </w:t>
      </w:r>
      <w:r w:rsidRPr="002C23DE">
        <w:rPr>
          <w:rStyle w:val="StyleUnderline"/>
        </w:rPr>
        <w:t xml:space="preserve">of his </w:t>
      </w:r>
      <w:r w:rsidRPr="002C23DE">
        <w:rPr>
          <w:rStyle w:val="Emphasis"/>
        </w:rPr>
        <w:t>predecessors</w:t>
      </w:r>
      <w:r w:rsidRPr="002C23DE">
        <w:rPr>
          <w:sz w:val="16"/>
        </w:rPr>
        <w:t xml:space="preserve"> </w:t>
      </w:r>
      <w:r w:rsidRPr="00AE7B81">
        <w:rPr>
          <w:rStyle w:val="StyleUnderline"/>
          <w:highlight w:val="cyan"/>
        </w:rPr>
        <w:t>and</w:t>
      </w:r>
      <w:r w:rsidRPr="002C23DE">
        <w:rPr>
          <w:rStyle w:val="StyleUnderline"/>
        </w:rPr>
        <w:t xml:space="preserve"> also </w:t>
      </w:r>
      <w:r w:rsidRPr="00AE7B81">
        <w:rPr>
          <w:rStyle w:val="StyleUnderline"/>
          <w:highlight w:val="cyan"/>
        </w:rPr>
        <w:t xml:space="preserve">looking to </w:t>
      </w:r>
      <w:r w:rsidRPr="00AE7B81">
        <w:rPr>
          <w:rStyle w:val="Emphasis"/>
          <w:sz w:val="24"/>
          <w:szCs w:val="24"/>
          <w:highlight w:val="cyan"/>
        </w:rPr>
        <w:t>conserve the NLRB’s limited resources</w:t>
      </w:r>
      <w:r w:rsidRPr="002C23DE">
        <w:rPr>
          <w:sz w:val="16"/>
        </w:rPr>
        <w:t xml:space="preserve">, </w:t>
      </w:r>
      <w:r w:rsidRPr="002C23DE">
        <w:rPr>
          <w:rStyle w:val="StyleUnderline"/>
        </w:rPr>
        <w:t xml:space="preserve">which have been </w:t>
      </w:r>
      <w:r w:rsidRPr="00AE7B81">
        <w:rPr>
          <w:rStyle w:val="Emphasis"/>
          <w:highlight w:val="cyan"/>
        </w:rPr>
        <w:t>stretched</w:t>
      </w:r>
      <w:r w:rsidRPr="002C23DE">
        <w:rPr>
          <w:rStyle w:val="StyleUnderline"/>
        </w:rPr>
        <w:t xml:space="preserve"> at least in part </w:t>
      </w:r>
      <w:r w:rsidRPr="00AE7B81">
        <w:rPr>
          <w:rStyle w:val="StyleUnderline"/>
          <w:highlight w:val="cyan"/>
        </w:rPr>
        <w:t>by</w:t>
      </w:r>
      <w:r w:rsidRPr="002C23DE">
        <w:rPr>
          <w:rStyle w:val="StyleUnderline"/>
        </w:rPr>
        <w:t xml:space="preserve"> some of the </w:t>
      </w:r>
      <w:r w:rsidRPr="00AE7B81">
        <w:rPr>
          <w:rStyle w:val="Emphasis"/>
          <w:highlight w:val="cyan"/>
        </w:rPr>
        <w:t>expansive legal interpretations</w:t>
      </w:r>
      <w:r w:rsidRPr="002C23DE">
        <w:rPr>
          <w:rStyle w:val="Emphasis"/>
        </w:rPr>
        <w:t xml:space="preserve"> of the prior administration.</w:t>
      </w:r>
    </w:p>
    <w:p w14:paraId="35625A81" w14:textId="77777777" w:rsidR="00930B3F" w:rsidRPr="002C23DE" w:rsidRDefault="00930B3F" w:rsidP="00930B3F"/>
    <w:p w14:paraId="1936CFD9" w14:textId="77777777" w:rsidR="00930B3F" w:rsidRPr="002C23DE" w:rsidRDefault="00930B3F" w:rsidP="00930B3F">
      <w:pPr>
        <w:pStyle w:val="Heading4"/>
        <w:rPr>
          <w:rFonts w:cs="Calibri"/>
        </w:rPr>
      </w:pPr>
      <w:r w:rsidRPr="002C23DE">
        <w:rPr>
          <w:rFonts w:cs="Calibri"/>
        </w:rPr>
        <w:t xml:space="preserve">The AFF </w:t>
      </w:r>
      <w:r w:rsidRPr="002C23DE">
        <w:rPr>
          <w:rFonts w:cs="Calibri"/>
          <w:u w:val="single"/>
        </w:rPr>
        <w:t>saps resources</w:t>
      </w:r>
      <w:r w:rsidRPr="002C23DE">
        <w:rPr>
          <w:rFonts w:cs="Calibri"/>
        </w:rPr>
        <w:t>.</w:t>
      </w:r>
    </w:p>
    <w:p w14:paraId="66D06829" w14:textId="77777777" w:rsidR="00930B3F" w:rsidRPr="002C23DE" w:rsidRDefault="00930B3F" w:rsidP="00930B3F">
      <w:r w:rsidRPr="002C23DE">
        <w:t xml:space="preserve">Bryan E. </w:t>
      </w:r>
      <w:r w:rsidRPr="002C23DE">
        <w:rPr>
          <w:rStyle w:val="Style13ptBold"/>
        </w:rPr>
        <w:t>Hayes et al. 21</w:t>
      </w:r>
      <w:r w:rsidRPr="002C23DE">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6438CCCD" w14:textId="77777777" w:rsidR="00930B3F" w:rsidRPr="002C23DE" w:rsidRDefault="00930B3F" w:rsidP="00930B3F">
      <w:pPr>
        <w:rPr>
          <w:rStyle w:val="Emphasis"/>
        </w:rPr>
      </w:pPr>
      <w:r w:rsidRPr="002C23DE">
        <w:rPr>
          <w:sz w:val="16"/>
        </w:rPr>
        <w:t xml:space="preserve">Similarly, </w:t>
      </w:r>
      <w:r w:rsidRPr="00AE7B81">
        <w:rPr>
          <w:rStyle w:val="StyleUnderline"/>
          <w:highlight w:val="cyan"/>
        </w:rPr>
        <w:t xml:space="preserve">the attempt to </w:t>
      </w:r>
      <w:r w:rsidRPr="00AE7B81">
        <w:rPr>
          <w:rStyle w:val="Emphasis"/>
          <w:highlight w:val="cyan"/>
        </w:rPr>
        <w:t>overturn</w:t>
      </w:r>
      <w:r w:rsidRPr="002C23DE">
        <w:rPr>
          <w:rStyle w:val="Emphasis"/>
        </w:rPr>
        <w:t xml:space="preserve"> extant </w:t>
      </w:r>
      <w:r w:rsidRPr="00AE7B81">
        <w:rPr>
          <w:rStyle w:val="Emphasis"/>
          <w:highlight w:val="cyan"/>
        </w:rPr>
        <w:t>precedent</w:t>
      </w:r>
      <w:r w:rsidRPr="00AE7B81">
        <w:rPr>
          <w:sz w:val="16"/>
          <w:highlight w:val="cyan"/>
        </w:rPr>
        <w:t xml:space="preserve"> </w:t>
      </w:r>
      <w:r w:rsidRPr="00AE7B81">
        <w:rPr>
          <w:rStyle w:val="StyleUnderline"/>
          <w:highlight w:val="cyan"/>
        </w:rPr>
        <w:t>regarding</w:t>
      </w:r>
      <w:r w:rsidRPr="002C23DE">
        <w:rPr>
          <w:rStyle w:val="StyleUnderline"/>
        </w:rPr>
        <w:t xml:space="preserve"> such </w:t>
      </w:r>
      <w:r w:rsidRPr="00AE7B81">
        <w:rPr>
          <w:rStyle w:val="StyleUnderline"/>
          <w:highlight w:val="cyan"/>
        </w:rPr>
        <w:t xml:space="preserve">issues as </w:t>
      </w:r>
      <w:r w:rsidRPr="00AE7B81">
        <w:rPr>
          <w:rStyle w:val="Emphasis"/>
          <w:highlight w:val="cyan"/>
        </w:rPr>
        <w:t>joint employer</w:t>
      </w:r>
      <w:r w:rsidRPr="00AE7B81">
        <w:rPr>
          <w:rStyle w:val="StyleUnderline"/>
          <w:highlight w:val="cyan"/>
        </w:rPr>
        <w:t xml:space="preserve"> and</w:t>
      </w:r>
      <w:r w:rsidRPr="002C23DE">
        <w:rPr>
          <w:rStyle w:val="StyleUnderline"/>
        </w:rPr>
        <w:t xml:space="preserve"> </w:t>
      </w:r>
      <w:r w:rsidRPr="002C23DE">
        <w:rPr>
          <w:rStyle w:val="Emphasis"/>
        </w:rPr>
        <w:t xml:space="preserve">independent </w:t>
      </w:r>
      <w:r w:rsidRPr="00AE7B81">
        <w:rPr>
          <w:rStyle w:val="Emphasis"/>
          <w:highlight w:val="cyan"/>
        </w:rPr>
        <w:t>contractor status</w:t>
      </w:r>
      <w:r w:rsidRPr="00AE7B81">
        <w:rPr>
          <w:sz w:val="16"/>
          <w:highlight w:val="cyan"/>
        </w:rPr>
        <w:t xml:space="preserve">, </w:t>
      </w:r>
      <w:r w:rsidRPr="00AE7B81">
        <w:rPr>
          <w:rStyle w:val="StyleUnderline"/>
          <w:highlight w:val="cyan"/>
        </w:rPr>
        <w:t xml:space="preserve">the </w:t>
      </w:r>
      <w:r w:rsidRPr="00AE7B81">
        <w:rPr>
          <w:rStyle w:val="Emphasis"/>
          <w:sz w:val="24"/>
          <w:szCs w:val="24"/>
          <w:highlight w:val="cyan"/>
        </w:rPr>
        <w:t>extent of the bargaining obligation</w:t>
      </w:r>
      <w:r w:rsidRPr="002C23DE">
        <w:rPr>
          <w:sz w:val="16"/>
        </w:rPr>
        <w:t xml:space="preserve">, </w:t>
      </w:r>
      <w:r w:rsidRPr="002C23DE">
        <w:rPr>
          <w:rStyle w:val="StyleUnderline"/>
        </w:rPr>
        <w:t xml:space="preserve">the right of </w:t>
      </w:r>
      <w:r w:rsidRPr="00AE7B81">
        <w:rPr>
          <w:rStyle w:val="Emphasis"/>
          <w:highlight w:val="cyan"/>
        </w:rPr>
        <w:t>union access</w:t>
      </w:r>
      <w:r w:rsidRPr="00AE7B81">
        <w:rPr>
          <w:rStyle w:val="StyleUnderline"/>
          <w:highlight w:val="cyan"/>
        </w:rPr>
        <w:t>,</w:t>
      </w:r>
      <w:r w:rsidRPr="00AE7B81">
        <w:rPr>
          <w:sz w:val="16"/>
          <w:highlight w:val="cyan"/>
        </w:rPr>
        <w:t xml:space="preserve"> </w:t>
      </w:r>
      <w:r w:rsidRPr="00AE7B81">
        <w:rPr>
          <w:rStyle w:val="StyleUnderline"/>
          <w:highlight w:val="cyan"/>
        </w:rPr>
        <w:t>and</w:t>
      </w:r>
      <w:r w:rsidRPr="002C23DE">
        <w:rPr>
          <w:rStyle w:val="StyleUnderline"/>
        </w:rPr>
        <w:t xml:space="preserve"> the nature of </w:t>
      </w:r>
      <w:r w:rsidRPr="00AE7B81">
        <w:rPr>
          <w:rStyle w:val="Emphasis"/>
          <w:highlight w:val="cyan"/>
        </w:rPr>
        <w:t>protected activity</w:t>
      </w:r>
      <w:r w:rsidRPr="002C23DE">
        <w:rPr>
          <w:sz w:val="16"/>
        </w:rPr>
        <w:t xml:space="preserve">, to name just a few, </w:t>
      </w:r>
      <w:r w:rsidRPr="00AE7B81">
        <w:rPr>
          <w:rStyle w:val="StyleUnderline"/>
          <w:highlight w:val="cyan"/>
        </w:rPr>
        <w:t>will</w:t>
      </w:r>
      <w:r w:rsidRPr="00AE7B81">
        <w:rPr>
          <w:sz w:val="16"/>
          <w:highlight w:val="cyan"/>
        </w:rPr>
        <w:t xml:space="preserve"> </w:t>
      </w:r>
      <w:r w:rsidRPr="00AE7B81">
        <w:rPr>
          <w:rStyle w:val="StyleUnderline"/>
          <w:highlight w:val="cyan"/>
        </w:rPr>
        <w:t xml:space="preserve">result in an </w:t>
      </w:r>
      <w:r w:rsidRPr="00AE7B81">
        <w:rPr>
          <w:rStyle w:val="Emphasis"/>
          <w:sz w:val="24"/>
          <w:szCs w:val="24"/>
          <w:highlight w:val="cyan"/>
        </w:rPr>
        <w:t>enormously increased caseload</w:t>
      </w:r>
      <w:r w:rsidRPr="002C23DE">
        <w:rPr>
          <w:sz w:val="16"/>
        </w:rPr>
        <w:t xml:space="preserve">. </w:t>
      </w:r>
      <w:r w:rsidRPr="002C23DE">
        <w:rPr>
          <w:rStyle w:val="StyleUnderline"/>
        </w:rPr>
        <w:t xml:space="preserve">At the Board level, and similarly in the number of court appeals, these </w:t>
      </w:r>
      <w:r w:rsidRPr="00AE7B81">
        <w:rPr>
          <w:rStyle w:val="Emphasis"/>
          <w:highlight w:val="cyan"/>
        </w:rPr>
        <w:t>administrative</w:t>
      </w:r>
      <w:r w:rsidRPr="00AE7B81">
        <w:rPr>
          <w:rStyle w:val="StyleUnderline"/>
          <w:highlight w:val="cyan"/>
        </w:rPr>
        <w:t xml:space="preserve"> and </w:t>
      </w:r>
      <w:r w:rsidRPr="00AE7B81">
        <w:rPr>
          <w:rStyle w:val="Emphasis"/>
          <w:highlight w:val="cyan"/>
        </w:rPr>
        <w:t>judicial resources</w:t>
      </w:r>
      <w:r w:rsidRPr="00AE7B81">
        <w:rPr>
          <w:rStyle w:val="StyleUnderline"/>
          <w:highlight w:val="cyan"/>
        </w:rPr>
        <w:t xml:space="preserve"> will be</w:t>
      </w:r>
      <w:r w:rsidRPr="002C23DE">
        <w:rPr>
          <w:rStyle w:val="StyleUnderline"/>
        </w:rPr>
        <w:t xml:space="preserve"> similarly </w:t>
      </w:r>
      <w:r w:rsidRPr="00AE7B81">
        <w:rPr>
          <w:rStyle w:val="Emphasis"/>
          <w:highlight w:val="cyan"/>
        </w:rPr>
        <w:t>stressed</w:t>
      </w:r>
      <w:r w:rsidRPr="00AE7B81">
        <w:rPr>
          <w:sz w:val="16"/>
          <w:highlight w:val="cyan"/>
        </w:rPr>
        <w:t xml:space="preserve"> </w:t>
      </w:r>
      <w:r w:rsidRPr="00AE7B81">
        <w:rPr>
          <w:rStyle w:val="StyleUnderline"/>
          <w:highlight w:val="cyan"/>
        </w:rPr>
        <w:t>by</w:t>
      </w:r>
      <w:r w:rsidRPr="002C23DE">
        <w:rPr>
          <w:rStyle w:val="StyleUnderline"/>
        </w:rPr>
        <w:t xml:space="preserve"> the</w:t>
      </w:r>
      <w:r w:rsidRPr="002C23DE">
        <w:rPr>
          <w:sz w:val="16"/>
        </w:rPr>
        <w:t xml:space="preserve"> GC's intended </w:t>
      </w:r>
      <w:r w:rsidRPr="00AE7B81">
        <w:rPr>
          <w:rStyle w:val="StyleUnderline"/>
          <w:highlight w:val="cyan"/>
        </w:rPr>
        <w:t xml:space="preserve">efforts to resuscitate </w:t>
      </w:r>
      <w:r w:rsidRPr="00AE7B81">
        <w:rPr>
          <w:rStyle w:val="Emphasis"/>
          <w:highlight w:val="cyan"/>
        </w:rPr>
        <w:t>questionable</w:t>
      </w:r>
      <w:r w:rsidRPr="002C23DE">
        <w:rPr>
          <w:rStyle w:val="Emphasis"/>
        </w:rPr>
        <w:t xml:space="preserve"> and long-dead </w:t>
      </w:r>
      <w:r w:rsidRPr="00AE7B81">
        <w:rPr>
          <w:rStyle w:val="Emphasis"/>
          <w:highlight w:val="cyan"/>
        </w:rPr>
        <w:t>legal theories</w:t>
      </w:r>
      <w:r w:rsidRPr="002C23DE">
        <w:rPr>
          <w:sz w:val="16"/>
        </w:rPr>
        <w:t xml:space="preserve">, </w:t>
      </w:r>
      <w:r w:rsidRPr="002C23DE">
        <w:rPr>
          <w:rStyle w:val="StyleUnderline"/>
        </w:rPr>
        <w:t>such as</w:t>
      </w:r>
      <w:r w:rsidRPr="002C23DE">
        <w:rPr>
          <w:sz w:val="16"/>
        </w:rPr>
        <w:t xml:space="preserve"> </w:t>
      </w:r>
      <w:r w:rsidRPr="002C23DE">
        <w:rPr>
          <w:i/>
          <w:iCs/>
          <w:sz w:val="16"/>
        </w:rPr>
        <w:t>Joy Silk’s</w:t>
      </w:r>
      <w:r w:rsidRPr="002C23DE">
        <w:rPr>
          <w:sz w:val="16"/>
        </w:rPr>
        <w:t xml:space="preserve"> </w:t>
      </w:r>
      <w:r w:rsidRPr="002C23DE">
        <w:rPr>
          <w:rStyle w:val="StyleUnderline"/>
        </w:rPr>
        <w:t xml:space="preserve">backdoor card check and </w:t>
      </w:r>
      <w:r w:rsidRPr="002C23DE">
        <w:rPr>
          <w:i/>
          <w:iCs/>
          <w:sz w:val="16"/>
        </w:rPr>
        <w:t>Ex-Cell-O Corp.</w:t>
      </w:r>
      <w:r w:rsidRPr="002C23DE">
        <w:rPr>
          <w:sz w:val="16"/>
        </w:rPr>
        <w:t xml:space="preserve">’s </w:t>
      </w:r>
      <w:r w:rsidRPr="002C23DE">
        <w:rPr>
          <w:rStyle w:val="StyleUnderline"/>
        </w:rPr>
        <w:t xml:space="preserve">“make-whole” bargaining remedy, </w:t>
      </w:r>
      <w:r w:rsidRPr="00AE7B81">
        <w:rPr>
          <w:rStyle w:val="StyleUnderline"/>
          <w:highlight w:val="cyan"/>
        </w:rPr>
        <w:t>as well as</w:t>
      </w:r>
      <w:r w:rsidRPr="002C23DE">
        <w:rPr>
          <w:sz w:val="16"/>
        </w:rPr>
        <w:t xml:space="preserve"> her </w:t>
      </w:r>
      <w:r w:rsidRPr="00AE7B81">
        <w:rPr>
          <w:rStyle w:val="StyleUnderline"/>
          <w:highlight w:val="cyan"/>
        </w:rPr>
        <w:t xml:space="preserve">desire to </w:t>
      </w:r>
      <w:r w:rsidRPr="00AE7B81">
        <w:rPr>
          <w:rStyle w:val="Emphasis"/>
          <w:highlight w:val="cyan"/>
        </w:rPr>
        <w:t>“re-visit” matters</w:t>
      </w:r>
      <w:r w:rsidRPr="002C23DE">
        <w:rPr>
          <w:sz w:val="16"/>
        </w:rPr>
        <w:t xml:space="preserve"> </w:t>
      </w:r>
      <w:r w:rsidRPr="002C23DE">
        <w:rPr>
          <w:rStyle w:val="StyleUnderline"/>
        </w:rPr>
        <w:t xml:space="preserve">that have been largely </w:t>
      </w:r>
      <w:r w:rsidRPr="00AE7B81">
        <w:rPr>
          <w:rStyle w:val="Emphasis"/>
          <w:highlight w:val="cyan"/>
        </w:rPr>
        <w:t>settled</w:t>
      </w:r>
      <w:r w:rsidRPr="00AE7B81">
        <w:rPr>
          <w:sz w:val="16"/>
          <w:highlight w:val="cyan"/>
        </w:rPr>
        <w:t xml:space="preserve"> </w:t>
      </w:r>
      <w:r w:rsidRPr="00AE7B81">
        <w:rPr>
          <w:rStyle w:val="StyleUnderline"/>
          <w:highlight w:val="cyan"/>
        </w:rPr>
        <w:t>in the</w:t>
      </w:r>
      <w:r w:rsidRPr="002C23DE">
        <w:rPr>
          <w:rStyle w:val="StyleUnderline"/>
        </w:rPr>
        <w:t xml:space="preserve"> federal </w:t>
      </w:r>
      <w:r w:rsidRPr="00AE7B81">
        <w:rPr>
          <w:rStyle w:val="StyleUnderline"/>
          <w:highlight w:val="cyan"/>
        </w:rPr>
        <w:t>courts</w:t>
      </w:r>
      <w:r w:rsidRPr="00AE7B81">
        <w:rPr>
          <w:sz w:val="16"/>
          <w:highlight w:val="cyan"/>
        </w:rPr>
        <w:t xml:space="preserve">, </w:t>
      </w:r>
      <w:r w:rsidRPr="00AE7B81">
        <w:rPr>
          <w:rStyle w:val="Emphasis"/>
          <w:highlight w:val="cyan"/>
        </w:rPr>
        <w:t>including</w:t>
      </w:r>
      <w:r w:rsidRPr="002C23DE">
        <w:rPr>
          <w:sz w:val="16"/>
        </w:rPr>
        <w:t xml:space="preserve">, for example, </w:t>
      </w:r>
      <w:r w:rsidRPr="002C23DE">
        <w:rPr>
          <w:rStyle w:val="StyleUnderline"/>
        </w:rPr>
        <w:t>the Board's jurisdiction over</w:t>
      </w:r>
      <w:r w:rsidRPr="002C23DE">
        <w:rPr>
          <w:sz w:val="16"/>
        </w:rPr>
        <w:t xml:space="preserve"> religious institutions and </w:t>
      </w:r>
      <w:r w:rsidRPr="00AE7B81">
        <w:rPr>
          <w:rStyle w:val="Emphasis"/>
          <w:highlight w:val="cyan"/>
        </w:rPr>
        <w:t>the scope of</w:t>
      </w:r>
      <w:r w:rsidRPr="002C23DE">
        <w:rPr>
          <w:rStyle w:val="Emphasis"/>
        </w:rPr>
        <w:t xml:space="preserve"> the </w:t>
      </w:r>
      <w:r w:rsidRPr="00AE7B81">
        <w:rPr>
          <w:rStyle w:val="Emphasis"/>
          <w:highlight w:val="cyan"/>
        </w:rPr>
        <w:t>bargaining</w:t>
      </w:r>
      <w:r w:rsidRPr="002C23DE">
        <w:rPr>
          <w:rStyle w:val="Emphasis"/>
        </w:rPr>
        <w:t xml:space="preserve"> obligation.</w:t>
      </w:r>
    </w:p>
    <w:p w14:paraId="7215C17E" w14:textId="77777777" w:rsidR="00930B3F" w:rsidRPr="002C23DE" w:rsidRDefault="00930B3F" w:rsidP="00930B3F"/>
    <w:p w14:paraId="47ACE3A0" w14:textId="77777777" w:rsidR="00930B3F" w:rsidRPr="002C23DE" w:rsidRDefault="00930B3F" w:rsidP="00930B3F">
      <w:pPr>
        <w:pStyle w:val="Heading4"/>
        <w:rPr>
          <w:rFonts w:cs="Calibri"/>
        </w:rPr>
      </w:pPr>
      <w:r w:rsidRPr="002C23DE">
        <w:rPr>
          <w:rFonts w:cs="Calibri"/>
        </w:rPr>
        <w:t xml:space="preserve">The NLRB is key to </w:t>
      </w:r>
      <w:r w:rsidRPr="002C23DE">
        <w:rPr>
          <w:rFonts w:cs="Calibri"/>
          <w:u w:val="single"/>
        </w:rPr>
        <w:t>whistleblower protection</w:t>
      </w:r>
      <w:r w:rsidRPr="002C23DE">
        <w:rPr>
          <w:rFonts w:cs="Calibri"/>
        </w:rPr>
        <w:t>.</w:t>
      </w:r>
    </w:p>
    <w:p w14:paraId="4EA55DD8" w14:textId="77777777" w:rsidR="00930B3F" w:rsidRPr="002C23DE" w:rsidRDefault="00930B3F" w:rsidP="00930B3F">
      <w:r w:rsidRPr="002C23DE">
        <w:t xml:space="preserve">H. Sanford </w:t>
      </w:r>
      <w:r w:rsidRPr="002C23DE">
        <w:rPr>
          <w:rStyle w:val="Style13ptBold"/>
        </w:rPr>
        <w:t>Rudnick 25</w:t>
      </w:r>
      <w:r w:rsidRPr="002C23DE">
        <w:t>, J.D. from Lincoln Law School, President at H. Sanford Rudnick &amp; Associates, a global labor relations firm, has been a practicing labor consultant for over 40 years, “Can a Whistle Blower/Employee get relief at the National ﻿ Labor Relations Board”, https://www.theunionexpert.com/can-a-whistle-blower-employee-get-relief-at-the-national-labor-relations-board</w:t>
      </w:r>
    </w:p>
    <w:p w14:paraId="390E16D0" w14:textId="77777777" w:rsidR="00930B3F" w:rsidRPr="002C23DE" w:rsidRDefault="00930B3F" w:rsidP="00930B3F">
      <w:pPr>
        <w:rPr>
          <w:sz w:val="16"/>
        </w:rPr>
      </w:pPr>
      <w:r w:rsidRPr="002C23DE">
        <w:rPr>
          <w:sz w:val="16"/>
        </w:rPr>
        <w:t>1. As you know every week, H. Sanford Rudnick &amp; Associates tells Employers what the NLRB had ruled with my firms current cases.</w:t>
      </w:r>
    </w:p>
    <w:p w14:paraId="6C8E0041" w14:textId="77777777" w:rsidR="00930B3F" w:rsidRPr="002C23DE" w:rsidRDefault="00930B3F" w:rsidP="00930B3F">
      <w:pPr>
        <w:rPr>
          <w:rStyle w:val="StyleUnderline"/>
        </w:rPr>
      </w:pPr>
      <w:r w:rsidRPr="002C23DE">
        <w:rPr>
          <w:sz w:val="16"/>
        </w:rPr>
        <w:t xml:space="preserve">2. This week </w:t>
      </w:r>
      <w:r w:rsidRPr="002C23DE">
        <w:rPr>
          <w:rStyle w:val="StyleUnderline"/>
        </w:rPr>
        <w:t>I wanted to explain when a Whistleblower</w:t>
      </w:r>
      <w:r w:rsidRPr="002C23DE">
        <w:rPr>
          <w:sz w:val="16"/>
        </w:rPr>
        <w:t xml:space="preserve">/employee </w:t>
      </w:r>
      <w:r w:rsidRPr="002C23DE">
        <w:rPr>
          <w:rStyle w:val="StyleUnderline"/>
        </w:rPr>
        <w:t xml:space="preserve">files a </w:t>
      </w:r>
      <w:r w:rsidRPr="002C23DE">
        <w:rPr>
          <w:rStyle w:val="Emphasis"/>
        </w:rPr>
        <w:t>complaint</w:t>
      </w:r>
      <w:r w:rsidRPr="002C23DE">
        <w:rPr>
          <w:rStyle w:val="StyleUnderline"/>
        </w:rPr>
        <w:t xml:space="preserve"> at the </w:t>
      </w:r>
      <w:r w:rsidRPr="002C23DE">
        <w:rPr>
          <w:rStyle w:val="Emphasis"/>
        </w:rPr>
        <w:t>NLRB</w:t>
      </w:r>
      <w:r w:rsidRPr="002C23DE">
        <w:rPr>
          <w:rStyle w:val="StyleUnderline"/>
        </w:rPr>
        <w:t>.</w:t>
      </w:r>
    </w:p>
    <w:p w14:paraId="1EAC9D86" w14:textId="77777777" w:rsidR="00930B3F" w:rsidRPr="002C23DE" w:rsidRDefault="00930B3F" w:rsidP="00930B3F">
      <w:pPr>
        <w:rPr>
          <w:sz w:val="16"/>
        </w:rPr>
      </w:pPr>
      <w:r w:rsidRPr="002C23DE">
        <w:rPr>
          <w:sz w:val="16"/>
        </w:rPr>
        <w:t xml:space="preserve">3. </w:t>
      </w:r>
      <w:r w:rsidRPr="00AE7B81">
        <w:rPr>
          <w:rStyle w:val="StyleUnderline"/>
          <w:highlight w:val="cyan"/>
        </w:rPr>
        <w:t>A </w:t>
      </w:r>
      <w:r w:rsidRPr="00AE7B81">
        <w:rPr>
          <w:rStyle w:val="Emphasis"/>
          <w:highlight w:val="cyan"/>
        </w:rPr>
        <w:t>Whistleblower</w:t>
      </w:r>
      <w:r w:rsidRPr="002C23DE">
        <w:rPr>
          <w:rStyle w:val="StyleUnderline"/>
        </w:rPr>
        <w:t xml:space="preserve"> is someone who </w:t>
      </w:r>
      <w:r w:rsidRPr="00AE7B81">
        <w:rPr>
          <w:rStyle w:val="StyleUnderline"/>
          <w:highlight w:val="cyan"/>
        </w:rPr>
        <w:t>reports illegal, unethical, or improper activities</w:t>
      </w:r>
      <w:r w:rsidRPr="002C23DE">
        <w:rPr>
          <w:rStyle w:val="StyleUnderline"/>
        </w:rPr>
        <w:t xml:space="preserve"> within an organization. </w:t>
      </w:r>
      <w:r w:rsidRPr="00AE7B81">
        <w:rPr>
          <w:rStyle w:val="StyleUnderline"/>
          <w:highlight w:val="cyan"/>
        </w:rPr>
        <w:t xml:space="preserve">This could include </w:t>
      </w:r>
      <w:r w:rsidRPr="00AE7B81">
        <w:rPr>
          <w:rStyle w:val="Emphasis"/>
          <w:highlight w:val="cyan"/>
        </w:rPr>
        <w:t>fraud</w:t>
      </w:r>
      <w:r w:rsidRPr="00AE7B81">
        <w:rPr>
          <w:rStyle w:val="StyleUnderline"/>
          <w:highlight w:val="cyan"/>
        </w:rPr>
        <w:t>,</w:t>
      </w:r>
      <w:r w:rsidRPr="00AE7B81">
        <w:rPr>
          <w:sz w:val="16"/>
          <w:highlight w:val="cyan"/>
        </w:rPr>
        <w:t xml:space="preserve"> </w:t>
      </w:r>
      <w:r w:rsidRPr="00AE7B81">
        <w:rPr>
          <w:rStyle w:val="Emphasis"/>
          <w:highlight w:val="cyan"/>
        </w:rPr>
        <w:t>corruption</w:t>
      </w:r>
      <w:r w:rsidRPr="00AE7B81">
        <w:rPr>
          <w:sz w:val="16"/>
          <w:highlight w:val="cyan"/>
        </w:rPr>
        <w:t xml:space="preserve">, </w:t>
      </w:r>
      <w:r w:rsidRPr="00AE7B81">
        <w:rPr>
          <w:rStyle w:val="Emphasis"/>
          <w:highlight w:val="cyan"/>
        </w:rPr>
        <w:t>safety</w:t>
      </w:r>
      <w:r w:rsidRPr="00AE7B81">
        <w:rPr>
          <w:sz w:val="16"/>
          <w:highlight w:val="cyan"/>
        </w:rPr>
        <w:t xml:space="preserve"> </w:t>
      </w:r>
      <w:r w:rsidRPr="00AE7B81">
        <w:rPr>
          <w:rStyle w:val="StyleUnderline"/>
          <w:highlight w:val="cyan"/>
        </w:rPr>
        <w:t>violations</w:t>
      </w:r>
      <w:r w:rsidRPr="00AE7B81">
        <w:rPr>
          <w:sz w:val="16"/>
          <w:highlight w:val="cyan"/>
        </w:rPr>
        <w:t xml:space="preserve">, </w:t>
      </w:r>
      <w:r w:rsidRPr="00AE7B81">
        <w:rPr>
          <w:rStyle w:val="StyleUnderline"/>
          <w:highlight w:val="cyan"/>
        </w:rPr>
        <w:t>or</w:t>
      </w:r>
      <w:r w:rsidRPr="002C23DE">
        <w:rPr>
          <w:rStyle w:val="StyleUnderline"/>
        </w:rPr>
        <w:t xml:space="preserve"> other </w:t>
      </w:r>
      <w:r w:rsidRPr="00AE7B81">
        <w:rPr>
          <w:rStyle w:val="Emphasis"/>
          <w:highlight w:val="cyan"/>
        </w:rPr>
        <w:t>misconduct</w:t>
      </w:r>
      <w:r w:rsidRPr="002C23DE">
        <w:rPr>
          <w:sz w:val="16"/>
        </w:rPr>
        <w:t xml:space="preserve">. </w:t>
      </w:r>
      <w:r w:rsidRPr="002C23DE">
        <w:rPr>
          <w:rStyle w:val="StyleUnderline"/>
        </w:rPr>
        <w:t>Whistleblowers can be employees</w:t>
      </w:r>
      <w:r w:rsidRPr="002C23DE">
        <w:rPr>
          <w:sz w:val="16"/>
        </w:rPr>
        <w:t xml:space="preserve">, contractors, </w:t>
      </w:r>
      <w:r w:rsidRPr="002C23DE">
        <w:rPr>
          <w:rStyle w:val="StyleUnderline"/>
        </w:rPr>
        <w:t>or even outsiders who have knowledge of wrongdoing.</w:t>
      </w:r>
    </w:p>
    <w:p w14:paraId="5F23E456" w14:textId="77777777" w:rsidR="00930B3F" w:rsidRPr="002C23DE" w:rsidRDefault="00930B3F" w:rsidP="00930B3F">
      <w:pPr>
        <w:rPr>
          <w:rStyle w:val="StyleUnderline"/>
        </w:rPr>
      </w:pPr>
      <w:r w:rsidRPr="002C23DE">
        <w:rPr>
          <w:sz w:val="16"/>
        </w:rPr>
        <w:t xml:space="preserve">4. Depending on the situation, whistleblowers may report to authorities such as government agencies, regulators, or the media. In many countries, </w:t>
      </w:r>
      <w:r w:rsidRPr="002C23DE">
        <w:rPr>
          <w:rStyle w:val="StyleUnderline"/>
        </w:rPr>
        <w:t xml:space="preserve">there are </w:t>
      </w:r>
      <w:r w:rsidRPr="002C23DE">
        <w:rPr>
          <w:rStyle w:val="Emphasis"/>
        </w:rPr>
        <w:t>laws that protect whistleblowers from retaliation</w:t>
      </w:r>
      <w:r w:rsidRPr="002C23DE">
        <w:rPr>
          <w:sz w:val="16"/>
        </w:rPr>
        <w:t xml:space="preserve">, </w:t>
      </w:r>
      <w:r w:rsidRPr="002C23DE">
        <w:rPr>
          <w:rStyle w:val="StyleUnderline"/>
        </w:rPr>
        <w:t>such as being fired or harassed for speaking out.</w:t>
      </w:r>
    </w:p>
    <w:p w14:paraId="7EFB9C18" w14:textId="77777777" w:rsidR="00930B3F" w:rsidRPr="002C23DE" w:rsidRDefault="00930B3F" w:rsidP="00930B3F">
      <w:pPr>
        <w:rPr>
          <w:sz w:val="16"/>
        </w:rPr>
      </w:pPr>
      <w:r w:rsidRPr="002C23DE">
        <w:rPr>
          <w:sz w:val="16"/>
        </w:rPr>
        <w:t xml:space="preserve">5. </w:t>
      </w:r>
      <w:r w:rsidRPr="00AE7B81">
        <w:rPr>
          <w:rStyle w:val="StyleUnderline"/>
          <w:highlight w:val="cyan"/>
        </w:rPr>
        <w:t xml:space="preserve">A </w:t>
      </w:r>
      <w:r w:rsidRPr="00AE7B81">
        <w:rPr>
          <w:rStyle w:val="Emphasis"/>
          <w:highlight w:val="cyan"/>
        </w:rPr>
        <w:t>whistleblower</w:t>
      </w:r>
      <w:r w:rsidRPr="002C23DE">
        <w:rPr>
          <w:rStyle w:val="StyleUnderline"/>
        </w:rPr>
        <w:t xml:space="preserve"> who was </w:t>
      </w:r>
      <w:r w:rsidRPr="00AE7B81">
        <w:rPr>
          <w:rStyle w:val="Emphasis"/>
          <w:highlight w:val="cyan"/>
        </w:rPr>
        <w:t>terminated</w:t>
      </w:r>
      <w:r w:rsidRPr="00AE7B81">
        <w:rPr>
          <w:rStyle w:val="StyleUnderline"/>
          <w:highlight w:val="cyan"/>
        </w:rPr>
        <w:t xml:space="preserve"> for reporting</w:t>
      </w:r>
      <w:r w:rsidRPr="002C23DE">
        <w:rPr>
          <w:sz w:val="16"/>
        </w:rPr>
        <w:t xml:space="preserve"> labor </w:t>
      </w:r>
      <w:r w:rsidRPr="002C23DE">
        <w:rPr>
          <w:rStyle w:val="StyleUnderline"/>
        </w:rPr>
        <w:t xml:space="preserve">law </w:t>
      </w:r>
      <w:r w:rsidRPr="00AE7B81">
        <w:rPr>
          <w:rStyle w:val="StyleUnderline"/>
          <w:highlight w:val="cyan"/>
        </w:rPr>
        <w:t>violations to the</w:t>
      </w:r>
      <w:r w:rsidRPr="002C23DE">
        <w:rPr>
          <w:rStyle w:val="StyleUnderline"/>
        </w:rPr>
        <w:t> </w:t>
      </w:r>
      <w:r w:rsidRPr="002C23DE">
        <w:rPr>
          <w:rStyle w:val="Emphasis"/>
        </w:rPr>
        <w:t>National Labor Relations Board</w:t>
      </w:r>
      <w:r w:rsidRPr="002C23DE">
        <w:rPr>
          <w:sz w:val="16"/>
        </w:rPr>
        <w:t xml:space="preserve"> </w:t>
      </w:r>
      <w:r w:rsidRPr="002C23DE">
        <w:rPr>
          <w:rStyle w:val="StyleUnderline"/>
        </w:rPr>
        <w:t>(</w:t>
      </w:r>
      <w:r w:rsidRPr="00AE7B81">
        <w:rPr>
          <w:rStyle w:val="Emphasis"/>
          <w:highlight w:val="cyan"/>
        </w:rPr>
        <w:t>NLRB</w:t>
      </w:r>
      <w:r w:rsidRPr="00AE7B81">
        <w:rPr>
          <w:rStyle w:val="StyleUnderline"/>
          <w:highlight w:val="cyan"/>
        </w:rPr>
        <w:t xml:space="preserve">) may be entitled to </w:t>
      </w:r>
      <w:r w:rsidRPr="00AE7B81">
        <w:rPr>
          <w:rStyle w:val="Emphasis"/>
          <w:highlight w:val="cyan"/>
        </w:rPr>
        <w:t>remedies</w:t>
      </w:r>
      <w:r w:rsidRPr="00AE7B81">
        <w:rPr>
          <w:sz w:val="16"/>
          <w:highlight w:val="cyan"/>
        </w:rPr>
        <w:t xml:space="preserve"> </w:t>
      </w:r>
      <w:r w:rsidRPr="00AE7B81">
        <w:rPr>
          <w:rStyle w:val="StyleUnderline"/>
          <w:highlight w:val="cyan"/>
        </w:rPr>
        <w:t>under the</w:t>
      </w:r>
      <w:r w:rsidRPr="002C23DE">
        <w:rPr>
          <w:rStyle w:val="StyleUnderline"/>
        </w:rPr>
        <w:t> National Labor Relations Act (</w:t>
      </w:r>
      <w:r w:rsidRPr="00AE7B81">
        <w:rPr>
          <w:rStyle w:val="Emphasis"/>
          <w:highlight w:val="cyan"/>
        </w:rPr>
        <w:t>NLRA</w:t>
      </w:r>
      <w:r w:rsidRPr="002C23DE">
        <w:rPr>
          <w:rStyle w:val="StyleUnderline"/>
        </w:rPr>
        <w:t xml:space="preserve">). </w:t>
      </w:r>
      <w:r w:rsidRPr="00AE7B81">
        <w:rPr>
          <w:rStyle w:val="Emphasis"/>
          <w:highlight w:val="cyan"/>
        </w:rPr>
        <w:t>The NLRB protects employees</w:t>
      </w:r>
      <w:r w:rsidRPr="00AE7B81">
        <w:rPr>
          <w:sz w:val="16"/>
          <w:highlight w:val="cyan"/>
        </w:rPr>
        <w:t xml:space="preserve"> </w:t>
      </w:r>
      <w:r w:rsidRPr="00AE7B81">
        <w:rPr>
          <w:rStyle w:val="StyleUnderline"/>
          <w:highlight w:val="cyan"/>
        </w:rPr>
        <w:t>from</w:t>
      </w:r>
      <w:r w:rsidRPr="00AE7B81">
        <w:rPr>
          <w:sz w:val="16"/>
          <w:highlight w:val="cyan"/>
        </w:rPr>
        <w:t xml:space="preserve"> </w:t>
      </w:r>
      <w:r w:rsidRPr="00AE7B81">
        <w:rPr>
          <w:rStyle w:val="Emphasis"/>
          <w:highlight w:val="cyan"/>
        </w:rPr>
        <w:t>retaliation</w:t>
      </w:r>
      <w:r w:rsidRPr="00AE7B81">
        <w:rPr>
          <w:sz w:val="16"/>
          <w:highlight w:val="cyan"/>
        </w:rPr>
        <w:t xml:space="preserve"> </w:t>
      </w:r>
      <w:r w:rsidRPr="00AE7B81">
        <w:rPr>
          <w:rStyle w:val="StyleUnderline"/>
          <w:highlight w:val="cyan"/>
        </w:rPr>
        <w:t>for engaging in</w:t>
      </w:r>
      <w:r w:rsidRPr="002C23DE">
        <w:rPr>
          <w:rStyle w:val="StyleUnderline"/>
        </w:rPr>
        <w:t> </w:t>
      </w:r>
      <w:r w:rsidRPr="002C23DE">
        <w:rPr>
          <w:rStyle w:val="Emphasis"/>
        </w:rPr>
        <w:t xml:space="preserve">protected </w:t>
      </w:r>
      <w:r w:rsidRPr="00AE7B81">
        <w:rPr>
          <w:rStyle w:val="Emphasis"/>
          <w:highlight w:val="cyan"/>
        </w:rPr>
        <w:t>concerted activity</w:t>
      </w:r>
      <w:r w:rsidRPr="00AE7B81">
        <w:rPr>
          <w:rStyle w:val="StyleUnderline"/>
          <w:highlight w:val="cyan"/>
        </w:rPr>
        <w:t>,</w:t>
      </w:r>
      <w:r w:rsidRPr="00AE7B81">
        <w:rPr>
          <w:sz w:val="16"/>
          <w:highlight w:val="cyan"/>
        </w:rPr>
        <w:t xml:space="preserve"> </w:t>
      </w:r>
      <w:r w:rsidRPr="00AE7B81">
        <w:rPr>
          <w:rStyle w:val="Emphasis"/>
          <w:sz w:val="24"/>
          <w:szCs w:val="24"/>
          <w:highlight w:val="cyan"/>
        </w:rPr>
        <w:t>including whistleblowing</w:t>
      </w:r>
      <w:r w:rsidRPr="002C23DE">
        <w:rPr>
          <w:sz w:val="16"/>
          <w:szCs w:val="24"/>
        </w:rPr>
        <w:t xml:space="preserve"> </w:t>
      </w:r>
      <w:r w:rsidRPr="002C23DE">
        <w:rPr>
          <w:sz w:val="16"/>
        </w:rPr>
        <w:t>on unfair labor practices.</w:t>
      </w:r>
    </w:p>
    <w:p w14:paraId="15A0314B" w14:textId="77777777" w:rsidR="00930B3F" w:rsidRPr="002C23DE" w:rsidRDefault="00930B3F" w:rsidP="00930B3F"/>
    <w:p w14:paraId="3D8FC55D" w14:textId="77777777" w:rsidR="00930B3F" w:rsidRPr="002C23DE" w:rsidRDefault="00930B3F" w:rsidP="00930B3F">
      <w:pPr>
        <w:pStyle w:val="Heading4"/>
        <w:rPr>
          <w:rFonts w:cs="Calibri"/>
        </w:rPr>
      </w:pPr>
      <w:r w:rsidRPr="002C23DE">
        <w:rPr>
          <w:rFonts w:cs="Calibri"/>
        </w:rPr>
        <w:t xml:space="preserve">Whistleblowing forestalls an </w:t>
      </w:r>
      <w:r w:rsidRPr="002C23DE">
        <w:rPr>
          <w:rFonts w:cs="Calibri"/>
          <w:u w:val="single"/>
        </w:rPr>
        <w:t>AI disaster</w:t>
      </w:r>
      <w:r w:rsidRPr="002C23DE">
        <w:rPr>
          <w:rFonts w:cs="Calibri"/>
        </w:rPr>
        <w:t>.</w:t>
      </w:r>
    </w:p>
    <w:p w14:paraId="4F9366B0" w14:textId="77777777" w:rsidR="00930B3F" w:rsidRPr="002C23DE" w:rsidRDefault="00930B3F" w:rsidP="00930B3F">
      <w:r w:rsidRPr="002C23DE">
        <w:t xml:space="preserve">Tereza </w:t>
      </w:r>
      <w:r w:rsidRPr="002C23DE">
        <w:rPr>
          <w:rStyle w:val="Style13ptBold"/>
        </w:rPr>
        <w:t>Zoumpalova 25</w:t>
      </w:r>
      <w:r w:rsidRPr="002C23DE">
        <w:t>, Associate at The Future Society with a focus on global AI governance, holds a master’s degree in international Economic Policy from Sciences Po Paris, also with Frank Ryan, “Why Whistleblowers Are Critical for AI Governance”, https://thefuturesociety.org/ai-whistleblowers</w:t>
      </w:r>
    </w:p>
    <w:p w14:paraId="64D748F9" w14:textId="77777777" w:rsidR="00930B3F" w:rsidRPr="002C23DE" w:rsidRDefault="00930B3F" w:rsidP="00930B3F">
      <w:pPr>
        <w:rPr>
          <w:sz w:val="16"/>
        </w:rPr>
      </w:pPr>
      <w:r w:rsidRPr="002C23DE">
        <w:rPr>
          <w:sz w:val="16"/>
        </w:rPr>
        <w:t xml:space="preserve">A Call to Action: </w:t>
      </w:r>
      <w:r w:rsidRPr="00AE7B81">
        <w:rPr>
          <w:rStyle w:val="Emphasis"/>
          <w:highlight w:val="cyan"/>
        </w:rPr>
        <w:t>Protect the People</w:t>
      </w:r>
      <w:r w:rsidRPr="00AE7B81">
        <w:rPr>
          <w:rStyle w:val="StyleUnderline"/>
          <w:highlight w:val="cyan"/>
        </w:rPr>
        <w:t xml:space="preserve"> Who</w:t>
      </w:r>
      <w:r w:rsidRPr="002C23DE">
        <w:rPr>
          <w:rStyle w:val="StyleUnderline"/>
        </w:rPr>
        <w:t xml:space="preserve"> Could </w:t>
      </w:r>
      <w:r w:rsidRPr="00AE7B81">
        <w:rPr>
          <w:rStyle w:val="Emphasis"/>
          <w:highlight w:val="cyan"/>
        </w:rPr>
        <w:t>Prevent the Next AI Incident</w:t>
      </w:r>
    </w:p>
    <w:p w14:paraId="32176CE6" w14:textId="77777777" w:rsidR="00930B3F" w:rsidRPr="002C23DE" w:rsidRDefault="00930B3F" w:rsidP="00930B3F">
      <w:pPr>
        <w:rPr>
          <w:rStyle w:val="Emphasis"/>
          <w:sz w:val="24"/>
          <w:szCs w:val="24"/>
        </w:rPr>
      </w:pPr>
      <w:r w:rsidRPr="002C23DE">
        <w:rPr>
          <w:rStyle w:val="StyleUnderline"/>
        </w:rPr>
        <w:t xml:space="preserve">AI is moving fast. </w:t>
      </w:r>
      <w:r w:rsidRPr="00AE7B81">
        <w:rPr>
          <w:rStyle w:val="Emphasis"/>
          <w:highlight w:val="cyan"/>
        </w:rPr>
        <w:t>Whistleblowers</w:t>
      </w:r>
      <w:r w:rsidRPr="002C23DE">
        <w:rPr>
          <w:sz w:val="16"/>
        </w:rPr>
        <w:t xml:space="preserve"> </w:t>
      </w:r>
      <w:r w:rsidRPr="002C23DE">
        <w:rPr>
          <w:rStyle w:val="StyleUnderline"/>
        </w:rPr>
        <w:t xml:space="preserve">can </w:t>
      </w:r>
      <w:r w:rsidRPr="00AE7B81">
        <w:rPr>
          <w:rStyle w:val="StyleUnderline"/>
          <w:highlight w:val="cyan"/>
        </w:rPr>
        <w:t xml:space="preserve">help us spot risks </w:t>
      </w:r>
      <w:r w:rsidRPr="00AE7B81">
        <w:rPr>
          <w:rStyle w:val="Emphasis"/>
          <w:highlight w:val="cyan"/>
        </w:rPr>
        <w:t>before</w:t>
      </w:r>
      <w:r w:rsidRPr="00AE7B81">
        <w:rPr>
          <w:sz w:val="16"/>
          <w:highlight w:val="cyan"/>
        </w:rPr>
        <w:t xml:space="preserve"> </w:t>
      </w:r>
      <w:r w:rsidRPr="00AE7B81">
        <w:rPr>
          <w:rStyle w:val="StyleUnderline"/>
          <w:highlight w:val="cyan"/>
        </w:rPr>
        <w:t xml:space="preserve">they </w:t>
      </w:r>
      <w:r w:rsidRPr="00AE7B81">
        <w:rPr>
          <w:rStyle w:val="Emphasis"/>
          <w:highlight w:val="cyan"/>
        </w:rPr>
        <w:t>escalate</w:t>
      </w:r>
      <w:r w:rsidRPr="002C23DE">
        <w:rPr>
          <w:rStyle w:val="StyleUnderline"/>
        </w:rPr>
        <w:t xml:space="preserve"> into </w:t>
      </w:r>
      <w:r w:rsidRPr="002C23DE">
        <w:rPr>
          <w:rStyle w:val="Emphasis"/>
          <w:sz w:val="24"/>
          <w:szCs w:val="24"/>
        </w:rPr>
        <w:t>serious incidents.</w:t>
      </w:r>
    </w:p>
    <w:p w14:paraId="47B9715F" w14:textId="77777777" w:rsidR="00930B3F" w:rsidRPr="002C23DE" w:rsidRDefault="00930B3F" w:rsidP="00930B3F">
      <w:pPr>
        <w:rPr>
          <w:rStyle w:val="Emphasis"/>
        </w:rPr>
      </w:pPr>
      <w:r w:rsidRPr="00AE7B81">
        <w:rPr>
          <w:rStyle w:val="StyleUnderline"/>
          <w:highlight w:val="cyan"/>
        </w:rPr>
        <w:t>As</w:t>
      </w:r>
      <w:r w:rsidRPr="002C23DE">
        <w:rPr>
          <w:rStyle w:val="StyleUnderline"/>
        </w:rPr>
        <w:t xml:space="preserve"> governments prioritize geopolitical advantage and </w:t>
      </w:r>
      <w:r w:rsidRPr="00AE7B81">
        <w:rPr>
          <w:rStyle w:val="Emphasis"/>
          <w:highlight w:val="cyan"/>
        </w:rPr>
        <w:t>AI companies resist scrutiny</w:t>
      </w:r>
      <w:r w:rsidRPr="00AE7B81">
        <w:rPr>
          <w:sz w:val="16"/>
          <w:highlight w:val="cyan"/>
        </w:rPr>
        <w:t xml:space="preserve">, </w:t>
      </w:r>
      <w:r w:rsidRPr="00AE7B81">
        <w:rPr>
          <w:rStyle w:val="Emphasis"/>
          <w:highlight w:val="cyan"/>
        </w:rPr>
        <w:t>whistleblowers</w:t>
      </w:r>
      <w:r w:rsidRPr="00AE7B81">
        <w:rPr>
          <w:sz w:val="16"/>
          <w:highlight w:val="cyan"/>
        </w:rPr>
        <w:t xml:space="preserve"> </w:t>
      </w:r>
      <w:r w:rsidRPr="00AE7B81">
        <w:rPr>
          <w:rStyle w:val="StyleUnderline"/>
          <w:highlight w:val="cyan"/>
        </w:rPr>
        <w:t xml:space="preserve">remain </w:t>
      </w:r>
      <w:r w:rsidRPr="00AE7B81">
        <w:rPr>
          <w:rStyle w:val="Emphasis"/>
          <w:sz w:val="24"/>
          <w:szCs w:val="24"/>
          <w:highlight w:val="cyan"/>
        </w:rPr>
        <w:t>one of the few guardrails</w:t>
      </w:r>
      <w:r w:rsidRPr="00AE7B81">
        <w:rPr>
          <w:rStyle w:val="StyleUnderline"/>
          <w:highlight w:val="cyan"/>
        </w:rPr>
        <w:t xml:space="preserve"> against a</w:t>
      </w:r>
      <w:r w:rsidRPr="002C23DE">
        <w:rPr>
          <w:rStyle w:val="StyleUnderline"/>
        </w:rPr>
        <w:t xml:space="preserve"> </w:t>
      </w:r>
      <w:r w:rsidRPr="002C23DE">
        <w:rPr>
          <w:rStyle w:val="Emphasis"/>
        </w:rPr>
        <w:t xml:space="preserve">potential </w:t>
      </w:r>
      <w:r w:rsidRPr="00AE7B81">
        <w:rPr>
          <w:rStyle w:val="Emphasis"/>
          <w:highlight w:val="cyan"/>
        </w:rPr>
        <w:t>serious AI inciden</w:t>
      </w:r>
      <w:r w:rsidRPr="002C23DE">
        <w:rPr>
          <w:rStyle w:val="Emphasis"/>
        </w:rPr>
        <w:t>t</w:t>
      </w:r>
      <w:r w:rsidRPr="002C23DE">
        <w:rPr>
          <w:sz w:val="16"/>
        </w:rPr>
        <w:t xml:space="preserve"> </w:t>
      </w:r>
      <w:r w:rsidRPr="002C23DE">
        <w:rPr>
          <w:rStyle w:val="StyleUnderline"/>
        </w:rPr>
        <w:t>ahead. Like their counterparts in the fields of aviation, healthcare, and finance</w:t>
      </w:r>
      <w:r w:rsidRPr="002C23DE">
        <w:rPr>
          <w:sz w:val="16"/>
        </w:rPr>
        <w:t xml:space="preserve">, </w:t>
      </w:r>
      <w:r w:rsidRPr="002C23DE">
        <w:rPr>
          <w:rStyle w:val="Emphasis"/>
        </w:rPr>
        <w:t xml:space="preserve">AI </w:t>
      </w:r>
      <w:r w:rsidRPr="00AE7B81">
        <w:rPr>
          <w:rStyle w:val="Emphasis"/>
          <w:highlight w:val="cyan"/>
        </w:rPr>
        <w:t>whistleblowers</w:t>
      </w:r>
      <w:r w:rsidRPr="002C23DE">
        <w:rPr>
          <w:sz w:val="16"/>
        </w:rPr>
        <w:t xml:space="preserve"> </w:t>
      </w:r>
      <w:r w:rsidRPr="002C23DE">
        <w:rPr>
          <w:rStyle w:val="StyleUnderline"/>
        </w:rPr>
        <w:t>can</w:t>
      </w:r>
      <w:r w:rsidRPr="002C23DE">
        <w:rPr>
          <w:sz w:val="16"/>
        </w:rPr>
        <w:t xml:space="preserve"> </w:t>
      </w:r>
      <w:r w:rsidRPr="00AE7B81">
        <w:rPr>
          <w:rStyle w:val="Emphasis"/>
          <w:highlight w:val="cyan"/>
        </w:rPr>
        <w:t>catalyze</w:t>
      </w:r>
      <w:r w:rsidRPr="002C23DE">
        <w:rPr>
          <w:rStyle w:val="Emphasis"/>
        </w:rPr>
        <w:t xml:space="preserve"> vital </w:t>
      </w:r>
      <w:r w:rsidRPr="00AE7B81">
        <w:rPr>
          <w:rStyle w:val="Emphasis"/>
          <w:highlight w:val="cyan"/>
        </w:rPr>
        <w:t>reforms</w:t>
      </w:r>
      <w:r w:rsidRPr="00AE7B81">
        <w:rPr>
          <w:sz w:val="16"/>
          <w:highlight w:val="cyan"/>
        </w:rPr>
        <w:t xml:space="preserve"> </w:t>
      </w:r>
      <w:r w:rsidRPr="00AE7B81">
        <w:rPr>
          <w:rStyle w:val="StyleUnderline"/>
          <w:highlight w:val="cyan"/>
        </w:rPr>
        <w:t>if we</w:t>
      </w:r>
      <w:r w:rsidRPr="002C23DE">
        <w:rPr>
          <w:sz w:val="16"/>
        </w:rPr>
        <w:t xml:space="preserve"> create the conditions that will </w:t>
      </w:r>
      <w:r w:rsidRPr="00AE7B81">
        <w:rPr>
          <w:rStyle w:val="Emphasis"/>
          <w:highlight w:val="cyan"/>
        </w:rPr>
        <w:t>allow them to come forward.</w:t>
      </w:r>
    </w:p>
    <w:p w14:paraId="303F1DBB" w14:textId="77777777" w:rsidR="00930B3F" w:rsidRPr="002C23DE" w:rsidRDefault="00930B3F" w:rsidP="00930B3F"/>
    <w:p w14:paraId="00646F12" w14:textId="77777777" w:rsidR="00930B3F" w:rsidRPr="002C23DE" w:rsidRDefault="00930B3F" w:rsidP="00930B3F">
      <w:pPr>
        <w:pStyle w:val="Heading4"/>
        <w:rPr>
          <w:rFonts w:cs="Calibri"/>
        </w:rPr>
      </w:pPr>
      <w:r>
        <w:rPr>
          <w:rFonts w:cs="Calibri"/>
          <w:u w:val="single"/>
        </w:rPr>
        <w:t>E</w:t>
      </w:r>
      <w:r w:rsidRPr="002C23DE">
        <w:rPr>
          <w:rFonts w:cs="Calibri"/>
          <w:u w:val="single"/>
        </w:rPr>
        <w:t>xtinction</w:t>
      </w:r>
      <w:r w:rsidRPr="002C23DE">
        <w:rPr>
          <w:rFonts w:cs="Calibri"/>
        </w:rPr>
        <w:t>.</w:t>
      </w:r>
    </w:p>
    <w:p w14:paraId="2805BABD" w14:textId="77777777" w:rsidR="00930B3F" w:rsidRPr="002C23DE" w:rsidRDefault="00930B3F" w:rsidP="00930B3F">
      <w:r w:rsidRPr="002C23DE">
        <w:t xml:space="preserve">Dr. Dan </w:t>
      </w:r>
      <w:r w:rsidRPr="002C23DE">
        <w:rPr>
          <w:rStyle w:val="Style13ptBold"/>
        </w:rPr>
        <w:t>Hendrycks et al. 25</w:t>
      </w:r>
      <w:r w:rsidRPr="002C23DE">
        <w:t>, Ph.D. from the University of California, Berkeley in Computer Science, director of the Center for AI Safety, a nonprofit organization based in San Francisco, California, “An Overview of Catastrophic AI Risks”, date retrieved via Google metadata – this is a summary of a 2023 paper, https://safe.ai/ai-risk</w:t>
      </w:r>
    </w:p>
    <w:p w14:paraId="7ED9BD26" w14:textId="77777777" w:rsidR="00930B3F" w:rsidRPr="002C23DE" w:rsidRDefault="00930B3F" w:rsidP="00930B3F">
      <w:pPr>
        <w:rPr>
          <w:sz w:val="16"/>
        </w:rPr>
      </w:pPr>
      <w:r w:rsidRPr="002C23DE">
        <w:rPr>
          <w:sz w:val="16"/>
        </w:rPr>
        <w:t>Conclusion</w:t>
      </w:r>
    </w:p>
    <w:p w14:paraId="023A56E4" w14:textId="77777777" w:rsidR="00930B3F" w:rsidRPr="002C23DE" w:rsidRDefault="00930B3F" w:rsidP="00930B3F">
      <w:pPr>
        <w:rPr>
          <w:rStyle w:val="Emphasis"/>
        </w:rPr>
      </w:pPr>
      <w:r w:rsidRPr="002C23DE">
        <w:rPr>
          <w:rStyle w:val="StyleUnderline"/>
        </w:rPr>
        <w:t xml:space="preserve">Advanced AI development could invite </w:t>
      </w:r>
      <w:r w:rsidRPr="002C23DE">
        <w:rPr>
          <w:rStyle w:val="Emphasis"/>
        </w:rPr>
        <w:t>catastrophe</w:t>
      </w:r>
      <w:r w:rsidRPr="002C23DE">
        <w:rPr>
          <w:sz w:val="16"/>
        </w:rPr>
        <w:t xml:space="preserve">, </w:t>
      </w:r>
      <w:r w:rsidRPr="002C23DE">
        <w:rPr>
          <w:rStyle w:val="StyleUnderline"/>
        </w:rPr>
        <w:t>rooted in</w:t>
      </w:r>
      <w:r w:rsidRPr="002C23DE">
        <w:rPr>
          <w:sz w:val="16"/>
        </w:rPr>
        <w:t xml:space="preserve"> four </w:t>
      </w:r>
      <w:r w:rsidRPr="002C23DE">
        <w:rPr>
          <w:rStyle w:val="StyleUnderline"/>
        </w:rPr>
        <w:t>key risks described in our research</w:t>
      </w:r>
      <w:r w:rsidRPr="002C23DE">
        <w:rPr>
          <w:sz w:val="16"/>
        </w:rPr>
        <w:t xml:space="preserve">: malicious use, AI races, </w:t>
      </w:r>
      <w:r w:rsidRPr="00AE7B81">
        <w:rPr>
          <w:rStyle w:val="Emphasis"/>
          <w:highlight w:val="cyan"/>
        </w:rPr>
        <w:t>organizational risks</w:t>
      </w:r>
      <w:r w:rsidRPr="00AE7B81">
        <w:rPr>
          <w:sz w:val="16"/>
          <w:highlight w:val="cyan"/>
        </w:rPr>
        <w:t xml:space="preserve">, </w:t>
      </w:r>
      <w:r w:rsidRPr="00AE7B81">
        <w:rPr>
          <w:rStyle w:val="StyleUnderline"/>
          <w:highlight w:val="cyan"/>
        </w:rPr>
        <w:t>and</w:t>
      </w:r>
      <w:r w:rsidRPr="00AE7B81">
        <w:rPr>
          <w:sz w:val="16"/>
          <w:highlight w:val="cyan"/>
        </w:rPr>
        <w:t xml:space="preserve"> </w:t>
      </w:r>
      <w:r w:rsidRPr="00AE7B81">
        <w:rPr>
          <w:rStyle w:val="Emphasis"/>
          <w:highlight w:val="cyan"/>
        </w:rPr>
        <w:t>rogue AIs</w:t>
      </w:r>
      <w:r w:rsidRPr="002C23DE">
        <w:rPr>
          <w:sz w:val="16"/>
        </w:rPr>
        <w:t xml:space="preserve">. </w:t>
      </w:r>
      <w:r w:rsidRPr="002C23DE">
        <w:rPr>
          <w:rStyle w:val="StyleUnderline"/>
        </w:rPr>
        <w:t xml:space="preserve">These interconnected risks can also </w:t>
      </w:r>
      <w:r w:rsidRPr="00AE7B81">
        <w:rPr>
          <w:rStyle w:val="Emphasis"/>
          <w:sz w:val="24"/>
          <w:szCs w:val="24"/>
          <w:highlight w:val="cyan"/>
        </w:rPr>
        <w:t>amplify other existential risks</w:t>
      </w:r>
      <w:r w:rsidRPr="00AE7B81">
        <w:rPr>
          <w:sz w:val="16"/>
          <w:szCs w:val="24"/>
          <w:highlight w:val="cyan"/>
        </w:rPr>
        <w:t xml:space="preserve"> </w:t>
      </w:r>
      <w:r w:rsidRPr="00AE7B81">
        <w:rPr>
          <w:rStyle w:val="StyleUnderline"/>
          <w:highlight w:val="cyan"/>
        </w:rPr>
        <w:t>like</w:t>
      </w:r>
      <w:r w:rsidRPr="00AE7B81">
        <w:rPr>
          <w:sz w:val="16"/>
          <w:highlight w:val="cyan"/>
        </w:rPr>
        <w:t xml:space="preserve"> </w:t>
      </w:r>
      <w:r w:rsidRPr="002C23DE">
        <w:rPr>
          <w:rStyle w:val="Emphasis"/>
        </w:rPr>
        <w:t xml:space="preserve">engineered </w:t>
      </w:r>
      <w:r w:rsidRPr="00AE7B81">
        <w:rPr>
          <w:rStyle w:val="Emphasis"/>
          <w:highlight w:val="cyan"/>
        </w:rPr>
        <w:t>pandemics</w:t>
      </w:r>
      <w:r w:rsidRPr="00AE7B81">
        <w:rPr>
          <w:sz w:val="16"/>
          <w:highlight w:val="cyan"/>
        </w:rPr>
        <w:t xml:space="preserve">, </w:t>
      </w:r>
      <w:r w:rsidRPr="00AE7B81">
        <w:rPr>
          <w:rStyle w:val="Emphasis"/>
          <w:highlight w:val="cyan"/>
        </w:rPr>
        <w:t>nuclear war</w:t>
      </w:r>
      <w:r w:rsidRPr="002C23DE">
        <w:rPr>
          <w:sz w:val="16"/>
        </w:rPr>
        <w:t xml:space="preserve">, </w:t>
      </w:r>
      <w:r w:rsidRPr="002C23DE">
        <w:rPr>
          <w:rStyle w:val="Emphasis"/>
        </w:rPr>
        <w:t xml:space="preserve">great power </w:t>
      </w:r>
      <w:r w:rsidRPr="00AE7B81">
        <w:rPr>
          <w:rStyle w:val="Emphasis"/>
          <w:highlight w:val="cyan"/>
        </w:rPr>
        <w:t>conflict</w:t>
      </w:r>
      <w:r w:rsidRPr="00AE7B81">
        <w:rPr>
          <w:sz w:val="16"/>
          <w:highlight w:val="cyan"/>
        </w:rPr>
        <w:t xml:space="preserve">, </w:t>
      </w:r>
      <w:r w:rsidRPr="00AE7B81">
        <w:rPr>
          <w:rStyle w:val="Emphasis"/>
          <w:highlight w:val="cyan"/>
        </w:rPr>
        <w:t>totalitarianism</w:t>
      </w:r>
      <w:r w:rsidRPr="00AE7B81">
        <w:rPr>
          <w:sz w:val="16"/>
          <w:highlight w:val="cyan"/>
        </w:rPr>
        <w:t xml:space="preserve">, </w:t>
      </w:r>
      <w:r w:rsidRPr="00AE7B81">
        <w:rPr>
          <w:rStyle w:val="StyleUnderline"/>
          <w:highlight w:val="cyan"/>
        </w:rPr>
        <w:t>and</w:t>
      </w:r>
      <w:r w:rsidRPr="00AE7B81">
        <w:rPr>
          <w:sz w:val="16"/>
          <w:highlight w:val="cyan"/>
        </w:rPr>
        <w:t xml:space="preserve"> </w:t>
      </w:r>
      <w:r w:rsidRPr="00AE7B81">
        <w:rPr>
          <w:rStyle w:val="Emphasis"/>
          <w:highlight w:val="cyan"/>
        </w:rPr>
        <w:t>cyber</w:t>
      </w:r>
      <w:r w:rsidRPr="002C23DE">
        <w:rPr>
          <w:rStyle w:val="Emphasis"/>
        </w:rPr>
        <w:t>attacks</w:t>
      </w:r>
      <w:r w:rsidRPr="002C23DE">
        <w:rPr>
          <w:sz w:val="16"/>
        </w:rPr>
        <w:t xml:space="preserve"> </w:t>
      </w:r>
      <w:r w:rsidRPr="002C23DE">
        <w:rPr>
          <w:rStyle w:val="StyleUnderline"/>
        </w:rPr>
        <w:t xml:space="preserve">on critical infrastructure — warranting </w:t>
      </w:r>
      <w:r w:rsidRPr="002C23DE">
        <w:rPr>
          <w:rStyle w:val="Emphasis"/>
        </w:rPr>
        <w:t>serious concern.</w:t>
      </w:r>
    </w:p>
    <w:p w14:paraId="13241484" w14:textId="77777777" w:rsidR="00930B3F" w:rsidRPr="002C23DE" w:rsidRDefault="00930B3F" w:rsidP="00930B3F">
      <w:pPr>
        <w:rPr>
          <w:sz w:val="16"/>
        </w:rPr>
      </w:pPr>
      <w:r w:rsidRPr="002C23DE">
        <w:rPr>
          <w:sz w:val="16"/>
        </w:rPr>
        <w:t xml:space="preserve">Currently, </w:t>
      </w:r>
      <w:r w:rsidRPr="002C23DE">
        <w:rPr>
          <w:rStyle w:val="Emphasis"/>
        </w:rPr>
        <w:t>few people</w:t>
      </w:r>
      <w:r w:rsidRPr="002C23DE">
        <w:rPr>
          <w:sz w:val="16"/>
        </w:rPr>
        <w:t xml:space="preserve"> </w:t>
      </w:r>
      <w:r w:rsidRPr="002C23DE">
        <w:rPr>
          <w:rStyle w:val="StyleUnderline"/>
        </w:rPr>
        <w:t xml:space="preserve">are working on AI safety. </w:t>
      </w:r>
      <w:r w:rsidRPr="00AE7B81">
        <w:rPr>
          <w:rStyle w:val="StyleUnderline"/>
          <w:highlight w:val="cyan"/>
        </w:rPr>
        <w:t>Controlling advanced AI</w:t>
      </w:r>
      <w:r w:rsidRPr="002C23DE">
        <w:rPr>
          <w:rStyle w:val="StyleUnderline"/>
        </w:rPr>
        <w:t xml:space="preserve"> systems </w:t>
      </w:r>
      <w:r w:rsidRPr="00AE7B81">
        <w:rPr>
          <w:rStyle w:val="StyleUnderline"/>
          <w:highlight w:val="cyan"/>
        </w:rPr>
        <w:t>remains</w:t>
      </w:r>
      <w:r w:rsidRPr="002C23DE">
        <w:rPr>
          <w:rStyle w:val="StyleUnderline"/>
        </w:rPr>
        <w:t xml:space="preserve"> an </w:t>
      </w:r>
      <w:r w:rsidRPr="00AE7B81">
        <w:rPr>
          <w:rStyle w:val="Emphasis"/>
          <w:highlight w:val="cyan"/>
        </w:rPr>
        <w:t>unsolved</w:t>
      </w:r>
      <w:r w:rsidRPr="002C23DE">
        <w:rPr>
          <w:rStyle w:val="Emphasis"/>
        </w:rPr>
        <w:t xml:space="preserve"> challenge</w:t>
      </w:r>
      <w:r w:rsidRPr="002C23DE">
        <w:rPr>
          <w:sz w:val="16"/>
        </w:rPr>
        <w:t xml:space="preserve">, and current control methods are falling short. </w:t>
      </w:r>
      <w:r w:rsidRPr="002C23DE">
        <w:rPr>
          <w:rStyle w:val="StyleUnderline"/>
        </w:rPr>
        <w:t xml:space="preserve">Even their </w:t>
      </w:r>
      <w:r w:rsidRPr="00AE7B81">
        <w:rPr>
          <w:rStyle w:val="StyleUnderline"/>
          <w:highlight w:val="cyan"/>
        </w:rPr>
        <w:t>creators</w:t>
      </w:r>
      <w:r w:rsidRPr="002C23DE">
        <w:rPr>
          <w:rStyle w:val="StyleUnderline"/>
        </w:rPr>
        <w:t xml:space="preserve"> often </w:t>
      </w:r>
      <w:r w:rsidRPr="00AE7B81">
        <w:rPr>
          <w:rStyle w:val="Emphasis"/>
          <w:highlight w:val="cyan"/>
        </w:rPr>
        <w:t>struggle</w:t>
      </w:r>
      <w:r w:rsidRPr="00AE7B81">
        <w:rPr>
          <w:rStyle w:val="StyleUnderline"/>
          <w:highlight w:val="cyan"/>
        </w:rPr>
        <w:t xml:space="preserve"> to </w:t>
      </w:r>
      <w:r w:rsidRPr="00AE7B81">
        <w:rPr>
          <w:rStyle w:val="Emphasis"/>
          <w:highlight w:val="cyan"/>
        </w:rPr>
        <w:t>understand</w:t>
      </w:r>
      <w:r w:rsidRPr="002C23DE">
        <w:rPr>
          <w:rStyle w:val="StyleUnderline"/>
        </w:rPr>
        <w:t xml:space="preserve"> the </w:t>
      </w:r>
      <w:r w:rsidRPr="00AE7B81">
        <w:rPr>
          <w:rStyle w:val="StyleUnderline"/>
          <w:highlight w:val="cyan"/>
        </w:rPr>
        <w:t>inner workings</w:t>
      </w:r>
      <w:r w:rsidRPr="002C23DE">
        <w:rPr>
          <w:rStyle w:val="StyleUnderline"/>
        </w:rPr>
        <w:t xml:space="preserve"> of the current generation of AI models, and their reliability is far from perfect</w:t>
      </w:r>
      <w:r w:rsidRPr="002C23DE">
        <w:rPr>
          <w:sz w:val="16"/>
        </w:rPr>
        <w:t>.</w:t>
      </w:r>
    </w:p>
    <w:p w14:paraId="6A33BB75" w14:textId="77777777" w:rsidR="00930B3F" w:rsidRPr="002C23DE" w:rsidRDefault="00930B3F" w:rsidP="00930B3F">
      <w:pPr>
        <w:rPr>
          <w:sz w:val="16"/>
        </w:rPr>
      </w:pPr>
      <w:r w:rsidRPr="002C23DE">
        <w:rPr>
          <w:sz w:val="16"/>
        </w:rPr>
        <w:t xml:space="preserve">Fortunately, </w:t>
      </w:r>
      <w:r w:rsidRPr="00AE7B81">
        <w:rPr>
          <w:rStyle w:val="StyleUnderline"/>
          <w:highlight w:val="cyan"/>
        </w:rPr>
        <w:t xml:space="preserve">there are </w:t>
      </w:r>
      <w:r w:rsidRPr="00AE7B81">
        <w:rPr>
          <w:rStyle w:val="Emphasis"/>
          <w:highlight w:val="cyan"/>
        </w:rPr>
        <w:t>many strategies</w:t>
      </w:r>
      <w:r w:rsidRPr="00AE7B81">
        <w:rPr>
          <w:rStyle w:val="StyleUnderline"/>
          <w:highlight w:val="cyan"/>
        </w:rPr>
        <w:t xml:space="preserve"> to</w:t>
      </w:r>
      <w:r w:rsidRPr="002C23DE">
        <w:rPr>
          <w:rStyle w:val="StyleUnderline"/>
        </w:rPr>
        <w:t xml:space="preserve"> substantially</w:t>
      </w:r>
      <w:r w:rsidRPr="002C23DE">
        <w:rPr>
          <w:sz w:val="16"/>
        </w:rPr>
        <w:t xml:space="preserve"> </w:t>
      </w:r>
      <w:r w:rsidRPr="00AE7B81">
        <w:rPr>
          <w:rStyle w:val="Emphasis"/>
          <w:highlight w:val="cyan"/>
        </w:rPr>
        <w:t>reduce</w:t>
      </w:r>
      <w:r w:rsidRPr="002C23DE">
        <w:rPr>
          <w:rStyle w:val="Emphasis"/>
        </w:rPr>
        <w:t xml:space="preserve"> these </w:t>
      </w:r>
      <w:r w:rsidRPr="00AE7B81">
        <w:rPr>
          <w:rStyle w:val="Emphasis"/>
          <w:highlight w:val="cyan"/>
        </w:rPr>
        <w:t>risks</w:t>
      </w:r>
      <w:r w:rsidRPr="002C23DE">
        <w:rPr>
          <w:rStyle w:val="Emphasis"/>
        </w:rPr>
        <w:t>.</w:t>
      </w:r>
      <w:r w:rsidRPr="002C23DE">
        <w:rPr>
          <w:sz w:val="16"/>
        </w:rPr>
        <w:t xml:space="preserve"> For example, </w:t>
      </w:r>
      <w:r w:rsidRPr="00AE7B81">
        <w:rPr>
          <w:rStyle w:val="StyleUnderline"/>
          <w:highlight w:val="cyan"/>
        </w:rPr>
        <w:t>we can</w:t>
      </w:r>
      <w:r w:rsidRPr="002C23DE">
        <w:rPr>
          <w:sz w:val="16"/>
        </w:rPr>
        <w:t xml:space="preserve"> limit access to dangerous AIs, </w:t>
      </w:r>
      <w:r w:rsidRPr="00AE7B81">
        <w:rPr>
          <w:rStyle w:val="Emphasis"/>
          <w:highlight w:val="cyan"/>
        </w:rPr>
        <w:t>advocate for</w:t>
      </w:r>
      <w:r w:rsidRPr="002C23DE">
        <w:rPr>
          <w:rStyle w:val="Emphasis"/>
        </w:rPr>
        <w:t xml:space="preserve"> safety </w:t>
      </w:r>
      <w:r w:rsidRPr="00AE7B81">
        <w:rPr>
          <w:rStyle w:val="Emphasis"/>
          <w:highlight w:val="cyan"/>
        </w:rPr>
        <w:t>reg</w:t>
      </w:r>
      <w:r w:rsidRPr="002C23DE">
        <w:rPr>
          <w:rStyle w:val="StyleUnderline"/>
        </w:rPr>
        <w:t>ulation</w:t>
      </w:r>
      <w:r w:rsidRPr="00AE7B81">
        <w:rPr>
          <w:rStyle w:val="Emphasis"/>
          <w:highlight w:val="cyan"/>
        </w:rPr>
        <w:t>s</w:t>
      </w:r>
      <w:r w:rsidRPr="002C23DE">
        <w:rPr>
          <w:sz w:val="16"/>
        </w:rPr>
        <w:t xml:space="preserve">, </w:t>
      </w:r>
      <w:r w:rsidRPr="002C23DE">
        <w:rPr>
          <w:rStyle w:val="StyleUnderline"/>
        </w:rPr>
        <w:t>foster</w:t>
      </w:r>
      <w:r w:rsidRPr="002C23DE">
        <w:rPr>
          <w:sz w:val="16"/>
        </w:rPr>
        <w:t xml:space="preserve"> international </w:t>
      </w:r>
      <w:r w:rsidRPr="002C23DE">
        <w:rPr>
          <w:rStyle w:val="Emphasis"/>
        </w:rPr>
        <w:t>cooperation</w:t>
      </w:r>
      <w:r w:rsidRPr="002C23DE">
        <w:rPr>
          <w:sz w:val="16"/>
        </w:rPr>
        <w:t xml:space="preserve"> </w:t>
      </w:r>
      <w:r w:rsidRPr="00AE7B81">
        <w:rPr>
          <w:rStyle w:val="StyleUnderline"/>
          <w:highlight w:val="cyan"/>
        </w:rPr>
        <w:t xml:space="preserve">and a </w:t>
      </w:r>
      <w:r w:rsidRPr="00AE7B81">
        <w:rPr>
          <w:rStyle w:val="Emphasis"/>
          <w:highlight w:val="cyan"/>
        </w:rPr>
        <w:t>culture of safety</w:t>
      </w:r>
      <w:r w:rsidRPr="002C23DE">
        <w:rPr>
          <w:sz w:val="16"/>
        </w:rPr>
        <w:t xml:space="preserve">, </w:t>
      </w:r>
      <w:r w:rsidRPr="002C23DE">
        <w:rPr>
          <w:rStyle w:val="StyleUnderline"/>
        </w:rPr>
        <w:t>and scale efforts in alignment research</w:t>
      </w:r>
      <w:r w:rsidRPr="002C23DE">
        <w:rPr>
          <w:sz w:val="16"/>
        </w:rPr>
        <w:t>.</w:t>
      </w:r>
    </w:p>
    <w:p w14:paraId="5DAB6E7D" w14:textId="77777777" w:rsidR="00930B3F" w:rsidRPr="004D4F3D" w:rsidRDefault="00930B3F" w:rsidP="00930B3F">
      <w:pPr>
        <w:rPr>
          <w:b/>
          <w:iCs/>
          <w:sz w:val="24"/>
          <w:szCs w:val="24"/>
          <w:u w:val="single"/>
          <w:bdr w:val="single" w:sz="8" w:space="0" w:color="auto"/>
        </w:rPr>
      </w:pPr>
      <w:r w:rsidRPr="002C23DE">
        <w:rPr>
          <w:sz w:val="16"/>
        </w:rPr>
        <w:t xml:space="preserve">While </w:t>
      </w:r>
      <w:r w:rsidRPr="002C23DE">
        <w:rPr>
          <w:rStyle w:val="StyleUnderline"/>
        </w:rPr>
        <w:t xml:space="preserve">it is </w:t>
      </w:r>
      <w:r w:rsidRPr="002C23DE">
        <w:rPr>
          <w:rStyle w:val="Emphasis"/>
        </w:rPr>
        <w:t>unclear</w:t>
      </w:r>
      <w:r w:rsidRPr="002C23DE">
        <w:rPr>
          <w:sz w:val="16"/>
        </w:rPr>
        <w:t xml:space="preserve"> </w:t>
      </w:r>
      <w:r w:rsidRPr="002C23DE">
        <w:rPr>
          <w:rStyle w:val="StyleUnderline"/>
        </w:rPr>
        <w:t xml:space="preserve">how rapidly AI capabilities will progress or how </w:t>
      </w:r>
      <w:r w:rsidRPr="002C23DE">
        <w:rPr>
          <w:rStyle w:val="Emphasis"/>
        </w:rPr>
        <w:t>quickly catastrophic risks will grow</w:t>
      </w:r>
      <w:r w:rsidRPr="002C23DE">
        <w:rPr>
          <w:sz w:val="16"/>
        </w:rPr>
        <w:t xml:space="preserve">, </w:t>
      </w:r>
      <w:r w:rsidRPr="002C23DE">
        <w:rPr>
          <w:rStyle w:val="StyleUnderline"/>
        </w:rPr>
        <w:t xml:space="preserve">the </w:t>
      </w:r>
      <w:r w:rsidRPr="00AE7B81">
        <w:rPr>
          <w:rStyle w:val="StyleUnderline"/>
          <w:highlight w:val="cyan"/>
        </w:rPr>
        <w:t xml:space="preserve">potential </w:t>
      </w:r>
      <w:r w:rsidRPr="00AE7B81">
        <w:rPr>
          <w:rStyle w:val="Emphasis"/>
          <w:highlight w:val="cyan"/>
        </w:rPr>
        <w:t>severity</w:t>
      </w:r>
      <w:r w:rsidRPr="002C23DE">
        <w:rPr>
          <w:rStyle w:val="StyleUnderline"/>
        </w:rPr>
        <w:t xml:space="preserve"> of these consequences </w:t>
      </w:r>
      <w:r w:rsidRPr="00AE7B81">
        <w:rPr>
          <w:rStyle w:val="StyleUnderline"/>
          <w:highlight w:val="cyan"/>
        </w:rPr>
        <w:t xml:space="preserve">necessitates a </w:t>
      </w:r>
      <w:r w:rsidRPr="00AE7B81">
        <w:rPr>
          <w:rStyle w:val="Emphasis"/>
          <w:highlight w:val="cyan"/>
        </w:rPr>
        <w:t>proactive approach</w:t>
      </w:r>
      <w:r w:rsidRPr="00AE7B81">
        <w:rPr>
          <w:sz w:val="16"/>
          <w:highlight w:val="cyan"/>
        </w:rPr>
        <w:t xml:space="preserve"> </w:t>
      </w:r>
      <w:r w:rsidRPr="00AE7B81">
        <w:rPr>
          <w:rStyle w:val="StyleUnderline"/>
          <w:highlight w:val="cyan"/>
        </w:rPr>
        <w:t>to</w:t>
      </w:r>
      <w:r w:rsidRPr="00AE7B81">
        <w:rPr>
          <w:sz w:val="16"/>
          <w:highlight w:val="cyan"/>
        </w:rPr>
        <w:t xml:space="preserve"> </w:t>
      </w:r>
      <w:r w:rsidRPr="00AE7B81">
        <w:rPr>
          <w:rStyle w:val="Emphasis"/>
          <w:sz w:val="24"/>
          <w:szCs w:val="24"/>
          <w:highlight w:val="cyan"/>
        </w:rPr>
        <w:t>safeguarding humanity's future</w:t>
      </w:r>
      <w:r w:rsidRPr="002C23DE">
        <w:rPr>
          <w:sz w:val="16"/>
        </w:rPr>
        <w:t xml:space="preserve">. </w:t>
      </w:r>
      <w:r w:rsidRPr="002C23DE">
        <w:rPr>
          <w:rStyle w:val="StyleUnderline"/>
        </w:rPr>
        <w:t xml:space="preserve">As we stand on the precipice of an </w:t>
      </w:r>
      <w:r w:rsidRPr="002C23DE">
        <w:rPr>
          <w:rStyle w:val="Emphasis"/>
        </w:rPr>
        <w:t>AI-driven future</w:t>
      </w:r>
      <w:r w:rsidRPr="002C23DE">
        <w:rPr>
          <w:sz w:val="16"/>
        </w:rPr>
        <w:t xml:space="preserve">, </w:t>
      </w:r>
      <w:r w:rsidRPr="00AE7B81">
        <w:rPr>
          <w:rStyle w:val="StyleUnderline"/>
          <w:highlight w:val="cyan"/>
        </w:rPr>
        <w:t>the</w:t>
      </w:r>
      <w:r w:rsidRPr="00AE7B81">
        <w:rPr>
          <w:sz w:val="16"/>
          <w:highlight w:val="cyan"/>
        </w:rPr>
        <w:t xml:space="preserve"> </w:t>
      </w:r>
      <w:r w:rsidRPr="00AE7B81">
        <w:rPr>
          <w:rStyle w:val="Emphasis"/>
          <w:highlight w:val="cyan"/>
        </w:rPr>
        <w:t>choices we make today</w:t>
      </w:r>
      <w:r w:rsidRPr="00AE7B81">
        <w:rPr>
          <w:sz w:val="16"/>
          <w:highlight w:val="cyan"/>
        </w:rPr>
        <w:t xml:space="preserve"> </w:t>
      </w:r>
      <w:r w:rsidRPr="00AE7B81">
        <w:rPr>
          <w:rStyle w:val="StyleUnderline"/>
          <w:highlight w:val="cyan"/>
        </w:rPr>
        <w:t xml:space="preserve">could be the </w:t>
      </w:r>
      <w:r w:rsidRPr="00AE7B81">
        <w:rPr>
          <w:rStyle w:val="Emphasis"/>
          <w:highlight w:val="cyan"/>
        </w:rPr>
        <w:t>difference</w:t>
      </w:r>
      <w:r w:rsidRPr="00AE7B81">
        <w:rPr>
          <w:sz w:val="16"/>
          <w:highlight w:val="cyan"/>
        </w:rPr>
        <w:t xml:space="preserve"> </w:t>
      </w:r>
      <w:r w:rsidRPr="00AE7B81">
        <w:rPr>
          <w:rStyle w:val="StyleUnderline"/>
          <w:highlight w:val="cyan"/>
        </w:rPr>
        <w:t>between</w:t>
      </w:r>
      <w:r w:rsidRPr="002C23DE">
        <w:rPr>
          <w:sz w:val="16"/>
        </w:rPr>
        <w:t xml:space="preserve"> </w:t>
      </w:r>
      <w:r w:rsidRPr="00AE7B81">
        <w:rPr>
          <w:rStyle w:val="Emphasis"/>
          <w:highlight w:val="cyan"/>
        </w:rPr>
        <w:t>harvesting</w:t>
      </w:r>
      <w:r w:rsidRPr="002C23DE">
        <w:rPr>
          <w:rStyle w:val="Emphasis"/>
        </w:rPr>
        <w:t xml:space="preserve"> the </w:t>
      </w:r>
      <w:r w:rsidRPr="00AE7B81">
        <w:rPr>
          <w:rStyle w:val="Emphasis"/>
          <w:highlight w:val="cyan"/>
        </w:rPr>
        <w:t>fruits</w:t>
      </w:r>
      <w:r w:rsidRPr="002C23DE">
        <w:rPr>
          <w:rStyle w:val="Emphasis"/>
        </w:rPr>
        <w:t xml:space="preserve"> of our innovation</w:t>
      </w:r>
      <w:r w:rsidRPr="002C23DE">
        <w:rPr>
          <w:sz w:val="16"/>
        </w:rPr>
        <w:t xml:space="preserve"> </w:t>
      </w:r>
      <w:r w:rsidRPr="00AE7B81">
        <w:rPr>
          <w:rStyle w:val="StyleUnderline"/>
          <w:highlight w:val="cyan"/>
        </w:rPr>
        <w:t>or</w:t>
      </w:r>
      <w:r w:rsidRPr="00AE7B81">
        <w:rPr>
          <w:sz w:val="16"/>
          <w:highlight w:val="cyan"/>
        </w:rPr>
        <w:t xml:space="preserve"> </w:t>
      </w:r>
      <w:r w:rsidRPr="00AE7B81">
        <w:rPr>
          <w:rStyle w:val="Emphasis"/>
          <w:sz w:val="24"/>
          <w:szCs w:val="24"/>
          <w:highlight w:val="cyan"/>
        </w:rPr>
        <w:t>grappling with catastrophe</w:t>
      </w:r>
      <w:r w:rsidRPr="002C23DE">
        <w:rPr>
          <w:rStyle w:val="Emphasis"/>
          <w:sz w:val="24"/>
          <w:szCs w:val="24"/>
        </w:rPr>
        <w:t>.</w:t>
      </w:r>
      <w:bookmarkEnd w:id="0"/>
    </w:p>
    <w:p w14:paraId="14BA9C56" w14:textId="77777777" w:rsidR="00930B3F" w:rsidRDefault="00930B3F" w:rsidP="00930B3F">
      <w:pPr>
        <w:pStyle w:val="Heading3"/>
      </w:pPr>
      <w:r>
        <w:t>CP---1NC</w:t>
      </w:r>
    </w:p>
    <w:p w14:paraId="560C4A6F" w14:textId="77777777" w:rsidR="00930B3F" w:rsidRPr="00C16A03" w:rsidRDefault="00930B3F" w:rsidP="00930B3F">
      <w:r>
        <w:t>Ban Unions CP</w:t>
      </w:r>
    </w:p>
    <w:p w14:paraId="30907132" w14:textId="77777777" w:rsidR="00930B3F" w:rsidRDefault="00930B3F" w:rsidP="00930B3F">
      <w:pPr>
        <w:pStyle w:val="Heading4"/>
      </w:pPr>
      <w:r>
        <w:t xml:space="preserve">The United States federal government should hold that strengthening collective bargaining rights is unlawful on the grounds that unions violate the right to free association in the First Amendment of the Constitution. </w:t>
      </w:r>
    </w:p>
    <w:p w14:paraId="30536215" w14:textId="77777777" w:rsidR="00930B3F" w:rsidRDefault="00930B3F" w:rsidP="00930B3F"/>
    <w:p w14:paraId="09E68E15" w14:textId="77777777" w:rsidR="00930B3F" w:rsidRPr="00546604" w:rsidRDefault="00930B3F" w:rsidP="00930B3F">
      <w:pPr>
        <w:pStyle w:val="Heading4"/>
      </w:pPr>
      <w:r>
        <w:t xml:space="preserve">Unions cause </w:t>
      </w:r>
      <w:r w:rsidRPr="00A056C5">
        <w:rPr>
          <w:u w:val="single"/>
        </w:rPr>
        <w:t>work stoppages</w:t>
      </w:r>
      <w:r>
        <w:t xml:space="preserve"> at </w:t>
      </w:r>
      <w:r w:rsidRPr="00A056C5">
        <w:rPr>
          <w:u w:val="single"/>
        </w:rPr>
        <w:t>ports</w:t>
      </w:r>
      <w:r>
        <w:t xml:space="preserve">. That shreds </w:t>
      </w:r>
      <w:r w:rsidRPr="00A056C5">
        <w:rPr>
          <w:u w:val="single"/>
        </w:rPr>
        <w:t>supply chain stability</w:t>
      </w:r>
      <w:r>
        <w:t xml:space="preserve"> and spikes </w:t>
      </w:r>
      <w:r w:rsidRPr="00A056C5">
        <w:rPr>
          <w:u w:val="single"/>
        </w:rPr>
        <w:t>shipping costs</w:t>
      </w:r>
      <w:r>
        <w:t>.</w:t>
      </w:r>
    </w:p>
    <w:p w14:paraId="6CE575EC" w14:textId="77777777" w:rsidR="00930B3F" w:rsidRDefault="00930B3F" w:rsidP="00930B3F">
      <w:r>
        <w:t xml:space="preserve">Dr. Don </w:t>
      </w:r>
      <w:r w:rsidRPr="00546604">
        <w:rPr>
          <w:rStyle w:val="Style13ptBold"/>
        </w:rPr>
        <w:t>Maier 24</w:t>
      </w:r>
      <w:r>
        <w:t>, PhD in Organization Development from Benedictine University, Associate Professor of Practice, Supply Chain, at the University of Tennessee – Knoxville, Haslam College of Business, former Dean for the School of Maritime Transportation, Logistics, and Management at California State University (CSU) - Maritime, Vallejo, “Understanding organized labor’s impact on our supply chain”, https://www.scmr.com/article/understanding-organized-labors-impact-on-our-supply-chain</w:t>
      </w:r>
    </w:p>
    <w:p w14:paraId="39E9C4B6" w14:textId="77777777" w:rsidR="00930B3F" w:rsidRPr="00724BA4" w:rsidRDefault="00930B3F" w:rsidP="00930B3F">
      <w:pPr>
        <w:rPr>
          <w:sz w:val="16"/>
        </w:rPr>
      </w:pPr>
      <w:r w:rsidRPr="008B35EC">
        <w:rPr>
          <w:rStyle w:val="StyleUnderline"/>
          <w:highlight w:val="cyan"/>
        </w:rPr>
        <w:t>With</w:t>
      </w:r>
      <w:r w:rsidRPr="00724BA4">
        <w:rPr>
          <w:sz w:val="16"/>
        </w:rPr>
        <w:t xml:space="preserve"> the </w:t>
      </w:r>
      <w:r w:rsidRPr="008B35EC">
        <w:rPr>
          <w:rStyle w:val="StyleUnderline"/>
          <w:highlight w:val="cyan"/>
        </w:rPr>
        <w:t>reopening</w:t>
      </w:r>
      <w:r w:rsidRPr="00724BA4">
        <w:rPr>
          <w:rStyle w:val="StyleUnderline"/>
        </w:rPr>
        <w:t xml:space="preserve"> of the</w:t>
      </w:r>
      <w:r w:rsidRPr="00724BA4">
        <w:rPr>
          <w:sz w:val="16"/>
        </w:rPr>
        <w:t xml:space="preserve"> East Coast </w:t>
      </w:r>
      <w:r w:rsidRPr="003E5F1F">
        <w:rPr>
          <w:rStyle w:val="StyleUnderline"/>
        </w:rPr>
        <w:t xml:space="preserve">ports, </w:t>
      </w:r>
      <w:r w:rsidRPr="008B35EC">
        <w:rPr>
          <w:rStyle w:val="StyleUnderline"/>
          <w:highlight w:val="cyan"/>
        </w:rPr>
        <w:t xml:space="preserve">the </w:t>
      </w:r>
      <w:r w:rsidRPr="008B35EC">
        <w:rPr>
          <w:rStyle w:val="Emphasis"/>
          <w:highlight w:val="cyan"/>
        </w:rPr>
        <w:t>U</w:t>
      </w:r>
      <w:r w:rsidRPr="00724BA4">
        <w:rPr>
          <w:rStyle w:val="StyleUnderline"/>
        </w:rPr>
        <w:t xml:space="preserve">nited </w:t>
      </w:r>
      <w:r w:rsidRPr="008B35EC">
        <w:rPr>
          <w:rStyle w:val="Emphasis"/>
          <w:highlight w:val="cyan"/>
        </w:rPr>
        <w:t>S</w:t>
      </w:r>
      <w:r w:rsidRPr="00724BA4">
        <w:rPr>
          <w:rStyle w:val="StyleUnderline"/>
        </w:rPr>
        <w:t xml:space="preserve">tates </w:t>
      </w:r>
      <w:r w:rsidRPr="008B35EC">
        <w:rPr>
          <w:rStyle w:val="StyleUnderline"/>
          <w:highlight w:val="cyan"/>
        </w:rPr>
        <w:t>avoided a</w:t>
      </w:r>
      <w:r w:rsidRPr="00724BA4">
        <w:rPr>
          <w:rStyle w:val="StyleUnderline"/>
        </w:rPr>
        <w:t xml:space="preserve">nother potential </w:t>
      </w:r>
      <w:r w:rsidRPr="008B35EC">
        <w:rPr>
          <w:rStyle w:val="Emphasis"/>
          <w:sz w:val="24"/>
          <w:szCs w:val="24"/>
          <w:highlight w:val="cyan"/>
        </w:rPr>
        <w:t>disruption</w:t>
      </w:r>
      <w:r w:rsidRPr="008B35EC">
        <w:rPr>
          <w:rStyle w:val="StyleUnderline"/>
          <w:sz w:val="24"/>
          <w:szCs w:val="24"/>
          <w:highlight w:val="cyan"/>
        </w:rPr>
        <w:t xml:space="preserve"> </w:t>
      </w:r>
      <w:r w:rsidRPr="008B35EC">
        <w:rPr>
          <w:rStyle w:val="StyleUnderline"/>
          <w:highlight w:val="cyan"/>
        </w:rPr>
        <w:t xml:space="preserve">to its </w:t>
      </w:r>
      <w:r w:rsidRPr="008B35EC">
        <w:rPr>
          <w:rStyle w:val="Emphasis"/>
          <w:sz w:val="24"/>
          <w:szCs w:val="24"/>
          <w:highlight w:val="cyan"/>
        </w:rPr>
        <w:t>supply chain</w:t>
      </w:r>
      <w:r w:rsidRPr="00724BA4">
        <w:rPr>
          <w:sz w:val="16"/>
        </w:rPr>
        <w:t xml:space="preserve">. J.P. Morgan estimated that each day the ports were closed cost the US economy approximately $4 billion—a roughly $12 billion impact after three days of strikes. </w:t>
      </w:r>
      <w:r w:rsidRPr="00724BA4">
        <w:rPr>
          <w:rStyle w:val="StyleUnderline"/>
        </w:rPr>
        <w:t xml:space="preserve">Yet </w:t>
      </w:r>
      <w:r w:rsidRPr="008B35EC">
        <w:rPr>
          <w:rStyle w:val="StyleUnderline"/>
          <w:highlight w:val="cyan"/>
        </w:rPr>
        <w:t>the threat</w:t>
      </w:r>
      <w:r w:rsidRPr="00724BA4">
        <w:rPr>
          <w:rStyle w:val="StyleUnderline"/>
        </w:rPr>
        <w:t xml:space="preserve"> of a </w:t>
      </w:r>
      <w:r w:rsidRPr="00724BA4">
        <w:rPr>
          <w:rStyle w:val="Emphasis"/>
        </w:rPr>
        <w:t>potentially longer strike</w:t>
      </w:r>
      <w:r w:rsidRPr="00724BA4">
        <w:rPr>
          <w:sz w:val="16"/>
        </w:rPr>
        <w:t xml:space="preserve"> </w:t>
      </w:r>
      <w:r w:rsidRPr="008B35EC">
        <w:rPr>
          <w:rStyle w:val="StyleUnderline"/>
          <w:highlight w:val="cyan"/>
        </w:rPr>
        <w:t>isn’t</w:t>
      </w:r>
      <w:r w:rsidRPr="008B35EC">
        <w:rPr>
          <w:sz w:val="16"/>
          <w:highlight w:val="cyan"/>
        </w:rPr>
        <w:t xml:space="preserve"> </w:t>
      </w:r>
      <w:r w:rsidRPr="008B35EC">
        <w:rPr>
          <w:rStyle w:val="Emphasis"/>
          <w:highlight w:val="cyan"/>
        </w:rPr>
        <w:t>over</w:t>
      </w:r>
      <w:r w:rsidRPr="003E5F1F">
        <w:rPr>
          <w:sz w:val="16"/>
        </w:rPr>
        <w:t>,</w:t>
      </w:r>
      <w:r w:rsidRPr="00724BA4">
        <w:rPr>
          <w:sz w:val="16"/>
        </w:rPr>
        <w:t xml:space="preserve"> </w:t>
      </w:r>
      <w:r w:rsidRPr="00724BA4">
        <w:rPr>
          <w:rStyle w:val="StyleUnderline"/>
        </w:rPr>
        <w:t>only</w:t>
      </w:r>
      <w:r w:rsidRPr="00724BA4">
        <w:rPr>
          <w:sz w:val="16"/>
        </w:rPr>
        <w:t xml:space="preserve"> </w:t>
      </w:r>
      <w:r w:rsidRPr="00724BA4">
        <w:rPr>
          <w:rStyle w:val="Emphasis"/>
        </w:rPr>
        <w:t>delayed</w:t>
      </w:r>
      <w:r w:rsidRPr="00724BA4">
        <w:rPr>
          <w:sz w:val="16"/>
        </w:rPr>
        <w:t xml:space="preserve"> until at least January 15, 2025.</w:t>
      </w:r>
    </w:p>
    <w:p w14:paraId="582C5C32" w14:textId="77777777" w:rsidR="00930B3F" w:rsidRPr="00724BA4" w:rsidRDefault="00930B3F" w:rsidP="00930B3F">
      <w:pPr>
        <w:rPr>
          <w:sz w:val="16"/>
        </w:rPr>
      </w:pPr>
      <w:r w:rsidRPr="00724BA4">
        <w:rPr>
          <w:sz w:val="16"/>
        </w:rPr>
        <w:t>The U.S. Maritime Alliance (USMX)—the negotiating team representing shipping lines, terminals, and some port authorities—and the International Longshoremen’s Association (ILA) agreed to a wage increase of 62% over the six-year contract, approximately 10.3% each year. Other details from negotiations have yet to be released, yet the USMX had offered to provide three times the current amount paid to ILA member pensions as well as an increase to their health benefits. Currently, the USMX contributes 100% to the union member’s health benefits.</w:t>
      </w:r>
    </w:p>
    <w:p w14:paraId="38D9E173" w14:textId="77777777" w:rsidR="00930B3F" w:rsidRPr="003E5F1F" w:rsidRDefault="00930B3F" w:rsidP="00930B3F">
      <w:pPr>
        <w:rPr>
          <w:sz w:val="16"/>
        </w:rPr>
      </w:pPr>
      <w:r w:rsidRPr="008B35EC">
        <w:rPr>
          <w:rStyle w:val="StyleUnderline"/>
          <w:highlight w:val="cyan"/>
        </w:rPr>
        <w:t>The</w:t>
      </w:r>
      <w:r w:rsidRPr="00724BA4">
        <w:rPr>
          <w:sz w:val="16"/>
        </w:rPr>
        <w:t xml:space="preserve"> much larger </w:t>
      </w:r>
      <w:r w:rsidRPr="008B35EC">
        <w:rPr>
          <w:rStyle w:val="StyleUnderline"/>
          <w:highlight w:val="cyan"/>
        </w:rPr>
        <w:t>issue</w:t>
      </w:r>
      <w:r w:rsidRPr="00724BA4">
        <w:rPr>
          <w:rStyle w:val="StyleUnderline"/>
        </w:rPr>
        <w:t xml:space="preserve"> on the negotiating table </w:t>
      </w:r>
      <w:r w:rsidRPr="008B35EC">
        <w:rPr>
          <w:rStyle w:val="StyleUnderline"/>
          <w:highlight w:val="cyan"/>
        </w:rPr>
        <w:t xml:space="preserve">is </w:t>
      </w:r>
      <w:r w:rsidRPr="008B35EC">
        <w:rPr>
          <w:rStyle w:val="Emphasis"/>
          <w:highlight w:val="cyan"/>
        </w:rPr>
        <w:t>automation</w:t>
      </w:r>
      <w:r w:rsidRPr="003E5F1F">
        <w:rPr>
          <w:rStyle w:val="StyleUnderline"/>
        </w:rPr>
        <w:t xml:space="preserve"> and the increased use of </w:t>
      </w:r>
      <w:r w:rsidRPr="003E5F1F">
        <w:rPr>
          <w:rStyle w:val="Emphasis"/>
        </w:rPr>
        <w:t>technology</w:t>
      </w:r>
      <w:r w:rsidRPr="003E5F1F">
        <w:rPr>
          <w:rStyle w:val="StyleUnderline"/>
        </w:rPr>
        <w:t xml:space="preserve"> in </w:t>
      </w:r>
      <w:r w:rsidRPr="003E5F1F">
        <w:rPr>
          <w:rStyle w:val="Emphasis"/>
        </w:rPr>
        <w:t>port and terminal operations</w:t>
      </w:r>
      <w:r w:rsidRPr="003E5F1F">
        <w:rPr>
          <w:rStyle w:val="StyleUnderline"/>
        </w:rPr>
        <w:t xml:space="preserve">. Most may not realize that this is </w:t>
      </w:r>
      <w:r w:rsidRPr="003E5F1F">
        <w:rPr>
          <w:rStyle w:val="Emphasis"/>
        </w:rPr>
        <w:t>not a new issue</w:t>
      </w:r>
      <w:r w:rsidRPr="003E5F1F">
        <w:rPr>
          <w:rStyle w:val="StyleUnderline"/>
        </w:rPr>
        <w:t xml:space="preserve">. It has been debated and negotiated since the container “that changed the world” was invented by Malcom McLean in </w:t>
      </w:r>
      <w:r w:rsidRPr="003E5F1F">
        <w:rPr>
          <w:rStyle w:val="Emphasis"/>
        </w:rPr>
        <w:t>1956</w:t>
      </w:r>
      <w:r w:rsidRPr="003E5F1F">
        <w:rPr>
          <w:sz w:val="16"/>
        </w:rPr>
        <w:t>. As an owner and driver for a trucking company serving the Port of New York and New Jersey, McLean would sit in line for hours waiting for his trailer to be unloaded by the unionized dockworkers. Thinking to himself, “Wouldn’t it be nice if they could just pick up the trailer and set it on board to save a lot of time?” he went on to build the intermodal shipping container, revolutionizing the global supply chain and impacting the ILA and the ILWU (International Longshore &amp; Warehouse Union) on the west coast.</w:t>
      </w:r>
    </w:p>
    <w:p w14:paraId="19AAD936" w14:textId="77777777" w:rsidR="00930B3F" w:rsidRPr="00724BA4" w:rsidRDefault="00930B3F" w:rsidP="00930B3F">
      <w:pPr>
        <w:rPr>
          <w:sz w:val="16"/>
        </w:rPr>
      </w:pPr>
      <w:r w:rsidRPr="003E5F1F">
        <w:rPr>
          <w:sz w:val="16"/>
        </w:rPr>
        <w:t>Longshoremen did not go down without a fight against that “new” technology. In 1964, the ILA conducted a strike to fight for higher wages, better benefits, and against the intermodal container. During contract negotiations, the union accepted the use of the container in port operations while also receiving a Guaranteed Annual Income (GAI) for the potential loss of jobs from</w:t>
      </w:r>
      <w:r w:rsidRPr="00724BA4">
        <w:rPr>
          <w:sz w:val="16"/>
        </w:rPr>
        <w:t xml:space="preserve"> the new technology. In 1966, the GAI guaranteed an average of 1,600 hours of pay for every ILA member who worked more than 700 hours. (By comparison, 2,080 hours equates to a 40-hour workweek at 52 weeks, providing the NY/NJ longshoremen with at least 1.3 years’ worth of income each year). Heralded as a win for the union, the GAI effectively protected members’ job security and income while accepting the use of new technology. </w:t>
      </w:r>
    </w:p>
    <w:p w14:paraId="4A5BBDB0" w14:textId="77777777" w:rsidR="00930B3F" w:rsidRPr="00724BA4" w:rsidRDefault="00930B3F" w:rsidP="00930B3F">
      <w:pPr>
        <w:rPr>
          <w:sz w:val="16"/>
        </w:rPr>
      </w:pPr>
      <w:r w:rsidRPr="00724BA4">
        <w:rPr>
          <w:sz w:val="16"/>
        </w:rPr>
        <w:t>By 1974, GAI was worth close to six figures for each member, which caused significant financial woes for the port authorities, putting financial strain on the program. Partly due to a later 1977 strike, as well as the cost of the GAI and increasing operating expenses, the responsibility for contract negotiations and payment to the ILA shifted from the ports to the USMX (United States Maritime Alliance). In other words, the public entities—port authorities—were less involved financially, with the responsibility transferred to the private sector, the shipping lines.</w:t>
      </w:r>
    </w:p>
    <w:p w14:paraId="3C88F74F" w14:textId="77777777" w:rsidR="00930B3F" w:rsidRPr="00724BA4" w:rsidRDefault="00930B3F" w:rsidP="00930B3F">
      <w:pPr>
        <w:rPr>
          <w:sz w:val="16"/>
        </w:rPr>
      </w:pPr>
      <w:r w:rsidRPr="00724BA4">
        <w:rPr>
          <w:sz w:val="16"/>
        </w:rPr>
        <w:t>The GAI ended in name only. Since the late 1970s, the ILA has had control over chassis inspections, maintenance, and repair work, while negotiating for terms such as a “container royalty fee,” whereby members earn a royalty for each container moved in and out of the terminal, regardless of efficiency.</w:t>
      </w:r>
    </w:p>
    <w:p w14:paraId="6D845A87" w14:textId="77777777" w:rsidR="00930B3F" w:rsidRPr="00724BA4" w:rsidRDefault="00930B3F" w:rsidP="00930B3F">
      <w:pPr>
        <w:rPr>
          <w:sz w:val="16"/>
        </w:rPr>
      </w:pPr>
      <w:r w:rsidRPr="00724BA4">
        <w:rPr>
          <w:rStyle w:val="StyleUnderline"/>
        </w:rPr>
        <w:t>According to the Port Productivity Report for 2024</w:t>
      </w:r>
      <w:r w:rsidRPr="00724BA4">
        <w:rPr>
          <w:sz w:val="16"/>
        </w:rPr>
        <w:t xml:space="preserve"> published by the World Bank and S&amp;P Global Intelligence, </w:t>
      </w:r>
      <w:r w:rsidRPr="003E5F1F">
        <w:rPr>
          <w:rStyle w:val="StyleUnderline"/>
        </w:rPr>
        <w:t>of</w:t>
      </w:r>
      <w:r w:rsidRPr="00724BA4">
        <w:rPr>
          <w:rStyle w:val="StyleUnderline"/>
        </w:rPr>
        <w:t xml:space="preserve"> 405 ports measured the prior year, the best US container port, Charleston, ranked 53rd globally. Most large, high-container volume ports on both coasts ranked </w:t>
      </w:r>
      <w:r w:rsidRPr="00724BA4">
        <w:rPr>
          <w:rStyle w:val="Emphasis"/>
        </w:rPr>
        <w:t>much lower</w:t>
      </w:r>
      <w:r w:rsidRPr="00724BA4">
        <w:rPr>
          <w:sz w:val="16"/>
        </w:rPr>
        <w:t xml:space="preserve">, </w:t>
      </w:r>
      <w:r w:rsidRPr="00724BA4">
        <w:rPr>
          <w:rStyle w:val="StyleUnderline"/>
        </w:rPr>
        <w:t xml:space="preserve">near the </w:t>
      </w:r>
      <w:r w:rsidRPr="00724BA4">
        <w:rPr>
          <w:rStyle w:val="Emphasis"/>
        </w:rPr>
        <w:t>bottom</w:t>
      </w:r>
      <w:r w:rsidRPr="00724BA4">
        <w:rPr>
          <w:rStyle w:val="StyleUnderline"/>
        </w:rPr>
        <w:t xml:space="preserve"> in some cases. And it wasn’t as a result of ship calls either</w:t>
      </w:r>
      <w:r w:rsidRPr="00724BA4">
        <w:rPr>
          <w:sz w:val="16"/>
        </w:rPr>
        <w:t xml:space="preserve">; for comparison, the Port of Ningbo-Zhoushan in China (12th) had over 4,411 ship calls, while the Port of NY/NJ had 1,335 and ranked 93rd. </w:t>
      </w:r>
      <w:r w:rsidRPr="00724BA4">
        <w:rPr>
          <w:rStyle w:val="StyleUnderline"/>
        </w:rPr>
        <w:t xml:space="preserve">In fact, only seven US ports were ranked among the Top 100. In other words, </w:t>
      </w:r>
      <w:r w:rsidRPr="008B35EC">
        <w:rPr>
          <w:rStyle w:val="StyleUnderline"/>
          <w:highlight w:val="cyan"/>
        </w:rPr>
        <w:t>US</w:t>
      </w:r>
      <w:r w:rsidRPr="00724BA4">
        <w:rPr>
          <w:rStyle w:val="StyleUnderline"/>
        </w:rPr>
        <w:t xml:space="preserve"> longshore </w:t>
      </w:r>
      <w:r w:rsidRPr="008B35EC">
        <w:rPr>
          <w:rStyle w:val="StyleUnderline"/>
          <w:highlight w:val="cyan"/>
        </w:rPr>
        <w:t xml:space="preserve">employees are the </w:t>
      </w:r>
      <w:r w:rsidRPr="008B35EC">
        <w:rPr>
          <w:rStyle w:val="Emphasis"/>
          <w:highlight w:val="cyan"/>
        </w:rPr>
        <w:t>highest paid</w:t>
      </w:r>
      <w:r w:rsidRPr="00724BA4">
        <w:rPr>
          <w:sz w:val="16"/>
        </w:rPr>
        <w:t xml:space="preserve"> </w:t>
      </w:r>
      <w:r w:rsidRPr="00724BA4">
        <w:rPr>
          <w:rStyle w:val="StyleUnderline"/>
        </w:rPr>
        <w:t xml:space="preserve">in the world </w:t>
      </w:r>
      <w:r w:rsidRPr="008B35EC">
        <w:rPr>
          <w:rStyle w:val="StyleUnderline"/>
          <w:highlight w:val="cyan"/>
        </w:rPr>
        <w:t>despite</w:t>
      </w:r>
      <w:r w:rsidRPr="00724BA4">
        <w:rPr>
          <w:rStyle w:val="StyleUnderline"/>
        </w:rPr>
        <w:t xml:space="preserve"> having some of </w:t>
      </w:r>
      <w:r w:rsidRPr="008B35EC">
        <w:rPr>
          <w:rStyle w:val="StyleUnderline"/>
          <w:highlight w:val="cyan"/>
        </w:rPr>
        <w:t xml:space="preserve">the </w:t>
      </w:r>
      <w:r w:rsidRPr="008B35EC">
        <w:rPr>
          <w:rStyle w:val="Emphasis"/>
          <w:highlight w:val="cyan"/>
        </w:rPr>
        <w:t>worst</w:t>
      </w:r>
      <w:r w:rsidRPr="00724BA4">
        <w:rPr>
          <w:rStyle w:val="Emphasis"/>
        </w:rPr>
        <w:t xml:space="preserve"> container </w:t>
      </w:r>
      <w:r w:rsidRPr="008B35EC">
        <w:rPr>
          <w:rStyle w:val="Emphasis"/>
          <w:highlight w:val="cyan"/>
        </w:rPr>
        <w:t>productivity levels</w:t>
      </w:r>
      <w:r w:rsidRPr="008B35EC">
        <w:rPr>
          <w:sz w:val="16"/>
          <w:highlight w:val="cyan"/>
        </w:rPr>
        <w:t>.</w:t>
      </w:r>
    </w:p>
    <w:p w14:paraId="0991DC2A" w14:textId="77777777" w:rsidR="00930B3F" w:rsidRPr="00724BA4" w:rsidRDefault="00930B3F" w:rsidP="00930B3F">
      <w:pPr>
        <w:rPr>
          <w:rStyle w:val="Emphasis"/>
          <w:sz w:val="24"/>
          <w:szCs w:val="24"/>
        </w:rPr>
      </w:pPr>
      <w:r w:rsidRPr="00724BA4">
        <w:rPr>
          <w:rStyle w:val="Emphasis"/>
          <w:sz w:val="24"/>
          <w:szCs w:val="24"/>
        </w:rPr>
        <w:t>Long-term impacts</w:t>
      </w:r>
    </w:p>
    <w:p w14:paraId="3BB7F91F" w14:textId="77777777" w:rsidR="00930B3F" w:rsidRPr="00724BA4" w:rsidRDefault="00930B3F" w:rsidP="00930B3F">
      <w:pPr>
        <w:rPr>
          <w:sz w:val="16"/>
        </w:rPr>
      </w:pPr>
      <w:r w:rsidRPr="00724BA4">
        <w:rPr>
          <w:rStyle w:val="Emphasis"/>
        </w:rPr>
        <w:t xml:space="preserve">At some point, </w:t>
      </w:r>
      <w:r w:rsidRPr="008B35EC">
        <w:rPr>
          <w:rStyle w:val="Emphasis"/>
          <w:highlight w:val="cyan"/>
        </w:rPr>
        <w:t>the US must address labor costs</w:t>
      </w:r>
      <w:r w:rsidRPr="008B35EC">
        <w:rPr>
          <w:sz w:val="16"/>
          <w:highlight w:val="cyan"/>
        </w:rPr>
        <w:t xml:space="preserve"> </w:t>
      </w:r>
      <w:r w:rsidRPr="008B35EC">
        <w:rPr>
          <w:rStyle w:val="StyleUnderline"/>
          <w:highlight w:val="cyan"/>
        </w:rPr>
        <w:t xml:space="preserve">to be </w:t>
      </w:r>
      <w:r w:rsidRPr="008B35EC">
        <w:rPr>
          <w:rStyle w:val="Emphasis"/>
          <w:highlight w:val="cyan"/>
        </w:rPr>
        <w:t>competitive</w:t>
      </w:r>
      <w:r w:rsidRPr="00724BA4">
        <w:rPr>
          <w:rStyle w:val="StyleUnderline"/>
        </w:rPr>
        <w:t xml:space="preserve"> or</w:t>
      </w:r>
      <w:r w:rsidRPr="00724BA4">
        <w:rPr>
          <w:sz w:val="16"/>
        </w:rPr>
        <w:t xml:space="preserve"> </w:t>
      </w:r>
      <w:r w:rsidRPr="00724BA4">
        <w:rPr>
          <w:rStyle w:val="StyleUnderline"/>
        </w:rPr>
        <w:t xml:space="preserve">face the </w:t>
      </w:r>
      <w:r w:rsidRPr="00724BA4">
        <w:rPr>
          <w:rStyle w:val="Emphasis"/>
        </w:rPr>
        <w:t>reality</w:t>
      </w:r>
      <w:r w:rsidRPr="00724BA4">
        <w:rPr>
          <w:rStyle w:val="StyleUnderline"/>
        </w:rPr>
        <w:t xml:space="preserve"> that it may no longer be the </w:t>
      </w:r>
      <w:r w:rsidRPr="00724BA4">
        <w:rPr>
          <w:rStyle w:val="Emphasis"/>
        </w:rPr>
        <w:t>strongest</w:t>
      </w:r>
      <w:r w:rsidRPr="00724BA4">
        <w:rPr>
          <w:sz w:val="16"/>
        </w:rPr>
        <w:t xml:space="preserve"> economy in the world. </w:t>
      </w:r>
      <w:r w:rsidRPr="008B35EC">
        <w:rPr>
          <w:rStyle w:val="Emphasis"/>
          <w:highlight w:val="cyan"/>
        </w:rPr>
        <w:t>Port authorities</w:t>
      </w:r>
      <w:r w:rsidRPr="00724BA4">
        <w:rPr>
          <w:sz w:val="16"/>
        </w:rPr>
        <w:t xml:space="preserve"> </w:t>
      </w:r>
      <w:r w:rsidRPr="00724BA4">
        <w:rPr>
          <w:rStyle w:val="StyleUnderline"/>
        </w:rPr>
        <w:t>and</w:t>
      </w:r>
      <w:r w:rsidRPr="00724BA4">
        <w:rPr>
          <w:sz w:val="16"/>
        </w:rPr>
        <w:t xml:space="preserve"> </w:t>
      </w:r>
      <w:r w:rsidRPr="00724BA4">
        <w:rPr>
          <w:rStyle w:val="Emphasis"/>
        </w:rPr>
        <w:t>dockworkers</w:t>
      </w:r>
      <w:r w:rsidRPr="00724BA4">
        <w:rPr>
          <w:sz w:val="16"/>
        </w:rPr>
        <w:t xml:space="preserve"> </w:t>
      </w:r>
      <w:r w:rsidRPr="008B35EC">
        <w:rPr>
          <w:rStyle w:val="StyleUnderline"/>
          <w:highlight w:val="cyan"/>
        </w:rPr>
        <w:t>should</w:t>
      </w:r>
      <w:r w:rsidRPr="008B35EC">
        <w:rPr>
          <w:sz w:val="16"/>
          <w:highlight w:val="cyan"/>
        </w:rPr>
        <w:t xml:space="preserve"> </w:t>
      </w:r>
      <w:r w:rsidRPr="008B35EC">
        <w:rPr>
          <w:rStyle w:val="Emphasis"/>
          <w:highlight w:val="cyan"/>
        </w:rPr>
        <w:t>embrace</w:t>
      </w:r>
      <w:r w:rsidRPr="00724BA4">
        <w:rPr>
          <w:sz w:val="16"/>
        </w:rPr>
        <w:t xml:space="preserve"> new </w:t>
      </w:r>
      <w:r w:rsidRPr="008B35EC">
        <w:rPr>
          <w:rStyle w:val="Emphasis"/>
          <w:highlight w:val="cyan"/>
        </w:rPr>
        <w:t>tech</w:t>
      </w:r>
      <w:r w:rsidRPr="00724BA4">
        <w:rPr>
          <w:rStyle w:val="Emphasis"/>
        </w:rPr>
        <w:t>nology</w:t>
      </w:r>
      <w:r w:rsidRPr="00724BA4">
        <w:rPr>
          <w:sz w:val="16"/>
        </w:rPr>
        <w:t xml:space="preserve"> that, in most cases, was developed domestically yet is used mostly abroad.</w:t>
      </w:r>
    </w:p>
    <w:p w14:paraId="1BDCE724" w14:textId="77777777" w:rsidR="00930B3F" w:rsidRPr="00724BA4" w:rsidRDefault="00930B3F" w:rsidP="00930B3F">
      <w:pPr>
        <w:rPr>
          <w:sz w:val="16"/>
        </w:rPr>
      </w:pPr>
      <w:r w:rsidRPr="00724BA4">
        <w:rPr>
          <w:sz w:val="16"/>
        </w:rPr>
        <w:t xml:space="preserve">Even though we’ll get through the holiday season, January 15 is right around the corner. </w:t>
      </w:r>
      <w:r w:rsidRPr="00724BA4">
        <w:rPr>
          <w:rStyle w:val="StyleUnderline"/>
        </w:rPr>
        <w:t>Should negotiations not favor the ILA, there will be work slow-downs</w:t>
      </w:r>
      <w:r w:rsidRPr="00724BA4">
        <w:rPr>
          <w:sz w:val="16"/>
        </w:rPr>
        <w:t xml:space="preserve">. Contractually, the union is authorized to inspect every dray driver, container, and chassis that enters the terminal. In many cases, 3-4 union members inspect the driver and equipment. They can all walk slower and can debate each item they see. If they identify a safety concern, the equipment is sent to the maintenance yard for repairs (also controlled by the union contract). </w:t>
      </w:r>
    </w:p>
    <w:p w14:paraId="049C117F" w14:textId="77777777" w:rsidR="00930B3F" w:rsidRPr="00724BA4" w:rsidRDefault="00930B3F" w:rsidP="00930B3F">
      <w:pPr>
        <w:rPr>
          <w:rStyle w:val="StyleUnderline"/>
        </w:rPr>
      </w:pPr>
      <w:r w:rsidRPr="00724BA4">
        <w:rPr>
          <w:sz w:val="16"/>
        </w:rPr>
        <w:t xml:space="preserve">Now, consider the public perception that may stem from the congestion and traffic over the next months. Officially, ILA </w:t>
      </w:r>
      <w:r w:rsidRPr="00724BA4">
        <w:rPr>
          <w:rStyle w:val="StyleUnderline"/>
        </w:rPr>
        <w:t>members will be working, and the ports will be open, yet the</w:t>
      </w:r>
      <w:r w:rsidRPr="00724BA4">
        <w:rPr>
          <w:sz w:val="16"/>
        </w:rPr>
        <w:t xml:space="preserve"> </w:t>
      </w:r>
      <w:r w:rsidRPr="008B35EC">
        <w:rPr>
          <w:rStyle w:val="StyleUnderline"/>
          <w:highlight w:val="cyan"/>
        </w:rPr>
        <w:t xml:space="preserve">slow-downs will </w:t>
      </w:r>
      <w:r w:rsidRPr="008B35EC">
        <w:rPr>
          <w:rStyle w:val="Emphasis"/>
          <w:highlight w:val="cyan"/>
        </w:rPr>
        <w:t>reverberate throughout the supply chain</w:t>
      </w:r>
      <w:r w:rsidRPr="00724BA4">
        <w:rPr>
          <w:sz w:val="16"/>
        </w:rPr>
        <w:t xml:space="preserve"> as containers may not be picked up or delivered to the terminals on time. </w:t>
      </w:r>
      <w:r w:rsidRPr="008B35EC">
        <w:rPr>
          <w:rStyle w:val="StyleUnderline"/>
          <w:highlight w:val="cyan"/>
        </w:rPr>
        <w:t xml:space="preserve">These delays will cause </w:t>
      </w:r>
      <w:r w:rsidRPr="008B35EC">
        <w:rPr>
          <w:rStyle w:val="Emphasis"/>
          <w:highlight w:val="cyan"/>
        </w:rPr>
        <w:t>further delays</w:t>
      </w:r>
      <w:r w:rsidRPr="00724BA4">
        <w:rPr>
          <w:rStyle w:val="StyleUnderline"/>
        </w:rPr>
        <w:t xml:space="preserve"> in receiving everything imported through our ports regardless of the size of the customer. It’s very possible that the larger the BCO</w:t>
      </w:r>
      <w:r w:rsidRPr="00724BA4">
        <w:rPr>
          <w:sz w:val="16"/>
        </w:rPr>
        <w:t>—</w:t>
      </w:r>
      <w:r w:rsidRPr="00724BA4">
        <w:rPr>
          <w:rStyle w:val="StyleUnderline"/>
        </w:rPr>
        <w:t>shipper or retailer</w:t>
      </w:r>
      <w:r w:rsidRPr="00724BA4">
        <w:rPr>
          <w:sz w:val="16"/>
        </w:rPr>
        <w:t>—</w:t>
      </w:r>
      <w:r w:rsidRPr="00724BA4">
        <w:rPr>
          <w:rStyle w:val="StyleUnderline"/>
        </w:rPr>
        <w:t xml:space="preserve">the more targeting their containers will experience. </w:t>
      </w:r>
      <w:r w:rsidRPr="008B35EC">
        <w:rPr>
          <w:rStyle w:val="StyleUnderline"/>
          <w:highlight w:val="cyan"/>
        </w:rPr>
        <w:t>BCOs must consider</w:t>
      </w:r>
      <w:r w:rsidRPr="00724BA4">
        <w:rPr>
          <w:rStyle w:val="StyleUnderline"/>
        </w:rPr>
        <w:t xml:space="preserve"> the impact of detention and demurrage </w:t>
      </w:r>
      <w:r w:rsidRPr="008B35EC">
        <w:rPr>
          <w:rStyle w:val="Emphasis"/>
          <w:highlight w:val="cyan"/>
        </w:rPr>
        <w:t>charges</w:t>
      </w:r>
      <w:r w:rsidRPr="008B35EC">
        <w:rPr>
          <w:rStyle w:val="StyleUnderline"/>
          <w:highlight w:val="cyan"/>
        </w:rPr>
        <w:t xml:space="preserve"> on </w:t>
      </w:r>
      <w:r w:rsidRPr="008B35EC">
        <w:rPr>
          <w:rStyle w:val="Emphasis"/>
          <w:highlight w:val="cyan"/>
        </w:rPr>
        <w:t>each container</w:t>
      </w:r>
      <w:r w:rsidRPr="00724BA4">
        <w:rPr>
          <w:sz w:val="16"/>
        </w:rPr>
        <w:t xml:space="preserve"> (the Federal Maritime Commission will have a say on that matter, too). </w:t>
      </w:r>
      <w:r w:rsidRPr="00724BA4">
        <w:rPr>
          <w:rStyle w:val="StyleUnderline"/>
        </w:rPr>
        <w:t xml:space="preserve">Even marine insurance charges need to be considered and potentially renegotiated, as most </w:t>
      </w:r>
      <w:r w:rsidRPr="008B35EC">
        <w:rPr>
          <w:rStyle w:val="Emphasis"/>
          <w:highlight w:val="cyan"/>
        </w:rPr>
        <w:t>insurance</w:t>
      </w:r>
      <w:r w:rsidRPr="008B35EC">
        <w:rPr>
          <w:rStyle w:val="StyleUnderline"/>
          <w:highlight w:val="cyan"/>
        </w:rPr>
        <w:t xml:space="preserve"> contracts do not cover </w:t>
      </w:r>
      <w:r w:rsidRPr="008B35EC">
        <w:rPr>
          <w:rStyle w:val="Emphasis"/>
          <w:highlight w:val="cyan"/>
        </w:rPr>
        <w:t>delays</w:t>
      </w:r>
      <w:r w:rsidRPr="008B35EC">
        <w:rPr>
          <w:rStyle w:val="StyleUnderline"/>
          <w:highlight w:val="cyan"/>
        </w:rPr>
        <w:t>.</w:t>
      </w:r>
    </w:p>
    <w:p w14:paraId="7257D833" w14:textId="77777777" w:rsidR="00930B3F" w:rsidRPr="00724BA4" w:rsidRDefault="00930B3F" w:rsidP="00930B3F">
      <w:pPr>
        <w:rPr>
          <w:sz w:val="16"/>
        </w:rPr>
      </w:pPr>
      <w:r w:rsidRPr="00724BA4">
        <w:rPr>
          <w:sz w:val="16"/>
        </w:rPr>
        <w:t xml:space="preserve">When the new USMX-ILA master contract is signed, </w:t>
      </w:r>
      <w:r w:rsidRPr="008B35EC">
        <w:rPr>
          <w:rStyle w:val="StyleUnderline"/>
          <w:highlight w:val="cyan"/>
        </w:rPr>
        <w:t xml:space="preserve">the </w:t>
      </w:r>
      <w:r w:rsidRPr="008B35EC">
        <w:rPr>
          <w:rStyle w:val="Emphasis"/>
          <w:highlight w:val="cyan"/>
        </w:rPr>
        <w:t>supply chain</w:t>
      </w:r>
      <w:r w:rsidRPr="008B35EC">
        <w:rPr>
          <w:rStyle w:val="StyleUnderline"/>
          <w:highlight w:val="cyan"/>
        </w:rPr>
        <w:t xml:space="preserve"> will face</w:t>
      </w:r>
      <w:r w:rsidRPr="00724BA4">
        <w:rPr>
          <w:rStyle w:val="StyleUnderline"/>
        </w:rPr>
        <w:t xml:space="preserve"> </w:t>
      </w:r>
      <w:r w:rsidRPr="00724BA4">
        <w:rPr>
          <w:rStyle w:val="Emphasis"/>
        </w:rPr>
        <w:t xml:space="preserve">new </w:t>
      </w:r>
      <w:r w:rsidRPr="008B35EC">
        <w:rPr>
          <w:rStyle w:val="Emphasis"/>
          <w:highlight w:val="cyan"/>
        </w:rPr>
        <w:t>challenges</w:t>
      </w:r>
      <w:r w:rsidRPr="00724BA4">
        <w:rPr>
          <w:rStyle w:val="Emphasis"/>
        </w:rPr>
        <w:t xml:space="preserve"> from labor</w:t>
      </w:r>
      <w:r w:rsidRPr="00724BA4">
        <w:rPr>
          <w:sz w:val="16"/>
        </w:rPr>
        <w:t xml:space="preserve">. Last year, the ILWU negotiated a “historic, record contract” for its members through 2028—imagine how their demands may increase by that contract’s expiration based on the ILA’s achievements. Also consider California Assembly Bill 5 (AB5), a law requiring that companies reclassify gig workers as employees, and how yesterday’s owner-operators are becoming today’s employees, making them eligible for unionization by the Teamsters. New York, Massachusetts, and Illinois have already introduced similar regulations. </w:t>
      </w:r>
      <w:r w:rsidRPr="00724BA4">
        <w:rPr>
          <w:rStyle w:val="StyleUnderline"/>
        </w:rPr>
        <w:t xml:space="preserve">Typically, </w:t>
      </w:r>
      <w:r w:rsidRPr="00724BA4">
        <w:rPr>
          <w:rStyle w:val="Emphasis"/>
        </w:rPr>
        <w:t>when one union strikes</w:t>
      </w:r>
      <w:r w:rsidRPr="00724BA4">
        <w:rPr>
          <w:sz w:val="16"/>
        </w:rPr>
        <w:t xml:space="preserve">, </w:t>
      </w:r>
      <w:r w:rsidRPr="00724BA4">
        <w:rPr>
          <w:rStyle w:val="StyleUnderline"/>
        </w:rPr>
        <w:t xml:space="preserve">they receive </w:t>
      </w:r>
      <w:r w:rsidRPr="00724BA4">
        <w:rPr>
          <w:rStyle w:val="Emphasis"/>
        </w:rPr>
        <w:t>support</w:t>
      </w:r>
      <w:r w:rsidRPr="00724BA4">
        <w:rPr>
          <w:rStyle w:val="StyleUnderline"/>
        </w:rPr>
        <w:t xml:space="preserve"> from</w:t>
      </w:r>
      <w:r w:rsidRPr="00724BA4">
        <w:rPr>
          <w:sz w:val="16"/>
        </w:rPr>
        <w:t xml:space="preserve"> brothers in </w:t>
      </w:r>
      <w:r w:rsidRPr="00724BA4">
        <w:rPr>
          <w:rStyle w:val="Emphasis"/>
        </w:rPr>
        <w:t>other unions</w:t>
      </w:r>
      <w:r w:rsidRPr="00724BA4">
        <w:rPr>
          <w:sz w:val="16"/>
        </w:rPr>
        <w:t xml:space="preserve">. </w:t>
      </w:r>
      <w:r w:rsidRPr="00724BA4">
        <w:rPr>
          <w:rStyle w:val="StyleUnderline"/>
        </w:rPr>
        <w:t>Teamsters may decide to support the ILA by refusing to accept loads to or from certain ports</w:t>
      </w:r>
      <w:r w:rsidRPr="00724BA4">
        <w:rPr>
          <w:sz w:val="16"/>
        </w:rPr>
        <w:t>.</w:t>
      </w:r>
    </w:p>
    <w:p w14:paraId="2F0E1D08" w14:textId="77777777" w:rsidR="00930B3F" w:rsidRPr="00724BA4" w:rsidRDefault="00930B3F" w:rsidP="00930B3F">
      <w:pPr>
        <w:rPr>
          <w:sz w:val="16"/>
        </w:rPr>
      </w:pPr>
      <w:r w:rsidRPr="00724BA4">
        <w:rPr>
          <w:sz w:val="16"/>
        </w:rPr>
        <w:t>At the federal level, legislatures are debating the Warehouse Workers Protection Act, designed to protect warehouse employees from employers enacting productivity goals. Some believe these types of goals force employees to work unsafely. Current workplace safety laws are already in place. Yet behind the scenes, the new bill would allow the Teamsters to more easily organize warehouse workers, particularly at Amazon, a prime target for organized labor.</w:t>
      </w:r>
    </w:p>
    <w:p w14:paraId="4B7C832A" w14:textId="77777777" w:rsidR="00930B3F" w:rsidRPr="00724BA4" w:rsidRDefault="00930B3F" w:rsidP="00930B3F">
      <w:pPr>
        <w:rPr>
          <w:sz w:val="16"/>
        </w:rPr>
      </w:pPr>
      <w:r w:rsidRPr="00724BA4">
        <w:rPr>
          <w:sz w:val="16"/>
        </w:rPr>
        <w:t>It appears the dockworkers’ unions are demanding extremely high wages and no automation as a bargaining chip. The ILA is smart enough to realize that automation is coming. So, what will they gain? Think back to when Malcom created the container. The union accepted the adoption of the new technology as long as they were compensated for the “loss” of jobs, a benefit they still receive today, in one form or another.</w:t>
      </w:r>
    </w:p>
    <w:p w14:paraId="02C0B223" w14:textId="77777777" w:rsidR="00930B3F" w:rsidRPr="00724BA4" w:rsidRDefault="00930B3F" w:rsidP="00930B3F">
      <w:pPr>
        <w:rPr>
          <w:sz w:val="16"/>
        </w:rPr>
      </w:pPr>
      <w:r w:rsidRPr="00724BA4">
        <w:rPr>
          <w:sz w:val="16"/>
        </w:rPr>
        <w:t>Conclusion</w:t>
      </w:r>
    </w:p>
    <w:p w14:paraId="357E8DF5" w14:textId="77777777" w:rsidR="00930B3F" w:rsidRPr="00724BA4" w:rsidRDefault="00930B3F" w:rsidP="00930B3F">
      <w:pPr>
        <w:rPr>
          <w:rStyle w:val="Emphasis"/>
        </w:rPr>
      </w:pPr>
      <w:r w:rsidRPr="008B35EC">
        <w:rPr>
          <w:rStyle w:val="StyleUnderline"/>
          <w:highlight w:val="cyan"/>
        </w:rPr>
        <w:t>Shippers should prepare</w:t>
      </w:r>
      <w:r w:rsidRPr="00724BA4">
        <w:rPr>
          <w:sz w:val="16"/>
        </w:rPr>
        <w:t xml:space="preserve"> and budget </w:t>
      </w:r>
      <w:r w:rsidRPr="008B35EC">
        <w:rPr>
          <w:rStyle w:val="StyleUnderline"/>
          <w:highlight w:val="cyan"/>
        </w:rPr>
        <w:t>for</w:t>
      </w:r>
      <w:r w:rsidRPr="00724BA4">
        <w:rPr>
          <w:rStyle w:val="StyleUnderline"/>
        </w:rPr>
        <w:t xml:space="preserve"> a </w:t>
      </w:r>
      <w:r w:rsidRPr="008B35EC">
        <w:rPr>
          <w:rStyle w:val="Emphasis"/>
          <w:highlight w:val="cyan"/>
        </w:rPr>
        <w:t>significant increase in</w:t>
      </w:r>
      <w:r w:rsidRPr="00724BA4">
        <w:rPr>
          <w:rStyle w:val="Emphasis"/>
        </w:rPr>
        <w:t xml:space="preserve"> transportation </w:t>
      </w:r>
      <w:r w:rsidRPr="008B35EC">
        <w:rPr>
          <w:rStyle w:val="Emphasis"/>
          <w:highlight w:val="cyan"/>
        </w:rPr>
        <w:t>costs</w:t>
      </w:r>
      <w:r w:rsidRPr="00724BA4">
        <w:rPr>
          <w:sz w:val="16"/>
        </w:rPr>
        <w:t xml:space="preserve">. </w:t>
      </w:r>
      <w:r w:rsidRPr="00724BA4">
        <w:rPr>
          <w:rStyle w:val="StyleUnderline"/>
        </w:rPr>
        <w:t xml:space="preserve">Given the increase in operating costs in </w:t>
      </w:r>
      <w:r w:rsidRPr="00724BA4">
        <w:rPr>
          <w:rStyle w:val="Emphasis"/>
        </w:rPr>
        <w:t>labor alone</w:t>
      </w:r>
      <w:r w:rsidRPr="00724BA4">
        <w:rPr>
          <w:sz w:val="16"/>
        </w:rPr>
        <w:t xml:space="preserve">, </w:t>
      </w:r>
      <w:r w:rsidRPr="00724BA4">
        <w:rPr>
          <w:rStyle w:val="StyleUnderline"/>
        </w:rPr>
        <w:t xml:space="preserve">BCOs should not be surprised when </w:t>
      </w:r>
      <w:r w:rsidRPr="008B35EC">
        <w:rPr>
          <w:rStyle w:val="Emphasis"/>
          <w:highlight w:val="cyan"/>
        </w:rPr>
        <w:t>shipping lines pass those</w:t>
      </w:r>
      <w:r w:rsidRPr="00724BA4">
        <w:rPr>
          <w:rStyle w:val="Emphasis"/>
        </w:rPr>
        <w:t xml:space="preserve"> costs </w:t>
      </w:r>
      <w:r w:rsidRPr="008B35EC">
        <w:rPr>
          <w:rStyle w:val="Emphasis"/>
          <w:highlight w:val="cyan"/>
        </w:rPr>
        <w:t>along</w:t>
      </w:r>
      <w:r w:rsidRPr="00724BA4">
        <w:rPr>
          <w:sz w:val="16"/>
        </w:rPr>
        <w:t xml:space="preserve">. </w:t>
      </w:r>
      <w:r w:rsidRPr="00724BA4">
        <w:rPr>
          <w:rStyle w:val="StyleUnderline"/>
        </w:rPr>
        <w:t xml:space="preserve">Similarly, </w:t>
      </w:r>
      <w:r w:rsidRPr="008B35EC">
        <w:rPr>
          <w:rStyle w:val="Emphasis"/>
          <w:highlight w:val="cyan"/>
        </w:rPr>
        <w:t>BCOs</w:t>
      </w:r>
      <w:r w:rsidRPr="008B35EC">
        <w:rPr>
          <w:rStyle w:val="StyleUnderline"/>
          <w:highlight w:val="cyan"/>
        </w:rPr>
        <w:t xml:space="preserve"> will be </w:t>
      </w:r>
      <w:r w:rsidRPr="008B35EC">
        <w:rPr>
          <w:rStyle w:val="Emphasis"/>
          <w:highlight w:val="cyan"/>
        </w:rPr>
        <w:t>forced to pass</w:t>
      </w:r>
      <w:r w:rsidRPr="00724BA4">
        <w:rPr>
          <w:rStyle w:val="Emphasis"/>
        </w:rPr>
        <w:t xml:space="preserve"> those </w:t>
      </w:r>
      <w:r w:rsidRPr="008B35EC">
        <w:rPr>
          <w:rStyle w:val="Emphasis"/>
          <w:highlight w:val="cyan"/>
        </w:rPr>
        <w:t>costs onto</w:t>
      </w:r>
      <w:r w:rsidRPr="00E376FC">
        <w:rPr>
          <w:rStyle w:val="Emphasis"/>
        </w:rPr>
        <w:t xml:space="preserve"> their customers</w:t>
      </w:r>
      <w:r w:rsidRPr="00E376FC">
        <w:rPr>
          <w:sz w:val="16"/>
        </w:rPr>
        <w:t xml:space="preserve"> </w:t>
      </w:r>
      <w:r w:rsidRPr="00E376FC">
        <w:rPr>
          <w:rStyle w:val="StyleUnderline"/>
        </w:rPr>
        <w:t>and</w:t>
      </w:r>
      <w:r w:rsidRPr="00E376FC">
        <w:rPr>
          <w:sz w:val="16"/>
        </w:rPr>
        <w:t>,</w:t>
      </w:r>
      <w:r w:rsidRPr="00724BA4">
        <w:rPr>
          <w:sz w:val="16"/>
        </w:rPr>
        <w:t xml:space="preserve"> </w:t>
      </w:r>
      <w:r w:rsidRPr="00724BA4">
        <w:rPr>
          <w:rStyle w:val="Emphasis"/>
        </w:rPr>
        <w:t>eventually</w:t>
      </w:r>
      <w:r w:rsidRPr="00724BA4">
        <w:rPr>
          <w:sz w:val="16"/>
        </w:rPr>
        <w:t xml:space="preserve">, </w:t>
      </w:r>
      <w:r w:rsidRPr="008B35EC">
        <w:rPr>
          <w:rStyle w:val="StyleUnderline"/>
          <w:highlight w:val="cyan"/>
        </w:rPr>
        <w:t>the</w:t>
      </w:r>
      <w:r w:rsidRPr="008B35EC">
        <w:rPr>
          <w:sz w:val="16"/>
          <w:highlight w:val="cyan"/>
        </w:rPr>
        <w:t xml:space="preserve"> </w:t>
      </w:r>
      <w:r w:rsidRPr="008B35EC">
        <w:rPr>
          <w:rStyle w:val="Emphasis"/>
          <w:highlight w:val="cyan"/>
        </w:rPr>
        <w:t>end consumer.</w:t>
      </w:r>
    </w:p>
    <w:p w14:paraId="5318AE0C" w14:textId="77777777" w:rsidR="00930B3F" w:rsidRPr="00724BA4" w:rsidRDefault="00930B3F" w:rsidP="00930B3F">
      <w:pPr>
        <w:rPr>
          <w:rStyle w:val="Emphasis"/>
          <w:sz w:val="24"/>
          <w:szCs w:val="24"/>
        </w:rPr>
      </w:pPr>
      <w:r w:rsidRPr="00724BA4">
        <w:rPr>
          <w:rStyle w:val="StyleUnderline"/>
        </w:rPr>
        <w:t xml:space="preserve">How much will the cost per container increase? By conservative estimates, BCOs should prepare for </w:t>
      </w:r>
      <w:r w:rsidRPr="008B35EC">
        <w:rPr>
          <w:rStyle w:val="Emphasis"/>
          <w:highlight w:val="cyan"/>
        </w:rPr>
        <w:t>at least</w:t>
      </w:r>
      <w:r w:rsidRPr="00724BA4">
        <w:rPr>
          <w:rStyle w:val="Emphasis"/>
        </w:rPr>
        <w:t xml:space="preserve"> a </w:t>
      </w:r>
      <w:r w:rsidRPr="008B35EC">
        <w:rPr>
          <w:rStyle w:val="Emphasis"/>
          <w:highlight w:val="cyan"/>
        </w:rPr>
        <w:t>25-30%</w:t>
      </w:r>
      <w:r w:rsidRPr="00724BA4">
        <w:rPr>
          <w:rStyle w:val="Emphasis"/>
        </w:rPr>
        <w:t xml:space="preserve"> increase </w:t>
      </w:r>
      <w:r w:rsidRPr="008B35EC">
        <w:rPr>
          <w:rStyle w:val="Emphasis"/>
          <w:highlight w:val="cyan"/>
        </w:rPr>
        <w:t>in container costs</w:t>
      </w:r>
      <w:r w:rsidRPr="00724BA4">
        <w:rPr>
          <w:sz w:val="16"/>
        </w:rPr>
        <w:t xml:space="preserve"> over the course of the contract. </w:t>
      </w:r>
      <w:r w:rsidRPr="00724BA4">
        <w:rPr>
          <w:rStyle w:val="StyleUnderline"/>
        </w:rPr>
        <w:t>Keep in mind that such an increase is based strictly on the current USMX-ILA situation</w:t>
      </w:r>
      <w:r w:rsidRPr="00724BA4">
        <w:rPr>
          <w:sz w:val="16"/>
        </w:rPr>
        <w:t xml:space="preserve">. </w:t>
      </w:r>
      <w:r w:rsidRPr="00724BA4">
        <w:rPr>
          <w:rStyle w:val="Emphasis"/>
          <w:sz w:val="24"/>
          <w:szCs w:val="24"/>
        </w:rPr>
        <w:t>It does not consider any geopolitical conflict anywhere else in the world</w:t>
      </w:r>
      <w:r w:rsidRPr="00724BA4">
        <w:rPr>
          <w:rStyle w:val="StyleUnderline"/>
        </w:rPr>
        <w:t xml:space="preserve"> nor the result of November’s presidential election.</w:t>
      </w:r>
    </w:p>
    <w:p w14:paraId="74D9DC1F" w14:textId="77777777" w:rsidR="00930B3F" w:rsidRPr="00227C04" w:rsidRDefault="00930B3F" w:rsidP="00930B3F">
      <w:pPr>
        <w:rPr>
          <w:u w:val="single"/>
        </w:rPr>
      </w:pPr>
      <w:r w:rsidRPr="00724BA4">
        <w:rPr>
          <w:sz w:val="16"/>
        </w:rPr>
        <w:t xml:space="preserve">If our ports are considered a national security operation to maintain and support the economy and the ILA demands six-figure incomes with compensation packages, what does this say about the US education system where the national average salary for K-8 teachers is $69,544? </w:t>
      </w:r>
      <w:r w:rsidRPr="00724BA4">
        <w:rPr>
          <w:rStyle w:val="StyleUnderline"/>
        </w:rPr>
        <w:t xml:space="preserve">Our national </w:t>
      </w:r>
      <w:r w:rsidRPr="00724BA4">
        <w:rPr>
          <w:rStyle w:val="Emphasis"/>
        </w:rPr>
        <w:t>priorities</w:t>
      </w:r>
      <w:r w:rsidRPr="00724BA4">
        <w:rPr>
          <w:rStyle w:val="StyleUnderline"/>
        </w:rPr>
        <w:t xml:space="preserve"> for remaining </w:t>
      </w:r>
      <w:r w:rsidRPr="00724BA4">
        <w:rPr>
          <w:rStyle w:val="Emphasis"/>
        </w:rPr>
        <w:t>competitive</w:t>
      </w:r>
      <w:r w:rsidRPr="00724BA4">
        <w:rPr>
          <w:rStyle w:val="StyleUnderline"/>
        </w:rPr>
        <w:t xml:space="preserve"> on a global scale may need to be </w:t>
      </w:r>
      <w:r w:rsidRPr="00724BA4">
        <w:rPr>
          <w:rStyle w:val="Emphasis"/>
        </w:rPr>
        <w:t>reevaluated</w:t>
      </w:r>
      <w:r w:rsidRPr="00724BA4">
        <w:rPr>
          <w:rStyle w:val="StyleUnderline"/>
        </w:rPr>
        <w:t>.</w:t>
      </w:r>
    </w:p>
    <w:p w14:paraId="64DE8254" w14:textId="77777777" w:rsidR="00930B3F" w:rsidRDefault="00930B3F" w:rsidP="00930B3F"/>
    <w:p w14:paraId="473AAE1A" w14:textId="77777777" w:rsidR="00930B3F" w:rsidRDefault="00930B3F" w:rsidP="00930B3F">
      <w:pPr>
        <w:pStyle w:val="Heading4"/>
      </w:pPr>
      <w:r>
        <w:t xml:space="preserve">High shipping costs undermine </w:t>
      </w:r>
      <w:r w:rsidRPr="0098200D">
        <w:rPr>
          <w:u w:val="single"/>
        </w:rPr>
        <w:t>developing countries’</w:t>
      </w:r>
      <w:r>
        <w:t xml:space="preserve"> access to </w:t>
      </w:r>
      <w:r w:rsidRPr="0098200D">
        <w:rPr>
          <w:u w:val="single"/>
        </w:rPr>
        <w:t>globalization</w:t>
      </w:r>
      <w:r>
        <w:t>.</w:t>
      </w:r>
    </w:p>
    <w:p w14:paraId="3135F044" w14:textId="77777777" w:rsidR="00930B3F" w:rsidRPr="00227C04" w:rsidRDefault="00930B3F" w:rsidP="00930B3F">
      <w:r>
        <w:t xml:space="preserve">Dr. Jan </w:t>
      </w:r>
      <w:r w:rsidRPr="00227C04">
        <w:rPr>
          <w:rStyle w:val="Style13ptBold"/>
        </w:rPr>
        <w:t>Hoffman 22</w:t>
      </w:r>
      <w:r>
        <w:t>, PhD in Economics from the University of Hamburg, Head of the DTL Trade Logistics Branch at the United Nations Conference on Trade and Development, “What supply chain disruptions mean for developing countries”, https://www.ips-journal.eu/topics/economy-and-ecology/what-supply-chain-disruptions-mean-for-developing-countries-5974/</w:t>
      </w:r>
    </w:p>
    <w:p w14:paraId="7D4F2BDA" w14:textId="77777777" w:rsidR="00930B3F" w:rsidRPr="005A64A0" w:rsidRDefault="00930B3F" w:rsidP="00930B3F">
      <w:pPr>
        <w:rPr>
          <w:rStyle w:val="Emphasis"/>
        </w:rPr>
      </w:pPr>
      <w:r w:rsidRPr="005A64A0">
        <w:rPr>
          <w:rStyle w:val="Emphasis"/>
        </w:rPr>
        <w:t>Closed-down ports</w:t>
      </w:r>
      <w:r w:rsidRPr="005A64A0">
        <w:rPr>
          <w:sz w:val="16"/>
        </w:rPr>
        <w:t xml:space="preserve">, </w:t>
      </w:r>
      <w:r w:rsidRPr="008B35EC">
        <w:rPr>
          <w:rStyle w:val="Emphasis"/>
          <w:highlight w:val="cyan"/>
        </w:rPr>
        <w:t>held-up containers</w:t>
      </w:r>
      <w:r w:rsidRPr="008B35EC">
        <w:rPr>
          <w:sz w:val="16"/>
          <w:highlight w:val="cyan"/>
        </w:rPr>
        <w:t xml:space="preserve">, </w:t>
      </w:r>
      <w:r w:rsidRPr="008B35EC">
        <w:rPr>
          <w:rStyle w:val="StyleUnderline"/>
          <w:highlight w:val="cyan"/>
        </w:rPr>
        <w:t>and</w:t>
      </w:r>
      <w:r w:rsidRPr="008B35EC">
        <w:rPr>
          <w:sz w:val="16"/>
          <w:highlight w:val="cyan"/>
        </w:rPr>
        <w:t xml:space="preserve"> </w:t>
      </w:r>
      <w:r w:rsidRPr="008B35EC">
        <w:rPr>
          <w:rStyle w:val="Emphasis"/>
          <w:highlight w:val="cyan"/>
        </w:rPr>
        <w:t>waiting ships in</w:t>
      </w:r>
      <w:r w:rsidRPr="005A64A0">
        <w:rPr>
          <w:sz w:val="16"/>
        </w:rPr>
        <w:t xml:space="preserve"> Odesa, Shanghai, or </w:t>
      </w:r>
      <w:r w:rsidRPr="008B35EC">
        <w:rPr>
          <w:rStyle w:val="Emphasis"/>
          <w:highlight w:val="cyan"/>
        </w:rPr>
        <w:t>Los Angeles</w:t>
      </w:r>
      <w:r w:rsidRPr="008B35EC">
        <w:rPr>
          <w:sz w:val="16"/>
          <w:highlight w:val="cyan"/>
        </w:rPr>
        <w:t xml:space="preserve"> </w:t>
      </w:r>
      <w:r w:rsidRPr="008B35EC">
        <w:rPr>
          <w:rStyle w:val="StyleUnderline"/>
          <w:highlight w:val="cyan"/>
        </w:rPr>
        <w:t xml:space="preserve">have an impact on </w:t>
      </w:r>
      <w:r w:rsidRPr="008B35EC">
        <w:rPr>
          <w:rStyle w:val="Emphasis"/>
          <w:highlight w:val="cyan"/>
        </w:rPr>
        <w:t>supply chains</w:t>
      </w:r>
      <w:r w:rsidRPr="008B35EC">
        <w:rPr>
          <w:rStyle w:val="StyleUnderline"/>
          <w:highlight w:val="cyan"/>
        </w:rPr>
        <w:t xml:space="preserve"> and</w:t>
      </w:r>
      <w:r w:rsidRPr="005A64A0">
        <w:rPr>
          <w:rStyle w:val="StyleUnderline"/>
        </w:rPr>
        <w:t xml:space="preserve"> </w:t>
      </w:r>
      <w:r w:rsidRPr="005A64A0">
        <w:rPr>
          <w:rStyle w:val="Emphasis"/>
        </w:rPr>
        <w:t xml:space="preserve">consumer </w:t>
      </w:r>
      <w:r w:rsidRPr="008B35EC">
        <w:rPr>
          <w:rStyle w:val="Emphasis"/>
          <w:highlight w:val="cyan"/>
        </w:rPr>
        <w:t>prices around the world</w:t>
      </w:r>
      <w:r w:rsidRPr="005A64A0">
        <w:rPr>
          <w:sz w:val="16"/>
        </w:rPr>
        <w:t xml:space="preserve">. </w:t>
      </w:r>
      <w:r w:rsidRPr="005A64A0">
        <w:rPr>
          <w:rStyle w:val="StyleUnderline"/>
        </w:rPr>
        <w:t xml:space="preserve">As shipping markets are </w:t>
      </w:r>
      <w:r w:rsidRPr="005A64A0">
        <w:rPr>
          <w:rStyle w:val="Emphasis"/>
        </w:rPr>
        <w:t>global</w:t>
      </w:r>
      <w:r w:rsidRPr="005A64A0">
        <w:rPr>
          <w:sz w:val="16"/>
        </w:rPr>
        <w:t xml:space="preserve">, </w:t>
      </w:r>
      <w:r w:rsidRPr="008B35EC">
        <w:rPr>
          <w:rStyle w:val="StyleUnderline"/>
          <w:highlight w:val="cyan"/>
        </w:rPr>
        <w:t>it is</w:t>
      </w:r>
      <w:r w:rsidRPr="005A64A0">
        <w:rPr>
          <w:rStyle w:val="StyleUnderline"/>
        </w:rPr>
        <w:t xml:space="preserve"> </w:t>
      </w:r>
      <w:r w:rsidRPr="005A64A0">
        <w:rPr>
          <w:rStyle w:val="Emphasis"/>
        </w:rPr>
        <w:t>above all</w:t>
      </w:r>
      <w:r w:rsidRPr="005A64A0">
        <w:rPr>
          <w:rStyle w:val="StyleUnderline"/>
        </w:rPr>
        <w:t xml:space="preserve"> </w:t>
      </w:r>
      <w:r w:rsidRPr="008B35EC">
        <w:rPr>
          <w:rStyle w:val="StyleUnderline"/>
          <w:highlight w:val="cyan"/>
        </w:rPr>
        <w:t xml:space="preserve">the </w:t>
      </w:r>
      <w:r w:rsidRPr="008B35EC">
        <w:rPr>
          <w:rStyle w:val="Emphasis"/>
          <w:highlight w:val="cyan"/>
        </w:rPr>
        <w:t>smaller</w:t>
      </w:r>
      <w:r w:rsidRPr="005A64A0">
        <w:rPr>
          <w:rStyle w:val="StyleUnderline"/>
        </w:rPr>
        <w:t xml:space="preserve"> and </w:t>
      </w:r>
      <w:r w:rsidRPr="005A64A0">
        <w:rPr>
          <w:rStyle w:val="Emphasis"/>
        </w:rPr>
        <w:t xml:space="preserve">more </w:t>
      </w:r>
      <w:r w:rsidRPr="008B35EC">
        <w:rPr>
          <w:rStyle w:val="Emphasis"/>
          <w:highlight w:val="cyan"/>
        </w:rPr>
        <w:t>vulnerable economies</w:t>
      </w:r>
      <w:r w:rsidRPr="005A64A0">
        <w:rPr>
          <w:rStyle w:val="StyleUnderline"/>
        </w:rPr>
        <w:t xml:space="preserve"> that are </w:t>
      </w:r>
      <w:r w:rsidRPr="008B35EC">
        <w:rPr>
          <w:rStyle w:val="Emphasis"/>
          <w:sz w:val="24"/>
          <w:szCs w:val="24"/>
          <w:highlight w:val="cyan"/>
        </w:rPr>
        <w:t>more negatively affected</w:t>
      </w:r>
      <w:r w:rsidRPr="005A64A0">
        <w:rPr>
          <w:rStyle w:val="StyleUnderline"/>
          <w:sz w:val="24"/>
          <w:szCs w:val="24"/>
        </w:rPr>
        <w:t xml:space="preserve"> </w:t>
      </w:r>
      <w:r w:rsidRPr="005A64A0">
        <w:rPr>
          <w:rStyle w:val="StyleUnderline"/>
        </w:rPr>
        <w:t>by capacity shortages and</w:t>
      </w:r>
      <w:r w:rsidRPr="005A64A0">
        <w:rPr>
          <w:sz w:val="16"/>
        </w:rPr>
        <w:t xml:space="preserve"> freight </w:t>
      </w:r>
      <w:r w:rsidRPr="005A64A0">
        <w:rPr>
          <w:rStyle w:val="Emphasis"/>
        </w:rPr>
        <w:t>rate increases.</w:t>
      </w:r>
    </w:p>
    <w:p w14:paraId="61525184" w14:textId="77777777" w:rsidR="00930B3F" w:rsidRPr="005A64A0" w:rsidRDefault="00930B3F" w:rsidP="00930B3F">
      <w:pPr>
        <w:rPr>
          <w:sz w:val="16"/>
        </w:rPr>
      </w:pPr>
      <w:r w:rsidRPr="005A64A0">
        <w:rPr>
          <w:rStyle w:val="StyleUnderline"/>
        </w:rPr>
        <w:t>As maritime transport freight rates go up</w:t>
      </w:r>
      <w:r w:rsidRPr="005A64A0">
        <w:rPr>
          <w:sz w:val="16"/>
        </w:rPr>
        <w:t xml:space="preserve">, </w:t>
      </w:r>
      <w:r w:rsidRPr="005A64A0">
        <w:rPr>
          <w:rStyle w:val="StyleUnderline"/>
        </w:rPr>
        <w:t>consumer prices will increase as well</w:t>
      </w:r>
      <w:r w:rsidRPr="005A64A0">
        <w:rPr>
          <w:sz w:val="16"/>
        </w:rPr>
        <w:t xml:space="preserve">. Although it is often said that the shipping costs make up only a small proportion of the final price of high street shop prices, the historically high freight </w:t>
      </w:r>
      <w:r w:rsidRPr="005A64A0">
        <w:rPr>
          <w:rStyle w:val="StyleUnderline"/>
        </w:rPr>
        <w:t>rates</w:t>
      </w:r>
      <w:r w:rsidRPr="005A64A0">
        <w:rPr>
          <w:sz w:val="16"/>
        </w:rPr>
        <w:t xml:space="preserve"> – especially for containerised shipping – </w:t>
      </w:r>
      <w:r w:rsidRPr="005A64A0">
        <w:rPr>
          <w:rStyle w:val="StyleUnderline"/>
        </w:rPr>
        <w:t>do trickle down and lead to higher inflation</w:t>
      </w:r>
      <w:r w:rsidRPr="005A64A0">
        <w:rPr>
          <w:sz w:val="16"/>
        </w:rPr>
        <w:t>.</w:t>
      </w:r>
    </w:p>
    <w:p w14:paraId="2E0E1098" w14:textId="77777777" w:rsidR="00930B3F" w:rsidRPr="005A64A0" w:rsidRDefault="00930B3F" w:rsidP="00930B3F">
      <w:pPr>
        <w:rPr>
          <w:sz w:val="16"/>
        </w:rPr>
      </w:pPr>
      <w:r w:rsidRPr="005A64A0">
        <w:rPr>
          <w:sz w:val="16"/>
        </w:rPr>
        <w:t xml:space="preserve">Already in our UNCTAD Review of Maritime Transport 2021, we had simulated that the </w:t>
      </w:r>
      <w:r w:rsidRPr="008B35EC">
        <w:rPr>
          <w:rStyle w:val="Emphasis"/>
          <w:highlight w:val="cyan"/>
        </w:rPr>
        <w:t>high</w:t>
      </w:r>
      <w:r w:rsidRPr="005A64A0">
        <w:rPr>
          <w:sz w:val="16"/>
        </w:rPr>
        <w:t xml:space="preserve"> freight </w:t>
      </w:r>
      <w:r w:rsidRPr="008B35EC">
        <w:rPr>
          <w:rStyle w:val="Emphasis"/>
          <w:highlight w:val="cyan"/>
        </w:rPr>
        <w:t>costs</w:t>
      </w:r>
      <w:r w:rsidRPr="008B35EC">
        <w:rPr>
          <w:sz w:val="16"/>
          <w:highlight w:val="cyan"/>
        </w:rPr>
        <w:t xml:space="preserve"> </w:t>
      </w:r>
      <w:r w:rsidRPr="008B35EC">
        <w:rPr>
          <w:rStyle w:val="StyleUnderline"/>
          <w:highlight w:val="cyan"/>
        </w:rPr>
        <w:t>will be passed on</w:t>
      </w:r>
      <w:r w:rsidRPr="005A64A0">
        <w:rPr>
          <w:rStyle w:val="StyleUnderline"/>
        </w:rPr>
        <w:t xml:space="preserve"> and lead to an additional increase in consumer prices</w:t>
      </w:r>
      <w:r w:rsidRPr="005A64A0">
        <w:rPr>
          <w:sz w:val="16"/>
        </w:rPr>
        <w:t xml:space="preserve"> by 1.5 percentage points </w:t>
      </w:r>
      <w:r w:rsidRPr="005A64A0">
        <w:rPr>
          <w:rStyle w:val="Emphasis"/>
        </w:rPr>
        <w:t>globally</w:t>
      </w:r>
      <w:r w:rsidRPr="005A64A0">
        <w:rPr>
          <w:sz w:val="16"/>
        </w:rPr>
        <w:t xml:space="preserve">, </w:t>
      </w:r>
      <w:r w:rsidRPr="008B35EC">
        <w:rPr>
          <w:rStyle w:val="StyleUnderline"/>
          <w:highlight w:val="cyan"/>
        </w:rPr>
        <w:t>with</w:t>
      </w:r>
      <w:r w:rsidRPr="008B35EC">
        <w:rPr>
          <w:sz w:val="16"/>
          <w:highlight w:val="cyan"/>
        </w:rPr>
        <w:t xml:space="preserve"> </w:t>
      </w:r>
      <w:r w:rsidRPr="008B35EC">
        <w:rPr>
          <w:rStyle w:val="Emphasis"/>
          <w:highlight w:val="cyan"/>
        </w:rPr>
        <w:t>Small Island</w:t>
      </w:r>
      <w:r w:rsidRPr="005A64A0">
        <w:rPr>
          <w:rStyle w:val="Emphasis"/>
        </w:rPr>
        <w:t xml:space="preserve"> Developing </w:t>
      </w:r>
      <w:r w:rsidRPr="008B35EC">
        <w:rPr>
          <w:rStyle w:val="Emphasis"/>
          <w:highlight w:val="cyan"/>
        </w:rPr>
        <w:t>States</w:t>
      </w:r>
      <w:r w:rsidRPr="008B35EC">
        <w:rPr>
          <w:sz w:val="16"/>
          <w:highlight w:val="cyan"/>
        </w:rPr>
        <w:t xml:space="preserve"> </w:t>
      </w:r>
      <w:r w:rsidRPr="008B35EC">
        <w:rPr>
          <w:rStyle w:val="StyleUnderline"/>
          <w:highlight w:val="cyan"/>
        </w:rPr>
        <w:t>and</w:t>
      </w:r>
      <w:r w:rsidRPr="008B35EC">
        <w:rPr>
          <w:sz w:val="16"/>
          <w:highlight w:val="cyan"/>
        </w:rPr>
        <w:t xml:space="preserve"> </w:t>
      </w:r>
      <w:r w:rsidRPr="008B35EC">
        <w:rPr>
          <w:rStyle w:val="Emphasis"/>
          <w:highlight w:val="cyan"/>
        </w:rPr>
        <w:t>Least Developed Countries</w:t>
      </w:r>
      <w:r w:rsidRPr="008B35EC">
        <w:rPr>
          <w:sz w:val="16"/>
          <w:highlight w:val="cyan"/>
        </w:rPr>
        <w:t xml:space="preserve"> </w:t>
      </w:r>
      <w:r w:rsidRPr="008B35EC">
        <w:rPr>
          <w:rStyle w:val="StyleUnderline"/>
          <w:highlight w:val="cyan"/>
        </w:rPr>
        <w:t>experiencing</w:t>
      </w:r>
      <w:r w:rsidRPr="005A64A0">
        <w:rPr>
          <w:rStyle w:val="StyleUnderline"/>
        </w:rPr>
        <w:t xml:space="preserve"> </w:t>
      </w:r>
      <w:r w:rsidRPr="005A64A0">
        <w:rPr>
          <w:rStyle w:val="Emphasis"/>
        </w:rPr>
        <w:t xml:space="preserve">significantly </w:t>
      </w:r>
      <w:r w:rsidRPr="008B35EC">
        <w:rPr>
          <w:rStyle w:val="Emphasis"/>
          <w:highlight w:val="cyan"/>
        </w:rPr>
        <w:t>higher surges</w:t>
      </w:r>
      <w:r w:rsidRPr="005A64A0">
        <w:rPr>
          <w:sz w:val="16"/>
        </w:rPr>
        <w:t>. Latest data by the IMF confirms that our earlier simulation was spot on.</w:t>
      </w:r>
    </w:p>
    <w:p w14:paraId="6C9F5050" w14:textId="77777777" w:rsidR="00930B3F" w:rsidRPr="005A64A0" w:rsidRDefault="00930B3F" w:rsidP="00930B3F">
      <w:pPr>
        <w:rPr>
          <w:sz w:val="16"/>
        </w:rPr>
      </w:pPr>
      <w:r w:rsidRPr="005A64A0">
        <w:rPr>
          <w:sz w:val="16"/>
        </w:rPr>
        <w:t>An update of this assessment for an upcoming UNCTAD expert meeting show that the situation is not improving: As inflation has now reached us all, the contribution of container shipping costs to the price increases is rising. Globally, consumer prices are expected to go up by 1.6 percentage points; in Least Developed Countries the simulated increase is 2.4 percentage points, and in Small Island Developing States it reaches plus 8.1 percentage points.</w:t>
      </w:r>
    </w:p>
    <w:p w14:paraId="36D8F6A3" w14:textId="77777777" w:rsidR="00930B3F" w:rsidRPr="005A64A0" w:rsidRDefault="00930B3F" w:rsidP="00930B3F">
      <w:pPr>
        <w:rPr>
          <w:sz w:val="16"/>
        </w:rPr>
      </w:pPr>
      <w:r w:rsidRPr="005A64A0">
        <w:rPr>
          <w:sz w:val="16"/>
        </w:rPr>
        <w:t>And these are just averages. For many communities and families the higher prices lead to a significant reduction of real incomes.</w:t>
      </w:r>
    </w:p>
    <w:p w14:paraId="3C7AA282" w14:textId="77777777" w:rsidR="00930B3F" w:rsidRPr="005A64A0" w:rsidRDefault="00930B3F" w:rsidP="00930B3F">
      <w:pPr>
        <w:rPr>
          <w:sz w:val="16"/>
        </w:rPr>
      </w:pPr>
      <w:r w:rsidRPr="005A64A0">
        <w:rPr>
          <w:sz w:val="16"/>
        </w:rPr>
        <w:t>Some countries are more affected than others</w:t>
      </w:r>
    </w:p>
    <w:p w14:paraId="47B92028" w14:textId="77777777" w:rsidR="00930B3F" w:rsidRPr="005A64A0" w:rsidRDefault="00930B3F" w:rsidP="00930B3F">
      <w:pPr>
        <w:rPr>
          <w:sz w:val="16"/>
        </w:rPr>
      </w:pPr>
      <w:r w:rsidRPr="005A64A0">
        <w:rPr>
          <w:rStyle w:val="Emphasis"/>
        </w:rPr>
        <w:t>Far away islands</w:t>
      </w:r>
      <w:r w:rsidRPr="005A64A0">
        <w:rPr>
          <w:sz w:val="16"/>
        </w:rPr>
        <w:t xml:space="preserve"> </w:t>
      </w:r>
      <w:r w:rsidRPr="005A64A0">
        <w:rPr>
          <w:rStyle w:val="StyleUnderline"/>
        </w:rPr>
        <w:t>are often confronted with small volumes, trade imbalances</w:t>
      </w:r>
      <w:r w:rsidRPr="005A64A0">
        <w:rPr>
          <w:sz w:val="16"/>
        </w:rPr>
        <w:t xml:space="preserve"> – ships tend to be empty on their return voyage –, </w:t>
      </w:r>
      <w:r w:rsidRPr="005A64A0">
        <w:rPr>
          <w:rStyle w:val="StyleUnderline"/>
        </w:rPr>
        <w:t xml:space="preserve">and a high dependence on foreign supplies of </w:t>
      </w:r>
      <w:r w:rsidRPr="005A64A0">
        <w:rPr>
          <w:rStyle w:val="Emphasis"/>
        </w:rPr>
        <w:t>energy</w:t>
      </w:r>
      <w:r w:rsidRPr="005A64A0">
        <w:rPr>
          <w:rStyle w:val="StyleUnderline"/>
        </w:rPr>
        <w:t xml:space="preserve"> and consumer </w:t>
      </w:r>
      <w:r w:rsidRPr="005A64A0">
        <w:rPr>
          <w:rStyle w:val="Emphasis"/>
        </w:rPr>
        <w:t>goods</w:t>
      </w:r>
      <w:r w:rsidRPr="005A64A0">
        <w:rPr>
          <w:sz w:val="16"/>
        </w:rPr>
        <w:t xml:space="preserve">. </w:t>
      </w:r>
      <w:r w:rsidRPr="008B35EC">
        <w:rPr>
          <w:rStyle w:val="StyleUnderline"/>
          <w:highlight w:val="cyan"/>
        </w:rPr>
        <w:t xml:space="preserve">They pay </w:t>
      </w:r>
      <w:r w:rsidRPr="008B35EC">
        <w:rPr>
          <w:rStyle w:val="Emphasis"/>
          <w:highlight w:val="cyan"/>
        </w:rPr>
        <w:t>two to three</w:t>
      </w:r>
      <w:r w:rsidRPr="008B35EC">
        <w:rPr>
          <w:rStyle w:val="StyleUnderline"/>
          <w:highlight w:val="cyan"/>
        </w:rPr>
        <w:t xml:space="preserve"> times </w:t>
      </w:r>
      <w:r w:rsidRPr="008B35EC">
        <w:rPr>
          <w:rStyle w:val="Emphasis"/>
          <w:highlight w:val="cyan"/>
        </w:rPr>
        <w:t>more</w:t>
      </w:r>
      <w:r w:rsidRPr="005A64A0">
        <w:rPr>
          <w:sz w:val="16"/>
        </w:rPr>
        <w:t xml:space="preserve"> </w:t>
      </w:r>
      <w:r w:rsidRPr="005A64A0">
        <w:rPr>
          <w:rStyle w:val="StyleUnderline"/>
        </w:rPr>
        <w:t>for the transport of their imports</w:t>
      </w:r>
      <w:r w:rsidRPr="005A64A0">
        <w:rPr>
          <w:sz w:val="16"/>
        </w:rPr>
        <w:t xml:space="preserve"> than the world average.</w:t>
      </w:r>
    </w:p>
    <w:p w14:paraId="24136A96" w14:textId="77777777" w:rsidR="00930B3F" w:rsidRPr="005A64A0" w:rsidRDefault="00930B3F" w:rsidP="00930B3F">
      <w:pPr>
        <w:rPr>
          <w:rStyle w:val="Emphasis"/>
          <w:sz w:val="24"/>
          <w:szCs w:val="24"/>
        </w:rPr>
      </w:pPr>
      <w:r w:rsidRPr="005A64A0">
        <w:rPr>
          <w:rStyle w:val="StyleUnderline"/>
        </w:rPr>
        <w:t>A recent</w:t>
      </w:r>
      <w:r w:rsidRPr="005A64A0">
        <w:rPr>
          <w:sz w:val="16"/>
        </w:rPr>
        <w:t xml:space="preserve"> comprehensive assess</w:t>
      </w:r>
      <w:r w:rsidRPr="005A64A0">
        <w:rPr>
          <w:rStyle w:val="StyleUnderline"/>
        </w:rPr>
        <w:t xml:space="preserve">ment of potential impacts of transport cost increases on different economies confirmed that not only do </w:t>
      </w:r>
      <w:r w:rsidRPr="008B35EC">
        <w:rPr>
          <w:rStyle w:val="StyleUnderline"/>
          <w:highlight w:val="cyan"/>
        </w:rPr>
        <w:t>these countries</w:t>
      </w:r>
      <w:r w:rsidRPr="005A64A0">
        <w:rPr>
          <w:rStyle w:val="StyleUnderline"/>
        </w:rPr>
        <w:t xml:space="preserve"> already pay higher transport costs, but are also </w:t>
      </w:r>
      <w:r w:rsidRPr="008B35EC">
        <w:rPr>
          <w:rStyle w:val="Emphasis"/>
          <w:highlight w:val="cyan"/>
        </w:rPr>
        <w:t>likely to see a higher impact</w:t>
      </w:r>
      <w:r w:rsidRPr="005A64A0">
        <w:rPr>
          <w:sz w:val="16"/>
        </w:rPr>
        <w:t xml:space="preserve"> </w:t>
      </w:r>
      <w:r w:rsidRPr="005A64A0">
        <w:rPr>
          <w:rStyle w:val="StyleUnderline"/>
        </w:rPr>
        <w:t xml:space="preserve">on their </w:t>
      </w:r>
      <w:r w:rsidRPr="005A64A0">
        <w:rPr>
          <w:rStyle w:val="Emphasis"/>
        </w:rPr>
        <w:t>economies</w:t>
      </w:r>
      <w:r w:rsidRPr="005A64A0">
        <w:rPr>
          <w:sz w:val="16"/>
        </w:rPr>
        <w:t xml:space="preserve"> </w:t>
      </w:r>
      <w:r w:rsidRPr="008B35EC">
        <w:rPr>
          <w:rStyle w:val="StyleUnderline"/>
          <w:highlight w:val="cyan"/>
        </w:rPr>
        <w:t xml:space="preserve">should </w:t>
      </w:r>
      <w:r w:rsidRPr="008B35EC">
        <w:rPr>
          <w:rStyle w:val="Emphasis"/>
          <w:sz w:val="24"/>
          <w:szCs w:val="24"/>
          <w:highlight w:val="cyan"/>
        </w:rPr>
        <w:t>transport costs increase</w:t>
      </w:r>
      <w:r w:rsidRPr="005A64A0">
        <w:rPr>
          <w:rStyle w:val="Emphasis"/>
          <w:sz w:val="24"/>
          <w:szCs w:val="24"/>
        </w:rPr>
        <w:t>.</w:t>
      </w:r>
    </w:p>
    <w:p w14:paraId="17ECBDFB" w14:textId="77777777" w:rsidR="00930B3F" w:rsidRDefault="00930B3F" w:rsidP="00930B3F"/>
    <w:p w14:paraId="70411694" w14:textId="77777777" w:rsidR="00930B3F" w:rsidRDefault="00930B3F" w:rsidP="00930B3F">
      <w:pPr>
        <w:pStyle w:val="Heading4"/>
      </w:pPr>
      <w:r>
        <w:t xml:space="preserve">Development is a </w:t>
      </w:r>
      <w:r w:rsidRPr="00622818">
        <w:rPr>
          <w:u w:val="single"/>
        </w:rPr>
        <w:t>risk filter</w:t>
      </w:r>
      <w:r>
        <w:t xml:space="preserve"> that </w:t>
      </w:r>
      <w:r w:rsidRPr="00622818">
        <w:rPr>
          <w:u w:val="single"/>
        </w:rPr>
        <w:t>outweighs</w:t>
      </w:r>
      <w:r>
        <w:t xml:space="preserve"> AND </w:t>
      </w:r>
      <w:r w:rsidRPr="00622818">
        <w:rPr>
          <w:u w:val="single"/>
        </w:rPr>
        <w:t>turns</w:t>
      </w:r>
      <w:r>
        <w:t xml:space="preserve"> every impact.</w:t>
      </w:r>
    </w:p>
    <w:p w14:paraId="0C0C2826" w14:textId="77777777" w:rsidR="00930B3F" w:rsidRPr="005F7955" w:rsidRDefault="00930B3F" w:rsidP="00930B3F">
      <w:r w:rsidRPr="005F7955">
        <w:t xml:space="preserve">Ruth </w:t>
      </w:r>
      <w:r w:rsidRPr="00622818">
        <w:rPr>
          <w:rStyle w:val="Style13ptBold"/>
        </w:rPr>
        <w:t>Wong &amp;</w:t>
      </w:r>
      <w:r w:rsidRPr="005F7955">
        <w:t xml:space="preserve"> Eevee </w:t>
      </w:r>
      <w:r w:rsidRPr="00622818">
        <w:rPr>
          <w:rStyle w:val="Style13ptBold"/>
        </w:rPr>
        <w:t>Ciara 22</w:t>
      </w:r>
      <w:r>
        <w:t xml:space="preserve">, </w:t>
      </w:r>
      <w:r w:rsidRPr="003E2600">
        <w:t>Senior Cloud Systems Engineer, M.A. from Johns Hopkins University, M.Sc. in Bioinformatics from Western University</w:t>
      </w:r>
      <w:r>
        <w:t xml:space="preserve">; </w:t>
      </w:r>
      <w:r w:rsidRPr="003E2600">
        <w:t>Machine learning engineer at PayPal, writer for the Effective Altruism Forum</w:t>
      </w:r>
      <w:r>
        <w:t xml:space="preserve">, </w:t>
      </w:r>
      <w:r w:rsidRPr="003E2600">
        <w:t>“Rethinking longtermism and global development,”</w:t>
      </w:r>
      <w:r>
        <w:t xml:space="preserve"> </w:t>
      </w:r>
      <w:r w:rsidRPr="003E2600">
        <w:t>Substack</w:t>
      </w:r>
      <w:r>
        <w:t>, September 1, https://sunyshore.substack.com/p/rethinking-longtermism-and-global</w:t>
      </w:r>
    </w:p>
    <w:p w14:paraId="496D015C" w14:textId="77777777" w:rsidR="00930B3F" w:rsidRPr="00687FFC" w:rsidRDefault="00930B3F" w:rsidP="00930B3F">
      <w:pPr>
        <w:rPr>
          <w:sz w:val="16"/>
        </w:rPr>
      </w:pPr>
      <w:r w:rsidRPr="00687FFC">
        <w:rPr>
          <w:sz w:val="16"/>
        </w:rPr>
        <w:t xml:space="preserve">We agree that more powerful countries are likely to have more influence on the long-term future than less powerful ones, and that a country’s economic </w:t>
      </w:r>
      <w:r w:rsidRPr="008B35EC">
        <w:rPr>
          <w:rStyle w:val="StyleUnderline"/>
          <w:highlight w:val="cyan"/>
        </w:rPr>
        <w:t>development is a</w:t>
      </w:r>
      <w:r w:rsidRPr="00E129F4">
        <w:rPr>
          <w:rStyle w:val="StyleUnderline"/>
        </w:rPr>
        <w:t xml:space="preserve"> </w:t>
      </w:r>
      <w:r w:rsidRPr="00E129F4">
        <w:rPr>
          <w:rStyle w:val="Emphasis"/>
        </w:rPr>
        <w:t xml:space="preserve">strong </w:t>
      </w:r>
      <w:r w:rsidRPr="008B35EC">
        <w:rPr>
          <w:rStyle w:val="Emphasis"/>
          <w:highlight w:val="cyan"/>
        </w:rPr>
        <w:t>indicator</w:t>
      </w:r>
      <w:r w:rsidRPr="008B35EC">
        <w:rPr>
          <w:rStyle w:val="StyleUnderline"/>
          <w:highlight w:val="cyan"/>
        </w:rPr>
        <w:t xml:space="preserve"> of</w:t>
      </w:r>
      <w:r w:rsidRPr="00E129F4">
        <w:rPr>
          <w:rStyle w:val="StyleUnderline"/>
        </w:rPr>
        <w:t xml:space="preserve"> its </w:t>
      </w:r>
      <w:r w:rsidRPr="008B35EC">
        <w:rPr>
          <w:rStyle w:val="Emphasis"/>
          <w:highlight w:val="cyan"/>
        </w:rPr>
        <w:t>tech</w:t>
      </w:r>
      <w:r w:rsidRPr="00E129F4">
        <w:rPr>
          <w:rStyle w:val="StyleUnderline"/>
        </w:rPr>
        <w:t xml:space="preserve">nological </w:t>
      </w:r>
      <w:r w:rsidRPr="008B35EC">
        <w:rPr>
          <w:rStyle w:val="StyleUnderline"/>
          <w:highlight w:val="cyan"/>
        </w:rPr>
        <w:t>and</w:t>
      </w:r>
      <w:r w:rsidRPr="00E129F4">
        <w:rPr>
          <w:rStyle w:val="StyleUnderline"/>
        </w:rPr>
        <w:t xml:space="preserve"> </w:t>
      </w:r>
      <w:r w:rsidRPr="00E129F4">
        <w:rPr>
          <w:rStyle w:val="Emphasis"/>
        </w:rPr>
        <w:t xml:space="preserve">geopolitical </w:t>
      </w:r>
      <w:r w:rsidRPr="008B35EC">
        <w:rPr>
          <w:rStyle w:val="Emphasis"/>
          <w:highlight w:val="cyan"/>
        </w:rPr>
        <w:t>power</w:t>
      </w:r>
      <w:r w:rsidRPr="00E129F4">
        <w:rPr>
          <w:rStyle w:val="StyleUnderline"/>
        </w:rPr>
        <w:t xml:space="preserve">. However, </w:t>
      </w:r>
      <w:r w:rsidRPr="008B35EC">
        <w:rPr>
          <w:rStyle w:val="StyleUnderline"/>
          <w:highlight w:val="cyan"/>
        </w:rPr>
        <w:t>this</w:t>
      </w:r>
      <w:r w:rsidRPr="00687FFC">
        <w:rPr>
          <w:sz w:val="16"/>
        </w:rPr>
        <w:t xml:space="preserve"> does not mean that developed countries matter morally more than developing ones. Rather, it </w:t>
      </w:r>
      <w:r w:rsidRPr="008B35EC">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8B35EC">
        <w:rPr>
          <w:rStyle w:val="Emphasis"/>
          <w:highlight w:val="cyan"/>
        </w:rPr>
        <w:t>import</w:t>
      </w:r>
      <w:r w:rsidRPr="008B35EC">
        <w:rPr>
          <w:rStyle w:val="StyleUnderline"/>
          <w:highlight w:val="cyan"/>
        </w:rPr>
        <w:t>ance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8B35EC">
        <w:rPr>
          <w:rStyle w:val="Emphasis"/>
          <w:highlight w:val="cyan"/>
        </w:rPr>
        <w:t>poverty</w:t>
      </w:r>
      <w:r w:rsidRPr="00687FFC">
        <w:rPr>
          <w:sz w:val="16"/>
        </w:rPr>
        <w:t>.</w:t>
      </w:r>
    </w:p>
    <w:p w14:paraId="75DA122A" w14:textId="77777777" w:rsidR="00930B3F" w:rsidRPr="00687FFC" w:rsidRDefault="00930B3F" w:rsidP="00930B3F">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8B35EC">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8B35EC">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8B35EC">
        <w:rPr>
          <w:rStyle w:val="StyleUnderline"/>
          <w:highlight w:val="cyan"/>
        </w:rPr>
        <w:t>reducing</w:t>
      </w:r>
      <w:r w:rsidRPr="00687FFC">
        <w:rPr>
          <w:rStyle w:val="StyleUnderline"/>
        </w:rPr>
        <w:t xml:space="preserve"> civilization’s </w:t>
      </w:r>
      <w:r w:rsidRPr="008B35EC">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8B35EC">
        <w:rPr>
          <w:rStyle w:val="Emphasis"/>
          <w:highlight w:val="cyan"/>
        </w:rPr>
        <w:t>risks</w:t>
      </w:r>
      <w:r w:rsidRPr="008B35EC">
        <w:rPr>
          <w:rStyle w:val="StyleUnderline"/>
          <w:highlight w:val="cyan"/>
        </w:rPr>
        <w:t xml:space="preserve"> like</w:t>
      </w:r>
      <w:r w:rsidRPr="00687FFC">
        <w:rPr>
          <w:rStyle w:val="StyleUnderline"/>
        </w:rPr>
        <w:t xml:space="preserve"> </w:t>
      </w:r>
      <w:r w:rsidRPr="00687FFC">
        <w:rPr>
          <w:rStyle w:val="Emphasis"/>
        </w:rPr>
        <w:t xml:space="preserve">armed </w:t>
      </w:r>
      <w:r w:rsidRPr="008B35EC">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49F7DD1A" w14:textId="77777777" w:rsidR="00930B3F" w:rsidRPr="00687FFC" w:rsidRDefault="00930B3F" w:rsidP="00930B3F">
      <w:pPr>
        <w:rPr>
          <w:sz w:val="16"/>
        </w:rPr>
      </w:pPr>
      <w:r w:rsidRPr="00687FFC">
        <w:rPr>
          <w:sz w:val="16"/>
        </w:rPr>
        <w:t>What is global development?</w:t>
      </w:r>
    </w:p>
    <w:p w14:paraId="44EA146C" w14:textId="77777777" w:rsidR="00930B3F" w:rsidRPr="00687FFC" w:rsidRDefault="00930B3F" w:rsidP="00930B3F">
      <w:pPr>
        <w:rPr>
          <w:sz w:val="16"/>
        </w:rPr>
      </w:pPr>
      <w:r w:rsidRPr="00687FFC">
        <w:rPr>
          <w:sz w:val="16"/>
        </w:rPr>
        <w:t>Effective altruists regularly talk about “global health and development” as a category of ways to do good. However, it’s clear now that </w:t>
      </w:r>
      <w:r w:rsidRPr="005F7955">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5F7955">
        <w:rPr>
          <w:sz w:val="16"/>
        </w:rPr>
        <w:t>the summary from Bill Gates</w:t>
      </w:r>
      <w:r w:rsidRPr="00687FFC">
        <w:rPr>
          <w:sz w:val="16"/>
        </w:rPr>
        <w:t>:</w:t>
      </w:r>
    </w:p>
    <w:p w14:paraId="631E553D" w14:textId="77777777" w:rsidR="00930B3F" w:rsidRPr="00687FFC" w:rsidRDefault="00930B3F">
      <w:pPr>
        <w:pStyle w:val="ListParagraph"/>
        <w:numPr>
          <w:ilvl w:val="0"/>
          <w:numId w:val="1"/>
        </w:numPr>
        <w:rPr>
          <w:sz w:val="16"/>
        </w:rPr>
      </w:pPr>
      <w:r w:rsidRPr="00687FFC">
        <w:rPr>
          <w:sz w:val="16"/>
        </w:rPr>
        <w:t>Create conditions for small farmers to thrive.</w:t>
      </w:r>
    </w:p>
    <w:p w14:paraId="1DB8F57B" w14:textId="77777777" w:rsidR="00930B3F" w:rsidRPr="00687FFC" w:rsidRDefault="00930B3F">
      <w:pPr>
        <w:pStyle w:val="ListParagraph"/>
        <w:numPr>
          <w:ilvl w:val="0"/>
          <w:numId w:val="1"/>
        </w:numPr>
        <w:rPr>
          <w:sz w:val="16"/>
        </w:rPr>
      </w:pPr>
      <w:r w:rsidRPr="00687FFC">
        <w:rPr>
          <w:sz w:val="16"/>
        </w:rPr>
        <w:t>Use the proceeds from agricultural surpluses to build a manufacturing base that is tooled from the start to produce exports.</w:t>
      </w:r>
    </w:p>
    <w:p w14:paraId="5BAE2DDF" w14:textId="77777777" w:rsidR="00930B3F" w:rsidRPr="00687FFC" w:rsidRDefault="00930B3F">
      <w:pPr>
        <w:pStyle w:val="ListParagraph"/>
        <w:numPr>
          <w:ilvl w:val="0"/>
          <w:numId w:val="1"/>
        </w:numPr>
        <w:rPr>
          <w:sz w:val="16"/>
        </w:rPr>
      </w:pPr>
      <w:r w:rsidRPr="00687FFC">
        <w:rPr>
          <w:sz w:val="16"/>
        </w:rPr>
        <w:t>Nurture both these sectors (small farming and export-oriented manufacturing) with financial institutions closely controlled by the government.</w:t>
      </w:r>
    </w:p>
    <w:p w14:paraId="4422BB13" w14:textId="77777777" w:rsidR="00930B3F" w:rsidRPr="00687FFC" w:rsidRDefault="00930B3F" w:rsidP="00930B3F">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036F936F" w14:textId="77777777" w:rsidR="00930B3F" w:rsidRPr="00687FFC" w:rsidRDefault="00930B3F" w:rsidP="00930B3F">
      <w:pPr>
        <w:rPr>
          <w:sz w:val="16"/>
        </w:rPr>
      </w:pPr>
      <w:r w:rsidRPr="00687FFC">
        <w:rPr>
          <w:sz w:val="16"/>
        </w:rPr>
        <w:t>Global development is important for the long-term future</w:t>
      </w:r>
    </w:p>
    <w:p w14:paraId="6A77C065" w14:textId="77777777" w:rsidR="00930B3F" w:rsidRPr="00687FFC" w:rsidRDefault="00930B3F" w:rsidP="00930B3F">
      <w:pPr>
        <w:rPr>
          <w:sz w:val="16"/>
        </w:rPr>
      </w:pPr>
      <w:r w:rsidRPr="00687FFC">
        <w:rPr>
          <w:sz w:val="16"/>
        </w:rPr>
        <w:t>In </w:t>
      </w:r>
      <w:r w:rsidRPr="005F7955">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0F1CCFF1" w14:textId="77777777" w:rsidR="00930B3F" w:rsidRPr="00687FFC" w:rsidRDefault="00930B3F" w:rsidP="00930B3F">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5F61FD95" w14:textId="77777777" w:rsidR="00930B3F" w:rsidRPr="00687FFC" w:rsidRDefault="00930B3F" w:rsidP="00930B3F">
      <w:pPr>
        <w:rPr>
          <w:sz w:val="16"/>
        </w:rPr>
      </w:pPr>
      <w:r w:rsidRPr="00687FFC">
        <w:rPr>
          <w:sz w:val="16"/>
        </w:rPr>
        <w:t>Global development increases diversity in global governance</w:t>
      </w:r>
    </w:p>
    <w:p w14:paraId="4D4A1D56" w14:textId="77777777" w:rsidR="00930B3F" w:rsidRPr="00687FFC" w:rsidRDefault="00930B3F" w:rsidP="00930B3F">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8B35EC">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8B35EC">
        <w:rPr>
          <w:rStyle w:val="Emphasis"/>
          <w:highlight w:val="cyan"/>
        </w:rPr>
        <w:t>educated</w:t>
      </w:r>
      <w:r w:rsidRPr="008B35EC">
        <w:rPr>
          <w:rStyle w:val="StyleUnderline"/>
          <w:highlight w:val="cyan"/>
        </w:rPr>
        <w:t xml:space="preserve"> and</w:t>
      </w:r>
      <w:r w:rsidRPr="00687FFC">
        <w:rPr>
          <w:rStyle w:val="StyleUnderline"/>
        </w:rPr>
        <w:t xml:space="preserve"> thus better placed to </w:t>
      </w:r>
      <w:r w:rsidRPr="008B35EC">
        <w:rPr>
          <w:rStyle w:val="StyleUnderline"/>
          <w:highlight w:val="cyan"/>
        </w:rPr>
        <w:t xml:space="preserve">participate in </w:t>
      </w:r>
      <w:r w:rsidRPr="008B35EC">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8B35EC">
        <w:rPr>
          <w:rStyle w:val="Emphasis"/>
          <w:highlight w:val="cyan"/>
        </w:rPr>
        <w:t>improves</w:t>
      </w:r>
      <w:r w:rsidRPr="00687FFC">
        <w:rPr>
          <w:rStyle w:val="Emphasis"/>
        </w:rPr>
        <w:t xml:space="preserve"> the </w:t>
      </w:r>
      <w:r w:rsidRPr="008B35EC">
        <w:rPr>
          <w:rStyle w:val="Emphasis"/>
          <w:highlight w:val="cyan"/>
        </w:rPr>
        <w:t>quality</w:t>
      </w:r>
      <w:r w:rsidRPr="008B35EC">
        <w:rPr>
          <w:rStyle w:val="StyleUnderline"/>
          <w:highlight w:val="cyan"/>
        </w:rPr>
        <w:t xml:space="preserve"> of</w:t>
      </w:r>
      <w:r w:rsidRPr="00687FFC">
        <w:rPr>
          <w:rStyle w:val="StyleUnderline"/>
        </w:rPr>
        <w:t xml:space="preserve"> </w:t>
      </w:r>
      <w:r w:rsidRPr="00687FFC">
        <w:rPr>
          <w:rStyle w:val="Emphasis"/>
        </w:rPr>
        <w:t xml:space="preserve">world </w:t>
      </w:r>
      <w:r w:rsidRPr="008B35EC">
        <w:rPr>
          <w:rStyle w:val="Emphasis"/>
          <w:highlight w:val="cyan"/>
        </w:rPr>
        <w:t>governance</w:t>
      </w:r>
      <w:r w:rsidRPr="004926E7">
        <w:rPr>
          <w:rStyle w:val="StyleUnderline"/>
        </w:rPr>
        <w:t>, which</w:t>
      </w:r>
      <w:r w:rsidRPr="00687FFC">
        <w:rPr>
          <w:rStyle w:val="StyleUnderline"/>
        </w:rPr>
        <w:t xml:space="preserve"> enables humanity to better </w:t>
      </w:r>
      <w:r w:rsidRPr="008B35EC">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2F544EC6" w14:textId="77777777" w:rsidR="00930B3F" w:rsidRPr="00687FFC" w:rsidRDefault="00930B3F" w:rsidP="00930B3F">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5F7955">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505ED64C" w14:textId="77777777" w:rsidR="00930B3F" w:rsidRPr="00687FFC" w:rsidRDefault="00930B3F" w:rsidP="00930B3F">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61500FAD" w14:textId="77777777" w:rsidR="00930B3F" w:rsidRPr="00687FFC" w:rsidRDefault="00930B3F" w:rsidP="00930B3F">
      <w:pPr>
        <w:rPr>
          <w:sz w:val="16"/>
        </w:rPr>
      </w:pPr>
      <w:r w:rsidRPr="00687FFC">
        <w:rPr>
          <w:sz w:val="16"/>
        </w:rPr>
        <w:t>Another barrier to diversity in global governance is the structure of institutions such as </w:t>
      </w:r>
      <w:r w:rsidRPr="005F7955">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57765988" w14:textId="77777777" w:rsidR="00930B3F" w:rsidRPr="00687FFC" w:rsidRDefault="00930B3F" w:rsidP="00930B3F">
      <w:pPr>
        <w:rPr>
          <w:sz w:val="16"/>
        </w:rPr>
      </w:pPr>
      <w:r w:rsidRPr="00687FFC">
        <w:rPr>
          <w:sz w:val="16"/>
        </w:rPr>
        <w:t>Global development reduces existential risks</w:t>
      </w:r>
    </w:p>
    <w:p w14:paraId="72558FA5" w14:textId="77777777" w:rsidR="00930B3F" w:rsidRPr="00687FFC" w:rsidRDefault="00930B3F" w:rsidP="00930B3F">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8B35EC">
        <w:rPr>
          <w:rStyle w:val="Emphasis"/>
          <w:highlight w:val="cyan"/>
        </w:rPr>
        <w:t>reducing</w:t>
      </w:r>
      <w:r w:rsidRPr="00687FFC">
        <w:rPr>
          <w:rStyle w:val="Emphasis"/>
        </w:rPr>
        <w:t xml:space="preserve"> existential </w:t>
      </w:r>
      <w:r w:rsidRPr="008B35EC">
        <w:rPr>
          <w:rStyle w:val="Emphasis"/>
          <w:highlight w:val="cyan"/>
        </w:rPr>
        <w:t>risks</w:t>
      </w:r>
      <w:r w:rsidRPr="00687FFC">
        <w:rPr>
          <w:rStyle w:val="StyleUnderline"/>
        </w:rPr>
        <w:t xml:space="preserve">, particularly risks </w:t>
      </w:r>
      <w:r w:rsidRPr="008B35EC">
        <w:rPr>
          <w:rStyle w:val="StyleUnderline"/>
          <w:highlight w:val="cyan"/>
        </w:rPr>
        <w:t xml:space="preserve">from </w:t>
      </w:r>
      <w:r w:rsidRPr="008B35EC">
        <w:rPr>
          <w:rStyle w:val="Emphasis"/>
          <w:highlight w:val="cyan"/>
        </w:rPr>
        <w:t>pandemics</w:t>
      </w:r>
      <w:r w:rsidRPr="008B35EC">
        <w:rPr>
          <w:rStyle w:val="StyleUnderline"/>
          <w:highlight w:val="cyan"/>
        </w:rPr>
        <w:t xml:space="preserve"> and</w:t>
      </w:r>
      <w:r w:rsidRPr="00687FFC">
        <w:rPr>
          <w:rStyle w:val="StyleUnderline"/>
        </w:rPr>
        <w:t xml:space="preserve"> </w:t>
      </w:r>
      <w:r w:rsidRPr="00687FFC">
        <w:rPr>
          <w:rStyle w:val="Emphasis"/>
        </w:rPr>
        <w:t xml:space="preserve">political </w:t>
      </w:r>
      <w:r w:rsidRPr="008B35EC">
        <w:rPr>
          <w:rStyle w:val="Emphasis"/>
          <w:highlight w:val="cyan"/>
        </w:rPr>
        <w:t>instability</w:t>
      </w:r>
      <w:r w:rsidRPr="00687FFC">
        <w:rPr>
          <w:sz w:val="16"/>
        </w:rPr>
        <w:t xml:space="preserve">. 80,000 Hours estimates that the risk of a biological existential catastrophe in the next 100 years is about 1 in 1000. </w:t>
      </w:r>
      <w:r w:rsidRPr="008B35EC">
        <w:rPr>
          <w:rStyle w:val="StyleUnderline"/>
          <w:highlight w:val="cyan"/>
        </w:rPr>
        <w:t>Poverty</w:t>
      </w:r>
      <w:r w:rsidRPr="00687FFC">
        <w:rPr>
          <w:rStyle w:val="StyleUnderline"/>
        </w:rPr>
        <w:t xml:space="preserve"> makes communities more susceptible to </w:t>
      </w:r>
      <w:r w:rsidRPr="008B35EC">
        <w:rPr>
          <w:rStyle w:val="StyleUnderline"/>
          <w:highlight w:val="cyan"/>
        </w:rPr>
        <w:t>spread</w:t>
      </w:r>
      <w:r w:rsidRPr="00687FFC">
        <w:rPr>
          <w:rStyle w:val="StyleUnderline"/>
        </w:rPr>
        <w:t xml:space="preserve">ing infectious </w:t>
      </w:r>
      <w:r w:rsidRPr="008B35EC">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8B35EC">
        <w:rPr>
          <w:rStyle w:val="StyleUnderline"/>
          <w:highlight w:val="cyan"/>
        </w:rPr>
        <w:t>income improves</w:t>
      </w:r>
      <w:r w:rsidRPr="00687FFC">
        <w:rPr>
          <w:rStyle w:val="StyleUnderline"/>
        </w:rPr>
        <w:t xml:space="preserve"> </w:t>
      </w:r>
      <w:r w:rsidRPr="00687FFC">
        <w:rPr>
          <w:rStyle w:val="Emphasis"/>
        </w:rPr>
        <w:t xml:space="preserve">population </w:t>
      </w:r>
      <w:r w:rsidRPr="008B35EC">
        <w:rPr>
          <w:rStyle w:val="Emphasis"/>
          <w:highlight w:val="cyan"/>
        </w:rPr>
        <w:t>health</w:t>
      </w:r>
      <w:r w:rsidRPr="008B35EC">
        <w:rPr>
          <w:rStyle w:val="StyleUnderline"/>
          <w:highlight w:val="cyan"/>
        </w:rPr>
        <w:t xml:space="preserve"> and</w:t>
      </w:r>
      <w:r w:rsidRPr="00687FFC">
        <w:rPr>
          <w:rStyle w:val="StyleUnderline"/>
        </w:rPr>
        <w:t xml:space="preserve"> enables countries to </w:t>
      </w:r>
      <w:r w:rsidRPr="008B35EC">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8B35EC">
        <w:rPr>
          <w:rStyle w:val="Emphasis"/>
          <w:highlight w:val="cyan"/>
        </w:rPr>
        <w:t>infra</w:t>
      </w:r>
      <w:r w:rsidRPr="00C128DB">
        <w:rPr>
          <w:rStyle w:val="Emphasis"/>
        </w:rPr>
        <w:t>structure</w:t>
      </w:r>
      <w:r w:rsidRPr="00C128DB">
        <w:rPr>
          <w:rStyle w:val="StyleUnderline"/>
        </w:rPr>
        <w:t xml:space="preserve">, which </w:t>
      </w:r>
      <w:r w:rsidRPr="008B35EC">
        <w:rPr>
          <w:rStyle w:val="StyleUnderline"/>
          <w:highlight w:val="cyan"/>
        </w:rPr>
        <w:t>makes populations</w:t>
      </w:r>
      <w:r w:rsidRPr="00687FFC">
        <w:rPr>
          <w:rStyle w:val="StyleUnderline"/>
        </w:rPr>
        <w:t xml:space="preserve"> more </w:t>
      </w:r>
      <w:r w:rsidRPr="008B35EC">
        <w:rPr>
          <w:rStyle w:val="Emphasis"/>
          <w:highlight w:val="cyan"/>
        </w:rPr>
        <w:t>resilient</w:t>
      </w:r>
      <w:r w:rsidRPr="008B35EC">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8B35EC">
        <w:rPr>
          <w:rStyle w:val="Emphasis"/>
          <w:highlight w:val="cyan"/>
        </w:rPr>
        <w:t>pandemics</w:t>
      </w:r>
      <w:r w:rsidRPr="00687FFC">
        <w:rPr>
          <w:sz w:val="16"/>
        </w:rPr>
        <w:t>.</w:t>
      </w:r>
    </w:p>
    <w:p w14:paraId="57749398" w14:textId="77777777" w:rsidR="00930B3F" w:rsidRPr="004605FD" w:rsidRDefault="00930B3F" w:rsidP="00930B3F">
      <w:pPr>
        <w:rPr>
          <w:sz w:val="16"/>
        </w:rPr>
      </w:pPr>
      <w:r w:rsidRPr="00687FFC">
        <w:rPr>
          <w:rStyle w:val="Emphasis"/>
        </w:rPr>
        <w:t xml:space="preserve">Global </w:t>
      </w:r>
      <w:r w:rsidRPr="008B35EC">
        <w:rPr>
          <w:rStyle w:val="Emphasis"/>
          <w:highlight w:val="cyan"/>
        </w:rPr>
        <w:t>poverty</w:t>
      </w:r>
      <w:r w:rsidRPr="00687FFC">
        <w:rPr>
          <w:rStyle w:val="StyleUnderline"/>
        </w:rPr>
        <w:t xml:space="preserve"> also </w:t>
      </w:r>
      <w:r w:rsidRPr="008B35EC">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8B35EC">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8B35EC">
        <w:rPr>
          <w:rStyle w:val="Emphasis"/>
          <w:highlight w:val="cyan"/>
        </w:rPr>
        <w:t>terrorism</w:t>
      </w:r>
      <w:r w:rsidRPr="008B35EC">
        <w:rPr>
          <w:rStyle w:val="StyleUnderline"/>
          <w:highlight w:val="cyan"/>
        </w:rPr>
        <w:t xml:space="preserve"> and </w:t>
      </w:r>
      <w:r w:rsidRPr="008B35EC">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2E4F025D" w14:textId="77777777" w:rsidR="00930B3F" w:rsidRDefault="00930B3F" w:rsidP="00930B3F">
      <w:pPr>
        <w:pStyle w:val="Heading3"/>
      </w:pPr>
      <w:r>
        <w:t>K---1NC</w:t>
      </w:r>
    </w:p>
    <w:p w14:paraId="281A82F4" w14:textId="77777777" w:rsidR="00930B3F" w:rsidRDefault="00930B3F" w:rsidP="00930B3F">
      <w:r>
        <w:t>Cap K</w:t>
      </w:r>
    </w:p>
    <w:p w14:paraId="1C1E83F7" w14:textId="77777777" w:rsidR="00930B3F" w:rsidRPr="00AA5A07" w:rsidRDefault="00930B3F" w:rsidP="00930B3F">
      <w:pPr>
        <w:keepNext/>
        <w:keepLines/>
        <w:spacing w:before="40" w:after="0"/>
        <w:outlineLvl w:val="3"/>
        <w:rPr>
          <w:rFonts w:eastAsia="Times New Roman" w:cs="Times New Roman"/>
          <w:b/>
          <w:iCs/>
          <w:sz w:val="26"/>
        </w:rPr>
      </w:pPr>
      <w:r w:rsidRPr="00AA5A07">
        <w:rPr>
          <w:rFonts w:eastAsia="Times New Roman" w:cs="Times New Roman"/>
          <w:b/>
          <w:iCs/>
          <w:sz w:val="26"/>
        </w:rPr>
        <w:t xml:space="preserve">Administrative reformism </w:t>
      </w:r>
      <w:r w:rsidRPr="00AA5A07">
        <w:rPr>
          <w:rFonts w:eastAsia="Times New Roman" w:cs="Times New Roman"/>
          <w:b/>
          <w:iCs/>
          <w:sz w:val="26"/>
          <w:u w:val="single"/>
        </w:rPr>
        <w:t>siphons</w:t>
      </w:r>
      <w:r w:rsidRPr="00AA5A07">
        <w:rPr>
          <w:rFonts w:eastAsia="Times New Roman" w:cs="Times New Roman"/>
          <w:b/>
          <w:iCs/>
          <w:sz w:val="26"/>
        </w:rPr>
        <w:t xml:space="preserve"> civil servant class consciousness by channeling their grievances into the </w:t>
      </w:r>
      <w:r w:rsidRPr="00AA5A07">
        <w:rPr>
          <w:rFonts w:eastAsia="Times New Roman" w:cs="Times New Roman"/>
          <w:b/>
          <w:iCs/>
          <w:sz w:val="26"/>
          <w:u w:val="single"/>
        </w:rPr>
        <w:t>partisan</w:t>
      </w:r>
      <w:r w:rsidRPr="00AA5A07">
        <w:rPr>
          <w:rFonts w:eastAsia="Times New Roman" w:cs="Times New Roman"/>
          <w:b/>
          <w:iCs/>
          <w:sz w:val="26"/>
        </w:rPr>
        <w:t xml:space="preserve"> framework of capitalist democracy. That makes </w:t>
      </w:r>
      <w:r w:rsidRPr="00AA5A07">
        <w:rPr>
          <w:rFonts w:eastAsia="Times New Roman" w:cs="Times New Roman"/>
          <w:b/>
          <w:iCs/>
          <w:sz w:val="26"/>
          <w:u w:val="single"/>
        </w:rPr>
        <w:t>fascist</w:t>
      </w:r>
      <w:r w:rsidRPr="00AA5A07">
        <w:rPr>
          <w:rFonts w:eastAsia="Times New Roman" w:cs="Times New Roman"/>
          <w:b/>
          <w:iCs/>
          <w:sz w:val="26"/>
        </w:rPr>
        <w:t xml:space="preserve"> takeover inevitable. </w:t>
      </w:r>
    </w:p>
    <w:p w14:paraId="59B94C7B" w14:textId="77777777" w:rsidR="00930B3F" w:rsidRPr="00B05F1B" w:rsidRDefault="00930B3F" w:rsidP="00930B3F">
      <w:pPr>
        <w:rPr>
          <w:rFonts w:eastAsia="Calibri"/>
          <w:lang w:val="fr-FR"/>
        </w:rPr>
      </w:pPr>
      <w:r w:rsidRPr="00AA5A07">
        <w:rPr>
          <w:rFonts w:eastAsia="Calibri"/>
        </w:rPr>
        <w:t xml:space="preserve">Rae </w:t>
      </w:r>
      <w:r w:rsidRPr="00AA5A07">
        <w:rPr>
          <w:rFonts w:eastAsia="Calibri"/>
          <w:b/>
          <w:bCs/>
          <w:sz w:val="26"/>
        </w:rPr>
        <w:t>Stone &amp;</w:t>
      </w:r>
      <w:r w:rsidRPr="00AA5A07">
        <w:rPr>
          <w:rFonts w:eastAsia="Calibri"/>
        </w:rPr>
        <w:t xml:space="preserve"> Freddie </w:t>
      </w:r>
      <w:r w:rsidRPr="00AA5A07">
        <w:rPr>
          <w:rFonts w:eastAsia="Calibri"/>
          <w:b/>
          <w:bCs/>
          <w:sz w:val="26"/>
        </w:rPr>
        <w:t>Forest 25</w:t>
      </w:r>
      <w:r w:rsidRPr="00AA5A07">
        <w:rPr>
          <w:rFonts w:eastAsia="Calibri"/>
        </w:rPr>
        <w:t xml:space="preserve">. Staff writers for Cosmonaut. "Letter: The Bell Tolls For Thee." </w:t>
      </w:r>
      <w:r w:rsidRPr="00B05F1B">
        <w:rPr>
          <w:rFonts w:eastAsia="Calibri"/>
          <w:lang w:val="fr-FR"/>
        </w:rPr>
        <w:t>Cosmonaut Magazine. 4-10-2025. https://cosmonautmag.com/2025/04/letter-the-bell-tolls-for-thee/</w:t>
      </w:r>
    </w:p>
    <w:p w14:paraId="34B7FBE7" w14:textId="77777777" w:rsidR="00930B3F" w:rsidRPr="00AA5A07" w:rsidRDefault="00930B3F" w:rsidP="00930B3F">
      <w:pPr>
        <w:rPr>
          <w:rFonts w:eastAsia="Calibri"/>
          <w:u w:val="single"/>
        </w:rPr>
      </w:pPr>
      <w:r w:rsidRPr="00AA5A07">
        <w:rPr>
          <w:rFonts w:eastAsia="Calibri"/>
          <w:sz w:val="16"/>
        </w:rPr>
        <w:t xml:space="preserve">It is common to discuss fascism as if it were a set of policies or political characteristics, or a case of ‘the chicken coming home to roost.’ </w:t>
      </w:r>
      <w:r w:rsidRPr="00AA5A07">
        <w:rPr>
          <w:rFonts w:eastAsia="Calibri"/>
          <w:u w:val="single"/>
        </w:rPr>
        <w:t xml:space="preserve">This is a productive line of thought, that the </w:t>
      </w:r>
      <w:r w:rsidRPr="00AA5A07">
        <w:rPr>
          <w:rFonts w:eastAsia="Calibri"/>
          <w:b/>
          <w:iCs/>
          <w:u w:val="single"/>
        </w:rPr>
        <w:t>imperialist states</w:t>
      </w:r>
      <w:r w:rsidRPr="00AA5A07">
        <w:rPr>
          <w:rFonts w:eastAsia="Calibri"/>
          <w:u w:val="single"/>
        </w:rPr>
        <w:t xml:space="preserve"> unleash such violence across the world that fascist policies appear as the </w:t>
      </w:r>
      <w:r w:rsidRPr="00AA5A07">
        <w:rPr>
          <w:rFonts w:eastAsia="Calibri"/>
          <w:b/>
          <w:iCs/>
          <w:u w:val="single"/>
        </w:rPr>
        <w:t>logical extension</w:t>
      </w:r>
      <w:r w:rsidRPr="00AA5A07">
        <w:rPr>
          <w:rFonts w:eastAsia="Calibri"/>
          <w:u w:val="single"/>
        </w:rPr>
        <w:t xml:space="preserve"> of them to the home front</w:t>
      </w:r>
      <w:r w:rsidRPr="00AA5A07">
        <w:rPr>
          <w:rFonts w:eastAsia="Calibri"/>
          <w:sz w:val="16"/>
        </w:rPr>
        <w:t>. Nazism was merely the Europeanization of colonialism. Yet this way of thinking about fascism is insufficient. While it can produce insights and help explain the psychology of the fascist butchers</w:t>
      </w:r>
      <w:r w:rsidRPr="00AA5A07">
        <w:rPr>
          <w:rFonts w:eastAsia="Calibri"/>
          <w:u w:val="single"/>
        </w:rPr>
        <w:t>, it does little to illuminate the separation between the nominally democratic and fascist states in the imperial core</w:t>
      </w:r>
      <w:r w:rsidRPr="00AA5A07">
        <w:rPr>
          <w:rFonts w:eastAsia="Calibri"/>
          <w:sz w:val="16"/>
        </w:rPr>
        <w:t xml:space="preserve">. </w:t>
      </w:r>
      <w:r w:rsidRPr="00AA5A07">
        <w:rPr>
          <w:rFonts w:eastAsia="Calibri"/>
          <w:b/>
          <w:iCs/>
          <w:u w:val="single"/>
        </w:rPr>
        <w:t>Fascism</w:t>
      </w:r>
      <w:r w:rsidRPr="00AA5A07">
        <w:rPr>
          <w:rFonts w:eastAsia="Calibri"/>
          <w:u w:val="single"/>
        </w:rPr>
        <w:t xml:space="preserve"> must be </w:t>
      </w:r>
      <w:r w:rsidRPr="00AA5A07">
        <w:rPr>
          <w:rFonts w:eastAsia="Calibri"/>
          <w:b/>
          <w:iCs/>
          <w:u w:val="single"/>
        </w:rPr>
        <w:t>understood</w:t>
      </w:r>
      <w:r w:rsidRPr="00AA5A07">
        <w:rPr>
          <w:rFonts w:eastAsia="Calibri"/>
          <w:u w:val="single"/>
        </w:rPr>
        <w:t xml:space="preserve"> in a </w:t>
      </w:r>
      <w:r w:rsidRPr="00AA5A07">
        <w:rPr>
          <w:rFonts w:eastAsia="Calibri"/>
          <w:b/>
          <w:iCs/>
          <w:u w:val="single"/>
        </w:rPr>
        <w:t>sociological sense</w:t>
      </w:r>
      <w:r w:rsidRPr="00AA5A07">
        <w:rPr>
          <w:rFonts w:eastAsia="Calibri"/>
          <w:sz w:val="16"/>
        </w:rPr>
        <w:t xml:space="preserve">. </w:t>
      </w:r>
      <w:r w:rsidRPr="00AA5A07">
        <w:rPr>
          <w:rFonts w:eastAsia="Calibri"/>
          <w:u w:val="single"/>
        </w:rPr>
        <w:t xml:space="preserve">It is in this sense that </w:t>
      </w:r>
      <w:r w:rsidRPr="00AA5A07">
        <w:rPr>
          <w:rFonts w:eastAsia="Calibri"/>
          <w:highlight w:val="cyan"/>
          <w:u w:val="single"/>
        </w:rPr>
        <w:t>we must</w:t>
      </w:r>
      <w:r w:rsidRPr="00AA5A07">
        <w:rPr>
          <w:rFonts w:eastAsia="Calibri"/>
          <w:u w:val="single"/>
        </w:rPr>
        <w:t xml:space="preserve"> </w:t>
      </w:r>
      <w:r w:rsidRPr="00AA5A07">
        <w:rPr>
          <w:rFonts w:eastAsia="Calibri"/>
          <w:highlight w:val="cyan"/>
          <w:u w:val="single"/>
        </w:rPr>
        <w:t>understand</w:t>
      </w:r>
      <w:r w:rsidRPr="00AA5A07">
        <w:rPr>
          <w:rFonts w:eastAsia="Calibri"/>
          <w:u w:val="single"/>
        </w:rPr>
        <w:t xml:space="preserve"> </w:t>
      </w:r>
      <w:r w:rsidRPr="00AA5A07">
        <w:rPr>
          <w:rFonts w:eastAsia="Calibri"/>
          <w:b/>
          <w:iCs/>
          <w:highlight w:val="cyan"/>
          <w:u w:val="single"/>
        </w:rPr>
        <w:t>Trump’s attack</w:t>
      </w:r>
      <w:r w:rsidRPr="00AA5A07">
        <w:rPr>
          <w:rFonts w:eastAsia="Calibri"/>
          <w:b/>
          <w:iCs/>
          <w:u w:val="single"/>
        </w:rPr>
        <w:t xml:space="preserve"> on federal workers</w:t>
      </w:r>
      <w:r w:rsidRPr="00AA5A07">
        <w:rPr>
          <w:rFonts w:eastAsia="Calibri"/>
          <w:highlight w:val="cyan"/>
          <w:u w:val="single"/>
        </w:rPr>
        <w:t xml:space="preserve"> as</w:t>
      </w:r>
      <w:r w:rsidRPr="00AA5A07">
        <w:rPr>
          <w:rFonts w:eastAsia="Calibri"/>
          <w:u w:val="single"/>
        </w:rPr>
        <w:t xml:space="preserve"> the </w:t>
      </w:r>
      <w:r w:rsidRPr="00AA5A07">
        <w:rPr>
          <w:rFonts w:eastAsia="Calibri"/>
          <w:b/>
          <w:iCs/>
          <w:u w:val="single"/>
        </w:rPr>
        <w:t>spearpoint</w:t>
      </w:r>
      <w:r w:rsidRPr="00AA5A07">
        <w:rPr>
          <w:rFonts w:eastAsia="Calibri"/>
          <w:u w:val="single"/>
        </w:rPr>
        <w:t xml:space="preserve"> of </w:t>
      </w:r>
      <w:r w:rsidRPr="00AA5A07">
        <w:rPr>
          <w:rFonts w:eastAsia="Calibri"/>
          <w:b/>
          <w:iCs/>
          <w:highlight w:val="cyan"/>
          <w:u w:val="single"/>
        </w:rPr>
        <w:t>fascism</w:t>
      </w:r>
      <w:r w:rsidRPr="00AA5A07">
        <w:rPr>
          <w:rFonts w:eastAsia="Calibri"/>
          <w:u w:val="single"/>
        </w:rPr>
        <w:t xml:space="preserve"> in the </w:t>
      </w:r>
      <w:r w:rsidRPr="00AA5A07">
        <w:rPr>
          <w:rFonts w:eastAsia="Calibri"/>
          <w:b/>
          <w:iCs/>
          <w:u w:val="single"/>
        </w:rPr>
        <w:t>US</w:t>
      </w:r>
      <w:r w:rsidRPr="00AA5A07">
        <w:rPr>
          <w:rFonts w:eastAsia="Calibri"/>
          <w:u w:val="single"/>
        </w:rPr>
        <w:t xml:space="preserve">. It is a </w:t>
      </w:r>
      <w:r w:rsidRPr="00AA5A07">
        <w:rPr>
          <w:rFonts w:eastAsia="Calibri"/>
          <w:b/>
          <w:iCs/>
          <w:u w:val="single"/>
        </w:rPr>
        <w:t>serious strike</w:t>
      </w:r>
      <w:r w:rsidRPr="00AA5A07">
        <w:rPr>
          <w:rFonts w:eastAsia="Calibri"/>
          <w:u w:val="single"/>
        </w:rPr>
        <w:t xml:space="preserve"> at the </w:t>
      </w:r>
      <w:r w:rsidRPr="00AA5A07">
        <w:rPr>
          <w:rFonts w:eastAsia="Calibri"/>
          <w:b/>
          <w:iCs/>
          <w:u w:val="single"/>
        </w:rPr>
        <w:t>unions</w:t>
      </w:r>
      <w:r w:rsidRPr="00AA5A07">
        <w:rPr>
          <w:rFonts w:eastAsia="Calibri"/>
          <w:u w:val="single"/>
        </w:rPr>
        <w:t xml:space="preserve">, i.e. the basic </w:t>
      </w:r>
      <w:r w:rsidRPr="00AA5A07">
        <w:rPr>
          <w:rFonts w:eastAsia="Calibri"/>
          <w:b/>
          <w:iCs/>
          <w:u w:val="single"/>
        </w:rPr>
        <w:t>organizations</w:t>
      </w:r>
      <w:r w:rsidRPr="00AA5A07">
        <w:rPr>
          <w:rFonts w:eastAsia="Calibri"/>
          <w:u w:val="single"/>
        </w:rPr>
        <w:t xml:space="preserve"> of the </w:t>
      </w:r>
      <w:r w:rsidRPr="00AA5A07">
        <w:rPr>
          <w:rFonts w:eastAsia="Calibri"/>
          <w:b/>
          <w:iCs/>
          <w:u w:val="single"/>
        </w:rPr>
        <w:t>working class</w:t>
      </w:r>
      <w:r w:rsidRPr="00AA5A07">
        <w:rPr>
          <w:rFonts w:eastAsia="Calibri"/>
          <w:u w:val="single"/>
        </w:rPr>
        <w:t>.</w:t>
      </w:r>
    </w:p>
    <w:p w14:paraId="11479201" w14:textId="77777777" w:rsidR="00930B3F" w:rsidRPr="00AA5A07" w:rsidRDefault="00930B3F" w:rsidP="00930B3F">
      <w:pPr>
        <w:rPr>
          <w:rFonts w:eastAsia="Calibri"/>
          <w:sz w:val="8"/>
          <w:szCs w:val="8"/>
        </w:rPr>
      </w:pPr>
      <w:r w:rsidRPr="00AA5A07">
        <w:rPr>
          <w:rFonts w:eastAsia="Calibri"/>
          <w:sz w:val="8"/>
          <w:szCs w:val="8"/>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01B8F5FA" w14:textId="77777777" w:rsidR="00930B3F" w:rsidRPr="00AA5A07" w:rsidRDefault="00930B3F" w:rsidP="00930B3F">
      <w:pPr>
        <w:rPr>
          <w:rFonts w:eastAsia="Calibri"/>
          <w:sz w:val="8"/>
          <w:szCs w:val="8"/>
        </w:rPr>
      </w:pPr>
      <w:r w:rsidRPr="00AA5A07">
        <w:rPr>
          <w:rFonts w:eastAsia="Calibri"/>
          <w:sz w:val="8"/>
          <w:szCs w:val="8"/>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2FC1217B" w14:textId="77777777" w:rsidR="00930B3F" w:rsidRPr="00AA5A07" w:rsidRDefault="00930B3F" w:rsidP="00930B3F">
      <w:pPr>
        <w:rPr>
          <w:rFonts w:eastAsia="Calibri"/>
          <w:sz w:val="8"/>
          <w:szCs w:val="8"/>
        </w:rPr>
      </w:pPr>
      <w:r w:rsidRPr="00AA5A07">
        <w:rPr>
          <w:rFonts w:eastAsia="Calibri"/>
          <w:sz w:val="8"/>
          <w:szCs w:val="8"/>
        </w:rPr>
        <w:t>Fascism is a movement of the enraged and historically obsolete petit bourgeois, the small business owners and landlords, mobilized against the working class in a desperate attempt to preserve themselves. It is a product of capitalism in decay.</w:t>
      </w:r>
    </w:p>
    <w:p w14:paraId="1F2E453A" w14:textId="77777777" w:rsidR="00930B3F" w:rsidRPr="00AA5A07" w:rsidRDefault="00930B3F" w:rsidP="00930B3F">
      <w:pPr>
        <w:rPr>
          <w:rFonts w:eastAsia="Calibri"/>
          <w:sz w:val="8"/>
          <w:szCs w:val="8"/>
        </w:rPr>
      </w:pPr>
      <w:r w:rsidRPr="00AA5A07">
        <w:rPr>
          <w:rFonts w:eastAsia="Calibri"/>
          <w:sz w:val="8"/>
          <w:szCs w:val="8"/>
        </w:rPr>
        <w:t>As a movement of a historically obsolete class, fascism is not capable of coming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etc). Ultimately this means that socialism is the only hope for democracy. The capitalist class has more in common with the fascists than with the workers’ movement, and will see any semblance of democracy destroyed if it can keep control of the means of production.</w:t>
      </w:r>
    </w:p>
    <w:p w14:paraId="4D228EDF" w14:textId="77777777" w:rsidR="00930B3F" w:rsidRPr="00AA5A07" w:rsidRDefault="00930B3F" w:rsidP="00930B3F">
      <w:pPr>
        <w:rPr>
          <w:rFonts w:eastAsia="Calibri"/>
          <w:u w:val="single"/>
        </w:rPr>
      </w:pPr>
      <w:r w:rsidRPr="00AA5A07">
        <w:rPr>
          <w:rFonts w:eastAsia="Calibri"/>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AA5A07">
        <w:rPr>
          <w:rFonts w:eastAsia="Calibri"/>
          <w:sz w:val="16"/>
        </w:rPr>
        <w:t xml:space="preserve"> </w:t>
      </w:r>
      <w:r w:rsidRPr="00AA5A07">
        <w:rPr>
          <w:rFonts w:eastAsia="Calibri"/>
          <w:u w:val="single"/>
        </w:rPr>
        <w:t>Despite Trump’s election to the presidency</w:t>
      </w:r>
      <w:r w:rsidRPr="00AA5A07">
        <w:rPr>
          <w:rFonts w:eastAsia="Calibri"/>
          <w:sz w:val="16"/>
        </w:rPr>
        <w:t xml:space="preserve">, </w:t>
      </w:r>
      <w:r w:rsidRPr="00AA5A07">
        <w:rPr>
          <w:rFonts w:eastAsia="Calibri"/>
          <w:u w:val="single"/>
        </w:rPr>
        <w:t>this wing of the capitalist class is not yet fully ascendant</w:t>
      </w:r>
      <w:r w:rsidRPr="00AA5A07">
        <w:rPr>
          <w:rFonts w:eastAsia="Calibri"/>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Bidenism to provide the working class with any sense of stability. As eighty million eligible voters remained at home, the Democrats' support collapsed and the Republicans gained a default victory at the polls. </w:t>
      </w:r>
      <w:r w:rsidRPr="00AA5A07">
        <w:rPr>
          <w:rFonts w:eastAsia="Calibri"/>
          <w:u w:val="single"/>
        </w:rPr>
        <w:t xml:space="preserve">The </w:t>
      </w:r>
      <w:r w:rsidRPr="00AA5A07">
        <w:rPr>
          <w:rFonts w:eastAsia="Calibri"/>
          <w:b/>
          <w:iCs/>
          <w:u w:val="single"/>
        </w:rPr>
        <w:t>critical issue</w:t>
      </w:r>
      <w:r w:rsidRPr="00AA5A07">
        <w:rPr>
          <w:rFonts w:eastAsia="Calibri"/>
          <w:u w:val="single"/>
        </w:rPr>
        <w:t xml:space="preserve"> is the </w:t>
      </w:r>
      <w:r w:rsidRPr="00AA5A07">
        <w:rPr>
          <w:rFonts w:eastAsia="Calibri"/>
          <w:b/>
          <w:iCs/>
          <w:u w:val="single"/>
        </w:rPr>
        <w:t>lack</w:t>
      </w:r>
      <w:r w:rsidRPr="00AA5A07">
        <w:rPr>
          <w:rFonts w:eastAsia="Calibri"/>
          <w:u w:val="single"/>
        </w:rPr>
        <w:t xml:space="preserve"> of </w:t>
      </w:r>
      <w:r w:rsidRPr="00AA5A07">
        <w:rPr>
          <w:rFonts w:eastAsia="Calibri"/>
          <w:b/>
          <w:iCs/>
          <w:u w:val="single"/>
        </w:rPr>
        <w:t>working class leadership</w:t>
      </w:r>
      <w:r w:rsidRPr="00AA5A07">
        <w:rPr>
          <w:rFonts w:eastAsia="Calibri"/>
          <w:sz w:val="16"/>
        </w:rPr>
        <w:t xml:space="preserve">. </w:t>
      </w:r>
      <w:r w:rsidRPr="00AA5A07">
        <w:rPr>
          <w:rFonts w:eastAsia="Calibri"/>
          <w:highlight w:val="cyan"/>
          <w:u w:val="single"/>
        </w:rPr>
        <w:t xml:space="preserve">So long as </w:t>
      </w:r>
      <w:r w:rsidRPr="00AA5A07">
        <w:rPr>
          <w:rFonts w:eastAsia="Calibri"/>
          <w:b/>
          <w:iCs/>
          <w:highlight w:val="cyan"/>
          <w:u w:val="single"/>
        </w:rPr>
        <w:t>unions</w:t>
      </w:r>
      <w:r w:rsidRPr="00AA5A07">
        <w:rPr>
          <w:rFonts w:eastAsia="Calibri"/>
          <w:u w:val="single"/>
        </w:rPr>
        <w:t xml:space="preserve"> and </w:t>
      </w:r>
      <w:r w:rsidRPr="00AA5A07">
        <w:rPr>
          <w:rFonts w:eastAsia="Calibri"/>
          <w:b/>
          <w:iCs/>
          <w:u w:val="single"/>
        </w:rPr>
        <w:t>socialist organizations</w:t>
      </w:r>
      <w:r w:rsidRPr="00AA5A07">
        <w:rPr>
          <w:rFonts w:eastAsia="Calibri"/>
          <w:u w:val="single"/>
        </w:rPr>
        <w:t xml:space="preserve"> </w:t>
      </w:r>
      <w:r w:rsidRPr="00AA5A07">
        <w:rPr>
          <w:rFonts w:eastAsia="Calibri"/>
          <w:b/>
          <w:iCs/>
          <w:sz w:val="28"/>
          <w:highlight w:val="cyan"/>
          <w:u w:val="single"/>
        </w:rPr>
        <w:t>tailend the failed</w:t>
      </w:r>
      <w:r w:rsidRPr="00AA5A07">
        <w:rPr>
          <w:rFonts w:eastAsia="Calibri"/>
          <w:b/>
          <w:iCs/>
          <w:sz w:val="28"/>
          <w:u w:val="single"/>
        </w:rPr>
        <w:t xml:space="preserve"> politics</w:t>
      </w:r>
      <w:r w:rsidRPr="00AA5A07">
        <w:rPr>
          <w:rFonts w:eastAsia="Calibri"/>
          <w:sz w:val="28"/>
          <w:szCs w:val="32"/>
          <w:u w:val="single"/>
        </w:rPr>
        <w:t xml:space="preserve"> </w:t>
      </w:r>
      <w:r w:rsidRPr="00AA5A07">
        <w:rPr>
          <w:rFonts w:eastAsia="Calibri"/>
          <w:u w:val="single"/>
        </w:rPr>
        <w:t xml:space="preserve">of the </w:t>
      </w:r>
      <w:r w:rsidRPr="00AA5A07">
        <w:rPr>
          <w:rFonts w:eastAsia="Calibri"/>
          <w:b/>
          <w:iCs/>
          <w:highlight w:val="cyan"/>
          <w:u w:val="single"/>
        </w:rPr>
        <w:t>Democrats</w:t>
      </w:r>
      <w:r w:rsidRPr="00AA5A07">
        <w:rPr>
          <w:rFonts w:eastAsia="Calibri"/>
          <w:u w:val="single"/>
        </w:rPr>
        <w:t xml:space="preserve"> and whine pathetically about the ‘lesser evil,’ the great mass of the </w:t>
      </w:r>
      <w:r w:rsidRPr="00AA5A07">
        <w:rPr>
          <w:rFonts w:eastAsia="Calibri"/>
          <w:highlight w:val="cyan"/>
          <w:u w:val="single"/>
        </w:rPr>
        <w:t xml:space="preserve">workers </w:t>
      </w:r>
      <w:r w:rsidRPr="00AA5A07">
        <w:rPr>
          <w:rFonts w:eastAsia="Calibri"/>
          <w:b/>
          <w:iCs/>
          <w:highlight w:val="cyan"/>
          <w:u w:val="single"/>
        </w:rPr>
        <w:t>will remain at home.</w:t>
      </w:r>
      <w:r w:rsidRPr="00AA5A07">
        <w:rPr>
          <w:rFonts w:eastAsia="Calibri"/>
          <w:sz w:val="16"/>
        </w:rPr>
        <w:t xml:space="preserve"> </w:t>
      </w:r>
      <w:r w:rsidRPr="00AA5A07">
        <w:rPr>
          <w:rFonts w:eastAsia="Calibri"/>
          <w:u w:val="single"/>
        </w:rPr>
        <w:t xml:space="preserve">It is necessary to build a </w:t>
      </w:r>
      <w:r w:rsidRPr="00AA5A07">
        <w:rPr>
          <w:rFonts w:eastAsia="Calibri"/>
          <w:b/>
          <w:iCs/>
          <w:sz w:val="28"/>
          <w:u w:val="single"/>
        </w:rPr>
        <w:t>united front</w:t>
      </w:r>
      <w:r w:rsidRPr="00AA5A07">
        <w:rPr>
          <w:rFonts w:eastAsia="Calibri"/>
          <w:sz w:val="28"/>
          <w:szCs w:val="32"/>
          <w:u w:val="single"/>
        </w:rPr>
        <w:t xml:space="preserve"> </w:t>
      </w:r>
      <w:r w:rsidRPr="00AA5A07">
        <w:rPr>
          <w:rFonts w:eastAsia="Calibri"/>
          <w:u w:val="single"/>
        </w:rPr>
        <w:t xml:space="preserve">of the </w:t>
      </w:r>
      <w:r w:rsidRPr="00AA5A07">
        <w:rPr>
          <w:rFonts w:eastAsia="Calibri"/>
          <w:b/>
          <w:iCs/>
          <w:u w:val="single"/>
        </w:rPr>
        <w:t>working class</w:t>
      </w:r>
      <w:r w:rsidRPr="00AA5A07">
        <w:rPr>
          <w:rFonts w:eastAsia="Calibri"/>
          <w:u w:val="single"/>
        </w:rPr>
        <w:t xml:space="preserve"> independent of the </w:t>
      </w:r>
      <w:r w:rsidRPr="00AA5A07">
        <w:rPr>
          <w:rFonts w:eastAsia="Calibri"/>
          <w:b/>
          <w:iCs/>
          <w:u w:val="single"/>
        </w:rPr>
        <w:t>two capitalist parties</w:t>
      </w:r>
      <w:r w:rsidRPr="00AA5A07">
        <w:rPr>
          <w:rFonts w:eastAsia="Calibri"/>
          <w:u w:val="single"/>
        </w:rPr>
        <w:t xml:space="preserve"> to smash the fascist menace.</w:t>
      </w:r>
    </w:p>
    <w:p w14:paraId="41CFE1D2" w14:textId="77777777" w:rsidR="00930B3F" w:rsidRPr="00AA5A07" w:rsidRDefault="00930B3F" w:rsidP="00930B3F">
      <w:pPr>
        <w:rPr>
          <w:rFonts w:eastAsia="Calibri"/>
          <w:sz w:val="16"/>
        </w:rPr>
      </w:pPr>
      <w:r w:rsidRPr="00AA5A07">
        <w:rPr>
          <w:rFonts w:eastAsia="Calibri"/>
          <w:u w:val="single"/>
        </w:rPr>
        <w:t>The fascist movement is growing and holds an increasing amount of control over the state.</w:t>
      </w:r>
      <w:r w:rsidRPr="00AA5A07">
        <w:rPr>
          <w:rFonts w:eastAsia="Calibri"/>
          <w:sz w:val="16"/>
        </w:rPr>
        <w:t xml:space="preserve"> </w:t>
      </w:r>
      <w:r w:rsidRPr="00AA5A07">
        <w:rPr>
          <w:rFonts w:eastAsia="Calibri"/>
          <w:u w:val="single"/>
        </w:rPr>
        <w:t>It is increasingly connected with law enforcement and clearly has access to the White House.</w:t>
      </w:r>
      <w:r w:rsidRPr="00AA5A07">
        <w:rPr>
          <w:rFonts w:eastAsia="Calibri"/>
          <w:sz w:val="16"/>
        </w:rPr>
        <w:t xml:space="preserve"> </w:t>
      </w:r>
      <w:r w:rsidRPr="00AA5A07">
        <w:rPr>
          <w:rFonts w:eastAsia="Calibri"/>
          <w:u w:val="single"/>
        </w:rPr>
        <w:t>The police, National Guard, ICE, and other institutions of the bourgeois state</w:t>
      </w:r>
      <w:r w:rsidRPr="00AA5A07">
        <w:rPr>
          <w:rFonts w:eastAsia="Calibri"/>
          <w:sz w:val="16"/>
        </w:rPr>
        <w:t xml:space="preserve"> </w:t>
      </w:r>
      <w:r w:rsidRPr="00AA5A07">
        <w:rPr>
          <w:rFonts w:eastAsia="Calibri"/>
          <w:u w:val="single"/>
        </w:rPr>
        <w:t>collaborate</w:t>
      </w:r>
      <w:r w:rsidRPr="00AA5A07">
        <w:rPr>
          <w:rFonts w:eastAsia="Calibri"/>
          <w:sz w:val="16"/>
        </w:rPr>
        <w:t xml:space="preserve"> more or less </w:t>
      </w:r>
      <w:r w:rsidRPr="00AA5A07">
        <w:rPr>
          <w:rFonts w:eastAsia="Calibri"/>
          <w:u w:val="single"/>
        </w:rPr>
        <w:t>openly with right wing militia groups</w:t>
      </w:r>
      <w:r w:rsidRPr="00AA5A07">
        <w:rPr>
          <w:rFonts w:eastAsia="Calibri"/>
          <w:sz w:val="16"/>
        </w:rPr>
        <w:t xml:space="preserve">, </w:t>
      </w:r>
      <w:r w:rsidRPr="00AA5A07">
        <w:rPr>
          <w:rFonts w:eastAsia="Calibri"/>
          <w:u w:val="single"/>
        </w:rPr>
        <w:t>and Trump hobnobs</w:t>
      </w:r>
      <w:r w:rsidRPr="00AA5A07">
        <w:rPr>
          <w:rFonts w:eastAsia="Calibri"/>
          <w:sz w:val="16"/>
        </w:rPr>
        <w:t xml:space="preserve"> </w:t>
      </w:r>
      <w:r w:rsidRPr="00AA5A07">
        <w:rPr>
          <w:rFonts w:eastAsia="Calibri"/>
          <w:u w:val="single"/>
        </w:rPr>
        <w:t xml:space="preserve">with </w:t>
      </w:r>
      <w:r w:rsidRPr="00AA5A07">
        <w:rPr>
          <w:rFonts w:eastAsia="Calibri"/>
          <w:b/>
          <w:iCs/>
          <w:u w:val="single"/>
        </w:rPr>
        <w:t>fascist ideologues</w:t>
      </w:r>
      <w:r w:rsidRPr="00AA5A07">
        <w:rPr>
          <w:rFonts w:eastAsia="Calibri"/>
          <w:sz w:val="16"/>
        </w:rPr>
        <w:t xml:space="preserve">. </w:t>
      </w:r>
      <w:r w:rsidRPr="00AA5A07">
        <w:rPr>
          <w:rFonts w:eastAsia="Calibri"/>
          <w:u w:val="single"/>
        </w:rPr>
        <w:t xml:space="preserve">Now Trump seeks to squash </w:t>
      </w:r>
      <w:r w:rsidRPr="00AA5A07">
        <w:rPr>
          <w:rFonts w:eastAsia="Calibri"/>
          <w:b/>
          <w:iCs/>
          <w:u w:val="single"/>
        </w:rPr>
        <w:t>federal unions</w:t>
      </w:r>
      <w:r w:rsidRPr="00AA5A07">
        <w:rPr>
          <w:rFonts w:eastAsia="Calibri"/>
          <w:u w:val="single"/>
        </w:rPr>
        <w:t xml:space="preserve"> by </w:t>
      </w:r>
      <w:r w:rsidRPr="00AA5A07">
        <w:rPr>
          <w:rFonts w:eastAsia="Calibri"/>
          <w:b/>
          <w:iCs/>
          <w:u w:val="single"/>
        </w:rPr>
        <w:t>executive</w:t>
      </w:r>
      <w:r w:rsidRPr="00AA5A07">
        <w:rPr>
          <w:rFonts w:eastAsia="Calibri"/>
          <w:sz w:val="16"/>
        </w:rPr>
        <w:t xml:space="preserve"> </w:t>
      </w:r>
      <w:r w:rsidRPr="00AA5A07">
        <w:rPr>
          <w:rFonts w:eastAsia="Calibri"/>
          <w:b/>
          <w:iCs/>
          <w:u w:val="single"/>
        </w:rPr>
        <w:t>order</w:t>
      </w:r>
      <w:r w:rsidRPr="00AA5A07">
        <w:rPr>
          <w:rFonts w:eastAsia="Calibri"/>
          <w:sz w:val="16"/>
        </w:rPr>
        <w:t>. If he succeeds, this will be a major step toward a fascist regime and the suppression of all workers organizations.</w:t>
      </w:r>
    </w:p>
    <w:p w14:paraId="5F1702D7" w14:textId="77777777" w:rsidR="00930B3F" w:rsidRPr="00AA5A07" w:rsidRDefault="00930B3F" w:rsidP="00930B3F">
      <w:pPr>
        <w:rPr>
          <w:rFonts w:eastAsia="Calibri"/>
          <w:u w:val="single"/>
        </w:rPr>
      </w:pPr>
      <w:r w:rsidRPr="00AA5A07">
        <w:rPr>
          <w:rFonts w:eastAsia="Calibri"/>
          <w:b/>
          <w:iCs/>
          <w:u w:val="single"/>
        </w:rPr>
        <w:t>Federal employee unions</w:t>
      </w:r>
      <w:r w:rsidRPr="00AA5A07">
        <w:rPr>
          <w:rFonts w:eastAsia="Calibri"/>
          <w:u w:val="single"/>
        </w:rPr>
        <w:t xml:space="preserve"> are </w:t>
      </w:r>
      <w:r w:rsidRPr="00AA5A07">
        <w:rPr>
          <w:rFonts w:eastAsia="Calibri"/>
          <w:b/>
          <w:iCs/>
          <w:u w:val="single"/>
        </w:rPr>
        <w:t>currently an easier target</w:t>
      </w:r>
      <w:r w:rsidRPr="00AA5A07">
        <w:rPr>
          <w:rFonts w:eastAsia="Calibri"/>
          <w:u w:val="single"/>
        </w:rPr>
        <w:t xml:space="preserve">. </w:t>
      </w:r>
      <w:r w:rsidRPr="00AA5A07">
        <w:rPr>
          <w:rFonts w:eastAsia="Calibri"/>
          <w:sz w:val="16"/>
        </w:rPr>
        <w:t xml:space="preserve">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 </w:t>
      </w:r>
      <w:r w:rsidRPr="00AA5A07">
        <w:rPr>
          <w:rFonts w:eastAsia="Calibri"/>
          <w:u w:val="single"/>
        </w:rPr>
        <w:t xml:space="preserve">Many of the national </w:t>
      </w:r>
      <w:r w:rsidRPr="00AA5A07">
        <w:rPr>
          <w:rFonts w:eastAsia="Calibri"/>
          <w:highlight w:val="cyan"/>
          <w:u w:val="single"/>
        </w:rPr>
        <w:t>federal</w:t>
      </w:r>
      <w:r w:rsidRPr="00AA5A07">
        <w:rPr>
          <w:rFonts w:eastAsia="Calibri"/>
          <w:u w:val="single"/>
        </w:rPr>
        <w:t xml:space="preserve"> employee </w:t>
      </w:r>
      <w:r w:rsidRPr="00AA5A07">
        <w:rPr>
          <w:rFonts w:eastAsia="Calibri"/>
          <w:highlight w:val="cyan"/>
          <w:u w:val="single"/>
        </w:rPr>
        <w:t>union</w:t>
      </w:r>
      <w:r w:rsidRPr="00AA5A07">
        <w:rPr>
          <w:rFonts w:eastAsia="Calibri"/>
          <w:u w:val="single"/>
        </w:rPr>
        <w:t xml:space="preserve"> leader</w:t>
      </w:r>
      <w:r w:rsidRPr="00AA5A07">
        <w:rPr>
          <w:rFonts w:eastAsia="Calibri"/>
          <w:highlight w:val="cyan"/>
          <w:u w:val="single"/>
        </w:rPr>
        <w:t>s</w:t>
      </w:r>
      <w:r w:rsidRPr="00AA5A07">
        <w:rPr>
          <w:rFonts w:eastAsia="Calibri"/>
          <w:u w:val="single"/>
        </w:rPr>
        <w:t xml:space="preserve"> are so far removed from the rank-and-file membership that they have </w:t>
      </w:r>
      <w:r w:rsidRPr="00AA5A07">
        <w:rPr>
          <w:rFonts w:eastAsia="Calibri"/>
          <w:b/>
          <w:iCs/>
          <w:highlight w:val="cyan"/>
          <w:u w:val="single"/>
        </w:rPr>
        <w:t>forgot</w:t>
      </w:r>
      <w:r w:rsidRPr="00AA5A07">
        <w:rPr>
          <w:rFonts w:eastAsia="Calibri"/>
          <w:b/>
          <w:iCs/>
          <w:u w:val="single"/>
        </w:rPr>
        <w:t xml:space="preserve">ten </w:t>
      </w:r>
      <w:r w:rsidRPr="00AA5A07">
        <w:rPr>
          <w:rFonts w:eastAsia="Calibri"/>
          <w:b/>
          <w:iCs/>
          <w:highlight w:val="cyan"/>
          <w:u w:val="single"/>
        </w:rPr>
        <w:t>the true</w:t>
      </w:r>
      <w:r w:rsidRPr="00AA5A07">
        <w:rPr>
          <w:rFonts w:eastAsia="Calibri"/>
          <w:b/>
          <w:iCs/>
          <w:u w:val="single"/>
        </w:rPr>
        <w:t xml:space="preserve"> </w:t>
      </w:r>
      <w:r w:rsidRPr="00AA5A07">
        <w:rPr>
          <w:rFonts w:eastAsia="Calibri"/>
          <w:b/>
          <w:iCs/>
          <w:highlight w:val="cyan"/>
          <w:u w:val="single"/>
        </w:rPr>
        <w:t>battlefield</w:t>
      </w:r>
      <w:r w:rsidRPr="00AA5A07">
        <w:rPr>
          <w:rFonts w:eastAsia="Calibri"/>
          <w:highlight w:val="cyan"/>
          <w:u w:val="single"/>
        </w:rPr>
        <w:t xml:space="preserve"> lies </w:t>
      </w:r>
      <w:r w:rsidRPr="00AA5A07">
        <w:rPr>
          <w:rFonts w:eastAsia="Calibri"/>
          <w:b/>
          <w:iCs/>
          <w:highlight w:val="cyan"/>
          <w:u w:val="single"/>
        </w:rPr>
        <w:t>outside</w:t>
      </w:r>
      <w:r w:rsidRPr="00AA5A07">
        <w:rPr>
          <w:rFonts w:eastAsia="Calibri"/>
          <w:highlight w:val="cyan"/>
          <w:u w:val="single"/>
        </w:rPr>
        <w:t xml:space="preserve"> </w:t>
      </w:r>
      <w:r w:rsidRPr="00AA5A07">
        <w:rPr>
          <w:rFonts w:eastAsia="Calibri"/>
          <w:b/>
          <w:iCs/>
          <w:sz w:val="28"/>
          <w:highlight w:val="cyan"/>
          <w:u w:val="single"/>
        </w:rPr>
        <w:t>of the courts</w:t>
      </w:r>
      <w:r w:rsidRPr="00AA5A07">
        <w:rPr>
          <w:rFonts w:eastAsia="Calibri"/>
          <w:u w:val="single"/>
        </w:rPr>
        <w:t>,</w:t>
      </w:r>
      <w:r w:rsidRPr="00AA5A07">
        <w:rPr>
          <w:rFonts w:eastAsia="Calibri"/>
          <w:sz w:val="16"/>
        </w:rPr>
        <w:t xml:space="preserve"> </w:t>
      </w:r>
      <w:r w:rsidRPr="00AA5A07">
        <w:rPr>
          <w:rFonts w:eastAsia="Calibri"/>
          <w:u w:val="single"/>
        </w:rPr>
        <w:t xml:space="preserve">and that their </w:t>
      </w:r>
      <w:r w:rsidRPr="00AA5A07">
        <w:rPr>
          <w:rFonts w:eastAsia="Calibri"/>
          <w:b/>
          <w:iCs/>
          <w:u w:val="single"/>
        </w:rPr>
        <w:t>true strength lies</w:t>
      </w:r>
      <w:r w:rsidRPr="00AA5A07">
        <w:rPr>
          <w:rFonts w:eastAsia="Calibri"/>
          <w:u w:val="single"/>
        </w:rPr>
        <w:t xml:space="preserve"> in the </w:t>
      </w:r>
      <w:r w:rsidRPr="00AA5A07">
        <w:rPr>
          <w:rFonts w:eastAsia="Calibri"/>
          <w:b/>
          <w:iCs/>
          <w:u w:val="single"/>
        </w:rPr>
        <w:t>hands</w:t>
      </w:r>
      <w:r w:rsidRPr="00AA5A07">
        <w:rPr>
          <w:rFonts w:eastAsia="Calibri"/>
          <w:u w:val="single"/>
        </w:rPr>
        <w:t xml:space="preserve"> of those </w:t>
      </w:r>
      <w:r w:rsidRPr="00AA5A07">
        <w:rPr>
          <w:rFonts w:eastAsia="Calibri"/>
          <w:b/>
          <w:iCs/>
          <w:u w:val="single"/>
        </w:rPr>
        <w:t>members</w:t>
      </w:r>
      <w:r w:rsidRPr="00AA5A07">
        <w:rPr>
          <w:rFonts w:eastAsia="Calibri"/>
          <w:u w:val="single"/>
        </w:rPr>
        <w:t>.</w:t>
      </w:r>
      <w:r w:rsidRPr="00AA5A07">
        <w:rPr>
          <w:rFonts w:eastAsia="Calibri"/>
          <w:sz w:val="16"/>
        </w:rPr>
        <w:t xml:space="preserve"> </w:t>
      </w:r>
      <w:r w:rsidRPr="00AA5A07">
        <w:rPr>
          <w:rFonts w:eastAsia="Calibri"/>
          <w:u w:val="single"/>
        </w:rPr>
        <w:t xml:space="preserve">The current moment demands that </w:t>
      </w:r>
      <w:r w:rsidRPr="00AA5A07">
        <w:rPr>
          <w:rFonts w:eastAsia="Calibri"/>
          <w:b/>
          <w:iCs/>
          <w:u w:val="single"/>
        </w:rPr>
        <w:t>federal employee unions</w:t>
      </w:r>
      <w:r w:rsidRPr="00AA5A07">
        <w:rPr>
          <w:rFonts w:eastAsia="Calibri"/>
          <w:u w:val="single"/>
        </w:rPr>
        <w:t xml:space="preserve"> quickly </w:t>
      </w:r>
      <w:r w:rsidRPr="00AA5A07">
        <w:rPr>
          <w:rFonts w:eastAsia="Calibri"/>
          <w:b/>
          <w:iCs/>
          <w:u w:val="single"/>
        </w:rPr>
        <w:t>regrow</w:t>
      </w:r>
      <w:r w:rsidRPr="00AA5A07">
        <w:rPr>
          <w:rFonts w:eastAsia="Calibri"/>
          <w:u w:val="single"/>
        </w:rPr>
        <w:t xml:space="preserve"> those </w:t>
      </w:r>
      <w:r w:rsidRPr="00AA5A07">
        <w:rPr>
          <w:rFonts w:eastAsia="Calibri"/>
          <w:b/>
          <w:iCs/>
          <w:u w:val="single"/>
        </w:rPr>
        <w:t>organizing muscles</w:t>
      </w:r>
      <w:r w:rsidRPr="00AA5A07">
        <w:rPr>
          <w:rFonts w:eastAsia="Calibri"/>
          <w:u w:val="single"/>
        </w:rPr>
        <w:t xml:space="preserve"> and </w:t>
      </w:r>
      <w:r w:rsidRPr="00AA5A07">
        <w:rPr>
          <w:rFonts w:eastAsia="Calibri"/>
          <w:b/>
          <w:iCs/>
          <w:u w:val="single"/>
        </w:rPr>
        <w:t xml:space="preserve">become more militant </w:t>
      </w:r>
      <w:r w:rsidRPr="00AA5A07">
        <w:rPr>
          <w:rFonts w:eastAsia="Calibri"/>
          <w:u w:val="single"/>
        </w:rPr>
        <w:t>than ever</w:t>
      </w:r>
      <w:r w:rsidRPr="00AA5A07">
        <w:rPr>
          <w:rFonts w:eastAsia="Calibri"/>
          <w:sz w:val="16"/>
        </w:rPr>
        <w:t xml:space="preserve">. </w:t>
      </w:r>
      <w:r w:rsidRPr="00AA5A07">
        <w:rPr>
          <w:rFonts w:eastAsia="Calibri"/>
          <w:u w:val="single"/>
        </w:rPr>
        <w:t>To survive, they must.</w:t>
      </w:r>
      <w:r w:rsidRPr="00AA5A07">
        <w:rPr>
          <w:rFonts w:eastAsia="Calibri"/>
          <w:sz w:val="16"/>
        </w:rPr>
        <w:t xml:space="preserve"> </w:t>
      </w:r>
      <w:r w:rsidRPr="00AA5A07">
        <w:rPr>
          <w:rFonts w:eastAsia="Calibri"/>
          <w:u w:val="single"/>
        </w:rPr>
        <w:t xml:space="preserve">And after the </w:t>
      </w:r>
      <w:r w:rsidRPr="00AA5A07">
        <w:rPr>
          <w:rFonts w:eastAsia="Calibri"/>
          <w:b/>
          <w:iCs/>
          <w:u w:val="single"/>
        </w:rPr>
        <w:t>fascist menace</w:t>
      </w:r>
      <w:r w:rsidRPr="00AA5A07">
        <w:rPr>
          <w:rFonts w:eastAsia="Calibri"/>
          <w:u w:val="single"/>
        </w:rPr>
        <w:t xml:space="preserve"> comes for the </w:t>
      </w:r>
      <w:r w:rsidRPr="00AA5A07">
        <w:rPr>
          <w:rFonts w:eastAsia="Calibri"/>
          <w:b/>
          <w:iCs/>
          <w:u w:val="single"/>
        </w:rPr>
        <w:t>federal employees</w:t>
      </w:r>
      <w:r w:rsidRPr="00AA5A07">
        <w:rPr>
          <w:rFonts w:eastAsia="Calibri"/>
          <w:u w:val="single"/>
        </w:rPr>
        <w:t xml:space="preserve">, it’s only a </w:t>
      </w:r>
      <w:r w:rsidRPr="00AA5A07">
        <w:rPr>
          <w:rFonts w:eastAsia="Calibri"/>
          <w:b/>
          <w:iCs/>
          <w:u w:val="single"/>
        </w:rPr>
        <w:t>matter</w:t>
      </w:r>
      <w:r w:rsidRPr="00AA5A07">
        <w:rPr>
          <w:rFonts w:eastAsia="Calibri"/>
          <w:u w:val="single"/>
        </w:rPr>
        <w:t xml:space="preserve"> of time before the </w:t>
      </w:r>
      <w:r w:rsidRPr="00AA5A07">
        <w:rPr>
          <w:rFonts w:eastAsia="Calibri"/>
          <w:b/>
          <w:iCs/>
          <w:u w:val="single"/>
        </w:rPr>
        <w:t>private sector unions</w:t>
      </w:r>
      <w:r w:rsidRPr="00AA5A07">
        <w:rPr>
          <w:rFonts w:eastAsia="Calibri"/>
          <w:u w:val="single"/>
        </w:rPr>
        <w:t xml:space="preserve"> are on the </w:t>
      </w:r>
      <w:r w:rsidRPr="00AA5A07">
        <w:rPr>
          <w:rFonts w:eastAsia="Calibri"/>
          <w:b/>
          <w:iCs/>
          <w:u w:val="single"/>
        </w:rPr>
        <w:t>firing line</w:t>
      </w:r>
      <w:r w:rsidRPr="00AA5A07">
        <w:rPr>
          <w:rFonts w:eastAsia="Calibri"/>
          <w:u w:val="single"/>
        </w:rPr>
        <w:t>.</w:t>
      </w:r>
    </w:p>
    <w:p w14:paraId="10D4CBDF" w14:textId="77777777" w:rsidR="00930B3F" w:rsidRPr="00AA5A07" w:rsidRDefault="00930B3F" w:rsidP="00930B3F">
      <w:pPr>
        <w:rPr>
          <w:rFonts w:eastAsia="Calibri"/>
          <w:u w:val="single"/>
        </w:rPr>
      </w:pPr>
      <w:r w:rsidRPr="00AA5A07">
        <w:rPr>
          <w:rFonts w:eastAsia="Calibri"/>
          <w:u w:val="single"/>
        </w:rPr>
        <w:t xml:space="preserve">To fight back, </w:t>
      </w:r>
      <w:r w:rsidRPr="00AA5A07">
        <w:rPr>
          <w:rFonts w:eastAsia="Calibri"/>
          <w:b/>
          <w:iCs/>
          <w:u w:val="single"/>
        </w:rPr>
        <w:t>public sector</w:t>
      </w:r>
      <w:r w:rsidRPr="00AA5A07">
        <w:rPr>
          <w:rFonts w:eastAsia="Calibri"/>
          <w:u w:val="single"/>
        </w:rPr>
        <w:t xml:space="preserve"> and private sector </w:t>
      </w:r>
      <w:r w:rsidRPr="00AA5A07">
        <w:rPr>
          <w:rFonts w:eastAsia="Calibri"/>
          <w:b/>
          <w:iCs/>
          <w:u w:val="single"/>
        </w:rPr>
        <w:t>unions</w:t>
      </w:r>
      <w:r w:rsidRPr="00AA5A07">
        <w:rPr>
          <w:rFonts w:eastAsia="Calibri"/>
          <w:u w:val="single"/>
        </w:rPr>
        <w:t xml:space="preserve"> must stand in </w:t>
      </w:r>
      <w:r w:rsidRPr="00AA5A07">
        <w:rPr>
          <w:rFonts w:eastAsia="Calibri"/>
          <w:b/>
          <w:iCs/>
          <w:u w:val="single"/>
        </w:rPr>
        <w:t>solidarity</w:t>
      </w:r>
      <w:r w:rsidRPr="00AA5A07">
        <w:rPr>
          <w:rFonts w:eastAsia="Calibri"/>
          <w:u w:val="single"/>
        </w:rPr>
        <w:t xml:space="preserve"> as a </w:t>
      </w:r>
      <w:r w:rsidRPr="00AA5A07">
        <w:rPr>
          <w:rFonts w:eastAsia="Calibri"/>
          <w:b/>
          <w:iCs/>
          <w:u w:val="single"/>
        </w:rPr>
        <w:t>unified front</w:t>
      </w:r>
      <w:r w:rsidRPr="00AA5A07">
        <w:rPr>
          <w:rFonts w:eastAsia="Calibri"/>
          <w:sz w:val="16"/>
        </w:rPr>
        <w:t xml:space="preserve">. The </w:t>
      </w:r>
      <w:r w:rsidRPr="00AA5A07">
        <w:rPr>
          <w:rFonts w:eastAsia="Calibri"/>
          <w:highlight w:val="cyan"/>
          <w:u w:val="single"/>
        </w:rPr>
        <w:t>labor</w:t>
      </w:r>
      <w:r w:rsidRPr="00AA5A07">
        <w:rPr>
          <w:rFonts w:eastAsia="Calibri"/>
          <w:u w:val="single"/>
        </w:rPr>
        <w:t xml:space="preserve"> movement </w:t>
      </w:r>
      <w:r w:rsidRPr="00AA5A07">
        <w:rPr>
          <w:rFonts w:eastAsia="Calibri"/>
          <w:highlight w:val="cyan"/>
          <w:u w:val="single"/>
        </w:rPr>
        <w:t>must</w:t>
      </w:r>
      <w:r w:rsidRPr="00AA5A07">
        <w:rPr>
          <w:rFonts w:eastAsia="Calibri"/>
          <w:u w:val="single"/>
        </w:rPr>
        <w:t xml:space="preserve"> strike hard and in unison to crush this attack on the working class and beat back the immediacy of the fascist menace. Then it must utterly </w:t>
      </w:r>
      <w:r w:rsidRPr="00AA5A07">
        <w:rPr>
          <w:rFonts w:eastAsia="Calibri"/>
          <w:highlight w:val="cyan"/>
          <w:u w:val="single"/>
        </w:rPr>
        <w:t>break</w:t>
      </w:r>
      <w:r w:rsidRPr="00AA5A07">
        <w:rPr>
          <w:rFonts w:eastAsia="Calibri"/>
          <w:u w:val="single"/>
        </w:rPr>
        <w:t xml:space="preserve"> </w:t>
      </w:r>
      <w:r w:rsidRPr="00AA5A07">
        <w:rPr>
          <w:rFonts w:eastAsia="Calibri"/>
          <w:highlight w:val="cyan"/>
          <w:u w:val="single"/>
        </w:rPr>
        <w:t>with</w:t>
      </w:r>
      <w:r w:rsidRPr="00AA5A07">
        <w:rPr>
          <w:rFonts w:eastAsia="Calibri"/>
          <w:u w:val="single"/>
        </w:rPr>
        <w:t xml:space="preserve"> the </w:t>
      </w:r>
      <w:r w:rsidRPr="00AA5A07">
        <w:rPr>
          <w:rFonts w:eastAsia="Calibri"/>
          <w:b/>
          <w:iCs/>
          <w:u w:val="single"/>
        </w:rPr>
        <w:t>Democrats</w:t>
      </w:r>
      <w:r w:rsidRPr="00AA5A07">
        <w:rPr>
          <w:rFonts w:eastAsia="Calibri"/>
          <w:u w:val="single"/>
        </w:rPr>
        <w:t xml:space="preserve">, </w:t>
      </w:r>
      <w:r w:rsidRPr="00AA5A07">
        <w:rPr>
          <w:rFonts w:eastAsia="Calibri"/>
          <w:b/>
          <w:iCs/>
          <w:u w:val="single"/>
        </w:rPr>
        <w:t>Republicans</w:t>
      </w:r>
      <w:r w:rsidRPr="00AA5A07">
        <w:rPr>
          <w:rFonts w:eastAsia="Calibri"/>
          <w:u w:val="single"/>
        </w:rPr>
        <w:t xml:space="preserve">, and </w:t>
      </w:r>
      <w:r w:rsidRPr="00AA5A07">
        <w:rPr>
          <w:rFonts w:eastAsia="Calibri"/>
          <w:b/>
          <w:iCs/>
          <w:highlight w:val="cyan"/>
          <w:u w:val="single"/>
        </w:rPr>
        <w:t>all</w:t>
      </w:r>
      <w:r w:rsidRPr="00AA5A07">
        <w:rPr>
          <w:rFonts w:eastAsia="Calibri"/>
          <w:b/>
          <w:iCs/>
          <w:u w:val="single"/>
        </w:rPr>
        <w:t xml:space="preserve"> other </w:t>
      </w:r>
      <w:r w:rsidRPr="00AA5A07">
        <w:rPr>
          <w:rFonts w:eastAsia="Calibri"/>
          <w:b/>
          <w:iCs/>
          <w:highlight w:val="cyan"/>
          <w:u w:val="single"/>
        </w:rPr>
        <w:t>capitalist parties</w:t>
      </w:r>
      <w:r w:rsidRPr="00AA5A07">
        <w:rPr>
          <w:rFonts w:eastAsia="Calibri"/>
          <w:u w:val="single"/>
        </w:rPr>
        <w:t>.</w:t>
      </w:r>
      <w:r w:rsidRPr="00AA5A07">
        <w:rPr>
          <w:rFonts w:eastAsia="Calibri"/>
          <w:sz w:val="16"/>
        </w:rPr>
        <w:t xml:space="preserve"> </w:t>
      </w:r>
      <w:r w:rsidRPr="00AA5A07">
        <w:rPr>
          <w:rFonts w:eastAsia="Calibri"/>
          <w:u w:val="single"/>
        </w:rPr>
        <w:t xml:space="preserve">Only the </w:t>
      </w:r>
      <w:r w:rsidRPr="00AA5A07">
        <w:rPr>
          <w:rFonts w:eastAsia="Calibri"/>
          <w:b/>
          <w:iCs/>
          <w:u w:val="single"/>
        </w:rPr>
        <w:t>labor</w:t>
      </w:r>
      <w:r w:rsidRPr="00AA5A07">
        <w:rPr>
          <w:rFonts w:eastAsia="Calibri"/>
          <w:u w:val="single"/>
        </w:rPr>
        <w:t xml:space="preserve"> and </w:t>
      </w:r>
      <w:r w:rsidRPr="00AA5A07">
        <w:rPr>
          <w:rFonts w:eastAsia="Calibri"/>
          <w:b/>
          <w:iCs/>
          <w:u w:val="single"/>
        </w:rPr>
        <w:t>socialist movements</w:t>
      </w:r>
      <w:r w:rsidRPr="00AA5A07">
        <w:rPr>
          <w:rFonts w:eastAsia="Calibri"/>
          <w:u w:val="single"/>
        </w:rPr>
        <w:t xml:space="preserve"> can be </w:t>
      </w:r>
      <w:r w:rsidRPr="00AA5A07">
        <w:rPr>
          <w:rFonts w:eastAsia="Calibri"/>
          <w:b/>
          <w:iCs/>
          <w:sz w:val="28"/>
          <w:u w:val="single"/>
        </w:rPr>
        <w:t>consistently antifascist</w:t>
      </w:r>
      <w:r w:rsidRPr="00AA5A07">
        <w:rPr>
          <w:rFonts w:eastAsia="Calibri"/>
          <w:u w:val="single"/>
        </w:rPr>
        <w:t xml:space="preserve">, and </w:t>
      </w:r>
      <w:r w:rsidRPr="00AA5A07">
        <w:rPr>
          <w:rFonts w:eastAsia="Calibri"/>
          <w:b/>
          <w:iCs/>
          <w:u w:val="single"/>
        </w:rPr>
        <w:t>consistent antifascism</w:t>
      </w:r>
      <w:r w:rsidRPr="00AA5A07">
        <w:rPr>
          <w:rFonts w:eastAsia="Calibri"/>
          <w:u w:val="single"/>
        </w:rPr>
        <w:t xml:space="preserve"> is </w:t>
      </w:r>
      <w:r w:rsidRPr="00AA5A07">
        <w:rPr>
          <w:rFonts w:eastAsia="Calibri"/>
          <w:b/>
          <w:iCs/>
          <w:u w:val="single"/>
        </w:rPr>
        <w:t>precisely</w:t>
      </w:r>
      <w:r w:rsidRPr="00AA5A07">
        <w:rPr>
          <w:rFonts w:eastAsia="Calibri"/>
          <w:u w:val="single"/>
        </w:rPr>
        <w:t xml:space="preserve"> what is </w:t>
      </w:r>
      <w:r w:rsidRPr="00AA5A07">
        <w:rPr>
          <w:rFonts w:eastAsia="Calibri"/>
          <w:b/>
          <w:iCs/>
          <w:u w:val="single"/>
        </w:rPr>
        <w:t>needed</w:t>
      </w:r>
      <w:r w:rsidRPr="00AA5A07">
        <w:rPr>
          <w:rFonts w:eastAsia="Calibri"/>
          <w:u w:val="single"/>
        </w:rPr>
        <w:t>.</w:t>
      </w:r>
    </w:p>
    <w:p w14:paraId="4E9DF4B7" w14:textId="77777777" w:rsidR="00930B3F" w:rsidRDefault="00930B3F" w:rsidP="00930B3F">
      <w:pPr>
        <w:rPr>
          <w:rFonts w:eastAsia="Calibri"/>
          <w:sz w:val="16"/>
        </w:rPr>
      </w:pPr>
      <w:r w:rsidRPr="00AA5A07">
        <w:rPr>
          <w:rFonts w:eastAsia="Calibri"/>
          <w:sz w:val="16"/>
        </w:rPr>
        <w:t>Trump has called the question. What is our answer?</w:t>
      </w:r>
    </w:p>
    <w:p w14:paraId="1CC1EDFE" w14:textId="77777777" w:rsidR="00930B3F" w:rsidRDefault="00930B3F" w:rsidP="00930B3F"/>
    <w:p w14:paraId="56D3F71F" w14:textId="77777777" w:rsidR="00930B3F" w:rsidRPr="005E35E0" w:rsidRDefault="00930B3F" w:rsidP="00930B3F">
      <w:pPr>
        <w:pStyle w:val="Heading4"/>
        <w:rPr>
          <w:rFonts w:cs="Calibri"/>
          <w:b w:val="0"/>
          <w:bCs/>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w:t>
      </w:r>
      <w:r w:rsidRPr="005E35E0">
        <w:rPr>
          <w:rFonts w:eastAsia="MS Gothic" w:cs="Calibri"/>
          <w:b w:val="0"/>
          <w:bCs/>
        </w:rPr>
        <w:t xml:space="preserve">from escalating </w:t>
      </w:r>
      <w:r w:rsidRPr="005E35E0">
        <w:rPr>
          <w:rFonts w:eastAsia="MS Gothic" w:cs="Calibri"/>
          <w:b w:val="0"/>
          <w:bCs/>
          <w:u w:val="single"/>
        </w:rPr>
        <w:t>fascism</w:t>
      </w:r>
      <w:r w:rsidRPr="005E35E0">
        <w:rPr>
          <w:rFonts w:eastAsia="MS Gothic" w:cs="Calibri"/>
          <w:b w:val="0"/>
          <w:bCs/>
        </w:rPr>
        <w:t xml:space="preserve">, </w:t>
      </w:r>
      <w:r w:rsidRPr="005E35E0">
        <w:rPr>
          <w:rFonts w:eastAsia="MS Gothic" w:cs="Calibri"/>
          <w:b w:val="0"/>
          <w:bCs/>
          <w:u w:val="single"/>
        </w:rPr>
        <w:t>imperial warfare</w:t>
      </w:r>
      <w:r w:rsidRPr="005E35E0">
        <w:rPr>
          <w:rFonts w:eastAsia="MS Gothic" w:cs="Calibri"/>
          <w:b w:val="0"/>
          <w:bCs/>
        </w:rPr>
        <w:t xml:space="preserve">, and </w:t>
      </w:r>
      <w:r w:rsidRPr="005E35E0">
        <w:rPr>
          <w:rFonts w:eastAsia="MS Gothic" w:cs="Calibri"/>
          <w:b w:val="0"/>
          <w:bCs/>
          <w:u w:val="single"/>
        </w:rPr>
        <w:t>ecological destruction</w:t>
      </w:r>
      <w:r w:rsidRPr="005E35E0">
        <w:rPr>
          <w:rFonts w:eastAsia="MS Gothic" w:cs="Calibri"/>
          <w:b w:val="0"/>
          <w:bCs/>
        </w:rPr>
        <w:t xml:space="preserve">. </w:t>
      </w:r>
    </w:p>
    <w:p w14:paraId="1CBC55E7" w14:textId="77777777" w:rsidR="00930B3F" w:rsidRDefault="00930B3F" w:rsidP="00930B3F">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00383924" w14:textId="77777777" w:rsidR="00930B3F" w:rsidRPr="009808BD" w:rsidRDefault="00930B3F" w:rsidP="00930B3F">
      <w:pPr>
        <w:rPr>
          <w:rFonts w:eastAsia="Aptos"/>
        </w:rPr>
      </w:pPr>
      <w:r>
        <w:t xml:space="preserve">Elif Çağlı, “Only Revolution Can Cleanse This Filth,” </w:t>
      </w:r>
      <w:r w:rsidRPr="009808BD">
        <w:rPr>
          <w:rFonts w:eastAsia="Aptos"/>
        </w:rPr>
        <w:t xml:space="preserve">Marksist Tutum, </w:t>
      </w:r>
      <w:r>
        <w:rPr>
          <w:rFonts w:eastAsia="Aptos"/>
        </w:rPr>
        <w:t>02-20-2025,</w:t>
      </w:r>
      <w:r w:rsidRPr="009808BD">
        <w:rPr>
          <w:rFonts w:eastAsia="Aptos"/>
        </w:rPr>
        <w:t xml:space="preserve"> https://marksist.net/node/8456</w:t>
      </w:r>
    </w:p>
    <w:p w14:paraId="07F4D2BA" w14:textId="77777777" w:rsidR="00930B3F" w:rsidRPr="009808BD" w:rsidRDefault="00930B3F" w:rsidP="00930B3F">
      <w:pPr>
        <w:rPr>
          <w:sz w:val="16"/>
        </w:rPr>
      </w:pPr>
      <w:r w:rsidRPr="00753AE3">
        <w:rPr>
          <w:rStyle w:val="StyleUnderline"/>
          <w:highlight w:val="cyan"/>
        </w:rPr>
        <w:t>The</w:t>
      </w:r>
      <w:r w:rsidRPr="001B1CD3">
        <w:rPr>
          <w:rStyle w:val="StyleUnderline"/>
        </w:rPr>
        <w:t xml:space="preserve"> capitalist </w:t>
      </w:r>
      <w:r w:rsidRPr="00753AE3">
        <w:rPr>
          <w:rStyle w:val="StyleUnderline"/>
          <w:highlight w:val="cyan"/>
        </w:rPr>
        <w:t>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753AE3">
        <w:rPr>
          <w:rStyle w:val="StyleUnderline"/>
          <w:highlight w:val="cya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753AE3">
        <w:rPr>
          <w:rStyle w:val="Emphasis"/>
          <w:highlight w:val="cyan"/>
        </w:rPr>
        <w:t>poverty</w:t>
      </w:r>
      <w:r w:rsidRPr="009808BD">
        <w:rPr>
          <w:rStyle w:val="StyleUnderline"/>
        </w:rPr>
        <w:t xml:space="preserve"> of the masses</w:t>
      </w:r>
      <w:r w:rsidRPr="009808BD">
        <w:rPr>
          <w:sz w:val="16"/>
        </w:rPr>
        <w:t xml:space="preserve">, </w:t>
      </w:r>
      <w:r w:rsidRPr="001B1CD3">
        <w:rPr>
          <w:rStyle w:val="StyleUnderline"/>
        </w:rPr>
        <w:t>and</w:t>
      </w:r>
      <w:r w:rsidRPr="009808BD">
        <w:rPr>
          <w:rStyle w:val="StyleUnderline"/>
        </w:rPr>
        <w:t xml:space="preserve"> the </w:t>
      </w:r>
      <w:r w:rsidRPr="00753AE3">
        <w:rPr>
          <w:rStyle w:val="Emphasis"/>
          <w:highlight w:val="cyan"/>
        </w:rPr>
        <w:t>imperialist</w:t>
      </w:r>
      <w:r w:rsidRPr="00753AE3">
        <w:rPr>
          <w:rStyle w:val="StyleUnderline"/>
          <w:highlight w:val="cyan"/>
        </w:rPr>
        <w:t xml:space="preserve"> </w:t>
      </w:r>
      <w:r w:rsidRPr="00753AE3">
        <w:rPr>
          <w:rStyle w:val="Emphasis"/>
          <w:highlight w:val="cya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1B1CD3">
        <w:rPr>
          <w:rStyle w:val="StyleUnderline"/>
        </w:rPr>
        <w:t>turning our world into a</w:t>
      </w:r>
      <w:r w:rsidRPr="009808BD">
        <w:rPr>
          <w:rStyle w:val="StyleUnderline"/>
        </w:rPr>
        <w:t xml:space="preserve">n increasingly chaotic </w:t>
      </w:r>
      <w:r w:rsidRPr="00753AE3">
        <w:rPr>
          <w:rStyle w:val="StyleUnderline"/>
          <w:highlight w:val="cyan"/>
        </w:rPr>
        <w:t>and</w:t>
      </w:r>
      <w:r w:rsidRPr="009808BD">
        <w:rPr>
          <w:rStyle w:val="StyleUnderline"/>
        </w:rPr>
        <w:t xml:space="preserve"> </w:t>
      </w:r>
      <w:r w:rsidRPr="00753AE3">
        <w:rPr>
          <w:rStyle w:val="Emphasis"/>
          <w:highlight w:val="cyan"/>
        </w:rPr>
        <w:t>hell</w:t>
      </w:r>
      <w:r w:rsidRPr="001B1CD3">
        <w:rPr>
          <w:rStyle w:val="Emphasis"/>
        </w:rPr>
        <w:t>ish</w:t>
      </w:r>
      <w:r w:rsidRPr="001B1CD3">
        <w:rPr>
          <w:rStyle w:val="StyleUnderline"/>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1B1CD3">
        <w:rPr>
          <w:rStyle w:val="StyleUnderline"/>
        </w:rPr>
        <w:t xml:space="preserve">and </w:t>
      </w:r>
      <w:r w:rsidRPr="00753AE3">
        <w:rPr>
          <w:rStyle w:val="StyleUnderline"/>
          <w:highlight w:val="cyan"/>
        </w:rPr>
        <w:t xml:space="preserve">spreading </w:t>
      </w:r>
      <w:r w:rsidRPr="00753AE3">
        <w:rPr>
          <w:rStyle w:val="Emphasis"/>
          <w:highlight w:val="cyan"/>
        </w:rPr>
        <w:t>authoritarian</w:t>
      </w:r>
      <w:r w:rsidRPr="009808BD">
        <w:rPr>
          <w:rStyle w:val="StyleUnderline"/>
        </w:rPr>
        <w:t xml:space="preserve"> regime</w:t>
      </w:r>
      <w:r w:rsidRPr="00753AE3">
        <w:rPr>
          <w:rStyle w:val="Emphasis"/>
          <w:highlight w:val="cya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w:t>
      </w:r>
      <w:r w:rsidRPr="00AC7BCA">
        <w:rPr>
          <w:sz w:val="16"/>
        </w:rPr>
        <w:t xml:space="preserve">in his speeches. </w:t>
      </w:r>
      <w:r w:rsidRPr="00AC7BCA">
        <w:rPr>
          <w:rStyle w:val="StyleUnderline"/>
        </w:rPr>
        <w:t xml:space="preserve">The bourgeois democracies that accompanied the rise of capitalism are increasingly </w:t>
      </w:r>
      <w:r w:rsidRPr="00AC7BCA">
        <w:rPr>
          <w:rStyle w:val="Emphasis"/>
        </w:rPr>
        <w:t>giving way</w:t>
      </w:r>
      <w:r w:rsidRPr="00AC7BCA">
        <w:rPr>
          <w:sz w:val="16"/>
        </w:rPr>
        <w:t xml:space="preserve">, in capitalism’s era of decay, </w:t>
      </w:r>
      <w:r w:rsidRPr="00AC7BCA">
        <w:rPr>
          <w:rStyle w:val="StyleUnderline"/>
        </w:rPr>
        <w:t xml:space="preserve">to a general reality of authoritarianism and </w:t>
      </w:r>
      <w:r w:rsidRPr="00AC7BCA">
        <w:rPr>
          <w:rStyle w:val="Emphasis"/>
        </w:rPr>
        <w:t>fascism</w:t>
      </w:r>
      <w:r w:rsidRPr="00AC7BCA">
        <w:rPr>
          <w:rStyle w:val="StyleUnderline"/>
        </w:rPr>
        <w:t xml:space="preserve"> in political life</w:t>
      </w:r>
      <w:r w:rsidRPr="00AC7BCA">
        <w:rPr>
          <w:sz w:val="16"/>
        </w:rPr>
        <w:t xml:space="preserve">. </w:t>
      </w:r>
      <w:r w:rsidRPr="00AC7BCA">
        <w:rPr>
          <w:rStyle w:val="StyleUnderline"/>
        </w:rPr>
        <w:t xml:space="preserve">What defines our era is the dominance of </w:t>
      </w:r>
      <w:r w:rsidRPr="00AC7BCA">
        <w:rPr>
          <w:rStyle w:val="Emphasis"/>
        </w:rPr>
        <w:t>plutocracy</w:t>
      </w:r>
      <w:r w:rsidRPr="00AC7BCA">
        <w:rPr>
          <w:rStyle w:val="StyleUnderline"/>
        </w:rPr>
        <w:t xml:space="preserve"> shaped by dictators like </w:t>
      </w:r>
      <w:r w:rsidRPr="00AC7BCA">
        <w:rPr>
          <w:rStyle w:val="Emphasis"/>
        </w:rPr>
        <w:t>Trump</w:t>
      </w:r>
      <w:r w:rsidRPr="00AC7BCA">
        <w:rPr>
          <w:rStyle w:val="StyleUnderline"/>
        </w:rPr>
        <w:t xml:space="preserve"> and </w:t>
      </w:r>
      <w:r w:rsidRPr="00AC7BCA">
        <w:rPr>
          <w:rStyle w:val="Emphasis"/>
        </w:rPr>
        <w:t>Putin</w:t>
      </w:r>
      <w:r w:rsidRPr="00AC7BCA">
        <w:rPr>
          <w:rStyle w:val="StyleUnderline"/>
        </w:rPr>
        <w:t xml:space="preserve"> and the pinnacles of </w:t>
      </w:r>
      <w:r w:rsidRPr="00AC7BCA">
        <w:rPr>
          <w:rStyle w:val="Emphasis"/>
        </w:rPr>
        <w:t>financial capital</w:t>
      </w:r>
      <w:r w:rsidRPr="00AC7BCA">
        <w:rPr>
          <w:sz w:val="16"/>
        </w:rPr>
        <w:t xml:space="preserve">. There is no need to dwell on this point for too long. Because it is clear that wherever we look, </w:t>
      </w:r>
      <w:r w:rsidRPr="00AC7BCA">
        <w:rPr>
          <w:rStyle w:val="StyleUnderline"/>
        </w:rPr>
        <w:t xml:space="preserve">filth is </w:t>
      </w:r>
      <w:r w:rsidRPr="00AC7BCA">
        <w:rPr>
          <w:rStyle w:val="Emphasis"/>
        </w:rPr>
        <w:t>oozing</w:t>
      </w:r>
      <w:r w:rsidRPr="00AC7BCA">
        <w:rPr>
          <w:rStyle w:val="StyleUnderline"/>
        </w:rPr>
        <w:t xml:space="preserve"> from the seams of the capitalist system</w:t>
      </w:r>
      <w:r w:rsidRPr="00AC7BCA">
        <w:rPr>
          <w:sz w:val="16"/>
        </w:rPr>
        <w:t xml:space="preserve">. Writers who have not sold their conscience to capitalism enough to ignore this reality cannot help but ask, </w:t>
      </w:r>
      <w:r w:rsidRPr="00AC7BCA">
        <w:rPr>
          <w:rStyle w:val="StyleUnderline"/>
        </w:rPr>
        <w:t>“How will this filth be cleaned up?”</w:t>
      </w:r>
    </w:p>
    <w:p w14:paraId="5644E956" w14:textId="77777777" w:rsidR="00930B3F" w:rsidRPr="009808BD" w:rsidRDefault="00930B3F" w:rsidP="00930B3F">
      <w:pPr>
        <w:rPr>
          <w:sz w:val="16"/>
        </w:rPr>
      </w:pPr>
      <w:r w:rsidRPr="009808BD">
        <w:rPr>
          <w:sz w:val="16"/>
        </w:rPr>
        <w:t xml:space="preserve">In the current period we are living through, due to the disorganisation of the working class and the ideological barrage of the bourgeoisie that have weakened the idea of revolution, it is strangely still within this system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753AE3">
        <w:rPr>
          <w:rStyle w:val="StyleUnderline"/>
          <w:highlight w:val="cyan"/>
        </w:rPr>
        <w:t xml:space="preserve">Capitalism </w:t>
      </w:r>
      <w:r w:rsidRPr="001B1CD3">
        <w:rPr>
          <w:rStyle w:val="StyleUnderline"/>
        </w:rPr>
        <w:t>has</w:t>
      </w:r>
      <w:r w:rsidRPr="009808BD">
        <w:rPr>
          <w:rStyle w:val="StyleUnderline"/>
        </w:rPr>
        <w:t xml:space="preserve"> decayed</w:t>
      </w:r>
      <w:r w:rsidRPr="009808BD">
        <w:rPr>
          <w:sz w:val="16"/>
        </w:rPr>
        <w:t xml:space="preserve">, </w:t>
      </w:r>
      <w:r w:rsidRPr="00753AE3">
        <w:rPr>
          <w:rStyle w:val="Emphasis"/>
          <w:highlight w:val="cyan"/>
        </w:rPr>
        <w:t>exhausted</w:t>
      </w:r>
      <w:r w:rsidRPr="00753AE3">
        <w:rPr>
          <w:rStyle w:val="StyleUnderline"/>
          <w:highlight w:val="cyan"/>
        </w:rPr>
        <w:t xml:space="preserve"> its potential </w:t>
      </w:r>
      <w:r w:rsidRPr="001B1CD3">
        <w:rPr>
          <w:rStyle w:val="StyleUnderline"/>
        </w:rPr>
        <w:t>to advance humanity</w:t>
      </w:r>
      <w:r w:rsidRPr="009808BD">
        <w:rPr>
          <w:sz w:val="16"/>
        </w:rPr>
        <w:t xml:space="preserve">, </w:t>
      </w:r>
      <w:r w:rsidRPr="009808BD">
        <w:rPr>
          <w:rStyle w:val="StyleUnderline"/>
        </w:rPr>
        <w:t xml:space="preserve">and thus a </w:t>
      </w:r>
      <w:r w:rsidRPr="00753AE3">
        <w:rPr>
          <w:rStyle w:val="Emphasis"/>
          <w:highlight w:val="cyan"/>
        </w:rPr>
        <w:t>return</w:t>
      </w:r>
      <w:r w:rsidRPr="00753AE3">
        <w:rPr>
          <w:rStyle w:val="StyleUnderline"/>
          <w:highlight w:val="cyan"/>
        </w:rPr>
        <w:t xml:space="preserve"> </w:t>
      </w:r>
      <w:r w:rsidRPr="001B1CD3">
        <w:rPr>
          <w:rStyle w:val="StyleUnderline"/>
        </w:rPr>
        <w:t xml:space="preserve">to its </w:t>
      </w:r>
      <w:r w:rsidRPr="001B1CD3">
        <w:rPr>
          <w:rStyle w:val="Emphasis"/>
        </w:rPr>
        <w:t>former</w:t>
      </w:r>
      <w:r w:rsidRPr="001B1CD3">
        <w:rPr>
          <w:rStyle w:val="StyleUnderline"/>
        </w:rPr>
        <w:t xml:space="preserve"> days </w:t>
      </w:r>
      <w:r w:rsidRPr="00753AE3">
        <w:rPr>
          <w:rStyle w:val="StyleUnderline"/>
          <w:highlight w:val="cyan"/>
        </w:rPr>
        <w:t xml:space="preserve">is </w:t>
      </w:r>
      <w:r w:rsidRPr="00753AE3">
        <w:rPr>
          <w:rStyle w:val="Emphasis"/>
          <w:highlight w:val="cyan"/>
        </w:rPr>
        <w:t>utterly</w:t>
      </w:r>
      <w:r w:rsidRPr="00753AE3">
        <w:rPr>
          <w:rStyle w:val="StyleUnderline"/>
          <w:highlight w:val="cyan"/>
        </w:rPr>
        <w:t xml:space="preserve"> </w:t>
      </w:r>
      <w:r w:rsidRPr="00753AE3">
        <w:rPr>
          <w:rStyle w:val="Emphasis"/>
          <w:highlight w:val="cyan"/>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753AE3">
        <w:rPr>
          <w:rStyle w:val="StyleUnderline"/>
          <w:highlight w:val="cyan"/>
        </w:rPr>
        <w:t xml:space="preserve">salvation </w:t>
      </w:r>
      <w:r w:rsidRPr="001B1CD3">
        <w:rPr>
          <w:rStyle w:val="StyleUnderline"/>
        </w:rPr>
        <w:t xml:space="preserve">of humanity </w:t>
      </w:r>
      <w:r w:rsidRPr="00753AE3">
        <w:rPr>
          <w:rStyle w:val="StyleUnderline"/>
          <w:highlight w:val="cyan"/>
        </w:rPr>
        <w:t>depends on</w:t>
      </w:r>
      <w:r w:rsidRPr="009808BD">
        <w:rPr>
          <w:rStyle w:val="StyleUnderline"/>
        </w:rPr>
        <w:t xml:space="preserve"> revolutions achieved through the </w:t>
      </w:r>
      <w:r w:rsidRPr="00753AE3">
        <w:rPr>
          <w:rStyle w:val="Emphasis"/>
          <w:highlight w:val="cyan"/>
        </w:rPr>
        <w:t>organised power</w:t>
      </w:r>
      <w:r w:rsidRPr="00753AE3">
        <w:rPr>
          <w:rStyle w:val="StyleUnderline"/>
          <w:highlight w:val="cyan"/>
        </w:rPr>
        <w:t xml:space="preserve"> of the </w:t>
      </w:r>
      <w:r w:rsidRPr="00753AE3">
        <w:rPr>
          <w:rStyle w:val="Emphasis"/>
          <w:highlight w:val="cya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proletarianised. This is the reality, but unfortunately, we know that for now, these words will seem like a fantasy to the broad masses. However, it must also be understood that </w:t>
      </w:r>
      <w:r w:rsidRPr="009808BD">
        <w:rPr>
          <w:rStyle w:val="StyleUnderline"/>
        </w:rPr>
        <w:t xml:space="preserve">as long as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2CB86033" w14:textId="77777777" w:rsidR="00930B3F" w:rsidRPr="009808BD" w:rsidRDefault="00930B3F" w:rsidP="00930B3F">
      <w:pPr>
        <w:rPr>
          <w:sz w:val="16"/>
        </w:rPr>
      </w:pPr>
      <w:r w:rsidRPr="009808BD">
        <w:rPr>
          <w:sz w:val="16"/>
        </w:rPr>
        <w:t>Remembering basics</w:t>
      </w:r>
    </w:p>
    <w:p w14:paraId="384F5886" w14:textId="77777777" w:rsidR="00930B3F" w:rsidRPr="009808BD" w:rsidRDefault="00930B3F" w:rsidP="00930B3F">
      <w:pPr>
        <w:rPr>
          <w:sz w:val="16"/>
        </w:rPr>
      </w:pPr>
      <w:r w:rsidRPr="009808BD">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5703D7E8" w14:textId="77777777" w:rsidR="00930B3F" w:rsidRPr="005E35E0" w:rsidRDefault="00930B3F" w:rsidP="00930B3F">
      <w:pPr>
        <w:rPr>
          <w:sz w:val="16"/>
        </w:rPr>
      </w:pPr>
      <w:r w:rsidRPr="009808BD">
        <w:rPr>
          <w:sz w:val="16"/>
        </w:rPr>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w:t>
      </w:r>
      <w:r w:rsidRPr="001B1CD3">
        <w:rPr>
          <w:sz w:val="16"/>
        </w:rPr>
        <w:t xml:space="preserve">capitalist scourge that gnaws at human society. </w:t>
      </w:r>
      <w:r w:rsidRPr="001B1CD3">
        <w:rPr>
          <w:rStyle w:val="StyleUnderline"/>
        </w:rPr>
        <w:t xml:space="preserve">Capitalism has escalated the </w:t>
      </w:r>
      <w:r w:rsidRPr="001B1CD3">
        <w:rPr>
          <w:rStyle w:val="Emphasis"/>
        </w:rPr>
        <w:t>exploitation</w:t>
      </w:r>
      <w:r w:rsidRPr="001B1CD3">
        <w:rPr>
          <w:rStyle w:val="StyleUnderline"/>
        </w:rPr>
        <w:t xml:space="preserve"> of humans by humans</w:t>
      </w:r>
      <w:r w:rsidRPr="009808BD">
        <w:rPr>
          <w:sz w:val="16"/>
        </w:rPr>
        <w:t xml:space="preserve">, </w:t>
      </w:r>
      <w:r w:rsidRPr="009808BD">
        <w:rPr>
          <w:rStyle w:val="StyleUnderline"/>
        </w:rPr>
        <w:t xml:space="preserve">social </w:t>
      </w:r>
      <w:r w:rsidRPr="001B1CD3">
        <w:rPr>
          <w:rStyle w:val="Emphasis"/>
        </w:rPr>
        <w:t>inequality</w:t>
      </w:r>
      <w:r w:rsidRPr="001B1CD3">
        <w:rPr>
          <w:sz w:val="16"/>
        </w:rPr>
        <w:t>,</w:t>
      </w:r>
      <w:r w:rsidRPr="009808BD">
        <w:rPr>
          <w:sz w:val="16"/>
        </w:rPr>
        <w:t xml:space="preserve"> </w:t>
      </w:r>
      <w:r w:rsidRPr="009808BD">
        <w:rPr>
          <w:rStyle w:val="StyleUnderline"/>
        </w:rPr>
        <w:t>the resulting environment of social decay</w:t>
      </w:r>
      <w:r w:rsidRPr="009808BD">
        <w:rPr>
          <w:sz w:val="16"/>
        </w:rPr>
        <w:t xml:space="preserve">, </w:t>
      </w:r>
      <w:r w:rsidRPr="009808BD">
        <w:rPr>
          <w:rStyle w:val="StyleUnderline"/>
        </w:rPr>
        <w:t xml:space="preserve">and the </w:t>
      </w:r>
      <w:r w:rsidRPr="00753AE3">
        <w:rPr>
          <w:rStyle w:val="Emphasis"/>
          <w:highlight w:val="cyan"/>
        </w:rPr>
        <w:t>destruction</w:t>
      </w:r>
      <w:r w:rsidRPr="00753AE3">
        <w:rPr>
          <w:rStyle w:val="StyleUnderline"/>
          <w:highlight w:val="cyan"/>
        </w:rPr>
        <w:t xml:space="preserve"> of </w:t>
      </w:r>
      <w:r w:rsidRPr="00753AE3">
        <w:rPr>
          <w:rStyle w:val="Emphasis"/>
          <w:highlight w:val="cyan"/>
        </w:rPr>
        <w:t>nature</w:t>
      </w:r>
      <w:r w:rsidRPr="009808BD">
        <w:rPr>
          <w:rStyle w:val="StyleUnderline"/>
        </w:rPr>
        <w:t xml:space="preserve"> to such unbearable levels that </w:t>
      </w:r>
      <w:r w:rsidRPr="001B1CD3">
        <w:rPr>
          <w:rStyle w:val="StyleUnderline"/>
        </w:rPr>
        <w:t xml:space="preserve">our planet </w:t>
      </w:r>
      <w:r w:rsidRPr="00753AE3">
        <w:rPr>
          <w:rStyle w:val="StyleUnderline"/>
          <w:highlight w:val="cyan"/>
        </w:rPr>
        <w:t xml:space="preserve">stands on the </w:t>
      </w:r>
      <w:r w:rsidRPr="00753AE3">
        <w:rPr>
          <w:rStyle w:val="Emphasis"/>
          <w:highlight w:val="cyan"/>
        </w:rPr>
        <w:t>edge</w:t>
      </w:r>
      <w:r w:rsidRPr="00753AE3">
        <w:rPr>
          <w:rStyle w:val="StyleUnderline"/>
          <w:highlight w:val="cyan"/>
        </w:rPr>
        <w:t xml:space="preserve"> of</w:t>
      </w:r>
      <w:r w:rsidRPr="00AE18BE">
        <w:rPr>
          <w:rStyle w:val="StyleUnderline"/>
        </w:rPr>
        <w:t xml:space="preserve"> an </w:t>
      </w:r>
      <w:r w:rsidRPr="00753AE3">
        <w:rPr>
          <w:rStyle w:val="Emphasis"/>
          <w:highlight w:val="cyan"/>
        </w:rPr>
        <w:t>abyss</w:t>
      </w:r>
      <w:r w:rsidRPr="009808BD">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08BD">
        <w:rPr>
          <w:rStyle w:val="StyleUnderline"/>
        </w:rPr>
        <w:t xml:space="preserve">Global </w:t>
      </w:r>
      <w:r w:rsidRPr="00753AE3">
        <w:rPr>
          <w:rStyle w:val="StyleUnderline"/>
          <w:highlight w:val="cyan"/>
        </w:rPr>
        <w:t xml:space="preserve">capitalism is </w:t>
      </w:r>
      <w:r w:rsidRPr="001B1CD3">
        <w:rPr>
          <w:rStyle w:val="StyleUnderline"/>
        </w:rPr>
        <w:t>driving humanity</w:t>
      </w:r>
      <w:r w:rsidRPr="001B1CD3">
        <w:rPr>
          <w:sz w:val="16"/>
        </w:rPr>
        <w:t xml:space="preserve">, the greatest productive force, and nature </w:t>
      </w:r>
      <w:r w:rsidRPr="001B1CD3">
        <w:rPr>
          <w:rStyle w:val="StyleUnderline"/>
        </w:rPr>
        <w:t xml:space="preserve">toward </w:t>
      </w:r>
      <w:r w:rsidRPr="001B1CD3">
        <w:rPr>
          <w:rStyle w:val="Emphasis"/>
        </w:rPr>
        <w:t>global</w:t>
      </w:r>
      <w:r w:rsidRPr="001B1CD3">
        <w:rPr>
          <w:rStyle w:val="StyleUnderline"/>
        </w:rPr>
        <w:t xml:space="preserve">-scale </w:t>
      </w:r>
      <w:r w:rsidRPr="001B1CD3">
        <w:rPr>
          <w:rStyle w:val="Emphasis"/>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753AE3">
        <w:rPr>
          <w:rStyle w:val="StyleUnderline"/>
          <w:highlight w:val="cyan"/>
        </w:rPr>
        <w:t>threatening</w:t>
      </w:r>
      <w:r w:rsidRPr="009808BD">
        <w:rPr>
          <w:sz w:val="16"/>
        </w:rPr>
        <w:t xml:space="preserve"> the development of productive forces and </w:t>
      </w:r>
      <w:r w:rsidRPr="009808BD">
        <w:rPr>
          <w:rStyle w:val="StyleUnderline"/>
        </w:rPr>
        <w:t xml:space="preserve">the very </w:t>
      </w:r>
      <w:r w:rsidRPr="00753AE3">
        <w:rPr>
          <w:rStyle w:val="Emphasis"/>
          <w:highlight w:val="cyan"/>
        </w:rPr>
        <w:t>existence</w:t>
      </w:r>
      <w:r w:rsidRPr="00753AE3">
        <w:rPr>
          <w:rStyle w:val="StyleUnderline"/>
          <w:highlight w:val="cya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xml:space="preserve">. On the </w:t>
      </w:r>
      <w:r w:rsidRPr="005E35E0">
        <w:rPr>
          <w:sz w:val="16"/>
        </w:rPr>
        <w:t xml:space="preserve">contrary, </w:t>
      </w:r>
      <w:r w:rsidRPr="005E35E0">
        <w:rPr>
          <w:rStyle w:val="StyleUnderline"/>
        </w:rPr>
        <w:t xml:space="preserve">as the </w:t>
      </w:r>
      <w:r w:rsidRPr="005E35E0">
        <w:rPr>
          <w:rStyle w:val="Emphasis"/>
        </w:rPr>
        <w:t>aging</w:t>
      </w:r>
      <w:r w:rsidRPr="005E35E0">
        <w:rPr>
          <w:rStyle w:val="StyleUnderline"/>
        </w:rPr>
        <w:t xml:space="preserve"> and </w:t>
      </w:r>
      <w:r w:rsidRPr="005E35E0">
        <w:rPr>
          <w:rStyle w:val="Emphasis"/>
        </w:rPr>
        <w:t>dying</w:t>
      </w:r>
      <w:r w:rsidRPr="005E35E0">
        <w:rPr>
          <w:rStyle w:val="StyleUnderline"/>
        </w:rPr>
        <w:t xml:space="preserve"> body is </w:t>
      </w:r>
      <w:r w:rsidRPr="005E35E0">
        <w:rPr>
          <w:rStyle w:val="Emphasis"/>
        </w:rPr>
        <w:t>kept alive</w:t>
      </w:r>
      <w:r w:rsidRPr="005E35E0">
        <w:rPr>
          <w:rStyle w:val="StyleUnderline"/>
        </w:rPr>
        <w:t xml:space="preserve"> through </w:t>
      </w:r>
      <w:r w:rsidRPr="005E35E0">
        <w:rPr>
          <w:rStyle w:val="Emphasis"/>
        </w:rPr>
        <w:t>forced measures</w:t>
      </w:r>
      <w:r w:rsidRPr="005E35E0">
        <w:rPr>
          <w:sz w:val="16"/>
        </w:rPr>
        <w:t xml:space="preserve">, </w:t>
      </w:r>
      <w:r w:rsidRPr="005E35E0">
        <w:rPr>
          <w:rStyle w:val="StyleUnderline"/>
        </w:rPr>
        <w:t xml:space="preserve">the process of agony will only become </w:t>
      </w:r>
      <w:r w:rsidRPr="005E35E0">
        <w:rPr>
          <w:rStyle w:val="Emphasis"/>
        </w:rPr>
        <w:t>more</w:t>
      </w:r>
      <w:r w:rsidRPr="005E35E0">
        <w:rPr>
          <w:rStyle w:val="StyleUnderline"/>
        </w:rPr>
        <w:t xml:space="preserve"> </w:t>
      </w:r>
      <w:r w:rsidRPr="005E35E0">
        <w:rPr>
          <w:rStyle w:val="Emphasis"/>
        </w:rPr>
        <w:t>prolonged</w:t>
      </w:r>
      <w:r w:rsidRPr="005E35E0">
        <w:rPr>
          <w:rStyle w:val="StyleUnderline"/>
        </w:rPr>
        <w:t xml:space="preserve"> and </w:t>
      </w:r>
      <w:r w:rsidRPr="005E35E0">
        <w:rPr>
          <w:rStyle w:val="Emphasis"/>
        </w:rPr>
        <w:t>painful</w:t>
      </w:r>
      <w:r w:rsidRPr="005E35E0">
        <w:rPr>
          <w:sz w:val="16"/>
        </w:rPr>
        <w:t>.</w:t>
      </w:r>
    </w:p>
    <w:p w14:paraId="497EC735" w14:textId="77777777" w:rsidR="00930B3F" w:rsidRPr="005E35E0" w:rsidRDefault="00930B3F" w:rsidP="00930B3F">
      <w:pPr>
        <w:rPr>
          <w:sz w:val="16"/>
        </w:rPr>
      </w:pPr>
      <w:r w:rsidRPr="005E35E0">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1FAD139F" w14:textId="77777777" w:rsidR="00930B3F" w:rsidRPr="009808BD" w:rsidRDefault="00930B3F" w:rsidP="00930B3F">
      <w:pPr>
        <w:rPr>
          <w:sz w:val="16"/>
        </w:rPr>
      </w:pPr>
      <w:r w:rsidRPr="005E35E0">
        <w:rPr>
          <w:sz w:val="16"/>
        </w:rPr>
        <w:t>Starting from that period, we pointed out that under globalised capitalism, the hegemony wars between rival imperialist powers, while appearing regional in scope, had taken on the character of a world war in content. Emphasising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4DD68CA8" w14:textId="77777777" w:rsidR="00930B3F" w:rsidRPr="009808BD" w:rsidRDefault="00930B3F" w:rsidP="00930B3F">
      <w:pPr>
        <w:rPr>
          <w:sz w:val="16"/>
        </w:rPr>
      </w:pPr>
      <w:r w:rsidRPr="009808BD">
        <w:rPr>
          <w:rStyle w:val="StyleUnderline"/>
        </w:rPr>
        <w:t>Today</w:t>
      </w:r>
      <w:r w:rsidRPr="009808BD">
        <w:rPr>
          <w:sz w:val="16"/>
        </w:rPr>
        <w:t xml:space="preserve">, </w:t>
      </w:r>
      <w:r w:rsidRPr="009808BD">
        <w:rPr>
          <w:rStyle w:val="StyleUnderline"/>
        </w:rPr>
        <w:t xml:space="preserve">the chain of </w:t>
      </w:r>
      <w:r w:rsidRPr="001B1CD3">
        <w:rPr>
          <w:rStyle w:val="StyleUnderline"/>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1B1CD3">
        <w:rPr>
          <w:rStyle w:val="StyleUnderline"/>
        </w:rPr>
        <w:t xml:space="preserve">in </w:t>
      </w:r>
      <w:r w:rsidRPr="00753AE3">
        <w:rPr>
          <w:rStyle w:val="Emphasis"/>
          <w:highlight w:val="cya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753AE3">
        <w:rPr>
          <w:rStyle w:val="Emphasis"/>
          <w:highlight w:val="cyan"/>
        </w:rPr>
        <w:t>Iraq</w:t>
      </w:r>
      <w:r w:rsidRPr="009808BD">
        <w:rPr>
          <w:rStyle w:val="StyleUnderline"/>
        </w:rPr>
        <w:t xml:space="preserve"> and </w:t>
      </w:r>
      <w:r w:rsidRPr="00753AE3">
        <w:rPr>
          <w:rStyle w:val="Emphasis"/>
          <w:highlight w:val="cya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753AE3">
        <w:rPr>
          <w:rStyle w:val="StyleUnderline"/>
          <w:highlight w:val="cyan"/>
        </w:rPr>
        <w:t xml:space="preserve">the </w:t>
      </w:r>
      <w:r w:rsidRPr="00753AE3">
        <w:rPr>
          <w:rStyle w:val="Emphasis"/>
          <w:highlight w:val="cya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753AE3">
        <w:rPr>
          <w:rStyle w:val="Emphasis"/>
          <w:highlight w:val="cya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753AE3">
        <w:rPr>
          <w:rStyle w:val="StyleUnderline"/>
          <w:highlight w:val="cyan"/>
        </w:rPr>
        <w:t>reveals</w:t>
      </w:r>
      <w:r w:rsidRPr="009808BD">
        <w:rPr>
          <w:rStyle w:val="StyleUnderline"/>
        </w:rPr>
        <w:t xml:space="preserve"> the </w:t>
      </w:r>
      <w:r w:rsidRPr="001B1CD3">
        <w:rPr>
          <w:rStyle w:val="Emphasis"/>
        </w:rPr>
        <w:t>reality</w:t>
      </w:r>
      <w:r w:rsidRPr="001B1CD3">
        <w:rPr>
          <w:rStyle w:val="StyleUnderline"/>
        </w:rPr>
        <w:t xml:space="preserve"> of </w:t>
      </w:r>
      <w:r w:rsidRPr="00753AE3">
        <w:rPr>
          <w:rStyle w:val="StyleUnderline"/>
          <w:highlight w:val="cyan"/>
        </w:rPr>
        <w:t xml:space="preserve">the </w:t>
      </w:r>
      <w:r w:rsidRPr="00753AE3">
        <w:rPr>
          <w:rStyle w:val="Emphasis"/>
          <w:highlight w:val="cya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3ADEF754" w14:textId="77777777" w:rsidR="00930B3F" w:rsidRPr="009808BD" w:rsidRDefault="00930B3F" w:rsidP="00930B3F">
      <w:pPr>
        <w:rPr>
          <w:sz w:val="16"/>
        </w:rPr>
      </w:pPr>
      <w:r w:rsidRPr="009808BD">
        <w:rPr>
          <w:sz w:val="16"/>
        </w:rPr>
        <w:t xml:space="preserve">It is clear that the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1B1CD3">
        <w:rPr>
          <w:rStyle w:val="StyleUnderline"/>
        </w:rPr>
        <w:t>conflicts</w:t>
      </w:r>
      <w:r w:rsidRPr="001B1CD3">
        <w:rPr>
          <w:sz w:val="16"/>
        </w:rPr>
        <w:t xml:space="preserve">, </w:t>
      </w:r>
      <w:r w:rsidRPr="001B1CD3">
        <w:rPr>
          <w:rStyle w:val="StyleUnderline"/>
        </w:rPr>
        <w:t>and</w:t>
      </w:r>
      <w:r w:rsidRPr="001B1CD3">
        <w:rPr>
          <w:rStyle w:val="StyleUnderline"/>
          <w:sz w:val="16"/>
        </w:rPr>
        <w:t xml:space="preserve"> </w:t>
      </w:r>
      <w:r w:rsidRPr="001B1CD3">
        <w:rPr>
          <w:rStyle w:val="Emphasis"/>
        </w:rPr>
        <w:t>wars</w:t>
      </w:r>
      <w:r w:rsidRPr="001B1CD3">
        <w:rPr>
          <w:rStyle w:val="StyleUnderline"/>
        </w:rPr>
        <w:t xml:space="preserve"> are on the </w:t>
      </w:r>
      <w:r w:rsidRPr="001B1CD3">
        <w:rPr>
          <w:rStyle w:val="Emphasis"/>
        </w:rPr>
        <w:t>horizon</w:t>
      </w:r>
      <w:r w:rsidRPr="001B1CD3">
        <w:rPr>
          <w:sz w:val="16"/>
        </w:rPr>
        <w:t>.</w:t>
      </w:r>
    </w:p>
    <w:p w14:paraId="16C31361" w14:textId="77777777" w:rsidR="00930B3F" w:rsidRDefault="00930B3F" w:rsidP="00930B3F">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753AE3">
        <w:rPr>
          <w:rStyle w:val="StyleUnderline"/>
          <w:highlight w:val="cyan"/>
        </w:rPr>
        <w:t xml:space="preserve">today </w:t>
      </w:r>
      <w:r w:rsidRPr="001B1CD3">
        <w:rPr>
          <w:rStyle w:val="StyleUnderline"/>
        </w:rPr>
        <w:t>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753AE3">
        <w:rPr>
          <w:rStyle w:val="Emphasis"/>
          <w:highlight w:val="cyan"/>
        </w:rPr>
        <w:t>militarism</w:t>
      </w:r>
      <w:r w:rsidRPr="009808BD">
        <w:rPr>
          <w:sz w:val="16"/>
        </w:rPr>
        <w:t xml:space="preserve">, </w:t>
      </w:r>
      <w:r w:rsidRPr="00753AE3">
        <w:rPr>
          <w:rStyle w:val="Emphasis"/>
          <w:highlight w:val="cyan"/>
        </w:rPr>
        <w:t>racism</w:t>
      </w:r>
      <w:r w:rsidRPr="009808BD">
        <w:rPr>
          <w:sz w:val="16"/>
        </w:rPr>
        <w:t xml:space="preserve">, </w:t>
      </w:r>
      <w:r w:rsidRPr="00753AE3">
        <w:rPr>
          <w:rStyle w:val="Emphasis"/>
          <w:highlight w:val="cyan"/>
        </w:rPr>
        <w:t>fascism</w:t>
      </w:r>
      <w:r w:rsidRPr="009808BD">
        <w:rPr>
          <w:sz w:val="16"/>
        </w:rPr>
        <w:t xml:space="preserve">, </w:t>
      </w:r>
      <w:r w:rsidRPr="00AE18BE">
        <w:rPr>
          <w:rStyle w:val="StyleUnderline"/>
        </w:rPr>
        <w:t xml:space="preserve">and </w:t>
      </w:r>
      <w:r w:rsidRPr="00753AE3">
        <w:rPr>
          <w:rStyle w:val="Emphasis"/>
          <w:highlight w:val="cyan"/>
        </w:rPr>
        <w:t>war</w:t>
      </w:r>
      <w:r w:rsidRPr="009808BD">
        <w:rPr>
          <w:rStyle w:val="StyleUnderline"/>
        </w:rPr>
        <w:t xml:space="preserve"> expenditures that condemn </w:t>
      </w:r>
      <w:r w:rsidRPr="001B1CD3">
        <w:rPr>
          <w:rStyle w:val="Emphasis"/>
        </w:rPr>
        <w:t>billions</w:t>
      </w:r>
      <w:r w:rsidRPr="001B1CD3">
        <w:rPr>
          <w:rStyle w:val="StyleUnderline"/>
        </w:rPr>
        <w:t xml:space="preserve"> to </w:t>
      </w:r>
      <w:r w:rsidRPr="00753AE3">
        <w:rPr>
          <w:rStyle w:val="Emphasis"/>
          <w:highlight w:val="cya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1B1CD3">
        <w:rPr>
          <w:rStyle w:val="StyleUnderline"/>
        </w:rPr>
        <w:t>technologies</w:t>
      </w:r>
      <w:r w:rsidRPr="009808BD">
        <w:rPr>
          <w:rStyle w:val="StyleUnderline"/>
        </w:rPr>
        <w:t xml:space="preserve"> </w:t>
      </w:r>
      <w:r w:rsidRPr="00753AE3">
        <w:rPr>
          <w:rStyle w:val="StyleUnderline"/>
          <w:highlight w:val="cyan"/>
        </w:rPr>
        <w:t>serv</w:t>
      </w:r>
      <w:r w:rsidRPr="001B1CD3">
        <w:rPr>
          <w:rStyle w:val="StyleUnderline"/>
        </w:rPr>
        <w:t>ing</w:t>
      </w:r>
      <w:r w:rsidRPr="009808BD">
        <w:rPr>
          <w:rStyle w:val="StyleUnderline"/>
        </w:rPr>
        <w:t xml:space="preserve"> not humanity but </w:t>
      </w:r>
      <w:r w:rsidRPr="001B1CD3">
        <w:rPr>
          <w:rStyle w:val="StyleUnderline"/>
        </w:rPr>
        <w:t xml:space="preserve">the </w:t>
      </w:r>
      <w:r w:rsidRPr="001B1CD3">
        <w:rPr>
          <w:rStyle w:val="Emphasis"/>
        </w:rPr>
        <w:t>madness</w:t>
      </w:r>
      <w:r w:rsidRPr="001B1CD3">
        <w:rPr>
          <w:rStyle w:val="StyleUnderline"/>
        </w:rPr>
        <w:t xml:space="preserve"> of </w:t>
      </w:r>
      <w:r w:rsidRPr="00753AE3">
        <w:rPr>
          <w:rStyle w:val="Emphasis"/>
          <w:highlight w:val="cyan"/>
        </w:rPr>
        <w:t>capitalism</w:t>
      </w:r>
      <w:r w:rsidRPr="009808BD">
        <w:rPr>
          <w:sz w:val="16"/>
        </w:rPr>
        <w:t xml:space="preserve">, </w:t>
      </w:r>
      <w:r w:rsidRPr="009808BD">
        <w:rPr>
          <w:rStyle w:val="StyleUnderline"/>
        </w:rPr>
        <w:t xml:space="preserve">and artificial intelligence </w:t>
      </w:r>
      <w:r w:rsidRPr="001B1CD3">
        <w:rPr>
          <w:rStyle w:val="StyleUnderline"/>
        </w:rPr>
        <w:t xml:space="preserve">in the hands of figures like Elon </w:t>
      </w:r>
      <w:r w:rsidRPr="001B1CD3">
        <w:rPr>
          <w:rStyle w:val="Emphasis"/>
        </w:rPr>
        <w:t>Musk</w:t>
      </w:r>
      <w:r w:rsidRPr="001B1CD3">
        <w:rPr>
          <w:sz w:val="16"/>
        </w:rPr>
        <w:t xml:space="preserve">, which </w:t>
      </w:r>
      <w:r w:rsidRPr="001B1CD3">
        <w:rPr>
          <w:rStyle w:val="StyleUnderline"/>
        </w:rPr>
        <w:t>pose terrifying scenarios for humanity</w:t>
      </w:r>
      <w:r w:rsidRPr="001B1CD3">
        <w:rPr>
          <w:sz w:val="16"/>
        </w:rPr>
        <w:t>, all represent a significant threat to the world’s working</w:t>
      </w:r>
      <w:r w:rsidRPr="009808BD">
        <w:rPr>
          <w:sz w:val="16"/>
        </w:rPr>
        <w:t xml:space="preserve"> class and labouring masses. </w:t>
      </w:r>
      <w:r w:rsidRPr="009808BD">
        <w:rPr>
          <w:rStyle w:val="StyleUnderline"/>
        </w:rPr>
        <w:t>The choice</w:t>
      </w:r>
      <w:r w:rsidRPr="009808BD">
        <w:rPr>
          <w:sz w:val="16"/>
        </w:rPr>
        <w:t xml:space="preserve"> once </w:t>
      </w:r>
      <w:r w:rsidRPr="009808BD">
        <w:rPr>
          <w:rStyle w:val="StyleUnderline"/>
        </w:rPr>
        <w:t xml:space="preserve">encapsulated in the phrase “socialism or </w:t>
      </w:r>
      <w:r w:rsidRPr="00753AE3">
        <w:rPr>
          <w:rStyle w:val="StyleUnderline"/>
          <w:highlight w:val="cyan"/>
        </w:rPr>
        <w:t>extinction</w:t>
      </w:r>
      <w:r w:rsidRPr="009808BD">
        <w:rPr>
          <w:rStyle w:val="StyleUnderline"/>
        </w:rPr>
        <w:t xml:space="preserve">” now </w:t>
      </w:r>
      <w:r w:rsidRPr="00753AE3">
        <w:rPr>
          <w:rStyle w:val="StyleUnderline"/>
          <w:highlight w:val="cyan"/>
        </w:rPr>
        <w:t xml:space="preserve">stands </w:t>
      </w:r>
      <w:r w:rsidRPr="00753AE3">
        <w:rPr>
          <w:rStyle w:val="Emphasis"/>
          <w:highlight w:val="cyan"/>
        </w:rPr>
        <w:t>squarely</w:t>
      </w:r>
      <w:r w:rsidRPr="00753AE3">
        <w:rPr>
          <w:rStyle w:val="StyleUnderline"/>
          <w:highlight w:val="cyan"/>
        </w:rPr>
        <w:t xml:space="preserve"> </w:t>
      </w:r>
      <w:r w:rsidRPr="00753AE3">
        <w:rPr>
          <w:rStyle w:val="Emphasis"/>
          <w:highlight w:val="cyan"/>
        </w:rPr>
        <w:t>before</w:t>
      </w:r>
      <w:r w:rsidRPr="00753AE3">
        <w:rPr>
          <w:rStyle w:val="StyleUnderline"/>
          <w:highlight w:val="cyan"/>
        </w:rPr>
        <w:t xml:space="preserve"> us!</w:t>
      </w:r>
    </w:p>
    <w:p w14:paraId="54CB3D1D" w14:textId="77777777" w:rsidR="00930B3F" w:rsidRPr="00AA5A07" w:rsidRDefault="00930B3F" w:rsidP="00930B3F"/>
    <w:p w14:paraId="13F46950" w14:textId="77777777" w:rsidR="00930B3F" w:rsidRPr="00AA5A07" w:rsidRDefault="00930B3F" w:rsidP="00930B3F">
      <w:pPr>
        <w:keepNext/>
        <w:keepLines/>
        <w:spacing w:before="40" w:after="0"/>
        <w:outlineLvl w:val="3"/>
        <w:rPr>
          <w:rFonts w:eastAsia="Times New Roman" w:cs="Arial"/>
          <w:b/>
          <w:iCs/>
          <w:sz w:val="26"/>
        </w:rPr>
      </w:pPr>
      <w:r w:rsidRPr="00AA5A07">
        <w:rPr>
          <w:rFonts w:eastAsia="Times New Roman" w:cs="Arial"/>
          <w:b/>
          <w:iCs/>
          <w:sz w:val="26"/>
        </w:rPr>
        <w:t xml:space="preserve">The alternative is an </w:t>
      </w:r>
      <w:r w:rsidRPr="00AA5A07">
        <w:rPr>
          <w:rFonts w:eastAsia="Times New Roman" w:cs="Arial"/>
          <w:b/>
          <w:iCs/>
          <w:sz w:val="26"/>
          <w:u w:val="single"/>
        </w:rPr>
        <w:t>economic commitment</w:t>
      </w:r>
      <w:r w:rsidRPr="00AA5A07">
        <w:rPr>
          <w:rFonts w:eastAsia="Times New Roman" w:cs="Arial"/>
          <w:b/>
          <w:iCs/>
          <w:sz w:val="26"/>
        </w:rPr>
        <w:t xml:space="preserve"> to a </w:t>
      </w:r>
      <w:r w:rsidRPr="00AA5A07">
        <w:rPr>
          <w:rFonts w:eastAsia="Times New Roman" w:cs="Arial"/>
          <w:b/>
          <w:iCs/>
          <w:sz w:val="26"/>
          <w:u w:val="single"/>
        </w:rPr>
        <w:t>planned economy</w:t>
      </w:r>
      <w:r w:rsidRPr="00AA5A07">
        <w:rPr>
          <w:rFonts w:eastAsia="Times New Roman" w:cs="Arial"/>
          <w:b/>
          <w:iCs/>
          <w:sz w:val="26"/>
        </w:rPr>
        <w:t xml:space="preserve">. </w:t>
      </w:r>
      <w:r w:rsidRPr="005E35E0">
        <w:rPr>
          <w:rFonts w:eastAsia="Times New Roman" w:cs="Arial"/>
          <w:bCs/>
          <w:iCs/>
          <w:sz w:val="26"/>
        </w:rPr>
        <w:t xml:space="preserve">It’s </w:t>
      </w:r>
      <w:r w:rsidRPr="005E35E0">
        <w:rPr>
          <w:rFonts w:eastAsia="Times New Roman" w:cs="Arial"/>
          <w:bCs/>
          <w:iCs/>
          <w:sz w:val="26"/>
          <w:u w:val="single"/>
        </w:rPr>
        <w:t>mutually exclusive</w:t>
      </w:r>
      <w:r w:rsidRPr="005E35E0">
        <w:rPr>
          <w:rFonts w:eastAsia="Times New Roman" w:cs="Arial"/>
          <w:bCs/>
          <w:iCs/>
          <w:sz w:val="26"/>
        </w:rPr>
        <w:t>.</w:t>
      </w:r>
    </w:p>
    <w:p w14:paraId="2278EB7F" w14:textId="77777777" w:rsidR="00930B3F" w:rsidRPr="00AA5A07" w:rsidRDefault="00930B3F" w:rsidP="00930B3F">
      <w:pPr>
        <w:rPr>
          <w:rFonts w:eastAsia="Calibri"/>
        </w:rPr>
      </w:pPr>
      <w:r w:rsidRPr="00AA5A07">
        <w:rPr>
          <w:rFonts w:eastAsia="Calibri"/>
        </w:rPr>
        <w:t xml:space="preserve">Maxi </w:t>
      </w:r>
      <w:r w:rsidRPr="00AA5A07">
        <w:rPr>
          <w:rFonts w:eastAsia="Calibri"/>
          <w:b/>
          <w:bCs/>
          <w:sz w:val="26"/>
        </w:rPr>
        <w:t>Nieto 22</w:t>
      </w:r>
      <w:r w:rsidRPr="00AA5A07">
        <w:rPr>
          <w:rFonts w:eastAsia="Calibri"/>
        </w:rPr>
        <w:t>. Professor &amp; Researcher, Miguel Hernández University. “Market Socialism: The Impossible Socialism.” Science &amp; Society, Volume 86, Issue 1.</w:t>
      </w:r>
    </w:p>
    <w:p w14:paraId="13EF1AEA" w14:textId="77777777" w:rsidR="00930B3F" w:rsidRPr="00AA5A07" w:rsidRDefault="00930B3F" w:rsidP="00930B3F">
      <w:pPr>
        <w:rPr>
          <w:rFonts w:eastAsia="Calibri"/>
          <w:sz w:val="16"/>
        </w:rPr>
      </w:pPr>
      <w:r w:rsidRPr="00AA5A07">
        <w:rPr>
          <w:rFonts w:eastAsia="Calibri"/>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AA5A07">
        <w:rPr>
          <w:rFonts w:eastAsia="Calibri"/>
          <w:highlight w:val="cyan"/>
          <w:u w:val="single"/>
        </w:rPr>
        <w:t>market and capital</w:t>
      </w:r>
      <w:r w:rsidRPr="00AA5A07">
        <w:rPr>
          <w:rFonts w:eastAsia="Calibri"/>
          <w:u w:val="single"/>
        </w:rPr>
        <w:t xml:space="preserve"> are</w:t>
      </w:r>
      <w:r w:rsidRPr="00AA5A07">
        <w:rPr>
          <w:rFonts w:eastAsia="Calibri"/>
          <w:sz w:val="16"/>
        </w:rPr>
        <w:t xml:space="preserve"> two </w:t>
      </w:r>
      <w:r w:rsidRPr="00AA5A07">
        <w:rPr>
          <w:rFonts w:eastAsia="Calibri"/>
          <w:b/>
          <w:iCs/>
          <w:u w:val="single"/>
        </w:rPr>
        <w:t>organically connected</w:t>
      </w:r>
      <w:r w:rsidRPr="00AA5A07">
        <w:rPr>
          <w:rFonts w:eastAsia="Calibri"/>
          <w:u w:val="single"/>
        </w:rPr>
        <w:t xml:space="preserve"> instances that presuppose one another</w:t>
      </w:r>
      <w:r w:rsidRPr="00AA5A07">
        <w:rPr>
          <w:rFonts w:eastAsia="Calibri"/>
          <w:sz w:val="16"/>
        </w:rPr>
        <w:t xml:space="preserve">, </w:t>
      </w:r>
      <w:r w:rsidRPr="00AA5A07">
        <w:rPr>
          <w:rFonts w:eastAsia="Calibri"/>
          <w:u w:val="single"/>
        </w:rPr>
        <w:t>so</w:t>
      </w:r>
      <w:r w:rsidRPr="00AA5A07">
        <w:rPr>
          <w:rFonts w:eastAsia="Calibri"/>
          <w:sz w:val="16"/>
        </w:rPr>
        <w:t xml:space="preserve"> that </w:t>
      </w:r>
      <w:r w:rsidRPr="00AA5A07">
        <w:rPr>
          <w:rFonts w:eastAsia="Calibri"/>
          <w:u w:val="single"/>
        </w:rPr>
        <w:t xml:space="preserve">they </w:t>
      </w:r>
      <w:r w:rsidRPr="00AA5A07">
        <w:rPr>
          <w:rFonts w:eastAsia="Calibri"/>
          <w:b/>
          <w:iCs/>
          <w:sz w:val="30"/>
          <w:szCs w:val="30"/>
          <w:highlight w:val="cyan"/>
          <w:u w:val="single"/>
        </w:rPr>
        <w:t>cannot exist separately</w:t>
      </w:r>
      <w:r w:rsidRPr="00AA5A07">
        <w:rPr>
          <w:rFonts w:eastAsia="Calibri"/>
          <w:sz w:val="16"/>
        </w:rPr>
        <w:t xml:space="preserve">. Understood as the universal circulation of commodities, the </w:t>
      </w:r>
      <w:r w:rsidRPr="00AA5A07">
        <w:rPr>
          <w:rFonts w:eastAsia="Calibri"/>
          <w:u w:val="single"/>
        </w:rPr>
        <w:t>market is</w:t>
      </w:r>
      <w:r w:rsidRPr="00AA5A07">
        <w:rPr>
          <w:rFonts w:eastAsia="Calibri"/>
          <w:sz w:val="16"/>
        </w:rPr>
        <w:t xml:space="preserve"> the form of </w:t>
      </w:r>
      <w:r w:rsidRPr="00AA5A07">
        <w:rPr>
          <w:rFonts w:eastAsia="Calibri"/>
          <w:u w:val="single"/>
        </w:rPr>
        <w:t xml:space="preserve">manifestation of an atomized </w:t>
      </w:r>
      <w:r w:rsidRPr="00AA5A07">
        <w:rPr>
          <w:rFonts w:eastAsia="Calibri"/>
          <w:b/>
          <w:iCs/>
          <w:u w:val="single"/>
        </w:rPr>
        <w:t>production structure</w:t>
      </w:r>
      <w:r w:rsidRPr="00AA5A07">
        <w:rPr>
          <w:rFonts w:eastAsia="Calibri"/>
          <w:u w:val="single"/>
        </w:rPr>
        <w:t xml:space="preserve"> where </w:t>
      </w:r>
      <w:r w:rsidRPr="00AA5A07">
        <w:rPr>
          <w:rFonts w:eastAsia="Calibri"/>
          <w:b/>
          <w:iCs/>
          <w:u w:val="single"/>
        </w:rPr>
        <w:t xml:space="preserve">autonomous </w:t>
      </w:r>
      <w:r w:rsidRPr="00AA5A07">
        <w:rPr>
          <w:rFonts w:eastAsia="Calibri"/>
          <w:b/>
          <w:iCs/>
          <w:highlight w:val="cyan"/>
          <w:u w:val="single"/>
        </w:rPr>
        <w:t>business</w:t>
      </w:r>
      <w:r w:rsidRPr="00AA5A07">
        <w:rPr>
          <w:rFonts w:eastAsia="Calibri"/>
          <w:b/>
          <w:iCs/>
          <w:u w:val="single"/>
        </w:rPr>
        <w:t xml:space="preserve"> units</w:t>
      </w:r>
      <w:r w:rsidRPr="00AA5A07">
        <w:rPr>
          <w:rFonts w:eastAsia="Calibri"/>
          <w:u w:val="single"/>
        </w:rPr>
        <w:t xml:space="preserve"> </w:t>
      </w:r>
      <w:r w:rsidRPr="00AA5A07">
        <w:rPr>
          <w:rFonts w:eastAsia="Calibri"/>
          <w:highlight w:val="cyan"/>
          <w:u w:val="single"/>
        </w:rPr>
        <w:t>compete</w:t>
      </w:r>
      <w:r w:rsidRPr="00AA5A07">
        <w:rPr>
          <w:rFonts w:eastAsia="Calibri"/>
          <w:u w:val="single"/>
        </w:rPr>
        <w:t xml:space="preserve"> with one another seeking </w:t>
      </w:r>
      <w:r w:rsidRPr="00AA5A07">
        <w:rPr>
          <w:rFonts w:eastAsia="Calibri"/>
          <w:highlight w:val="cyan"/>
          <w:u w:val="single"/>
        </w:rPr>
        <w:t xml:space="preserve">to </w:t>
      </w:r>
      <w:r w:rsidRPr="00AA5A07">
        <w:rPr>
          <w:rFonts w:eastAsia="Calibri"/>
          <w:b/>
          <w:iCs/>
          <w:highlight w:val="cyan"/>
          <w:u w:val="single"/>
        </w:rPr>
        <w:t>maximize</w:t>
      </w:r>
      <w:r w:rsidRPr="00AA5A07">
        <w:rPr>
          <w:rFonts w:eastAsia="Calibri"/>
          <w:b/>
          <w:iCs/>
          <w:u w:val="single"/>
        </w:rPr>
        <w:t xml:space="preserve"> their </w:t>
      </w:r>
      <w:r w:rsidRPr="00AA5A07">
        <w:rPr>
          <w:rFonts w:eastAsia="Calibri"/>
          <w:b/>
          <w:iCs/>
          <w:highlight w:val="cyan"/>
          <w:u w:val="single"/>
        </w:rPr>
        <w:t>profits</w:t>
      </w:r>
      <w:r w:rsidRPr="00AA5A07">
        <w:rPr>
          <w:rFonts w:eastAsia="Calibri"/>
          <w:sz w:val="16"/>
        </w:rPr>
        <w:t xml:space="preserve"> (which is to say seeking to </w:t>
      </w:r>
      <w:r w:rsidRPr="00AA5A07">
        <w:rPr>
          <w:rFonts w:eastAsia="Calibri"/>
          <w:u w:val="single"/>
        </w:rPr>
        <w:t>valorize their investments as capital</w:t>
      </w:r>
      <w:r w:rsidRPr="00AA5A07">
        <w:rPr>
          <w:rFonts w:eastAsia="Calibri"/>
          <w:sz w:val="16"/>
        </w:rPr>
        <w:t xml:space="preserve">, </w:t>
      </w:r>
      <w:r w:rsidRPr="00AA5A07">
        <w:rPr>
          <w:rFonts w:eastAsia="Calibri"/>
          <w:u w:val="single"/>
        </w:rPr>
        <w:t xml:space="preserve">the </w:t>
      </w:r>
      <w:r w:rsidRPr="00AA5A07">
        <w:rPr>
          <w:rFonts w:eastAsia="Calibri"/>
          <w:b/>
          <w:iCs/>
          <w:u w:val="single"/>
        </w:rPr>
        <w:t>final goal</w:t>
      </w:r>
      <w:r w:rsidRPr="00AA5A07">
        <w:rPr>
          <w:rFonts w:eastAsia="Calibri"/>
          <w:u w:val="single"/>
        </w:rPr>
        <w:t xml:space="preserve"> of </w:t>
      </w:r>
      <w:r w:rsidRPr="00AA5A07">
        <w:rPr>
          <w:rFonts w:eastAsia="Calibri"/>
          <w:b/>
          <w:iCs/>
          <w:u w:val="single"/>
        </w:rPr>
        <w:t>all production</w:t>
      </w:r>
      <w:r w:rsidRPr="00AA5A07">
        <w:rPr>
          <w:rFonts w:eastAsia="Calibri"/>
          <w:sz w:val="16"/>
        </w:rPr>
        <w:t>).</w:t>
      </w:r>
    </w:p>
    <w:p w14:paraId="56E84A30" w14:textId="77777777" w:rsidR="00930B3F" w:rsidRPr="00AA5A07" w:rsidRDefault="00930B3F" w:rsidP="00930B3F">
      <w:pPr>
        <w:rPr>
          <w:rFonts w:eastAsia="Calibri"/>
          <w:sz w:val="16"/>
        </w:rPr>
      </w:pPr>
      <w:r w:rsidRPr="00AA5A07">
        <w:rPr>
          <w:rFonts w:eastAsia="Calibri"/>
          <w:sz w:val="16"/>
        </w:rPr>
        <w:t>Indeed, Marx demonstrates in Capital that the “simple circulation of commodities” (colloquially, “</w:t>
      </w:r>
      <w:r w:rsidRPr="00AA5A07">
        <w:rPr>
          <w:rFonts w:eastAsia="Calibri"/>
          <w:highlight w:val="cyan"/>
          <w:u w:val="single"/>
        </w:rPr>
        <w:t>the market</w:t>
      </w:r>
      <w:r w:rsidRPr="00AA5A07">
        <w:rPr>
          <w:rFonts w:eastAsia="Calibri"/>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AA5A07">
        <w:rPr>
          <w:rFonts w:eastAsia="Calibri"/>
          <w:highlight w:val="cyan"/>
          <w:u w:val="single"/>
        </w:rPr>
        <w:t>has</w:t>
      </w:r>
      <w:r w:rsidRPr="00AA5A07">
        <w:rPr>
          <w:rFonts w:eastAsia="Calibri"/>
          <w:u w:val="single"/>
        </w:rPr>
        <w:t xml:space="preserve"> its own operating logic and specific </w:t>
      </w:r>
      <w:r w:rsidRPr="00AA5A07">
        <w:rPr>
          <w:rFonts w:eastAsia="Calibri"/>
          <w:b/>
          <w:iCs/>
          <w:highlight w:val="cyan"/>
          <w:u w:val="single"/>
        </w:rPr>
        <w:t>laws</w:t>
      </w:r>
      <w:r w:rsidRPr="00AA5A07">
        <w:rPr>
          <w:rFonts w:eastAsia="Calibri"/>
          <w:b/>
          <w:iCs/>
          <w:u w:val="single"/>
        </w:rPr>
        <w:t xml:space="preserve"> of motion</w:t>
      </w:r>
      <w:r w:rsidRPr="00AA5A07">
        <w:rPr>
          <w:rFonts w:eastAsia="Calibri"/>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287302B5" w14:textId="77777777" w:rsidR="00930B3F" w:rsidRPr="00AA5A07" w:rsidRDefault="00930B3F" w:rsidP="00930B3F">
      <w:pPr>
        <w:rPr>
          <w:rFonts w:eastAsia="Calibri"/>
          <w:sz w:val="16"/>
        </w:rPr>
      </w:pPr>
      <w:r w:rsidRPr="00AA5A07">
        <w:rPr>
          <w:rFonts w:eastAsia="Calibri"/>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5F3BA97A" w14:textId="77777777" w:rsidR="00930B3F" w:rsidRPr="00AA5A07" w:rsidRDefault="00930B3F" w:rsidP="00930B3F">
      <w:pPr>
        <w:rPr>
          <w:rFonts w:eastAsia="Calibri"/>
          <w:sz w:val="16"/>
        </w:rPr>
      </w:pPr>
      <w:r w:rsidRPr="00AA5A07">
        <w:rPr>
          <w:rFonts w:eastAsia="Calibri"/>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0EE1915A" w14:textId="77777777" w:rsidR="00930B3F" w:rsidRPr="00AA5A07" w:rsidRDefault="00930B3F" w:rsidP="00930B3F">
      <w:pPr>
        <w:rPr>
          <w:rFonts w:eastAsia="Calibri"/>
          <w:sz w:val="16"/>
        </w:rPr>
      </w:pPr>
      <w:r w:rsidRPr="00AA5A07">
        <w:rPr>
          <w:rFonts w:eastAsia="Calibri"/>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AA5A07">
        <w:rPr>
          <w:rFonts w:eastAsia="Calibri"/>
          <w:u w:val="single"/>
        </w:rPr>
        <w:t xml:space="preserve">subject of the </w:t>
      </w:r>
      <w:r w:rsidRPr="00AA5A07">
        <w:rPr>
          <w:rFonts w:eastAsia="Calibri"/>
          <w:b/>
          <w:iCs/>
          <w:u w:val="single"/>
        </w:rPr>
        <w:t>economic process</w:t>
      </w:r>
      <w:r w:rsidRPr="00AA5A07">
        <w:rPr>
          <w:rFonts w:eastAsia="Calibri"/>
          <w:u w:val="single"/>
        </w:rPr>
        <w:t xml:space="preserve"> is not people or social agents but </w:t>
      </w:r>
      <w:r w:rsidRPr="00AA5A07">
        <w:rPr>
          <w:rFonts w:eastAsia="Calibri"/>
          <w:b/>
          <w:iCs/>
          <w:highlight w:val="cyan"/>
          <w:u w:val="single"/>
        </w:rPr>
        <w:t>capital</w:t>
      </w:r>
      <w:r w:rsidRPr="00AA5A07">
        <w:rPr>
          <w:rFonts w:eastAsia="Calibri"/>
          <w:b/>
          <w:iCs/>
          <w:u w:val="single"/>
        </w:rPr>
        <w:t xml:space="preserve"> itself</w:t>
      </w:r>
      <w:r w:rsidRPr="00AA5A07">
        <w:rPr>
          <w:rFonts w:eastAsia="Calibri"/>
          <w:sz w:val="16"/>
        </w:rPr>
        <w:t xml:space="preserve">, </w:t>
      </w:r>
      <w:r w:rsidRPr="00AA5A07">
        <w:rPr>
          <w:rFonts w:eastAsia="Calibri"/>
          <w:u w:val="single"/>
        </w:rPr>
        <w:t xml:space="preserve">which </w:t>
      </w:r>
      <w:r w:rsidRPr="00AA5A07">
        <w:rPr>
          <w:rFonts w:eastAsia="Calibri"/>
          <w:highlight w:val="cyan"/>
          <w:u w:val="single"/>
        </w:rPr>
        <w:t xml:space="preserve">must </w:t>
      </w:r>
      <w:r w:rsidRPr="00AA5A07">
        <w:rPr>
          <w:rFonts w:eastAsia="Calibri"/>
          <w:b/>
          <w:iCs/>
          <w:highlight w:val="cyan"/>
          <w:u w:val="single"/>
        </w:rPr>
        <w:t>expand</w:t>
      </w:r>
      <w:r w:rsidRPr="00AA5A07">
        <w:rPr>
          <w:rFonts w:eastAsia="Calibri"/>
          <w:b/>
          <w:iCs/>
          <w:u w:val="single"/>
        </w:rPr>
        <w:t xml:space="preserve"> indefinitely</w:t>
      </w:r>
      <w:r w:rsidRPr="00AA5A07">
        <w:rPr>
          <w:rFonts w:eastAsia="Calibri"/>
          <w:sz w:val="16"/>
        </w:rPr>
        <w:t xml:space="preserve">, </w:t>
      </w:r>
      <w:r w:rsidRPr="00AA5A07">
        <w:rPr>
          <w:rFonts w:eastAsia="Calibri"/>
          <w:u w:val="single"/>
        </w:rPr>
        <w:t xml:space="preserve">at an </w:t>
      </w:r>
      <w:r w:rsidRPr="00AA5A07">
        <w:rPr>
          <w:rFonts w:eastAsia="Calibri"/>
          <w:b/>
          <w:iCs/>
          <w:u w:val="single"/>
        </w:rPr>
        <w:t>ever-increasing scale</w:t>
      </w:r>
      <w:r w:rsidRPr="00AA5A07">
        <w:rPr>
          <w:rFonts w:eastAsia="Calibri"/>
          <w:sz w:val="16"/>
        </w:rPr>
        <w:t xml:space="preserve">, leading Marx to speak of the valorization process as an “automatic subject.” </w:t>
      </w:r>
      <w:r w:rsidRPr="00AA5A07">
        <w:rPr>
          <w:rFonts w:eastAsia="Calibri"/>
          <w:u w:val="single"/>
        </w:rPr>
        <w:t>Economic life is</w:t>
      </w:r>
      <w:r w:rsidRPr="00AA5A07">
        <w:rPr>
          <w:rFonts w:eastAsia="Calibri"/>
          <w:sz w:val="16"/>
        </w:rPr>
        <w:t xml:space="preserve"> therefore </w:t>
      </w:r>
      <w:r w:rsidRPr="00AA5A07">
        <w:rPr>
          <w:rFonts w:eastAsia="Calibri"/>
          <w:u w:val="single"/>
        </w:rPr>
        <w:t>governed by an abstract</w:t>
      </w:r>
      <w:r w:rsidRPr="00AA5A07">
        <w:rPr>
          <w:rFonts w:eastAsia="Calibri"/>
          <w:sz w:val="16"/>
        </w:rPr>
        <w:t xml:space="preserve">, impersonal, and </w:t>
      </w:r>
      <w:r w:rsidRPr="00AA5A07">
        <w:rPr>
          <w:rFonts w:eastAsia="Calibri"/>
          <w:strike/>
          <w:sz w:val="16"/>
        </w:rPr>
        <w:t>blind</w:t>
      </w:r>
      <w:r w:rsidRPr="00AA5A07">
        <w:rPr>
          <w:rFonts w:eastAsia="Calibri"/>
          <w:sz w:val="16"/>
        </w:rPr>
        <w:t xml:space="preserve"> </w:t>
      </w:r>
      <w:r w:rsidRPr="00AA5A07">
        <w:rPr>
          <w:rFonts w:eastAsia="Calibri"/>
          <w:u w:val="single"/>
        </w:rPr>
        <w:t>power that imposes</w:t>
      </w:r>
      <w:r w:rsidRPr="00AA5A07">
        <w:rPr>
          <w:rFonts w:eastAsia="Calibri"/>
          <w:sz w:val="16"/>
        </w:rPr>
        <w:t xml:space="preserve"> its </w:t>
      </w:r>
      <w:r w:rsidRPr="00AA5A07">
        <w:rPr>
          <w:rFonts w:eastAsia="Calibri"/>
          <w:b/>
          <w:iCs/>
          <w:u w:val="single"/>
        </w:rPr>
        <w:t>need for self-reproduction</w:t>
      </w:r>
      <w:r w:rsidRPr="00AA5A07">
        <w:rPr>
          <w:rFonts w:eastAsia="Calibri"/>
          <w:u w:val="single"/>
        </w:rPr>
        <w:t xml:space="preserve"> on the will and needs of people</w:t>
      </w:r>
      <w:r w:rsidRPr="00AA5A07">
        <w:rPr>
          <w:rFonts w:eastAsia="Calibri"/>
          <w:sz w:val="16"/>
        </w:rPr>
        <w:t xml:space="preserve">. For Marx, this automatism alien to human consideration is most characteristic of the market process, and an essential reason behind his understanding that the </w:t>
      </w:r>
      <w:r w:rsidRPr="00AA5A07">
        <w:rPr>
          <w:rFonts w:eastAsia="Calibri"/>
          <w:highlight w:val="cyan"/>
          <w:u w:val="single"/>
        </w:rPr>
        <w:t xml:space="preserve">market can </w:t>
      </w:r>
      <w:r w:rsidRPr="00AA5A07">
        <w:rPr>
          <w:rFonts w:eastAsia="Calibri"/>
          <w:b/>
          <w:iCs/>
          <w:sz w:val="30"/>
          <w:szCs w:val="30"/>
          <w:highlight w:val="cyan"/>
          <w:u w:val="single"/>
        </w:rPr>
        <w:t>never</w:t>
      </w:r>
      <w:r w:rsidRPr="00AA5A07">
        <w:rPr>
          <w:rFonts w:eastAsia="Calibri"/>
          <w:highlight w:val="cyan"/>
          <w:u w:val="single"/>
        </w:rPr>
        <w:t xml:space="preserve"> provide</w:t>
      </w:r>
      <w:r w:rsidRPr="00AA5A07">
        <w:rPr>
          <w:rFonts w:eastAsia="Calibri"/>
          <w:u w:val="single"/>
        </w:rPr>
        <w:t xml:space="preserve"> a basis for the </w:t>
      </w:r>
      <w:r w:rsidRPr="00AA5A07">
        <w:rPr>
          <w:rFonts w:eastAsia="Calibri"/>
          <w:b/>
          <w:iCs/>
          <w:u w:val="single"/>
        </w:rPr>
        <w:t xml:space="preserve">construction of </w:t>
      </w:r>
      <w:r w:rsidRPr="00AA5A07">
        <w:rPr>
          <w:rFonts w:eastAsia="Calibri"/>
          <w:b/>
          <w:iCs/>
          <w:highlight w:val="cyan"/>
          <w:u w:val="single"/>
        </w:rPr>
        <w:t>socialism</w:t>
      </w:r>
      <w:r w:rsidRPr="00AA5A07">
        <w:rPr>
          <w:rFonts w:eastAsia="Calibri"/>
          <w:sz w:val="16"/>
        </w:rPr>
        <w:t xml:space="preserve">, </w:t>
      </w:r>
      <w:r w:rsidRPr="00AA5A07">
        <w:rPr>
          <w:rFonts w:eastAsia="Calibri"/>
          <w:highlight w:val="cyan"/>
          <w:u w:val="single"/>
        </w:rPr>
        <w:t>which is</w:t>
      </w:r>
      <w:r w:rsidRPr="00AA5A07">
        <w:rPr>
          <w:rFonts w:eastAsia="Calibri"/>
          <w:u w:val="single"/>
        </w:rPr>
        <w:t xml:space="preserve"> a project of </w:t>
      </w:r>
      <w:r w:rsidRPr="00AA5A07">
        <w:rPr>
          <w:rFonts w:eastAsia="Calibri"/>
          <w:b/>
          <w:iCs/>
          <w:u w:val="single"/>
        </w:rPr>
        <w:t xml:space="preserve">social </w:t>
      </w:r>
      <w:r w:rsidRPr="00AA5A07">
        <w:rPr>
          <w:rFonts w:eastAsia="Calibri"/>
          <w:b/>
          <w:iCs/>
          <w:highlight w:val="cyan"/>
          <w:u w:val="single"/>
        </w:rPr>
        <w:t>emancipation</w:t>
      </w:r>
      <w:r w:rsidRPr="00AA5A07">
        <w:rPr>
          <w:rFonts w:eastAsia="Calibri"/>
          <w:highlight w:val="cyan"/>
          <w:u w:val="single"/>
        </w:rPr>
        <w:t xml:space="preserve"> consisting</w:t>
      </w:r>
      <w:r w:rsidRPr="00AA5A07">
        <w:rPr>
          <w:rFonts w:eastAsia="Calibri"/>
          <w:u w:val="single"/>
        </w:rPr>
        <w:t xml:space="preserve"> precisely </w:t>
      </w:r>
      <w:r w:rsidRPr="00AA5A07">
        <w:rPr>
          <w:rFonts w:eastAsia="Calibri"/>
          <w:highlight w:val="cyan"/>
          <w:u w:val="single"/>
        </w:rPr>
        <w:t>of</w:t>
      </w:r>
      <w:r w:rsidRPr="00AA5A07">
        <w:rPr>
          <w:rFonts w:eastAsia="Calibri"/>
          <w:u w:val="single"/>
        </w:rPr>
        <w:t xml:space="preserve"> </w:t>
      </w:r>
      <w:r w:rsidRPr="00AA5A07">
        <w:rPr>
          <w:rFonts w:eastAsia="Calibri"/>
          <w:b/>
          <w:iCs/>
          <w:u w:val="single"/>
        </w:rPr>
        <w:t xml:space="preserve">conscious and democratic </w:t>
      </w:r>
      <w:r w:rsidRPr="00AA5A07">
        <w:rPr>
          <w:rFonts w:eastAsia="Calibri"/>
          <w:b/>
          <w:iCs/>
          <w:highlight w:val="cyan"/>
          <w:u w:val="single"/>
        </w:rPr>
        <w:t>control</w:t>
      </w:r>
      <w:r w:rsidRPr="00AA5A07">
        <w:rPr>
          <w:rFonts w:eastAsia="Calibri"/>
          <w:u w:val="single"/>
        </w:rPr>
        <w:t xml:space="preserve"> of the economic process</w:t>
      </w:r>
      <w:r w:rsidRPr="00AA5A07">
        <w:rPr>
          <w:rFonts w:eastAsia="Calibri"/>
          <w:sz w:val="16"/>
        </w:rPr>
        <w:t xml:space="preserve"> by a population seeking the satisfaction of its needs.</w:t>
      </w:r>
    </w:p>
    <w:p w14:paraId="7E91EFF9" w14:textId="77777777" w:rsidR="00930B3F" w:rsidRPr="00AA5A07" w:rsidRDefault="00930B3F" w:rsidP="00930B3F">
      <w:pPr>
        <w:rPr>
          <w:rFonts w:eastAsia="Calibri"/>
          <w:sz w:val="16"/>
        </w:rPr>
      </w:pPr>
      <w:r w:rsidRPr="00AA5A07">
        <w:rPr>
          <w:rFonts w:eastAsia="Calibri"/>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AA5A07">
        <w:rPr>
          <w:rFonts w:eastAsia="Calibri"/>
          <w:u w:val="single"/>
        </w:rPr>
        <w:t xml:space="preserve">Market relations are the </w:t>
      </w:r>
      <w:r w:rsidRPr="00AA5A07">
        <w:rPr>
          <w:rFonts w:eastAsia="Calibri"/>
          <w:b/>
          <w:iCs/>
          <w:u w:val="single"/>
        </w:rPr>
        <w:t>necessary form</w:t>
      </w:r>
      <w:r w:rsidRPr="00AA5A07">
        <w:rPr>
          <w:rFonts w:eastAsia="Calibri"/>
          <w:u w:val="single"/>
        </w:rPr>
        <w:t xml:space="preserve"> of articulation of an </w:t>
      </w:r>
      <w:r w:rsidRPr="00AA5A07">
        <w:rPr>
          <w:rFonts w:eastAsia="Calibri"/>
          <w:b/>
          <w:iCs/>
          <w:u w:val="single"/>
        </w:rPr>
        <w:t>atomized production system</w:t>
      </w:r>
      <w:r w:rsidRPr="00AA5A07">
        <w:rPr>
          <w:rFonts w:eastAsia="Calibri"/>
          <w:u w:val="single"/>
        </w:rPr>
        <w:t xml:space="preserve"> in which </w:t>
      </w:r>
      <w:r w:rsidRPr="00AA5A07">
        <w:rPr>
          <w:rFonts w:eastAsia="Calibri"/>
          <w:b/>
          <w:iCs/>
          <w:highlight w:val="cyan"/>
          <w:u w:val="single"/>
        </w:rPr>
        <w:t>labors</w:t>
      </w:r>
      <w:r w:rsidRPr="00AA5A07">
        <w:rPr>
          <w:rFonts w:eastAsia="Calibri"/>
          <w:u w:val="single"/>
        </w:rPr>
        <w:t xml:space="preserve"> are carried out </w:t>
      </w:r>
      <w:r w:rsidRPr="00AA5A07">
        <w:rPr>
          <w:rFonts w:eastAsia="Calibri"/>
          <w:b/>
          <w:iCs/>
          <w:u w:val="single"/>
        </w:rPr>
        <w:t>independently</w:t>
      </w:r>
      <w:r w:rsidRPr="00AA5A07">
        <w:rPr>
          <w:rFonts w:eastAsia="Calibri"/>
          <w:sz w:val="16"/>
        </w:rPr>
        <w:t xml:space="preserve"> of each other, without submitting to any consideration or overall plan, and </w:t>
      </w:r>
      <w:r w:rsidRPr="00AA5A07">
        <w:rPr>
          <w:rFonts w:eastAsia="Calibri"/>
          <w:u w:val="single"/>
        </w:rPr>
        <w:t xml:space="preserve">whose </w:t>
      </w:r>
      <w:r w:rsidRPr="00AA5A07">
        <w:rPr>
          <w:rFonts w:eastAsia="Calibri"/>
          <w:b/>
          <w:iCs/>
          <w:u w:val="single"/>
        </w:rPr>
        <w:t xml:space="preserve">immanent </w:t>
      </w:r>
      <w:r w:rsidRPr="00AA5A07">
        <w:rPr>
          <w:rFonts w:eastAsia="Calibri"/>
          <w:b/>
          <w:iCs/>
          <w:highlight w:val="cyan"/>
          <w:u w:val="single"/>
        </w:rPr>
        <w:t>purpose</w:t>
      </w:r>
      <w:r w:rsidRPr="00AA5A07">
        <w:rPr>
          <w:rFonts w:eastAsia="Calibri"/>
          <w:highlight w:val="cyan"/>
          <w:u w:val="single"/>
        </w:rPr>
        <w:t xml:space="preserve"> is expansion</w:t>
      </w:r>
      <w:r w:rsidRPr="00AA5A07">
        <w:rPr>
          <w:rFonts w:eastAsia="Calibri"/>
          <w:u w:val="single"/>
        </w:rPr>
        <w:t xml:space="preserve"> of value</w:t>
      </w:r>
      <w:r w:rsidRPr="00AA5A07">
        <w:rPr>
          <w:rFonts w:eastAsia="Calibri"/>
          <w:sz w:val="16"/>
        </w:rPr>
        <w:t>. In short, circulation (</w:t>
      </w:r>
      <w:r w:rsidRPr="00AA5A07">
        <w:rPr>
          <w:rFonts w:eastAsia="Calibri"/>
          <w:u w:val="single"/>
        </w:rPr>
        <w:t>markets</w:t>
      </w:r>
      <w:r w:rsidRPr="00AA5A07">
        <w:rPr>
          <w:rFonts w:eastAsia="Calibri"/>
          <w:sz w:val="16"/>
        </w:rPr>
        <w:t xml:space="preserve">) </w:t>
      </w:r>
      <w:r w:rsidRPr="00AA5A07">
        <w:rPr>
          <w:rFonts w:eastAsia="Calibri"/>
          <w:u w:val="single"/>
        </w:rPr>
        <w:t>and</w:t>
      </w:r>
      <w:r w:rsidRPr="00AA5A07">
        <w:rPr>
          <w:rFonts w:eastAsia="Calibri"/>
          <w:sz w:val="16"/>
        </w:rPr>
        <w:t xml:space="preserve"> production (</w:t>
      </w:r>
      <w:r w:rsidRPr="00AA5A07">
        <w:rPr>
          <w:rFonts w:eastAsia="Calibri"/>
          <w:u w:val="single"/>
        </w:rPr>
        <w:t>capital</w:t>
      </w:r>
      <w:r w:rsidRPr="00AA5A07">
        <w:rPr>
          <w:rFonts w:eastAsia="Calibri"/>
          <w:sz w:val="16"/>
        </w:rPr>
        <w:t xml:space="preserve">) </w:t>
      </w:r>
      <w:r w:rsidRPr="00AA5A07">
        <w:rPr>
          <w:rFonts w:eastAsia="Calibri"/>
          <w:u w:val="single"/>
        </w:rPr>
        <w:t xml:space="preserve">make up two faces or spheres of a </w:t>
      </w:r>
      <w:r w:rsidRPr="00AA5A07">
        <w:rPr>
          <w:rFonts w:eastAsia="Calibri"/>
          <w:b/>
          <w:iCs/>
          <w:u w:val="single"/>
        </w:rPr>
        <w:t>single economic structure</w:t>
      </w:r>
      <w:r w:rsidRPr="00AA5A07">
        <w:rPr>
          <w:rFonts w:eastAsia="Calibri"/>
          <w:sz w:val="16"/>
        </w:rPr>
        <w:t xml:space="preserve">. It should also be noted that </w:t>
      </w:r>
      <w:r w:rsidRPr="00AA5A07">
        <w:rPr>
          <w:rFonts w:eastAsia="Calibri"/>
          <w:highlight w:val="cyan"/>
          <w:u w:val="single"/>
        </w:rPr>
        <w:t>this</w:t>
      </w:r>
      <w:r w:rsidRPr="00AA5A07">
        <w:rPr>
          <w:rFonts w:eastAsia="Calibri"/>
          <w:u w:val="single"/>
        </w:rPr>
        <w:t xml:space="preserve"> </w:t>
      </w:r>
      <w:r w:rsidRPr="00AA5A07">
        <w:rPr>
          <w:rFonts w:eastAsia="Calibri"/>
          <w:b/>
          <w:iCs/>
          <w:u w:val="single"/>
        </w:rPr>
        <w:t xml:space="preserve">competitive </w:t>
      </w:r>
      <w:r w:rsidRPr="00AA5A07">
        <w:rPr>
          <w:rFonts w:eastAsia="Calibri"/>
          <w:u w:val="single"/>
        </w:rPr>
        <w:t xml:space="preserve">framework, inherent in the </w:t>
      </w:r>
      <w:r w:rsidRPr="00AA5A07">
        <w:rPr>
          <w:rFonts w:eastAsia="Calibri"/>
          <w:b/>
          <w:iCs/>
          <w:u w:val="single"/>
        </w:rPr>
        <w:t>fragmentation</w:t>
      </w:r>
      <w:r w:rsidRPr="00AA5A07">
        <w:rPr>
          <w:rFonts w:eastAsia="Calibri"/>
          <w:u w:val="single"/>
        </w:rPr>
        <w:t xml:space="preserve"> of </w:t>
      </w:r>
      <w:r w:rsidRPr="00AA5A07">
        <w:rPr>
          <w:rFonts w:eastAsia="Calibri"/>
          <w:b/>
          <w:iCs/>
          <w:u w:val="single"/>
        </w:rPr>
        <w:t>social labor</w:t>
      </w:r>
      <w:r w:rsidRPr="00AA5A07">
        <w:rPr>
          <w:rFonts w:eastAsia="Calibri"/>
          <w:u w:val="single"/>
        </w:rPr>
        <w:t xml:space="preserve"> into </w:t>
      </w:r>
      <w:r w:rsidRPr="00AA5A07">
        <w:rPr>
          <w:rFonts w:eastAsia="Calibri"/>
          <w:b/>
          <w:iCs/>
          <w:u w:val="single"/>
        </w:rPr>
        <w:t>private units</w:t>
      </w:r>
      <w:r w:rsidRPr="00AA5A07">
        <w:rPr>
          <w:rFonts w:eastAsia="Calibri"/>
          <w:sz w:val="16"/>
        </w:rPr>
        <w:t xml:space="preserve">, not only </w:t>
      </w:r>
      <w:r w:rsidRPr="00AA5A07">
        <w:rPr>
          <w:rFonts w:eastAsia="Calibri"/>
          <w:highlight w:val="cyan"/>
          <w:u w:val="single"/>
        </w:rPr>
        <w:t>requires</w:t>
      </w:r>
      <w:r w:rsidRPr="00AA5A07">
        <w:rPr>
          <w:rFonts w:eastAsia="Calibri"/>
          <w:u w:val="single"/>
        </w:rPr>
        <w:t xml:space="preserve"> profit-seeking as an end in itself but also</w:t>
      </w:r>
      <w:r w:rsidRPr="00AA5A07">
        <w:rPr>
          <w:rFonts w:eastAsia="Calibri"/>
          <w:sz w:val="16"/>
        </w:rPr>
        <w:t xml:space="preserve"> induces </w:t>
      </w:r>
      <w:r w:rsidRPr="00AA5A07">
        <w:rPr>
          <w:rFonts w:eastAsia="Calibri"/>
          <w:b/>
          <w:iCs/>
          <w:u w:val="single"/>
        </w:rPr>
        <w:t xml:space="preserve">compulsive </w:t>
      </w:r>
      <w:r w:rsidRPr="00AA5A07">
        <w:rPr>
          <w:rFonts w:eastAsia="Calibri"/>
          <w:b/>
          <w:iCs/>
          <w:highlight w:val="cyan"/>
          <w:u w:val="single"/>
        </w:rPr>
        <w:t>accumulation</w:t>
      </w:r>
      <w:r w:rsidRPr="00AA5A07">
        <w:rPr>
          <w:rFonts w:eastAsia="Calibri"/>
          <w:sz w:val="16"/>
        </w:rPr>
        <w:t xml:space="preserve">, </w:t>
      </w:r>
      <w:r w:rsidRPr="00AA5A07">
        <w:rPr>
          <w:rFonts w:eastAsia="Calibri"/>
          <w:highlight w:val="cyan"/>
          <w:u w:val="single"/>
        </w:rPr>
        <w:t>and</w:t>
      </w:r>
      <w:r w:rsidRPr="00AA5A07">
        <w:rPr>
          <w:rFonts w:eastAsia="Calibri"/>
          <w:sz w:val="16"/>
        </w:rPr>
        <w:t xml:space="preserve"> the </w:t>
      </w:r>
      <w:r w:rsidRPr="00AA5A07">
        <w:rPr>
          <w:rFonts w:eastAsia="Calibri"/>
          <w:u w:val="single"/>
        </w:rPr>
        <w:t xml:space="preserve">need for </w:t>
      </w:r>
      <w:r w:rsidRPr="00AA5A07">
        <w:rPr>
          <w:rFonts w:eastAsia="Calibri"/>
          <w:b/>
          <w:iCs/>
          <w:u w:val="single"/>
        </w:rPr>
        <w:t xml:space="preserve">constant productive </w:t>
      </w:r>
      <w:r w:rsidRPr="00AA5A07">
        <w:rPr>
          <w:rFonts w:eastAsia="Calibri"/>
          <w:b/>
          <w:iCs/>
          <w:highlight w:val="cyan"/>
          <w:u w:val="single"/>
        </w:rPr>
        <w:t>reinvestment</w:t>
      </w:r>
      <w:r w:rsidRPr="00AA5A07">
        <w:rPr>
          <w:rFonts w:eastAsia="Calibri"/>
          <w:sz w:val="16"/>
        </w:rPr>
        <w:t>, which determines the ungovernable and turbulent functioning of the regime of market production.</w:t>
      </w:r>
    </w:p>
    <w:p w14:paraId="3FB03232" w14:textId="77777777" w:rsidR="00930B3F" w:rsidRPr="00AA5A07" w:rsidRDefault="00930B3F" w:rsidP="00930B3F">
      <w:pPr>
        <w:rPr>
          <w:rFonts w:eastAsia="Calibri"/>
          <w:sz w:val="16"/>
        </w:rPr>
      </w:pPr>
      <w:r w:rsidRPr="00AA5A07">
        <w:rPr>
          <w:rFonts w:eastAsia="Calibri"/>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6582830D" w14:textId="77777777" w:rsidR="00930B3F" w:rsidRPr="00AA5A07" w:rsidRDefault="00930B3F" w:rsidP="00930B3F">
      <w:pPr>
        <w:rPr>
          <w:rFonts w:eastAsia="Calibri"/>
          <w:sz w:val="16"/>
        </w:rPr>
      </w:pPr>
      <w:r w:rsidRPr="00AA5A07">
        <w:rPr>
          <w:rFonts w:eastAsia="Calibri"/>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AA5A07">
        <w:rPr>
          <w:rFonts w:eastAsia="Calibri"/>
          <w:highlight w:val="cyan"/>
          <w:u w:val="single"/>
        </w:rPr>
        <w:t>Neither</w:t>
      </w:r>
      <w:r w:rsidRPr="00AA5A07">
        <w:rPr>
          <w:rFonts w:eastAsia="Calibri"/>
          <w:u w:val="single"/>
        </w:rPr>
        <w:t xml:space="preserve"> the </w:t>
      </w:r>
      <w:r w:rsidRPr="00AA5A07">
        <w:rPr>
          <w:rFonts w:eastAsia="Calibri"/>
          <w:b/>
          <w:iCs/>
          <w:u w:val="single"/>
        </w:rPr>
        <w:t xml:space="preserve">legal </w:t>
      </w:r>
      <w:r w:rsidRPr="00AA5A07">
        <w:rPr>
          <w:rFonts w:eastAsia="Calibri"/>
          <w:b/>
          <w:iCs/>
          <w:highlight w:val="cyan"/>
          <w:u w:val="single"/>
        </w:rPr>
        <w:t>status</w:t>
      </w:r>
      <w:r w:rsidRPr="00AA5A07">
        <w:rPr>
          <w:rFonts w:eastAsia="Calibri"/>
          <w:u w:val="single"/>
        </w:rPr>
        <w:t xml:space="preserve"> of</w:t>
      </w:r>
      <w:r w:rsidRPr="00AA5A07">
        <w:rPr>
          <w:rFonts w:eastAsia="Calibri"/>
          <w:sz w:val="16"/>
        </w:rPr>
        <w:t xml:space="preserve"> the </w:t>
      </w:r>
      <w:r w:rsidRPr="00AA5A07">
        <w:rPr>
          <w:rFonts w:eastAsia="Calibri"/>
          <w:u w:val="single"/>
        </w:rPr>
        <w:t xml:space="preserve">companies </w:t>
      </w:r>
      <w:r w:rsidRPr="00AA5A07">
        <w:rPr>
          <w:rFonts w:eastAsia="Calibri"/>
          <w:highlight w:val="cyan"/>
          <w:u w:val="single"/>
        </w:rPr>
        <w:t>nor</w:t>
      </w:r>
      <w:r w:rsidRPr="00AA5A07">
        <w:rPr>
          <w:rFonts w:eastAsia="Calibri"/>
          <w:sz w:val="16"/>
        </w:rPr>
        <w:t xml:space="preserve"> the </w:t>
      </w:r>
      <w:r w:rsidRPr="00AA5A07">
        <w:rPr>
          <w:rFonts w:eastAsia="Calibri"/>
          <w:u w:val="single"/>
        </w:rPr>
        <w:t xml:space="preserve">type of </w:t>
      </w:r>
      <w:r w:rsidRPr="00AA5A07">
        <w:rPr>
          <w:rFonts w:eastAsia="Calibri"/>
          <w:b/>
          <w:iCs/>
          <w:u w:val="single"/>
        </w:rPr>
        <w:t xml:space="preserve">social </w:t>
      </w:r>
      <w:r w:rsidRPr="00AA5A07">
        <w:rPr>
          <w:rFonts w:eastAsia="Calibri"/>
          <w:b/>
          <w:iCs/>
          <w:highlight w:val="cyan"/>
          <w:u w:val="single"/>
        </w:rPr>
        <w:t>relations</w:t>
      </w:r>
      <w:r w:rsidRPr="00AA5A07">
        <w:rPr>
          <w:rFonts w:eastAsia="Calibri"/>
          <w:sz w:val="16"/>
        </w:rPr>
        <w:t xml:space="preserve"> (vertical or horizontal) </w:t>
      </w:r>
      <w:r w:rsidRPr="00AA5A07">
        <w:rPr>
          <w:rFonts w:eastAsia="Calibri"/>
          <w:u w:val="single"/>
        </w:rPr>
        <w:t xml:space="preserve">established within them </w:t>
      </w:r>
      <w:r w:rsidRPr="00AA5A07">
        <w:rPr>
          <w:rFonts w:eastAsia="Calibri"/>
          <w:highlight w:val="cyan"/>
          <w:u w:val="single"/>
        </w:rPr>
        <w:t xml:space="preserve">will </w:t>
      </w:r>
      <w:r w:rsidRPr="00AA5A07">
        <w:rPr>
          <w:rFonts w:eastAsia="Calibri"/>
          <w:b/>
          <w:iCs/>
          <w:highlight w:val="cyan"/>
          <w:u w:val="single"/>
        </w:rPr>
        <w:t>alter</w:t>
      </w:r>
      <w:r w:rsidRPr="00AA5A07">
        <w:rPr>
          <w:rFonts w:eastAsia="Calibri"/>
          <w:b/>
          <w:iCs/>
          <w:u w:val="single"/>
        </w:rPr>
        <w:t xml:space="preserve"> in any way</w:t>
      </w:r>
      <w:r w:rsidRPr="00AA5A07">
        <w:rPr>
          <w:rFonts w:eastAsia="Calibri"/>
          <w:u w:val="single"/>
        </w:rPr>
        <w:t xml:space="preserve"> this </w:t>
      </w:r>
      <w:r w:rsidRPr="00AA5A07">
        <w:rPr>
          <w:rFonts w:eastAsia="Calibri"/>
          <w:b/>
          <w:iCs/>
          <w:highlight w:val="cyan"/>
          <w:u w:val="single"/>
        </w:rPr>
        <w:t>market logic</w:t>
      </w:r>
      <w:r w:rsidRPr="00AA5A07">
        <w:rPr>
          <w:rFonts w:eastAsia="Calibri"/>
          <w:u w:val="single"/>
        </w:rPr>
        <w:t xml:space="preserve"> or</w:t>
      </w:r>
      <w:r w:rsidRPr="00AA5A07">
        <w:rPr>
          <w:rFonts w:eastAsia="Calibri"/>
          <w:sz w:val="16"/>
        </w:rPr>
        <w:t xml:space="preserve"> the </w:t>
      </w:r>
      <w:r w:rsidRPr="00AA5A07">
        <w:rPr>
          <w:rFonts w:eastAsia="Calibri"/>
          <w:b/>
          <w:iCs/>
          <w:u w:val="single"/>
        </w:rPr>
        <w:t>general economic dynamics</w:t>
      </w:r>
      <w:r w:rsidRPr="00AA5A07">
        <w:rPr>
          <w:rFonts w:eastAsia="Calibri"/>
          <w:u w:val="single"/>
        </w:rPr>
        <w:t xml:space="preserve"> that derive from it</w:t>
      </w:r>
      <w:r w:rsidRPr="00AA5A07">
        <w:rPr>
          <w:rFonts w:eastAsia="Calibri"/>
          <w:sz w:val="16"/>
        </w:rPr>
        <w:t xml:space="preserve">. </w:t>
      </w:r>
      <w:r w:rsidRPr="00AA5A07">
        <w:rPr>
          <w:rFonts w:eastAsia="Calibri"/>
          <w:u w:val="single"/>
        </w:rPr>
        <w:t>As long as</w:t>
      </w:r>
      <w:r w:rsidRPr="00AA5A07">
        <w:rPr>
          <w:rFonts w:eastAsia="Calibri"/>
          <w:sz w:val="16"/>
        </w:rPr>
        <w:t xml:space="preserve"> the </w:t>
      </w:r>
      <w:r w:rsidRPr="00AA5A07">
        <w:rPr>
          <w:rFonts w:eastAsia="Calibri"/>
          <w:u w:val="single"/>
        </w:rPr>
        <w:t>economy continues to be based on markets</w:t>
      </w:r>
      <w:r w:rsidRPr="00AA5A07">
        <w:rPr>
          <w:rFonts w:eastAsia="Calibri"/>
          <w:sz w:val="16"/>
        </w:rPr>
        <w:t xml:space="preserve">, </w:t>
      </w:r>
      <w:r w:rsidRPr="00AA5A07">
        <w:rPr>
          <w:rFonts w:eastAsia="Calibri"/>
          <w:u w:val="single"/>
        </w:rPr>
        <w:t xml:space="preserve">production cannot be oriented toward </w:t>
      </w:r>
      <w:r w:rsidRPr="00AA5A07">
        <w:rPr>
          <w:rFonts w:eastAsia="Calibri"/>
          <w:b/>
          <w:iCs/>
          <w:u w:val="single"/>
        </w:rPr>
        <w:t>satisfying social needs</w:t>
      </w:r>
      <w:r w:rsidRPr="00AA5A07">
        <w:rPr>
          <w:rFonts w:eastAsia="Calibri"/>
          <w:sz w:val="16"/>
        </w:rPr>
        <w:t xml:space="preserve"> but must be directed to the valuation of investments.</w:t>
      </w:r>
    </w:p>
    <w:p w14:paraId="5AEA7039" w14:textId="77777777" w:rsidR="00930B3F" w:rsidRPr="00AA5A07" w:rsidRDefault="00930B3F" w:rsidP="00930B3F">
      <w:pPr>
        <w:rPr>
          <w:rFonts w:eastAsia="Calibri"/>
          <w:sz w:val="16"/>
        </w:rPr>
      </w:pPr>
      <w:r w:rsidRPr="00AA5A07">
        <w:rPr>
          <w:rFonts w:eastAsia="Calibri"/>
          <w:sz w:val="16"/>
        </w:rPr>
        <w:t xml:space="preserve">Thus, at the level of abstraction considered here, the </w:t>
      </w:r>
      <w:r w:rsidRPr="00AA5A07">
        <w:rPr>
          <w:rFonts w:eastAsia="Calibri"/>
          <w:b/>
          <w:iCs/>
          <w:u w:val="single"/>
        </w:rPr>
        <w:t>true presupposition</w:t>
      </w:r>
      <w:r w:rsidRPr="00AA5A07">
        <w:rPr>
          <w:rFonts w:eastAsia="Calibri"/>
          <w:u w:val="single"/>
        </w:rPr>
        <w:t xml:space="preserve"> of capital is</w:t>
      </w:r>
      <w:r w:rsidRPr="00AA5A07">
        <w:rPr>
          <w:rFonts w:eastAsia="Calibri"/>
          <w:sz w:val="16"/>
        </w:rPr>
        <w:t xml:space="preserve"> not labor-power (or a free worker) as a commodity, but rather </w:t>
      </w:r>
      <w:r w:rsidRPr="00AA5A07">
        <w:rPr>
          <w:rFonts w:eastAsia="Calibri"/>
          <w:b/>
          <w:iCs/>
          <w:u w:val="single"/>
        </w:rPr>
        <w:t>competition</w:t>
      </w:r>
      <w:r w:rsidRPr="00AA5A07">
        <w:rPr>
          <w:rFonts w:eastAsia="Calibri"/>
          <w:sz w:val="16"/>
        </w:rPr>
        <w:t xml:space="preserve">, </w:t>
      </w:r>
      <w:r w:rsidRPr="00AA5A07">
        <w:rPr>
          <w:rFonts w:eastAsia="Calibri"/>
          <w:u w:val="single"/>
        </w:rPr>
        <w:t>which</w:t>
      </w:r>
      <w:r w:rsidRPr="00AA5A07">
        <w:rPr>
          <w:rFonts w:eastAsia="Calibri"/>
          <w:sz w:val="16"/>
        </w:rPr>
        <w:t xml:space="preserve"> “</w:t>
      </w:r>
      <w:r w:rsidRPr="00AA5A07">
        <w:rPr>
          <w:rFonts w:eastAsia="Calibri"/>
          <w:u w:val="single"/>
        </w:rPr>
        <w:t xml:space="preserve">subordinates </w:t>
      </w:r>
      <w:r w:rsidRPr="00AA5A07">
        <w:rPr>
          <w:rFonts w:eastAsia="Calibri"/>
          <w:b/>
          <w:iCs/>
          <w:u w:val="single"/>
        </w:rPr>
        <w:t>every individual capitalist</w:t>
      </w:r>
      <w:r w:rsidRPr="00AA5A07">
        <w:rPr>
          <w:rFonts w:eastAsia="Calibri"/>
          <w:u w:val="single"/>
        </w:rPr>
        <w:t xml:space="preserve"> to the </w:t>
      </w:r>
      <w:r w:rsidRPr="00AA5A07">
        <w:rPr>
          <w:rFonts w:eastAsia="Calibri"/>
          <w:b/>
          <w:iCs/>
          <w:u w:val="single"/>
        </w:rPr>
        <w:t>immanent laws</w:t>
      </w:r>
      <w:r w:rsidRPr="00AA5A07">
        <w:rPr>
          <w:rFonts w:eastAsia="Calibri"/>
          <w:u w:val="single"/>
        </w:rPr>
        <w:t xml:space="preserve"> of capitalist production</w:t>
      </w:r>
      <w:r w:rsidRPr="00AA5A07">
        <w:rPr>
          <w:rFonts w:eastAsia="Calibri"/>
          <w:sz w:val="16"/>
        </w:rPr>
        <w:t xml:space="preserve">, </w:t>
      </w:r>
      <w:r w:rsidRPr="00AA5A07">
        <w:rPr>
          <w:rFonts w:eastAsia="Calibri"/>
          <w:u w:val="single"/>
        </w:rPr>
        <w:t>as external and coercive laws</w:t>
      </w:r>
      <w:r w:rsidRPr="00AA5A07">
        <w:rPr>
          <w:rFonts w:eastAsia="Calibri"/>
          <w:sz w:val="16"/>
        </w:rPr>
        <w:t xml:space="preserve">” (Marx, 1867, 739). This leads to the </w:t>
      </w:r>
      <w:r w:rsidRPr="00AA5A07">
        <w:rPr>
          <w:rFonts w:eastAsia="Calibri"/>
          <w:u w:val="single"/>
        </w:rPr>
        <w:t>tendency to lower costs</w:t>
      </w:r>
      <w:r w:rsidRPr="00AA5A07">
        <w:rPr>
          <w:rFonts w:eastAsia="Calibri"/>
          <w:sz w:val="16"/>
        </w:rPr>
        <w:t xml:space="preserve">, to </w:t>
      </w:r>
      <w:r w:rsidRPr="00AA5A07">
        <w:rPr>
          <w:rFonts w:eastAsia="Calibri"/>
          <w:u w:val="single"/>
        </w:rPr>
        <w:t xml:space="preserve">lengthen the </w:t>
      </w:r>
      <w:r w:rsidRPr="00AA5A07">
        <w:rPr>
          <w:rFonts w:eastAsia="Calibri"/>
          <w:b/>
          <w:iCs/>
          <w:u w:val="single"/>
        </w:rPr>
        <w:t>working day</w:t>
      </w:r>
      <w:r w:rsidRPr="00AA5A07">
        <w:rPr>
          <w:rFonts w:eastAsia="Calibri"/>
          <w:sz w:val="16"/>
        </w:rPr>
        <w:t xml:space="preserve">, </w:t>
      </w:r>
      <w:r w:rsidRPr="00AA5A07">
        <w:rPr>
          <w:rFonts w:eastAsia="Calibri"/>
          <w:u w:val="single"/>
        </w:rPr>
        <w:t>and</w:t>
      </w:r>
      <w:r w:rsidRPr="00AA5A07">
        <w:rPr>
          <w:rFonts w:eastAsia="Calibri"/>
          <w:sz w:val="16"/>
        </w:rPr>
        <w:t xml:space="preserve"> to </w:t>
      </w:r>
      <w:r w:rsidRPr="00AA5A07">
        <w:rPr>
          <w:rFonts w:eastAsia="Calibri"/>
          <w:b/>
          <w:iCs/>
          <w:u w:val="single"/>
        </w:rPr>
        <w:t>accumulate or extend</w:t>
      </w:r>
      <w:r w:rsidRPr="00AA5A07">
        <w:rPr>
          <w:rFonts w:eastAsia="Calibri"/>
          <w:u w:val="single"/>
        </w:rPr>
        <w:t xml:space="preserve"> markets</w:t>
      </w:r>
      <w:r w:rsidRPr="00AA5A07">
        <w:rPr>
          <w:rFonts w:eastAsia="Calibri"/>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6EE02720" w14:textId="77777777" w:rsidR="00930B3F" w:rsidRPr="004D4F3D" w:rsidRDefault="00930B3F" w:rsidP="00930B3F">
      <w:pPr>
        <w:rPr>
          <w:rFonts w:eastAsia="Calibri"/>
          <w:sz w:val="16"/>
        </w:rPr>
      </w:pPr>
      <w:r w:rsidRPr="00AA5A07">
        <w:rPr>
          <w:rFonts w:eastAsia="Calibri"/>
          <w:sz w:val="16"/>
        </w:rPr>
        <w:t xml:space="preserve">In summary: understood as the universal exchange of commodities, </w:t>
      </w:r>
      <w:r w:rsidRPr="00AA5A07">
        <w:rPr>
          <w:rFonts w:eastAsia="Calibri"/>
          <w:u w:val="single"/>
        </w:rPr>
        <w:t xml:space="preserve">the market </w:t>
      </w:r>
      <w:r w:rsidRPr="00AA5A07">
        <w:rPr>
          <w:rFonts w:eastAsia="Calibri"/>
          <w:b/>
          <w:iCs/>
          <w:u w:val="single"/>
        </w:rPr>
        <w:t>necessarily expresses</w:t>
      </w:r>
      <w:r w:rsidRPr="00AA5A07">
        <w:rPr>
          <w:rFonts w:eastAsia="Calibri"/>
          <w:u w:val="single"/>
        </w:rPr>
        <w:t xml:space="preserve"> an economic structure based on </w:t>
      </w:r>
      <w:r w:rsidRPr="00AA5A07">
        <w:rPr>
          <w:rFonts w:eastAsia="Calibri"/>
          <w:b/>
          <w:iCs/>
          <w:u w:val="single"/>
        </w:rPr>
        <w:t>private control</w:t>
      </w:r>
      <w:r w:rsidRPr="00AA5A07">
        <w:rPr>
          <w:rFonts w:eastAsia="Calibri"/>
          <w:u w:val="single"/>
        </w:rPr>
        <w:t xml:space="preserve"> of the means of production</w:t>
      </w:r>
      <w:r w:rsidRPr="00AA5A07">
        <w:rPr>
          <w:rFonts w:eastAsia="Calibri"/>
          <w:sz w:val="16"/>
        </w:rPr>
        <w:t xml:space="preserve">; and </w:t>
      </w:r>
      <w:r w:rsidRPr="00AA5A07">
        <w:rPr>
          <w:rFonts w:eastAsia="Calibri"/>
          <w:u w:val="single"/>
        </w:rPr>
        <w:t xml:space="preserve">it presupposes the fragmentation of the </w:t>
      </w:r>
      <w:r w:rsidRPr="00AA5A07">
        <w:rPr>
          <w:rFonts w:eastAsia="Calibri"/>
          <w:b/>
          <w:iCs/>
          <w:u w:val="single"/>
        </w:rPr>
        <w:t>productive apparatus</w:t>
      </w:r>
      <w:r w:rsidRPr="00AA5A07">
        <w:rPr>
          <w:rFonts w:eastAsia="Calibri"/>
          <w:u w:val="single"/>
        </w:rPr>
        <w:t xml:space="preserve"> into </w:t>
      </w:r>
      <w:r w:rsidRPr="00AA5A07">
        <w:rPr>
          <w:rFonts w:eastAsia="Calibri"/>
          <w:b/>
          <w:iCs/>
          <w:u w:val="single"/>
        </w:rPr>
        <w:t xml:space="preserve">autonomous business </w:t>
      </w:r>
      <w:r w:rsidRPr="00AA5A07">
        <w:rPr>
          <w:rFonts w:eastAsia="Calibri"/>
          <w:b/>
          <w:iCs/>
          <w:highlight w:val="cyan"/>
          <w:u w:val="single"/>
        </w:rPr>
        <w:t>units</w:t>
      </w:r>
      <w:r w:rsidRPr="00AA5A07">
        <w:rPr>
          <w:rFonts w:eastAsia="Calibri"/>
          <w:u w:val="single"/>
        </w:rPr>
        <w:t xml:space="preserve"> that</w:t>
      </w:r>
      <w:r w:rsidRPr="00AA5A07">
        <w:rPr>
          <w:rFonts w:eastAsia="Calibri"/>
          <w:sz w:val="16"/>
        </w:rPr>
        <w:t xml:space="preserve">, in order to survive in competition, </w:t>
      </w:r>
      <w:r w:rsidRPr="00AA5A07">
        <w:rPr>
          <w:rFonts w:eastAsia="Calibri"/>
          <w:u w:val="single"/>
        </w:rPr>
        <w:t xml:space="preserve">need to </w:t>
      </w:r>
      <w:r w:rsidRPr="00AA5A07">
        <w:rPr>
          <w:rFonts w:eastAsia="Calibri"/>
          <w:highlight w:val="cyan"/>
          <w:u w:val="single"/>
        </w:rPr>
        <w:t xml:space="preserve">maximize </w:t>
      </w:r>
      <w:r w:rsidRPr="00AA5A07">
        <w:rPr>
          <w:rFonts w:eastAsia="Calibri"/>
          <w:b/>
          <w:iCs/>
          <w:u w:val="single"/>
        </w:rPr>
        <w:t xml:space="preserve">surplus </w:t>
      </w:r>
      <w:r w:rsidRPr="00AA5A07">
        <w:rPr>
          <w:rFonts w:eastAsia="Calibri"/>
          <w:b/>
          <w:iCs/>
          <w:highlight w:val="cyan"/>
          <w:u w:val="single"/>
        </w:rPr>
        <w:t>value</w:t>
      </w:r>
      <w:r w:rsidRPr="00AA5A07">
        <w:rPr>
          <w:rFonts w:eastAsia="Calibri"/>
          <w:sz w:val="16"/>
        </w:rPr>
        <w:t xml:space="preserve"> and continually reinvest it. The fragmentation of social labor requires that investments generate more value than the production costs incurred by them.</w:t>
      </w:r>
    </w:p>
    <w:p w14:paraId="533E9589" w14:textId="77777777" w:rsidR="00930B3F" w:rsidRDefault="00930B3F" w:rsidP="00930B3F">
      <w:pPr>
        <w:pStyle w:val="Heading2"/>
      </w:pPr>
      <w:r>
        <w:t>Capacity ADV</w:t>
      </w:r>
    </w:p>
    <w:p w14:paraId="22FB9D5C" w14:textId="77777777" w:rsidR="00930B3F" w:rsidRDefault="00930B3F" w:rsidP="00930B3F">
      <w:pPr>
        <w:pStyle w:val="Heading3"/>
      </w:pPr>
      <w:r>
        <w:t>Turn---1NC</w:t>
      </w:r>
    </w:p>
    <w:p w14:paraId="29D09E2D" w14:textId="77777777" w:rsidR="00930B3F" w:rsidRPr="00E6699A" w:rsidRDefault="00930B3F" w:rsidP="00930B3F">
      <w:pPr>
        <w:pStyle w:val="Heading4"/>
      </w:pPr>
      <w:r w:rsidRPr="00E6699A">
        <w:t xml:space="preserve">Federal CBRs </w:t>
      </w:r>
      <w:r w:rsidRPr="00E6699A">
        <w:rPr>
          <w:u w:val="single"/>
        </w:rPr>
        <w:t>strain</w:t>
      </w:r>
      <w:r w:rsidRPr="00E6699A">
        <w:t xml:space="preserve"> flexible agency response.</w:t>
      </w:r>
      <w:r>
        <w:t xml:space="preserve"> Turns the case.</w:t>
      </w:r>
    </w:p>
    <w:p w14:paraId="4350F053" w14:textId="77777777" w:rsidR="00930B3F" w:rsidRPr="00E6699A" w:rsidRDefault="00930B3F" w:rsidP="00930B3F">
      <w:r w:rsidRPr="00E6699A">
        <w:rPr>
          <w:rStyle w:val="Style13ptBold"/>
        </w:rPr>
        <w:t>Vernuccio 25</w:t>
      </w:r>
      <w:r w:rsidRPr="00E6699A">
        <w:t xml:space="preserve"> – President of the Institute for the American Worker</w:t>
      </w:r>
    </w:p>
    <w:p w14:paraId="1320810A" w14:textId="77777777" w:rsidR="00930B3F" w:rsidRPr="00E6699A" w:rsidRDefault="00930B3F" w:rsidP="00930B3F">
      <w:r w:rsidRPr="00E6699A">
        <w:t>F. Vincent, “Trump puts America first with federal collective bargaining ban,” Washington Examiner, April 2, 2025, https://www.washingtonexaminer.com/restoring-america/faith-freedom-self-reliance/3366078/trump-america-first-federal-collective-bargaining-ban/</w:t>
      </w:r>
    </w:p>
    <w:p w14:paraId="61030AC9" w14:textId="77777777" w:rsidR="00930B3F" w:rsidRPr="00E6699A" w:rsidRDefault="00930B3F" w:rsidP="00930B3F">
      <w:pPr>
        <w:rPr>
          <w:sz w:val="16"/>
        </w:rPr>
      </w:pPr>
      <w:r w:rsidRPr="00E6699A">
        <w:rPr>
          <w:sz w:val="16"/>
        </w:rPr>
        <w:t xml:space="preserve">This language reflects what people need and want. </w:t>
      </w:r>
      <w:r w:rsidRPr="00CC7328">
        <w:rPr>
          <w:rStyle w:val="StyleUnderline"/>
        </w:rPr>
        <w:t xml:space="preserve">Keeping the country </w:t>
      </w:r>
      <w:r w:rsidRPr="00CC7328">
        <w:rPr>
          <w:rStyle w:val="Emphasis"/>
        </w:rPr>
        <w:t>safe</w:t>
      </w:r>
      <w:r w:rsidRPr="00CC7328">
        <w:rPr>
          <w:rStyle w:val="StyleUnderline"/>
        </w:rPr>
        <w:t xml:space="preserve"> requires a </w:t>
      </w:r>
      <w:r w:rsidRPr="00CC7328">
        <w:rPr>
          <w:rStyle w:val="Emphasis"/>
        </w:rPr>
        <w:t>nimble</w:t>
      </w:r>
      <w:r w:rsidRPr="00CC7328">
        <w:rPr>
          <w:rStyle w:val="StyleUnderline"/>
        </w:rPr>
        <w:t xml:space="preserve"> and responsive government — one not burdened by bur</w:t>
      </w:r>
      <w:r w:rsidRPr="00E6699A">
        <w:rPr>
          <w:rStyle w:val="StyleUnderline"/>
        </w:rPr>
        <w:t>eaucracy.</w:t>
      </w:r>
      <w:r w:rsidRPr="00E6699A">
        <w:rPr>
          <w:sz w:val="16"/>
        </w:rPr>
        <w:t xml:space="preserve"> </w:t>
      </w:r>
      <w:r w:rsidRPr="001B1CD3">
        <w:rPr>
          <w:rStyle w:val="Emphasis"/>
        </w:rPr>
        <w:t>Yet</w:t>
      </w:r>
      <w:r w:rsidRPr="001B1CD3">
        <w:rPr>
          <w:rStyle w:val="StyleUnderline"/>
        </w:rPr>
        <w:t xml:space="preserve"> </w:t>
      </w:r>
      <w:r w:rsidRPr="000D4A01">
        <w:rPr>
          <w:rStyle w:val="StyleUnderline"/>
          <w:highlight w:val="cyan"/>
        </w:rPr>
        <w:t xml:space="preserve">collective bargaining </w:t>
      </w:r>
      <w:r w:rsidRPr="001B1CD3">
        <w:rPr>
          <w:rStyle w:val="StyleUnderline"/>
        </w:rPr>
        <w:t xml:space="preserve">is </w:t>
      </w:r>
      <w:r w:rsidRPr="001B1CD3">
        <w:rPr>
          <w:rStyle w:val="Emphasis"/>
        </w:rPr>
        <w:t>inherently</w:t>
      </w:r>
      <w:r w:rsidRPr="001B1CD3">
        <w:rPr>
          <w:rStyle w:val="StyleUnderline"/>
        </w:rPr>
        <w:t xml:space="preserve"> </w:t>
      </w:r>
      <w:r w:rsidRPr="001B1CD3">
        <w:rPr>
          <w:rStyle w:val="Emphasis"/>
        </w:rPr>
        <w:t>bureaucratic</w:t>
      </w:r>
      <w:r w:rsidRPr="001B1CD3">
        <w:rPr>
          <w:sz w:val="16"/>
        </w:rPr>
        <w:t>,</w:t>
      </w:r>
      <w:r w:rsidRPr="00E6699A">
        <w:rPr>
          <w:sz w:val="16"/>
        </w:rPr>
        <w:t xml:space="preserve"> often </w:t>
      </w:r>
      <w:r w:rsidRPr="000D4A01">
        <w:rPr>
          <w:rStyle w:val="Emphasis"/>
          <w:highlight w:val="cyan"/>
        </w:rPr>
        <w:t>bog</w:t>
      </w:r>
      <w:r w:rsidRPr="001B1CD3">
        <w:rPr>
          <w:rStyle w:val="Emphasis"/>
        </w:rPr>
        <w:t xml:space="preserve">ging </w:t>
      </w:r>
      <w:r w:rsidRPr="000D4A01">
        <w:rPr>
          <w:rStyle w:val="Emphasis"/>
          <w:highlight w:val="cyan"/>
        </w:rPr>
        <w:t>down</w:t>
      </w:r>
      <w:r w:rsidRPr="00E6699A">
        <w:rPr>
          <w:rStyle w:val="StyleUnderline"/>
        </w:rPr>
        <w:t xml:space="preserve"> federal </w:t>
      </w:r>
      <w:r w:rsidRPr="000D4A01">
        <w:rPr>
          <w:rStyle w:val="StyleUnderline"/>
          <w:highlight w:val="cyan"/>
        </w:rPr>
        <w:t>agencies in</w:t>
      </w:r>
      <w:r w:rsidRPr="00E6699A">
        <w:rPr>
          <w:rStyle w:val="StyleUnderline"/>
        </w:rPr>
        <w:t xml:space="preserve"> lengthy </w:t>
      </w:r>
      <w:r w:rsidRPr="000D4A01">
        <w:rPr>
          <w:rStyle w:val="Emphasis"/>
          <w:highlight w:val="cyan"/>
        </w:rPr>
        <w:t>negotiations</w:t>
      </w:r>
      <w:r w:rsidRPr="00E6699A">
        <w:rPr>
          <w:rStyle w:val="StyleUnderline"/>
        </w:rPr>
        <w:t xml:space="preserve"> and </w:t>
      </w:r>
      <w:r w:rsidRPr="00A6429D">
        <w:rPr>
          <w:rStyle w:val="StyleUnderline"/>
        </w:rPr>
        <w:t>legal back-and-forth. When the country is in danger</w:t>
      </w:r>
      <w:r w:rsidRPr="00A6429D">
        <w:rPr>
          <w:sz w:val="16"/>
        </w:rPr>
        <w:t xml:space="preserve">, </w:t>
      </w:r>
      <w:r w:rsidRPr="00A6429D">
        <w:rPr>
          <w:rStyle w:val="StyleUnderline"/>
        </w:rPr>
        <w:t>you don’t want federal officials haggling with labor unions over</w:t>
      </w:r>
      <w:r w:rsidRPr="00E6699A">
        <w:rPr>
          <w:rStyle w:val="StyleUnderline"/>
        </w:rPr>
        <w:t xml:space="preserve"> issues that have nothing to do with ensuring the safety and security of the public</w:t>
      </w:r>
      <w:r w:rsidRPr="00E6699A">
        <w:rPr>
          <w:sz w:val="16"/>
        </w:rPr>
        <w:t>.</w:t>
      </w:r>
    </w:p>
    <w:p w14:paraId="4CC1BD07" w14:textId="77777777" w:rsidR="00930B3F" w:rsidRPr="00E6699A" w:rsidRDefault="00930B3F" w:rsidP="00930B3F">
      <w:pPr>
        <w:rPr>
          <w:sz w:val="16"/>
        </w:rPr>
      </w:pPr>
      <w:r w:rsidRPr="00E6699A">
        <w:rPr>
          <w:sz w:val="16"/>
        </w:rPr>
        <w:t xml:space="preserve">Which is exactly what happens all too often. Government unions can’t legally bargain over wages and benefits, which are set by federal law. Instead, </w:t>
      </w:r>
      <w:r w:rsidRPr="00E6699A">
        <w:rPr>
          <w:rStyle w:val="StyleUnderline"/>
        </w:rPr>
        <w:t>collective bargaining frequently descends into negotiations over many picayune issues</w:t>
      </w:r>
      <w:r w:rsidRPr="00E6699A">
        <w:rPr>
          <w:sz w:val="16"/>
        </w:rPr>
        <w:t>.</w:t>
      </w:r>
    </w:p>
    <w:p w14:paraId="3F7D809F" w14:textId="77777777" w:rsidR="00930B3F" w:rsidRPr="00E6699A" w:rsidRDefault="00930B3F" w:rsidP="00930B3F">
      <w:pPr>
        <w:rPr>
          <w:sz w:val="16"/>
        </w:rPr>
      </w:pPr>
      <w:r w:rsidRPr="00E6699A">
        <w:rPr>
          <w:sz w:val="16"/>
        </w:rPr>
        <w:t xml:space="preserve">The Institute for the American Worker has documented this reality. </w:t>
      </w:r>
      <w:r w:rsidRPr="009C0428">
        <w:rPr>
          <w:rStyle w:val="StyleUnderline"/>
        </w:rPr>
        <w:t>The</w:t>
      </w:r>
      <w:r w:rsidRPr="00E6699A">
        <w:rPr>
          <w:rStyle w:val="StyleUnderline"/>
        </w:rPr>
        <w:t xml:space="preserve"> federal </w:t>
      </w:r>
      <w:r w:rsidRPr="009C0428">
        <w:rPr>
          <w:rStyle w:val="StyleUnderline"/>
        </w:rPr>
        <w:t>government is negotiating</w:t>
      </w:r>
      <w:r w:rsidRPr="00E6699A">
        <w:rPr>
          <w:sz w:val="16"/>
        </w:rPr>
        <w:t xml:space="preserve"> with unions </w:t>
      </w:r>
      <w:r w:rsidRPr="001B1CD3">
        <w:rPr>
          <w:rStyle w:val="StyleUnderline"/>
        </w:rPr>
        <w:t>over</w:t>
      </w:r>
      <w:r w:rsidRPr="00E6699A">
        <w:rPr>
          <w:rStyle w:val="StyleUnderline"/>
        </w:rPr>
        <w:t xml:space="preserve"> a supposed </w:t>
      </w:r>
      <w:r w:rsidRPr="000D4A01">
        <w:rPr>
          <w:rStyle w:val="StyleUnderline"/>
          <w:highlight w:val="cyan"/>
        </w:rPr>
        <w:t xml:space="preserve">right to wear </w:t>
      </w:r>
      <w:r w:rsidRPr="000D4A01">
        <w:rPr>
          <w:rStyle w:val="Emphasis"/>
          <w:highlight w:val="cyan"/>
        </w:rPr>
        <w:t>sweatpants</w:t>
      </w:r>
      <w:r w:rsidRPr="00E6699A">
        <w:rPr>
          <w:sz w:val="16"/>
        </w:rPr>
        <w:t xml:space="preserve"> and spandex </w:t>
      </w:r>
      <w:r w:rsidRPr="00E6699A">
        <w:rPr>
          <w:rStyle w:val="StyleUnderline"/>
        </w:rPr>
        <w:t>in federal offices</w:t>
      </w:r>
      <w:r w:rsidRPr="00E6699A">
        <w:rPr>
          <w:sz w:val="16"/>
        </w:rPr>
        <w:t xml:space="preserve">. Unions are also negotiating with the federal government </w:t>
      </w:r>
      <w:r w:rsidRPr="00E6699A">
        <w:rPr>
          <w:rStyle w:val="StyleUnderline"/>
        </w:rPr>
        <w:t xml:space="preserve">over the </w:t>
      </w:r>
      <w:r w:rsidRPr="000D4A01">
        <w:rPr>
          <w:rStyle w:val="Emphasis"/>
          <w:highlight w:val="cyan"/>
        </w:rPr>
        <w:t>height</w:t>
      </w:r>
      <w:r w:rsidRPr="000D4A01">
        <w:rPr>
          <w:rStyle w:val="StyleUnderline"/>
          <w:highlight w:val="cyan"/>
        </w:rPr>
        <w:t xml:space="preserve"> of </w:t>
      </w:r>
      <w:r w:rsidRPr="000D4A01">
        <w:rPr>
          <w:rStyle w:val="Emphasis"/>
          <w:highlight w:val="cyan"/>
        </w:rPr>
        <w:t>cubicle</w:t>
      </w:r>
      <w:r w:rsidRPr="000D4A01">
        <w:rPr>
          <w:rStyle w:val="StyleUnderline"/>
          <w:highlight w:val="cyan"/>
        </w:rPr>
        <w:t xml:space="preserve"> desk </w:t>
      </w:r>
      <w:r w:rsidRPr="000D4A01">
        <w:rPr>
          <w:rStyle w:val="Emphasis"/>
          <w:highlight w:val="cyan"/>
        </w:rPr>
        <w:t>panels</w:t>
      </w:r>
      <w:r w:rsidRPr="00E6699A">
        <w:rPr>
          <w:sz w:val="16"/>
        </w:rPr>
        <w:t xml:space="preserve"> — specifically, how far they reach to the floor. Collective bargaining has even focused on things such as </w:t>
      </w:r>
      <w:r w:rsidRPr="00E6699A">
        <w:rPr>
          <w:rStyle w:val="StyleUnderline"/>
        </w:rPr>
        <w:t xml:space="preserve">carving out </w:t>
      </w:r>
      <w:r w:rsidRPr="000D4A01">
        <w:rPr>
          <w:rStyle w:val="StyleUnderline"/>
          <w:highlight w:val="cyan"/>
        </w:rPr>
        <w:t>smoking zones</w:t>
      </w:r>
      <w:r w:rsidRPr="00E6699A">
        <w:rPr>
          <w:rStyle w:val="StyleUnderline"/>
        </w:rPr>
        <w:t xml:space="preserve"> on federal properties that are supposed to be smoke-free</w:t>
      </w:r>
      <w:r w:rsidRPr="00E6699A">
        <w:rPr>
          <w:sz w:val="16"/>
        </w:rPr>
        <w:t>.</w:t>
      </w:r>
    </w:p>
    <w:p w14:paraId="4CBC2DC0" w14:textId="77777777" w:rsidR="00930B3F" w:rsidRPr="00E6699A" w:rsidRDefault="00930B3F" w:rsidP="00930B3F">
      <w:pPr>
        <w:rPr>
          <w:sz w:val="16"/>
        </w:rPr>
      </w:pPr>
      <w:r w:rsidRPr="00E6699A">
        <w:rPr>
          <w:rStyle w:val="StyleUnderline"/>
        </w:rPr>
        <w:t xml:space="preserve">None of this improves </w:t>
      </w:r>
      <w:r w:rsidRPr="009C0428">
        <w:rPr>
          <w:rStyle w:val="StyleUnderline"/>
        </w:rPr>
        <w:t>national security</w:t>
      </w:r>
      <w:r w:rsidRPr="00E6699A">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6A33FE5B" w14:textId="77777777" w:rsidR="00930B3F" w:rsidRPr="00E6699A" w:rsidRDefault="00930B3F" w:rsidP="00930B3F">
      <w:pPr>
        <w:rPr>
          <w:sz w:val="16"/>
        </w:rPr>
      </w:pPr>
      <w:r w:rsidRPr="000D4A01">
        <w:rPr>
          <w:rStyle w:val="StyleUnderline"/>
          <w:highlight w:val="cyan"/>
        </w:rPr>
        <w:t>People need</w:t>
      </w:r>
      <w:r w:rsidRPr="00E6699A">
        <w:rPr>
          <w:rStyle w:val="StyleUnderline"/>
        </w:rPr>
        <w:t xml:space="preserve"> the federal government to </w:t>
      </w:r>
      <w:r w:rsidRPr="001B1CD3">
        <w:rPr>
          <w:rStyle w:val="Emphasis"/>
        </w:rPr>
        <w:t>focus</w:t>
      </w:r>
      <w:r w:rsidRPr="001B1CD3">
        <w:rPr>
          <w:rStyle w:val="StyleUnderline"/>
        </w:rPr>
        <w:t xml:space="preserve"> on </w:t>
      </w:r>
      <w:r w:rsidRPr="000D4A01">
        <w:rPr>
          <w:rStyle w:val="Emphasis"/>
          <w:highlight w:val="cyan"/>
        </w:rPr>
        <w:t>national security</w:t>
      </w:r>
      <w:r w:rsidRPr="00E6699A">
        <w:rPr>
          <w:rStyle w:val="StyleUnderline"/>
        </w:rPr>
        <w:t xml:space="preserve">, </w:t>
      </w:r>
      <w:r w:rsidRPr="000D4A01">
        <w:rPr>
          <w:rStyle w:val="Emphasis"/>
          <w:highlight w:val="cyan"/>
        </w:rPr>
        <w:t>not union negotiations</w:t>
      </w:r>
      <w:r w:rsidRPr="00E6699A">
        <w:rPr>
          <w:sz w:val="16"/>
        </w:rPr>
        <w:t xml:space="preserve">. </w:t>
      </w:r>
      <w:r w:rsidRPr="001B1CD3">
        <w:rPr>
          <w:rStyle w:val="StyleUnderline"/>
        </w:rPr>
        <w:t>Nor</w:t>
      </w:r>
      <w:r w:rsidRPr="009C0428">
        <w:rPr>
          <w:rStyle w:val="StyleUnderline"/>
        </w:rPr>
        <w:t xml:space="preserve"> do people need </w:t>
      </w:r>
      <w:r w:rsidRPr="00A6429D">
        <w:rPr>
          <w:rStyle w:val="StyleUnderline"/>
        </w:rPr>
        <w:t>federal employees</w:t>
      </w:r>
      <w:r w:rsidRPr="009C0428">
        <w:rPr>
          <w:rStyle w:val="StyleUnderline"/>
        </w:rPr>
        <w:t xml:space="preserve"> to spend part of their workday working for the union, a policy known as </w:t>
      </w:r>
      <w:r w:rsidRPr="000D4A01">
        <w:rPr>
          <w:rStyle w:val="StyleUnderline"/>
          <w:highlight w:val="cyan"/>
        </w:rPr>
        <w:t>“</w:t>
      </w:r>
      <w:r w:rsidRPr="000D4A01">
        <w:rPr>
          <w:rStyle w:val="Emphasis"/>
          <w:highlight w:val="cyan"/>
        </w:rPr>
        <w:t>official time</w:t>
      </w:r>
      <w:r w:rsidRPr="000D4A01">
        <w:rPr>
          <w:rStyle w:val="StyleUnderline"/>
          <w:highlight w:val="cyan"/>
        </w:rPr>
        <w:t>.”</w:t>
      </w:r>
      <w:r w:rsidRPr="00E6699A">
        <w:rPr>
          <w:sz w:val="16"/>
        </w:rPr>
        <w:t xml:space="preserve"> </w:t>
      </w:r>
      <w:r w:rsidRPr="00E6699A">
        <w:rPr>
          <w:rStyle w:val="StyleUnderline"/>
        </w:rPr>
        <w:t xml:space="preserve">The president’s </w:t>
      </w:r>
      <w:r w:rsidRPr="009C0428">
        <w:rPr>
          <w:rStyle w:val="StyleUnderline"/>
        </w:rPr>
        <w:t>order ends that practice</w:t>
      </w:r>
      <w:r w:rsidRPr="00E6699A">
        <w:rPr>
          <w:sz w:val="16"/>
        </w:rPr>
        <w:t xml:space="preserve">, too. </w:t>
      </w:r>
      <w:r w:rsidRPr="009C0428">
        <w:rPr>
          <w:rStyle w:val="StyleUnderline"/>
        </w:rPr>
        <w:t xml:space="preserve">The most recent evidence shows that </w:t>
      </w:r>
      <w:r w:rsidRPr="000D4A01">
        <w:rPr>
          <w:rStyle w:val="StyleUnderline"/>
          <w:highlight w:val="cyan"/>
        </w:rPr>
        <w:t>federal employees</w:t>
      </w:r>
      <w:r w:rsidRPr="009C0428">
        <w:rPr>
          <w:rStyle w:val="StyleUnderline"/>
        </w:rPr>
        <w:t xml:space="preserve"> across the government </w:t>
      </w:r>
      <w:r w:rsidRPr="000D4A01">
        <w:rPr>
          <w:rStyle w:val="StyleUnderline"/>
          <w:highlight w:val="cyan"/>
        </w:rPr>
        <w:t xml:space="preserve">spent </w:t>
      </w:r>
      <w:r w:rsidRPr="001B1CD3">
        <w:rPr>
          <w:rStyle w:val="StyleUnderline"/>
        </w:rPr>
        <w:t xml:space="preserve">more than </w:t>
      </w:r>
      <w:r w:rsidRPr="000D4A01">
        <w:rPr>
          <w:rStyle w:val="Emphasis"/>
          <w:highlight w:val="cyan"/>
        </w:rPr>
        <w:t>2.6 million</w:t>
      </w:r>
      <w:r w:rsidRPr="000D4A01">
        <w:rPr>
          <w:rStyle w:val="StyleUnderline"/>
          <w:highlight w:val="cyan"/>
        </w:rPr>
        <w:t xml:space="preserve"> </w:t>
      </w:r>
      <w:r w:rsidRPr="000D4A01">
        <w:rPr>
          <w:rStyle w:val="Emphasis"/>
          <w:highlight w:val="cyan"/>
        </w:rPr>
        <w:t>hours</w:t>
      </w:r>
      <w:r w:rsidRPr="000D4A01">
        <w:rPr>
          <w:rStyle w:val="StyleUnderline"/>
          <w:highlight w:val="cyan"/>
        </w:rPr>
        <w:t xml:space="preserve"> doing union work</w:t>
      </w:r>
      <w:r w:rsidRPr="009C0428">
        <w:rPr>
          <w:rStyle w:val="StyleUnderline"/>
        </w:rPr>
        <w:t xml:space="preserve"> instead of their jobs</w:t>
      </w:r>
      <w:r w:rsidRPr="00E6699A">
        <w:rPr>
          <w:sz w:val="16"/>
        </w:rPr>
        <w:t xml:space="preserve">. </w:t>
      </w:r>
      <w:r w:rsidRPr="00E6699A">
        <w:rPr>
          <w:rStyle w:val="StyleUnderline"/>
        </w:rPr>
        <w:t>The country will be safer when they’re 100% focused on national security.</w:t>
      </w:r>
    </w:p>
    <w:p w14:paraId="67B1E091" w14:textId="77777777" w:rsidR="00930B3F" w:rsidRPr="00E6699A" w:rsidRDefault="00930B3F" w:rsidP="00930B3F">
      <w:pPr>
        <w:rPr>
          <w:sz w:val="16"/>
        </w:rPr>
      </w:pPr>
      <w:r w:rsidRPr="00E6699A">
        <w:rPr>
          <w:sz w:val="16"/>
        </w:rPr>
        <w:t xml:space="preserve">Taxpayers have a clear and compelling interest in this reform. </w:t>
      </w:r>
      <w:r w:rsidRPr="00E6699A">
        <w:rPr>
          <w:rStyle w:val="StyleUnderline"/>
        </w:rPr>
        <w:t xml:space="preserve">Collective </w:t>
      </w:r>
      <w:r w:rsidRPr="000D4A01">
        <w:rPr>
          <w:rStyle w:val="StyleUnderline"/>
          <w:highlight w:val="cyan"/>
        </w:rPr>
        <w:t>bargaining</w:t>
      </w:r>
      <w:r w:rsidRPr="00E6699A">
        <w:rPr>
          <w:rStyle w:val="StyleUnderline"/>
        </w:rPr>
        <w:t xml:space="preserve"> with federal labor unions </w:t>
      </w:r>
      <w:r w:rsidRPr="001B1CD3">
        <w:rPr>
          <w:rStyle w:val="StyleUnderline"/>
        </w:rPr>
        <w:t xml:space="preserve">has </w:t>
      </w:r>
      <w:r w:rsidRPr="000D4A01">
        <w:rPr>
          <w:rStyle w:val="Emphasis"/>
          <w:highlight w:val="cyan"/>
        </w:rPr>
        <w:t>cost billions</w:t>
      </w:r>
      <w:r w:rsidRPr="00E6699A">
        <w:rPr>
          <w:rStyle w:val="StyleUnderline"/>
        </w:rPr>
        <w:t xml:space="preserve"> of dollars over the years</w:t>
      </w:r>
      <w:r w:rsidRPr="00E6699A">
        <w:rPr>
          <w:sz w:val="16"/>
        </w:rPr>
        <w:t xml:space="preserve">, </w:t>
      </w:r>
      <w:r w:rsidRPr="006B482F">
        <w:rPr>
          <w:rStyle w:val="StyleUnderline"/>
        </w:rPr>
        <w:t>covering everything from negotiators and lawyers to expert witnesses and travel costs</w:t>
      </w:r>
      <w:r w:rsidRPr="00E6699A">
        <w:rPr>
          <w:sz w:val="16"/>
        </w:rPr>
        <w:t xml:space="preserve">. Taxpayers expect their hard-earned money to make them safer. </w:t>
      </w:r>
      <w:r w:rsidRPr="006B482F">
        <w:rPr>
          <w:rStyle w:val="StyleUnderline"/>
        </w:rPr>
        <w:t xml:space="preserve">People aren’t safer when they’re forced to fund negotiations over </w:t>
      </w:r>
      <w:r w:rsidRPr="006B482F">
        <w:rPr>
          <w:rStyle w:val="Emphasis"/>
        </w:rPr>
        <w:t>spandex</w:t>
      </w:r>
      <w:r w:rsidRPr="006B482F">
        <w:rPr>
          <w:rStyle w:val="StyleUnderline"/>
        </w:rPr>
        <w:t xml:space="preserve"> and </w:t>
      </w:r>
      <w:r w:rsidRPr="006B482F">
        <w:rPr>
          <w:rStyle w:val="Emphasis"/>
        </w:rPr>
        <w:t>smoking zones</w:t>
      </w:r>
      <w:r w:rsidRPr="00E6699A">
        <w:rPr>
          <w:sz w:val="16"/>
        </w:rPr>
        <w:t>.</w:t>
      </w:r>
    </w:p>
    <w:p w14:paraId="2E011004" w14:textId="77777777" w:rsidR="00930B3F" w:rsidRPr="00E6699A" w:rsidRDefault="00930B3F" w:rsidP="00930B3F">
      <w:pPr>
        <w:rPr>
          <w:sz w:val="16"/>
        </w:rPr>
      </w:pPr>
      <w:r w:rsidRPr="00E6699A">
        <w:rPr>
          <w:sz w:val="16"/>
        </w:rPr>
        <w:t xml:space="preserve">And </w:t>
      </w:r>
      <w:r w:rsidRPr="00E6699A">
        <w:rPr>
          <w:rStyle w:val="StyleUnderline"/>
        </w:rPr>
        <w:t>federal workers will benefit, too</w:t>
      </w:r>
      <w:r w:rsidRPr="00E6699A">
        <w:rPr>
          <w:sz w:val="16"/>
        </w:rPr>
        <w:t xml:space="preserve">. </w:t>
      </w:r>
      <w:r w:rsidRPr="00E6699A">
        <w:rPr>
          <w:rStyle w:val="StyleUnderline"/>
        </w:rPr>
        <w:t xml:space="preserve">Government </w:t>
      </w:r>
      <w:r w:rsidRPr="000D4A01">
        <w:rPr>
          <w:rStyle w:val="StyleUnderline"/>
          <w:highlight w:val="cyan"/>
        </w:rPr>
        <w:t>union contracts</w:t>
      </w:r>
      <w:r w:rsidRPr="00E6699A">
        <w:rPr>
          <w:rStyle w:val="StyleUnderline"/>
        </w:rPr>
        <w:t xml:space="preserve"> tend to </w:t>
      </w:r>
      <w:r w:rsidRPr="000D4A01">
        <w:rPr>
          <w:rStyle w:val="Emphasis"/>
          <w:highlight w:val="cyan"/>
        </w:rPr>
        <w:t>restrict</w:t>
      </w:r>
      <w:r w:rsidRPr="00E6699A">
        <w:rPr>
          <w:rStyle w:val="StyleUnderline"/>
        </w:rPr>
        <w:t xml:space="preserve"> employees, </w:t>
      </w:r>
      <w:r w:rsidRPr="000D4A01">
        <w:rPr>
          <w:rStyle w:val="StyleUnderline"/>
          <w:highlight w:val="cyan"/>
        </w:rPr>
        <w:t>but</w:t>
      </w:r>
      <w:r w:rsidRPr="00E6699A">
        <w:rPr>
          <w:rStyle w:val="StyleUnderline"/>
        </w:rPr>
        <w:t xml:space="preserve"> when national security is on the line, federal </w:t>
      </w:r>
      <w:r w:rsidRPr="000D4A01">
        <w:rPr>
          <w:rStyle w:val="StyleUnderline"/>
          <w:highlight w:val="cyan"/>
        </w:rPr>
        <w:t xml:space="preserve">workers need </w:t>
      </w:r>
      <w:r w:rsidRPr="001B1CD3">
        <w:rPr>
          <w:rStyle w:val="Emphasis"/>
        </w:rPr>
        <w:t>freedom</w:t>
      </w:r>
      <w:r w:rsidRPr="001B1CD3">
        <w:rPr>
          <w:rStyle w:val="StyleUnderline"/>
        </w:rPr>
        <w:t xml:space="preserve"> and </w:t>
      </w:r>
      <w:r w:rsidRPr="000D4A01">
        <w:rPr>
          <w:rStyle w:val="Emphasis"/>
          <w:highlight w:val="cyan"/>
        </w:rPr>
        <w:t>flexibility</w:t>
      </w:r>
      <w:r w:rsidRPr="00E6699A">
        <w:rPr>
          <w:rStyle w:val="StyleUnderline"/>
        </w:rPr>
        <w:t xml:space="preserve"> to do their jobs at the highest level</w:t>
      </w:r>
      <w:r w:rsidRPr="00E6699A">
        <w:rPr>
          <w:sz w:val="16"/>
        </w:rPr>
        <w:t xml:space="preserve">. That’s why </w:t>
      </w:r>
      <w:r w:rsidRPr="00E6699A">
        <w:rPr>
          <w:rStyle w:val="StyleUnderline"/>
        </w:rPr>
        <w:t>they went to work for security-focused agencies</w:t>
      </w:r>
      <w:r w:rsidRPr="00E6699A">
        <w:rPr>
          <w:sz w:val="16"/>
        </w:rPr>
        <w:t xml:space="preserve"> — not to get higher cubicle desk panels, but </w:t>
      </w:r>
      <w:r w:rsidRPr="00E6699A">
        <w:rPr>
          <w:rStyle w:val="StyleUnderline"/>
        </w:rPr>
        <w:t>to help protect people</w:t>
      </w:r>
      <w:r w:rsidRPr="00E6699A">
        <w:rPr>
          <w:sz w:val="16"/>
        </w:rPr>
        <w:t>.</w:t>
      </w:r>
    </w:p>
    <w:p w14:paraId="79D02E29" w14:textId="77777777" w:rsidR="00930B3F" w:rsidRPr="006B5A05" w:rsidRDefault="00930B3F" w:rsidP="00930B3F">
      <w:pPr>
        <w:rPr>
          <w:sz w:val="16"/>
        </w:rPr>
      </w:pPr>
      <w:r w:rsidRPr="00E6699A">
        <w:rPr>
          <w:rStyle w:val="StyleUnderline"/>
        </w:rPr>
        <w:t>Trump is right to end collective bargaining when national security is on the line</w:t>
      </w:r>
      <w:r w:rsidRPr="00E6699A">
        <w:rPr>
          <w:sz w:val="16"/>
        </w:rPr>
        <w:t xml:space="preserve">. </w:t>
      </w:r>
      <w:r w:rsidRPr="00E6699A">
        <w:rPr>
          <w:rStyle w:val="StyleUnderline"/>
        </w:rPr>
        <w:t>His reform will empower government workers, save taxpayers money, and make everyone safer</w:t>
      </w:r>
      <w:r w:rsidRPr="00E6699A">
        <w:rPr>
          <w:sz w:val="16"/>
        </w:rPr>
        <w:t>. Rarely will you see a more obvious or praiseworthy example of what it means to put America First.</w:t>
      </w:r>
    </w:p>
    <w:p w14:paraId="4287CA63" w14:textId="77777777" w:rsidR="00930B3F" w:rsidRPr="00D0101C" w:rsidRDefault="00930B3F" w:rsidP="00930B3F">
      <w:pPr>
        <w:pStyle w:val="Heading3"/>
      </w:pPr>
      <w:r>
        <w:t>No Solvency</w:t>
      </w:r>
      <w:r w:rsidRPr="00D0101C">
        <w:t>---Civil Service---1NC</w:t>
      </w:r>
    </w:p>
    <w:p w14:paraId="6E6C1C97" w14:textId="77777777" w:rsidR="00930B3F" w:rsidRDefault="00930B3F" w:rsidP="00930B3F">
      <w:pPr>
        <w:pStyle w:val="Heading4"/>
      </w:pPr>
      <w:r>
        <w:t xml:space="preserve">Aff starts at </w:t>
      </w:r>
      <w:r>
        <w:rPr>
          <w:u w:val="single"/>
        </w:rPr>
        <w:t>zero</w:t>
      </w:r>
      <w:r>
        <w:t>:</w:t>
      </w:r>
    </w:p>
    <w:p w14:paraId="4491CAE3" w14:textId="77777777" w:rsidR="00930B3F" w:rsidRPr="00592769" w:rsidRDefault="00930B3F" w:rsidP="00930B3F">
      <w:pPr>
        <w:pStyle w:val="Heading4"/>
      </w:pPr>
      <w:r>
        <w:t xml:space="preserve">1. Federal workers can’t negotiate over </w:t>
      </w:r>
      <w:r w:rsidRPr="00592769">
        <w:rPr>
          <w:u w:val="single"/>
        </w:rPr>
        <w:t>pay</w:t>
      </w:r>
      <w:r>
        <w:t xml:space="preserve">, </w:t>
      </w:r>
      <w:r w:rsidRPr="00592769">
        <w:rPr>
          <w:u w:val="single"/>
        </w:rPr>
        <w:t>benefits</w:t>
      </w:r>
      <w:r>
        <w:t xml:space="preserve">, </w:t>
      </w:r>
      <w:r w:rsidRPr="00592769">
        <w:rPr>
          <w:u w:val="single"/>
        </w:rPr>
        <w:t>hiring</w:t>
      </w:r>
      <w:r>
        <w:t xml:space="preserve">, or </w:t>
      </w:r>
      <w:r w:rsidRPr="00592769">
        <w:rPr>
          <w:u w:val="single"/>
        </w:rPr>
        <w:t>firing</w:t>
      </w:r>
      <w:r>
        <w:t xml:space="preserve">. Those are set by </w:t>
      </w:r>
      <w:r>
        <w:rPr>
          <w:u w:val="single"/>
        </w:rPr>
        <w:t>statute</w:t>
      </w:r>
      <w:r>
        <w:t>.</w:t>
      </w:r>
    </w:p>
    <w:p w14:paraId="28212E06" w14:textId="77777777" w:rsidR="00930B3F" w:rsidRPr="00F85A02" w:rsidRDefault="00930B3F" w:rsidP="00930B3F">
      <w:r w:rsidRPr="00F85A02">
        <w:rPr>
          <w:rStyle w:val="Style13ptBold"/>
        </w:rPr>
        <w:t>AFGE 25</w:t>
      </w:r>
      <w:r>
        <w:t xml:space="preserve"> – American Federation of Government Employees. </w:t>
      </w:r>
    </w:p>
    <w:p w14:paraId="1BEF6191" w14:textId="77777777" w:rsidR="00930B3F" w:rsidRDefault="00930B3F" w:rsidP="00930B3F">
      <w:r>
        <w:t>“AFGE Will Challenge Trump’s Illegal Directive Outlawing Federal Unions,” AFGE, 03-31-2025, https://www.afge.org/article/afge-will-challenge-trumps-illegal-directive-outlawing-federal-unions/</w:t>
      </w:r>
    </w:p>
    <w:p w14:paraId="497EB2CB" w14:textId="77777777" w:rsidR="00930B3F" w:rsidRPr="00F85A02" w:rsidRDefault="00930B3F" w:rsidP="00930B3F">
      <w:pPr>
        <w:rPr>
          <w:sz w:val="16"/>
        </w:rPr>
      </w:pPr>
      <w:r w:rsidRPr="000D4A01">
        <w:rPr>
          <w:rStyle w:val="StyleUnderline"/>
          <w:highlight w:val="cyan"/>
        </w:rPr>
        <w:t>Fed</w:t>
      </w:r>
      <w:r w:rsidRPr="00F3314F">
        <w:rPr>
          <w:rStyle w:val="StyleUnderline"/>
        </w:rPr>
        <w:t xml:space="preserve">eral </w:t>
      </w:r>
      <w:r w:rsidRPr="000D4A01">
        <w:rPr>
          <w:rStyle w:val="StyleUnderline"/>
          <w:highlight w:val="cyan"/>
        </w:rPr>
        <w:t xml:space="preserve">unions cannot negotiate over </w:t>
      </w:r>
      <w:r w:rsidRPr="000D4A01">
        <w:rPr>
          <w:rStyle w:val="Emphasis"/>
          <w:highlight w:val="cyan"/>
        </w:rPr>
        <w:t>pay</w:t>
      </w:r>
      <w:r w:rsidRPr="00F85A02">
        <w:rPr>
          <w:sz w:val="16"/>
        </w:rPr>
        <w:t xml:space="preserve">, </w:t>
      </w:r>
      <w:r w:rsidRPr="000D4A01">
        <w:rPr>
          <w:rStyle w:val="Emphasis"/>
          <w:highlight w:val="cyan"/>
        </w:rPr>
        <w:t>benefits</w:t>
      </w:r>
      <w:r w:rsidRPr="00F85A02">
        <w:rPr>
          <w:sz w:val="16"/>
        </w:rPr>
        <w:t xml:space="preserve">, </w:t>
      </w:r>
      <w:r w:rsidRPr="000D4A01">
        <w:rPr>
          <w:rStyle w:val="StyleUnderline"/>
          <w:highlight w:val="cyan"/>
        </w:rPr>
        <w:t xml:space="preserve">or </w:t>
      </w:r>
      <w:r w:rsidRPr="000D4A01">
        <w:rPr>
          <w:rStyle w:val="Emphasis"/>
          <w:highlight w:val="cyan"/>
        </w:rPr>
        <w:t>hiring</w:t>
      </w:r>
      <w:r w:rsidRPr="000D4A01">
        <w:rPr>
          <w:rStyle w:val="StyleUnderline"/>
          <w:highlight w:val="cyan"/>
        </w:rPr>
        <w:t>/</w:t>
      </w:r>
      <w:r w:rsidRPr="000D4A01">
        <w:rPr>
          <w:rStyle w:val="Emphasis"/>
          <w:highlight w:val="cyan"/>
        </w:rPr>
        <w:t>firing</w:t>
      </w:r>
      <w:r w:rsidRPr="000D4A01">
        <w:rPr>
          <w:rStyle w:val="StyleUnderline"/>
          <w:highlight w:val="cyan"/>
        </w:rPr>
        <w:t xml:space="preserve"> </w:t>
      </w:r>
      <w:r w:rsidRPr="00F3314F">
        <w:rPr>
          <w:rStyle w:val="StyleUnderline"/>
        </w:rPr>
        <w:t>decisions</w:t>
      </w:r>
      <w:r w:rsidRPr="00F85A02">
        <w:rPr>
          <w:sz w:val="16"/>
        </w:rPr>
        <w:t xml:space="preserve">. </w:t>
      </w:r>
      <w:r w:rsidRPr="00F85A02">
        <w:rPr>
          <w:rStyle w:val="StyleUnderline"/>
        </w:rPr>
        <w:t>Unlike private-sector unions</w:t>
      </w:r>
      <w:r w:rsidRPr="00F85A02">
        <w:rPr>
          <w:sz w:val="16"/>
        </w:rPr>
        <w:t xml:space="preserve">, </w:t>
      </w:r>
      <w:r w:rsidRPr="00F85A02">
        <w:rPr>
          <w:rStyle w:val="StyleUnderline"/>
        </w:rPr>
        <w:t xml:space="preserve">federal unions are </w:t>
      </w:r>
      <w:r w:rsidRPr="00F85A02">
        <w:rPr>
          <w:rStyle w:val="Emphasis"/>
        </w:rPr>
        <w:t>limited</w:t>
      </w:r>
      <w:r w:rsidRPr="00F85A02">
        <w:rPr>
          <w:rStyle w:val="StyleUnderline"/>
        </w:rPr>
        <w:t xml:space="preserve"> to bargaining over conditions of employment</w:t>
      </w:r>
      <w:r w:rsidRPr="00F85A02">
        <w:rPr>
          <w:sz w:val="16"/>
        </w:rPr>
        <w:t xml:space="preserve"> – </w:t>
      </w:r>
      <w:r w:rsidRPr="00F85A02">
        <w:rPr>
          <w:rStyle w:val="StyleUnderline"/>
        </w:rPr>
        <w:t>not wages</w:t>
      </w:r>
      <w:r w:rsidRPr="00F85A02">
        <w:rPr>
          <w:sz w:val="16"/>
        </w:rPr>
        <w:t xml:space="preserve">, </w:t>
      </w:r>
      <w:r w:rsidRPr="00F85A02">
        <w:rPr>
          <w:rStyle w:val="StyleUnderline"/>
        </w:rPr>
        <w:t>benefits</w:t>
      </w:r>
      <w:r w:rsidRPr="00F85A02">
        <w:rPr>
          <w:sz w:val="16"/>
        </w:rPr>
        <w:t xml:space="preserve">, </w:t>
      </w:r>
      <w:r w:rsidRPr="00F85A02">
        <w:rPr>
          <w:rStyle w:val="StyleUnderline"/>
        </w:rPr>
        <w:t>or classifications</w:t>
      </w:r>
      <w:r w:rsidRPr="00F85A02">
        <w:rPr>
          <w:sz w:val="16"/>
        </w:rPr>
        <w:t>, which are set by law and Congress.</w:t>
      </w:r>
    </w:p>
    <w:p w14:paraId="1C9DFBA7" w14:textId="77777777" w:rsidR="00930B3F" w:rsidRPr="006F43CA" w:rsidRDefault="00930B3F" w:rsidP="00930B3F">
      <w:pPr>
        <w:pStyle w:val="Heading4"/>
      </w:pPr>
      <w:r>
        <w:t xml:space="preserve">2. They’re </w:t>
      </w:r>
      <w:r>
        <w:rPr>
          <w:u w:val="single"/>
        </w:rPr>
        <w:t>legally barred</w:t>
      </w:r>
      <w:r>
        <w:t xml:space="preserve"> from </w:t>
      </w:r>
      <w:r>
        <w:rPr>
          <w:u w:val="single"/>
        </w:rPr>
        <w:t>striking</w:t>
      </w:r>
      <w:r>
        <w:t xml:space="preserve">, so they’ve got </w:t>
      </w:r>
      <w:r>
        <w:rPr>
          <w:u w:val="single"/>
        </w:rPr>
        <w:t>zero leverage</w:t>
      </w:r>
      <w:r>
        <w:t xml:space="preserve"> to extract concessions. </w:t>
      </w:r>
    </w:p>
    <w:p w14:paraId="73CBEA57" w14:textId="77777777" w:rsidR="00930B3F" w:rsidRPr="000815EB" w:rsidRDefault="00930B3F" w:rsidP="00930B3F">
      <w:r w:rsidRPr="00EF3813">
        <w:rPr>
          <w:rStyle w:val="Style13ptBold"/>
        </w:rPr>
        <w:t>D’Agostino 19</w:t>
      </w:r>
      <w:r>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70EA000B" w14:textId="77777777" w:rsidR="00930B3F" w:rsidRPr="008263B6" w:rsidRDefault="00930B3F" w:rsidP="00930B3F">
      <w:r>
        <w:t>Debra D’Agostino, “</w:t>
      </w:r>
      <w:r w:rsidRPr="00EF3813">
        <w:rPr>
          <w:rStyle w:val="StyleUnderline"/>
        </w:rPr>
        <w:t>Why Feds Don’t Strike</w:t>
      </w:r>
      <w:r>
        <w:t>,” Government Executive, 01-25-2019, https://www.govexec.com/management/2019/01/why-feds-dont-strike/154438/</w:t>
      </w:r>
    </w:p>
    <w:p w14:paraId="5C108A53" w14:textId="77777777" w:rsidR="00930B3F" w:rsidRPr="00827E3E" w:rsidRDefault="00930B3F" w:rsidP="00930B3F">
      <w:pPr>
        <w:rPr>
          <w:sz w:val="16"/>
        </w:rPr>
      </w:pPr>
      <w:r w:rsidRPr="00EF3813">
        <w:rPr>
          <w:rStyle w:val="StyleUnderline"/>
        </w:rPr>
        <w:t>It</w:t>
      </w:r>
      <w:r w:rsidRPr="006F43CA">
        <w:rPr>
          <w:rStyle w:val="StyleUnderline"/>
        </w:rPr>
        <w:t>’s</w:t>
      </w:r>
      <w:r w:rsidRPr="00EF3813">
        <w:rPr>
          <w:rStyle w:val="StyleUnderline"/>
        </w:rPr>
        <w:t xml:space="preserve"> </w:t>
      </w:r>
      <w:r w:rsidRPr="000D4A01">
        <w:rPr>
          <w:rStyle w:val="StyleUnderline"/>
          <w:highlight w:val="cyan"/>
        </w:rPr>
        <w:t>the law</w:t>
      </w:r>
      <w:r w:rsidRPr="00827E3E">
        <w:rPr>
          <w:sz w:val="16"/>
        </w:rPr>
        <w:t xml:space="preserve">. Specifically, </w:t>
      </w:r>
      <w:r w:rsidRPr="00EF3813">
        <w:rPr>
          <w:rStyle w:val="StyleUnderline"/>
        </w:rPr>
        <w:t>5 U.S.C. §7311</w:t>
      </w:r>
      <w:r w:rsidRPr="00827E3E">
        <w:rPr>
          <w:sz w:val="16"/>
        </w:rPr>
        <w:t xml:space="preserve">, </w:t>
      </w:r>
      <w:r w:rsidRPr="000D4A01">
        <w:rPr>
          <w:rStyle w:val="StyleUnderline"/>
          <w:highlight w:val="cyan"/>
        </w:rPr>
        <w:t>specifies</w:t>
      </w:r>
      <w:r w:rsidRPr="00827E3E">
        <w:rPr>
          <w:sz w:val="16"/>
        </w:rPr>
        <w:t xml:space="preserve"> that </w:t>
      </w:r>
      <w:r w:rsidRPr="000D4A01">
        <w:rPr>
          <w:rStyle w:val="StyleUnderline"/>
          <w:highlight w:val="cyan"/>
        </w:rPr>
        <w:t xml:space="preserve">federal employees may </w:t>
      </w:r>
      <w:r w:rsidRPr="000D4A01">
        <w:rPr>
          <w:rStyle w:val="Emphasis"/>
          <w:highlight w:val="cyan"/>
        </w:rPr>
        <w:t>not</w:t>
      </w:r>
      <w:r w:rsidRPr="00EF3813">
        <w:rPr>
          <w:rStyle w:val="StyleUnderline"/>
        </w:rPr>
        <w:t xml:space="preserve"> participate in a </w:t>
      </w:r>
      <w:r w:rsidRPr="000D4A01">
        <w:rPr>
          <w:rStyle w:val="Emphasis"/>
          <w:highlight w:val="cyan"/>
        </w:rPr>
        <w:t>strike</w:t>
      </w:r>
      <w:r w:rsidRPr="00827E3E">
        <w:rPr>
          <w:sz w:val="16"/>
        </w:rPr>
        <w:t xml:space="preserve">, </w:t>
      </w:r>
      <w:r w:rsidRPr="000D4A01">
        <w:rPr>
          <w:rStyle w:val="Emphasis"/>
          <w:highlight w:val="cyan"/>
        </w:rPr>
        <w:t>assert</w:t>
      </w:r>
      <w:r w:rsidRPr="000D4A01">
        <w:rPr>
          <w:rStyle w:val="StyleUnderline"/>
          <w:highlight w:val="cyan"/>
        </w:rPr>
        <w:t xml:space="preserve"> the </w:t>
      </w:r>
      <w:r w:rsidRPr="000D4A01">
        <w:rPr>
          <w:rStyle w:val="Emphasis"/>
          <w:highlight w:val="cyan"/>
        </w:rPr>
        <w:t>right to strike</w:t>
      </w:r>
      <w:r w:rsidRPr="00827E3E">
        <w:rPr>
          <w:sz w:val="16"/>
        </w:rPr>
        <w:t xml:space="preserve">, </w:t>
      </w:r>
      <w:r w:rsidRPr="00EF3813">
        <w:rPr>
          <w:rStyle w:val="StyleUnderline"/>
        </w:rPr>
        <w:t>or even belong to a union that “asserts the right to strike against the government of the United States.”</w:t>
      </w:r>
      <w:r w:rsidRPr="00827E3E">
        <w:rPr>
          <w:sz w:val="16"/>
        </w:rPr>
        <w:t xml:space="preserve"> Driving the point home, </w:t>
      </w:r>
      <w:r w:rsidRPr="00EF3813">
        <w:rPr>
          <w:rStyle w:val="StyleUnderline"/>
        </w:rPr>
        <w:t xml:space="preserve">18 U.S.C. §1918 makes </w:t>
      </w:r>
      <w:r w:rsidRPr="000D4A01">
        <w:rPr>
          <w:rStyle w:val="StyleUnderline"/>
          <w:highlight w:val="cyan"/>
        </w:rPr>
        <w:t xml:space="preserve">it a </w:t>
      </w:r>
      <w:r w:rsidRPr="000D4A01">
        <w:rPr>
          <w:rStyle w:val="Emphasis"/>
          <w:highlight w:val="cyan"/>
        </w:rPr>
        <w:t>felony</w:t>
      </w:r>
      <w:r w:rsidRPr="006F43CA">
        <w:rPr>
          <w:rStyle w:val="StyleUnderline"/>
        </w:rPr>
        <w:t xml:space="preserve"> to </w:t>
      </w:r>
      <w:r w:rsidRPr="006F43CA">
        <w:rPr>
          <w:rStyle w:val="Emphasis"/>
        </w:rPr>
        <w:t>strike</w:t>
      </w:r>
      <w:r w:rsidRPr="00827E3E">
        <w:rPr>
          <w:rStyle w:val="Emphasis"/>
        </w:rPr>
        <w:t xml:space="preserve"> against</w:t>
      </w:r>
      <w:r w:rsidRPr="00827E3E">
        <w:rPr>
          <w:rStyle w:val="StyleUnderline"/>
        </w:rPr>
        <w:t xml:space="preserve"> the United States</w:t>
      </w:r>
      <w:r w:rsidRPr="00EF3813">
        <w:rPr>
          <w:rStyle w:val="StyleUnderline"/>
        </w:rPr>
        <w:t xml:space="preserve"> or belong to a union that asserts the right to strike against the United States</w:t>
      </w:r>
      <w:r w:rsidRPr="00827E3E">
        <w:rPr>
          <w:sz w:val="16"/>
        </w:rPr>
        <w:t xml:space="preserve">. What’s more, </w:t>
      </w:r>
      <w:r w:rsidRPr="00EF3813">
        <w:rPr>
          <w:rStyle w:val="StyleUnderline"/>
        </w:rPr>
        <w:t xml:space="preserve">the </w:t>
      </w:r>
      <w:r w:rsidRPr="000D4A01">
        <w:rPr>
          <w:rStyle w:val="Emphasis"/>
          <w:highlight w:val="cyan"/>
        </w:rPr>
        <w:t>O</w:t>
      </w:r>
      <w:r w:rsidRPr="00EF3813">
        <w:rPr>
          <w:rStyle w:val="StyleUnderline"/>
        </w:rPr>
        <w:t xml:space="preserve">ffice of </w:t>
      </w:r>
      <w:r w:rsidRPr="000D4A01">
        <w:rPr>
          <w:rStyle w:val="Emphasis"/>
          <w:highlight w:val="cyan"/>
        </w:rPr>
        <w:t>P</w:t>
      </w:r>
      <w:r w:rsidRPr="00EF3813">
        <w:rPr>
          <w:rStyle w:val="StyleUnderline"/>
        </w:rPr>
        <w:t xml:space="preserve">ersonnel </w:t>
      </w:r>
      <w:r w:rsidRPr="000D4A01">
        <w:rPr>
          <w:rStyle w:val="Emphasis"/>
          <w:highlight w:val="cyan"/>
        </w:rPr>
        <w:t>M</w:t>
      </w:r>
      <w:r w:rsidRPr="00EF3813">
        <w:rPr>
          <w:rStyle w:val="StyleUnderline"/>
        </w:rPr>
        <w:t xml:space="preserve">anagement </w:t>
      </w:r>
      <w:r w:rsidRPr="000D4A01">
        <w:rPr>
          <w:rStyle w:val="StyleUnderline"/>
          <w:highlight w:val="cyan"/>
        </w:rPr>
        <w:t>can declare an individual</w:t>
      </w:r>
      <w:r w:rsidRPr="006F43CA">
        <w:rPr>
          <w:rStyle w:val="StyleUnderline"/>
        </w:rPr>
        <w:t xml:space="preserve"> who</w:t>
      </w:r>
      <w:r w:rsidRPr="00EF3813">
        <w:rPr>
          <w:rStyle w:val="StyleUnderline"/>
        </w:rPr>
        <w:t xml:space="preserve"> participates in a </w:t>
      </w:r>
      <w:r w:rsidRPr="006F43CA">
        <w:rPr>
          <w:rStyle w:val="StyleUnderline"/>
        </w:rPr>
        <w:t xml:space="preserve">strike </w:t>
      </w:r>
      <w:r w:rsidRPr="000D4A01">
        <w:rPr>
          <w:rStyle w:val="Emphasis"/>
          <w:highlight w:val="cyan"/>
        </w:rPr>
        <w:t>unsuitable</w:t>
      </w:r>
      <w:r w:rsidRPr="000D4A01">
        <w:rPr>
          <w:rStyle w:val="StyleUnderline"/>
          <w:highlight w:val="cyan"/>
        </w:rPr>
        <w:t xml:space="preserve"> for </w:t>
      </w:r>
      <w:r w:rsidRPr="000D4A01">
        <w:rPr>
          <w:rStyle w:val="Emphasis"/>
          <w:highlight w:val="cyan"/>
        </w:rPr>
        <w:t>federal employment</w:t>
      </w:r>
      <w:r w:rsidRPr="00827E3E">
        <w:rPr>
          <w:sz w:val="16"/>
        </w:rPr>
        <w:t xml:space="preserve">. </w:t>
      </w:r>
      <w:r w:rsidRPr="000D4A01">
        <w:rPr>
          <w:rStyle w:val="Emphasis"/>
          <w:highlight w:val="cyan"/>
        </w:rPr>
        <w:t>Forever</w:t>
      </w:r>
      <w:r w:rsidRPr="00827E3E">
        <w:rPr>
          <w:sz w:val="16"/>
        </w:rPr>
        <w:t>.</w:t>
      </w:r>
    </w:p>
    <w:p w14:paraId="01977463" w14:textId="77777777" w:rsidR="00930B3F" w:rsidRPr="006B5A05" w:rsidRDefault="00930B3F" w:rsidP="00930B3F">
      <w:pPr>
        <w:rPr>
          <w:sz w:val="16"/>
        </w:rPr>
      </w:pPr>
      <w:r w:rsidRPr="00827E3E">
        <w:rPr>
          <w:sz w:val="16"/>
        </w:rPr>
        <w:t xml:space="preserve">Most famously, </w:t>
      </w:r>
      <w:r w:rsidRPr="00827E3E">
        <w:rPr>
          <w:rStyle w:val="StyleUnderline"/>
        </w:rPr>
        <w:t xml:space="preserve">almost 40 years ago </w:t>
      </w:r>
      <w:r w:rsidRPr="006F43CA">
        <w:rPr>
          <w:rStyle w:val="StyleUnderline"/>
        </w:rPr>
        <w:t>in 1981</w:t>
      </w:r>
      <w:r w:rsidRPr="006F43CA">
        <w:rPr>
          <w:sz w:val="16"/>
        </w:rPr>
        <w:t xml:space="preserve">, </w:t>
      </w:r>
      <w:r w:rsidRPr="006F43CA">
        <w:rPr>
          <w:rStyle w:val="StyleUnderline"/>
        </w:rPr>
        <w:t>about 13,000 air-traffic controllers went on strike</w:t>
      </w:r>
      <w:r w:rsidRPr="006F43CA">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6F43CA">
        <w:rPr>
          <w:rStyle w:val="StyleUnderline"/>
        </w:rPr>
        <w:t xml:space="preserve">President Reagan </w:t>
      </w:r>
      <w:r w:rsidRPr="006F43CA">
        <w:rPr>
          <w:rStyle w:val="Emphasis"/>
        </w:rPr>
        <w:t>fired</w:t>
      </w:r>
      <w:r w:rsidRPr="006F43CA">
        <w:rPr>
          <w:rStyle w:val="StyleUnderline"/>
        </w:rPr>
        <w:t xml:space="preserve"> 11,000 controllers and barred them from ever working for the federal government again</w:t>
      </w:r>
      <w:r w:rsidRPr="006F43CA">
        <w:rPr>
          <w:sz w:val="16"/>
        </w:rPr>
        <w:t xml:space="preserve">. Almost 40 years later, </w:t>
      </w:r>
      <w:r w:rsidRPr="006F43CA">
        <w:rPr>
          <w:rStyle w:val="StyleUnderline"/>
        </w:rPr>
        <w:t xml:space="preserve">most federal employees are still </w:t>
      </w:r>
      <w:r w:rsidRPr="006F43CA">
        <w:rPr>
          <w:rStyle w:val="Emphasis"/>
        </w:rPr>
        <w:t>familiar</w:t>
      </w:r>
      <w:r w:rsidRPr="006F43CA">
        <w:rPr>
          <w:rStyle w:val="StyleUnderline"/>
        </w:rPr>
        <w:t xml:space="preserve"> with how that strike played out</w:t>
      </w:r>
      <w:r w:rsidRPr="006F43CA">
        <w:rPr>
          <w:sz w:val="16"/>
        </w:rPr>
        <w:t xml:space="preserve">, </w:t>
      </w:r>
      <w:r w:rsidRPr="006F43CA">
        <w:rPr>
          <w:rStyle w:val="StyleUnderline"/>
        </w:rPr>
        <w:t>which is one reason Border Patrol Agents</w:t>
      </w:r>
      <w:r w:rsidRPr="006F43CA">
        <w:rPr>
          <w:sz w:val="16"/>
        </w:rPr>
        <w:t xml:space="preserve">, </w:t>
      </w:r>
      <w:r w:rsidRPr="006F43CA">
        <w:rPr>
          <w:rStyle w:val="StyleUnderline"/>
        </w:rPr>
        <w:t>Customs and Border Protection Officers</w:t>
      </w:r>
      <w:r w:rsidRPr="006F43CA">
        <w:rPr>
          <w:sz w:val="16"/>
        </w:rPr>
        <w:t xml:space="preserve">, </w:t>
      </w:r>
      <w:r w:rsidRPr="006F43CA">
        <w:rPr>
          <w:rStyle w:val="StyleUnderline"/>
        </w:rPr>
        <w:t>Secret Service Agents</w:t>
      </w:r>
      <w:r w:rsidRPr="006F43CA">
        <w:rPr>
          <w:sz w:val="16"/>
        </w:rPr>
        <w:t xml:space="preserve">, </w:t>
      </w:r>
      <w:r w:rsidRPr="006F43CA">
        <w:rPr>
          <w:rStyle w:val="StyleUnderline"/>
        </w:rPr>
        <w:t>TSA Officers</w:t>
      </w:r>
      <w:r w:rsidRPr="006F43CA">
        <w:rPr>
          <w:sz w:val="16"/>
        </w:rPr>
        <w:t xml:space="preserve">, </w:t>
      </w:r>
      <w:r w:rsidRPr="006F43CA">
        <w:rPr>
          <w:rStyle w:val="StyleUnderline"/>
        </w:rPr>
        <w:t>and others reported for duty</w:t>
      </w:r>
      <w:r w:rsidRPr="006F43CA">
        <w:rPr>
          <w:sz w:val="16"/>
        </w:rPr>
        <w:t xml:space="preserve">, many working grueling overtime shifts, </w:t>
      </w:r>
      <w:r w:rsidRPr="006F43CA">
        <w:rPr>
          <w:rStyle w:val="StyleUnderline"/>
        </w:rPr>
        <w:t>without pay</w:t>
      </w:r>
      <w:r w:rsidRPr="006F43CA">
        <w:rPr>
          <w:sz w:val="16"/>
        </w:rPr>
        <w:t>.</w:t>
      </w:r>
    </w:p>
    <w:p w14:paraId="2A58B276" w14:textId="77777777" w:rsidR="00930B3F" w:rsidRDefault="00930B3F" w:rsidP="00930B3F">
      <w:pPr>
        <w:pStyle w:val="Heading4"/>
      </w:pPr>
      <w:r w:rsidRPr="006F43CA">
        <w:t>3.</w:t>
      </w:r>
      <w:r>
        <w:t xml:space="preserve"> It’s </w:t>
      </w:r>
      <w:r>
        <w:rPr>
          <w:u w:val="single"/>
        </w:rPr>
        <w:t>too late</w:t>
      </w:r>
      <w:r>
        <w:t xml:space="preserve">. Everyone’s </w:t>
      </w:r>
      <w:r>
        <w:rPr>
          <w:u w:val="single"/>
        </w:rPr>
        <w:t>already left</w:t>
      </w:r>
      <w:r>
        <w:t xml:space="preserve"> DC or taken </w:t>
      </w:r>
      <w:r>
        <w:rPr>
          <w:u w:val="single"/>
        </w:rPr>
        <w:t>private sector jobs</w:t>
      </w:r>
      <w:r>
        <w:t xml:space="preserve">. </w:t>
      </w:r>
    </w:p>
    <w:p w14:paraId="27C33110" w14:textId="77777777" w:rsidR="00930B3F" w:rsidRDefault="00930B3F" w:rsidP="00930B3F">
      <w:pPr>
        <w:pStyle w:val="Heading4"/>
      </w:pPr>
      <w:r>
        <w:t xml:space="preserve">4. Retirements and buyouts </w:t>
      </w:r>
      <w:r>
        <w:rPr>
          <w:u w:val="single"/>
        </w:rPr>
        <w:t>swamp</w:t>
      </w:r>
      <w:r>
        <w:t xml:space="preserve"> the plan.</w:t>
      </w:r>
    </w:p>
    <w:p w14:paraId="063DE9C7" w14:textId="77777777" w:rsidR="00930B3F" w:rsidRPr="00F70082" w:rsidRDefault="00930B3F" w:rsidP="00930B3F">
      <w:r w:rsidRPr="009E42DF">
        <w:rPr>
          <w:rStyle w:val="Style13ptBold"/>
        </w:rPr>
        <w:t>Kornfield 25</w:t>
      </w:r>
      <w:r>
        <w:t xml:space="preserve"> – Staff writer, Washington Post. Two-time finalist for the Pulitzer Prize. </w:t>
      </w:r>
    </w:p>
    <w:p w14:paraId="103E208B" w14:textId="77777777" w:rsidR="00930B3F" w:rsidRDefault="00930B3F" w:rsidP="00930B3F">
      <w:r>
        <w:t xml:space="preserve">Meryl Kornfield and Hannah Natanson, “Historic wave of retirements is putting huge strains on the government,” The Washington Post, 10-13-2025, https://www.washingtonpost.com/politics/2025/10/13/retirements-buyouts-federal-government-trump/ </w:t>
      </w:r>
    </w:p>
    <w:p w14:paraId="3A733AE4" w14:textId="77777777" w:rsidR="00930B3F" w:rsidRPr="0000674E" w:rsidRDefault="00930B3F" w:rsidP="00930B3F">
      <w:pPr>
        <w:rPr>
          <w:sz w:val="16"/>
        </w:rPr>
      </w:pPr>
      <w:r w:rsidRPr="000D4A01">
        <w:rPr>
          <w:rStyle w:val="StyleUnderline"/>
          <w:highlight w:val="cyan"/>
        </w:rPr>
        <w:t xml:space="preserve">A </w:t>
      </w:r>
      <w:r w:rsidRPr="000D4A01">
        <w:rPr>
          <w:rStyle w:val="Emphasis"/>
          <w:highlight w:val="cyan"/>
        </w:rPr>
        <w:t>historic wave</w:t>
      </w:r>
      <w:r w:rsidRPr="000D4A01">
        <w:rPr>
          <w:rStyle w:val="StyleUnderline"/>
          <w:highlight w:val="cyan"/>
        </w:rPr>
        <w:t xml:space="preserve"> of </w:t>
      </w:r>
      <w:r w:rsidRPr="000D4A01">
        <w:rPr>
          <w:rStyle w:val="Emphasis"/>
          <w:highlight w:val="cyan"/>
        </w:rPr>
        <w:t>retirements</w:t>
      </w:r>
      <w:r w:rsidRPr="0000674E">
        <w:rPr>
          <w:rStyle w:val="StyleUnderline"/>
        </w:rPr>
        <w:t xml:space="preserve"> and other departures </w:t>
      </w:r>
      <w:r w:rsidRPr="000D4A01">
        <w:rPr>
          <w:rStyle w:val="StyleUnderline"/>
          <w:highlight w:val="cyan"/>
        </w:rPr>
        <w:t>has swept through the fed</w:t>
      </w:r>
      <w:r w:rsidRPr="004657D3">
        <w:rPr>
          <w:rStyle w:val="StyleUnderline"/>
        </w:rPr>
        <w:t>eral</w:t>
      </w:r>
      <w:r w:rsidRPr="0000674E">
        <w:rPr>
          <w:rStyle w:val="StyleUnderline"/>
        </w:rPr>
        <w:t xml:space="preserve"> workforce in recent months</w:t>
      </w:r>
      <w:r w:rsidRPr="0000674E">
        <w:rPr>
          <w:sz w:val="16"/>
        </w:rPr>
        <w:t xml:space="preserve">, </w:t>
      </w:r>
      <w:r w:rsidRPr="0000674E">
        <w:rPr>
          <w:rStyle w:val="StyleUnderline"/>
        </w:rPr>
        <w:t>putting enormous strain on agencies as they cope with a new government shutdown and administration layoffs</w:t>
      </w:r>
      <w:r w:rsidRPr="0000674E">
        <w:rPr>
          <w:sz w:val="16"/>
        </w:rPr>
        <w:t>.</w:t>
      </w:r>
    </w:p>
    <w:p w14:paraId="71A71C79" w14:textId="77777777" w:rsidR="00930B3F" w:rsidRPr="0000674E" w:rsidRDefault="00930B3F" w:rsidP="00930B3F">
      <w:pPr>
        <w:rPr>
          <w:sz w:val="16"/>
        </w:rPr>
      </w:pPr>
      <w:r w:rsidRPr="000D4A01">
        <w:rPr>
          <w:rStyle w:val="StyleUnderline"/>
          <w:highlight w:val="cyan"/>
        </w:rPr>
        <w:t>This</w:t>
      </w:r>
      <w:r w:rsidRPr="0000674E">
        <w:rPr>
          <w:rStyle w:val="StyleUnderline"/>
        </w:rPr>
        <w:t xml:space="preserve"> mass exodus — unprecedented in its scale — </w:t>
      </w:r>
      <w:r w:rsidRPr="000D4A01">
        <w:rPr>
          <w:rStyle w:val="StyleUnderline"/>
          <w:highlight w:val="cyan"/>
        </w:rPr>
        <w:t xml:space="preserve">includes </w:t>
      </w:r>
      <w:r w:rsidRPr="000D4A01">
        <w:rPr>
          <w:rStyle w:val="Emphasis"/>
          <w:highlight w:val="cyan"/>
        </w:rPr>
        <w:t>154,000</w:t>
      </w:r>
      <w:r w:rsidRPr="0000674E">
        <w:rPr>
          <w:rStyle w:val="StyleUnderline"/>
        </w:rPr>
        <w:t xml:space="preserve"> federal employees </w:t>
      </w:r>
      <w:r w:rsidRPr="000D4A01">
        <w:rPr>
          <w:rStyle w:val="StyleUnderline"/>
          <w:highlight w:val="cyan"/>
        </w:rPr>
        <w:t xml:space="preserve">who accepted </w:t>
      </w:r>
      <w:r w:rsidRPr="000D4A01">
        <w:rPr>
          <w:rStyle w:val="Emphasis"/>
          <w:highlight w:val="cyan"/>
        </w:rPr>
        <w:t>buyout offers</w:t>
      </w:r>
      <w:r w:rsidRPr="0000674E">
        <w:rPr>
          <w:sz w:val="16"/>
        </w:rPr>
        <w:t xml:space="preserve"> and were largely removed from the payroll as of the end of last month. </w:t>
      </w:r>
      <w:r w:rsidRPr="0000674E">
        <w:rPr>
          <w:rStyle w:val="StyleUnderline"/>
        </w:rPr>
        <w:t xml:space="preserve">Some of those are among </w:t>
      </w:r>
      <w:r w:rsidRPr="00F3314F">
        <w:rPr>
          <w:rStyle w:val="StyleUnderline"/>
        </w:rPr>
        <w:t xml:space="preserve">nearly </w:t>
      </w:r>
      <w:r w:rsidRPr="000D4A01">
        <w:rPr>
          <w:rStyle w:val="StyleUnderline"/>
          <w:highlight w:val="cyan"/>
        </w:rPr>
        <w:t>105,000</w:t>
      </w:r>
      <w:r w:rsidRPr="0000674E">
        <w:rPr>
          <w:rStyle w:val="StyleUnderline"/>
        </w:rPr>
        <w:t xml:space="preserve"> employees who t</w:t>
      </w:r>
      <w:r w:rsidRPr="000D4A01">
        <w:rPr>
          <w:rStyle w:val="StyleUnderline"/>
          <w:highlight w:val="cyan"/>
        </w:rPr>
        <w:t xml:space="preserve">ook </w:t>
      </w:r>
      <w:r w:rsidRPr="000D4A01">
        <w:rPr>
          <w:rStyle w:val="Emphasis"/>
          <w:highlight w:val="cyan"/>
        </w:rPr>
        <w:t>regular retirement</w:t>
      </w:r>
      <w:r w:rsidRPr="0000674E">
        <w:rPr>
          <w:rStyle w:val="StyleUnderline"/>
        </w:rPr>
        <w:t xml:space="preserve"> during the fiscal year that ended in September</w:t>
      </w:r>
      <w:r w:rsidRPr="0000674E">
        <w:rPr>
          <w:sz w:val="16"/>
        </w:rPr>
        <w:t xml:space="preserve">, </w:t>
      </w:r>
      <w:r w:rsidRPr="000D4A01">
        <w:rPr>
          <w:rStyle w:val="StyleUnderline"/>
          <w:highlight w:val="cyan"/>
        </w:rPr>
        <w:t xml:space="preserve">an </w:t>
      </w:r>
      <w:r w:rsidRPr="000D4A01">
        <w:rPr>
          <w:rStyle w:val="Emphasis"/>
          <w:highlight w:val="cyan"/>
        </w:rPr>
        <w:t>18 percent</w:t>
      </w:r>
      <w:r w:rsidRPr="000D4A01">
        <w:rPr>
          <w:rStyle w:val="StyleUnderline"/>
          <w:highlight w:val="cyan"/>
        </w:rPr>
        <w:t xml:space="preserve"> </w:t>
      </w:r>
      <w:r w:rsidRPr="000D4A01">
        <w:rPr>
          <w:rStyle w:val="Emphasis"/>
          <w:highlight w:val="cyan"/>
        </w:rPr>
        <w:t>surge</w:t>
      </w:r>
      <w:r w:rsidRPr="0000674E">
        <w:rPr>
          <w:rStyle w:val="StyleUnderline"/>
        </w:rPr>
        <w:t xml:space="preserve"> from the previous year</w:t>
      </w:r>
      <w:r w:rsidRPr="0000674E">
        <w:rPr>
          <w:sz w:val="16"/>
        </w:rPr>
        <w:t>.</w:t>
      </w:r>
    </w:p>
    <w:p w14:paraId="32FC35CF" w14:textId="77777777" w:rsidR="00930B3F" w:rsidRPr="0000674E" w:rsidRDefault="00930B3F" w:rsidP="00930B3F">
      <w:pPr>
        <w:rPr>
          <w:sz w:val="16"/>
        </w:rPr>
      </w:pPr>
      <w:r w:rsidRPr="0000674E">
        <w:rPr>
          <w:sz w:val="16"/>
        </w:rPr>
        <w:t>Tens of thousands of the cases are still awaiting processing, creating a crisis for already understaffed human resources offices across the government and the Office of Personnel Management.</w:t>
      </w:r>
    </w:p>
    <w:p w14:paraId="10A916C0" w14:textId="77777777" w:rsidR="00930B3F" w:rsidRPr="0000674E" w:rsidRDefault="00930B3F" w:rsidP="00930B3F">
      <w:pPr>
        <w:rPr>
          <w:sz w:val="16"/>
        </w:rPr>
      </w:pPr>
      <w:r w:rsidRPr="0000674E">
        <w:rPr>
          <w:sz w:val="16"/>
        </w:rPr>
        <w:t>With a significantly reduced workforce of its own, OPM has a growing backlog and worsening wait times, raising alarms about the government’s ability to smoothly handle this unprecedented personnel shift, according to documents and interviews with HR representatives and departed federal workers.</w:t>
      </w:r>
    </w:p>
    <w:p w14:paraId="41DA8157" w14:textId="77777777" w:rsidR="00930B3F" w:rsidRPr="0000674E" w:rsidRDefault="00930B3F" w:rsidP="00930B3F">
      <w:pPr>
        <w:rPr>
          <w:sz w:val="16"/>
        </w:rPr>
      </w:pPr>
      <w:r w:rsidRPr="0000674E">
        <w:rPr>
          <w:sz w:val="16"/>
        </w:rPr>
        <w:t xml:space="preserve">Complicating the efforts, </w:t>
      </w:r>
      <w:r w:rsidRPr="000D4A01">
        <w:rPr>
          <w:rStyle w:val="StyleUnderline"/>
          <w:highlight w:val="cyan"/>
        </w:rPr>
        <w:t>the government shutdown</w:t>
      </w:r>
      <w:r w:rsidRPr="0000674E">
        <w:rPr>
          <w:rStyle w:val="StyleUnderline"/>
        </w:rPr>
        <w:t xml:space="preserve"> that began on Oct. 1 has </w:t>
      </w:r>
      <w:r w:rsidRPr="000D4A01">
        <w:rPr>
          <w:rStyle w:val="StyleUnderline"/>
          <w:highlight w:val="cyan"/>
        </w:rPr>
        <w:t>furloughed some</w:t>
      </w:r>
      <w:r w:rsidRPr="0000674E">
        <w:rPr>
          <w:rStyle w:val="StyleUnderline"/>
        </w:rPr>
        <w:t xml:space="preserve"> workers who handle paperwork and payroll</w:t>
      </w:r>
      <w:r w:rsidRPr="0000674E">
        <w:rPr>
          <w:sz w:val="16"/>
        </w:rPr>
        <w:t>, meaning the departing employees who would be receiving their documentation and final annuity payments around this time are experiencing further delays, according to documents and workers.</w:t>
      </w:r>
    </w:p>
    <w:p w14:paraId="76A0CC48" w14:textId="77777777" w:rsidR="00930B3F" w:rsidRPr="0000674E" w:rsidRDefault="00930B3F" w:rsidP="00930B3F">
      <w:pPr>
        <w:rPr>
          <w:sz w:val="16"/>
        </w:rPr>
      </w:pPr>
      <w:r w:rsidRPr="0000674E">
        <w:rPr>
          <w:sz w:val="16"/>
        </w:rPr>
        <w:t>OPM Director Scott Kupor said in an interview with The Washington Post that he remains optimistic about his agency’s ability to get through the backlog. He said that OPM is in touch with other agencies about how to streamline the process and that HR workers at other agencies will be detailed to his office to help with the workload.</w:t>
      </w:r>
    </w:p>
    <w:p w14:paraId="11C9D2A8" w14:textId="77777777" w:rsidR="00930B3F" w:rsidRPr="0000674E" w:rsidRDefault="00930B3F" w:rsidP="00930B3F">
      <w:pPr>
        <w:rPr>
          <w:sz w:val="16"/>
        </w:rPr>
      </w:pPr>
      <w:r w:rsidRPr="0000674E">
        <w:rPr>
          <w:sz w:val="16"/>
        </w:rPr>
        <w:t>“I’m excited about the work we’re doing, but the reality is, as you know, is there is a big volume that’s coming in a short period of time, and so we’re going to have to do everything we can to make sure that we continue to invest in those efforts that are going to significantly improve the efficiency of the process,” Kupor said.</w:t>
      </w:r>
    </w:p>
    <w:p w14:paraId="06A32B1C" w14:textId="77777777" w:rsidR="00930B3F" w:rsidRPr="0000674E" w:rsidRDefault="00930B3F" w:rsidP="00930B3F">
      <w:pPr>
        <w:rPr>
          <w:sz w:val="16"/>
        </w:rPr>
      </w:pPr>
      <w:r w:rsidRPr="000D4A01">
        <w:rPr>
          <w:rStyle w:val="StyleUnderline"/>
          <w:highlight w:val="cyan"/>
        </w:rPr>
        <w:t>The agency</w:t>
      </w:r>
      <w:r w:rsidRPr="0000674E">
        <w:rPr>
          <w:sz w:val="16"/>
        </w:rPr>
        <w:t xml:space="preserve"> said it </w:t>
      </w:r>
      <w:r w:rsidRPr="000D4A01">
        <w:rPr>
          <w:rStyle w:val="StyleUnderline"/>
          <w:highlight w:val="cyan"/>
        </w:rPr>
        <w:t>is processing</w:t>
      </w:r>
      <w:r w:rsidRPr="0000674E">
        <w:rPr>
          <w:rStyle w:val="StyleUnderline"/>
        </w:rPr>
        <w:t xml:space="preserve"> more than </w:t>
      </w:r>
      <w:r w:rsidRPr="000D4A01">
        <w:rPr>
          <w:rStyle w:val="Emphasis"/>
          <w:highlight w:val="cyan"/>
        </w:rPr>
        <w:t>35,000 retirements</w:t>
      </w:r>
      <w:r w:rsidRPr="0000674E">
        <w:rPr>
          <w:sz w:val="16"/>
        </w:rPr>
        <w:t>. In the last fiscal year, OPM processed 104,800 immediate retirement cases, compared with 88,608 the year prior.</w:t>
      </w:r>
    </w:p>
    <w:p w14:paraId="3CB98DDD" w14:textId="77777777" w:rsidR="00930B3F" w:rsidRDefault="00930B3F" w:rsidP="00930B3F">
      <w:pPr>
        <w:pStyle w:val="Heading4"/>
      </w:pPr>
      <w:r>
        <w:t xml:space="preserve">5. The plan doesn't reverse </w:t>
      </w:r>
      <w:r w:rsidRPr="007A7A6E">
        <w:rPr>
          <w:u w:val="single"/>
        </w:rPr>
        <w:t>past firing</w:t>
      </w:r>
      <w:r>
        <w:t xml:space="preserve">! </w:t>
      </w:r>
    </w:p>
    <w:p w14:paraId="35843612" w14:textId="77777777" w:rsidR="00930B3F" w:rsidRPr="009E11AD" w:rsidRDefault="00930B3F" w:rsidP="00930B3F">
      <w:r w:rsidRPr="009E11AD">
        <w:rPr>
          <w:rStyle w:val="Style13ptBold"/>
        </w:rPr>
        <w:t>Alms 25</w:t>
      </w:r>
      <w:r>
        <w:t xml:space="preserve"> – Senior Correspondent, NextGov.</w:t>
      </w:r>
    </w:p>
    <w:p w14:paraId="2C1B21C3" w14:textId="77777777" w:rsidR="00930B3F" w:rsidRPr="00215E27" w:rsidRDefault="00930B3F" w:rsidP="00930B3F">
      <w:r>
        <w:t xml:space="preserve">Natalie Alms, “How Trump’s OPM director wants to attract tech talent after months of workforce cuts,” NextGov, 10-07-2025, </w:t>
      </w:r>
      <w:r w:rsidRPr="00215E27">
        <w:t>https://www.nextgov.com/people/2025/10/how-trumps-opm-director-wants-attract-tech-talent-after-months-workforce-cuts/408658/</w:t>
      </w:r>
    </w:p>
    <w:p w14:paraId="27EB0BC9" w14:textId="77777777" w:rsidR="00930B3F" w:rsidRDefault="00930B3F" w:rsidP="00930B3F">
      <w:pPr>
        <w:rPr>
          <w:sz w:val="16"/>
        </w:rPr>
      </w:pPr>
      <w:r w:rsidRPr="000D4A01">
        <w:rPr>
          <w:rStyle w:val="StyleUnderline"/>
          <w:highlight w:val="cyan"/>
        </w:rPr>
        <w:t>A federal judge</w:t>
      </w:r>
      <w:r w:rsidRPr="004D3E16">
        <w:rPr>
          <w:rStyle w:val="StyleUnderline"/>
        </w:rPr>
        <w:t xml:space="preserve"> has since </w:t>
      </w:r>
      <w:r w:rsidRPr="000D4A01">
        <w:rPr>
          <w:rStyle w:val="StyleUnderline"/>
          <w:highlight w:val="cyan"/>
        </w:rPr>
        <w:t>found</w:t>
      </w:r>
      <w:r w:rsidRPr="004D3E16">
        <w:rPr>
          <w:rStyle w:val="StyleUnderline"/>
        </w:rPr>
        <w:t xml:space="preserve"> that </w:t>
      </w:r>
      <w:r w:rsidRPr="000D4A01">
        <w:rPr>
          <w:rStyle w:val="StyleUnderline"/>
          <w:highlight w:val="cyan"/>
        </w:rPr>
        <w:t xml:space="preserve">the OPM </w:t>
      </w:r>
      <w:r w:rsidRPr="000D4A01">
        <w:rPr>
          <w:rStyle w:val="Emphasis"/>
          <w:highlight w:val="cyan"/>
        </w:rPr>
        <w:t>illegally</w:t>
      </w:r>
      <w:r w:rsidRPr="000D4A01">
        <w:rPr>
          <w:rStyle w:val="StyleUnderline"/>
          <w:highlight w:val="cyan"/>
        </w:rPr>
        <w:t xml:space="preserve"> required </w:t>
      </w:r>
      <w:r w:rsidRPr="000D4A01">
        <w:rPr>
          <w:rStyle w:val="Emphasis"/>
          <w:highlight w:val="cyan"/>
        </w:rPr>
        <w:t>mass firing</w:t>
      </w:r>
      <w:r w:rsidRPr="004D3E16">
        <w:rPr>
          <w:rStyle w:val="StyleUnderline"/>
        </w:rPr>
        <w:t xml:space="preserve"> of probationary federal employees</w:t>
      </w:r>
      <w:r w:rsidRPr="004D3E16">
        <w:rPr>
          <w:sz w:val="16"/>
        </w:rPr>
        <w:t xml:space="preserve">, </w:t>
      </w:r>
      <w:r w:rsidRPr="000D4A01">
        <w:rPr>
          <w:rStyle w:val="StyleUnderline"/>
          <w:highlight w:val="cyan"/>
        </w:rPr>
        <w:t>although</w:t>
      </w:r>
      <w:r w:rsidRPr="004D3E16">
        <w:rPr>
          <w:rStyle w:val="StyleUnderline"/>
        </w:rPr>
        <w:t xml:space="preserve"> they </w:t>
      </w:r>
      <w:r w:rsidRPr="000D4A01">
        <w:rPr>
          <w:rStyle w:val="Emphasis"/>
          <w:highlight w:val="cyan"/>
        </w:rPr>
        <w:t>didn’t</w:t>
      </w:r>
      <w:r w:rsidRPr="000D4A01">
        <w:rPr>
          <w:rStyle w:val="StyleUnderline"/>
          <w:highlight w:val="cyan"/>
        </w:rPr>
        <w:t xml:space="preserve"> </w:t>
      </w:r>
      <w:r w:rsidRPr="000D4A01">
        <w:rPr>
          <w:rStyle w:val="Emphasis"/>
          <w:highlight w:val="cyan"/>
        </w:rPr>
        <w:t>require</w:t>
      </w:r>
      <w:r w:rsidRPr="004D3E16">
        <w:rPr>
          <w:rStyle w:val="StyleUnderline"/>
        </w:rPr>
        <w:t xml:space="preserve"> the government </w:t>
      </w:r>
      <w:r w:rsidRPr="000D4A01">
        <w:rPr>
          <w:rStyle w:val="StyleUnderline"/>
          <w:highlight w:val="cyan"/>
        </w:rPr>
        <w:t>to give</w:t>
      </w:r>
      <w:r w:rsidRPr="004D3E16">
        <w:rPr>
          <w:rStyle w:val="StyleUnderline"/>
        </w:rPr>
        <w:t xml:space="preserve"> fired </w:t>
      </w:r>
      <w:r w:rsidRPr="000D4A01">
        <w:rPr>
          <w:rStyle w:val="StyleUnderline"/>
          <w:highlight w:val="cyan"/>
        </w:rPr>
        <w:t xml:space="preserve">feds their </w:t>
      </w:r>
      <w:r w:rsidRPr="000D4A01">
        <w:rPr>
          <w:rStyle w:val="Emphasis"/>
          <w:highlight w:val="cyan"/>
        </w:rPr>
        <w:t>jobs back</w:t>
      </w:r>
      <w:r w:rsidRPr="004D3E16">
        <w:rPr>
          <w:sz w:val="16"/>
        </w:rPr>
        <w:t>.</w:t>
      </w:r>
    </w:p>
    <w:p w14:paraId="7F2FDE9B" w14:textId="77777777" w:rsidR="00930B3F" w:rsidRPr="00D67C7F" w:rsidRDefault="00930B3F" w:rsidP="00930B3F">
      <w:pPr>
        <w:pStyle w:val="Heading4"/>
      </w:pPr>
      <w:r w:rsidRPr="0073671A">
        <w:rPr>
          <w:bCs/>
        </w:rPr>
        <w:t>6</w:t>
      </w:r>
      <w:r>
        <w:t xml:space="preserve">. </w:t>
      </w:r>
      <w:r w:rsidRPr="001462EB">
        <w:rPr>
          <w:u w:val="single"/>
        </w:rPr>
        <w:t>Regulation</w:t>
      </w:r>
      <w:r>
        <w:t xml:space="preserve"> and </w:t>
      </w:r>
      <w:r w:rsidRPr="001462EB">
        <w:rPr>
          <w:u w:val="single"/>
        </w:rPr>
        <w:t>funding</w:t>
      </w:r>
      <w:r>
        <w:t xml:space="preserve"> cuts make workers </w:t>
      </w:r>
      <w:r>
        <w:rPr>
          <w:u w:val="single"/>
        </w:rPr>
        <w:t>useless</w:t>
      </w:r>
      <w:r>
        <w:t>.</w:t>
      </w:r>
    </w:p>
    <w:p w14:paraId="6A7BD02D" w14:textId="77777777" w:rsidR="00930B3F" w:rsidRDefault="00930B3F" w:rsidP="00930B3F">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2AEE2F88" w14:textId="77777777" w:rsidR="00930B3F" w:rsidRDefault="00930B3F" w:rsidP="00930B3F">
      <w:r>
        <w:t>Jessica Bulman-Pozen and Emily Chertoff, “The Administrative State’s Two Faces,” Lawfare, 02-24-2025, https://www.lawfaremedia.org/article/the-administrative-state-s-two-faces</w:t>
      </w:r>
    </w:p>
    <w:p w14:paraId="0EA23E70" w14:textId="77777777" w:rsidR="00930B3F" w:rsidRPr="00B26234" w:rsidRDefault="00930B3F" w:rsidP="00930B3F">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0D4A01">
        <w:rPr>
          <w:rStyle w:val="StyleUnderline"/>
          <w:highlight w:val="cya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0D4A01">
        <w:rPr>
          <w:rStyle w:val="StyleUnderline"/>
          <w:highlight w:val="cyan"/>
        </w:rPr>
        <w:t>demonstrated</w:t>
      </w:r>
      <w:r w:rsidRPr="000D0B42">
        <w:rPr>
          <w:rStyle w:val="StyleUnderline"/>
        </w:rPr>
        <w:t xml:space="preserve"> his </w:t>
      </w:r>
      <w:r w:rsidRPr="000D4A01">
        <w:rPr>
          <w:rStyle w:val="Emphasis"/>
          <w:highlight w:val="cyan"/>
        </w:rPr>
        <w:t>contempt</w:t>
      </w:r>
      <w:r w:rsidRPr="000D4A01">
        <w:rPr>
          <w:rStyle w:val="StyleUnderline"/>
          <w:highlight w:val="cyan"/>
        </w:rPr>
        <w:t xml:space="preserve"> for the </w:t>
      </w:r>
      <w:r w:rsidRPr="000D4A01">
        <w:rPr>
          <w:rStyle w:val="Emphasis"/>
          <w:highlight w:val="cyan"/>
        </w:rPr>
        <w:t>Constitution</w:t>
      </w:r>
      <w:r w:rsidRPr="00B26234">
        <w:rPr>
          <w:sz w:val="16"/>
        </w:rPr>
        <w:t xml:space="preserve">, </w:t>
      </w:r>
      <w:r w:rsidRPr="000D0B42">
        <w:rPr>
          <w:rStyle w:val="StyleUnderline"/>
        </w:rPr>
        <w:t xml:space="preserve">for </w:t>
      </w:r>
      <w:r w:rsidRPr="000D4A01">
        <w:rPr>
          <w:rStyle w:val="Emphasis"/>
          <w:highlight w:val="cyan"/>
        </w:rPr>
        <w:t>Congress</w:t>
      </w:r>
      <w:r w:rsidRPr="00AB2326">
        <w:rPr>
          <w:rStyle w:val="StyleUnderline"/>
        </w:rPr>
        <w:t xml:space="preserve"> and the </w:t>
      </w:r>
      <w:r w:rsidRPr="000D4A01">
        <w:rPr>
          <w:rStyle w:val="Emphasis"/>
          <w:highlight w:val="cyan"/>
        </w:rPr>
        <w:t>courts</w:t>
      </w:r>
      <w:r w:rsidRPr="00953E2D">
        <w:rPr>
          <w:sz w:val="16"/>
        </w:rPr>
        <w:t>,</w:t>
      </w:r>
      <w:r w:rsidRPr="00AB2326">
        <w:rPr>
          <w:sz w:val="16"/>
        </w:rPr>
        <w:t xml:space="preserve"> </w:t>
      </w:r>
      <w:r w:rsidRPr="00AB2326">
        <w:rPr>
          <w:rStyle w:val="StyleUnderline"/>
        </w:rPr>
        <w:t xml:space="preserve">and for </w:t>
      </w:r>
      <w:r w:rsidRPr="000D4A01">
        <w:rPr>
          <w:rStyle w:val="Emphasis"/>
          <w:highlight w:val="cyan"/>
        </w:rPr>
        <w:t>fed</w:t>
      </w:r>
      <w:r w:rsidRPr="00AB2326">
        <w:rPr>
          <w:rStyle w:val="StyleUnderline"/>
        </w:rPr>
        <w:t xml:space="preserve">eral </w:t>
      </w:r>
      <w:r w:rsidRPr="000D4A01">
        <w:rPr>
          <w:rStyle w:val="Emphasis"/>
          <w:highlight w:val="cyan"/>
        </w:rPr>
        <w:t>workers</w:t>
      </w:r>
      <w:r w:rsidRPr="000D4A01">
        <w:rPr>
          <w:rStyle w:val="StyleUnderline"/>
          <w:highlight w:val="cyan"/>
        </w:rPr>
        <w:t xml:space="preserve"> and</w:t>
      </w:r>
      <w:r w:rsidRPr="00AB2326">
        <w:rPr>
          <w:rStyle w:val="StyleUnderline"/>
        </w:rPr>
        <w:t xml:space="preserve"> </w:t>
      </w:r>
      <w:r w:rsidRPr="00AB2326">
        <w:rPr>
          <w:rStyle w:val="Emphasis"/>
        </w:rPr>
        <w:t xml:space="preserve">foreign </w:t>
      </w:r>
      <w:r w:rsidRPr="000D4A01">
        <w:rPr>
          <w:rStyle w:val="Emphasis"/>
          <w:highlight w:val="cya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014213DA" w14:textId="77777777" w:rsidR="00930B3F" w:rsidRPr="00B26234" w:rsidRDefault="00930B3F" w:rsidP="00930B3F">
      <w:pPr>
        <w:rPr>
          <w:sz w:val="16"/>
        </w:rPr>
      </w:pPr>
      <w:r w:rsidRPr="00B26234">
        <w:rPr>
          <w:sz w:val="16"/>
        </w:rPr>
        <w:t xml:space="preserve">Shortly after his election, </w:t>
      </w:r>
      <w:r w:rsidRPr="000D4A01">
        <w:rPr>
          <w:rStyle w:val="StyleUnderline"/>
          <w:highlight w:val="cya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0D4A01">
        <w:rPr>
          <w:rStyle w:val="Emphasis"/>
          <w:highlight w:val="cyan"/>
        </w:rPr>
        <w:t>slash</w:t>
      </w:r>
      <w:r w:rsidRPr="00B26234">
        <w:rPr>
          <w:sz w:val="16"/>
        </w:rPr>
        <w:t xml:space="preserve"> excess </w:t>
      </w:r>
      <w:r w:rsidRPr="000D4A01">
        <w:rPr>
          <w:rStyle w:val="Emphasis"/>
          <w:highlight w:val="cyan"/>
        </w:rPr>
        <w:t>reg</w:t>
      </w:r>
      <w:r w:rsidRPr="006E379F">
        <w:rPr>
          <w:rStyle w:val="StyleUnderline"/>
        </w:rPr>
        <w:t>ulation</w:t>
      </w:r>
      <w:r w:rsidRPr="000D4A01">
        <w:rPr>
          <w:rStyle w:val="Emphasis"/>
          <w:highlight w:val="cyan"/>
        </w:rPr>
        <w:t>s</w:t>
      </w:r>
      <w:r w:rsidRPr="00B26234">
        <w:rPr>
          <w:sz w:val="16"/>
        </w:rPr>
        <w:t xml:space="preserve">, </w:t>
      </w:r>
      <w:r w:rsidRPr="000D4A01">
        <w:rPr>
          <w:rStyle w:val="Emphasis"/>
          <w:highlight w:val="cyan"/>
        </w:rPr>
        <w:t>cut</w:t>
      </w:r>
      <w:r w:rsidRPr="00B26234">
        <w:rPr>
          <w:sz w:val="16"/>
        </w:rPr>
        <w:t xml:space="preserve"> wasteful </w:t>
      </w:r>
      <w:r w:rsidRPr="000D4A01">
        <w:rPr>
          <w:rStyle w:val="Emphasis"/>
          <w:highlight w:val="cya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0D4A01">
        <w:rPr>
          <w:rStyle w:val="Emphasis"/>
          <w:highlight w:val="cyan"/>
        </w:rPr>
        <w:t>dismantling</w:t>
      </w:r>
      <w:r w:rsidRPr="000D4A01">
        <w:rPr>
          <w:rStyle w:val="StyleUnderline"/>
          <w:highlight w:val="cyan"/>
        </w:rPr>
        <w:t xml:space="preserve"> the </w:t>
      </w:r>
      <w:r w:rsidRPr="000D4A01">
        <w:rPr>
          <w:rStyle w:val="Emphasis"/>
          <w:highlight w:val="cyan"/>
        </w:rPr>
        <w:t>admin</w:t>
      </w:r>
      <w:r w:rsidRPr="00953E2D">
        <w:rPr>
          <w:rStyle w:val="StyleUnderline"/>
        </w:rPr>
        <w:t>istrative</w:t>
      </w:r>
      <w:r w:rsidRPr="006E379F">
        <w:rPr>
          <w:rStyle w:val="StyleUnderline"/>
        </w:rPr>
        <w:t xml:space="preserve"> </w:t>
      </w:r>
      <w:r w:rsidRPr="000D4A01">
        <w:rPr>
          <w:rStyle w:val="Emphasis"/>
          <w:highlight w:val="cyan"/>
        </w:rPr>
        <w:t>state</w:t>
      </w:r>
      <w:r w:rsidRPr="007C1CB9">
        <w:rPr>
          <w:rStyle w:val="StyleUnderline"/>
        </w:rPr>
        <w:t>.”</w:t>
      </w:r>
      <w:r w:rsidRPr="00B26234">
        <w:rPr>
          <w:sz w:val="16"/>
        </w:rPr>
        <w:t xml:space="preserve"> Over the last month, </w:t>
      </w:r>
      <w:r w:rsidRPr="000D4A01">
        <w:rPr>
          <w:rStyle w:val="StyleUnderline"/>
          <w:highlight w:val="cyan"/>
        </w:rPr>
        <w:t>Musk and</w:t>
      </w:r>
      <w:r w:rsidRPr="00297455">
        <w:rPr>
          <w:rStyle w:val="StyleUnderline"/>
        </w:rPr>
        <w:t xml:space="preserve"> his </w:t>
      </w:r>
      <w:r w:rsidRPr="000D4A01">
        <w:rPr>
          <w:rStyle w:val="StyleUnderline"/>
          <w:highlight w:val="cyan"/>
        </w:rPr>
        <w:t>acolytes have</w:t>
      </w:r>
      <w:r w:rsidRPr="00B26234">
        <w:rPr>
          <w:sz w:val="16"/>
        </w:rPr>
        <w:t xml:space="preserve"> indeed </w:t>
      </w:r>
      <w:r w:rsidRPr="000D4A01">
        <w:rPr>
          <w:rStyle w:val="Emphasis"/>
          <w:highlight w:val="cyan"/>
        </w:rPr>
        <w:t>rampaged</w:t>
      </w:r>
      <w:r w:rsidRPr="006E379F">
        <w:rPr>
          <w:rStyle w:val="StyleUnderline"/>
        </w:rPr>
        <w:t xml:space="preserve"> through many federal </w:t>
      </w:r>
      <w:r w:rsidRPr="000D4A01">
        <w:rPr>
          <w:rStyle w:val="StyleUnderline"/>
          <w:highlight w:val="cyan"/>
        </w:rPr>
        <w:t>agencies</w:t>
      </w:r>
      <w:r w:rsidRPr="00106722">
        <w:rPr>
          <w:sz w:val="16"/>
        </w:rPr>
        <w:t xml:space="preserve">, </w:t>
      </w:r>
      <w:r w:rsidRPr="000D4A01">
        <w:rPr>
          <w:rStyle w:val="Emphasis"/>
          <w:highlight w:val="cyan"/>
        </w:rPr>
        <w:t>firing</w:t>
      </w:r>
      <w:r w:rsidRPr="006E379F">
        <w:rPr>
          <w:rStyle w:val="StyleUnderline"/>
        </w:rPr>
        <w:t xml:space="preserve"> </w:t>
      </w:r>
      <w:r w:rsidRPr="00106722">
        <w:rPr>
          <w:rStyle w:val="StyleUnderline"/>
        </w:rPr>
        <w:t xml:space="preserve">employees </w:t>
      </w:r>
      <w:r w:rsidRPr="000D4A01">
        <w:rPr>
          <w:rStyle w:val="StyleUnderline"/>
          <w:highlight w:val="cyan"/>
        </w:rPr>
        <w:t>and slashing</w:t>
      </w:r>
      <w:r w:rsidRPr="00297455">
        <w:rPr>
          <w:rStyle w:val="StyleUnderline"/>
        </w:rPr>
        <w:t xml:space="preserve"> domestic </w:t>
      </w:r>
      <w:r w:rsidRPr="000D4A01">
        <w:rPr>
          <w:rStyle w:val="Emphasis"/>
          <w:highlight w:val="cya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5F003868" w14:textId="77777777" w:rsidR="00930B3F" w:rsidRPr="00B26234" w:rsidRDefault="00930B3F" w:rsidP="00930B3F">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2680E00D" w14:textId="77777777" w:rsidR="00930B3F" w:rsidRPr="002C7D99" w:rsidRDefault="00930B3F" w:rsidP="00930B3F">
      <w:r w:rsidRPr="00297455">
        <w:rPr>
          <w:rStyle w:val="StyleUnderline"/>
        </w:rPr>
        <w:t>Recent</w:t>
      </w:r>
      <w:r w:rsidRPr="00B26234">
        <w:rPr>
          <w:sz w:val="16"/>
        </w:rPr>
        <w:t xml:space="preserve"> Supreme </w:t>
      </w:r>
      <w:r w:rsidRPr="000D4A01">
        <w:rPr>
          <w:rStyle w:val="Emphasis"/>
          <w:highlight w:val="cyan"/>
        </w:rPr>
        <w:t>Court</w:t>
      </w:r>
      <w:r w:rsidRPr="000D4A01">
        <w:rPr>
          <w:rStyle w:val="StyleUnderline"/>
          <w:highlight w:val="cyan"/>
        </w:rPr>
        <w:t xml:space="preserve"> decisions</w:t>
      </w:r>
      <w:r w:rsidRPr="00297455">
        <w:rPr>
          <w:rStyle w:val="StyleUnderline"/>
        </w:rPr>
        <w:t xml:space="preserve"> have </w:t>
      </w:r>
      <w:r w:rsidRPr="000D4A01">
        <w:rPr>
          <w:rStyle w:val="Emphasis"/>
          <w:highlight w:val="cyan"/>
        </w:rPr>
        <w:t>greased</w:t>
      </w:r>
      <w:r w:rsidRPr="000D4A01">
        <w:rPr>
          <w:rStyle w:val="StyleUnderline"/>
          <w:highlight w:val="cyan"/>
        </w:rPr>
        <w:t xml:space="preserve"> the </w:t>
      </w:r>
      <w:r w:rsidRPr="000D4A01">
        <w:rPr>
          <w:rStyle w:val="Emphasis"/>
          <w:highlight w:val="cya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0D4A01">
        <w:rPr>
          <w:rStyle w:val="Emphasis"/>
          <w:highlight w:val="cyan"/>
        </w:rPr>
        <w:t>overruled</w:t>
      </w:r>
      <w:r w:rsidRPr="000D4A01">
        <w:rPr>
          <w:rStyle w:val="StyleUnderline"/>
          <w:highlight w:val="cyan"/>
        </w:rPr>
        <w:t xml:space="preserve"> </w:t>
      </w:r>
      <w:r w:rsidRPr="000D4A01">
        <w:rPr>
          <w:rStyle w:val="Emphasis"/>
          <w:highlight w:val="cya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0D4A01">
        <w:rPr>
          <w:rStyle w:val="StyleUnderline"/>
          <w:highlight w:val="cyan"/>
        </w:rPr>
        <w:t xml:space="preserve">based on </w:t>
      </w:r>
      <w:r w:rsidRPr="000D4A01">
        <w:rPr>
          <w:rStyle w:val="Emphasis"/>
          <w:highlight w:val="cyan"/>
        </w:rPr>
        <w:t>cherry-picked</w:t>
      </w:r>
      <w:r w:rsidRPr="000D4A01">
        <w:rPr>
          <w:rStyle w:val="StyleUnderline"/>
          <w:highlight w:val="cyan"/>
        </w:rPr>
        <w:t xml:space="preserve"> </w:t>
      </w:r>
      <w:r w:rsidRPr="000D4A01">
        <w:rPr>
          <w:rStyle w:val="Emphasis"/>
          <w:highlight w:val="cya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392011BD" w14:textId="77777777" w:rsidR="00930B3F" w:rsidRDefault="00930B3F" w:rsidP="00930B3F">
      <w:pPr>
        <w:pStyle w:val="Heading4"/>
      </w:pPr>
      <w:r>
        <w:t xml:space="preserve">7. Unions will be </w:t>
      </w:r>
      <w:r w:rsidRPr="001462EB">
        <w:rPr>
          <w:u w:val="single"/>
        </w:rPr>
        <w:t>pro-Trump</w:t>
      </w:r>
      <w:r>
        <w:t xml:space="preserve">. </w:t>
      </w:r>
    </w:p>
    <w:p w14:paraId="1E555049" w14:textId="77777777" w:rsidR="00930B3F" w:rsidRPr="00473890" w:rsidRDefault="00930B3F" w:rsidP="00930B3F">
      <w:r>
        <w:rPr>
          <w:rStyle w:val="Style13ptBold"/>
        </w:rPr>
        <w:t xml:space="preserve">Kagan 25 </w:t>
      </w:r>
      <w:r>
        <w:t>–</w:t>
      </w:r>
      <w:r w:rsidRPr="00473890">
        <w:t xml:space="preserve"> </w:t>
      </w:r>
      <w:r>
        <w:t>A</w:t>
      </w:r>
      <w:r w:rsidRPr="00473890">
        <w:t>uthor of The Fall and Rise and Fall of NYC’s TWU Local 100, 1975–2009</w:t>
      </w:r>
    </w:p>
    <w:p w14:paraId="49F5C514" w14:textId="77777777" w:rsidR="00930B3F" w:rsidRPr="00473890" w:rsidRDefault="00930B3F" w:rsidP="00930B3F">
      <w:r w:rsidRPr="00473890">
        <w:t xml:space="preserve">Marc Kagan, “What Trump’s Decertification of Federal Employee Unions Means,” Jacobin, 08.14.2025, https://jacobin.com/2025/08/trump-decertification-federal-employee-unions </w:t>
      </w:r>
    </w:p>
    <w:p w14:paraId="749671D2" w14:textId="77777777" w:rsidR="00930B3F" w:rsidRPr="0099678C" w:rsidRDefault="00930B3F" w:rsidP="00930B3F">
      <w:pPr>
        <w:rPr>
          <w:rStyle w:val="StyleUnderline"/>
        </w:rPr>
      </w:pPr>
      <w:r w:rsidRPr="0099678C">
        <w:rPr>
          <w:rStyle w:val="StyleUnderline"/>
        </w:rPr>
        <w:t>Talk, but No Walk, From Unions</w:t>
      </w:r>
    </w:p>
    <w:p w14:paraId="4A997229" w14:textId="77777777" w:rsidR="00930B3F" w:rsidRPr="00473890" w:rsidRDefault="00930B3F" w:rsidP="00930B3F">
      <w:pPr>
        <w:rPr>
          <w:sz w:val="16"/>
        </w:rPr>
      </w:pPr>
      <w:r w:rsidRPr="00473890">
        <w:rPr>
          <w:rStyle w:val="StyleUnderline"/>
        </w:rPr>
        <w:t>Across the labor movement</w:t>
      </w:r>
      <w:r w:rsidRPr="00473890">
        <w:rPr>
          <w:sz w:val="16"/>
        </w:rPr>
        <w:t xml:space="preserve">, some </w:t>
      </w:r>
      <w:r w:rsidRPr="00473890">
        <w:rPr>
          <w:rStyle w:val="StyleUnderline"/>
        </w:rPr>
        <w:t xml:space="preserve">major </w:t>
      </w:r>
      <w:r w:rsidRPr="000D4A01">
        <w:rPr>
          <w:rStyle w:val="StyleUnderline"/>
          <w:highlight w:val="cyan"/>
        </w:rPr>
        <w:t>unions were</w:t>
      </w:r>
      <w:r w:rsidRPr="00473890">
        <w:rPr>
          <w:rStyle w:val="StyleUnderline"/>
        </w:rPr>
        <w:t xml:space="preserve"> completely </w:t>
      </w:r>
      <w:r w:rsidRPr="000D4A01">
        <w:rPr>
          <w:rStyle w:val="Emphasis"/>
          <w:highlight w:val="cyan"/>
        </w:rPr>
        <w:t>silent</w:t>
      </w:r>
      <w:r w:rsidRPr="000D4A01">
        <w:rPr>
          <w:rStyle w:val="StyleUnderline"/>
          <w:highlight w:val="cyan"/>
        </w:rPr>
        <w:t xml:space="preserve"> about Trump</w:t>
      </w:r>
      <w:r w:rsidRPr="0043219C">
        <w:rPr>
          <w:rStyle w:val="StyleUnderline"/>
        </w:rPr>
        <w:t>’s</w:t>
      </w:r>
      <w:r w:rsidRPr="00473890">
        <w:rPr>
          <w:rStyle w:val="StyleUnderline"/>
        </w:rPr>
        <w:t xml:space="preserve"> declaration</w:t>
      </w:r>
      <w:r w:rsidRPr="00473890">
        <w:rPr>
          <w:sz w:val="16"/>
        </w:rPr>
        <w:t xml:space="preserve">; </w:t>
      </w:r>
      <w:r w:rsidRPr="000D4A01">
        <w:rPr>
          <w:rStyle w:val="StyleUnderline"/>
          <w:highlight w:val="cyan"/>
        </w:rPr>
        <w:t>others</w:t>
      </w:r>
      <w:r w:rsidRPr="00473890">
        <w:rPr>
          <w:sz w:val="16"/>
        </w:rPr>
        <w:t xml:space="preserve"> issued statements claiming that they were upset but </w:t>
      </w:r>
      <w:r w:rsidRPr="000D4A01">
        <w:rPr>
          <w:rStyle w:val="StyleUnderline"/>
          <w:highlight w:val="cyan"/>
        </w:rPr>
        <w:t xml:space="preserve">managed to </w:t>
      </w:r>
      <w:r w:rsidRPr="000D4A01">
        <w:rPr>
          <w:rStyle w:val="Emphasis"/>
          <w:highlight w:val="cyan"/>
        </w:rPr>
        <w:t>avoid</w:t>
      </w:r>
      <w:r w:rsidRPr="000D4A01">
        <w:rPr>
          <w:rStyle w:val="StyleUnderline"/>
          <w:highlight w:val="cyan"/>
        </w:rPr>
        <w:t xml:space="preserve"> using the word “</w:t>
      </w:r>
      <w:r w:rsidRPr="000D4A01">
        <w:rPr>
          <w:rStyle w:val="Emphasis"/>
          <w:highlight w:val="cyan"/>
        </w:rPr>
        <w:t>Trump</w:t>
      </w:r>
      <w:r w:rsidRPr="000D4A01">
        <w:rPr>
          <w:rStyle w:val="StyleUnderline"/>
          <w:highlight w:val="cyan"/>
        </w:rPr>
        <w:t>,”</w:t>
      </w:r>
      <w:r w:rsidRPr="0043219C">
        <w:rPr>
          <w:sz w:val="16"/>
        </w:rPr>
        <w:t xml:space="preserve"> presumably </w:t>
      </w:r>
      <w:r w:rsidRPr="000D4A01">
        <w:rPr>
          <w:rStyle w:val="StyleUnderline"/>
          <w:highlight w:val="cyan"/>
        </w:rPr>
        <w:t>to give</w:t>
      </w:r>
      <w:r w:rsidRPr="0043219C">
        <w:rPr>
          <w:rStyle w:val="StyleUnderline"/>
        </w:rPr>
        <w:t xml:space="preserve"> them the </w:t>
      </w:r>
      <w:r w:rsidRPr="000D4A01">
        <w:rPr>
          <w:rStyle w:val="StyleUnderline"/>
          <w:highlight w:val="cyan"/>
        </w:rPr>
        <w:t xml:space="preserve">leeway to </w:t>
      </w:r>
      <w:r w:rsidRPr="000D4A01">
        <w:rPr>
          <w:rStyle w:val="Emphasis"/>
          <w:highlight w:val="cyan"/>
        </w:rPr>
        <w:t>kiss the ring</w:t>
      </w:r>
      <w:r w:rsidRPr="000D4A01">
        <w:rPr>
          <w:rStyle w:val="StyleUnderline"/>
          <w:highlight w:val="cyan"/>
        </w:rPr>
        <w:t xml:space="preserve"> later</w:t>
      </w:r>
      <w:r w:rsidRPr="0043219C">
        <w:rPr>
          <w:sz w:val="16"/>
        </w:rPr>
        <w:t>. The most common response</w:t>
      </w:r>
      <w:r w:rsidRPr="00473890">
        <w:rPr>
          <w:sz w:val="16"/>
        </w:rPr>
        <w:t xml:space="preserve"> was to complain, even to use the word “fight,” but then suggest either no action whatsoever or the tamest ones imaginable — like the American Federation of Labor and Congress of Industrial Organizations (AFL-CIO) did in suggesting people call Congress.</w:t>
      </w:r>
    </w:p>
    <w:p w14:paraId="7BBD65E2" w14:textId="77777777" w:rsidR="00930B3F" w:rsidRDefault="00930B3F" w:rsidP="00930B3F">
      <w:pPr>
        <w:pStyle w:val="Heading3"/>
      </w:pPr>
      <w:r>
        <w:t>No Solvency---Expertism---1NC</w:t>
      </w:r>
    </w:p>
    <w:p w14:paraId="2BFA8AE2" w14:textId="77777777" w:rsidR="00930B3F" w:rsidRDefault="00930B3F" w:rsidP="00930B3F">
      <w:pPr>
        <w:pStyle w:val="Heading4"/>
      </w:pPr>
      <w:r>
        <w:t xml:space="preserve">Expertism is </w:t>
      </w:r>
      <w:r w:rsidRPr="004605FD">
        <w:rPr>
          <w:u w:val="single"/>
        </w:rPr>
        <w:t>irrelevant</w:t>
      </w:r>
      <w:r>
        <w:t xml:space="preserve">: </w:t>
      </w:r>
    </w:p>
    <w:p w14:paraId="45AEDCA3" w14:textId="77777777" w:rsidR="00930B3F" w:rsidRDefault="00930B3F">
      <w:pPr>
        <w:pStyle w:val="Heading4"/>
        <w:numPr>
          <w:ilvl w:val="0"/>
          <w:numId w:val="2"/>
        </w:numPr>
        <w:tabs>
          <w:tab w:val="num" w:pos="1800"/>
        </w:tabs>
        <w:ind w:left="1800"/>
      </w:pPr>
      <w:r>
        <w:t xml:space="preserve">Unions can’t bargain over the </w:t>
      </w:r>
      <w:r w:rsidRPr="00C05E47">
        <w:rPr>
          <w:u w:val="single"/>
        </w:rPr>
        <w:t>content</w:t>
      </w:r>
      <w:r>
        <w:t xml:space="preserve"> of their work, which is </w:t>
      </w:r>
      <w:r w:rsidRPr="006E0771">
        <w:rPr>
          <w:u w:val="single"/>
        </w:rPr>
        <w:t>managements</w:t>
      </w:r>
      <w:r>
        <w:t xml:space="preserve"> jurisdiction. </w:t>
      </w:r>
    </w:p>
    <w:p w14:paraId="60533F91" w14:textId="77777777" w:rsidR="00930B3F" w:rsidRDefault="00930B3F">
      <w:pPr>
        <w:pStyle w:val="Heading4"/>
        <w:numPr>
          <w:ilvl w:val="0"/>
          <w:numId w:val="2"/>
        </w:numPr>
        <w:tabs>
          <w:tab w:val="num" w:pos="1800"/>
        </w:tabs>
        <w:ind w:left="1800"/>
      </w:pPr>
      <w:bookmarkStart w:id="1" w:name="_Hlk210060561"/>
      <w:r>
        <w:t xml:space="preserve">Trump </w:t>
      </w:r>
      <w:r w:rsidRPr="005765F5">
        <w:rPr>
          <w:u w:val="single"/>
        </w:rPr>
        <w:t>won’t listen</w:t>
      </w:r>
      <w:r>
        <w:t xml:space="preserve"> to experts, even if he can’t fire them. </w:t>
      </w:r>
    </w:p>
    <w:p w14:paraId="74BA7C28" w14:textId="77777777" w:rsidR="00930B3F" w:rsidRPr="005765F5" w:rsidRDefault="00930B3F" w:rsidP="00930B3F">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313A0C9C" w14:textId="77777777" w:rsidR="00930B3F" w:rsidRPr="00F12719" w:rsidRDefault="00930B3F" w:rsidP="00930B3F">
      <w:pPr>
        <w:rPr>
          <w:sz w:val="16"/>
        </w:rPr>
      </w:pPr>
      <w:r w:rsidRPr="00F12719">
        <w:rPr>
          <w:sz w:val="16"/>
        </w:rPr>
        <w:t xml:space="preserve">Last week, President </w:t>
      </w:r>
      <w:r w:rsidRPr="00F12719">
        <w:rPr>
          <w:rStyle w:val="StyleUnderline"/>
          <w:highlight w:val="cyan"/>
        </w:rPr>
        <w:t>Trump</w:t>
      </w:r>
      <w:r w:rsidRPr="00F12719">
        <w:rPr>
          <w:sz w:val="16"/>
        </w:rPr>
        <w:t xml:space="preserve"> said of his opponent, Vice President Biden, “he’ll listen to the scientists.” In case you’re confused, this was meant to be an insult.</w:t>
      </w:r>
    </w:p>
    <w:p w14:paraId="1B027CBD" w14:textId="77777777" w:rsidR="00930B3F" w:rsidRDefault="00930B3F" w:rsidP="00930B3F">
      <w:pPr>
        <w:rPr>
          <w:rStyle w:val="StyleUnderline"/>
        </w:rPr>
      </w:pPr>
      <w:r w:rsidRPr="00F12719">
        <w:rPr>
          <w:sz w:val="16"/>
        </w:rPr>
        <w:t xml:space="preserve">Indeed, the president seems to </w:t>
      </w:r>
      <w:r w:rsidRPr="00F12719">
        <w:rPr>
          <w:rStyle w:val="Emphasis"/>
          <w:highlight w:val="cyan"/>
        </w:rPr>
        <w:t>take pride</w:t>
      </w:r>
      <w:r w:rsidRPr="00F12719">
        <w:rPr>
          <w:sz w:val="16"/>
        </w:rPr>
        <w:t xml:space="preserve"> </w:t>
      </w:r>
      <w:r w:rsidRPr="00F12719">
        <w:rPr>
          <w:rStyle w:val="StyleUnderline"/>
          <w:highlight w:val="cyan"/>
        </w:rPr>
        <w:t>in the extent to which he</w:t>
      </w:r>
      <w:r w:rsidRPr="00F12719">
        <w:rPr>
          <w:rStyle w:val="StyleUnderline"/>
        </w:rPr>
        <w:t xml:space="preserve"> has </w:t>
      </w:r>
      <w:r w:rsidRPr="00F12719">
        <w:rPr>
          <w:rStyle w:val="Emphasis"/>
          <w:highlight w:val="cyan"/>
        </w:rPr>
        <w:t>ignored</w:t>
      </w:r>
      <w:r w:rsidRPr="00F12719">
        <w:rPr>
          <w:rStyle w:val="StyleUnderline"/>
        </w:rPr>
        <w:t xml:space="preserve"> the advice of </w:t>
      </w:r>
      <w:r w:rsidRPr="00F12719">
        <w:rPr>
          <w:rStyle w:val="Emphasis"/>
          <w:highlight w:val="cyan"/>
        </w:rPr>
        <w:t>experts</w:t>
      </w:r>
      <w:r w:rsidRPr="00F12719">
        <w:rPr>
          <w:rStyle w:val="StyleUnderline"/>
          <w:highlight w:val="cyan"/>
        </w:rPr>
        <w:t xml:space="preserve"> of all</w:t>
      </w:r>
      <w:r w:rsidRPr="00F12719">
        <w:rPr>
          <w:rStyle w:val="StyleUnderline"/>
        </w:rPr>
        <w:t xml:space="preserve"> different </w:t>
      </w:r>
      <w:r w:rsidRPr="00F12719">
        <w:rPr>
          <w:rStyle w:val="StyleUnderline"/>
          <w:highlight w:val="cyan"/>
        </w:rPr>
        <w:t>stripes</w:t>
      </w:r>
      <w:r w:rsidRPr="00F12719">
        <w:rPr>
          <w:sz w:val="16"/>
        </w:rPr>
        <w:t xml:space="preserve">. </w:t>
      </w:r>
      <w:r w:rsidRPr="00F12719">
        <w:rPr>
          <w:rStyle w:val="StyleUnderline"/>
        </w:rPr>
        <w:t xml:space="preserve">From </w:t>
      </w:r>
      <w:r w:rsidRPr="00F12719">
        <w:rPr>
          <w:rStyle w:val="Emphasis"/>
          <w:highlight w:val="cyan"/>
        </w:rPr>
        <w:t>economists</w:t>
      </w:r>
      <w:r w:rsidRPr="00F12719">
        <w:rPr>
          <w:sz w:val="16"/>
          <w:highlight w:val="cyan"/>
        </w:rPr>
        <w:t xml:space="preserve"> </w:t>
      </w:r>
      <w:r w:rsidRPr="00F12719">
        <w:rPr>
          <w:rStyle w:val="StyleUnderline"/>
          <w:highlight w:val="cyan"/>
        </w:rPr>
        <w:t xml:space="preserve">on </w:t>
      </w:r>
      <w:r w:rsidRPr="00F12719">
        <w:rPr>
          <w:rStyle w:val="Emphasis"/>
          <w:highlight w:val="cyan"/>
        </w:rPr>
        <w:t>trade</w:t>
      </w:r>
      <w:r w:rsidRPr="00F12719">
        <w:rPr>
          <w:sz w:val="16"/>
        </w:rPr>
        <w:t xml:space="preserve">, </w:t>
      </w:r>
      <w:r w:rsidRPr="00F12719">
        <w:rPr>
          <w:rStyle w:val="StyleUnderline"/>
        </w:rPr>
        <w:t xml:space="preserve">to </w:t>
      </w:r>
      <w:r w:rsidRPr="00F12719">
        <w:rPr>
          <w:rStyle w:val="Emphasis"/>
          <w:highlight w:val="cyan"/>
        </w:rPr>
        <w:t>scientists</w:t>
      </w:r>
      <w:r w:rsidRPr="00F12719">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F12719">
        <w:rPr>
          <w:rStyle w:val="Emphasis"/>
          <w:highlight w:val="cyan"/>
        </w:rPr>
        <w:t>pandemic</w:t>
      </w:r>
      <w:r w:rsidRPr="00F12719">
        <w:rPr>
          <w:rStyle w:val="StyleUnderline"/>
          <w:highlight w:val="cyan"/>
        </w:rPr>
        <w:t xml:space="preserve"> and</w:t>
      </w:r>
      <w:r w:rsidRPr="00F12719">
        <w:rPr>
          <w:rStyle w:val="StyleUnderline"/>
        </w:rPr>
        <w:t xml:space="preserve"> </w:t>
      </w:r>
      <w:r w:rsidRPr="00F12719">
        <w:rPr>
          <w:rStyle w:val="Emphasis"/>
          <w:highlight w:val="cyan"/>
        </w:rPr>
        <w:t>climate</w:t>
      </w:r>
      <w:r w:rsidRPr="00F12719">
        <w:rPr>
          <w:sz w:val="16"/>
        </w:rPr>
        <w:t xml:space="preserve"> change, </w:t>
      </w:r>
      <w:r w:rsidRPr="00F12719">
        <w:rPr>
          <w:rStyle w:val="StyleUnderline"/>
        </w:rPr>
        <w:t xml:space="preserve">to </w:t>
      </w:r>
      <w:r w:rsidRPr="00F12719">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F12719">
        <w:rPr>
          <w:rStyle w:val="StyleUnderline"/>
          <w:highlight w:val="cyan"/>
        </w:rPr>
        <w:t xml:space="preserve">on </w:t>
      </w:r>
      <w:r w:rsidRPr="00F12719">
        <w:rPr>
          <w:rStyle w:val="Emphasis"/>
          <w:highlight w:val="cyan"/>
        </w:rPr>
        <w:t>foreign threats</w:t>
      </w:r>
      <w:r w:rsidRPr="00F12719">
        <w:rPr>
          <w:sz w:val="16"/>
        </w:rPr>
        <w:t xml:space="preserve">, </w:t>
      </w:r>
      <w:r w:rsidRPr="00F12719">
        <w:rPr>
          <w:rStyle w:val="StyleUnderline"/>
          <w:highlight w:val="cyan"/>
        </w:rPr>
        <w:t>Trump</w:t>
      </w:r>
      <w:r w:rsidRPr="00F12719">
        <w:rPr>
          <w:rStyle w:val="StyleUnderline"/>
        </w:rPr>
        <w:t xml:space="preserve"> has </w:t>
      </w:r>
      <w:r w:rsidRPr="00F12719">
        <w:rPr>
          <w:rStyle w:val="Emphasis"/>
          <w:highlight w:val="cyan"/>
        </w:rPr>
        <w:t>preferred</w:t>
      </w:r>
      <w:r w:rsidRPr="00F12719">
        <w:rPr>
          <w:rStyle w:val="StyleUnderline"/>
        </w:rPr>
        <w:t xml:space="preserve"> to “go with </w:t>
      </w:r>
      <w:r w:rsidRPr="00F12719">
        <w:rPr>
          <w:rStyle w:val="StyleUnderline"/>
          <w:highlight w:val="cyan"/>
        </w:rPr>
        <w:t xml:space="preserve">his </w:t>
      </w:r>
      <w:r w:rsidRPr="00F12719">
        <w:rPr>
          <w:rStyle w:val="Emphasis"/>
          <w:highlight w:val="cyan"/>
        </w:rPr>
        <w:t>gut</w:t>
      </w:r>
      <w:r w:rsidRPr="00F12719">
        <w:rPr>
          <w:rStyle w:val="StyleUnderline"/>
        </w:rPr>
        <w:t>.”</w:t>
      </w:r>
    </w:p>
    <w:p w14:paraId="49781DC0" w14:textId="77777777" w:rsidR="00930B3F" w:rsidRDefault="00930B3F">
      <w:pPr>
        <w:pStyle w:val="Heading4"/>
        <w:numPr>
          <w:ilvl w:val="0"/>
          <w:numId w:val="2"/>
        </w:numPr>
        <w:tabs>
          <w:tab w:val="num" w:pos="1800"/>
        </w:tabs>
        <w:ind w:left="1800"/>
      </w:pPr>
      <w:r>
        <w:t xml:space="preserve">Group think </w:t>
      </w:r>
      <w:r w:rsidRPr="00E41171">
        <w:rPr>
          <w:u w:val="single"/>
        </w:rPr>
        <w:t>plagues</w:t>
      </w:r>
      <w:r>
        <w:t xml:space="preserve"> agencies. </w:t>
      </w:r>
    </w:p>
    <w:p w14:paraId="201A2658" w14:textId="77777777" w:rsidR="00930B3F" w:rsidRPr="00BD1BBE" w:rsidRDefault="00930B3F" w:rsidP="00930B3F">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263DBE69" w14:textId="77777777" w:rsidR="00930B3F" w:rsidRPr="00BD1BBE" w:rsidRDefault="00930B3F" w:rsidP="00930B3F">
      <w:pPr>
        <w:rPr>
          <w:sz w:val="16"/>
        </w:rPr>
      </w:pPr>
      <w:r w:rsidRPr="00BD1BBE">
        <w:rPr>
          <w:sz w:val="16"/>
        </w:rPr>
        <w:t xml:space="preserve">For a variety of reasons, </w:t>
      </w:r>
      <w:r w:rsidRPr="00BD1BBE">
        <w:rPr>
          <w:rStyle w:val="StyleUnderline"/>
          <w:highlight w:val="cyan"/>
        </w:rPr>
        <w:t>administrative agencies</w:t>
      </w:r>
      <w:r w:rsidRPr="00BD1BBE">
        <w:rPr>
          <w:sz w:val="16"/>
        </w:rPr>
        <w:t xml:space="preserve"> often </w:t>
      </w:r>
      <w:r w:rsidRPr="00BD1BBE">
        <w:rPr>
          <w:rStyle w:val="StyleUnderline"/>
          <w:highlight w:val="cyan"/>
        </w:rPr>
        <w:t xml:space="preserve">exhibit </w:t>
      </w:r>
      <w:r w:rsidRPr="00BD1BBE">
        <w:rPr>
          <w:rStyle w:val="Emphasis"/>
          <w:highlight w:val="cyan"/>
        </w:rPr>
        <w:t>low</w:t>
      </w:r>
      <w:r w:rsidRPr="00BD1BBE">
        <w:rPr>
          <w:rStyle w:val="Emphasis"/>
        </w:rPr>
        <w:t xml:space="preserve"> levels of </w:t>
      </w:r>
      <w:r w:rsidRPr="00BD1BBE">
        <w:rPr>
          <w:rStyle w:val="Emphasis"/>
          <w:highlight w:val="cyan"/>
        </w:rPr>
        <w:t>diversity</w:t>
      </w:r>
      <w:r w:rsidRPr="00BD1BBE">
        <w:rPr>
          <w:rStyle w:val="StyleUnderline"/>
        </w:rPr>
        <w:t>.</w:t>
      </w:r>
      <w:r w:rsidRPr="00BD1BBE">
        <w:rPr>
          <w:sz w:val="16"/>
        </w:rPr>
        <w:t xml:space="preserve"> Most importantly, </w:t>
      </w:r>
      <w:r w:rsidRPr="00BD1BBE">
        <w:rPr>
          <w:rStyle w:val="StyleUnderline"/>
          <w:highlight w:val="cyan"/>
        </w:rPr>
        <w:t>experts</w:t>
      </w:r>
      <w:r w:rsidRPr="00BD1BBE">
        <w:rPr>
          <w:sz w:val="16"/>
        </w:rPr>
        <w:t xml:space="preserve"> at a given agency </w:t>
      </w:r>
      <w:r w:rsidRPr="00BD1BBE">
        <w:rPr>
          <w:rStyle w:val="StyleUnderline"/>
        </w:rPr>
        <w:t>are</w:t>
      </w:r>
      <w:r w:rsidRPr="00BD1BBE">
        <w:rPr>
          <w:sz w:val="16"/>
        </w:rPr>
        <w:t xml:space="preserve"> typically </w:t>
      </w:r>
      <w:r w:rsidRPr="00BD1BBE">
        <w:rPr>
          <w:rStyle w:val="StyleUnderline"/>
        </w:rPr>
        <w:t>drawn from a specific disci- pline and therefore share certain professional interest</w:t>
      </w:r>
      <w:r w:rsidRPr="00BD1BBE">
        <w:rPr>
          <w:sz w:val="16"/>
        </w:rPr>
        <w:t xml:space="preserve">s, which may, consciously or </w:t>
      </w:r>
      <w:r w:rsidRPr="00BD1BBE">
        <w:rPr>
          <w:rStyle w:val="StyleUnderline"/>
          <w:highlight w:val="cyan"/>
        </w:rPr>
        <w:t>unconsciously</w:t>
      </w:r>
      <w:r w:rsidRPr="00BD1BBE">
        <w:rPr>
          <w:sz w:val="16"/>
        </w:rPr>
        <w:t xml:space="preserve">, </w:t>
      </w:r>
      <w:r w:rsidRPr="00BD1BBE">
        <w:rPr>
          <w:rStyle w:val="Emphasis"/>
          <w:highlight w:val="cyan"/>
        </w:rPr>
        <w:t>distort</w:t>
      </w:r>
      <w:r w:rsidRPr="00BD1BBE">
        <w:rPr>
          <w:rStyle w:val="Emphasis"/>
        </w:rPr>
        <w:t xml:space="preserve"> the </w:t>
      </w:r>
      <w:r w:rsidRPr="00BD1BBE">
        <w:rPr>
          <w:rStyle w:val="Emphasis"/>
          <w:highlight w:val="cyan"/>
        </w:rPr>
        <w:t>quality of</w:t>
      </w:r>
      <w:r w:rsidRPr="00BD1BBE">
        <w:rPr>
          <w:rStyle w:val="Emphasis"/>
        </w:rPr>
        <w:t xml:space="preserve"> the </w:t>
      </w:r>
      <w:r w:rsidRPr="00BD1BBE">
        <w:rPr>
          <w:rStyle w:val="Emphasis"/>
          <w:highlight w:val="cyan"/>
        </w:rPr>
        <w:t>information</w:t>
      </w:r>
      <w:r w:rsidRPr="00BD1BBE">
        <w:rPr>
          <w:sz w:val="16"/>
        </w:rPr>
        <w:t xml:space="preserve"> they provide (Thomas, 2019).24 “[B]eliefs and </w:t>
      </w:r>
      <w:r w:rsidRPr="00BD1BBE">
        <w:rPr>
          <w:rStyle w:val="Emphasis"/>
          <w:highlight w:val="cyan"/>
        </w:rPr>
        <w:t>science</w:t>
      </w:r>
      <w:r w:rsidRPr="00BD1BBE">
        <w:rPr>
          <w:sz w:val="16"/>
        </w:rPr>
        <w:t>,” Christiano (2012: p. 49) warns, “</w:t>
      </w:r>
      <w:r w:rsidRPr="00BD1BBE">
        <w:rPr>
          <w:rStyle w:val="StyleUnderline"/>
        </w:rPr>
        <w:t xml:space="preserve">can easily come to </w:t>
      </w:r>
      <w:r w:rsidRPr="00BD1BBE">
        <w:rPr>
          <w:rStyle w:val="StyleUnderline"/>
          <w:highlight w:val="cyan"/>
        </w:rPr>
        <w:t>reflect</w:t>
      </w:r>
      <w:r w:rsidRPr="00BD1BBE">
        <w:rPr>
          <w:rStyle w:val="StyleUnderline"/>
        </w:rPr>
        <w:t xml:space="preserve"> the </w:t>
      </w:r>
      <w:r w:rsidRPr="00BD1BBE">
        <w:rPr>
          <w:rStyle w:val="Emphasis"/>
          <w:highlight w:val="cyan"/>
        </w:rPr>
        <w:t>narrow back- grounds</w:t>
      </w:r>
      <w:r w:rsidRPr="00BD1BBE">
        <w:rPr>
          <w:rStyle w:val="StyleUnderline"/>
        </w:rPr>
        <w:t xml:space="preserve"> and interests of those who produce them</w:t>
      </w:r>
      <w:r w:rsidRPr="00BD1BBE">
        <w:rPr>
          <w:sz w:val="16"/>
        </w:rPr>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All of these issues present a legitimate cause for worry, since they </w:t>
      </w:r>
      <w:r w:rsidRPr="00BD1BBE">
        <w:rPr>
          <w:rStyle w:val="Emphasis"/>
        </w:rPr>
        <w:t>diminish the reliability of experts</w:t>
      </w:r>
      <w:r w:rsidRPr="00BD1BBE">
        <w:rPr>
          <w:sz w:val="16"/>
        </w:rPr>
        <w:t>. Christensen et al., (2022: p. 70) argue that “</w:t>
      </w:r>
      <w:r w:rsidRPr="00BD1BB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BD1BBE">
        <w:rPr>
          <w:sz w:val="16"/>
        </w:rPr>
        <w:t>.”</w:t>
      </w:r>
    </w:p>
    <w:p w14:paraId="29BE7DB7" w14:textId="77777777" w:rsidR="00930B3F" w:rsidRPr="00BD1BBE" w:rsidRDefault="00930B3F" w:rsidP="00930B3F">
      <w:pPr>
        <w:rPr>
          <w:sz w:val="16"/>
        </w:rPr>
      </w:pPr>
      <w:r w:rsidRPr="00BD1BBE">
        <w:rPr>
          <w:sz w:val="16"/>
        </w:rPr>
        <w:t xml:space="preserve">Not only do </w:t>
      </w:r>
      <w:r w:rsidRPr="00BD1BBE">
        <w:rPr>
          <w:rStyle w:val="StyleUnderline"/>
        </w:rPr>
        <w:t xml:space="preserve">administrative </w:t>
      </w:r>
      <w:r w:rsidRPr="00BD1BBE">
        <w:rPr>
          <w:rStyle w:val="StyleUnderline"/>
          <w:highlight w:val="cyan"/>
        </w:rPr>
        <w:t>agencies</w:t>
      </w:r>
      <w:r w:rsidRPr="00BD1BBE">
        <w:rPr>
          <w:sz w:val="16"/>
        </w:rPr>
        <w:t xml:space="preserve"> draw in experts from a particular discipline, but they often </w:t>
      </w:r>
      <w:r w:rsidRPr="00BD1BBE">
        <w:rPr>
          <w:rStyle w:val="StyleUnderline"/>
          <w:highlight w:val="cyan"/>
        </w:rPr>
        <w:t>focus on</w:t>
      </w:r>
      <w:r w:rsidRPr="00BD1BBE">
        <w:rPr>
          <w:rStyle w:val="StyleUnderline"/>
        </w:rPr>
        <w:t xml:space="preserve"> a particular, </w:t>
      </w:r>
      <w:r w:rsidRPr="00BD1BBE">
        <w:rPr>
          <w:rStyle w:val="Emphasis"/>
          <w:highlight w:val="cyan"/>
        </w:rPr>
        <w:t>narrow issue</w:t>
      </w:r>
      <w:r w:rsidRPr="00BD1BBE">
        <w:rPr>
          <w:sz w:val="16"/>
        </w:rPr>
        <w:t xml:space="preserve"> and </w:t>
      </w:r>
      <w:r w:rsidRPr="00BD1BBE">
        <w:rPr>
          <w:rStyle w:val="Emphasis"/>
          <w:highlight w:val="cyan"/>
        </w:rPr>
        <w:t>valorize</w:t>
      </w:r>
      <w:r w:rsidRPr="00BD1BBE">
        <w:rPr>
          <w:rStyle w:val="Emphasis"/>
        </w:rPr>
        <w:t xml:space="preserve"> one </w:t>
      </w:r>
      <w:r w:rsidRPr="00BD1BBE">
        <w:rPr>
          <w:rStyle w:val="Emphasis"/>
          <w:highlight w:val="cyan"/>
        </w:rPr>
        <w:t>particular approach</w:t>
      </w:r>
      <w:r w:rsidRPr="00BD1BBE">
        <w:rPr>
          <w:sz w:val="16"/>
        </w:rPr>
        <w:t xml:space="preserve"> to that issue. </w:t>
      </w:r>
      <w:r w:rsidRPr="00BD1BBE">
        <w:rPr>
          <w:rStyle w:val="StyleUnderline"/>
        </w:rPr>
        <w:t xml:space="preserve">For example, </w:t>
      </w:r>
      <w:r w:rsidRPr="00BD1BBE">
        <w:rPr>
          <w:rStyle w:val="StyleUnderline"/>
          <w:highlight w:val="cyan"/>
        </w:rPr>
        <w:t xml:space="preserve">employees of the </w:t>
      </w:r>
      <w:r w:rsidRPr="00BD1BBE">
        <w:rPr>
          <w:rStyle w:val="Emphasis"/>
          <w:highlight w:val="cyan"/>
        </w:rPr>
        <w:t>Fed</w:t>
      </w:r>
      <w:r w:rsidRPr="00BD1BBE">
        <w:rPr>
          <w:sz w:val="16"/>
        </w:rPr>
        <w:t xml:space="preserve">eral Reserve </w:t>
      </w:r>
      <w:r w:rsidRPr="00BD1BBE">
        <w:rPr>
          <w:rStyle w:val="StyleUnderline"/>
          <w:highlight w:val="cyan"/>
        </w:rPr>
        <w:t>share</w:t>
      </w:r>
      <w:r w:rsidRPr="00BD1BBE">
        <w:rPr>
          <w:rStyle w:val="StyleUnderline"/>
        </w:rPr>
        <w:t xml:space="preserve"> the </w:t>
      </w:r>
      <w:r w:rsidRPr="00BD1BBE">
        <w:rPr>
          <w:rStyle w:val="Emphasis"/>
        </w:rPr>
        <w:t xml:space="preserve">same </w:t>
      </w:r>
      <w:r w:rsidRPr="00BD1BBE">
        <w:rPr>
          <w:rStyle w:val="Emphasis"/>
          <w:highlight w:val="cyan"/>
        </w:rPr>
        <w:t>understanding</w:t>
      </w:r>
      <w:r w:rsidRPr="00BD1BBE">
        <w:rPr>
          <w:rStyle w:val="StyleUnderline"/>
          <w:highlight w:val="cyan"/>
        </w:rPr>
        <w:t xml:space="preserve"> of </w:t>
      </w:r>
      <w:r w:rsidRPr="00BD1BBE">
        <w:rPr>
          <w:rStyle w:val="Emphasis"/>
          <w:highlight w:val="cyan"/>
        </w:rPr>
        <w:t>macroeconomic fluctuations</w:t>
      </w:r>
      <w:r w:rsidRPr="00BD1BBE">
        <w:rPr>
          <w:rStyle w:val="StyleUnderline"/>
        </w:rPr>
        <w:t xml:space="preserve"> and the Fed’s role in the economy, even though this is </w:t>
      </w:r>
      <w:r w:rsidRPr="00BD1BBE">
        <w:rPr>
          <w:rStyle w:val="Emphasis"/>
          <w:highlight w:val="cyan"/>
        </w:rPr>
        <w:t>not true of</w:t>
      </w:r>
      <w:r w:rsidRPr="00BD1BBE">
        <w:rPr>
          <w:rStyle w:val="Emphasis"/>
        </w:rPr>
        <w:t xml:space="preserve"> the </w:t>
      </w:r>
      <w:r w:rsidRPr="00BD1BBE">
        <w:rPr>
          <w:rStyle w:val="Emphasis"/>
          <w:highlight w:val="cyan"/>
        </w:rPr>
        <w:t>profession at large</w:t>
      </w:r>
      <w:r w:rsidRPr="00BD1BBE">
        <w:rPr>
          <w:sz w:val="16"/>
        </w:rPr>
        <w:t xml:space="preserve">. The </w:t>
      </w:r>
      <w:r w:rsidRPr="00BD1BBE">
        <w:rPr>
          <w:rStyle w:val="StyleUnderline"/>
        </w:rPr>
        <w:t xml:space="preserve">relative lack of diversity </w:t>
      </w:r>
      <w:r w:rsidRPr="00BD1BBE">
        <w:rPr>
          <w:rStyle w:val="StyleUnderline"/>
          <w:highlight w:val="cyan"/>
        </w:rPr>
        <w:t>leaves</w:t>
      </w:r>
      <w:r w:rsidRPr="00BD1BBE">
        <w:rPr>
          <w:rStyle w:val="StyleUnderline"/>
        </w:rPr>
        <w:t xml:space="preserve"> the </w:t>
      </w:r>
      <w:r w:rsidRPr="00BD1BBE">
        <w:rPr>
          <w:rStyle w:val="StyleUnderline"/>
          <w:highlight w:val="cyan"/>
        </w:rPr>
        <w:t xml:space="preserve">Fed vulnerable to </w:t>
      </w:r>
      <w:r w:rsidRPr="00BD1BBE">
        <w:rPr>
          <w:rStyle w:val="Emphasis"/>
          <w:highlight w:val="cyan"/>
        </w:rPr>
        <w:t>group- think</w:t>
      </w:r>
      <w:r w:rsidRPr="00BD1BBE">
        <w:rPr>
          <w:rStyle w:val="StyleUnderline"/>
        </w:rPr>
        <w:t xml:space="preserve"> and incapable of grasping insights that may improve their policies</w:t>
      </w:r>
      <w:r w:rsidRPr="00BD1BBE">
        <w:rPr>
          <w:sz w:val="16"/>
        </w:rPr>
        <w:t xml:space="preserve">. In the lead up to the 2008 financial crisis, for example, </w:t>
      </w:r>
      <w:r w:rsidRPr="00BD1BBE">
        <w:rPr>
          <w:rStyle w:val="StyleUnderline"/>
        </w:rPr>
        <w:t>several economists</w:t>
      </w:r>
      <w:r w:rsidRPr="00BD1BBE">
        <w:rPr>
          <w:sz w:val="16"/>
        </w:rPr>
        <w:t xml:space="preserve"> —including Nouriel Roubini (International Monetary Fund, 2006), Raghuramn Rajan (2005), and Ann Pettifor (2006)— </w:t>
      </w:r>
      <w:r w:rsidRPr="00BD1BBE">
        <w:rPr>
          <w:rStyle w:val="StyleUnderline"/>
        </w:rPr>
        <w:t>published papers or books warning that increasing private debt threatened to destabilize the economy. None of the economists at the Fed issued such warnings</w:t>
      </w:r>
      <w:r w:rsidRPr="00BD1BBE">
        <w:rPr>
          <w:sz w:val="16"/>
        </w:rPr>
        <w:t xml:space="preserve"> or appear to have seriously considered the possibility of a financial crisis until far too late. </w:t>
      </w:r>
      <w:r w:rsidRPr="00BD1BBE">
        <w:rPr>
          <w:rStyle w:val="StyleUnderline"/>
        </w:rPr>
        <w:t xml:space="preserve">Many </w:t>
      </w:r>
      <w:r w:rsidRPr="00BD1BBE">
        <w:rPr>
          <w:rStyle w:val="StyleUnderline"/>
          <w:highlight w:val="cyan"/>
        </w:rPr>
        <w:t>decisions</w:t>
      </w:r>
      <w:r w:rsidRPr="00BD1BBE">
        <w:rPr>
          <w:rStyle w:val="StyleUnderline"/>
        </w:rPr>
        <w:t xml:space="preserve"> at the Federal Reserve </w:t>
      </w:r>
      <w:r w:rsidRPr="00BD1BBE">
        <w:rPr>
          <w:rStyle w:val="StyleUnderline"/>
          <w:highlight w:val="cyan"/>
        </w:rPr>
        <w:t>leading up to 2008</w:t>
      </w:r>
      <w:r w:rsidRPr="00BD1BBE">
        <w:rPr>
          <w:rStyle w:val="StyleUnderline"/>
        </w:rPr>
        <w:t xml:space="preserve"> seem to have </w:t>
      </w:r>
      <w:r w:rsidRPr="00BD1BBE">
        <w:rPr>
          <w:rStyle w:val="StyleUnderline"/>
          <w:highlight w:val="cyan"/>
        </w:rPr>
        <w:t xml:space="preserve">suffered from </w:t>
      </w:r>
      <w:r w:rsidRPr="00BD1BBE">
        <w:rPr>
          <w:rStyle w:val="Emphasis"/>
          <w:highlight w:val="cyan"/>
        </w:rPr>
        <w:t>insufficient input</w:t>
      </w:r>
      <w:r w:rsidRPr="00BD1BBE">
        <w:rPr>
          <w:rStyle w:val="StyleUnderline"/>
        </w:rPr>
        <w:t xml:space="preserve"> from diverse perspectives.</w:t>
      </w:r>
      <w:r w:rsidRPr="00BD1BBE">
        <w:rPr>
          <w:sz w:val="16"/>
        </w:rPr>
        <w:t>26</w:t>
      </w:r>
    </w:p>
    <w:p w14:paraId="0BE99878" w14:textId="77777777" w:rsidR="00930B3F" w:rsidRPr="00BA7872" w:rsidRDefault="00930B3F" w:rsidP="00930B3F">
      <w:pPr>
        <w:rPr>
          <w:sz w:val="16"/>
        </w:rPr>
      </w:pPr>
    </w:p>
    <w:p w14:paraId="1B8AF5E8" w14:textId="77777777" w:rsidR="00930B3F" w:rsidRDefault="00930B3F">
      <w:pPr>
        <w:pStyle w:val="Heading4"/>
        <w:numPr>
          <w:ilvl w:val="0"/>
          <w:numId w:val="2"/>
        </w:numPr>
        <w:tabs>
          <w:tab w:val="num" w:pos="1800"/>
        </w:tabs>
        <w:ind w:left="1800"/>
      </w:pPr>
      <w:r>
        <w:t xml:space="preserve">Regulatory inertia </w:t>
      </w:r>
      <w:r w:rsidRPr="00362C06">
        <w:rPr>
          <w:u w:val="single"/>
        </w:rPr>
        <w:t>plagues</w:t>
      </w:r>
      <w:r>
        <w:t xml:space="preserve"> the administrative state. That prevents </w:t>
      </w:r>
      <w:r w:rsidRPr="006E126D">
        <w:rPr>
          <w:u w:val="single"/>
        </w:rPr>
        <w:t>flexible responses</w:t>
      </w:r>
      <w:r>
        <w:t xml:space="preserve"> to emerging threats. </w:t>
      </w:r>
    </w:p>
    <w:p w14:paraId="3D08959B" w14:textId="77777777" w:rsidR="00930B3F" w:rsidRDefault="00930B3F" w:rsidP="00930B3F">
      <w:r>
        <w:t xml:space="preserve">Jonathan </w:t>
      </w:r>
      <w:r w:rsidRPr="008D7A30">
        <w:rPr>
          <w:rStyle w:val="Style13ptBold"/>
        </w:rPr>
        <w:t xml:space="preserve">Wolfson &amp; </w:t>
      </w:r>
      <w:r>
        <w:t xml:space="preserve">Tanner </w:t>
      </w:r>
      <w:r w:rsidRPr="008D7A30">
        <w:rPr>
          <w:rStyle w:val="Style13ptBold"/>
        </w:rPr>
        <w:t>Jones 24</w:t>
      </w:r>
      <w:r>
        <w:t>. **Chief Legal Officer and Policy Director at the Cicero Institute. **Policy Analyst at the Cicero Institute. “</w:t>
      </w:r>
      <w:r w:rsidRPr="000B045C">
        <w:t>Confronting Regulatory Inertia</w:t>
      </w:r>
      <w:r>
        <w:t xml:space="preserve">.” 6/28/24. </w:t>
      </w:r>
      <w:r w:rsidRPr="000B045C">
        <w:t>https://ciceroinstitute.org/research/confronting-regulatory-inertia/</w:t>
      </w:r>
    </w:p>
    <w:p w14:paraId="0D602A5D" w14:textId="77777777" w:rsidR="00930B3F" w:rsidRPr="00454952" w:rsidRDefault="00930B3F" w:rsidP="00930B3F">
      <w:pPr>
        <w:rPr>
          <w:rStyle w:val="Emphasis"/>
        </w:rPr>
      </w:pPr>
      <w:r w:rsidRPr="00454952">
        <w:rPr>
          <w:rStyle w:val="Emphasis"/>
          <w:highlight w:val="cyan"/>
        </w:rPr>
        <w:t>Misaligned Incentives</w:t>
      </w:r>
      <w:r w:rsidRPr="00454952">
        <w:rPr>
          <w:sz w:val="16"/>
        </w:rPr>
        <w:t xml:space="preserve"> </w:t>
      </w:r>
      <w:r w:rsidRPr="00454952">
        <w:rPr>
          <w:rStyle w:val="StyleUnderline"/>
        </w:rPr>
        <w:t xml:space="preserve">Among Regulators and Interest Groups </w:t>
      </w:r>
      <w:r w:rsidRPr="00454952">
        <w:rPr>
          <w:rStyle w:val="StyleUnderline"/>
          <w:highlight w:val="cyan"/>
        </w:rPr>
        <w:t>Foster</w:t>
      </w:r>
      <w:r w:rsidRPr="00454952">
        <w:rPr>
          <w:rStyle w:val="StyleUnderline"/>
        </w:rPr>
        <w:t xml:space="preserve"> an</w:t>
      </w:r>
      <w:r w:rsidRPr="00454952">
        <w:rPr>
          <w:sz w:val="16"/>
        </w:rPr>
        <w:t xml:space="preserve"> </w:t>
      </w:r>
      <w:r w:rsidRPr="00454952">
        <w:rPr>
          <w:rStyle w:val="Emphasis"/>
          <w:highlight w:val="cyan"/>
        </w:rPr>
        <w:t>Inefficient Regulatory Environment</w:t>
      </w:r>
    </w:p>
    <w:p w14:paraId="3D45D71A" w14:textId="77777777" w:rsidR="00930B3F" w:rsidRPr="00454952" w:rsidRDefault="00930B3F" w:rsidP="00930B3F">
      <w:pPr>
        <w:rPr>
          <w:rStyle w:val="StyleUnderline"/>
        </w:rPr>
      </w:pPr>
      <w:r w:rsidRPr="00454952">
        <w:rPr>
          <w:sz w:val="16"/>
        </w:rPr>
        <w:t xml:space="preserve">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454952">
        <w:rPr>
          <w:rStyle w:val="StyleUnderline"/>
        </w:rPr>
        <w:t xml:space="preserve">Problems require solutions, but old solutions may soon </w:t>
      </w:r>
      <w:r w:rsidRPr="00454952">
        <w:rPr>
          <w:rStyle w:val="Emphasis"/>
        </w:rPr>
        <w:t>yield new problems</w:t>
      </w:r>
      <w:r w:rsidRPr="00454952">
        <w:rPr>
          <w:rStyle w:val="StyleUnderline"/>
        </w:rPr>
        <w:t>.</w:t>
      </w:r>
      <w:r w:rsidRPr="00454952">
        <w:rPr>
          <w:sz w:val="16"/>
        </w:rPr>
        <w:t xml:space="preserve"> In the world of American rulemaking—absent a robust and regular regulatory review process—agencies risk regression. In short, </w:t>
      </w:r>
      <w:r w:rsidRPr="00454952">
        <w:rPr>
          <w:rStyle w:val="StyleUnderline"/>
        </w:rPr>
        <w:t xml:space="preserve">regulations that once addressed a legitimate market failure may today </w:t>
      </w:r>
      <w:r w:rsidRPr="00454952">
        <w:rPr>
          <w:rStyle w:val="Emphasis"/>
        </w:rPr>
        <w:t>impede market function</w:t>
      </w:r>
    </w:p>
    <w:p w14:paraId="3B59C574" w14:textId="77777777" w:rsidR="00930B3F" w:rsidRPr="00454952" w:rsidRDefault="00930B3F" w:rsidP="00930B3F">
      <w:pPr>
        <w:rPr>
          <w:sz w:val="16"/>
        </w:rPr>
      </w:pPr>
      <w:r w:rsidRPr="00454952">
        <w:rPr>
          <w:sz w:val="16"/>
        </w:rPr>
        <w:t xml:space="preserve">Moreover, just as no one string bound Gulliver, otherwise beneficial </w:t>
      </w:r>
      <w:r w:rsidRPr="00454952">
        <w:rPr>
          <w:rStyle w:val="StyleUnderline"/>
          <w:highlight w:val="cyan"/>
        </w:rPr>
        <w:t>rules</w:t>
      </w:r>
      <w:r w:rsidRPr="00454952">
        <w:rPr>
          <w:sz w:val="16"/>
        </w:rPr>
        <w:t xml:space="preserve"> may </w:t>
      </w:r>
      <w:r w:rsidRPr="00454952">
        <w:rPr>
          <w:rStyle w:val="StyleUnderline"/>
          <w:highlight w:val="cyan"/>
        </w:rPr>
        <w:t xml:space="preserve">thwart </w:t>
      </w:r>
      <w:r w:rsidRPr="00454952">
        <w:rPr>
          <w:rStyle w:val="Emphasis"/>
        </w:rPr>
        <w:t xml:space="preserve">the </w:t>
      </w:r>
      <w:r w:rsidRPr="00454952">
        <w:rPr>
          <w:rStyle w:val="Emphasis"/>
          <w:highlight w:val="cyan"/>
        </w:rPr>
        <w:t>public interest</w:t>
      </w:r>
      <w:r w:rsidRPr="00454952">
        <w:rPr>
          <w:rStyle w:val="Emphasis"/>
        </w:rPr>
        <w:t xml:space="preserve"> </w:t>
      </w:r>
      <w:r w:rsidRPr="00454952">
        <w:rPr>
          <w:rStyle w:val="StyleUnderline"/>
        </w:rPr>
        <w:t>when stacked atop an already mammoth regulatory burden</w:t>
      </w:r>
      <w:r w:rsidRPr="00454952">
        <w:rPr>
          <w:sz w:val="16"/>
        </w:rPr>
        <w:t xml:space="preserve">. In a vacuum—a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454952">
        <w:rPr>
          <w:rStyle w:val="Emphasis"/>
          <w:highlight w:val="cyan"/>
        </w:rPr>
        <w:t>overregulation is death by one thousand cuts</w:t>
      </w:r>
      <w:r w:rsidRPr="00454952">
        <w:rPr>
          <w:sz w:val="16"/>
          <w:highlight w:val="cyan"/>
        </w:rPr>
        <w:t>.</w:t>
      </w:r>
    </w:p>
    <w:p w14:paraId="7DF8D824" w14:textId="77777777" w:rsidR="00930B3F" w:rsidRPr="00454952" w:rsidRDefault="00930B3F" w:rsidP="00930B3F">
      <w:pPr>
        <w:rPr>
          <w:sz w:val="16"/>
        </w:rPr>
      </w:pPr>
      <w:r w:rsidRPr="00454952">
        <w:rPr>
          <w:sz w:val="16"/>
        </w:rPr>
        <w:t xml:space="preserve">At the core of American overregulation is a crisis of incentives, checks, and balances. </w:t>
      </w:r>
      <w:r w:rsidRPr="00454952">
        <w:rPr>
          <w:rStyle w:val="StyleUnderline"/>
          <w:highlight w:val="cyan"/>
        </w:rPr>
        <w:t>Regulators</w:t>
      </w:r>
      <w:r w:rsidRPr="00454952">
        <w:rPr>
          <w:rStyle w:val="StyleUnderline"/>
        </w:rPr>
        <w:t xml:space="preserve"> are motivated to </w:t>
      </w:r>
      <w:r w:rsidRPr="00454952">
        <w:rPr>
          <w:rStyle w:val="Emphasis"/>
        </w:rPr>
        <w:t>write new regulations</w:t>
      </w:r>
      <w:r w:rsidRPr="00454952">
        <w:rPr>
          <w:sz w:val="16"/>
        </w:rPr>
        <w:t xml:space="preserve">, </w:t>
      </w:r>
      <w:r w:rsidRPr="00454952">
        <w:rPr>
          <w:rStyle w:val="Emphasis"/>
          <w:highlight w:val="cyan"/>
        </w:rPr>
        <w:t>unmotivated to eliminate old regulations</w:t>
      </w:r>
      <w:r w:rsidRPr="00454952">
        <w:rPr>
          <w:sz w:val="16"/>
        </w:rPr>
        <w:t xml:space="preserve">, </w:t>
      </w:r>
      <w:r w:rsidRPr="00454952">
        <w:rPr>
          <w:rStyle w:val="StyleUnderline"/>
        </w:rPr>
        <w:t>lawmakers and courts are deferential</w:t>
      </w:r>
      <w:r w:rsidRPr="00454952">
        <w:rPr>
          <w:sz w:val="16"/>
        </w:rPr>
        <w:t>, and the most prominent industry participants prefer regulation to stymie their competition.</w:t>
      </w:r>
    </w:p>
    <w:p w14:paraId="4E88D796" w14:textId="77777777" w:rsidR="00930B3F" w:rsidRPr="00454952" w:rsidRDefault="00930B3F" w:rsidP="00930B3F">
      <w:pPr>
        <w:rPr>
          <w:sz w:val="16"/>
        </w:rPr>
      </w:pPr>
      <w:r w:rsidRPr="00454952">
        <w:rPr>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72C36EBB" w14:textId="77777777" w:rsidR="00930B3F" w:rsidRPr="004605FD" w:rsidRDefault="00930B3F" w:rsidP="00930B3F">
      <w:pPr>
        <w:rPr>
          <w:u w:val="single"/>
        </w:rPr>
      </w:pPr>
      <w:r w:rsidRPr="00454952">
        <w:rPr>
          <w:rStyle w:val="Emphasis"/>
          <w:highlight w:val="cyan"/>
        </w:rPr>
        <w:t>Regulatory inertia</w:t>
      </w:r>
      <w:r w:rsidRPr="00454952">
        <w:rPr>
          <w:rStyle w:val="StyleUnderline"/>
        </w:rPr>
        <w:t xml:space="preserve"> is a problem because outdated regulations </w:t>
      </w:r>
      <w:r w:rsidRPr="00454952">
        <w:rPr>
          <w:rStyle w:val="Emphasis"/>
          <w:highlight w:val="cyan"/>
        </w:rPr>
        <w:t>divert regulators</w:t>
      </w:r>
      <w:r w:rsidRPr="00454952">
        <w:rPr>
          <w:rStyle w:val="StyleUnderline"/>
        </w:rPr>
        <w:t xml:space="preserve"> and regulated entities </w:t>
      </w:r>
      <w:r w:rsidRPr="00454952">
        <w:rPr>
          <w:rStyle w:val="Emphasis"/>
          <w:highlight w:val="cyan"/>
        </w:rPr>
        <w:t>from</w:t>
      </w:r>
      <w:r w:rsidRPr="00454952">
        <w:rPr>
          <w:rStyle w:val="Emphasis"/>
        </w:rPr>
        <w:t xml:space="preserve"> the </w:t>
      </w:r>
      <w:r w:rsidRPr="00454952">
        <w:rPr>
          <w:rStyle w:val="Emphasis"/>
          <w:highlight w:val="cyan"/>
        </w:rPr>
        <w:t>public interest</w:t>
      </w:r>
      <w:r w:rsidRPr="00454952">
        <w:rPr>
          <w:sz w:val="16"/>
        </w:rPr>
        <w:t xml:space="preserve">. </w:t>
      </w:r>
      <w:r w:rsidRPr="00454952">
        <w:rPr>
          <w:rStyle w:val="StyleUnderline"/>
          <w:highlight w:val="cyan"/>
        </w:rPr>
        <w:t>Old rules</w:t>
      </w:r>
      <w:r w:rsidRPr="00454952">
        <w:rPr>
          <w:rStyle w:val="StyleUnderline"/>
        </w:rPr>
        <w:t xml:space="preserve"> may </w:t>
      </w:r>
      <w:r w:rsidRPr="00454952">
        <w:rPr>
          <w:rStyle w:val="StyleUnderline"/>
          <w:highlight w:val="cyan"/>
        </w:rPr>
        <w:t xml:space="preserve">cite </w:t>
      </w:r>
      <w:r w:rsidRPr="00454952">
        <w:rPr>
          <w:rStyle w:val="Emphasis"/>
          <w:highlight w:val="cyan"/>
        </w:rPr>
        <w:t>outdated laws</w:t>
      </w:r>
      <w:r w:rsidRPr="00454952">
        <w:rPr>
          <w:sz w:val="16"/>
        </w:rPr>
        <w:t xml:space="preserve">, </w:t>
      </w:r>
      <w:r w:rsidRPr="00454952">
        <w:rPr>
          <w:rStyle w:val="Emphasis"/>
          <w:highlight w:val="cyan"/>
        </w:rPr>
        <w:t>ignore new tech</w:t>
      </w:r>
      <w:r w:rsidRPr="00454952">
        <w:rPr>
          <w:rStyle w:val="Emphasis"/>
        </w:rPr>
        <w:t>nologies</w:t>
      </w:r>
      <w:r w:rsidRPr="00454952">
        <w:rPr>
          <w:sz w:val="16"/>
        </w:rPr>
        <w:t xml:space="preserve">, </w:t>
      </w:r>
      <w:r w:rsidRPr="00454952">
        <w:rPr>
          <w:rStyle w:val="StyleUnderline"/>
        </w:rPr>
        <w:t xml:space="preserve">and can </w:t>
      </w:r>
      <w:r w:rsidRPr="00454952">
        <w:rPr>
          <w:rStyle w:val="StyleUnderline"/>
          <w:highlight w:val="cyan"/>
        </w:rPr>
        <w:t>remain on the books</w:t>
      </w:r>
      <w:r w:rsidRPr="00454952">
        <w:rPr>
          <w:rStyle w:val="StyleUnderline"/>
        </w:rPr>
        <w:t xml:space="preserve"> even if </w:t>
      </w:r>
      <w:r w:rsidRPr="00454952">
        <w:rPr>
          <w:rStyle w:val="Emphasis"/>
          <w:highlight w:val="cyan"/>
        </w:rPr>
        <w:t>unused for decades</w:t>
      </w:r>
      <w:r w:rsidRPr="00454952">
        <w:rPr>
          <w:sz w:val="16"/>
        </w:rPr>
        <w:t xml:space="preserve">. Indeed, </w:t>
      </w:r>
      <w:r w:rsidRPr="00454952">
        <w:rPr>
          <w:rStyle w:val="StyleUnderline"/>
          <w:highlight w:val="cyan"/>
        </w:rPr>
        <w:t>regulations</w:t>
      </w:r>
      <w:r w:rsidRPr="00454952">
        <w:rPr>
          <w:sz w:val="16"/>
        </w:rPr>
        <w:t xml:space="preserve"> devoid of a reasonable cost-benefit assessment and incongruent with the public interest </w:t>
      </w:r>
      <w:r w:rsidRPr="00454952">
        <w:rPr>
          <w:rStyle w:val="StyleUnderline"/>
        </w:rPr>
        <w:t>contin</w:t>
      </w:r>
      <w:r w:rsidRPr="00454952">
        <w:rPr>
          <w:rStyle w:val="StyleUnderline"/>
          <w:highlight w:val="cyan"/>
        </w:rPr>
        <w:t>ue to carry the force of law</w:t>
      </w:r>
      <w:r w:rsidRPr="00454952">
        <w:rPr>
          <w:rStyle w:val="StyleUnderline"/>
        </w:rPr>
        <w:t xml:space="preserve"> </w:t>
      </w:r>
      <w:r w:rsidRPr="00454952">
        <w:rPr>
          <w:rStyle w:val="Emphasis"/>
        </w:rPr>
        <w:t>long after their relevance expires</w:t>
      </w:r>
      <w:r w:rsidRPr="00454952">
        <w:rPr>
          <w:sz w:val="16"/>
        </w:rPr>
        <w:t xml:space="preserve">. </w:t>
      </w:r>
      <w:r w:rsidRPr="00454952">
        <w:rPr>
          <w:rStyle w:val="StyleUnderline"/>
        </w:rPr>
        <w:t>Every business still must obey old rules or risk retribution, even if old rules are no longer enforced.</w:t>
      </w:r>
      <w:r w:rsidRPr="00454952">
        <w:rPr>
          <w:sz w:val="16"/>
        </w:rPr>
        <w:t xml:space="preserve"> </w:t>
      </w:r>
      <w:r w:rsidRPr="00454952">
        <w:rPr>
          <w:rStyle w:val="StyleUnderline"/>
        </w:rPr>
        <w:t xml:space="preserve">The </w:t>
      </w:r>
      <w:r w:rsidRPr="00454952">
        <w:rPr>
          <w:rStyle w:val="StyleUnderline"/>
          <w:highlight w:val="cyan"/>
        </w:rPr>
        <w:t>costs of regulations continue to grow</w:t>
      </w:r>
      <w:r w:rsidRPr="00454952">
        <w:rPr>
          <w:rStyle w:val="StyleUnderline"/>
        </w:rPr>
        <w:t>,</w:t>
      </w:r>
      <w:r w:rsidRPr="00454952">
        <w:rPr>
          <w:sz w:val="16"/>
        </w:rPr>
        <w:t xml:space="preserve"> more strings continue to tie down Gulliver, and </w:t>
      </w:r>
      <w:r w:rsidRPr="00454952">
        <w:rPr>
          <w:rStyle w:val="Emphasis"/>
          <w:highlight w:val="cyan"/>
        </w:rPr>
        <w:t>progress is slowed</w:t>
      </w:r>
      <w:r w:rsidRPr="00454952">
        <w:rPr>
          <w:sz w:val="16"/>
        </w:rPr>
        <w:t xml:space="preserve"> </w:t>
      </w:r>
      <w:r w:rsidRPr="00454952">
        <w:rPr>
          <w:rStyle w:val="StyleUnderline"/>
        </w:rPr>
        <w:t>or ultimately stopped.</w:t>
      </w:r>
    </w:p>
    <w:p w14:paraId="4E7BE296" w14:textId="77777777" w:rsidR="00930B3F" w:rsidRDefault="00930B3F" w:rsidP="00930B3F">
      <w:pPr>
        <w:pStyle w:val="Heading3"/>
      </w:pPr>
      <w:r>
        <w:t>No Solvency---Funding---1NC</w:t>
      </w:r>
    </w:p>
    <w:p w14:paraId="01B068A4" w14:textId="77777777" w:rsidR="00930B3F" w:rsidRDefault="00930B3F" w:rsidP="00930B3F">
      <w:pPr>
        <w:pStyle w:val="Heading4"/>
      </w:pPr>
      <w:r>
        <w:t xml:space="preserve">They can’t solve </w:t>
      </w:r>
      <w:r w:rsidRPr="00351C94">
        <w:rPr>
          <w:u w:val="single"/>
        </w:rPr>
        <w:t>defunding agencies</w:t>
      </w:r>
      <w:r>
        <w:t xml:space="preserve"> in retaliation to </w:t>
      </w:r>
      <w:r w:rsidRPr="00351C94">
        <w:rPr>
          <w:u w:val="single"/>
        </w:rPr>
        <w:t>disobeying Trump orders</w:t>
      </w:r>
      <w:r>
        <w:t xml:space="preserve">. Way larger internal link to </w:t>
      </w:r>
      <w:r w:rsidRPr="00351C94">
        <w:rPr>
          <w:u w:val="single"/>
        </w:rPr>
        <w:t>agency response capacity</w:t>
      </w:r>
      <w:r>
        <w:t xml:space="preserve">. </w:t>
      </w:r>
      <w:bookmarkEnd w:id="1"/>
    </w:p>
    <w:p w14:paraId="67AB0E61" w14:textId="77777777" w:rsidR="00930B3F" w:rsidRDefault="00930B3F" w:rsidP="00930B3F">
      <w:pPr>
        <w:pStyle w:val="Heading3"/>
      </w:pPr>
      <w:r>
        <w:t>AT: Admin Deterioration I/L---1NC</w:t>
      </w:r>
    </w:p>
    <w:p w14:paraId="28537EED" w14:textId="77777777" w:rsidR="00930B3F" w:rsidRPr="00C8777F" w:rsidRDefault="00930B3F" w:rsidP="00930B3F">
      <w:pPr>
        <w:pStyle w:val="Heading4"/>
      </w:pPr>
      <w:r>
        <w:t xml:space="preserve">No admin deterioration: </w:t>
      </w:r>
    </w:p>
    <w:p w14:paraId="263912DB" w14:textId="77777777" w:rsidR="00930B3F" w:rsidRDefault="00930B3F">
      <w:pPr>
        <w:pStyle w:val="Heading4"/>
        <w:numPr>
          <w:ilvl w:val="0"/>
          <w:numId w:val="3"/>
        </w:numPr>
        <w:tabs>
          <w:tab w:val="num" w:pos="360"/>
        </w:tabs>
      </w:pPr>
      <w:r>
        <w:t xml:space="preserve">States are </w:t>
      </w:r>
      <w:r w:rsidRPr="006E6A77">
        <w:rPr>
          <w:u w:val="single"/>
        </w:rPr>
        <w:t>filling in</w:t>
      </w:r>
      <w:r>
        <w:t xml:space="preserve"> regulatory gaps now.</w:t>
      </w:r>
    </w:p>
    <w:p w14:paraId="76951D58" w14:textId="77777777" w:rsidR="00930B3F" w:rsidRPr="006246EC" w:rsidRDefault="00930B3F" w:rsidP="00930B3F">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5193A53D" w14:textId="77777777" w:rsidR="00930B3F" w:rsidRPr="00582C52" w:rsidRDefault="00930B3F" w:rsidP="00930B3F">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6E6A77">
        <w:rPr>
          <w:rStyle w:val="StyleUnderline"/>
          <w:highlight w:val="cyan"/>
        </w:rPr>
        <w:t>Trump</w:t>
      </w:r>
      <w:r w:rsidRPr="006D2A0E">
        <w:rPr>
          <w:rStyle w:val="StyleUnderline"/>
        </w:rPr>
        <w:t xml:space="preserve"> administration'</w:t>
      </w:r>
      <w:r w:rsidRPr="006E6A77">
        <w:rPr>
          <w:rStyle w:val="StyleUnderline"/>
          <w:highlight w:val="cyan"/>
        </w:rPr>
        <w:t>s</w:t>
      </w:r>
      <w:r w:rsidRPr="006D2A0E">
        <w:rPr>
          <w:rStyle w:val="StyleUnderline"/>
        </w:rPr>
        <w:t xml:space="preserve"> broad </w:t>
      </w:r>
      <w:r w:rsidRPr="006E6A77">
        <w:rPr>
          <w:rStyle w:val="Emphasis"/>
          <w:highlight w:val="cyan"/>
        </w:rPr>
        <w:t>deregulatory agenda</w:t>
      </w:r>
      <w:r w:rsidRPr="006D2A0E">
        <w:rPr>
          <w:rStyle w:val="StyleUnderline"/>
        </w:rPr>
        <w:t xml:space="preserve">. This shift </w:t>
      </w:r>
      <w:r w:rsidRPr="006E6A77">
        <w:rPr>
          <w:rStyle w:val="StyleUnderline"/>
          <w:highlight w:val="cyan"/>
        </w:rPr>
        <w:t xml:space="preserve">has </w:t>
      </w:r>
      <w:r w:rsidRPr="006E6A77">
        <w:rPr>
          <w:rStyle w:val="Emphasis"/>
          <w:highlight w:val="cyan"/>
        </w:rPr>
        <w:t>prompted state attorneys</w:t>
      </w:r>
      <w:r w:rsidRPr="006D2A0E">
        <w:rPr>
          <w:rStyle w:val="StyleUnderline"/>
        </w:rPr>
        <w:t xml:space="preserve"> general </w:t>
      </w:r>
      <w:r w:rsidRPr="006E6A77">
        <w:rPr>
          <w:rStyle w:val="StyleUnderline"/>
          <w:highlight w:val="cyan"/>
        </w:rPr>
        <w:t xml:space="preserve">to </w:t>
      </w:r>
      <w:r w:rsidRPr="006E6A77">
        <w:rPr>
          <w:rStyle w:val="Emphasis"/>
          <w:highlight w:val="cyan"/>
        </w:rPr>
        <w:t>step up</w:t>
      </w:r>
      <w:r w:rsidRPr="006D2A0E">
        <w:rPr>
          <w:rStyle w:val="StyleUnderline"/>
        </w:rPr>
        <w:t xml:space="preserve"> their </w:t>
      </w:r>
      <w:r w:rsidRPr="006E6A77">
        <w:rPr>
          <w:rStyle w:val="Emphasis"/>
          <w:highlight w:val="cyan"/>
        </w:rPr>
        <w:t>enforcement</w:t>
      </w:r>
      <w:r w:rsidRPr="006D2A0E">
        <w:rPr>
          <w:rStyle w:val="StyleUnderline"/>
        </w:rPr>
        <w:t xml:space="preserve"> efforts, effectively </w:t>
      </w:r>
      <w:r w:rsidRPr="006E6A77">
        <w:rPr>
          <w:rStyle w:val="Emphasis"/>
          <w:highlight w:val="cyan"/>
        </w:rPr>
        <w:t>filling</w:t>
      </w:r>
      <w:r w:rsidRPr="006D2A0E">
        <w:rPr>
          <w:rStyle w:val="StyleUnderline"/>
        </w:rPr>
        <w:t xml:space="preserve"> what they perceive to be </w:t>
      </w:r>
      <w:r w:rsidRPr="006E6A77">
        <w:rPr>
          <w:rStyle w:val="Emphasis"/>
          <w:highlight w:val="cyan"/>
        </w:rPr>
        <w:t>the regulatory void</w:t>
      </w:r>
      <w:r w:rsidRPr="006D2A0E">
        <w:rPr>
          <w:rStyle w:val="StyleUnderline"/>
        </w:rPr>
        <w:t xml:space="preserve"> seemingly created by the federal agencies' shifting priorities</w:t>
      </w:r>
      <w:r w:rsidRPr="00582C52">
        <w:rPr>
          <w:sz w:val="16"/>
        </w:rPr>
        <w:t>.</w:t>
      </w:r>
    </w:p>
    <w:p w14:paraId="28370122" w14:textId="77777777" w:rsidR="00930B3F" w:rsidRPr="00582C52" w:rsidRDefault="00930B3F" w:rsidP="00930B3F">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61334560" w14:textId="77777777" w:rsidR="00930B3F" w:rsidRPr="00582C52" w:rsidRDefault="00930B3F" w:rsidP="00930B3F">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06F94D6B" w14:textId="77777777" w:rsidR="00930B3F" w:rsidRPr="00582C52" w:rsidRDefault="00930B3F" w:rsidP="00930B3F">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251BB7AC" w14:textId="77777777" w:rsidR="00930B3F" w:rsidRPr="00582C52" w:rsidRDefault="00930B3F" w:rsidP="00930B3F">
      <w:pPr>
        <w:rPr>
          <w:sz w:val="16"/>
        </w:rPr>
      </w:pPr>
      <w:r w:rsidRPr="00582C52">
        <w:rPr>
          <w:sz w:val="16"/>
        </w:rPr>
        <w:t>In another instance, the administration announced that it would be suspending federal enforcement of the Foreign Corrupt Practices Act ("FCPA"). Executive Order 14209 of Feb. 10, 2025.</w:t>
      </w:r>
    </w:p>
    <w:p w14:paraId="336204FF" w14:textId="77777777" w:rsidR="00930B3F" w:rsidRPr="00C2231F" w:rsidRDefault="00930B3F" w:rsidP="00930B3F">
      <w:pPr>
        <w:rPr>
          <w:rStyle w:val="StyleUnderline"/>
        </w:rPr>
      </w:pPr>
      <w:r w:rsidRPr="006E6A77">
        <w:rPr>
          <w:rStyle w:val="Emphasis"/>
          <w:highlight w:val="cyan"/>
        </w:rPr>
        <w:t>Increased use</w:t>
      </w:r>
      <w:r w:rsidRPr="006E6A77">
        <w:rPr>
          <w:rStyle w:val="StyleUnderline"/>
          <w:highlight w:val="cyan"/>
        </w:rPr>
        <w:t xml:space="preserve"> of</w:t>
      </w:r>
      <w:r w:rsidRPr="00C2231F">
        <w:rPr>
          <w:rStyle w:val="StyleUnderline"/>
        </w:rPr>
        <w:t xml:space="preserve"> state </w:t>
      </w:r>
      <w:r w:rsidRPr="006E6A77">
        <w:rPr>
          <w:rStyle w:val="Emphasis"/>
          <w:highlight w:val="cyan"/>
        </w:rPr>
        <w:t>consumer protection</w:t>
      </w:r>
      <w:r w:rsidRPr="006E6A77">
        <w:rPr>
          <w:rStyle w:val="StyleUnderline"/>
          <w:highlight w:val="cyan"/>
        </w:rPr>
        <w:t xml:space="preserve"> statutes</w:t>
      </w:r>
    </w:p>
    <w:p w14:paraId="5266775D" w14:textId="77777777" w:rsidR="00930B3F" w:rsidRPr="00582C52" w:rsidRDefault="00930B3F" w:rsidP="00930B3F">
      <w:pPr>
        <w:rPr>
          <w:sz w:val="16"/>
        </w:rPr>
      </w:pPr>
      <w:r w:rsidRPr="00C2231F">
        <w:rPr>
          <w:rStyle w:val="StyleUnderline"/>
        </w:rPr>
        <w:t xml:space="preserve">As federal agency priorities shift, state action has indicated that </w:t>
      </w:r>
      <w:r w:rsidRPr="006E6A77">
        <w:rPr>
          <w:rStyle w:val="StyleUnderline"/>
          <w:highlight w:val="cyan"/>
        </w:rPr>
        <w:t>any</w:t>
      </w:r>
      <w:r w:rsidRPr="00C2231F">
        <w:rPr>
          <w:rStyle w:val="StyleUnderline"/>
        </w:rPr>
        <w:t xml:space="preserve"> perceived </w:t>
      </w:r>
      <w:r w:rsidRPr="006E6A77">
        <w:rPr>
          <w:rStyle w:val="Emphasis"/>
          <w:highlight w:val="cyan"/>
        </w:rPr>
        <w:t>void</w:t>
      </w:r>
      <w:r w:rsidRPr="00C2231F">
        <w:rPr>
          <w:rStyle w:val="StyleUnderline"/>
        </w:rPr>
        <w:t xml:space="preserve"> in federal regulation </w:t>
      </w:r>
      <w:r w:rsidRPr="006E6A77">
        <w:rPr>
          <w:rStyle w:val="StyleUnderline"/>
          <w:highlight w:val="cyan"/>
        </w:rPr>
        <w:t xml:space="preserve">will be </w:t>
      </w:r>
      <w:r w:rsidRPr="006E6A77">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3FFE04A0" w14:textId="77777777" w:rsidR="00930B3F" w:rsidRPr="00582C52" w:rsidRDefault="00930B3F" w:rsidP="00930B3F">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0F043FCD" w14:textId="77777777" w:rsidR="00930B3F" w:rsidRPr="00582C52" w:rsidRDefault="00930B3F" w:rsidP="00930B3F">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31104E80" w14:textId="77777777" w:rsidR="00930B3F" w:rsidRPr="00582C52" w:rsidRDefault="00930B3F" w:rsidP="00930B3F">
      <w:pPr>
        <w:rPr>
          <w:sz w:val="16"/>
        </w:rPr>
      </w:pPr>
      <w:r w:rsidRPr="006E6A77">
        <w:rPr>
          <w:rStyle w:val="StyleUnderline"/>
          <w:highlight w:val="cyan"/>
        </w:rPr>
        <w:t>States are</w:t>
      </w:r>
      <w:r w:rsidRPr="00582C52">
        <w:rPr>
          <w:sz w:val="16"/>
        </w:rPr>
        <w:t xml:space="preserve"> also </w:t>
      </w:r>
      <w:r w:rsidRPr="006E6A77">
        <w:rPr>
          <w:rStyle w:val="StyleUnderline"/>
          <w:highlight w:val="cyan"/>
        </w:rPr>
        <w:t xml:space="preserve">using </w:t>
      </w:r>
      <w:r w:rsidRPr="006E6A77">
        <w:rPr>
          <w:rStyle w:val="Emphasis"/>
          <w:highlight w:val="cyan"/>
        </w:rPr>
        <w:t>novel ways</w:t>
      </w:r>
      <w:r w:rsidRPr="006E6A77">
        <w:rPr>
          <w:rStyle w:val="StyleUnderline"/>
          <w:highlight w:val="cyan"/>
        </w:rPr>
        <w:t xml:space="preserve"> to </w:t>
      </w:r>
      <w:r w:rsidRPr="006E6A77">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59A052B9" w14:textId="77777777" w:rsidR="00930B3F" w:rsidRPr="00582C52" w:rsidRDefault="00930B3F" w:rsidP="00930B3F">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76927552" w14:textId="77777777" w:rsidR="00930B3F" w:rsidRPr="00C2231F" w:rsidRDefault="00930B3F" w:rsidP="00930B3F">
      <w:pPr>
        <w:rPr>
          <w:rStyle w:val="Emphasis"/>
        </w:rPr>
      </w:pPr>
      <w:r w:rsidRPr="006E6A77">
        <w:rPr>
          <w:rStyle w:val="Emphasis"/>
          <w:highlight w:val="cyan"/>
        </w:rPr>
        <w:t>States enforce federal law</w:t>
      </w:r>
    </w:p>
    <w:p w14:paraId="6BABBD21" w14:textId="77777777" w:rsidR="00930B3F" w:rsidRPr="00582C52" w:rsidRDefault="00930B3F" w:rsidP="00930B3F">
      <w:pPr>
        <w:rPr>
          <w:sz w:val="16"/>
        </w:rPr>
      </w:pPr>
      <w:r w:rsidRPr="00582C52">
        <w:rPr>
          <w:sz w:val="16"/>
        </w:rPr>
        <w:t xml:space="preserve">In addition to using state laws to increase enforcement, </w:t>
      </w:r>
      <w:r w:rsidRPr="00C2231F">
        <w:rPr>
          <w:rStyle w:val="StyleUnderline"/>
        </w:rPr>
        <w:t xml:space="preserve">state attorneys general have </w:t>
      </w:r>
      <w:r w:rsidRPr="006E6A77">
        <w:rPr>
          <w:rStyle w:val="Emphasis"/>
          <w:highlight w:val="cyan"/>
        </w:rPr>
        <w:t>brought</w:t>
      </w:r>
      <w:r w:rsidRPr="00C2231F">
        <w:rPr>
          <w:rStyle w:val="StyleUnderline"/>
        </w:rPr>
        <w:t xml:space="preserve"> regulatory </w:t>
      </w:r>
      <w:r w:rsidRPr="006E6A77">
        <w:rPr>
          <w:rStyle w:val="Emphasis"/>
          <w:highlight w:val="cyan"/>
        </w:rPr>
        <w:t>action</w:t>
      </w:r>
      <w:r w:rsidRPr="006E6A77">
        <w:rPr>
          <w:rStyle w:val="StyleUnderline"/>
          <w:highlight w:val="cyan"/>
        </w:rPr>
        <w:t xml:space="preserve"> for alleged </w:t>
      </w:r>
      <w:r w:rsidRPr="006E6A77">
        <w:rPr>
          <w:rStyle w:val="Emphasis"/>
          <w:highlight w:val="cya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36837C05" w14:textId="77777777" w:rsidR="00930B3F" w:rsidRPr="00582C52" w:rsidRDefault="00930B3F" w:rsidP="00930B3F">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6E6A77">
        <w:rPr>
          <w:rStyle w:val="StyleUnderline"/>
          <w:highlight w:val="cyan"/>
        </w:rPr>
        <w:t xml:space="preserve">attorneys general are </w:t>
      </w:r>
      <w:r w:rsidRPr="006E6A77">
        <w:rPr>
          <w:rStyle w:val="Emphasis"/>
          <w:highlight w:val="cyan"/>
        </w:rPr>
        <w:t>stepping in</w:t>
      </w:r>
      <w:r w:rsidRPr="006E6A77">
        <w:rPr>
          <w:rStyle w:val="StyleUnderline"/>
          <w:highlight w:val="cyan"/>
        </w:rPr>
        <w:t xml:space="preserve"> to address </w:t>
      </w:r>
      <w:r w:rsidRPr="005841D0">
        <w:rPr>
          <w:rStyle w:val="StyleUnderline"/>
        </w:rPr>
        <w:t>perceived</w:t>
      </w:r>
      <w:r w:rsidRPr="00C2231F">
        <w:rPr>
          <w:rStyle w:val="StyleUnderline"/>
        </w:rPr>
        <w:t xml:space="preserve"> </w:t>
      </w:r>
      <w:r w:rsidRPr="006E6A77">
        <w:rPr>
          <w:rStyle w:val="StyleUnderline"/>
          <w:highlight w:val="cyan"/>
        </w:rPr>
        <w:t>gaps in</w:t>
      </w:r>
      <w:r w:rsidRPr="00C2231F">
        <w:rPr>
          <w:rStyle w:val="StyleUnderline"/>
        </w:rPr>
        <w:t xml:space="preserve"> federal </w:t>
      </w:r>
      <w:r w:rsidRPr="006E6A77">
        <w:rPr>
          <w:rStyle w:val="Emphasis"/>
          <w:highlight w:val="cya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6D39AE58" w14:textId="77777777" w:rsidR="00930B3F" w:rsidRPr="00582C52" w:rsidRDefault="00930B3F" w:rsidP="00930B3F">
      <w:pPr>
        <w:rPr>
          <w:sz w:val="16"/>
        </w:rPr>
      </w:pPr>
      <w:r w:rsidRPr="00582C52">
        <w:rPr>
          <w:sz w:val="16"/>
        </w:rPr>
        <w:t>Looking ahead</w:t>
      </w:r>
    </w:p>
    <w:p w14:paraId="58E260B3" w14:textId="77777777" w:rsidR="00930B3F" w:rsidRPr="00582C52" w:rsidRDefault="00930B3F" w:rsidP="00930B3F">
      <w:pPr>
        <w:rPr>
          <w:sz w:val="16"/>
        </w:rPr>
      </w:pPr>
      <w:r w:rsidRPr="006E6A77">
        <w:rPr>
          <w:rStyle w:val="StyleUnderline"/>
          <w:highlight w:val="cyan"/>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6E6A77">
        <w:rPr>
          <w:rStyle w:val="StyleUnderline"/>
          <w:highlight w:val="cyan"/>
        </w:rPr>
        <w:t>is</w:t>
      </w:r>
      <w:r w:rsidRPr="00582C52">
        <w:rPr>
          <w:sz w:val="16"/>
        </w:rPr>
        <w:t xml:space="preserve"> likely </w:t>
      </w:r>
      <w:r w:rsidRPr="006E6A77">
        <w:rPr>
          <w:rStyle w:val="StyleUnderline"/>
          <w:highlight w:val="cyan"/>
        </w:rPr>
        <w:t xml:space="preserve">to </w:t>
      </w:r>
      <w:r w:rsidRPr="006E6A77">
        <w:rPr>
          <w:rStyle w:val="Emphasis"/>
          <w:highlight w:val="cya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7FA4A13E" w14:textId="77777777" w:rsidR="00930B3F" w:rsidRPr="00C2231F" w:rsidRDefault="00930B3F" w:rsidP="00930B3F">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6E6A77">
        <w:rPr>
          <w:rStyle w:val="StyleUnderline"/>
          <w:highlight w:val="cyan"/>
        </w:rPr>
        <w:t>presents an opportunity</w:t>
      </w:r>
      <w:r w:rsidRPr="00C2231F">
        <w:rPr>
          <w:rStyle w:val="StyleUnderline"/>
        </w:rPr>
        <w:t xml:space="preserve"> for states </w:t>
      </w:r>
      <w:r w:rsidRPr="006E6A77">
        <w:rPr>
          <w:rStyle w:val="StyleUnderline"/>
          <w:highlight w:val="cyan"/>
        </w:rPr>
        <w:t>to</w:t>
      </w:r>
      <w:r w:rsidRPr="00C2231F">
        <w:rPr>
          <w:rStyle w:val="StyleUnderline"/>
        </w:rPr>
        <w:t xml:space="preserve"> </w:t>
      </w:r>
      <w:r w:rsidRPr="006E6A77">
        <w:rPr>
          <w:rStyle w:val="Emphasis"/>
          <w:highlight w:val="cyan"/>
        </w:rPr>
        <w:t>innovate</w:t>
      </w:r>
      <w:r w:rsidRPr="006E6A77">
        <w:rPr>
          <w:rStyle w:val="StyleUnderline"/>
          <w:highlight w:val="cyan"/>
        </w:rPr>
        <w:t xml:space="preserve"> and </w:t>
      </w:r>
      <w:r w:rsidRPr="006E6A77">
        <w:rPr>
          <w:rStyle w:val="Emphasis"/>
          <w:highlight w:val="cyan"/>
        </w:rPr>
        <w:t>tailor</w:t>
      </w:r>
      <w:r w:rsidRPr="00C2231F">
        <w:rPr>
          <w:rStyle w:val="StyleUnderline"/>
        </w:rPr>
        <w:t xml:space="preserve"> consumer </w:t>
      </w:r>
      <w:r w:rsidRPr="006E6A77">
        <w:rPr>
          <w:rStyle w:val="Emphasis"/>
          <w:highlight w:val="cyan"/>
        </w:rPr>
        <w:t>protection measures</w:t>
      </w:r>
      <w:r w:rsidRPr="00C2231F">
        <w:rPr>
          <w:rStyle w:val="StyleUnderline"/>
        </w:rPr>
        <w:t xml:space="preserve"> to address local needs effectively.</w:t>
      </w:r>
    </w:p>
    <w:p w14:paraId="69CACF24" w14:textId="77777777" w:rsidR="00930B3F" w:rsidRPr="00582C52" w:rsidRDefault="00930B3F" w:rsidP="00930B3F">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6E6A77">
        <w:rPr>
          <w:rStyle w:val="StyleUnderline"/>
          <w:highlight w:val="cyan"/>
        </w:rPr>
        <w:t xml:space="preserve">setting </w:t>
      </w:r>
      <w:r w:rsidRPr="006E6A77">
        <w:rPr>
          <w:rStyle w:val="Emphasis"/>
          <w:highlight w:val="cya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24798F97" w14:textId="77777777" w:rsidR="00930B3F" w:rsidRPr="00A42DDA" w:rsidRDefault="00930B3F">
      <w:pPr>
        <w:pStyle w:val="Heading4"/>
        <w:numPr>
          <w:ilvl w:val="0"/>
          <w:numId w:val="3"/>
        </w:numPr>
        <w:tabs>
          <w:tab w:val="num" w:pos="360"/>
        </w:tabs>
      </w:pPr>
      <w:r>
        <w:t xml:space="preserve">OR problems are </w:t>
      </w:r>
      <w:r>
        <w:rPr>
          <w:u w:val="single"/>
        </w:rPr>
        <w:t>structural</w:t>
      </w:r>
      <w:r>
        <w:t xml:space="preserve">. Short-term attacks by Trump have </w:t>
      </w:r>
      <w:r>
        <w:rPr>
          <w:u w:val="single"/>
        </w:rPr>
        <w:t>no impact</w:t>
      </w:r>
      <w:r>
        <w:t>.</w:t>
      </w:r>
    </w:p>
    <w:p w14:paraId="668662D4" w14:textId="77777777" w:rsidR="00930B3F" w:rsidRDefault="00930B3F" w:rsidP="00930B3F">
      <w:r>
        <w:t xml:space="preserve">David </w:t>
      </w:r>
      <w:r w:rsidRPr="00D75702">
        <w:rPr>
          <w:rStyle w:val="Style13ptBold"/>
        </w:rPr>
        <w:t>Lewis 21</w:t>
      </w:r>
      <w:r>
        <w:t xml:space="preserve">, PhD, Rebecca Webb Wilson University Distinguished Professor at Vanderbilt University and author of “The Politics of Presidential Appointments,” 10-17-21, “Trump wanted to slash the federal government. But federal agencies are doing just fine,” </w:t>
      </w:r>
      <w:r w:rsidRPr="00443388">
        <w:t>https://goodauthority.org/news/trump-wanted-to-slash-the-federal-government-but-federal-agencies-are-doing-just-fine/</w:t>
      </w:r>
    </w:p>
    <w:p w14:paraId="4C8A4A16" w14:textId="77777777" w:rsidR="00930B3F" w:rsidRPr="00582C52" w:rsidRDefault="00930B3F" w:rsidP="00930B3F">
      <w:pPr>
        <w:rPr>
          <w:sz w:val="16"/>
        </w:rPr>
      </w:pPr>
      <w:r w:rsidRPr="006E6A77">
        <w:rPr>
          <w:rStyle w:val="StyleUnderline"/>
          <w:highlight w:val="cyan"/>
        </w:rPr>
        <w:t>The administrative state is</w:t>
      </w:r>
      <w:r w:rsidRPr="00582C52">
        <w:rPr>
          <w:sz w:val="16"/>
        </w:rPr>
        <w:t xml:space="preserve"> … </w:t>
      </w:r>
      <w:r w:rsidRPr="006E6A77">
        <w:rPr>
          <w:rStyle w:val="Emphasis"/>
          <w:highlight w:val="cyan"/>
        </w:rPr>
        <w:t>not doing badly</w:t>
      </w:r>
      <w:r w:rsidRPr="00F953D4">
        <w:rPr>
          <w:rStyle w:val="StyleUnderline"/>
        </w:rPr>
        <w:t xml:space="preserve"> at all</w:t>
      </w:r>
    </w:p>
    <w:p w14:paraId="70491D7C" w14:textId="77777777" w:rsidR="00930B3F" w:rsidRPr="00582C52" w:rsidRDefault="00930B3F" w:rsidP="00930B3F">
      <w:pPr>
        <w:rPr>
          <w:sz w:val="16"/>
        </w:rPr>
      </w:pPr>
      <w:r w:rsidRPr="00582C52">
        <w:rPr>
          <w:sz w:val="16"/>
        </w:rPr>
        <w:t xml:space="preserve">Critics often charge that government agencies are less competitive and effective than the private sector. However, our findings from 2020 suggest that </w:t>
      </w:r>
      <w:r w:rsidRPr="00F953D4">
        <w:rPr>
          <w:rStyle w:val="StyleUnderline"/>
        </w:rPr>
        <w:t xml:space="preserve">federal agencies fare relatively </w:t>
      </w:r>
      <w:r w:rsidRPr="00F953D4">
        <w:rPr>
          <w:rStyle w:val="Emphasis"/>
        </w:rPr>
        <w:t>well</w:t>
      </w:r>
      <w:r w:rsidRPr="00F953D4">
        <w:rPr>
          <w:rStyle w:val="StyleUnderline"/>
        </w:rPr>
        <w:t xml:space="preserve">, </w:t>
      </w:r>
      <w:r w:rsidRPr="006E6A77">
        <w:rPr>
          <w:rStyle w:val="StyleUnderline"/>
          <w:highlight w:val="cyan"/>
        </w:rPr>
        <w:t xml:space="preserve">even </w:t>
      </w:r>
      <w:r w:rsidRPr="006E6A77">
        <w:rPr>
          <w:rStyle w:val="Emphasis"/>
          <w:highlight w:val="cyan"/>
        </w:rPr>
        <w:t>after</w:t>
      </w:r>
      <w:r w:rsidRPr="00F953D4">
        <w:rPr>
          <w:rStyle w:val="StyleUnderline"/>
        </w:rPr>
        <w:t xml:space="preserve"> the </w:t>
      </w:r>
      <w:r w:rsidRPr="006E6A77">
        <w:rPr>
          <w:rStyle w:val="Emphasis"/>
          <w:highlight w:val="cyan"/>
        </w:rPr>
        <w:t>Trump</w:t>
      </w:r>
      <w:r w:rsidRPr="00F953D4">
        <w:rPr>
          <w:rStyle w:val="StyleUnderline"/>
        </w:rPr>
        <w:t xml:space="preserve"> administration</w:t>
      </w:r>
      <w:r w:rsidRPr="00582C52">
        <w:rPr>
          <w:sz w:val="16"/>
        </w:rPr>
        <w:t>.</w:t>
      </w:r>
    </w:p>
    <w:p w14:paraId="3FFD02AD" w14:textId="77777777" w:rsidR="00930B3F" w:rsidRPr="00582C52" w:rsidRDefault="00930B3F" w:rsidP="00930B3F">
      <w:pPr>
        <w:rPr>
          <w:sz w:val="16"/>
        </w:rPr>
      </w:pPr>
      <w:r w:rsidRPr="00F953D4">
        <w:rPr>
          <w:rStyle w:val="StyleUnderline"/>
        </w:rPr>
        <w:t xml:space="preserve">The areas of </w:t>
      </w:r>
      <w:r w:rsidRPr="006E6A77">
        <w:rPr>
          <w:rStyle w:val="StyleUnderline"/>
          <w:highlight w:val="cyan"/>
        </w:rPr>
        <w:t>weakness</w:t>
      </w:r>
      <w:r w:rsidRPr="00F953D4">
        <w:rPr>
          <w:rStyle w:val="StyleUnderline"/>
        </w:rPr>
        <w:t xml:space="preserve"> plausibly </w:t>
      </w:r>
      <w:r w:rsidRPr="006E6A77">
        <w:rPr>
          <w:rStyle w:val="StyleUnderline"/>
          <w:highlight w:val="cyan"/>
        </w:rPr>
        <w:t>reflect</w:t>
      </w:r>
      <w:r w:rsidRPr="00F953D4">
        <w:rPr>
          <w:rStyle w:val="StyleUnderline"/>
        </w:rPr>
        <w:t xml:space="preserve"> </w:t>
      </w:r>
      <w:r w:rsidRPr="00F953D4">
        <w:rPr>
          <w:rStyle w:val="Emphasis"/>
        </w:rPr>
        <w:t xml:space="preserve">long-standing </w:t>
      </w:r>
      <w:r w:rsidRPr="006E6A77">
        <w:rPr>
          <w:rStyle w:val="Emphasis"/>
          <w:highlight w:val="cyan"/>
        </w:rPr>
        <w:t>structural issues</w:t>
      </w:r>
      <w:r w:rsidRPr="006E6A77">
        <w:rPr>
          <w:rStyle w:val="StyleUnderline"/>
          <w:highlight w:val="cyan"/>
        </w:rPr>
        <w:t xml:space="preserve"> rather than </w:t>
      </w:r>
      <w:r w:rsidRPr="006E6A77">
        <w:rPr>
          <w:rStyle w:val="Emphasis"/>
          <w:highlight w:val="cyan"/>
        </w:rPr>
        <w:t>short-term attacks</w:t>
      </w:r>
      <w:r w:rsidRPr="00F953D4">
        <w:rPr>
          <w:rStyle w:val="StyleUnderline"/>
        </w:rPr>
        <w:t xml:space="preserve"> by Trump. </w:t>
      </w:r>
      <w:r w:rsidRPr="006E6A77">
        <w:rPr>
          <w:rStyle w:val="Emphasis"/>
          <w:highlight w:val="cyan"/>
        </w:rPr>
        <w:t>Inconsistent</w:t>
      </w:r>
      <w:r w:rsidRPr="00F953D4">
        <w:rPr>
          <w:rStyle w:val="StyleUnderline"/>
        </w:rPr>
        <w:t xml:space="preserve"> agency </w:t>
      </w:r>
      <w:r w:rsidRPr="006E6A77">
        <w:rPr>
          <w:rStyle w:val="Emphasis"/>
          <w:highlight w:val="cyan"/>
        </w:rPr>
        <w:t>leadership</w:t>
      </w:r>
      <w:r w:rsidRPr="00F953D4">
        <w:rPr>
          <w:rStyle w:val="StyleUnderline"/>
        </w:rPr>
        <w:t xml:space="preserve"> </w:t>
      </w:r>
      <w:r w:rsidRPr="00085557">
        <w:rPr>
          <w:rStyle w:val="StyleUnderline"/>
        </w:rPr>
        <w:t>prevents many agencies from making meaningful progress solving long-term problems</w:t>
      </w:r>
      <w:r w:rsidRPr="00582C52">
        <w:rPr>
          <w:sz w:val="16"/>
        </w:rPr>
        <w:t xml:space="preserve">. Private-sector CEOs stay five to seven years on average and know their long-term success depends on evidence-based decision-making and long-term planning. </w:t>
      </w:r>
      <w:r w:rsidRPr="00085557">
        <w:rPr>
          <w:rStyle w:val="StyleUnderline"/>
        </w:rPr>
        <w:t xml:space="preserve">Appointed leaders and their </w:t>
      </w:r>
      <w:r w:rsidRPr="006E6A77">
        <w:rPr>
          <w:rStyle w:val="Emphasis"/>
          <w:highlight w:val="cyan"/>
        </w:rPr>
        <w:t>temporary stand-ins</w:t>
      </w:r>
      <w:r w:rsidRPr="00085557">
        <w:rPr>
          <w:rStyle w:val="StyleUnderline"/>
        </w:rPr>
        <w:t xml:space="preserve"> stay for much shorter periods and </w:t>
      </w:r>
      <w:r w:rsidRPr="006E6A77">
        <w:rPr>
          <w:rStyle w:val="StyleUnderline"/>
          <w:highlight w:val="cyan"/>
        </w:rPr>
        <w:t xml:space="preserve">have </w:t>
      </w:r>
      <w:r w:rsidRPr="006E6A77">
        <w:rPr>
          <w:rStyle w:val="Emphasis"/>
          <w:highlight w:val="cyan"/>
        </w:rPr>
        <w:t>less incentive</w:t>
      </w:r>
      <w:r w:rsidRPr="006E6A77">
        <w:rPr>
          <w:rStyle w:val="StyleUnderline"/>
          <w:highlight w:val="cyan"/>
        </w:rPr>
        <w:t xml:space="preserve"> to solve long-term problems</w:t>
      </w:r>
      <w:r w:rsidRPr="00085557">
        <w:rPr>
          <w:rStyle w:val="StyleUnderline"/>
        </w:rPr>
        <w:t xml:space="preserve"> or institute better processes for </w:t>
      </w:r>
      <w:r w:rsidRPr="00085557">
        <w:rPr>
          <w:rStyle w:val="Emphasis"/>
        </w:rPr>
        <w:t>collecting</w:t>
      </w:r>
      <w:r w:rsidRPr="00085557">
        <w:rPr>
          <w:rStyle w:val="StyleUnderline"/>
        </w:rPr>
        <w:t xml:space="preserve">, analyzing and using </w:t>
      </w:r>
      <w:r w:rsidRPr="00085557">
        <w:rPr>
          <w:rStyle w:val="Emphasis"/>
        </w:rPr>
        <w:t>data</w:t>
      </w:r>
      <w:r w:rsidRPr="00085557">
        <w:rPr>
          <w:rStyle w:val="StyleUnderline"/>
        </w:rPr>
        <w:t xml:space="preserve">. The federal personnel system </w:t>
      </w:r>
      <w:r w:rsidRPr="006E6A77">
        <w:rPr>
          <w:rStyle w:val="StyleUnderline"/>
          <w:highlight w:val="cyan"/>
        </w:rPr>
        <w:t xml:space="preserve">makes it </w:t>
      </w:r>
      <w:r w:rsidRPr="006E6A77">
        <w:rPr>
          <w:rStyle w:val="Emphasis"/>
          <w:highlight w:val="cyan"/>
        </w:rPr>
        <w:t>awkward</w:t>
      </w:r>
      <w:r w:rsidRPr="006E6A77">
        <w:rPr>
          <w:rStyle w:val="StyleUnderline"/>
          <w:highlight w:val="cyan"/>
        </w:rPr>
        <w:t xml:space="preserve"> to deal with </w:t>
      </w:r>
      <w:r w:rsidRPr="006E6A77">
        <w:rPr>
          <w:rStyle w:val="Emphasis"/>
          <w:highlight w:val="cyan"/>
        </w:rPr>
        <w:t>poor performers</w:t>
      </w:r>
      <w:r w:rsidRPr="006E6A77">
        <w:rPr>
          <w:rStyle w:val="StyleUnderline"/>
          <w:highlight w:val="cyan"/>
        </w:rPr>
        <w:t>, and</w:t>
      </w:r>
      <w:r w:rsidRPr="00085557">
        <w:rPr>
          <w:rStyle w:val="StyleUnderline"/>
        </w:rPr>
        <w:t xml:space="preserve"> regular </w:t>
      </w:r>
      <w:r w:rsidRPr="006E6A77">
        <w:rPr>
          <w:rStyle w:val="Emphasis"/>
          <w:highlight w:val="cyan"/>
        </w:rPr>
        <w:t>turnover</w:t>
      </w:r>
      <w:r w:rsidRPr="00085557">
        <w:rPr>
          <w:rStyle w:val="StyleUnderline"/>
        </w:rPr>
        <w:t xml:space="preserve"> means senior agency leaders may be </w:t>
      </w:r>
      <w:r w:rsidRPr="00085557">
        <w:rPr>
          <w:rStyle w:val="Emphasis"/>
        </w:rPr>
        <w:t>unfamiliar</w:t>
      </w:r>
      <w:r w:rsidRPr="00085557">
        <w:rPr>
          <w:rStyle w:val="StyleUnderline"/>
        </w:rPr>
        <w:t xml:space="preserve"> with the relevant rules and how to use them to best advantage.</w:t>
      </w:r>
    </w:p>
    <w:p w14:paraId="685C7E96" w14:textId="77777777" w:rsidR="00930B3F" w:rsidRPr="00C8777F" w:rsidRDefault="00930B3F" w:rsidP="00930B3F">
      <w:pPr>
        <w:rPr>
          <w:u w:val="single"/>
        </w:rPr>
      </w:pPr>
      <w:r w:rsidRPr="00085557">
        <w:rPr>
          <w:rStyle w:val="StyleUnderline"/>
        </w:rPr>
        <w:t>For all of the concern about</w:t>
      </w:r>
      <w:r w:rsidRPr="00582C52">
        <w:rPr>
          <w:sz w:val="16"/>
        </w:rPr>
        <w:t xml:space="preserve"> the </w:t>
      </w:r>
      <w:r w:rsidRPr="00085557">
        <w:rPr>
          <w:rStyle w:val="StyleUnderline"/>
        </w:rPr>
        <w:t>Trump</w:t>
      </w:r>
      <w:r w:rsidRPr="00582C52">
        <w:rPr>
          <w:sz w:val="16"/>
        </w:rPr>
        <w:t xml:space="preserve"> presidency </w:t>
      </w:r>
      <w:r w:rsidRPr="00085557">
        <w:rPr>
          <w:rStyle w:val="StyleUnderline"/>
        </w:rPr>
        <w:t>and</w:t>
      </w:r>
      <w:r w:rsidRPr="00582C52">
        <w:rPr>
          <w:sz w:val="16"/>
        </w:rPr>
        <w:t xml:space="preserve"> its </w:t>
      </w:r>
      <w:r w:rsidRPr="00085557">
        <w:rPr>
          <w:rStyle w:val="StyleUnderline"/>
        </w:rPr>
        <w:t xml:space="preserve">effects on the administrative state, our data suggest that </w:t>
      </w:r>
      <w:r w:rsidRPr="006E6A77">
        <w:rPr>
          <w:rStyle w:val="StyleUnderline"/>
          <w:highlight w:val="cyan"/>
        </w:rPr>
        <w:t xml:space="preserve">federal </w:t>
      </w:r>
      <w:r w:rsidRPr="006E6A77">
        <w:rPr>
          <w:rStyle w:val="Emphasis"/>
          <w:highlight w:val="cyan"/>
        </w:rPr>
        <w:t>agencies</w:t>
      </w:r>
      <w:r w:rsidRPr="006E6A77">
        <w:rPr>
          <w:rStyle w:val="StyleUnderline"/>
          <w:highlight w:val="cyan"/>
        </w:rPr>
        <w:t xml:space="preserve"> are </w:t>
      </w:r>
      <w:r w:rsidRPr="006E6A77">
        <w:rPr>
          <w:rStyle w:val="Emphasis"/>
          <w:highlight w:val="cyan"/>
        </w:rPr>
        <w:t>just as healthy</w:t>
      </w:r>
      <w:r w:rsidRPr="00085557">
        <w:rPr>
          <w:rStyle w:val="StyleUnderline"/>
        </w:rPr>
        <w:t xml:space="preserve"> as large private-sector organizations on many dimensions. </w:t>
      </w:r>
      <w:r w:rsidRPr="006E6A77">
        <w:rPr>
          <w:rStyle w:val="Emphasis"/>
          <w:highlight w:val="cyan"/>
        </w:rPr>
        <w:t>Long-standing weaknesses</w:t>
      </w:r>
      <w:r w:rsidRPr="00085557">
        <w:rPr>
          <w:rStyle w:val="StyleUnderline"/>
        </w:rPr>
        <w:t xml:space="preserve"> in the way we select executives and structure the civil service</w:t>
      </w:r>
      <w:r w:rsidRPr="00582C52">
        <w:rPr>
          <w:sz w:val="16"/>
        </w:rPr>
        <w:t xml:space="preserve">, however, </w:t>
      </w:r>
      <w:r w:rsidRPr="00085557">
        <w:rPr>
          <w:rStyle w:val="StyleUnderline"/>
        </w:rPr>
        <w:t xml:space="preserve">continue to </w:t>
      </w:r>
      <w:r w:rsidRPr="006E6A77">
        <w:rPr>
          <w:rStyle w:val="StyleUnderline"/>
          <w:highlight w:val="cyan"/>
        </w:rPr>
        <w:t>plague</w:t>
      </w:r>
      <w:r w:rsidRPr="00085557">
        <w:rPr>
          <w:rStyle w:val="StyleUnderline"/>
        </w:rPr>
        <w:t xml:space="preserve"> </w:t>
      </w:r>
      <w:r w:rsidRPr="00B426F0">
        <w:rPr>
          <w:rStyle w:val="StyleUnderline"/>
        </w:rPr>
        <w:t>the</w:t>
      </w:r>
      <w:r w:rsidRPr="00085557">
        <w:rPr>
          <w:rStyle w:val="StyleUnderline"/>
        </w:rPr>
        <w:t xml:space="preserve"> federal </w:t>
      </w:r>
      <w:r w:rsidRPr="006E6A77">
        <w:rPr>
          <w:rStyle w:val="StyleUnderline"/>
          <w:highlight w:val="cyan"/>
        </w:rPr>
        <w:t>admin</w:t>
      </w:r>
      <w:r w:rsidRPr="00085557">
        <w:rPr>
          <w:rStyle w:val="StyleUnderline"/>
        </w:rPr>
        <w:t>istration.</w:t>
      </w:r>
    </w:p>
    <w:p w14:paraId="3F71353B" w14:textId="77777777" w:rsidR="00930B3F" w:rsidRDefault="00930B3F" w:rsidP="00930B3F">
      <w:pPr>
        <w:pStyle w:val="Heading3"/>
      </w:pPr>
      <w:r>
        <w:t>AT: Agroterror !---1NC</w:t>
      </w:r>
    </w:p>
    <w:p w14:paraId="7513F21F" w14:textId="77777777" w:rsidR="00930B3F" w:rsidRPr="007A6567" w:rsidRDefault="00930B3F" w:rsidP="00930B3F">
      <w:pPr>
        <w:keepNext/>
        <w:keepLines/>
        <w:spacing w:before="40" w:after="0"/>
        <w:outlineLvl w:val="3"/>
        <w:rPr>
          <w:rFonts w:eastAsiaTheme="majorEastAsia" w:cstheme="majorBidi"/>
          <w:b/>
          <w:iCs/>
          <w:sz w:val="26"/>
        </w:rPr>
      </w:pPr>
      <w:r w:rsidRPr="00FA7A50">
        <w:rPr>
          <w:rFonts w:eastAsiaTheme="majorEastAsia" w:cstheme="majorBidi"/>
          <w:b/>
          <w:iCs/>
          <w:sz w:val="26"/>
          <w:u w:val="single"/>
        </w:rPr>
        <w:t>Multiple obstacles</w:t>
      </w:r>
      <w:r w:rsidRPr="007A6567">
        <w:rPr>
          <w:rFonts w:eastAsiaTheme="majorEastAsia" w:cstheme="majorBidi"/>
          <w:b/>
          <w:iCs/>
          <w:sz w:val="26"/>
        </w:rPr>
        <w:t xml:space="preserve"> to agro terrorism</w:t>
      </w:r>
      <w:r>
        <w:rPr>
          <w:rFonts w:eastAsiaTheme="majorEastAsia" w:cstheme="majorBidi"/>
          <w:b/>
          <w:iCs/>
          <w:sz w:val="26"/>
        </w:rPr>
        <w:t>.</w:t>
      </w:r>
    </w:p>
    <w:p w14:paraId="193C795D" w14:textId="77777777" w:rsidR="00930B3F" w:rsidRPr="007A6567" w:rsidRDefault="00930B3F" w:rsidP="00930B3F">
      <w:r w:rsidRPr="007A6567">
        <w:rPr>
          <w:b/>
          <w:bCs/>
          <w:sz w:val="26"/>
        </w:rPr>
        <w:t>Stratfor 8</w:t>
      </w:r>
      <w:r w:rsidRPr="007A6567">
        <w:t xml:space="preserve">, “Placing the Terrorist Threat to the Food Supply in Perspective”, 4-22, http://www.stratfor.com/weekly/terrorism_weekly_april_22 </w:t>
      </w:r>
    </w:p>
    <w:p w14:paraId="4008A00E" w14:textId="77777777" w:rsidR="00930B3F" w:rsidRPr="007A6567" w:rsidRDefault="00930B3F" w:rsidP="00930B3F">
      <w:pPr>
        <w:rPr>
          <w:u w:val="single"/>
        </w:rPr>
      </w:pPr>
      <w:r w:rsidRPr="007A6567">
        <w:rPr>
          <w:sz w:val="14"/>
        </w:rPr>
        <w:t xml:space="preserve">While attacks against the food supply may appear simple in theory, they have occurred infrequently and for good reason: </w:t>
      </w:r>
      <w:r w:rsidRPr="007A6567">
        <w:rPr>
          <w:u w:val="single"/>
        </w:rPr>
        <w:t>When one considers the sheer size of the U.S. agricultural sector, conducting a productive assault proves difficult. As seen by the coca and marijuana eradication effort</w:t>
      </w:r>
      <w:r w:rsidRPr="007A6567">
        <w:rPr>
          <w:sz w:val="14"/>
        </w:rPr>
        <w:t xml:space="preserve">s by the United States and its partners in Mexico, Central America and the Andes, </w:t>
      </w:r>
      <w:r w:rsidRPr="007A6567">
        <w:rPr>
          <w:u w:val="single"/>
        </w:rPr>
        <w:t>the logistical effort needed to make any substantial dent in agricultural production is massive</w:t>
      </w:r>
      <w:r w:rsidRPr="007A6567">
        <w:rPr>
          <w:sz w:val="14"/>
        </w:rPr>
        <w:t xml:space="preserve">. </w:t>
      </w:r>
      <w:r w:rsidRPr="007A6567">
        <w:rPr>
          <w:u w:val="single"/>
        </w:rPr>
        <w:t>Even the vast resources the United States has dedicated to drug eradication tasks in small countr</w:t>
      </w:r>
      <w:r w:rsidRPr="007A6567">
        <w:rPr>
          <w:sz w:val="14"/>
        </w:rPr>
        <w:t xml:space="preserve">ies –- overt plane flights spraying untold thousands of gallons of herbicides for decades — </w:t>
      </w:r>
      <w:r w:rsidRPr="007A6567">
        <w:rPr>
          <w:u w:val="single"/>
        </w:rPr>
        <w:t>have failed to create more than a limited effect on marijuana and coca crops</w:t>
      </w:r>
      <w:r w:rsidRPr="007A6567">
        <w:rPr>
          <w:sz w:val="14"/>
        </w:rPr>
        <w:t xml:space="preserve">. </w:t>
      </w:r>
      <w:r w:rsidRPr="007A6567">
        <w:rPr>
          <w:iCs/>
          <w:u w:val="single"/>
          <w:bdr w:val="single" w:sz="8" w:space="0" w:color="auto"/>
        </w:rPr>
        <w:t xml:space="preserve">Obviously, </w:t>
      </w:r>
      <w:r w:rsidRPr="00A4224D">
        <w:rPr>
          <w:iCs/>
          <w:highlight w:val="cyan"/>
          <w:u w:val="single"/>
          <w:bdr w:val="single" w:sz="8" w:space="0" w:color="auto"/>
        </w:rPr>
        <w:t xml:space="preserve">any </w:t>
      </w:r>
      <w:r w:rsidRPr="007A6567">
        <w:rPr>
          <w:iCs/>
          <w:u w:val="single"/>
          <w:bdr w:val="single" w:sz="8" w:space="0" w:color="auto"/>
        </w:rPr>
        <w:t>sort o</w:t>
      </w:r>
      <w:r w:rsidRPr="00A4224D">
        <w:rPr>
          <w:iCs/>
          <w:highlight w:val="cyan"/>
          <w:u w:val="single"/>
          <w:bdr w:val="single" w:sz="8" w:space="0" w:color="auto"/>
        </w:rPr>
        <w:t>f meaningful chemical attack on U.S. ag</w:t>
      </w:r>
      <w:r w:rsidRPr="007A6567">
        <w:rPr>
          <w:iCs/>
          <w:u w:val="single"/>
          <w:bdr w:val="single" w:sz="8" w:space="0" w:color="auto"/>
        </w:rPr>
        <w:t xml:space="preserve">riculture </w:t>
      </w:r>
      <w:r w:rsidRPr="00FA7A50">
        <w:rPr>
          <w:iCs/>
          <w:u w:val="single"/>
          <w:bdr w:val="single" w:sz="8" w:space="0" w:color="auto"/>
        </w:rPr>
        <w:t xml:space="preserve">would have to be so massive that it </w:t>
      </w:r>
      <w:r w:rsidRPr="00A4224D">
        <w:rPr>
          <w:iCs/>
          <w:highlight w:val="cyan"/>
          <w:u w:val="single"/>
          <w:bdr w:val="single" w:sz="8" w:space="0" w:color="auto"/>
        </w:rPr>
        <w:t xml:space="preserve">is </w:t>
      </w:r>
      <w:r w:rsidRPr="00FA7A50">
        <w:rPr>
          <w:rStyle w:val="Emphasis"/>
        </w:rPr>
        <w:t xml:space="preserve">simply </w:t>
      </w:r>
      <w:r w:rsidRPr="00FA7A50">
        <w:rPr>
          <w:rStyle w:val="Emphasis"/>
          <w:highlight w:val="cyan"/>
        </w:rPr>
        <w:t>not logistically feasible</w:t>
      </w:r>
      <w:r w:rsidRPr="007A6567">
        <w:rPr>
          <w:sz w:val="14"/>
        </w:rPr>
        <w:t>. This is where pathogens — agents that can, at least in theory, be introduced in limited amounts, reproduce and then rapidly spread to infect a far larger area — enter the picture</w:t>
      </w:r>
      <w:r w:rsidRPr="007A6567">
        <w:rPr>
          <w:u w:val="single"/>
        </w:rPr>
        <w:t xml:space="preserve">. In order to be effective, however, </w:t>
      </w:r>
      <w:r w:rsidRPr="00A4224D">
        <w:rPr>
          <w:highlight w:val="cyan"/>
          <w:u w:val="single"/>
        </w:rPr>
        <w:t xml:space="preserve">a pathogen must </w:t>
      </w:r>
      <w:r w:rsidRPr="007A6567">
        <w:rPr>
          <w:u w:val="single"/>
        </w:rPr>
        <w:t xml:space="preserve">be one that is </w:t>
      </w:r>
      <w:r w:rsidRPr="00A4224D">
        <w:rPr>
          <w:highlight w:val="cyan"/>
          <w:u w:val="single"/>
        </w:rPr>
        <w:t xml:space="preserve">easily spread </w:t>
      </w:r>
      <w:r w:rsidRPr="007A6567">
        <w:rPr>
          <w:u w:val="single"/>
        </w:rPr>
        <w:t xml:space="preserve">and </w:t>
      </w:r>
      <w:r w:rsidRPr="00A4224D">
        <w:rPr>
          <w:highlight w:val="cyan"/>
          <w:u w:val="single"/>
        </w:rPr>
        <w:t>very deadly and has a long incubation period</w:t>
      </w:r>
      <w:r w:rsidRPr="007A6567">
        <w:rPr>
          <w:sz w:val="14"/>
        </w:rPr>
        <w:t xml:space="preserve"> (in order to ensure it is passed along before the host dies). It </w:t>
      </w:r>
      <w:r w:rsidRPr="007A6567">
        <w:rPr>
          <w:u w:val="single"/>
        </w:rPr>
        <w:t>is also very helpful to the propagation of a disease if it is difficult to detect and/or difficult to trea</w:t>
      </w:r>
      <w:r w:rsidRPr="007A6567">
        <w:rPr>
          <w:sz w:val="14"/>
        </w:rPr>
        <w:t xml:space="preserve">t. While a pathogen that possesses all of the aforementioned traits could be devastating, finding such an agent is difficult. </w:t>
      </w:r>
      <w:r w:rsidRPr="00FA7A50">
        <w:rPr>
          <w:rStyle w:val="Emphasis"/>
          <w:highlight w:val="cyan"/>
        </w:rPr>
        <w:t xml:space="preserve">Few diseases have all the </w:t>
      </w:r>
      <w:r w:rsidRPr="00FA7A50">
        <w:rPr>
          <w:rStyle w:val="Emphasis"/>
        </w:rPr>
        <w:t xml:space="preserve">requisite </w:t>
      </w:r>
      <w:r w:rsidRPr="00FA7A50">
        <w:rPr>
          <w:rStyle w:val="Emphasis"/>
          <w:highlight w:val="cyan"/>
        </w:rPr>
        <w:t>characteristics</w:t>
      </w:r>
      <w:r>
        <w:rPr>
          <w:u w:val="single"/>
        </w:rPr>
        <w:t xml:space="preserve">. </w:t>
      </w:r>
      <w:r w:rsidRPr="007A6567">
        <w:rPr>
          <w:u w:val="single"/>
        </w:rPr>
        <w:t>Some</w:t>
      </w:r>
      <w:r w:rsidRPr="007A6567">
        <w:rPr>
          <w:sz w:val="14"/>
        </w:rPr>
        <w:t xml:space="preserve"> </w:t>
      </w:r>
      <w:r w:rsidRPr="007A6567">
        <w:rPr>
          <w:u w:val="single"/>
        </w:rPr>
        <w:t>are very deadly, but act too quickly</w:t>
      </w:r>
      <w:r w:rsidRPr="007A6567">
        <w:rPr>
          <w:sz w:val="14"/>
        </w:rPr>
        <w:t xml:space="preserve"> to be passed, </w:t>
      </w:r>
      <w:r w:rsidRPr="007A6567">
        <w:rPr>
          <w:u w:val="single"/>
        </w:rPr>
        <w:t>while others are more readily passed but do not have a long incubation period or are not as virulent</w:t>
      </w:r>
      <w:r w:rsidRPr="007A6567">
        <w:rPr>
          <w:sz w:val="14"/>
        </w:rPr>
        <w:t xml:space="preserve">. Other pathogens, such as the Ug99 wheat fungus, are easy to detect and kill. </w:t>
      </w:r>
      <w:r w:rsidRPr="007A6567">
        <w:rPr>
          <w:u w:val="single"/>
        </w:rPr>
        <w:t xml:space="preserve">There is also the problem of mutation, meaning that </w:t>
      </w:r>
      <w:r w:rsidRPr="00A4224D">
        <w:rPr>
          <w:highlight w:val="cyan"/>
          <w:u w:val="single"/>
        </w:rPr>
        <w:t xml:space="preserve">many </w:t>
      </w:r>
      <w:r w:rsidRPr="007A6567">
        <w:rPr>
          <w:u w:val="single"/>
        </w:rPr>
        <w:t xml:space="preserve">pathogens tend to </w:t>
      </w:r>
      <w:r w:rsidRPr="00A4224D">
        <w:rPr>
          <w:highlight w:val="cyan"/>
          <w:u w:val="single"/>
        </w:rPr>
        <w:t xml:space="preserve">mutate into </w:t>
      </w:r>
      <w:r w:rsidRPr="00FA7A50">
        <w:rPr>
          <w:rStyle w:val="Emphasis"/>
          <w:highlight w:val="cyan"/>
        </w:rPr>
        <w:t>less virulent actors</w:t>
      </w:r>
      <w:r w:rsidRPr="007A6567">
        <w:rPr>
          <w:sz w:val="14"/>
        </w:rPr>
        <w:t xml:space="preserve">. </w:t>
      </w:r>
      <w:r w:rsidRPr="007A6567">
        <w:rPr>
          <w:u w:val="single"/>
        </w:rPr>
        <w:t>It is also important to note that genetically engineering a super bug — one that possess all the characteristics to make it highly effective — is still much harder in real life than it is on television</w:t>
      </w:r>
      <w:r w:rsidRPr="007A6567">
        <w:rPr>
          <w:sz w:val="14"/>
        </w:rPr>
        <w:t xml:space="preserve">. Even if such an effective pathogen is found, someone intending to use it in an attack must isolate the virulent strain, manufacture it in sufficient quantities to be effective, ship it to the place of the planned attack and then distribute it in a manner whereby it is effectively dispersed. The infrastructure required to undertake such an endeavor is both large and expensive. Even in past cases where groups possessed the vast monetary resources to fund biological weapons efforts and amassed the scientific expertise to attempt such a program — Aum Shinrikyo comes to mind — virulent pathogens have proven very difficult to produce and effectively disperse in large quantities. </w:t>
      </w:r>
      <w:r w:rsidRPr="007A6567">
        <w:rPr>
          <w:u w:val="single"/>
        </w:rPr>
        <w:t>Another factor making these sorts of attacks difficult to orchestrate is the very nature of farmi</w:t>
      </w:r>
      <w:r w:rsidRPr="007A6567">
        <w:rPr>
          <w:sz w:val="14"/>
        </w:rPr>
        <w:t>ng</w:t>
      </w:r>
      <w:r w:rsidRPr="007A6567">
        <w:rPr>
          <w:u w:val="single"/>
        </w:rPr>
        <w:t>. For thousands of years, farmers have been battling plant and animal diseas</w:t>
      </w:r>
      <w:r w:rsidRPr="007A6567">
        <w:rPr>
          <w:sz w:val="14"/>
        </w:rPr>
        <w:t xml:space="preserve">es. Most of the </w:t>
      </w:r>
      <w:r w:rsidRPr="00FA7A50">
        <w:rPr>
          <w:sz w:val="14"/>
        </w:rPr>
        <w:t xml:space="preserve">pathogens that are mentioned in connection with attacks against agriculture include elements already existing in nature such as hoof-and-mouth disease, H5N1 bird flu or a fungus like Ug99. </w:t>
      </w:r>
      <w:r w:rsidRPr="00FA7A50">
        <w:rPr>
          <w:u w:val="single"/>
        </w:rPr>
        <w:t xml:space="preserve">As a result, farmers and governmental organizations such as the Animal and Plant Health Inspection Service have systems in place to </w:t>
      </w:r>
      <w:r w:rsidRPr="00FA7A50">
        <w:rPr>
          <w:iCs/>
          <w:u w:val="single"/>
          <w:bdr w:val="single" w:sz="8" w:space="0" w:color="auto"/>
        </w:rPr>
        <w:t>monitor</w:t>
      </w:r>
      <w:r w:rsidRPr="00FA7A50">
        <w:rPr>
          <w:u w:val="single"/>
        </w:rPr>
        <w:t xml:space="preserve"> crops and animals for signs of pathogens.</w:t>
      </w:r>
      <w:r w:rsidRPr="007A6567">
        <w:rPr>
          <w:sz w:val="14"/>
        </w:rPr>
        <w:t xml:space="preserve"> When these pathogens appear, action is taken and diseased crops are treated or eradicated. Animals are treated or culled. Even in past cases where massive eradication and culling efforts occurred — BSE in the United Kingdom, citrus canker in Florida or the many bird flu outbreaks over the past few years –- the measures have not crippled or affected the country’s agricultural sector or the larger economy. </w:t>
      </w:r>
      <w:r w:rsidRPr="007A6567">
        <w:rPr>
          <w:u w:val="single"/>
        </w:rPr>
        <w:t xml:space="preserve">Creating famine and </w:t>
      </w:r>
      <w:r w:rsidRPr="00A4224D">
        <w:rPr>
          <w:highlight w:val="cyan"/>
          <w:u w:val="single"/>
        </w:rPr>
        <w:t xml:space="preserve">poisoning the food supply are </w:t>
      </w:r>
      <w:r w:rsidRPr="007A6567">
        <w:rPr>
          <w:u w:val="single"/>
        </w:rPr>
        <w:t xml:space="preserve">also </w:t>
      </w:r>
      <w:r w:rsidRPr="00A4224D">
        <w:rPr>
          <w:highlight w:val="cyan"/>
          <w:u w:val="single"/>
        </w:rPr>
        <w:t xml:space="preserve">difficult, given the </w:t>
      </w:r>
      <w:r w:rsidRPr="00FA7A50">
        <w:rPr>
          <w:rStyle w:val="Emphasis"/>
          <w:highlight w:val="cyan"/>
        </w:rPr>
        <w:t>sheer quantity</w:t>
      </w:r>
      <w:r w:rsidRPr="00A4224D">
        <w:rPr>
          <w:highlight w:val="cyan"/>
          <w:u w:val="single"/>
        </w:rPr>
        <w:t xml:space="preserve"> of ag</w:t>
      </w:r>
      <w:r w:rsidRPr="007A6567">
        <w:rPr>
          <w:u w:val="single"/>
        </w:rPr>
        <w:t xml:space="preserve">ricultural </w:t>
      </w:r>
      <w:r w:rsidRPr="00A4224D">
        <w:rPr>
          <w:highlight w:val="cyan"/>
          <w:u w:val="single"/>
        </w:rPr>
        <w:t>products</w:t>
      </w:r>
      <w:r w:rsidRPr="007A6567">
        <w:rPr>
          <w:u w:val="single"/>
        </w:rPr>
        <w:t xml:space="preserve"> grown.</w:t>
      </w:r>
      <w:r w:rsidRPr="007A6567">
        <w:rPr>
          <w:sz w:val="14"/>
        </w:rPr>
        <w:t xml:space="preserve"> </w:t>
      </w:r>
      <w:r w:rsidRPr="007A6567">
        <w:rPr>
          <w:u w:val="single"/>
        </w:rPr>
        <w:t>Applying some sort of toxin before the raw food is processed is difficult, given the volume produced</w:t>
      </w:r>
      <w:r w:rsidRPr="007A6567">
        <w:rPr>
          <w:sz w:val="14"/>
        </w:rPr>
        <w:t xml:space="preserve">. In fact, much grain is diverted to uses other than human consumption, as when corn is used to produce ethanol or feed livestock. Therefore, if a truckload of corn is poisoned, it might never funnel into the human food chain. </w:t>
      </w:r>
      <w:r w:rsidRPr="007A6567">
        <w:rPr>
          <w:u w:val="single"/>
        </w:rPr>
        <w:t>Furthermore, even if a truck of contaminated grain were destined for the food chain, by the time it made its way through the process it would likely be too diluted to have any effect</w:t>
      </w:r>
      <w:r w:rsidRPr="007A6567">
        <w:rPr>
          <w:sz w:val="14"/>
        </w:rPr>
        <w:t xml:space="preserve">. During the production process, contaminated corn would first have to combine with other grain, sit in a silo, be moved and stored again, ground and finally made into a finished food product such as a loaf of cornbread — an unlikely source of poisoning for the end user. </w:t>
      </w:r>
      <w:r w:rsidRPr="00FA7A50">
        <w:rPr>
          <w:rStyle w:val="Emphasis"/>
          <w:highlight w:val="cyan"/>
        </w:rPr>
        <w:t>Processing, washing, cooking, pasteurizing and refining</w:t>
      </w:r>
      <w:r w:rsidRPr="00FA7A50">
        <w:t xml:space="preserve"> </w:t>
      </w:r>
      <w:r w:rsidRPr="007A6567">
        <w:rPr>
          <w:u w:val="single"/>
        </w:rPr>
        <w:t xml:space="preserve">may </w:t>
      </w:r>
      <w:r w:rsidRPr="00A4224D">
        <w:rPr>
          <w:highlight w:val="cyan"/>
          <w:u w:val="single"/>
        </w:rPr>
        <w:t>all</w:t>
      </w:r>
      <w:r w:rsidRPr="00FA7A50">
        <w:rPr>
          <w:u w:val="single"/>
        </w:rPr>
        <w:t xml:space="preserve"> </w:t>
      </w:r>
      <w:r w:rsidRPr="007A6567">
        <w:rPr>
          <w:u w:val="single"/>
        </w:rPr>
        <w:t xml:space="preserve">also serve to further </w:t>
      </w:r>
      <w:r w:rsidRPr="00A4224D">
        <w:rPr>
          <w:highlight w:val="cyan"/>
          <w:u w:val="single"/>
        </w:rPr>
        <w:t>dilute</w:t>
      </w:r>
      <w:r w:rsidRPr="00FA7A50">
        <w:rPr>
          <w:u w:val="single"/>
        </w:rPr>
        <w:t>,</w:t>
      </w:r>
      <w:r w:rsidRPr="00A4224D">
        <w:rPr>
          <w:highlight w:val="cyan"/>
          <w:u w:val="single"/>
        </w:rPr>
        <w:t xml:space="preserve"> </w:t>
      </w:r>
      <w:r w:rsidRPr="00FA7A50">
        <w:rPr>
          <w:u w:val="single"/>
        </w:rPr>
        <w:t xml:space="preserve">cleanse or damage the pathogen </w:t>
      </w:r>
      <w:r w:rsidRPr="007A6567">
        <w:rPr>
          <w:u w:val="single"/>
        </w:rPr>
        <w:t>in the targeted product.</w:t>
      </w:r>
      <w:r w:rsidRPr="007A6567">
        <w:rPr>
          <w:sz w:val="14"/>
        </w:rPr>
        <w:t xml:space="preserve"> At this point, food is also inspected for naturally occurring pathogens and toxins. </w:t>
      </w:r>
      <w:r w:rsidRPr="007A6567">
        <w:rPr>
          <w:u w:val="single"/>
        </w:rPr>
        <w:t xml:space="preserve">Such inspections could help spot an intentional contamination. Besides, even </w:t>
      </w:r>
      <w:r w:rsidRPr="00FA7A50">
        <w:rPr>
          <w:u w:val="single"/>
        </w:rPr>
        <w:t xml:space="preserve">contaminating one truckload of grain would require a large amount of toxin. </w:t>
      </w:r>
      <w:r w:rsidRPr="007A6567">
        <w:rPr>
          <w:u w:val="single"/>
        </w:rPr>
        <w:t xml:space="preserve">Producing </w:t>
      </w:r>
      <w:r w:rsidRPr="00A4224D">
        <w:rPr>
          <w:highlight w:val="cyan"/>
          <w:u w:val="single"/>
        </w:rPr>
        <w:t xml:space="preserve">that </w:t>
      </w:r>
      <w:r w:rsidRPr="007A6567">
        <w:rPr>
          <w:u w:val="single"/>
        </w:rPr>
        <w:t xml:space="preserve">much toxin </w:t>
      </w:r>
      <w:r w:rsidRPr="00A4224D">
        <w:rPr>
          <w:highlight w:val="cyan"/>
          <w:u w:val="single"/>
        </w:rPr>
        <w:t xml:space="preserve">would require </w:t>
      </w:r>
      <w:r w:rsidRPr="007A6567">
        <w:rPr>
          <w:u w:val="single"/>
        </w:rPr>
        <w:t xml:space="preserve">a </w:t>
      </w:r>
      <w:r w:rsidRPr="00FA7A50">
        <w:rPr>
          <w:rStyle w:val="Emphasis"/>
          <w:highlight w:val="cyan"/>
        </w:rPr>
        <w:t>substantial infrastructure</w:t>
      </w:r>
      <w:r w:rsidRPr="007A6567">
        <w:rPr>
          <w:u w:val="single"/>
        </w:rPr>
        <w:t xml:space="preserve"> –- one that would require a great deal of time and money to build. </w:t>
      </w:r>
      <w:r w:rsidRPr="00A4224D">
        <w:rPr>
          <w:highlight w:val="cyan"/>
          <w:u w:val="single"/>
        </w:rPr>
        <w:t xml:space="preserve">Not to mention the </w:t>
      </w:r>
      <w:r w:rsidRPr="00FA7A50">
        <w:rPr>
          <w:rStyle w:val="Emphasis"/>
          <w:highlight w:val="cyan"/>
        </w:rPr>
        <w:t>difficulty</w:t>
      </w:r>
      <w:r w:rsidRPr="00A4224D">
        <w:rPr>
          <w:highlight w:val="cyan"/>
          <w:u w:val="single"/>
        </w:rPr>
        <w:t xml:space="preserve"> </w:t>
      </w:r>
      <w:r w:rsidRPr="007A6567">
        <w:rPr>
          <w:u w:val="single"/>
        </w:rPr>
        <w:t xml:space="preserve">inherent in </w:t>
      </w:r>
      <w:r w:rsidRPr="00FA7A50">
        <w:rPr>
          <w:rStyle w:val="Emphasis"/>
          <w:highlight w:val="cyan"/>
        </w:rPr>
        <w:t>transporting and delivering</w:t>
      </w:r>
      <w:r w:rsidRPr="00A4224D">
        <w:rPr>
          <w:highlight w:val="cyan"/>
          <w:u w:val="single"/>
        </w:rPr>
        <w:t xml:space="preserve"> </w:t>
      </w:r>
      <w:r w:rsidRPr="007A6567">
        <w:rPr>
          <w:u w:val="single"/>
        </w:rPr>
        <w:t xml:space="preserve">the toxin. </w:t>
      </w:r>
    </w:p>
    <w:p w14:paraId="25F10690" w14:textId="77777777" w:rsidR="00930B3F" w:rsidRPr="00FA7A50" w:rsidRDefault="00930B3F" w:rsidP="00930B3F"/>
    <w:p w14:paraId="2A95951C" w14:textId="77777777" w:rsidR="00930B3F" w:rsidRDefault="00930B3F" w:rsidP="00930B3F">
      <w:pPr>
        <w:pStyle w:val="Heading3"/>
      </w:pPr>
      <w:r>
        <w:t>AT: Pandemics !---1NC</w:t>
      </w:r>
    </w:p>
    <w:p w14:paraId="478621FF" w14:textId="77777777" w:rsidR="00930B3F" w:rsidRDefault="00930B3F" w:rsidP="00930B3F">
      <w:pPr>
        <w:pStyle w:val="Heading4"/>
      </w:pPr>
      <w:r>
        <w:t xml:space="preserve">COVID </w:t>
      </w:r>
      <w:r w:rsidRPr="006B5A05">
        <w:rPr>
          <w:u w:val="single"/>
        </w:rPr>
        <w:t>thumps</w:t>
      </w:r>
      <w:r>
        <w:t xml:space="preserve">, it </w:t>
      </w:r>
      <w:r w:rsidRPr="006B5A05">
        <w:rPr>
          <w:u w:val="single"/>
        </w:rPr>
        <w:t>caused cooperation</w:t>
      </w:r>
      <w:r>
        <w:t xml:space="preserve"> not war.</w:t>
      </w:r>
    </w:p>
    <w:p w14:paraId="7FD310C5" w14:textId="77777777" w:rsidR="00930B3F" w:rsidRDefault="00930B3F" w:rsidP="00930B3F">
      <w:pPr>
        <w:pStyle w:val="Heading4"/>
      </w:pPr>
      <w:r>
        <w:t xml:space="preserve">Public health’s </w:t>
      </w:r>
      <w:r w:rsidRPr="00666A7F">
        <w:rPr>
          <w:u w:val="single"/>
        </w:rPr>
        <w:t>terminally screwed</w:t>
      </w:r>
      <w:r>
        <w:t xml:space="preserve">. </w:t>
      </w:r>
      <w:r w:rsidRPr="00E61C7F">
        <w:rPr>
          <w:b w:val="0"/>
          <w:bCs/>
        </w:rPr>
        <w:t>OBBB cuts.</w:t>
      </w:r>
      <w:r>
        <w:t xml:space="preserve"> </w:t>
      </w:r>
    </w:p>
    <w:p w14:paraId="5F374D4D" w14:textId="77777777" w:rsidR="00930B3F" w:rsidRPr="00666A7F" w:rsidRDefault="00930B3F" w:rsidP="00930B3F">
      <w:pPr>
        <w:rPr>
          <w:rStyle w:val="Style13ptBold"/>
          <w:b w:val="0"/>
          <w:bCs w:val="0"/>
        </w:rPr>
      </w:pPr>
      <w:r>
        <w:rPr>
          <w:rStyle w:val="Style13ptBold"/>
        </w:rPr>
        <w:t xml:space="preserve">Musheno 25 </w:t>
      </w:r>
      <w:r w:rsidRPr="00666A7F">
        <w:t xml:space="preserve">[Kim, Senior Director of Medicaid Policy at the Arc, Mia Ives-Rublee, Senior Director, Disability Justice Initiative at the Center for American Progress, “The Truth About the One Big Beautiful Bill Act’s Cuts to Medicaid and Medicare”, 7-3-2025, </w:t>
      </w:r>
      <w:r w:rsidRPr="00226FB0">
        <w:t>https://www.americanprogress.org/article/the-truth-about-the-one-big-beautiful-bill-acts-cuts-to-medicaid-and-medicare/</w:t>
      </w:r>
      <w:r w:rsidRPr="00666A7F">
        <w:t>]</w:t>
      </w:r>
      <w:r>
        <w:rPr>
          <w:rStyle w:val="Style13ptBold"/>
          <w:b w:val="0"/>
          <w:bCs w:val="0"/>
        </w:rPr>
        <w:t xml:space="preserve"> </w:t>
      </w:r>
    </w:p>
    <w:p w14:paraId="679D6700" w14:textId="77777777" w:rsidR="00930B3F" w:rsidRDefault="00930B3F" w:rsidP="00930B3F">
      <w:pPr>
        <w:rPr>
          <w:sz w:val="16"/>
        </w:rPr>
      </w:pPr>
      <w:r w:rsidRPr="00666A7F">
        <w:rPr>
          <w:sz w:val="16"/>
        </w:rPr>
        <w:t xml:space="preserve">Approximately </w:t>
      </w:r>
      <w:r w:rsidRPr="00226FB0">
        <w:rPr>
          <w:rStyle w:val="Emphasis"/>
          <w:highlight w:val="cyan"/>
        </w:rPr>
        <w:t>16 million</w:t>
      </w:r>
      <w:r w:rsidRPr="00666A7F">
        <w:rPr>
          <w:rStyle w:val="Emphasis"/>
        </w:rPr>
        <w:t xml:space="preserve"> people</w:t>
      </w:r>
      <w:r w:rsidRPr="00666A7F">
        <w:rPr>
          <w:sz w:val="16"/>
        </w:rPr>
        <w:t xml:space="preserve"> could </w:t>
      </w:r>
      <w:r w:rsidRPr="00226FB0">
        <w:rPr>
          <w:rStyle w:val="StyleUnderline"/>
          <w:highlight w:val="cyan"/>
        </w:rPr>
        <w:t>end up uninsured</w:t>
      </w:r>
      <w:r w:rsidRPr="00666A7F">
        <w:rPr>
          <w:rStyle w:val="StyleUnderline"/>
        </w:rPr>
        <w:t xml:space="preserve"> due to</w:t>
      </w:r>
      <w:r w:rsidRPr="00666A7F">
        <w:rPr>
          <w:sz w:val="16"/>
        </w:rPr>
        <w:t xml:space="preserve"> the </w:t>
      </w:r>
      <w:r w:rsidRPr="00666A7F">
        <w:rPr>
          <w:rStyle w:val="Emphasis"/>
        </w:rPr>
        <w:t>OBBBA</w:t>
      </w:r>
      <w:r w:rsidRPr="00666A7F">
        <w:rPr>
          <w:sz w:val="16"/>
        </w:rPr>
        <w:t xml:space="preserve">, causing </w:t>
      </w:r>
      <w:r w:rsidRPr="00226FB0">
        <w:rPr>
          <w:rStyle w:val="StyleUnderline"/>
          <w:highlight w:val="cyan"/>
        </w:rPr>
        <w:t>massive</w:t>
      </w:r>
      <w:r w:rsidRPr="00666A7F">
        <w:rPr>
          <w:rStyle w:val="StyleUnderline"/>
        </w:rPr>
        <w:t xml:space="preserve"> </w:t>
      </w:r>
      <w:r w:rsidRPr="00226FB0">
        <w:rPr>
          <w:rStyle w:val="StyleUnderline"/>
          <w:highlight w:val="cyan"/>
        </w:rPr>
        <w:t>disruptions in</w:t>
      </w:r>
      <w:r w:rsidRPr="00666A7F">
        <w:rPr>
          <w:rStyle w:val="StyleUnderline"/>
        </w:rPr>
        <w:t xml:space="preserve"> </w:t>
      </w:r>
      <w:r w:rsidRPr="00666A7F">
        <w:rPr>
          <w:rStyle w:val="Emphasis"/>
        </w:rPr>
        <w:t xml:space="preserve">health </w:t>
      </w:r>
      <w:r w:rsidRPr="00226FB0">
        <w:rPr>
          <w:rStyle w:val="Emphasis"/>
          <w:highlight w:val="cyan"/>
        </w:rPr>
        <w:t>care</w:t>
      </w:r>
      <w:r w:rsidRPr="00666A7F">
        <w:rPr>
          <w:sz w:val="16"/>
        </w:rPr>
        <w:t xml:space="preserve">. </w:t>
      </w:r>
      <w:r w:rsidRPr="00226FB0">
        <w:rPr>
          <w:rStyle w:val="StyleUnderline"/>
          <w:highlight w:val="cyan"/>
        </w:rPr>
        <w:t>Congress</w:t>
      </w:r>
      <w:r w:rsidRPr="00666A7F">
        <w:rPr>
          <w:sz w:val="16"/>
        </w:rPr>
        <w:t xml:space="preserve"> is </w:t>
      </w:r>
      <w:r w:rsidRPr="00226FB0">
        <w:rPr>
          <w:rStyle w:val="StyleUnderline"/>
          <w:highlight w:val="cyan"/>
        </w:rPr>
        <w:t xml:space="preserve">making </w:t>
      </w:r>
      <w:r w:rsidRPr="00226FB0">
        <w:rPr>
          <w:rStyle w:val="Emphasis"/>
          <w:highlight w:val="cyan"/>
        </w:rPr>
        <w:t>historic cuts</w:t>
      </w:r>
      <w:r w:rsidRPr="00226FB0">
        <w:rPr>
          <w:rStyle w:val="StyleUnderline"/>
          <w:highlight w:val="cyan"/>
        </w:rPr>
        <w:t xml:space="preserve"> to essential services to give</w:t>
      </w:r>
      <w:r w:rsidRPr="00666A7F">
        <w:rPr>
          <w:rStyle w:val="StyleUnderline"/>
        </w:rPr>
        <w:t xml:space="preserve"> </w:t>
      </w:r>
      <w:r w:rsidRPr="00666A7F">
        <w:rPr>
          <w:rStyle w:val="Emphasis"/>
        </w:rPr>
        <w:t xml:space="preserve">tax </w:t>
      </w:r>
      <w:r w:rsidRPr="00226FB0">
        <w:rPr>
          <w:rStyle w:val="Emphasis"/>
          <w:highlight w:val="cyan"/>
        </w:rPr>
        <w:t>cuts</w:t>
      </w:r>
      <w:r w:rsidRPr="00226FB0">
        <w:rPr>
          <w:rStyle w:val="StyleUnderline"/>
          <w:highlight w:val="cyan"/>
        </w:rPr>
        <w:t xml:space="preserve"> to the </w:t>
      </w:r>
      <w:r w:rsidRPr="00226FB0">
        <w:rPr>
          <w:rStyle w:val="Emphasis"/>
          <w:highlight w:val="cyan"/>
        </w:rPr>
        <w:t>wealthy</w:t>
      </w:r>
      <w:r w:rsidRPr="00666A7F">
        <w:rPr>
          <w:sz w:val="16"/>
        </w:rPr>
        <w:t>. And disabled people and other vulnerable communities will likely bear the greatest burden.</w:t>
      </w:r>
    </w:p>
    <w:p w14:paraId="1C8557A6" w14:textId="77777777" w:rsidR="00930B3F" w:rsidRPr="00883D09" w:rsidRDefault="00930B3F" w:rsidP="00930B3F"/>
    <w:p w14:paraId="42803D51" w14:textId="77777777" w:rsidR="00930B3F" w:rsidRDefault="00930B3F" w:rsidP="00930B3F">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4CBD273D" w14:textId="77777777" w:rsidR="00930B3F" w:rsidRDefault="00930B3F" w:rsidP="00930B3F">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0F972EB2" w14:textId="77777777" w:rsidR="00930B3F" w:rsidRPr="00A60D47" w:rsidRDefault="00930B3F" w:rsidP="00930B3F">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35E72CD8" w14:textId="77777777" w:rsidR="00930B3F" w:rsidRPr="00A60D47" w:rsidRDefault="00930B3F" w:rsidP="00930B3F">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00B02D92" w14:textId="77777777" w:rsidR="00930B3F" w:rsidRPr="00276315" w:rsidRDefault="00930B3F" w:rsidP="00930B3F">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01D0D804" w14:textId="77777777" w:rsidR="00930B3F" w:rsidRPr="00A60D47" w:rsidRDefault="00930B3F" w:rsidP="00930B3F">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43FBB7BE" w14:textId="77777777" w:rsidR="00930B3F" w:rsidRPr="00A60D47" w:rsidRDefault="00930B3F" w:rsidP="00930B3F">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2AC4D265" w14:textId="77777777" w:rsidR="00930B3F" w:rsidRPr="00A60D47" w:rsidRDefault="00930B3F" w:rsidP="00930B3F">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5BC83A2A" w14:textId="77777777" w:rsidR="00930B3F" w:rsidRDefault="00930B3F" w:rsidP="00930B3F">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2B6C566B" w14:textId="77777777" w:rsidR="00930B3F" w:rsidRPr="0090184C" w:rsidRDefault="00930B3F" w:rsidP="00930B3F">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763C15B1" w14:textId="77777777" w:rsidR="00930B3F" w:rsidRPr="0090184C" w:rsidRDefault="00930B3F" w:rsidP="00930B3F">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7A192ACC" w14:textId="77777777" w:rsidR="00930B3F" w:rsidRPr="00CD026C" w:rsidRDefault="00930B3F" w:rsidP="00930B3F">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328BCBEC" w14:textId="77777777" w:rsidR="00930B3F" w:rsidRDefault="00930B3F" w:rsidP="00930B3F">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381AE14B" w14:textId="77777777" w:rsidR="00930B3F" w:rsidRPr="00874397" w:rsidRDefault="00930B3F" w:rsidP="00930B3F">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7A41DBCD" w14:textId="77777777" w:rsidR="00930B3F" w:rsidRPr="00874397" w:rsidRDefault="00930B3F" w:rsidP="00930B3F">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4B9A3458" w14:textId="77777777" w:rsidR="00930B3F" w:rsidRPr="006A1784" w:rsidRDefault="00930B3F" w:rsidP="00930B3F">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75D6EAF5" w14:textId="77777777" w:rsidR="00930B3F" w:rsidRDefault="00930B3F" w:rsidP="00930B3F">
      <w:pPr>
        <w:pStyle w:val="Heading3"/>
      </w:pPr>
      <w:r>
        <w:t>AT: Biotech !---1NC</w:t>
      </w:r>
    </w:p>
    <w:p w14:paraId="5100B4C9" w14:textId="77777777" w:rsidR="00930B3F" w:rsidRDefault="00930B3F" w:rsidP="00930B3F">
      <w:pPr>
        <w:pStyle w:val="Heading4"/>
        <w:rPr>
          <w:rStyle w:val="Style13ptBold"/>
          <w:b/>
          <w:bCs w:val="0"/>
        </w:rPr>
      </w:pPr>
      <w:r w:rsidRPr="00004EC4">
        <w:rPr>
          <w:rStyle w:val="Style13ptBold"/>
          <w:b/>
        </w:rPr>
        <w:t>No impact to biotech</w:t>
      </w:r>
      <w:r w:rsidRPr="00FA7A50">
        <w:rPr>
          <w:rStyle w:val="Style13ptBold"/>
          <w:bCs w:val="0"/>
        </w:rPr>
        <w:t>---</w:t>
      </w:r>
      <w:r w:rsidRPr="00FA7A50">
        <w:rPr>
          <w:rStyle w:val="Style13ptBold"/>
          <w:bCs w:val="0"/>
          <w:u w:val="single"/>
        </w:rPr>
        <w:t>squo solves</w:t>
      </w:r>
      <w:r w:rsidRPr="00FA7A50">
        <w:rPr>
          <w:rStyle w:val="Style13ptBold"/>
          <w:bCs w:val="0"/>
        </w:rPr>
        <w:t>.</w:t>
      </w:r>
      <w:r w:rsidRPr="00004EC4">
        <w:rPr>
          <w:rStyle w:val="Style13ptBold"/>
          <w:b/>
        </w:rPr>
        <w:t xml:space="preserve"> </w:t>
      </w:r>
    </w:p>
    <w:p w14:paraId="23245F8F" w14:textId="77777777" w:rsidR="00930B3F" w:rsidRPr="00A463C7" w:rsidRDefault="00930B3F" w:rsidP="00930B3F">
      <w:r>
        <w:t xml:space="preserve">---numerous treaties and regimes have been instituted that protect bio diversity, institute protections, prevent stockpiling of weapons, and control exports---there are also consultation mechanisms to handle crises and prevent escalation </w:t>
      </w:r>
    </w:p>
    <w:p w14:paraId="4572B0F0" w14:textId="77777777" w:rsidR="00930B3F" w:rsidRPr="00BC5400" w:rsidRDefault="00930B3F" w:rsidP="00930B3F">
      <w:r w:rsidRPr="00BC5400">
        <w:rPr>
          <w:rStyle w:val="Style13ptBold"/>
        </w:rPr>
        <w:t>Langer and Sharma 21</w:t>
      </w:r>
      <w:r w:rsidRPr="00BC5400">
        <w:t xml:space="preserve"> [Ronit Langer was a Scoville Fellow working with Michael Nelson in the Technology and International Affairs Program with a degree from MIT and Shruti Sharma is a senior research analyst with the Technology and International Affairs Program at the Carnegie Endowment for International Peace, “The Blessing and Curse of Biotechnology: A Primer on Biosafety and Biosecurity”, https://carnegieendowment.org/2020/11/20/blessing-and-curse-of-biotechnology-primer-on-biosafety-and-biosecurity-pub-83252] </w:t>
      </w:r>
      <w:r>
        <w:t>IanM</w:t>
      </w:r>
    </w:p>
    <w:p w14:paraId="5BFAC5AC" w14:textId="77777777" w:rsidR="00930B3F" w:rsidRPr="00BC5400" w:rsidRDefault="00930B3F" w:rsidP="00930B3F">
      <w:pPr>
        <w:rPr>
          <w:rStyle w:val="Emphasis"/>
        </w:rPr>
      </w:pPr>
      <w:r w:rsidRPr="00BC5400">
        <w:rPr>
          <w:rStyle w:val="Emphasis"/>
        </w:rPr>
        <w:t>INTERNATIONAL TREATIES AND OTHER RISK-MITIGATION MEASURES</w:t>
      </w:r>
    </w:p>
    <w:p w14:paraId="3E7E3332" w14:textId="77777777" w:rsidR="00930B3F" w:rsidRPr="00E1162B" w:rsidRDefault="00930B3F" w:rsidP="00930B3F">
      <w:pPr>
        <w:rPr>
          <w:sz w:val="16"/>
        </w:rPr>
      </w:pPr>
      <w:r w:rsidRPr="00B41E8E">
        <w:rPr>
          <w:highlight w:val="cyan"/>
          <w:u w:val="single"/>
        </w:rPr>
        <w:t xml:space="preserve">There are </w:t>
      </w:r>
      <w:r w:rsidRPr="00B41E8E">
        <w:rPr>
          <w:rStyle w:val="Emphasis"/>
          <w:highlight w:val="cyan"/>
        </w:rPr>
        <w:t>numerous international treaties</w:t>
      </w:r>
      <w:r w:rsidRPr="00B41E8E">
        <w:rPr>
          <w:sz w:val="16"/>
          <w:highlight w:val="cyan"/>
        </w:rPr>
        <w:t xml:space="preserve"> </w:t>
      </w:r>
      <w:r w:rsidRPr="00B41E8E">
        <w:rPr>
          <w:highlight w:val="cyan"/>
          <w:u w:val="single"/>
        </w:rPr>
        <w:t xml:space="preserve">and </w:t>
      </w:r>
      <w:r w:rsidRPr="00B41E8E">
        <w:rPr>
          <w:rStyle w:val="Emphasis"/>
          <w:highlight w:val="cyan"/>
        </w:rPr>
        <w:t>regimes</w:t>
      </w:r>
      <w:r w:rsidRPr="00B41E8E">
        <w:rPr>
          <w:highlight w:val="cyan"/>
          <w:u w:val="single"/>
        </w:rPr>
        <w:t xml:space="preserve"> in place to</w:t>
      </w:r>
      <w:r w:rsidRPr="00BC5400">
        <w:rPr>
          <w:u w:val="single"/>
        </w:rPr>
        <w:t xml:space="preserve"> help </w:t>
      </w:r>
      <w:r w:rsidRPr="00B41E8E">
        <w:rPr>
          <w:b/>
          <w:bCs/>
          <w:highlight w:val="cyan"/>
          <w:u w:val="single"/>
        </w:rPr>
        <w:t>mitigate the risks</w:t>
      </w:r>
      <w:r w:rsidRPr="00E1162B">
        <w:rPr>
          <w:sz w:val="16"/>
        </w:rPr>
        <w:t xml:space="preserve"> at play </w:t>
      </w:r>
      <w:r w:rsidRPr="00B41E8E">
        <w:rPr>
          <w:highlight w:val="cyan"/>
          <w:u w:val="single"/>
        </w:rPr>
        <w:t xml:space="preserve">with </w:t>
      </w:r>
      <w:r w:rsidRPr="00B41E8E">
        <w:rPr>
          <w:b/>
          <w:bCs/>
          <w:highlight w:val="cyan"/>
          <w:u w:val="single"/>
        </w:rPr>
        <w:t>biotechnology</w:t>
      </w:r>
      <w:r w:rsidRPr="00BC5400">
        <w:rPr>
          <w:u w:val="single"/>
        </w:rPr>
        <w:t>.</w:t>
      </w:r>
      <w:r w:rsidRPr="00E1162B">
        <w:rPr>
          <w:sz w:val="16"/>
        </w:rPr>
        <w:t xml:space="preserve"> Three of </w:t>
      </w:r>
      <w:r w:rsidRPr="00BC5400">
        <w:rPr>
          <w:u w:val="single"/>
        </w:rPr>
        <w:t xml:space="preserve">the </w:t>
      </w:r>
      <w:r w:rsidRPr="00AD7FDD">
        <w:rPr>
          <w:b/>
          <w:bCs/>
          <w:u w:val="single"/>
        </w:rPr>
        <w:t>most significant</w:t>
      </w:r>
      <w:r w:rsidRPr="00E1162B">
        <w:rPr>
          <w:sz w:val="16"/>
        </w:rPr>
        <w:t xml:space="preserve"> ones </w:t>
      </w:r>
      <w:r w:rsidRPr="00BC5400">
        <w:rPr>
          <w:u w:val="single"/>
        </w:rPr>
        <w:t xml:space="preserve">are the </w:t>
      </w:r>
      <w:r w:rsidRPr="00AD7FDD">
        <w:rPr>
          <w:b/>
          <w:bCs/>
          <w:u w:val="single"/>
        </w:rPr>
        <w:t>C</w:t>
      </w:r>
      <w:r w:rsidRPr="00BC5400">
        <w:rPr>
          <w:u w:val="single"/>
        </w:rPr>
        <w:t xml:space="preserve">onvention on </w:t>
      </w:r>
      <w:r w:rsidRPr="00AD7FDD">
        <w:rPr>
          <w:b/>
          <w:bCs/>
          <w:u w:val="single"/>
        </w:rPr>
        <w:t>B</w:t>
      </w:r>
      <w:r w:rsidRPr="00BC5400">
        <w:rPr>
          <w:u w:val="single"/>
        </w:rPr>
        <w:t xml:space="preserve">iological </w:t>
      </w:r>
      <w:r w:rsidRPr="00AD7FDD">
        <w:rPr>
          <w:b/>
          <w:bCs/>
          <w:u w:val="single"/>
        </w:rPr>
        <w:t>D</w:t>
      </w:r>
      <w:r w:rsidRPr="00BC5400">
        <w:rPr>
          <w:u w:val="single"/>
        </w:rPr>
        <w:t>iversity</w:t>
      </w:r>
      <w:r w:rsidRPr="00E1162B">
        <w:rPr>
          <w:sz w:val="16"/>
        </w:rPr>
        <w:t xml:space="preserve">, </w:t>
      </w:r>
      <w:r w:rsidRPr="00BC5400">
        <w:rPr>
          <w:u w:val="single"/>
        </w:rPr>
        <w:t xml:space="preserve">the </w:t>
      </w:r>
      <w:r w:rsidRPr="00AD7FDD">
        <w:rPr>
          <w:b/>
          <w:bCs/>
          <w:u w:val="single"/>
        </w:rPr>
        <w:t>B</w:t>
      </w:r>
      <w:r w:rsidRPr="00BC5400">
        <w:rPr>
          <w:u w:val="single"/>
        </w:rPr>
        <w:t xml:space="preserve">iological </w:t>
      </w:r>
      <w:r w:rsidRPr="00AD7FDD">
        <w:rPr>
          <w:b/>
          <w:bCs/>
          <w:u w:val="single"/>
        </w:rPr>
        <w:t>W</w:t>
      </w:r>
      <w:r w:rsidRPr="00BC5400">
        <w:rPr>
          <w:u w:val="single"/>
        </w:rPr>
        <w:t xml:space="preserve">eapons </w:t>
      </w:r>
      <w:r w:rsidRPr="00AD7FDD">
        <w:rPr>
          <w:b/>
          <w:bCs/>
          <w:u w:val="single"/>
        </w:rPr>
        <w:t>C</w:t>
      </w:r>
      <w:r w:rsidRPr="00BC5400">
        <w:rPr>
          <w:u w:val="single"/>
        </w:rPr>
        <w:t>onvention (</w:t>
      </w:r>
      <w:r w:rsidRPr="00AD7FDD">
        <w:rPr>
          <w:b/>
          <w:bCs/>
          <w:u w:val="single"/>
        </w:rPr>
        <w:t>BWC</w:t>
      </w:r>
      <w:r w:rsidRPr="00E1162B">
        <w:rPr>
          <w:sz w:val="16"/>
        </w:rPr>
        <w:t xml:space="preserve">), </w:t>
      </w:r>
      <w:r w:rsidRPr="00BC5400">
        <w:rPr>
          <w:u w:val="single"/>
        </w:rPr>
        <w:t xml:space="preserve">and the </w:t>
      </w:r>
      <w:r w:rsidRPr="00AD7FDD">
        <w:rPr>
          <w:b/>
          <w:bCs/>
          <w:u w:val="single"/>
        </w:rPr>
        <w:t>Australian Group.</w:t>
      </w:r>
      <w:r w:rsidRPr="00E1162B">
        <w:rPr>
          <w:sz w:val="16"/>
        </w:rPr>
        <w:t xml:space="preserve"> </w:t>
      </w:r>
      <w:r w:rsidRPr="00AD7FDD">
        <w:rPr>
          <w:b/>
          <w:bCs/>
          <w:u w:val="single"/>
        </w:rPr>
        <w:t>Each</w:t>
      </w:r>
      <w:r w:rsidRPr="00BC5400">
        <w:rPr>
          <w:u w:val="single"/>
        </w:rPr>
        <w:t xml:space="preserve"> of these</w:t>
      </w:r>
      <w:r w:rsidRPr="00E1162B">
        <w:rPr>
          <w:sz w:val="16"/>
        </w:rPr>
        <w:t xml:space="preserve"> agreements or regimes </w:t>
      </w:r>
      <w:r w:rsidRPr="00AD7FDD">
        <w:rPr>
          <w:b/>
          <w:bCs/>
          <w:u w:val="single"/>
        </w:rPr>
        <w:t>tackles</w:t>
      </w:r>
      <w:r w:rsidRPr="00BC5400">
        <w:rPr>
          <w:u w:val="single"/>
        </w:rPr>
        <w:t xml:space="preserve"> a </w:t>
      </w:r>
      <w:r w:rsidRPr="00AD7FDD">
        <w:rPr>
          <w:b/>
          <w:bCs/>
          <w:u w:val="single"/>
        </w:rPr>
        <w:t>different aspect</w:t>
      </w:r>
      <w:r w:rsidRPr="00E1162B">
        <w:rPr>
          <w:sz w:val="16"/>
        </w:rPr>
        <w:t xml:space="preserve"> </w:t>
      </w:r>
      <w:r w:rsidRPr="00BC5400">
        <w:rPr>
          <w:u w:val="single"/>
        </w:rPr>
        <w:t>of the risk</w:t>
      </w:r>
      <w:r w:rsidRPr="00E1162B">
        <w:rPr>
          <w:sz w:val="16"/>
        </w:rPr>
        <w:t xml:space="preserve"> profile—biosafety, bioweapons, and banned substances—but each of them comes with limitations, such as limited scope, sparse funding, and inadequate verification and monitoring mechanisms. None of the agreements create a binding framework to holistically address biosafety and biosecurity risks, making for an overall lack of accountability and rendering the development of international standards piecemeal and incomplete. In this regulatory environment, it is difficult to keep up with rapidly emerging advances in biotechnology or address pressing issues such as releasing biotechnology products, like gene drives, into nature.</w:t>
      </w:r>
    </w:p>
    <w:p w14:paraId="0A7EEB98" w14:textId="77777777" w:rsidR="00930B3F" w:rsidRPr="00BC5400" w:rsidRDefault="00930B3F" w:rsidP="00930B3F">
      <w:pPr>
        <w:rPr>
          <w:rStyle w:val="Emphasis"/>
        </w:rPr>
      </w:pPr>
      <w:r w:rsidRPr="00BC5400">
        <w:rPr>
          <w:rStyle w:val="Emphasis"/>
        </w:rPr>
        <w:t>THE CONVENTION ON BIOLOGICAL DIVERSITY</w:t>
      </w:r>
    </w:p>
    <w:p w14:paraId="4220E54F" w14:textId="77777777" w:rsidR="00930B3F" w:rsidRPr="00E1162B" w:rsidRDefault="00930B3F" w:rsidP="00930B3F">
      <w:pPr>
        <w:rPr>
          <w:sz w:val="16"/>
        </w:rPr>
      </w:pPr>
      <w:r w:rsidRPr="00B41E8E">
        <w:rPr>
          <w:highlight w:val="cyan"/>
          <w:u w:val="single"/>
        </w:rPr>
        <w:t>The</w:t>
      </w:r>
      <w:r w:rsidRPr="00AD7FDD">
        <w:rPr>
          <w:u w:val="single"/>
        </w:rPr>
        <w:t> </w:t>
      </w:r>
      <w:r w:rsidRPr="00B41E8E">
        <w:rPr>
          <w:b/>
          <w:bCs/>
          <w:highlight w:val="cyan"/>
          <w:u w:val="single"/>
        </w:rPr>
        <w:t>C</w:t>
      </w:r>
      <w:r w:rsidRPr="00E1162B">
        <w:rPr>
          <w:b/>
          <w:bCs/>
          <w:u w:val="single"/>
        </w:rPr>
        <w:t xml:space="preserve">onvention on </w:t>
      </w:r>
      <w:r w:rsidRPr="00B41E8E">
        <w:rPr>
          <w:b/>
          <w:bCs/>
          <w:highlight w:val="cyan"/>
          <w:u w:val="single"/>
        </w:rPr>
        <w:t>B</w:t>
      </w:r>
      <w:r w:rsidRPr="00E1162B">
        <w:rPr>
          <w:b/>
          <w:bCs/>
          <w:u w:val="single"/>
        </w:rPr>
        <w:t xml:space="preserve">iological </w:t>
      </w:r>
      <w:r w:rsidRPr="00B41E8E">
        <w:rPr>
          <w:b/>
          <w:bCs/>
          <w:highlight w:val="cyan"/>
          <w:u w:val="single"/>
        </w:rPr>
        <w:t>D</w:t>
      </w:r>
      <w:r w:rsidRPr="00E1162B">
        <w:rPr>
          <w:b/>
          <w:bCs/>
          <w:u w:val="single"/>
        </w:rPr>
        <w:t>iversity</w:t>
      </w:r>
      <w:r w:rsidRPr="00E1162B">
        <w:rPr>
          <w:sz w:val="16"/>
        </w:rPr>
        <w:t> </w:t>
      </w:r>
      <w:r w:rsidRPr="00AD7FDD">
        <w:rPr>
          <w:u w:val="single"/>
        </w:rPr>
        <w:t xml:space="preserve">is an </w:t>
      </w:r>
      <w:r w:rsidRPr="00E1162B">
        <w:rPr>
          <w:b/>
          <w:bCs/>
          <w:u w:val="single"/>
        </w:rPr>
        <w:t>international legal instrument</w:t>
      </w:r>
      <w:r w:rsidRPr="00E1162B">
        <w:rPr>
          <w:sz w:val="16"/>
        </w:rPr>
        <w:t xml:space="preserve"> for ensuring that countries work together to promote a sustainable and equitable future </w:t>
      </w:r>
      <w:r w:rsidRPr="00AD7FDD">
        <w:rPr>
          <w:u w:val="single"/>
        </w:rPr>
        <w:t xml:space="preserve">that </w:t>
      </w:r>
      <w:r w:rsidRPr="00B41E8E">
        <w:rPr>
          <w:rStyle w:val="Emphasis"/>
          <w:highlight w:val="cyan"/>
        </w:rPr>
        <w:t>protects biological diversity</w:t>
      </w:r>
      <w:r w:rsidRPr="00AD7FDD">
        <w:rPr>
          <w:u w:val="single"/>
        </w:rPr>
        <w:t>.</w:t>
      </w:r>
      <w:r w:rsidRPr="00E1162B">
        <w:rPr>
          <w:sz w:val="16"/>
        </w:rPr>
        <w:t xml:space="preserve"> </w:t>
      </w:r>
      <w:r w:rsidRPr="00AD7FDD">
        <w:rPr>
          <w:u w:val="single"/>
        </w:rPr>
        <w:t xml:space="preserve">It has been </w:t>
      </w:r>
      <w:r w:rsidRPr="00B41E8E">
        <w:rPr>
          <w:highlight w:val="cyan"/>
          <w:u w:val="single"/>
        </w:rPr>
        <w:t xml:space="preserve">ratified by </w:t>
      </w:r>
      <w:r w:rsidRPr="00B41E8E">
        <w:rPr>
          <w:b/>
          <w:bCs/>
          <w:highlight w:val="cyan"/>
          <w:u w:val="single"/>
        </w:rPr>
        <w:t>196 countries</w:t>
      </w:r>
      <w:r w:rsidRPr="00E1162B">
        <w:rPr>
          <w:b/>
          <w:bCs/>
          <w:u w:val="single"/>
        </w:rPr>
        <w:t>.</w:t>
      </w:r>
      <w:r w:rsidRPr="00E1162B">
        <w:rPr>
          <w:sz w:val="16"/>
        </w:rPr>
        <w:t xml:space="preserve"> The convention has two protocols, the </w:t>
      </w:r>
      <w:hyperlink r:id="rId9" w:history="1">
        <w:r w:rsidRPr="00E1162B">
          <w:rPr>
            <w:rStyle w:val="Hyperlink"/>
            <w:sz w:val="16"/>
          </w:rPr>
          <w:t>Cartagena Protocol on Biosafety</w:t>
        </w:r>
      </w:hyperlink>
      <w:r w:rsidRPr="00E1162B">
        <w:rPr>
          <w:sz w:val="16"/>
        </w:rPr>
        <w:t> and the </w:t>
      </w:r>
      <w:hyperlink r:id="rId10" w:anchor=":~:text=The%20Nagoya%20Protocol%20on%20Access,on%20Biological%20Diversity%20(CBD)." w:history="1">
        <w:r w:rsidRPr="00E1162B">
          <w:rPr>
            <w:rStyle w:val="Hyperlink"/>
            <w:sz w:val="16"/>
          </w:rPr>
          <w:t>Nagoya Protocol</w:t>
        </w:r>
      </w:hyperlink>
      <w:r w:rsidRPr="00E1162B">
        <w:rPr>
          <w:sz w:val="16"/>
        </w:rPr>
        <w:t>, that promote the safe and equitable use of biotechnology with respect to biodiversity.</w:t>
      </w:r>
    </w:p>
    <w:p w14:paraId="0309DF4B" w14:textId="77777777" w:rsidR="00930B3F" w:rsidRPr="00E1162B" w:rsidRDefault="00930B3F" w:rsidP="00930B3F">
      <w:pPr>
        <w:rPr>
          <w:sz w:val="16"/>
          <w:szCs w:val="16"/>
        </w:rPr>
      </w:pPr>
      <w:r w:rsidRPr="00E1162B">
        <w:rPr>
          <w:sz w:val="16"/>
          <w:szCs w:val="16"/>
        </w:rPr>
        <w:t>The Cartagena Protocol on Biosafety governs the use and transport of GMOs to protect biological diversity and human health. The Nagoya Protocol is a benefit-sharing agreement that mandates that—when researchers enter another country and use genetic sequences from indigenous plants, animals, or microorganisms and/or employ indigenous procedural knowledge—indigenous people are either compensated up-front or receive a fair share of the profits from commercialization.</w:t>
      </w:r>
    </w:p>
    <w:p w14:paraId="2CC800B0" w14:textId="77777777" w:rsidR="00930B3F" w:rsidRPr="00E1162B" w:rsidRDefault="00930B3F" w:rsidP="00930B3F">
      <w:pPr>
        <w:rPr>
          <w:sz w:val="16"/>
        </w:rPr>
      </w:pPr>
      <w:r w:rsidRPr="00AD7FDD">
        <w:rPr>
          <w:u w:val="single"/>
        </w:rPr>
        <w:t xml:space="preserve">The </w:t>
      </w:r>
      <w:r w:rsidRPr="00E1162B">
        <w:rPr>
          <w:b/>
          <w:bCs/>
          <w:u w:val="single"/>
        </w:rPr>
        <w:t>Cartagena Protocol</w:t>
      </w:r>
      <w:r w:rsidRPr="00AD7FDD">
        <w:rPr>
          <w:u w:val="single"/>
        </w:rPr>
        <w:t>,</w:t>
      </w:r>
      <w:r w:rsidRPr="00E1162B">
        <w:rPr>
          <w:sz w:val="16"/>
        </w:rPr>
        <w:t xml:space="preserve"> which entered into force in 2003, </w:t>
      </w:r>
      <w:r w:rsidRPr="00B41E8E">
        <w:rPr>
          <w:highlight w:val="cyan"/>
          <w:u w:val="single"/>
        </w:rPr>
        <w:t xml:space="preserve">promotes a </w:t>
      </w:r>
      <w:r w:rsidRPr="00B41E8E">
        <w:rPr>
          <w:rStyle w:val="Emphasis"/>
          <w:highlight w:val="cyan"/>
        </w:rPr>
        <w:t>precautionary approach</w:t>
      </w:r>
      <w:r w:rsidRPr="00AD7FDD">
        <w:rPr>
          <w:u w:val="single"/>
        </w:rPr>
        <w:t xml:space="preserve"> enshrined in the fifteenth principle of the Rio Declaration on Environment and Development</w:t>
      </w:r>
      <w:r w:rsidRPr="00E1162B">
        <w:rPr>
          <w:sz w:val="16"/>
        </w:rPr>
        <w:t>, which states, “Where there are threats of serious or irreversible damage, lack of full scientific certainty shall not be used as a reason for postponing cost-effective measures to prevent environmental degradation.” In essence, if the scientific community is uncertain about how a new organism will impact the environment, this principle states that scientists should proceed with extreme caution. In general, the Cartagena Protocol attempts to balance between the propensity of advances in biotechnology to help countries protect their biodiversity and develop economically alongside the threats that biotechnology poses to biodiversity and human health if something were to go wrong.</w:t>
      </w:r>
    </w:p>
    <w:p w14:paraId="0FCF1B83" w14:textId="77777777" w:rsidR="00930B3F" w:rsidRPr="00E1162B" w:rsidRDefault="00930B3F" w:rsidP="00930B3F">
      <w:pPr>
        <w:rPr>
          <w:sz w:val="16"/>
          <w:szCs w:val="16"/>
        </w:rPr>
      </w:pPr>
      <w:r w:rsidRPr="00E1162B">
        <w:rPr>
          <w:sz w:val="16"/>
          <w:szCs w:val="16"/>
        </w:rPr>
        <w:t>The Cartagena Protocol mainly covers the handling, transport, and use of GMOs across borders. The protocol established the Biosafety Clearing-House to facilitate the implementation of its guiding principles. The clearinghouse is </w:t>
      </w:r>
      <w:hyperlink r:id="rId11" w:history="1">
        <w:r w:rsidRPr="00E1162B">
          <w:rPr>
            <w:rStyle w:val="Hyperlink"/>
            <w:sz w:val="16"/>
            <w:szCs w:val="16"/>
          </w:rPr>
          <w:t>designed</w:t>
        </w:r>
      </w:hyperlink>
      <w:r w:rsidRPr="00E1162B">
        <w:rPr>
          <w:sz w:val="16"/>
          <w:szCs w:val="16"/>
        </w:rPr>
        <w:t> to “facilitate the exchange of scientific, technical, environmental and legal information on, and experience with, living modified organisms [or GMOs].” All members of the protocol must inform the clearinghouse when countries make a new transfer agreement on GMOs, of any unintentional releases of GMOs that may cross borders, and any national laws that pertain to the effects GMOs may have on sustainability. While the protocol ensures safe use and transport of GMOs, it does not include any penalties for violations or have any accountability mechanisms for accidental releases of pathogens from labs or any other laboratory-acquired infections.</w:t>
      </w:r>
    </w:p>
    <w:p w14:paraId="175F2438" w14:textId="77777777" w:rsidR="00930B3F" w:rsidRPr="00E1162B" w:rsidRDefault="00930B3F" w:rsidP="00930B3F">
      <w:pPr>
        <w:rPr>
          <w:sz w:val="16"/>
          <w:szCs w:val="16"/>
        </w:rPr>
      </w:pPr>
      <w:r w:rsidRPr="00E1162B">
        <w:rPr>
          <w:sz w:val="16"/>
          <w:szCs w:val="16"/>
        </w:rPr>
        <w:t>One key limitation is that the Cartagena Protocol only covers the transfer of physical material, whereas much of the information that tends to be transferred involves digital DNA sequences. The </w:t>
      </w:r>
      <w:hyperlink r:id="rId12" w:anchor=":~:text=The%20Nagoya%20Protocol%20on%20Access,on%20Biological%20Diversity%20(CBD)." w:history="1">
        <w:r w:rsidRPr="00E1162B">
          <w:rPr>
            <w:rStyle w:val="Hyperlink"/>
            <w:sz w:val="16"/>
            <w:szCs w:val="16"/>
          </w:rPr>
          <w:t>Nagoya Protocol</w:t>
        </w:r>
      </w:hyperlink>
      <w:r w:rsidRPr="00E1162B">
        <w:rPr>
          <w:sz w:val="16"/>
          <w:szCs w:val="16"/>
        </w:rPr>
        <w:t>, which was adopted in 2010, specifically focuses on benefit sharing from the genetic information of regional biological diversity or regional know-how. The Nagoya Protocol sets the standards for transfer agreements between a potential commercial actor and a local population to ensure that the local population is properly compensated for the use of its regional biodiversity. Similar to the Cartagena Protocol’s Biosafety Clearing-House, the Nagoya Protocol has an </w:t>
      </w:r>
      <w:hyperlink r:id="rId13" w:history="1">
        <w:r w:rsidRPr="00E1162B">
          <w:rPr>
            <w:rStyle w:val="Hyperlink"/>
            <w:sz w:val="16"/>
            <w:szCs w:val="16"/>
          </w:rPr>
          <w:t>Access and Benefit-Sharing Clearing-House</w:t>
        </w:r>
      </w:hyperlink>
      <w:r w:rsidRPr="00E1162B">
        <w:rPr>
          <w:sz w:val="16"/>
          <w:szCs w:val="16"/>
        </w:rPr>
        <w:t> to help coordinate implementation and exchanges of information on benefit sharing. Although the protocol monitors fair utilization of genetic resources until indigenous communities are compensated, it does not monitor the safety and security of experiments that occur once fair compensation has taken place.</w:t>
      </w:r>
    </w:p>
    <w:p w14:paraId="37FD3197" w14:textId="77777777" w:rsidR="00930B3F" w:rsidRPr="00E1162B" w:rsidRDefault="00930B3F" w:rsidP="00930B3F">
      <w:pPr>
        <w:rPr>
          <w:sz w:val="16"/>
          <w:szCs w:val="16"/>
        </w:rPr>
      </w:pPr>
      <w:r w:rsidRPr="00E1162B">
        <w:rPr>
          <w:sz w:val="16"/>
          <w:szCs w:val="16"/>
        </w:rPr>
        <w:t>Both the Cartagena Protocol and the Nagoya Protocol are therefore limited in scope and do not protect against a wide range of biosafety threats. For example, neither protocol covers safety concerns from the transfer of DNA sequences and, therefore, would not prevent a nefarious actor from ordering sequences that might be used for the development of dangerous pathogens. In addition, the Cartagena Protocol only covers GMOs, not DNA sequences or other precursors to GMOs, while the Nagoya Protocol only covers indigenous benefit sharing, not transborder data on pathogens.</w:t>
      </w:r>
    </w:p>
    <w:p w14:paraId="07643F02" w14:textId="77777777" w:rsidR="00930B3F" w:rsidRPr="00E1162B" w:rsidRDefault="00930B3F" w:rsidP="00930B3F">
      <w:pPr>
        <w:rPr>
          <w:sz w:val="16"/>
          <w:szCs w:val="16"/>
        </w:rPr>
      </w:pPr>
      <w:r w:rsidRPr="00E1162B">
        <w:rPr>
          <w:sz w:val="16"/>
          <w:szCs w:val="16"/>
        </w:rPr>
        <w:t>Fundamentally, the Cartagena Protocol and the Nagoya Protocol are trade mechanisms designed to protect local biodiversity from being overtaken by GMOs or exploited by biotech companies. They do not provide international guidelines for establishing biosafety protocols. Nor do they protect against the dangers of cheaper and faster DNA sequencing, easy DNA synthesis, online access to genomic information, and developments in synthetic biology, among other issues. Given these limitations, there is a need for the scientific community to expand on global biosafety standards to minimize risks from laboratories undertaking biotechnology-related research.</w:t>
      </w:r>
    </w:p>
    <w:p w14:paraId="2BD1D857" w14:textId="77777777" w:rsidR="00930B3F" w:rsidRPr="00AD7FDD" w:rsidRDefault="00930B3F" w:rsidP="00930B3F">
      <w:pPr>
        <w:rPr>
          <w:rStyle w:val="Emphasis"/>
        </w:rPr>
      </w:pPr>
      <w:r w:rsidRPr="00AD7FDD">
        <w:rPr>
          <w:rStyle w:val="Emphasis"/>
        </w:rPr>
        <w:t>THE BIOLOGICAL WEAPONS CONVENTION</w:t>
      </w:r>
    </w:p>
    <w:p w14:paraId="2C654651" w14:textId="77777777" w:rsidR="00930B3F" w:rsidRPr="00E1162B" w:rsidRDefault="00930B3F" w:rsidP="00930B3F">
      <w:pPr>
        <w:rPr>
          <w:u w:val="single"/>
        </w:rPr>
      </w:pPr>
      <w:r w:rsidRPr="00B41E8E">
        <w:rPr>
          <w:highlight w:val="cyan"/>
          <w:u w:val="single"/>
        </w:rPr>
        <w:t xml:space="preserve">The </w:t>
      </w:r>
      <w:r w:rsidRPr="00B41E8E">
        <w:rPr>
          <w:b/>
          <w:bCs/>
          <w:highlight w:val="cyan"/>
          <w:u w:val="single"/>
        </w:rPr>
        <w:t>BWC</w:t>
      </w:r>
      <w:r w:rsidRPr="00AD7FDD">
        <w:rPr>
          <w:u w:val="single"/>
        </w:rPr>
        <w:t xml:space="preserve"> is a </w:t>
      </w:r>
      <w:r w:rsidRPr="00E1162B">
        <w:rPr>
          <w:b/>
          <w:bCs/>
          <w:u w:val="single"/>
        </w:rPr>
        <w:t>multilateral disarmament treaty</w:t>
      </w:r>
      <w:r w:rsidRPr="00AD7FDD">
        <w:rPr>
          <w:u w:val="single"/>
        </w:rPr>
        <w:t> </w:t>
      </w:r>
      <w:r w:rsidRPr="00E1162B">
        <w:rPr>
          <w:b/>
          <w:bCs/>
          <w:u w:val="single"/>
        </w:rPr>
        <w:t>banning</w:t>
      </w:r>
      <w:r w:rsidRPr="00AD7FDD">
        <w:rPr>
          <w:u w:val="single"/>
        </w:rPr>
        <w:t xml:space="preserve"> the development, production, and stockpiling of </w:t>
      </w:r>
      <w:r w:rsidRPr="00E1162B">
        <w:rPr>
          <w:b/>
          <w:bCs/>
          <w:u w:val="single"/>
        </w:rPr>
        <w:t>biological weapons</w:t>
      </w:r>
      <w:r w:rsidRPr="00AD7FDD">
        <w:rPr>
          <w:u w:val="single"/>
        </w:rPr>
        <w:t>.</w:t>
      </w:r>
      <w:r w:rsidRPr="00E1162B">
        <w:rPr>
          <w:sz w:val="16"/>
        </w:rPr>
        <w:t xml:space="preserve"> The BWC, which entered into force in 1975, was the first treaty of its kind to ban an entire category of weapons. In consideration of the inherent dual use problems in biotechnology, the BWC does not outright ban any biological material. Rather, </w:t>
      </w:r>
      <w:r w:rsidRPr="00E1162B">
        <w:rPr>
          <w:u w:val="single"/>
        </w:rPr>
        <w:t xml:space="preserve">it </w:t>
      </w:r>
      <w:r w:rsidRPr="00B41E8E">
        <w:rPr>
          <w:b/>
          <w:bCs/>
          <w:highlight w:val="cyan"/>
          <w:u w:val="single"/>
        </w:rPr>
        <w:t>bans</w:t>
      </w:r>
      <w:r w:rsidRPr="00B41E8E">
        <w:rPr>
          <w:highlight w:val="cyan"/>
          <w:u w:val="single"/>
        </w:rPr>
        <w:t xml:space="preserve"> the </w:t>
      </w:r>
      <w:r w:rsidRPr="00B41E8E">
        <w:rPr>
          <w:b/>
          <w:bCs/>
          <w:highlight w:val="cyan"/>
          <w:u w:val="single"/>
        </w:rPr>
        <w:t>creation</w:t>
      </w:r>
      <w:r w:rsidRPr="00B41E8E">
        <w:rPr>
          <w:highlight w:val="cyan"/>
          <w:u w:val="single"/>
        </w:rPr>
        <w:t xml:space="preserve"> and </w:t>
      </w:r>
      <w:r w:rsidRPr="00B41E8E">
        <w:rPr>
          <w:b/>
          <w:bCs/>
          <w:highlight w:val="cyan"/>
          <w:u w:val="single"/>
        </w:rPr>
        <w:t>stockpiling</w:t>
      </w:r>
      <w:r w:rsidRPr="00B41E8E">
        <w:rPr>
          <w:highlight w:val="cyan"/>
          <w:u w:val="single"/>
        </w:rPr>
        <w:t xml:space="preserve"> of biotoxins</w:t>
      </w:r>
      <w:r w:rsidRPr="00E1162B">
        <w:rPr>
          <w:u w:val="single"/>
        </w:rPr>
        <w:t xml:space="preserve"> and other biological agents </w:t>
      </w:r>
      <w:r w:rsidRPr="00B41E8E">
        <w:rPr>
          <w:b/>
          <w:bCs/>
          <w:highlight w:val="cyan"/>
          <w:u w:val="single"/>
        </w:rPr>
        <w:t>above</w:t>
      </w:r>
      <w:r w:rsidRPr="00B41E8E">
        <w:rPr>
          <w:highlight w:val="cyan"/>
          <w:u w:val="single"/>
        </w:rPr>
        <w:t xml:space="preserve"> the </w:t>
      </w:r>
      <w:r w:rsidRPr="00B41E8E">
        <w:rPr>
          <w:b/>
          <w:bCs/>
          <w:highlight w:val="cyan"/>
          <w:u w:val="single"/>
        </w:rPr>
        <w:t>amount required</w:t>
      </w:r>
      <w:r w:rsidRPr="00E1162B">
        <w:rPr>
          <w:u w:val="single"/>
        </w:rPr>
        <w:t xml:space="preserve"> for peaceful purposes, and it bans the use of any biological material as a weapon.</w:t>
      </w:r>
    </w:p>
    <w:p w14:paraId="44475A8E" w14:textId="77777777" w:rsidR="00930B3F" w:rsidRPr="00E1162B" w:rsidRDefault="00930B3F" w:rsidP="00930B3F">
      <w:pPr>
        <w:rPr>
          <w:sz w:val="16"/>
        </w:rPr>
      </w:pPr>
      <w:r w:rsidRPr="00B41E8E">
        <w:rPr>
          <w:b/>
          <w:bCs/>
          <w:highlight w:val="cyan"/>
          <w:u w:val="single"/>
        </w:rPr>
        <w:t>Any member</w:t>
      </w:r>
      <w:r w:rsidRPr="00AD7FDD">
        <w:rPr>
          <w:u w:val="single"/>
        </w:rPr>
        <w:t xml:space="preserve"> of the BWC </w:t>
      </w:r>
      <w:r w:rsidRPr="00B41E8E">
        <w:rPr>
          <w:b/>
          <w:bCs/>
          <w:highlight w:val="cyan"/>
          <w:u w:val="single"/>
        </w:rPr>
        <w:t>can initiate</w:t>
      </w:r>
      <w:r w:rsidRPr="00B41E8E">
        <w:rPr>
          <w:highlight w:val="cyan"/>
          <w:u w:val="single"/>
        </w:rPr>
        <w:t xml:space="preserve"> a</w:t>
      </w:r>
      <w:r w:rsidRPr="00AD7FDD">
        <w:rPr>
          <w:u w:val="single"/>
        </w:rPr>
        <w:t xml:space="preserve"> bilateral or multilateral </w:t>
      </w:r>
      <w:r w:rsidRPr="00B41E8E">
        <w:rPr>
          <w:b/>
          <w:bCs/>
          <w:highlight w:val="cyan"/>
          <w:u w:val="single"/>
        </w:rPr>
        <w:t>consultation</w:t>
      </w:r>
      <w:r w:rsidRPr="00B41E8E">
        <w:rPr>
          <w:highlight w:val="cyan"/>
          <w:u w:val="single"/>
        </w:rPr>
        <w:t xml:space="preserve"> to </w:t>
      </w:r>
      <w:r w:rsidRPr="00B41E8E">
        <w:rPr>
          <w:rStyle w:val="Emphasis"/>
          <w:highlight w:val="cyan"/>
        </w:rPr>
        <w:t>deal with any problems</w:t>
      </w:r>
      <w:r w:rsidRPr="00E1162B">
        <w:rPr>
          <w:sz w:val="16"/>
        </w:rPr>
        <w:t xml:space="preserve"> </w:t>
      </w:r>
      <w:r w:rsidRPr="00AD7FDD">
        <w:rPr>
          <w:u w:val="single"/>
        </w:rPr>
        <w:t>that come up</w:t>
      </w:r>
      <w:r w:rsidRPr="00E1162B">
        <w:rPr>
          <w:sz w:val="16"/>
        </w:rPr>
        <w:t xml:space="preserve"> during the implementation of the treaty. In the event of a suspected biological weapons attack, members of the BWC can report the perpetrating member to the UN Security Council for further action. However, the BWC currently has </w:t>
      </w:r>
      <w:r w:rsidRPr="00E1162B">
        <w:rPr>
          <w:sz w:val="16"/>
        </w:rPr>
        <w:softHyphen/>
      </w:r>
      <w:r w:rsidRPr="00E1162B">
        <w:rPr>
          <w:sz w:val="16"/>
        </w:rPr>
        <w:softHyphen/>
      </w:r>
      <w:r w:rsidRPr="00E1162B">
        <w:rPr>
          <w:sz w:val="16"/>
        </w:rPr>
        <w:softHyphen/>
      </w:r>
      <w:hyperlink r:id="rId14" w:history="1">
        <w:r w:rsidRPr="00E1162B">
          <w:rPr>
            <w:rStyle w:val="Hyperlink"/>
            <w:sz w:val="16"/>
          </w:rPr>
          <w:t>no mechanism</w:t>
        </w:r>
      </w:hyperlink>
      <w:r w:rsidRPr="00E1162B">
        <w:rPr>
          <w:sz w:val="16"/>
        </w:rPr>
        <w:t> for monitoring to ensure compliance or any means of verification. There is no set threshold for the amount of biological agents “required for peaceful purposes” and without monitoring and verification, there is no way to know if the biological agents a country has are being used peacefully.</w:t>
      </w:r>
    </w:p>
    <w:p w14:paraId="0069DE38" w14:textId="77777777" w:rsidR="00930B3F" w:rsidRPr="00E1162B" w:rsidRDefault="00930B3F" w:rsidP="00930B3F">
      <w:pPr>
        <w:rPr>
          <w:sz w:val="16"/>
          <w:szCs w:val="16"/>
        </w:rPr>
      </w:pPr>
      <w:r w:rsidRPr="00E1162B">
        <w:rPr>
          <w:sz w:val="16"/>
          <w:szCs w:val="16"/>
        </w:rPr>
        <w:t>Over the years, </w:t>
      </w:r>
      <w:hyperlink r:id="rId15" w:history="1">
        <w:r w:rsidRPr="00E1162B">
          <w:rPr>
            <w:rStyle w:val="Hyperlink"/>
            <w:sz w:val="16"/>
            <w:szCs w:val="16"/>
          </w:rPr>
          <w:t>various review conferences</w:t>
        </w:r>
      </w:hyperlink>
      <w:r w:rsidRPr="00E1162B">
        <w:rPr>
          <w:sz w:val="16"/>
          <w:szCs w:val="16"/>
        </w:rPr>
        <w:t> have tried to implement self-reporting requirements and other confidence-building measures for members, such as declaring high containment research centers and vaccine production facilities, but these efforts have largely failed due to a lack of consensus among members. The difference in approach to biological weapons was most evident in 2001, when attempts to establish an international organization to monitor and verify compliance failed following a decade of efforts after the United States withdrew from the negotiations. The United States </w:t>
      </w:r>
      <w:hyperlink r:id="rId16" w:history="1">
        <w:r w:rsidRPr="00E1162B">
          <w:rPr>
            <w:rStyle w:val="Hyperlink"/>
            <w:sz w:val="16"/>
            <w:szCs w:val="16"/>
          </w:rPr>
          <w:t>argued</w:t>
        </w:r>
      </w:hyperlink>
      <w:r w:rsidRPr="00E1162B">
        <w:rPr>
          <w:sz w:val="16"/>
          <w:szCs w:val="16"/>
        </w:rPr>
        <w:t> that the verification process would put the proprietary information of biotech and pharmaceutical companies at risk while not solving the problem because, it was argued, biological activities are inherently impossible to verify, a position the U.S. government has maintained to the </w:t>
      </w:r>
      <w:hyperlink r:id="rId17" w:history="1">
        <w:r w:rsidRPr="00E1162B">
          <w:rPr>
            <w:rStyle w:val="Hyperlink"/>
            <w:sz w:val="16"/>
            <w:szCs w:val="16"/>
          </w:rPr>
          <w:t>present</w:t>
        </w:r>
      </w:hyperlink>
      <w:r w:rsidRPr="00E1162B">
        <w:rPr>
          <w:sz w:val="16"/>
          <w:szCs w:val="16"/>
        </w:rPr>
        <w:t>. On the other hand, the United States and India have </w:t>
      </w:r>
      <w:hyperlink r:id="rId18" w:history="1">
        <w:r w:rsidRPr="00E1162B">
          <w:rPr>
            <w:rStyle w:val="Hyperlink"/>
            <w:sz w:val="16"/>
            <w:szCs w:val="16"/>
          </w:rPr>
          <w:t>recently supported</w:t>
        </w:r>
      </w:hyperlink>
      <w:r w:rsidRPr="00E1162B">
        <w:rPr>
          <w:sz w:val="16"/>
          <w:szCs w:val="16"/>
        </w:rPr>
        <w:t> a proposal that would strengthen export controls on biological material, but they received pushback from developing countries who want to keep biotechnology accessible and increase knowledge transfer. Russia, after backing off of verification in the last few years, has placed a special emphasis on </w:t>
      </w:r>
      <w:hyperlink r:id="rId19" w:history="1">
        <w:r w:rsidRPr="00E1162B">
          <w:rPr>
            <w:rStyle w:val="Hyperlink"/>
            <w:sz w:val="16"/>
            <w:szCs w:val="16"/>
          </w:rPr>
          <w:t>bioweapons response protocols</w:t>
        </w:r>
      </w:hyperlink>
      <w:r w:rsidRPr="00E1162B">
        <w:rPr>
          <w:sz w:val="16"/>
          <w:szCs w:val="16"/>
        </w:rPr>
        <w:t> in the wake of a biological attack. In that vein, the Russian government has supported the development of mobile medical units for treating victims of bioweapons and natural epidemics and has recently gained support for this idea </w:t>
      </w:r>
      <w:hyperlink r:id="rId20" w:history="1">
        <w:r w:rsidRPr="00E1162B">
          <w:rPr>
            <w:rStyle w:val="Hyperlink"/>
            <w:sz w:val="16"/>
            <w:szCs w:val="16"/>
          </w:rPr>
          <w:t>from the UK</w:t>
        </w:r>
      </w:hyperlink>
      <w:r w:rsidRPr="00E1162B">
        <w:rPr>
          <w:sz w:val="16"/>
          <w:szCs w:val="16"/>
        </w:rPr>
        <w:t>, but not from the United States.</w:t>
      </w:r>
    </w:p>
    <w:p w14:paraId="787EBBA5" w14:textId="77777777" w:rsidR="00930B3F" w:rsidRPr="00E1162B" w:rsidRDefault="00930B3F" w:rsidP="00930B3F">
      <w:pPr>
        <w:rPr>
          <w:sz w:val="16"/>
          <w:szCs w:val="16"/>
        </w:rPr>
      </w:pPr>
      <w:r w:rsidRPr="00E1162B">
        <w:rPr>
          <w:sz w:val="16"/>
          <w:szCs w:val="16"/>
        </w:rPr>
        <w:t>Due to these ongoing tensions, instead of creating an international monitoring organization— similar to the </w:t>
      </w:r>
      <w:hyperlink r:id="rId21" w:history="1">
        <w:r w:rsidRPr="00E1162B">
          <w:rPr>
            <w:rStyle w:val="Hyperlink"/>
            <w:sz w:val="16"/>
            <w:szCs w:val="16"/>
          </w:rPr>
          <w:t>Organization for the Prohibition of Chemical Weapons</w:t>
        </w:r>
      </w:hyperlink>
      <w:r w:rsidRPr="00E1162B">
        <w:rPr>
          <w:sz w:val="16"/>
          <w:szCs w:val="16"/>
        </w:rPr>
        <w:t>, which implements the Chemical Weapons Convention—the BWC instituted an implementation support unit (ISU) that is housed in the UN Department of Disarmament Affairs in Geneva. The Organization for the Prohibition of Chemical Weapons is an international organization in its own right and is managed by a large technical secretariat, which is composed of both political appointees from member states and permanent staff. The </w:t>
      </w:r>
      <w:hyperlink r:id="rId22" w:history="1">
        <w:r w:rsidRPr="00E1162B">
          <w:rPr>
            <w:rStyle w:val="Hyperlink"/>
            <w:sz w:val="16"/>
            <w:szCs w:val="16"/>
          </w:rPr>
          <w:t>technical secretariat</w:t>
        </w:r>
      </w:hyperlink>
      <w:r w:rsidRPr="00E1162B">
        <w:rPr>
          <w:sz w:val="16"/>
          <w:szCs w:val="16"/>
        </w:rPr>
        <w:t> focuses on verification of compliance with and implementation of the Chemical Weapons Convention. By contrast, the </w:t>
      </w:r>
      <w:hyperlink r:id="rId23" w:history="1">
        <w:r w:rsidRPr="00E1162B">
          <w:rPr>
            <w:rStyle w:val="Hyperlink"/>
            <w:sz w:val="16"/>
            <w:szCs w:val="16"/>
          </w:rPr>
          <w:t>ISU</w:t>
        </w:r>
      </w:hyperlink>
      <w:r w:rsidRPr="00E1162B">
        <w:rPr>
          <w:sz w:val="16"/>
          <w:szCs w:val="16"/>
        </w:rPr>
        <w:t> has a permanent staff of just </w:t>
      </w:r>
      <w:hyperlink r:id="rId24" w:history="1">
        <w:r w:rsidRPr="00E1162B">
          <w:rPr>
            <w:rStyle w:val="Hyperlink"/>
            <w:sz w:val="16"/>
            <w:szCs w:val="16"/>
          </w:rPr>
          <w:t>three people</w:t>
        </w:r>
      </w:hyperlink>
      <w:r w:rsidRPr="00E1162B">
        <w:rPr>
          <w:sz w:val="16"/>
          <w:szCs w:val="16"/>
        </w:rPr>
        <w:t>. The ISU’s </w:t>
      </w:r>
      <w:hyperlink r:id="rId25" w:history="1">
        <w:r w:rsidRPr="00E1162B">
          <w:rPr>
            <w:rStyle w:val="Hyperlink"/>
            <w:sz w:val="16"/>
            <w:szCs w:val="16"/>
          </w:rPr>
          <w:t>mandate</w:t>
        </w:r>
      </w:hyperlink>
      <w:r w:rsidRPr="00E1162B">
        <w:rPr>
          <w:sz w:val="16"/>
          <w:szCs w:val="16"/>
        </w:rPr>
        <w:t> is not verification and monitoring but rather to offer administrative support and help facilitate confidence-building measures among members.</w:t>
      </w:r>
    </w:p>
    <w:p w14:paraId="30F196B7" w14:textId="77777777" w:rsidR="00930B3F" w:rsidRPr="00E1162B" w:rsidRDefault="00930B3F" w:rsidP="00930B3F">
      <w:pPr>
        <w:rPr>
          <w:sz w:val="16"/>
          <w:szCs w:val="16"/>
        </w:rPr>
      </w:pPr>
      <w:r w:rsidRPr="00E1162B">
        <w:rPr>
          <w:sz w:val="16"/>
          <w:szCs w:val="16"/>
        </w:rPr>
        <w:t>In addition to a lack of verification, the BWC is often perceived </w:t>
      </w:r>
      <w:hyperlink r:id="rId26" w:history="1">
        <w:r w:rsidRPr="00E1162B">
          <w:rPr>
            <w:rStyle w:val="Hyperlink"/>
            <w:sz w:val="16"/>
            <w:szCs w:val="16"/>
          </w:rPr>
          <w:t>by scholars</w:t>
        </w:r>
      </w:hyperlink>
      <w:r w:rsidRPr="00E1162B">
        <w:rPr>
          <w:sz w:val="16"/>
          <w:szCs w:val="16"/>
        </w:rPr>
        <w:t> as not readily addressing the impact of emerging technologies, such as synthetic biology and artificial intelligence, despite regular meetings of the member states (and expert meetings) to keep members up to date on pertinent issues. Another issue for the BWC is a lack of funding, as many member states have outstanding dues—in 2019, ninety-five members </w:t>
      </w:r>
      <w:hyperlink r:id="rId27" w:history="1">
        <w:r w:rsidRPr="00E1162B">
          <w:rPr>
            <w:rStyle w:val="Hyperlink"/>
            <w:sz w:val="16"/>
            <w:szCs w:val="16"/>
          </w:rPr>
          <w:t>owed</w:t>
        </w:r>
      </w:hyperlink>
      <w:r w:rsidRPr="00E1162B">
        <w:rPr>
          <w:sz w:val="16"/>
          <w:szCs w:val="16"/>
        </w:rPr>
        <w:t> a collective total of over $140,000. The funding shortage for the BWC’s current activities, and the lack of consensus about how to expand its mandate, make it highly unlikely that the convention will be able to expand its role or the role of the ISU.</w:t>
      </w:r>
    </w:p>
    <w:p w14:paraId="3F2FB064" w14:textId="77777777" w:rsidR="00930B3F" w:rsidRPr="00AD7FDD" w:rsidRDefault="00930B3F" w:rsidP="00930B3F">
      <w:pPr>
        <w:rPr>
          <w:rStyle w:val="Emphasis"/>
        </w:rPr>
      </w:pPr>
      <w:r w:rsidRPr="00AD7FDD">
        <w:rPr>
          <w:rStyle w:val="Emphasis"/>
        </w:rPr>
        <w:t>THE AUSTRALIA GROUP</w:t>
      </w:r>
    </w:p>
    <w:p w14:paraId="238EB1DD" w14:textId="77777777" w:rsidR="00930B3F" w:rsidRPr="00E1162B" w:rsidRDefault="00930B3F" w:rsidP="00930B3F">
      <w:pPr>
        <w:rPr>
          <w:sz w:val="16"/>
        </w:rPr>
      </w:pPr>
      <w:r w:rsidRPr="00AD7FDD">
        <w:rPr>
          <w:u w:val="single"/>
        </w:rPr>
        <w:t>The </w:t>
      </w:r>
      <w:r w:rsidRPr="00E1162B">
        <w:rPr>
          <w:b/>
          <w:bCs/>
          <w:u w:val="single"/>
        </w:rPr>
        <w:t>Australia Group</w:t>
      </w:r>
      <w:r w:rsidRPr="00AD7FDD">
        <w:rPr>
          <w:u w:val="single"/>
        </w:rPr>
        <w:t xml:space="preserve"> is a </w:t>
      </w:r>
      <w:r w:rsidRPr="00E1162B">
        <w:rPr>
          <w:b/>
          <w:bCs/>
          <w:u w:val="single"/>
        </w:rPr>
        <w:t>multilateral export control</w:t>
      </w:r>
      <w:r w:rsidRPr="00AD7FDD">
        <w:rPr>
          <w:u w:val="single"/>
        </w:rPr>
        <w:t xml:space="preserve"> regime designed by</w:t>
      </w:r>
      <w:r w:rsidRPr="00E1162B">
        <w:rPr>
          <w:sz w:val="16"/>
        </w:rPr>
        <w:t xml:space="preserve"> an informal </w:t>
      </w:r>
      <w:r w:rsidRPr="00AD7FDD">
        <w:rPr>
          <w:u w:val="single"/>
        </w:rPr>
        <w:t>group of countries.</w:t>
      </w:r>
      <w:r w:rsidRPr="00E1162B">
        <w:rPr>
          <w:sz w:val="16"/>
        </w:rPr>
        <w:t xml:space="preserve"> </w:t>
      </w:r>
      <w:r w:rsidRPr="00AD7FDD">
        <w:rPr>
          <w:u w:val="single"/>
        </w:rPr>
        <w:t xml:space="preserve">The group’s goal is to </w:t>
      </w:r>
      <w:r w:rsidRPr="00E1162B">
        <w:rPr>
          <w:b/>
          <w:bCs/>
          <w:u w:val="single"/>
        </w:rPr>
        <w:t>help countries</w:t>
      </w:r>
      <w:r w:rsidRPr="00AD7FDD">
        <w:rPr>
          <w:u w:val="single"/>
        </w:rPr>
        <w:t xml:space="preserve"> decide which substances need to be governed by export controls to </w:t>
      </w:r>
      <w:r w:rsidRPr="00005983">
        <w:rPr>
          <w:rStyle w:val="Emphasis"/>
        </w:rPr>
        <w:t>minimize the risk</w:t>
      </w:r>
      <w:r w:rsidRPr="00AD7FDD">
        <w:rPr>
          <w:u w:val="single"/>
        </w:rPr>
        <w:t xml:space="preserve"> that exporters may</w:t>
      </w:r>
      <w:r w:rsidRPr="00E1162B">
        <w:rPr>
          <w:sz w:val="16"/>
        </w:rPr>
        <w:t xml:space="preserve"> </w:t>
      </w:r>
      <w:r w:rsidRPr="00005983">
        <w:rPr>
          <w:b/>
          <w:bCs/>
          <w:u w:val="single"/>
        </w:rPr>
        <w:t>unwittingly assist</w:t>
      </w:r>
      <w:r w:rsidRPr="00AD7FDD">
        <w:rPr>
          <w:u w:val="single"/>
        </w:rPr>
        <w:t xml:space="preserve"> in the creation of a biological or chemical weapon.</w:t>
      </w:r>
      <w:r w:rsidRPr="00E1162B">
        <w:rPr>
          <w:sz w:val="16"/>
        </w:rPr>
        <w:t xml:space="preserve"> The group, first convened in 1985 with fifteen countries and the European Commission, is not a legally binding agreement, but rather a coalition with a shared commitment to the nonproliferation of chemical and biological weapons. The group currently has forty-two members plus the European Commission. The Australia Group </w:t>
      </w:r>
      <w:hyperlink r:id="rId28" w:history="1">
        <w:r w:rsidRPr="00E1162B">
          <w:rPr>
            <w:rStyle w:val="Hyperlink"/>
            <w:sz w:val="16"/>
          </w:rPr>
          <w:t>claims</w:t>
        </w:r>
      </w:hyperlink>
      <w:r w:rsidRPr="00E1162B">
        <w:rPr>
          <w:sz w:val="16"/>
        </w:rPr>
        <w:t> within its remit </w:t>
      </w:r>
      <w:hyperlink r:id="rId29" w:history="1">
        <w:r w:rsidRPr="00E1162B">
          <w:rPr>
            <w:rStyle w:val="Hyperlink"/>
            <w:sz w:val="16"/>
          </w:rPr>
          <w:t>eighty-seven</w:t>
        </w:r>
      </w:hyperlink>
      <w:r w:rsidRPr="00E1162B">
        <w:rPr>
          <w:sz w:val="16"/>
        </w:rPr>
        <w:t> controlled compounds, some human and plant pathogens and toxins, and “dual-use biological equipment and related technology and software.”</w:t>
      </w:r>
    </w:p>
    <w:p w14:paraId="344A3457" w14:textId="77777777" w:rsidR="00930B3F" w:rsidRPr="00E1162B" w:rsidRDefault="00930B3F" w:rsidP="00930B3F">
      <w:pPr>
        <w:rPr>
          <w:sz w:val="16"/>
        </w:rPr>
      </w:pPr>
      <w:r w:rsidRPr="00E1162B">
        <w:rPr>
          <w:sz w:val="16"/>
        </w:rPr>
        <w:t xml:space="preserve">While </w:t>
      </w:r>
      <w:r w:rsidRPr="00B41E8E">
        <w:rPr>
          <w:highlight w:val="cyan"/>
          <w:u w:val="single"/>
        </w:rPr>
        <w:t xml:space="preserve">the </w:t>
      </w:r>
      <w:r w:rsidRPr="00B41E8E">
        <w:rPr>
          <w:b/>
          <w:bCs/>
          <w:highlight w:val="cyan"/>
          <w:u w:val="single"/>
        </w:rPr>
        <w:t>Australia Group</w:t>
      </w:r>
      <w:r w:rsidRPr="00E1162B">
        <w:rPr>
          <w:sz w:val="16"/>
        </w:rPr>
        <w:t xml:space="preserve"> does </w:t>
      </w:r>
      <w:r w:rsidRPr="00B41E8E">
        <w:rPr>
          <w:rStyle w:val="Emphasis"/>
          <w:highlight w:val="cyan"/>
        </w:rPr>
        <w:t>fill in</w:t>
      </w:r>
      <w:r w:rsidRPr="00E1162B">
        <w:rPr>
          <w:sz w:val="16"/>
        </w:rPr>
        <w:t xml:space="preserve"> some </w:t>
      </w:r>
      <w:r w:rsidRPr="00B41E8E">
        <w:rPr>
          <w:highlight w:val="cyan"/>
          <w:u w:val="single"/>
        </w:rPr>
        <w:t>gaps</w:t>
      </w:r>
      <w:r w:rsidRPr="00AD7FDD">
        <w:rPr>
          <w:u w:val="single"/>
        </w:rPr>
        <w:t xml:space="preserve"> left by the Cartagena Protocol on Biosafety and the BWC</w:t>
      </w:r>
      <w:r w:rsidRPr="00E1162B">
        <w:rPr>
          <w:sz w:val="16"/>
        </w:rPr>
        <w:t xml:space="preserve">, </w:t>
      </w:r>
      <w:r w:rsidRPr="00B41E8E">
        <w:rPr>
          <w:highlight w:val="cyan"/>
          <w:u w:val="single"/>
        </w:rPr>
        <w:t>namely</w:t>
      </w:r>
      <w:r w:rsidRPr="00AD7FDD">
        <w:rPr>
          <w:u w:val="single"/>
        </w:rPr>
        <w:t xml:space="preserve"> an expansive </w:t>
      </w:r>
      <w:r w:rsidRPr="00B41E8E">
        <w:rPr>
          <w:highlight w:val="cyan"/>
          <w:u w:val="single"/>
        </w:rPr>
        <w:t>list of</w:t>
      </w:r>
      <w:r w:rsidRPr="00AD7FDD">
        <w:rPr>
          <w:u w:val="single"/>
        </w:rPr>
        <w:t xml:space="preserve"> precursors to </w:t>
      </w:r>
      <w:r w:rsidRPr="00B41E8E">
        <w:rPr>
          <w:b/>
          <w:bCs/>
          <w:highlight w:val="cyan"/>
          <w:u w:val="single"/>
        </w:rPr>
        <w:t>biological weapons</w:t>
      </w:r>
      <w:r w:rsidRPr="00B41E8E">
        <w:rPr>
          <w:highlight w:val="cyan"/>
          <w:u w:val="single"/>
        </w:rPr>
        <w:t xml:space="preserve"> that should be subject to </w:t>
      </w:r>
      <w:r w:rsidRPr="00B41E8E">
        <w:rPr>
          <w:rStyle w:val="Emphasis"/>
          <w:highlight w:val="cyan"/>
        </w:rPr>
        <w:t>tight</w:t>
      </w:r>
      <w:r w:rsidRPr="00E1162B">
        <w:rPr>
          <w:rStyle w:val="Emphasis"/>
        </w:rPr>
        <w:t xml:space="preserve"> export </w:t>
      </w:r>
      <w:r w:rsidRPr="00B41E8E">
        <w:rPr>
          <w:rStyle w:val="Emphasis"/>
          <w:highlight w:val="cyan"/>
        </w:rPr>
        <w:t>controls</w:t>
      </w:r>
      <w:r w:rsidRPr="00AD7FDD">
        <w:rPr>
          <w:u w:val="single"/>
        </w:rPr>
        <w:t>,</w:t>
      </w:r>
      <w:r w:rsidRPr="00E1162B">
        <w:rPr>
          <w:sz w:val="16"/>
        </w:rPr>
        <w:t xml:space="preserve"> it is not a legally binding agreement. Furthermore, many countries are not included in the group, limiting its reach. Overall, there is a need for more international cooperation to help mitigate the threats of emerging breakthroughs in biotechnology without curtailing technological progress.</w:t>
      </w:r>
    </w:p>
    <w:p w14:paraId="1DC6CB45" w14:textId="77777777" w:rsidR="00930B3F" w:rsidRPr="00E1162B" w:rsidRDefault="00930B3F" w:rsidP="00930B3F">
      <w:pPr>
        <w:rPr>
          <w:rStyle w:val="Emphasis"/>
        </w:rPr>
      </w:pPr>
      <w:r w:rsidRPr="00E1162B">
        <w:rPr>
          <w:rStyle w:val="Emphasis"/>
        </w:rPr>
        <w:t>CONCLUSION</w:t>
      </w:r>
    </w:p>
    <w:p w14:paraId="6E70CB7D" w14:textId="77777777" w:rsidR="00930B3F" w:rsidRPr="00E1162B" w:rsidRDefault="00930B3F" w:rsidP="00930B3F">
      <w:pPr>
        <w:rPr>
          <w:sz w:val="16"/>
          <w:szCs w:val="16"/>
        </w:rPr>
      </w:pPr>
      <w:r w:rsidRPr="00E1162B">
        <w:rPr>
          <w:sz w:val="16"/>
          <w:szCs w:val="16"/>
        </w:rPr>
        <w:t>Continuing advances in biotechnology provide a plethora of opportunities to address global challenges such as the spread of infectious diseases, food insecurity, and environmental degradation. However, the same technologies can be deployed by nefarious actors or hostile states to create deadly pathogens that can deliberately cause human infections, negatively target agricultural supply chains, or disrupt existing ecological balances. The world has already seen some troubling historical precedents of the deliberate misuse of biotechnology to develop bioweapons, instances of accidental releases of living organisms from labs, and cases of laboratory-acquired infections.</w:t>
      </w:r>
    </w:p>
    <w:p w14:paraId="783B67CD" w14:textId="77777777" w:rsidR="00930B3F" w:rsidRPr="00AD7FDD" w:rsidRDefault="00930B3F" w:rsidP="00930B3F">
      <w:pPr>
        <w:rPr>
          <w:u w:val="single"/>
        </w:rPr>
      </w:pPr>
      <w:r w:rsidRPr="00B41E8E">
        <w:rPr>
          <w:b/>
          <w:bCs/>
          <w:highlight w:val="cyan"/>
          <w:u w:val="single"/>
        </w:rPr>
        <w:t>To tackle</w:t>
      </w:r>
      <w:r w:rsidRPr="00AD7FDD">
        <w:rPr>
          <w:u w:val="single"/>
        </w:rPr>
        <w:t xml:space="preserve"> such </w:t>
      </w:r>
      <w:r w:rsidRPr="00B41E8E">
        <w:rPr>
          <w:b/>
          <w:bCs/>
          <w:highlight w:val="cyan"/>
          <w:u w:val="single"/>
        </w:rPr>
        <w:t>challenges</w:t>
      </w:r>
      <w:r w:rsidRPr="00AD7FDD">
        <w:rPr>
          <w:u w:val="single"/>
        </w:rPr>
        <w:t>,</w:t>
      </w:r>
      <w:r w:rsidRPr="00BC5400">
        <w:t xml:space="preserve"> </w:t>
      </w:r>
      <w:r w:rsidRPr="00B41E8E">
        <w:rPr>
          <w:rStyle w:val="Emphasis"/>
          <w:highlight w:val="cyan"/>
        </w:rPr>
        <w:t>most countries have</w:t>
      </w:r>
      <w:r w:rsidRPr="00E1162B">
        <w:rPr>
          <w:rStyle w:val="Emphasis"/>
        </w:rPr>
        <w:t xml:space="preserve"> adopted</w:t>
      </w:r>
      <w:r w:rsidRPr="00BC5400">
        <w:t xml:space="preserve"> informal guidelines or </w:t>
      </w:r>
      <w:r w:rsidRPr="00B41E8E">
        <w:rPr>
          <w:rStyle w:val="Emphasis"/>
          <w:highlight w:val="cyan"/>
        </w:rPr>
        <w:t>laws to ensure the safety of biotechnology</w:t>
      </w:r>
      <w:r w:rsidRPr="00AD7FDD">
        <w:rPr>
          <w:u w:val="single"/>
        </w:rPr>
        <w:t xml:space="preserve">-related research, </w:t>
      </w:r>
      <w:r w:rsidRPr="00E1162B">
        <w:rPr>
          <w:b/>
          <w:bCs/>
          <w:u w:val="single"/>
        </w:rPr>
        <w:t>instituted mechanisms</w:t>
      </w:r>
      <w:r w:rsidRPr="00AD7FDD">
        <w:rPr>
          <w:u w:val="single"/>
        </w:rPr>
        <w:t xml:space="preserve"> to </w:t>
      </w:r>
      <w:r w:rsidRPr="00B41E8E">
        <w:rPr>
          <w:b/>
          <w:bCs/>
          <w:highlight w:val="cyan"/>
          <w:u w:val="single"/>
        </w:rPr>
        <w:t>prevent</w:t>
      </w:r>
      <w:r w:rsidRPr="00E1162B">
        <w:rPr>
          <w:b/>
          <w:bCs/>
          <w:u w:val="single"/>
        </w:rPr>
        <w:t xml:space="preserve"> </w:t>
      </w:r>
      <w:r w:rsidRPr="00B41E8E">
        <w:rPr>
          <w:b/>
          <w:bCs/>
          <w:highlight w:val="cyan"/>
          <w:u w:val="single"/>
        </w:rPr>
        <w:t>unauthorized access</w:t>
      </w:r>
      <w:r w:rsidRPr="00AD7FDD">
        <w:rPr>
          <w:u w:val="single"/>
        </w:rPr>
        <w:t xml:space="preserve"> to biological material, </w:t>
      </w:r>
      <w:r w:rsidRPr="00B41E8E">
        <w:rPr>
          <w:highlight w:val="cyan"/>
          <w:u w:val="single"/>
        </w:rPr>
        <w:t xml:space="preserve">and </w:t>
      </w:r>
      <w:r w:rsidRPr="00B41E8E">
        <w:rPr>
          <w:b/>
          <w:bCs/>
          <w:highlight w:val="cyan"/>
          <w:u w:val="single"/>
        </w:rPr>
        <w:t>created</w:t>
      </w:r>
      <w:r w:rsidRPr="00E1162B">
        <w:rPr>
          <w:b/>
          <w:bCs/>
          <w:u w:val="single"/>
        </w:rPr>
        <w:t xml:space="preserve"> export control </w:t>
      </w:r>
      <w:r w:rsidRPr="00B41E8E">
        <w:rPr>
          <w:b/>
          <w:bCs/>
          <w:highlight w:val="cyan"/>
          <w:u w:val="single"/>
        </w:rPr>
        <w:t>regimes</w:t>
      </w:r>
      <w:r w:rsidRPr="00B41E8E">
        <w:rPr>
          <w:highlight w:val="cyan"/>
          <w:u w:val="single"/>
        </w:rPr>
        <w:t xml:space="preserve"> to </w:t>
      </w:r>
      <w:r w:rsidRPr="00B41E8E">
        <w:rPr>
          <w:b/>
          <w:bCs/>
          <w:highlight w:val="cyan"/>
          <w:u w:val="single"/>
        </w:rPr>
        <w:t>govern</w:t>
      </w:r>
      <w:r w:rsidRPr="00B41E8E">
        <w:rPr>
          <w:highlight w:val="cyan"/>
          <w:u w:val="single"/>
        </w:rPr>
        <w:t xml:space="preserve"> the </w:t>
      </w:r>
      <w:r w:rsidRPr="00B41E8E">
        <w:rPr>
          <w:b/>
          <w:bCs/>
          <w:highlight w:val="cyan"/>
          <w:u w:val="single"/>
        </w:rPr>
        <w:t>transfer</w:t>
      </w:r>
      <w:r w:rsidRPr="00AD7FDD">
        <w:rPr>
          <w:u w:val="single"/>
        </w:rPr>
        <w:t xml:space="preserve"> of sensitive biological material.</w:t>
      </w:r>
    </w:p>
    <w:p w14:paraId="1A0A2B2C" w14:textId="77777777" w:rsidR="00930B3F" w:rsidRPr="00FA7A50" w:rsidRDefault="00930B3F" w:rsidP="00930B3F">
      <w:pPr>
        <w:rPr>
          <w:sz w:val="16"/>
        </w:rPr>
      </w:pPr>
      <w:r w:rsidRPr="00AD7FDD">
        <w:rPr>
          <w:u w:val="single"/>
        </w:rPr>
        <w:t xml:space="preserve">At a </w:t>
      </w:r>
      <w:r w:rsidRPr="00E1162B">
        <w:rPr>
          <w:b/>
          <w:bCs/>
          <w:u w:val="single"/>
        </w:rPr>
        <w:t>global level</w:t>
      </w:r>
      <w:r w:rsidRPr="00AD7FDD">
        <w:rPr>
          <w:u w:val="single"/>
        </w:rPr>
        <w:t xml:space="preserve">, </w:t>
      </w:r>
      <w:r w:rsidRPr="00E1162B">
        <w:rPr>
          <w:rStyle w:val="Emphasis"/>
        </w:rPr>
        <w:t>treaties</w:t>
      </w:r>
      <w:r w:rsidRPr="00AD7FDD">
        <w:rPr>
          <w:u w:val="single"/>
        </w:rPr>
        <w:t xml:space="preserve">, </w:t>
      </w:r>
      <w:r w:rsidRPr="00E1162B">
        <w:rPr>
          <w:rStyle w:val="Emphasis"/>
        </w:rPr>
        <w:t>conventions</w:t>
      </w:r>
      <w:r w:rsidRPr="00AD7FDD">
        <w:rPr>
          <w:u w:val="single"/>
        </w:rPr>
        <w:t xml:space="preserve">, and </w:t>
      </w:r>
      <w:r w:rsidRPr="00E1162B">
        <w:rPr>
          <w:rStyle w:val="Emphasis"/>
        </w:rPr>
        <w:t>guidelines</w:t>
      </w:r>
      <w:r w:rsidRPr="00AD7FDD">
        <w:rPr>
          <w:u w:val="single"/>
        </w:rPr>
        <w:t xml:space="preserve"> have been drafted to </w:t>
      </w:r>
      <w:r w:rsidRPr="00E1162B">
        <w:rPr>
          <w:b/>
          <w:bCs/>
          <w:u w:val="single"/>
        </w:rPr>
        <w:t>ensure</w:t>
      </w:r>
      <w:r w:rsidRPr="00AD7FDD">
        <w:rPr>
          <w:u w:val="single"/>
        </w:rPr>
        <w:t xml:space="preserve"> the </w:t>
      </w:r>
      <w:r w:rsidRPr="00E1162B">
        <w:rPr>
          <w:b/>
          <w:bCs/>
          <w:u w:val="single"/>
        </w:rPr>
        <w:t>fair</w:t>
      </w:r>
      <w:r w:rsidRPr="00AD7FDD">
        <w:rPr>
          <w:u w:val="single"/>
        </w:rPr>
        <w:t xml:space="preserve"> and </w:t>
      </w:r>
      <w:r w:rsidRPr="00E1162B">
        <w:rPr>
          <w:b/>
          <w:bCs/>
          <w:u w:val="single"/>
        </w:rPr>
        <w:t>transparent promotion</w:t>
      </w:r>
      <w:r w:rsidRPr="00AD7FDD">
        <w:rPr>
          <w:u w:val="single"/>
        </w:rPr>
        <w:t xml:space="preserve"> of </w:t>
      </w:r>
      <w:r w:rsidRPr="00E1162B">
        <w:rPr>
          <w:b/>
          <w:bCs/>
          <w:u w:val="single"/>
        </w:rPr>
        <w:t>biotechnology</w:t>
      </w:r>
      <w:r w:rsidRPr="00E1162B">
        <w:rPr>
          <w:sz w:val="16"/>
        </w:rPr>
        <w:t>, but these mechanisms fall short of providing the oversight needed to promote the responsible conduct of biotechnology-related research. This is because these global mechanisms either have not been updated regularly and therefore fail to keep pace with recent technological developments or because they lack the expertise and financial resources needed to monitor global biotechnology developments.</w:t>
      </w:r>
    </w:p>
    <w:p w14:paraId="1326E8AA" w14:textId="77777777" w:rsidR="00930B3F" w:rsidRPr="0073671A" w:rsidRDefault="00930B3F" w:rsidP="00930B3F">
      <w:pPr>
        <w:pStyle w:val="Heading3"/>
      </w:pPr>
      <w:r>
        <w:t>AT: Inequality !---1NC</w:t>
      </w:r>
    </w:p>
    <w:p w14:paraId="56B885A4" w14:textId="77777777" w:rsidR="00930B3F" w:rsidRPr="00736125" w:rsidRDefault="00930B3F" w:rsidP="00930B3F">
      <w:pPr>
        <w:pStyle w:val="Heading4"/>
      </w:pPr>
      <w:r>
        <w:t xml:space="preserve">Inequality is </w:t>
      </w:r>
      <w:r w:rsidRPr="00736125">
        <w:rPr>
          <w:u w:val="single"/>
        </w:rPr>
        <w:t>overhyped</w:t>
      </w:r>
      <w:r>
        <w:t xml:space="preserve"> and their data is </w:t>
      </w:r>
      <w:r w:rsidRPr="00736125">
        <w:rPr>
          <w:u w:val="single"/>
        </w:rPr>
        <w:t>bunk</w:t>
      </w:r>
      <w:r>
        <w:t xml:space="preserve">. </w:t>
      </w:r>
    </w:p>
    <w:p w14:paraId="7FEBD425" w14:textId="77777777" w:rsidR="00930B3F" w:rsidRDefault="00930B3F" w:rsidP="00930B3F">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15367B0B" w14:textId="77777777" w:rsidR="00930B3F" w:rsidRPr="00E617F8" w:rsidRDefault="00930B3F" w:rsidP="00930B3F">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standards</w:t>
      </w:r>
      <w:r w:rsidRPr="00E617F8">
        <w:rPr>
          <w:rStyle w:val="StyleUnderline"/>
        </w:rPr>
        <w:t xml:space="preserve">. When the </w:t>
      </w:r>
      <w:r w:rsidRPr="00E617F8">
        <w:rPr>
          <w:rStyle w:val="Emphasis"/>
        </w:rPr>
        <w:t>full balance sheet</w:t>
      </w:r>
      <w:r w:rsidRPr="00E617F8">
        <w:rPr>
          <w:rStyle w:val="StyleUnderline"/>
        </w:rPr>
        <w:t xml:space="preserve"> of modern economies is </w:t>
      </w:r>
      <w:r w:rsidRPr="00E617F8">
        <w:rPr>
          <w:rStyle w:val="Emphasis"/>
        </w:rPr>
        <w:t>tallied</w:t>
      </w:r>
      <w:r w:rsidRPr="00E617F8">
        <w:rPr>
          <w:sz w:val="16"/>
        </w:rPr>
        <w:t>—</w:t>
      </w:r>
      <w:r w:rsidRPr="00E617F8">
        <w:rPr>
          <w:rStyle w:val="StyleUnderline"/>
        </w:rPr>
        <w:t xml:space="preserve">including </w:t>
      </w:r>
      <w:r w:rsidRPr="00E617F8">
        <w:rPr>
          <w:rStyle w:val="Emphasis"/>
        </w:rPr>
        <w:t>tax</w:t>
      </w:r>
      <w:r w:rsidRPr="00E617F8">
        <w:rPr>
          <w:rStyle w:val="StyleUnderline"/>
        </w:rPr>
        <w:t xml:space="preserve">es, </w:t>
      </w:r>
      <w:r w:rsidRPr="00E617F8">
        <w:rPr>
          <w:rStyle w:val="Emphasis"/>
        </w:rPr>
        <w:t>transfers</w:t>
      </w:r>
      <w:r w:rsidRPr="00E617F8">
        <w:rPr>
          <w:rStyle w:val="StyleUnderline"/>
        </w:rPr>
        <w:t xml:space="preserve">, </w:t>
      </w:r>
      <w:r w:rsidRPr="00E617F8">
        <w:rPr>
          <w:rStyle w:val="Emphasis"/>
        </w:rPr>
        <w:t>pension</w:t>
      </w:r>
      <w:r w:rsidRPr="00E617F8">
        <w:rPr>
          <w:rStyle w:val="StyleUnderline"/>
        </w:rPr>
        <w:t xml:space="preserve"> entitlement</w:t>
      </w:r>
      <w:r w:rsidRPr="00E617F8">
        <w:rPr>
          <w:rStyle w:val="Emphasis"/>
        </w:rPr>
        <w:t>s</w:t>
      </w:r>
      <w:r w:rsidRPr="00E617F8">
        <w:rPr>
          <w:rStyle w:val="StyleUnderline"/>
        </w:rPr>
        <w:t xml:space="preserve">, </w:t>
      </w:r>
      <w:r w:rsidRPr="00E617F8">
        <w:rPr>
          <w:rStyle w:val="Emphasis"/>
        </w:rPr>
        <w:t>home</w:t>
      </w:r>
      <w:r w:rsidRPr="00E617F8">
        <w:rPr>
          <w:rStyle w:val="StyleUnderline"/>
        </w:rPr>
        <w:t xml:space="preserve">ownership, and the fact that people </w:t>
      </w:r>
      <w:r w:rsidRPr="00E617F8">
        <w:rPr>
          <w:rStyle w:val="Emphasis"/>
        </w:rPr>
        <w:t>move</w:t>
      </w:r>
      <w:r w:rsidRPr="00E617F8">
        <w:rPr>
          <w:rStyle w:val="StyleUnderline"/>
        </w:rPr>
        <w:t xml:space="preserve"> through income </w:t>
      </w:r>
      <w:r w:rsidRPr="00E617F8">
        <w:rPr>
          <w:rStyle w:val="Emphasis"/>
        </w:rPr>
        <w:t>brackets</w:t>
      </w:r>
      <w:r w:rsidRPr="00E617F8">
        <w:rPr>
          <w:sz w:val="16"/>
        </w:rPr>
        <w:t xml:space="preserve"> across their lives—</w:t>
      </w:r>
      <w:r w:rsidRPr="00E617F8">
        <w:rPr>
          <w:rStyle w:val="StyleUnderline"/>
        </w:rPr>
        <w:t xml:space="preserve">the story looks </w:t>
      </w:r>
      <w:r w:rsidRPr="00E617F8">
        <w:rPr>
          <w:rStyle w:val="Emphasis"/>
        </w:rPr>
        <w:t>markedly different</w:t>
      </w:r>
      <w:r w:rsidRPr="00E617F8">
        <w:rPr>
          <w:rStyle w:val="StyleUnderline"/>
        </w:rPr>
        <w:t>. Western societies</w:t>
      </w:r>
      <w:r w:rsidRPr="00E617F8">
        <w:rPr>
          <w:sz w:val="16"/>
        </w:rPr>
        <w:t xml:space="preserve"> are </w:t>
      </w:r>
      <w:r w:rsidRPr="00E617F8">
        <w:rPr>
          <w:rStyle w:val="Emphasis"/>
        </w:rPr>
        <w:t>not</w:t>
      </w:r>
      <w:r w:rsidRPr="00E617F8">
        <w:rPr>
          <w:sz w:val="16"/>
        </w:rPr>
        <w:t xml:space="preserve"> nearly as </w:t>
      </w:r>
      <w:r w:rsidRPr="00E617F8">
        <w:rPr>
          <w:rStyle w:val="StyleUnderline"/>
        </w:rPr>
        <w:t>unequal</w:t>
      </w:r>
      <w:r w:rsidRPr="00E617F8">
        <w:rPr>
          <w:sz w:val="16"/>
        </w:rPr>
        <w:t xml:space="preserve"> as many believe them to be.</w:t>
      </w:r>
    </w:p>
    <w:p w14:paraId="661B022D" w14:textId="77777777" w:rsidR="00930B3F" w:rsidRPr="00E617F8" w:rsidRDefault="00930B3F" w:rsidP="00930B3F">
      <w:pPr>
        <w:rPr>
          <w:sz w:val="16"/>
        </w:rPr>
      </w:pPr>
      <w:r w:rsidRPr="00E617F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352F667E" w14:textId="77777777" w:rsidR="00930B3F" w:rsidRPr="00D10A2E" w:rsidRDefault="00930B3F" w:rsidP="00930B3F">
      <w:pPr>
        <w:rPr>
          <w:sz w:val="16"/>
        </w:rPr>
      </w:pPr>
      <w:r w:rsidRPr="00E617F8">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E617F8">
        <w:rPr>
          <w:rStyle w:val="Emphasis"/>
        </w:rPr>
        <w:t>ev</w:t>
      </w:r>
      <w:r w:rsidRPr="00E617F8">
        <w:rPr>
          <w:rStyle w:val="StyleUnderline"/>
        </w:rPr>
        <w:t xml:space="preserve">idence shows that </w:t>
      </w:r>
      <w:r w:rsidRPr="00E617F8">
        <w:rPr>
          <w:rStyle w:val="Emphasis"/>
        </w:rPr>
        <w:t>free-market</w:t>
      </w:r>
      <w:r w:rsidRPr="00E617F8">
        <w:rPr>
          <w:rStyle w:val="StyleUnderline"/>
        </w:rPr>
        <w:t xml:space="preserve"> economie</w:t>
      </w:r>
      <w:r w:rsidRPr="00E617F8">
        <w:rPr>
          <w:rStyle w:val="Emphasis"/>
        </w:rPr>
        <w:t>s</w:t>
      </w:r>
      <w:r w:rsidRPr="00E617F8">
        <w:rPr>
          <w:rStyle w:val="StyleUnderline"/>
        </w:rPr>
        <w:t xml:space="preserve"> have </w:t>
      </w:r>
      <w:r w:rsidRPr="00E617F8">
        <w:rPr>
          <w:rStyle w:val="Emphasis"/>
        </w:rPr>
        <w:t>enriched</w:t>
      </w:r>
      <w:r w:rsidRPr="00E617F8">
        <w:rPr>
          <w:rStyle w:val="StyleUnderline"/>
        </w:rPr>
        <w:t xml:space="preserve"> middle class</w:t>
      </w:r>
      <w:r w:rsidRPr="00E617F8">
        <w:rPr>
          <w:sz w:val="16"/>
          <w:szCs w:val="16"/>
        </w:rPr>
        <w:t>es</w:t>
      </w:r>
      <w:r w:rsidRPr="00E617F8">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w:t>
      </w:r>
      <w:r w:rsidRPr="00D10A2E">
        <w:rPr>
          <w:sz w:val="16"/>
        </w:rPr>
        <w:t xml:space="preserve">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767BCA0F" w14:textId="77777777" w:rsidR="00930B3F" w:rsidRPr="00D10A2E" w:rsidRDefault="00930B3F" w:rsidP="00930B3F">
      <w:pPr>
        <w:rPr>
          <w:sz w:val="16"/>
        </w:rPr>
      </w:pPr>
      <w:r w:rsidRPr="00D10A2E">
        <w:rPr>
          <w:sz w:val="16"/>
        </w:rPr>
        <w:t>THE TALE OF RUNAWAY INEQUALITY</w:t>
      </w:r>
    </w:p>
    <w:p w14:paraId="06039CEF" w14:textId="77777777" w:rsidR="00930B3F" w:rsidRPr="00D10A2E" w:rsidRDefault="00930B3F" w:rsidP="00930B3F">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53A83D7D" w14:textId="77777777" w:rsidR="00930B3F" w:rsidRPr="00D10A2E" w:rsidRDefault="00930B3F" w:rsidP="00930B3F">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784BB4E1" w14:textId="77777777" w:rsidR="00930B3F" w:rsidRPr="00D10A2E" w:rsidRDefault="00930B3F" w:rsidP="00930B3F">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E617F8">
        <w:rPr>
          <w:rStyle w:val="Emphasis"/>
        </w:rPr>
        <w:t>housing</w:t>
      </w:r>
      <w:r w:rsidRPr="00E617F8">
        <w:rPr>
          <w:sz w:val="16"/>
        </w:rPr>
        <w:t>—</w:t>
      </w:r>
      <w:r w:rsidRPr="00E617F8">
        <w:rPr>
          <w:rStyle w:val="StyleUnderline"/>
        </w:rPr>
        <w:t>the</w:t>
      </w:r>
      <w:r w:rsidRPr="00E617F8">
        <w:rPr>
          <w:sz w:val="16"/>
        </w:rPr>
        <w:t xml:space="preserve"> two </w:t>
      </w:r>
      <w:r w:rsidRPr="00E617F8">
        <w:rPr>
          <w:rStyle w:val="Emphasis"/>
        </w:rPr>
        <w:t>largest</w:t>
      </w:r>
      <w:r w:rsidRPr="00E617F8">
        <w:rPr>
          <w:rStyle w:val="StyleUnderline"/>
        </w:rPr>
        <w:t xml:space="preserve"> stores of middle-class wealth</w:t>
      </w:r>
      <w:r w:rsidRPr="00E617F8">
        <w:rPr>
          <w:sz w:val="16"/>
        </w:rPr>
        <w:t>.</w:t>
      </w:r>
    </w:p>
    <w:p w14:paraId="0B671F17" w14:textId="77777777" w:rsidR="00930B3F" w:rsidRPr="00D10A2E" w:rsidRDefault="00930B3F" w:rsidP="00930B3F">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0E2078DF" w14:textId="77777777" w:rsidR="00930B3F" w:rsidRPr="00D10A2E" w:rsidRDefault="00930B3F" w:rsidP="00930B3F">
      <w:pPr>
        <w:rPr>
          <w:sz w:val="16"/>
        </w:rPr>
      </w:pPr>
      <w:r w:rsidRPr="00D10A2E">
        <w:rPr>
          <w:sz w:val="16"/>
        </w:rPr>
        <w:t>A RISING TIDE</w:t>
      </w:r>
    </w:p>
    <w:p w14:paraId="0EC9A961" w14:textId="77777777" w:rsidR="00930B3F" w:rsidRPr="00D10A2E" w:rsidRDefault="00930B3F" w:rsidP="00930B3F">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6973A1B6" w14:textId="77777777" w:rsidR="00930B3F" w:rsidRPr="00D10A2E" w:rsidRDefault="00930B3F" w:rsidP="00930B3F">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w:t>
      </w:r>
      <w:r w:rsidRPr="00E617F8">
        <w:rPr>
          <w:rStyle w:val="StyleUnderline"/>
        </w:rPr>
        <w:t xml:space="preserve">of that </w:t>
      </w:r>
      <w:r w:rsidRPr="00E617F8">
        <w:rPr>
          <w:rStyle w:val="Emphasis"/>
        </w:rPr>
        <w:t>capital sits</w:t>
      </w:r>
      <w:r w:rsidRPr="00E617F8">
        <w:rPr>
          <w:rStyle w:val="StyleUnderline"/>
        </w:rPr>
        <w:t xml:space="preserve"> in the homes and </w:t>
      </w:r>
      <w:r w:rsidRPr="00E617F8">
        <w:rPr>
          <w:rStyle w:val="Emphasis"/>
        </w:rPr>
        <w:t>pension funds</w:t>
      </w:r>
      <w:r w:rsidRPr="00E617F8">
        <w:rPr>
          <w:rStyle w:val="StyleUnderline"/>
        </w:rPr>
        <w:t xml:space="preserve"> of ordinary households</w:t>
      </w:r>
      <w:r w:rsidRPr="00E617F8">
        <w:rPr>
          <w:sz w:val="16"/>
        </w:rPr>
        <w:t xml:space="preserve">. In 1900, assets held by the elite—agricultural domains and shares in industrial or financial corporations—dominated; today, </w:t>
      </w:r>
      <w:r w:rsidRPr="00E617F8">
        <w:rPr>
          <w:rStyle w:val="Emphasis"/>
        </w:rPr>
        <w:t>residential property</w:t>
      </w:r>
      <w:r w:rsidRPr="00E617F8">
        <w:rPr>
          <w:rStyle w:val="StyleUnderline"/>
        </w:rPr>
        <w:t xml:space="preserve"> and funded </w:t>
      </w:r>
      <w:r w:rsidRPr="00E617F8">
        <w:rPr>
          <w:rStyle w:val="Emphasis"/>
        </w:rPr>
        <w:t>retirement accounts</w:t>
      </w:r>
      <w:r w:rsidRPr="00E617F8">
        <w:rPr>
          <w:rStyle w:val="StyleUnderline"/>
        </w:rPr>
        <w:t xml:space="preserve"> represent the </w:t>
      </w:r>
      <w:r w:rsidRPr="00E617F8">
        <w:rPr>
          <w:rStyle w:val="Emphasis"/>
        </w:rPr>
        <w:t>majority</w:t>
      </w:r>
      <w:r w:rsidRPr="00E617F8">
        <w:rPr>
          <w:rStyle w:val="StyleUnderline"/>
        </w:rPr>
        <w:t xml:space="preserve"> of private assets. That shift parallels </w:t>
      </w:r>
      <w:r w:rsidRPr="00E617F8">
        <w:rPr>
          <w:rStyle w:val="Emphasis"/>
        </w:rPr>
        <w:t>mass homeownership</w:t>
      </w:r>
      <w:r w:rsidRPr="00E617F8">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140FBB28" w14:textId="77777777" w:rsidR="00930B3F" w:rsidRPr="00D10A2E" w:rsidRDefault="00930B3F" w:rsidP="00930B3F">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3A8BA08F" w14:textId="77777777" w:rsidR="00930B3F" w:rsidRPr="00D10A2E" w:rsidRDefault="00930B3F" w:rsidP="00930B3F">
      <w:pPr>
        <w:rPr>
          <w:sz w:val="16"/>
        </w:rPr>
      </w:pPr>
      <w:r w:rsidRPr="00D10A2E">
        <w:rPr>
          <w:sz w:val="16"/>
        </w:rPr>
        <w:t>&lt;&lt;CHARTS OMITTED&gt;&gt;</w:t>
      </w:r>
    </w:p>
    <w:p w14:paraId="199B5C2D" w14:textId="77777777" w:rsidR="00930B3F" w:rsidRPr="00E617F8" w:rsidRDefault="00930B3F" w:rsidP="00930B3F">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E617F8">
        <w:rPr>
          <w:rStyle w:val="StyleUnderline"/>
        </w:rPr>
        <w:t xml:space="preserve">when </w:t>
      </w:r>
      <w:r w:rsidRPr="00E617F8">
        <w:rPr>
          <w:rStyle w:val="Emphasis"/>
        </w:rPr>
        <w:t>Social Security</w:t>
      </w:r>
      <w:r w:rsidRPr="00E617F8">
        <w:rPr>
          <w:rStyle w:val="StyleUnderline"/>
        </w:rPr>
        <w:t xml:space="preserve">, </w:t>
      </w:r>
      <w:r w:rsidRPr="00E617F8">
        <w:rPr>
          <w:rStyle w:val="Emphasis"/>
        </w:rPr>
        <w:t>Medicare</w:t>
      </w:r>
      <w:r w:rsidRPr="00E617F8">
        <w:rPr>
          <w:rStyle w:val="StyleUnderline"/>
        </w:rPr>
        <w:t xml:space="preserve">, and employer-provided </w:t>
      </w:r>
      <w:r w:rsidRPr="00E617F8">
        <w:rPr>
          <w:rStyle w:val="Emphasis"/>
        </w:rPr>
        <w:t>health insurance</w:t>
      </w:r>
      <w:r w:rsidRPr="00E617F8">
        <w:rPr>
          <w:rStyle w:val="StyleUnderline"/>
        </w:rPr>
        <w:t xml:space="preserve"> are treated as </w:t>
      </w:r>
      <w:r w:rsidRPr="00E617F8">
        <w:rPr>
          <w:rStyle w:val="Emphasis"/>
        </w:rPr>
        <w:t>in-kind</w:t>
      </w:r>
      <w:r w:rsidRPr="00E617F8">
        <w:rPr>
          <w:rStyle w:val="StyleUnderline"/>
        </w:rPr>
        <w:t xml:space="preserve"> income, median households </w:t>
      </w:r>
      <w:r w:rsidRPr="00E617F8">
        <w:rPr>
          <w:rStyle w:val="Emphasis"/>
        </w:rPr>
        <w:t>fare far better</w:t>
      </w:r>
      <w:r w:rsidRPr="00E617F8">
        <w:rPr>
          <w:rStyle w:val="StyleUnderline"/>
        </w:rPr>
        <w:t xml:space="preserve"> than </w:t>
      </w:r>
      <w:r w:rsidRPr="00E617F8">
        <w:rPr>
          <w:rStyle w:val="Emphasis"/>
        </w:rPr>
        <w:t>raw wage</w:t>
      </w:r>
      <w:r w:rsidRPr="00E617F8">
        <w:rPr>
          <w:rStyle w:val="StyleUnderline"/>
        </w:rPr>
        <w:t xml:space="preserve"> data suggest</w:t>
      </w:r>
      <w:r w:rsidRPr="00E617F8">
        <w:rPr>
          <w:sz w:val="16"/>
        </w:rPr>
        <w:t>.</w:t>
      </w:r>
    </w:p>
    <w:p w14:paraId="782BF619" w14:textId="77777777" w:rsidR="00930B3F" w:rsidRPr="00D10A2E" w:rsidRDefault="00930B3F" w:rsidP="00930B3F">
      <w:pPr>
        <w:rPr>
          <w:sz w:val="16"/>
        </w:rPr>
      </w:pPr>
      <w:r w:rsidRPr="00E617F8">
        <w:rPr>
          <w:sz w:val="16"/>
        </w:rPr>
        <w:t xml:space="preserve">These facts undermine the image of an inexorably widening chasm between a plutocratic elite and the rest. Yes, </w:t>
      </w:r>
      <w:r w:rsidRPr="00E617F8">
        <w:rPr>
          <w:rStyle w:val="Emphasis"/>
        </w:rPr>
        <w:t>superstar entrepreneurs</w:t>
      </w:r>
      <w:r w:rsidRPr="00E617F8">
        <w:rPr>
          <w:rStyle w:val="StyleUnderline"/>
        </w:rPr>
        <w:t xml:space="preserve"> have amassed fortunes</w:t>
      </w:r>
      <w:r w:rsidRPr="00E617F8">
        <w:rPr>
          <w:sz w:val="16"/>
        </w:rPr>
        <w:t xml:space="preserve"> measured in tens of billions. But that outcome signals success, not failure: they </w:t>
      </w:r>
      <w:r w:rsidRPr="00E617F8">
        <w:rPr>
          <w:rStyle w:val="StyleUnderline"/>
        </w:rPr>
        <w:t xml:space="preserve">furnished </w:t>
      </w:r>
      <w:r w:rsidRPr="00E617F8">
        <w:rPr>
          <w:rStyle w:val="Emphasis"/>
        </w:rPr>
        <w:t>goods</w:t>
      </w:r>
      <w:r w:rsidRPr="00E617F8">
        <w:rPr>
          <w:rStyle w:val="StyleUnderline"/>
        </w:rPr>
        <w:t xml:space="preserve"> and </w:t>
      </w:r>
      <w:r w:rsidRPr="00E617F8">
        <w:rPr>
          <w:rStyle w:val="Emphasis"/>
        </w:rPr>
        <w:t>services</w:t>
      </w:r>
      <w:r w:rsidRPr="00E617F8">
        <w:rPr>
          <w:rStyle w:val="StyleUnderline"/>
        </w:rPr>
        <w:t xml:space="preserve"> that millions </w:t>
      </w:r>
      <w:r w:rsidRPr="00E617F8">
        <w:rPr>
          <w:rStyle w:val="Emphasis"/>
        </w:rPr>
        <w:t>freely bought</w:t>
      </w:r>
      <w:r w:rsidRPr="00E617F8">
        <w:rPr>
          <w:sz w:val="16"/>
        </w:rPr>
        <w:t xml:space="preserve">. Their </w:t>
      </w:r>
      <w:r w:rsidRPr="00E617F8">
        <w:rPr>
          <w:rStyle w:val="Emphasis"/>
        </w:rPr>
        <w:t>booming</w:t>
      </w:r>
      <w:r w:rsidRPr="00E617F8">
        <w:rPr>
          <w:rStyle w:val="StyleUnderline"/>
        </w:rPr>
        <w:t xml:space="preserve"> companies</w:t>
      </w:r>
      <w:r w:rsidRPr="00E617F8">
        <w:rPr>
          <w:sz w:val="16"/>
        </w:rPr>
        <w:t xml:space="preserve"> also </w:t>
      </w:r>
      <w:r w:rsidRPr="00E617F8">
        <w:rPr>
          <w:rStyle w:val="StyleUnderline"/>
        </w:rPr>
        <w:t xml:space="preserve">supply </w:t>
      </w:r>
      <w:r w:rsidRPr="00E617F8">
        <w:rPr>
          <w:rStyle w:val="Emphasis"/>
        </w:rPr>
        <w:t>jobs</w:t>
      </w:r>
      <w:r w:rsidRPr="00E617F8">
        <w:rPr>
          <w:rStyle w:val="StyleUnderline"/>
        </w:rPr>
        <w:t xml:space="preserve">, higher </w:t>
      </w:r>
      <w:r w:rsidRPr="00E617F8">
        <w:rPr>
          <w:rStyle w:val="Emphasis"/>
        </w:rPr>
        <w:t>wage earnings</w:t>
      </w:r>
      <w:r w:rsidRPr="00E617F8">
        <w:rPr>
          <w:rStyle w:val="StyleUnderline"/>
        </w:rPr>
        <w:t xml:space="preserve">, and </w:t>
      </w:r>
      <w:r w:rsidRPr="00E617F8">
        <w:rPr>
          <w:rStyle w:val="Emphasis"/>
        </w:rPr>
        <w:t>substantial tax</w:t>
      </w:r>
      <w:r w:rsidRPr="00E617F8">
        <w:rPr>
          <w:rStyle w:val="StyleUnderline"/>
        </w:rPr>
        <w:t xml:space="preserve"> revenue</w:t>
      </w:r>
      <w:r w:rsidRPr="00E617F8">
        <w:rPr>
          <w:sz w:val="16"/>
        </w:rPr>
        <w:t>—</w:t>
      </w:r>
      <w:r w:rsidRPr="00E617F8">
        <w:rPr>
          <w:rStyle w:val="Emphasis"/>
        </w:rPr>
        <w:t>directly</w:t>
      </w:r>
      <w:r w:rsidRPr="00E617F8">
        <w:rPr>
          <w:rStyle w:val="StyleUnderline"/>
        </w:rPr>
        <w:t xml:space="preserve"> through </w:t>
      </w:r>
      <w:r w:rsidRPr="00E617F8">
        <w:rPr>
          <w:rStyle w:val="Emphasis"/>
        </w:rPr>
        <w:t>profits</w:t>
      </w:r>
      <w:r w:rsidRPr="00E617F8">
        <w:rPr>
          <w:rStyle w:val="StyleUnderline"/>
        </w:rPr>
        <w:t xml:space="preserve"> and </w:t>
      </w:r>
      <w:r w:rsidRPr="00E617F8">
        <w:rPr>
          <w:rStyle w:val="Emphasis"/>
        </w:rPr>
        <w:t>payrolls</w:t>
      </w:r>
      <w:r w:rsidRPr="00E617F8">
        <w:rPr>
          <w:rStyle w:val="StyleUnderline"/>
        </w:rPr>
        <w:t xml:space="preserve"> and </w:t>
      </w:r>
      <w:r w:rsidRPr="00E617F8">
        <w:rPr>
          <w:rStyle w:val="Emphasis"/>
        </w:rPr>
        <w:t>indirectly</w:t>
      </w:r>
      <w:r w:rsidRPr="00E617F8">
        <w:rPr>
          <w:rStyle w:val="StyleUnderline"/>
        </w:rPr>
        <w:t xml:space="preserve"> by raising the </w:t>
      </w:r>
      <w:r w:rsidRPr="00E617F8">
        <w:rPr>
          <w:rStyle w:val="Emphasis"/>
        </w:rPr>
        <w:t>broader tax base</w:t>
      </w:r>
      <w:r w:rsidRPr="00E617F8">
        <w:rPr>
          <w:sz w:val="16"/>
        </w:rPr>
        <w:t>. Over the past four decades, life expectancy in advanced economies (including</w:t>
      </w:r>
      <w:r w:rsidRPr="00D10A2E">
        <w:rPr>
          <w:sz w:val="16"/>
        </w:rPr>
        <w:t xml:space="preserve"> in the United States despite the much-noted increase in “deaths of despair”) rose roughly six years, high school completion became nearly universal, and personal computers once reserved for elites went mainstream.</w:t>
      </w:r>
    </w:p>
    <w:p w14:paraId="498D0F6C" w14:textId="77777777" w:rsidR="00930B3F" w:rsidRPr="00D10A2E" w:rsidRDefault="00930B3F" w:rsidP="00930B3F">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43958344" w14:textId="77777777" w:rsidR="00930B3F" w:rsidRPr="00A804C0" w:rsidRDefault="00930B3F" w:rsidP="00930B3F"/>
    <w:p w14:paraId="59D9AA28" w14:textId="77777777" w:rsidR="00930B3F" w:rsidRPr="00A16C3D" w:rsidRDefault="00930B3F" w:rsidP="00930B3F">
      <w:pPr>
        <w:pStyle w:val="Heading4"/>
        <w:rPr>
          <w:lang w:eastAsia="ko-KR"/>
        </w:rPr>
      </w:pPr>
      <w:r>
        <w:rPr>
          <w:lang w:eastAsia="ko-KR"/>
        </w:rPr>
        <w:t xml:space="preserve">Inequality and risk mitigation are </w:t>
      </w:r>
      <w:r w:rsidRPr="00A16C3D">
        <w:rPr>
          <w:u w:val="single"/>
          <w:lang w:eastAsia="ko-KR"/>
        </w:rPr>
        <w:t>detached</w:t>
      </w:r>
      <w:r>
        <w:rPr>
          <w:lang w:eastAsia="ko-KR"/>
        </w:rPr>
        <w:t>.</w:t>
      </w:r>
    </w:p>
    <w:p w14:paraId="0E61B44C" w14:textId="77777777" w:rsidR="00930B3F" w:rsidRPr="004A5DC7" w:rsidRDefault="00930B3F" w:rsidP="00930B3F">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554E9370" w14:textId="77777777" w:rsidR="00930B3F" w:rsidRDefault="00930B3F" w:rsidP="00930B3F">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r w:rsidRPr="00A16C3D">
        <w:rPr>
          <w:sz w:val="16"/>
          <w:lang w:eastAsia="ko-KR"/>
        </w:rPr>
        <w:t xml:space="preserve">.37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630520">
        <w:rPr>
          <w:rStyle w:val="StyleUnderline"/>
        </w:rPr>
        <w:t xml:space="preserve">expect that </w:t>
      </w:r>
      <w:r w:rsidRPr="00630520">
        <w:rPr>
          <w:rStyle w:val="Emphasis"/>
        </w:rPr>
        <w:t>far-future</w:t>
      </w:r>
      <w:r w:rsidRPr="00630520">
        <w:rPr>
          <w:rStyle w:val="StyleUnderline"/>
        </w:rPr>
        <w:t xml:space="preserve"> value will be </w:t>
      </w:r>
      <w:r w:rsidRPr="00630520">
        <w:rPr>
          <w:rStyle w:val="Emphasis"/>
        </w:rPr>
        <w:t>underpromoted</w:t>
      </w:r>
      <w:r w:rsidRPr="00630520">
        <w:rPr>
          <w:sz w:val="16"/>
          <w:lang w:eastAsia="ko-KR"/>
        </w:rPr>
        <w:t xml:space="preserve">. Indeed, pessimists think that existential </w:t>
      </w:r>
      <w:r w:rsidRPr="00630520">
        <w:rPr>
          <w:rStyle w:val="StyleUnderline"/>
        </w:rPr>
        <w:t xml:space="preserve">risk mitigation has been </w:t>
      </w:r>
      <w:r w:rsidRPr="00630520">
        <w:rPr>
          <w:rStyle w:val="Emphasis"/>
        </w:rPr>
        <w:t>radically underfunded</w:t>
      </w:r>
      <w:r w:rsidRPr="00630520">
        <w:rPr>
          <w:sz w:val="16"/>
          <w:lang w:eastAsia="ko-KR"/>
        </w:rPr>
        <w:t xml:space="preserve"> to date</w:t>
      </w:r>
      <w:r w:rsidRPr="00A16C3D">
        <w:rPr>
          <w:sz w:val="16"/>
          <w:lang w:eastAsia="ko-KR"/>
        </w:rPr>
        <w:t xml:space="preserv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r w:rsidRPr="00A16C3D">
        <w:rPr>
          <w:rStyle w:val="Emphasis"/>
          <w:highlight w:val="cyan"/>
        </w:rPr>
        <w:t>longtermist</w:t>
      </w:r>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r w:rsidRPr="00A16C3D">
        <w:rPr>
          <w:rStyle w:val="Emphasis"/>
          <w:highlight w:val="cyan"/>
        </w:rPr>
        <w:t>suboptimally</w:t>
      </w:r>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p w14:paraId="427B02A2" w14:textId="77777777" w:rsidR="00930B3F" w:rsidRDefault="00930B3F" w:rsidP="00930B3F">
      <w:pPr>
        <w:pStyle w:val="Heading2"/>
        <w:rPr>
          <w:lang w:eastAsia="ko-KR"/>
        </w:rPr>
      </w:pPr>
      <w:r>
        <w:rPr>
          <w:lang w:eastAsia="ko-KR"/>
        </w:rPr>
        <w:t>Executive Power ADV</w:t>
      </w:r>
    </w:p>
    <w:p w14:paraId="0420DD9E" w14:textId="77777777" w:rsidR="00930B3F" w:rsidRDefault="00930B3F" w:rsidP="00930B3F">
      <w:pPr>
        <w:pStyle w:val="Heading3"/>
      </w:pPr>
      <w:r>
        <w:t>Turn---1NC</w:t>
      </w:r>
    </w:p>
    <w:p w14:paraId="7BE2A4ED" w14:textId="77777777" w:rsidR="00930B3F" w:rsidRPr="00B94DEA" w:rsidRDefault="00930B3F" w:rsidP="00930B3F">
      <w:pPr>
        <w:pStyle w:val="Heading4"/>
      </w:pPr>
      <w:r w:rsidRPr="00294FCB">
        <w:t>The plan</w:t>
      </w:r>
      <w:r>
        <w:t xml:space="preserve"> </w:t>
      </w:r>
      <w:r w:rsidRPr="005D6FC7">
        <w:rPr>
          <w:u w:val="single"/>
        </w:rPr>
        <w:t>crushes</w:t>
      </w:r>
      <w:r>
        <w:t xml:space="preserve"> the unitary executive. </w:t>
      </w:r>
      <w:r w:rsidRPr="00294FCB">
        <w:t xml:space="preserve"> </w:t>
      </w:r>
    </w:p>
    <w:p w14:paraId="40DE1095" w14:textId="77777777" w:rsidR="00930B3F" w:rsidRPr="00294FCB" w:rsidRDefault="00930B3F" w:rsidP="00930B3F">
      <w:r w:rsidRPr="00294FCB">
        <w:t xml:space="preserve">Alexander T. </w:t>
      </w:r>
      <w:r w:rsidRPr="00294FCB">
        <w:rPr>
          <w:rStyle w:val="Style13ptBold"/>
        </w:rPr>
        <w:t>MacDonald 25</w:t>
      </w:r>
      <w:r w:rsidRPr="00294FCB">
        <w:t>, JD, Shareholder &amp; Co-Chair of the Workplace Policy Institute, Littler Mendelson P.C., 2-24-25, “Does Collective Bargaining Violate Article II? How the Unitary Executive Theory Could Transform the Federal Workforce,” https://fedsoc.org/commentary/fedsoc-blog/does-collective-bargaining-violate-article-ii-how-the-unitary-executive-theory-could-transform-the-federal-workforce</w:t>
      </w:r>
    </w:p>
    <w:p w14:paraId="222F00F8" w14:textId="77777777" w:rsidR="00930B3F" w:rsidRPr="00582C52" w:rsidRDefault="00930B3F" w:rsidP="00930B3F">
      <w:pPr>
        <w:rPr>
          <w:sz w:val="16"/>
        </w:rPr>
      </w:pPr>
      <w:r w:rsidRPr="00582C52">
        <w:rPr>
          <w:sz w:val="16"/>
        </w:rPr>
        <w:t xml:space="preserve">But to some, </w:t>
      </w:r>
      <w:r w:rsidRPr="00294FCB">
        <w:rPr>
          <w:rStyle w:val="StyleUnderline"/>
        </w:rPr>
        <w:t>the idea of “</w:t>
      </w:r>
      <w:r w:rsidRPr="00294FCB">
        <w:rPr>
          <w:rStyle w:val="Emphasis"/>
        </w:rPr>
        <w:t>Trump-proofing</w:t>
      </w:r>
      <w:r w:rsidRPr="00294FCB">
        <w:rPr>
          <w:rStyle w:val="StyleUnderline"/>
        </w:rPr>
        <w:t xml:space="preserve">” the executive branch was a </w:t>
      </w:r>
      <w:r w:rsidRPr="00294FCB">
        <w:rPr>
          <w:rStyle w:val="Emphasis"/>
        </w:rPr>
        <w:t>contradiction</w:t>
      </w:r>
      <w:r w:rsidRPr="00582C52">
        <w:rPr>
          <w:sz w:val="16"/>
        </w:rPr>
        <w:t xml:space="preserve"> in terms. In recent years, a growing number of </w:t>
      </w:r>
      <w:r w:rsidRPr="00294FCB">
        <w:rPr>
          <w:rStyle w:val="StyleUnderline"/>
        </w:rPr>
        <w:t>judges and scholars have coalesced around the “</w:t>
      </w:r>
      <w:r w:rsidRPr="00914386">
        <w:rPr>
          <w:rStyle w:val="Emphasis"/>
          <w:highlight w:val="cyan"/>
        </w:rPr>
        <w:t>unitary executive</w:t>
      </w:r>
      <w:r w:rsidRPr="00294FCB">
        <w:rPr>
          <w:rStyle w:val="StyleUnderline"/>
        </w:rPr>
        <w:t xml:space="preserve">” theory—the idea that </w:t>
      </w:r>
      <w:r w:rsidRPr="00294FCB">
        <w:rPr>
          <w:rStyle w:val="Emphasis"/>
        </w:rPr>
        <w:t>all executive power</w:t>
      </w:r>
      <w:r w:rsidRPr="00294FCB">
        <w:rPr>
          <w:rStyle w:val="StyleUnderline"/>
        </w:rPr>
        <w:t xml:space="preserve"> lies with the </w:t>
      </w:r>
      <w:r w:rsidRPr="00294FCB">
        <w:rPr>
          <w:rStyle w:val="Emphasis"/>
        </w:rPr>
        <w:t>president</w:t>
      </w:r>
      <w:r w:rsidRPr="00294FCB">
        <w:rPr>
          <w:rStyle w:val="StyleUnderline"/>
        </w:rPr>
        <w:t>. The theory assumes that the president has a personal responsibility to manage the executive branch. He alone is empowered to “take Care that the laws be faithfully executed</w:t>
      </w:r>
      <w:r w:rsidRPr="00582C52">
        <w:rPr>
          <w:sz w:val="16"/>
        </w:rPr>
        <w:t xml:space="preserve">.” So </w:t>
      </w:r>
      <w:r w:rsidRPr="00294FCB">
        <w:rPr>
          <w:rStyle w:val="StyleUnderline"/>
        </w:rPr>
        <w:t xml:space="preserve">in that view, it makes </w:t>
      </w:r>
      <w:r w:rsidRPr="00294FCB">
        <w:rPr>
          <w:rStyle w:val="Emphasis"/>
        </w:rPr>
        <w:t>no sense</w:t>
      </w:r>
      <w:r w:rsidRPr="00294FCB">
        <w:rPr>
          <w:rStyle w:val="StyleUnderline"/>
        </w:rPr>
        <w:t xml:space="preserve"> to protect the executive branch from the president. </w:t>
      </w:r>
      <w:r w:rsidRPr="00914386">
        <w:rPr>
          <w:rStyle w:val="StyleUnderline"/>
          <w:highlight w:val="cyan"/>
        </w:rPr>
        <w:t xml:space="preserve">The president </w:t>
      </w:r>
      <w:r w:rsidRPr="00914386">
        <w:rPr>
          <w:rStyle w:val="Emphasis"/>
          <w:highlight w:val="cyan"/>
        </w:rPr>
        <w:t>is</w:t>
      </w:r>
      <w:r w:rsidRPr="00294FCB">
        <w:rPr>
          <w:rStyle w:val="StyleUnderline"/>
        </w:rPr>
        <w:t xml:space="preserve">, for all intents and purposes, </w:t>
      </w:r>
      <w:r w:rsidRPr="00914386">
        <w:rPr>
          <w:rStyle w:val="StyleUnderline"/>
          <w:highlight w:val="cyan"/>
        </w:rPr>
        <w:t xml:space="preserve">the </w:t>
      </w:r>
      <w:r w:rsidRPr="00914386">
        <w:rPr>
          <w:rStyle w:val="Emphasis"/>
          <w:highlight w:val="cyan"/>
        </w:rPr>
        <w:t>executive branch personified</w:t>
      </w:r>
      <w:r w:rsidRPr="00582C52">
        <w:rPr>
          <w:sz w:val="16"/>
        </w:rPr>
        <w:t>.</w:t>
      </w:r>
    </w:p>
    <w:p w14:paraId="0044DF99" w14:textId="77777777" w:rsidR="00930B3F" w:rsidRPr="00582C52" w:rsidRDefault="00930B3F" w:rsidP="00930B3F">
      <w:pPr>
        <w:rPr>
          <w:sz w:val="16"/>
        </w:rPr>
      </w:pPr>
      <w:r w:rsidRPr="00582C52">
        <w:rPr>
          <w:sz w:val="16"/>
        </w:rPr>
        <w:t xml:space="preserve">Given that theory’s growing popularity, it was no surprise that some objected to the last-minute union agreement. But taken to its logical conclusion, </w:t>
      </w:r>
      <w:r w:rsidRPr="00294FCB">
        <w:rPr>
          <w:rStyle w:val="StyleUnderline"/>
        </w:rPr>
        <w:t xml:space="preserve">the theory would affect </w:t>
      </w:r>
      <w:r w:rsidRPr="00294FCB">
        <w:rPr>
          <w:rStyle w:val="Emphasis"/>
        </w:rPr>
        <w:t>more</w:t>
      </w:r>
      <w:r w:rsidRPr="00294FCB">
        <w:rPr>
          <w:rStyle w:val="StyleUnderline"/>
        </w:rPr>
        <w:t xml:space="preserve"> than </w:t>
      </w:r>
      <w:r w:rsidRPr="00294FCB">
        <w:rPr>
          <w:rStyle w:val="Emphasis"/>
        </w:rPr>
        <w:t>just one</w:t>
      </w:r>
      <w:r w:rsidRPr="00294FCB">
        <w:rPr>
          <w:rStyle w:val="StyleUnderline"/>
        </w:rPr>
        <w:t xml:space="preserve"> agreement; it would </w:t>
      </w:r>
      <w:r w:rsidRPr="00294FCB">
        <w:rPr>
          <w:rStyle w:val="Emphasis"/>
        </w:rPr>
        <w:t>undermine</w:t>
      </w:r>
      <w:r w:rsidRPr="00294FCB">
        <w:rPr>
          <w:rStyle w:val="StyleUnderline"/>
        </w:rPr>
        <w:t xml:space="preserve"> the</w:t>
      </w:r>
      <w:r w:rsidRPr="00582C52">
        <w:rPr>
          <w:sz w:val="16"/>
        </w:rPr>
        <w:t xml:space="preserve"> very </w:t>
      </w:r>
      <w:r w:rsidRPr="00294FCB">
        <w:rPr>
          <w:rStyle w:val="StyleUnderline"/>
        </w:rPr>
        <w:t xml:space="preserve">idea of </w:t>
      </w:r>
      <w:r w:rsidRPr="00294FCB">
        <w:rPr>
          <w:rStyle w:val="Emphasis"/>
        </w:rPr>
        <w:t>collective bargaining</w:t>
      </w:r>
      <w:r w:rsidRPr="00294FCB">
        <w:rPr>
          <w:rStyle w:val="StyleUnderline"/>
        </w:rPr>
        <w:t xml:space="preserve"> in the </w:t>
      </w:r>
      <w:r w:rsidRPr="00294FCB">
        <w:rPr>
          <w:rStyle w:val="Emphasis"/>
        </w:rPr>
        <w:t>exec</w:t>
      </w:r>
      <w:r w:rsidRPr="00294FCB">
        <w:rPr>
          <w:rStyle w:val="StyleUnderline"/>
        </w:rPr>
        <w:t xml:space="preserve">utive branch. </w:t>
      </w:r>
      <w:r w:rsidRPr="00914386">
        <w:rPr>
          <w:rStyle w:val="StyleUnderline"/>
          <w:highlight w:val="cyan"/>
        </w:rPr>
        <w:t>Collective bargaining is</w:t>
      </w:r>
      <w:r w:rsidRPr="00582C52">
        <w:rPr>
          <w:sz w:val="16"/>
        </w:rPr>
        <w:t xml:space="preserve"> ultimately </w:t>
      </w:r>
      <w:r w:rsidRPr="00294FCB">
        <w:rPr>
          <w:rStyle w:val="StyleUnderline"/>
        </w:rPr>
        <w:t xml:space="preserve">about </w:t>
      </w:r>
      <w:r w:rsidRPr="00294FCB">
        <w:rPr>
          <w:rStyle w:val="Emphasis"/>
        </w:rPr>
        <w:t>control</w:t>
      </w:r>
      <w:r w:rsidRPr="00294FCB">
        <w:rPr>
          <w:rStyle w:val="StyleUnderline"/>
        </w:rPr>
        <w:t xml:space="preserve">; it is </w:t>
      </w:r>
      <w:r w:rsidRPr="00914386">
        <w:rPr>
          <w:rStyle w:val="StyleUnderline"/>
          <w:highlight w:val="cyan"/>
        </w:rPr>
        <w:t xml:space="preserve">designed to </w:t>
      </w:r>
      <w:r w:rsidRPr="00914386">
        <w:rPr>
          <w:rStyle w:val="Emphasis"/>
          <w:highlight w:val="cyan"/>
        </w:rPr>
        <w:t>rebalance power</w:t>
      </w:r>
      <w:r w:rsidRPr="00294FCB">
        <w:rPr>
          <w:rStyle w:val="StyleUnderline"/>
        </w:rPr>
        <w:t xml:space="preserve"> between management and labor</w:t>
      </w:r>
      <w:r w:rsidRPr="00582C52">
        <w:rPr>
          <w:sz w:val="16"/>
        </w:rPr>
        <w:t xml:space="preserve">. And </w:t>
      </w:r>
      <w:r w:rsidRPr="00294FCB">
        <w:rPr>
          <w:rStyle w:val="StyleUnderline"/>
        </w:rPr>
        <w:t xml:space="preserve">when all power is </w:t>
      </w:r>
      <w:r w:rsidRPr="00294FCB">
        <w:rPr>
          <w:rStyle w:val="Emphasis"/>
        </w:rPr>
        <w:t>constitutionally vested</w:t>
      </w:r>
      <w:r w:rsidRPr="00294FCB">
        <w:rPr>
          <w:rStyle w:val="StyleUnderline"/>
        </w:rPr>
        <w:t xml:space="preserve"> in management</w:t>
      </w:r>
      <w:r w:rsidRPr="00582C52">
        <w:rPr>
          <w:sz w:val="16"/>
        </w:rPr>
        <w:t xml:space="preserve">—here, </w:t>
      </w:r>
      <w:r w:rsidRPr="00294FCB">
        <w:rPr>
          <w:rStyle w:val="StyleUnderline"/>
        </w:rPr>
        <w:t>the president—</w:t>
      </w:r>
      <w:r w:rsidRPr="00914386">
        <w:rPr>
          <w:rStyle w:val="StyleUnderline"/>
          <w:highlight w:val="cyan"/>
        </w:rPr>
        <w:t xml:space="preserve">any rebalancing is </w:t>
      </w:r>
      <w:r w:rsidRPr="00914386">
        <w:rPr>
          <w:rStyle w:val="Emphasis"/>
          <w:highlight w:val="cyan"/>
        </w:rPr>
        <w:t>constitutionally suspect</w:t>
      </w:r>
      <w:r w:rsidRPr="00582C52">
        <w:rPr>
          <w:sz w:val="16"/>
        </w:rPr>
        <w:t>.</w:t>
      </w:r>
    </w:p>
    <w:p w14:paraId="6D429837" w14:textId="77777777" w:rsidR="00930B3F" w:rsidRPr="00582C52" w:rsidRDefault="00930B3F" w:rsidP="00930B3F">
      <w:pPr>
        <w:rPr>
          <w:sz w:val="16"/>
        </w:rPr>
      </w:pPr>
      <w:r w:rsidRPr="00294FCB">
        <w:rPr>
          <w:rStyle w:val="StyleUnderline"/>
        </w:rPr>
        <w:t>This tension isn’t new</w:t>
      </w:r>
      <w:r w:rsidRPr="00582C52">
        <w:rPr>
          <w:sz w:val="16"/>
        </w:rPr>
        <w:t xml:space="preserve">. It has been around for decades—at least as long as executive employees have had a statutory right to bargain. But </w:t>
      </w:r>
      <w:r w:rsidRPr="00914386">
        <w:rPr>
          <w:rStyle w:val="StyleUnderline"/>
          <w:highlight w:val="cyan"/>
        </w:rPr>
        <w:t xml:space="preserve">the </w:t>
      </w:r>
      <w:r w:rsidRPr="00914386">
        <w:rPr>
          <w:rStyle w:val="Emphasis"/>
          <w:highlight w:val="cyan"/>
        </w:rPr>
        <w:t>new admin</w:t>
      </w:r>
      <w:r w:rsidRPr="00582C52">
        <w:rPr>
          <w:sz w:val="16"/>
        </w:rPr>
        <w:t xml:space="preserve">istration </w:t>
      </w:r>
      <w:r w:rsidRPr="00294FCB">
        <w:rPr>
          <w:rStyle w:val="StyleUnderline"/>
        </w:rPr>
        <w:t>has shown itself willing to challenge settled ideas. It has already thrown off</w:t>
      </w:r>
      <w:r w:rsidRPr="00582C52">
        <w:rPr>
          <w:sz w:val="16"/>
        </w:rPr>
        <w:t xml:space="preserve"> many </w:t>
      </w:r>
      <w:r w:rsidRPr="00294FCB">
        <w:rPr>
          <w:rStyle w:val="Emphasis"/>
        </w:rPr>
        <w:t>external brakes</w:t>
      </w:r>
      <w:r w:rsidRPr="00582C52">
        <w:rPr>
          <w:sz w:val="16"/>
        </w:rPr>
        <w:t xml:space="preserve">, often </w:t>
      </w:r>
      <w:r w:rsidRPr="00914386">
        <w:rPr>
          <w:rStyle w:val="StyleUnderline"/>
          <w:highlight w:val="cyan"/>
        </w:rPr>
        <w:t xml:space="preserve">citing the </w:t>
      </w:r>
      <w:r w:rsidRPr="00914386">
        <w:rPr>
          <w:rStyle w:val="Emphasis"/>
          <w:highlight w:val="cyan"/>
        </w:rPr>
        <w:t>unitary executive</w:t>
      </w:r>
      <w:r w:rsidRPr="00582C52">
        <w:rPr>
          <w:sz w:val="16"/>
        </w:rPr>
        <w:t xml:space="preserve"> theory. </w:t>
      </w:r>
      <w:r w:rsidRPr="00914386">
        <w:rPr>
          <w:rStyle w:val="Emphasis"/>
          <w:highlight w:val="cyan"/>
        </w:rPr>
        <w:t>Collective bargaining</w:t>
      </w:r>
      <w:r w:rsidRPr="00914386">
        <w:rPr>
          <w:sz w:val="16"/>
          <w:highlight w:val="cyan"/>
        </w:rPr>
        <w:t xml:space="preserve"> </w:t>
      </w:r>
      <w:r w:rsidRPr="00914386">
        <w:rPr>
          <w:rStyle w:val="StyleUnderline"/>
          <w:highlight w:val="cyan"/>
        </w:rPr>
        <w:t>could</w:t>
      </w:r>
      <w:r w:rsidRPr="00582C52">
        <w:rPr>
          <w:sz w:val="16"/>
        </w:rPr>
        <w:t xml:space="preserve"> very well </w:t>
      </w:r>
      <w:r w:rsidRPr="00914386">
        <w:rPr>
          <w:rStyle w:val="StyleUnderline"/>
          <w:highlight w:val="cyan"/>
        </w:rPr>
        <w:t xml:space="preserve">be </w:t>
      </w:r>
      <w:r w:rsidRPr="00914386">
        <w:rPr>
          <w:rStyle w:val="Emphasis"/>
          <w:highlight w:val="cyan"/>
        </w:rPr>
        <w:t>next</w:t>
      </w:r>
      <w:r w:rsidRPr="00582C52">
        <w:rPr>
          <w:sz w:val="16"/>
        </w:rPr>
        <w:t>.</w:t>
      </w:r>
    </w:p>
    <w:p w14:paraId="2ED6798F" w14:textId="77777777" w:rsidR="00930B3F" w:rsidRPr="00294FCB" w:rsidRDefault="00930B3F" w:rsidP="00930B3F">
      <w:pPr>
        <w:rPr>
          <w:rStyle w:val="StyleUnderline"/>
        </w:rPr>
      </w:pPr>
      <w:r w:rsidRPr="00294FCB">
        <w:rPr>
          <w:rStyle w:val="StyleUnderline"/>
        </w:rPr>
        <w:t>Tying the President’s Hands</w:t>
      </w:r>
    </w:p>
    <w:p w14:paraId="7502234F" w14:textId="77777777" w:rsidR="00930B3F" w:rsidRPr="00582C52" w:rsidRDefault="00930B3F" w:rsidP="00930B3F">
      <w:pPr>
        <w:rPr>
          <w:sz w:val="16"/>
        </w:rPr>
      </w:pPr>
      <w:r w:rsidRPr="00582C52">
        <w:rPr>
          <w:sz w:val="16"/>
        </w:rPr>
        <w:t xml:space="preserve">The </w:t>
      </w:r>
      <w:r w:rsidRPr="00294FCB">
        <w:rPr>
          <w:rStyle w:val="StyleUnderline"/>
        </w:rPr>
        <w:t>unitary-executive</w:t>
      </w:r>
      <w:r w:rsidRPr="00582C52">
        <w:rPr>
          <w:sz w:val="16"/>
        </w:rPr>
        <w:t xml:space="preserve"> theory isn’t new. It </w:t>
      </w:r>
      <w:r w:rsidRPr="00294FCB">
        <w:rPr>
          <w:rStyle w:val="StyleUnderline"/>
        </w:rPr>
        <w:t>stems from Article II, section 1 of the</w:t>
      </w:r>
      <w:r w:rsidRPr="00582C52">
        <w:rPr>
          <w:sz w:val="16"/>
        </w:rPr>
        <w:t xml:space="preserve"> U.S. </w:t>
      </w:r>
      <w:r w:rsidRPr="00294FCB">
        <w:rPr>
          <w:rStyle w:val="StyleUnderline"/>
        </w:rPr>
        <w:t>Constitution</w:t>
      </w:r>
      <w:r w:rsidRPr="00582C52">
        <w:rPr>
          <w:sz w:val="16"/>
        </w:rPr>
        <w:t>. Section 1 says that “the executive Power shall be vested in a President of the United States of America</w:t>
      </w:r>
      <w:r w:rsidRPr="00294FCB">
        <w:rPr>
          <w:rStyle w:val="StyleUnderline"/>
        </w:rPr>
        <w:t xml:space="preserve">.” By using the definite article—“the”—section 1 suggests that </w:t>
      </w:r>
      <w:r w:rsidRPr="00294FCB">
        <w:rPr>
          <w:rStyle w:val="Emphasis"/>
        </w:rPr>
        <w:t>executive power</w:t>
      </w:r>
      <w:r w:rsidRPr="00294FCB">
        <w:rPr>
          <w:rStyle w:val="StyleUnderline"/>
        </w:rPr>
        <w:t xml:space="preserve"> is a </w:t>
      </w:r>
      <w:r w:rsidRPr="00294FCB">
        <w:rPr>
          <w:rStyle w:val="Emphasis"/>
        </w:rPr>
        <w:t>single thing</w:t>
      </w:r>
      <w:r w:rsidRPr="00294FCB">
        <w:rPr>
          <w:rStyle w:val="StyleUnderline"/>
        </w:rPr>
        <w:t>. Whatever executive power is, there’s only</w:t>
      </w:r>
      <w:r w:rsidRPr="00582C52">
        <w:rPr>
          <w:sz w:val="16"/>
        </w:rPr>
        <w:t xml:space="preserve"> one of it. And that one, indivisible thing is </w:t>
      </w:r>
      <w:r w:rsidRPr="00294FCB">
        <w:rPr>
          <w:rStyle w:val="StyleUnderline"/>
        </w:rPr>
        <w:t>vested in the president alone</w:t>
      </w:r>
      <w:r w:rsidRPr="00582C52">
        <w:rPr>
          <w:sz w:val="16"/>
        </w:rPr>
        <w:t>.</w:t>
      </w:r>
    </w:p>
    <w:p w14:paraId="6E118F06" w14:textId="77777777" w:rsidR="00930B3F" w:rsidRPr="00582C52" w:rsidRDefault="00930B3F" w:rsidP="00930B3F">
      <w:pPr>
        <w:rPr>
          <w:sz w:val="16"/>
        </w:rPr>
      </w:pPr>
      <w:r w:rsidRPr="00582C52">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32A8C6CD" w14:textId="77777777" w:rsidR="00930B3F" w:rsidRPr="00582C52" w:rsidRDefault="00930B3F" w:rsidP="00930B3F">
      <w:pPr>
        <w:rPr>
          <w:sz w:val="16"/>
        </w:rPr>
      </w:pPr>
      <w:r w:rsidRPr="00582C52">
        <w:rPr>
          <w:sz w:val="16"/>
        </w:rPr>
        <w:t xml:space="preserve">But not everyone thought those limits were constitutional. Among the skeptics was Edwin Meese III. Appointed as attorney general in 1984, </w:t>
      </w:r>
      <w:r w:rsidRPr="00294FCB">
        <w:rPr>
          <w:rStyle w:val="StyleUnderline"/>
        </w:rPr>
        <w:t xml:space="preserve">Meese took a </w:t>
      </w:r>
      <w:r w:rsidRPr="00294FCB">
        <w:rPr>
          <w:rStyle w:val="Emphasis"/>
        </w:rPr>
        <w:t>robust view</w:t>
      </w:r>
      <w:r w:rsidRPr="00294FCB">
        <w:rPr>
          <w:rStyle w:val="StyleUnderline"/>
        </w:rPr>
        <w:t xml:space="preserve"> of executive power</w:t>
      </w:r>
      <w:r w:rsidRPr="00582C52">
        <w:rPr>
          <w:sz w:val="16"/>
        </w:rPr>
        <w:t xml:space="preserve">. He argued that the Constitution divided power cleanly among the three branches. </w:t>
      </w:r>
      <w:r w:rsidRPr="00294FCB">
        <w:rPr>
          <w:rStyle w:val="StyleUnderline"/>
        </w:rPr>
        <w:t xml:space="preserve">Just as all legislative power belonged to Congress, and all judicial power belonged to the courts, all executive power belonged to the president. Power was </w:t>
      </w:r>
      <w:r w:rsidRPr="00294FCB">
        <w:rPr>
          <w:rStyle w:val="Emphasis"/>
        </w:rPr>
        <w:t>not shared</w:t>
      </w:r>
      <w:r w:rsidRPr="00294FCB">
        <w:rPr>
          <w:rStyle w:val="StyleUnderline"/>
        </w:rPr>
        <w:t xml:space="preserve">, but </w:t>
      </w:r>
      <w:r w:rsidRPr="00294FCB">
        <w:rPr>
          <w:rStyle w:val="Emphasis"/>
        </w:rPr>
        <w:t>divided</w:t>
      </w:r>
      <w:r w:rsidRPr="00582C52">
        <w:rPr>
          <w:sz w:val="16"/>
        </w:rPr>
        <w:t xml:space="preserve">. In </w:t>
      </w:r>
      <w:r w:rsidRPr="00294FCB">
        <w:rPr>
          <w:rStyle w:val="StyleUnderline"/>
        </w:rPr>
        <w:t>each</w:t>
      </w:r>
      <w:r w:rsidRPr="00582C52">
        <w:rPr>
          <w:sz w:val="16"/>
        </w:rPr>
        <w:t xml:space="preserve"> of the </w:t>
      </w:r>
      <w:r w:rsidRPr="00294FCB">
        <w:rPr>
          <w:rStyle w:val="StyleUnderline"/>
        </w:rPr>
        <w:t>branch</w:t>
      </w:r>
      <w:r w:rsidRPr="00582C52">
        <w:rPr>
          <w:sz w:val="16"/>
        </w:rPr>
        <w:t xml:space="preserve">es, it </w:t>
      </w:r>
      <w:r w:rsidRPr="00294FCB">
        <w:rPr>
          <w:rStyle w:val="StyleUnderline"/>
        </w:rPr>
        <w:t>was “</w:t>
      </w:r>
      <w:r w:rsidRPr="00294FCB">
        <w:rPr>
          <w:rStyle w:val="Emphasis"/>
        </w:rPr>
        <w:t>unitary</w:t>
      </w:r>
      <w:r w:rsidRPr="00582C52">
        <w:rPr>
          <w:sz w:val="16"/>
        </w:rPr>
        <w:t xml:space="preserve">.” So any </w:t>
      </w:r>
      <w:r w:rsidRPr="00294FCB">
        <w:rPr>
          <w:rStyle w:val="StyleUnderline"/>
        </w:rPr>
        <w:t>efforts by</w:t>
      </w:r>
      <w:r w:rsidRPr="00582C52">
        <w:rPr>
          <w:sz w:val="16"/>
        </w:rPr>
        <w:t xml:space="preserve"> the </w:t>
      </w:r>
      <w:r w:rsidRPr="00294FCB">
        <w:rPr>
          <w:rStyle w:val="StyleUnderline"/>
        </w:rPr>
        <w:t>other branches to limit the president’s executive authority were suspect, if not unconstitutional.</w:t>
      </w:r>
    </w:p>
    <w:p w14:paraId="0FDF766D" w14:textId="77777777" w:rsidR="00930B3F" w:rsidRPr="00582C52" w:rsidRDefault="00930B3F" w:rsidP="00930B3F">
      <w:pPr>
        <w:rPr>
          <w:sz w:val="16"/>
        </w:rPr>
      </w:pPr>
      <w:r w:rsidRPr="00294FCB">
        <w:rPr>
          <w:rStyle w:val="StyleUnderline"/>
        </w:rPr>
        <w:t>That</w:t>
      </w:r>
      <w:r w:rsidRPr="00582C52">
        <w:rPr>
          <w:sz w:val="16"/>
        </w:rPr>
        <w:t xml:space="preserve"> theory </w:t>
      </w:r>
      <w:r w:rsidRPr="00294FCB">
        <w:rPr>
          <w:rStyle w:val="StyleUnderline"/>
        </w:rPr>
        <w:t>had</w:t>
      </w:r>
      <w:r w:rsidRPr="00582C52">
        <w:rPr>
          <w:sz w:val="16"/>
        </w:rPr>
        <w:t xml:space="preserve"> obvious </w:t>
      </w:r>
      <w:r w:rsidRPr="00294FCB">
        <w:rPr>
          <w:rStyle w:val="StyleUnderline"/>
        </w:rPr>
        <w:t>implications for federal personnel</w:t>
      </w:r>
      <w:r w:rsidRPr="00582C52">
        <w:rPr>
          <w:sz w:val="16"/>
        </w:rPr>
        <w:t xml:space="preserve"> policy. </w:t>
      </w:r>
      <w:r w:rsidRPr="00294FCB">
        <w:rPr>
          <w:rStyle w:val="StyleUnderline"/>
        </w:rPr>
        <w:t xml:space="preserve">If the president had exclusive power over the executive branch, it followed that he had </w:t>
      </w:r>
      <w:r w:rsidRPr="00294FCB">
        <w:rPr>
          <w:rStyle w:val="Emphasis"/>
        </w:rPr>
        <w:t>exclusive power</w:t>
      </w:r>
      <w:r w:rsidRPr="00294FCB">
        <w:rPr>
          <w:rStyle w:val="StyleUnderline"/>
        </w:rPr>
        <w:t xml:space="preserve"> over </w:t>
      </w:r>
      <w:r w:rsidRPr="00294FCB">
        <w:rPr>
          <w:rStyle w:val="Emphasis"/>
        </w:rPr>
        <w:t>executive officials</w:t>
      </w:r>
      <w:r w:rsidRPr="00294FCB">
        <w:rPr>
          <w:rStyle w:val="StyleUnderline"/>
        </w:rPr>
        <w:t>. He had to be able to give</w:t>
      </w:r>
      <w:r w:rsidRPr="00582C52">
        <w:rPr>
          <w:sz w:val="16"/>
        </w:rPr>
        <w:t xml:space="preserve"> those officials </w:t>
      </w:r>
      <w:r w:rsidRPr="00294FCB">
        <w:rPr>
          <w:rStyle w:val="StyleUnderline"/>
        </w:rPr>
        <w:t>orders</w:t>
      </w:r>
      <w:r w:rsidRPr="00582C52">
        <w:rPr>
          <w:sz w:val="16"/>
        </w:rPr>
        <w:t xml:space="preserve"> to carry out his policies. </w:t>
      </w:r>
      <w:r w:rsidRPr="00294FCB">
        <w:rPr>
          <w:rStyle w:val="StyleUnderline"/>
        </w:rPr>
        <w:t>And</w:t>
      </w:r>
      <w:r w:rsidRPr="00582C52">
        <w:rPr>
          <w:sz w:val="16"/>
        </w:rPr>
        <w:t xml:space="preserve"> if necessary, he had to be able to </w:t>
      </w:r>
      <w:r w:rsidRPr="00294FCB">
        <w:rPr>
          <w:rStyle w:val="StyleUnderline"/>
        </w:rPr>
        <w:t>remove them from office</w:t>
      </w:r>
      <w:r w:rsidRPr="00582C52">
        <w:rPr>
          <w:sz w:val="16"/>
        </w:rPr>
        <w:t>.</w:t>
      </w:r>
    </w:p>
    <w:p w14:paraId="0ACEDFCF" w14:textId="77777777" w:rsidR="00930B3F" w:rsidRPr="00582C52" w:rsidRDefault="00930B3F" w:rsidP="00930B3F">
      <w:pPr>
        <w:rPr>
          <w:sz w:val="16"/>
        </w:rPr>
      </w:pPr>
      <w:r w:rsidRPr="00582C52">
        <w:rPr>
          <w:sz w:val="16"/>
        </w:rPr>
        <w:t xml:space="preserve">Until recently, the debate around that idea has centered on agency heads. Many “independent” agency heads have been insulated from control by statutory removal protections. But over time, the Supreme Court has pared those protections back. </w:t>
      </w:r>
      <w:r w:rsidRPr="00161D78">
        <w:rPr>
          <w:rStyle w:val="StyleUnderline"/>
        </w:rPr>
        <w:t>The Court has</w:t>
      </w:r>
      <w:r w:rsidRPr="00294FCB">
        <w:rPr>
          <w:rStyle w:val="StyleUnderline"/>
        </w:rPr>
        <w:t xml:space="preserve"> reasoned that </w:t>
      </w:r>
      <w:r w:rsidRPr="00914386">
        <w:rPr>
          <w:rStyle w:val="StyleUnderline"/>
          <w:highlight w:val="cyan"/>
        </w:rPr>
        <w:t xml:space="preserve">the president can </w:t>
      </w:r>
      <w:r w:rsidRPr="00914386">
        <w:rPr>
          <w:rStyle w:val="Emphasis"/>
          <w:highlight w:val="cyan"/>
        </w:rPr>
        <w:t>do his job only</w:t>
      </w:r>
      <w:r w:rsidRPr="00914386">
        <w:rPr>
          <w:rStyle w:val="StyleUnderline"/>
          <w:highlight w:val="cyan"/>
        </w:rPr>
        <w:t xml:space="preserve"> if he can </w:t>
      </w:r>
      <w:r w:rsidRPr="00914386">
        <w:rPr>
          <w:rStyle w:val="Emphasis"/>
          <w:highlight w:val="cyan"/>
        </w:rPr>
        <w:t>control</w:t>
      </w:r>
      <w:r w:rsidRPr="00294FCB">
        <w:rPr>
          <w:rStyle w:val="StyleUnderline"/>
        </w:rPr>
        <w:t xml:space="preserve"> the people who work for him</w:t>
      </w:r>
      <w:r w:rsidRPr="00582C52">
        <w:rPr>
          <w:sz w:val="16"/>
        </w:rPr>
        <w:t xml:space="preserve">. And </w:t>
      </w:r>
      <w:r w:rsidRPr="00294FCB">
        <w:rPr>
          <w:rStyle w:val="StyleUnderline"/>
        </w:rPr>
        <w:t xml:space="preserve">his most </w:t>
      </w:r>
      <w:r w:rsidRPr="00914386">
        <w:rPr>
          <w:rStyle w:val="StyleUnderline"/>
          <w:highlight w:val="cyan"/>
        </w:rPr>
        <w:t>direct</w:t>
      </w:r>
      <w:r w:rsidRPr="00294FCB">
        <w:rPr>
          <w:rStyle w:val="StyleUnderline"/>
        </w:rPr>
        <w:t xml:space="preserve"> means of </w:t>
      </w:r>
      <w:r w:rsidRPr="00914386">
        <w:rPr>
          <w:rStyle w:val="StyleUnderline"/>
          <w:highlight w:val="cyan"/>
        </w:rPr>
        <w:t xml:space="preserve">control is the </w:t>
      </w:r>
      <w:r w:rsidRPr="00914386">
        <w:rPr>
          <w:rStyle w:val="Emphasis"/>
          <w:highlight w:val="cyan"/>
        </w:rPr>
        <w:t>threat of removal</w:t>
      </w:r>
      <w:r w:rsidRPr="00582C52">
        <w:rPr>
          <w:sz w:val="16"/>
        </w:rPr>
        <w:t xml:space="preserve">. So at least in most cases, </w:t>
      </w:r>
      <w:r w:rsidRPr="00914386">
        <w:rPr>
          <w:rStyle w:val="StyleUnderline"/>
          <w:highlight w:val="cyan"/>
        </w:rPr>
        <w:t xml:space="preserve">he </w:t>
      </w:r>
      <w:r w:rsidRPr="00914386">
        <w:rPr>
          <w:rStyle w:val="Emphasis"/>
          <w:highlight w:val="cyan"/>
        </w:rPr>
        <w:t>has to</w:t>
      </w:r>
      <w:r w:rsidRPr="00914386">
        <w:rPr>
          <w:rStyle w:val="StyleUnderline"/>
          <w:highlight w:val="cyan"/>
        </w:rPr>
        <w:t xml:space="preserve"> be able to </w:t>
      </w:r>
      <w:r w:rsidRPr="00914386">
        <w:rPr>
          <w:rStyle w:val="Emphasis"/>
          <w:highlight w:val="cyan"/>
        </w:rPr>
        <w:t>fire</w:t>
      </w:r>
      <w:r w:rsidRPr="00294FCB">
        <w:rPr>
          <w:rStyle w:val="StyleUnderline"/>
        </w:rPr>
        <w:t xml:space="preserve"> agency heads </w:t>
      </w:r>
      <w:r w:rsidRPr="00914386">
        <w:rPr>
          <w:rStyle w:val="Emphasis"/>
          <w:highlight w:val="cyan"/>
        </w:rPr>
        <w:t>at will</w:t>
      </w:r>
      <w:r w:rsidRPr="00914386">
        <w:rPr>
          <w:sz w:val="16"/>
          <w:highlight w:val="cyan"/>
        </w:rPr>
        <w:t>.</w:t>
      </w:r>
      <w:r w:rsidRPr="00582C52">
        <w:rPr>
          <w:sz w:val="16"/>
        </w:rPr>
        <w:t xml:space="preserve"> </w:t>
      </w:r>
    </w:p>
    <w:p w14:paraId="3D6CC21F" w14:textId="77777777" w:rsidR="00930B3F" w:rsidRPr="00582C52" w:rsidRDefault="00930B3F" w:rsidP="00930B3F">
      <w:pPr>
        <w:rPr>
          <w:sz w:val="16"/>
        </w:rPr>
      </w:pPr>
      <w:r w:rsidRPr="00582C52">
        <w:rPr>
          <w:sz w:val="16"/>
        </w:rPr>
        <w:t xml:space="preserve">But </w:t>
      </w:r>
      <w:r w:rsidRPr="00294FCB">
        <w:rPr>
          <w:rStyle w:val="StyleUnderline"/>
        </w:rPr>
        <w:t>that logic</w:t>
      </w:r>
      <w:r w:rsidRPr="00582C52">
        <w:rPr>
          <w:sz w:val="16"/>
        </w:rPr>
        <w:t xml:space="preserve"> applies to more than just agency heads; it </w:t>
      </w:r>
      <w:r w:rsidRPr="00914386">
        <w:rPr>
          <w:rStyle w:val="StyleUnderline"/>
          <w:highlight w:val="cyan"/>
        </w:rPr>
        <w:t xml:space="preserve">applies to the </w:t>
      </w:r>
      <w:r w:rsidRPr="00914386">
        <w:rPr>
          <w:rStyle w:val="Emphasis"/>
          <w:highlight w:val="cyan"/>
        </w:rPr>
        <w:t>entire executive workforce</w:t>
      </w:r>
      <w:r w:rsidRPr="00582C52">
        <w:rPr>
          <w:sz w:val="16"/>
        </w:rPr>
        <w:t xml:space="preserve">. After all, </w:t>
      </w:r>
      <w:r w:rsidRPr="00294FCB">
        <w:rPr>
          <w:rStyle w:val="StyleUnderline"/>
        </w:rPr>
        <w:t xml:space="preserve">it’s not agency heads who carry out </w:t>
      </w:r>
      <w:r w:rsidRPr="00582C52">
        <w:rPr>
          <w:sz w:val="16"/>
        </w:rPr>
        <w:t xml:space="preserve">the president’s </w:t>
      </w:r>
      <w:r w:rsidRPr="00294FCB">
        <w:rPr>
          <w:rStyle w:val="StyleUnderline"/>
        </w:rPr>
        <w:t>policies day to day. Agency heads don’t issue citations, approve patents, or dole out benefits</w:t>
      </w:r>
      <w:r w:rsidRPr="00582C52">
        <w:rPr>
          <w:sz w:val="16"/>
        </w:rPr>
        <w:t xml:space="preserve">. That work is done by </w:t>
      </w:r>
      <w:r w:rsidRPr="00914386">
        <w:rPr>
          <w:rStyle w:val="Emphasis"/>
          <w:highlight w:val="cyan"/>
        </w:rPr>
        <w:t>front-line employees</w:t>
      </w:r>
      <w:r w:rsidRPr="00582C52">
        <w:rPr>
          <w:sz w:val="16"/>
        </w:rPr>
        <w:t xml:space="preserve">. Those employees </w:t>
      </w:r>
      <w:r w:rsidRPr="00914386">
        <w:rPr>
          <w:rStyle w:val="StyleUnderline"/>
          <w:highlight w:val="cyan"/>
        </w:rPr>
        <w:t xml:space="preserve">effectively </w:t>
      </w:r>
      <w:r w:rsidRPr="00914386">
        <w:rPr>
          <w:rStyle w:val="Emphasis"/>
          <w:highlight w:val="cyan"/>
        </w:rPr>
        <w:t>run</w:t>
      </w:r>
      <w:r w:rsidRPr="00161D78">
        <w:rPr>
          <w:rStyle w:val="StyleUnderline"/>
        </w:rPr>
        <w:t xml:space="preserve"> the executive branch</w:t>
      </w:r>
      <w:r w:rsidRPr="00582C52">
        <w:rPr>
          <w:sz w:val="16"/>
        </w:rPr>
        <w:t xml:space="preserve">. And today, </w:t>
      </w:r>
      <w:r w:rsidRPr="00161D78">
        <w:rPr>
          <w:rStyle w:val="StyleUnderline"/>
        </w:rPr>
        <w:t xml:space="preserve">many of them enjoy </w:t>
      </w:r>
      <w:r w:rsidRPr="00914386">
        <w:rPr>
          <w:rStyle w:val="StyleUnderline"/>
          <w:highlight w:val="cyan"/>
        </w:rPr>
        <w:t>a</w:t>
      </w:r>
      <w:r w:rsidRPr="00582C52">
        <w:rPr>
          <w:sz w:val="16"/>
        </w:rPr>
        <w:t xml:space="preserve"> similar </w:t>
      </w:r>
      <w:r w:rsidRPr="00914386">
        <w:rPr>
          <w:rStyle w:val="Emphasis"/>
          <w:highlight w:val="cyan"/>
        </w:rPr>
        <w:t>buffer</w:t>
      </w:r>
      <w:r w:rsidRPr="00161D78">
        <w:rPr>
          <w:rStyle w:val="StyleUnderline"/>
        </w:rPr>
        <w:t xml:space="preserve"> against presidential control: </w:t>
      </w:r>
      <w:r w:rsidRPr="00914386">
        <w:rPr>
          <w:rStyle w:val="Emphasis"/>
          <w:highlight w:val="cyan"/>
        </w:rPr>
        <w:t>collective-bargaining</w:t>
      </w:r>
      <w:r w:rsidRPr="00161D78">
        <w:rPr>
          <w:rStyle w:val="StyleUnderline"/>
        </w:rPr>
        <w:t xml:space="preserve"> agreements.</w:t>
      </w:r>
    </w:p>
    <w:p w14:paraId="105FE267" w14:textId="77777777" w:rsidR="00930B3F" w:rsidRPr="00154280" w:rsidRDefault="00930B3F" w:rsidP="00930B3F">
      <w:pPr>
        <w:pStyle w:val="Heading4"/>
      </w:pPr>
      <w:r>
        <w:rPr>
          <w:u w:val="single"/>
        </w:rPr>
        <w:t>Quick</w:t>
      </w:r>
      <w:r>
        <w:t xml:space="preserve"> and </w:t>
      </w:r>
      <w:r>
        <w:rPr>
          <w:u w:val="single"/>
        </w:rPr>
        <w:t>unrestrained</w:t>
      </w:r>
      <w:r>
        <w:t xml:space="preserve"> executive decision-making is necessary for </w:t>
      </w:r>
      <w:r>
        <w:rPr>
          <w:u w:val="single"/>
        </w:rPr>
        <w:t>pandemic</w:t>
      </w:r>
      <w:r>
        <w:t xml:space="preserve"> response.</w:t>
      </w:r>
    </w:p>
    <w:p w14:paraId="497D334D" w14:textId="77777777" w:rsidR="00930B3F" w:rsidRPr="00E30ECB" w:rsidRDefault="00930B3F" w:rsidP="00930B3F">
      <w:r>
        <w:t xml:space="preserve">James </w:t>
      </w:r>
      <w:r w:rsidRPr="00656F94">
        <w:rPr>
          <w:rStyle w:val="Style13ptBold"/>
        </w:rPr>
        <w:t>Toomey 21</w:t>
      </w:r>
      <w:r>
        <w:t>, JD, Associate Professor, Iowa College of Law, 8-18-21, “Too Important for the Bureaucrats: Rethinking Risk and Regulatory Presumptions in Times of Crisis,”</w:t>
      </w:r>
      <w:r w:rsidRPr="00FF1B60">
        <w:t xml:space="preserve"> https://www.cambridge.org/core/journals/american-journal-of-law-and-medicine/article/too-important-for-the-bureaucrats-rethinking-risk-and-regulatory-presumptions-in-times-of-crisis/3E55C135C28A9C5A2D960D51E46B143B</w:t>
      </w:r>
    </w:p>
    <w:p w14:paraId="6325FF6A" w14:textId="77777777" w:rsidR="00930B3F" w:rsidRPr="00582C52" w:rsidRDefault="00930B3F" w:rsidP="00930B3F">
      <w:pPr>
        <w:rPr>
          <w:sz w:val="16"/>
        </w:rPr>
      </w:pPr>
      <w:r w:rsidRPr="00A710C6">
        <w:rPr>
          <w:rStyle w:val="StyleUnderline"/>
        </w:rPr>
        <w:t>There are two essential reasons</w:t>
      </w:r>
      <w:r w:rsidRPr="00582C52">
        <w:rPr>
          <w:sz w:val="16"/>
        </w:rPr>
        <w:t xml:space="preserve"> that </w:t>
      </w:r>
      <w:r w:rsidRPr="00A710C6">
        <w:rPr>
          <w:rStyle w:val="StyleUnderline"/>
        </w:rPr>
        <w:t xml:space="preserve">the </w:t>
      </w:r>
      <w:r w:rsidRPr="00243B53">
        <w:rPr>
          <w:rStyle w:val="Emphasis"/>
        </w:rPr>
        <w:t>President</w:t>
      </w:r>
      <w:r w:rsidRPr="00A710C6">
        <w:rPr>
          <w:rStyle w:val="StyleUnderline"/>
        </w:rPr>
        <w:t xml:space="preserve"> is the </w:t>
      </w:r>
      <w:r w:rsidRPr="00A710C6">
        <w:rPr>
          <w:rStyle w:val="Emphasis"/>
        </w:rPr>
        <w:t>best office</w:t>
      </w:r>
      <w:r w:rsidRPr="00A710C6">
        <w:rPr>
          <w:rStyle w:val="StyleUnderline"/>
        </w:rPr>
        <w:t xml:space="preserve"> in which to </w:t>
      </w:r>
      <w:r w:rsidRPr="00A710C6">
        <w:rPr>
          <w:rStyle w:val="Emphasis"/>
        </w:rPr>
        <w:t>situate</w:t>
      </w:r>
      <w:r w:rsidRPr="00A710C6">
        <w:rPr>
          <w:rStyle w:val="StyleUnderline"/>
        </w:rPr>
        <w:t xml:space="preserve"> normative </w:t>
      </w:r>
      <w:r w:rsidRPr="00A710C6">
        <w:rPr>
          <w:rStyle w:val="Emphasis"/>
        </w:rPr>
        <w:t>emergency</w:t>
      </w:r>
      <w:r w:rsidRPr="00F66F2F">
        <w:rPr>
          <w:rStyle w:val="StyleUnderline"/>
        </w:rPr>
        <w:t xml:space="preserve"> decision-making,</w:t>
      </w:r>
      <w:r w:rsidRPr="00A710C6">
        <w:rPr>
          <w:rStyle w:val="StyleUnderline"/>
        </w:rPr>
        <w:t xml:space="preserve"> in</w:t>
      </w:r>
      <w:r w:rsidRPr="00582C52">
        <w:rPr>
          <w:sz w:val="16"/>
        </w:rPr>
        <w:t xml:space="preserve"> </w:t>
      </w:r>
      <w:r w:rsidRPr="00A710C6">
        <w:rPr>
          <w:rStyle w:val="Emphasis"/>
        </w:rPr>
        <w:t>public health</w:t>
      </w:r>
      <w:r w:rsidRPr="00A710C6">
        <w:rPr>
          <w:rStyle w:val="StyleUnderline"/>
        </w:rPr>
        <w:t xml:space="preserve"> crises as in war.</w:t>
      </w:r>
      <w:r w:rsidRPr="00582C52">
        <w:rPr>
          <w:sz w:val="16"/>
        </w:rPr>
        <w:t xml:space="preserve"> The first is that </w:t>
      </w:r>
      <w:r w:rsidRPr="00F66F2F">
        <w:rPr>
          <w:rStyle w:val="StyleUnderline"/>
        </w:rPr>
        <w:t xml:space="preserve">because </w:t>
      </w:r>
      <w:r w:rsidRPr="00914386">
        <w:rPr>
          <w:rStyle w:val="StyleUnderline"/>
          <w:highlight w:val="cyan"/>
        </w:rPr>
        <w:t>emergencies require</w:t>
      </w:r>
      <w:r w:rsidRPr="00F66F2F">
        <w:rPr>
          <w:rStyle w:val="StyleUnderline"/>
        </w:rPr>
        <w:t xml:space="preserve"> </w:t>
      </w:r>
      <w:r w:rsidRPr="00914386">
        <w:rPr>
          <w:rStyle w:val="Emphasis"/>
          <w:highlight w:val="cyan"/>
        </w:rPr>
        <w:t>immediate response</w:t>
      </w:r>
      <w:r w:rsidRPr="00F66F2F">
        <w:rPr>
          <w:rStyle w:val="StyleUnderline"/>
        </w:rPr>
        <w:t xml:space="preserve">, decision-making authority should be situated </w:t>
      </w:r>
      <w:r w:rsidRPr="00914386">
        <w:rPr>
          <w:rStyle w:val="StyleUnderline"/>
          <w:highlight w:val="cyan"/>
        </w:rPr>
        <w:t xml:space="preserve">in </w:t>
      </w:r>
      <w:r w:rsidRPr="00914386">
        <w:rPr>
          <w:rStyle w:val="Emphasis"/>
          <w:highlight w:val="cyan"/>
        </w:rPr>
        <w:t>one person</w:t>
      </w:r>
      <w:r w:rsidRPr="00914386">
        <w:rPr>
          <w:rStyle w:val="StyleUnderline"/>
          <w:highlight w:val="cyan"/>
        </w:rPr>
        <w:t xml:space="preserve">, who can </w:t>
      </w:r>
      <w:r w:rsidRPr="00914386">
        <w:rPr>
          <w:rStyle w:val="Emphasis"/>
          <w:highlight w:val="cyan"/>
        </w:rPr>
        <w:t>respond</w:t>
      </w:r>
      <w:r w:rsidRPr="00F66F2F">
        <w:rPr>
          <w:rStyle w:val="StyleUnderline"/>
        </w:rPr>
        <w:t xml:space="preserve"> more </w:t>
      </w:r>
      <w:r w:rsidRPr="00914386">
        <w:rPr>
          <w:rStyle w:val="Emphasis"/>
          <w:highlight w:val="cyan"/>
        </w:rPr>
        <w:t>quickly</w:t>
      </w:r>
      <w:r w:rsidRPr="00914386">
        <w:rPr>
          <w:rStyle w:val="StyleUnderline"/>
          <w:highlight w:val="cyan"/>
        </w:rPr>
        <w:t xml:space="preserve"> and </w:t>
      </w:r>
      <w:r w:rsidRPr="00914386">
        <w:rPr>
          <w:rStyle w:val="Emphasis"/>
          <w:highlight w:val="cyan"/>
        </w:rPr>
        <w:t>decisively</w:t>
      </w:r>
      <w:r w:rsidRPr="00582C52">
        <w:rPr>
          <w:sz w:val="16"/>
        </w:rPr>
        <w:t xml:space="preserve"> </w:t>
      </w:r>
      <w:r w:rsidRPr="00F66F2F">
        <w:rPr>
          <w:rStyle w:val="StyleUnderline"/>
        </w:rPr>
        <w:t>than a collective group like Congress, or even the various committees of the FDA</w:t>
      </w:r>
      <w:r w:rsidRPr="00582C52">
        <w:rPr>
          <w:sz w:val="16"/>
        </w:rPr>
        <w:t xml:space="preserve">.Footnote 71 </w:t>
      </w:r>
      <w:r w:rsidRPr="00F66F2F">
        <w:rPr>
          <w:rStyle w:val="StyleUnderline"/>
        </w:rPr>
        <w:t xml:space="preserve">The </w:t>
      </w:r>
      <w:r w:rsidRPr="00582C52">
        <w:rPr>
          <w:sz w:val="16"/>
        </w:rPr>
        <w:t xml:space="preserve">second is that because normative questions are political, and political questions in democracies are resolved through electoral processes, </w:t>
      </w:r>
      <w:r w:rsidRPr="00F66F2F">
        <w:rPr>
          <w:rStyle w:val="StyleUnderline"/>
        </w:rPr>
        <w:t xml:space="preserve">the one person in whom we situate this power should be the most politically </w:t>
      </w:r>
      <w:r w:rsidRPr="00F66F2F">
        <w:rPr>
          <w:rStyle w:val="Emphasis"/>
        </w:rPr>
        <w:t>accountable</w:t>
      </w:r>
      <w:r w:rsidRPr="00F66F2F">
        <w:rPr>
          <w:rStyle w:val="StyleUnderline"/>
        </w:rPr>
        <w:t xml:space="preserve">—and the President is the </w:t>
      </w:r>
      <w:r w:rsidRPr="00F66F2F">
        <w:rPr>
          <w:rStyle w:val="Emphasis"/>
        </w:rPr>
        <w:t>only</w:t>
      </w:r>
      <w:r w:rsidRPr="00F66F2F">
        <w:rPr>
          <w:rStyle w:val="StyleUnderline"/>
        </w:rPr>
        <w:t xml:space="preserve"> federal </w:t>
      </w:r>
      <w:r w:rsidRPr="00F66F2F">
        <w:rPr>
          <w:rStyle w:val="Emphasis"/>
        </w:rPr>
        <w:t>official</w:t>
      </w:r>
      <w:r w:rsidRPr="00F66F2F">
        <w:rPr>
          <w:rStyle w:val="StyleUnderline"/>
        </w:rPr>
        <w:t xml:space="preserve"> elected by the country as a whole</w:t>
      </w:r>
      <w:r w:rsidRPr="00582C52">
        <w:rPr>
          <w:sz w:val="16"/>
        </w:rPr>
        <w:t xml:space="preserve">.Footnote 72 Of course the President—elected for four-year terms by the Electoral College—is not perfectly politically accountable.Footnote 73 But </w:t>
      </w:r>
      <w:r w:rsidRPr="00F66F2F">
        <w:rPr>
          <w:rStyle w:val="StyleUnderline"/>
        </w:rPr>
        <w:t>he is the most</w:t>
      </w:r>
      <w:r w:rsidRPr="00582C52">
        <w:rPr>
          <w:sz w:val="16"/>
        </w:rPr>
        <w:t xml:space="preserve">, and </w:t>
      </w:r>
      <w:r w:rsidRPr="00F66F2F">
        <w:rPr>
          <w:rStyle w:val="StyleUnderline"/>
        </w:rPr>
        <w:t xml:space="preserve">to the extent that the need for immediacy justifies situating emergency decision-making in one individual, the </w:t>
      </w:r>
      <w:r w:rsidRPr="00F66F2F">
        <w:rPr>
          <w:rStyle w:val="Emphasis"/>
        </w:rPr>
        <w:t>President</w:t>
      </w:r>
      <w:r w:rsidRPr="00F66F2F">
        <w:rPr>
          <w:rStyle w:val="StyleUnderline"/>
        </w:rPr>
        <w:t xml:space="preserve"> is </w:t>
      </w:r>
      <w:r w:rsidRPr="00F66F2F">
        <w:rPr>
          <w:rStyle w:val="Emphasis"/>
        </w:rPr>
        <w:t>the best</w:t>
      </w:r>
      <w:r w:rsidRPr="00582C52">
        <w:rPr>
          <w:sz w:val="16"/>
        </w:rPr>
        <w:t>.</w:t>
      </w:r>
    </w:p>
    <w:p w14:paraId="43C47BAB" w14:textId="77777777" w:rsidR="00930B3F" w:rsidRPr="00582C52" w:rsidRDefault="00930B3F" w:rsidP="00930B3F">
      <w:pPr>
        <w:rPr>
          <w:sz w:val="16"/>
        </w:rPr>
      </w:pPr>
      <w:r w:rsidRPr="00582C52">
        <w:rPr>
          <w:sz w:val="16"/>
        </w:rPr>
        <w:t xml:space="preserve">Moreover, </w:t>
      </w:r>
      <w:r w:rsidRPr="00914386">
        <w:rPr>
          <w:rStyle w:val="StyleUnderline"/>
          <w:highlight w:val="cyan"/>
        </w:rPr>
        <w:t xml:space="preserve">the </w:t>
      </w:r>
      <w:r w:rsidRPr="00914386">
        <w:rPr>
          <w:rStyle w:val="Emphasis"/>
          <w:highlight w:val="cyan"/>
        </w:rPr>
        <w:t>same reasons</w:t>
      </w:r>
      <w:r w:rsidRPr="00582C52">
        <w:rPr>
          <w:sz w:val="16"/>
        </w:rPr>
        <w:t xml:space="preserve"> of political theory </w:t>
      </w:r>
      <w:r w:rsidRPr="00914386">
        <w:rPr>
          <w:rStyle w:val="StyleUnderline"/>
          <w:highlight w:val="cyan"/>
        </w:rPr>
        <w:t>that justify</w:t>
      </w:r>
      <w:r w:rsidRPr="00F66F2F">
        <w:rPr>
          <w:rStyle w:val="StyleUnderline"/>
        </w:rPr>
        <w:t xml:space="preserve"> granting </w:t>
      </w:r>
      <w:r w:rsidRPr="00914386">
        <w:rPr>
          <w:rStyle w:val="StyleUnderline"/>
          <w:highlight w:val="cyan"/>
        </w:rPr>
        <w:t xml:space="preserve">the President command of the </w:t>
      </w:r>
      <w:r w:rsidRPr="00914386">
        <w:rPr>
          <w:rStyle w:val="Emphasis"/>
          <w:highlight w:val="cyan"/>
        </w:rPr>
        <w:t>military</w:t>
      </w:r>
      <w:r w:rsidRPr="00F66F2F">
        <w:rPr>
          <w:rStyle w:val="StyleUnderline"/>
        </w:rPr>
        <w:t xml:space="preserve"> forces, authority over the conduct of </w:t>
      </w:r>
      <w:r w:rsidRPr="00F66F2F">
        <w:rPr>
          <w:rStyle w:val="Emphasis"/>
        </w:rPr>
        <w:t>war</w:t>
      </w:r>
      <w:r w:rsidRPr="00F66F2F">
        <w:rPr>
          <w:rStyle w:val="StyleUnderline"/>
        </w:rPr>
        <w:t xml:space="preserve">, </w:t>
      </w:r>
      <w:r w:rsidRPr="00914386">
        <w:rPr>
          <w:rStyle w:val="StyleUnderline"/>
          <w:highlight w:val="cyan"/>
        </w:rPr>
        <w:t>and</w:t>
      </w:r>
      <w:r w:rsidRPr="00F66F2F">
        <w:rPr>
          <w:rStyle w:val="StyleUnderline"/>
        </w:rPr>
        <w:t xml:space="preserve"> the </w:t>
      </w:r>
      <w:r w:rsidRPr="00914386">
        <w:rPr>
          <w:rStyle w:val="StyleUnderline"/>
          <w:highlight w:val="cyan"/>
        </w:rPr>
        <w:t xml:space="preserve">capacity to </w:t>
      </w:r>
      <w:r w:rsidRPr="00914386">
        <w:rPr>
          <w:rStyle w:val="Emphasis"/>
          <w:highlight w:val="cyan"/>
        </w:rPr>
        <w:t>respond swiftly</w:t>
      </w:r>
      <w:r w:rsidRPr="00F66F2F">
        <w:rPr>
          <w:rStyle w:val="StyleUnderline"/>
        </w:rPr>
        <w:t xml:space="preserve"> to military threats to national security justify </w:t>
      </w:r>
      <w:r w:rsidRPr="00914386">
        <w:rPr>
          <w:rStyle w:val="StyleUnderline"/>
          <w:highlight w:val="cyan"/>
        </w:rPr>
        <w:t>similarly grant</w:t>
      </w:r>
      <w:r w:rsidRPr="002C70AA">
        <w:rPr>
          <w:rStyle w:val="StyleUnderline"/>
        </w:rPr>
        <w:t>ing</w:t>
      </w:r>
      <w:r w:rsidRPr="00F66F2F">
        <w:rPr>
          <w:rStyle w:val="StyleUnderline"/>
        </w:rPr>
        <w:t xml:space="preserve"> </w:t>
      </w:r>
      <w:r w:rsidRPr="00914386">
        <w:rPr>
          <w:rStyle w:val="StyleUnderline"/>
          <w:highlight w:val="cyan"/>
        </w:rPr>
        <w:t xml:space="preserve">him </w:t>
      </w:r>
      <w:r w:rsidRPr="00914386">
        <w:rPr>
          <w:rStyle w:val="Emphasis"/>
          <w:highlight w:val="cyan"/>
        </w:rPr>
        <w:t>emergency</w:t>
      </w:r>
      <w:r w:rsidRPr="00914386">
        <w:rPr>
          <w:rStyle w:val="StyleUnderline"/>
          <w:highlight w:val="cyan"/>
        </w:rPr>
        <w:t xml:space="preserve"> decision-making in </w:t>
      </w:r>
      <w:r w:rsidRPr="00914386">
        <w:rPr>
          <w:rStyle w:val="Emphasis"/>
          <w:highlight w:val="cyan"/>
        </w:rPr>
        <w:t>public health</w:t>
      </w:r>
      <w:r w:rsidRPr="00F66F2F">
        <w:rPr>
          <w:rStyle w:val="StyleUnderline"/>
        </w:rPr>
        <w:t xml:space="preserve"> emergencies</w:t>
      </w:r>
      <w:r w:rsidRPr="00582C52">
        <w:rPr>
          <w:sz w:val="16"/>
        </w:rPr>
        <w:t xml:space="preserve">.Footnote 74 </w:t>
      </w:r>
      <w:r w:rsidRPr="00F66F2F">
        <w:rPr>
          <w:rStyle w:val="StyleUnderline"/>
        </w:rPr>
        <w:t xml:space="preserve">The conduct of war, like the conduct of </w:t>
      </w:r>
      <w:r w:rsidRPr="00914386">
        <w:rPr>
          <w:rStyle w:val="StyleUnderline"/>
          <w:highlight w:val="cyan"/>
        </w:rPr>
        <w:t xml:space="preserve">a </w:t>
      </w:r>
      <w:r w:rsidRPr="00914386">
        <w:rPr>
          <w:rStyle w:val="Emphasis"/>
          <w:highlight w:val="cyan"/>
        </w:rPr>
        <w:t>pandemic</w:t>
      </w:r>
      <w:r w:rsidRPr="00914386">
        <w:rPr>
          <w:rStyle w:val="StyleUnderline"/>
          <w:highlight w:val="cyan"/>
        </w:rPr>
        <w:t xml:space="preserve">, involves </w:t>
      </w:r>
      <w:r w:rsidRPr="00914386">
        <w:rPr>
          <w:rStyle w:val="Emphasis"/>
          <w:highlight w:val="cyan"/>
        </w:rPr>
        <w:t>countless</w:t>
      </w:r>
      <w:r w:rsidRPr="00F66F2F">
        <w:rPr>
          <w:rStyle w:val="StyleUnderline"/>
        </w:rPr>
        <w:t xml:space="preserve"> normative </w:t>
      </w:r>
      <w:r w:rsidRPr="00914386">
        <w:rPr>
          <w:rStyle w:val="Emphasis"/>
          <w:highlight w:val="cyan"/>
        </w:rPr>
        <w:t>decisions</w:t>
      </w:r>
      <w:r w:rsidRPr="00F66F2F">
        <w:rPr>
          <w:rStyle w:val="StyleUnderline"/>
        </w:rPr>
        <w:t xml:space="preserve">, particularly decisions that balance </w:t>
      </w:r>
      <w:r w:rsidRPr="00F66F2F">
        <w:rPr>
          <w:rStyle w:val="Emphasis"/>
        </w:rPr>
        <w:t>risks</w:t>
      </w:r>
      <w:r w:rsidRPr="00F66F2F">
        <w:rPr>
          <w:rStyle w:val="StyleUnderline"/>
        </w:rPr>
        <w:t xml:space="preserve"> and rewards, determine how bad the risks are and what sorts of things qualify as rewards</w:t>
      </w:r>
      <w:r w:rsidRPr="00582C52">
        <w:rPr>
          <w:sz w:val="16"/>
        </w:rPr>
        <w:t xml:space="preserve">. Indeed, </w:t>
      </w:r>
      <w:r w:rsidRPr="00F66F2F">
        <w:rPr>
          <w:rStyle w:val="StyleUnderline"/>
        </w:rPr>
        <w:t>throughout the</w:t>
      </w:r>
      <w:r w:rsidRPr="00582C52">
        <w:rPr>
          <w:sz w:val="16"/>
        </w:rPr>
        <w:t xml:space="preserve"> 2020 </w:t>
      </w:r>
      <w:r w:rsidRPr="00F66F2F">
        <w:rPr>
          <w:rStyle w:val="StyleUnderline"/>
        </w:rPr>
        <w:t>coronavirus pandemic, decision-makers have leaned heavily on rhetorical comparisons</w:t>
      </w:r>
      <w:r w:rsidRPr="00582C52">
        <w:rPr>
          <w:sz w:val="16"/>
        </w:rPr>
        <w:t xml:space="preserve"> to war.Footnote 75 In war, we recognize that the President will make decisions based on limited information. We accept that a particular strike, say, may not work, may kill more people than it saves, and may, ultimately, have been a bad idea. But we recognize this kind of decision-making as a necessity in military emergencies. And we are comfortable vesting it in the President, the only individual elected by the country as a whole.</w:t>
      </w:r>
    </w:p>
    <w:p w14:paraId="63C93A1E" w14:textId="77777777" w:rsidR="00930B3F" w:rsidRPr="00914386" w:rsidRDefault="00930B3F" w:rsidP="00930B3F">
      <w:pPr>
        <w:rPr>
          <w:sz w:val="16"/>
          <w:highlight w:val="cyan"/>
        </w:rPr>
      </w:pPr>
      <w:r w:rsidRPr="00F66F2F">
        <w:rPr>
          <w:rStyle w:val="StyleUnderline"/>
        </w:rPr>
        <w:t xml:space="preserve">In a public health crisis, as in war, decision-makers are making choices </w:t>
      </w:r>
      <w:r w:rsidRPr="00914386">
        <w:rPr>
          <w:rStyle w:val="StyleUnderline"/>
          <w:highlight w:val="cyan"/>
        </w:rPr>
        <w:t xml:space="preserve">on the basis of </w:t>
      </w:r>
      <w:r w:rsidRPr="00914386">
        <w:rPr>
          <w:rStyle w:val="Emphasis"/>
          <w:highlight w:val="cyan"/>
        </w:rPr>
        <w:t>limited</w:t>
      </w:r>
      <w:r w:rsidRPr="00F66F2F">
        <w:rPr>
          <w:rStyle w:val="StyleUnderline"/>
        </w:rPr>
        <w:t>—and sometimes deeply flawed—</w:t>
      </w:r>
      <w:r w:rsidRPr="00914386">
        <w:rPr>
          <w:rStyle w:val="Emphasis"/>
          <w:highlight w:val="cyan"/>
        </w:rPr>
        <w:t>info</w:t>
      </w:r>
      <w:r w:rsidRPr="00F66F2F">
        <w:rPr>
          <w:rStyle w:val="StyleUnderline"/>
        </w:rPr>
        <w:t>rmation</w:t>
      </w:r>
      <w:r w:rsidRPr="00582C52">
        <w:rPr>
          <w:sz w:val="16"/>
        </w:rPr>
        <w:t xml:space="preserve">.Footnote 76 They are weighing risks to blood, treasure, prestige, ethics, morale, and values against potential good outcomes measured in the same. </w:t>
      </w:r>
      <w:r w:rsidRPr="00501FD8">
        <w:rPr>
          <w:rStyle w:val="StyleUnderline"/>
        </w:rPr>
        <w:t xml:space="preserve">For the </w:t>
      </w:r>
      <w:r w:rsidRPr="00501FD8">
        <w:rPr>
          <w:rStyle w:val="Emphasis"/>
        </w:rPr>
        <w:t>same reasons</w:t>
      </w:r>
      <w:r w:rsidRPr="00582C52">
        <w:rPr>
          <w:sz w:val="16"/>
        </w:rPr>
        <w:t xml:space="preserve"> that we feel </w:t>
      </w:r>
      <w:r w:rsidRPr="00501FD8">
        <w:rPr>
          <w:rStyle w:val="StyleUnderline"/>
        </w:rPr>
        <w:t xml:space="preserve">the President ought to have </w:t>
      </w:r>
      <w:r w:rsidRPr="002C70AA">
        <w:rPr>
          <w:rStyle w:val="Emphasis"/>
        </w:rPr>
        <w:t>emergency</w:t>
      </w:r>
      <w:r w:rsidRPr="00501FD8">
        <w:rPr>
          <w:rStyle w:val="StyleUnderline"/>
        </w:rPr>
        <w:t xml:space="preserve"> decision-making </w:t>
      </w:r>
      <w:r w:rsidRPr="00501FD8">
        <w:rPr>
          <w:rStyle w:val="Emphasis"/>
        </w:rPr>
        <w:t>authority</w:t>
      </w:r>
      <w:r w:rsidRPr="00501FD8">
        <w:rPr>
          <w:rStyle w:val="StyleUnderline"/>
        </w:rPr>
        <w:t xml:space="preserve"> to </w:t>
      </w:r>
      <w:r w:rsidRPr="00501FD8">
        <w:rPr>
          <w:rStyle w:val="Emphasis"/>
        </w:rPr>
        <w:t>defend</w:t>
      </w:r>
      <w:r w:rsidRPr="00501FD8">
        <w:rPr>
          <w:rStyle w:val="StyleUnderline"/>
        </w:rPr>
        <w:t xml:space="preserve"> against military threats to </w:t>
      </w:r>
      <w:r w:rsidRPr="00501FD8">
        <w:rPr>
          <w:rStyle w:val="Emphasis"/>
        </w:rPr>
        <w:t>national security</w:t>
      </w:r>
      <w:r w:rsidRPr="00501FD8">
        <w:rPr>
          <w:rStyle w:val="StyleUnderline"/>
        </w:rPr>
        <w:t xml:space="preserve">, similar standards should govern the President’s ability to make </w:t>
      </w:r>
      <w:r w:rsidRPr="00501FD8">
        <w:rPr>
          <w:rStyle w:val="Emphasis"/>
        </w:rPr>
        <w:t>decisions</w:t>
      </w:r>
      <w:r w:rsidRPr="00501FD8">
        <w:rPr>
          <w:rStyle w:val="StyleUnderline"/>
        </w:rPr>
        <w:t xml:space="preserve"> in a </w:t>
      </w:r>
      <w:r w:rsidRPr="00501FD8">
        <w:rPr>
          <w:rStyle w:val="Emphasis"/>
        </w:rPr>
        <w:t>public health emergency</w:t>
      </w:r>
      <w:r w:rsidRPr="00582C52">
        <w:rPr>
          <w:sz w:val="16"/>
        </w:rPr>
        <w:t xml:space="preserve">. Just as we recognize that, in the famous words of Georges Clemenceau, “war is too important to be left to the generals,”Footnote 77 </w:t>
      </w:r>
      <w:r w:rsidRPr="00914386">
        <w:rPr>
          <w:rStyle w:val="Emphasis"/>
          <w:highlight w:val="cyan"/>
        </w:rPr>
        <w:t>pandemic response</w:t>
      </w:r>
      <w:r w:rsidRPr="00914386">
        <w:rPr>
          <w:rStyle w:val="StyleUnderline"/>
          <w:highlight w:val="cyan"/>
        </w:rPr>
        <w:t xml:space="preserve"> is too important to be left to the </w:t>
      </w:r>
      <w:r w:rsidRPr="00914386">
        <w:rPr>
          <w:rStyle w:val="Emphasis"/>
          <w:highlight w:val="cyan"/>
        </w:rPr>
        <w:t>scientist-bureaucrats</w:t>
      </w:r>
      <w:r w:rsidRPr="00914386">
        <w:rPr>
          <w:sz w:val="16"/>
          <w:highlight w:val="cyan"/>
        </w:rPr>
        <w:t>.</w:t>
      </w:r>
    </w:p>
    <w:p w14:paraId="39C7796D" w14:textId="77777777" w:rsidR="00930B3F" w:rsidRPr="00981B44" w:rsidRDefault="00930B3F" w:rsidP="00930B3F">
      <w:pPr>
        <w:pStyle w:val="Heading4"/>
      </w:pPr>
      <w:r>
        <w:t xml:space="preserve">Independently, an </w:t>
      </w:r>
      <w:r w:rsidRPr="00535649">
        <w:rPr>
          <w:u w:val="single"/>
        </w:rPr>
        <w:t>expansive</w:t>
      </w:r>
      <w:r>
        <w:t xml:space="preserve"> Article II solves </w:t>
      </w:r>
      <w:r>
        <w:rPr>
          <w:u w:val="single"/>
        </w:rPr>
        <w:t>terror</w:t>
      </w:r>
      <w:r>
        <w:t xml:space="preserve">, </w:t>
      </w:r>
      <w:r>
        <w:rPr>
          <w:u w:val="single"/>
        </w:rPr>
        <w:t>WMD prolif</w:t>
      </w:r>
      <w:r>
        <w:t xml:space="preserve">, and </w:t>
      </w:r>
      <w:r>
        <w:rPr>
          <w:u w:val="single"/>
        </w:rPr>
        <w:t>rogue nations</w:t>
      </w:r>
      <w:r>
        <w:t xml:space="preserve">, and </w:t>
      </w:r>
      <w:r>
        <w:rPr>
          <w:u w:val="single"/>
        </w:rPr>
        <w:t>great power war</w:t>
      </w:r>
      <w:r>
        <w:t>.</w:t>
      </w:r>
    </w:p>
    <w:p w14:paraId="348A0CFC" w14:textId="77777777" w:rsidR="00930B3F" w:rsidRDefault="00930B3F" w:rsidP="00930B3F">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“Presidential Power in War and Peace.” </w:t>
      </w:r>
      <w:r w:rsidRPr="004F7072">
        <w:t>https://www.hoover.org/research/presidential-power-war-and-peace</w:t>
      </w:r>
    </w:p>
    <w:p w14:paraId="2F20F6D7" w14:textId="77777777" w:rsidR="00930B3F" w:rsidRPr="004605FD" w:rsidRDefault="00930B3F" w:rsidP="00930B3F">
      <w:pPr>
        <w:rPr>
          <w:sz w:val="16"/>
        </w:rPr>
      </w:pPr>
      <w:r w:rsidRPr="004605FD">
        <w:rPr>
          <w:sz w:val="16"/>
        </w:rPr>
        <w:t xml:space="preserve">The writings of Machiavelli, Hobbes, Locke, and Blackstone may have influenced them, but, more importantly, the Framers had learned the lessons of history.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w:t>
      </w:r>
      <w:r w:rsidRPr="0037749B">
        <w:rPr>
          <w:rStyle w:val="StyleUnderline"/>
        </w:rPr>
        <w:t xml:space="preserve"> involve the </w:t>
      </w:r>
      <w:r w:rsidRPr="0037749B">
        <w:rPr>
          <w:rStyle w:val="Emphasis"/>
        </w:rPr>
        <w:t>highest</w:t>
      </w:r>
      <w:r w:rsidRPr="0037749B">
        <w:rPr>
          <w:rStyle w:val="StyleUnderline"/>
        </w:rPr>
        <w:t xml:space="preserve"> of </w:t>
      </w:r>
      <w:r w:rsidRPr="0037749B">
        <w:rPr>
          <w:rStyle w:val="Emphasis"/>
        </w:rPr>
        <w:t>stakes</w:t>
      </w:r>
      <w:r w:rsidRPr="004605FD">
        <w:rPr>
          <w:sz w:val="16"/>
        </w:rPr>
        <w:t xml:space="preserve">, making them unsuitable to regulation by pre-existing legislation. </w:t>
      </w:r>
      <w:r w:rsidRPr="0037749B">
        <w:rPr>
          <w:rStyle w:val="StyleUnderline"/>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37749B">
        <w:rPr>
          <w:rStyle w:val="StyleUnderline"/>
        </w:rPr>
        <w:t xml:space="preserve">, </w:t>
      </w:r>
      <w:r w:rsidRPr="0037749B">
        <w:rPr>
          <w:rStyle w:val="Emphasis"/>
        </w:rPr>
        <w:t xml:space="preserve">decisive </w:t>
      </w:r>
      <w:r w:rsidRPr="006B2B23">
        <w:rPr>
          <w:rStyle w:val="Emphasis"/>
          <w:highlight w:val="cyan"/>
        </w:rPr>
        <w:t>action</w:t>
      </w:r>
      <w:r w:rsidRPr="004605FD">
        <w:rPr>
          <w:sz w:val="16"/>
        </w:rPr>
        <w:t xml:space="preserve">, sometimes under pressured or emergency circumstances, that is </w:t>
      </w:r>
      <w:r w:rsidRPr="006B2B23">
        <w:rPr>
          <w:rStyle w:val="StyleUnderline"/>
          <w:highlight w:val="cyan"/>
        </w:rPr>
        <w:t>best carried out by</w:t>
      </w:r>
      <w:r w:rsidRPr="0037749B">
        <w:rPr>
          <w:rStyle w:val="StyleUnderline"/>
        </w:rPr>
        <w:t xml:space="preserve"> a branch</w:t>
      </w:r>
      <w:r w:rsidRPr="004605FD">
        <w:rPr>
          <w:sz w:val="16"/>
        </w:rPr>
        <w:t xml:space="preserve"> of government </w:t>
      </w:r>
      <w:r w:rsidRPr="0037749B">
        <w:rPr>
          <w:rStyle w:val="StyleUnderline"/>
        </w:rPr>
        <w:t xml:space="preserve">that does </w:t>
      </w:r>
      <w:r w:rsidRPr="006B2B23">
        <w:rPr>
          <w:rStyle w:val="StyleUnderline"/>
          <w:highlight w:val="cyan"/>
        </w:rPr>
        <w:t>no</w:t>
      </w:r>
      <w:r w:rsidRPr="0037749B">
        <w:rPr>
          <w:rStyle w:val="StyleUnderline"/>
        </w:rPr>
        <w:t xml:space="preserve">t suffer from multiple </w:t>
      </w:r>
      <w:r w:rsidRPr="0037749B">
        <w:rPr>
          <w:rStyle w:val="Emphasis"/>
        </w:rPr>
        <w:t>vetoes</w:t>
      </w:r>
      <w:r w:rsidRPr="0037749B">
        <w:rPr>
          <w:rStyle w:val="StyleUnderline"/>
        </w:rPr>
        <w:t xml:space="preserve"> or </w:t>
      </w:r>
      <w:r w:rsidRPr="006B2B23">
        <w:rPr>
          <w:rStyle w:val="Emphasis"/>
          <w:highlight w:val="cyan"/>
        </w:rPr>
        <w:t>disagreements</w:t>
      </w:r>
      <w:r w:rsidRPr="004605FD">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1EAA6109" w14:textId="77777777" w:rsidR="00930B3F" w:rsidRPr="009F52C4" w:rsidRDefault="00930B3F" w:rsidP="00930B3F">
      <w:pPr>
        <w:rPr>
          <w:rStyle w:val="StyleUnderline"/>
        </w:rPr>
      </w:pPr>
      <w:r w:rsidRPr="004605FD">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09596253" w14:textId="77777777" w:rsidR="00930B3F" w:rsidRPr="00D3596E" w:rsidRDefault="00930B3F" w:rsidP="00930B3F">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451DCBA4" w14:textId="77777777" w:rsidR="00930B3F" w:rsidRPr="00D3596E" w:rsidRDefault="00930B3F" w:rsidP="00930B3F">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231A22FA" w14:textId="77777777" w:rsidR="00930B3F" w:rsidRPr="00D3596E" w:rsidRDefault="00930B3F" w:rsidP="00930B3F">
      <w:pPr>
        <w:rPr>
          <w:sz w:val="8"/>
          <w:szCs w:val="8"/>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3CBCA6D7" w14:textId="77777777" w:rsidR="00930B3F" w:rsidRPr="00D3596E" w:rsidRDefault="00930B3F" w:rsidP="00930B3F">
      <w:pPr>
        <w:rPr>
          <w:sz w:val="8"/>
          <w:szCs w:val="8"/>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2C594DAA" w14:textId="77777777" w:rsidR="00930B3F" w:rsidRPr="00D3596E" w:rsidRDefault="00930B3F" w:rsidP="00930B3F">
      <w:pPr>
        <w:rPr>
          <w:sz w:val="8"/>
          <w:szCs w:val="8"/>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79053823" w14:textId="77777777" w:rsidR="00930B3F" w:rsidRPr="00D3596E" w:rsidRDefault="00930B3F" w:rsidP="00930B3F">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58479E8F" w14:textId="77777777" w:rsidR="00930B3F" w:rsidRPr="00D3596E" w:rsidRDefault="00930B3F" w:rsidP="00930B3F">
      <w:pPr>
        <w:rPr>
          <w:sz w:val="8"/>
          <w:szCs w:val="8"/>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4E9AB9ED" w14:textId="77777777" w:rsidR="00930B3F" w:rsidRPr="00D3596E" w:rsidRDefault="00930B3F" w:rsidP="00930B3F">
      <w:pPr>
        <w:rPr>
          <w:sz w:val="8"/>
          <w:szCs w:val="8"/>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20DB9B1B" w14:textId="77777777" w:rsidR="00930B3F" w:rsidRPr="00D3596E" w:rsidRDefault="00930B3F" w:rsidP="00930B3F">
      <w:pPr>
        <w:rPr>
          <w:sz w:val="8"/>
          <w:szCs w:val="8"/>
        </w:rPr>
      </w:pPr>
      <w:r w:rsidRPr="00D3596E">
        <w:rPr>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23DA24C4" w14:textId="77777777" w:rsidR="00930B3F" w:rsidRPr="0037749B" w:rsidRDefault="00930B3F" w:rsidP="00930B3F">
      <w:pPr>
        <w:rPr>
          <w:sz w:val="8"/>
          <w:szCs w:val="8"/>
        </w:rPr>
      </w:pPr>
      <w:r w:rsidRPr="00D3596E">
        <w:rPr>
          <w:sz w:val="8"/>
          <w:szCs w:val="8"/>
        </w:rPr>
        <w:t xml:space="preserve">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w:t>
      </w:r>
      <w:r w:rsidRPr="0037749B">
        <w:rPr>
          <w:sz w:val="8"/>
          <w:szCs w:val="8"/>
        </w:rPr>
        <w:t>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02C13166" w14:textId="77777777" w:rsidR="00930B3F" w:rsidRPr="004605FD" w:rsidRDefault="00930B3F" w:rsidP="00930B3F">
      <w:pPr>
        <w:rPr>
          <w:sz w:val="16"/>
        </w:rPr>
      </w:pPr>
      <w:r w:rsidRPr="0037749B">
        <w:rPr>
          <w:rStyle w:val="StyleUnderline"/>
        </w:rPr>
        <w:t xml:space="preserve">A </w:t>
      </w:r>
      <w:r w:rsidRPr="0037749B">
        <w:rPr>
          <w:rStyle w:val="Emphasis"/>
        </w:rPr>
        <w:t>radical change</w:t>
      </w:r>
      <w:r w:rsidRPr="0037749B">
        <w:rPr>
          <w:rStyle w:val="StyleUnderline"/>
        </w:rPr>
        <w:t xml:space="preserve"> in the system</w:t>
      </w:r>
      <w:r w:rsidRPr="004605FD">
        <w:rPr>
          <w:sz w:val="16"/>
        </w:rPr>
        <w:t xml:space="preserve"> for making war might appease critics of presidential power. But it </w:t>
      </w:r>
      <w:r w:rsidRPr="0037749B">
        <w:rPr>
          <w:rStyle w:val="StyleUnderline"/>
        </w:rPr>
        <w:t>could</w:t>
      </w:r>
      <w:r w:rsidRPr="004605FD">
        <w:rPr>
          <w:sz w:val="16"/>
        </w:rPr>
        <w:t xml:space="preserve"> also </w:t>
      </w:r>
      <w:r w:rsidRPr="0037749B">
        <w:rPr>
          <w:rStyle w:val="Emphasis"/>
        </w:rPr>
        <w:t>seriously threaten</w:t>
      </w:r>
      <w:r w:rsidRPr="0037749B">
        <w:rPr>
          <w:rStyle w:val="StyleUnderline"/>
        </w:rPr>
        <w:t xml:space="preserve"> American </w:t>
      </w:r>
      <w:r w:rsidRPr="0037749B">
        <w:rPr>
          <w:rStyle w:val="Emphasis"/>
        </w:rPr>
        <w:t>national security</w:t>
      </w:r>
      <w:r w:rsidRPr="0037749B">
        <w:rPr>
          <w:rStyle w:val="StyleUnderline"/>
        </w:rPr>
        <w:t xml:space="preserve">. In order to </w:t>
      </w:r>
      <w:r w:rsidRPr="0037749B">
        <w:rPr>
          <w:rStyle w:val="Emphasis"/>
        </w:rPr>
        <w:t>forestall</w:t>
      </w:r>
      <w:r w:rsidRPr="0037749B">
        <w:rPr>
          <w:rStyle w:val="StyleUnderline"/>
        </w:rPr>
        <w:t xml:space="preserve"> another </w:t>
      </w:r>
      <w:r w:rsidRPr="0037749B">
        <w:rPr>
          <w:rStyle w:val="Emphasis"/>
        </w:rPr>
        <w:t>9/11 attack</w:t>
      </w:r>
      <w:r w:rsidRPr="0037749B">
        <w:rPr>
          <w:rStyle w:val="StyleUnderline"/>
        </w:rPr>
        <w:t>, or</w:t>
      </w:r>
      <w:r w:rsidRPr="005A47FD">
        <w:rPr>
          <w:rStyle w:val="StyleUnderline"/>
        </w:rPr>
        <w:t xml:space="preserve"> </w:t>
      </w:r>
      <w:r w:rsidRPr="0037749B">
        <w:rPr>
          <w:rStyle w:val="StyleUnderline"/>
          <w:highlight w:val="cyan"/>
        </w:rPr>
        <w:t>to</w:t>
      </w:r>
      <w:r w:rsidRPr="005A47FD">
        <w:rPr>
          <w:rStyle w:val="StyleUnderline"/>
        </w:rPr>
        <w:t xml:space="preserve"> </w:t>
      </w:r>
      <w:r w:rsidRPr="0037749B">
        <w:rPr>
          <w:rStyle w:val="StyleUnderline"/>
        </w:rPr>
        <w:t>take</w:t>
      </w:r>
      <w:r w:rsidRPr="005A47FD">
        <w:rPr>
          <w:rStyle w:val="StyleUnderline"/>
        </w:rPr>
        <w:t xml:space="preserve"> advantage of </w:t>
      </w:r>
      <w:r w:rsidRPr="0037749B">
        <w:rPr>
          <w:rStyle w:val="StyleUnderline"/>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 xml:space="preserve">rogue </w:t>
      </w:r>
      <w:r w:rsidRPr="00BA021E">
        <w:rPr>
          <w:rStyle w:val="Emphasis"/>
          <w:highlight w:val="cyan"/>
        </w:rPr>
        <w:t>nations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xml:space="preserve">. It is not hard to think of situations where congressional consent cannot be </w:t>
      </w:r>
      <w:r w:rsidRPr="0037749B">
        <w:rPr>
          <w:rStyle w:val="StyleUnderline"/>
        </w:rPr>
        <w:t>obtained in time to act. Time for</w:t>
      </w:r>
      <w:r w:rsidRPr="004605FD">
        <w:rPr>
          <w:sz w:val="16"/>
        </w:rPr>
        <w:t xml:space="preserve"> congressional </w:t>
      </w:r>
      <w:r w:rsidRPr="0037749B">
        <w:rPr>
          <w:rStyle w:val="Emphasis"/>
        </w:rPr>
        <w:t>deliberation</w:t>
      </w:r>
      <w:r w:rsidRPr="0037749B">
        <w:rPr>
          <w:rStyle w:val="StyleUnderline"/>
        </w:rPr>
        <w:t xml:space="preserve">, which can lead to </w:t>
      </w:r>
      <w:r w:rsidRPr="0037749B">
        <w:rPr>
          <w:rStyle w:val="Emphasis"/>
        </w:rPr>
        <w:t>passivity</w:t>
      </w:r>
      <w:r w:rsidRPr="0037749B">
        <w:rPr>
          <w:rStyle w:val="StyleUnderline"/>
        </w:rPr>
        <w:t xml:space="preserve"> and </w:t>
      </w:r>
      <w:r w:rsidRPr="0037749B">
        <w:rPr>
          <w:rStyle w:val="Emphasis"/>
        </w:rPr>
        <w:t>inaction</w:t>
      </w:r>
      <w:r w:rsidRPr="0037749B">
        <w:rPr>
          <w:rStyle w:val="StyleUnderline"/>
        </w:rPr>
        <w:t xml:space="preserve">, will come at the </w:t>
      </w:r>
      <w:r w:rsidRPr="0037749B">
        <w:rPr>
          <w:rStyle w:val="Emphasis"/>
        </w:rPr>
        <w:t>price of speed</w:t>
      </w:r>
      <w:r w:rsidRPr="0037749B">
        <w:rPr>
          <w:rStyle w:val="StyleUnderline"/>
        </w:rPr>
        <w:t xml:space="preserve"> and secrecy</w:t>
      </w:r>
      <w:r w:rsidRPr="004605FD">
        <w:rPr>
          <w:sz w:val="16"/>
        </w:rPr>
        <w:t>.</w:t>
      </w:r>
    </w:p>
    <w:p w14:paraId="4890C064" w14:textId="77777777" w:rsidR="00930B3F" w:rsidRPr="004C5DBB" w:rsidRDefault="00930B3F" w:rsidP="00930B3F">
      <w:pPr>
        <w:rPr>
          <w:sz w:val="16"/>
        </w:rPr>
      </w:pPr>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4605FD">
        <w:rPr>
          <w:sz w:val="16"/>
        </w:rPr>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4605FD">
        <w:rPr>
          <w:sz w:val="16"/>
        </w:rPr>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w:t>
      </w:r>
      <w:r w:rsidRPr="0037749B">
        <w:rPr>
          <w:rStyle w:val="StyleUnderline"/>
        </w:rPr>
        <w:t xml:space="preserve">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4605FD">
        <w:rPr>
          <w:sz w:val="16"/>
        </w:rPr>
        <w:t>WMD</w:t>
      </w:r>
      <w:r w:rsidRPr="005A47FD">
        <w:rPr>
          <w:rStyle w:val="Emphasis"/>
        </w:rPr>
        <w:t xml:space="preserve"> </w:t>
      </w:r>
      <w:r w:rsidRPr="006B2B23">
        <w:rPr>
          <w:rStyle w:val="Emphasis"/>
          <w:highlight w:val="cyan"/>
        </w:rPr>
        <w:t>prolif</w:t>
      </w:r>
      <w:r w:rsidRPr="004605FD">
        <w:rPr>
          <w:sz w:val="16"/>
        </w:rPr>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37749B">
        <w:rPr>
          <w:rStyle w:val="StyleUnderline"/>
        </w:rPr>
        <w:t xml:space="preserve">president must take the </w:t>
      </w:r>
      <w:r w:rsidRPr="0037749B">
        <w:rPr>
          <w:rStyle w:val="Emphasis"/>
        </w:rPr>
        <w:t>initiative</w:t>
      </w:r>
      <w:r w:rsidRPr="0037749B">
        <w:rPr>
          <w:rStyle w:val="StyleUnderline"/>
        </w:rPr>
        <w:t xml:space="preserve"> to </w:t>
      </w:r>
      <w:r w:rsidRPr="0037749B">
        <w:rPr>
          <w:rStyle w:val="Emphasis"/>
        </w:rPr>
        <w:t>protect</w:t>
      </w:r>
      <w:r w:rsidRPr="0037749B">
        <w:rPr>
          <w:rStyle w:val="StyleUnderline"/>
        </w:rPr>
        <w:t xml:space="preserve"> the nation’s </w:t>
      </w:r>
      <w:r w:rsidRPr="0037749B">
        <w:rPr>
          <w:rStyle w:val="Emphasis"/>
        </w:rPr>
        <w:t>security</w:t>
      </w:r>
      <w:r w:rsidRPr="004605FD">
        <w:rPr>
          <w:sz w:val="16"/>
        </w:rPr>
        <w:t xml:space="preserve">, ideally with the support of Congress, </w:t>
      </w:r>
      <w:r w:rsidRPr="0037749B">
        <w:rPr>
          <w:rStyle w:val="StyleUnderline"/>
        </w:rPr>
        <w:t xml:space="preserve">but </w:t>
      </w:r>
      <w:r w:rsidRPr="0037749B">
        <w:rPr>
          <w:rStyle w:val="Emphasis"/>
        </w:rPr>
        <w:t>alone</w:t>
      </w:r>
      <w:r w:rsidRPr="004605FD">
        <w:rPr>
          <w:sz w:val="16"/>
        </w:rPr>
        <w:t xml:space="preserve"> </w:t>
      </w:r>
      <w:r w:rsidRPr="0037749B">
        <w:rPr>
          <w:rStyle w:val="StyleUnderline"/>
        </w:rPr>
        <w:t xml:space="preserve">if </w:t>
      </w:r>
      <w:r w:rsidRPr="0037749B">
        <w:rPr>
          <w:rStyle w:val="Emphasis"/>
        </w:rPr>
        <w:t>necessary</w:t>
      </w:r>
      <w:r w:rsidRPr="004605FD">
        <w:rPr>
          <w:sz w:val="16"/>
        </w:rPr>
        <w:t>.</w:t>
      </w:r>
    </w:p>
    <w:p w14:paraId="743187DB" w14:textId="77777777" w:rsidR="00930B3F" w:rsidRDefault="00930B3F" w:rsidP="00930B3F">
      <w:pPr>
        <w:pStyle w:val="Heading3"/>
      </w:pPr>
      <w:r>
        <w:t>AT: Civil War---1NC</w:t>
      </w:r>
    </w:p>
    <w:p w14:paraId="2B35D100" w14:textId="77777777" w:rsidR="00930B3F" w:rsidRPr="00256785" w:rsidRDefault="00930B3F" w:rsidP="00930B3F">
      <w:pPr>
        <w:pStyle w:val="Heading4"/>
      </w:pPr>
      <w:r>
        <w:t xml:space="preserve">No civil war. </w:t>
      </w:r>
    </w:p>
    <w:p w14:paraId="4A9FAAF7" w14:textId="77777777" w:rsidR="00930B3F" w:rsidRPr="00256785" w:rsidRDefault="00930B3F" w:rsidP="00930B3F">
      <w:r w:rsidRPr="00256785">
        <w:t xml:space="preserve">Robert </w:t>
      </w:r>
      <w:r w:rsidRPr="00256785">
        <w:rPr>
          <w:rStyle w:val="Style13ptBold"/>
        </w:rPr>
        <w:t>Reich 23</w:t>
      </w:r>
      <w:r w:rsidRPr="00256785">
        <w:t>. "There will be no civil war over Trump. Here’s why." Guardian. 6-12-2023. https://www.theguardian.com/commentisfree/2023/jun/12/trump-civil-war-chances-documents-indictment</w:t>
      </w:r>
    </w:p>
    <w:p w14:paraId="6A6EA7E2" w14:textId="77777777" w:rsidR="00930B3F" w:rsidRPr="00527B42" w:rsidRDefault="00930B3F" w:rsidP="00930B3F">
      <w:pPr>
        <w:rPr>
          <w:rStyle w:val="Emphasis"/>
          <w:sz w:val="30"/>
          <w:szCs w:val="30"/>
        </w:rPr>
      </w:pPr>
      <w:r w:rsidRPr="00780D17">
        <w:rPr>
          <w:rStyle w:val="Emphasis"/>
          <w:sz w:val="30"/>
          <w:szCs w:val="30"/>
        </w:rPr>
        <w:t xml:space="preserve">Violence is possible, but </w:t>
      </w:r>
      <w:r w:rsidRPr="001C152D">
        <w:rPr>
          <w:rStyle w:val="Emphasis"/>
          <w:sz w:val="30"/>
          <w:szCs w:val="30"/>
          <w:highlight w:val="cyan"/>
        </w:rPr>
        <w:t>there will be no civil war.</w:t>
      </w:r>
    </w:p>
    <w:p w14:paraId="322B875B" w14:textId="77777777" w:rsidR="00930B3F" w:rsidRPr="008E13C4" w:rsidRDefault="00930B3F" w:rsidP="00930B3F">
      <w:pPr>
        <w:rPr>
          <w:rStyle w:val="StyleUnderline"/>
        </w:rPr>
      </w:pPr>
      <w:r w:rsidRPr="001C152D">
        <w:rPr>
          <w:rStyle w:val="StyleUnderline"/>
          <w:highlight w:val="cyan"/>
        </w:rPr>
        <w:t>Nations don’t go to war over</w:t>
      </w:r>
      <w:r w:rsidRPr="00256785">
        <w:rPr>
          <w:rStyle w:val="StyleUnderline"/>
        </w:rPr>
        <w:t xml:space="preserve"> </w:t>
      </w:r>
      <w:r w:rsidRPr="001C152D">
        <w:rPr>
          <w:rStyle w:val="StyleUnderline"/>
          <w:highlight w:val="cyan"/>
        </w:rPr>
        <w:t>whether they</w:t>
      </w:r>
      <w:r w:rsidRPr="00256785">
        <w:rPr>
          <w:rStyle w:val="StyleUnderline"/>
        </w:rPr>
        <w:t xml:space="preserve"> </w:t>
      </w:r>
      <w:r w:rsidRPr="001C152D">
        <w:rPr>
          <w:rStyle w:val="Emphasis"/>
          <w:highlight w:val="cyan"/>
        </w:rPr>
        <w:t>like</w:t>
      </w:r>
      <w:r w:rsidRPr="00256785">
        <w:rPr>
          <w:rStyle w:val="StyleUnderline"/>
        </w:rPr>
        <w:t xml:space="preserve"> or </w:t>
      </w:r>
      <w:r w:rsidRPr="00256785">
        <w:rPr>
          <w:rStyle w:val="Emphasis"/>
        </w:rPr>
        <w:t xml:space="preserve">hate </w:t>
      </w:r>
      <w:r w:rsidRPr="001C152D">
        <w:rPr>
          <w:rStyle w:val="Emphasis"/>
          <w:highlight w:val="cyan"/>
        </w:rPr>
        <w:t>specific leaders</w:t>
      </w:r>
      <w:r w:rsidRPr="00256785">
        <w:rPr>
          <w:sz w:val="16"/>
        </w:rPr>
        <w:t xml:space="preserve">. </w:t>
      </w:r>
      <w:r w:rsidRPr="008E13C4">
        <w:rPr>
          <w:rStyle w:val="StyleUnderline"/>
        </w:rPr>
        <w:t xml:space="preserve">They go to war over the </w:t>
      </w:r>
      <w:r w:rsidRPr="008E13C4">
        <w:rPr>
          <w:rStyle w:val="Emphasis"/>
        </w:rPr>
        <w:t>ideologies</w:t>
      </w:r>
      <w:r w:rsidRPr="008E13C4">
        <w:rPr>
          <w:rStyle w:val="StyleUnderline"/>
        </w:rPr>
        <w:t xml:space="preserve">, </w:t>
      </w:r>
      <w:r w:rsidRPr="008E13C4">
        <w:rPr>
          <w:rStyle w:val="Emphasis"/>
        </w:rPr>
        <w:t>religions</w:t>
      </w:r>
      <w:r w:rsidRPr="008E13C4">
        <w:rPr>
          <w:rStyle w:val="StyleUnderline"/>
        </w:rPr>
        <w:t xml:space="preserve">, </w:t>
      </w:r>
      <w:r w:rsidRPr="008E13C4">
        <w:rPr>
          <w:rStyle w:val="Emphasis"/>
        </w:rPr>
        <w:t>racism</w:t>
      </w:r>
      <w:r w:rsidRPr="008E13C4">
        <w:rPr>
          <w:rStyle w:val="StyleUnderline"/>
        </w:rPr>
        <w:t xml:space="preserve">, </w:t>
      </w:r>
      <w:r w:rsidRPr="008E13C4">
        <w:rPr>
          <w:rStyle w:val="Emphasis"/>
        </w:rPr>
        <w:t>social classes</w:t>
      </w:r>
      <w:r w:rsidRPr="008E13C4">
        <w:rPr>
          <w:rStyle w:val="StyleUnderline"/>
        </w:rPr>
        <w:t xml:space="preserve"> or </w:t>
      </w:r>
      <w:r w:rsidRPr="008E13C4">
        <w:rPr>
          <w:rStyle w:val="Emphasis"/>
        </w:rPr>
        <w:t>economic policies</w:t>
      </w:r>
      <w:r w:rsidRPr="008E13C4">
        <w:rPr>
          <w:rStyle w:val="StyleUnderline"/>
        </w:rPr>
        <w:t xml:space="preserve"> these leaders represent.</w:t>
      </w:r>
    </w:p>
    <w:p w14:paraId="4AF48A5F" w14:textId="77777777" w:rsidR="00930B3F" w:rsidRPr="00256785" w:rsidRDefault="00930B3F" w:rsidP="00930B3F">
      <w:pPr>
        <w:rPr>
          <w:sz w:val="16"/>
        </w:rPr>
      </w:pPr>
      <w:r w:rsidRPr="008E13C4">
        <w:rPr>
          <w:sz w:val="16"/>
        </w:rPr>
        <w:t xml:space="preserve">But </w:t>
      </w:r>
      <w:r w:rsidRPr="008E13C4">
        <w:rPr>
          <w:rStyle w:val="Emphasis"/>
        </w:rPr>
        <w:t>Trump</w:t>
      </w:r>
      <w:r w:rsidRPr="008E13C4">
        <w:rPr>
          <w:sz w:val="16"/>
        </w:rPr>
        <w:t xml:space="preserve"> represents nothing other than his own grievance with a system that refused him a second term and is now beginning to hold him accountable</w:t>
      </w:r>
      <w:r w:rsidRPr="00256785">
        <w:rPr>
          <w:sz w:val="16"/>
        </w:rPr>
        <w:t xml:space="preserve"> for violating the law.</w:t>
      </w:r>
    </w:p>
    <w:p w14:paraId="226D2FF6" w14:textId="77777777" w:rsidR="00930B3F" w:rsidRPr="00256785" w:rsidRDefault="00930B3F" w:rsidP="00930B3F">
      <w:pPr>
        <w:rPr>
          <w:rStyle w:val="StyleUnderline"/>
        </w:rPr>
      </w:pPr>
      <w:r w:rsidRPr="00256785">
        <w:rPr>
          <w:rStyle w:val="StyleUnderline"/>
        </w:rPr>
        <w:t xml:space="preserve">In addition, the </w:t>
      </w:r>
      <w:r w:rsidRPr="001C152D">
        <w:rPr>
          <w:rStyle w:val="StyleUnderline"/>
          <w:highlight w:val="cyan"/>
        </w:rPr>
        <w:t>guardrails</w:t>
      </w:r>
      <w:r w:rsidRPr="00256785">
        <w:rPr>
          <w:rStyle w:val="StyleUnderline"/>
        </w:rPr>
        <w:t xml:space="preserve"> </w:t>
      </w:r>
      <w:r w:rsidRPr="001C152D">
        <w:rPr>
          <w:rStyle w:val="StyleUnderline"/>
          <w:highlight w:val="cyan"/>
        </w:rPr>
        <w:t>that protected</w:t>
      </w:r>
      <w:r w:rsidRPr="00256785">
        <w:rPr>
          <w:rStyle w:val="StyleUnderline"/>
        </w:rPr>
        <w:t xml:space="preserve"> American </w:t>
      </w:r>
      <w:r w:rsidRPr="001C152D">
        <w:rPr>
          <w:rStyle w:val="StyleUnderline"/>
          <w:highlight w:val="cyan"/>
        </w:rPr>
        <w:t>democracy</w:t>
      </w:r>
      <w:r w:rsidRPr="00256785">
        <w:rPr>
          <w:rStyle w:val="StyleUnderline"/>
        </w:rPr>
        <w:t xml:space="preserve"> after the 2020 election</w:t>
      </w:r>
      <w:r w:rsidRPr="00256785">
        <w:rPr>
          <w:sz w:val="16"/>
        </w:rPr>
        <w:t xml:space="preserve"> </w:t>
      </w:r>
      <w:r w:rsidRPr="00256785">
        <w:rPr>
          <w:rStyle w:val="StyleUnderline"/>
        </w:rPr>
        <w:t xml:space="preserve">– the </w:t>
      </w:r>
      <w:r w:rsidRPr="001C152D">
        <w:rPr>
          <w:rStyle w:val="Emphasis"/>
          <w:highlight w:val="cyan"/>
        </w:rPr>
        <w:t>courts</w:t>
      </w:r>
      <w:r w:rsidRPr="00256785">
        <w:rPr>
          <w:rStyle w:val="StyleUnderline"/>
        </w:rPr>
        <w:t xml:space="preserve">, </w:t>
      </w:r>
      <w:r w:rsidRPr="001C152D">
        <w:rPr>
          <w:rStyle w:val="Emphasis"/>
          <w:highlight w:val="cyan"/>
        </w:rPr>
        <w:t>state election officials</w:t>
      </w:r>
      <w:r w:rsidRPr="00256785">
        <w:rPr>
          <w:rStyle w:val="StyleUnderline"/>
        </w:rPr>
        <w:t xml:space="preserve">, the </w:t>
      </w:r>
      <w:r w:rsidRPr="001C152D">
        <w:rPr>
          <w:rStyle w:val="Emphasis"/>
          <w:highlight w:val="cyan"/>
        </w:rPr>
        <w:t>military</w:t>
      </w:r>
      <w:r w:rsidRPr="00256785">
        <w:rPr>
          <w:rStyle w:val="StyleUnderline"/>
        </w:rPr>
        <w:t xml:space="preserve">, </w:t>
      </w:r>
      <w:r w:rsidRPr="001C152D">
        <w:rPr>
          <w:rStyle w:val="StyleUnderline"/>
          <w:highlight w:val="cyan"/>
        </w:rPr>
        <w:t>and</w:t>
      </w:r>
      <w:r w:rsidRPr="00256785">
        <w:rPr>
          <w:rStyle w:val="StyleUnderline"/>
        </w:rPr>
        <w:t xml:space="preserve"> the </w:t>
      </w:r>
      <w:r w:rsidRPr="001C152D">
        <w:rPr>
          <w:rStyle w:val="Emphasis"/>
          <w:highlight w:val="cyan"/>
        </w:rPr>
        <w:t>justice</w:t>
      </w:r>
      <w:r w:rsidRPr="00256785">
        <w:rPr>
          <w:rStyle w:val="Emphasis"/>
        </w:rPr>
        <w:t xml:space="preserve"> department</w:t>
      </w:r>
      <w:r w:rsidRPr="00256785">
        <w:rPr>
          <w:rStyle w:val="StyleUnderline"/>
        </w:rPr>
        <w:t xml:space="preserve"> – </w:t>
      </w:r>
      <w:r w:rsidRPr="001C152D">
        <w:rPr>
          <w:rStyle w:val="StyleUnderline"/>
          <w:highlight w:val="cyan"/>
        </w:rPr>
        <w:t>are</w:t>
      </w:r>
      <w:r w:rsidRPr="00256785">
        <w:rPr>
          <w:rStyle w:val="StyleUnderline"/>
        </w:rPr>
        <w:t xml:space="preserve"> </w:t>
      </w:r>
      <w:r w:rsidRPr="001C152D">
        <w:rPr>
          <w:rStyle w:val="Emphasis"/>
          <w:highlight w:val="cyan"/>
        </w:rPr>
        <w:t>stronger</w:t>
      </w:r>
      <w:r w:rsidRPr="001C152D">
        <w:rPr>
          <w:rStyle w:val="StyleUnderline"/>
          <w:highlight w:val="cyan"/>
        </w:rPr>
        <w:t xml:space="preserve"> than</w:t>
      </w:r>
      <w:r w:rsidRPr="00256785">
        <w:rPr>
          <w:rStyle w:val="StyleUnderline"/>
        </w:rPr>
        <w:t xml:space="preserve"> </w:t>
      </w:r>
      <w:r w:rsidRPr="001C152D">
        <w:rPr>
          <w:rStyle w:val="StyleUnderline"/>
          <w:highlight w:val="cyan"/>
        </w:rPr>
        <w:t xml:space="preserve">before </w:t>
      </w:r>
      <w:r w:rsidRPr="001C152D">
        <w:rPr>
          <w:rStyle w:val="Emphasis"/>
          <w:highlight w:val="cyan"/>
        </w:rPr>
        <w:t>Trump</w:t>
      </w:r>
      <w:r w:rsidRPr="00256785">
        <w:rPr>
          <w:rStyle w:val="Emphasis"/>
        </w:rPr>
        <w:t xml:space="preserve"> tested them the first time</w:t>
      </w:r>
      <w:r w:rsidRPr="00256785">
        <w:rPr>
          <w:rStyle w:val="StyleUnderline"/>
        </w:rPr>
        <w:t>.</w:t>
      </w:r>
    </w:p>
    <w:p w14:paraId="51D5B4DA" w14:textId="77777777" w:rsidR="00930B3F" w:rsidRPr="00AF2AA7" w:rsidRDefault="00930B3F" w:rsidP="00930B3F">
      <w:pPr>
        <w:rPr>
          <w:sz w:val="16"/>
        </w:rPr>
      </w:pPr>
      <w:r w:rsidRPr="00E45A2C">
        <w:rPr>
          <w:rStyle w:val="StyleUnderline"/>
        </w:rPr>
        <w:t>Many</w:t>
      </w:r>
      <w:r w:rsidRPr="00E45A2C">
        <w:rPr>
          <w:sz w:val="16"/>
        </w:rPr>
        <w:t xml:space="preserve"> of those </w:t>
      </w:r>
      <w:r w:rsidRPr="00E45A2C">
        <w:rPr>
          <w:rStyle w:val="StyleUnderline"/>
        </w:rPr>
        <w:t xml:space="preserve">who stormed the Capitol have been </w:t>
      </w:r>
      <w:r w:rsidRPr="00E45A2C">
        <w:rPr>
          <w:rStyle w:val="Emphasis"/>
        </w:rPr>
        <w:t>tried</w:t>
      </w:r>
      <w:r w:rsidRPr="00E45A2C">
        <w:rPr>
          <w:rStyle w:val="StyleUnderline"/>
        </w:rPr>
        <w:t xml:space="preserve"> and </w:t>
      </w:r>
      <w:r w:rsidRPr="00E45A2C">
        <w:rPr>
          <w:rStyle w:val="Emphasis"/>
        </w:rPr>
        <w:t>convicted</w:t>
      </w:r>
      <w:r w:rsidRPr="00E45A2C">
        <w:rPr>
          <w:rStyle w:val="StyleUnderline"/>
        </w:rPr>
        <w:t>.</w:t>
      </w:r>
      <w:r w:rsidRPr="00E45A2C">
        <w:rPr>
          <w:sz w:val="16"/>
        </w:rPr>
        <w:t xml:space="preserve"> </w:t>
      </w:r>
      <w:r w:rsidRPr="00E45A2C">
        <w:rPr>
          <w:rStyle w:val="StyleUnderline"/>
        </w:rPr>
        <w:t xml:space="preserve">Election-denying candidates were </w:t>
      </w:r>
      <w:r w:rsidRPr="00E45A2C">
        <w:rPr>
          <w:rStyle w:val="Emphasis"/>
        </w:rPr>
        <w:t>largely defeated</w:t>
      </w:r>
      <w:r w:rsidRPr="00E45A2C">
        <w:rPr>
          <w:rStyle w:val="StyleUnderline"/>
        </w:rPr>
        <w:t xml:space="preserve"> in the 2022 </w:t>
      </w:r>
      <w:r w:rsidRPr="00E45A2C">
        <w:rPr>
          <w:rStyle w:val="Emphasis"/>
        </w:rPr>
        <w:t>midterms</w:t>
      </w:r>
      <w:r w:rsidRPr="00E45A2C">
        <w:rPr>
          <w:rStyle w:val="StyleUnderline"/>
        </w:rPr>
        <w:t>.</w:t>
      </w:r>
      <w:r w:rsidRPr="00E45A2C">
        <w:rPr>
          <w:sz w:val="16"/>
        </w:rPr>
        <w:t xml:space="preserve"> </w:t>
      </w:r>
      <w:r w:rsidRPr="00E45A2C">
        <w:rPr>
          <w:rStyle w:val="StyleUnderline"/>
        </w:rPr>
        <w:t>The courts have adamantly backed federal prosecutors.</w:t>
      </w:r>
    </w:p>
    <w:p w14:paraId="0E87E9C9" w14:textId="77777777" w:rsidR="00930B3F" w:rsidRDefault="00930B3F" w:rsidP="00930B3F">
      <w:pPr>
        <w:pStyle w:val="Heading3"/>
      </w:pPr>
      <w:r>
        <w:t>AT: Populism !---1NC</w:t>
      </w:r>
    </w:p>
    <w:p w14:paraId="0F208EA7" w14:textId="77777777" w:rsidR="00930B3F" w:rsidRPr="00E617F8" w:rsidRDefault="00930B3F" w:rsidP="00930B3F">
      <w:pPr>
        <w:pStyle w:val="Heading4"/>
      </w:pPr>
      <w:r>
        <w:t>Populism</w:t>
      </w:r>
      <w:r w:rsidRPr="00D64B5F">
        <w:t xml:space="preserve"> is the</w:t>
      </w:r>
      <w:r>
        <w:rPr>
          <w:u w:val="single"/>
        </w:rPr>
        <w:t xml:space="preserve"> </w:t>
      </w:r>
      <w:r w:rsidRPr="00BA5968">
        <w:rPr>
          <w:u w:val="single"/>
        </w:rPr>
        <w:t>status quo</w:t>
      </w:r>
      <w:r>
        <w:t xml:space="preserve"> and </w:t>
      </w:r>
      <w:r w:rsidRPr="00BA5968">
        <w:rPr>
          <w:u w:val="single"/>
        </w:rPr>
        <w:t>empirically deni</w:t>
      </w:r>
      <w:r>
        <w:rPr>
          <w:u w:val="single"/>
        </w:rPr>
        <w:t>ed</w:t>
      </w:r>
      <w:r w:rsidRPr="001F3103">
        <w:t>---</w:t>
      </w:r>
      <w:r>
        <w:t xml:space="preserve">all major nuclear powers had </w:t>
      </w:r>
      <w:r w:rsidRPr="00BA5968">
        <w:rPr>
          <w:u w:val="single"/>
        </w:rPr>
        <w:t>populist leaders</w:t>
      </w:r>
      <w:r>
        <w:t xml:space="preserve"> in the last 6 years. </w:t>
      </w:r>
    </w:p>
    <w:p w14:paraId="6F0D4CD8" w14:textId="77777777" w:rsidR="00930B3F" w:rsidRDefault="00930B3F" w:rsidP="00930B3F">
      <w:pPr>
        <w:pStyle w:val="Heading4"/>
      </w:pPr>
      <w:r>
        <w:t xml:space="preserve">AND they don’t solve </w:t>
      </w:r>
      <w:r w:rsidRPr="00E617F8">
        <w:rPr>
          <w:u w:val="single"/>
        </w:rPr>
        <w:t>globally</w:t>
      </w:r>
      <w:r>
        <w:t xml:space="preserve"> so it’s inevitable.</w:t>
      </w:r>
    </w:p>
    <w:p w14:paraId="6C49F2CD" w14:textId="77777777" w:rsidR="00930B3F" w:rsidRPr="00E617F8" w:rsidRDefault="00930B3F" w:rsidP="00930B3F"/>
    <w:p w14:paraId="6BF497E2" w14:textId="77777777" w:rsidR="00930B3F" w:rsidRDefault="00930B3F" w:rsidP="00930B3F">
      <w:pPr>
        <w:pStyle w:val="Heading4"/>
      </w:pPr>
      <w:r>
        <w:t xml:space="preserve">No nuclear populism impact. </w:t>
      </w:r>
    </w:p>
    <w:p w14:paraId="2173AB38" w14:textId="77777777" w:rsidR="00930B3F" w:rsidRPr="00301C95" w:rsidRDefault="00930B3F" w:rsidP="00930B3F">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6D7C4F65" w14:textId="77777777" w:rsidR="00930B3F" w:rsidRPr="00301C95" w:rsidRDefault="00930B3F" w:rsidP="00930B3F">
      <w:pPr>
        <w:rPr>
          <w:sz w:val="16"/>
        </w:rPr>
      </w:pPr>
      <w:r w:rsidRPr="00301C95">
        <w:rPr>
          <w:sz w:val="16"/>
        </w:rPr>
        <w:t>In their essay “Upsetting the Nuclear Order: How the Rise of Nationalist Populism Increases Nuclear Dangers,” Oliver Meier and Maren Vieluf highlight some important aspects of nationalist-</w:t>
      </w:r>
      <w:r w:rsidRPr="00301C95">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301C95">
        <w:rPr>
          <w:rStyle w:val="StyleUnderline"/>
          <w:highlight w:val="cyan"/>
        </w:rPr>
        <w:t>lead to</w:t>
      </w:r>
      <w:r w:rsidRPr="00473735">
        <w:rPr>
          <w:rStyle w:val="StyleUnderline"/>
        </w:rPr>
        <w:t xml:space="preserve"> greater </w:t>
      </w:r>
      <w:r w:rsidRPr="00301C95">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301C95">
        <w:rPr>
          <w:rStyle w:val="StyleUnderline"/>
          <w:highlight w:val="cyan"/>
        </w:rPr>
        <w:t>there are</w:t>
      </w:r>
      <w:r w:rsidRPr="00473735">
        <w:rPr>
          <w:rStyle w:val="StyleUnderline"/>
        </w:rPr>
        <w:t xml:space="preserve"> a number of</w:t>
      </w:r>
      <w:r w:rsidRPr="00301C95">
        <w:rPr>
          <w:sz w:val="16"/>
        </w:rPr>
        <w:t xml:space="preserve"> </w:t>
      </w:r>
      <w:r w:rsidRPr="00301C95">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54FEBD8B" w14:textId="77777777" w:rsidR="00930B3F" w:rsidRPr="00301C95" w:rsidRDefault="00930B3F" w:rsidP="00930B3F">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4BBA4E0B" w14:textId="77777777" w:rsidR="00930B3F" w:rsidRPr="00301C95" w:rsidRDefault="00930B3F" w:rsidP="00930B3F">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301C95">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301C95">
        <w:rPr>
          <w:rStyle w:val="StyleUnderline"/>
          <w:highlight w:val="cyan"/>
        </w:rPr>
        <w:t>should</w:t>
      </w:r>
      <w:r w:rsidRPr="00473735">
        <w:rPr>
          <w:rStyle w:val="StyleUnderline"/>
        </w:rPr>
        <w:t xml:space="preserve"> also </w:t>
      </w:r>
      <w:r w:rsidRPr="00301C95">
        <w:rPr>
          <w:rStyle w:val="Emphasis"/>
          <w:highlight w:val="cyan"/>
        </w:rPr>
        <w:t>not</w:t>
      </w:r>
      <w:r w:rsidRPr="00301C95">
        <w:rPr>
          <w:rStyle w:val="StyleUnderline"/>
          <w:highlight w:val="cyan"/>
        </w:rPr>
        <w:t xml:space="preserve"> be </w:t>
      </w:r>
      <w:r w:rsidRPr="00301C95">
        <w:rPr>
          <w:rStyle w:val="Emphasis"/>
          <w:highlight w:val="cyan"/>
        </w:rPr>
        <w:t>exaggerated</w:t>
      </w:r>
      <w:r w:rsidRPr="00301C95">
        <w:rPr>
          <w:sz w:val="16"/>
        </w:rPr>
        <w:t xml:space="preserve">. For instance, </w:t>
      </w:r>
      <w:r w:rsidRPr="00301C95">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301C95">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301C95">
        <w:rPr>
          <w:rStyle w:val="StyleUnderline"/>
          <w:highlight w:val="cyan"/>
        </w:rPr>
        <w:t xml:space="preserve">India’s </w:t>
      </w:r>
      <w:r w:rsidRPr="00301C95">
        <w:rPr>
          <w:rStyle w:val="Emphasis"/>
          <w:highlight w:val="cyan"/>
        </w:rPr>
        <w:t>conventional</w:t>
      </w:r>
      <w:r w:rsidRPr="00301C95">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4550DFF3" w14:textId="77777777" w:rsidR="00930B3F" w:rsidRPr="00301C95" w:rsidRDefault="00930B3F" w:rsidP="00930B3F">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301C95">
        <w:rPr>
          <w:rStyle w:val="Emphasis"/>
          <w:highlight w:val="cyan"/>
        </w:rPr>
        <w:t>Modi</w:t>
      </w:r>
      <w:r w:rsidRPr="00301C95">
        <w:rPr>
          <w:rStyle w:val="StyleUnderline"/>
          <w:highlight w:val="cyan"/>
        </w:rPr>
        <w:t xml:space="preserve"> and </w:t>
      </w:r>
      <w:r w:rsidRPr="00301C95">
        <w:rPr>
          <w:rStyle w:val="Emphasis"/>
          <w:highlight w:val="cyan"/>
        </w:rPr>
        <w:t>Trump</w:t>
      </w:r>
      <w:r w:rsidRPr="00301C95">
        <w:rPr>
          <w:sz w:val="16"/>
        </w:rPr>
        <w:t xml:space="preserve">, </w:t>
      </w:r>
      <w:r w:rsidRPr="00473735">
        <w:rPr>
          <w:rStyle w:val="StyleUnderline"/>
        </w:rPr>
        <w:t xml:space="preserve">we </w:t>
      </w:r>
      <w:r w:rsidRPr="00301C95">
        <w:rPr>
          <w:rStyle w:val="StyleUnderline"/>
          <w:highlight w:val="cyan"/>
        </w:rPr>
        <w:t xml:space="preserve">did not see </w:t>
      </w:r>
      <w:r w:rsidRPr="00301C95">
        <w:rPr>
          <w:rStyle w:val="Emphasis"/>
          <w:highlight w:val="cyan"/>
        </w:rPr>
        <w:t>any</w:t>
      </w:r>
      <w:r w:rsidRPr="00473735">
        <w:rPr>
          <w:rStyle w:val="StyleUnderline"/>
        </w:rPr>
        <w:t xml:space="preserve"> subsequent </w:t>
      </w:r>
      <w:r w:rsidRPr="00301C95">
        <w:rPr>
          <w:rStyle w:val="StyleUnderline"/>
          <w:highlight w:val="cyan"/>
        </w:rPr>
        <w:t xml:space="preserve">heightening of </w:t>
      </w:r>
      <w:r w:rsidRPr="00301C95">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301C95">
        <w:rPr>
          <w:rStyle w:val="StyleUnderline"/>
          <w:highlight w:val="cyan"/>
        </w:rPr>
        <w:t xml:space="preserve">rhetoric is to </w:t>
      </w:r>
      <w:r w:rsidRPr="00301C95">
        <w:rPr>
          <w:rStyle w:val="Emphasis"/>
          <w:highlight w:val="cyan"/>
        </w:rPr>
        <w:t>impress</w:t>
      </w:r>
      <w:r w:rsidRPr="00473735">
        <w:rPr>
          <w:rStyle w:val="StyleUnderline"/>
        </w:rPr>
        <w:t xml:space="preserve"> domestic </w:t>
      </w:r>
      <w:r w:rsidRPr="00301C95">
        <w:rPr>
          <w:rStyle w:val="Emphasis"/>
          <w:highlight w:val="cyan"/>
        </w:rPr>
        <w:t>audiences</w:t>
      </w:r>
      <w:r w:rsidRPr="00301C95">
        <w:rPr>
          <w:sz w:val="16"/>
          <w:highlight w:val="cyan"/>
        </w:rPr>
        <w:t xml:space="preserve"> </w:t>
      </w:r>
      <w:r w:rsidRPr="00301C95">
        <w:rPr>
          <w:rStyle w:val="StyleUnderline"/>
          <w:highlight w:val="cyan"/>
        </w:rPr>
        <w:t>and</w:t>
      </w:r>
      <w:r w:rsidRPr="00301C95">
        <w:rPr>
          <w:sz w:val="16"/>
        </w:rPr>
        <w:t xml:space="preserve"> that </w:t>
      </w:r>
      <w:r w:rsidRPr="00473735">
        <w:rPr>
          <w:rStyle w:val="StyleUnderline"/>
        </w:rPr>
        <w:t xml:space="preserve">external </w:t>
      </w:r>
      <w:r w:rsidRPr="00301C95">
        <w:rPr>
          <w:rStyle w:val="StyleUnderline"/>
          <w:highlight w:val="cyan"/>
        </w:rPr>
        <w:t xml:space="preserve">actors </w:t>
      </w:r>
      <w:r w:rsidRPr="00301C95">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4AAC52F4" w14:textId="77777777" w:rsidR="00930B3F" w:rsidRPr="00301C95" w:rsidRDefault="00930B3F" w:rsidP="00930B3F">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301C95">
        <w:rPr>
          <w:rStyle w:val="StyleUnderline"/>
          <w:highlight w:val="cyan"/>
        </w:rPr>
        <w:t xml:space="preserve">Have we seen </w:t>
      </w:r>
      <w:r w:rsidRPr="00301C95">
        <w:rPr>
          <w:rStyle w:val="Emphasis"/>
          <w:highlight w:val="cyan"/>
        </w:rPr>
        <w:t>any</w:t>
      </w:r>
      <w:r w:rsidRPr="00301C95">
        <w:rPr>
          <w:sz w:val="16"/>
        </w:rPr>
        <w:t xml:space="preserve"> new </w:t>
      </w:r>
      <w:r w:rsidRPr="00301C95">
        <w:rPr>
          <w:rStyle w:val="Emphasis"/>
          <w:highlight w:val="cyan"/>
        </w:rPr>
        <w:t>state</w:t>
      </w:r>
      <w:r w:rsidRPr="00301C95">
        <w:rPr>
          <w:sz w:val="16"/>
        </w:rPr>
        <w:t xml:space="preserve"> </w:t>
      </w:r>
      <w:r w:rsidRPr="00301C95">
        <w:rPr>
          <w:rStyle w:val="StyleUnderline"/>
          <w:highlight w:val="cyan"/>
        </w:rPr>
        <w:t xml:space="preserve">pursuing </w:t>
      </w:r>
      <w:r w:rsidRPr="00301C95">
        <w:rPr>
          <w:rStyle w:val="Emphasis"/>
          <w:highlight w:val="cyan"/>
        </w:rPr>
        <w:t>nuc</w:t>
      </w:r>
      <w:r w:rsidRPr="00301C95">
        <w:rPr>
          <w:sz w:val="16"/>
        </w:rPr>
        <w:t>lear weapon</w:t>
      </w:r>
      <w:r w:rsidRPr="00301C95">
        <w:rPr>
          <w:rStyle w:val="Emphasis"/>
          <w:highlight w:val="cyan"/>
        </w:rPr>
        <w:t>s</w:t>
      </w:r>
      <w:r w:rsidRPr="00473735">
        <w:rPr>
          <w:rStyle w:val="StyleUnderline"/>
        </w:rPr>
        <w:t xml:space="preserve"> </w:t>
      </w:r>
      <w:r w:rsidRPr="00301C95">
        <w:rPr>
          <w:rStyle w:val="StyleUnderline"/>
          <w:highlight w:val="cyan"/>
        </w:rPr>
        <w:t xml:space="preserve">in </w:t>
      </w:r>
      <w:r w:rsidRPr="00301C95">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301C95">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301C95">
        <w:rPr>
          <w:rStyle w:val="Emphasis"/>
          <w:highlight w:val="cyan"/>
        </w:rPr>
        <w:t>China</w:t>
      </w:r>
      <w:r w:rsidRPr="00301C95">
        <w:rPr>
          <w:sz w:val="16"/>
        </w:rPr>
        <w:t xml:space="preserve">, </w:t>
      </w:r>
      <w:r w:rsidRPr="00301C95">
        <w:rPr>
          <w:rStyle w:val="Emphasis"/>
          <w:highlight w:val="cyan"/>
        </w:rPr>
        <w:t>No</w:t>
      </w:r>
      <w:r w:rsidRPr="00301C95">
        <w:rPr>
          <w:sz w:val="16"/>
        </w:rPr>
        <w:t xml:space="preserve">rth </w:t>
      </w:r>
      <w:r w:rsidRPr="00301C95">
        <w:rPr>
          <w:rStyle w:val="Emphasis"/>
          <w:highlight w:val="cyan"/>
        </w:rPr>
        <w:t>Ko</w:t>
      </w:r>
      <w:r w:rsidRPr="00301C95">
        <w:rPr>
          <w:sz w:val="16"/>
        </w:rPr>
        <w:t xml:space="preserve">rea, and </w:t>
      </w:r>
      <w:r w:rsidRPr="00301C95">
        <w:rPr>
          <w:rStyle w:val="Emphasis"/>
          <w:highlight w:val="cyan"/>
        </w:rPr>
        <w:t>Iran</w:t>
      </w:r>
      <w:r w:rsidRPr="00301C95">
        <w:rPr>
          <w:sz w:val="16"/>
        </w:rPr>
        <w:t xml:space="preserve">. The </w:t>
      </w:r>
      <w:r w:rsidRPr="00301C95">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301C95">
        <w:rPr>
          <w:rStyle w:val="Emphasis"/>
          <w:highlight w:val="cyan"/>
        </w:rPr>
        <w:t>more important</w:t>
      </w:r>
      <w:r w:rsidRPr="00301C95">
        <w:rPr>
          <w:sz w:val="16"/>
        </w:rPr>
        <w:t xml:space="preserve"> and consequential </w:t>
      </w:r>
      <w:r w:rsidRPr="00301C95">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4FF74723" w14:textId="77777777" w:rsidR="00930B3F" w:rsidRPr="00301C95" w:rsidRDefault="00930B3F" w:rsidP="00930B3F">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5C70E427" w14:textId="77777777" w:rsidR="00930B3F" w:rsidRPr="00301C95" w:rsidRDefault="00930B3F" w:rsidP="00930B3F">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71ED8F38" w14:textId="77777777" w:rsidR="00930B3F" w:rsidRPr="00301C95" w:rsidRDefault="00930B3F" w:rsidP="00930B3F">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033686">
        <w:rPr>
          <w:rStyle w:val="StyleUnderline"/>
        </w:rPr>
        <w:t xml:space="preserve">There have </w:t>
      </w:r>
      <w:r w:rsidRPr="00033686">
        <w:rPr>
          <w:rStyle w:val="Emphasis"/>
        </w:rPr>
        <w:t>always</w:t>
      </w:r>
      <w:r w:rsidRPr="00033686">
        <w:rPr>
          <w:rStyle w:val="StyleUnderline"/>
        </w:rPr>
        <w:t xml:space="preserve"> been concerns among</w:t>
      </w:r>
      <w:r w:rsidRPr="00033686">
        <w:rPr>
          <w:sz w:val="16"/>
        </w:rPr>
        <w:t xml:space="preserve"> US </w:t>
      </w:r>
      <w:r w:rsidRPr="00033686">
        <w:rPr>
          <w:rStyle w:val="StyleUnderline"/>
        </w:rPr>
        <w:t xml:space="preserve">allies about </w:t>
      </w:r>
      <w:r w:rsidRPr="00033686">
        <w:rPr>
          <w:rStyle w:val="Emphasis"/>
        </w:rPr>
        <w:t>American commitments</w:t>
      </w:r>
      <w:r w:rsidRPr="00033686">
        <w:rPr>
          <w:sz w:val="16"/>
        </w:rPr>
        <w:t xml:space="preserve">, </w:t>
      </w:r>
      <w:r w:rsidRPr="00033686">
        <w:rPr>
          <w:rStyle w:val="StyleUnderline"/>
        </w:rPr>
        <w:t>but that is</w:t>
      </w:r>
      <w:r w:rsidRPr="00033686">
        <w:rPr>
          <w:sz w:val="16"/>
        </w:rPr>
        <w:t xml:space="preserve"> well known as </w:t>
      </w:r>
      <w:r w:rsidRPr="00033686">
        <w:rPr>
          <w:rStyle w:val="StyleUnderline"/>
        </w:rPr>
        <w:t xml:space="preserve">a </w:t>
      </w:r>
      <w:r w:rsidRPr="00033686">
        <w:rPr>
          <w:rStyle w:val="Emphasis"/>
        </w:rPr>
        <w:t>feature</w:t>
      </w:r>
      <w:r w:rsidRPr="00033686">
        <w:rPr>
          <w:rStyle w:val="StyleUnderline"/>
        </w:rPr>
        <w:t xml:space="preserve"> of </w:t>
      </w:r>
      <w:r w:rsidRPr="00033686">
        <w:rPr>
          <w:rStyle w:val="Emphasis"/>
        </w:rPr>
        <w:t>alliance</w:t>
      </w:r>
      <w:r w:rsidRPr="00033686">
        <w:rPr>
          <w:sz w:val="16"/>
        </w:rPr>
        <w:t xml:space="preserve"> politic</w:t>
      </w:r>
      <w:r w:rsidRPr="00033686">
        <w:rPr>
          <w:rStyle w:val="Emphasis"/>
        </w:rPr>
        <w:t>s</w:t>
      </w:r>
      <w:r w:rsidRPr="00033686">
        <w:rPr>
          <w:sz w:val="16"/>
        </w:rPr>
        <w:t xml:space="preserve">. </w:t>
      </w:r>
      <w:r w:rsidRPr="00033686">
        <w:rPr>
          <w:rStyle w:val="StyleUnderline"/>
        </w:rPr>
        <w:t xml:space="preserve">It </w:t>
      </w:r>
      <w:r w:rsidRPr="00033686">
        <w:rPr>
          <w:rStyle w:val="Emphasis"/>
        </w:rPr>
        <w:t>predates</w:t>
      </w:r>
      <w:r w:rsidRPr="00033686">
        <w:rPr>
          <w:rStyle w:val="StyleUnderline"/>
        </w:rPr>
        <w:t xml:space="preserve"> Trump and will </w:t>
      </w:r>
      <w:r w:rsidRPr="00033686">
        <w:rPr>
          <w:rStyle w:val="Emphasis"/>
        </w:rPr>
        <w:t>remain</w:t>
      </w:r>
      <w:r w:rsidRPr="00033686">
        <w:rPr>
          <w:rStyle w:val="StyleUnderline"/>
        </w:rPr>
        <w:t xml:space="preserve"> a concern</w:t>
      </w:r>
      <w:r w:rsidRPr="00033686">
        <w:rPr>
          <w:sz w:val="16"/>
        </w:rPr>
        <w:t xml:space="preserve"> in the future. </w:t>
      </w:r>
      <w:r w:rsidRPr="00033686">
        <w:rPr>
          <w:rStyle w:val="Emphasis"/>
        </w:rPr>
        <w:t>But</w:t>
      </w:r>
      <w:r w:rsidRPr="00033686">
        <w:rPr>
          <w:sz w:val="16"/>
        </w:rPr>
        <w:t xml:space="preserve"> the consequence is also easily judgeable, even if not measurable: </w:t>
      </w:r>
      <w:r w:rsidRPr="00033686">
        <w:rPr>
          <w:rStyle w:val="StyleUnderline"/>
        </w:rPr>
        <w:t xml:space="preserve">US alliances have </w:t>
      </w:r>
      <w:r w:rsidRPr="00033686">
        <w:rPr>
          <w:rStyle w:val="Emphasis"/>
        </w:rPr>
        <w:t>remained strong</w:t>
      </w:r>
      <w:r w:rsidRPr="00033686">
        <w:rPr>
          <w:rStyle w:val="StyleUnderline"/>
        </w:rPr>
        <w:t xml:space="preserve"> and are </w:t>
      </w:r>
      <w:r w:rsidRPr="00033686">
        <w:rPr>
          <w:rStyle w:val="Emphasis"/>
        </w:rPr>
        <w:t>flourishing</w:t>
      </w:r>
      <w:r w:rsidRPr="00033686">
        <w:rPr>
          <w:sz w:val="16"/>
        </w:rPr>
        <w:t xml:space="preserve"> </w:t>
      </w:r>
      <w:r w:rsidRPr="00033686">
        <w:rPr>
          <w:rStyle w:val="StyleUnderline"/>
        </w:rPr>
        <w:t xml:space="preserve">because their fundamental purpose is </w:t>
      </w:r>
      <w:r w:rsidRPr="00033686">
        <w:rPr>
          <w:rStyle w:val="Emphasis"/>
        </w:rPr>
        <w:t>security</w:t>
      </w:r>
      <w:r w:rsidRPr="00033686">
        <w:rPr>
          <w:sz w:val="16"/>
        </w:rPr>
        <w:t xml:space="preserve">, </w:t>
      </w:r>
      <w:r w:rsidRPr="00033686">
        <w:rPr>
          <w:rStyle w:val="StyleUnderline"/>
        </w:rPr>
        <w:t>and security concerns are rising as a consequence of</w:t>
      </w:r>
      <w:r w:rsidRPr="00033686">
        <w:rPr>
          <w:sz w:val="16"/>
        </w:rPr>
        <w:t xml:space="preserve"> aggressive actors such as </w:t>
      </w:r>
      <w:r w:rsidRPr="00033686">
        <w:rPr>
          <w:rStyle w:val="StyleUnderline"/>
        </w:rPr>
        <w:t>China and Russia</w:t>
      </w:r>
      <w:r w:rsidRPr="00033686">
        <w:rPr>
          <w:sz w:val="16"/>
        </w:rPr>
        <w:t>. It is honestly difficult to look at the growing tightness of US alliances and partnerships in Europe and</w:t>
      </w:r>
      <w:r w:rsidRPr="00301C95">
        <w:rPr>
          <w:sz w:val="16"/>
        </w:rPr>
        <w:t xml:space="preserve"> the Indo-Pacific today and correlate it with the concerns expressed in this essay.</w:t>
      </w:r>
    </w:p>
    <w:p w14:paraId="419C5C7E" w14:textId="77777777" w:rsidR="00930B3F" w:rsidRPr="00301C95" w:rsidRDefault="00930B3F" w:rsidP="00930B3F">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301C95">
        <w:rPr>
          <w:rStyle w:val="StyleUnderline"/>
          <w:highlight w:val="cyan"/>
        </w:rPr>
        <w:t>India</w:t>
      </w:r>
      <w:r w:rsidRPr="00301C95">
        <w:rPr>
          <w:rStyle w:val="StyleUnderline"/>
        </w:rPr>
        <w:t xml:space="preserve"> still </w:t>
      </w:r>
      <w:r w:rsidRPr="00301C95">
        <w:rPr>
          <w:rStyle w:val="StyleUnderline"/>
          <w:highlight w:val="cyan"/>
        </w:rPr>
        <w:t xml:space="preserve">maintains a </w:t>
      </w:r>
      <w:r w:rsidRPr="00301C95">
        <w:rPr>
          <w:rStyle w:val="Emphasis"/>
          <w:highlight w:val="cyan"/>
        </w:rPr>
        <w:t>slow-growing</w:t>
      </w:r>
      <w:r w:rsidRPr="00301C95">
        <w:rPr>
          <w:sz w:val="16"/>
        </w:rPr>
        <w:t xml:space="preserve"> nuclear </w:t>
      </w:r>
      <w:r w:rsidRPr="00301C95">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301C95">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301C95">
        <w:rPr>
          <w:rStyle w:val="StyleUnderline"/>
          <w:highlight w:val="cyan"/>
        </w:rPr>
        <w:t>been in power for</w:t>
      </w:r>
      <w:r w:rsidRPr="00301C95">
        <w:rPr>
          <w:sz w:val="16"/>
        </w:rPr>
        <w:t xml:space="preserve"> almost </w:t>
      </w:r>
      <w:r w:rsidRPr="00301C95">
        <w:rPr>
          <w:rStyle w:val="StyleUnderline"/>
          <w:highlight w:val="cyan"/>
        </w:rPr>
        <w:t xml:space="preserve">a </w:t>
      </w:r>
      <w:r w:rsidRPr="00301C95">
        <w:rPr>
          <w:rStyle w:val="Emphasis"/>
          <w:highlight w:val="cyan"/>
        </w:rPr>
        <w:t>decade</w:t>
      </w:r>
      <w:r w:rsidRPr="00301C95">
        <w:rPr>
          <w:sz w:val="16"/>
        </w:rPr>
        <w:t xml:space="preserve">, </w:t>
      </w:r>
      <w:r w:rsidRPr="00301C95">
        <w:rPr>
          <w:rStyle w:val="StyleUnderline"/>
        </w:rPr>
        <w:t xml:space="preserve">this </w:t>
      </w:r>
      <w:r w:rsidRPr="00301C95">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301C95">
        <w:rPr>
          <w:rStyle w:val="StyleUnderline"/>
          <w:highlight w:val="cyan"/>
        </w:rPr>
        <w:t xml:space="preserve">calls into </w:t>
      </w:r>
      <w:r w:rsidRPr="00301C95">
        <w:rPr>
          <w:rStyle w:val="Emphasis"/>
          <w:highlight w:val="cyan"/>
        </w:rPr>
        <w:t>question</w:t>
      </w:r>
      <w:r w:rsidRPr="00301C95">
        <w:rPr>
          <w:rStyle w:val="StyleUnderline"/>
          <w:highlight w:val="cyan"/>
        </w:rPr>
        <w:t xml:space="preserve"> arg</w:t>
      </w:r>
      <w:r w:rsidRPr="00301C95">
        <w:rPr>
          <w:rStyle w:val="StyleUnderline"/>
        </w:rPr>
        <w:t>ument</w:t>
      </w:r>
      <w:r w:rsidRPr="00301C95">
        <w:rPr>
          <w:rStyle w:val="StyleUnderline"/>
          <w:highlight w:val="cyan"/>
        </w:rPr>
        <w:t>s</w:t>
      </w:r>
      <w:r w:rsidRPr="00301C95">
        <w:rPr>
          <w:rStyle w:val="StyleUnderline"/>
        </w:rPr>
        <w:t xml:space="preserve"> </w:t>
      </w:r>
      <w:r w:rsidRPr="00301C95">
        <w:rPr>
          <w:rStyle w:val="StyleUnderline"/>
          <w:highlight w:val="cyan"/>
        </w:rPr>
        <w:t>about</w:t>
      </w:r>
      <w:r w:rsidRPr="00301C95">
        <w:rPr>
          <w:rStyle w:val="StyleUnderline"/>
        </w:rPr>
        <w:t xml:space="preserve"> how</w:t>
      </w:r>
      <w:r w:rsidRPr="00301C95">
        <w:rPr>
          <w:sz w:val="16"/>
        </w:rPr>
        <w:t xml:space="preserve"> nationalist </w:t>
      </w:r>
      <w:r w:rsidRPr="00301C95">
        <w:rPr>
          <w:rStyle w:val="Emphasis"/>
          <w:highlight w:val="cyan"/>
        </w:rPr>
        <w:t>populism</w:t>
      </w:r>
      <w:r w:rsidRPr="00301C95">
        <w:rPr>
          <w:rStyle w:val="StyleUnderline"/>
        </w:rPr>
        <w:t xml:space="preserve"> could impact nuclear policy.</w:t>
      </w:r>
    </w:p>
    <w:p w14:paraId="26951F13" w14:textId="77777777" w:rsidR="00930B3F" w:rsidRPr="00E617F8" w:rsidRDefault="00930B3F" w:rsidP="00930B3F">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41D5D273" w14:textId="77777777" w:rsidR="00930B3F" w:rsidRDefault="00930B3F" w:rsidP="00930B3F">
      <w:pPr>
        <w:pStyle w:val="Heading3"/>
      </w:pPr>
      <w:r>
        <w:t>AT: Polycrisis !---1NC</w:t>
      </w:r>
    </w:p>
    <w:p w14:paraId="42F7689C" w14:textId="77777777" w:rsidR="00930B3F" w:rsidRPr="005D6FC7" w:rsidRDefault="00930B3F" w:rsidP="00930B3F">
      <w:pPr>
        <w:pStyle w:val="Heading4"/>
      </w:pPr>
      <w:r>
        <w:t xml:space="preserve">Polycrisis impact is </w:t>
      </w:r>
      <w:r w:rsidRPr="004605FD">
        <w:rPr>
          <w:u w:val="single"/>
        </w:rPr>
        <w:t>inevitable</w:t>
      </w:r>
      <w:r>
        <w:t xml:space="preserve">, it’s about the </w:t>
      </w:r>
      <w:r w:rsidRPr="004605FD">
        <w:rPr>
          <w:u w:val="single"/>
        </w:rPr>
        <w:t>entire world</w:t>
      </w:r>
      <w:r>
        <w:t xml:space="preserve">. </w:t>
      </w:r>
    </w:p>
    <w:p w14:paraId="2874F28E" w14:textId="77777777" w:rsidR="00930B3F" w:rsidRPr="00B43FEB" w:rsidRDefault="00930B3F" w:rsidP="00930B3F">
      <w:pPr>
        <w:pStyle w:val="Heading4"/>
      </w:pPr>
      <w:bookmarkStart w:id="2" w:name="_Hlk210060010"/>
      <w:r>
        <w:t xml:space="preserve">No polycrisis and </w:t>
      </w:r>
      <w:r w:rsidRPr="009F50AC">
        <w:rPr>
          <w:u w:val="single"/>
        </w:rPr>
        <w:t>other checks</w:t>
      </w:r>
      <w:r>
        <w:t xml:space="preserve"> solve. </w:t>
      </w:r>
    </w:p>
    <w:p w14:paraId="2989E8CF" w14:textId="77777777" w:rsidR="00930B3F" w:rsidRPr="006655CA" w:rsidRDefault="00930B3F" w:rsidP="00930B3F">
      <w:pPr>
        <w:rPr>
          <w:rFonts w:eastAsia="Calibri"/>
        </w:rPr>
      </w:pPr>
      <w:r w:rsidRPr="006655CA">
        <w:rPr>
          <w:rFonts w:eastAsia="Calibri"/>
        </w:rPr>
        <w:t xml:space="preserve">Noah </w:t>
      </w:r>
      <w:r w:rsidRPr="006655CA">
        <w:rPr>
          <w:rFonts w:eastAsia="Calibri"/>
          <w:b/>
          <w:bCs/>
          <w:sz w:val="26"/>
        </w:rPr>
        <w:t>Smith 22</w:t>
      </w:r>
      <w:r>
        <w:rPr>
          <w:rFonts w:eastAsia="Calibri"/>
        </w:rPr>
        <w:t>. F</w:t>
      </w:r>
      <w:r w:rsidRPr="006655CA">
        <w:rPr>
          <w:rFonts w:eastAsia="Calibri"/>
        </w:rPr>
        <w:t>ormer Bloomberg Opinion columnist, was an assistant professor of finance at Stony Brook University</w:t>
      </w:r>
      <w:r>
        <w:rPr>
          <w:rFonts w:eastAsia="Calibri"/>
        </w:rPr>
        <w:t xml:space="preserve">. </w:t>
      </w:r>
      <w:r w:rsidRPr="006655CA">
        <w:rPr>
          <w:rFonts w:eastAsia="Calibri"/>
        </w:rPr>
        <w:t>“Against "polycrisis</w:t>
      </w:r>
      <w:r>
        <w:rPr>
          <w:rFonts w:eastAsia="Calibri"/>
        </w:rPr>
        <w:t xml:space="preserve">.” </w:t>
      </w:r>
      <w:r w:rsidRPr="006655CA">
        <w:rPr>
          <w:rFonts w:eastAsia="Calibri"/>
        </w:rPr>
        <w:t>11/13/22</w:t>
      </w:r>
      <w:r>
        <w:rPr>
          <w:rFonts w:eastAsia="Calibri"/>
        </w:rPr>
        <w:t xml:space="preserve">. </w:t>
      </w:r>
      <w:r w:rsidRPr="006655CA">
        <w:rPr>
          <w:rFonts w:eastAsia="Calibri"/>
        </w:rPr>
        <w:t>https://www.noahpinion.blog/p/against-polycrisis</w:t>
      </w:r>
    </w:p>
    <w:p w14:paraId="2AB52205" w14:textId="77777777" w:rsidR="00930B3F" w:rsidRPr="00817C6C" w:rsidRDefault="00930B3F" w:rsidP="00930B3F">
      <w:r w:rsidRPr="00817C6C">
        <w:t>The polycrisis illusion</w:t>
      </w:r>
    </w:p>
    <w:p w14:paraId="01E6E4F9" w14:textId="77777777" w:rsidR="00930B3F" w:rsidRPr="00DB466E" w:rsidRDefault="00930B3F" w:rsidP="00930B3F">
      <w:pPr>
        <w:rPr>
          <w:sz w:val="16"/>
        </w:rPr>
      </w:pPr>
      <w:r w:rsidRPr="00DB466E">
        <w:rPr>
          <w:sz w:val="16"/>
        </w:rPr>
        <w:t xml:space="preserve">For one thing, </w:t>
      </w:r>
      <w:r w:rsidRPr="00DB466E">
        <w:rPr>
          <w:rStyle w:val="StyleUnderline"/>
        </w:rPr>
        <w:t xml:space="preserve">it’s always </w:t>
      </w:r>
      <w:r w:rsidRPr="00DB466E">
        <w:rPr>
          <w:rStyle w:val="Emphasis"/>
          <w:highlight w:val="cyan"/>
        </w:rPr>
        <w:t>very easy</w:t>
      </w:r>
      <w:r w:rsidRPr="00DB466E">
        <w:rPr>
          <w:rStyle w:val="StyleUnderline"/>
          <w:highlight w:val="cyan"/>
        </w:rPr>
        <w:t xml:space="preserve"> to think</w:t>
      </w:r>
      <w:r w:rsidRPr="00DB466E">
        <w:rPr>
          <w:rStyle w:val="StyleUnderline"/>
        </w:rPr>
        <w:t xml:space="preserve"> that we live in an </w:t>
      </w:r>
      <w:r w:rsidRPr="00DB466E">
        <w:rPr>
          <w:rStyle w:val="StyleUnderline"/>
          <w:highlight w:val="cyan"/>
        </w:rPr>
        <w:t>era uniquely chock-full of risks</w:t>
      </w:r>
      <w:r w:rsidRPr="00DB466E">
        <w:rPr>
          <w:rStyle w:val="StyleUnderline"/>
        </w:rPr>
        <w:t>, disasters, and problems</w:t>
      </w:r>
      <w:r w:rsidRPr="00DB466E">
        <w:rPr>
          <w:sz w:val="16"/>
        </w:rPr>
        <w:t xml:space="preserve">. This is </w:t>
      </w:r>
      <w:r w:rsidRPr="00DB466E">
        <w:rPr>
          <w:rStyle w:val="StyleUnderline"/>
          <w:highlight w:val="cyan"/>
        </w:rPr>
        <w:t>because of</w:t>
      </w:r>
      <w:r w:rsidRPr="00DB466E">
        <w:rPr>
          <w:sz w:val="16"/>
        </w:rPr>
        <w:t xml:space="preserve"> something called </w:t>
      </w:r>
      <w:r w:rsidRPr="00DB466E">
        <w:rPr>
          <w:rStyle w:val="StyleUnderline"/>
        </w:rPr>
        <w:t>the</w:t>
      </w:r>
      <w:r w:rsidRPr="00DB466E">
        <w:rPr>
          <w:sz w:val="16"/>
        </w:rPr>
        <w:t xml:space="preserve"> </w:t>
      </w:r>
      <w:r w:rsidRPr="00DB466E">
        <w:rPr>
          <w:rStyle w:val="Emphasis"/>
          <w:highlight w:val="cyan"/>
        </w:rPr>
        <w:t>availability heuristic</w:t>
      </w:r>
      <w:r w:rsidRPr="00DB466E">
        <w:rPr>
          <w:sz w:val="16"/>
        </w:rPr>
        <w:t xml:space="preserve"> </w:t>
      </w:r>
      <w:r w:rsidRPr="00DB466E">
        <w:rPr>
          <w:rStyle w:val="StyleUnderline"/>
        </w:rPr>
        <w:t>— we tend to think the things we read about are typical of the world at large</w:t>
      </w:r>
      <w:r w:rsidRPr="00DB466E">
        <w:rPr>
          <w:sz w:val="16"/>
        </w:rPr>
        <w:t>. And both the news media and the social media shouters who crave our eyeballs have long ago realized that “no news is good news” — i.e., negative news is uniquely good at grabbing our attention. So the more we’re engaged with current events, the more we’re likely to see the world as defined by things that alarm us — this is the subject of the song “We Didn’t Start the Fire”, quoted at the top of this post.</w:t>
      </w:r>
    </w:p>
    <w:p w14:paraId="11EADF0E" w14:textId="77777777" w:rsidR="00930B3F" w:rsidRPr="00DB466E" w:rsidRDefault="00930B3F" w:rsidP="00930B3F">
      <w:pPr>
        <w:rPr>
          <w:sz w:val="16"/>
        </w:rPr>
      </w:pPr>
      <w:r w:rsidRPr="00DB466E">
        <w:rPr>
          <w:rStyle w:val="StyleUnderline"/>
        </w:rPr>
        <w:t>This is not to say the world is free of crises and risks; there are plenty out there. Nor is it to say that our current era has less than others</w:t>
      </w:r>
      <w:r w:rsidRPr="00DB466E">
        <w:rPr>
          <w:sz w:val="16"/>
        </w:rPr>
        <w:t xml:space="preserve">; this is very hard to judge. But </w:t>
      </w:r>
      <w:r w:rsidRPr="00DB466E">
        <w:rPr>
          <w:rStyle w:val="StyleUnderline"/>
        </w:rPr>
        <w:t xml:space="preserve">the </w:t>
      </w:r>
      <w:r w:rsidRPr="00DB466E">
        <w:rPr>
          <w:rStyle w:val="StyleUnderline"/>
          <w:highlight w:val="cyan"/>
        </w:rPr>
        <w:t>idea</w:t>
      </w:r>
      <w:r w:rsidRPr="00DB466E">
        <w:rPr>
          <w:rStyle w:val="StyleUnderline"/>
        </w:rPr>
        <w:t xml:space="preserve"> that these </w:t>
      </w:r>
      <w:r w:rsidRPr="00DB466E">
        <w:rPr>
          <w:rStyle w:val="StyleUnderline"/>
          <w:highlight w:val="cyan"/>
        </w:rPr>
        <w:t>crises are</w:t>
      </w:r>
      <w:r w:rsidRPr="00DB466E">
        <w:rPr>
          <w:rStyle w:val="StyleUnderline"/>
        </w:rPr>
        <w:t xml:space="preserve"> all </w:t>
      </w:r>
      <w:r w:rsidRPr="00DB466E">
        <w:rPr>
          <w:rStyle w:val="StyleUnderline"/>
          <w:highlight w:val="cyan"/>
        </w:rPr>
        <w:t>related</w:t>
      </w:r>
      <w:r w:rsidRPr="00DB466E">
        <w:rPr>
          <w:rStyle w:val="StyleUnderline"/>
        </w:rPr>
        <w:t xml:space="preserve"> may be </w:t>
      </w:r>
      <w:r w:rsidRPr="00DB466E">
        <w:rPr>
          <w:rStyle w:val="StyleUnderline"/>
          <w:highlight w:val="cyan"/>
        </w:rPr>
        <w:t xml:space="preserve">a </w:t>
      </w:r>
      <w:r w:rsidRPr="00DB466E">
        <w:rPr>
          <w:rStyle w:val="Emphasis"/>
          <w:highlight w:val="cyan"/>
        </w:rPr>
        <w:t>case of apophenia</w:t>
      </w:r>
      <w:r w:rsidRPr="00DB466E">
        <w:rPr>
          <w:sz w:val="16"/>
        </w:rPr>
        <w:t xml:space="preserve"> — </w:t>
      </w:r>
      <w:r w:rsidRPr="00DB466E">
        <w:rPr>
          <w:rStyle w:val="StyleUnderline"/>
        </w:rPr>
        <w:t>our natural human tendency to perceive connections that don’t actually exist, or are far weaker than we think</w:t>
      </w:r>
      <w:r w:rsidRPr="00DB466E">
        <w:rPr>
          <w:sz w:val="16"/>
        </w:rPr>
        <w:t>.</w:t>
      </w:r>
    </w:p>
    <w:p w14:paraId="7A7BD136" w14:textId="77777777" w:rsidR="00930B3F" w:rsidRPr="00DB466E" w:rsidRDefault="00930B3F" w:rsidP="00930B3F">
      <w:pPr>
        <w:rPr>
          <w:sz w:val="16"/>
        </w:rPr>
      </w:pPr>
      <w:r w:rsidRPr="00DB466E">
        <w:rPr>
          <w:rStyle w:val="StyleUnderline"/>
        </w:rPr>
        <w:t>Just because we can draw arrows between news items does not mean that the items are strongly coupled</w:t>
      </w:r>
      <w:r w:rsidRPr="00DB466E">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7B15ED24" w14:textId="77777777" w:rsidR="00930B3F" w:rsidRPr="00DB466E" w:rsidRDefault="00930B3F" w:rsidP="00930B3F">
      <w:pPr>
        <w:rPr>
          <w:sz w:val="16"/>
        </w:rPr>
      </w:pPr>
      <w:r w:rsidRPr="00DB466E">
        <w:rPr>
          <w:rStyle w:val="StyleUnderline"/>
        </w:rPr>
        <w:t xml:space="preserve">When crises aren’t really strongly coupled, they can act as </w:t>
      </w:r>
      <w:r w:rsidRPr="00DB466E">
        <w:rPr>
          <w:rStyle w:val="Emphasis"/>
        </w:rPr>
        <w:t>low-correlation assets</w:t>
      </w:r>
      <w:r w:rsidRPr="00DB466E">
        <w:rPr>
          <w:rStyle w:val="StyleUnderline"/>
        </w:rPr>
        <w:t xml:space="preserve"> in a diversified financial portfolio — when </w:t>
      </w:r>
      <w:r w:rsidRPr="00DB466E">
        <w:rPr>
          <w:rStyle w:val="Emphasis"/>
          <w:highlight w:val="cyan"/>
        </w:rPr>
        <w:t>one problem is getting worse</w:t>
      </w:r>
      <w:r w:rsidRPr="00DB466E">
        <w:rPr>
          <w:rStyle w:val="StyleUnderline"/>
        </w:rPr>
        <w:t xml:space="preserve">, </w:t>
      </w:r>
      <w:r w:rsidRPr="00DB466E">
        <w:rPr>
          <w:rStyle w:val="StyleUnderline"/>
          <w:highlight w:val="cyan"/>
        </w:rPr>
        <w:t>another problem</w:t>
      </w:r>
      <w:r w:rsidRPr="00DB466E">
        <w:rPr>
          <w:rStyle w:val="StyleUnderline"/>
        </w:rPr>
        <w:t xml:space="preserve"> somewhere else is likely to be </w:t>
      </w:r>
      <w:r w:rsidRPr="00DB466E">
        <w:rPr>
          <w:rStyle w:val="Emphasis"/>
          <w:highlight w:val="cyan"/>
        </w:rPr>
        <w:t>getting better</w:t>
      </w:r>
      <w:r w:rsidRPr="00DB466E">
        <w:rPr>
          <w:sz w:val="16"/>
        </w:rPr>
        <w:t>.</w:t>
      </w:r>
    </w:p>
    <w:p w14:paraId="133766E8" w14:textId="77777777" w:rsidR="00930B3F" w:rsidRPr="00DB466E" w:rsidRDefault="00930B3F" w:rsidP="00930B3F">
      <w:pPr>
        <w:rPr>
          <w:sz w:val="16"/>
        </w:rPr>
      </w:pPr>
      <w:r w:rsidRPr="00DB466E">
        <w:rPr>
          <w:sz w:val="16"/>
        </w:rPr>
        <w:t xml:space="preserve">In fact, though, I think </w:t>
      </w:r>
      <w:r w:rsidRPr="00DB466E">
        <w:rPr>
          <w:rStyle w:val="StyleUnderline"/>
        </w:rPr>
        <w:t xml:space="preserve">there’s an even more important reason to be skeptical of “polycrisis”: </w:t>
      </w:r>
      <w:r w:rsidRPr="00DB466E">
        <w:rPr>
          <w:rStyle w:val="Emphasis"/>
          <w:highlight w:val="cyan"/>
        </w:rPr>
        <w:t>buffer mechanisms</w:t>
      </w:r>
      <w:r w:rsidRPr="00DB466E">
        <w:rPr>
          <w:rStyle w:val="StyleUnderline"/>
        </w:rPr>
        <w:t>.</w:t>
      </w:r>
      <w:r w:rsidRPr="00DB466E">
        <w:rPr>
          <w:sz w:val="16"/>
        </w:rPr>
        <w:t xml:space="preserve"> The global economy and political system are full of mechanisms that</w:t>
      </w:r>
      <w:r w:rsidRPr="00DB466E">
        <w:rPr>
          <w:rStyle w:val="StyleUnderline"/>
        </w:rPr>
        <w:t xml:space="preserve"> </w:t>
      </w:r>
      <w:r w:rsidRPr="00DB466E">
        <w:rPr>
          <w:rStyle w:val="Emphasis"/>
          <w:highlight w:val="cyan"/>
        </w:rPr>
        <w:t>push back against shocks</w:t>
      </w:r>
      <w:r w:rsidRPr="00DB466E">
        <w:rPr>
          <w:sz w:val="16"/>
        </w:rPr>
        <w:t xml:space="preserve">. </w:t>
      </w:r>
      <w:r w:rsidRPr="00DB466E">
        <w:rPr>
          <w:rStyle w:val="Emphasis"/>
          <w:highlight w:val="cyan"/>
        </w:rPr>
        <w:t>Supply-and-demand</w:t>
      </w:r>
      <w:r w:rsidRPr="00DB466E">
        <w:rPr>
          <w:sz w:val="16"/>
        </w:rPr>
        <w:t xml:space="preserve"> is a great example — </w:t>
      </w:r>
      <w:r w:rsidRPr="00DB466E">
        <w:rPr>
          <w:rStyle w:val="StyleUnderline"/>
        </w:rPr>
        <w:t xml:space="preserve">when supply falls, elastic demand cushions the short-term impact on prices </w:t>
      </w:r>
      <w:r w:rsidRPr="00DB466E">
        <w:rPr>
          <w:sz w:val="16"/>
        </w:rPr>
        <w:t xml:space="preserve">(this is a little like Lenz’s Law in physics). </w:t>
      </w:r>
      <w:r w:rsidRPr="00DB466E">
        <w:rPr>
          <w:rStyle w:val="Emphasis"/>
          <w:highlight w:val="cyan"/>
        </w:rPr>
        <w:t>Political backlashes</w:t>
      </w:r>
      <w:r w:rsidRPr="00DB466E">
        <w:rPr>
          <w:sz w:val="16"/>
        </w:rPr>
        <w:t xml:space="preserve"> </w:t>
      </w:r>
      <w:r w:rsidRPr="00DB466E">
        <w:rPr>
          <w:rStyle w:val="StyleUnderline"/>
        </w:rPr>
        <w:t>are another mechanism</w:t>
      </w:r>
      <w:r w:rsidRPr="00DB466E">
        <w:rPr>
          <w:sz w:val="16"/>
        </w:rPr>
        <w:t xml:space="preserve"> — people don’t like it when you try to deny elections or invade your neighbors, and they get mad and push back. </w:t>
      </w:r>
      <w:r w:rsidRPr="00DB466E">
        <w:rPr>
          <w:rStyle w:val="Emphasis"/>
          <w:highlight w:val="cyan"/>
        </w:rPr>
        <w:t>Policy responses</w:t>
      </w:r>
      <w:r w:rsidRPr="00DB466E">
        <w:rPr>
          <w:sz w:val="16"/>
        </w:rPr>
        <w:t xml:space="preserve"> </w:t>
      </w:r>
      <w:r w:rsidRPr="00DB466E">
        <w:rPr>
          <w:rStyle w:val="StyleUnderline"/>
        </w:rPr>
        <w:t>are a third buffer — when central banks see inflation, they restrain it with higher interest rates. And so on.</w:t>
      </w:r>
    </w:p>
    <w:p w14:paraId="4F738A41" w14:textId="77777777" w:rsidR="00930B3F" w:rsidRPr="00DB466E" w:rsidRDefault="00930B3F" w:rsidP="00930B3F">
      <w:pPr>
        <w:rPr>
          <w:rStyle w:val="StyleUnderline"/>
        </w:rPr>
      </w:pPr>
      <w:r w:rsidRPr="00DB466E">
        <w:rPr>
          <w:sz w:val="16"/>
        </w:rPr>
        <w:t xml:space="preserve">The reason this </w:t>
      </w:r>
      <w:r w:rsidRPr="00DB466E">
        <w:rPr>
          <w:rStyle w:val="StyleUnderline"/>
        </w:rPr>
        <w:t xml:space="preserve">makes a polycrisis less likely is that the </w:t>
      </w:r>
      <w:r w:rsidRPr="00DB466E">
        <w:rPr>
          <w:rStyle w:val="StyleUnderline"/>
          <w:highlight w:val="cyan"/>
        </w:rPr>
        <w:t>buffer mechanisms</w:t>
      </w:r>
      <w:r w:rsidRPr="00DB466E">
        <w:rPr>
          <w:rStyle w:val="StyleUnderline"/>
        </w:rPr>
        <w:t xml:space="preserve"> often </w:t>
      </w:r>
      <w:r w:rsidRPr="00DB466E">
        <w:rPr>
          <w:rStyle w:val="StyleUnderline"/>
          <w:highlight w:val="cyan"/>
        </w:rPr>
        <w:t>push back</w:t>
      </w:r>
      <w:r w:rsidRPr="00DB466E">
        <w:rPr>
          <w:rStyle w:val="StyleUnderline"/>
        </w:rPr>
        <w:t xml:space="preserve"> </w:t>
      </w:r>
      <w:r w:rsidRPr="00DB466E">
        <w:rPr>
          <w:rStyle w:val="StyleUnderline"/>
          <w:highlight w:val="cyan"/>
        </w:rPr>
        <w:t>against problems</w:t>
      </w:r>
      <w:r w:rsidRPr="00DB466E">
        <w:rPr>
          <w:rStyle w:val="StyleUnderline"/>
        </w:rPr>
        <w:t xml:space="preserve"> </w:t>
      </w:r>
      <w:r w:rsidRPr="00DB466E">
        <w:rPr>
          <w:rStyle w:val="Emphasis"/>
          <w:highlight w:val="cyan"/>
        </w:rPr>
        <w:t>in addition to</w:t>
      </w:r>
      <w:r w:rsidRPr="00DB466E">
        <w:rPr>
          <w:rStyle w:val="StyleUnderline"/>
        </w:rPr>
        <w:t xml:space="preserve"> the </w:t>
      </w:r>
      <w:r w:rsidRPr="00DB466E">
        <w:rPr>
          <w:rStyle w:val="StyleUnderline"/>
          <w:highlight w:val="cyan"/>
        </w:rPr>
        <w:t>ones they were designed to</w:t>
      </w:r>
      <w:r w:rsidRPr="00DB466E">
        <w:rPr>
          <w:rStyle w:val="StyleUnderline"/>
        </w:rPr>
        <w:t xml:space="preserve"> push back against</w:t>
      </w:r>
      <w:r w:rsidRPr="00DB466E">
        <w:rPr>
          <w:sz w:val="16"/>
        </w:rPr>
        <w:t xml:space="preserve">. There are plenty of historical examples of this. </w:t>
      </w:r>
      <w:r w:rsidRPr="00DB466E">
        <w:rPr>
          <w:rStyle w:val="StyleUnderline"/>
        </w:rPr>
        <w:t>The New Deal didn’t just fight the Depression; it finally implemented a long-needed social insurance system that has served us well to this day</w:t>
      </w:r>
      <w:r w:rsidRPr="00DB466E">
        <w:rPr>
          <w:sz w:val="16"/>
        </w:rPr>
        <w:t xml:space="preserve">. The </w:t>
      </w:r>
      <w:r w:rsidRPr="00DB466E">
        <w:rPr>
          <w:rStyle w:val="StyleUnderline"/>
        </w:rPr>
        <w:t>victory over the Axis in WW2 also prompted decolonization and the creation of a global economic system</w:t>
      </w:r>
      <w:r w:rsidRPr="00DB466E">
        <w:rPr>
          <w:sz w:val="16"/>
        </w:rPr>
        <w:t xml:space="preserve"> that has allowed most of the world to flourish in the century since. More recently, the </w:t>
      </w:r>
      <w:r w:rsidRPr="00DB466E">
        <w:rPr>
          <w:rStyle w:val="StyleUnderline"/>
        </w:rPr>
        <w:t>2008 financial crisis led to needed infrastructure spending, Obamacare, and the intellectual revival of industrial policy.</w:t>
      </w:r>
    </w:p>
    <w:p w14:paraId="1E8BAD64" w14:textId="77777777" w:rsidR="00930B3F" w:rsidRPr="00DB466E" w:rsidRDefault="00930B3F" w:rsidP="00930B3F">
      <w:pPr>
        <w:rPr>
          <w:sz w:val="16"/>
        </w:rPr>
      </w:pPr>
      <w:r w:rsidRPr="00DB466E">
        <w:rPr>
          <w:sz w:val="16"/>
        </w:rPr>
        <w:t xml:space="preserve">In other words, </w:t>
      </w:r>
      <w:r w:rsidRPr="00DB466E">
        <w:rPr>
          <w:rStyle w:val="StyleUnderline"/>
        </w:rPr>
        <w:t>sometimes instead of a polycrisis we get a polysolution</w:t>
      </w:r>
      <w:r w:rsidRPr="00DB466E">
        <w:rPr>
          <w:sz w:val="16"/>
        </w:rPr>
        <w:t>.</w:t>
      </w:r>
    </w:p>
    <w:p w14:paraId="6F879DA2" w14:textId="77777777" w:rsidR="00930B3F" w:rsidRPr="00DB466E" w:rsidRDefault="00930B3F" w:rsidP="00930B3F">
      <w:pPr>
        <w:rPr>
          <w:sz w:val="16"/>
        </w:rPr>
      </w:pPr>
      <w:r w:rsidRPr="00DB466E">
        <w:rPr>
          <w:sz w:val="16"/>
        </w:rPr>
        <w:t>Today, I can see a number of examples where the various crises that newsreaders worry about are leading to responses that will help address the others.</w:t>
      </w:r>
    </w:p>
    <w:p w14:paraId="40B7348E" w14:textId="77777777" w:rsidR="00930B3F" w:rsidRPr="00DB466E" w:rsidRDefault="00930B3F" w:rsidP="00930B3F">
      <w:pPr>
        <w:rPr>
          <w:sz w:val="16"/>
        </w:rPr>
      </w:pPr>
      <w:r w:rsidRPr="00DB466E">
        <w:rPr>
          <w:sz w:val="16"/>
        </w:rPr>
        <w:t>Buffer mechanisms in the global political economy of the 2020s</w:t>
      </w:r>
    </w:p>
    <w:p w14:paraId="4F680A38" w14:textId="77777777" w:rsidR="00930B3F" w:rsidRPr="00DB466E" w:rsidRDefault="00930B3F" w:rsidP="00930B3F">
      <w:pPr>
        <w:rPr>
          <w:sz w:val="16"/>
        </w:rPr>
      </w:pPr>
      <w:r w:rsidRPr="00DB466E">
        <w:rPr>
          <w:sz w:val="16"/>
        </w:rPr>
        <w:t>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655CEFFE" w14:textId="77777777" w:rsidR="00930B3F" w:rsidRPr="00DB466E" w:rsidRDefault="00930B3F" w:rsidP="00930B3F">
      <w:pPr>
        <w:rPr>
          <w:sz w:val="16"/>
        </w:rPr>
      </w:pPr>
      <w:r w:rsidRPr="00DB466E">
        <w:rPr>
          <w:sz w:val="16"/>
        </w:rPr>
        <w:t>That in turn is blunting the impact of the Ukraine war and Russia sanctions on Europe’s economy (and America’s, and Japan’s, etc.).</w:t>
      </w:r>
    </w:p>
    <w:p w14:paraId="396FC176" w14:textId="77777777" w:rsidR="00930B3F" w:rsidRPr="00DB466E" w:rsidRDefault="00930B3F" w:rsidP="00930B3F">
      <w:pPr>
        <w:rPr>
          <w:sz w:val="16"/>
        </w:rPr>
      </w:pPr>
      <w:r w:rsidRPr="00DB466E">
        <w:rPr>
          <w:sz w:val="16"/>
        </w:rPr>
        <w:t xml:space="preserve">A combination of </w:t>
      </w:r>
      <w:r w:rsidRPr="00DB466E">
        <w:rPr>
          <w:rStyle w:val="StyleUnderline"/>
          <w:highlight w:val="cyan"/>
        </w:rPr>
        <w:t>China’s economic slowdown</w:t>
      </w:r>
      <w:r w:rsidRPr="00DB466E">
        <w:rPr>
          <w:rStyle w:val="StyleUnderline"/>
        </w:rPr>
        <w:t xml:space="preserve"> and</w:t>
      </w:r>
      <w:r w:rsidRPr="00DB466E">
        <w:rPr>
          <w:sz w:val="16"/>
        </w:rPr>
        <w:t xml:space="preserve"> Russia’s military fiasco in </w:t>
      </w:r>
      <w:r w:rsidRPr="00DB466E">
        <w:rPr>
          <w:rStyle w:val="StyleUnderline"/>
          <w:highlight w:val="cyan"/>
        </w:rPr>
        <w:t>Ukraine</w:t>
      </w:r>
      <w:r w:rsidRPr="00DB466E">
        <w:rPr>
          <w:sz w:val="16"/>
        </w:rPr>
        <w:t xml:space="preserve"> also seem to have </w:t>
      </w:r>
      <w:r w:rsidRPr="00DB466E">
        <w:rPr>
          <w:rStyle w:val="Emphasis"/>
          <w:highlight w:val="cyan"/>
        </w:rPr>
        <w:t>reduced</w:t>
      </w:r>
      <w:r w:rsidRPr="00DB466E">
        <w:rPr>
          <w:sz w:val="16"/>
        </w:rPr>
        <w:t xml:space="preserve"> </w:t>
      </w:r>
      <w:r w:rsidRPr="00DB466E">
        <w:rPr>
          <w:rStyle w:val="StyleUnderline"/>
        </w:rPr>
        <w:t xml:space="preserve">the </w:t>
      </w:r>
      <w:r w:rsidRPr="00DB466E">
        <w:rPr>
          <w:rStyle w:val="Emphasis"/>
          <w:highlight w:val="cyan"/>
        </w:rPr>
        <w:t>chance of U.S.-China conflict</w:t>
      </w:r>
      <w:r w:rsidRPr="00DB466E">
        <w:rPr>
          <w:sz w:val="16"/>
        </w:rPr>
        <w:t>, at least in the short term. Seeing Russia fail to conquer a smaller country must have given even Xi Jinping pause about launching a similar military adventure to conquer Taiwan, while economic struggles distract policymakers’ attention.</w:t>
      </w:r>
    </w:p>
    <w:p w14:paraId="0F5D8BB6" w14:textId="77777777" w:rsidR="00930B3F" w:rsidRPr="00DB466E" w:rsidRDefault="00930B3F" w:rsidP="00930B3F">
      <w:pPr>
        <w:rPr>
          <w:sz w:val="16"/>
        </w:rPr>
      </w:pPr>
      <w:r w:rsidRPr="00DB466E">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12C56F4E" w14:textId="77777777" w:rsidR="00930B3F" w:rsidRPr="00DB466E" w:rsidRDefault="00930B3F" w:rsidP="00930B3F">
      <w:pPr>
        <w:rPr>
          <w:sz w:val="16"/>
        </w:rPr>
      </w:pPr>
      <w:r w:rsidRPr="00DB466E">
        <w:rPr>
          <w:sz w:val="16"/>
        </w:rPr>
        <w:t xml:space="preserve">Meanwhile, </w:t>
      </w:r>
      <w:r w:rsidRPr="00DB466E">
        <w:rPr>
          <w:rStyle w:val="StyleUnderline"/>
        </w:rPr>
        <w:t xml:space="preserve">the war in </w:t>
      </w:r>
      <w:r w:rsidRPr="00DB466E">
        <w:rPr>
          <w:rStyle w:val="Emphasis"/>
          <w:highlight w:val="cyan"/>
        </w:rPr>
        <w:t>Ukraine</w:t>
      </w:r>
      <w:r w:rsidRPr="00DB466E">
        <w:rPr>
          <w:rStyle w:val="StyleUnderline"/>
        </w:rPr>
        <w:t xml:space="preserve"> will </w:t>
      </w:r>
      <w:r w:rsidRPr="00DB466E">
        <w:rPr>
          <w:rStyle w:val="StyleUnderline"/>
          <w:highlight w:val="cyan"/>
        </w:rPr>
        <w:t xml:space="preserve">spur the </w:t>
      </w:r>
      <w:r w:rsidRPr="00DB466E">
        <w:rPr>
          <w:rStyle w:val="Emphasis"/>
          <w:highlight w:val="cyan"/>
        </w:rPr>
        <w:t>fight against climate change</w:t>
      </w:r>
      <w:r w:rsidRPr="00DB466E">
        <w:rPr>
          <w:sz w:val="16"/>
        </w:rPr>
        <w:t xml:space="preserve">. </w:t>
      </w:r>
      <w:r w:rsidRPr="00DB466E">
        <w:rPr>
          <w:rStyle w:val="StyleUnderline"/>
        </w:rPr>
        <w:t>Disruptions to Russian energy supplies, especially in Europe, create incentives for the rapid deployment of renewable energy.</w:t>
      </w:r>
      <w:r w:rsidRPr="00DB466E">
        <w:rPr>
          <w:sz w:val="16"/>
        </w:rPr>
        <w:t xml:space="preserve"> This is from May:</w:t>
      </w:r>
    </w:p>
    <w:p w14:paraId="3B4BC0ED" w14:textId="77777777" w:rsidR="00930B3F" w:rsidRPr="00DB466E" w:rsidRDefault="00930B3F" w:rsidP="00930B3F">
      <w:pPr>
        <w:rPr>
          <w:sz w:val="16"/>
        </w:rPr>
      </w:pPr>
      <w:r w:rsidRPr="00DB466E">
        <w:rPr>
          <w:sz w:val="16"/>
        </w:rPr>
        <w:t>The Commission proposed that 45% of the EU’s energy mix should come from renewables by 2030, an advance on the current 40% target suggested less than a year ago. Officials also want to cut energy consumption by 13% by 2030…</w:t>
      </w:r>
    </w:p>
    <w:p w14:paraId="643529C6" w14:textId="77777777" w:rsidR="00930B3F" w:rsidRPr="00DB466E" w:rsidRDefault="00930B3F" w:rsidP="00930B3F">
      <w:pPr>
        <w:rPr>
          <w:sz w:val="16"/>
        </w:rPr>
      </w:pPr>
      <w:r w:rsidRPr="00DB466E">
        <w:rPr>
          <w:sz w:val="16"/>
        </w:rPr>
        <w:t>“It is clear we need to put an end to this dependence and a lot faster before we had foreseen before this war,” said Frans Timmermans, the EU official in charge of the green deal.</w:t>
      </w:r>
    </w:p>
    <w:p w14:paraId="66907D6C" w14:textId="77777777" w:rsidR="00930B3F" w:rsidRPr="00DB466E" w:rsidRDefault="00930B3F" w:rsidP="00930B3F">
      <w:pPr>
        <w:rPr>
          <w:sz w:val="16"/>
        </w:rPr>
      </w:pPr>
      <w:r w:rsidRPr="00DB466E">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50289909" w14:textId="77777777" w:rsidR="00930B3F" w:rsidRPr="00DB466E" w:rsidRDefault="00930B3F" w:rsidP="00930B3F">
      <w:pPr>
        <w:rPr>
          <w:sz w:val="16"/>
        </w:rPr>
      </w:pPr>
      <w:r w:rsidRPr="00DB466E">
        <w:rPr>
          <w:sz w:val="16"/>
        </w:rPr>
        <w:t>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4083D153" w14:textId="77777777" w:rsidR="00930B3F" w:rsidRPr="00DB466E" w:rsidRDefault="00930B3F" w:rsidP="00930B3F">
      <w:pPr>
        <w:rPr>
          <w:sz w:val="16"/>
        </w:rPr>
      </w:pPr>
      <w:r w:rsidRPr="00DB466E">
        <w:rPr>
          <w:sz w:val="16"/>
        </w:rPr>
        <w:t>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1C023BF0" w14:textId="77777777" w:rsidR="00930B3F" w:rsidRPr="00DB466E" w:rsidRDefault="00930B3F" w:rsidP="00930B3F">
      <w:pPr>
        <w:rPr>
          <w:sz w:val="16"/>
        </w:rPr>
      </w:pPr>
      <w:r w:rsidRPr="00DB466E">
        <w:rPr>
          <w:sz w:val="16"/>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1CC2376A" w14:textId="77777777" w:rsidR="00930B3F" w:rsidRPr="00DB466E" w:rsidRDefault="00930B3F" w:rsidP="00930B3F">
      <w:pPr>
        <w:rPr>
          <w:sz w:val="16"/>
        </w:rPr>
      </w:pPr>
      <w:r w:rsidRPr="00DB466E">
        <w:rPr>
          <w:sz w:val="16"/>
        </w:rPr>
        <w:t>Dark Brandon vs. polycrisis</w:t>
      </w:r>
    </w:p>
    <w:p w14:paraId="61D48D16" w14:textId="77777777" w:rsidR="00930B3F" w:rsidRPr="00DB466E" w:rsidRDefault="00930B3F" w:rsidP="00930B3F">
      <w:pPr>
        <w:rPr>
          <w:sz w:val="16"/>
        </w:rPr>
      </w:pPr>
      <w:r w:rsidRPr="00DB466E">
        <w:rPr>
          <w:sz w:val="16"/>
        </w:rPr>
        <w:t xml:space="preserve">In other words, I look out in the world and </w:t>
      </w:r>
      <w:r w:rsidRPr="00DB466E">
        <w:rPr>
          <w:rStyle w:val="Emphasis"/>
          <w:highlight w:val="cyan"/>
        </w:rPr>
        <w:t>I don’t see a polycrisis</w:t>
      </w:r>
      <w:r w:rsidRPr="00DB466E">
        <w:rPr>
          <w:sz w:val="16"/>
        </w:rPr>
        <w:t xml:space="preserve">; I see an emerging polysolution. The </w:t>
      </w:r>
      <w:r w:rsidRPr="00DB466E">
        <w:rPr>
          <w:rStyle w:val="StyleUnderline"/>
        </w:rPr>
        <w:t>looming threats of climate change and authoritarian revanchism, combined with the shocks of Covid and inflation, have stirred both policymakers and businesses to action.</w:t>
      </w:r>
      <w:r w:rsidRPr="00DB466E">
        <w:rPr>
          <w:sz w:val="16"/>
        </w:rPr>
        <w:t xml:space="preserve"> And many of those actions will end up addressing multiple crises rather than just one. Nor am I alone in my feeling that the narrative of </w:t>
      </w:r>
      <w:r w:rsidRPr="00DB466E">
        <w:rPr>
          <w:rStyle w:val="StyleUnderline"/>
        </w:rPr>
        <w:t>the world suddenly seems to be improving</w:t>
      </w:r>
      <w:r w:rsidRPr="00DB466E">
        <w:rPr>
          <w:sz w:val="16"/>
        </w:rPr>
        <w:t>:</w:t>
      </w:r>
    </w:p>
    <w:p w14:paraId="32356BF2" w14:textId="77777777" w:rsidR="00930B3F" w:rsidRPr="006A1784" w:rsidRDefault="00930B3F" w:rsidP="00930B3F">
      <w:pPr>
        <w:rPr>
          <w:u w:val="single"/>
        </w:rPr>
      </w:pPr>
      <w:r w:rsidRPr="00DB466E">
        <w:rPr>
          <w:rStyle w:val="StyleUnderline"/>
        </w:rPr>
        <w:t>I want to venture out on a limb here and say that this is not a coincidence. A lot of the buffer mechanisms I described above are political in nature, and they share the basic description of “human beings coming together in a crisis to address their collective problems”.</w:t>
      </w:r>
      <w:r w:rsidRPr="00DB466E">
        <w:rPr>
          <w:sz w:val="16"/>
        </w:rPr>
        <w:t xml:space="preserve"> During good times, human beings tend to seem irresolute and divided as pursue our individual goals and fight over the pie. </w:t>
      </w:r>
      <w:r w:rsidRPr="00DB466E">
        <w:rPr>
          <w:rStyle w:val="StyleUnderline"/>
          <w:highlight w:val="cyan"/>
        </w:rPr>
        <w:t>External shocks</w:t>
      </w:r>
      <w:r w:rsidRPr="00DB466E">
        <w:rPr>
          <w:sz w:val="16"/>
        </w:rPr>
        <w:t xml:space="preserve"> can bring the entire system crashing down, but they can also </w:t>
      </w:r>
      <w:r w:rsidRPr="00DB466E">
        <w:rPr>
          <w:rStyle w:val="StyleUnderline"/>
          <w:highlight w:val="cyan"/>
        </w:rPr>
        <w:t xml:space="preserve">spur humans to </w:t>
      </w:r>
      <w:r w:rsidRPr="00DB466E">
        <w:rPr>
          <w:rStyle w:val="Emphasis"/>
          <w:highlight w:val="cyan"/>
        </w:rPr>
        <w:t>get serious</w:t>
      </w:r>
      <w:r w:rsidRPr="00DB466E">
        <w:rPr>
          <w:rStyle w:val="StyleUnderline"/>
        </w:rPr>
        <w:t xml:space="preserve"> and start working together.</w:t>
      </w:r>
      <w:bookmarkEnd w:id="2"/>
    </w:p>
    <w:p w14:paraId="50D4B89B" w14:textId="77777777" w:rsidR="00930B3F" w:rsidRPr="00930B3F" w:rsidRDefault="00930B3F" w:rsidP="00930B3F"/>
    <w:p w14:paraId="219DBF5E" w14:textId="674614CE" w:rsidR="00930B3F" w:rsidRDefault="00930B3F" w:rsidP="00930B3F">
      <w:pPr>
        <w:pStyle w:val="Heading1"/>
      </w:pPr>
      <w:r>
        <w:t>2NC v Minnesota</w:t>
      </w:r>
    </w:p>
    <w:p w14:paraId="3BC33970" w14:textId="77777777" w:rsidR="00930B3F" w:rsidRDefault="00930B3F" w:rsidP="00930B3F">
      <w:pPr>
        <w:pStyle w:val="Heading2"/>
      </w:pPr>
      <w:r>
        <w:t>T-Strengthen</w:t>
      </w:r>
    </w:p>
    <w:p w14:paraId="4B7F5D2F" w14:textId="77777777" w:rsidR="00930B3F" w:rsidRDefault="00930B3F" w:rsidP="00930B3F">
      <w:pPr>
        <w:pStyle w:val="Heading3"/>
      </w:pPr>
      <w:r>
        <w:t>T---AT: W/M---2NC</w:t>
      </w:r>
    </w:p>
    <w:p w14:paraId="7026ADFC" w14:textId="77777777" w:rsidR="00930B3F" w:rsidRDefault="00930B3F" w:rsidP="00930B3F">
      <w:pPr>
        <w:pStyle w:val="Heading4"/>
      </w:pPr>
      <w:r>
        <w:t xml:space="preserve">Fed workers </w:t>
      </w:r>
      <w:r>
        <w:rPr>
          <w:u w:val="single"/>
        </w:rPr>
        <w:t>do not have</w:t>
      </w:r>
      <w:r>
        <w:t xml:space="preserve"> CBR now.</w:t>
      </w:r>
    </w:p>
    <w:p w14:paraId="16ED9B8E" w14:textId="77777777" w:rsidR="00930B3F" w:rsidRDefault="00930B3F" w:rsidP="00930B3F">
      <w:r w:rsidRPr="00CC645D">
        <w:rPr>
          <w:rStyle w:val="Style13ptBold"/>
        </w:rPr>
        <w:t>EPI 25</w:t>
      </w:r>
      <w:r>
        <w:t xml:space="preserve">. Economic Policy Institute, </w:t>
      </w:r>
      <w:r w:rsidRPr="00834970">
        <w:t>non-profit, non-partisan think tank.</w:t>
      </w:r>
      <w:r>
        <w:t xml:space="preserve"> “Executive Order on “Exclusions from Federal Labor-Management Relations Programs”,” Economic Policy Institute, 06-25-2025, https://www.epi.org/policywatch/executive-order-on-exclusions-from-federal-labor-management-relations-programs/</w:t>
      </w:r>
    </w:p>
    <w:p w14:paraId="34754591" w14:textId="77777777" w:rsidR="00930B3F" w:rsidRPr="00E568A1" w:rsidRDefault="00930B3F" w:rsidP="00930B3F">
      <w:pPr>
        <w:rPr>
          <w:sz w:val="16"/>
        </w:rPr>
      </w:pPr>
      <w:r w:rsidRPr="006F0E1B">
        <w:rPr>
          <w:rStyle w:val="StyleUnderline"/>
        </w:rPr>
        <w:t>On March 27</w:t>
      </w:r>
      <w:r w:rsidRPr="006F0E1B">
        <w:rPr>
          <w:sz w:val="16"/>
        </w:rPr>
        <w:t>, President</w:t>
      </w:r>
      <w:r w:rsidRPr="00E568A1">
        <w:rPr>
          <w:sz w:val="16"/>
        </w:rPr>
        <w:t xml:space="preserve"> </w:t>
      </w:r>
      <w:r w:rsidRPr="006F0E1B">
        <w:rPr>
          <w:rStyle w:val="StyleUnderline"/>
          <w:highlight w:val="cyan"/>
        </w:rPr>
        <w:t>Trump issued an</w:t>
      </w:r>
      <w:r w:rsidRPr="00E568A1">
        <w:rPr>
          <w:rStyle w:val="StyleUnderline"/>
        </w:rPr>
        <w:t xml:space="preserve"> e</w:t>
      </w:r>
      <w:r w:rsidRPr="006F0E1B">
        <w:rPr>
          <w:rStyle w:val="Emphasis"/>
          <w:highlight w:val="cyan"/>
        </w:rPr>
        <w:t>x</w:t>
      </w:r>
      <w:r w:rsidRPr="00E568A1">
        <w:rPr>
          <w:rStyle w:val="StyleUnderline"/>
        </w:rPr>
        <w:t xml:space="preserve">ecutive </w:t>
      </w:r>
      <w:r w:rsidRPr="006F0E1B">
        <w:rPr>
          <w:rStyle w:val="Emphasis"/>
          <w:highlight w:val="cyan"/>
        </w:rPr>
        <w:t>o</w:t>
      </w:r>
      <w:r w:rsidRPr="00E568A1">
        <w:rPr>
          <w:rStyle w:val="StyleUnderline"/>
        </w:rPr>
        <w:t xml:space="preserve">rder </w:t>
      </w:r>
      <w:r w:rsidRPr="006F0E1B">
        <w:rPr>
          <w:rStyle w:val="StyleUnderline"/>
          <w:highlight w:val="cyan"/>
        </w:rPr>
        <w:t>that</w:t>
      </w:r>
      <w:r w:rsidRPr="00E568A1">
        <w:rPr>
          <w:rStyle w:val="StyleUnderline"/>
        </w:rPr>
        <w:t xml:space="preserve"> excludes agencies with “national security missions” from the Civil Service Reform Act of 1978</w:t>
      </w:r>
      <w:r w:rsidRPr="00E568A1">
        <w:rPr>
          <w:sz w:val="16"/>
        </w:rPr>
        <w:t xml:space="preserve">. </w:t>
      </w:r>
      <w:r w:rsidRPr="00E568A1">
        <w:rPr>
          <w:rStyle w:val="StyleUnderline"/>
        </w:rPr>
        <w:t xml:space="preserve">The action </w:t>
      </w:r>
      <w:r w:rsidRPr="006F0E1B">
        <w:rPr>
          <w:rStyle w:val="Emphasis"/>
          <w:sz w:val="28"/>
          <w:szCs w:val="28"/>
          <w:highlight w:val="cyan"/>
        </w:rPr>
        <w:t>removes</w:t>
      </w:r>
      <w:r w:rsidRPr="006F0E1B">
        <w:rPr>
          <w:rStyle w:val="StyleUnderline"/>
          <w:sz w:val="28"/>
          <w:szCs w:val="28"/>
          <w:highlight w:val="cyan"/>
        </w:rPr>
        <w:t xml:space="preserve"> </w:t>
      </w:r>
      <w:r w:rsidRPr="006F0E1B">
        <w:rPr>
          <w:rStyle w:val="Emphasis"/>
          <w:sz w:val="28"/>
          <w:szCs w:val="28"/>
          <w:highlight w:val="cyan"/>
        </w:rPr>
        <w:t>c</w:t>
      </w:r>
      <w:r w:rsidRPr="00E568A1">
        <w:rPr>
          <w:rStyle w:val="StyleUnderline"/>
        </w:rPr>
        <w:t xml:space="preserve">ollective </w:t>
      </w:r>
      <w:r w:rsidRPr="006F0E1B">
        <w:rPr>
          <w:rStyle w:val="Emphasis"/>
          <w:sz w:val="28"/>
          <w:szCs w:val="28"/>
          <w:highlight w:val="cyan"/>
        </w:rPr>
        <w:t>b</w:t>
      </w:r>
      <w:r w:rsidRPr="00E568A1">
        <w:rPr>
          <w:rStyle w:val="StyleUnderline"/>
        </w:rPr>
        <w:t xml:space="preserve">argaining </w:t>
      </w:r>
      <w:r w:rsidRPr="006F0E1B">
        <w:rPr>
          <w:rStyle w:val="Emphasis"/>
          <w:sz w:val="28"/>
          <w:szCs w:val="28"/>
          <w:highlight w:val="cyan"/>
        </w:rPr>
        <w:t>r</w:t>
      </w:r>
      <w:r w:rsidRPr="006F0E1B">
        <w:rPr>
          <w:rStyle w:val="StyleUnderline"/>
        </w:rPr>
        <w:t>i</w:t>
      </w:r>
      <w:r w:rsidRPr="00E568A1">
        <w:rPr>
          <w:rStyle w:val="StyleUnderline"/>
        </w:rPr>
        <w:t xml:space="preserve">ghts </w:t>
      </w:r>
      <w:r w:rsidRPr="006F0E1B">
        <w:rPr>
          <w:rStyle w:val="StyleUnderline"/>
          <w:highlight w:val="cyan"/>
        </w:rPr>
        <w:t>for workers at</w:t>
      </w:r>
      <w:r w:rsidRPr="00E568A1">
        <w:rPr>
          <w:rStyle w:val="StyleUnderline"/>
        </w:rPr>
        <w:t xml:space="preserve"> more than 30 </w:t>
      </w:r>
      <w:r w:rsidRPr="006F0E1B">
        <w:rPr>
          <w:rStyle w:val="StyleUnderline"/>
          <w:highlight w:val="cyan"/>
        </w:rPr>
        <w:t>fed</w:t>
      </w:r>
      <w:r w:rsidRPr="006F0E1B">
        <w:rPr>
          <w:rStyle w:val="StyleUnderline"/>
        </w:rPr>
        <w:t>eral</w:t>
      </w:r>
      <w:r w:rsidRPr="00E568A1">
        <w:rPr>
          <w:rStyle w:val="StyleUnderline"/>
        </w:rPr>
        <w:t xml:space="preserve"> </w:t>
      </w:r>
      <w:r w:rsidRPr="006F0E1B">
        <w:rPr>
          <w:rStyle w:val="StyleUnderline"/>
          <w:highlight w:val="cyan"/>
        </w:rPr>
        <w:t>agencies</w:t>
      </w:r>
      <w:r w:rsidRPr="00E568A1">
        <w:rPr>
          <w:sz w:val="16"/>
        </w:rPr>
        <w:t xml:space="preserve"> that involve the issues of national defense, border security, foreign relations, energy security, pandemic preparedness, cybersecurity, economic defense, and public safety. Notably, the executive order does not impact law enforcement.</w:t>
      </w:r>
    </w:p>
    <w:p w14:paraId="11FAA13F" w14:textId="77777777" w:rsidR="00930B3F" w:rsidRPr="005D15DB" w:rsidRDefault="00930B3F" w:rsidP="00930B3F">
      <w:pPr>
        <w:pStyle w:val="Heading4"/>
      </w:pPr>
      <w:r>
        <w:t xml:space="preserve">Exemptions are a matter of </w:t>
      </w:r>
      <w:r>
        <w:rPr>
          <w:u w:val="single"/>
        </w:rPr>
        <w:t>scope</w:t>
      </w:r>
      <w:r>
        <w:t xml:space="preserve">, not </w:t>
      </w:r>
      <w:r>
        <w:rPr>
          <w:u w:val="single"/>
        </w:rPr>
        <w:t>strength</w:t>
      </w:r>
      <w:r>
        <w:t xml:space="preserve"> of a right. Intent to </w:t>
      </w:r>
      <w:r>
        <w:rPr>
          <w:u w:val="single"/>
        </w:rPr>
        <w:t>distinguish</w:t>
      </w:r>
      <w:r>
        <w:t>.</w:t>
      </w:r>
    </w:p>
    <w:p w14:paraId="5708B1FF" w14:textId="77777777" w:rsidR="00930B3F" w:rsidRPr="004A518C" w:rsidRDefault="00930B3F" w:rsidP="00930B3F">
      <w:r>
        <w:t xml:space="preserve">James W. </w:t>
      </w:r>
      <w:r w:rsidRPr="00DC5139">
        <w:rPr>
          <w:rStyle w:val="Style13ptBold"/>
        </w:rPr>
        <w:t>Nickel 05</w:t>
      </w:r>
      <w:r>
        <w:t xml:space="preserve"> – Professor of Law, Arizona State University College of Law “Who Needs Freedom of Religion?,” University of Colorado Law Review, Vol. 76, pp. 941–964, 2005, Nexis</w:t>
      </w:r>
    </w:p>
    <w:p w14:paraId="03A161C0" w14:textId="77777777" w:rsidR="00930B3F" w:rsidRPr="006F0E1B" w:rsidRDefault="00930B3F" w:rsidP="00930B3F">
      <w:pPr>
        <w:rPr>
          <w:sz w:val="16"/>
        </w:rPr>
      </w:pPr>
      <w:r w:rsidRPr="006F0E1B">
        <w:rPr>
          <w:rStyle w:val="StyleUnderline"/>
          <w:highlight w:val="cyan"/>
        </w:rPr>
        <w:t xml:space="preserve">The </w:t>
      </w:r>
      <w:r w:rsidRPr="006F0E1B">
        <w:rPr>
          <w:rStyle w:val="Emphasis"/>
          <w:highlight w:val="cyan"/>
        </w:rPr>
        <w:t>weight</w:t>
      </w:r>
      <w:r w:rsidRPr="006F0E1B">
        <w:rPr>
          <w:rStyle w:val="StyleUnderline"/>
          <w:highlight w:val="cyan"/>
        </w:rPr>
        <w:t xml:space="preserve"> of</w:t>
      </w:r>
      <w:r w:rsidRPr="006F0E1B">
        <w:rPr>
          <w:rStyle w:val="StyleUnderline"/>
        </w:rPr>
        <w:t xml:space="preserve"> a</w:t>
      </w:r>
      <w:r w:rsidRPr="002A6EBE">
        <w:rPr>
          <w:sz w:val="16"/>
        </w:rPr>
        <w:t xml:space="preserve"> liberty or </w:t>
      </w:r>
      <w:r w:rsidRPr="006F0E1B">
        <w:rPr>
          <w:rStyle w:val="StyleUnderline"/>
          <w:highlight w:val="cyan"/>
        </w:rPr>
        <w:t xml:space="preserve">right </w:t>
      </w:r>
      <w:r w:rsidRPr="006F0E1B">
        <w:rPr>
          <w:rStyle w:val="Emphasis"/>
          <w:highlight w:val="cyan"/>
        </w:rPr>
        <w:t>is its strength</w:t>
      </w:r>
      <w:r w:rsidRPr="004A518C">
        <w:rPr>
          <w:rStyle w:val="StyleUnderline"/>
        </w:rPr>
        <w:t xml:space="preserve"> or </w:t>
      </w:r>
      <w:r w:rsidRPr="006F0E1B">
        <w:rPr>
          <w:rStyle w:val="StyleUnderline"/>
        </w:rPr>
        <w:t xml:space="preserve">power to </w:t>
      </w:r>
      <w:r w:rsidRPr="006F0E1B">
        <w:rPr>
          <w:rStyle w:val="Emphasis"/>
        </w:rPr>
        <w:t>prevail</w:t>
      </w:r>
      <w:r w:rsidRPr="006F0E1B">
        <w:rPr>
          <w:rStyle w:val="StyleUnderline"/>
        </w:rPr>
        <w:t xml:space="preserve"> when it </w:t>
      </w:r>
      <w:r w:rsidRPr="006F0E1B">
        <w:rPr>
          <w:rStyle w:val="Emphasis"/>
        </w:rPr>
        <w:t>conflicts</w:t>
      </w:r>
      <w:r w:rsidRPr="006F0E1B">
        <w:rPr>
          <w:rStyle w:val="StyleUnderline"/>
        </w:rPr>
        <w:t xml:space="preserve"> with other considerations</w:t>
      </w:r>
      <w:r w:rsidRPr="004A518C">
        <w:rPr>
          <w:rStyle w:val="StyleUnderline"/>
        </w:rPr>
        <w:t xml:space="preserve">. </w:t>
      </w:r>
      <w:r w:rsidRPr="006F0E1B">
        <w:rPr>
          <w:rStyle w:val="StyleUnderline"/>
        </w:rPr>
        <w:t xml:space="preserve">The </w:t>
      </w:r>
      <w:r w:rsidRPr="006F0E1B">
        <w:rPr>
          <w:rStyle w:val="Emphasis"/>
          <w:highlight w:val="cyan"/>
        </w:rPr>
        <w:t>scope</w:t>
      </w:r>
      <w:r w:rsidRPr="002A6EBE">
        <w:rPr>
          <w:rStyle w:val="StyleUnderline"/>
        </w:rPr>
        <w:t xml:space="preserve"> of a right</w:t>
      </w:r>
      <w:r w:rsidRPr="004A518C">
        <w:rPr>
          <w:rStyle w:val="StyleUnderline"/>
        </w:rPr>
        <w:t xml:space="preserve"> </w:t>
      </w:r>
      <w:r w:rsidRPr="006F0E1B">
        <w:rPr>
          <w:rStyle w:val="StyleUnderline"/>
          <w:highlight w:val="cyan"/>
        </w:rPr>
        <w:t xml:space="preserve">is the </w:t>
      </w:r>
      <w:r w:rsidRPr="006F0E1B">
        <w:rPr>
          <w:rStyle w:val="Emphasis"/>
          <w:highlight w:val="cyan"/>
        </w:rPr>
        <w:t>benefit</w:t>
      </w:r>
      <w:r w:rsidRPr="004A518C">
        <w:rPr>
          <w:rStyle w:val="StyleUnderline"/>
        </w:rPr>
        <w:t xml:space="preserve">, freedom, power, or immunity </w:t>
      </w:r>
      <w:r w:rsidRPr="002A6EBE">
        <w:rPr>
          <w:rStyle w:val="StyleUnderline"/>
        </w:rPr>
        <w:t xml:space="preserve">that </w:t>
      </w:r>
      <w:r w:rsidRPr="006F0E1B">
        <w:rPr>
          <w:rStyle w:val="Emphasis"/>
        </w:rPr>
        <w:t>it confers</w:t>
      </w:r>
      <w:r w:rsidRPr="006F0E1B">
        <w:rPr>
          <w:rStyle w:val="StyleUnderline"/>
        </w:rPr>
        <w:t xml:space="preserve"> upon its holders. For example, </w:t>
      </w:r>
      <w:r w:rsidRPr="006F0E1B">
        <w:rPr>
          <w:rStyle w:val="Emphasis"/>
        </w:rPr>
        <w:t>specifying the scope</w:t>
      </w:r>
      <w:r w:rsidRPr="006F0E1B">
        <w:rPr>
          <w:rStyle w:val="StyleUnderline"/>
        </w:rPr>
        <w:t xml:space="preserve"> of the </w:t>
      </w:r>
      <w:r w:rsidRPr="006F0E1B">
        <w:rPr>
          <w:rStyle w:val="Emphasis"/>
        </w:rPr>
        <w:t>right to freedom of movement</w:t>
      </w:r>
      <w:r w:rsidRPr="005D15DB">
        <w:rPr>
          <w:rStyle w:val="StyleUnderline"/>
        </w:rPr>
        <w:t xml:space="preserve"> </w:t>
      </w:r>
      <w:r w:rsidRPr="006F0E1B">
        <w:rPr>
          <w:rStyle w:val="StyleUnderline"/>
        </w:rPr>
        <w:t xml:space="preserve">involves </w:t>
      </w:r>
      <w:r w:rsidRPr="006F0E1B">
        <w:rPr>
          <w:rStyle w:val="Emphasis"/>
        </w:rPr>
        <w:t>describing a set of freedoms in the area</w:t>
      </w:r>
      <w:r w:rsidRPr="006F0E1B">
        <w:rPr>
          <w:rStyle w:val="StyleUnderline"/>
        </w:rPr>
        <w:t xml:space="preserve"> of movement</w:t>
      </w:r>
      <w:r w:rsidRPr="004A518C">
        <w:rPr>
          <w:rStyle w:val="StyleUnderline"/>
        </w:rPr>
        <w:t xml:space="preserve"> and residency that the holders of the right enjoy. </w:t>
      </w:r>
      <w:r w:rsidRPr="006F0E1B">
        <w:rPr>
          <w:rStyle w:val="StyleUnderline"/>
          <w:highlight w:val="cyan"/>
        </w:rPr>
        <w:t xml:space="preserve">If a right </w:t>
      </w:r>
      <w:r w:rsidRPr="006F0E1B">
        <w:rPr>
          <w:rStyle w:val="Emphasis"/>
          <w:highlight w:val="cyan"/>
        </w:rPr>
        <w:t>lacks exceptions</w:t>
      </w:r>
      <w:r w:rsidRPr="006F0E1B">
        <w:rPr>
          <w:rStyle w:val="StyleUnderline"/>
          <w:highlight w:val="cyan"/>
        </w:rPr>
        <w:t xml:space="preserve">, that is a </w:t>
      </w:r>
      <w:r w:rsidRPr="006F0E1B">
        <w:rPr>
          <w:rStyle w:val="Emphasis"/>
          <w:highlight w:val="cyan"/>
        </w:rPr>
        <w:t>matter of scope</w:t>
      </w:r>
      <w:r w:rsidRPr="004A518C">
        <w:rPr>
          <w:rStyle w:val="StyleUnderline"/>
        </w:rPr>
        <w:t xml:space="preserve">. </w:t>
      </w:r>
      <w:r w:rsidRPr="005D15DB">
        <w:rPr>
          <w:rStyle w:val="StyleUnderline"/>
        </w:rPr>
        <w:t xml:space="preserve">If it is </w:t>
      </w:r>
      <w:r w:rsidRPr="005D15DB">
        <w:rPr>
          <w:rStyle w:val="Emphasis"/>
        </w:rPr>
        <w:t>absolute</w:t>
      </w:r>
      <w:r w:rsidRPr="005D15DB">
        <w:rPr>
          <w:rStyle w:val="StyleUnderline"/>
        </w:rPr>
        <w:t>,</w:t>
      </w:r>
      <w:r w:rsidRPr="004A518C">
        <w:rPr>
          <w:rStyle w:val="StyleUnderline"/>
        </w:rPr>
        <w:t xml:space="preserve"> that is a </w:t>
      </w:r>
      <w:r w:rsidRPr="004A518C">
        <w:rPr>
          <w:rStyle w:val="Emphasis"/>
        </w:rPr>
        <w:t>matter of weight or priority</w:t>
      </w:r>
      <w:r w:rsidRPr="004A518C">
        <w:rPr>
          <w:rStyle w:val="StyleUnderline"/>
        </w:rPr>
        <w:t>. We</w:t>
      </w:r>
      <w:r w:rsidRPr="002A6EBE">
        <w:rPr>
          <w:sz w:val="16"/>
        </w:rPr>
        <w:t xml:space="preserve"> are often uncertain whether to </w:t>
      </w:r>
      <w:r w:rsidRPr="004A518C">
        <w:rPr>
          <w:rStyle w:val="StyleUnderline"/>
        </w:rPr>
        <w:t xml:space="preserve">attribute the </w:t>
      </w:r>
      <w:r w:rsidRPr="004A518C">
        <w:rPr>
          <w:rStyle w:val="Emphasis"/>
        </w:rPr>
        <w:t>failure of a right to dictate the result</w:t>
      </w:r>
      <w:r w:rsidRPr="004A518C">
        <w:rPr>
          <w:rStyle w:val="StyleUnderline"/>
        </w:rPr>
        <w:t xml:space="preserve"> that should be followed in a </w:t>
      </w:r>
      <w:r w:rsidRPr="004A518C">
        <w:rPr>
          <w:rStyle w:val="Emphasis"/>
        </w:rPr>
        <w:t>particular case</w:t>
      </w:r>
      <w:r w:rsidRPr="004A518C">
        <w:rPr>
          <w:rStyle w:val="StyleUnderline"/>
        </w:rPr>
        <w:t xml:space="preserve"> to a</w:t>
      </w:r>
      <w:r w:rsidRPr="002A6EBE">
        <w:rPr>
          <w:sz w:val="16"/>
        </w:rPr>
        <w:t xml:space="preserve">n implicit </w:t>
      </w:r>
      <w:r w:rsidRPr="004A518C">
        <w:rPr>
          <w:rStyle w:val="Emphasis"/>
        </w:rPr>
        <w:t>qualification within</w:t>
      </w:r>
      <w:r w:rsidRPr="004A518C">
        <w:rPr>
          <w:rStyle w:val="StyleUnderline"/>
        </w:rPr>
        <w:t xml:space="preserve"> the right (</w:t>
      </w:r>
      <w:r w:rsidRPr="004A518C">
        <w:rPr>
          <w:rStyle w:val="Emphasis"/>
        </w:rPr>
        <w:t>scope</w:t>
      </w:r>
      <w:r w:rsidRPr="004A518C">
        <w:rPr>
          <w:rStyle w:val="StyleUnderline"/>
        </w:rPr>
        <w:t xml:space="preserve">) </w:t>
      </w:r>
      <w:r w:rsidRPr="004A518C">
        <w:rPr>
          <w:rStyle w:val="Emphasis"/>
        </w:rPr>
        <w:t>or</w:t>
      </w:r>
      <w:r w:rsidRPr="004A518C">
        <w:rPr>
          <w:rStyle w:val="StyleUnderline"/>
        </w:rPr>
        <w:t xml:space="preserve"> to </w:t>
      </w:r>
      <w:r w:rsidRPr="004A518C">
        <w:rPr>
          <w:rStyle w:val="Emphasis"/>
        </w:rPr>
        <w:t>subjection</w:t>
      </w:r>
      <w:r w:rsidRPr="004A518C">
        <w:rPr>
          <w:rStyle w:val="StyleUnderline"/>
        </w:rPr>
        <w:t xml:space="preserve"> to </w:t>
      </w:r>
      <w:r w:rsidRPr="004A518C">
        <w:rPr>
          <w:rStyle w:val="Emphasis"/>
        </w:rPr>
        <w:t>other considerations</w:t>
      </w:r>
      <w:r w:rsidRPr="004A518C">
        <w:rPr>
          <w:rStyle w:val="StyleUnderline"/>
        </w:rPr>
        <w:t xml:space="preserve"> (</w:t>
      </w:r>
      <w:r w:rsidRPr="004A518C">
        <w:rPr>
          <w:rStyle w:val="Emphasis"/>
        </w:rPr>
        <w:t>weight</w:t>
      </w:r>
      <w:r w:rsidRPr="002A6EBE">
        <w:rPr>
          <w:rStyle w:val="StyleUnderline"/>
        </w:rPr>
        <w:t>).</w:t>
      </w:r>
    </w:p>
    <w:p w14:paraId="612FBB9E" w14:textId="77777777" w:rsidR="00930B3F" w:rsidRDefault="00930B3F" w:rsidP="00930B3F">
      <w:pPr>
        <w:pStyle w:val="Heading3"/>
      </w:pPr>
      <w:r>
        <w:t>AT: AT: C/I---Johnson---2NC</w:t>
      </w:r>
    </w:p>
    <w:p w14:paraId="7F3D976D" w14:textId="77777777" w:rsidR="00930B3F" w:rsidRPr="003F4EB9" w:rsidRDefault="00930B3F" w:rsidP="00930B3F">
      <w:pPr>
        <w:pStyle w:val="Heading4"/>
      </w:pPr>
      <w:r>
        <w:t xml:space="preserve">IF their interp is right, it includes a </w:t>
      </w:r>
      <w:r>
        <w:rPr>
          <w:u w:val="single"/>
        </w:rPr>
        <w:t>laundry list</w:t>
      </w:r>
      <w:r>
        <w:t xml:space="preserve"> of categories excluded. </w:t>
      </w:r>
    </w:p>
    <w:p w14:paraId="78E73A8A" w14:textId="77777777" w:rsidR="00930B3F" w:rsidRPr="006F0E1B" w:rsidRDefault="00930B3F" w:rsidP="00930B3F">
      <w:pPr>
        <w:rPr>
          <w:b/>
          <w:bCs/>
          <w:sz w:val="26"/>
        </w:rPr>
      </w:pPr>
      <w:r>
        <w:t xml:space="preserve">CLJE:Lab </w:t>
      </w:r>
      <w:r>
        <w:rPr>
          <w:rStyle w:val="Style13ptBold"/>
        </w:rPr>
        <w:t>CLJE</w:t>
      </w:r>
      <w:r w:rsidRPr="00206B1F">
        <w:rPr>
          <w:rStyle w:val="Style13ptBold"/>
        </w:rPr>
        <w:t xml:space="preserve"> 24</w:t>
      </w:r>
      <w:r>
        <w:t>. Harvard Law School’s hub for labor policy research and innovation. Executive Director, Sharon Block, is a professor at Harvard Law School with a J.D. from Georgetown.“Building Worker Power in Cities &amp; States: Workers Excluded from the NLRA,” Center for Labor and a Just Economy, Harvard Law School, 09/01/2024, https://clje.law.harvard.edu/publication/building-worker-power-in-cities-states/workers-excluded-from-the-nlra/</w:t>
      </w:r>
    </w:p>
    <w:p w14:paraId="59BDA968" w14:textId="77777777" w:rsidR="00930B3F" w:rsidRDefault="00930B3F" w:rsidP="00930B3F">
      <w:pPr>
        <w:rPr>
          <w:sz w:val="16"/>
        </w:rPr>
      </w:pPr>
      <w:r w:rsidRPr="006F0E1B">
        <w:rPr>
          <w:rStyle w:val="StyleUnderline"/>
          <w:highlight w:val="cyan"/>
        </w:rPr>
        <w:t>The NLRA</w:t>
      </w:r>
      <w:r w:rsidRPr="00C420B2">
        <w:rPr>
          <w:rStyle w:val="StyleUnderline"/>
        </w:rPr>
        <w:t xml:space="preserve"> has been criticized for excluding large categories of workers</w:t>
      </w:r>
      <w:r w:rsidRPr="00C420B2">
        <w:rPr>
          <w:sz w:val="16"/>
        </w:rPr>
        <w:t xml:space="preserve">, some of whom are those most in need of labor law protections. </w:t>
      </w:r>
      <w:r w:rsidRPr="00C420B2">
        <w:rPr>
          <w:rStyle w:val="StyleUnderline"/>
        </w:rPr>
        <w:t xml:space="preserve">The statute explicitly </w:t>
      </w:r>
      <w:r w:rsidRPr="006F0E1B">
        <w:rPr>
          <w:rStyle w:val="StyleUnderline"/>
          <w:highlight w:val="cyan"/>
        </w:rPr>
        <w:t xml:space="preserve">excludes </w:t>
      </w:r>
      <w:r w:rsidRPr="006F0E1B">
        <w:rPr>
          <w:rStyle w:val="Emphasis"/>
          <w:highlight w:val="cyan"/>
        </w:rPr>
        <w:t>public</w:t>
      </w:r>
      <w:r w:rsidRPr="006F0E1B">
        <w:rPr>
          <w:rStyle w:val="StyleUnderline"/>
          <w:highlight w:val="cyan"/>
        </w:rPr>
        <w:t xml:space="preserve"> employees</w:t>
      </w:r>
      <w:r w:rsidRPr="00C420B2">
        <w:rPr>
          <w:sz w:val="16"/>
        </w:rPr>
        <w:t xml:space="preserve">,1 </w:t>
      </w:r>
      <w:r w:rsidRPr="006F0E1B">
        <w:rPr>
          <w:rStyle w:val="Emphasis"/>
          <w:highlight w:val="cyan"/>
        </w:rPr>
        <w:t>supervisors</w:t>
      </w:r>
      <w:r w:rsidRPr="006F0E1B">
        <w:rPr>
          <w:sz w:val="16"/>
          <w:highlight w:val="cyan"/>
        </w:rPr>
        <w:t xml:space="preserve">, </w:t>
      </w:r>
      <w:r w:rsidRPr="006F0E1B">
        <w:rPr>
          <w:rStyle w:val="Emphasis"/>
          <w:highlight w:val="cyan"/>
        </w:rPr>
        <w:t>ag</w:t>
      </w:r>
      <w:r w:rsidRPr="00C420B2">
        <w:rPr>
          <w:rStyle w:val="StyleUnderline"/>
        </w:rPr>
        <w:t>ricultural workers</w:t>
      </w:r>
      <w:r w:rsidRPr="00C420B2">
        <w:rPr>
          <w:sz w:val="16"/>
        </w:rPr>
        <w:t xml:space="preserve">, </w:t>
      </w:r>
      <w:r w:rsidRPr="006F0E1B">
        <w:rPr>
          <w:rStyle w:val="Emphasis"/>
          <w:highlight w:val="cyan"/>
        </w:rPr>
        <w:t>domestic</w:t>
      </w:r>
      <w:r w:rsidRPr="006F0E1B">
        <w:rPr>
          <w:rStyle w:val="StyleUnderline"/>
          <w:highlight w:val="cyan"/>
        </w:rPr>
        <w:t xml:space="preserve"> workers</w:t>
      </w:r>
      <w:r w:rsidRPr="00C420B2">
        <w:rPr>
          <w:sz w:val="16"/>
        </w:rPr>
        <w:t xml:space="preserve">, </w:t>
      </w:r>
      <w:r w:rsidRPr="00C420B2">
        <w:rPr>
          <w:rStyle w:val="StyleUnderline"/>
        </w:rPr>
        <w:t xml:space="preserve">independent </w:t>
      </w:r>
      <w:r w:rsidRPr="006F0E1B">
        <w:rPr>
          <w:rStyle w:val="Emphasis"/>
          <w:highlight w:val="cyan"/>
        </w:rPr>
        <w:t>contractors</w:t>
      </w:r>
      <w:r w:rsidRPr="00C420B2">
        <w:rPr>
          <w:sz w:val="16"/>
        </w:rPr>
        <w:t xml:space="preserve">, </w:t>
      </w:r>
      <w:r w:rsidRPr="00C420B2">
        <w:rPr>
          <w:rStyle w:val="StyleUnderline"/>
        </w:rPr>
        <w:t xml:space="preserve">employees covered by the </w:t>
      </w:r>
      <w:r w:rsidRPr="006F0E1B">
        <w:rPr>
          <w:rStyle w:val="Emphasis"/>
          <w:highlight w:val="cyan"/>
        </w:rPr>
        <w:t>Railway</w:t>
      </w:r>
      <w:r w:rsidRPr="00C420B2">
        <w:rPr>
          <w:rStyle w:val="StyleUnderline"/>
        </w:rPr>
        <w:t xml:space="preserve"> Labor Act</w:t>
      </w:r>
      <w:r w:rsidRPr="00C420B2">
        <w:rPr>
          <w:sz w:val="16"/>
        </w:rPr>
        <w:t xml:space="preserve">, </w:t>
      </w:r>
      <w:r w:rsidRPr="00C420B2">
        <w:rPr>
          <w:rStyle w:val="StyleUnderline"/>
        </w:rPr>
        <w:t>and</w:t>
      </w:r>
      <w:r w:rsidRPr="00C420B2">
        <w:rPr>
          <w:sz w:val="16"/>
        </w:rPr>
        <w:t xml:space="preserve"> “</w:t>
      </w:r>
      <w:r w:rsidRPr="00C420B2">
        <w:rPr>
          <w:rStyle w:val="StyleUnderline"/>
        </w:rPr>
        <w:t xml:space="preserve">any individual employed by his </w:t>
      </w:r>
      <w:r w:rsidRPr="00D0303E">
        <w:rPr>
          <w:rStyle w:val="Emphasis"/>
        </w:rPr>
        <w:t>parent</w:t>
      </w:r>
      <w:r w:rsidRPr="00D0303E">
        <w:rPr>
          <w:rStyle w:val="StyleUnderline"/>
        </w:rPr>
        <w:t xml:space="preserve"> or </w:t>
      </w:r>
      <w:r w:rsidRPr="00D0303E">
        <w:rPr>
          <w:rStyle w:val="Emphasis"/>
        </w:rPr>
        <w:t>spouse</w:t>
      </w:r>
      <w:r w:rsidRPr="00C420B2">
        <w:rPr>
          <w:sz w:val="16"/>
        </w:rPr>
        <w:t xml:space="preserve">.”2 </w:t>
      </w:r>
      <w:r w:rsidRPr="00C420B2">
        <w:rPr>
          <w:rStyle w:val="StyleUnderline"/>
        </w:rPr>
        <w:t>Numerous other workers are partially or completely excluded</w:t>
      </w:r>
      <w:r w:rsidRPr="00C420B2">
        <w:rPr>
          <w:sz w:val="16"/>
        </w:rPr>
        <w:t xml:space="preserve"> from the Act’s coverage, </w:t>
      </w:r>
      <w:r w:rsidRPr="00C420B2">
        <w:rPr>
          <w:rStyle w:val="StyleUnderline"/>
        </w:rPr>
        <w:t xml:space="preserve">including </w:t>
      </w:r>
      <w:r w:rsidRPr="006F0E1B">
        <w:rPr>
          <w:rStyle w:val="Emphasis"/>
          <w:highlight w:val="cyan"/>
        </w:rPr>
        <w:t>rehabilitation</w:t>
      </w:r>
      <w:r w:rsidRPr="00C420B2">
        <w:rPr>
          <w:rStyle w:val="StyleUnderline"/>
        </w:rPr>
        <w:t xml:space="preserve"> workers</w:t>
      </w:r>
      <w:r w:rsidRPr="00C420B2">
        <w:rPr>
          <w:sz w:val="16"/>
        </w:rPr>
        <w:t xml:space="preserve">, </w:t>
      </w:r>
      <w:r w:rsidRPr="006F0E1B">
        <w:rPr>
          <w:rStyle w:val="Emphasis"/>
          <w:highlight w:val="cyan"/>
        </w:rPr>
        <w:t>incarcerated</w:t>
      </w:r>
      <w:r w:rsidRPr="00C420B2">
        <w:rPr>
          <w:rStyle w:val="StyleUnderline"/>
        </w:rPr>
        <w:t xml:space="preserve"> workers</w:t>
      </w:r>
      <w:r w:rsidRPr="00C420B2">
        <w:rPr>
          <w:sz w:val="16"/>
        </w:rPr>
        <w:t xml:space="preserve">, and certain </w:t>
      </w:r>
      <w:r w:rsidRPr="006F0E1B">
        <w:rPr>
          <w:rStyle w:val="Emphasis"/>
          <w:highlight w:val="cyan"/>
        </w:rPr>
        <w:t>student</w:t>
      </w:r>
      <w:r w:rsidRPr="00C420B2">
        <w:rPr>
          <w:rStyle w:val="StyleUnderline"/>
        </w:rPr>
        <w:t xml:space="preserve"> workers</w:t>
      </w:r>
      <w:r w:rsidRPr="00C420B2">
        <w:rPr>
          <w:sz w:val="16"/>
        </w:rPr>
        <w:t xml:space="preserve">. </w:t>
      </w:r>
      <w:r w:rsidRPr="006F0E1B">
        <w:rPr>
          <w:rStyle w:val="StyleUnderline"/>
          <w:highlight w:val="cyan"/>
        </w:rPr>
        <w:t>And</w:t>
      </w:r>
      <w:r w:rsidRPr="00C420B2">
        <w:rPr>
          <w:sz w:val="16"/>
        </w:rPr>
        <w:t xml:space="preserve"> while immigration status by itself does not preclude coverage under the Act, </w:t>
      </w:r>
      <w:r w:rsidRPr="006F0E1B">
        <w:rPr>
          <w:rStyle w:val="Emphasis"/>
          <w:highlight w:val="cyan"/>
        </w:rPr>
        <w:t>undocumented</w:t>
      </w:r>
      <w:r w:rsidRPr="006F0E1B">
        <w:rPr>
          <w:rStyle w:val="StyleUnderline"/>
          <w:highlight w:val="cyan"/>
        </w:rPr>
        <w:t xml:space="preserve"> workers</w:t>
      </w:r>
      <w:r w:rsidRPr="00C420B2">
        <w:rPr>
          <w:sz w:val="16"/>
        </w:rPr>
        <w:t xml:space="preserve"> are not entitled to all of its remedies.</w:t>
      </w:r>
    </w:p>
    <w:p w14:paraId="5C18DC90" w14:textId="77777777" w:rsidR="00930B3F" w:rsidRPr="00C704E2" w:rsidRDefault="00930B3F" w:rsidP="00930B3F"/>
    <w:p w14:paraId="40D25BBA" w14:textId="77777777" w:rsidR="00930B3F" w:rsidRDefault="00930B3F" w:rsidP="00930B3F">
      <w:pPr>
        <w:pStyle w:val="Heading2"/>
      </w:pPr>
      <w:r>
        <w:t>Adv CP</w:t>
      </w:r>
    </w:p>
    <w:p w14:paraId="33DFFB5B" w14:textId="77777777" w:rsidR="00930B3F" w:rsidRDefault="00930B3F" w:rsidP="00930B3F">
      <w:pPr>
        <w:pStyle w:val="Heading2"/>
      </w:pPr>
      <w:r>
        <w:t>Cap k</w:t>
      </w:r>
    </w:p>
    <w:p w14:paraId="32BAA142" w14:textId="77777777" w:rsidR="00930B3F" w:rsidRPr="00D93F17" w:rsidRDefault="00930B3F" w:rsidP="00930B3F">
      <w:pPr>
        <w:keepNext/>
        <w:keepLines/>
        <w:pageBreakBefore/>
        <w:spacing w:before="40" w:after="0"/>
        <w:jc w:val="center"/>
        <w:outlineLvl w:val="2"/>
        <w:rPr>
          <w:rFonts w:eastAsia="Times New Roman" w:cs="Times New Roman"/>
          <w:b/>
          <w:sz w:val="32"/>
          <w:szCs w:val="24"/>
          <w:u w:val="single"/>
        </w:rPr>
      </w:pPr>
      <w:bookmarkStart w:id="3" w:name="_Hlk218335175"/>
      <w:r w:rsidRPr="00D93F17">
        <w:rPr>
          <w:rFonts w:eastAsia="Times New Roman" w:cs="Times New Roman"/>
          <w:b/>
          <w:sz w:val="32"/>
          <w:szCs w:val="24"/>
          <w:u w:val="single"/>
        </w:rPr>
        <w:t>2NC---</w:t>
      </w:r>
      <w:r>
        <w:rPr>
          <w:rFonts w:eastAsia="Times New Roman" w:cs="Times New Roman"/>
          <w:b/>
          <w:sz w:val="32"/>
          <w:szCs w:val="24"/>
          <w:u w:val="single"/>
        </w:rPr>
        <w:t>AT: Aff Solves</w:t>
      </w:r>
    </w:p>
    <w:bookmarkEnd w:id="3"/>
    <w:p w14:paraId="3CC93A97" w14:textId="77777777" w:rsidR="00930B3F" w:rsidRPr="00D93F17" w:rsidRDefault="00930B3F" w:rsidP="00930B3F">
      <w:pPr>
        <w:rPr>
          <w:rFonts w:eastAsia="Calibri"/>
          <w:sz w:val="12"/>
        </w:rPr>
      </w:pPr>
    </w:p>
    <w:p w14:paraId="0ED995FD" w14:textId="77777777" w:rsidR="00930B3F" w:rsidRPr="00D93F17" w:rsidRDefault="00930B3F" w:rsidP="00930B3F">
      <w:pPr>
        <w:keepNext/>
        <w:keepLines/>
        <w:spacing w:before="40" w:after="0"/>
        <w:outlineLvl w:val="3"/>
        <w:rPr>
          <w:rFonts w:eastAsia="Times New Roman" w:cs="Times New Roman"/>
          <w:bCs/>
          <w:iCs/>
          <w:sz w:val="26"/>
        </w:rPr>
      </w:pPr>
      <w:bookmarkStart w:id="4" w:name="_Hlk218335191"/>
      <w:r>
        <w:rPr>
          <w:rFonts w:eastAsia="Times New Roman" w:cs="Times New Roman"/>
          <w:b/>
          <w:iCs/>
          <w:sz w:val="26"/>
          <w:u w:val="single"/>
        </w:rPr>
        <w:t xml:space="preserve">The aff cant possibly solve sustainability </w:t>
      </w:r>
      <w:r w:rsidRPr="00D93F17">
        <w:rPr>
          <w:rFonts w:eastAsia="Times New Roman" w:cs="Times New Roman"/>
          <w:b/>
          <w:iCs/>
          <w:sz w:val="26"/>
        </w:rPr>
        <w:t xml:space="preserve">. </w:t>
      </w:r>
    </w:p>
    <w:p w14:paraId="4C5BCA4D" w14:textId="77777777" w:rsidR="00930B3F" w:rsidRPr="00D93F17" w:rsidRDefault="00930B3F" w:rsidP="00930B3F">
      <w:pPr>
        <w:rPr>
          <w:rFonts w:eastAsia="Calibri" w:cs="Times New Roman"/>
        </w:rPr>
      </w:pPr>
      <w:r w:rsidRPr="00D93F17">
        <w:rPr>
          <w:rFonts w:eastAsia="Calibri" w:cs="Times New Roman"/>
          <w:b/>
          <w:bCs/>
          <w:sz w:val="26"/>
        </w:rPr>
        <w:t>Stuart ’25</w:t>
      </w:r>
      <w:r w:rsidRPr="00D93F17">
        <w:rPr>
          <w:rFonts w:eastAsia="Calibri" w:cs="Times New Roman"/>
        </w:rPr>
        <w:t xml:space="preserve"> [Diana, Ryan Gunderson, Brian Petersen; February 21; Professor at Northern Arizona University in the School of Earth and Sustainability, Ph.D. Environmental Studies, University Of California Santa Cruz; Associate Professor in the Department of Sociology and Gerontologys and Affiliate of the Institute for the Environment and Sustainability at Miami University; Associate Professor in the Geography, Planning and Recreation Department at Northern Arizona University; Wiley Interdisciplinary Reviews Climate Change, “Is a New Economic System Necessary to Address Climate Change,” vol. 16] </w:t>
      </w:r>
    </w:p>
    <w:p w14:paraId="786CB912" w14:textId="77777777" w:rsidR="00930B3F" w:rsidRPr="00D93F17" w:rsidRDefault="00930B3F" w:rsidP="00930B3F">
      <w:pPr>
        <w:rPr>
          <w:rFonts w:eastAsia="Calibri" w:cs="Times New Roman"/>
          <w:sz w:val="14"/>
        </w:rPr>
      </w:pPr>
      <w:r w:rsidRPr="00D93F17">
        <w:rPr>
          <w:rFonts w:eastAsia="Calibri" w:cs="Times New Roman"/>
          <w:sz w:val="14"/>
        </w:rPr>
        <w:t>The dominant climate mitigation strategies adopted by most governments include a focus on transitioning to renewable energy, increasing energy efficiency, and using technologies to transition to low-carbon transportation, energy, and production systems—all of this while increasing economic growth. This strategy is referred to as “</w:t>
      </w:r>
      <w:r w:rsidRPr="00D93F17">
        <w:rPr>
          <w:rFonts w:eastAsia="Calibri" w:cs="Times New Roman"/>
          <w:b/>
          <w:iCs/>
          <w:u w:val="single"/>
        </w:rPr>
        <w:t>green</w:t>
      </w:r>
      <w:r w:rsidRPr="00D93F17">
        <w:rPr>
          <w:rFonts w:eastAsia="Calibri" w:cs="Times New Roman"/>
          <w:u w:val="single"/>
        </w:rPr>
        <w:t xml:space="preserve"> growth</w:t>
      </w:r>
      <w:r w:rsidRPr="00D93F17">
        <w:rPr>
          <w:rFonts w:eastAsia="Calibri" w:cs="Times New Roman"/>
          <w:sz w:val="14"/>
        </w:rPr>
        <w:t xml:space="preserve">,” as it assumes reducing GHG emissions with continued economic growth. This is </w:t>
      </w:r>
      <w:r w:rsidRPr="00D93F17">
        <w:rPr>
          <w:rFonts w:eastAsia="Calibri" w:cs="Times New Roman"/>
          <w:u w:val="single"/>
        </w:rPr>
        <w:t>seen as a “</w:t>
      </w:r>
      <w:r w:rsidRPr="00D93F17">
        <w:rPr>
          <w:rFonts w:eastAsia="Calibri" w:cs="Times New Roman"/>
          <w:b/>
          <w:iCs/>
          <w:u w:val="single"/>
        </w:rPr>
        <w:t>win-win</w:t>
      </w:r>
      <w:r w:rsidRPr="00D93F17">
        <w:rPr>
          <w:rFonts w:eastAsia="Calibri" w:cs="Times New Roman"/>
          <w:u w:val="single"/>
        </w:rPr>
        <w:t>” strategy</w:t>
      </w:r>
      <w:r w:rsidRPr="00D93F17">
        <w:rPr>
          <w:rFonts w:eastAsia="Calibri" w:cs="Times New Roman"/>
          <w:sz w:val="14"/>
        </w:rPr>
        <w:t xml:space="preserve"> because it offers a way to continue increasing material and energy production and consumption in a way that is decoupled from GHG emissions. In other words, </w:t>
      </w:r>
      <w:r w:rsidRPr="00D93F17">
        <w:rPr>
          <w:rFonts w:eastAsia="Calibri" w:cs="Times New Roman"/>
          <w:b/>
          <w:iCs/>
          <w:u w:val="single"/>
        </w:rPr>
        <w:t>tech</w:t>
      </w:r>
      <w:r w:rsidRPr="00D93F17">
        <w:rPr>
          <w:rFonts w:eastAsia="Calibri" w:cs="Times New Roman"/>
          <w:u w:val="single"/>
        </w:rPr>
        <w:t xml:space="preserve">nological advancements can be used to </w:t>
      </w:r>
      <w:r w:rsidRPr="00D93F17">
        <w:rPr>
          <w:rFonts w:eastAsia="Calibri" w:cs="Times New Roman"/>
          <w:b/>
          <w:iCs/>
          <w:u w:val="single"/>
        </w:rPr>
        <w:t>sustain</w:t>
      </w:r>
      <w:r w:rsidRPr="00D93F17">
        <w:rPr>
          <w:rFonts w:eastAsia="Calibri" w:cs="Times New Roman"/>
          <w:u w:val="single"/>
        </w:rPr>
        <w:t xml:space="preserve"> current levels of economic </w:t>
      </w:r>
      <w:r w:rsidRPr="00D93F17">
        <w:rPr>
          <w:rFonts w:eastAsia="Calibri" w:cs="Times New Roman"/>
          <w:b/>
          <w:iCs/>
          <w:u w:val="single"/>
        </w:rPr>
        <w:t>growth</w:t>
      </w:r>
      <w:r w:rsidRPr="00D93F17">
        <w:rPr>
          <w:rFonts w:eastAsia="Calibri" w:cs="Times New Roman"/>
          <w:u w:val="single"/>
        </w:rPr>
        <w:t xml:space="preserve"> while reducing GHG </w:t>
      </w:r>
      <w:r w:rsidRPr="00D93F17">
        <w:rPr>
          <w:rFonts w:eastAsia="Calibri" w:cs="Times New Roman"/>
          <w:b/>
          <w:iCs/>
          <w:u w:val="single"/>
        </w:rPr>
        <w:t>emissions</w:t>
      </w:r>
      <w:r w:rsidRPr="00D93F17">
        <w:rPr>
          <w:rFonts w:eastAsia="Calibri" w:cs="Times New Roman"/>
          <w:u w:val="single"/>
        </w:rPr>
        <w:t xml:space="preserve"> at the same time</w:t>
      </w:r>
      <w:r w:rsidRPr="00D93F17">
        <w:rPr>
          <w:rFonts w:eastAsia="Calibri" w:cs="Times New Roman"/>
          <w:sz w:val="14"/>
        </w:rPr>
        <w:t xml:space="preserve">. Green growth has been a leading principle in climate reports and discussions for decades and can be found in official reports from organizations including the United Nations, the International Monetary Fund, the World Bank, and the International Energy Agency (IEA). Most mitigation scenarios analyzed by the IPCC assume continued economic growth and include Bioenergy Carbon Capture and Storage (BECCS) as a key negative emissions strategy. However, </w:t>
      </w:r>
      <w:r w:rsidRPr="00D93F17">
        <w:rPr>
          <w:rFonts w:eastAsia="Calibri" w:cs="Times New Roman"/>
          <w:b/>
          <w:iCs/>
          <w:u w:val="single"/>
        </w:rPr>
        <w:t>BECCS</w:t>
      </w:r>
      <w:r w:rsidRPr="00D93F17">
        <w:rPr>
          <w:rFonts w:eastAsia="Calibri" w:cs="Times New Roman"/>
          <w:u w:val="single"/>
        </w:rPr>
        <w:t xml:space="preserve"> does not exist at </w:t>
      </w:r>
      <w:r w:rsidRPr="00D93F17">
        <w:rPr>
          <w:rFonts w:eastAsia="Calibri" w:cs="Times New Roman"/>
          <w:b/>
          <w:iCs/>
          <w:u w:val="single"/>
        </w:rPr>
        <w:t>scale</w:t>
      </w:r>
      <w:r w:rsidRPr="00D93F17">
        <w:rPr>
          <w:rFonts w:eastAsia="Calibri" w:cs="Times New Roman"/>
          <w:u w:val="single"/>
        </w:rPr>
        <w:t xml:space="preserve"> and widespread application faces </w:t>
      </w:r>
      <w:r w:rsidRPr="00D93F17">
        <w:rPr>
          <w:rFonts w:eastAsia="Calibri" w:cs="Times New Roman"/>
          <w:b/>
          <w:iCs/>
          <w:u w:val="single"/>
        </w:rPr>
        <w:t>many</w:t>
      </w:r>
      <w:r w:rsidRPr="00D93F17">
        <w:rPr>
          <w:rFonts w:eastAsia="Calibri" w:cs="Times New Roman"/>
          <w:u w:val="single"/>
        </w:rPr>
        <w:t xml:space="preserve"> obstacles including </w:t>
      </w:r>
      <w:r w:rsidRPr="00D93F17">
        <w:rPr>
          <w:rFonts w:eastAsia="Calibri" w:cs="Times New Roman"/>
          <w:b/>
          <w:iCs/>
          <w:u w:val="single"/>
        </w:rPr>
        <w:t>financial</w:t>
      </w:r>
      <w:r w:rsidRPr="00D93F17">
        <w:rPr>
          <w:rFonts w:eastAsia="Calibri" w:cs="Times New Roman"/>
          <w:u w:val="single"/>
        </w:rPr>
        <w:t xml:space="preserve"> feasibility and </w:t>
      </w:r>
      <w:r w:rsidRPr="00D93F17">
        <w:rPr>
          <w:rFonts w:eastAsia="Calibri" w:cs="Times New Roman"/>
          <w:b/>
          <w:iCs/>
          <w:u w:val="single"/>
        </w:rPr>
        <w:t>land</w:t>
      </w:r>
      <w:r w:rsidRPr="00D93F17">
        <w:rPr>
          <w:rFonts w:eastAsia="Calibri" w:cs="Times New Roman"/>
          <w:u w:val="single"/>
        </w:rPr>
        <w:t xml:space="preserve"> availability</w:t>
      </w:r>
      <w:r w:rsidRPr="00D93F17">
        <w:rPr>
          <w:rFonts w:eastAsia="Calibri" w:cs="Times New Roman"/>
          <w:sz w:val="14"/>
        </w:rPr>
        <w:t xml:space="preserve"> (Fajardy and Mac Dowell 2017; Muri 2018; Creutzig et al. 2021). The IEA also includes future technologies as a key part of mitigation, assuming that 46% of emissions reductions between 2030 and 2050 will be achieved with technologies that are still in demonstration or prototype stages (Lenaerts et al. 2022).</w:t>
      </w:r>
    </w:p>
    <w:p w14:paraId="7E04E437" w14:textId="77777777" w:rsidR="00930B3F" w:rsidRPr="00D93F17" w:rsidRDefault="00930B3F" w:rsidP="00930B3F">
      <w:pPr>
        <w:rPr>
          <w:rFonts w:eastAsia="Calibri" w:cs="Times New Roman"/>
          <w:sz w:val="14"/>
        </w:rPr>
      </w:pPr>
      <w:r w:rsidRPr="00D93F17">
        <w:rPr>
          <w:rFonts w:eastAsia="Calibri" w:cs="Times New Roman"/>
          <w:sz w:val="14"/>
        </w:rPr>
        <w:t xml:space="preserve">However, </w:t>
      </w:r>
      <w:r w:rsidRPr="00D93F17">
        <w:rPr>
          <w:rFonts w:eastAsia="Calibri" w:cs="Times New Roman"/>
          <w:u w:val="single"/>
        </w:rPr>
        <w:t xml:space="preserve">based on historical and current </w:t>
      </w:r>
      <w:r w:rsidRPr="00D93F17">
        <w:rPr>
          <w:rFonts w:eastAsia="Calibri" w:cs="Times New Roman"/>
          <w:b/>
          <w:iCs/>
          <w:u w:val="single"/>
        </w:rPr>
        <w:t>trends</w:t>
      </w:r>
      <w:r w:rsidRPr="00D93F17">
        <w:rPr>
          <w:rFonts w:eastAsia="Calibri" w:cs="Times New Roman"/>
          <w:sz w:val="14"/>
        </w:rPr>
        <w:t xml:space="preserve">, social scientists conclude that the </w:t>
      </w:r>
      <w:r w:rsidRPr="00D93F17">
        <w:rPr>
          <w:rFonts w:eastAsia="Calibri" w:cs="Times New Roman"/>
          <w:b/>
          <w:iCs/>
          <w:u w:val="single"/>
        </w:rPr>
        <w:t>inherent</w:t>
      </w:r>
      <w:r w:rsidRPr="00D93F17">
        <w:rPr>
          <w:rFonts w:eastAsia="Calibri" w:cs="Times New Roman"/>
          <w:u w:val="single"/>
        </w:rPr>
        <w:t xml:space="preserve"> relationships between economic </w:t>
      </w:r>
      <w:r w:rsidRPr="00D93F17">
        <w:rPr>
          <w:rFonts w:eastAsia="Calibri" w:cs="Times New Roman"/>
          <w:b/>
          <w:iCs/>
          <w:u w:val="single"/>
        </w:rPr>
        <w:t>growth</w:t>
      </w:r>
      <w:r w:rsidRPr="00D93F17">
        <w:rPr>
          <w:rFonts w:eastAsia="Calibri" w:cs="Times New Roman"/>
          <w:u w:val="single"/>
        </w:rPr>
        <w:t xml:space="preserve"> and GHG </w:t>
      </w:r>
      <w:r w:rsidRPr="00D93F17">
        <w:rPr>
          <w:rFonts w:eastAsia="Calibri" w:cs="Times New Roman"/>
          <w:b/>
          <w:iCs/>
          <w:u w:val="single"/>
        </w:rPr>
        <w:t>emissions</w:t>
      </w:r>
      <w:r w:rsidRPr="00D93F17">
        <w:rPr>
          <w:rFonts w:eastAsia="Calibri" w:cs="Times New Roman"/>
          <w:u w:val="single"/>
        </w:rPr>
        <w:t xml:space="preserve"> makes green growth </w:t>
      </w:r>
      <w:r w:rsidRPr="00D93F17">
        <w:rPr>
          <w:rFonts w:eastAsia="Calibri" w:cs="Times New Roman"/>
          <w:b/>
          <w:iCs/>
          <w:u w:val="single"/>
        </w:rPr>
        <w:t>unlikely</w:t>
      </w:r>
      <w:r w:rsidRPr="00D93F17">
        <w:rPr>
          <w:rFonts w:eastAsia="Calibri" w:cs="Times New Roman"/>
          <w:u w:val="single"/>
        </w:rPr>
        <w:t xml:space="preserve"> to happen to the extent and rate </w:t>
      </w:r>
      <w:r w:rsidRPr="00D93F17">
        <w:rPr>
          <w:rFonts w:eastAsia="Calibri" w:cs="Times New Roman"/>
          <w:b/>
          <w:iCs/>
          <w:u w:val="single"/>
        </w:rPr>
        <w:t>necessary</w:t>
      </w:r>
      <w:r w:rsidRPr="00D93F17">
        <w:rPr>
          <w:rFonts w:eastAsia="Calibri" w:cs="Times New Roman"/>
          <w:u w:val="single"/>
        </w:rPr>
        <w:t xml:space="preserve"> to avoid dangerous levels of </w:t>
      </w:r>
      <w:r w:rsidRPr="00D93F17">
        <w:rPr>
          <w:rFonts w:eastAsia="Calibri" w:cs="Times New Roman"/>
          <w:b/>
          <w:iCs/>
          <w:u w:val="single"/>
        </w:rPr>
        <w:t>warming</w:t>
      </w:r>
      <w:r w:rsidRPr="00D93F17">
        <w:rPr>
          <w:rFonts w:eastAsia="Calibri" w:cs="Times New Roman"/>
          <w:sz w:val="14"/>
        </w:rPr>
        <w:t xml:space="preserve"> (e.g., Hickel and Kallis 2019; Vadén et al. 2021). According to the United Nations (2023), we are currently heading towards 3°C of warming by 2100. Thus, the key question is not only if green growth strategies can be effective at decarbonization, but if they can be effective quickly enough to change our current trajectory of warming. The answer to this question depends on the ability to decouple economic growth and GHG emissions. Decoupling refers to increasing GDP growth without increasing environmental harms, or in this case GHG emissions. Absolute decoupling is the reduction in overall emissions, while relative decoupling is the reduction in emissions per unit of production (Jackson 2009). </w:t>
      </w:r>
      <w:r w:rsidRPr="00D93F17">
        <w:rPr>
          <w:rFonts w:eastAsia="Calibri" w:cs="Times New Roman"/>
          <w:u w:val="single"/>
        </w:rPr>
        <w:t xml:space="preserve">To effectively </w:t>
      </w:r>
      <w:r w:rsidRPr="00D93F17">
        <w:rPr>
          <w:rFonts w:eastAsia="Calibri" w:cs="Times New Roman"/>
          <w:b/>
          <w:iCs/>
          <w:u w:val="single"/>
        </w:rPr>
        <w:t>mitigate climate</w:t>
      </w:r>
      <w:r w:rsidRPr="00D93F17">
        <w:rPr>
          <w:rFonts w:eastAsia="Calibri" w:cs="Times New Roman"/>
          <w:u w:val="single"/>
        </w:rPr>
        <w:t xml:space="preserve"> change, </w:t>
      </w:r>
      <w:r w:rsidRPr="00D93F17">
        <w:rPr>
          <w:rFonts w:eastAsia="Calibri" w:cs="Times New Roman"/>
          <w:highlight w:val="cyan"/>
          <w:u w:val="single"/>
        </w:rPr>
        <w:t>decoupling must</w:t>
      </w:r>
      <w:r w:rsidRPr="00D93F17">
        <w:rPr>
          <w:rFonts w:eastAsia="Calibri" w:cs="Times New Roman"/>
          <w:u w:val="single"/>
        </w:rPr>
        <w:t xml:space="preserve"> not only </w:t>
      </w:r>
      <w:r w:rsidRPr="00D93F17">
        <w:rPr>
          <w:rFonts w:eastAsia="Calibri" w:cs="Times New Roman"/>
          <w:highlight w:val="cyan"/>
          <w:u w:val="single"/>
        </w:rPr>
        <w:t xml:space="preserve">be </w:t>
      </w:r>
      <w:r w:rsidRPr="00D93F17">
        <w:rPr>
          <w:rFonts w:eastAsia="Calibri" w:cs="Times New Roman"/>
          <w:b/>
          <w:iCs/>
          <w:highlight w:val="cyan"/>
          <w:u w:val="single"/>
        </w:rPr>
        <w:t>absolute</w:t>
      </w:r>
      <w:r w:rsidRPr="00D93F17">
        <w:rPr>
          <w:rFonts w:eastAsia="Calibri" w:cs="Times New Roman"/>
          <w:u w:val="single"/>
        </w:rPr>
        <w:t xml:space="preserve"> but must also be </w:t>
      </w:r>
      <w:r w:rsidRPr="00D93F17">
        <w:rPr>
          <w:rFonts w:eastAsia="Calibri" w:cs="Times New Roman"/>
          <w:highlight w:val="cyan"/>
          <w:u w:val="single"/>
        </w:rPr>
        <w:t xml:space="preserve">at a </w:t>
      </w:r>
      <w:r w:rsidRPr="00D93F17">
        <w:rPr>
          <w:rFonts w:eastAsia="Calibri" w:cs="Times New Roman"/>
          <w:b/>
          <w:iCs/>
          <w:highlight w:val="cyan"/>
          <w:u w:val="single"/>
        </w:rPr>
        <w:t>global scale</w:t>
      </w:r>
      <w:r w:rsidRPr="00D93F17">
        <w:rPr>
          <w:rFonts w:eastAsia="Calibri" w:cs="Times New Roman"/>
          <w:highlight w:val="cyan"/>
          <w:u w:val="single"/>
        </w:rPr>
        <w:t xml:space="preserve"> and</w:t>
      </w:r>
      <w:r w:rsidRPr="00D93F17">
        <w:rPr>
          <w:rFonts w:eastAsia="Calibri" w:cs="Times New Roman"/>
          <w:u w:val="single"/>
        </w:rPr>
        <w:t xml:space="preserve"> be </w:t>
      </w:r>
      <w:r w:rsidRPr="00D93F17">
        <w:rPr>
          <w:rFonts w:eastAsia="Calibri" w:cs="Times New Roman"/>
          <w:b/>
          <w:iCs/>
          <w:highlight w:val="cyan"/>
          <w:u w:val="single"/>
        </w:rPr>
        <w:t>permanent</w:t>
      </w:r>
      <w:r w:rsidRPr="00D93F17">
        <w:rPr>
          <w:rFonts w:eastAsia="Calibri" w:cs="Times New Roman"/>
          <w:sz w:val="14"/>
        </w:rPr>
        <w:t xml:space="preserve"> (Vadén et al. 2021). While renewable energy, energy efficiency, and certain carbon sequestration approaches are likely necessary for climate mitigation, an increasing number of scholars are arguing that </w:t>
      </w:r>
      <w:r w:rsidRPr="00D93F17">
        <w:rPr>
          <w:rFonts w:eastAsia="Calibri" w:cs="Times New Roman"/>
          <w:u w:val="single"/>
        </w:rPr>
        <w:t xml:space="preserve">the </w:t>
      </w:r>
      <w:r w:rsidRPr="00D93F17">
        <w:rPr>
          <w:rFonts w:eastAsia="Calibri" w:cs="Times New Roman"/>
          <w:b/>
          <w:iCs/>
          <w:highlight w:val="cyan"/>
          <w:u w:val="single"/>
        </w:rPr>
        <w:t>effectiveness</w:t>
      </w:r>
      <w:r w:rsidRPr="00D93F17">
        <w:rPr>
          <w:rFonts w:eastAsia="Calibri" w:cs="Times New Roman"/>
          <w:highlight w:val="cyan"/>
          <w:u w:val="single"/>
        </w:rPr>
        <w:t xml:space="preserve"> of</w:t>
      </w:r>
      <w:r w:rsidRPr="00D93F17">
        <w:rPr>
          <w:rFonts w:eastAsia="Calibri" w:cs="Times New Roman"/>
          <w:u w:val="single"/>
        </w:rPr>
        <w:t xml:space="preserve"> these </w:t>
      </w:r>
      <w:r w:rsidRPr="00D93F17">
        <w:rPr>
          <w:rFonts w:eastAsia="Calibri" w:cs="Times New Roman"/>
          <w:b/>
          <w:iCs/>
          <w:highlight w:val="cyan"/>
          <w:u w:val="single"/>
        </w:rPr>
        <w:t>tech</w:t>
      </w:r>
      <w:r w:rsidRPr="00D93F17">
        <w:rPr>
          <w:rFonts w:eastAsia="Calibri" w:cs="Times New Roman"/>
          <w:u w:val="single"/>
        </w:rPr>
        <w:t xml:space="preserve">nological solutions will remain </w:t>
      </w:r>
      <w:r w:rsidRPr="00D93F17">
        <w:rPr>
          <w:rFonts w:eastAsia="Calibri" w:cs="Times New Roman"/>
          <w:b/>
          <w:iCs/>
          <w:highlight w:val="cyan"/>
          <w:u w:val="single"/>
        </w:rPr>
        <w:t>limited</w:t>
      </w:r>
      <w:r w:rsidRPr="00D93F17">
        <w:rPr>
          <w:rFonts w:eastAsia="Calibri" w:cs="Times New Roman"/>
          <w:highlight w:val="cyan"/>
          <w:u w:val="single"/>
        </w:rPr>
        <w:t xml:space="preserve"> in</w:t>
      </w:r>
      <w:r w:rsidRPr="00D93F17">
        <w:rPr>
          <w:rFonts w:eastAsia="Calibri" w:cs="Times New Roman"/>
          <w:u w:val="single"/>
        </w:rPr>
        <w:t xml:space="preserve"> a </w:t>
      </w:r>
      <w:r w:rsidRPr="00D93F17">
        <w:rPr>
          <w:rFonts w:eastAsia="Calibri" w:cs="Times New Roman"/>
          <w:highlight w:val="cyan"/>
          <w:u w:val="single"/>
        </w:rPr>
        <w:t>growing econ</w:t>
      </w:r>
      <w:r w:rsidRPr="00D93F17">
        <w:rPr>
          <w:rFonts w:eastAsia="Calibri" w:cs="Times New Roman"/>
          <w:u w:val="single"/>
        </w:rPr>
        <w:t>omy</w:t>
      </w:r>
      <w:r w:rsidRPr="00D93F17">
        <w:rPr>
          <w:rFonts w:eastAsia="Calibri" w:cs="Times New Roman"/>
          <w:sz w:val="14"/>
        </w:rPr>
        <w:t xml:space="preserve"> and that we cannot achieve global decoupling fast enough. Evidence continues to mount that </w:t>
      </w:r>
      <w:r w:rsidRPr="00D93F17">
        <w:rPr>
          <w:rFonts w:eastAsia="Calibri" w:cs="Times New Roman"/>
          <w:u w:val="single"/>
        </w:rPr>
        <w:t xml:space="preserve">avoiding </w:t>
      </w:r>
      <w:r w:rsidRPr="00D93F17">
        <w:rPr>
          <w:rFonts w:eastAsia="Calibri" w:cs="Times New Roman"/>
          <w:b/>
          <w:iCs/>
          <w:u w:val="single"/>
        </w:rPr>
        <w:t>severe</w:t>
      </w:r>
      <w:r w:rsidRPr="00D93F17">
        <w:rPr>
          <w:rFonts w:eastAsia="Calibri" w:cs="Times New Roman"/>
          <w:u w:val="single"/>
        </w:rPr>
        <w:t xml:space="preserve"> climate impacts may require </w:t>
      </w:r>
      <w:r w:rsidRPr="00D93F17">
        <w:rPr>
          <w:rFonts w:eastAsia="Calibri" w:cs="Times New Roman"/>
          <w:b/>
          <w:iCs/>
          <w:u w:val="single"/>
        </w:rPr>
        <w:t>more</w:t>
      </w:r>
      <w:r w:rsidRPr="00D93F17">
        <w:rPr>
          <w:rFonts w:eastAsia="Calibri" w:cs="Times New Roman"/>
          <w:u w:val="single"/>
        </w:rPr>
        <w:t xml:space="preserve"> than green growth strategies</w:t>
      </w:r>
      <w:r w:rsidRPr="00D93F17">
        <w:rPr>
          <w:rFonts w:eastAsia="Calibri" w:cs="Times New Roman"/>
          <w:sz w:val="14"/>
        </w:rPr>
        <w:t>, especially because of the inherent relationship between GHG emissions and economic growth.</w:t>
      </w:r>
    </w:p>
    <w:p w14:paraId="1CB41BC7" w14:textId="77777777" w:rsidR="00930B3F" w:rsidRPr="00D93F17" w:rsidRDefault="00930B3F" w:rsidP="00930B3F">
      <w:pPr>
        <w:rPr>
          <w:rFonts w:eastAsia="Calibri" w:cs="Times New Roman"/>
          <w:sz w:val="14"/>
        </w:rPr>
      </w:pPr>
      <w:r w:rsidRPr="00D93F17">
        <w:rPr>
          <w:rFonts w:eastAsia="Calibri" w:cs="Times New Roman"/>
          <w:sz w:val="14"/>
        </w:rPr>
        <w:t xml:space="preserve">A widely cited analysis of national-level data between 2015 and 2018 (Hubacek et al. 2021) found that absolute decoupling of GHG emission from GDP can be identified in 32 countries in terms of production-based emissions (from production processes taking place within each country). In contrast, only 23 countries showed absolute decoupling in terms of consumption-based emissions, which includes emissions from imported goods. </w:t>
      </w:r>
      <w:r w:rsidRPr="00D93F17">
        <w:rPr>
          <w:rFonts w:eastAsia="Calibri" w:cs="Times New Roman"/>
          <w:u w:val="single"/>
        </w:rPr>
        <w:t xml:space="preserve">Only </w:t>
      </w:r>
      <w:r w:rsidRPr="00D93F17">
        <w:rPr>
          <w:rFonts w:eastAsia="Calibri" w:cs="Times New Roman"/>
          <w:b/>
          <w:iCs/>
          <w:u w:val="single"/>
        </w:rPr>
        <w:t>14</w:t>
      </w:r>
      <w:r w:rsidRPr="00D93F17">
        <w:rPr>
          <w:rFonts w:eastAsia="Calibri" w:cs="Times New Roman"/>
          <w:u w:val="single"/>
        </w:rPr>
        <w:t xml:space="preserve"> countries demonstrated </w:t>
      </w:r>
      <w:r w:rsidRPr="00D93F17">
        <w:rPr>
          <w:rFonts w:eastAsia="Calibri" w:cs="Times New Roman"/>
          <w:b/>
          <w:iCs/>
          <w:u w:val="single"/>
        </w:rPr>
        <w:t>absolute</w:t>
      </w:r>
      <w:r w:rsidRPr="00D93F17">
        <w:rPr>
          <w:rFonts w:eastAsia="Calibri" w:cs="Times New Roman"/>
          <w:u w:val="single"/>
        </w:rPr>
        <w:t xml:space="preserve"> decoupling in terms of both </w:t>
      </w:r>
      <w:r w:rsidRPr="00D93F17">
        <w:rPr>
          <w:rFonts w:eastAsia="Calibri" w:cs="Times New Roman"/>
          <w:b/>
          <w:iCs/>
          <w:u w:val="single"/>
        </w:rPr>
        <w:t>production</w:t>
      </w:r>
      <w:r w:rsidRPr="00D93F17">
        <w:rPr>
          <w:rFonts w:eastAsia="Calibri" w:cs="Times New Roman"/>
          <w:u w:val="single"/>
        </w:rPr>
        <w:t xml:space="preserve"> and </w:t>
      </w:r>
      <w:r w:rsidRPr="00D93F17">
        <w:rPr>
          <w:rFonts w:eastAsia="Calibri" w:cs="Times New Roman"/>
          <w:b/>
          <w:iCs/>
          <w:u w:val="single"/>
        </w:rPr>
        <w:t>consumption</w:t>
      </w:r>
      <w:r w:rsidRPr="00D93F17">
        <w:rPr>
          <w:rFonts w:eastAsia="Calibri" w:cs="Times New Roman"/>
          <w:u w:val="single"/>
        </w:rPr>
        <w:t>-based emissions</w:t>
      </w:r>
      <w:r w:rsidRPr="00D93F17">
        <w:rPr>
          <w:rFonts w:eastAsia="Calibri" w:cs="Times New Roman"/>
          <w:sz w:val="14"/>
        </w:rPr>
        <w:t xml:space="preserve">. The authors explain that </w:t>
      </w:r>
      <w:r w:rsidRPr="00D93F17">
        <w:rPr>
          <w:rFonts w:eastAsia="Calibri" w:cs="Times New Roman"/>
          <w:b/>
          <w:iCs/>
          <w:u w:val="single"/>
        </w:rPr>
        <w:t>absolute</w:t>
      </w:r>
      <w:r w:rsidRPr="00D93F17">
        <w:rPr>
          <w:rFonts w:eastAsia="Calibri" w:cs="Times New Roman"/>
          <w:u w:val="single"/>
        </w:rPr>
        <w:t xml:space="preserve"> decoupling is </w:t>
      </w:r>
      <w:r w:rsidRPr="00D93F17">
        <w:rPr>
          <w:rFonts w:eastAsia="Calibri" w:cs="Times New Roman"/>
          <w:b/>
          <w:iCs/>
          <w:u w:val="single"/>
        </w:rPr>
        <w:t>not</w:t>
      </w:r>
      <w:r w:rsidRPr="00D93F17">
        <w:rPr>
          <w:rFonts w:eastAsia="Calibri" w:cs="Times New Roman"/>
          <w:u w:val="single"/>
        </w:rPr>
        <w:t xml:space="preserve"> happening at the rate and scale </w:t>
      </w:r>
      <w:r w:rsidRPr="00D93F17">
        <w:rPr>
          <w:rFonts w:eastAsia="Calibri" w:cs="Times New Roman"/>
          <w:b/>
          <w:iCs/>
          <w:u w:val="single"/>
        </w:rPr>
        <w:t>necessary</w:t>
      </w:r>
      <w:r w:rsidRPr="00D93F17">
        <w:rPr>
          <w:rFonts w:eastAsia="Calibri" w:cs="Times New Roman"/>
          <w:sz w:val="14"/>
        </w:rPr>
        <w:t xml:space="preserve"> (quickly and globally) and conclude that </w:t>
      </w:r>
      <w:r w:rsidRPr="00D93F17">
        <w:rPr>
          <w:rFonts w:eastAsia="Calibri" w:cs="Times New Roman"/>
          <w:u w:val="single"/>
        </w:rPr>
        <w:t xml:space="preserve">“[e]ven countries that have </w:t>
      </w:r>
      <w:r w:rsidRPr="00D93F17">
        <w:rPr>
          <w:rFonts w:eastAsia="Calibri" w:cs="Times New Roman"/>
          <w:b/>
          <w:iCs/>
          <w:u w:val="single"/>
        </w:rPr>
        <w:t>achieved</w:t>
      </w:r>
      <w:r w:rsidRPr="00D93F17">
        <w:rPr>
          <w:rFonts w:eastAsia="Calibri" w:cs="Times New Roman"/>
          <w:u w:val="single"/>
        </w:rPr>
        <w:t xml:space="preserve"> absolute decoupling are still </w:t>
      </w:r>
      <w:r w:rsidRPr="00D93F17">
        <w:rPr>
          <w:rFonts w:eastAsia="Calibri" w:cs="Times New Roman"/>
          <w:b/>
          <w:iCs/>
          <w:u w:val="single"/>
        </w:rPr>
        <w:t>adding</w:t>
      </w:r>
      <w:r w:rsidRPr="00D93F17">
        <w:rPr>
          <w:rFonts w:eastAsia="Calibri" w:cs="Times New Roman"/>
          <w:u w:val="single"/>
        </w:rPr>
        <w:t xml:space="preserve"> emissions to the atmosphere thus showing the </w:t>
      </w:r>
      <w:r w:rsidRPr="00D93F17">
        <w:rPr>
          <w:rFonts w:eastAsia="Calibri" w:cs="Times New Roman"/>
          <w:b/>
          <w:iCs/>
          <w:u w:val="single"/>
        </w:rPr>
        <w:t>limits</w:t>
      </w:r>
      <w:r w:rsidRPr="00D93F17">
        <w:rPr>
          <w:rFonts w:eastAsia="Calibri" w:cs="Times New Roman"/>
          <w:u w:val="single"/>
        </w:rPr>
        <w:t xml:space="preserve"> of ‘green growth’</w:t>
      </w:r>
      <w:r w:rsidRPr="00D93F17">
        <w:rPr>
          <w:rFonts w:eastAsia="Calibri" w:cs="Times New Roman"/>
          <w:sz w:val="14"/>
        </w:rPr>
        <w:t xml:space="preserve"> and the growth paradigm” (Hubacek et al. 2021: 9).</w:t>
      </w:r>
    </w:p>
    <w:p w14:paraId="449A5644" w14:textId="77777777" w:rsidR="00930B3F" w:rsidRPr="00D93F17" w:rsidRDefault="00930B3F" w:rsidP="00930B3F">
      <w:pPr>
        <w:rPr>
          <w:rFonts w:eastAsia="Calibri" w:cs="Times New Roman"/>
          <w:sz w:val="14"/>
        </w:rPr>
      </w:pPr>
      <w:r w:rsidRPr="00D93F17">
        <w:rPr>
          <w:rFonts w:eastAsia="Calibri" w:cs="Times New Roman"/>
          <w:sz w:val="14"/>
        </w:rPr>
        <w:t xml:space="preserve">Additional </w:t>
      </w:r>
      <w:r w:rsidRPr="00D93F17">
        <w:rPr>
          <w:rFonts w:eastAsia="Calibri" w:cs="Times New Roman"/>
          <w:u w:val="single"/>
        </w:rPr>
        <w:t xml:space="preserve">studies have examined </w:t>
      </w:r>
      <w:r w:rsidRPr="00D93F17">
        <w:rPr>
          <w:rFonts w:eastAsia="Calibri" w:cs="Times New Roman"/>
          <w:b/>
          <w:iCs/>
          <w:u w:val="single"/>
        </w:rPr>
        <w:t>recent</w:t>
      </w:r>
      <w:r w:rsidRPr="00D93F17">
        <w:rPr>
          <w:rFonts w:eastAsia="Calibri" w:cs="Times New Roman"/>
          <w:u w:val="single"/>
        </w:rPr>
        <w:t xml:space="preserve"> trends</w:t>
      </w:r>
      <w:r w:rsidRPr="00D93F17">
        <w:rPr>
          <w:rFonts w:eastAsia="Calibri" w:cs="Times New Roman"/>
          <w:sz w:val="14"/>
        </w:rPr>
        <w:t xml:space="preserve"> and reached similar conclusions about decoupling. Haberl et al. (2020) </w:t>
      </w:r>
      <w:r w:rsidRPr="00D93F17">
        <w:rPr>
          <w:rFonts w:eastAsia="Calibri" w:cs="Times New Roman"/>
          <w:u w:val="single"/>
        </w:rPr>
        <w:t xml:space="preserve">systematically reviewed </w:t>
      </w:r>
      <w:r w:rsidRPr="00D93F17">
        <w:rPr>
          <w:rFonts w:eastAsia="Calibri" w:cs="Times New Roman"/>
          <w:b/>
          <w:iCs/>
          <w:highlight w:val="cyan"/>
          <w:u w:val="single"/>
        </w:rPr>
        <w:t>835</w:t>
      </w:r>
      <w:r w:rsidRPr="00D93F17">
        <w:rPr>
          <w:rFonts w:eastAsia="Calibri" w:cs="Times New Roman"/>
          <w:u w:val="single"/>
        </w:rPr>
        <w:t xml:space="preserve"> peer-reviewed </w:t>
      </w:r>
      <w:r w:rsidRPr="00D93F17">
        <w:rPr>
          <w:rFonts w:eastAsia="Calibri" w:cs="Times New Roman"/>
          <w:highlight w:val="cyan"/>
          <w:u w:val="single"/>
        </w:rPr>
        <w:t xml:space="preserve">articles for </w:t>
      </w:r>
      <w:r w:rsidRPr="00D93F17">
        <w:rPr>
          <w:rFonts w:eastAsia="Calibri" w:cs="Times New Roman"/>
          <w:b/>
          <w:iCs/>
          <w:highlight w:val="cyan"/>
          <w:u w:val="single"/>
        </w:rPr>
        <w:t>ev</w:t>
      </w:r>
      <w:r w:rsidRPr="00D93F17">
        <w:rPr>
          <w:rFonts w:eastAsia="Calibri" w:cs="Times New Roman"/>
          <w:b/>
          <w:iCs/>
          <w:u w:val="single"/>
        </w:rPr>
        <w:t>idence</w:t>
      </w:r>
      <w:r w:rsidRPr="00D93F17">
        <w:rPr>
          <w:rFonts w:eastAsia="Calibri" w:cs="Times New Roman"/>
          <w:u w:val="single"/>
        </w:rPr>
        <w:t xml:space="preserve"> of decoupling</w:t>
      </w:r>
      <w:r w:rsidRPr="00D93F17">
        <w:rPr>
          <w:rFonts w:eastAsia="Calibri" w:cs="Times New Roman"/>
          <w:sz w:val="14"/>
        </w:rPr>
        <w:t xml:space="preserve">. They found that evidence of relative decoupling can be commonly found, while </w:t>
      </w:r>
      <w:r w:rsidRPr="00D93F17">
        <w:rPr>
          <w:rFonts w:eastAsia="Calibri" w:cs="Times New Roman"/>
          <w:b/>
          <w:iCs/>
          <w:u w:val="single"/>
        </w:rPr>
        <w:t>absolute</w:t>
      </w:r>
      <w:r w:rsidRPr="00D93F17">
        <w:rPr>
          <w:rFonts w:eastAsia="Calibri" w:cs="Times New Roman"/>
          <w:u w:val="single"/>
        </w:rPr>
        <w:t xml:space="preserve"> decoupling is </w:t>
      </w:r>
      <w:r w:rsidRPr="00D93F17">
        <w:rPr>
          <w:rFonts w:eastAsia="Calibri" w:cs="Times New Roman"/>
          <w:b/>
          <w:iCs/>
          <w:u w:val="single"/>
        </w:rPr>
        <w:t>not</w:t>
      </w:r>
      <w:r w:rsidRPr="00D93F17">
        <w:rPr>
          <w:rFonts w:eastAsia="Calibri" w:cs="Times New Roman"/>
          <w:u w:val="single"/>
        </w:rPr>
        <w:t xml:space="preserve"> occurring globally or at the rates </w:t>
      </w:r>
      <w:r w:rsidRPr="00D93F17">
        <w:rPr>
          <w:rFonts w:eastAsia="Calibri" w:cs="Times New Roman"/>
          <w:b/>
          <w:iCs/>
          <w:u w:val="single"/>
        </w:rPr>
        <w:t>necessary</w:t>
      </w:r>
      <w:r w:rsidRPr="00D93F17">
        <w:rPr>
          <w:rFonts w:eastAsia="Calibri" w:cs="Times New Roman"/>
          <w:sz w:val="14"/>
        </w:rPr>
        <w:t xml:space="preserve">. They conclude that </w:t>
      </w:r>
      <w:r w:rsidRPr="00D93F17">
        <w:rPr>
          <w:rFonts w:eastAsia="Calibri" w:cs="Times New Roman"/>
          <w:b/>
          <w:iCs/>
          <w:highlight w:val="cyan"/>
          <w:u w:val="single"/>
        </w:rPr>
        <w:t>observed</w:t>
      </w:r>
      <w:r w:rsidRPr="00D93F17">
        <w:rPr>
          <w:rFonts w:eastAsia="Calibri" w:cs="Times New Roman"/>
          <w:highlight w:val="cyan"/>
          <w:u w:val="single"/>
        </w:rPr>
        <w:t xml:space="preserve"> decoupling</w:t>
      </w:r>
      <w:r w:rsidRPr="00D93F17">
        <w:rPr>
          <w:rFonts w:eastAsia="Calibri" w:cs="Times New Roman"/>
          <w:u w:val="single"/>
        </w:rPr>
        <w:t xml:space="preserve"> rates will </w:t>
      </w:r>
      <w:r w:rsidRPr="00D93F17">
        <w:rPr>
          <w:rFonts w:eastAsia="Calibri" w:cs="Times New Roman"/>
          <w:b/>
          <w:iCs/>
          <w:highlight w:val="cyan"/>
          <w:u w:val="single"/>
        </w:rPr>
        <w:t>not</w:t>
      </w:r>
      <w:r w:rsidRPr="00D93F17">
        <w:rPr>
          <w:rFonts w:eastAsia="Calibri" w:cs="Times New Roman"/>
          <w:highlight w:val="cyan"/>
          <w:u w:val="single"/>
        </w:rPr>
        <w:t xml:space="preserve"> result in</w:t>
      </w:r>
      <w:r w:rsidRPr="00D93F17">
        <w:rPr>
          <w:rFonts w:eastAsia="Calibri" w:cs="Times New Roman"/>
          <w:u w:val="single"/>
        </w:rPr>
        <w:t xml:space="preserve"> the emissions </w:t>
      </w:r>
      <w:r w:rsidRPr="00D93F17">
        <w:rPr>
          <w:rFonts w:eastAsia="Calibri" w:cs="Times New Roman"/>
          <w:highlight w:val="cyan"/>
          <w:u w:val="single"/>
        </w:rPr>
        <w:t xml:space="preserve">reductions </w:t>
      </w:r>
      <w:r w:rsidRPr="00D93F17">
        <w:rPr>
          <w:rFonts w:eastAsia="Calibri" w:cs="Times New Roman"/>
          <w:b/>
          <w:iCs/>
          <w:highlight w:val="cyan"/>
          <w:u w:val="single"/>
        </w:rPr>
        <w:t>necessary</w:t>
      </w:r>
      <w:r w:rsidRPr="00D93F17">
        <w:rPr>
          <w:rFonts w:eastAsia="Calibri" w:cs="Times New Roman"/>
          <w:sz w:val="14"/>
        </w:rPr>
        <w:t xml:space="preserve"> for global climate targets and therefore a reduction in material and energy use is necessary.</w:t>
      </w:r>
    </w:p>
    <w:p w14:paraId="6FEC58A6" w14:textId="77777777" w:rsidR="00930B3F" w:rsidRPr="00D93F17" w:rsidRDefault="00930B3F" w:rsidP="00930B3F">
      <w:pPr>
        <w:rPr>
          <w:rFonts w:eastAsia="Calibri" w:cs="Times New Roman"/>
          <w:sz w:val="14"/>
        </w:rPr>
      </w:pPr>
      <w:r w:rsidRPr="00D93F17">
        <w:rPr>
          <w:rFonts w:eastAsia="Calibri" w:cs="Times New Roman"/>
          <w:sz w:val="14"/>
        </w:rPr>
        <w:t xml:space="preserve">While current data does not show signs of decoupling at the rate and scale necessary, it is possible that these conditions could change in the future. However, </w:t>
      </w:r>
      <w:r w:rsidRPr="00D93F17">
        <w:rPr>
          <w:rFonts w:eastAsia="Calibri" w:cs="Times New Roman"/>
          <w:u w:val="single"/>
        </w:rPr>
        <w:t>Moriarty and Honnery</w:t>
      </w:r>
      <w:r w:rsidRPr="00D93F17">
        <w:rPr>
          <w:rFonts w:eastAsia="Calibri" w:cs="Times New Roman"/>
          <w:sz w:val="14"/>
        </w:rPr>
        <w:t xml:space="preserve"> (2023: 12) </w:t>
      </w:r>
      <w:r w:rsidRPr="00D93F17">
        <w:rPr>
          <w:rFonts w:eastAsia="Calibri" w:cs="Times New Roman"/>
          <w:u w:val="single"/>
        </w:rPr>
        <w:t xml:space="preserve">reviewed </w:t>
      </w:r>
      <w:r w:rsidRPr="00D93F17">
        <w:rPr>
          <w:rFonts w:eastAsia="Calibri" w:cs="Times New Roman"/>
          <w:b/>
          <w:iCs/>
          <w:highlight w:val="cyan"/>
          <w:u w:val="single"/>
        </w:rPr>
        <w:t>96</w:t>
      </w:r>
      <w:r w:rsidRPr="00D93F17">
        <w:rPr>
          <w:rFonts w:eastAsia="Calibri" w:cs="Times New Roman"/>
          <w:u w:val="single"/>
        </w:rPr>
        <w:t xml:space="preserve"> peer-reviewed articles and </w:t>
      </w:r>
      <w:r w:rsidRPr="00D93F17">
        <w:rPr>
          <w:rFonts w:eastAsia="Calibri" w:cs="Times New Roman"/>
          <w:b/>
          <w:iCs/>
          <w:highlight w:val="cyan"/>
          <w:u w:val="single"/>
        </w:rPr>
        <w:t>conclude</w:t>
      </w:r>
      <w:r w:rsidRPr="00D93F17">
        <w:rPr>
          <w:rFonts w:eastAsia="Calibri" w:cs="Times New Roman"/>
          <w:u w:val="single"/>
        </w:rPr>
        <w:t xml:space="preserve"> that “</w:t>
      </w:r>
      <w:r w:rsidRPr="00D93F17">
        <w:rPr>
          <w:rFonts w:eastAsia="Calibri" w:cs="Times New Roman"/>
          <w:b/>
          <w:iCs/>
          <w:highlight w:val="cyan"/>
          <w:u w:val="single"/>
        </w:rPr>
        <w:t>absolute</w:t>
      </w:r>
      <w:r w:rsidRPr="00D93F17">
        <w:rPr>
          <w:rFonts w:eastAsia="Calibri" w:cs="Times New Roman"/>
          <w:highlight w:val="cyan"/>
          <w:u w:val="single"/>
        </w:rPr>
        <w:t xml:space="preserve"> decoupling</w:t>
      </w:r>
      <w:r w:rsidRPr="00D93F17">
        <w:rPr>
          <w:rFonts w:eastAsia="Calibri" w:cs="Times New Roman"/>
          <w:u w:val="single"/>
        </w:rPr>
        <w:t xml:space="preserve"> of GDP and emissions has </w:t>
      </w:r>
      <w:r w:rsidRPr="00D93F17">
        <w:rPr>
          <w:rFonts w:eastAsia="Calibri" w:cs="Times New Roman"/>
          <w:b/>
          <w:iCs/>
          <w:u w:val="single"/>
        </w:rPr>
        <w:t>not</w:t>
      </w:r>
      <w:r w:rsidRPr="00D93F17">
        <w:rPr>
          <w:rFonts w:eastAsia="Calibri" w:cs="Times New Roman"/>
          <w:u w:val="single"/>
        </w:rPr>
        <w:t xml:space="preserve"> occurred and is </w:t>
      </w:r>
      <w:r w:rsidRPr="00D93F17">
        <w:rPr>
          <w:rFonts w:eastAsia="Calibri" w:cs="Times New Roman"/>
          <w:highlight w:val="cyan"/>
          <w:u w:val="single"/>
        </w:rPr>
        <w:t xml:space="preserve">even </w:t>
      </w:r>
      <w:r w:rsidRPr="00D93F17">
        <w:rPr>
          <w:rFonts w:eastAsia="Calibri" w:cs="Times New Roman"/>
          <w:b/>
          <w:iCs/>
          <w:highlight w:val="cyan"/>
          <w:u w:val="single"/>
        </w:rPr>
        <w:t>less likely</w:t>
      </w:r>
      <w:r w:rsidRPr="00D93F17">
        <w:rPr>
          <w:rFonts w:eastAsia="Calibri" w:cs="Times New Roman"/>
          <w:highlight w:val="cyan"/>
          <w:u w:val="single"/>
        </w:rPr>
        <w:t xml:space="preserve"> in the </w:t>
      </w:r>
      <w:r w:rsidRPr="00D93F17">
        <w:rPr>
          <w:rFonts w:eastAsia="Calibri" w:cs="Times New Roman"/>
          <w:b/>
          <w:iCs/>
          <w:highlight w:val="cyan"/>
          <w:u w:val="single"/>
        </w:rPr>
        <w:t>future</w:t>
      </w:r>
      <w:r w:rsidRPr="00D93F17">
        <w:rPr>
          <w:rFonts w:eastAsia="Calibri" w:cs="Times New Roman"/>
          <w:u w:val="single"/>
        </w:rPr>
        <w:t xml:space="preserve">” given the likelihood that </w:t>
      </w:r>
      <w:r w:rsidRPr="00D93F17">
        <w:rPr>
          <w:rFonts w:eastAsia="Calibri" w:cs="Times New Roman"/>
          <w:b/>
          <w:iCs/>
          <w:u w:val="single"/>
        </w:rPr>
        <w:t>wind</w:t>
      </w:r>
      <w:r w:rsidRPr="00D93F17">
        <w:rPr>
          <w:rFonts w:eastAsia="Calibri" w:cs="Times New Roman"/>
          <w:u w:val="single"/>
        </w:rPr>
        <w:t xml:space="preserve"> and </w:t>
      </w:r>
      <w:r w:rsidRPr="00D93F17">
        <w:rPr>
          <w:rFonts w:eastAsia="Calibri" w:cs="Times New Roman"/>
          <w:b/>
          <w:iCs/>
          <w:u w:val="single"/>
        </w:rPr>
        <w:t>solar</w:t>
      </w:r>
      <w:r w:rsidRPr="00D93F17">
        <w:rPr>
          <w:rFonts w:eastAsia="Calibri" w:cs="Times New Roman"/>
          <w:u w:val="single"/>
        </w:rPr>
        <w:t xml:space="preserve"> development will face </w:t>
      </w:r>
      <w:r w:rsidRPr="00D93F17">
        <w:rPr>
          <w:rFonts w:eastAsia="Calibri" w:cs="Times New Roman"/>
          <w:b/>
          <w:iCs/>
          <w:u w:val="single"/>
        </w:rPr>
        <w:t>shortages</w:t>
      </w:r>
      <w:r w:rsidRPr="00D93F17">
        <w:rPr>
          <w:rFonts w:eastAsia="Calibri" w:cs="Times New Roman"/>
          <w:u w:val="single"/>
        </w:rPr>
        <w:t xml:space="preserve"> of rare materials and the </w:t>
      </w:r>
      <w:r w:rsidRPr="00D93F17">
        <w:rPr>
          <w:rFonts w:eastAsia="Calibri" w:cs="Times New Roman"/>
          <w:b/>
          <w:iCs/>
          <w:u w:val="single"/>
        </w:rPr>
        <w:t>low e</w:t>
      </w:r>
      <w:r w:rsidRPr="00D93F17">
        <w:rPr>
          <w:rFonts w:eastAsia="Calibri" w:cs="Times New Roman"/>
          <w:u w:val="single"/>
        </w:rPr>
        <w:t xml:space="preserve">nergy </w:t>
      </w:r>
      <w:r w:rsidRPr="00D93F17">
        <w:rPr>
          <w:rFonts w:eastAsia="Calibri" w:cs="Times New Roman"/>
          <w:b/>
          <w:iCs/>
          <w:u w:val="single"/>
        </w:rPr>
        <w:t>r</w:t>
      </w:r>
      <w:r w:rsidRPr="00D93F17">
        <w:rPr>
          <w:rFonts w:eastAsia="Calibri" w:cs="Times New Roman"/>
          <w:u w:val="single"/>
        </w:rPr>
        <w:t xml:space="preserve">eturn </w:t>
      </w:r>
      <w:r w:rsidRPr="00D93F17">
        <w:rPr>
          <w:rFonts w:eastAsia="Calibri" w:cs="Times New Roman"/>
          <w:b/>
          <w:iCs/>
          <w:u w:val="single"/>
        </w:rPr>
        <w:t>o</w:t>
      </w:r>
      <w:r w:rsidRPr="00D93F17">
        <w:rPr>
          <w:rFonts w:eastAsia="Calibri" w:cs="Times New Roman"/>
          <w:u w:val="single"/>
        </w:rPr>
        <w:t xml:space="preserve">n </w:t>
      </w:r>
      <w:r w:rsidRPr="00D93F17">
        <w:rPr>
          <w:rFonts w:eastAsia="Calibri" w:cs="Times New Roman"/>
          <w:b/>
          <w:iCs/>
          <w:u w:val="single"/>
        </w:rPr>
        <w:t>i</w:t>
      </w:r>
      <w:r w:rsidRPr="00D93F17">
        <w:rPr>
          <w:rFonts w:eastAsia="Calibri" w:cs="Times New Roman"/>
          <w:u w:val="single"/>
        </w:rPr>
        <w:t>nvestment of renewable energy</w:t>
      </w:r>
      <w:r w:rsidRPr="00D93F17">
        <w:rPr>
          <w:rFonts w:eastAsia="Calibri" w:cs="Times New Roman"/>
          <w:sz w:val="14"/>
        </w:rPr>
        <w:t>. They conclude that high-emitting countries must reduce energy use and aid less developed countries in low/non-carbon energy development.</w:t>
      </w:r>
    </w:p>
    <w:p w14:paraId="5911D25D" w14:textId="77777777" w:rsidR="00930B3F" w:rsidRPr="00D93F17" w:rsidRDefault="00930B3F" w:rsidP="00930B3F">
      <w:pPr>
        <w:rPr>
          <w:rFonts w:eastAsia="Calibri" w:cs="Times New Roman"/>
          <w:sz w:val="14"/>
        </w:rPr>
      </w:pPr>
      <w:r w:rsidRPr="00D93F17">
        <w:rPr>
          <w:rFonts w:eastAsia="Calibri" w:cs="Times New Roman"/>
          <w:sz w:val="14"/>
        </w:rPr>
        <w:t xml:space="preserve">Additional studies have used models to assess the potential for future decoupling. Ward et al. (2016: 10) model demonstrates that “growth in GDP ultimately cannot plausibly be decoupled from material and energy use.” Keyßer and Lenzen (2021) used </w:t>
      </w:r>
      <w:r w:rsidRPr="00D93F17">
        <w:rPr>
          <w:rFonts w:eastAsia="Calibri" w:cs="Times New Roman"/>
          <w:b/>
          <w:iCs/>
          <w:u w:val="single"/>
        </w:rPr>
        <w:t>integrated</w:t>
      </w:r>
      <w:r w:rsidRPr="00D93F17">
        <w:rPr>
          <w:rFonts w:eastAsia="Calibri" w:cs="Times New Roman"/>
          <w:u w:val="single"/>
        </w:rPr>
        <w:t xml:space="preserve"> assessment models</w:t>
      </w:r>
      <w:r w:rsidRPr="00D93F17">
        <w:rPr>
          <w:rFonts w:eastAsia="Calibri" w:cs="Times New Roman"/>
          <w:sz w:val="14"/>
        </w:rPr>
        <w:t xml:space="preserve"> to compare archetype IPCC scenarios with 1.5°C degrowth scenarios and </w:t>
      </w:r>
      <w:r w:rsidRPr="00D93F17">
        <w:rPr>
          <w:rFonts w:eastAsia="Calibri" w:cs="Times New Roman"/>
          <w:u w:val="single"/>
        </w:rPr>
        <w:t xml:space="preserve">conclude that </w:t>
      </w:r>
      <w:r w:rsidRPr="00D93F17">
        <w:rPr>
          <w:rFonts w:eastAsia="Calibri" w:cs="Times New Roman"/>
          <w:b/>
          <w:iCs/>
          <w:u w:val="single"/>
        </w:rPr>
        <w:t>degrowth</w:t>
      </w:r>
      <w:r w:rsidRPr="00D93F17">
        <w:rPr>
          <w:rFonts w:eastAsia="Calibri" w:cs="Times New Roman"/>
          <w:u w:val="single"/>
        </w:rPr>
        <w:t xml:space="preserve"> scenarios demonstrate the </w:t>
      </w:r>
      <w:r w:rsidRPr="00D93F17">
        <w:rPr>
          <w:rFonts w:eastAsia="Calibri" w:cs="Times New Roman"/>
          <w:b/>
          <w:iCs/>
          <w:u w:val="single"/>
        </w:rPr>
        <w:t>lowest</w:t>
      </w:r>
      <w:r w:rsidRPr="00D93F17">
        <w:rPr>
          <w:rFonts w:eastAsia="Calibri" w:cs="Times New Roman"/>
          <w:u w:val="single"/>
        </w:rPr>
        <w:t xml:space="preserve"> risk in terms of </w:t>
      </w:r>
      <w:r w:rsidRPr="00D93F17">
        <w:rPr>
          <w:rFonts w:eastAsia="Calibri" w:cs="Times New Roman"/>
          <w:b/>
          <w:iCs/>
          <w:u w:val="single"/>
        </w:rPr>
        <w:t>feasibility</w:t>
      </w:r>
      <w:r w:rsidRPr="00D93F17">
        <w:rPr>
          <w:rFonts w:eastAsia="Calibri" w:cs="Times New Roman"/>
          <w:u w:val="single"/>
        </w:rPr>
        <w:t xml:space="preserve"> and sustainability</w:t>
      </w:r>
      <w:r w:rsidRPr="00D93F17">
        <w:rPr>
          <w:rFonts w:eastAsia="Calibri" w:cs="Times New Roman"/>
          <w:sz w:val="14"/>
        </w:rPr>
        <w:t xml:space="preserve">. Slameršak et al. (2024) compared model scenarios for low-growth and high-growth assumptions finding that low-growth rates allow for mitigation without a dependence on uncertain future technologies and unprecedented rates of decoupling. Their ambitious </w:t>
      </w:r>
      <w:r w:rsidRPr="00D93F17">
        <w:rPr>
          <w:rFonts w:eastAsia="Calibri" w:cs="Times New Roman"/>
          <w:b/>
          <w:iCs/>
          <w:highlight w:val="cyan"/>
          <w:u w:val="single"/>
        </w:rPr>
        <w:t>low-growth</w:t>
      </w:r>
      <w:r w:rsidRPr="00D93F17">
        <w:rPr>
          <w:rFonts w:eastAsia="Calibri" w:cs="Times New Roman"/>
          <w:u w:val="single"/>
        </w:rPr>
        <w:t xml:space="preserve"> scenario was the </w:t>
      </w:r>
      <w:r w:rsidRPr="00D93F17">
        <w:rPr>
          <w:rFonts w:eastAsia="Calibri" w:cs="Times New Roman"/>
          <w:b/>
          <w:iCs/>
          <w:highlight w:val="cyan"/>
          <w:u w:val="single"/>
        </w:rPr>
        <w:t>only</w:t>
      </w:r>
      <w:r w:rsidRPr="00D93F17">
        <w:rPr>
          <w:rFonts w:eastAsia="Calibri" w:cs="Times New Roman"/>
          <w:highlight w:val="cyan"/>
          <w:u w:val="single"/>
        </w:rPr>
        <w:t xml:space="preserve"> scenario</w:t>
      </w:r>
      <w:r w:rsidRPr="00D93F17">
        <w:rPr>
          <w:rFonts w:eastAsia="Calibri" w:cs="Times New Roman"/>
          <w:u w:val="single"/>
        </w:rPr>
        <w:t xml:space="preserve"> that was </w:t>
      </w:r>
      <w:r w:rsidRPr="00D93F17">
        <w:rPr>
          <w:rFonts w:eastAsia="Calibri" w:cs="Times New Roman"/>
          <w:b/>
          <w:iCs/>
          <w:highlight w:val="cyan"/>
          <w:u w:val="single"/>
        </w:rPr>
        <w:t>consistent</w:t>
      </w:r>
      <w:r w:rsidRPr="00D93F17">
        <w:rPr>
          <w:rFonts w:eastAsia="Calibri" w:cs="Times New Roman"/>
          <w:highlight w:val="cyan"/>
          <w:u w:val="single"/>
        </w:rPr>
        <w:t xml:space="preserve"> with</w:t>
      </w:r>
      <w:r w:rsidRPr="00D93F17">
        <w:rPr>
          <w:rFonts w:eastAsia="Calibri" w:cs="Times New Roman"/>
          <w:u w:val="single"/>
        </w:rPr>
        <w:t xml:space="preserve"> the mitigation pathways to </w:t>
      </w:r>
      <w:r w:rsidRPr="00D93F17">
        <w:rPr>
          <w:rFonts w:eastAsia="Calibri" w:cs="Times New Roman"/>
          <w:b/>
          <w:iCs/>
          <w:highlight w:val="cyan"/>
          <w:u w:val="single"/>
        </w:rPr>
        <w:t>limit</w:t>
      </w:r>
      <w:r w:rsidRPr="00D93F17">
        <w:rPr>
          <w:rFonts w:eastAsia="Calibri" w:cs="Times New Roman"/>
          <w:highlight w:val="cyan"/>
          <w:u w:val="single"/>
        </w:rPr>
        <w:t xml:space="preserve"> warming</w:t>
      </w:r>
      <w:r w:rsidRPr="00D93F17">
        <w:rPr>
          <w:rFonts w:eastAsia="Calibri" w:cs="Times New Roman"/>
          <w:u w:val="single"/>
        </w:rPr>
        <w:t xml:space="preserve"> to 1.5°C</w:t>
      </w:r>
      <w:r w:rsidRPr="00D93F17">
        <w:rPr>
          <w:rFonts w:eastAsia="Calibri" w:cs="Times New Roman"/>
          <w:sz w:val="14"/>
        </w:rPr>
        <w:t>. They conclude that their scenarios indicate that lower economic growth rates make rapid mitigation more feasible and high-growth scenarios resulted in higher emissions and greater risks.</w:t>
      </w:r>
    </w:p>
    <w:p w14:paraId="1BC00F95" w14:textId="77777777" w:rsidR="00930B3F" w:rsidRPr="00D93F17" w:rsidRDefault="00930B3F" w:rsidP="00930B3F">
      <w:pPr>
        <w:rPr>
          <w:rFonts w:eastAsia="Calibri" w:cs="Times New Roman"/>
          <w:sz w:val="14"/>
        </w:rPr>
      </w:pPr>
      <w:r w:rsidRPr="00D93F17">
        <w:rPr>
          <w:rFonts w:eastAsia="Calibri" w:cs="Times New Roman"/>
          <w:sz w:val="14"/>
        </w:rPr>
        <w:t xml:space="preserve">Several factors associated with a growing economy inhibit absolute and global decoupling and undermine the prospects for green growth. Energy </w:t>
      </w:r>
      <w:r w:rsidRPr="00D93F17">
        <w:rPr>
          <w:rFonts w:eastAsia="Calibri" w:cs="Times New Roman"/>
          <w:u w:val="single"/>
        </w:rPr>
        <w:t xml:space="preserve">efficiency </w:t>
      </w:r>
      <w:r w:rsidRPr="00D93F17">
        <w:rPr>
          <w:rFonts w:eastAsia="Calibri" w:cs="Times New Roman"/>
          <w:b/>
          <w:iCs/>
          <w:u w:val="single"/>
        </w:rPr>
        <w:t>gains</w:t>
      </w:r>
      <w:r w:rsidRPr="00D93F17">
        <w:rPr>
          <w:rFonts w:eastAsia="Calibri" w:cs="Times New Roman"/>
          <w:sz w:val="14"/>
        </w:rPr>
        <w:t xml:space="preserve"> are in many cases </w:t>
      </w:r>
      <w:r w:rsidRPr="00D93F17">
        <w:rPr>
          <w:rFonts w:eastAsia="Calibri" w:cs="Times New Roman"/>
          <w:b/>
          <w:iCs/>
          <w:u w:val="single"/>
        </w:rPr>
        <w:t>offset</w:t>
      </w:r>
      <w:r w:rsidRPr="00D93F17">
        <w:rPr>
          <w:rFonts w:eastAsia="Calibri" w:cs="Times New Roman"/>
          <w:u w:val="single"/>
        </w:rPr>
        <w:t xml:space="preserve"> by additional energy </w:t>
      </w:r>
      <w:r w:rsidRPr="00D93F17">
        <w:rPr>
          <w:rFonts w:eastAsia="Calibri" w:cs="Times New Roman"/>
          <w:b/>
          <w:iCs/>
          <w:u w:val="single"/>
        </w:rPr>
        <w:t>consumption</w:t>
      </w:r>
      <w:r w:rsidRPr="00D93F17">
        <w:rPr>
          <w:rFonts w:eastAsia="Calibri" w:cs="Times New Roman"/>
          <w:sz w:val="14"/>
        </w:rPr>
        <w:t xml:space="preserve">, referred to as rebound effects. Explained by what is referred to as </w:t>
      </w:r>
      <w:r w:rsidRPr="00D93F17">
        <w:rPr>
          <w:rFonts w:eastAsia="Calibri" w:cs="Times New Roman"/>
          <w:b/>
          <w:iCs/>
          <w:u w:val="single"/>
        </w:rPr>
        <w:t>Jevons Paradox</w:t>
      </w:r>
      <w:r w:rsidRPr="00D93F17">
        <w:rPr>
          <w:rFonts w:eastAsia="Calibri" w:cs="Times New Roman"/>
          <w:u w:val="single"/>
        </w:rPr>
        <w:t xml:space="preserve">, rebound effects are </w:t>
      </w:r>
      <w:r w:rsidRPr="00D93F17">
        <w:rPr>
          <w:rFonts w:eastAsia="Calibri" w:cs="Times New Roman"/>
          <w:b/>
          <w:iCs/>
          <w:u w:val="single"/>
        </w:rPr>
        <w:t>widespread</w:t>
      </w:r>
      <w:r w:rsidRPr="00D93F17">
        <w:rPr>
          <w:rFonts w:eastAsia="Calibri" w:cs="Times New Roman"/>
          <w:sz w:val="14"/>
        </w:rPr>
        <w:t xml:space="preserve"> and occur due to direct or indirect increases in consumption as a result of efficiency gains (York 2006; York and McGee 2015; Adua et al. 2021; York et al. 2022). Thus, </w:t>
      </w:r>
      <w:r w:rsidRPr="00D93F17">
        <w:rPr>
          <w:rFonts w:eastAsia="Calibri" w:cs="Times New Roman"/>
          <w:u w:val="single"/>
        </w:rPr>
        <w:t xml:space="preserve">the full </w:t>
      </w:r>
      <w:r w:rsidRPr="00D93F17">
        <w:rPr>
          <w:rFonts w:eastAsia="Calibri" w:cs="Times New Roman"/>
          <w:b/>
          <w:iCs/>
          <w:u w:val="single"/>
        </w:rPr>
        <w:t>potential</w:t>
      </w:r>
      <w:r w:rsidRPr="00D93F17">
        <w:rPr>
          <w:rFonts w:eastAsia="Calibri" w:cs="Times New Roman"/>
          <w:u w:val="single"/>
        </w:rPr>
        <w:t xml:space="preserve"> of efficiency gains is </w:t>
      </w:r>
      <w:r w:rsidRPr="00D93F17">
        <w:rPr>
          <w:rFonts w:eastAsia="Calibri" w:cs="Times New Roman"/>
          <w:b/>
          <w:iCs/>
          <w:u w:val="single"/>
        </w:rPr>
        <w:t>undermined</w:t>
      </w:r>
      <w:r w:rsidRPr="00D93F17">
        <w:rPr>
          <w:rFonts w:eastAsia="Calibri" w:cs="Times New Roman"/>
          <w:u w:val="single"/>
        </w:rPr>
        <w:t xml:space="preserve"> by increasing consumption</w:t>
      </w:r>
      <w:r w:rsidRPr="00D93F17">
        <w:rPr>
          <w:rFonts w:eastAsia="Calibri" w:cs="Times New Roman"/>
          <w:sz w:val="14"/>
        </w:rPr>
        <w:t xml:space="preserve">. This can be significant. Brockway et al. (2021) found that </w:t>
      </w:r>
      <w:r w:rsidRPr="00D93F17">
        <w:rPr>
          <w:rFonts w:eastAsia="Calibri" w:cs="Times New Roman"/>
          <w:b/>
          <w:iCs/>
          <w:u w:val="single"/>
        </w:rPr>
        <w:t>rebound</w:t>
      </w:r>
      <w:r w:rsidRPr="00D93F17">
        <w:rPr>
          <w:rFonts w:eastAsia="Calibri" w:cs="Times New Roman"/>
          <w:u w:val="single"/>
        </w:rPr>
        <w:t xml:space="preserve"> effects may </w:t>
      </w:r>
      <w:r w:rsidRPr="00D93F17">
        <w:rPr>
          <w:rFonts w:eastAsia="Calibri" w:cs="Times New Roman"/>
          <w:b/>
          <w:iCs/>
          <w:u w:val="single"/>
        </w:rPr>
        <w:t>reduce</w:t>
      </w:r>
      <w:r w:rsidRPr="00D93F17">
        <w:rPr>
          <w:rFonts w:eastAsia="Calibri" w:cs="Times New Roman"/>
          <w:u w:val="single"/>
        </w:rPr>
        <w:t xml:space="preserve"> economy-wide energy </w:t>
      </w:r>
      <w:r w:rsidRPr="00D93F17">
        <w:rPr>
          <w:rFonts w:eastAsia="Calibri" w:cs="Times New Roman"/>
          <w:b/>
          <w:iCs/>
          <w:u w:val="single"/>
        </w:rPr>
        <w:t>savings</w:t>
      </w:r>
      <w:r w:rsidRPr="00D93F17">
        <w:rPr>
          <w:rFonts w:eastAsia="Calibri" w:cs="Times New Roman"/>
          <w:u w:val="single"/>
        </w:rPr>
        <w:t xml:space="preserve"> from efficiency strategies by more than </w:t>
      </w:r>
      <w:r w:rsidRPr="00D93F17">
        <w:rPr>
          <w:rFonts w:eastAsia="Calibri" w:cs="Times New Roman"/>
          <w:b/>
          <w:iCs/>
          <w:u w:val="single"/>
        </w:rPr>
        <w:t>half</w:t>
      </w:r>
      <w:r w:rsidRPr="00D93F17">
        <w:rPr>
          <w:rFonts w:eastAsia="Calibri" w:cs="Times New Roman"/>
          <w:sz w:val="14"/>
        </w:rPr>
        <w:t xml:space="preserve">. Through modeling </w:t>
      </w:r>
      <w:r w:rsidRPr="00D93F17">
        <w:rPr>
          <w:rFonts w:eastAsia="Calibri" w:cs="Times New Roman"/>
          <w:highlight w:val="cyan"/>
          <w:u w:val="single"/>
        </w:rPr>
        <w:t>data from</w:t>
      </w:r>
      <w:r w:rsidRPr="00D93F17">
        <w:rPr>
          <w:rFonts w:eastAsia="Calibri" w:cs="Times New Roman"/>
          <w:u w:val="single"/>
        </w:rPr>
        <w:t xml:space="preserve"> the </w:t>
      </w:r>
      <w:r w:rsidRPr="00D93F17">
        <w:rPr>
          <w:rFonts w:eastAsia="Calibri" w:cs="Times New Roman"/>
          <w:b/>
          <w:iCs/>
          <w:highlight w:val="cyan"/>
          <w:u w:val="single"/>
        </w:rPr>
        <w:t>US</w:t>
      </w:r>
      <w:r w:rsidRPr="00D93F17">
        <w:rPr>
          <w:rFonts w:eastAsia="Calibri" w:cs="Times New Roman"/>
          <w:u w:val="single"/>
        </w:rPr>
        <w:t>, UK, France, Germany, and Italy</w:t>
      </w:r>
      <w:r w:rsidRPr="00D93F17">
        <w:rPr>
          <w:rFonts w:eastAsia="Calibri" w:cs="Times New Roman"/>
          <w:sz w:val="14"/>
        </w:rPr>
        <w:t xml:space="preserve">, Berner et al. (2022) </w:t>
      </w:r>
      <w:r w:rsidRPr="00D93F17">
        <w:rPr>
          <w:rFonts w:eastAsia="Calibri"/>
          <w:highlight w:val="cyan"/>
          <w:u w:val="single"/>
        </w:rPr>
        <w:t>found</w:t>
      </w:r>
      <w:r w:rsidRPr="00D93F17">
        <w:rPr>
          <w:rFonts w:eastAsia="Calibri" w:cs="Times New Roman"/>
          <w:sz w:val="14"/>
        </w:rPr>
        <w:t xml:space="preserve"> that </w:t>
      </w:r>
      <w:r w:rsidRPr="00D93F17">
        <w:rPr>
          <w:rFonts w:eastAsia="Calibri" w:cs="Times New Roman"/>
          <w:u w:val="single"/>
        </w:rPr>
        <w:t xml:space="preserve">within a two-year period </w:t>
      </w:r>
      <w:r w:rsidRPr="00D93F17">
        <w:rPr>
          <w:rFonts w:eastAsia="Calibri" w:cs="Times New Roman"/>
          <w:b/>
          <w:iCs/>
          <w:highlight w:val="cyan"/>
          <w:u w:val="single"/>
        </w:rPr>
        <w:t>rebound</w:t>
      </w:r>
      <w:r w:rsidRPr="00D93F17">
        <w:rPr>
          <w:rFonts w:eastAsia="Calibri" w:cs="Times New Roman"/>
          <w:highlight w:val="cyan"/>
          <w:u w:val="single"/>
        </w:rPr>
        <w:t xml:space="preserve"> effects</w:t>
      </w:r>
      <w:r w:rsidRPr="00D93F17">
        <w:rPr>
          <w:rFonts w:eastAsia="Calibri" w:cs="Times New Roman"/>
          <w:u w:val="single"/>
        </w:rPr>
        <w:t xml:space="preserve"> ranged from 70% to </w:t>
      </w:r>
      <w:r w:rsidRPr="00D93F17">
        <w:rPr>
          <w:rFonts w:eastAsia="Calibri" w:cs="Times New Roman"/>
          <w:b/>
          <w:iCs/>
          <w:highlight w:val="cyan"/>
          <w:u w:val="single"/>
        </w:rPr>
        <w:t>101%</w:t>
      </w:r>
      <w:r w:rsidRPr="00D93F17">
        <w:rPr>
          <w:rFonts w:eastAsia="Calibri" w:cs="Times New Roman"/>
          <w:u w:val="single"/>
        </w:rPr>
        <w:t xml:space="preserve">, with over 100% meaning that there was </w:t>
      </w:r>
      <w:r w:rsidRPr="00D93F17">
        <w:rPr>
          <w:rFonts w:eastAsia="Calibri" w:cs="Times New Roman"/>
          <w:highlight w:val="cyan"/>
          <w:u w:val="single"/>
        </w:rPr>
        <w:t xml:space="preserve">a </w:t>
      </w:r>
      <w:r w:rsidRPr="00D93F17">
        <w:rPr>
          <w:rFonts w:eastAsia="Calibri" w:cs="Times New Roman"/>
          <w:b/>
          <w:iCs/>
          <w:highlight w:val="cyan"/>
          <w:u w:val="single"/>
        </w:rPr>
        <w:t>total increase</w:t>
      </w:r>
      <w:r w:rsidRPr="00D93F17">
        <w:rPr>
          <w:rFonts w:eastAsia="Calibri" w:cs="Times New Roman"/>
          <w:u w:val="single"/>
        </w:rPr>
        <w:t xml:space="preserve"> in energy use</w:t>
      </w:r>
      <w:r w:rsidRPr="00D93F17">
        <w:rPr>
          <w:rFonts w:eastAsia="Calibri" w:cs="Times New Roman"/>
          <w:sz w:val="14"/>
        </w:rPr>
        <w:t>. They concluded that without efforts to reduce consumption, the effect of efficiency strategies will remain limited. Similarly, Segovia-Martin et al. (2023) found that due to significant rebound effects efficiency measures are unsustainable without having sufficiency measures that reduce demand and consumption.</w:t>
      </w:r>
    </w:p>
    <w:p w14:paraId="322279C8" w14:textId="77777777" w:rsidR="00930B3F" w:rsidRPr="00D93F17" w:rsidRDefault="00930B3F" w:rsidP="00930B3F">
      <w:pPr>
        <w:rPr>
          <w:rFonts w:eastAsia="Calibri" w:cs="Times New Roman"/>
          <w:sz w:val="14"/>
        </w:rPr>
      </w:pPr>
      <w:r w:rsidRPr="00D93F17">
        <w:rPr>
          <w:rFonts w:eastAsia="Calibri" w:cs="Times New Roman"/>
          <w:sz w:val="14"/>
        </w:rPr>
        <w:t xml:space="preserve">Another factor that constrains the realization of green growth, is that in a growing economy, where more materials and energy are being used each year, </w:t>
      </w:r>
      <w:r w:rsidRPr="00D93F17">
        <w:rPr>
          <w:rFonts w:eastAsia="Calibri" w:cs="Times New Roman"/>
          <w:b/>
          <w:iCs/>
          <w:highlight w:val="cyan"/>
          <w:u w:val="single"/>
        </w:rPr>
        <w:t>renewable</w:t>
      </w:r>
      <w:r w:rsidRPr="00D93F17">
        <w:rPr>
          <w:rFonts w:eastAsia="Calibri" w:cs="Times New Roman"/>
          <w:u w:val="single"/>
        </w:rPr>
        <w:t xml:space="preserve"> energy sources are largely </w:t>
      </w:r>
      <w:r w:rsidRPr="00D93F17">
        <w:rPr>
          <w:rFonts w:eastAsia="Calibri" w:cs="Times New Roman"/>
          <w:highlight w:val="cyan"/>
          <w:u w:val="single"/>
        </w:rPr>
        <w:t xml:space="preserve">being </w:t>
      </w:r>
      <w:r w:rsidRPr="00D93F17">
        <w:rPr>
          <w:rFonts w:eastAsia="Calibri" w:cs="Times New Roman"/>
          <w:b/>
          <w:iCs/>
          <w:highlight w:val="cyan"/>
          <w:u w:val="single"/>
        </w:rPr>
        <w:t>added</w:t>
      </w:r>
      <w:r w:rsidRPr="00D93F17">
        <w:rPr>
          <w:rFonts w:eastAsia="Calibri" w:cs="Times New Roman"/>
          <w:u w:val="single"/>
        </w:rPr>
        <w:t xml:space="preserve"> to fossil fuel use </w:t>
      </w:r>
      <w:r w:rsidRPr="00D93F17">
        <w:rPr>
          <w:rFonts w:eastAsia="Calibri" w:cs="Times New Roman"/>
          <w:highlight w:val="cyan"/>
          <w:u w:val="single"/>
        </w:rPr>
        <w:t xml:space="preserve">rather than </w:t>
      </w:r>
      <w:r w:rsidRPr="00D93F17">
        <w:rPr>
          <w:rFonts w:eastAsia="Calibri" w:cs="Times New Roman"/>
          <w:b/>
          <w:iCs/>
          <w:highlight w:val="cyan"/>
          <w:u w:val="single"/>
        </w:rPr>
        <w:t>replacing</w:t>
      </w:r>
      <w:r w:rsidRPr="00D93F17">
        <w:rPr>
          <w:rFonts w:eastAsia="Calibri" w:cs="Times New Roman"/>
          <w:u w:val="single"/>
        </w:rPr>
        <w:t xml:space="preserve"> them</w:t>
      </w:r>
      <w:r w:rsidRPr="00D93F17">
        <w:rPr>
          <w:rFonts w:eastAsia="Calibri" w:cs="Times New Roman"/>
          <w:sz w:val="14"/>
        </w:rPr>
        <w:t xml:space="preserve">. This has been identified by York (2012), Zehner (2012), Thombs (2017), York and Bell (2019), among others, and can be seen in global energy use trends. For example, according to the International Energy Agency (IEA 2023), in 2022 approximately </w:t>
      </w:r>
      <w:r w:rsidRPr="00D93F17">
        <w:rPr>
          <w:rFonts w:eastAsia="Calibri" w:cs="Times New Roman"/>
          <w:b/>
          <w:iCs/>
          <w:u w:val="single"/>
        </w:rPr>
        <w:t>82%</w:t>
      </w:r>
      <w:r w:rsidRPr="00D93F17">
        <w:rPr>
          <w:rFonts w:eastAsia="Calibri" w:cs="Times New Roman"/>
          <w:u w:val="single"/>
        </w:rPr>
        <w:t xml:space="preserve"> of global energy consumption was from </w:t>
      </w:r>
      <w:r w:rsidRPr="00D93F17">
        <w:rPr>
          <w:rFonts w:eastAsia="Calibri" w:cs="Times New Roman"/>
          <w:b/>
          <w:iCs/>
          <w:u w:val="single"/>
        </w:rPr>
        <w:t>fossil fuels</w:t>
      </w:r>
      <w:r w:rsidRPr="00D93F17">
        <w:rPr>
          <w:rFonts w:eastAsia="Calibri" w:cs="Times New Roman"/>
          <w:sz w:val="14"/>
        </w:rPr>
        <w:t xml:space="preserve">. Because total global energy demand rose 1%, </w:t>
      </w:r>
      <w:r w:rsidRPr="00D93F17">
        <w:rPr>
          <w:rFonts w:eastAsia="Calibri" w:cs="Times New Roman"/>
          <w:u w:val="single"/>
        </w:rPr>
        <w:t xml:space="preserve">even </w:t>
      </w:r>
      <w:r w:rsidRPr="00D93F17">
        <w:rPr>
          <w:rFonts w:eastAsia="Calibri" w:cs="Times New Roman"/>
          <w:b/>
          <w:iCs/>
          <w:u w:val="single"/>
        </w:rPr>
        <w:t>significant</w:t>
      </w:r>
      <w:r w:rsidRPr="00D93F17">
        <w:rPr>
          <w:rFonts w:eastAsia="Calibri" w:cs="Times New Roman"/>
          <w:u w:val="single"/>
        </w:rPr>
        <w:t xml:space="preserve"> gains in renewable energy development did not </w:t>
      </w:r>
      <w:r w:rsidRPr="00D93F17">
        <w:rPr>
          <w:rFonts w:eastAsia="Calibri" w:cs="Times New Roman"/>
          <w:b/>
          <w:iCs/>
          <w:u w:val="single"/>
        </w:rPr>
        <w:t>replace</w:t>
      </w:r>
      <w:r w:rsidRPr="00D93F17">
        <w:rPr>
          <w:rFonts w:eastAsia="Calibri" w:cs="Times New Roman"/>
          <w:u w:val="single"/>
        </w:rPr>
        <w:t xml:space="preserve"> fossil fuels</w:t>
      </w:r>
      <w:r w:rsidRPr="00D93F17">
        <w:rPr>
          <w:rFonts w:eastAsia="Calibri" w:cs="Times New Roman"/>
          <w:sz w:val="14"/>
        </w:rPr>
        <w:t xml:space="preserve">. An early analysis of 2023 data (Riedlingstein et al. 2023) found that </w:t>
      </w:r>
      <w:r w:rsidRPr="00D93F17">
        <w:rPr>
          <w:rFonts w:eastAsia="Calibri" w:cs="Times New Roman"/>
          <w:b/>
          <w:iCs/>
          <w:highlight w:val="cyan"/>
          <w:u w:val="single"/>
        </w:rPr>
        <w:t>emissions</w:t>
      </w:r>
      <w:r w:rsidRPr="00D93F17">
        <w:rPr>
          <w:rFonts w:eastAsia="Calibri" w:cs="Times New Roman"/>
          <w:highlight w:val="cyan"/>
          <w:u w:val="single"/>
        </w:rPr>
        <w:t xml:space="preserve"> from fossil</w:t>
      </w:r>
      <w:r w:rsidRPr="00D93F17">
        <w:rPr>
          <w:rFonts w:eastAsia="Calibri" w:cs="Times New Roman"/>
          <w:u w:val="single"/>
        </w:rPr>
        <w:t xml:space="preserve"> fuels </w:t>
      </w:r>
      <w:r w:rsidRPr="00D93F17">
        <w:rPr>
          <w:rFonts w:eastAsia="Calibri" w:cs="Times New Roman"/>
          <w:highlight w:val="cyan"/>
          <w:u w:val="single"/>
        </w:rPr>
        <w:t>increased</w:t>
      </w:r>
      <w:r w:rsidRPr="00D93F17">
        <w:rPr>
          <w:rFonts w:eastAsia="Calibri" w:cs="Times New Roman"/>
          <w:u w:val="single"/>
        </w:rPr>
        <w:t xml:space="preserve"> 1.1% </w:t>
      </w:r>
      <w:r w:rsidRPr="00D93F17">
        <w:rPr>
          <w:rFonts w:eastAsia="Calibri" w:cs="Times New Roman"/>
          <w:highlight w:val="cyan"/>
          <w:u w:val="single"/>
        </w:rPr>
        <w:t>in</w:t>
      </w:r>
      <w:r w:rsidRPr="00D93F17">
        <w:rPr>
          <w:rFonts w:eastAsia="Calibri" w:cs="Times New Roman"/>
          <w:u w:val="single"/>
        </w:rPr>
        <w:t xml:space="preserve"> </w:t>
      </w:r>
      <w:r w:rsidRPr="00D93F17">
        <w:rPr>
          <w:rFonts w:eastAsia="Calibri" w:cs="Times New Roman"/>
          <w:b/>
          <w:iCs/>
          <w:u w:val="single"/>
        </w:rPr>
        <w:t>20</w:t>
      </w:r>
      <w:r w:rsidRPr="00D93F17">
        <w:rPr>
          <w:rFonts w:eastAsia="Calibri" w:cs="Times New Roman"/>
          <w:b/>
          <w:iCs/>
          <w:highlight w:val="cyan"/>
          <w:u w:val="single"/>
        </w:rPr>
        <w:t>23</w:t>
      </w:r>
      <w:r w:rsidRPr="00D93F17">
        <w:rPr>
          <w:rFonts w:eastAsia="Calibri" w:cs="Times New Roman"/>
          <w:highlight w:val="cyan"/>
          <w:u w:val="single"/>
        </w:rPr>
        <w:t xml:space="preserve"> compared to</w:t>
      </w:r>
      <w:r w:rsidRPr="00D93F17">
        <w:rPr>
          <w:rFonts w:eastAsia="Calibri" w:cs="Times New Roman"/>
          <w:u w:val="single"/>
        </w:rPr>
        <w:t xml:space="preserve"> </w:t>
      </w:r>
      <w:r w:rsidRPr="00D93F17">
        <w:rPr>
          <w:rFonts w:eastAsia="Calibri" w:cs="Times New Roman"/>
          <w:b/>
          <w:iCs/>
          <w:u w:val="single"/>
        </w:rPr>
        <w:t>20</w:t>
      </w:r>
      <w:r w:rsidRPr="00D93F17">
        <w:rPr>
          <w:rFonts w:eastAsia="Calibri" w:cs="Times New Roman"/>
          <w:b/>
          <w:iCs/>
          <w:highlight w:val="cyan"/>
          <w:u w:val="single"/>
        </w:rPr>
        <w:t>22</w:t>
      </w:r>
      <w:r w:rsidRPr="00D93F17">
        <w:rPr>
          <w:rFonts w:eastAsia="Calibri" w:cs="Times New Roman"/>
          <w:u w:val="single"/>
        </w:rPr>
        <w:t xml:space="preserve"> levels</w:t>
      </w:r>
      <w:r w:rsidRPr="00D93F17">
        <w:rPr>
          <w:rFonts w:eastAsia="Calibri" w:cs="Times New Roman"/>
          <w:sz w:val="14"/>
        </w:rPr>
        <w:t xml:space="preserve">. Predictions from the IEA also indicate that fossil fuel use is expected to peak and go down to approximately 73% by 2030 (IEA 2023), yet growing energy demands make this transition less likely and much slower than it would be in a steady state of energy use. As a result of these combined trends, reducing global GHG emissions has remained elusive. In each case, the technological tools that offer mitigation potential, efficiency gains and renewable energy, are at least partially undermined by economic growth. Therefore, based on this evidence, Hickel and Kallis (2019) argue that </w:t>
      </w:r>
      <w:r w:rsidRPr="00D93F17">
        <w:rPr>
          <w:rFonts w:eastAsia="Calibri" w:cs="Times New Roman"/>
          <w:u w:val="single"/>
        </w:rPr>
        <w:t xml:space="preserve">continued </w:t>
      </w:r>
      <w:r w:rsidRPr="00D93F17">
        <w:rPr>
          <w:rFonts w:eastAsia="Calibri" w:cs="Times New Roman"/>
          <w:b/>
          <w:iCs/>
          <w:u w:val="single"/>
        </w:rPr>
        <w:t>growth</w:t>
      </w:r>
      <w:r w:rsidRPr="00D93F17">
        <w:rPr>
          <w:rFonts w:eastAsia="Calibri" w:cs="Times New Roman"/>
          <w:u w:val="single"/>
        </w:rPr>
        <w:t xml:space="preserve"> makes staying within global </w:t>
      </w:r>
      <w:r w:rsidRPr="00D93F17">
        <w:rPr>
          <w:rFonts w:eastAsia="Calibri" w:cs="Times New Roman"/>
          <w:b/>
          <w:iCs/>
          <w:u w:val="single"/>
        </w:rPr>
        <w:t>climate</w:t>
      </w:r>
      <w:r w:rsidRPr="00D93F17">
        <w:rPr>
          <w:rFonts w:eastAsia="Calibri" w:cs="Times New Roman"/>
          <w:u w:val="single"/>
        </w:rPr>
        <w:t xml:space="preserve"> targets of 1.5°C or 2.0°C </w:t>
      </w:r>
      <w:r w:rsidRPr="00D93F17">
        <w:rPr>
          <w:rFonts w:eastAsia="Calibri" w:cs="Times New Roman"/>
          <w:b/>
          <w:iCs/>
          <w:u w:val="single"/>
        </w:rPr>
        <w:t>very unlikely</w:t>
      </w:r>
      <w:r w:rsidRPr="00D93F17">
        <w:rPr>
          <w:rFonts w:eastAsia="Calibri" w:cs="Times New Roman"/>
          <w:sz w:val="14"/>
        </w:rPr>
        <w:t>.</w:t>
      </w:r>
    </w:p>
    <w:p w14:paraId="6FA6BF67" w14:textId="77777777" w:rsidR="00930B3F" w:rsidRPr="00D93F17" w:rsidRDefault="00930B3F" w:rsidP="00930B3F">
      <w:pPr>
        <w:rPr>
          <w:rFonts w:eastAsia="Calibri" w:cs="Times New Roman"/>
          <w:sz w:val="14"/>
        </w:rPr>
      </w:pPr>
      <w:r w:rsidRPr="00D93F17">
        <w:rPr>
          <w:rFonts w:eastAsia="Calibri" w:cs="Times New Roman"/>
          <w:sz w:val="14"/>
        </w:rPr>
        <w:t xml:space="preserve">The energy transformations that remain key pillars of green growth strategies are essential to mitigate climate change; however, scientists and even some policymakers are acknowledging that they are not enough (Savin and King 2023). In other words, </w:t>
      </w:r>
      <w:r w:rsidRPr="00D93F17">
        <w:rPr>
          <w:rFonts w:eastAsia="Calibri" w:cs="Times New Roman"/>
          <w:b/>
          <w:iCs/>
          <w:highlight w:val="cyan"/>
          <w:u w:val="single"/>
        </w:rPr>
        <w:t>tech</w:t>
      </w:r>
      <w:r w:rsidRPr="00D93F17">
        <w:rPr>
          <w:rFonts w:eastAsia="Calibri" w:cs="Times New Roman"/>
          <w:u w:val="single"/>
        </w:rPr>
        <w:t xml:space="preserve">nologies </w:t>
      </w:r>
      <w:r w:rsidRPr="00D93F17">
        <w:rPr>
          <w:rFonts w:eastAsia="Calibri" w:cs="Times New Roman"/>
          <w:highlight w:val="cyan"/>
          <w:u w:val="single"/>
        </w:rPr>
        <w:t>alone</w:t>
      </w:r>
      <w:r w:rsidRPr="00D93F17">
        <w:rPr>
          <w:rFonts w:eastAsia="Calibri" w:cs="Times New Roman"/>
          <w:u w:val="single"/>
        </w:rPr>
        <w:t xml:space="preserve"> will </w:t>
      </w:r>
      <w:r w:rsidRPr="00D93F17">
        <w:rPr>
          <w:rFonts w:eastAsia="Calibri" w:cs="Times New Roman"/>
          <w:b/>
          <w:iCs/>
          <w:highlight w:val="cyan"/>
          <w:u w:val="single"/>
        </w:rPr>
        <w:t>not</w:t>
      </w:r>
      <w:r w:rsidRPr="00D93F17">
        <w:rPr>
          <w:rFonts w:eastAsia="Calibri" w:cs="Times New Roman"/>
          <w:u w:val="single"/>
        </w:rPr>
        <w:t xml:space="preserve"> be </w:t>
      </w:r>
      <w:r w:rsidRPr="00D93F17">
        <w:rPr>
          <w:rFonts w:eastAsia="Calibri" w:cs="Times New Roman"/>
          <w:highlight w:val="cyan"/>
          <w:u w:val="single"/>
        </w:rPr>
        <w:t>enough</w:t>
      </w:r>
      <w:r w:rsidRPr="00D93F17">
        <w:rPr>
          <w:rFonts w:eastAsia="Calibri" w:cs="Times New Roman"/>
          <w:sz w:val="14"/>
        </w:rPr>
        <w:t xml:space="preserve"> and governments must also reduce excessive and unnecessary production and consumption (and related energy use) that undermine the effectiveness of mitigation technologies. </w:t>
      </w:r>
      <w:r w:rsidRPr="00D93F17">
        <w:rPr>
          <w:rFonts w:eastAsia="Calibri" w:cs="Times New Roman"/>
          <w:b/>
          <w:iCs/>
          <w:u w:val="single"/>
        </w:rPr>
        <w:t>Tech</w:t>
      </w:r>
      <w:r w:rsidRPr="00D93F17">
        <w:rPr>
          <w:rFonts w:eastAsia="Calibri" w:cs="Times New Roman"/>
          <w:u w:val="single"/>
        </w:rPr>
        <w:t>nologies developed</w:t>
      </w:r>
      <w:r w:rsidRPr="00D93F17">
        <w:rPr>
          <w:rFonts w:eastAsia="Calibri" w:cs="Times New Roman"/>
          <w:sz w:val="14"/>
        </w:rPr>
        <w:t xml:space="preserve"> and used </w:t>
      </w:r>
      <w:r w:rsidRPr="00D93F17">
        <w:rPr>
          <w:rFonts w:eastAsia="Calibri" w:cs="Times New Roman"/>
          <w:u w:val="single"/>
        </w:rPr>
        <w:t xml:space="preserve">for the purpose of </w:t>
      </w:r>
      <w:r w:rsidRPr="00D93F17">
        <w:rPr>
          <w:rFonts w:eastAsia="Calibri" w:cs="Times New Roman"/>
          <w:b/>
          <w:iCs/>
          <w:u w:val="single"/>
        </w:rPr>
        <w:t>reducing</w:t>
      </w:r>
      <w:r w:rsidRPr="00D93F17">
        <w:rPr>
          <w:rFonts w:eastAsia="Calibri" w:cs="Times New Roman"/>
          <w:u w:val="single"/>
        </w:rPr>
        <w:t xml:space="preserve"> GHG emissions would more rapidly and </w:t>
      </w:r>
      <w:r w:rsidRPr="00D93F17">
        <w:rPr>
          <w:rFonts w:eastAsia="Calibri" w:cs="Times New Roman"/>
          <w:b/>
          <w:iCs/>
          <w:u w:val="single"/>
        </w:rPr>
        <w:t>effectively</w:t>
      </w:r>
      <w:r w:rsidRPr="00D93F17">
        <w:rPr>
          <w:rFonts w:eastAsia="Calibri" w:cs="Times New Roman"/>
          <w:u w:val="single"/>
        </w:rPr>
        <w:t xml:space="preserve"> reduce emissions in a no growth or </w:t>
      </w:r>
      <w:r w:rsidRPr="00D93F17">
        <w:rPr>
          <w:rFonts w:eastAsia="Calibri" w:cs="Times New Roman"/>
          <w:b/>
          <w:iCs/>
          <w:u w:val="single"/>
        </w:rPr>
        <w:t>degrowth</w:t>
      </w:r>
      <w:r w:rsidRPr="00D93F17">
        <w:rPr>
          <w:rFonts w:eastAsia="Calibri" w:cs="Times New Roman"/>
          <w:u w:val="single"/>
        </w:rPr>
        <w:t xml:space="preserve"> scenario</w:t>
      </w:r>
      <w:r w:rsidRPr="00D93F17">
        <w:rPr>
          <w:rFonts w:eastAsia="Calibri" w:cs="Times New Roman"/>
          <w:sz w:val="14"/>
        </w:rPr>
        <w:t xml:space="preserve"> (Keyßer and Lenzen 2021). As we discuss elsewhere (Stuart et al. 2020), technology is neither inherently good nor bad, as the outcomes of technological use depend on the goals of the system in which it is used. For example, are the goals profit and economic growth or wellbeing and sustainability? Using technology is not restricted to a green growth agenda and technologies in a post-growth and post-capitalist economy would likely be much more effective.</w:t>
      </w:r>
    </w:p>
    <w:p w14:paraId="6B09B2C6" w14:textId="77777777" w:rsidR="00930B3F" w:rsidRPr="00D93F17" w:rsidRDefault="00930B3F" w:rsidP="00930B3F">
      <w:pPr>
        <w:keepNext/>
        <w:keepLines/>
        <w:spacing w:before="40" w:after="0"/>
        <w:outlineLvl w:val="3"/>
        <w:rPr>
          <w:rFonts w:eastAsia="Times New Roman" w:cs="Times New Roman"/>
          <w:bCs/>
          <w:iCs/>
          <w:sz w:val="26"/>
        </w:rPr>
      </w:pPr>
      <w:r w:rsidRPr="00D93F17">
        <w:rPr>
          <w:rFonts w:eastAsia="Times New Roman" w:cs="Times New Roman"/>
          <w:b/>
          <w:iCs/>
          <w:sz w:val="26"/>
          <w:u w:val="single"/>
        </w:rPr>
        <w:t>INNOVATION COOPTION</w:t>
      </w:r>
      <w:r w:rsidRPr="00D93F17">
        <w:rPr>
          <w:rFonts w:eastAsia="Times New Roman" w:cs="Times New Roman"/>
          <w:b/>
          <w:iCs/>
          <w:sz w:val="26"/>
        </w:rPr>
        <w:t xml:space="preserve">. </w:t>
      </w:r>
      <w:r w:rsidRPr="00D93F17">
        <w:rPr>
          <w:rFonts w:eastAsia="Times New Roman" w:cs="Times New Roman"/>
          <w:bCs/>
          <w:iCs/>
          <w:sz w:val="26"/>
        </w:rPr>
        <w:t>Proft coopts innovation.</w:t>
      </w:r>
    </w:p>
    <w:p w14:paraId="6E1C468B" w14:textId="77777777" w:rsidR="00930B3F" w:rsidRPr="00D93F17" w:rsidRDefault="00930B3F" w:rsidP="00930B3F">
      <w:pPr>
        <w:rPr>
          <w:rFonts w:eastAsia="Calibri"/>
        </w:rPr>
      </w:pPr>
      <w:r w:rsidRPr="00D93F17">
        <w:rPr>
          <w:rFonts w:eastAsia="Calibri"/>
        </w:rPr>
        <w:t xml:space="preserve">Felix van </w:t>
      </w:r>
      <w:r w:rsidRPr="00D93F17">
        <w:rPr>
          <w:rFonts w:eastAsia="Calibri"/>
          <w:b/>
          <w:bCs/>
          <w:sz w:val="26"/>
        </w:rPr>
        <w:t>Hoften &amp;</w:t>
      </w:r>
      <w:r w:rsidRPr="00D93F17">
        <w:rPr>
          <w:rFonts w:eastAsia="Calibri"/>
        </w:rPr>
        <w:t xml:space="preserve"> Rob van der </w:t>
      </w:r>
      <w:r w:rsidRPr="00D93F17">
        <w:rPr>
          <w:rFonts w:eastAsia="Calibri"/>
          <w:b/>
          <w:bCs/>
          <w:sz w:val="26"/>
        </w:rPr>
        <w:t>Rijt 25</w:t>
      </w:r>
      <w:r w:rsidRPr="00D93F17">
        <w:rPr>
          <w:rFonts w:eastAsia="Calibri"/>
        </w:rPr>
        <w:t xml:space="preserve"> [Felix van Hoften is an ecological economist, with an Msc in Behavior Economics &amp; Marketing Management. Rob van der Rijt holds Doctorate in Business Communication, and does research in applied sciences.; Felix van Hoften, Rob van der Rijt, “Why only innovations based on degrowth principles can stop further ecological and social destruction”, 2025, </w:t>
      </w:r>
      <w:hyperlink r:id="rId30" w:history="1">
        <w:r w:rsidRPr="00D93F17">
          <w:rPr>
            <w:rFonts w:eastAsia="Calibri"/>
            <w:color w:val="0563C1"/>
            <w:u w:val="single"/>
          </w:rPr>
          <w:t>https://www.paecon.net/PAEReview/issue110/HoftenRijt110.pdf</w:t>
        </w:r>
      </w:hyperlink>
      <w:r w:rsidRPr="00D93F17">
        <w:rPr>
          <w:rFonts w:eastAsia="Calibri"/>
        </w:rPr>
        <w:t>, Rinehart]</w:t>
      </w:r>
    </w:p>
    <w:p w14:paraId="4DCB42FF" w14:textId="77777777" w:rsidR="00930B3F" w:rsidRPr="00D93F17" w:rsidRDefault="00930B3F" w:rsidP="00930B3F">
      <w:pPr>
        <w:rPr>
          <w:rFonts w:eastAsia="Calibri"/>
          <w:sz w:val="12"/>
        </w:rPr>
      </w:pPr>
      <w:r w:rsidRPr="00D93F17">
        <w:rPr>
          <w:rFonts w:eastAsia="Calibri"/>
          <w:sz w:val="12"/>
        </w:rPr>
        <w:t xml:space="preserve">3. Critique on Conventional Innovation 3.1. Critique from an Economics and Power Perspective We argue that </w:t>
      </w:r>
      <w:r w:rsidRPr="00D93F17">
        <w:rPr>
          <w:rFonts w:eastAsia="Calibri"/>
          <w:u w:val="single"/>
        </w:rPr>
        <w:t xml:space="preserve">there is </w:t>
      </w:r>
      <w:r w:rsidRPr="00D93F17">
        <w:rPr>
          <w:rFonts w:eastAsia="Calibri"/>
          <w:b/>
          <w:iCs/>
          <w:u w:val="single"/>
        </w:rPr>
        <w:t>little natural or</w:t>
      </w:r>
      <w:r w:rsidRPr="00D93F17">
        <w:rPr>
          <w:rFonts w:eastAsia="Calibri"/>
          <w:u w:val="single"/>
        </w:rPr>
        <w:t xml:space="preserve"> </w:t>
      </w:r>
      <w:r w:rsidRPr="00D93F17">
        <w:rPr>
          <w:rFonts w:eastAsia="Calibri"/>
          <w:b/>
          <w:iCs/>
          <w:u w:val="single"/>
        </w:rPr>
        <w:t>neutral</w:t>
      </w:r>
      <w:r w:rsidRPr="00D93F17">
        <w:rPr>
          <w:rFonts w:eastAsia="Calibri"/>
          <w:u w:val="single"/>
        </w:rPr>
        <w:t xml:space="preserve"> about conventional innovation</w:t>
      </w:r>
      <w:r w:rsidRPr="00D93F17">
        <w:rPr>
          <w:rFonts w:eastAsia="Calibri"/>
          <w:sz w:val="12"/>
        </w:rPr>
        <w:t xml:space="preserve">. </w:t>
      </w:r>
      <w:r w:rsidRPr="00D93F17">
        <w:rPr>
          <w:rFonts w:eastAsia="Calibri"/>
          <w:u w:val="single"/>
        </w:rPr>
        <w:t>Its objective is to improve return on investment</w:t>
      </w:r>
      <w:r w:rsidRPr="00D93F17">
        <w:rPr>
          <w:rFonts w:eastAsia="Calibri"/>
          <w:sz w:val="12"/>
        </w:rPr>
        <w:t xml:space="preserve">, or </w:t>
      </w:r>
      <w:r w:rsidRPr="00D93F17">
        <w:rPr>
          <w:rFonts w:eastAsia="Calibri"/>
          <w:u w:val="single"/>
        </w:rPr>
        <w:t>increase wealth for vested interests</w:t>
      </w:r>
      <w:r w:rsidRPr="00D93F17">
        <w:rPr>
          <w:rFonts w:eastAsia="Calibri"/>
          <w:sz w:val="12"/>
        </w:rPr>
        <w:t xml:space="preserve"> (Marcuse, [1964] 2003), </w:t>
      </w:r>
      <w:r w:rsidRPr="00D93F17">
        <w:rPr>
          <w:rFonts w:eastAsia="Calibri"/>
          <w:u w:val="single"/>
        </w:rPr>
        <w:t>often subsidized by governments</w:t>
      </w:r>
      <w:r w:rsidRPr="00D93F17">
        <w:rPr>
          <w:rFonts w:eastAsia="Calibri"/>
          <w:sz w:val="12"/>
        </w:rPr>
        <w:t xml:space="preserve"> (Mazzucato, 2018). </w:t>
      </w:r>
      <w:r w:rsidRPr="00D93F17">
        <w:rPr>
          <w:rFonts w:eastAsia="Calibri"/>
          <w:b/>
          <w:iCs/>
          <w:highlight w:val="cyan"/>
          <w:u w:val="single"/>
        </w:rPr>
        <w:t xml:space="preserve">Profit-seeking </w:t>
      </w:r>
      <w:r w:rsidRPr="00D93F17">
        <w:rPr>
          <w:rFonts w:eastAsia="Calibri"/>
          <w:highlight w:val="cyan"/>
          <w:u w:val="single"/>
        </w:rPr>
        <w:t>org</w:t>
      </w:r>
      <w:r w:rsidRPr="00D93F17">
        <w:rPr>
          <w:rFonts w:eastAsia="Calibri"/>
          <w:u w:val="single"/>
        </w:rPr>
        <w:t>anization</w:t>
      </w:r>
      <w:r w:rsidRPr="00D93F17">
        <w:rPr>
          <w:rFonts w:eastAsia="Calibri"/>
          <w:highlight w:val="cyan"/>
          <w:u w:val="single"/>
        </w:rPr>
        <w:t>s use</w:t>
      </w:r>
      <w:r w:rsidRPr="00D93F17">
        <w:rPr>
          <w:rFonts w:eastAsia="Calibri"/>
          <w:u w:val="single"/>
        </w:rPr>
        <w:t xml:space="preserve"> conventional </w:t>
      </w:r>
      <w:r w:rsidRPr="00D93F17">
        <w:rPr>
          <w:rFonts w:eastAsia="Calibri"/>
          <w:highlight w:val="cyan"/>
          <w:u w:val="single"/>
        </w:rPr>
        <w:t>innovation as</w:t>
      </w:r>
      <w:r w:rsidRPr="00D93F17">
        <w:rPr>
          <w:rFonts w:eastAsia="Calibri"/>
          <w:u w:val="single"/>
        </w:rPr>
        <w:t xml:space="preserve"> a </w:t>
      </w:r>
      <w:r w:rsidRPr="00D93F17">
        <w:rPr>
          <w:rFonts w:eastAsia="Calibri"/>
          <w:highlight w:val="cyan"/>
          <w:u w:val="single"/>
        </w:rPr>
        <w:t>driver for</w:t>
      </w:r>
      <w:r w:rsidRPr="00D93F17">
        <w:rPr>
          <w:rFonts w:eastAsia="Calibri"/>
          <w:u w:val="single"/>
        </w:rPr>
        <w:t xml:space="preserve"> </w:t>
      </w:r>
      <w:r w:rsidRPr="00D93F17">
        <w:rPr>
          <w:rFonts w:eastAsia="Calibri"/>
          <w:b/>
          <w:iCs/>
          <w:u w:val="single"/>
        </w:rPr>
        <w:t xml:space="preserve">more </w:t>
      </w:r>
      <w:r w:rsidRPr="00D93F17">
        <w:rPr>
          <w:rFonts w:eastAsia="Calibri"/>
          <w:b/>
          <w:iCs/>
          <w:highlight w:val="cyan"/>
          <w:u w:val="single"/>
        </w:rPr>
        <w:t>consumption</w:t>
      </w:r>
      <w:r w:rsidRPr="00D93F17">
        <w:rPr>
          <w:rFonts w:eastAsia="Calibri"/>
          <w:sz w:val="12"/>
        </w:rPr>
        <w:t xml:space="preserve">, consequently </w:t>
      </w:r>
      <w:r w:rsidRPr="00D93F17">
        <w:rPr>
          <w:rFonts w:eastAsia="Calibri"/>
          <w:u w:val="single"/>
        </w:rPr>
        <w:t>leading to economic expansion</w:t>
      </w:r>
      <w:r w:rsidRPr="00D93F17">
        <w:rPr>
          <w:rFonts w:eastAsia="Calibri"/>
          <w:sz w:val="12"/>
        </w:rPr>
        <w:t xml:space="preserve"> (Stuart et al., 2020), this is a variant of Marx’s description M&gt;C&gt;M’ (Marx, 1867 in Hean et al., 2003; Hickel 2020, p. 85). It could be written as M&gt;I&gt;C&gt;M’3, </w:t>
      </w:r>
      <w:r w:rsidRPr="00D93F17">
        <w:rPr>
          <w:rFonts w:eastAsia="Calibri"/>
          <w:u w:val="single"/>
        </w:rPr>
        <w:t>which is a self-reinforcing cycle</w:t>
      </w:r>
      <w:r w:rsidRPr="00D93F17">
        <w:rPr>
          <w:rFonts w:eastAsia="Calibri"/>
          <w:sz w:val="12"/>
        </w:rPr>
        <w:t xml:space="preserve">. C-level management and shareholders of big firms autocratically decide where money is invested and where it is not. Essentially, the market, and consequently </w:t>
      </w:r>
      <w:r w:rsidRPr="00D93F17">
        <w:rPr>
          <w:rFonts w:eastAsia="Calibri"/>
          <w:highlight w:val="cyan"/>
          <w:u w:val="single"/>
        </w:rPr>
        <w:t>capital</w:t>
      </w:r>
      <w:r w:rsidRPr="00D93F17">
        <w:rPr>
          <w:rFonts w:eastAsia="Calibri"/>
          <w:sz w:val="12"/>
        </w:rPr>
        <w:t xml:space="preserve">, </w:t>
      </w:r>
      <w:r w:rsidRPr="00D93F17">
        <w:rPr>
          <w:rFonts w:eastAsia="Calibri"/>
          <w:highlight w:val="cyan"/>
          <w:u w:val="single"/>
        </w:rPr>
        <w:t>determines</w:t>
      </w:r>
      <w:r w:rsidRPr="00D93F17">
        <w:rPr>
          <w:rFonts w:eastAsia="Calibri"/>
          <w:u w:val="single"/>
        </w:rPr>
        <w:t xml:space="preserve"> the </w:t>
      </w:r>
      <w:r w:rsidRPr="00D93F17">
        <w:rPr>
          <w:rFonts w:eastAsia="Calibri"/>
          <w:b/>
          <w:iCs/>
          <w:highlight w:val="cyan"/>
          <w:u w:val="single"/>
        </w:rPr>
        <w:t>direction</w:t>
      </w:r>
      <w:r w:rsidRPr="00D93F17">
        <w:rPr>
          <w:rFonts w:eastAsia="Calibri"/>
          <w:highlight w:val="cyan"/>
          <w:u w:val="single"/>
        </w:rPr>
        <w:t xml:space="preserve"> of innovation</w:t>
      </w:r>
      <w:r w:rsidRPr="00D93F17">
        <w:rPr>
          <w:rFonts w:eastAsia="Calibri"/>
          <w:u w:val="single"/>
        </w:rPr>
        <w:t xml:space="preserve"> and therefore society</w:t>
      </w:r>
      <w:r w:rsidRPr="00D93F17">
        <w:rPr>
          <w:rFonts w:eastAsia="Calibri"/>
          <w:sz w:val="12"/>
        </w:rPr>
        <w:t xml:space="preserve">. For example: </w:t>
      </w:r>
      <w:r w:rsidRPr="00D93F17">
        <w:rPr>
          <w:rFonts w:eastAsia="Calibri"/>
          <w:u w:val="single"/>
        </w:rPr>
        <w:t>social media</w:t>
      </w:r>
      <w:r w:rsidRPr="00D93F17">
        <w:rPr>
          <w:rFonts w:eastAsia="Calibri"/>
          <w:sz w:val="12"/>
        </w:rPr>
        <w:t xml:space="preserve">, a </w:t>
      </w:r>
      <w:r w:rsidRPr="00D93F17">
        <w:rPr>
          <w:rFonts w:eastAsia="Calibri"/>
          <w:u w:val="single"/>
        </w:rPr>
        <w:t>conventional innovation</w:t>
      </w:r>
      <w:r w:rsidRPr="00D93F17">
        <w:rPr>
          <w:rFonts w:eastAsia="Calibri"/>
          <w:sz w:val="12"/>
        </w:rPr>
        <w:t xml:space="preserve">, </w:t>
      </w:r>
      <w:r w:rsidRPr="00D93F17">
        <w:rPr>
          <w:rFonts w:eastAsia="Calibri"/>
          <w:u w:val="single"/>
        </w:rPr>
        <w:t>was imposed on us</w:t>
      </w:r>
      <w:r w:rsidRPr="00D93F17">
        <w:rPr>
          <w:rFonts w:eastAsia="Calibri"/>
          <w:sz w:val="12"/>
        </w:rPr>
        <w:t xml:space="preserve">, and </w:t>
      </w:r>
      <w:r w:rsidRPr="00D93F17">
        <w:rPr>
          <w:rFonts w:eastAsia="Calibri"/>
          <w:u w:val="single"/>
        </w:rPr>
        <w:t>with it</w:t>
      </w:r>
      <w:r w:rsidRPr="00D93F17">
        <w:rPr>
          <w:rFonts w:eastAsia="Calibri"/>
          <w:sz w:val="12"/>
        </w:rPr>
        <w:t xml:space="preserve"> also its </w:t>
      </w:r>
      <w:r w:rsidRPr="00D93F17">
        <w:rPr>
          <w:rFonts w:eastAsia="Calibri"/>
          <w:u w:val="single"/>
        </w:rPr>
        <w:t>dire consequences</w:t>
      </w:r>
      <w:r w:rsidRPr="00D93F17">
        <w:rPr>
          <w:rFonts w:eastAsia="Calibri"/>
          <w:sz w:val="12"/>
        </w:rPr>
        <w:t xml:space="preserve">, </w:t>
      </w:r>
      <w:r w:rsidRPr="00D93F17">
        <w:rPr>
          <w:rFonts w:eastAsia="Calibri"/>
          <w:u w:val="single"/>
        </w:rPr>
        <w:t>especially for young people</w:t>
      </w:r>
      <w:r w:rsidRPr="00D93F17">
        <w:rPr>
          <w:rFonts w:eastAsia="Calibri"/>
          <w:sz w:val="12"/>
        </w:rPr>
        <w:t xml:space="preserve"> (Braghieri, et al., 2022). The productivist claim that universal prosperity can be achieved through </w:t>
      </w:r>
      <w:r w:rsidRPr="00D93F17">
        <w:rPr>
          <w:rFonts w:eastAsia="Calibri"/>
          <w:u w:val="single"/>
        </w:rPr>
        <w:t>conventional innovation</w:t>
      </w:r>
      <w:r w:rsidRPr="00D93F17">
        <w:rPr>
          <w:rFonts w:eastAsia="Calibri"/>
          <w:sz w:val="12"/>
        </w:rPr>
        <w:t xml:space="preserve"> does not necessarily yield equitable outcomes. Rather, it often </w:t>
      </w:r>
      <w:r w:rsidRPr="00D93F17">
        <w:rPr>
          <w:rFonts w:eastAsia="Calibri"/>
          <w:b/>
          <w:iCs/>
          <w:u w:val="single"/>
        </w:rPr>
        <w:t>exacerbates</w:t>
      </w:r>
      <w:r w:rsidRPr="00D93F17">
        <w:rPr>
          <w:rFonts w:eastAsia="Calibri"/>
          <w:sz w:val="12"/>
        </w:rPr>
        <w:t xml:space="preserve"> socio-economic </w:t>
      </w:r>
      <w:r w:rsidRPr="00D93F17">
        <w:rPr>
          <w:rFonts w:eastAsia="Calibri"/>
          <w:u w:val="single"/>
        </w:rPr>
        <w:t>disparities</w:t>
      </w:r>
      <w:r w:rsidRPr="00D93F17">
        <w:rPr>
          <w:rFonts w:eastAsia="Calibri"/>
          <w:sz w:val="12"/>
        </w:rPr>
        <w:t xml:space="preserve">, </w:t>
      </w:r>
      <w:r w:rsidRPr="00D93F17">
        <w:rPr>
          <w:rFonts w:eastAsia="Calibri"/>
          <w:u w:val="single"/>
        </w:rPr>
        <w:t>fuels</w:t>
      </w:r>
      <w:r w:rsidRPr="00D93F17">
        <w:rPr>
          <w:rFonts w:eastAsia="Calibri"/>
          <w:sz w:val="12"/>
        </w:rPr>
        <w:t xml:space="preserve"> processes like </w:t>
      </w:r>
      <w:r w:rsidRPr="00D93F17">
        <w:rPr>
          <w:rFonts w:eastAsia="Calibri"/>
          <w:u w:val="single"/>
        </w:rPr>
        <w:t>gentrification</w:t>
      </w:r>
      <w:r w:rsidRPr="00D93F17">
        <w:rPr>
          <w:rFonts w:eastAsia="Calibri"/>
          <w:sz w:val="12"/>
        </w:rPr>
        <w:t xml:space="preserve">, and </w:t>
      </w:r>
      <w:r w:rsidRPr="00D93F17">
        <w:rPr>
          <w:rFonts w:eastAsia="Calibri"/>
          <w:u w:val="single"/>
        </w:rPr>
        <w:t>diminishes individual and community autonomy</w:t>
      </w:r>
      <w:r w:rsidRPr="00D93F17">
        <w:rPr>
          <w:rFonts w:eastAsia="Calibri"/>
          <w:sz w:val="12"/>
        </w:rPr>
        <w:t xml:space="preserve"> (Piketty 2014; Pansera, 2024). However, </w:t>
      </w:r>
      <w:r w:rsidRPr="00D93F17">
        <w:rPr>
          <w:rFonts w:eastAsia="Calibri"/>
          <w:u w:val="single"/>
        </w:rPr>
        <w:t>it is</w:t>
      </w:r>
      <w:r w:rsidRPr="00D93F17">
        <w:rPr>
          <w:rFonts w:eastAsia="Calibri"/>
          <w:sz w:val="12"/>
        </w:rPr>
        <w:t xml:space="preserve"> still </w:t>
      </w:r>
      <w:r w:rsidRPr="00D93F17">
        <w:rPr>
          <w:rFonts w:eastAsia="Calibri"/>
          <w:u w:val="single"/>
        </w:rPr>
        <w:t>commonly seen as a natural result of human ingenuity</w:t>
      </w:r>
      <w:r w:rsidRPr="00D93F17">
        <w:rPr>
          <w:rFonts w:eastAsia="Calibri"/>
          <w:sz w:val="12"/>
        </w:rPr>
        <w:t xml:space="preserve"> that should never be interrupted or guided. Amazon, Google and ASML (the world’s largest supplier of the semiconductor industry based in The Netherlands) are not only put on a pedestal, they are society’s examples of progress, consequently convincing politicians to give them tax benefits and subsidies that ordinary companies don’t get (Hager &amp; Baines, 2020). </w:t>
      </w:r>
      <w:r w:rsidRPr="00D93F17">
        <w:rPr>
          <w:rFonts w:eastAsia="Calibri"/>
          <w:u w:val="single"/>
        </w:rPr>
        <w:t>Marketers who have internalized conventional innovation fuel</w:t>
      </w:r>
      <w:r w:rsidRPr="00D93F17">
        <w:rPr>
          <w:rFonts w:eastAsia="Calibri"/>
          <w:sz w:val="12"/>
        </w:rPr>
        <w:t xml:space="preserve"> the </w:t>
      </w:r>
      <w:r w:rsidRPr="00D93F17">
        <w:rPr>
          <w:rFonts w:eastAsia="Calibri"/>
          <w:b/>
          <w:iCs/>
          <w:highlight w:val="cyan"/>
          <w:u w:val="single"/>
        </w:rPr>
        <w:t>accelerating</w:t>
      </w:r>
      <w:r w:rsidRPr="00D93F17">
        <w:rPr>
          <w:rFonts w:eastAsia="Calibri"/>
          <w:sz w:val="12"/>
        </w:rPr>
        <w:t xml:space="preserve"> rapid </w:t>
      </w:r>
      <w:r w:rsidRPr="00D93F17">
        <w:rPr>
          <w:rFonts w:eastAsia="Calibri"/>
          <w:u w:val="single"/>
        </w:rPr>
        <w:t>production cycles of new consumer goods</w:t>
      </w:r>
      <w:r w:rsidRPr="00D93F17">
        <w:rPr>
          <w:rFonts w:eastAsia="Calibri"/>
          <w:sz w:val="12"/>
        </w:rPr>
        <w:t xml:space="preserve">, </w:t>
      </w:r>
      <w:r w:rsidRPr="00D93F17">
        <w:rPr>
          <w:rFonts w:eastAsia="Calibri"/>
          <w:u w:val="single"/>
        </w:rPr>
        <w:t>creating artificial desires that drive</w:t>
      </w:r>
      <w:r w:rsidRPr="00D93F17">
        <w:rPr>
          <w:rFonts w:eastAsia="Calibri"/>
          <w:sz w:val="12"/>
        </w:rPr>
        <w:t xml:space="preserve"> the </w:t>
      </w:r>
      <w:r w:rsidRPr="00D93F17">
        <w:rPr>
          <w:rFonts w:eastAsia="Calibri"/>
          <w:u w:val="single"/>
        </w:rPr>
        <w:t xml:space="preserve">consumption of </w:t>
      </w:r>
      <w:r w:rsidRPr="00D93F17">
        <w:rPr>
          <w:rFonts w:eastAsia="Calibri"/>
          <w:b/>
          <w:iCs/>
          <w:highlight w:val="cyan"/>
          <w:u w:val="single"/>
        </w:rPr>
        <w:t>needless</w:t>
      </w:r>
      <w:r w:rsidRPr="00D93F17">
        <w:rPr>
          <w:rFonts w:eastAsia="Calibri"/>
          <w:highlight w:val="cyan"/>
          <w:u w:val="single"/>
        </w:rPr>
        <w:t xml:space="preserve"> commodities</w:t>
      </w:r>
      <w:r w:rsidRPr="00D93F17">
        <w:rPr>
          <w:rFonts w:eastAsia="Calibri"/>
          <w:u w:val="single"/>
        </w:rPr>
        <w:t xml:space="preserve"> and offering </w:t>
      </w:r>
      <w:r w:rsidRPr="00D93F17">
        <w:rPr>
          <w:rFonts w:eastAsia="Calibri"/>
          <w:b/>
          <w:iCs/>
          <w:highlight w:val="cyan"/>
          <w:u w:val="single"/>
        </w:rPr>
        <w:t>choices</w:t>
      </w:r>
      <w:r w:rsidRPr="00D93F17">
        <w:rPr>
          <w:rFonts w:eastAsia="Calibri"/>
          <w:highlight w:val="cyan"/>
          <w:u w:val="single"/>
        </w:rPr>
        <w:t xml:space="preserve"> that add little value</w:t>
      </w:r>
      <w:r w:rsidRPr="00D93F17">
        <w:rPr>
          <w:rFonts w:eastAsia="Calibri"/>
          <w:sz w:val="12"/>
        </w:rPr>
        <w:t xml:space="preserve"> (Galbraith, 1956; Schumacher, 1973), e.g. automatic nose trimmers, automatic pot stirrers or the endless ‘advancements’ of skin care products. Under current conditions, </w:t>
      </w:r>
      <w:r w:rsidRPr="00D93F17">
        <w:rPr>
          <w:rFonts w:eastAsia="Calibri"/>
          <w:u w:val="single"/>
        </w:rPr>
        <w:t>product lifetime is</w:t>
      </w:r>
      <w:r w:rsidRPr="00D93F17">
        <w:rPr>
          <w:rFonts w:eastAsia="Calibri"/>
          <w:sz w:val="12"/>
        </w:rPr>
        <w:t xml:space="preserve"> the </w:t>
      </w:r>
      <w:r w:rsidRPr="00D93F17">
        <w:rPr>
          <w:rFonts w:eastAsia="Calibri"/>
          <w:u w:val="single"/>
        </w:rPr>
        <w:t>first casualty of restless innovation permeating</w:t>
      </w:r>
      <w:r w:rsidRPr="00D93F17">
        <w:rPr>
          <w:rFonts w:eastAsia="Calibri"/>
          <w:sz w:val="12"/>
        </w:rPr>
        <w:t xml:space="preserve"> our </w:t>
      </w:r>
      <w:r w:rsidRPr="00D93F17">
        <w:rPr>
          <w:rFonts w:eastAsia="Calibri"/>
          <w:u w:val="single"/>
        </w:rPr>
        <w:t>economy</w:t>
      </w:r>
      <w:r w:rsidRPr="00D93F17">
        <w:rPr>
          <w:rFonts w:eastAsia="Calibri"/>
          <w:sz w:val="12"/>
        </w:rPr>
        <w:t xml:space="preserve"> (Jackson, 2022). Herbert Marcuse called this the manipulation of false needs by vested interests (Marcuse, [1964] 2003). These false needs, or pseudo-satisfiers (Schumacher, 1973), are the </w:t>
      </w:r>
      <w:r w:rsidRPr="00D93F17">
        <w:rPr>
          <w:rFonts w:eastAsia="Calibri"/>
          <w:highlight w:val="cyan"/>
          <w:u w:val="single"/>
        </w:rPr>
        <w:t xml:space="preserve">driver of </w:t>
      </w:r>
      <w:r w:rsidRPr="00D93F17">
        <w:rPr>
          <w:rFonts w:eastAsia="Calibri"/>
          <w:b/>
          <w:iCs/>
          <w:highlight w:val="cyan"/>
          <w:u w:val="single"/>
        </w:rPr>
        <w:t>overconsumption as ideology</w:t>
      </w:r>
      <w:r w:rsidRPr="00D93F17">
        <w:rPr>
          <w:rFonts w:eastAsia="Calibri"/>
          <w:sz w:val="12"/>
        </w:rPr>
        <w:t xml:space="preserve"> (Stuart et al., 2020) in which </w:t>
      </w:r>
      <w:r w:rsidRPr="00D93F17">
        <w:rPr>
          <w:rFonts w:eastAsia="Calibri"/>
          <w:u w:val="single"/>
        </w:rPr>
        <w:t>people</w:t>
      </w:r>
      <w:r w:rsidRPr="00D93F17">
        <w:rPr>
          <w:rFonts w:eastAsia="Calibri"/>
          <w:sz w:val="12"/>
        </w:rPr>
        <w:t xml:space="preserve"> are </w:t>
      </w:r>
      <w:r w:rsidRPr="00D93F17">
        <w:rPr>
          <w:rFonts w:eastAsia="Calibri"/>
          <w:u w:val="single"/>
        </w:rPr>
        <w:t>transformed into ‘’consuming animals’’</w:t>
      </w:r>
      <w:r w:rsidRPr="00D93F17">
        <w:rPr>
          <w:rFonts w:eastAsia="Calibri"/>
          <w:sz w:val="12"/>
        </w:rPr>
        <w:t xml:space="preserve"> (Paci, 1972: p. 437), </w:t>
      </w:r>
      <w:r w:rsidRPr="00D93F17">
        <w:rPr>
          <w:rFonts w:eastAsia="Calibri"/>
          <w:u w:val="single"/>
        </w:rPr>
        <w:t>through machinery of enticement</w:t>
      </w:r>
      <w:r w:rsidRPr="00D93F17">
        <w:rPr>
          <w:rFonts w:eastAsia="Calibri"/>
          <w:sz w:val="12"/>
        </w:rPr>
        <w:t xml:space="preserve"> (Leach, 1993). But </w:t>
      </w:r>
      <w:r w:rsidRPr="00D93F17">
        <w:rPr>
          <w:rFonts w:eastAsia="Calibri"/>
          <w:u w:val="single"/>
        </w:rPr>
        <w:t xml:space="preserve">even </w:t>
      </w:r>
      <w:r w:rsidRPr="00D93F17">
        <w:rPr>
          <w:rFonts w:eastAsia="Calibri"/>
          <w:highlight w:val="cyan"/>
          <w:u w:val="single"/>
        </w:rPr>
        <w:t>seemingly useful</w:t>
      </w:r>
      <w:r w:rsidRPr="00D93F17">
        <w:rPr>
          <w:rFonts w:eastAsia="Calibri"/>
          <w:u w:val="single"/>
        </w:rPr>
        <w:t xml:space="preserve"> innovations like </w:t>
      </w:r>
      <w:r w:rsidRPr="00D93F17">
        <w:rPr>
          <w:rFonts w:eastAsia="Calibri"/>
          <w:highlight w:val="cyan"/>
          <w:u w:val="single"/>
        </w:rPr>
        <w:t>e</w:t>
      </w:r>
      <w:r w:rsidRPr="00D93F17">
        <w:rPr>
          <w:rFonts w:eastAsia="Calibri"/>
          <w:u w:val="single"/>
        </w:rPr>
        <w:t xml:space="preserve">lectronic </w:t>
      </w:r>
      <w:r w:rsidRPr="00D93F17">
        <w:rPr>
          <w:rFonts w:eastAsia="Calibri"/>
          <w:highlight w:val="cyan"/>
          <w:u w:val="single"/>
        </w:rPr>
        <w:t>v</w:t>
      </w:r>
      <w:r w:rsidRPr="00D93F17">
        <w:rPr>
          <w:rFonts w:eastAsia="Calibri"/>
          <w:u w:val="single"/>
        </w:rPr>
        <w:t>ehicle</w:t>
      </w:r>
      <w:r w:rsidRPr="00D93F17">
        <w:rPr>
          <w:rFonts w:eastAsia="Calibri"/>
          <w:highlight w:val="cyan"/>
          <w:u w:val="single"/>
        </w:rPr>
        <w:t>s</w:t>
      </w:r>
      <w:r w:rsidRPr="00D93F17">
        <w:rPr>
          <w:rFonts w:eastAsia="Calibri"/>
          <w:sz w:val="12"/>
        </w:rPr>
        <w:t xml:space="preserve">, or more </w:t>
      </w:r>
      <w:r w:rsidRPr="00D93F17">
        <w:rPr>
          <w:rFonts w:eastAsia="Calibri"/>
          <w:highlight w:val="cyan"/>
          <w:u w:val="single"/>
        </w:rPr>
        <w:t>efficient</w:t>
      </w:r>
      <w:r w:rsidRPr="00D93F17">
        <w:rPr>
          <w:rFonts w:eastAsia="Calibri"/>
          <w:sz w:val="12"/>
        </w:rPr>
        <w:t xml:space="preserve">, cheaper </w:t>
      </w:r>
      <w:r w:rsidRPr="00D93F17">
        <w:rPr>
          <w:rFonts w:eastAsia="Calibri"/>
          <w:highlight w:val="cyan"/>
          <w:u w:val="single"/>
        </w:rPr>
        <w:t>refrigerators</w:t>
      </w:r>
      <w:r w:rsidRPr="00D93F17">
        <w:rPr>
          <w:rFonts w:eastAsia="Calibri"/>
          <w:sz w:val="12"/>
        </w:rPr>
        <w:t xml:space="preserve"> can be questioned if they finally </w:t>
      </w:r>
      <w:r w:rsidRPr="00D93F17">
        <w:rPr>
          <w:rFonts w:eastAsia="Calibri"/>
          <w:b/>
          <w:iCs/>
          <w:highlight w:val="cyan"/>
          <w:u w:val="single"/>
        </w:rPr>
        <w:t>increase</w:t>
      </w:r>
      <w:r w:rsidRPr="00D93F17">
        <w:rPr>
          <w:rFonts w:eastAsia="Calibri"/>
          <w:u w:val="single"/>
        </w:rPr>
        <w:t xml:space="preserve"> our global </w:t>
      </w:r>
      <w:r w:rsidRPr="00D93F17">
        <w:rPr>
          <w:rFonts w:eastAsia="Calibri"/>
          <w:highlight w:val="cyan"/>
          <w:u w:val="single"/>
        </w:rPr>
        <w:t>resource metabolism</w:t>
      </w:r>
      <w:r w:rsidRPr="00D93F17">
        <w:rPr>
          <w:rFonts w:eastAsia="Calibri"/>
          <w:sz w:val="12"/>
        </w:rPr>
        <w:t xml:space="preserve">. The primary focus of this paper is that deterministic productivism fosters unsustainability which is why </w:t>
      </w:r>
      <w:r w:rsidRPr="00D93F17">
        <w:rPr>
          <w:rFonts w:eastAsia="Calibri"/>
          <w:u w:val="single"/>
        </w:rPr>
        <w:t>we need new principles to judge if an innovation is contributing to better ecological and social circumstances</w:t>
      </w:r>
      <w:r w:rsidRPr="00D93F17">
        <w:rPr>
          <w:rFonts w:eastAsia="Calibri"/>
          <w:sz w:val="12"/>
        </w:rPr>
        <w:t>.</w:t>
      </w:r>
    </w:p>
    <w:bookmarkEnd w:id="4"/>
    <w:p w14:paraId="09D61E43" w14:textId="77777777" w:rsidR="00930B3F" w:rsidRPr="006E6890" w:rsidRDefault="00930B3F" w:rsidP="00930B3F"/>
    <w:p w14:paraId="765399D9" w14:textId="77777777" w:rsidR="00930B3F" w:rsidRDefault="00930B3F" w:rsidP="00930B3F">
      <w:pPr>
        <w:pStyle w:val="Heading2"/>
      </w:pPr>
      <w:r>
        <w:t>Capacity ADV</w:t>
      </w:r>
    </w:p>
    <w:p w14:paraId="00420BCD" w14:textId="77777777" w:rsidR="00930B3F" w:rsidRDefault="00930B3F" w:rsidP="00930B3F">
      <w:pPr>
        <w:pStyle w:val="Heading3"/>
      </w:pPr>
      <w:r>
        <w:t>No Solvency---Civil Service---2NC</w:t>
      </w:r>
    </w:p>
    <w:p w14:paraId="00CB7598" w14:textId="77777777" w:rsidR="00930B3F" w:rsidRDefault="00930B3F" w:rsidP="00930B3F">
      <w:pPr>
        <w:pStyle w:val="Heading4"/>
      </w:pPr>
      <w:r>
        <w:t xml:space="preserve">Unions will be </w:t>
      </w:r>
      <w:r w:rsidRPr="001462EB">
        <w:rPr>
          <w:u w:val="single"/>
        </w:rPr>
        <w:t>pro-Trump</w:t>
      </w:r>
      <w:r>
        <w:t xml:space="preserve">. </w:t>
      </w:r>
    </w:p>
    <w:p w14:paraId="186AEB97" w14:textId="77777777" w:rsidR="00930B3F" w:rsidRPr="00473890" w:rsidRDefault="00930B3F" w:rsidP="00930B3F">
      <w:r>
        <w:rPr>
          <w:rStyle w:val="Style13ptBold"/>
        </w:rPr>
        <w:t xml:space="preserve">Kagan 25 </w:t>
      </w:r>
      <w:r>
        <w:t>–</w:t>
      </w:r>
      <w:r w:rsidRPr="00473890">
        <w:t xml:space="preserve"> </w:t>
      </w:r>
      <w:r>
        <w:t>A</w:t>
      </w:r>
      <w:r w:rsidRPr="00473890">
        <w:t>uthor of The Fall and Rise and Fall of NYC’s TWU Local 100, 1975–2009</w:t>
      </w:r>
    </w:p>
    <w:p w14:paraId="58DCB783" w14:textId="77777777" w:rsidR="00930B3F" w:rsidRPr="00473890" w:rsidRDefault="00930B3F" w:rsidP="00930B3F">
      <w:r w:rsidRPr="00473890">
        <w:t xml:space="preserve">Marc Kagan, “What Trump’s Decertification of Federal Employee Unions Means,” Jacobin, 08.14.2025, https://jacobin.com/2025/08/trump-decertification-federal-employee-unions </w:t>
      </w:r>
    </w:p>
    <w:p w14:paraId="26790FD5" w14:textId="77777777" w:rsidR="00930B3F" w:rsidRPr="0099678C" w:rsidRDefault="00930B3F" w:rsidP="00930B3F">
      <w:pPr>
        <w:rPr>
          <w:rStyle w:val="StyleUnderline"/>
        </w:rPr>
      </w:pPr>
      <w:r w:rsidRPr="0099678C">
        <w:rPr>
          <w:rStyle w:val="StyleUnderline"/>
        </w:rPr>
        <w:t>Talk, but No Walk, From Unions</w:t>
      </w:r>
    </w:p>
    <w:p w14:paraId="0D611FCB" w14:textId="77777777" w:rsidR="00930B3F" w:rsidRPr="00C0057C" w:rsidRDefault="00930B3F" w:rsidP="00930B3F">
      <w:pPr>
        <w:rPr>
          <w:sz w:val="16"/>
        </w:rPr>
      </w:pPr>
      <w:r w:rsidRPr="00473890">
        <w:rPr>
          <w:rStyle w:val="StyleUnderline"/>
        </w:rPr>
        <w:t>Across the labor movement</w:t>
      </w:r>
      <w:r w:rsidRPr="00473890">
        <w:rPr>
          <w:sz w:val="16"/>
        </w:rPr>
        <w:t xml:space="preserve">, some </w:t>
      </w:r>
      <w:r w:rsidRPr="00473890">
        <w:rPr>
          <w:rStyle w:val="StyleUnderline"/>
        </w:rPr>
        <w:t xml:space="preserve">major </w:t>
      </w:r>
      <w:r w:rsidRPr="000D4A01">
        <w:rPr>
          <w:rStyle w:val="StyleUnderline"/>
          <w:highlight w:val="cyan"/>
        </w:rPr>
        <w:t>unions were</w:t>
      </w:r>
      <w:r w:rsidRPr="00473890">
        <w:rPr>
          <w:rStyle w:val="StyleUnderline"/>
        </w:rPr>
        <w:t xml:space="preserve"> completely </w:t>
      </w:r>
      <w:r w:rsidRPr="000D4A01">
        <w:rPr>
          <w:rStyle w:val="Emphasis"/>
          <w:highlight w:val="cyan"/>
        </w:rPr>
        <w:t>silent</w:t>
      </w:r>
      <w:r w:rsidRPr="000D4A01">
        <w:rPr>
          <w:rStyle w:val="StyleUnderline"/>
          <w:highlight w:val="cyan"/>
        </w:rPr>
        <w:t xml:space="preserve"> about Trump</w:t>
      </w:r>
      <w:r w:rsidRPr="0043219C">
        <w:rPr>
          <w:rStyle w:val="StyleUnderline"/>
        </w:rPr>
        <w:t>’s</w:t>
      </w:r>
      <w:r w:rsidRPr="00473890">
        <w:rPr>
          <w:rStyle w:val="StyleUnderline"/>
        </w:rPr>
        <w:t xml:space="preserve"> declaration</w:t>
      </w:r>
      <w:r w:rsidRPr="00473890">
        <w:rPr>
          <w:sz w:val="16"/>
        </w:rPr>
        <w:t xml:space="preserve">; </w:t>
      </w:r>
      <w:r w:rsidRPr="000D4A01">
        <w:rPr>
          <w:rStyle w:val="StyleUnderline"/>
          <w:highlight w:val="cyan"/>
        </w:rPr>
        <w:t>others</w:t>
      </w:r>
      <w:r w:rsidRPr="00473890">
        <w:rPr>
          <w:sz w:val="16"/>
        </w:rPr>
        <w:t xml:space="preserve"> issued statements claiming that they were upset but </w:t>
      </w:r>
      <w:r w:rsidRPr="000D4A01">
        <w:rPr>
          <w:rStyle w:val="StyleUnderline"/>
          <w:highlight w:val="cyan"/>
        </w:rPr>
        <w:t xml:space="preserve">managed to </w:t>
      </w:r>
      <w:r w:rsidRPr="000D4A01">
        <w:rPr>
          <w:rStyle w:val="Emphasis"/>
          <w:highlight w:val="cyan"/>
        </w:rPr>
        <w:t>avoid</w:t>
      </w:r>
      <w:r w:rsidRPr="000D4A01">
        <w:rPr>
          <w:rStyle w:val="StyleUnderline"/>
          <w:highlight w:val="cyan"/>
        </w:rPr>
        <w:t xml:space="preserve"> using the word “</w:t>
      </w:r>
      <w:r w:rsidRPr="000D4A01">
        <w:rPr>
          <w:rStyle w:val="Emphasis"/>
          <w:highlight w:val="cyan"/>
        </w:rPr>
        <w:t>Trump</w:t>
      </w:r>
      <w:r w:rsidRPr="000D4A01">
        <w:rPr>
          <w:rStyle w:val="StyleUnderline"/>
          <w:highlight w:val="cyan"/>
        </w:rPr>
        <w:t>,”</w:t>
      </w:r>
      <w:r w:rsidRPr="0043219C">
        <w:rPr>
          <w:sz w:val="16"/>
        </w:rPr>
        <w:t xml:space="preserve"> presumably </w:t>
      </w:r>
      <w:r w:rsidRPr="000D4A01">
        <w:rPr>
          <w:rStyle w:val="StyleUnderline"/>
          <w:highlight w:val="cyan"/>
        </w:rPr>
        <w:t>to give</w:t>
      </w:r>
      <w:r w:rsidRPr="0043219C">
        <w:rPr>
          <w:rStyle w:val="StyleUnderline"/>
        </w:rPr>
        <w:t xml:space="preserve"> them the </w:t>
      </w:r>
      <w:r w:rsidRPr="000D4A01">
        <w:rPr>
          <w:rStyle w:val="StyleUnderline"/>
          <w:highlight w:val="cyan"/>
        </w:rPr>
        <w:t xml:space="preserve">leeway to </w:t>
      </w:r>
      <w:r w:rsidRPr="000D4A01">
        <w:rPr>
          <w:rStyle w:val="Emphasis"/>
          <w:highlight w:val="cyan"/>
        </w:rPr>
        <w:t>kiss the ring</w:t>
      </w:r>
      <w:r w:rsidRPr="000D4A01">
        <w:rPr>
          <w:rStyle w:val="StyleUnderline"/>
          <w:highlight w:val="cyan"/>
        </w:rPr>
        <w:t xml:space="preserve"> later</w:t>
      </w:r>
      <w:r w:rsidRPr="0043219C">
        <w:rPr>
          <w:sz w:val="16"/>
        </w:rPr>
        <w:t>. The most common response</w:t>
      </w:r>
      <w:r w:rsidRPr="00473890">
        <w:rPr>
          <w:sz w:val="16"/>
        </w:rPr>
        <w:t xml:space="preserve"> was to complain, even to use the word “fight,” but then suggest either no action whatsoever or the tamest ones imaginable — like the American Federation of Labor and Congress of Industrial Organizations (AFL-CIO) did in suggesting people call Congress.</w:t>
      </w:r>
    </w:p>
    <w:p w14:paraId="620D782D" w14:textId="77777777" w:rsidR="00930B3F" w:rsidRDefault="00930B3F" w:rsidP="00930B3F">
      <w:pPr>
        <w:pStyle w:val="Heading4"/>
      </w:pPr>
      <w:r>
        <w:t xml:space="preserve">They’re </w:t>
      </w:r>
      <w:r>
        <w:rPr>
          <w:u w:val="single"/>
        </w:rPr>
        <w:t>never</w:t>
      </w:r>
      <w:r>
        <w:t xml:space="preserve"> coming back. 150,000 have </w:t>
      </w:r>
      <w:r>
        <w:rPr>
          <w:u w:val="single"/>
        </w:rPr>
        <w:t>resigned</w:t>
      </w:r>
      <w:r>
        <w:t xml:space="preserve"> and perceive Trumps actions as </w:t>
      </w:r>
      <w:r>
        <w:rPr>
          <w:u w:val="single"/>
        </w:rPr>
        <w:t>endemic</w:t>
      </w:r>
      <w:r>
        <w:t xml:space="preserve">.  </w:t>
      </w:r>
    </w:p>
    <w:p w14:paraId="39C8307D" w14:textId="77777777" w:rsidR="00930B3F" w:rsidRPr="00C27E31" w:rsidRDefault="00930B3F" w:rsidP="00930B3F">
      <w:r>
        <w:t xml:space="preserve">Makena </w:t>
      </w:r>
      <w:r w:rsidRPr="00DC0A02">
        <w:rPr>
          <w:rStyle w:val="Style13ptBold"/>
        </w:rPr>
        <w:t>Kelly 10-15</w:t>
      </w:r>
      <w:r>
        <w:t>, Senior writer at WIRED focused on the intersection of politics, power, and technology, 10-15-25, “Federal Workers Are Being Used as Pawns in the Shutdown,” https://www.wired.com/story/federal-workers-are-being-used-as-pawns-in-the-shutdown/</w:t>
      </w:r>
    </w:p>
    <w:p w14:paraId="4FF8F297" w14:textId="77777777" w:rsidR="00930B3F" w:rsidRPr="00E758D2" w:rsidRDefault="00930B3F" w:rsidP="00930B3F">
      <w:pPr>
        <w:rPr>
          <w:sz w:val="16"/>
        </w:rPr>
      </w:pPr>
      <w:r w:rsidRPr="00914386">
        <w:rPr>
          <w:rStyle w:val="Emphasis"/>
          <w:highlight w:val="cyan"/>
        </w:rPr>
        <w:t>Federal workers</w:t>
      </w:r>
      <w:r w:rsidRPr="00914386">
        <w:rPr>
          <w:rStyle w:val="StyleUnderline"/>
          <w:highlight w:val="cyan"/>
        </w:rPr>
        <w:t xml:space="preserve"> </w:t>
      </w:r>
      <w:r w:rsidRPr="00806533">
        <w:rPr>
          <w:rStyle w:val="StyleUnderline"/>
        </w:rPr>
        <w:t>have grown</w:t>
      </w:r>
      <w:r w:rsidRPr="00CF2481">
        <w:rPr>
          <w:rStyle w:val="StyleUnderline"/>
        </w:rPr>
        <w:t xml:space="preserve"> </w:t>
      </w:r>
      <w:r w:rsidRPr="00914386">
        <w:rPr>
          <w:rStyle w:val="Emphasis"/>
          <w:highlight w:val="cyan"/>
        </w:rPr>
        <w:t>accustomed</w:t>
      </w:r>
      <w:r w:rsidRPr="00914386">
        <w:rPr>
          <w:rStyle w:val="StyleUnderline"/>
          <w:highlight w:val="cyan"/>
        </w:rPr>
        <w:t xml:space="preserve"> to</w:t>
      </w:r>
      <w:r w:rsidRPr="00E758D2">
        <w:rPr>
          <w:sz w:val="16"/>
        </w:rPr>
        <w:t xml:space="preserve"> a specific kind of </w:t>
      </w:r>
      <w:r w:rsidRPr="00914386">
        <w:rPr>
          <w:rStyle w:val="Emphasis"/>
          <w:highlight w:val="cyan"/>
        </w:rPr>
        <w:t>dread</w:t>
      </w:r>
      <w:r w:rsidRPr="00E758D2">
        <w:rPr>
          <w:sz w:val="16"/>
        </w:rPr>
        <w:t xml:space="preserve"> over the past year. </w:t>
      </w:r>
      <w:r w:rsidRPr="00CF2481">
        <w:rPr>
          <w:rStyle w:val="StyleUnderline"/>
        </w:rPr>
        <w:t>2025 has been nonstop: First came</w:t>
      </w:r>
      <w:r w:rsidRPr="00E758D2">
        <w:rPr>
          <w:sz w:val="16"/>
        </w:rPr>
        <w:t xml:space="preserve"> the “fork” email from Elon Musk’s so-called </w:t>
      </w:r>
      <w:r w:rsidRPr="00CF2481">
        <w:rPr>
          <w:rStyle w:val="Emphasis"/>
        </w:rPr>
        <w:t>D</w:t>
      </w:r>
      <w:r w:rsidRPr="00E758D2">
        <w:rPr>
          <w:sz w:val="16"/>
        </w:rPr>
        <w:t xml:space="preserve">epartment </w:t>
      </w:r>
      <w:r w:rsidRPr="00CF2481">
        <w:rPr>
          <w:rStyle w:val="Emphasis"/>
        </w:rPr>
        <w:t>o</w:t>
      </w:r>
      <w:r w:rsidRPr="00E758D2">
        <w:rPr>
          <w:sz w:val="16"/>
        </w:rPr>
        <w:t xml:space="preserve">f </w:t>
      </w:r>
      <w:r w:rsidRPr="00CF2481">
        <w:rPr>
          <w:rStyle w:val="Emphasis"/>
        </w:rPr>
        <w:t>G</w:t>
      </w:r>
      <w:r w:rsidRPr="00E758D2">
        <w:rPr>
          <w:sz w:val="16"/>
        </w:rPr>
        <w:t xml:space="preserve">overnment </w:t>
      </w:r>
      <w:r w:rsidRPr="00CF2481">
        <w:rPr>
          <w:rStyle w:val="Emphasis"/>
        </w:rPr>
        <w:t>E</w:t>
      </w:r>
      <w:r w:rsidRPr="00E758D2">
        <w:rPr>
          <w:sz w:val="16"/>
        </w:rPr>
        <w:t xml:space="preserve">fficiency, </w:t>
      </w:r>
      <w:r w:rsidRPr="00CF2481">
        <w:rPr>
          <w:rStyle w:val="StyleUnderline"/>
        </w:rPr>
        <w:t xml:space="preserve">followed quickly by numerous </w:t>
      </w:r>
      <w:r w:rsidRPr="00CF2481">
        <w:rPr>
          <w:rStyle w:val="Emphasis"/>
        </w:rPr>
        <w:t>layoffs</w:t>
      </w:r>
      <w:r w:rsidRPr="00CF2481">
        <w:rPr>
          <w:rStyle w:val="StyleUnderline"/>
        </w:rPr>
        <w:t xml:space="preserve"> from</w:t>
      </w:r>
      <w:r w:rsidRPr="00E758D2">
        <w:rPr>
          <w:sz w:val="16"/>
        </w:rPr>
        <w:t xml:space="preserve"> the </w:t>
      </w:r>
      <w:r w:rsidRPr="00CF2481">
        <w:rPr>
          <w:rStyle w:val="Emphasis"/>
        </w:rPr>
        <w:t>Trump</w:t>
      </w:r>
      <w:r w:rsidRPr="00E758D2">
        <w:rPr>
          <w:sz w:val="16"/>
        </w:rPr>
        <w:t xml:space="preserve"> administration.</w:t>
      </w:r>
    </w:p>
    <w:p w14:paraId="1C7F7A20" w14:textId="77777777" w:rsidR="00930B3F" w:rsidRPr="00E758D2" w:rsidRDefault="00930B3F" w:rsidP="00930B3F">
      <w:pPr>
        <w:rPr>
          <w:sz w:val="16"/>
        </w:rPr>
      </w:pPr>
      <w:r w:rsidRPr="00E758D2">
        <w:rPr>
          <w:sz w:val="16"/>
        </w:rPr>
        <w:t xml:space="preserve">As of July, </w:t>
      </w:r>
      <w:r w:rsidRPr="00914386">
        <w:rPr>
          <w:rStyle w:val="StyleUnderline"/>
          <w:highlight w:val="cyan"/>
        </w:rPr>
        <w:t xml:space="preserve">more than </w:t>
      </w:r>
      <w:r w:rsidRPr="00914386">
        <w:rPr>
          <w:rStyle w:val="Emphasis"/>
          <w:highlight w:val="cyan"/>
        </w:rPr>
        <w:t>150,000</w:t>
      </w:r>
      <w:r w:rsidRPr="00CF2481">
        <w:rPr>
          <w:rStyle w:val="Emphasis"/>
        </w:rPr>
        <w:t xml:space="preserve"> federal workers</w:t>
      </w:r>
      <w:r w:rsidRPr="00CF2481">
        <w:rPr>
          <w:rStyle w:val="StyleUnderline"/>
        </w:rPr>
        <w:t xml:space="preserve"> had </w:t>
      </w:r>
      <w:r w:rsidRPr="00914386">
        <w:rPr>
          <w:rStyle w:val="Emphasis"/>
          <w:highlight w:val="cyan"/>
        </w:rPr>
        <w:t>resigned</w:t>
      </w:r>
      <w:r w:rsidRPr="00E758D2">
        <w:rPr>
          <w:sz w:val="16"/>
        </w:rPr>
        <w:t xml:space="preserve"> from their roles since president Donald Trump took office for the second time, according to The Washington Post. Tens of thousands were also fired.</w:t>
      </w:r>
    </w:p>
    <w:p w14:paraId="617CED59" w14:textId="77777777" w:rsidR="00930B3F" w:rsidRPr="00E758D2" w:rsidRDefault="00930B3F" w:rsidP="00930B3F">
      <w:pPr>
        <w:rPr>
          <w:sz w:val="16"/>
        </w:rPr>
      </w:pPr>
      <w:r w:rsidRPr="00E758D2">
        <w:rPr>
          <w:sz w:val="16"/>
        </w:rPr>
        <w:t xml:space="preserve">For the past few months, </w:t>
      </w:r>
      <w:r w:rsidRPr="00CF2481">
        <w:rPr>
          <w:rStyle w:val="StyleUnderline"/>
        </w:rPr>
        <w:t>it seemed like this bloodletting was over</w:t>
      </w:r>
      <w:r w:rsidRPr="00E758D2">
        <w:rPr>
          <w:sz w:val="16"/>
        </w:rPr>
        <w:t xml:space="preserve">—but </w:t>
      </w:r>
      <w:r w:rsidRPr="00CF2481">
        <w:rPr>
          <w:rStyle w:val="StyleUnderline"/>
        </w:rPr>
        <w:t>that</w:t>
      </w:r>
      <w:r w:rsidRPr="00E758D2">
        <w:rPr>
          <w:sz w:val="16"/>
        </w:rPr>
        <w:t xml:space="preserve"> all </w:t>
      </w:r>
      <w:r w:rsidRPr="00CF2481">
        <w:rPr>
          <w:rStyle w:val="StyleUnderline"/>
        </w:rPr>
        <w:t>changed on Friday</w:t>
      </w:r>
      <w:r w:rsidRPr="00E758D2">
        <w:rPr>
          <w:sz w:val="16"/>
        </w:rPr>
        <w:t>.</w:t>
      </w:r>
    </w:p>
    <w:p w14:paraId="10AA535D" w14:textId="77777777" w:rsidR="00930B3F" w:rsidRPr="00E758D2" w:rsidRDefault="00930B3F" w:rsidP="00930B3F">
      <w:pPr>
        <w:rPr>
          <w:sz w:val="16"/>
        </w:rPr>
      </w:pPr>
      <w:r w:rsidRPr="00CF2481">
        <w:rPr>
          <w:rStyle w:val="Emphasis"/>
        </w:rPr>
        <w:t>Thousands</w:t>
      </w:r>
      <w:r w:rsidRPr="00CF2481">
        <w:rPr>
          <w:rStyle w:val="StyleUnderline"/>
        </w:rPr>
        <w:t xml:space="preserve"> of</w:t>
      </w:r>
      <w:r w:rsidRPr="00E758D2">
        <w:rPr>
          <w:sz w:val="16"/>
        </w:rPr>
        <w:t xml:space="preserve"> </w:t>
      </w:r>
      <w:r w:rsidRPr="00CF2481">
        <w:rPr>
          <w:rStyle w:val="Emphasis"/>
        </w:rPr>
        <w:t>employees</w:t>
      </w:r>
      <w:r w:rsidRPr="00E758D2">
        <w:rPr>
          <w:sz w:val="16"/>
        </w:rPr>
        <w:t xml:space="preserve"> at eight government agencies </w:t>
      </w:r>
      <w:r w:rsidRPr="00CF2481">
        <w:rPr>
          <w:rStyle w:val="StyleUnderline"/>
        </w:rPr>
        <w:t xml:space="preserve">were subjected to </w:t>
      </w:r>
      <w:r w:rsidRPr="00CF2481">
        <w:rPr>
          <w:rStyle w:val="Emphasis"/>
        </w:rPr>
        <w:t>RIFs</w:t>
      </w:r>
      <w:r w:rsidRPr="00E758D2">
        <w:rPr>
          <w:sz w:val="16"/>
        </w:rPr>
        <w:t xml:space="preserve">, or reductions in force—the government’s formal process of laying off federal workers. According to a court filing from the Office of Management and Budget (OMB) on Friday, this </w:t>
      </w:r>
      <w:r w:rsidRPr="00CF2481">
        <w:rPr>
          <w:rStyle w:val="Emphasis"/>
        </w:rPr>
        <w:t>latest round</w:t>
      </w:r>
      <w:r w:rsidRPr="00CF2481">
        <w:rPr>
          <w:rStyle w:val="StyleUnderline"/>
        </w:rPr>
        <w:t xml:space="preserve"> of </w:t>
      </w:r>
      <w:r w:rsidRPr="00CF2481">
        <w:rPr>
          <w:rStyle w:val="Emphasis"/>
        </w:rPr>
        <w:t>firings</w:t>
      </w:r>
      <w:r w:rsidRPr="00CF2481">
        <w:rPr>
          <w:rStyle w:val="StyleUnderline"/>
        </w:rPr>
        <w:t xml:space="preserve"> has affected more than </w:t>
      </w:r>
      <w:r w:rsidRPr="00CF2481">
        <w:rPr>
          <w:rStyle w:val="Emphasis"/>
        </w:rPr>
        <w:t>4,000</w:t>
      </w:r>
      <w:r w:rsidRPr="00CF2481">
        <w:rPr>
          <w:rStyle w:val="StyleUnderline"/>
        </w:rPr>
        <w:t xml:space="preserve"> federal employees.</w:t>
      </w:r>
      <w:r w:rsidRPr="00E758D2">
        <w:rPr>
          <w:sz w:val="16"/>
        </w:rPr>
        <w:t xml:space="preserve"> The court filing also claimed that the administration targeted the Treasury and the Department of Health and Human Services the hardest, hacking away at a combined 2,500 jobs across the two agencies and the entire Washington, DC, office of the Centers for Disease Control and Prevention. The Department of Education culled nearly its entire team handling special education, CNN reported on Tuesday. At the Environmental Protection Agency, the Department of Energy, and the Department of Housing and Urban Development, cuts ranged from a few dozen to several hundred jobs, according to the same filing.</w:t>
      </w:r>
    </w:p>
    <w:p w14:paraId="714CDD11" w14:textId="77777777" w:rsidR="00930B3F" w:rsidRPr="00E758D2" w:rsidRDefault="00930B3F" w:rsidP="00930B3F">
      <w:pPr>
        <w:rPr>
          <w:sz w:val="16"/>
        </w:rPr>
      </w:pPr>
      <w:r w:rsidRPr="00914386">
        <w:rPr>
          <w:rStyle w:val="Emphasis"/>
          <w:highlight w:val="cyan"/>
        </w:rPr>
        <w:t>Every Day</w:t>
      </w:r>
      <w:r w:rsidRPr="00914386">
        <w:rPr>
          <w:rStyle w:val="StyleUnderline"/>
          <w:highlight w:val="cyan"/>
        </w:rPr>
        <w:t xml:space="preserve"> Is an </w:t>
      </w:r>
      <w:r w:rsidRPr="00914386">
        <w:rPr>
          <w:rStyle w:val="Emphasis"/>
          <w:highlight w:val="cyan"/>
        </w:rPr>
        <w:t>Adventure</w:t>
      </w:r>
    </w:p>
    <w:p w14:paraId="2CC9BD8D" w14:textId="77777777" w:rsidR="00930B3F" w:rsidRPr="00E758D2" w:rsidRDefault="00930B3F" w:rsidP="00930B3F">
      <w:pPr>
        <w:rPr>
          <w:sz w:val="16"/>
        </w:rPr>
      </w:pPr>
      <w:r w:rsidRPr="00E758D2">
        <w:rPr>
          <w:sz w:val="16"/>
        </w:rPr>
        <w:t>“</w:t>
      </w:r>
      <w:r w:rsidRPr="00914386">
        <w:rPr>
          <w:rStyle w:val="Emphasis"/>
          <w:highlight w:val="cyan"/>
        </w:rPr>
        <w:t>People</w:t>
      </w:r>
      <w:r w:rsidRPr="00914386">
        <w:rPr>
          <w:rStyle w:val="StyleUnderline"/>
          <w:highlight w:val="cyan"/>
        </w:rPr>
        <w:t xml:space="preserve"> are </w:t>
      </w:r>
      <w:r w:rsidRPr="00914386">
        <w:rPr>
          <w:rStyle w:val="Emphasis"/>
          <w:highlight w:val="cyan"/>
        </w:rPr>
        <w:t>scared</w:t>
      </w:r>
      <w:r w:rsidRPr="00E758D2">
        <w:rPr>
          <w:sz w:val="16"/>
        </w:rPr>
        <w:t>. Who says their goal is to traumatize people?” says one IRS worker, referencing private speeches given by Russell Vought, the head of OMB and a key architect of the Heritage Foundation’s Project 2025 who has been the public face of the job-cutting. ”If any normal human said ‘My goal is to traumatize families’ there should be police at that person's doorstep.”</w:t>
      </w:r>
    </w:p>
    <w:p w14:paraId="5279A51C" w14:textId="77777777" w:rsidR="00930B3F" w:rsidRPr="00E758D2" w:rsidRDefault="00930B3F" w:rsidP="00930B3F">
      <w:pPr>
        <w:rPr>
          <w:sz w:val="16"/>
        </w:rPr>
      </w:pPr>
      <w:r w:rsidRPr="00E758D2">
        <w:rPr>
          <w:sz w:val="16"/>
        </w:rPr>
        <w:t>“</w:t>
      </w:r>
      <w:r w:rsidRPr="00914386">
        <w:rPr>
          <w:rStyle w:val="StyleUnderline"/>
          <w:highlight w:val="cyan"/>
        </w:rPr>
        <w:t>It’s</w:t>
      </w:r>
      <w:r w:rsidRPr="00CF2481">
        <w:rPr>
          <w:rStyle w:val="StyleUnderline"/>
        </w:rPr>
        <w:t xml:space="preserve"> pretty </w:t>
      </w:r>
      <w:r w:rsidRPr="00914386">
        <w:rPr>
          <w:rStyle w:val="Emphasis"/>
          <w:highlight w:val="cyan"/>
        </w:rPr>
        <w:t>demoralizing</w:t>
      </w:r>
      <w:r w:rsidRPr="00E758D2">
        <w:rPr>
          <w:sz w:val="16"/>
        </w:rPr>
        <w:t>,” a Food and Drug Administration employee tells WIRED. “</w:t>
      </w:r>
      <w:r w:rsidRPr="00914386">
        <w:rPr>
          <w:rStyle w:val="StyleUnderline"/>
          <w:highlight w:val="cyan"/>
        </w:rPr>
        <w:t xml:space="preserve">It’s </w:t>
      </w:r>
      <w:r w:rsidRPr="00914386">
        <w:rPr>
          <w:rStyle w:val="Emphasis"/>
          <w:highlight w:val="cyan"/>
        </w:rPr>
        <w:t>clear</w:t>
      </w:r>
      <w:r w:rsidRPr="00914386">
        <w:rPr>
          <w:rStyle w:val="StyleUnderline"/>
          <w:highlight w:val="cyan"/>
        </w:rPr>
        <w:t xml:space="preserve"> this admin will </w:t>
      </w:r>
      <w:r w:rsidRPr="00914386">
        <w:rPr>
          <w:rStyle w:val="Emphasis"/>
          <w:highlight w:val="cyan"/>
        </w:rPr>
        <w:t>act illegally</w:t>
      </w:r>
      <w:r w:rsidRPr="00CF2481">
        <w:rPr>
          <w:rStyle w:val="StyleUnderline"/>
        </w:rPr>
        <w:t xml:space="preserve"> to try to make </w:t>
      </w:r>
      <w:r w:rsidRPr="00CF2481">
        <w:rPr>
          <w:rStyle w:val="Emphasis"/>
        </w:rPr>
        <w:t>agencies</w:t>
      </w:r>
      <w:r w:rsidRPr="00CF2481">
        <w:rPr>
          <w:rStyle w:val="StyleUnderline"/>
        </w:rPr>
        <w:t xml:space="preserve"> or offices they don’t like </w:t>
      </w:r>
      <w:r w:rsidRPr="00CF2481">
        <w:rPr>
          <w:rStyle w:val="Emphasis"/>
        </w:rPr>
        <w:t>suffer</w:t>
      </w:r>
      <w:r w:rsidRPr="00CF2481">
        <w:rPr>
          <w:rStyle w:val="StyleUnderline"/>
        </w:rPr>
        <w:t xml:space="preserve"> more</w:t>
      </w:r>
      <w:r w:rsidRPr="00E758D2">
        <w:rPr>
          <w:sz w:val="16"/>
        </w:rPr>
        <w:t>.” (The Trump administration has used government resources, like websites, to place blame on Democrats for the shutdown in what critics claim is a violation of the Hatch Act, a law forbidding the use of public assets for political messaging.)</w:t>
      </w:r>
    </w:p>
    <w:p w14:paraId="1FC009AD" w14:textId="77777777" w:rsidR="00930B3F" w:rsidRPr="00E758D2" w:rsidRDefault="00930B3F" w:rsidP="00930B3F">
      <w:pPr>
        <w:rPr>
          <w:sz w:val="16"/>
        </w:rPr>
      </w:pPr>
      <w:r w:rsidRPr="00E758D2">
        <w:rPr>
          <w:sz w:val="16"/>
        </w:rPr>
        <w:t>“</w:t>
      </w:r>
      <w:r w:rsidRPr="00CF2481">
        <w:rPr>
          <w:rStyle w:val="StyleUnderline"/>
        </w:rPr>
        <w:t xml:space="preserve">Every day is an adventure: </w:t>
      </w:r>
      <w:r w:rsidRPr="00914386">
        <w:rPr>
          <w:rStyle w:val="Emphasis"/>
          <w:highlight w:val="cyan"/>
        </w:rPr>
        <w:t>new EOs</w:t>
      </w:r>
      <w:r w:rsidRPr="00914386">
        <w:rPr>
          <w:rStyle w:val="StyleUnderline"/>
          <w:highlight w:val="cyan"/>
        </w:rPr>
        <w:t xml:space="preserve">, new </w:t>
      </w:r>
      <w:r w:rsidRPr="00914386">
        <w:rPr>
          <w:rStyle w:val="Emphasis"/>
          <w:highlight w:val="cyan"/>
        </w:rPr>
        <w:t>memos</w:t>
      </w:r>
      <w:r w:rsidRPr="00E758D2">
        <w:rPr>
          <w:sz w:val="16"/>
        </w:rPr>
        <w:t>,” says one Department of Homeland Security worker. “</w:t>
      </w:r>
      <w:r w:rsidRPr="00914386">
        <w:rPr>
          <w:rStyle w:val="StyleUnderline"/>
          <w:highlight w:val="cyan"/>
        </w:rPr>
        <w:t xml:space="preserve">It’s </w:t>
      </w:r>
      <w:r w:rsidRPr="00914386">
        <w:rPr>
          <w:rStyle w:val="Emphasis"/>
          <w:highlight w:val="cyan"/>
        </w:rPr>
        <w:t>constantly</w:t>
      </w:r>
      <w:r w:rsidRPr="00914386">
        <w:rPr>
          <w:rStyle w:val="StyleUnderline"/>
          <w:highlight w:val="cyan"/>
        </w:rPr>
        <w:t xml:space="preserve"> being </w:t>
      </w:r>
      <w:r w:rsidRPr="00914386">
        <w:rPr>
          <w:rStyle w:val="Emphasis"/>
          <w:highlight w:val="cyan"/>
        </w:rPr>
        <w:t>on watch</w:t>
      </w:r>
      <w:r w:rsidRPr="00CF2481">
        <w:rPr>
          <w:rStyle w:val="StyleUnderline"/>
        </w:rPr>
        <w:t xml:space="preserve"> on where to pivot and what to stop, start, and sustain</w:t>
      </w:r>
      <w:r w:rsidRPr="00E758D2">
        <w:rPr>
          <w:sz w:val="16"/>
        </w:rPr>
        <w:t>.” (All of these employees have been granted anonymity so they can speak candidly about their experiences.)</w:t>
      </w:r>
    </w:p>
    <w:p w14:paraId="253FF7E8" w14:textId="77777777" w:rsidR="00930B3F" w:rsidRPr="00E758D2" w:rsidRDefault="00930B3F" w:rsidP="00930B3F">
      <w:pPr>
        <w:rPr>
          <w:sz w:val="16"/>
        </w:rPr>
      </w:pPr>
      <w:r w:rsidRPr="00E758D2">
        <w:rPr>
          <w:sz w:val="16"/>
        </w:rPr>
        <w:t>Instead of the haphazard cuts led by DOGE this spring, we’ve entered a new phase of targeted cuts orchestrated by the Trump administration to reorient the government away from what the president calls “Democrat” priorities.</w:t>
      </w:r>
    </w:p>
    <w:p w14:paraId="221652C1" w14:textId="77777777" w:rsidR="00930B3F" w:rsidRPr="00E758D2" w:rsidRDefault="00930B3F" w:rsidP="00930B3F">
      <w:pPr>
        <w:rPr>
          <w:sz w:val="16"/>
        </w:rPr>
      </w:pPr>
      <w:r w:rsidRPr="00CF2481">
        <w:rPr>
          <w:rStyle w:val="StyleUnderline"/>
        </w:rPr>
        <w:t xml:space="preserve">These </w:t>
      </w:r>
      <w:r w:rsidRPr="00CF2481">
        <w:rPr>
          <w:rStyle w:val="Emphasis"/>
        </w:rPr>
        <w:t>RIFs</w:t>
      </w:r>
      <w:r w:rsidRPr="00E758D2">
        <w:rPr>
          <w:sz w:val="16"/>
        </w:rPr>
        <w:t xml:space="preserve"> appear to be </w:t>
      </w:r>
      <w:r w:rsidRPr="00CF2481">
        <w:rPr>
          <w:rStyle w:val="StyleUnderline"/>
        </w:rPr>
        <w:t xml:space="preserve">spelling out a quiet </w:t>
      </w:r>
      <w:r w:rsidRPr="00CF2481">
        <w:rPr>
          <w:rStyle w:val="Emphasis"/>
        </w:rPr>
        <w:t>rewrite</w:t>
      </w:r>
      <w:r w:rsidRPr="00CF2481">
        <w:rPr>
          <w:rStyle w:val="StyleUnderline"/>
        </w:rPr>
        <w:t xml:space="preserve"> of the </w:t>
      </w:r>
      <w:r w:rsidRPr="00CF2481">
        <w:rPr>
          <w:rStyle w:val="Emphasis"/>
        </w:rPr>
        <w:t>admin</w:t>
      </w:r>
      <w:r w:rsidRPr="00CF2481">
        <w:rPr>
          <w:rStyle w:val="StyleUnderline"/>
        </w:rPr>
        <w:t>istrative state</w:t>
      </w:r>
      <w:r w:rsidRPr="00E758D2">
        <w:rPr>
          <w:sz w:val="16"/>
        </w:rPr>
        <w:t xml:space="preserve">. The </w:t>
      </w:r>
      <w:r w:rsidRPr="00CF2481">
        <w:rPr>
          <w:rStyle w:val="StyleUnderline"/>
        </w:rPr>
        <w:t xml:space="preserve">cuts </w:t>
      </w:r>
      <w:r w:rsidRPr="00CF2481">
        <w:rPr>
          <w:rStyle w:val="Emphasis"/>
        </w:rPr>
        <w:t>targeted offices</w:t>
      </w:r>
      <w:r w:rsidRPr="00CF2481">
        <w:rPr>
          <w:rStyle w:val="StyleUnderline"/>
        </w:rPr>
        <w:t xml:space="preserve"> and </w:t>
      </w:r>
      <w:r w:rsidRPr="00CF2481">
        <w:rPr>
          <w:rStyle w:val="Emphasis"/>
        </w:rPr>
        <w:t>programs</w:t>
      </w:r>
      <w:r w:rsidRPr="00E758D2">
        <w:rPr>
          <w:sz w:val="16"/>
        </w:rPr>
        <w:t xml:space="preserve"> focused on public health, housing grants and homelessness programs, special education programs, and environmental cleanup, CNN reported on Tuesday. At the IRS, tech workers were affected, and the cuts “will absolutely impact critical modernization projects we were planning,” one IRS source tells me.</w:t>
      </w:r>
    </w:p>
    <w:p w14:paraId="4D7176ED" w14:textId="77777777" w:rsidR="00930B3F" w:rsidRPr="00E758D2" w:rsidRDefault="00930B3F" w:rsidP="00930B3F">
      <w:pPr>
        <w:rPr>
          <w:sz w:val="16"/>
        </w:rPr>
      </w:pPr>
      <w:r w:rsidRPr="00E758D2">
        <w:rPr>
          <w:sz w:val="16"/>
        </w:rPr>
        <w:t>“The majority of our members are working-class people. They don't own summer homes,” AFGE Local 2883 president Yolanda Jacobs said in a press call on Wednesday. “</w:t>
      </w:r>
      <w:r w:rsidRPr="00CF2481">
        <w:rPr>
          <w:rStyle w:val="StyleUnderline"/>
        </w:rPr>
        <w:t xml:space="preserve">Many of them live </w:t>
      </w:r>
      <w:r w:rsidRPr="00CF2481">
        <w:rPr>
          <w:rStyle w:val="Emphasis"/>
        </w:rPr>
        <w:t>paycheck</w:t>
      </w:r>
      <w:r w:rsidRPr="00CF2481">
        <w:rPr>
          <w:rStyle w:val="StyleUnderline"/>
        </w:rPr>
        <w:t xml:space="preserve"> to </w:t>
      </w:r>
      <w:r w:rsidRPr="00CF2481">
        <w:rPr>
          <w:rStyle w:val="Emphasis"/>
        </w:rPr>
        <w:t>paycheck</w:t>
      </w:r>
      <w:r w:rsidRPr="00CF2481">
        <w:rPr>
          <w:rStyle w:val="StyleUnderline"/>
        </w:rPr>
        <w:t xml:space="preserve">. These reckless actions are disrupting and </w:t>
      </w:r>
      <w:r w:rsidRPr="00CF2481">
        <w:rPr>
          <w:rStyle w:val="Emphasis"/>
        </w:rPr>
        <w:t>destroying</w:t>
      </w:r>
      <w:r w:rsidRPr="00CF2481">
        <w:rPr>
          <w:rStyle w:val="StyleUnderline"/>
        </w:rPr>
        <w:t xml:space="preserve"> the </w:t>
      </w:r>
      <w:r w:rsidRPr="00CF2481">
        <w:rPr>
          <w:rStyle w:val="Emphasis"/>
        </w:rPr>
        <w:t>lives</w:t>
      </w:r>
      <w:r w:rsidRPr="00E758D2">
        <w:rPr>
          <w:sz w:val="16"/>
        </w:rPr>
        <w:t xml:space="preserve"> of everyday working people who are constantly being used as bargaining chips.”</w:t>
      </w:r>
    </w:p>
    <w:p w14:paraId="14EC4083" w14:textId="77777777" w:rsidR="00930B3F" w:rsidRPr="00E758D2" w:rsidRDefault="00930B3F" w:rsidP="00930B3F">
      <w:pPr>
        <w:rPr>
          <w:sz w:val="16"/>
        </w:rPr>
      </w:pPr>
      <w:r w:rsidRPr="00E758D2">
        <w:rPr>
          <w:sz w:val="16"/>
        </w:rPr>
        <w:t>Retribution</w:t>
      </w:r>
    </w:p>
    <w:p w14:paraId="46738FF8" w14:textId="77777777" w:rsidR="00930B3F" w:rsidRPr="00E758D2" w:rsidRDefault="00930B3F" w:rsidP="00930B3F">
      <w:pPr>
        <w:rPr>
          <w:sz w:val="16"/>
        </w:rPr>
      </w:pPr>
      <w:r w:rsidRPr="00E758D2">
        <w:rPr>
          <w:sz w:val="16"/>
        </w:rPr>
        <w:t>Any pretense that these cuts were simply about budget discipline has disappeared. In the weeks since the shutdown began, the administration has hijacked government websites, worker email signatures, and airport TV screens to blame Democrats for possible cuts in an attempt to rebrand them as accountability rather than retribution. In an exhibit attached to that court filing, the OMB emailed agencies to prepare for RIFs, focusing on areas where funding had lapsed on projects that were “not consistent with the President’s priorities.”</w:t>
      </w:r>
    </w:p>
    <w:p w14:paraId="5A6707A4" w14:textId="77777777" w:rsidR="00930B3F" w:rsidRPr="00E758D2" w:rsidRDefault="00930B3F" w:rsidP="00930B3F">
      <w:pPr>
        <w:rPr>
          <w:sz w:val="16"/>
        </w:rPr>
      </w:pPr>
      <w:r w:rsidRPr="00E758D2">
        <w:rPr>
          <w:sz w:val="16"/>
        </w:rPr>
        <w:t>But President Trump put it more bluntly, speaking with reporters on Friday: “It’ll be Democrat-oriented because we figure, you know, they started this thing,” he said. “So they should be Democrat-oriented. It’ll be a lot.”</w:t>
      </w:r>
    </w:p>
    <w:p w14:paraId="3D9D03A8" w14:textId="77777777" w:rsidR="00930B3F" w:rsidRPr="00E758D2" w:rsidRDefault="00930B3F" w:rsidP="00930B3F">
      <w:pPr>
        <w:rPr>
          <w:sz w:val="16"/>
        </w:rPr>
      </w:pPr>
      <w:r w:rsidRPr="00E758D2">
        <w:rPr>
          <w:sz w:val="16"/>
        </w:rPr>
        <w:t>The filing claims that other RIF plans could still be ongoing, “but those assessments remain under deliberation and are not final.”</w:t>
      </w:r>
    </w:p>
    <w:p w14:paraId="4BA21F25" w14:textId="77777777" w:rsidR="00930B3F" w:rsidRPr="00E758D2" w:rsidRDefault="00930B3F" w:rsidP="00930B3F">
      <w:pPr>
        <w:rPr>
          <w:sz w:val="16"/>
        </w:rPr>
      </w:pPr>
      <w:r w:rsidRPr="00E758D2">
        <w:rPr>
          <w:sz w:val="16"/>
        </w:rPr>
        <w:t>“OMB is making every preparation to batten down the hatches and ride out the Democrats’ intransigence,” the agency wrote on X Wednesday morning. “Pay the troops, pay law enforcement, continue the RIFs, and wait.” (OMB doesn’t pay military members. Congress does.)</w:t>
      </w:r>
    </w:p>
    <w:p w14:paraId="2591A37D" w14:textId="77777777" w:rsidR="00930B3F" w:rsidRPr="00E758D2" w:rsidRDefault="00930B3F" w:rsidP="00930B3F">
      <w:pPr>
        <w:rPr>
          <w:sz w:val="16"/>
        </w:rPr>
      </w:pPr>
      <w:r w:rsidRPr="00CF2481">
        <w:rPr>
          <w:rStyle w:val="StyleUnderline"/>
        </w:rPr>
        <w:t xml:space="preserve">Vought’s </w:t>
      </w:r>
      <w:r w:rsidRPr="00914386">
        <w:rPr>
          <w:rStyle w:val="Emphasis"/>
          <w:highlight w:val="cyan"/>
        </w:rPr>
        <w:t>goal</w:t>
      </w:r>
      <w:r w:rsidRPr="00E758D2">
        <w:rPr>
          <w:sz w:val="16"/>
        </w:rPr>
        <w:t xml:space="preserve"> doesn’t seem to be just to define what it is the government is allowed to do, but </w:t>
      </w:r>
      <w:r w:rsidRPr="00914386">
        <w:rPr>
          <w:rStyle w:val="StyleUnderline"/>
          <w:highlight w:val="cyan"/>
        </w:rPr>
        <w:t xml:space="preserve">to </w:t>
      </w:r>
      <w:r w:rsidRPr="00914386">
        <w:rPr>
          <w:rStyle w:val="Emphasis"/>
          <w:highlight w:val="cyan"/>
        </w:rPr>
        <w:t>strike enough fear</w:t>
      </w:r>
      <w:r w:rsidRPr="00914386">
        <w:rPr>
          <w:rStyle w:val="StyleUnderline"/>
          <w:highlight w:val="cyan"/>
        </w:rPr>
        <w:t xml:space="preserve"> into </w:t>
      </w:r>
      <w:r w:rsidRPr="00914386">
        <w:rPr>
          <w:rStyle w:val="Emphasis"/>
          <w:highlight w:val="cyan"/>
        </w:rPr>
        <w:t>workers</w:t>
      </w:r>
      <w:r w:rsidRPr="00CF2481">
        <w:rPr>
          <w:rStyle w:val="StyleUnderline"/>
        </w:rPr>
        <w:t xml:space="preserve"> to </w:t>
      </w:r>
      <w:r w:rsidRPr="00CF2481">
        <w:rPr>
          <w:rStyle w:val="Emphasis"/>
        </w:rPr>
        <w:t>keep them</w:t>
      </w:r>
      <w:r w:rsidRPr="00CF2481">
        <w:rPr>
          <w:rStyle w:val="StyleUnderline"/>
        </w:rPr>
        <w:t xml:space="preserve"> from </w:t>
      </w:r>
      <w:r w:rsidRPr="00CF2481">
        <w:rPr>
          <w:rStyle w:val="Emphasis"/>
        </w:rPr>
        <w:t>challenging</w:t>
      </w:r>
      <w:r w:rsidRPr="00CF2481">
        <w:rPr>
          <w:rStyle w:val="StyleUnderline"/>
        </w:rPr>
        <w:t xml:space="preserve"> that definition</w:t>
      </w:r>
      <w:r w:rsidRPr="00E758D2">
        <w:rPr>
          <w:sz w:val="16"/>
        </w:rPr>
        <w:t>. By the end of September, when a government shutdown began to seem inevitable, federal employees I had never spoken to before were reaching out to me on LinkedIn and via Signal for some kind of clarity on whether they’d still have a job in the coming weeks, hoping that I had information that hasn’t been published regarding whether their agency or department would be on the chopping block.</w:t>
      </w:r>
    </w:p>
    <w:p w14:paraId="5F39AC1A" w14:textId="77777777" w:rsidR="00930B3F" w:rsidRPr="00E758D2" w:rsidRDefault="00930B3F" w:rsidP="00930B3F">
      <w:pPr>
        <w:rPr>
          <w:sz w:val="16"/>
        </w:rPr>
      </w:pPr>
      <w:r w:rsidRPr="00E758D2">
        <w:rPr>
          <w:sz w:val="16"/>
        </w:rPr>
        <w:t>“I just need a sanity check … are they going to RIF all federal employees if they don’t have an agreement?” one federal worker messaged me, asking about a potential shutdown in late September. “If I’m furloughed I won’t get back pay?” they said in a second message two weeks later.</w:t>
      </w:r>
    </w:p>
    <w:p w14:paraId="428C5C67" w14:textId="77777777" w:rsidR="00930B3F" w:rsidRPr="00E758D2" w:rsidRDefault="00930B3F" w:rsidP="00930B3F">
      <w:pPr>
        <w:rPr>
          <w:sz w:val="16"/>
        </w:rPr>
      </w:pPr>
      <w:r w:rsidRPr="00E758D2">
        <w:rPr>
          <w:sz w:val="16"/>
        </w:rPr>
        <w:t xml:space="preserve">The Trump administration continues to insist that these RIFs are about making the government more efficient by trimming bloat, but </w:t>
      </w:r>
      <w:r w:rsidRPr="00914386">
        <w:rPr>
          <w:rStyle w:val="StyleUnderline"/>
          <w:highlight w:val="cyan"/>
        </w:rPr>
        <w:t xml:space="preserve">to </w:t>
      </w:r>
      <w:r w:rsidRPr="00914386">
        <w:rPr>
          <w:rStyle w:val="Emphasis"/>
          <w:highlight w:val="cyan"/>
        </w:rPr>
        <w:t>federal workers</w:t>
      </w:r>
      <w:r w:rsidRPr="00914386">
        <w:rPr>
          <w:rStyle w:val="StyleUnderline"/>
          <w:highlight w:val="cyan"/>
        </w:rPr>
        <w:t>, it</w:t>
      </w:r>
      <w:r w:rsidRPr="00CF2481">
        <w:rPr>
          <w:rStyle w:val="StyleUnderline"/>
        </w:rPr>
        <w:t xml:space="preserve"> </w:t>
      </w:r>
      <w:r w:rsidRPr="00914386">
        <w:rPr>
          <w:rStyle w:val="StyleUnderline"/>
          <w:highlight w:val="cyan"/>
        </w:rPr>
        <w:t>feels</w:t>
      </w:r>
      <w:r w:rsidRPr="00CF2481">
        <w:rPr>
          <w:rStyle w:val="StyleUnderline"/>
        </w:rPr>
        <w:t xml:space="preserve"> more </w:t>
      </w:r>
      <w:r w:rsidRPr="00914386">
        <w:rPr>
          <w:rStyle w:val="StyleUnderline"/>
          <w:highlight w:val="cyan"/>
        </w:rPr>
        <w:t xml:space="preserve">like an </w:t>
      </w:r>
      <w:r w:rsidRPr="00914386">
        <w:rPr>
          <w:rStyle w:val="Emphasis"/>
          <w:highlight w:val="cyan"/>
        </w:rPr>
        <w:t>agonizing game</w:t>
      </w:r>
      <w:r w:rsidRPr="00CF2481">
        <w:rPr>
          <w:rStyle w:val="StyleUnderline"/>
        </w:rPr>
        <w:t xml:space="preserve"> they never agreed to play</w:t>
      </w:r>
      <w:r w:rsidRPr="00E758D2">
        <w:rPr>
          <w:sz w:val="16"/>
        </w:rPr>
        <w:t>.</w:t>
      </w:r>
    </w:p>
    <w:p w14:paraId="1DC1B808" w14:textId="77777777" w:rsidR="00930B3F" w:rsidRPr="005D6FC7" w:rsidRDefault="00930B3F" w:rsidP="00930B3F">
      <w:pPr>
        <w:rPr>
          <w:sz w:val="16"/>
        </w:rPr>
      </w:pPr>
      <w:r w:rsidRPr="00E758D2">
        <w:rPr>
          <w:sz w:val="16"/>
        </w:rPr>
        <w:t xml:space="preserve">“So tired of being used as a pawn,” </w:t>
      </w:r>
      <w:r w:rsidRPr="00CF2481">
        <w:rPr>
          <w:rStyle w:val="StyleUnderline"/>
        </w:rPr>
        <w:t>one IRS source says. “Is WIRED hiring?”</w:t>
      </w:r>
    </w:p>
    <w:p w14:paraId="2BBDD1DD" w14:textId="77777777" w:rsidR="00930B3F" w:rsidRPr="00D67C7F" w:rsidRDefault="00930B3F" w:rsidP="00930B3F">
      <w:pPr>
        <w:pStyle w:val="Heading4"/>
      </w:pPr>
      <w:r w:rsidRPr="001462EB">
        <w:rPr>
          <w:u w:val="single"/>
        </w:rPr>
        <w:t>Regulation</w:t>
      </w:r>
      <w:r>
        <w:t xml:space="preserve"> and </w:t>
      </w:r>
      <w:r w:rsidRPr="001462EB">
        <w:rPr>
          <w:u w:val="single"/>
        </w:rPr>
        <w:t>funding</w:t>
      </w:r>
      <w:r>
        <w:t xml:space="preserve"> cuts make workers </w:t>
      </w:r>
      <w:r>
        <w:rPr>
          <w:u w:val="single"/>
        </w:rPr>
        <w:t>useless</w:t>
      </w:r>
      <w:r>
        <w:t>.</w:t>
      </w:r>
    </w:p>
    <w:p w14:paraId="2C28E5A6" w14:textId="77777777" w:rsidR="00930B3F" w:rsidRDefault="00930B3F" w:rsidP="00930B3F">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37FEED64" w14:textId="77777777" w:rsidR="00930B3F" w:rsidRDefault="00930B3F" w:rsidP="00930B3F">
      <w:r>
        <w:t>Jessica Bulman-Pozen and Emily Chertoff, “The Administrative State’s Two Faces,” Lawfare, 02-24-2025, https://www.lawfaremedia.org/article/the-administrative-state-s-two-faces</w:t>
      </w:r>
    </w:p>
    <w:p w14:paraId="49E5F83C" w14:textId="77777777" w:rsidR="00930B3F" w:rsidRPr="00B26234" w:rsidRDefault="00930B3F" w:rsidP="00930B3F">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0D4A01">
        <w:rPr>
          <w:rStyle w:val="StyleUnderline"/>
          <w:highlight w:val="cya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0D4A01">
        <w:rPr>
          <w:rStyle w:val="StyleUnderline"/>
          <w:highlight w:val="cyan"/>
        </w:rPr>
        <w:t>demonstrated</w:t>
      </w:r>
      <w:r w:rsidRPr="000D0B42">
        <w:rPr>
          <w:rStyle w:val="StyleUnderline"/>
        </w:rPr>
        <w:t xml:space="preserve"> his </w:t>
      </w:r>
      <w:r w:rsidRPr="000D4A01">
        <w:rPr>
          <w:rStyle w:val="Emphasis"/>
          <w:highlight w:val="cyan"/>
        </w:rPr>
        <w:t>contempt</w:t>
      </w:r>
      <w:r w:rsidRPr="000D4A01">
        <w:rPr>
          <w:rStyle w:val="StyleUnderline"/>
          <w:highlight w:val="cyan"/>
        </w:rPr>
        <w:t xml:space="preserve"> for the </w:t>
      </w:r>
      <w:r w:rsidRPr="000D4A01">
        <w:rPr>
          <w:rStyle w:val="Emphasis"/>
          <w:highlight w:val="cyan"/>
        </w:rPr>
        <w:t>Constitution</w:t>
      </w:r>
      <w:r w:rsidRPr="00B26234">
        <w:rPr>
          <w:sz w:val="16"/>
        </w:rPr>
        <w:t xml:space="preserve">, </w:t>
      </w:r>
      <w:r w:rsidRPr="000D0B42">
        <w:rPr>
          <w:rStyle w:val="StyleUnderline"/>
        </w:rPr>
        <w:t xml:space="preserve">for </w:t>
      </w:r>
      <w:r w:rsidRPr="000D4A01">
        <w:rPr>
          <w:rStyle w:val="Emphasis"/>
          <w:highlight w:val="cyan"/>
        </w:rPr>
        <w:t>Congress</w:t>
      </w:r>
      <w:r w:rsidRPr="00AB2326">
        <w:rPr>
          <w:rStyle w:val="StyleUnderline"/>
        </w:rPr>
        <w:t xml:space="preserve"> and the </w:t>
      </w:r>
      <w:r w:rsidRPr="000D4A01">
        <w:rPr>
          <w:rStyle w:val="Emphasis"/>
          <w:highlight w:val="cyan"/>
        </w:rPr>
        <w:t>courts</w:t>
      </w:r>
      <w:r w:rsidRPr="00953E2D">
        <w:rPr>
          <w:sz w:val="16"/>
        </w:rPr>
        <w:t>,</w:t>
      </w:r>
      <w:r w:rsidRPr="00AB2326">
        <w:rPr>
          <w:sz w:val="16"/>
        </w:rPr>
        <w:t xml:space="preserve"> </w:t>
      </w:r>
      <w:r w:rsidRPr="00AB2326">
        <w:rPr>
          <w:rStyle w:val="StyleUnderline"/>
        </w:rPr>
        <w:t xml:space="preserve">and for </w:t>
      </w:r>
      <w:r w:rsidRPr="000D4A01">
        <w:rPr>
          <w:rStyle w:val="Emphasis"/>
          <w:highlight w:val="cyan"/>
        </w:rPr>
        <w:t>fed</w:t>
      </w:r>
      <w:r w:rsidRPr="00AB2326">
        <w:rPr>
          <w:rStyle w:val="StyleUnderline"/>
        </w:rPr>
        <w:t xml:space="preserve">eral </w:t>
      </w:r>
      <w:r w:rsidRPr="000D4A01">
        <w:rPr>
          <w:rStyle w:val="Emphasis"/>
          <w:highlight w:val="cyan"/>
        </w:rPr>
        <w:t>workers</w:t>
      </w:r>
      <w:r w:rsidRPr="000D4A01">
        <w:rPr>
          <w:rStyle w:val="StyleUnderline"/>
          <w:highlight w:val="cyan"/>
        </w:rPr>
        <w:t xml:space="preserve"> and</w:t>
      </w:r>
      <w:r w:rsidRPr="00AB2326">
        <w:rPr>
          <w:rStyle w:val="StyleUnderline"/>
        </w:rPr>
        <w:t xml:space="preserve"> </w:t>
      </w:r>
      <w:r w:rsidRPr="00AB2326">
        <w:rPr>
          <w:rStyle w:val="Emphasis"/>
        </w:rPr>
        <w:t xml:space="preserve">foreign </w:t>
      </w:r>
      <w:r w:rsidRPr="000D4A01">
        <w:rPr>
          <w:rStyle w:val="Emphasis"/>
          <w:highlight w:val="cya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1670E6A6" w14:textId="77777777" w:rsidR="00930B3F" w:rsidRPr="00B26234" w:rsidRDefault="00930B3F" w:rsidP="00930B3F">
      <w:pPr>
        <w:rPr>
          <w:sz w:val="16"/>
        </w:rPr>
      </w:pPr>
      <w:r w:rsidRPr="00B26234">
        <w:rPr>
          <w:sz w:val="16"/>
        </w:rPr>
        <w:t xml:space="preserve">Shortly after his election, </w:t>
      </w:r>
      <w:r w:rsidRPr="000D4A01">
        <w:rPr>
          <w:rStyle w:val="StyleUnderline"/>
          <w:highlight w:val="cya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0D4A01">
        <w:rPr>
          <w:rStyle w:val="Emphasis"/>
          <w:highlight w:val="cyan"/>
        </w:rPr>
        <w:t>slash</w:t>
      </w:r>
      <w:r w:rsidRPr="00B26234">
        <w:rPr>
          <w:sz w:val="16"/>
        </w:rPr>
        <w:t xml:space="preserve"> excess </w:t>
      </w:r>
      <w:r w:rsidRPr="000D4A01">
        <w:rPr>
          <w:rStyle w:val="Emphasis"/>
          <w:highlight w:val="cyan"/>
        </w:rPr>
        <w:t>reg</w:t>
      </w:r>
      <w:r w:rsidRPr="006E379F">
        <w:rPr>
          <w:rStyle w:val="StyleUnderline"/>
        </w:rPr>
        <w:t>ulation</w:t>
      </w:r>
      <w:r w:rsidRPr="000D4A01">
        <w:rPr>
          <w:rStyle w:val="Emphasis"/>
          <w:highlight w:val="cyan"/>
        </w:rPr>
        <w:t>s</w:t>
      </w:r>
      <w:r w:rsidRPr="00B26234">
        <w:rPr>
          <w:sz w:val="16"/>
        </w:rPr>
        <w:t xml:space="preserve">, </w:t>
      </w:r>
      <w:r w:rsidRPr="000D4A01">
        <w:rPr>
          <w:rStyle w:val="Emphasis"/>
          <w:highlight w:val="cyan"/>
        </w:rPr>
        <w:t>cut</w:t>
      </w:r>
      <w:r w:rsidRPr="00B26234">
        <w:rPr>
          <w:sz w:val="16"/>
        </w:rPr>
        <w:t xml:space="preserve"> wasteful </w:t>
      </w:r>
      <w:r w:rsidRPr="000D4A01">
        <w:rPr>
          <w:rStyle w:val="Emphasis"/>
          <w:highlight w:val="cya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0D4A01">
        <w:rPr>
          <w:rStyle w:val="Emphasis"/>
          <w:highlight w:val="cyan"/>
        </w:rPr>
        <w:t>dismantling</w:t>
      </w:r>
      <w:r w:rsidRPr="000D4A01">
        <w:rPr>
          <w:rStyle w:val="StyleUnderline"/>
          <w:highlight w:val="cyan"/>
        </w:rPr>
        <w:t xml:space="preserve"> the </w:t>
      </w:r>
      <w:r w:rsidRPr="000D4A01">
        <w:rPr>
          <w:rStyle w:val="Emphasis"/>
          <w:highlight w:val="cyan"/>
        </w:rPr>
        <w:t>admin</w:t>
      </w:r>
      <w:r w:rsidRPr="00953E2D">
        <w:rPr>
          <w:rStyle w:val="StyleUnderline"/>
        </w:rPr>
        <w:t>istrative</w:t>
      </w:r>
      <w:r w:rsidRPr="006E379F">
        <w:rPr>
          <w:rStyle w:val="StyleUnderline"/>
        </w:rPr>
        <w:t xml:space="preserve"> </w:t>
      </w:r>
      <w:r w:rsidRPr="000D4A01">
        <w:rPr>
          <w:rStyle w:val="Emphasis"/>
          <w:highlight w:val="cyan"/>
        </w:rPr>
        <w:t>state</w:t>
      </w:r>
      <w:r w:rsidRPr="007C1CB9">
        <w:rPr>
          <w:rStyle w:val="StyleUnderline"/>
        </w:rPr>
        <w:t>.”</w:t>
      </w:r>
      <w:r w:rsidRPr="00B26234">
        <w:rPr>
          <w:sz w:val="16"/>
        </w:rPr>
        <w:t xml:space="preserve"> Over the last month, </w:t>
      </w:r>
      <w:r w:rsidRPr="000D4A01">
        <w:rPr>
          <w:rStyle w:val="StyleUnderline"/>
          <w:highlight w:val="cyan"/>
        </w:rPr>
        <w:t>Musk and</w:t>
      </w:r>
      <w:r w:rsidRPr="00297455">
        <w:rPr>
          <w:rStyle w:val="StyleUnderline"/>
        </w:rPr>
        <w:t xml:space="preserve"> his </w:t>
      </w:r>
      <w:r w:rsidRPr="000D4A01">
        <w:rPr>
          <w:rStyle w:val="StyleUnderline"/>
          <w:highlight w:val="cyan"/>
        </w:rPr>
        <w:t>acolytes have</w:t>
      </w:r>
      <w:r w:rsidRPr="00B26234">
        <w:rPr>
          <w:sz w:val="16"/>
        </w:rPr>
        <w:t xml:space="preserve"> indeed </w:t>
      </w:r>
      <w:r w:rsidRPr="000D4A01">
        <w:rPr>
          <w:rStyle w:val="Emphasis"/>
          <w:highlight w:val="cyan"/>
        </w:rPr>
        <w:t>rampaged</w:t>
      </w:r>
      <w:r w:rsidRPr="006E379F">
        <w:rPr>
          <w:rStyle w:val="StyleUnderline"/>
        </w:rPr>
        <w:t xml:space="preserve"> through many federal </w:t>
      </w:r>
      <w:r w:rsidRPr="000D4A01">
        <w:rPr>
          <w:rStyle w:val="StyleUnderline"/>
          <w:highlight w:val="cyan"/>
        </w:rPr>
        <w:t>agencies</w:t>
      </w:r>
      <w:r w:rsidRPr="00106722">
        <w:rPr>
          <w:sz w:val="16"/>
        </w:rPr>
        <w:t xml:space="preserve">, </w:t>
      </w:r>
      <w:r w:rsidRPr="000D4A01">
        <w:rPr>
          <w:rStyle w:val="Emphasis"/>
          <w:highlight w:val="cyan"/>
        </w:rPr>
        <w:t>firing</w:t>
      </w:r>
      <w:r w:rsidRPr="006E379F">
        <w:rPr>
          <w:rStyle w:val="StyleUnderline"/>
        </w:rPr>
        <w:t xml:space="preserve"> </w:t>
      </w:r>
      <w:r w:rsidRPr="00106722">
        <w:rPr>
          <w:rStyle w:val="StyleUnderline"/>
        </w:rPr>
        <w:t xml:space="preserve">employees </w:t>
      </w:r>
      <w:r w:rsidRPr="000D4A01">
        <w:rPr>
          <w:rStyle w:val="StyleUnderline"/>
          <w:highlight w:val="cyan"/>
        </w:rPr>
        <w:t>and slashing</w:t>
      </w:r>
      <w:r w:rsidRPr="00297455">
        <w:rPr>
          <w:rStyle w:val="StyleUnderline"/>
        </w:rPr>
        <w:t xml:space="preserve"> domestic </w:t>
      </w:r>
      <w:r w:rsidRPr="000D4A01">
        <w:rPr>
          <w:rStyle w:val="Emphasis"/>
          <w:highlight w:val="cya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044D2169" w14:textId="77777777" w:rsidR="00930B3F" w:rsidRPr="00B26234" w:rsidRDefault="00930B3F" w:rsidP="00930B3F">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1E0767FA" w14:textId="77777777" w:rsidR="00930B3F" w:rsidRPr="002C7D99" w:rsidRDefault="00930B3F" w:rsidP="00930B3F">
      <w:r w:rsidRPr="00297455">
        <w:rPr>
          <w:rStyle w:val="StyleUnderline"/>
        </w:rPr>
        <w:t>Recent</w:t>
      </w:r>
      <w:r w:rsidRPr="00B26234">
        <w:rPr>
          <w:sz w:val="16"/>
        </w:rPr>
        <w:t xml:space="preserve"> Supreme </w:t>
      </w:r>
      <w:r w:rsidRPr="000D4A01">
        <w:rPr>
          <w:rStyle w:val="Emphasis"/>
          <w:highlight w:val="cyan"/>
        </w:rPr>
        <w:t>Court</w:t>
      </w:r>
      <w:r w:rsidRPr="000D4A01">
        <w:rPr>
          <w:rStyle w:val="StyleUnderline"/>
          <w:highlight w:val="cyan"/>
        </w:rPr>
        <w:t xml:space="preserve"> decisions</w:t>
      </w:r>
      <w:r w:rsidRPr="00297455">
        <w:rPr>
          <w:rStyle w:val="StyleUnderline"/>
        </w:rPr>
        <w:t xml:space="preserve"> have </w:t>
      </w:r>
      <w:r w:rsidRPr="000D4A01">
        <w:rPr>
          <w:rStyle w:val="Emphasis"/>
          <w:highlight w:val="cyan"/>
        </w:rPr>
        <w:t>greased</w:t>
      </w:r>
      <w:r w:rsidRPr="000D4A01">
        <w:rPr>
          <w:rStyle w:val="StyleUnderline"/>
          <w:highlight w:val="cyan"/>
        </w:rPr>
        <w:t xml:space="preserve"> the </w:t>
      </w:r>
      <w:r w:rsidRPr="000D4A01">
        <w:rPr>
          <w:rStyle w:val="Emphasis"/>
          <w:highlight w:val="cya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0D4A01">
        <w:rPr>
          <w:rStyle w:val="Emphasis"/>
          <w:highlight w:val="cyan"/>
        </w:rPr>
        <w:t>overruled</w:t>
      </w:r>
      <w:r w:rsidRPr="000D4A01">
        <w:rPr>
          <w:rStyle w:val="StyleUnderline"/>
          <w:highlight w:val="cyan"/>
        </w:rPr>
        <w:t xml:space="preserve"> </w:t>
      </w:r>
      <w:r w:rsidRPr="000D4A01">
        <w:rPr>
          <w:rStyle w:val="Emphasis"/>
          <w:highlight w:val="cya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0D4A01">
        <w:rPr>
          <w:rStyle w:val="StyleUnderline"/>
          <w:highlight w:val="cyan"/>
        </w:rPr>
        <w:t xml:space="preserve">based on </w:t>
      </w:r>
      <w:r w:rsidRPr="000D4A01">
        <w:rPr>
          <w:rStyle w:val="Emphasis"/>
          <w:highlight w:val="cyan"/>
        </w:rPr>
        <w:t>cherry-picked</w:t>
      </w:r>
      <w:r w:rsidRPr="000D4A01">
        <w:rPr>
          <w:rStyle w:val="StyleUnderline"/>
          <w:highlight w:val="cyan"/>
        </w:rPr>
        <w:t xml:space="preserve"> </w:t>
      </w:r>
      <w:r w:rsidRPr="000D4A01">
        <w:rPr>
          <w:rStyle w:val="Emphasis"/>
          <w:highlight w:val="cya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1D2CA974" w14:textId="77777777" w:rsidR="00930B3F" w:rsidRDefault="00930B3F" w:rsidP="00930B3F">
      <w:pPr>
        <w:pStyle w:val="Heading3"/>
      </w:pPr>
      <w:r>
        <w:t>No Solvency---Expertism---2NC</w:t>
      </w:r>
    </w:p>
    <w:p w14:paraId="556D937E" w14:textId="77777777" w:rsidR="00930B3F" w:rsidRDefault="00930B3F" w:rsidP="00930B3F">
      <w:pPr>
        <w:pStyle w:val="Heading4"/>
      </w:pPr>
      <w:r>
        <w:t xml:space="preserve">He’s </w:t>
      </w:r>
      <w:r w:rsidRPr="00F72516">
        <w:rPr>
          <w:u w:val="single"/>
        </w:rPr>
        <w:t>consistently gone against</w:t>
      </w:r>
      <w:r>
        <w:t xml:space="preserve"> their recommendations.</w:t>
      </w:r>
    </w:p>
    <w:p w14:paraId="67C02622" w14:textId="77777777" w:rsidR="00930B3F" w:rsidRDefault="00930B3F" w:rsidP="00930B3F">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5183CCA1" w14:textId="77777777" w:rsidR="00930B3F" w:rsidRPr="00F667CB" w:rsidRDefault="00930B3F" w:rsidP="00930B3F">
      <w:pPr>
        <w:rPr>
          <w:sz w:val="16"/>
        </w:rPr>
      </w:pPr>
      <w:r w:rsidRPr="00F667CB">
        <w:rPr>
          <w:sz w:val="16"/>
        </w:rPr>
        <w:t>MARY LOUISE KELLY, HOST:</w:t>
      </w:r>
    </w:p>
    <w:p w14:paraId="484E1401" w14:textId="77777777" w:rsidR="00930B3F" w:rsidRPr="00F667CB" w:rsidRDefault="00930B3F" w:rsidP="00930B3F">
      <w:pPr>
        <w:rPr>
          <w:sz w:val="16"/>
        </w:rPr>
      </w:pPr>
      <w:r w:rsidRPr="00F667CB">
        <w:rPr>
          <w:sz w:val="16"/>
        </w:rPr>
        <w:t xml:space="preserve">Last week, the </w:t>
      </w:r>
      <w:r w:rsidRPr="00F667CB">
        <w:rPr>
          <w:rStyle w:val="StyleUnderline"/>
          <w:highlight w:val="cyan"/>
        </w:rPr>
        <w:t>Trump</w:t>
      </w:r>
      <w:r w:rsidRPr="00F667CB">
        <w:rPr>
          <w:sz w:val="16"/>
        </w:rPr>
        <w:t xml:space="preserve"> administration </w:t>
      </w:r>
      <w:r w:rsidRPr="00F667CB">
        <w:rPr>
          <w:rStyle w:val="Emphasis"/>
          <w:highlight w:val="cyan"/>
        </w:rPr>
        <w:t>canceled</w:t>
      </w:r>
      <w:r w:rsidRPr="00F667CB">
        <w:rPr>
          <w:sz w:val="16"/>
        </w:rPr>
        <w:t xml:space="preserve"> approximately $</w:t>
      </w:r>
      <w:r w:rsidRPr="001247E4">
        <w:rPr>
          <w:rStyle w:val="StyleUnderline"/>
        </w:rPr>
        <w:t xml:space="preserve">500 million in </w:t>
      </w:r>
      <w:r w:rsidRPr="00F667CB">
        <w:rPr>
          <w:rStyle w:val="Emphasis"/>
          <w:highlight w:val="cyan"/>
        </w:rPr>
        <w:t>contracts</w:t>
      </w:r>
      <w:r w:rsidRPr="00F667CB">
        <w:rPr>
          <w:rStyle w:val="StyleUnderline"/>
          <w:highlight w:val="cyan"/>
        </w:rPr>
        <w:t xml:space="preserve"> to develop</w:t>
      </w:r>
      <w:r w:rsidRPr="001247E4">
        <w:rPr>
          <w:rStyle w:val="StyleUnderline"/>
        </w:rPr>
        <w:t xml:space="preserve"> mRNA </w:t>
      </w:r>
      <w:r w:rsidRPr="00F667CB">
        <w:rPr>
          <w:rStyle w:val="Emphasis"/>
          <w:highlight w:val="cyan"/>
        </w:rPr>
        <w:t>vaccines</w:t>
      </w:r>
      <w:r w:rsidRPr="00F667CB">
        <w:rPr>
          <w:sz w:val="16"/>
        </w:rPr>
        <w:t xml:space="preserve"> that protect the nation against future viral threats. The move alarmed public health experts. That was big news. But </w:t>
      </w:r>
      <w:r w:rsidRPr="00F667CB">
        <w:rPr>
          <w:rStyle w:val="Emphasis"/>
          <w:highlight w:val="cya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F667CB">
        <w:rPr>
          <w:rStyle w:val="Emphasis"/>
          <w:highlight w:val="cyan"/>
        </w:rPr>
        <w:t>experts</w:t>
      </w:r>
      <w:r w:rsidRPr="00F667CB">
        <w:rPr>
          <w:rStyle w:val="StyleUnderline"/>
          <w:highlight w:val="cyan"/>
        </w:rPr>
        <w:t xml:space="preserve"> is </w:t>
      </w:r>
      <w:r w:rsidRPr="00F667CB">
        <w:rPr>
          <w:rStyle w:val="Emphasis"/>
          <w:highlight w:val="cya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F667CB">
        <w:rPr>
          <w:rStyle w:val="StyleUnderline"/>
          <w:highlight w:val="cyan"/>
        </w:rPr>
        <w:t xml:space="preserve">about </w:t>
      </w:r>
      <w:r w:rsidRPr="00F667CB">
        <w:rPr>
          <w:rStyle w:val="Emphasis"/>
          <w:highlight w:val="cya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1247E4">
        <w:rPr>
          <w:rStyle w:val="Emphasis"/>
          <w:highlight w:val="cyan"/>
        </w:rPr>
        <w:t>econ</w:t>
      </w:r>
      <w:r w:rsidRPr="00F667CB">
        <w:rPr>
          <w:sz w:val="16"/>
        </w:rPr>
        <w:t xml:space="preserve">omy </w:t>
      </w:r>
      <w:r w:rsidRPr="00F667CB">
        <w:rPr>
          <w:rStyle w:val="StyleUnderline"/>
          <w:highlight w:val="cyan"/>
        </w:rPr>
        <w:t>or</w:t>
      </w:r>
      <w:r w:rsidRPr="001247E4">
        <w:rPr>
          <w:rStyle w:val="StyleUnderline"/>
        </w:rPr>
        <w:t xml:space="preserve"> </w:t>
      </w:r>
      <w:r w:rsidRPr="001247E4">
        <w:rPr>
          <w:rStyle w:val="Emphasis"/>
        </w:rPr>
        <w:t xml:space="preserve">foreign </w:t>
      </w:r>
      <w:r w:rsidRPr="001247E4">
        <w:rPr>
          <w:rStyle w:val="Emphasis"/>
          <w:highlight w:val="cya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76624A32" w14:textId="77777777" w:rsidR="00930B3F" w:rsidRPr="00F667CB" w:rsidRDefault="00930B3F" w:rsidP="00930B3F">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33C54638" w14:textId="77777777" w:rsidR="00930B3F" w:rsidRPr="00F667CB" w:rsidRDefault="00930B3F" w:rsidP="00930B3F">
      <w:pPr>
        <w:rPr>
          <w:sz w:val="16"/>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3223951B" w14:textId="77777777" w:rsidR="00930B3F" w:rsidRPr="00F667CB" w:rsidRDefault="00930B3F" w:rsidP="00930B3F">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1A1C0095" w14:textId="77777777" w:rsidR="00930B3F" w:rsidRPr="00F667CB" w:rsidRDefault="00930B3F" w:rsidP="00930B3F">
      <w:pPr>
        <w:rPr>
          <w:sz w:val="16"/>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3F4F0A74" w14:textId="77777777" w:rsidR="00930B3F" w:rsidRPr="001247E4" w:rsidRDefault="00930B3F" w:rsidP="00930B3F">
      <w:pPr>
        <w:rPr>
          <w:rStyle w:val="StyleUnderline"/>
        </w:rPr>
      </w:pPr>
      <w:r w:rsidRPr="00F667CB">
        <w:rPr>
          <w:sz w:val="16"/>
        </w:rPr>
        <w:t xml:space="preserve">There was a huge overlap with RFK Jr.'s base of people who'd long, you know, been seen as on the fringe, and Trump needed them in 2024. But </w:t>
      </w:r>
      <w:r w:rsidRPr="00F667CB">
        <w:rPr>
          <w:rStyle w:val="StyleUnderline"/>
          <w:highlight w:val="cyan"/>
        </w:rPr>
        <w:t>Trump</w:t>
      </w:r>
      <w:r w:rsidRPr="00F667CB">
        <w:rPr>
          <w:sz w:val="16"/>
        </w:rPr>
        <w:t xml:space="preserve"> really doesn't have very strongly held beliefs on this topic. You know, remember, he's also </w:t>
      </w:r>
      <w:r w:rsidRPr="00F667CB">
        <w:rPr>
          <w:rStyle w:val="StyleUnderline"/>
          <w:highlight w:val="cyan"/>
        </w:rPr>
        <w:t>expressed</w:t>
      </w:r>
      <w:r w:rsidRPr="00F667CB">
        <w:rPr>
          <w:sz w:val="16"/>
        </w:rPr>
        <w:t xml:space="preserve"> his own </w:t>
      </w:r>
      <w:r w:rsidRPr="00F667CB">
        <w:rPr>
          <w:rStyle w:val="Emphasis"/>
          <w:highlight w:val="cyan"/>
        </w:rPr>
        <w:t>skepticism</w:t>
      </w:r>
      <w:r w:rsidRPr="00F667CB">
        <w:rPr>
          <w:rStyle w:val="StyleUnderline"/>
          <w:highlight w:val="cyan"/>
        </w:rPr>
        <w:t xml:space="preserve"> about </w:t>
      </w:r>
      <w:r w:rsidRPr="00F667CB">
        <w:rPr>
          <w:rStyle w:val="Emphasis"/>
          <w:highlight w:val="cyan"/>
        </w:rPr>
        <w:t>vaccines</w:t>
      </w:r>
      <w:r w:rsidRPr="00F667CB">
        <w:rPr>
          <w:sz w:val="16"/>
        </w:rPr>
        <w:t xml:space="preserve">, so </w:t>
      </w:r>
      <w:r w:rsidRPr="001247E4">
        <w:rPr>
          <w:rStyle w:val="StyleUnderline"/>
        </w:rPr>
        <w:t xml:space="preserve">now Trump's </w:t>
      </w:r>
      <w:r w:rsidRPr="00F667CB">
        <w:rPr>
          <w:rStyle w:val="StyleUnderline"/>
          <w:highlight w:val="cyan"/>
        </w:rPr>
        <w:t xml:space="preserve">allowing </w:t>
      </w:r>
      <w:r w:rsidRPr="00F667CB">
        <w:rPr>
          <w:rStyle w:val="Emphasis"/>
          <w:highlight w:val="cyan"/>
        </w:rPr>
        <w:t>RFK</w:t>
      </w:r>
      <w:r w:rsidRPr="001247E4">
        <w:rPr>
          <w:rStyle w:val="Emphasis"/>
        </w:rPr>
        <w:t xml:space="preserve"> Jr</w:t>
      </w:r>
      <w:r w:rsidRPr="001247E4">
        <w:rPr>
          <w:rStyle w:val="StyleUnderline"/>
        </w:rPr>
        <w:t xml:space="preserve">. the </w:t>
      </w:r>
      <w:r w:rsidRPr="00F667CB">
        <w:rPr>
          <w:rStyle w:val="Emphasis"/>
          <w:highlight w:val="cya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F667CB">
        <w:rPr>
          <w:rStyle w:val="Emphasis"/>
          <w:highlight w:val="cyan"/>
        </w:rPr>
        <w:t>populist</w:t>
      </w:r>
      <w:r w:rsidRPr="00F667CB">
        <w:rPr>
          <w:sz w:val="16"/>
        </w:rPr>
        <w:t xml:space="preserve"> movement</w:t>
      </w:r>
      <w:r w:rsidRPr="00F667CB">
        <w:rPr>
          <w:rStyle w:val="Emphasis"/>
          <w:highlight w:val="cyan"/>
        </w:rPr>
        <w:t>s</w:t>
      </w:r>
      <w:r w:rsidRPr="00F667CB">
        <w:rPr>
          <w:sz w:val="16"/>
        </w:rPr>
        <w:t xml:space="preserve"> around the world, by the way, </w:t>
      </w:r>
      <w:r w:rsidRPr="001247E4">
        <w:rPr>
          <w:rStyle w:val="StyleUnderline"/>
        </w:rPr>
        <w:t xml:space="preserve">are </w:t>
      </w:r>
      <w:r w:rsidRPr="00F667CB">
        <w:rPr>
          <w:rStyle w:val="Emphasis"/>
          <w:highlight w:val="cyan"/>
        </w:rPr>
        <w:t>depend</w:t>
      </w:r>
      <w:r w:rsidRPr="001247E4">
        <w:rPr>
          <w:rStyle w:val="Emphasis"/>
        </w:rPr>
        <w:t>ent</w:t>
      </w:r>
      <w:r w:rsidRPr="001247E4">
        <w:rPr>
          <w:rStyle w:val="StyleUnderline"/>
        </w:rPr>
        <w:t xml:space="preserve"> </w:t>
      </w:r>
      <w:r w:rsidRPr="00F667CB">
        <w:rPr>
          <w:rStyle w:val="StyleUnderline"/>
          <w:highlight w:val="cyan"/>
        </w:rPr>
        <w:t>on</w:t>
      </w:r>
      <w:r w:rsidRPr="001247E4">
        <w:rPr>
          <w:rStyle w:val="StyleUnderline"/>
        </w:rPr>
        <w:t xml:space="preserve"> this </w:t>
      </w:r>
      <w:r w:rsidRPr="00F667CB">
        <w:rPr>
          <w:rStyle w:val="Emphasis"/>
          <w:highlight w:val="cyan"/>
        </w:rPr>
        <w:t>distrust</w:t>
      </w:r>
      <w:r w:rsidRPr="00F667CB">
        <w:rPr>
          <w:rStyle w:val="StyleUnderline"/>
          <w:highlight w:val="cyan"/>
        </w:rPr>
        <w:t xml:space="preserve"> of </w:t>
      </w:r>
      <w:r w:rsidRPr="00F667CB">
        <w:rPr>
          <w:rStyle w:val="Emphasis"/>
          <w:highlight w:val="cyan"/>
        </w:rPr>
        <w:t>expertise</w:t>
      </w:r>
      <w:r w:rsidRPr="001247E4">
        <w:rPr>
          <w:rStyle w:val="StyleUnderline"/>
        </w:rPr>
        <w:t>.</w:t>
      </w:r>
    </w:p>
    <w:p w14:paraId="5650D211" w14:textId="77777777" w:rsidR="00930B3F" w:rsidRPr="00F667CB" w:rsidRDefault="00930B3F" w:rsidP="00930B3F">
      <w:pPr>
        <w:rPr>
          <w:sz w:val="16"/>
        </w:rPr>
      </w:pPr>
      <w:r w:rsidRPr="00F667CB">
        <w:rPr>
          <w:sz w:val="16"/>
        </w:rPr>
        <w:t xml:space="preserve">SIMMONS-DUFFIN: Yeah. And, you know, Secretary </w:t>
      </w:r>
      <w:r w:rsidRPr="00F667CB">
        <w:rPr>
          <w:rStyle w:val="StyleUnderline"/>
          <w:highlight w:val="cyan"/>
        </w:rPr>
        <w:t>Kennedy</w:t>
      </w:r>
      <w:r w:rsidRPr="00F667CB">
        <w:rPr>
          <w:sz w:val="16"/>
        </w:rPr>
        <w:t xml:space="preserve"> has really </w:t>
      </w:r>
      <w:r w:rsidRPr="00F667CB">
        <w:rPr>
          <w:rStyle w:val="Emphasis"/>
          <w:highlight w:val="cyan"/>
        </w:rPr>
        <w:t>disparaged</w:t>
      </w:r>
      <w:r w:rsidRPr="00F667CB">
        <w:rPr>
          <w:sz w:val="16"/>
        </w:rPr>
        <w:t xml:space="preserve"> </w:t>
      </w:r>
      <w:r w:rsidRPr="00F667CB">
        <w:rPr>
          <w:rStyle w:val="StyleUnderline"/>
          <w:highlight w:val="cyan"/>
        </w:rPr>
        <w:t>the</w:t>
      </w:r>
      <w:r w:rsidRPr="00F667CB">
        <w:rPr>
          <w:sz w:val="16"/>
        </w:rPr>
        <w:t xml:space="preserve"> Department of </w:t>
      </w:r>
      <w:r w:rsidRPr="001247E4">
        <w:rPr>
          <w:rStyle w:val="Emphasis"/>
          <w:highlight w:val="cyan"/>
        </w:rPr>
        <w:t>H</w:t>
      </w:r>
      <w:r w:rsidRPr="00F667CB">
        <w:rPr>
          <w:sz w:val="16"/>
        </w:rPr>
        <w:t xml:space="preserve">ealth and </w:t>
      </w:r>
      <w:r w:rsidRPr="001247E4">
        <w:rPr>
          <w:rStyle w:val="Emphasis"/>
          <w:highlight w:val="cyan"/>
        </w:rPr>
        <w:t>H</w:t>
      </w:r>
      <w:r w:rsidRPr="00F667CB">
        <w:rPr>
          <w:sz w:val="16"/>
        </w:rPr>
        <w:t xml:space="preserve">uman </w:t>
      </w:r>
      <w:r w:rsidRPr="001247E4">
        <w:rPr>
          <w:rStyle w:val="Emphasis"/>
          <w:highlight w:val="cya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F667CB">
        <w:rPr>
          <w:rStyle w:val="Emphasis"/>
          <w:highlight w:val="cya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F667CB">
        <w:rPr>
          <w:rStyle w:val="Emphasis"/>
          <w:highlight w:val="cyan"/>
        </w:rPr>
        <w:t>manipulat</w:t>
      </w:r>
      <w:r w:rsidRPr="00F667CB">
        <w:rPr>
          <w:rStyle w:val="Emphasis"/>
        </w:rPr>
        <w:t>ing</w:t>
      </w:r>
      <w:r w:rsidRPr="00F667CB">
        <w:rPr>
          <w:rStyle w:val="StyleUnderline"/>
        </w:rPr>
        <w:t xml:space="preserve"> </w:t>
      </w:r>
      <w:r w:rsidRPr="00F667CB">
        <w:rPr>
          <w:rStyle w:val="StyleUnderline"/>
          <w:highlight w:val="cyan"/>
        </w:rPr>
        <w:t>the</w:t>
      </w:r>
      <w:r w:rsidRPr="00F667CB">
        <w:rPr>
          <w:sz w:val="16"/>
          <w:highlight w:val="cyan"/>
        </w:rPr>
        <w:t xml:space="preserve"> </w:t>
      </w:r>
      <w:r w:rsidRPr="00F667CB">
        <w:rPr>
          <w:rStyle w:val="Emphasis"/>
          <w:highlight w:val="cyan"/>
        </w:rPr>
        <w:t>truth</w:t>
      </w:r>
      <w:r w:rsidRPr="00F667CB">
        <w:rPr>
          <w:sz w:val="16"/>
          <w:highlight w:val="cyan"/>
        </w:rPr>
        <w:t>.</w:t>
      </w:r>
    </w:p>
    <w:p w14:paraId="7597AC6A" w14:textId="77777777" w:rsidR="00930B3F" w:rsidRPr="00F667CB" w:rsidRDefault="00930B3F" w:rsidP="00930B3F">
      <w:pPr>
        <w:rPr>
          <w:sz w:val="16"/>
        </w:rPr>
      </w:pPr>
      <w:r w:rsidRPr="00F667CB">
        <w:rPr>
          <w:sz w:val="16"/>
        </w:rPr>
        <w:t>(SOUNDBITE OF ARCHIVED RECORDING)</w:t>
      </w:r>
    </w:p>
    <w:p w14:paraId="56BE6155" w14:textId="77777777" w:rsidR="00930B3F" w:rsidRPr="00F667CB" w:rsidRDefault="00930B3F" w:rsidP="00930B3F">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60A8D969" w14:textId="77777777" w:rsidR="00930B3F" w:rsidRPr="00F667CB" w:rsidRDefault="00930B3F" w:rsidP="00930B3F">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48A981B0" w14:textId="77777777" w:rsidR="00930B3F" w:rsidRPr="00F667CB" w:rsidRDefault="00930B3F" w:rsidP="00930B3F">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F667CB">
        <w:rPr>
          <w:rStyle w:val="Emphasis"/>
          <w:highlight w:val="cyan"/>
        </w:rPr>
        <w:t>Vance</w:t>
      </w:r>
      <w:r w:rsidRPr="00F667CB">
        <w:rPr>
          <w:sz w:val="16"/>
        </w:rPr>
        <w:t xml:space="preserve"> then strongly disagreeing with the idea that it's important to listen to the experts - in this case - about health.</w:t>
      </w:r>
    </w:p>
    <w:p w14:paraId="29E11009" w14:textId="77777777" w:rsidR="00930B3F" w:rsidRPr="00F667CB" w:rsidRDefault="00930B3F" w:rsidP="00930B3F">
      <w:pPr>
        <w:rPr>
          <w:sz w:val="16"/>
        </w:rPr>
      </w:pPr>
      <w:r w:rsidRPr="00F667CB">
        <w:rPr>
          <w:sz w:val="16"/>
        </w:rPr>
        <w:t>(SOUNDBITE OF ARCHIVED RECORDING)</w:t>
      </w:r>
    </w:p>
    <w:p w14:paraId="3A30ED9B" w14:textId="77777777" w:rsidR="00930B3F" w:rsidRPr="00F667CB" w:rsidRDefault="00930B3F" w:rsidP="00930B3F">
      <w:pPr>
        <w:rPr>
          <w:sz w:val="16"/>
        </w:rPr>
      </w:pPr>
      <w:r w:rsidRPr="00F667CB">
        <w:rPr>
          <w:sz w:val="16"/>
        </w:rPr>
        <w:t xml:space="preserve">VICE PRESIDENT JD VANCE: So many of the </w:t>
      </w:r>
      <w:r w:rsidRPr="00F667CB">
        <w:rPr>
          <w:rStyle w:val="Emphasis"/>
          <w:highlight w:val="cyan"/>
        </w:rPr>
        <w:t>drugs</w:t>
      </w:r>
      <w:r w:rsidRPr="00F667CB">
        <w:rPr>
          <w:sz w:val="16"/>
        </w:rPr>
        <w:t xml:space="preserve">, the pharmaceuticals that we put in the bodies of our children </w:t>
      </w:r>
      <w:r w:rsidRPr="00F667CB">
        <w:rPr>
          <w:rStyle w:val="StyleUnderline"/>
          <w:highlight w:val="cyan"/>
        </w:rPr>
        <w:t>are</w:t>
      </w:r>
      <w:r w:rsidRPr="00F667CB">
        <w:rPr>
          <w:sz w:val="16"/>
          <w:highlight w:val="cyan"/>
        </w:rPr>
        <w:t xml:space="preserve"> </w:t>
      </w:r>
      <w:r w:rsidRPr="00F667CB">
        <w:rPr>
          <w:rStyle w:val="Emphasis"/>
          <w:highlight w:val="cyan"/>
        </w:rPr>
        <w:t>manufactured</w:t>
      </w:r>
      <w:r w:rsidRPr="00F667CB">
        <w:rPr>
          <w:rStyle w:val="StyleUnderline"/>
        </w:rPr>
        <w:t xml:space="preserve"> </w:t>
      </w:r>
      <w:r w:rsidRPr="00F667CB">
        <w:rPr>
          <w:rStyle w:val="StyleUnderline"/>
          <w:highlight w:val="cyan"/>
        </w:rPr>
        <w:t xml:space="preserve">by nations that </w:t>
      </w:r>
      <w:r w:rsidRPr="00F667CB">
        <w:rPr>
          <w:rStyle w:val="Emphasis"/>
          <w:highlight w:val="cyan"/>
        </w:rPr>
        <w:t>hate us</w:t>
      </w:r>
      <w:r w:rsidRPr="00F667CB">
        <w:rPr>
          <w:sz w:val="16"/>
        </w:rPr>
        <w:t xml:space="preserve">. This has to stop, and </w:t>
      </w:r>
      <w:r w:rsidRPr="00F667CB">
        <w:rPr>
          <w:rStyle w:val="StyleUnderline"/>
          <w:highlight w:val="cyan"/>
        </w:rPr>
        <w:t xml:space="preserve">we're </w:t>
      </w:r>
      <w:r w:rsidRPr="00F667CB">
        <w:rPr>
          <w:rStyle w:val="Emphasis"/>
          <w:highlight w:val="cyan"/>
        </w:rPr>
        <w:t>not</w:t>
      </w:r>
      <w:r w:rsidRPr="00F667CB">
        <w:rPr>
          <w:rStyle w:val="StyleUnderline"/>
          <w:highlight w:val="cyan"/>
        </w:rPr>
        <w:t xml:space="preserve"> going to </w:t>
      </w:r>
      <w:r w:rsidRPr="00F667CB">
        <w:rPr>
          <w:rStyle w:val="Emphasis"/>
          <w:highlight w:val="cyan"/>
        </w:rPr>
        <w:t>stop it</w:t>
      </w:r>
      <w:r w:rsidRPr="00F667CB">
        <w:rPr>
          <w:rStyle w:val="StyleUnderline"/>
          <w:highlight w:val="cyan"/>
        </w:rPr>
        <w:t xml:space="preserve"> by listening to </w:t>
      </w:r>
      <w:r w:rsidRPr="00F667CB">
        <w:rPr>
          <w:rStyle w:val="Emphasis"/>
          <w:highlight w:val="cyan"/>
        </w:rPr>
        <w:t>experts</w:t>
      </w:r>
      <w:r w:rsidRPr="00F667CB">
        <w:rPr>
          <w:sz w:val="16"/>
        </w:rPr>
        <w:t>. We're going to stop it by listening to common sense wisdom, which is what Donald Trump governed on.</w:t>
      </w:r>
    </w:p>
    <w:p w14:paraId="02181FF7" w14:textId="77777777" w:rsidR="00930B3F" w:rsidRPr="00F667CB" w:rsidRDefault="00930B3F" w:rsidP="00930B3F">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728EF33C" w14:textId="77777777" w:rsidR="00930B3F" w:rsidRPr="00F667CB" w:rsidRDefault="00930B3F" w:rsidP="00930B3F">
      <w:pPr>
        <w:rPr>
          <w:sz w:val="16"/>
        </w:rPr>
      </w:pPr>
      <w:r w:rsidRPr="00F667CB">
        <w:rPr>
          <w:sz w:val="16"/>
        </w:rPr>
        <w:t xml:space="preserve">SIMMONS-DUFFIN: You know, it is striking to me how Secretary </w:t>
      </w:r>
      <w:r w:rsidRPr="00F667CB">
        <w:rPr>
          <w:rStyle w:val="Emphasis"/>
          <w:highlight w:val="cyan"/>
        </w:rPr>
        <w:t>Kennedy</w:t>
      </w:r>
      <w:r w:rsidRPr="00F667CB">
        <w:rPr>
          <w:sz w:val="16"/>
        </w:rPr>
        <w:t xml:space="preserve"> </w:t>
      </w:r>
      <w:r w:rsidRPr="00963DB9">
        <w:rPr>
          <w:rStyle w:val="StyleUnderline"/>
        </w:rPr>
        <w:t xml:space="preserve">seems to </w:t>
      </w:r>
      <w:r w:rsidRPr="00F667CB">
        <w:rPr>
          <w:rStyle w:val="StyleUnderline"/>
          <w:highlight w:val="cyan"/>
        </w:rPr>
        <w:t xml:space="preserve">assume </w:t>
      </w:r>
      <w:r w:rsidRPr="00F667CB">
        <w:rPr>
          <w:rStyle w:val="Emphasis"/>
          <w:highlight w:val="cyan"/>
        </w:rPr>
        <w:t>bad intent</w:t>
      </w:r>
      <w:r w:rsidRPr="00F667CB">
        <w:rPr>
          <w:rStyle w:val="StyleUnderline"/>
          <w:highlight w:val="cya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F667CB">
        <w:rPr>
          <w:rStyle w:val="Emphasis"/>
          <w:highlight w:val="cyan"/>
        </w:rPr>
        <w:t>only outsiders</w:t>
      </w:r>
      <w:r w:rsidRPr="00963DB9">
        <w:rPr>
          <w:rStyle w:val="StyleUnderline"/>
        </w:rPr>
        <w:t xml:space="preserve"> </w:t>
      </w:r>
      <w:r w:rsidRPr="00F667CB">
        <w:rPr>
          <w:rStyle w:val="StyleUnderline"/>
          <w:highlight w:val="cyan"/>
        </w:rPr>
        <w:t xml:space="preserve">without </w:t>
      </w:r>
      <w:r w:rsidRPr="00F667CB">
        <w:rPr>
          <w:rStyle w:val="Emphasis"/>
          <w:highlight w:val="cya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F667CB">
        <w:rPr>
          <w:rStyle w:val="Emphasis"/>
          <w:highlight w:val="cyan"/>
        </w:rPr>
        <w:t>see</w:t>
      </w:r>
      <w:r w:rsidRPr="00F667CB">
        <w:rPr>
          <w:sz w:val="16"/>
        </w:rPr>
        <w:t xml:space="preserve"> things </w:t>
      </w:r>
      <w:r w:rsidRPr="00F667CB">
        <w:rPr>
          <w:rStyle w:val="Emphasis"/>
          <w:highlight w:val="cyan"/>
        </w:rPr>
        <w:t>clearly</w:t>
      </w:r>
      <w:r w:rsidRPr="00F667CB">
        <w:rPr>
          <w:sz w:val="16"/>
        </w:rPr>
        <w:t>. You know, think about how he fired the outside panel of vaccine experts and replaced them with his own handpicked roster, including people who have spread misinformation about vaccines.</w:t>
      </w:r>
    </w:p>
    <w:p w14:paraId="711640F4" w14:textId="77777777" w:rsidR="00930B3F" w:rsidRPr="00F667CB" w:rsidRDefault="00930B3F" w:rsidP="00930B3F">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7DC6C0A8" w14:textId="77777777" w:rsidR="00930B3F" w:rsidRPr="00F667CB" w:rsidRDefault="00930B3F" w:rsidP="00930B3F">
      <w:pPr>
        <w:rPr>
          <w:sz w:val="16"/>
        </w:rPr>
      </w:pPr>
      <w:r w:rsidRPr="00F667CB">
        <w:rPr>
          <w:sz w:val="16"/>
        </w:rPr>
        <w:t>MONTANARO: And they used to have very high opinions of those institutions but...</w:t>
      </w:r>
    </w:p>
    <w:p w14:paraId="4CD9DC26" w14:textId="77777777" w:rsidR="00930B3F" w:rsidRPr="00F667CB" w:rsidRDefault="00930B3F" w:rsidP="00930B3F">
      <w:pPr>
        <w:rPr>
          <w:sz w:val="16"/>
        </w:rPr>
      </w:pPr>
      <w:r w:rsidRPr="00F667CB">
        <w:rPr>
          <w:sz w:val="16"/>
        </w:rPr>
        <w:t>SIMMONS-DUFFIN: Yeah.</w:t>
      </w:r>
    </w:p>
    <w:p w14:paraId="5CDF8607" w14:textId="77777777" w:rsidR="00930B3F" w:rsidRPr="00F667CB" w:rsidRDefault="00930B3F" w:rsidP="00930B3F">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0625ADC9" w14:textId="77777777" w:rsidR="00930B3F" w:rsidRPr="005671E9" w:rsidRDefault="00930B3F" w:rsidP="00930B3F">
      <w:pPr>
        <w:pStyle w:val="Heading4"/>
        <w:rPr>
          <w:b w:val="0"/>
          <w:bCs/>
        </w:rPr>
      </w:pPr>
      <w:r>
        <w:t>Especially regarding intel and foreign policy</w:t>
      </w:r>
      <w:r w:rsidRPr="005671E9">
        <w:rPr>
          <w:b w:val="0"/>
          <w:bCs/>
        </w:rPr>
        <w:t xml:space="preserve">---purges are a </w:t>
      </w:r>
      <w:r w:rsidRPr="005671E9">
        <w:rPr>
          <w:b w:val="0"/>
          <w:bCs/>
          <w:u w:val="single"/>
        </w:rPr>
        <w:t>symptom</w:t>
      </w:r>
      <w:r w:rsidRPr="005671E9">
        <w:rPr>
          <w:b w:val="0"/>
          <w:bCs/>
        </w:rPr>
        <w:t>, not cause</w:t>
      </w:r>
      <w:r>
        <w:rPr>
          <w:b w:val="0"/>
          <w:bCs/>
        </w:rPr>
        <w:t>.</w:t>
      </w:r>
    </w:p>
    <w:p w14:paraId="6E88B96E" w14:textId="77777777" w:rsidR="00930B3F" w:rsidRPr="006E069C" w:rsidRDefault="00930B3F" w:rsidP="00930B3F">
      <w:r w:rsidRPr="006E069C">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0E3EA0C2" w14:textId="77777777" w:rsidR="00930B3F" w:rsidRPr="005671E9" w:rsidRDefault="00930B3F" w:rsidP="00930B3F">
      <w:pPr>
        <w:rPr>
          <w:sz w:val="16"/>
        </w:rPr>
      </w:pPr>
      <w:r w:rsidRPr="005671E9">
        <w:rPr>
          <w:sz w:val="16"/>
        </w:rPr>
        <w:t xml:space="preserve">In the past, </w:t>
      </w:r>
      <w:r w:rsidRPr="00EE7792">
        <w:rPr>
          <w:rStyle w:val="StyleUnderline"/>
        </w:rPr>
        <w:t xml:space="preserve">the US </w:t>
      </w:r>
      <w:r w:rsidRPr="00EE7792">
        <w:rPr>
          <w:rStyle w:val="Emphasis"/>
        </w:rPr>
        <w:t>intel</w:t>
      </w:r>
      <w:r w:rsidRPr="005671E9">
        <w:rPr>
          <w:sz w:val="16"/>
        </w:rPr>
        <w:t xml:space="preserve">ligence </w:t>
      </w:r>
      <w:r w:rsidRPr="00EE7792">
        <w:rPr>
          <w:rStyle w:val="Emphasis"/>
        </w:rPr>
        <w:t>community’s</w:t>
      </w:r>
      <w:r w:rsidRPr="005671E9">
        <w:rPr>
          <w:sz w:val="16"/>
        </w:rPr>
        <w:t xml:space="preserve"> </w:t>
      </w:r>
      <w:r w:rsidRPr="00EE7792">
        <w:rPr>
          <w:rStyle w:val="StyleUnderline"/>
        </w:rPr>
        <w:t>assessments on the state of the</w:t>
      </w:r>
      <w:r w:rsidRPr="005671E9">
        <w:rPr>
          <w:sz w:val="16"/>
        </w:rPr>
        <w:t xml:space="preserve"> </w:t>
      </w:r>
      <w:r w:rsidRPr="00EE7792">
        <w:rPr>
          <w:rStyle w:val="Emphasis"/>
        </w:rPr>
        <w:t>Iranian</w:t>
      </w:r>
      <w:r w:rsidRPr="005671E9">
        <w:rPr>
          <w:sz w:val="16"/>
        </w:rPr>
        <w:t xml:space="preserve"> </w:t>
      </w:r>
      <w:r w:rsidRPr="00EE7792">
        <w:rPr>
          <w:rStyle w:val="StyleUnderline"/>
        </w:rPr>
        <w:t>nuclear program</w:t>
      </w:r>
      <w:r w:rsidRPr="005671E9">
        <w:rPr>
          <w:sz w:val="16"/>
        </w:rPr>
        <w:t xml:space="preserve"> – developed in the aftermath of its failures on the Iraqi WMD issue – </w:t>
      </w:r>
      <w:r w:rsidRPr="00EE7792">
        <w:rPr>
          <w:rStyle w:val="StyleUnderline"/>
        </w:rPr>
        <w:t xml:space="preserve">acted as a </w:t>
      </w:r>
      <w:r w:rsidRPr="00EE7792">
        <w:rPr>
          <w:rStyle w:val="Emphasis"/>
        </w:rPr>
        <w:t>restraint</w:t>
      </w:r>
      <w:r w:rsidRPr="005671E9">
        <w:rPr>
          <w:sz w:val="16"/>
        </w:rPr>
        <w:t xml:space="preserve"> </w:t>
      </w:r>
      <w:r w:rsidRPr="00EE7792">
        <w:rPr>
          <w:rStyle w:val="StyleUnderline"/>
        </w:rPr>
        <w:t>on</w:t>
      </w:r>
      <w:r w:rsidRPr="005671E9">
        <w:rPr>
          <w:sz w:val="16"/>
        </w:rPr>
        <w:t xml:space="preserve"> the actions of </w:t>
      </w:r>
      <w:r w:rsidRPr="00EE7792">
        <w:rPr>
          <w:rStyle w:val="StyleUnderline"/>
        </w:rPr>
        <w:t>successive presidents</w:t>
      </w:r>
      <w:r w:rsidRPr="005671E9">
        <w:rPr>
          <w:sz w:val="16"/>
        </w:rPr>
        <w:t>, from Bush through Obama and Biden. All of them faced pressure from Israel to take action against Iran, or at least to let Israel bomb the country.</w:t>
      </w:r>
    </w:p>
    <w:p w14:paraId="13A9E641" w14:textId="77777777" w:rsidR="00930B3F" w:rsidRPr="005671E9" w:rsidRDefault="00930B3F" w:rsidP="00930B3F">
      <w:pPr>
        <w:rPr>
          <w:sz w:val="16"/>
        </w:rPr>
      </w:pPr>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rPr>
          <w:sz w:val="16"/>
        </w:rPr>
        <w:t xml:space="preserve">ligence </w:t>
      </w:r>
      <w:r w:rsidRPr="00EE7792">
        <w:rPr>
          <w:rStyle w:val="StyleUnderline"/>
        </w:rPr>
        <w:t>reporting has</w:t>
      </w:r>
      <w:r w:rsidRPr="005671E9">
        <w:rPr>
          <w:sz w:val="16"/>
        </w:rPr>
        <w:t xml:space="preserve"> significantly </w:t>
      </w:r>
      <w:r w:rsidRPr="00EE7792">
        <w:rPr>
          <w:rStyle w:val="Emphasis"/>
        </w:rPr>
        <w:t>changed</w:t>
      </w:r>
      <w:r w:rsidRPr="005671E9">
        <w:rPr>
          <w:sz w:val="16"/>
        </w:rPr>
        <w:t>.</w:t>
      </w:r>
    </w:p>
    <w:p w14:paraId="77F312CB" w14:textId="77777777" w:rsidR="00930B3F" w:rsidRPr="00F72516" w:rsidRDefault="00930B3F" w:rsidP="00930B3F">
      <w:pPr>
        <w:rPr>
          <w:u w:val="single"/>
        </w:rPr>
      </w:pPr>
      <w:r w:rsidRPr="005671E9">
        <w:rPr>
          <w:sz w:val="16"/>
        </w:rPr>
        <w:t xml:space="preserve">It is that </w:t>
      </w:r>
      <w:r w:rsidRPr="005671E9">
        <w:rPr>
          <w:rStyle w:val="StyleUnderline"/>
          <w:highlight w:val="cyan"/>
        </w:rPr>
        <w:t>Trump is</w:t>
      </w:r>
      <w:r w:rsidRPr="005671E9">
        <w:rPr>
          <w:sz w:val="16"/>
        </w:rPr>
        <w:t xml:space="preserve"> now </w:t>
      </w:r>
      <w:r w:rsidRPr="005671E9">
        <w:rPr>
          <w:rStyle w:val="Emphasis"/>
          <w:highlight w:val="cyan"/>
        </w:rPr>
        <w:t>more willing</w:t>
      </w:r>
      <w:r w:rsidRPr="005671E9">
        <w:rPr>
          <w:sz w:val="16"/>
          <w:highlight w:val="cyan"/>
        </w:rPr>
        <w:t xml:space="preserve"> </w:t>
      </w:r>
      <w:r w:rsidRPr="005671E9">
        <w:rPr>
          <w:rStyle w:val="StyleUnderline"/>
          <w:highlight w:val="cyan"/>
        </w:rPr>
        <w:t xml:space="preserve">to listen to </w:t>
      </w:r>
      <w:r w:rsidRPr="005671E9">
        <w:rPr>
          <w:rStyle w:val="Emphasis"/>
          <w:highlight w:val="cyan"/>
        </w:rPr>
        <w:t>Israel</w:t>
      </w:r>
      <w:r w:rsidRPr="00EE7792">
        <w:rPr>
          <w:rStyle w:val="StyleUnderline"/>
        </w:rPr>
        <w:t xml:space="preserve"> </w:t>
      </w:r>
      <w:r w:rsidRPr="005671E9">
        <w:rPr>
          <w:sz w:val="16"/>
        </w:rPr>
        <w:t xml:space="preserve">than his predecessors </w:t>
      </w:r>
      <w:r w:rsidRPr="005671E9">
        <w:rPr>
          <w:rStyle w:val="StyleUnderline"/>
          <w:highlight w:val="cyan"/>
        </w:rPr>
        <w:t>and</w:t>
      </w:r>
      <w:r w:rsidRPr="005671E9">
        <w:rPr>
          <w:sz w:val="16"/>
        </w:rPr>
        <w:t xml:space="preserve"> is also </w:t>
      </w:r>
      <w:r w:rsidRPr="005671E9">
        <w:rPr>
          <w:rStyle w:val="Emphasis"/>
          <w:highlight w:val="cyan"/>
        </w:rPr>
        <w:t>deeply suspicious</w:t>
      </w:r>
      <w:r w:rsidRPr="005671E9">
        <w:rPr>
          <w:rStyle w:val="StyleUnderline"/>
          <w:highlight w:val="cyan"/>
        </w:rPr>
        <w:t xml:space="preserve"> of the </w:t>
      </w:r>
      <w:r w:rsidRPr="005671E9">
        <w:rPr>
          <w:rStyle w:val="Emphasis"/>
          <w:highlight w:val="cyan"/>
        </w:rPr>
        <w:t>C</w:t>
      </w:r>
      <w:r w:rsidRPr="005671E9">
        <w:rPr>
          <w:sz w:val="16"/>
        </w:rPr>
        <w:t xml:space="preserve">entral </w:t>
      </w:r>
      <w:r w:rsidRPr="005671E9">
        <w:rPr>
          <w:rStyle w:val="Emphasis"/>
          <w:highlight w:val="cyan"/>
        </w:rPr>
        <w:t>I</w:t>
      </w:r>
      <w:r w:rsidRPr="005671E9">
        <w:rPr>
          <w:sz w:val="16"/>
        </w:rPr>
        <w:t xml:space="preserve">ntelligence </w:t>
      </w:r>
      <w:r w:rsidRPr="00C5245B">
        <w:rPr>
          <w:rStyle w:val="Emphasis"/>
          <w:highlight w:val="cyan"/>
        </w:rPr>
        <w:t>A</w:t>
      </w:r>
      <w:r w:rsidRPr="00C5245B">
        <w:rPr>
          <w:sz w:val="16"/>
        </w:rPr>
        <w:t>g</w:t>
      </w:r>
      <w:r w:rsidRPr="005671E9">
        <w:rPr>
          <w:sz w:val="16"/>
        </w:rPr>
        <w:t xml:space="preserve">ency. And by firing so many staffers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rPr>
          <w:sz w:val="16"/>
        </w:rPr>
        <w:t xml:space="preserve"> that </w:t>
      </w:r>
      <w:r w:rsidRPr="005671E9">
        <w:rPr>
          <w:rStyle w:val="StyleUnderline"/>
          <w:highlight w:val="cyan"/>
        </w:rPr>
        <w:t xml:space="preserve">he is </w:t>
      </w:r>
      <w:r w:rsidRPr="005671E9">
        <w:rPr>
          <w:rStyle w:val="Emphasis"/>
          <w:highlight w:val="cyan"/>
        </w:rPr>
        <w:t>not interested</w:t>
      </w:r>
      <w:r w:rsidRPr="005671E9">
        <w:rPr>
          <w:rStyle w:val="StyleUnderline"/>
          <w:highlight w:val="cyan"/>
        </w:rPr>
        <w:t xml:space="preserve"> in </w:t>
      </w:r>
      <w:r w:rsidRPr="005671E9">
        <w:rPr>
          <w:rStyle w:val="Emphasis"/>
          <w:highlight w:val="cyan"/>
        </w:rPr>
        <w:t>listening</w:t>
      </w:r>
      <w:r w:rsidRPr="005671E9">
        <w:rPr>
          <w:rStyle w:val="StyleUnderline"/>
          <w:highlight w:val="cyan"/>
        </w:rPr>
        <w:t xml:space="preserve"> to</w:t>
      </w:r>
      <w:r w:rsidRPr="005671E9">
        <w:rPr>
          <w:sz w:val="16"/>
        </w:rPr>
        <w:t xml:space="preserve"> the </w:t>
      </w:r>
      <w:r w:rsidRPr="005671E9">
        <w:rPr>
          <w:rStyle w:val="Emphasis"/>
          <w:highlight w:val="cyan"/>
        </w:rPr>
        <w:t>experts</w:t>
      </w:r>
      <w:r w:rsidRPr="005671E9">
        <w:rPr>
          <w:sz w:val="16"/>
        </w:rPr>
        <w:t xml:space="preserve"> </w:t>
      </w:r>
      <w:r w:rsidRPr="005671E9">
        <w:rPr>
          <w:rStyle w:val="StyleUnderline"/>
        </w:rPr>
        <w:t>on</w:t>
      </w:r>
      <w:r w:rsidRPr="005671E9">
        <w:rPr>
          <w:sz w:val="16"/>
        </w:rPr>
        <w:t xml:space="preserve"> Iran and </w:t>
      </w:r>
      <w:r w:rsidRPr="005671E9">
        <w:rPr>
          <w:rStyle w:val="StyleUnderline"/>
        </w:rPr>
        <w:t>the Mid</w:t>
      </w:r>
      <w:r w:rsidRPr="005671E9">
        <w:rPr>
          <w:sz w:val="16"/>
        </w:rPr>
        <w:t xml:space="preserve">dle </w:t>
      </w:r>
      <w:r w:rsidRPr="005671E9">
        <w:rPr>
          <w:rStyle w:val="StyleUnderline"/>
        </w:rPr>
        <w:t>East</w:t>
      </w:r>
      <w:r w:rsidRPr="005671E9">
        <w:rPr>
          <w:sz w:val="16"/>
        </w:rPr>
        <w:t xml:space="preserve">. </w:t>
      </w:r>
      <w:r w:rsidRPr="005671E9">
        <w:rPr>
          <w:rStyle w:val="StyleUnderline"/>
        </w:rPr>
        <w:t xml:space="preserve">Trump underscored his </w:t>
      </w:r>
      <w:r w:rsidRPr="005671E9">
        <w:rPr>
          <w:rStyle w:val="Emphasis"/>
        </w:rPr>
        <w:t>skepticism</w:t>
      </w:r>
      <w:r w:rsidRPr="005671E9">
        <w:rPr>
          <w:sz w:val="16"/>
        </w:rPr>
        <w:t xml:space="preserve"> of the experts </w:t>
      </w:r>
      <w:r w:rsidRPr="005671E9">
        <w:rPr>
          <w:rStyle w:val="StyleUnderline"/>
        </w:rPr>
        <w:t xml:space="preserve">when </w:t>
      </w:r>
      <w:r w:rsidRPr="005671E9">
        <w:rPr>
          <w:rStyle w:val="StyleUnderline"/>
          <w:highlight w:val="cyan"/>
        </w:rPr>
        <w:t>he</w:t>
      </w:r>
      <w:r w:rsidRPr="005671E9">
        <w:rPr>
          <w:sz w:val="16"/>
        </w:rPr>
        <w:t xml:space="preserve"> recently </w:t>
      </w:r>
      <w:r w:rsidRPr="005671E9">
        <w:rPr>
          <w:rStyle w:val="StyleUnderline"/>
          <w:highlight w:val="cyan"/>
        </w:rPr>
        <w:t>told reporters</w:t>
      </w:r>
      <w:r w:rsidRPr="005671E9">
        <w:rPr>
          <w:sz w:val="16"/>
        </w:rPr>
        <w:t xml:space="preserve"> that “</w:t>
      </w:r>
      <w:r w:rsidRPr="005671E9">
        <w:rPr>
          <w:rStyle w:val="StyleUnderline"/>
          <w:highlight w:val="cyan"/>
        </w:rPr>
        <w:t xml:space="preserve">I </w:t>
      </w:r>
      <w:r w:rsidRPr="005671E9">
        <w:rPr>
          <w:rStyle w:val="Emphasis"/>
          <w:highlight w:val="cyan"/>
        </w:rPr>
        <w:t>don’t care</w:t>
      </w:r>
      <w:r w:rsidRPr="005671E9">
        <w:rPr>
          <w:sz w:val="16"/>
        </w:rPr>
        <w:t xml:space="preserve">” </w:t>
      </w:r>
      <w:r w:rsidRPr="005671E9">
        <w:rPr>
          <w:rStyle w:val="StyleUnderline"/>
          <w:highlight w:val="cyan"/>
        </w:rPr>
        <w:t>about the</w:t>
      </w:r>
      <w:r w:rsidRPr="005671E9">
        <w:rPr>
          <w:sz w:val="16"/>
        </w:rPr>
        <w:t xml:space="preserve"> US </w:t>
      </w:r>
      <w:r w:rsidRPr="005671E9">
        <w:rPr>
          <w:rStyle w:val="Emphasis"/>
          <w:highlight w:val="cyan"/>
        </w:rPr>
        <w:t>intel</w:t>
      </w:r>
      <w:r w:rsidRPr="005671E9">
        <w:rPr>
          <w:sz w:val="16"/>
        </w:rPr>
        <w:t xml:space="preserve">ligence </w:t>
      </w:r>
      <w:r w:rsidRPr="005671E9">
        <w:rPr>
          <w:rStyle w:val="StyleUnderline"/>
          <w:highlight w:val="cyan"/>
        </w:rPr>
        <w:t>community’s</w:t>
      </w:r>
      <w:r w:rsidRPr="005671E9">
        <w:rPr>
          <w:rStyle w:val="StyleUnderline"/>
        </w:rPr>
        <w:t xml:space="preserve"> latest </w:t>
      </w:r>
      <w:r w:rsidRPr="005671E9">
        <w:rPr>
          <w:rStyle w:val="Emphasis"/>
          <w:highlight w:val="cyan"/>
        </w:rPr>
        <w:t>assessment</w:t>
      </w:r>
      <w:r w:rsidRPr="005671E9">
        <w:rPr>
          <w:sz w:val="16"/>
        </w:rPr>
        <w:t xml:space="preserve"> that </w:t>
      </w:r>
      <w:r w:rsidRPr="005671E9">
        <w:rPr>
          <w:rStyle w:val="StyleUnderline"/>
          <w:highlight w:val="cyan"/>
        </w:rPr>
        <w:t xml:space="preserve">Iran </w:t>
      </w:r>
      <w:r w:rsidRPr="005671E9">
        <w:rPr>
          <w:rStyle w:val="Emphasis"/>
          <w:highlight w:val="cyan"/>
        </w:rPr>
        <w:t>still</w:t>
      </w:r>
      <w:r w:rsidRPr="005671E9">
        <w:rPr>
          <w:rStyle w:val="StyleUnderline"/>
          <w:highlight w:val="cyan"/>
        </w:rPr>
        <w:t xml:space="preserve"> wasn’t building a </w:t>
      </w:r>
      <w:r w:rsidRPr="005671E9">
        <w:rPr>
          <w:rStyle w:val="Emphasis"/>
          <w:highlight w:val="cyan"/>
        </w:rPr>
        <w:t>bomb</w:t>
      </w:r>
      <w:r w:rsidRPr="005671E9">
        <w:rPr>
          <w:rStyle w:val="StyleUnderline"/>
        </w:rPr>
        <w:t>.</w:t>
      </w:r>
    </w:p>
    <w:p w14:paraId="4324E504" w14:textId="77777777" w:rsidR="00930B3F" w:rsidRDefault="00930B3F" w:rsidP="00930B3F">
      <w:pPr>
        <w:pStyle w:val="Heading4"/>
      </w:pPr>
      <w:r>
        <w:t xml:space="preserve">Their “experts” are </w:t>
      </w:r>
      <w:r w:rsidRPr="0011125E">
        <w:rPr>
          <w:u w:val="single"/>
        </w:rPr>
        <w:t>not really</w:t>
      </w:r>
      <w:r>
        <w:t xml:space="preserve"> experts.</w:t>
      </w:r>
    </w:p>
    <w:p w14:paraId="79729A40" w14:textId="77777777" w:rsidR="00930B3F" w:rsidRPr="005B5168" w:rsidRDefault="00930B3F" w:rsidP="00930B3F">
      <w:r w:rsidRPr="005B5168">
        <w:rPr>
          <w:rStyle w:val="Style13ptBold"/>
        </w:rPr>
        <w:t>Hanson 25</w:t>
      </w:r>
      <w:r w:rsidRPr="005B5168">
        <w:t>, PhD from Stanford University, Distinguished Fellow at the Center for American Greatness (Victor Davis Hanson, July 5, 2025, “Wrong and more wrong: How America’s ‘experts’ burned their last shreds of credibility,” New York Post, https://nypost.com/2025/07/05/opinion/how-americas-experts-burned-their-last-shreds-of-credibility/)</w:t>
      </w:r>
    </w:p>
    <w:p w14:paraId="3C947440" w14:textId="77777777" w:rsidR="00930B3F" w:rsidRPr="00425335" w:rsidRDefault="00930B3F" w:rsidP="00930B3F">
      <w:pPr>
        <w:rPr>
          <w:sz w:val="16"/>
        </w:rPr>
      </w:pPr>
      <w:r w:rsidRPr="00425335">
        <w:rPr>
          <w:rStyle w:val="StyleUnderline"/>
        </w:rPr>
        <w:t xml:space="preserve">The degreed </w:t>
      </w:r>
      <w:r w:rsidRPr="00425335">
        <w:rPr>
          <w:rStyle w:val="Emphasis"/>
          <w:highlight w:val="cyan"/>
        </w:rPr>
        <w:t>expert classes</w:t>
      </w:r>
      <w:r w:rsidRPr="00425335">
        <w:rPr>
          <w:rStyle w:val="StyleUnderline"/>
          <w:highlight w:val="cyan"/>
        </w:rPr>
        <w:t xml:space="preserve"> emerge from </w:t>
      </w:r>
      <w:r w:rsidRPr="00425335">
        <w:rPr>
          <w:rStyle w:val="Emphasis"/>
          <w:highlight w:val="cyan"/>
        </w:rPr>
        <w:t>universities</w:t>
      </w:r>
      <w:r w:rsidRPr="00425335">
        <w:rPr>
          <w:rStyle w:val="StyleUnderline"/>
        </w:rPr>
        <w:t xml:space="preserve"> whose faculties are</w:t>
      </w:r>
      <w:r w:rsidRPr="00425335">
        <w:rPr>
          <w:sz w:val="16"/>
        </w:rPr>
        <w:t xml:space="preserve"> 90 to </w:t>
      </w:r>
      <w:r w:rsidRPr="00425335">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263C7D6A" w14:textId="77777777" w:rsidR="00930B3F" w:rsidRPr="00425335" w:rsidRDefault="00930B3F" w:rsidP="00930B3F">
      <w:pPr>
        <w:rPr>
          <w:sz w:val="16"/>
        </w:rPr>
      </w:pPr>
      <w:r w:rsidRPr="00425335">
        <w:rPr>
          <w:sz w:val="16"/>
        </w:rPr>
        <w:t xml:space="preserve">The wonder is not that the </w:t>
      </w:r>
      <w:r w:rsidRPr="00425335">
        <w:rPr>
          <w:rStyle w:val="StyleUnderline"/>
          <w:highlight w:val="cyan"/>
        </w:rPr>
        <w:t xml:space="preserve">experts are </w:t>
      </w:r>
      <w:r w:rsidRPr="00425335">
        <w:rPr>
          <w:rStyle w:val="Emphasis"/>
          <w:highlight w:val="cyan"/>
        </w:rPr>
        <w:t>incompetent</w:t>
      </w:r>
      <w:r w:rsidRPr="00425335">
        <w:rPr>
          <w:rStyle w:val="StyleUnderline"/>
          <w:highlight w:val="cyan"/>
        </w:rPr>
        <w:t xml:space="preserve"> and </w:t>
      </w:r>
      <w:r w:rsidRPr="00425335">
        <w:rPr>
          <w:rStyle w:val="Emphasis"/>
          <w:highlight w:val="cyan"/>
        </w:rPr>
        <w:t>biased</w:t>
      </w:r>
      <w:r w:rsidRPr="00425335">
        <w:rPr>
          <w:sz w:val="16"/>
        </w:rPr>
        <w:t>, but that there are a brave few who are not.</w:t>
      </w:r>
    </w:p>
    <w:p w14:paraId="79A40DE4" w14:textId="77777777" w:rsidR="00930B3F" w:rsidRPr="00425335" w:rsidRDefault="00930B3F" w:rsidP="00930B3F">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425335">
        <w:rPr>
          <w:rStyle w:val="StyleUnderline"/>
          <w:highlight w:val="cyan"/>
        </w:rPr>
        <w:t xml:space="preserve">could </w:t>
      </w:r>
      <w:r w:rsidRPr="00425335">
        <w:rPr>
          <w:rStyle w:val="Emphasis"/>
          <w:highlight w:val="cyan"/>
        </w:rPr>
        <w:t>no longer</w:t>
      </w:r>
      <w:r w:rsidRPr="00425335">
        <w:rPr>
          <w:sz w:val="16"/>
        </w:rPr>
        <w:t xml:space="preserve">, even if it were willing and able (and it was not), </w:t>
      </w:r>
      <w:r w:rsidRPr="00425335">
        <w:rPr>
          <w:rStyle w:val="StyleUnderline"/>
          <w:highlight w:val="cyan"/>
        </w:rPr>
        <w:t>offer</w:t>
      </w:r>
      <w:r w:rsidRPr="00425335">
        <w:rPr>
          <w:rStyle w:val="StyleUnderline"/>
        </w:rPr>
        <w:t xml:space="preserve"> </w:t>
      </w:r>
      <w:r w:rsidRPr="00425335">
        <w:rPr>
          <w:rStyle w:val="Emphasis"/>
        </w:rPr>
        <w:t xml:space="preserve">empirical </w:t>
      </w:r>
      <w:r w:rsidRPr="00425335">
        <w:rPr>
          <w:rStyle w:val="Emphasis"/>
          <w:highlight w:val="cyan"/>
        </w:rPr>
        <w:t>assessments</w:t>
      </w:r>
      <w:r w:rsidRPr="00425335">
        <w:rPr>
          <w:rStyle w:val="StyleUnderline"/>
          <w:highlight w:val="cyan"/>
        </w:rPr>
        <w:t xml:space="preserve"> of</w:t>
      </w:r>
      <w:r w:rsidRPr="00425335">
        <w:rPr>
          <w:rStyle w:val="StyleUnderline"/>
        </w:rPr>
        <w:t xml:space="preserve"> his </w:t>
      </w:r>
      <w:r w:rsidRPr="00425335">
        <w:rPr>
          <w:rStyle w:val="StyleUnderline"/>
          <w:highlight w:val="cyan"/>
        </w:rPr>
        <w:t>policies</w:t>
      </w:r>
      <w:r w:rsidRPr="00425335">
        <w:rPr>
          <w:rStyle w:val="StyleUnderline"/>
        </w:rPr>
        <w:t>.</w:t>
      </w:r>
    </w:p>
    <w:p w14:paraId="25B5E17C" w14:textId="77777777" w:rsidR="00930B3F" w:rsidRPr="00425335" w:rsidRDefault="00930B3F" w:rsidP="00930B3F">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425335">
        <w:rPr>
          <w:rStyle w:val="StyleUnderline"/>
          <w:highlight w:val="cyan"/>
        </w:rPr>
        <w:t>experts</w:t>
      </w:r>
      <w:r w:rsidRPr="00425335">
        <w:rPr>
          <w:rStyle w:val="StyleUnderline"/>
        </w:rPr>
        <w:t xml:space="preserve"> would </w:t>
      </w:r>
      <w:r w:rsidRPr="00425335">
        <w:rPr>
          <w:rStyle w:val="StyleUnderline"/>
          <w:highlight w:val="cyan"/>
        </w:rPr>
        <w:t>rather be</w:t>
      </w:r>
      <w:r w:rsidRPr="00425335">
        <w:rPr>
          <w:rStyle w:val="StyleUnderline"/>
        </w:rPr>
        <w:t xml:space="preserve"> </w:t>
      </w:r>
      <w:r w:rsidRPr="00425335">
        <w:rPr>
          <w:rStyle w:val="Emphasis"/>
        </w:rPr>
        <w:t xml:space="preserve">dead </w:t>
      </w:r>
      <w:r w:rsidRPr="00425335">
        <w:rPr>
          <w:rStyle w:val="Emphasis"/>
          <w:highlight w:val="cyan"/>
        </w:rPr>
        <w:t>wrong</w:t>
      </w:r>
      <w:r w:rsidRPr="00425335">
        <w:rPr>
          <w:rStyle w:val="StyleUnderline"/>
          <w:highlight w:val="cyan"/>
        </w:rPr>
        <w:t xml:space="preserve"> and </w:t>
      </w:r>
      <w:r w:rsidRPr="00425335">
        <w:rPr>
          <w:rStyle w:val="Emphasis"/>
          <w:highlight w:val="cyan"/>
        </w:rPr>
        <w:t>anti-Trump</w:t>
      </w:r>
      <w:r w:rsidRPr="00425335">
        <w:rPr>
          <w:rStyle w:val="StyleUnderline"/>
          <w:highlight w:val="cyan"/>
        </w:rPr>
        <w:t xml:space="preserve"> than correct</w:t>
      </w:r>
      <w:r w:rsidRPr="00425335">
        <w:rPr>
          <w:sz w:val="16"/>
        </w:rPr>
        <w:t xml:space="preserve"> in their assessments — if they in any small way helped Trump.</w:t>
      </w:r>
    </w:p>
    <w:p w14:paraId="4D981D0D" w14:textId="77777777" w:rsidR="00930B3F" w:rsidRPr="00425335" w:rsidRDefault="00930B3F" w:rsidP="00930B3F">
      <w:pPr>
        <w:rPr>
          <w:sz w:val="16"/>
        </w:rPr>
      </w:pPr>
      <w:r w:rsidRPr="00425335">
        <w:rPr>
          <w:sz w:val="16"/>
        </w:rPr>
        <w:t xml:space="preserve">Three, </w:t>
      </w:r>
      <w:r w:rsidRPr="00425335">
        <w:rPr>
          <w:rStyle w:val="StyleUnderline"/>
          <w:highlight w:val="cyan"/>
        </w:rPr>
        <w:t>universities are</w:t>
      </w:r>
      <w:r w:rsidRPr="00425335">
        <w:rPr>
          <w:rStyle w:val="StyleUnderline"/>
        </w:rPr>
        <w:t xml:space="preserve"> </w:t>
      </w:r>
      <w:r w:rsidRPr="00425335">
        <w:rPr>
          <w:rStyle w:val="Emphasis"/>
        </w:rPr>
        <w:t xml:space="preserve">not just </w:t>
      </w:r>
      <w:r w:rsidRPr="00425335">
        <w:rPr>
          <w:rStyle w:val="Emphasis"/>
          <w:highlight w:val="cyan"/>
        </w:rPr>
        <w:t>biased</w:t>
      </w:r>
      <w:r w:rsidRPr="00425335">
        <w:rPr>
          <w:rStyle w:val="StyleUnderline"/>
          <w:highlight w:val="cyan"/>
        </w:rPr>
        <w:t>,</w:t>
      </w:r>
      <w:r w:rsidRPr="00425335">
        <w:rPr>
          <w:rStyle w:val="StyleUnderline"/>
        </w:rPr>
        <w:t xml:space="preserve"> but increasingly </w:t>
      </w:r>
      <w:r w:rsidRPr="00425335">
        <w:rPr>
          <w:rStyle w:val="Emphasis"/>
          <w:highlight w:val="cyan"/>
        </w:rPr>
        <w:t>mediocre</w:t>
      </w:r>
      <w:r w:rsidRPr="00425335">
        <w:rPr>
          <w:rStyle w:val="StyleUnderline"/>
          <w:highlight w:val="cyan"/>
        </w:rPr>
        <w:t xml:space="preserve"> and</w:t>
      </w:r>
      <w:r w:rsidRPr="00425335">
        <w:rPr>
          <w:rStyle w:val="StyleUnderline"/>
        </w:rPr>
        <w:t xml:space="preserve"> ever </w:t>
      </w:r>
      <w:r w:rsidRPr="00425335">
        <w:rPr>
          <w:rStyle w:val="Emphasis"/>
        </w:rPr>
        <w:t xml:space="preserve">more </w:t>
      </w:r>
      <w:r w:rsidRPr="00425335">
        <w:rPr>
          <w:rStyle w:val="Emphasis"/>
          <w:highlight w:val="cyan"/>
        </w:rPr>
        <w:t>isolated</w:t>
      </w:r>
      <w:r w:rsidRPr="00425335">
        <w:rPr>
          <w:rStyle w:val="StyleUnderline"/>
          <w:highlight w:val="cyan"/>
        </w:rPr>
        <w:t xml:space="preserve"> from</w:t>
      </w:r>
      <w:r w:rsidRPr="00425335">
        <w:rPr>
          <w:rStyle w:val="StyleUnderline"/>
        </w:rPr>
        <w:t xml:space="preserve"> working </w:t>
      </w:r>
      <w:r w:rsidRPr="00425335">
        <w:rPr>
          <w:rStyle w:val="StyleUnderline"/>
          <w:highlight w:val="cyan"/>
        </w:rPr>
        <w:t>Americans</w:t>
      </w:r>
      <w:r w:rsidRPr="00425335">
        <w:rPr>
          <w:sz w:val="16"/>
        </w:rPr>
        <w:t xml:space="preserve"> and their commonsense approaches to problem solving.</w:t>
      </w:r>
    </w:p>
    <w:p w14:paraId="5F9F4EBE" w14:textId="77777777" w:rsidR="00930B3F" w:rsidRPr="00425335" w:rsidRDefault="00930B3F" w:rsidP="00930B3F">
      <w:pPr>
        <w:rPr>
          <w:sz w:val="16"/>
        </w:rPr>
      </w:pPr>
      <w:r w:rsidRPr="00425335">
        <w:rPr>
          <w:sz w:val="16"/>
        </w:rPr>
        <w:t xml:space="preserve">PhD </w:t>
      </w:r>
      <w:r w:rsidRPr="00425335">
        <w:rPr>
          <w:rStyle w:val="StyleUnderline"/>
          <w:highlight w:val="cyan"/>
        </w:rPr>
        <w:t>programs</w:t>
      </w:r>
      <w:r w:rsidRPr="00425335">
        <w:rPr>
          <w:sz w:val="16"/>
        </w:rPr>
        <w:t xml:space="preserve"> in general </w:t>
      </w:r>
      <w:r w:rsidRPr="00425335">
        <w:rPr>
          <w:rStyle w:val="StyleUnderline"/>
          <w:highlight w:val="cyan"/>
        </w:rPr>
        <w:t xml:space="preserve">are </w:t>
      </w:r>
      <w:r w:rsidRPr="00425335">
        <w:rPr>
          <w:rStyle w:val="Emphasis"/>
          <w:highlight w:val="cyan"/>
        </w:rPr>
        <w:t>not</w:t>
      </w:r>
      <w:r w:rsidRPr="00425335">
        <w:rPr>
          <w:rStyle w:val="Emphasis"/>
        </w:rPr>
        <w:t xml:space="preserve"> as </w:t>
      </w:r>
      <w:r w:rsidRPr="00425335">
        <w:rPr>
          <w:rStyle w:val="Emphasis"/>
          <w:highlight w:val="cyan"/>
        </w:rPr>
        <w:t>rigorous</w:t>
      </w:r>
      <w:r w:rsidRPr="00425335">
        <w:rPr>
          <w:rStyle w:val="StyleUnderline"/>
        </w:rPr>
        <w:t xml:space="preserve"> as they were</w:t>
      </w:r>
      <w:r w:rsidRPr="00425335">
        <w:rPr>
          <w:sz w:val="16"/>
        </w:rPr>
        <w:t xml:space="preserve"> even two decades ago.</w:t>
      </w:r>
    </w:p>
    <w:p w14:paraId="7D9CB2C0" w14:textId="77777777" w:rsidR="00930B3F" w:rsidRPr="00425335" w:rsidRDefault="00930B3F" w:rsidP="00930B3F">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7F8266E2" w14:textId="77777777" w:rsidR="00930B3F" w:rsidRPr="00425335" w:rsidRDefault="00930B3F" w:rsidP="00930B3F">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48B1E51C" w14:textId="77777777" w:rsidR="00930B3F" w:rsidRPr="00425335" w:rsidRDefault="00930B3F" w:rsidP="00930B3F">
      <w:pPr>
        <w:rPr>
          <w:sz w:val="16"/>
        </w:rPr>
      </w:pPr>
      <w:r w:rsidRPr="00425335">
        <w:rPr>
          <w:sz w:val="16"/>
        </w:rPr>
        <w:t>But the public has caught on that too many Ivy-League presidents were increasingly a mediocre, if not incompetent, bunch.</w:t>
      </w:r>
    </w:p>
    <w:p w14:paraId="6BAF4A7F" w14:textId="77777777" w:rsidR="00930B3F" w:rsidRPr="00F72516" w:rsidRDefault="00930B3F" w:rsidP="00930B3F">
      <w:pPr>
        <w:rPr>
          <w:u w:val="single"/>
        </w:rPr>
      </w:pPr>
      <w:r w:rsidRPr="00425335">
        <w:rPr>
          <w:rStyle w:val="StyleUnderline"/>
          <w:highlight w:val="cyan"/>
        </w:rPr>
        <w:t>Most</w:t>
      </w:r>
      <w:r w:rsidRPr="00425335">
        <w:rPr>
          <w:rStyle w:val="StyleUnderline"/>
        </w:rPr>
        <w:t xml:space="preserve"> university </w:t>
      </w:r>
      <w:r w:rsidRPr="00425335">
        <w:rPr>
          <w:rStyle w:val="StyleUnderline"/>
          <w:highlight w:val="cyan"/>
        </w:rPr>
        <w:t xml:space="preserve">economists </w:t>
      </w:r>
      <w:r w:rsidRPr="00425335">
        <w:rPr>
          <w:rStyle w:val="Emphasis"/>
          <w:highlight w:val="cyan"/>
        </w:rPr>
        <w:t>could not run</w:t>
      </w:r>
      <w:r w:rsidRPr="00425335">
        <w:rPr>
          <w:rStyle w:val="StyleUnderline"/>
          <w:highlight w:val="cyan"/>
        </w:rPr>
        <w:t xml:space="preserve"> a</w:t>
      </w:r>
      <w:r w:rsidRPr="00425335">
        <w:rPr>
          <w:rStyle w:val="StyleUnderline"/>
        </w:rPr>
        <w:t xml:space="preserve"> small </w:t>
      </w:r>
      <w:r w:rsidRPr="00425335">
        <w:rPr>
          <w:rStyle w:val="StyleUnderline"/>
          <w:highlight w:val="cyan"/>
        </w:rPr>
        <w:t>business</w:t>
      </w:r>
      <w:r w:rsidRPr="00425335">
        <w:rPr>
          <w:rStyle w:val="StyleUnderline"/>
        </w:rPr>
        <w:t>.</w:t>
      </w:r>
    </w:p>
    <w:p w14:paraId="3EC9D67C" w14:textId="77777777" w:rsidR="00930B3F" w:rsidRPr="00FA7A50" w:rsidRDefault="00930B3F" w:rsidP="00930B3F">
      <w:pPr>
        <w:pStyle w:val="Heading3"/>
      </w:pPr>
      <w:r>
        <w:t>AT: Agroterror !---2NC</w:t>
      </w:r>
    </w:p>
    <w:p w14:paraId="60361FB2" w14:textId="77777777" w:rsidR="00930B3F" w:rsidRPr="00F72516" w:rsidRDefault="00930B3F" w:rsidP="00930B3F">
      <w:pPr>
        <w:pStyle w:val="Heading4"/>
      </w:pPr>
      <w:r w:rsidRPr="00F72516">
        <w:t xml:space="preserve">Adversaries are </w:t>
      </w:r>
      <w:r w:rsidRPr="00F72516">
        <w:rPr>
          <w:u w:val="single"/>
        </w:rPr>
        <w:t>limited</w:t>
      </w:r>
      <w:r w:rsidRPr="00F72516">
        <w:t xml:space="preserve"> AND </w:t>
      </w:r>
      <w:r w:rsidRPr="00F72516">
        <w:rPr>
          <w:u w:val="single"/>
        </w:rPr>
        <w:t>lack will</w:t>
      </w:r>
      <w:r w:rsidRPr="00F72516">
        <w:t>.</w:t>
      </w:r>
    </w:p>
    <w:p w14:paraId="176AE8E7" w14:textId="77777777" w:rsidR="00930B3F" w:rsidRDefault="00930B3F" w:rsidP="00930B3F">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7B759558" w14:textId="77777777" w:rsidR="00930B3F" w:rsidRPr="00E758D2" w:rsidRDefault="00930B3F" w:rsidP="00930B3F">
      <w:pPr>
        <w:rPr>
          <w:sz w:val="14"/>
        </w:rPr>
      </w:pPr>
      <w:r w:rsidRPr="00E758D2">
        <w:rPr>
          <w:sz w:val="14"/>
        </w:rPr>
        <w:t xml:space="preserve">As the United States finds itself sliding into conflicts in the Middle East and Ukraine, </w:t>
      </w:r>
      <w:r w:rsidRPr="0046275E">
        <w:rPr>
          <w:rStyle w:val="StyleUnderline"/>
        </w:rPr>
        <w:t>commentators</w:t>
      </w:r>
      <w:r w:rsidRPr="00E758D2">
        <w:rPr>
          <w:sz w:val="14"/>
        </w:rPr>
        <w:t xml:space="preserve"> have </w:t>
      </w:r>
      <w:r w:rsidRPr="006322A1">
        <w:rPr>
          <w:rStyle w:val="StyleUnderline"/>
        </w:rPr>
        <w:t>invoked</w:t>
      </w:r>
      <w:r w:rsidRPr="0046275E">
        <w:rPr>
          <w:rStyle w:val="StyleUnderline"/>
        </w:rPr>
        <w:t xml:space="preserve"> the specter of a</w:t>
      </w:r>
      <w:r w:rsidRPr="00E758D2">
        <w:rPr>
          <w:sz w:val="14"/>
        </w:rPr>
        <w:t xml:space="preserve"> </w:t>
      </w:r>
      <w:r w:rsidRPr="00914386">
        <w:rPr>
          <w:rStyle w:val="Emphasis"/>
          <w:highlight w:val="cyan"/>
        </w:rPr>
        <w:t>“Third World War.”</w:t>
      </w:r>
      <w:r w:rsidRPr="00E758D2">
        <w:rPr>
          <w:sz w:val="14"/>
        </w:rPr>
        <w:t xml:space="preserve"> </w:t>
      </w:r>
      <w:r w:rsidRPr="0046275E">
        <w:rPr>
          <w:rStyle w:val="StyleUnderline"/>
        </w:rPr>
        <w:t xml:space="preserve">The confrontation </w:t>
      </w:r>
      <w:r w:rsidRPr="00914386">
        <w:rPr>
          <w:rStyle w:val="StyleUnderline"/>
          <w:highlight w:val="cyan"/>
        </w:rPr>
        <w:t>between</w:t>
      </w:r>
      <w:r w:rsidRPr="0046275E">
        <w:rPr>
          <w:rStyle w:val="StyleUnderline"/>
        </w:rPr>
        <w:t xml:space="preserve"> the</w:t>
      </w:r>
      <w:r w:rsidRPr="00E758D2">
        <w:rPr>
          <w:sz w:val="14"/>
        </w:rPr>
        <w:t xml:space="preserve"> </w:t>
      </w:r>
      <w:r w:rsidRPr="00914386">
        <w:rPr>
          <w:rStyle w:val="Emphasis"/>
          <w:highlight w:val="cyan"/>
        </w:rPr>
        <w:t>U</w:t>
      </w:r>
      <w:r w:rsidRPr="00E758D2">
        <w:rPr>
          <w:sz w:val="14"/>
        </w:rPr>
        <w:t xml:space="preserve">nited </w:t>
      </w:r>
      <w:r w:rsidRPr="00914386">
        <w:rPr>
          <w:rStyle w:val="Emphasis"/>
          <w:highlight w:val="cyan"/>
        </w:rPr>
        <w:t>S</w:t>
      </w:r>
      <w:r w:rsidRPr="00E758D2">
        <w:rPr>
          <w:sz w:val="14"/>
        </w:rPr>
        <w:t xml:space="preserve">tates </w:t>
      </w:r>
      <w:r w:rsidRPr="006322A1">
        <w:rPr>
          <w:rStyle w:val="StyleUnderline"/>
        </w:rPr>
        <w:t>and</w:t>
      </w:r>
      <w:r w:rsidRPr="0046275E">
        <w:rPr>
          <w:rStyle w:val="StyleUnderline"/>
        </w:rPr>
        <w:t xml:space="preserve"> its </w:t>
      </w:r>
      <w:r w:rsidRPr="006322A1">
        <w:rPr>
          <w:rStyle w:val="StyleUnderline"/>
        </w:rPr>
        <w:t>rivals</w:t>
      </w:r>
      <w:r w:rsidRPr="00E758D2">
        <w:rPr>
          <w:sz w:val="14"/>
        </w:rPr>
        <w:t xml:space="preserve"> </w:t>
      </w:r>
      <w:r w:rsidRPr="00914386">
        <w:rPr>
          <w:rStyle w:val="Emphasis"/>
          <w:highlight w:val="cyan"/>
        </w:rPr>
        <w:t>China</w:t>
      </w:r>
      <w:r w:rsidRPr="00914386">
        <w:rPr>
          <w:sz w:val="14"/>
          <w:highlight w:val="cyan"/>
        </w:rPr>
        <w:t xml:space="preserve">, </w:t>
      </w:r>
      <w:r w:rsidRPr="00914386">
        <w:rPr>
          <w:rStyle w:val="Emphasis"/>
          <w:highlight w:val="cyan"/>
        </w:rPr>
        <w:t>Russia</w:t>
      </w:r>
      <w:r w:rsidRPr="00914386">
        <w:rPr>
          <w:sz w:val="14"/>
          <w:highlight w:val="cyan"/>
        </w:rPr>
        <w:t xml:space="preserve">, </w:t>
      </w:r>
      <w:r w:rsidRPr="00914386">
        <w:rPr>
          <w:rStyle w:val="StyleUnderline"/>
          <w:highlight w:val="cyan"/>
        </w:rPr>
        <w:t>and</w:t>
      </w:r>
      <w:r w:rsidRPr="00914386">
        <w:rPr>
          <w:sz w:val="14"/>
          <w:highlight w:val="cyan"/>
        </w:rPr>
        <w:t xml:space="preserve"> </w:t>
      </w:r>
      <w:r w:rsidRPr="00914386">
        <w:rPr>
          <w:rStyle w:val="Emphasis"/>
          <w:highlight w:val="cyan"/>
        </w:rPr>
        <w:t>Iran</w:t>
      </w:r>
      <w:r w:rsidRPr="00E758D2">
        <w:rPr>
          <w:sz w:val="14"/>
        </w:rPr>
        <w:t xml:space="preserve"> has </w:t>
      </w:r>
      <w:r w:rsidRPr="0046275E">
        <w:rPr>
          <w:rStyle w:val="StyleUnderline"/>
        </w:rPr>
        <w:t>undoubtedly intensified, and the</w:t>
      </w:r>
      <w:r w:rsidRPr="00E758D2">
        <w:rPr>
          <w:sz w:val="14"/>
        </w:rPr>
        <w:t xml:space="preserve"> </w:t>
      </w:r>
      <w:r w:rsidRPr="0046275E">
        <w:rPr>
          <w:rStyle w:val="Emphasis"/>
        </w:rPr>
        <w:t>possibility</w:t>
      </w:r>
      <w:r w:rsidRPr="00E758D2">
        <w:rPr>
          <w:sz w:val="14"/>
        </w:rPr>
        <w:t xml:space="preserve"> </w:t>
      </w:r>
      <w:r w:rsidRPr="0046275E">
        <w:rPr>
          <w:rStyle w:val="StyleUnderline"/>
        </w:rPr>
        <w:t>of a broader conflagration cannot be discounted</w:t>
      </w:r>
      <w:r w:rsidRPr="00E758D2">
        <w:rPr>
          <w:sz w:val="14"/>
        </w:rPr>
        <w:t xml:space="preserve">. Nevertheless, </w:t>
      </w:r>
      <w:r w:rsidRPr="0046275E">
        <w:rPr>
          <w:rStyle w:val="Emphasis"/>
        </w:rPr>
        <w:t>real</w:t>
      </w:r>
      <w:r w:rsidRPr="00E758D2">
        <w:rPr>
          <w:sz w:val="14"/>
        </w:rPr>
        <w:t xml:space="preserve"> </w:t>
      </w:r>
      <w:r w:rsidRPr="0046275E">
        <w:rPr>
          <w:rStyle w:val="StyleUnderline"/>
        </w:rPr>
        <w:t xml:space="preserve">great power conflict </w:t>
      </w:r>
      <w:r w:rsidRPr="00914386">
        <w:rPr>
          <w:rStyle w:val="StyleUnderline"/>
          <w:highlight w:val="cyan"/>
        </w:rPr>
        <w:t>is</w:t>
      </w:r>
      <w:r w:rsidRPr="00914386">
        <w:rPr>
          <w:sz w:val="14"/>
          <w:highlight w:val="cyan"/>
        </w:rPr>
        <w:t xml:space="preserve"> </w:t>
      </w:r>
      <w:r w:rsidRPr="00914386">
        <w:rPr>
          <w:rStyle w:val="Emphasis"/>
          <w:highlight w:val="cyan"/>
        </w:rPr>
        <w:t>unlikely</w:t>
      </w:r>
      <w:r w:rsidRPr="00E758D2">
        <w:rPr>
          <w:sz w:val="14"/>
        </w:rPr>
        <w:t xml:space="preserve"> </w:t>
      </w:r>
      <w:r w:rsidRPr="0046275E">
        <w:rPr>
          <w:rStyle w:val="StyleUnderline"/>
        </w:rPr>
        <w:t>to resemble</w:t>
      </w:r>
      <w:r w:rsidRPr="00E758D2">
        <w:rPr>
          <w:sz w:val="14"/>
        </w:rPr>
        <w:t xml:space="preserve"> the </w:t>
      </w:r>
      <w:r w:rsidRPr="0046275E">
        <w:rPr>
          <w:rStyle w:val="StyleUnderline"/>
        </w:rPr>
        <w:t>world wars of the twentieth century</w:t>
      </w:r>
      <w:r w:rsidRPr="00E758D2">
        <w:rPr>
          <w:sz w:val="14"/>
        </w:rPr>
        <w:t xml:space="preserve">. The </w:t>
      </w:r>
      <w:r w:rsidRPr="0046275E">
        <w:rPr>
          <w:rStyle w:val="Emphasis"/>
        </w:rPr>
        <w:t>weakness</w:t>
      </w:r>
      <w:r w:rsidRPr="00E758D2">
        <w:rPr>
          <w:sz w:val="14"/>
        </w:rPr>
        <w:t xml:space="preserve"> </w:t>
      </w:r>
      <w:r w:rsidRPr="0046275E">
        <w:rPr>
          <w:rStyle w:val="StyleUnderline"/>
        </w:rPr>
        <w:t>of the participating states</w:t>
      </w:r>
      <w:r w:rsidRPr="00E758D2">
        <w:rPr>
          <w:sz w:val="14"/>
        </w:rPr>
        <w:t xml:space="preserve"> </w:t>
      </w:r>
      <w:r w:rsidRPr="0046275E">
        <w:rPr>
          <w:rStyle w:val="Emphasis"/>
        </w:rPr>
        <w:t>stands out</w:t>
      </w:r>
      <w:r w:rsidRPr="00E758D2">
        <w:rPr>
          <w:sz w:val="14"/>
        </w:rPr>
        <w:t xml:space="preserve"> </w:t>
      </w:r>
      <w:r w:rsidRPr="0046275E">
        <w:rPr>
          <w:rStyle w:val="StyleUnderline"/>
        </w:rPr>
        <w:t>as</w:t>
      </w:r>
      <w:r w:rsidRPr="00E758D2">
        <w:rPr>
          <w:sz w:val="14"/>
        </w:rPr>
        <w:t xml:space="preserve"> perhaps </w:t>
      </w:r>
      <w:r w:rsidRPr="0046275E">
        <w:rPr>
          <w:rStyle w:val="StyleUnderline"/>
        </w:rPr>
        <w:t>the</w:t>
      </w:r>
      <w:r w:rsidRPr="00E758D2">
        <w:rPr>
          <w:sz w:val="14"/>
        </w:rPr>
        <w:t xml:space="preserve"> </w:t>
      </w:r>
      <w:r w:rsidRPr="0046275E">
        <w:rPr>
          <w:rStyle w:val="Emphasis"/>
        </w:rPr>
        <w:t>defining feature</w:t>
      </w:r>
      <w:r w:rsidRPr="00E758D2">
        <w:rPr>
          <w:sz w:val="14"/>
        </w:rPr>
        <w:t xml:space="preserve"> </w:t>
      </w:r>
      <w:r w:rsidRPr="0046275E">
        <w:rPr>
          <w:rStyle w:val="StyleUnderline"/>
        </w:rPr>
        <w:t>of the current contest</w:t>
      </w:r>
      <w:r w:rsidRPr="00E758D2">
        <w:rPr>
          <w:sz w:val="14"/>
        </w:rPr>
        <w:t xml:space="preserve">. </w:t>
      </w:r>
      <w:r w:rsidRPr="0046275E">
        <w:rPr>
          <w:rStyle w:val="StyleUnderline"/>
        </w:rPr>
        <w:t>Incapable of carrying out</w:t>
      </w:r>
      <w:r w:rsidRPr="00E758D2">
        <w:rPr>
          <w:sz w:val="14"/>
        </w:rPr>
        <w:t xml:space="preserve"> </w:t>
      </w:r>
      <w:r w:rsidRPr="0046275E">
        <w:rPr>
          <w:rStyle w:val="Emphasis"/>
        </w:rPr>
        <w:t>large-scale</w:t>
      </w:r>
      <w:r w:rsidRPr="00E758D2">
        <w:rPr>
          <w:sz w:val="14"/>
        </w:rPr>
        <w:t xml:space="preserve"> </w:t>
      </w:r>
      <w:r w:rsidRPr="0046275E">
        <w:rPr>
          <w:rStyle w:val="StyleUnderline"/>
        </w:rPr>
        <w:t>popular and economic mobilizations</w:t>
      </w:r>
      <w:r w:rsidRPr="00E758D2">
        <w:rPr>
          <w:sz w:val="14"/>
        </w:rPr>
        <w:t xml:space="preserve">, the </w:t>
      </w:r>
      <w:r w:rsidRPr="0046275E">
        <w:rPr>
          <w:rStyle w:val="StyleUnderline"/>
        </w:rPr>
        <w:t xml:space="preserve">principal rivals may have little choice but to </w:t>
      </w:r>
      <w:r w:rsidRPr="00914386">
        <w:rPr>
          <w:rStyle w:val="StyleUnderline"/>
          <w:highlight w:val="cyan"/>
        </w:rPr>
        <w:t>rely</w:t>
      </w:r>
      <w:r w:rsidRPr="0046275E">
        <w:rPr>
          <w:rStyle w:val="StyleUnderline"/>
        </w:rPr>
        <w:t xml:space="preserve"> primarily </w:t>
      </w:r>
      <w:r w:rsidRPr="00914386">
        <w:rPr>
          <w:rStyle w:val="StyleUnderline"/>
          <w:highlight w:val="cyan"/>
        </w:rPr>
        <w:t>on</w:t>
      </w:r>
      <w:r w:rsidRPr="00914386">
        <w:rPr>
          <w:sz w:val="14"/>
          <w:highlight w:val="cyan"/>
        </w:rPr>
        <w:t xml:space="preserve"> </w:t>
      </w:r>
      <w:r w:rsidRPr="00914386">
        <w:rPr>
          <w:rStyle w:val="Emphasis"/>
          <w:highlight w:val="cyan"/>
        </w:rPr>
        <w:t>proxy</w:t>
      </w:r>
      <w:r w:rsidRPr="00914386">
        <w:rPr>
          <w:sz w:val="14"/>
          <w:highlight w:val="cyan"/>
        </w:rPr>
        <w:t xml:space="preserve">, </w:t>
      </w:r>
      <w:r w:rsidRPr="00914386">
        <w:rPr>
          <w:rStyle w:val="Emphasis"/>
          <w:highlight w:val="cyan"/>
        </w:rPr>
        <w:t>info</w:t>
      </w:r>
      <w:r w:rsidRPr="00E758D2">
        <w:rPr>
          <w:sz w:val="14"/>
        </w:rPr>
        <w:t xml:space="preserve">rmation, </w:t>
      </w:r>
      <w:r w:rsidRPr="00914386">
        <w:rPr>
          <w:rStyle w:val="Emphasis"/>
          <w:highlight w:val="cyan"/>
        </w:rPr>
        <w:t>political</w:t>
      </w:r>
      <w:r w:rsidRPr="00914386">
        <w:rPr>
          <w:sz w:val="14"/>
          <w:highlight w:val="cyan"/>
        </w:rPr>
        <w:t xml:space="preserve">, </w:t>
      </w:r>
      <w:r w:rsidRPr="00914386">
        <w:rPr>
          <w:rStyle w:val="StyleUnderline"/>
          <w:highlight w:val="cyan"/>
        </w:rPr>
        <w:t>and</w:t>
      </w:r>
      <w:r w:rsidRPr="00914386">
        <w:rPr>
          <w:sz w:val="14"/>
          <w:highlight w:val="cyan"/>
        </w:rPr>
        <w:t xml:space="preserve"> </w:t>
      </w:r>
      <w:r w:rsidRPr="00914386">
        <w:rPr>
          <w:rStyle w:val="Emphasis"/>
          <w:highlight w:val="cyan"/>
        </w:rPr>
        <w:t>econ</w:t>
      </w:r>
      <w:r w:rsidRPr="0046275E">
        <w:rPr>
          <w:rStyle w:val="Emphasis"/>
        </w:rPr>
        <w:t>omic</w:t>
      </w:r>
      <w:r w:rsidRPr="00E758D2">
        <w:rPr>
          <w:sz w:val="14"/>
        </w:rPr>
        <w:t xml:space="preserve"> </w:t>
      </w:r>
      <w:r w:rsidRPr="00914386">
        <w:rPr>
          <w:rStyle w:val="StyleUnderline"/>
          <w:highlight w:val="cyan"/>
        </w:rPr>
        <w:t>warfare</w:t>
      </w:r>
      <w:r w:rsidRPr="0046275E">
        <w:rPr>
          <w:rStyle w:val="StyleUnderline"/>
        </w:rPr>
        <w:t xml:space="preserve"> while </w:t>
      </w:r>
      <w:r w:rsidRPr="00914386">
        <w:rPr>
          <w:rStyle w:val="StyleUnderline"/>
          <w:highlight w:val="cyan"/>
        </w:rPr>
        <w:t>avoiding</w:t>
      </w:r>
      <w:r w:rsidRPr="00914386">
        <w:rPr>
          <w:sz w:val="14"/>
          <w:highlight w:val="cyan"/>
        </w:rPr>
        <w:t xml:space="preserve"> </w:t>
      </w:r>
      <w:r w:rsidRPr="00914386">
        <w:rPr>
          <w:rStyle w:val="Emphasis"/>
          <w:highlight w:val="cyan"/>
        </w:rPr>
        <w:t>large-scale</w:t>
      </w:r>
      <w:r w:rsidRPr="00E758D2">
        <w:rPr>
          <w:sz w:val="14"/>
        </w:rPr>
        <w:t xml:space="preserve"> </w:t>
      </w:r>
      <w:r w:rsidRPr="0046275E">
        <w:rPr>
          <w:rStyle w:val="StyleUnderline"/>
        </w:rPr>
        <w:t xml:space="preserve">conventional </w:t>
      </w:r>
      <w:r w:rsidRPr="00914386">
        <w:rPr>
          <w:rStyle w:val="StyleUnderline"/>
          <w:highlight w:val="cyan"/>
        </w:rPr>
        <w:t>combat</w:t>
      </w:r>
      <w:r w:rsidRPr="00E758D2">
        <w:rPr>
          <w:sz w:val="14"/>
        </w:rPr>
        <w:t>.</w:t>
      </w:r>
    </w:p>
    <w:p w14:paraId="68EF5058" w14:textId="77777777" w:rsidR="00930B3F" w:rsidRPr="00E758D2" w:rsidRDefault="00930B3F" w:rsidP="00930B3F">
      <w:pPr>
        <w:rPr>
          <w:sz w:val="14"/>
        </w:rPr>
      </w:pPr>
      <w:r w:rsidRPr="00E758D2">
        <w:rPr>
          <w:sz w:val="14"/>
        </w:rPr>
        <w:t xml:space="preserve">Although the </w:t>
      </w:r>
      <w:r w:rsidRPr="00914386">
        <w:rPr>
          <w:rStyle w:val="Emphasis"/>
          <w:highlight w:val="cyan"/>
        </w:rPr>
        <w:t>U.S.</w:t>
      </w:r>
      <w:r w:rsidRPr="00E758D2">
        <w:rPr>
          <w:sz w:val="14"/>
        </w:rPr>
        <w:t xml:space="preserve"> economic advantage over all other countries remains undisputed, its </w:t>
      </w:r>
      <w:r w:rsidRPr="0046275E">
        <w:rPr>
          <w:rStyle w:val="Emphasis"/>
        </w:rPr>
        <w:t xml:space="preserve">political </w:t>
      </w:r>
      <w:r w:rsidRPr="00914386">
        <w:rPr>
          <w:rStyle w:val="Emphasis"/>
          <w:highlight w:val="cyan"/>
        </w:rPr>
        <w:t>weakness</w:t>
      </w:r>
      <w:r w:rsidRPr="0046275E">
        <w:rPr>
          <w:rStyle w:val="Emphasis"/>
        </w:rPr>
        <w:t>es</w:t>
      </w:r>
      <w:r w:rsidRPr="00E758D2">
        <w:rPr>
          <w:sz w:val="14"/>
        </w:rPr>
        <w:t xml:space="preserve"> </w:t>
      </w:r>
      <w:r w:rsidRPr="0046275E">
        <w:rPr>
          <w:rStyle w:val="StyleUnderline"/>
        </w:rPr>
        <w:t xml:space="preserve">have </w:t>
      </w:r>
      <w:r w:rsidRPr="00914386">
        <w:rPr>
          <w:rStyle w:val="StyleUnderline"/>
          <w:highlight w:val="cyan"/>
        </w:rPr>
        <w:t>worsened</w:t>
      </w:r>
      <w:r w:rsidRPr="00E758D2">
        <w:rPr>
          <w:sz w:val="14"/>
        </w:rPr>
        <w:t xml:space="preserve">. </w:t>
      </w:r>
      <w:r w:rsidRPr="0046275E">
        <w:rPr>
          <w:rStyle w:val="StyleUnderline"/>
        </w:rPr>
        <w:t>Polls show that</w:t>
      </w:r>
      <w:r w:rsidRPr="00E758D2">
        <w:rPr>
          <w:sz w:val="14"/>
        </w:rPr>
        <w:t xml:space="preserve"> </w:t>
      </w:r>
      <w:r w:rsidRPr="0046275E">
        <w:rPr>
          <w:rStyle w:val="Emphasis"/>
        </w:rPr>
        <w:t>trust</w:t>
      </w:r>
      <w:r w:rsidRPr="00E758D2">
        <w:rPr>
          <w:sz w:val="14"/>
        </w:rPr>
        <w:t xml:space="preserve"> </w:t>
      </w:r>
      <w:r w:rsidRPr="0046275E">
        <w:rPr>
          <w:rStyle w:val="StyleUnderline"/>
        </w:rPr>
        <w:t>in the</w:t>
      </w:r>
      <w:r w:rsidRPr="00E758D2">
        <w:rPr>
          <w:sz w:val="14"/>
        </w:rPr>
        <w:t xml:space="preserve"> federal </w:t>
      </w:r>
      <w:r w:rsidRPr="0046275E">
        <w:rPr>
          <w:rStyle w:val="StyleUnderline"/>
        </w:rPr>
        <w:t>government remains at</w:t>
      </w:r>
      <w:r w:rsidRPr="00E758D2">
        <w:rPr>
          <w:sz w:val="14"/>
        </w:rPr>
        <w:t xml:space="preserve"> </w:t>
      </w:r>
      <w:r w:rsidRPr="0046275E">
        <w:rPr>
          <w:rStyle w:val="Emphasis"/>
        </w:rPr>
        <w:t>historic lows</w:t>
      </w:r>
      <w:r w:rsidRPr="00E758D2">
        <w:rPr>
          <w:sz w:val="14"/>
        </w:rPr>
        <w:t xml:space="preserve">, with about 15 percent expressing confidence in the government to “do what is right most of the time.” </w:t>
      </w:r>
      <w:r w:rsidRPr="0046275E">
        <w:rPr>
          <w:rStyle w:val="StyleUnderline"/>
        </w:rPr>
        <w:t>Acute</w:t>
      </w:r>
      <w:r w:rsidRPr="00E758D2">
        <w:rPr>
          <w:sz w:val="14"/>
        </w:rPr>
        <w:t xml:space="preserve"> </w:t>
      </w:r>
      <w:r w:rsidRPr="0046275E">
        <w:rPr>
          <w:rStyle w:val="Emphasis"/>
        </w:rPr>
        <w:t>partisanship</w:t>
      </w:r>
      <w:r w:rsidRPr="00E758D2">
        <w:rPr>
          <w:sz w:val="14"/>
        </w:rPr>
        <w:t xml:space="preserve"> has further </w:t>
      </w:r>
      <w:r w:rsidRPr="0046275E">
        <w:rPr>
          <w:rStyle w:val="StyleUnderline"/>
        </w:rPr>
        <w:t>eroded the president’s ability to act</w:t>
      </w:r>
      <w:r w:rsidRPr="00E758D2">
        <w:rPr>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3FEA3814" w14:textId="77777777" w:rsidR="00930B3F" w:rsidRPr="00E758D2" w:rsidRDefault="00930B3F" w:rsidP="00930B3F">
      <w:pPr>
        <w:rPr>
          <w:sz w:val="14"/>
        </w:rPr>
      </w:pPr>
      <w:r w:rsidRPr="00914386">
        <w:rPr>
          <w:rStyle w:val="Emphasis"/>
          <w:highlight w:val="cyan"/>
        </w:rPr>
        <w:t>China</w:t>
      </w:r>
      <w:r w:rsidRPr="00914386">
        <w:rPr>
          <w:sz w:val="14"/>
          <w:highlight w:val="cyan"/>
        </w:rPr>
        <w:t xml:space="preserve">, </w:t>
      </w:r>
      <w:r w:rsidRPr="00914386">
        <w:rPr>
          <w:rStyle w:val="Emphasis"/>
          <w:highlight w:val="cyan"/>
        </w:rPr>
        <w:t>Russia</w:t>
      </w:r>
      <w:r w:rsidRPr="00914386">
        <w:rPr>
          <w:sz w:val="14"/>
          <w:highlight w:val="cyan"/>
        </w:rPr>
        <w:t xml:space="preserve">, </w:t>
      </w:r>
      <w:r w:rsidRPr="00914386">
        <w:rPr>
          <w:rStyle w:val="StyleUnderline"/>
          <w:highlight w:val="cyan"/>
        </w:rPr>
        <w:t>and</w:t>
      </w:r>
      <w:r w:rsidRPr="00914386">
        <w:rPr>
          <w:sz w:val="14"/>
          <w:highlight w:val="cyan"/>
        </w:rPr>
        <w:t xml:space="preserve"> </w:t>
      </w:r>
      <w:r w:rsidRPr="00914386">
        <w:rPr>
          <w:rStyle w:val="Emphasis"/>
          <w:highlight w:val="cyan"/>
        </w:rPr>
        <w:t>Iran</w:t>
      </w:r>
      <w:r w:rsidRPr="00E758D2">
        <w:rPr>
          <w:sz w:val="14"/>
        </w:rPr>
        <w:t xml:space="preserve"> also </w:t>
      </w:r>
      <w:r w:rsidRPr="00914386">
        <w:rPr>
          <w:rStyle w:val="StyleUnderline"/>
          <w:highlight w:val="cyan"/>
        </w:rPr>
        <w:t>exhibit</w:t>
      </w:r>
      <w:r w:rsidRPr="00914386">
        <w:rPr>
          <w:sz w:val="14"/>
          <w:highlight w:val="cyan"/>
        </w:rPr>
        <w:t xml:space="preserve"> </w:t>
      </w:r>
      <w:r w:rsidRPr="00914386">
        <w:rPr>
          <w:rStyle w:val="Emphasis"/>
          <w:highlight w:val="cyan"/>
        </w:rPr>
        <w:t>equally severe signs</w:t>
      </w:r>
      <w:r w:rsidRPr="00E758D2">
        <w:rPr>
          <w:sz w:val="14"/>
        </w:rPr>
        <w:t xml:space="preserve"> </w:t>
      </w:r>
      <w:r w:rsidRPr="0046275E">
        <w:rPr>
          <w:rStyle w:val="StyleUnderline"/>
        </w:rPr>
        <w:t>of domestic weakness</w:t>
      </w:r>
      <w:r w:rsidRPr="00E758D2">
        <w:rPr>
          <w:sz w:val="14"/>
        </w:rPr>
        <w:t xml:space="preserve">. To bolster flagging support, </w:t>
      </w:r>
      <w:r w:rsidRPr="00914386">
        <w:rPr>
          <w:rStyle w:val="Emphasis"/>
          <w:highlight w:val="cyan"/>
        </w:rPr>
        <w:t>China</w:t>
      </w:r>
      <w:r w:rsidRPr="00E758D2">
        <w:rPr>
          <w:sz w:val="14"/>
        </w:rPr>
        <w:t xml:space="preserve">’s government </w:t>
      </w:r>
      <w:r w:rsidRPr="0046275E">
        <w:rPr>
          <w:rStyle w:val="StyleUnderline"/>
        </w:rPr>
        <w:t>relies on</w:t>
      </w:r>
      <w:r w:rsidRPr="00E758D2">
        <w:rPr>
          <w:sz w:val="14"/>
        </w:rPr>
        <w:t xml:space="preserve"> </w:t>
      </w:r>
      <w:r w:rsidRPr="0046275E">
        <w:rPr>
          <w:rStyle w:val="Emphasis"/>
        </w:rPr>
        <w:t>relentless</w:t>
      </w:r>
      <w:r w:rsidRPr="00E758D2">
        <w:rPr>
          <w:sz w:val="14"/>
        </w:rPr>
        <w:t xml:space="preserve"> </w:t>
      </w:r>
      <w:r w:rsidRPr="0046275E">
        <w:rPr>
          <w:rStyle w:val="StyleUnderline"/>
        </w:rPr>
        <w:t>repression and indoctrination</w:t>
      </w:r>
      <w:r w:rsidRPr="00E758D2">
        <w:rPr>
          <w:sz w:val="14"/>
        </w:rPr>
        <w:t xml:space="preserve">. Despite these efforts, </w:t>
      </w:r>
      <w:r w:rsidRPr="0046275E">
        <w:rPr>
          <w:rStyle w:val="StyleUnderline"/>
        </w:rPr>
        <w:t xml:space="preserve">public </w:t>
      </w:r>
      <w:r w:rsidRPr="00914386">
        <w:rPr>
          <w:rStyle w:val="StyleUnderline"/>
          <w:highlight w:val="cyan"/>
        </w:rPr>
        <w:t>support</w:t>
      </w:r>
      <w:r w:rsidRPr="00E758D2">
        <w:rPr>
          <w:sz w:val="14"/>
        </w:rPr>
        <w:t xml:space="preserve"> </w:t>
      </w:r>
      <w:r w:rsidRPr="006322A1">
        <w:rPr>
          <w:rStyle w:val="Emphasis"/>
        </w:rPr>
        <w:t>hovers</w:t>
      </w:r>
      <w:r w:rsidRPr="00E758D2">
        <w:rPr>
          <w:sz w:val="14"/>
        </w:rPr>
        <w:t xml:space="preserve"> around 50-70 percent </w:t>
      </w:r>
      <w:r w:rsidRPr="006322A1">
        <w:rPr>
          <w:rStyle w:val="StyleUnderline"/>
        </w:rPr>
        <w:t>and</w:t>
      </w:r>
      <w:r w:rsidRPr="0046275E">
        <w:rPr>
          <w:rStyle w:val="StyleUnderline"/>
        </w:rPr>
        <w:t xml:space="preserve"> is likely </w:t>
      </w:r>
      <w:r w:rsidRPr="00914386">
        <w:rPr>
          <w:rStyle w:val="StyleUnderline"/>
          <w:highlight w:val="cyan"/>
        </w:rPr>
        <w:t>falling as</w:t>
      </w:r>
      <w:r w:rsidRPr="0046275E">
        <w:rPr>
          <w:rStyle w:val="StyleUnderline"/>
        </w:rPr>
        <w:t xml:space="preserve"> the</w:t>
      </w:r>
      <w:r w:rsidRPr="00E758D2">
        <w:rPr>
          <w:sz w:val="14"/>
        </w:rPr>
        <w:t xml:space="preserve"> </w:t>
      </w:r>
      <w:r w:rsidRPr="00914386">
        <w:rPr>
          <w:rStyle w:val="Emphasis"/>
          <w:highlight w:val="cyan"/>
        </w:rPr>
        <w:t>econ</w:t>
      </w:r>
      <w:r w:rsidRPr="0046275E">
        <w:rPr>
          <w:rStyle w:val="Emphasis"/>
        </w:rPr>
        <w:t xml:space="preserve">omy </w:t>
      </w:r>
      <w:r w:rsidRPr="00914386">
        <w:rPr>
          <w:rStyle w:val="Emphasis"/>
          <w:highlight w:val="cyan"/>
        </w:rPr>
        <w:t>decelerates</w:t>
      </w:r>
      <w:r w:rsidRPr="00E758D2">
        <w:rPr>
          <w:sz w:val="14"/>
        </w:rPr>
        <w:t xml:space="preserve">, </w:t>
      </w:r>
      <w:r w:rsidRPr="0046275E">
        <w:rPr>
          <w:rStyle w:val="Emphasis"/>
        </w:rPr>
        <w:t>prospects dim</w:t>
      </w:r>
      <w:r w:rsidRPr="00E758D2">
        <w:rPr>
          <w:sz w:val="14"/>
        </w:rPr>
        <w:t xml:space="preserve">, </w:t>
      </w:r>
      <w:r w:rsidRPr="00914386">
        <w:rPr>
          <w:rStyle w:val="StyleUnderline"/>
          <w:highlight w:val="cyan"/>
        </w:rPr>
        <w:t>and</w:t>
      </w:r>
      <w:r w:rsidRPr="0046275E">
        <w:rPr>
          <w:rStyle w:val="StyleUnderline"/>
        </w:rPr>
        <w:t xml:space="preserve"> problems of</w:t>
      </w:r>
      <w:r w:rsidRPr="00E758D2">
        <w:rPr>
          <w:sz w:val="14"/>
        </w:rPr>
        <w:t xml:space="preserve"> </w:t>
      </w:r>
      <w:r w:rsidRPr="00914386">
        <w:rPr>
          <w:rStyle w:val="Emphasis"/>
          <w:highlight w:val="cyan"/>
        </w:rPr>
        <w:t>corruption</w:t>
      </w:r>
      <w:r w:rsidRPr="00E758D2">
        <w:rPr>
          <w:sz w:val="14"/>
        </w:rPr>
        <w:t xml:space="preserve"> </w:t>
      </w:r>
      <w:r w:rsidRPr="0046275E">
        <w:rPr>
          <w:rStyle w:val="StyleUnderline"/>
        </w:rPr>
        <w:t>and</w:t>
      </w:r>
      <w:r w:rsidRPr="00E758D2">
        <w:rPr>
          <w:sz w:val="14"/>
        </w:rPr>
        <w:t xml:space="preserve"> </w:t>
      </w:r>
      <w:r w:rsidRPr="0046275E">
        <w:rPr>
          <w:rStyle w:val="Emphasis"/>
        </w:rPr>
        <w:t>malfeasance</w:t>
      </w:r>
      <w:r w:rsidRPr="00E758D2">
        <w:rPr>
          <w:sz w:val="14"/>
        </w:rPr>
        <w:t xml:space="preserve"> </w:t>
      </w:r>
      <w:r w:rsidRPr="00914386">
        <w:rPr>
          <w:rStyle w:val="StyleUnderline"/>
          <w:highlight w:val="cyan"/>
        </w:rPr>
        <w:t>persist</w:t>
      </w:r>
      <w:r w:rsidRPr="00E758D2">
        <w:rPr>
          <w:sz w:val="14"/>
        </w:rPr>
        <w:t xml:space="preserve">. </w:t>
      </w:r>
      <w:r w:rsidRPr="0046275E">
        <w:rPr>
          <w:rStyle w:val="StyleUnderline"/>
        </w:rPr>
        <w:t>With a</w:t>
      </w:r>
      <w:r w:rsidRPr="00E758D2">
        <w:rPr>
          <w:sz w:val="14"/>
        </w:rPr>
        <w:t xml:space="preserve"> </w:t>
      </w:r>
      <w:r w:rsidRPr="00914386">
        <w:rPr>
          <w:rStyle w:val="Emphasis"/>
          <w:highlight w:val="cyan"/>
        </w:rPr>
        <w:t>shrinking</w:t>
      </w:r>
      <w:r w:rsidRPr="00914386">
        <w:rPr>
          <w:sz w:val="14"/>
          <w:highlight w:val="cyan"/>
        </w:rPr>
        <w:t xml:space="preserve"> </w:t>
      </w:r>
      <w:r w:rsidRPr="00914386">
        <w:rPr>
          <w:rStyle w:val="StyleUnderline"/>
          <w:highlight w:val="cyan"/>
        </w:rPr>
        <w:t>pop</w:t>
      </w:r>
      <w:r w:rsidRPr="0046275E">
        <w:rPr>
          <w:rStyle w:val="StyleUnderline"/>
        </w:rPr>
        <w:t xml:space="preserve">ulation </w:t>
      </w:r>
      <w:r w:rsidRPr="00914386">
        <w:rPr>
          <w:rStyle w:val="StyleUnderline"/>
          <w:highlight w:val="cyan"/>
        </w:rPr>
        <w:t>and</w:t>
      </w:r>
      <w:r w:rsidRPr="00914386">
        <w:rPr>
          <w:sz w:val="14"/>
          <w:highlight w:val="cyan"/>
        </w:rPr>
        <w:t xml:space="preserve"> </w:t>
      </w:r>
      <w:r w:rsidRPr="00914386">
        <w:rPr>
          <w:rStyle w:val="Emphasis"/>
          <w:highlight w:val="cyan"/>
        </w:rPr>
        <w:t>mismanaged</w:t>
      </w:r>
      <w:r w:rsidRPr="00914386">
        <w:rPr>
          <w:sz w:val="14"/>
          <w:highlight w:val="cyan"/>
        </w:rPr>
        <w:t xml:space="preserve"> </w:t>
      </w:r>
      <w:r w:rsidRPr="00914386">
        <w:rPr>
          <w:rStyle w:val="StyleUnderline"/>
          <w:highlight w:val="cyan"/>
        </w:rPr>
        <w:t>econ</w:t>
      </w:r>
      <w:r w:rsidRPr="0046275E">
        <w:rPr>
          <w:rStyle w:val="StyleUnderline"/>
        </w:rPr>
        <w:t>omy</w:t>
      </w:r>
      <w:r w:rsidRPr="00E758D2">
        <w:rPr>
          <w:sz w:val="14"/>
        </w:rPr>
        <w:t xml:space="preserve">, </w:t>
      </w:r>
      <w:r w:rsidRPr="00914386">
        <w:rPr>
          <w:rStyle w:val="Emphasis"/>
          <w:highlight w:val="cyan"/>
        </w:rPr>
        <w:t>Russia</w:t>
      </w:r>
      <w:r w:rsidRPr="00E758D2">
        <w:rPr>
          <w:sz w:val="14"/>
        </w:rPr>
        <w:t xml:space="preserve"> </w:t>
      </w:r>
      <w:r w:rsidRPr="0046275E">
        <w:rPr>
          <w:rStyle w:val="StyleUnderline"/>
        </w:rPr>
        <w:t>faces a grim future</w:t>
      </w:r>
      <w:r w:rsidRPr="00E758D2">
        <w:rPr>
          <w:sz w:val="14"/>
        </w:rPr>
        <w:t xml:space="preserve">. Many have voted with their feet, with </w:t>
      </w:r>
      <w:r w:rsidRPr="0046275E">
        <w:rPr>
          <w:rStyle w:val="StyleUnderline"/>
        </w:rPr>
        <w:t>a million people</w:t>
      </w:r>
      <w:r w:rsidRPr="00E758D2">
        <w:rPr>
          <w:sz w:val="14"/>
        </w:rPr>
        <w:t xml:space="preserve"> having </w:t>
      </w:r>
      <w:r w:rsidRPr="0046275E">
        <w:rPr>
          <w:rStyle w:val="Emphasis"/>
        </w:rPr>
        <w:t>fled the country</w:t>
      </w:r>
      <w:r w:rsidRPr="00E758D2">
        <w:rPr>
          <w:sz w:val="14"/>
        </w:rPr>
        <w:t xml:space="preserve"> </w:t>
      </w:r>
      <w:r w:rsidRPr="0046275E">
        <w:rPr>
          <w:rStyle w:val="StyleUnderline"/>
        </w:rPr>
        <w:t>since the war against Ukraine began</w:t>
      </w:r>
      <w:r w:rsidRPr="00E758D2">
        <w:rPr>
          <w:sz w:val="14"/>
        </w:rPr>
        <w:t xml:space="preserve">. </w:t>
      </w:r>
      <w:r w:rsidRPr="00914386">
        <w:rPr>
          <w:rStyle w:val="Emphasis"/>
          <w:highlight w:val="cyan"/>
        </w:rPr>
        <w:t>Iran</w:t>
      </w:r>
      <w:r w:rsidRPr="00E758D2">
        <w:rPr>
          <w:sz w:val="14"/>
        </w:rPr>
        <w:t xml:space="preserve">’s government </w:t>
      </w:r>
      <w:r w:rsidRPr="0046275E">
        <w:rPr>
          <w:rStyle w:val="StyleUnderline"/>
        </w:rPr>
        <w:t>remains</w:t>
      </w:r>
      <w:r w:rsidRPr="00E758D2">
        <w:rPr>
          <w:sz w:val="14"/>
        </w:rPr>
        <w:t xml:space="preserve"> </w:t>
      </w:r>
      <w:r w:rsidRPr="00914386">
        <w:rPr>
          <w:rStyle w:val="Emphasis"/>
          <w:highlight w:val="cyan"/>
        </w:rPr>
        <w:t>deeply unpopular</w:t>
      </w:r>
      <w:r w:rsidRPr="00914386">
        <w:rPr>
          <w:sz w:val="14"/>
          <w:highlight w:val="cyan"/>
        </w:rPr>
        <w:t xml:space="preserve"> </w:t>
      </w:r>
      <w:r w:rsidRPr="00914386">
        <w:rPr>
          <w:rStyle w:val="StyleUnderline"/>
          <w:highlight w:val="cyan"/>
        </w:rPr>
        <w:t>and</w:t>
      </w:r>
      <w:r w:rsidRPr="0046275E">
        <w:rPr>
          <w:rStyle w:val="StyleUnderline"/>
        </w:rPr>
        <w:t xml:space="preserve"> has resorted to</w:t>
      </w:r>
      <w:r w:rsidRPr="00E758D2">
        <w:rPr>
          <w:sz w:val="14"/>
        </w:rPr>
        <w:t xml:space="preserve"> </w:t>
      </w:r>
      <w:r w:rsidRPr="0046275E">
        <w:rPr>
          <w:rStyle w:val="Emphasis"/>
        </w:rPr>
        <w:t>brutal violence</w:t>
      </w:r>
      <w:r w:rsidRPr="00E758D2">
        <w:rPr>
          <w:sz w:val="14"/>
        </w:rPr>
        <w:t xml:space="preserve"> </w:t>
      </w:r>
      <w:r w:rsidRPr="0046275E">
        <w:rPr>
          <w:rStyle w:val="StyleUnderline"/>
        </w:rPr>
        <w:t xml:space="preserve">to suppress </w:t>
      </w:r>
      <w:r w:rsidRPr="00914386">
        <w:rPr>
          <w:rStyle w:val="StyleUnderline"/>
          <w:highlight w:val="cyan"/>
        </w:rPr>
        <w:t>waves of</w:t>
      </w:r>
      <w:r w:rsidRPr="0046275E">
        <w:rPr>
          <w:rStyle w:val="StyleUnderline"/>
        </w:rPr>
        <w:t xml:space="preserve"> popular </w:t>
      </w:r>
      <w:r w:rsidRPr="00914386">
        <w:rPr>
          <w:rStyle w:val="StyleUnderline"/>
          <w:highlight w:val="cyan"/>
        </w:rPr>
        <w:t>protests</w:t>
      </w:r>
      <w:r w:rsidRPr="00E758D2">
        <w:rPr>
          <w:sz w:val="14"/>
        </w:rPr>
        <w:t>.</w:t>
      </w:r>
    </w:p>
    <w:p w14:paraId="177637A0" w14:textId="77777777" w:rsidR="00930B3F" w:rsidRPr="00E758D2" w:rsidRDefault="00930B3F" w:rsidP="00930B3F">
      <w:pPr>
        <w:rPr>
          <w:sz w:val="14"/>
        </w:rPr>
      </w:pPr>
      <w:r w:rsidRPr="00E758D2">
        <w:rPr>
          <w:sz w:val="14"/>
        </w:rPr>
        <w:t xml:space="preserve">The </w:t>
      </w:r>
      <w:r w:rsidRPr="0046275E">
        <w:rPr>
          <w:rStyle w:val="StyleUnderline"/>
        </w:rPr>
        <w:t>fragile level of public support renders</w:t>
      </w:r>
      <w:r w:rsidRPr="00E758D2">
        <w:rPr>
          <w:sz w:val="14"/>
        </w:rPr>
        <w:t xml:space="preserve"> </w:t>
      </w:r>
      <w:r w:rsidRPr="0046275E">
        <w:rPr>
          <w:rStyle w:val="Emphasis"/>
        </w:rPr>
        <w:t>mass mobilization</w:t>
      </w:r>
      <w:r w:rsidRPr="00E758D2">
        <w:rPr>
          <w:sz w:val="14"/>
        </w:rPr>
        <w:t xml:space="preserve"> </w:t>
      </w:r>
      <w:r w:rsidRPr="0046275E">
        <w:rPr>
          <w:rStyle w:val="StyleUnderline"/>
        </w:rPr>
        <w:t>strategies</w:t>
      </w:r>
      <w:r w:rsidRPr="00E758D2">
        <w:rPr>
          <w:sz w:val="14"/>
        </w:rPr>
        <w:t xml:space="preserve">, which leaders at the height of the industrial age practiced, </w:t>
      </w:r>
      <w:r w:rsidRPr="0046275E">
        <w:rPr>
          <w:rStyle w:val="StyleUnderline"/>
        </w:rPr>
        <w:t>nearly</w:t>
      </w:r>
      <w:r w:rsidRPr="00E758D2">
        <w:rPr>
          <w:sz w:val="14"/>
        </w:rPr>
        <w:t xml:space="preserve"> </w:t>
      </w:r>
      <w:r w:rsidRPr="0046275E">
        <w:rPr>
          <w:rStyle w:val="Emphasis"/>
        </w:rPr>
        <w:t>impossible</w:t>
      </w:r>
      <w:r w:rsidRPr="00E758D2">
        <w:rPr>
          <w:sz w:val="14"/>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2D40BF3B" w14:textId="77777777" w:rsidR="00930B3F" w:rsidRPr="00E758D2" w:rsidRDefault="00930B3F" w:rsidP="00930B3F">
      <w:pPr>
        <w:rPr>
          <w:sz w:val="14"/>
        </w:rPr>
      </w:pPr>
      <w:r w:rsidRPr="00914386">
        <w:rPr>
          <w:rStyle w:val="StyleUnderline"/>
          <w:highlight w:val="cyan"/>
        </w:rPr>
        <w:t>Escalation</w:t>
      </w:r>
      <w:r w:rsidRPr="0046275E">
        <w:rPr>
          <w:rStyle w:val="StyleUnderline"/>
        </w:rPr>
        <w:t xml:space="preserve"> to</w:t>
      </w:r>
      <w:r w:rsidRPr="00E758D2">
        <w:rPr>
          <w:sz w:val="14"/>
        </w:rPr>
        <w:t xml:space="preserve"> major </w:t>
      </w:r>
      <w:r w:rsidRPr="0046275E">
        <w:rPr>
          <w:rStyle w:val="StyleUnderline"/>
        </w:rPr>
        <w:t>war</w:t>
      </w:r>
      <w:r w:rsidRPr="00E758D2">
        <w:rPr>
          <w:sz w:val="14"/>
        </w:rPr>
        <w:t xml:space="preserve"> </w:t>
      </w:r>
      <w:r w:rsidRPr="0046275E">
        <w:rPr>
          <w:rStyle w:val="Emphasis"/>
        </w:rPr>
        <w:t>accordingly</w:t>
      </w:r>
      <w:r w:rsidRPr="00E758D2">
        <w:rPr>
          <w:sz w:val="14"/>
        </w:rPr>
        <w:t xml:space="preserve"> </w:t>
      </w:r>
      <w:r w:rsidRPr="00914386">
        <w:rPr>
          <w:rStyle w:val="StyleUnderline"/>
          <w:highlight w:val="cyan"/>
        </w:rPr>
        <w:t>looks</w:t>
      </w:r>
      <w:r w:rsidRPr="0046275E">
        <w:rPr>
          <w:rStyle w:val="StyleUnderline"/>
        </w:rPr>
        <w:t xml:space="preserve"> less and </w:t>
      </w:r>
      <w:r w:rsidRPr="00914386">
        <w:rPr>
          <w:rStyle w:val="StyleUnderline"/>
          <w:highlight w:val="cyan"/>
        </w:rPr>
        <w:t>less likely</w:t>
      </w:r>
      <w:r w:rsidRPr="00E758D2">
        <w:rPr>
          <w:sz w:val="14"/>
        </w:rPr>
        <w:t xml:space="preserve">. </w:t>
      </w:r>
      <w:r w:rsidRPr="0046275E">
        <w:rPr>
          <w:rStyle w:val="StyleUnderline"/>
        </w:rPr>
        <w:t>Geopolitical struggle</w:t>
      </w:r>
      <w:r w:rsidRPr="00E758D2">
        <w:rPr>
          <w:sz w:val="14"/>
        </w:rPr>
        <w:t xml:space="preserve"> will </w:t>
      </w:r>
      <w:r w:rsidRPr="0046275E">
        <w:rPr>
          <w:rStyle w:val="StyleUnderline"/>
        </w:rPr>
        <w:t>likely take a form</w:t>
      </w:r>
      <w:r w:rsidRPr="00E758D2">
        <w:rPr>
          <w:sz w:val="14"/>
        </w:rPr>
        <w:t xml:space="preserve"> </w:t>
      </w:r>
      <w:r w:rsidRPr="0046275E">
        <w:rPr>
          <w:rStyle w:val="Emphasis"/>
        </w:rPr>
        <w:t>different</w:t>
      </w:r>
      <w:r w:rsidRPr="00E758D2">
        <w:rPr>
          <w:sz w:val="14"/>
        </w:rPr>
        <w:t xml:space="preserve"> </w:t>
      </w:r>
      <w:r w:rsidRPr="0046275E">
        <w:rPr>
          <w:rStyle w:val="StyleUnderline"/>
        </w:rPr>
        <w:t>from recent world wars</w:t>
      </w:r>
      <w:r w:rsidRPr="00E758D2">
        <w:rPr>
          <w:sz w:val="14"/>
        </w:rPr>
        <w:t>. Key differences could include the following:</w:t>
      </w:r>
    </w:p>
    <w:p w14:paraId="27F50690" w14:textId="77777777" w:rsidR="00930B3F" w:rsidRPr="00E758D2" w:rsidRDefault="00930B3F" w:rsidP="00930B3F">
      <w:pPr>
        <w:rPr>
          <w:sz w:val="14"/>
        </w:rPr>
      </w:pPr>
      <w:r w:rsidRPr="00E758D2">
        <w:rPr>
          <w:sz w:val="14"/>
        </w:rPr>
        <w:t xml:space="preserve">First, </w:t>
      </w:r>
      <w:r w:rsidRPr="0046275E">
        <w:rPr>
          <w:rStyle w:val="StyleUnderline"/>
        </w:rPr>
        <w:t>only a</w:t>
      </w:r>
      <w:r w:rsidRPr="00E758D2">
        <w:rPr>
          <w:sz w:val="14"/>
        </w:rPr>
        <w:t xml:space="preserve"> </w:t>
      </w:r>
      <w:r w:rsidRPr="0046275E">
        <w:rPr>
          <w:rStyle w:val="Emphasis"/>
        </w:rPr>
        <w:t>small minority</w:t>
      </w:r>
      <w:r w:rsidRPr="00E758D2">
        <w:rPr>
          <w:sz w:val="14"/>
        </w:rPr>
        <w:t xml:space="preserve"> </w:t>
      </w:r>
      <w:r w:rsidRPr="0046275E">
        <w:rPr>
          <w:rStyle w:val="StyleUnderline"/>
        </w:rPr>
        <w:t>of the population may be involved</w:t>
      </w:r>
      <w:r w:rsidRPr="00E758D2">
        <w:rPr>
          <w:sz w:val="14"/>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7E098AC4" w14:textId="77777777" w:rsidR="00930B3F" w:rsidRPr="00E758D2" w:rsidRDefault="00930B3F" w:rsidP="00930B3F">
      <w:pPr>
        <w:rPr>
          <w:sz w:val="14"/>
        </w:rPr>
      </w:pPr>
      <w:r w:rsidRPr="00E758D2">
        <w:rPr>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4F1D73D8" w14:textId="77777777" w:rsidR="00930B3F" w:rsidRPr="00E758D2" w:rsidRDefault="00930B3F" w:rsidP="00930B3F">
      <w:pPr>
        <w:rPr>
          <w:sz w:val="14"/>
        </w:rPr>
      </w:pPr>
      <w:r w:rsidRPr="00E758D2">
        <w:rPr>
          <w:sz w:val="14"/>
        </w:rPr>
        <w:t xml:space="preserve">Second, </w:t>
      </w:r>
      <w:r w:rsidRPr="0046275E">
        <w:rPr>
          <w:rStyle w:val="StyleUnderline"/>
        </w:rPr>
        <w:t>weak and divided public support could become a</w:t>
      </w:r>
      <w:r w:rsidRPr="00E758D2">
        <w:rPr>
          <w:sz w:val="14"/>
        </w:rPr>
        <w:t xml:space="preserve"> </w:t>
      </w:r>
      <w:r w:rsidRPr="0046275E">
        <w:rPr>
          <w:rStyle w:val="Emphasis"/>
        </w:rPr>
        <w:t>persistent</w:t>
      </w:r>
      <w:r w:rsidRPr="00E758D2">
        <w:rPr>
          <w:sz w:val="14"/>
        </w:rPr>
        <w:t xml:space="preserve"> </w:t>
      </w:r>
      <w:r w:rsidRPr="0046275E">
        <w:rPr>
          <w:rStyle w:val="StyleUnderline"/>
        </w:rPr>
        <w:t>feature of the contest</w:t>
      </w:r>
      <w:r w:rsidRPr="00E758D2">
        <w:rPr>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37F1FC03" w14:textId="77777777" w:rsidR="00930B3F" w:rsidRPr="00E758D2" w:rsidRDefault="00930B3F" w:rsidP="00930B3F">
      <w:pPr>
        <w:rPr>
          <w:sz w:val="14"/>
        </w:rPr>
      </w:pPr>
      <w:r w:rsidRPr="00E758D2">
        <w:rPr>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595DD10F" w14:textId="77777777" w:rsidR="00930B3F" w:rsidRPr="00E758D2" w:rsidRDefault="00930B3F" w:rsidP="00930B3F">
      <w:pPr>
        <w:rPr>
          <w:sz w:val="14"/>
        </w:rPr>
      </w:pPr>
      <w:r w:rsidRPr="00E758D2">
        <w:rPr>
          <w:sz w:val="14"/>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E758D2">
        <w:rPr>
          <w:sz w:val="14"/>
        </w:rPr>
        <w:t xml:space="preserve"> militarily </w:t>
      </w:r>
      <w:r w:rsidRPr="0046275E">
        <w:rPr>
          <w:rStyle w:val="Emphasis"/>
        </w:rPr>
        <w:t>aggressive</w:t>
      </w:r>
      <w:r w:rsidRPr="00E758D2">
        <w:rPr>
          <w:sz w:val="14"/>
        </w:rPr>
        <w:t xml:space="preserve"> </w:t>
      </w:r>
      <w:r w:rsidRPr="0046275E">
        <w:rPr>
          <w:rStyle w:val="StyleUnderline"/>
        </w:rPr>
        <w:t>policies remains low</w:t>
      </w:r>
      <w:r w:rsidRPr="00E758D2">
        <w:rPr>
          <w:sz w:val="14"/>
        </w:rPr>
        <w:t xml:space="preserve">. Despite the popularity of Taiwan’s unification, for example, </w:t>
      </w:r>
      <w:r w:rsidRPr="0046275E">
        <w:rPr>
          <w:rStyle w:val="StyleUnderline"/>
        </w:rPr>
        <w:t>the</w:t>
      </w:r>
      <w:r w:rsidRPr="00E758D2">
        <w:rPr>
          <w:sz w:val="14"/>
        </w:rPr>
        <w:t xml:space="preserve"> </w:t>
      </w:r>
      <w:r w:rsidRPr="0046275E">
        <w:rPr>
          <w:rStyle w:val="Emphasis"/>
        </w:rPr>
        <w:t>overwhelming majority</w:t>
      </w:r>
      <w:r w:rsidRPr="00E758D2">
        <w:rPr>
          <w:sz w:val="14"/>
        </w:rPr>
        <w:t xml:space="preserve"> </w:t>
      </w:r>
      <w:r w:rsidRPr="0046275E">
        <w:rPr>
          <w:rStyle w:val="StyleUnderline"/>
        </w:rPr>
        <w:t>of</w:t>
      </w:r>
      <w:r w:rsidRPr="00E758D2">
        <w:rPr>
          <w:sz w:val="14"/>
        </w:rPr>
        <w:t xml:space="preserve"> surveyed </w:t>
      </w:r>
      <w:r w:rsidRPr="0046275E">
        <w:rPr>
          <w:rStyle w:val="StyleUnderline"/>
        </w:rPr>
        <w:t>citizens</w:t>
      </w:r>
      <w:r w:rsidRPr="00E758D2">
        <w:rPr>
          <w:sz w:val="14"/>
        </w:rPr>
        <w:t xml:space="preserve"> </w:t>
      </w:r>
      <w:r w:rsidRPr="0046275E">
        <w:rPr>
          <w:rStyle w:val="Emphasis"/>
        </w:rPr>
        <w:t>oppose</w:t>
      </w:r>
      <w:r w:rsidRPr="00E758D2">
        <w:rPr>
          <w:sz w:val="14"/>
        </w:rPr>
        <w:t xml:space="preserve"> </w:t>
      </w:r>
      <w:r w:rsidRPr="0046275E">
        <w:rPr>
          <w:rStyle w:val="StyleUnderline"/>
        </w:rPr>
        <w:t>war</w:t>
      </w:r>
      <w:r w:rsidRPr="00E758D2">
        <w:rPr>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7F2A21B5" w14:textId="77777777" w:rsidR="00930B3F" w:rsidRPr="00E758D2" w:rsidRDefault="00930B3F" w:rsidP="00930B3F">
      <w:pPr>
        <w:rPr>
          <w:sz w:val="14"/>
        </w:rPr>
      </w:pPr>
      <w:r w:rsidRPr="00E758D2">
        <w:rPr>
          <w:sz w:val="14"/>
        </w:rPr>
        <w:t xml:space="preserve">Third, </w:t>
      </w:r>
      <w:r w:rsidRPr="0046275E">
        <w:rPr>
          <w:rStyle w:val="StyleUnderline"/>
        </w:rPr>
        <w:t>governments</w:t>
      </w:r>
      <w:r w:rsidRPr="00E758D2">
        <w:rPr>
          <w:sz w:val="14"/>
        </w:rPr>
        <w:t xml:space="preserve"> will </w:t>
      </w:r>
      <w:r w:rsidRPr="0046275E">
        <w:rPr>
          <w:rStyle w:val="StyleUnderline"/>
        </w:rPr>
        <w:t>face a</w:t>
      </w:r>
      <w:r w:rsidRPr="00E758D2">
        <w:rPr>
          <w:sz w:val="14"/>
        </w:rPr>
        <w:t xml:space="preserve"> </w:t>
      </w:r>
      <w:r w:rsidRPr="00914386">
        <w:rPr>
          <w:rStyle w:val="Emphasis"/>
          <w:highlight w:val="cyan"/>
        </w:rPr>
        <w:t>strong</w:t>
      </w:r>
      <w:r w:rsidRPr="00914386">
        <w:rPr>
          <w:sz w:val="14"/>
          <w:highlight w:val="cyan"/>
        </w:rPr>
        <w:t xml:space="preserve"> </w:t>
      </w:r>
      <w:r w:rsidRPr="00914386">
        <w:rPr>
          <w:rStyle w:val="StyleUnderline"/>
          <w:highlight w:val="cyan"/>
        </w:rPr>
        <w:t>incentive to fight</w:t>
      </w:r>
      <w:r w:rsidRPr="0046275E">
        <w:rPr>
          <w:rStyle w:val="StyleUnderline"/>
        </w:rPr>
        <w:t xml:space="preserve"> wars</w:t>
      </w:r>
      <w:r w:rsidRPr="00E758D2">
        <w:rPr>
          <w:sz w:val="14"/>
        </w:rPr>
        <w:t xml:space="preserve"> </w:t>
      </w:r>
      <w:r w:rsidRPr="00914386">
        <w:rPr>
          <w:rStyle w:val="Emphasis"/>
          <w:highlight w:val="cyan"/>
        </w:rPr>
        <w:t>on the cheap</w:t>
      </w:r>
      <w:r w:rsidRPr="00E758D2">
        <w:rPr>
          <w:sz w:val="14"/>
        </w:rPr>
        <w:t xml:space="preserve">. </w:t>
      </w:r>
      <w:r w:rsidRPr="0046275E">
        <w:rPr>
          <w:rStyle w:val="StyleUnderline"/>
        </w:rPr>
        <w:t>Due to their</w:t>
      </w:r>
      <w:r w:rsidRPr="00E758D2">
        <w:rPr>
          <w:sz w:val="14"/>
        </w:rPr>
        <w:t xml:space="preserve"> </w:t>
      </w:r>
      <w:r w:rsidRPr="0046275E">
        <w:rPr>
          <w:rStyle w:val="Emphasis"/>
        </w:rPr>
        <w:t>inability</w:t>
      </w:r>
      <w:r w:rsidRPr="00E758D2">
        <w:rPr>
          <w:sz w:val="14"/>
        </w:rPr>
        <w:t xml:space="preserve"> </w:t>
      </w:r>
      <w:r w:rsidRPr="0046275E">
        <w:rPr>
          <w:rStyle w:val="StyleUnderline"/>
        </w:rPr>
        <w:t>to mobilize</w:t>
      </w:r>
      <w:r w:rsidRPr="00E758D2">
        <w:rPr>
          <w:sz w:val="14"/>
        </w:rPr>
        <w:t xml:space="preserve"> the nation’s </w:t>
      </w:r>
      <w:r w:rsidRPr="0046275E">
        <w:rPr>
          <w:rStyle w:val="StyleUnderline"/>
        </w:rPr>
        <w:t>resources and populations, states may find sustaining</w:t>
      </w:r>
      <w:r w:rsidRPr="00E758D2">
        <w:rPr>
          <w:sz w:val="14"/>
        </w:rPr>
        <w:t xml:space="preserve"> </w:t>
      </w:r>
      <w:r w:rsidRPr="0046275E">
        <w:rPr>
          <w:rStyle w:val="Emphasis"/>
        </w:rPr>
        <w:t>high-intensity war</w:t>
      </w:r>
      <w:r w:rsidRPr="00E758D2">
        <w:rPr>
          <w:sz w:val="14"/>
        </w:rPr>
        <w:t xml:space="preserve"> </w:t>
      </w:r>
      <w:r w:rsidRPr="0046275E">
        <w:rPr>
          <w:rStyle w:val="StyleUnderline"/>
        </w:rPr>
        <w:t>especially difficult</w:t>
      </w:r>
      <w:r w:rsidRPr="00E758D2">
        <w:rPr>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0E5C273A" w14:textId="77777777" w:rsidR="00930B3F" w:rsidRPr="00E758D2" w:rsidRDefault="00930B3F" w:rsidP="00930B3F">
      <w:pPr>
        <w:rPr>
          <w:sz w:val="14"/>
        </w:rPr>
      </w:pPr>
      <w:r w:rsidRPr="00E758D2">
        <w:rPr>
          <w:sz w:val="14"/>
        </w:rPr>
        <w:t xml:space="preserve">Instead of high-intensity wars, </w:t>
      </w:r>
      <w:r w:rsidRPr="0046275E">
        <w:rPr>
          <w:rStyle w:val="StyleUnderline"/>
        </w:rPr>
        <w:t>countries may find</w:t>
      </w:r>
      <w:r w:rsidRPr="00E758D2">
        <w:rPr>
          <w:sz w:val="14"/>
        </w:rPr>
        <w:t xml:space="preserve"> </w:t>
      </w:r>
      <w:r w:rsidRPr="0046275E">
        <w:rPr>
          <w:rStyle w:val="Emphasis"/>
        </w:rPr>
        <w:t>proxy</w:t>
      </w:r>
      <w:r w:rsidRPr="00E758D2">
        <w:rPr>
          <w:sz w:val="14"/>
        </w:rPr>
        <w:t xml:space="preserve">, </w:t>
      </w:r>
      <w:r w:rsidRPr="0046275E">
        <w:rPr>
          <w:rStyle w:val="Emphasis"/>
        </w:rPr>
        <w:t>info</w:t>
      </w:r>
      <w:r w:rsidRPr="00E758D2">
        <w:rPr>
          <w:sz w:val="14"/>
        </w:rPr>
        <w:t xml:space="preserve">rmation, cyber, </w:t>
      </w:r>
      <w:r w:rsidRPr="0046275E">
        <w:rPr>
          <w:rStyle w:val="StyleUnderline"/>
        </w:rPr>
        <w:t>and</w:t>
      </w:r>
      <w:r w:rsidRPr="00E758D2">
        <w:rPr>
          <w:sz w:val="14"/>
        </w:rPr>
        <w:t xml:space="preserve"> </w:t>
      </w:r>
      <w:r w:rsidRPr="0046275E">
        <w:rPr>
          <w:rStyle w:val="Emphasis"/>
        </w:rPr>
        <w:t>econ</w:t>
      </w:r>
      <w:r w:rsidRPr="00E758D2">
        <w:rPr>
          <w:sz w:val="14"/>
        </w:rPr>
        <w:t xml:space="preserve">omic </w:t>
      </w:r>
      <w:r w:rsidRPr="0046275E">
        <w:rPr>
          <w:rStyle w:val="StyleUnderline"/>
        </w:rPr>
        <w:t>warfare</w:t>
      </w:r>
      <w:r w:rsidRPr="00E758D2">
        <w:rPr>
          <w:sz w:val="14"/>
        </w:rPr>
        <w:t xml:space="preserve"> </w:t>
      </w:r>
      <w:r w:rsidRPr="0046275E">
        <w:rPr>
          <w:rStyle w:val="Emphasis"/>
        </w:rPr>
        <w:t>more attractive ways</w:t>
      </w:r>
      <w:r w:rsidRPr="00E758D2">
        <w:rPr>
          <w:sz w:val="14"/>
        </w:rPr>
        <w:t xml:space="preserve"> </w:t>
      </w:r>
      <w:r w:rsidRPr="0046275E">
        <w:rPr>
          <w:rStyle w:val="StyleUnderline"/>
        </w:rPr>
        <w:t>to sustain pressure on their adversaries</w:t>
      </w:r>
      <w:r w:rsidRPr="00E758D2">
        <w:rPr>
          <w:sz w:val="14"/>
        </w:rPr>
        <w:t xml:space="preserve">. Proxy wars </w:t>
      </w:r>
      <w:r w:rsidRPr="0046275E">
        <w:rPr>
          <w:rStyle w:val="StyleUnderline"/>
        </w:rPr>
        <w:t>offer the</w:t>
      </w:r>
      <w:r w:rsidRPr="00E758D2">
        <w:rPr>
          <w:sz w:val="14"/>
        </w:rPr>
        <w:t xml:space="preserve"> potential </w:t>
      </w:r>
      <w:r w:rsidRPr="0046275E">
        <w:rPr>
          <w:rStyle w:val="StyleUnderline"/>
        </w:rPr>
        <w:t>advantage of bleeding a rival</w:t>
      </w:r>
      <w:r w:rsidRPr="00E758D2">
        <w:rPr>
          <w:sz w:val="14"/>
        </w:rPr>
        <w:t xml:space="preserve"> </w:t>
      </w:r>
      <w:r w:rsidRPr="00914386">
        <w:rPr>
          <w:rStyle w:val="Emphasis"/>
          <w:highlight w:val="cyan"/>
        </w:rPr>
        <w:t>without</w:t>
      </w:r>
      <w:r w:rsidRPr="00914386">
        <w:rPr>
          <w:sz w:val="14"/>
          <w:highlight w:val="cyan"/>
        </w:rPr>
        <w:t xml:space="preserve"> </w:t>
      </w:r>
      <w:r w:rsidRPr="00914386">
        <w:rPr>
          <w:rStyle w:val="StyleUnderline"/>
          <w:highlight w:val="cyan"/>
        </w:rPr>
        <w:t>risking</w:t>
      </w:r>
      <w:r w:rsidRPr="0046275E">
        <w:rPr>
          <w:rStyle w:val="StyleUnderline"/>
        </w:rPr>
        <w:t xml:space="preserve"> high </w:t>
      </w:r>
      <w:r w:rsidRPr="00914386">
        <w:rPr>
          <w:rStyle w:val="StyleUnderline"/>
          <w:highlight w:val="cyan"/>
        </w:rPr>
        <w:t>casualties</w:t>
      </w:r>
      <w:r w:rsidRPr="00E758D2">
        <w:rPr>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005982F6" w14:textId="77777777" w:rsidR="00930B3F" w:rsidRPr="00E758D2" w:rsidRDefault="00930B3F" w:rsidP="00930B3F">
      <w:pPr>
        <w:rPr>
          <w:sz w:val="14"/>
        </w:rPr>
      </w:pPr>
      <w:r w:rsidRPr="00E758D2">
        <w:rPr>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0501D543" w14:textId="77777777" w:rsidR="00930B3F" w:rsidRPr="00F72516" w:rsidRDefault="00930B3F" w:rsidP="00930B3F">
      <w:pPr>
        <w:rPr>
          <w:sz w:val="14"/>
        </w:rPr>
      </w:pPr>
      <w:r w:rsidRPr="00E758D2">
        <w:rPr>
          <w:sz w:val="14"/>
        </w:rPr>
        <w:t xml:space="preserve">The </w:t>
      </w:r>
      <w:r w:rsidRPr="0046275E">
        <w:rPr>
          <w:rStyle w:val="StyleUnderline"/>
        </w:rPr>
        <w:t xml:space="preserve">need to </w:t>
      </w:r>
      <w:r w:rsidRPr="00914386">
        <w:rPr>
          <w:rStyle w:val="StyleUnderline"/>
          <w:highlight w:val="cyan"/>
        </w:rPr>
        <w:t>ensure</w:t>
      </w:r>
      <w:r w:rsidRPr="00914386">
        <w:rPr>
          <w:sz w:val="14"/>
          <w:highlight w:val="cyan"/>
        </w:rPr>
        <w:t xml:space="preserve"> </w:t>
      </w:r>
      <w:r w:rsidRPr="00914386">
        <w:rPr>
          <w:rStyle w:val="Emphasis"/>
          <w:highlight w:val="cyan"/>
        </w:rPr>
        <w:t>domestic security</w:t>
      </w:r>
      <w:r w:rsidRPr="00914386">
        <w:rPr>
          <w:sz w:val="14"/>
          <w:highlight w:val="cyan"/>
        </w:rPr>
        <w:t xml:space="preserve"> </w:t>
      </w:r>
      <w:r w:rsidRPr="00914386">
        <w:rPr>
          <w:rStyle w:val="StyleUnderline"/>
          <w:highlight w:val="cyan"/>
        </w:rPr>
        <w:t>and</w:t>
      </w:r>
      <w:r w:rsidRPr="00914386">
        <w:rPr>
          <w:sz w:val="14"/>
          <w:highlight w:val="cyan"/>
        </w:rPr>
        <w:t xml:space="preserve"> </w:t>
      </w:r>
      <w:r w:rsidRPr="00914386">
        <w:rPr>
          <w:rStyle w:val="Emphasis"/>
          <w:highlight w:val="cyan"/>
        </w:rPr>
        <w:t>reduce</w:t>
      </w:r>
      <w:r w:rsidRPr="0046275E">
        <w:rPr>
          <w:rStyle w:val="Emphasis"/>
        </w:rPr>
        <w:t xml:space="preserve"> popular </w:t>
      </w:r>
      <w:r w:rsidRPr="00914386">
        <w:rPr>
          <w:rStyle w:val="Emphasis"/>
          <w:highlight w:val="cyan"/>
        </w:rPr>
        <w:t>discontent</w:t>
      </w:r>
      <w:r w:rsidRPr="00E758D2">
        <w:rPr>
          <w:sz w:val="14"/>
        </w:rPr>
        <w:t xml:space="preserve"> </w:t>
      </w:r>
      <w:r w:rsidRPr="0046275E">
        <w:rPr>
          <w:rStyle w:val="StyleUnderline"/>
        </w:rPr>
        <w:t>while waging conflict with the involvement of only a tiny minority of the population suggests a</w:t>
      </w:r>
      <w:r w:rsidRPr="00E758D2">
        <w:rPr>
          <w:sz w:val="14"/>
        </w:rPr>
        <w:t xml:space="preserve"> </w:t>
      </w:r>
      <w:r w:rsidRPr="0046275E">
        <w:rPr>
          <w:rStyle w:val="Emphasis"/>
        </w:rPr>
        <w:t>new</w:t>
      </w:r>
      <w:r w:rsidRPr="00E758D2">
        <w:rPr>
          <w:sz w:val="14"/>
        </w:rPr>
        <w:t xml:space="preserve"> mental </w:t>
      </w:r>
      <w:r w:rsidRPr="0046275E">
        <w:rPr>
          <w:rStyle w:val="StyleUnderline"/>
        </w:rPr>
        <w:t>framework will be required</w:t>
      </w:r>
      <w:r w:rsidRPr="00E758D2">
        <w:rPr>
          <w:sz w:val="14"/>
        </w:rPr>
        <w:t xml:space="preserve"> for the United States to manage the challenges posed by rival states. It is not too early to begin planning and thinking about how to ensure U.S. security in an era of fragile public support.</w:t>
      </w:r>
    </w:p>
    <w:p w14:paraId="325F202B" w14:textId="77777777" w:rsidR="00930B3F" w:rsidRDefault="00930B3F" w:rsidP="00930B3F">
      <w:pPr>
        <w:pStyle w:val="Heading3"/>
      </w:pPr>
      <w:r>
        <w:t>AT: Pandemics !---2NC</w:t>
      </w:r>
    </w:p>
    <w:p w14:paraId="0661D5A5" w14:textId="77777777" w:rsidR="00930B3F" w:rsidRPr="006A1784" w:rsidRDefault="00930B3F" w:rsidP="00930B3F"/>
    <w:p w14:paraId="724DDB31" w14:textId="77777777" w:rsidR="00930B3F" w:rsidRPr="00001F64" w:rsidRDefault="00930B3F" w:rsidP="00930B3F">
      <w:pPr>
        <w:pStyle w:val="Heading4"/>
        <w:rPr>
          <w:rFonts w:cs="Calibri"/>
        </w:rPr>
      </w:pPr>
      <w:r w:rsidRPr="00001F64">
        <w:rPr>
          <w:rFonts w:cs="Calibri"/>
        </w:rPr>
        <w:t xml:space="preserve">Dispersion, sanitation, and genetic diversity check. </w:t>
      </w:r>
    </w:p>
    <w:p w14:paraId="2FDECA7F" w14:textId="77777777" w:rsidR="00930B3F" w:rsidRPr="00001F64" w:rsidRDefault="00930B3F" w:rsidP="00930B3F">
      <w:r w:rsidRPr="00001F64">
        <w:t xml:space="preserve">Noah </w:t>
      </w:r>
      <w:r w:rsidRPr="00001F64">
        <w:rPr>
          <w:rStyle w:val="Style13ptBold"/>
        </w:rPr>
        <w:t>Taylor 23</w:t>
      </w:r>
      <w:r w:rsidRPr="00001F64">
        <w:t>. lecturer in the M.A. program in Peace, Security, Development, and International Conflict Transformation at the University of Innsbruck. “Peace, Pandemics, and Conflict.” Existential Risks in Peace and Conflict Studies, p. 85-108. 3-22-2023</w:t>
      </w:r>
    </w:p>
    <w:p w14:paraId="110B245C" w14:textId="77777777" w:rsidR="00930B3F" w:rsidRPr="00001F64" w:rsidRDefault="00930B3F" w:rsidP="00930B3F">
      <w:pPr>
        <w:rPr>
          <w:sz w:val="16"/>
        </w:rPr>
      </w:pPr>
      <w:r w:rsidRPr="00001F64">
        <w:rPr>
          <w:sz w:val="16"/>
        </w:rPr>
        <w:t xml:space="preserve">Pandemics alone may not be an actual existential risk. </w:t>
      </w:r>
      <w:r w:rsidRPr="00001F64">
        <w:rPr>
          <w:rStyle w:val="StyleUnderline"/>
        </w:rPr>
        <w:t xml:space="preserve">A </w:t>
      </w:r>
      <w:r w:rsidRPr="002C0EED">
        <w:rPr>
          <w:rStyle w:val="StyleUnderline"/>
          <w:highlight w:val="cyan"/>
        </w:rPr>
        <w:t>pandemic</w:t>
      </w:r>
      <w:r w:rsidRPr="00001F64">
        <w:rPr>
          <w:rStyle w:val="StyleUnderline"/>
        </w:rPr>
        <w:t xml:space="preserve"> alone </w:t>
      </w:r>
      <w:r w:rsidRPr="002C0EED">
        <w:rPr>
          <w:rStyle w:val="StyleUnderline"/>
          <w:highlight w:val="cyan"/>
        </w:rPr>
        <w:t xml:space="preserve">is </w:t>
      </w:r>
      <w:r w:rsidRPr="002C0EED">
        <w:rPr>
          <w:rStyle w:val="Emphasis"/>
          <w:highlight w:val="cyan"/>
        </w:rPr>
        <w:t>unlikely</w:t>
      </w:r>
      <w:r w:rsidRPr="002C0EED">
        <w:rPr>
          <w:rStyle w:val="StyleUnderline"/>
          <w:highlight w:val="cyan"/>
        </w:rPr>
        <w:t xml:space="preserve"> to bring</w:t>
      </w:r>
      <w:r w:rsidRPr="00001F64">
        <w:rPr>
          <w:rStyle w:val="StyleUnderline"/>
        </w:rPr>
        <w:t xml:space="preserve"> about</w:t>
      </w:r>
      <w:r w:rsidRPr="00001F64">
        <w:rPr>
          <w:sz w:val="16"/>
        </w:rPr>
        <w:t xml:space="preserve"> the </w:t>
      </w:r>
      <w:r w:rsidRPr="002C0EED">
        <w:rPr>
          <w:rStyle w:val="StyleUnderline"/>
          <w:highlight w:val="cyan"/>
        </w:rPr>
        <w:t>extinction</w:t>
      </w:r>
      <w:r w:rsidRPr="00001F64">
        <w:rPr>
          <w:sz w:val="16"/>
        </w:rPr>
        <w:t xml:space="preserve"> of the human species. </w:t>
      </w:r>
      <w:r w:rsidRPr="002C0EED">
        <w:rPr>
          <w:rStyle w:val="StyleUnderline"/>
          <w:highlight w:val="cyan"/>
        </w:rPr>
        <w:t>Humanity</w:t>
      </w:r>
      <w:r w:rsidRPr="00001F64">
        <w:rPr>
          <w:rStyle w:val="StyleUnderline"/>
        </w:rPr>
        <w:t xml:space="preserve"> has </w:t>
      </w:r>
      <w:r w:rsidRPr="002C0EED">
        <w:rPr>
          <w:rStyle w:val="Emphasis"/>
          <w:highlight w:val="cyan"/>
        </w:rPr>
        <w:t>survived</w:t>
      </w:r>
      <w:r w:rsidRPr="00001F64">
        <w:rPr>
          <w:rStyle w:val="StyleUnderline"/>
        </w:rPr>
        <w:t xml:space="preserve"> many </w:t>
      </w:r>
      <w:r w:rsidRPr="002C0EED">
        <w:rPr>
          <w:rStyle w:val="StyleUnderline"/>
          <w:highlight w:val="cyan"/>
        </w:rPr>
        <w:t>plagues in</w:t>
      </w:r>
      <w:r w:rsidRPr="00001F64">
        <w:rPr>
          <w:rStyle w:val="StyleUnderline"/>
        </w:rPr>
        <w:t xml:space="preserve"> the </w:t>
      </w:r>
      <w:r w:rsidRPr="002C0EED">
        <w:rPr>
          <w:rStyle w:val="Emphasis"/>
          <w:highlight w:val="cyan"/>
        </w:rPr>
        <w:t>past</w:t>
      </w:r>
      <w:r w:rsidRPr="00001F64">
        <w:rPr>
          <w:rStyle w:val="StyleUnderline"/>
        </w:rPr>
        <w:t>. There are many reasons to believe that</w:t>
      </w:r>
      <w:r w:rsidRPr="00001F64">
        <w:rPr>
          <w:sz w:val="16"/>
        </w:rPr>
        <w:t xml:space="preserve">, as a species, </w:t>
      </w:r>
      <w:r w:rsidRPr="00001F64">
        <w:rPr>
          <w:rStyle w:val="StyleUnderline"/>
        </w:rPr>
        <w:t xml:space="preserve">humanity would </w:t>
      </w:r>
      <w:r w:rsidRPr="00001F64">
        <w:rPr>
          <w:rStyle w:val="Emphasis"/>
        </w:rPr>
        <w:t>likely survive</w:t>
      </w:r>
      <w:r w:rsidRPr="00001F64">
        <w:rPr>
          <w:sz w:val="16"/>
        </w:rPr>
        <w:t xml:space="preserve"> most global pandemics (Snyder-Beattie et al. 2019; Ord 2020). </w:t>
      </w:r>
      <w:r w:rsidRPr="002C0EED">
        <w:rPr>
          <w:rStyle w:val="StyleUnderline"/>
          <w:highlight w:val="cyan"/>
        </w:rPr>
        <w:t xml:space="preserve">Humans are </w:t>
      </w:r>
      <w:r w:rsidRPr="002C0EED">
        <w:rPr>
          <w:rStyle w:val="Emphasis"/>
          <w:highlight w:val="cyan"/>
        </w:rPr>
        <w:t>spread out</w:t>
      </w:r>
      <w:r w:rsidRPr="00001F64">
        <w:rPr>
          <w:rStyle w:val="StyleUnderline"/>
        </w:rPr>
        <w:t xml:space="preserve"> across the planet, </w:t>
      </w:r>
      <w:r w:rsidRPr="002C0EED">
        <w:rPr>
          <w:rStyle w:val="StyleUnderline"/>
          <w:highlight w:val="cyan"/>
        </w:rPr>
        <w:t>with some</w:t>
      </w:r>
      <w:r w:rsidRPr="00001F64">
        <w:rPr>
          <w:rStyle w:val="StyleUnderline"/>
        </w:rPr>
        <w:t xml:space="preserve"> groups </w:t>
      </w:r>
      <w:r w:rsidRPr="00001F64">
        <w:rPr>
          <w:rStyle w:val="Emphasis"/>
        </w:rPr>
        <w:t xml:space="preserve">primarily </w:t>
      </w:r>
      <w:r w:rsidRPr="002C0EED">
        <w:rPr>
          <w:rStyle w:val="Emphasis"/>
          <w:highlight w:val="cyan"/>
        </w:rPr>
        <w:t>isolated</w:t>
      </w:r>
      <w:r w:rsidRPr="00001F64">
        <w:rPr>
          <w:sz w:val="16"/>
        </w:rPr>
        <w:t xml:space="preserve"> from the rest of the world, </w:t>
      </w:r>
      <w:r w:rsidRPr="00001F64">
        <w:rPr>
          <w:rStyle w:val="StyleUnderline"/>
        </w:rPr>
        <w:t xml:space="preserve">making it possible that some </w:t>
      </w:r>
      <w:r w:rsidRPr="00001F64">
        <w:rPr>
          <w:rStyle w:val="Emphasis"/>
        </w:rPr>
        <w:t>groups</w:t>
      </w:r>
      <w:r w:rsidRPr="00001F64">
        <w:rPr>
          <w:sz w:val="16"/>
        </w:rPr>
        <w:t xml:space="preserve"> would </w:t>
      </w:r>
      <w:r w:rsidRPr="00001F64">
        <w:rPr>
          <w:rStyle w:val="StyleUnderline"/>
        </w:rPr>
        <w:t xml:space="preserve">remain </w:t>
      </w:r>
      <w:r w:rsidRPr="00001F64">
        <w:rPr>
          <w:rStyle w:val="Emphasis"/>
        </w:rPr>
        <w:t>unaffected</w:t>
      </w:r>
      <w:r w:rsidRPr="00001F64">
        <w:rPr>
          <w:rStyle w:val="StyleUnderline"/>
        </w:rPr>
        <w:t xml:space="preserve">. </w:t>
      </w:r>
      <w:r w:rsidRPr="002C0EED">
        <w:rPr>
          <w:rStyle w:val="StyleUnderline"/>
          <w:highlight w:val="cyan"/>
        </w:rPr>
        <w:t>Given</w:t>
      </w:r>
      <w:r w:rsidRPr="00001F64">
        <w:rPr>
          <w:rStyle w:val="StyleUnderline"/>
        </w:rPr>
        <w:t xml:space="preserve"> the scale of the </w:t>
      </w:r>
      <w:r w:rsidRPr="002C0EED">
        <w:rPr>
          <w:rStyle w:val="Emphasis"/>
          <w:highlight w:val="cyan"/>
        </w:rPr>
        <w:t>global population</w:t>
      </w:r>
      <w:r w:rsidRPr="00001F64">
        <w:rPr>
          <w:rStyle w:val="StyleUnderline"/>
        </w:rPr>
        <w:t xml:space="preserve">, it is likely that </w:t>
      </w:r>
      <w:r w:rsidRPr="002C0EED">
        <w:rPr>
          <w:rStyle w:val="StyleUnderline"/>
          <w:highlight w:val="cyan"/>
        </w:rPr>
        <w:t>some</w:t>
      </w:r>
      <w:r w:rsidRPr="00001F64">
        <w:rPr>
          <w:sz w:val="16"/>
        </w:rPr>
        <w:t xml:space="preserve"> groups of people </w:t>
      </w:r>
      <w:r w:rsidRPr="00001F64">
        <w:rPr>
          <w:rStyle w:val="StyleUnderline"/>
        </w:rPr>
        <w:t xml:space="preserve">will </w:t>
      </w:r>
      <w:r w:rsidRPr="002C0EED">
        <w:rPr>
          <w:rStyle w:val="StyleUnderline"/>
          <w:highlight w:val="cyan"/>
        </w:rPr>
        <w:t xml:space="preserve">have </w:t>
      </w:r>
      <w:r w:rsidRPr="002C0EED">
        <w:rPr>
          <w:rStyle w:val="Emphasis"/>
          <w:highlight w:val="cyan"/>
        </w:rPr>
        <w:t>greater resistance</w:t>
      </w:r>
      <w:r w:rsidRPr="00001F64">
        <w:rPr>
          <w:rStyle w:val="StyleUnderline"/>
        </w:rPr>
        <w:t xml:space="preserve"> to a particular disease</w:t>
      </w:r>
      <w:r w:rsidRPr="00001F64">
        <w:rPr>
          <w:sz w:val="16"/>
        </w:rPr>
        <w:t xml:space="preserve"> than others. </w:t>
      </w:r>
      <w:r w:rsidRPr="002C0EED">
        <w:rPr>
          <w:rStyle w:val="Emphasis"/>
          <w:highlight w:val="cyan"/>
        </w:rPr>
        <w:t>Modern sanitation</w:t>
      </w:r>
      <w:r w:rsidRPr="00001F64">
        <w:rPr>
          <w:rStyle w:val="StyleUnderline"/>
        </w:rPr>
        <w:t xml:space="preserve"> practices </w:t>
      </w:r>
      <w:r w:rsidRPr="002C0EED">
        <w:rPr>
          <w:rStyle w:val="StyleUnderline"/>
          <w:highlight w:val="cyan"/>
        </w:rPr>
        <w:t xml:space="preserve">and </w:t>
      </w:r>
      <w:r w:rsidRPr="002C0EED">
        <w:rPr>
          <w:rStyle w:val="Emphasis"/>
          <w:highlight w:val="cyan"/>
        </w:rPr>
        <w:t>advancements</w:t>
      </w:r>
      <w:r w:rsidRPr="002C0EED">
        <w:rPr>
          <w:rStyle w:val="StyleUnderline"/>
          <w:highlight w:val="cyan"/>
        </w:rPr>
        <w:t xml:space="preserve"> in</w:t>
      </w:r>
      <w:r w:rsidRPr="00001F64">
        <w:rPr>
          <w:rStyle w:val="StyleUnderline"/>
        </w:rPr>
        <w:t xml:space="preserve"> preventative and curative </w:t>
      </w:r>
      <w:r w:rsidRPr="002C0EED">
        <w:rPr>
          <w:rStyle w:val="Emphasis"/>
          <w:highlight w:val="cyan"/>
        </w:rPr>
        <w:t>medicine</w:t>
      </w:r>
      <w:r w:rsidRPr="002C0EED">
        <w:rPr>
          <w:rStyle w:val="StyleUnderline"/>
          <w:highlight w:val="cyan"/>
        </w:rPr>
        <w:t xml:space="preserve"> have</w:t>
      </w:r>
      <w:r w:rsidRPr="00001F64">
        <w:rPr>
          <w:rStyle w:val="StyleUnderline"/>
        </w:rPr>
        <w:t xml:space="preserve"> </w:t>
      </w:r>
      <w:r w:rsidRPr="00001F64">
        <w:rPr>
          <w:rStyle w:val="Emphasis"/>
        </w:rPr>
        <w:t xml:space="preserve">significantly </w:t>
      </w:r>
      <w:r w:rsidRPr="002C0EED">
        <w:rPr>
          <w:rStyle w:val="Emphasis"/>
          <w:highlight w:val="cyan"/>
        </w:rPr>
        <w:t>reduced</w:t>
      </w:r>
      <w:r w:rsidRPr="00001F64">
        <w:rPr>
          <w:rStyle w:val="StyleUnderline"/>
        </w:rPr>
        <w:t xml:space="preserve"> the </w:t>
      </w:r>
      <w:r w:rsidRPr="002C0EED">
        <w:rPr>
          <w:rStyle w:val="Emphasis"/>
          <w:highlight w:val="cyan"/>
        </w:rPr>
        <w:t>transmission</w:t>
      </w:r>
      <w:r w:rsidRPr="00001F64">
        <w:rPr>
          <w:rStyle w:val="StyleUnderline"/>
        </w:rPr>
        <w:t xml:space="preserve"> of communicable diseases</w:t>
      </w:r>
      <w:r w:rsidRPr="00001F64">
        <w:rPr>
          <w:sz w:val="16"/>
        </w:rPr>
        <w:t xml:space="preserve"> in many parts of the world. Though sometimes not operated in the most efficient manner, </w:t>
      </w:r>
      <w:r w:rsidRPr="00001F64">
        <w:rPr>
          <w:rStyle w:val="Emphasis"/>
        </w:rPr>
        <w:t xml:space="preserve">medical </w:t>
      </w:r>
      <w:r w:rsidRPr="002C0EED">
        <w:rPr>
          <w:rStyle w:val="Emphasis"/>
          <w:highlight w:val="cyan"/>
        </w:rPr>
        <w:t>systems</w:t>
      </w:r>
      <w:r w:rsidRPr="002C0EED">
        <w:rPr>
          <w:rStyle w:val="StyleUnderline"/>
          <w:highlight w:val="cyan"/>
        </w:rPr>
        <w:t xml:space="preserve"> worldwide have</w:t>
      </w:r>
      <w:r w:rsidRPr="00001F64">
        <w:rPr>
          <w:rStyle w:val="StyleUnderline"/>
        </w:rPr>
        <w:t xml:space="preserve"> </w:t>
      </w:r>
      <w:r w:rsidRPr="00001F64">
        <w:rPr>
          <w:rStyle w:val="Emphasis"/>
        </w:rPr>
        <w:t xml:space="preserve">significant </w:t>
      </w:r>
      <w:r w:rsidRPr="002C0EED">
        <w:rPr>
          <w:rStyle w:val="Emphasis"/>
          <w:highlight w:val="cyan"/>
        </w:rPr>
        <w:t>capacity</w:t>
      </w:r>
      <w:r w:rsidRPr="002C0EED">
        <w:rPr>
          <w:rStyle w:val="StyleUnderline"/>
          <w:highlight w:val="cyan"/>
        </w:rPr>
        <w:t xml:space="preserve"> to mitigate</w:t>
      </w:r>
      <w:r w:rsidRPr="00001F64">
        <w:rPr>
          <w:rStyle w:val="StyleUnderline"/>
        </w:rPr>
        <w:t xml:space="preserve"> the terminal </w:t>
      </w:r>
      <w:r w:rsidRPr="002C0EED">
        <w:rPr>
          <w:rStyle w:val="StyleUnderline"/>
          <w:highlight w:val="cyan"/>
        </w:rPr>
        <w:t>spread</w:t>
      </w:r>
      <w:r w:rsidRPr="00001F64">
        <w:rPr>
          <w:rStyle w:val="StyleUnderline"/>
        </w:rPr>
        <w:t xml:space="preserve"> of a pandemic</w:t>
      </w:r>
      <w:r w:rsidRPr="00001F64">
        <w:rPr>
          <w:sz w:val="16"/>
        </w:rPr>
        <w:t xml:space="preserve"> disease.</w:t>
      </w:r>
    </w:p>
    <w:p w14:paraId="737E9611" w14:textId="77777777" w:rsidR="00930B3F" w:rsidRPr="00001F64" w:rsidRDefault="00930B3F" w:rsidP="00930B3F">
      <w:pPr>
        <w:pStyle w:val="Heading4"/>
        <w:rPr>
          <w:rFonts w:cs="Calibri"/>
        </w:rPr>
      </w:pPr>
      <w:r w:rsidRPr="00001F64">
        <w:rPr>
          <w:rFonts w:cs="Calibri"/>
        </w:rPr>
        <w:t xml:space="preserve">Disease isn’t </w:t>
      </w:r>
      <w:r w:rsidRPr="00001F64">
        <w:rPr>
          <w:rFonts w:cs="Calibri"/>
          <w:u w:val="single"/>
        </w:rPr>
        <w:t>existential</w:t>
      </w:r>
      <w:r w:rsidRPr="00001F64">
        <w:rPr>
          <w:rFonts w:cs="Calibri"/>
        </w:rPr>
        <w:t>.</w:t>
      </w:r>
    </w:p>
    <w:p w14:paraId="5A4FF04D" w14:textId="77777777" w:rsidR="00930B3F" w:rsidRPr="00001F64" w:rsidRDefault="00930B3F" w:rsidP="00930B3F">
      <w:r w:rsidRPr="00001F64">
        <w:t>John</w:t>
      </w:r>
      <w:r w:rsidRPr="00001F64">
        <w:rPr>
          <w:rStyle w:val="Style13ptBold"/>
        </w:rPr>
        <w:t xml:space="preserve"> Shea 23</w:t>
      </w:r>
      <w:r w:rsidRPr="00001F64">
        <w:t>. Professor of Anthropology at Stony Brook University, Ph.D. from Harvard University. “Unstoppable? Human Extinction.” The Unstoppable Human Species: The Emergence of Homo Sapiens in Prehistory, Ch. 13, p. 276-289. 3-16-2023</w:t>
      </w:r>
    </w:p>
    <w:p w14:paraId="47C2A9FE" w14:textId="77777777" w:rsidR="00930B3F" w:rsidRPr="00001F64" w:rsidRDefault="00930B3F" w:rsidP="00930B3F">
      <w:pPr>
        <w:rPr>
          <w:sz w:val="16"/>
        </w:rPr>
      </w:pPr>
      <w:r w:rsidRPr="00001F64">
        <w:rPr>
          <w:sz w:val="16"/>
        </w:rPr>
        <w:t>Pandemic Diseases</w:t>
      </w:r>
    </w:p>
    <w:p w14:paraId="12003DF5" w14:textId="77777777" w:rsidR="00930B3F" w:rsidRDefault="00930B3F" w:rsidP="00930B3F">
      <w:pPr>
        <w:rPr>
          <w:sz w:val="16"/>
        </w:rPr>
      </w:pPr>
      <w:r w:rsidRPr="00001F64">
        <w:rPr>
          <w:sz w:val="16"/>
        </w:rPr>
        <w:t xml:space="preserve">Pandemic diseases so terrified ancient societies that people attributed plague to supernatural forces. During the mid-14th century, the </w:t>
      </w:r>
      <w:r w:rsidRPr="002C0EED">
        <w:rPr>
          <w:rStyle w:val="Emphasis"/>
          <w:highlight w:val="cyan"/>
        </w:rPr>
        <w:t>Black Death</w:t>
      </w:r>
      <w:r w:rsidRPr="00001F64">
        <w:rPr>
          <w:sz w:val="16"/>
        </w:rPr>
        <w:t xml:space="preserve">, an epidemic caused by the Yersinia pestis bacillus, and other diseases killed between 30 and 60 percent of Europeans and around 22 percent of the Earth’s estimated 450 million people (Bendictow 2021). Historians estimate </w:t>
      </w:r>
      <w:r w:rsidRPr="002C0EED">
        <w:rPr>
          <w:rStyle w:val="Emphasis"/>
          <w:highlight w:val="cyan"/>
        </w:rPr>
        <w:t>smallpox</w:t>
      </w:r>
      <w:r w:rsidRPr="00001F64">
        <w:rPr>
          <w:rStyle w:val="StyleUnderline"/>
        </w:rPr>
        <w:t xml:space="preserve"> virus</w:t>
      </w:r>
      <w:r w:rsidRPr="00001F64">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2C0EED">
        <w:rPr>
          <w:rStyle w:val="Emphasis"/>
          <w:highlight w:val="cyan"/>
        </w:rPr>
        <w:t>Influenza</w:t>
      </w:r>
      <w:r w:rsidRPr="00001F64">
        <w:rPr>
          <w:rStyle w:val="StyleUnderline"/>
        </w:rPr>
        <w:t xml:space="preserve"> pandemic </w:t>
      </w:r>
      <w:r w:rsidRPr="002C0EED">
        <w:rPr>
          <w:rStyle w:val="StyleUnderline"/>
          <w:highlight w:val="cyan"/>
        </w:rPr>
        <w:t>killed</w:t>
      </w:r>
      <w:r w:rsidRPr="00001F64">
        <w:rPr>
          <w:sz w:val="16"/>
        </w:rPr>
        <w:t xml:space="preserve"> between 50 and 100 million people, roughly </w:t>
      </w:r>
      <w:r w:rsidRPr="002C0EED">
        <w:rPr>
          <w:rStyle w:val="Emphasis"/>
          <w:highlight w:val="cyan"/>
        </w:rPr>
        <w:t>3</w:t>
      </w:r>
      <w:r w:rsidRPr="00001F64">
        <w:rPr>
          <w:rStyle w:val="StyleUnderline"/>
        </w:rPr>
        <w:t xml:space="preserve">–5 </w:t>
      </w:r>
      <w:r w:rsidRPr="002C0EED">
        <w:rPr>
          <w:rStyle w:val="Emphasis"/>
          <w:highlight w:val="cyan"/>
        </w:rPr>
        <w:t>percent</w:t>
      </w:r>
      <w:r w:rsidRPr="00001F64">
        <w:rPr>
          <w:rStyle w:val="StyleUnderline"/>
        </w:rPr>
        <w:t xml:space="preserve"> of Earth’s population</w:t>
      </w:r>
      <w:r w:rsidRPr="00001F64">
        <w:rPr>
          <w:sz w:val="16"/>
        </w:rPr>
        <w:t xml:space="preserve"> at the time. </w:t>
      </w:r>
      <w:r w:rsidRPr="002C0EED">
        <w:rPr>
          <w:rStyle w:val="StyleUnderline"/>
          <w:highlight w:val="cyan"/>
        </w:rPr>
        <w:t>Nevertheless</w:t>
      </w:r>
      <w:r w:rsidRPr="00001F64">
        <w:rPr>
          <w:rStyle w:val="StyleUnderline"/>
        </w:rPr>
        <w:t xml:space="preserve">, human </w:t>
      </w:r>
      <w:r w:rsidRPr="002C0EED">
        <w:rPr>
          <w:rStyle w:val="StyleUnderline"/>
          <w:highlight w:val="cyan"/>
        </w:rPr>
        <w:t xml:space="preserve">populations </w:t>
      </w:r>
      <w:r w:rsidRPr="00001F64">
        <w:rPr>
          <w:rStyle w:val="Emphasis"/>
        </w:rPr>
        <w:t>continued</w:t>
      </w:r>
      <w:r w:rsidRPr="00001F64">
        <w:rPr>
          <w:rStyle w:val="StyleUnderline"/>
        </w:rPr>
        <w:t xml:space="preserve"> to </w:t>
      </w:r>
      <w:r w:rsidRPr="002C0EED">
        <w:rPr>
          <w:rStyle w:val="Emphasis"/>
          <w:highlight w:val="cyan"/>
        </w:rPr>
        <w:t>grow</w:t>
      </w:r>
      <w:r w:rsidRPr="00001F64">
        <w:rPr>
          <w:sz w:val="16"/>
        </w:rPr>
        <w:t xml:space="preserve"> after 1920, </w:t>
      </w:r>
      <w:r w:rsidRPr="002C0EED">
        <w:rPr>
          <w:rStyle w:val="Emphasis"/>
          <w:highlight w:val="cyan"/>
        </w:rPr>
        <w:t>exceeding pre-pandemic</w:t>
      </w:r>
      <w:r w:rsidRPr="002C0EED">
        <w:rPr>
          <w:rStyle w:val="StyleUnderline"/>
          <w:highlight w:val="cyan"/>
        </w:rPr>
        <w:t xml:space="preserve"> numbers</w:t>
      </w:r>
      <w:r w:rsidRPr="00001F64">
        <w:rPr>
          <w:rStyle w:val="StyleUnderline"/>
        </w:rPr>
        <w:t xml:space="preserve"> within a decade. Pandemics will occur</w:t>
      </w:r>
      <w:r w:rsidRPr="00001F64">
        <w:rPr>
          <w:sz w:val="16"/>
        </w:rPr>
        <w:t xml:space="preserve"> in the future, </w:t>
      </w:r>
      <w:r w:rsidRPr="002C0EED">
        <w:rPr>
          <w:rStyle w:val="StyleUnderline"/>
          <w:highlight w:val="cyan"/>
        </w:rPr>
        <w:t xml:space="preserve">but our ability to </w:t>
      </w:r>
      <w:r w:rsidRPr="002C0EED">
        <w:rPr>
          <w:rStyle w:val="Emphasis"/>
          <w:highlight w:val="cyan"/>
        </w:rPr>
        <w:t>detect</w:t>
      </w:r>
      <w:r w:rsidRPr="002C0EED">
        <w:rPr>
          <w:rStyle w:val="StyleUnderline"/>
          <w:highlight w:val="cyan"/>
        </w:rPr>
        <w:t xml:space="preserve"> and </w:t>
      </w:r>
      <w:r w:rsidRPr="002C0EED">
        <w:rPr>
          <w:rStyle w:val="Emphasis"/>
          <w:highlight w:val="cyan"/>
        </w:rPr>
        <w:t>inoculate</w:t>
      </w:r>
      <w:r w:rsidRPr="00001F64">
        <w:rPr>
          <w:sz w:val="16"/>
        </w:rPr>
        <w:t xml:space="preserve"> ourselves against them </w:t>
      </w:r>
      <w:r w:rsidRPr="002C0EED">
        <w:rPr>
          <w:rStyle w:val="Emphasis"/>
          <w:highlight w:val="cyan"/>
        </w:rPr>
        <w:t>increases</w:t>
      </w:r>
      <w:r w:rsidRPr="00001F64">
        <w:rPr>
          <w:rStyle w:val="StyleUnderline"/>
        </w:rPr>
        <w:t>, too</w:t>
      </w:r>
      <w:r w:rsidRPr="00001F64">
        <w:rPr>
          <w:sz w:val="16"/>
        </w:rPr>
        <w:t xml:space="preserve">. As I write, the Covid-19 pandemic is beginning to subside, but </w:t>
      </w:r>
      <w:r w:rsidRPr="002C0EED">
        <w:rPr>
          <w:rStyle w:val="StyleUnderline"/>
          <w:highlight w:val="cyan"/>
        </w:rPr>
        <w:t>even though</w:t>
      </w:r>
      <w:r w:rsidRPr="00001F64">
        <w:rPr>
          <w:sz w:val="16"/>
        </w:rPr>
        <w:t xml:space="preserve"> this </w:t>
      </w:r>
      <w:r w:rsidRPr="002C0EED">
        <w:rPr>
          <w:rStyle w:val="StyleUnderline"/>
          <w:highlight w:val="cyan"/>
        </w:rPr>
        <w:t>virus exhibits</w:t>
      </w:r>
      <w:r w:rsidRPr="00001F64">
        <w:rPr>
          <w:sz w:val="16"/>
        </w:rPr>
        <w:t xml:space="preserve"> unprecedented rates of </w:t>
      </w:r>
      <w:r w:rsidRPr="002C0EED">
        <w:rPr>
          <w:rStyle w:val="Emphasis"/>
          <w:highlight w:val="cyan"/>
        </w:rPr>
        <w:t>infection</w:t>
      </w:r>
      <w:r w:rsidRPr="00001F64">
        <w:rPr>
          <w:rStyle w:val="StyleUnderline"/>
        </w:rPr>
        <w:t xml:space="preserve">, its </w:t>
      </w:r>
      <w:r w:rsidRPr="002C0EED">
        <w:rPr>
          <w:rStyle w:val="Emphasis"/>
          <w:highlight w:val="cyan"/>
        </w:rPr>
        <w:t>lethality</w:t>
      </w:r>
      <w:r w:rsidRPr="002C0EED">
        <w:rPr>
          <w:rStyle w:val="StyleUnderline"/>
          <w:highlight w:val="cyan"/>
        </w:rPr>
        <w:t xml:space="preserve"> declines</w:t>
      </w:r>
      <w:r w:rsidRPr="00001F64">
        <w:rPr>
          <w:rStyle w:val="StyleUnderline"/>
        </w:rPr>
        <w:t>, much as happened with the viruses involved in earlier pandemics</w:t>
      </w:r>
      <w:r w:rsidRPr="00001F64">
        <w:rPr>
          <w:sz w:val="16"/>
        </w:rPr>
        <w:t xml:space="preserve">. Barring unforeseen increases in microbial lethality or decreases in our ability to detect and treat viral disease, </w:t>
      </w:r>
      <w:r w:rsidRPr="00001F64">
        <w:rPr>
          <w:rStyle w:val="StyleUnderline"/>
        </w:rPr>
        <w:t xml:space="preserve">pandemic </w:t>
      </w:r>
      <w:r w:rsidRPr="002C0EED">
        <w:rPr>
          <w:rStyle w:val="StyleUnderline"/>
          <w:highlight w:val="cyan"/>
        </w:rPr>
        <w:t>diseases</w:t>
      </w:r>
      <w:r w:rsidRPr="00001F64">
        <w:rPr>
          <w:rStyle w:val="StyleUnderline"/>
        </w:rPr>
        <w:t xml:space="preserve"> are </w:t>
      </w:r>
      <w:r w:rsidRPr="002C0EED">
        <w:rPr>
          <w:rStyle w:val="Emphasis"/>
          <w:highlight w:val="cyan"/>
        </w:rPr>
        <w:t>not</w:t>
      </w:r>
      <w:r w:rsidRPr="002C0EED">
        <w:rPr>
          <w:rStyle w:val="StyleUnderline"/>
          <w:highlight w:val="cyan"/>
        </w:rPr>
        <w:t xml:space="preserve"> a </w:t>
      </w:r>
      <w:r w:rsidRPr="00001F64">
        <w:rPr>
          <w:rStyle w:val="Emphasis"/>
        </w:rPr>
        <w:t xml:space="preserve">credible </w:t>
      </w:r>
      <w:r w:rsidRPr="002C0EED">
        <w:rPr>
          <w:rStyle w:val="Emphasis"/>
          <w:highlight w:val="cyan"/>
        </w:rPr>
        <w:t>extinction</w:t>
      </w:r>
      <w:r w:rsidRPr="002C0EED">
        <w:rPr>
          <w:rStyle w:val="StyleUnderline"/>
          <w:highlight w:val="cyan"/>
        </w:rPr>
        <w:t xml:space="preserve"> threat</w:t>
      </w:r>
      <w:r w:rsidRPr="00001F64">
        <w:rPr>
          <w:sz w:val="16"/>
        </w:rPr>
        <w:t>.</w:t>
      </w:r>
    </w:p>
    <w:p w14:paraId="2E559AD3" w14:textId="77777777" w:rsidR="00930B3F" w:rsidRDefault="00930B3F" w:rsidP="00930B3F">
      <w:pPr>
        <w:pStyle w:val="Heading2"/>
      </w:pPr>
      <w:r>
        <w:t>Executive Power ADV</w:t>
      </w:r>
    </w:p>
    <w:p w14:paraId="25215AAF" w14:textId="77777777" w:rsidR="00930B3F" w:rsidRDefault="00930B3F" w:rsidP="00930B3F">
      <w:pPr>
        <w:pStyle w:val="Heading3"/>
      </w:pPr>
      <w:r>
        <w:t>AT: Civil War !---2NC</w:t>
      </w:r>
    </w:p>
    <w:p w14:paraId="0BA0B0BD" w14:textId="77777777" w:rsidR="00930B3F" w:rsidRPr="00C45286" w:rsidRDefault="00930B3F" w:rsidP="00930B3F">
      <w:pPr>
        <w:keepNext/>
        <w:keepLines/>
        <w:spacing w:before="40" w:after="0"/>
        <w:outlineLvl w:val="3"/>
        <w:rPr>
          <w:rFonts w:eastAsiaTheme="majorEastAsia"/>
          <w:b/>
          <w:iCs/>
          <w:sz w:val="26"/>
        </w:rPr>
      </w:pPr>
      <w:r w:rsidRPr="00C45286">
        <w:rPr>
          <w:rFonts w:eastAsiaTheme="majorEastAsia"/>
          <w:b/>
          <w:iCs/>
          <w:sz w:val="26"/>
        </w:rPr>
        <w:t xml:space="preserve">It’s been thumped for </w:t>
      </w:r>
      <w:r w:rsidRPr="00C45286">
        <w:rPr>
          <w:rFonts w:eastAsiaTheme="majorEastAsia"/>
          <w:b/>
          <w:iCs/>
          <w:sz w:val="26"/>
          <w:u w:val="single"/>
        </w:rPr>
        <w:t>50 years</w:t>
      </w:r>
      <w:r w:rsidRPr="00C45286">
        <w:rPr>
          <w:rFonts w:eastAsiaTheme="majorEastAsia"/>
          <w:b/>
          <w:iCs/>
          <w:sz w:val="26"/>
        </w:rPr>
        <w:t>.</w:t>
      </w:r>
    </w:p>
    <w:p w14:paraId="2EA8E8E0" w14:textId="77777777" w:rsidR="00930B3F" w:rsidRPr="00C45286" w:rsidRDefault="00930B3F" w:rsidP="00930B3F">
      <w:pPr>
        <w:rPr>
          <w:b/>
          <w:bCs/>
          <w:sz w:val="26"/>
        </w:rPr>
      </w:pPr>
      <w:r w:rsidRPr="00C45286">
        <w:rPr>
          <w:b/>
          <w:bCs/>
          <w:sz w:val="26"/>
        </w:rPr>
        <w:t xml:space="preserve">Turchin ’23 </w:t>
      </w:r>
      <w:r w:rsidRPr="00C45286">
        <w:t>[Peter; June 2; project leader at the Complexity Science Hub Vienna and a research associate at the University of Oxford; The Atlantic, “America Is Headed Toward Collapse,” https://www.theatlantic.com/ideas/archive/2023/06/us-societal-trends-institutional-trust-economy/674260/]</w:t>
      </w:r>
    </w:p>
    <w:p w14:paraId="20FAA548" w14:textId="77777777" w:rsidR="00930B3F" w:rsidRPr="00C45286" w:rsidRDefault="00930B3F" w:rsidP="00930B3F">
      <w:pPr>
        <w:rPr>
          <w:sz w:val="16"/>
        </w:rPr>
      </w:pPr>
      <w:r w:rsidRPr="00C45286">
        <w:rPr>
          <w:sz w:val="16"/>
        </w:rPr>
        <w:t xml:space="preserve">These forces have played a key role in our current crisis. </w:t>
      </w:r>
      <w:r w:rsidRPr="00C45286">
        <w:rPr>
          <w:highlight w:val="cyan"/>
          <w:u w:val="single"/>
        </w:rPr>
        <w:t xml:space="preserve">In the past </w:t>
      </w:r>
      <w:r w:rsidRPr="00962A3C">
        <w:rPr>
          <w:rStyle w:val="Emphasis"/>
          <w:highlight w:val="cyan"/>
        </w:rPr>
        <w:t>50 years</w:t>
      </w:r>
      <w:r w:rsidRPr="00C45286">
        <w:rPr>
          <w:sz w:val="16"/>
        </w:rPr>
        <w:t xml:space="preserve">, despite overall economic growth, the quality of life for most Americans has declined. The wealthy have become wealthier, while </w:t>
      </w:r>
      <w:r w:rsidRPr="00C45286">
        <w:rPr>
          <w:u w:val="single"/>
        </w:rPr>
        <w:t xml:space="preserve">the </w:t>
      </w:r>
      <w:r w:rsidRPr="00C45286">
        <w:rPr>
          <w:highlight w:val="cyan"/>
          <w:u w:val="single"/>
        </w:rPr>
        <w:t>incomes</w:t>
      </w:r>
      <w:r w:rsidRPr="00C45286">
        <w:rPr>
          <w:u w:val="single"/>
        </w:rPr>
        <w:t xml:space="preserve"> and wages </w:t>
      </w:r>
      <w:r w:rsidRPr="00C45286">
        <w:rPr>
          <w:highlight w:val="cyan"/>
          <w:u w:val="single"/>
        </w:rPr>
        <w:t xml:space="preserve">of the </w:t>
      </w:r>
      <w:r w:rsidRPr="00962A3C">
        <w:rPr>
          <w:rStyle w:val="Emphasis"/>
          <w:highlight w:val="cyan"/>
        </w:rPr>
        <w:t>median</w:t>
      </w:r>
      <w:r w:rsidRPr="00C45286">
        <w:rPr>
          <w:u w:val="single"/>
        </w:rPr>
        <w:t xml:space="preserve"> American family have </w:t>
      </w:r>
      <w:r w:rsidRPr="00962A3C">
        <w:rPr>
          <w:rStyle w:val="Emphasis"/>
          <w:highlight w:val="cyan"/>
        </w:rPr>
        <w:t>stagnated</w:t>
      </w:r>
      <w:r w:rsidRPr="00C45286">
        <w:rPr>
          <w:sz w:val="16"/>
        </w:rPr>
        <w:t>. As a result, our social pyramid has become top-heavy. At the same time, the U.S. began overproducing graduates with advanced degrees. More and more people aspiring to positions of power began fighting over a relatively fixed number of spots. The competition among them has corroded the social norms and institutions that govern society.</w:t>
      </w:r>
    </w:p>
    <w:p w14:paraId="4AA36EB5" w14:textId="77777777" w:rsidR="00930B3F" w:rsidRPr="00C45286" w:rsidRDefault="00930B3F" w:rsidP="00930B3F">
      <w:pPr>
        <w:rPr>
          <w:sz w:val="16"/>
        </w:rPr>
      </w:pPr>
      <w:r w:rsidRPr="00C45286">
        <w:rPr>
          <w:sz w:val="16"/>
        </w:rPr>
        <w:t>The U.S. has gone through this twice before. The first time ended in civil war. But the second led to a period of unusually broad-based prosperity. Both offer lessons about today’s dysfunction and, more important, how to fix it.</w:t>
      </w:r>
    </w:p>
    <w:p w14:paraId="7ADAEE64" w14:textId="77777777" w:rsidR="00930B3F" w:rsidRPr="00F2454E" w:rsidRDefault="00930B3F" w:rsidP="00930B3F">
      <w:pPr>
        <w:rPr>
          <w:sz w:val="16"/>
        </w:rPr>
      </w:pPr>
      <w:r w:rsidRPr="00C45286">
        <w:rPr>
          <w:sz w:val="16"/>
        </w:rPr>
        <w:t xml:space="preserve">To understand the root causes of the current crisis, let’s start by looking at how the number of über-wealthy Americans has grown. </w:t>
      </w:r>
      <w:r w:rsidRPr="00C45286">
        <w:rPr>
          <w:u w:val="single"/>
        </w:rPr>
        <w:t xml:space="preserve">Back </w:t>
      </w:r>
      <w:r w:rsidRPr="00C45286">
        <w:rPr>
          <w:highlight w:val="cyan"/>
          <w:u w:val="single"/>
        </w:rPr>
        <w:t>in</w:t>
      </w:r>
      <w:r w:rsidRPr="00C45286">
        <w:rPr>
          <w:u w:val="single"/>
        </w:rPr>
        <w:t xml:space="preserve"> 19</w:t>
      </w:r>
      <w:r w:rsidRPr="00962A3C">
        <w:rPr>
          <w:rStyle w:val="Emphasis"/>
          <w:highlight w:val="cyan"/>
        </w:rPr>
        <w:t>83</w:t>
      </w:r>
      <w:r w:rsidRPr="00C45286">
        <w:rPr>
          <w:u w:val="single"/>
        </w:rPr>
        <w:t xml:space="preserve">, 66,000 American </w:t>
      </w:r>
      <w:r w:rsidRPr="00C45286">
        <w:rPr>
          <w:highlight w:val="cyan"/>
          <w:u w:val="single"/>
        </w:rPr>
        <w:t>households were worth</w:t>
      </w:r>
      <w:r w:rsidRPr="00C45286">
        <w:rPr>
          <w:u w:val="single"/>
        </w:rPr>
        <w:t xml:space="preserve"> at least </w:t>
      </w:r>
      <w:r w:rsidRPr="00962A3C">
        <w:rPr>
          <w:rStyle w:val="Emphasis"/>
          <w:highlight w:val="cyan"/>
        </w:rPr>
        <w:t>$10</w:t>
      </w:r>
      <w:r w:rsidRPr="00C45286">
        <w:rPr>
          <w:b/>
          <w:iCs/>
          <w:highlight w:val="cyan"/>
          <w:u w:val="single"/>
        </w:rPr>
        <w:t xml:space="preserve"> million</w:t>
      </w:r>
      <w:r w:rsidRPr="00C45286">
        <w:rPr>
          <w:u w:val="single"/>
        </w:rPr>
        <w:t>. That may sound like a lot, but by 2019</w:t>
      </w:r>
      <w:r w:rsidRPr="00C45286">
        <w:rPr>
          <w:sz w:val="16"/>
        </w:rPr>
        <w:t xml:space="preserve">, controlling for inflation, </w:t>
      </w:r>
      <w:r w:rsidRPr="00C45286">
        <w:rPr>
          <w:u w:val="single"/>
        </w:rPr>
        <w:t xml:space="preserve">the number had </w:t>
      </w:r>
      <w:r w:rsidRPr="00C45286">
        <w:rPr>
          <w:b/>
          <w:iCs/>
          <w:u w:val="single"/>
        </w:rPr>
        <w:t>increased</w:t>
      </w:r>
      <w:r w:rsidRPr="00C45286">
        <w:rPr>
          <w:u w:val="single"/>
        </w:rPr>
        <w:t xml:space="preserve"> tenfold</w:t>
      </w:r>
      <w:r w:rsidRPr="00C45286">
        <w:rPr>
          <w:sz w:val="16"/>
        </w:rPr>
        <w:t>. A similar, if smaller, upsurge happened lower on the food chain. The number of households worth $5 million or more increased sevenfold, and the number of mere millionaires went up fourfold.</w:t>
      </w:r>
    </w:p>
    <w:p w14:paraId="3BF86DF6" w14:textId="77777777" w:rsidR="00930B3F" w:rsidRPr="00BE0E18" w:rsidRDefault="00930B3F" w:rsidP="00930B3F">
      <w:pPr>
        <w:pStyle w:val="Heading4"/>
        <w:rPr>
          <w:rFonts w:cs="Arial"/>
        </w:rPr>
      </w:pPr>
      <w:r>
        <w:rPr>
          <w:rFonts w:cs="Arial"/>
        </w:rPr>
        <w:t xml:space="preserve">No </w:t>
      </w:r>
      <w:r w:rsidRPr="00A01B49">
        <w:rPr>
          <w:rFonts w:cs="Arial"/>
          <w:u w:val="single"/>
        </w:rPr>
        <w:t>shot</w:t>
      </w:r>
      <w:r>
        <w:rPr>
          <w:rFonts w:cs="Arial"/>
        </w:rPr>
        <w:t>.</w:t>
      </w:r>
    </w:p>
    <w:p w14:paraId="449F451E" w14:textId="77777777" w:rsidR="00930B3F" w:rsidRPr="00BE0E18" w:rsidRDefault="00930B3F" w:rsidP="00930B3F">
      <w:r w:rsidRPr="00BE0E18">
        <w:t xml:space="preserve">Damon </w:t>
      </w:r>
      <w:r w:rsidRPr="00BE0E18">
        <w:rPr>
          <w:rStyle w:val="Style13ptBold"/>
        </w:rPr>
        <w:t>Linker 18</w:t>
      </w:r>
      <w:r w:rsidRPr="00BE0E18">
        <w:t xml:space="preserve">. </w:t>
      </w:r>
      <w:r>
        <w:t>Staff Writer, The Week.</w:t>
      </w:r>
      <w:r w:rsidRPr="00BE0E18">
        <w:t xml:space="preserve"> “If you think another civil war is imminent, get off Twitter.” http://theweek.com/articles/798002/think-another-civil-war-imminent-twitter</w:t>
      </w:r>
    </w:p>
    <w:p w14:paraId="2D2B6611" w14:textId="77777777" w:rsidR="00930B3F" w:rsidRPr="00A01B49" w:rsidRDefault="00930B3F" w:rsidP="00930B3F">
      <w:pPr>
        <w:rPr>
          <w:sz w:val="16"/>
        </w:rPr>
      </w:pPr>
      <w:r w:rsidRPr="00A01B49">
        <w:rPr>
          <w:rStyle w:val="StyleUnderline"/>
          <w:highlight w:val="cyan"/>
        </w:rPr>
        <w:t>If you think</w:t>
      </w:r>
      <w:r w:rsidRPr="00A01B49">
        <w:rPr>
          <w:rStyle w:val="StyleUnderline"/>
        </w:rPr>
        <w:t xml:space="preserve"> </w:t>
      </w:r>
      <w:r w:rsidRPr="00A01B49">
        <w:rPr>
          <w:rStyle w:val="Emphasis"/>
        </w:rPr>
        <w:t xml:space="preserve">another </w:t>
      </w:r>
      <w:r w:rsidRPr="00A01B49">
        <w:rPr>
          <w:rStyle w:val="Emphasis"/>
          <w:highlight w:val="cyan"/>
        </w:rPr>
        <w:t>civil war</w:t>
      </w:r>
      <w:r w:rsidRPr="00A01B49">
        <w:rPr>
          <w:rStyle w:val="StyleUnderline"/>
          <w:highlight w:val="cyan"/>
        </w:rPr>
        <w:t xml:space="preserve"> is imminent</w:t>
      </w:r>
      <w:r w:rsidRPr="00A01B49">
        <w:rPr>
          <w:sz w:val="16"/>
        </w:rPr>
        <w:t xml:space="preserve">, </w:t>
      </w:r>
      <w:r w:rsidRPr="00A01B49">
        <w:rPr>
          <w:rStyle w:val="Emphasis"/>
          <w:sz w:val="30"/>
          <w:szCs w:val="30"/>
          <w:highlight w:val="cyan"/>
        </w:rPr>
        <w:t>get off Twitter</w:t>
      </w:r>
      <w:r w:rsidRPr="00A01B49">
        <w:rPr>
          <w:sz w:val="16"/>
        </w:rPr>
        <w:t xml:space="preserve"> </w:t>
      </w:r>
    </w:p>
    <w:p w14:paraId="74F76FAB" w14:textId="77777777" w:rsidR="00930B3F" w:rsidRDefault="00930B3F" w:rsidP="00930B3F">
      <w:pPr>
        <w:rPr>
          <w:sz w:val="16"/>
        </w:rPr>
      </w:pPr>
      <w:r w:rsidRPr="00BE0E18">
        <w:rPr>
          <w:sz w:val="16"/>
        </w:rPr>
        <w:t xml:space="preserve">Is the United States careening toward a new civil war? A surprisingly wide array of commentators appear to think so. </w:t>
      </w:r>
    </w:p>
    <w:p w14:paraId="5383D6A0" w14:textId="77777777" w:rsidR="00930B3F" w:rsidRDefault="00930B3F" w:rsidP="00930B3F">
      <w:pPr>
        <w:rPr>
          <w:sz w:val="16"/>
        </w:rPr>
      </w:pPr>
      <w:r w:rsidRPr="00BE0E18">
        <w:rPr>
          <w:sz w:val="16"/>
        </w:rPr>
        <w:t xml:space="preserve">In the turbulent opening months of the Trump administration, Foreign Policy magazine asked security experts about the likelihood of the country descending into widespread civil violence over the next 10-15 years, and the consensus put the odds at about 30 percent. Others, including The New Yorker and The Nation, have posed the question to historians. Meanwhile, on the right, National Review, The American Conservative, and historian Niall Ferguson have begun to take the question quite seriously, while most recently, fabled investigative journalist Carl Bernstein leavened his CNN commentary on the Brett Kavanaugh confirmation hearings by describing the Supreme Court nomination fight as "almost </w:t>
      </w:r>
      <w:r w:rsidRPr="00FC2AFE">
        <w:rPr>
          <w:sz w:val="16"/>
        </w:rPr>
        <w:t xml:space="preserve">the Gettysburg and Antietam, the absolutely essential battles" of our "cold civil war." </w:t>
      </w:r>
    </w:p>
    <w:p w14:paraId="03CD9A5C" w14:textId="77777777" w:rsidR="00930B3F" w:rsidRPr="00A01B49" w:rsidRDefault="00930B3F" w:rsidP="00930B3F">
      <w:pPr>
        <w:rPr>
          <w:sz w:val="16"/>
        </w:rPr>
      </w:pPr>
      <w:r w:rsidRPr="00A01B49">
        <w:rPr>
          <w:sz w:val="16"/>
        </w:rPr>
        <w:t xml:space="preserve">Is it true? Should Americans on both sides of our ideological divide be stocking up on ammunition and preparing for the imminent outbreak of hostilities? </w:t>
      </w:r>
    </w:p>
    <w:p w14:paraId="01A773EC" w14:textId="77777777" w:rsidR="00930B3F" w:rsidRPr="00A01B49" w:rsidRDefault="00930B3F" w:rsidP="00930B3F">
      <w:pPr>
        <w:rPr>
          <w:sz w:val="16"/>
        </w:rPr>
      </w:pPr>
      <w:r w:rsidRPr="00A01B49">
        <w:rPr>
          <w:sz w:val="16"/>
        </w:rPr>
        <w:t xml:space="preserve">The answer is no. </w:t>
      </w:r>
    </w:p>
    <w:p w14:paraId="1016D691" w14:textId="77777777" w:rsidR="00930B3F" w:rsidRPr="00A01B49" w:rsidRDefault="00930B3F" w:rsidP="00930B3F">
      <w:pPr>
        <w:rPr>
          <w:sz w:val="16"/>
        </w:rPr>
      </w:pPr>
      <w:r w:rsidRPr="00A01B49">
        <w:rPr>
          <w:sz w:val="16"/>
        </w:rPr>
        <w:t xml:space="preserve">It's true that </w:t>
      </w:r>
      <w:r w:rsidRPr="00A01B49">
        <w:rPr>
          <w:rStyle w:val="Emphasis"/>
          <w:highlight w:val="cyan"/>
        </w:rPr>
        <w:t>politically engaged</w:t>
      </w:r>
      <w:r w:rsidRPr="00A01B49">
        <w:rPr>
          <w:rStyle w:val="StyleUnderline"/>
          <w:highlight w:val="cyan"/>
        </w:rPr>
        <w:t xml:space="preserve"> Democrats and Republicans</w:t>
      </w:r>
      <w:r w:rsidRPr="00A01B49">
        <w:rPr>
          <w:sz w:val="16"/>
        </w:rPr>
        <w:t xml:space="preserve">, progressives and conservatives, left-wing and right-wing activists and opinion journalists increasingly despise each other and </w:t>
      </w:r>
      <w:r w:rsidRPr="00A01B49">
        <w:rPr>
          <w:rStyle w:val="StyleUnderline"/>
          <w:highlight w:val="cyan"/>
        </w:rPr>
        <w:t>express</w:t>
      </w:r>
      <w:r w:rsidRPr="00A01B49">
        <w:rPr>
          <w:sz w:val="16"/>
        </w:rPr>
        <w:t xml:space="preserve"> that </w:t>
      </w:r>
      <w:r w:rsidRPr="00A01B49">
        <w:rPr>
          <w:rStyle w:val="StyleUnderline"/>
        </w:rPr>
        <w:t xml:space="preserve">loathing with </w:t>
      </w:r>
      <w:r w:rsidRPr="00A01B49">
        <w:rPr>
          <w:rStyle w:val="Emphasis"/>
          <w:highlight w:val="cyan"/>
        </w:rPr>
        <w:t>verbal viciousness online</w:t>
      </w:r>
      <w:r w:rsidRPr="00A01B49">
        <w:rPr>
          <w:sz w:val="16"/>
        </w:rPr>
        <w:t xml:space="preserve">. But of course </w:t>
      </w:r>
      <w:r w:rsidRPr="00A01B49">
        <w:rPr>
          <w:rStyle w:val="StyleUnderline"/>
          <w:highlight w:val="cyan"/>
        </w:rPr>
        <w:t xml:space="preserve">a </w:t>
      </w:r>
      <w:r w:rsidRPr="00A01B49">
        <w:rPr>
          <w:rStyle w:val="Emphasis"/>
          <w:highlight w:val="cyan"/>
        </w:rPr>
        <w:t>digital conflagration</w:t>
      </w:r>
      <w:r w:rsidRPr="00A01B49">
        <w:rPr>
          <w:rStyle w:val="StyleUnderline"/>
          <w:highlight w:val="cyan"/>
        </w:rPr>
        <w:t xml:space="preserve"> is</w:t>
      </w:r>
      <w:r w:rsidRPr="00A01B49">
        <w:rPr>
          <w:sz w:val="16"/>
        </w:rPr>
        <w:t xml:space="preserve"> quite a bit </w:t>
      </w:r>
      <w:r w:rsidRPr="00A01B49">
        <w:rPr>
          <w:rStyle w:val="StyleUnderline"/>
          <w:highlight w:val="cyan"/>
        </w:rPr>
        <w:t xml:space="preserve">different than a </w:t>
      </w:r>
      <w:r w:rsidRPr="00A01B49">
        <w:rPr>
          <w:rStyle w:val="Emphasis"/>
          <w:highlight w:val="cyan"/>
        </w:rPr>
        <w:t>real one</w:t>
      </w:r>
      <w:r w:rsidRPr="00A01B49">
        <w:rPr>
          <w:sz w:val="16"/>
        </w:rPr>
        <w:t xml:space="preserve">, and </w:t>
      </w:r>
      <w:r w:rsidRPr="00A01B49">
        <w:rPr>
          <w:rStyle w:val="StyleUnderline"/>
          <w:highlight w:val="cyan"/>
        </w:rPr>
        <w:t xml:space="preserve">there is </w:t>
      </w:r>
      <w:r w:rsidRPr="00A01B49">
        <w:rPr>
          <w:rStyle w:val="Emphasis"/>
          <w:highlight w:val="cyan"/>
        </w:rPr>
        <w:t>precious little evidence</w:t>
      </w:r>
      <w:r w:rsidRPr="00A01B49">
        <w:rPr>
          <w:sz w:val="16"/>
        </w:rPr>
        <w:t xml:space="preserve"> — </w:t>
      </w:r>
      <w:r w:rsidRPr="00A01B49">
        <w:rPr>
          <w:rStyle w:val="StyleUnderline"/>
          <w:highlight w:val="cyan"/>
        </w:rPr>
        <w:t>actually</w:t>
      </w:r>
      <w:r w:rsidRPr="00A01B49">
        <w:rPr>
          <w:sz w:val="16"/>
        </w:rPr>
        <w:t xml:space="preserve">, almost </w:t>
      </w:r>
      <w:r w:rsidRPr="00A01B49">
        <w:rPr>
          <w:rStyle w:val="Emphasis"/>
          <w:highlight w:val="cyan"/>
        </w:rPr>
        <w:t>none</w:t>
      </w:r>
      <w:r w:rsidRPr="00A01B49">
        <w:rPr>
          <w:sz w:val="16"/>
        </w:rPr>
        <w:t xml:space="preserve"> — </w:t>
      </w:r>
      <w:r w:rsidRPr="00A01B49">
        <w:rPr>
          <w:rStyle w:val="StyleUnderline"/>
          <w:highlight w:val="cyan"/>
        </w:rPr>
        <w:t>that</w:t>
      </w:r>
      <w:r w:rsidRPr="00A01B49">
        <w:rPr>
          <w:rStyle w:val="StyleUnderline"/>
        </w:rPr>
        <w:t xml:space="preserve"> our </w:t>
      </w:r>
      <w:r w:rsidRPr="00A01B49">
        <w:rPr>
          <w:rStyle w:val="Emphasis"/>
          <w:highlight w:val="cyan"/>
        </w:rPr>
        <w:t>online warfare</w:t>
      </w:r>
      <w:r w:rsidRPr="00A01B49">
        <w:rPr>
          <w:rStyle w:val="StyleUnderline"/>
          <w:highlight w:val="cyan"/>
        </w:rPr>
        <w:t xml:space="preserve"> is translating into </w:t>
      </w:r>
      <w:r w:rsidRPr="00A01B49">
        <w:rPr>
          <w:rStyle w:val="Emphasis"/>
          <w:highlight w:val="cyan"/>
        </w:rPr>
        <w:t>real-world violence</w:t>
      </w:r>
      <w:r w:rsidRPr="00A01B49">
        <w:rPr>
          <w:sz w:val="16"/>
        </w:rPr>
        <w:t xml:space="preserve">. </w:t>
      </w:r>
      <w:r w:rsidRPr="00A01B49">
        <w:rPr>
          <w:rStyle w:val="StyleUnderline"/>
        </w:rPr>
        <w:t>We</w:t>
      </w:r>
      <w:r w:rsidRPr="00A01B49">
        <w:rPr>
          <w:sz w:val="16"/>
        </w:rPr>
        <w:t xml:space="preserve"> also </w:t>
      </w:r>
      <w:r w:rsidRPr="00A01B49">
        <w:rPr>
          <w:rStyle w:val="StyleUnderline"/>
        </w:rPr>
        <w:t xml:space="preserve">have </w:t>
      </w:r>
      <w:r w:rsidRPr="00A01B49">
        <w:rPr>
          <w:rStyle w:val="Emphasis"/>
          <w:highlight w:val="cyan"/>
        </w:rPr>
        <w:t>no reason</w:t>
      </w:r>
      <w:r w:rsidRPr="00A01B49">
        <w:rPr>
          <w:sz w:val="16"/>
        </w:rPr>
        <w:t xml:space="preserve">, thus far, </w:t>
      </w:r>
      <w:r w:rsidRPr="00A01B49">
        <w:rPr>
          <w:rStyle w:val="StyleUnderline"/>
        </w:rPr>
        <w:t xml:space="preserve">to think </w:t>
      </w:r>
      <w:r w:rsidRPr="00A01B49">
        <w:rPr>
          <w:rStyle w:val="StyleUnderline"/>
          <w:highlight w:val="cyan"/>
        </w:rPr>
        <w:t>this will change</w:t>
      </w:r>
      <w:r w:rsidRPr="00A01B49">
        <w:rPr>
          <w:sz w:val="16"/>
        </w:rPr>
        <w:t xml:space="preserve">. </w:t>
      </w:r>
    </w:p>
    <w:p w14:paraId="57322422" w14:textId="77777777" w:rsidR="00930B3F" w:rsidRPr="00A01B49" w:rsidRDefault="00930B3F" w:rsidP="00930B3F">
      <w:pPr>
        <w:rPr>
          <w:sz w:val="16"/>
        </w:rPr>
      </w:pPr>
      <w:r w:rsidRPr="00A01B49">
        <w:rPr>
          <w:sz w:val="16"/>
        </w:rPr>
        <w:t xml:space="preserve">This reality can be a challenge to recognize and accept. That's because the emotions triggered by antagonists on social media are intense, and spending one's time immersed in digital battles can give the impression that the world itself is becoming a mosh pit of hatred and rage. </w:t>
      </w:r>
    </w:p>
    <w:p w14:paraId="39A11F2E" w14:textId="77777777" w:rsidR="00930B3F" w:rsidRPr="00A01B49" w:rsidRDefault="00930B3F" w:rsidP="00930B3F">
      <w:pPr>
        <w:rPr>
          <w:sz w:val="16"/>
        </w:rPr>
      </w:pPr>
      <w:r w:rsidRPr="00A01B49">
        <w:rPr>
          <w:sz w:val="16"/>
        </w:rPr>
        <w:t xml:space="preserve">But it isn't. Just as one could be forgiven for concluding from his tweets that President Trump is an actual tyrant (when in fact he's a remarkably impotent president), so </w:t>
      </w:r>
      <w:r w:rsidRPr="00A01B49">
        <w:rPr>
          <w:rStyle w:val="StyleUnderline"/>
        </w:rPr>
        <w:t>online mêlées</w:t>
      </w:r>
      <w:r w:rsidRPr="00A01B49">
        <w:rPr>
          <w:sz w:val="16"/>
        </w:rPr>
        <w:t xml:space="preserve"> feel like evidence of real-world civil unrest and looming violence. But they're not. They're </w:t>
      </w:r>
      <w:r w:rsidRPr="00A01B49">
        <w:rPr>
          <w:rStyle w:val="StyleUnderline"/>
        </w:rPr>
        <w:t xml:space="preserve">the expression of the </w:t>
      </w:r>
      <w:r w:rsidRPr="00A01B49">
        <w:rPr>
          <w:rStyle w:val="Emphasis"/>
        </w:rPr>
        <w:t>passions</w:t>
      </w:r>
      <w:r w:rsidRPr="00A01B49">
        <w:rPr>
          <w:rStyle w:val="StyleUnderline"/>
        </w:rPr>
        <w:t xml:space="preserve"> of </w:t>
      </w:r>
      <w:r w:rsidRPr="00A01B49">
        <w:rPr>
          <w:rStyle w:val="StyleUnderline"/>
          <w:highlight w:val="cyan"/>
        </w:rPr>
        <w:t xml:space="preserve">a </w:t>
      </w:r>
      <w:r w:rsidRPr="00A01B49">
        <w:rPr>
          <w:rStyle w:val="Emphasis"/>
          <w:highlight w:val="cyan"/>
        </w:rPr>
        <w:t>small number</w:t>
      </w:r>
      <w:r w:rsidRPr="00A01B49">
        <w:rPr>
          <w:rStyle w:val="StyleUnderline"/>
          <w:highlight w:val="cyan"/>
        </w:rPr>
        <w:t xml:space="preserve"> of </w:t>
      </w:r>
      <w:r w:rsidRPr="00A01B49">
        <w:rPr>
          <w:rStyle w:val="Emphasis"/>
          <w:highlight w:val="cyan"/>
        </w:rPr>
        <w:t>highly polarized</w:t>
      </w:r>
      <w:r w:rsidRPr="00A01B49">
        <w:rPr>
          <w:sz w:val="16"/>
        </w:rPr>
        <w:t xml:space="preserve">, </w:t>
      </w:r>
      <w:r w:rsidRPr="00A01B49">
        <w:rPr>
          <w:rStyle w:val="Emphasis"/>
        </w:rPr>
        <w:t>intensely committed</w:t>
      </w:r>
      <w:r w:rsidRPr="00A01B49">
        <w:rPr>
          <w:rStyle w:val="StyleUnderline"/>
        </w:rPr>
        <w:t xml:space="preserve"> </w:t>
      </w:r>
      <w:r w:rsidRPr="00A01B49">
        <w:rPr>
          <w:rStyle w:val="StyleUnderline"/>
          <w:highlight w:val="cyan"/>
        </w:rPr>
        <w:t>partisans</w:t>
      </w:r>
      <w:r w:rsidRPr="00A01B49">
        <w:rPr>
          <w:rStyle w:val="StyleUnderline"/>
        </w:rPr>
        <w:t xml:space="preserve"> whipping themselves into </w:t>
      </w:r>
      <w:r w:rsidRPr="00A01B49">
        <w:rPr>
          <w:rStyle w:val="Emphasis"/>
        </w:rPr>
        <w:t>ever-greater paroxysms of rage</w:t>
      </w:r>
      <w:r w:rsidRPr="00A01B49">
        <w:rPr>
          <w:rStyle w:val="StyleUnderline"/>
        </w:rPr>
        <w:t xml:space="preserve"> while most of </w:t>
      </w:r>
      <w:r w:rsidRPr="00A01B49">
        <w:rPr>
          <w:rStyle w:val="StyleUnderline"/>
          <w:highlight w:val="cyan"/>
        </w:rPr>
        <w:t>the rest of the country goes about</w:t>
      </w:r>
      <w:r w:rsidRPr="00A01B49">
        <w:rPr>
          <w:rStyle w:val="StyleUnderline"/>
        </w:rPr>
        <w:t xml:space="preserve"> its business </w:t>
      </w:r>
      <w:r w:rsidRPr="00A01B49">
        <w:rPr>
          <w:rStyle w:val="Emphasis"/>
        </w:rPr>
        <w:t xml:space="preserve">largely </w:t>
      </w:r>
      <w:r w:rsidRPr="00A01B49">
        <w:rPr>
          <w:rStyle w:val="Emphasis"/>
          <w:highlight w:val="cyan"/>
        </w:rPr>
        <w:t>unaware</w:t>
      </w:r>
      <w:r w:rsidRPr="00A01B49">
        <w:rPr>
          <w:rStyle w:val="StyleUnderline"/>
          <w:highlight w:val="cyan"/>
        </w:rPr>
        <w:t xml:space="preserve"> of the tumult</w:t>
      </w:r>
      <w:r w:rsidRPr="00A01B49">
        <w:rPr>
          <w:sz w:val="16"/>
        </w:rPr>
        <w:t xml:space="preserve">. </w:t>
      </w:r>
    </w:p>
    <w:p w14:paraId="7535FC61" w14:textId="77777777" w:rsidR="00930B3F" w:rsidRPr="00A01B49" w:rsidRDefault="00930B3F" w:rsidP="00930B3F">
      <w:pPr>
        <w:rPr>
          <w:sz w:val="16"/>
        </w:rPr>
      </w:pPr>
      <w:r w:rsidRPr="00A01B49">
        <w:rPr>
          <w:sz w:val="16"/>
        </w:rPr>
        <w:t xml:space="preserve">If you doubt it, </w:t>
      </w:r>
      <w:r w:rsidRPr="00A01B49">
        <w:rPr>
          <w:rStyle w:val="StyleUnderline"/>
          <w:highlight w:val="cyan"/>
        </w:rPr>
        <w:t>compare the</w:t>
      </w:r>
      <w:r w:rsidRPr="00A01B49">
        <w:rPr>
          <w:rStyle w:val="StyleUnderline"/>
        </w:rPr>
        <w:t xml:space="preserve"> real world of the </w:t>
      </w:r>
      <w:r w:rsidRPr="00A01B49">
        <w:rPr>
          <w:rStyle w:val="StyleUnderline"/>
          <w:highlight w:val="cyan"/>
        </w:rPr>
        <w:t xml:space="preserve">past couple of years with </w:t>
      </w:r>
      <w:r w:rsidRPr="00A01B49">
        <w:rPr>
          <w:rStyle w:val="Emphasis"/>
          <w:highlight w:val="cyan"/>
        </w:rPr>
        <w:t>any</w:t>
      </w:r>
      <w:r w:rsidRPr="00A01B49">
        <w:rPr>
          <w:rStyle w:val="Emphasis"/>
        </w:rPr>
        <w:t xml:space="preserve"> comparable span of </w:t>
      </w:r>
      <w:r w:rsidRPr="00A01B49">
        <w:rPr>
          <w:rStyle w:val="Emphasis"/>
          <w:highlight w:val="cyan"/>
        </w:rPr>
        <w:t>time</w:t>
      </w:r>
      <w:r w:rsidRPr="00A01B49">
        <w:rPr>
          <w:sz w:val="16"/>
        </w:rPr>
        <w:t xml:space="preserve"> during the late 1960s or early 1970s. </w:t>
      </w:r>
      <w:r w:rsidRPr="00A01B49">
        <w:rPr>
          <w:rStyle w:val="Emphasis"/>
        </w:rPr>
        <w:t xml:space="preserve">Political </w:t>
      </w:r>
      <w:r w:rsidRPr="00A01B49">
        <w:rPr>
          <w:rStyle w:val="Emphasis"/>
          <w:highlight w:val="cyan"/>
        </w:rPr>
        <w:t>assassinations</w:t>
      </w:r>
      <w:r w:rsidRPr="00A01B49">
        <w:rPr>
          <w:sz w:val="16"/>
        </w:rPr>
        <w:t xml:space="preserve">; </w:t>
      </w:r>
      <w:r w:rsidRPr="00A01B49">
        <w:rPr>
          <w:rStyle w:val="StyleUnderline"/>
        </w:rPr>
        <w:t>widespread</w:t>
      </w:r>
      <w:r w:rsidRPr="00A01B49">
        <w:rPr>
          <w:sz w:val="16"/>
        </w:rPr>
        <w:t xml:space="preserve">, </w:t>
      </w:r>
      <w:r w:rsidRPr="00A01B49">
        <w:rPr>
          <w:rStyle w:val="StyleUnderline"/>
        </w:rPr>
        <w:t>large</w:t>
      </w:r>
      <w:r w:rsidRPr="00A01B49">
        <w:rPr>
          <w:sz w:val="16"/>
        </w:rPr>
        <w:t xml:space="preserve">, </w:t>
      </w:r>
      <w:r w:rsidRPr="00A01B49">
        <w:rPr>
          <w:rStyle w:val="StyleUnderline"/>
        </w:rPr>
        <w:t>and</w:t>
      </w:r>
      <w:r w:rsidRPr="00A01B49">
        <w:rPr>
          <w:sz w:val="16"/>
        </w:rPr>
        <w:t xml:space="preserve"> sometimes </w:t>
      </w:r>
      <w:r w:rsidRPr="00A01B49">
        <w:rPr>
          <w:rStyle w:val="Emphasis"/>
        </w:rPr>
        <w:t xml:space="preserve">violent </w:t>
      </w:r>
      <w:r w:rsidRPr="00A01B49">
        <w:rPr>
          <w:rStyle w:val="Emphasis"/>
          <w:highlight w:val="cyan"/>
        </w:rPr>
        <w:t>protests</w:t>
      </w:r>
      <w:r w:rsidRPr="00A01B49">
        <w:rPr>
          <w:sz w:val="16"/>
        </w:rPr>
        <w:t xml:space="preserve">; race </w:t>
      </w:r>
      <w:r w:rsidRPr="00A01B49">
        <w:rPr>
          <w:rStyle w:val="Emphasis"/>
          <w:highlight w:val="cyan"/>
        </w:rPr>
        <w:t>riots</w:t>
      </w:r>
      <w:r w:rsidRPr="00A01B49">
        <w:rPr>
          <w:rStyle w:val="StyleUnderline"/>
          <w:highlight w:val="cyan"/>
        </w:rPr>
        <w:t xml:space="preserve"> and</w:t>
      </w:r>
      <w:r w:rsidRPr="00A01B49">
        <w:rPr>
          <w:rStyle w:val="StyleUnderline"/>
        </w:rPr>
        <w:t xml:space="preserve"> </w:t>
      </w:r>
      <w:r w:rsidRPr="00A01B49">
        <w:rPr>
          <w:rStyle w:val="Emphasis"/>
        </w:rPr>
        <w:t>burning cities</w:t>
      </w:r>
      <w:r w:rsidRPr="00A01B49">
        <w:rPr>
          <w:sz w:val="16"/>
        </w:rPr>
        <w:t xml:space="preserve">; </w:t>
      </w:r>
      <w:r w:rsidRPr="00A01B49">
        <w:rPr>
          <w:rStyle w:val="Emphasis"/>
        </w:rPr>
        <w:t xml:space="preserve">regular terrorist </w:t>
      </w:r>
      <w:r w:rsidRPr="00A01B49">
        <w:rPr>
          <w:rStyle w:val="Emphasis"/>
          <w:highlight w:val="cyan"/>
        </w:rPr>
        <w:t>bombings</w:t>
      </w:r>
      <w:r w:rsidRPr="00A01B49">
        <w:rPr>
          <w:sz w:val="16"/>
        </w:rPr>
        <w:t xml:space="preserve"> — </w:t>
      </w:r>
      <w:r w:rsidRPr="00A01B49">
        <w:rPr>
          <w:rStyle w:val="StyleUnderline"/>
          <w:highlight w:val="cyan"/>
        </w:rPr>
        <w:t>all</w:t>
      </w:r>
      <w:r w:rsidRPr="00A01B49">
        <w:rPr>
          <w:rStyle w:val="StyleUnderline"/>
        </w:rPr>
        <w:t xml:space="preserve"> of this </w:t>
      </w:r>
      <w:r w:rsidRPr="00A01B49">
        <w:rPr>
          <w:rStyle w:val="StyleUnderline"/>
          <w:highlight w:val="cyan"/>
        </w:rPr>
        <w:t xml:space="preserve">was </w:t>
      </w:r>
      <w:r w:rsidRPr="00A01B49">
        <w:rPr>
          <w:rStyle w:val="Emphasis"/>
          <w:highlight w:val="cyan"/>
        </w:rPr>
        <w:t>commonplace</w:t>
      </w:r>
      <w:r w:rsidRPr="00A01B49">
        <w:rPr>
          <w:sz w:val="16"/>
        </w:rPr>
        <w:t xml:space="preserve"> during those years, </w:t>
      </w:r>
      <w:r w:rsidRPr="00A01B49">
        <w:rPr>
          <w:rStyle w:val="StyleUnderline"/>
        </w:rPr>
        <w:t>and</w:t>
      </w:r>
      <w:r w:rsidRPr="00A01B49">
        <w:rPr>
          <w:sz w:val="16"/>
        </w:rPr>
        <w:t xml:space="preserve"> all of it </w:t>
      </w:r>
      <w:r w:rsidRPr="00A01B49">
        <w:rPr>
          <w:rStyle w:val="StyleUnderline"/>
          <w:highlight w:val="cyan"/>
        </w:rPr>
        <w:t xml:space="preserve">looks </w:t>
      </w:r>
      <w:r w:rsidRPr="00A01B49">
        <w:rPr>
          <w:rStyle w:val="Emphasis"/>
          <w:highlight w:val="cyan"/>
        </w:rPr>
        <w:t>far more</w:t>
      </w:r>
      <w:r w:rsidRPr="00A01B49">
        <w:rPr>
          <w:rStyle w:val="StyleUnderline"/>
          <w:highlight w:val="cyan"/>
        </w:rPr>
        <w:t xml:space="preserve"> like</w:t>
      </w:r>
      <w:r w:rsidRPr="00A01B49">
        <w:rPr>
          <w:rStyle w:val="StyleUnderline"/>
        </w:rPr>
        <w:t xml:space="preserve"> the early stages of </w:t>
      </w:r>
      <w:r w:rsidRPr="00A01B49">
        <w:rPr>
          <w:rStyle w:val="StyleUnderline"/>
          <w:highlight w:val="cyan"/>
        </w:rPr>
        <w:t xml:space="preserve">a civil war than </w:t>
      </w:r>
      <w:r w:rsidRPr="00A01B49">
        <w:rPr>
          <w:rStyle w:val="Emphasis"/>
          <w:highlight w:val="cyan"/>
        </w:rPr>
        <w:t>anything</w:t>
      </w:r>
      <w:r w:rsidRPr="00A01B49">
        <w:rPr>
          <w:rStyle w:val="Emphasis"/>
        </w:rPr>
        <w:t xml:space="preserve"> happening </w:t>
      </w:r>
      <w:r w:rsidRPr="00A01B49">
        <w:rPr>
          <w:rStyle w:val="Emphasis"/>
          <w:highlight w:val="cyan"/>
        </w:rPr>
        <w:t>now</w:t>
      </w:r>
      <w:r w:rsidRPr="00A01B49">
        <w:rPr>
          <w:sz w:val="16"/>
        </w:rPr>
        <w:t xml:space="preserve">. </w:t>
      </w:r>
      <w:r w:rsidRPr="00A01B49">
        <w:rPr>
          <w:rStyle w:val="StyleUnderline"/>
          <w:highlight w:val="cyan"/>
        </w:rPr>
        <w:t>Yet</w:t>
      </w:r>
      <w:r w:rsidRPr="00A01B49">
        <w:rPr>
          <w:rStyle w:val="StyleUnderline"/>
        </w:rPr>
        <w:t xml:space="preserve"> of course </w:t>
      </w:r>
      <w:r w:rsidRPr="00A01B49">
        <w:rPr>
          <w:rStyle w:val="StyleUnderline"/>
          <w:highlight w:val="cyan"/>
        </w:rPr>
        <w:t xml:space="preserve">there was </w:t>
      </w:r>
      <w:r w:rsidRPr="00A01B49">
        <w:rPr>
          <w:rStyle w:val="Emphasis"/>
          <w:highlight w:val="cyan"/>
        </w:rPr>
        <w:t>no civil war</w:t>
      </w:r>
      <w:r w:rsidRPr="00A01B49">
        <w:rPr>
          <w:rStyle w:val="StyleUnderline"/>
        </w:rPr>
        <w:t xml:space="preserve"> in America </w:t>
      </w:r>
      <w:r w:rsidRPr="00A01B49">
        <w:rPr>
          <w:rStyle w:val="Emphasis"/>
        </w:rPr>
        <w:t>50 years ago</w:t>
      </w:r>
      <w:r w:rsidRPr="00A01B49">
        <w:rPr>
          <w:sz w:val="16"/>
        </w:rPr>
        <w:t xml:space="preserve">. Still less is one about to break out in the present. </w:t>
      </w:r>
    </w:p>
    <w:p w14:paraId="331FF8D2" w14:textId="77777777" w:rsidR="00930B3F" w:rsidRPr="00A01B49" w:rsidRDefault="00930B3F" w:rsidP="00930B3F">
      <w:pPr>
        <w:rPr>
          <w:sz w:val="16"/>
        </w:rPr>
      </w:pPr>
      <w:r w:rsidRPr="00A01B49">
        <w:rPr>
          <w:sz w:val="16"/>
        </w:rPr>
        <w:t xml:space="preserve">Instead, we have a reality-show civil war played out online, on talk radio, and on prime time cable news, like a video game in which participants (some of them anonymous) succumb to furious outrage and delight in provoking it in others. The virtual reality can be so convincing and all-consuming that those immersed in it find it difficult to separate their own partially performative fury from what's really going on around them in the wider world. </w:t>
      </w:r>
    </w:p>
    <w:p w14:paraId="6C995333" w14:textId="77777777" w:rsidR="00930B3F" w:rsidRPr="00A01B49" w:rsidRDefault="00930B3F" w:rsidP="00930B3F">
      <w:pPr>
        <w:rPr>
          <w:sz w:val="16"/>
        </w:rPr>
      </w:pPr>
      <w:r w:rsidRPr="00A01B49">
        <w:rPr>
          <w:sz w:val="16"/>
        </w:rPr>
        <w:t xml:space="preserve">Don't believe me? Consider the numbers: During prime time, somewhere between two and three million people watch right-slanted Fox News, with Rachel Maddow's left-leaning program on MSNBC in the same range. That's about six million viewers — or roughly 2 percent of the country — highly engaged with highly partisan spins on the news. Twitter, which more than anything else is what feeds the impression of a world spinning out of control, is similarly marginal. Yes, President Trump's perpetually news-making and polarizing account has over 54 million (worldwide) followers. But his most popular tweets typically garner around 100,000 likes, with many receiving far fewer than that. That's a miniscule portion of the 138 million people who voted in the 2016 presidential election. </w:t>
      </w:r>
    </w:p>
    <w:p w14:paraId="5119AD3C" w14:textId="77777777" w:rsidR="00930B3F" w:rsidRPr="00A01B49" w:rsidRDefault="00930B3F" w:rsidP="00930B3F">
      <w:pPr>
        <w:rPr>
          <w:sz w:val="16"/>
        </w:rPr>
      </w:pPr>
      <w:r w:rsidRPr="00A01B49">
        <w:rPr>
          <w:sz w:val="16"/>
        </w:rPr>
        <w:t xml:space="preserve">Now, as I've written about on numerous occasions, the American electorate (along with elected officeholders) is ideologically polarized and becoming more so over time. That isn't an illusion. Democrats and Republicans increasingly view the world in profoundly different ways. That's real, and it's bad for the country. </w:t>
      </w:r>
    </w:p>
    <w:p w14:paraId="6117AB3D" w14:textId="77777777" w:rsidR="00930B3F" w:rsidRPr="00A01B49" w:rsidRDefault="00930B3F" w:rsidP="00930B3F">
      <w:pPr>
        <w:rPr>
          <w:sz w:val="16"/>
        </w:rPr>
      </w:pPr>
      <w:r w:rsidRPr="00A01B49">
        <w:rPr>
          <w:sz w:val="16"/>
        </w:rPr>
        <w:t xml:space="preserve">But </w:t>
      </w:r>
      <w:r w:rsidRPr="00A01B49">
        <w:rPr>
          <w:rStyle w:val="StyleUnderline"/>
          <w:highlight w:val="cyan"/>
        </w:rPr>
        <w:t>a civil war isn't</w:t>
      </w:r>
      <w:r w:rsidRPr="00A01B49">
        <w:rPr>
          <w:rStyle w:val="StyleUnderline"/>
        </w:rPr>
        <w:t xml:space="preserve"> just </w:t>
      </w:r>
      <w:r w:rsidRPr="00A01B49">
        <w:rPr>
          <w:rStyle w:val="StyleUnderline"/>
          <w:highlight w:val="cyan"/>
        </w:rPr>
        <w:t xml:space="preserve">a </w:t>
      </w:r>
      <w:r w:rsidRPr="00A01B49">
        <w:rPr>
          <w:rStyle w:val="Emphasis"/>
          <w:highlight w:val="cyan"/>
        </w:rPr>
        <w:t>function of disagreement</w:t>
      </w:r>
      <w:r w:rsidRPr="00A01B49">
        <w:rPr>
          <w:sz w:val="16"/>
        </w:rPr>
        <w:t xml:space="preserve">. </w:t>
      </w:r>
      <w:r w:rsidRPr="00A01B49">
        <w:rPr>
          <w:rStyle w:val="StyleUnderline"/>
          <w:highlight w:val="cyan"/>
        </w:rPr>
        <w:t>It's</w:t>
      </w:r>
      <w:r w:rsidRPr="00A01B49">
        <w:rPr>
          <w:sz w:val="16"/>
        </w:rPr>
        <w:t xml:space="preserve"> far more </w:t>
      </w:r>
      <w:r w:rsidRPr="00A01B49">
        <w:rPr>
          <w:rStyle w:val="StyleUnderline"/>
          <w:highlight w:val="cyan"/>
        </w:rPr>
        <w:t xml:space="preserve">a function of </w:t>
      </w:r>
      <w:r w:rsidRPr="00A01B49">
        <w:rPr>
          <w:rStyle w:val="Emphasis"/>
          <w:highlight w:val="cyan"/>
        </w:rPr>
        <w:t>intensity</w:t>
      </w:r>
      <w:r w:rsidRPr="00A01B49">
        <w:rPr>
          <w:rStyle w:val="Emphasis"/>
        </w:rPr>
        <w:t xml:space="preserve"> of conviction</w:t>
      </w:r>
      <w:r w:rsidRPr="00A01B49">
        <w:rPr>
          <w:sz w:val="16"/>
        </w:rPr>
        <w:t xml:space="preserve">. </w:t>
      </w:r>
      <w:r w:rsidRPr="00A01B49">
        <w:rPr>
          <w:rStyle w:val="StyleUnderline"/>
          <w:highlight w:val="cyan"/>
        </w:rPr>
        <w:t>It costs</w:t>
      </w:r>
      <w:r w:rsidRPr="00A01B49">
        <w:rPr>
          <w:sz w:val="16"/>
        </w:rPr>
        <w:t xml:space="preserve"> close to </w:t>
      </w:r>
      <w:r w:rsidRPr="00A01B49">
        <w:rPr>
          <w:rStyle w:val="Emphasis"/>
          <w:highlight w:val="cyan"/>
        </w:rPr>
        <w:t>nothing</w:t>
      </w:r>
      <w:r w:rsidRPr="00A01B49">
        <w:rPr>
          <w:rStyle w:val="StyleUnderline"/>
        </w:rPr>
        <w:t xml:space="preserve"> for a liberal </w:t>
      </w:r>
      <w:r w:rsidRPr="00A01B49">
        <w:rPr>
          <w:rStyle w:val="StyleUnderline"/>
          <w:highlight w:val="cyan"/>
        </w:rPr>
        <w:t>to</w:t>
      </w:r>
      <w:r w:rsidRPr="00A01B49">
        <w:rPr>
          <w:rStyle w:val="StyleUnderline"/>
        </w:rPr>
        <w:t xml:space="preserve"> </w:t>
      </w:r>
      <w:r w:rsidRPr="00A01B49">
        <w:rPr>
          <w:rStyle w:val="Emphasis"/>
        </w:rPr>
        <w:t xml:space="preserve">fire off an insulting </w:t>
      </w:r>
      <w:r w:rsidRPr="00A01B49">
        <w:rPr>
          <w:rStyle w:val="Emphasis"/>
          <w:highlight w:val="cyan"/>
        </w:rPr>
        <w:t>tweet</w:t>
      </w:r>
      <w:r w:rsidRPr="00A01B49">
        <w:rPr>
          <w:rStyle w:val="StyleUnderline"/>
        </w:rPr>
        <w:t xml:space="preserve"> about a right-wing statement on Twitter</w:t>
      </w:r>
      <w:r w:rsidRPr="00A01B49">
        <w:rPr>
          <w:sz w:val="16"/>
        </w:rPr>
        <w:t xml:space="preserve"> — or for a conservative to yell at the TV screen during Tucker Carlson's latest rant about America-hating professors. </w:t>
      </w:r>
      <w:r w:rsidRPr="00A01B49">
        <w:rPr>
          <w:rStyle w:val="StyleUnderline"/>
        </w:rPr>
        <w:t xml:space="preserve">But </w:t>
      </w:r>
      <w:r w:rsidRPr="00A01B49">
        <w:rPr>
          <w:rStyle w:val="StyleUnderline"/>
          <w:highlight w:val="cyan"/>
        </w:rPr>
        <w:t>is either</w:t>
      </w:r>
      <w:r w:rsidRPr="00A01B49">
        <w:rPr>
          <w:rStyle w:val="StyleUnderline"/>
        </w:rPr>
        <w:t xml:space="preserve"> partisan anywhere </w:t>
      </w:r>
      <w:r w:rsidRPr="00A01B49">
        <w:rPr>
          <w:rStyle w:val="StyleUnderline"/>
          <w:highlight w:val="cyan"/>
        </w:rPr>
        <w:t xml:space="preserve">close to </w:t>
      </w:r>
      <w:r w:rsidRPr="00A01B49">
        <w:rPr>
          <w:rStyle w:val="Emphasis"/>
          <w:highlight w:val="cyan"/>
        </w:rPr>
        <w:t>picking up a weapon</w:t>
      </w:r>
      <w:r w:rsidRPr="00A01B49">
        <w:rPr>
          <w:sz w:val="16"/>
        </w:rPr>
        <w:t xml:space="preserve">, </w:t>
      </w:r>
      <w:r w:rsidRPr="00A01B49">
        <w:rPr>
          <w:rStyle w:val="Emphasis"/>
          <w:highlight w:val="cyan"/>
        </w:rPr>
        <w:t>firing it</w:t>
      </w:r>
      <w:r w:rsidRPr="00A01B49">
        <w:rPr>
          <w:rStyle w:val="Emphasis"/>
        </w:rPr>
        <w:t xml:space="preserve"> in anger</w:t>
      </w:r>
      <w:r w:rsidRPr="00A01B49">
        <w:rPr>
          <w:sz w:val="16"/>
        </w:rPr>
        <w:t xml:space="preserve">, </w:t>
      </w:r>
      <w:r w:rsidRPr="00A01B49">
        <w:rPr>
          <w:rStyle w:val="StyleUnderline"/>
          <w:highlight w:val="cyan"/>
        </w:rPr>
        <w:t>and facing the prospect of being</w:t>
      </w:r>
      <w:r w:rsidRPr="00A01B49">
        <w:rPr>
          <w:rStyle w:val="StyleUnderline"/>
        </w:rPr>
        <w:t xml:space="preserve"> beaten or </w:t>
      </w:r>
      <w:r w:rsidRPr="00A01B49">
        <w:rPr>
          <w:rStyle w:val="Emphasis"/>
          <w:highlight w:val="cyan"/>
        </w:rPr>
        <w:t>shot in response</w:t>
      </w:r>
      <w:r w:rsidRPr="00A01B49">
        <w:rPr>
          <w:sz w:val="16"/>
        </w:rPr>
        <w:t xml:space="preserve">? I'll believe it when I see it. </w:t>
      </w:r>
    </w:p>
    <w:p w14:paraId="64113832" w14:textId="77777777" w:rsidR="00930B3F" w:rsidRPr="00A01B49" w:rsidRDefault="00930B3F" w:rsidP="00930B3F">
      <w:pPr>
        <w:rPr>
          <w:sz w:val="16"/>
        </w:rPr>
      </w:pPr>
      <w:r w:rsidRPr="00A01B49">
        <w:rPr>
          <w:sz w:val="16"/>
        </w:rPr>
        <w:t xml:space="preserve">And those are the people who care enough about political disputes to spend time surfing partisan websites or watching ideological talk shows. </w:t>
      </w:r>
      <w:r w:rsidRPr="00A01B49">
        <w:rPr>
          <w:rStyle w:val="StyleUnderline"/>
        </w:rPr>
        <w:t xml:space="preserve">What about the </w:t>
      </w:r>
      <w:r w:rsidRPr="00A01B49">
        <w:rPr>
          <w:rStyle w:val="Emphasis"/>
          <w:highlight w:val="cyan"/>
        </w:rPr>
        <w:t>countless</w:t>
      </w:r>
      <w:r w:rsidRPr="00A01B49">
        <w:rPr>
          <w:rStyle w:val="Emphasis"/>
        </w:rPr>
        <w:t xml:space="preserve"> millions of </w:t>
      </w:r>
      <w:r w:rsidRPr="00A01B49">
        <w:rPr>
          <w:rStyle w:val="Emphasis"/>
          <w:highlight w:val="cyan"/>
        </w:rPr>
        <w:t>Americans</w:t>
      </w:r>
      <w:r w:rsidRPr="00A01B49">
        <w:rPr>
          <w:rStyle w:val="StyleUnderline"/>
        </w:rPr>
        <w:t xml:space="preserve"> who </w:t>
      </w:r>
      <w:r w:rsidRPr="00A01B49">
        <w:rPr>
          <w:rStyle w:val="StyleUnderline"/>
          <w:highlight w:val="cyan"/>
        </w:rPr>
        <w:t xml:space="preserve">don't </w:t>
      </w:r>
      <w:r w:rsidRPr="00A01B49">
        <w:rPr>
          <w:rStyle w:val="Emphasis"/>
          <w:highlight w:val="cyan"/>
        </w:rPr>
        <w:t>pay</w:t>
      </w:r>
      <w:r w:rsidRPr="00A01B49">
        <w:rPr>
          <w:rStyle w:val="Emphasis"/>
        </w:rPr>
        <w:t xml:space="preserve"> much </w:t>
      </w:r>
      <w:r w:rsidRPr="00A01B49">
        <w:rPr>
          <w:rStyle w:val="Emphasis"/>
          <w:highlight w:val="cyan"/>
        </w:rPr>
        <w:t>attention</w:t>
      </w:r>
      <w:r w:rsidRPr="00A01B49">
        <w:rPr>
          <w:rStyle w:val="StyleUnderline"/>
        </w:rPr>
        <w:t xml:space="preserve"> to politics</w:t>
      </w:r>
      <w:r w:rsidRPr="00A01B49">
        <w:rPr>
          <w:sz w:val="16"/>
        </w:rPr>
        <w:t xml:space="preserve">? </w:t>
      </w:r>
      <w:r w:rsidRPr="00A01B49">
        <w:rPr>
          <w:rStyle w:val="StyleUnderline"/>
        </w:rPr>
        <w:t xml:space="preserve">Who have </w:t>
      </w:r>
      <w:r w:rsidRPr="00A01B49">
        <w:rPr>
          <w:rStyle w:val="Emphasis"/>
        </w:rPr>
        <w:t>vaguely defined views</w:t>
      </w:r>
      <w:r w:rsidRPr="00A01B49">
        <w:rPr>
          <w:rStyle w:val="StyleUnderline"/>
        </w:rPr>
        <w:t xml:space="preserve"> on everything ranging from the </w:t>
      </w:r>
      <w:r w:rsidRPr="00A01B49">
        <w:rPr>
          <w:rStyle w:val="Emphasis"/>
        </w:rPr>
        <w:t>Supreme Court</w:t>
      </w:r>
      <w:r w:rsidRPr="00A01B49">
        <w:rPr>
          <w:rStyle w:val="StyleUnderline"/>
        </w:rPr>
        <w:t xml:space="preserve"> to </w:t>
      </w:r>
      <w:r w:rsidRPr="00A01B49">
        <w:rPr>
          <w:rStyle w:val="Emphasis"/>
        </w:rPr>
        <w:t>ObamaCare's</w:t>
      </w:r>
      <w:r w:rsidRPr="00A01B49">
        <w:rPr>
          <w:sz w:val="16"/>
        </w:rPr>
        <w:t xml:space="preserve"> individual mandate to Ted Cruz? Who are focused on work and love and family and find the political spectacle both extremely confusing and immensely degrading? </w:t>
      </w:r>
      <w:r w:rsidRPr="00A01B49">
        <w:rPr>
          <w:rStyle w:val="StyleUnderline"/>
          <w:highlight w:val="cyan"/>
        </w:rPr>
        <w:t>None</w:t>
      </w:r>
      <w:r w:rsidRPr="00A01B49">
        <w:rPr>
          <w:rStyle w:val="StyleUnderline"/>
        </w:rPr>
        <w:t xml:space="preserve"> of them </w:t>
      </w:r>
      <w:r w:rsidRPr="00A01B49">
        <w:rPr>
          <w:rStyle w:val="StyleUnderline"/>
          <w:highlight w:val="cyan"/>
        </w:rPr>
        <w:t xml:space="preserve">are </w:t>
      </w:r>
      <w:r w:rsidRPr="00A01B49">
        <w:rPr>
          <w:rStyle w:val="Emphasis"/>
          <w:highlight w:val="cyan"/>
        </w:rPr>
        <w:t>remotely close</w:t>
      </w:r>
      <w:r w:rsidRPr="00A01B49">
        <w:rPr>
          <w:rStyle w:val="StyleUnderline"/>
          <w:highlight w:val="cyan"/>
        </w:rPr>
        <w:t xml:space="preserve"> to</w:t>
      </w:r>
      <w:r w:rsidRPr="00A01B49">
        <w:rPr>
          <w:rStyle w:val="StyleUnderline"/>
        </w:rPr>
        <w:t xml:space="preserve"> reaching for a rifle</w:t>
      </w:r>
      <w:r w:rsidRPr="00A01B49">
        <w:rPr>
          <w:sz w:val="16"/>
        </w:rPr>
        <w:t xml:space="preserve">, </w:t>
      </w:r>
      <w:r w:rsidRPr="00A01B49">
        <w:rPr>
          <w:rStyle w:val="StyleUnderline"/>
        </w:rPr>
        <w:t xml:space="preserve">to </w:t>
      </w:r>
      <w:r w:rsidRPr="00A01B49">
        <w:rPr>
          <w:rStyle w:val="Emphasis"/>
          <w:highlight w:val="cyan"/>
        </w:rPr>
        <w:t>killing</w:t>
      </w:r>
      <w:r w:rsidRPr="00A01B49">
        <w:rPr>
          <w:rStyle w:val="StyleUnderline"/>
        </w:rPr>
        <w:t xml:space="preserve"> and </w:t>
      </w:r>
      <w:r w:rsidRPr="00A01B49">
        <w:rPr>
          <w:rStyle w:val="Emphasis"/>
        </w:rPr>
        <w:t>risking being killed</w:t>
      </w:r>
      <w:r w:rsidRPr="00A01B49">
        <w:rPr>
          <w:rStyle w:val="StyleUnderline"/>
        </w:rPr>
        <w:t xml:space="preserve"> </w:t>
      </w:r>
      <w:r w:rsidRPr="00A01B49">
        <w:rPr>
          <w:rStyle w:val="StyleUnderline"/>
          <w:highlight w:val="cyan"/>
        </w:rPr>
        <w:t xml:space="preserve">for </w:t>
      </w:r>
      <w:r w:rsidRPr="00A01B49">
        <w:rPr>
          <w:rStyle w:val="Emphasis"/>
          <w:highlight w:val="cyan"/>
        </w:rPr>
        <w:t>some political cause</w:t>
      </w:r>
      <w:r w:rsidRPr="00A01B49">
        <w:rPr>
          <w:sz w:val="16"/>
        </w:rPr>
        <w:t xml:space="preserve">. </w:t>
      </w:r>
    </w:p>
    <w:p w14:paraId="03A5CBBB" w14:textId="77777777" w:rsidR="00930B3F" w:rsidRPr="00A01B49" w:rsidRDefault="00930B3F" w:rsidP="00930B3F">
      <w:pPr>
        <w:rPr>
          <w:sz w:val="16"/>
        </w:rPr>
      </w:pPr>
      <w:r w:rsidRPr="00A01B49">
        <w:rPr>
          <w:sz w:val="16"/>
        </w:rPr>
        <w:t xml:space="preserve">Now add in the not-inconsiderable number of Americans who are addicted to alcohol or pain killers, or who have dropped out of the workforce and sunk into a personal oblivion of video games, pornography, and drugs. These people may be the least likely of all to commit themselves to an ideological fight. </w:t>
      </w:r>
    </w:p>
    <w:p w14:paraId="0A857830" w14:textId="77777777" w:rsidR="00930B3F" w:rsidRPr="00F07E34" w:rsidRDefault="00930B3F" w:rsidP="00930B3F">
      <w:pPr>
        <w:rPr>
          <w:rStyle w:val="StyleUnderline"/>
          <w:sz w:val="16"/>
          <w:u w:val="none"/>
        </w:rPr>
      </w:pPr>
      <w:r w:rsidRPr="00A01B49">
        <w:rPr>
          <w:sz w:val="16"/>
        </w:rPr>
        <w:t xml:space="preserve">Put it all together and we're left with a portrait of a country in which </w:t>
      </w:r>
      <w:r w:rsidRPr="00A01B49">
        <w:rPr>
          <w:rStyle w:val="StyleUnderline"/>
          <w:highlight w:val="cyan"/>
        </w:rPr>
        <w:t xml:space="preserve">the </w:t>
      </w:r>
      <w:r w:rsidRPr="00A01B49">
        <w:rPr>
          <w:rStyle w:val="Emphasis"/>
          <w:highlight w:val="cyan"/>
        </w:rPr>
        <w:t>vast majority</w:t>
      </w:r>
      <w:r w:rsidRPr="00A01B49">
        <w:rPr>
          <w:rStyle w:val="StyleUnderline"/>
          <w:highlight w:val="cyan"/>
        </w:rPr>
        <w:t xml:space="preserve"> is</w:t>
      </w:r>
      <w:r w:rsidRPr="00A01B49">
        <w:rPr>
          <w:rStyle w:val="StyleUnderline"/>
        </w:rPr>
        <w:t xml:space="preserve"> </w:t>
      </w:r>
      <w:r w:rsidRPr="00A01B49">
        <w:rPr>
          <w:rStyle w:val="Emphasis"/>
        </w:rPr>
        <w:t xml:space="preserve">politically </w:t>
      </w:r>
      <w:r w:rsidRPr="00A01B49">
        <w:rPr>
          <w:rStyle w:val="Emphasis"/>
          <w:highlight w:val="cyan"/>
        </w:rPr>
        <w:t>apathetic</w:t>
      </w:r>
      <w:r w:rsidRPr="00A01B49">
        <w:rPr>
          <w:sz w:val="16"/>
        </w:rPr>
        <w:t xml:space="preserve">, </w:t>
      </w:r>
      <w:r w:rsidRPr="00A01B49">
        <w:rPr>
          <w:rStyle w:val="Emphasis"/>
          <w:highlight w:val="cyan"/>
        </w:rPr>
        <w:t>disconnected</w:t>
      </w:r>
      <w:r w:rsidRPr="00A01B49">
        <w:rPr>
          <w:sz w:val="16"/>
        </w:rPr>
        <w:t xml:space="preserve">, </w:t>
      </w:r>
      <w:r w:rsidRPr="00A01B49">
        <w:rPr>
          <w:rStyle w:val="StyleUnderline"/>
          <w:highlight w:val="cyan"/>
        </w:rPr>
        <w:t>turned inward</w:t>
      </w:r>
      <w:r w:rsidRPr="00A01B49">
        <w:rPr>
          <w:rStyle w:val="StyleUnderline"/>
        </w:rPr>
        <w:t xml:space="preserve"> toward their </w:t>
      </w:r>
      <w:r w:rsidRPr="00A01B49">
        <w:rPr>
          <w:rStyle w:val="Emphasis"/>
        </w:rPr>
        <w:t>private lives</w:t>
      </w:r>
      <w:r w:rsidRPr="00A01B49">
        <w:rPr>
          <w:sz w:val="16"/>
        </w:rPr>
        <w:t xml:space="preserve">, </w:t>
      </w:r>
      <w:r w:rsidRPr="00A01B49">
        <w:rPr>
          <w:rStyle w:val="StyleUnderline"/>
        </w:rPr>
        <w:t xml:space="preserve">more </w:t>
      </w:r>
      <w:r w:rsidRPr="00A01B49">
        <w:rPr>
          <w:rStyle w:val="Emphasis"/>
        </w:rPr>
        <w:t>disgusted</w:t>
      </w:r>
      <w:r w:rsidRPr="00A01B49">
        <w:rPr>
          <w:rStyle w:val="StyleUnderline"/>
        </w:rPr>
        <w:t xml:space="preserve"> by politics than likely roused by it to acts of war</w:t>
      </w:r>
      <w:r w:rsidRPr="00A01B49">
        <w:rPr>
          <w:sz w:val="16"/>
        </w:rPr>
        <w:t xml:space="preserve"> — with </w:t>
      </w:r>
      <w:r w:rsidRPr="00A01B49">
        <w:rPr>
          <w:rStyle w:val="StyleUnderline"/>
        </w:rPr>
        <w:t xml:space="preserve">a </w:t>
      </w:r>
      <w:r w:rsidRPr="00A01B49">
        <w:rPr>
          <w:rStyle w:val="Emphasis"/>
        </w:rPr>
        <w:t>tiny</w:t>
      </w:r>
      <w:r w:rsidRPr="00A01B49">
        <w:rPr>
          <w:sz w:val="16"/>
        </w:rPr>
        <w:t xml:space="preserve">, engaged </w:t>
      </w:r>
      <w:r w:rsidRPr="00A01B49">
        <w:rPr>
          <w:rStyle w:val="Emphasis"/>
        </w:rPr>
        <w:t>minority</w:t>
      </w:r>
      <w:r w:rsidRPr="00A01B49">
        <w:rPr>
          <w:rStyle w:val="StyleUnderline"/>
        </w:rPr>
        <w:t xml:space="preserve"> seemingly on the edge of </w:t>
      </w:r>
      <w:r w:rsidRPr="00A01B49">
        <w:rPr>
          <w:rStyle w:val="Emphasis"/>
        </w:rPr>
        <w:t>political violence</w:t>
      </w:r>
      <w:r w:rsidRPr="00A01B49">
        <w:rPr>
          <w:sz w:val="16"/>
        </w:rPr>
        <w:t>, but only so long as it remains a largely spectator sport.</w:t>
      </w:r>
    </w:p>
    <w:p w14:paraId="3D608634" w14:textId="77777777" w:rsidR="00930B3F" w:rsidRDefault="00930B3F" w:rsidP="00930B3F">
      <w:pPr>
        <w:rPr>
          <w:rFonts w:asciiTheme="minorHAnsi" w:hAnsiTheme="minorHAnsi" w:cstheme="minorBidi"/>
        </w:rPr>
      </w:pPr>
    </w:p>
    <w:p w14:paraId="3B095EA5" w14:textId="77777777" w:rsidR="00930B3F" w:rsidRDefault="00930B3F" w:rsidP="00930B3F">
      <w:pPr>
        <w:pStyle w:val="Heading3"/>
      </w:pPr>
      <w:r>
        <w:t>AT: Populism !---2NC</w:t>
      </w:r>
    </w:p>
    <w:p w14:paraId="7180AD0A" w14:textId="77777777" w:rsidR="00930B3F" w:rsidRPr="00033686" w:rsidRDefault="00930B3F" w:rsidP="00930B3F"/>
    <w:p w14:paraId="707B5550" w14:textId="77777777" w:rsidR="00930B3F" w:rsidRPr="007E54D4" w:rsidRDefault="00930B3F" w:rsidP="00930B3F">
      <w:pPr>
        <w:pStyle w:val="Heading4"/>
      </w:pPr>
      <w:r>
        <w:t xml:space="preserve">No populist wars.  </w:t>
      </w:r>
    </w:p>
    <w:p w14:paraId="4684C17E" w14:textId="77777777" w:rsidR="00930B3F" w:rsidRPr="007E54D4" w:rsidRDefault="00930B3F" w:rsidP="00930B3F">
      <w:r w:rsidRPr="009F751E">
        <w:rPr>
          <w:rFonts w:asciiTheme="minorHAnsi" w:hAnsiTheme="minorHAnsi" w:cstheme="minorHAnsi"/>
        </w:rPr>
        <w:t xml:space="preserve">Yang </w:t>
      </w:r>
      <w:r w:rsidRPr="00813B30">
        <w:rPr>
          <w:rStyle w:val="Style13ptBold"/>
        </w:rPr>
        <w:t>Shen</w:t>
      </w:r>
      <w:r>
        <w:rPr>
          <w:rFonts w:asciiTheme="minorHAnsi" w:hAnsiTheme="minorHAnsi" w:cstheme="minorHAnsi"/>
        </w:rPr>
        <w:t xml:space="preserve"> </w:t>
      </w:r>
      <w:r w:rsidRPr="009F751E">
        <w:rPr>
          <w:rStyle w:val="Style13ptBold"/>
          <w:rFonts w:asciiTheme="minorHAnsi" w:hAnsiTheme="minorHAnsi" w:cstheme="minorHAnsi"/>
        </w:rPr>
        <w:t>22</w:t>
      </w:r>
      <w:r w:rsidRPr="007E54D4">
        <w:t xml:space="preserve">. </w:t>
      </w:r>
      <w:r w:rsidRPr="00813B30">
        <w:rPr>
          <w:rFonts w:asciiTheme="minorHAnsi" w:hAnsiTheme="minorHAnsi" w:cstheme="minorHAnsi"/>
        </w:rPr>
        <w:t>Politics and International Studies, University of Leeds</w:t>
      </w:r>
      <w:r w:rsidRPr="007E54D4">
        <w:t>. "</w:t>
      </w:r>
      <w:r w:rsidRPr="00813B30">
        <w:t>The Rise of Nationalist Populist Leaders and Nuclear Order</w:t>
      </w:r>
      <w:r w:rsidRPr="007E54D4">
        <w:t xml:space="preserve">." </w:t>
      </w:r>
      <w:r w:rsidRPr="00813B30">
        <w:rPr>
          <w:i/>
          <w:iCs/>
        </w:rPr>
        <w:t>SHS Web of Conferences</w:t>
      </w:r>
      <w:r w:rsidRPr="00813B30">
        <w:t xml:space="preserve"> 148</w:t>
      </w:r>
      <w:r>
        <w:t>.1</w:t>
      </w:r>
      <w:r w:rsidRPr="00813B30">
        <w:t>, 02023</w:t>
      </w:r>
    </w:p>
    <w:p w14:paraId="6DFFDA1C" w14:textId="77777777" w:rsidR="00930B3F" w:rsidRPr="009F751E" w:rsidRDefault="00930B3F" w:rsidP="00930B3F">
      <w:pPr>
        <w:rPr>
          <w:rFonts w:asciiTheme="minorHAnsi" w:hAnsiTheme="minorHAnsi" w:cstheme="minorHAnsi"/>
          <w:sz w:val="16"/>
        </w:rPr>
      </w:pPr>
      <w:r w:rsidRPr="009F751E">
        <w:rPr>
          <w:rFonts w:asciiTheme="minorHAnsi" w:hAnsiTheme="minorHAnsi" w:cstheme="minorHAnsi"/>
          <w:sz w:val="16"/>
        </w:rPr>
        <w:t xml:space="preserve">5. CONCLUSION </w:t>
      </w:r>
    </w:p>
    <w:p w14:paraId="0B5F4E20" w14:textId="77777777" w:rsidR="00930B3F" w:rsidRPr="009F751E" w:rsidRDefault="00930B3F" w:rsidP="00930B3F">
      <w:pPr>
        <w:rPr>
          <w:rFonts w:asciiTheme="minorHAnsi" w:hAnsiTheme="minorHAnsi" w:cstheme="minorHAnsi"/>
          <w:sz w:val="16"/>
        </w:rPr>
      </w:pPr>
      <w:r w:rsidRPr="009F751E">
        <w:rPr>
          <w:rFonts w:asciiTheme="minorHAnsi" w:hAnsiTheme="minorHAnsi" w:cstheme="minorHAnsi"/>
          <w:sz w:val="16"/>
        </w:rPr>
        <w:t xml:space="preserve">From what has been discussed above, it is clear that nationalist populist leaders of nuclear-armed states could undermine the nuclear order. However, </w:t>
      </w:r>
      <w:r w:rsidRPr="009F751E">
        <w:rPr>
          <w:rStyle w:val="StyleUnderline"/>
          <w:rFonts w:asciiTheme="minorHAnsi" w:hAnsiTheme="minorHAnsi" w:cstheme="minorHAnsi"/>
        </w:rPr>
        <w:t>it is</w:t>
      </w:r>
      <w:r w:rsidRPr="009F751E">
        <w:rPr>
          <w:rFonts w:asciiTheme="minorHAnsi" w:hAnsiTheme="minorHAnsi" w:cstheme="minorHAnsi"/>
          <w:sz w:val="16"/>
        </w:rPr>
        <w:t xml:space="preserve"> also </w:t>
      </w:r>
      <w:r w:rsidRPr="009F751E">
        <w:rPr>
          <w:rStyle w:val="StyleUnderline"/>
          <w:rFonts w:asciiTheme="minorHAnsi" w:hAnsiTheme="minorHAnsi" w:cstheme="minorHAnsi"/>
        </w:rPr>
        <w:t xml:space="preserve">shown that </w:t>
      </w:r>
      <w:r w:rsidRPr="004A68DA">
        <w:rPr>
          <w:rStyle w:val="Emphasis"/>
          <w:rFonts w:asciiTheme="minorHAnsi" w:hAnsiTheme="minorHAnsi" w:cstheme="minorHAnsi"/>
          <w:highlight w:val="cyan"/>
        </w:rPr>
        <w:t>despite</w:t>
      </w:r>
      <w:r w:rsidRPr="009F751E">
        <w:rPr>
          <w:rStyle w:val="StyleUnderline"/>
          <w:rFonts w:asciiTheme="minorHAnsi" w:hAnsiTheme="minorHAnsi" w:cstheme="minorHAnsi"/>
        </w:rPr>
        <w:t xml:space="preserve"> the nuclear </w:t>
      </w:r>
      <w:r w:rsidRPr="004A68DA">
        <w:rPr>
          <w:rStyle w:val="StyleUnderline"/>
          <w:rFonts w:asciiTheme="minorHAnsi" w:hAnsiTheme="minorHAnsi" w:cstheme="minorHAnsi"/>
          <w:highlight w:val="cyan"/>
        </w:rPr>
        <w:t>order being destabilized</w:t>
      </w:r>
      <w:r w:rsidRPr="009F751E">
        <w:rPr>
          <w:rStyle w:val="StyleUnderline"/>
          <w:rFonts w:asciiTheme="minorHAnsi" w:hAnsiTheme="minorHAnsi" w:cstheme="minorHAnsi"/>
        </w:rPr>
        <w:t xml:space="preserve">, nationalist </w:t>
      </w:r>
      <w:r w:rsidRPr="004A68DA">
        <w:rPr>
          <w:rStyle w:val="StyleUnderline"/>
          <w:rFonts w:asciiTheme="minorHAnsi" w:hAnsiTheme="minorHAnsi" w:cstheme="minorHAnsi"/>
          <w:highlight w:val="cyan"/>
        </w:rPr>
        <w:t xml:space="preserve">populist leaders are </w:t>
      </w:r>
      <w:r w:rsidRPr="004A68DA">
        <w:rPr>
          <w:rStyle w:val="Emphasis"/>
          <w:rFonts w:asciiTheme="minorHAnsi" w:hAnsiTheme="minorHAnsi" w:cstheme="minorHAnsi"/>
          <w:highlight w:val="cyan"/>
        </w:rPr>
        <w:t>unlikely</w:t>
      </w:r>
      <w:r w:rsidRPr="004A68DA">
        <w:rPr>
          <w:rStyle w:val="StyleUnderline"/>
          <w:rFonts w:asciiTheme="minorHAnsi" w:hAnsiTheme="minorHAnsi" w:cstheme="minorHAnsi"/>
          <w:highlight w:val="cyan"/>
        </w:rPr>
        <w:t xml:space="preserve"> to</w:t>
      </w:r>
      <w:r w:rsidRPr="009F751E">
        <w:rPr>
          <w:rFonts w:asciiTheme="minorHAnsi" w:hAnsiTheme="minorHAnsi" w:cstheme="minorHAnsi"/>
          <w:sz w:val="16"/>
        </w:rPr>
        <w:t xml:space="preserve"> truly </w:t>
      </w:r>
      <w:r w:rsidRPr="004A68DA">
        <w:rPr>
          <w:rStyle w:val="StyleUnderline"/>
          <w:rFonts w:asciiTheme="minorHAnsi" w:hAnsiTheme="minorHAnsi" w:cstheme="minorHAnsi"/>
          <w:highlight w:val="cyan"/>
        </w:rPr>
        <w:t>provoke</w:t>
      </w:r>
      <w:r w:rsidRPr="009F751E">
        <w:rPr>
          <w:rStyle w:val="StyleUnderline"/>
          <w:rFonts w:asciiTheme="minorHAnsi" w:hAnsiTheme="minorHAnsi" w:cstheme="minorHAnsi"/>
        </w:rPr>
        <w:t xml:space="preserve"> a </w:t>
      </w:r>
      <w:r w:rsidRPr="004A68DA">
        <w:rPr>
          <w:rStyle w:val="StyleUnderline"/>
          <w:rFonts w:asciiTheme="minorHAnsi" w:hAnsiTheme="minorHAnsi" w:cstheme="minorHAnsi"/>
          <w:highlight w:val="cyan"/>
        </w:rPr>
        <w:t>nuc</w:t>
      </w:r>
      <w:r w:rsidRPr="009F751E">
        <w:rPr>
          <w:rStyle w:val="StyleUnderline"/>
          <w:rFonts w:asciiTheme="minorHAnsi" w:hAnsiTheme="minorHAnsi" w:cstheme="minorHAnsi"/>
        </w:rPr>
        <w:t xml:space="preserve">lear </w:t>
      </w:r>
      <w:r w:rsidRPr="004A68DA">
        <w:rPr>
          <w:rStyle w:val="StyleUnderline"/>
          <w:rFonts w:asciiTheme="minorHAnsi" w:hAnsiTheme="minorHAnsi" w:cstheme="minorHAnsi"/>
          <w:highlight w:val="cyan"/>
        </w:rPr>
        <w:t>war</w:t>
      </w:r>
      <w:r w:rsidRPr="009F751E">
        <w:rPr>
          <w:rFonts w:asciiTheme="minorHAnsi" w:hAnsiTheme="minorHAnsi" w:cstheme="minorHAnsi"/>
          <w:sz w:val="16"/>
        </w:rPr>
        <w:t>.</w:t>
      </w:r>
    </w:p>
    <w:p w14:paraId="6244CF1B" w14:textId="77777777" w:rsidR="00930B3F" w:rsidRPr="00FA7A50" w:rsidRDefault="00930B3F" w:rsidP="00930B3F">
      <w:pPr>
        <w:rPr>
          <w:rFonts w:asciiTheme="minorHAnsi" w:hAnsiTheme="minorHAnsi" w:cstheme="minorHAnsi"/>
          <w:sz w:val="16"/>
        </w:rPr>
      </w:pPr>
      <w:r w:rsidRPr="009F751E">
        <w:rPr>
          <w:rFonts w:asciiTheme="minorHAnsi" w:hAnsiTheme="minorHAnsi" w:cstheme="minorHAnsi"/>
          <w:sz w:val="16"/>
        </w:rPr>
        <w:t>In the case of Trump, nationalist-</w:t>
      </w:r>
      <w:r w:rsidRPr="009F751E">
        <w:rPr>
          <w:rStyle w:val="StyleUnderline"/>
          <w:rFonts w:asciiTheme="minorHAnsi" w:hAnsiTheme="minorHAnsi" w:cstheme="minorHAnsi"/>
        </w:rPr>
        <w:t xml:space="preserve">populist leaders’ </w:t>
      </w:r>
      <w:r w:rsidRPr="004A68DA">
        <w:rPr>
          <w:rStyle w:val="StyleUnderline"/>
          <w:rFonts w:asciiTheme="minorHAnsi" w:hAnsiTheme="minorHAnsi" w:cstheme="minorHAnsi"/>
          <w:highlight w:val="cyan"/>
        </w:rPr>
        <w:t>discourses</w:t>
      </w:r>
      <w:r w:rsidRPr="009F751E">
        <w:rPr>
          <w:rFonts w:asciiTheme="minorHAnsi" w:hAnsiTheme="minorHAnsi" w:cstheme="minorHAnsi"/>
          <w:sz w:val="16"/>
        </w:rPr>
        <w:t xml:space="preserve">, especially posed on social media platforms, </w:t>
      </w:r>
      <w:r w:rsidRPr="004A68DA">
        <w:rPr>
          <w:rStyle w:val="Emphasis"/>
          <w:rFonts w:asciiTheme="minorHAnsi" w:hAnsiTheme="minorHAnsi" w:cstheme="minorHAnsi"/>
          <w:highlight w:val="cyan"/>
        </w:rPr>
        <w:t>could not represent the national view</w:t>
      </w:r>
      <w:r w:rsidRPr="009F751E">
        <w:rPr>
          <w:rFonts w:asciiTheme="minorHAnsi" w:hAnsiTheme="minorHAnsi" w:cstheme="minorHAnsi"/>
          <w:sz w:val="16"/>
        </w:rPr>
        <w:t xml:space="preserve">. As nationalist </w:t>
      </w:r>
      <w:r w:rsidRPr="004A68DA">
        <w:rPr>
          <w:rStyle w:val="StyleUnderline"/>
          <w:rFonts w:asciiTheme="minorHAnsi" w:hAnsiTheme="minorHAnsi" w:cstheme="minorHAnsi"/>
          <w:highlight w:val="cyan"/>
        </w:rPr>
        <w:t xml:space="preserve">populist leaders are </w:t>
      </w:r>
      <w:r w:rsidRPr="004A68DA">
        <w:rPr>
          <w:rStyle w:val="Emphasis"/>
          <w:rFonts w:asciiTheme="minorHAnsi" w:hAnsiTheme="minorHAnsi" w:cstheme="minorHAnsi"/>
          <w:highlight w:val="cyan"/>
        </w:rPr>
        <w:t>rational</w:t>
      </w:r>
      <w:r w:rsidRPr="004A68DA">
        <w:rPr>
          <w:rFonts w:asciiTheme="minorHAnsi" w:hAnsiTheme="minorHAnsi" w:cstheme="minorHAnsi"/>
          <w:sz w:val="16"/>
          <w:highlight w:val="cyan"/>
        </w:rPr>
        <w:t xml:space="preserve"> </w:t>
      </w:r>
      <w:r w:rsidRPr="004A68DA">
        <w:rPr>
          <w:rStyle w:val="StyleUnderline"/>
          <w:rFonts w:asciiTheme="minorHAnsi" w:hAnsiTheme="minorHAnsi" w:cstheme="minorHAnsi"/>
          <w:highlight w:val="cyan"/>
        </w:rPr>
        <w:t>and</w:t>
      </w:r>
      <w:r w:rsidRPr="009F751E">
        <w:rPr>
          <w:rFonts w:asciiTheme="minorHAnsi" w:hAnsiTheme="minorHAnsi" w:cstheme="minorHAnsi"/>
          <w:sz w:val="16"/>
        </w:rPr>
        <w:t xml:space="preserve"> they </w:t>
      </w:r>
      <w:r w:rsidRPr="004A68DA">
        <w:rPr>
          <w:rStyle w:val="StyleUnderline"/>
          <w:rFonts w:asciiTheme="minorHAnsi" w:hAnsiTheme="minorHAnsi" w:cstheme="minorHAnsi"/>
          <w:highlight w:val="cyan"/>
        </w:rPr>
        <w:t>wish to</w:t>
      </w:r>
      <w:r w:rsidRPr="004A68DA">
        <w:rPr>
          <w:rFonts w:asciiTheme="minorHAnsi" w:hAnsiTheme="minorHAnsi" w:cstheme="minorHAnsi"/>
          <w:sz w:val="16"/>
          <w:highlight w:val="cyan"/>
        </w:rPr>
        <w:t xml:space="preserve"> </w:t>
      </w:r>
      <w:r w:rsidRPr="00095FD4">
        <w:rPr>
          <w:rFonts w:asciiTheme="minorHAnsi" w:hAnsiTheme="minorHAnsi" w:cstheme="minorHAnsi"/>
          <w:sz w:val="16"/>
        </w:rPr>
        <w:t>use</w:t>
      </w:r>
      <w:r w:rsidRPr="009F751E">
        <w:rPr>
          <w:rFonts w:asciiTheme="minorHAnsi" w:hAnsiTheme="minorHAnsi" w:cstheme="minorHAnsi"/>
          <w:sz w:val="16"/>
        </w:rPr>
        <w:t xml:space="preserve"> aggressive discourses to </w:t>
      </w:r>
      <w:r w:rsidRPr="004A68DA">
        <w:rPr>
          <w:rStyle w:val="Emphasis"/>
          <w:rFonts w:asciiTheme="minorHAnsi" w:hAnsiTheme="minorHAnsi" w:cstheme="minorHAnsi"/>
          <w:highlight w:val="cyan"/>
        </w:rPr>
        <w:t>gain domestic support</w:t>
      </w:r>
      <w:r w:rsidRPr="009F751E">
        <w:rPr>
          <w:rFonts w:asciiTheme="minorHAnsi" w:hAnsiTheme="minorHAnsi" w:cstheme="minorHAnsi"/>
          <w:sz w:val="16"/>
        </w:rPr>
        <w:t>.</w:t>
      </w:r>
    </w:p>
    <w:p w14:paraId="04CA2278" w14:textId="77777777" w:rsidR="00930B3F" w:rsidRDefault="00930B3F" w:rsidP="00930B3F">
      <w:pPr>
        <w:pStyle w:val="Heading3"/>
      </w:pPr>
      <w:r>
        <w:t>AT: Polycrisis !---2NC</w:t>
      </w:r>
    </w:p>
    <w:p w14:paraId="5998F909" w14:textId="77777777" w:rsidR="00930B3F" w:rsidRDefault="00930B3F" w:rsidP="00930B3F"/>
    <w:p w14:paraId="5C96A4E3" w14:textId="77777777" w:rsidR="00930B3F" w:rsidRPr="000D6453" w:rsidRDefault="00930B3F" w:rsidP="00930B3F">
      <w:pPr>
        <w:pStyle w:val="Heading4"/>
      </w:pPr>
      <w:r>
        <w:t>No polycrisis risk.</w:t>
      </w:r>
    </w:p>
    <w:p w14:paraId="1A407168" w14:textId="77777777" w:rsidR="00930B3F" w:rsidRPr="000D6453" w:rsidRDefault="00930B3F" w:rsidP="00930B3F">
      <w:r>
        <w:t xml:space="preserve">Daniel </w:t>
      </w:r>
      <w:r w:rsidRPr="000D6453">
        <w:rPr>
          <w:rStyle w:val="Style13ptBold"/>
        </w:rPr>
        <w:t>Drezner 23</w:t>
      </w:r>
      <w:r>
        <w:t xml:space="preserve">. </w:t>
      </w:r>
      <w:r w:rsidRPr="000D6453">
        <w:t>professor of international politics at the Fletcher School and is the author of Drezner’s World</w:t>
      </w:r>
      <w:r>
        <w:t>, 1/28/2023, "</w:t>
      </w:r>
      <w:r w:rsidRPr="000D6453">
        <w:t>Are we headed toward a “polycrisis”? The buzzword of the moment, explained.</w:t>
      </w:r>
      <w:r>
        <w:t xml:space="preserve">" </w:t>
      </w:r>
      <w:r w:rsidRPr="000D6453">
        <w:t>https://www.vox.com/23572710/polycrisis-davos-history-climate-russia-ukraine-inflation</w:t>
      </w:r>
    </w:p>
    <w:p w14:paraId="354B6D90" w14:textId="77777777" w:rsidR="00930B3F" w:rsidRPr="000D6453" w:rsidRDefault="00930B3F" w:rsidP="00930B3F">
      <w:pPr>
        <w:rPr>
          <w:sz w:val="16"/>
        </w:rPr>
      </w:pPr>
      <w:r w:rsidRPr="000D6453">
        <w:rPr>
          <w:highlight w:val="cyan"/>
          <w:u w:val="single"/>
        </w:rPr>
        <w:t xml:space="preserve">The </w:t>
      </w:r>
      <w:r w:rsidRPr="000D6453">
        <w:rPr>
          <w:rStyle w:val="Emphasis"/>
          <w:highlight w:val="cyan"/>
        </w:rPr>
        <w:t>deep</w:t>
      </w:r>
      <w:r w:rsidRPr="000D6453">
        <w:rPr>
          <w:rStyle w:val="Emphasis"/>
        </w:rPr>
        <w:t xml:space="preserve">er </w:t>
      </w:r>
      <w:r w:rsidRPr="000D6453">
        <w:rPr>
          <w:rStyle w:val="Emphasis"/>
          <w:highlight w:val="cyan"/>
        </w:rPr>
        <w:t>flaw</w:t>
      </w:r>
      <w:r w:rsidRPr="000D6453">
        <w:rPr>
          <w:highlight w:val="cyan"/>
          <w:u w:val="single"/>
        </w:rPr>
        <w:t xml:space="preserve"> in</w:t>
      </w:r>
      <w:r w:rsidRPr="000D6453">
        <w:rPr>
          <w:u w:val="single"/>
        </w:rPr>
        <w:t xml:space="preserve"> the </w:t>
      </w:r>
      <w:r w:rsidRPr="000D6453">
        <w:rPr>
          <w:rStyle w:val="Emphasis"/>
          <w:highlight w:val="cyan"/>
        </w:rPr>
        <w:t>polycrisis</w:t>
      </w:r>
      <w:r w:rsidRPr="000D6453">
        <w:rPr>
          <w:u w:val="single"/>
        </w:rPr>
        <w:t xml:space="preserve"> </w:t>
      </w:r>
      <w:r w:rsidRPr="00403A79">
        <w:rPr>
          <w:u w:val="single"/>
        </w:rPr>
        <w:t xml:space="preserve">logic is the presumption that one </w:t>
      </w:r>
      <w:r w:rsidRPr="00403A79">
        <w:rPr>
          <w:rStyle w:val="Emphasis"/>
        </w:rPr>
        <w:t>systemic crisis</w:t>
      </w:r>
      <w:r w:rsidRPr="00403A79">
        <w:rPr>
          <w:u w:val="single"/>
        </w:rPr>
        <w:t xml:space="preserve"> will </w:t>
      </w:r>
      <w:r w:rsidRPr="00403A79">
        <w:rPr>
          <w:rStyle w:val="Emphasis"/>
        </w:rPr>
        <w:t>inexorably</w:t>
      </w:r>
      <w:r w:rsidRPr="00403A79">
        <w:rPr>
          <w:u w:val="single"/>
        </w:rPr>
        <w:t xml:space="preserve"> lead to </w:t>
      </w:r>
      <w:r w:rsidRPr="00403A79">
        <w:rPr>
          <w:rStyle w:val="Emphasis"/>
        </w:rPr>
        <w:t>negative feedback effects</w:t>
      </w:r>
      <w:r w:rsidRPr="000D6453">
        <w:rPr>
          <w:u w:val="single"/>
        </w:rPr>
        <w:t xml:space="preserve"> that cause </w:t>
      </w:r>
      <w:r w:rsidRPr="000D6453">
        <w:rPr>
          <w:rStyle w:val="Emphasis"/>
        </w:rPr>
        <w:t>other</w:t>
      </w:r>
      <w:r w:rsidRPr="000D6453">
        <w:rPr>
          <w:u w:val="single"/>
        </w:rPr>
        <w:t xml:space="preserve"> systems to tip into crisis</w:t>
      </w:r>
      <w:r w:rsidRPr="000D6453">
        <w:rPr>
          <w:sz w:val="16"/>
        </w:rPr>
        <w:t>.</w:t>
      </w:r>
    </w:p>
    <w:p w14:paraId="29B6EB6E" w14:textId="77777777" w:rsidR="00930B3F" w:rsidRPr="000D6453" w:rsidRDefault="00930B3F" w:rsidP="00930B3F">
      <w:pPr>
        <w:rPr>
          <w:sz w:val="16"/>
        </w:rPr>
      </w:pPr>
      <w:r w:rsidRPr="00403A79">
        <w:rPr>
          <w:u w:val="single"/>
        </w:rPr>
        <w:t xml:space="preserve">If this assumption does </w:t>
      </w:r>
      <w:r w:rsidRPr="00403A79">
        <w:rPr>
          <w:rStyle w:val="Emphasis"/>
        </w:rPr>
        <w:t>not</w:t>
      </w:r>
      <w:r w:rsidRPr="00403A79">
        <w:rPr>
          <w:u w:val="single"/>
        </w:rPr>
        <w:t xml:space="preserve"> hold,</w:t>
      </w:r>
      <w:r w:rsidRPr="000D6453">
        <w:rPr>
          <w:u w:val="single"/>
        </w:rPr>
        <w:t xml:space="preserve"> then </w:t>
      </w:r>
      <w:r w:rsidRPr="000D6453">
        <w:rPr>
          <w:highlight w:val="cyan"/>
          <w:u w:val="single"/>
        </w:rPr>
        <w:t>the</w:t>
      </w:r>
      <w:r w:rsidRPr="000D6453">
        <w:rPr>
          <w:u w:val="single"/>
        </w:rPr>
        <w:t xml:space="preserve"> </w:t>
      </w:r>
      <w:r w:rsidRPr="00403A79">
        <w:rPr>
          <w:rStyle w:val="Emphasis"/>
          <w:highlight w:val="cyan"/>
        </w:rPr>
        <w:t>whole logic</w:t>
      </w:r>
      <w:r w:rsidRPr="000D6453">
        <w:rPr>
          <w:u w:val="single"/>
        </w:rPr>
        <w:t xml:space="preserve"> of a single polycrisis </w:t>
      </w:r>
      <w:r w:rsidRPr="000D6453">
        <w:rPr>
          <w:rStyle w:val="Emphasis"/>
          <w:highlight w:val="cyan"/>
        </w:rPr>
        <w:t>falls apart</w:t>
      </w:r>
      <w:r w:rsidRPr="000D6453">
        <w:rPr>
          <w:sz w:val="16"/>
        </w:rPr>
        <w:t>. To their credit, the Cascade Institute authors acknowledge that this might not happen, but they posit: “it seems more likely that causal interactions between systemic crises will worsen, rather than diminish, the overall emergent impacts.”</w:t>
      </w:r>
    </w:p>
    <w:p w14:paraId="6972A4B0" w14:textId="77777777" w:rsidR="00930B3F" w:rsidRPr="000D6453" w:rsidRDefault="00930B3F" w:rsidP="00930B3F">
      <w:pPr>
        <w:rPr>
          <w:sz w:val="16"/>
        </w:rPr>
      </w:pPr>
      <w:r w:rsidRPr="000D6453">
        <w:rPr>
          <w:sz w:val="16"/>
        </w:rPr>
        <w:t xml:space="preserve">At first glance, this seems like a plausible assumption to make. </w:t>
      </w:r>
      <w:r w:rsidRPr="00403A79">
        <w:rPr>
          <w:u w:val="single"/>
        </w:rPr>
        <w:t>Remember</w:t>
      </w:r>
      <w:r w:rsidRPr="000D6453">
        <w:rPr>
          <w:sz w:val="16"/>
        </w:rPr>
        <w:t xml:space="preserve">, however, </w:t>
      </w:r>
      <w:r w:rsidRPr="000D6453">
        <w:rPr>
          <w:u w:val="single"/>
        </w:rPr>
        <w:t xml:space="preserve">that the </w:t>
      </w:r>
      <w:r w:rsidRPr="000D6453">
        <w:rPr>
          <w:highlight w:val="cyan"/>
          <w:u w:val="single"/>
        </w:rPr>
        <w:t>proponents</w:t>
      </w:r>
      <w:r w:rsidRPr="00403A79">
        <w:rPr>
          <w:u w:val="single"/>
        </w:rPr>
        <w:t xml:space="preserve"> of a polycrisis</w:t>
      </w:r>
      <w:r w:rsidRPr="000D6453">
        <w:rPr>
          <w:u w:val="single"/>
        </w:rPr>
        <w:t xml:space="preserve"> </w:t>
      </w:r>
      <w:r w:rsidRPr="000D6453">
        <w:rPr>
          <w:rStyle w:val="Emphasis"/>
        </w:rPr>
        <w:t xml:space="preserve">also </w:t>
      </w:r>
      <w:r w:rsidRPr="000D6453">
        <w:rPr>
          <w:rStyle w:val="Emphasis"/>
          <w:highlight w:val="cyan"/>
        </w:rPr>
        <w:t>assert</w:t>
      </w:r>
      <w:r w:rsidRPr="000D6453">
        <w:rPr>
          <w:u w:val="single"/>
        </w:rPr>
        <w:t xml:space="preserve"> that the </w:t>
      </w:r>
      <w:r w:rsidRPr="000D6453">
        <w:rPr>
          <w:highlight w:val="cyan"/>
          <w:u w:val="single"/>
        </w:rPr>
        <w:t>systems</w:t>
      </w:r>
      <w:r w:rsidRPr="000D6453">
        <w:rPr>
          <w:u w:val="single"/>
        </w:rPr>
        <w:t xml:space="preserve"> under stress </w:t>
      </w:r>
      <w:r w:rsidRPr="000D6453">
        <w:rPr>
          <w:highlight w:val="cyan"/>
          <w:u w:val="single"/>
        </w:rPr>
        <w:t xml:space="preserve">are </w:t>
      </w:r>
      <w:r w:rsidRPr="000D6453">
        <w:rPr>
          <w:rStyle w:val="Emphasis"/>
          <w:highlight w:val="cyan"/>
        </w:rPr>
        <w:t>highly complex</w:t>
      </w:r>
      <w:r w:rsidRPr="000D6453">
        <w:rPr>
          <w:sz w:val="16"/>
        </w:rPr>
        <w:t xml:space="preserve">, leading to unpredictable cause-and-effect relationships. </w:t>
      </w:r>
      <w:r w:rsidRPr="000D6453">
        <w:rPr>
          <w:highlight w:val="cyan"/>
          <w:u w:val="single"/>
        </w:rPr>
        <w:t>If</w:t>
      </w:r>
      <w:r w:rsidRPr="00403A79">
        <w:rPr>
          <w:u w:val="single"/>
        </w:rPr>
        <w:t xml:space="preserve"> that is </w:t>
      </w:r>
      <w:r w:rsidRPr="000D6453">
        <w:rPr>
          <w:highlight w:val="cyan"/>
          <w:u w:val="single"/>
        </w:rPr>
        <w:t>true</w:t>
      </w:r>
      <w:r w:rsidRPr="000D6453">
        <w:rPr>
          <w:u w:val="single"/>
        </w:rPr>
        <w:t xml:space="preserve">, then </w:t>
      </w:r>
      <w:r w:rsidRPr="000D6453">
        <w:rPr>
          <w:highlight w:val="cyan"/>
          <w:u w:val="single"/>
        </w:rPr>
        <w:t>presuming</w:t>
      </w:r>
      <w:r w:rsidRPr="000D6453">
        <w:rPr>
          <w:u w:val="single"/>
        </w:rPr>
        <w:t xml:space="preserve"> that </w:t>
      </w:r>
      <w:r w:rsidRPr="000D6453">
        <w:rPr>
          <w:highlight w:val="cyan"/>
          <w:u w:val="single"/>
        </w:rPr>
        <w:t>one</w:t>
      </w:r>
      <w:r w:rsidRPr="000D6453">
        <w:rPr>
          <w:u w:val="single"/>
        </w:rPr>
        <w:t xml:space="preserve"> systemic </w:t>
      </w:r>
      <w:r w:rsidRPr="00403A79">
        <w:rPr>
          <w:u w:val="single"/>
        </w:rPr>
        <w:t>crisis</w:t>
      </w:r>
      <w:r w:rsidRPr="000D6453">
        <w:rPr>
          <w:u w:val="single"/>
        </w:rPr>
        <w:t xml:space="preserve"> would </w:t>
      </w:r>
      <w:r w:rsidRPr="000D6453">
        <w:rPr>
          <w:rStyle w:val="Emphasis"/>
          <w:highlight w:val="cyan"/>
        </w:rPr>
        <w:t>automatically</w:t>
      </w:r>
      <w:r w:rsidRPr="000D6453">
        <w:rPr>
          <w:highlight w:val="cyan"/>
          <w:u w:val="single"/>
        </w:rPr>
        <w:t xml:space="preserve"> exacerbate stresses in </w:t>
      </w:r>
      <w:r w:rsidRPr="000D6453">
        <w:rPr>
          <w:rStyle w:val="Emphasis"/>
          <w:highlight w:val="cyan"/>
        </w:rPr>
        <w:t>other</w:t>
      </w:r>
      <w:r w:rsidRPr="000D6453">
        <w:rPr>
          <w:rStyle w:val="Emphasis"/>
        </w:rPr>
        <w:t xml:space="preserve"> system</w:t>
      </w:r>
      <w:r w:rsidRPr="000D6453">
        <w:rPr>
          <w:rStyle w:val="Emphasis"/>
          <w:highlight w:val="cyan"/>
        </w:rPr>
        <w:t>s</w:t>
      </w:r>
      <w:r w:rsidRPr="000D6453">
        <w:rPr>
          <w:highlight w:val="cyan"/>
          <w:u w:val="single"/>
        </w:rPr>
        <w:t xml:space="preserve"> seems </w:t>
      </w:r>
      <w:r w:rsidRPr="000D6453">
        <w:rPr>
          <w:rStyle w:val="Emphasis"/>
          <w:highlight w:val="cyan"/>
        </w:rPr>
        <w:t>premature</w:t>
      </w:r>
      <w:r w:rsidRPr="000D6453">
        <w:rPr>
          <w:rStyle w:val="Emphasis"/>
        </w:rPr>
        <w:t xml:space="preserve"> at best</w:t>
      </w:r>
      <w:r w:rsidRPr="000D6453">
        <w:rPr>
          <w:u w:val="single"/>
        </w:rPr>
        <w:t xml:space="preserve"> </w:t>
      </w:r>
      <w:r w:rsidRPr="000D6453">
        <w:rPr>
          <w:highlight w:val="cyan"/>
          <w:u w:val="single"/>
        </w:rPr>
        <w:t xml:space="preserve">and </w:t>
      </w:r>
      <w:r w:rsidRPr="000D6453">
        <w:rPr>
          <w:rStyle w:val="Emphasis"/>
          <w:highlight w:val="cyan"/>
        </w:rPr>
        <w:t>skewed</w:t>
      </w:r>
      <w:r w:rsidRPr="000D6453">
        <w:rPr>
          <w:rStyle w:val="Emphasis"/>
        </w:rPr>
        <w:t xml:space="preserve"> at worst</w:t>
      </w:r>
      <w:r w:rsidRPr="000D6453">
        <w:rPr>
          <w:sz w:val="16"/>
        </w:rPr>
        <w:t>.</w:t>
      </w:r>
    </w:p>
    <w:p w14:paraId="6E24E9F2" w14:textId="77777777" w:rsidR="00930B3F" w:rsidRPr="000D6453" w:rsidRDefault="00930B3F" w:rsidP="00930B3F">
      <w:pPr>
        <w:rPr>
          <w:sz w:val="16"/>
        </w:rPr>
      </w:pPr>
      <w:r w:rsidRPr="000D6453">
        <w:rPr>
          <w:sz w:val="16"/>
        </w:rPr>
        <w:t xml:space="preserve">Indeed, </w:t>
      </w:r>
      <w:r w:rsidRPr="00403A79">
        <w:rPr>
          <w:u w:val="single"/>
        </w:rPr>
        <w:t>over the last year</w:t>
      </w:r>
      <w:r w:rsidRPr="000D6453">
        <w:rPr>
          <w:u w:val="single"/>
        </w:rPr>
        <w:t xml:space="preserve"> there have been </w:t>
      </w:r>
      <w:r w:rsidRPr="000D6453">
        <w:rPr>
          <w:rStyle w:val="Emphasis"/>
        </w:rPr>
        <w:t xml:space="preserve">at least </w:t>
      </w:r>
      <w:r w:rsidRPr="00403A79">
        <w:rPr>
          <w:rStyle w:val="Emphasis"/>
        </w:rPr>
        <w:t>two</w:t>
      </w:r>
      <w:r w:rsidRPr="00403A79">
        <w:rPr>
          <w:u w:val="single"/>
        </w:rPr>
        <w:t xml:space="preserve"> </w:t>
      </w:r>
      <w:r w:rsidRPr="000D6453">
        <w:rPr>
          <w:highlight w:val="cyan"/>
          <w:u w:val="single"/>
        </w:rPr>
        <w:t>examples of one</w:t>
      </w:r>
      <w:r w:rsidRPr="000D6453">
        <w:rPr>
          <w:u w:val="single"/>
        </w:rPr>
        <w:t xml:space="preserve"> </w:t>
      </w:r>
      <w:r w:rsidRPr="000D6453">
        <w:rPr>
          <w:rStyle w:val="Emphasis"/>
        </w:rPr>
        <w:t xml:space="preserve">systemic </w:t>
      </w:r>
      <w:r w:rsidRPr="000D6453">
        <w:rPr>
          <w:rStyle w:val="Emphasis"/>
          <w:highlight w:val="cyan"/>
        </w:rPr>
        <w:t>crisis</w:t>
      </w:r>
      <w:r w:rsidRPr="000D6453">
        <w:rPr>
          <w:highlight w:val="cyan"/>
          <w:u w:val="single"/>
        </w:rPr>
        <w:t xml:space="preserve"> actually</w:t>
      </w:r>
      <w:r w:rsidRPr="000D6453">
        <w:rPr>
          <w:u w:val="single"/>
        </w:rPr>
        <w:t xml:space="preserve"> </w:t>
      </w:r>
      <w:r w:rsidRPr="000D6453">
        <w:rPr>
          <w:rStyle w:val="Emphasis"/>
          <w:highlight w:val="cyan"/>
        </w:rPr>
        <w:t>lessening stress</w:t>
      </w:r>
      <w:r w:rsidRPr="000D6453">
        <w:rPr>
          <w:highlight w:val="cyan"/>
          <w:u w:val="single"/>
        </w:rPr>
        <w:t xml:space="preserve"> on </w:t>
      </w:r>
      <w:r w:rsidRPr="000D6453">
        <w:rPr>
          <w:rStyle w:val="Emphasis"/>
          <w:highlight w:val="cyan"/>
        </w:rPr>
        <w:t>another</w:t>
      </w:r>
      <w:r w:rsidRPr="000D6453">
        <w:rPr>
          <w:rStyle w:val="Emphasis"/>
        </w:rPr>
        <w:t xml:space="preserve"> system</w:t>
      </w:r>
      <w:r w:rsidRPr="000D6453">
        <w:rPr>
          <w:sz w:val="16"/>
        </w:rPr>
        <w:t>.</w:t>
      </w:r>
    </w:p>
    <w:p w14:paraId="192FEC57" w14:textId="77777777" w:rsidR="00930B3F" w:rsidRPr="000D6453" w:rsidRDefault="00930B3F" w:rsidP="00930B3F">
      <w:pPr>
        <w:rPr>
          <w:sz w:val="16"/>
        </w:rPr>
      </w:pPr>
      <w:r w:rsidRPr="000D6453">
        <w:rPr>
          <w:highlight w:val="cyan"/>
          <w:u w:val="single"/>
        </w:rPr>
        <w:t>China’s</w:t>
      </w:r>
      <w:r w:rsidRPr="000D6453">
        <w:rPr>
          <w:sz w:val="16"/>
        </w:rPr>
        <w:t xml:space="preserve"> increasingly centralized autocracy generated a socioeconomic disaster in the form of </w:t>
      </w:r>
      <w:r w:rsidRPr="000D6453">
        <w:rPr>
          <w:u w:val="single"/>
        </w:rPr>
        <w:t xml:space="preserve">“zero </w:t>
      </w:r>
      <w:r w:rsidRPr="000D6453">
        <w:rPr>
          <w:highlight w:val="cyan"/>
          <w:u w:val="single"/>
        </w:rPr>
        <w:t>Covid” lockdowns</w:t>
      </w:r>
      <w:r w:rsidRPr="000D6453">
        <w:rPr>
          <w:sz w:val="16"/>
        </w:rPr>
        <w:t xml:space="preserve">. Xi Jinping kept that policy in place long after it made any sense, accidentally throttling China’s economy. The timing of China’s lockdown was fortuitous, however, as stagnant Chinese demand </w:t>
      </w:r>
      <w:r w:rsidRPr="000D6453">
        <w:rPr>
          <w:u w:val="single"/>
        </w:rPr>
        <w:t xml:space="preserve">helped </w:t>
      </w:r>
      <w:r w:rsidRPr="000D6453">
        <w:rPr>
          <w:highlight w:val="cyan"/>
          <w:u w:val="single"/>
        </w:rPr>
        <w:t>prevent</w:t>
      </w:r>
      <w:r w:rsidRPr="000D6453">
        <w:rPr>
          <w:u w:val="single"/>
        </w:rPr>
        <w:t xml:space="preserve"> an </w:t>
      </w:r>
      <w:r w:rsidRPr="000D6453">
        <w:rPr>
          <w:rStyle w:val="Emphasis"/>
          <w:highlight w:val="cyan"/>
        </w:rPr>
        <w:t>inflation</w:t>
      </w:r>
      <w:r w:rsidRPr="000D6453">
        <w:rPr>
          <w:rStyle w:val="Emphasis"/>
        </w:rPr>
        <w:t>ary spiral</w:t>
      </w:r>
      <w:r w:rsidRPr="000D6453">
        <w:rPr>
          <w:sz w:val="16"/>
        </w:rPr>
        <w:t xml:space="preserve"> from getting any worse. China’s exit from zero-Covid will likely </w:t>
      </w:r>
      <w:r w:rsidRPr="000D6453">
        <w:rPr>
          <w:highlight w:val="cyan"/>
          <w:u w:val="single"/>
        </w:rPr>
        <w:t>also</w:t>
      </w:r>
      <w:r w:rsidRPr="000D6453">
        <w:rPr>
          <w:sz w:val="16"/>
        </w:rPr>
        <w:t xml:space="preserve"> be </w:t>
      </w:r>
      <w:r w:rsidRPr="000D6453">
        <w:rPr>
          <w:rStyle w:val="Emphasis"/>
          <w:highlight w:val="cyan"/>
        </w:rPr>
        <w:t>countercyclical</w:t>
      </w:r>
      <w:r w:rsidRPr="000D6453">
        <w:rPr>
          <w:u w:val="single"/>
        </w:rPr>
        <w:t>, jump-</w:t>
      </w:r>
      <w:r w:rsidRPr="000D6453">
        <w:rPr>
          <w:highlight w:val="cyan"/>
          <w:u w:val="single"/>
        </w:rPr>
        <w:t>starting</w:t>
      </w:r>
      <w:r w:rsidRPr="000D6453">
        <w:rPr>
          <w:u w:val="single"/>
        </w:rPr>
        <w:t xml:space="preserve"> </w:t>
      </w:r>
      <w:r w:rsidRPr="000D6453">
        <w:rPr>
          <w:rStyle w:val="Emphasis"/>
        </w:rPr>
        <w:t xml:space="preserve">economic </w:t>
      </w:r>
      <w:r w:rsidRPr="000D6453">
        <w:rPr>
          <w:rStyle w:val="Emphasis"/>
          <w:highlight w:val="cyan"/>
        </w:rPr>
        <w:t>growth</w:t>
      </w:r>
      <w:r w:rsidRPr="000D6453">
        <w:rPr>
          <w:sz w:val="16"/>
        </w:rPr>
        <w:t xml:space="preserve"> at a time </w:t>
      </w:r>
      <w:r w:rsidRPr="000D6453">
        <w:rPr>
          <w:u w:val="single"/>
        </w:rPr>
        <w:t xml:space="preserve">when other regions tip into </w:t>
      </w:r>
      <w:r w:rsidRPr="000D6453">
        <w:rPr>
          <w:rStyle w:val="Emphasis"/>
        </w:rPr>
        <w:t>recession</w:t>
      </w:r>
      <w:r w:rsidRPr="000D6453">
        <w:rPr>
          <w:sz w:val="16"/>
        </w:rPr>
        <w:t>.</w:t>
      </w:r>
    </w:p>
    <w:p w14:paraId="5E8A9028" w14:textId="77777777" w:rsidR="00930B3F" w:rsidRPr="000D6453" w:rsidRDefault="00930B3F" w:rsidP="00930B3F">
      <w:pPr>
        <w:rPr>
          <w:sz w:val="16"/>
        </w:rPr>
      </w:pPr>
      <w:r w:rsidRPr="000D6453">
        <w:rPr>
          <w:highlight w:val="cyan"/>
          <w:u w:val="single"/>
        </w:rPr>
        <w:t>Another</w:t>
      </w:r>
      <w:r w:rsidRPr="000D6453">
        <w:rPr>
          <w:sz w:val="16"/>
        </w:rPr>
        <w:t xml:space="preserve"> weird, fortuitous </w:t>
      </w:r>
      <w:r w:rsidRPr="000D6453">
        <w:rPr>
          <w:u w:val="single"/>
        </w:rPr>
        <w:t xml:space="preserve">interaction </w:t>
      </w:r>
      <w:r w:rsidRPr="000D6453">
        <w:rPr>
          <w:highlight w:val="cyan"/>
          <w:u w:val="single"/>
        </w:rPr>
        <w:t>has been</w:t>
      </w:r>
      <w:r w:rsidRPr="000D6453">
        <w:rPr>
          <w:sz w:val="16"/>
        </w:rPr>
        <w:t xml:space="preserve"> the one </w:t>
      </w:r>
      <w:r w:rsidRPr="000D6453">
        <w:rPr>
          <w:u w:val="single"/>
        </w:rPr>
        <w:t xml:space="preserve">between </w:t>
      </w:r>
      <w:r w:rsidRPr="000D6453">
        <w:rPr>
          <w:rStyle w:val="Emphasis"/>
          <w:highlight w:val="cyan"/>
        </w:rPr>
        <w:t>climate</w:t>
      </w:r>
      <w:r w:rsidRPr="000D6453">
        <w:rPr>
          <w:rStyle w:val="Emphasis"/>
        </w:rPr>
        <w:t xml:space="preserve"> change</w:t>
      </w:r>
      <w:r w:rsidRPr="000D6453">
        <w:rPr>
          <w:u w:val="single"/>
        </w:rPr>
        <w:t xml:space="preserve"> </w:t>
      </w:r>
      <w:r w:rsidRPr="000D6453">
        <w:rPr>
          <w:highlight w:val="cyan"/>
          <w:u w:val="single"/>
        </w:rPr>
        <w:t xml:space="preserve">and </w:t>
      </w:r>
      <w:r w:rsidRPr="000D6453">
        <w:rPr>
          <w:rStyle w:val="Emphasis"/>
          <w:highlight w:val="cyan"/>
        </w:rPr>
        <w:t>Russia’s invasion</w:t>
      </w:r>
      <w:r w:rsidRPr="000D6453">
        <w:rPr>
          <w:sz w:val="16"/>
        </w:rPr>
        <w:t xml:space="preserve"> of Ukraine. As Europe aided Ukraine and resisted Russia’s blatant, illegal actions, </w:t>
      </w:r>
      <w:r w:rsidRPr="000D6453">
        <w:rPr>
          <w:u w:val="single"/>
        </w:rPr>
        <w:t xml:space="preserve">Russia retaliated by cutting off </w:t>
      </w:r>
      <w:r w:rsidRPr="000D6453">
        <w:rPr>
          <w:rStyle w:val="Emphasis"/>
        </w:rPr>
        <w:t>energy exports</w:t>
      </w:r>
      <w:r w:rsidRPr="000D6453">
        <w:rPr>
          <w:sz w:val="16"/>
        </w:rPr>
        <w:t>. Many were concerned that Russia’s counter-sanctions would make this winter extremely hard and expensive for Europe.</w:t>
      </w:r>
    </w:p>
    <w:p w14:paraId="04C94479" w14:textId="77777777" w:rsidR="00930B3F" w:rsidRPr="000D6453" w:rsidRDefault="00930B3F" w:rsidP="00930B3F">
      <w:pPr>
        <w:rPr>
          <w:sz w:val="16"/>
        </w:rPr>
      </w:pPr>
      <w:r w:rsidRPr="000D6453">
        <w:rPr>
          <w:sz w:val="16"/>
        </w:rPr>
        <w:t xml:space="preserve">Climate change may have provided a weird geopolitical assist to Europe, however. </w:t>
      </w:r>
      <w:r w:rsidRPr="000D6453">
        <w:rPr>
          <w:u w:val="single"/>
        </w:rPr>
        <w:t>The warming climate</w:t>
      </w:r>
      <w:r w:rsidRPr="000D6453">
        <w:rPr>
          <w:sz w:val="16"/>
        </w:rPr>
        <w:t xml:space="preserve"> is likely connected to Europe’s extremely temperate fall and winter. That, in turn, has </w:t>
      </w:r>
      <w:r w:rsidRPr="000D6453">
        <w:rPr>
          <w:u w:val="single"/>
        </w:rPr>
        <w:t>required less electricity</w:t>
      </w:r>
      <w:r w:rsidRPr="000D6453">
        <w:rPr>
          <w:sz w:val="16"/>
        </w:rPr>
        <w:t xml:space="preserve"> for heating, </w:t>
      </w:r>
      <w:r w:rsidRPr="000D6453">
        <w:rPr>
          <w:u w:val="single"/>
        </w:rPr>
        <w:t xml:space="preserve">leaving the continent with plenty of </w:t>
      </w:r>
      <w:r w:rsidRPr="000D6453">
        <w:rPr>
          <w:rStyle w:val="Emphasis"/>
        </w:rPr>
        <w:t>energy reserves</w:t>
      </w:r>
      <w:r w:rsidRPr="000D6453">
        <w:rPr>
          <w:sz w:val="16"/>
        </w:rPr>
        <w:t xml:space="preserve"> to last the winter. Russia’s ability to wreak havoc on the European economy has been circumscribed.</w:t>
      </w:r>
    </w:p>
    <w:p w14:paraId="385485B0" w14:textId="77777777" w:rsidR="00930B3F" w:rsidRPr="000D6453" w:rsidRDefault="00930B3F" w:rsidP="00930B3F">
      <w:pPr>
        <w:rPr>
          <w:sz w:val="16"/>
        </w:rPr>
      </w:pPr>
      <w:r w:rsidRPr="000D6453">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1D997F77" w14:textId="77777777" w:rsidR="00930B3F" w:rsidRPr="00FA7A50" w:rsidRDefault="00930B3F" w:rsidP="00930B3F">
      <w:pPr>
        <w:rPr>
          <w:sz w:val="16"/>
        </w:rPr>
      </w:pPr>
      <w:r w:rsidRPr="000D6453">
        <w:rPr>
          <w:sz w:val="16"/>
        </w:rPr>
        <w:t xml:space="preserve">As a term of art, however, </w:t>
      </w:r>
      <w:r w:rsidRPr="000D6453">
        <w:rPr>
          <w:highlight w:val="cyan"/>
          <w:u w:val="single"/>
        </w:rPr>
        <w:t xml:space="preserve">“polycrisis” </w:t>
      </w:r>
      <w:r w:rsidRPr="000D6453">
        <w:rPr>
          <w:rStyle w:val="Emphasis"/>
          <w:highlight w:val="cyan"/>
        </w:rPr>
        <w:t>distracts</w:t>
      </w:r>
      <w:r w:rsidRPr="000D6453">
        <w:rPr>
          <w:highlight w:val="cyan"/>
          <w:u w:val="single"/>
        </w:rPr>
        <w:t xml:space="preserve"> more than it </w:t>
      </w:r>
      <w:r w:rsidRPr="000D6453">
        <w:rPr>
          <w:rStyle w:val="Emphasis"/>
          <w:highlight w:val="cyan"/>
        </w:rPr>
        <w:t>adds</w:t>
      </w:r>
      <w:r w:rsidRPr="000D6453">
        <w:rPr>
          <w:sz w:val="16"/>
        </w:rPr>
        <w:t>. It mostly seems like a device to make people care about the Really Bad Things that climate change can do, without turning people off by warning them yet again about the hazards of climate change.</w:t>
      </w:r>
    </w:p>
    <w:p w14:paraId="24BBB97F" w14:textId="77777777" w:rsidR="00930B3F" w:rsidRPr="00FA7A50" w:rsidRDefault="00930B3F" w:rsidP="00930B3F"/>
    <w:p w14:paraId="50C7F8A1" w14:textId="77777777" w:rsidR="00930B3F" w:rsidRDefault="00930B3F" w:rsidP="00930B3F">
      <w:pPr>
        <w:pStyle w:val="Heading4"/>
      </w:pPr>
      <w:r>
        <w:t xml:space="preserve">Insofar as he’s ‘erratic,’ that’s </w:t>
      </w:r>
      <w:r w:rsidRPr="00FD7C13">
        <w:rPr>
          <w:u w:val="single"/>
        </w:rPr>
        <w:t>good</w:t>
      </w:r>
      <w:r>
        <w:t>.</w:t>
      </w:r>
    </w:p>
    <w:p w14:paraId="229A1ADF" w14:textId="77777777" w:rsidR="00930B3F" w:rsidRDefault="00930B3F" w:rsidP="00930B3F">
      <w:r>
        <w:t xml:space="preserve">Rich </w:t>
      </w:r>
      <w:r w:rsidRPr="00FD7C13">
        <w:rPr>
          <w:rStyle w:val="Style13ptBold"/>
        </w:rPr>
        <w:t>Lowry 25</w:t>
      </w:r>
      <w:r>
        <w:t>. Editor in Chief of the National Review. “</w:t>
      </w:r>
      <w:r w:rsidRPr="00FD7C13">
        <w:t>Thank Trump’s useful, ‘gonzo’ foreign policy for the Mideast cease-fire — and other wins</w:t>
      </w:r>
      <w:r>
        <w:t xml:space="preserve">.” The New York Post. October 10, 2025. </w:t>
      </w:r>
      <w:r w:rsidRPr="00FD7C13">
        <w:t>https://nypost.com/2025/10/10/opinion/thank-trumps-useful-gonzo-foreign-policy-for-the-mideast-cease-fire-and-other-wins/</w:t>
      </w:r>
    </w:p>
    <w:p w14:paraId="0D05A373" w14:textId="77777777" w:rsidR="00930B3F" w:rsidRPr="002219B1" w:rsidRDefault="00930B3F" w:rsidP="00930B3F">
      <w:pPr>
        <w:rPr>
          <w:sz w:val="16"/>
        </w:rPr>
      </w:pPr>
      <w:r w:rsidRPr="002219B1">
        <w:rPr>
          <w:sz w:val="16"/>
        </w:rPr>
        <w:t xml:space="preserve">If it holds, the agreement is the </w:t>
      </w:r>
      <w:r w:rsidRPr="002219B1">
        <w:rPr>
          <w:rStyle w:val="StyleUnderline"/>
        </w:rPr>
        <w:t xml:space="preserve">biggest victory yet for Donald </w:t>
      </w:r>
      <w:r w:rsidRPr="002C0EED">
        <w:rPr>
          <w:rStyle w:val="Emphasis"/>
          <w:highlight w:val="cyan"/>
        </w:rPr>
        <w:t>Trump’s</w:t>
      </w:r>
      <w:r w:rsidRPr="002219B1">
        <w:rPr>
          <w:rStyle w:val="StyleUnderline"/>
        </w:rPr>
        <w:t xml:space="preserve"> hyperactive, transactional </w:t>
      </w:r>
      <w:r w:rsidRPr="002C0EED">
        <w:rPr>
          <w:rStyle w:val="StyleUnderline"/>
          <w:highlight w:val="cyan"/>
        </w:rPr>
        <w:t>diplomacy</w:t>
      </w:r>
      <w:r w:rsidRPr="002219B1">
        <w:rPr>
          <w:sz w:val="16"/>
        </w:rPr>
        <w:t>.</w:t>
      </w:r>
    </w:p>
    <w:p w14:paraId="2C5C1C5D" w14:textId="77777777" w:rsidR="00930B3F" w:rsidRPr="002219B1" w:rsidRDefault="00930B3F" w:rsidP="00930B3F">
      <w:pPr>
        <w:rPr>
          <w:sz w:val="16"/>
        </w:rPr>
      </w:pPr>
      <w:r w:rsidRPr="002219B1">
        <w:rPr>
          <w:sz w:val="16"/>
        </w:rPr>
        <w:t xml:space="preserve">A lifetime of maneuvering for advantage in the real estate and media worlds in New York City — searching for and </w:t>
      </w:r>
      <w:r w:rsidRPr="002C0EED">
        <w:rPr>
          <w:rStyle w:val="StyleUnderline"/>
          <w:highlight w:val="cyan"/>
        </w:rPr>
        <w:t xml:space="preserve">using </w:t>
      </w:r>
      <w:r w:rsidRPr="002C0EED">
        <w:rPr>
          <w:rStyle w:val="Emphasis"/>
          <w:highlight w:val="cyan"/>
        </w:rPr>
        <w:t>every ounce of leverage</w:t>
      </w:r>
      <w:r w:rsidRPr="002219B1">
        <w:rPr>
          <w:rStyle w:val="StyleUnderline"/>
        </w:rPr>
        <w:t xml:space="preserve"> — was better preparation for high-level international diplomacy than if Trump had spent a lifetime on the Senate Foreign Relations Committee</w:t>
      </w:r>
      <w:r w:rsidRPr="002219B1">
        <w:rPr>
          <w:sz w:val="16"/>
        </w:rPr>
        <w:t>. </w:t>
      </w:r>
    </w:p>
    <w:p w14:paraId="64B8EE5B" w14:textId="77777777" w:rsidR="00930B3F" w:rsidRPr="002219B1" w:rsidRDefault="00930B3F" w:rsidP="00930B3F">
      <w:pPr>
        <w:rPr>
          <w:sz w:val="16"/>
        </w:rPr>
      </w:pPr>
      <w:r w:rsidRPr="002219B1">
        <w:rPr>
          <w:sz w:val="16"/>
        </w:rPr>
        <w:t>Whereas “international opinion” believed we had to isolate and cut off Israel, Trump armed the Jewish state, bombed Iran and squeezed Qatar to bring Hamas to heel — and it worked.</w:t>
      </w:r>
    </w:p>
    <w:p w14:paraId="259CF958" w14:textId="77777777" w:rsidR="00930B3F" w:rsidRPr="002219B1" w:rsidRDefault="00930B3F" w:rsidP="00930B3F">
      <w:pPr>
        <w:rPr>
          <w:sz w:val="16"/>
        </w:rPr>
      </w:pPr>
      <w:r w:rsidRPr="002219B1">
        <w:rPr>
          <w:sz w:val="16"/>
        </w:rPr>
        <w:t xml:space="preserve">The deal is a </w:t>
      </w:r>
      <w:r w:rsidRPr="002C0EED">
        <w:rPr>
          <w:rStyle w:val="StyleUnderline"/>
          <w:highlight w:val="cyan"/>
        </w:rPr>
        <w:t>tribute to avoiding</w:t>
      </w:r>
      <w:r w:rsidRPr="002219B1">
        <w:rPr>
          <w:rStyle w:val="StyleUnderline"/>
        </w:rPr>
        <w:t xml:space="preserve"> the </w:t>
      </w:r>
      <w:r w:rsidRPr="002C0EED">
        <w:rPr>
          <w:rStyle w:val="Emphasis"/>
          <w:sz w:val="28"/>
          <w:szCs w:val="28"/>
          <w:highlight w:val="cyan"/>
        </w:rPr>
        <w:t>well-worn ruts</w:t>
      </w:r>
      <w:r w:rsidRPr="002219B1">
        <w:rPr>
          <w:rStyle w:val="StyleUnderline"/>
        </w:rPr>
        <w:t xml:space="preserve"> of Middle East diplomacy</w:t>
      </w:r>
      <w:r w:rsidRPr="002219B1">
        <w:rPr>
          <w:sz w:val="16"/>
        </w:rPr>
        <w:t>. </w:t>
      </w:r>
    </w:p>
    <w:p w14:paraId="1216681C" w14:textId="77777777" w:rsidR="00930B3F" w:rsidRPr="00FD7C13" w:rsidRDefault="00930B3F" w:rsidP="00930B3F">
      <w:pPr>
        <w:rPr>
          <w:sz w:val="14"/>
        </w:rPr>
      </w:pPr>
      <w:r w:rsidRPr="00FD7C13">
        <w:rPr>
          <w:sz w:val="14"/>
        </w:rPr>
        <w:t>As for Israel, it needed to find a way out of a conflict that had become a PR disaster.</w:t>
      </w:r>
    </w:p>
    <w:p w14:paraId="00A4A410" w14:textId="77777777" w:rsidR="00930B3F" w:rsidRPr="00FD7C13" w:rsidRDefault="00930B3F" w:rsidP="00930B3F">
      <w:pPr>
        <w:rPr>
          <w:sz w:val="14"/>
        </w:rPr>
      </w:pPr>
      <w:r w:rsidRPr="00FD7C13">
        <w:rPr>
          <w:sz w:val="14"/>
        </w:rPr>
        <w:t>Getting the hostages back is an important national goal, even if the exchange is lopsided (these swaps always are).</w:t>
      </w:r>
    </w:p>
    <w:p w14:paraId="47369B88" w14:textId="77777777" w:rsidR="00930B3F" w:rsidRPr="00FD7C13" w:rsidRDefault="00930B3F" w:rsidP="00930B3F">
      <w:pPr>
        <w:rPr>
          <w:sz w:val="14"/>
        </w:rPr>
      </w:pPr>
      <w:r w:rsidRPr="00FD7C13">
        <w:rPr>
          <w:sz w:val="14"/>
        </w:rPr>
        <w:t>Meanwhile, Israel will pull back to an agreed-upon line, but still hold an estimated 53% of Gaza as a security buffer.</w:t>
      </w:r>
    </w:p>
    <w:p w14:paraId="14F98036" w14:textId="77777777" w:rsidR="00930B3F" w:rsidRPr="00FD7C13" w:rsidRDefault="00930B3F" w:rsidP="00930B3F">
      <w:pPr>
        <w:rPr>
          <w:sz w:val="14"/>
        </w:rPr>
      </w:pPr>
      <w:r w:rsidRPr="00FD7C13">
        <w:rPr>
          <w:sz w:val="14"/>
        </w:rPr>
        <w:t>Even if things eventually go south again, Israel has bought time by decimating Hamas and significantly diminishing the threats from Iran and Hezbollah. </w:t>
      </w:r>
    </w:p>
    <w:p w14:paraId="42B8415A" w14:textId="77777777" w:rsidR="00930B3F" w:rsidRPr="00FD7C13" w:rsidRDefault="00930B3F" w:rsidP="00930B3F">
      <w:pPr>
        <w:rPr>
          <w:sz w:val="14"/>
        </w:rPr>
      </w:pPr>
      <w:r w:rsidRPr="00FD7C13">
        <w:rPr>
          <w:sz w:val="14"/>
        </w:rPr>
        <w:t>It is certainly true that Phase 2 of the deal, which is supposed to disarm Hamas and establish a technocratic Palestinian government in Gaza, will be much more difficult to pull off.</w:t>
      </w:r>
    </w:p>
    <w:p w14:paraId="31AFFA34" w14:textId="77777777" w:rsidR="00930B3F" w:rsidRPr="00FD7C13" w:rsidRDefault="00930B3F" w:rsidP="00930B3F">
      <w:pPr>
        <w:rPr>
          <w:sz w:val="14"/>
        </w:rPr>
      </w:pPr>
      <w:r w:rsidRPr="00FD7C13">
        <w:rPr>
          <w:sz w:val="14"/>
        </w:rPr>
        <w:t>If it were to come to fruition, though, it would be transformative for Israel’s security and for the lives of Gazans. </w:t>
      </w:r>
    </w:p>
    <w:p w14:paraId="471E74EE" w14:textId="77777777" w:rsidR="00930B3F" w:rsidRPr="00FD7C13" w:rsidRDefault="00930B3F" w:rsidP="00930B3F">
      <w:pPr>
        <w:rPr>
          <w:sz w:val="14"/>
        </w:rPr>
      </w:pPr>
      <w:r w:rsidRPr="00FD7C13">
        <w:rPr>
          <w:sz w:val="14"/>
        </w:rPr>
        <w:t>There will presumably be no speeches at Hollywood awards ceremonies crediting Trump for his peace-making.</w:t>
      </w:r>
    </w:p>
    <w:p w14:paraId="7678B8B5" w14:textId="77777777" w:rsidR="00930B3F" w:rsidRPr="002219B1" w:rsidRDefault="00930B3F" w:rsidP="00930B3F">
      <w:pPr>
        <w:rPr>
          <w:sz w:val="16"/>
        </w:rPr>
      </w:pPr>
      <w:r w:rsidRPr="002219B1">
        <w:rPr>
          <w:sz w:val="16"/>
        </w:rPr>
        <w:t xml:space="preserve">Among other things, </w:t>
      </w:r>
      <w:r w:rsidRPr="002219B1">
        <w:rPr>
          <w:rStyle w:val="StyleUnderline"/>
        </w:rPr>
        <w:t xml:space="preserve">there’s too much cognitive dissonance in saying, “I think President </w:t>
      </w:r>
      <w:r w:rsidRPr="002C0EED">
        <w:rPr>
          <w:rStyle w:val="StyleUnderline"/>
          <w:highlight w:val="cyan"/>
        </w:rPr>
        <w:t>Trump is</w:t>
      </w:r>
      <w:r w:rsidRPr="002219B1">
        <w:rPr>
          <w:rStyle w:val="StyleUnderline"/>
        </w:rPr>
        <w:t xml:space="preserve"> a dangerous fascist — but appreciate how </w:t>
      </w:r>
      <w:r w:rsidRPr="002C0EED">
        <w:rPr>
          <w:rStyle w:val="Emphasis"/>
          <w:highlight w:val="cyan"/>
        </w:rPr>
        <w:t>bound</w:t>
      </w:r>
      <w:r w:rsidRPr="002C0EED">
        <w:rPr>
          <w:rStyle w:val="StyleUnderline"/>
          <w:highlight w:val="cyan"/>
        </w:rPr>
        <w:t xml:space="preserve"> and </w:t>
      </w:r>
      <w:r w:rsidRPr="002C0EED">
        <w:rPr>
          <w:rStyle w:val="Emphasis"/>
          <w:highlight w:val="cyan"/>
        </w:rPr>
        <w:t>determined</w:t>
      </w:r>
      <w:r w:rsidRPr="002219B1">
        <w:rPr>
          <w:rStyle w:val="StyleUnderline"/>
        </w:rPr>
        <w:t xml:space="preserve"> he is </w:t>
      </w:r>
      <w:r w:rsidRPr="002C0EED">
        <w:rPr>
          <w:rStyle w:val="StyleUnderline"/>
          <w:highlight w:val="cyan"/>
        </w:rPr>
        <w:t xml:space="preserve">to </w:t>
      </w:r>
      <w:r w:rsidRPr="002C0EED">
        <w:rPr>
          <w:rStyle w:val="Emphasis"/>
          <w:sz w:val="28"/>
          <w:szCs w:val="28"/>
          <w:highlight w:val="cyan"/>
        </w:rPr>
        <w:t>end conflicts</w:t>
      </w:r>
      <w:r w:rsidRPr="002C0EED">
        <w:rPr>
          <w:rStyle w:val="StyleUnderline"/>
          <w:highlight w:val="cyan"/>
        </w:rPr>
        <w:t xml:space="preserve"> around the world</w:t>
      </w:r>
      <w:r w:rsidRPr="002219B1">
        <w:rPr>
          <w:sz w:val="16"/>
        </w:rPr>
        <w:t>.”</w:t>
      </w:r>
    </w:p>
    <w:p w14:paraId="1052E753" w14:textId="77777777" w:rsidR="00930B3F" w:rsidRPr="002219B1" w:rsidRDefault="00930B3F" w:rsidP="00930B3F">
      <w:pPr>
        <w:rPr>
          <w:sz w:val="16"/>
        </w:rPr>
      </w:pPr>
      <w:r w:rsidRPr="002219B1">
        <w:rPr>
          <w:sz w:val="16"/>
        </w:rPr>
        <w:t>Trump is a gonzo version of standard US foreign policy. </w:t>
      </w:r>
    </w:p>
    <w:p w14:paraId="57812076" w14:textId="77777777" w:rsidR="00930B3F" w:rsidRPr="002219B1" w:rsidRDefault="00930B3F" w:rsidP="00930B3F">
      <w:pPr>
        <w:rPr>
          <w:sz w:val="16"/>
        </w:rPr>
      </w:pPr>
      <w:r w:rsidRPr="002219B1">
        <w:rPr>
          <w:sz w:val="16"/>
        </w:rPr>
        <w:t>All American presidents want to make peace in the Middle East, and all want, whether they say it or not, to win the Nobel Peace Prize.</w:t>
      </w:r>
    </w:p>
    <w:p w14:paraId="0FC72962" w14:textId="77777777" w:rsidR="00930B3F" w:rsidRPr="002219B1" w:rsidRDefault="00930B3F" w:rsidP="00930B3F">
      <w:pPr>
        <w:rPr>
          <w:sz w:val="16"/>
        </w:rPr>
      </w:pPr>
      <w:r w:rsidRPr="002219B1">
        <w:rPr>
          <w:rStyle w:val="StyleUnderline"/>
        </w:rPr>
        <w:t>What’s different about Trump is his methods, and his openness about seeking a call from the Nobel committee</w:t>
      </w:r>
      <w:r w:rsidRPr="002219B1">
        <w:rPr>
          <w:sz w:val="16"/>
        </w:rPr>
        <w:t>.</w:t>
      </w:r>
    </w:p>
    <w:p w14:paraId="668B5843" w14:textId="77777777" w:rsidR="00930B3F" w:rsidRPr="002219B1" w:rsidRDefault="00930B3F" w:rsidP="00930B3F">
      <w:pPr>
        <w:rPr>
          <w:sz w:val="16"/>
        </w:rPr>
      </w:pPr>
      <w:r w:rsidRPr="002219B1">
        <w:rPr>
          <w:sz w:val="16"/>
        </w:rPr>
        <w:t xml:space="preserve">A hallmark of his policymaking at its best is an </w:t>
      </w:r>
      <w:r w:rsidRPr="002219B1">
        <w:rPr>
          <w:rStyle w:val="StyleUnderline"/>
        </w:rPr>
        <w:t xml:space="preserve">unwillingness to take “no” for an answer, an </w:t>
      </w:r>
      <w:r w:rsidRPr="002C0EED">
        <w:rPr>
          <w:rStyle w:val="Emphasis"/>
          <w:highlight w:val="cyan"/>
        </w:rPr>
        <w:t>unremitting</w:t>
      </w:r>
      <w:r w:rsidRPr="002219B1">
        <w:rPr>
          <w:rStyle w:val="StyleUnderline"/>
        </w:rPr>
        <w:t xml:space="preserve"> sense of </w:t>
      </w:r>
      <w:r w:rsidRPr="002C0EED">
        <w:rPr>
          <w:rStyle w:val="Emphasis"/>
          <w:highlight w:val="cyan"/>
        </w:rPr>
        <w:t>urgency</w:t>
      </w:r>
      <w:r w:rsidRPr="002C0EED">
        <w:rPr>
          <w:rStyle w:val="StyleUnderline"/>
          <w:highlight w:val="cyan"/>
        </w:rPr>
        <w:t xml:space="preserve"> and</w:t>
      </w:r>
      <w:r w:rsidRPr="002219B1">
        <w:rPr>
          <w:rStyle w:val="StyleUnderline"/>
        </w:rPr>
        <w:t xml:space="preserve"> a </w:t>
      </w:r>
      <w:r w:rsidRPr="002C0EED">
        <w:rPr>
          <w:rStyle w:val="Emphasis"/>
          <w:highlight w:val="cyan"/>
        </w:rPr>
        <w:t>creativity</w:t>
      </w:r>
      <w:r w:rsidRPr="002219B1">
        <w:rPr>
          <w:rStyle w:val="StyleUnderline"/>
        </w:rPr>
        <w:t xml:space="preserve"> that is considered unrealistic or reckless by conventional metrics</w:t>
      </w:r>
      <w:r w:rsidRPr="002219B1">
        <w:rPr>
          <w:sz w:val="16"/>
        </w:rPr>
        <w:t>.</w:t>
      </w:r>
    </w:p>
    <w:p w14:paraId="0AC5DD02" w14:textId="77777777" w:rsidR="00930B3F" w:rsidRPr="002219B1" w:rsidRDefault="00930B3F" w:rsidP="00930B3F">
      <w:pPr>
        <w:rPr>
          <w:sz w:val="16"/>
        </w:rPr>
      </w:pPr>
      <w:r w:rsidRPr="002219B1">
        <w:rPr>
          <w:sz w:val="16"/>
        </w:rPr>
        <w:t>We saw it during his first term with his success securing the border, the historic achievement of Operation Warp Speed and the Abraham Accords. </w:t>
      </w:r>
    </w:p>
    <w:p w14:paraId="63BC40F5" w14:textId="77777777" w:rsidR="00930B3F" w:rsidRPr="002219B1" w:rsidRDefault="00930B3F" w:rsidP="00930B3F">
      <w:pPr>
        <w:rPr>
          <w:sz w:val="16"/>
        </w:rPr>
      </w:pPr>
      <w:r w:rsidRPr="002219B1">
        <w:rPr>
          <w:sz w:val="16"/>
        </w:rPr>
        <w:t>“The reasonable man adapts himself to the world,” George Bernard Shaw maintained, “the unreasonable one persists in trying to adapt the world to himself. Therefore, all progress depends on the unreasonable man.”</w:t>
      </w:r>
    </w:p>
    <w:p w14:paraId="4814EFCA" w14:textId="77777777" w:rsidR="00930B3F" w:rsidRPr="002219B1" w:rsidRDefault="00930B3F" w:rsidP="00930B3F">
      <w:pPr>
        <w:rPr>
          <w:sz w:val="16"/>
        </w:rPr>
      </w:pPr>
      <w:r w:rsidRPr="002219B1">
        <w:rPr>
          <w:sz w:val="16"/>
        </w:rPr>
        <w:t xml:space="preserve">In this sense, </w:t>
      </w:r>
      <w:r w:rsidRPr="002C0EED">
        <w:rPr>
          <w:rStyle w:val="StyleUnderline"/>
          <w:highlight w:val="cyan"/>
        </w:rPr>
        <w:t xml:space="preserve">Trump is </w:t>
      </w:r>
      <w:r w:rsidRPr="002C0EED">
        <w:rPr>
          <w:rStyle w:val="Emphasis"/>
          <w:sz w:val="28"/>
          <w:szCs w:val="28"/>
          <w:highlight w:val="cyan"/>
        </w:rPr>
        <w:t>usefully unreasonable</w:t>
      </w:r>
      <w:r w:rsidRPr="002219B1">
        <w:rPr>
          <w:sz w:val="16"/>
        </w:rPr>
        <w:t>.</w:t>
      </w:r>
    </w:p>
    <w:p w14:paraId="663FEABA" w14:textId="77777777" w:rsidR="00930B3F" w:rsidRPr="006A1784" w:rsidRDefault="00930B3F" w:rsidP="00930B3F">
      <w:pPr>
        <w:rPr>
          <w:sz w:val="16"/>
        </w:rPr>
      </w:pPr>
      <w:r w:rsidRPr="002C0EED">
        <w:rPr>
          <w:rStyle w:val="StyleUnderline"/>
          <w:highlight w:val="cyan"/>
        </w:rPr>
        <w:t>Everyone</w:t>
      </w:r>
      <w:r w:rsidRPr="002219B1">
        <w:rPr>
          <w:rStyle w:val="StyleUnderline"/>
        </w:rPr>
        <w:t xml:space="preserve"> around the world </w:t>
      </w:r>
      <w:r w:rsidRPr="002C0EED">
        <w:rPr>
          <w:rStyle w:val="StyleUnderline"/>
          <w:highlight w:val="cyan"/>
        </w:rPr>
        <w:t xml:space="preserve">needs to be a </w:t>
      </w:r>
      <w:r w:rsidRPr="002C0EED">
        <w:rPr>
          <w:rStyle w:val="Emphasis"/>
          <w:highlight w:val="cyan"/>
        </w:rPr>
        <w:t>little afraid</w:t>
      </w:r>
      <w:r w:rsidRPr="002C0EED">
        <w:rPr>
          <w:rStyle w:val="StyleUnderline"/>
          <w:highlight w:val="cyan"/>
        </w:rPr>
        <w:t xml:space="preserve"> of him</w:t>
      </w:r>
      <w:r w:rsidRPr="002219B1">
        <w:rPr>
          <w:sz w:val="16"/>
        </w:rPr>
        <w:t>, while he is willing to talk to anyone or consider anything.</w:t>
      </w:r>
    </w:p>
    <w:p w14:paraId="3D1CD350" w14:textId="77777777" w:rsidR="00930B3F" w:rsidRDefault="00930B3F" w:rsidP="00930B3F">
      <w:pPr>
        <w:rPr>
          <w:rFonts w:asciiTheme="minorHAnsi" w:hAnsiTheme="minorHAnsi" w:cstheme="minorBidi"/>
        </w:rPr>
      </w:pPr>
    </w:p>
    <w:p w14:paraId="15E37390" w14:textId="77777777" w:rsidR="00930B3F" w:rsidRPr="00E41FE3" w:rsidRDefault="00930B3F" w:rsidP="00930B3F"/>
    <w:p w14:paraId="5358D58D" w14:textId="70B711BB" w:rsidR="00930B3F" w:rsidRDefault="00930B3F">
      <w:pPr>
        <w:pStyle w:val="Heading1"/>
      </w:pPr>
      <w:r>
        <w:t xml:space="preserve">1NR v Minnesota </w:t>
      </w:r>
    </w:p>
    <w:p w14:paraId="3C418ACA" w14:textId="77777777" w:rsidR="00930B3F" w:rsidRDefault="00930B3F" w:rsidP="00930B3F">
      <w:pPr>
        <w:pStyle w:val="Heading1"/>
      </w:pPr>
      <w:r>
        <w:t>1NR</w:t>
      </w:r>
    </w:p>
    <w:p w14:paraId="39764AF7" w14:textId="77777777" w:rsidR="00930B3F" w:rsidRDefault="00930B3F" w:rsidP="00930B3F">
      <w:pPr>
        <w:pStyle w:val="Heading2"/>
      </w:pPr>
      <w:r>
        <w:t>Ban CP</w:t>
      </w:r>
    </w:p>
    <w:p w14:paraId="081D9D6B" w14:textId="77777777" w:rsidR="00930B3F" w:rsidRDefault="00930B3F" w:rsidP="00930B3F">
      <w:pPr>
        <w:pStyle w:val="Heading4"/>
      </w:pPr>
      <w:r>
        <w:t>No development impact.</w:t>
      </w:r>
    </w:p>
    <w:p w14:paraId="732CC412" w14:textId="77777777" w:rsidR="00930B3F" w:rsidRPr="00291A90" w:rsidRDefault="00930B3F" w:rsidP="00930B3F">
      <w:pPr>
        <w:rPr>
          <w:rStyle w:val="Style13ptBold"/>
          <w:b w:val="0"/>
          <w:bCs w:val="0"/>
        </w:rPr>
      </w:pPr>
      <w:r>
        <w:rPr>
          <w:rStyle w:val="Style13ptBold"/>
        </w:rPr>
        <w:t xml:space="preserve">Opalo ’23 </w:t>
      </w:r>
      <w:r w:rsidRPr="00291A90">
        <w:rPr>
          <w:rStyle w:val="Style13ptBold"/>
        </w:rPr>
        <w:t xml:space="preserve">[Ken; May 11; Associate Professor of African Political Economy and Foreign Affairs at Georgetown University; An Africanist Perspective, “Is ‘global development’ dead?” https://www.africanistperspective.com/p/is-global-development-dead] </w:t>
      </w:r>
    </w:p>
    <w:p w14:paraId="176ADB35" w14:textId="77777777" w:rsidR="00930B3F" w:rsidRPr="00026C2B" w:rsidRDefault="00930B3F" w:rsidP="00930B3F">
      <w:pPr>
        <w:rPr>
          <w:sz w:val="16"/>
        </w:rPr>
      </w:pPr>
      <w:r w:rsidRPr="00026C2B">
        <w:rPr>
          <w:sz w:val="16"/>
        </w:rPr>
        <w:t xml:space="preserve">I: </w:t>
      </w:r>
      <w:r w:rsidRPr="00A660AD">
        <w:rPr>
          <w:rStyle w:val="StyleUnderline"/>
          <w:highlight w:val="cyan"/>
        </w:rPr>
        <w:t>On</w:t>
      </w:r>
      <w:r w:rsidRPr="00E710A8">
        <w:rPr>
          <w:rStyle w:val="StyleUnderline"/>
        </w:rPr>
        <w:t xml:space="preserve"> the alleged </w:t>
      </w:r>
      <w:r w:rsidRPr="00042E4C">
        <w:rPr>
          <w:rStyle w:val="Emphasis"/>
        </w:rPr>
        <w:t>death of</w:t>
      </w:r>
      <w:r w:rsidRPr="00E710A8">
        <w:rPr>
          <w:rStyle w:val="StyleUnderline"/>
        </w:rPr>
        <w:t xml:space="preserve"> global </w:t>
      </w:r>
      <w:r w:rsidRPr="00A660AD">
        <w:rPr>
          <w:rStyle w:val="Emphasis"/>
          <w:highlight w:val="cyan"/>
        </w:rPr>
        <w:t>development</w:t>
      </w:r>
    </w:p>
    <w:p w14:paraId="79682CAF" w14:textId="77777777" w:rsidR="00930B3F" w:rsidRPr="00026C2B" w:rsidRDefault="00930B3F" w:rsidP="00930B3F">
      <w:pPr>
        <w:rPr>
          <w:sz w:val="16"/>
        </w:rPr>
      </w:pPr>
      <w:r w:rsidRPr="00026C2B">
        <w:rPr>
          <w:sz w:val="16"/>
        </w:rPr>
        <w:t xml:space="preserve">The piece starts with a general critique of </w:t>
      </w:r>
      <w:r w:rsidRPr="004F76B1">
        <w:rPr>
          <w:rStyle w:val="StyleUnderline"/>
        </w:rPr>
        <w:t xml:space="preserve">the </w:t>
      </w:r>
      <w:r w:rsidRPr="00042E4C">
        <w:rPr>
          <w:rStyle w:val="Emphasis"/>
        </w:rPr>
        <w:t>fetishization</w:t>
      </w:r>
      <w:r w:rsidRPr="004F76B1">
        <w:rPr>
          <w:rStyle w:val="StyleUnderline"/>
        </w:rPr>
        <w:t xml:space="preserve"> of measurement and rigor</w:t>
      </w:r>
      <w:r w:rsidRPr="00026C2B">
        <w:rPr>
          <w:sz w:val="16"/>
        </w:rPr>
        <w:t xml:space="preserve"> in the study of developing countries’ economies — which by </w:t>
      </w:r>
      <w:r w:rsidRPr="00042E4C">
        <w:rPr>
          <w:rStyle w:val="Emphasis"/>
        </w:rPr>
        <w:t>eliding</w:t>
      </w:r>
      <w:r w:rsidRPr="004F76B1">
        <w:rPr>
          <w:rStyle w:val="StyleUnderline"/>
        </w:rPr>
        <w:t xml:space="preserve"> countries’ </w:t>
      </w:r>
      <w:r w:rsidRPr="00042E4C">
        <w:rPr>
          <w:rStyle w:val="Emphasis"/>
        </w:rPr>
        <w:t>histories and politics</w:t>
      </w:r>
      <w:r w:rsidRPr="004F76B1">
        <w:rPr>
          <w:rStyle w:val="StyleUnderline"/>
        </w:rPr>
        <w:t>, distracts leading mind</w:t>
      </w:r>
      <w:r w:rsidRPr="00026C2B">
        <w:rPr>
          <w:sz w:val="16"/>
        </w:rPr>
        <w:t xml:space="preserve">s (especially policymakers) </w:t>
      </w:r>
      <w:r w:rsidRPr="00801D4F">
        <w:rPr>
          <w:rStyle w:val="StyleUnderline"/>
        </w:rPr>
        <w:t>from</w:t>
      </w:r>
      <w:r w:rsidRPr="00026C2B">
        <w:rPr>
          <w:sz w:val="16"/>
        </w:rPr>
        <w:t xml:space="preserve"> correctly identifying and </w:t>
      </w:r>
      <w:r w:rsidRPr="00801D4F">
        <w:rPr>
          <w:rStyle w:val="StyleUnderline"/>
        </w:rPr>
        <w:t>tackling</w:t>
      </w:r>
      <w:r w:rsidRPr="00026C2B">
        <w:rPr>
          <w:sz w:val="16"/>
        </w:rPr>
        <w:t xml:space="preserve"> the </w:t>
      </w:r>
      <w:r w:rsidRPr="00801D4F">
        <w:rPr>
          <w:rStyle w:val="StyleUnderline"/>
        </w:rPr>
        <w:t>structural barriers</w:t>
      </w:r>
      <w:r w:rsidRPr="00026C2B">
        <w:rPr>
          <w:sz w:val="16"/>
        </w:rPr>
        <w:t xml:space="preserve"> to transformational economic development in low-income states:</w:t>
      </w:r>
    </w:p>
    <w:p w14:paraId="2C872AC3" w14:textId="77777777" w:rsidR="00930B3F" w:rsidRPr="00026C2B" w:rsidRDefault="00930B3F" w:rsidP="00930B3F">
      <w:pPr>
        <w:rPr>
          <w:sz w:val="16"/>
        </w:rPr>
      </w:pPr>
      <w:r w:rsidRPr="00026C2B">
        <w:rPr>
          <w:sz w:val="16"/>
        </w:rPr>
        <w:t xml:space="preserve">We do not seek to simply make a pessimist’s case for why economic development has not occurred, or why various statistical flaws mean that we should disregard undeniable progress in reducing global poverty. Rather, we aim to show why </w:t>
      </w:r>
      <w:r w:rsidRPr="0053382E">
        <w:rPr>
          <w:rStyle w:val="StyleUnderline"/>
        </w:rPr>
        <w:t xml:space="preserve">the </w:t>
      </w:r>
      <w:r w:rsidRPr="00A660AD">
        <w:rPr>
          <w:rStyle w:val="Emphasis"/>
          <w:highlight w:val="cyan"/>
        </w:rPr>
        <w:t>prognosis</w:t>
      </w:r>
      <w:r w:rsidRPr="0053382E">
        <w:rPr>
          <w:rStyle w:val="StyleUnderline"/>
        </w:rPr>
        <w:t xml:space="preserve"> for the poor world </w:t>
      </w:r>
      <w:r w:rsidRPr="00A660AD">
        <w:rPr>
          <w:rStyle w:val="StyleUnderline"/>
          <w:highlight w:val="cyan"/>
        </w:rPr>
        <w:t xml:space="preserve">is </w:t>
      </w:r>
      <w:r w:rsidRPr="00A660AD">
        <w:rPr>
          <w:rStyle w:val="Emphasis"/>
          <w:highlight w:val="cyan"/>
        </w:rPr>
        <w:t>much worse than</w:t>
      </w:r>
      <w:r w:rsidRPr="00A660AD">
        <w:rPr>
          <w:rStyle w:val="StyleUnderline"/>
          <w:highlight w:val="cyan"/>
        </w:rPr>
        <w:t xml:space="preserve"> the</w:t>
      </w:r>
      <w:r w:rsidRPr="0053382E">
        <w:rPr>
          <w:rStyle w:val="StyleUnderline"/>
        </w:rPr>
        <w:t xml:space="preserve"> standard </w:t>
      </w:r>
      <w:r w:rsidRPr="00A660AD">
        <w:rPr>
          <w:rStyle w:val="Emphasis"/>
          <w:highlight w:val="cyan"/>
        </w:rPr>
        <w:t>picture</w:t>
      </w:r>
      <w:r w:rsidRPr="00026C2B">
        <w:rPr>
          <w:sz w:val="16"/>
        </w:rPr>
        <w:t>—preoccupied with a purely quantitative account, however rigorous, and ignorant of more geographic, historical, and political-economic ap­proaches—has allowed; to explicate the structural changes that have undergirded the perverse trajectory of global development; and to outline a more realistic outlook, married to a new framework, for a return to real development.</w:t>
      </w:r>
    </w:p>
    <w:p w14:paraId="588057F9" w14:textId="77777777" w:rsidR="00930B3F" w:rsidRPr="00026C2B" w:rsidRDefault="00930B3F" w:rsidP="00930B3F">
      <w:pPr>
        <w:rPr>
          <w:sz w:val="16"/>
        </w:rPr>
      </w:pPr>
      <w:r w:rsidRPr="00026C2B">
        <w:rPr>
          <w:sz w:val="16"/>
        </w:rPr>
        <w:t>This is not a case against measurement and analytical rigor, per se. Reasonable people understand that the credibility revolution in empirical research heralded an unambiguous improvement in the social sciences. However, policymakers should internalize the fact that the vast majority of academic researchers are poor at policymaking; and are primarily interested in publishing and advancing their careers. To be blunt, an uncomfortable share couldn’t care less about the political/institutional intricacies of policy implementation in a typical low-income country. It follows that academics’ rigorous studies (however great they may be) are poor substitutes for serious context-based and politically-relevant policy research in developing countries (more on this in a future post).</w:t>
      </w:r>
    </w:p>
    <w:p w14:paraId="4EBBE331" w14:textId="77777777" w:rsidR="00930B3F" w:rsidRPr="00026C2B" w:rsidRDefault="00930B3F" w:rsidP="00930B3F">
      <w:pPr>
        <w:rPr>
          <w:sz w:val="16"/>
        </w:rPr>
      </w:pPr>
      <w:r w:rsidRPr="00026C2B">
        <w:rPr>
          <w:sz w:val="16"/>
        </w:rPr>
        <w:t>For example, academics are definitely within their rights to rigorously study and debate in seminars whether feeding children in school really causes an improvement in test scores. Policymakers, on the other hand, should spend their time and resources figuring out how to FEED ALL THE KIDS within their jurisdiction. Any policymaker who, in the name of being rigorous feigning ignorance, asks for evidence that feeding kids is a good idea should be out of a job.</w:t>
      </w:r>
    </w:p>
    <w:p w14:paraId="1907B2AF" w14:textId="77777777" w:rsidR="00930B3F" w:rsidRPr="00026C2B" w:rsidRDefault="00930B3F" w:rsidP="00930B3F">
      <w:pPr>
        <w:rPr>
          <w:sz w:val="16"/>
        </w:rPr>
      </w:pPr>
      <w:r w:rsidRPr="00026C2B">
        <w:rPr>
          <w:sz w:val="16"/>
        </w:rPr>
        <w:t xml:space="preserve">The piece then goes on to identify </w:t>
      </w:r>
      <w:r w:rsidRPr="003E699F">
        <w:rPr>
          <w:rStyle w:val="StyleUnderline"/>
        </w:rPr>
        <w:t xml:space="preserve">the crux of the </w:t>
      </w:r>
      <w:r w:rsidRPr="00396537">
        <w:rPr>
          <w:rStyle w:val="Emphasis"/>
        </w:rPr>
        <w:t>problem with</w:t>
      </w:r>
      <w:r w:rsidRPr="003E699F">
        <w:rPr>
          <w:rStyle w:val="StyleUnderline"/>
        </w:rPr>
        <w:t xml:space="preserve"> global </w:t>
      </w:r>
      <w:r w:rsidRPr="00396537">
        <w:rPr>
          <w:rStyle w:val="Emphasis"/>
        </w:rPr>
        <w:t>development</w:t>
      </w:r>
      <w:r w:rsidRPr="00026C2B">
        <w:rPr>
          <w:sz w:val="16"/>
        </w:rPr>
        <w:t xml:space="preserve">: the fact that </w:t>
      </w:r>
      <w:r w:rsidRPr="00A660AD">
        <w:rPr>
          <w:rStyle w:val="Emphasis"/>
          <w:highlight w:val="cyan"/>
        </w:rPr>
        <w:t>many l</w:t>
      </w:r>
      <w:r w:rsidRPr="00026C2B">
        <w:rPr>
          <w:sz w:val="16"/>
        </w:rPr>
        <w:t>ow-</w:t>
      </w:r>
      <w:r w:rsidRPr="00A660AD">
        <w:rPr>
          <w:rStyle w:val="Emphasis"/>
          <w:highlight w:val="cyan"/>
        </w:rPr>
        <w:t>i</w:t>
      </w:r>
      <w:r w:rsidRPr="00026C2B">
        <w:rPr>
          <w:sz w:val="16"/>
        </w:rPr>
        <w:t xml:space="preserve">ncome </w:t>
      </w:r>
      <w:r w:rsidRPr="00A660AD">
        <w:rPr>
          <w:rStyle w:val="Emphasis"/>
          <w:highlight w:val="cyan"/>
        </w:rPr>
        <w:t>c</w:t>
      </w:r>
      <w:r w:rsidRPr="00026C2B">
        <w:rPr>
          <w:sz w:val="16"/>
        </w:rPr>
        <w:t>ountrie</w:t>
      </w:r>
      <w:r w:rsidRPr="00A660AD">
        <w:rPr>
          <w:rStyle w:val="Emphasis"/>
          <w:highlight w:val="cyan"/>
        </w:rPr>
        <w:t>s</w:t>
      </w:r>
      <w:r w:rsidRPr="00A660AD">
        <w:rPr>
          <w:rStyle w:val="StyleUnderline"/>
          <w:highlight w:val="cyan"/>
        </w:rPr>
        <w:t xml:space="preserve"> are seeing a</w:t>
      </w:r>
      <w:r w:rsidRPr="00F57615">
        <w:rPr>
          <w:rStyle w:val="StyleUnderline"/>
        </w:rPr>
        <w:t xml:space="preserve"> </w:t>
      </w:r>
      <w:r w:rsidRPr="00026C2B">
        <w:rPr>
          <w:sz w:val="16"/>
        </w:rPr>
        <w:t xml:space="preserve">simultaneous </w:t>
      </w:r>
      <w:r w:rsidRPr="00A660AD">
        <w:rPr>
          <w:rStyle w:val="Emphasis"/>
          <w:highlight w:val="cyan"/>
        </w:rPr>
        <w:t>shrinkage</w:t>
      </w:r>
      <w:r w:rsidRPr="00A660AD">
        <w:rPr>
          <w:rStyle w:val="StyleUnderline"/>
          <w:highlight w:val="cyan"/>
        </w:rPr>
        <w:t xml:space="preserve"> of</w:t>
      </w:r>
      <w:r w:rsidRPr="00026C2B">
        <w:rPr>
          <w:sz w:val="16"/>
        </w:rPr>
        <w:t xml:space="preserve"> their </w:t>
      </w:r>
      <w:r w:rsidRPr="00A660AD">
        <w:rPr>
          <w:rStyle w:val="Emphasis"/>
          <w:highlight w:val="cyan"/>
        </w:rPr>
        <w:t>industrial</w:t>
      </w:r>
      <w:r w:rsidRPr="00A660AD">
        <w:rPr>
          <w:rStyle w:val="StyleUnderline"/>
          <w:highlight w:val="cyan"/>
        </w:rPr>
        <w:t xml:space="preserve"> and </w:t>
      </w:r>
      <w:r w:rsidRPr="00A660AD">
        <w:rPr>
          <w:rStyle w:val="Emphasis"/>
          <w:highlight w:val="cyan"/>
        </w:rPr>
        <w:t>ag</w:t>
      </w:r>
      <w:r w:rsidRPr="00F57615">
        <w:rPr>
          <w:rStyle w:val="StyleUnderline"/>
        </w:rPr>
        <w:t xml:space="preserve">ricultural </w:t>
      </w:r>
      <w:r w:rsidRPr="00A660AD">
        <w:rPr>
          <w:rStyle w:val="Emphasis"/>
          <w:highlight w:val="cyan"/>
        </w:rPr>
        <w:t>sectors</w:t>
      </w:r>
      <w:r w:rsidRPr="00026C2B">
        <w:rPr>
          <w:sz w:val="16"/>
        </w:rPr>
        <w:t>:</w:t>
      </w:r>
    </w:p>
    <w:p w14:paraId="575E9BEB" w14:textId="77777777" w:rsidR="00930B3F" w:rsidRPr="00026C2B" w:rsidRDefault="00930B3F" w:rsidP="00930B3F">
      <w:pPr>
        <w:rPr>
          <w:sz w:val="16"/>
        </w:rPr>
      </w:pPr>
      <w:r w:rsidRPr="00026C2B">
        <w:rPr>
          <w:sz w:val="16"/>
        </w:rPr>
        <w:t xml:space="preserve">The crux of the problem is this: despite attempts to find alternative models of economic development, </w:t>
      </w:r>
      <w:r w:rsidRPr="00A660AD">
        <w:rPr>
          <w:rStyle w:val="StyleUnderline"/>
          <w:highlight w:val="cyan"/>
        </w:rPr>
        <w:t xml:space="preserve">there is </w:t>
      </w:r>
      <w:r w:rsidRPr="00A660AD">
        <w:rPr>
          <w:rStyle w:val="Emphasis"/>
          <w:highlight w:val="cyan"/>
        </w:rPr>
        <w:t>no</w:t>
      </w:r>
      <w:r w:rsidRPr="00026C2B">
        <w:rPr>
          <w:sz w:val="16"/>
        </w:rPr>
        <w:t xml:space="preserve"> widely replicable </w:t>
      </w:r>
      <w:r w:rsidRPr="00396537">
        <w:rPr>
          <w:rStyle w:val="Emphasis"/>
        </w:rPr>
        <w:t>strategy</w:t>
      </w:r>
      <w:r w:rsidRPr="00BD522F">
        <w:rPr>
          <w:rStyle w:val="StyleUnderline"/>
        </w:rPr>
        <w:t xml:space="preserve"> to </w:t>
      </w:r>
      <w:r w:rsidRPr="00396537">
        <w:rPr>
          <w:rStyle w:val="Emphasis"/>
        </w:rPr>
        <w:t>develop</w:t>
      </w:r>
      <w:r w:rsidRPr="00BD522F">
        <w:rPr>
          <w:rStyle w:val="StyleUnderline"/>
        </w:rPr>
        <w:t xml:space="preserve"> a country</w:t>
      </w:r>
      <w:r w:rsidRPr="00026C2B">
        <w:rPr>
          <w:sz w:val="16"/>
        </w:rPr>
        <w:t xml:space="preserve">—simply put, </w:t>
      </w:r>
      <w:r w:rsidRPr="00A660AD">
        <w:rPr>
          <w:rStyle w:val="StyleUnderline"/>
          <w:highlight w:val="cyan"/>
        </w:rPr>
        <w:t>to turn</w:t>
      </w:r>
      <w:r w:rsidRPr="009A322C">
        <w:rPr>
          <w:rStyle w:val="StyleUnderline"/>
        </w:rPr>
        <w:t xml:space="preserve"> it </w:t>
      </w:r>
      <w:r w:rsidRPr="00A660AD">
        <w:rPr>
          <w:rStyle w:val="StyleUnderline"/>
          <w:highlight w:val="cyan"/>
        </w:rPr>
        <w:t xml:space="preserve">from </w:t>
      </w:r>
      <w:r w:rsidRPr="00A660AD">
        <w:rPr>
          <w:rStyle w:val="Emphasis"/>
          <w:highlight w:val="cyan"/>
        </w:rPr>
        <w:t>poor to rich</w:t>
      </w:r>
      <w:r w:rsidRPr="00026C2B">
        <w:rPr>
          <w:sz w:val="16"/>
        </w:rPr>
        <w:t xml:space="preserve">—that does not involve an economy becoming highly industrialized. But in recent decades, the growth of manufacturing sectors, and thus of economic </w:t>
      </w:r>
      <w:r w:rsidRPr="00A660AD">
        <w:rPr>
          <w:rStyle w:val="Emphasis"/>
          <w:highlight w:val="cyan"/>
        </w:rPr>
        <w:t>development</w:t>
      </w:r>
      <w:r w:rsidRPr="00026C2B">
        <w:rPr>
          <w:sz w:val="16"/>
        </w:rPr>
        <w:t xml:space="preserve"> more broadly, </w:t>
      </w:r>
      <w:r w:rsidRPr="00E07BC1">
        <w:rPr>
          <w:rStyle w:val="StyleUnderline"/>
        </w:rPr>
        <w:t xml:space="preserve">has been overwhelmingly </w:t>
      </w:r>
      <w:r w:rsidRPr="00A660AD">
        <w:rPr>
          <w:rStyle w:val="Emphasis"/>
          <w:highlight w:val="cyan"/>
        </w:rPr>
        <w:t>concentrated</w:t>
      </w:r>
      <w:r w:rsidRPr="00A660AD">
        <w:rPr>
          <w:rStyle w:val="StyleUnderline"/>
          <w:highlight w:val="cyan"/>
        </w:rPr>
        <w:t xml:space="preserve"> in</w:t>
      </w:r>
      <w:r w:rsidRPr="00026C2B">
        <w:rPr>
          <w:sz w:val="16"/>
        </w:rPr>
        <w:t xml:space="preserve"> East Asia, particularly in </w:t>
      </w:r>
      <w:r w:rsidRPr="00A660AD">
        <w:rPr>
          <w:rStyle w:val="Emphasis"/>
          <w:highlight w:val="cyan"/>
        </w:rPr>
        <w:t>China</w:t>
      </w:r>
      <w:r w:rsidRPr="00026C2B">
        <w:rPr>
          <w:sz w:val="16"/>
        </w:rPr>
        <w:t xml:space="preserve">. Across the bulk of the poor world—here we have in mind </w:t>
      </w:r>
      <w:r w:rsidRPr="00A660AD">
        <w:rPr>
          <w:rStyle w:val="Emphasis"/>
          <w:highlight w:val="cyan"/>
        </w:rPr>
        <w:t>Latin America</w:t>
      </w:r>
      <w:r w:rsidRPr="00A660AD">
        <w:rPr>
          <w:rStyle w:val="StyleUnderline"/>
          <w:highlight w:val="cyan"/>
        </w:rPr>
        <w:t xml:space="preserve">, </w:t>
      </w:r>
      <w:r w:rsidRPr="00A660AD">
        <w:rPr>
          <w:rStyle w:val="Emphasis"/>
          <w:highlight w:val="cyan"/>
        </w:rPr>
        <w:t>South Asia</w:t>
      </w:r>
      <w:r w:rsidRPr="00A660AD">
        <w:rPr>
          <w:rStyle w:val="StyleUnderline"/>
          <w:highlight w:val="cyan"/>
        </w:rPr>
        <w:t xml:space="preserve">, the </w:t>
      </w:r>
      <w:r w:rsidRPr="00A660AD">
        <w:rPr>
          <w:rStyle w:val="Emphasis"/>
          <w:highlight w:val="cyan"/>
        </w:rPr>
        <w:t>Middle East</w:t>
      </w:r>
      <w:r w:rsidRPr="00A660AD">
        <w:rPr>
          <w:rStyle w:val="StyleUnderline"/>
          <w:highlight w:val="cyan"/>
        </w:rPr>
        <w:t>, and</w:t>
      </w:r>
      <w:r w:rsidRPr="00026C2B">
        <w:rPr>
          <w:sz w:val="16"/>
        </w:rPr>
        <w:t xml:space="preserve"> sub-Saharan </w:t>
      </w:r>
      <w:r w:rsidRPr="00A660AD">
        <w:rPr>
          <w:rStyle w:val="Emphasis"/>
          <w:highlight w:val="cyan"/>
        </w:rPr>
        <w:t>Africa</w:t>
      </w:r>
      <w:r w:rsidRPr="00026C2B">
        <w:rPr>
          <w:sz w:val="16"/>
        </w:rPr>
        <w:t xml:space="preserve">—economies have been </w:t>
      </w:r>
      <w:r w:rsidRPr="00A660AD">
        <w:rPr>
          <w:rStyle w:val="StyleUnderline"/>
          <w:highlight w:val="cyan"/>
        </w:rPr>
        <w:t>experiencing a</w:t>
      </w:r>
      <w:r w:rsidRPr="00026C2B">
        <w:rPr>
          <w:sz w:val="16"/>
        </w:rPr>
        <w:t xml:space="preserve"> more </w:t>
      </w:r>
      <w:r w:rsidRPr="0030745A">
        <w:rPr>
          <w:rStyle w:val="Emphasis"/>
        </w:rPr>
        <w:t>disturbing</w:t>
      </w:r>
      <w:r w:rsidRPr="00871842">
        <w:rPr>
          <w:rStyle w:val="StyleUnderline"/>
        </w:rPr>
        <w:t xml:space="preserve"> trajectory</w:t>
      </w:r>
      <w:r w:rsidRPr="00026C2B">
        <w:rPr>
          <w:sz w:val="16"/>
        </w:rPr>
        <w:t>: simultaneous deagrarianization and deindus­trialization, especially in the years after 1980.</w:t>
      </w:r>
    </w:p>
    <w:p w14:paraId="639076FD" w14:textId="77777777" w:rsidR="00930B3F" w:rsidRPr="00026C2B" w:rsidRDefault="00930B3F" w:rsidP="00930B3F">
      <w:pPr>
        <w:rPr>
          <w:sz w:val="16"/>
        </w:rPr>
      </w:pPr>
      <w:r w:rsidRPr="00026C2B">
        <w:rPr>
          <w:sz w:val="16"/>
        </w:rPr>
        <w:t>This is an important observation, especially with regard to the agricultural sector (more on industrialization below). The ongoing deagrarianization in Africa, the result of a criminally negligent policy failure, should be getting a lot more attention than it currently does. Notably, the movement away from agriculture is not being driven by improvements in productivity (not even in the cash crop sector). What this means is that ever more people in the region are becoming food insecure and/or exposed to fluctuations in global food prices (not to mention the macroeconomic effects of states’ use of scarce forex on food imports).</w:t>
      </w:r>
    </w:p>
    <w:p w14:paraId="3831A1FA" w14:textId="77777777" w:rsidR="00930B3F" w:rsidRDefault="00930B3F" w:rsidP="00930B3F">
      <w:pPr>
        <w:rPr>
          <w:sz w:val="16"/>
        </w:rPr>
      </w:pPr>
      <w:r w:rsidRPr="00026C2B">
        <w:rPr>
          <w:sz w:val="16"/>
        </w:rPr>
        <w:t>Oks and Williams also discuss the problem of “</w:t>
      </w:r>
      <w:r w:rsidRPr="00A660AD">
        <w:rPr>
          <w:rStyle w:val="StyleUnderline"/>
          <w:highlight w:val="cyan"/>
        </w:rPr>
        <w:t xml:space="preserve">premature </w:t>
      </w:r>
      <w:r w:rsidRPr="00A660AD">
        <w:rPr>
          <w:rStyle w:val="Emphasis"/>
          <w:highlight w:val="cyan"/>
        </w:rPr>
        <w:t>financialization</w:t>
      </w:r>
      <w:r w:rsidRPr="00026C2B">
        <w:rPr>
          <w:sz w:val="16"/>
        </w:rPr>
        <w:t>” in low-income societies that is common in current development practice:</w:t>
      </w:r>
    </w:p>
    <w:p w14:paraId="631FB408" w14:textId="77777777" w:rsidR="00930B3F" w:rsidRDefault="00930B3F" w:rsidP="00930B3F">
      <w:pPr>
        <w:pStyle w:val="Heading2"/>
      </w:pPr>
      <w:r>
        <w:t>Terms</w:t>
      </w:r>
    </w:p>
    <w:p w14:paraId="524A8A4C" w14:textId="77777777" w:rsidR="00930B3F" w:rsidRDefault="00930B3F" w:rsidP="00930B3F">
      <w:pPr>
        <w:pStyle w:val="Heading3"/>
      </w:pPr>
      <w:r>
        <w:t>!---Dome---2NC</w:t>
      </w:r>
    </w:p>
    <w:p w14:paraId="481BB8ED" w14:textId="77777777" w:rsidR="00930B3F" w:rsidRPr="00224D12" w:rsidRDefault="00930B3F" w:rsidP="00930B3F">
      <w:pPr>
        <w:keepNext/>
        <w:keepLines/>
        <w:spacing w:before="40" w:after="0"/>
        <w:outlineLvl w:val="3"/>
        <w:rPr>
          <w:rFonts w:eastAsiaTheme="majorEastAsia" w:cstheme="majorBidi"/>
          <w:b/>
          <w:iCs/>
          <w:sz w:val="26"/>
        </w:rPr>
      </w:pPr>
      <w:r>
        <w:rPr>
          <w:rFonts w:eastAsiaTheme="majorEastAsia" w:cstheme="majorBidi"/>
          <w:b/>
          <w:iCs/>
          <w:sz w:val="26"/>
        </w:rPr>
        <w:t>4---</w:t>
      </w:r>
      <w:r w:rsidRPr="00837B42">
        <w:rPr>
          <w:rFonts w:eastAsiaTheme="majorEastAsia" w:cstheme="majorBidi"/>
          <w:b/>
          <w:iCs/>
          <w:sz w:val="26"/>
          <w:u w:val="single"/>
        </w:rPr>
        <w:t>Speed</w:t>
      </w:r>
      <w:r>
        <w:rPr>
          <w:rFonts w:eastAsiaTheme="majorEastAsia" w:cstheme="majorBidi"/>
          <w:b/>
          <w:iCs/>
          <w:sz w:val="26"/>
        </w:rPr>
        <w:t xml:space="preserve">. </w:t>
      </w:r>
      <w:r w:rsidRPr="00224D12">
        <w:rPr>
          <w:rFonts w:eastAsiaTheme="majorEastAsia" w:cstheme="majorBidi"/>
          <w:b/>
          <w:iCs/>
          <w:sz w:val="26"/>
        </w:rPr>
        <w:t xml:space="preserve">Russia and China strike </w:t>
      </w:r>
      <w:r w:rsidRPr="00224D12">
        <w:rPr>
          <w:rFonts w:eastAsiaTheme="majorEastAsia" w:cstheme="majorBidi"/>
          <w:b/>
          <w:iCs/>
          <w:sz w:val="26"/>
          <w:u w:val="single"/>
        </w:rPr>
        <w:t>before</w:t>
      </w:r>
      <w:r w:rsidRPr="00224D12">
        <w:rPr>
          <w:rFonts w:eastAsiaTheme="majorEastAsia" w:cstheme="majorBidi"/>
          <w:b/>
          <w:iCs/>
          <w:sz w:val="26"/>
        </w:rPr>
        <w:t xml:space="preserve"> the system comes online.</w:t>
      </w:r>
    </w:p>
    <w:p w14:paraId="6A922FA4" w14:textId="77777777" w:rsidR="00930B3F" w:rsidRPr="00224D12" w:rsidRDefault="00930B3F" w:rsidP="00930B3F">
      <w:r w:rsidRPr="00224D12">
        <w:rPr>
          <w:b/>
          <w:bCs/>
          <w:sz w:val="26"/>
        </w:rPr>
        <w:t xml:space="preserve">Mauroni ’25 </w:t>
      </w:r>
      <w:r w:rsidRPr="00224D12">
        <w:t>[Al; May 19; Director of the US Air Force Center for Strategic Deterrence Studies at Maxwell Air Force Base, Alabama; Nuclear Weapons (and other WMD), "‘Golden Dome’ Shows How Bankrupt Our Defense Thinking Is," https://almauroni.substack.com/p/golden-dome-shows-how-bankrupt-our]</w:t>
      </w:r>
    </w:p>
    <w:p w14:paraId="053A94BA" w14:textId="77777777" w:rsidR="00930B3F" w:rsidRDefault="00930B3F" w:rsidP="00930B3F">
      <w:pPr>
        <w:rPr>
          <w:sz w:val="16"/>
        </w:rPr>
      </w:pPr>
      <w:r w:rsidRPr="00224D12">
        <w:rPr>
          <w:sz w:val="16"/>
        </w:rPr>
        <w:t xml:space="preserve">Let me put it simply. </w:t>
      </w:r>
      <w:r w:rsidRPr="00224D12">
        <w:rPr>
          <w:u w:val="single"/>
        </w:rPr>
        <w:t xml:space="preserve">If </w:t>
      </w:r>
      <w:r w:rsidRPr="00224D12">
        <w:rPr>
          <w:highlight w:val="cyan"/>
          <w:u w:val="single"/>
        </w:rPr>
        <w:t xml:space="preserve">Russia and China </w:t>
      </w:r>
      <w:r w:rsidRPr="00224D12">
        <w:rPr>
          <w:b/>
          <w:iCs/>
          <w:highlight w:val="cyan"/>
          <w:u w:val="single"/>
        </w:rPr>
        <w:t>believe</w:t>
      </w:r>
      <w:r w:rsidRPr="00224D12">
        <w:rPr>
          <w:sz w:val="16"/>
        </w:rPr>
        <w:t xml:space="preserve"> that </w:t>
      </w:r>
      <w:r w:rsidRPr="00224D12">
        <w:rPr>
          <w:u w:val="single"/>
        </w:rPr>
        <w:t xml:space="preserve">the </w:t>
      </w:r>
      <w:r w:rsidRPr="00224D12">
        <w:rPr>
          <w:b/>
          <w:iCs/>
          <w:highlight w:val="cyan"/>
          <w:u w:val="single"/>
        </w:rPr>
        <w:t>U</w:t>
      </w:r>
      <w:r w:rsidRPr="00224D12">
        <w:rPr>
          <w:u w:val="single"/>
        </w:rPr>
        <w:t xml:space="preserve">nited </w:t>
      </w:r>
      <w:r w:rsidRPr="00224D12">
        <w:rPr>
          <w:b/>
          <w:iCs/>
          <w:highlight w:val="cyan"/>
          <w:u w:val="single"/>
        </w:rPr>
        <w:t>S</w:t>
      </w:r>
      <w:r w:rsidRPr="00224D12">
        <w:rPr>
          <w:u w:val="single"/>
        </w:rPr>
        <w:t>tates</w:t>
      </w:r>
      <w:r w:rsidRPr="00224D12">
        <w:rPr>
          <w:sz w:val="16"/>
        </w:rPr>
        <w:t xml:space="preserve"> intends to strike them first, and </w:t>
      </w:r>
      <w:r w:rsidRPr="00224D12">
        <w:rPr>
          <w:highlight w:val="cyan"/>
          <w:u w:val="single"/>
        </w:rPr>
        <w:t>is building</w:t>
      </w:r>
      <w:r w:rsidRPr="00224D12">
        <w:rPr>
          <w:u w:val="single"/>
        </w:rPr>
        <w:t xml:space="preserve"> a</w:t>
      </w:r>
      <w:r w:rsidRPr="00224D12">
        <w:rPr>
          <w:sz w:val="16"/>
        </w:rPr>
        <w:t xml:space="preserve"> national </w:t>
      </w:r>
      <w:r w:rsidRPr="00224D12">
        <w:rPr>
          <w:b/>
          <w:iCs/>
          <w:highlight w:val="cyan"/>
          <w:u w:val="single"/>
        </w:rPr>
        <w:t>m</w:t>
      </w:r>
      <w:r w:rsidRPr="00224D12">
        <w:rPr>
          <w:u w:val="single"/>
        </w:rPr>
        <w:t xml:space="preserve">issile </w:t>
      </w:r>
      <w:r w:rsidRPr="00224D12">
        <w:rPr>
          <w:b/>
          <w:iCs/>
          <w:highlight w:val="cyan"/>
          <w:u w:val="single"/>
        </w:rPr>
        <w:t>d</w:t>
      </w:r>
      <w:r w:rsidRPr="00224D12">
        <w:rPr>
          <w:u w:val="single"/>
        </w:rPr>
        <w:t>efense system</w:t>
      </w:r>
      <w:r w:rsidRPr="00224D12">
        <w:rPr>
          <w:sz w:val="16"/>
        </w:rPr>
        <w:t xml:space="preserve"> (again) </w:t>
      </w:r>
      <w:r w:rsidRPr="00224D12">
        <w:rPr>
          <w:highlight w:val="cyan"/>
          <w:u w:val="single"/>
        </w:rPr>
        <w:t xml:space="preserve">to </w:t>
      </w:r>
      <w:r w:rsidRPr="00224D12">
        <w:rPr>
          <w:b/>
          <w:iCs/>
          <w:highlight w:val="cyan"/>
          <w:u w:val="single"/>
        </w:rPr>
        <w:t>defeat</w:t>
      </w:r>
      <w:r w:rsidRPr="00224D12">
        <w:rPr>
          <w:highlight w:val="cyan"/>
          <w:u w:val="single"/>
        </w:rPr>
        <w:t xml:space="preserve"> their </w:t>
      </w:r>
      <w:r w:rsidRPr="00224D12">
        <w:rPr>
          <w:b/>
          <w:iCs/>
          <w:highlight w:val="cyan"/>
          <w:u w:val="single"/>
        </w:rPr>
        <w:t>retal</w:t>
      </w:r>
      <w:r w:rsidRPr="00224D12">
        <w:rPr>
          <w:u w:val="single"/>
        </w:rPr>
        <w:t>iatory</w:t>
      </w:r>
      <w:r w:rsidRPr="00224D12">
        <w:rPr>
          <w:sz w:val="16"/>
        </w:rPr>
        <w:t xml:space="preserve"> second strike, </w:t>
      </w:r>
      <w:r w:rsidRPr="00224D12">
        <w:rPr>
          <w:highlight w:val="cyan"/>
          <w:u w:val="single"/>
        </w:rPr>
        <w:t xml:space="preserve">they </w:t>
      </w:r>
      <w:r w:rsidRPr="00224D12">
        <w:rPr>
          <w:b/>
          <w:iCs/>
          <w:highlight w:val="cyan"/>
          <w:u w:val="single"/>
        </w:rPr>
        <w:t>will</w:t>
      </w:r>
      <w:r w:rsidRPr="00224D12">
        <w:rPr>
          <w:u w:val="single"/>
        </w:rPr>
        <w:t xml:space="preserve"> have an </w:t>
      </w:r>
      <w:r w:rsidRPr="00224D12">
        <w:rPr>
          <w:b/>
          <w:iCs/>
          <w:u w:val="single"/>
        </w:rPr>
        <w:t>incentive</w:t>
      </w:r>
      <w:r w:rsidRPr="00224D12">
        <w:rPr>
          <w:u w:val="single"/>
        </w:rPr>
        <w:t xml:space="preserve"> to </w:t>
      </w:r>
      <w:r w:rsidRPr="00224D12">
        <w:rPr>
          <w:b/>
          <w:iCs/>
          <w:highlight w:val="cyan"/>
          <w:u w:val="single"/>
        </w:rPr>
        <w:t>hit</w:t>
      </w:r>
      <w:r w:rsidRPr="00224D12">
        <w:rPr>
          <w:highlight w:val="cyan"/>
          <w:u w:val="single"/>
        </w:rPr>
        <w:t xml:space="preserve"> the </w:t>
      </w:r>
      <w:r w:rsidRPr="00224D12">
        <w:rPr>
          <w:b/>
          <w:iCs/>
          <w:highlight w:val="cyan"/>
          <w:u w:val="single"/>
        </w:rPr>
        <w:t>U</w:t>
      </w:r>
      <w:r w:rsidRPr="00224D12">
        <w:rPr>
          <w:u w:val="single"/>
        </w:rPr>
        <w:t xml:space="preserve">nited </w:t>
      </w:r>
      <w:r w:rsidRPr="00224D12">
        <w:rPr>
          <w:b/>
          <w:iCs/>
          <w:highlight w:val="cyan"/>
          <w:u w:val="single"/>
        </w:rPr>
        <w:t>S</w:t>
      </w:r>
      <w:r w:rsidRPr="00224D12">
        <w:rPr>
          <w:u w:val="single"/>
        </w:rPr>
        <w:t xml:space="preserve">tates </w:t>
      </w:r>
      <w:r w:rsidRPr="00224D12">
        <w:rPr>
          <w:b/>
          <w:iCs/>
          <w:highlight w:val="cyan"/>
          <w:u w:val="single"/>
        </w:rPr>
        <w:t>prior</w:t>
      </w:r>
      <w:r w:rsidRPr="00224D12">
        <w:rPr>
          <w:highlight w:val="cyan"/>
          <w:u w:val="single"/>
        </w:rPr>
        <w:t xml:space="preserve"> to</w:t>
      </w:r>
      <w:r w:rsidRPr="00224D12">
        <w:rPr>
          <w:sz w:val="16"/>
        </w:rPr>
        <w:t xml:space="preserve"> the </w:t>
      </w:r>
      <w:r w:rsidRPr="00224D12">
        <w:rPr>
          <w:b/>
          <w:iCs/>
          <w:highlight w:val="cyan"/>
          <w:u w:val="single"/>
        </w:rPr>
        <w:t>completion</w:t>
      </w:r>
      <w:r w:rsidRPr="00224D12">
        <w:rPr>
          <w:u w:val="single"/>
        </w:rPr>
        <w:t xml:space="preserve"> of said system</w:t>
      </w:r>
      <w:r w:rsidRPr="00224D12">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224D12">
        <w:rPr>
          <w:u w:val="single"/>
        </w:rPr>
        <w:t>if these nuclear</w:t>
      </w:r>
      <w:r w:rsidRPr="00224D12">
        <w:rPr>
          <w:sz w:val="16"/>
        </w:rPr>
        <w:t xml:space="preserve">-weapon </w:t>
      </w:r>
      <w:r w:rsidRPr="00224D12">
        <w:rPr>
          <w:u w:val="single"/>
        </w:rPr>
        <w:t xml:space="preserve">states perceive the United States as </w:t>
      </w:r>
      <w:r w:rsidRPr="00224D12">
        <w:rPr>
          <w:b/>
          <w:iCs/>
          <w:u w:val="single"/>
        </w:rPr>
        <w:t>challenging</w:t>
      </w:r>
      <w:r w:rsidRPr="00224D12">
        <w:rPr>
          <w:u w:val="single"/>
        </w:rPr>
        <w:t xml:space="preserve"> their</w:t>
      </w:r>
      <w:r w:rsidRPr="00224D12">
        <w:rPr>
          <w:sz w:val="16"/>
        </w:rPr>
        <w:t xml:space="preserve"> national </w:t>
      </w:r>
      <w:r w:rsidRPr="00224D12">
        <w:rPr>
          <w:u w:val="single"/>
        </w:rPr>
        <w:t>security objectives</w:t>
      </w:r>
      <w:r w:rsidRPr="00224D12">
        <w:rPr>
          <w:sz w:val="16"/>
        </w:rPr>
        <w:t xml:space="preserve"> during a regional crisis, </w:t>
      </w:r>
      <w:r w:rsidRPr="00224D12">
        <w:rPr>
          <w:u w:val="single"/>
        </w:rPr>
        <w:t xml:space="preserve">a strategic </w:t>
      </w:r>
      <w:r w:rsidRPr="00224D12">
        <w:rPr>
          <w:b/>
          <w:iCs/>
          <w:highlight w:val="cyan"/>
          <w:u w:val="single"/>
        </w:rPr>
        <w:t>nuc</w:t>
      </w:r>
      <w:r w:rsidRPr="00583081">
        <w:rPr>
          <w:b/>
          <w:iCs/>
          <w:u w:val="single"/>
        </w:rPr>
        <w:t xml:space="preserve">lear </w:t>
      </w:r>
      <w:r w:rsidRPr="00224D12">
        <w:rPr>
          <w:b/>
          <w:iCs/>
          <w:highlight w:val="cyan"/>
          <w:u w:val="single"/>
        </w:rPr>
        <w:t>exchange</w:t>
      </w:r>
      <w:r w:rsidRPr="00224D12">
        <w:rPr>
          <w:highlight w:val="cyan"/>
          <w:u w:val="single"/>
        </w:rPr>
        <w:t xml:space="preserve"> </w:t>
      </w:r>
      <w:r w:rsidRPr="00583081">
        <w:rPr>
          <w:u w:val="single"/>
        </w:rPr>
        <w:t xml:space="preserve">could </w:t>
      </w:r>
      <w:r w:rsidRPr="00224D12">
        <w:rPr>
          <w:highlight w:val="cyan"/>
          <w:u w:val="single"/>
        </w:rPr>
        <w:t>happen during</w:t>
      </w:r>
      <w:r w:rsidRPr="00583081">
        <w:rPr>
          <w:u w:val="single"/>
        </w:rPr>
        <w:t xml:space="preserve"> this </w:t>
      </w:r>
      <w:r w:rsidRPr="00583081">
        <w:rPr>
          <w:b/>
          <w:iCs/>
          <w:u w:val="single"/>
        </w:rPr>
        <w:t>moment</w:t>
      </w:r>
      <w:r w:rsidRPr="00583081">
        <w:rPr>
          <w:u w:val="single"/>
        </w:rPr>
        <w:t xml:space="preserve"> of </w:t>
      </w:r>
      <w:r w:rsidRPr="00224D12">
        <w:rPr>
          <w:b/>
          <w:iCs/>
          <w:highlight w:val="cyan"/>
          <w:u w:val="single"/>
        </w:rPr>
        <w:t>vulnerability</w:t>
      </w:r>
      <w:r w:rsidRPr="00224D12">
        <w:rPr>
          <w:highlight w:val="cyan"/>
          <w:u w:val="single"/>
        </w:rPr>
        <w:t xml:space="preserve"> </w:t>
      </w:r>
      <w:r w:rsidRPr="00583081">
        <w:rPr>
          <w:highlight w:val="cyan"/>
          <w:u w:val="single"/>
        </w:rPr>
        <w:t>when there</w:t>
      </w:r>
      <w:r w:rsidRPr="00583081">
        <w:rPr>
          <w:u w:val="single"/>
        </w:rPr>
        <w:t xml:space="preserve"> i</w:t>
      </w:r>
      <w:r w:rsidRPr="00583081">
        <w:rPr>
          <w:highlight w:val="cyan"/>
          <w:u w:val="single"/>
        </w:rPr>
        <w:t>s</w:t>
      </w:r>
      <w:r w:rsidRPr="00224D12">
        <w:rPr>
          <w:u w:val="single"/>
        </w:rPr>
        <w:t xml:space="preserve"> only a </w:t>
      </w:r>
      <w:r w:rsidRPr="00224D12">
        <w:rPr>
          <w:b/>
          <w:iCs/>
          <w:highlight w:val="cyan"/>
          <w:u w:val="single"/>
        </w:rPr>
        <w:t>partial m</w:t>
      </w:r>
      <w:r w:rsidRPr="00224D12">
        <w:rPr>
          <w:u w:val="single"/>
        </w:rPr>
        <w:t xml:space="preserve">issile </w:t>
      </w:r>
      <w:r w:rsidRPr="00224D12">
        <w:rPr>
          <w:b/>
          <w:iCs/>
          <w:highlight w:val="cyan"/>
          <w:u w:val="single"/>
        </w:rPr>
        <w:t>d</w:t>
      </w:r>
      <w:r w:rsidRPr="00224D12">
        <w:rPr>
          <w:u w:val="single"/>
        </w:rPr>
        <w:t>efense capability</w:t>
      </w:r>
      <w:r w:rsidRPr="00224D12">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3368577F" w14:textId="77777777" w:rsidR="00930B3F" w:rsidRDefault="00930B3F" w:rsidP="00930B3F">
      <w:pPr>
        <w:pStyle w:val="Heading4"/>
      </w:pPr>
      <w:r>
        <w:t xml:space="preserve">5---Kessler Syndrome---extinction </w:t>
      </w:r>
    </w:p>
    <w:p w14:paraId="44F17841" w14:textId="77777777" w:rsidR="00930B3F" w:rsidRPr="004D087B" w:rsidRDefault="00930B3F" w:rsidP="00930B3F">
      <w:r w:rsidRPr="004D087B">
        <w:rPr>
          <w:rStyle w:val="Style13ptBold"/>
        </w:rPr>
        <w:t xml:space="preserve">Winn ’25 </w:t>
      </w:r>
      <w:r>
        <w:t>[Laurence; July 27; MS mechanical engineering, Brownsville, Texas, United States; LinkedIn, "(24) Is Kessler's Nightmare a Virtual Sure Thing in a Space War?" https://www.linkedin.com/pulse/kesslers-nightmare-virtual-sure-thing-space-war-laurence-winn-yholc/]</w:t>
      </w:r>
    </w:p>
    <w:p w14:paraId="7E9F3CA3" w14:textId="77777777" w:rsidR="00930B3F" w:rsidRPr="0086348E" w:rsidRDefault="00930B3F" w:rsidP="00930B3F">
      <w:pPr>
        <w:rPr>
          <w:sz w:val="16"/>
        </w:rPr>
      </w:pPr>
      <w:r w:rsidRPr="0086348E">
        <w:rPr>
          <w:sz w:val="16"/>
        </w:rPr>
        <w:t>The "Golden Dome" and Its Unintended Consequences</w:t>
      </w:r>
    </w:p>
    <w:p w14:paraId="3DE6300D" w14:textId="77777777" w:rsidR="00930B3F" w:rsidRPr="0086348E" w:rsidRDefault="00930B3F" w:rsidP="00930B3F">
      <w:pPr>
        <w:rPr>
          <w:rStyle w:val="StyleUnderline"/>
        </w:rPr>
      </w:pPr>
      <w:r w:rsidRPr="00C83130">
        <w:rPr>
          <w:rStyle w:val="StyleUnderline"/>
        </w:rPr>
        <w:t>The</w:t>
      </w:r>
      <w:r w:rsidRPr="0086348E">
        <w:rPr>
          <w:sz w:val="16"/>
        </w:rPr>
        <w:t xml:space="preserve"> "</w:t>
      </w:r>
      <w:r w:rsidRPr="00BA1EEF">
        <w:rPr>
          <w:rStyle w:val="Emphasis"/>
          <w:highlight w:val="cyan"/>
        </w:rPr>
        <w:t>G</w:t>
      </w:r>
      <w:r w:rsidRPr="00C83130">
        <w:rPr>
          <w:rStyle w:val="StyleUnderline"/>
        </w:rPr>
        <w:t xml:space="preserve">olden </w:t>
      </w:r>
      <w:r w:rsidRPr="00BA1EEF">
        <w:rPr>
          <w:rStyle w:val="Emphasis"/>
          <w:highlight w:val="cyan"/>
        </w:rPr>
        <w:t>D</w:t>
      </w:r>
      <w:r w:rsidRPr="00C83130">
        <w:rPr>
          <w:rStyle w:val="StyleUnderline"/>
        </w:rPr>
        <w:t>ome</w:t>
      </w:r>
      <w:r w:rsidRPr="0086348E">
        <w:rPr>
          <w:sz w:val="16"/>
        </w:rPr>
        <w:t xml:space="preserve">" concept, while aiming to protect terrestrial assets, </w:t>
      </w:r>
      <w:r w:rsidRPr="00BA1EEF">
        <w:rPr>
          <w:rStyle w:val="StyleUnderline"/>
          <w:highlight w:val="cyan"/>
        </w:rPr>
        <w:t>introduces</w:t>
      </w:r>
      <w:r w:rsidRPr="0086348E">
        <w:rPr>
          <w:rStyle w:val="StyleUnderline"/>
        </w:rPr>
        <w:t xml:space="preserve"> </w:t>
      </w:r>
      <w:r w:rsidRPr="0086348E">
        <w:rPr>
          <w:rStyle w:val="Emphasis"/>
        </w:rPr>
        <w:t>significant</w:t>
      </w:r>
      <w:r w:rsidRPr="0086348E">
        <w:rPr>
          <w:sz w:val="16"/>
        </w:rPr>
        <w:t xml:space="preserve"> new </w:t>
      </w:r>
      <w:r w:rsidRPr="00BA1EEF">
        <w:rPr>
          <w:rStyle w:val="Emphasis"/>
          <w:highlight w:val="cyan"/>
        </w:rPr>
        <w:t>risks</w:t>
      </w:r>
      <w:r w:rsidRPr="0086348E">
        <w:rPr>
          <w:rStyle w:val="StyleUnderline"/>
        </w:rPr>
        <w:t xml:space="preserve"> to the </w:t>
      </w:r>
      <w:r w:rsidRPr="0086348E">
        <w:rPr>
          <w:rStyle w:val="Emphasis"/>
        </w:rPr>
        <w:t>orbital environment</w:t>
      </w:r>
      <w:r w:rsidRPr="0086348E">
        <w:rPr>
          <w:rStyle w:val="StyleUnderline"/>
        </w:rPr>
        <w:t>:</w:t>
      </w:r>
    </w:p>
    <w:p w14:paraId="42CE3FDC" w14:textId="77777777" w:rsidR="00930B3F" w:rsidRPr="0086348E" w:rsidRDefault="00930B3F" w:rsidP="00930B3F">
      <w:pPr>
        <w:rPr>
          <w:sz w:val="16"/>
        </w:rPr>
      </w:pPr>
      <w:r w:rsidRPr="0086348E">
        <w:rPr>
          <w:sz w:val="16"/>
        </w:rPr>
        <w:t xml:space="preserve">* Increased Orbital Congestion: </w:t>
      </w:r>
      <w:r w:rsidRPr="00BA1EEF">
        <w:rPr>
          <w:rStyle w:val="StyleUnderline"/>
        </w:rPr>
        <w:t>Deploying</w:t>
      </w:r>
      <w:r w:rsidRPr="0086348E">
        <w:rPr>
          <w:rStyle w:val="StyleUnderline"/>
        </w:rPr>
        <w:t xml:space="preserve"> </w:t>
      </w:r>
      <w:r w:rsidRPr="00BA1EEF">
        <w:rPr>
          <w:rStyle w:val="Emphasis"/>
          <w:highlight w:val="cyan"/>
        </w:rPr>
        <w:t>thousands</w:t>
      </w:r>
      <w:r w:rsidRPr="00BA1EEF">
        <w:rPr>
          <w:rStyle w:val="StyleUnderline"/>
          <w:highlight w:val="cyan"/>
        </w:rPr>
        <w:t xml:space="preserve"> of </w:t>
      </w:r>
      <w:r w:rsidRPr="00BA1EEF">
        <w:rPr>
          <w:rStyle w:val="Emphasis"/>
          <w:highlight w:val="cyan"/>
        </w:rPr>
        <w:t>interceptors</w:t>
      </w:r>
      <w:r w:rsidRPr="0086348E">
        <w:rPr>
          <w:rStyle w:val="StyleUnderline"/>
        </w:rPr>
        <w:t xml:space="preserve">, even if </w:t>
      </w:r>
      <w:r w:rsidRPr="0086348E">
        <w:rPr>
          <w:rStyle w:val="Emphasis"/>
        </w:rPr>
        <w:t>meticulously managed</w:t>
      </w:r>
      <w:r w:rsidRPr="0086348E">
        <w:rPr>
          <w:rStyle w:val="StyleUnderline"/>
        </w:rPr>
        <w:t xml:space="preserve">, would </w:t>
      </w:r>
      <w:r w:rsidRPr="00BA1EEF">
        <w:rPr>
          <w:rStyle w:val="Emphasis"/>
          <w:highlight w:val="cyan"/>
        </w:rPr>
        <w:t>drastically</w:t>
      </w:r>
      <w:r w:rsidRPr="00BA1EEF">
        <w:rPr>
          <w:rStyle w:val="StyleUnderline"/>
          <w:highlight w:val="cyan"/>
        </w:rPr>
        <w:t xml:space="preserve"> increase</w:t>
      </w:r>
      <w:r w:rsidRPr="0086348E">
        <w:rPr>
          <w:rStyle w:val="StyleUnderline"/>
        </w:rPr>
        <w:t xml:space="preserve"> the </w:t>
      </w:r>
      <w:r w:rsidRPr="00BA1EEF">
        <w:rPr>
          <w:rStyle w:val="StyleUnderline"/>
          <w:highlight w:val="cyan"/>
        </w:rPr>
        <w:t xml:space="preserve">number of </w:t>
      </w:r>
      <w:r w:rsidRPr="00BA1EEF">
        <w:rPr>
          <w:rStyle w:val="Emphasis"/>
          <w:highlight w:val="cyan"/>
        </w:rPr>
        <w:t>objects</w:t>
      </w:r>
      <w:r w:rsidRPr="0086348E">
        <w:rPr>
          <w:rStyle w:val="StyleUnderline"/>
        </w:rPr>
        <w:t xml:space="preserve"> in </w:t>
      </w:r>
      <w:r w:rsidRPr="0086348E">
        <w:rPr>
          <w:rStyle w:val="Emphasis"/>
        </w:rPr>
        <w:t>already crowded</w:t>
      </w:r>
      <w:r w:rsidRPr="0086348E">
        <w:rPr>
          <w:rStyle w:val="StyleUnderline"/>
        </w:rPr>
        <w:t xml:space="preserve"> LEO. </w:t>
      </w:r>
      <w:r w:rsidRPr="00BA1EEF">
        <w:rPr>
          <w:rStyle w:val="StyleUnderline"/>
          <w:highlight w:val="cyan"/>
        </w:rPr>
        <w:t>More objects mean</w:t>
      </w:r>
      <w:r w:rsidRPr="0086348E">
        <w:rPr>
          <w:rStyle w:val="StyleUnderline"/>
        </w:rPr>
        <w:t xml:space="preserve"> a </w:t>
      </w:r>
      <w:r w:rsidRPr="00BA1EEF">
        <w:rPr>
          <w:rStyle w:val="Emphasis"/>
          <w:highlight w:val="cyan"/>
        </w:rPr>
        <w:t>higher</w:t>
      </w:r>
      <w:r w:rsidRPr="0086348E">
        <w:rPr>
          <w:sz w:val="16"/>
        </w:rPr>
        <w:t xml:space="preserve"> statistical </w:t>
      </w:r>
      <w:r w:rsidRPr="0086348E">
        <w:rPr>
          <w:rStyle w:val="StyleUnderline"/>
        </w:rPr>
        <w:t xml:space="preserve">probability of </w:t>
      </w:r>
      <w:r w:rsidRPr="0086348E">
        <w:rPr>
          <w:rStyle w:val="Emphasis"/>
        </w:rPr>
        <w:t xml:space="preserve">accidental </w:t>
      </w:r>
      <w:r w:rsidRPr="00BA1EEF">
        <w:rPr>
          <w:rStyle w:val="Emphasis"/>
          <w:highlight w:val="cyan"/>
        </w:rPr>
        <w:t>collisions</w:t>
      </w:r>
      <w:r w:rsidRPr="00BA1EEF">
        <w:rPr>
          <w:rStyle w:val="StyleUnderline"/>
          <w:highlight w:val="cyan"/>
        </w:rPr>
        <w:t xml:space="preserve">, even </w:t>
      </w:r>
      <w:r w:rsidRPr="00BA1EEF">
        <w:rPr>
          <w:rStyle w:val="Emphasis"/>
          <w:highlight w:val="cyan"/>
        </w:rPr>
        <w:t>without</w:t>
      </w:r>
      <w:r w:rsidRPr="00BA1EEF">
        <w:rPr>
          <w:rStyle w:val="StyleUnderline"/>
          <w:highlight w:val="cyan"/>
        </w:rPr>
        <w:t xml:space="preserve"> hostile action</w:t>
      </w:r>
      <w:r w:rsidRPr="0086348E">
        <w:rPr>
          <w:sz w:val="16"/>
        </w:rPr>
        <w:t>.</w:t>
      </w:r>
    </w:p>
    <w:p w14:paraId="7D74AC4A" w14:textId="77777777" w:rsidR="00930B3F" w:rsidRPr="0086348E" w:rsidRDefault="00930B3F" w:rsidP="00930B3F">
      <w:pPr>
        <w:rPr>
          <w:sz w:val="16"/>
        </w:rPr>
      </w:pPr>
      <w:r w:rsidRPr="0086348E">
        <w:rPr>
          <w:sz w:val="16"/>
        </w:rPr>
        <w:t xml:space="preserve">* Cascading Debris from Interceptions: </w:t>
      </w:r>
      <w:r w:rsidRPr="00BA1EEF">
        <w:rPr>
          <w:rStyle w:val="StyleUnderline"/>
          <w:highlight w:val="cyan"/>
        </w:rPr>
        <w:t>If</w:t>
      </w:r>
      <w:r w:rsidRPr="0086348E">
        <w:rPr>
          <w:sz w:val="16"/>
        </w:rPr>
        <w:t xml:space="preserve"> these </w:t>
      </w:r>
      <w:r w:rsidRPr="0086348E">
        <w:rPr>
          <w:rStyle w:val="StyleUnderline"/>
        </w:rPr>
        <w:t xml:space="preserve">interceptors are ever </w:t>
      </w:r>
      <w:r w:rsidRPr="00BA1EEF">
        <w:rPr>
          <w:rStyle w:val="Emphasis"/>
          <w:highlight w:val="cyan"/>
        </w:rPr>
        <w:t>used</w:t>
      </w:r>
      <w:r w:rsidRPr="0086348E">
        <w:rPr>
          <w:sz w:val="16"/>
        </w:rPr>
        <w:t xml:space="preserve"> in a real conflict, </w:t>
      </w:r>
      <w:r w:rsidRPr="0086348E">
        <w:rPr>
          <w:rStyle w:val="StyleUnderline"/>
        </w:rPr>
        <w:t xml:space="preserve">the very act of </w:t>
      </w:r>
      <w:r w:rsidRPr="00BA1EEF">
        <w:rPr>
          <w:rStyle w:val="StyleUnderline"/>
          <w:highlight w:val="cyan"/>
        </w:rPr>
        <w:t xml:space="preserve">destroying </w:t>
      </w:r>
      <w:r w:rsidRPr="00BA1EEF">
        <w:rPr>
          <w:rStyle w:val="Emphasis"/>
          <w:highlight w:val="cyan"/>
        </w:rPr>
        <w:t>targets</w:t>
      </w:r>
      <w:r w:rsidRPr="0086348E">
        <w:rPr>
          <w:rStyle w:val="StyleUnderline"/>
        </w:rPr>
        <w:t xml:space="preserve"> would </w:t>
      </w:r>
      <w:r w:rsidRPr="00BA1EEF">
        <w:rPr>
          <w:rStyle w:val="StyleUnderline"/>
          <w:highlight w:val="cyan"/>
        </w:rPr>
        <w:t xml:space="preserve">create </w:t>
      </w:r>
      <w:r w:rsidRPr="00BA1EEF">
        <w:rPr>
          <w:rStyle w:val="Emphasis"/>
          <w:highlight w:val="cyan"/>
        </w:rPr>
        <w:t>immense</w:t>
      </w:r>
      <w:r w:rsidRPr="0086348E">
        <w:rPr>
          <w:rStyle w:val="StyleUnderline"/>
        </w:rPr>
        <w:t xml:space="preserve"> new </w:t>
      </w:r>
      <w:r w:rsidRPr="00BA1EEF">
        <w:rPr>
          <w:rStyle w:val="Emphasis"/>
          <w:highlight w:val="cyan"/>
        </w:rPr>
        <w:t>debris clouds</w:t>
      </w:r>
      <w:r w:rsidRPr="0086348E">
        <w:rPr>
          <w:rStyle w:val="StyleUnderline"/>
        </w:rPr>
        <w:t xml:space="preserve">. Each </w:t>
      </w:r>
      <w:r w:rsidRPr="0086348E">
        <w:rPr>
          <w:rStyle w:val="Emphasis"/>
        </w:rPr>
        <w:t>successful interception</w:t>
      </w:r>
      <w:r w:rsidRPr="0086348E">
        <w:rPr>
          <w:rStyle w:val="StyleUnderline"/>
        </w:rPr>
        <w:t xml:space="preserve">, designed for </w:t>
      </w:r>
      <w:r w:rsidRPr="0086348E">
        <w:rPr>
          <w:rStyle w:val="Emphasis"/>
        </w:rPr>
        <w:t>defense</w:t>
      </w:r>
      <w:r w:rsidRPr="0086348E">
        <w:rPr>
          <w:rStyle w:val="StyleUnderline"/>
        </w:rPr>
        <w:t>,</w:t>
      </w:r>
      <w:r w:rsidRPr="0086348E">
        <w:rPr>
          <w:sz w:val="16"/>
        </w:rPr>
        <w:t xml:space="preserve"> </w:t>
      </w:r>
      <w:r w:rsidRPr="0086348E">
        <w:rPr>
          <w:rStyle w:val="StyleUnderline"/>
        </w:rPr>
        <w:t>could</w:t>
      </w:r>
      <w:r w:rsidRPr="0086348E">
        <w:rPr>
          <w:sz w:val="16"/>
        </w:rPr>
        <w:t xml:space="preserve"> simultaneously </w:t>
      </w:r>
      <w:r w:rsidRPr="0086348E">
        <w:rPr>
          <w:rStyle w:val="StyleUnderline"/>
        </w:rPr>
        <w:t xml:space="preserve">become a new source of </w:t>
      </w:r>
      <w:r w:rsidRPr="0086348E">
        <w:rPr>
          <w:rStyle w:val="Emphasis"/>
        </w:rPr>
        <w:t>space pollution</w:t>
      </w:r>
      <w:r w:rsidRPr="0086348E">
        <w:rPr>
          <w:sz w:val="16"/>
        </w:rPr>
        <w:t xml:space="preserve">, </w:t>
      </w:r>
      <w:r w:rsidRPr="00BA1EEF">
        <w:rPr>
          <w:rStyle w:val="StyleUnderline"/>
          <w:highlight w:val="cyan"/>
        </w:rPr>
        <w:t>contributing to</w:t>
      </w:r>
      <w:r w:rsidRPr="0086348E">
        <w:rPr>
          <w:sz w:val="16"/>
        </w:rPr>
        <w:t xml:space="preserve"> the </w:t>
      </w:r>
      <w:r w:rsidRPr="00BA1EEF">
        <w:rPr>
          <w:rStyle w:val="Emphasis"/>
          <w:highlight w:val="cyan"/>
        </w:rPr>
        <w:t>Kessler</w:t>
      </w:r>
      <w:r w:rsidRPr="0086348E">
        <w:rPr>
          <w:sz w:val="16"/>
        </w:rPr>
        <w:t xml:space="preserve"> Syndrome. The </w:t>
      </w:r>
      <w:r w:rsidRPr="00BA1EEF">
        <w:rPr>
          <w:rStyle w:val="StyleUnderline"/>
        </w:rPr>
        <w:t>fragments</w:t>
      </w:r>
      <w:r w:rsidRPr="0086348E">
        <w:rPr>
          <w:sz w:val="16"/>
        </w:rPr>
        <w:t xml:space="preserve"> from these events could then </w:t>
      </w:r>
      <w:r w:rsidRPr="00BA1EEF">
        <w:rPr>
          <w:rStyle w:val="StyleUnderline"/>
          <w:highlight w:val="cyan"/>
        </w:rPr>
        <w:t>endanger</w:t>
      </w:r>
      <w:r w:rsidRPr="0086348E">
        <w:rPr>
          <w:rStyle w:val="StyleUnderline"/>
        </w:rPr>
        <w:t xml:space="preserve"> </w:t>
      </w:r>
      <w:r w:rsidRPr="0086348E">
        <w:rPr>
          <w:rStyle w:val="Emphasis"/>
        </w:rPr>
        <w:t xml:space="preserve">other </w:t>
      </w:r>
      <w:r w:rsidRPr="00BA1EEF">
        <w:rPr>
          <w:rStyle w:val="Emphasis"/>
          <w:highlight w:val="cyan"/>
        </w:rPr>
        <w:t>satellites</w:t>
      </w:r>
      <w:r w:rsidRPr="0086348E">
        <w:rPr>
          <w:sz w:val="16"/>
        </w:rPr>
        <w:t xml:space="preserve">, </w:t>
      </w:r>
      <w:r w:rsidRPr="0086348E">
        <w:rPr>
          <w:rStyle w:val="StyleUnderline"/>
        </w:rPr>
        <w:t>including those</w:t>
      </w:r>
      <w:r w:rsidRPr="0086348E">
        <w:rPr>
          <w:sz w:val="16"/>
        </w:rPr>
        <w:t xml:space="preserve"> essential for communication, navigation, and Earth observation </w:t>
      </w:r>
      <w:r w:rsidRPr="00BA1EEF">
        <w:rPr>
          <w:rStyle w:val="StyleUnderline"/>
          <w:highlight w:val="cyan"/>
        </w:rPr>
        <w:t xml:space="preserve">that </w:t>
      </w:r>
      <w:r w:rsidRPr="00BA1EEF">
        <w:rPr>
          <w:rStyle w:val="Emphasis"/>
          <w:highlight w:val="cyan"/>
        </w:rPr>
        <w:t>underpin</w:t>
      </w:r>
      <w:r w:rsidRPr="0086348E">
        <w:rPr>
          <w:rStyle w:val="StyleUnderline"/>
        </w:rPr>
        <w:t xml:space="preserve"> modern </w:t>
      </w:r>
      <w:r w:rsidRPr="00BA1EEF">
        <w:rPr>
          <w:rStyle w:val="StyleUnderline"/>
          <w:highlight w:val="cyan"/>
        </w:rPr>
        <w:t>society</w:t>
      </w:r>
      <w:r w:rsidRPr="0086348E">
        <w:rPr>
          <w:sz w:val="16"/>
        </w:rPr>
        <w:t>.</w:t>
      </w:r>
    </w:p>
    <w:p w14:paraId="00029D21" w14:textId="77777777" w:rsidR="00930B3F" w:rsidRPr="0086348E" w:rsidRDefault="00930B3F" w:rsidP="00930B3F">
      <w:pPr>
        <w:rPr>
          <w:sz w:val="16"/>
        </w:rPr>
      </w:pPr>
      <w:r w:rsidRPr="0086348E">
        <w:rPr>
          <w:sz w:val="16"/>
        </w:rPr>
        <w:t>* Golden Dome could even become part of the orbital debris field, having indirectly destroyed itself.</w:t>
      </w:r>
    </w:p>
    <w:p w14:paraId="7F52B368" w14:textId="77777777" w:rsidR="00930B3F" w:rsidRPr="0086348E" w:rsidRDefault="00930B3F" w:rsidP="00930B3F">
      <w:pPr>
        <w:rPr>
          <w:sz w:val="16"/>
        </w:rPr>
      </w:pPr>
      <w:r w:rsidRPr="0086348E">
        <w:rPr>
          <w:sz w:val="16"/>
        </w:rPr>
        <w:t>* And the heavier parts of it could fall on your house.</w:t>
      </w:r>
    </w:p>
    <w:p w14:paraId="22B9945F" w14:textId="77777777" w:rsidR="00930B3F" w:rsidRPr="0086348E" w:rsidRDefault="00930B3F" w:rsidP="00930B3F">
      <w:pPr>
        <w:rPr>
          <w:sz w:val="16"/>
        </w:rPr>
      </w:pPr>
      <w:r w:rsidRPr="0086348E">
        <w:rPr>
          <w:sz w:val="16"/>
        </w:rPr>
        <w:t>* In March 2024, a cylindrical metal object from an ISS battery pallet struck a house in Naples, Florida, causing damage.</w:t>
      </w:r>
    </w:p>
    <w:p w14:paraId="447DBE07" w14:textId="77777777" w:rsidR="00930B3F" w:rsidRPr="0086348E" w:rsidRDefault="00930B3F" w:rsidP="00930B3F">
      <w:pPr>
        <w:rPr>
          <w:sz w:val="16"/>
        </w:rPr>
      </w:pPr>
      <w:r w:rsidRPr="0086348E">
        <w:rPr>
          <w:sz w:val="16"/>
        </w:rPr>
        <w:t>* In April and May 2024, fragments from SpaceX Crew Dragon trunk sections were found on farms and even hit a homeowner's roof in North Carolina.</w:t>
      </w:r>
    </w:p>
    <w:p w14:paraId="26EFF141" w14:textId="77777777" w:rsidR="00930B3F" w:rsidRPr="0086348E" w:rsidRDefault="00930B3F" w:rsidP="00930B3F">
      <w:pPr>
        <w:rPr>
          <w:sz w:val="16"/>
        </w:rPr>
      </w:pPr>
      <w:r w:rsidRPr="0086348E">
        <w:rPr>
          <w:sz w:val="16"/>
        </w:rPr>
        <w:t>* Various other instances have been reported globally, including in Canada, Kenya, and Australia.</w:t>
      </w:r>
    </w:p>
    <w:p w14:paraId="5E0714DE" w14:textId="77777777" w:rsidR="00930B3F" w:rsidRPr="0086348E" w:rsidRDefault="00930B3F" w:rsidP="00930B3F">
      <w:pPr>
        <w:rPr>
          <w:sz w:val="16"/>
        </w:rPr>
      </w:pPr>
      <w:r w:rsidRPr="0086348E">
        <w:rPr>
          <w:sz w:val="16"/>
        </w:rPr>
        <w:t>A Collective Responsibility</w:t>
      </w:r>
    </w:p>
    <w:p w14:paraId="50B862B6" w14:textId="77777777" w:rsidR="00930B3F" w:rsidRPr="0086348E" w:rsidRDefault="00930B3F" w:rsidP="00930B3F">
      <w:pPr>
        <w:rPr>
          <w:sz w:val="16"/>
        </w:rPr>
      </w:pPr>
      <w:r w:rsidRPr="0086348E">
        <w:rPr>
          <w:sz w:val="16"/>
        </w:rPr>
        <w:t xml:space="preserve">The </w:t>
      </w:r>
      <w:r w:rsidRPr="00BA1EEF">
        <w:rPr>
          <w:rStyle w:val="Emphasis"/>
          <w:highlight w:val="cyan"/>
        </w:rPr>
        <w:t>dependence</w:t>
      </w:r>
      <w:r w:rsidRPr="0086348E">
        <w:rPr>
          <w:rStyle w:val="StyleUnderline"/>
        </w:rPr>
        <w:t xml:space="preserve"> of our</w:t>
      </w:r>
      <w:r w:rsidRPr="0086348E">
        <w:rPr>
          <w:sz w:val="16"/>
        </w:rPr>
        <w:t xml:space="preserve"> modern </w:t>
      </w:r>
      <w:r w:rsidRPr="0086348E">
        <w:rPr>
          <w:rStyle w:val="StyleUnderline"/>
        </w:rPr>
        <w:t xml:space="preserve">world </w:t>
      </w:r>
      <w:r w:rsidRPr="00BA1EEF">
        <w:rPr>
          <w:rStyle w:val="StyleUnderline"/>
          <w:highlight w:val="cyan"/>
        </w:rPr>
        <w:t xml:space="preserve">on </w:t>
      </w:r>
      <w:r w:rsidRPr="00BA1EEF">
        <w:rPr>
          <w:rStyle w:val="Emphasis"/>
          <w:highlight w:val="cyan"/>
        </w:rPr>
        <w:t>satellites</w:t>
      </w:r>
      <w:r w:rsidRPr="00BA1EEF">
        <w:rPr>
          <w:rStyle w:val="StyleUnderline"/>
          <w:highlight w:val="cyan"/>
        </w:rPr>
        <w:t xml:space="preserve"> for</w:t>
      </w:r>
      <w:r w:rsidRPr="0086348E">
        <w:rPr>
          <w:rStyle w:val="StyleUnderline"/>
        </w:rPr>
        <w:t xml:space="preserve"> everything from </w:t>
      </w:r>
      <w:r w:rsidRPr="00BA1EEF">
        <w:rPr>
          <w:rStyle w:val="Emphasis"/>
          <w:highlight w:val="cyan"/>
        </w:rPr>
        <w:t>GPS</w:t>
      </w:r>
      <w:r w:rsidRPr="00BA1EEF">
        <w:rPr>
          <w:rStyle w:val="StyleUnderline"/>
          <w:highlight w:val="cyan"/>
        </w:rPr>
        <w:t xml:space="preserve"> and </w:t>
      </w:r>
      <w:r w:rsidRPr="00BA1EEF">
        <w:rPr>
          <w:rStyle w:val="Emphasis"/>
          <w:highlight w:val="cyan"/>
        </w:rPr>
        <w:t>weather</w:t>
      </w:r>
      <w:r w:rsidRPr="0086348E">
        <w:rPr>
          <w:sz w:val="16"/>
        </w:rPr>
        <w:t xml:space="preserve"> forecasting </w:t>
      </w:r>
      <w:r w:rsidRPr="0086348E">
        <w:rPr>
          <w:rStyle w:val="StyleUnderline"/>
        </w:rPr>
        <w:t>to communication</w:t>
      </w:r>
      <w:r w:rsidRPr="0086348E">
        <w:rPr>
          <w:sz w:val="16"/>
        </w:rPr>
        <w:t xml:space="preserve"> and financial transactions </w:t>
      </w:r>
      <w:r w:rsidRPr="00BA1EEF">
        <w:rPr>
          <w:rStyle w:val="StyleUnderline"/>
          <w:highlight w:val="cyan"/>
        </w:rPr>
        <w:t>means</w:t>
      </w:r>
      <w:r w:rsidRPr="0086348E">
        <w:rPr>
          <w:sz w:val="16"/>
        </w:rPr>
        <w:t xml:space="preserve"> that a severe </w:t>
      </w:r>
      <w:r w:rsidRPr="00BA1EEF">
        <w:rPr>
          <w:rStyle w:val="StyleUnderline"/>
          <w:highlight w:val="cyan"/>
        </w:rPr>
        <w:t>Kessler</w:t>
      </w:r>
      <w:r w:rsidRPr="0086348E">
        <w:rPr>
          <w:rStyle w:val="StyleUnderline"/>
        </w:rPr>
        <w:t xml:space="preserve"> Syndrome</w:t>
      </w:r>
      <w:r w:rsidRPr="0086348E">
        <w:rPr>
          <w:sz w:val="16"/>
        </w:rPr>
        <w:t xml:space="preserve"> event </w:t>
      </w:r>
      <w:r w:rsidRPr="0086348E">
        <w:rPr>
          <w:rStyle w:val="StyleUnderline"/>
        </w:rPr>
        <w:t xml:space="preserve">would have </w:t>
      </w:r>
      <w:r w:rsidRPr="0086348E">
        <w:rPr>
          <w:rStyle w:val="Emphasis"/>
        </w:rPr>
        <w:t>devastating consequences</w:t>
      </w:r>
      <w:r w:rsidRPr="0086348E">
        <w:rPr>
          <w:sz w:val="16"/>
        </w:rPr>
        <w:t xml:space="preserve"> far beyond orbit. The loss of these capabilities </w:t>
      </w:r>
      <w:r w:rsidRPr="0086348E">
        <w:rPr>
          <w:rStyle w:val="StyleUnderline"/>
        </w:rPr>
        <w:t xml:space="preserve">would be </w:t>
      </w:r>
      <w:r w:rsidRPr="00BA1EEF">
        <w:rPr>
          <w:rStyle w:val="Emphasis"/>
          <w:highlight w:val="cyan"/>
        </w:rPr>
        <w:t>catastrophic</w:t>
      </w:r>
      <w:r w:rsidRPr="00BA1EEF">
        <w:rPr>
          <w:rStyle w:val="StyleUnderline"/>
          <w:highlight w:val="cyan"/>
        </w:rPr>
        <w:t xml:space="preserve"> for</w:t>
      </w:r>
      <w:r w:rsidRPr="0086348E">
        <w:rPr>
          <w:sz w:val="16"/>
        </w:rPr>
        <w:t xml:space="preserve"> economies, security, and daily </w:t>
      </w:r>
      <w:r w:rsidRPr="00BA1EEF">
        <w:rPr>
          <w:rStyle w:val="Emphasis"/>
          <w:highlight w:val="cyan"/>
        </w:rPr>
        <w:t>life</w:t>
      </w:r>
      <w:r w:rsidRPr="0086348E">
        <w:rPr>
          <w:sz w:val="16"/>
        </w:rPr>
        <w:t>.</w:t>
      </w:r>
    </w:p>
    <w:p w14:paraId="4CAFC6B2" w14:textId="77777777" w:rsidR="00930B3F" w:rsidRPr="00891D89" w:rsidRDefault="00930B3F" w:rsidP="00930B3F"/>
    <w:p w14:paraId="0E6667B2" w14:textId="77777777" w:rsidR="00930B3F" w:rsidRPr="00B014E9" w:rsidRDefault="00930B3F" w:rsidP="00930B3F"/>
    <w:p w14:paraId="09A4C0A7" w14:textId="77777777" w:rsidR="00930B3F" w:rsidRPr="003C4215" w:rsidRDefault="00930B3F" w:rsidP="00930B3F">
      <w:pPr>
        <w:pStyle w:val="Heading3"/>
      </w:pPr>
      <w:r w:rsidRPr="003C4215">
        <w:t>UQ---2NC</w:t>
      </w:r>
    </w:p>
    <w:p w14:paraId="107F87DC" w14:textId="77777777" w:rsidR="00930B3F" w:rsidRDefault="00930B3F" w:rsidP="00930B3F">
      <w:pPr>
        <w:pStyle w:val="Heading4"/>
        <w:rPr>
          <w:b w:val="0"/>
          <w:bCs/>
        </w:rPr>
      </w:pPr>
      <w:r>
        <w:t xml:space="preserve">Prediction markets give dems a </w:t>
      </w:r>
      <w:r>
        <w:rPr>
          <w:u w:val="single"/>
        </w:rPr>
        <w:t>77%</w:t>
      </w:r>
      <w:r>
        <w:t xml:space="preserve"> chance of </w:t>
      </w:r>
      <w:r>
        <w:rPr>
          <w:u w:val="single"/>
        </w:rPr>
        <w:t>winning</w:t>
      </w:r>
      <w:r>
        <w:t>---</w:t>
      </w:r>
      <w:r>
        <w:rPr>
          <w:b w:val="0"/>
          <w:bCs/>
        </w:rPr>
        <w:t>Lott</w:t>
      </w:r>
    </w:p>
    <w:p w14:paraId="078BB773" w14:textId="77777777" w:rsidR="00930B3F" w:rsidRDefault="00930B3F" w:rsidP="00930B3F">
      <w:pPr>
        <w:pStyle w:val="Heading4"/>
      </w:pPr>
      <w:r>
        <w:t xml:space="preserve">That’s accurate and outperforms other metrics. </w:t>
      </w:r>
    </w:p>
    <w:p w14:paraId="160976EB" w14:textId="77777777" w:rsidR="00930B3F" w:rsidRPr="00C1084F" w:rsidRDefault="00930B3F" w:rsidP="00930B3F">
      <w:r w:rsidRPr="003B15B3">
        <w:rPr>
          <w:rStyle w:val="Style13ptBold"/>
        </w:rPr>
        <w:t xml:space="preserve">Wingard ’25 </w:t>
      </w:r>
      <w:r>
        <w:t>[Jason; November 19; PhD, Distinguished Visiting Professor at Harvard University and Executive Chairman of the Education Board, Inc, former Professor of Management and Professor of Policy, Organizational, and Leadership Studies at Temple University; Forbes, "The Polymarket Effect: How Prediction Markets Are Beating The Experts," https://www.forbes.com/sites/jasonwingard/2025/11/19/the-polymarket-effect-how-prediction-markets-are-beating-the-experts/]</w:t>
      </w:r>
    </w:p>
    <w:p w14:paraId="0423DB6F" w14:textId="77777777" w:rsidR="00930B3F" w:rsidRPr="00C1084F" w:rsidRDefault="00930B3F" w:rsidP="00930B3F">
      <w:pPr>
        <w:rPr>
          <w:sz w:val="16"/>
        </w:rPr>
      </w:pPr>
      <w:r w:rsidRPr="00C1084F">
        <w:rPr>
          <w:sz w:val="16"/>
        </w:rPr>
        <w:t xml:space="preserve">They’re happening on </w:t>
      </w:r>
      <w:r w:rsidRPr="00C1084F">
        <w:rPr>
          <w:rStyle w:val="Emphasis"/>
          <w:highlight w:val="cyan"/>
        </w:rPr>
        <w:t>Polymarket</w:t>
      </w:r>
      <w:r w:rsidRPr="00C1084F">
        <w:rPr>
          <w:sz w:val="16"/>
        </w:rPr>
        <w:t>, a fast-growing prediction-market platform where people wager real money on real-world events. Polymarket operates legally in the United States under specific regulatory constraints, and its markets have grown rapidly despite ongoing debate over how real-money forecasting platforms should be overseen.</w:t>
      </w:r>
    </w:p>
    <w:p w14:paraId="6EA5DE6E" w14:textId="77777777" w:rsidR="00930B3F" w:rsidRPr="00C1084F" w:rsidRDefault="00930B3F" w:rsidP="00930B3F">
      <w:pPr>
        <w:rPr>
          <w:sz w:val="16"/>
        </w:rPr>
      </w:pPr>
      <w:r w:rsidRPr="00C1084F">
        <w:rPr>
          <w:sz w:val="16"/>
        </w:rPr>
        <w:t xml:space="preserve">Lately, the platform </w:t>
      </w:r>
      <w:r w:rsidRPr="0012019C">
        <w:rPr>
          <w:rStyle w:val="StyleUnderline"/>
        </w:rPr>
        <w:t xml:space="preserve">has been </w:t>
      </w:r>
      <w:r w:rsidRPr="0012019C">
        <w:rPr>
          <w:rStyle w:val="Emphasis"/>
        </w:rPr>
        <w:t xml:space="preserve">moving </w:t>
      </w:r>
      <w:r w:rsidRPr="00C1084F">
        <w:rPr>
          <w:rStyle w:val="Emphasis"/>
          <w:highlight w:val="cyan"/>
        </w:rPr>
        <w:t>faster</w:t>
      </w:r>
      <w:r w:rsidRPr="00C1084F">
        <w:rPr>
          <w:rStyle w:val="StyleUnderline"/>
          <w:highlight w:val="cyan"/>
        </w:rPr>
        <w:t xml:space="preserve"> than</w:t>
      </w:r>
      <w:r w:rsidRPr="00C1084F">
        <w:rPr>
          <w:sz w:val="16"/>
        </w:rPr>
        <w:t xml:space="preserve"> the </w:t>
      </w:r>
      <w:r w:rsidRPr="00C1084F">
        <w:rPr>
          <w:rStyle w:val="StyleUnderline"/>
          <w:highlight w:val="cyan"/>
        </w:rPr>
        <w:t>traditional institutions</w:t>
      </w:r>
      <w:r w:rsidRPr="00C1084F">
        <w:rPr>
          <w:sz w:val="16"/>
        </w:rPr>
        <w:t xml:space="preserve"> designed to interpret the world around us.</w:t>
      </w:r>
    </w:p>
    <w:p w14:paraId="6C530923" w14:textId="77777777" w:rsidR="00930B3F" w:rsidRPr="00C1084F" w:rsidRDefault="00930B3F" w:rsidP="00930B3F">
      <w:pPr>
        <w:rPr>
          <w:sz w:val="16"/>
        </w:rPr>
      </w:pPr>
      <w:r w:rsidRPr="00C1084F">
        <w:rPr>
          <w:rStyle w:val="StyleUnderline"/>
          <w:highlight w:val="cyan"/>
        </w:rPr>
        <w:t>For example</w:t>
      </w:r>
      <w:r w:rsidRPr="002C143C">
        <w:rPr>
          <w:sz w:val="16"/>
        </w:rPr>
        <w:t>,</w:t>
      </w:r>
      <w:r w:rsidRPr="00C1084F">
        <w:rPr>
          <w:sz w:val="16"/>
        </w:rPr>
        <w:t xml:space="preserve"> earlier this month, as </w:t>
      </w:r>
      <w:r w:rsidRPr="00C1084F">
        <w:rPr>
          <w:rStyle w:val="StyleUnderline"/>
          <w:highlight w:val="cyan"/>
        </w:rPr>
        <w:t>New York</w:t>
      </w:r>
      <w:r w:rsidRPr="00C1084F">
        <w:rPr>
          <w:sz w:val="16"/>
        </w:rPr>
        <w:t xml:space="preserve"> City</w:t>
      </w:r>
      <w:r w:rsidRPr="00C1084F">
        <w:rPr>
          <w:rStyle w:val="StyleUnderline"/>
          <w:highlight w:val="cyan"/>
        </w:rPr>
        <w:t xml:space="preserve">’s </w:t>
      </w:r>
      <w:r w:rsidRPr="00C1084F">
        <w:rPr>
          <w:rStyle w:val="Emphasis"/>
          <w:highlight w:val="cyan"/>
        </w:rPr>
        <w:t>mayoral race</w:t>
      </w:r>
      <w:r w:rsidRPr="00C1084F">
        <w:rPr>
          <w:sz w:val="16"/>
        </w:rPr>
        <w:t xml:space="preserve"> tightened and pundits hesitated, </w:t>
      </w:r>
      <w:r w:rsidRPr="00C1084F">
        <w:rPr>
          <w:rStyle w:val="StyleUnderline"/>
        </w:rPr>
        <w:t xml:space="preserve">Polymarket’s odds swung decisively toward a </w:t>
      </w:r>
      <w:r w:rsidRPr="00C1084F">
        <w:rPr>
          <w:rStyle w:val="Emphasis"/>
        </w:rPr>
        <w:t>clear favorite</w:t>
      </w:r>
      <w:r w:rsidRPr="00C1084F">
        <w:rPr>
          <w:sz w:val="16"/>
        </w:rPr>
        <w:t xml:space="preserve"> — well before any poll or news outlet reflected the shift. It wasn’t an isolated case; similar patterns have emerged across policy, economic, cultural, and corporate events. In effect, </w:t>
      </w:r>
      <w:r w:rsidRPr="00C1084F">
        <w:rPr>
          <w:rStyle w:val="StyleUnderline"/>
          <w:highlight w:val="cyan"/>
        </w:rPr>
        <w:t>the</w:t>
      </w:r>
      <w:r w:rsidRPr="00C1084F">
        <w:rPr>
          <w:rStyle w:val="StyleUnderline"/>
        </w:rPr>
        <w:t xml:space="preserve"> </w:t>
      </w:r>
      <w:r w:rsidRPr="00C1084F">
        <w:rPr>
          <w:rStyle w:val="Emphasis"/>
        </w:rPr>
        <w:t xml:space="preserve">betting </w:t>
      </w:r>
      <w:r w:rsidRPr="00C1084F">
        <w:rPr>
          <w:rStyle w:val="Emphasis"/>
          <w:highlight w:val="cyan"/>
        </w:rPr>
        <w:t>market</w:t>
      </w:r>
      <w:r w:rsidRPr="00C1084F">
        <w:rPr>
          <w:rStyle w:val="StyleUnderline"/>
          <w:highlight w:val="cyan"/>
        </w:rPr>
        <w:t xml:space="preserve"> surfaced the likely outcome </w:t>
      </w:r>
      <w:r w:rsidRPr="00C1084F">
        <w:rPr>
          <w:rStyle w:val="Emphasis"/>
          <w:highlight w:val="cyan"/>
        </w:rPr>
        <w:t>first</w:t>
      </w:r>
      <w:r w:rsidRPr="00C1084F">
        <w:rPr>
          <w:sz w:val="16"/>
        </w:rPr>
        <w:t>, and the traditional forecasters adjusted only after the market already moved.</w:t>
      </w:r>
    </w:p>
    <w:p w14:paraId="48926233" w14:textId="77777777" w:rsidR="00930B3F" w:rsidRPr="00C1084F" w:rsidRDefault="00930B3F" w:rsidP="00930B3F">
      <w:pPr>
        <w:rPr>
          <w:sz w:val="16"/>
        </w:rPr>
      </w:pPr>
      <w:r w:rsidRPr="00C1084F">
        <w:rPr>
          <w:sz w:val="16"/>
        </w:rPr>
        <w:t>Prediction markets are not a sideshow anymore. They generated more than $2 billion in total volume across major events this year, according to public Polymarket data. Some single questions now attract more than $10–20 million in wagers, rivaling activity in smaller financial markets. A recent shutdown market alone drew several million dollars in trading volume. Across major platforms globally, prediction-market trading has already exceeded $27.9 billion this year, including a weekly peak of more than $2.3 billion in October. And, the pattern is becoming harder to ignore: prediction markets are anticipating outcomes before institutions acknowledge the change.</w:t>
      </w:r>
    </w:p>
    <w:p w14:paraId="32CE1A51" w14:textId="77777777" w:rsidR="00930B3F" w:rsidRPr="00C1084F" w:rsidRDefault="00930B3F" w:rsidP="00930B3F">
      <w:pPr>
        <w:rPr>
          <w:sz w:val="16"/>
        </w:rPr>
      </w:pPr>
      <w:r w:rsidRPr="00C1084F">
        <w:rPr>
          <w:sz w:val="16"/>
        </w:rPr>
        <w:t>To be sure, this isn’t about gambling. It’s about information. Betting markets turn belief into financial risk, creating a ‘truth signal’ that moves faster than polls, pundits, or official reports. When thousands of people are willing to lose money on what they think will happen, the result is a dynamic forecast of political outcomes, corporate decisions, economic trends, and cultural shifts.</w:t>
      </w:r>
    </w:p>
    <w:p w14:paraId="27D45C76" w14:textId="77777777" w:rsidR="00930B3F" w:rsidRPr="00C1084F" w:rsidRDefault="00930B3F" w:rsidP="00930B3F">
      <w:pPr>
        <w:rPr>
          <w:sz w:val="16"/>
        </w:rPr>
      </w:pPr>
      <w:r w:rsidRPr="00C1084F">
        <w:rPr>
          <w:sz w:val="16"/>
        </w:rPr>
        <w:t>For many of the leaders I work with — CEOs, board directors, and private equity operators — this creates both an anxiety and an opportunity. The signals are arriving faster than any traditional leadership playbook was designed to handle.</w:t>
      </w:r>
    </w:p>
    <w:p w14:paraId="18EBD5D7" w14:textId="77777777" w:rsidR="00930B3F" w:rsidRPr="00C1084F" w:rsidRDefault="00930B3F" w:rsidP="00930B3F">
      <w:pPr>
        <w:rPr>
          <w:sz w:val="16"/>
        </w:rPr>
      </w:pPr>
      <w:r w:rsidRPr="00C1084F">
        <w:rPr>
          <w:sz w:val="16"/>
        </w:rPr>
        <w:t>The Prediction Markets Truth Signal Shift</w:t>
      </w:r>
    </w:p>
    <w:p w14:paraId="2A774AB6" w14:textId="77777777" w:rsidR="00930B3F" w:rsidRPr="00C1084F" w:rsidRDefault="00930B3F" w:rsidP="00930B3F">
      <w:pPr>
        <w:rPr>
          <w:sz w:val="16"/>
        </w:rPr>
      </w:pPr>
      <w:r w:rsidRPr="00C1084F">
        <w:rPr>
          <w:sz w:val="16"/>
        </w:rPr>
        <w:t>What happens when a betting market sees the outcome before the experts do?</w:t>
      </w:r>
    </w:p>
    <w:p w14:paraId="3D79E509" w14:textId="77777777" w:rsidR="00930B3F" w:rsidRPr="00C1084F" w:rsidRDefault="00930B3F" w:rsidP="00930B3F">
      <w:pPr>
        <w:rPr>
          <w:sz w:val="16"/>
        </w:rPr>
      </w:pPr>
      <w:r w:rsidRPr="00C1084F">
        <w:rPr>
          <w:sz w:val="16"/>
        </w:rPr>
        <w:t xml:space="preserve">Prediction markets move the moment information moves — even rumors, insider cues, local sentiment, or subtle momentum shifts that polls and models miss. Institutions simply aren’t built for that kind of speed. </w:t>
      </w:r>
      <w:r w:rsidRPr="00C1084F">
        <w:rPr>
          <w:rStyle w:val="StyleUnderline"/>
        </w:rPr>
        <w:t>Polls require days of outreach. Newsrooms wait</w:t>
      </w:r>
      <w:r w:rsidRPr="00C1084F">
        <w:rPr>
          <w:sz w:val="16"/>
        </w:rPr>
        <w:t xml:space="preserve">, painstakingly, for confirmation. </w:t>
      </w:r>
      <w:r w:rsidRPr="00C1084F">
        <w:rPr>
          <w:rStyle w:val="StyleUnderline"/>
        </w:rPr>
        <w:t>Analysts depend on backward-looking data</w:t>
      </w:r>
      <w:r w:rsidRPr="00C1084F">
        <w:rPr>
          <w:sz w:val="16"/>
        </w:rPr>
        <w:t>.</w:t>
      </w:r>
    </w:p>
    <w:p w14:paraId="08545799" w14:textId="77777777" w:rsidR="00930B3F" w:rsidRPr="00C1084F" w:rsidRDefault="00930B3F" w:rsidP="00930B3F">
      <w:pPr>
        <w:rPr>
          <w:sz w:val="16"/>
        </w:rPr>
      </w:pPr>
      <w:r w:rsidRPr="00C1084F">
        <w:rPr>
          <w:sz w:val="16"/>
        </w:rPr>
        <w:t>Leaders aren’t missing these signals because they’re uninformed. They’re missing them because the flow of information now moves faster than institutional processes can absorb.</w:t>
      </w:r>
    </w:p>
    <w:p w14:paraId="26B14D71" w14:textId="77777777" w:rsidR="00930B3F" w:rsidRPr="00C1084F" w:rsidRDefault="00930B3F" w:rsidP="00930B3F">
      <w:pPr>
        <w:rPr>
          <w:sz w:val="16"/>
        </w:rPr>
      </w:pPr>
      <w:r w:rsidRPr="00C1084F">
        <w:rPr>
          <w:sz w:val="16"/>
        </w:rPr>
        <w:t>The result is a widening gap between real-time signals and institutional response. When a prediction market accurately shifts toward the eventual winner of a mayoral race before any poll reflects it, leaders must rethink where the earliest and most reliable indicators come from.</w:t>
      </w:r>
    </w:p>
    <w:p w14:paraId="7AF4BF1D" w14:textId="77777777" w:rsidR="00930B3F" w:rsidRPr="00C1084F" w:rsidRDefault="00930B3F" w:rsidP="00930B3F">
      <w:pPr>
        <w:rPr>
          <w:sz w:val="16"/>
        </w:rPr>
      </w:pPr>
      <w:r w:rsidRPr="00C1084F">
        <w:rPr>
          <w:sz w:val="16"/>
        </w:rPr>
        <w:t>What a $50 Bet Reveals That a Survey Never Will</w:t>
      </w:r>
    </w:p>
    <w:p w14:paraId="1A54BE4A" w14:textId="77777777" w:rsidR="00930B3F" w:rsidRPr="00C1084F" w:rsidRDefault="00930B3F" w:rsidP="00930B3F">
      <w:pPr>
        <w:rPr>
          <w:sz w:val="16"/>
        </w:rPr>
      </w:pPr>
      <w:r w:rsidRPr="00C1084F">
        <w:rPr>
          <w:sz w:val="16"/>
        </w:rPr>
        <w:t>How does financial risk change the honesty of a prediction?</w:t>
      </w:r>
    </w:p>
    <w:p w14:paraId="4014CF03" w14:textId="77777777" w:rsidR="00930B3F" w:rsidRPr="00C1084F" w:rsidRDefault="00930B3F" w:rsidP="00930B3F">
      <w:pPr>
        <w:rPr>
          <w:rStyle w:val="StyleUnderline"/>
        </w:rPr>
      </w:pPr>
      <w:r w:rsidRPr="00C1084F">
        <w:rPr>
          <w:rStyle w:val="Emphasis"/>
        </w:rPr>
        <w:t>Polls</w:t>
      </w:r>
      <w:r w:rsidRPr="00C1084F">
        <w:rPr>
          <w:rStyle w:val="StyleUnderline"/>
        </w:rPr>
        <w:t xml:space="preserve"> measure what people </w:t>
      </w:r>
      <w:r w:rsidRPr="00C1084F">
        <w:rPr>
          <w:rStyle w:val="Emphasis"/>
        </w:rPr>
        <w:t>say</w:t>
      </w:r>
      <w:r w:rsidRPr="00C1084F">
        <w:rPr>
          <w:rStyle w:val="StyleUnderline"/>
        </w:rPr>
        <w:t xml:space="preserve">. </w:t>
      </w:r>
      <w:r w:rsidRPr="00C1084F">
        <w:rPr>
          <w:rStyle w:val="Emphasis"/>
        </w:rPr>
        <w:t>Bets</w:t>
      </w:r>
      <w:r w:rsidRPr="00C1084F">
        <w:rPr>
          <w:rStyle w:val="StyleUnderline"/>
        </w:rPr>
        <w:t xml:space="preserve"> measure what people </w:t>
      </w:r>
      <w:r w:rsidRPr="00C1084F">
        <w:rPr>
          <w:rStyle w:val="Emphasis"/>
        </w:rPr>
        <w:t>believe</w:t>
      </w:r>
      <w:r w:rsidRPr="00C1084F">
        <w:rPr>
          <w:rStyle w:val="StyleUnderline"/>
        </w:rPr>
        <w:t>.</w:t>
      </w:r>
    </w:p>
    <w:p w14:paraId="79566D6B" w14:textId="77777777" w:rsidR="00930B3F" w:rsidRPr="00C1084F" w:rsidRDefault="00930B3F" w:rsidP="00930B3F">
      <w:pPr>
        <w:rPr>
          <w:sz w:val="16"/>
        </w:rPr>
      </w:pPr>
      <w:r w:rsidRPr="00C1084F">
        <w:rPr>
          <w:rStyle w:val="StyleUnderline"/>
          <w:highlight w:val="cyan"/>
        </w:rPr>
        <w:t xml:space="preserve">In surveys, people </w:t>
      </w:r>
      <w:r w:rsidRPr="00C1084F">
        <w:rPr>
          <w:rStyle w:val="Emphasis"/>
          <w:highlight w:val="cyan"/>
        </w:rPr>
        <w:t>posture</w:t>
      </w:r>
      <w:r w:rsidRPr="00C1084F">
        <w:rPr>
          <w:sz w:val="16"/>
        </w:rPr>
        <w:t xml:space="preserve">. In public, they perform. On social platforms, they signal identity. But </w:t>
      </w:r>
      <w:r w:rsidRPr="00C1084F">
        <w:rPr>
          <w:rStyle w:val="StyleUnderline"/>
          <w:highlight w:val="cyan"/>
        </w:rPr>
        <w:t>in a</w:t>
      </w:r>
      <w:r w:rsidRPr="00C1084F">
        <w:rPr>
          <w:rStyle w:val="StyleUnderline"/>
        </w:rPr>
        <w:t xml:space="preserve"> </w:t>
      </w:r>
      <w:r w:rsidRPr="00C1084F">
        <w:rPr>
          <w:rStyle w:val="Emphasis"/>
        </w:rPr>
        <w:t xml:space="preserve">prediction </w:t>
      </w:r>
      <w:r w:rsidRPr="00C1084F">
        <w:rPr>
          <w:rStyle w:val="Emphasis"/>
          <w:highlight w:val="cyan"/>
        </w:rPr>
        <w:t>market</w:t>
      </w:r>
      <w:r w:rsidRPr="00C1084F">
        <w:rPr>
          <w:rStyle w:val="StyleUnderline"/>
        </w:rPr>
        <w:t>, incentives reverse: accuracy is rewarded</w:t>
      </w:r>
      <w:r w:rsidRPr="00C1084F">
        <w:rPr>
          <w:sz w:val="16"/>
        </w:rPr>
        <w:t xml:space="preserve">, noise is punished, </w:t>
      </w:r>
      <w:r w:rsidRPr="00C1084F">
        <w:rPr>
          <w:rStyle w:val="StyleUnderline"/>
        </w:rPr>
        <w:t xml:space="preserve">and </w:t>
      </w:r>
      <w:r w:rsidRPr="00C1084F">
        <w:rPr>
          <w:rStyle w:val="Emphasis"/>
          <w:highlight w:val="cyan"/>
        </w:rPr>
        <w:t>wishful thinking</w:t>
      </w:r>
      <w:r w:rsidRPr="00C1084F">
        <w:rPr>
          <w:rStyle w:val="StyleUnderline"/>
          <w:highlight w:val="cyan"/>
        </w:rPr>
        <w:t xml:space="preserve"> becomes </w:t>
      </w:r>
      <w:r w:rsidRPr="00C1084F">
        <w:rPr>
          <w:rStyle w:val="Emphasis"/>
          <w:highlight w:val="cyan"/>
        </w:rPr>
        <w:t>expensive</w:t>
      </w:r>
      <w:r w:rsidRPr="00C1084F">
        <w:rPr>
          <w:sz w:val="16"/>
        </w:rPr>
        <w:t>.</w:t>
      </w:r>
    </w:p>
    <w:p w14:paraId="03B09F15" w14:textId="77777777" w:rsidR="00930B3F" w:rsidRPr="00C1084F" w:rsidRDefault="00930B3F" w:rsidP="00930B3F">
      <w:pPr>
        <w:rPr>
          <w:sz w:val="16"/>
        </w:rPr>
      </w:pPr>
      <w:r w:rsidRPr="00C1084F">
        <w:rPr>
          <w:rStyle w:val="StyleUnderline"/>
          <w:highlight w:val="cyan"/>
        </w:rPr>
        <w:t>This</w:t>
      </w:r>
      <w:r w:rsidRPr="00C1084F">
        <w:rPr>
          <w:sz w:val="16"/>
        </w:rPr>
        <w:t xml:space="preserve"> dynamic </w:t>
      </w:r>
      <w:r w:rsidRPr="00C1084F">
        <w:rPr>
          <w:rStyle w:val="StyleUnderline"/>
          <w:highlight w:val="cyan"/>
        </w:rPr>
        <w:t>creates</w:t>
      </w:r>
      <w:r w:rsidRPr="00C1084F">
        <w:rPr>
          <w:sz w:val="16"/>
        </w:rPr>
        <w:t xml:space="preserve"> a </w:t>
      </w:r>
      <w:r w:rsidRPr="00C1084F">
        <w:rPr>
          <w:rStyle w:val="Emphasis"/>
          <w:highlight w:val="cyan"/>
        </w:rPr>
        <w:t>discipline</w:t>
      </w:r>
      <w:r w:rsidRPr="00C1084F">
        <w:rPr>
          <w:rStyle w:val="StyleUnderline"/>
        </w:rPr>
        <w:t xml:space="preserve"> rarely seen in public life</w:t>
      </w:r>
      <w:r w:rsidRPr="00C1084F">
        <w:rPr>
          <w:sz w:val="16"/>
        </w:rPr>
        <w:t xml:space="preserve">. Research from the University of Pennsylvania and the Iowa Electronic Markets shows that </w:t>
      </w:r>
      <w:r w:rsidRPr="00C1084F">
        <w:rPr>
          <w:rStyle w:val="Emphasis"/>
          <w:highlight w:val="cyan"/>
        </w:rPr>
        <w:t>prediction markets</w:t>
      </w:r>
      <w:r w:rsidRPr="00C1084F">
        <w:rPr>
          <w:rStyle w:val="StyleUnderline"/>
        </w:rPr>
        <w:t xml:space="preserve"> often </w:t>
      </w:r>
      <w:r w:rsidRPr="00C1084F">
        <w:rPr>
          <w:rStyle w:val="Emphasis"/>
          <w:highlight w:val="cyan"/>
        </w:rPr>
        <w:t>outperform</w:t>
      </w:r>
      <w:r w:rsidRPr="00C1084F">
        <w:rPr>
          <w:rStyle w:val="StyleUnderline"/>
        </w:rPr>
        <w:t xml:space="preserve"> expert </w:t>
      </w:r>
      <w:r w:rsidRPr="00C1084F">
        <w:rPr>
          <w:rStyle w:val="StyleUnderline"/>
          <w:highlight w:val="cyan"/>
        </w:rPr>
        <w:t xml:space="preserve">forecasters because they </w:t>
      </w:r>
      <w:r w:rsidRPr="00C1084F">
        <w:rPr>
          <w:rStyle w:val="Emphasis"/>
          <w:highlight w:val="cyan"/>
        </w:rPr>
        <w:t>aggregate</w:t>
      </w:r>
      <w:r w:rsidRPr="00C1084F">
        <w:rPr>
          <w:rStyle w:val="StyleUnderline"/>
          <w:highlight w:val="cyan"/>
        </w:rPr>
        <w:t xml:space="preserve"> </w:t>
      </w:r>
      <w:r w:rsidRPr="00A3440C">
        <w:rPr>
          <w:rStyle w:val="StyleUnderline"/>
        </w:rPr>
        <w:t xml:space="preserve">dispersed </w:t>
      </w:r>
      <w:r w:rsidRPr="00C1084F">
        <w:rPr>
          <w:rStyle w:val="Emphasis"/>
          <w:highlight w:val="cyan"/>
        </w:rPr>
        <w:t>info</w:t>
      </w:r>
      <w:r w:rsidRPr="00C1084F">
        <w:rPr>
          <w:rStyle w:val="StyleUnderline"/>
        </w:rPr>
        <w:t xml:space="preserve">rmation </w:t>
      </w:r>
      <w:r w:rsidRPr="00C1084F">
        <w:rPr>
          <w:rStyle w:val="StyleUnderline"/>
          <w:highlight w:val="cyan"/>
        </w:rPr>
        <w:t xml:space="preserve">without </w:t>
      </w:r>
      <w:r w:rsidRPr="00C1084F">
        <w:rPr>
          <w:rStyle w:val="Emphasis"/>
          <w:highlight w:val="cyan"/>
        </w:rPr>
        <w:t>ideology</w:t>
      </w:r>
      <w:r w:rsidRPr="00C1084F">
        <w:rPr>
          <w:sz w:val="16"/>
        </w:rPr>
        <w:t>, public pressure, or narrative inertia.</w:t>
      </w:r>
    </w:p>
    <w:p w14:paraId="29D389D3" w14:textId="77777777" w:rsidR="00930B3F" w:rsidRPr="00C1084F" w:rsidRDefault="00930B3F" w:rsidP="00930B3F">
      <w:pPr>
        <w:rPr>
          <w:sz w:val="16"/>
        </w:rPr>
      </w:pPr>
      <w:r w:rsidRPr="00C1084F">
        <w:rPr>
          <w:sz w:val="16"/>
        </w:rPr>
        <w:t>The same accountability dynamic applies to emerging AI decision tools. As I recently wrote about AI-Accountable Leadership, transparency and consequence are what create reliability.</w:t>
      </w:r>
    </w:p>
    <w:p w14:paraId="335B2909" w14:textId="77777777" w:rsidR="00930B3F" w:rsidRPr="00591130" w:rsidRDefault="00930B3F" w:rsidP="00930B3F">
      <w:pPr>
        <w:rPr>
          <w:sz w:val="16"/>
        </w:rPr>
      </w:pPr>
      <w:r w:rsidRPr="00C1084F">
        <w:rPr>
          <w:rStyle w:val="StyleUnderline"/>
        </w:rPr>
        <w:t xml:space="preserve">People are simply more honest when honesty </w:t>
      </w:r>
      <w:r w:rsidRPr="00C1084F">
        <w:rPr>
          <w:rStyle w:val="Emphasis"/>
        </w:rPr>
        <w:t>costs money</w:t>
      </w:r>
      <w:r w:rsidRPr="00C1084F">
        <w:rPr>
          <w:sz w:val="16"/>
        </w:rPr>
        <w:t>.</w:t>
      </w:r>
    </w:p>
    <w:p w14:paraId="4B421FC0" w14:textId="77777777" w:rsidR="00930B3F" w:rsidRDefault="00930B3F" w:rsidP="00930B3F">
      <w:pPr>
        <w:pStyle w:val="Heading4"/>
      </w:pPr>
      <w:r w:rsidRPr="00262B79">
        <w:t xml:space="preserve">Dems </w:t>
      </w:r>
      <w:r w:rsidRPr="009F23F3">
        <w:rPr>
          <w:u w:val="single"/>
        </w:rPr>
        <w:t>win now</w:t>
      </w:r>
      <w:r>
        <w:t xml:space="preserve">. Special elections, polling, economy, and energy. </w:t>
      </w:r>
    </w:p>
    <w:p w14:paraId="42C8EEA7" w14:textId="77777777" w:rsidR="00930B3F" w:rsidRPr="00AF11DC" w:rsidRDefault="00930B3F" w:rsidP="00930B3F">
      <w:r w:rsidRPr="00AF11DC">
        <w:rPr>
          <w:rStyle w:val="Style13ptBold"/>
        </w:rPr>
        <w:t xml:space="preserve">Tasker ’12-30 </w:t>
      </w:r>
      <w:r>
        <w:t>[John Paul quoting Barbara Perry and Matthew Lebo; 2025; journalist in CBC's parliamentary bureau; presidential historian at the University of Virginia; professor of US politics at Western University in London, Ont.CBC, "Why U.S. Democrats are feeling good about 2026," https://www.cbc.ca/news/world/democrats-are-feeling-good-2026-9.7029512]</w:t>
      </w:r>
    </w:p>
    <w:p w14:paraId="317857B5" w14:textId="77777777" w:rsidR="00930B3F" w:rsidRPr="00084853" w:rsidRDefault="00930B3F" w:rsidP="00930B3F">
      <w:pPr>
        <w:rPr>
          <w:sz w:val="16"/>
        </w:rPr>
      </w:pPr>
      <w:r w:rsidRPr="00084853">
        <w:rPr>
          <w:sz w:val="16"/>
        </w:rPr>
        <w:t xml:space="preserve">Whatever the reason, </w:t>
      </w:r>
      <w:r w:rsidRPr="00C529CD">
        <w:rPr>
          <w:rStyle w:val="StyleUnderline"/>
        </w:rPr>
        <w:t>the party was dealing with</w:t>
      </w:r>
      <w:r w:rsidRPr="00084853">
        <w:rPr>
          <w:sz w:val="16"/>
        </w:rPr>
        <w:t xml:space="preserve"> what some members said was </w:t>
      </w:r>
      <w:r w:rsidRPr="00C529CD">
        <w:rPr>
          <w:rStyle w:val="StyleUnderline"/>
        </w:rPr>
        <w:t>a "seismic crisis"</w:t>
      </w:r>
      <w:r w:rsidRPr="00084853">
        <w:rPr>
          <w:sz w:val="16"/>
        </w:rPr>
        <w:t xml:space="preserve"> or an "</w:t>
      </w:r>
      <w:r w:rsidRPr="00C529CD">
        <w:rPr>
          <w:rStyle w:val="StyleUnderline"/>
        </w:rPr>
        <w:t>existential threat</w:t>
      </w:r>
      <w:r w:rsidRPr="00084853">
        <w:rPr>
          <w:sz w:val="16"/>
        </w:rPr>
        <w:t>" to its long-term viability. In July, roughly half of all voters surveyed said they would consider joining a third party.</w:t>
      </w:r>
    </w:p>
    <w:p w14:paraId="70C988D4" w14:textId="77777777" w:rsidR="00930B3F" w:rsidRPr="00084853" w:rsidRDefault="00930B3F" w:rsidP="00930B3F">
      <w:pPr>
        <w:rPr>
          <w:sz w:val="16"/>
        </w:rPr>
      </w:pPr>
      <w:r w:rsidRPr="00084853">
        <w:rPr>
          <w:sz w:val="16"/>
        </w:rPr>
        <w:t xml:space="preserve">But, </w:t>
      </w:r>
      <w:r w:rsidRPr="00C529CD">
        <w:rPr>
          <w:rStyle w:val="StyleUnderline"/>
        </w:rPr>
        <w:t>in the closing days of 20</w:t>
      </w:r>
      <w:r w:rsidRPr="00C529CD">
        <w:rPr>
          <w:rStyle w:val="Emphasis"/>
        </w:rPr>
        <w:t>25</w:t>
      </w:r>
      <w:r w:rsidRPr="00C529CD">
        <w:rPr>
          <w:rStyle w:val="StyleUnderline"/>
        </w:rPr>
        <w:t xml:space="preserve">, </w:t>
      </w:r>
      <w:r w:rsidRPr="0008221D">
        <w:rPr>
          <w:rStyle w:val="StyleUnderline"/>
          <w:highlight w:val="cyan"/>
        </w:rPr>
        <w:t>the pendulum appears</w:t>
      </w:r>
      <w:r w:rsidRPr="00C529CD">
        <w:rPr>
          <w:rStyle w:val="StyleUnderline"/>
        </w:rPr>
        <w:t xml:space="preserve"> to be </w:t>
      </w:r>
      <w:r w:rsidRPr="0008221D">
        <w:rPr>
          <w:rStyle w:val="Emphasis"/>
          <w:highlight w:val="cyan"/>
        </w:rPr>
        <w:t>swinging</w:t>
      </w:r>
      <w:r w:rsidRPr="0008221D">
        <w:rPr>
          <w:rStyle w:val="StyleUnderline"/>
          <w:highlight w:val="cyan"/>
        </w:rPr>
        <w:t xml:space="preserve"> in the </w:t>
      </w:r>
      <w:r w:rsidRPr="0008221D">
        <w:rPr>
          <w:rStyle w:val="Emphasis"/>
          <w:highlight w:val="cyan"/>
        </w:rPr>
        <w:t>Dem</w:t>
      </w:r>
      <w:r w:rsidRPr="00C529CD">
        <w:rPr>
          <w:rStyle w:val="StyleUnderline"/>
        </w:rPr>
        <w:t>ocrat</w:t>
      </w:r>
      <w:r w:rsidRPr="0008221D">
        <w:rPr>
          <w:rStyle w:val="Emphasis"/>
          <w:highlight w:val="cyan"/>
        </w:rPr>
        <w:t>s' direction</w:t>
      </w:r>
      <w:r w:rsidRPr="00084853">
        <w:rPr>
          <w:sz w:val="16"/>
        </w:rPr>
        <w:t>.</w:t>
      </w:r>
    </w:p>
    <w:p w14:paraId="7E931131" w14:textId="77777777" w:rsidR="00930B3F" w:rsidRPr="00084853" w:rsidRDefault="00930B3F" w:rsidP="00930B3F">
      <w:pPr>
        <w:rPr>
          <w:sz w:val="16"/>
        </w:rPr>
      </w:pPr>
      <w:r w:rsidRPr="00084853">
        <w:rPr>
          <w:sz w:val="16"/>
        </w:rPr>
        <w:t>Dems show promise in off-year elections</w:t>
      </w:r>
    </w:p>
    <w:p w14:paraId="6B077F75" w14:textId="77777777" w:rsidR="00930B3F" w:rsidRPr="00084853" w:rsidRDefault="00930B3F" w:rsidP="00930B3F">
      <w:pPr>
        <w:rPr>
          <w:sz w:val="16"/>
        </w:rPr>
      </w:pPr>
      <w:r w:rsidRPr="00084853">
        <w:rPr>
          <w:sz w:val="16"/>
        </w:rPr>
        <w:t xml:space="preserve">Many of </w:t>
      </w:r>
      <w:r w:rsidRPr="0008221D">
        <w:rPr>
          <w:rStyle w:val="StyleUnderline"/>
          <w:highlight w:val="cyan"/>
        </w:rPr>
        <w:t>the party</w:t>
      </w:r>
      <w:r w:rsidRPr="00C529CD">
        <w:rPr>
          <w:rStyle w:val="StyleUnderline"/>
        </w:rPr>
        <w:t xml:space="preserve">'s candidates </w:t>
      </w:r>
      <w:r w:rsidRPr="0008221D">
        <w:rPr>
          <w:rStyle w:val="Emphasis"/>
          <w:highlight w:val="cyan"/>
        </w:rPr>
        <w:t>stormed</w:t>
      </w:r>
      <w:r w:rsidRPr="0008221D">
        <w:rPr>
          <w:rStyle w:val="StyleUnderline"/>
          <w:highlight w:val="cyan"/>
        </w:rPr>
        <w:t xml:space="preserve"> to </w:t>
      </w:r>
      <w:r w:rsidRPr="0008221D">
        <w:rPr>
          <w:rStyle w:val="Emphasis"/>
          <w:highlight w:val="cyan"/>
        </w:rPr>
        <w:t>power</w:t>
      </w:r>
      <w:r w:rsidRPr="0008221D">
        <w:rPr>
          <w:rStyle w:val="StyleUnderline"/>
          <w:highlight w:val="cyan"/>
        </w:rPr>
        <w:t xml:space="preserve"> in</w:t>
      </w:r>
      <w:r w:rsidRPr="00C529CD">
        <w:rPr>
          <w:rStyle w:val="StyleUnderline"/>
        </w:rPr>
        <w:t xml:space="preserve"> November's </w:t>
      </w:r>
      <w:r w:rsidRPr="0008221D">
        <w:rPr>
          <w:rStyle w:val="Emphasis"/>
          <w:highlight w:val="cyan"/>
        </w:rPr>
        <w:t>off-year elections</w:t>
      </w:r>
      <w:r w:rsidRPr="00C529CD">
        <w:rPr>
          <w:rStyle w:val="StyleUnderline"/>
        </w:rPr>
        <w:t xml:space="preserve"> in Virginia and New Jersey</w:t>
      </w:r>
      <w:r w:rsidRPr="00084853">
        <w:rPr>
          <w:sz w:val="16"/>
        </w:rPr>
        <w:t>, two states that have been largely Democratic blue in recent years but looked vulnerable only months earlier.</w:t>
      </w:r>
    </w:p>
    <w:p w14:paraId="19B192AF" w14:textId="77777777" w:rsidR="00930B3F" w:rsidRPr="00084853" w:rsidRDefault="00930B3F" w:rsidP="00930B3F">
      <w:pPr>
        <w:rPr>
          <w:sz w:val="16"/>
        </w:rPr>
      </w:pPr>
      <w:r w:rsidRPr="00084853">
        <w:rPr>
          <w:sz w:val="16"/>
        </w:rPr>
        <w:t>Trump did better than expected in New Jersey in the 2024 presidential campaign — losing to Kamala Harris by just six percentage points, much better than his own past performances and how other recent Republican candidates have fared there. That red wave had some analysts wondering: is New Jersey the next swing state?</w:t>
      </w:r>
    </w:p>
    <w:p w14:paraId="4C54FBB2" w14:textId="77777777" w:rsidR="00930B3F" w:rsidRPr="00084853" w:rsidRDefault="00930B3F" w:rsidP="00930B3F">
      <w:pPr>
        <w:rPr>
          <w:sz w:val="16"/>
        </w:rPr>
      </w:pPr>
      <w:r w:rsidRPr="00084853">
        <w:rPr>
          <w:sz w:val="16"/>
        </w:rPr>
        <w:t>But GOP optimism faded quickly as the ballots were counted in the Garden State's gubernatorial election on Nov. 4.</w:t>
      </w:r>
    </w:p>
    <w:p w14:paraId="7348B760" w14:textId="77777777" w:rsidR="00930B3F" w:rsidRPr="00084853" w:rsidRDefault="00930B3F" w:rsidP="00930B3F">
      <w:pPr>
        <w:rPr>
          <w:sz w:val="16"/>
        </w:rPr>
      </w:pPr>
      <w:r w:rsidRPr="00084853">
        <w:rPr>
          <w:sz w:val="16"/>
        </w:rPr>
        <w:t xml:space="preserve">Democrat Mikie </w:t>
      </w:r>
      <w:r w:rsidRPr="0008221D">
        <w:rPr>
          <w:rStyle w:val="StyleUnderline"/>
          <w:highlight w:val="cyan"/>
        </w:rPr>
        <w:t>Sherrill</w:t>
      </w:r>
      <w:r w:rsidRPr="00084853">
        <w:rPr>
          <w:sz w:val="16"/>
        </w:rPr>
        <w:t xml:space="preserve">, a moderate, </w:t>
      </w:r>
      <w:r w:rsidRPr="00C529CD">
        <w:rPr>
          <w:rStyle w:val="Emphasis"/>
        </w:rPr>
        <w:t>trounced</w:t>
      </w:r>
      <w:r w:rsidRPr="00C529CD">
        <w:rPr>
          <w:rStyle w:val="StyleUnderline"/>
        </w:rPr>
        <w:t xml:space="preserve"> her Republican opponent</w:t>
      </w:r>
      <w:r w:rsidRPr="00084853">
        <w:rPr>
          <w:sz w:val="16"/>
        </w:rPr>
        <w:t xml:space="preserve">, winning </w:t>
      </w:r>
      <w:r w:rsidRPr="00C529CD">
        <w:rPr>
          <w:rStyle w:val="StyleUnderline"/>
        </w:rPr>
        <w:t xml:space="preserve">by more than </w:t>
      </w:r>
      <w:r w:rsidRPr="00084853">
        <w:rPr>
          <w:rStyle w:val="Emphasis"/>
        </w:rPr>
        <w:t>14 percent</w:t>
      </w:r>
      <w:r w:rsidRPr="00084853">
        <w:rPr>
          <w:sz w:val="16"/>
        </w:rPr>
        <w:t>age points.</w:t>
      </w:r>
    </w:p>
    <w:p w14:paraId="47AFC44D" w14:textId="77777777" w:rsidR="00930B3F" w:rsidRPr="00084853" w:rsidRDefault="00930B3F" w:rsidP="00930B3F">
      <w:pPr>
        <w:rPr>
          <w:sz w:val="16"/>
        </w:rPr>
      </w:pPr>
      <w:r w:rsidRPr="00084853">
        <w:rPr>
          <w:sz w:val="16"/>
        </w:rPr>
        <w:t xml:space="preserve">Another centrist Democrat, Abigail </w:t>
      </w:r>
      <w:r w:rsidRPr="0008221D">
        <w:rPr>
          <w:rStyle w:val="Emphasis"/>
          <w:highlight w:val="cyan"/>
        </w:rPr>
        <w:t>Spanberger</w:t>
      </w:r>
      <w:r w:rsidRPr="00C529CD">
        <w:rPr>
          <w:rStyle w:val="StyleUnderline"/>
        </w:rPr>
        <w:t xml:space="preserve">, </w:t>
      </w:r>
      <w:r w:rsidRPr="0008221D">
        <w:rPr>
          <w:rStyle w:val="StyleUnderline"/>
          <w:highlight w:val="cyan"/>
        </w:rPr>
        <w:t>cleaned up</w:t>
      </w:r>
      <w:r w:rsidRPr="00C529CD">
        <w:rPr>
          <w:rStyle w:val="StyleUnderline"/>
        </w:rPr>
        <w:t xml:space="preserve"> in </w:t>
      </w:r>
      <w:r w:rsidRPr="00C529CD">
        <w:rPr>
          <w:rStyle w:val="Emphasis"/>
        </w:rPr>
        <w:t>Virginia</w:t>
      </w:r>
      <w:r w:rsidRPr="00C529CD">
        <w:rPr>
          <w:rStyle w:val="StyleUnderline"/>
        </w:rPr>
        <w:t>, winning by 15 points</w:t>
      </w:r>
      <w:r w:rsidRPr="00084853">
        <w:rPr>
          <w:sz w:val="16"/>
        </w:rPr>
        <w:t xml:space="preserve"> in a state Harris won by fewer than six a year earlier.</w:t>
      </w:r>
    </w:p>
    <w:p w14:paraId="3D0AA380" w14:textId="77777777" w:rsidR="00930B3F" w:rsidRPr="00084853" w:rsidRDefault="00930B3F" w:rsidP="00930B3F">
      <w:pPr>
        <w:rPr>
          <w:sz w:val="16"/>
        </w:rPr>
      </w:pPr>
      <w:r w:rsidRPr="0008221D">
        <w:rPr>
          <w:rStyle w:val="StyleUnderline"/>
          <w:highlight w:val="cyan"/>
        </w:rPr>
        <w:t xml:space="preserve">What </w:t>
      </w:r>
      <w:r w:rsidRPr="0008221D">
        <w:rPr>
          <w:rStyle w:val="Emphasis"/>
          <w:highlight w:val="cyan"/>
        </w:rPr>
        <w:t>followed</w:t>
      </w:r>
      <w:r w:rsidRPr="00C529CD">
        <w:rPr>
          <w:rStyle w:val="StyleUnderline"/>
        </w:rPr>
        <w:t xml:space="preserve"> those victories </w:t>
      </w:r>
      <w:r w:rsidRPr="00084853">
        <w:rPr>
          <w:sz w:val="16"/>
        </w:rPr>
        <w:t xml:space="preserve">— and a strong showing for democratic socialist candidate Zohran Mamdani, who won New York City's mayoral election — </w:t>
      </w:r>
      <w:r w:rsidRPr="0008221D">
        <w:rPr>
          <w:rStyle w:val="StyleUnderline"/>
          <w:highlight w:val="cyan"/>
        </w:rPr>
        <w:t xml:space="preserve">was a </w:t>
      </w:r>
      <w:r w:rsidRPr="0008221D">
        <w:rPr>
          <w:rStyle w:val="Emphasis"/>
          <w:highlight w:val="cyan"/>
        </w:rPr>
        <w:t>polling upswing</w:t>
      </w:r>
      <w:r w:rsidRPr="00C529CD">
        <w:rPr>
          <w:rStyle w:val="StyleUnderline"/>
        </w:rPr>
        <w:t xml:space="preserve"> elsewhere</w:t>
      </w:r>
      <w:r w:rsidRPr="00084853">
        <w:rPr>
          <w:sz w:val="16"/>
        </w:rPr>
        <w:t>.</w:t>
      </w:r>
    </w:p>
    <w:p w14:paraId="5C2F440F" w14:textId="77777777" w:rsidR="00930B3F" w:rsidRPr="00084853" w:rsidRDefault="00930B3F" w:rsidP="00930B3F">
      <w:pPr>
        <w:rPr>
          <w:sz w:val="16"/>
        </w:rPr>
      </w:pPr>
      <w:r w:rsidRPr="00084853">
        <w:rPr>
          <w:sz w:val="16"/>
        </w:rPr>
        <w:t>"</w:t>
      </w:r>
      <w:r w:rsidRPr="00C529CD">
        <w:rPr>
          <w:rStyle w:val="StyleUnderline"/>
        </w:rPr>
        <w:t xml:space="preserve">These elections have </w:t>
      </w:r>
      <w:r w:rsidRPr="00084853">
        <w:rPr>
          <w:rStyle w:val="Emphasis"/>
        </w:rPr>
        <w:t>all</w:t>
      </w:r>
      <w:r w:rsidRPr="00C529CD">
        <w:rPr>
          <w:rStyle w:val="StyleUnderline"/>
        </w:rPr>
        <w:t xml:space="preserve"> gone in favour of</w:t>
      </w:r>
      <w:r w:rsidRPr="00084853">
        <w:rPr>
          <w:sz w:val="16"/>
        </w:rPr>
        <w:t xml:space="preserve"> the </w:t>
      </w:r>
      <w:r w:rsidRPr="00C529CD">
        <w:rPr>
          <w:rStyle w:val="Emphasis"/>
        </w:rPr>
        <w:t>Dem</w:t>
      </w:r>
      <w:r w:rsidRPr="00C529CD">
        <w:rPr>
          <w:rStyle w:val="StyleUnderline"/>
        </w:rPr>
        <w:t>ocrat</w:t>
      </w:r>
      <w:r w:rsidRPr="00C529CD">
        <w:rPr>
          <w:rStyle w:val="Emphasis"/>
        </w:rPr>
        <w:t>s</w:t>
      </w:r>
      <w:r w:rsidRPr="00084853">
        <w:rPr>
          <w:sz w:val="16"/>
        </w:rPr>
        <w:t xml:space="preserve"> — </w:t>
      </w:r>
      <w:r w:rsidRPr="0008221D">
        <w:rPr>
          <w:rStyle w:val="StyleUnderline"/>
          <w:highlight w:val="cyan"/>
        </w:rPr>
        <w:t>this is the</w:t>
      </w:r>
      <w:r w:rsidRPr="00084853">
        <w:rPr>
          <w:sz w:val="16"/>
        </w:rPr>
        <w:t xml:space="preserve"> so-called </w:t>
      </w:r>
      <w:r w:rsidRPr="0008221D">
        <w:rPr>
          <w:rStyle w:val="Emphasis"/>
          <w:highlight w:val="cyan"/>
        </w:rPr>
        <w:t>canary</w:t>
      </w:r>
      <w:r w:rsidRPr="0008221D">
        <w:rPr>
          <w:rStyle w:val="StyleUnderline"/>
          <w:highlight w:val="cyan"/>
        </w:rPr>
        <w:t xml:space="preserve"> in the </w:t>
      </w:r>
      <w:r w:rsidRPr="0008221D">
        <w:rPr>
          <w:rStyle w:val="Emphasis"/>
          <w:highlight w:val="cyan"/>
        </w:rPr>
        <w:t>coal mine</w:t>
      </w:r>
      <w:r w:rsidRPr="00084853">
        <w:rPr>
          <w:sz w:val="16"/>
        </w:rPr>
        <w:t>," Barbara Perry, a presidential historian at the University of Virginia, said in an interview with CBC News. "</w:t>
      </w:r>
      <w:r w:rsidRPr="00C529CD">
        <w:rPr>
          <w:rStyle w:val="StyleUnderline"/>
        </w:rPr>
        <w:t xml:space="preserve">You are beginning to see </w:t>
      </w:r>
      <w:r w:rsidRPr="00C529CD">
        <w:rPr>
          <w:rStyle w:val="Emphasis"/>
        </w:rPr>
        <w:t>cracks</w:t>
      </w:r>
      <w:r w:rsidRPr="00C529CD">
        <w:rPr>
          <w:rStyle w:val="StyleUnderline"/>
        </w:rPr>
        <w:t xml:space="preserve"> in </w:t>
      </w:r>
      <w:r w:rsidRPr="00C529CD">
        <w:rPr>
          <w:rStyle w:val="Emphasis"/>
        </w:rPr>
        <w:t>Trump's power</w:t>
      </w:r>
      <w:r w:rsidRPr="00084853">
        <w:rPr>
          <w:sz w:val="16"/>
        </w:rPr>
        <w:t xml:space="preserve">." </w:t>
      </w:r>
    </w:p>
    <w:p w14:paraId="1C52D622" w14:textId="77777777" w:rsidR="00930B3F" w:rsidRPr="00084853" w:rsidRDefault="00930B3F" w:rsidP="00930B3F">
      <w:pPr>
        <w:rPr>
          <w:sz w:val="16"/>
        </w:rPr>
      </w:pPr>
      <w:r w:rsidRPr="00084853">
        <w:rPr>
          <w:sz w:val="16"/>
        </w:rPr>
        <w:t>Even in Florida, once a toss-up state that is now deeply red after some COVID-fuelled ideological and demographic changes, a Democrat won Miami's mayoral race this month with a strong majority. It was the first win by a Democrat there in 28 years and one the local media is calling "a good omen" for a party that has long struggled to connect.</w:t>
      </w:r>
    </w:p>
    <w:p w14:paraId="30ED924C" w14:textId="77777777" w:rsidR="00930B3F" w:rsidRPr="00084853" w:rsidRDefault="00930B3F" w:rsidP="00930B3F">
      <w:pPr>
        <w:rPr>
          <w:sz w:val="16"/>
        </w:rPr>
      </w:pPr>
      <w:r w:rsidRPr="00084853">
        <w:rPr>
          <w:sz w:val="16"/>
        </w:rPr>
        <w:t>Trump approval ratings slip</w:t>
      </w:r>
    </w:p>
    <w:p w14:paraId="25122D13" w14:textId="77777777" w:rsidR="00930B3F" w:rsidRPr="00084853" w:rsidRDefault="00930B3F" w:rsidP="00930B3F">
      <w:pPr>
        <w:rPr>
          <w:sz w:val="16"/>
        </w:rPr>
      </w:pPr>
      <w:r w:rsidRPr="00084853">
        <w:rPr>
          <w:sz w:val="16"/>
        </w:rPr>
        <w:t>Nationally, the Democrats are also seeing signs of life.</w:t>
      </w:r>
    </w:p>
    <w:p w14:paraId="455805F9" w14:textId="77777777" w:rsidR="00930B3F" w:rsidRPr="00084853" w:rsidRDefault="00930B3F" w:rsidP="00930B3F">
      <w:pPr>
        <w:rPr>
          <w:sz w:val="16"/>
        </w:rPr>
      </w:pPr>
      <w:r w:rsidRPr="0008221D">
        <w:rPr>
          <w:rStyle w:val="StyleUnderline"/>
          <w:highlight w:val="cyan"/>
        </w:rPr>
        <w:t xml:space="preserve">Trump's </w:t>
      </w:r>
      <w:r w:rsidRPr="0008221D">
        <w:rPr>
          <w:rStyle w:val="Emphasis"/>
          <w:highlight w:val="cyan"/>
        </w:rPr>
        <w:t>approval</w:t>
      </w:r>
      <w:r w:rsidRPr="000F5D8F">
        <w:rPr>
          <w:rStyle w:val="Emphasis"/>
        </w:rPr>
        <w:t xml:space="preserve"> ratings</w:t>
      </w:r>
      <w:r w:rsidRPr="000F5D8F">
        <w:rPr>
          <w:rStyle w:val="StyleUnderline"/>
        </w:rPr>
        <w:t xml:space="preserve"> have </w:t>
      </w:r>
      <w:r w:rsidRPr="0008221D">
        <w:rPr>
          <w:rStyle w:val="Emphasis"/>
          <w:highlight w:val="cyan"/>
        </w:rPr>
        <w:t>slipped</w:t>
      </w:r>
      <w:r w:rsidRPr="00C529CD">
        <w:rPr>
          <w:rStyle w:val="StyleUnderline"/>
        </w:rPr>
        <w:t xml:space="preserve"> despite some successes</w:t>
      </w:r>
      <w:r w:rsidRPr="00084853">
        <w:rPr>
          <w:sz w:val="16"/>
        </w:rPr>
        <w:t xml:space="preserve"> </w:t>
      </w:r>
      <w:r w:rsidRPr="00F54411">
        <w:rPr>
          <w:sz w:val="16"/>
        </w:rPr>
        <w:t xml:space="preserve">like reining in crime and illegal border crossings. </w:t>
      </w:r>
      <w:r w:rsidRPr="00F54411">
        <w:rPr>
          <w:rStyle w:val="StyleUnderline"/>
        </w:rPr>
        <w:t xml:space="preserve">A recent Marist </w:t>
      </w:r>
      <w:r w:rsidRPr="00F54411">
        <w:rPr>
          <w:rStyle w:val="Emphasis"/>
        </w:rPr>
        <w:t>Poll</w:t>
      </w:r>
      <w:r w:rsidRPr="00F54411">
        <w:rPr>
          <w:rStyle w:val="StyleUnderline"/>
        </w:rPr>
        <w:t xml:space="preserve"> shows</w:t>
      </w:r>
      <w:r w:rsidRPr="00F54411">
        <w:rPr>
          <w:sz w:val="16"/>
        </w:rPr>
        <w:t xml:space="preserve"> the </w:t>
      </w:r>
      <w:r w:rsidRPr="00F54411">
        <w:rPr>
          <w:rStyle w:val="Emphasis"/>
        </w:rPr>
        <w:t>Dem</w:t>
      </w:r>
      <w:r w:rsidRPr="00F54411">
        <w:rPr>
          <w:rStyle w:val="StyleUnderline"/>
        </w:rPr>
        <w:t>ocrat</w:t>
      </w:r>
      <w:r w:rsidRPr="00F54411">
        <w:rPr>
          <w:rStyle w:val="Emphasis"/>
        </w:rPr>
        <w:t>s</w:t>
      </w:r>
      <w:r w:rsidRPr="00F54411">
        <w:rPr>
          <w:rStyle w:val="StyleUnderline"/>
        </w:rPr>
        <w:t xml:space="preserve"> have a </w:t>
      </w:r>
      <w:r w:rsidRPr="00F54411">
        <w:rPr>
          <w:rStyle w:val="Emphasis"/>
        </w:rPr>
        <w:t>double-digit</w:t>
      </w:r>
      <w:r w:rsidRPr="00F54411">
        <w:rPr>
          <w:rStyle w:val="StyleUnderline"/>
        </w:rPr>
        <w:t xml:space="preserve"> lead</w:t>
      </w:r>
      <w:r w:rsidRPr="00F54411">
        <w:rPr>
          <w:sz w:val="16"/>
        </w:rPr>
        <w:t xml:space="preserve"> among voters heading into the 2026 congressional midterm elections — the first time in more than three years that Democrats have had a lead like</w:t>
      </w:r>
      <w:r w:rsidRPr="00084853">
        <w:rPr>
          <w:sz w:val="16"/>
        </w:rPr>
        <w:t xml:space="preserve"> that.</w:t>
      </w:r>
    </w:p>
    <w:p w14:paraId="5CE9F3A7" w14:textId="77777777" w:rsidR="00930B3F" w:rsidRPr="00084853" w:rsidRDefault="00930B3F" w:rsidP="00930B3F">
      <w:pPr>
        <w:rPr>
          <w:sz w:val="16"/>
        </w:rPr>
      </w:pPr>
      <w:r w:rsidRPr="0008221D">
        <w:rPr>
          <w:rStyle w:val="StyleUnderline"/>
          <w:highlight w:val="cyan"/>
        </w:rPr>
        <w:t xml:space="preserve">The </w:t>
      </w:r>
      <w:r w:rsidRPr="0008221D">
        <w:rPr>
          <w:rStyle w:val="Emphasis"/>
          <w:highlight w:val="cyan"/>
        </w:rPr>
        <w:t>sluggish</w:t>
      </w:r>
      <w:r w:rsidRPr="00084853">
        <w:rPr>
          <w:sz w:val="16"/>
        </w:rPr>
        <w:t xml:space="preserve"> U.S. </w:t>
      </w:r>
      <w:r w:rsidRPr="0008221D">
        <w:rPr>
          <w:rStyle w:val="Emphasis"/>
          <w:highlight w:val="cyan"/>
        </w:rPr>
        <w:t>econ</w:t>
      </w:r>
      <w:r w:rsidRPr="00C529CD">
        <w:rPr>
          <w:rStyle w:val="StyleUnderline"/>
        </w:rPr>
        <w:t>omy appears to be what's</w:t>
      </w:r>
      <w:r w:rsidRPr="0008221D">
        <w:rPr>
          <w:rStyle w:val="StyleUnderline"/>
        </w:rPr>
        <w:t xml:space="preserve"> </w:t>
      </w:r>
      <w:r w:rsidRPr="0008221D">
        <w:rPr>
          <w:rStyle w:val="StyleUnderline"/>
          <w:highlight w:val="cyan"/>
        </w:rPr>
        <w:t xml:space="preserve">driving </w:t>
      </w:r>
      <w:r w:rsidRPr="0008221D">
        <w:rPr>
          <w:rStyle w:val="Emphasis"/>
          <w:highlight w:val="cyan"/>
        </w:rPr>
        <w:t>voter unease</w:t>
      </w:r>
      <w:r w:rsidRPr="00C529CD">
        <w:rPr>
          <w:rStyle w:val="StyleUnderline"/>
        </w:rPr>
        <w:t xml:space="preserve"> and the Trump backlash</w:t>
      </w:r>
      <w:r w:rsidRPr="00084853">
        <w:rPr>
          <w:sz w:val="16"/>
        </w:rPr>
        <w:t>, said Matthew Lebo, a professor of U.S. politics at Western University in London, Ont.</w:t>
      </w:r>
    </w:p>
    <w:p w14:paraId="1635317A" w14:textId="77777777" w:rsidR="00930B3F" w:rsidRPr="00084853" w:rsidRDefault="00930B3F" w:rsidP="00930B3F">
      <w:pPr>
        <w:rPr>
          <w:sz w:val="16"/>
        </w:rPr>
      </w:pPr>
      <w:r w:rsidRPr="00084853">
        <w:rPr>
          <w:sz w:val="16"/>
        </w:rPr>
        <w:t xml:space="preserve">While Trump boldly ran on slaying Biden-era inflation on “Day 1” of his presidency, the </w:t>
      </w:r>
      <w:r w:rsidRPr="0008221D">
        <w:rPr>
          <w:rStyle w:val="Emphasis"/>
        </w:rPr>
        <w:t>Dem</w:t>
      </w:r>
      <w:r w:rsidRPr="00C529CD">
        <w:rPr>
          <w:rStyle w:val="StyleUnderline"/>
        </w:rPr>
        <w:t>ocrat</w:t>
      </w:r>
      <w:r w:rsidRPr="00C529CD">
        <w:rPr>
          <w:rStyle w:val="Emphasis"/>
        </w:rPr>
        <w:t>s</w:t>
      </w:r>
      <w:r w:rsidRPr="00C529CD">
        <w:rPr>
          <w:rStyle w:val="StyleUnderline"/>
        </w:rPr>
        <w:t xml:space="preserve"> are trying, with some early results, to </w:t>
      </w:r>
      <w:r w:rsidRPr="00C529CD">
        <w:rPr>
          <w:rStyle w:val="Emphasis"/>
        </w:rPr>
        <w:t>flip</w:t>
      </w:r>
      <w:r w:rsidRPr="00C529CD">
        <w:rPr>
          <w:rStyle w:val="StyleUnderline"/>
        </w:rPr>
        <w:t xml:space="preserve"> the </w:t>
      </w:r>
      <w:r w:rsidRPr="00C529CD">
        <w:rPr>
          <w:rStyle w:val="Emphasis"/>
        </w:rPr>
        <w:t>script</w:t>
      </w:r>
      <w:r w:rsidRPr="00C529CD">
        <w:rPr>
          <w:rStyle w:val="StyleUnderline"/>
        </w:rPr>
        <w:t xml:space="preserve"> on </w:t>
      </w:r>
      <w:r w:rsidRPr="00C529CD">
        <w:rPr>
          <w:rStyle w:val="Emphasis"/>
        </w:rPr>
        <w:t>affordability</w:t>
      </w:r>
      <w:r w:rsidRPr="00084853">
        <w:rPr>
          <w:sz w:val="16"/>
        </w:rPr>
        <w:t>.</w:t>
      </w:r>
    </w:p>
    <w:p w14:paraId="11B7C6B4" w14:textId="77777777" w:rsidR="00930B3F" w:rsidRPr="00084853" w:rsidRDefault="00930B3F" w:rsidP="00930B3F">
      <w:pPr>
        <w:rPr>
          <w:sz w:val="16"/>
        </w:rPr>
      </w:pPr>
      <w:r w:rsidRPr="00084853">
        <w:rPr>
          <w:sz w:val="16"/>
        </w:rPr>
        <w:t>"Everything comes back to making the case for an affordability agenda," said Mamdani, whose campaign promises included free buses and daycare.</w:t>
      </w:r>
    </w:p>
    <w:p w14:paraId="524E8F67" w14:textId="77777777" w:rsidR="00930B3F" w:rsidRPr="00084853" w:rsidRDefault="00930B3F" w:rsidP="00930B3F">
      <w:pPr>
        <w:rPr>
          <w:sz w:val="16"/>
        </w:rPr>
      </w:pPr>
      <w:r w:rsidRPr="00084853">
        <w:rPr>
          <w:sz w:val="16"/>
        </w:rPr>
        <w:t>Spanberger, meanwhile, promised to use state powers to cap drug costs and lower energy rates to address cost-of-living challenges Trump recently called "a hoax started by the Democrats."</w:t>
      </w:r>
    </w:p>
    <w:p w14:paraId="2AE03C1C" w14:textId="77777777" w:rsidR="00930B3F" w:rsidRPr="00084853" w:rsidRDefault="00930B3F" w:rsidP="00930B3F">
      <w:pPr>
        <w:rPr>
          <w:sz w:val="16"/>
        </w:rPr>
      </w:pPr>
      <w:r w:rsidRPr="00084853">
        <w:rPr>
          <w:sz w:val="16"/>
        </w:rPr>
        <w:t>"</w:t>
      </w:r>
      <w:r w:rsidRPr="0008221D">
        <w:rPr>
          <w:rStyle w:val="Emphasis"/>
          <w:highlight w:val="cyan"/>
        </w:rPr>
        <w:t>Right now</w:t>
      </w:r>
      <w:r w:rsidRPr="00084853">
        <w:rPr>
          <w:sz w:val="16"/>
        </w:rPr>
        <w:t xml:space="preserve">, the </w:t>
      </w:r>
      <w:r w:rsidRPr="0008221D">
        <w:rPr>
          <w:rStyle w:val="Emphasis"/>
          <w:highlight w:val="cyan"/>
        </w:rPr>
        <w:t>Dem</w:t>
      </w:r>
      <w:r w:rsidRPr="00084853">
        <w:rPr>
          <w:rStyle w:val="StyleUnderline"/>
        </w:rPr>
        <w:t>ocrat</w:t>
      </w:r>
      <w:r w:rsidRPr="000F5D8F">
        <w:rPr>
          <w:rStyle w:val="Emphasis"/>
          <w:highlight w:val="cyan"/>
        </w:rPr>
        <w:t>s</w:t>
      </w:r>
      <w:r w:rsidRPr="000F5D8F">
        <w:rPr>
          <w:rStyle w:val="StyleUnderline"/>
          <w:highlight w:val="cyan"/>
        </w:rPr>
        <w:t xml:space="preserve"> are </w:t>
      </w:r>
      <w:r w:rsidRPr="0008221D">
        <w:rPr>
          <w:rStyle w:val="StyleUnderline"/>
          <w:highlight w:val="cyan"/>
        </w:rPr>
        <w:t>ahead</w:t>
      </w:r>
      <w:r w:rsidRPr="00084853">
        <w:rPr>
          <w:rStyle w:val="StyleUnderline"/>
        </w:rPr>
        <w:t>, and that lead should increase as more bad economic data comes out</w:t>
      </w:r>
      <w:r w:rsidRPr="00084853">
        <w:rPr>
          <w:sz w:val="16"/>
        </w:rPr>
        <w:t>," Lebo said in an interview.</w:t>
      </w:r>
    </w:p>
    <w:p w14:paraId="776EC1E7" w14:textId="77777777" w:rsidR="00930B3F" w:rsidRPr="00084853" w:rsidRDefault="00930B3F" w:rsidP="00930B3F">
      <w:pPr>
        <w:rPr>
          <w:sz w:val="16"/>
        </w:rPr>
      </w:pPr>
      <w:r w:rsidRPr="00084853">
        <w:rPr>
          <w:sz w:val="16"/>
        </w:rPr>
        <w:t>"</w:t>
      </w:r>
      <w:r w:rsidRPr="000F5D8F">
        <w:rPr>
          <w:rStyle w:val="Emphasis"/>
        </w:rPr>
        <w:t>Dem</w:t>
      </w:r>
      <w:r w:rsidRPr="000F5D8F">
        <w:rPr>
          <w:rStyle w:val="StyleUnderline"/>
        </w:rPr>
        <w:t>ocrat</w:t>
      </w:r>
      <w:r w:rsidRPr="000F5D8F">
        <w:rPr>
          <w:rStyle w:val="Emphasis"/>
        </w:rPr>
        <w:t>s</w:t>
      </w:r>
      <w:r w:rsidRPr="000F5D8F">
        <w:rPr>
          <w:rStyle w:val="StyleUnderline"/>
        </w:rPr>
        <w:t xml:space="preserve"> will be </w:t>
      </w:r>
      <w:r w:rsidRPr="000F5D8F">
        <w:rPr>
          <w:rStyle w:val="Emphasis"/>
        </w:rPr>
        <w:t xml:space="preserve">far </w:t>
      </w:r>
      <w:r w:rsidRPr="00E30119">
        <w:rPr>
          <w:rStyle w:val="Emphasis"/>
          <w:highlight w:val="cyan"/>
        </w:rPr>
        <w:t>more energized</w:t>
      </w:r>
      <w:r w:rsidRPr="00E30119">
        <w:rPr>
          <w:rStyle w:val="StyleUnderline"/>
          <w:highlight w:val="cyan"/>
        </w:rPr>
        <w:t xml:space="preserve"> to</w:t>
      </w:r>
      <w:r w:rsidRPr="000F5D8F">
        <w:rPr>
          <w:rStyle w:val="StyleUnderline"/>
        </w:rPr>
        <w:t xml:space="preserve"> go</w:t>
      </w:r>
      <w:r w:rsidRPr="00084853">
        <w:rPr>
          <w:rStyle w:val="StyleUnderline"/>
        </w:rPr>
        <w:t xml:space="preserve"> out and </w:t>
      </w:r>
      <w:r w:rsidRPr="00E30119">
        <w:rPr>
          <w:rStyle w:val="Emphasis"/>
          <w:highlight w:val="cyan"/>
        </w:rPr>
        <w:t>vote against</w:t>
      </w:r>
      <w:r w:rsidRPr="00E30119">
        <w:rPr>
          <w:rStyle w:val="StyleUnderline"/>
        </w:rPr>
        <w:t xml:space="preserve"> Republicans and</w:t>
      </w:r>
      <w:r w:rsidRPr="00E30119">
        <w:rPr>
          <w:sz w:val="16"/>
        </w:rPr>
        <w:t xml:space="preserve"> Donald</w:t>
      </w:r>
      <w:r w:rsidRPr="00084853">
        <w:rPr>
          <w:sz w:val="16"/>
        </w:rPr>
        <w:t xml:space="preserve"> </w:t>
      </w:r>
      <w:r w:rsidRPr="00E30119">
        <w:rPr>
          <w:rStyle w:val="StyleUnderline"/>
          <w:highlight w:val="cyan"/>
        </w:rPr>
        <w:t>Trump</w:t>
      </w:r>
      <w:r w:rsidRPr="00084853">
        <w:rPr>
          <w:sz w:val="16"/>
        </w:rPr>
        <w:t xml:space="preserve"> in 2026 </w:t>
      </w:r>
      <w:r w:rsidRPr="00E30119">
        <w:rPr>
          <w:rStyle w:val="StyleUnderline"/>
          <w:highlight w:val="cyan"/>
        </w:rPr>
        <w:t xml:space="preserve">than </w:t>
      </w:r>
      <w:r w:rsidRPr="00E30119">
        <w:rPr>
          <w:rStyle w:val="Emphasis"/>
          <w:highlight w:val="cyan"/>
        </w:rPr>
        <w:t>Rep</w:t>
      </w:r>
      <w:r w:rsidRPr="000F5D8F">
        <w:rPr>
          <w:rStyle w:val="StyleUnderline"/>
        </w:rPr>
        <w:t>ub</w:t>
      </w:r>
      <w:r w:rsidRPr="00084853">
        <w:rPr>
          <w:rStyle w:val="StyleUnderline"/>
        </w:rPr>
        <w:t>lican</w:t>
      </w:r>
      <w:r w:rsidRPr="00E30119">
        <w:rPr>
          <w:rStyle w:val="Emphasis"/>
          <w:highlight w:val="cyan"/>
        </w:rPr>
        <w:t>s</w:t>
      </w:r>
      <w:r w:rsidRPr="000F5D8F">
        <w:rPr>
          <w:rStyle w:val="StyleUnderline"/>
        </w:rPr>
        <w:t xml:space="preserve"> will be </w:t>
      </w:r>
      <w:r w:rsidRPr="00E30119">
        <w:rPr>
          <w:rStyle w:val="StyleUnderline"/>
          <w:highlight w:val="cyan"/>
        </w:rPr>
        <w:t xml:space="preserve">to keep him </w:t>
      </w:r>
      <w:r w:rsidRPr="00E30119">
        <w:rPr>
          <w:rStyle w:val="Emphasis"/>
          <w:highlight w:val="cyan"/>
        </w:rPr>
        <w:t>propped up</w:t>
      </w:r>
      <w:r w:rsidRPr="00084853">
        <w:rPr>
          <w:sz w:val="16"/>
        </w:rPr>
        <w:t>," he said.</w:t>
      </w:r>
    </w:p>
    <w:p w14:paraId="25A53FCA" w14:textId="77777777" w:rsidR="00930B3F" w:rsidRDefault="00930B3F" w:rsidP="00930B3F">
      <w:pPr>
        <w:pStyle w:val="Heading4"/>
      </w:pPr>
      <w:r>
        <w:t xml:space="preserve">4. Dems win on affordability now, but it’s </w:t>
      </w:r>
      <w:r w:rsidRPr="007726BA">
        <w:rPr>
          <w:u w:val="single"/>
        </w:rPr>
        <w:t>not a lock</w:t>
      </w:r>
      <w:r>
        <w:t>.</w:t>
      </w:r>
      <w:r w:rsidRPr="00C042E0">
        <w:t xml:space="preserve"> </w:t>
      </w:r>
      <w:r>
        <w:t>Delivering on wage growth changes the economic narrative.</w:t>
      </w:r>
    </w:p>
    <w:p w14:paraId="4F8CFA0E" w14:textId="77777777" w:rsidR="00930B3F" w:rsidRPr="0077677E" w:rsidRDefault="00930B3F" w:rsidP="00930B3F">
      <w:r w:rsidRPr="0077677E">
        <w:rPr>
          <w:rStyle w:val="Style13ptBold"/>
        </w:rPr>
        <w:t xml:space="preserve">Morris ’12-12 </w:t>
      </w:r>
      <w:r>
        <w:t>[G. Elliott Morris; 2025; data-driven journalist, former Senior Data Journalist for The Economist and editorial director of data analytics at ABC News; Strength in Numbers, "Affordability voters favor Democrats over Republicans for 2026 House midterms," https://www.gelliottmorris.com/p/affordability-voters-favor-democrats]</w:t>
      </w:r>
    </w:p>
    <w:p w14:paraId="6E61C479" w14:textId="77777777" w:rsidR="00930B3F" w:rsidRPr="0000392B" w:rsidRDefault="00930B3F" w:rsidP="00930B3F">
      <w:pPr>
        <w:rPr>
          <w:sz w:val="16"/>
        </w:rPr>
      </w:pPr>
      <w:r w:rsidRPr="0000392B">
        <w:rPr>
          <w:sz w:val="16"/>
        </w:rPr>
        <w:t xml:space="preserve">Here’s the upshot. </w:t>
      </w:r>
      <w:r w:rsidRPr="001E2003">
        <w:rPr>
          <w:rStyle w:val="StyleUnderline"/>
          <w:highlight w:val="cyan"/>
        </w:rPr>
        <w:t>Voters are</w:t>
      </w:r>
      <w:r w:rsidRPr="0000392B">
        <w:rPr>
          <w:sz w:val="16"/>
        </w:rPr>
        <w:t xml:space="preserve"> very </w:t>
      </w:r>
      <w:r w:rsidRPr="001E2003">
        <w:rPr>
          <w:rStyle w:val="Emphasis"/>
          <w:highlight w:val="cyan"/>
        </w:rPr>
        <w:t>anxious</w:t>
      </w:r>
      <w:r w:rsidRPr="001E2003">
        <w:rPr>
          <w:rStyle w:val="StyleUnderline"/>
          <w:highlight w:val="cyan"/>
        </w:rPr>
        <w:t xml:space="preserve"> about </w:t>
      </w:r>
      <w:r w:rsidRPr="001E2003">
        <w:rPr>
          <w:rStyle w:val="Emphasis"/>
          <w:highlight w:val="cyan"/>
        </w:rPr>
        <w:t>prices</w:t>
      </w:r>
      <w:r w:rsidRPr="0000392B">
        <w:rPr>
          <w:sz w:val="16"/>
        </w:rPr>
        <w:t xml:space="preserve">, rent, energy bills, and health care costs — </w:t>
      </w:r>
      <w:r w:rsidRPr="001E2003">
        <w:rPr>
          <w:rStyle w:val="StyleUnderline"/>
          <w:highlight w:val="cyan"/>
        </w:rPr>
        <w:t>and</w:t>
      </w:r>
      <w:r w:rsidRPr="0000392B">
        <w:rPr>
          <w:sz w:val="16"/>
        </w:rPr>
        <w:t xml:space="preserve"> they overwhelmingly </w:t>
      </w:r>
      <w:r w:rsidRPr="001E2003">
        <w:rPr>
          <w:rStyle w:val="StyleUnderline"/>
          <w:highlight w:val="cyan"/>
        </w:rPr>
        <w:t xml:space="preserve">say </w:t>
      </w:r>
      <w:r w:rsidRPr="001E2003">
        <w:rPr>
          <w:rStyle w:val="Emphasis"/>
          <w:highlight w:val="cyan"/>
        </w:rPr>
        <w:t>affordability</w:t>
      </w:r>
      <w:r w:rsidRPr="001E2003">
        <w:rPr>
          <w:rStyle w:val="StyleUnderline"/>
          <w:highlight w:val="cyan"/>
        </w:rPr>
        <w:t xml:space="preserve"> is</w:t>
      </w:r>
      <w:r w:rsidRPr="00C042E0">
        <w:rPr>
          <w:rStyle w:val="StyleUnderline"/>
        </w:rPr>
        <w:t xml:space="preserve"> the country’s </w:t>
      </w:r>
      <w:r w:rsidRPr="001E2003">
        <w:rPr>
          <w:rStyle w:val="Emphasis"/>
          <w:highlight w:val="cyan"/>
        </w:rPr>
        <w:t>most important</w:t>
      </w:r>
      <w:r w:rsidRPr="00C042E0">
        <w:rPr>
          <w:rStyle w:val="StyleUnderline"/>
        </w:rPr>
        <w:t xml:space="preserve"> problem. </w:t>
      </w:r>
      <w:r w:rsidRPr="001E2003">
        <w:rPr>
          <w:rStyle w:val="StyleUnderline"/>
          <w:highlight w:val="cyan"/>
        </w:rPr>
        <w:t>They</w:t>
      </w:r>
      <w:r w:rsidRPr="00C042E0">
        <w:rPr>
          <w:rStyle w:val="StyleUnderline"/>
        </w:rPr>
        <w:t xml:space="preserve"> also </w:t>
      </w:r>
      <w:r w:rsidRPr="001E2003">
        <w:rPr>
          <w:rStyle w:val="Emphasis"/>
          <w:highlight w:val="cyan"/>
        </w:rPr>
        <w:t>blame</w:t>
      </w:r>
      <w:r w:rsidRPr="00C042E0">
        <w:rPr>
          <w:rStyle w:val="StyleUnderline"/>
        </w:rPr>
        <w:t xml:space="preserve"> Republicans</w:t>
      </w:r>
      <w:r w:rsidRPr="0000392B">
        <w:rPr>
          <w:sz w:val="16"/>
        </w:rPr>
        <w:t xml:space="preserve">, and </w:t>
      </w:r>
      <w:r w:rsidRPr="001E2003">
        <w:rPr>
          <w:rStyle w:val="Emphasis"/>
          <w:highlight w:val="cyan"/>
        </w:rPr>
        <w:t>Trump</w:t>
      </w:r>
      <w:r w:rsidRPr="00C042E0">
        <w:rPr>
          <w:rStyle w:val="StyleUnderline"/>
        </w:rPr>
        <w:t xml:space="preserve"> in particular, for those problems. Americans</w:t>
      </w:r>
      <w:r w:rsidRPr="0000392B">
        <w:rPr>
          <w:sz w:val="16"/>
        </w:rPr>
        <w:t xml:space="preserve"> who are most </w:t>
      </w:r>
      <w:r w:rsidRPr="00C042E0">
        <w:rPr>
          <w:rStyle w:val="StyleUnderline"/>
        </w:rPr>
        <w:t xml:space="preserve">focused on the </w:t>
      </w:r>
      <w:r w:rsidRPr="00C042E0">
        <w:rPr>
          <w:rStyle w:val="Emphasis"/>
        </w:rPr>
        <w:t>econ</w:t>
      </w:r>
      <w:r w:rsidRPr="00C042E0">
        <w:rPr>
          <w:rStyle w:val="StyleUnderline"/>
        </w:rPr>
        <w:t>omy</w:t>
      </w:r>
      <w:r w:rsidRPr="0000392B">
        <w:rPr>
          <w:sz w:val="16"/>
        </w:rPr>
        <w:t xml:space="preserve"> and inflation </w:t>
      </w:r>
      <w:r w:rsidRPr="00C042E0">
        <w:rPr>
          <w:rStyle w:val="StyleUnderline"/>
        </w:rPr>
        <w:t xml:space="preserve">give Trump </w:t>
      </w:r>
      <w:r w:rsidRPr="00C042E0">
        <w:rPr>
          <w:rStyle w:val="Emphasis"/>
        </w:rPr>
        <w:t>below-average</w:t>
      </w:r>
      <w:r w:rsidRPr="00C042E0">
        <w:rPr>
          <w:rStyle w:val="StyleUnderline"/>
        </w:rPr>
        <w:t xml:space="preserve"> grades </w:t>
      </w:r>
      <w:r w:rsidRPr="001E2003">
        <w:rPr>
          <w:rStyle w:val="StyleUnderline"/>
          <w:highlight w:val="cyan"/>
        </w:rPr>
        <w:t>and</w:t>
      </w:r>
      <w:r w:rsidRPr="0000392B">
        <w:rPr>
          <w:sz w:val="16"/>
        </w:rPr>
        <w:t xml:space="preserve"> say they </w:t>
      </w:r>
      <w:r w:rsidRPr="001E2003">
        <w:rPr>
          <w:rStyle w:val="Emphasis"/>
          <w:highlight w:val="cyan"/>
        </w:rPr>
        <w:t>prefer Dem</w:t>
      </w:r>
      <w:r w:rsidRPr="00C042E0">
        <w:rPr>
          <w:rStyle w:val="StyleUnderline"/>
        </w:rPr>
        <w:t>ocrat</w:t>
      </w:r>
      <w:r w:rsidRPr="001E2003">
        <w:rPr>
          <w:rStyle w:val="Emphasis"/>
          <w:highlight w:val="cyan"/>
        </w:rPr>
        <w:t>s</w:t>
      </w:r>
      <w:r w:rsidRPr="00234344">
        <w:rPr>
          <w:rStyle w:val="StyleUnderline"/>
        </w:rPr>
        <w:t xml:space="preserve"> for Congress</w:t>
      </w:r>
      <w:r w:rsidRPr="0000392B">
        <w:rPr>
          <w:sz w:val="16"/>
        </w:rPr>
        <w:t xml:space="preserve"> by a solid double-digit margin.</w:t>
      </w:r>
    </w:p>
    <w:p w14:paraId="37BB4A8C" w14:textId="77777777" w:rsidR="00930B3F" w:rsidRPr="0000392B" w:rsidRDefault="00930B3F" w:rsidP="00930B3F">
      <w:pPr>
        <w:rPr>
          <w:sz w:val="16"/>
        </w:rPr>
      </w:pPr>
      <w:r w:rsidRPr="00324208">
        <w:rPr>
          <w:rStyle w:val="StyleUnderline"/>
          <w:highlight w:val="cyan"/>
        </w:rPr>
        <w:t xml:space="preserve">That does not </w:t>
      </w:r>
      <w:r w:rsidRPr="00324208">
        <w:rPr>
          <w:rStyle w:val="Emphasis"/>
          <w:highlight w:val="cyan"/>
        </w:rPr>
        <w:t>guarantee</w:t>
      </w:r>
      <w:r w:rsidRPr="00F27F57">
        <w:rPr>
          <w:rStyle w:val="StyleUnderline"/>
        </w:rPr>
        <w:t xml:space="preserve"> Democrats </w:t>
      </w:r>
      <w:r w:rsidRPr="001E2003">
        <w:rPr>
          <w:rStyle w:val="StyleUnderline"/>
          <w:highlight w:val="cyan"/>
        </w:rPr>
        <w:t xml:space="preserve">a </w:t>
      </w:r>
      <w:r w:rsidRPr="001E2003">
        <w:rPr>
          <w:rStyle w:val="Emphasis"/>
          <w:highlight w:val="cyan"/>
        </w:rPr>
        <w:t>good midterm</w:t>
      </w:r>
      <w:r w:rsidRPr="0000392B">
        <w:rPr>
          <w:sz w:val="16"/>
        </w:rPr>
        <w:t xml:space="preserve">. This is just one set of crosstabs from one national poll a year before the contest, and both </w:t>
      </w:r>
      <w:r w:rsidRPr="00C042E0">
        <w:rPr>
          <w:rStyle w:val="StyleUnderline"/>
        </w:rPr>
        <w:t xml:space="preserve">economic </w:t>
      </w:r>
      <w:r w:rsidRPr="00324208">
        <w:rPr>
          <w:rStyle w:val="Emphasis"/>
        </w:rPr>
        <w:t>conditions</w:t>
      </w:r>
      <w:r w:rsidRPr="00C042E0">
        <w:rPr>
          <w:rStyle w:val="StyleUnderline"/>
        </w:rPr>
        <w:t xml:space="preserve"> and political </w:t>
      </w:r>
      <w:r w:rsidRPr="00324208">
        <w:rPr>
          <w:rStyle w:val="Emphasis"/>
        </w:rPr>
        <w:t>blame</w:t>
      </w:r>
      <w:r w:rsidRPr="00C042E0">
        <w:rPr>
          <w:rStyle w:val="StyleUnderline"/>
        </w:rPr>
        <w:t xml:space="preserve"> can </w:t>
      </w:r>
      <w:r w:rsidRPr="00C042E0">
        <w:rPr>
          <w:rStyle w:val="Emphasis"/>
        </w:rPr>
        <w:t>change quickly</w:t>
      </w:r>
      <w:r w:rsidRPr="0000392B">
        <w:rPr>
          <w:sz w:val="16"/>
        </w:rPr>
        <w:t xml:space="preserve">. If inflation flares up again or a recession hits, the Senate may be in play for the Democrats. Conversely, </w:t>
      </w:r>
      <w:r w:rsidRPr="001E2003">
        <w:rPr>
          <w:rStyle w:val="StyleUnderline"/>
          <w:highlight w:val="cyan"/>
        </w:rPr>
        <w:t xml:space="preserve">if growth in </w:t>
      </w:r>
      <w:r w:rsidRPr="001E2003">
        <w:rPr>
          <w:rStyle w:val="Emphasis"/>
          <w:highlight w:val="cyan"/>
        </w:rPr>
        <w:t>real wages</w:t>
      </w:r>
      <w:r w:rsidRPr="001E2003">
        <w:rPr>
          <w:rStyle w:val="StyleUnderline"/>
          <w:highlight w:val="cyan"/>
        </w:rPr>
        <w:t xml:space="preserve"> turns around</w:t>
      </w:r>
      <w:r w:rsidRPr="0000392B">
        <w:rPr>
          <w:sz w:val="16"/>
        </w:rPr>
        <w:t xml:space="preserve"> and Trump stops his inflation-inducing tariffs, </w:t>
      </w:r>
      <w:r w:rsidRPr="001E2003">
        <w:rPr>
          <w:rStyle w:val="StyleUnderline"/>
          <w:highlight w:val="cyan"/>
        </w:rPr>
        <w:t xml:space="preserve">that would </w:t>
      </w:r>
      <w:r w:rsidRPr="001E2003">
        <w:rPr>
          <w:rStyle w:val="Emphasis"/>
          <w:highlight w:val="cyan"/>
        </w:rPr>
        <w:t>soften</w:t>
      </w:r>
      <w:r w:rsidRPr="001E2003">
        <w:rPr>
          <w:rStyle w:val="StyleUnderline"/>
          <w:highlight w:val="cyan"/>
        </w:rPr>
        <w:t xml:space="preserve"> the </w:t>
      </w:r>
      <w:r w:rsidRPr="001E2003">
        <w:rPr>
          <w:rStyle w:val="Emphasis"/>
          <w:highlight w:val="cyan"/>
        </w:rPr>
        <w:t>blow</w:t>
      </w:r>
      <w:r w:rsidRPr="00C042E0">
        <w:rPr>
          <w:rStyle w:val="StyleUnderline"/>
        </w:rPr>
        <w:t xml:space="preserve"> </w:t>
      </w:r>
      <w:r w:rsidRPr="001E2003">
        <w:rPr>
          <w:rStyle w:val="StyleUnderline"/>
        </w:rPr>
        <w:t>for</w:t>
      </w:r>
      <w:r w:rsidRPr="00C042E0">
        <w:rPr>
          <w:rStyle w:val="StyleUnderline"/>
        </w:rPr>
        <w:t xml:space="preserve"> the GOP in 2026</w:t>
      </w:r>
      <w:r w:rsidRPr="0000392B">
        <w:rPr>
          <w:sz w:val="16"/>
        </w:rPr>
        <w:t>.</w:t>
      </w:r>
    </w:p>
    <w:p w14:paraId="2727A89D" w14:textId="77777777" w:rsidR="00930B3F" w:rsidRPr="0000392B" w:rsidRDefault="00930B3F" w:rsidP="00930B3F">
      <w:pPr>
        <w:rPr>
          <w:sz w:val="16"/>
        </w:rPr>
      </w:pPr>
      <w:r w:rsidRPr="00C042E0">
        <w:rPr>
          <w:rStyle w:val="StyleUnderline"/>
        </w:rPr>
        <w:t>Yet defying midterm gravity will be hard</w:t>
      </w:r>
      <w:r w:rsidRPr="0000392B">
        <w:rPr>
          <w:sz w:val="16"/>
        </w:rPr>
        <w:t>, especially with these numbers.</w:t>
      </w:r>
    </w:p>
    <w:p w14:paraId="377C5B03" w14:textId="77777777" w:rsidR="00930B3F" w:rsidRPr="00C44E93" w:rsidRDefault="00930B3F" w:rsidP="00930B3F">
      <w:pPr>
        <w:rPr>
          <w:sz w:val="16"/>
        </w:rPr>
      </w:pPr>
      <w:r w:rsidRPr="0000392B">
        <w:rPr>
          <w:sz w:val="16"/>
        </w:rPr>
        <w:t xml:space="preserve">What we can definitely say is that campaigning on the message “affordability is a hoax” is unlikely to register with the midterm electorate. </w:t>
      </w:r>
      <w:r w:rsidRPr="001E2003">
        <w:rPr>
          <w:rStyle w:val="Emphasis"/>
          <w:highlight w:val="cyan"/>
        </w:rPr>
        <w:t>Right now</w:t>
      </w:r>
      <w:r w:rsidRPr="0000392B">
        <w:rPr>
          <w:sz w:val="16"/>
        </w:rPr>
        <w:t>, “</w:t>
      </w:r>
      <w:r w:rsidRPr="00324208">
        <w:rPr>
          <w:rStyle w:val="StyleUnderline"/>
        </w:rPr>
        <w:t xml:space="preserve">affordability </w:t>
      </w:r>
      <w:r w:rsidRPr="001E2003">
        <w:rPr>
          <w:rStyle w:val="StyleUnderline"/>
          <w:highlight w:val="cyan"/>
        </w:rPr>
        <w:t>voters</w:t>
      </w:r>
      <w:r w:rsidRPr="0000392B">
        <w:rPr>
          <w:sz w:val="16"/>
        </w:rPr>
        <w:t xml:space="preserve">” </w:t>
      </w:r>
      <w:r w:rsidRPr="001E2003">
        <w:rPr>
          <w:rStyle w:val="StyleUnderline"/>
          <w:highlight w:val="cyan"/>
        </w:rPr>
        <w:t xml:space="preserve">are </w:t>
      </w:r>
      <w:r w:rsidRPr="001E2003">
        <w:rPr>
          <w:rStyle w:val="Emphasis"/>
          <w:highlight w:val="cyan"/>
        </w:rPr>
        <w:t>not buying</w:t>
      </w:r>
      <w:r w:rsidRPr="001E2003">
        <w:rPr>
          <w:rStyle w:val="StyleUnderline"/>
          <w:highlight w:val="cyan"/>
        </w:rPr>
        <w:t xml:space="preserve"> what Trump is selling</w:t>
      </w:r>
      <w:r w:rsidRPr="0000392B">
        <w:rPr>
          <w:sz w:val="16"/>
        </w:rPr>
        <w:t xml:space="preserve">, and </w:t>
      </w:r>
      <w:r w:rsidRPr="001E2003">
        <w:rPr>
          <w:rStyle w:val="StyleUnderline"/>
          <w:highlight w:val="cyan"/>
        </w:rPr>
        <w:t xml:space="preserve">unless </w:t>
      </w:r>
      <w:r w:rsidRPr="001E2003">
        <w:rPr>
          <w:rStyle w:val="Emphasis"/>
          <w:highlight w:val="cyan"/>
        </w:rPr>
        <w:t>something changes</w:t>
      </w:r>
      <w:r w:rsidRPr="0000392B">
        <w:rPr>
          <w:sz w:val="16"/>
        </w:rPr>
        <w:t xml:space="preserve">, </w:t>
      </w:r>
      <w:r w:rsidRPr="001E2003">
        <w:rPr>
          <w:rStyle w:val="StyleUnderline"/>
          <w:highlight w:val="cyan"/>
        </w:rPr>
        <w:t>that is</w:t>
      </w:r>
      <w:r w:rsidRPr="0000392B">
        <w:rPr>
          <w:rStyle w:val="StyleUnderline"/>
        </w:rPr>
        <w:t xml:space="preserve"> a </w:t>
      </w:r>
      <w:r w:rsidRPr="001E2003">
        <w:rPr>
          <w:rStyle w:val="Emphasis"/>
          <w:highlight w:val="cyan"/>
        </w:rPr>
        <w:t>fatal</w:t>
      </w:r>
      <w:r w:rsidRPr="0000392B">
        <w:rPr>
          <w:rStyle w:val="Emphasis"/>
        </w:rPr>
        <w:t xml:space="preserve"> problem</w:t>
      </w:r>
      <w:r w:rsidRPr="0000392B">
        <w:rPr>
          <w:rStyle w:val="StyleUnderline"/>
        </w:rPr>
        <w:t xml:space="preserve"> </w:t>
      </w:r>
      <w:r w:rsidRPr="001E2003">
        <w:rPr>
          <w:rStyle w:val="StyleUnderline"/>
          <w:highlight w:val="cyan"/>
        </w:rPr>
        <w:t xml:space="preserve">for </w:t>
      </w:r>
      <w:r w:rsidRPr="001E2003">
        <w:rPr>
          <w:rStyle w:val="Emphasis"/>
          <w:highlight w:val="cyan"/>
        </w:rPr>
        <w:t>Rep</w:t>
      </w:r>
      <w:r w:rsidRPr="00234344">
        <w:rPr>
          <w:rStyle w:val="StyleUnderline"/>
        </w:rPr>
        <w:t>ub</w:t>
      </w:r>
      <w:r w:rsidRPr="001E2003">
        <w:rPr>
          <w:rStyle w:val="StyleUnderline"/>
        </w:rPr>
        <w:t>l</w:t>
      </w:r>
      <w:r w:rsidRPr="0000392B">
        <w:rPr>
          <w:rStyle w:val="StyleUnderline"/>
        </w:rPr>
        <w:t>ican</w:t>
      </w:r>
      <w:r w:rsidRPr="001E2003">
        <w:rPr>
          <w:rStyle w:val="Emphasis"/>
          <w:highlight w:val="cyan"/>
        </w:rPr>
        <w:t>s</w:t>
      </w:r>
      <w:r w:rsidRPr="0000392B">
        <w:rPr>
          <w:rStyle w:val="StyleUnderline"/>
        </w:rPr>
        <w:t xml:space="preserve"> heading into 20</w:t>
      </w:r>
      <w:r w:rsidRPr="0000392B">
        <w:rPr>
          <w:rStyle w:val="Emphasis"/>
        </w:rPr>
        <w:t>26</w:t>
      </w:r>
      <w:r w:rsidRPr="0000392B">
        <w:rPr>
          <w:sz w:val="16"/>
        </w:rPr>
        <w:t>.</w:t>
      </w:r>
    </w:p>
    <w:p w14:paraId="38BC62F9" w14:textId="77777777" w:rsidR="00930B3F" w:rsidRDefault="00930B3F" w:rsidP="00930B3F">
      <w:pPr>
        <w:pStyle w:val="Heading4"/>
      </w:pPr>
      <w:r>
        <w:t xml:space="preserve">5. Electoral math means </w:t>
      </w:r>
      <w:r w:rsidRPr="00C44E93">
        <w:rPr>
          <w:u w:val="single"/>
        </w:rPr>
        <w:t>it’ll be close</w:t>
      </w:r>
      <w:r>
        <w:t>.</w:t>
      </w:r>
    </w:p>
    <w:p w14:paraId="2E2DBEFA" w14:textId="77777777" w:rsidR="00930B3F" w:rsidRPr="00B32F17" w:rsidRDefault="00930B3F" w:rsidP="00930B3F">
      <w:r w:rsidRPr="00B32F17">
        <w:rPr>
          <w:rStyle w:val="Style13ptBold"/>
        </w:rPr>
        <w:t xml:space="preserve">Olsen ’12-4 </w:t>
      </w:r>
      <w:r>
        <w:t>[Henry; 2025; JD, senior fellow at the Ethics and Public Policy Center; Washington Post, "The GOP’s 2026 outlook improves from worse to bad," https://www.washingtonpost.com/opinions/2025/12/04/tennessee-special-election-van-epps-midterms-prediction/]</w:t>
      </w:r>
    </w:p>
    <w:p w14:paraId="2C045277" w14:textId="77777777" w:rsidR="00930B3F" w:rsidRPr="00F54411" w:rsidRDefault="00930B3F" w:rsidP="00930B3F">
      <w:pPr>
        <w:rPr>
          <w:sz w:val="16"/>
        </w:rPr>
      </w:pPr>
      <w:r w:rsidRPr="00F54411">
        <w:rPr>
          <w:sz w:val="16"/>
        </w:rPr>
        <w:t xml:space="preserve">Republican Matt Van </w:t>
      </w:r>
      <w:r w:rsidRPr="00CF6B5B">
        <w:rPr>
          <w:rStyle w:val="StyleUnderline"/>
          <w:highlight w:val="cyan"/>
        </w:rPr>
        <w:t>Epps’s victory</w:t>
      </w:r>
      <w:r w:rsidRPr="00F54411">
        <w:rPr>
          <w:sz w:val="16"/>
        </w:rPr>
        <w:t xml:space="preserve"> by nine percentage points in Tuesday’s special election in Tennessee </w:t>
      </w:r>
      <w:r w:rsidRPr="00F54411">
        <w:rPr>
          <w:rStyle w:val="StyleUnderline"/>
        </w:rPr>
        <w:t xml:space="preserve">should </w:t>
      </w:r>
      <w:r w:rsidRPr="009A4669">
        <w:rPr>
          <w:rStyle w:val="StyleUnderline"/>
          <w:highlight w:val="cyan"/>
        </w:rPr>
        <w:t>pour</w:t>
      </w:r>
      <w:r w:rsidRPr="00F54411">
        <w:rPr>
          <w:rStyle w:val="StyleUnderline"/>
        </w:rPr>
        <w:t xml:space="preserve"> some </w:t>
      </w:r>
      <w:r w:rsidRPr="009A4669">
        <w:rPr>
          <w:rStyle w:val="Emphasis"/>
          <w:highlight w:val="cyan"/>
        </w:rPr>
        <w:t>cold water</w:t>
      </w:r>
      <w:r w:rsidRPr="009A4669">
        <w:rPr>
          <w:rStyle w:val="StyleUnderline"/>
          <w:highlight w:val="cyan"/>
        </w:rPr>
        <w:t xml:space="preserve"> on</w:t>
      </w:r>
      <w:r w:rsidRPr="00F54411">
        <w:rPr>
          <w:rStyle w:val="StyleUnderline"/>
        </w:rPr>
        <w:t xml:space="preserve"> predictions of a </w:t>
      </w:r>
      <w:r w:rsidRPr="009A4669">
        <w:rPr>
          <w:rStyle w:val="Emphasis"/>
          <w:highlight w:val="cyan"/>
        </w:rPr>
        <w:t>Republican disaster</w:t>
      </w:r>
      <w:r w:rsidRPr="00F54411">
        <w:rPr>
          <w:sz w:val="16"/>
        </w:rPr>
        <w:t xml:space="preserve"> in next year’s midterms. </w:t>
      </w:r>
      <w:r w:rsidRPr="009A4669">
        <w:rPr>
          <w:rStyle w:val="StyleUnderline"/>
          <w:highlight w:val="cyan"/>
        </w:rPr>
        <w:t>But</w:t>
      </w:r>
      <w:r w:rsidRPr="009A4669">
        <w:rPr>
          <w:rStyle w:val="StyleUnderline"/>
        </w:rPr>
        <w:t xml:space="preserve"> there’s </w:t>
      </w:r>
      <w:r w:rsidRPr="009A4669">
        <w:rPr>
          <w:rStyle w:val="Emphasis"/>
        </w:rPr>
        <w:t>no doubt</w:t>
      </w:r>
      <w:r w:rsidRPr="00F54411">
        <w:rPr>
          <w:rStyle w:val="StyleUnderline"/>
        </w:rPr>
        <w:t xml:space="preserve"> the </w:t>
      </w:r>
      <w:r w:rsidRPr="009A4669">
        <w:rPr>
          <w:rStyle w:val="StyleUnderline"/>
          <w:highlight w:val="cyan"/>
        </w:rPr>
        <w:t xml:space="preserve">GOP is </w:t>
      </w:r>
      <w:r w:rsidRPr="009A4669">
        <w:rPr>
          <w:rStyle w:val="Emphasis"/>
          <w:highlight w:val="cyan"/>
        </w:rPr>
        <w:t>facing headwinds</w:t>
      </w:r>
      <w:r w:rsidRPr="00F54411">
        <w:rPr>
          <w:sz w:val="16"/>
        </w:rPr>
        <w:t xml:space="preserve"> in its effort to hold control of Congress in 2026.</w:t>
      </w:r>
    </w:p>
    <w:p w14:paraId="3CDC6A4F" w14:textId="77777777" w:rsidR="00930B3F" w:rsidRPr="00F54411" w:rsidRDefault="00930B3F" w:rsidP="00930B3F">
      <w:pPr>
        <w:rPr>
          <w:sz w:val="16"/>
        </w:rPr>
      </w:pPr>
      <w:r w:rsidRPr="00F54411">
        <w:rPr>
          <w:sz w:val="16"/>
        </w:rPr>
        <w:t xml:space="preserve">Van Epps’s 7th Congressional District win was larger than a shocking pre-election Emerson College poll had foreseen. That poll gave Van Epps just a two-point lead, within the margin of error, in a district that President Donald Trump carried by 22 percentage points in 2024. </w:t>
      </w:r>
      <w:r w:rsidRPr="00D604E7">
        <w:rPr>
          <w:rStyle w:val="StyleUnderline"/>
        </w:rPr>
        <w:t>Many pundits</w:t>
      </w:r>
      <w:r w:rsidRPr="00F54411">
        <w:rPr>
          <w:rStyle w:val="StyleUnderline"/>
        </w:rPr>
        <w:t xml:space="preserve"> also forecast a close race</w:t>
      </w:r>
      <w:r w:rsidRPr="00F54411">
        <w:rPr>
          <w:sz w:val="16"/>
        </w:rPr>
        <w:t>, noting that Democrats had outperformed the presidential margin by an average of 20 points in other congressional special elections this year.</w:t>
      </w:r>
    </w:p>
    <w:p w14:paraId="6EE732B0" w14:textId="77777777" w:rsidR="00930B3F" w:rsidRPr="00F54411" w:rsidRDefault="00930B3F" w:rsidP="00930B3F">
      <w:pPr>
        <w:rPr>
          <w:sz w:val="16"/>
        </w:rPr>
      </w:pPr>
      <w:r w:rsidRPr="00F54411">
        <w:rPr>
          <w:sz w:val="16"/>
        </w:rPr>
        <w:t xml:space="preserve">That’s why </w:t>
      </w:r>
      <w:r w:rsidRPr="00F54411">
        <w:rPr>
          <w:rStyle w:val="StyleUnderline"/>
        </w:rPr>
        <w:t xml:space="preserve">the </w:t>
      </w:r>
      <w:r w:rsidRPr="00D604E7">
        <w:rPr>
          <w:rStyle w:val="Emphasis"/>
          <w:highlight w:val="cyan"/>
        </w:rPr>
        <w:t>final margin</w:t>
      </w:r>
      <w:r w:rsidRPr="00D604E7">
        <w:rPr>
          <w:rStyle w:val="StyleUnderline"/>
          <w:highlight w:val="cyan"/>
        </w:rPr>
        <w:t xml:space="preserve"> was</w:t>
      </w:r>
      <w:r w:rsidRPr="00F54411">
        <w:rPr>
          <w:sz w:val="16"/>
        </w:rPr>
        <w:t xml:space="preserve"> actually </w:t>
      </w:r>
      <w:r w:rsidRPr="00D604E7">
        <w:rPr>
          <w:rStyle w:val="Emphasis"/>
          <w:highlight w:val="cyan"/>
        </w:rPr>
        <w:t>reassuring</w:t>
      </w:r>
      <w:r w:rsidRPr="00F54411">
        <w:rPr>
          <w:rStyle w:val="StyleUnderline"/>
        </w:rPr>
        <w:t xml:space="preserve"> for Republicans. The party was able to turn out its base, leading to a vote total almost as high as 2022’s midterms</w:t>
      </w:r>
      <w:r w:rsidRPr="00F54411">
        <w:rPr>
          <w:sz w:val="16"/>
        </w:rPr>
        <w:t xml:space="preserve">. Skittish </w:t>
      </w:r>
      <w:r w:rsidRPr="00D604E7">
        <w:rPr>
          <w:rStyle w:val="StyleUnderline"/>
          <w:highlight w:val="cyan"/>
        </w:rPr>
        <w:t>GOP members</w:t>
      </w:r>
      <w:r w:rsidRPr="00F54411">
        <w:rPr>
          <w:sz w:val="16"/>
        </w:rPr>
        <w:t xml:space="preserve"> of Congress can feel more confident that </w:t>
      </w:r>
      <w:r w:rsidRPr="00F54411">
        <w:rPr>
          <w:rStyle w:val="StyleUnderline"/>
        </w:rPr>
        <w:t xml:space="preserve">they </w:t>
      </w:r>
      <w:r w:rsidRPr="00D604E7">
        <w:rPr>
          <w:rStyle w:val="Emphasis"/>
          <w:highlight w:val="cyan"/>
        </w:rPr>
        <w:t>aren’t likely</w:t>
      </w:r>
      <w:r w:rsidRPr="00D604E7">
        <w:rPr>
          <w:rStyle w:val="StyleUnderline"/>
          <w:highlight w:val="cyan"/>
        </w:rPr>
        <w:t xml:space="preserve"> to </w:t>
      </w:r>
      <w:r w:rsidRPr="00D604E7">
        <w:rPr>
          <w:rStyle w:val="Emphasis"/>
          <w:highlight w:val="cyan"/>
        </w:rPr>
        <w:t>fall victim</w:t>
      </w:r>
      <w:r w:rsidRPr="00F54411">
        <w:rPr>
          <w:rStyle w:val="StyleUnderline"/>
        </w:rPr>
        <w:t xml:space="preserve"> next year </w:t>
      </w:r>
      <w:r w:rsidRPr="00D604E7">
        <w:rPr>
          <w:rStyle w:val="StyleUnderline"/>
          <w:highlight w:val="cyan"/>
        </w:rPr>
        <w:t>to an upset on the scale of</w:t>
      </w:r>
      <w:r w:rsidRPr="00F54411">
        <w:rPr>
          <w:sz w:val="16"/>
        </w:rPr>
        <w:t xml:space="preserve"> Democrat Conor Lamb’s surprise capture of a normally safe GOP seat in Pennsylvania in </w:t>
      </w:r>
      <w:r w:rsidRPr="00D604E7">
        <w:rPr>
          <w:rStyle w:val="Emphasis"/>
          <w:highlight w:val="cyan"/>
        </w:rPr>
        <w:t>2018</w:t>
      </w:r>
      <w:r w:rsidRPr="00F54411">
        <w:rPr>
          <w:sz w:val="16"/>
        </w:rPr>
        <w:t>.</w:t>
      </w:r>
    </w:p>
    <w:p w14:paraId="3690698C" w14:textId="77777777" w:rsidR="00930B3F" w:rsidRPr="00F54411" w:rsidRDefault="00930B3F" w:rsidP="00930B3F">
      <w:pPr>
        <w:rPr>
          <w:sz w:val="16"/>
        </w:rPr>
      </w:pPr>
      <w:r w:rsidRPr="00F54411">
        <w:rPr>
          <w:sz w:val="16"/>
        </w:rPr>
        <w:t>This doesn’t mean the result was good for Republicans. A 13-point swing from 2024 would still, if replicated across the country next year, result in a blue wave likely to produce a gain of 30 or more seats for Democrats in the House. It might even be enough for them to recapture the Senate.</w:t>
      </w:r>
    </w:p>
    <w:p w14:paraId="5D2DF101" w14:textId="77777777" w:rsidR="00930B3F" w:rsidRPr="00F54411" w:rsidRDefault="00930B3F" w:rsidP="00930B3F">
      <w:pPr>
        <w:rPr>
          <w:sz w:val="16"/>
        </w:rPr>
      </w:pPr>
      <w:r w:rsidRPr="00F54411">
        <w:rPr>
          <w:sz w:val="16"/>
        </w:rPr>
        <w:t xml:space="preserve">That magnitude of shift is still unlikely, however. </w:t>
      </w:r>
      <w:r w:rsidRPr="00D604E7">
        <w:rPr>
          <w:rStyle w:val="StyleUnderline"/>
          <w:highlight w:val="cyan"/>
        </w:rPr>
        <w:t xml:space="preserve">In the Trump era, </w:t>
      </w:r>
      <w:r w:rsidRPr="00D604E7">
        <w:rPr>
          <w:rStyle w:val="Emphasis"/>
          <w:highlight w:val="cyan"/>
        </w:rPr>
        <w:t>midterm</w:t>
      </w:r>
      <w:r w:rsidRPr="00F54411">
        <w:rPr>
          <w:rStyle w:val="StyleUnderline"/>
        </w:rPr>
        <w:t xml:space="preserve"> electorate</w:t>
      </w:r>
      <w:r w:rsidRPr="00D604E7">
        <w:rPr>
          <w:rStyle w:val="StyleUnderline"/>
          <w:highlight w:val="cyan"/>
        </w:rPr>
        <w:t xml:space="preserve">s have been </w:t>
      </w:r>
      <w:r w:rsidRPr="00D604E7">
        <w:rPr>
          <w:rStyle w:val="Emphasis"/>
          <w:highlight w:val="cyan"/>
        </w:rPr>
        <w:t>larger</w:t>
      </w:r>
      <w:r w:rsidRPr="00D604E7">
        <w:rPr>
          <w:rStyle w:val="StyleUnderline"/>
          <w:highlight w:val="cyan"/>
        </w:rPr>
        <w:t xml:space="preserve">, and </w:t>
      </w:r>
      <w:r w:rsidRPr="00D604E7">
        <w:rPr>
          <w:rStyle w:val="Emphasis"/>
          <w:highlight w:val="cyan"/>
        </w:rPr>
        <w:t>more Republican</w:t>
      </w:r>
      <w:r w:rsidRPr="00F54411">
        <w:rPr>
          <w:rStyle w:val="StyleUnderline"/>
        </w:rPr>
        <w:t>, than</w:t>
      </w:r>
      <w:r w:rsidRPr="00F54411">
        <w:rPr>
          <w:sz w:val="16"/>
        </w:rPr>
        <w:t xml:space="preserve"> those of </w:t>
      </w:r>
      <w:r w:rsidRPr="00F54411">
        <w:rPr>
          <w:rStyle w:val="Emphasis"/>
        </w:rPr>
        <w:t>special</w:t>
      </w:r>
      <w:r w:rsidRPr="00F54411">
        <w:rPr>
          <w:rStyle w:val="StyleUnderline"/>
        </w:rPr>
        <w:t xml:space="preserve"> elections</w:t>
      </w:r>
      <w:r w:rsidRPr="00F54411">
        <w:rPr>
          <w:sz w:val="16"/>
        </w:rPr>
        <w:t>. In 2022, Tennessee had one of the lowest turnouts of any state. But more than 242,000 votes were cast in 2018’s midterm election in the 7th District, about one-third more than on Tuesday. If Van Epps and his Democratic opponent, state Rep. Aftyn Behn, square off in a rematch next November, expect Van Epps to win much more comfortably.</w:t>
      </w:r>
    </w:p>
    <w:p w14:paraId="4683A8B3" w14:textId="77777777" w:rsidR="00930B3F" w:rsidRPr="00F54411" w:rsidRDefault="00930B3F" w:rsidP="00930B3F">
      <w:pPr>
        <w:rPr>
          <w:sz w:val="16"/>
        </w:rPr>
      </w:pPr>
      <w:r w:rsidRPr="00D604E7">
        <w:rPr>
          <w:rStyle w:val="Emphasis"/>
          <w:highlight w:val="cyan"/>
        </w:rPr>
        <w:t>Special election</w:t>
      </w:r>
      <w:r w:rsidRPr="00F54411">
        <w:rPr>
          <w:rStyle w:val="StyleUnderline"/>
        </w:rPr>
        <w:t xml:space="preserve"> shift</w:t>
      </w:r>
      <w:r w:rsidRPr="00D604E7">
        <w:rPr>
          <w:rStyle w:val="Emphasis"/>
          <w:highlight w:val="cyan"/>
        </w:rPr>
        <w:t>s</w:t>
      </w:r>
      <w:r w:rsidRPr="00F54411">
        <w:rPr>
          <w:rStyle w:val="StyleUnderline"/>
        </w:rPr>
        <w:t xml:space="preserve"> </w:t>
      </w:r>
      <w:r w:rsidRPr="00D604E7">
        <w:rPr>
          <w:rStyle w:val="StyleUnderline"/>
          <w:highlight w:val="cyan"/>
        </w:rPr>
        <w:t>do</w:t>
      </w:r>
      <w:r w:rsidRPr="00F54411">
        <w:rPr>
          <w:rStyle w:val="StyleUnderline"/>
        </w:rPr>
        <w:t xml:space="preserve">, however, </w:t>
      </w:r>
      <w:r w:rsidRPr="00D604E7">
        <w:rPr>
          <w:rStyle w:val="Emphasis"/>
          <w:highlight w:val="cyan"/>
        </w:rPr>
        <w:t>generally predict</w:t>
      </w:r>
      <w:r w:rsidRPr="00F54411">
        <w:rPr>
          <w:rStyle w:val="StyleUnderline"/>
        </w:rPr>
        <w:t xml:space="preserve"> </w:t>
      </w:r>
      <w:r w:rsidRPr="00F54411">
        <w:rPr>
          <w:sz w:val="16"/>
        </w:rPr>
        <w:t xml:space="preserve">the </w:t>
      </w:r>
      <w:r w:rsidRPr="00D604E7">
        <w:rPr>
          <w:rStyle w:val="Emphasis"/>
          <w:highlight w:val="cyan"/>
        </w:rPr>
        <w:t>direction</w:t>
      </w:r>
      <w:r w:rsidRPr="00D604E7">
        <w:rPr>
          <w:rStyle w:val="StyleUnderline"/>
          <w:highlight w:val="cyan"/>
        </w:rPr>
        <w:t xml:space="preserve"> of the following</w:t>
      </w:r>
      <w:r w:rsidRPr="00F54411">
        <w:rPr>
          <w:rStyle w:val="StyleUnderline"/>
        </w:rPr>
        <w:t xml:space="preserve"> year’s </w:t>
      </w:r>
      <w:r w:rsidRPr="00D604E7">
        <w:rPr>
          <w:rStyle w:val="StyleUnderline"/>
          <w:highlight w:val="cyan"/>
        </w:rPr>
        <w:t>midterm</w:t>
      </w:r>
      <w:r w:rsidRPr="00F54411">
        <w:rPr>
          <w:sz w:val="16"/>
        </w:rPr>
        <w:t xml:space="preserve">. CNN Harry’s Enten noted that </w:t>
      </w:r>
      <w:r w:rsidRPr="00F54411">
        <w:rPr>
          <w:rStyle w:val="StyleUnderline"/>
        </w:rPr>
        <w:t>parties that overperformed their presidential election year margin in the following cycle’s special elections</w:t>
      </w:r>
      <w:r w:rsidRPr="00F54411">
        <w:rPr>
          <w:sz w:val="16"/>
        </w:rPr>
        <w:t xml:space="preserve"> have </w:t>
      </w:r>
      <w:r w:rsidRPr="00F54411">
        <w:rPr>
          <w:rStyle w:val="Emphasis"/>
        </w:rPr>
        <w:t>captured control</w:t>
      </w:r>
      <w:r w:rsidRPr="00F54411">
        <w:rPr>
          <w:sz w:val="16"/>
        </w:rPr>
        <w:t xml:space="preserve"> </w:t>
      </w:r>
      <w:r w:rsidRPr="00F54411">
        <w:rPr>
          <w:rStyle w:val="StyleUnderline"/>
        </w:rPr>
        <w:t xml:space="preserve">of the House </w:t>
      </w:r>
      <w:r w:rsidRPr="00F54411">
        <w:rPr>
          <w:rStyle w:val="Emphasis"/>
        </w:rPr>
        <w:t>five</w:t>
      </w:r>
      <w:r w:rsidRPr="00F54411">
        <w:rPr>
          <w:rStyle w:val="StyleUnderline"/>
        </w:rPr>
        <w:t xml:space="preserve"> out of </w:t>
      </w:r>
      <w:r w:rsidRPr="00F54411">
        <w:rPr>
          <w:rStyle w:val="Emphasis"/>
        </w:rPr>
        <w:t>five times</w:t>
      </w:r>
      <w:r w:rsidRPr="00F54411">
        <w:rPr>
          <w:sz w:val="16"/>
        </w:rPr>
        <w:t xml:space="preserve"> since 2005. That should scare House Speaker Mike Johnson (R-Louisiana), despite Tuesday’s relatively good news.</w:t>
      </w:r>
    </w:p>
    <w:p w14:paraId="43EBC61A" w14:textId="77777777" w:rsidR="00930B3F" w:rsidRPr="00F54411" w:rsidRDefault="00930B3F" w:rsidP="00930B3F">
      <w:pPr>
        <w:rPr>
          <w:sz w:val="16"/>
        </w:rPr>
      </w:pPr>
      <w:r w:rsidRPr="00D604E7">
        <w:rPr>
          <w:rStyle w:val="StyleUnderline"/>
        </w:rPr>
        <w:t xml:space="preserve">There’s an </w:t>
      </w:r>
      <w:r w:rsidRPr="00D604E7">
        <w:rPr>
          <w:rStyle w:val="Emphasis"/>
        </w:rPr>
        <w:t>obvious reason</w:t>
      </w:r>
      <w:r w:rsidRPr="00D604E7">
        <w:rPr>
          <w:rStyle w:val="StyleUnderline"/>
        </w:rPr>
        <w:t xml:space="preserve"> the GOP is in </w:t>
      </w:r>
      <w:r w:rsidRPr="00D604E7">
        <w:rPr>
          <w:rStyle w:val="Emphasis"/>
        </w:rPr>
        <w:t>trouble</w:t>
      </w:r>
      <w:r w:rsidRPr="00D604E7">
        <w:rPr>
          <w:sz w:val="16"/>
        </w:rPr>
        <w:t xml:space="preserve">: </w:t>
      </w:r>
      <w:r w:rsidRPr="00D604E7">
        <w:rPr>
          <w:rStyle w:val="StyleUnderline"/>
        </w:rPr>
        <w:t xml:space="preserve">Trump’s </w:t>
      </w:r>
      <w:r w:rsidRPr="00D604E7">
        <w:rPr>
          <w:rStyle w:val="Emphasis"/>
        </w:rPr>
        <w:t>job approval</w:t>
      </w:r>
      <w:r w:rsidRPr="00D604E7">
        <w:rPr>
          <w:rStyle w:val="StyleUnderline"/>
        </w:rPr>
        <w:t xml:space="preserve"> rating</w:t>
      </w:r>
      <w:r w:rsidRPr="00D604E7">
        <w:rPr>
          <w:sz w:val="16"/>
        </w:rPr>
        <w:t xml:space="preserve">. </w:t>
      </w:r>
      <w:r w:rsidRPr="00D604E7">
        <w:rPr>
          <w:rStyle w:val="StyleUnderline"/>
        </w:rPr>
        <w:t xml:space="preserve">A president’s job approval is the </w:t>
      </w:r>
      <w:r w:rsidRPr="00D604E7">
        <w:rPr>
          <w:rStyle w:val="Emphasis"/>
        </w:rPr>
        <w:t>single best predictor</w:t>
      </w:r>
      <w:r w:rsidRPr="00D604E7">
        <w:rPr>
          <w:rStyle w:val="StyleUnderline"/>
        </w:rPr>
        <w:t xml:space="preserve"> of how well his party will fare</w:t>
      </w:r>
      <w:r w:rsidRPr="00D604E7">
        <w:rPr>
          <w:sz w:val="16"/>
        </w:rPr>
        <w:t xml:space="preserve"> in a midterm election. </w:t>
      </w:r>
      <w:r w:rsidRPr="00D604E7">
        <w:rPr>
          <w:rStyle w:val="StyleUnderline"/>
        </w:rPr>
        <w:t xml:space="preserve">Right now, Trump sports an abject </w:t>
      </w:r>
      <w:r w:rsidRPr="00D604E7">
        <w:rPr>
          <w:rStyle w:val="Emphasis"/>
        </w:rPr>
        <w:t>42</w:t>
      </w:r>
      <w:r w:rsidRPr="00D604E7">
        <w:rPr>
          <w:sz w:val="16"/>
        </w:rPr>
        <w:t xml:space="preserve">.4 </w:t>
      </w:r>
      <w:r w:rsidRPr="00D604E7">
        <w:rPr>
          <w:rStyle w:val="Emphasis"/>
        </w:rPr>
        <w:t>percent</w:t>
      </w:r>
      <w:r w:rsidRPr="00D604E7">
        <w:rPr>
          <w:sz w:val="16"/>
        </w:rPr>
        <w:t xml:space="preserve"> approval on the RealClearPolitics average. </w:t>
      </w:r>
      <w:r w:rsidRPr="00D604E7">
        <w:rPr>
          <w:rStyle w:val="StyleUnderline"/>
        </w:rPr>
        <w:t xml:space="preserve">He’s a bit higher than that among </w:t>
      </w:r>
      <w:r w:rsidRPr="00D604E7">
        <w:rPr>
          <w:rStyle w:val="Emphasis"/>
        </w:rPr>
        <w:t>voters</w:t>
      </w:r>
      <w:r w:rsidRPr="00D604E7">
        <w:rPr>
          <w:sz w:val="16"/>
        </w:rPr>
        <w:t xml:space="preserve">, because the average includes polls of all adults, which necessarily include noncitizens. </w:t>
      </w:r>
      <w:r w:rsidRPr="00D604E7">
        <w:rPr>
          <w:rStyle w:val="StyleUnderline"/>
        </w:rPr>
        <w:t>Stripping them out improves Trump’s rating</w:t>
      </w:r>
      <w:r w:rsidRPr="00D604E7">
        <w:rPr>
          <w:sz w:val="16"/>
        </w:rPr>
        <w:t xml:space="preserve"> only </w:t>
      </w:r>
      <w:r w:rsidRPr="00D604E7">
        <w:rPr>
          <w:rStyle w:val="StyleUnderline"/>
        </w:rPr>
        <w:t xml:space="preserve">to </w:t>
      </w:r>
      <w:r w:rsidRPr="00D604E7">
        <w:rPr>
          <w:rStyle w:val="Emphasis"/>
        </w:rPr>
        <w:t>43</w:t>
      </w:r>
      <w:r w:rsidRPr="00D604E7">
        <w:rPr>
          <w:rStyle w:val="StyleUnderline"/>
        </w:rPr>
        <w:t>.</w:t>
      </w:r>
      <w:r w:rsidRPr="00D604E7">
        <w:rPr>
          <w:sz w:val="16"/>
        </w:rPr>
        <w:t>5 percent. That’s still 1.5 points below his approval in the 2018 midterm exit poll — and the GOP lost 40 House seats that year.</w:t>
      </w:r>
    </w:p>
    <w:p w14:paraId="471B9C93" w14:textId="77777777" w:rsidR="00930B3F" w:rsidRPr="00F54411" w:rsidRDefault="00930B3F" w:rsidP="00930B3F">
      <w:pPr>
        <w:rPr>
          <w:sz w:val="16"/>
        </w:rPr>
      </w:pPr>
      <w:r w:rsidRPr="00D604E7">
        <w:rPr>
          <w:rStyle w:val="StyleUnderline"/>
          <w:highlight w:val="cyan"/>
        </w:rPr>
        <w:t xml:space="preserve">The party won’t lose </w:t>
      </w:r>
      <w:r w:rsidRPr="00D604E7">
        <w:rPr>
          <w:rStyle w:val="Emphasis"/>
          <w:highlight w:val="cyan"/>
        </w:rPr>
        <w:t>that many</w:t>
      </w:r>
      <w:r w:rsidRPr="00D604E7">
        <w:rPr>
          <w:rStyle w:val="StyleUnderline"/>
          <w:highlight w:val="cyan"/>
        </w:rPr>
        <w:t xml:space="preserve"> in</w:t>
      </w:r>
      <w:r w:rsidRPr="00F54411">
        <w:rPr>
          <w:rStyle w:val="StyleUnderline"/>
        </w:rPr>
        <w:t xml:space="preserve"> 20</w:t>
      </w:r>
      <w:r w:rsidRPr="00D604E7">
        <w:rPr>
          <w:rStyle w:val="Emphasis"/>
          <w:highlight w:val="cyan"/>
        </w:rPr>
        <w:t>26</w:t>
      </w:r>
      <w:r w:rsidRPr="00D604E7">
        <w:rPr>
          <w:rStyle w:val="StyleUnderline"/>
          <w:highlight w:val="cyan"/>
        </w:rPr>
        <w:t xml:space="preserve"> because it holds</w:t>
      </w:r>
      <w:r w:rsidRPr="00F54411">
        <w:rPr>
          <w:rStyle w:val="StyleUnderline"/>
        </w:rPr>
        <w:t xml:space="preserve"> </w:t>
      </w:r>
      <w:r w:rsidRPr="00F54411">
        <w:rPr>
          <w:sz w:val="16"/>
        </w:rPr>
        <w:t xml:space="preserve">far </w:t>
      </w:r>
      <w:r w:rsidRPr="00D604E7">
        <w:rPr>
          <w:rStyle w:val="Emphasis"/>
          <w:highlight w:val="cyan"/>
        </w:rPr>
        <w:t>fewer seats</w:t>
      </w:r>
      <w:r w:rsidRPr="00D604E7">
        <w:rPr>
          <w:rStyle w:val="StyleUnderline"/>
          <w:highlight w:val="cyan"/>
        </w:rPr>
        <w:t xml:space="preserve"> won by the </w:t>
      </w:r>
      <w:r w:rsidRPr="00D604E7">
        <w:rPr>
          <w:rStyle w:val="Emphasis"/>
          <w:highlight w:val="cyan"/>
        </w:rPr>
        <w:t>Dem</w:t>
      </w:r>
      <w:r w:rsidRPr="00F54411">
        <w:rPr>
          <w:rStyle w:val="StyleUnderline"/>
        </w:rPr>
        <w:t>ocrat</w:t>
      </w:r>
      <w:r w:rsidRPr="00F54411">
        <w:rPr>
          <w:sz w:val="16"/>
        </w:rPr>
        <w:t xml:space="preserve"> </w:t>
      </w:r>
      <w:r w:rsidRPr="00F54411">
        <w:rPr>
          <w:rStyle w:val="StyleUnderline"/>
        </w:rPr>
        <w:t>in the prior</w:t>
      </w:r>
      <w:r w:rsidRPr="00F54411">
        <w:rPr>
          <w:sz w:val="16"/>
        </w:rPr>
        <w:t xml:space="preserve"> presidential </w:t>
      </w:r>
      <w:r w:rsidRPr="00F54411">
        <w:rPr>
          <w:rStyle w:val="StyleUnderline"/>
        </w:rPr>
        <w:t>election</w:t>
      </w:r>
      <w:r w:rsidRPr="00F54411">
        <w:rPr>
          <w:sz w:val="16"/>
        </w:rPr>
        <w:t xml:space="preserve">. House Republicans went into 2018 holding 26 seats that Hillary Clinton carried in 2016; they lost 23 of those. </w:t>
      </w:r>
      <w:r w:rsidRPr="00D604E7">
        <w:rPr>
          <w:rStyle w:val="StyleUnderline"/>
          <w:highlight w:val="cyan"/>
        </w:rPr>
        <w:t>They will go into</w:t>
      </w:r>
      <w:r w:rsidRPr="00F54411">
        <w:rPr>
          <w:rStyle w:val="StyleUnderline"/>
        </w:rPr>
        <w:t xml:space="preserve"> 20</w:t>
      </w:r>
      <w:r w:rsidRPr="00D604E7">
        <w:rPr>
          <w:rStyle w:val="Emphasis"/>
          <w:highlight w:val="cyan"/>
        </w:rPr>
        <w:t>26</w:t>
      </w:r>
      <w:r w:rsidRPr="00D604E7">
        <w:rPr>
          <w:rStyle w:val="StyleUnderline"/>
          <w:highlight w:val="cyan"/>
        </w:rPr>
        <w:t xml:space="preserve"> defending only </w:t>
      </w:r>
      <w:r w:rsidRPr="00D604E7">
        <w:rPr>
          <w:rStyle w:val="Emphasis"/>
          <w:highlight w:val="cyan"/>
        </w:rPr>
        <w:t>three seats</w:t>
      </w:r>
      <w:r w:rsidRPr="00F54411">
        <w:rPr>
          <w:sz w:val="16"/>
        </w:rPr>
        <w:t xml:space="preserve"> that </w:t>
      </w:r>
      <w:r w:rsidRPr="00F54411">
        <w:rPr>
          <w:rStyle w:val="StyleUnderline"/>
        </w:rPr>
        <w:t xml:space="preserve">Kamala </w:t>
      </w:r>
      <w:r w:rsidRPr="00D604E7">
        <w:rPr>
          <w:rStyle w:val="StyleUnderline"/>
          <w:highlight w:val="cyan"/>
        </w:rPr>
        <w:t>Harris won</w:t>
      </w:r>
      <w:r w:rsidRPr="00F54411">
        <w:rPr>
          <w:rStyle w:val="StyleUnderline"/>
        </w:rPr>
        <w:t xml:space="preserve"> in 20</w:t>
      </w:r>
      <w:r w:rsidRPr="00F54411">
        <w:rPr>
          <w:rStyle w:val="Emphasis"/>
        </w:rPr>
        <w:t>24</w:t>
      </w:r>
      <w:r w:rsidRPr="00F54411">
        <w:rPr>
          <w:sz w:val="16"/>
        </w:rPr>
        <w:t>, excluding districts that have been altered via redistricting.</w:t>
      </w:r>
    </w:p>
    <w:p w14:paraId="09529809" w14:textId="77777777" w:rsidR="00930B3F" w:rsidRPr="00F54411" w:rsidRDefault="00930B3F" w:rsidP="00930B3F">
      <w:pPr>
        <w:rPr>
          <w:sz w:val="16"/>
        </w:rPr>
      </w:pPr>
      <w:r w:rsidRPr="00F54411">
        <w:rPr>
          <w:sz w:val="16"/>
        </w:rPr>
        <w:t>Still, there are 20 to 25 Trump-carried seats outside of the states engaging in redistricting that probably will be up for grabs if Trump’s job approval remains this low. And the party’s unprecedented mid-decade redistricting efforts are not likely to offset these losses. As things stand, Democrats would almost certainly gain six House seats in California and Utah, while Republicans would net only five from Texas, Missouri and North Carolina. Democrats could lock in a few more gains if they redistrict Maryland and Virginia, enough to counter expected gains from Republican efforts in Indiana and Florida.</w:t>
      </w:r>
    </w:p>
    <w:p w14:paraId="409F4293" w14:textId="77777777" w:rsidR="00930B3F" w:rsidRDefault="00930B3F" w:rsidP="00930B3F">
      <w:pPr>
        <w:rPr>
          <w:sz w:val="16"/>
        </w:rPr>
      </w:pPr>
      <w:r w:rsidRPr="00F54411">
        <w:rPr>
          <w:sz w:val="16"/>
        </w:rPr>
        <w:t xml:space="preserve">We’re a bit under a year away from the midterms and a lot can happen in that time. President Joe Biden had only a 42.3 percent approval rating at this point in his term, yet Democrats lost only nine House seats and gained a Senate seat in 2022. </w:t>
      </w:r>
      <w:r w:rsidRPr="00F54411">
        <w:rPr>
          <w:rStyle w:val="StyleUnderline"/>
        </w:rPr>
        <w:t xml:space="preserve">Current </w:t>
      </w:r>
      <w:r w:rsidRPr="00D604E7">
        <w:rPr>
          <w:rStyle w:val="StyleUnderline"/>
          <w:highlight w:val="cyan"/>
        </w:rPr>
        <w:t xml:space="preserve">trends point to a </w:t>
      </w:r>
      <w:r w:rsidRPr="00D604E7">
        <w:rPr>
          <w:rStyle w:val="Emphasis"/>
          <w:highlight w:val="cyan"/>
        </w:rPr>
        <w:t>gloomy year</w:t>
      </w:r>
      <w:r w:rsidRPr="00F54411">
        <w:rPr>
          <w:rStyle w:val="StyleUnderline"/>
        </w:rPr>
        <w:t xml:space="preserve"> for Republicans, </w:t>
      </w:r>
      <w:r w:rsidRPr="00D604E7">
        <w:rPr>
          <w:rStyle w:val="StyleUnderline"/>
          <w:highlight w:val="cyan"/>
        </w:rPr>
        <w:t>but not a</w:t>
      </w:r>
      <w:r w:rsidRPr="00F54411">
        <w:rPr>
          <w:rStyle w:val="StyleUnderline"/>
        </w:rPr>
        <w:t xml:space="preserve"> </w:t>
      </w:r>
      <w:r w:rsidRPr="00F54411">
        <w:rPr>
          <w:rStyle w:val="Emphasis"/>
        </w:rPr>
        <w:t xml:space="preserve">historic </w:t>
      </w:r>
      <w:r w:rsidRPr="00D604E7">
        <w:rPr>
          <w:rStyle w:val="Emphasis"/>
          <w:highlight w:val="cyan"/>
        </w:rPr>
        <w:t>shellacking</w:t>
      </w:r>
      <w:r w:rsidRPr="00F54411">
        <w:rPr>
          <w:rStyle w:val="StyleUnderline"/>
        </w:rPr>
        <w:t>,</w:t>
      </w:r>
      <w:r w:rsidRPr="00F54411">
        <w:rPr>
          <w:sz w:val="16"/>
        </w:rPr>
        <w:t xml:space="preserve"> </w:t>
      </w:r>
      <w:r w:rsidRPr="00F54411">
        <w:rPr>
          <w:rStyle w:val="StyleUnderline"/>
        </w:rPr>
        <w:t>and</w:t>
      </w:r>
      <w:r w:rsidRPr="00F54411">
        <w:rPr>
          <w:sz w:val="16"/>
        </w:rPr>
        <w:t xml:space="preserve"> President </w:t>
      </w:r>
      <w:r w:rsidRPr="00D604E7">
        <w:rPr>
          <w:rStyle w:val="StyleUnderline"/>
          <w:highlight w:val="cyan"/>
        </w:rPr>
        <w:t>Trump and the GOP</w:t>
      </w:r>
      <w:r w:rsidRPr="00F54411">
        <w:rPr>
          <w:rStyle w:val="StyleUnderline"/>
        </w:rPr>
        <w:t xml:space="preserve"> </w:t>
      </w:r>
      <w:r w:rsidRPr="00F54411">
        <w:rPr>
          <w:rStyle w:val="Emphasis"/>
        </w:rPr>
        <w:t xml:space="preserve">still </w:t>
      </w:r>
      <w:r w:rsidRPr="00D604E7">
        <w:rPr>
          <w:rStyle w:val="Emphasis"/>
          <w:highlight w:val="cyan"/>
        </w:rPr>
        <w:t>have time</w:t>
      </w:r>
      <w:r w:rsidRPr="00D604E7">
        <w:rPr>
          <w:rStyle w:val="StyleUnderline"/>
          <w:highlight w:val="cyan"/>
        </w:rPr>
        <w:t xml:space="preserve"> to </w:t>
      </w:r>
      <w:r w:rsidRPr="00D604E7">
        <w:rPr>
          <w:rStyle w:val="Emphasis"/>
          <w:highlight w:val="cyan"/>
        </w:rPr>
        <w:t>turn it around</w:t>
      </w:r>
      <w:r w:rsidRPr="00F54411">
        <w:rPr>
          <w:sz w:val="16"/>
        </w:rPr>
        <w:t>.</w:t>
      </w:r>
    </w:p>
    <w:p w14:paraId="38C9C8CF" w14:textId="77777777" w:rsidR="00930B3F" w:rsidRDefault="00930B3F" w:rsidP="00930B3F">
      <w:pPr>
        <w:pStyle w:val="Heading3"/>
      </w:pPr>
      <w:r>
        <w:t>AT: NNS</w:t>
      </w:r>
    </w:p>
    <w:p w14:paraId="30298B03" w14:textId="77777777" w:rsidR="00930B3F" w:rsidRPr="00157CCD" w:rsidRDefault="00930B3F" w:rsidP="00930B3F">
      <w:pPr>
        <w:pStyle w:val="Heading4"/>
      </w:pPr>
      <w:r>
        <w:t xml:space="preserve">Their polling data says voters who </w:t>
      </w:r>
      <w:r>
        <w:rPr>
          <w:u w:val="single"/>
        </w:rPr>
        <w:t>SHOW UP</w:t>
      </w:r>
      <w:r>
        <w:t xml:space="preserve"> lean </w:t>
      </w:r>
      <w:r>
        <w:rPr>
          <w:u w:val="single"/>
        </w:rPr>
        <w:t>blue</w:t>
      </w:r>
      <w:r>
        <w:t xml:space="preserve"> but it’s </w:t>
      </w:r>
      <w:r>
        <w:rPr>
          <w:u w:val="single"/>
        </w:rPr>
        <w:t>close</w:t>
      </w:r>
      <w:r>
        <w:t xml:space="preserve">---inserted in </w:t>
      </w:r>
      <w:r>
        <w:rPr>
          <w:u w:val="single"/>
        </w:rPr>
        <w:t>blue</w:t>
      </w:r>
    </w:p>
    <w:p w14:paraId="44C6B573" w14:textId="77777777" w:rsidR="00930B3F" w:rsidRDefault="00930B3F" w:rsidP="00930B3F">
      <w:r>
        <w:rPr>
          <w:rStyle w:val="Style13ptBold"/>
        </w:rPr>
        <w:t>2AC NNS 12—6</w:t>
      </w:r>
      <w:r>
        <w:t xml:space="preserve"> (This data is from a Napolitan News Service survey of 2,000 Registered Voters conducted online by Scott Rasmussen, December 1-4, 2025. RMG Research, Inc., conducted the field work for the survey. It has a margin of error of +/- 3.1; 12-6-2025; "Generic Ballot: GOP 45% Dem 41%"; ; doα: 1-3-2026) https://napolitannews.org/posts/generic-ballot-gop-45-percent-dem-41</w:t>
      </w:r>
    </w:p>
    <w:p w14:paraId="162BE1EF" w14:textId="77777777" w:rsidR="00930B3F" w:rsidRDefault="00930B3F" w:rsidP="00930B3F">
      <w:r w:rsidRPr="00D37EA3">
        <w:rPr>
          <w:rStyle w:val="StyleUnderline"/>
        </w:rPr>
        <w:t>If the election were held today</w:t>
      </w:r>
      <w:r w:rsidRPr="00433AAA">
        <w:rPr>
          <w:rStyle w:val="StyleUnderline"/>
        </w:rPr>
        <w:t xml:space="preserve">, </w:t>
      </w:r>
      <w:r w:rsidRPr="00433AAA">
        <w:rPr>
          <w:rStyle w:val="Emphasis"/>
          <w:highlight w:val="yellow"/>
        </w:rPr>
        <w:t>45%</w:t>
      </w:r>
      <w:r w:rsidRPr="00433AAA">
        <w:rPr>
          <w:rStyle w:val="StyleUnderline"/>
          <w:highlight w:val="yellow"/>
        </w:rPr>
        <w:t xml:space="preserve"> of</w:t>
      </w:r>
      <w:r w:rsidRPr="00433AAA">
        <w:rPr>
          <w:rStyle w:val="StyleUnderline"/>
        </w:rPr>
        <w:t xml:space="preserve"> registered </w:t>
      </w:r>
      <w:r w:rsidRPr="00433AAA">
        <w:rPr>
          <w:rStyle w:val="StyleUnderline"/>
          <w:highlight w:val="yellow"/>
        </w:rPr>
        <w:t>voters</w:t>
      </w:r>
      <w:r w:rsidRPr="00433AAA">
        <w:rPr>
          <w:rStyle w:val="StyleUnderline"/>
        </w:rPr>
        <w:t xml:space="preserve"> say they </w:t>
      </w:r>
      <w:r w:rsidRPr="00433AAA">
        <w:rPr>
          <w:rStyle w:val="StyleUnderline"/>
          <w:highlight w:val="yellow"/>
        </w:rPr>
        <w:t>would vote</w:t>
      </w:r>
      <w:r w:rsidRPr="00433AAA">
        <w:rPr>
          <w:rStyle w:val="StyleUnderline"/>
        </w:rPr>
        <w:t xml:space="preserve"> for the </w:t>
      </w:r>
      <w:r w:rsidRPr="00433AAA">
        <w:rPr>
          <w:rStyle w:val="Emphasis"/>
          <w:highlight w:val="yellow"/>
        </w:rPr>
        <w:t>Republican</w:t>
      </w:r>
      <w:r w:rsidRPr="00433AAA">
        <w:rPr>
          <w:rStyle w:val="StyleUnderline"/>
        </w:rPr>
        <w:t xml:space="preserve"> from their district, </w:t>
      </w:r>
      <w:r w:rsidRPr="00433AAA">
        <w:rPr>
          <w:rStyle w:val="StyleUnderline"/>
          <w:highlight w:val="yellow"/>
        </w:rPr>
        <w:t>and 41%</w:t>
      </w:r>
      <w:r w:rsidRPr="00433AAA">
        <w:rPr>
          <w:rStyle w:val="StyleUnderline"/>
        </w:rPr>
        <w:t xml:space="preserve"> say they </w:t>
      </w:r>
      <w:r w:rsidRPr="00433AAA">
        <w:rPr>
          <w:rStyle w:val="StyleUnderline"/>
          <w:highlight w:val="yellow"/>
        </w:rPr>
        <w:t>would vote</w:t>
      </w:r>
      <w:r w:rsidRPr="00433AAA">
        <w:rPr>
          <w:rStyle w:val="StyleUnderline"/>
        </w:rPr>
        <w:t xml:space="preserve"> for the </w:t>
      </w:r>
      <w:r w:rsidRPr="00433AAA">
        <w:rPr>
          <w:rStyle w:val="Emphasis"/>
          <w:highlight w:val="yellow"/>
        </w:rPr>
        <w:t>Dem</w:t>
      </w:r>
      <w:r w:rsidRPr="00433AAA">
        <w:rPr>
          <w:rStyle w:val="StyleUnderline"/>
        </w:rPr>
        <w:t>ocrat</w:t>
      </w:r>
      <w:r>
        <w:t>.</w:t>
      </w:r>
    </w:p>
    <w:p w14:paraId="2C87498B" w14:textId="77777777" w:rsidR="00930B3F" w:rsidRPr="00433AAA" w:rsidRDefault="00930B3F" w:rsidP="00930B3F">
      <w:pPr>
        <w:rPr>
          <w:rStyle w:val="StyleUnderline"/>
        </w:rPr>
      </w:pPr>
      <w:r w:rsidRPr="00433AAA">
        <w:rPr>
          <w:rStyle w:val="StyleUnderline"/>
        </w:rPr>
        <w:t>When leaners are included, the</w:t>
      </w:r>
      <w:r>
        <w:t xml:space="preserve"> </w:t>
      </w:r>
      <w:r w:rsidRPr="00433AAA">
        <w:rPr>
          <w:rStyle w:val="StyleUnderline"/>
          <w:highlight w:val="yellow"/>
        </w:rPr>
        <w:t>GOP</w:t>
      </w:r>
      <w:r w:rsidRPr="00433AAA">
        <w:rPr>
          <w:rStyle w:val="StyleUnderline"/>
        </w:rPr>
        <w:t xml:space="preserve"> maintain</w:t>
      </w:r>
      <w:r w:rsidRPr="00433AAA">
        <w:rPr>
          <w:rStyle w:val="StyleUnderline"/>
          <w:highlight w:val="yellow"/>
        </w:rPr>
        <w:t>s</w:t>
      </w:r>
      <w:r w:rsidRPr="00433AAA">
        <w:rPr>
          <w:rStyle w:val="StyleUnderline"/>
        </w:rPr>
        <w:t xml:space="preserve"> a 4-point </w:t>
      </w:r>
      <w:r w:rsidRPr="00433AAA">
        <w:rPr>
          <w:rStyle w:val="StyleUnderline"/>
          <w:highlight w:val="yellow"/>
        </w:rPr>
        <w:t>advantage</w:t>
      </w:r>
      <w:r w:rsidRPr="00433AAA">
        <w:rPr>
          <w:rStyle w:val="StyleUnderline"/>
        </w:rPr>
        <w:t>, 48% to 44%.</w:t>
      </w:r>
    </w:p>
    <w:p w14:paraId="5D1D2A6B" w14:textId="77777777" w:rsidR="00930B3F" w:rsidRDefault="00930B3F" w:rsidP="00930B3F">
      <w:r>
        <w:t xml:space="preserve">The Republican party numbers have </w:t>
      </w:r>
      <w:r w:rsidRPr="00433AAA">
        <w:rPr>
          <w:rStyle w:val="Emphasis"/>
          <w:highlight w:val="yellow"/>
        </w:rPr>
        <w:t>risen</w:t>
      </w:r>
      <w:r w:rsidRPr="00433AAA">
        <w:rPr>
          <w:rStyle w:val="StyleUnderline"/>
        </w:rPr>
        <w:t xml:space="preserve"> slightly </w:t>
      </w:r>
      <w:r w:rsidRPr="00D37EA3">
        <w:rPr>
          <w:rStyle w:val="StyleUnderline"/>
        </w:rPr>
        <w:t xml:space="preserve">since </w:t>
      </w:r>
      <w:r w:rsidRPr="00D37EA3">
        <w:rPr>
          <w:rStyle w:val="Emphasis"/>
        </w:rPr>
        <w:t>September</w:t>
      </w:r>
      <w:r>
        <w:t>, when the GOP led 46% to 45% (leaners included).</w:t>
      </w:r>
    </w:p>
    <w:p w14:paraId="42F12B4E" w14:textId="77777777" w:rsidR="00930B3F" w:rsidRDefault="00930B3F" w:rsidP="00930B3F">
      <w:r w:rsidRPr="00D37EA3">
        <w:rPr>
          <w:rStyle w:val="StyleUnderline"/>
        </w:rPr>
        <w:t xml:space="preserve">Republicans have </w:t>
      </w:r>
      <w:r w:rsidRPr="00433AAA">
        <w:rPr>
          <w:rStyle w:val="StyleUnderline"/>
          <w:highlight w:val="yellow"/>
        </w:rPr>
        <w:t xml:space="preserve">held an </w:t>
      </w:r>
      <w:r w:rsidRPr="00433AAA">
        <w:rPr>
          <w:rStyle w:val="Emphasis"/>
          <w:highlight w:val="yellow"/>
        </w:rPr>
        <w:t>advantage</w:t>
      </w:r>
      <w:r w:rsidRPr="00433AAA">
        <w:rPr>
          <w:rStyle w:val="StyleUnderline"/>
          <w:highlight w:val="yellow"/>
        </w:rPr>
        <w:t xml:space="preserve"> on the </w:t>
      </w:r>
      <w:r w:rsidRPr="00D37EA3">
        <w:rPr>
          <w:rStyle w:val="Emphasis"/>
          <w:highlight w:val="yellow"/>
        </w:rPr>
        <w:t>G</w:t>
      </w:r>
      <w:r w:rsidRPr="00D37EA3">
        <w:rPr>
          <w:rStyle w:val="StyleUnderline"/>
        </w:rPr>
        <w:t xml:space="preserve">eneric </w:t>
      </w:r>
      <w:r w:rsidRPr="00D37EA3">
        <w:rPr>
          <w:rStyle w:val="Emphasis"/>
          <w:highlight w:val="yellow"/>
        </w:rPr>
        <w:t>C</w:t>
      </w:r>
      <w:r w:rsidRPr="00D37EA3">
        <w:rPr>
          <w:rStyle w:val="StyleUnderline"/>
        </w:rPr>
        <w:t xml:space="preserve">ongressional </w:t>
      </w:r>
      <w:r w:rsidRPr="00D37EA3">
        <w:rPr>
          <w:rStyle w:val="Emphasis"/>
          <w:highlight w:val="yellow"/>
        </w:rPr>
        <w:t>B</w:t>
      </w:r>
      <w:r w:rsidRPr="00D37EA3">
        <w:rPr>
          <w:rStyle w:val="StyleUnderline"/>
        </w:rPr>
        <w:t xml:space="preserve">allot </w:t>
      </w:r>
      <w:r w:rsidRPr="00433AAA">
        <w:rPr>
          <w:rStyle w:val="Emphasis"/>
          <w:highlight w:val="yellow"/>
        </w:rPr>
        <w:t>every month</w:t>
      </w:r>
      <w:r w:rsidRPr="00433AAA">
        <w:rPr>
          <w:rStyle w:val="StyleUnderline"/>
        </w:rPr>
        <w:t xml:space="preserve"> this year</w:t>
      </w:r>
      <w:r>
        <w:t xml:space="preserve">, </w:t>
      </w:r>
      <w:r w:rsidRPr="00D37EA3">
        <w:rPr>
          <w:rStyle w:val="StyleUnderline"/>
        </w:rPr>
        <w:t>with the exceptions of April and May</w:t>
      </w:r>
      <w:r>
        <w:t xml:space="preserve"> (when the Democrats had an advantage), and August, when the results were tied at 47%.</w:t>
      </w:r>
    </w:p>
    <w:p w14:paraId="39172069" w14:textId="77777777" w:rsidR="00930B3F" w:rsidRPr="00157CCD" w:rsidRDefault="00930B3F" w:rsidP="00930B3F">
      <w:pPr>
        <w:rPr>
          <w:rStyle w:val="Emphasis"/>
          <w:highlight w:val="cyan"/>
        </w:rPr>
      </w:pPr>
      <w:r w:rsidRPr="00157CCD">
        <w:rPr>
          <w:rStyle w:val="Emphasis"/>
          <w:highlight w:val="cyan"/>
        </w:rPr>
        <w:t>However, among those Very Enthusiastic about voting, Democrats lead Republicans 50% to 48%.</w:t>
      </w:r>
    </w:p>
    <w:p w14:paraId="47432427" w14:textId="77777777" w:rsidR="00930B3F" w:rsidRPr="00157CCD" w:rsidRDefault="00930B3F" w:rsidP="00930B3F">
      <w:pPr>
        <w:rPr>
          <w:rStyle w:val="Emphasis"/>
        </w:rPr>
      </w:pPr>
      <w:r w:rsidRPr="00157CCD">
        <w:rPr>
          <w:rStyle w:val="Emphasis"/>
          <w:highlight w:val="cyan"/>
        </w:rPr>
        <w:t>Those who are Very Enthusiastic are most likely to turn out and cast a ballot.</w:t>
      </w:r>
    </w:p>
    <w:p w14:paraId="75CEB4FF" w14:textId="77777777" w:rsidR="00930B3F" w:rsidRDefault="00930B3F" w:rsidP="00930B3F">
      <w:r>
        <w:t>Among voters who prefer Trump-like policies, 43% are Very Enthusiastic. That's comparable to enthusiasm among Democrats.</w:t>
      </w:r>
    </w:p>
    <w:p w14:paraId="160289C2" w14:textId="77777777" w:rsidR="00930B3F" w:rsidRDefault="00930B3F" w:rsidP="00930B3F">
      <w:r>
        <w:t>Among those who prefer more traditional Republican policies, just 22% are Very Enthusiastic.</w:t>
      </w:r>
    </w:p>
    <w:p w14:paraId="7A6B9956" w14:textId="77777777" w:rsidR="00930B3F" w:rsidRDefault="00930B3F" w:rsidP="00930B3F">
      <w:r>
        <w:t>Senior voters over 65 are the most enthusiastic age group to vote, with 57% Very Enthusiastic. Just 27% of 18- to 34-year-old voters and 27% of 35- to 44-year-old voters are Very Enthusiastic.</w:t>
      </w:r>
    </w:p>
    <w:p w14:paraId="0CE66B7C" w14:textId="77777777" w:rsidR="00930B3F" w:rsidRDefault="00930B3F" w:rsidP="00930B3F">
      <w:r>
        <w:t>The largest majority (64%) of Very Enthusiastic voters are those who talk politics every day or almost daily.</w:t>
      </w:r>
    </w:p>
    <w:p w14:paraId="7EB6359B" w14:textId="77777777" w:rsidR="00930B3F" w:rsidRDefault="00930B3F" w:rsidP="00930B3F">
      <w:pPr>
        <w:pStyle w:val="Heading3"/>
      </w:pPr>
      <w:r>
        <w:t>AT: Alt Causes</w:t>
      </w:r>
    </w:p>
    <w:p w14:paraId="2F33790A" w14:textId="77777777" w:rsidR="00930B3F" w:rsidRDefault="00930B3F" w:rsidP="00930B3F">
      <w:pPr>
        <w:pStyle w:val="Heading4"/>
      </w:pPr>
      <w:r>
        <w:t xml:space="preserve">The black swans that happen will </w:t>
      </w:r>
      <w:r w:rsidRPr="00AF720E">
        <w:rPr>
          <w:u w:val="single"/>
        </w:rPr>
        <w:t>hurt</w:t>
      </w:r>
      <w:r>
        <w:t xml:space="preserve">, not </w:t>
      </w:r>
      <w:r w:rsidRPr="00AF720E">
        <w:rPr>
          <w:u w:val="single"/>
        </w:rPr>
        <w:t>help</w:t>
      </w:r>
      <w:r>
        <w:t>, the GOP.</w:t>
      </w:r>
    </w:p>
    <w:p w14:paraId="64B746AD" w14:textId="77777777" w:rsidR="00930B3F" w:rsidRDefault="00930B3F" w:rsidP="00930B3F">
      <w:r w:rsidRPr="00AF720E">
        <w:rPr>
          <w:rStyle w:val="Style13ptBold"/>
        </w:rPr>
        <w:t xml:space="preserve">Bouie ’11-12 </w:t>
      </w:r>
      <w:r>
        <w:t>[Jamelle; 2025; NYT opinion columnist, former chief political correspondent at Slate; New York Times, "Democrats Sure Taught Trump a Lesson," https://www.nytimes.com/2025/11/12/opinion/shutdown-democrats-senate-midterms.html]</w:t>
      </w:r>
    </w:p>
    <w:p w14:paraId="661F5714" w14:textId="77777777" w:rsidR="00930B3F" w:rsidRPr="00725F99" w:rsidRDefault="00930B3F" w:rsidP="00930B3F">
      <w:pPr>
        <w:rPr>
          <w:sz w:val="16"/>
        </w:rPr>
      </w:pPr>
      <w:r w:rsidRPr="00725F99">
        <w:rPr>
          <w:sz w:val="16"/>
        </w:rPr>
        <w:t xml:space="preserve">But if it appears that a feckless set of Senate Democrats have looked a gift horse in the mouth, it is also important not to over-read the electoral implications of this week’s maneuver. </w:t>
      </w:r>
      <w:r w:rsidRPr="00725F99">
        <w:rPr>
          <w:rStyle w:val="StyleUnderline"/>
        </w:rPr>
        <w:t xml:space="preserve">Next year’s </w:t>
      </w:r>
      <w:r w:rsidRPr="00725F99">
        <w:rPr>
          <w:rStyle w:val="Emphasis"/>
          <w:highlight w:val="cyan"/>
        </w:rPr>
        <w:t>midterm</w:t>
      </w:r>
      <w:r w:rsidRPr="00725F99">
        <w:rPr>
          <w:sz w:val="16"/>
        </w:rPr>
        <w:t xml:space="preserve"> election</w:t>
      </w:r>
      <w:r w:rsidRPr="00725F99">
        <w:rPr>
          <w:rStyle w:val="Emphasis"/>
          <w:highlight w:val="cyan"/>
        </w:rPr>
        <w:t>s</w:t>
      </w:r>
      <w:r w:rsidRPr="00725F99">
        <w:rPr>
          <w:rStyle w:val="StyleUnderline"/>
        </w:rPr>
        <w:t xml:space="preserve"> won’t be </w:t>
      </w:r>
      <w:r w:rsidRPr="00725F99">
        <w:rPr>
          <w:rStyle w:val="StyleUnderline"/>
          <w:highlight w:val="cyan"/>
        </w:rPr>
        <w:t>shaped</w:t>
      </w:r>
      <w:r w:rsidRPr="00725F99">
        <w:rPr>
          <w:rStyle w:val="StyleUnderline"/>
        </w:rPr>
        <w:t xml:space="preserve"> by</w:t>
      </w:r>
      <w:r w:rsidRPr="00725F99">
        <w:rPr>
          <w:sz w:val="16"/>
        </w:rPr>
        <w:t xml:space="preserve"> the </w:t>
      </w:r>
      <w:r w:rsidRPr="00725F99">
        <w:rPr>
          <w:rStyle w:val="StyleUnderline"/>
        </w:rPr>
        <w:t>Dem</w:t>
      </w:r>
      <w:r w:rsidRPr="00725F99">
        <w:rPr>
          <w:sz w:val="16"/>
        </w:rPr>
        <w:t xml:space="preserve">ocratic Party’s congressional </w:t>
      </w:r>
      <w:r w:rsidRPr="00725F99">
        <w:rPr>
          <w:rStyle w:val="StyleUnderline"/>
        </w:rPr>
        <w:t>posture as much as</w:t>
      </w:r>
      <w:r w:rsidRPr="00725F99">
        <w:rPr>
          <w:sz w:val="16"/>
        </w:rPr>
        <w:t xml:space="preserve"> they will be </w:t>
      </w:r>
      <w:r w:rsidRPr="00725F99">
        <w:rPr>
          <w:rStyle w:val="StyleUnderline"/>
          <w:highlight w:val="cyan"/>
        </w:rPr>
        <w:t xml:space="preserve">by the public’s view of </w:t>
      </w:r>
      <w:r w:rsidRPr="00725F99">
        <w:rPr>
          <w:rStyle w:val="Emphasis"/>
          <w:highlight w:val="cyan"/>
        </w:rPr>
        <w:t>Trump</w:t>
      </w:r>
      <w:r w:rsidRPr="00725F99">
        <w:rPr>
          <w:sz w:val="16"/>
        </w:rPr>
        <w:t xml:space="preserve">. And </w:t>
      </w:r>
      <w:r w:rsidRPr="00725F99">
        <w:rPr>
          <w:rStyle w:val="StyleUnderline"/>
        </w:rPr>
        <w:t xml:space="preserve">there is </w:t>
      </w:r>
      <w:r w:rsidRPr="00725F99">
        <w:rPr>
          <w:rStyle w:val="Emphasis"/>
          <w:highlight w:val="cyan"/>
        </w:rPr>
        <w:t>no reason</w:t>
      </w:r>
      <w:r w:rsidRPr="00725F99">
        <w:rPr>
          <w:rStyle w:val="StyleUnderline"/>
          <w:highlight w:val="cyan"/>
        </w:rPr>
        <w:t xml:space="preserve"> to think</w:t>
      </w:r>
      <w:r w:rsidRPr="00725F99">
        <w:rPr>
          <w:sz w:val="16"/>
        </w:rPr>
        <w:t xml:space="preserve"> that </w:t>
      </w:r>
      <w:r w:rsidRPr="00725F99">
        <w:rPr>
          <w:rStyle w:val="StyleUnderline"/>
        </w:rPr>
        <w:t xml:space="preserve">its </w:t>
      </w:r>
      <w:r w:rsidRPr="00725F99">
        <w:rPr>
          <w:rStyle w:val="StyleUnderline"/>
          <w:highlight w:val="cyan"/>
        </w:rPr>
        <w:t xml:space="preserve">view will </w:t>
      </w:r>
      <w:r w:rsidRPr="00725F99">
        <w:rPr>
          <w:rStyle w:val="Emphasis"/>
          <w:highlight w:val="cyan"/>
        </w:rPr>
        <w:t>improve</w:t>
      </w:r>
      <w:r w:rsidRPr="00725F99">
        <w:rPr>
          <w:sz w:val="16"/>
        </w:rPr>
        <w:t>.</w:t>
      </w:r>
    </w:p>
    <w:p w14:paraId="5B5C7A3F" w14:textId="77777777" w:rsidR="00930B3F" w:rsidRPr="00725F99" w:rsidRDefault="00930B3F" w:rsidP="00930B3F">
      <w:pPr>
        <w:rPr>
          <w:sz w:val="16"/>
        </w:rPr>
      </w:pPr>
      <w:r w:rsidRPr="00725F99">
        <w:rPr>
          <w:rStyle w:val="StyleUnderline"/>
        </w:rPr>
        <w:t xml:space="preserve">The </w:t>
      </w:r>
      <w:r w:rsidRPr="00725F99">
        <w:rPr>
          <w:rStyle w:val="Emphasis"/>
          <w:highlight w:val="cyan"/>
        </w:rPr>
        <w:t>pres</w:t>
      </w:r>
      <w:r w:rsidRPr="00725F99">
        <w:rPr>
          <w:sz w:val="16"/>
        </w:rPr>
        <w:t xml:space="preserve">ident </w:t>
      </w:r>
      <w:r w:rsidRPr="00725F99">
        <w:rPr>
          <w:rStyle w:val="StyleUnderline"/>
          <w:highlight w:val="cyan"/>
        </w:rPr>
        <w:t xml:space="preserve">does not know how to </w:t>
      </w:r>
      <w:r w:rsidRPr="00725F99">
        <w:rPr>
          <w:rStyle w:val="Emphasis"/>
          <w:highlight w:val="cyan"/>
        </w:rPr>
        <w:t>save face</w:t>
      </w:r>
      <w:r w:rsidRPr="00725F99">
        <w:rPr>
          <w:rStyle w:val="StyleUnderline"/>
          <w:highlight w:val="cyan"/>
        </w:rPr>
        <w:t xml:space="preserve"> or </w:t>
      </w:r>
      <w:r w:rsidRPr="00725F99">
        <w:rPr>
          <w:rStyle w:val="Emphasis"/>
          <w:highlight w:val="cyan"/>
        </w:rPr>
        <w:t>change course</w:t>
      </w:r>
      <w:r w:rsidRPr="00725F99">
        <w:rPr>
          <w:rStyle w:val="StyleUnderline"/>
          <w:highlight w:val="cyan"/>
        </w:rPr>
        <w:t>. His go-to</w:t>
      </w:r>
      <w:r w:rsidRPr="00725F99">
        <w:rPr>
          <w:rStyle w:val="StyleUnderline"/>
        </w:rPr>
        <w:t xml:space="preserve"> move </w:t>
      </w:r>
      <w:r w:rsidRPr="00725F99">
        <w:rPr>
          <w:rStyle w:val="StyleUnderline"/>
          <w:highlight w:val="cyan"/>
        </w:rPr>
        <w:t xml:space="preserve">is to </w:t>
      </w:r>
      <w:r w:rsidRPr="00725F99">
        <w:rPr>
          <w:rStyle w:val="Emphasis"/>
          <w:highlight w:val="cyan"/>
        </w:rPr>
        <w:t>escalate</w:t>
      </w:r>
      <w:r w:rsidRPr="00725F99">
        <w:rPr>
          <w:sz w:val="16"/>
        </w:rPr>
        <w:t xml:space="preserve">, whether or not it is effective. He doesn’t swerve away from his most unpopular positions; he drives full speed in their direction. </w:t>
      </w:r>
      <w:r w:rsidRPr="00725F99">
        <w:rPr>
          <w:rStyle w:val="StyleUnderline"/>
        </w:rPr>
        <w:t xml:space="preserve">You can </w:t>
      </w:r>
      <w:r w:rsidRPr="00725F99">
        <w:rPr>
          <w:rStyle w:val="Emphasis"/>
        </w:rPr>
        <w:t>imagine</w:t>
      </w:r>
      <w:r w:rsidRPr="00725F99">
        <w:rPr>
          <w:sz w:val="16"/>
        </w:rPr>
        <w:t xml:space="preserve"> a world in which </w:t>
      </w:r>
      <w:r w:rsidRPr="00725F99">
        <w:rPr>
          <w:rStyle w:val="StyleUnderline"/>
        </w:rPr>
        <w:t xml:space="preserve">these tendencies were mitigated by </w:t>
      </w:r>
      <w:r w:rsidRPr="00725F99">
        <w:rPr>
          <w:rStyle w:val="Emphasis"/>
        </w:rPr>
        <w:t>strong advisers</w:t>
      </w:r>
      <w:r w:rsidRPr="00725F99">
        <w:rPr>
          <w:sz w:val="16"/>
        </w:rPr>
        <w:t xml:space="preserve"> willing to give good counsel. But </w:t>
      </w:r>
      <w:r w:rsidRPr="00725F99">
        <w:rPr>
          <w:rStyle w:val="StyleUnderline"/>
        </w:rPr>
        <w:t>this is the</w:t>
      </w:r>
      <w:r w:rsidRPr="00725F99">
        <w:rPr>
          <w:sz w:val="16"/>
        </w:rPr>
        <w:t xml:space="preserve"> exact </w:t>
      </w:r>
      <w:r w:rsidRPr="00725F99">
        <w:rPr>
          <w:rStyle w:val="StyleUnderline"/>
        </w:rPr>
        <w:t xml:space="preserve">opposite of the </w:t>
      </w:r>
      <w:r w:rsidRPr="00725F99">
        <w:rPr>
          <w:rStyle w:val="Emphasis"/>
        </w:rPr>
        <w:t>actual case</w:t>
      </w:r>
      <w:r w:rsidRPr="00725F99">
        <w:rPr>
          <w:sz w:val="16"/>
        </w:rPr>
        <w:t>. Two of Trump’s most influential counselors, Russell Vought and Stephen Miller, are uncompromising ideologues more interested in pushing their extreme agendas than they are in Trump’s political standing.</w:t>
      </w:r>
    </w:p>
    <w:p w14:paraId="05CAB6E1" w14:textId="77777777" w:rsidR="00930B3F" w:rsidRPr="00725F99" w:rsidRDefault="00930B3F" w:rsidP="00930B3F">
      <w:pPr>
        <w:rPr>
          <w:sz w:val="16"/>
        </w:rPr>
      </w:pPr>
      <w:r w:rsidRPr="00725F99">
        <w:rPr>
          <w:sz w:val="16"/>
        </w:rPr>
        <w:t xml:space="preserve">If a large part of the job of president is to receive and manage information, then </w:t>
      </w:r>
      <w:r w:rsidRPr="00725F99">
        <w:rPr>
          <w:rStyle w:val="StyleUnderline"/>
        </w:rPr>
        <w:t>Trump</w:t>
      </w:r>
      <w:r w:rsidRPr="00725F99">
        <w:rPr>
          <w:sz w:val="16"/>
        </w:rPr>
        <w:t xml:space="preserve"> has constructed an environment in which he </w:t>
      </w:r>
      <w:r w:rsidRPr="00725F99">
        <w:rPr>
          <w:rStyle w:val="Emphasis"/>
        </w:rPr>
        <w:t>rarely</w:t>
      </w:r>
      <w:r w:rsidRPr="00725F99">
        <w:rPr>
          <w:sz w:val="16"/>
        </w:rPr>
        <w:t xml:space="preserve">, if ever, </w:t>
      </w:r>
      <w:r w:rsidRPr="00725F99">
        <w:rPr>
          <w:rStyle w:val="StyleUnderline"/>
        </w:rPr>
        <w:t xml:space="preserve">hears anything contrary to his </w:t>
      </w:r>
      <w:r w:rsidRPr="00725F99">
        <w:rPr>
          <w:rStyle w:val="Emphasis"/>
        </w:rPr>
        <w:t>own perception</w:t>
      </w:r>
      <w:r w:rsidRPr="00725F99">
        <w:rPr>
          <w:sz w:val="16"/>
        </w:rPr>
        <w:t xml:space="preserve"> of the world </w:t>
      </w:r>
      <w:r w:rsidRPr="00725F99">
        <w:rPr>
          <w:rStyle w:val="StyleUnderline"/>
        </w:rPr>
        <w:t>and is rarely</w:t>
      </w:r>
      <w:r w:rsidRPr="00725F99">
        <w:rPr>
          <w:sz w:val="16"/>
        </w:rPr>
        <w:t xml:space="preserve">, if ever, </w:t>
      </w:r>
      <w:r w:rsidRPr="00725F99">
        <w:rPr>
          <w:rStyle w:val="Emphasis"/>
        </w:rPr>
        <w:t>challenged</w:t>
      </w:r>
      <w:r w:rsidRPr="00725F99">
        <w:rPr>
          <w:sz w:val="16"/>
        </w:rPr>
        <w:t xml:space="preserve"> on his decisions. This means he cannot respond to political conditions on the ground. His decision to go to an N.F.L. game — in the Washington area, of all places — is instructive. It is the choice of a president who does not understand that he is unpopular and will not listen to anyone who tries to tell him to think about the optics of a potentially hostile crowd. </w:t>
      </w:r>
      <w:r w:rsidRPr="00725F99">
        <w:rPr>
          <w:rStyle w:val="StyleUnderline"/>
        </w:rPr>
        <w:t>The president is flying blind and headed straight for a mountain</w:t>
      </w:r>
      <w:r w:rsidRPr="00725F99">
        <w:rPr>
          <w:sz w:val="16"/>
        </w:rPr>
        <w:t>.</w:t>
      </w:r>
    </w:p>
    <w:p w14:paraId="4CD6901B" w14:textId="77777777" w:rsidR="00930B3F" w:rsidRPr="00B5477B" w:rsidRDefault="00930B3F" w:rsidP="00930B3F">
      <w:pPr>
        <w:rPr>
          <w:sz w:val="16"/>
        </w:rPr>
      </w:pPr>
      <w:r w:rsidRPr="00725F99">
        <w:rPr>
          <w:sz w:val="16"/>
        </w:rPr>
        <w:t xml:space="preserve">All of this is to say that </w:t>
      </w:r>
      <w:r w:rsidRPr="00725F99">
        <w:rPr>
          <w:rStyle w:val="Emphasis"/>
          <w:highlight w:val="cyan"/>
        </w:rPr>
        <w:t>Dem</w:t>
      </w:r>
      <w:r w:rsidRPr="00725F99">
        <w:rPr>
          <w:rStyle w:val="StyleUnderline"/>
        </w:rPr>
        <w:t>ocrat</w:t>
      </w:r>
      <w:r w:rsidRPr="00725F99">
        <w:rPr>
          <w:rStyle w:val="Emphasis"/>
          <w:highlight w:val="cyan"/>
        </w:rPr>
        <w:t>s</w:t>
      </w:r>
      <w:r w:rsidRPr="00725F99">
        <w:rPr>
          <w:rStyle w:val="StyleUnderline"/>
          <w:highlight w:val="cyan"/>
        </w:rPr>
        <w:t xml:space="preserve"> will probably do </w:t>
      </w:r>
      <w:r w:rsidRPr="00725F99">
        <w:rPr>
          <w:rStyle w:val="Emphasis"/>
          <w:highlight w:val="cyan"/>
        </w:rPr>
        <w:t>well</w:t>
      </w:r>
      <w:r w:rsidRPr="00725F99">
        <w:rPr>
          <w:rStyle w:val="StyleUnderline"/>
          <w:highlight w:val="cyan"/>
        </w:rPr>
        <w:t xml:space="preserve"> next year, </w:t>
      </w:r>
      <w:r w:rsidRPr="00725F99">
        <w:rPr>
          <w:rStyle w:val="Emphasis"/>
          <w:sz w:val="28"/>
          <w:szCs w:val="28"/>
          <w:highlight w:val="cyan"/>
        </w:rPr>
        <w:t>especially if there is a crisis or disaster</w:t>
      </w:r>
      <w:r w:rsidRPr="00725F99">
        <w:rPr>
          <w:rStyle w:val="StyleUnderline"/>
        </w:rPr>
        <w:t xml:space="preserve"> between now and next November</w:t>
      </w:r>
      <w:r w:rsidRPr="00725F99">
        <w:rPr>
          <w:sz w:val="16"/>
        </w:rPr>
        <w:t>. The problems come afterward, if and when they hold power in Washington. The task of a new Democratic Congress will be to hold the president accountable, to curb his lawlessness, to investigate his administration and to lay the groundwork for the reconstruction of the federal government in the wake of the implementation of Project 2025 and the president’s reactionary terror.</w:t>
      </w:r>
    </w:p>
    <w:p w14:paraId="5E6348C1" w14:textId="77777777" w:rsidR="00930B3F" w:rsidRDefault="00930B3F" w:rsidP="00930B3F">
      <w:pPr>
        <w:keepNext/>
        <w:keepLines/>
        <w:pageBreakBefore/>
        <w:spacing w:before="40" w:after="0"/>
        <w:jc w:val="center"/>
        <w:outlineLvl w:val="2"/>
        <w:rPr>
          <w:rFonts w:eastAsia="Times New Roman" w:cs="Times New Roman"/>
          <w:b/>
          <w:sz w:val="32"/>
          <w:szCs w:val="24"/>
          <w:u w:val="single"/>
        </w:rPr>
      </w:pPr>
      <w:r w:rsidRPr="00B014E9">
        <w:rPr>
          <w:rFonts w:eastAsia="Times New Roman" w:cs="Times New Roman"/>
          <w:b/>
          <w:sz w:val="32"/>
          <w:szCs w:val="24"/>
          <w:u w:val="single"/>
        </w:rPr>
        <w:t>Link Wall---Federal Workers---2NC</w:t>
      </w:r>
    </w:p>
    <w:p w14:paraId="4D52B454" w14:textId="77777777" w:rsidR="00930B3F" w:rsidRPr="00B014E9" w:rsidRDefault="00930B3F" w:rsidP="00930B3F">
      <w:pPr>
        <w:keepNext/>
        <w:keepLines/>
        <w:spacing w:before="40" w:after="0"/>
        <w:outlineLvl w:val="3"/>
        <w:rPr>
          <w:rFonts w:eastAsia="Times New Roman" w:cs="Times New Roman"/>
          <w:b/>
          <w:iCs/>
          <w:sz w:val="26"/>
        </w:rPr>
      </w:pPr>
      <w:r w:rsidRPr="00B014E9">
        <w:rPr>
          <w:rFonts w:eastAsia="Times New Roman" w:cs="Times New Roman"/>
          <w:b/>
          <w:iCs/>
          <w:sz w:val="26"/>
        </w:rPr>
        <w:t xml:space="preserve">It causes </w:t>
      </w:r>
      <w:r w:rsidRPr="00B014E9">
        <w:rPr>
          <w:rFonts w:eastAsia="Times New Roman" w:cs="Times New Roman"/>
          <w:b/>
          <w:iCs/>
          <w:sz w:val="26"/>
          <w:u w:val="single"/>
        </w:rPr>
        <w:t>huge swings</w:t>
      </w:r>
      <w:r w:rsidRPr="00B014E9">
        <w:rPr>
          <w:rFonts w:eastAsia="Times New Roman" w:cs="Times New Roman"/>
          <w:b/>
          <w:iCs/>
          <w:sz w:val="26"/>
        </w:rPr>
        <w:t xml:space="preserve"> in toss-up districts.</w:t>
      </w:r>
    </w:p>
    <w:p w14:paraId="78DCDB8B" w14:textId="77777777" w:rsidR="00930B3F" w:rsidRPr="00B014E9" w:rsidRDefault="00930B3F" w:rsidP="00930B3F">
      <w:pPr>
        <w:rPr>
          <w:rFonts w:eastAsia="Calibri"/>
        </w:rPr>
      </w:pPr>
      <w:r w:rsidRPr="00B014E9">
        <w:rPr>
          <w:rFonts w:eastAsia="Calibri"/>
        </w:rPr>
        <w:t xml:space="preserve">Jennifer </w:t>
      </w:r>
      <w:r w:rsidRPr="00B014E9">
        <w:rPr>
          <w:rFonts w:eastAsia="Calibri"/>
          <w:b/>
          <w:bCs/>
          <w:sz w:val="26"/>
        </w:rPr>
        <w:t>Shutt 25</w:t>
      </w:r>
      <w:r w:rsidRPr="00B014E9">
        <w:rPr>
          <w:rFonts w:eastAsia="Calibri"/>
        </w:rPr>
        <w:t>. senior reporter for States Newsroom. "Republicans worry GOP-led states will suffer from Trump’s firings of federal workers." Nebraska Examiner. 11-4-2022. https://nebraskaexaminer.com/2025/02/17/repub/republicans-worry-gop-led-states-will-suffer-from-trumps-firings-of-federal-workers/</w:t>
      </w:r>
    </w:p>
    <w:p w14:paraId="4BDF6C51" w14:textId="77777777" w:rsidR="00930B3F" w:rsidRPr="00B014E9" w:rsidRDefault="00930B3F" w:rsidP="00930B3F">
      <w:pPr>
        <w:rPr>
          <w:rFonts w:eastAsia="Calibri"/>
          <w:sz w:val="16"/>
        </w:rPr>
      </w:pPr>
      <w:r w:rsidRPr="00B014E9">
        <w:rPr>
          <w:rFonts w:eastAsia="Calibri"/>
          <w:sz w:val="16"/>
        </w:rPr>
        <w:t xml:space="preserve">WASHINGTON — Some </w:t>
      </w:r>
      <w:r w:rsidRPr="00B014E9">
        <w:rPr>
          <w:rFonts w:eastAsia="Calibri"/>
          <w:b/>
          <w:iCs/>
          <w:highlight w:val="cyan"/>
          <w:u w:val="single"/>
          <w:bdr w:val="single" w:sz="8" w:space="0" w:color="auto"/>
        </w:rPr>
        <w:t>Republicans</w:t>
      </w:r>
      <w:r w:rsidRPr="00B014E9">
        <w:rPr>
          <w:rFonts w:eastAsia="Calibri"/>
          <w:sz w:val="16"/>
        </w:rPr>
        <w:t xml:space="preserve"> are </w:t>
      </w:r>
      <w:r w:rsidRPr="00B014E9">
        <w:rPr>
          <w:rFonts w:eastAsia="Calibri"/>
          <w:u w:val="single"/>
        </w:rPr>
        <w:t xml:space="preserve">raising </w:t>
      </w:r>
      <w:r w:rsidRPr="00B014E9">
        <w:rPr>
          <w:rFonts w:eastAsia="Calibri"/>
          <w:highlight w:val="cyan"/>
          <w:u w:val="single"/>
        </w:rPr>
        <w:t>concerns about</w:t>
      </w:r>
      <w:r w:rsidRPr="00B014E9">
        <w:rPr>
          <w:rFonts w:eastAsia="Calibri"/>
          <w:u w:val="single"/>
        </w:rPr>
        <w:t xml:space="preserve"> how </w:t>
      </w:r>
      <w:r w:rsidRPr="00B014E9">
        <w:rPr>
          <w:rFonts w:eastAsia="Calibri"/>
          <w:highlight w:val="cyan"/>
          <w:u w:val="single"/>
        </w:rPr>
        <w:t>reducing</w:t>
      </w:r>
      <w:r w:rsidRPr="00B014E9">
        <w:rPr>
          <w:rFonts w:eastAsia="Calibri"/>
          <w:sz w:val="16"/>
        </w:rPr>
        <w:t xml:space="preserve"> the </w:t>
      </w:r>
      <w:r w:rsidRPr="00B014E9">
        <w:rPr>
          <w:rFonts w:eastAsia="Calibri"/>
          <w:b/>
          <w:iCs/>
          <w:highlight w:val="cyan"/>
          <w:u w:val="single"/>
          <w:bdr w:val="single" w:sz="8" w:space="0" w:color="auto"/>
        </w:rPr>
        <w:t>federal workforce</w:t>
      </w:r>
      <w:r w:rsidRPr="00B014E9">
        <w:rPr>
          <w:rFonts w:eastAsia="Calibri"/>
          <w:u w:val="single"/>
        </w:rPr>
        <w:t xml:space="preserve"> by</w:t>
      </w:r>
      <w:r w:rsidRPr="00B014E9">
        <w:rPr>
          <w:rFonts w:eastAsia="Calibri"/>
          <w:sz w:val="16"/>
        </w:rPr>
        <w:t xml:space="preserve"> potentially </w:t>
      </w:r>
      <w:r w:rsidRPr="00B014E9">
        <w:rPr>
          <w:rFonts w:eastAsia="Calibri"/>
          <w:u w:val="single"/>
        </w:rPr>
        <w:t>hundreds</w:t>
      </w:r>
      <w:r w:rsidRPr="00B014E9">
        <w:rPr>
          <w:rFonts w:eastAsia="Calibri"/>
          <w:sz w:val="16"/>
        </w:rPr>
        <w:t xml:space="preserve"> of thousands of people and canceling spending approved by Congress </w:t>
      </w:r>
      <w:r w:rsidRPr="00B014E9">
        <w:rPr>
          <w:rFonts w:eastAsia="Calibri"/>
          <w:u w:val="single"/>
        </w:rPr>
        <w:t>will affect the country</w:t>
      </w:r>
      <w:r w:rsidRPr="00B014E9">
        <w:rPr>
          <w:rFonts w:eastAsia="Calibri"/>
          <w:sz w:val="16"/>
        </w:rPr>
        <w:t xml:space="preserve"> — especially the regions filled with loyal GOP voters.</w:t>
      </w:r>
    </w:p>
    <w:p w14:paraId="554B2CFA" w14:textId="77777777" w:rsidR="00930B3F" w:rsidRPr="00B014E9" w:rsidRDefault="00930B3F" w:rsidP="00930B3F">
      <w:pPr>
        <w:rPr>
          <w:rFonts w:eastAsia="Calibri"/>
          <w:sz w:val="16"/>
        </w:rPr>
      </w:pPr>
      <w:r w:rsidRPr="00B014E9">
        <w:rPr>
          <w:rFonts w:eastAsia="Calibri"/>
          <w:u w:val="single"/>
        </w:rPr>
        <w:t>Members of Congress</w:t>
      </w:r>
      <w:r w:rsidRPr="00B014E9">
        <w:rPr>
          <w:rFonts w:eastAsia="Calibri"/>
          <w:sz w:val="16"/>
        </w:rPr>
        <w:t xml:space="preserve"> are </w:t>
      </w:r>
      <w:r w:rsidRPr="00B014E9">
        <w:rPr>
          <w:rFonts w:eastAsia="Calibri"/>
          <w:u w:val="single"/>
        </w:rPr>
        <w:t>urging</w:t>
      </w:r>
      <w:r w:rsidRPr="00B014E9">
        <w:rPr>
          <w:rFonts w:eastAsia="Calibri"/>
          <w:sz w:val="16"/>
        </w:rPr>
        <w:t xml:space="preserve"> the </w:t>
      </w:r>
      <w:r w:rsidRPr="00B014E9">
        <w:rPr>
          <w:rFonts w:eastAsia="Calibri"/>
          <w:u w:val="single"/>
        </w:rPr>
        <w:t>Trump</w:t>
      </w:r>
      <w:r w:rsidRPr="00B014E9">
        <w:rPr>
          <w:rFonts w:eastAsia="Calibri"/>
          <w:sz w:val="16"/>
        </w:rPr>
        <w:t xml:space="preserve"> administration </w:t>
      </w:r>
      <w:r w:rsidRPr="00B014E9">
        <w:rPr>
          <w:rFonts w:eastAsia="Calibri"/>
          <w:b/>
          <w:iCs/>
          <w:u w:val="single"/>
          <w:bdr w:val="single" w:sz="8" w:space="0" w:color="auto"/>
        </w:rPr>
        <w:t>not</w:t>
      </w:r>
      <w:r w:rsidRPr="00B014E9">
        <w:rPr>
          <w:rFonts w:eastAsia="Calibri"/>
          <w:u w:val="single"/>
        </w:rPr>
        <w:t xml:space="preserve"> to fire federal workers</w:t>
      </w:r>
      <w:r w:rsidRPr="00B014E9">
        <w:rPr>
          <w:rFonts w:eastAsia="Calibri"/>
          <w:sz w:val="16"/>
        </w:rPr>
        <w:t xml:space="preserve"> they view as essential to their regions, pressing back on plans from the U.S. DOGE Service to slash jobs and funding.</w:t>
      </w:r>
    </w:p>
    <w:p w14:paraId="40094C96" w14:textId="77777777" w:rsidR="00930B3F" w:rsidRPr="00B014E9" w:rsidRDefault="00930B3F" w:rsidP="00930B3F">
      <w:pPr>
        <w:rPr>
          <w:rFonts w:eastAsia="Calibri"/>
          <w:sz w:val="16"/>
        </w:rPr>
      </w:pPr>
      <w:r w:rsidRPr="00B014E9">
        <w:rPr>
          <w:rFonts w:eastAsia="Calibri"/>
          <w:sz w:val="16"/>
        </w:rPr>
        <w:t>Alaska Republican Sen. Lisa Murkowski posted on social media that the more than 100 workers in her home state could be swept up in the dismissals.</w:t>
      </w:r>
    </w:p>
    <w:p w14:paraId="3FCBE132" w14:textId="77777777" w:rsidR="00930B3F" w:rsidRPr="00B014E9" w:rsidRDefault="00930B3F" w:rsidP="00930B3F">
      <w:pPr>
        <w:rPr>
          <w:rFonts w:eastAsia="Calibri"/>
          <w:sz w:val="16"/>
        </w:rPr>
      </w:pPr>
      <w:r w:rsidRPr="00B014E9">
        <w:rPr>
          <w:rFonts w:eastAsia="Calibri"/>
          <w:sz w:val="16"/>
        </w:rPr>
        <w:t>“Many of these abrupt terminations will do more harm than good, stunting opportunities in Alaska and leaving holes in our communities,” Murkowski wrote. “We can’t realize our potential for responsible energy and mineral development if we can’t permit projects. We will be less prepared to manage summer wildfires if we can’t support those on the front lines. Our tourism economy will be damaged if we don’t maintain our world-class national parks and forests.”</w:t>
      </w:r>
    </w:p>
    <w:p w14:paraId="0B8B18AE" w14:textId="77777777" w:rsidR="00930B3F" w:rsidRPr="00B014E9" w:rsidRDefault="00930B3F" w:rsidP="00930B3F">
      <w:pPr>
        <w:rPr>
          <w:rFonts w:eastAsia="Calibri"/>
          <w:sz w:val="16"/>
        </w:rPr>
      </w:pPr>
      <w:r w:rsidRPr="00B014E9">
        <w:rPr>
          <w:rFonts w:eastAsia="Calibri"/>
          <w:sz w:val="16"/>
        </w:rPr>
        <w:t>Murkowski wrote that she supported President Donald Trump’s efforts to reduce the federal government, but added the current “approach is bringing confusion, anxiety, and now trauma to our civil servants—some of whom moved their families and packed up their whole lives to come here.”</w:t>
      </w:r>
    </w:p>
    <w:p w14:paraId="723E72B2" w14:textId="77777777" w:rsidR="00930B3F" w:rsidRPr="00B014E9" w:rsidRDefault="00930B3F" w:rsidP="00930B3F">
      <w:pPr>
        <w:rPr>
          <w:rFonts w:eastAsia="Calibri"/>
          <w:sz w:val="16"/>
        </w:rPr>
      </w:pPr>
      <w:r w:rsidRPr="00B014E9">
        <w:rPr>
          <w:rFonts w:eastAsia="Calibri"/>
          <w:sz w:val="16"/>
        </w:rPr>
        <w:t>“Indiscriminate workforce cuts aren’t efficient and won’t fix the federal budget, but they will hurt good people who have answered the call to public service to do important work for our nation,” Murkowski added.</w:t>
      </w:r>
    </w:p>
    <w:p w14:paraId="60C30C4D" w14:textId="77777777" w:rsidR="00930B3F" w:rsidRPr="00B014E9" w:rsidRDefault="00930B3F" w:rsidP="00930B3F">
      <w:pPr>
        <w:rPr>
          <w:rFonts w:eastAsia="Calibri"/>
          <w:sz w:val="16"/>
        </w:rPr>
      </w:pPr>
      <w:r w:rsidRPr="00B014E9">
        <w:rPr>
          <w:rFonts w:eastAsia="Calibri"/>
          <w:sz w:val="16"/>
        </w:rPr>
        <w:t xml:space="preserve">Kevin R. Kosar, senior fellow at the American Enterprise Institute, a conservative think tank, wrote in a social media post “the </w:t>
      </w:r>
      <w:r w:rsidRPr="00B014E9">
        <w:rPr>
          <w:rFonts w:eastAsia="Calibri"/>
          <w:highlight w:val="cyan"/>
          <w:u w:val="single"/>
        </w:rPr>
        <w:t>DOGE</w:t>
      </w:r>
      <w:r w:rsidRPr="00B014E9">
        <w:rPr>
          <w:rFonts w:eastAsia="Calibri"/>
          <w:u w:val="single"/>
        </w:rPr>
        <w:t xml:space="preserve"> push to </w:t>
      </w:r>
      <w:r w:rsidRPr="00B014E9">
        <w:rPr>
          <w:rFonts w:eastAsia="Calibri"/>
          <w:b/>
          <w:iCs/>
          <w:highlight w:val="cyan"/>
          <w:u w:val="single"/>
          <w:bdr w:val="single" w:sz="8" w:space="0" w:color="auto"/>
        </w:rPr>
        <w:t>downsize</w:t>
      </w:r>
      <w:r w:rsidRPr="00B014E9">
        <w:rPr>
          <w:rFonts w:eastAsia="Calibri"/>
          <w:u w:val="single"/>
        </w:rPr>
        <w:t xml:space="preserve"> government employees </w:t>
      </w:r>
      <w:r w:rsidRPr="00B014E9">
        <w:rPr>
          <w:rFonts w:eastAsia="Calibri"/>
          <w:highlight w:val="cyan"/>
          <w:u w:val="single"/>
        </w:rPr>
        <w:t xml:space="preserve">will </w:t>
      </w:r>
      <w:r w:rsidRPr="00B014E9">
        <w:rPr>
          <w:rFonts w:eastAsia="Calibri"/>
          <w:b/>
          <w:iCs/>
          <w:highlight w:val="cyan"/>
          <w:u w:val="single"/>
          <w:bdr w:val="single" w:sz="8" w:space="0" w:color="auto"/>
        </w:rPr>
        <w:t>hit</w:t>
      </w:r>
      <w:r w:rsidRPr="00B014E9">
        <w:rPr>
          <w:rFonts w:eastAsia="Calibri"/>
          <w:u w:val="single"/>
        </w:rPr>
        <w:t xml:space="preserve"> the </w:t>
      </w:r>
      <w:r w:rsidRPr="00B014E9">
        <w:rPr>
          <w:rFonts w:eastAsia="Calibri"/>
          <w:highlight w:val="cyan"/>
          <w:u w:val="single"/>
        </w:rPr>
        <w:t xml:space="preserve">coalition that </w:t>
      </w:r>
      <w:r w:rsidRPr="00B014E9">
        <w:rPr>
          <w:rFonts w:eastAsia="Calibri"/>
          <w:b/>
          <w:iCs/>
          <w:highlight w:val="cyan"/>
          <w:u w:val="single"/>
          <w:bdr w:val="single" w:sz="8" w:space="0" w:color="auto"/>
        </w:rPr>
        <w:t>elected Trump</w:t>
      </w:r>
      <w:r w:rsidRPr="00B014E9">
        <w:rPr>
          <w:rFonts w:eastAsia="Calibri"/>
          <w:sz w:val="16"/>
        </w:rPr>
        <w:t>.”</w:t>
      </w:r>
    </w:p>
    <w:p w14:paraId="35BBC6B5" w14:textId="77777777" w:rsidR="00930B3F" w:rsidRPr="00B014E9" w:rsidRDefault="00930B3F" w:rsidP="00930B3F">
      <w:pPr>
        <w:rPr>
          <w:rFonts w:eastAsia="Calibri"/>
          <w:sz w:val="16"/>
        </w:rPr>
      </w:pPr>
      <w:r w:rsidRPr="00B014E9">
        <w:rPr>
          <w:rFonts w:eastAsia="Calibri"/>
          <w:sz w:val="16"/>
        </w:rPr>
        <w:t xml:space="preserve">He linked to an article from the </w:t>
      </w:r>
      <w:r w:rsidRPr="00B014E9">
        <w:rPr>
          <w:rFonts w:eastAsia="Calibri"/>
          <w:u w:val="single"/>
        </w:rPr>
        <w:t>Wall Street Journal</w:t>
      </w:r>
      <w:r w:rsidRPr="00B014E9">
        <w:rPr>
          <w:rFonts w:eastAsia="Calibri"/>
          <w:sz w:val="16"/>
        </w:rPr>
        <w:t xml:space="preserve"> that used </w:t>
      </w:r>
      <w:r w:rsidRPr="00B014E9">
        <w:rPr>
          <w:rFonts w:eastAsia="Calibri"/>
          <w:u w:val="single"/>
        </w:rPr>
        <w:t>maps</w:t>
      </w:r>
      <w:r w:rsidRPr="00B014E9">
        <w:rPr>
          <w:rFonts w:eastAsia="Calibri"/>
          <w:sz w:val="16"/>
        </w:rPr>
        <w:t xml:space="preserve"> to </w:t>
      </w:r>
      <w:r w:rsidRPr="00B014E9">
        <w:rPr>
          <w:rFonts w:eastAsia="Calibri"/>
          <w:u w:val="single"/>
        </w:rPr>
        <w:t xml:space="preserve">show </w:t>
      </w:r>
      <w:r w:rsidRPr="00B014E9">
        <w:rPr>
          <w:rFonts w:eastAsia="Calibri"/>
          <w:b/>
          <w:iCs/>
          <w:u w:val="single"/>
          <w:bdr w:val="single" w:sz="8" w:space="0" w:color="auto"/>
        </w:rPr>
        <w:t xml:space="preserve">how </w:t>
      </w:r>
      <w:r w:rsidRPr="00B014E9">
        <w:rPr>
          <w:rFonts w:eastAsia="Calibri"/>
          <w:b/>
          <w:iCs/>
          <w:highlight w:val="cyan"/>
          <w:u w:val="single"/>
          <w:bdr w:val="single" w:sz="8" w:space="0" w:color="auto"/>
        </w:rPr>
        <w:t>many federal workers</w:t>
      </w:r>
      <w:r w:rsidRPr="00B014E9">
        <w:rPr>
          <w:rFonts w:eastAsia="Calibri"/>
          <w:u w:val="single"/>
        </w:rPr>
        <w:t xml:space="preserve"> are </w:t>
      </w:r>
      <w:r w:rsidRPr="00B014E9">
        <w:rPr>
          <w:rFonts w:eastAsia="Calibri"/>
          <w:highlight w:val="cyan"/>
          <w:u w:val="single"/>
        </w:rPr>
        <w:t>housed in</w:t>
      </w:r>
      <w:r w:rsidRPr="00B014E9">
        <w:rPr>
          <w:rFonts w:eastAsia="Calibri"/>
          <w:u w:val="single"/>
        </w:rPr>
        <w:t xml:space="preserve"> each </w:t>
      </w:r>
      <w:r w:rsidRPr="00B014E9">
        <w:rPr>
          <w:rFonts w:eastAsia="Calibri"/>
          <w:b/>
          <w:iCs/>
          <w:highlight w:val="cyan"/>
          <w:u w:val="single"/>
          <w:bdr w:val="single" w:sz="8" w:space="0" w:color="auto"/>
        </w:rPr>
        <w:t>congressional</w:t>
      </w:r>
      <w:r w:rsidRPr="00B014E9">
        <w:rPr>
          <w:rFonts w:eastAsia="Calibri"/>
          <w:highlight w:val="cyan"/>
          <w:u w:val="single"/>
        </w:rPr>
        <w:t xml:space="preserve"> district</w:t>
      </w:r>
      <w:r w:rsidRPr="00B014E9">
        <w:rPr>
          <w:rFonts w:eastAsia="Calibri"/>
          <w:u w:val="single"/>
        </w:rPr>
        <w:t>, many</w:t>
      </w:r>
      <w:r w:rsidRPr="00B014E9">
        <w:rPr>
          <w:rFonts w:eastAsia="Calibri"/>
          <w:sz w:val="16"/>
        </w:rPr>
        <w:t xml:space="preserve"> of which are </w:t>
      </w:r>
      <w:r w:rsidRPr="00B014E9">
        <w:rPr>
          <w:rFonts w:eastAsia="Calibri"/>
          <w:highlight w:val="cyan"/>
          <w:u w:val="single"/>
        </w:rPr>
        <w:t>represented by Republicans</w:t>
      </w:r>
      <w:r w:rsidRPr="00B014E9">
        <w:rPr>
          <w:rFonts w:eastAsia="Calibri"/>
          <w:sz w:val="16"/>
        </w:rPr>
        <w:t xml:space="preserve">. The </w:t>
      </w:r>
      <w:r w:rsidRPr="00B014E9">
        <w:rPr>
          <w:rFonts w:eastAsia="Calibri"/>
          <w:highlight w:val="cyan"/>
          <w:u w:val="single"/>
        </w:rPr>
        <w:t>GOP controls</w:t>
      </w:r>
      <w:r w:rsidRPr="00B014E9">
        <w:rPr>
          <w:rFonts w:eastAsia="Calibri"/>
          <w:sz w:val="16"/>
        </w:rPr>
        <w:t xml:space="preserve"> the </w:t>
      </w:r>
      <w:r w:rsidRPr="00B014E9">
        <w:rPr>
          <w:rFonts w:eastAsia="Calibri"/>
          <w:highlight w:val="cyan"/>
          <w:u w:val="single"/>
        </w:rPr>
        <w:t xml:space="preserve">House by a </w:t>
      </w:r>
      <w:r w:rsidRPr="00B014E9">
        <w:rPr>
          <w:rFonts w:eastAsia="Calibri"/>
          <w:b/>
          <w:iCs/>
          <w:highlight w:val="cyan"/>
          <w:u w:val="single"/>
          <w:bdr w:val="single" w:sz="8" w:space="0" w:color="auto"/>
        </w:rPr>
        <w:t>slim</w:t>
      </w:r>
      <w:r w:rsidRPr="00B014E9">
        <w:rPr>
          <w:rFonts w:eastAsia="Calibri"/>
          <w:u w:val="single"/>
        </w:rPr>
        <w:t xml:space="preserve"> 218-215 </w:t>
      </w:r>
      <w:r w:rsidRPr="00B014E9">
        <w:rPr>
          <w:rFonts w:eastAsia="Calibri"/>
          <w:highlight w:val="cyan"/>
          <w:u w:val="single"/>
        </w:rPr>
        <w:t>majority</w:t>
      </w:r>
      <w:r w:rsidRPr="00B014E9">
        <w:rPr>
          <w:rFonts w:eastAsia="Calibri"/>
          <w:sz w:val="16"/>
        </w:rPr>
        <w:t>, with two vacancies.</w:t>
      </w:r>
    </w:p>
    <w:p w14:paraId="7FC2D455" w14:textId="77777777" w:rsidR="00930B3F" w:rsidRPr="00B014E9" w:rsidRDefault="00930B3F" w:rsidP="00930B3F">
      <w:pPr>
        <w:rPr>
          <w:rFonts w:eastAsia="Calibri"/>
          <w:sz w:val="16"/>
        </w:rPr>
      </w:pPr>
      <w:r w:rsidRPr="00B014E9">
        <w:rPr>
          <w:rFonts w:eastAsia="Calibri"/>
          <w:sz w:val="16"/>
        </w:rPr>
        <w:t>Kosar wrote in a separate post that efficiency means “achieving maximum productivity with minimum wasted effort or expense.”</w:t>
      </w:r>
    </w:p>
    <w:p w14:paraId="7058C520" w14:textId="77777777" w:rsidR="00930B3F" w:rsidRPr="00B014E9" w:rsidRDefault="00930B3F" w:rsidP="00930B3F">
      <w:pPr>
        <w:rPr>
          <w:rFonts w:eastAsia="Calibri"/>
          <w:sz w:val="16"/>
        </w:rPr>
      </w:pPr>
      <w:r w:rsidRPr="00B014E9">
        <w:rPr>
          <w:rFonts w:eastAsia="Calibri"/>
          <w:sz w:val="16"/>
        </w:rPr>
        <w:t>“Done right, cost-cutting can increase efficiency,” he wrote. “But cost-cutting done sloppily can decrease productivity and effectiveness.”</w:t>
      </w:r>
    </w:p>
    <w:p w14:paraId="188F4D65" w14:textId="77777777" w:rsidR="00930B3F" w:rsidRPr="00B014E9" w:rsidRDefault="00930B3F" w:rsidP="00930B3F">
      <w:pPr>
        <w:rPr>
          <w:rFonts w:eastAsia="Calibri"/>
          <w:sz w:val="16"/>
        </w:rPr>
      </w:pPr>
      <w:r w:rsidRPr="00B014E9">
        <w:rPr>
          <w:rFonts w:eastAsia="Calibri"/>
          <w:sz w:val="16"/>
        </w:rPr>
        <w:t>More workers than Walmart</w:t>
      </w:r>
    </w:p>
    <w:p w14:paraId="4C98DD67" w14:textId="77777777" w:rsidR="00930B3F" w:rsidRPr="00B014E9" w:rsidRDefault="00930B3F" w:rsidP="00930B3F">
      <w:pPr>
        <w:rPr>
          <w:rFonts w:eastAsia="Calibri"/>
          <w:sz w:val="16"/>
        </w:rPr>
      </w:pPr>
      <w:r w:rsidRPr="00B014E9">
        <w:rPr>
          <w:rFonts w:eastAsia="Calibri"/>
          <w:u w:val="single"/>
        </w:rPr>
        <w:t xml:space="preserve">Most of the </w:t>
      </w:r>
      <w:r w:rsidRPr="00B014E9">
        <w:rPr>
          <w:rFonts w:eastAsia="Calibri"/>
          <w:highlight w:val="cyan"/>
          <w:u w:val="single"/>
        </w:rPr>
        <w:t>federal</w:t>
      </w:r>
      <w:r w:rsidRPr="00B014E9">
        <w:rPr>
          <w:rFonts w:eastAsia="Calibri"/>
          <w:u w:val="single"/>
        </w:rPr>
        <w:t xml:space="preserve"> government’s</w:t>
      </w:r>
      <w:r w:rsidRPr="00B014E9">
        <w:rPr>
          <w:rFonts w:eastAsia="Calibri"/>
          <w:sz w:val="16"/>
        </w:rPr>
        <w:t xml:space="preserve"> 2.3 million </w:t>
      </w:r>
      <w:r w:rsidRPr="00B014E9">
        <w:rPr>
          <w:rFonts w:eastAsia="Calibri"/>
          <w:highlight w:val="cyan"/>
          <w:u w:val="single"/>
        </w:rPr>
        <w:t>employees</w:t>
      </w:r>
      <w:r w:rsidRPr="00B014E9">
        <w:rPr>
          <w:rFonts w:eastAsia="Calibri"/>
          <w:sz w:val="16"/>
        </w:rPr>
        <w:t xml:space="preserve"> aren’t based in and around Washington, D.C. They </w:t>
      </w:r>
      <w:r w:rsidRPr="00B014E9">
        <w:rPr>
          <w:rFonts w:eastAsia="Calibri"/>
          <w:highlight w:val="cyan"/>
          <w:u w:val="single"/>
        </w:rPr>
        <w:t xml:space="preserve">are </w:t>
      </w:r>
      <w:r w:rsidRPr="00B014E9">
        <w:rPr>
          <w:rFonts w:eastAsia="Calibri"/>
          <w:b/>
          <w:iCs/>
          <w:highlight w:val="cyan"/>
          <w:u w:val="single"/>
          <w:bdr w:val="single" w:sz="8" w:space="0" w:color="auto"/>
        </w:rPr>
        <w:t>spread throughout</w:t>
      </w:r>
      <w:r w:rsidRPr="00B014E9">
        <w:rPr>
          <w:rFonts w:eastAsia="Calibri"/>
          <w:b/>
          <w:iCs/>
          <w:u w:val="single"/>
          <w:bdr w:val="single" w:sz="8" w:space="0" w:color="auto"/>
        </w:rPr>
        <w:t xml:space="preserve"> the </w:t>
      </w:r>
      <w:r w:rsidRPr="00B014E9">
        <w:rPr>
          <w:rFonts w:eastAsia="Calibri"/>
          <w:b/>
          <w:iCs/>
          <w:highlight w:val="cyan"/>
          <w:u w:val="single"/>
          <w:bdr w:val="single" w:sz="8" w:space="0" w:color="auto"/>
        </w:rPr>
        <w:t>country</w:t>
      </w:r>
      <w:r w:rsidRPr="00B014E9">
        <w:rPr>
          <w:rFonts w:eastAsia="Calibri"/>
          <w:highlight w:val="cyan"/>
          <w:u w:val="single"/>
        </w:rPr>
        <w:t xml:space="preserve"> and</w:t>
      </w:r>
      <w:r w:rsidRPr="00B014E9">
        <w:rPr>
          <w:rFonts w:eastAsia="Calibri"/>
          <w:sz w:val="16"/>
        </w:rPr>
        <w:t xml:space="preserve"> often </w:t>
      </w:r>
      <w:r w:rsidRPr="00B014E9">
        <w:rPr>
          <w:rFonts w:eastAsia="Calibri"/>
          <w:highlight w:val="cyan"/>
          <w:u w:val="single"/>
        </w:rPr>
        <w:t xml:space="preserve">make up </w:t>
      </w:r>
      <w:r w:rsidRPr="00B014E9">
        <w:rPr>
          <w:rFonts w:eastAsia="Calibri"/>
          <w:b/>
          <w:iCs/>
          <w:highlight w:val="cyan"/>
          <w:u w:val="single"/>
          <w:bdr w:val="single" w:sz="8" w:space="0" w:color="auto"/>
        </w:rPr>
        <w:t>core parts</w:t>
      </w:r>
      <w:r w:rsidRPr="00B014E9">
        <w:rPr>
          <w:rFonts w:eastAsia="Calibri"/>
          <w:highlight w:val="cyan"/>
          <w:u w:val="single"/>
        </w:rPr>
        <w:t xml:space="preserve"> of</w:t>
      </w:r>
      <w:r w:rsidRPr="00B014E9">
        <w:rPr>
          <w:rFonts w:eastAsia="Calibri"/>
          <w:u w:val="single"/>
        </w:rPr>
        <w:t xml:space="preserve"> the </w:t>
      </w:r>
      <w:r w:rsidRPr="00B014E9">
        <w:rPr>
          <w:rFonts w:eastAsia="Calibri"/>
          <w:highlight w:val="cyan"/>
          <w:u w:val="single"/>
        </w:rPr>
        <w:t>economy</w:t>
      </w:r>
      <w:r w:rsidRPr="00B014E9">
        <w:rPr>
          <w:rFonts w:eastAsia="Calibri"/>
          <w:u w:val="single"/>
        </w:rPr>
        <w:t xml:space="preserve"> in</w:t>
      </w:r>
      <w:r w:rsidRPr="00B014E9">
        <w:rPr>
          <w:rFonts w:eastAsia="Calibri"/>
          <w:sz w:val="16"/>
        </w:rPr>
        <w:t xml:space="preserve"> rural </w:t>
      </w:r>
      <w:r w:rsidRPr="00B014E9">
        <w:rPr>
          <w:rFonts w:eastAsia="Calibri"/>
          <w:u w:val="single"/>
        </w:rPr>
        <w:t xml:space="preserve">areas </w:t>
      </w:r>
      <w:r w:rsidRPr="00B014E9">
        <w:rPr>
          <w:rFonts w:eastAsia="Calibri"/>
          <w:highlight w:val="cyan"/>
          <w:u w:val="single"/>
        </w:rPr>
        <w:t>and sections of</w:t>
      </w:r>
      <w:r w:rsidRPr="00B014E9">
        <w:rPr>
          <w:rFonts w:eastAsia="Calibri"/>
          <w:u w:val="single"/>
        </w:rPr>
        <w:t xml:space="preserve"> the </w:t>
      </w:r>
      <w:r w:rsidRPr="00B014E9">
        <w:rPr>
          <w:rFonts w:eastAsia="Calibri"/>
          <w:highlight w:val="cyan"/>
          <w:u w:val="single"/>
        </w:rPr>
        <w:t xml:space="preserve">nation that </w:t>
      </w:r>
      <w:r w:rsidRPr="00B014E9">
        <w:rPr>
          <w:rFonts w:eastAsia="Calibri"/>
          <w:b/>
          <w:iCs/>
          <w:highlight w:val="cyan"/>
          <w:u w:val="single"/>
          <w:bdr w:val="single" w:sz="8" w:space="0" w:color="auto"/>
        </w:rPr>
        <w:t>regularly swing</w:t>
      </w:r>
      <w:r w:rsidRPr="00B014E9">
        <w:rPr>
          <w:rFonts w:eastAsia="Calibri"/>
          <w:highlight w:val="cyan"/>
          <w:u w:val="single"/>
        </w:rPr>
        <w:t xml:space="preserve"> between</w:t>
      </w:r>
      <w:r w:rsidRPr="00B014E9">
        <w:rPr>
          <w:rFonts w:eastAsia="Calibri"/>
          <w:sz w:val="16"/>
        </w:rPr>
        <w:t xml:space="preserve"> voting for </w:t>
      </w:r>
      <w:r w:rsidRPr="00B014E9">
        <w:rPr>
          <w:rFonts w:eastAsia="Calibri"/>
          <w:b/>
          <w:iCs/>
          <w:highlight w:val="cyan"/>
          <w:u w:val="single"/>
          <w:bdr w:val="single" w:sz="8" w:space="0" w:color="auto"/>
        </w:rPr>
        <w:t>Dem</w:t>
      </w:r>
      <w:r w:rsidRPr="00B014E9">
        <w:rPr>
          <w:rFonts w:eastAsia="Calibri"/>
          <w:u w:val="single"/>
        </w:rPr>
        <w:t>ocrat</w:t>
      </w:r>
      <w:r w:rsidRPr="00B014E9">
        <w:rPr>
          <w:rFonts w:eastAsia="Calibri"/>
          <w:b/>
          <w:iCs/>
          <w:highlight w:val="cyan"/>
          <w:u w:val="single"/>
          <w:bdr w:val="single" w:sz="8" w:space="0" w:color="auto"/>
        </w:rPr>
        <w:t>s</w:t>
      </w:r>
      <w:r w:rsidRPr="00B014E9">
        <w:rPr>
          <w:rFonts w:eastAsia="Calibri"/>
          <w:highlight w:val="cyan"/>
          <w:u w:val="single"/>
        </w:rPr>
        <w:t xml:space="preserve"> and Republicans</w:t>
      </w:r>
      <w:r w:rsidRPr="00B014E9">
        <w:rPr>
          <w:rFonts w:eastAsia="Calibri"/>
          <w:sz w:val="16"/>
        </w:rPr>
        <w:t>.</w:t>
      </w:r>
    </w:p>
    <w:p w14:paraId="1F729DB9" w14:textId="77777777" w:rsidR="00930B3F" w:rsidRPr="00B014E9" w:rsidRDefault="00930B3F" w:rsidP="00930B3F">
      <w:pPr>
        <w:rPr>
          <w:rFonts w:eastAsia="Calibri"/>
          <w:sz w:val="16"/>
        </w:rPr>
      </w:pPr>
      <w:r w:rsidRPr="00B014E9">
        <w:rPr>
          <w:rFonts w:eastAsia="Calibri"/>
          <w:sz w:val="16"/>
        </w:rPr>
        <w:t xml:space="preserve">For example, </w:t>
      </w:r>
      <w:r w:rsidRPr="00B014E9">
        <w:rPr>
          <w:rFonts w:eastAsia="Calibri"/>
          <w:b/>
          <w:iCs/>
          <w:highlight w:val="cyan"/>
          <w:u w:val="single"/>
          <w:bdr w:val="single" w:sz="8" w:space="0" w:color="auto"/>
        </w:rPr>
        <w:t>Georgia</w:t>
      </w:r>
      <w:r w:rsidRPr="00B014E9">
        <w:rPr>
          <w:rFonts w:eastAsia="Calibri"/>
          <w:sz w:val="16"/>
        </w:rPr>
        <w:t xml:space="preserve"> hosts about 80,000, </w:t>
      </w:r>
      <w:r w:rsidRPr="00B014E9">
        <w:rPr>
          <w:rFonts w:eastAsia="Calibri"/>
          <w:b/>
          <w:iCs/>
          <w:highlight w:val="cyan"/>
          <w:u w:val="single"/>
          <w:bdr w:val="single" w:sz="8" w:space="0" w:color="auto"/>
        </w:rPr>
        <w:t>Michigan</w:t>
      </w:r>
      <w:r w:rsidRPr="00B014E9">
        <w:rPr>
          <w:rFonts w:eastAsia="Calibri"/>
          <w:sz w:val="16"/>
        </w:rPr>
        <w:t xml:space="preserve"> holds 30,000 </w:t>
      </w:r>
      <w:r w:rsidRPr="00B014E9">
        <w:rPr>
          <w:rFonts w:eastAsia="Calibri"/>
          <w:highlight w:val="cyan"/>
          <w:u w:val="single"/>
        </w:rPr>
        <w:t xml:space="preserve">and </w:t>
      </w:r>
      <w:r w:rsidRPr="00B014E9">
        <w:rPr>
          <w:rFonts w:eastAsia="Calibri"/>
          <w:b/>
          <w:iCs/>
          <w:highlight w:val="cyan"/>
          <w:u w:val="single"/>
          <w:bdr w:val="single" w:sz="8" w:space="0" w:color="auto"/>
        </w:rPr>
        <w:t>Pennsylvania</w:t>
      </w:r>
      <w:r w:rsidRPr="00B014E9">
        <w:rPr>
          <w:rFonts w:eastAsia="Calibri"/>
          <w:sz w:val="16"/>
        </w:rPr>
        <w:t xml:space="preserve"> has 66,000, according to data from the Office of Personnel Management. All three swing states backed Trump in 2024, but have also elected Democrats in statewide races, like governor or U.S. senator.</w:t>
      </w:r>
    </w:p>
    <w:p w14:paraId="0B198BDD" w14:textId="77777777" w:rsidR="00930B3F" w:rsidRPr="00B014E9" w:rsidRDefault="00930B3F" w:rsidP="00930B3F">
      <w:pPr>
        <w:rPr>
          <w:rFonts w:eastAsia="Calibri"/>
          <w:sz w:val="16"/>
        </w:rPr>
      </w:pPr>
      <w:r w:rsidRPr="00B014E9">
        <w:rPr>
          <w:rFonts w:eastAsia="Calibri"/>
          <w:sz w:val="16"/>
        </w:rPr>
        <w:t>The Pew Research Center writes in an explainer on the federal workforce that less “than a fifth of the workers in OPM’s database – about 449,500 – work in the District of Columbia or the adjoining states of Maryland and Virginia.”</w:t>
      </w:r>
    </w:p>
    <w:p w14:paraId="6E1765F7" w14:textId="77777777" w:rsidR="00930B3F" w:rsidRPr="00B014E9" w:rsidRDefault="00930B3F" w:rsidP="00930B3F">
      <w:pPr>
        <w:rPr>
          <w:rFonts w:eastAsia="Calibri"/>
          <w:sz w:val="16"/>
        </w:rPr>
      </w:pPr>
      <w:r w:rsidRPr="00B014E9">
        <w:rPr>
          <w:rFonts w:eastAsia="Calibri"/>
          <w:sz w:val="16"/>
        </w:rPr>
        <w:t>OPM’s total number of federal workers, Pew writes, doesn’t include 600,000 U.S. Postal Service workers or 1.3 million active duty military personnel.</w:t>
      </w:r>
    </w:p>
    <w:p w14:paraId="12AF95EA" w14:textId="77777777" w:rsidR="00930B3F" w:rsidRPr="00B014E9" w:rsidRDefault="00930B3F" w:rsidP="00930B3F">
      <w:pPr>
        <w:rPr>
          <w:rFonts w:eastAsia="Calibri"/>
          <w:sz w:val="16"/>
        </w:rPr>
      </w:pPr>
      <w:r w:rsidRPr="00B014E9">
        <w:rPr>
          <w:rFonts w:eastAsia="Calibri"/>
          <w:sz w:val="16"/>
        </w:rPr>
        <w:t>Even with those two workforces set aside, the 2.3 million federal employees covered by OPM’s data make the federal government “the nation’s single largest employer, with even more workers than Walmart, Amazon or McDonald’s.”</w:t>
      </w:r>
    </w:p>
    <w:p w14:paraId="7516FC1C" w14:textId="77777777" w:rsidR="00930B3F" w:rsidRPr="00B014E9" w:rsidRDefault="00930B3F" w:rsidP="00930B3F">
      <w:pPr>
        <w:rPr>
          <w:rFonts w:eastAsia="Calibri"/>
          <w:sz w:val="16"/>
        </w:rPr>
      </w:pPr>
      <w:r w:rsidRPr="00B014E9">
        <w:rPr>
          <w:rFonts w:eastAsia="Calibri"/>
          <w:sz w:val="16"/>
        </w:rPr>
        <w:t>“In fact, the Postal Service by itself would, if it were a private business, rank among the 10 largest private-sector employers, ahead of industry rivals UPS and FedEx,” Pew writes.</w:t>
      </w:r>
    </w:p>
    <w:p w14:paraId="0DD2B0AA" w14:textId="77777777" w:rsidR="00930B3F" w:rsidRPr="00B014E9" w:rsidRDefault="00930B3F" w:rsidP="00930B3F">
      <w:pPr>
        <w:rPr>
          <w:rFonts w:eastAsia="Calibri"/>
          <w:sz w:val="16"/>
        </w:rPr>
      </w:pPr>
      <w:r w:rsidRPr="00B014E9">
        <w:rPr>
          <w:rFonts w:eastAsia="Calibri"/>
          <w:sz w:val="16"/>
        </w:rPr>
        <w:t>Shipyard defended in Maine</w:t>
      </w:r>
    </w:p>
    <w:p w14:paraId="66D03236" w14:textId="77777777" w:rsidR="00930B3F" w:rsidRPr="00B014E9" w:rsidRDefault="00930B3F" w:rsidP="00930B3F">
      <w:pPr>
        <w:rPr>
          <w:rFonts w:eastAsia="Calibri"/>
          <w:sz w:val="16"/>
        </w:rPr>
      </w:pPr>
      <w:r w:rsidRPr="00B014E9">
        <w:rPr>
          <w:rFonts w:eastAsia="Calibri"/>
          <w:sz w:val="16"/>
        </w:rPr>
        <w:t>Firing a large percentage of federal workers, especially those at the Department of Defense, has lawmakers concerned for local economies and national security.</w:t>
      </w:r>
    </w:p>
    <w:p w14:paraId="5C233442" w14:textId="77777777" w:rsidR="00930B3F" w:rsidRPr="00B014E9" w:rsidRDefault="00930B3F" w:rsidP="00930B3F">
      <w:pPr>
        <w:rPr>
          <w:rFonts w:eastAsia="Calibri"/>
          <w:sz w:val="16"/>
        </w:rPr>
      </w:pPr>
      <w:r w:rsidRPr="00B014E9">
        <w:rPr>
          <w:rFonts w:eastAsia="Calibri"/>
          <w:sz w:val="16"/>
        </w:rPr>
        <w:t>Maine Republican Sen. Susan Collins, chair of the Senate Appropriations Committee, and New Hampshire Democratic Sen. Jeanne Shaheen, a senior member of the Senate Armed Services Committee and co-chair of the Senate Navy Caucus, sent a letter to the acting Navy Secretary asking for an exemption for Maine’s Portsmouth Naval Shipyard employees to the deferred resignation program.</w:t>
      </w:r>
    </w:p>
    <w:p w14:paraId="4D989E5E" w14:textId="77777777" w:rsidR="00930B3F" w:rsidRPr="00B014E9" w:rsidRDefault="00930B3F" w:rsidP="00930B3F">
      <w:pPr>
        <w:rPr>
          <w:rFonts w:eastAsia="Calibri"/>
          <w:sz w:val="16"/>
        </w:rPr>
      </w:pPr>
      <w:r w:rsidRPr="00B014E9">
        <w:rPr>
          <w:rFonts w:eastAsia="Calibri"/>
          <w:sz w:val="16"/>
        </w:rPr>
        <w:t>“In our states, Portsmouth Naval Shipyard (PNSY) has nearly eight thousand civilian employees, creating more than $1.5 billion in annual economic impact in surrounding communities,” Collins and Shaheen wrote.</w:t>
      </w:r>
    </w:p>
    <w:p w14:paraId="7300668B" w14:textId="77777777" w:rsidR="00930B3F" w:rsidRPr="00B014E9" w:rsidRDefault="00930B3F" w:rsidP="00930B3F">
      <w:pPr>
        <w:rPr>
          <w:rFonts w:eastAsia="Calibri"/>
          <w:sz w:val="16"/>
        </w:rPr>
      </w:pPr>
      <w:r w:rsidRPr="00B014E9">
        <w:rPr>
          <w:rFonts w:eastAsia="Calibri"/>
          <w:sz w:val="16"/>
        </w:rPr>
        <w:t>They added the submarines built at the shipyard are a central part of the country’s national security strategy, especially when it comes to China.</w:t>
      </w:r>
    </w:p>
    <w:p w14:paraId="716AE000" w14:textId="77777777" w:rsidR="00930B3F" w:rsidRPr="00B014E9" w:rsidRDefault="00930B3F" w:rsidP="00930B3F">
      <w:pPr>
        <w:rPr>
          <w:rFonts w:eastAsia="Calibri"/>
          <w:sz w:val="16"/>
        </w:rPr>
      </w:pPr>
      <w:r w:rsidRPr="00B014E9">
        <w:rPr>
          <w:rFonts w:eastAsia="Calibri"/>
          <w:sz w:val="16"/>
        </w:rPr>
        <w:t>“As our military’s ‘pacing threat,’ the People’s Republic of China, is rapidly expanding its nuclear weapons programs, the role that our own submarines play in the survivability of our nuclear triad cannot be overstated,” Collins and Shaheen wrote.</w:t>
      </w:r>
    </w:p>
    <w:p w14:paraId="2C20436E" w14:textId="77777777" w:rsidR="00930B3F" w:rsidRPr="00B014E9" w:rsidRDefault="00930B3F" w:rsidP="00930B3F">
      <w:pPr>
        <w:rPr>
          <w:rFonts w:eastAsia="Calibri"/>
          <w:sz w:val="16"/>
        </w:rPr>
      </w:pPr>
      <w:r w:rsidRPr="00B014E9">
        <w:rPr>
          <w:rFonts w:eastAsia="Calibri"/>
          <w:sz w:val="16"/>
        </w:rPr>
        <w:t>FBI and Louisiana</w:t>
      </w:r>
    </w:p>
    <w:p w14:paraId="6CC7AE4C" w14:textId="77777777" w:rsidR="00930B3F" w:rsidRPr="00B014E9" w:rsidRDefault="00930B3F" w:rsidP="00930B3F">
      <w:pPr>
        <w:rPr>
          <w:rFonts w:eastAsia="Calibri"/>
          <w:sz w:val="16"/>
        </w:rPr>
      </w:pPr>
      <w:r w:rsidRPr="00B014E9">
        <w:rPr>
          <w:rFonts w:eastAsia="Calibri"/>
          <w:sz w:val="16"/>
        </w:rPr>
        <w:t>Louisiana Republican Sen. Bill Cassidy raised concerns about the impact firing employees at the Federal Bureau of Investigation would have on the state.</w:t>
      </w:r>
    </w:p>
    <w:p w14:paraId="4376838F" w14:textId="77777777" w:rsidR="00930B3F" w:rsidRPr="00B014E9" w:rsidRDefault="00930B3F" w:rsidP="00930B3F">
      <w:pPr>
        <w:rPr>
          <w:rFonts w:eastAsia="Calibri"/>
          <w:sz w:val="16"/>
        </w:rPr>
      </w:pPr>
      <w:r w:rsidRPr="00B014E9">
        <w:rPr>
          <w:rFonts w:eastAsia="Calibri"/>
          <w:sz w:val="16"/>
        </w:rPr>
        <w:t>“I am all for efficiency and ultimately downsizing the federal government, but firing large numbers of new FBI agents is not the way to achieve this,” Cassidy wrote in a social media post. “Louisiana specifically benefits from newly hired FBI agents. We need to add to our law enforcement, not take away.”</w:t>
      </w:r>
    </w:p>
    <w:p w14:paraId="34A1D8CC" w14:textId="77777777" w:rsidR="00930B3F" w:rsidRPr="00B014E9" w:rsidRDefault="00930B3F" w:rsidP="00930B3F">
      <w:pPr>
        <w:rPr>
          <w:rFonts w:eastAsia="Calibri"/>
          <w:sz w:val="16"/>
        </w:rPr>
      </w:pPr>
      <w:r w:rsidRPr="00B014E9">
        <w:rPr>
          <w:rFonts w:eastAsia="Calibri"/>
          <w:sz w:val="16"/>
        </w:rPr>
        <w:t>Lawmakers from throughout the country are also learning how funding cuts, like a proposal from the National Institutes of Health to cap Facilities and Administrative costs at 15%, would affect employment, medical research and universities in their states.</w:t>
      </w:r>
    </w:p>
    <w:p w14:paraId="4006C767" w14:textId="77777777" w:rsidR="00930B3F" w:rsidRPr="00B014E9" w:rsidRDefault="00930B3F" w:rsidP="00930B3F">
      <w:pPr>
        <w:rPr>
          <w:rFonts w:eastAsia="Calibri"/>
          <w:sz w:val="16"/>
        </w:rPr>
      </w:pPr>
      <w:r w:rsidRPr="00B014E9">
        <w:rPr>
          <w:rFonts w:eastAsia="Calibri"/>
          <w:sz w:val="16"/>
        </w:rPr>
        <w:t>While that specific proposal is currently halted by a federal court order, university leaders throughout the country, including those in deeply red states like Oklahoma, are talking with their members of Congress about the negative repercussions.</w:t>
      </w:r>
    </w:p>
    <w:p w14:paraId="5F1C8439" w14:textId="77777777" w:rsidR="00930B3F" w:rsidRPr="00B014E9" w:rsidRDefault="00930B3F" w:rsidP="00930B3F">
      <w:pPr>
        <w:rPr>
          <w:rFonts w:eastAsia="Calibri"/>
          <w:sz w:val="16"/>
        </w:rPr>
      </w:pPr>
      <w:r w:rsidRPr="00B014E9">
        <w:rPr>
          <w:rFonts w:eastAsia="Calibri"/>
          <w:sz w:val="16"/>
        </w:rPr>
        <w:t>OU President Joseph Harroz Jr. told Oklahoma Voice the university is talking with federal lawmakers about how the cap would affect the school and “proactively considering next steps.”</w:t>
      </w:r>
    </w:p>
    <w:p w14:paraId="64095552" w14:textId="77777777" w:rsidR="00930B3F" w:rsidRPr="00B014E9" w:rsidRDefault="00930B3F" w:rsidP="00930B3F">
      <w:pPr>
        <w:rPr>
          <w:rFonts w:eastAsia="Calibri"/>
          <w:sz w:val="16"/>
        </w:rPr>
      </w:pPr>
      <w:r w:rsidRPr="00B014E9">
        <w:rPr>
          <w:rFonts w:eastAsia="Calibri"/>
          <w:sz w:val="16"/>
        </w:rPr>
        <w:t>“As we know, this change would severely impact institutions’ abilities to fund medical breakthroughs and novel therapies, as well as fulfill our educational mission of training and preparing the next generation of graduate students and student researchers,” Harroz said in a statement. “… The OU enterprise across our campuses is assessing budget implications and continues to be engaged and thoughtful about best ways forward. We are also working in collaboration with OU Health, as its patients’ access to our life-altering clinical trials may also be affected.”</w:t>
      </w:r>
    </w:p>
    <w:p w14:paraId="551B2A17" w14:textId="77777777" w:rsidR="00930B3F" w:rsidRPr="00B014E9" w:rsidRDefault="00930B3F" w:rsidP="00930B3F">
      <w:pPr>
        <w:rPr>
          <w:rFonts w:eastAsia="Calibri"/>
          <w:sz w:val="16"/>
        </w:rPr>
      </w:pPr>
      <w:r w:rsidRPr="00B014E9">
        <w:rPr>
          <w:rFonts w:eastAsia="Calibri"/>
          <w:sz w:val="16"/>
        </w:rPr>
        <w:t>Kansans rally to protect Food for Peace program</w:t>
      </w:r>
    </w:p>
    <w:p w14:paraId="0E2AA580" w14:textId="77777777" w:rsidR="00930B3F" w:rsidRPr="00B014E9" w:rsidRDefault="00930B3F" w:rsidP="00930B3F">
      <w:pPr>
        <w:rPr>
          <w:rFonts w:eastAsia="Calibri"/>
          <w:sz w:val="16"/>
        </w:rPr>
      </w:pPr>
      <w:r w:rsidRPr="00B014E9">
        <w:rPr>
          <w:rFonts w:eastAsia="Calibri"/>
          <w:sz w:val="16"/>
        </w:rPr>
        <w:t>Members of Congress are also introducing legislation to curb impacts of spending cuts on programs they view as essential to Americans.</w:t>
      </w:r>
    </w:p>
    <w:p w14:paraId="151BDD9E" w14:textId="77777777" w:rsidR="00930B3F" w:rsidRPr="00B014E9" w:rsidRDefault="00930B3F" w:rsidP="00930B3F">
      <w:pPr>
        <w:rPr>
          <w:rFonts w:eastAsia="Calibri"/>
          <w:sz w:val="16"/>
        </w:rPr>
      </w:pPr>
      <w:r w:rsidRPr="00B014E9">
        <w:rPr>
          <w:rFonts w:eastAsia="Calibri"/>
          <w:sz w:val="16"/>
        </w:rPr>
        <w:t>U.S. Rep. Tracey Mann and U.S. Sen. Jerry Moran, both Republicans from Kansas, plan to introduce a bill that would move management of the Food for Peace program from the U.S. Agency for International Development to the Agriculture Department.</w:t>
      </w:r>
    </w:p>
    <w:p w14:paraId="6911C020" w14:textId="77777777" w:rsidR="00930B3F" w:rsidRPr="00B014E9" w:rsidRDefault="00930B3F" w:rsidP="00930B3F">
      <w:pPr>
        <w:rPr>
          <w:rFonts w:eastAsia="Calibri"/>
          <w:sz w:val="16"/>
        </w:rPr>
      </w:pPr>
      <w:r w:rsidRPr="00B014E9">
        <w:rPr>
          <w:rFonts w:eastAsia="Calibri"/>
          <w:sz w:val="16"/>
        </w:rPr>
        <w:t>Moran said during a floor speech last week that the Food for Peace program purchased $713 million of U.S.-grown commodities during fiscal year 2023, “putting money back into the hands of farmers.”</w:t>
      </w:r>
    </w:p>
    <w:p w14:paraId="690481A3" w14:textId="77777777" w:rsidR="00930B3F" w:rsidRPr="00B014E9" w:rsidRDefault="00930B3F" w:rsidP="00930B3F">
      <w:pPr>
        <w:rPr>
          <w:rFonts w:eastAsia="Calibri"/>
          <w:sz w:val="16"/>
        </w:rPr>
      </w:pPr>
      <w:r w:rsidRPr="00B014E9">
        <w:rPr>
          <w:rFonts w:eastAsia="Calibri"/>
          <w:sz w:val="16"/>
        </w:rPr>
        <w:t>“In rural America, food assistance programs like Food for Peace put American-grown products in the hands of the hungry, and this food is a tangible extension of the hard work and dedication of farmers and ranchers,” Moran said.</w:t>
      </w:r>
    </w:p>
    <w:p w14:paraId="6CEE2746" w14:textId="77777777" w:rsidR="00930B3F" w:rsidRPr="00B014E9" w:rsidRDefault="00930B3F" w:rsidP="00930B3F">
      <w:pPr>
        <w:rPr>
          <w:rFonts w:eastAsia="Calibri"/>
          <w:sz w:val="16"/>
        </w:rPr>
      </w:pPr>
      <w:r w:rsidRPr="00B014E9">
        <w:rPr>
          <w:rFonts w:eastAsia="Calibri"/>
          <w:u w:val="single"/>
        </w:rPr>
        <w:t xml:space="preserve">Federal workers in </w:t>
      </w:r>
      <w:r w:rsidRPr="00B014E9">
        <w:rPr>
          <w:rFonts w:eastAsia="Calibri"/>
          <w:b/>
          <w:iCs/>
          <w:u w:val="single"/>
          <w:bdr w:val="single" w:sz="8" w:space="0" w:color="auto"/>
        </w:rPr>
        <w:t>toss-up districts</w:t>
      </w:r>
    </w:p>
    <w:p w14:paraId="07659933" w14:textId="77777777" w:rsidR="00930B3F" w:rsidRPr="00B014E9" w:rsidRDefault="00930B3F" w:rsidP="00930B3F">
      <w:pPr>
        <w:rPr>
          <w:rFonts w:eastAsia="Calibri"/>
          <w:sz w:val="16"/>
        </w:rPr>
      </w:pPr>
      <w:r w:rsidRPr="00B014E9">
        <w:rPr>
          <w:rFonts w:eastAsia="Calibri"/>
          <w:u w:val="single"/>
        </w:rPr>
        <w:t>There are</w:t>
      </w:r>
      <w:r w:rsidRPr="00B014E9">
        <w:rPr>
          <w:rFonts w:eastAsia="Calibri"/>
          <w:sz w:val="16"/>
        </w:rPr>
        <w:t xml:space="preserve"> also </w:t>
      </w:r>
      <w:r w:rsidRPr="00B014E9">
        <w:rPr>
          <w:rFonts w:eastAsia="Calibri"/>
          <w:b/>
          <w:iCs/>
          <w:highlight w:val="cyan"/>
          <w:u w:val="single"/>
          <w:bdr w:val="single" w:sz="8" w:space="0" w:color="auto"/>
        </w:rPr>
        <w:t>thousands</w:t>
      </w:r>
      <w:r w:rsidRPr="00B014E9">
        <w:rPr>
          <w:rFonts w:eastAsia="Calibri"/>
          <w:highlight w:val="cyan"/>
          <w:u w:val="single"/>
        </w:rPr>
        <w:t xml:space="preserve"> of federal employees</w:t>
      </w:r>
      <w:r w:rsidRPr="00B014E9">
        <w:rPr>
          <w:rFonts w:eastAsia="Calibri"/>
          <w:u w:val="single"/>
        </w:rPr>
        <w:t xml:space="preserve"> spread </w:t>
      </w:r>
      <w:r w:rsidRPr="00B014E9">
        <w:rPr>
          <w:rFonts w:eastAsia="Calibri"/>
          <w:b/>
          <w:iCs/>
          <w:highlight w:val="cyan"/>
          <w:u w:val="single"/>
          <w:bdr w:val="single" w:sz="8" w:space="0" w:color="auto"/>
        </w:rPr>
        <w:t>throughout</w:t>
      </w:r>
      <w:r w:rsidRPr="00B014E9">
        <w:rPr>
          <w:rFonts w:eastAsia="Calibri"/>
          <w:u w:val="single"/>
        </w:rPr>
        <w:t xml:space="preserve"> the </w:t>
      </w:r>
      <w:r w:rsidRPr="00B014E9">
        <w:rPr>
          <w:rFonts w:eastAsia="Calibri"/>
          <w:b/>
          <w:iCs/>
          <w:highlight w:val="cyan"/>
          <w:u w:val="single"/>
          <w:bdr w:val="single" w:sz="8" w:space="0" w:color="auto"/>
        </w:rPr>
        <w:t>18 House districts</w:t>
      </w:r>
      <w:r w:rsidRPr="00B014E9">
        <w:rPr>
          <w:rFonts w:eastAsia="Calibri"/>
          <w:highlight w:val="cyan"/>
          <w:u w:val="single"/>
        </w:rPr>
        <w:t xml:space="preserve"> identified as </w:t>
      </w:r>
      <w:r w:rsidRPr="00B014E9">
        <w:rPr>
          <w:rFonts w:eastAsia="Calibri"/>
          <w:b/>
          <w:iCs/>
          <w:highlight w:val="cyan"/>
          <w:u w:val="single"/>
          <w:bdr w:val="single" w:sz="8" w:space="0" w:color="auto"/>
        </w:rPr>
        <w:t>toss-up races</w:t>
      </w:r>
      <w:r w:rsidRPr="00B014E9">
        <w:rPr>
          <w:rFonts w:eastAsia="Calibri"/>
          <w:u w:val="single"/>
        </w:rPr>
        <w:t xml:space="preserve"> by</w:t>
      </w:r>
      <w:r w:rsidRPr="00B014E9">
        <w:rPr>
          <w:rFonts w:eastAsia="Calibri"/>
          <w:sz w:val="16"/>
        </w:rPr>
        <w:t xml:space="preserve"> The </w:t>
      </w:r>
      <w:r w:rsidRPr="00B014E9">
        <w:rPr>
          <w:rFonts w:eastAsia="Calibri"/>
          <w:u w:val="single"/>
        </w:rPr>
        <w:t>Cook</w:t>
      </w:r>
      <w:r w:rsidRPr="00B014E9">
        <w:rPr>
          <w:rFonts w:eastAsia="Calibri"/>
          <w:sz w:val="16"/>
        </w:rPr>
        <w:t xml:space="preserve"> Political </w:t>
      </w:r>
      <w:r w:rsidRPr="00B014E9">
        <w:rPr>
          <w:rFonts w:eastAsia="Calibri"/>
          <w:u w:val="single"/>
        </w:rPr>
        <w:t>Report</w:t>
      </w:r>
      <w:r w:rsidRPr="00B014E9">
        <w:rPr>
          <w:rFonts w:eastAsia="Calibri"/>
          <w:sz w:val="16"/>
        </w:rPr>
        <w:t xml:space="preserve"> with Amy Walter, </w:t>
      </w:r>
      <w:r w:rsidRPr="00B014E9">
        <w:rPr>
          <w:rFonts w:eastAsia="Calibri"/>
          <w:u w:val="single"/>
        </w:rPr>
        <w:t>according to a report from</w:t>
      </w:r>
      <w:r w:rsidRPr="00B014E9">
        <w:rPr>
          <w:rFonts w:eastAsia="Calibri"/>
          <w:sz w:val="16"/>
        </w:rPr>
        <w:t xml:space="preserve"> the nonpartisan </w:t>
      </w:r>
      <w:r w:rsidRPr="00B014E9">
        <w:rPr>
          <w:rFonts w:eastAsia="Calibri"/>
          <w:b/>
          <w:iCs/>
          <w:u w:val="single"/>
          <w:bdr w:val="single" w:sz="8" w:space="0" w:color="auto"/>
        </w:rPr>
        <w:t>C</w:t>
      </w:r>
      <w:r w:rsidRPr="00B014E9">
        <w:rPr>
          <w:rFonts w:eastAsia="Calibri"/>
          <w:sz w:val="16"/>
        </w:rPr>
        <w:t xml:space="preserve">ongressional </w:t>
      </w:r>
      <w:r w:rsidRPr="00B014E9">
        <w:rPr>
          <w:rFonts w:eastAsia="Calibri"/>
          <w:b/>
          <w:iCs/>
          <w:u w:val="single"/>
          <w:bdr w:val="single" w:sz="8" w:space="0" w:color="auto"/>
        </w:rPr>
        <w:t>R</w:t>
      </w:r>
      <w:r w:rsidRPr="00B014E9">
        <w:rPr>
          <w:rFonts w:eastAsia="Calibri"/>
          <w:sz w:val="16"/>
        </w:rPr>
        <w:t xml:space="preserve">esearch </w:t>
      </w:r>
      <w:r w:rsidRPr="00B014E9">
        <w:rPr>
          <w:rFonts w:eastAsia="Calibri"/>
          <w:b/>
          <w:iCs/>
          <w:u w:val="single"/>
          <w:bdr w:val="single" w:sz="8" w:space="0" w:color="auto"/>
        </w:rPr>
        <w:t>S</w:t>
      </w:r>
      <w:r w:rsidRPr="00B014E9">
        <w:rPr>
          <w:rFonts w:eastAsia="Calibri"/>
          <w:sz w:val="16"/>
        </w:rPr>
        <w:t>ervice.</w:t>
      </w:r>
    </w:p>
    <w:p w14:paraId="5FB2FB3D" w14:textId="77777777" w:rsidR="00930B3F" w:rsidRPr="00B014E9" w:rsidRDefault="00930B3F" w:rsidP="00930B3F">
      <w:pPr>
        <w:rPr>
          <w:rFonts w:eastAsia="Calibri"/>
          <w:sz w:val="16"/>
        </w:rPr>
      </w:pPr>
      <w:r w:rsidRPr="00B014E9">
        <w:rPr>
          <w:rFonts w:eastAsia="Calibri"/>
          <w:sz w:val="16"/>
        </w:rPr>
        <w:t xml:space="preserve">The </w:t>
      </w:r>
      <w:r w:rsidRPr="00B014E9">
        <w:rPr>
          <w:rFonts w:eastAsia="Calibri"/>
          <w:b/>
          <w:iCs/>
          <w:highlight w:val="cyan"/>
          <w:u w:val="single"/>
          <w:bdr w:val="single" w:sz="8" w:space="0" w:color="auto"/>
        </w:rPr>
        <w:t>eight</w:t>
      </w:r>
      <w:r w:rsidRPr="00B014E9">
        <w:rPr>
          <w:rFonts w:eastAsia="Calibri"/>
          <w:highlight w:val="cyan"/>
          <w:u w:val="single"/>
        </w:rPr>
        <w:t xml:space="preserve"> GOP-held</w:t>
      </w:r>
      <w:r w:rsidRPr="00B014E9">
        <w:rPr>
          <w:rFonts w:eastAsia="Calibri"/>
          <w:u w:val="single"/>
        </w:rPr>
        <w:t xml:space="preserve"> House </w:t>
      </w:r>
      <w:r w:rsidRPr="00B014E9">
        <w:rPr>
          <w:rFonts w:eastAsia="Calibri"/>
          <w:highlight w:val="cyan"/>
          <w:u w:val="single"/>
        </w:rPr>
        <w:t xml:space="preserve">seats that could </w:t>
      </w:r>
      <w:r w:rsidRPr="00B014E9">
        <w:rPr>
          <w:rFonts w:eastAsia="Calibri"/>
          <w:b/>
          <w:iCs/>
          <w:highlight w:val="cyan"/>
          <w:u w:val="single"/>
          <w:bdr w:val="single" w:sz="8" w:space="0" w:color="auto"/>
        </w:rPr>
        <w:t>swing</w:t>
      </w:r>
      <w:r w:rsidRPr="00B014E9">
        <w:rPr>
          <w:rFonts w:eastAsia="Calibri"/>
          <w:u w:val="single"/>
        </w:rPr>
        <w:t xml:space="preserve"> to Democrats following</w:t>
      </w:r>
      <w:r w:rsidRPr="00B014E9">
        <w:rPr>
          <w:rFonts w:eastAsia="Calibri"/>
          <w:sz w:val="16"/>
        </w:rPr>
        <w:t xml:space="preserve"> the </w:t>
      </w:r>
      <w:r w:rsidRPr="00B014E9">
        <w:rPr>
          <w:rFonts w:eastAsia="Calibri"/>
          <w:u w:val="single"/>
        </w:rPr>
        <w:t xml:space="preserve">2026 midterms </w:t>
      </w:r>
      <w:r w:rsidRPr="00B014E9">
        <w:rPr>
          <w:rFonts w:eastAsia="Calibri"/>
          <w:highlight w:val="cyan"/>
          <w:u w:val="single"/>
        </w:rPr>
        <w:t>include Arizona’s 6th</w:t>
      </w:r>
      <w:r w:rsidRPr="00B014E9">
        <w:rPr>
          <w:rFonts w:eastAsia="Calibri"/>
          <w:sz w:val="16"/>
        </w:rPr>
        <w:t xml:space="preserve"> Congressional District, currently represented by Rep. Juan Ciscomani and </w:t>
      </w:r>
      <w:r w:rsidRPr="00B014E9">
        <w:rPr>
          <w:rFonts w:eastAsia="Calibri"/>
          <w:highlight w:val="cyan"/>
          <w:u w:val="single"/>
        </w:rPr>
        <w:t>home to</w:t>
      </w:r>
      <w:r w:rsidRPr="00B014E9">
        <w:rPr>
          <w:rFonts w:eastAsia="Calibri"/>
          <w:sz w:val="16"/>
        </w:rPr>
        <w:t xml:space="preserve"> about </w:t>
      </w:r>
      <w:r w:rsidRPr="00B014E9">
        <w:rPr>
          <w:rFonts w:eastAsia="Calibri"/>
          <w:b/>
          <w:iCs/>
          <w:highlight w:val="cyan"/>
          <w:u w:val="single"/>
          <w:bdr w:val="single" w:sz="8" w:space="0" w:color="auto"/>
        </w:rPr>
        <w:t>15,000 federal workers</w:t>
      </w:r>
      <w:r w:rsidRPr="00B014E9">
        <w:rPr>
          <w:rFonts w:eastAsia="Calibri"/>
          <w:sz w:val="16"/>
        </w:rPr>
        <w:t>.</w:t>
      </w:r>
    </w:p>
    <w:p w14:paraId="705D3876" w14:textId="77777777" w:rsidR="00930B3F" w:rsidRPr="00B014E9" w:rsidRDefault="00930B3F" w:rsidP="00930B3F">
      <w:pPr>
        <w:rPr>
          <w:rFonts w:eastAsia="Calibri"/>
          <w:sz w:val="16"/>
        </w:rPr>
      </w:pPr>
      <w:r w:rsidRPr="00B014E9">
        <w:rPr>
          <w:rFonts w:eastAsia="Calibri"/>
          <w:u w:val="single"/>
        </w:rPr>
        <w:t>Iowa Rep.</w:t>
      </w:r>
      <w:r w:rsidRPr="00B014E9">
        <w:rPr>
          <w:rFonts w:eastAsia="Calibri"/>
          <w:sz w:val="16"/>
        </w:rPr>
        <w:t xml:space="preserve"> Mariannette </w:t>
      </w:r>
      <w:r w:rsidRPr="00B014E9">
        <w:rPr>
          <w:rFonts w:eastAsia="Calibri"/>
          <w:u w:val="single"/>
        </w:rPr>
        <w:t>Miller</w:t>
      </w:r>
      <w:r w:rsidRPr="00B014E9">
        <w:rPr>
          <w:rFonts w:eastAsia="Calibri"/>
          <w:sz w:val="16"/>
        </w:rPr>
        <w:t xml:space="preserve">-Meeks, elected by voters in </w:t>
      </w:r>
      <w:r w:rsidRPr="00B014E9">
        <w:rPr>
          <w:rFonts w:eastAsia="Calibri"/>
          <w:highlight w:val="cyan"/>
          <w:u w:val="single"/>
        </w:rPr>
        <w:t xml:space="preserve">Iowa’s </w:t>
      </w:r>
      <w:r w:rsidRPr="00B014E9">
        <w:rPr>
          <w:rFonts w:eastAsia="Calibri"/>
          <w:b/>
          <w:iCs/>
          <w:highlight w:val="cyan"/>
          <w:u w:val="single"/>
          <w:bdr w:val="single" w:sz="8" w:space="0" w:color="auto"/>
        </w:rPr>
        <w:t>1st</w:t>
      </w:r>
      <w:r w:rsidRPr="00B014E9">
        <w:rPr>
          <w:rFonts w:eastAsia="Calibri"/>
          <w:sz w:val="16"/>
        </w:rPr>
        <w:t xml:space="preserve"> Congressional District, </w:t>
      </w:r>
      <w:r w:rsidRPr="00B014E9">
        <w:rPr>
          <w:rFonts w:eastAsia="Calibri"/>
          <w:highlight w:val="cyan"/>
          <w:u w:val="single"/>
        </w:rPr>
        <w:t>has</w:t>
      </w:r>
      <w:r w:rsidRPr="00B014E9">
        <w:rPr>
          <w:rFonts w:eastAsia="Calibri"/>
          <w:sz w:val="16"/>
        </w:rPr>
        <w:t xml:space="preserve"> about </w:t>
      </w:r>
      <w:r w:rsidRPr="00B014E9">
        <w:rPr>
          <w:rFonts w:eastAsia="Calibri"/>
          <w:b/>
          <w:iCs/>
          <w:highlight w:val="cyan"/>
          <w:u w:val="single"/>
          <w:bdr w:val="single" w:sz="8" w:space="0" w:color="auto"/>
        </w:rPr>
        <w:t>11,000</w:t>
      </w:r>
      <w:r w:rsidRPr="00B014E9">
        <w:rPr>
          <w:rFonts w:eastAsia="Calibri"/>
          <w:b/>
          <w:iCs/>
          <w:u w:val="single"/>
          <w:bdr w:val="single" w:sz="8" w:space="0" w:color="auto"/>
        </w:rPr>
        <w:t xml:space="preserve"> federal employees</w:t>
      </w:r>
      <w:r w:rsidRPr="00B014E9">
        <w:rPr>
          <w:rFonts w:eastAsia="Calibri"/>
          <w:sz w:val="16"/>
        </w:rPr>
        <w:t>.</w:t>
      </w:r>
    </w:p>
    <w:p w14:paraId="434BF6E3" w14:textId="77777777" w:rsidR="00930B3F" w:rsidRPr="00B014E9" w:rsidRDefault="00930B3F" w:rsidP="00930B3F">
      <w:pPr>
        <w:rPr>
          <w:rFonts w:eastAsia="Calibri"/>
          <w:sz w:val="16"/>
        </w:rPr>
      </w:pPr>
      <w:r w:rsidRPr="00B014E9">
        <w:rPr>
          <w:rFonts w:eastAsia="Calibri"/>
          <w:highlight w:val="cyan"/>
          <w:u w:val="single"/>
        </w:rPr>
        <w:t xml:space="preserve">Pennsylvania’s </w:t>
      </w:r>
      <w:r w:rsidRPr="00B014E9">
        <w:rPr>
          <w:rFonts w:eastAsia="Calibri"/>
          <w:b/>
          <w:iCs/>
          <w:highlight w:val="cyan"/>
          <w:u w:val="single"/>
          <w:bdr w:val="single" w:sz="8" w:space="0" w:color="auto"/>
        </w:rPr>
        <w:t>10th</w:t>
      </w:r>
      <w:r w:rsidRPr="00B014E9">
        <w:rPr>
          <w:rFonts w:eastAsia="Calibri"/>
          <w:sz w:val="16"/>
        </w:rPr>
        <w:t xml:space="preserve"> Congressional District, </w:t>
      </w:r>
      <w:r w:rsidRPr="00B014E9">
        <w:rPr>
          <w:rFonts w:eastAsia="Calibri"/>
          <w:u w:val="single"/>
        </w:rPr>
        <w:t>home to</w:t>
      </w:r>
      <w:r w:rsidRPr="00B014E9">
        <w:rPr>
          <w:rFonts w:eastAsia="Calibri"/>
          <w:sz w:val="16"/>
        </w:rPr>
        <w:t xml:space="preserve"> roughly </w:t>
      </w:r>
      <w:r w:rsidRPr="00B014E9">
        <w:rPr>
          <w:rFonts w:eastAsia="Calibri"/>
          <w:b/>
          <w:iCs/>
          <w:highlight w:val="cyan"/>
          <w:u w:val="single"/>
          <w:bdr w:val="single" w:sz="8" w:space="0" w:color="auto"/>
        </w:rPr>
        <w:t>13,000</w:t>
      </w:r>
      <w:r w:rsidRPr="00B014E9">
        <w:rPr>
          <w:rFonts w:eastAsia="Calibri"/>
          <w:b/>
          <w:iCs/>
          <w:u w:val="single"/>
          <w:bdr w:val="single" w:sz="8" w:space="0" w:color="auto"/>
        </w:rPr>
        <w:t xml:space="preserve"> federal employees</w:t>
      </w:r>
      <w:r w:rsidRPr="00B014E9">
        <w:rPr>
          <w:rFonts w:eastAsia="Calibri"/>
          <w:u w:val="single"/>
        </w:rPr>
        <w:t>, is represented by Rep.</w:t>
      </w:r>
      <w:r w:rsidRPr="00B014E9">
        <w:rPr>
          <w:rFonts w:eastAsia="Calibri"/>
          <w:sz w:val="16"/>
        </w:rPr>
        <w:t xml:space="preserve"> Scott </w:t>
      </w:r>
      <w:r w:rsidRPr="00B014E9">
        <w:rPr>
          <w:rFonts w:eastAsia="Calibri"/>
          <w:u w:val="single"/>
        </w:rPr>
        <w:t>Perry</w:t>
      </w:r>
      <w:r w:rsidRPr="00B014E9">
        <w:rPr>
          <w:rFonts w:eastAsia="Calibri"/>
          <w:sz w:val="16"/>
        </w:rPr>
        <w:t>. </w:t>
      </w:r>
    </w:p>
    <w:p w14:paraId="544B2B38" w14:textId="77777777" w:rsidR="00930B3F" w:rsidRPr="00B014E9" w:rsidRDefault="00930B3F" w:rsidP="00930B3F">
      <w:pPr>
        <w:keepNext/>
        <w:keepLines/>
        <w:spacing w:before="40" w:after="0"/>
        <w:outlineLvl w:val="3"/>
        <w:rPr>
          <w:rFonts w:eastAsia="Times New Roman" w:cs="Times New Roman"/>
          <w:b/>
          <w:iCs/>
          <w:sz w:val="26"/>
        </w:rPr>
      </w:pPr>
      <w:r w:rsidRPr="00B014E9">
        <w:rPr>
          <w:rFonts w:eastAsia="Times New Roman" w:cs="Times New Roman"/>
          <w:b/>
          <w:iCs/>
          <w:sz w:val="26"/>
        </w:rPr>
        <w:t xml:space="preserve">The plan is a </w:t>
      </w:r>
      <w:r w:rsidRPr="00B014E9">
        <w:rPr>
          <w:rFonts w:eastAsia="Times New Roman" w:cs="Times New Roman"/>
          <w:b/>
          <w:iCs/>
          <w:sz w:val="26"/>
          <w:u w:val="single"/>
        </w:rPr>
        <w:t>huge</w:t>
      </w:r>
      <w:r w:rsidRPr="00B014E9">
        <w:rPr>
          <w:rFonts w:eastAsia="Times New Roman" w:cs="Times New Roman"/>
          <w:b/>
          <w:iCs/>
          <w:sz w:val="26"/>
        </w:rPr>
        <w:t xml:space="preserve"> win for Republicans. Solves a </w:t>
      </w:r>
      <w:r w:rsidRPr="00B014E9">
        <w:rPr>
          <w:rFonts w:eastAsia="Times New Roman" w:cs="Times New Roman"/>
          <w:b/>
          <w:iCs/>
          <w:sz w:val="26"/>
          <w:u w:val="single"/>
        </w:rPr>
        <w:t>glaring</w:t>
      </w:r>
      <w:r w:rsidRPr="00B014E9">
        <w:rPr>
          <w:rFonts w:eastAsia="Times New Roman" w:cs="Times New Roman"/>
          <w:b/>
          <w:iCs/>
          <w:sz w:val="26"/>
        </w:rPr>
        <w:t xml:space="preserve"> public opinion problem and </w:t>
      </w:r>
      <w:r w:rsidRPr="00B014E9">
        <w:rPr>
          <w:rFonts w:eastAsia="Times New Roman" w:cs="Times New Roman"/>
          <w:b/>
          <w:iCs/>
          <w:sz w:val="26"/>
          <w:u w:val="single"/>
        </w:rPr>
        <w:t>wins over</w:t>
      </w:r>
      <w:r w:rsidRPr="00B014E9">
        <w:rPr>
          <w:rFonts w:eastAsia="Times New Roman" w:cs="Times New Roman"/>
          <w:b/>
          <w:iCs/>
          <w:sz w:val="26"/>
        </w:rPr>
        <w:t xml:space="preserve"> skeptical republicans. </w:t>
      </w:r>
    </w:p>
    <w:p w14:paraId="62C5EB7E" w14:textId="77777777" w:rsidR="00930B3F" w:rsidRPr="00B014E9" w:rsidRDefault="00930B3F" w:rsidP="00930B3F">
      <w:pPr>
        <w:rPr>
          <w:rFonts w:eastAsia="Calibri"/>
        </w:rPr>
      </w:pPr>
      <w:r w:rsidRPr="00B014E9">
        <w:rPr>
          <w:rFonts w:eastAsia="Calibri"/>
        </w:rPr>
        <w:t xml:space="preserve">Eli </w:t>
      </w:r>
      <w:r w:rsidRPr="00B014E9">
        <w:rPr>
          <w:rFonts w:eastAsia="Calibri"/>
          <w:b/>
          <w:bCs/>
          <w:sz w:val="26"/>
        </w:rPr>
        <w:t>Yokely 25</w:t>
      </w:r>
      <w:r w:rsidRPr="00B014E9">
        <w:rPr>
          <w:rFonts w:eastAsia="Calibri"/>
        </w:rPr>
        <w:t>. Reporter at Morning Consult. “Voters Aren’t Clamoring for DOGE Cuts.” 2/20/25. https://pro.morningconsult.com/analysis/trump-musk-doge-government-cuts-polling</w:t>
      </w:r>
    </w:p>
    <w:p w14:paraId="5DE82D0B" w14:textId="77777777" w:rsidR="00930B3F" w:rsidRPr="00B014E9" w:rsidRDefault="00930B3F" w:rsidP="00930B3F">
      <w:pPr>
        <w:rPr>
          <w:rFonts w:eastAsia="Calibri"/>
          <w:sz w:val="16"/>
        </w:rPr>
      </w:pPr>
      <w:r w:rsidRPr="00B014E9">
        <w:rPr>
          <w:rFonts w:eastAsia="Calibri"/>
          <w:sz w:val="16"/>
        </w:rPr>
        <w:t xml:space="preserve">As President Donald </w:t>
      </w:r>
      <w:r w:rsidRPr="00B014E9">
        <w:rPr>
          <w:rFonts w:eastAsia="Calibri"/>
          <w:highlight w:val="cyan"/>
          <w:u w:val="single"/>
        </w:rPr>
        <w:t>Trump</w:t>
      </w:r>
      <w:r w:rsidRPr="00B014E9">
        <w:rPr>
          <w:rFonts w:eastAsia="Calibri"/>
          <w:sz w:val="16"/>
        </w:rPr>
        <w:t xml:space="preserve"> and White House adviser Elon Musk scour the federal government for savings via the newly created Department of Government Efficiency, they </w:t>
      </w:r>
      <w:r w:rsidRPr="00B014E9">
        <w:rPr>
          <w:rFonts w:eastAsia="Calibri"/>
          <w:highlight w:val="cyan"/>
          <w:u w:val="single"/>
        </w:rPr>
        <w:t xml:space="preserve">face a problem with </w:t>
      </w:r>
      <w:r w:rsidRPr="00B014E9">
        <w:rPr>
          <w:rFonts w:eastAsia="Calibri"/>
          <w:b/>
          <w:iCs/>
          <w:highlight w:val="cyan"/>
          <w:u w:val="single"/>
          <w:bdr w:val="single" w:sz="8" w:space="0" w:color="auto"/>
        </w:rPr>
        <w:t>public opinion</w:t>
      </w:r>
      <w:r w:rsidRPr="00B014E9">
        <w:rPr>
          <w:rFonts w:eastAsia="Calibri"/>
          <w:sz w:val="16"/>
        </w:rPr>
        <w:t>.</w:t>
      </w:r>
    </w:p>
    <w:p w14:paraId="2F14EAE5" w14:textId="77777777" w:rsidR="00930B3F" w:rsidRPr="00B014E9" w:rsidRDefault="00930B3F" w:rsidP="00930B3F">
      <w:pPr>
        <w:rPr>
          <w:rFonts w:eastAsia="Calibri"/>
          <w:sz w:val="16"/>
        </w:rPr>
      </w:pPr>
      <w:r w:rsidRPr="00B014E9">
        <w:rPr>
          <w:rFonts w:eastAsia="Calibri"/>
          <w:sz w:val="16"/>
        </w:rPr>
        <w:t xml:space="preserve">As voters sour on the billionaire's involvement in Trump’s government, Morning Consult’s latest survey finds </w:t>
      </w:r>
      <w:r w:rsidRPr="00B014E9">
        <w:rPr>
          <w:rFonts w:eastAsia="Calibri"/>
          <w:u w:val="single"/>
        </w:rPr>
        <w:t xml:space="preserve">there is </w:t>
      </w:r>
      <w:r w:rsidRPr="00B014E9">
        <w:rPr>
          <w:rFonts w:eastAsia="Calibri"/>
          <w:b/>
          <w:iCs/>
          <w:highlight w:val="cyan"/>
          <w:u w:val="single"/>
          <w:bdr w:val="single" w:sz="8" w:space="0" w:color="auto"/>
        </w:rPr>
        <w:t>little appetite</w:t>
      </w:r>
      <w:r w:rsidRPr="00B014E9">
        <w:rPr>
          <w:rFonts w:eastAsia="Calibri"/>
          <w:highlight w:val="cyan"/>
          <w:u w:val="single"/>
        </w:rPr>
        <w:t xml:space="preserve"> among</w:t>
      </w:r>
      <w:r w:rsidRPr="00B014E9">
        <w:rPr>
          <w:rFonts w:eastAsia="Calibri"/>
          <w:u w:val="single"/>
        </w:rPr>
        <w:t xml:space="preserve"> the </w:t>
      </w:r>
      <w:r w:rsidRPr="00B014E9">
        <w:rPr>
          <w:rFonts w:eastAsia="Calibri"/>
          <w:highlight w:val="cyan"/>
          <w:u w:val="single"/>
        </w:rPr>
        <w:t>electorate</w:t>
      </w:r>
      <w:r w:rsidRPr="00B014E9">
        <w:rPr>
          <w:rFonts w:eastAsia="Calibri"/>
          <w:u w:val="single"/>
        </w:rPr>
        <w:t xml:space="preserve"> </w:t>
      </w:r>
      <w:r w:rsidRPr="00B014E9">
        <w:rPr>
          <w:rFonts w:eastAsia="Calibri"/>
          <w:sz w:val="16"/>
        </w:rPr>
        <w:t xml:space="preserve">— </w:t>
      </w:r>
      <w:r w:rsidRPr="00B014E9">
        <w:rPr>
          <w:rFonts w:eastAsia="Calibri"/>
          <w:u w:val="single"/>
        </w:rPr>
        <w:t>including among Republicans</w:t>
      </w:r>
      <w:r w:rsidRPr="00B014E9">
        <w:rPr>
          <w:rFonts w:eastAsia="Calibri"/>
          <w:sz w:val="16"/>
        </w:rPr>
        <w:t xml:space="preserve"> — </w:t>
      </w:r>
      <w:r w:rsidRPr="00B014E9">
        <w:rPr>
          <w:rFonts w:eastAsia="Calibri"/>
          <w:highlight w:val="cyan"/>
          <w:u w:val="single"/>
        </w:rPr>
        <w:t>to slash</w:t>
      </w:r>
      <w:r w:rsidRPr="00B014E9">
        <w:rPr>
          <w:rFonts w:eastAsia="Calibri"/>
          <w:sz w:val="16"/>
        </w:rPr>
        <w:t xml:space="preserve"> or eliminate a range of </w:t>
      </w:r>
      <w:r w:rsidRPr="00B014E9">
        <w:rPr>
          <w:rFonts w:eastAsia="Calibri"/>
          <w:u w:val="single"/>
        </w:rPr>
        <w:t xml:space="preserve">government </w:t>
      </w:r>
      <w:r w:rsidRPr="00B014E9">
        <w:rPr>
          <w:rFonts w:eastAsia="Calibri"/>
          <w:highlight w:val="cyan"/>
          <w:u w:val="single"/>
        </w:rPr>
        <w:t>agencies</w:t>
      </w:r>
      <w:r w:rsidRPr="00B014E9">
        <w:rPr>
          <w:rFonts w:eastAsia="Calibri"/>
          <w:sz w:val="16"/>
        </w:rPr>
        <w:t xml:space="preserve"> that DOGE has targeted.</w:t>
      </w:r>
    </w:p>
    <w:p w14:paraId="50841C3F" w14:textId="77777777" w:rsidR="00930B3F" w:rsidRPr="00B014E9" w:rsidRDefault="00930B3F" w:rsidP="00930B3F">
      <w:pPr>
        <w:rPr>
          <w:rFonts w:eastAsia="Calibri"/>
          <w:sz w:val="16"/>
        </w:rPr>
      </w:pPr>
      <w:r w:rsidRPr="00B014E9">
        <w:rPr>
          <w:rFonts w:eastAsia="Calibri"/>
          <w:sz w:val="16"/>
        </w:rPr>
        <w:t>According to the data, comfortable majorities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773C7A8B" w14:textId="77777777" w:rsidR="00930B3F" w:rsidRPr="00B014E9" w:rsidRDefault="00930B3F" w:rsidP="00930B3F">
      <w:pPr>
        <w:rPr>
          <w:rFonts w:eastAsia="Calibri"/>
          <w:sz w:val="16"/>
        </w:rPr>
      </w:pPr>
      <w:r w:rsidRPr="00B014E9">
        <w:rPr>
          <w:rFonts w:eastAsia="Calibri"/>
          <w:sz w:val="16"/>
        </w:rPr>
        <w:t>Support is lower among Republicans, but more of them than not back at least maintaining current funding for every government entity tested except for USAID, which the DOGE project has already sought to fold into the State Department.</w:t>
      </w:r>
    </w:p>
    <w:p w14:paraId="663628A5" w14:textId="77777777" w:rsidR="00930B3F" w:rsidRPr="00B014E9" w:rsidRDefault="00930B3F" w:rsidP="00930B3F">
      <w:pPr>
        <w:rPr>
          <w:rFonts w:eastAsia="Calibri"/>
          <w:sz w:val="16"/>
        </w:rPr>
      </w:pPr>
      <w:r w:rsidRPr="00B014E9">
        <w:rPr>
          <w:rFonts w:eastAsia="Calibri"/>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46C22F69" w14:textId="77777777" w:rsidR="00930B3F" w:rsidRPr="00B014E9" w:rsidRDefault="00930B3F" w:rsidP="00930B3F">
      <w:pPr>
        <w:rPr>
          <w:rFonts w:eastAsia="Calibri"/>
          <w:sz w:val="16"/>
        </w:rPr>
      </w:pPr>
      <w:r w:rsidRPr="00B014E9">
        <w:rPr>
          <w:rFonts w:eastAsia="Calibri"/>
          <w:sz w:val="16"/>
        </w:rPr>
        <w:t>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is not the consensus view among voters.</w:t>
      </w:r>
    </w:p>
    <w:p w14:paraId="22A1B772" w14:textId="77777777" w:rsidR="00930B3F" w:rsidRPr="00B014E9" w:rsidRDefault="00930B3F" w:rsidP="00930B3F">
      <w:pPr>
        <w:rPr>
          <w:rFonts w:eastAsia="Calibri"/>
          <w:sz w:val="16"/>
        </w:rPr>
      </w:pPr>
      <w:r w:rsidRPr="00B014E9">
        <w:rPr>
          <w:rFonts w:eastAsia="Calibri"/>
          <w:sz w:val="16"/>
        </w:rPr>
        <w:t xml:space="preserve">While </w:t>
      </w:r>
      <w:r w:rsidRPr="00B014E9">
        <w:rPr>
          <w:rFonts w:eastAsia="Calibri"/>
          <w:u w:val="single"/>
        </w:rPr>
        <w:t xml:space="preserve">1 in 4 </w:t>
      </w:r>
      <w:r w:rsidRPr="00B014E9">
        <w:rPr>
          <w:rFonts w:eastAsia="Calibri"/>
          <w:highlight w:val="cyan"/>
          <w:u w:val="single"/>
        </w:rPr>
        <w:t>voters believe career federal employees are</w:t>
      </w:r>
      <w:r w:rsidRPr="00B014E9">
        <w:rPr>
          <w:rFonts w:eastAsia="Calibri"/>
          <w:u w:val="single"/>
        </w:rPr>
        <w:t xml:space="preserve"> mostly liberal</w:t>
      </w:r>
      <w:r w:rsidRPr="00B014E9">
        <w:rPr>
          <w:rFonts w:eastAsia="Calibri"/>
          <w:sz w:val="16"/>
        </w:rPr>
        <w:t xml:space="preserve">, </w:t>
      </w:r>
      <w:r w:rsidRPr="00B014E9">
        <w:rPr>
          <w:rFonts w:eastAsia="Calibri"/>
          <w:b/>
          <w:iCs/>
          <w:u w:val="single"/>
          <w:bdr w:val="single" w:sz="8" w:space="0" w:color="auto"/>
        </w:rPr>
        <w:t>even more</w:t>
      </w:r>
      <w:r w:rsidRPr="00B014E9">
        <w:rPr>
          <w:rFonts w:eastAsia="Calibri"/>
          <w:sz w:val="16"/>
        </w:rPr>
        <w:t xml:space="preserve"> (34%) </w:t>
      </w:r>
      <w:r w:rsidRPr="00B014E9">
        <w:rPr>
          <w:rFonts w:eastAsia="Calibri"/>
          <w:u w:val="single"/>
        </w:rPr>
        <w:t xml:space="preserve">think they are </w:t>
      </w:r>
      <w:r w:rsidRPr="00B014E9">
        <w:rPr>
          <w:rFonts w:eastAsia="Calibri"/>
          <w:b/>
          <w:iCs/>
          <w:u w:val="single"/>
          <w:bdr w:val="single" w:sz="8" w:space="0" w:color="auto"/>
        </w:rPr>
        <w:t>a “</w:t>
      </w:r>
      <w:r w:rsidRPr="00B014E9">
        <w:rPr>
          <w:rFonts w:eastAsia="Calibri"/>
          <w:b/>
          <w:iCs/>
          <w:highlight w:val="cyan"/>
          <w:u w:val="single"/>
          <w:bdr w:val="single" w:sz="8" w:space="0" w:color="auto"/>
        </w:rPr>
        <w:t>mix of liberals and conservatives</w:t>
      </w:r>
      <w:r w:rsidRPr="00B014E9">
        <w:rPr>
          <w:rFonts w:eastAsia="Calibri"/>
          <w:sz w:val="16"/>
        </w:rPr>
        <w:t xml:space="preserve">,” along with </w:t>
      </w:r>
      <w:r w:rsidRPr="00B014E9">
        <w:rPr>
          <w:rFonts w:eastAsia="Calibri"/>
          <w:b/>
          <w:iCs/>
          <w:highlight w:val="cyan"/>
          <w:u w:val="single"/>
          <w:bdr w:val="single" w:sz="8" w:space="0" w:color="auto"/>
        </w:rPr>
        <w:t>18%</w:t>
      </w:r>
      <w:r w:rsidRPr="00B014E9">
        <w:rPr>
          <w:rFonts w:eastAsia="Calibri"/>
          <w:sz w:val="16"/>
        </w:rPr>
        <w:t xml:space="preserve"> who </w:t>
      </w:r>
      <w:r w:rsidRPr="00B014E9">
        <w:rPr>
          <w:rFonts w:eastAsia="Calibri"/>
          <w:highlight w:val="cyan"/>
          <w:u w:val="single"/>
        </w:rPr>
        <w:t>see</w:t>
      </w:r>
      <w:r w:rsidRPr="00B014E9">
        <w:rPr>
          <w:rFonts w:eastAsia="Calibri"/>
          <w:u w:val="single"/>
        </w:rPr>
        <w:t xml:space="preserve"> them </w:t>
      </w:r>
      <w:r w:rsidRPr="00B014E9">
        <w:rPr>
          <w:rFonts w:eastAsia="Calibri"/>
          <w:highlight w:val="cyan"/>
          <w:u w:val="single"/>
        </w:rPr>
        <w:t>as “mostly conservative</w:t>
      </w:r>
      <w:r w:rsidRPr="00B014E9">
        <w:rPr>
          <w:rFonts w:eastAsia="Calibri"/>
          <w:u w:val="single"/>
        </w:rPr>
        <w:t>.”</w:t>
      </w:r>
      <w:r w:rsidRPr="00B014E9">
        <w:rPr>
          <w:rFonts w:eastAsia="Calibri"/>
          <w:sz w:val="16"/>
        </w:rPr>
        <w:t xml:space="preserve"> </w:t>
      </w:r>
      <w:r w:rsidRPr="00B014E9">
        <w:rPr>
          <w:rFonts w:eastAsia="Calibri"/>
          <w:u w:val="single"/>
        </w:rPr>
        <w:t>Democratic and independent voters</w:t>
      </w:r>
      <w:r w:rsidRPr="00B014E9">
        <w:rPr>
          <w:rFonts w:eastAsia="Calibri"/>
          <w:sz w:val="16"/>
        </w:rPr>
        <w:t xml:space="preserve"> </w:t>
      </w:r>
      <w:r w:rsidRPr="00B014E9">
        <w:rPr>
          <w:rFonts w:eastAsia="Calibri"/>
          <w:b/>
          <w:iCs/>
          <w:u w:val="single"/>
          <w:bdr w:val="single" w:sz="8" w:space="0" w:color="auto"/>
        </w:rPr>
        <w:t>overwhelmingly</w:t>
      </w:r>
      <w:r w:rsidRPr="00B014E9">
        <w:rPr>
          <w:rFonts w:eastAsia="Calibri"/>
          <w:sz w:val="16"/>
        </w:rPr>
        <w:t xml:space="preserve"> </w:t>
      </w:r>
      <w:r w:rsidRPr="00B014E9">
        <w:rPr>
          <w:rFonts w:eastAsia="Calibri"/>
          <w:u w:val="single"/>
        </w:rPr>
        <w:t>see</w:t>
      </w:r>
      <w:r w:rsidRPr="00B014E9">
        <w:rPr>
          <w:rFonts w:eastAsia="Calibri"/>
          <w:sz w:val="16"/>
        </w:rPr>
        <w:t xml:space="preserve"> an </w:t>
      </w:r>
      <w:r w:rsidRPr="00B014E9">
        <w:rPr>
          <w:rFonts w:eastAsia="Calibri"/>
          <w:b/>
          <w:iCs/>
          <w:u w:val="single"/>
          <w:bdr w:val="single" w:sz="8" w:space="0" w:color="auto"/>
        </w:rPr>
        <w:t>ideological mix</w:t>
      </w:r>
      <w:r w:rsidRPr="00B014E9">
        <w:rPr>
          <w:rFonts w:eastAsia="Calibri"/>
          <w:sz w:val="16"/>
        </w:rPr>
        <w:t xml:space="preserve"> </w:t>
      </w:r>
      <w:r w:rsidRPr="00B014E9">
        <w:rPr>
          <w:rFonts w:eastAsia="Calibri"/>
          <w:u w:val="single"/>
        </w:rPr>
        <w:t>within the federal workforce</w:t>
      </w:r>
      <w:r w:rsidRPr="00B014E9">
        <w:rPr>
          <w:rFonts w:eastAsia="Calibri"/>
          <w:sz w:val="16"/>
        </w:rPr>
        <w:t>, but Republican voters are more divided, with 3 in 10 saying these employees are mostly liberal and a quarter each seeing it as mostly conservative or mixed.</w:t>
      </w:r>
    </w:p>
    <w:p w14:paraId="31076443" w14:textId="77777777" w:rsidR="00930B3F" w:rsidRPr="00B014E9" w:rsidRDefault="00930B3F" w:rsidP="00930B3F">
      <w:pPr>
        <w:rPr>
          <w:rFonts w:eastAsia="Calibri"/>
          <w:sz w:val="16"/>
        </w:rPr>
      </w:pPr>
      <w:r w:rsidRPr="00B014E9">
        <w:rPr>
          <w:rFonts w:eastAsia="Calibri"/>
          <w:sz w:val="16"/>
        </w:rPr>
        <w:t>When looking at government workers nationwide more broadly, including more than just those in the federal workforce, Morning Consult’s daily tracking conducted this year suggests a political split almost right down the middle.</w:t>
      </w:r>
    </w:p>
    <w:p w14:paraId="039E1BA3" w14:textId="77777777" w:rsidR="00930B3F" w:rsidRPr="00B014E9" w:rsidRDefault="00930B3F" w:rsidP="00930B3F">
      <w:pPr>
        <w:rPr>
          <w:rFonts w:eastAsia="Calibri"/>
          <w:sz w:val="16"/>
        </w:rPr>
      </w:pPr>
      <w:r w:rsidRPr="00B014E9">
        <w:rPr>
          <w:rFonts w:eastAsia="Calibri"/>
          <w:sz w:val="16"/>
        </w:rPr>
        <w:t xml:space="preserve">Half of government employees who voted in 2024 backed Democrat Kamala Harris, compared with 46% who supported Trump. Cut by ideology, </w:t>
      </w:r>
      <w:r w:rsidRPr="00B014E9">
        <w:rPr>
          <w:rFonts w:eastAsia="Calibri"/>
          <w:highlight w:val="cyan"/>
          <w:u w:val="single"/>
        </w:rPr>
        <w:t>public employees</w:t>
      </w:r>
      <w:r w:rsidRPr="00B014E9">
        <w:rPr>
          <w:rFonts w:eastAsia="Calibri"/>
          <w:sz w:val="16"/>
        </w:rPr>
        <w:t xml:space="preserve"> this year are </w:t>
      </w:r>
      <w:r w:rsidRPr="00B014E9">
        <w:rPr>
          <w:rFonts w:eastAsia="Calibri"/>
          <w:b/>
          <w:iCs/>
          <w:highlight w:val="cyan"/>
          <w:u w:val="single"/>
          <w:bdr w:val="single" w:sz="8" w:space="0" w:color="auto"/>
        </w:rPr>
        <w:t>slightly more</w:t>
      </w:r>
      <w:r w:rsidRPr="00B014E9">
        <w:rPr>
          <w:rFonts w:eastAsia="Calibri"/>
          <w:sz w:val="16"/>
        </w:rPr>
        <w:t xml:space="preserve"> likely to cast themselves as </w:t>
      </w:r>
      <w:r w:rsidRPr="00B014E9">
        <w:rPr>
          <w:rFonts w:eastAsia="Calibri"/>
          <w:b/>
          <w:iCs/>
          <w:highlight w:val="cyan"/>
          <w:u w:val="single"/>
          <w:bdr w:val="single" w:sz="8" w:space="0" w:color="auto"/>
        </w:rPr>
        <w:t>conservative</w:t>
      </w:r>
      <w:r w:rsidRPr="00B014E9">
        <w:rPr>
          <w:rFonts w:eastAsia="Calibri"/>
          <w:sz w:val="16"/>
        </w:rPr>
        <w:t xml:space="preserve"> than liberal (32% to 29%), though a similar share (28%) says they hold moderate views.</w:t>
      </w:r>
    </w:p>
    <w:p w14:paraId="6396DFA7" w14:textId="77777777" w:rsidR="00930B3F" w:rsidRPr="00B014E9" w:rsidRDefault="00930B3F" w:rsidP="00930B3F">
      <w:pPr>
        <w:rPr>
          <w:rFonts w:eastAsia="Calibri"/>
          <w:sz w:val="16"/>
        </w:rPr>
      </w:pPr>
      <w:r w:rsidRPr="00B014E9">
        <w:rPr>
          <w:rFonts w:eastAsia="Calibri"/>
          <w:sz w:val="16"/>
        </w:rPr>
        <w:t>The bottom line</w:t>
      </w:r>
    </w:p>
    <w:p w14:paraId="2E0F06A6" w14:textId="77777777" w:rsidR="00930B3F" w:rsidRPr="00B014E9" w:rsidRDefault="00930B3F" w:rsidP="00930B3F">
      <w:pPr>
        <w:rPr>
          <w:rFonts w:eastAsia="Calibri"/>
          <w:sz w:val="16"/>
        </w:rPr>
      </w:pPr>
      <w:r w:rsidRPr="00B014E9">
        <w:rPr>
          <w:rFonts w:eastAsia="Calibri"/>
          <w:sz w:val="16"/>
        </w:rPr>
        <w:t xml:space="preserve">Only 31% of voters say that reducing the size and scope of the federal government should be a top priority for the administration, though almost half (46%) say it is one for Trump’s government, per our latest tracking survey. </w:t>
      </w:r>
    </w:p>
    <w:p w14:paraId="117EE73F" w14:textId="77777777" w:rsidR="00930B3F" w:rsidRPr="00916397" w:rsidRDefault="00930B3F" w:rsidP="00930B3F">
      <w:pPr>
        <w:rPr>
          <w:rFonts w:eastAsia="Calibri"/>
          <w:sz w:val="16"/>
        </w:rPr>
      </w:pPr>
      <w:r w:rsidRPr="00B014E9">
        <w:rPr>
          <w:rFonts w:eastAsia="Calibri"/>
          <w:sz w:val="16"/>
        </w:rPr>
        <w:t xml:space="preserve">That </w:t>
      </w:r>
      <w:r w:rsidRPr="00B014E9">
        <w:rPr>
          <w:rFonts w:eastAsia="Calibri"/>
          <w:highlight w:val="cyan"/>
          <w:u w:val="single"/>
        </w:rPr>
        <w:t>suggests</w:t>
      </w:r>
      <w:r w:rsidRPr="00B014E9">
        <w:rPr>
          <w:rFonts w:eastAsia="Calibri"/>
          <w:sz w:val="16"/>
        </w:rPr>
        <w:t xml:space="preserve"> a </w:t>
      </w:r>
      <w:r w:rsidRPr="00B014E9">
        <w:rPr>
          <w:rFonts w:eastAsia="Calibri"/>
          <w:b/>
          <w:iCs/>
          <w:highlight w:val="cyan"/>
          <w:u w:val="single"/>
          <w:bdr w:val="single" w:sz="8" w:space="0" w:color="auto"/>
        </w:rPr>
        <w:t>mismatch in priorities</w:t>
      </w:r>
      <w:r w:rsidRPr="00B014E9">
        <w:rPr>
          <w:rFonts w:eastAsia="Calibri"/>
          <w:sz w:val="16"/>
        </w:rPr>
        <w:t xml:space="preserve"> that </w:t>
      </w:r>
      <w:r w:rsidRPr="00B014E9">
        <w:rPr>
          <w:rFonts w:eastAsia="Calibri"/>
          <w:highlight w:val="cyan"/>
          <w:u w:val="single"/>
        </w:rPr>
        <w:t>could result in</w:t>
      </w:r>
      <w:r w:rsidRPr="00B014E9">
        <w:rPr>
          <w:rFonts w:eastAsia="Calibri"/>
          <w:sz w:val="16"/>
          <w:highlight w:val="cyan"/>
        </w:rPr>
        <w:t xml:space="preserve"> </w:t>
      </w:r>
      <w:r w:rsidRPr="00B014E9">
        <w:rPr>
          <w:rFonts w:eastAsia="Calibri"/>
          <w:b/>
          <w:iCs/>
          <w:highlight w:val="cyan"/>
          <w:u w:val="single"/>
          <w:bdr w:val="single" w:sz="8" w:space="0" w:color="auto"/>
        </w:rPr>
        <w:t>mounting voter backlash</w:t>
      </w:r>
      <w:r w:rsidRPr="00B014E9">
        <w:rPr>
          <w:rFonts w:eastAsia="Calibri"/>
          <w:sz w:val="16"/>
        </w:rPr>
        <w:t xml:space="preserve">, especially </w:t>
      </w:r>
      <w:r w:rsidRPr="00B014E9">
        <w:rPr>
          <w:rFonts w:eastAsia="Calibri"/>
          <w:highlight w:val="cyan"/>
          <w:u w:val="single"/>
        </w:rPr>
        <w:t>if</w:t>
      </w:r>
      <w:r w:rsidRPr="00B014E9">
        <w:rPr>
          <w:rFonts w:eastAsia="Calibri"/>
          <w:sz w:val="16"/>
        </w:rPr>
        <w:t xml:space="preserve"> </w:t>
      </w:r>
      <w:r w:rsidRPr="00B014E9">
        <w:rPr>
          <w:rFonts w:eastAsia="Calibri"/>
          <w:highlight w:val="cyan"/>
          <w:u w:val="single"/>
        </w:rPr>
        <w:t>unpopular cuts</w:t>
      </w:r>
      <w:r w:rsidRPr="00B014E9">
        <w:rPr>
          <w:rFonts w:eastAsia="Calibri"/>
          <w:sz w:val="16"/>
        </w:rPr>
        <w:t xml:space="preserve"> at these agencies </w:t>
      </w:r>
      <w:r w:rsidRPr="00B014E9">
        <w:rPr>
          <w:rFonts w:eastAsia="Calibri"/>
          <w:highlight w:val="cyan"/>
          <w:u w:val="single"/>
        </w:rPr>
        <w:t>have</w:t>
      </w:r>
      <w:r w:rsidRPr="00B014E9">
        <w:rPr>
          <w:rFonts w:eastAsia="Calibri"/>
          <w:sz w:val="16"/>
        </w:rPr>
        <w:t xml:space="preserve"> </w:t>
      </w:r>
      <w:r w:rsidRPr="00B014E9">
        <w:rPr>
          <w:rFonts w:eastAsia="Calibri"/>
          <w:b/>
          <w:iCs/>
          <w:highlight w:val="cyan"/>
          <w:u w:val="single"/>
          <w:bdr w:val="single" w:sz="8" w:space="0" w:color="auto"/>
        </w:rPr>
        <w:t>real-life consequences</w:t>
      </w:r>
      <w:r w:rsidRPr="00B014E9">
        <w:rPr>
          <w:rFonts w:eastAsia="Calibri"/>
          <w:sz w:val="16"/>
        </w:rPr>
        <w:t xml:space="preserve"> not just </w:t>
      </w:r>
      <w:r w:rsidRPr="00B014E9">
        <w:rPr>
          <w:rFonts w:eastAsia="Calibri"/>
          <w:highlight w:val="cyan"/>
          <w:u w:val="single"/>
        </w:rPr>
        <w:t>for</w:t>
      </w:r>
      <w:r w:rsidRPr="00B014E9">
        <w:rPr>
          <w:rFonts w:eastAsia="Calibri"/>
          <w:sz w:val="16"/>
        </w:rPr>
        <w:t xml:space="preserve"> fired </w:t>
      </w:r>
      <w:r w:rsidRPr="00B014E9">
        <w:rPr>
          <w:rFonts w:eastAsia="Calibri"/>
          <w:highlight w:val="cyan"/>
          <w:u w:val="single"/>
        </w:rPr>
        <w:t>federal employees</w:t>
      </w:r>
      <w:r w:rsidRPr="00B014E9">
        <w:rPr>
          <w:rFonts w:eastAsia="Calibri"/>
          <w:sz w:val="16"/>
        </w:rPr>
        <w:t xml:space="preserve">, but also the </w:t>
      </w:r>
      <w:r w:rsidRPr="00B014E9">
        <w:rPr>
          <w:rFonts w:eastAsia="Calibri"/>
          <w:b/>
          <w:iCs/>
          <w:highlight w:val="cyan"/>
          <w:u w:val="single"/>
          <w:bdr w:val="single" w:sz="8" w:space="0" w:color="auto"/>
        </w:rPr>
        <w:t>voters who rely on government services, many of whom voted for Republicans in 2024</w:t>
      </w:r>
      <w:r w:rsidRPr="00B014E9">
        <w:rPr>
          <w:rFonts w:eastAsia="Calibri"/>
          <w:sz w:val="16"/>
        </w:rPr>
        <w:t>.</w:t>
      </w:r>
    </w:p>
    <w:p w14:paraId="4C7A26AA" w14:textId="77777777" w:rsidR="00930B3F" w:rsidRPr="00B014E9" w:rsidRDefault="00930B3F" w:rsidP="00930B3F">
      <w:pPr>
        <w:keepNext/>
        <w:keepLines/>
        <w:spacing w:before="40" w:after="0"/>
        <w:outlineLvl w:val="3"/>
        <w:rPr>
          <w:rFonts w:eastAsia="Times New Roman" w:cs="Times New Roman"/>
          <w:b/>
          <w:iCs/>
          <w:sz w:val="26"/>
        </w:rPr>
      </w:pPr>
      <w:r w:rsidRPr="00B014E9">
        <w:rPr>
          <w:rFonts w:eastAsia="Times New Roman" w:cs="Times New Roman"/>
          <w:b/>
          <w:iCs/>
          <w:sz w:val="26"/>
        </w:rPr>
        <w:t xml:space="preserve">It’s </w:t>
      </w:r>
      <w:r w:rsidRPr="00B014E9">
        <w:rPr>
          <w:rFonts w:eastAsia="Times New Roman" w:cs="Times New Roman"/>
          <w:b/>
          <w:iCs/>
          <w:sz w:val="26"/>
          <w:u w:val="single"/>
        </w:rPr>
        <w:t>overwhelmingly</w:t>
      </w:r>
      <w:r w:rsidRPr="00B014E9">
        <w:rPr>
          <w:rFonts w:eastAsia="Times New Roman" w:cs="Times New Roman"/>
          <w:b/>
          <w:iCs/>
          <w:sz w:val="26"/>
        </w:rPr>
        <w:t xml:space="preserve"> popular. </w:t>
      </w:r>
    </w:p>
    <w:p w14:paraId="052A2C3E" w14:textId="77777777" w:rsidR="00930B3F" w:rsidRPr="00B014E9" w:rsidRDefault="00930B3F" w:rsidP="00930B3F">
      <w:pPr>
        <w:rPr>
          <w:rFonts w:eastAsia="Calibri"/>
        </w:rPr>
      </w:pPr>
      <w:r w:rsidRPr="00B014E9">
        <w:rPr>
          <w:rFonts w:eastAsia="Calibri"/>
        </w:rPr>
        <w:t xml:space="preserve">Tara </w:t>
      </w:r>
      <w:r w:rsidRPr="00B014E9">
        <w:rPr>
          <w:rFonts w:eastAsia="Calibri"/>
          <w:b/>
          <w:bCs/>
          <w:sz w:val="26"/>
        </w:rPr>
        <w:t>Suter 25</w:t>
      </w:r>
      <w:r w:rsidRPr="00B014E9">
        <w:rPr>
          <w:rFonts w:eastAsia="Calibri"/>
        </w:rPr>
        <w:t>. Political reporter at The Hill. “60 Percent of Voters Unhappy with DOGE Handling of Federal Workers: Poll.” 3/13/25. https://thehill.com/homenews/administration/5194393-voters-doge-federal-workers-poll/</w:t>
      </w:r>
    </w:p>
    <w:p w14:paraId="3DEFE9E4" w14:textId="77777777" w:rsidR="00930B3F" w:rsidRPr="00B014E9" w:rsidRDefault="00930B3F" w:rsidP="00930B3F">
      <w:pPr>
        <w:rPr>
          <w:rFonts w:eastAsia="Calibri"/>
          <w:sz w:val="16"/>
        </w:rPr>
      </w:pPr>
      <w:r w:rsidRPr="00B014E9">
        <w:rPr>
          <w:rFonts w:eastAsia="Calibri"/>
          <w:sz w:val="16"/>
        </w:rPr>
        <w:t xml:space="preserve">A </w:t>
      </w:r>
      <w:r w:rsidRPr="00B014E9">
        <w:rPr>
          <w:rFonts w:eastAsia="Calibri"/>
          <w:b/>
          <w:iCs/>
          <w:highlight w:val="cyan"/>
          <w:u w:val="single"/>
          <w:bdr w:val="single" w:sz="8" w:space="0" w:color="auto"/>
        </w:rPr>
        <w:t>majority of voters</w:t>
      </w:r>
      <w:r w:rsidRPr="00B014E9">
        <w:rPr>
          <w:rFonts w:eastAsia="Calibri"/>
          <w:sz w:val="16"/>
        </w:rPr>
        <w:t xml:space="preserve"> are </w:t>
      </w:r>
      <w:r w:rsidRPr="00B014E9">
        <w:rPr>
          <w:rFonts w:eastAsia="Calibri"/>
          <w:highlight w:val="cyan"/>
          <w:u w:val="single"/>
        </w:rPr>
        <w:t>unhappy with</w:t>
      </w:r>
      <w:r w:rsidRPr="00B014E9">
        <w:rPr>
          <w:rFonts w:eastAsia="Calibri"/>
          <w:sz w:val="16"/>
        </w:rPr>
        <w:t xml:space="preserve"> the Department of Government Efficiency’s (DOGE) </w:t>
      </w:r>
      <w:r w:rsidRPr="00B014E9">
        <w:rPr>
          <w:rFonts w:eastAsia="Calibri"/>
          <w:highlight w:val="cyan"/>
          <w:u w:val="single"/>
        </w:rPr>
        <w:t>handling of federal workers</w:t>
      </w:r>
      <w:r w:rsidRPr="00B014E9">
        <w:rPr>
          <w:rFonts w:eastAsia="Calibri"/>
          <w:sz w:val="16"/>
        </w:rPr>
        <w:t>, according to a new poll.</w:t>
      </w:r>
    </w:p>
    <w:p w14:paraId="37EC9F7A" w14:textId="77777777" w:rsidR="00930B3F" w:rsidRPr="00B014E9" w:rsidRDefault="00930B3F" w:rsidP="00930B3F">
      <w:pPr>
        <w:rPr>
          <w:rFonts w:eastAsia="Calibri"/>
          <w:sz w:val="16"/>
        </w:rPr>
      </w:pPr>
      <w:r w:rsidRPr="00B014E9">
        <w:rPr>
          <w:rFonts w:eastAsia="Calibri"/>
          <w:sz w:val="16"/>
        </w:rPr>
        <w:t xml:space="preserve">When asked about “the way Elon Musk and DOGE are dealing with workers employed by the federal government,” </w:t>
      </w:r>
      <w:r w:rsidRPr="00B014E9">
        <w:rPr>
          <w:rFonts w:eastAsia="Calibri"/>
          <w:b/>
          <w:iCs/>
          <w:highlight w:val="cyan"/>
          <w:u w:val="single"/>
          <w:bdr w:val="single" w:sz="8" w:space="0" w:color="auto"/>
        </w:rPr>
        <w:t>60 percent of respondents</w:t>
      </w:r>
      <w:r w:rsidRPr="00B014E9">
        <w:rPr>
          <w:rFonts w:eastAsia="Calibri"/>
          <w:sz w:val="16"/>
        </w:rPr>
        <w:t xml:space="preserve"> </w:t>
      </w:r>
      <w:r w:rsidRPr="00B014E9">
        <w:rPr>
          <w:rFonts w:eastAsia="Calibri"/>
          <w:u w:val="single"/>
        </w:rPr>
        <w:t>in the Quinnipiac University poll</w:t>
      </w:r>
      <w:r w:rsidRPr="00B014E9">
        <w:rPr>
          <w:rFonts w:eastAsia="Calibri"/>
          <w:sz w:val="16"/>
        </w:rPr>
        <w:t xml:space="preserve"> of registered voters </w:t>
      </w:r>
      <w:r w:rsidRPr="00B014E9">
        <w:rPr>
          <w:rFonts w:eastAsia="Calibri"/>
          <w:u w:val="single"/>
        </w:rPr>
        <w:t xml:space="preserve">said they are </w:t>
      </w:r>
      <w:r w:rsidRPr="00B014E9">
        <w:rPr>
          <w:rFonts w:eastAsia="Calibri"/>
          <w:b/>
          <w:iCs/>
          <w:highlight w:val="cyan"/>
          <w:u w:val="single"/>
          <w:bdr w:val="single" w:sz="8" w:space="0" w:color="auto"/>
        </w:rPr>
        <w:t>not supportive</w:t>
      </w:r>
      <w:r w:rsidRPr="00B014E9">
        <w:rPr>
          <w:rFonts w:eastAsia="Calibri"/>
          <w:u w:val="single"/>
        </w:rPr>
        <w:t xml:space="preserve"> of it.</w:t>
      </w:r>
      <w:r w:rsidRPr="00B014E9">
        <w:rPr>
          <w:rFonts w:eastAsia="Calibri"/>
          <w:sz w:val="16"/>
        </w:rPr>
        <w:t xml:space="preserve"> Thirty-six percent said they are supportive of the way Musk and DOGE are dealing with federal workers.</w:t>
      </w:r>
    </w:p>
    <w:p w14:paraId="0BAEE863" w14:textId="77777777" w:rsidR="00930B3F" w:rsidRPr="00B014E9" w:rsidRDefault="00930B3F" w:rsidP="00930B3F">
      <w:pPr>
        <w:rPr>
          <w:rFonts w:eastAsia="Calibri"/>
          <w:sz w:val="16"/>
        </w:rPr>
      </w:pPr>
      <w:r w:rsidRPr="00B014E9">
        <w:rPr>
          <w:rFonts w:eastAsia="Calibri"/>
          <w:u w:val="single"/>
        </w:rPr>
        <w:t>Musk and DOGE</w:t>
      </w:r>
      <w:r w:rsidRPr="00B014E9">
        <w:rPr>
          <w:rFonts w:eastAsia="Calibri"/>
          <w:sz w:val="16"/>
        </w:rPr>
        <w:t xml:space="preserve"> have been trying to </w:t>
      </w:r>
      <w:r w:rsidRPr="00B014E9">
        <w:rPr>
          <w:rFonts w:eastAsia="Calibri"/>
          <w:u w:val="single"/>
        </w:rPr>
        <w:t>slash their way through the federal government</w:t>
      </w:r>
      <w:r w:rsidRPr="00B014E9">
        <w:rPr>
          <w:rFonts w:eastAsia="Calibri"/>
          <w:sz w:val="16"/>
        </w:rPr>
        <w:t>, offering buyouts to and laying off scores of workers. Many of their actions are now the subject of lawsuits.</w:t>
      </w:r>
    </w:p>
    <w:p w14:paraId="5015C201" w14:textId="77777777" w:rsidR="00930B3F" w:rsidRPr="00B014E9" w:rsidRDefault="00930B3F" w:rsidP="00930B3F">
      <w:pPr>
        <w:rPr>
          <w:rFonts w:eastAsia="Calibri"/>
          <w:sz w:val="16"/>
        </w:rPr>
      </w:pPr>
    </w:p>
    <w:p w14:paraId="6DC0885C" w14:textId="77777777" w:rsidR="00930B3F" w:rsidRPr="00B014E9" w:rsidRDefault="00930B3F" w:rsidP="00930B3F">
      <w:pPr>
        <w:keepNext/>
        <w:keepLines/>
        <w:spacing w:before="40" w:after="0"/>
        <w:outlineLvl w:val="3"/>
        <w:rPr>
          <w:rFonts w:eastAsia="Times New Roman" w:cs="Times New Roman"/>
          <w:b/>
          <w:iCs/>
          <w:sz w:val="26"/>
        </w:rPr>
      </w:pPr>
      <w:r w:rsidRPr="00B014E9">
        <w:rPr>
          <w:rFonts w:eastAsia="Times New Roman" w:cs="Times New Roman"/>
          <w:b/>
          <w:iCs/>
          <w:sz w:val="26"/>
        </w:rPr>
        <w:t xml:space="preserve">That directly flips </w:t>
      </w:r>
      <w:r w:rsidRPr="00B014E9">
        <w:rPr>
          <w:rFonts w:eastAsia="Times New Roman" w:cs="Times New Roman"/>
          <w:b/>
          <w:iCs/>
          <w:sz w:val="26"/>
          <w:u w:val="single"/>
        </w:rPr>
        <w:t>core groups from Dems</w:t>
      </w:r>
      <w:r w:rsidRPr="00B014E9">
        <w:rPr>
          <w:rFonts w:eastAsia="Times New Roman" w:cs="Times New Roman"/>
          <w:b/>
          <w:iCs/>
          <w:sz w:val="26"/>
        </w:rPr>
        <w:t xml:space="preserve">. </w:t>
      </w:r>
    </w:p>
    <w:p w14:paraId="0E3C3620" w14:textId="77777777" w:rsidR="00930B3F" w:rsidRPr="00B014E9" w:rsidRDefault="00930B3F" w:rsidP="00930B3F">
      <w:pPr>
        <w:rPr>
          <w:rFonts w:eastAsia="Calibri"/>
        </w:rPr>
      </w:pPr>
      <w:r w:rsidRPr="00B014E9">
        <w:rPr>
          <w:rFonts w:eastAsia="Calibri"/>
        </w:rPr>
        <w:t xml:space="preserve">Stef W. </w:t>
      </w:r>
      <w:r w:rsidRPr="00B014E9">
        <w:rPr>
          <w:rFonts w:eastAsia="Calibri"/>
          <w:b/>
          <w:bCs/>
          <w:sz w:val="26"/>
        </w:rPr>
        <w:t>Kight 25</w:t>
      </w:r>
      <w:r w:rsidRPr="00B014E9">
        <w:rPr>
          <w:rFonts w:eastAsia="Calibri"/>
        </w:rPr>
        <w:t>. Congressional reporter @ Axios. Previously freelance writer at NowThis and Veer Magazine. “Scoop: GOP fight coming over labor unions.” Axios. 1-29-2025. https://www.axios.com/2025/01/30/senate-republican-josh-hawley-pro-labor-bill-chavez-deremer</w:t>
      </w:r>
    </w:p>
    <w:p w14:paraId="36F5111D" w14:textId="77777777" w:rsidR="00930B3F" w:rsidRPr="00B014E9" w:rsidRDefault="00930B3F" w:rsidP="00930B3F">
      <w:pPr>
        <w:rPr>
          <w:rFonts w:eastAsia="Calibri"/>
          <w:sz w:val="16"/>
        </w:rPr>
      </w:pPr>
      <w:r w:rsidRPr="00B014E9">
        <w:rPr>
          <w:rFonts w:eastAsia="Calibri"/>
          <w:sz w:val="16"/>
        </w:rPr>
        <w:t xml:space="preserve">Sen. Josh </w:t>
      </w:r>
      <w:r w:rsidRPr="00B014E9">
        <w:rPr>
          <w:rFonts w:eastAsia="Calibri"/>
          <w:highlight w:val="cyan"/>
          <w:u w:val="single"/>
        </w:rPr>
        <w:t>Hawley</w:t>
      </w:r>
      <w:r w:rsidRPr="00B014E9">
        <w:rPr>
          <w:rFonts w:eastAsia="Calibri"/>
          <w:sz w:val="16"/>
        </w:rPr>
        <w:t xml:space="preserve"> (R-Mo.) is aiming to be </w:t>
      </w:r>
      <w:r w:rsidRPr="00B014E9">
        <w:rPr>
          <w:rFonts w:eastAsia="Calibri"/>
          <w:u w:val="single"/>
        </w:rPr>
        <w:t>the first Republican</w:t>
      </w:r>
      <w:r w:rsidRPr="00B014E9">
        <w:rPr>
          <w:rFonts w:eastAsia="Calibri"/>
          <w:sz w:val="16"/>
        </w:rPr>
        <w:t xml:space="preserve"> in decades </w:t>
      </w:r>
      <w:r w:rsidRPr="00B014E9">
        <w:rPr>
          <w:rFonts w:eastAsia="Calibri"/>
          <w:u w:val="single"/>
        </w:rPr>
        <w:t xml:space="preserve">to </w:t>
      </w:r>
      <w:r w:rsidRPr="00B014E9">
        <w:rPr>
          <w:rFonts w:eastAsia="Calibri"/>
          <w:highlight w:val="cyan"/>
          <w:u w:val="single"/>
        </w:rPr>
        <w:t>sponsor</w:t>
      </w:r>
      <w:r w:rsidRPr="00B014E9">
        <w:rPr>
          <w:rFonts w:eastAsia="Calibri"/>
          <w:u w:val="single"/>
        </w:rPr>
        <w:t xml:space="preserve"> major</w:t>
      </w:r>
      <w:r w:rsidRPr="00B014E9">
        <w:rPr>
          <w:rFonts w:eastAsia="Calibri"/>
          <w:sz w:val="16"/>
        </w:rPr>
        <w:t xml:space="preserve">, </w:t>
      </w:r>
      <w:r w:rsidRPr="00B014E9">
        <w:rPr>
          <w:rFonts w:eastAsia="Calibri"/>
          <w:highlight w:val="cyan"/>
          <w:u w:val="single"/>
        </w:rPr>
        <w:t>pro-union labor reform</w:t>
      </w:r>
      <w:r w:rsidRPr="00B014E9">
        <w:rPr>
          <w:rFonts w:eastAsia="Calibri"/>
          <w:sz w:val="16"/>
        </w:rPr>
        <w:t>, Axios has learned.</w:t>
      </w:r>
    </w:p>
    <w:p w14:paraId="729E54CE" w14:textId="77777777" w:rsidR="00930B3F" w:rsidRPr="00B014E9" w:rsidRDefault="00930B3F" w:rsidP="00930B3F">
      <w:pPr>
        <w:rPr>
          <w:rFonts w:eastAsia="Calibri"/>
          <w:sz w:val="16"/>
        </w:rPr>
      </w:pPr>
      <w:r w:rsidRPr="00B014E9">
        <w:rPr>
          <w:rFonts w:eastAsia="Calibri"/>
          <w:sz w:val="16"/>
        </w:rPr>
        <w:t xml:space="preserve">Why it matters: </w:t>
      </w:r>
      <w:r w:rsidRPr="00B014E9">
        <w:rPr>
          <w:rFonts w:eastAsia="Calibri"/>
          <w:b/>
          <w:iCs/>
          <w:highlight w:val="cyan"/>
          <w:u w:val="single"/>
          <w:bdr w:val="single" w:sz="8" w:space="0" w:color="auto"/>
        </w:rPr>
        <w:t>GOP</w:t>
      </w:r>
      <w:r w:rsidRPr="00B014E9">
        <w:rPr>
          <w:rFonts w:eastAsia="Calibri"/>
          <w:u w:val="single"/>
        </w:rPr>
        <w:t xml:space="preserve"> </w:t>
      </w:r>
      <w:r w:rsidRPr="00B014E9">
        <w:rPr>
          <w:rFonts w:eastAsia="Calibri"/>
          <w:highlight w:val="cyan"/>
          <w:u w:val="single"/>
        </w:rPr>
        <w:t>leaders</w:t>
      </w:r>
      <w:r w:rsidRPr="00B014E9">
        <w:rPr>
          <w:rFonts w:eastAsia="Calibri"/>
          <w:u w:val="single"/>
        </w:rPr>
        <w:t xml:space="preserve"> </w:t>
      </w:r>
      <w:r w:rsidRPr="00B014E9">
        <w:rPr>
          <w:rFonts w:eastAsia="Calibri"/>
          <w:highlight w:val="cyan"/>
          <w:u w:val="single"/>
        </w:rPr>
        <w:t>see</w:t>
      </w:r>
      <w:r w:rsidRPr="00B014E9">
        <w:rPr>
          <w:rFonts w:eastAsia="Calibri"/>
          <w:u w:val="single"/>
        </w:rPr>
        <w:t xml:space="preserve"> an </w:t>
      </w:r>
      <w:r w:rsidRPr="00B014E9">
        <w:rPr>
          <w:rFonts w:eastAsia="Calibri"/>
          <w:b/>
          <w:iCs/>
          <w:sz w:val="28"/>
          <w:szCs w:val="28"/>
          <w:highlight w:val="cyan"/>
          <w:u w:val="single"/>
          <w:bdr w:val="single" w:sz="8" w:space="0" w:color="auto"/>
        </w:rPr>
        <w:t>opportunity</w:t>
      </w:r>
      <w:r w:rsidRPr="00B014E9">
        <w:rPr>
          <w:rFonts w:eastAsia="Calibri"/>
          <w:sz w:val="28"/>
          <w:szCs w:val="28"/>
          <w:highlight w:val="cyan"/>
          <w:u w:val="single"/>
        </w:rPr>
        <w:t xml:space="preserve"> </w:t>
      </w:r>
      <w:r w:rsidRPr="00B014E9">
        <w:rPr>
          <w:rFonts w:eastAsia="Calibri"/>
          <w:b/>
          <w:iCs/>
          <w:sz w:val="28"/>
          <w:szCs w:val="28"/>
          <w:highlight w:val="cyan"/>
          <w:u w:val="single"/>
          <w:bdr w:val="single" w:sz="8" w:space="0" w:color="auto"/>
        </w:rPr>
        <w:t>for</w:t>
      </w:r>
      <w:r w:rsidRPr="00B014E9">
        <w:rPr>
          <w:rFonts w:eastAsia="Calibri"/>
          <w:b/>
          <w:iCs/>
          <w:u w:val="single"/>
          <w:bdr w:val="single" w:sz="8" w:space="0" w:color="auto"/>
        </w:rPr>
        <w:t xml:space="preserve"> </w:t>
      </w:r>
      <w:r w:rsidRPr="00B014E9">
        <w:rPr>
          <w:rFonts w:eastAsia="Calibri"/>
          <w:highlight w:val="cyan"/>
          <w:u w:val="single"/>
        </w:rPr>
        <w:t>a new</w:t>
      </w:r>
      <w:r w:rsidRPr="00B014E9">
        <w:rPr>
          <w:rFonts w:eastAsia="Calibri"/>
          <w:sz w:val="16"/>
        </w:rPr>
        <w:t xml:space="preserve">, </w:t>
      </w:r>
      <w:r w:rsidRPr="00B014E9">
        <w:rPr>
          <w:rFonts w:eastAsia="Calibri"/>
          <w:b/>
          <w:iCs/>
          <w:sz w:val="28"/>
          <w:szCs w:val="28"/>
          <w:highlight w:val="cyan"/>
          <w:u w:val="single"/>
          <w:bdr w:val="single" w:sz="8" w:space="0" w:color="auto"/>
        </w:rPr>
        <w:t>working-class coalition</w:t>
      </w:r>
      <w:r w:rsidRPr="00B014E9">
        <w:rPr>
          <w:rFonts w:eastAsia="Calibri"/>
          <w:sz w:val="16"/>
        </w:rPr>
        <w:t xml:space="preserve">, </w:t>
      </w:r>
      <w:r w:rsidRPr="00B014E9">
        <w:rPr>
          <w:rFonts w:eastAsia="Calibri"/>
          <w:u w:val="single"/>
        </w:rPr>
        <w:t xml:space="preserve">which </w:t>
      </w:r>
      <w:r w:rsidRPr="00B014E9">
        <w:rPr>
          <w:rFonts w:eastAsia="Calibri"/>
          <w:highlight w:val="cyan"/>
          <w:u w:val="single"/>
        </w:rPr>
        <w:t>includes</w:t>
      </w:r>
      <w:r w:rsidRPr="00B014E9">
        <w:rPr>
          <w:rFonts w:eastAsia="Calibri"/>
          <w:sz w:val="16"/>
        </w:rPr>
        <w:t xml:space="preserve"> </w:t>
      </w:r>
      <w:r w:rsidRPr="00B014E9">
        <w:rPr>
          <w:rFonts w:eastAsia="Calibri"/>
          <w:u w:val="single"/>
        </w:rPr>
        <w:t xml:space="preserve">more </w:t>
      </w:r>
      <w:r w:rsidRPr="00B014E9">
        <w:rPr>
          <w:rFonts w:eastAsia="Calibri"/>
          <w:b/>
          <w:iCs/>
          <w:highlight w:val="cyan"/>
          <w:u w:val="single"/>
          <w:bdr w:val="single" w:sz="8" w:space="0" w:color="auto"/>
        </w:rPr>
        <w:t>union outreach</w:t>
      </w:r>
      <w:r w:rsidRPr="00B014E9">
        <w:rPr>
          <w:rFonts w:eastAsia="Calibri"/>
          <w:sz w:val="16"/>
        </w:rPr>
        <w:t>. It's a major shift, and fault lines are already forming over President Trump's pro-labor Cabinet nominee, former Rep. Lori Chavez-DeRemer.</w:t>
      </w:r>
    </w:p>
    <w:p w14:paraId="3F2869C8" w14:textId="77777777" w:rsidR="00930B3F" w:rsidRPr="00B014E9" w:rsidRDefault="00930B3F" w:rsidP="00930B3F">
      <w:pPr>
        <w:rPr>
          <w:rFonts w:eastAsia="Calibri"/>
          <w:sz w:val="16"/>
        </w:rPr>
      </w:pPr>
      <w:r w:rsidRPr="00B014E9">
        <w:rPr>
          <w:rFonts w:eastAsia="Calibri"/>
          <w:sz w:val="16"/>
        </w:rPr>
        <w:t xml:space="preserve">Zoom in: </w:t>
      </w:r>
      <w:r w:rsidRPr="00B014E9">
        <w:rPr>
          <w:rFonts w:eastAsia="Calibri"/>
          <w:highlight w:val="cyan"/>
          <w:u w:val="single"/>
        </w:rPr>
        <w:t>Hawley</w:t>
      </w:r>
      <w:r w:rsidRPr="00B014E9">
        <w:rPr>
          <w:rFonts w:eastAsia="Calibri"/>
          <w:u w:val="single"/>
        </w:rPr>
        <w:t xml:space="preserve"> has been</w:t>
      </w:r>
      <w:r w:rsidRPr="00B014E9">
        <w:rPr>
          <w:rFonts w:eastAsia="Calibri"/>
          <w:sz w:val="16"/>
        </w:rPr>
        <w:t xml:space="preserve"> quietly </w:t>
      </w:r>
      <w:r w:rsidRPr="00B014E9">
        <w:rPr>
          <w:rFonts w:eastAsia="Calibri"/>
          <w:u w:val="single"/>
        </w:rPr>
        <w:t>circulating draft legislation</w:t>
      </w:r>
      <w:r w:rsidRPr="00B014E9">
        <w:rPr>
          <w:rFonts w:eastAsia="Calibri"/>
          <w:sz w:val="16"/>
        </w:rPr>
        <w:t xml:space="preserve"> </w:t>
      </w:r>
      <w:r w:rsidRPr="00B014E9">
        <w:rPr>
          <w:rFonts w:eastAsia="Calibri"/>
          <w:u w:val="single"/>
        </w:rPr>
        <w:t>that would prevent employers from stalling union contract negotiations</w:t>
      </w:r>
      <w:r w:rsidRPr="00B014E9">
        <w:rPr>
          <w:rFonts w:eastAsia="Calibri"/>
          <w:sz w:val="16"/>
        </w:rPr>
        <w:t xml:space="preserve"> — keeping the process to months, not years, according to a copy obtained by Axios.</w:t>
      </w:r>
    </w:p>
    <w:p w14:paraId="0C6EFCBE" w14:textId="77777777" w:rsidR="00930B3F" w:rsidRPr="00B014E9" w:rsidRDefault="00930B3F" w:rsidP="00930B3F">
      <w:pPr>
        <w:rPr>
          <w:rFonts w:eastAsia="Calibri"/>
          <w:sz w:val="16"/>
        </w:rPr>
      </w:pPr>
      <w:r w:rsidRPr="00B014E9">
        <w:rPr>
          <w:rFonts w:eastAsia="Calibri"/>
          <w:sz w:val="16"/>
        </w:rPr>
        <w:t>He is looking for a Democratic co-sponsor.</w:t>
      </w:r>
    </w:p>
    <w:p w14:paraId="18E2CBC2" w14:textId="77777777" w:rsidR="00930B3F" w:rsidRPr="00B014E9" w:rsidRDefault="00930B3F" w:rsidP="00930B3F">
      <w:pPr>
        <w:rPr>
          <w:rFonts w:eastAsia="Calibri"/>
          <w:sz w:val="16"/>
        </w:rPr>
      </w:pPr>
      <w:r w:rsidRPr="00B014E9">
        <w:rPr>
          <w:rFonts w:eastAsia="Calibri"/>
          <w:u w:val="single"/>
        </w:rPr>
        <w:t xml:space="preserve">The senator </w:t>
      </w:r>
      <w:r w:rsidRPr="00B014E9">
        <w:rPr>
          <w:rFonts w:eastAsia="Calibri"/>
          <w:highlight w:val="cyan"/>
          <w:u w:val="single"/>
        </w:rPr>
        <w:t>pitched his bill</w:t>
      </w:r>
      <w:r w:rsidRPr="00B014E9">
        <w:rPr>
          <w:rFonts w:eastAsia="Calibri"/>
          <w:sz w:val="16"/>
        </w:rPr>
        <w:t xml:space="preserve"> at a dinner Tuesday night </w:t>
      </w:r>
      <w:r w:rsidRPr="00B014E9">
        <w:rPr>
          <w:rFonts w:eastAsia="Calibri"/>
          <w:highlight w:val="cyan"/>
          <w:u w:val="single"/>
        </w:rPr>
        <w:t>with Teamsters president</w:t>
      </w:r>
      <w:r w:rsidRPr="00B014E9">
        <w:rPr>
          <w:rFonts w:eastAsia="Calibri"/>
          <w:u w:val="single"/>
        </w:rPr>
        <w:t xml:space="preserve"> Sean O'Brien</w:t>
      </w:r>
      <w:r w:rsidRPr="00B014E9">
        <w:rPr>
          <w:rFonts w:eastAsia="Calibri"/>
          <w:sz w:val="16"/>
        </w:rPr>
        <w:t xml:space="preserve"> </w:t>
      </w:r>
      <w:r w:rsidRPr="00B014E9">
        <w:rPr>
          <w:rFonts w:eastAsia="Calibri"/>
          <w:highlight w:val="cyan"/>
          <w:u w:val="single"/>
        </w:rPr>
        <w:t>and</w:t>
      </w:r>
      <w:r w:rsidRPr="00B014E9">
        <w:rPr>
          <w:rFonts w:eastAsia="Calibri"/>
          <w:sz w:val="16"/>
        </w:rPr>
        <w:t xml:space="preserve"> a small group of </w:t>
      </w:r>
      <w:r w:rsidRPr="00B014E9">
        <w:rPr>
          <w:rFonts w:eastAsia="Calibri"/>
          <w:highlight w:val="cyan"/>
          <w:u w:val="single"/>
        </w:rPr>
        <w:t>Republican senators</w:t>
      </w:r>
      <w:r w:rsidRPr="00B014E9">
        <w:rPr>
          <w:rFonts w:eastAsia="Calibri"/>
          <w:sz w:val="16"/>
        </w:rPr>
        <w:t xml:space="preserve"> — Roger Marshall of Kansas, Jim Banks of Indiana, and Ohio's Bernie Moreno and Jon Husted, sources familiar said.</w:t>
      </w:r>
    </w:p>
    <w:p w14:paraId="4FAF96EF" w14:textId="77777777" w:rsidR="00930B3F" w:rsidRPr="00B014E9" w:rsidRDefault="00930B3F" w:rsidP="00930B3F">
      <w:pPr>
        <w:rPr>
          <w:rFonts w:eastAsia="Calibri"/>
          <w:sz w:val="16"/>
        </w:rPr>
      </w:pPr>
      <w:r w:rsidRPr="00B014E9">
        <w:rPr>
          <w:rFonts w:eastAsia="Calibri"/>
          <w:sz w:val="16"/>
        </w:rPr>
        <w:t xml:space="preserve">"We look forward to </w:t>
      </w:r>
      <w:r w:rsidRPr="00B014E9">
        <w:rPr>
          <w:rFonts w:eastAsia="Calibri"/>
          <w:highlight w:val="cyan"/>
          <w:u w:val="single"/>
        </w:rPr>
        <w:t>advancing</w:t>
      </w:r>
      <w:r w:rsidRPr="00B014E9">
        <w:rPr>
          <w:rFonts w:eastAsia="Calibri"/>
          <w:u w:val="single"/>
        </w:rPr>
        <w:t xml:space="preserve"> </w:t>
      </w:r>
      <w:r w:rsidRPr="00B014E9">
        <w:rPr>
          <w:rFonts w:eastAsia="Calibri"/>
          <w:highlight w:val="cyan"/>
          <w:u w:val="single"/>
        </w:rPr>
        <w:t>meaningful legislation for working people</w:t>
      </w:r>
      <w:r w:rsidRPr="00B014E9">
        <w:rPr>
          <w:rFonts w:eastAsia="Calibri"/>
          <w:sz w:val="16"/>
        </w:rPr>
        <w:t xml:space="preserve"> this Congress," Hawley's office told Axios.</w:t>
      </w:r>
    </w:p>
    <w:p w14:paraId="1E3E3747" w14:textId="77777777" w:rsidR="00930B3F" w:rsidRPr="00B014E9" w:rsidRDefault="00930B3F" w:rsidP="00930B3F">
      <w:pPr>
        <w:rPr>
          <w:rFonts w:eastAsia="Calibri"/>
          <w:sz w:val="16"/>
        </w:rPr>
      </w:pPr>
      <w:r w:rsidRPr="00B014E9">
        <w:rPr>
          <w:rFonts w:eastAsia="Calibri"/>
          <w:sz w:val="16"/>
        </w:rPr>
        <w:t xml:space="preserve">Zoom out: The effort comes as some Republicans express hesitancy about </w:t>
      </w:r>
      <w:r w:rsidRPr="00B014E9">
        <w:rPr>
          <w:rFonts w:eastAsia="Calibri"/>
          <w:highlight w:val="cyan"/>
          <w:u w:val="single"/>
        </w:rPr>
        <w:t>Chavez-DeRemer</w:t>
      </w:r>
      <w:r w:rsidRPr="00B014E9">
        <w:rPr>
          <w:rFonts w:eastAsia="Calibri"/>
          <w:sz w:val="16"/>
        </w:rPr>
        <w:t>.</w:t>
      </w:r>
    </w:p>
    <w:p w14:paraId="53DB5A36" w14:textId="77777777" w:rsidR="00930B3F" w:rsidRPr="00B014E9" w:rsidRDefault="00930B3F" w:rsidP="00930B3F">
      <w:pPr>
        <w:rPr>
          <w:rFonts w:eastAsia="Calibri"/>
          <w:sz w:val="16"/>
        </w:rPr>
      </w:pPr>
      <w:r w:rsidRPr="00B014E9">
        <w:rPr>
          <w:rFonts w:eastAsia="Calibri"/>
          <w:sz w:val="16"/>
        </w:rPr>
        <w:t>Sen. Rand Paul (R-Ky.) told NBC News he is not going to support her, "I think she'll lose 15 Republicans," Paul said, describing her as "</w:t>
      </w:r>
      <w:r w:rsidRPr="00B014E9">
        <w:rPr>
          <w:rFonts w:eastAsia="Calibri"/>
          <w:highlight w:val="cyan"/>
          <w:u w:val="single"/>
        </w:rPr>
        <w:t>very pro-labor</w:t>
      </w:r>
      <w:r w:rsidRPr="00B014E9">
        <w:rPr>
          <w:rFonts w:eastAsia="Calibri"/>
          <w:sz w:val="16"/>
        </w:rPr>
        <w:t>."</w:t>
      </w:r>
    </w:p>
    <w:p w14:paraId="2120A508" w14:textId="77777777" w:rsidR="00930B3F" w:rsidRPr="00B014E9" w:rsidRDefault="00930B3F" w:rsidP="00930B3F">
      <w:pPr>
        <w:rPr>
          <w:rFonts w:eastAsia="Calibri"/>
          <w:sz w:val="16"/>
        </w:rPr>
      </w:pPr>
      <w:r w:rsidRPr="00B014E9">
        <w:rPr>
          <w:rFonts w:eastAsia="Calibri"/>
          <w:sz w:val="16"/>
        </w:rPr>
        <w:t>Sen. Ron Johnson (R-Wis.) told NBC News he found the nomination "concerning."</w:t>
      </w:r>
    </w:p>
    <w:p w14:paraId="7C67EE75" w14:textId="77777777" w:rsidR="00930B3F" w:rsidRPr="00B014E9" w:rsidRDefault="00930B3F" w:rsidP="00930B3F">
      <w:pPr>
        <w:rPr>
          <w:rFonts w:eastAsia="Calibri"/>
          <w:sz w:val="16"/>
        </w:rPr>
      </w:pPr>
      <w:r w:rsidRPr="00B014E9">
        <w:rPr>
          <w:rFonts w:eastAsia="Calibri"/>
          <w:sz w:val="16"/>
        </w:rPr>
        <w:t>But she is expected to pick up Democratic support, including from fellow Oregonian Sen. Jeff Merkley, who told local reporters of his plans to back her.</w:t>
      </w:r>
    </w:p>
    <w:p w14:paraId="3A33F471" w14:textId="77777777" w:rsidR="00930B3F" w:rsidRPr="00B014E9" w:rsidRDefault="00930B3F" w:rsidP="00930B3F">
      <w:pPr>
        <w:rPr>
          <w:rFonts w:eastAsia="Calibri"/>
          <w:sz w:val="16"/>
        </w:rPr>
      </w:pPr>
      <w:r w:rsidRPr="00B014E9">
        <w:rPr>
          <w:rFonts w:eastAsia="Calibri"/>
          <w:sz w:val="16"/>
        </w:rPr>
        <w:t xml:space="preserve">What they're saying: Others in </w:t>
      </w:r>
      <w:r w:rsidRPr="00B014E9">
        <w:rPr>
          <w:rFonts w:eastAsia="Calibri"/>
          <w:u w:val="single"/>
        </w:rPr>
        <w:t>the party</w:t>
      </w:r>
      <w:r w:rsidRPr="00B014E9">
        <w:rPr>
          <w:rFonts w:eastAsia="Calibri"/>
          <w:sz w:val="16"/>
        </w:rPr>
        <w:t xml:space="preserve"> </w:t>
      </w:r>
      <w:r w:rsidRPr="00B014E9">
        <w:rPr>
          <w:rFonts w:eastAsia="Calibri"/>
          <w:u w:val="single"/>
        </w:rPr>
        <w:t>see</w:t>
      </w:r>
      <w:r w:rsidRPr="00B014E9">
        <w:rPr>
          <w:rFonts w:eastAsia="Calibri"/>
          <w:sz w:val="16"/>
        </w:rPr>
        <w:t xml:space="preserve"> </w:t>
      </w:r>
      <w:r w:rsidRPr="00B014E9">
        <w:rPr>
          <w:rFonts w:eastAsia="Calibri"/>
          <w:highlight w:val="cyan"/>
          <w:u w:val="single"/>
        </w:rPr>
        <w:t>the nomination</w:t>
      </w:r>
      <w:r w:rsidRPr="00B014E9">
        <w:rPr>
          <w:rFonts w:eastAsia="Calibri"/>
          <w:sz w:val="16"/>
        </w:rPr>
        <w:t xml:space="preserve"> </w:t>
      </w:r>
      <w:r w:rsidRPr="00B014E9">
        <w:rPr>
          <w:rFonts w:eastAsia="Calibri"/>
          <w:highlight w:val="cyan"/>
          <w:u w:val="single"/>
        </w:rPr>
        <w:t>as a way</w:t>
      </w:r>
      <w:r w:rsidRPr="00B014E9">
        <w:rPr>
          <w:rFonts w:eastAsia="Calibri"/>
          <w:sz w:val="16"/>
        </w:rPr>
        <w:t xml:space="preserve"> for Republicans </w:t>
      </w:r>
      <w:r w:rsidRPr="00B014E9">
        <w:rPr>
          <w:rFonts w:eastAsia="Calibri"/>
          <w:highlight w:val="cyan"/>
          <w:u w:val="single"/>
        </w:rPr>
        <w:t xml:space="preserve">to </w:t>
      </w:r>
      <w:r w:rsidRPr="00B014E9">
        <w:rPr>
          <w:rFonts w:eastAsia="Calibri"/>
          <w:b/>
          <w:iCs/>
          <w:sz w:val="28"/>
          <w:szCs w:val="28"/>
          <w:highlight w:val="cyan"/>
          <w:u w:val="single"/>
          <w:bdr w:val="single" w:sz="8" w:space="0" w:color="auto"/>
        </w:rPr>
        <w:t>win over</w:t>
      </w:r>
      <w:r w:rsidRPr="00B014E9">
        <w:rPr>
          <w:rFonts w:eastAsia="Calibri"/>
          <w:u w:val="single"/>
        </w:rPr>
        <w:t xml:space="preserve"> more of </w:t>
      </w:r>
      <w:r w:rsidRPr="00B014E9">
        <w:rPr>
          <w:rFonts w:eastAsia="Calibri"/>
          <w:b/>
          <w:iCs/>
          <w:sz w:val="28"/>
          <w:szCs w:val="28"/>
          <w:highlight w:val="cyan"/>
          <w:u w:val="single"/>
          <w:bdr w:val="single" w:sz="8" w:space="0" w:color="auto"/>
        </w:rPr>
        <w:t>the</w:t>
      </w:r>
      <w:r w:rsidRPr="00B014E9">
        <w:rPr>
          <w:rFonts w:eastAsia="Calibri"/>
          <w:b/>
          <w:iCs/>
          <w:sz w:val="28"/>
          <w:szCs w:val="28"/>
          <w:u w:val="single"/>
          <w:bdr w:val="single" w:sz="8" w:space="0" w:color="auto"/>
        </w:rPr>
        <w:t xml:space="preserve"> </w:t>
      </w:r>
      <w:r w:rsidRPr="00B014E9">
        <w:rPr>
          <w:rFonts w:eastAsia="Calibri"/>
          <w:b/>
          <w:iCs/>
          <w:sz w:val="28"/>
          <w:szCs w:val="28"/>
          <w:highlight w:val="cyan"/>
          <w:u w:val="single"/>
          <w:bdr w:val="single" w:sz="8" w:space="0" w:color="auto"/>
        </w:rPr>
        <w:t>historically Democratic union voting bloc</w:t>
      </w:r>
      <w:r w:rsidRPr="00B014E9">
        <w:rPr>
          <w:rFonts w:eastAsia="Calibri"/>
          <w:sz w:val="16"/>
        </w:rPr>
        <w:t>.</w:t>
      </w:r>
    </w:p>
    <w:p w14:paraId="7635694A" w14:textId="77777777" w:rsidR="00930B3F" w:rsidRPr="00B014E9" w:rsidRDefault="00930B3F" w:rsidP="00930B3F">
      <w:pPr>
        <w:rPr>
          <w:rFonts w:eastAsia="Calibri"/>
          <w:sz w:val="16"/>
        </w:rPr>
      </w:pPr>
      <w:r w:rsidRPr="00B014E9">
        <w:rPr>
          <w:rFonts w:eastAsia="Calibri"/>
          <w:u w:val="single"/>
        </w:rPr>
        <w:t>Chavez-DeRemer's nomination</w:t>
      </w:r>
      <w:r w:rsidRPr="00B014E9">
        <w:rPr>
          <w:rFonts w:eastAsia="Calibri"/>
          <w:sz w:val="16"/>
        </w:rPr>
        <w:t xml:space="preserve"> "came about by Sean [O'Brien] and I working together with the President," Sen. Markwayne Mullin (R-Okla.) told Axios. He said she is the "perfect balance" as a former Republican lawmaker and </w:t>
      </w:r>
      <w:r w:rsidRPr="00B014E9">
        <w:rPr>
          <w:rFonts w:eastAsia="Calibri"/>
          <w:highlight w:val="cyan"/>
          <w:u w:val="single"/>
        </w:rPr>
        <w:t>strong pro-labor voice</w:t>
      </w:r>
      <w:r w:rsidRPr="00B014E9">
        <w:rPr>
          <w:rFonts w:eastAsia="Calibri"/>
          <w:u w:val="single"/>
        </w:rPr>
        <w:t>.</w:t>
      </w:r>
    </w:p>
    <w:p w14:paraId="7A153EB4" w14:textId="77777777" w:rsidR="00930B3F" w:rsidRPr="00B014E9" w:rsidRDefault="00930B3F" w:rsidP="00930B3F">
      <w:pPr>
        <w:rPr>
          <w:rFonts w:eastAsia="Calibri"/>
          <w:sz w:val="16"/>
        </w:rPr>
      </w:pPr>
      <w:r w:rsidRPr="00B014E9">
        <w:rPr>
          <w:rFonts w:eastAsia="Calibri"/>
          <w:sz w:val="16"/>
        </w:rPr>
        <w:t>Mullin and O'Brien have become friends after going viral for challenging each other to a fight mid-hearing.</w:t>
      </w:r>
    </w:p>
    <w:p w14:paraId="1C13854A" w14:textId="77777777" w:rsidR="00930B3F" w:rsidRPr="00B014E9" w:rsidRDefault="00930B3F" w:rsidP="00930B3F">
      <w:pPr>
        <w:rPr>
          <w:rFonts w:eastAsia="Calibri"/>
          <w:sz w:val="16"/>
        </w:rPr>
      </w:pPr>
      <w:r w:rsidRPr="00B014E9">
        <w:rPr>
          <w:rFonts w:eastAsia="Calibri"/>
          <w:sz w:val="16"/>
        </w:rPr>
        <w:t>"</w:t>
      </w:r>
      <w:r w:rsidRPr="00B014E9">
        <w:rPr>
          <w:rFonts w:eastAsia="Calibri"/>
          <w:u w:val="single"/>
        </w:rPr>
        <w:t xml:space="preserve">I think </w:t>
      </w:r>
      <w:r w:rsidRPr="00B014E9">
        <w:rPr>
          <w:rFonts w:eastAsia="Calibri"/>
          <w:b/>
          <w:iCs/>
          <w:highlight w:val="cyan"/>
          <w:u w:val="single"/>
          <w:bdr w:val="single" w:sz="8" w:space="0" w:color="auto"/>
        </w:rPr>
        <w:t>the</w:t>
      </w:r>
      <w:r w:rsidRPr="00B014E9">
        <w:rPr>
          <w:rFonts w:eastAsia="Calibri"/>
          <w:u w:val="single"/>
        </w:rPr>
        <w:t xml:space="preserve"> </w:t>
      </w:r>
      <w:r w:rsidRPr="00B014E9">
        <w:rPr>
          <w:rFonts w:eastAsia="Calibri"/>
          <w:highlight w:val="cyan"/>
          <w:u w:val="single"/>
        </w:rPr>
        <w:t>Republican</w:t>
      </w:r>
      <w:r w:rsidRPr="00B014E9">
        <w:rPr>
          <w:rFonts w:eastAsia="Calibri"/>
          <w:u w:val="single"/>
        </w:rPr>
        <w:t xml:space="preserve"> </w:t>
      </w:r>
      <w:r w:rsidRPr="00B014E9">
        <w:rPr>
          <w:rFonts w:eastAsia="Calibri"/>
          <w:b/>
          <w:iCs/>
          <w:sz w:val="28"/>
          <w:szCs w:val="28"/>
          <w:highlight w:val="cyan"/>
          <w:u w:val="single"/>
          <w:bdr w:val="single" w:sz="8" w:space="0" w:color="auto"/>
        </w:rPr>
        <w:t>Party is expanding</w:t>
      </w:r>
      <w:r w:rsidRPr="00B014E9">
        <w:rPr>
          <w:rFonts w:eastAsia="Calibri"/>
          <w:sz w:val="16"/>
        </w:rPr>
        <w:t xml:space="preserve">. I think a lot of that's </w:t>
      </w:r>
      <w:r w:rsidRPr="00B014E9">
        <w:rPr>
          <w:rFonts w:eastAsia="Calibri"/>
          <w:b/>
          <w:iCs/>
          <w:sz w:val="28"/>
          <w:szCs w:val="28"/>
          <w:highlight w:val="cyan"/>
          <w:u w:val="single"/>
          <w:bdr w:val="single" w:sz="8" w:space="0" w:color="auto"/>
        </w:rPr>
        <w:t>due to</w:t>
      </w:r>
      <w:r w:rsidRPr="00B014E9">
        <w:rPr>
          <w:rFonts w:eastAsia="Calibri"/>
          <w:sz w:val="16"/>
        </w:rPr>
        <w:t xml:space="preserve"> </w:t>
      </w:r>
      <w:r w:rsidRPr="00B014E9">
        <w:rPr>
          <w:rFonts w:eastAsia="Calibri"/>
          <w:u w:val="single"/>
        </w:rPr>
        <w:t xml:space="preserve">President </w:t>
      </w:r>
      <w:r w:rsidRPr="00B014E9">
        <w:rPr>
          <w:rFonts w:eastAsia="Calibri"/>
          <w:b/>
          <w:iCs/>
          <w:sz w:val="28"/>
          <w:szCs w:val="28"/>
          <w:highlight w:val="cyan"/>
          <w:u w:val="single"/>
          <w:bdr w:val="single" w:sz="8" w:space="0" w:color="auto"/>
        </w:rPr>
        <w:t>Trump</w:t>
      </w:r>
      <w:r w:rsidRPr="00B014E9">
        <w:rPr>
          <w:rFonts w:eastAsia="Calibri"/>
          <w:sz w:val="16"/>
        </w:rPr>
        <w:t xml:space="preserve">, and I think that that she should be a solid nomination," </w:t>
      </w:r>
      <w:r w:rsidRPr="00B014E9">
        <w:rPr>
          <w:rFonts w:eastAsia="Calibri"/>
          <w:u w:val="single"/>
        </w:rPr>
        <w:t>Marshall</w:t>
      </w:r>
      <w:r w:rsidRPr="00B014E9">
        <w:rPr>
          <w:rFonts w:eastAsia="Calibri"/>
          <w:sz w:val="16"/>
        </w:rPr>
        <w:t xml:space="preserve"> told Axios. He also </w:t>
      </w:r>
      <w:r w:rsidRPr="00B014E9">
        <w:rPr>
          <w:rFonts w:eastAsia="Calibri"/>
          <w:u w:val="single"/>
        </w:rPr>
        <w:t>expressed willingness to back pro-union legislation</w:t>
      </w:r>
      <w:r w:rsidRPr="00B014E9">
        <w:rPr>
          <w:rFonts w:eastAsia="Calibri"/>
          <w:sz w:val="16"/>
        </w:rPr>
        <w:t>.</w:t>
      </w:r>
    </w:p>
    <w:p w14:paraId="33ED3223" w14:textId="77777777" w:rsidR="00930B3F" w:rsidRPr="00B014E9" w:rsidRDefault="00930B3F" w:rsidP="00930B3F">
      <w:pPr>
        <w:rPr>
          <w:rFonts w:eastAsia="Calibri"/>
        </w:rPr>
      </w:pPr>
    </w:p>
    <w:p w14:paraId="2DA942C8" w14:textId="77777777" w:rsidR="00930B3F" w:rsidRDefault="00930B3F" w:rsidP="00930B3F">
      <w:pPr>
        <w:pStyle w:val="Heading3"/>
      </w:pPr>
      <w:r>
        <w:t>AT: Courts Shield---1NR</w:t>
      </w:r>
    </w:p>
    <w:p w14:paraId="036968FC" w14:textId="77777777" w:rsidR="00930B3F" w:rsidRPr="00FF18AD" w:rsidRDefault="00930B3F">
      <w:pPr>
        <w:pStyle w:val="Heading4"/>
        <w:numPr>
          <w:ilvl w:val="0"/>
          <w:numId w:val="10"/>
        </w:numPr>
        <w:tabs>
          <w:tab w:val="num" w:pos="360"/>
          <w:tab w:val="num" w:pos="1440"/>
        </w:tabs>
        <w:ind w:left="0" w:firstLine="0"/>
      </w:pPr>
      <w:r>
        <w:t xml:space="preserve">Court decisions are </w:t>
      </w:r>
      <w:r w:rsidRPr="00FF18AD">
        <w:rPr>
          <w:u w:val="single"/>
        </w:rPr>
        <w:t>highly politicized</w:t>
      </w:r>
      <w:r>
        <w:t xml:space="preserve">. </w:t>
      </w:r>
    </w:p>
    <w:p w14:paraId="7DED4CBB" w14:textId="77777777" w:rsidR="00930B3F" w:rsidRPr="00082CB1" w:rsidRDefault="00930B3F" w:rsidP="00930B3F">
      <w:pPr>
        <w:rPr>
          <w:rFonts w:asciiTheme="minorHAnsi" w:hAnsiTheme="minorHAnsi" w:cstheme="minorHAnsi"/>
        </w:rPr>
      </w:pPr>
      <w:r w:rsidRPr="00FF18AD">
        <w:rPr>
          <w:rStyle w:val="Style13ptBold"/>
        </w:rPr>
        <w:t>Hulse, 21</w:t>
      </w:r>
      <w:r w:rsidRPr="00082CB1">
        <w:rPr>
          <w:rFonts w:asciiTheme="minorHAnsi" w:hAnsiTheme="minorHAnsi" w:cstheme="minorHAnsi"/>
        </w:rPr>
        <w:t xml:space="preserve"> (Carl, NY Times chief Washington correspondent, interview with Ian Prasad Philbrick, "Biden’s Judge Push," NY Times, 4-5-2021, https://www.nytimes.com/2021/04/05/briefing/biden-judge-picks.html)</w:t>
      </w:r>
    </w:p>
    <w:p w14:paraId="13A5A330" w14:textId="77777777" w:rsidR="00930B3F" w:rsidRPr="00082CB1" w:rsidRDefault="00930B3F" w:rsidP="00930B3F">
      <w:pPr>
        <w:rPr>
          <w:rFonts w:asciiTheme="minorHAnsi" w:hAnsiTheme="minorHAnsi" w:cstheme="minorHAnsi"/>
          <w:sz w:val="16"/>
        </w:rPr>
      </w:pPr>
      <w:r w:rsidRPr="00082CB1">
        <w:rPr>
          <w:rFonts w:asciiTheme="minorHAnsi" w:hAnsiTheme="minorHAnsi" w:cstheme="minorHAnsi"/>
          <w:sz w:val="16"/>
        </w:rPr>
        <w:t xml:space="preserve">President </w:t>
      </w:r>
      <w:r w:rsidRPr="00082CB1">
        <w:rPr>
          <w:rFonts w:asciiTheme="minorHAnsi" w:hAnsiTheme="minorHAnsi" w:cstheme="minorHAnsi"/>
          <w:u w:val="single"/>
        </w:rPr>
        <w:t>Biden</w:t>
      </w:r>
      <w:r w:rsidRPr="00082CB1">
        <w:rPr>
          <w:rFonts w:asciiTheme="minorHAnsi" w:hAnsiTheme="minorHAnsi" w:cstheme="minorHAnsi"/>
          <w:sz w:val="16"/>
        </w:rPr>
        <w:t xml:space="preserve"> last week </w:t>
      </w:r>
      <w:r w:rsidRPr="00082CB1">
        <w:rPr>
          <w:rFonts w:asciiTheme="minorHAnsi" w:hAnsiTheme="minorHAnsi" w:cstheme="minorHAnsi"/>
          <w:u w:val="single"/>
        </w:rPr>
        <w:t>named 11 people he plans to nominate to serve on federal courts, more than any recent president this early in his term.</w:t>
      </w:r>
      <w:r w:rsidRPr="00082CB1">
        <w:rPr>
          <w:rFonts w:asciiTheme="minorHAnsi" w:hAnsiTheme="minorHAnsi" w:cstheme="minorHAnsi"/>
          <w:sz w:val="16"/>
        </w:rPr>
        <w:t xml:space="preserve"> Nine are women, three are Black women and one would become the country’s first Muslim federal judge.</w:t>
      </w:r>
    </w:p>
    <w:p w14:paraId="547228A6" w14:textId="77777777" w:rsidR="00930B3F" w:rsidRPr="00082CB1" w:rsidRDefault="00930B3F" w:rsidP="00930B3F">
      <w:pPr>
        <w:rPr>
          <w:rFonts w:asciiTheme="minorHAnsi" w:hAnsiTheme="minorHAnsi" w:cstheme="minorHAnsi"/>
          <w:sz w:val="16"/>
        </w:rPr>
      </w:pPr>
      <w:r w:rsidRPr="00082CB1">
        <w:rPr>
          <w:rFonts w:asciiTheme="minorHAnsi" w:hAnsiTheme="minorHAnsi" w:cstheme="minorHAnsi"/>
          <w:sz w:val="16"/>
        </w:rPr>
        <w:t xml:space="preserve">I spoke to Carl Hulse, The Times’s chief Washington correspondent and the author of a book about Trump-era fights over the judiciary, about why </w:t>
      </w:r>
      <w:r w:rsidRPr="00FF18AD">
        <w:rPr>
          <w:sz w:val="16"/>
          <w:szCs w:val="16"/>
        </w:rPr>
        <w:t>Biden is rushing to shape the courts</w:t>
      </w:r>
      <w:r w:rsidRPr="00FF18AD">
        <w:rPr>
          <w:rFonts w:asciiTheme="minorHAnsi" w:hAnsiTheme="minorHAnsi" w:cstheme="minorHAnsi"/>
          <w:sz w:val="10"/>
          <w:szCs w:val="16"/>
        </w:rPr>
        <w:t xml:space="preserve"> </w:t>
      </w:r>
      <w:r w:rsidRPr="00082CB1">
        <w:rPr>
          <w:rFonts w:asciiTheme="minorHAnsi" w:hAnsiTheme="minorHAnsi" w:cstheme="minorHAnsi"/>
          <w:sz w:val="16"/>
        </w:rPr>
        <w:t xml:space="preserve">and how </w:t>
      </w:r>
      <w:r w:rsidRPr="00082CB1">
        <w:rPr>
          <w:rFonts w:asciiTheme="minorHAnsi" w:hAnsiTheme="minorHAnsi" w:cstheme="minorHAnsi"/>
          <w:highlight w:val="cyan"/>
          <w:u w:val="single"/>
        </w:rPr>
        <w:t>judges became</w:t>
      </w:r>
      <w:r w:rsidRPr="00082CB1">
        <w:rPr>
          <w:rFonts w:asciiTheme="minorHAnsi" w:hAnsiTheme="minorHAnsi" w:cstheme="minorHAnsi"/>
          <w:sz w:val="16"/>
          <w:highlight w:val="cyan"/>
        </w:rPr>
        <w:t xml:space="preserve"> </w:t>
      </w:r>
      <w:r w:rsidRPr="00082CB1">
        <w:rPr>
          <w:rFonts w:asciiTheme="minorHAnsi" w:hAnsiTheme="minorHAnsi" w:cstheme="minorHAnsi"/>
          <w:sz w:val="16"/>
        </w:rPr>
        <w:t xml:space="preserve">so </w:t>
      </w:r>
      <w:r w:rsidRPr="00082CB1">
        <w:rPr>
          <w:rFonts w:asciiTheme="minorHAnsi" w:hAnsiTheme="minorHAnsi" w:cstheme="minorHAnsi"/>
          <w:b/>
          <w:iCs/>
          <w:highlight w:val="cyan"/>
          <w:u w:val="single"/>
          <w:bdr w:val="single" w:sz="12" w:space="0" w:color="auto"/>
        </w:rPr>
        <w:t xml:space="preserve">central to </w:t>
      </w:r>
      <w:r w:rsidRPr="00CB2165">
        <w:rPr>
          <w:rFonts w:asciiTheme="minorHAnsi" w:hAnsiTheme="minorHAnsi" w:cstheme="minorHAnsi"/>
          <w:b/>
          <w:iCs/>
          <w:u w:val="single"/>
          <w:bdr w:val="single" w:sz="12" w:space="0" w:color="auto"/>
        </w:rPr>
        <w:t xml:space="preserve">American </w:t>
      </w:r>
      <w:r w:rsidRPr="00082CB1">
        <w:rPr>
          <w:rFonts w:asciiTheme="minorHAnsi" w:hAnsiTheme="minorHAnsi" w:cstheme="minorHAnsi"/>
          <w:b/>
          <w:iCs/>
          <w:highlight w:val="cyan"/>
          <w:u w:val="single"/>
          <w:bdr w:val="single" w:sz="12" w:space="0" w:color="auto"/>
        </w:rPr>
        <w:t>politics</w:t>
      </w:r>
      <w:r w:rsidRPr="00082CB1">
        <w:rPr>
          <w:rFonts w:asciiTheme="minorHAnsi" w:hAnsiTheme="minorHAnsi" w:cstheme="minorHAnsi"/>
          <w:sz w:val="16"/>
        </w:rPr>
        <w:t>. Our conversation has been condensed.</w:t>
      </w:r>
    </w:p>
    <w:p w14:paraId="3A8E5BB2" w14:textId="77777777" w:rsidR="00930B3F" w:rsidRPr="00082CB1" w:rsidRDefault="00930B3F" w:rsidP="00930B3F">
      <w:pPr>
        <w:rPr>
          <w:rFonts w:asciiTheme="minorHAnsi" w:hAnsiTheme="minorHAnsi" w:cstheme="minorHAnsi"/>
          <w:u w:val="single"/>
        </w:rPr>
      </w:pPr>
      <w:r w:rsidRPr="00082CB1">
        <w:rPr>
          <w:rFonts w:asciiTheme="minorHAnsi" w:hAnsiTheme="minorHAnsi" w:cstheme="minorHAnsi"/>
          <w:sz w:val="16"/>
        </w:rPr>
        <w:t xml:space="preserve">Ian: Donald </w:t>
      </w:r>
      <w:r w:rsidRPr="00082CB1">
        <w:rPr>
          <w:rFonts w:asciiTheme="minorHAnsi" w:hAnsiTheme="minorHAnsi" w:cstheme="minorHAnsi"/>
          <w:u w:val="single"/>
        </w:rPr>
        <w:t xml:space="preserve">Trump’s judicial appointments were a big part of his presidency, and now Biden seems to be making filling vacancies a priority. Why have </w:t>
      </w:r>
      <w:r w:rsidRPr="00CB2165">
        <w:rPr>
          <w:rFonts w:asciiTheme="minorHAnsi" w:hAnsiTheme="minorHAnsi" w:cstheme="minorHAnsi"/>
          <w:u w:val="single"/>
        </w:rPr>
        <w:t xml:space="preserve">the </w:t>
      </w:r>
      <w:r w:rsidRPr="00082CB1">
        <w:rPr>
          <w:rFonts w:asciiTheme="minorHAnsi" w:hAnsiTheme="minorHAnsi" w:cstheme="minorHAnsi"/>
          <w:highlight w:val="cyan"/>
          <w:u w:val="single"/>
        </w:rPr>
        <w:t xml:space="preserve">courts become </w:t>
      </w:r>
      <w:r w:rsidRPr="00CB2165">
        <w:rPr>
          <w:rFonts w:asciiTheme="minorHAnsi" w:hAnsiTheme="minorHAnsi" w:cstheme="minorHAnsi"/>
          <w:b/>
          <w:iCs/>
          <w:u w:val="single"/>
          <w:bdr w:val="single" w:sz="12" w:space="0" w:color="auto"/>
        </w:rPr>
        <w:t xml:space="preserve">so </w:t>
      </w:r>
      <w:r w:rsidRPr="00082CB1">
        <w:rPr>
          <w:rFonts w:asciiTheme="minorHAnsi" w:hAnsiTheme="minorHAnsi" w:cstheme="minorHAnsi"/>
          <w:b/>
          <w:iCs/>
          <w:highlight w:val="cyan"/>
          <w:u w:val="single"/>
          <w:bdr w:val="single" w:sz="12" w:space="0" w:color="auto"/>
        </w:rPr>
        <w:t>important</w:t>
      </w:r>
      <w:r w:rsidRPr="00082CB1">
        <w:rPr>
          <w:rFonts w:asciiTheme="minorHAnsi" w:hAnsiTheme="minorHAnsi" w:cstheme="minorHAnsi"/>
          <w:u w:val="single"/>
        </w:rPr>
        <w:t>?</w:t>
      </w:r>
    </w:p>
    <w:p w14:paraId="02608B04" w14:textId="77777777" w:rsidR="00930B3F" w:rsidRPr="00916397" w:rsidRDefault="00930B3F" w:rsidP="00930B3F">
      <w:pPr>
        <w:rPr>
          <w:rFonts w:asciiTheme="minorHAnsi" w:hAnsiTheme="minorHAnsi" w:cstheme="minorHAnsi"/>
          <w:u w:val="single"/>
        </w:rPr>
      </w:pPr>
      <w:r w:rsidRPr="00082CB1">
        <w:rPr>
          <w:rFonts w:asciiTheme="minorHAnsi" w:hAnsiTheme="minorHAnsi" w:cstheme="minorHAnsi"/>
          <w:sz w:val="16"/>
        </w:rPr>
        <w:t xml:space="preserve">Carl: </w:t>
      </w:r>
      <w:r w:rsidRPr="00CB2165">
        <w:rPr>
          <w:rFonts w:asciiTheme="minorHAnsi" w:hAnsiTheme="minorHAnsi" w:cstheme="minorHAnsi"/>
          <w:highlight w:val="cyan"/>
          <w:u w:val="single"/>
        </w:rPr>
        <w:t>Because</w:t>
      </w:r>
      <w:r w:rsidRPr="00CB2165">
        <w:rPr>
          <w:rFonts w:asciiTheme="minorHAnsi" w:hAnsiTheme="minorHAnsi" w:cstheme="minorHAnsi"/>
          <w:u w:val="single"/>
        </w:rPr>
        <w:t xml:space="preserve"> the </w:t>
      </w:r>
      <w:r w:rsidRPr="00082CB1">
        <w:rPr>
          <w:rFonts w:asciiTheme="minorHAnsi" w:hAnsiTheme="minorHAnsi" w:cstheme="minorHAnsi"/>
          <w:highlight w:val="cyan"/>
          <w:u w:val="single"/>
        </w:rPr>
        <w:t>courts</w:t>
      </w:r>
      <w:r w:rsidRPr="00CB2165">
        <w:rPr>
          <w:rFonts w:asciiTheme="minorHAnsi" w:hAnsiTheme="minorHAnsi" w:cstheme="minorHAnsi"/>
          <w:u w:val="single"/>
        </w:rPr>
        <w:t xml:space="preserve"> are </w:t>
      </w:r>
      <w:r w:rsidRPr="00082CB1">
        <w:rPr>
          <w:rFonts w:asciiTheme="minorHAnsi" w:hAnsiTheme="minorHAnsi" w:cstheme="minorHAnsi"/>
          <w:highlight w:val="cyan"/>
          <w:u w:val="single"/>
        </w:rPr>
        <w:t xml:space="preserve">deciding </w:t>
      </w:r>
      <w:r w:rsidRPr="00CB2165">
        <w:rPr>
          <w:rFonts w:asciiTheme="minorHAnsi" w:hAnsiTheme="minorHAnsi" w:cstheme="minorHAnsi"/>
          <w:u w:val="single"/>
        </w:rPr>
        <w:t xml:space="preserve">our </w:t>
      </w:r>
      <w:r w:rsidRPr="00082CB1">
        <w:rPr>
          <w:rFonts w:asciiTheme="minorHAnsi" w:hAnsiTheme="minorHAnsi" w:cstheme="minorHAnsi"/>
          <w:highlight w:val="cyan"/>
          <w:u w:val="single"/>
        </w:rPr>
        <w:t>political fights</w:t>
      </w:r>
      <w:r w:rsidRPr="00082CB1">
        <w:rPr>
          <w:rFonts w:asciiTheme="minorHAnsi" w:hAnsiTheme="minorHAnsi" w:cstheme="minorHAnsi"/>
          <w:sz w:val="16"/>
        </w:rPr>
        <w:t xml:space="preserve"> now. Climate change, voting rights, immigration, redistricting: Because the legislative branch is so stuck, the courts are getting to be the arbiters.</w:t>
      </w:r>
      <w:r w:rsidRPr="00082CB1">
        <w:rPr>
          <w:rFonts w:asciiTheme="minorHAnsi" w:hAnsiTheme="minorHAnsi" w:cstheme="minorHAnsi"/>
          <w:sz w:val="16"/>
          <w:u w:val="single"/>
        </w:rPr>
        <w:t xml:space="preserve"> </w:t>
      </w:r>
      <w:r w:rsidRPr="00CB2165">
        <w:rPr>
          <w:rFonts w:asciiTheme="minorHAnsi" w:hAnsiTheme="minorHAnsi" w:cstheme="minorHAnsi"/>
          <w:u w:val="single"/>
        </w:rPr>
        <w:t xml:space="preserve">They’ve </w:t>
      </w:r>
      <w:r w:rsidRPr="00082CB1">
        <w:rPr>
          <w:rFonts w:asciiTheme="minorHAnsi" w:hAnsiTheme="minorHAnsi" w:cstheme="minorHAnsi"/>
          <w:highlight w:val="cyan"/>
          <w:u w:val="single"/>
        </w:rPr>
        <w:t xml:space="preserve">been </w:t>
      </w:r>
      <w:r w:rsidRPr="00082CB1">
        <w:rPr>
          <w:rFonts w:asciiTheme="minorHAnsi" w:hAnsiTheme="minorHAnsi" w:cstheme="minorHAnsi"/>
          <w:b/>
          <w:iCs/>
          <w:highlight w:val="cyan"/>
          <w:u w:val="single"/>
          <w:bdr w:val="single" w:sz="12" w:space="0" w:color="auto"/>
        </w:rPr>
        <w:t>amplified as</w:t>
      </w:r>
      <w:r w:rsidRPr="00CB2165">
        <w:rPr>
          <w:rFonts w:asciiTheme="minorHAnsi" w:hAnsiTheme="minorHAnsi" w:cstheme="minorHAnsi"/>
          <w:b/>
          <w:iCs/>
          <w:u w:val="single"/>
          <w:bdr w:val="single" w:sz="12" w:space="0" w:color="auto"/>
        </w:rPr>
        <w:t xml:space="preserve"> a </w:t>
      </w:r>
      <w:r w:rsidRPr="00082CB1">
        <w:rPr>
          <w:rFonts w:asciiTheme="minorHAnsi" w:hAnsiTheme="minorHAnsi" w:cstheme="minorHAnsi"/>
          <w:b/>
          <w:iCs/>
          <w:highlight w:val="cyan"/>
          <w:u w:val="single"/>
          <w:bdr w:val="single" w:sz="12" w:space="0" w:color="auto"/>
        </w:rPr>
        <w:t>political issue</w:t>
      </w:r>
      <w:r w:rsidRPr="00CB2165">
        <w:rPr>
          <w:rFonts w:asciiTheme="minorHAnsi" w:hAnsiTheme="minorHAnsi" w:cstheme="minorHAnsi"/>
          <w:u w:val="single"/>
        </w:rPr>
        <w:t xml:space="preserve"> </w:t>
      </w:r>
      <w:r w:rsidRPr="00082CB1">
        <w:rPr>
          <w:rFonts w:asciiTheme="minorHAnsi" w:hAnsiTheme="minorHAnsi" w:cstheme="minorHAnsi"/>
          <w:b/>
          <w:iCs/>
          <w:highlight w:val="cyan"/>
          <w:u w:val="single"/>
          <w:bdr w:val="single" w:sz="12" w:space="0" w:color="auto"/>
        </w:rPr>
        <w:t>because of</w:t>
      </w:r>
      <w:r w:rsidRPr="00CB2165">
        <w:rPr>
          <w:rFonts w:asciiTheme="minorHAnsi" w:hAnsiTheme="minorHAnsi" w:cstheme="minorHAnsi"/>
          <w:b/>
          <w:iCs/>
          <w:u w:val="single"/>
          <w:bdr w:val="single" w:sz="12" w:space="0" w:color="auto"/>
        </w:rPr>
        <w:t xml:space="preserve"> their increased </w:t>
      </w:r>
      <w:r w:rsidRPr="00082CB1">
        <w:rPr>
          <w:rFonts w:asciiTheme="minorHAnsi" w:hAnsiTheme="minorHAnsi" w:cstheme="minorHAnsi"/>
          <w:b/>
          <w:iCs/>
          <w:highlight w:val="cyan"/>
          <w:u w:val="single"/>
          <w:bdr w:val="single" w:sz="12" w:space="0" w:color="auto"/>
        </w:rPr>
        <w:t>importance in</w:t>
      </w:r>
      <w:r w:rsidRPr="00CB2165">
        <w:rPr>
          <w:rFonts w:asciiTheme="minorHAnsi" w:hAnsiTheme="minorHAnsi" w:cstheme="minorHAnsi"/>
          <w:b/>
          <w:iCs/>
          <w:u w:val="single"/>
          <w:bdr w:val="single" w:sz="12" w:space="0" w:color="auto"/>
        </w:rPr>
        <w:t xml:space="preserve"> deciding </w:t>
      </w:r>
      <w:r w:rsidRPr="00082CB1">
        <w:rPr>
          <w:rFonts w:asciiTheme="minorHAnsi" w:hAnsiTheme="minorHAnsi" w:cstheme="minorHAnsi"/>
          <w:b/>
          <w:iCs/>
          <w:highlight w:val="cyan"/>
          <w:u w:val="single"/>
          <w:bdr w:val="single" w:sz="12" w:space="0" w:color="auto"/>
        </w:rPr>
        <w:t>big</w:t>
      </w:r>
      <w:r w:rsidRPr="00CB2165">
        <w:rPr>
          <w:rFonts w:asciiTheme="minorHAnsi" w:hAnsiTheme="minorHAnsi" w:cstheme="minorHAnsi"/>
          <w:b/>
          <w:iCs/>
          <w:u w:val="single"/>
          <w:bdr w:val="single" w:sz="12" w:space="0" w:color="auto"/>
        </w:rPr>
        <w:t>, cutting-edge</w:t>
      </w:r>
      <w:r w:rsidRPr="00082CB1">
        <w:rPr>
          <w:rFonts w:asciiTheme="minorHAnsi" w:hAnsiTheme="minorHAnsi" w:cstheme="minorHAnsi"/>
          <w:b/>
          <w:iCs/>
          <w:highlight w:val="cyan"/>
          <w:u w:val="single"/>
          <w:bdr w:val="single" w:sz="12" w:space="0" w:color="auto"/>
        </w:rPr>
        <w:t xml:space="preserve"> issues</w:t>
      </w:r>
      <w:r w:rsidRPr="00082CB1">
        <w:rPr>
          <w:rFonts w:asciiTheme="minorHAnsi" w:hAnsiTheme="minorHAnsi" w:cstheme="minorHAnsi"/>
          <w:u w:val="single"/>
        </w:rPr>
        <w:t>.</w:t>
      </w:r>
    </w:p>
    <w:p w14:paraId="43C74378" w14:textId="77777777" w:rsidR="00930B3F" w:rsidRPr="00743236" w:rsidRDefault="00930B3F" w:rsidP="00930B3F">
      <w:pPr>
        <w:pStyle w:val="Heading4"/>
      </w:pPr>
      <w:r w:rsidRPr="00743236">
        <w:t>‘Collective bargaining rights</w:t>
      </w:r>
      <w:r>
        <w:t>.</w:t>
      </w:r>
      <w:r w:rsidRPr="00743236">
        <w:t>’</w:t>
      </w:r>
    </w:p>
    <w:p w14:paraId="4E7429BC" w14:textId="77777777" w:rsidR="00930B3F" w:rsidRPr="004F2802" w:rsidRDefault="00930B3F" w:rsidP="00930B3F">
      <w:r w:rsidRPr="004F2802">
        <w:t xml:space="preserve">Thomas </w:t>
      </w:r>
      <w:r w:rsidRPr="004F2802">
        <w:rPr>
          <w:rStyle w:val="Style13ptBold"/>
        </w:rPr>
        <w:t>Waterman 19</w:t>
      </w:r>
      <w:r w:rsidRPr="004F2802">
        <w:t>, Justice, Supreme Court of Iowa, "AFSCME Iowa Council 61 v. State," No. 17-1841, 05/17/2019</w:t>
      </w:r>
    </w:p>
    <w:p w14:paraId="5971F4A7" w14:textId="77777777" w:rsidR="00930B3F" w:rsidRDefault="00930B3F" w:rsidP="00930B3F">
      <w:pPr>
        <w:rPr>
          <w:sz w:val="16"/>
        </w:rPr>
      </w:pPr>
      <w:r w:rsidRPr="007B4596">
        <w:rPr>
          <w:sz w:val="16"/>
        </w:rPr>
        <w:t>"</w:t>
      </w:r>
      <w:r w:rsidRPr="00DA0816">
        <w:rPr>
          <w:rStyle w:val="StyleUnderline"/>
          <w:highlight w:val="cyan"/>
        </w:rPr>
        <w:t xml:space="preserve">We </w:t>
      </w:r>
      <w:r w:rsidRPr="00DA0816">
        <w:rPr>
          <w:rStyle w:val="Emphasis"/>
          <w:highlight w:val="cyan"/>
        </w:rPr>
        <w:t>reiterate</w:t>
      </w:r>
      <w:r w:rsidRPr="00DA0816">
        <w:rPr>
          <w:rStyle w:val="StyleUnderline"/>
          <w:highlight w:val="cyan"/>
        </w:rPr>
        <w:t xml:space="preserve"> that</w:t>
      </w:r>
      <w:r w:rsidRPr="007B4596">
        <w:rPr>
          <w:rStyle w:val="StyleUnderline"/>
        </w:rPr>
        <w:t xml:space="preserve"> the </w:t>
      </w:r>
      <w:r w:rsidRPr="00DA0816">
        <w:rPr>
          <w:rStyle w:val="Emphasis"/>
          <w:highlight w:val="cyan"/>
        </w:rPr>
        <w:t>scope</w:t>
      </w:r>
      <w:r w:rsidRPr="00DA0816">
        <w:rPr>
          <w:rStyle w:val="StyleUnderline"/>
          <w:highlight w:val="cyan"/>
        </w:rPr>
        <w:t xml:space="preserve"> of </w:t>
      </w:r>
      <w:r w:rsidRPr="00DA0816">
        <w:rPr>
          <w:rStyle w:val="Emphasis"/>
          <w:highlight w:val="cyan"/>
        </w:rPr>
        <w:t>c</w:t>
      </w:r>
      <w:r w:rsidRPr="007B4596">
        <w:rPr>
          <w:rStyle w:val="StyleUnderline"/>
        </w:rPr>
        <w:t xml:space="preserve">ollective </w:t>
      </w:r>
      <w:r w:rsidRPr="00DA0816">
        <w:rPr>
          <w:rStyle w:val="Emphasis"/>
          <w:highlight w:val="cyan"/>
        </w:rPr>
        <w:t>b</w:t>
      </w:r>
      <w:r w:rsidRPr="007B4596">
        <w:rPr>
          <w:rStyle w:val="StyleUnderline"/>
        </w:rPr>
        <w:t xml:space="preserve">argaining </w:t>
      </w:r>
      <w:r w:rsidRPr="00DA0816">
        <w:rPr>
          <w:rStyle w:val="Emphasis"/>
          <w:highlight w:val="cyan"/>
        </w:rPr>
        <w:t>r</w:t>
      </w:r>
      <w:r w:rsidRPr="007B4596">
        <w:rPr>
          <w:rStyle w:val="StyleUnderline"/>
        </w:rPr>
        <w:t>ights</w:t>
      </w:r>
      <w:r w:rsidRPr="007B4596">
        <w:rPr>
          <w:sz w:val="16"/>
        </w:rPr>
        <w:t xml:space="preserve"> of public employees "</w:t>
      </w:r>
      <w:r w:rsidRPr="00DA0816">
        <w:rPr>
          <w:rStyle w:val="StyleUnderline"/>
          <w:highlight w:val="cyan"/>
        </w:rPr>
        <w:t>is</w:t>
      </w:r>
      <w:r w:rsidRPr="007B4596">
        <w:rPr>
          <w:rStyle w:val="StyleUnderline"/>
        </w:rPr>
        <w:t xml:space="preserve"> a </w:t>
      </w:r>
      <w:r w:rsidRPr="00DA0816">
        <w:rPr>
          <w:rStyle w:val="Emphasis"/>
          <w:highlight w:val="cyan"/>
        </w:rPr>
        <w:t>matter</w:t>
      </w:r>
      <w:r w:rsidRPr="00DA0816">
        <w:rPr>
          <w:rStyle w:val="StyleUnderline"/>
          <w:highlight w:val="cyan"/>
        </w:rPr>
        <w:t xml:space="preserve"> for</w:t>
      </w:r>
      <w:r w:rsidRPr="007B4596">
        <w:rPr>
          <w:rStyle w:val="StyleUnderline"/>
        </w:rPr>
        <w:t xml:space="preserve"> the </w:t>
      </w:r>
      <w:r w:rsidRPr="00DA0816">
        <w:rPr>
          <w:rStyle w:val="Emphasis"/>
          <w:highlight w:val="cyan"/>
        </w:rPr>
        <w:t>legislature</w:t>
      </w:r>
      <w:r w:rsidRPr="00DA0816">
        <w:rPr>
          <w:rStyle w:val="StyleUnderline"/>
          <w:highlight w:val="cyan"/>
        </w:rPr>
        <w:t xml:space="preserve">, </w:t>
      </w:r>
      <w:r w:rsidRPr="00DA0816">
        <w:rPr>
          <w:rStyle w:val="Emphasis"/>
          <w:highlight w:val="cyan"/>
        </w:rPr>
        <w:t>not</w:t>
      </w:r>
      <w:r w:rsidRPr="007B4596">
        <w:rPr>
          <w:rStyle w:val="StyleUnderline"/>
        </w:rPr>
        <w:t xml:space="preserve"> the </w:t>
      </w:r>
      <w:r w:rsidRPr="00DA081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03C37EF7" w14:textId="77777777" w:rsidR="00930B3F" w:rsidRDefault="00930B3F" w:rsidP="00930B3F">
      <w:pPr>
        <w:pStyle w:val="Heading4"/>
      </w:pPr>
      <w:r>
        <w:t>‘Rights.’</w:t>
      </w:r>
    </w:p>
    <w:p w14:paraId="7DEA8A77" w14:textId="77777777" w:rsidR="00930B3F" w:rsidRPr="003B1423" w:rsidRDefault="00930B3F" w:rsidP="00930B3F">
      <w:r w:rsidRPr="003B1423">
        <w:t xml:space="preserve">Jennifer </w:t>
      </w:r>
      <w:r w:rsidRPr="003B1423">
        <w:rPr>
          <w:rStyle w:val="Style13ptBold"/>
        </w:rPr>
        <w:t>Elrod &amp;</w:t>
      </w:r>
      <w:r w:rsidRPr="003B1423">
        <w:t xml:space="preserve"> Andy </w:t>
      </w:r>
      <w:r w:rsidRPr="003B1423">
        <w:rPr>
          <w:rStyle w:val="Style13ptBold"/>
        </w:rPr>
        <w:t>Oldham 22</w:t>
      </w:r>
      <w:r w:rsidRPr="003B1423">
        <w:t>, Federal Court of Appeals Judges on the Fifth Circuit, United States Court of Appeals for the Fifth Circuit, "Jarkesy v. SEC," United States Court of Appeals for the Fifth Circuit, 05/18/2022, https://www.ca5.uscourts.gov/opinions/pub/20/20-61007-CV0.pdf</w:t>
      </w:r>
    </w:p>
    <w:p w14:paraId="29CEF509" w14:textId="77777777" w:rsidR="00930B3F" w:rsidRDefault="00930B3F" w:rsidP="00930B3F">
      <w:r w:rsidRPr="00E60FFA">
        <w:rPr>
          <w:sz w:val="16"/>
        </w:rPr>
        <w:t xml:space="preserve">We first conclude that Congress has delegated to the SEC what would be legislative power absent a guiding intelligible principle. </w:t>
      </w:r>
      <w:r w:rsidRPr="00DA0816">
        <w:rPr>
          <w:rStyle w:val="StyleUnderline"/>
          <w:highlight w:val="cyan"/>
        </w:rPr>
        <w:t>Gov</w:t>
      </w:r>
      <w:r w:rsidRPr="00CB2165">
        <w:rPr>
          <w:rStyle w:val="StyleUnderline"/>
        </w:rPr>
        <w:t xml:space="preserve">ernment </w:t>
      </w:r>
      <w:r w:rsidRPr="00DA0816">
        <w:rPr>
          <w:rStyle w:val="StyleUnderline"/>
          <w:highlight w:val="cyan"/>
        </w:rPr>
        <w:t>actions are “</w:t>
      </w:r>
      <w:r w:rsidRPr="00DA0816">
        <w:rPr>
          <w:rStyle w:val="Emphasis"/>
          <w:highlight w:val="cyan"/>
        </w:rPr>
        <w:t>legislative</w:t>
      </w:r>
      <w:r w:rsidRPr="00DA0816">
        <w:rPr>
          <w:rStyle w:val="StyleUnderline"/>
          <w:highlight w:val="cyan"/>
        </w:rPr>
        <w:t>” if they have</w:t>
      </w:r>
      <w:r w:rsidRPr="00E60FFA">
        <w:rPr>
          <w:rStyle w:val="StyleUnderline"/>
        </w:rPr>
        <w:t xml:space="preserve"> “the </w:t>
      </w:r>
      <w:r w:rsidRPr="00E60FFA">
        <w:rPr>
          <w:rStyle w:val="Emphasis"/>
        </w:rPr>
        <w:t>purpose and effect</w:t>
      </w:r>
      <w:r w:rsidRPr="00E60FFA">
        <w:rPr>
          <w:rStyle w:val="StyleUnderline"/>
        </w:rPr>
        <w:t xml:space="preserve"> of </w:t>
      </w:r>
      <w:r w:rsidRPr="00DA0816">
        <w:rPr>
          <w:rStyle w:val="StyleUnderline"/>
          <w:highlight w:val="cyan"/>
        </w:rPr>
        <w:t>alter</w:t>
      </w:r>
      <w:r w:rsidRPr="00E60FFA">
        <w:rPr>
          <w:rStyle w:val="StyleUnderline"/>
        </w:rPr>
        <w:t>ing the</w:t>
      </w:r>
      <w:r w:rsidRPr="003B1423">
        <w:rPr>
          <w:sz w:val="16"/>
          <w:szCs w:val="16"/>
        </w:rPr>
        <w:t xml:space="preserve"> legal </w:t>
      </w:r>
      <w:r w:rsidRPr="00DA0816">
        <w:rPr>
          <w:rStyle w:val="Emphasis"/>
          <w:highlight w:val="cyan"/>
        </w:rPr>
        <w:t>rights</w:t>
      </w:r>
      <w:r w:rsidRPr="003B1423">
        <w:rPr>
          <w:sz w:val="16"/>
          <w:szCs w:val="16"/>
        </w:rPr>
        <w:t>, duties</w:t>
      </w:r>
      <w:r w:rsidRPr="00E60FFA">
        <w:rPr>
          <w:sz w:val="16"/>
        </w:rPr>
        <w:t xml:space="preserve"> and relations </w:t>
      </w:r>
      <w:r w:rsidRPr="00DA0816">
        <w:rPr>
          <w:rStyle w:val="StyleUnderline"/>
          <w:highlight w:val="cyan"/>
        </w:rPr>
        <w:t>of persons . . . outside</w:t>
      </w:r>
      <w:r w:rsidRPr="00CB2165">
        <w:rPr>
          <w:rStyle w:val="StyleUnderline"/>
        </w:rPr>
        <w:t xml:space="preserve"> the </w:t>
      </w:r>
      <w:r w:rsidRPr="00DA0816">
        <w:rPr>
          <w:rStyle w:val="StyleUnderline"/>
          <w:highlight w:val="cyan"/>
        </w:rPr>
        <w:t>legislative branch.”</w:t>
      </w:r>
      <w:r w:rsidRPr="00E60FFA">
        <w:rPr>
          <w:rStyle w:val="StyleUnderline"/>
        </w:rPr>
        <w:t xml:space="preserve"> INS v. Chadha</w:t>
      </w:r>
      <w:r w:rsidRPr="00E60FFA">
        <w:rPr>
          <w:sz w:val="16"/>
        </w:rPr>
        <w:t>, 462 U.S. 919, 952 (1983). The Supreme Court has noted that the power to assign disputes to agency adjudication is “peculiarly within the authority of the legislative department.” Oceanic Steam Navigation Co. v. Stranahan, 214 U.S. 320, 339 (1909).15  And, as discussed above, in some special circumstances Congress has the power to assign to agency adjudication matters traditionally at home in Article III courts. Atlas Roofing, 430 U.S. at 455. Through Dodd–Frank § 929P(a), Congress gave the SEC the power to bring securities fraud actions for monetary penalties within the agency instead of in an Article III court whenever the SEC in its unfettered discretion decides to do so. See 15 U.S.C. § 78u-2(a). Thus, it gave the SEC the ability to determine which subjects of its enforcement actions are entitled to Article III proceedings with a jury trial, and which are not. That was a delegation of legislative power. As the Court said in Crowell v. Benson, “the mode of determining” which cases are assigned to administrative tribunals “is completely within congressional control.” 285 U.S. 22, 50 (1932) (quoting Ex parte Bakelite Corp., 279 U.S. at 451).</w:t>
      </w:r>
    </w:p>
    <w:p w14:paraId="039B3337" w14:textId="77777777" w:rsidR="00930B3F" w:rsidRPr="00A71B71" w:rsidRDefault="00930B3F" w:rsidP="00930B3F">
      <w:pPr>
        <w:pStyle w:val="Heading4"/>
      </w:pPr>
      <w:r w:rsidRPr="00A71B71">
        <w:t>‘Federal government.’</w:t>
      </w:r>
    </w:p>
    <w:p w14:paraId="74086965" w14:textId="77777777" w:rsidR="00930B3F" w:rsidRDefault="00930B3F" w:rsidP="00930B3F">
      <w:r w:rsidRPr="00DA7E44">
        <w:rPr>
          <w:rStyle w:val="Style13ptBold"/>
        </w:rPr>
        <w:t>CA 97</w:t>
      </w:r>
      <w:r>
        <w:t>, Congressional Archive, "Civil Rights Act of 1997," 105th Congress of the United States, 06/24/1997, Nexis Uni.</w:t>
      </w:r>
    </w:p>
    <w:p w14:paraId="01C02C2D" w14:textId="77777777" w:rsidR="00930B3F" w:rsidRPr="00DA7E44" w:rsidRDefault="00930B3F" w:rsidP="00930B3F">
      <w:pPr>
        <w:rPr>
          <w:sz w:val="16"/>
        </w:rPr>
      </w:pPr>
      <w:r w:rsidRPr="00DA7E44">
        <w:rPr>
          <w:sz w:val="16"/>
        </w:rPr>
        <w:t xml:space="preserve">SEC. 5. DEFINITIONS.  </w:t>
      </w:r>
    </w:p>
    <w:p w14:paraId="446B5DCA" w14:textId="77777777" w:rsidR="00930B3F" w:rsidRPr="00DA7E44" w:rsidRDefault="00930B3F" w:rsidP="00930B3F">
      <w:pPr>
        <w:rPr>
          <w:sz w:val="16"/>
        </w:rPr>
      </w:pPr>
      <w:r w:rsidRPr="00DA7E44">
        <w:rPr>
          <w:sz w:val="16"/>
        </w:rPr>
        <w:t>In this Act, the following definitions apply:</w:t>
      </w:r>
    </w:p>
    <w:p w14:paraId="65F9E500" w14:textId="77777777" w:rsidR="00930B3F" w:rsidRDefault="00930B3F" w:rsidP="00930B3F">
      <w:pPr>
        <w:rPr>
          <w:sz w:val="16"/>
          <w:szCs w:val="16"/>
        </w:rPr>
      </w:pPr>
      <w:r w:rsidRPr="00DA7E44">
        <w:rPr>
          <w:sz w:val="16"/>
        </w:rPr>
        <w:t xml:space="preserve">(1) FEDERAL GOVERNMENT. - </w:t>
      </w:r>
      <w:r w:rsidRPr="00DA7E44">
        <w:rPr>
          <w:rStyle w:val="StyleUnderline"/>
        </w:rPr>
        <w:t>The term</w:t>
      </w:r>
      <w:r w:rsidRPr="00DA7E44">
        <w:rPr>
          <w:sz w:val="16"/>
        </w:rPr>
        <w:t xml:space="preserve"> </w:t>
      </w:r>
      <w:r w:rsidRPr="00DA0816">
        <w:rPr>
          <w:rStyle w:val="Emphasis"/>
          <w:highlight w:val="cyan"/>
        </w:rPr>
        <w:t>"Federal Gov</w:t>
      </w:r>
      <w:r w:rsidRPr="00CB2165">
        <w:rPr>
          <w:rStyle w:val="Emphasis"/>
        </w:rPr>
        <w:t>ernment"</w:t>
      </w:r>
      <w:r w:rsidRPr="00CB2165">
        <w:rPr>
          <w:sz w:val="16"/>
        </w:rPr>
        <w:t xml:space="preserve"> </w:t>
      </w:r>
      <w:r w:rsidRPr="00DA0816">
        <w:rPr>
          <w:rStyle w:val="StyleUnderline"/>
          <w:highlight w:val="cyan"/>
        </w:rPr>
        <w:t>means</w:t>
      </w:r>
      <w:r w:rsidRPr="00DA7E44">
        <w:rPr>
          <w:rStyle w:val="StyleUnderline"/>
        </w:rPr>
        <w:t xml:space="preserve"> the</w:t>
      </w:r>
      <w:r w:rsidRPr="00DA7E44">
        <w:rPr>
          <w:sz w:val="16"/>
        </w:rPr>
        <w:t xml:space="preserve"> </w:t>
      </w:r>
      <w:r w:rsidRPr="00DA0816">
        <w:rPr>
          <w:rStyle w:val="Emphasis"/>
          <w:highlight w:val="cyan"/>
        </w:rPr>
        <w:t>executive</w:t>
      </w:r>
      <w:r w:rsidRPr="00CB2165">
        <w:rPr>
          <w:sz w:val="16"/>
        </w:rPr>
        <w:t xml:space="preserve"> </w:t>
      </w:r>
      <w:r w:rsidRPr="00DA0816">
        <w:rPr>
          <w:rStyle w:val="StyleUnderline"/>
          <w:highlight w:val="cyan"/>
        </w:rPr>
        <w:t>and</w:t>
      </w:r>
      <w:r w:rsidRPr="00CB2165">
        <w:rPr>
          <w:sz w:val="16"/>
        </w:rPr>
        <w:t xml:space="preserve"> </w:t>
      </w:r>
      <w:r w:rsidRPr="00DA0816">
        <w:rPr>
          <w:rStyle w:val="Emphasis"/>
          <w:highlight w:val="cyan"/>
        </w:rPr>
        <w:t>legislative</w:t>
      </w:r>
      <w:r w:rsidRPr="00DA0816">
        <w:rPr>
          <w:sz w:val="16"/>
          <w:highlight w:val="cyan"/>
        </w:rPr>
        <w:t xml:space="preserve"> </w:t>
      </w:r>
      <w:r w:rsidRPr="00DA0816">
        <w:rPr>
          <w:rStyle w:val="StyleUnderline"/>
          <w:highlight w:val="cyan"/>
        </w:rPr>
        <w:t>branches of</w:t>
      </w:r>
      <w:r w:rsidRPr="00DA7E44">
        <w:rPr>
          <w:sz w:val="16"/>
        </w:rPr>
        <w:t xml:space="preserve"> the Government of </w:t>
      </w:r>
      <w:r w:rsidRPr="00DA0816">
        <w:rPr>
          <w:rStyle w:val="StyleUnderline"/>
          <w:highlight w:val="cyan"/>
        </w:rPr>
        <w:t>the</w:t>
      </w:r>
      <w:r w:rsidRPr="00CB2165">
        <w:rPr>
          <w:sz w:val="16"/>
        </w:rPr>
        <w:t xml:space="preserve"> </w:t>
      </w:r>
      <w:r w:rsidRPr="00DA0816">
        <w:rPr>
          <w:rStyle w:val="Emphasis"/>
          <w:highlight w:val="cyan"/>
        </w:rPr>
        <w:t>U</w:t>
      </w:r>
      <w:r w:rsidRPr="00DA7E44">
        <w:rPr>
          <w:sz w:val="16"/>
        </w:rPr>
        <w:t xml:space="preserve">nited </w:t>
      </w:r>
      <w:r w:rsidRPr="00DA0816">
        <w:rPr>
          <w:rStyle w:val="Emphasis"/>
          <w:highlight w:val="cyan"/>
        </w:rPr>
        <w:t>S</w:t>
      </w:r>
      <w:r w:rsidRPr="00F5058E">
        <w:rPr>
          <w:sz w:val="16"/>
          <w:szCs w:val="16"/>
        </w:rPr>
        <w:t>tates.</w:t>
      </w:r>
    </w:p>
    <w:p w14:paraId="3ED320F1" w14:textId="77777777" w:rsidR="00930B3F" w:rsidRDefault="00930B3F" w:rsidP="00930B3F">
      <w:pPr>
        <w:pStyle w:val="Heading4"/>
      </w:pPr>
      <w:r>
        <w:t>‘Resolved.’</w:t>
      </w:r>
    </w:p>
    <w:p w14:paraId="44A3A5A0" w14:textId="77777777" w:rsidR="00930B3F" w:rsidRDefault="00930B3F" w:rsidP="00930B3F">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5515D06D" w14:textId="77777777" w:rsidR="00930B3F" w:rsidRPr="00656BA8" w:rsidRDefault="00930B3F" w:rsidP="00930B3F">
      <w:pPr>
        <w:rPr>
          <w:sz w:val="16"/>
        </w:rPr>
      </w:pPr>
      <w:r w:rsidRPr="00656BA8">
        <w:rPr>
          <w:sz w:val="16"/>
        </w:rPr>
        <w:t>Resolution</w:t>
      </w:r>
    </w:p>
    <w:p w14:paraId="40E9D59E" w14:textId="77777777" w:rsidR="00930B3F" w:rsidRDefault="00930B3F" w:rsidP="00930B3F">
      <w:pPr>
        <w:rPr>
          <w:sz w:val="16"/>
        </w:rPr>
      </w:pPr>
      <w:r w:rsidRPr="00DA0816">
        <w:rPr>
          <w:rStyle w:val="StyleUnderline"/>
          <w:highlight w:val="cyan"/>
        </w:rPr>
        <w:t xml:space="preserve">A </w:t>
      </w:r>
      <w:r w:rsidRPr="00DA0816">
        <w:rPr>
          <w:rStyle w:val="Emphasis"/>
          <w:highlight w:val="cyan"/>
        </w:rPr>
        <w:t>legislative instrument</w:t>
      </w:r>
      <w:r w:rsidRPr="00656BA8">
        <w:rPr>
          <w:sz w:val="16"/>
        </w:rPr>
        <w:t xml:space="preserve"> that generally is </w:t>
      </w:r>
      <w:r w:rsidRPr="00656BA8">
        <w:rPr>
          <w:rStyle w:val="StyleUnderline"/>
        </w:rPr>
        <w:t xml:space="preserve">used </w:t>
      </w:r>
      <w:r w:rsidRPr="00DA0816">
        <w:rPr>
          <w:rStyle w:val="StyleUnderline"/>
          <w:highlight w:val="cyan"/>
        </w:rPr>
        <w:t>for</w:t>
      </w:r>
      <w:r w:rsidRPr="00656BA8">
        <w:rPr>
          <w:rStyle w:val="StyleUnderline"/>
        </w:rPr>
        <w:t xml:space="preserve"> making declarations, </w:t>
      </w:r>
      <w:r w:rsidRPr="00656BA8">
        <w:rPr>
          <w:rStyle w:val="Emphasis"/>
        </w:rPr>
        <w:t xml:space="preserve">stating </w:t>
      </w:r>
      <w:r w:rsidRPr="00DA0816">
        <w:rPr>
          <w:rStyle w:val="Emphasis"/>
          <w:highlight w:val="cyan"/>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DA0816">
        <w:rPr>
          <w:rStyle w:val="StyleUnderline"/>
          <w:highlight w:val="cyan"/>
        </w:rPr>
        <w:t xml:space="preserve">uses </w:t>
      </w:r>
      <w:r w:rsidRPr="00CB2165">
        <w:rPr>
          <w:rStyle w:val="StyleUnderline"/>
        </w:rPr>
        <w:t>the term "</w:t>
      </w:r>
      <w:r w:rsidRPr="00DA0816">
        <w:rPr>
          <w:rStyle w:val="Emphasis"/>
          <w:highlight w:val="cyan"/>
        </w:rPr>
        <w:t>resolved</w:t>
      </w:r>
      <w:r w:rsidRPr="00CB2165">
        <w:rPr>
          <w:rStyle w:val="StyleUnderline"/>
          <w:highlight w:val="cyan"/>
        </w:rPr>
        <w:t>"</w:t>
      </w:r>
      <w:r w:rsidRPr="00CB2165">
        <w:rPr>
          <w:sz w:val="16"/>
          <w:highlight w:val="cyan"/>
        </w:rPr>
        <w:t>.</w:t>
      </w:r>
      <w:r w:rsidRPr="00656BA8">
        <w:rPr>
          <w:sz w:val="16"/>
        </w:rPr>
        <w:t xml:space="preserve"> Not subject to a time limit for introduction nor to governor's veto. (Const. Art. III, §17(B) and House Rules 8.11, 13.1, 6.8, and 7.4 and Senate Rules 10.9, 13.5 and 15.1)</w:t>
      </w:r>
    </w:p>
    <w:p w14:paraId="65ABFB72" w14:textId="77777777" w:rsidR="00930B3F" w:rsidRPr="00686860" w:rsidRDefault="00930B3F" w:rsidP="00930B3F">
      <w:pPr>
        <w:keepNext/>
        <w:keepLines/>
        <w:pageBreakBefore/>
        <w:spacing w:before="40" w:after="0"/>
        <w:jc w:val="center"/>
        <w:outlineLvl w:val="2"/>
        <w:rPr>
          <w:rFonts w:eastAsia="Times New Roman" w:cs="Times New Roman"/>
          <w:b/>
          <w:sz w:val="32"/>
          <w:szCs w:val="24"/>
          <w:u w:val="single"/>
        </w:rPr>
      </w:pPr>
      <w:r w:rsidRPr="00686860">
        <w:rPr>
          <w:rFonts w:eastAsia="Times New Roman" w:cs="Times New Roman"/>
          <w:b/>
          <w:sz w:val="32"/>
          <w:szCs w:val="24"/>
          <w:u w:val="single"/>
        </w:rPr>
        <w:t>UQ---AT: Trump Steals---2NC</w:t>
      </w:r>
    </w:p>
    <w:p w14:paraId="11DA34CF" w14:textId="77777777" w:rsidR="00930B3F" w:rsidRPr="00686860" w:rsidRDefault="00930B3F" w:rsidP="00930B3F">
      <w:pPr>
        <w:keepNext/>
        <w:keepLines/>
        <w:spacing w:before="40" w:after="0"/>
        <w:outlineLvl w:val="3"/>
        <w:rPr>
          <w:rFonts w:eastAsia="Times New Roman" w:cs="Times New Roman"/>
          <w:b/>
          <w:iCs/>
          <w:sz w:val="26"/>
        </w:rPr>
      </w:pPr>
      <w:r w:rsidRPr="00686860">
        <w:rPr>
          <w:rFonts w:eastAsia="Times New Roman" w:cs="Times New Roman"/>
          <w:b/>
          <w:iCs/>
          <w:sz w:val="26"/>
        </w:rPr>
        <w:t xml:space="preserve">Trump </w:t>
      </w:r>
      <w:r w:rsidRPr="00686860">
        <w:rPr>
          <w:rFonts w:eastAsia="Times New Roman" w:cs="Times New Roman"/>
          <w:b/>
          <w:iCs/>
          <w:sz w:val="26"/>
          <w:u w:val="single"/>
        </w:rPr>
        <w:t>can’t</w:t>
      </w:r>
      <w:r w:rsidRPr="00686860">
        <w:rPr>
          <w:rFonts w:eastAsia="Times New Roman" w:cs="Times New Roman"/>
          <w:b/>
          <w:iCs/>
          <w:sz w:val="26"/>
        </w:rPr>
        <w:t xml:space="preserve"> “steal the election”:</w:t>
      </w:r>
    </w:p>
    <w:p w14:paraId="7B28AE5B" w14:textId="77777777" w:rsidR="00930B3F" w:rsidRPr="00686860" w:rsidRDefault="00930B3F" w:rsidP="00930B3F">
      <w:pPr>
        <w:keepNext/>
        <w:keepLines/>
        <w:spacing w:before="40" w:after="0"/>
        <w:outlineLvl w:val="3"/>
        <w:rPr>
          <w:rFonts w:eastAsia="Times New Roman" w:cs="Times New Roman"/>
          <w:b/>
          <w:iCs/>
          <w:sz w:val="26"/>
        </w:rPr>
      </w:pPr>
      <w:r w:rsidRPr="00686860">
        <w:rPr>
          <w:rFonts w:eastAsia="Times New Roman" w:cs="Times New Roman"/>
          <w:b/>
          <w:iCs/>
          <w:sz w:val="26"/>
          <w:u w:val="single"/>
        </w:rPr>
        <w:t>Rigging</w:t>
      </w:r>
      <w:r w:rsidRPr="00686860">
        <w:rPr>
          <w:rFonts w:eastAsia="Times New Roman" w:cs="Times New Roman"/>
          <w:b/>
          <w:iCs/>
          <w:sz w:val="26"/>
        </w:rPr>
        <w:t xml:space="preserve"> it is </w:t>
      </w:r>
      <w:r w:rsidRPr="00686860">
        <w:rPr>
          <w:rFonts w:eastAsia="Times New Roman" w:cs="Times New Roman"/>
          <w:b/>
          <w:iCs/>
          <w:sz w:val="26"/>
          <w:u w:val="single"/>
        </w:rPr>
        <w:t>impossible</w:t>
      </w:r>
      <w:r w:rsidRPr="00686860">
        <w:rPr>
          <w:rFonts w:eastAsia="Times New Roman" w:cs="Times New Roman"/>
          <w:b/>
          <w:iCs/>
          <w:sz w:val="26"/>
        </w:rPr>
        <w:t xml:space="preserve">. Be serious. </w:t>
      </w:r>
    </w:p>
    <w:p w14:paraId="62B5CBFF" w14:textId="77777777" w:rsidR="00930B3F" w:rsidRPr="00686860" w:rsidRDefault="00930B3F" w:rsidP="00930B3F">
      <w:pPr>
        <w:rPr>
          <w:rFonts w:eastAsia="Calibri"/>
        </w:rPr>
      </w:pPr>
      <w:r w:rsidRPr="00686860">
        <w:rPr>
          <w:rFonts w:eastAsia="Calibri"/>
        </w:rPr>
        <w:t xml:space="preserve">George </w:t>
      </w:r>
      <w:r w:rsidRPr="00686860">
        <w:rPr>
          <w:rFonts w:eastAsia="Calibri"/>
          <w:b/>
          <w:bCs/>
          <w:sz w:val="26"/>
        </w:rPr>
        <w:t>Ayoub 25</w:t>
      </w:r>
      <w:r w:rsidRPr="00686860">
        <w:rPr>
          <w:rFonts w:eastAsia="Calibri"/>
        </w:rPr>
        <w:t>. "Free, fair and safe elections still work • Nebraska Examiner." Nebraska Examiner. 8-25-2025. https://nebraskaexaminer.com/2025/08/25/free-fair-and-safe-elections-still-work/</w:t>
      </w:r>
    </w:p>
    <w:p w14:paraId="735FE80D" w14:textId="77777777" w:rsidR="00930B3F" w:rsidRPr="00686860" w:rsidRDefault="00930B3F" w:rsidP="00930B3F">
      <w:pPr>
        <w:rPr>
          <w:rFonts w:eastAsia="Calibri"/>
          <w:sz w:val="16"/>
        </w:rPr>
      </w:pPr>
      <w:r w:rsidRPr="00686860">
        <w:rPr>
          <w:rFonts w:eastAsia="Calibri"/>
          <w:sz w:val="16"/>
        </w:rPr>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41562293" w14:textId="77777777" w:rsidR="00930B3F" w:rsidRPr="00686860" w:rsidRDefault="00930B3F" w:rsidP="00930B3F">
      <w:pPr>
        <w:rPr>
          <w:rFonts w:eastAsia="Calibri"/>
          <w:u w:val="single"/>
        </w:rPr>
      </w:pPr>
      <w:r w:rsidRPr="00686860">
        <w:rPr>
          <w:rFonts w:eastAsia="Calibri"/>
          <w:sz w:val="16"/>
        </w:rPr>
        <w:t xml:space="preserve">You’ll learn plenty about our election process, not the least of which is that </w:t>
      </w:r>
      <w:r w:rsidRPr="00686860">
        <w:rPr>
          <w:rFonts w:eastAsia="Calibri"/>
          <w:b/>
          <w:iCs/>
          <w:highlight w:val="cyan"/>
          <w:u w:val="single"/>
          <w:bdr w:val="single" w:sz="8" w:space="0" w:color="auto"/>
        </w:rPr>
        <w:t>rigging</w:t>
      </w:r>
      <w:r w:rsidRPr="00686860">
        <w:rPr>
          <w:rFonts w:eastAsia="Calibri"/>
          <w:sz w:val="16"/>
        </w:rPr>
        <w:t xml:space="preserve">, </w:t>
      </w:r>
      <w:r w:rsidRPr="00686860">
        <w:rPr>
          <w:rFonts w:eastAsia="Calibri"/>
          <w:b/>
          <w:iCs/>
          <w:u w:val="single"/>
          <w:bdr w:val="single" w:sz="8" w:space="0" w:color="auto"/>
        </w:rPr>
        <w:t>perverting</w:t>
      </w:r>
      <w:r w:rsidRPr="00686860">
        <w:rPr>
          <w:rFonts w:eastAsia="Calibri"/>
          <w:u w:val="single"/>
        </w:rPr>
        <w:t xml:space="preserve"> </w:t>
      </w:r>
      <w:r w:rsidRPr="00686860">
        <w:rPr>
          <w:rFonts w:eastAsia="Calibri"/>
          <w:highlight w:val="cyan"/>
          <w:u w:val="single"/>
        </w:rPr>
        <w:t>or</w:t>
      </w:r>
      <w:r w:rsidRPr="00686860">
        <w:rPr>
          <w:rFonts w:eastAsia="Calibri"/>
          <w:u w:val="single"/>
        </w:rPr>
        <w:t xml:space="preserve"> </w:t>
      </w:r>
      <w:r w:rsidRPr="00686860">
        <w:rPr>
          <w:rFonts w:eastAsia="Calibri"/>
          <w:b/>
          <w:iCs/>
          <w:sz w:val="28"/>
          <w:szCs w:val="32"/>
          <w:highlight w:val="cyan"/>
          <w:u w:val="single"/>
          <w:bdr w:val="single" w:sz="8" w:space="0" w:color="auto"/>
        </w:rPr>
        <w:t>stealing a single vote</w:t>
      </w:r>
      <w:r w:rsidRPr="00686860">
        <w:rPr>
          <w:rFonts w:eastAsia="Calibri"/>
          <w:sz w:val="28"/>
          <w:szCs w:val="32"/>
          <w:u w:val="single"/>
        </w:rPr>
        <w:t xml:space="preserve"> </w:t>
      </w:r>
      <w:r w:rsidRPr="00686860">
        <w:rPr>
          <w:rFonts w:eastAsia="Calibri"/>
          <w:highlight w:val="cyan"/>
          <w:u w:val="single"/>
        </w:rPr>
        <w:t>requires</w:t>
      </w:r>
      <w:r w:rsidRPr="00686860">
        <w:rPr>
          <w:rFonts w:eastAsia="Calibri"/>
          <w:u w:val="single"/>
        </w:rPr>
        <w:t xml:space="preserve"> an </w:t>
      </w:r>
      <w:r w:rsidRPr="00686860">
        <w:rPr>
          <w:rFonts w:eastAsia="Calibri"/>
          <w:b/>
          <w:iCs/>
          <w:highlight w:val="cyan"/>
          <w:u w:val="single"/>
          <w:bdr w:val="single" w:sz="8" w:space="0" w:color="auto"/>
        </w:rPr>
        <w:t>inordinate</w:t>
      </w:r>
      <w:r w:rsidRPr="00686860">
        <w:rPr>
          <w:rFonts w:eastAsia="Calibri"/>
          <w:u w:val="single"/>
        </w:rPr>
        <w:t xml:space="preserve"> </w:t>
      </w:r>
      <w:r w:rsidRPr="00686860">
        <w:rPr>
          <w:rFonts w:eastAsia="Calibri"/>
          <w:b/>
          <w:iCs/>
          <w:u w:val="single"/>
          <w:bdr w:val="single" w:sz="8" w:space="0" w:color="auto"/>
        </w:rPr>
        <w:t>amount</w:t>
      </w:r>
      <w:r w:rsidRPr="00686860">
        <w:rPr>
          <w:rFonts w:eastAsia="Calibri"/>
          <w:u w:val="single"/>
        </w:rPr>
        <w:t xml:space="preserve"> of </w:t>
      </w:r>
      <w:r w:rsidRPr="00686860">
        <w:rPr>
          <w:rFonts w:eastAsia="Calibri"/>
          <w:highlight w:val="cyan"/>
          <w:u w:val="single"/>
        </w:rPr>
        <w:t>planning</w:t>
      </w:r>
      <w:r w:rsidRPr="00686860">
        <w:rPr>
          <w:rFonts w:eastAsia="Calibri"/>
          <w:u w:val="single"/>
        </w:rPr>
        <w:t>,</w:t>
      </w:r>
      <w:r w:rsidRPr="00686860">
        <w:rPr>
          <w:rFonts w:eastAsia="Calibri"/>
          <w:sz w:val="16"/>
        </w:rPr>
        <w:t xml:space="preserve"> </w:t>
      </w:r>
      <w:r w:rsidRPr="00686860">
        <w:rPr>
          <w:rFonts w:eastAsia="Calibri"/>
          <w:b/>
          <w:iCs/>
          <w:u w:val="single"/>
          <w:bdr w:val="single" w:sz="8" w:space="0" w:color="auto"/>
        </w:rPr>
        <w:t>subterfuge</w:t>
      </w:r>
      <w:r w:rsidRPr="00686860">
        <w:rPr>
          <w:rFonts w:eastAsia="Calibri"/>
          <w:u w:val="single"/>
        </w:rPr>
        <w:t xml:space="preserve"> and </w:t>
      </w:r>
      <w:r w:rsidRPr="00686860">
        <w:rPr>
          <w:rFonts w:eastAsia="Calibri"/>
          <w:b/>
          <w:iCs/>
          <w:u w:val="single"/>
          <w:bdr w:val="single" w:sz="8" w:space="0" w:color="auto"/>
        </w:rPr>
        <w:t>sophistication few voters</w:t>
      </w:r>
      <w:r w:rsidRPr="00686860">
        <w:rPr>
          <w:rFonts w:eastAsia="Calibri"/>
          <w:u w:val="single"/>
        </w:rPr>
        <w:t xml:space="preserve"> have</w:t>
      </w:r>
      <w:r w:rsidRPr="00686860">
        <w:rPr>
          <w:rFonts w:eastAsia="Calibri"/>
          <w:sz w:val="16"/>
        </w:rPr>
        <w:t xml:space="preserve">. </w:t>
      </w:r>
      <w:r w:rsidRPr="00686860">
        <w:rPr>
          <w:rFonts w:eastAsia="Calibri"/>
          <w:highlight w:val="cyan"/>
          <w:u w:val="single"/>
        </w:rPr>
        <w:t>The math</w:t>
      </w:r>
      <w:r w:rsidRPr="00686860">
        <w:rPr>
          <w:rFonts w:eastAsia="Calibri"/>
          <w:u w:val="single"/>
        </w:rPr>
        <w:t xml:space="preserve"> on such </w:t>
      </w:r>
      <w:r w:rsidRPr="00686860">
        <w:rPr>
          <w:rFonts w:eastAsia="Calibri"/>
          <w:b/>
          <w:iCs/>
          <w:u w:val="single"/>
          <w:bdr w:val="single" w:sz="8" w:space="0" w:color="auto"/>
        </w:rPr>
        <w:t>malfeasance</w:t>
      </w:r>
      <w:r w:rsidRPr="00686860">
        <w:rPr>
          <w:rFonts w:eastAsia="Calibri"/>
          <w:u w:val="single"/>
        </w:rPr>
        <w:t xml:space="preserve"> — in </w:t>
      </w:r>
      <w:r w:rsidRPr="00686860">
        <w:rPr>
          <w:rFonts w:eastAsia="Calibri"/>
          <w:b/>
          <w:iCs/>
          <w:u w:val="single"/>
          <w:bdr w:val="single" w:sz="8" w:space="0" w:color="auto"/>
        </w:rPr>
        <w:t>person</w:t>
      </w:r>
      <w:r w:rsidRPr="00686860">
        <w:rPr>
          <w:rFonts w:eastAsia="Calibri"/>
          <w:u w:val="single"/>
        </w:rPr>
        <w:t xml:space="preserve"> or by </w:t>
      </w:r>
      <w:r w:rsidRPr="00686860">
        <w:rPr>
          <w:rFonts w:eastAsia="Calibri"/>
          <w:b/>
          <w:iCs/>
          <w:u w:val="single"/>
          <w:bdr w:val="single" w:sz="8" w:space="0" w:color="auto"/>
        </w:rPr>
        <w:t>mail</w:t>
      </w:r>
      <w:r w:rsidRPr="00686860">
        <w:rPr>
          <w:rFonts w:eastAsia="Calibri"/>
          <w:highlight w:val="cyan"/>
          <w:u w:val="single"/>
        </w:rPr>
        <w:t xml:space="preserve">— is </w:t>
      </w:r>
      <w:r w:rsidRPr="00686860">
        <w:rPr>
          <w:rFonts w:eastAsia="Calibri"/>
          <w:b/>
          <w:iCs/>
          <w:highlight w:val="cyan"/>
          <w:u w:val="single"/>
          <w:bdr w:val="single" w:sz="8" w:space="0" w:color="auto"/>
        </w:rPr>
        <w:t>undeniable</w:t>
      </w:r>
      <w:r w:rsidRPr="00686860">
        <w:rPr>
          <w:rFonts w:eastAsia="Calibri"/>
          <w:u w:val="single"/>
        </w:rPr>
        <w:t xml:space="preserve">, too. </w:t>
      </w:r>
    </w:p>
    <w:p w14:paraId="207931F4" w14:textId="77777777" w:rsidR="00930B3F" w:rsidRPr="00686860" w:rsidRDefault="00930B3F" w:rsidP="00930B3F">
      <w:pPr>
        <w:rPr>
          <w:rFonts w:eastAsia="Calibri"/>
          <w:u w:val="single"/>
        </w:rPr>
      </w:pPr>
      <w:r w:rsidRPr="00686860">
        <w:rPr>
          <w:rFonts w:eastAsia="Calibri"/>
          <w:u w:val="single"/>
        </w:rPr>
        <w:t>Voter fraud incidents remain infinitestably small.</w:t>
      </w:r>
    </w:p>
    <w:p w14:paraId="647E1B3B" w14:textId="77777777" w:rsidR="00930B3F" w:rsidRPr="00686860" w:rsidRDefault="00930B3F" w:rsidP="00930B3F">
      <w:pPr>
        <w:rPr>
          <w:rFonts w:eastAsia="Calibri"/>
          <w:sz w:val="16"/>
        </w:rPr>
      </w:pPr>
      <w:r w:rsidRPr="00686860">
        <w:rPr>
          <w:rFonts w:eastAsia="Calibri"/>
          <w:sz w:val="16"/>
        </w:rPr>
        <w:t xml:space="preserve">You will also discern that </w:t>
      </w:r>
      <w:r w:rsidRPr="00686860">
        <w:rPr>
          <w:rFonts w:eastAsia="Calibri"/>
          <w:b/>
          <w:iCs/>
          <w:highlight w:val="cyan"/>
          <w:u w:val="single"/>
          <w:bdr w:val="single" w:sz="8" w:space="0" w:color="auto"/>
        </w:rPr>
        <w:t>rigging</w:t>
      </w:r>
      <w:r w:rsidRPr="00686860">
        <w:rPr>
          <w:rFonts w:eastAsia="Calibri"/>
          <w:sz w:val="16"/>
        </w:rPr>
        <w:t xml:space="preserve">, </w:t>
      </w:r>
      <w:r w:rsidRPr="00686860">
        <w:rPr>
          <w:rFonts w:eastAsia="Calibri"/>
          <w:u w:val="single"/>
        </w:rPr>
        <w:t xml:space="preserve">perverting or stealing </w:t>
      </w:r>
      <w:r w:rsidRPr="00686860">
        <w:rPr>
          <w:rFonts w:eastAsia="Calibri"/>
          <w:highlight w:val="cyan"/>
          <w:u w:val="single"/>
        </w:rPr>
        <w:t>a general election</w:t>
      </w:r>
      <w:r w:rsidRPr="00686860">
        <w:rPr>
          <w:rFonts w:eastAsia="Calibri"/>
          <w:u w:val="single"/>
        </w:rPr>
        <w:t xml:space="preserve"> in the</w:t>
      </w:r>
      <w:r w:rsidRPr="00686860">
        <w:rPr>
          <w:rFonts w:eastAsia="Calibri"/>
          <w:sz w:val="16"/>
        </w:rPr>
        <w:t xml:space="preserve"> United States </w:t>
      </w:r>
      <w:r w:rsidRPr="00686860">
        <w:rPr>
          <w:rFonts w:eastAsia="Calibri"/>
          <w:u w:val="single"/>
        </w:rPr>
        <w:t>via mail-in ballots</w:t>
      </w:r>
      <w:r w:rsidRPr="00686860">
        <w:rPr>
          <w:rFonts w:eastAsia="Calibri"/>
          <w:sz w:val="16"/>
        </w:rPr>
        <w:t xml:space="preserve"> </w:t>
      </w:r>
      <w:r w:rsidRPr="00686860">
        <w:rPr>
          <w:rFonts w:eastAsia="Calibri"/>
          <w:u w:val="single"/>
        </w:rPr>
        <w:t xml:space="preserve">or </w:t>
      </w:r>
      <w:r w:rsidRPr="00686860">
        <w:rPr>
          <w:rFonts w:eastAsia="Calibri"/>
          <w:b/>
          <w:iCs/>
          <w:u w:val="single"/>
          <w:bdr w:val="single" w:sz="8" w:space="0" w:color="auto"/>
        </w:rPr>
        <w:t>voting machines</w:t>
      </w:r>
      <w:r w:rsidRPr="00686860">
        <w:rPr>
          <w:rFonts w:eastAsia="Calibri"/>
          <w:u w:val="single"/>
        </w:rPr>
        <w:t xml:space="preserve"> </w:t>
      </w:r>
      <w:r w:rsidRPr="00686860">
        <w:rPr>
          <w:rFonts w:eastAsia="Calibri"/>
          <w:highlight w:val="cyan"/>
          <w:u w:val="single"/>
        </w:rPr>
        <w:t xml:space="preserve">is </w:t>
      </w:r>
      <w:r w:rsidRPr="00686860">
        <w:rPr>
          <w:rFonts w:eastAsia="Calibri"/>
          <w:b/>
          <w:iCs/>
          <w:sz w:val="28"/>
          <w:szCs w:val="32"/>
          <w:highlight w:val="cyan"/>
          <w:u w:val="single"/>
          <w:bdr w:val="single" w:sz="8" w:space="0" w:color="auto"/>
        </w:rPr>
        <w:t>virtually impossible</w:t>
      </w:r>
      <w:r w:rsidRPr="00686860">
        <w:rPr>
          <w:rFonts w:eastAsia="Calibri"/>
          <w:sz w:val="16"/>
          <w:szCs w:val="32"/>
        </w:rPr>
        <w:t xml:space="preserve"> </w:t>
      </w:r>
      <w:r w:rsidRPr="00686860">
        <w:rPr>
          <w:rFonts w:eastAsia="Calibri"/>
          <w:sz w:val="16"/>
        </w:rPr>
        <w:t>— even if conspiracists insist mules are involved, foreign countries are feverishly rewriting lines of voting machine code and non-citizens are casting ballots from prison camps in our backyard.</w:t>
      </w:r>
    </w:p>
    <w:p w14:paraId="54E78C1C" w14:textId="77777777" w:rsidR="00930B3F" w:rsidRPr="00686860" w:rsidRDefault="00930B3F" w:rsidP="00930B3F">
      <w:pPr>
        <w:keepNext/>
        <w:keepLines/>
        <w:spacing w:before="40" w:after="0"/>
        <w:outlineLvl w:val="3"/>
        <w:rPr>
          <w:rFonts w:eastAsia="Times New Roman" w:cs="Times New Roman"/>
          <w:b/>
          <w:iCs/>
          <w:sz w:val="26"/>
        </w:rPr>
      </w:pPr>
      <w:r w:rsidRPr="00686860">
        <w:rPr>
          <w:rFonts w:eastAsia="Times New Roman" w:cs="Times New Roman"/>
          <w:b/>
          <w:iCs/>
          <w:sz w:val="26"/>
        </w:rPr>
        <w:t xml:space="preserve">Trump </w:t>
      </w:r>
      <w:r w:rsidRPr="00686860">
        <w:rPr>
          <w:rFonts w:eastAsia="Times New Roman" w:cs="Times New Roman"/>
          <w:b/>
          <w:iCs/>
          <w:sz w:val="26"/>
          <w:u w:val="single"/>
        </w:rPr>
        <w:t>can’t cheat</w:t>
      </w:r>
      <w:r w:rsidRPr="00686860">
        <w:rPr>
          <w:rFonts w:eastAsia="Times New Roman" w:cs="Times New Roman"/>
          <w:b/>
          <w:iCs/>
          <w:sz w:val="26"/>
        </w:rPr>
        <w:t xml:space="preserve"> </w:t>
      </w:r>
      <w:r w:rsidRPr="00686860">
        <w:rPr>
          <w:rFonts w:eastAsia="Times New Roman" w:cs="Times New Roman"/>
          <w:bCs/>
          <w:iCs/>
          <w:sz w:val="26"/>
        </w:rPr>
        <w:t xml:space="preserve">in </w:t>
      </w:r>
      <w:r w:rsidRPr="00686860">
        <w:rPr>
          <w:rFonts w:eastAsia="Times New Roman" w:cs="Times New Roman"/>
          <w:bCs/>
          <w:iCs/>
          <w:sz w:val="26"/>
          <w:u w:val="single"/>
        </w:rPr>
        <w:t>this</w:t>
      </w:r>
      <w:r w:rsidRPr="00686860">
        <w:rPr>
          <w:rFonts w:eastAsia="Times New Roman" w:cs="Times New Roman"/>
          <w:bCs/>
          <w:iCs/>
          <w:sz w:val="26"/>
        </w:rPr>
        <w:t xml:space="preserve"> election</w:t>
      </w:r>
      <w:r w:rsidRPr="00686860">
        <w:rPr>
          <w:rFonts w:eastAsia="Times New Roman" w:cs="Times New Roman"/>
          <w:b/>
          <w:iCs/>
          <w:sz w:val="26"/>
        </w:rPr>
        <w:t xml:space="preserve">. American elections are </w:t>
      </w:r>
      <w:r w:rsidRPr="00686860">
        <w:rPr>
          <w:rFonts w:eastAsia="Times New Roman" w:cs="Times New Roman"/>
          <w:b/>
          <w:iCs/>
          <w:sz w:val="26"/>
          <w:u w:val="single"/>
        </w:rPr>
        <w:t>tamper-proof</w:t>
      </w:r>
      <w:r w:rsidRPr="00686860">
        <w:rPr>
          <w:rFonts w:eastAsia="Times New Roman" w:cs="Times New Roman"/>
          <w:b/>
          <w:iCs/>
          <w:sz w:val="26"/>
        </w:rPr>
        <w:t xml:space="preserve">, and </w:t>
      </w:r>
      <w:r w:rsidRPr="00686860">
        <w:rPr>
          <w:rFonts w:eastAsia="Times New Roman" w:cs="Times New Roman"/>
          <w:b/>
          <w:iCs/>
          <w:sz w:val="26"/>
          <w:u w:val="single"/>
        </w:rPr>
        <w:t>if</w:t>
      </w:r>
      <w:r w:rsidRPr="00686860">
        <w:rPr>
          <w:rFonts w:eastAsia="Times New Roman" w:cs="Times New Roman"/>
          <w:b/>
          <w:iCs/>
          <w:sz w:val="26"/>
        </w:rPr>
        <w:t xml:space="preserve"> interference happens, it </w:t>
      </w:r>
      <w:r w:rsidRPr="00686860">
        <w:rPr>
          <w:rFonts w:eastAsia="Times New Roman" w:cs="Times New Roman"/>
          <w:b/>
          <w:iCs/>
          <w:sz w:val="26"/>
          <w:u w:val="single"/>
        </w:rPr>
        <w:t>backfires</w:t>
      </w:r>
      <w:r w:rsidRPr="00686860">
        <w:rPr>
          <w:rFonts w:eastAsia="Times New Roman" w:cs="Times New Roman"/>
          <w:b/>
          <w:iCs/>
          <w:sz w:val="26"/>
        </w:rPr>
        <w:t xml:space="preserve">. </w:t>
      </w:r>
    </w:p>
    <w:p w14:paraId="51F6FAAB" w14:textId="77777777" w:rsidR="00930B3F" w:rsidRPr="00686860" w:rsidRDefault="00930B3F" w:rsidP="00930B3F">
      <w:pPr>
        <w:rPr>
          <w:rFonts w:eastAsia="Calibri"/>
        </w:rPr>
      </w:pPr>
      <w:r w:rsidRPr="00686860">
        <w:rPr>
          <w:rFonts w:eastAsia="Calibri"/>
          <w:b/>
          <w:bCs/>
          <w:sz w:val="26"/>
        </w:rPr>
        <w:t xml:space="preserve">Nir ’25 </w:t>
      </w:r>
      <w:r w:rsidRPr="00686860">
        <w:rPr>
          <w:rFonts w:eastAsia="Calibri"/>
        </w:rPr>
        <w:t>[David, in conversation with Paul Krugman and G. Elliott Morris; June 21; Publisher, The Downballots; Paul Krugman, "Will the Midterms Be a Blowout?" https://paulkrugman.substack.com/p/will-the-midterms-be-a-blowout]</w:t>
      </w:r>
    </w:p>
    <w:p w14:paraId="0AFB4C90" w14:textId="77777777" w:rsidR="00930B3F" w:rsidRPr="00686860" w:rsidRDefault="00930B3F" w:rsidP="00930B3F">
      <w:pPr>
        <w:rPr>
          <w:rFonts w:eastAsia="Calibri"/>
          <w:sz w:val="16"/>
        </w:rPr>
      </w:pPr>
      <w:r w:rsidRPr="00686860">
        <w:rPr>
          <w:rFonts w:eastAsia="Calibri"/>
          <w:sz w:val="16"/>
        </w:rPr>
        <w:t xml:space="preserve">NIR: So, Elliott, when I saw your tweet, I have to say I disagree pretty sharply. And I want to explain why I feel that way, because </w:t>
      </w:r>
      <w:r w:rsidRPr="00686860">
        <w:rPr>
          <w:rFonts w:eastAsia="Calibri"/>
          <w:u w:val="single"/>
        </w:rPr>
        <w:t xml:space="preserve">when we talk about </w:t>
      </w:r>
      <w:r w:rsidRPr="00686860">
        <w:rPr>
          <w:rFonts w:eastAsia="Calibri"/>
          <w:b/>
          <w:iCs/>
          <w:u w:val="single"/>
          <w:bdr w:val="single" w:sz="8" w:space="0" w:color="auto"/>
        </w:rPr>
        <w:t>free</w:t>
      </w:r>
      <w:r w:rsidRPr="00686860">
        <w:rPr>
          <w:rFonts w:eastAsia="Calibri"/>
          <w:u w:val="single"/>
        </w:rPr>
        <w:t xml:space="preserve"> and </w:t>
      </w:r>
      <w:r w:rsidRPr="00686860">
        <w:rPr>
          <w:rFonts w:eastAsia="Calibri"/>
          <w:b/>
          <w:iCs/>
          <w:u w:val="single"/>
          <w:bdr w:val="single" w:sz="8" w:space="0" w:color="auto"/>
        </w:rPr>
        <w:t>fair</w:t>
      </w:r>
      <w:r w:rsidRPr="00686860">
        <w:rPr>
          <w:rFonts w:eastAsia="Calibri"/>
          <w:u w:val="single"/>
        </w:rPr>
        <w:t xml:space="preserve"> elections</w:t>
      </w:r>
      <w:r w:rsidRPr="00686860">
        <w:rPr>
          <w:rFonts w:eastAsia="Calibri"/>
          <w:sz w:val="16"/>
        </w:rPr>
        <w:t xml:space="preserve">, I think that people often think of that as a binary, but </w:t>
      </w:r>
      <w:r w:rsidRPr="00686860">
        <w:rPr>
          <w:rFonts w:eastAsia="Calibri"/>
          <w:u w:val="single"/>
        </w:rPr>
        <w:t xml:space="preserve">it's really a </w:t>
      </w:r>
      <w:r w:rsidRPr="00686860">
        <w:rPr>
          <w:rFonts w:eastAsia="Calibri"/>
          <w:b/>
          <w:iCs/>
          <w:u w:val="single"/>
          <w:bdr w:val="single" w:sz="8" w:space="0" w:color="auto"/>
        </w:rPr>
        <w:t>spectrum</w:t>
      </w:r>
      <w:r w:rsidRPr="00686860">
        <w:rPr>
          <w:rFonts w:eastAsia="Calibri"/>
          <w:sz w:val="16"/>
        </w:rPr>
        <w:t xml:space="preserve"> because we've never had perfectly fair elections. No such thing exists. U.S. </w:t>
      </w:r>
      <w:r w:rsidRPr="00686860">
        <w:rPr>
          <w:rFonts w:eastAsia="Calibri"/>
          <w:highlight w:val="cyan"/>
          <w:u w:val="single"/>
        </w:rPr>
        <w:t xml:space="preserve">elections have </w:t>
      </w:r>
      <w:r w:rsidRPr="00686860">
        <w:rPr>
          <w:rFonts w:eastAsia="Calibri"/>
          <w:b/>
          <w:iCs/>
          <w:highlight w:val="cyan"/>
          <w:u w:val="single"/>
          <w:bdr w:val="single" w:sz="8" w:space="0" w:color="auto"/>
        </w:rPr>
        <w:t>often</w:t>
      </w:r>
      <w:r w:rsidRPr="00686860">
        <w:rPr>
          <w:rFonts w:eastAsia="Calibri"/>
          <w:highlight w:val="cyan"/>
          <w:u w:val="single"/>
        </w:rPr>
        <w:t xml:space="preserve"> been</w:t>
      </w:r>
      <w:r w:rsidRPr="00686860">
        <w:rPr>
          <w:rFonts w:eastAsia="Calibri"/>
          <w:sz w:val="16"/>
        </w:rPr>
        <w:t xml:space="preserve"> very </w:t>
      </w:r>
      <w:r w:rsidRPr="00686860">
        <w:rPr>
          <w:rFonts w:eastAsia="Calibri"/>
          <w:b/>
          <w:iCs/>
          <w:highlight w:val="cyan"/>
          <w:u w:val="single"/>
          <w:bdr w:val="single" w:sz="8" w:space="0" w:color="auto"/>
        </w:rPr>
        <w:t>flawed</w:t>
      </w:r>
      <w:r w:rsidRPr="00686860">
        <w:rPr>
          <w:rFonts w:eastAsia="Calibri"/>
          <w:u w:val="single"/>
        </w:rPr>
        <w:t xml:space="preserve"> with things like </w:t>
      </w:r>
      <w:r w:rsidRPr="00686860">
        <w:rPr>
          <w:rFonts w:eastAsia="Calibri"/>
          <w:b/>
          <w:iCs/>
          <w:u w:val="single"/>
          <w:bdr w:val="single" w:sz="8" w:space="0" w:color="auto"/>
        </w:rPr>
        <w:t>gerrymandering</w:t>
      </w:r>
      <w:r w:rsidRPr="00686860">
        <w:rPr>
          <w:rFonts w:eastAsia="Calibri"/>
          <w:sz w:val="16"/>
        </w:rPr>
        <w:t>, which we were just talking about, voter suppression and many other tactics.</w:t>
      </w:r>
    </w:p>
    <w:p w14:paraId="65B4ED01" w14:textId="77777777" w:rsidR="00930B3F" w:rsidRPr="00686860" w:rsidRDefault="00930B3F" w:rsidP="00930B3F">
      <w:pPr>
        <w:rPr>
          <w:rFonts w:eastAsia="Calibri"/>
          <w:sz w:val="16"/>
        </w:rPr>
      </w:pPr>
      <w:r w:rsidRPr="00686860">
        <w:rPr>
          <w:rFonts w:eastAsia="Calibri"/>
          <w:sz w:val="16"/>
        </w:rPr>
        <w:t xml:space="preserve">And </w:t>
      </w:r>
      <w:r w:rsidRPr="00686860">
        <w:rPr>
          <w:rFonts w:eastAsia="Calibri"/>
          <w:b/>
          <w:iCs/>
          <w:highlight w:val="cyan"/>
          <w:u w:val="single"/>
          <w:bdr w:val="single" w:sz="8" w:space="0" w:color="auto"/>
        </w:rPr>
        <w:t>even so</w:t>
      </w:r>
      <w:r w:rsidRPr="00686860">
        <w:rPr>
          <w:rFonts w:eastAsia="Calibri"/>
          <w:highlight w:val="cyan"/>
          <w:u w:val="single"/>
        </w:rPr>
        <w:t xml:space="preserve">, the party in </w:t>
      </w:r>
      <w:r w:rsidRPr="00686860">
        <w:rPr>
          <w:rFonts w:eastAsia="Calibri"/>
          <w:b/>
          <w:iCs/>
          <w:highlight w:val="cyan"/>
          <w:u w:val="single"/>
          <w:bdr w:val="single" w:sz="8" w:space="0" w:color="auto"/>
        </w:rPr>
        <w:t>power</w:t>
      </w:r>
      <w:r w:rsidRPr="00686860">
        <w:rPr>
          <w:rFonts w:eastAsia="Calibri"/>
          <w:highlight w:val="cyan"/>
          <w:u w:val="single"/>
        </w:rPr>
        <w:t xml:space="preserve"> is</w:t>
      </w:r>
      <w:r w:rsidRPr="00686860">
        <w:rPr>
          <w:rFonts w:eastAsia="Calibri"/>
          <w:u w:val="single"/>
        </w:rPr>
        <w:t xml:space="preserve"> still </w:t>
      </w:r>
      <w:r w:rsidRPr="00686860">
        <w:rPr>
          <w:rFonts w:eastAsia="Calibri"/>
          <w:b/>
          <w:iCs/>
          <w:u w:val="single"/>
          <w:bdr w:val="single" w:sz="8" w:space="0" w:color="auto"/>
        </w:rPr>
        <w:t xml:space="preserve">eminently </w:t>
      </w:r>
      <w:r w:rsidRPr="00686860">
        <w:rPr>
          <w:rFonts w:eastAsia="Calibri"/>
          <w:b/>
          <w:iCs/>
          <w:highlight w:val="cyan"/>
          <w:u w:val="single"/>
          <w:bdr w:val="single" w:sz="8" w:space="0" w:color="auto"/>
        </w:rPr>
        <w:t>capable</w:t>
      </w:r>
      <w:r w:rsidRPr="00686860">
        <w:rPr>
          <w:rFonts w:eastAsia="Calibri"/>
          <w:highlight w:val="cyan"/>
          <w:u w:val="single"/>
        </w:rPr>
        <w:t xml:space="preserve"> of </w:t>
      </w:r>
      <w:r w:rsidRPr="00686860">
        <w:rPr>
          <w:rFonts w:eastAsia="Calibri"/>
          <w:b/>
          <w:iCs/>
          <w:highlight w:val="cyan"/>
          <w:u w:val="single"/>
          <w:bdr w:val="single" w:sz="8" w:space="0" w:color="auto"/>
        </w:rPr>
        <w:t>losing</w:t>
      </w:r>
      <w:r w:rsidRPr="00686860">
        <w:rPr>
          <w:rFonts w:eastAsia="Calibri"/>
          <w:sz w:val="16"/>
        </w:rPr>
        <w:t xml:space="preserve">. And I think </w:t>
      </w:r>
      <w:r w:rsidRPr="00686860">
        <w:rPr>
          <w:rFonts w:eastAsia="Calibri"/>
          <w:highlight w:val="cyan"/>
          <w:u w:val="single"/>
        </w:rPr>
        <w:t>it's</w:t>
      </w:r>
      <w:r w:rsidRPr="00686860">
        <w:rPr>
          <w:rFonts w:eastAsia="Calibri"/>
          <w:u w:val="single"/>
        </w:rPr>
        <w:t xml:space="preserve"> really</w:t>
      </w:r>
      <w:r w:rsidRPr="00686860">
        <w:rPr>
          <w:rFonts w:eastAsia="Calibri"/>
          <w:sz w:val="16"/>
        </w:rPr>
        <w:t xml:space="preserve">, really </w:t>
      </w:r>
      <w:r w:rsidRPr="00686860">
        <w:rPr>
          <w:rFonts w:eastAsia="Calibri"/>
          <w:highlight w:val="cyan"/>
          <w:u w:val="single"/>
        </w:rPr>
        <w:t>important to</w:t>
      </w:r>
      <w:r w:rsidRPr="00686860">
        <w:rPr>
          <w:rFonts w:eastAsia="Calibri"/>
          <w:u w:val="single"/>
        </w:rPr>
        <w:t xml:space="preserve"> </w:t>
      </w:r>
      <w:r w:rsidRPr="00686860">
        <w:rPr>
          <w:rFonts w:eastAsia="Calibri"/>
          <w:b/>
          <w:iCs/>
          <w:u w:val="single"/>
          <w:bdr w:val="single" w:sz="8" w:space="0" w:color="auto"/>
        </w:rPr>
        <w:t>step back</w:t>
      </w:r>
      <w:r w:rsidRPr="00686860">
        <w:rPr>
          <w:rFonts w:eastAsia="Calibri"/>
          <w:u w:val="single"/>
        </w:rPr>
        <w:t xml:space="preserve"> and </w:t>
      </w:r>
      <w:r w:rsidRPr="00686860">
        <w:rPr>
          <w:rFonts w:eastAsia="Calibri"/>
          <w:b/>
          <w:iCs/>
          <w:highlight w:val="cyan"/>
          <w:u w:val="single"/>
          <w:bdr w:val="single" w:sz="8" w:space="0" w:color="auto"/>
        </w:rPr>
        <w:t>draw</w:t>
      </w:r>
      <w:r w:rsidRPr="00686860">
        <w:rPr>
          <w:rFonts w:eastAsia="Calibri"/>
          <w:highlight w:val="cyan"/>
          <w:u w:val="single"/>
        </w:rPr>
        <w:t xml:space="preserve"> a </w:t>
      </w:r>
      <w:r w:rsidRPr="00686860">
        <w:rPr>
          <w:rFonts w:eastAsia="Calibri"/>
          <w:b/>
          <w:iCs/>
          <w:highlight w:val="cyan"/>
          <w:u w:val="single"/>
          <w:bdr w:val="single" w:sz="8" w:space="0" w:color="auto"/>
        </w:rPr>
        <w:t>distinction</w:t>
      </w:r>
      <w:r w:rsidRPr="00686860">
        <w:rPr>
          <w:rFonts w:eastAsia="Calibri"/>
          <w:highlight w:val="cyan"/>
          <w:u w:val="single"/>
        </w:rPr>
        <w:t xml:space="preserve"> between what Trump</w:t>
      </w:r>
      <w:r w:rsidRPr="00686860">
        <w:rPr>
          <w:rFonts w:eastAsia="Calibri"/>
          <w:u w:val="single"/>
        </w:rPr>
        <w:t xml:space="preserve"> might want or </w:t>
      </w:r>
      <w:r w:rsidRPr="00686860">
        <w:rPr>
          <w:rFonts w:eastAsia="Calibri"/>
          <w:b/>
          <w:iCs/>
          <w:highlight w:val="cyan"/>
          <w:u w:val="single"/>
          <w:bdr w:val="single" w:sz="8" w:space="0" w:color="auto"/>
        </w:rPr>
        <w:t>say</w:t>
      </w:r>
      <w:r w:rsidRPr="00686860">
        <w:rPr>
          <w:rFonts w:eastAsia="Calibri"/>
          <w:sz w:val="16"/>
        </w:rPr>
        <w:t xml:space="preserve"> he wants </w:t>
      </w:r>
      <w:r w:rsidRPr="00686860">
        <w:rPr>
          <w:rFonts w:eastAsia="Calibri"/>
          <w:u w:val="single"/>
        </w:rPr>
        <w:t xml:space="preserve">and </w:t>
      </w:r>
      <w:r w:rsidRPr="00686860">
        <w:rPr>
          <w:rFonts w:eastAsia="Calibri"/>
          <w:highlight w:val="cyan"/>
          <w:u w:val="single"/>
        </w:rPr>
        <w:t>what Trump is</w:t>
      </w:r>
      <w:r w:rsidRPr="00686860">
        <w:rPr>
          <w:rFonts w:eastAsia="Calibri"/>
          <w:u w:val="single"/>
        </w:rPr>
        <w:t xml:space="preserve"> actually </w:t>
      </w:r>
      <w:r w:rsidRPr="00686860">
        <w:rPr>
          <w:rFonts w:eastAsia="Calibri"/>
          <w:b/>
          <w:iCs/>
          <w:highlight w:val="cyan"/>
          <w:u w:val="single"/>
          <w:bdr w:val="single" w:sz="8" w:space="0" w:color="auto"/>
        </w:rPr>
        <w:t>capable</w:t>
      </w:r>
      <w:r w:rsidRPr="00686860">
        <w:rPr>
          <w:rFonts w:eastAsia="Calibri"/>
          <w:highlight w:val="cyan"/>
          <w:u w:val="single"/>
        </w:rPr>
        <w:t xml:space="preserve"> of</w:t>
      </w:r>
      <w:r w:rsidRPr="00686860">
        <w:rPr>
          <w:rFonts w:eastAsia="Calibri"/>
          <w:u w:val="single"/>
        </w:rPr>
        <w:t xml:space="preserve"> </w:t>
      </w:r>
      <w:r w:rsidRPr="00686860">
        <w:rPr>
          <w:rFonts w:eastAsia="Calibri"/>
          <w:b/>
          <w:iCs/>
          <w:u w:val="single"/>
          <w:bdr w:val="single" w:sz="8" w:space="0" w:color="auto"/>
        </w:rPr>
        <w:t>doing</w:t>
      </w:r>
      <w:r w:rsidRPr="00686860">
        <w:rPr>
          <w:rFonts w:eastAsia="Calibri"/>
          <w:sz w:val="16"/>
        </w:rPr>
        <w:t xml:space="preserve">. And the greatest weakness of </w:t>
      </w:r>
      <w:r w:rsidRPr="00686860">
        <w:rPr>
          <w:rFonts w:eastAsia="Calibri"/>
          <w:highlight w:val="cyan"/>
          <w:u w:val="single"/>
        </w:rPr>
        <w:t>our electoral system is</w:t>
      </w:r>
      <w:r w:rsidRPr="00686860">
        <w:rPr>
          <w:rFonts w:eastAsia="Calibri"/>
          <w:sz w:val="16"/>
        </w:rPr>
        <w:t xml:space="preserve"> also its greatest strength, which is the fact that it's </w:t>
      </w:r>
      <w:r w:rsidRPr="00686860">
        <w:rPr>
          <w:rFonts w:eastAsia="Calibri"/>
          <w:b/>
          <w:iCs/>
          <w:u w:val="single"/>
          <w:bdr w:val="single" w:sz="8" w:space="0" w:color="auto"/>
        </w:rPr>
        <w:t xml:space="preserve">completely </w:t>
      </w:r>
      <w:r w:rsidRPr="00686860">
        <w:rPr>
          <w:rFonts w:eastAsia="Calibri"/>
          <w:b/>
          <w:iCs/>
          <w:highlight w:val="cyan"/>
          <w:u w:val="single"/>
          <w:bdr w:val="single" w:sz="8" w:space="0" w:color="auto"/>
        </w:rPr>
        <w:t>distributed</w:t>
      </w:r>
      <w:r w:rsidRPr="00686860">
        <w:rPr>
          <w:rFonts w:eastAsia="Calibri"/>
          <w:u w:val="single"/>
        </w:rPr>
        <w:t xml:space="preserve"> and it's </w:t>
      </w:r>
      <w:r w:rsidRPr="00686860">
        <w:rPr>
          <w:rFonts w:eastAsia="Calibri"/>
          <w:highlight w:val="cyan"/>
          <w:u w:val="single"/>
        </w:rPr>
        <w:t xml:space="preserve">managed by </w:t>
      </w:r>
      <w:r w:rsidRPr="00686860">
        <w:rPr>
          <w:rFonts w:eastAsia="Calibri"/>
          <w:b/>
          <w:iCs/>
          <w:highlight w:val="cyan"/>
          <w:u w:val="single"/>
          <w:bdr w:val="single" w:sz="8" w:space="0" w:color="auto"/>
        </w:rPr>
        <w:t>thousands of counties</w:t>
      </w:r>
      <w:r w:rsidRPr="00686860">
        <w:rPr>
          <w:rFonts w:eastAsia="Calibri"/>
          <w:u w:val="single"/>
        </w:rPr>
        <w:t xml:space="preserve"> across the nation</w:t>
      </w:r>
      <w:r w:rsidRPr="00686860">
        <w:rPr>
          <w:rFonts w:eastAsia="Calibri"/>
          <w:sz w:val="16"/>
        </w:rPr>
        <w:t xml:space="preserve">. And </w:t>
      </w:r>
      <w:r w:rsidRPr="00686860">
        <w:rPr>
          <w:rFonts w:eastAsia="Calibri"/>
          <w:highlight w:val="cyan"/>
          <w:u w:val="single"/>
        </w:rPr>
        <w:t xml:space="preserve">even the </w:t>
      </w:r>
      <w:r w:rsidRPr="00686860">
        <w:rPr>
          <w:rFonts w:eastAsia="Calibri"/>
          <w:b/>
          <w:iCs/>
          <w:highlight w:val="cyan"/>
          <w:u w:val="single"/>
          <w:bdr w:val="single" w:sz="8" w:space="0" w:color="auto"/>
        </w:rPr>
        <w:t>most determined autocrat</w:t>
      </w:r>
      <w:r w:rsidRPr="00686860">
        <w:rPr>
          <w:rFonts w:eastAsia="Calibri"/>
          <w:highlight w:val="cyan"/>
          <w:u w:val="single"/>
        </w:rPr>
        <w:t xml:space="preserve"> would</w:t>
      </w:r>
      <w:r w:rsidRPr="00686860">
        <w:rPr>
          <w:rFonts w:eastAsia="Calibri"/>
          <w:u w:val="single"/>
        </w:rPr>
        <w:t xml:space="preserve"> really </w:t>
      </w:r>
      <w:r w:rsidRPr="00686860">
        <w:rPr>
          <w:rFonts w:eastAsia="Calibri"/>
          <w:b/>
          <w:iCs/>
          <w:highlight w:val="cyan"/>
          <w:u w:val="single"/>
          <w:bdr w:val="single" w:sz="8" w:space="0" w:color="auto"/>
        </w:rPr>
        <w:t>struggle</w:t>
      </w:r>
      <w:r w:rsidRPr="00686860">
        <w:rPr>
          <w:rFonts w:eastAsia="Calibri"/>
          <w:u w:val="single"/>
        </w:rPr>
        <w:t xml:space="preserve"> to subvert elections at the level at which they're </w:t>
      </w:r>
      <w:r w:rsidRPr="00686860">
        <w:rPr>
          <w:rFonts w:eastAsia="Calibri"/>
          <w:b/>
          <w:iCs/>
          <w:u w:val="single"/>
          <w:bdr w:val="single" w:sz="8" w:space="0" w:color="auto"/>
        </w:rPr>
        <w:t>conducted</w:t>
      </w:r>
      <w:r w:rsidRPr="00686860">
        <w:rPr>
          <w:rFonts w:eastAsia="Calibri"/>
          <w:sz w:val="16"/>
        </w:rPr>
        <w:t xml:space="preserve">. Again, </w:t>
      </w:r>
      <w:r w:rsidRPr="00686860">
        <w:rPr>
          <w:rFonts w:eastAsia="Calibri"/>
          <w:b/>
          <w:iCs/>
          <w:u w:val="single"/>
          <w:bdr w:val="single" w:sz="8" w:space="0" w:color="auto"/>
        </w:rPr>
        <w:t>thousands</w:t>
      </w:r>
      <w:r w:rsidRPr="00686860">
        <w:rPr>
          <w:rFonts w:eastAsia="Calibri"/>
          <w:u w:val="single"/>
        </w:rPr>
        <w:t xml:space="preserve"> of county level election offices.</w:t>
      </w:r>
    </w:p>
    <w:p w14:paraId="68F51E25" w14:textId="77777777" w:rsidR="00930B3F" w:rsidRPr="00686860" w:rsidRDefault="00930B3F" w:rsidP="00930B3F">
      <w:pPr>
        <w:rPr>
          <w:rFonts w:eastAsia="Calibri"/>
          <w:sz w:val="16"/>
        </w:rPr>
      </w:pPr>
      <w:r w:rsidRPr="00686860">
        <w:rPr>
          <w:rFonts w:eastAsia="Calibri"/>
          <w:sz w:val="16"/>
        </w:rPr>
        <w:t xml:space="preserve">Elliott, I hear what you're saying about </w:t>
      </w:r>
      <w:r w:rsidRPr="00686860">
        <w:rPr>
          <w:rFonts w:eastAsia="Calibri"/>
          <w:u w:val="single"/>
        </w:rPr>
        <w:t xml:space="preserve">Trump </w:t>
      </w:r>
      <w:r w:rsidRPr="00686860">
        <w:rPr>
          <w:rFonts w:eastAsia="Calibri"/>
          <w:b/>
          <w:iCs/>
          <w:highlight w:val="cyan"/>
          <w:u w:val="single"/>
          <w:bdr w:val="single" w:sz="8" w:space="0" w:color="auto"/>
        </w:rPr>
        <w:t>sending</w:t>
      </w:r>
      <w:r w:rsidRPr="00686860">
        <w:rPr>
          <w:rFonts w:eastAsia="Calibri"/>
          <w:highlight w:val="cyan"/>
          <w:u w:val="single"/>
        </w:rPr>
        <w:t xml:space="preserve"> troops</w:t>
      </w:r>
      <w:r w:rsidRPr="00686860">
        <w:rPr>
          <w:rFonts w:eastAsia="Calibri"/>
          <w:sz w:val="16"/>
        </w:rPr>
        <w:t xml:space="preserve"> into the streets and it would be a very scary thing. It's already a scary thing right now. But </w:t>
      </w:r>
      <w:r w:rsidRPr="00686860">
        <w:rPr>
          <w:rFonts w:eastAsia="Calibri"/>
          <w:u w:val="single"/>
        </w:rPr>
        <w:t>I asked myself</w:t>
      </w:r>
      <w:r w:rsidRPr="00686860">
        <w:rPr>
          <w:rFonts w:eastAsia="Calibri"/>
          <w:sz w:val="16"/>
        </w:rPr>
        <w:t xml:space="preserve"> when I saw your post about this, </w:t>
      </w:r>
      <w:r w:rsidRPr="00686860">
        <w:rPr>
          <w:rFonts w:eastAsia="Calibri"/>
          <w:u w:val="single"/>
        </w:rPr>
        <w:t>how would I react if that happened here</w:t>
      </w:r>
      <w:r w:rsidRPr="00686860">
        <w:rPr>
          <w:rFonts w:eastAsia="Calibri"/>
          <w:sz w:val="16"/>
        </w:rPr>
        <w:t xml:space="preserve"> in New York City and how would other folks react? And I think </w:t>
      </w:r>
      <w:r w:rsidRPr="00686860">
        <w:rPr>
          <w:rFonts w:eastAsia="Calibri"/>
          <w:u w:val="single"/>
        </w:rPr>
        <w:t>it would have</w:t>
      </w:r>
      <w:r w:rsidRPr="00686860">
        <w:rPr>
          <w:rFonts w:eastAsia="Calibri"/>
          <w:sz w:val="16"/>
        </w:rPr>
        <w:t xml:space="preserve"> the </w:t>
      </w:r>
      <w:r w:rsidRPr="00686860">
        <w:rPr>
          <w:rFonts w:eastAsia="Calibri"/>
          <w:highlight w:val="cyan"/>
          <w:u w:val="single"/>
        </w:rPr>
        <w:t>potential to</w:t>
      </w:r>
      <w:r w:rsidRPr="00686860">
        <w:rPr>
          <w:rFonts w:eastAsia="Calibri"/>
          <w:u w:val="single"/>
        </w:rPr>
        <w:t xml:space="preserve"> </w:t>
      </w:r>
      <w:r w:rsidRPr="00686860">
        <w:rPr>
          <w:rFonts w:eastAsia="Calibri"/>
          <w:b/>
          <w:iCs/>
          <w:u w:val="single"/>
          <w:bdr w:val="single" w:sz="8" w:space="0" w:color="auto"/>
        </w:rPr>
        <w:t xml:space="preserve">completely </w:t>
      </w:r>
      <w:r w:rsidRPr="00686860">
        <w:rPr>
          <w:rFonts w:eastAsia="Calibri"/>
          <w:b/>
          <w:iCs/>
          <w:highlight w:val="cyan"/>
          <w:u w:val="single"/>
          <w:bdr w:val="single" w:sz="8" w:space="0" w:color="auto"/>
        </w:rPr>
        <w:t>backfire</w:t>
      </w:r>
      <w:r w:rsidRPr="00686860">
        <w:rPr>
          <w:rFonts w:eastAsia="Calibri"/>
          <w:sz w:val="16"/>
        </w:rPr>
        <w:t>. Now, of course, if you're talking about a Tiananmen type situation, where troops are actually willing to press the trigger on their rifles, that's horrifying and I can't even begin to contemplate what would happen then.</w:t>
      </w:r>
    </w:p>
    <w:p w14:paraId="1E926908" w14:textId="77777777" w:rsidR="00930B3F" w:rsidRPr="00686860" w:rsidRDefault="00930B3F" w:rsidP="00930B3F">
      <w:pPr>
        <w:rPr>
          <w:rFonts w:eastAsia="Calibri"/>
          <w:u w:val="single"/>
        </w:rPr>
      </w:pPr>
      <w:r w:rsidRPr="00686860">
        <w:rPr>
          <w:rFonts w:eastAsia="Calibri"/>
          <w:sz w:val="16"/>
        </w:rPr>
        <w:t xml:space="preserve">But if we're not talking about that, then I think you could see a situation where </w:t>
      </w:r>
      <w:r w:rsidRPr="00686860">
        <w:rPr>
          <w:rFonts w:eastAsia="Calibri"/>
          <w:highlight w:val="cyan"/>
          <w:u w:val="single"/>
        </w:rPr>
        <w:t>folks are</w:t>
      </w:r>
      <w:r w:rsidRPr="00686860">
        <w:rPr>
          <w:rFonts w:eastAsia="Calibri"/>
          <w:u w:val="single"/>
        </w:rPr>
        <w:t xml:space="preserve"> </w:t>
      </w:r>
      <w:r w:rsidRPr="00686860">
        <w:rPr>
          <w:rFonts w:eastAsia="Calibri"/>
          <w:b/>
          <w:iCs/>
          <w:u w:val="single"/>
          <w:bdr w:val="single" w:sz="8" w:space="0" w:color="auto"/>
        </w:rPr>
        <w:t xml:space="preserve">so </w:t>
      </w:r>
      <w:r w:rsidRPr="00686860">
        <w:rPr>
          <w:rFonts w:eastAsia="Calibri"/>
          <w:b/>
          <w:iCs/>
          <w:highlight w:val="cyan"/>
          <w:u w:val="single"/>
          <w:bdr w:val="single" w:sz="8" w:space="0" w:color="auto"/>
        </w:rPr>
        <w:t>angry</w:t>
      </w:r>
      <w:r w:rsidRPr="00686860">
        <w:rPr>
          <w:rFonts w:eastAsia="Calibri"/>
          <w:highlight w:val="cyan"/>
          <w:u w:val="single"/>
        </w:rPr>
        <w:t xml:space="preserve"> about </w:t>
      </w:r>
      <w:r w:rsidRPr="00686860">
        <w:rPr>
          <w:rFonts w:eastAsia="Calibri"/>
          <w:b/>
          <w:iCs/>
          <w:highlight w:val="cyan"/>
          <w:u w:val="single"/>
          <w:bdr w:val="single" w:sz="8" w:space="0" w:color="auto"/>
        </w:rPr>
        <w:t>troops</w:t>
      </w:r>
      <w:r w:rsidRPr="00686860">
        <w:rPr>
          <w:rFonts w:eastAsia="Calibri"/>
          <w:u w:val="single"/>
        </w:rPr>
        <w:t xml:space="preserve"> in the streets</w:t>
      </w:r>
      <w:r w:rsidRPr="00686860">
        <w:rPr>
          <w:rFonts w:eastAsia="Calibri"/>
          <w:sz w:val="16"/>
        </w:rPr>
        <w:t xml:space="preserve"> that </w:t>
      </w:r>
      <w:r w:rsidRPr="00686860">
        <w:rPr>
          <w:rFonts w:eastAsia="Calibri"/>
          <w:u w:val="single"/>
        </w:rPr>
        <w:t xml:space="preserve">they </w:t>
      </w:r>
      <w:r w:rsidRPr="00686860">
        <w:rPr>
          <w:rFonts w:eastAsia="Calibri"/>
          <w:highlight w:val="cyan"/>
          <w:u w:val="single"/>
        </w:rPr>
        <w:t xml:space="preserve">turn out in </w:t>
      </w:r>
      <w:r w:rsidRPr="00686860">
        <w:rPr>
          <w:rFonts w:eastAsia="Calibri"/>
          <w:b/>
          <w:iCs/>
          <w:highlight w:val="cyan"/>
          <w:u w:val="single"/>
          <w:bdr w:val="single" w:sz="8" w:space="0" w:color="auto"/>
        </w:rPr>
        <w:t>record numbers</w:t>
      </w:r>
      <w:r w:rsidRPr="00686860">
        <w:rPr>
          <w:rFonts w:eastAsia="Calibri"/>
          <w:u w:val="single"/>
        </w:rPr>
        <w:t>.</w:t>
      </w:r>
      <w:r w:rsidRPr="00686860">
        <w:rPr>
          <w:rFonts w:eastAsia="Calibri"/>
          <w:sz w:val="16"/>
        </w:rPr>
        <w:t xml:space="preserve"> And I think </w:t>
      </w:r>
      <w:r w:rsidRPr="00686860">
        <w:rPr>
          <w:rFonts w:eastAsia="Calibri"/>
          <w:highlight w:val="cyan"/>
          <w:u w:val="single"/>
        </w:rPr>
        <w:t>that could</w:t>
      </w:r>
      <w:r w:rsidRPr="00686860">
        <w:rPr>
          <w:rFonts w:eastAsia="Calibri"/>
          <w:u w:val="single"/>
        </w:rPr>
        <w:t xml:space="preserve"> wind up totally </w:t>
      </w:r>
      <w:r w:rsidRPr="00686860">
        <w:rPr>
          <w:rFonts w:eastAsia="Calibri"/>
          <w:b/>
          <w:iCs/>
          <w:highlight w:val="cyan"/>
          <w:u w:val="single"/>
          <w:bdr w:val="single" w:sz="8" w:space="0" w:color="auto"/>
        </w:rPr>
        <w:t>boomerang</w:t>
      </w:r>
      <w:r w:rsidRPr="00686860">
        <w:rPr>
          <w:rFonts w:eastAsia="Calibri"/>
          <w:b/>
          <w:iCs/>
          <w:u w:val="single"/>
          <w:bdr w:val="single" w:sz="8" w:space="0" w:color="auto"/>
        </w:rPr>
        <w:t>ing</w:t>
      </w:r>
      <w:r w:rsidRPr="00686860">
        <w:rPr>
          <w:rFonts w:eastAsia="Calibri"/>
          <w:u w:val="single"/>
        </w:rPr>
        <w:t xml:space="preserve"> if Trump were to try that.</w:t>
      </w:r>
    </w:p>
    <w:p w14:paraId="71D4077C" w14:textId="77777777" w:rsidR="00930B3F" w:rsidRPr="00686860" w:rsidRDefault="00930B3F" w:rsidP="00930B3F">
      <w:pPr>
        <w:keepNext/>
        <w:keepLines/>
        <w:spacing w:before="40" w:after="0"/>
        <w:outlineLvl w:val="3"/>
        <w:rPr>
          <w:rFonts w:eastAsia="Times New Roman" w:cs="Times New Roman"/>
          <w:b/>
          <w:iCs/>
          <w:sz w:val="26"/>
        </w:rPr>
      </w:pPr>
      <w:r w:rsidRPr="00686860">
        <w:rPr>
          <w:rFonts w:eastAsia="Times New Roman" w:cs="Times New Roman"/>
          <w:b/>
          <w:iCs/>
          <w:sz w:val="26"/>
        </w:rPr>
        <w:t>Courts solve.</w:t>
      </w:r>
    </w:p>
    <w:p w14:paraId="6E3006FF" w14:textId="77777777" w:rsidR="00930B3F" w:rsidRPr="00686860" w:rsidRDefault="00930B3F" w:rsidP="00930B3F">
      <w:pPr>
        <w:rPr>
          <w:rFonts w:eastAsia="Calibri"/>
        </w:rPr>
      </w:pPr>
      <w:r w:rsidRPr="00686860">
        <w:rPr>
          <w:rFonts w:eastAsia="Calibri"/>
          <w:b/>
          <w:bCs/>
          <w:sz w:val="26"/>
        </w:rPr>
        <w:t xml:space="preserve">Hasen ’25 </w:t>
      </w:r>
      <w:r w:rsidRPr="00686860">
        <w:rPr>
          <w:rFonts w:eastAsia="Calibri"/>
        </w:rPr>
        <w:t>[Richard L.; August 20; JD, PhD, professor of law and political science at the University of California, Los Angeles; New York Times, "Would You Trust This Man With Your Elections?" https://www.nytimes.com/2025/08/20/opinion/trump-midterm-elections-mail-in-ballots.html]</w:t>
      </w:r>
    </w:p>
    <w:p w14:paraId="438954A8" w14:textId="77777777" w:rsidR="00930B3F" w:rsidRPr="00686860" w:rsidRDefault="00930B3F" w:rsidP="00930B3F">
      <w:pPr>
        <w:rPr>
          <w:rFonts w:eastAsia="Calibri"/>
          <w:sz w:val="16"/>
        </w:rPr>
      </w:pPr>
      <w:r w:rsidRPr="00686860">
        <w:rPr>
          <w:rFonts w:eastAsia="Calibri"/>
          <w:b/>
          <w:iCs/>
          <w:highlight w:val="cyan"/>
          <w:u w:val="single"/>
          <w:bdr w:val="single" w:sz="8" w:space="0" w:color="auto"/>
        </w:rPr>
        <w:t>Courts</w:t>
      </w:r>
      <w:r w:rsidRPr="00686860">
        <w:rPr>
          <w:rFonts w:eastAsia="Calibri"/>
          <w:highlight w:val="cyan"/>
          <w:u w:val="single"/>
        </w:rPr>
        <w:t xml:space="preserve"> are the</w:t>
      </w:r>
      <w:r w:rsidRPr="00686860">
        <w:rPr>
          <w:rFonts w:eastAsia="Calibri"/>
          <w:u w:val="single"/>
        </w:rPr>
        <w:t xml:space="preserve"> second </w:t>
      </w:r>
      <w:r w:rsidRPr="00686860">
        <w:rPr>
          <w:rFonts w:eastAsia="Calibri"/>
          <w:b/>
          <w:iCs/>
          <w:highlight w:val="cyan"/>
          <w:u w:val="single"/>
          <w:bdr w:val="single" w:sz="8" w:space="0" w:color="auto"/>
        </w:rPr>
        <w:t>bulwark</w:t>
      </w:r>
      <w:r w:rsidRPr="00686860">
        <w:rPr>
          <w:rFonts w:eastAsia="Calibri"/>
          <w:highlight w:val="cyan"/>
          <w:u w:val="single"/>
        </w:rPr>
        <w:t xml:space="preserve"> against </w:t>
      </w:r>
      <w:r w:rsidRPr="00686860">
        <w:rPr>
          <w:rFonts w:eastAsia="Calibri"/>
          <w:b/>
          <w:iCs/>
          <w:highlight w:val="cyan"/>
          <w:u w:val="single"/>
          <w:bdr w:val="single" w:sz="8" w:space="0" w:color="auto"/>
        </w:rPr>
        <w:t>presidential meddling</w:t>
      </w:r>
      <w:r w:rsidRPr="00686860">
        <w:rPr>
          <w:rFonts w:eastAsia="Calibri"/>
          <w:sz w:val="16"/>
        </w:rPr>
        <w:t xml:space="preserve"> in elections. </w:t>
      </w:r>
      <w:r w:rsidRPr="00686860">
        <w:rPr>
          <w:rFonts w:eastAsia="Calibri"/>
          <w:b/>
          <w:iCs/>
          <w:highlight w:val="cyan"/>
          <w:u w:val="single"/>
          <w:bdr w:val="single" w:sz="8" w:space="0" w:color="auto"/>
        </w:rPr>
        <w:t>Federal courts</w:t>
      </w:r>
      <w:r w:rsidRPr="00686860">
        <w:rPr>
          <w:rFonts w:eastAsia="Calibri"/>
          <w:u w:val="single"/>
        </w:rPr>
        <w:t xml:space="preserve"> have issued orders </w:t>
      </w:r>
      <w:r w:rsidRPr="00686860">
        <w:rPr>
          <w:rFonts w:eastAsia="Calibri"/>
          <w:b/>
          <w:iCs/>
          <w:highlight w:val="cyan"/>
          <w:u w:val="single"/>
          <w:bdr w:val="single" w:sz="8" w:space="0" w:color="auto"/>
        </w:rPr>
        <w:t>block</w:t>
      </w:r>
      <w:r w:rsidRPr="00686860">
        <w:rPr>
          <w:rFonts w:eastAsia="Calibri"/>
          <w:b/>
          <w:iCs/>
          <w:u w:val="single"/>
          <w:bdr w:val="single" w:sz="8" w:space="0" w:color="auto"/>
        </w:rPr>
        <w:t>ing</w:t>
      </w:r>
      <w:r w:rsidRPr="00686860">
        <w:rPr>
          <w:rFonts w:eastAsia="Calibri"/>
          <w:sz w:val="16"/>
        </w:rPr>
        <w:t xml:space="preserve"> parts of Mr. </w:t>
      </w:r>
      <w:r w:rsidRPr="00686860">
        <w:rPr>
          <w:rFonts w:eastAsia="Calibri"/>
          <w:highlight w:val="cyan"/>
          <w:u w:val="single"/>
        </w:rPr>
        <w:t>Trump’s</w:t>
      </w:r>
      <w:r w:rsidRPr="00686860">
        <w:rPr>
          <w:rFonts w:eastAsia="Calibri"/>
          <w:sz w:val="16"/>
        </w:rPr>
        <w:t xml:space="preserve"> earlier </w:t>
      </w:r>
      <w:r w:rsidRPr="00686860">
        <w:rPr>
          <w:rFonts w:eastAsia="Calibri"/>
          <w:b/>
          <w:iCs/>
          <w:highlight w:val="cyan"/>
          <w:u w:val="single"/>
          <w:bdr w:val="single" w:sz="8" w:space="0" w:color="auto"/>
        </w:rPr>
        <w:t>ex</w:t>
      </w:r>
      <w:r w:rsidRPr="00686860">
        <w:rPr>
          <w:rFonts w:eastAsia="Calibri"/>
          <w:sz w:val="16"/>
        </w:rPr>
        <w:t xml:space="preserve">ecutive </w:t>
      </w:r>
      <w:r w:rsidRPr="00686860">
        <w:rPr>
          <w:rFonts w:eastAsia="Calibri"/>
          <w:b/>
          <w:iCs/>
          <w:highlight w:val="cyan"/>
          <w:u w:val="single"/>
          <w:bdr w:val="single" w:sz="8" w:space="0" w:color="auto"/>
        </w:rPr>
        <w:t>o</w:t>
      </w:r>
      <w:r w:rsidRPr="00686860">
        <w:rPr>
          <w:rFonts w:eastAsia="Calibri"/>
          <w:sz w:val="16"/>
        </w:rPr>
        <w:t xml:space="preserve">rder </w:t>
      </w:r>
      <w:r w:rsidRPr="00686860">
        <w:rPr>
          <w:rFonts w:eastAsia="Calibri"/>
          <w:highlight w:val="cyan"/>
          <w:u w:val="single"/>
        </w:rPr>
        <w:t xml:space="preserve">that </w:t>
      </w:r>
      <w:r w:rsidRPr="00686860">
        <w:rPr>
          <w:rFonts w:eastAsia="Calibri"/>
          <w:b/>
          <w:iCs/>
          <w:highlight w:val="cyan"/>
          <w:u w:val="single"/>
          <w:bdr w:val="single" w:sz="8" w:space="0" w:color="auto"/>
        </w:rPr>
        <w:t>infringe</w:t>
      </w:r>
      <w:r w:rsidRPr="00686860">
        <w:rPr>
          <w:rFonts w:eastAsia="Calibri"/>
          <w:highlight w:val="cyan"/>
          <w:u w:val="single"/>
        </w:rPr>
        <w:t xml:space="preserve"> on</w:t>
      </w:r>
      <w:r w:rsidRPr="00686860">
        <w:rPr>
          <w:rFonts w:eastAsia="Calibri"/>
          <w:u w:val="single"/>
        </w:rPr>
        <w:t xml:space="preserve"> state </w:t>
      </w:r>
      <w:r w:rsidRPr="00686860">
        <w:rPr>
          <w:rFonts w:eastAsia="Calibri"/>
          <w:b/>
          <w:iCs/>
          <w:highlight w:val="cyan"/>
          <w:u w:val="single"/>
          <w:bdr w:val="single" w:sz="8" w:space="0" w:color="auto"/>
        </w:rPr>
        <w:t>sovereignty</w:t>
      </w:r>
      <w:r w:rsidRPr="00686860">
        <w:rPr>
          <w:rFonts w:eastAsia="Calibri"/>
          <w:sz w:val="16"/>
        </w:rPr>
        <w:t xml:space="preserve">. Although </w:t>
      </w:r>
      <w:r w:rsidRPr="00686860">
        <w:rPr>
          <w:rFonts w:eastAsia="Calibri"/>
          <w:highlight w:val="cyan"/>
          <w:u w:val="single"/>
        </w:rPr>
        <w:t>courts</w:t>
      </w:r>
      <w:r w:rsidRPr="00686860">
        <w:rPr>
          <w:rFonts w:eastAsia="Calibri"/>
          <w:sz w:val="16"/>
        </w:rPr>
        <w:t xml:space="preserve">, including the Supreme Court, have not been strong in recent years on voting rights protection — and things seem poised to get worse on Voting Rights Act enforcement after the court returns in October — so far they </w:t>
      </w:r>
      <w:r w:rsidRPr="00686860">
        <w:rPr>
          <w:rFonts w:eastAsia="Calibri"/>
          <w:highlight w:val="cyan"/>
          <w:u w:val="single"/>
        </w:rPr>
        <w:t>have</w:t>
      </w:r>
      <w:r w:rsidRPr="00686860">
        <w:rPr>
          <w:rFonts w:eastAsia="Calibri"/>
          <w:u w:val="single"/>
        </w:rPr>
        <w:t xml:space="preserve"> amassed </w:t>
      </w:r>
      <w:r w:rsidRPr="00686860">
        <w:rPr>
          <w:rFonts w:eastAsia="Calibri"/>
          <w:highlight w:val="cyan"/>
          <w:u w:val="single"/>
        </w:rPr>
        <w:t xml:space="preserve">an </w:t>
      </w:r>
      <w:r w:rsidRPr="00686860">
        <w:rPr>
          <w:rFonts w:eastAsia="Calibri"/>
          <w:b/>
          <w:iCs/>
          <w:highlight w:val="cyan"/>
          <w:u w:val="single"/>
          <w:bdr w:val="single" w:sz="8" w:space="0" w:color="auto"/>
        </w:rPr>
        <w:t>admirable record</w:t>
      </w:r>
      <w:r w:rsidRPr="00686860">
        <w:rPr>
          <w:rFonts w:eastAsia="Calibri"/>
          <w:highlight w:val="cyan"/>
          <w:u w:val="single"/>
        </w:rPr>
        <w:t xml:space="preserve"> in </w:t>
      </w:r>
      <w:r w:rsidRPr="00686860">
        <w:rPr>
          <w:rFonts w:eastAsia="Calibri"/>
          <w:b/>
          <w:iCs/>
          <w:highlight w:val="cyan"/>
          <w:u w:val="single"/>
          <w:bdr w:val="single" w:sz="8" w:space="0" w:color="auto"/>
        </w:rPr>
        <w:t>stopping</w:t>
      </w:r>
      <w:r w:rsidRPr="00686860">
        <w:rPr>
          <w:rFonts w:eastAsia="Calibri"/>
          <w:u w:val="single"/>
        </w:rPr>
        <w:t xml:space="preserve"> attempts at </w:t>
      </w:r>
      <w:r w:rsidRPr="00686860">
        <w:rPr>
          <w:rFonts w:eastAsia="Calibri"/>
          <w:b/>
          <w:iCs/>
          <w:highlight w:val="cyan"/>
          <w:u w:val="single"/>
          <w:bdr w:val="single" w:sz="8" w:space="0" w:color="auto"/>
        </w:rPr>
        <w:t>election subversion</w:t>
      </w:r>
      <w:r w:rsidRPr="00686860">
        <w:rPr>
          <w:rFonts w:eastAsia="Calibri"/>
          <w:sz w:val="16"/>
        </w:rPr>
        <w:t xml:space="preserve">. The most recent example was when Judge Richard E. </w:t>
      </w:r>
      <w:r w:rsidRPr="00686860">
        <w:rPr>
          <w:rFonts w:eastAsia="Calibri"/>
          <w:u w:val="single"/>
        </w:rPr>
        <w:t xml:space="preserve">Myers, a </w:t>
      </w:r>
      <w:r w:rsidRPr="00686860">
        <w:rPr>
          <w:rFonts w:eastAsia="Calibri"/>
          <w:b/>
          <w:iCs/>
          <w:highlight w:val="cyan"/>
          <w:u w:val="single"/>
          <w:bdr w:val="single" w:sz="8" w:space="0" w:color="auto"/>
        </w:rPr>
        <w:t>very conservative</w:t>
      </w:r>
      <w:r w:rsidRPr="00686860">
        <w:rPr>
          <w:rFonts w:eastAsia="Calibri"/>
          <w:sz w:val="16"/>
        </w:rPr>
        <w:t xml:space="preserve"> Federal </w:t>
      </w:r>
      <w:r w:rsidRPr="00686860">
        <w:rPr>
          <w:rFonts w:eastAsia="Calibri"/>
          <w:highlight w:val="cyan"/>
          <w:u w:val="single"/>
        </w:rPr>
        <w:t>District Court</w:t>
      </w:r>
      <w:r w:rsidRPr="00686860">
        <w:rPr>
          <w:rFonts w:eastAsia="Calibri"/>
          <w:u w:val="single"/>
        </w:rPr>
        <w:t xml:space="preserve"> judge</w:t>
      </w:r>
      <w:r w:rsidRPr="00686860">
        <w:rPr>
          <w:rFonts w:eastAsia="Calibri"/>
          <w:sz w:val="16"/>
        </w:rPr>
        <w:t xml:space="preserve"> in North Carolina, </w:t>
      </w:r>
      <w:r w:rsidRPr="00686860">
        <w:rPr>
          <w:rFonts w:eastAsia="Calibri"/>
          <w:b/>
          <w:iCs/>
          <w:highlight w:val="cyan"/>
          <w:u w:val="single"/>
          <w:bdr w:val="single" w:sz="8" w:space="0" w:color="auto"/>
        </w:rPr>
        <w:t>blocked</w:t>
      </w:r>
      <w:r w:rsidRPr="00686860">
        <w:rPr>
          <w:rFonts w:eastAsia="Calibri"/>
          <w:highlight w:val="cyan"/>
          <w:u w:val="single"/>
        </w:rPr>
        <w:t xml:space="preserve"> an attempt</w:t>
      </w:r>
      <w:r w:rsidRPr="00686860">
        <w:rPr>
          <w:rFonts w:eastAsia="Calibri"/>
          <w:sz w:val="16"/>
        </w:rPr>
        <w:t xml:space="preserve"> by a Republican candidate </w:t>
      </w:r>
      <w:r w:rsidRPr="00686860">
        <w:rPr>
          <w:rFonts w:eastAsia="Calibri"/>
          <w:u w:val="single"/>
        </w:rPr>
        <w:t>who tried to get</w:t>
      </w:r>
      <w:r w:rsidRPr="00686860">
        <w:rPr>
          <w:rFonts w:eastAsia="Calibri"/>
          <w:sz w:val="16"/>
        </w:rPr>
        <w:t xml:space="preserve"> North Carolina’s </w:t>
      </w:r>
      <w:r w:rsidRPr="00686860">
        <w:rPr>
          <w:rFonts w:eastAsia="Calibri"/>
          <w:u w:val="single"/>
        </w:rPr>
        <w:t xml:space="preserve">Supreme Court </w:t>
      </w:r>
      <w:r w:rsidRPr="00686860">
        <w:rPr>
          <w:rFonts w:eastAsia="Calibri"/>
          <w:highlight w:val="cyan"/>
          <w:u w:val="single"/>
        </w:rPr>
        <w:t xml:space="preserve">to </w:t>
      </w:r>
      <w:r w:rsidRPr="00686860">
        <w:rPr>
          <w:rFonts w:eastAsia="Calibri"/>
          <w:b/>
          <w:iCs/>
          <w:highlight w:val="cyan"/>
          <w:u w:val="single"/>
          <w:bdr w:val="single" w:sz="8" w:space="0" w:color="auto"/>
        </w:rPr>
        <w:t>change</w:t>
      </w:r>
      <w:r w:rsidRPr="00686860">
        <w:rPr>
          <w:rFonts w:eastAsia="Calibri"/>
          <w:sz w:val="16"/>
        </w:rPr>
        <w:t xml:space="preserve"> the </w:t>
      </w:r>
      <w:r w:rsidRPr="00686860">
        <w:rPr>
          <w:rFonts w:eastAsia="Calibri"/>
          <w:u w:val="single"/>
        </w:rPr>
        <w:t xml:space="preserve">rules for voter </w:t>
      </w:r>
      <w:r w:rsidRPr="00686860">
        <w:rPr>
          <w:rFonts w:eastAsia="Calibri"/>
          <w:highlight w:val="cyan"/>
          <w:u w:val="single"/>
        </w:rPr>
        <w:t>eligibility</w:t>
      </w:r>
      <w:r w:rsidRPr="00686860">
        <w:rPr>
          <w:rFonts w:eastAsia="Calibri"/>
          <w:u w:val="single"/>
        </w:rPr>
        <w:t xml:space="preserve"> after the election, in an attempt to turn his</w:t>
      </w:r>
      <w:r w:rsidRPr="00686860">
        <w:rPr>
          <w:rFonts w:eastAsia="Calibri"/>
          <w:sz w:val="16"/>
        </w:rPr>
        <w:t xml:space="preserve"> election </w:t>
      </w:r>
      <w:r w:rsidRPr="00686860">
        <w:rPr>
          <w:rFonts w:eastAsia="Calibri"/>
          <w:u w:val="single"/>
        </w:rPr>
        <w:t>loss into a win</w:t>
      </w:r>
      <w:r w:rsidRPr="00686860">
        <w:rPr>
          <w:rFonts w:eastAsia="Calibri"/>
          <w:sz w:val="16"/>
        </w:rPr>
        <w:t>.</w:t>
      </w:r>
    </w:p>
    <w:p w14:paraId="068179CA" w14:textId="77777777" w:rsidR="00930B3F" w:rsidRPr="00686860" w:rsidRDefault="00930B3F" w:rsidP="00930B3F">
      <w:pPr>
        <w:rPr>
          <w:rFonts w:eastAsia="Calibri"/>
          <w:sz w:val="16"/>
        </w:rPr>
      </w:pPr>
      <w:r w:rsidRPr="00686860">
        <w:rPr>
          <w:rFonts w:eastAsia="Calibri"/>
          <w:sz w:val="16"/>
        </w:rPr>
        <w:t>We need to continue to praise judges from across the political spectrum who ensure that elections remain fair and that winners of fairly conducted elections are able to peacefully assume office. This judicial backstop against election subversion is all the more important in the wake of Mr. Trump’s grant of clemency to nearly 1,600 people who participated in the Jan. 6 insurrection, who may now believe that their election interference is being rewarded, not punished.</w:t>
      </w:r>
    </w:p>
    <w:p w14:paraId="3029FC2C" w14:textId="77777777" w:rsidR="00930B3F" w:rsidRPr="00686860" w:rsidRDefault="00930B3F" w:rsidP="00930B3F">
      <w:pPr>
        <w:rPr>
          <w:rFonts w:eastAsia="Calibri"/>
          <w:sz w:val="16"/>
        </w:rPr>
      </w:pPr>
      <w:r w:rsidRPr="00686860">
        <w:rPr>
          <w:rFonts w:eastAsia="Calibri"/>
          <w:sz w:val="16"/>
        </w:rPr>
        <w:t xml:space="preserve">In the end, </w:t>
      </w:r>
      <w:r w:rsidRPr="00686860">
        <w:rPr>
          <w:rFonts w:eastAsia="Calibri"/>
          <w:u w:val="single"/>
        </w:rPr>
        <w:t>the</w:t>
      </w:r>
      <w:r w:rsidRPr="00686860">
        <w:rPr>
          <w:rFonts w:eastAsia="Calibri"/>
          <w:sz w:val="16"/>
        </w:rPr>
        <w:t xml:space="preserve"> American </w:t>
      </w:r>
      <w:r w:rsidRPr="00686860">
        <w:rPr>
          <w:rFonts w:eastAsia="Calibri"/>
          <w:b/>
          <w:iCs/>
          <w:u w:val="single"/>
          <w:bdr w:val="single" w:sz="8" w:space="0" w:color="auto"/>
        </w:rPr>
        <w:t>people</w:t>
      </w:r>
      <w:r w:rsidRPr="00686860">
        <w:rPr>
          <w:rFonts w:eastAsia="Calibri"/>
          <w:u w:val="single"/>
        </w:rPr>
        <w:t xml:space="preserve"> also have a key role</w:t>
      </w:r>
      <w:r w:rsidRPr="00686860">
        <w:rPr>
          <w:rFonts w:eastAsia="Calibri"/>
          <w:sz w:val="16"/>
        </w:rPr>
        <w:t xml:space="preserve"> to play in pushing back against Mr. Trump’s meddling. People will need the courage to go vote even in American cities that may have federal agents swarming around them. “Voter protection” in recent decades has not meant protection from government-led violence and intimidation, but it may come down to that. Democrats, Republicans and other members of the public should monitor voting procedures, as allowed by state law, to make sure that state and county election officials stand up to federal pressure and do the right thing as they conduct elections and tabulate ballots. Local civic and business leaders need to back our election administrators, who may find themselves subjected to pressures to bend or break the rules. All of this organizing needs to happen now, not next November. To keep us from sliding further into autocracy, it is civil society we must make great again.</w:t>
      </w:r>
    </w:p>
    <w:p w14:paraId="55BBE9E4" w14:textId="77777777" w:rsidR="00930B3F" w:rsidRPr="00686860" w:rsidRDefault="00930B3F" w:rsidP="00930B3F">
      <w:pPr>
        <w:rPr>
          <w:rFonts w:eastAsia="Calibri"/>
          <w:sz w:val="16"/>
        </w:rPr>
      </w:pPr>
      <w:r w:rsidRPr="00686860">
        <w:rPr>
          <w:rFonts w:eastAsia="Calibri"/>
          <w:sz w:val="16"/>
        </w:rPr>
        <w:t xml:space="preserve">This remains true because even if Mr. Trump refrains from trying to run for an unconstitutional third term, he isn’t finished working to manipulate election results in his favor. To counter this, </w:t>
      </w:r>
      <w:r w:rsidRPr="00686860">
        <w:rPr>
          <w:rFonts w:eastAsia="Calibri"/>
          <w:u w:val="single"/>
        </w:rPr>
        <w:t xml:space="preserve">we will have to rely on the </w:t>
      </w:r>
      <w:r w:rsidRPr="00686860">
        <w:rPr>
          <w:rFonts w:eastAsia="Calibri"/>
          <w:b/>
          <w:iCs/>
          <w:u w:val="single"/>
          <w:bdr w:val="single" w:sz="8" w:space="0" w:color="auto"/>
        </w:rPr>
        <w:t>resilience</w:t>
      </w:r>
      <w:r w:rsidRPr="00686860">
        <w:rPr>
          <w:rFonts w:eastAsia="Calibri"/>
          <w:u w:val="single"/>
        </w:rPr>
        <w:t xml:space="preserve"> of our commitment to </w:t>
      </w:r>
      <w:r w:rsidRPr="00686860">
        <w:rPr>
          <w:rFonts w:eastAsia="Calibri"/>
          <w:b/>
          <w:iCs/>
          <w:highlight w:val="cyan"/>
          <w:u w:val="single"/>
          <w:bdr w:val="single" w:sz="8" w:space="0" w:color="auto"/>
        </w:rPr>
        <w:t>democracy</w:t>
      </w:r>
      <w:r w:rsidRPr="00686860">
        <w:rPr>
          <w:rFonts w:eastAsia="Calibri"/>
          <w:u w:val="single"/>
        </w:rPr>
        <w:t xml:space="preserve">, which </w:t>
      </w:r>
      <w:r w:rsidRPr="00686860">
        <w:rPr>
          <w:rFonts w:eastAsia="Calibri"/>
          <w:highlight w:val="cyan"/>
          <w:u w:val="single"/>
        </w:rPr>
        <w:t xml:space="preserve">is </w:t>
      </w:r>
      <w:r w:rsidRPr="00686860">
        <w:rPr>
          <w:rFonts w:eastAsia="Calibri"/>
          <w:b/>
          <w:iCs/>
          <w:highlight w:val="cyan"/>
          <w:u w:val="single"/>
          <w:bdr w:val="single" w:sz="8" w:space="0" w:color="auto"/>
        </w:rPr>
        <w:t>far stronger</w:t>
      </w:r>
      <w:r w:rsidRPr="00686860">
        <w:rPr>
          <w:rFonts w:eastAsia="Calibri"/>
          <w:highlight w:val="cyan"/>
          <w:u w:val="single"/>
        </w:rPr>
        <w:t xml:space="preserve"> than</w:t>
      </w:r>
      <w:r w:rsidRPr="00686860">
        <w:rPr>
          <w:rFonts w:eastAsia="Calibri"/>
          <w:u w:val="single"/>
        </w:rPr>
        <w:t xml:space="preserve"> the </w:t>
      </w:r>
      <w:r w:rsidRPr="00686860">
        <w:rPr>
          <w:rFonts w:eastAsia="Calibri"/>
          <w:b/>
          <w:iCs/>
          <w:u w:val="single"/>
          <w:bdr w:val="single" w:sz="8" w:space="0" w:color="auto"/>
        </w:rPr>
        <w:t>rantings</w:t>
      </w:r>
      <w:r w:rsidRPr="00686860">
        <w:rPr>
          <w:rFonts w:eastAsia="Calibri"/>
          <w:u w:val="single"/>
        </w:rPr>
        <w:t xml:space="preserve"> of </w:t>
      </w:r>
      <w:r w:rsidRPr="00686860">
        <w:rPr>
          <w:rFonts w:eastAsia="Calibri"/>
          <w:highlight w:val="cyan"/>
          <w:u w:val="single"/>
        </w:rPr>
        <w:t>a</w:t>
      </w:r>
      <w:r w:rsidRPr="00686860">
        <w:rPr>
          <w:rFonts w:eastAsia="Calibri"/>
          <w:u w:val="single"/>
        </w:rPr>
        <w:t xml:space="preserve"> </w:t>
      </w:r>
      <w:r w:rsidRPr="00686860">
        <w:rPr>
          <w:rFonts w:eastAsia="Calibri"/>
          <w:b/>
          <w:iCs/>
          <w:u w:val="single"/>
          <w:bdr w:val="single" w:sz="8" w:space="0" w:color="auto"/>
        </w:rPr>
        <w:t xml:space="preserve">would-be </w:t>
      </w:r>
      <w:r w:rsidRPr="00686860">
        <w:rPr>
          <w:rFonts w:eastAsia="Calibri"/>
          <w:b/>
          <w:iCs/>
          <w:highlight w:val="cyan"/>
          <w:u w:val="single"/>
          <w:bdr w:val="single" w:sz="8" w:space="0" w:color="auto"/>
        </w:rPr>
        <w:t>strongman</w:t>
      </w:r>
      <w:r w:rsidRPr="00686860">
        <w:rPr>
          <w:rFonts w:eastAsia="Calibri"/>
          <w:sz w:val="16"/>
        </w:rPr>
        <w:t>. Seen in this light, the diversity of our rules for running elections becomes our strength.</w:t>
      </w:r>
    </w:p>
    <w:p w14:paraId="2508BBBA" w14:textId="77777777" w:rsidR="00930B3F" w:rsidRPr="00686860" w:rsidRDefault="00930B3F" w:rsidP="00930B3F">
      <w:pPr>
        <w:rPr>
          <w:rFonts w:eastAsia="Calibri"/>
          <w:sz w:val="16"/>
        </w:rPr>
      </w:pPr>
      <w:r w:rsidRPr="00686860">
        <w:rPr>
          <w:rFonts w:eastAsia="Calibri"/>
          <w:sz w:val="16"/>
        </w:rPr>
        <w:t>Mr. Trump may think his word is law, but neither a social media post nor an executive order has the power of a royal edict. The American people will have to show him that they know the difference.</w:t>
      </w:r>
    </w:p>
    <w:p w14:paraId="5B1697A0" w14:textId="77777777" w:rsidR="00930B3F" w:rsidRDefault="00930B3F" w:rsidP="00930B3F">
      <w:pPr>
        <w:pStyle w:val="Heading3"/>
      </w:pPr>
      <w:r>
        <w:t>AT: Aff Solves---1NR</w:t>
      </w:r>
    </w:p>
    <w:p w14:paraId="4AAEA4CE" w14:textId="77777777" w:rsidR="00930B3F" w:rsidRDefault="00930B3F" w:rsidP="00930B3F">
      <w:pPr>
        <w:pStyle w:val="Heading3"/>
      </w:pPr>
      <w:r>
        <w:t>AT: Voters Don’t Care—1NR</w:t>
      </w:r>
    </w:p>
    <w:p w14:paraId="687998C3" w14:textId="77777777" w:rsidR="00930B3F" w:rsidRDefault="00930B3F" w:rsidP="00930B3F">
      <w:pPr>
        <w:pStyle w:val="Heading4"/>
      </w:pPr>
      <w:r>
        <w:t xml:space="preserve">Voters care about jobs and if they’re </w:t>
      </w:r>
      <w:r>
        <w:rPr>
          <w:u w:val="single"/>
        </w:rPr>
        <w:t>right</w:t>
      </w:r>
      <w:r>
        <w:t xml:space="preserve"> about the aff </w:t>
      </w:r>
      <w:r>
        <w:rPr>
          <w:u w:val="single"/>
        </w:rPr>
        <w:t>solves</w:t>
      </w:r>
      <w:r>
        <w:t xml:space="preserve"> warrant it’s a </w:t>
      </w:r>
      <w:r>
        <w:rPr>
          <w:u w:val="single"/>
        </w:rPr>
        <w:t>new link</w:t>
      </w:r>
      <w:r>
        <w:t>---inserted 2ac evidence in blue</w:t>
      </w:r>
    </w:p>
    <w:p w14:paraId="1BE66F2C" w14:textId="77777777" w:rsidR="00930B3F" w:rsidRDefault="00930B3F" w:rsidP="00930B3F">
      <w:r w:rsidRPr="00D3564A">
        <w:rPr>
          <w:rStyle w:val="Style13ptBold"/>
        </w:rPr>
        <w:t>Wong '26</w:t>
      </w:r>
      <w:r>
        <w:t xml:space="preserve"> [Leyna Wong is a reporter at Vor news. "2026 Midterms Guide: Candidates, Key Issues, and Battleground States", VOR News Media, https://www.vornews.com/midterms/2026-midterms-guide/, published 1-2-2026, accessed 1-3-2026]</w:t>
      </w:r>
    </w:p>
    <w:p w14:paraId="7243A7E6" w14:textId="77777777" w:rsidR="00930B3F" w:rsidRDefault="00930B3F" w:rsidP="00930B3F">
      <w:r w:rsidRPr="00C652CA">
        <w:rPr>
          <w:rStyle w:val="StyleUnderline"/>
        </w:rPr>
        <w:t xml:space="preserve">The </w:t>
      </w:r>
      <w:r w:rsidRPr="00BA2F1F">
        <w:rPr>
          <w:rStyle w:val="StyleUnderline"/>
          <w:highlight w:val="yellow"/>
        </w:rPr>
        <w:t>same</w:t>
      </w:r>
      <w:r w:rsidRPr="00C652CA">
        <w:rPr>
          <w:rStyle w:val="StyleUnderline"/>
        </w:rPr>
        <w:t xml:space="preserve"> “big </w:t>
      </w:r>
      <w:r w:rsidRPr="00BA2F1F">
        <w:rPr>
          <w:rStyle w:val="StyleUnderline"/>
          <w:highlight w:val="yellow"/>
        </w:rPr>
        <w:t>four</w:t>
      </w:r>
      <w:r w:rsidRPr="00C652CA">
        <w:rPr>
          <w:rStyle w:val="StyleUnderline"/>
        </w:rPr>
        <w:t xml:space="preserve">” </w:t>
      </w:r>
      <w:r w:rsidRPr="00BA2F1F">
        <w:rPr>
          <w:rStyle w:val="StyleUnderline"/>
          <w:highlight w:val="yellow"/>
        </w:rPr>
        <w:t>issues keep showing up</w:t>
      </w:r>
      <w:r w:rsidRPr="00C652CA">
        <w:rPr>
          <w:rStyle w:val="StyleUnderline"/>
        </w:rPr>
        <w:t xml:space="preserve"> in conversations across battleground states</w:t>
      </w:r>
      <w:r>
        <w:t>, but they hit differently depending on where you live. A homeowner in the Atlanta suburbs, a renter in Phoenix, a small business owner in Michigan, and a border-county resident in Arizona can all care about the same topic, but for different reasons.</w:t>
      </w:r>
    </w:p>
    <w:p w14:paraId="288D163F" w14:textId="77777777" w:rsidR="00930B3F" w:rsidRPr="00C965EB" w:rsidRDefault="00930B3F" w:rsidP="00930B3F">
      <w:pPr>
        <w:rPr>
          <w:rStyle w:val="Emphasis"/>
        </w:rPr>
      </w:pPr>
      <w:r w:rsidRPr="00C965EB">
        <w:rPr>
          <w:rStyle w:val="Emphasis"/>
          <w:highlight w:val="cyan"/>
        </w:rPr>
        <w:t>The economy: prices, jobs, and trust</w:t>
      </w:r>
    </w:p>
    <w:p w14:paraId="479B33BF" w14:textId="77777777" w:rsidR="00930B3F" w:rsidRDefault="00930B3F" w:rsidP="00930B3F">
      <w:r>
        <w:t xml:space="preserve">Prices still </w:t>
      </w:r>
      <w:r w:rsidRPr="00C652CA">
        <w:rPr>
          <w:rStyle w:val="StyleUnderline"/>
        </w:rPr>
        <w:t xml:space="preserve">shape how people feel about leadership, </w:t>
      </w:r>
      <w:r w:rsidRPr="00BA2F1F">
        <w:rPr>
          <w:rStyle w:val="Emphasis"/>
          <w:highlight w:val="yellow"/>
        </w:rPr>
        <w:t>even when inflation cools</w:t>
      </w:r>
      <w:r w:rsidRPr="00C652CA">
        <w:rPr>
          <w:rStyle w:val="StyleUnderline"/>
        </w:rPr>
        <w:t xml:space="preserve">. </w:t>
      </w:r>
      <w:r>
        <w:t xml:space="preserve">Voters talk about grocery bills, insurance, and utility costs because they show up every week. When those basics rise faster than paychecks, it creates a </w:t>
      </w:r>
      <w:r w:rsidRPr="00BA2F1F">
        <w:rPr>
          <w:rStyle w:val="StyleUnderline"/>
        </w:rPr>
        <w:t>sense that the system is not working for regular people.</w:t>
      </w:r>
    </w:p>
    <w:p w14:paraId="281CFD75" w14:textId="77777777" w:rsidR="00930B3F" w:rsidRDefault="00930B3F" w:rsidP="00930B3F">
      <w:r>
        <w:t>Four economic pressures come up again and again:</w:t>
      </w:r>
    </w:p>
    <w:p w14:paraId="7B342786" w14:textId="77777777" w:rsidR="00930B3F" w:rsidRDefault="00930B3F" w:rsidP="00930B3F">
      <w:r>
        <w:t>Inflation vs wages: People don’t only ask, “Are prices rising slower?” They ask, “Did my raise keep up?”</w:t>
      </w:r>
    </w:p>
    <w:p w14:paraId="1ADD3E76" w14:textId="77777777" w:rsidR="00930B3F" w:rsidRDefault="00930B3F" w:rsidP="00930B3F">
      <w:r>
        <w:t>Housing costs: Rent and home prices squeeze budgets, and low inventory can make even middle-class buyers feel shut out.</w:t>
      </w:r>
    </w:p>
    <w:p w14:paraId="34B1F53B" w14:textId="77777777" w:rsidR="00930B3F" w:rsidRDefault="00930B3F" w:rsidP="00930B3F">
      <w:r>
        <w:t>Interest rates: Higher rates raise monthly mortgage payments and make car loans and credit cards heavier burdens.</w:t>
      </w:r>
    </w:p>
    <w:p w14:paraId="2A19B366" w14:textId="77777777" w:rsidR="00930B3F" w:rsidRDefault="00930B3F" w:rsidP="00930B3F">
      <w:r>
        <w:t>Job security: A strong headline jobs report matters less if your industry is cutting hours or freezing hiring.</w:t>
      </w:r>
    </w:p>
    <w:p w14:paraId="3704172A" w14:textId="77777777" w:rsidR="00930B3F" w:rsidRDefault="00930B3F" w:rsidP="00930B3F">
      <w:r>
        <w:t>When voters listen to economic plans, they tend to look for specifics in a few buckets:</w:t>
      </w:r>
    </w:p>
    <w:p w14:paraId="32F96832" w14:textId="77777777" w:rsidR="00930B3F" w:rsidRPr="00BA2F1F" w:rsidRDefault="00930B3F" w:rsidP="00930B3F">
      <w:pPr>
        <w:rPr>
          <w:rStyle w:val="StyleUnderline"/>
        </w:rPr>
      </w:pPr>
      <w:r w:rsidRPr="00BA2F1F">
        <w:rPr>
          <w:rStyle w:val="StyleUnderline"/>
        </w:rPr>
        <w:t>Cost-of-living relief that explains who qualifies, how it’s funded, and how it avoids pushing prices back up.</w:t>
      </w:r>
    </w:p>
    <w:p w14:paraId="251F1A03" w14:textId="77777777" w:rsidR="00930B3F" w:rsidRDefault="00930B3F" w:rsidP="00930B3F">
      <w:r>
        <w:t>Tax policy that is clear about trade-offs, including what gets cut or what revenue replaces it.</w:t>
      </w:r>
    </w:p>
    <w:p w14:paraId="3535A262" w14:textId="77777777" w:rsidR="00930B3F" w:rsidRDefault="00930B3F" w:rsidP="00930B3F">
      <w:r>
        <w:t>Job growth tied to real local needs (manufacturing, energy, health care, logistics, tech hubs).</w:t>
      </w:r>
    </w:p>
    <w:p w14:paraId="65A35367" w14:textId="77777777" w:rsidR="00930B3F" w:rsidRDefault="00930B3F" w:rsidP="00930B3F">
      <w:r>
        <w:t>Small business support like simpler rules, access to credit, and workforce training that fits local employers.</w:t>
      </w:r>
    </w:p>
    <w:p w14:paraId="45C39366" w14:textId="77777777" w:rsidR="00930B3F" w:rsidRDefault="00930B3F" w:rsidP="00930B3F">
      <w:r>
        <w:t>If these economic pressures or political shifts become severe, they could spark a wave election.</w:t>
      </w:r>
    </w:p>
    <w:p w14:paraId="7AFA88FE" w14:textId="77777777" w:rsidR="00930B3F" w:rsidRDefault="00930B3F" w:rsidP="00930B3F">
      <w:r>
        <w:t>Quick tip to spot realistic promises: Look for a plan that names a mechanism (a bill, a tax change, a funding source, a timeline). If it’s only “we will fix prices” with no “how,” it’s a slogan.</w:t>
      </w:r>
    </w:p>
    <w:p w14:paraId="78666969" w14:textId="77777777" w:rsidR="00930B3F" w:rsidRDefault="00930B3F" w:rsidP="00930B3F">
      <w:r w:rsidRPr="00BA2F1F">
        <w:rPr>
          <w:rStyle w:val="Emphasis"/>
          <w:highlight w:val="yellow"/>
        </w:rPr>
        <w:t>Immigration and border policy</w:t>
      </w:r>
      <w:r>
        <w:t>: security, asylum, and local impact</w:t>
      </w:r>
    </w:p>
    <w:p w14:paraId="0BE6EC24" w14:textId="77777777" w:rsidR="00930B3F" w:rsidRDefault="00930B3F" w:rsidP="00930B3F">
      <w:r>
        <w:t xml:space="preserve">Immigration can turn into a blunt weapon in campaigns, but most </w:t>
      </w:r>
      <w:r w:rsidRPr="00BA2F1F">
        <w:rPr>
          <w:rStyle w:val="StyleUnderline"/>
        </w:rPr>
        <w:t>voters talk about it in practical terms</w:t>
      </w:r>
      <w:r>
        <w:t>: border control, lawful pathways, and what happens to schools, hospitals, and local budgets.</w:t>
      </w:r>
    </w:p>
    <w:p w14:paraId="34FDD275" w14:textId="77777777" w:rsidR="00930B3F" w:rsidRDefault="00930B3F" w:rsidP="00930B3F">
      <w:r>
        <w:t>The main debates tend to cluster around:</w:t>
      </w:r>
    </w:p>
    <w:p w14:paraId="087FA0E2" w14:textId="77777777" w:rsidR="00930B3F" w:rsidRDefault="00930B3F" w:rsidP="00930B3F">
      <w:r>
        <w:t>Border enforcement: staffing, technology, detention capacity, and coordination with state and local law enforcement.</w:t>
      </w:r>
    </w:p>
    <w:p w14:paraId="234BB16E" w14:textId="77777777" w:rsidR="00930B3F" w:rsidRDefault="00930B3F" w:rsidP="00930B3F">
      <w:r>
        <w:t>Asylum rules: how claims are processed, how long people wait, and what standards apply.</w:t>
      </w:r>
    </w:p>
    <w:p w14:paraId="29E28CB3" w14:textId="77777777" w:rsidR="00930B3F" w:rsidRDefault="00930B3F" w:rsidP="00930B3F">
      <w:r>
        <w:t>Work permits: when people can work legally while cases move forward, and how that affects local labor markets.</w:t>
      </w:r>
    </w:p>
    <w:p w14:paraId="733C6A4B" w14:textId="77777777" w:rsidR="00930B3F" w:rsidRDefault="00930B3F" w:rsidP="00930B3F">
      <w:r>
        <w:t>Local services: funding for shelters, public health, schooling, and support for cities dealing with new arrivals.</w:t>
      </w:r>
    </w:p>
    <w:p w14:paraId="6FC6B315" w14:textId="77777777" w:rsidR="00930B3F" w:rsidRDefault="00930B3F" w:rsidP="00930B3F">
      <w:r>
        <w:t>Geography shapes how the issue lands. In border states, voters often focus on crossings, smuggling, and the day-to-day strain on local agencies. In interior states and big cities, debates can center on budget pressure, housing, and coordination between city, state, and federal officials. In suburbs, it can show up as a question of order and competence: “Is anyone in charge?”</w:t>
      </w:r>
    </w:p>
    <w:p w14:paraId="34D125F0" w14:textId="77777777" w:rsidR="00930B3F" w:rsidRDefault="00930B3F" w:rsidP="00930B3F">
      <w:r w:rsidRPr="00D3564A">
        <w:rPr>
          <w:rStyle w:val="Emphasis"/>
          <w:highlight w:val="yellow"/>
        </w:rPr>
        <w:t>Abortion</w:t>
      </w:r>
      <w:r>
        <w:t xml:space="preserve"> and reproductive rights: state laws, ballot fights, and court impacts</w:t>
      </w:r>
    </w:p>
    <w:p w14:paraId="56A94506" w14:textId="77777777" w:rsidR="00930B3F" w:rsidRDefault="00930B3F" w:rsidP="00930B3F">
      <w:r>
        <w:t>Abortion policy now runs heavily through state law, state courts, and ballot measures. That means two voters in neighboring states can have very different access, rules, and timelines, even with the same federal representatives.</w:t>
      </w:r>
    </w:p>
    <w:p w14:paraId="36C9D30B" w14:textId="77777777" w:rsidR="00930B3F" w:rsidRDefault="00930B3F" w:rsidP="00930B3F">
      <w:r>
        <w:t xml:space="preserve">This issue </w:t>
      </w:r>
      <w:r w:rsidRPr="00BA2F1F">
        <w:rPr>
          <w:rStyle w:val="StyleUnderline"/>
        </w:rPr>
        <w:t>can move voter turnout because it feels personal and immediate.</w:t>
      </w:r>
      <w:r>
        <w:t xml:space="preserve"> Younger voters often see it through autonomy and future planning. Many suburban voters weigh it alongside health care access and what limits mean in real-world cases. On the other side, many voters prioritize fetal rights and argue for tighter limits, with exceptions defined in law.</w:t>
      </w:r>
    </w:p>
    <w:p w14:paraId="77B21AFE" w14:textId="77777777" w:rsidR="00930B3F" w:rsidRDefault="00930B3F" w:rsidP="00930B3F">
      <w:r w:rsidRPr="00BA2F1F">
        <w:rPr>
          <w:rStyle w:val="StyleUnderline"/>
        </w:rPr>
        <w:t>It also shows up beyond Congress. Governors and state legislatures shape what bills get signed</w:t>
      </w:r>
      <w:r>
        <w:t>, what enforcement looks like, and what funding supports maternal care. In close states, abortion politics can influence down-ballot races that decide future state policy.</w:t>
      </w:r>
    </w:p>
    <w:p w14:paraId="06C285DA" w14:textId="77777777" w:rsidR="00930B3F" w:rsidRPr="00C965EB" w:rsidRDefault="00930B3F" w:rsidP="00930B3F">
      <w:pPr>
        <w:rPr>
          <w:rStyle w:val="Emphasis"/>
        </w:rPr>
      </w:pPr>
      <w:r w:rsidRPr="00C965EB">
        <w:rPr>
          <w:rStyle w:val="Emphasis"/>
          <w:highlight w:val="cyan"/>
        </w:rPr>
        <w:t>Democracy and governance issues: voting rules, election trust, and rights</w:t>
      </w:r>
    </w:p>
    <w:p w14:paraId="6F95AE2B" w14:textId="77777777" w:rsidR="00930B3F" w:rsidRDefault="00930B3F" w:rsidP="00930B3F">
      <w:r>
        <w:t>Even when voters agree on little else, most want elections that are easy to understand and hard to cheat. Campaigns often frame this as a tug-of-war between access and security, but many voters want both.</w:t>
      </w:r>
    </w:p>
    <w:p w14:paraId="5C47ADBE" w14:textId="77777777" w:rsidR="00930B3F" w:rsidRDefault="00930B3F" w:rsidP="00930B3F">
      <w:r>
        <w:t>At the state level, changes that could actually happen include:</w:t>
      </w:r>
    </w:p>
    <w:p w14:paraId="44E13142" w14:textId="77777777" w:rsidR="00930B3F" w:rsidRDefault="00930B3F" w:rsidP="00930B3F">
      <w:r>
        <w:t>Voter ID rules and what counts as acceptable ID</w:t>
      </w:r>
    </w:p>
    <w:p w14:paraId="0E2B85A6" w14:textId="77777777" w:rsidR="00930B3F" w:rsidRDefault="00930B3F" w:rsidP="00930B3F">
      <w:r>
        <w:t>Mail ballot rules, including deadlines, drop boxes, and signature checks</w:t>
      </w:r>
    </w:p>
    <w:p w14:paraId="36B2EE86" w14:textId="77777777" w:rsidR="00930B3F" w:rsidRDefault="00930B3F" w:rsidP="00930B3F">
      <w:r>
        <w:t>Early voting windows and polling place staffing</w:t>
      </w:r>
    </w:p>
    <w:p w14:paraId="09754D85" w14:textId="77777777" w:rsidR="00930B3F" w:rsidRDefault="00930B3F" w:rsidP="00930B3F">
      <w:r>
        <w:t>Redistricting processes and transparency around maps</w:t>
      </w:r>
    </w:p>
    <w:p w14:paraId="742B9BB0" w14:textId="77777777" w:rsidR="00930B3F" w:rsidRDefault="00930B3F" w:rsidP="00930B3F">
      <w:r>
        <w:t>Election administration funding, including equipment, audits, and training</w:t>
      </w:r>
    </w:p>
    <w:p w14:paraId="4800ADDE" w14:textId="77777777" w:rsidR="00930B3F" w:rsidRDefault="00930B3F" w:rsidP="00930B3F">
      <w:r>
        <w:t xml:space="preserve">These decisions matter because they </w:t>
      </w:r>
      <w:r w:rsidRPr="00BA2F1F">
        <w:rPr>
          <w:rStyle w:val="StyleUnderline"/>
        </w:rPr>
        <w:t>set the playing field for future cycles, including who votes, how long counting takes, and how disputes get resolved.</w:t>
      </w:r>
      <w:r>
        <w:t xml:space="preserve"> When oversight and accountability dominate headlines, it can feed broader trust debates, including high-profile investigations like Congress summons Walz and Ellison over multi-billion dollar fraud, which campaigns often use to argue about competence, ethics, and enforcement.</w:t>
      </w:r>
    </w:p>
    <w:p w14:paraId="5D1AEC19" w14:textId="77777777" w:rsidR="00930B3F" w:rsidRDefault="00930B3F" w:rsidP="00930B3F">
      <w:pPr>
        <w:pStyle w:val="Heading4"/>
      </w:pPr>
      <w:r>
        <w:t xml:space="preserve">. Labor has an </w:t>
      </w:r>
      <w:r w:rsidRPr="003C4215">
        <w:rPr>
          <w:u w:val="single"/>
        </w:rPr>
        <w:t>exponential magnifying effect</w:t>
      </w:r>
      <w:r>
        <w:t xml:space="preserve"> on elections. </w:t>
      </w:r>
      <w:r w:rsidRPr="00A15641">
        <w:rPr>
          <w:b w:val="0"/>
          <w:bCs/>
        </w:rPr>
        <w:t>They’re community centers, educate voters, and influence their friends/family/coworkers.</w:t>
      </w:r>
    </w:p>
    <w:p w14:paraId="6CE05BBD" w14:textId="77777777" w:rsidR="00930B3F" w:rsidRPr="00102ED0" w:rsidRDefault="00930B3F" w:rsidP="00930B3F">
      <w:r w:rsidRPr="00A15641">
        <w:rPr>
          <w:rStyle w:val="Style13ptBold"/>
        </w:rPr>
        <w:t>Gonyea 25</w:t>
      </w:r>
      <w:r>
        <w:t>, American journalist, the national political correspondent for National Public Radio's All Things Considered, Morning Edition, Weekend Edition, and Here and Now programs (Don, “Unions are taking more prominent roles in U.S. politics as support for labor rises,” NPR, https://www.npr.org/2024/09/02/nx-s1-5081403/unions-are-taking-more-prominent-roles-in-u-s-politics-as-support-for-labor-rises)</w:t>
      </w:r>
    </w:p>
    <w:p w14:paraId="762C47A2" w14:textId="77777777" w:rsidR="00930B3F" w:rsidRPr="00A15641" w:rsidRDefault="00930B3F" w:rsidP="00930B3F">
      <w:pPr>
        <w:rPr>
          <w:sz w:val="16"/>
        </w:rPr>
      </w:pPr>
      <w:r w:rsidRPr="00A15641">
        <w:rPr>
          <w:sz w:val="16"/>
        </w:rPr>
        <w:t xml:space="preserve">DON GONYEA, BYLINE: If you're looking for an example of how </w:t>
      </w:r>
      <w:r w:rsidRPr="00EB44FF">
        <w:rPr>
          <w:rStyle w:val="Emphasis"/>
          <w:highlight w:val="cyan"/>
        </w:rPr>
        <w:t>unions and the election are intertwined</w:t>
      </w:r>
      <w:r w:rsidRPr="00A15641">
        <w:rPr>
          <w:sz w:val="16"/>
        </w:rPr>
        <w:t>, look no further than the United Auto Workers' combative president, Shawn Fain.</w:t>
      </w:r>
    </w:p>
    <w:p w14:paraId="1BC51A4C" w14:textId="77777777" w:rsidR="00930B3F" w:rsidRPr="00A15641" w:rsidRDefault="00930B3F" w:rsidP="00930B3F">
      <w:pPr>
        <w:rPr>
          <w:sz w:val="16"/>
        </w:rPr>
      </w:pPr>
      <w:r w:rsidRPr="00A15641">
        <w:rPr>
          <w:sz w:val="16"/>
        </w:rPr>
        <w:t>(SOUNDBITE OF ARCHIVED RECORDING)</w:t>
      </w:r>
    </w:p>
    <w:p w14:paraId="738EA69B" w14:textId="77777777" w:rsidR="00930B3F" w:rsidRPr="00A15641" w:rsidRDefault="00930B3F" w:rsidP="00930B3F">
      <w:pPr>
        <w:rPr>
          <w:sz w:val="16"/>
        </w:rPr>
      </w:pPr>
      <w:r w:rsidRPr="00A15641">
        <w:rPr>
          <w:sz w:val="16"/>
        </w:rPr>
        <w:t>SHAWN FAIN: Kamala Harris is one of us.</w:t>
      </w:r>
    </w:p>
    <w:p w14:paraId="429A6FB6" w14:textId="77777777" w:rsidR="00930B3F" w:rsidRPr="00A15641" w:rsidRDefault="00930B3F" w:rsidP="00930B3F">
      <w:pPr>
        <w:rPr>
          <w:sz w:val="16"/>
        </w:rPr>
      </w:pPr>
      <w:r w:rsidRPr="00A15641">
        <w:rPr>
          <w:sz w:val="16"/>
        </w:rPr>
        <w:t>(CHEERING)</w:t>
      </w:r>
    </w:p>
    <w:p w14:paraId="39BC6612" w14:textId="77777777" w:rsidR="00930B3F" w:rsidRPr="00A15641" w:rsidRDefault="00930B3F" w:rsidP="00930B3F">
      <w:pPr>
        <w:rPr>
          <w:sz w:val="16"/>
        </w:rPr>
      </w:pPr>
      <w:r w:rsidRPr="00A15641">
        <w:rPr>
          <w:sz w:val="16"/>
        </w:rPr>
        <w:t>FAIN: She's a fighter for the working class. And Donald Trump is a scab.</w:t>
      </w:r>
    </w:p>
    <w:p w14:paraId="0BA488EC" w14:textId="77777777" w:rsidR="00930B3F" w:rsidRPr="00A15641" w:rsidRDefault="00930B3F" w:rsidP="00930B3F">
      <w:pPr>
        <w:rPr>
          <w:sz w:val="16"/>
        </w:rPr>
      </w:pPr>
      <w:r w:rsidRPr="00A15641">
        <w:rPr>
          <w:sz w:val="16"/>
        </w:rPr>
        <w:t>(CHEERING)</w:t>
      </w:r>
    </w:p>
    <w:p w14:paraId="42258B0B" w14:textId="77777777" w:rsidR="00930B3F" w:rsidRPr="00A15641" w:rsidRDefault="00930B3F" w:rsidP="00930B3F">
      <w:pPr>
        <w:rPr>
          <w:sz w:val="16"/>
        </w:rPr>
      </w:pPr>
      <w:r w:rsidRPr="00A15641">
        <w:rPr>
          <w:sz w:val="16"/>
        </w:rPr>
        <w:t>GONYEA: That was at the recent Democratic National Convention, where a parade of union leaders spoke. Other high-profile speakers also gave labor a shout out. Congresswoman Alexandria Ocasio-Cortez embedded hers in this attack on Trump.</w:t>
      </w:r>
    </w:p>
    <w:p w14:paraId="3553FF83" w14:textId="77777777" w:rsidR="00930B3F" w:rsidRPr="00A15641" w:rsidRDefault="00930B3F" w:rsidP="00930B3F">
      <w:pPr>
        <w:rPr>
          <w:sz w:val="16"/>
        </w:rPr>
      </w:pPr>
      <w:r w:rsidRPr="00A15641">
        <w:rPr>
          <w:sz w:val="16"/>
        </w:rPr>
        <w:t>(SOUNDBITE OF ARCHIVED RECORDING)</w:t>
      </w:r>
    </w:p>
    <w:p w14:paraId="727E083F" w14:textId="77777777" w:rsidR="00930B3F" w:rsidRPr="00A15641" w:rsidRDefault="00930B3F" w:rsidP="00930B3F">
      <w:pPr>
        <w:rPr>
          <w:sz w:val="16"/>
        </w:rPr>
      </w:pPr>
      <w:r w:rsidRPr="00A15641">
        <w:rPr>
          <w:sz w:val="16"/>
        </w:rPr>
        <w:t>ALEXANDRIA OCASIO-CORTEZ: And I, for one, am tired about - of hearing about how a two-bit union buster thinks of himself as more of a patriot than the woman who fights every single day to lift working people out from under the boots of greed trampling on our way of life.</w:t>
      </w:r>
    </w:p>
    <w:p w14:paraId="680F59E9" w14:textId="77777777" w:rsidR="00930B3F" w:rsidRPr="00A15641" w:rsidRDefault="00930B3F" w:rsidP="00930B3F">
      <w:pPr>
        <w:rPr>
          <w:sz w:val="16"/>
        </w:rPr>
      </w:pPr>
      <w:r w:rsidRPr="00A15641">
        <w:rPr>
          <w:sz w:val="16"/>
        </w:rPr>
        <w:t xml:space="preserve">GONYEA: </w:t>
      </w:r>
      <w:r w:rsidRPr="00EB44FF">
        <w:rPr>
          <w:rStyle w:val="Emphasis"/>
          <w:highlight w:val="cyan"/>
        </w:rPr>
        <w:t>Dem</w:t>
      </w:r>
      <w:r w:rsidRPr="00A15641">
        <w:rPr>
          <w:sz w:val="16"/>
        </w:rPr>
        <w:t>ocrat</w:t>
      </w:r>
      <w:r w:rsidRPr="00EB44FF">
        <w:rPr>
          <w:rStyle w:val="Emphasis"/>
          <w:highlight w:val="cyan"/>
        </w:rPr>
        <w:t>s</w:t>
      </w:r>
      <w:r w:rsidRPr="00A15641">
        <w:rPr>
          <w:sz w:val="16"/>
        </w:rPr>
        <w:t xml:space="preserve"> </w:t>
      </w:r>
      <w:r w:rsidRPr="00EB44FF">
        <w:rPr>
          <w:rStyle w:val="Emphasis"/>
          <w:highlight w:val="cyan"/>
        </w:rPr>
        <w:t>need</w:t>
      </w:r>
      <w:r w:rsidRPr="00EB44FF">
        <w:rPr>
          <w:sz w:val="16"/>
          <w:highlight w:val="cyan"/>
        </w:rPr>
        <w:t xml:space="preserve"> </w:t>
      </w:r>
      <w:r w:rsidRPr="00EB44FF">
        <w:rPr>
          <w:rStyle w:val="Emphasis"/>
          <w:highlight w:val="cyan"/>
        </w:rPr>
        <w:t>labor</w:t>
      </w:r>
      <w:r w:rsidRPr="00A15641">
        <w:rPr>
          <w:sz w:val="16"/>
        </w:rPr>
        <w:t xml:space="preserve"> to turn out. Liz Shuler is the president of the AFL-CIO, the nation's largest labor organization. She says, </w:t>
      </w:r>
      <w:r w:rsidRPr="00EB44FF">
        <w:rPr>
          <w:rStyle w:val="Emphasis"/>
          <w:highlight w:val="cyan"/>
        </w:rPr>
        <w:t>in</w:t>
      </w:r>
      <w:r w:rsidRPr="00A15641">
        <w:rPr>
          <w:sz w:val="16"/>
        </w:rPr>
        <w:t xml:space="preserve"> </w:t>
      </w:r>
      <w:r w:rsidRPr="006C5F58">
        <w:rPr>
          <w:rStyle w:val="StyleUnderline"/>
        </w:rPr>
        <w:t xml:space="preserve">key </w:t>
      </w:r>
      <w:r w:rsidRPr="00EB44FF">
        <w:rPr>
          <w:rStyle w:val="StyleUnderline"/>
          <w:highlight w:val="cyan"/>
        </w:rPr>
        <w:t>battleground states</w:t>
      </w:r>
      <w:r w:rsidRPr="00A15641">
        <w:rPr>
          <w:sz w:val="16"/>
        </w:rPr>
        <w:t xml:space="preserve">, union members make up 20% of the vote. Plus, it's also significant that </w:t>
      </w:r>
      <w:r w:rsidRPr="006C5F58">
        <w:rPr>
          <w:rStyle w:val="StyleUnderline"/>
        </w:rPr>
        <w:t>public support for unions is the highest it's been</w:t>
      </w:r>
      <w:r w:rsidRPr="00A15641">
        <w:rPr>
          <w:sz w:val="16"/>
        </w:rPr>
        <w:t xml:space="preserve"> since the 1960s.</w:t>
      </w:r>
    </w:p>
    <w:p w14:paraId="2FF937C2" w14:textId="77777777" w:rsidR="00930B3F" w:rsidRPr="00A15641" w:rsidRDefault="00930B3F" w:rsidP="00930B3F">
      <w:pPr>
        <w:rPr>
          <w:sz w:val="16"/>
        </w:rPr>
      </w:pPr>
      <w:r w:rsidRPr="00A15641">
        <w:rPr>
          <w:sz w:val="16"/>
        </w:rPr>
        <w:t>LIZ SHULER: We've had historic highs. The last several years, young people under the age of 30 are the most pro-union, so what does that speak to? It speaks to the fact that the economy has been broken for young people for way too long.</w:t>
      </w:r>
    </w:p>
    <w:p w14:paraId="06DCC77A" w14:textId="77777777" w:rsidR="00930B3F" w:rsidRPr="00A15641" w:rsidRDefault="00930B3F" w:rsidP="00930B3F">
      <w:pPr>
        <w:rPr>
          <w:sz w:val="16"/>
        </w:rPr>
      </w:pPr>
      <w:r w:rsidRPr="00A15641">
        <w:rPr>
          <w:sz w:val="16"/>
        </w:rPr>
        <w:t xml:space="preserve">GONYEA: Meanwhile, Donald </w:t>
      </w:r>
      <w:r w:rsidRPr="00EB44FF">
        <w:rPr>
          <w:rStyle w:val="StyleUnderline"/>
          <w:highlight w:val="cyan"/>
        </w:rPr>
        <w:t>Trump</w:t>
      </w:r>
      <w:r w:rsidRPr="006C5F58">
        <w:rPr>
          <w:rStyle w:val="StyleUnderline"/>
        </w:rPr>
        <w:t xml:space="preserve"> also sees union support as key, but he doesn't need a majority</w:t>
      </w:r>
      <w:r w:rsidRPr="00A15641">
        <w:rPr>
          <w:sz w:val="16"/>
        </w:rPr>
        <w:t xml:space="preserve"> of voters there. </w:t>
      </w:r>
      <w:r w:rsidRPr="006C5F58">
        <w:rPr>
          <w:rStyle w:val="Emphasis"/>
        </w:rPr>
        <w:t xml:space="preserve">He </w:t>
      </w:r>
      <w:r w:rsidRPr="00EB44FF">
        <w:rPr>
          <w:rStyle w:val="Emphasis"/>
          <w:highlight w:val="cyan"/>
        </w:rPr>
        <w:t>just needs to shrink the Democrats' traditional lead with labor</w:t>
      </w:r>
      <w:r w:rsidRPr="00A15641">
        <w:rPr>
          <w:sz w:val="16"/>
        </w:rPr>
        <w:t xml:space="preserve">. </w:t>
      </w:r>
      <w:r w:rsidRPr="00EB44FF">
        <w:rPr>
          <w:rStyle w:val="StyleUnderline"/>
          <w:highlight w:val="cyan"/>
        </w:rPr>
        <w:t xml:space="preserve">That's what helped him </w:t>
      </w:r>
      <w:r w:rsidRPr="00EB44FF">
        <w:rPr>
          <w:rStyle w:val="StyleUnderline"/>
        </w:rPr>
        <w:t xml:space="preserve">carry Michigan, </w:t>
      </w:r>
      <w:r w:rsidRPr="00EB44FF">
        <w:rPr>
          <w:rStyle w:val="Emphasis"/>
        </w:rPr>
        <w:t>Penn</w:t>
      </w:r>
      <w:r w:rsidRPr="00EB44FF">
        <w:rPr>
          <w:rStyle w:val="StyleUnderline"/>
        </w:rPr>
        <w:t xml:space="preserve">sylvania, Wisconsin and the presidency </w:t>
      </w:r>
      <w:r w:rsidRPr="00EB44FF">
        <w:rPr>
          <w:rStyle w:val="StyleUnderline"/>
          <w:highlight w:val="cyan"/>
        </w:rPr>
        <w:t>in</w:t>
      </w:r>
      <w:r w:rsidRPr="00EB44FF">
        <w:rPr>
          <w:rStyle w:val="StyleUnderline"/>
        </w:rPr>
        <w:t xml:space="preserve"> 20</w:t>
      </w:r>
      <w:r w:rsidRPr="00EB44FF">
        <w:rPr>
          <w:rStyle w:val="Emphasis"/>
          <w:highlight w:val="cyan"/>
        </w:rPr>
        <w:t>16</w:t>
      </w:r>
      <w:r w:rsidRPr="00EB44FF">
        <w:rPr>
          <w:rStyle w:val="StyleUnderline"/>
        </w:rPr>
        <w:t>. But four years later</w:t>
      </w:r>
      <w:r w:rsidRPr="00EB44FF">
        <w:rPr>
          <w:sz w:val="16"/>
        </w:rPr>
        <w:t xml:space="preserve">, Joe </w:t>
      </w:r>
      <w:r w:rsidRPr="00EB44FF">
        <w:rPr>
          <w:rStyle w:val="StyleUnderline"/>
        </w:rPr>
        <w:t>Biden</w:t>
      </w:r>
      <w:r w:rsidRPr="00FA7C59">
        <w:rPr>
          <w:rStyle w:val="StyleUnderline"/>
        </w:rPr>
        <w:t xml:space="preserve"> won each of those states</w:t>
      </w:r>
      <w:r w:rsidRPr="00A15641">
        <w:rPr>
          <w:sz w:val="16"/>
        </w:rPr>
        <w:t>, in part by restoring Democrats' level of support with unions, which brings us to this year. Here's Trump at the Republican National Convention.</w:t>
      </w:r>
    </w:p>
    <w:p w14:paraId="5EDD370F" w14:textId="77777777" w:rsidR="00930B3F" w:rsidRPr="00A15641" w:rsidRDefault="00930B3F" w:rsidP="00930B3F">
      <w:pPr>
        <w:rPr>
          <w:sz w:val="16"/>
        </w:rPr>
      </w:pPr>
      <w:r w:rsidRPr="00A15641">
        <w:rPr>
          <w:sz w:val="16"/>
        </w:rPr>
        <w:t>(SOUNDBITE OF ARCHIVED RECORDING)</w:t>
      </w:r>
    </w:p>
    <w:p w14:paraId="67962CF0" w14:textId="77777777" w:rsidR="00930B3F" w:rsidRPr="00A15641" w:rsidRDefault="00930B3F" w:rsidP="00930B3F">
      <w:pPr>
        <w:rPr>
          <w:sz w:val="16"/>
        </w:rPr>
      </w:pPr>
      <w:r w:rsidRPr="00A15641">
        <w:rPr>
          <w:sz w:val="16"/>
        </w:rPr>
        <w:t>DONALD TRUMP: And the leader of the United Auto Workers should be fired immediately. And every single autoworker - union and nonunion - should be voting for Donald Trump because...</w:t>
      </w:r>
    </w:p>
    <w:p w14:paraId="0746E203" w14:textId="77777777" w:rsidR="00930B3F" w:rsidRPr="00A15641" w:rsidRDefault="00930B3F" w:rsidP="00930B3F">
      <w:pPr>
        <w:rPr>
          <w:sz w:val="16"/>
        </w:rPr>
      </w:pPr>
      <w:r w:rsidRPr="00A15641">
        <w:rPr>
          <w:sz w:val="16"/>
        </w:rPr>
        <w:t>GONYEA: Mike Hinton (ph) is a General Motors retiree who talked to NPR as he headed to a Trump rally this summer in Saginaw, Mich. Personally, he says, he ignores his union's candidate endorsements. Here's why this former Democrat backs Trump.</w:t>
      </w:r>
    </w:p>
    <w:p w14:paraId="45593301" w14:textId="77777777" w:rsidR="00930B3F" w:rsidRPr="00A15641" w:rsidRDefault="00930B3F" w:rsidP="00930B3F">
      <w:pPr>
        <w:rPr>
          <w:sz w:val="16"/>
        </w:rPr>
      </w:pPr>
      <w:r w:rsidRPr="00A15641">
        <w:rPr>
          <w:sz w:val="16"/>
        </w:rPr>
        <w:t>MIKE HINTON: We're a mess overseas. They don't respect us over there. I says, our economy is just out of hand, for the elderly folks, especially. And we need a change, and we need to get him back in there, to get things under control again.</w:t>
      </w:r>
    </w:p>
    <w:p w14:paraId="0A0683C2" w14:textId="77777777" w:rsidR="00930B3F" w:rsidRPr="00A15641" w:rsidRDefault="00930B3F" w:rsidP="00930B3F">
      <w:pPr>
        <w:rPr>
          <w:sz w:val="16"/>
        </w:rPr>
      </w:pPr>
      <w:r w:rsidRPr="00A15641">
        <w:rPr>
          <w:sz w:val="16"/>
        </w:rPr>
        <w:t>GONYEA: Still, more common are union members like Raquel Harvey, who was cheering on the Harris-Walz ticket when they held a rally at a UAW local outside Detroit. Harvey says she does want to hear what her union thinks about candidates.</w:t>
      </w:r>
    </w:p>
    <w:p w14:paraId="36F96D83" w14:textId="77777777" w:rsidR="00930B3F" w:rsidRPr="00A15641" w:rsidRDefault="00930B3F" w:rsidP="00930B3F">
      <w:pPr>
        <w:rPr>
          <w:sz w:val="16"/>
        </w:rPr>
      </w:pPr>
      <w:r w:rsidRPr="00A15641">
        <w:rPr>
          <w:sz w:val="16"/>
        </w:rPr>
        <w:t>RAQUEL HARVEY: Anybody the UAW endorses - you know, they support the working class, so it has a big effect on, you know, my decisions that I would make when I'm voting.</w:t>
      </w:r>
    </w:p>
    <w:p w14:paraId="19EB11BC" w14:textId="77777777" w:rsidR="00930B3F" w:rsidRPr="00A15641" w:rsidRDefault="00930B3F" w:rsidP="00930B3F">
      <w:pPr>
        <w:rPr>
          <w:sz w:val="16"/>
        </w:rPr>
      </w:pPr>
      <w:r w:rsidRPr="00A15641">
        <w:rPr>
          <w:sz w:val="16"/>
        </w:rPr>
        <w:t>GONYEA: Unions are also stepping up their social media presence, like this UAW TikTok, with audio of Trump joking with Elon Musk about firing workers who strike.</w:t>
      </w:r>
    </w:p>
    <w:p w14:paraId="6A141649" w14:textId="77777777" w:rsidR="00930B3F" w:rsidRPr="00A15641" w:rsidRDefault="00930B3F" w:rsidP="00930B3F">
      <w:pPr>
        <w:rPr>
          <w:sz w:val="16"/>
        </w:rPr>
      </w:pPr>
      <w:r w:rsidRPr="00A15641">
        <w:rPr>
          <w:sz w:val="16"/>
        </w:rPr>
        <w:t>(SOUNDBITE OF ARCHIVED RECORDING)</w:t>
      </w:r>
    </w:p>
    <w:p w14:paraId="1FA7E92E" w14:textId="77777777" w:rsidR="00930B3F" w:rsidRPr="00A15641" w:rsidRDefault="00930B3F" w:rsidP="00930B3F">
      <w:pPr>
        <w:rPr>
          <w:sz w:val="16"/>
        </w:rPr>
      </w:pPr>
      <w:r w:rsidRPr="00A15641">
        <w:rPr>
          <w:sz w:val="16"/>
        </w:rPr>
        <w:t>TRUMP: I won't mention the name of the company, but they go on strike, and you say, that's OK. You're all gone.</w:t>
      </w:r>
    </w:p>
    <w:p w14:paraId="07A94A74" w14:textId="77777777" w:rsidR="00930B3F" w:rsidRPr="00A15641" w:rsidRDefault="00930B3F" w:rsidP="00930B3F">
      <w:pPr>
        <w:rPr>
          <w:sz w:val="16"/>
        </w:rPr>
      </w:pPr>
      <w:r w:rsidRPr="00A15641">
        <w:rPr>
          <w:sz w:val="16"/>
        </w:rPr>
        <w:t>GONYEA: But even with all the increased social media, AFL-CIO President Liz Shuler says, the most important way to reach union voters is still union members talking at work, in the break room or after hours.</w:t>
      </w:r>
    </w:p>
    <w:p w14:paraId="0499F539" w14:textId="77777777" w:rsidR="00930B3F" w:rsidRDefault="00930B3F" w:rsidP="00930B3F">
      <w:pPr>
        <w:rPr>
          <w:sz w:val="16"/>
        </w:rPr>
      </w:pPr>
      <w:r w:rsidRPr="00A15641">
        <w:rPr>
          <w:sz w:val="16"/>
        </w:rPr>
        <w:t xml:space="preserve">SHULER: </w:t>
      </w:r>
      <w:r w:rsidRPr="00EB44FF">
        <w:rPr>
          <w:rStyle w:val="StyleUnderline"/>
          <w:highlight w:val="cyan"/>
        </w:rPr>
        <w:t>Union</w:t>
      </w:r>
      <w:r w:rsidRPr="00FA7C59">
        <w:rPr>
          <w:rStyle w:val="StyleUnderline"/>
        </w:rPr>
        <w:t xml:space="preserve"> member</w:t>
      </w:r>
      <w:r w:rsidRPr="00EB44FF">
        <w:rPr>
          <w:rStyle w:val="Emphasis"/>
          <w:highlight w:val="cyan"/>
        </w:rPr>
        <w:t>s</w:t>
      </w:r>
      <w:r w:rsidRPr="00EB44FF">
        <w:rPr>
          <w:rStyle w:val="Emphasis"/>
        </w:rPr>
        <w:t xml:space="preserve"> </w:t>
      </w:r>
      <w:r w:rsidRPr="00EB44FF">
        <w:rPr>
          <w:rStyle w:val="StyleUnderline"/>
          <w:highlight w:val="cyan"/>
        </w:rPr>
        <w:t>will b</w:t>
      </w:r>
      <w:r w:rsidRPr="00FA7C59">
        <w:rPr>
          <w:rStyle w:val="StyleUnderline"/>
        </w:rPr>
        <w:t xml:space="preserve">e the ones who will be </w:t>
      </w:r>
      <w:r w:rsidRPr="00EB44FF">
        <w:rPr>
          <w:rStyle w:val="StyleUnderline"/>
          <w:highlight w:val="cyan"/>
        </w:rPr>
        <w:t xml:space="preserve">at the </w:t>
      </w:r>
      <w:r w:rsidRPr="00EB44FF">
        <w:rPr>
          <w:rStyle w:val="Emphasis"/>
          <w:highlight w:val="cyan"/>
        </w:rPr>
        <w:t>center of their communities</w:t>
      </w:r>
      <w:r w:rsidRPr="00FA7C59">
        <w:rPr>
          <w:rStyle w:val="StyleUnderline"/>
        </w:rPr>
        <w:t xml:space="preserve">, </w:t>
      </w:r>
      <w:r w:rsidRPr="00EB44FF">
        <w:rPr>
          <w:rStyle w:val="Emphasis"/>
          <w:highlight w:val="cyan"/>
        </w:rPr>
        <w:t>educating voters</w:t>
      </w:r>
      <w:r w:rsidRPr="00FA7C59">
        <w:rPr>
          <w:rStyle w:val="StyleUnderline"/>
        </w:rPr>
        <w:t xml:space="preserve">, </w:t>
      </w:r>
      <w:r w:rsidRPr="00EB44FF">
        <w:rPr>
          <w:rStyle w:val="Emphasis"/>
          <w:highlight w:val="cyan"/>
        </w:rPr>
        <w:t>bringing</w:t>
      </w:r>
      <w:r w:rsidRPr="00FA7C59">
        <w:rPr>
          <w:rStyle w:val="Emphasis"/>
        </w:rPr>
        <w:t xml:space="preserve"> their </w:t>
      </w:r>
      <w:r w:rsidRPr="00EB44FF">
        <w:rPr>
          <w:rStyle w:val="Emphasis"/>
          <w:highlight w:val="cyan"/>
        </w:rPr>
        <w:t>friends and family</w:t>
      </w:r>
      <w:r w:rsidRPr="00FA7C59">
        <w:rPr>
          <w:rStyle w:val="Emphasis"/>
        </w:rPr>
        <w:t xml:space="preserve"> and their </w:t>
      </w:r>
      <w:r w:rsidRPr="00EB44FF">
        <w:rPr>
          <w:rStyle w:val="Emphasis"/>
          <w:highlight w:val="cyan"/>
        </w:rPr>
        <w:t>neighbors and coworkers to the polls</w:t>
      </w:r>
      <w:r w:rsidRPr="00A15641">
        <w:rPr>
          <w:sz w:val="16"/>
        </w:rPr>
        <w:t xml:space="preserve">. </w:t>
      </w:r>
      <w:r w:rsidRPr="00EB44FF">
        <w:rPr>
          <w:rStyle w:val="StyleUnderline"/>
        </w:rPr>
        <w:t>That old-fashioned person-to-person getting people to the polls is what the labor movement's bread and butter is</w:t>
      </w:r>
      <w:r w:rsidRPr="00EB44FF">
        <w:rPr>
          <w:sz w:val="16"/>
        </w:rPr>
        <w:t>.</w:t>
      </w:r>
    </w:p>
    <w:p w14:paraId="21613E36" w14:textId="77777777" w:rsidR="00930B3F" w:rsidRDefault="00930B3F" w:rsidP="00930B3F">
      <w:pPr>
        <w:pStyle w:val="Heading3"/>
      </w:pPr>
      <w:r>
        <w:t>AT: Unions Don’t Care</w:t>
      </w:r>
    </w:p>
    <w:p w14:paraId="1059DD46" w14:textId="77777777" w:rsidR="00930B3F" w:rsidRDefault="00930B3F" w:rsidP="00930B3F">
      <w:pPr>
        <w:pStyle w:val="Heading3"/>
      </w:pPr>
      <w:r>
        <w:t>AT: Wang</w:t>
      </w:r>
    </w:p>
    <w:p w14:paraId="7905A1D3" w14:textId="77777777" w:rsidR="00930B3F" w:rsidRDefault="00930B3F" w:rsidP="00930B3F">
      <w:pPr>
        <w:pStyle w:val="Heading3"/>
      </w:pPr>
      <w:r>
        <w:t>AT: Fed unions k2 dem success</w:t>
      </w:r>
    </w:p>
    <w:p w14:paraId="65227DAF" w14:textId="77777777" w:rsidR="00930B3F" w:rsidRDefault="00930B3F" w:rsidP="00930B3F">
      <w:pPr>
        <w:pStyle w:val="Heading3"/>
      </w:pPr>
      <w:r>
        <w:t>AT: Infeasible</w:t>
      </w:r>
    </w:p>
    <w:p w14:paraId="773C9450" w14:textId="77777777" w:rsidR="00930B3F" w:rsidRPr="00771D4B" w:rsidRDefault="00930B3F" w:rsidP="00930B3F">
      <w:pPr>
        <w:pStyle w:val="Heading4"/>
        <w:rPr>
          <w:u w:val="single"/>
        </w:rPr>
      </w:pPr>
      <w:r>
        <w:t xml:space="preserve">Golden Dome’s scientifically feasible. The only challenges are </w:t>
      </w:r>
      <w:r>
        <w:rPr>
          <w:u w:val="single"/>
        </w:rPr>
        <w:t>cost</w:t>
      </w:r>
      <w:r>
        <w:t xml:space="preserve"> and </w:t>
      </w:r>
      <w:r>
        <w:rPr>
          <w:u w:val="single"/>
        </w:rPr>
        <w:t>political will</w:t>
      </w:r>
      <w:r w:rsidRPr="00771D4B">
        <w:t>.</w:t>
      </w:r>
    </w:p>
    <w:p w14:paraId="6A12B6EC" w14:textId="77777777" w:rsidR="00930B3F" w:rsidRDefault="00930B3F" w:rsidP="00930B3F">
      <w:r w:rsidRPr="0017703B">
        <w:rPr>
          <w:rStyle w:val="Style13ptBold"/>
        </w:rPr>
        <w:t>Wainscott-Sargent ’10-7</w:t>
      </w:r>
      <w:r>
        <w:t xml:space="preserve"> [Anne; 2025; award-winning science and technology writer whose work spans over two decades across the space, academia, computing, and government sectors; Via Satellite, “Golden Dome: A Golden Opportunity for the Space Industry?,” https://interactive.satellitetoday.com/via/october-november-2025/golden-dome-a-golden-opportunity-for-the-space-industry]</w:t>
      </w:r>
    </w:p>
    <w:p w14:paraId="6B00714B" w14:textId="77777777" w:rsidR="00930B3F" w:rsidRPr="00771D4B" w:rsidRDefault="00930B3F" w:rsidP="00930B3F">
      <w:pPr>
        <w:rPr>
          <w:sz w:val="16"/>
        </w:rPr>
      </w:pPr>
      <w:r w:rsidRPr="00771D4B">
        <w:rPr>
          <w:sz w:val="16"/>
        </w:rPr>
        <w:t xml:space="preserve">The planned development of </w:t>
      </w:r>
      <w:r w:rsidRPr="001F7404">
        <w:rPr>
          <w:rStyle w:val="Emphasis"/>
          <w:highlight w:val="cyan"/>
        </w:rPr>
        <w:t>Golden Dome</w:t>
      </w:r>
      <w:r w:rsidRPr="00771D4B">
        <w:rPr>
          <w:sz w:val="16"/>
        </w:rPr>
        <w:t xml:space="preserve">, the Trump administration’s ambitious space-based missile defense system, </w:t>
      </w:r>
      <w:r w:rsidRPr="001F7404">
        <w:rPr>
          <w:rStyle w:val="StyleUnderline"/>
          <w:highlight w:val="cyan"/>
        </w:rPr>
        <w:t xml:space="preserve">continues to </w:t>
      </w:r>
      <w:r w:rsidRPr="001F7404">
        <w:rPr>
          <w:rStyle w:val="Emphasis"/>
          <w:highlight w:val="cyan"/>
        </w:rPr>
        <w:t>galvanize</w:t>
      </w:r>
      <w:r w:rsidRPr="00771D4B">
        <w:rPr>
          <w:sz w:val="16"/>
        </w:rPr>
        <w:t xml:space="preserve"> </w:t>
      </w:r>
      <w:r w:rsidRPr="001F7404">
        <w:rPr>
          <w:rStyle w:val="StyleUnderline"/>
        </w:rPr>
        <w:t>the space industry</w:t>
      </w:r>
      <w:r w:rsidRPr="00771D4B">
        <w:rPr>
          <w:sz w:val="16"/>
        </w:rPr>
        <w:t xml:space="preserve">, </w:t>
      </w:r>
      <w:r w:rsidRPr="001F7404">
        <w:rPr>
          <w:rStyle w:val="StyleUnderline"/>
        </w:rPr>
        <w:t>from defense primes to space startups and data analytics firms</w:t>
      </w:r>
      <w:r w:rsidRPr="00771D4B">
        <w:rPr>
          <w:sz w:val="16"/>
        </w:rPr>
        <w:t xml:space="preserve">. </w:t>
      </w:r>
      <w:r w:rsidRPr="001F7404">
        <w:rPr>
          <w:rStyle w:val="StyleUnderline"/>
        </w:rPr>
        <w:t>Large</w:t>
      </w:r>
      <w:r w:rsidRPr="00771D4B">
        <w:rPr>
          <w:sz w:val="16"/>
        </w:rPr>
        <w:t xml:space="preserve">, </w:t>
      </w:r>
      <w:r w:rsidRPr="001F7404">
        <w:rPr>
          <w:rStyle w:val="StyleUnderline"/>
        </w:rPr>
        <w:t>medium</w:t>
      </w:r>
      <w:r w:rsidRPr="00771D4B">
        <w:rPr>
          <w:sz w:val="16"/>
        </w:rPr>
        <w:t xml:space="preserve">, </w:t>
      </w:r>
      <w:r w:rsidRPr="001F7404">
        <w:rPr>
          <w:rStyle w:val="StyleUnderline"/>
        </w:rPr>
        <w:t xml:space="preserve">and emerging space players are </w:t>
      </w:r>
      <w:r w:rsidRPr="001F7404">
        <w:rPr>
          <w:rStyle w:val="Emphasis"/>
        </w:rPr>
        <w:t>investing</w:t>
      </w:r>
      <w:r w:rsidRPr="00771D4B">
        <w:rPr>
          <w:sz w:val="16"/>
        </w:rPr>
        <w:t xml:space="preserve"> </w:t>
      </w:r>
      <w:r w:rsidRPr="001F7404">
        <w:rPr>
          <w:rStyle w:val="StyleUnderline"/>
        </w:rPr>
        <w:t>in facilities</w:t>
      </w:r>
      <w:r w:rsidRPr="00771D4B">
        <w:rPr>
          <w:sz w:val="16"/>
        </w:rPr>
        <w:t xml:space="preserve"> and capabilities as well as pursuing strategic partnerships in hopes of winning a piece of the lucrative Golden Dome pie.</w:t>
      </w:r>
    </w:p>
    <w:p w14:paraId="0B074A3A" w14:textId="77777777" w:rsidR="00930B3F" w:rsidRPr="00771D4B" w:rsidRDefault="00930B3F" w:rsidP="00930B3F">
      <w:pPr>
        <w:rPr>
          <w:sz w:val="16"/>
        </w:rPr>
      </w:pPr>
      <w:r w:rsidRPr="00771D4B">
        <w:rPr>
          <w:sz w:val="16"/>
        </w:rPr>
        <w:t>With nearly $25 billion earmarked for the first year in the reconciliation bill, and the White House expecting it will cost $175 billion by the time it begins projected operations in 2029, experts say the proposed multi-layered defense network represents a significant opportunity for manufacturers and suppliers, but challenges around scale, supply chains and delivery must be overcome.</w:t>
      </w:r>
    </w:p>
    <w:p w14:paraId="31B74FD7" w14:textId="77777777" w:rsidR="00930B3F" w:rsidRPr="00771D4B" w:rsidRDefault="00930B3F" w:rsidP="00930B3F">
      <w:pPr>
        <w:rPr>
          <w:sz w:val="16"/>
        </w:rPr>
      </w:pPr>
      <w:r w:rsidRPr="00771D4B">
        <w:rPr>
          <w:sz w:val="16"/>
        </w:rPr>
        <w:t>“</w:t>
      </w:r>
      <w:r w:rsidRPr="00771D4B">
        <w:rPr>
          <w:rStyle w:val="StyleUnderline"/>
        </w:rPr>
        <w:t xml:space="preserve">This is going to be a </w:t>
      </w:r>
      <w:r w:rsidRPr="00771D4B">
        <w:rPr>
          <w:rStyle w:val="Emphasis"/>
        </w:rPr>
        <w:t>make-or-break</w:t>
      </w:r>
      <w:r w:rsidRPr="00771D4B">
        <w:rPr>
          <w:rStyle w:val="StyleUnderline"/>
        </w:rPr>
        <w:t xml:space="preserve"> moment</w:t>
      </w:r>
      <w:r w:rsidRPr="00771D4B">
        <w:rPr>
          <w:sz w:val="16"/>
        </w:rPr>
        <w:t xml:space="preserve"> in collaboration for the industry for sure,” says Erik Daehler, senior vice president of Sierra Space Defense, which is focused on building satellites that support the missile warning and tracking part of the Golden Dome mission. “No company can do the Golden Dome mission alone.”</w:t>
      </w:r>
    </w:p>
    <w:p w14:paraId="607EAA7E" w14:textId="77777777" w:rsidR="00930B3F" w:rsidRPr="00771D4B" w:rsidRDefault="00930B3F" w:rsidP="00930B3F">
      <w:pPr>
        <w:rPr>
          <w:sz w:val="16"/>
        </w:rPr>
      </w:pPr>
      <w:r w:rsidRPr="00771D4B">
        <w:rPr>
          <w:sz w:val="16"/>
        </w:rPr>
        <w:t>What is the Golden Dome?</w:t>
      </w:r>
    </w:p>
    <w:p w14:paraId="765F973C" w14:textId="77777777" w:rsidR="00930B3F" w:rsidRPr="00771D4B" w:rsidRDefault="00930B3F" w:rsidP="00930B3F">
      <w:pPr>
        <w:rPr>
          <w:sz w:val="16"/>
        </w:rPr>
      </w:pPr>
      <w:r w:rsidRPr="00771D4B">
        <w:rPr>
          <w:sz w:val="16"/>
        </w:rPr>
        <w:t>Designed to expand U.S. superiority in space, Golden Dome will be built specifically to intercept and destroy foreign threats, predominantly missiles. While more specific details on the planned architecture have not been released at press time, a slide shared by the Missile Defense Agency (MDA) with contractors at an industry day in early August, shows a space layer for space-based sensing, targeting and missile warning, missile tracking and missile defense; an upper layer that expands the defensive capabilities to detect, decide and defeat any adversarial attack on the homeland; and an under layer to provide defensive capabilities with agility to defeat ballistic, hypersonic, advanced cruise missile and other next-generation attacks.</w:t>
      </w:r>
    </w:p>
    <w:p w14:paraId="4C39D57A" w14:textId="77777777" w:rsidR="00930B3F" w:rsidRPr="00771D4B" w:rsidRDefault="00930B3F" w:rsidP="00930B3F">
      <w:pPr>
        <w:rPr>
          <w:sz w:val="16"/>
        </w:rPr>
      </w:pPr>
      <w:r w:rsidRPr="00771D4B">
        <w:rPr>
          <w:sz w:val="16"/>
        </w:rPr>
        <w:t>The program, which continues to dominate discussions at space and defense conferences, won’t operate alone. The Space Development Agency (SDA)’s Proliferated Warfighter Space Architecture (PWSA) transport and tracking layers, which have advanced in tranches, the nuclear-hardened AEHF (Advanced Extremely High Frequency) constellation, designed to continue operating after a nuclear attack, and the MUOS (Mobile User Objective System) for mobile comms on the ground “are all going to be important,” says Jeff Schrader, vice president of Strategy &amp; Business Development for Lockheed Martin Space.</w:t>
      </w:r>
    </w:p>
    <w:p w14:paraId="61BF8CC0" w14:textId="77777777" w:rsidR="00930B3F" w:rsidRPr="00771D4B" w:rsidRDefault="00930B3F" w:rsidP="00930B3F">
      <w:pPr>
        <w:rPr>
          <w:sz w:val="16"/>
        </w:rPr>
      </w:pPr>
      <w:r w:rsidRPr="00771D4B">
        <w:rPr>
          <w:sz w:val="16"/>
        </w:rPr>
        <w:t xml:space="preserve">Experts expect the new homeland defense shield to follow the tranche and multiple supplier approach championed by SDA for PWSA; however, </w:t>
      </w:r>
      <w:r w:rsidRPr="00771D4B">
        <w:rPr>
          <w:rStyle w:val="Emphasis"/>
          <w:highlight w:val="cyan"/>
        </w:rPr>
        <w:t>Golden Dome</w:t>
      </w:r>
      <w:r w:rsidRPr="00771D4B">
        <w:rPr>
          <w:sz w:val="16"/>
        </w:rPr>
        <w:t xml:space="preserve"> </w:t>
      </w:r>
      <w:r w:rsidRPr="00771D4B">
        <w:rPr>
          <w:rStyle w:val="StyleUnderline"/>
          <w:highlight w:val="cyan"/>
        </w:rPr>
        <w:t>requires</w:t>
      </w:r>
      <w:r w:rsidRPr="00771D4B">
        <w:rPr>
          <w:sz w:val="16"/>
        </w:rPr>
        <w:t xml:space="preserve"> “a much </w:t>
      </w:r>
      <w:r w:rsidRPr="00771D4B">
        <w:rPr>
          <w:rStyle w:val="StyleUnderline"/>
          <w:highlight w:val="cyan"/>
        </w:rPr>
        <w:t>more robust</w:t>
      </w:r>
      <w:r w:rsidRPr="00771D4B">
        <w:rPr>
          <w:rStyle w:val="StyleUnderline"/>
        </w:rPr>
        <w:t xml:space="preserve"> and complicated</w:t>
      </w:r>
      <w:r w:rsidRPr="00771D4B">
        <w:rPr>
          <w:sz w:val="16"/>
        </w:rPr>
        <w:t xml:space="preserve"> </w:t>
      </w:r>
      <w:r w:rsidRPr="00771D4B">
        <w:rPr>
          <w:rStyle w:val="Emphasis"/>
          <w:highlight w:val="cyan"/>
        </w:rPr>
        <w:t>comm</w:t>
      </w:r>
      <w:r w:rsidRPr="00771D4B">
        <w:rPr>
          <w:sz w:val="16"/>
        </w:rPr>
        <w:t xml:space="preserve">unications </w:t>
      </w:r>
      <w:r w:rsidRPr="00771D4B">
        <w:rPr>
          <w:rStyle w:val="Emphasis"/>
          <w:highlight w:val="cyan"/>
        </w:rPr>
        <w:t>infrastructure</w:t>
      </w:r>
      <w:r w:rsidRPr="00771D4B">
        <w:rPr>
          <w:sz w:val="16"/>
        </w:rPr>
        <w:t xml:space="preserve"> and architecture,” observes Dallas Kasaboski, principal analyst and head of the Space Infrastructure practice at Analysys Mason.</w:t>
      </w:r>
    </w:p>
    <w:p w14:paraId="0C877D04" w14:textId="77777777" w:rsidR="00930B3F" w:rsidRPr="00771D4B" w:rsidRDefault="00930B3F" w:rsidP="00930B3F">
      <w:pPr>
        <w:rPr>
          <w:sz w:val="16"/>
        </w:rPr>
      </w:pPr>
      <w:r w:rsidRPr="00771D4B">
        <w:rPr>
          <w:sz w:val="16"/>
        </w:rPr>
        <w:t xml:space="preserve">“I believe </w:t>
      </w:r>
      <w:r w:rsidRPr="00771D4B">
        <w:rPr>
          <w:rStyle w:val="StyleUnderline"/>
          <w:highlight w:val="cyan"/>
        </w:rPr>
        <w:t>the tech</w:t>
      </w:r>
      <w:r w:rsidRPr="00771D4B">
        <w:rPr>
          <w:rStyle w:val="StyleUnderline"/>
        </w:rPr>
        <w:t xml:space="preserve">nology </w:t>
      </w:r>
      <w:r w:rsidRPr="00771D4B">
        <w:rPr>
          <w:rStyle w:val="StyleUnderline"/>
          <w:highlight w:val="cyan"/>
        </w:rPr>
        <w:t xml:space="preserve">behind </w:t>
      </w:r>
      <w:r w:rsidRPr="00771D4B">
        <w:rPr>
          <w:rStyle w:val="Emphasis"/>
          <w:highlight w:val="cyan"/>
        </w:rPr>
        <w:t>Golden Dome</w:t>
      </w:r>
      <w:r w:rsidRPr="00771D4B">
        <w:rPr>
          <w:sz w:val="16"/>
        </w:rPr>
        <w:t xml:space="preserve"> </w:t>
      </w:r>
      <w:r w:rsidRPr="00771D4B">
        <w:rPr>
          <w:rStyle w:val="StyleUnderline"/>
          <w:highlight w:val="cyan"/>
        </w:rPr>
        <w:t>is feasible</w:t>
      </w:r>
      <w:r w:rsidRPr="00771D4B">
        <w:rPr>
          <w:sz w:val="16"/>
        </w:rPr>
        <w:t xml:space="preserve">. </w:t>
      </w:r>
      <w:r w:rsidRPr="00771D4B">
        <w:rPr>
          <w:rStyle w:val="StyleUnderline"/>
          <w:highlight w:val="cyan"/>
        </w:rPr>
        <w:t xml:space="preserve">This is an </w:t>
      </w:r>
      <w:r w:rsidRPr="00771D4B">
        <w:rPr>
          <w:rStyle w:val="Emphasis"/>
          <w:highlight w:val="cyan"/>
        </w:rPr>
        <w:t>engineering</w:t>
      </w:r>
      <w:r w:rsidRPr="00771D4B">
        <w:rPr>
          <w:sz w:val="16"/>
          <w:highlight w:val="cyan"/>
        </w:rPr>
        <w:t xml:space="preserve"> </w:t>
      </w:r>
      <w:r w:rsidRPr="00771D4B">
        <w:rPr>
          <w:rStyle w:val="StyleUnderline"/>
          <w:highlight w:val="cyan"/>
        </w:rPr>
        <w:t xml:space="preserve">and an </w:t>
      </w:r>
      <w:r w:rsidRPr="00771D4B">
        <w:rPr>
          <w:rStyle w:val="Emphasis"/>
          <w:highlight w:val="cyan"/>
        </w:rPr>
        <w:t>integration challenge</w:t>
      </w:r>
      <w:r w:rsidRPr="00771D4B">
        <w:rPr>
          <w:sz w:val="16"/>
        </w:rPr>
        <w:t xml:space="preserve">, </w:t>
      </w:r>
      <w:r w:rsidRPr="00771D4B">
        <w:rPr>
          <w:rStyle w:val="StyleUnderline"/>
          <w:highlight w:val="cyan"/>
        </w:rPr>
        <w:t xml:space="preserve">not a </w:t>
      </w:r>
      <w:r w:rsidRPr="00771D4B">
        <w:rPr>
          <w:rStyle w:val="Emphasis"/>
          <w:highlight w:val="cyan"/>
        </w:rPr>
        <w:t>science challenge</w:t>
      </w:r>
      <w:r w:rsidRPr="00771D4B">
        <w:rPr>
          <w:sz w:val="16"/>
        </w:rPr>
        <w:t>,” stated Kari Bingen, director of Aerospace Security Project and a senior fellow in the Center for Strategic and International Studies’ (CSIS) International Security Program in a “Golden Dome Explained” video from CSIS in June.</w:t>
      </w:r>
    </w:p>
    <w:p w14:paraId="44D3BF12" w14:textId="77777777" w:rsidR="00930B3F" w:rsidRPr="00771D4B" w:rsidRDefault="00930B3F" w:rsidP="00930B3F">
      <w:pPr>
        <w:rPr>
          <w:sz w:val="16"/>
        </w:rPr>
      </w:pPr>
      <w:r w:rsidRPr="00771D4B">
        <w:rPr>
          <w:sz w:val="16"/>
        </w:rPr>
        <w:t xml:space="preserve">Elaborating with Via Satellite, she acknowledged that </w:t>
      </w:r>
      <w:r w:rsidRPr="00771D4B">
        <w:rPr>
          <w:rStyle w:val="Emphasis"/>
          <w:highlight w:val="cyan"/>
        </w:rPr>
        <w:t>Golden Dome</w:t>
      </w:r>
      <w:r w:rsidRPr="00771D4B">
        <w:rPr>
          <w:sz w:val="16"/>
        </w:rPr>
        <w:t xml:space="preserve"> </w:t>
      </w:r>
      <w:r w:rsidRPr="00771D4B">
        <w:rPr>
          <w:rStyle w:val="StyleUnderline"/>
          <w:highlight w:val="cyan"/>
        </w:rPr>
        <w:t>is</w:t>
      </w:r>
      <w:r w:rsidRPr="00771D4B">
        <w:rPr>
          <w:sz w:val="16"/>
        </w:rPr>
        <w:t xml:space="preserve"> challenging, but </w:t>
      </w:r>
      <w:r w:rsidRPr="00771D4B">
        <w:rPr>
          <w:rStyle w:val="StyleUnderline"/>
          <w:highlight w:val="cyan"/>
        </w:rPr>
        <w:t xml:space="preserve">not </w:t>
      </w:r>
      <w:r w:rsidRPr="00771D4B">
        <w:rPr>
          <w:rStyle w:val="Emphasis"/>
          <w:highlight w:val="cyan"/>
        </w:rPr>
        <w:t>insurmountable</w:t>
      </w:r>
      <w:r w:rsidRPr="00771D4B">
        <w:rPr>
          <w:sz w:val="16"/>
        </w:rPr>
        <w:t>: “</w:t>
      </w:r>
      <w:r w:rsidRPr="00771D4B">
        <w:rPr>
          <w:rStyle w:val="StyleUnderline"/>
          <w:highlight w:val="cyan"/>
        </w:rPr>
        <w:t>This isn’t</w:t>
      </w:r>
      <w:r w:rsidRPr="00771D4B">
        <w:rPr>
          <w:rStyle w:val="StyleUnderline"/>
        </w:rPr>
        <w:t xml:space="preserve"> an area </w:t>
      </w:r>
      <w:r w:rsidRPr="00771D4B">
        <w:rPr>
          <w:rStyle w:val="StyleUnderline"/>
          <w:highlight w:val="cyan"/>
        </w:rPr>
        <w:t>where you need basic science</w:t>
      </w:r>
      <w:r w:rsidRPr="00771D4B">
        <w:rPr>
          <w:rStyle w:val="StyleUnderline"/>
        </w:rPr>
        <w:t xml:space="preserve"> and technology</w:t>
      </w:r>
      <w:r w:rsidRPr="00771D4B">
        <w:rPr>
          <w:sz w:val="16"/>
        </w:rPr>
        <w:t xml:space="preserve"> </w:t>
      </w:r>
      <w:r w:rsidRPr="00771D4B">
        <w:rPr>
          <w:rStyle w:val="Emphasis"/>
          <w:highlight w:val="cyan"/>
        </w:rPr>
        <w:t>miracles</w:t>
      </w:r>
      <w:r w:rsidRPr="00771D4B">
        <w:rPr>
          <w:sz w:val="16"/>
        </w:rPr>
        <w:t>. I don’t see that as the limiting factor. But being able to model those interfaces and model how the data flows and how these disparate systems built by different companies interoperate in real time is the hard work to be done.”</w:t>
      </w:r>
    </w:p>
    <w:p w14:paraId="0A55ED5C" w14:textId="77777777" w:rsidR="00930B3F" w:rsidRPr="003368C3" w:rsidRDefault="00930B3F" w:rsidP="00930B3F"/>
    <w:p w14:paraId="1D7F9168" w14:textId="77777777" w:rsidR="00930B3F" w:rsidRDefault="00930B3F" w:rsidP="00930B3F">
      <w:pPr>
        <w:pStyle w:val="Heading3"/>
      </w:pPr>
      <w:r>
        <w:t>!---Extra---1NR</w:t>
      </w:r>
    </w:p>
    <w:p w14:paraId="2CC53B05" w14:textId="77777777" w:rsidR="00930B3F" w:rsidRPr="00C779CA" w:rsidRDefault="00930B3F" w:rsidP="00930B3F">
      <w:pPr>
        <w:pStyle w:val="Heading4"/>
      </w:pPr>
      <w:r>
        <w:t xml:space="preserve">Dome causes </w:t>
      </w:r>
      <w:r>
        <w:rPr>
          <w:u w:val="single"/>
        </w:rPr>
        <w:t>cascading development</w:t>
      </w:r>
      <w:r>
        <w:t xml:space="preserve"> as it expands – ensures hypersonic, undersea and space-based nuclear development.  </w:t>
      </w:r>
    </w:p>
    <w:p w14:paraId="25760CEE" w14:textId="77777777" w:rsidR="00930B3F" w:rsidRDefault="00930B3F" w:rsidP="00930B3F">
      <w:r w:rsidRPr="00B42ED7">
        <w:rPr>
          <w:rStyle w:val="Style13ptBold"/>
        </w:rPr>
        <w:t>Facini ’25</w:t>
      </w:r>
      <w:r>
        <w:t xml:space="preserve"> [Andrew; Mallory Stewart; December 11; Communications director for the Council on Strategic Risks and a senior fellow at the Janne E. Nolan Center on Strategic Weapons, focusing on nuclear-weapons issues; Executive vice president of the Council on Strategic Risks and previously served as assistant secretary for the Bureau of Arms Control, Deterrence, and Stability at the U.S. Department of State; War on the Rocks; “We Might Regret Golden Dome’s Greatest Ambition,” https://warontherocks.com/2025/12/we-might-regret-golden-domes-greatest-ambition/]</w:t>
      </w:r>
    </w:p>
    <w:p w14:paraId="3CDABF55" w14:textId="77777777" w:rsidR="00930B3F" w:rsidRPr="007C5B64" w:rsidRDefault="00930B3F" w:rsidP="00930B3F">
      <w:pPr>
        <w:rPr>
          <w:sz w:val="16"/>
        </w:rPr>
      </w:pPr>
      <w:r w:rsidRPr="009A4A3D">
        <w:rPr>
          <w:rStyle w:val="StyleUnderline"/>
        </w:rPr>
        <w:t xml:space="preserve">What happens when the United States tries to </w:t>
      </w:r>
      <w:r w:rsidRPr="007C5B64">
        <w:rPr>
          <w:rStyle w:val="Emphasis"/>
        </w:rPr>
        <w:t>build a missile shield so ambitious</w:t>
      </w:r>
      <w:r w:rsidRPr="009A4A3D">
        <w:rPr>
          <w:rStyle w:val="StyleUnderline"/>
        </w:rPr>
        <w:t xml:space="preserve"> that Russia and China start dreaming up weapons that no defense can stop</w:t>
      </w:r>
      <w:r w:rsidRPr="007C5B64">
        <w:rPr>
          <w:sz w:val="16"/>
        </w:rPr>
        <w:t xml:space="preserve">? </w:t>
      </w:r>
      <w:r w:rsidRPr="009A4A3D">
        <w:rPr>
          <w:rStyle w:val="StyleUnderline"/>
        </w:rPr>
        <w:t>Two demonstrations of Russian weapons pageantry this fall offered a clear, if unsettling, glimpse of that future</w:t>
      </w:r>
      <w:r w:rsidRPr="007C5B64">
        <w:rPr>
          <w:sz w:val="16"/>
        </w:rPr>
        <w:t xml:space="preserve"> as President Vladimir </w:t>
      </w:r>
      <w:r w:rsidRPr="009A4A3D">
        <w:rPr>
          <w:rStyle w:val="StyleUnderline"/>
        </w:rPr>
        <w:t>Putin</w:t>
      </w:r>
      <w:r w:rsidRPr="007C5B64">
        <w:rPr>
          <w:sz w:val="16"/>
        </w:rPr>
        <w:t xml:space="preserve"> proudly </w:t>
      </w:r>
      <w:r w:rsidRPr="009A4A3D">
        <w:rPr>
          <w:rStyle w:val="StyleUnderline"/>
        </w:rPr>
        <w:t>showcased systems built to sidestep American defenses.</w:t>
      </w:r>
    </w:p>
    <w:p w14:paraId="2EEAF48D" w14:textId="77777777" w:rsidR="00930B3F" w:rsidRPr="009A4A3D" w:rsidRDefault="00930B3F" w:rsidP="00930B3F">
      <w:pPr>
        <w:rPr>
          <w:rStyle w:val="StyleUnderline"/>
        </w:rPr>
      </w:pPr>
      <w:r w:rsidRPr="007C5B64">
        <w:rPr>
          <w:sz w:val="16"/>
        </w:rPr>
        <w:t xml:space="preserve">On Oct. 26, Putin claimed the successful test of the Burevestnik long-range, nuclear-powered cruise missile. Powered by a small nuclear reactor, the Burevestnik is said to be able to stay aloft indefinitely, enabling long circuitous flights that avoid radar detection. Three days later, </w:t>
      </w:r>
      <w:r w:rsidRPr="009A4A3D">
        <w:rPr>
          <w:rStyle w:val="StyleUnderline"/>
        </w:rPr>
        <w:t>Putin triumphantly touted the demonstration of another, seemingly even more hair-raising nuclear weapon system</w:t>
      </w:r>
      <w:r w:rsidRPr="007C5B64">
        <w:rPr>
          <w:sz w:val="16"/>
        </w:rPr>
        <w:t xml:space="preserve"> — the </w:t>
      </w:r>
      <w:r w:rsidRPr="009A4A3D">
        <w:rPr>
          <w:rStyle w:val="Emphasis"/>
        </w:rPr>
        <w:t>Poseidon</w:t>
      </w:r>
      <w:r w:rsidRPr="009A4A3D">
        <w:rPr>
          <w:rStyle w:val="StyleUnderline"/>
        </w:rPr>
        <w:t>,</w:t>
      </w:r>
      <w:r w:rsidRPr="007C5B64">
        <w:rPr>
          <w:sz w:val="16"/>
        </w:rPr>
        <w:t xml:space="preserve"> an autonomous, long-range nuclear torpedo, again designed to avoid U.S. defenses and hold homeland targets at risk. While dramatic, these public demonstrations were not a surprise for those following the U.S.-Russian strategic tango. Rather, </w:t>
      </w:r>
      <w:r w:rsidRPr="009A4A3D">
        <w:rPr>
          <w:rStyle w:val="StyleUnderline"/>
        </w:rPr>
        <w:t xml:space="preserve">they preview a riskier, less predictable future if the United States </w:t>
      </w:r>
      <w:r w:rsidRPr="009A4A3D">
        <w:rPr>
          <w:rStyle w:val="Emphasis"/>
        </w:rPr>
        <w:t>upends strategic stability</w:t>
      </w:r>
      <w:r w:rsidRPr="009A4A3D">
        <w:rPr>
          <w:rStyle w:val="StyleUnderline"/>
        </w:rPr>
        <w:t xml:space="preserve"> in its pursuit of “</w:t>
      </w:r>
      <w:r w:rsidRPr="001B0807">
        <w:rPr>
          <w:rStyle w:val="Emphasis"/>
          <w:highlight w:val="cyan"/>
        </w:rPr>
        <w:t>Golden Dome</w:t>
      </w:r>
      <w:r w:rsidRPr="009A4A3D">
        <w:rPr>
          <w:rStyle w:val="StyleUnderline"/>
        </w:rPr>
        <w:t>” strategic defenses</w:t>
      </w:r>
      <w:r w:rsidRPr="007C5B64">
        <w:rPr>
          <w:sz w:val="16"/>
        </w:rPr>
        <w:t xml:space="preserve">. This conclusion is drawn from a core dynamic found in previous strategic missile-defense efforts — including the Reagan-era Strategic Defense Initiative — that pursuit of </w:t>
      </w:r>
      <w:r w:rsidRPr="009A4A3D">
        <w:rPr>
          <w:rStyle w:val="Emphasis"/>
        </w:rPr>
        <w:t>even partial immunity</w:t>
      </w:r>
      <w:r w:rsidRPr="007C5B64">
        <w:rPr>
          <w:sz w:val="16"/>
        </w:rPr>
        <w:t xml:space="preserve"> from strategic weapons is extremely expensive and </w:t>
      </w:r>
      <w:r w:rsidRPr="001B0807">
        <w:rPr>
          <w:rStyle w:val="StyleUnderline"/>
          <w:highlight w:val="cyan"/>
        </w:rPr>
        <w:t xml:space="preserve">can </w:t>
      </w:r>
      <w:r w:rsidRPr="001B0807">
        <w:rPr>
          <w:rStyle w:val="Emphasis"/>
          <w:highlight w:val="cyan"/>
        </w:rPr>
        <w:t>spark</w:t>
      </w:r>
      <w:r w:rsidRPr="009A4A3D">
        <w:rPr>
          <w:rStyle w:val="StyleUnderline"/>
        </w:rPr>
        <w:t xml:space="preserve"> an adversary’s </w:t>
      </w:r>
      <w:r w:rsidRPr="001B0807">
        <w:rPr>
          <w:rStyle w:val="Emphasis"/>
          <w:highlight w:val="cyan"/>
        </w:rPr>
        <w:t>rapid development</w:t>
      </w:r>
      <w:r w:rsidRPr="009A4A3D">
        <w:rPr>
          <w:rStyle w:val="StyleUnderline"/>
        </w:rPr>
        <w:t xml:space="preserve"> of new and more challenging methods to reestablish deterrence.</w:t>
      </w:r>
    </w:p>
    <w:p w14:paraId="06B48271" w14:textId="77777777" w:rsidR="00930B3F" w:rsidRPr="007C5B64" w:rsidRDefault="00930B3F" w:rsidP="00930B3F">
      <w:pPr>
        <w:rPr>
          <w:sz w:val="16"/>
        </w:rPr>
      </w:pPr>
      <w:r w:rsidRPr="007C5B64">
        <w:rPr>
          <w:sz w:val="16"/>
        </w:rPr>
        <w:t xml:space="preserve">Indeed, </w:t>
      </w:r>
      <w:r w:rsidRPr="009A4A3D">
        <w:rPr>
          <w:rStyle w:val="StyleUnderline"/>
        </w:rPr>
        <w:t xml:space="preserve">Burevestnik, Poseidon, and the other “super weapons” </w:t>
      </w:r>
      <w:r w:rsidRPr="007C5B64">
        <w:rPr>
          <w:sz w:val="16"/>
        </w:rPr>
        <w:t xml:space="preserve">originally announced by Putin in 2018 were explicitly — if not legitimately — </w:t>
      </w:r>
      <w:r w:rsidRPr="009A4A3D">
        <w:rPr>
          <w:rStyle w:val="StyleUnderline"/>
        </w:rPr>
        <w:t>justified as attempts to overcome</w:t>
      </w:r>
      <w:r w:rsidRPr="007C5B64">
        <w:rPr>
          <w:sz w:val="16"/>
        </w:rPr>
        <w:t xml:space="preserve"> then-limited but growing American </w:t>
      </w:r>
      <w:r w:rsidRPr="009A4A3D">
        <w:rPr>
          <w:rStyle w:val="StyleUnderline"/>
        </w:rPr>
        <w:t>missile-defense</w:t>
      </w:r>
      <w:r w:rsidRPr="007C5B64">
        <w:rPr>
          <w:sz w:val="16"/>
        </w:rPr>
        <w:t xml:space="preserve"> capabilities. In the time since these weapons were announced, the United States has committed to even more spending on missile defense, including announcing the extremely ambitious Golden Dome project in January, which promises to greatly expand its strategic defenses against long-range missiles at the cost of weaponizing space. This project, and the ambiguity surrounding its scope, timeline, and costs, has in turn afforded greater credence to those original claims by Moscow, and reportedly inspired similar projects in China and North Korea.</w:t>
      </w:r>
    </w:p>
    <w:p w14:paraId="55FCEBE3" w14:textId="77777777" w:rsidR="00930B3F" w:rsidRPr="007C5B64" w:rsidRDefault="00930B3F" w:rsidP="00930B3F">
      <w:pPr>
        <w:rPr>
          <w:sz w:val="16"/>
        </w:rPr>
      </w:pPr>
      <w:r w:rsidRPr="007C5B64">
        <w:rPr>
          <w:sz w:val="16"/>
        </w:rPr>
        <w:t xml:space="preserve">Throughout history, </w:t>
      </w:r>
      <w:r w:rsidRPr="009A4A3D">
        <w:rPr>
          <w:rStyle w:val="StyleUnderline"/>
        </w:rPr>
        <w:t>the U</w:t>
      </w:r>
      <w:r w:rsidRPr="007C5B64">
        <w:rPr>
          <w:sz w:val="16"/>
        </w:rPr>
        <w:t xml:space="preserve">nited </w:t>
      </w:r>
      <w:r w:rsidRPr="009A4A3D">
        <w:rPr>
          <w:rStyle w:val="StyleUnderline"/>
        </w:rPr>
        <w:t>S</w:t>
      </w:r>
      <w:r w:rsidRPr="007C5B64">
        <w:rPr>
          <w:sz w:val="16"/>
        </w:rPr>
        <w:t xml:space="preserve">tates </w:t>
      </w:r>
      <w:r w:rsidRPr="009A4A3D">
        <w:rPr>
          <w:rStyle w:val="StyleUnderline"/>
        </w:rPr>
        <w:t>and its adversaries have become trapped in these types of negative action-reaction loops</w:t>
      </w:r>
      <w:r w:rsidRPr="007C5B64">
        <w:rPr>
          <w:sz w:val="16"/>
        </w:rPr>
        <w:t xml:space="preserve">. But </w:t>
      </w:r>
      <w:r w:rsidRPr="009A4A3D">
        <w:rPr>
          <w:rStyle w:val="StyleUnderline"/>
        </w:rPr>
        <w:t xml:space="preserve">Washington now has a </w:t>
      </w:r>
      <w:r w:rsidRPr="007C5B64">
        <w:rPr>
          <w:rStyle w:val="Emphasis"/>
        </w:rPr>
        <w:t>unique</w:t>
      </w:r>
      <w:r w:rsidRPr="009A4A3D">
        <w:rPr>
          <w:rStyle w:val="Emphasis"/>
        </w:rPr>
        <w:t xml:space="preserve"> opportunity</w:t>
      </w:r>
      <w:r w:rsidRPr="009A4A3D">
        <w:rPr>
          <w:rStyle w:val="StyleUnderline"/>
        </w:rPr>
        <w:t xml:space="preserve"> to demonstrate it has learned from past spirals.</w:t>
      </w:r>
      <w:r w:rsidRPr="007C5B64">
        <w:rPr>
          <w:sz w:val="16"/>
        </w:rPr>
        <w:t xml:space="preserve"> With the global interest in — and anxieties over — Golden Dome, the United States has a chance to redefine its missile-defense aspirations, channel them into cost effective and impactful pathways, and begin the long, slow journey down from the escalation ladder the Russian “superweapon” demonstrations have begun to exploit.</w:t>
      </w:r>
    </w:p>
    <w:p w14:paraId="62F23E34" w14:textId="77777777" w:rsidR="00930B3F" w:rsidRPr="007C5B64" w:rsidRDefault="00930B3F" w:rsidP="00930B3F">
      <w:pPr>
        <w:rPr>
          <w:sz w:val="16"/>
        </w:rPr>
      </w:pPr>
      <w:r w:rsidRPr="007C5B64">
        <w:rPr>
          <w:sz w:val="16"/>
        </w:rPr>
        <w:t>If the United States misses this opportunity, we know what will follow. Supporters of Golden Dome will point out that new Russian and Chinese long-range and hypersonic capacities began long before Golden Dome was initiated, when U.S. missile defenses were limited in scope and capability. They will argue that the United States is choosing defense as opposed to offense, and that the introduction of Golden Dome could help compensate for Washington’s rapidly eroding margin of conventional military superiority in places such as the Indo-Pacific. Russian and Chinese advocates will say that their programs are necessary responses to U.S. efforts to undermine mutual vulnerability, a trend that predated Golden Dome, but now seems to have been turbocharged by its announcement. The finger-pointing will continue while all sides continue to build up.</w:t>
      </w:r>
    </w:p>
    <w:p w14:paraId="02492976" w14:textId="77777777" w:rsidR="00930B3F" w:rsidRPr="009A4A3D" w:rsidRDefault="00930B3F" w:rsidP="00930B3F">
      <w:pPr>
        <w:rPr>
          <w:rStyle w:val="StyleUnderline"/>
        </w:rPr>
      </w:pPr>
      <w:r w:rsidRPr="009A4A3D">
        <w:rPr>
          <w:rStyle w:val="StyleUnderline"/>
        </w:rPr>
        <w:t xml:space="preserve">Though </w:t>
      </w:r>
      <w:r w:rsidRPr="001B0807">
        <w:rPr>
          <w:rStyle w:val="StyleUnderline"/>
          <w:highlight w:val="cyan"/>
        </w:rPr>
        <w:t>it may be tempting to dismiss exotic weapons like Burevestnik and Poseidon</w:t>
      </w:r>
      <w:r w:rsidRPr="009A4A3D">
        <w:rPr>
          <w:rStyle w:val="StyleUnderline"/>
        </w:rPr>
        <w:t xml:space="preserve"> and their purported justifications as cynical political stunts, the </w:t>
      </w:r>
      <w:r w:rsidRPr="001B0807">
        <w:rPr>
          <w:rStyle w:val="StyleUnderline"/>
          <w:highlight w:val="cyan"/>
        </w:rPr>
        <w:t>most likely impact of Golden Dome is to incentivize</w:t>
      </w:r>
      <w:r w:rsidRPr="009A4A3D">
        <w:rPr>
          <w:rStyle w:val="StyleUnderline"/>
        </w:rPr>
        <w:t xml:space="preserve"> America’s </w:t>
      </w:r>
      <w:r w:rsidRPr="001B0807">
        <w:rPr>
          <w:rStyle w:val="StyleUnderline"/>
          <w:highlight w:val="cyan"/>
        </w:rPr>
        <w:t xml:space="preserve">adversaries to </w:t>
      </w:r>
      <w:r w:rsidRPr="001B0807">
        <w:rPr>
          <w:rStyle w:val="Emphasis"/>
          <w:highlight w:val="cyan"/>
        </w:rPr>
        <w:t>double down</w:t>
      </w:r>
      <w:r w:rsidRPr="001B0807">
        <w:rPr>
          <w:rStyle w:val="StyleUnderline"/>
          <w:highlight w:val="cyan"/>
        </w:rPr>
        <w:t xml:space="preserve"> on</w:t>
      </w:r>
      <w:r w:rsidRPr="009A4A3D">
        <w:rPr>
          <w:rStyle w:val="StyleUnderline"/>
        </w:rPr>
        <w:t xml:space="preserve"> such </w:t>
      </w:r>
      <w:r w:rsidRPr="001B0807">
        <w:rPr>
          <w:rStyle w:val="StyleUnderline"/>
          <w:highlight w:val="cyan"/>
        </w:rPr>
        <w:t>destabilizing behavior</w:t>
      </w:r>
      <w:r w:rsidRPr="009A4A3D">
        <w:rPr>
          <w:rStyle w:val="StyleUnderline"/>
        </w:rPr>
        <w:t xml:space="preserve"> by further </w:t>
      </w:r>
      <w:r w:rsidRPr="001B0807">
        <w:rPr>
          <w:rStyle w:val="StyleUnderline"/>
          <w:highlight w:val="cyan"/>
        </w:rPr>
        <w:t>developing</w:t>
      </w:r>
      <w:r w:rsidRPr="009A4A3D">
        <w:rPr>
          <w:rStyle w:val="StyleUnderline"/>
        </w:rPr>
        <w:t xml:space="preserve"> </w:t>
      </w:r>
      <w:r w:rsidRPr="009A4A3D">
        <w:rPr>
          <w:rStyle w:val="Emphasis"/>
        </w:rPr>
        <w:t xml:space="preserve">long-range </w:t>
      </w:r>
      <w:r w:rsidRPr="001B0807">
        <w:rPr>
          <w:rStyle w:val="Emphasis"/>
          <w:highlight w:val="cyan"/>
        </w:rPr>
        <w:t>cruise missiles</w:t>
      </w:r>
      <w:r w:rsidRPr="009A4A3D">
        <w:rPr>
          <w:rStyle w:val="StyleUnderline"/>
        </w:rPr>
        <w:t xml:space="preserve">, </w:t>
      </w:r>
      <w:r w:rsidRPr="001B0807">
        <w:rPr>
          <w:rStyle w:val="Emphasis"/>
          <w:highlight w:val="cyan"/>
        </w:rPr>
        <w:t>hypersonic systems</w:t>
      </w:r>
      <w:r w:rsidRPr="001B0807">
        <w:rPr>
          <w:rStyle w:val="StyleUnderline"/>
          <w:highlight w:val="cyan"/>
        </w:rPr>
        <w:t xml:space="preserve">, </w:t>
      </w:r>
      <w:r w:rsidRPr="001B0807">
        <w:rPr>
          <w:rStyle w:val="Emphasis"/>
          <w:highlight w:val="cyan"/>
        </w:rPr>
        <w:t>undersea platforms</w:t>
      </w:r>
      <w:r w:rsidRPr="001B0807">
        <w:rPr>
          <w:rStyle w:val="StyleUnderline"/>
          <w:highlight w:val="cyan"/>
        </w:rPr>
        <w:t>, and</w:t>
      </w:r>
      <w:r w:rsidRPr="009A4A3D">
        <w:rPr>
          <w:rStyle w:val="StyleUnderline"/>
        </w:rPr>
        <w:t xml:space="preserve"> even </w:t>
      </w:r>
      <w:r w:rsidRPr="001B0807">
        <w:rPr>
          <w:rStyle w:val="Emphasis"/>
          <w:highlight w:val="cyan"/>
        </w:rPr>
        <w:t>space-based offensive weapons</w:t>
      </w:r>
      <w:r w:rsidRPr="009A4A3D">
        <w:rPr>
          <w:rStyle w:val="Emphasis"/>
        </w:rPr>
        <w:t xml:space="preserve"> systems</w:t>
      </w:r>
      <w:r w:rsidRPr="009A4A3D">
        <w:rPr>
          <w:rStyle w:val="StyleUnderline"/>
        </w:rPr>
        <w:t>.</w:t>
      </w:r>
      <w:r w:rsidRPr="007C5B64">
        <w:rPr>
          <w:sz w:val="16"/>
        </w:rPr>
        <w:t xml:space="preserve"> Taken together, </w:t>
      </w:r>
      <w:r w:rsidRPr="009A4A3D">
        <w:rPr>
          <w:rStyle w:val="StyleUnderline"/>
        </w:rPr>
        <w:t>these systems are much more concerning than any one type of weapon, and strategists should take steps now to avoid incentivizing a world with a greater reliance on them.</w:t>
      </w:r>
    </w:p>
    <w:p w14:paraId="4BC83BCE" w14:textId="77777777" w:rsidR="00930B3F" w:rsidRPr="007C5B64" w:rsidRDefault="00930B3F" w:rsidP="00930B3F">
      <w:pPr>
        <w:rPr>
          <w:sz w:val="16"/>
        </w:rPr>
      </w:pPr>
      <w:r w:rsidRPr="007C5B64">
        <w:rPr>
          <w:sz w:val="16"/>
        </w:rPr>
        <w:t>Historically, Missile Defense Has Been a Net Loss</w:t>
      </w:r>
    </w:p>
    <w:p w14:paraId="5BAB208F" w14:textId="77777777" w:rsidR="00930B3F" w:rsidRPr="007C5B64" w:rsidRDefault="00930B3F" w:rsidP="00930B3F">
      <w:pPr>
        <w:rPr>
          <w:sz w:val="16"/>
        </w:rPr>
      </w:pPr>
      <w:r w:rsidRPr="007C5B64">
        <w:rPr>
          <w:sz w:val="16"/>
        </w:rPr>
        <w:t>When President Ronald Reagan announced the Strategic Defense Initiative in 1984, it was built around an incredible promise — to build an impenetrable missile shield by placing hundreds of interceptor satellites in orbit. While that task was quickly found to be impossible — and seemingly made unnecessary by the end of the Cold War — the modern equivalent in Golden Dome may stand a better technical chance of success. The technology required needs to be thoroughly proven, and the sky-high costs need to find a viable path to completion, but the prospect of an interceptor satellite constellation is no longer strictly science fiction.</w:t>
      </w:r>
    </w:p>
    <w:p w14:paraId="4F0CECCF" w14:textId="77777777" w:rsidR="00930B3F" w:rsidRPr="007C5B64" w:rsidRDefault="00930B3F" w:rsidP="00930B3F">
      <w:pPr>
        <w:rPr>
          <w:sz w:val="16"/>
        </w:rPr>
      </w:pPr>
      <w:r w:rsidRPr="007C5B64">
        <w:rPr>
          <w:sz w:val="16"/>
        </w:rPr>
        <w:t>Compared to the Cold War initiative, the topline space-based component of Golden Dome proposes that the satellites in orbit carry fast-reacting missiles, rather than just rely on powerful lasers, to destroy hostile intercontinental ballistic missiles during their boost phase. A variety of complex factors — such as the precise calculus of orbital altitude, interceptor burn times, and expected accuracy — will ultimately determine how many satellites are needed and how many trillions the project might cost.</w:t>
      </w:r>
    </w:p>
    <w:p w14:paraId="3DE59964" w14:textId="77777777" w:rsidR="00930B3F" w:rsidRPr="007C5B64" w:rsidRDefault="00930B3F" w:rsidP="00930B3F">
      <w:pPr>
        <w:rPr>
          <w:sz w:val="16"/>
        </w:rPr>
      </w:pPr>
      <w:r w:rsidRPr="007C5B64">
        <w:rPr>
          <w:sz w:val="16"/>
        </w:rPr>
        <w:t>If technologically successful, the space-based interceptors of Golden Dome could afford the United States a paradigm-shifting ability to negate a large portion of an incoming intercontinental ballistic missile salvo, upending a cornerstone of strategic stability which has been in place since the 1960s. Even if only partially implemented, the demonstrated viability and procurement of such a defense would change nuclear strategy across the world overnight. The mere suggestion that the United States could negate a large portion of Russia’s current long-range missile inventory would send ripples through Moscow and cause lesser-armed adversaries to go back to the drawing board in fevered pursuit of a more effective deterrent force.</w:t>
      </w:r>
    </w:p>
    <w:p w14:paraId="2C3A6327" w14:textId="77777777" w:rsidR="00930B3F" w:rsidRPr="009A4A3D" w:rsidRDefault="00930B3F" w:rsidP="00930B3F">
      <w:pPr>
        <w:rPr>
          <w:rStyle w:val="StyleUnderline"/>
        </w:rPr>
      </w:pPr>
      <w:r w:rsidRPr="009A4A3D">
        <w:rPr>
          <w:rStyle w:val="StyleUnderline"/>
        </w:rPr>
        <w:t xml:space="preserve">This </w:t>
      </w:r>
      <w:r w:rsidRPr="007C5B64">
        <w:rPr>
          <w:rStyle w:val="Emphasis"/>
        </w:rPr>
        <w:t>sobering probability</w:t>
      </w:r>
      <w:r w:rsidRPr="009A4A3D">
        <w:rPr>
          <w:rStyle w:val="StyleUnderline"/>
        </w:rPr>
        <w:t xml:space="preserve"> is why the long-shot success of Golden Dome’s </w:t>
      </w:r>
      <w:r w:rsidRPr="001B0807">
        <w:rPr>
          <w:rStyle w:val="Emphasis"/>
          <w:highlight w:val="cyan"/>
        </w:rPr>
        <w:t>space-based interceptors</w:t>
      </w:r>
      <w:r w:rsidRPr="009A4A3D">
        <w:rPr>
          <w:rStyle w:val="StyleUnderline"/>
        </w:rPr>
        <w:t xml:space="preserve"> may, paradoxically, </w:t>
      </w:r>
      <w:r w:rsidRPr="001B0807">
        <w:rPr>
          <w:rStyle w:val="StyleUnderline"/>
          <w:highlight w:val="cyan"/>
        </w:rPr>
        <w:t>generate</w:t>
      </w:r>
      <w:r w:rsidRPr="009A4A3D">
        <w:rPr>
          <w:rStyle w:val="StyleUnderline"/>
        </w:rPr>
        <w:t xml:space="preserve"> far </w:t>
      </w:r>
      <w:r w:rsidRPr="007C5B64">
        <w:rPr>
          <w:rStyle w:val="Emphasis"/>
        </w:rPr>
        <w:t xml:space="preserve">more </w:t>
      </w:r>
      <w:r w:rsidRPr="001B0807">
        <w:rPr>
          <w:rStyle w:val="Emphasis"/>
          <w:highlight w:val="cyan"/>
        </w:rPr>
        <w:t>dangerous new risks</w:t>
      </w:r>
      <w:r w:rsidRPr="009A4A3D">
        <w:rPr>
          <w:rStyle w:val="StyleUnderline"/>
        </w:rPr>
        <w:t xml:space="preserve"> and liabilities than they are worth. Space-based interceptors would be completely </w:t>
      </w:r>
      <w:r w:rsidRPr="001B0807">
        <w:rPr>
          <w:rStyle w:val="StyleUnderline"/>
          <w:highlight w:val="cyan"/>
        </w:rPr>
        <w:t>ineffective against threats</w:t>
      </w:r>
      <w:r w:rsidRPr="009A4A3D">
        <w:rPr>
          <w:rStyle w:val="StyleUnderline"/>
        </w:rPr>
        <w:t xml:space="preserve"> that stay </w:t>
      </w:r>
      <w:r w:rsidRPr="001B0807">
        <w:rPr>
          <w:rStyle w:val="Emphasis"/>
          <w:highlight w:val="cyan"/>
        </w:rPr>
        <w:t>within the atmosphere</w:t>
      </w:r>
      <w:r w:rsidRPr="001B0807">
        <w:rPr>
          <w:rStyle w:val="StyleUnderline"/>
          <w:highlight w:val="cyan"/>
        </w:rPr>
        <w:t xml:space="preserve"> or</w:t>
      </w:r>
      <w:r w:rsidRPr="009A4A3D">
        <w:rPr>
          <w:rStyle w:val="StyleUnderline"/>
        </w:rPr>
        <w:t xml:space="preserve"> </w:t>
      </w:r>
      <w:r w:rsidRPr="007C5B64">
        <w:rPr>
          <w:rStyle w:val="Emphasis"/>
        </w:rPr>
        <w:t xml:space="preserve">exist </w:t>
      </w:r>
      <w:r w:rsidRPr="001B0807">
        <w:rPr>
          <w:rStyle w:val="Emphasis"/>
          <w:highlight w:val="cyan"/>
        </w:rPr>
        <w:t>undersea</w:t>
      </w:r>
      <w:r w:rsidRPr="007C5B64">
        <w:rPr>
          <w:sz w:val="16"/>
        </w:rPr>
        <w:t xml:space="preserve"> — </w:t>
      </w:r>
      <w:r w:rsidRPr="001B0807">
        <w:rPr>
          <w:rStyle w:val="Emphasis"/>
          <w:highlight w:val="cyan"/>
        </w:rPr>
        <w:t>cruise missiles</w:t>
      </w:r>
      <w:r w:rsidRPr="001B0807">
        <w:rPr>
          <w:rStyle w:val="StyleUnderline"/>
          <w:highlight w:val="cyan"/>
        </w:rPr>
        <w:t xml:space="preserve">, </w:t>
      </w:r>
      <w:r w:rsidRPr="001B0807">
        <w:rPr>
          <w:rStyle w:val="Emphasis"/>
          <w:highlight w:val="cyan"/>
        </w:rPr>
        <w:t>hypersonic missiles</w:t>
      </w:r>
      <w:r w:rsidRPr="001B0807">
        <w:rPr>
          <w:rStyle w:val="StyleUnderline"/>
          <w:highlight w:val="cyan"/>
        </w:rPr>
        <w:t xml:space="preserve">, and </w:t>
      </w:r>
      <w:r w:rsidRPr="001B0807">
        <w:rPr>
          <w:rStyle w:val="Emphasis"/>
          <w:highlight w:val="cyan"/>
        </w:rPr>
        <w:t>drones</w:t>
      </w:r>
      <w:r w:rsidRPr="009A4A3D">
        <w:rPr>
          <w:rStyle w:val="StyleUnderline"/>
        </w:rPr>
        <w:t>. This limitation is inherent due to the mechanics of sub-orbital</w:t>
      </w:r>
      <w:r w:rsidRPr="007C5B64">
        <w:rPr>
          <w:sz w:val="16"/>
        </w:rPr>
        <w:t xml:space="preserve"> (i.e., outside the atmosphere, but not on a trajectory that would keep an object in orbit) </w:t>
      </w:r>
      <w:r w:rsidRPr="009A4A3D">
        <w:rPr>
          <w:rStyle w:val="StyleUnderline"/>
        </w:rPr>
        <w:t>interception, where flight geometries are more predictable and there is little to no atmosphere to impede high-speed interceptors or adjust the path of targets. For in-atmosphere missiles like hypersonic vehicles, which take advantage of aerodynamics to chart more dynamic flight paths and potentially maneuver around defenses, interception can be extremely difficult from the ground</w:t>
      </w:r>
      <w:r w:rsidRPr="007C5B64">
        <w:rPr>
          <w:sz w:val="16"/>
        </w:rPr>
        <w:t xml:space="preserve"> — </w:t>
      </w:r>
      <w:r w:rsidRPr="009A4A3D">
        <w:rPr>
          <w:rStyle w:val="StyleUnderline"/>
        </w:rPr>
        <w:t>and virtually impossible from above. Even traditional cruise missiles, properly shielded from radars by advanced stealth technologies and similarly immune to space-based interception, need not depend on particularly sophisticated physics to hold homeland targets at risk.</w:t>
      </w:r>
    </w:p>
    <w:p w14:paraId="56FA9021" w14:textId="77777777" w:rsidR="00930B3F" w:rsidRPr="007C5B64" w:rsidRDefault="00930B3F" w:rsidP="00930B3F">
      <w:pPr>
        <w:rPr>
          <w:sz w:val="16"/>
        </w:rPr>
      </w:pPr>
      <w:r w:rsidRPr="007C5B64">
        <w:rPr>
          <w:sz w:val="16"/>
        </w:rPr>
        <w:t xml:space="preserve">This means that, </w:t>
      </w:r>
      <w:r w:rsidRPr="009A4A3D">
        <w:rPr>
          <w:rStyle w:val="StyleUnderline"/>
        </w:rPr>
        <w:t>even as the United States invests more in defending against missiles that travel through space</w:t>
      </w:r>
      <w:r w:rsidRPr="001B0807">
        <w:rPr>
          <w:rStyle w:val="StyleUnderline"/>
          <w:highlight w:val="cyan"/>
        </w:rPr>
        <w:t xml:space="preserve">, it may be </w:t>
      </w:r>
      <w:r w:rsidRPr="001B0807">
        <w:rPr>
          <w:rStyle w:val="Emphasis"/>
          <w:highlight w:val="cyan"/>
        </w:rPr>
        <w:t>left even more vulnerable</w:t>
      </w:r>
      <w:r w:rsidRPr="009A4A3D">
        <w:rPr>
          <w:rStyle w:val="StyleUnderline"/>
        </w:rPr>
        <w:t xml:space="preserve"> than before as adversaries </w:t>
      </w:r>
      <w:r w:rsidRPr="001B0807">
        <w:rPr>
          <w:rStyle w:val="StyleUnderline"/>
          <w:highlight w:val="cyan"/>
        </w:rPr>
        <w:t>reconfigure</w:t>
      </w:r>
      <w:r w:rsidRPr="009A4A3D">
        <w:rPr>
          <w:rStyle w:val="StyleUnderline"/>
        </w:rPr>
        <w:t xml:space="preserve"> their </w:t>
      </w:r>
      <w:r w:rsidRPr="001B0807">
        <w:rPr>
          <w:rStyle w:val="StyleUnderline"/>
          <w:highlight w:val="cyan"/>
        </w:rPr>
        <w:t xml:space="preserve">arsenals to feature higher numbers of </w:t>
      </w:r>
      <w:r w:rsidRPr="001B0807">
        <w:rPr>
          <w:rStyle w:val="Emphasis"/>
          <w:highlight w:val="cyan"/>
        </w:rPr>
        <w:t>defense-skirting systems</w:t>
      </w:r>
      <w:r w:rsidRPr="009A4A3D">
        <w:rPr>
          <w:rStyle w:val="StyleUnderline"/>
        </w:rPr>
        <w:t xml:space="preserve">. </w:t>
      </w:r>
      <w:r w:rsidRPr="001B0807">
        <w:rPr>
          <w:rStyle w:val="StyleUnderline"/>
          <w:highlight w:val="cyan"/>
        </w:rPr>
        <w:t>If</w:t>
      </w:r>
      <w:r w:rsidRPr="009A4A3D">
        <w:rPr>
          <w:rStyle w:val="StyleUnderline"/>
        </w:rPr>
        <w:t xml:space="preserve"> </w:t>
      </w:r>
      <w:r w:rsidRPr="001B0807">
        <w:rPr>
          <w:rStyle w:val="StyleUnderline"/>
          <w:highlight w:val="cyan"/>
        </w:rPr>
        <w:t>i</w:t>
      </w:r>
      <w:r w:rsidRPr="009A4A3D">
        <w:rPr>
          <w:rStyle w:val="StyleUnderline"/>
        </w:rPr>
        <w:t>nter</w:t>
      </w:r>
      <w:r w:rsidRPr="001B0807">
        <w:rPr>
          <w:rStyle w:val="StyleUnderline"/>
          <w:highlight w:val="cyan"/>
        </w:rPr>
        <w:t>c</w:t>
      </w:r>
      <w:r w:rsidRPr="009A4A3D">
        <w:rPr>
          <w:rStyle w:val="StyleUnderline"/>
        </w:rPr>
        <w:t xml:space="preserve">ontinental </w:t>
      </w:r>
      <w:r w:rsidRPr="001B0807">
        <w:rPr>
          <w:rStyle w:val="StyleUnderline"/>
          <w:highlight w:val="cyan"/>
        </w:rPr>
        <w:t>b</w:t>
      </w:r>
      <w:r w:rsidRPr="009A4A3D">
        <w:rPr>
          <w:rStyle w:val="StyleUnderline"/>
        </w:rPr>
        <w:t xml:space="preserve">allistic </w:t>
      </w:r>
      <w:r w:rsidRPr="001B0807">
        <w:rPr>
          <w:rStyle w:val="StyleUnderline"/>
          <w:highlight w:val="cyan"/>
        </w:rPr>
        <w:t>m</w:t>
      </w:r>
      <w:r w:rsidRPr="009A4A3D">
        <w:rPr>
          <w:rStyle w:val="StyleUnderline"/>
        </w:rPr>
        <w:t>issiles</w:t>
      </w:r>
      <w:r w:rsidRPr="007C5B64">
        <w:rPr>
          <w:sz w:val="16"/>
        </w:rPr>
        <w:t xml:space="preserve"> — including those carried on submarines — </w:t>
      </w:r>
      <w:r w:rsidRPr="009A4A3D">
        <w:rPr>
          <w:rStyle w:val="StyleUnderline"/>
        </w:rPr>
        <w:t xml:space="preserve">are </w:t>
      </w:r>
      <w:r w:rsidRPr="001B0807">
        <w:rPr>
          <w:rStyle w:val="StyleUnderline"/>
          <w:highlight w:val="cyan"/>
        </w:rPr>
        <w:t>no longer</w:t>
      </w:r>
      <w:r w:rsidRPr="009A4A3D">
        <w:rPr>
          <w:rStyle w:val="StyleUnderline"/>
        </w:rPr>
        <w:t xml:space="preserve"> seen as a </w:t>
      </w:r>
      <w:r w:rsidRPr="001B0807">
        <w:rPr>
          <w:rStyle w:val="StyleUnderline"/>
          <w:highlight w:val="cyan"/>
        </w:rPr>
        <w:t>dependable</w:t>
      </w:r>
      <w:r w:rsidRPr="009A4A3D">
        <w:rPr>
          <w:rStyle w:val="StyleUnderline"/>
        </w:rPr>
        <w:t xml:space="preserve"> capability for a nuclear state’s deterrence force, the </w:t>
      </w:r>
      <w:r w:rsidRPr="001B0807">
        <w:rPr>
          <w:rStyle w:val="Emphasis"/>
          <w:highlight w:val="cyan"/>
        </w:rPr>
        <w:t>next logical step</w:t>
      </w:r>
      <w:r w:rsidRPr="009A4A3D">
        <w:rPr>
          <w:rStyle w:val="StyleUnderline"/>
        </w:rPr>
        <w:t xml:space="preserve"> would be to </w:t>
      </w:r>
      <w:r w:rsidRPr="001B0807">
        <w:rPr>
          <w:rStyle w:val="StyleUnderline"/>
          <w:highlight w:val="cyan"/>
        </w:rPr>
        <w:t>develop</w:t>
      </w:r>
      <w:r w:rsidRPr="009A4A3D">
        <w:rPr>
          <w:rStyle w:val="StyleUnderline"/>
        </w:rPr>
        <w:t xml:space="preserve"> an </w:t>
      </w:r>
      <w:r w:rsidRPr="001B0807">
        <w:rPr>
          <w:rStyle w:val="Emphasis"/>
          <w:highlight w:val="cyan"/>
        </w:rPr>
        <w:t>ever-widening array of offensive systems</w:t>
      </w:r>
      <w:r w:rsidRPr="009A4A3D">
        <w:rPr>
          <w:rStyle w:val="StyleUnderline"/>
        </w:rPr>
        <w:t xml:space="preserve">, forcing the hardware of nuclear </w:t>
      </w:r>
      <w:r w:rsidRPr="001B0807">
        <w:rPr>
          <w:rStyle w:val="StyleUnderline"/>
          <w:highlight w:val="cyan"/>
        </w:rPr>
        <w:t>deterrence</w:t>
      </w:r>
      <w:r w:rsidRPr="009A4A3D">
        <w:rPr>
          <w:rStyle w:val="StyleUnderline"/>
        </w:rPr>
        <w:t xml:space="preserve"> even further </w:t>
      </w:r>
      <w:r w:rsidRPr="001B0807">
        <w:rPr>
          <w:rStyle w:val="StyleUnderline"/>
          <w:highlight w:val="cyan"/>
        </w:rPr>
        <w:t xml:space="preserve">into </w:t>
      </w:r>
      <w:r w:rsidRPr="001B0807">
        <w:rPr>
          <w:rStyle w:val="Emphasis"/>
          <w:highlight w:val="cyan"/>
        </w:rPr>
        <w:t>less-understood</w:t>
      </w:r>
      <w:r w:rsidRPr="009A4A3D">
        <w:rPr>
          <w:rStyle w:val="StyleUnderline"/>
        </w:rPr>
        <w:t xml:space="preserve">, and potentially </w:t>
      </w:r>
      <w:r w:rsidRPr="001B0807">
        <w:rPr>
          <w:rStyle w:val="Emphasis"/>
          <w:highlight w:val="cyan"/>
        </w:rPr>
        <w:t>more surprising arenas</w:t>
      </w:r>
      <w:r w:rsidRPr="007C5B64">
        <w:rPr>
          <w:rStyle w:val="Emphasis"/>
        </w:rPr>
        <w:t>.</w:t>
      </w:r>
      <w:r w:rsidRPr="007C5B64">
        <w:rPr>
          <w:sz w:val="16"/>
        </w:rPr>
        <w:t xml:space="preserve"> In this way, </w:t>
      </w:r>
      <w:r w:rsidRPr="009A4A3D">
        <w:rPr>
          <w:rStyle w:val="StyleUnderline"/>
        </w:rPr>
        <w:t>Golden Dome’s topline focus on space-based interception</w:t>
      </w:r>
      <w:r w:rsidRPr="007C5B64">
        <w:rPr>
          <w:sz w:val="16"/>
        </w:rPr>
        <w:t xml:space="preserve"> — </w:t>
      </w:r>
      <w:r w:rsidRPr="009A4A3D">
        <w:rPr>
          <w:rStyle w:val="StyleUnderline"/>
        </w:rPr>
        <w:t>even assuming complete success</w:t>
      </w:r>
      <w:r w:rsidRPr="007C5B64">
        <w:rPr>
          <w:sz w:val="16"/>
        </w:rPr>
        <w:t xml:space="preserve"> — builds </w:t>
      </w:r>
      <w:r w:rsidRPr="009A4A3D">
        <w:rPr>
          <w:rStyle w:val="StyleUnderline"/>
        </w:rPr>
        <w:t xml:space="preserve">a strong </w:t>
      </w:r>
      <w:r w:rsidRPr="007C5B64">
        <w:rPr>
          <w:rStyle w:val="Emphasis"/>
        </w:rPr>
        <w:t>countervailing incentive</w:t>
      </w:r>
      <w:r w:rsidRPr="009A4A3D">
        <w:rPr>
          <w:rStyle w:val="StyleUnderline"/>
        </w:rPr>
        <w:t xml:space="preserve"> for adversaries, and may result in a net loss for Washington.</w:t>
      </w:r>
      <w:r w:rsidRPr="007C5B64">
        <w:rPr>
          <w:sz w:val="16"/>
        </w:rPr>
        <w:t xml:space="preserve"> However, this very dilemma may also offer a generational opportunity to acknowledge and directly engage with the concerns of rival nuclear powers, and open avenues for more serious discussions on strategic risk reduction.</w:t>
      </w:r>
    </w:p>
    <w:p w14:paraId="65782E55" w14:textId="77777777" w:rsidR="00930B3F" w:rsidRPr="007C5B64" w:rsidRDefault="00930B3F" w:rsidP="00930B3F">
      <w:pPr>
        <w:rPr>
          <w:sz w:val="16"/>
        </w:rPr>
      </w:pPr>
      <w:r w:rsidRPr="007C5B64">
        <w:rPr>
          <w:sz w:val="16"/>
        </w:rPr>
        <w:t>Adversaries Get a Vote</w:t>
      </w:r>
    </w:p>
    <w:p w14:paraId="4E9665BE" w14:textId="77777777" w:rsidR="00930B3F" w:rsidRPr="007C5B64" w:rsidRDefault="00930B3F" w:rsidP="00930B3F">
      <w:pPr>
        <w:rPr>
          <w:sz w:val="16"/>
        </w:rPr>
      </w:pPr>
      <w:r w:rsidRPr="007C5B64">
        <w:rPr>
          <w:sz w:val="16"/>
        </w:rPr>
        <w:t xml:space="preserve">By putting the bulk of its chips on the highest-end elements of Golden Dome, </w:t>
      </w:r>
      <w:r w:rsidRPr="009A4A3D">
        <w:rPr>
          <w:rStyle w:val="StyleUnderline"/>
        </w:rPr>
        <w:t>Washington may also find itself on the wrong end of a long-understood strategic asymmetry</w:t>
      </w:r>
      <w:r w:rsidRPr="007C5B64">
        <w:rPr>
          <w:sz w:val="16"/>
        </w:rPr>
        <w:t>. From the original missile-driven arms race of the 1960s, it was clear that the sheer weight of numbers could offer a country a reliable offensive capability, even if the technology was less than 100 percent reliable or if there were reasonably effective defenses against them. The same basic logic holds today. Under the staggeringly expensive Golden Dome, Washington’s adversaries may find themselves reaching for more cost-effective means of attaining their objectives — to the point where the United States may find itself ensnared in a perverse process of self-cost imposition.</w:t>
      </w:r>
    </w:p>
    <w:p w14:paraId="7ACA1551" w14:textId="77777777" w:rsidR="00930B3F" w:rsidRPr="007C5B64" w:rsidRDefault="00930B3F" w:rsidP="00930B3F">
      <w:pPr>
        <w:rPr>
          <w:sz w:val="16"/>
        </w:rPr>
      </w:pPr>
      <w:r w:rsidRPr="009A4A3D">
        <w:rPr>
          <w:rStyle w:val="StyleUnderline"/>
        </w:rPr>
        <w:t xml:space="preserve">In addition to pursuing </w:t>
      </w:r>
      <w:r w:rsidRPr="007C5B64">
        <w:rPr>
          <w:rStyle w:val="Emphasis"/>
        </w:rPr>
        <w:t>new, exotic forms of weaponry</w:t>
      </w:r>
      <w:r w:rsidRPr="009A4A3D">
        <w:rPr>
          <w:rStyle w:val="StyleUnderline"/>
        </w:rPr>
        <w:t xml:space="preserve">, U.S </w:t>
      </w:r>
      <w:r w:rsidRPr="001B0807">
        <w:rPr>
          <w:rStyle w:val="StyleUnderline"/>
          <w:highlight w:val="cyan"/>
        </w:rPr>
        <w:t>adversaries may</w:t>
      </w:r>
      <w:r w:rsidRPr="009A4A3D">
        <w:rPr>
          <w:rStyle w:val="StyleUnderline"/>
        </w:rPr>
        <w:t xml:space="preserve"> simply </w:t>
      </w:r>
      <w:r w:rsidRPr="001B0807">
        <w:rPr>
          <w:rStyle w:val="StyleUnderline"/>
          <w:highlight w:val="cyan"/>
        </w:rPr>
        <w:t xml:space="preserve">seek to </w:t>
      </w:r>
      <w:r w:rsidRPr="001B0807">
        <w:rPr>
          <w:rStyle w:val="Emphasis"/>
          <w:highlight w:val="cyan"/>
        </w:rPr>
        <w:t>overwhelm</w:t>
      </w:r>
      <w:r w:rsidRPr="009A4A3D">
        <w:rPr>
          <w:rStyle w:val="StyleUnderline"/>
        </w:rPr>
        <w:t xml:space="preserve"> Golden Dome </w:t>
      </w:r>
      <w:r w:rsidRPr="001B0807">
        <w:rPr>
          <w:rStyle w:val="Emphasis"/>
          <w:highlight w:val="cyan"/>
        </w:rPr>
        <w:t>through mass</w:t>
      </w:r>
      <w:r w:rsidRPr="009A4A3D">
        <w:rPr>
          <w:rStyle w:val="StyleUnderline"/>
        </w:rPr>
        <w:t>. A saturation attack</w:t>
      </w:r>
      <w:r w:rsidRPr="007C5B64">
        <w:rPr>
          <w:sz w:val="16"/>
        </w:rPr>
        <w:t xml:space="preserve">, in which an adversary launches huge numbers of missiles to deplete interceptors and ensure a meaningful number of warheads make it through, </w:t>
      </w:r>
      <w:r w:rsidRPr="009A4A3D">
        <w:rPr>
          <w:rStyle w:val="StyleUnderline"/>
        </w:rPr>
        <w:t>would take advantage of the likely huge cost differential between the proposed space-based defenses and traditional intercontinental ballistic missiles. This vulnerability can be further exploited by equipping those missiles with decoys, chaff, or other measures meant to reduce the success rate of defenses</w:t>
      </w:r>
      <w:r w:rsidRPr="007C5B64">
        <w:rPr>
          <w:sz w:val="16"/>
        </w:rPr>
        <w:t xml:space="preserve"> — again, simple technologies which come drastically cheaper than increasing the number of interceptors.</w:t>
      </w:r>
    </w:p>
    <w:p w14:paraId="35A0C8D3" w14:textId="77777777" w:rsidR="00930B3F" w:rsidRPr="007C5B64" w:rsidRDefault="00930B3F" w:rsidP="00930B3F">
      <w:pPr>
        <w:rPr>
          <w:sz w:val="16"/>
        </w:rPr>
      </w:pPr>
      <w:r w:rsidRPr="007C5B64">
        <w:rPr>
          <w:sz w:val="16"/>
        </w:rPr>
        <w:t>What strategists realized by the end of the 1960s about the cost-exchange ratios underlying this dynamic would come to inform the 1972 Anti-Ballistic Missile Treaty, a product of detente. In the treaty, the United States and Soviet Union agreed to limit their missile-defense projects to just two complexes — not just to halt a destabilizing and self-reinforcing intercontinental ballistic missile arms race, but to deliberately acknowledge and preserve some measure of mutual strategic vulnerability between the two nuclear superpowers. Despite efforts to develop and exploit advantages throughout the Cold War, this basic recognition of strategic vulnerability made peace with a core tension of the nuclear age — that pursuit of strategic defenses could only, counter-intuitively, result in an acceleration of offensive capabilities by the other side.</w:t>
      </w:r>
    </w:p>
    <w:p w14:paraId="74451EFD" w14:textId="77777777" w:rsidR="00930B3F" w:rsidRPr="007C5B64" w:rsidRDefault="00930B3F" w:rsidP="00930B3F">
      <w:pPr>
        <w:rPr>
          <w:sz w:val="16"/>
        </w:rPr>
      </w:pPr>
      <w:r w:rsidRPr="007C5B64">
        <w:rPr>
          <w:sz w:val="16"/>
        </w:rPr>
        <w:t>Even following Reagan’s pursuit of the Strategic Defense Initiative, this foundational logic subsequently found a way of reasserting itself, most notably in the form of joint statements that guaranteed lower-level missile defenses “will not pose a realistic threat to the strategic nuclear force of the other side.” And when today’s Ground-based Midcourse Defense was deployed in the 2010s, special care was given to communicate its limited scope and purpose to both Beijing and Moscow — albeit in vain. Today, Golden Dome looks to put a clear end to this understanding and reject the hard-won and long-held lesson that, in nuclear deterrence, one’s adversaries always get a vote — a problem which requires an even more deliberate approach in an increasingly multipolar nuclear threat landscape.</w:t>
      </w:r>
    </w:p>
    <w:p w14:paraId="1AC2D609" w14:textId="77777777" w:rsidR="00930B3F" w:rsidRPr="007C5B64" w:rsidRDefault="00930B3F" w:rsidP="00930B3F">
      <w:pPr>
        <w:rPr>
          <w:sz w:val="16"/>
        </w:rPr>
      </w:pPr>
      <w:r w:rsidRPr="007C5B64">
        <w:rPr>
          <w:sz w:val="16"/>
        </w:rPr>
        <w:t>A Smarter Approach to a Hard Problem</w:t>
      </w:r>
    </w:p>
    <w:p w14:paraId="3F99D024" w14:textId="77777777" w:rsidR="00930B3F" w:rsidRPr="007C5B64" w:rsidRDefault="00930B3F" w:rsidP="00930B3F">
      <w:pPr>
        <w:rPr>
          <w:sz w:val="16"/>
        </w:rPr>
      </w:pPr>
      <w:r w:rsidRPr="009A4A3D">
        <w:rPr>
          <w:rStyle w:val="StyleUnderline"/>
        </w:rPr>
        <w:t>Recognizing these core precepts of strategic stability should not be perceived as justifying in any way the attempts of Beijing, Moscow, or Pyongyang to vastly augment their arsenals or inappropriately pursue dangerous nuclear capabilities. Even if existing strategic defenses like Ground-based Midcourse Defense have caused legitimate worry</w:t>
      </w:r>
      <w:r w:rsidRPr="007C5B64">
        <w:rPr>
          <w:sz w:val="16"/>
        </w:rPr>
        <w:t>, fielding exotic nuclear systems like Burevestnik or building traditional missiles en masse are irresponsible strategies that trade on risking strategic surprise in the name of marginal capability gains.</w:t>
      </w:r>
    </w:p>
    <w:p w14:paraId="0AD2C9C0" w14:textId="77777777" w:rsidR="00930B3F" w:rsidRPr="009A4A3D" w:rsidRDefault="00930B3F" w:rsidP="00930B3F">
      <w:pPr>
        <w:rPr>
          <w:rStyle w:val="StyleUnderline"/>
        </w:rPr>
      </w:pPr>
      <w:r w:rsidRPr="007C5B64">
        <w:rPr>
          <w:sz w:val="16"/>
        </w:rPr>
        <w:t xml:space="preserve">But </w:t>
      </w:r>
      <w:r w:rsidRPr="009A4A3D">
        <w:rPr>
          <w:rStyle w:val="StyleUnderline"/>
        </w:rPr>
        <w:t>one risky project should not beget another, and attempting to reduce the viability of traditional intercontinental ballistic missiles is clearly not a solution that is worth the strategic costs. A world in which Golden Dome’s long-shot success has removed this 60-year pillar of nuclear deterrence would drastically reduce the certainty of all nuclear states in any crisis and diminish their ability to send and read strategic signals.</w:t>
      </w:r>
      <w:r w:rsidRPr="007C5B64">
        <w:rPr>
          <w:sz w:val="16"/>
        </w:rPr>
        <w:t xml:space="preserve"> Worse, </w:t>
      </w:r>
      <w:r w:rsidRPr="009A4A3D">
        <w:rPr>
          <w:rStyle w:val="StyleUnderline"/>
        </w:rPr>
        <w:t xml:space="preserve">the proposed </w:t>
      </w:r>
      <w:r w:rsidRPr="001B0807">
        <w:rPr>
          <w:rStyle w:val="Emphasis"/>
          <w:highlight w:val="cyan"/>
        </w:rPr>
        <w:t>alternate strategic weapons</w:t>
      </w:r>
      <w:r w:rsidRPr="007C5B64">
        <w:rPr>
          <w:sz w:val="16"/>
        </w:rPr>
        <w:t xml:space="preserve"> — </w:t>
      </w:r>
      <w:r w:rsidRPr="001B0807">
        <w:rPr>
          <w:rStyle w:val="StyleUnderline"/>
          <w:highlight w:val="cyan"/>
        </w:rPr>
        <w:t>including</w:t>
      </w:r>
      <w:r w:rsidRPr="009A4A3D">
        <w:rPr>
          <w:rStyle w:val="StyleUnderline"/>
        </w:rPr>
        <w:t xml:space="preserve"> systems such as </w:t>
      </w:r>
      <w:r w:rsidRPr="007C5B64">
        <w:rPr>
          <w:rStyle w:val="Emphasis"/>
        </w:rPr>
        <w:t>Burevestnik</w:t>
      </w:r>
      <w:r w:rsidRPr="009A4A3D">
        <w:rPr>
          <w:rStyle w:val="StyleUnderline"/>
        </w:rPr>
        <w:t xml:space="preserve">, </w:t>
      </w:r>
      <w:r w:rsidRPr="007C5B64">
        <w:rPr>
          <w:rStyle w:val="Emphasis"/>
        </w:rPr>
        <w:t>Poseidon</w:t>
      </w:r>
      <w:r w:rsidRPr="009A4A3D">
        <w:rPr>
          <w:rStyle w:val="StyleUnderline"/>
        </w:rPr>
        <w:t xml:space="preserve">, and </w:t>
      </w:r>
      <w:r w:rsidRPr="001B0807">
        <w:rPr>
          <w:rStyle w:val="Emphasis"/>
          <w:highlight w:val="cyan"/>
        </w:rPr>
        <w:t>space-based nuclear weapons</w:t>
      </w:r>
      <w:r w:rsidRPr="007C5B64">
        <w:rPr>
          <w:sz w:val="16"/>
        </w:rPr>
        <w:t xml:space="preserve"> — </w:t>
      </w:r>
      <w:r w:rsidRPr="009A4A3D">
        <w:rPr>
          <w:rStyle w:val="StyleUnderline"/>
        </w:rPr>
        <w:t xml:space="preserve">all </w:t>
      </w:r>
      <w:r w:rsidRPr="001B0807">
        <w:rPr>
          <w:rStyle w:val="StyleUnderline"/>
          <w:highlight w:val="cyan"/>
        </w:rPr>
        <w:t xml:space="preserve">threaten to </w:t>
      </w:r>
      <w:r w:rsidRPr="001B0807">
        <w:rPr>
          <w:rStyle w:val="Emphasis"/>
          <w:highlight w:val="cyan"/>
        </w:rPr>
        <w:t>reduce detection</w:t>
      </w:r>
      <w:r w:rsidRPr="001B0807">
        <w:rPr>
          <w:rStyle w:val="StyleUnderline"/>
          <w:highlight w:val="cyan"/>
        </w:rPr>
        <w:t xml:space="preserve"> and </w:t>
      </w:r>
      <w:r w:rsidRPr="001B0807">
        <w:rPr>
          <w:rStyle w:val="Emphasis"/>
          <w:highlight w:val="cyan"/>
        </w:rPr>
        <w:t>reaction times</w:t>
      </w:r>
      <w:r w:rsidRPr="009A4A3D">
        <w:rPr>
          <w:rStyle w:val="StyleUnderline"/>
        </w:rPr>
        <w:t xml:space="preserve"> greatly, </w:t>
      </w:r>
      <w:r w:rsidRPr="001B0807">
        <w:rPr>
          <w:rStyle w:val="StyleUnderline"/>
          <w:highlight w:val="cyan"/>
        </w:rPr>
        <w:t>driving</w:t>
      </w:r>
      <w:r w:rsidRPr="009A4A3D">
        <w:rPr>
          <w:rStyle w:val="StyleUnderline"/>
        </w:rPr>
        <w:t xml:space="preserve"> the kind of </w:t>
      </w:r>
      <w:r w:rsidRPr="001B0807">
        <w:rPr>
          <w:rStyle w:val="Emphasis"/>
          <w:highlight w:val="cyan"/>
        </w:rPr>
        <w:t>hair-trigger anxieties</w:t>
      </w:r>
      <w:r w:rsidRPr="009A4A3D">
        <w:rPr>
          <w:rStyle w:val="StyleUnderline"/>
        </w:rPr>
        <w:t xml:space="preserve"> not seen since the earliest days of long-range missiles.</w:t>
      </w:r>
    </w:p>
    <w:p w14:paraId="539287F7" w14:textId="77777777" w:rsidR="00930B3F" w:rsidRDefault="00930B3F" w:rsidP="00930B3F"/>
    <w:p w14:paraId="3776F7EE" w14:textId="77777777" w:rsidR="00930B3F" w:rsidRPr="00122AB9" w:rsidRDefault="00930B3F" w:rsidP="00930B3F">
      <w:pPr>
        <w:pStyle w:val="Heading4"/>
      </w:pPr>
      <w:r w:rsidRPr="00122AB9">
        <w:t>Extinction from space nukes.</w:t>
      </w:r>
    </w:p>
    <w:p w14:paraId="6A124032" w14:textId="77777777" w:rsidR="00930B3F" w:rsidRPr="00122AB9" w:rsidRDefault="00930B3F" w:rsidP="00930B3F">
      <w:r w:rsidRPr="004E4C75">
        <w:rPr>
          <w:rStyle w:val="Style13ptBold"/>
        </w:rPr>
        <w:t>Torbet</w:t>
      </w:r>
      <w:r>
        <w:rPr>
          <w:rStyle w:val="Style13ptBold"/>
        </w:rPr>
        <w:t xml:space="preserve"> ’24 </w:t>
      </w:r>
      <w:r w:rsidRPr="00122AB9">
        <w:t>[Georgina; March 19; Freelance Writer; The Verge; “Nuclear weapons in space are bad news for the entire planet,” https://www.theverge.com/2024/3/19/24104979/nuclear-weapons-space-russia-putin-satellite-debris-orbit]</w:t>
      </w:r>
    </w:p>
    <w:p w14:paraId="5935BD17" w14:textId="77777777" w:rsidR="00930B3F" w:rsidRPr="00BF7353" w:rsidRDefault="00930B3F" w:rsidP="00930B3F">
      <w:pPr>
        <w:rPr>
          <w:sz w:val="16"/>
        </w:rPr>
      </w:pPr>
      <w:r w:rsidRPr="00BF7353">
        <w:rPr>
          <w:u w:val="single"/>
        </w:rPr>
        <w:t>Nuclear weapons in space</w:t>
      </w:r>
      <w:r w:rsidRPr="00BF7353">
        <w:rPr>
          <w:sz w:val="16"/>
        </w:rPr>
        <w:t xml:space="preserve"> are </w:t>
      </w:r>
      <w:r w:rsidRPr="00BF7353">
        <w:rPr>
          <w:u w:val="single"/>
        </w:rPr>
        <w:t>bad</w:t>
      </w:r>
      <w:r w:rsidRPr="00E4691E">
        <w:rPr>
          <w:u w:val="single"/>
        </w:rPr>
        <w:t xml:space="preserve"> </w:t>
      </w:r>
      <w:r w:rsidRPr="00BF7353">
        <w:rPr>
          <w:u w:val="single"/>
        </w:rPr>
        <w:t>news</w:t>
      </w:r>
      <w:r w:rsidRPr="00E4691E">
        <w:rPr>
          <w:u w:val="single"/>
        </w:rPr>
        <w:t xml:space="preserve"> </w:t>
      </w:r>
      <w:r w:rsidRPr="00BF7353">
        <w:rPr>
          <w:u w:val="single"/>
        </w:rPr>
        <w:t>for</w:t>
      </w:r>
      <w:r w:rsidRPr="00E4691E">
        <w:rPr>
          <w:u w:val="single"/>
        </w:rPr>
        <w:t xml:space="preserve"> the entire planet</w:t>
      </w:r>
    </w:p>
    <w:p w14:paraId="7DA41004" w14:textId="77777777" w:rsidR="00930B3F" w:rsidRPr="00BF7353" w:rsidRDefault="00930B3F" w:rsidP="00930B3F">
      <w:pPr>
        <w:rPr>
          <w:sz w:val="16"/>
        </w:rPr>
      </w:pPr>
      <w:r w:rsidRPr="00BF7353">
        <w:rPr>
          <w:sz w:val="16"/>
        </w:rPr>
        <w:t>‘The old fear has come back.’</w:t>
      </w:r>
    </w:p>
    <w:p w14:paraId="1A07628A" w14:textId="77777777" w:rsidR="00930B3F" w:rsidRPr="00BF7353" w:rsidRDefault="00930B3F" w:rsidP="00930B3F">
      <w:pPr>
        <w:rPr>
          <w:sz w:val="16"/>
        </w:rPr>
      </w:pPr>
      <w:r w:rsidRPr="00BF7353">
        <w:rPr>
          <w:sz w:val="16"/>
        </w:rPr>
        <w:t>Last month, several news outlets reported that Russia could be planning to deploy a space-based nuclear weapon, alarming, well, pretty much everyone.</w:t>
      </w:r>
    </w:p>
    <w:p w14:paraId="285C0FFE" w14:textId="77777777" w:rsidR="00930B3F" w:rsidRPr="00BF7353" w:rsidRDefault="00930B3F" w:rsidP="00930B3F">
      <w:pPr>
        <w:rPr>
          <w:sz w:val="16"/>
        </w:rPr>
      </w:pPr>
      <w:r w:rsidRPr="00BF7353">
        <w:rPr>
          <w:sz w:val="16"/>
        </w:rPr>
        <w:t xml:space="preserve">US policy hawks, space environmentalists, and anyone with a lingering memory of Cold War-era fears over nuclear annihilation were all sounding the alarm about the threat posed by a Russian nuke in space. </w:t>
      </w:r>
    </w:p>
    <w:p w14:paraId="6EDE3E2A" w14:textId="77777777" w:rsidR="00930B3F" w:rsidRPr="00BF7353" w:rsidRDefault="00930B3F" w:rsidP="00930B3F">
      <w:pPr>
        <w:rPr>
          <w:sz w:val="16"/>
        </w:rPr>
      </w:pPr>
      <w:r w:rsidRPr="00BF7353">
        <w:rPr>
          <w:sz w:val="16"/>
        </w:rPr>
        <w:t>As scary as the prospects sound, the US government has assured people that the weapon doesn’t necessarily pose a threat to people on the ground. Instead, it would target other objects in space, like the satellites used by the US military for communications and other operations.</w:t>
      </w:r>
    </w:p>
    <w:p w14:paraId="5F03C89E" w14:textId="77777777" w:rsidR="00930B3F" w:rsidRPr="00BF7353" w:rsidRDefault="00930B3F" w:rsidP="00930B3F">
      <w:pPr>
        <w:rPr>
          <w:sz w:val="16"/>
        </w:rPr>
      </w:pPr>
      <w:r w:rsidRPr="00BF7353">
        <w:rPr>
          <w:sz w:val="16"/>
        </w:rPr>
        <w:t>But that struck some as cold comfort, especially given Russian President Vladimir Putin’s unpredictability. And Putin has indicated that putting a nuclear power unit in space is a priority for the country.</w:t>
      </w:r>
    </w:p>
    <w:p w14:paraId="2F343CE0" w14:textId="77777777" w:rsidR="00930B3F" w:rsidRPr="00122AB9" w:rsidRDefault="00930B3F" w:rsidP="00930B3F">
      <w:pPr>
        <w:rPr>
          <w:rStyle w:val="StyleUnderline"/>
        </w:rPr>
      </w:pPr>
      <w:r w:rsidRPr="00BF7353">
        <w:rPr>
          <w:sz w:val="16"/>
        </w:rPr>
        <w:t xml:space="preserve">In the long term, </w:t>
      </w:r>
      <w:r w:rsidRPr="00122AB9">
        <w:rPr>
          <w:sz w:val="16"/>
        </w:rPr>
        <w:t xml:space="preserve">defense </w:t>
      </w:r>
      <w:r w:rsidRPr="00122AB9">
        <w:rPr>
          <w:rStyle w:val="Emphasis"/>
        </w:rPr>
        <w:t>experts</w:t>
      </w:r>
      <w:r w:rsidRPr="00122AB9">
        <w:rPr>
          <w:u w:val="single"/>
        </w:rPr>
        <w:t xml:space="preserve"> </w:t>
      </w:r>
      <w:r w:rsidRPr="00122AB9">
        <w:rPr>
          <w:rStyle w:val="Emphasis"/>
        </w:rPr>
        <w:t>warn</w:t>
      </w:r>
      <w:r w:rsidRPr="00122AB9">
        <w:rPr>
          <w:u w:val="single"/>
        </w:rPr>
        <w:t xml:space="preserve"> that </w:t>
      </w:r>
      <w:r w:rsidRPr="00122AB9">
        <w:rPr>
          <w:rStyle w:val="Emphasis"/>
        </w:rPr>
        <w:t>having</w:t>
      </w:r>
      <w:r w:rsidRPr="00122AB9">
        <w:rPr>
          <w:u w:val="single"/>
        </w:rPr>
        <w:t xml:space="preserve"> a</w:t>
      </w:r>
      <w:r w:rsidRPr="00C70895">
        <w:rPr>
          <w:u w:val="single"/>
        </w:rPr>
        <w:t xml:space="preserve"> </w:t>
      </w:r>
      <w:r w:rsidRPr="00122AB9">
        <w:rPr>
          <w:rStyle w:val="Emphasis"/>
          <w:highlight w:val="cyan"/>
        </w:rPr>
        <w:t>nuc</w:t>
      </w:r>
      <w:r w:rsidRPr="00122AB9">
        <w:rPr>
          <w:rStyle w:val="Emphasis"/>
        </w:rPr>
        <w:t>lear weapon</w:t>
      </w:r>
      <w:r w:rsidRPr="00C70895">
        <w:rPr>
          <w:u w:val="single"/>
        </w:rPr>
        <w:t xml:space="preserve"> positioned </w:t>
      </w:r>
      <w:r w:rsidRPr="00122AB9">
        <w:rPr>
          <w:rStyle w:val="Emphasis"/>
          <w:highlight w:val="cyan"/>
        </w:rPr>
        <w:t>in</w:t>
      </w:r>
      <w:r w:rsidRPr="00122AB9">
        <w:rPr>
          <w:highlight w:val="cyan"/>
          <w:u w:val="single"/>
        </w:rPr>
        <w:t xml:space="preserve"> </w:t>
      </w:r>
      <w:r w:rsidRPr="00122AB9">
        <w:rPr>
          <w:rStyle w:val="Emphasis"/>
          <w:highlight w:val="cyan"/>
        </w:rPr>
        <w:t>space</w:t>
      </w:r>
      <w:r w:rsidRPr="00C70895">
        <w:rPr>
          <w:u w:val="single"/>
        </w:rPr>
        <w:t xml:space="preserve"> could </w:t>
      </w:r>
      <w:r w:rsidRPr="00122AB9">
        <w:rPr>
          <w:rStyle w:val="Emphasis"/>
          <w:highlight w:val="cyan"/>
        </w:rPr>
        <w:t>pose</w:t>
      </w:r>
      <w:r w:rsidRPr="00C70895">
        <w:rPr>
          <w:u w:val="single"/>
        </w:rPr>
        <w:t xml:space="preserve"> a </w:t>
      </w:r>
      <w:r w:rsidRPr="00122AB9">
        <w:rPr>
          <w:rStyle w:val="Emphasis"/>
          <w:highlight w:val="cyan"/>
        </w:rPr>
        <w:t>threat to life on Earth</w:t>
      </w:r>
      <w:r w:rsidRPr="00C70895">
        <w:rPr>
          <w:u w:val="single"/>
        </w:rPr>
        <w:t xml:space="preserve"> </w:t>
      </w:r>
      <w:r w:rsidRPr="00122AB9">
        <w:rPr>
          <w:u w:val="single"/>
        </w:rPr>
        <w:t>by</w:t>
      </w:r>
      <w:r w:rsidRPr="00C70895">
        <w:rPr>
          <w:u w:val="single"/>
        </w:rPr>
        <w:t xml:space="preserve"> </w:t>
      </w:r>
      <w:r w:rsidRPr="00122AB9">
        <w:rPr>
          <w:rStyle w:val="Emphasis"/>
          <w:highlight w:val="cyan"/>
        </w:rPr>
        <w:t>eroding</w:t>
      </w:r>
      <w:r w:rsidRPr="00C70895">
        <w:rPr>
          <w:u w:val="single"/>
        </w:rPr>
        <w:t xml:space="preserve"> </w:t>
      </w:r>
      <w:r w:rsidRPr="00122AB9">
        <w:rPr>
          <w:rStyle w:val="Emphasis"/>
        </w:rPr>
        <w:t>i</w:t>
      </w:r>
      <w:r w:rsidRPr="00122AB9">
        <w:rPr>
          <w:u w:val="single"/>
        </w:rPr>
        <w:t xml:space="preserve">nternational </w:t>
      </w:r>
      <w:r w:rsidRPr="00122AB9">
        <w:rPr>
          <w:rStyle w:val="Emphasis"/>
        </w:rPr>
        <w:t>r</w:t>
      </w:r>
      <w:r w:rsidRPr="00122AB9">
        <w:rPr>
          <w:u w:val="single"/>
        </w:rPr>
        <w:t xml:space="preserve">elations </w:t>
      </w:r>
      <w:r w:rsidRPr="00122AB9">
        <w:rPr>
          <w:rStyle w:val="Emphasis"/>
        </w:rPr>
        <w:t>and</w:t>
      </w:r>
      <w:r w:rsidRPr="00C70895">
        <w:rPr>
          <w:u w:val="single"/>
        </w:rPr>
        <w:t xml:space="preserve"> </w:t>
      </w:r>
      <w:r w:rsidRPr="00122AB9">
        <w:rPr>
          <w:rStyle w:val="Emphasis"/>
          <w:highlight w:val="cyan"/>
        </w:rPr>
        <w:t>space law</w:t>
      </w:r>
      <w:r w:rsidRPr="00C70895">
        <w:rPr>
          <w:u w:val="single"/>
        </w:rPr>
        <w:t>.</w:t>
      </w:r>
      <w:r w:rsidRPr="00BF7353">
        <w:rPr>
          <w:sz w:val="16"/>
        </w:rPr>
        <w:t xml:space="preserve"> From </w:t>
      </w:r>
      <w:r w:rsidRPr="00122AB9">
        <w:rPr>
          <w:rStyle w:val="Emphasis"/>
          <w:highlight w:val="cyan"/>
        </w:rPr>
        <w:t>clouds of</w:t>
      </w:r>
      <w:r w:rsidRPr="00C70895">
        <w:rPr>
          <w:u w:val="single"/>
        </w:rPr>
        <w:t xml:space="preserve"> </w:t>
      </w:r>
      <w:r w:rsidRPr="00122AB9">
        <w:rPr>
          <w:rStyle w:val="Emphasis"/>
        </w:rPr>
        <w:t xml:space="preserve">space </w:t>
      </w:r>
      <w:r w:rsidRPr="00122AB9">
        <w:rPr>
          <w:rStyle w:val="Emphasis"/>
          <w:highlight w:val="cyan"/>
        </w:rPr>
        <w:t>debris</w:t>
      </w:r>
      <w:r w:rsidRPr="00C70895">
        <w:rPr>
          <w:u w:val="single"/>
        </w:rPr>
        <w:t xml:space="preserve"> that</w:t>
      </w:r>
      <w:r w:rsidRPr="00BF7353">
        <w:rPr>
          <w:sz w:val="16"/>
        </w:rPr>
        <w:t xml:space="preserve"> </w:t>
      </w:r>
      <w:r w:rsidRPr="00C70895">
        <w:rPr>
          <w:u w:val="single"/>
        </w:rPr>
        <w:t xml:space="preserve">could </w:t>
      </w:r>
      <w:r w:rsidRPr="00122AB9">
        <w:rPr>
          <w:rStyle w:val="Emphasis"/>
          <w:highlight w:val="cyan"/>
        </w:rPr>
        <w:t>cut</w:t>
      </w:r>
      <w:r w:rsidRPr="00122AB9">
        <w:rPr>
          <w:highlight w:val="cyan"/>
          <w:u w:val="single"/>
        </w:rPr>
        <w:t xml:space="preserve"> </w:t>
      </w:r>
      <w:r w:rsidRPr="00122AB9">
        <w:rPr>
          <w:rStyle w:val="Emphasis"/>
          <w:highlight w:val="cyan"/>
        </w:rPr>
        <w:t>off</w:t>
      </w:r>
      <w:r w:rsidRPr="00122AB9">
        <w:rPr>
          <w:highlight w:val="cyan"/>
          <w:u w:val="single"/>
        </w:rPr>
        <w:t xml:space="preserve"> </w:t>
      </w:r>
      <w:r w:rsidRPr="00122AB9">
        <w:rPr>
          <w:rStyle w:val="Emphasis"/>
          <w:highlight w:val="cyan"/>
        </w:rPr>
        <w:t>access</w:t>
      </w:r>
      <w:r w:rsidRPr="00C70895">
        <w:rPr>
          <w:u w:val="single"/>
        </w:rPr>
        <w:t xml:space="preserve"> </w:t>
      </w:r>
      <w:r w:rsidRPr="00122AB9">
        <w:rPr>
          <w:highlight w:val="cyan"/>
          <w:u w:val="single"/>
        </w:rPr>
        <w:t>to</w:t>
      </w:r>
      <w:r w:rsidRPr="00C70895">
        <w:rPr>
          <w:u w:val="single"/>
        </w:rPr>
        <w:t xml:space="preserve"> </w:t>
      </w:r>
      <w:r w:rsidRPr="00122AB9">
        <w:rPr>
          <w:rStyle w:val="Emphasis"/>
          <w:highlight w:val="cyan"/>
        </w:rPr>
        <w:t>space</w:t>
      </w:r>
      <w:r w:rsidRPr="00C70895">
        <w:rPr>
          <w:u w:val="single"/>
        </w:rPr>
        <w:t xml:space="preserve"> </w:t>
      </w:r>
      <w:r w:rsidRPr="00122AB9">
        <w:rPr>
          <w:rStyle w:val="StyleUnderline"/>
        </w:rPr>
        <w:t xml:space="preserve">to the development of </w:t>
      </w:r>
      <w:r w:rsidRPr="00122AB9">
        <w:rPr>
          <w:rStyle w:val="Emphasis"/>
          <w:highlight w:val="cyan"/>
        </w:rPr>
        <w:t>weapons</w:t>
      </w:r>
      <w:r w:rsidRPr="00C70895">
        <w:rPr>
          <w:u w:val="single"/>
        </w:rPr>
        <w:t xml:space="preserve"> </w:t>
      </w:r>
      <w:r w:rsidRPr="00122AB9">
        <w:rPr>
          <w:rStyle w:val="StyleUnderline"/>
        </w:rPr>
        <w:t xml:space="preserve">that could </w:t>
      </w:r>
      <w:r w:rsidRPr="00122AB9">
        <w:rPr>
          <w:rStyle w:val="Emphasis"/>
        </w:rPr>
        <w:t>l</w:t>
      </w:r>
      <w:r w:rsidRPr="00122AB9">
        <w:rPr>
          <w:rStyle w:val="Emphasis"/>
          <w:highlight w:val="cyan"/>
        </w:rPr>
        <w:t>aunch from space to</w:t>
      </w:r>
      <w:r w:rsidRPr="00122AB9">
        <w:rPr>
          <w:rStyle w:val="StyleUnderline"/>
        </w:rPr>
        <w:t xml:space="preserve"> hit targets on the</w:t>
      </w:r>
      <w:r w:rsidRPr="00122AB9">
        <w:rPr>
          <w:rStyle w:val="Emphasis"/>
          <w:highlight w:val="cyan"/>
        </w:rPr>
        <w:t xml:space="preserve"> </w:t>
      </w:r>
      <w:r w:rsidRPr="00122AB9">
        <w:rPr>
          <w:rStyle w:val="StyleUnderline"/>
          <w:highlight w:val="cyan"/>
        </w:rPr>
        <w:t>ground</w:t>
      </w:r>
      <w:r w:rsidRPr="00122AB9">
        <w:rPr>
          <w:rStyle w:val="StyleUnderline"/>
        </w:rPr>
        <w:t xml:space="preserve">, space-based nukes have the potential to impact everything — and everyone. </w:t>
      </w:r>
    </w:p>
    <w:p w14:paraId="0210314C" w14:textId="77777777" w:rsidR="00930B3F" w:rsidRPr="00122AB9" w:rsidRDefault="00930B3F" w:rsidP="00930B3F">
      <w:pPr>
        <w:rPr>
          <w:rStyle w:val="StyleUnderline"/>
        </w:rPr>
      </w:pPr>
      <w:r w:rsidRPr="00122AB9">
        <w:rPr>
          <w:rStyle w:val="StyleUnderline"/>
        </w:rPr>
        <w:t>Anti-satellite weapons already exist — but not nuclear ones</w:t>
      </w:r>
    </w:p>
    <w:p w14:paraId="423FF4DF" w14:textId="77777777" w:rsidR="00930B3F" w:rsidRPr="00BF7353" w:rsidRDefault="00930B3F" w:rsidP="00930B3F">
      <w:pPr>
        <w:rPr>
          <w:sz w:val="16"/>
        </w:rPr>
      </w:pPr>
      <w:r w:rsidRPr="00122AB9">
        <w:rPr>
          <w:rStyle w:val="StyleUnderline"/>
        </w:rPr>
        <w:t>No country has ever used an anti-satellite weapon against another country</w:t>
      </w:r>
      <w:r w:rsidRPr="00BF7353">
        <w:rPr>
          <w:sz w:val="16"/>
        </w:rPr>
        <w:t xml:space="preserve">, but several countries have destroyed their own satellites in demonstrations of their military capabilities — including the US, Russia, China, and India. </w:t>
      </w:r>
    </w:p>
    <w:p w14:paraId="2AA1D4B3" w14:textId="77777777" w:rsidR="00930B3F" w:rsidRPr="00BF7353" w:rsidRDefault="00930B3F" w:rsidP="00930B3F">
      <w:pPr>
        <w:rPr>
          <w:sz w:val="16"/>
        </w:rPr>
      </w:pPr>
      <w:r w:rsidRPr="00BF7353">
        <w:rPr>
          <w:sz w:val="16"/>
        </w:rPr>
        <w:t xml:space="preserve">These tests are not without controversy: a 2021 Russian test of an anti-satellite weapon, for example, drew condemnation from NASA for creating debris that threatened astronauts on the International Space Station (including Russian cosmonauts). Since then, a UN panel has called for a ban on the testing of such weapons and several European Union nations and the US have pledged not to perform destructive tests. </w:t>
      </w:r>
    </w:p>
    <w:p w14:paraId="1D699EA9" w14:textId="77777777" w:rsidR="00930B3F" w:rsidRPr="00C70895" w:rsidRDefault="00930B3F" w:rsidP="00930B3F">
      <w:pPr>
        <w:rPr>
          <w:u w:val="single"/>
        </w:rPr>
      </w:pPr>
      <w:r w:rsidRPr="00C70895">
        <w:rPr>
          <w:u w:val="single"/>
        </w:rPr>
        <w:t xml:space="preserve">A </w:t>
      </w:r>
      <w:r w:rsidRPr="00122AB9">
        <w:rPr>
          <w:rStyle w:val="Emphasis"/>
          <w:highlight w:val="cyan"/>
        </w:rPr>
        <w:t>nuc</w:t>
      </w:r>
      <w:r w:rsidRPr="00122AB9">
        <w:rPr>
          <w:rStyle w:val="Emphasis"/>
        </w:rPr>
        <w:t>lear weapon in space</w:t>
      </w:r>
      <w:r w:rsidRPr="00C70895">
        <w:rPr>
          <w:u w:val="single"/>
        </w:rPr>
        <w:t xml:space="preserve"> </w:t>
      </w:r>
      <w:r w:rsidRPr="00122AB9">
        <w:rPr>
          <w:rStyle w:val="Emphasis"/>
          <w:highlight w:val="cyan"/>
        </w:rPr>
        <w:t>would</w:t>
      </w:r>
      <w:r w:rsidRPr="00C70895">
        <w:rPr>
          <w:u w:val="single"/>
        </w:rPr>
        <w:t xml:space="preserve"> </w:t>
      </w:r>
      <w:r w:rsidRPr="00122AB9">
        <w:rPr>
          <w:rStyle w:val="Emphasis"/>
          <w:highlight w:val="cyan"/>
        </w:rPr>
        <w:t>cause</w:t>
      </w:r>
      <w:r w:rsidRPr="00C70895">
        <w:rPr>
          <w:u w:val="single"/>
        </w:rPr>
        <w:t xml:space="preserve"> </w:t>
      </w:r>
      <w:r w:rsidRPr="00122AB9">
        <w:rPr>
          <w:u w:val="single"/>
        </w:rPr>
        <w:t xml:space="preserve">much </w:t>
      </w:r>
      <w:r w:rsidRPr="00122AB9">
        <w:rPr>
          <w:rStyle w:val="StyleUnderline"/>
          <w:highlight w:val="cyan"/>
        </w:rPr>
        <w:t xml:space="preserve">more destruction than previous </w:t>
      </w:r>
      <w:r w:rsidRPr="00122AB9">
        <w:rPr>
          <w:rStyle w:val="Emphasis"/>
          <w:highlight w:val="cyan"/>
        </w:rPr>
        <w:t>a</w:t>
      </w:r>
      <w:r w:rsidRPr="00122AB9">
        <w:rPr>
          <w:rStyle w:val="Emphasis"/>
        </w:rPr>
        <w:t>nti-</w:t>
      </w:r>
      <w:r w:rsidRPr="00122AB9">
        <w:rPr>
          <w:rStyle w:val="Emphasis"/>
          <w:highlight w:val="cyan"/>
        </w:rPr>
        <w:t>sat</w:t>
      </w:r>
      <w:r w:rsidRPr="00122AB9">
        <w:rPr>
          <w:rStyle w:val="Emphasis"/>
        </w:rPr>
        <w:t>ellite weapon</w:t>
      </w:r>
      <w:r w:rsidRPr="00122AB9">
        <w:rPr>
          <w:rStyle w:val="Emphasis"/>
          <w:highlight w:val="cyan"/>
        </w:rPr>
        <w:t>s</w:t>
      </w:r>
      <w:r w:rsidRPr="00C70895">
        <w:rPr>
          <w:u w:val="single"/>
        </w:rPr>
        <w:t xml:space="preserve"> tests</w:t>
      </w:r>
      <w:r w:rsidRPr="00BF7353">
        <w:rPr>
          <w:sz w:val="16"/>
        </w:rPr>
        <w:t xml:space="preserve">, explained Andrew Reddie of the Berkeley Risk and Security Lab, as </w:t>
      </w:r>
      <w:r w:rsidRPr="00122AB9">
        <w:rPr>
          <w:rStyle w:val="StyleUnderline"/>
        </w:rPr>
        <w:t>existing space-based weapons</w:t>
      </w:r>
      <w:r w:rsidRPr="00C70895">
        <w:rPr>
          <w:u w:val="single"/>
        </w:rPr>
        <w:t xml:space="preserve"> </w:t>
      </w:r>
      <w:r w:rsidRPr="00BF7353">
        <w:rPr>
          <w:sz w:val="16"/>
        </w:rPr>
        <w:t>typically</w:t>
      </w:r>
      <w:r w:rsidRPr="00C70895">
        <w:rPr>
          <w:u w:val="single"/>
        </w:rPr>
        <w:t xml:space="preserve"> </w:t>
      </w:r>
      <w:r w:rsidRPr="00122AB9">
        <w:rPr>
          <w:rStyle w:val="StyleUnderline"/>
        </w:rPr>
        <w:t>destroy just one satellite at a time. In the age of huge satellite constellations</w:t>
      </w:r>
      <w:r w:rsidRPr="00BF7353">
        <w:rPr>
          <w:sz w:val="16"/>
        </w:rPr>
        <w:t xml:space="preserve"> such as Starlink, </w:t>
      </w:r>
      <w:r w:rsidRPr="00104F8C">
        <w:rPr>
          <w:u w:val="single"/>
        </w:rPr>
        <w:t>knocking</w:t>
      </w:r>
      <w:r w:rsidRPr="00C70895">
        <w:rPr>
          <w:u w:val="single"/>
        </w:rPr>
        <w:t xml:space="preserve"> out a single satellite is more of an annoyance than a major threat.</w:t>
      </w:r>
    </w:p>
    <w:p w14:paraId="77F885BE" w14:textId="77777777" w:rsidR="00930B3F" w:rsidRPr="00BF7353" w:rsidRDefault="00930B3F" w:rsidP="00930B3F">
      <w:pPr>
        <w:rPr>
          <w:sz w:val="16"/>
        </w:rPr>
      </w:pPr>
      <w:r w:rsidRPr="00C70895">
        <w:rPr>
          <w:u w:val="single"/>
        </w:rPr>
        <w:t xml:space="preserve">To destroy satellites at </w:t>
      </w:r>
      <w:r w:rsidRPr="00122AB9">
        <w:rPr>
          <w:rStyle w:val="StyleUnderline"/>
        </w:rPr>
        <w:t>scale, you need a</w:t>
      </w:r>
      <w:r w:rsidRPr="00122AB9">
        <w:rPr>
          <w:sz w:val="16"/>
        </w:rPr>
        <w:t xml:space="preserve"> different weapon, such as a directed energy weapon based on the ground. Or, you could use a </w:t>
      </w:r>
      <w:r w:rsidRPr="00122AB9">
        <w:rPr>
          <w:rStyle w:val="StyleUnderline"/>
        </w:rPr>
        <w:t>nuclear weapon in</w:t>
      </w:r>
      <w:r w:rsidRPr="00C70895">
        <w:rPr>
          <w:u w:val="single"/>
        </w:rPr>
        <w:t xml:space="preserve"> space</w:t>
      </w:r>
      <w:r w:rsidRPr="00BF7353">
        <w:rPr>
          <w:sz w:val="16"/>
        </w:rPr>
        <w:t xml:space="preserve">, </w:t>
      </w:r>
      <w:r w:rsidRPr="00C70895">
        <w:rPr>
          <w:u w:val="single"/>
        </w:rPr>
        <w:t xml:space="preserve">which </w:t>
      </w:r>
      <w:r w:rsidRPr="00122AB9">
        <w:rPr>
          <w:rStyle w:val="Emphasis"/>
          <w:highlight w:val="cyan"/>
        </w:rPr>
        <w:t>creates</w:t>
      </w:r>
      <w:r w:rsidRPr="00C70895">
        <w:rPr>
          <w:u w:val="single"/>
        </w:rPr>
        <w:t xml:space="preserve"> not only </w:t>
      </w:r>
      <w:r w:rsidRPr="00122AB9">
        <w:rPr>
          <w:rStyle w:val="Emphasis"/>
          <w:highlight w:val="cyan"/>
        </w:rPr>
        <w:t>shock</w:t>
      </w:r>
      <w:r w:rsidRPr="00122AB9">
        <w:rPr>
          <w:highlight w:val="cyan"/>
          <w:u w:val="single"/>
        </w:rPr>
        <w:t xml:space="preserve"> </w:t>
      </w:r>
      <w:r w:rsidRPr="00122AB9">
        <w:rPr>
          <w:rStyle w:val="Emphasis"/>
          <w:highlight w:val="cyan"/>
        </w:rPr>
        <w:t>effects</w:t>
      </w:r>
      <w:r w:rsidRPr="00C70895">
        <w:rPr>
          <w:u w:val="single"/>
        </w:rPr>
        <w:t xml:space="preserve"> </w:t>
      </w:r>
      <w:r w:rsidRPr="00104F8C">
        <w:rPr>
          <w:u w:val="single"/>
        </w:rPr>
        <w:t>but</w:t>
      </w:r>
      <w:r w:rsidRPr="00C70895">
        <w:rPr>
          <w:u w:val="single"/>
        </w:rPr>
        <w:t xml:space="preserve"> also </w:t>
      </w:r>
      <w:r w:rsidRPr="00122AB9">
        <w:rPr>
          <w:rStyle w:val="Emphasis"/>
          <w:highlight w:val="cyan"/>
        </w:rPr>
        <w:t>heat</w:t>
      </w:r>
      <w:r w:rsidRPr="00BF7353">
        <w:rPr>
          <w:sz w:val="16"/>
        </w:rPr>
        <w:t xml:space="preserve">, </w:t>
      </w:r>
      <w:r w:rsidRPr="00122AB9">
        <w:rPr>
          <w:rStyle w:val="Emphasis"/>
          <w:highlight w:val="cyan"/>
        </w:rPr>
        <w:t>radiation</w:t>
      </w:r>
      <w:r w:rsidRPr="009948EE">
        <w:rPr>
          <w:sz w:val="16"/>
        </w:rPr>
        <w:t>,</w:t>
      </w:r>
      <w:r w:rsidRPr="00BF7353">
        <w:rPr>
          <w:sz w:val="16"/>
        </w:rPr>
        <w:t xml:space="preserve"> and an </w:t>
      </w:r>
      <w:r w:rsidRPr="00122AB9">
        <w:rPr>
          <w:rStyle w:val="Emphasis"/>
          <w:highlight w:val="cyan"/>
        </w:rPr>
        <w:t>e</w:t>
      </w:r>
      <w:r w:rsidRPr="00122AB9">
        <w:rPr>
          <w:rStyle w:val="Emphasis"/>
        </w:rPr>
        <w:t>lectro</w:t>
      </w:r>
      <w:r w:rsidRPr="00122AB9">
        <w:rPr>
          <w:rStyle w:val="Emphasis"/>
          <w:highlight w:val="cyan"/>
        </w:rPr>
        <w:t>m</w:t>
      </w:r>
      <w:r w:rsidRPr="00122AB9">
        <w:rPr>
          <w:rStyle w:val="Emphasis"/>
        </w:rPr>
        <w:t>agnetic</w:t>
      </w:r>
      <w:r w:rsidRPr="00C70895">
        <w:rPr>
          <w:u w:val="single"/>
        </w:rPr>
        <w:t xml:space="preserve"> </w:t>
      </w:r>
      <w:r w:rsidRPr="00122AB9">
        <w:rPr>
          <w:rStyle w:val="Emphasis"/>
          <w:highlight w:val="cyan"/>
        </w:rPr>
        <w:t>p</w:t>
      </w:r>
      <w:r w:rsidRPr="00122AB9">
        <w:rPr>
          <w:rStyle w:val="Emphasis"/>
        </w:rPr>
        <w:t>ulse</w:t>
      </w:r>
      <w:r w:rsidRPr="00BF7353">
        <w:rPr>
          <w:sz w:val="16"/>
        </w:rPr>
        <w:t xml:space="preserve"> — giving it the ability to take out or </w:t>
      </w:r>
      <w:r w:rsidRPr="00BF7353">
        <w:rPr>
          <w:strike/>
          <w:sz w:val="16"/>
        </w:rPr>
        <w:t>impair</w:t>
      </w:r>
      <w:r w:rsidRPr="00BF7353">
        <w:rPr>
          <w:sz w:val="16"/>
        </w:rPr>
        <w:t xml:space="preserve"> entire networks. </w:t>
      </w:r>
    </w:p>
    <w:p w14:paraId="142FCDC0" w14:textId="77777777" w:rsidR="00930B3F" w:rsidRPr="00122AB9" w:rsidRDefault="00930B3F" w:rsidP="00930B3F">
      <w:pPr>
        <w:rPr>
          <w:rStyle w:val="StyleUnderline"/>
        </w:rPr>
      </w:pPr>
      <w:r w:rsidRPr="00122AB9">
        <w:rPr>
          <w:rStyle w:val="StyleUnderline"/>
        </w:rPr>
        <w:t>A nuclear weapon in space would cause much more destruction than previous anti-satellite weapons tests</w:t>
      </w:r>
    </w:p>
    <w:p w14:paraId="08F4FED1" w14:textId="77777777" w:rsidR="00930B3F" w:rsidRPr="00BF7353" w:rsidRDefault="00930B3F" w:rsidP="00930B3F">
      <w:pPr>
        <w:rPr>
          <w:sz w:val="16"/>
        </w:rPr>
      </w:pPr>
      <w:r w:rsidRPr="00BF7353">
        <w:rPr>
          <w:sz w:val="16"/>
        </w:rPr>
        <w:t>International laws protecting space</w:t>
      </w:r>
    </w:p>
    <w:p w14:paraId="39E05704" w14:textId="77777777" w:rsidR="00930B3F" w:rsidRPr="00BF7353" w:rsidRDefault="00930B3F" w:rsidP="00930B3F">
      <w:pPr>
        <w:rPr>
          <w:sz w:val="16"/>
        </w:rPr>
      </w:pPr>
      <w:r w:rsidRPr="00BF7353">
        <w:rPr>
          <w:sz w:val="16"/>
        </w:rPr>
        <w:t>The best response the international community has had to date in restricting the stockpiling and use of nuclear weapons is international law. When it comes to space, the key piece of legislation is the Outer Space Treaty of 1967, of which Article IV prohibits placing nuclear weapons or other weapons of mass destruction in orbit.</w:t>
      </w:r>
    </w:p>
    <w:p w14:paraId="6E770C0B" w14:textId="77777777" w:rsidR="00930B3F" w:rsidRPr="00BF7353" w:rsidRDefault="00930B3F" w:rsidP="00930B3F">
      <w:pPr>
        <w:rPr>
          <w:sz w:val="16"/>
        </w:rPr>
      </w:pPr>
      <w:r w:rsidRPr="00BF7353">
        <w:rPr>
          <w:sz w:val="16"/>
        </w:rPr>
        <w:t>Detonating a weapon in space would be unprecedented and could run afoul of international rules barring the use of indiscriminate weapons on civilians or civilian objects.</w:t>
      </w:r>
    </w:p>
    <w:p w14:paraId="6815E8CC" w14:textId="77777777" w:rsidR="00930B3F" w:rsidRPr="00BF7353" w:rsidRDefault="00930B3F" w:rsidP="00930B3F">
      <w:pPr>
        <w:rPr>
          <w:sz w:val="16"/>
        </w:rPr>
      </w:pPr>
      <w:r w:rsidRPr="00BF7353">
        <w:rPr>
          <w:sz w:val="16"/>
        </w:rPr>
        <w:t>“It seems to be that any kind of destruction of something in space is an indiscriminate weapon, and indiscriminate weapons are prohibited, and the use of indiscriminate weapons are a war crime,” said Christopher Johnson, professor of law at Georgetown University.</w:t>
      </w:r>
    </w:p>
    <w:p w14:paraId="2B90BC0B" w14:textId="77777777" w:rsidR="00930B3F" w:rsidRPr="00BF7353" w:rsidRDefault="00930B3F" w:rsidP="00930B3F">
      <w:pPr>
        <w:rPr>
          <w:sz w:val="16"/>
        </w:rPr>
      </w:pPr>
      <w:r w:rsidRPr="00BF7353">
        <w:rPr>
          <w:sz w:val="16"/>
        </w:rPr>
        <w:t>However, this assumes that satellites are being destroyed by a kinetic impact. It might be possible to disable or jam satellites in another way, such as using an electromagnetic pulse, or EMP. Some reports have suggested that Russia is developing an EMP anti-satellite weapon rather than a nuclear one. If that could be done in a way that doesn’t create a debris field, that may not contravene the international law because it would no longer be a weapon of mass destruction or indiscriminate in its effects.</w:t>
      </w:r>
    </w:p>
    <w:p w14:paraId="6A8AB4FB" w14:textId="77777777" w:rsidR="00930B3F" w:rsidRPr="00BF7353" w:rsidRDefault="00930B3F" w:rsidP="00930B3F">
      <w:pPr>
        <w:rPr>
          <w:sz w:val="16"/>
        </w:rPr>
      </w:pPr>
      <w:r w:rsidRPr="00BF7353">
        <w:rPr>
          <w:sz w:val="16"/>
        </w:rPr>
        <w:t>With the current situation, “</w:t>
      </w:r>
      <w:r w:rsidRPr="00122AB9">
        <w:t>We don’t know what is being threatened,”</w:t>
      </w:r>
      <w:r w:rsidRPr="00BF7353">
        <w:rPr>
          <w:sz w:val="16"/>
        </w:rPr>
        <w:t xml:space="preserve"> Johnson said and pointed out that the details matter a lot here and that Russia is capable of a very close reading of the relevant laws to stay within them. </w:t>
      </w:r>
    </w:p>
    <w:p w14:paraId="664DE9DB" w14:textId="77777777" w:rsidR="00930B3F" w:rsidRPr="00122AB9" w:rsidRDefault="00930B3F" w:rsidP="00930B3F">
      <w:pPr>
        <w:rPr>
          <w:rStyle w:val="StyleUnderline"/>
        </w:rPr>
      </w:pPr>
      <w:r w:rsidRPr="00122AB9">
        <w:rPr>
          <w:rStyle w:val="StyleUnderline"/>
        </w:rPr>
        <w:t>Detonating a weapon in space would be unprecedented and could run afoul of international rules</w:t>
      </w:r>
    </w:p>
    <w:p w14:paraId="56116D3E" w14:textId="77777777" w:rsidR="00930B3F" w:rsidRPr="00BF7353" w:rsidRDefault="00930B3F" w:rsidP="00930B3F">
      <w:pPr>
        <w:rPr>
          <w:sz w:val="16"/>
        </w:rPr>
      </w:pPr>
      <w:r w:rsidRPr="00BF7353">
        <w:rPr>
          <w:sz w:val="16"/>
        </w:rPr>
        <w:t xml:space="preserve">The </w:t>
      </w:r>
      <w:r w:rsidRPr="00122AB9">
        <w:rPr>
          <w:rStyle w:val="Emphasis"/>
          <w:highlight w:val="cyan"/>
        </w:rPr>
        <w:t>cascading debris</w:t>
      </w:r>
      <w:r w:rsidRPr="00084FE2">
        <w:rPr>
          <w:u w:val="single"/>
        </w:rPr>
        <w:t xml:space="preserve"> problem</w:t>
      </w:r>
    </w:p>
    <w:p w14:paraId="7598D8EF" w14:textId="77777777" w:rsidR="00930B3F" w:rsidRPr="00084FE2" w:rsidRDefault="00930B3F" w:rsidP="00930B3F">
      <w:pPr>
        <w:rPr>
          <w:u w:val="single"/>
        </w:rPr>
      </w:pPr>
      <w:r w:rsidRPr="00BF7353">
        <w:rPr>
          <w:sz w:val="16"/>
        </w:rPr>
        <w:t xml:space="preserve">The </w:t>
      </w:r>
      <w:r w:rsidRPr="00084FE2">
        <w:rPr>
          <w:u w:val="single"/>
        </w:rPr>
        <w:t xml:space="preserve">reason that the use of weapons in space could be considered </w:t>
      </w:r>
      <w:r w:rsidRPr="00122AB9">
        <w:rPr>
          <w:rStyle w:val="Emphasis"/>
        </w:rPr>
        <w:t>indiscriminate</w:t>
      </w:r>
      <w:r w:rsidRPr="00BF7353">
        <w:rPr>
          <w:sz w:val="16"/>
        </w:rPr>
        <w:t xml:space="preserve"> </w:t>
      </w:r>
      <w:r w:rsidRPr="00084FE2">
        <w:rPr>
          <w:u w:val="single"/>
        </w:rPr>
        <w:t>is because of the debris field they create</w:t>
      </w:r>
      <w:r w:rsidRPr="00BF7353">
        <w:rPr>
          <w:sz w:val="16"/>
        </w:rPr>
        <w:t xml:space="preserve">. </w:t>
      </w:r>
      <w:r w:rsidRPr="00122AB9">
        <w:rPr>
          <w:rStyle w:val="Emphasis"/>
        </w:rPr>
        <w:t>Destruction</w:t>
      </w:r>
      <w:r w:rsidRPr="00084FE2">
        <w:rPr>
          <w:u w:val="single"/>
        </w:rPr>
        <w:t xml:space="preserve"> </w:t>
      </w:r>
      <w:r w:rsidRPr="00122AB9">
        <w:rPr>
          <w:rStyle w:val="Emphasis"/>
        </w:rPr>
        <w:t>of objects</w:t>
      </w:r>
      <w:r w:rsidRPr="00084FE2">
        <w:rPr>
          <w:u w:val="single"/>
        </w:rPr>
        <w:t xml:space="preserve"> in space </w:t>
      </w:r>
      <w:r w:rsidRPr="00122AB9">
        <w:rPr>
          <w:rStyle w:val="Emphasis"/>
        </w:rPr>
        <w:t>creates</w:t>
      </w:r>
      <w:r w:rsidRPr="00084FE2">
        <w:rPr>
          <w:u w:val="single"/>
        </w:rPr>
        <w:t xml:space="preserve"> </w:t>
      </w:r>
      <w:r w:rsidRPr="00122AB9">
        <w:rPr>
          <w:rStyle w:val="Emphasis"/>
        </w:rPr>
        <w:t>large pieces of debris</w:t>
      </w:r>
      <w:r w:rsidRPr="00BF7353">
        <w:rPr>
          <w:sz w:val="16"/>
        </w:rPr>
        <w:t xml:space="preserve">, </w:t>
      </w:r>
      <w:r w:rsidRPr="00084FE2">
        <w:rPr>
          <w:u w:val="single"/>
        </w:rPr>
        <w:t>which are hazardous</w:t>
      </w:r>
      <w:r w:rsidRPr="00BF7353">
        <w:rPr>
          <w:sz w:val="16"/>
        </w:rPr>
        <w:t xml:space="preserve"> but relatively easy to track. </w:t>
      </w:r>
      <w:r w:rsidRPr="00084FE2">
        <w:rPr>
          <w:u w:val="single"/>
        </w:rPr>
        <w:t xml:space="preserve">Where it gets dangerous is the </w:t>
      </w:r>
      <w:r w:rsidRPr="00122AB9">
        <w:rPr>
          <w:rStyle w:val="Emphasis"/>
          <w:highlight w:val="cyan"/>
        </w:rPr>
        <w:t>increasing</w:t>
      </w:r>
      <w:r w:rsidRPr="00122AB9">
        <w:rPr>
          <w:rStyle w:val="Emphasis"/>
        </w:rPr>
        <w:t xml:space="preserve"> </w:t>
      </w:r>
      <w:r w:rsidRPr="00122AB9">
        <w:rPr>
          <w:rStyle w:val="Emphasis"/>
          <w:highlight w:val="cyan"/>
        </w:rPr>
        <w:t>number</w:t>
      </w:r>
      <w:r w:rsidRPr="00122AB9">
        <w:rPr>
          <w:rStyle w:val="Emphasis"/>
        </w:rPr>
        <w:t xml:space="preserve"> </w:t>
      </w:r>
      <w:r w:rsidRPr="00122AB9">
        <w:rPr>
          <w:rStyle w:val="Emphasis"/>
          <w:highlight w:val="cyan"/>
        </w:rPr>
        <w:t>of</w:t>
      </w:r>
      <w:r w:rsidRPr="00122AB9">
        <w:rPr>
          <w:rStyle w:val="Emphasis"/>
        </w:rPr>
        <w:t xml:space="preserve"> </w:t>
      </w:r>
      <w:r w:rsidRPr="00122AB9">
        <w:rPr>
          <w:rStyle w:val="Emphasis"/>
          <w:highlight w:val="cyan"/>
        </w:rPr>
        <w:t>medium and small pieces</w:t>
      </w:r>
      <w:r w:rsidRPr="00084FE2">
        <w:rPr>
          <w:u w:val="single"/>
        </w:rPr>
        <w:t xml:space="preserve"> of debris,</w:t>
      </w:r>
      <w:r w:rsidRPr="00BF7353">
        <w:rPr>
          <w:sz w:val="16"/>
        </w:rPr>
        <w:t xml:space="preserve"> </w:t>
      </w:r>
      <w:r w:rsidRPr="00084FE2">
        <w:rPr>
          <w:u w:val="single"/>
        </w:rPr>
        <w:t xml:space="preserve">which are </w:t>
      </w:r>
      <w:r w:rsidRPr="00122AB9">
        <w:rPr>
          <w:rStyle w:val="Emphasis"/>
          <w:highlight w:val="cyan"/>
        </w:rPr>
        <w:t>too small to be trackable</w:t>
      </w:r>
      <w:r w:rsidRPr="00084FE2">
        <w:rPr>
          <w:u w:val="single"/>
        </w:rPr>
        <w:t xml:space="preserve"> but are still </w:t>
      </w:r>
      <w:r w:rsidRPr="00122AB9">
        <w:rPr>
          <w:rStyle w:val="Emphasis"/>
          <w:highlight w:val="cyan"/>
        </w:rPr>
        <w:t>traveling</w:t>
      </w:r>
      <w:r w:rsidRPr="00122AB9">
        <w:rPr>
          <w:rStyle w:val="Emphasis"/>
        </w:rPr>
        <w:t xml:space="preserve"> </w:t>
      </w:r>
      <w:r w:rsidRPr="00122AB9">
        <w:rPr>
          <w:rStyle w:val="Emphasis"/>
          <w:highlight w:val="cyan"/>
        </w:rPr>
        <w:t>at</w:t>
      </w:r>
      <w:r w:rsidRPr="00122AB9">
        <w:rPr>
          <w:rStyle w:val="Emphasis"/>
        </w:rPr>
        <w:t xml:space="preserve"> </w:t>
      </w:r>
      <w:r w:rsidRPr="00122AB9">
        <w:rPr>
          <w:rStyle w:val="Emphasis"/>
          <w:highlight w:val="cyan"/>
        </w:rPr>
        <w:t>high</w:t>
      </w:r>
      <w:r w:rsidRPr="00122AB9">
        <w:rPr>
          <w:rStyle w:val="Emphasis"/>
        </w:rPr>
        <w:t xml:space="preserve"> </w:t>
      </w:r>
      <w:r w:rsidRPr="00122AB9">
        <w:rPr>
          <w:rStyle w:val="Emphasis"/>
          <w:highlight w:val="cyan"/>
        </w:rPr>
        <w:t>enough</w:t>
      </w:r>
      <w:r w:rsidRPr="00122AB9">
        <w:rPr>
          <w:rStyle w:val="Emphasis"/>
        </w:rPr>
        <w:t xml:space="preserve"> </w:t>
      </w:r>
      <w:r w:rsidRPr="00122AB9">
        <w:rPr>
          <w:rStyle w:val="Emphasis"/>
          <w:highlight w:val="cyan"/>
        </w:rPr>
        <w:t>speeds</w:t>
      </w:r>
      <w:r w:rsidRPr="00122AB9">
        <w:rPr>
          <w:rStyle w:val="Emphasis"/>
        </w:rPr>
        <w:t xml:space="preserve"> </w:t>
      </w:r>
      <w:r w:rsidRPr="00122AB9">
        <w:rPr>
          <w:rStyle w:val="Emphasis"/>
          <w:highlight w:val="cyan"/>
        </w:rPr>
        <w:t>to do tremendous damage</w:t>
      </w:r>
      <w:r w:rsidRPr="00122AB9">
        <w:rPr>
          <w:rStyle w:val="Emphasis"/>
        </w:rPr>
        <w:t xml:space="preserve"> to other objects</w:t>
      </w:r>
      <w:r w:rsidRPr="00084FE2">
        <w:rPr>
          <w:u w:val="single"/>
        </w:rPr>
        <w:t xml:space="preserve"> or even people in space.</w:t>
      </w:r>
    </w:p>
    <w:p w14:paraId="03C73ADE" w14:textId="77777777" w:rsidR="00930B3F" w:rsidRPr="00BF7353" w:rsidRDefault="00930B3F" w:rsidP="00930B3F">
      <w:pPr>
        <w:rPr>
          <w:sz w:val="16"/>
        </w:rPr>
      </w:pPr>
      <w:r w:rsidRPr="00BF7353">
        <w:rPr>
          <w:sz w:val="16"/>
        </w:rPr>
        <w:t>“</w:t>
      </w:r>
      <w:r w:rsidRPr="004B320B">
        <w:rPr>
          <w:u w:val="single"/>
        </w:rPr>
        <w:t>A fleck of paint the size of your thumbnail can go through most spacecraft</w:t>
      </w:r>
      <w:r w:rsidRPr="00BF7353">
        <w:rPr>
          <w:sz w:val="16"/>
        </w:rPr>
        <w:t xml:space="preserve">. </w:t>
      </w:r>
      <w:r w:rsidRPr="004B320B">
        <w:rPr>
          <w:u w:val="single"/>
        </w:rPr>
        <w:t>Traveling at</w:t>
      </w:r>
      <w:r w:rsidRPr="00BF7353">
        <w:rPr>
          <w:sz w:val="16"/>
        </w:rPr>
        <w:t xml:space="preserve"> a very high velocity — </w:t>
      </w:r>
      <w:r w:rsidRPr="004B320B">
        <w:rPr>
          <w:u w:val="single"/>
        </w:rPr>
        <w:t>18,000 mph</w:t>
      </w:r>
      <w:r w:rsidRPr="00BF7353">
        <w:rPr>
          <w:sz w:val="16"/>
        </w:rPr>
        <w:t xml:space="preserve"> — it’ll go right through it,” </w:t>
      </w:r>
      <w:r w:rsidRPr="004B320B">
        <w:rPr>
          <w:u w:val="single"/>
        </w:rPr>
        <w:t>said space debris expert</w:t>
      </w:r>
      <w:r w:rsidRPr="00BF7353">
        <w:rPr>
          <w:sz w:val="16"/>
        </w:rPr>
        <w:t xml:space="preserve"> Vishnu Reddy of the University of Arizona. </w:t>
      </w:r>
    </w:p>
    <w:p w14:paraId="0D2A1BD0" w14:textId="77777777" w:rsidR="00930B3F" w:rsidRPr="00BF7353" w:rsidRDefault="00930B3F" w:rsidP="00930B3F">
      <w:pPr>
        <w:rPr>
          <w:sz w:val="16"/>
        </w:rPr>
      </w:pPr>
      <w:r w:rsidRPr="00BF7353">
        <w:rPr>
          <w:sz w:val="16"/>
        </w:rPr>
        <w:t xml:space="preserve">A </w:t>
      </w:r>
      <w:r w:rsidRPr="00122AB9">
        <w:rPr>
          <w:rStyle w:val="StyleUnderline"/>
        </w:rPr>
        <w:t>serious collision in orbit could create a field of small debris pieces that would quickly collide with other satellites</w:t>
      </w:r>
      <w:r w:rsidRPr="004B320B">
        <w:rPr>
          <w:u w:val="single"/>
        </w:rPr>
        <w:t xml:space="preserve">, </w:t>
      </w:r>
      <w:r w:rsidRPr="00122AB9">
        <w:rPr>
          <w:rStyle w:val="Emphasis"/>
          <w:highlight w:val="cyan"/>
        </w:rPr>
        <w:t>creating a cascade</w:t>
      </w:r>
      <w:r w:rsidRPr="00BF7353">
        <w:rPr>
          <w:sz w:val="16"/>
        </w:rPr>
        <w:t xml:space="preserve">. </w:t>
      </w:r>
      <w:r w:rsidRPr="00122AB9">
        <w:rPr>
          <w:rStyle w:val="StyleUnderline"/>
        </w:rPr>
        <w:t>At a critical mass, each collision creates more debris, which creates more collisions, which creates more debris, until an entire orbit becomes difficult or impossible to access.</w:t>
      </w:r>
      <w:r w:rsidRPr="00BF7353">
        <w:rPr>
          <w:sz w:val="16"/>
        </w:rPr>
        <w:t xml:space="preserve"> </w:t>
      </w:r>
    </w:p>
    <w:p w14:paraId="2379A0C7" w14:textId="77777777" w:rsidR="00930B3F" w:rsidRPr="009732B2" w:rsidRDefault="00930B3F" w:rsidP="00930B3F">
      <w:pPr>
        <w:rPr>
          <w:u w:val="single"/>
        </w:rPr>
      </w:pPr>
      <w:r w:rsidRPr="00BF7353">
        <w:rPr>
          <w:sz w:val="16"/>
        </w:rPr>
        <w:t xml:space="preserve">This scenario, known as the </w:t>
      </w:r>
      <w:r w:rsidRPr="00122AB9">
        <w:rPr>
          <w:rStyle w:val="StyleUnderline"/>
        </w:rPr>
        <w:t>Kessler syndrome, could cut off access to space for generations</w:t>
      </w:r>
      <w:r w:rsidRPr="00BF7353">
        <w:rPr>
          <w:sz w:val="16"/>
        </w:rPr>
        <w:t xml:space="preserve">: from </w:t>
      </w:r>
      <w:r w:rsidRPr="00B07AF4">
        <w:rPr>
          <w:u w:val="single"/>
        </w:rPr>
        <w:t>making rocket launches more difficult</w:t>
      </w:r>
      <w:r w:rsidRPr="00BF7353">
        <w:rPr>
          <w:sz w:val="16"/>
        </w:rPr>
        <w:t xml:space="preserve">, dangerous, and expensive to, at worst, </w:t>
      </w:r>
      <w:r w:rsidRPr="00122AB9">
        <w:rPr>
          <w:rStyle w:val="Emphasis"/>
          <w:highlight w:val="cyan"/>
        </w:rPr>
        <w:t>making</w:t>
      </w:r>
      <w:r w:rsidRPr="00122AB9">
        <w:rPr>
          <w:rStyle w:val="Emphasis"/>
        </w:rPr>
        <w:t xml:space="preserve"> </w:t>
      </w:r>
      <w:r w:rsidRPr="00122AB9">
        <w:rPr>
          <w:rStyle w:val="Emphasis"/>
          <w:highlight w:val="cyan"/>
        </w:rPr>
        <w:t>any kind of space</w:t>
      </w:r>
      <w:r w:rsidRPr="009732B2">
        <w:rPr>
          <w:u w:val="single"/>
        </w:rPr>
        <w:t xml:space="preserve"> </w:t>
      </w:r>
      <w:r w:rsidRPr="00122AB9">
        <w:rPr>
          <w:rStyle w:val="Emphasis"/>
          <w:highlight w:val="cyan"/>
        </w:rPr>
        <w:t>travel</w:t>
      </w:r>
      <w:r w:rsidRPr="009732B2">
        <w:rPr>
          <w:u w:val="single"/>
        </w:rPr>
        <w:t xml:space="preserve"> </w:t>
      </w:r>
      <w:r w:rsidRPr="00122AB9">
        <w:rPr>
          <w:rStyle w:val="Emphasis"/>
          <w:highlight w:val="cyan"/>
        </w:rPr>
        <w:t>completely impossible</w:t>
      </w:r>
      <w:r w:rsidRPr="009732B2">
        <w:rPr>
          <w:u w:val="single"/>
        </w:rPr>
        <w:t xml:space="preserve"> for decades and </w:t>
      </w:r>
      <w:r w:rsidRPr="00122AB9">
        <w:rPr>
          <w:rStyle w:val="Emphasis"/>
          <w:highlight w:val="cyan"/>
        </w:rPr>
        <w:t>shutting humanity off from the stars</w:t>
      </w:r>
      <w:r w:rsidRPr="00122AB9">
        <w:rPr>
          <w:highlight w:val="cyan"/>
          <w:u w:val="single"/>
        </w:rPr>
        <w:t>.</w:t>
      </w:r>
    </w:p>
    <w:p w14:paraId="0C19BE33" w14:textId="77777777" w:rsidR="00930B3F" w:rsidRPr="00BF7353" w:rsidRDefault="00930B3F" w:rsidP="00930B3F">
      <w:pPr>
        <w:rPr>
          <w:sz w:val="16"/>
        </w:rPr>
      </w:pPr>
      <w:r w:rsidRPr="00BF7353">
        <w:rPr>
          <w:sz w:val="16"/>
        </w:rPr>
        <w:t>This concept of the syndrome was first proposed in the late 1970s, when there were optimistic predictions that the Space Shuttle might fly as often as once per week. That never came to fruition, so in the intervening decades, there was less concern about the possibility of a cascading debris event.</w:t>
      </w:r>
    </w:p>
    <w:p w14:paraId="52A25E14" w14:textId="77777777" w:rsidR="00930B3F" w:rsidRPr="00BF7353" w:rsidRDefault="00930B3F" w:rsidP="00930B3F">
      <w:pPr>
        <w:rPr>
          <w:sz w:val="16"/>
        </w:rPr>
      </w:pPr>
      <w:r w:rsidRPr="00BF7353">
        <w:rPr>
          <w:sz w:val="16"/>
        </w:rPr>
        <w:t>But now, with the pace of both government and private launches ramping up to the highest levels ever, space debris is once again on everyone’s radar, Reddy said: “The old fear has come back.”</w:t>
      </w:r>
    </w:p>
    <w:p w14:paraId="39FFFDE8" w14:textId="77777777" w:rsidR="00930B3F" w:rsidRPr="008E00AB" w:rsidRDefault="00930B3F" w:rsidP="00930B3F">
      <w:pPr>
        <w:rPr>
          <w:sz w:val="16"/>
        </w:rPr>
      </w:pPr>
      <w:r w:rsidRPr="00BF7353">
        <w:rPr>
          <w:sz w:val="16"/>
        </w:rPr>
        <w:t>“A fleck of paint the size of your thumbnail can go through most spacecraft.”</w:t>
      </w:r>
    </w:p>
    <w:p w14:paraId="2CBC828D" w14:textId="77777777" w:rsidR="00930B3F" w:rsidRPr="00B014E9" w:rsidRDefault="00930B3F" w:rsidP="00930B3F"/>
    <w:p w14:paraId="66EA0EAA" w14:textId="77777777" w:rsidR="00930B3F" w:rsidRPr="00930B3F" w:rsidRDefault="00930B3F" w:rsidP="00930B3F"/>
    <w:sectPr w:rsidR="00930B3F" w:rsidRPr="00930B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5E757" w14:textId="77777777" w:rsidR="0054152A" w:rsidRDefault="0054152A" w:rsidP="00066D2C">
      <w:pPr>
        <w:spacing w:after="0" w:line="240" w:lineRule="auto"/>
      </w:pPr>
      <w:r>
        <w:separator/>
      </w:r>
    </w:p>
  </w:endnote>
  <w:endnote w:type="continuationSeparator" w:id="0">
    <w:p w14:paraId="288227EF" w14:textId="77777777" w:rsidR="0054152A" w:rsidRDefault="0054152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altName w:val="Arial"/>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ourier">
    <w:panose1 w:val="02070409020205020404"/>
    <w:charset w:val="00"/>
    <w:family w:val="auto"/>
    <w:pitch w:val="variable"/>
    <w:sig w:usb0="00000003" w:usb1="00000000" w:usb2="00000000" w:usb3="00000000" w:csb0="00000001" w:csb1="00000000"/>
  </w:font>
  <w:font w:name="Times">
    <w:panose1 w:val="02020603050405020304"/>
    <w:charset w:val="00"/>
    <w:family w:val="auto"/>
    <w:pitch w:val="variable"/>
    <w:sig w:usb0="E00002FF" w:usb1="5000205A"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altName w:val="Arial"/>
    <w:charset w:val="B1"/>
    <w:family w:val="swiss"/>
    <w:pitch w:val="variable"/>
    <w:sig w:usb0="80000A67" w:usb1="00000000" w:usb2="00000000" w:usb3="00000000" w:csb0="000001F7" w:csb1="00000000"/>
  </w:font>
  <w:font w:name="Times New Roman Bold">
    <w:altName w:val="Times New Roman"/>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cala">
    <w:altName w:val="Cambria"/>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ITC New Baskerville Std">
    <w:altName w:val="ITC New Baskerville Std"/>
    <w:panose1 w:val="00000000000000000000"/>
    <w:charset w:val="00"/>
    <w:family w:val="roman"/>
    <w:notTrueType/>
    <w:pitch w:val="default"/>
    <w:sig w:usb0="00000003" w:usb1="00000000" w:usb2="00000000" w:usb3="00000000" w:csb0="00000001" w:csb1="00000000"/>
  </w:font>
  <w:font w:name="TimesNewRomanPS-BoldMT">
    <w:altName w:val="Times New Roman"/>
    <w:charset w:val="00"/>
    <w:family w:val="auto"/>
    <w:pitch w:val="variable"/>
    <w:sig w:usb0="E0002AEF" w:usb1="C0007841" w:usb2="00000009" w:usb3="00000000" w:csb0="000001FF" w:csb1="00000000"/>
  </w:font>
  <w:font w:name="OpenDyslexic">
    <w:altName w:val="Calibri"/>
    <w:charset w:val="00"/>
    <w:family w:val="auto"/>
    <w:pitch w:val="variable"/>
    <w:sig w:usb0="20000207" w:usb1="00000000" w:usb2="00000000" w:usb3="00000000" w:csb0="00000197" w:csb1="00000000"/>
  </w:font>
  <w:font w:name="Batang">
    <w:altName w:val="바탕"/>
    <w:panose1 w:val="02030600000101010101"/>
    <w:charset w:val="81"/>
    <w:family w:val="roman"/>
    <w:pitch w:val="variable"/>
    <w:sig w:usb0="B00002AF" w:usb1="69D77CFB" w:usb2="00000030" w:usb3="00000000" w:csb0="0008009F" w:csb1="00000000"/>
  </w:font>
  <w:font w:name="Trebuchet MS">
    <w:panose1 w:val="020B0603020202020204"/>
    <w:charset w:val="00"/>
    <w:family w:val="swiss"/>
    <w:pitch w:val="variable"/>
    <w:sig w:usb0="00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Unicode MS">
    <w:panose1 w:val="020B0604020202020204"/>
    <w:charset w:val="00"/>
    <w:family w:val="roman"/>
    <w:pitch w:val="default"/>
  </w:font>
  <w:font w:name="Frutiger 45 Light">
    <w:altName w:val="DokChampa"/>
    <w:panose1 w:val="00000000000000000000"/>
    <w:charset w:val="00"/>
    <w:family w:val="swiss"/>
    <w:notTrueType/>
    <w:pitch w:val="default"/>
    <w:sig w:usb0="03000003" w:usb1="00000000" w:usb2="00000000" w:usb3="00000000" w:csb0="00000001" w:csb1="00000000"/>
  </w:font>
  <w:font w:name="Adobe Garamond Pro">
    <w:altName w:val="Calibri"/>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3F7E8" w14:textId="77777777" w:rsidR="0054152A" w:rsidRDefault="0054152A" w:rsidP="00066D2C">
      <w:pPr>
        <w:spacing w:after="0" w:line="240" w:lineRule="auto"/>
      </w:pPr>
      <w:r>
        <w:separator/>
      </w:r>
    </w:p>
  </w:footnote>
  <w:footnote w:type="continuationSeparator" w:id="0">
    <w:p w14:paraId="156A39A9" w14:textId="77777777" w:rsidR="0054152A" w:rsidRDefault="0054152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5AFB"/>
    <w:multiLevelType w:val="hybridMultilevel"/>
    <w:tmpl w:val="B2E81F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6B3144"/>
    <w:multiLevelType w:val="hybridMultilevel"/>
    <w:tmpl w:val="D4BCE0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4" w15:restartNumberingAfterBreak="0">
    <w:nsid w:val="2C305B7D"/>
    <w:multiLevelType w:val="hybridMultilevel"/>
    <w:tmpl w:val="6AA843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5065029">
    <w:abstractNumId w:val="6"/>
  </w:num>
  <w:num w:numId="2" w16cid:durableId="281109542">
    <w:abstractNumId w:val="0"/>
  </w:num>
  <w:num w:numId="3" w16cid:durableId="869100986">
    <w:abstractNumId w:val="4"/>
  </w:num>
  <w:num w:numId="4" w16cid:durableId="837157362">
    <w:abstractNumId w:val="3"/>
  </w:num>
  <w:num w:numId="5" w16cid:durableId="986663347">
    <w:abstractNumId w:val="7"/>
  </w:num>
  <w:num w:numId="6" w16cid:durableId="164757806">
    <w:abstractNumId w:val="9"/>
  </w:num>
  <w:num w:numId="7" w16cid:durableId="2058623640">
    <w:abstractNumId w:val="5"/>
  </w:num>
  <w:num w:numId="8" w16cid:durableId="2065250801">
    <w:abstractNumId w:val="8"/>
  </w:num>
  <w:num w:numId="9" w16cid:durableId="1599217297">
    <w:abstractNumId w:val="1"/>
  </w:num>
  <w:num w:numId="10" w16cid:durableId="1273395804">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930B3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2A8"/>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52A"/>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0B3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341973"/>
  <w15:chartTrackingRefBased/>
  <w15:docId w15:val="{060E72A9-6F9E-4438-9623-FB3B57AB2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7"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30B3F"/>
    <w:rPr>
      <w:rFonts w:ascii="Calibri" w:hAnsi="Calibri" w:cs="Calibri"/>
    </w:rPr>
  </w:style>
  <w:style w:type="paragraph" w:styleId="Heading1">
    <w:name w:val="heading 1"/>
    <w:aliases w:val="Pocket,Block Name,ALEX,cites,Heading 1 Char Char,Heading 1 Char Char Char Char,Header Char Char Char Char Char,Heading 1 Char Char Char Char Char Char,Header 1 Char,Header Char Char Char,Heading,Brief - Heading 1,CD - Header,CD Header,HatText"/>
    <w:basedOn w:val="Normal"/>
    <w:next w:val="Normal"/>
    <w:link w:val="Heading1Char"/>
    <w:qFormat/>
    <w:rsid w:val="00930B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Heading 21, Char Char Char Char1,Char Char Char Char1 Char,Heading 2 Char1, Char Char Char Char Char Char,Char Char Char Char1,cite_tag,Char2, 1"/>
    <w:basedOn w:val="Normal"/>
    <w:next w:val="Normal"/>
    <w:link w:val="Heading2Char"/>
    <w:uiPriority w:val="1"/>
    <w:qFormat/>
    <w:rsid w:val="00930B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930B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No Spacing5,tags,No Spacing1111,ta,CD - Cite,t"/>
    <w:basedOn w:val="Normal"/>
    <w:next w:val="Normal"/>
    <w:link w:val="Heading4Char"/>
    <w:uiPriority w:val="3"/>
    <w:qFormat/>
    <w:rsid w:val="00930B3F"/>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930B3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930B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30B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30B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30B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30B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0B3F"/>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930B3F"/>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30B3F"/>
    <w:rPr>
      <w:color w:val="auto"/>
      <w:u w:val="none"/>
    </w:rPr>
  </w:style>
  <w:style w:type="character" w:customStyle="1" w:styleId="Heading1Char">
    <w:name w:val="Heading 1 Char"/>
    <w:aliases w:val="Pocket Char,Block Name Char,ALEX Char,cites Char,Heading 1 Char Char Char,Heading 1 Char Char Char Char Char,Header Char Char Char Char Char Char,Heading 1 Char Char Char Char Char Char Char,Header 1 Char Char,Header Char Char Char Char"/>
    <w:basedOn w:val="DefaultParagraphFont"/>
    <w:link w:val="Heading1"/>
    <w:rsid w:val="00930B3F"/>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Heading 21 Char, Char Char Char Char1 Char,Char Char Char Char1 Char Char,Heading 2 Char1 Char,Char Char Char Char1 Char1"/>
    <w:basedOn w:val="DefaultParagraphFont"/>
    <w:link w:val="Heading2"/>
    <w:uiPriority w:val="1"/>
    <w:rsid w:val="00930B3F"/>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930B3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930B3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30B3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B"/>
    <w:basedOn w:val="DefaultParagraphFont"/>
    <w:uiPriority w:val="7"/>
    <w:qFormat/>
    <w:rsid w:val="00930B3F"/>
    <w:rPr>
      <w:b w:val="0"/>
      <w:sz w:val="22"/>
      <w:u w:val="single"/>
    </w:rPr>
  </w:style>
  <w:style w:type="character" w:styleId="Strong">
    <w:name w:val="Strong"/>
    <w:aliases w:val="8 pt font,Citation Char Char1 Char Char Char Char Char,Cut,Small 1,no Char1,EMPHASIS,Block Writing Char,Heading 3 Char1 Char,Char Char2,cites Char Char,Index Headers Char,Citation Char"/>
    <w:basedOn w:val="DefaultParagraphFont"/>
    <w:uiPriority w:val="22"/>
    <w:qFormat/>
    <w:rsid w:val="00930B3F"/>
    <w:rPr>
      <w:b/>
      <w:bCs/>
    </w:rPr>
  </w:style>
  <w:style w:type="character" w:styleId="BookTitle">
    <w:name w:val="Book Title"/>
    <w:basedOn w:val="DefaultParagraphFont"/>
    <w:uiPriority w:val="33"/>
    <w:qFormat/>
    <w:rsid w:val="00930B3F"/>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930B3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30B3F"/>
  </w:style>
  <w:style w:type="paragraph" w:styleId="Header">
    <w:name w:val="header"/>
    <w:aliases w:val="Header 1,Header Char2,Header Char1 Char,Header Char Char"/>
    <w:basedOn w:val="Normal"/>
    <w:link w:val="HeaderChar"/>
    <w:uiPriority w:val="99"/>
    <w:rsid w:val="00930B3F"/>
    <w:pPr>
      <w:tabs>
        <w:tab w:val="center" w:pos="4680"/>
        <w:tab w:val="right" w:pos="9360"/>
      </w:tabs>
      <w:spacing w:after="0" w:line="240" w:lineRule="auto"/>
    </w:pPr>
  </w:style>
  <w:style w:type="character" w:customStyle="1" w:styleId="HeaderChar">
    <w:name w:val="Header Char"/>
    <w:aliases w:val="Header 1 Char2,Header Char2 Char1,Header Char1 Char Char1,Header Char Char Char2"/>
    <w:basedOn w:val="DefaultParagraphFont"/>
    <w:link w:val="Header"/>
    <w:uiPriority w:val="99"/>
    <w:rsid w:val="00930B3F"/>
    <w:rPr>
      <w:rFonts w:ascii="Calibri" w:hAnsi="Calibri" w:cs="Calibri"/>
    </w:rPr>
  </w:style>
  <w:style w:type="paragraph" w:styleId="Footer">
    <w:name w:val="footer"/>
    <w:basedOn w:val="Normal"/>
    <w:link w:val="FooterChar"/>
    <w:uiPriority w:val="99"/>
    <w:rsid w:val="00930B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B3F"/>
    <w:rPr>
      <w:rFonts w:ascii="Calibri" w:hAnsi="Calibri" w:cs="Calibri"/>
    </w:rPr>
  </w:style>
  <w:style w:type="paragraph" w:styleId="BodyText">
    <w:name w:val="Body Text"/>
    <w:aliases w:val="BT"/>
    <w:basedOn w:val="Normal"/>
    <w:link w:val="BodyTextChar"/>
    <w:uiPriority w:val="99"/>
    <w:unhideWhenUsed/>
    <w:rsid w:val="00930B3F"/>
    <w:pPr>
      <w:spacing w:after="120"/>
    </w:pPr>
  </w:style>
  <w:style w:type="character" w:customStyle="1" w:styleId="BodyTextChar">
    <w:name w:val="Body Text Char"/>
    <w:aliases w:val="BT Char"/>
    <w:basedOn w:val="DefaultParagraphFont"/>
    <w:link w:val="BodyText"/>
    <w:uiPriority w:val="99"/>
    <w:rsid w:val="00930B3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7"/>
    <w:unhideWhenUsed/>
    <w:qFormat/>
    <w:rsid w:val="00930B3F"/>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930B3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C"/>
    <w:basedOn w:val="DefaultParagraphFont"/>
    <w:link w:val="Heading411"/>
    <w:uiPriority w:val="99"/>
    <w:unhideWhenUsed/>
    <w:rsid w:val="00930B3F"/>
    <w:rPr>
      <w:color w:val="0563C1" w:themeColor="hyperlink"/>
      <w:u w:val="single"/>
    </w:rPr>
  </w:style>
  <w:style w:type="character" w:styleId="UnresolvedMention">
    <w:name w:val="Unresolved Mention"/>
    <w:basedOn w:val="DefaultParagraphFont"/>
    <w:uiPriority w:val="99"/>
    <w:unhideWhenUsed/>
    <w:rsid w:val="00930B3F"/>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930B3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930B3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930B3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930B3F"/>
    <w:rPr>
      <w:rFonts w:ascii="Calibri" w:eastAsiaTheme="majorEastAsia" w:hAnsi="Calibri" w:cstheme="majorBidi"/>
      <w:color w:val="272727" w:themeColor="text1" w:themeTint="D8"/>
    </w:rPr>
  </w:style>
  <w:style w:type="paragraph" w:customStyle="1" w:styleId="Analytic">
    <w:name w:val="Analytic"/>
    <w:basedOn w:val="Heading4"/>
    <w:link w:val="AnalyticChar"/>
    <w:autoRedefine/>
    <w:uiPriority w:val="5"/>
    <w:qFormat/>
    <w:rsid w:val="00930B3F"/>
    <w:rPr>
      <w:color w:val="1F3864" w:themeColor="accent1" w:themeShade="80"/>
    </w:rPr>
  </w:style>
  <w:style w:type="paragraph" w:customStyle="1" w:styleId="Undertag">
    <w:name w:val="Undertag"/>
    <w:link w:val="UndertagChar"/>
    <w:autoRedefine/>
    <w:uiPriority w:val="5"/>
    <w:qFormat/>
    <w:rsid w:val="00930B3F"/>
    <w:pPr>
      <w:spacing w:after="0"/>
    </w:pPr>
    <w:rPr>
      <w:rFonts w:eastAsiaTheme="majorEastAsia" w:cstheme="majorBidi"/>
      <w:i/>
      <w:iCs/>
      <w:color w:val="385623" w:themeColor="accent6" w:themeShade="80"/>
    </w:rPr>
  </w:style>
  <w:style w:type="paragraph" w:customStyle="1" w:styleId="Emphasis1">
    <w:name w:val="Emphasis1"/>
    <w:basedOn w:val="Normal"/>
    <w:link w:val="Emphasis"/>
    <w:autoRedefine/>
    <w:uiPriority w:val="8"/>
    <w:qFormat/>
    <w:rsid w:val="00930B3F"/>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930B3F"/>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styleId="ListParagraph">
    <w:name w:val="List Paragraph"/>
    <w:aliases w:val="6 font,List Paragraph1,List Paragraph2,Colorful List - Accent 11"/>
    <w:basedOn w:val="Normal"/>
    <w:uiPriority w:val="34"/>
    <w:qFormat/>
    <w:rsid w:val="00930B3F"/>
    <w:pPr>
      <w:ind w:left="720"/>
      <w:contextualSpacing/>
    </w:pPr>
  </w:style>
  <w:style w:type="paragraph" w:customStyle="1" w:styleId="Analytics">
    <w:name w:val="Analytics"/>
    <w:aliases w:val="Heading 10"/>
    <w:basedOn w:val="Heading4"/>
    <w:link w:val="AnalyticsChar"/>
    <w:uiPriority w:val="5"/>
    <w:qFormat/>
    <w:rsid w:val="00930B3F"/>
    <w:rPr>
      <w:rFonts w:cs="Calibri"/>
    </w:rPr>
  </w:style>
  <w:style w:type="character" w:customStyle="1" w:styleId="AnalyticsChar">
    <w:name w:val="Analytics Char"/>
    <w:basedOn w:val="DefaultParagraphFont"/>
    <w:link w:val="Analytics"/>
    <w:uiPriority w:val="5"/>
    <w:rsid w:val="00930B3F"/>
    <w:rPr>
      <w:rFonts w:ascii="Calibri" w:eastAsiaTheme="majorEastAsia" w:hAnsi="Calibri" w:cs="Calibri"/>
      <w:b/>
      <w:iCs/>
      <w:sz w:val="26"/>
    </w:rPr>
  </w:style>
  <w:style w:type="character" w:customStyle="1" w:styleId="AAAUNDERLINEKEYBOARD">
    <w:name w:val="AAA UNDERLINE KEYBOARD"/>
    <w:basedOn w:val="DefaultParagraphFont"/>
    <w:uiPriority w:val="6"/>
    <w:qFormat/>
    <w:rsid w:val="00930B3F"/>
    <w:rPr>
      <w:b w:val="0"/>
      <w:sz w:val="22"/>
      <w:u w:val="single"/>
    </w:rPr>
  </w:style>
  <w:style w:type="paragraph" w:customStyle="1" w:styleId="UnderlinePara">
    <w:name w:val="Underline Para"/>
    <w:basedOn w:val="Normal"/>
    <w:uiPriority w:val="7"/>
    <w:qFormat/>
    <w:rsid w:val="00930B3F"/>
    <w:pPr>
      <w:widowControl w:val="0"/>
      <w:suppressAutoHyphens/>
      <w:spacing w:after="200"/>
      <w:contextualSpacing/>
    </w:pPr>
    <w:rPr>
      <w:rFonts w:asciiTheme="minorHAnsi" w:eastAsiaTheme="minorEastAsia" w:hAnsiTheme="minorHAnsi" w:cstheme="minorBidi"/>
      <w:u w:val="single"/>
    </w:rPr>
  </w:style>
  <w:style w:type="paragraph" w:customStyle="1" w:styleId="Heading411">
    <w:name w:val="Heading 411"/>
    <w:basedOn w:val="Heading1"/>
    <w:next w:val="NoSpacing"/>
    <w:link w:val="Hyperlink"/>
    <w:autoRedefine/>
    <w:uiPriority w:val="99"/>
    <w:qFormat/>
    <w:rsid w:val="00930B3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930B3F"/>
    <w:pPr>
      <w:spacing w:before="100" w:beforeAutospacing="1" w:after="100" w:afterAutospacing="1"/>
    </w:pPr>
    <w:rPr>
      <w:rFonts w:eastAsia="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basedOn w:val="DefaultParagraphFont"/>
    <w:link w:val="NormalWeb"/>
    <w:uiPriority w:val="99"/>
    <w:qFormat/>
    <w:locked/>
    <w:rsid w:val="00930B3F"/>
    <w:rPr>
      <w:rFonts w:ascii="Calibri" w:eastAsia="Times New Roman" w:hAnsi="Calibri" w:cs="Calibri"/>
      <w:sz w:val="24"/>
    </w:rPr>
  </w:style>
  <w:style w:type="character" w:customStyle="1" w:styleId="Boxes">
    <w:name w:val="Boxes"/>
    <w:basedOn w:val="Emphasis"/>
    <w:qFormat/>
    <w:rsid w:val="00930B3F"/>
    <w:rPr>
      <w:rFonts w:ascii="Calibri" w:hAnsi="Calibri" w:cs="Calibri"/>
      <w:b/>
      <w:i w:val="0"/>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30B3F"/>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1"/>
    <w:uiPriority w:val="10"/>
    <w:qFormat/>
    <w:rsid w:val="00930B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qFormat/>
    <w:rsid w:val="00930B3F"/>
    <w:rPr>
      <w:rFonts w:asciiTheme="majorHAnsi" w:eastAsiaTheme="majorEastAsia" w:hAnsiTheme="majorHAnsi" w:cstheme="majorBidi"/>
      <w:spacing w:val="-10"/>
      <w:kern w:val="28"/>
      <w:sz w:val="56"/>
      <w:szCs w:val="56"/>
    </w:rPr>
  </w:style>
  <w:style w:type="character" w:customStyle="1" w:styleId="TitleChar1">
    <w:name w:val="Title Char1"/>
    <w:aliases w:val="title Char,UNDERLINE Char,Cites and Cards Char,Bold Underlined Char,Block Heading Char,Read This Char,Non Read Text Char,Debate Normal Char,Warrants Char,Bold Underlined Char1,UNDERLINE Char1,Cites and Cards Char1,title Char1,Read This Char1"/>
    <w:basedOn w:val="DefaultParagraphFont"/>
    <w:link w:val="Title"/>
    <w:uiPriority w:val="10"/>
    <w:qFormat/>
    <w:rsid w:val="00930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30B3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30B3F"/>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930B3F"/>
    <w:rPr>
      <w:rFonts w:ascii="Calibri" w:hAnsi="Calibri" w:cs="Calibri"/>
      <w:i/>
      <w:iCs/>
      <w:color w:val="404040" w:themeColor="text1" w:themeTint="BF"/>
    </w:rPr>
  </w:style>
  <w:style w:type="character" w:styleId="IntenseEmphasis">
    <w:name w:val="Intense Emphasis"/>
    <w:aliases w:val="Cards + Font: 12 pt Char Char Char Char Char Char Char Char Char Char Char,Minimized Ch,Underline Cha,cites Char Ch,Intense Emphasi,Box Out,ci1,Debate Normal Char1,no Char,9.5 pt"/>
    <w:basedOn w:val="DefaultParagraphFont"/>
    <w:link w:val="UnderlinedText"/>
    <w:uiPriority w:val="21"/>
    <w:qFormat/>
    <w:rsid w:val="00930B3F"/>
    <w:rPr>
      <w:i/>
      <w:iCs/>
      <w:color w:val="2F5496" w:themeColor="accent1" w:themeShade="BF"/>
    </w:rPr>
  </w:style>
  <w:style w:type="paragraph" w:styleId="IntenseQuote">
    <w:name w:val="Intense Quote"/>
    <w:basedOn w:val="Normal"/>
    <w:next w:val="Normal"/>
    <w:link w:val="IntenseQuoteChar"/>
    <w:uiPriority w:val="30"/>
    <w:qFormat/>
    <w:rsid w:val="00930B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B3F"/>
    <w:rPr>
      <w:rFonts w:ascii="Calibri" w:hAnsi="Calibri" w:cs="Calibri"/>
      <w:i/>
      <w:iCs/>
      <w:color w:val="2F5496" w:themeColor="accent1" w:themeShade="BF"/>
    </w:rPr>
  </w:style>
  <w:style w:type="character" w:styleId="IntenseReference">
    <w:name w:val="Intense Reference"/>
    <w:basedOn w:val="DefaultParagraphFont"/>
    <w:uiPriority w:val="32"/>
    <w:qFormat/>
    <w:rsid w:val="00930B3F"/>
    <w:rPr>
      <w:b/>
      <w:bCs/>
      <w:smallCaps/>
      <w:color w:val="2F5496" w:themeColor="accent1" w:themeShade="BF"/>
      <w:spacing w:val="5"/>
    </w:rPr>
  </w:style>
  <w:style w:type="character" w:customStyle="1" w:styleId="AnalyticChar">
    <w:name w:val="Analytic Char"/>
    <w:basedOn w:val="DefaultParagraphFont"/>
    <w:link w:val="Analytic"/>
    <w:uiPriority w:val="5"/>
    <w:rsid w:val="00930B3F"/>
    <w:rPr>
      <w:rFonts w:ascii="Calibri" w:eastAsiaTheme="majorEastAsia" w:hAnsi="Calibri" w:cstheme="majorBidi"/>
      <w:b/>
      <w:iCs/>
      <w:color w:val="1F3864" w:themeColor="accent1" w:themeShade="80"/>
      <w:sz w:val="26"/>
    </w:rPr>
  </w:style>
  <w:style w:type="paragraph" w:customStyle="1" w:styleId="Emphasize">
    <w:name w:val="Emphasize"/>
    <w:basedOn w:val="Normal"/>
    <w:uiPriority w:val="8"/>
    <w:qFormat/>
    <w:rsid w:val="00930B3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930B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930B3F"/>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930B3F"/>
    <w:rPr>
      <w:rFonts w:asciiTheme="majorHAnsi" w:eastAsiaTheme="majorEastAsia" w:hAnsiTheme="majorHAnsi" w:cstheme="majorBidi"/>
      <w:color w:val="2F5496" w:themeColor="accent1" w:themeShade="BF"/>
      <w:sz w:val="40"/>
      <w:szCs w:val="40"/>
      <w14:ligatures w14:val="standardContextual"/>
    </w:rPr>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basedOn w:val="DefaultParagraphFont"/>
    <w:uiPriority w:val="1"/>
    <w:qFormat/>
    <w:rsid w:val="00930B3F"/>
    <w:rPr>
      <w:rFonts w:asciiTheme="majorHAnsi" w:eastAsiaTheme="majorEastAsia" w:hAnsiTheme="majorHAnsi" w:cstheme="majorBidi"/>
      <w:color w:val="2F5496" w:themeColor="accent1" w:themeShade="BF"/>
      <w:sz w:val="32"/>
      <w:szCs w:val="32"/>
      <w14:ligatures w14:val="standardContextual"/>
    </w:rPr>
  </w:style>
  <w:style w:type="character" w:customStyle="1" w:styleId="BlockChar2">
    <w:name w:val="Block Char2"/>
    <w:basedOn w:val="DefaultParagraphFont"/>
    <w:uiPriority w:val="2"/>
    <w:semiHidden/>
    <w:rsid w:val="00930B3F"/>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930B3F"/>
    <w:pPr>
      <w:spacing w:before="100" w:beforeAutospacing="1" w:after="100" w:afterAutospacing="1"/>
    </w:pPr>
    <w:rPr>
      <w:rFonts w:eastAsia="Times New Roman"/>
      <w:sz w:val="24"/>
    </w:rPr>
  </w:style>
  <w:style w:type="paragraph" w:customStyle="1" w:styleId="CiteSpacing">
    <w:name w:val="Cite Spacing"/>
    <w:basedOn w:val="Normal"/>
    <w:uiPriority w:val="4"/>
    <w:qFormat/>
    <w:rsid w:val="00930B3F"/>
    <w:pPr>
      <w:spacing w:before="60" w:after="60"/>
    </w:pPr>
  </w:style>
  <w:style w:type="paragraph" w:customStyle="1" w:styleId="analytic0">
    <w:name w:val="analytic"/>
    <w:basedOn w:val="Normal"/>
    <w:link w:val="analyticChar0"/>
    <w:uiPriority w:val="5"/>
    <w:qFormat/>
    <w:rsid w:val="00930B3F"/>
    <w:pPr>
      <w:spacing w:after="40"/>
      <w:outlineLvl w:val="3"/>
    </w:pPr>
    <w:rPr>
      <w:b/>
      <w:color w:val="00B050"/>
      <w:sz w:val="26"/>
    </w:rPr>
  </w:style>
  <w:style w:type="character" w:customStyle="1" w:styleId="analyticChar0">
    <w:name w:val="analytic Char"/>
    <w:basedOn w:val="DefaultParagraphFont"/>
    <w:link w:val="analytic0"/>
    <w:uiPriority w:val="5"/>
    <w:rsid w:val="00930B3F"/>
    <w:rPr>
      <w:rFonts w:ascii="Calibri" w:hAnsi="Calibri" w:cs="Calibri"/>
      <w:b/>
      <w:color w:val="00B050"/>
      <w:sz w:val="26"/>
    </w:rPr>
  </w:style>
  <w:style w:type="character" w:customStyle="1" w:styleId="boxboxbox">
    <w:name w:val="boxboxbox"/>
    <w:basedOn w:val="DefaultParagraphFont"/>
    <w:uiPriority w:val="1"/>
    <w:qFormat/>
    <w:rsid w:val="00930B3F"/>
    <w:rPr>
      <w:rFonts w:ascii="Calibri" w:hAnsi="Calibri"/>
      <w:b/>
      <w:sz w:val="22"/>
      <w:u w:val="single"/>
      <w:bdr w:val="single" w:sz="4" w:space="0" w:color="auto"/>
    </w:rPr>
  </w:style>
  <w:style w:type="character" w:customStyle="1" w:styleId="8-PointSmall">
    <w:name w:val="8-Point Small"/>
    <w:basedOn w:val="DefaultParagraphFont"/>
    <w:uiPriority w:val="1"/>
    <w:qFormat/>
    <w:rsid w:val="00930B3F"/>
    <w:rPr>
      <w:rFonts w:ascii="Calibri" w:hAnsi="Calibri"/>
      <w:b/>
      <w:sz w:val="16"/>
      <w:u w:val="none"/>
    </w:rPr>
  </w:style>
  <w:style w:type="paragraph" w:customStyle="1" w:styleId="Analytics1">
    <w:name w:val="Analytics1"/>
    <w:link w:val="Analytics1Char"/>
    <w:autoRedefine/>
    <w:uiPriority w:val="5"/>
    <w:rsid w:val="00930B3F"/>
    <w:rPr>
      <w:b/>
      <w:sz w:val="26"/>
    </w:rPr>
  </w:style>
  <w:style w:type="character" w:customStyle="1" w:styleId="Analytics1Char">
    <w:name w:val="Analytics1 Char"/>
    <w:basedOn w:val="DefaultParagraphFont"/>
    <w:link w:val="Analytics1"/>
    <w:uiPriority w:val="5"/>
    <w:rsid w:val="00930B3F"/>
    <w:rPr>
      <w:b/>
      <w:sz w:val="26"/>
    </w:rPr>
  </w:style>
  <w:style w:type="character" w:customStyle="1" w:styleId="m-750723176661811423gmail-style13ptbold">
    <w:name w:val="m_-750723176661811423gmail-style13ptbold"/>
    <w:basedOn w:val="DefaultParagraphFont"/>
    <w:rsid w:val="00930B3F"/>
  </w:style>
  <w:style w:type="paragraph" w:customStyle="1" w:styleId="text-xl">
    <w:name w:val="text-xl"/>
    <w:basedOn w:val="Normal"/>
    <w:rsid w:val="00930B3F"/>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930B3F"/>
  </w:style>
  <w:style w:type="paragraph" w:styleId="BodyText2">
    <w:name w:val="Body Text 2"/>
    <w:aliases w:val="Tagging"/>
    <w:basedOn w:val="Normal"/>
    <w:link w:val="BodyText2Char"/>
    <w:uiPriority w:val="99"/>
    <w:unhideWhenUsed/>
    <w:qFormat/>
    <w:rsid w:val="00930B3F"/>
    <w:pPr>
      <w:spacing w:after="120" w:line="480" w:lineRule="auto"/>
    </w:pPr>
  </w:style>
  <w:style w:type="character" w:customStyle="1" w:styleId="BodyText2Char">
    <w:name w:val="Body Text 2 Char"/>
    <w:aliases w:val="Tagging Char"/>
    <w:basedOn w:val="DefaultParagraphFont"/>
    <w:link w:val="BodyText2"/>
    <w:uiPriority w:val="99"/>
    <w:rsid w:val="00930B3F"/>
    <w:rPr>
      <w:rFonts w:ascii="Calibri" w:hAnsi="Calibri" w:cs="Calibri"/>
    </w:rPr>
  </w:style>
  <w:style w:type="paragraph" w:customStyle="1" w:styleId="Basic">
    <w:name w:val="Basic"/>
    <w:link w:val="BasicChar"/>
    <w:autoRedefine/>
    <w:uiPriority w:val="4"/>
    <w:qFormat/>
    <w:rsid w:val="00930B3F"/>
    <w:rPr>
      <w:rFonts w:ascii="Calibri" w:eastAsiaTheme="majorEastAsia" w:hAnsi="Calibri" w:cstheme="majorBidi"/>
      <w:iCs/>
    </w:rPr>
  </w:style>
  <w:style w:type="character" w:customStyle="1" w:styleId="BasicChar">
    <w:name w:val="Basic Char"/>
    <w:basedOn w:val="DefaultParagraphFont"/>
    <w:link w:val="Basic"/>
    <w:uiPriority w:val="4"/>
    <w:rsid w:val="00930B3F"/>
    <w:rPr>
      <w:rFonts w:ascii="Calibri" w:eastAsiaTheme="majorEastAsia" w:hAnsi="Calibri" w:cstheme="majorBidi"/>
      <w:iCs/>
    </w:rPr>
  </w:style>
  <w:style w:type="character" w:customStyle="1" w:styleId="u-visually-hidden">
    <w:name w:val="u-visually-hidden"/>
    <w:basedOn w:val="DefaultParagraphFont"/>
    <w:rsid w:val="00930B3F"/>
  </w:style>
  <w:style w:type="character" w:customStyle="1" w:styleId="mi">
    <w:name w:val="mi"/>
    <w:basedOn w:val="DefaultParagraphFont"/>
    <w:rsid w:val="00930B3F"/>
  </w:style>
  <w:style w:type="character" w:customStyle="1" w:styleId="mo">
    <w:name w:val="mo"/>
    <w:basedOn w:val="DefaultParagraphFont"/>
    <w:rsid w:val="00930B3F"/>
  </w:style>
  <w:style w:type="character" w:customStyle="1" w:styleId="mjxassistivemathml">
    <w:name w:val="mjx_assistive_mathml"/>
    <w:basedOn w:val="DefaultParagraphFont"/>
    <w:rsid w:val="00930B3F"/>
  </w:style>
  <w:style w:type="character" w:customStyle="1" w:styleId="html-italic">
    <w:name w:val="html-italic"/>
    <w:basedOn w:val="DefaultParagraphFont"/>
    <w:rsid w:val="00930B3F"/>
  </w:style>
  <w:style w:type="character" w:styleId="PlaceholderText">
    <w:name w:val="Placeholder Text"/>
    <w:basedOn w:val="DefaultParagraphFont"/>
    <w:uiPriority w:val="99"/>
    <w:unhideWhenUsed/>
    <w:rsid w:val="00930B3F"/>
    <w:rPr>
      <w:color w:val="666666"/>
    </w:rPr>
  </w:style>
  <w:style w:type="character" w:customStyle="1" w:styleId="annotation-link">
    <w:name w:val="annotation-link"/>
    <w:basedOn w:val="DefaultParagraphFont"/>
    <w:rsid w:val="00930B3F"/>
  </w:style>
  <w:style w:type="character" w:customStyle="1" w:styleId="citetitle">
    <w:name w:val="cite_title"/>
    <w:basedOn w:val="DefaultParagraphFont"/>
    <w:rsid w:val="00930B3F"/>
  </w:style>
  <w:style w:type="character" w:customStyle="1" w:styleId="anchor-text">
    <w:name w:val="anchor-text"/>
    <w:basedOn w:val="DefaultParagraphFont"/>
    <w:rsid w:val="00930B3F"/>
  </w:style>
  <w:style w:type="character" w:customStyle="1" w:styleId="label">
    <w:name w:val="label"/>
    <w:basedOn w:val="DefaultParagraphFont"/>
    <w:rsid w:val="00930B3F"/>
  </w:style>
  <w:style w:type="character" w:customStyle="1" w:styleId="screen-reader-only">
    <w:name w:val="screen-reader-only"/>
    <w:basedOn w:val="DefaultParagraphFont"/>
    <w:rsid w:val="00930B3F"/>
  </w:style>
  <w:style w:type="character" w:customStyle="1" w:styleId="ref-lnk">
    <w:name w:val="ref-lnk"/>
    <w:basedOn w:val="DefaultParagraphFont"/>
    <w:rsid w:val="00930B3F"/>
  </w:style>
  <w:style w:type="character" w:customStyle="1" w:styleId="off-screen">
    <w:name w:val="off-screen"/>
    <w:basedOn w:val="DefaultParagraphFont"/>
    <w:rsid w:val="00930B3F"/>
  </w:style>
  <w:style w:type="paragraph" w:customStyle="1" w:styleId="last">
    <w:name w:val="last"/>
    <w:basedOn w:val="Normal"/>
    <w:rsid w:val="00930B3F"/>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930B3F"/>
  </w:style>
  <w:style w:type="character" w:customStyle="1" w:styleId="mtext">
    <w:name w:val="mtext"/>
    <w:basedOn w:val="DefaultParagraphFont"/>
    <w:rsid w:val="00930B3F"/>
  </w:style>
  <w:style w:type="character" w:customStyle="1" w:styleId="mn">
    <w:name w:val="mn"/>
    <w:basedOn w:val="DefaultParagraphFont"/>
    <w:rsid w:val="00930B3F"/>
  </w:style>
  <w:style w:type="character" w:customStyle="1" w:styleId="dispformulalabeldiv">
    <w:name w:val="disp_formula_label_div"/>
    <w:basedOn w:val="DefaultParagraphFont"/>
    <w:rsid w:val="00930B3F"/>
  </w:style>
  <w:style w:type="paragraph" w:customStyle="1" w:styleId="captiontext">
    <w:name w:val="captiontext"/>
    <w:basedOn w:val="Normal"/>
    <w:rsid w:val="00930B3F"/>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930B3F"/>
  </w:style>
  <w:style w:type="paragraph" w:customStyle="1" w:styleId="Analyticss">
    <w:name w:val="Analyticss"/>
    <w:basedOn w:val="Normal"/>
    <w:link w:val="AnalyticssChar"/>
    <w:autoRedefine/>
    <w:uiPriority w:val="5"/>
    <w:qFormat/>
    <w:rsid w:val="00930B3F"/>
    <w:rPr>
      <w:b/>
      <w:color w:val="000000" w:themeColor="text1"/>
      <w:sz w:val="26"/>
    </w:rPr>
  </w:style>
  <w:style w:type="character" w:customStyle="1" w:styleId="AnalyticssChar">
    <w:name w:val="Analyticss Char"/>
    <w:basedOn w:val="DefaultParagraphFont"/>
    <w:link w:val="Analyticss"/>
    <w:uiPriority w:val="5"/>
    <w:rsid w:val="00930B3F"/>
    <w:rPr>
      <w:rFonts w:ascii="Calibri" w:hAnsi="Calibri" w:cs="Calibri"/>
      <w:b/>
      <w:color w:val="000000" w:themeColor="text1"/>
      <w:sz w:val="26"/>
    </w:rPr>
  </w:style>
  <w:style w:type="paragraph" w:customStyle="1" w:styleId="Style4">
    <w:name w:val="Style4"/>
    <w:basedOn w:val="Normal"/>
    <w:link w:val="Style4Char"/>
    <w:qFormat/>
    <w:rsid w:val="00930B3F"/>
    <w:pPr>
      <w:numPr>
        <w:numId w:val="4"/>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930B3F"/>
  </w:style>
  <w:style w:type="character" w:customStyle="1" w:styleId="StyleStyle49ptChar">
    <w:name w:val="Style Style4 + 9 pt Char"/>
    <w:basedOn w:val="DefaultParagraphFont"/>
    <w:link w:val="StyleStyle49pt"/>
    <w:locked/>
    <w:rsid w:val="00930B3F"/>
    <w:rPr>
      <w:rFonts w:ascii="Times New Roman" w:eastAsia="Times New Roman" w:hAnsi="Times New Roman" w:cs="Times New Roman"/>
      <w:sz w:val="20"/>
      <w:u w:val="single"/>
    </w:rPr>
  </w:style>
  <w:style w:type="character" w:customStyle="1" w:styleId="StyleTimesNewRoman9pt">
    <w:name w:val="Style Times New Roman 9 pt"/>
    <w:rsid w:val="00930B3F"/>
    <w:rPr>
      <w:sz w:val="20"/>
    </w:rPr>
  </w:style>
  <w:style w:type="character" w:customStyle="1" w:styleId="Style9ptItalicUnderline">
    <w:name w:val="Style 9 pt Italic Underline"/>
    <w:rsid w:val="00930B3F"/>
    <w:rPr>
      <w:i/>
      <w:sz w:val="20"/>
      <w:u w:val="single"/>
    </w:rPr>
  </w:style>
  <w:style w:type="paragraph" w:styleId="DocumentMap">
    <w:name w:val="Document Map"/>
    <w:basedOn w:val="Normal"/>
    <w:link w:val="DocumentMapChar"/>
    <w:uiPriority w:val="99"/>
    <w:unhideWhenUsed/>
    <w:rsid w:val="00930B3F"/>
    <w:rPr>
      <w:rFonts w:ascii="Lucida Grande" w:hAnsi="Lucida Grande" w:cs="Lucida Grande"/>
      <w:sz w:val="24"/>
    </w:rPr>
  </w:style>
  <w:style w:type="character" w:customStyle="1" w:styleId="DocumentMapChar">
    <w:name w:val="Document Map Char"/>
    <w:basedOn w:val="DefaultParagraphFont"/>
    <w:link w:val="DocumentMap"/>
    <w:uiPriority w:val="99"/>
    <w:rsid w:val="00930B3F"/>
    <w:rPr>
      <w:rFonts w:ascii="Lucida Grande" w:hAnsi="Lucida Grande" w:cs="Lucida Grande"/>
      <w:sz w:val="24"/>
    </w:rPr>
  </w:style>
  <w:style w:type="character" w:customStyle="1" w:styleId="m-2465724180919302213gmail-style13ptbold">
    <w:name w:val="m_-2465724180919302213gmail-style13ptbold"/>
    <w:basedOn w:val="DefaultParagraphFont"/>
    <w:rsid w:val="00930B3F"/>
  </w:style>
  <w:style w:type="character" w:customStyle="1" w:styleId="m-2465724180919302213gmail-styleunderline">
    <w:name w:val="m_-2465724180919302213gmail-styleunderline"/>
    <w:basedOn w:val="DefaultParagraphFont"/>
    <w:rsid w:val="00930B3F"/>
  </w:style>
  <w:style w:type="character" w:customStyle="1" w:styleId="underline">
    <w:name w:val="underline"/>
    <w:basedOn w:val="DefaultParagraphFont"/>
    <w:qFormat/>
    <w:rsid w:val="00930B3F"/>
    <w:rPr>
      <w:rFonts w:ascii="Times New Roman" w:hAnsi="Times New Roman"/>
      <w:sz w:val="22"/>
      <w:u w:val="single"/>
    </w:rPr>
  </w:style>
  <w:style w:type="character" w:customStyle="1" w:styleId="Author-Date">
    <w:name w:val="Author-Date"/>
    <w:qFormat/>
    <w:rsid w:val="00930B3F"/>
    <w:rPr>
      <w:b/>
      <w:sz w:val="24"/>
    </w:rPr>
  </w:style>
  <w:style w:type="paragraph" w:customStyle="1" w:styleId="underlined">
    <w:name w:val="underlined"/>
    <w:next w:val="Normal"/>
    <w:link w:val="underlinedChar"/>
    <w:autoRedefine/>
    <w:qFormat/>
    <w:rsid w:val="00930B3F"/>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30B3F"/>
    <w:rPr>
      <w:rFonts w:ascii="Times New Roman" w:eastAsia="Malgun Gothic" w:hAnsi="Times New Roman" w:cs="Times New Roman"/>
      <w:sz w:val="24"/>
      <w:szCs w:val="24"/>
      <w:u w:val="single"/>
    </w:rPr>
  </w:style>
  <w:style w:type="character" w:customStyle="1" w:styleId="sssh">
    <w:name w:val="ss_sh"/>
    <w:basedOn w:val="DefaultParagraphFont"/>
    <w:rsid w:val="00930B3F"/>
  </w:style>
  <w:style w:type="paragraph" w:styleId="HTMLPreformatted">
    <w:name w:val="HTML Preformatted"/>
    <w:basedOn w:val="Normal"/>
    <w:link w:val="HTMLPreformattedChar"/>
    <w:uiPriority w:val="99"/>
    <w:unhideWhenUsed/>
    <w:rsid w:val="00930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30B3F"/>
    <w:rPr>
      <w:rFonts w:ascii="Courier New" w:eastAsia="Times New Roman" w:hAnsi="Courier New" w:cs="Courier New"/>
      <w:sz w:val="20"/>
      <w:szCs w:val="20"/>
    </w:rPr>
  </w:style>
  <w:style w:type="paragraph" w:customStyle="1" w:styleId="paragraph">
    <w:name w:val="paragraph"/>
    <w:basedOn w:val="Normal"/>
    <w:qFormat/>
    <w:rsid w:val="00930B3F"/>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930B3F"/>
  </w:style>
  <w:style w:type="paragraph" w:customStyle="1" w:styleId="messagelistitem-zz7v6g">
    <w:name w:val="messagelistitem-zz7v6g"/>
    <w:basedOn w:val="Normal"/>
    <w:rsid w:val="00930B3F"/>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930B3F"/>
  </w:style>
  <w:style w:type="character" w:customStyle="1" w:styleId="easy-footnote">
    <w:name w:val="easy-footnote"/>
    <w:basedOn w:val="DefaultParagraphFont"/>
    <w:rsid w:val="00930B3F"/>
  </w:style>
  <w:style w:type="paragraph" w:customStyle="1" w:styleId="Subtitle1">
    <w:name w:val="Subtitle1"/>
    <w:basedOn w:val="Normal"/>
    <w:qFormat/>
    <w:rsid w:val="00930B3F"/>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qFormat/>
    <w:rsid w:val="00930B3F"/>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930B3F"/>
  </w:style>
  <w:style w:type="character" w:customStyle="1" w:styleId="Quote1">
    <w:name w:val="Quote1"/>
    <w:basedOn w:val="DefaultParagraphFont"/>
    <w:rsid w:val="00930B3F"/>
  </w:style>
  <w:style w:type="paragraph" w:customStyle="1" w:styleId="css-axufdj">
    <w:name w:val="css-axufdj"/>
    <w:basedOn w:val="Normal"/>
    <w:rsid w:val="00930B3F"/>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930B3F"/>
  </w:style>
  <w:style w:type="character" w:customStyle="1" w:styleId="endnotereference">
    <w:name w:val="endnotereference"/>
    <w:basedOn w:val="DefaultParagraphFont"/>
    <w:rsid w:val="00930B3F"/>
  </w:style>
  <w:style w:type="character" w:customStyle="1" w:styleId="heading3char0">
    <w:name w:val="heading3char"/>
    <w:basedOn w:val="DefaultParagraphFont"/>
    <w:rsid w:val="00930B3F"/>
  </w:style>
  <w:style w:type="paragraph" w:customStyle="1" w:styleId="callout">
    <w:name w:val="callout"/>
    <w:basedOn w:val="Normal"/>
    <w:rsid w:val="00930B3F"/>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930B3F"/>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930B3F"/>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930B3F"/>
  </w:style>
  <w:style w:type="character" w:customStyle="1" w:styleId="heading">
    <w:name w:val="heading"/>
    <w:basedOn w:val="DefaultParagraphFont"/>
    <w:rsid w:val="00930B3F"/>
  </w:style>
  <w:style w:type="paragraph" w:customStyle="1" w:styleId="paywall">
    <w:name w:val="paywall"/>
    <w:basedOn w:val="Normal"/>
    <w:rsid w:val="00930B3F"/>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930B3F"/>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930B3F"/>
  </w:style>
  <w:style w:type="paragraph" w:customStyle="1" w:styleId="comp">
    <w:name w:val="comp"/>
    <w:basedOn w:val="Normal"/>
    <w:rsid w:val="00930B3F"/>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930B3F"/>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930B3F"/>
  </w:style>
  <w:style w:type="paragraph" w:customStyle="1" w:styleId="a">
    <w:name w:val="a"/>
    <w:basedOn w:val="Normal"/>
    <w:rsid w:val="00930B3F"/>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930B3F"/>
  </w:style>
  <w:style w:type="character" w:customStyle="1" w:styleId="sd">
    <w:name w:val="sd"/>
    <w:basedOn w:val="DefaultParagraphFont"/>
    <w:rsid w:val="00930B3F"/>
  </w:style>
  <w:style w:type="character" w:customStyle="1" w:styleId="dttext">
    <w:name w:val="dttext"/>
    <w:basedOn w:val="DefaultParagraphFont"/>
    <w:rsid w:val="00930B3F"/>
  </w:style>
  <w:style w:type="character" w:customStyle="1" w:styleId="hvr">
    <w:name w:val="hvr"/>
    <w:basedOn w:val="DefaultParagraphFont"/>
    <w:rsid w:val="00930B3F"/>
  </w:style>
  <w:style w:type="character" w:customStyle="1" w:styleId="illustration">
    <w:name w:val="illustration"/>
    <w:basedOn w:val="DefaultParagraphFont"/>
    <w:rsid w:val="00930B3F"/>
  </w:style>
  <w:style w:type="paragraph" w:customStyle="1" w:styleId="has-drop-cap">
    <w:name w:val="has-drop-cap"/>
    <w:basedOn w:val="Normal"/>
    <w:rsid w:val="00930B3F"/>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qFormat/>
    <w:rsid w:val="00930B3F"/>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930B3F"/>
  </w:style>
  <w:style w:type="character" w:styleId="HTMLCite">
    <w:name w:val="HTML Cite"/>
    <w:basedOn w:val="DefaultParagraphFont"/>
    <w:uiPriority w:val="99"/>
    <w:unhideWhenUsed/>
    <w:rsid w:val="00930B3F"/>
    <w:rPr>
      <w:i/>
      <w:iCs/>
    </w:rPr>
  </w:style>
  <w:style w:type="paragraph" w:customStyle="1" w:styleId="sics-componenthtml-injector">
    <w:name w:val="sics-component__html-injector"/>
    <w:basedOn w:val="Normal"/>
    <w:rsid w:val="00930B3F"/>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930B3F"/>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qFormat/>
    <w:rsid w:val="00930B3F"/>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930B3F"/>
  </w:style>
  <w:style w:type="paragraph" w:customStyle="1" w:styleId="expanded">
    <w:name w:val="expanded"/>
    <w:basedOn w:val="Normal"/>
    <w:rsid w:val="00930B3F"/>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930B3F"/>
  </w:style>
  <w:style w:type="character" w:customStyle="1" w:styleId="result-heading">
    <w:name w:val="result-heading"/>
    <w:basedOn w:val="DefaultParagraphFont"/>
    <w:rsid w:val="00930B3F"/>
  </w:style>
  <w:style w:type="character" w:customStyle="1" w:styleId="result-title">
    <w:name w:val="result-title"/>
    <w:basedOn w:val="DefaultParagraphFont"/>
    <w:rsid w:val="00930B3F"/>
  </w:style>
  <w:style w:type="character" w:customStyle="1" w:styleId="result-item">
    <w:name w:val="result-item"/>
    <w:basedOn w:val="DefaultParagraphFont"/>
    <w:rsid w:val="00930B3F"/>
  </w:style>
  <w:style w:type="paragraph" w:customStyle="1" w:styleId="hidefromsighted">
    <w:name w:val="hide_fromsighted"/>
    <w:basedOn w:val="Normal"/>
    <w:rsid w:val="00930B3F"/>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qFormat/>
    <w:rsid w:val="00930B3F"/>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930B3F"/>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930B3F"/>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930B3F"/>
  </w:style>
  <w:style w:type="paragraph" w:customStyle="1" w:styleId="texttext3evx1j">
    <w:name w:val="text__text___3evx1j"/>
    <w:basedOn w:val="Normal"/>
    <w:rsid w:val="00930B3F"/>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930B3F"/>
  </w:style>
  <w:style w:type="paragraph" w:customStyle="1" w:styleId="c-text-paragraph">
    <w:name w:val="c-text-paragraph"/>
    <w:basedOn w:val="Normal"/>
    <w:rsid w:val="00930B3F"/>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930B3F"/>
  </w:style>
  <w:style w:type="character" w:customStyle="1" w:styleId="leadin">
    <w:name w:val="leadin"/>
    <w:basedOn w:val="DefaultParagraphFont"/>
    <w:rsid w:val="00930B3F"/>
  </w:style>
  <w:style w:type="paragraph" w:customStyle="1" w:styleId="articleparagraphrootwy3ui">
    <w:name w:val="articleparagraph_root__wy3ui"/>
    <w:basedOn w:val="Normal"/>
    <w:rsid w:val="00930B3F"/>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930B3F"/>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qFormat/>
    <w:rsid w:val="00930B3F"/>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930B3F"/>
  </w:style>
  <w:style w:type="character" w:customStyle="1" w:styleId="company-name">
    <w:name w:val="company-name"/>
    <w:basedOn w:val="DefaultParagraphFont"/>
    <w:rsid w:val="00930B3F"/>
  </w:style>
  <w:style w:type="character" w:customStyle="1" w:styleId="company-name-type">
    <w:name w:val="company-name-type"/>
    <w:basedOn w:val="DefaultParagraphFont"/>
    <w:rsid w:val="00930B3F"/>
  </w:style>
  <w:style w:type="paragraph" w:customStyle="1" w:styleId="Emphasis0">
    <w:name w:val="!!_Emphasis"/>
    <w:basedOn w:val="Normal"/>
    <w:autoRedefine/>
    <w:uiPriority w:val="8"/>
    <w:qFormat/>
    <w:rsid w:val="00930B3F"/>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930B3F"/>
    <w:pPr>
      <w:ind w:left="144"/>
    </w:pPr>
    <w:rPr>
      <w:rFonts w:eastAsia="Times New Roman"/>
    </w:rPr>
  </w:style>
  <w:style w:type="character" w:customStyle="1" w:styleId="HotRouteChar">
    <w:name w:val="Hot Route Char"/>
    <w:link w:val="HotRoute"/>
    <w:rsid w:val="00930B3F"/>
    <w:rPr>
      <w:rFonts w:ascii="Calibri" w:eastAsia="Times New Roman" w:hAnsi="Calibri" w:cs="Calibri"/>
    </w:rPr>
  </w:style>
  <w:style w:type="paragraph" w:customStyle="1" w:styleId="paragraphtextygfno">
    <w:name w:val="paragraph_text__ygfno"/>
    <w:basedOn w:val="Normal"/>
    <w:rsid w:val="00930B3F"/>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930B3F"/>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930B3F"/>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930B3F"/>
  </w:style>
  <w:style w:type="character" w:customStyle="1" w:styleId="Boxxx">
    <w:name w:val="Boxxx"/>
    <w:basedOn w:val="Emphasis"/>
    <w:uiPriority w:val="1"/>
    <w:rsid w:val="00930B3F"/>
    <w:rPr>
      <w:rFonts w:ascii="Calibri" w:hAnsi="Calibri" w:cs="Calibri"/>
      <w:b/>
      <w:i w:val="0"/>
      <w:iCs/>
      <w:sz w:val="22"/>
      <w:u w:val="single"/>
      <w:bdr w:val="single" w:sz="8" w:space="0" w:color="auto"/>
    </w:rPr>
  </w:style>
  <w:style w:type="character" w:customStyle="1" w:styleId="cardtextChar">
    <w:name w:val="card text Char"/>
    <w:basedOn w:val="DefaultParagraphFont"/>
    <w:link w:val="cardtext"/>
    <w:locked/>
    <w:rsid w:val="00930B3F"/>
  </w:style>
  <w:style w:type="paragraph" w:customStyle="1" w:styleId="cardtext">
    <w:name w:val="card text"/>
    <w:basedOn w:val="Normal"/>
    <w:link w:val="cardtextChar"/>
    <w:qFormat/>
    <w:rsid w:val="00930B3F"/>
    <w:pPr>
      <w:ind w:left="288" w:right="288"/>
    </w:pPr>
    <w:rPr>
      <w:rFonts w:asciiTheme="minorHAnsi" w:hAnsiTheme="minorHAnsi" w:cstheme="minorBidi"/>
    </w:rPr>
  </w:style>
  <w:style w:type="character" w:customStyle="1" w:styleId="UndertagChar">
    <w:name w:val="Undertag Char"/>
    <w:basedOn w:val="DefaultParagraphFont"/>
    <w:link w:val="Undertag"/>
    <w:uiPriority w:val="5"/>
    <w:rsid w:val="00930B3F"/>
    <w:rPr>
      <w:rFonts w:eastAsiaTheme="majorEastAsia" w:cstheme="majorBidi"/>
      <w:i/>
      <w:iCs/>
      <w:color w:val="385623" w:themeColor="accent6" w:themeShade="80"/>
    </w:rPr>
  </w:style>
  <w:style w:type="paragraph" w:customStyle="1" w:styleId="Heading51">
    <w:name w:val="Heading 51"/>
    <w:basedOn w:val="Normal"/>
    <w:next w:val="Normal"/>
    <w:uiPriority w:val="9"/>
    <w:semiHidden/>
    <w:unhideWhenUsed/>
    <w:rsid w:val="00930B3F"/>
    <w:pPr>
      <w:keepNext/>
      <w:keepLines/>
      <w:spacing w:before="40" w:after="0"/>
      <w:outlineLvl w:val="4"/>
    </w:pPr>
    <w:rPr>
      <w:rFonts w:ascii="Calibri Light" w:eastAsia="Times New Roman" w:hAnsi="Calibri Light" w:cs="Times New Roman"/>
      <w:color w:val="2F5496"/>
    </w:rPr>
  </w:style>
  <w:style w:type="character" w:customStyle="1" w:styleId="Heading5Char1">
    <w:name w:val="Heading 5 Char1"/>
    <w:aliases w:val="Header Char1,Header 1 Char1,Text Char1,Header Char Char Char Char Char Char Char1,Heading 1 Char Char Char Char Char Char Char Char1,Header 1 Char Char Char1,Char2 Char1,Header Char Char Char1,Heading 1 Char Char Char Char2"/>
    <w:basedOn w:val="DefaultParagraphFont"/>
    <w:qFormat/>
    <w:rsid w:val="00930B3F"/>
    <w:rPr>
      <w:rFonts w:asciiTheme="majorHAnsi" w:eastAsiaTheme="majorEastAsia" w:hAnsiTheme="majorHAnsi" w:cstheme="majorBidi"/>
      <w:color w:val="2F5496" w:themeColor="accent1" w:themeShade="BF"/>
    </w:rPr>
  </w:style>
  <w:style w:type="paragraph" w:customStyle="1" w:styleId="analyticreal">
    <w:name w:val="analytic real"/>
    <w:basedOn w:val="Heading4"/>
    <w:link w:val="analyticrealChar"/>
    <w:autoRedefine/>
    <w:uiPriority w:val="4"/>
    <w:qFormat/>
    <w:rsid w:val="00930B3F"/>
    <w:rPr>
      <w:color w:val="000000" w:themeColor="text1"/>
    </w:rPr>
  </w:style>
  <w:style w:type="character" w:customStyle="1" w:styleId="analyticrealChar">
    <w:name w:val="analytic real Char"/>
    <w:basedOn w:val="DefaultParagraphFont"/>
    <w:link w:val="analyticreal"/>
    <w:uiPriority w:val="4"/>
    <w:rsid w:val="00930B3F"/>
    <w:rPr>
      <w:rFonts w:ascii="Calibri" w:eastAsiaTheme="majorEastAsia" w:hAnsi="Calibri" w:cstheme="majorBidi"/>
      <w:b/>
      <w:iCs/>
      <w:color w:val="000000" w:themeColor="text1"/>
      <w:sz w:val="26"/>
    </w:rPr>
  </w:style>
  <w:style w:type="paragraph" w:customStyle="1" w:styleId="ABlock">
    <w:name w:val="ABlock"/>
    <w:basedOn w:val="Heading3"/>
    <w:next w:val="Heading4"/>
    <w:autoRedefine/>
    <w:qFormat/>
    <w:rsid w:val="00930B3F"/>
    <w:rPr>
      <w:color w:val="000000" w:themeColor="text1"/>
    </w:rPr>
  </w:style>
  <w:style w:type="paragraph" w:customStyle="1" w:styleId="NewAnalytic">
    <w:name w:val="New Analytic"/>
    <w:basedOn w:val="Analytic"/>
    <w:link w:val="NewAnalyticChar"/>
    <w:autoRedefine/>
    <w:uiPriority w:val="4"/>
    <w:qFormat/>
    <w:rsid w:val="00930B3F"/>
    <w:rPr>
      <w:color w:val="000000" w:themeColor="text1"/>
    </w:rPr>
  </w:style>
  <w:style w:type="character" w:customStyle="1" w:styleId="NewAnalyticChar">
    <w:name w:val="New Analytic Char"/>
    <w:basedOn w:val="DefaultParagraphFont"/>
    <w:link w:val="NewAnalytic"/>
    <w:uiPriority w:val="4"/>
    <w:rsid w:val="00930B3F"/>
    <w:rPr>
      <w:rFonts w:ascii="Calibri" w:eastAsiaTheme="majorEastAsia" w:hAnsi="Calibri" w:cstheme="majorBidi"/>
      <w:b/>
      <w:iCs/>
      <w:color w:val="000000" w:themeColor="text1"/>
      <w:sz w:val="26"/>
    </w:rPr>
  </w:style>
  <w:style w:type="paragraph" w:customStyle="1" w:styleId="Analytic---v1">
    <w:name w:val="Analytic---v1"/>
    <w:basedOn w:val="Analytic"/>
    <w:link w:val="Analytic---v1Char"/>
    <w:autoRedefine/>
    <w:uiPriority w:val="4"/>
    <w:qFormat/>
    <w:rsid w:val="00930B3F"/>
    <w:rPr>
      <w:color w:val="000000" w:themeColor="text1"/>
    </w:rPr>
  </w:style>
  <w:style w:type="character" w:customStyle="1" w:styleId="Analytic---v1Char">
    <w:name w:val="Analytic---v1 Char"/>
    <w:basedOn w:val="DefaultParagraphFont"/>
    <w:link w:val="Analytic---v1"/>
    <w:uiPriority w:val="4"/>
    <w:rsid w:val="00930B3F"/>
    <w:rPr>
      <w:rFonts w:ascii="Calibri" w:eastAsiaTheme="majorEastAsia" w:hAnsi="Calibri" w:cstheme="majorBidi"/>
      <w:b/>
      <w:iCs/>
      <w:color w:val="000000" w:themeColor="text1"/>
      <w:sz w:val="26"/>
    </w:rPr>
  </w:style>
  <w:style w:type="paragraph" w:customStyle="1" w:styleId="analytics0">
    <w:name w:val="analytics"/>
    <w:basedOn w:val="Heading4"/>
    <w:link w:val="analyticsChar0"/>
    <w:autoRedefine/>
    <w:uiPriority w:val="4"/>
    <w:qFormat/>
    <w:rsid w:val="00930B3F"/>
    <w:rPr>
      <w:color w:val="000000" w:themeColor="text1"/>
    </w:rPr>
  </w:style>
  <w:style w:type="character" w:customStyle="1" w:styleId="analyticsChar0">
    <w:name w:val="analytics Char"/>
    <w:basedOn w:val="DefaultParagraphFont"/>
    <w:link w:val="analytics0"/>
    <w:uiPriority w:val="4"/>
    <w:rsid w:val="00930B3F"/>
    <w:rPr>
      <w:rFonts w:ascii="Calibri" w:eastAsiaTheme="majorEastAsia" w:hAnsi="Calibri" w:cstheme="majorBidi"/>
      <w:b/>
      <w:iCs/>
      <w:color w:val="000000" w:themeColor="text1"/>
      <w:sz w:val="26"/>
    </w:rPr>
  </w:style>
  <w:style w:type="paragraph" w:customStyle="1" w:styleId="Analytic1">
    <w:name w:val="Analytic1"/>
    <w:basedOn w:val="Heading4"/>
    <w:link w:val="Analytic1Char"/>
    <w:autoRedefine/>
    <w:uiPriority w:val="4"/>
    <w:qFormat/>
    <w:rsid w:val="00930B3F"/>
  </w:style>
  <w:style w:type="character" w:customStyle="1" w:styleId="Analytic1Char">
    <w:name w:val="Analytic1 Char"/>
    <w:basedOn w:val="DefaultParagraphFont"/>
    <w:link w:val="Analytic1"/>
    <w:uiPriority w:val="4"/>
    <w:rsid w:val="00930B3F"/>
    <w:rPr>
      <w:rFonts w:ascii="Calibri" w:eastAsiaTheme="majorEastAsia" w:hAnsi="Calibri" w:cstheme="majorBidi"/>
      <w:b/>
      <w:iCs/>
      <w:sz w:val="26"/>
    </w:rPr>
  </w:style>
  <w:style w:type="paragraph" w:customStyle="1" w:styleId="Analytic2">
    <w:name w:val="!!_Analytic"/>
    <w:basedOn w:val="Analytic"/>
    <w:link w:val="AnalyticChar1"/>
    <w:autoRedefine/>
    <w:qFormat/>
    <w:rsid w:val="00930B3F"/>
    <w:rPr>
      <w:color w:val="000000" w:themeColor="text1"/>
    </w:rPr>
  </w:style>
  <w:style w:type="character" w:customStyle="1" w:styleId="AnalyticChar1">
    <w:name w:val="!!_Analytic Char"/>
    <w:link w:val="Analytic2"/>
    <w:locked/>
    <w:rsid w:val="00930B3F"/>
    <w:rPr>
      <w:rFonts w:ascii="Calibri" w:eastAsiaTheme="majorEastAsia" w:hAnsi="Calibri" w:cstheme="majorBidi"/>
      <w:b/>
      <w:iCs/>
      <w:color w:val="000000" w:themeColor="text1"/>
      <w:sz w:val="26"/>
    </w:rPr>
  </w:style>
  <w:style w:type="character" w:customStyle="1" w:styleId="title-text">
    <w:name w:val="title-text"/>
    <w:basedOn w:val="DefaultParagraphFont"/>
    <w:rsid w:val="00930B3F"/>
  </w:style>
  <w:style w:type="character" w:customStyle="1" w:styleId="auname">
    <w:name w:val="auname"/>
    <w:basedOn w:val="DefaultParagraphFont"/>
    <w:rsid w:val="00930B3F"/>
  </w:style>
  <w:style w:type="paragraph" w:customStyle="1" w:styleId="StyleUnderlining11pt">
    <w:name w:val="Style Underlining + 11 pt"/>
    <w:basedOn w:val="Normal"/>
    <w:link w:val="StyleUnderlining11ptChar"/>
    <w:qFormat/>
    <w:rsid w:val="00930B3F"/>
    <w:rPr>
      <w:rFonts w:eastAsia="Times New Roman"/>
      <w:u w:val="single"/>
      <w:lang w:val="en-GB"/>
    </w:rPr>
  </w:style>
  <w:style w:type="character" w:customStyle="1" w:styleId="StyleUnderlining11ptChar">
    <w:name w:val="Style Underlining + 11 pt Char"/>
    <w:basedOn w:val="DefaultParagraphFont"/>
    <w:link w:val="StyleUnderlining11pt"/>
    <w:rsid w:val="00930B3F"/>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930B3F"/>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30B3F"/>
    <w:rPr>
      <w:rFonts w:ascii="Calibri" w:eastAsia="Times New Roman" w:hAnsi="Calibri" w:cs="Calibri"/>
    </w:rPr>
  </w:style>
  <w:style w:type="paragraph" w:customStyle="1" w:styleId="Boldunderline">
    <w:name w:val="Bold/underline"/>
    <w:basedOn w:val="Normal"/>
    <w:link w:val="BoldunderlineChar"/>
    <w:autoRedefine/>
    <w:qFormat/>
    <w:rsid w:val="00930B3F"/>
    <w:rPr>
      <w:rFonts w:eastAsia="Times New Roman"/>
      <w:b/>
      <w:sz w:val="24"/>
      <w:u w:val="single"/>
    </w:rPr>
  </w:style>
  <w:style w:type="character" w:customStyle="1" w:styleId="BoldunderlineChar">
    <w:name w:val="Bold/underline Char"/>
    <w:basedOn w:val="DefaultParagraphFont"/>
    <w:link w:val="Boldunderline"/>
    <w:rsid w:val="00930B3F"/>
    <w:rPr>
      <w:rFonts w:ascii="Calibri" w:eastAsia="Times New Roman" w:hAnsi="Calibri" w:cs="Calibri"/>
      <w:b/>
      <w:sz w:val="24"/>
      <w:u w:val="single"/>
    </w:rPr>
  </w:style>
  <w:style w:type="character" w:customStyle="1" w:styleId="cardChar">
    <w:name w:val="card Char"/>
    <w:rsid w:val="00930B3F"/>
    <w:rPr>
      <w:u w:val="single"/>
    </w:rPr>
  </w:style>
  <w:style w:type="paragraph" w:customStyle="1" w:styleId="StyleStyle4ArialNarrow9pt">
    <w:name w:val="Style Style4 + Arial Narrow 9 pt"/>
    <w:basedOn w:val="Normal"/>
    <w:link w:val="StyleStyle4ArialNarrow9ptChar"/>
    <w:qFormat/>
    <w:rsid w:val="00930B3F"/>
    <w:rPr>
      <w:u w:val="single"/>
    </w:rPr>
  </w:style>
  <w:style w:type="character" w:customStyle="1" w:styleId="StyleStyle4ArialNarrow9ptChar">
    <w:name w:val="Style Style4 + Arial Narrow 9 pt Char"/>
    <w:basedOn w:val="DefaultParagraphFont"/>
    <w:link w:val="StyleStyle4ArialNarrow9pt"/>
    <w:rsid w:val="00930B3F"/>
    <w:rPr>
      <w:rFonts w:ascii="Calibri" w:hAnsi="Calibri" w:cs="Calibri"/>
      <w:u w:val="single"/>
    </w:rPr>
  </w:style>
  <w:style w:type="paragraph" w:customStyle="1" w:styleId="StyleStyle4ArialNarrow9ptBold">
    <w:name w:val="Style Style4 + Arial Narrow 9 pt Bold"/>
    <w:basedOn w:val="Normal"/>
    <w:link w:val="StyleStyle4ArialNarrow9ptBoldChar"/>
    <w:rsid w:val="00930B3F"/>
    <w:rPr>
      <w:b/>
      <w:bCs/>
      <w:u w:val="single"/>
    </w:rPr>
  </w:style>
  <w:style w:type="character" w:customStyle="1" w:styleId="StyleStyle4ArialNarrow9ptBoldChar">
    <w:name w:val="Style Style4 + Arial Narrow 9 pt Bold Char"/>
    <w:basedOn w:val="DefaultParagraphFont"/>
    <w:link w:val="StyleStyle4ArialNarrow9ptBold"/>
    <w:rsid w:val="00930B3F"/>
    <w:rPr>
      <w:rFonts w:ascii="Calibri" w:hAnsi="Calibri" w:cs="Calibri"/>
      <w:b/>
      <w:bCs/>
      <w:u w:val="single"/>
    </w:rPr>
  </w:style>
  <w:style w:type="paragraph" w:styleId="BalloonText">
    <w:name w:val="Balloon Text"/>
    <w:basedOn w:val="Normal"/>
    <w:link w:val="BalloonTextChar"/>
    <w:uiPriority w:val="99"/>
    <w:unhideWhenUsed/>
    <w:rsid w:val="00930B3F"/>
    <w:rPr>
      <w:rFonts w:ascii="Segoe UI" w:hAnsi="Segoe UI" w:cs="Segoe UI"/>
      <w:sz w:val="18"/>
      <w:szCs w:val="18"/>
    </w:rPr>
  </w:style>
  <w:style w:type="character" w:customStyle="1" w:styleId="BalloonTextChar">
    <w:name w:val="Balloon Text Char"/>
    <w:basedOn w:val="DefaultParagraphFont"/>
    <w:link w:val="BalloonText"/>
    <w:uiPriority w:val="99"/>
    <w:rsid w:val="00930B3F"/>
    <w:rPr>
      <w:rFonts w:ascii="Segoe UI" w:hAnsi="Segoe UI" w:cs="Segoe UI"/>
      <w:sz w:val="18"/>
      <w:szCs w:val="18"/>
    </w:rPr>
  </w:style>
  <w:style w:type="paragraph" w:customStyle="1" w:styleId="user-infoemail">
    <w:name w:val="user-info__email"/>
    <w:basedOn w:val="Normal"/>
    <w:rsid w:val="00930B3F"/>
    <w:pPr>
      <w:spacing w:before="100" w:beforeAutospacing="1" w:after="100" w:afterAutospacing="1"/>
    </w:pPr>
    <w:rPr>
      <w:rFonts w:eastAsia="Times New Roman"/>
      <w:sz w:val="24"/>
    </w:rPr>
  </w:style>
  <w:style w:type="paragraph" w:customStyle="1" w:styleId="Heading71">
    <w:name w:val="Heading 71"/>
    <w:basedOn w:val="Normal"/>
    <w:next w:val="Normal"/>
    <w:uiPriority w:val="9"/>
    <w:unhideWhenUsed/>
    <w:qFormat/>
    <w:rsid w:val="00930B3F"/>
    <w:pPr>
      <w:keepNext/>
      <w:keepLines/>
      <w:spacing w:before="40" w:after="0"/>
      <w:outlineLvl w:val="6"/>
    </w:pPr>
    <w:rPr>
      <w:rFonts w:ascii="Calibri Light" w:eastAsia="Times New Roman" w:hAnsi="Calibri Light" w:cs="Times New Roman"/>
      <w:i/>
      <w:iCs/>
      <w:color w:val="1F3763"/>
    </w:rPr>
  </w:style>
  <w:style w:type="paragraph" w:customStyle="1" w:styleId="Heading81">
    <w:name w:val="Heading 81"/>
    <w:basedOn w:val="Normal"/>
    <w:next w:val="Normal"/>
    <w:uiPriority w:val="9"/>
    <w:unhideWhenUsed/>
    <w:qFormat/>
    <w:rsid w:val="00930B3F"/>
    <w:pPr>
      <w:keepNext/>
      <w:keepLines/>
      <w:spacing w:after="0"/>
      <w:outlineLvl w:val="7"/>
    </w:pPr>
    <w:rPr>
      <w:rFonts w:eastAsia="Times New Roman" w:cs="Times New Roman"/>
      <w:i/>
      <w:iCs/>
      <w:color w:val="272727"/>
    </w:rPr>
  </w:style>
  <w:style w:type="paragraph" w:customStyle="1" w:styleId="Heading91">
    <w:name w:val="Heading 91"/>
    <w:basedOn w:val="Normal"/>
    <w:next w:val="Normal"/>
    <w:uiPriority w:val="9"/>
    <w:unhideWhenUsed/>
    <w:qFormat/>
    <w:rsid w:val="00930B3F"/>
    <w:pPr>
      <w:keepNext/>
      <w:keepLines/>
      <w:spacing w:after="0"/>
      <w:outlineLvl w:val="8"/>
    </w:pPr>
    <w:rPr>
      <w:rFonts w:eastAsia="Times New Roman" w:cs="Times New Roman"/>
      <w:color w:val="272727"/>
    </w:rPr>
  </w:style>
  <w:style w:type="character" w:styleId="CommentReference">
    <w:name w:val="annotation reference"/>
    <w:basedOn w:val="DefaultParagraphFont"/>
    <w:uiPriority w:val="99"/>
    <w:unhideWhenUsed/>
    <w:rsid w:val="00930B3F"/>
    <w:rPr>
      <w:sz w:val="16"/>
      <w:szCs w:val="16"/>
    </w:rPr>
  </w:style>
  <w:style w:type="paragraph" w:styleId="CommentText">
    <w:name w:val="annotation text"/>
    <w:basedOn w:val="Normal"/>
    <w:link w:val="CommentTextChar"/>
    <w:uiPriority w:val="99"/>
    <w:unhideWhenUsed/>
    <w:qFormat/>
    <w:rsid w:val="00930B3F"/>
    <w:pPr>
      <w:spacing w:line="240" w:lineRule="auto"/>
    </w:pPr>
    <w:rPr>
      <w:sz w:val="20"/>
      <w:szCs w:val="20"/>
    </w:rPr>
  </w:style>
  <w:style w:type="character" w:customStyle="1" w:styleId="CommentTextChar">
    <w:name w:val="Comment Text Char"/>
    <w:basedOn w:val="DefaultParagraphFont"/>
    <w:link w:val="CommentText"/>
    <w:uiPriority w:val="99"/>
    <w:rsid w:val="00930B3F"/>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930B3F"/>
    <w:rPr>
      <w:b/>
      <w:bCs/>
    </w:rPr>
  </w:style>
  <w:style w:type="character" w:customStyle="1" w:styleId="CommentSubjectChar">
    <w:name w:val="Comment Subject Char"/>
    <w:basedOn w:val="CommentTextChar"/>
    <w:link w:val="CommentSubject"/>
    <w:uiPriority w:val="99"/>
    <w:rsid w:val="00930B3F"/>
    <w:rPr>
      <w:rFonts w:ascii="Calibri" w:hAnsi="Calibri" w:cs="Calibri"/>
      <w:b/>
      <w:bCs/>
      <w:sz w:val="20"/>
      <w:szCs w:val="20"/>
    </w:rPr>
  </w:style>
  <w:style w:type="character" w:customStyle="1" w:styleId="entry-date">
    <w:name w:val="entry-date"/>
    <w:basedOn w:val="DefaultParagraphFont"/>
    <w:rsid w:val="00930B3F"/>
  </w:style>
  <w:style w:type="character" w:customStyle="1" w:styleId="UnderlineBold">
    <w:name w:val="Underline + Bold"/>
    <w:basedOn w:val="DefaultParagraphFont"/>
    <w:uiPriority w:val="1"/>
    <w:qFormat/>
    <w:rsid w:val="00930B3F"/>
    <w:rPr>
      <w:b/>
      <w:bCs/>
      <w:sz w:val="20"/>
      <w:u w:val="single"/>
    </w:rPr>
  </w:style>
  <w:style w:type="paragraph" w:customStyle="1" w:styleId="UnderlineEmphasis">
    <w:name w:val="Underline + Emphasis"/>
    <w:basedOn w:val="Normal"/>
    <w:next w:val="Normal"/>
    <w:link w:val="UnderlineEmphasisChar"/>
    <w:autoRedefine/>
    <w:qFormat/>
    <w:rsid w:val="00930B3F"/>
    <w:pPr>
      <w:spacing w:after="0" w:line="240" w:lineRule="auto"/>
    </w:pPr>
    <w:rPr>
      <w:rFonts w:ascii="Times New Roman" w:hAnsi="Times New Roman"/>
      <w:b/>
      <w:color w:val="000000"/>
      <w:sz w:val="24"/>
      <w:u w:val="single"/>
    </w:rPr>
  </w:style>
  <w:style w:type="character" w:customStyle="1" w:styleId="UnderlineEmphasisChar">
    <w:name w:val="Underline + Emphasis Char"/>
    <w:basedOn w:val="DefaultParagraphFont"/>
    <w:link w:val="UnderlineEmphasis"/>
    <w:rsid w:val="00930B3F"/>
    <w:rPr>
      <w:rFonts w:ascii="Times New Roman" w:hAnsi="Times New Roman" w:cs="Calibri"/>
      <w:b/>
      <w:color w:val="000000"/>
      <w:sz w:val="24"/>
      <w:u w:val="single"/>
    </w:rPr>
  </w:style>
  <w:style w:type="paragraph" w:customStyle="1" w:styleId="JordanAnalytics">
    <w:name w:val="Jordan Analytics"/>
    <w:basedOn w:val="Heading4"/>
    <w:link w:val="JordanAnalyticsChar"/>
    <w:autoRedefine/>
    <w:uiPriority w:val="4"/>
    <w:qFormat/>
    <w:rsid w:val="00930B3F"/>
  </w:style>
  <w:style w:type="character" w:customStyle="1" w:styleId="JordanAnalyticsChar">
    <w:name w:val="Jordan Analytics Char"/>
    <w:basedOn w:val="DefaultParagraphFont"/>
    <w:link w:val="JordanAnalytics"/>
    <w:uiPriority w:val="4"/>
    <w:rsid w:val="00930B3F"/>
    <w:rPr>
      <w:rFonts w:ascii="Calibri" w:eastAsiaTheme="majorEastAsia" w:hAnsi="Calibri" w:cstheme="majorBidi"/>
      <w:b/>
      <w:iCs/>
      <w:sz w:val="26"/>
    </w:rPr>
  </w:style>
  <w:style w:type="paragraph" w:customStyle="1" w:styleId="authorcreds">
    <w:name w:val="authorcreds"/>
    <w:basedOn w:val="Normal"/>
    <w:link w:val="authorcredsChar"/>
    <w:autoRedefine/>
    <w:uiPriority w:val="4"/>
    <w:qFormat/>
    <w:rsid w:val="00930B3F"/>
    <w:rPr>
      <w:sz w:val="16"/>
    </w:rPr>
  </w:style>
  <w:style w:type="character" w:customStyle="1" w:styleId="authorcredsChar">
    <w:name w:val="authorcreds Char"/>
    <w:basedOn w:val="DefaultParagraphFont"/>
    <w:link w:val="authorcreds"/>
    <w:uiPriority w:val="4"/>
    <w:rsid w:val="00930B3F"/>
    <w:rPr>
      <w:rFonts w:ascii="Calibri" w:hAnsi="Calibri" w:cs="Calibri"/>
      <w:sz w:val="16"/>
    </w:rPr>
  </w:style>
  <w:style w:type="paragraph" w:customStyle="1" w:styleId="Style3">
    <w:name w:val="Style3"/>
    <w:basedOn w:val="Heading4"/>
    <w:link w:val="Style3Char"/>
    <w:autoRedefine/>
    <w:uiPriority w:val="99"/>
    <w:qFormat/>
    <w:rsid w:val="00930B3F"/>
    <w:pPr>
      <w:spacing w:line="240" w:lineRule="auto"/>
    </w:pPr>
    <w:rPr>
      <w:lang w:eastAsia="zh-CN"/>
    </w:rPr>
  </w:style>
  <w:style w:type="character" w:customStyle="1" w:styleId="Style4Char">
    <w:name w:val="Style4 Char"/>
    <w:basedOn w:val="DefaultParagraphFont"/>
    <w:link w:val="Style4"/>
    <w:rsid w:val="00930B3F"/>
    <w:rPr>
      <w:rFonts w:ascii="Times New Roman" w:eastAsia="Times New Roman" w:hAnsi="Times New Roman" w:cs="Times New Roman"/>
      <w:sz w:val="20"/>
      <w:u w:val="single"/>
    </w:rPr>
  </w:style>
  <w:style w:type="character" w:customStyle="1" w:styleId="term">
    <w:name w:val="term"/>
    <w:basedOn w:val="DefaultParagraphFont"/>
    <w:rsid w:val="00930B3F"/>
  </w:style>
  <w:style w:type="character" w:customStyle="1" w:styleId="Style1Char1">
    <w:name w:val="Style1 Char1"/>
    <w:basedOn w:val="DefaultParagraphFont"/>
    <w:rsid w:val="00930B3F"/>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930B3F"/>
    <w:rPr>
      <w:sz w:val="20"/>
    </w:rPr>
  </w:style>
  <w:style w:type="character" w:customStyle="1" w:styleId="StyleStyle4CharTimesNewRoman11pt">
    <w:name w:val="Style Style4 Char + Times New Roman 11 pt"/>
    <w:basedOn w:val="DefaultParagraphFont"/>
    <w:rsid w:val="00930B3F"/>
    <w:rPr>
      <w:rFonts w:ascii="Times New Roman" w:hAnsi="Times New Roman"/>
      <w:sz w:val="20"/>
      <w:szCs w:val="24"/>
      <w:u w:val="single"/>
      <w:lang w:val="en-US" w:eastAsia="en-US" w:bidi="ar-SA"/>
    </w:rPr>
  </w:style>
  <w:style w:type="character" w:customStyle="1" w:styleId="Style1Char">
    <w:name w:val="Style1 Char"/>
    <w:basedOn w:val="DefaultParagraphFont"/>
    <w:rsid w:val="00930B3F"/>
    <w:rPr>
      <w:rFonts w:eastAsia="SimSun"/>
      <w:szCs w:val="24"/>
      <w:u w:val="single"/>
      <w:lang w:val="en-US" w:eastAsia="zh-CN" w:bidi="ar-SA"/>
    </w:rPr>
  </w:style>
  <w:style w:type="character" w:customStyle="1" w:styleId="StyleUnderline3">
    <w:name w:val="Style Underline3"/>
    <w:basedOn w:val="DefaultParagraphFont"/>
    <w:rsid w:val="00930B3F"/>
    <w:rPr>
      <w:u w:val="single"/>
    </w:rPr>
  </w:style>
  <w:style w:type="paragraph" w:customStyle="1" w:styleId="cardnotes">
    <w:name w:val="card notes"/>
    <w:uiPriority w:val="4"/>
    <w:qFormat/>
    <w:rsid w:val="00930B3F"/>
    <w:rPr>
      <w:rFonts w:ascii="Calibri" w:eastAsia="Times New Roman" w:hAnsi="Calibri" w:cs="Times New Roman"/>
      <w:b/>
      <w:iCs/>
      <w:color w:val="538135"/>
    </w:rPr>
  </w:style>
  <w:style w:type="character" w:customStyle="1" w:styleId="c-timestamplabel">
    <w:name w:val="c-timestamp__label"/>
    <w:basedOn w:val="DefaultParagraphFont"/>
    <w:rsid w:val="00930B3F"/>
  </w:style>
  <w:style w:type="paragraph" w:customStyle="1" w:styleId="AnalyticsMO">
    <w:name w:val="Analytics [MO]"/>
    <w:basedOn w:val="Heading4"/>
    <w:next w:val="Normal"/>
    <w:link w:val="AnalyticsMOChar"/>
    <w:autoRedefine/>
    <w:qFormat/>
    <w:rsid w:val="00930B3F"/>
    <w:rPr>
      <w:color w:val="0070C0"/>
    </w:rPr>
  </w:style>
  <w:style w:type="character" w:customStyle="1" w:styleId="AnalyticsMOChar">
    <w:name w:val="Analytics [MO] Char"/>
    <w:basedOn w:val="DefaultParagraphFont"/>
    <w:link w:val="AnalyticsMO"/>
    <w:rsid w:val="00930B3F"/>
    <w:rPr>
      <w:rFonts w:ascii="Calibri" w:eastAsiaTheme="majorEastAsia" w:hAnsi="Calibri" w:cstheme="majorBidi"/>
      <w:b/>
      <w:iCs/>
      <w:color w:val="0070C0"/>
      <w:sz w:val="26"/>
    </w:rPr>
  </w:style>
  <w:style w:type="paragraph" w:customStyle="1" w:styleId="css-ofixhy">
    <w:name w:val="css-ofixhy"/>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8jgrev">
    <w:name w:val="css-8jgrev"/>
    <w:basedOn w:val="DefaultParagraphFont"/>
    <w:rsid w:val="00930B3F"/>
  </w:style>
  <w:style w:type="character" w:customStyle="1" w:styleId="css-1sshjx9">
    <w:name w:val="css-1sshjx9"/>
    <w:basedOn w:val="DefaultParagraphFont"/>
    <w:rsid w:val="00930B3F"/>
  </w:style>
  <w:style w:type="character" w:customStyle="1" w:styleId="css-0">
    <w:name w:val="css-0"/>
    <w:basedOn w:val="DefaultParagraphFont"/>
    <w:rsid w:val="00930B3F"/>
  </w:style>
  <w:style w:type="character" w:customStyle="1" w:styleId="css-8lle59">
    <w:name w:val="css-8lle59"/>
    <w:basedOn w:val="DefaultParagraphFont"/>
    <w:rsid w:val="00930B3F"/>
  </w:style>
  <w:style w:type="paragraph" w:customStyle="1" w:styleId="css-1rz5cb0">
    <w:name w:val="css-1rz5cb0"/>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61">
    <w:name w:val="Heading 61"/>
    <w:basedOn w:val="Normal"/>
    <w:next w:val="Normal"/>
    <w:uiPriority w:val="9"/>
    <w:unhideWhenUsed/>
    <w:qFormat/>
    <w:rsid w:val="00930B3F"/>
    <w:pPr>
      <w:keepNext/>
      <w:keepLines/>
      <w:spacing w:before="40" w:after="0"/>
      <w:outlineLvl w:val="5"/>
    </w:pPr>
    <w:rPr>
      <w:rFonts w:ascii="Calibri Light" w:eastAsia="Times New Roman" w:hAnsi="Calibri Light" w:cs="Times New Roman"/>
      <w:color w:val="1F3763"/>
    </w:rPr>
  </w:style>
  <w:style w:type="character" w:customStyle="1" w:styleId="field">
    <w:name w:val="field"/>
    <w:basedOn w:val="DefaultParagraphFont"/>
    <w:rsid w:val="00930B3F"/>
  </w:style>
  <w:style w:type="character" w:customStyle="1" w:styleId="dfm-title">
    <w:name w:val="dfm-title"/>
    <w:basedOn w:val="DefaultParagraphFont"/>
    <w:rsid w:val="00930B3F"/>
  </w:style>
  <w:style w:type="paragraph" w:customStyle="1" w:styleId="share-facebook">
    <w:name w:val="share-facebook"/>
    <w:basedOn w:val="Normal"/>
    <w:rsid w:val="00930B3F"/>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930B3F"/>
    <w:pPr>
      <w:spacing w:before="100" w:beforeAutospacing="1" w:after="100" w:afterAutospacing="1" w:line="240" w:lineRule="auto"/>
    </w:pPr>
    <w:rPr>
      <w:rFonts w:ascii="Times New Roman" w:eastAsia="Times New Roman" w:hAnsi="Times New Roman" w:cs="Times New Roman"/>
      <w:sz w:val="24"/>
      <w:lang w:eastAsia="ja-JP"/>
    </w:rPr>
  </w:style>
  <w:style w:type="character" w:customStyle="1" w:styleId="wpds-c-gnhupa">
    <w:name w:val="wpds-c-gnhupa"/>
    <w:basedOn w:val="DefaultParagraphFont"/>
    <w:rsid w:val="00930B3F"/>
  </w:style>
  <w:style w:type="paragraph" w:customStyle="1" w:styleId="authorarchiveauthorbio">
    <w:name w:val="authorarchiveauthorbio"/>
    <w:basedOn w:val="Normal"/>
    <w:rsid w:val="00930B3F"/>
    <w:pPr>
      <w:spacing w:before="100" w:beforeAutospacing="1" w:after="100" w:afterAutospacing="1" w:line="240" w:lineRule="auto"/>
    </w:pPr>
    <w:rPr>
      <w:rFonts w:ascii="Times New Roman" w:eastAsia="Times New Roman" w:hAnsi="Times New Roman" w:cs="Times New Roman"/>
      <w:sz w:val="24"/>
    </w:rPr>
  </w:style>
  <w:style w:type="paragraph" w:customStyle="1" w:styleId="m-social--facebook">
    <w:name w:val="m-social--facebook"/>
    <w:basedOn w:val="Normal"/>
    <w:rsid w:val="00930B3F"/>
    <w:pPr>
      <w:spacing w:before="100" w:beforeAutospacing="1" w:after="100" w:afterAutospacing="1" w:line="240" w:lineRule="auto"/>
    </w:pPr>
    <w:rPr>
      <w:rFonts w:ascii="Times New Roman" w:eastAsia="Times New Roman" w:hAnsi="Times New Roman" w:cs="Times New Roman"/>
      <w:sz w:val="24"/>
    </w:rPr>
  </w:style>
  <w:style w:type="paragraph" w:customStyle="1" w:styleId="m-social--linkedin">
    <w:name w:val="m-social--linkedin"/>
    <w:basedOn w:val="Normal"/>
    <w:rsid w:val="00930B3F"/>
    <w:pPr>
      <w:spacing w:before="100" w:beforeAutospacing="1" w:after="100" w:afterAutospacing="1" w:line="240" w:lineRule="auto"/>
    </w:pPr>
    <w:rPr>
      <w:rFonts w:ascii="Times New Roman" w:eastAsia="Times New Roman" w:hAnsi="Times New Roman" w:cs="Times New Roman"/>
      <w:sz w:val="24"/>
    </w:rPr>
  </w:style>
  <w:style w:type="paragraph" w:customStyle="1" w:styleId="m-social--email">
    <w:name w:val="m-social--email"/>
    <w:basedOn w:val="Normal"/>
    <w:rsid w:val="00930B3F"/>
    <w:pPr>
      <w:spacing w:before="100" w:beforeAutospacing="1" w:after="100" w:afterAutospacing="1" w:line="240" w:lineRule="auto"/>
    </w:pPr>
    <w:rPr>
      <w:rFonts w:ascii="Times New Roman" w:eastAsia="Times New Roman" w:hAnsi="Times New Roman" w:cs="Times New Roman"/>
      <w:sz w:val="24"/>
    </w:rPr>
  </w:style>
  <w:style w:type="paragraph" w:customStyle="1" w:styleId="m-social--reddit">
    <w:name w:val="m-social--reddit"/>
    <w:basedOn w:val="Normal"/>
    <w:rsid w:val="00930B3F"/>
    <w:pPr>
      <w:spacing w:before="100" w:beforeAutospacing="1" w:after="100" w:afterAutospacing="1" w:line="240" w:lineRule="auto"/>
    </w:pPr>
    <w:rPr>
      <w:rFonts w:ascii="Times New Roman" w:eastAsia="Times New Roman" w:hAnsi="Times New Roman" w:cs="Times New Roman"/>
      <w:sz w:val="24"/>
    </w:rPr>
  </w:style>
  <w:style w:type="paragraph" w:customStyle="1" w:styleId="m-social--twitter">
    <w:name w:val="m-social--twitter"/>
    <w:basedOn w:val="Normal"/>
    <w:rsid w:val="00930B3F"/>
    <w:pPr>
      <w:spacing w:before="100" w:beforeAutospacing="1" w:after="100" w:afterAutospacing="1" w:line="240" w:lineRule="auto"/>
    </w:pPr>
    <w:rPr>
      <w:rFonts w:ascii="Times New Roman" w:eastAsia="Times New Roman" w:hAnsi="Times New Roman" w:cs="Times New Roman"/>
      <w:sz w:val="24"/>
    </w:rPr>
  </w:style>
  <w:style w:type="paragraph" w:customStyle="1" w:styleId="tml-image--attribution">
    <w:name w:val="tml-image--attribution"/>
    <w:basedOn w:val="Normal"/>
    <w:rsid w:val="00930B3F"/>
    <w:pPr>
      <w:spacing w:before="100" w:beforeAutospacing="1" w:after="100" w:afterAutospacing="1" w:line="240" w:lineRule="auto"/>
    </w:pPr>
    <w:rPr>
      <w:rFonts w:ascii="Times New Roman" w:eastAsia="Times New Roman" w:hAnsi="Times New Roman" w:cs="Times New Roman"/>
      <w:sz w:val="24"/>
    </w:rPr>
  </w:style>
  <w:style w:type="paragraph" w:customStyle="1" w:styleId="profile-section-card">
    <w:name w:val="profile-section-card"/>
    <w:basedOn w:val="Normal"/>
    <w:rsid w:val="00930B3F"/>
    <w:pPr>
      <w:spacing w:before="100" w:beforeAutospacing="1" w:after="100" w:afterAutospacing="1" w:line="240" w:lineRule="auto"/>
    </w:pPr>
    <w:rPr>
      <w:rFonts w:ascii="Times New Roman" w:eastAsia="Times New Roman" w:hAnsi="Times New Roman" w:cs="Times New Roman"/>
      <w:sz w:val="24"/>
    </w:rPr>
  </w:style>
  <w:style w:type="paragraph" w:customStyle="1" w:styleId="show-more-less-texttext--less">
    <w:name w:val="show-more-less-text__text--less"/>
    <w:basedOn w:val="Normal"/>
    <w:rsid w:val="00930B3F"/>
    <w:pPr>
      <w:spacing w:before="100" w:beforeAutospacing="1" w:after="100" w:afterAutospacing="1" w:line="240" w:lineRule="auto"/>
    </w:pPr>
    <w:rPr>
      <w:rFonts w:ascii="Times New Roman" w:eastAsia="Times New Roman" w:hAnsi="Times New Roman" w:cs="Times New Roman"/>
      <w:sz w:val="24"/>
    </w:rPr>
  </w:style>
  <w:style w:type="paragraph" w:customStyle="1" w:styleId="yetidone">
    <w:name w:val="_yeti_done"/>
    <w:basedOn w:val="Normal"/>
    <w:rsid w:val="00930B3F"/>
    <w:pPr>
      <w:spacing w:before="100" w:beforeAutospacing="1" w:after="100" w:afterAutospacing="1" w:line="240" w:lineRule="auto"/>
    </w:pPr>
    <w:rPr>
      <w:rFonts w:ascii="Times New Roman" w:eastAsia="Times New Roman" w:hAnsi="Times New Roman" w:cs="Times New Roman"/>
      <w:sz w:val="24"/>
    </w:rPr>
  </w:style>
  <w:style w:type="character" w:customStyle="1" w:styleId="Caption1">
    <w:name w:val="Caption1"/>
    <w:basedOn w:val="DefaultParagraphFont"/>
    <w:rsid w:val="00930B3F"/>
  </w:style>
  <w:style w:type="paragraph" w:customStyle="1" w:styleId="taxonomy-term-reference-0">
    <w:name w:val="taxonomy-term-reference-0"/>
    <w:basedOn w:val="Normal"/>
    <w:rsid w:val="00930B3F"/>
    <w:pPr>
      <w:spacing w:before="100" w:beforeAutospacing="1" w:after="100" w:afterAutospacing="1" w:line="240" w:lineRule="auto"/>
    </w:pPr>
    <w:rPr>
      <w:rFonts w:ascii="Times New Roman" w:eastAsia="Times New Roman" w:hAnsi="Times New Roman" w:cs="Times New Roman"/>
      <w:sz w:val="24"/>
    </w:rPr>
  </w:style>
  <w:style w:type="character" w:customStyle="1" w:styleId="comma-separator">
    <w:name w:val="comma-separator"/>
    <w:basedOn w:val="DefaultParagraphFont"/>
    <w:rsid w:val="00930B3F"/>
  </w:style>
  <w:style w:type="character" w:customStyle="1" w:styleId="accordion-tabbedtab-mobile">
    <w:name w:val="accordion-tabbed__tab-mobile"/>
    <w:basedOn w:val="DefaultParagraphFont"/>
    <w:rsid w:val="00930B3F"/>
  </w:style>
  <w:style w:type="paragraph" w:customStyle="1" w:styleId="p">
    <w:name w:val="p"/>
    <w:basedOn w:val="Normal"/>
    <w:qFormat/>
    <w:rsid w:val="00930B3F"/>
    <w:pPr>
      <w:spacing w:before="100" w:beforeAutospacing="1" w:after="100" w:afterAutospacing="1" w:line="240" w:lineRule="auto"/>
    </w:pPr>
    <w:rPr>
      <w:rFonts w:ascii="Times New Roman" w:eastAsia="Times New Roman" w:hAnsi="Times New Roman" w:cs="Times New Roman"/>
      <w:sz w:val="24"/>
    </w:rPr>
  </w:style>
  <w:style w:type="character" w:customStyle="1" w:styleId="show-for-sr">
    <w:name w:val="show-for-sr"/>
    <w:basedOn w:val="DefaultParagraphFont"/>
    <w:rsid w:val="00930B3F"/>
  </w:style>
  <w:style w:type="character" w:customStyle="1" w:styleId="Heading6Char1">
    <w:name w:val="Heading 6 Char1"/>
    <w:aliases w:val="Title (no index) Char1,cites2 Char1"/>
    <w:basedOn w:val="DefaultParagraphFont"/>
    <w:uiPriority w:val="9"/>
    <w:semiHidden/>
    <w:rsid w:val="00930B3F"/>
    <w:rPr>
      <w:rFonts w:ascii="Calibri Light" w:eastAsia="Times New Roman" w:hAnsi="Calibri Light" w:cs="Times New Roman"/>
      <w:color w:val="1F4D78"/>
    </w:rPr>
  </w:style>
  <w:style w:type="character" w:customStyle="1" w:styleId="BoldUnderline0">
    <w:name w:val="BoldUnderline"/>
    <w:uiPriority w:val="1"/>
    <w:qFormat/>
    <w:rsid w:val="00930B3F"/>
    <w:rPr>
      <w:rFonts w:ascii="Arial" w:hAnsi="Arial"/>
      <w:b/>
      <w:sz w:val="20"/>
      <w:u w:val="single"/>
    </w:rPr>
  </w:style>
  <w:style w:type="character" w:customStyle="1" w:styleId="StyleStyleBold12pt1">
    <w:name w:val="Style Style Bold + 12 pt1"/>
    <w:aliases w:val="Cite3,Style Style Bold1,Style Style Bold + 12pt1,Style Style + 12 pt1,Style Style Bo... +1,Old Cite1,Style Style Bold + 10 pt1,tagld + 12 pt1,Style Style Bold + 11 pt1,Style Style Bold + 13 pt1,Cite1,Style 13 pt Bold1"/>
    <w:basedOn w:val="DefaultParagraphFont"/>
    <w:uiPriority w:val="5"/>
    <w:qFormat/>
    <w:rsid w:val="00930B3F"/>
    <w:rPr>
      <w:b/>
      <w:bCs/>
      <w:strike w:val="0"/>
      <w:dstrike w:val="0"/>
      <w:sz w:val="26"/>
      <w:u w:val="none"/>
      <w:effect w:val="none"/>
    </w:rPr>
  </w:style>
  <w:style w:type="character" w:customStyle="1" w:styleId="BoldUnderlineChar0">
    <w:name w:val="BoldUnderline Char"/>
    <w:locked/>
    <w:rsid w:val="00930B3F"/>
    <w:rPr>
      <w:rFonts w:cs="Times New Roman"/>
      <w:b/>
      <w:sz w:val="24"/>
      <w:szCs w:val="24"/>
      <w:u w:val="single"/>
      <w:lang w:val="en-US" w:eastAsia="en-US" w:bidi="ar-SA"/>
    </w:rPr>
  </w:style>
  <w:style w:type="character" w:customStyle="1" w:styleId="DebateUnderline">
    <w:name w:val="Debate Underline"/>
    <w:qFormat/>
    <w:rsid w:val="00930B3F"/>
    <w:rPr>
      <w:rFonts w:ascii="Times New Roman" w:hAnsi="Times New Roman"/>
      <w:sz w:val="20"/>
      <w:u w:val="thick"/>
    </w:rPr>
  </w:style>
  <w:style w:type="paragraph" w:customStyle="1" w:styleId="Nothing">
    <w:name w:val="Nothing"/>
    <w:link w:val="NothingChar"/>
    <w:qFormat/>
    <w:rsid w:val="00930B3F"/>
    <w:pPr>
      <w:spacing w:after="0" w:line="240" w:lineRule="auto"/>
    </w:pPr>
    <w:rPr>
      <w:rFonts w:ascii="Times New Roman" w:eastAsia="Times New Roman" w:hAnsi="Times New Roman" w:cs="Times New Roman"/>
      <w:sz w:val="20"/>
      <w:szCs w:val="24"/>
    </w:rPr>
  </w:style>
  <w:style w:type="paragraph" w:customStyle="1" w:styleId="Cards">
    <w:name w:val="Cards"/>
    <w:next w:val="Nothing"/>
    <w:link w:val="CardsChar"/>
    <w:qFormat/>
    <w:rsid w:val="00930B3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930B3F"/>
    <w:rPr>
      <w:rFonts w:ascii="Times New Roman" w:eastAsia="Times New Roman" w:hAnsi="Times New Roman" w:cs="Times New Roman"/>
      <w:sz w:val="20"/>
      <w:szCs w:val="24"/>
    </w:rPr>
  </w:style>
  <w:style w:type="character" w:customStyle="1" w:styleId="NothingChar">
    <w:name w:val="Nothing Char"/>
    <w:link w:val="Nothing"/>
    <w:rsid w:val="00930B3F"/>
    <w:rPr>
      <w:rFonts w:ascii="Times New Roman" w:eastAsia="Times New Roman" w:hAnsi="Times New Roman" w:cs="Times New Roman"/>
      <w:sz w:val="20"/>
      <w:szCs w:val="24"/>
    </w:rPr>
  </w:style>
  <w:style w:type="paragraph" w:customStyle="1" w:styleId="UnderlinedText">
    <w:name w:val="Underlined Text"/>
    <w:link w:val="IntenseEmphasis"/>
    <w:uiPriority w:val="21"/>
    <w:qFormat/>
    <w:rsid w:val="00930B3F"/>
    <w:pPr>
      <w:suppressAutoHyphens/>
      <w:autoSpaceDN w:val="0"/>
      <w:spacing w:after="0" w:line="240" w:lineRule="auto"/>
      <w:textAlignment w:val="baseline"/>
    </w:pPr>
    <w:rPr>
      <w:i/>
      <w:iCs/>
      <w:color w:val="2F5496" w:themeColor="accent1" w:themeShade="BF"/>
    </w:rPr>
  </w:style>
  <w:style w:type="character" w:customStyle="1" w:styleId="Heading3CharCharChar3">
    <w:name w:val="Heading 3 Char Char Char3"/>
    <w:aliases w:val=" Char Char Char3,Heading 3 Char Char Char2,Char Char Char3,Char Char Char2, Char Char Char2,Underline Char Char,Cite Char1,Char Char Char1,Char Char Char Char Char Char Char Char Char,Char Char Char Char Char Char Char Char1"/>
    <w:basedOn w:val="DefaultParagraphFont"/>
    <w:qFormat/>
    <w:rsid w:val="00930B3F"/>
    <w:rPr>
      <w:rFonts w:cs="Arial"/>
      <w:bCs/>
      <w:szCs w:val="26"/>
      <w:u w:val="single"/>
      <w:lang w:val="en-US" w:eastAsia="en-US" w:bidi="ar-SA"/>
    </w:rPr>
  </w:style>
  <w:style w:type="character" w:customStyle="1" w:styleId="rte">
    <w:name w:val="rte"/>
    <w:basedOn w:val="DefaultParagraphFont"/>
    <w:rsid w:val="00930B3F"/>
  </w:style>
  <w:style w:type="character" w:customStyle="1" w:styleId="citation">
    <w:name w:val="citation"/>
    <w:basedOn w:val="DefaultParagraphFont"/>
    <w:rsid w:val="00930B3F"/>
  </w:style>
  <w:style w:type="character" w:customStyle="1" w:styleId="normaltextrun">
    <w:name w:val="normaltextrun"/>
    <w:basedOn w:val="DefaultParagraphFont"/>
    <w:rsid w:val="00930B3F"/>
  </w:style>
  <w:style w:type="paragraph" w:customStyle="1" w:styleId="Small">
    <w:name w:val="Small"/>
    <w:basedOn w:val="Normal"/>
    <w:link w:val="SmallChar"/>
    <w:qFormat/>
    <w:rsid w:val="00930B3F"/>
    <w:rPr>
      <w:sz w:val="14"/>
    </w:rPr>
  </w:style>
  <w:style w:type="character" w:customStyle="1" w:styleId="uabb-heading-text">
    <w:name w:val="uabb-heading-text"/>
    <w:basedOn w:val="DefaultParagraphFont"/>
    <w:rsid w:val="00930B3F"/>
  </w:style>
  <w:style w:type="character" w:customStyle="1" w:styleId="person-popover">
    <w:name w:val="person-popover"/>
    <w:basedOn w:val="DefaultParagraphFont"/>
    <w:rsid w:val="00930B3F"/>
  </w:style>
  <w:style w:type="paragraph" w:customStyle="1" w:styleId="lead">
    <w:name w:val="lead"/>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vp-title-char">
    <w:name w:val="avp-title-char"/>
    <w:basedOn w:val="DefaultParagraphFont"/>
    <w:rsid w:val="00930B3F"/>
  </w:style>
  <w:style w:type="character" w:customStyle="1" w:styleId="dropcap">
    <w:name w:val="dropcap"/>
    <w:basedOn w:val="DefaultParagraphFont"/>
    <w:rsid w:val="00930B3F"/>
  </w:style>
  <w:style w:type="character" w:customStyle="1" w:styleId="image-source-caption">
    <w:name w:val="image-source-caption"/>
    <w:basedOn w:val="DefaultParagraphFont"/>
    <w:rsid w:val="00930B3F"/>
  </w:style>
  <w:style w:type="character" w:customStyle="1" w:styleId="image-source">
    <w:name w:val="image-source"/>
    <w:basedOn w:val="DefaultParagraphFont"/>
    <w:rsid w:val="00930B3F"/>
  </w:style>
  <w:style w:type="paragraph" w:customStyle="1" w:styleId="css-1n0orw4">
    <w:name w:val="css-1n0orw4"/>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9eyi4s">
    <w:name w:val="css-9eyi4s"/>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ift-article-button">
    <w:name w:val="gift-article-button"/>
    <w:basedOn w:val="DefaultParagraphFont"/>
    <w:rsid w:val="00930B3F"/>
  </w:style>
  <w:style w:type="paragraph" w:customStyle="1" w:styleId="css-1xlo06v">
    <w:name w:val="css-1xlo06v"/>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kcgk2n">
    <w:name w:val="css-kcgk2n"/>
    <w:basedOn w:val="DefaultParagraphFont"/>
    <w:rsid w:val="00930B3F"/>
  </w:style>
  <w:style w:type="paragraph" w:customStyle="1" w:styleId="css-fb7l6r">
    <w:name w:val="css-fb7l6r"/>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930B3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930B3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930B3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930B3F"/>
    <w:rPr>
      <w:rFonts w:ascii="Arial" w:eastAsia="Times New Roman" w:hAnsi="Arial" w:cs="Arial"/>
      <w:vanish/>
      <w:sz w:val="16"/>
      <w:szCs w:val="16"/>
    </w:rPr>
  </w:style>
  <w:style w:type="paragraph" w:customStyle="1" w:styleId="css-4anu6l">
    <w:name w:val="css-4anu6l"/>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prefix">
    <w:name w:val="byline-prefix"/>
    <w:basedOn w:val="DefaultParagraphFont"/>
    <w:rsid w:val="00930B3F"/>
  </w:style>
  <w:style w:type="character" w:customStyle="1" w:styleId="css-1baulvz">
    <w:name w:val="css-1baulvz"/>
    <w:basedOn w:val="DefaultParagraphFont"/>
    <w:rsid w:val="00930B3F"/>
  </w:style>
  <w:style w:type="character" w:customStyle="1" w:styleId="css-1sbuyqj">
    <w:name w:val="css-1sbuyqj"/>
    <w:basedOn w:val="DefaultParagraphFont"/>
    <w:rsid w:val="00930B3F"/>
  </w:style>
  <w:style w:type="character" w:customStyle="1" w:styleId="css-2ep15g">
    <w:name w:val="css-2ep15g"/>
    <w:basedOn w:val="DefaultParagraphFont"/>
    <w:rsid w:val="00930B3F"/>
  </w:style>
  <w:style w:type="character" w:customStyle="1" w:styleId="css-1rhhdjb">
    <w:name w:val="css-1rhhdjb"/>
    <w:basedOn w:val="DefaultParagraphFont"/>
    <w:rsid w:val="00930B3F"/>
  </w:style>
  <w:style w:type="character" w:customStyle="1" w:styleId="css-u32m0k">
    <w:name w:val="css-u32m0k"/>
    <w:basedOn w:val="DefaultParagraphFont"/>
    <w:rsid w:val="00930B3F"/>
  </w:style>
  <w:style w:type="character" w:customStyle="1" w:styleId="css-jevhma">
    <w:name w:val="css-jevhma"/>
    <w:basedOn w:val="DefaultParagraphFont"/>
    <w:rsid w:val="00930B3F"/>
  </w:style>
  <w:style w:type="character" w:customStyle="1" w:styleId="css-1u46b97">
    <w:name w:val="css-1u46b97"/>
    <w:basedOn w:val="DefaultParagraphFont"/>
    <w:rsid w:val="00930B3F"/>
  </w:style>
  <w:style w:type="paragraph" w:customStyle="1" w:styleId="css-at9mc1">
    <w:name w:val="css-at9mc1"/>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1il0jfh">
    <w:name w:val="css-1il0jfh"/>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1i3ul0c">
    <w:name w:val="css-1i3ul0c"/>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text1fzle">
    <w:name w:val="text__text__1fzle"/>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ext1fzle1">
    <w:name w:val="text__text__1fzle1"/>
    <w:basedOn w:val="DefaultParagraphFont"/>
    <w:rsid w:val="00930B3F"/>
  </w:style>
  <w:style w:type="character" w:customStyle="1" w:styleId="linkenhancement">
    <w:name w:val="linkenhancement"/>
    <w:basedOn w:val="DefaultParagraphFont"/>
    <w:rsid w:val="00930B3F"/>
  </w:style>
  <w:style w:type="paragraph" w:customStyle="1" w:styleId="story-textparagraph">
    <w:name w:val="story-text__paragraph"/>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iPriority w:val="99"/>
    <w:unhideWhenUsed/>
    <w:qFormat/>
    <w:rsid w:val="00930B3F"/>
    <w:rPr>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uiPriority w:val="99"/>
    <w:rsid w:val="00930B3F"/>
    <w:rPr>
      <w:rFonts w:ascii="Calibri" w:hAnsi="Calibri" w:cs="Calibri"/>
      <w:szCs w:val="20"/>
    </w:rPr>
  </w:style>
  <w:style w:type="character" w:styleId="FootnoteReference">
    <w:name w:val="footnote reference"/>
    <w:aliases w:val="FN Ref,footnote reference,fr,o,FR,(NECG) Footnote Reference,a Footnote Reference,Ref,de nota al pie"/>
    <w:basedOn w:val="DefaultParagraphFont"/>
    <w:uiPriority w:val="99"/>
    <w:unhideWhenUsed/>
    <w:qFormat/>
    <w:rsid w:val="00930B3F"/>
    <w:rPr>
      <w:vertAlign w:val="superscript"/>
    </w:rPr>
  </w:style>
  <w:style w:type="paragraph" w:customStyle="1" w:styleId="Underlinedcardtext1">
    <w:name w:val="Underlined card text1"/>
    <w:basedOn w:val="Normal"/>
    <w:next w:val="Normal"/>
    <w:uiPriority w:val="11"/>
    <w:qFormat/>
    <w:rsid w:val="00930B3F"/>
    <w:pPr>
      <w:numPr>
        <w:ilvl w:val="1"/>
      </w:numPr>
    </w:pPr>
    <w:rPr>
      <w:rFonts w:eastAsia="Times New Roman" w:cs="Times New Roman"/>
      <w:color w:val="595959"/>
      <w:spacing w:val="15"/>
      <w:sz w:val="28"/>
      <w:szCs w:val="28"/>
    </w:rPr>
  </w:style>
  <w:style w:type="paragraph" w:customStyle="1" w:styleId="quote10">
    <w:name w:val="quote1"/>
    <w:basedOn w:val="Normal"/>
    <w:next w:val="Normal"/>
    <w:uiPriority w:val="29"/>
    <w:qFormat/>
    <w:rsid w:val="00930B3F"/>
    <w:pPr>
      <w:spacing w:before="160"/>
      <w:jc w:val="center"/>
    </w:pPr>
    <w:rPr>
      <w:i/>
      <w:iCs/>
      <w:color w:val="404040"/>
    </w:rPr>
  </w:style>
  <w:style w:type="paragraph" w:customStyle="1" w:styleId="IntenseQuote1">
    <w:name w:val="Intense Quote1"/>
    <w:basedOn w:val="Normal"/>
    <w:next w:val="Normal"/>
    <w:uiPriority w:val="30"/>
    <w:qFormat/>
    <w:rsid w:val="00930B3F"/>
    <w:pPr>
      <w:pBdr>
        <w:top w:val="single" w:sz="4" w:space="10" w:color="2F5496"/>
        <w:bottom w:val="single" w:sz="4" w:space="10" w:color="2F5496"/>
      </w:pBdr>
      <w:spacing w:before="360" w:after="360"/>
      <w:ind w:left="864" w:right="864"/>
      <w:jc w:val="center"/>
    </w:pPr>
    <w:rPr>
      <w:i/>
      <w:iCs/>
      <w:color w:val="2F5496"/>
    </w:rPr>
  </w:style>
  <w:style w:type="character" w:customStyle="1" w:styleId="IntenseReference1">
    <w:name w:val="Intense Reference1"/>
    <w:basedOn w:val="DefaultParagraphFont"/>
    <w:uiPriority w:val="32"/>
    <w:qFormat/>
    <w:rsid w:val="00930B3F"/>
    <w:rPr>
      <w:b/>
      <w:bCs/>
      <w:smallCaps/>
      <w:color w:val="2F5496"/>
      <w:spacing w:val="5"/>
    </w:rPr>
  </w:style>
  <w:style w:type="paragraph" w:styleId="Revision">
    <w:name w:val="Revision"/>
    <w:hidden/>
    <w:uiPriority w:val="99"/>
    <w:rsid w:val="00930B3F"/>
    <w:pPr>
      <w:spacing w:after="0" w:line="240" w:lineRule="auto"/>
    </w:pPr>
    <w:rPr>
      <w:rFonts w:ascii="Calibri" w:hAnsi="Calibri" w:cs="Calibri"/>
    </w:rPr>
  </w:style>
  <w:style w:type="character" w:customStyle="1" w:styleId="eop">
    <w:name w:val="eop"/>
    <w:basedOn w:val="DefaultParagraphFont"/>
    <w:rsid w:val="00930B3F"/>
  </w:style>
  <w:style w:type="paragraph" w:customStyle="1" w:styleId="nav-item">
    <w:name w:val="nav-item"/>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eyldl">
    <w:name w:val="css-aeyldl"/>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ox-author-page-desc">
    <w:name w:val="zox-author-page-desc"/>
    <w:basedOn w:val="DefaultParagraphFont"/>
    <w:rsid w:val="00930B3F"/>
  </w:style>
  <w:style w:type="character" w:customStyle="1" w:styleId="CardIndentedChar">
    <w:name w:val="Card (Indented) Char"/>
    <w:basedOn w:val="DefaultParagraphFont"/>
    <w:link w:val="CardIndented"/>
    <w:locked/>
    <w:rsid w:val="00930B3F"/>
    <w:rPr>
      <w:rFonts w:ascii="Arial" w:hAnsi="Arial" w:cs="Arial"/>
    </w:rPr>
  </w:style>
  <w:style w:type="paragraph" w:customStyle="1" w:styleId="CardIndented">
    <w:name w:val="Card (Indented)"/>
    <w:basedOn w:val="Normal"/>
    <w:link w:val="CardIndentedChar"/>
    <w:qFormat/>
    <w:rsid w:val="00930B3F"/>
    <w:pPr>
      <w:spacing w:after="0" w:line="240" w:lineRule="auto"/>
      <w:ind w:left="288"/>
    </w:pPr>
    <w:rPr>
      <w:rFonts w:ascii="Arial" w:hAnsi="Arial" w:cs="Arial"/>
    </w:rPr>
  </w:style>
  <w:style w:type="character" w:customStyle="1" w:styleId="whyltd">
    <w:name w:val="whyltd"/>
    <w:basedOn w:val="DefaultParagraphFont"/>
    <w:rsid w:val="00930B3F"/>
  </w:style>
  <w:style w:type="character" w:customStyle="1" w:styleId="kqeaa">
    <w:name w:val="kqeaa"/>
    <w:basedOn w:val="DefaultParagraphFont"/>
    <w:rsid w:val="00930B3F"/>
  </w:style>
  <w:style w:type="paragraph" w:customStyle="1" w:styleId="Bodytext156">
    <w:name w:val="Body text (156)"/>
    <w:basedOn w:val="Normal"/>
    <w:qFormat/>
    <w:rsid w:val="00930B3F"/>
  </w:style>
  <w:style w:type="paragraph" w:customStyle="1" w:styleId="analytics---nngb">
    <w:name w:val="analytics---nngb"/>
    <w:basedOn w:val="Heading4"/>
    <w:link w:val="analytics---nngbChar"/>
    <w:uiPriority w:val="4"/>
    <w:qFormat/>
    <w:rsid w:val="00930B3F"/>
    <w:rPr>
      <w:color w:val="5B9BD5"/>
    </w:rPr>
  </w:style>
  <w:style w:type="character" w:customStyle="1" w:styleId="analytics---nngbChar">
    <w:name w:val="analytics---nngb Char"/>
    <w:basedOn w:val="DefaultParagraphFont"/>
    <w:link w:val="analytics---nngb"/>
    <w:uiPriority w:val="4"/>
    <w:rsid w:val="00930B3F"/>
    <w:rPr>
      <w:rFonts w:ascii="Calibri" w:eastAsiaTheme="majorEastAsia" w:hAnsi="Calibri" w:cstheme="majorBidi"/>
      <w:b/>
      <w:iCs/>
      <w:color w:val="5B9BD5"/>
      <w:sz w:val="26"/>
    </w:rPr>
  </w:style>
  <w:style w:type="paragraph" w:customStyle="1" w:styleId="Warrants1">
    <w:name w:val="Warrants1"/>
    <w:basedOn w:val="Normal"/>
    <w:next w:val="Normal"/>
    <w:uiPriority w:val="7"/>
    <w:qFormat/>
    <w:rsid w:val="00930B3F"/>
    <w:pPr>
      <w:pBdr>
        <w:bottom w:val="single" w:sz="8" w:space="4" w:color="4F81BD"/>
      </w:pBdr>
      <w:spacing w:after="300" w:line="240" w:lineRule="auto"/>
      <w:contextualSpacing/>
    </w:pPr>
    <w:rPr>
      <w:rFonts w:cs="Times New Roman"/>
      <w:b/>
      <w:u w:val="single"/>
    </w:rPr>
  </w:style>
  <w:style w:type="paragraph" w:customStyle="1" w:styleId="ListParagraph21">
    <w:name w:val="List Paragraph21"/>
    <w:basedOn w:val="Normal"/>
    <w:next w:val="ListParagraph"/>
    <w:uiPriority w:val="99"/>
    <w:unhideWhenUsed/>
    <w:qFormat/>
    <w:rsid w:val="00930B3F"/>
    <w:pPr>
      <w:ind w:left="720"/>
      <w:contextualSpacing/>
    </w:pPr>
  </w:style>
  <w:style w:type="paragraph" w:customStyle="1" w:styleId="DocumentMap1">
    <w:name w:val="Document Map1"/>
    <w:basedOn w:val="Normal"/>
    <w:next w:val="DocumentMap"/>
    <w:uiPriority w:val="99"/>
    <w:semiHidden/>
    <w:unhideWhenUsed/>
    <w:qFormat/>
    <w:rsid w:val="00930B3F"/>
    <w:pPr>
      <w:spacing w:after="0" w:line="240" w:lineRule="auto"/>
    </w:pPr>
    <w:rPr>
      <w:rFonts w:ascii="Lucida Grande" w:hAnsi="Lucida Grande" w:cs="Lucida Grande"/>
      <w:sz w:val="24"/>
    </w:rPr>
  </w:style>
  <w:style w:type="table" w:customStyle="1" w:styleId="TableGrid1">
    <w:name w:val="Table Grid1"/>
    <w:basedOn w:val="TableNormal"/>
    <w:next w:val="TableGrid"/>
    <w:uiPriority w:val="39"/>
    <w:rsid w:val="00930B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Text1">
    <w:name w:val="Comment Text1"/>
    <w:basedOn w:val="Normal"/>
    <w:next w:val="CommentText"/>
    <w:uiPriority w:val="99"/>
    <w:unhideWhenUsed/>
    <w:rsid w:val="00930B3F"/>
    <w:pPr>
      <w:spacing w:line="240" w:lineRule="auto"/>
    </w:pPr>
    <w:rPr>
      <w:sz w:val="20"/>
      <w:szCs w:val="20"/>
    </w:rPr>
  </w:style>
  <w:style w:type="paragraph" w:customStyle="1" w:styleId="CommentSubject1">
    <w:name w:val="Comment Subject1"/>
    <w:basedOn w:val="CommentText"/>
    <w:next w:val="CommentText"/>
    <w:uiPriority w:val="99"/>
    <w:semiHidden/>
    <w:unhideWhenUsed/>
    <w:rsid w:val="00930B3F"/>
    <w:rPr>
      <w:b/>
      <w:bCs/>
    </w:rPr>
  </w:style>
  <w:style w:type="character" w:customStyle="1" w:styleId="sciprofiles-linkname">
    <w:name w:val="sciprofiles-link__name"/>
    <w:basedOn w:val="DefaultParagraphFont"/>
    <w:rsid w:val="00930B3F"/>
  </w:style>
  <w:style w:type="paragraph" w:customStyle="1" w:styleId="has-dropcap">
    <w:name w:val="has-dropcap"/>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uttonlabel-cjaujn">
    <w:name w:val="buttonlabel-cjaujn"/>
    <w:basedOn w:val="DefaultParagraphFont"/>
    <w:rsid w:val="00930B3F"/>
  </w:style>
  <w:style w:type="paragraph" w:customStyle="1" w:styleId="basewrap-sc-gjqpdd">
    <w:name w:val="basewrap-sc-gjqpdd"/>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d-label">
    <w:name w:val="ad-label"/>
    <w:basedOn w:val="DefaultParagraphFont"/>
    <w:rsid w:val="00930B3F"/>
  </w:style>
  <w:style w:type="character" w:customStyle="1" w:styleId="TagGreg">
    <w:name w:val="TagGreg"/>
    <w:basedOn w:val="DefaultParagraphFont"/>
    <w:uiPriority w:val="1"/>
    <w:qFormat/>
    <w:rsid w:val="00930B3F"/>
    <w:rPr>
      <w:rFonts w:ascii="Arial" w:hAnsi="Arial"/>
      <w:b/>
      <w:sz w:val="24"/>
    </w:rPr>
  </w:style>
  <w:style w:type="character" w:customStyle="1" w:styleId="TitleChar2">
    <w:name w:val="Title Char2"/>
    <w:basedOn w:val="DefaultParagraphFont"/>
    <w:uiPriority w:val="10"/>
    <w:qFormat/>
    <w:rsid w:val="00930B3F"/>
    <w:rPr>
      <w:rFonts w:ascii="Calibri Light" w:eastAsia="Times New Roman" w:hAnsi="Calibri Light" w:cs="Times New Roman"/>
      <w:spacing w:val="-10"/>
      <w:kern w:val="28"/>
      <w:sz w:val="56"/>
      <w:szCs w:val="56"/>
    </w:rPr>
  </w:style>
  <w:style w:type="character" w:customStyle="1" w:styleId="DocumentMapChar1">
    <w:name w:val="Document Map Char1"/>
    <w:basedOn w:val="DefaultParagraphFont"/>
    <w:uiPriority w:val="99"/>
    <w:rsid w:val="00930B3F"/>
    <w:rPr>
      <w:rFonts w:ascii="Segoe UI" w:hAnsi="Segoe UI" w:cs="Segoe UI"/>
      <w:sz w:val="16"/>
      <w:szCs w:val="16"/>
    </w:rPr>
  </w:style>
  <w:style w:type="character" w:customStyle="1" w:styleId="CommentTextChar1">
    <w:name w:val="Comment Text Char1"/>
    <w:basedOn w:val="DefaultParagraphFont"/>
    <w:uiPriority w:val="99"/>
    <w:rsid w:val="00930B3F"/>
    <w:rPr>
      <w:rFonts w:ascii="Calibri" w:hAnsi="Calibri"/>
      <w:sz w:val="20"/>
      <w:szCs w:val="20"/>
    </w:rPr>
  </w:style>
  <w:style w:type="character" w:customStyle="1" w:styleId="CommentSubjectChar1">
    <w:name w:val="Comment Subject Char1"/>
    <w:basedOn w:val="CommentTextChar1"/>
    <w:uiPriority w:val="99"/>
    <w:rsid w:val="00930B3F"/>
    <w:rPr>
      <w:rFonts w:ascii="Calibri" w:hAnsi="Calibri"/>
      <w:b/>
      <w:bCs/>
      <w:sz w:val="20"/>
      <w:szCs w:val="20"/>
    </w:rPr>
  </w:style>
  <w:style w:type="character" w:customStyle="1" w:styleId="il">
    <w:name w:val="il"/>
    <w:basedOn w:val="DefaultParagraphFont"/>
    <w:rsid w:val="00930B3F"/>
  </w:style>
  <w:style w:type="character" w:customStyle="1" w:styleId="Heading4Char1">
    <w:name w:val="Heading 4 Char1"/>
    <w:aliases w:val="Tag Char1,Big card Char1,Normal Tag Char1,small text Char1,body Char1,heading 2 Char1,Heading 2 Char2 Char Char1,Heading 2 Char1 Char Char Char1,Ch Char1,TAG Char1,no read Char1,No Spacing211 Char1,No Spacing12 Char1,No Spacing2111 Char1"/>
    <w:basedOn w:val="DefaultParagraphFont"/>
    <w:uiPriority w:val="4"/>
    <w:qFormat/>
    <w:rsid w:val="00930B3F"/>
    <w:rPr>
      <w:rFonts w:ascii="Calibri Light" w:eastAsia="Times New Roman" w:hAnsi="Calibri Light" w:cs="Times New Roman"/>
      <w:i/>
      <w:iCs/>
      <w:color w:val="2F5496"/>
    </w:rPr>
  </w:style>
  <w:style w:type="character" w:customStyle="1" w:styleId="pagepromocontenticons-text">
    <w:name w:val="pagepromocontenticons-text"/>
    <w:basedOn w:val="DefaultParagraphFont"/>
    <w:rsid w:val="00930B3F"/>
  </w:style>
  <w:style w:type="paragraph" w:customStyle="1" w:styleId="pw-post-body-paragraph">
    <w:name w:val="pw-post-body-paragraph"/>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y">
    <w:name w:val="ny"/>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edit">
    <w:name w:val="credit"/>
    <w:basedOn w:val="DefaultParagraphFont"/>
    <w:rsid w:val="00930B3F"/>
  </w:style>
  <w:style w:type="character" w:customStyle="1" w:styleId="Date1">
    <w:name w:val="Date1"/>
    <w:basedOn w:val="DefaultParagraphFont"/>
    <w:rsid w:val="00930B3F"/>
  </w:style>
  <w:style w:type="character" w:customStyle="1" w:styleId="time">
    <w:name w:val="time"/>
    <w:basedOn w:val="DefaultParagraphFont"/>
    <w:rsid w:val="00930B3F"/>
  </w:style>
  <w:style w:type="paragraph" w:customStyle="1" w:styleId="bylinename--block">
    <w:name w:val="byline__name--block"/>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ylinename">
    <w:name w:val="byline__name"/>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als">
    <w:name w:val="Analyticals"/>
    <w:basedOn w:val="Normal"/>
    <w:qFormat/>
    <w:rsid w:val="00930B3F"/>
    <w:rPr>
      <w:rFonts w:ascii="Arial" w:eastAsia="Calibri" w:hAnsi="Arial" w:cs="Times New Roman"/>
      <w:smallCaps/>
    </w:rPr>
  </w:style>
  <w:style w:type="paragraph" w:customStyle="1" w:styleId="dcr-4cudl2">
    <w:name w:val="dcr-4cudl2"/>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2">
    <w:name w:val="Caption2"/>
    <w:basedOn w:val="DefaultParagraphFont"/>
    <w:rsid w:val="00930B3F"/>
  </w:style>
  <w:style w:type="paragraph" w:customStyle="1" w:styleId="paragraphtext-sqisdnjh0t0-">
    <w:name w:val="paragraph_text-sqisdnjh0t0-"/>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editor-text-pdisplay">
    <w:name w:val="ueditor-text-p_display"/>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b-thatcol">
    <w:name w:val="bb-that__col"/>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b-that-categoryitem">
    <w:name w:val="bb-that-category__item"/>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ui-menudesktoplivenow-uwwvplj-q3q-">
    <w:name w:val="media-ui-menudesktop_livenow-uwwvplj-q3q-"/>
    <w:basedOn w:val="DefaultParagraphFont"/>
    <w:rsid w:val="00930B3F"/>
  </w:style>
  <w:style w:type="character" w:customStyle="1" w:styleId="media-ui-tiptoutlink-ubzsvgfy87e-">
    <w:name w:val="media-ui-tiptout_link-ubzsvgfy87e-"/>
    <w:basedOn w:val="DefaultParagraphFont"/>
    <w:rsid w:val="00930B3F"/>
  </w:style>
  <w:style w:type="character" w:customStyle="1" w:styleId="media-ui-terminaltouthighlight-lkp-y7t--iq-">
    <w:name w:val="media-ui-terminaltout_highlight-lkp-y7t--iq-"/>
    <w:basedOn w:val="DefaultParagraphFont"/>
    <w:rsid w:val="00930B3F"/>
  </w:style>
  <w:style w:type="paragraph" w:customStyle="1" w:styleId="media-ui-paragraphtext-sqisdnjh0t0-">
    <w:name w:val="media-ui-paragraph_text-sqisdnjh0t0-"/>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ui-footercopyright-c6bp90zmb1y-">
    <w:name w:val="media-ui-footer_copyright-c6bp90zmb1y-"/>
    <w:basedOn w:val="DefaultParagraphFont"/>
    <w:rsid w:val="00930B3F"/>
  </w:style>
  <w:style w:type="character" w:customStyle="1" w:styleId="buttonwrapper-s5olyo9q1qg-">
    <w:name w:val="button_wrapper-s5olyo9q1qg-"/>
    <w:basedOn w:val="DefaultParagraphFont"/>
    <w:rsid w:val="00930B3F"/>
  </w:style>
  <w:style w:type="paragraph" w:customStyle="1" w:styleId="media-ui-texttospeechplayerlistentext-yu2bvd2bw1q-">
    <w:name w:val="media-ui-texttospeechplayer_listentext-yu2bvd2bw1q-"/>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ui-texttospeechplayerruntime-k3s2zc4qkig-">
    <w:name w:val="media-ui-texttospeechplayer_runtime-k3s2zc4qkig-"/>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sc-1tqpf5s-0">
    <w:name w:val="paragraph-sc-1tqpf5s-0"/>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una-example">
    <w:name w:val="luna-example"/>
    <w:basedOn w:val="DefaultParagraphFont"/>
    <w:rsid w:val="00930B3F"/>
  </w:style>
  <w:style w:type="character" w:customStyle="1" w:styleId="text-uppercase">
    <w:name w:val="text-uppercase"/>
    <w:basedOn w:val="DefaultParagraphFont"/>
    <w:rsid w:val="00930B3F"/>
  </w:style>
  <w:style w:type="character" w:customStyle="1" w:styleId="text-lowercase">
    <w:name w:val="text-lowercase"/>
    <w:basedOn w:val="DefaultParagraphFont"/>
    <w:rsid w:val="00930B3F"/>
  </w:style>
  <w:style w:type="character" w:customStyle="1" w:styleId="diccomment">
    <w:name w:val="dic_comment"/>
    <w:basedOn w:val="DefaultParagraphFont"/>
    <w:rsid w:val="00930B3F"/>
  </w:style>
  <w:style w:type="character" w:customStyle="1" w:styleId="FontStyle291">
    <w:name w:val="Font Style291"/>
    <w:basedOn w:val="DefaultParagraphFont"/>
    <w:uiPriority w:val="99"/>
    <w:rsid w:val="00930B3F"/>
    <w:rPr>
      <w:rFonts w:ascii="Times New Roman" w:hAnsi="Times New Roman" w:cs="Times New Roman"/>
      <w:sz w:val="14"/>
      <w:szCs w:val="14"/>
    </w:rPr>
  </w:style>
  <w:style w:type="paragraph" w:customStyle="1" w:styleId="self-baseline">
    <w:name w:val="self-baseline"/>
    <w:basedOn w:val="Normal"/>
    <w:rsid w:val="00930B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color-01">
    <w:name w:val="font-color-01"/>
    <w:basedOn w:val="DefaultParagraphFont"/>
    <w:rsid w:val="00930B3F"/>
  </w:style>
  <w:style w:type="character" w:customStyle="1" w:styleId="1">
    <w:name w:val="标题 字符1"/>
    <w:basedOn w:val="DefaultParagraphFont"/>
    <w:uiPriority w:val="10"/>
    <w:rsid w:val="00930B3F"/>
    <w:rPr>
      <w:rFonts w:ascii="Calibri Light" w:eastAsia="Times New Roman" w:hAnsi="Calibri Light" w:cs="Times New Roman"/>
      <w:b/>
      <w:bCs/>
      <w:sz w:val="32"/>
      <w:szCs w:val="32"/>
    </w:rPr>
  </w:style>
  <w:style w:type="character" w:customStyle="1" w:styleId="st">
    <w:name w:val="st"/>
    <w:rsid w:val="00930B3F"/>
  </w:style>
  <w:style w:type="character" w:customStyle="1" w:styleId="StyleBold">
    <w:name w:val="Style Bold"/>
    <w:basedOn w:val="DefaultParagraphFont"/>
    <w:uiPriority w:val="9"/>
    <w:qFormat/>
    <w:rsid w:val="00930B3F"/>
    <w:rPr>
      <w:b/>
      <w:bCs/>
    </w:rPr>
  </w:style>
  <w:style w:type="character" w:customStyle="1" w:styleId="Style8pt">
    <w:name w:val="Style 8 pt"/>
    <w:basedOn w:val="DefaultParagraphFont"/>
    <w:rsid w:val="00930B3F"/>
    <w:rPr>
      <w:sz w:val="14"/>
    </w:rPr>
  </w:style>
  <w:style w:type="paragraph" w:customStyle="1" w:styleId="CiteReal">
    <w:name w:val="Cite Real"/>
    <w:basedOn w:val="Normal"/>
    <w:next w:val="Normal"/>
    <w:uiPriority w:val="99"/>
    <w:qFormat/>
    <w:rsid w:val="00930B3F"/>
    <w:rPr>
      <w:rFonts w:ascii="Arial" w:eastAsia="MS Mincho" w:hAnsi="Arial"/>
      <w:b/>
      <w:szCs w:val="24"/>
      <w:u w:val="single"/>
    </w:rPr>
  </w:style>
  <w:style w:type="paragraph" w:customStyle="1" w:styleId="TagText">
    <w:name w:val="TagText"/>
    <w:basedOn w:val="Normal"/>
    <w:uiPriority w:val="99"/>
    <w:qFormat/>
    <w:rsid w:val="00930B3F"/>
    <w:pPr>
      <w:spacing w:before="200"/>
    </w:pPr>
    <w:rPr>
      <w:rFonts w:ascii="Arial" w:hAnsi="Arial"/>
      <w:b/>
      <w:szCs w:val="24"/>
    </w:rPr>
  </w:style>
  <w:style w:type="character" w:customStyle="1" w:styleId="BoldUnderlineChar1">
    <w:name w:val="Bold Underline Char"/>
    <w:rsid w:val="00930B3F"/>
    <w:rPr>
      <w:rFonts w:ascii="Georgia" w:hAnsi="Georgia" w:cs="Times New Roman"/>
      <w:b/>
      <w:sz w:val="20"/>
      <w:u w:val="single"/>
    </w:rPr>
  </w:style>
  <w:style w:type="character" w:styleId="PageNumber">
    <w:name w:val="page number"/>
    <w:aliases w:val="card ununderlined"/>
    <w:basedOn w:val="DefaultParagraphFont"/>
    <w:uiPriority w:val="99"/>
    <w:rsid w:val="00930B3F"/>
  </w:style>
  <w:style w:type="paragraph" w:customStyle="1" w:styleId="BlockTitle">
    <w:name w:val="Block Title"/>
    <w:basedOn w:val="Heading1"/>
    <w:next w:val="Normal"/>
    <w:uiPriority w:val="99"/>
    <w:qFormat/>
    <w:rsid w:val="00930B3F"/>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bCs/>
      <w:kern w:val="32"/>
      <w:sz w:val="28"/>
    </w:rPr>
  </w:style>
  <w:style w:type="paragraph" w:customStyle="1" w:styleId="citenon-bold">
    <w:name w:val="cite non-bold"/>
    <w:basedOn w:val="Normal"/>
    <w:link w:val="citenon-boldChar"/>
    <w:qFormat/>
    <w:rsid w:val="00930B3F"/>
    <w:rPr>
      <w:rFonts w:ascii="Times New Roman" w:eastAsia="Times New Roman" w:hAnsi="Times New Roman"/>
      <w:szCs w:val="20"/>
    </w:rPr>
  </w:style>
  <w:style w:type="character" w:customStyle="1" w:styleId="citenon-boldChar">
    <w:name w:val="cite non-bold Char"/>
    <w:link w:val="citenon-bold"/>
    <w:rsid w:val="00930B3F"/>
    <w:rPr>
      <w:rFonts w:ascii="Times New Roman" w:eastAsia="Times New Roman" w:hAnsi="Times New Roman" w:cs="Calibri"/>
      <w:szCs w:val="20"/>
    </w:rPr>
  </w:style>
  <w:style w:type="character" w:customStyle="1" w:styleId="pnumber">
    <w:name w:val="pnumber"/>
    <w:rsid w:val="00930B3F"/>
  </w:style>
  <w:style w:type="character" w:customStyle="1" w:styleId="ital">
    <w:name w:val="ital"/>
    <w:rsid w:val="00930B3F"/>
  </w:style>
  <w:style w:type="character" w:customStyle="1" w:styleId="orgdiv">
    <w:name w:val="orgdiv"/>
    <w:rsid w:val="00930B3F"/>
  </w:style>
  <w:style w:type="character" w:customStyle="1" w:styleId="orgname">
    <w:name w:val="orgname"/>
    <w:rsid w:val="00930B3F"/>
  </w:style>
  <w:style w:type="character" w:customStyle="1" w:styleId="city">
    <w:name w:val="city"/>
    <w:rsid w:val="00930B3F"/>
  </w:style>
  <w:style w:type="character" w:customStyle="1" w:styleId="state">
    <w:name w:val="state"/>
    <w:rsid w:val="00930B3F"/>
  </w:style>
  <w:style w:type="character" w:customStyle="1" w:styleId="country">
    <w:name w:val="country"/>
    <w:rsid w:val="00930B3F"/>
  </w:style>
  <w:style w:type="character" w:customStyle="1" w:styleId="Style8pt1">
    <w:name w:val="Style 8 pt1"/>
    <w:basedOn w:val="DefaultParagraphFont"/>
    <w:rsid w:val="00930B3F"/>
    <w:rPr>
      <w:rFonts w:ascii="Georgia" w:hAnsi="Georgia" w:hint="default"/>
      <w:sz w:val="16"/>
    </w:rPr>
  </w:style>
  <w:style w:type="numbering" w:customStyle="1" w:styleId="NoList1">
    <w:name w:val="No List1"/>
    <w:next w:val="NoList"/>
    <w:uiPriority w:val="99"/>
    <w:semiHidden/>
    <w:unhideWhenUsed/>
    <w:rsid w:val="00930B3F"/>
  </w:style>
  <w:style w:type="paragraph" w:customStyle="1" w:styleId="2909F619802848F09E01365C32F34654">
    <w:name w:val="2909F619802848F09E01365C32F34654"/>
    <w:uiPriority w:val="99"/>
    <w:qFormat/>
    <w:rsid w:val="00930B3F"/>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930B3F"/>
    <w:pPr>
      <w:keepNext/>
      <w:keepLines/>
    </w:pPr>
    <w:rPr>
      <w:rFonts w:ascii="Arial" w:eastAsia="Calibri" w:hAnsi="Arial"/>
      <w:b/>
    </w:rPr>
  </w:style>
  <w:style w:type="character" w:customStyle="1" w:styleId="TagtemplateChar">
    <w:name w:val="Tagtemplate Char"/>
    <w:basedOn w:val="DefaultParagraphFont"/>
    <w:link w:val="Tagtemplate"/>
    <w:rsid w:val="00930B3F"/>
    <w:rPr>
      <w:rFonts w:ascii="Arial" w:eastAsia="Calibri" w:hAnsi="Arial" w:cs="Calibri"/>
      <w:b/>
    </w:rPr>
  </w:style>
  <w:style w:type="character" w:customStyle="1" w:styleId="apple-style-span">
    <w:name w:val="apple-style-span"/>
    <w:rsid w:val="00930B3F"/>
  </w:style>
  <w:style w:type="paragraph" w:customStyle="1" w:styleId="Cite2">
    <w:name w:val="Cite 2"/>
    <w:basedOn w:val="Normal"/>
    <w:uiPriority w:val="99"/>
    <w:qFormat/>
    <w:rsid w:val="00930B3F"/>
    <w:rPr>
      <w:rFonts w:ascii="Arial" w:eastAsia="MS Mincho" w:hAnsi="Arial"/>
      <w:b/>
      <w:szCs w:val="24"/>
      <w:u w:val="single"/>
    </w:rPr>
  </w:style>
  <w:style w:type="character" w:customStyle="1" w:styleId="texto1">
    <w:name w:val="texto1"/>
    <w:basedOn w:val="DefaultParagraphFont"/>
    <w:rsid w:val="00930B3F"/>
  </w:style>
  <w:style w:type="character" w:customStyle="1" w:styleId="EmphasizeThis">
    <w:name w:val="EmphasizeThis"/>
    <w:rsid w:val="00930B3F"/>
    <w:rPr>
      <w:rFonts w:ascii="Georgia" w:hAnsi="Georgia"/>
      <w:b/>
      <w:iCs/>
      <w:sz w:val="24"/>
      <w:u w:val="thick"/>
    </w:rPr>
  </w:style>
  <w:style w:type="character" w:customStyle="1" w:styleId="CardsChar1">
    <w:name w:val="Cards Char1"/>
    <w:locked/>
    <w:rsid w:val="00930B3F"/>
  </w:style>
  <w:style w:type="character" w:customStyle="1" w:styleId="MicroTextChar">
    <w:name w:val="MicroText Char"/>
    <w:link w:val="MicroText"/>
    <w:rsid w:val="00930B3F"/>
    <w:rPr>
      <w:rFonts w:ascii="Arial Narrow" w:hAnsi="Arial Narrow"/>
      <w:sz w:val="12"/>
    </w:rPr>
  </w:style>
  <w:style w:type="paragraph" w:customStyle="1" w:styleId="MicroText">
    <w:name w:val="MicroText"/>
    <w:basedOn w:val="Normal"/>
    <w:next w:val="Normal"/>
    <w:link w:val="MicroTextChar"/>
    <w:qFormat/>
    <w:rsid w:val="00930B3F"/>
    <w:rPr>
      <w:rFonts w:ascii="Arial Narrow" w:hAnsi="Arial Narrow" w:cstheme="minorBidi"/>
      <w:sz w:val="12"/>
    </w:rPr>
  </w:style>
  <w:style w:type="paragraph" w:customStyle="1" w:styleId="UnderlineS">
    <w:name w:val="Underline S"/>
    <w:basedOn w:val="Normal"/>
    <w:link w:val="UnderlineSChar"/>
    <w:qFormat/>
    <w:rsid w:val="00930B3F"/>
    <w:pPr>
      <w:spacing w:after="200"/>
    </w:pPr>
    <w:rPr>
      <w:rFonts w:eastAsia="SimSun"/>
      <w:u w:val="single"/>
      <w:lang w:val="x-none" w:eastAsia="zh-CN"/>
    </w:rPr>
  </w:style>
  <w:style w:type="character" w:customStyle="1" w:styleId="UnderlineSChar">
    <w:name w:val="Underline S Char"/>
    <w:link w:val="UnderlineS"/>
    <w:rsid w:val="00930B3F"/>
    <w:rPr>
      <w:rFonts w:ascii="Calibri" w:eastAsia="SimSun" w:hAnsi="Calibri" w:cs="Calibri"/>
      <w:u w:val="single"/>
      <w:lang w:val="x-none" w:eastAsia="zh-CN"/>
    </w:rPr>
  </w:style>
  <w:style w:type="character" w:customStyle="1" w:styleId="BoldUnderlineCharChar">
    <w:name w:val="BoldUnderline Char Char"/>
    <w:locked/>
    <w:rsid w:val="00930B3F"/>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930B3F"/>
    <w:pPr>
      <w:spacing w:after="120"/>
      <w:ind w:left="360"/>
    </w:pPr>
    <w:rPr>
      <w:sz w:val="16"/>
      <w:szCs w:val="16"/>
    </w:rPr>
  </w:style>
  <w:style w:type="character" w:customStyle="1" w:styleId="BodyTextIndent3Char">
    <w:name w:val="Body Text Indent 3 Char"/>
    <w:basedOn w:val="DefaultParagraphFont"/>
    <w:link w:val="BodyTextIndent3"/>
    <w:uiPriority w:val="99"/>
    <w:rsid w:val="00930B3F"/>
    <w:rPr>
      <w:rFonts w:ascii="Calibri" w:hAnsi="Calibri" w:cs="Calibri"/>
      <w:sz w:val="16"/>
      <w:szCs w:val="16"/>
    </w:rPr>
  </w:style>
  <w:style w:type="character" w:customStyle="1" w:styleId="A5">
    <w:name w:val="A5"/>
    <w:uiPriority w:val="99"/>
    <w:rsid w:val="00930B3F"/>
    <w:rPr>
      <w:rFonts w:ascii="Times New Roman" w:hAnsi="Times New Roman" w:cs="Times New Roman"/>
      <w:color w:val="000000"/>
      <w:sz w:val="13"/>
      <w:szCs w:val="13"/>
    </w:rPr>
  </w:style>
  <w:style w:type="character" w:customStyle="1" w:styleId="smallChar0">
    <w:name w:val="small Char"/>
    <w:rsid w:val="00930B3F"/>
    <w:rPr>
      <w:rFonts w:eastAsia="Calibri"/>
      <w:sz w:val="16"/>
      <w:szCs w:val="22"/>
      <w:lang w:val="en-US" w:eastAsia="en-US" w:bidi="ar-SA"/>
    </w:rPr>
  </w:style>
  <w:style w:type="character" w:customStyle="1" w:styleId="CardTextChar0">
    <w:name w:val="Card Text Char"/>
    <w:rsid w:val="00930B3F"/>
    <w:rPr>
      <w:rFonts w:ascii="Georgia" w:hAnsi="Georgia" w:cs="Times New Roman"/>
      <w:sz w:val="24"/>
    </w:rPr>
  </w:style>
  <w:style w:type="character" w:customStyle="1" w:styleId="underline2">
    <w:name w:val="underline2"/>
    <w:qFormat/>
    <w:rsid w:val="00930B3F"/>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930B3F"/>
    <w:rPr>
      <w:rFonts w:eastAsia="Times New Roman"/>
      <w:kern w:val="32"/>
      <w:szCs w:val="20"/>
    </w:rPr>
  </w:style>
  <w:style w:type="character" w:customStyle="1" w:styleId="StyleUnderlineBold">
    <w:name w:val="Style Underline + Bold"/>
    <w:rsid w:val="00930B3F"/>
    <w:rPr>
      <w:b/>
      <w:bCs/>
      <w:u w:val="single"/>
    </w:rPr>
  </w:style>
  <w:style w:type="character" w:customStyle="1" w:styleId="UnderliningChar">
    <w:name w:val="Underlining Char"/>
    <w:link w:val="Underlining"/>
    <w:locked/>
    <w:rsid w:val="00930B3F"/>
    <w:rPr>
      <w:rFonts w:ascii="Arial Narrow" w:hAnsi="Arial Narrow"/>
      <w:sz w:val="20"/>
      <w:u w:val="single"/>
    </w:rPr>
  </w:style>
  <w:style w:type="paragraph" w:customStyle="1" w:styleId="Underlining">
    <w:name w:val="Underlining"/>
    <w:basedOn w:val="Normal"/>
    <w:next w:val="Normal"/>
    <w:link w:val="UnderliningChar"/>
    <w:qFormat/>
    <w:rsid w:val="00930B3F"/>
    <w:rPr>
      <w:rFonts w:ascii="Arial Narrow" w:hAnsi="Arial Narrow" w:cstheme="minorBidi"/>
      <w:sz w:val="20"/>
      <w:u w:val="single"/>
    </w:rPr>
  </w:style>
  <w:style w:type="character" w:customStyle="1" w:styleId="SmallChar">
    <w:name w:val="Small Char"/>
    <w:aliases w:val="Very Small Text Char"/>
    <w:link w:val="Small"/>
    <w:qFormat/>
    <w:rsid w:val="00930B3F"/>
    <w:rPr>
      <w:rFonts w:ascii="Calibri" w:hAnsi="Calibri" w:cs="Calibri"/>
      <w:sz w:val="14"/>
    </w:rPr>
  </w:style>
  <w:style w:type="character" w:customStyle="1" w:styleId="Underline-Highlighted">
    <w:name w:val="Underline-Highlighted"/>
    <w:uiPriority w:val="1"/>
    <w:qFormat/>
    <w:rsid w:val="00930B3F"/>
    <w:rPr>
      <w:rFonts w:ascii="Cambria" w:hAnsi="Cambria"/>
      <w:sz w:val="24"/>
      <w:u w:val="single"/>
      <w:bdr w:val="none" w:sz="0" w:space="0" w:color="auto"/>
      <w:shd w:val="clear" w:color="auto" w:fill="99FF66"/>
    </w:rPr>
  </w:style>
  <w:style w:type="character" w:customStyle="1" w:styleId="CardTagandCiteChar">
    <w:name w:val="Card Tag and Cite Char"/>
    <w:basedOn w:val="DefaultParagraphFont"/>
    <w:rsid w:val="00930B3F"/>
    <w:rPr>
      <w:rFonts w:ascii="Arial Narrow" w:hAnsi="Arial Narrow"/>
      <w:b/>
      <w:noProof w:val="0"/>
      <w:sz w:val="26"/>
      <w:szCs w:val="24"/>
      <w:lang w:val="en-US" w:eastAsia="en-US" w:bidi="ar-SA"/>
    </w:rPr>
  </w:style>
  <w:style w:type="character" w:customStyle="1" w:styleId="CardText1Char">
    <w:name w:val="Card Text 1 Char"/>
    <w:basedOn w:val="DefaultParagraphFont"/>
    <w:rsid w:val="00930B3F"/>
    <w:rPr>
      <w:rFonts w:ascii="Arial Narrow" w:hAnsi="Arial Narrow"/>
      <w:noProof w:val="0"/>
      <w:color w:val="000000"/>
      <w:sz w:val="22"/>
      <w:szCs w:val="22"/>
      <w:u w:val="single"/>
      <w:lang w:val="en-US" w:eastAsia="en-US" w:bidi="ar-SA"/>
    </w:rPr>
  </w:style>
  <w:style w:type="character" w:customStyle="1" w:styleId="CardText2Char">
    <w:name w:val="Card Text 2 Char"/>
    <w:basedOn w:val="CardText1Char"/>
    <w:rsid w:val="00930B3F"/>
    <w:rPr>
      <w:rFonts w:ascii="Arial Narrow" w:hAnsi="Arial Narrow"/>
      <w:b/>
      <w:noProof w:val="0"/>
      <w:color w:val="000000"/>
      <w:sz w:val="22"/>
      <w:szCs w:val="22"/>
      <w:u w:val="single"/>
      <w:lang w:val="en-US" w:eastAsia="en-US" w:bidi="ar-SA"/>
    </w:rPr>
  </w:style>
  <w:style w:type="character" w:customStyle="1" w:styleId="SmallText">
    <w:name w:val="SmallText"/>
    <w:rsid w:val="00930B3F"/>
    <w:rPr>
      <w:color w:val="000000"/>
    </w:rPr>
  </w:style>
  <w:style w:type="character" w:customStyle="1" w:styleId="CitesChar1">
    <w:name w:val="Cites Char1"/>
    <w:basedOn w:val="DefaultParagraphFont"/>
    <w:rsid w:val="00930B3F"/>
    <w:rPr>
      <w:b/>
      <w:szCs w:val="24"/>
      <w:u w:val="single"/>
      <w:lang w:val="en-US" w:eastAsia="en-US" w:bidi="ar-SA"/>
    </w:rPr>
  </w:style>
  <w:style w:type="character" w:customStyle="1" w:styleId="CardUnderlinedChar">
    <w:name w:val="Card Underlined Char"/>
    <w:basedOn w:val="DefaultParagraphFont"/>
    <w:rsid w:val="00930B3F"/>
    <w:rPr>
      <w:rFonts w:ascii="Arial Narrow" w:hAnsi="Arial Narrow"/>
      <w:sz w:val="22"/>
      <w:szCs w:val="24"/>
      <w:u w:val="single"/>
      <w:lang w:val="en-US" w:eastAsia="en-US" w:bidi="ar-SA"/>
    </w:rPr>
  </w:style>
  <w:style w:type="paragraph" w:customStyle="1" w:styleId="TagCite">
    <w:name w:val="TagCite"/>
    <w:basedOn w:val="Normal"/>
    <w:uiPriority w:val="99"/>
    <w:qFormat/>
    <w:rsid w:val="00930B3F"/>
    <w:rPr>
      <w:rFonts w:ascii="Garamond" w:eastAsia="Times New Roman" w:hAnsi="Garamond"/>
      <w:b/>
      <w:szCs w:val="24"/>
    </w:rPr>
  </w:style>
  <w:style w:type="paragraph" w:customStyle="1" w:styleId="HeadingsBase">
    <w:name w:val="Headings Base"/>
    <w:basedOn w:val="Normal"/>
    <w:link w:val="HeadingsBaseChar"/>
    <w:qFormat/>
    <w:rsid w:val="00930B3F"/>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930B3F"/>
    <w:rPr>
      <w:rFonts w:ascii="Calibri" w:eastAsia="Times New Roman" w:hAnsi="Calibri" w:cs="Calibri"/>
      <w:b/>
      <w:kern w:val="32"/>
      <w:sz w:val="32"/>
      <w:szCs w:val="20"/>
    </w:rPr>
  </w:style>
  <w:style w:type="character" w:customStyle="1" w:styleId="underline3">
    <w:name w:val="underline3"/>
    <w:basedOn w:val="underline2"/>
    <w:rsid w:val="00930B3F"/>
    <w:rPr>
      <w:u w:val="single"/>
      <w:bdr w:val="none" w:sz="0" w:space="0" w:color="auto"/>
      <w:shd w:val="clear" w:color="auto" w:fill="B3B3B3"/>
    </w:rPr>
  </w:style>
  <w:style w:type="paragraph" w:customStyle="1" w:styleId="HeadingFake">
    <w:name w:val="Heading Fake"/>
    <w:basedOn w:val="Heading3"/>
    <w:uiPriority w:val="99"/>
    <w:qFormat/>
    <w:rsid w:val="00930B3F"/>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930B3F"/>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930B3F"/>
    <w:pPr>
      <w:spacing w:line="259" w:lineRule="auto"/>
      <w:ind w:firstLine="0"/>
    </w:pPr>
    <w:rPr>
      <w:rFonts w:eastAsia="Calibri"/>
      <w:kern w:val="0"/>
      <w:szCs w:val="22"/>
    </w:rPr>
  </w:style>
  <w:style w:type="paragraph" w:customStyle="1" w:styleId="SchoolWorksCited">
    <w:name w:val="School Works Cited"/>
    <w:basedOn w:val="SchoolPaper"/>
    <w:uiPriority w:val="99"/>
    <w:qFormat/>
    <w:rsid w:val="00930B3F"/>
    <w:pPr>
      <w:spacing w:line="259" w:lineRule="auto"/>
      <w:ind w:firstLine="0"/>
    </w:pPr>
    <w:rPr>
      <w:rFonts w:eastAsia="Calibri"/>
      <w:kern w:val="0"/>
      <w:szCs w:val="22"/>
    </w:rPr>
  </w:style>
  <w:style w:type="paragraph" w:styleId="TOC2">
    <w:name w:val="toc 2"/>
    <w:basedOn w:val="Normal"/>
    <w:next w:val="Normal"/>
    <w:uiPriority w:val="39"/>
    <w:qFormat/>
    <w:rsid w:val="00930B3F"/>
    <w:pPr>
      <w:ind w:left="200"/>
    </w:pPr>
    <w:rPr>
      <w:rFonts w:eastAsia="Times New Roman"/>
      <w:b/>
      <w:kern w:val="32"/>
      <w:szCs w:val="20"/>
    </w:rPr>
  </w:style>
  <w:style w:type="paragraph" w:customStyle="1" w:styleId="BlockQuote">
    <w:name w:val="Block Quote"/>
    <w:basedOn w:val="Normal"/>
    <w:uiPriority w:val="99"/>
    <w:qFormat/>
    <w:rsid w:val="00930B3F"/>
    <w:pPr>
      <w:ind w:left="720" w:right="720"/>
    </w:pPr>
    <w:rPr>
      <w:rFonts w:eastAsia="Times New Roman"/>
      <w:kern w:val="32"/>
      <w:szCs w:val="20"/>
    </w:rPr>
  </w:style>
  <w:style w:type="character" w:customStyle="1" w:styleId="menu">
    <w:name w:val="menu"/>
    <w:basedOn w:val="DefaultParagraphFont"/>
    <w:rsid w:val="00930B3F"/>
  </w:style>
  <w:style w:type="paragraph" w:customStyle="1" w:styleId="PaperBody">
    <w:name w:val="Paper Body"/>
    <w:basedOn w:val="Normal"/>
    <w:uiPriority w:val="99"/>
    <w:qFormat/>
    <w:rsid w:val="00930B3F"/>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930B3F"/>
    <w:pPr>
      <w:spacing w:line="480" w:lineRule="auto"/>
      <w:ind w:left="720" w:hanging="720"/>
    </w:pPr>
    <w:rPr>
      <w:rFonts w:eastAsia="Times New Roman"/>
      <w:kern w:val="32"/>
      <w:szCs w:val="20"/>
    </w:rPr>
  </w:style>
  <w:style w:type="character" w:customStyle="1" w:styleId="Emphasis2">
    <w:name w:val="Emphasis2"/>
    <w:basedOn w:val="DefaultParagraphFont"/>
    <w:rsid w:val="00930B3F"/>
    <w:rPr>
      <w:rFonts w:ascii="Franklin Gothic Heavy" w:hAnsi="Franklin Gothic Heavy"/>
      <w:u w:val="single"/>
    </w:rPr>
  </w:style>
  <w:style w:type="paragraph" w:customStyle="1" w:styleId="hat">
    <w:name w:val="hat"/>
    <w:basedOn w:val="Heading1"/>
    <w:link w:val="hatChar"/>
    <w:qFormat/>
    <w:rsid w:val="00930B3F"/>
    <w:pPr>
      <w:suppressAutoHyphens/>
      <w:spacing w:before="6600" w:after="240"/>
    </w:pPr>
    <w:rPr>
      <w:rFonts w:eastAsia="Times New Roman" w:cs="Arial"/>
      <w:bCs/>
      <w:kern w:val="32"/>
    </w:rPr>
  </w:style>
  <w:style w:type="character" w:customStyle="1" w:styleId="hatChar">
    <w:name w:val="hat Char"/>
    <w:basedOn w:val="DefaultParagraphFont"/>
    <w:link w:val="hat"/>
    <w:rsid w:val="00930B3F"/>
    <w:rPr>
      <w:rFonts w:ascii="Calibri" w:eastAsia="Times New Roman" w:hAnsi="Calibri" w:cs="Arial"/>
      <w:b/>
      <w:bCs/>
      <w:kern w:val="32"/>
      <w:sz w:val="52"/>
      <w:szCs w:val="32"/>
    </w:rPr>
  </w:style>
  <w:style w:type="character" w:customStyle="1" w:styleId="BoldUnderlining">
    <w:name w:val="Bold Underlining"/>
    <w:basedOn w:val="DefaultParagraphFont"/>
    <w:rsid w:val="00930B3F"/>
    <w:rPr>
      <w:b/>
      <w:u w:val="single"/>
    </w:rPr>
  </w:style>
  <w:style w:type="paragraph" w:styleId="TOC4">
    <w:name w:val="toc 4"/>
    <w:basedOn w:val="Normal"/>
    <w:next w:val="Normal"/>
    <w:autoRedefine/>
    <w:uiPriority w:val="39"/>
    <w:rsid w:val="00930B3F"/>
    <w:pPr>
      <w:spacing w:after="100"/>
      <w:ind w:left="600"/>
    </w:pPr>
    <w:rPr>
      <w:rFonts w:eastAsia="Times New Roman"/>
      <w:kern w:val="32"/>
      <w:szCs w:val="20"/>
    </w:rPr>
  </w:style>
  <w:style w:type="paragraph" w:styleId="TOC5">
    <w:name w:val="toc 5"/>
    <w:basedOn w:val="Normal"/>
    <w:next w:val="Normal"/>
    <w:autoRedefine/>
    <w:uiPriority w:val="39"/>
    <w:rsid w:val="00930B3F"/>
    <w:pPr>
      <w:spacing w:after="100"/>
      <w:ind w:left="800"/>
    </w:pPr>
    <w:rPr>
      <w:rFonts w:eastAsia="Times New Roman"/>
      <w:kern w:val="32"/>
      <w:szCs w:val="20"/>
    </w:rPr>
  </w:style>
  <w:style w:type="paragraph" w:styleId="TOC6">
    <w:name w:val="toc 6"/>
    <w:basedOn w:val="Normal"/>
    <w:next w:val="Normal"/>
    <w:autoRedefine/>
    <w:uiPriority w:val="39"/>
    <w:rsid w:val="00930B3F"/>
    <w:pPr>
      <w:spacing w:after="100"/>
      <w:ind w:left="1000"/>
    </w:pPr>
    <w:rPr>
      <w:rFonts w:eastAsia="Times New Roman"/>
      <w:kern w:val="32"/>
      <w:szCs w:val="20"/>
    </w:rPr>
  </w:style>
  <w:style w:type="paragraph" w:styleId="TOC7">
    <w:name w:val="toc 7"/>
    <w:basedOn w:val="Normal"/>
    <w:next w:val="Normal"/>
    <w:autoRedefine/>
    <w:uiPriority w:val="39"/>
    <w:rsid w:val="00930B3F"/>
    <w:pPr>
      <w:spacing w:after="100"/>
      <w:ind w:left="1200"/>
    </w:pPr>
    <w:rPr>
      <w:rFonts w:eastAsia="Times New Roman"/>
      <w:kern w:val="32"/>
      <w:szCs w:val="20"/>
    </w:rPr>
  </w:style>
  <w:style w:type="paragraph" w:styleId="TOC8">
    <w:name w:val="toc 8"/>
    <w:basedOn w:val="Normal"/>
    <w:next w:val="Normal"/>
    <w:autoRedefine/>
    <w:uiPriority w:val="39"/>
    <w:rsid w:val="00930B3F"/>
    <w:pPr>
      <w:spacing w:after="100"/>
      <w:ind w:left="1400"/>
    </w:pPr>
    <w:rPr>
      <w:rFonts w:eastAsia="Times New Roman"/>
      <w:kern w:val="32"/>
      <w:szCs w:val="20"/>
    </w:rPr>
  </w:style>
  <w:style w:type="paragraph" w:styleId="TOC9">
    <w:name w:val="toc 9"/>
    <w:basedOn w:val="Normal"/>
    <w:next w:val="Normal"/>
    <w:autoRedefine/>
    <w:uiPriority w:val="39"/>
    <w:rsid w:val="00930B3F"/>
    <w:pPr>
      <w:spacing w:after="100"/>
      <w:ind w:left="1600"/>
    </w:pPr>
    <w:rPr>
      <w:rFonts w:eastAsia="Times New Roman"/>
      <w:kern w:val="32"/>
      <w:szCs w:val="20"/>
    </w:rPr>
  </w:style>
  <w:style w:type="paragraph" w:customStyle="1" w:styleId="WW-Default">
    <w:name w:val="WW-Default"/>
    <w:uiPriority w:val="99"/>
    <w:qFormat/>
    <w:rsid w:val="00930B3F"/>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930B3F"/>
  </w:style>
  <w:style w:type="paragraph" w:styleId="TOC3">
    <w:name w:val="toc 3"/>
    <w:basedOn w:val="Normal"/>
    <w:next w:val="Normal"/>
    <w:uiPriority w:val="39"/>
    <w:qFormat/>
    <w:rsid w:val="00930B3F"/>
    <w:pPr>
      <w:ind w:left="400"/>
    </w:pPr>
    <w:rPr>
      <w:rFonts w:eastAsia="Times New Roman"/>
      <w:kern w:val="32"/>
      <w:szCs w:val="20"/>
    </w:rPr>
  </w:style>
  <w:style w:type="character" w:customStyle="1" w:styleId="standardcontent">
    <w:name w:val="standardcontent"/>
    <w:basedOn w:val="DefaultParagraphFont"/>
    <w:rsid w:val="00930B3F"/>
  </w:style>
  <w:style w:type="character" w:customStyle="1" w:styleId="storyby">
    <w:name w:val="storyby"/>
    <w:basedOn w:val="DefaultParagraphFont"/>
    <w:rsid w:val="00930B3F"/>
  </w:style>
  <w:style w:type="character" w:customStyle="1" w:styleId="7TimesNewRoman">
    <w:name w:val="7 Times New Roman"/>
    <w:rsid w:val="00930B3F"/>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930B3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930B3F"/>
    <w:pPr>
      <w:spacing w:line="276" w:lineRule="auto"/>
      <w:jc w:val="left"/>
      <w:outlineLvl w:val="9"/>
    </w:pPr>
    <w:rPr>
      <w:rFonts w:ascii="Cambria" w:eastAsia="Times New Roman" w:hAnsi="Cambria" w:cs="Times New Roman"/>
      <w:bCs/>
      <w:color w:val="365F91"/>
      <w:kern w:val="32"/>
      <w:sz w:val="28"/>
    </w:rPr>
  </w:style>
  <w:style w:type="character" w:customStyle="1" w:styleId="CitesChar2">
    <w:name w:val="Cites Char2"/>
    <w:locked/>
    <w:rsid w:val="00930B3F"/>
    <w:rPr>
      <w:rFonts w:ascii="Times New Roman" w:eastAsia="Times New Roman" w:hAnsi="Times New Roman"/>
      <w:b/>
      <w:bCs/>
      <w:sz w:val="20"/>
    </w:rPr>
  </w:style>
  <w:style w:type="character" w:customStyle="1" w:styleId="itxtrst">
    <w:name w:val="itxtrst"/>
    <w:rsid w:val="00930B3F"/>
  </w:style>
  <w:style w:type="character" w:customStyle="1" w:styleId="A-Underlining">
    <w:name w:val="A-Underlining"/>
    <w:basedOn w:val="DefaultParagraphFont"/>
    <w:rsid w:val="00930B3F"/>
    <w:rPr>
      <w:rFonts w:ascii="Garamond" w:hAnsi="Garamond"/>
      <w:color w:val="auto"/>
      <w:sz w:val="24"/>
      <w:u w:val="single"/>
    </w:rPr>
  </w:style>
  <w:style w:type="paragraph" w:customStyle="1" w:styleId="B-TagCite">
    <w:name w:val="B-TagCite"/>
    <w:uiPriority w:val="99"/>
    <w:qFormat/>
    <w:rsid w:val="00930B3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930B3F"/>
    <w:rPr>
      <w:b/>
      <w:noProof w:val="0"/>
      <w:sz w:val="22"/>
      <w:lang w:val="en-US" w:eastAsia="en-US" w:bidi="ar-SA"/>
    </w:rPr>
  </w:style>
  <w:style w:type="character" w:customStyle="1" w:styleId="fn">
    <w:name w:val="fn"/>
    <w:basedOn w:val="DefaultParagraphFont"/>
    <w:rsid w:val="00930B3F"/>
  </w:style>
  <w:style w:type="character" w:customStyle="1" w:styleId="newsmain">
    <w:name w:val="news_main"/>
    <w:basedOn w:val="DefaultParagraphFont"/>
    <w:rsid w:val="00930B3F"/>
  </w:style>
  <w:style w:type="character" w:customStyle="1" w:styleId="verdana">
    <w:name w:val="verdana"/>
    <w:basedOn w:val="DefaultParagraphFont"/>
    <w:rsid w:val="00930B3F"/>
  </w:style>
  <w:style w:type="character" w:customStyle="1" w:styleId="vitstoryheadline">
    <w:name w:val="vitstoryheadline"/>
    <w:rsid w:val="00930B3F"/>
  </w:style>
  <w:style w:type="paragraph" w:customStyle="1" w:styleId="NormalText">
    <w:name w:val="Normal Text"/>
    <w:basedOn w:val="Normal"/>
    <w:link w:val="NormalTextChar"/>
    <w:autoRedefine/>
    <w:qFormat/>
    <w:rsid w:val="00930B3F"/>
    <w:pPr>
      <w:jc w:val="both"/>
    </w:pPr>
    <w:rPr>
      <w:rFonts w:eastAsia="Times New Roman"/>
      <w:szCs w:val="26"/>
      <w:lang w:val="x-none" w:eastAsia="ja-JP"/>
    </w:rPr>
  </w:style>
  <w:style w:type="character" w:customStyle="1" w:styleId="NormalTextChar">
    <w:name w:val="Normal Text Char"/>
    <w:link w:val="NormalText"/>
    <w:rsid w:val="00930B3F"/>
    <w:rPr>
      <w:rFonts w:ascii="Calibri" w:eastAsia="Times New Roman" w:hAnsi="Calibri" w:cs="Calibri"/>
      <w:szCs w:val="26"/>
      <w:lang w:val="x-none" w:eastAsia="ja-JP"/>
    </w:rPr>
  </w:style>
  <w:style w:type="character" w:customStyle="1" w:styleId="AuthorDate">
    <w:name w:val="Author Date"/>
    <w:qFormat/>
    <w:rsid w:val="00930B3F"/>
    <w:rPr>
      <w:b/>
      <w:sz w:val="24"/>
      <w:u w:val="thick"/>
    </w:rPr>
  </w:style>
  <w:style w:type="paragraph" w:customStyle="1" w:styleId="HotRoute0">
    <w:name w:val="Hot Route!"/>
    <w:basedOn w:val="Normal"/>
    <w:uiPriority w:val="99"/>
    <w:qFormat/>
    <w:rsid w:val="00930B3F"/>
    <w:pPr>
      <w:ind w:left="144"/>
    </w:pPr>
    <w:rPr>
      <w:rFonts w:eastAsia="Times New Roman"/>
      <w:szCs w:val="24"/>
    </w:rPr>
  </w:style>
  <w:style w:type="character" w:customStyle="1" w:styleId="UnderlinedTextCharChar">
    <w:name w:val="Underlined Text Char Char"/>
    <w:basedOn w:val="DefaultParagraphFont"/>
    <w:rsid w:val="00930B3F"/>
    <w:rPr>
      <w:rFonts w:cs="Arial"/>
      <w:bCs/>
      <w:noProof w:val="0"/>
      <w:szCs w:val="26"/>
      <w:u w:val="single"/>
      <w:lang w:val="en-US" w:eastAsia="en-US" w:bidi="ar-SA"/>
    </w:rPr>
  </w:style>
  <w:style w:type="character" w:customStyle="1" w:styleId="Author0">
    <w:name w:val="Author"/>
    <w:qFormat/>
    <w:rsid w:val="00930B3F"/>
    <w:rPr>
      <w:b/>
      <w:sz w:val="24"/>
    </w:rPr>
  </w:style>
  <w:style w:type="character" w:customStyle="1" w:styleId="articletitle">
    <w:name w:val="articletitle"/>
    <w:rsid w:val="00930B3F"/>
    <w:rPr>
      <w:rFonts w:cs="Times New Roman"/>
    </w:rPr>
  </w:style>
  <w:style w:type="character" w:customStyle="1" w:styleId="6pointChar">
    <w:name w:val="6 point Char"/>
    <w:rsid w:val="00930B3F"/>
    <w:rPr>
      <w:rFonts w:cs="Times New Roman"/>
      <w:sz w:val="12"/>
      <w:lang w:val="en-US" w:eastAsia="en-US"/>
    </w:rPr>
  </w:style>
  <w:style w:type="character" w:customStyle="1" w:styleId="term1">
    <w:name w:val="term1"/>
    <w:rsid w:val="00930B3F"/>
    <w:rPr>
      <w:b/>
      <w:bCs/>
    </w:rPr>
  </w:style>
  <w:style w:type="paragraph" w:customStyle="1" w:styleId="Minimize">
    <w:name w:val="Minimize"/>
    <w:basedOn w:val="Normal"/>
    <w:next w:val="Normal"/>
    <w:qFormat/>
    <w:rsid w:val="00930B3F"/>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930B3F"/>
    <w:rPr>
      <w:sz w:val="12"/>
      <w:szCs w:val="24"/>
    </w:rPr>
  </w:style>
  <w:style w:type="character" w:customStyle="1" w:styleId="StyleThickunderline">
    <w:name w:val="Style Thick underline"/>
    <w:qFormat/>
    <w:rsid w:val="00930B3F"/>
    <w:rPr>
      <w:u w:val="thick"/>
    </w:rPr>
  </w:style>
  <w:style w:type="character" w:customStyle="1" w:styleId="UnderlineTextChar">
    <w:name w:val="Underline Text Char"/>
    <w:link w:val="UnderlineText"/>
    <w:rsid w:val="00930B3F"/>
    <w:rPr>
      <w:u w:val="single"/>
    </w:rPr>
  </w:style>
  <w:style w:type="numbering" w:customStyle="1" w:styleId="NoList2">
    <w:name w:val="No List2"/>
    <w:next w:val="NoList"/>
    <w:uiPriority w:val="99"/>
    <w:semiHidden/>
    <w:rsid w:val="00930B3F"/>
  </w:style>
  <w:style w:type="character" w:customStyle="1" w:styleId="Box">
    <w:name w:val="Box!"/>
    <w:uiPriority w:val="1"/>
    <w:rsid w:val="00930B3F"/>
    <w:rPr>
      <w:rFonts w:ascii="Garamond" w:hAnsi="Garamond"/>
      <w:sz w:val="24"/>
      <w:u w:val="single"/>
      <w:bdr w:val="single" w:sz="4" w:space="0" w:color="auto"/>
    </w:rPr>
  </w:style>
  <w:style w:type="character" w:customStyle="1" w:styleId="citechar">
    <w:name w:val="citechar"/>
    <w:basedOn w:val="DefaultParagraphFont"/>
    <w:rsid w:val="00930B3F"/>
  </w:style>
  <w:style w:type="character" w:customStyle="1" w:styleId="underlinechar">
    <w:name w:val="underlinechar"/>
    <w:basedOn w:val="DefaultParagraphFont"/>
    <w:rsid w:val="00930B3F"/>
  </w:style>
  <w:style w:type="character" w:customStyle="1" w:styleId="CardUnderlineChar">
    <w:name w:val="Card Underline Char"/>
    <w:rsid w:val="00930B3F"/>
    <w:rPr>
      <w:szCs w:val="24"/>
      <w:u w:val="single"/>
      <w:lang w:val="en-US" w:eastAsia="en-US" w:bidi="ar-SA"/>
    </w:rPr>
  </w:style>
  <w:style w:type="paragraph" w:customStyle="1" w:styleId="Default">
    <w:name w:val="Default"/>
    <w:uiPriority w:val="99"/>
    <w:qFormat/>
    <w:rsid w:val="00930B3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basedOn w:val="DefaultParagraphFont"/>
    <w:rsid w:val="00930B3F"/>
  </w:style>
  <w:style w:type="character" w:customStyle="1" w:styleId="tagciteChar">
    <w:name w:val="tag/cite Char"/>
    <w:basedOn w:val="DefaultParagraphFont"/>
    <w:rsid w:val="00930B3F"/>
    <w:rPr>
      <w:b/>
      <w:sz w:val="24"/>
      <w:lang w:val="en-US" w:eastAsia="en-US" w:bidi="ar-SA"/>
    </w:rPr>
  </w:style>
  <w:style w:type="character" w:customStyle="1" w:styleId="8pointChar">
    <w:name w:val="8 point Char"/>
    <w:basedOn w:val="DefaultParagraphFont"/>
    <w:rsid w:val="00930B3F"/>
    <w:rPr>
      <w:sz w:val="16"/>
      <w:lang w:val="en-US" w:eastAsia="en-US" w:bidi="ar-SA"/>
    </w:rPr>
  </w:style>
  <w:style w:type="character" w:customStyle="1" w:styleId="BoldText12pt">
    <w:name w:val="Bold Text 12 pt"/>
    <w:rsid w:val="00930B3F"/>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930B3F"/>
  </w:style>
  <w:style w:type="character" w:customStyle="1" w:styleId="person-name">
    <w:name w:val="person-name"/>
    <w:basedOn w:val="DefaultParagraphFont"/>
    <w:rsid w:val="00930B3F"/>
  </w:style>
  <w:style w:type="paragraph" w:customStyle="1" w:styleId="CARD">
    <w:name w:val="CARD"/>
    <w:basedOn w:val="Normal"/>
    <w:link w:val="CARDChar0"/>
    <w:qFormat/>
    <w:rsid w:val="00930B3F"/>
    <w:rPr>
      <w:rFonts w:ascii="Arial" w:eastAsia="Times New Roman" w:hAnsi="Arial"/>
      <w:szCs w:val="20"/>
    </w:rPr>
  </w:style>
  <w:style w:type="character" w:customStyle="1" w:styleId="CARDChar0">
    <w:name w:val="CARD Char"/>
    <w:basedOn w:val="DefaultParagraphFont"/>
    <w:link w:val="CARD"/>
    <w:rsid w:val="00930B3F"/>
    <w:rPr>
      <w:rFonts w:ascii="Arial" w:eastAsia="Times New Roman" w:hAnsi="Arial" w:cs="Calibri"/>
      <w:szCs w:val="20"/>
    </w:rPr>
  </w:style>
  <w:style w:type="paragraph" w:customStyle="1" w:styleId="CITE">
    <w:name w:val="CITE"/>
    <w:basedOn w:val="Heading2"/>
    <w:link w:val="CITEChar0"/>
    <w:autoRedefine/>
    <w:qFormat/>
    <w:rsid w:val="00930B3F"/>
    <w:pPr>
      <w:keepLines w:val="0"/>
      <w:pageBreakBefore w:val="0"/>
      <w:spacing w:before="60" w:after="60"/>
      <w:contextualSpacing/>
      <w:jc w:val="left"/>
    </w:pPr>
    <w:rPr>
      <w:rFonts w:ascii="Arial" w:eastAsia="Times New Roman" w:hAnsi="Arial" w:cs="Arial"/>
      <w:b w:val="0"/>
      <w:bCs/>
      <w:iCs/>
      <w:sz w:val="20"/>
      <w:szCs w:val="20"/>
    </w:rPr>
  </w:style>
  <w:style w:type="character" w:customStyle="1" w:styleId="CITEChar0">
    <w:name w:val="CITE Char"/>
    <w:basedOn w:val="DefaultParagraphFont"/>
    <w:link w:val="CITE"/>
    <w:rsid w:val="00930B3F"/>
    <w:rPr>
      <w:rFonts w:ascii="Arial" w:eastAsia="Times New Roman" w:hAnsi="Arial" w:cs="Arial"/>
      <w:bCs/>
      <w:iCs/>
      <w:sz w:val="20"/>
      <w:szCs w:val="20"/>
      <w:u w:val="double"/>
    </w:rPr>
  </w:style>
  <w:style w:type="paragraph" w:customStyle="1" w:styleId="StyleStyle411pt">
    <w:name w:val="Style Style4 + 11 pt"/>
    <w:basedOn w:val="Normal"/>
    <w:link w:val="StyleStyle411ptChar"/>
    <w:qFormat/>
    <w:rsid w:val="00930B3F"/>
    <w:rPr>
      <w:rFonts w:eastAsia="Times New Roman"/>
      <w:szCs w:val="24"/>
      <w:u w:val="single"/>
    </w:rPr>
  </w:style>
  <w:style w:type="character" w:customStyle="1" w:styleId="StyleStyle411ptChar">
    <w:name w:val="Style Style4 + 11 pt Char"/>
    <w:basedOn w:val="DefaultParagraphFont"/>
    <w:link w:val="StyleStyle411pt"/>
    <w:rsid w:val="00930B3F"/>
    <w:rPr>
      <w:rFonts w:ascii="Calibri" w:eastAsia="Times New Roman" w:hAnsi="Calibri" w:cs="Calibri"/>
      <w:szCs w:val="24"/>
      <w:u w:val="single"/>
    </w:rPr>
  </w:style>
  <w:style w:type="paragraph" w:customStyle="1" w:styleId="StyleStyle411ptBold">
    <w:name w:val="Style Style4 + 11 pt Bold"/>
    <w:basedOn w:val="Normal"/>
    <w:link w:val="StyleStyle411ptBoldChar"/>
    <w:qFormat/>
    <w:rsid w:val="00930B3F"/>
    <w:rPr>
      <w:rFonts w:eastAsia="Times New Roman"/>
      <w:b/>
      <w:bCs/>
      <w:szCs w:val="24"/>
      <w:u w:val="single"/>
    </w:rPr>
  </w:style>
  <w:style w:type="character" w:customStyle="1" w:styleId="StyleStyle411ptBoldChar">
    <w:name w:val="Style Style4 + 11 pt Bold Char"/>
    <w:basedOn w:val="DefaultParagraphFont"/>
    <w:link w:val="StyleStyle411ptBold"/>
    <w:rsid w:val="00930B3F"/>
    <w:rPr>
      <w:rFonts w:ascii="Calibri" w:eastAsia="Times New Roman" w:hAnsi="Calibri" w:cs="Calibri"/>
      <w:b/>
      <w:bCs/>
      <w:szCs w:val="24"/>
      <w:u w:val="single"/>
    </w:rPr>
  </w:style>
  <w:style w:type="paragraph" w:customStyle="1" w:styleId="Ununderlined">
    <w:name w:val="Ununderlined"/>
    <w:basedOn w:val="Normal"/>
    <w:link w:val="UnunderlinedChar"/>
    <w:qFormat/>
    <w:rsid w:val="00930B3F"/>
    <w:pPr>
      <w:jc w:val="both"/>
    </w:pPr>
    <w:rPr>
      <w:rFonts w:eastAsia="SimSun"/>
      <w:sz w:val="12"/>
      <w:szCs w:val="24"/>
    </w:rPr>
  </w:style>
  <w:style w:type="character" w:customStyle="1" w:styleId="UnunderlinedChar">
    <w:name w:val="Ununderlined Char"/>
    <w:link w:val="Ununderlined"/>
    <w:rsid w:val="00930B3F"/>
    <w:rPr>
      <w:rFonts w:ascii="Calibri" w:eastAsia="SimSun" w:hAnsi="Calibri" w:cs="Calibri"/>
      <w:sz w:val="12"/>
      <w:szCs w:val="24"/>
    </w:rPr>
  </w:style>
  <w:style w:type="paragraph" w:customStyle="1" w:styleId="Highlighting">
    <w:name w:val="Highlighting"/>
    <w:basedOn w:val="Normal"/>
    <w:link w:val="HighlightingChar"/>
    <w:autoRedefine/>
    <w:qFormat/>
    <w:rsid w:val="00930B3F"/>
    <w:rPr>
      <w:rFonts w:ascii="Georgia" w:eastAsia="SimSun" w:hAnsi="Georgia"/>
      <w:szCs w:val="24"/>
      <w:u w:val="thick"/>
    </w:rPr>
  </w:style>
  <w:style w:type="character" w:customStyle="1" w:styleId="HighlightingChar">
    <w:name w:val="Highlighting Char"/>
    <w:link w:val="Highlighting"/>
    <w:rsid w:val="00930B3F"/>
    <w:rPr>
      <w:rFonts w:ascii="Georgia" w:eastAsia="SimSun" w:hAnsi="Georgia" w:cs="Calibri"/>
      <w:szCs w:val="24"/>
      <w:u w:val="thick"/>
    </w:rPr>
  </w:style>
  <w:style w:type="character" w:customStyle="1" w:styleId="CharacterStyle1">
    <w:name w:val="Character Style 1"/>
    <w:uiPriority w:val="99"/>
    <w:rsid w:val="00930B3F"/>
    <w:rPr>
      <w:rFonts w:ascii="Tahoma" w:hAnsi="Tahoma" w:cs="Tahoma" w:hint="default"/>
      <w:sz w:val="18"/>
      <w:szCs w:val="18"/>
    </w:rPr>
  </w:style>
  <w:style w:type="character" w:customStyle="1" w:styleId="UnderlineStyleChar7">
    <w:name w:val="Underline Style Char7"/>
    <w:basedOn w:val="DefaultParagraphFont"/>
    <w:rsid w:val="00930B3F"/>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930B3F"/>
    <w:rPr>
      <w:rFonts w:ascii="Arial" w:hAnsi="Arial" w:cs="Arial" w:hint="default"/>
      <w:bCs/>
      <w:sz w:val="12"/>
    </w:rPr>
  </w:style>
  <w:style w:type="character" w:customStyle="1" w:styleId="Style11ptUnderline">
    <w:name w:val="Style 11 pt Underline"/>
    <w:basedOn w:val="DefaultParagraphFont"/>
    <w:rsid w:val="00930B3F"/>
    <w:rPr>
      <w:sz w:val="20"/>
      <w:u w:val="single"/>
    </w:rPr>
  </w:style>
  <w:style w:type="character" w:customStyle="1" w:styleId="Style11ptBoldUnderline">
    <w:name w:val="Style 11 pt Bold Underline"/>
    <w:basedOn w:val="DefaultParagraphFont"/>
    <w:rsid w:val="00930B3F"/>
    <w:rPr>
      <w:b/>
      <w:bCs/>
      <w:sz w:val="20"/>
      <w:u w:val="single"/>
    </w:rPr>
  </w:style>
  <w:style w:type="paragraph" w:customStyle="1" w:styleId="teaserpermalink">
    <w:name w:val="teaser_permalink"/>
    <w:basedOn w:val="Normal"/>
    <w:uiPriority w:val="99"/>
    <w:qFormat/>
    <w:rsid w:val="00930B3F"/>
    <w:pPr>
      <w:spacing w:before="100" w:beforeAutospacing="1" w:after="100" w:afterAutospacing="1"/>
    </w:pPr>
    <w:rPr>
      <w:rFonts w:ascii="Times New Roman" w:eastAsia="Times New Roman" w:hAnsi="Times New Roman"/>
      <w:szCs w:val="24"/>
      <w:lang w:eastAsia="zh-CN"/>
    </w:rPr>
  </w:style>
  <w:style w:type="character" w:customStyle="1" w:styleId="UnderlineBold0">
    <w:name w:val="Underline Bold"/>
    <w:basedOn w:val="DefaultParagraphFont"/>
    <w:qFormat/>
    <w:rsid w:val="00930B3F"/>
    <w:rPr>
      <w:b/>
      <w:sz w:val="20"/>
      <w:u w:val="single"/>
    </w:rPr>
  </w:style>
  <w:style w:type="character" w:customStyle="1" w:styleId="StyleStyle4LatinTimesNewRomanAsianSimSunChar">
    <w:name w:val="Style Style4 + (Latin) Times New Roman (Asian) SimSun Char"/>
    <w:basedOn w:val="DefaultParagraphFont"/>
    <w:link w:val="StyleStyle4LatinTimesNewRomanAsianSimSun"/>
    <w:locked/>
    <w:rsid w:val="00930B3F"/>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930B3F"/>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930B3F"/>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30B3F"/>
    <w:rPr>
      <w:rFonts w:ascii="Georgia" w:eastAsia="SimSun" w:hAnsi="Georgia" w:cstheme="minorBidi"/>
      <w:b/>
      <w:bCs/>
      <w:u w:val="single"/>
    </w:rPr>
  </w:style>
  <w:style w:type="character" w:customStyle="1" w:styleId="itemauthor">
    <w:name w:val="itemauthor"/>
    <w:basedOn w:val="DefaultParagraphFont"/>
    <w:rsid w:val="00930B3F"/>
  </w:style>
  <w:style w:type="paragraph" w:customStyle="1" w:styleId="AnalyticsGBN">
    <w:name w:val="AnalyticsGBN"/>
    <w:basedOn w:val="Normal"/>
    <w:link w:val="AnalyticsGBNChar"/>
    <w:autoRedefine/>
    <w:uiPriority w:val="4"/>
    <w:qFormat/>
    <w:rsid w:val="00930B3F"/>
    <w:pPr>
      <w:keepNext/>
      <w:keepLines/>
      <w:spacing w:before="40"/>
      <w:outlineLvl w:val="3"/>
    </w:pPr>
    <w:rPr>
      <w:rFonts w:eastAsia="Times New Roman" w:cs="Times New Roman"/>
      <w:b/>
      <w:iCs/>
      <w:color w:val="7030A0"/>
      <w:sz w:val="26"/>
      <w:szCs w:val="28"/>
    </w:rPr>
  </w:style>
  <w:style w:type="character" w:customStyle="1" w:styleId="AnalyticsGBNChar">
    <w:name w:val="AnalyticsGBN Char"/>
    <w:basedOn w:val="DefaultParagraphFont"/>
    <w:link w:val="AnalyticsGBN"/>
    <w:uiPriority w:val="4"/>
    <w:rsid w:val="00930B3F"/>
    <w:rPr>
      <w:rFonts w:ascii="Calibri" w:eastAsia="Times New Roman" w:hAnsi="Calibri" w:cs="Times New Roman"/>
      <w:b/>
      <w:iCs/>
      <w:color w:val="7030A0"/>
      <w:sz w:val="26"/>
      <w:szCs w:val="28"/>
    </w:rPr>
  </w:style>
  <w:style w:type="character" w:customStyle="1" w:styleId="UnresolvedMention1">
    <w:name w:val="Unresolved Mention1"/>
    <w:basedOn w:val="DefaultParagraphFont"/>
    <w:uiPriority w:val="99"/>
    <w:unhideWhenUsed/>
    <w:rsid w:val="00930B3F"/>
    <w:rPr>
      <w:color w:val="605E5C"/>
      <w:shd w:val="clear" w:color="auto" w:fill="E1DFDD"/>
    </w:rPr>
  </w:style>
  <w:style w:type="character" w:customStyle="1" w:styleId="StyleUnderline4">
    <w:name w:val="Style Underline4"/>
    <w:basedOn w:val="DefaultParagraphFont"/>
    <w:rsid w:val="00930B3F"/>
    <w:rPr>
      <w:u w:val="single"/>
    </w:rPr>
  </w:style>
  <w:style w:type="character" w:customStyle="1" w:styleId="Style3Char">
    <w:name w:val="Style3 Char"/>
    <w:basedOn w:val="DefaultParagraphFont"/>
    <w:link w:val="Style3"/>
    <w:uiPriority w:val="99"/>
    <w:rsid w:val="00930B3F"/>
    <w:rPr>
      <w:rFonts w:ascii="Calibri" w:eastAsiaTheme="majorEastAsia" w:hAnsi="Calibri" w:cstheme="majorBidi"/>
      <w:b/>
      <w:iCs/>
      <w:sz w:val="26"/>
      <w:lang w:eastAsia="zh-CN"/>
    </w:rPr>
  </w:style>
  <w:style w:type="paragraph" w:styleId="Date">
    <w:name w:val="Date"/>
    <w:aliases w:val="date"/>
    <w:basedOn w:val="Normal"/>
    <w:next w:val="Normal"/>
    <w:link w:val="DateChar"/>
    <w:uiPriority w:val="99"/>
    <w:unhideWhenUsed/>
    <w:qFormat/>
    <w:rsid w:val="00930B3F"/>
  </w:style>
  <w:style w:type="character" w:customStyle="1" w:styleId="DateChar">
    <w:name w:val="Date Char"/>
    <w:aliases w:val="date Char"/>
    <w:basedOn w:val="DefaultParagraphFont"/>
    <w:link w:val="Date"/>
    <w:uiPriority w:val="99"/>
    <w:rsid w:val="00930B3F"/>
    <w:rPr>
      <w:rFonts w:ascii="Calibri" w:hAnsi="Calibri" w:cs="Calibri"/>
    </w:rPr>
  </w:style>
  <w:style w:type="paragraph" w:customStyle="1" w:styleId="Second">
    <w:name w:val="Second"/>
    <w:basedOn w:val="Normal"/>
    <w:qFormat/>
    <w:rsid w:val="00930B3F"/>
    <w:rPr>
      <w:rFonts w:ascii="Arial" w:eastAsia="Calibri" w:hAnsi="Arial" w:cs="Times New Roman"/>
      <w:b/>
      <w:caps/>
      <w:szCs w:val="20"/>
    </w:rPr>
  </w:style>
  <w:style w:type="character" w:customStyle="1" w:styleId="StyleStyleUnderline311pt">
    <w:name w:val="Style Style Underline3 + 11 pt"/>
    <w:basedOn w:val="DefaultParagraphFont"/>
    <w:rsid w:val="00930B3F"/>
    <w:rPr>
      <w:sz w:val="20"/>
      <w:u w:val="single"/>
    </w:rPr>
  </w:style>
  <w:style w:type="character" w:customStyle="1" w:styleId="StyleStyleUnderline311ptBold">
    <w:name w:val="Style Style Underline3 + 11 pt Bold"/>
    <w:basedOn w:val="DefaultParagraphFont"/>
    <w:rsid w:val="00930B3F"/>
    <w:rPr>
      <w:b/>
      <w:bCs/>
      <w:sz w:val="20"/>
      <w:u w:val="single"/>
    </w:rPr>
  </w:style>
  <w:style w:type="character" w:customStyle="1" w:styleId="StyleStyleUnderline411pt">
    <w:name w:val="Style Style Underline4 + 11 pt"/>
    <w:basedOn w:val="DefaultParagraphFont"/>
    <w:rsid w:val="00930B3F"/>
    <w:rPr>
      <w:sz w:val="20"/>
      <w:u w:val="single"/>
    </w:rPr>
  </w:style>
  <w:style w:type="character" w:customStyle="1" w:styleId="BalloonTextChar1">
    <w:name w:val="Balloon Text Char1"/>
    <w:basedOn w:val="DefaultParagraphFont"/>
    <w:uiPriority w:val="99"/>
    <w:rsid w:val="00930B3F"/>
    <w:rPr>
      <w:rFonts w:ascii="Segoe UI" w:hAnsi="Segoe UI" w:cs="Segoe UI"/>
      <w:sz w:val="18"/>
      <w:szCs w:val="18"/>
    </w:rPr>
  </w:style>
  <w:style w:type="character" w:customStyle="1" w:styleId="z-TopofFormChar1">
    <w:name w:val="z-Top of Form Char1"/>
    <w:basedOn w:val="DefaultParagraphFont"/>
    <w:uiPriority w:val="99"/>
    <w:rsid w:val="00930B3F"/>
    <w:rPr>
      <w:rFonts w:ascii="Arial" w:hAnsi="Arial" w:cs="Arial"/>
      <w:vanish/>
      <w:sz w:val="16"/>
      <w:szCs w:val="16"/>
    </w:rPr>
  </w:style>
  <w:style w:type="character" w:customStyle="1" w:styleId="z-1">
    <w:name w:val="z-窗体顶端 字符1"/>
    <w:basedOn w:val="DefaultParagraphFont"/>
    <w:uiPriority w:val="99"/>
    <w:semiHidden/>
    <w:rsid w:val="00930B3F"/>
    <w:rPr>
      <w:rFonts w:ascii="Arial" w:hAnsi="Arial" w:cs="Arial"/>
      <w:vanish/>
      <w:sz w:val="16"/>
      <w:szCs w:val="16"/>
    </w:rPr>
  </w:style>
  <w:style w:type="character" w:customStyle="1" w:styleId="z-BottomofFormChar1">
    <w:name w:val="z-Bottom of Form Char1"/>
    <w:basedOn w:val="DefaultParagraphFont"/>
    <w:uiPriority w:val="99"/>
    <w:rsid w:val="00930B3F"/>
    <w:rPr>
      <w:rFonts w:ascii="Arial" w:hAnsi="Arial" w:cs="Arial"/>
      <w:vanish/>
      <w:sz w:val="16"/>
      <w:szCs w:val="16"/>
    </w:rPr>
  </w:style>
  <w:style w:type="character" w:customStyle="1" w:styleId="z-10">
    <w:name w:val="z-窗体底端 字符1"/>
    <w:basedOn w:val="DefaultParagraphFont"/>
    <w:uiPriority w:val="99"/>
    <w:semiHidden/>
    <w:rsid w:val="00930B3F"/>
    <w:rPr>
      <w:rFonts w:ascii="Arial" w:hAnsi="Arial" w:cs="Arial"/>
      <w:vanish/>
      <w:sz w:val="16"/>
      <w:szCs w:val="16"/>
    </w:rPr>
  </w:style>
  <w:style w:type="character" w:customStyle="1" w:styleId="inside-head">
    <w:name w:val="inside-head"/>
    <w:basedOn w:val="DefaultParagraphFont"/>
    <w:rsid w:val="00930B3F"/>
  </w:style>
  <w:style w:type="paragraph" w:customStyle="1" w:styleId="StyleStyle411ptBorderSinglesolidlineAuto05ptL">
    <w:name w:val="Style Style4 + 11 pt Border: : (Single solid line Auto  0.5 pt L..."/>
    <w:basedOn w:val="Normal"/>
    <w:link w:val="StyleStyle411ptBorderSinglesolidlineAuto05ptLChar"/>
    <w:qFormat/>
    <w:rsid w:val="00930B3F"/>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30B3F"/>
    <w:rPr>
      <w:rFonts w:ascii="Calibri" w:eastAsia="Times New Roman" w:hAnsi="Calibri" w:cs="Calibri"/>
      <w:szCs w:val="24"/>
      <w:u w:val="single"/>
      <w:bdr w:val="single" w:sz="4" w:space="0" w:color="auto"/>
    </w:rPr>
  </w:style>
  <w:style w:type="character" w:customStyle="1" w:styleId="Styleunderline11pt">
    <w:name w:val="Style underline + 11 pt"/>
    <w:basedOn w:val="underline"/>
    <w:rsid w:val="00930B3F"/>
    <w:rPr>
      <w:rFonts w:ascii="Times New Roman" w:eastAsia="Times New Roman" w:hAnsi="Times New Roman" w:cs="Times New Roman"/>
      <w:b w:val="0"/>
      <w:sz w:val="20"/>
      <w:szCs w:val="24"/>
      <w:u w:val="single"/>
    </w:rPr>
  </w:style>
  <w:style w:type="paragraph" w:customStyle="1" w:styleId="Fifth">
    <w:name w:val="Fifth"/>
    <w:basedOn w:val="Normal"/>
    <w:link w:val="FifthChar"/>
    <w:uiPriority w:val="99"/>
    <w:qFormat/>
    <w:rsid w:val="00930B3F"/>
    <w:rPr>
      <w:rFonts w:ascii="Arial" w:eastAsia="Calibri" w:hAnsi="Arial" w:cs="Times New Roman"/>
    </w:rPr>
  </w:style>
  <w:style w:type="paragraph" w:customStyle="1" w:styleId="Third">
    <w:name w:val="Third"/>
    <w:basedOn w:val="Normal"/>
    <w:link w:val="ThirdChar"/>
    <w:qFormat/>
    <w:rsid w:val="00930B3F"/>
    <w:rPr>
      <w:rFonts w:ascii="Arial" w:eastAsia="Times New Roman" w:hAnsi="Arial" w:cs="Times New Roman"/>
      <w:b/>
      <w:szCs w:val="24"/>
      <w:u w:val="single"/>
    </w:rPr>
  </w:style>
  <w:style w:type="character" w:customStyle="1" w:styleId="ThirdChar">
    <w:name w:val="Third Char"/>
    <w:basedOn w:val="DefaultParagraphFont"/>
    <w:link w:val="Third"/>
    <w:rsid w:val="00930B3F"/>
    <w:rPr>
      <w:rFonts w:ascii="Arial" w:eastAsia="Times New Roman" w:hAnsi="Arial" w:cs="Times New Roman"/>
      <w:b/>
      <w:szCs w:val="24"/>
      <w:u w:val="single"/>
    </w:rPr>
  </w:style>
  <w:style w:type="character" w:customStyle="1" w:styleId="Style11ptItalicUnderline">
    <w:name w:val="Style 11 pt Italic Underline"/>
    <w:rsid w:val="00930B3F"/>
    <w:rPr>
      <w:i/>
      <w:iCs/>
      <w:sz w:val="20"/>
      <w:u w:val="single"/>
    </w:rPr>
  </w:style>
  <w:style w:type="character" w:customStyle="1" w:styleId="Style11ptItalic">
    <w:name w:val="Style 11 pt Italic"/>
    <w:rsid w:val="00930B3F"/>
    <w:rPr>
      <w:rFonts w:ascii="Times New Roman" w:hAnsi="Times New Roman" w:cs="Times New Roman" w:hint="default"/>
      <w:i/>
      <w:iCs/>
      <w:sz w:val="20"/>
    </w:rPr>
  </w:style>
  <w:style w:type="paragraph" w:customStyle="1" w:styleId="Shrink8">
    <w:name w:val="Shrink8"/>
    <w:basedOn w:val="Normal"/>
    <w:uiPriority w:val="99"/>
    <w:qFormat/>
    <w:rsid w:val="00930B3F"/>
    <w:rPr>
      <w:rFonts w:ascii="Times New Roman" w:eastAsia="Times New Roman" w:hAnsi="Times New Roman" w:cs="Times New Roman"/>
      <w:sz w:val="16"/>
    </w:rPr>
  </w:style>
  <w:style w:type="character" w:customStyle="1" w:styleId="m6996517068433683380gmail-styleunderline">
    <w:name w:val="m_6996517068433683380gmail-styleunderline"/>
    <w:basedOn w:val="DefaultParagraphFont"/>
    <w:rsid w:val="00930B3F"/>
    <w:rPr>
      <w:rFonts w:cs="Times New Roman"/>
    </w:rPr>
  </w:style>
  <w:style w:type="character" w:customStyle="1" w:styleId="m965898996955181023gmail-heading4char">
    <w:name w:val="m_965898996955181023gmail-heading4char"/>
    <w:basedOn w:val="DefaultParagraphFont"/>
    <w:rsid w:val="00930B3F"/>
  </w:style>
  <w:style w:type="character" w:customStyle="1" w:styleId="m1864080798806926966gmail-style13ptbold">
    <w:name w:val="m_1864080798806926966gmail-style13ptbold"/>
    <w:basedOn w:val="DefaultParagraphFont"/>
    <w:rsid w:val="00930B3F"/>
  </w:style>
  <w:style w:type="character" w:customStyle="1" w:styleId="m1864080798806926966gmail-apple-converted-space">
    <w:name w:val="m_1864080798806926966gmail-apple-converted-space"/>
    <w:basedOn w:val="DefaultParagraphFont"/>
    <w:rsid w:val="00930B3F"/>
  </w:style>
  <w:style w:type="character" w:customStyle="1" w:styleId="m1864080798806926966gmail-styleunderline">
    <w:name w:val="m_1864080798806926966gmail-styleunderline"/>
    <w:basedOn w:val="DefaultParagraphFont"/>
    <w:rsid w:val="00930B3F"/>
  </w:style>
  <w:style w:type="character" w:customStyle="1" w:styleId="m-8497948306993107372gmail-style13ptbold">
    <w:name w:val="m_-8497948306993107372gmail-style13ptbold"/>
    <w:basedOn w:val="DefaultParagraphFont"/>
    <w:rsid w:val="00930B3F"/>
  </w:style>
  <w:style w:type="character" w:customStyle="1" w:styleId="m-5842435219695499946gmail-style13ptbold">
    <w:name w:val="m_-5842435219695499946gmail-style13ptbold"/>
    <w:basedOn w:val="DefaultParagraphFont"/>
    <w:rsid w:val="00930B3F"/>
  </w:style>
  <w:style w:type="character" w:customStyle="1" w:styleId="m-3923874574636957200gmail-style13ptbold">
    <w:name w:val="m_-3923874574636957200gmail-style13ptbold"/>
    <w:basedOn w:val="DefaultParagraphFont"/>
    <w:rsid w:val="00930B3F"/>
  </w:style>
  <w:style w:type="character" w:customStyle="1" w:styleId="m-3923874574636957200gmail-styleunderline">
    <w:name w:val="m_-3923874574636957200gmail-styleunderline"/>
    <w:basedOn w:val="DefaultParagraphFont"/>
    <w:rsid w:val="00930B3F"/>
  </w:style>
  <w:style w:type="character" w:customStyle="1" w:styleId="SmallTextCharCharCharChar">
    <w:name w:val="Small Text Char Char Char Char"/>
    <w:locked/>
    <w:rsid w:val="00930B3F"/>
  </w:style>
  <w:style w:type="paragraph" w:customStyle="1" w:styleId="SmallTextCharCharChar">
    <w:name w:val="Small Text Char Char Char"/>
    <w:basedOn w:val="Normal"/>
    <w:qFormat/>
    <w:rsid w:val="00930B3F"/>
  </w:style>
  <w:style w:type="paragraph" w:customStyle="1" w:styleId="StyleHeading4Tagheading2Heading2Char2CharHeading2Char1">
    <w:name w:val="Style Heading 4Tagheading 2Heading 2 Char2 CharHeading 2 Char1 ..."/>
    <w:basedOn w:val="Heading4"/>
    <w:qFormat/>
    <w:rsid w:val="00930B3F"/>
  </w:style>
  <w:style w:type="paragraph" w:customStyle="1" w:styleId="StyleHeading4TagsmalltextBigcardbodyNormalTagNotBold">
    <w:name w:val="Style Heading 4Tagsmall textBig cardbodyNormal Tag + Not Bold"/>
    <w:basedOn w:val="Heading4"/>
    <w:qFormat/>
    <w:rsid w:val="00930B3F"/>
  </w:style>
  <w:style w:type="character" w:styleId="HTMLTypewriter">
    <w:name w:val="HTML Typewriter"/>
    <w:basedOn w:val="DefaultParagraphFont"/>
    <w:unhideWhenUsed/>
    <w:rsid w:val="00930B3F"/>
    <w:rPr>
      <w:rFonts w:ascii="Consolas" w:hAnsi="Consolas"/>
      <w:sz w:val="20"/>
      <w:szCs w:val="20"/>
    </w:rPr>
  </w:style>
  <w:style w:type="character" w:customStyle="1" w:styleId="EndnoteTextChar">
    <w:name w:val="Endnote Text Char"/>
    <w:basedOn w:val="DefaultParagraphFont"/>
    <w:uiPriority w:val="99"/>
    <w:locked/>
    <w:rsid w:val="00930B3F"/>
  </w:style>
  <w:style w:type="character" w:customStyle="1" w:styleId="BodyTextIndentChar">
    <w:name w:val="Body Text Indent Char"/>
    <w:basedOn w:val="DefaultParagraphFont"/>
    <w:locked/>
    <w:rsid w:val="00930B3F"/>
  </w:style>
  <w:style w:type="character" w:customStyle="1" w:styleId="BodyTextChar1">
    <w:name w:val="Body Text Char1"/>
    <w:aliases w:val="BT Char1,Very Small Text Char1,tags Char1"/>
    <w:basedOn w:val="DefaultParagraphFont"/>
    <w:qFormat/>
    <w:rsid w:val="00930B3F"/>
    <w:rPr>
      <w:rFonts w:ascii="Calibri" w:hAnsi="Calibri" w:cs="Calibri"/>
    </w:rPr>
  </w:style>
  <w:style w:type="character" w:customStyle="1" w:styleId="BodyTextFirstIndentChar">
    <w:name w:val="Body Text First Indent Char"/>
    <w:basedOn w:val="BodyTextChar"/>
    <w:locked/>
    <w:rsid w:val="00930B3F"/>
    <w:rPr>
      <w:rFonts w:ascii="Arial Narrow" w:eastAsia="Times New Roman" w:hAnsi="Arial Narrow" w:cs="Calibri"/>
      <w:sz w:val="16"/>
      <w:szCs w:val="20"/>
    </w:rPr>
  </w:style>
  <w:style w:type="character" w:customStyle="1" w:styleId="BodyText3Char">
    <w:name w:val="Body Text 3 Char"/>
    <w:aliases w:val="8 Point Font Char"/>
    <w:basedOn w:val="DefaultParagraphFont"/>
    <w:uiPriority w:val="99"/>
    <w:locked/>
    <w:rsid w:val="00930B3F"/>
  </w:style>
  <w:style w:type="character" w:customStyle="1" w:styleId="BodyTextIndent2Char">
    <w:name w:val="Body Text Indent 2 Char"/>
    <w:basedOn w:val="DefaultParagraphFont"/>
    <w:locked/>
    <w:rsid w:val="00930B3F"/>
  </w:style>
  <w:style w:type="character" w:customStyle="1" w:styleId="PlainTextChar">
    <w:name w:val="Plain Text Char"/>
    <w:basedOn w:val="DefaultParagraphFont"/>
    <w:locked/>
    <w:rsid w:val="00930B3F"/>
  </w:style>
  <w:style w:type="paragraph" w:customStyle="1" w:styleId="PageHeaderLine1">
    <w:name w:val="PageHeaderLine1"/>
    <w:basedOn w:val="Normal"/>
    <w:uiPriority w:val="99"/>
    <w:qFormat/>
    <w:rsid w:val="00930B3F"/>
  </w:style>
  <w:style w:type="paragraph" w:customStyle="1" w:styleId="PageHeaderLine2">
    <w:name w:val="PageHeaderLine2"/>
    <w:basedOn w:val="Normal"/>
    <w:next w:val="Normal"/>
    <w:link w:val="PageHeaderLine2Char"/>
    <w:qFormat/>
    <w:rsid w:val="00930B3F"/>
  </w:style>
  <w:style w:type="character" w:customStyle="1" w:styleId="ShrinkChar">
    <w:name w:val="Shrink Char"/>
    <w:locked/>
    <w:rsid w:val="00930B3F"/>
  </w:style>
  <w:style w:type="paragraph" w:customStyle="1" w:styleId="Shrink">
    <w:name w:val="Shrink"/>
    <w:qFormat/>
    <w:rsid w:val="00930B3F"/>
    <w:rPr>
      <w:rFonts w:eastAsia="Times New Roman"/>
    </w:rPr>
  </w:style>
  <w:style w:type="paragraph" w:customStyle="1" w:styleId="CardText1">
    <w:name w:val="Card Text 1"/>
    <w:qFormat/>
    <w:rsid w:val="00930B3F"/>
    <w:rPr>
      <w:rFonts w:eastAsia="Times New Roman"/>
    </w:rPr>
  </w:style>
  <w:style w:type="paragraph" w:customStyle="1" w:styleId="CardTagandCite">
    <w:name w:val="Card Tag and Cite"/>
    <w:next w:val="Normal"/>
    <w:qFormat/>
    <w:rsid w:val="00930B3F"/>
    <w:rPr>
      <w:rFonts w:eastAsia="Times New Roman"/>
    </w:rPr>
  </w:style>
  <w:style w:type="paragraph" w:customStyle="1" w:styleId="CardText2">
    <w:name w:val="Card Text 2"/>
    <w:basedOn w:val="Normal"/>
    <w:qFormat/>
    <w:rsid w:val="00930B3F"/>
  </w:style>
  <w:style w:type="character" w:customStyle="1" w:styleId="AuthorDateChar">
    <w:name w:val="AuthorDate Char"/>
    <w:locked/>
    <w:rsid w:val="00930B3F"/>
  </w:style>
  <w:style w:type="paragraph" w:customStyle="1" w:styleId="AuthorDate0">
    <w:name w:val="AuthorDate"/>
    <w:next w:val="Normal"/>
    <w:qFormat/>
    <w:rsid w:val="00930B3F"/>
    <w:rPr>
      <w:rFonts w:eastAsia="Times New Roman"/>
    </w:rPr>
  </w:style>
  <w:style w:type="character" w:customStyle="1" w:styleId="BlockHeadingsCharCharChar">
    <w:name w:val="Block Headings Char Char Char"/>
    <w:locked/>
    <w:rsid w:val="00930B3F"/>
  </w:style>
  <w:style w:type="paragraph" w:customStyle="1" w:styleId="BlockHeadingsCharChar">
    <w:name w:val="Block Headings Char Char"/>
    <w:basedOn w:val="Normal"/>
    <w:qFormat/>
    <w:rsid w:val="00930B3F"/>
  </w:style>
  <w:style w:type="character" w:customStyle="1" w:styleId="CitesCharCharCharChar">
    <w:name w:val="Cites Char Char Char Char"/>
    <w:locked/>
    <w:rsid w:val="00930B3F"/>
  </w:style>
  <w:style w:type="paragraph" w:customStyle="1" w:styleId="CitesCharCharChar">
    <w:name w:val="Cites Char Char Char"/>
    <w:basedOn w:val="Normal"/>
    <w:qFormat/>
    <w:rsid w:val="00930B3F"/>
  </w:style>
  <w:style w:type="character" w:customStyle="1" w:styleId="TagsChar1CharChar">
    <w:name w:val="Tags Char1 Char Char"/>
    <w:locked/>
    <w:rsid w:val="00930B3F"/>
  </w:style>
  <w:style w:type="paragraph" w:customStyle="1" w:styleId="TagsChar1Char">
    <w:name w:val="Tags Char1 Char"/>
    <w:basedOn w:val="Normal"/>
    <w:qFormat/>
    <w:rsid w:val="00930B3F"/>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30B3F"/>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30B3F"/>
  </w:style>
  <w:style w:type="character" w:customStyle="1" w:styleId="CardsFont6ptCharCharChar">
    <w:name w:val="Cards + Font: 6 pt Char Char Char"/>
    <w:locked/>
    <w:rsid w:val="00930B3F"/>
  </w:style>
  <w:style w:type="paragraph" w:customStyle="1" w:styleId="CardsFont6ptCharChar">
    <w:name w:val="Cards + Font: 6 pt Char Char"/>
    <w:basedOn w:val="Normal"/>
    <w:qFormat/>
    <w:rsid w:val="00930B3F"/>
  </w:style>
  <w:style w:type="character" w:customStyle="1" w:styleId="blocktitleChar">
    <w:name w:val="block title Char"/>
    <w:aliases w:val="cites Char1"/>
    <w:qFormat/>
    <w:locked/>
    <w:rsid w:val="00930B3F"/>
  </w:style>
  <w:style w:type="paragraph" w:customStyle="1" w:styleId="blocktitle0">
    <w:name w:val="block title"/>
    <w:basedOn w:val="Normal"/>
    <w:qFormat/>
    <w:rsid w:val="00930B3F"/>
  </w:style>
  <w:style w:type="character" w:customStyle="1" w:styleId="MicrotextChar0">
    <w:name w:val="Microtext Char"/>
    <w:locked/>
    <w:rsid w:val="00930B3F"/>
  </w:style>
  <w:style w:type="paragraph" w:customStyle="1" w:styleId="Microtext0">
    <w:name w:val="Microtext"/>
    <w:basedOn w:val="Normal"/>
    <w:next w:val="Normal"/>
    <w:qFormat/>
    <w:rsid w:val="00930B3F"/>
  </w:style>
  <w:style w:type="character" w:customStyle="1" w:styleId="Cards1Char">
    <w:name w:val="Cards1 Char"/>
    <w:locked/>
    <w:rsid w:val="00930B3F"/>
  </w:style>
  <w:style w:type="paragraph" w:customStyle="1" w:styleId="Cards1">
    <w:name w:val="Cards1"/>
    <w:basedOn w:val="Normal"/>
    <w:next w:val="Heading3"/>
    <w:qFormat/>
    <w:rsid w:val="00930B3F"/>
  </w:style>
  <w:style w:type="character" w:customStyle="1" w:styleId="CardsUnderlineChar">
    <w:name w:val="Cards + Underline Char"/>
    <w:locked/>
    <w:rsid w:val="00930B3F"/>
  </w:style>
  <w:style w:type="paragraph" w:customStyle="1" w:styleId="CardsUnderline">
    <w:name w:val="Cards + Underline"/>
    <w:basedOn w:val="Normal"/>
    <w:next w:val="StyleNormalWebNormalWebChar1CharNormalWebCharCharC"/>
    <w:qFormat/>
    <w:rsid w:val="00930B3F"/>
  </w:style>
  <w:style w:type="paragraph" w:customStyle="1" w:styleId="StyleNormalWebNormalWebChar1CharNormalWebCharCharC">
    <w:name w:val="Style Normal (Web)Normal (Web) Char1 CharNormal (Web) Char Char C..."/>
    <w:basedOn w:val="NormalWeb"/>
    <w:qFormat/>
    <w:rsid w:val="00930B3F"/>
    <w:pPr>
      <w:spacing w:before="0" w:beforeAutospacing="0" w:after="160" w:afterAutospacing="0"/>
    </w:pPr>
    <w:rPr>
      <w:rFonts w:ascii="Times New Roman" w:eastAsiaTheme="minorHAnsi" w:hAnsi="Times New Roman" w:cs="Times New Roman"/>
      <w:sz w:val="22"/>
      <w:szCs w:val="24"/>
    </w:rPr>
  </w:style>
  <w:style w:type="paragraph" w:customStyle="1" w:styleId="Reference">
    <w:name w:val="Reference"/>
    <w:qFormat/>
    <w:rsid w:val="00930B3F"/>
    <w:rPr>
      <w:rFonts w:eastAsia="Times New Roman"/>
    </w:rPr>
  </w:style>
  <w:style w:type="character" w:customStyle="1" w:styleId="Debate-CardSmalltextF2Char">
    <w:name w:val="Debate- Card Small text F2 Char"/>
    <w:locked/>
    <w:rsid w:val="00930B3F"/>
  </w:style>
  <w:style w:type="paragraph" w:customStyle="1" w:styleId="Debate-CardSmalltextF2">
    <w:name w:val="Debate- Card Small text F2"/>
    <w:basedOn w:val="Normal"/>
    <w:next w:val="Normal"/>
    <w:qFormat/>
    <w:rsid w:val="00930B3F"/>
  </w:style>
  <w:style w:type="character" w:customStyle="1" w:styleId="Debate-EmphasizedText-F5Char">
    <w:name w:val="Debate- Emphasized Text- F5 Char"/>
    <w:locked/>
    <w:rsid w:val="00930B3F"/>
  </w:style>
  <w:style w:type="paragraph" w:customStyle="1" w:styleId="Debate-EmphasizedText-F5">
    <w:name w:val="Debate- Emphasized Text- F5"/>
    <w:basedOn w:val="Normal"/>
    <w:qFormat/>
    <w:rsid w:val="00930B3F"/>
  </w:style>
  <w:style w:type="character" w:customStyle="1" w:styleId="Debate-CardTextUnderlined-F3Char">
    <w:name w:val="Debate- Card Text Underlined- F3 Char"/>
    <w:locked/>
    <w:rsid w:val="00930B3F"/>
  </w:style>
  <w:style w:type="paragraph" w:customStyle="1" w:styleId="Debate-CardTextUnderlined-F3">
    <w:name w:val="Debate- Card Text Underlined- F3"/>
    <w:basedOn w:val="Normal"/>
    <w:next w:val="NoSpacing"/>
    <w:qFormat/>
    <w:rsid w:val="00930B3F"/>
  </w:style>
  <w:style w:type="character" w:customStyle="1" w:styleId="CardtextChar1">
    <w:name w:val="Card text Char"/>
    <w:locked/>
    <w:rsid w:val="00930B3F"/>
  </w:style>
  <w:style w:type="paragraph" w:customStyle="1" w:styleId="Cardtext0">
    <w:name w:val="Card text"/>
    <w:next w:val="StyleHeading2Heading2Char2CharHeading2Char1CharCharHead"/>
    <w:qFormat/>
    <w:rsid w:val="00930B3F"/>
    <w:rPr>
      <w:rFonts w:eastAsia="Times New Roman"/>
    </w:rPr>
  </w:style>
  <w:style w:type="paragraph" w:customStyle="1" w:styleId="StyleHeading2Heading2Char2CharHeading2Char1CharCharHead">
    <w:name w:val="Style Heading 2Heading 2 Char2 CharHeading 2 Char1 Char CharHead..."/>
    <w:basedOn w:val="Heading2"/>
    <w:qFormat/>
    <w:rsid w:val="00930B3F"/>
  </w:style>
  <w:style w:type="paragraph" w:customStyle="1" w:styleId="Blocktitle1">
    <w:name w:val="Block title"/>
    <w:basedOn w:val="Heading1"/>
    <w:next w:val="CardUnderlined"/>
    <w:autoRedefine/>
    <w:qFormat/>
    <w:rsid w:val="00930B3F"/>
  </w:style>
  <w:style w:type="paragraph" w:customStyle="1" w:styleId="CardUnderlined">
    <w:name w:val="Card Underlined"/>
    <w:basedOn w:val="Normal"/>
    <w:next w:val="CardNotUnderlined"/>
    <w:autoRedefine/>
    <w:qFormat/>
    <w:rsid w:val="00930B3F"/>
  </w:style>
  <w:style w:type="paragraph" w:customStyle="1" w:styleId="CardNotUnderlined">
    <w:name w:val="Card Not Underlined"/>
    <w:basedOn w:val="Normal"/>
    <w:autoRedefine/>
    <w:qFormat/>
    <w:rsid w:val="00930B3F"/>
  </w:style>
  <w:style w:type="paragraph" w:customStyle="1" w:styleId="BlockHeading1">
    <w:name w:val="Block Heading 1"/>
    <w:basedOn w:val="Normal"/>
    <w:next w:val="RepeatBlockHeading"/>
    <w:uiPriority w:val="99"/>
    <w:qFormat/>
    <w:rsid w:val="00930B3F"/>
  </w:style>
  <w:style w:type="paragraph" w:customStyle="1" w:styleId="RepeatBlockHeading">
    <w:name w:val="Repeat Block Heading"/>
    <w:uiPriority w:val="99"/>
    <w:qFormat/>
    <w:rsid w:val="00930B3F"/>
    <w:rPr>
      <w:rFonts w:eastAsia="Times New Roman"/>
    </w:rPr>
  </w:style>
  <w:style w:type="character" w:customStyle="1" w:styleId="CardTagChar">
    <w:name w:val="Card Tag Char"/>
    <w:locked/>
    <w:rsid w:val="00930B3F"/>
  </w:style>
  <w:style w:type="paragraph" w:customStyle="1" w:styleId="CardTag">
    <w:name w:val="Card Tag"/>
    <w:next w:val="Normal1"/>
    <w:uiPriority w:val="99"/>
    <w:qFormat/>
    <w:rsid w:val="00930B3F"/>
    <w:rPr>
      <w:rFonts w:eastAsia="Times New Roman"/>
    </w:rPr>
  </w:style>
  <w:style w:type="paragraph" w:customStyle="1" w:styleId="Normal1">
    <w:name w:val="Normal1"/>
    <w:basedOn w:val="Normal"/>
    <w:next w:val="Paste"/>
    <w:autoRedefine/>
    <w:qFormat/>
    <w:rsid w:val="00930B3F"/>
  </w:style>
  <w:style w:type="paragraph" w:customStyle="1" w:styleId="Paste">
    <w:name w:val="Paste"/>
    <w:basedOn w:val="Normal"/>
    <w:next w:val="textsmall"/>
    <w:uiPriority w:val="99"/>
    <w:qFormat/>
    <w:rsid w:val="00930B3F"/>
  </w:style>
  <w:style w:type="paragraph" w:customStyle="1" w:styleId="textsmall">
    <w:name w:val="textsmall"/>
    <w:basedOn w:val="Normal"/>
    <w:next w:val="SmallCite"/>
    <w:qFormat/>
    <w:rsid w:val="00930B3F"/>
  </w:style>
  <w:style w:type="paragraph" w:customStyle="1" w:styleId="SmallCite">
    <w:name w:val="Small Cite"/>
    <w:basedOn w:val="Normal"/>
    <w:next w:val="inside-copy"/>
    <w:qFormat/>
    <w:rsid w:val="00930B3F"/>
  </w:style>
  <w:style w:type="paragraph" w:customStyle="1" w:styleId="inside-copy">
    <w:name w:val="inside-copy"/>
    <w:basedOn w:val="Normal"/>
    <w:next w:val="links1"/>
    <w:uiPriority w:val="99"/>
    <w:qFormat/>
    <w:rsid w:val="00930B3F"/>
  </w:style>
  <w:style w:type="paragraph" w:customStyle="1" w:styleId="links1">
    <w:name w:val="links1"/>
    <w:basedOn w:val="Normal"/>
    <w:next w:val="noindent"/>
    <w:qFormat/>
    <w:rsid w:val="00930B3F"/>
  </w:style>
  <w:style w:type="paragraph" w:customStyle="1" w:styleId="noindent">
    <w:name w:val="noindent"/>
    <w:basedOn w:val="Normal"/>
    <w:next w:val="endtext"/>
    <w:uiPriority w:val="99"/>
    <w:qFormat/>
    <w:rsid w:val="00930B3F"/>
  </w:style>
  <w:style w:type="paragraph" w:customStyle="1" w:styleId="endtext">
    <w:name w:val="endtext"/>
    <w:basedOn w:val="Normal"/>
    <w:next w:val="copyright"/>
    <w:qFormat/>
    <w:rsid w:val="00930B3F"/>
  </w:style>
  <w:style w:type="paragraph" w:customStyle="1" w:styleId="copyright">
    <w:name w:val="copyright"/>
    <w:basedOn w:val="Normal"/>
    <w:next w:val="g"/>
    <w:qFormat/>
    <w:rsid w:val="00930B3F"/>
  </w:style>
  <w:style w:type="paragraph" w:customStyle="1" w:styleId="g">
    <w:name w:val="g"/>
    <w:basedOn w:val="Normal"/>
    <w:next w:val="text"/>
    <w:qFormat/>
    <w:rsid w:val="00930B3F"/>
  </w:style>
  <w:style w:type="paragraph" w:customStyle="1" w:styleId="Repeatheader">
    <w:name w:val="Repeat header"/>
    <w:basedOn w:val="Normal"/>
    <w:next w:val="CardNotUnderlined3"/>
    <w:autoRedefine/>
    <w:qFormat/>
    <w:rsid w:val="00930B3F"/>
  </w:style>
  <w:style w:type="paragraph" w:customStyle="1" w:styleId="StyleCardNotUnderlined8pt">
    <w:name w:val="Style Card Not Underlined + 8 pt"/>
    <w:basedOn w:val="Normal"/>
    <w:next w:val="CardNotUnderlinedFinal"/>
    <w:qFormat/>
    <w:rsid w:val="00930B3F"/>
  </w:style>
  <w:style w:type="paragraph" w:customStyle="1" w:styleId="CardNotUnderlined3">
    <w:name w:val="Card Not Underlined 3"/>
    <w:basedOn w:val="Normal"/>
    <w:qFormat/>
    <w:rsid w:val="00930B3F"/>
  </w:style>
  <w:style w:type="paragraph" w:customStyle="1" w:styleId="CardNotUnderlinedFinal">
    <w:name w:val="Card Not Underlined Final"/>
    <w:next w:val="Numbering"/>
    <w:qFormat/>
    <w:rsid w:val="00930B3F"/>
    <w:rPr>
      <w:rFonts w:eastAsia="Times New Roman"/>
    </w:rPr>
  </w:style>
  <w:style w:type="paragraph" w:customStyle="1" w:styleId="Numbering">
    <w:name w:val="Numbering"/>
    <w:basedOn w:val="Normal"/>
    <w:next w:val="Normal"/>
    <w:qFormat/>
    <w:rsid w:val="00930B3F"/>
  </w:style>
  <w:style w:type="paragraph" w:customStyle="1" w:styleId="Un-IndexedHeading">
    <w:name w:val="Un-Indexed Heading"/>
    <w:basedOn w:val="Heading1"/>
    <w:next w:val="Normal"/>
    <w:qFormat/>
    <w:rsid w:val="00930B3F"/>
  </w:style>
  <w:style w:type="paragraph" w:customStyle="1" w:styleId="SmallFont">
    <w:name w:val="Small Font"/>
    <w:basedOn w:val="Normal"/>
    <w:next w:val="Normal"/>
    <w:qFormat/>
    <w:rsid w:val="00930B3F"/>
  </w:style>
  <w:style w:type="paragraph" w:customStyle="1" w:styleId="Circle">
    <w:name w:val="Circle"/>
    <w:basedOn w:val="Normal"/>
    <w:next w:val="Normal"/>
    <w:qFormat/>
    <w:rsid w:val="00930B3F"/>
  </w:style>
  <w:style w:type="paragraph" w:customStyle="1" w:styleId="PageHeader">
    <w:name w:val="Page Header"/>
    <w:basedOn w:val="Normal"/>
    <w:next w:val="Lettering"/>
    <w:link w:val="PageHeaderChar"/>
    <w:qFormat/>
    <w:rsid w:val="00930B3F"/>
  </w:style>
  <w:style w:type="paragraph" w:customStyle="1" w:styleId="IndentedLettering">
    <w:name w:val="Indented Lettering"/>
    <w:basedOn w:val="SmallFont"/>
    <w:next w:val="Normal"/>
    <w:qFormat/>
    <w:rsid w:val="00930B3F"/>
  </w:style>
  <w:style w:type="paragraph" w:customStyle="1" w:styleId="Lettering">
    <w:name w:val="Lettering"/>
    <w:basedOn w:val="SmallFont"/>
    <w:next w:val="Normal"/>
    <w:qFormat/>
    <w:rsid w:val="00930B3F"/>
  </w:style>
  <w:style w:type="paragraph" w:customStyle="1" w:styleId="FileName">
    <w:name w:val="File Name"/>
    <w:basedOn w:val="Normal"/>
    <w:next w:val="Normal"/>
    <w:qFormat/>
    <w:rsid w:val="00930B3F"/>
  </w:style>
  <w:style w:type="paragraph" w:customStyle="1" w:styleId="Pagination">
    <w:name w:val="Pagination"/>
    <w:basedOn w:val="Normal"/>
    <w:next w:val="Normal"/>
    <w:qFormat/>
    <w:rsid w:val="00930B3F"/>
  </w:style>
  <w:style w:type="paragraph" w:customStyle="1" w:styleId="IndentedNumbering">
    <w:name w:val="Indented Numbering"/>
    <w:basedOn w:val="FileName"/>
    <w:next w:val="Normal"/>
    <w:qFormat/>
    <w:rsid w:val="00930B3F"/>
  </w:style>
  <w:style w:type="paragraph" w:customStyle="1" w:styleId="CardContinued1">
    <w:name w:val="Card Continued 1"/>
    <w:basedOn w:val="Normal"/>
    <w:next w:val="Normal"/>
    <w:qFormat/>
    <w:rsid w:val="00930B3F"/>
  </w:style>
  <w:style w:type="paragraph" w:customStyle="1" w:styleId="CardContinued2">
    <w:name w:val="Card Continued 2"/>
    <w:basedOn w:val="Clearformatting"/>
    <w:next w:val="Normal"/>
    <w:qFormat/>
    <w:rsid w:val="00930B3F"/>
  </w:style>
  <w:style w:type="paragraph" w:customStyle="1" w:styleId="Clearformatting">
    <w:name w:val="Clear formatting"/>
    <w:basedOn w:val="Normal"/>
    <w:next w:val="SmallCardText"/>
    <w:qFormat/>
    <w:rsid w:val="00930B3F"/>
  </w:style>
  <w:style w:type="paragraph" w:customStyle="1" w:styleId="SmallCardText">
    <w:name w:val="Small Card Text"/>
    <w:basedOn w:val="TAGFONT"/>
    <w:next w:val="BlockTitle2"/>
    <w:qFormat/>
    <w:rsid w:val="00930B3F"/>
  </w:style>
  <w:style w:type="paragraph" w:customStyle="1" w:styleId="TAGFONT">
    <w:name w:val="TAG FONT"/>
    <w:basedOn w:val="Normal"/>
    <w:next w:val="fullstory"/>
    <w:autoRedefine/>
    <w:qFormat/>
    <w:rsid w:val="00930B3F"/>
  </w:style>
  <w:style w:type="paragraph" w:customStyle="1" w:styleId="BlockTitle2">
    <w:name w:val="Block Title2"/>
    <w:basedOn w:val="Normal"/>
    <w:next w:val="TxBrp1"/>
    <w:link w:val="BlockTitle2Char"/>
    <w:uiPriority w:val="99"/>
    <w:qFormat/>
    <w:rsid w:val="00930B3F"/>
  </w:style>
  <w:style w:type="paragraph" w:customStyle="1" w:styleId="fullstory">
    <w:name w:val="fullstory"/>
    <w:basedOn w:val="Normal"/>
    <w:uiPriority w:val="99"/>
    <w:qFormat/>
    <w:rsid w:val="00930B3F"/>
  </w:style>
  <w:style w:type="paragraph" w:customStyle="1" w:styleId="TxBrp1">
    <w:name w:val="TxBr_p1"/>
    <w:basedOn w:val="Normal"/>
    <w:next w:val="LanguageStrike"/>
    <w:uiPriority w:val="99"/>
    <w:qFormat/>
    <w:rsid w:val="00930B3F"/>
  </w:style>
  <w:style w:type="character" w:customStyle="1" w:styleId="LanguageStrikeChar">
    <w:name w:val="Language Strike Char"/>
    <w:locked/>
    <w:rsid w:val="00930B3F"/>
  </w:style>
  <w:style w:type="paragraph" w:customStyle="1" w:styleId="LanguageStrike">
    <w:name w:val="Language Strike"/>
    <w:basedOn w:val="Normal"/>
    <w:next w:val="Normal"/>
    <w:uiPriority w:val="99"/>
    <w:qFormat/>
    <w:rsid w:val="00930B3F"/>
  </w:style>
  <w:style w:type="paragraph" w:customStyle="1" w:styleId="medium-normal">
    <w:name w:val="medium-normal"/>
    <w:basedOn w:val="Normal"/>
    <w:next w:val="8point"/>
    <w:uiPriority w:val="99"/>
    <w:qFormat/>
    <w:rsid w:val="00930B3F"/>
  </w:style>
  <w:style w:type="paragraph" w:customStyle="1" w:styleId="8point">
    <w:name w:val="8 point"/>
    <w:basedOn w:val="Normal"/>
    <w:next w:val="citationunderline"/>
    <w:qFormat/>
    <w:rsid w:val="00930B3F"/>
  </w:style>
  <w:style w:type="character" w:customStyle="1" w:styleId="citationunderlineChar">
    <w:name w:val="citation/underline Char"/>
    <w:locked/>
    <w:rsid w:val="00930B3F"/>
  </w:style>
  <w:style w:type="paragraph" w:customStyle="1" w:styleId="citationunderline">
    <w:name w:val="citation/underline"/>
    <w:next w:val="Style4"/>
    <w:autoRedefine/>
    <w:qFormat/>
    <w:rsid w:val="00930B3F"/>
    <w:rPr>
      <w:rFonts w:eastAsia="Times New Roman"/>
    </w:rPr>
  </w:style>
  <w:style w:type="paragraph" w:customStyle="1" w:styleId="Style1">
    <w:name w:val="Style 1"/>
    <w:next w:val="UnderlinedText"/>
    <w:uiPriority w:val="99"/>
    <w:qFormat/>
    <w:rsid w:val="00930B3F"/>
    <w:rPr>
      <w:rFonts w:eastAsia="Times New Roman"/>
    </w:rPr>
  </w:style>
  <w:style w:type="paragraph" w:customStyle="1" w:styleId="Style6">
    <w:name w:val="Style 6"/>
    <w:qFormat/>
    <w:rsid w:val="00930B3F"/>
    <w:rPr>
      <w:rFonts w:eastAsia="Times New Roman"/>
    </w:rPr>
  </w:style>
  <w:style w:type="paragraph" w:customStyle="1" w:styleId="Citation-Complete">
    <w:name w:val="Citation - Complete"/>
    <w:basedOn w:val="Normal"/>
    <w:next w:val="TAGFONT"/>
    <w:link w:val="Citation-CompleteChar"/>
    <w:autoRedefine/>
    <w:qFormat/>
    <w:rsid w:val="00930B3F"/>
  </w:style>
  <w:style w:type="paragraph" w:customStyle="1" w:styleId="Citation-FirstLine">
    <w:name w:val="Citation - First Line"/>
    <w:basedOn w:val="Normal"/>
    <w:autoRedefine/>
    <w:uiPriority w:val="99"/>
    <w:qFormat/>
    <w:rsid w:val="00930B3F"/>
  </w:style>
  <w:style w:type="character" w:customStyle="1" w:styleId="Style6Char">
    <w:name w:val="Style6 Char"/>
    <w:locked/>
    <w:rsid w:val="00930B3F"/>
  </w:style>
  <w:style w:type="paragraph" w:customStyle="1" w:styleId="Style60">
    <w:name w:val="Style6"/>
    <w:basedOn w:val="Normal"/>
    <w:next w:val="DateCitesAuthorChar"/>
    <w:autoRedefine/>
    <w:qFormat/>
    <w:rsid w:val="00930B3F"/>
  </w:style>
  <w:style w:type="character" w:customStyle="1" w:styleId="DateCitesAuthorCharChar">
    <w:name w:val="DateCitesAuthor Char Char"/>
    <w:locked/>
    <w:rsid w:val="00930B3F"/>
  </w:style>
  <w:style w:type="paragraph" w:customStyle="1" w:styleId="DateCitesAuthorChar">
    <w:name w:val="DateCitesAuthor Char"/>
    <w:basedOn w:val="Normal"/>
    <w:next w:val="2909F619802848F09E01365C32F34654"/>
    <w:qFormat/>
    <w:rsid w:val="00930B3F"/>
  </w:style>
  <w:style w:type="paragraph" w:customStyle="1" w:styleId="articlebodynormaltext">
    <w:name w:val="articlebody_normaltext"/>
    <w:basedOn w:val="Normal"/>
    <w:next w:val="D345FF3D873148C5AE3FBF3267827368"/>
    <w:qFormat/>
    <w:rsid w:val="00930B3F"/>
  </w:style>
  <w:style w:type="paragraph" w:customStyle="1" w:styleId="D345FF3D873148C5AE3FBF3267827368">
    <w:name w:val="D345FF3D873148C5AE3FBF3267827368"/>
    <w:next w:val="western"/>
    <w:uiPriority w:val="99"/>
    <w:qFormat/>
    <w:rsid w:val="00930B3F"/>
    <w:rPr>
      <w:rFonts w:eastAsia="Times New Roman"/>
    </w:rPr>
  </w:style>
  <w:style w:type="paragraph" w:customStyle="1" w:styleId="loose">
    <w:name w:val="loose"/>
    <w:basedOn w:val="Normal"/>
    <w:next w:val="cardtext"/>
    <w:uiPriority w:val="99"/>
    <w:qFormat/>
    <w:rsid w:val="00930B3F"/>
  </w:style>
  <w:style w:type="paragraph" w:customStyle="1" w:styleId="targetcaption">
    <w:name w:val="targetcaption"/>
    <w:basedOn w:val="Normal"/>
    <w:next w:val="Index"/>
    <w:qFormat/>
    <w:rsid w:val="00930B3F"/>
  </w:style>
  <w:style w:type="paragraph" w:customStyle="1" w:styleId="Index">
    <w:name w:val="Index"/>
    <w:basedOn w:val="Normal"/>
    <w:qFormat/>
    <w:rsid w:val="00930B3F"/>
  </w:style>
  <w:style w:type="character" w:customStyle="1" w:styleId="HotRouteChar0">
    <w:name w:val="Hot Route! Char"/>
    <w:locked/>
    <w:rsid w:val="00930B3F"/>
  </w:style>
  <w:style w:type="character" w:customStyle="1" w:styleId="SmalltextChar">
    <w:name w:val="Small text Char"/>
    <w:aliases w:val="Quote1 Char1,Quote111 Char1,Quote21 Char1,Quote3 Char1,Quote4 Char1"/>
    <w:locked/>
    <w:rsid w:val="00930B3F"/>
  </w:style>
  <w:style w:type="paragraph" w:customStyle="1" w:styleId="Smalltext0">
    <w:name w:val="Small text"/>
    <w:aliases w:val="Quote11"/>
    <w:basedOn w:val="Normal"/>
    <w:next w:val="Shrink8"/>
    <w:qFormat/>
    <w:rsid w:val="00930B3F"/>
  </w:style>
  <w:style w:type="paragraph" w:customStyle="1" w:styleId="Tag12">
    <w:name w:val="Tag12"/>
    <w:basedOn w:val="Normal"/>
    <w:next w:val="StyleStyle411ptBold"/>
    <w:uiPriority w:val="99"/>
    <w:qFormat/>
    <w:rsid w:val="00930B3F"/>
  </w:style>
  <w:style w:type="paragraph" w:customStyle="1" w:styleId="cards0">
    <w:name w:val="cards"/>
    <w:basedOn w:val="Normal"/>
    <w:qFormat/>
    <w:rsid w:val="00930B3F"/>
  </w:style>
  <w:style w:type="character" w:customStyle="1" w:styleId="StyleStyle411pt1Char">
    <w:name w:val="Style Style4 + 11 pt1 Char"/>
    <w:locked/>
    <w:rsid w:val="00930B3F"/>
  </w:style>
  <w:style w:type="paragraph" w:customStyle="1" w:styleId="StyleStyle411pt1">
    <w:name w:val="Style Style4 + 11 pt1"/>
    <w:basedOn w:val="Normal"/>
    <w:next w:val="SchoolPaper"/>
    <w:qFormat/>
    <w:rsid w:val="00930B3F"/>
  </w:style>
  <w:style w:type="paragraph" w:customStyle="1" w:styleId="CM5">
    <w:name w:val="CM5"/>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CM9">
    <w:name w:val="CM9"/>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CM6">
    <w:name w:val="CM6"/>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boldness">
    <w:name w:val="boldness"/>
    <w:basedOn w:val="Normal"/>
    <w:next w:val="UnderlineCard"/>
    <w:qFormat/>
    <w:rsid w:val="00930B3F"/>
  </w:style>
  <w:style w:type="paragraph" w:customStyle="1" w:styleId="byline">
    <w:name w:val="byline"/>
    <w:basedOn w:val="Normal"/>
    <w:next w:val="CM21"/>
    <w:qFormat/>
    <w:rsid w:val="00930B3F"/>
  </w:style>
  <w:style w:type="character" w:customStyle="1" w:styleId="UnderlineCardChar">
    <w:name w:val="UnderlineCard Char"/>
    <w:locked/>
    <w:rsid w:val="00930B3F"/>
  </w:style>
  <w:style w:type="paragraph" w:customStyle="1" w:styleId="UnderlineCard">
    <w:name w:val="UnderlineCard"/>
    <w:basedOn w:val="Heading4"/>
    <w:next w:val="CM4"/>
    <w:qFormat/>
    <w:rsid w:val="00930B3F"/>
  </w:style>
  <w:style w:type="paragraph" w:customStyle="1" w:styleId="CM21">
    <w:name w:val="CM21"/>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CM22">
    <w:name w:val="CM22"/>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CM4">
    <w:name w:val="CM4"/>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Pa10">
    <w:name w:val="Pa10"/>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Pa31">
    <w:name w:val="Pa3+1"/>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Pa1">
    <w:name w:val="Pa1"/>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Pa2">
    <w:name w:val="Pa2"/>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FreeFormA">
    <w:name w:val="Free Form A"/>
    <w:next w:val="CardUpSize-Light"/>
    <w:uiPriority w:val="99"/>
    <w:qFormat/>
    <w:rsid w:val="00930B3F"/>
    <w:rPr>
      <w:rFonts w:eastAsia="Times New Roman"/>
    </w:rPr>
  </w:style>
  <w:style w:type="paragraph" w:customStyle="1" w:styleId="H4Tag">
    <w:name w:val="H4 (Tag)"/>
    <w:basedOn w:val="Normal"/>
    <w:qFormat/>
    <w:rsid w:val="00930B3F"/>
  </w:style>
  <w:style w:type="character" w:customStyle="1" w:styleId="CardUpSize-LightChar">
    <w:name w:val="CardUpSize - Light Char"/>
    <w:basedOn w:val="DefaultParagraphFont"/>
    <w:locked/>
    <w:rsid w:val="00930B3F"/>
  </w:style>
  <w:style w:type="paragraph" w:customStyle="1" w:styleId="CardUpSize-Light">
    <w:name w:val="CardUpSize - Light"/>
    <w:basedOn w:val="Normal"/>
    <w:qFormat/>
    <w:rsid w:val="00930B3F"/>
  </w:style>
  <w:style w:type="character" w:customStyle="1" w:styleId="CiteCardUpSize-HeavyChar">
    <w:name w:val="Cite // CardUpSize - Heavy Char"/>
    <w:basedOn w:val="DefaultParagraphFont"/>
    <w:locked/>
    <w:rsid w:val="00930B3F"/>
  </w:style>
  <w:style w:type="paragraph" w:customStyle="1" w:styleId="CiteCardUpSize-Heavy">
    <w:name w:val="Cite // CardUpSize - Heavy"/>
    <w:basedOn w:val="Normal"/>
    <w:next w:val="Analytics"/>
    <w:qFormat/>
    <w:rsid w:val="00930B3F"/>
  </w:style>
  <w:style w:type="character" w:customStyle="1" w:styleId="HotRouteCharCharCharCharCharChar">
    <w:name w:val="Hot Route! Char Char Char Char Char Char"/>
    <w:locked/>
    <w:rsid w:val="00930B3F"/>
  </w:style>
  <w:style w:type="paragraph" w:customStyle="1" w:styleId="HotRouteCharCharCharCharChar">
    <w:name w:val="Hot Route! Char Char Char Char Char"/>
    <w:basedOn w:val="Normal"/>
    <w:next w:val="UnderlineCharCharCharCharCharCharChar"/>
    <w:qFormat/>
    <w:rsid w:val="00930B3F"/>
  </w:style>
  <w:style w:type="character" w:customStyle="1" w:styleId="UnderlineCharCharCharCharCharCharCharChar">
    <w:name w:val="Underline Char Char Char Char Char Char Char Char"/>
    <w:basedOn w:val="DefaultParagraphFont"/>
    <w:locked/>
    <w:rsid w:val="00930B3F"/>
  </w:style>
  <w:style w:type="paragraph" w:customStyle="1" w:styleId="UnderlineCharCharCharCharCharCharChar">
    <w:name w:val="Underline Char Char Char Char Char Char Char"/>
    <w:basedOn w:val="Normal"/>
    <w:next w:val="WW-Default"/>
    <w:qFormat/>
    <w:rsid w:val="00930B3F"/>
  </w:style>
  <w:style w:type="character" w:customStyle="1" w:styleId="SmalltextCharCharCharChar0">
    <w:name w:val="Small text Char Char Char Char"/>
    <w:basedOn w:val="DefaultParagraphFont"/>
    <w:locked/>
    <w:rsid w:val="00930B3F"/>
  </w:style>
  <w:style w:type="paragraph" w:customStyle="1" w:styleId="SmalltextCharCharChar0">
    <w:name w:val="Small text Char Char Char"/>
    <w:basedOn w:val="Normal"/>
    <w:next w:val="Tagandcite"/>
    <w:qFormat/>
    <w:rsid w:val="00930B3F"/>
  </w:style>
  <w:style w:type="paragraph" w:customStyle="1" w:styleId="CardStyle">
    <w:name w:val="Card Style"/>
    <w:basedOn w:val="Normal"/>
    <w:next w:val="Textbody"/>
    <w:link w:val="CardStyleChar"/>
    <w:qFormat/>
    <w:rsid w:val="00930B3F"/>
  </w:style>
  <w:style w:type="paragraph" w:customStyle="1" w:styleId="Tagandcite">
    <w:name w:val="Tag and cite"/>
    <w:basedOn w:val="Normal"/>
    <w:uiPriority w:val="99"/>
    <w:qFormat/>
    <w:rsid w:val="00930B3F"/>
  </w:style>
  <w:style w:type="paragraph" w:customStyle="1" w:styleId="Textbody">
    <w:name w:val="Text body"/>
    <w:basedOn w:val="NormalText"/>
    <w:next w:val="comments"/>
    <w:qFormat/>
    <w:rsid w:val="00930B3F"/>
    <w:pPr>
      <w:ind w:left="720"/>
      <w:contextualSpacing/>
      <w:jc w:val="left"/>
    </w:pPr>
    <w:rPr>
      <w:rFonts w:eastAsia="Calibri"/>
      <w:szCs w:val="22"/>
      <w:lang w:val="en-US" w:eastAsia="en-US"/>
    </w:rPr>
  </w:style>
  <w:style w:type="paragraph" w:customStyle="1" w:styleId="comments">
    <w:name w:val="comments"/>
    <w:basedOn w:val="Normal"/>
    <w:qFormat/>
    <w:rsid w:val="00930B3F"/>
  </w:style>
  <w:style w:type="paragraph" w:customStyle="1" w:styleId="Default1">
    <w:name w:val="Default1"/>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NFAPWPheader">
    <w:name w:val="NFAP WP header"/>
    <w:basedOn w:val="Default"/>
    <w:next w:val="Default"/>
    <w:uiPriority w:val="99"/>
    <w:qFormat/>
    <w:rsid w:val="00930B3F"/>
    <w:pPr>
      <w:autoSpaceDE/>
      <w:autoSpaceDN/>
      <w:adjustRightInd/>
    </w:pPr>
    <w:rPr>
      <w:rFonts w:ascii="Arial Narrow" w:eastAsia="Calibri" w:hAnsi="Arial Narrow"/>
      <w:color w:val="auto"/>
      <w:sz w:val="20"/>
      <w:szCs w:val="22"/>
    </w:rPr>
  </w:style>
  <w:style w:type="character" w:customStyle="1" w:styleId="CircledChar">
    <w:name w:val="Circled Char"/>
    <w:locked/>
    <w:rsid w:val="00930B3F"/>
  </w:style>
  <w:style w:type="paragraph" w:customStyle="1" w:styleId="Circled">
    <w:name w:val="Circled"/>
    <w:basedOn w:val="Normal"/>
    <w:next w:val="Normal"/>
    <w:autoRedefine/>
    <w:qFormat/>
    <w:rsid w:val="00930B3F"/>
  </w:style>
  <w:style w:type="character" w:customStyle="1" w:styleId="MinimizedTextChar">
    <w:name w:val="Minimized Text Char"/>
    <w:locked/>
    <w:rsid w:val="00930B3F"/>
  </w:style>
  <w:style w:type="paragraph" w:customStyle="1" w:styleId="MinimizedText">
    <w:name w:val="Minimized Text"/>
    <w:basedOn w:val="Normal"/>
    <w:qFormat/>
    <w:rsid w:val="00930B3F"/>
  </w:style>
  <w:style w:type="character" w:customStyle="1" w:styleId="UnderlinedCardTextChar">
    <w:name w:val="Underlined Card Text Char"/>
    <w:locked/>
    <w:rsid w:val="00930B3F"/>
  </w:style>
  <w:style w:type="paragraph" w:customStyle="1" w:styleId="UnderlinedCardText">
    <w:name w:val="Underlined Card Text"/>
    <w:basedOn w:val="Normal"/>
    <w:qFormat/>
    <w:rsid w:val="00930B3F"/>
  </w:style>
  <w:style w:type="character" w:customStyle="1" w:styleId="cardtextemphasisChar">
    <w:name w:val="card text emphasis Char"/>
    <w:locked/>
    <w:rsid w:val="00930B3F"/>
  </w:style>
  <w:style w:type="paragraph" w:customStyle="1" w:styleId="cardtextemphasis">
    <w:name w:val="card text emphasis"/>
    <w:basedOn w:val="Normal"/>
    <w:qFormat/>
    <w:rsid w:val="00930B3F"/>
  </w:style>
  <w:style w:type="character" w:customStyle="1" w:styleId="CiteCharCharChar">
    <w:name w:val="Cite Char Char Char"/>
    <w:locked/>
    <w:rsid w:val="00930B3F"/>
  </w:style>
  <w:style w:type="paragraph" w:customStyle="1" w:styleId="CiteCharChar">
    <w:name w:val="Cite Char Char"/>
    <w:basedOn w:val="Normal"/>
    <w:next w:val="Normal"/>
    <w:qFormat/>
    <w:rsid w:val="00930B3F"/>
  </w:style>
  <w:style w:type="character" w:customStyle="1" w:styleId="UnreadTextChar">
    <w:name w:val="Unread Text Char"/>
    <w:locked/>
    <w:rsid w:val="00930B3F"/>
  </w:style>
  <w:style w:type="paragraph" w:customStyle="1" w:styleId="UnreadText">
    <w:name w:val="Unread Text"/>
    <w:basedOn w:val="Normal"/>
    <w:next w:val="Normal"/>
    <w:autoRedefine/>
    <w:qFormat/>
    <w:rsid w:val="00930B3F"/>
  </w:style>
  <w:style w:type="character" w:customStyle="1" w:styleId="CiteCardChar">
    <w:name w:val="Cite_Card Char"/>
    <w:locked/>
    <w:rsid w:val="00930B3F"/>
  </w:style>
  <w:style w:type="paragraph" w:customStyle="1" w:styleId="CiteCard">
    <w:name w:val="Cite_Card"/>
    <w:next w:val="CiteCardCharChar"/>
    <w:qFormat/>
    <w:rsid w:val="00930B3F"/>
    <w:rPr>
      <w:rFonts w:eastAsia="Times New Roman"/>
    </w:rPr>
  </w:style>
  <w:style w:type="character" w:customStyle="1" w:styleId="BoldandUnderlineCharChar2">
    <w:name w:val="Bold and Underline Char Char2"/>
    <w:locked/>
    <w:rsid w:val="00930B3F"/>
  </w:style>
  <w:style w:type="paragraph" w:customStyle="1" w:styleId="BoldandUnderlineChar">
    <w:name w:val="Bold and Underline Char"/>
    <w:basedOn w:val="Normal"/>
    <w:next w:val="CiteCardCharCharChar"/>
    <w:qFormat/>
    <w:rsid w:val="00930B3F"/>
  </w:style>
  <w:style w:type="paragraph" w:customStyle="1" w:styleId="CiteCardCharChar">
    <w:name w:val="Cite_Card Char Char"/>
    <w:next w:val="heading"/>
    <w:autoRedefine/>
    <w:qFormat/>
    <w:rsid w:val="00930B3F"/>
    <w:rPr>
      <w:rFonts w:eastAsia="Times New Roman"/>
    </w:rPr>
  </w:style>
  <w:style w:type="character" w:customStyle="1" w:styleId="CiteCardCharCharCharChar">
    <w:name w:val="Cite_Card Char Char Char Char"/>
    <w:locked/>
    <w:rsid w:val="00930B3F"/>
  </w:style>
  <w:style w:type="paragraph" w:customStyle="1" w:styleId="CiteCardCharCharChar">
    <w:name w:val="Cite_Card Char Char Char"/>
    <w:next w:val="Little"/>
    <w:qFormat/>
    <w:rsid w:val="00930B3F"/>
    <w:rPr>
      <w:rFonts w:eastAsia="Times New Roman"/>
    </w:rPr>
  </w:style>
  <w:style w:type="character" w:customStyle="1" w:styleId="LittleChar">
    <w:name w:val="Little Char"/>
    <w:locked/>
    <w:rsid w:val="00930B3F"/>
  </w:style>
  <w:style w:type="paragraph" w:customStyle="1" w:styleId="Little">
    <w:name w:val="Little"/>
    <w:basedOn w:val="Minimize"/>
    <w:next w:val="articletitle0"/>
    <w:uiPriority w:val="99"/>
    <w:qFormat/>
    <w:rsid w:val="00930B3F"/>
    <w:pPr>
      <w:keepNext/>
      <w:keepLines/>
      <w:widowControl/>
      <w:autoSpaceDE/>
      <w:autoSpaceDN/>
      <w:adjustRightInd/>
      <w:spacing w:before="60"/>
      <w:ind w:left="0" w:right="0"/>
      <w:outlineLvl w:val="3"/>
    </w:pPr>
    <w:rPr>
      <w:rFonts w:cs="Times New Roman"/>
      <w:b/>
      <w:iCs/>
      <w:sz w:val="24"/>
      <w:szCs w:val="22"/>
    </w:rPr>
  </w:style>
  <w:style w:type="character" w:customStyle="1" w:styleId="DebateHeaderChar">
    <w:name w:val="Debate Header Char"/>
    <w:locked/>
    <w:rsid w:val="00930B3F"/>
  </w:style>
  <w:style w:type="paragraph" w:customStyle="1" w:styleId="DebateHeader">
    <w:name w:val="Debate Header"/>
    <w:basedOn w:val="Normal"/>
    <w:next w:val="Normal"/>
    <w:autoRedefine/>
    <w:uiPriority w:val="99"/>
    <w:qFormat/>
    <w:rsid w:val="00930B3F"/>
  </w:style>
  <w:style w:type="paragraph" w:customStyle="1" w:styleId="articletitle0">
    <w:name w:val="article_title"/>
    <w:basedOn w:val="Normal"/>
    <w:qFormat/>
    <w:rsid w:val="00930B3F"/>
  </w:style>
  <w:style w:type="character" w:customStyle="1" w:styleId="TagCiteChar0">
    <w:name w:val="Tag &amp; Cite Char"/>
    <w:locked/>
    <w:rsid w:val="00930B3F"/>
  </w:style>
  <w:style w:type="paragraph" w:customStyle="1" w:styleId="TagCite0">
    <w:name w:val="Tag &amp; Cite"/>
    <w:basedOn w:val="Normal"/>
    <w:qFormat/>
    <w:rsid w:val="00930B3F"/>
  </w:style>
  <w:style w:type="character" w:customStyle="1" w:styleId="HighlightedTextChar">
    <w:name w:val="Highlighted Text Char"/>
    <w:locked/>
    <w:rsid w:val="00930B3F"/>
  </w:style>
  <w:style w:type="paragraph" w:customStyle="1" w:styleId="HighlightedText">
    <w:name w:val="Highlighted Text"/>
    <w:basedOn w:val="Normal"/>
    <w:qFormat/>
    <w:rsid w:val="00930B3F"/>
  </w:style>
  <w:style w:type="character" w:customStyle="1" w:styleId="UnhighlightedChar">
    <w:name w:val="Unhighlighted Char"/>
    <w:locked/>
    <w:rsid w:val="00930B3F"/>
  </w:style>
  <w:style w:type="paragraph" w:customStyle="1" w:styleId="Unhighlighted">
    <w:name w:val="Unhighlighted"/>
    <w:basedOn w:val="Normal"/>
    <w:autoRedefine/>
    <w:qFormat/>
    <w:rsid w:val="00930B3F"/>
  </w:style>
  <w:style w:type="paragraph" w:customStyle="1" w:styleId="articleauthor">
    <w:name w:val="articleauthor"/>
    <w:basedOn w:val="Normal"/>
    <w:next w:val="TagF3"/>
    <w:qFormat/>
    <w:rsid w:val="00930B3F"/>
  </w:style>
  <w:style w:type="character" w:customStyle="1" w:styleId="StylecardUnderlineChar">
    <w:name w:val="Style card + Underline Char"/>
    <w:locked/>
    <w:rsid w:val="00930B3F"/>
  </w:style>
  <w:style w:type="paragraph" w:customStyle="1" w:styleId="StylecardUnderline">
    <w:name w:val="Style card + Underline"/>
    <w:basedOn w:val="StyleHeading4Tagheading2Heading2Char2CharHeading2Char1"/>
    <w:next w:val="Heading1"/>
    <w:qFormat/>
    <w:rsid w:val="00930B3F"/>
  </w:style>
  <w:style w:type="paragraph" w:customStyle="1" w:styleId="TagF3">
    <w:name w:val="Tag (F3)"/>
    <w:qFormat/>
    <w:rsid w:val="00930B3F"/>
    <w:rPr>
      <w:rFonts w:eastAsia="Times New Roman"/>
    </w:rPr>
  </w:style>
  <w:style w:type="character" w:customStyle="1" w:styleId="Heading1Char3">
    <w:name w:val="Heading 1 Char3"/>
    <w:aliases w:val="Heading 1 Char1 Char1,Heading 1 Char Char Char Char Char2,Block Header Char1,BlockStyle Char,Heading 1 Char Char Char2,Heading 1 Char1 Char Char2,Brief - Title Heading 1 Char1,Argument Char1,Subscript Char1"/>
    <w:qFormat/>
    <w:locked/>
    <w:rsid w:val="00930B3F"/>
  </w:style>
  <w:style w:type="character" w:customStyle="1" w:styleId="tinyChar">
    <w:name w:val="tiny Char"/>
    <w:locked/>
    <w:rsid w:val="00930B3F"/>
  </w:style>
  <w:style w:type="paragraph" w:customStyle="1" w:styleId="tiny">
    <w:name w:val="tiny"/>
    <w:next w:val="Normal"/>
    <w:autoRedefine/>
    <w:qFormat/>
    <w:rsid w:val="00930B3F"/>
    <w:rPr>
      <w:rFonts w:eastAsia="Times New Roman"/>
    </w:rPr>
  </w:style>
  <w:style w:type="paragraph" w:customStyle="1" w:styleId="i1">
    <w:name w:val="i1"/>
    <w:basedOn w:val="Normal"/>
    <w:next w:val="HotRoute"/>
    <w:uiPriority w:val="99"/>
    <w:qFormat/>
    <w:rsid w:val="00930B3F"/>
  </w:style>
  <w:style w:type="paragraph" w:customStyle="1" w:styleId="style14">
    <w:name w:val="style14"/>
    <w:basedOn w:val="Normal"/>
    <w:next w:val="articlebody"/>
    <w:qFormat/>
    <w:rsid w:val="00930B3F"/>
  </w:style>
  <w:style w:type="paragraph" w:customStyle="1" w:styleId="CardTagCite1Char">
    <w:name w:val="Card Tag + Cite #1 Char"/>
    <w:basedOn w:val="Normal"/>
    <w:qFormat/>
    <w:rsid w:val="00930B3F"/>
  </w:style>
  <w:style w:type="paragraph" w:customStyle="1" w:styleId="articlebody">
    <w:name w:val="articlebody"/>
    <w:basedOn w:val="Normal"/>
    <w:next w:val="foldie"/>
    <w:qFormat/>
    <w:rsid w:val="00930B3F"/>
  </w:style>
  <w:style w:type="character" w:customStyle="1" w:styleId="CiteCardCharCharCharCharCharCharCharChar">
    <w:name w:val="Cite_Card Char Char Char Char Char Char Char Char"/>
    <w:locked/>
    <w:rsid w:val="00930B3F"/>
  </w:style>
  <w:style w:type="paragraph" w:customStyle="1" w:styleId="CiteCardCharCharCharCharCharCharChar">
    <w:name w:val="Cite_Card Char Char Char Char Char Char Char"/>
    <w:next w:val="wp-caption-text"/>
    <w:autoRedefine/>
    <w:qFormat/>
    <w:rsid w:val="00930B3F"/>
    <w:rPr>
      <w:rFonts w:eastAsia="Times New Roman"/>
    </w:rPr>
  </w:style>
  <w:style w:type="paragraph" w:customStyle="1" w:styleId="foldie">
    <w:name w:val="foldie"/>
    <w:basedOn w:val="Normal"/>
    <w:qFormat/>
    <w:rsid w:val="00930B3F"/>
  </w:style>
  <w:style w:type="paragraph" w:customStyle="1" w:styleId="billtextsection">
    <w:name w:val="bill_text_section"/>
    <w:basedOn w:val="Normal"/>
    <w:next w:val="CiteNormal"/>
    <w:qFormat/>
    <w:rsid w:val="00930B3F"/>
  </w:style>
  <w:style w:type="paragraph" w:customStyle="1" w:styleId="wp-caption-text">
    <w:name w:val="wp-caption-text"/>
    <w:basedOn w:val="Normal"/>
    <w:next w:val="Pa3"/>
    <w:uiPriority w:val="99"/>
    <w:qFormat/>
    <w:rsid w:val="00930B3F"/>
  </w:style>
  <w:style w:type="character" w:customStyle="1" w:styleId="CiteNormalChar">
    <w:name w:val="Cite Normal Char"/>
    <w:locked/>
    <w:rsid w:val="00930B3F"/>
  </w:style>
  <w:style w:type="paragraph" w:customStyle="1" w:styleId="CiteNormal">
    <w:name w:val="Cite Normal"/>
    <w:basedOn w:val="Normal"/>
    <w:next w:val="Normaltext0"/>
    <w:autoRedefine/>
    <w:qFormat/>
    <w:rsid w:val="00930B3F"/>
  </w:style>
  <w:style w:type="paragraph" w:customStyle="1" w:styleId="Pa3">
    <w:name w:val="Pa3"/>
    <w:basedOn w:val="Default"/>
    <w:next w:val="Default"/>
    <w:uiPriority w:val="99"/>
    <w:qFormat/>
    <w:rsid w:val="00930B3F"/>
    <w:pPr>
      <w:autoSpaceDE/>
      <w:autoSpaceDN/>
      <w:adjustRightInd/>
    </w:pPr>
    <w:rPr>
      <w:rFonts w:ascii="Arial Narrow" w:eastAsia="Calibri" w:hAnsi="Arial Narrow"/>
      <w:color w:val="auto"/>
      <w:sz w:val="20"/>
      <w:szCs w:val="22"/>
    </w:rPr>
  </w:style>
  <w:style w:type="character" w:customStyle="1" w:styleId="NormaltextCharChar">
    <w:name w:val="Normal text Char Char"/>
    <w:locked/>
    <w:rsid w:val="00930B3F"/>
  </w:style>
  <w:style w:type="paragraph" w:customStyle="1" w:styleId="Normaltext0">
    <w:name w:val="Normal text"/>
    <w:basedOn w:val="Normal"/>
    <w:autoRedefine/>
    <w:qFormat/>
    <w:rsid w:val="00930B3F"/>
  </w:style>
  <w:style w:type="character" w:customStyle="1" w:styleId="underlinedcardChar">
    <w:name w:val="underlined card Char"/>
    <w:locked/>
    <w:rsid w:val="00930B3F"/>
  </w:style>
  <w:style w:type="paragraph" w:customStyle="1" w:styleId="underlinedcard">
    <w:name w:val="underlined card"/>
    <w:basedOn w:val="Normal"/>
    <w:autoRedefine/>
    <w:qFormat/>
    <w:rsid w:val="00930B3F"/>
  </w:style>
  <w:style w:type="character" w:customStyle="1" w:styleId="Debate-CardTagandCite-F6Char">
    <w:name w:val="Debate- Card Tag and Cite- F6 Char"/>
    <w:locked/>
    <w:rsid w:val="00930B3F"/>
  </w:style>
  <w:style w:type="paragraph" w:customStyle="1" w:styleId="Debate-CardTagandCite-F6">
    <w:name w:val="Debate- Card Tag and Cite- F6"/>
    <w:basedOn w:val="Normal"/>
    <w:qFormat/>
    <w:rsid w:val="00930B3F"/>
  </w:style>
  <w:style w:type="character" w:customStyle="1" w:styleId="TextUnderlineChar">
    <w:name w:val="Text Underline Char"/>
    <w:locked/>
    <w:rsid w:val="00930B3F"/>
  </w:style>
  <w:style w:type="paragraph" w:customStyle="1" w:styleId="TextUnderline">
    <w:name w:val="Text Underline"/>
    <w:basedOn w:val="Normal"/>
    <w:qFormat/>
    <w:rsid w:val="00930B3F"/>
  </w:style>
  <w:style w:type="character" w:customStyle="1" w:styleId="StyleStyle411ptBoldBorderSinglesolidlineAuto0Char">
    <w:name w:val="Style Style4 + 11 pt Bold Border: : (Single solid line Auto  0.... Char"/>
    <w:locked/>
    <w:rsid w:val="00930B3F"/>
  </w:style>
  <w:style w:type="paragraph" w:customStyle="1" w:styleId="StyleStyle411ptBoldBorderSinglesolidlineAuto0">
    <w:name w:val="Style Style4 + 11 pt Bold Border: : (Single solid line Auto  0...."/>
    <w:basedOn w:val="Normal"/>
    <w:qFormat/>
    <w:rsid w:val="00930B3F"/>
  </w:style>
  <w:style w:type="character" w:customStyle="1" w:styleId="BoldunderlineChar2">
    <w:name w:val="Bold underline Char"/>
    <w:locked/>
    <w:rsid w:val="00930B3F"/>
  </w:style>
  <w:style w:type="paragraph" w:customStyle="1" w:styleId="Boldunderline1">
    <w:name w:val="Bold underline"/>
    <w:basedOn w:val="Normal"/>
    <w:next w:val="BLOCKTITLE3"/>
    <w:qFormat/>
    <w:rsid w:val="00930B3F"/>
  </w:style>
  <w:style w:type="character" w:customStyle="1" w:styleId="Style2Char">
    <w:name w:val="Style2 Char"/>
    <w:locked/>
    <w:rsid w:val="00930B3F"/>
  </w:style>
  <w:style w:type="paragraph" w:customStyle="1" w:styleId="Style2">
    <w:name w:val="Style2"/>
    <w:basedOn w:val="Normal"/>
    <w:next w:val="BlockHeadings"/>
    <w:qFormat/>
    <w:rsid w:val="00930B3F"/>
  </w:style>
  <w:style w:type="paragraph" w:customStyle="1" w:styleId="BLOCKTITLE3">
    <w:name w:val="BLOCK TITLE"/>
    <w:basedOn w:val="Normal"/>
    <w:uiPriority w:val="99"/>
    <w:qFormat/>
    <w:rsid w:val="00930B3F"/>
  </w:style>
  <w:style w:type="paragraph" w:customStyle="1" w:styleId="StyleNormalWeb10pt">
    <w:name w:val="Style Normal (Web) + 10 pt"/>
    <w:basedOn w:val="NormalWeb"/>
    <w:next w:val="card0"/>
    <w:qFormat/>
    <w:rsid w:val="00930B3F"/>
    <w:pPr>
      <w:spacing w:before="0" w:beforeAutospacing="0" w:after="160" w:afterAutospacing="0"/>
    </w:pPr>
    <w:rPr>
      <w:rFonts w:ascii="Times New Roman" w:eastAsiaTheme="minorHAnsi" w:hAnsi="Times New Roman" w:cs="Times New Roman"/>
      <w:sz w:val="22"/>
      <w:szCs w:val="24"/>
    </w:rPr>
  </w:style>
  <w:style w:type="paragraph" w:customStyle="1" w:styleId="BlockHeadings">
    <w:name w:val="Block Headings"/>
    <w:next w:val="MicroText"/>
    <w:qFormat/>
    <w:rsid w:val="00930B3F"/>
    <w:rPr>
      <w:rFonts w:eastAsia="Times New Roman"/>
    </w:rPr>
  </w:style>
  <w:style w:type="character" w:customStyle="1" w:styleId="cardChar1">
    <w:name w:val="%card Char"/>
    <w:locked/>
    <w:rsid w:val="00930B3F"/>
  </w:style>
  <w:style w:type="paragraph" w:customStyle="1" w:styleId="card0">
    <w:name w:val="%card"/>
    <w:basedOn w:val="Normal"/>
    <w:qFormat/>
    <w:rsid w:val="00930B3F"/>
  </w:style>
  <w:style w:type="paragraph" w:customStyle="1" w:styleId="SmallNormal">
    <w:name w:val="Small Normal"/>
    <w:basedOn w:val="Normal"/>
    <w:next w:val="UnunderlinedText"/>
    <w:uiPriority w:val="99"/>
    <w:qFormat/>
    <w:rsid w:val="00930B3F"/>
  </w:style>
  <w:style w:type="character" w:customStyle="1" w:styleId="UnunderlinedTextChar">
    <w:name w:val="Ununderlined Text Char"/>
    <w:locked/>
    <w:rsid w:val="00930B3F"/>
  </w:style>
  <w:style w:type="paragraph" w:customStyle="1" w:styleId="UnunderlinedText">
    <w:name w:val="Ununderlined Text"/>
    <w:basedOn w:val="Normal"/>
    <w:next w:val="Regular"/>
    <w:autoRedefine/>
    <w:qFormat/>
    <w:rsid w:val="00930B3F"/>
  </w:style>
  <w:style w:type="character" w:customStyle="1" w:styleId="RegularChar">
    <w:name w:val="Regular Char"/>
    <w:locked/>
    <w:rsid w:val="00930B3F"/>
  </w:style>
  <w:style w:type="paragraph" w:customStyle="1" w:styleId="Regular">
    <w:name w:val="Regular"/>
    <w:qFormat/>
    <w:rsid w:val="00930B3F"/>
    <w:rPr>
      <w:rFonts w:eastAsia="Times New Roman"/>
    </w:rPr>
  </w:style>
  <w:style w:type="character" w:customStyle="1" w:styleId="ReallyfuckingsmallCharCharCharChar">
    <w:name w:val="Really fucking small Char Char Char Char"/>
    <w:locked/>
    <w:rsid w:val="00930B3F"/>
  </w:style>
  <w:style w:type="paragraph" w:customStyle="1" w:styleId="ReallyfuckingsmallCharCharChar">
    <w:name w:val="Really fucking small Char Char Char"/>
    <w:basedOn w:val="Normal"/>
    <w:next w:val="CardDownx15"/>
    <w:qFormat/>
    <w:rsid w:val="00930B3F"/>
  </w:style>
  <w:style w:type="character" w:customStyle="1" w:styleId="CardDownx1Char">
    <w:name w:val="CardDown x1 Char"/>
    <w:locked/>
    <w:rsid w:val="00930B3F"/>
  </w:style>
  <w:style w:type="paragraph" w:customStyle="1" w:styleId="CardDownx1">
    <w:name w:val="CardDown x1"/>
    <w:basedOn w:val="Normal"/>
    <w:next w:val="Reallyfuckingsmall"/>
    <w:qFormat/>
    <w:rsid w:val="00930B3F"/>
  </w:style>
  <w:style w:type="paragraph" w:customStyle="1" w:styleId="CardDownx15">
    <w:name w:val="CardDown x1.5"/>
    <w:basedOn w:val="Normal"/>
    <w:qFormat/>
    <w:rsid w:val="00930B3F"/>
  </w:style>
  <w:style w:type="character" w:customStyle="1" w:styleId="ReallyfuckingsmallChar">
    <w:name w:val="Really fucking small Char"/>
    <w:locked/>
    <w:rsid w:val="00930B3F"/>
  </w:style>
  <w:style w:type="paragraph" w:customStyle="1" w:styleId="Reallyfuckingsmall">
    <w:name w:val="Really fucking small"/>
    <w:basedOn w:val="Normal"/>
    <w:next w:val="CiteTag"/>
    <w:qFormat/>
    <w:rsid w:val="00930B3F"/>
  </w:style>
  <w:style w:type="character" w:customStyle="1" w:styleId="FullCiteChar">
    <w:name w:val="Full Cite Char"/>
    <w:locked/>
    <w:rsid w:val="00930B3F"/>
  </w:style>
  <w:style w:type="paragraph" w:customStyle="1" w:styleId="FullCite">
    <w:name w:val="Full Cite"/>
    <w:basedOn w:val="Normal"/>
    <w:next w:val="Normal"/>
    <w:qFormat/>
    <w:rsid w:val="00930B3F"/>
  </w:style>
  <w:style w:type="paragraph" w:customStyle="1" w:styleId="CiteTag">
    <w:name w:val="Cite/Tag"/>
    <w:basedOn w:val="Normal"/>
    <w:qFormat/>
    <w:rsid w:val="00930B3F"/>
  </w:style>
  <w:style w:type="paragraph" w:customStyle="1" w:styleId="cardtext3">
    <w:name w:val="cardtext"/>
    <w:basedOn w:val="Normal"/>
    <w:next w:val="evidencetext"/>
    <w:qFormat/>
    <w:rsid w:val="00930B3F"/>
  </w:style>
  <w:style w:type="paragraph" w:customStyle="1" w:styleId="Heading5SizeDown">
    <w:name w:val="Heading 5 Size Down"/>
    <w:basedOn w:val="Normal"/>
    <w:autoRedefine/>
    <w:qFormat/>
    <w:rsid w:val="00930B3F"/>
  </w:style>
  <w:style w:type="character" w:customStyle="1" w:styleId="evidencetextChar">
    <w:name w:val="evidence text Char"/>
    <w:locked/>
    <w:rsid w:val="00930B3F"/>
  </w:style>
  <w:style w:type="paragraph" w:customStyle="1" w:styleId="evidencetext">
    <w:name w:val="evidence text"/>
    <w:basedOn w:val="Normal"/>
    <w:qFormat/>
    <w:rsid w:val="00930B3F"/>
  </w:style>
  <w:style w:type="character" w:customStyle="1" w:styleId="StyleStyleArialNarrow9ptLeft-075ArialNarrowChar">
    <w:name w:val="Style Style Arial Narrow 9 pt Left:  -0.75&quot; + Arial Narrow Char"/>
    <w:locked/>
    <w:rsid w:val="00930B3F"/>
  </w:style>
  <w:style w:type="paragraph" w:customStyle="1" w:styleId="StyleStyleArialNarrow9ptLeft-075ArialNarrow">
    <w:name w:val="Style Style Arial Narrow 9 pt Left:  -0.75&quot; + Arial Narrow"/>
    <w:basedOn w:val="Normal"/>
    <w:next w:val="ecxmsonormal"/>
    <w:qFormat/>
    <w:rsid w:val="00930B3F"/>
  </w:style>
  <w:style w:type="character" w:customStyle="1" w:styleId="StyleStyleCardTextLeft-075Right0Char">
    <w:name w:val="Style Style Card Text + Left:  -0.75&quot; + Right:  0&quot; Char"/>
    <w:locked/>
    <w:rsid w:val="00930B3F"/>
  </w:style>
  <w:style w:type="paragraph" w:customStyle="1" w:styleId="StyleStyleCardTextLeft-075Right0">
    <w:name w:val="Style Style Card Text + Left:  -0.75&quot; + Right:  0&quot;"/>
    <w:basedOn w:val="Normal"/>
    <w:next w:val="DebateUnderlineBold"/>
    <w:autoRedefine/>
    <w:qFormat/>
    <w:rsid w:val="00930B3F"/>
  </w:style>
  <w:style w:type="paragraph" w:customStyle="1" w:styleId="ecxmsonormal">
    <w:name w:val="ecxmsonormal"/>
    <w:basedOn w:val="Normal"/>
    <w:qFormat/>
    <w:rsid w:val="00930B3F"/>
  </w:style>
  <w:style w:type="character" w:customStyle="1" w:styleId="DebateUnderlineBoldChar">
    <w:name w:val="Debate Underline Bold Char"/>
    <w:locked/>
    <w:rsid w:val="00930B3F"/>
  </w:style>
  <w:style w:type="paragraph" w:customStyle="1" w:styleId="DebateUnderlineBold">
    <w:name w:val="Debate Underline Bold"/>
    <w:basedOn w:val="MicroText"/>
    <w:qFormat/>
    <w:rsid w:val="00930B3F"/>
    <w:rPr>
      <w:rFonts w:ascii="Calibri" w:hAnsi="Calibri"/>
      <w:sz w:val="22"/>
    </w:rPr>
  </w:style>
  <w:style w:type="character" w:customStyle="1" w:styleId="StyleArialNarrow12ptBoldLeft-075Char">
    <w:name w:val="Style Arial Narrow 12 pt Bold Left:  -0.75&quot; Char"/>
    <w:locked/>
    <w:rsid w:val="00930B3F"/>
  </w:style>
  <w:style w:type="paragraph" w:customStyle="1" w:styleId="StyleArialNarrow12ptBoldLeft-075">
    <w:name w:val="Style Arial Narrow 12 pt Bold Left:  -0.75&quot;"/>
    <w:basedOn w:val="Normal"/>
    <w:qFormat/>
    <w:rsid w:val="00930B3F"/>
  </w:style>
  <w:style w:type="character" w:customStyle="1" w:styleId="StyleStyleevidencetextBorderSinglesolidlineAuto05Char">
    <w:name w:val="Style Style evidence text + Border: : (Single solid line Auto  0.5 ... Char"/>
    <w:locked/>
    <w:rsid w:val="00930B3F"/>
  </w:style>
  <w:style w:type="paragraph" w:customStyle="1" w:styleId="StyleStyleevidencetextBorderSinglesolidlineAuto05">
    <w:name w:val="Style Style evidence text + Border: : (Single solid line Auto  0.5 ..."/>
    <w:basedOn w:val="Normal"/>
    <w:qFormat/>
    <w:rsid w:val="00930B3F"/>
  </w:style>
  <w:style w:type="character" w:customStyle="1" w:styleId="StyleevidencetextBorderSinglesolidlineAuto05ptLChar">
    <w:name w:val="Style evidence text + Border: : (Single solid line Auto  0.5 pt L... Char"/>
    <w:locked/>
    <w:rsid w:val="00930B3F"/>
  </w:style>
  <w:style w:type="paragraph" w:customStyle="1" w:styleId="StyleevidencetextBorderSinglesolidlineAuto05ptL">
    <w:name w:val="Style evidence text + Border: : (Single solid line Auto  0.5 pt L..."/>
    <w:basedOn w:val="Normal"/>
    <w:next w:val="CiteCharCharCharChar"/>
    <w:qFormat/>
    <w:rsid w:val="00930B3F"/>
  </w:style>
  <w:style w:type="paragraph" w:customStyle="1" w:styleId="CiteCharCharCharChar">
    <w:name w:val="Cite Char Char Char Char"/>
    <w:basedOn w:val="Normal"/>
    <w:next w:val="Normal"/>
    <w:qFormat/>
    <w:rsid w:val="00930B3F"/>
  </w:style>
  <w:style w:type="character" w:customStyle="1" w:styleId="UnderliningCharChar1CharCharChar">
    <w:name w:val="Underlining Char Char1 Char Char Char"/>
    <w:locked/>
    <w:rsid w:val="00930B3F"/>
  </w:style>
  <w:style w:type="paragraph" w:customStyle="1" w:styleId="UnderliningCharChar1CharChar">
    <w:name w:val="Underlining Char Char1 Char Char"/>
    <w:basedOn w:val="Normal"/>
    <w:next w:val="Normal"/>
    <w:qFormat/>
    <w:rsid w:val="00930B3F"/>
  </w:style>
  <w:style w:type="character" w:customStyle="1" w:styleId="CiteCharCharCharCharCharChar">
    <w:name w:val="Cite Char Char Char Char Char Char"/>
    <w:locked/>
    <w:rsid w:val="00930B3F"/>
  </w:style>
  <w:style w:type="paragraph" w:customStyle="1" w:styleId="CiteCharCharCharCharChar">
    <w:name w:val="Cite Char Char Char Char Char"/>
    <w:basedOn w:val="Normal"/>
    <w:next w:val="Normal"/>
    <w:qFormat/>
    <w:rsid w:val="00930B3F"/>
  </w:style>
  <w:style w:type="character" w:customStyle="1" w:styleId="UnderliningCharCharChar">
    <w:name w:val="Underlining Char Char Char"/>
    <w:locked/>
    <w:rsid w:val="00930B3F"/>
  </w:style>
  <w:style w:type="paragraph" w:customStyle="1" w:styleId="UnderliningCharChar">
    <w:name w:val="Underlining Char Char"/>
    <w:basedOn w:val="Normal"/>
    <w:next w:val="Normal"/>
    <w:qFormat/>
    <w:rsid w:val="00930B3F"/>
  </w:style>
  <w:style w:type="paragraph" w:customStyle="1" w:styleId="Style12">
    <w:name w:val="Style 12"/>
    <w:next w:val="Emphasis3"/>
    <w:qFormat/>
    <w:rsid w:val="00930B3F"/>
    <w:rPr>
      <w:rFonts w:eastAsia="Times New Roman"/>
    </w:rPr>
  </w:style>
  <w:style w:type="paragraph" w:customStyle="1" w:styleId="Style7">
    <w:name w:val="Style 7"/>
    <w:next w:val="UnderlinedCard0"/>
    <w:qFormat/>
    <w:rsid w:val="00930B3F"/>
    <w:rPr>
      <w:rFonts w:eastAsia="Times New Roman"/>
    </w:rPr>
  </w:style>
  <w:style w:type="paragraph" w:customStyle="1" w:styleId="Style9">
    <w:name w:val="Style 9"/>
    <w:next w:val="SmallCard"/>
    <w:qFormat/>
    <w:rsid w:val="00930B3F"/>
    <w:rPr>
      <w:rFonts w:eastAsia="Times New Roman"/>
    </w:rPr>
  </w:style>
  <w:style w:type="paragraph" w:customStyle="1" w:styleId="Emphasis3">
    <w:name w:val="Emphasis3"/>
    <w:next w:val="BreifTitle"/>
    <w:qFormat/>
    <w:rsid w:val="00930B3F"/>
    <w:rPr>
      <w:rFonts w:eastAsia="Times New Roman"/>
    </w:rPr>
  </w:style>
  <w:style w:type="paragraph" w:customStyle="1" w:styleId="UnderlinedCard0">
    <w:name w:val="Underlined Card"/>
    <w:basedOn w:val="Normal"/>
    <w:next w:val="Normal10pt"/>
    <w:qFormat/>
    <w:rsid w:val="00930B3F"/>
  </w:style>
  <w:style w:type="paragraph" w:customStyle="1" w:styleId="SmallCard">
    <w:name w:val="Small Card"/>
    <w:basedOn w:val="Normal"/>
    <w:next w:val="formfldssel"/>
    <w:qFormat/>
    <w:rsid w:val="00930B3F"/>
  </w:style>
  <w:style w:type="paragraph" w:customStyle="1" w:styleId="BreifTitle">
    <w:name w:val="Breif Title"/>
    <w:basedOn w:val="Normal"/>
    <w:next w:val="hpleftlk"/>
    <w:autoRedefine/>
    <w:uiPriority w:val="99"/>
    <w:qFormat/>
    <w:rsid w:val="00930B3F"/>
  </w:style>
  <w:style w:type="paragraph" w:customStyle="1" w:styleId="Normal10pt">
    <w:name w:val="Normal + 10 pt"/>
    <w:basedOn w:val="Normal"/>
    <w:next w:val="lblu"/>
    <w:uiPriority w:val="99"/>
    <w:qFormat/>
    <w:rsid w:val="00930B3F"/>
  </w:style>
  <w:style w:type="paragraph" w:customStyle="1" w:styleId="formfldssel">
    <w:name w:val="formfldssel"/>
    <w:basedOn w:val="Normal"/>
    <w:next w:val="Underlinestyle"/>
    <w:qFormat/>
    <w:rsid w:val="00930B3F"/>
  </w:style>
  <w:style w:type="paragraph" w:customStyle="1" w:styleId="hpleftlk">
    <w:name w:val="hpleftlk"/>
    <w:basedOn w:val="Normal"/>
    <w:next w:val="DebateCiteCharChar"/>
    <w:qFormat/>
    <w:rsid w:val="00930B3F"/>
  </w:style>
  <w:style w:type="paragraph" w:customStyle="1" w:styleId="lblu">
    <w:name w:val="lblu"/>
    <w:basedOn w:val="Normal"/>
    <w:next w:val="PageHeading"/>
    <w:qFormat/>
    <w:rsid w:val="00930B3F"/>
  </w:style>
  <w:style w:type="paragraph" w:customStyle="1" w:styleId="Underlinestyle">
    <w:name w:val="Underlinestyle"/>
    <w:basedOn w:val="Normal"/>
    <w:next w:val="StyleTagandCiteFranklinGothicDemi"/>
    <w:qFormat/>
    <w:rsid w:val="00930B3F"/>
  </w:style>
  <w:style w:type="paragraph" w:customStyle="1" w:styleId="DebateCiteCharChar">
    <w:name w:val="Debate Cite Char Char"/>
    <w:basedOn w:val="Normal"/>
    <w:next w:val="StyleStyleTagandCiteFranklinGothicDemi11pt"/>
    <w:autoRedefine/>
    <w:uiPriority w:val="99"/>
    <w:qFormat/>
    <w:rsid w:val="00930B3F"/>
  </w:style>
  <w:style w:type="paragraph" w:customStyle="1" w:styleId="PageHeading">
    <w:name w:val="Page Heading"/>
    <w:basedOn w:val="Heading2"/>
    <w:next w:val="TagCite1"/>
    <w:uiPriority w:val="99"/>
    <w:qFormat/>
    <w:rsid w:val="00930B3F"/>
  </w:style>
  <w:style w:type="paragraph" w:customStyle="1" w:styleId="StyleTagandCiteFranklinGothicDemi">
    <w:name w:val="Style Tag and Cite + Franklin Gothic Demi"/>
    <w:basedOn w:val="cards0"/>
    <w:next w:val="CiteCard0"/>
    <w:autoRedefine/>
    <w:uiPriority w:val="99"/>
    <w:qFormat/>
    <w:rsid w:val="00930B3F"/>
  </w:style>
  <w:style w:type="paragraph" w:customStyle="1" w:styleId="StyleStyleTagandCiteFranklinGothicDemi11pt">
    <w:name w:val="Style Style Tag and Cite + Franklin Gothic Demi + 11 pt"/>
    <w:basedOn w:val="CiteCard0"/>
    <w:next w:val="tagCharCharCharCharCharCharChar"/>
    <w:autoRedefine/>
    <w:uiPriority w:val="99"/>
    <w:qFormat/>
    <w:rsid w:val="00930B3F"/>
  </w:style>
  <w:style w:type="paragraph" w:customStyle="1" w:styleId="TagCite1">
    <w:name w:val="Tag/Cite"/>
    <w:basedOn w:val="Normal"/>
    <w:next w:val="title-bold-medium"/>
    <w:uiPriority w:val="99"/>
    <w:qFormat/>
    <w:rsid w:val="00930B3F"/>
  </w:style>
  <w:style w:type="paragraph" w:customStyle="1" w:styleId="CiteCard0">
    <w:name w:val="Cite/Card"/>
    <w:basedOn w:val="Normal"/>
    <w:next w:val="lact"/>
    <w:uiPriority w:val="99"/>
    <w:qFormat/>
    <w:rsid w:val="00930B3F"/>
  </w:style>
  <w:style w:type="paragraph" w:customStyle="1" w:styleId="tagCharCharCharCharCharCharChar">
    <w:name w:val="tag Char Char Char Char Char Char Char"/>
    <w:basedOn w:val="Normal"/>
    <w:next w:val="shellscontentions"/>
    <w:uiPriority w:val="99"/>
    <w:qFormat/>
    <w:rsid w:val="00930B3F"/>
  </w:style>
  <w:style w:type="paragraph" w:customStyle="1" w:styleId="title-bold-medium">
    <w:name w:val="title-bold-medium"/>
    <w:basedOn w:val="Normal"/>
    <w:next w:val="BriefTitle1"/>
    <w:uiPriority w:val="99"/>
    <w:qFormat/>
    <w:rsid w:val="00930B3F"/>
  </w:style>
  <w:style w:type="paragraph" w:customStyle="1" w:styleId="lact">
    <w:name w:val="lact"/>
    <w:basedOn w:val="Normal"/>
    <w:next w:val="TagCiteChar1"/>
    <w:uiPriority w:val="99"/>
    <w:qFormat/>
    <w:rsid w:val="00930B3F"/>
  </w:style>
  <w:style w:type="paragraph" w:customStyle="1" w:styleId="shellscontentions">
    <w:name w:val="shells/contentions"/>
    <w:basedOn w:val="title-bold-medium"/>
    <w:next w:val="ShellTitles"/>
    <w:uiPriority w:val="99"/>
    <w:qFormat/>
    <w:rsid w:val="00930B3F"/>
  </w:style>
  <w:style w:type="paragraph" w:customStyle="1" w:styleId="BriefTitle1">
    <w:name w:val="Brief Title 1"/>
    <w:basedOn w:val="Normal"/>
    <w:next w:val="maintext"/>
    <w:uiPriority w:val="99"/>
    <w:qFormat/>
    <w:rsid w:val="00930B3F"/>
  </w:style>
  <w:style w:type="paragraph" w:customStyle="1" w:styleId="TagCiteChar1">
    <w:name w:val="Tag/Cite Char"/>
    <w:basedOn w:val="Normal"/>
    <w:next w:val="ToRead"/>
    <w:uiPriority w:val="99"/>
    <w:qFormat/>
    <w:rsid w:val="00930B3F"/>
  </w:style>
  <w:style w:type="paragraph" w:customStyle="1" w:styleId="ShellTitles">
    <w:name w:val="ShellTitles"/>
    <w:basedOn w:val="Normal"/>
    <w:next w:val="Style20"/>
    <w:uiPriority w:val="99"/>
    <w:qFormat/>
    <w:rsid w:val="00930B3F"/>
  </w:style>
  <w:style w:type="paragraph" w:customStyle="1" w:styleId="maintext">
    <w:name w:val="maintext"/>
    <w:basedOn w:val="Normal"/>
    <w:next w:val="Style40"/>
    <w:uiPriority w:val="99"/>
    <w:qFormat/>
    <w:rsid w:val="00930B3F"/>
  </w:style>
  <w:style w:type="paragraph" w:customStyle="1" w:styleId="ToRead">
    <w:name w:val="To Read"/>
    <w:basedOn w:val="Normal"/>
    <w:next w:val="CM10"/>
    <w:uiPriority w:val="99"/>
    <w:qFormat/>
    <w:rsid w:val="00930B3F"/>
  </w:style>
  <w:style w:type="paragraph" w:customStyle="1" w:styleId="Style20">
    <w:name w:val="Style 2"/>
    <w:basedOn w:val="Normal"/>
    <w:next w:val="OffensiveLanguage"/>
    <w:uiPriority w:val="99"/>
    <w:qFormat/>
    <w:rsid w:val="00930B3F"/>
  </w:style>
  <w:style w:type="paragraph" w:customStyle="1" w:styleId="Style40">
    <w:name w:val="Style 4"/>
    <w:basedOn w:val="Normal"/>
    <w:next w:val="clearformatting0"/>
    <w:uiPriority w:val="99"/>
    <w:qFormat/>
    <w:rsid w:val="00930B3F"/>
  </w:style>
  <w:style w:type="paragraph" w:customStyle="1" w:styleId="CM10">
    <w:name w:val="CM10"/>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OffensiveLanguage">
    <w:name w:val="Offensive Language"/>
    <w:basedOn w:val="Normal"/>
    <w:next w:val="Normal"/>
    <w:qFormat/>
    <w:rsid w:val="00930B3F"/>
  </w:style>
  <w:style w:type="paragraph" w:customStyle="1" w:styleId="clearformatting0">
    <w:name w:val="clear formatting"/>
    <w:basedOn w:val="Normal"/>
    <w:next w:val="Caption3"/>
    <w:qFormat/>
    <w:rsid w:val="00930B3F"/>
  </w:style>
  <w:style w:type="paragraph" w:customStyle="1" w:styleId="Style18">
    <w:name w:val="Style 18"/>
    <w:next w:val="teaserpermalink"/>
    <w:uiPriority w:val="99"/>
    <w:qFormat/>
    <w:rsid w:val="00930B3F"/>
    <w:rPr>
      <w:rFonts w:eastAsia="Times New Roman"/>
    </w:rPr>
  </w:style>
  <w:style w:type="paragraph" w:customStyle="1" w:styleId="formfld">
    <w:name w:val="formfld"/>
    <w:basedOn w:val="Normal"/>
    <w:qFormat/>
    <w:rsid w:val="00930B3F"/>
  </w:style>
  <w:style w:type="paragraph" w:customStyle="1" w:styleId="Caption3">
    <w:name w:val="Caption3"/>
    <w:basedOn w:val="Normal"/>
    <w:uiPriority w:val="99"/>
    <w:qFormat/>
    <w:rsid w:val="00930B3F"/>
  </w:style>
  <w:style w:type="character" w:customStyle="1" w:styleId="Heading7Char1">
    <w:name w:val="Heading 7 Char1"/>
    <w:basedOn w:val="DefaultParagraphFont"/>
    <w:uiPriority w:val="9"/>
    <w:semiHidden/>
    <w:rsid w:val="00930B3F"/>
  </w:style>
  <w:style w:type="character" w:customStyle="1" w:styleId="Heading8Char1">
    <w:name w:val="Heading 8 Char1"/>
    <w:basedOn w:val="DefaultParagraphFont"/>
    <w:uiPriority w:val="9"/>
    <w:semiHidden/>
    <w:rsid w:val="00930B3F"/>
  </w:style>
  <w:style w:type="character" w:customStyle="1" w:styleId="Heading9Char1">
    <w:name w:val="Heading 9 Char1"/>
    <w:basedOn w:val="DefaultParagraphFont"/>
    <w:uiPriority w:val="9"/>
    <w:semiHidden/>
    <w:rsid w:val="00930B3F"/>
  </w:style>
  <w:style w:type="character" w:customStyle="1" w:styleId="FooterChar1">
    <w:name w:val="Footer Char1"/>
    <w:basedOn w:val="DefaultParagraphFont"/>
    <w:uiPriority w:val="99"/>
    <w:rsid w:val="00930B3F"/>
  </w:style>
  <w:style w:type="character" w:customStyle="1" w:styleId="sup1">
    <w:name w:val="sup1"/>
    <w:rsid w:val="00930B3F"/>
  </w:style>
  <w:style w:type="character" w:customStyle="1" w:styleId="pgnum1">
    <w:name w:val="pgnum1"/>
    <w:rsid w:val="00930B3F"/>
  </w:style>
  <w:style w:type="character" w:customStyle="1" w:styleId="nw">
    <w:name w:val="nw"/>
    <w:rsid w:val="00930B3F"/>
  </w:style>
  <w:style w:type="character" w:customStyle="1" w:styleId="CardsFont12pt0">
    <w:name w:val="Cards + Font 12pt"/>
    <w:uiPriority w:val="1"/>
    <w:rsid w:val="00930B3F"/>
  </w:style>
  <w:style w:type="character" w:customStyle="1" w:styleId="CardsHighlight">
    <w:name w:val="Cards Highlight"/>
    <w:uiPriority w:val="1"/>
    <w:qFormat/>
    <w:rsid w:val="00930B3F"/>
  </w:style>
  <w:style w:type="character" w:customStyle="1" w:styleId="caps">
    <w:name w:val="caps"/>
    <w:rsid w:val="00930B3F"/>
  </w:style>
  <w:style w:type="character" w:customStyle="1" w:styleId="apple">
    <w:name w:val="apple"/>
    <w:rsid w:val="00930B3F"/>
  </w:style>
  <w:style w:type="character" w:customStyle="1" w:styleId="hit">
    <w:name w:val="hit"/>
    <w:rsid w:val="00930B3F"/>
  </w:style>
  <w:style w:type="character" w:customStyle="1" w:styleId="inhoud">
    <w:name w:val="inhoud"/>
    <w:rsid w:val="00930B3F"/>
  </w:style>
  <w:style w:type="character" w:customStyle="1" w:styleId="CardsUnderlined">
    <w:name w:val="Cards Underlined"/>
    <w:qFormat/>
    <w:rsid w:val="00930B3F"/>
  </w:style>
  <w:style w:type="character" w:customStyle="1" w:styleId="Cites-AuthorDate">
    <w:name w:val="Cites-Author/Date"/>
    <w:qFormat/>
    <w:rsid w:val="00930B3F"/>
  </w:style>
  <w:style w:type="character" w:customStyle="1" w:styleId="Highlight">
    <w:name w:val="Highlight"/>
    <w:qFormat/>
    <w:rsid w:val="00930B3F"/>
  </w:style>
  <w:style w:type="character" w:customStyle="1" w:styleId="Boxout">
    <w:name w:val="Box out"/>
    <w:uiPriority w:val="1"/>
    <w:qFormat/>
    <w:rsid w:val="00930B3F"/>
  </w:style>
  <w:style w:type="character" w:customStyle="1" w:styleId="StyleCardtextChar10pt">
    <w:name w:val="Style Card text Char + 10 pt"/>
    <w:rsid w:val="00930B3F"/>
  </w:style>
  <w:style w:type="character" w:customStyle="1" w:styleId="UnderliningChar2">
    <w:name w:val="Underlining Char2"/>
    <w:rsid w:val="00930B3F"/>
  </w:style>
  <w:style w:type="paragraph" w:styleId="PlainText">
    <w:name w:val="Plain Text"/>
    <w:basedOn w:val="Normal"/>
    <w:link w:val="PlainTextChar2"/>
    <w:unhideWhenUsed/>
    <w:rsid w:val="00930B3F"/>
    <w:rPr>
      <w:rFonts w:ascii="Consolas" w:hAnsi="Consolas"/>
      <w:sz w:val="21"/>
      <w:szCs w:val="21"/>
    </w:rPr>
  </w:style>
  <w:style w:type="character" w:customStyle="1" w:styleId="PlainTextChar1">
    <w:name w:val="Plain Text Char1"/>
    <w:basedOn w:val="DefaultParagraphFont"/>
    <w:rsid w:val="00930B3F"/>
    <w:rPr>
      <w:rFonts w:ascii="Consolas" w:hAnsi="Consolas" w:cs="Calibri"/>
      <w:sz w:val="21"/>
      <w:szCs w:val="21"/>
    </w:rPr>
  </w:style>
  <w:style w:type="character" w:customStyle="1" w:styleId="PlainTextChar2">
    <w:name w:val="Plain Text Char2"/>
    <w:basedOn w:val="DefaultParagraphFont"/>
    <w:link w:val="PlainText"/>
    <w:rsid w:val="00930B3F"/>
    <w:rPr>
      <w:rFonts w:ascii="Consolas" w:hAnsi="Consolas" w:cs="Calibri"/>
      <w:sz w:val="21"/>
      <w:szCs w:val="21"/>
    </w:rPr>
  </w:style>
  <w:style w:type="character" w:customStyle="1" w:styleId="UnderliningChar1">
    <w:name w:val="Underlining Char1"/>
    <w:rsid w:val="00930B3F"/>
  </w:style>
  <w:style w:type="character" w:customStyle="1" w:styleId="smcaps">
    <w:name w:val="smcaps"/>
    <w:rsid w:val="00930B3F"/>
  </w:style>
  <w:style w:type="character" w:customStyle="1" w:styleId="Style1Char2">
    <w:name w:val="Style1 Char2"/>
    <w:rsid w:val="00930B3F"/>
  </w:style>
  <w:style w:type="character" w:customStyle="1" w:styleId="inside-head1">
    <w:name w:val="inside-head1"/>
    <w:rsid w:val="00930B3F"/>
  </w:style>
  <w:style w:type="character" w:customStyle="1" w:styleId="datestamp1">
    <w:name w:val="datestamp1"/>
    <w:rsid w:val="00930B3F"/>
  </w:style>
  <w:style w:type="character" w:customStyle="1" w:styleId="pagetools1">
    <w:name w:val="pagetools1"/>
    <w:rsid w:val="00930B3F"/>
  </w:style>
  <w:style w:type="character" w:customStyle="1" w:styleId="smallredtext">
    <w:name w:val="smallredtext"/>
    <w:rsid w:val="00930B3F"/>
  </w:style>
  <w:style w:type="character" w:customStyle="1" w:styleId="storyheading31">
    <w:name w:val="storyheading31"/>
    <w:rsid w:val="00930B3F"/>
  </w:style>
  <w:style w:type="character" w:customStyle="1" w:styleId="storydeck31">
    <w:name w:val="storydeck31"/>
    <w:rsid w:val="00930B3F"/>
  </w:style>
  <w:style w:type="character" w:customStyle="1" w:styleId="title1">
    <w:name w:val="title1"/>
    <w:rsid w:val="00930B3F"/>
  </w:style>
  <w:style w:type="character" w:customStyle="1" w:styleId="subtitle10">
    <w:name w:val="subtitle1"/>
    <w:rsid w:val="00930B3F"/>
  </w:style>
  <w:style w:type="character" w:customStyle="1" w:styleId="Title10">
    <w:name w:val="Title1"/>
    <w:rsid w:val="00930B3F"/>
  </w:style>
  <w:style w:type="character" w:customStyle="1" w:styleId="clsbiolink">
    <w:name w:val="clsbiolink"/>
    <w:rsid w:val="00930B3F"/>
  </w:style>
  <w:style w:type="character" w:customStyle="1" w:styleId="clssmaller">
    <w:name w:val="clssmaller"/>
    <w:rsid w:val="00930B3F"/>
  </w:style>
  <w:style w:type="character" w:customStyle="1" w:styleId="sm1">
    <w:name w:val="sm1"/>
    <w:rsid w:val="00930B3F"/>
  </w:style>
  <w:style w:type="character" w:customStyle="1" w:styleId="noindentChar">
    <w:name w:val="noindent Char"/>
    <w:rsid w:val="00930B3F"/>
  </w:style>
  <w:style w:type="character" w:customStyle="1" w:styleId="SmallChar1">
    <w:name w:val="Small Char1"/>
    <w:rsid w:val="00930B3F"/>
  </w:style>
  <w:style w:type="character" w:customStyle="1" w:styleId="fullcite0">
    <w:name w:val="fullcite"/>
    <w:rsid w:val="00930B3F"/>
  </w:style>
  <w:style w:type="character" w:customStyle="1" w:styleId="Style9ptThickunderline">
    <w:name w:val="Style 9 pt Thick underline"/>
    <w:rsid w:val="00930B3F"/>
  </w:style>
  <w:style w:type="character" w:customStyle="1" w:styleId="UnderlineChar1">
    <w:name w:val="Underline Char1"/>
    <w:aliases w:val="Cards + Font: 12 pt Char1"/>
    <w:rsid w:val="00930B3F"/>
  </w:style>
  <w:style w:type="character" w:customStyle="1" w:styleId="CardNotUnderlinedChar">
    <w:name w:val="Card Not Underlined Char"/>
    <w:rsid w:val="00930B3F"/>
  </w:style>
  <w:style w:type="character" w:customStyle="1" w:styleId="CardNotUnderlinedChar1">
    <w:name w:val="Card Not Underlined Char1"/>
    <w:rsid w:val="00930B3F"/>
  </w:style>
  <w:style w:type="character" w:customStyle="1" w:styleId="IndexHeadersCharChar">
    <w:name w:val="Index Headers Char Char"/>
    <w:rsid w:val="00930B3F"/>
  </w:style>
  <w:style w:type="character" w:customStyle="1" w:styleId="SmallFontChar">
    <w:name w:val="Small Font Char"/>
    <w:rsid w:val="00930B3F"/>
  </w:style>
  <w:style w:type="character" w:customStyle="1" w:styleId="CircleChar1">
    <w:name w:val="Circle Char1"/>
    <w:rsid w:val="00930B3F"/>
  </w:style>
  <w:style w:type="character" w:customStyle="1" w:styleId="BoldUnderliningChar">
    <w:name w:val="Bold Underlining Char"/>
    <w:rsid w:val="00930B3F"/>
  </w:style>
  <w:style w:type="character" w:customStyle="1" w:styleId="textmedium">
    <w:name w:val="textmedium"/>
    <w:rsid w:val="00930B3F"/>
  </w:style>
  <w:style w:type="character" w:customStyle="1" w:styleId="justify">
    <w:name w:val="justify"/>
    <w:rsid w:val="00930B3F"/>
  </w:style>
  <w:style w:type="character" w:customStyle="1" w:styleId="SmallCardTextChar">
    <w:name w:val="Small Card Text Char"/>
    <w:rsid w:val="00930B3F"/>
  </w:style>
  <w:style w:type="paragraph" w:styleId="BodyTextIndent">
    <w:name w:val="Body Text Indent"/>
    <w:aliases w:val="Body Text EJ"/>
    <w:basedOn w:val="Normal"/>
    <w:link w:val="BodyTextIndentChar3"/>
    <w:uiPriority w:val="99"/>
    <w:unhideWhenUsed/>
    <w:qFormat/>
    <w:rsid w:val="00930B3F"/>
    <w:pPr>
      <w:spacing w:after="120"/>
      <w:ind w:left="360"/>
    </w:pPr>
  </w:style>
  <w:style w:type="character" w:customStyle="1" w:styleId="BodyTextIndentChar1">
    <w:name w:val="Body Text Indent Char1"/>
    <w:aliases w:val="Body Text EJ Char1"/>
    <w:basedOn w:val="DefaultParagraphFont"/>
    <w:uiPriority w:val="99"/>
    <w:rsid w:val="00930B3F"/>
    <w:rPr>
      <w:rFonts w:ascii="Calibri" w:hAnsi="Calibri" w:cs="Calibri"/>
    </w:rPr>
  </w:style>
  <w:style w:type="character" w:customStyle="1" w:styleId="BodyTextIndentChar3">
    <w:name w:val="Body Text Indent Char3"/>
    <w:aliases w:val="Body Text EJ Char"/>
    <w:basedOn w:val="DefaultParagraphFont"/>
    <w:link w:val="BodyTextIndent"/>
    <w:uiPriority w:val="99"/>
    <w:rsid w:val="00930B3F"/>
    <w:rPr>
      <w:rFonts w:ascii="Calibri" w:hAnsi="Calibri" w:cs="Calibri"/>
    </w:rPr>
  </w:style>
  <w:style w:type="character" w:customStyle="1" w:styleId="BodyText2Char1">
    <w:name w:val="Body Text 2 Char1"/>
    <w:aliases w:val="Tagging Char1"/>
    <w:basedOn w:val="DefaultParagraphFont"/>
    <w:uiPriority w:val="99"/>
    <w:rsid w:val="00930B3F"/>
    <w:rPr>
      <w:rFonts w:ascii="Calibri" w:hAnsi="Calibri" w:cs="Calibri"/>
    </w:rPr>
  </w:style>
  <w:style w:type="character" w:customStyle="1" w:styleId="cardChar10">
    <w:name w:val="card Char1"/>
    <w:rsid w:val="00930B3F"/>
  </w:style>
  <w:style w:type="character" w:customStyle="1" w:styleId="tagChar3">
    <w:name w:val="tag Char3"/>
    <w:rsid w:val="00930B3F"/>
  </w:style>
  <w:style w:type="character" w:customStyle="1" w:styleId="medium-normal1">
    <w:name w:val="medium-normal1"/>
    <w:rsid w:val="00930B3F"/>
  </w:style>
  <w:style w:type="character" w:customStyle="1" w:styleId="awtw">
    <w:name w:val="awtw"/>
    <w:rsid w:val="00930B3F"/>
  </w:style>
  <w:style w:type="character" w:customStyle="1" w:styleId="DateChar1">
    <w:name w:val="Date Char1"/>
    <w:aliases w:val="date Char1"/>
    <w:basedOn w:val="DefaultParagraphFont"/>
    <w:uiPriority w:val="99"/>
    <w:rsid w:val="00930B3F"/>
    <w:rPr>
      <w:rFonts w:ascii="Calibri" w:hAnsi="Calibri" w:cs="Calibri"/>
    </w:rPr>
  </w:style>
  <w:style w:type="character" w:customStyle="1" w:styleId="slug-pub-date">
    <w:name w:val="slug-pub-date"/>
    <w:rsid w:val="00930B3F"/>
  </w:style>
  <w:style w:type="character" w:customStyle="1" w:styleId="slug-vol">
    <w:name w:val="slug-vol"/>
    <w:rsid w:val="00930B3F"/>
  </w:style>
  <w:style w:type="character" w:customStyle="1" w:styleId="slug-issue">
    <w:name w:val="slug-issue"/>
    <w:rsid w:val="00930B3F"/>
  </w:style>
  <w:style w:type="character" w:customStyle="1" w:styleId="slug-pages">
    <w:name w:val="slug-pages"/>
    <w:rsid w:val="00930B3F"/>
  </w:style>
  <w:style w:type="character" w:customStyle="1" w:styleId="CardText-Underlined">
    <w:name w:val="Card Text - Underlined"/>
    <w:rsid w:val="00930B3F"/>
  </w:style>
  <w:style w:type="character" w:customStyle="1" w:styleId="Citation-AuthorDate">
    <w:name w:val="Citation - Author/Date"/>
    <w:rsid w:val="00930B3F"/>
  </w:style>
  <w:style w:type="character" w:customStyle="1" w:styleId="CardsCharChar">
    <w:name w:val="Cards Char Char"/>
    <w:rsid w:val="00930B3F"/>
  </w:style>
  <w:style w:type="character" w:customStyle="1" w:styleId="ThickUnderlineCharChar">
    <w:name w:val="Thick Underline Char Char"/>
    <w:rsid w:val="00930B3F"/>
  </w:style>
  <w:style w:type="character" w:customStyle="1" w:styleId="CitesCharChar">
    <w:name w:val="Cites Char Char"/>
    <w:rsid w:val="00930B3F"/>
  </w:style>
  <w:style w:type="character" w:customStyle="1" w:styleId="TagsCharChar">
    <w:name w:val="Tags Char Char"/>
    <w:rsid w:val="00930B3F"/>
  </w:style>
  <w:style w:type="character" w:customStyle="1" w:styleId="ld3">
    <w:name w:val="ld3"/>
    <w:rsid w:val="00930B3F"/>
  </w:style>
  <w:style w:type="character" w:customStyle="1" w:styleId="5Notunderlined">
    <w:name w:val="5 Not underlined"/>
    <w:rsid w:val="00930B3F"/>
  </w:style>
  <w:style w:type="character" w:customStyle="1" w:styleId="DebateHighlighted">
    <w:name w:val="Debate Highlighted"/>
    <w:qFormat/>
    <w:rsid w:val="00930B3F"/>
  </w:style>
  <w:style w:type="character" w:customStyle="1" w:styleId="ssl0">
    <w:name w:val="ss_l0"/>
    <w:basedOn w:val="DefaultParagraphFont"/>
    <w:rsid w:val="00930B3F"/>
  </w:style>
  <w:style w:type="character" w:customStyle="1" w:styleId="postbody">
    <w:name w:val="postbody"/>
    <w:rsid w:val="00930B3F"/>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2"/>
    <w:unhideWhenUsed/>
    <w:rsid w:val="00930B3F"/>
    <w:rPr>
      <w:szCs w:val="20"/>
    </w:rPr>
  </w:style>
  <w:style w:type="character" w:customStyle="1" w:styleId="EndnoteTextChar1">
    <w:name w:val="Endnote Text Char1"/>
    <w:basedOn w:val="DefaultParagraphFont"/>
    <w:rsid w:val="00930B3F"/>
    <w:rPr>
      <w:rFonts w:ascii="Calibri" w:hAnsi="Calibri" w:cs="Calibri"/>
      <w:sz w:val="20"/>
      <w:szCs w:val="20"/>
    </w:rPr>
  </w:style>
  <w:style w:type="character" w:customStyle="1" w:styleId="EndnoteTextChar2">
    <w:name w:val="Endnote Text Char2"/>
    <w:aliases w:val="Endnote Text Char Char Char,Endnote Text Char Char Char Char Char,Endnote Text Char Char Char Char Char Char Char Char,Endnote Text Char1 Char Char Char,Endnote Text Char Char Char1 Char Char"/>
    <w:basedOn w:val="DefaultParagraphFont"/>
    <w:link w:val="EndnoteText"/>
    <w:rsid w:val="00930B3F"/>
    <w:rPr>
      <w:rFonts w:ascii="Calibri" w:hAnsi="Calibri" w:cs="Calibri"/>
      <w:szCs w:val="20"/>
    </w:rPr>
  </w:style>
  <w:style w:type="character" w:customStyle="1" w:styleId="ssl4">
    <w:name w:val="ss_l4"/>
    <w:rsid w:val="00930B3F"/>
  </w:style>
  <w:style w:type="character" w:customStyle="1" w:styleId="italic">
    <w:name w:val="italic"/>
    <w:rsid w:val="00930B3F"/>
  </w:style>
  <w:style w:type="character" w:customStyle="1" w:styleId="wikiexternallink">
    <w:name w:val="wikiexternallink"/>
    <w:rsid w:val="00930B3F"/>
  </w:style>
  <w:style w:type="character" w:customStyle="1" w:styleId="wikigeneratedlinkcontent">
    <w:name w:val="wikigeneratedlinkcontent"/>
    <w:rsid w:val="00930B3F"/>
  </w:style>
  <w:style w:type="character" w:customStyle="1" w:styleId="stylestylebold12pt">
    <w:name w:val="stylestylebold12pt"/>
    <w:rsid w:val="00930B3F"/>
  </w:style>
  <w:style w:type="character" w:customStyle="1" w:styleId="QuoteChar1">
    <w:name w:val="Quote Char1"/>
    <w:aliases w:val="quote Char1"/>
    <w:basedOn w:val="DefaultParagraphFont"/>
    <w:uiPriority w:val="29"/>
    <w:rsid w:val="00930B3F"/>
    <w:rPr>
      <w:rFonts w:ascii="Calibri" w:hAnsi="Calibri"/>
      <w:i/>
      <w:iCs/>
      <w:color w:val="404040"/>
    </w:rPr>
  </w:style>
  <w:style w:type="character" w:customStyle="1" w:styleId="QuoteChar4">
    <w:name w:val="Quote Char4"/>
    <w:aliases w:val="quote Char2"/>
    <w:basedOn w:val="DefaultParagraphFont"/>
    <w:uiPriority w:val="29"/>
    <w:rsid w:val="00930B3F"/>
    <w:rPr>
      <w:rFonts w:ascii="Calibri" w:hAnsi="Calibri"/>
      <w:i/>
      <w:iCs/>
      <w:color w:val="404040"/>
    </w:rPr>
  </w:style>
  <w:style w:type="character" w:customStyle="1" w:styleId="Highlightedunderline">
    <w:name w:val="Highlighted underline"/>
    <w:qFormat/>
    <w:rsid w:val="00930B3F"/>
  </w:style>
  <w:style w:type="character" w:customStyle="1" w:styleId="externaledithide">
    <w:name w:val="external_edit_hide"/>
    <w:rsid w:val="00930B3F"/>
  </w:style>
  <w:style w:type="character" w:customStyle="1" w:styleId="grey10">
    <w:name w:val="grey10"/>
    <w:rsid w:val="00930B3F"/>
  </w:style>
  <w:style w:type="character" w:customStyle="1" w:styleId="CharacterStyle20">
    <w:name w:val="Character Style 20"/>
    <w:rsid w:val="00930B3F"/>
  </w:style>
  <w:style w:type="character" w:customStyle="1" w:styleId="Style11ptUnderlineBorderSinglesolidlineAuto05pt">
    <w:name w:val="Style 11 pt Underline Border: : (Single solid line Auto  0.5 pt..."/>
    <w:rsid w:val="00930B3F"/>
  </w:style>
  <w:style w:type="character" w:customStyle="1" w:styleId="A9">
    <w:name w:val="A9"/>
    <w:uiPriority w:val="99"/>
    <w:rsid w:val="00930B3F"/>
  </w:style>
  <w:style w:type="character" w:customStyle="1" w:styleId="underline1">
    <w:name w:val="underline1"/>
    <w:rsid w:val="00930B3F"/>
  </w:style>
  <w:style w:type="character" w:customStyle="1" w:styleId="see">
    <w:name w:val="see"/>
    <w:rsid w:val="00930B3F"/>
  </w:style>
  <w:style w:type="character" w:customStyle="1" w:styleId="CharacterStyle2">
    <w:name w:val="Character Style 2"/>
    <w:uiPriority w:val="99"/>
    <w:rsid w:val="00930B3F"/>
  </w:style>
  <w:style w:type="character" w:customStyle="1" w:styleId="lightblue">
    <w:name w:val="lightblue"/>
    <w:rsid w:val="00930B3F"/>
  </w:style>
  <w:style w:type="character" w:customStyle="1" w:styleId="CharChar11">
    <w:name w:val="Char Char11"/>
    <w:rsid w:val="00930B3F"/>
  </w:style>
  <w:style w:type="character" w:customStyle="1" w:styleId="klink">
    <w:name w:val="klink"/>
    <w:rsid w:val="00930B3F"/>
  </w:style>
  <w:style w:type="character" w:customStyle="1" w:styleId="centerheadlines">
    <w:name w:val="centerheadlines"/>
    <w:rsid w:val="00930B3F"/>
  </w:style>
  <w:style w:type="character" w:customStyle="1" w:styleId="datetime">
    <w:name w:val="datetime"/>
    <w:rsid w:val="00930B3F"/>
  </w:style>
  <w:style w:type="character" w:customStyle="1" w:styleId="info">
    <w:name w:val="info"/>
    <w:rsid w:val="00930B3F"/>
  </w:style>
  <w:style w:type="character" w:customStyle="1" w:styleId="datestory">
    <w:name w:val="datestory"/>
    <w:rsid w:val="00930B3F"/>
  </w:style>
  <w:style w:type="character" w:customStyle="1" w:styleId="A2">
    <w:name w:val="A2"/>
    <w:uiPriority w:val="99"/>
    <w:rsid w:val="00930B3F"/>
  </w:style>
  <w:style w:type="character" w:customStyle="1" w:styleId="A1">
    <w:name w:val="A1"/>
    <w:uiPriority w:val="99"/>
    <w:rsid w:val="00930B3F"/>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930B3F"/>
  </w:style>
  <w:style w:type="character" w:customStyle="1" w:styleId="-SmallText-">
    <w:name w:val="-Small Text-"/>
    <w:rsid w:val="00930B3F"/>
  </w:style>
  <w:style w:type="character" w:customStyle="1" w:styleId="goohl1">
    <w:name w:val="goohl1"/>
    <w:rsid w:val="00930B3F"/>
  </w:style>
  <w:style w:type="character" w:customStyle="1" w:styleId="goohl2">
    <w:name w:val="goohl2"/>
    <w:rsid w:val="00930B3F"/>
  </w:style>
  <w:style w:type="character" w:customStyle="1" w:styleId="goohl0">
    <w:name w:val="goohl0"/>
    <w:rsid w:val="00930B3F"/>
  </w:style>
  <w:style w:type="character" w:customStyle="1" w:styleId="Boxed">
    <w:name w:val="Boxed"/>
    <w:qFormat/>
    <w:rsid w:val="00930B3F"/>
  </w:style>
  <w:style w:type="character" w:customStyle="1" w:styleId="StyleUnderlineBorderSinglesolidlineAuto05ptLinew">
    <w:name w:val="Style Underline Border: : (Single solid line Auto  0.5 pt Line w..."/>
    <w:basedOn w:val="DefaultParagraphFont"/>
    <w:rsid w:val="00930B3F"/>
  </w:style>
  <w:style w:type="character" w:customStyle="1" w:styleId="citeschar10">
    <w:name w:val="citeschar1"/>
    <w:basedOn w:val="DefaultParagraphFont"/>
    <w:rsid w:val="00930B3F"/>
  </w:style>
  <w:style w:type="character" w:customStyle="1" w:styleId="cardunderlinedchar0">
    <w:name w:val="cardunderlinedchar"/>
    <w:basedOn w:val="DefaultParagraphFont"/>
    <w:rsid w:val="00930B3F"/>
  </w:style>
  <w:style w:type="paragraph" w:customStyle="1" w:styleId="Style1CharChar">
    <w:name w:val="Style1 Char Char"/>
    <w:basedOn w:val="Normal"/>
    <w:qFormat/>
    <w:rsid w:val="00930B3F"/>
  </w:style>
  <w:style w:type="character" w:customStyle="1" w:styleId="Style1CharCharChar">
    <w:name w:val="Style1 Char Char Char"/>
    <w:locked/>
    <w:rsid w:val="00930B3F"/>
  </w:style>
  <w:style w:type="character" w:customStyle="1" w:styleId="SubtitleChar1">
    <w:name w:val="Subtitle Char1"/>
    <w:aliases w:val="Underlined card text Char1"/>
    <w:basedOn w:val="DefaultParagraphFont"/>
    <w:uiPriority w:val="11"/>
    <w:rsid w:val="00930B3F"/>
    <w:rPr>
      <w:rFonts w:eastAsia="Times New Roman"/>
      <w:color w:val="5A5A5A"/>
      <w:spacing w:val="15"/>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930B3F"/>
    <w:rPr>
      <w:rFonts w:ascii="Calibri" w:hAnsi="Calibri" w:cs="Calibri"/>
      <w:sz w:val="20"/>
      <w:szCs w:val="20"/>
    </w:rPr>
  </w:style>
  <w:style w:type="character" w:customStyle="1" w:styleId="submitted-date">
    <w:name w:val="submitted-date"/>
    <w:rsid w:val="00930B3F"/>
  </w:style>
  <w:style w:type="character" w:customStyle="1" w:styleId="headline">
    <w:name w:val="headline"/>
    <w:rsid w:val="00930B3F"/>
  </w:style>
  <w:style w:type="character" w:customStyle="1" w:styleId="provider">
    <w:name w:val="provider"/>
    <w:basedOn w:val="DefaultParagraphFont"/>
    <w:rsid w:val="00930B3F"/>
  </w:style>
  <w:style w:type="character" w:customStyle="1" w:styleId="ilad">
    <w:name w:val="il_ad"/>
    <w:rsid w:val="00930B3F"/>
  </w:style>
  <w:style w:type="character" w:customStyle="1" w:styleId="grame">
    <w:name w:val="grame"/>
    <w:rsid w:val="00930B3F"/>
  </w:style>
  <w:style w:type="character" w:customStyle="1" w:styleId="spelle">
    <w:name w:val="spelle"/>
    <w:rsid w:val="00930B3F"/>
  </w:style>
  <w:style w:type="character" w:customStyle="1" w:styleId="vitstorybyline">
    <w:name w:val="vitstorybyline"/>
    <w:rsid w:val="00930B3F"/>
  </w:style>
  <w:style w:type="character" w:customStyle="1" w:styleId="yahoobuzzbadge-form">
    <w:name w:val="yahoobuzzbadge-form"/>
    <w:rsid w:val="00930B3F"/>
  </w:style>
  <w:style w:type="character" w:customStyle="1" w:styleId="tickerlinx">
    <w:name w:val="tickerlinx"/>
    <w:rsid w:val="00930B3F"/>
  </w:style>
  <w:style w:type="character" w:customStyle="1" w:styleId="post-author">
    <w:name w:val="post-author"/>
    <w:rsid w:val="00930B3F"/>
  </w:style>
  <w:style w:type="character" w:customStyle="1" w:styleId="post-timestamp">
    <w:name w:val="post-timestamp"/>
    <w:rsid w:val="00930B3F"/>
  </w:style>
  <w:style w:type="character" w:customStyle="1" w:styleId="mw-headline">
    <w:name w:val="mw-headline"/>
    <w:rsid w:val="00930B3F"/>
  </w:style>
  <w:style w:type="character" w:customStyle="1" w:styleId="month">
    <w:name w:val="month"/>
    <w:rsid w:val="00930B3F"/>
  </w:style>
  <w:style w:type="character" w:customStyle="1" w:styleId="2xBoldUnderline">
    <w:name w:val="2x_Bold_Underline"/>
    <w:rsid w:val="00930B3F"/>
  </w:style>
  <w:style w:type="character" w:customStyle="1" w:styleId="Dottedunderline">
    <w:name w:val="Dotted underline"/>
    <w:rsid w:val="00930B3F"/>
  </w:style>
  <w:style w:type="character" w:customStyle="1" w:styleId="texttitlebigred">
    <w:name w:val="texttitlebigred"/>
    <w:rsid w:val="00930B3F"/>
  </w:style>
  <w:style w:type="character" w:customStyle="1" w:styleId="subtitles">
    <w:name w:val="subtitles"/>
    <w:rsid w:val="00930B3F"/>
  </w:style>
  <w:style w:type="character" w:customStyle="1" w:styleId="CiteCardChar1">
    <w:name w:val="Cite_Card Char1"/>
    <w:rsid w:val="00930B3F"/>
  </w:style>
  <w:style w:type="character" w:customStyle="1" w:styleId="tagCharChar">
    <w:name w:val="tag Char Char"/>
    <w:rsid w:val="00930B3F"/>
  </w:style>
  <w:style w:type="character" w:customStyle="1" w:styleId="ptitleinside">
    <w:name w:val="p_title_inside"/>
    <w:rsid w:val="00930B3F"/>
  </w:style>
  <w:style w:type="character" w:customStyle="1" w:styleId="paramv">
    <w:name w:val="paramv"/>
    <w:rsid w:val="00930B3F"/>
  </w:style>
  <w:style w:type="character" w:customStyle="1" w:styleId="quotepeekbase">
    <w:name w:val="quotepeekbase"/>
    <w:rsid w:val="00930B3F"/>
  </w:style>
  <w:style w:type="character" w:customStyle="1" w:styleId="symbol">
    <w:name w:val="symbol"/>
    <w:rsid w:val="00930B3F"/>
  </w:style>
  <w:style w:type="character" w:customStyle="1" w:styleId="data">
    <w:name w:val="data"/>
    <w:rsid w:val="00930B3F"/>
  </w:style>
  <w:style w:type="character" w:customStyle="1" w:styleId="cross-head">
    <w:name w:val="cross-head"/>
    <w:rsid w:val="00930B3F"/>
  </w:style>
  <w:style w:type="character" w:customStyle="1" w:styleId="scaps">
    <w:name w:val="scaps"/>
    <w:rsid w:val="00930B3F"/>
  </w:style>
  <w:style w:type="character" w:customStyle="1" w:styleId="pub-date">
    <w:name w:val="pub-date"/>
    <w:rsid w:val="00930B3F"/>
  </w:style>
  <w:style w:type="character" w:customStyle="1" w:styleId="StyleTimesNewRoman12ptBold">
    <w:name w:val="Style Times New Roman 12 pt Bold"/>
    <w:rsid w:val="00930B3F"/>
  </w:style>
  <w:style w:type="character" w:customStyle="1" w:styleId="AuthorDateF4">
    <w:name w:val="Author Date (F4)"/>
    <w:rsid w:val="00930B3F"/>
  </w:style>
  <w:style w:type="character" w:customStyle="1" w:styleId="BoldUnderlineF6">
    <w:name w:val="Bold Underline (F6)"/>
    <w:rsid w:val="00930B3F"/>
  </w:style>
  <w:style w:type="character" w:customStyle="1" w:styleId="grouptext">
    <w:name w:val="group_text"/>
    <w:rsid w:val="00930B3F"/>
  </w:style>
  <w:style w:type="character" w:customStyle="1" w:styleId="authors">
    <w:name w:val="authors"/>
    <w:rsid w:val="00930B3F"/>
  </w:style>
  <w:style w:type="character" w:customStyle="1" w:styleId="date-display-single">
    <w:name w:val="date-display-single"/>
    <w:rsid w:val="00930B3F"/>
  </w:style>
  <w:style w:type="character" w:customStyle="1" w:styleId="StyleArial12ptBoldItalic">
    <w:name w:val="Style Arial 12 pt Bold Italic"/>
    <w:rsid w:val="00930B3F"/>
  </w:style>
  <w:style w:type="character" w:customStyle="1" w:styleId="verdana12grey1">
    <w:name w:val="verdana12grey1"/>
    <w:rsid w:val="00930B3F"/>
  </w:style>
  <w:style w:type="character" w:customStyle="1" w:styleId="verdana9grey1a">
    <w:name w:val="verdana9grey1a"/>
    <w:rsid w:val="00930B3F"/>
  </w:style>
  <w:style w:type="character" w:customStyle="1" w:styleId="nn-twttr-share-btn">
    <w:name w:val="nn-twttr-share-btn"/>
    <w:rsid w:val="00930B3F"/>
  </w:style>
  <w:style w:type="character" w:customStyle="1" w:styleId="count">
    <w:name w:val="count"/>
    <w:rsid w:val="00930B3F"/>
  </w:style>
  <w:style w:type="character" w:customStyle="1" w:styleId="fbbuttontext">
    <w:name w:val="fb_button_text"/>
    <w:rsid w:val="00930B3F"/>
  </w:style>
  <w:style w:type="character" w:customStyle="1" w:styleId="comment-count">
    <w:name w:val="comment-count"/>
    <w:rsid w:val="00930B3F"/>
  </w:style>
  <w:style w:type="character" w:customStyle="1" w:styleId="comment-count-text">
    <w:name w:val="comment-count-text"/>
    <w:rsid w:val="00930B3F"/>
  </w:style>
  <w:style w:type="character" w:customStyle="1" w:styleId="author-name">
    <w:name w:val="author-name"/>
    <w:rsid w:val="00930B3F"/>
  </w:style>
  <w:style w:type="character" w:customStyle="1" w:styleId="lightheader">
    <w:name w:val="lightheader"/>
    <w:rsid w:val="00930B3F"/>
  </w:style>
  <w:style w:type="character" w:customStyle="1" w:styleId="CiteCardCharCharCharCharChar">
    <w:name w:val="Cite_Card Char Char Char Char Char"/>
    <w:rsid w:val="00930B3F"/>
  </w:style>
  <w:style w:type="character" w:customStyle="1" w:styleId="CiteCardCharCharCharCharCharChar">
    <w:name w:val="Cite_Card Char Char Char Char Char Char"/>
    <w:rsid w:val="00930B3F"/>
  </w:style>
  <w:style w:type="character" w:customStyle="1" w:styleId="yahoobuzzbadge">
    <w:name w:val="yahoobuzzbadge"/>
    <w:rsid w:val="00930B3F"/>
  </w:style>
  <w:style w:type="character" w:customStyle="1" w:styleId="fbsharecountinner">
    <w:name w:val="fb_share_count_inner"/>
    <w:rsid w:val="00930B3F"/>
  </w:style>
  <w:style w:type="character" w:customStyle="1" w:styleId="fbconnectbuttontext">
    <w:name w:val="fbconnectbutton_text"/>
    <w:rsid w:val="00930B3F"/>
  </w:style>
  <w:style w:type="paragraph" w:customStyle="1" w:styleId="Sourcename">
    <w:name w:val="Source name"/>
    <w:basedOn w:val="Normal"/>
    <w:qFormat/>
    <w:rsid w:val="00930B3F"/>
  </w:style>
  <w:style w:type="character" w:customStyle="1" w:styleId="SourcenameChar">
    <w:name w:val="Source name Char"/>
    <w:locked/>
    <w:rsid w:val="00930B3F"/>
  </w:style>
  <w:style w:type="character" w:customStyle="1" w:styleId="StrongEmphasis">
    <w:name w:val="Strong Emphasis"/>
    <w:rsid w:val="00930B3F"/>
  </w:style>
  <w:style w:type="character" w:customStyle="1" w:styleId="reduce2">
    <w:name w:val="reduce2"/>
    <w:rsid w:val="00930B3F"/>
  </w:style>
  <w:style w:type="character" w:customStyle="1" w:styleId="Style6pt">
    <w:name w:val="Style 6 pt"/>
    <w:qFormat/>
    <w:rsid w:val="00930B3F"/>
  </w:style>
  <w:style w:type="character" w:customStyle="1" w:styleId="article-articlebody">
    <w:name w:val="article-articlebody"/>
    <w:basedOn w:val="DefaultParagraphFont"/>
    <w:rsid w:val="00930B3F"/>
  </w:style>
  <w:style w:type="character" w:customStyle="1" w:styleId="pageheader0">
    <w:name w:val="pageheader"/>
    <w:basedOn w:val="DefaultParagraphFont"/>
    <w:rsid w:val="00930B3F"/>
  </w:style>
  <w:style w:type="character" w:customStyle="1" w:styleId="AuthorCharChar">
    <w:name w:val="Author Char Char"/>
    <w:rsid w:val="00930B3F"/>
  </w:style>
  <w:style w:type="character" w:customStyle="1" w:styleId="smallchar2">
    <w:name w:val="smallchar"/>
    <w:basedOn w:val="DefaultParagraphFont"/>
    <w:rsid w:val="00930B3F"/>
  </w:style>
  <w:style w:type="character" w:customStyle="1" w:styleId="Shortcite">
    <w:name w:val="Shortcite"/>
    <w:rsid w:val="00930B3F"/>
  </w:style>
  <w:style w:type="character" w:customStyle="1" w:styleId="Longcite">
    <w:name w:val="Longcite"/>
    <w:rsid w:val="00930B3F"/>
  </w:style>
  <w:style w:type="character" w:customStyle="1" w:styleId="StyleStyle7pt8pt">
    <w:name w:val="Style Style 7 pt + 8 pt"/>
    <w:rsid w:val="00930B3F"/>
  </w:style>
  <w:style w:type="character" w:customStyle="1" w:styleId="StyleStyleThickunderlineBold1">
    <w:name w:val="Style Style Thick underline + Bold1"/>
    <w:rsid w:val="00930B3F"/>
  </w:style>
  <w:style w:type="character" w:customStyle="1" w:styleId="StyleUnderline2">
    <w:name w:val="Style Underline2"/>
    <w:rsid w:val="00930B3F"/>
  </w:style>
  <w:style w:type="character" w:customStyle="1" w:styleId="tagchar">
    <w:name w:val="tagchar"/>
    <w:basedOn w:val="DefaultParagraphFont"/>
    <w:rsid w:val="00930B3F"/>
  </w:style>
  <w:style w:type="character" w:customStyle="1" w:styleId="address">
    <w:name w:val="address"/>
    <w:rsid w:val="00930B3F"/>
  </w:style>
  <w:style w:type="character" w:customStyle="1" w:styleId="NormalizationChar">
    <w:name w:val="Normalization Char"/>
    <w:rsid w:val="00930B3F"/>
  </w:style>
  <w:style w:type="character" w:customStyle="1" w:styleId="maintextbldleft">
    <w:name w:val="maintextbldleft"/>
    <w:basedOn w:val="DefaultParagraphFont"/>
    <w:rsid w:val="00930B3F"/>
  </w:style>
  <w:style w:type="character" w:customStyle="1" w:styleId="maintextleft">
    <w:name w:val="maintextleft"/>
    <w:basedOn w:val="DefaultParagraphFont"/>
    <w:rsid w:val="00930B3F"/>
  </w:style>
  <w:style w:type="character" w:customStyle="1" w:styleId="highlight0">
    <w:name w:val="highlight"/>
    <w:rsid w:val="00930B3F"/>
  </w:style>
  <w:style w:type="character" w:customStyle="1" w:styleId="Shrinker">
    <w:name w:val="Shrinker"/>
    <w:rsid w:val="00930B3F"/>
  </w:style>
  <w:style w:type="character" w:customStyle="1" w:styleId="heading2char0">
    <w:name w:val="heading2char"/>
    <w:basedOn w:val="DefaultParagraphFont"/>
    <w:rsid w:val="00930B3F"/>
  </w:style>
  <w:style w:type="character" w:customStyle="1" w:styleId="heading3char1">
    <w:name w:val="heading3char1"/>
    <w:basedOn w:val="DefaultParagraphFont"/>
    <w:rsid w:val="00930B3F"/>
  </w:style>
  <w:style w:type="character" w:customStyle="1" w:styleId="underlinea">
    <w:name w:val="underlinea"/>
    <w:basedOn w:val="DefaultParagraphFont"/>
    <w:rsid w:val="00930B3F"/>
  </w:style>
  <w:style w:type="character" w:customStyle="1" w:styleId="StyleUnderlineChar9pt2">
    <w:name w:val="Style Underline Char + 9 pt2"/>
    <w:rsid w:val="00930B3F"/>
  </w:style>
  <w:style w:type="character" w:customStyle="1" w:styleId="StyleUnderlineChar9ptBold1">
    <w:name w:val="Style Underline Char + 9 pt Bold1"/>
    <w:rsid w:val="00930B3F"/>
  </w:style>
  <w:style w:type="character" w:customStyle="1" w:styleId="FontStyle329">
    <w:name w:val="Font Style329"/>
    <w:uiPriority w:val="99"/>
    <w:rsid w:val="00930B3F"/>
  </w:style>
  <w:style w:type="character" w:customStyle="1" w:styleId="styleboldunderline">
    <w:name w:val="styleboldunderline"/>
    <w:rsid w:val="00930B3F"/>
  </w:style>
  <w:style w:type="character" w:customStyle="1" w:styleId="FontStyle232">
    <w:name w:val="Font Style232"/>
    <w:uiPriority w:val="99"/>
    <w:rsid w:val="00930B3F"/>
  </w:style>
  <w:style w:type="character" w:customStyle="1" w:styleId="underlineChar0">
    <w:name w:val="underline Char"/>
    <w:rsid w:val="00930B3F"/>
  </w:style>
  <w:style w:type="character" w:customStyle="1" w:styleId="erasure">
    <w:name w:val="erasure"/>
    <w:rsid w:val="00930B3F"/>
  </w:style>
  <w:style w:type="character" w:customStyle="1" w:styleId="MicroTextCharChar">
    <w:name w:val="MicroText Char Char"/>
    <w:rsid w:val="00930B3F"/>
  </w:style>
  <w:style w:type="character" w:customStyle="1" w:styleId="Hyperlink6">
    <w:name w:val="Hyperlink6"/>
    <w:rsid w:val="00930B3F"/>
  </w:style>
  <w:style w:type="character" w:customStyle="1" w:styleId="pmterms11">
    <w:name w:val="pmterms11"/>
    <w:rsid w:val="00930B3F"/>
  </w:style>
  <w:style w:type="character" w:customStyle="1" w:styleId="style61">
    <w:name w:val="style6"/>
    <w:rsid w:val="00930B3F"/>
  </w:style>
  <w:style w:type="character" w:customStyle="1" w:styleId="UnderlinedCardChar0">
    <w:name w:val="Underlined Card Char"/>
    <w:basedOn w:val="DefaultParagraphFont"/>
    <w:rsid w:val="00930B3F"/>
  </w:style>
  <w:style w:type="character" w:customStyle="1" w:styleId="Title2">
    <w:name w:val="Title2"/>
    <w:basedOn w:val="DefaultParagraphFont"/>
    <w:rsid w:val="00930B3F"/>
  </w:style>
  <w:style w:type="character" w:customStyle="1" w:styleId="pmterms12">
    <w:name w:val="pmterms12"/>
    <w:basedOn w:val="DefaultParagraphFont"/>
    <w:rsid w:val="00930B3F"/>
  </w:style>
  <w:style w:type="character" w:customStyle="1" w:styleId="BoldandUnderlineChar1Char2Char">
    <w:name w:val="Bold and Underline Char1 Char2 Char"/>
    <w:basedOn w:val="DefaultParagraphFont"/>
    <w:rsid w:val="00930B3F"/>
  </w:style>
  <w:style w:type="character" w:customStyle="1" w:styleId="cardtextsmallCharCharCharCharCharCharCharCharCharCharCharChar">
    <w:name w:val="card text small Char Char Char Char Char Char Char Char Char Char Char Char"/>
    <w:basedOn w:val="DefaultParagraphFont"/>
    <w:rsid w:val="00930B3F"/>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930B3F"/>
  </w:style>
  <w:style w:type="character" w:customStyle="1" w:styleId="pmterms2">
    <w:name w:val="pmterms2"/>
    <w:basedOn w:val="DefaultParagraphFont"/>
    <w:rsid w:val="00930B3F"/>
  </w:style>
  <w:style w:type="character" w:customStyle="1" w:styleId="BoldandUnderlineChar5CharCharCharCharCharCharCharChar">
    <w:name w:val="Bold and Underline Char5 Char Char Char Char Char Char Char Char"/>
    <w:basedOn w:val="DefaultParagraphFont"/>
    <w:rsid w:val="00930B3F"/>
  </w:style>
  <w:style w:type="character" w:customStyle="1" w:styleId="StyleCardTextUnderline3Char">
    <w:name w:val="Style Card Text + Underline3 Char"/>
    <w:basedOn w:val="DefaultParagraphFont"/>
    <w:link w:val="StyleCardTextUnderline3"/>
    <w:rsid w:val="00930B3F"/>
  </w:style>
  <w:style w:type="character" w:customStyle="1" w:styleId="BoldandUnderlineChar1Char2CharChar">
    <w:name w:val="Bold and Underline Char1 Char2 Char Char"/>
    <w:basedOn w:val="DefaultParagraphFont"/>
    <w:rsid w:val="00930B3F"/>
  </w:style>
  <w:style w:type="character" w:customStyle="1" w:styleId="UnderlineChar1Char1">
    <w:name w:val="Underline Char1 Char1"/>
    <w:basedOn w:val="DefaultParagraphFont"/>
    <w:rsid w:val="00930B3F"/>
  </w:style>
  <w:style w:type="character" w:customStyle="1" w:styleId="UnderlineChar6CharCharCharCharCharCharCharChar">
    <w:name w:val="Underline Char6 Char Char Char Char Char Char Char Char"/>
    <w:basedOn w:val="DefaultParagraphFont"/>
    <w:rsid w:val="00930B3F"/>
  </w:style>
  <w:style w:type="paragraph" w:styleId="BodyTextIndent2">
    <w:name w:val="Body Text Indent 2"/>
    <w:basedOn w:val="Normal"/>
    <w:link w:val="BodyTextIndent2Char3"/>
    <w:unhideWhenUsed/>
    <w:rsid w:val="00930B3F"/>
    <w:pPr>
      <w:spacing w:after="120" w:line="480" w:lineRule="auto"/>
      <w:ind w:left="360"/>
    </w:pPr>
  </w:style>
  <w:style w:type="character" w:customStyle="1" w:styleId="BodyTextIndent2Char1">
    <w:name w:val="Body Text Indent 2 Char1"/>
    <w:basedOn w:val="DefaultParagraphFont"/>
    <w:rsid w:val="00930B3F"/>
    <w:rPr>
      <w:rFonts w:ascii="Calibri" w:hAnsi="Calibri" w:cs="Calibri"/>
    </w:rPr>
  </w:style>
  <w:style w:type="character" w:customStyle="1" w:styleId="BodyTextIndent2Char3">
    <w:name w:val="Body Text Indent 2 Char3"/>
    <w:basedOn w:val="DefaultParagraphFont"/>
    <w:link w:val="BodyTextIndent2"/>
    <w:rsid w:val="00930B3F"/>
    <w:rPr>
      <w:rFonts w:ascii="Calibri" w:hAnsi="Calibri" w:cs="Calibri"/>
    </w:rPr>
  </w:style>
  <w:style w:type="character" w:customStyle="1" w:styleId="Style2CharChar">
    <w:name w:val="Style2 Char Char"/>
    <w:basedOn w:val="DefaultParagraphFont"/>
    <w:rsid w:val="00930B3F"/>
  </w:style>
  <w:style w:type="character" w:customStyle="1" w:styleId="DebateCiteCharCharChar">
    <w:name w:val="Debate Cite Char Char Char"/>
    <w:basedOn w:val="DefaultParagraphFont"/>
    <w:rsid w:val="00930B3F"/>
  </w:style>
  <w:style w:type="paragraph" w:styleId="BodyTextFirstIndent">
    <w:name w:val="Body Text First Indent"/>
    <w:basedOn w:val="BodyText"/>
    <w:link w:val="BodyTextFirstIndentChar2"/>
    <w:unhideWhenUsed/>
    <w:rsid w:val="00930B3F"/>
    <w:pPr>
      <w:spacing w:after="160"/>
      <w:ind w:firstLine="360"/>
    </w:pPr>
    <w:rPr>
      <w:sz w:val="20"/>
    </w:rPr>
  </w:style>
  <w:style w:type="character" w:customStyle="1" w:styleId="BodyTextFirstIndentChar1">
    <w:name w:val="Body Text First Indent Char1"/>
    <w:basedOn w:val="BodyTextChar"/>
    <w:rsid w:val="00930B3F"/>
    <w:rPr>
      <w:rFonts w:ascii="Calibri" w:hAnsi="Calibri" w:cs="Calibri"/>
    </w:rPr>
  </w:style>
  <w:style w:type="character" w:customStyle="1" w:styleId="BodyTextFirstIndentChar2">
    <w:name w:val="Body Text First Indent Char2"/>
    <w:basedOn w:val="BodyTextChar"/>
    <w:link w:val="BodyTextFirstIndent"/>
    <w:rsid w:val="00930B3F"/>
    <w:rPr>
      <w:rFonts w:ascii="Calibri" w:hAnsi="Calibri" w:cs="Calibri"/>
      <w:sz w:val="20"/>
    </w:rPr>
  </w:style>
  <w:style w:type="paragraph" w:styleId="BodyText3">
    <w:name w:val="Body Text 3"/>
    <w:aliases w:val="8 Point Font"/>
    <w:basedOn w:val="Normal"/>
    <w:link w:val="BodyText3Char3"/>
    <w:uiPriority w:val="99"/>
    <w:unhideWhenUsed/>
    <w:qFormat/>
    <w:rsid w:val="00930B3F"/>
    <w:pPr>
      <w:spacing w:after="120"/>
    </w:pPr>
    <w:rPr>
      <w:sz w:val="16"/>
      <w:szCs w:val="16"/>
    </w:rPr>
  </w:style>
  <w:style w:type="character" w:customStyle="1" w:styleId="BodyText3Char1">
    <w:name w:val="Body Text 3 Char1"/>
    <w:basedOn w:val="DefaultParagraphFont"/>
    <w:rsid w:val="00930B3F"/>
    <w:rPr>
      <w:rFonts w:ascii="Calibri" w:hAnsi="Calibri" w:cs="Calibri"/>
      <w:sz w:val="16"/>
      <w:szCs w:val="16"/>
    </w:rPr>
  </w:style>
  <w:style w:type="character" w:customStyle="1" w:styleId="BodyText3Char3">
    <w:name w:val="Body Text 3 Char3"/>
    <w:aliases w:val="8 Point Font Char1"/>
    <w:basedOn w:val="DefaultParagraphFont"/>
    <w:link w:val="BodyText3"/>
    <w:uiPriority w:val="99"/>
    <w:rsid w:val="00930B3F"/>
    <w:rPr>
      <w:rFonts w:ascii="Calibri" w:hAnsi="Calibri" w:cs="Calibri"/>
      <w:sz w:val="16"/>
      <w:szCs w:val="16"/>
    </w:rPr>
  </w:style>
  <w:style w:type="character" w:customStyle="1" w:styleId="Style10ptBold">
    <w:name w:val="Style 10 pt Bold"/>
    <w:basedOn w:val="DefaultParagraphFont"/>
    <w:rsid w:val="00930B3F"/>
  </w:style>
  <w:style w:type="character" w:customStyle="1" w:styleId="text9">
    <w:name w:val="text9"/>
    <w:basedOn w:val="DefaultParagraphFont"/>
    <w:rsid w:val="00930B3F"/>
  </w:style>
  <w:style w:type="character" w:customStyle="1" w:styleId="text21">
    <w:name w:val="text21"/>
    <w:basedOn w:val="DefaultParagraphFont"/>
    <w:rsid w:val="00930B3F"/>
  </w:style>
  <w:style w:type="character" w:customStyle="1" w:styleId="text19">
    <w:name w:val="text19"/>
    <w:basedOn w:val="DefaultParagraphFont"/>
    <w:rsid w:val="00930B3F"/>
  </w:style>
  <w:style w:type="character" w:customStyle="1" w:styleId="TagChar30">
    <w:name w:val="Tag Char3"/>
    <w:basedOn w:val="DefaultParagraphFont"/>
    <w:rsid w:val="00930B3F"/>
  </w:style>
  <w:style w:type="character" w:customStyle="1" w:styleId="term2">
    <w:name w:val="term2"/>
    <w:basedOn w:val="DefaultParagraphFont"/>
    <w:rsid w:val="00930B3F"/>
  </w:style>
  <w:style w:type="character" w:customStyle="1" w:styleId="ToReadChar">
    <w:name w:val="To Read Char"/>
    <w:basedOn w:val="DefaultParagraphFont"/>
    <w:rsid w:val="00930B3F"/>
  </w:style>
  <w:style w:type="character" w:customStyle="1" w:styleId="ToReadCharChar">
    <w:name w:val="To Read Char Char"/>
    <w:basedOn w:val="DefaultParagraphFont"/>
    <w:rsid w:val="00930B3F"/>
  </w:style>
  <w:style w:type="character" w:customStyle="1" w:styleId="bio">
    <w:name w:val="bio"/>
    <w:basedOn w:val="DefaultParagraphFont"/>
    <w:rsid w:val="00930B3F"/>
  </w:style>
  <w:style w:type="character" w:customStyle="1" w:styleId="storytextstyle">
    <w:name w:val="storytextstyle"/>
    <w:basedOn w:val="DefaultParagraphFont"/>
    <w:rsid w:val="00930B3F"/>
  </w:style>
  <w:style w:type="character" w:customStyle="1" w:styleId="cardunderlinedCharChar">
    <w:name w:val="card underlined Char Char"/>
    <w:basedOn w:val="DefaultParagraphFont"/>
    <w:rsid w:val="00930B3F"/>
  </w:style>
  <w:style w:type="character" w:customStyle="1" w:styleId="Style2Char1">
    <w:name w:val="Style2 Char1"/>
    <w:basedOn w:val="DefaultParagraphFont"/>
    <w:rsid w:val="00930B3F"/>
  </w:style>
  <w:style w:type="character" w:customStyle="1" w:styleId="articlehead21">
    <w:name w:val="articlehead21"/>
    <w:basedOn w:val="DefaultParagraphFont"/>
    <w:rsid w:val="00930B3F"/>
  </w:style>
  <w:style w:type="character" w:customStyle="1" w:styleId="BoldandUnderlineChar2Char1">
    <w:name w:val="Bold and Underline Char2 Char1"/>
    <w:basedOn w:val="DefaultParagraphFont"/>
    <w:rsid w:val="00930B3F"/>
  </w:style>
  <w:style w:type="character" w:customStyle="1" w:styleId="TagCiteChar10">
    <w:name w:val="Tag/Cite Char1"/>
    <w:basedOn w:val="DefaultParagraphFont"/>
    <w:rsid w:val="00930B3F"/>
  </w:style>
  <w:style w:type="character" w:customStyle="1" w:styleId="Normal2">
    <w:name w:val="Normal2"/>
    <w:basedOn w:val="DefaultParagraphFont"/>
    <w:rsid w:val="00930B3F"/>
  </w:style>
  <w:style w:type="character" w:customStyle="1" w:styleId="CardCharChar">
    <w:name w:val="Card Char Char"/>
    <w:basedOn w:val="DefaultParagraphFont"/>
    <w:rsid w:val="00930B3F"/>
  </w:style>
  <w:style w:type="character" w:customStyle="1" w:styleId="BriefTitle1Char">
    <w:name w:val="Brief Title 1 Char"/>
    <w:basedOn w:val="DefaultParagraphFont"/>
    <w:rsid w:val="00930B3F"/>
  </w:style>
  <w:style w:type="character" w:customStyle="1" w:styleId="TagCiteCharChar">
    <w:name w:val="Tag/Cite Char Char"/>
    <w:basedOn w:val="DefaultParagraphFont"/>
    <w:rsid w:val="00930B3F"/>
  </w:style>
  <w:style w:type="character" w:customStyle="1" w:styleId="btx">
    <w:name w:val="btx"/>
    <w:basedOn w:val="DefaultParagraphFont"/>
    <w:rsid w:val="00930B3F"/>
  </w:style>
  <w:style w:type="character" w:customStyle="1" w:styleId="prodgeneral1">
    <w:name w:val="prodgeneral1"/>
    <w:basedOn w:val="DefaultParagraphFont"/>
    <w:rsid w:val="00930B3F"/>
  </w:style>
  <w:style w:type="character" w:customStyle="1" w:styleId="texto11">
    <w:name w:val="texto11"/>
    <w:basedOn w:val="DefaultParagraphFont"/>
    <w:rsid w:val="00930B3F"/>
  </w:style>
  <w:style w:type="character" w:customStyle="1" w:styleId="date10">
    <w:name w:val="date1"/>
    <w:basedOn w:val="DefaultParagraphFont"/>
    <w:rsid w:val="00930B3F"/>
  </w:style>
  <w:style w:type="character" w:customStyle="1" w:styleId="summary1">
    <w:name w:val="summary1"/>
    <w:basedOn w:val="DefaultParagraphFont"/>
    <w:rsid w:val="00930B3F"/>
  </w:style>
  <w:style w:type="character" w:customStyle="1" w:styleId="text3">
    <w:name w:val="text3"/>
    <w:basedOn w:val="DefaultParagraphFont"/>
    <w:rsid w:val="00930B3F"/>
  </w:style>
  <w:style w:type="character" w:customStyle="1" w:styleId="featurecontentgray1">
    <w:name w:val="featurecontentgray1"/>
    <w:basedOn w:val="DefaultParagraphFont"/>
    <w:rsid w:val="00930B3F"/>
  </w:style>
  <w:style w:type="character" w:customStyle="1" w:styleId="CardCharCharChar">
    <w:name w:val="Card Char Char Char"/>
    <w:basedOn w:val="DefaultParagraphFont"/>
    <w:rsid w:val="00930B3F"/>
  </w:style>
  <w:style w:type="character" w:customStyle="1" w:styleId="big1">
    <w:name w:val="big1"/>
    <w:basedOn w:val="DefaultParagraphFont"/>
    <w:rsid w:val="00930B3F"/>
  </w:style>
  <w:style w:type="character" w:customStyle="1" w:styleId="articletitle1">
    <w:name w:val="articletitle1"/>
    <w:basedOn w:val="DefaultParagraphFont"/>
    <w:rsid w:val="00930B3F"/>
  </w:style>
  <w:style w:type="character" w:customStyle="1" w:styleId="prodgeneral">
    <w:name w:val="prodgeneral"/>
    <w:basedOn w:val="DefaultParagraphFont"/>
    <w:rsid w:val="00930B3F"/>
  </w:style>
  <w:style w:type="character" w:customStyle="1" w:styleId="StyleUnderline1">
    <w:name w:val="Style Underline1"/>
    <w:basedOn w:val="DefaultParagraphFont"/>
    <w:rsid w:val="00930B3F"/>
  </w:style>
  <w:style w:type="character" w:customStyle="1" w:styleId="Style10pt">
    <w:name w:val="Style 10 pt"/>
    <w:basedOn w:val="DefaultParagraphFont"/>
    <w:rsid w:val="00930B3F"/>
  </w:style>
  <w:style w:type="character" w:customStyle="1" w:styleId="StyleUnderlineChar">
    <w:name w:val="Style Underline + Char"/>
    <w:basedOn w:val="DefaultParagraphFont"/>
    <w:rsid w:val="00930B3F"/>
  </w:style>
  <w:style w:type="character" w:customStyle="1" w:styleId="highlightChar">
    <w:name w:val="highlight Char"/>
    <w:basedOn w:val="DefaultParagraphFont"/>
    <w:rsid w:val="00930B3F"/>
  </w:style>
  <w:style w:type="character" w:customStyle="1" w:styleId="citeChar1">
    <w:name w:val="cite Char"/>
    <w:basedOn w:val="DefaultParagraphFont"/>
    <w:rsid w:val="00930B3F"/>
  </w:style>
  <w:style w:type="character" w:customStyle="1" w:styleId="OffensiveLanguageChar">
    <w:name w:val="Offensive Language Char"/>
    <w:rsid w:val="00930B3F"/>
  </w:style>
  <w:style w:type="character" w:customStyle="1" w:styleId="highlightedsearchterm">
    <w:name w:val="highlightedsearchterm"/>
    <w:basedOn w:val="DefaultParagraphFont"/>
    <w:rsid w:val="00930B3F"/>
  </w:style>
  <w:style w:type="character" w:customStyle="1" w:styleId="yellowfadeinnerspan">
    <w:name w:val="yellowfadeinnerspan"/>
    <w:rsid w:val="00930B3F"/>
  </w:style>
  <w:style w:type="character" w:customStyle="1" w:styleId="ipa">
    <w:name w:val="ipa"/>
    <w:basedOn w:val="DefaultParagraphFont"/>
    <w:rsid w:val="00930B3F"/>
  </w:style>
  <w:style w:type="character" w:customStyle="1" w:styleId="StyleciteChar">
    <w:name w:val="Style cite + Char"/>
    <w:basedOn w:val="yellowfadeinnerspan"/>
    <w:rsid w:val="00930B3F"/>
  </w:style>
  <w:style w:type="paragraph" w:styleId="ListBullet">
    <w:name w:val="List Bullet"/>
    <w:basedOn w:val="Normal"/>
    <w:link w:val="ListBulletChar"/>
    <w:uiPriority w:val="99"/>
    <w:unhideWhenUsed/>
    <w:rsid w:val="00930B3F"/>
    <w:pPr>
      <w:tabs>
        <w:tab w:val="num" w:pos="360"/>
      </w:tabs>
      <w:ind w:left="360" w:hanging="360"/>
      <w:contextualSpacing/>
    </w:pPr>
  </w:style>
  <w:style w:type="character" w:customStyle="1" w:styleId="H4TagChar1">
    <w:name w:val="H4 (Tag) Char1"/>
    <w:locked/>
    <w:rsid w:val="00930B3F"/>
  </w:style>
  <w:style w:type="paragraph" w:customStyle="1" w:styleId="body-paragraph">
    <w:name w:val="body-paragraph"/>
    <w:basedOn w:val="Normal"/>
    <w:uiPriority w:val="99"/>
    <w:qFormat/>
    <w:rsid w:val="00930B3F"/>
  </w:style>
  <w:style w:type="paragraph" w:customStyle="1" w:styleId="description">
    <w:name w:val="description"/>
    <w:basedOn w:val="Normal"/>
    <w:next w:val="DebateUnderlined"/>
    <w:uiPriority w:val="99"/>
    <w:qFormat/>
    <w:rsid w:val="00930B3F"/>
  </w:style>
  <w:style w:type="character" w:customStyle="1" w:styleId="DebateUnderlinedChar">
    <w:name w:val="Debate Underlined Char"/>
    <w:locked/>
    <w:rsid w:val="00930B3F"/>
  </w:style>
  <w:style w:type="paragraph" w:customStyle="1" w:styleId="DebateUnderlined">
    <w:name w:val="Debate Underlined"/>
    <w:basedOn w:val="Normal"/>
    <w:qFormat/>
    <w:rsid w:val="00930B3F"/>
  </w:style>
  <w:style w:type="character" w:customStyle="1" w:styleId="Card10f2Char">
    <w:name w:val="Card.10.f2 Char"/>
    <w:locked/>
    <w:rsid w:val="00930B3F"/>
  </w:style>
  <w:style w:type="paragraph" w:customStyle="1" w:styleId="Card10f2">
    <w:name w:val="Card.10.f2"/>
    <w:basedOn w:val="Normal"/>
    <w:next w:val="user"/>
    <w:autoRedefine/>
    <w:qFormat/>
    <w:rsid w:val="00930B3F"/>
  </w:style>
  <w:style w:type="character" w:customStyle="1" w:styleId="Bodytext0">
    <w:name w:val="Body text_"/>
    <w:basedOn w:val="DefaultParagraphFont"/>
    <w:locked/>
    <w:rsid w:val="00930B3F"/>
  </w:style>
  <w:style w:type="paragraph" w:customStyle="1" w:styleId="BodyText5">
    <w:name w:val="Body Text5"/>
    <w:basedOn w:val="Normal"/>
    <w:next w:val="first"/>
    <w:qFormat/>
    <w:rsid w:val="00930B3F"/>
  </w:style>
  <w:style w:type="paragraph" w:customStyle="1" w:styleId="user">
    <w:name w:val="user"/>
    <w:basedOn w:val="Normal"/>
    <w:next w:val="t6"/>
    <w:qFormat/>
    <w:rsid w:val="00930B3F"/>
  </w:style>
  <w:style w:type="paragraph" w:customStyle="1" w:styleId="about">
    <w:name w:val="about"/>
    <w:basedOn w:val="Normal"/>
    <w:next w:val="thumbnail"/>
    <w:qFormat/>
    <w:rsid w:val="00930B3F"/>
  </w:style>
  <w:style w:type="paragraph" w:customStyle="1" w:styleId="t6">
    <w:name w:val="t6"/>
    <w:basedOn w:val="Normal"/>
    <w:next w:val="wallacepara"/>
    <w:qFormat/>
    <w:rsid w:val="00930B3F"/>
  </w:style>
  <w:style w:type="paragraph" w:customStyle="1" w:styleId="thumbnail">
    <w:name w:val="thumbnail"/>
    <w:basedOn w:val="Normal"/>
    <w:next w:val="morelink"/>
    <w:qFormat/>
    <w:rsid w:val="00930B3F"/>
  </w:style>
  <w:style w:type="paragraph" w:customStyle="1" w:styleId="stand-first-alone">
    <w:name w:val="stand-first-alone"/>
    <w:basedOn w:val="Normal"/>
    <w:next w:val="audiolink"/>
    <w:qFormat/>
    <w:rsid w:val="00930B3F"/>
  </w:style>
  <w:style w:type="paragraph" w:customStyle="1" w:styleId="wallacepara">
    <w:name w:val="wallacepara"/>
    <w:basedOn w:val="Normal"/>
    <w:next w:val="titlestyle1"/>
    <w:qFormat/>
    <w:rsid w:val="00930B3F"/>
  </w:style>
  <w:style w:type="paragraph" w:customStyle="1" w:styleId="morelink">
    <w:name w:val="morelink"/>
    <w:basedOn w:val="Normal"/>
    <w:next w:val="nav1"/>
    <w:qFormat/>
    <w:rsid w:val="00930B3F"/>
  </w:style>
  <w:style w:type="paragraph" w:customStyle="1" w:styleId="audiolink">
    <w:name w:val="audiolink"/>
    <w:basedOn w:val="Normal"/>
    <w:next w:val="nav2"/>
    <w:qFormat/>
    <w:rsid w:val="00930B3F"/>
  </w:style>
  <w:style w:type="paragraph" w:customStyle="1" w:styleId="titlestyle1">
    <w:name w:val="titlestyle1"/>
    <w:basedOn w:val="Normal"/>
    <w:next w:val="Pa0"/>
    <w:qFormat/>
    <w:rsid w:val="00930B3F"/>
  </w:style>
  <w:style w:type="paragraph" w:customStyle="1" w:styleId="nav1">
    <w:name w:val="nav1"/>
    <w:basedOn w:val="Normal"/>
    <w:next w:val="CM45"/>
    <w:qFormat/>
    <w:rsid w:val="00930B3F"/>
  </w:style>
  <w:style w:type="paragraph" w:customStyle="1" w:styleId="nav2">
    <w:name w:val="nav2"/>
    <w:basedOn w:val="Normal"/>
    <w:next w:val="CM46"/>
    <w:qFormat/>
    <w:rsid w:val="00930B3F"/>
  </w:style>
  <w:style w:type="paragraph" w:customStyle="1" w:styleId="Pa0">
    <w:name w:val="Pa0"/>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CM45">
    <w:name w:val="CM45"/>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CM46">
    <w:name w:val="CM46"/>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F4-NormalText">
    <w:name w:val="F4 - Normal Text"/>
    <w:basedOn w:val="Normal"/>
    <w:uiPriority w:val="99"/>
    <w:qFormat/>
    <w:rsid w:val="00930B3F"/>
  </w:style>
  <w:style w:type="paragraph" w:customStyle="1" w:styleId="FullText">
    <w:name w:val="Full Text"/>
    <w:basedOn w:val="Normal"/>
    <w:next w:val="Heading18"/>
    <w:uiPriority w:val="99"/>
    <w:qFormat/>
    <w:rsid w:val="00930B3F"/>
  </w:style>
  <w:style w:type="paragraph" w:customStyle="1" w:styleId="TagLine">
    <w:name w:val="Tag Line"/>
    <w:basedOn w:val="Normal"/>
    <w:next w:val="Heading18"/>
    <w:uiPriority w:val="99"/>
    <w:qFormat/>
    <w:rsid w:val="00930B3F"/>
  </w:style>
  <w:style w:type="character" w:customStyle="1" w:styleId="Heading180">
    <w:name w:val="Heading #18_"/>
    <w:basedOn w:val="DefaultParagraphFont"/>
    <w:locked/>
    <w:rsid w:val="00930B3F"/>
  </w:style>
  <w:style w:type="paragraph" w:customStyle="1" w:styleId="Heading18">
    <w:name w:val="Heading #18"/>
    <w:basedOn w:val="Normal"/>
    <w:qFormat/>
    <w:rsid w:val="00930B3F"/>
  </w:style>
  <w:style w:type="character" w:customStyle="1" w:styleId="Picturecaption2">
    <w:name w:val="Picture caption (2)_"/>
    <w:basedOn w:val="DefaultParagraphFont"/>
    <w:locked/>
    <w:rsid w:val="00930B3F"/>
  </w:style>
  <w:style w:type="paragraph" w:customStyle="1" w:styleId="Picturecaption20">
    <w:name w:val="Picture caption (2)"/>
    <w:basedOn w:val="Normal"/>
    <w:qFormat/>
    <w:rsid w:val="00930B3F"/>
  </w:style>
  <w:style w:type="character" w:customStyle="1" w:styleId="Picturecaption">
    <w:name w:val="Picture caption_"/>
    <w:basedOn w:val="DefaultParagraphFont"/>
    <w:locked/>
    <w:rsid w:val="00930B3F"/>
  </w:style>
  <w:style w:type="paragraph" w:customStyle="1" w:styleId="Picturecaption0">
    <w:name w:val="Picture caption"/>
    <w:basedOn w:val="Normal"/>
    <w:qFormat/>
    <w:rsid w:val="00930B3F"/>
  </w:style>
  <w:style w:type="character" w:customStyle="1" w:styleId="Bodytext31">
    <w:name w:val="Body text (31)_"/>
    <w:basedOn w:val="DefaultParagraphFont"/>
    <w:locked/>
    <w:rsid w:val="00930B3F"/>
  </w:style>
  <w:style w:type="paragraph" w:customStyle="1" w:styleId="Bodytext310">
    <w:name w:val="Body text (31)"/>
    <w:basedOn w:val="Normal"/>
    <w:qFormat/>
    <w:rsid w:val="00930B3F"/>
  </w:style>
  <w:style w:type="character" w:customStyle="1" w:styleId="Heading22">
    <w:name w:val="Heading #22_"/>
    <w:basedOn w:val="DefaultParagraphFont"/>
    <w:locked/>
    <w:rsid w:val="00930B3F"/>
  </w:style>
  <w:style w:type="paragraph" w:customStyle="1" w:styleId="Heading220">
    <w:name w:val="Heading #22"/>
    <w:basedOn w:val="Normal"/>
    <w:qFormat/>
    <w:rsid w:val="00930B3F"/>
  </w:style>
  <w:style w:type="character" w:customStyle="1" w:styleId="Bodytext131">
    <w:name w:val="Body text (131)_"/>
    <w:basedOn w:val="DefaultParagraphFont"/>
    <w:locked/>
    <w:rsid w:val="00930B3F"/>
  </w:style>
  <w:style w:type="paragraph" w:customStyle="1" w:styleId="Bodytext1310">
    <w:name w:val="Body text (131)"/>
    <w:basedOn w:val="Normal"/>
    <w:qFormat/>
    <w:rsid w:val="00930B3F"/>
  </w:style>
  <w:style w:type="character" w:customStyle="1" w:styleId="Bodytext140">
    <w:name w:val="Body text (140)_"/>
    <w:basedOn w:val="DefaultParagraphFont"/>
    <w:locked/>
    <w:rsid w:val="00930B3F"/>
  </w:style>
  <w:style w:type="paragraph" w:customStyle="1" w:styleId="Bodytext1400">
    <w:name w:val="Body text (140)"/>
    <w:basedOn w:val="Normal"/>
    <w:qFormat/>
    <w:rsid w:val="00930B3F"/>
  </w:style>
  <w:style w:type="character" w:customStyle="1" w:styleId="Bodytext141">
    <w:name w:val="Body text (141)_"/>
    <w:basedOn w:val="DefaultParagraphFont"/>
    <w:locked/>
    <w:rsid w:val="00930B3F"/>
  </w:style>
  <w:style w:type="paragraph" w:customStyle="1" w:styleId="Bodytext1410">
    <w:name w:val="Body text (141)"/>
    <w:basedOn w:val="Normal"/>
    <w:qFormat/>
    <w:rsid w:val="00930B3F"/>
  </w:style>
  <w:style w:type="character" w:customStyle="1" w:styleId="Tableofcontents20">
    <w:name w:val="Table of contents (20)_"/>
    <w:basedOn w:val="DefaultParagraphFont"/>
    <w:locked/>
    <w:rsid w:val="00930B3F"/>
  </w:style>
  <w:style w:type="paragraph" w:customStyle="1" w:styleId="Tableofcontents200">
    <w:name w:val="Table of contents (20)"/>
    <w:basedOn w:val="Normal"/>
    <w:qFormat/>
    <w:rsid w:val="00930B3F"/>
  </w:style>
  <w:style w:type="character" w:customStyle="1" w:styleId="Tableofcontents21">
    <w:name w:val="Table of contents (21)_"/>
    <w:basedOn w:val="DefaultParagraphFont"/>
    <w:locked/>
    <w:rsid w:val="00930B3F"/>
  </w:style>
  <w:style w:type="paragraph" w:customStyle="1" w:styleId="Tableofcontents210">
    <w:name w:val="Table of contents (21)"/>
    <w:basedOn w:val="Normal"/>
    <w:qFormat/>
    <w:rsid w:val="00930B3F"/>
  </w:style>
  <w:style w:type="character" w:customStyle="1" w:styleId="Tableofcontents22">
    <w:name w:val="Table of contents (22)_"/>
    <w:basedOn w:val="DefaultParagraphFont"/>
    <w:locked/>
    <w:rsid w:val="00930B3F"/>
  </w:style>
  <w:style w:type="paragraph" w:customStyle="1" w:styleId="Tableofcontents220">
    <w:name w:val="Table of contents (22)"/>
    <w:basedOn w:val="Normal"/>
    <w:qFormat/>
    <w:rsid w:val="00930B3F"/>
  </w:style>
  <w:style w:type="character" w:customStyle="1" w:styleId="Bodytext142">
    <w:name w:val="Body text (142)_"/>
    <w:basedOn w:val="DefaultParagraphFont"/>
    <w:locked/>
    <w:rsid w:val="00930B3F"/>
  </w:style>
  <w:style w:type="paragraph" w:customStyle="1" w:styleId="Bodytext1420">
    <w:name w:val="Body text (142)"/>
    <w:basedOn w:val="Normal"/>
    <w:qFormat/>
    <w:rsid w:val="00930B3F"/>
  </w:style>
  <w:style w:type="character" w:customStyle="1" w:styleId="Bodytext143">
    <w:name w:val="Body text (143)_"/>
    <w:basedOn w:val="DefaultParagraphFont"/>
    <w:locked/>
    <w:rsid w:val="00930B3F"/>
  </w:style>
  <w:style w:type="paragraph" w:customStyle="1" w:styleId="Bodytext1430">
    <w:name w:val="Body text (143)"/>
    <w:basedOn w:val="Normal"/>
    <w:qFormat/>
    <w:rsid w:val="00930B3F"/>
  </w:style>
  <w:style w:type="character" w:customStyle="1" w:styleId="Bodytext144Exact">
    <w:name w:val="Body text (144) Exact"/>
    <w:basedOn w:val="DefaultParagraphFont"/>
    <w:locked/>
    <w:rsid w:val="00930B3F"/>
  </w:style>
  <w:style w:type="paragraph" w:customStyle="1" w:styleId="Bodytext144">
    <w:name w:val="Body text (144)"/>
    <w:basedOn w:val="Normal"/>
    <w:qFormat/>
    <w:rsid w:val="00930B3F"/>
  </w:style>
  <w:style w:type="character" w:customStyle="1" w:styleId="Bodytext145Exact">
    <w:name w:val="Body text (145) Exact"/>
    <w:basedOn w:val="DefaultParagraphFont"/>
    <w:locked/>
    <w:rsid w:val="00930B3F"/>
  </w:style>
  <w:style w:type="paragraph" w:customStyle="1" w:styleId="Bodytext145">
    <w:name w:val="Body text (145)"/>
    <w:basedOn w:val="Normal"/>
    <w:qFormat/>
    <w:rsid w:val="00930B3F"/>
  </w:style>
  <w:style w:type="character" w:customStyle="1" w:styleId="Bodytext146">
    <w:name w:val="Body text (146)_"/>
    <w:basedOn w:val="DefaultParagraphFont"/>
    <w:locked/>
    <w:rsid w:val="00930B3F"/>
  </w:style>
  <w:style w:type="paragraph" w:customStyle="1" w:styleId="Bodytext1460">
    <w:name w:val="Body text (146)"/>
    <w:basedOn w:val="Normal"/>
    <w:qFormat/>
    <w:rsid w:val="00930B3F"/>
  </w:style>
  <w:style w:type="character" w:customStyle="1" w:styleId="Heading23">
    <w:name w:val="Heading #23_"/>
    <w:basedOn w:val="DefaultParagraphFont"/>
    <w:locked/>
    <w:rsid w:val="00930B3F"/>
  </w:style>
  <w:style w:type="paragraph" w:customStyle="1" w:styleId="Heading230">
    <w:name w:val="Heading #23"/>
    <w:basedOn w:val="Normal"/>
    <w:qFormat/>
    <w:rsid w:val="00930B3F"/>
  </w:style>
  <w:style w:type="character" w:customStyle="1" w:styleId="Picturecaption36">
    <w:name w:val="Picture caption (36)_"/>
    <w:basedOn w:val="DefaultParagraphFont"/>
    <w:locked/>
    <w:rsid w:val="00930B3F"/>
  </w:style>
  <w:style w:type="paragraph" w:customStyle="1" w:styleId="Picturecaption360">
    <w:name w:val="Picture caption (36)"/>
    <w:basedOn w:val="Normal"/>
    <w:qFormat/>
    <w:rsid w:val="00930B3F"/>
  </w:style>
  <w:style w:type="character" w:customStyle="1" w:styleId="Picturecaption42">
    <w:name w:val="Picture caption (42)_"/>
    <w:basedOn w:val="DefaultParagraphFont"/>
    <w:locked/>
    <w:rsid w:val="00930B3F"/>
  </w:style>
  <w:style w:type="paragraph" w:customStyle="1" w:styleId="Picturecaption420">
    <w:name w:val="Picture caption (42)"/>
    <w:basedOn w:val="Normal"/>
    <w:qFormat/>
    <w:rsid w:val="00930B3F"/>
  </w:style>
  <w:style w:type="character" w:customStyle="1" w:styleId="Bodytext154">
    <w:name w:val="Body text (154)_"/>
    <w:basedOn w:val="DefaultParagraphFont"/>
    <w:locked/>
    <w:rsid w:val="00930B3F"/>
  </w:style>
  <w:style w:type="paragraph" w:customStyle="1" w:styleId="Bodytext1540">
    <w:name w:val="Body text (154)"/>
    <w:basedOn w:val="Normal"/>
    <w:qFormat/>
    <w:rsid w:val="00930B3F"/>
  </w:style>
  <w:style w:type="character" w:customStyle="1" w:styleId="Bodytext155">
    <w:name w:val="Body text (155)_"/>
    <w:basedOn w:val="DefaultParagraphFont"/>
    <w:locked/>
    <w:rsid w:val="00930B3F"/>
  </w:style>
  <w:style w:type="paragraph" w:customStyle="1" w:styleId="Bodytext1550">
    <w:name w:val="Body text (155)"/>
    <w:basedOn w:val="Normal"/>
    <w:qFormat/>
    <w:rsid w:val="00930B3F"/>
  </w:style>
  <w:style w:type="character" w:customStyle="1" w:styleId="Bodytext1560">
    <w:name w:val="Body text (156)_"/>
    <w:basedOn w:val="DefaultParagraphFont"/>
    <w:locked/>
    <w:rsid w:val="00930B3F"/>
  </w:style>
  <w:style w:type="character" w:customStyle="1" w:styleId="Bodytext60">
    <w:name w:val="Body text (60)_"/>
    <w:basedOn w:val="DefaultParagraphFont"/>
    <w:locked/>
    <w:rsid w:val="00930B3F"/>
  </w:style>
  <w:style w:type="paragraph" w:customStyle="1" w:styleId="Bodytext600">
    <w:name w:val="Body text (60)"/>
    <w:basedOn w:val="Normal"/>
    <w:qFormat/>
    <w:rsid w:val="00930B3F"/>
  </w:style>
  <w:style w:type="character" w:customStyle="1" w:styleId="Bodytext158">
    <w:name w:val="Body text (158)_"/>
    <w:basedOn w:val="DefaultParagraphFont"/>
    <w:locked/>
    <w:rsid w:val="00930B3F"/>
  </w:style>
  <w:style w:type="paragraph" w:customStyle="1" w:styleId="Bodytext1580">
    <w:name w:val="Body text (158)"/>
    <w:basedOn w:val="Normal"/>
    <w:qFormat/>
    <w:rsid w:val="00930B3F"/>
  </w:style>
  <w:style w:type="character" w:customStyle="1" w:styleId="Bodytext159">
    <w:name w:val="Body text (159)_"/>
    <w:basedOn w:val="DefaultParagraphFont"/>
    <w:locked/>
    <w:rsid w:val="00930B3F"/>
  </w:style>
  <w:style w:type="paragraph" w:customStyle="1" w:styleId="Bodytext1590">
    <w:name w:val="Body text (159)"/>
    <w:basedOn w:val="Normal"/>
    <w:qFormat/>
    <w:rsid w:val="00930B3F"/>
  </w:style>
  <w:style w:type="character" w:customStyle="1" w:styleId="Bodytext160">
    <w:name w:val="Body text (160)_"/>
    <w:basedOn w:val="DefaultParagraphFont"/>
    <w:locked/>
    <w:rsid w:val="00930B3F"/>
  </w:style>
  <w:style w:type="paragraph" w:customStyle="1" w:styleId="Bodytext1600">
    <w:name w:val="Body text (160)"/>
    <w:basedOn w:val="Normal"/>
    <w:qFormat/>
    <w:rsid w:val="00930B3F"/>
  </w:style>
  <w:style w:type="character" w:customStyle="1" w:styleId="Picturecaption4">
    <w:name w:val="Picture caption (4)_"/>
    <w:basedOn w:val="DefaultParagraphFont"/>
    <w:locked/>
    <w:rsid w:val="00930B3F"/>
  </w:style>
  <w:style w:type="paragraph" w:customStyle="1" w:styleId="Picturecaption40">
    <w:name w:val="Picture caption (4)"/>
    <w:basedOn w:val="Normal"/>
    <w:qFormat/>
    <w:rsid w:val="00930B3F"/>
  </w:style>
  <w:style w:type="character" w:customStyle="1" w:styleId="Heading10">
    <w:name w:val="Heading #10_"/>
    <w:basedOn w:val="DefaultParagraphFont"/>
    <w:locked/>
    <w:rsid w:val="00930B3F"/>
  </w:style>
  <w:style w:type="paragraph" w:customStyle="1" w:styleId="Heading100">
    <w:name w:val="Heading #10"/>
    <w:basedOn w:val="Normal"/>
    <w:qFormat/>
    <w:rsid w:val="00930B3F"/>
  </w:style>
  <w:style w:type="character" w:customStyle="1" w:styleId="Picturecaption3">
    <w:name w:val="Picture caption (3)_"/>
    <w:basedOn w:val="DefaultParagraphFont"/>
    <w:locked/>
    <w:rsid w:val="00930B3F"/>
  </w:style>
  <w:style w:type="paragraph" w:customStyle="1" w:styleId="Picturecaption30">
    <w:name w:val="Picture caption (3)"/>
    <w:basedOn w:val="Normal"/>
    <w:qFormat/>
    <w:rsid w:val="00930B3F"/>
  </w:style>
  <w:style w:type="character" w:customStyle="1" w:styleId="Heading13">
    <w:name w:val="Heading #13_"/>
    <w:basedOn w:val="DefaultParagraphFont"/>
    <w:locked/>
    <w:rsid w:val="00930B3F"/>
  </w:style>
  <w:style w:type="paragraph" w:customStyle="1" w:styleId="Heading130">
    <w:name w:val="Heading #13"/>
    <w:basedOn w:val="Normal"/>
    <w:qFormat/>
    <w:rsid w:val="00930B3F"/>
  </w:style>
  <w:style w:type="character" w:customStyle="1" w:styleId="Heading92">
    <w:name w:val="Heading #9 (2)_"/>
    <w:basedOn w:val="DefaultParagraphFont"/>
    <w:locked/>
    <w:rsid w:val="00930B3F"/>
  </w:style>
  <w:style w:type="paragraph" w:customStyle="1" w:styleId="Heading920">
    <w:name w:val="Heading #9 (2)"/>
    <w:basedOn w:val="Normal"/>
    <w:qFormat/>
    <w:rsid w:val="00930B3F"/>
  </w:style>
  <w:style w:type="character" w:customStyle="1" w:styleId="Heading15">
    <w:name w:val="Heading #15_"/>
    <w:basedOn w:val="DefaultParagraphFont"/>
    <w:locked/>
    <w:rsid w:val="00930B3F"/>
  </w:style>
  <w:style w:type="paragraph" w:customStyle="1" w:styleId="Heading150">
    <w:name w:val="Heading #15"/>
    <w:basedOn w:val="Normal"/>
    <w:qFormat/>
    <w:rsid w:val="00930B3F"/>
  </w:style>
  <w:style w:type="character" w:customStyle="1" w:styleId="Bodytext38">
    <w:name w:val="Body text (38)_"/>
    <w:basedOn w:val="DefaultParagraphFont"/>
    <w:locked/>
    <w:rsid w:val="00930B3F"/>
  </w:style>
  <w:style w:type="paragraph" w:customStyle="1" w:styleId="Bodytext380">
    <w:name w:val="Body text (38)"/>
    <w:basedOn w:val="Normal"/>
    <w:qFormat/>
    <w:rsid w:val="00930B3F"/>
  </w:style>
  <w:style w:type="character" w:customStyle="1" w:styleId="Heading17">
    <w:name w:val="Heading #17_"/>
    <w:basedOn w:val="DefaultParagraphFont"/>
    <w:locked/>
    <w:rsid w:val="00930B3F"/>
  </w:style>
  <w:style w:type="paragraph" w:customStyle="1" w:styleId="Heading170">
    <w:name w:val="Heading #17"/>
    <w:basedOn w:val="Normal"/>
    <w:qFormat/>
    <w:rsid w:val="00930B3F"/>
  </w:style>
  <w:style w:type="character" w:customStyle="1" w:styleId="Bodytext97Exact">
    <w:name w:val="Body text (97) Exact"/>
    <w:basedOn w:val="DefaultParagraphFont"/>
    <w:locked/>
    <w:rsid w:val="00930B3F"/>
  </w:style>
  <w:style w:type="paragraph" w:customStyle="1" w:styleId="Bodytext97">
    <w:name w:val="Body text (97)"/>
    <w:basedOn w:val="Normal"/>
    <w:qFormat/>
    <w:rsid w:val="00930B3F"/>
  </w:style>
  <w:style w:type="character" w:customStyle="1" w:styleId="Bodytext42">
    <w:name w:val="Body text (42)_"/>
    <w:basedOn w:val="DefaultParagraphFont"/>
    <w:locked/>
    <w:rsid w:val="00930B3F"/>
  </w:style>
  <w:style w:type="paragraph" w:customStyle="1" w:styleId="Bodytext420">
    <w:name w:val="Body text (42)"/>
    <w:basedOn w:val="Normal"/>
    <w:qFormat/>
    <w:rsid w:val="00930B3F"/>
  </w:style>
  <w:style w:type="character" w:customStyle="1" w:styleId="Picturecaption9">
    <w:name w:val="Picture caption (9)_"/>
    <w:basedOn w:val="DefaultParagraphFont"/>
    <w:locked/>
    <w:rsid w:val="00930B3F"/>
  </w:style>
  <w:style w:type="paragraph" w:customStyle="1" w:styleId="Picturecaption90">
    <w:name w:val="Picture caption (9)"/>
    <w:basedOn w:val="Normal"/>
    <w:qFormat/>
    <w:rsid w:val="00930B3F"/>
  </w:style>
  <w:style w:type="character" w:customStyle="1" w:styleId="Bodytext96Exact">
    <w:name w:val="Body text (96) Exact"/>
    <w:basedOn w:val="DefaultParagraphFont"/>
    <w:locked/>
    <w:rsid w:val="00930B3F"/>
  </w:style>
  <w:style w:type="paragraph" w:customStyle="1" w:styleId="Bodytext96">
    <w:name w:val="Body text (96)"/>
    <w:basedOn w:val="Normal"/>
    <w:qFormat/>
    <w:rsid w:val="00930B3F"/>
  </w:style>
  <w:style w:type="character" w:customStyle="1" w:styleId="Heading142">
    <w:name w:val="Heading #14 (2)_"/>
    <w:basedOn w:val="DefaultParagraphFont"/>
    <w:locked/>
    <w:rsid w:val="00930B3F"/>
  </w:style>
  <w:style w:type="paragraph" w:customStyle="1" w:styleId="Heading1420">
    <w:name w:val="Heading #14 (2)"/>
    <w:basedOn w:val="Normal"/>
    <w:qFormat/>
    <w:rsid w:val="00930B3F"/>
  </w:style>
  <w:style w:type="character" w:customStyle="1" w:styleId="Picturecaption31">
    <w:name w:val="Picture caption (31)_"/>
    <w:basedOn w:val="DefaultParagraphFont"/>
    <w:locked/>
    <w:rsid w:val="00930B3F"/>
  </w:style>
  <w:style w:type="paragraph" w:customStyle="1" w:styleId="Picturecaption310">
    <w:name w:val="Picture caption (31)"/>
    <w:basedOn w:val="Normal"/>
    <w:qFormat/>
    <w:rsid w:val="00930B3F"/>
  </w:style>
  <w:style w:type="character" w:customStyle="1" w:styleId="Picturecaption27">
    <w:name w:val="Picture caption (27)_"/>
    <w:basedOn w:val="DefaultParagraphFont"/>
    <w:locked/>
    <w:rsid w:val="00930B3F"/>
  </w:style>
  <w:style w:type="paragraph" w:customStyle="1" w:styleId="Picturecaption270">
    <w:name w:val="Picture caption (27)"/>
    <w:basedOn w:val="Normal"/>
    <w:qFormat/>
    <w:rsid w:val="00930B3F"/>
  </w:style>
  <w:style w:type="character" w:customStyle="1" w:styleId="Bodytext43Exact">
    <w:name w:val="Body text (43) Exact"/>
    <w:basedOn w:val="DefaultParagraphFont"/>
    <w:locked/>
    <w:rsid w:val="00930B3F"/>
  </w:style>
  <w:style w:type="paragraph" w:customStyle="1" w:styleId="Bodytext43">
    <w:name w:val="Body text (43)"/>
    <w:basedOn w:val="Normal"/>
    <w:qFormat/>
    <w:rsid w:val="00930B3F"/>
  </w:style>
  <w:style w:type="character" w:customStyle="1" w:styleId="Bodytext109">
    <w:name w:val="Body text (109)_"/>
    <w:basedOn w:val="DefaultParagraphFont"/>
    <w:locked/>
    <w:rsid w:val="00930B3F"/>
  </w:style>
  <w:style w:type="paragraph" w:customStyle="1" w:styleId="Bodytext1090">
    <w:name w:val="Body text (109)"/>
    <w:basedOn w:val="Normal"/>
    <w:qFormat/>
    <w:rsid w:val="00930B3F"/>
  </w:style>
  <w:style w:type="character" w:customStyle="1" w:styleId="Bodytext110">
    <w:name w:val="Body text (110)_"/>
    <w:basedOn w:val="DefaultParagraphFont"/>
    <w:locked/>
    <w:rsid w:val="00930B3F"/>
  </w:style>
  <w:style w:type="paragraph" w:customStyle="1" w:styleId="Bodytext1100">
    <w:name w:val="Body text (110)"/>
    <w:basedOn w:val="Normal"/>
    <w:qFormat/>
    <w:rsid w:val="00930B3F"/>
  </w:style>
  <w:style w:type="character" w:customStyle="1" w:styleId="Bodytext111">
    <w:name w:val="Body text (111)_"/>
    <w:basedOn w:val="DefaultParagraphFont"/>
    <w:locked/>
    <w:rsid w:val="00930B3F"/>
  </w:style>
  <w:style w:type="paragraph" w:customStyle="1" w:styleId="Bodytext1110">
    <w:name w:val="Body text (111)"/>
    <w:basedOn w:val="Normal"/>
    <w:qFormat/>
    <w:rsid w:val="00930B3F"/>
  </w:style>
  <w:style w:type="character" w:customStyle="1" w:styleId="Tablecaption7">
    <w:name w:val="Table caption (7)_"/>
    <w:basedOn w:val="DefaultParagraphFont"/>
    <w:locked/>
    <w:rsid w:val="00930B3F"/>
  </w:style>
  <w:style w:type="paragraph" w:customStyle="1" w:styleId="Tablecaption70">
    <w:name w:val="Table caption (7)"/>
    <w:basedOn w:val="Normal"/>
    <w:qFormat/>
    <w:rsid w:val="00930B3F"/>
  </w:style>
  <w:style w:type="character" w:customStyle="1" w:styleId="Bodytext112">
    <w:name w:val="Body text (112)_"/>
    <w:basedOn w:val="DefaultParagraphFont"/>
    <w:locked/>
    <w:rsid w:val="00930B3F"/>
  </w:style>
  <w:style w:type="paragraph" w:customStyle="1" w:styleId="Bodytext1120">
    <w:name w:val="Body text (112)"/>
    <w:basedOn w:val="Normal"/>
    <w:qFormat/>
    <w:rsid w:val="00930B3F"/>
  </w:style>
  <w:style w:type="character" w:customStyle="1" w:styleId="Bodytext113">
    <w:name w:val="Body text (113)_"/>
    <w:basedOn w:val="DefaultParagraphFont"/>
    <w:locked/>
    <w:rsid w:val="00930B3F"/>
  </w:style>
  <w:style w:type="paragraph" w:customStyle="1" w:styleId="Bodytext1130">
    <w:name w:val="Body text (113)"/>
    <w:basedOn w:val="Normal"/>
    <w:qFormat/>
    <w:rsid w:val="00930B3F"/>
  </w:style>
  <w:style w:type="character" w:customStyle="1" w:styleId="Tableofcontents10">
    <w:name w:val="Table of contents (10)_"/>
    <w:basedOn w:val="DefaultParagraphFont"/>
    <w:locked/>
    <w:rsid w:val="00930B3F"/>
  </w:style>
  <w:style w:type="paragraph" w:customStyle="1" w:styleId="Tableofcontents100">
    <w:name w:val="Table of contents (10)"/>
    <w:basedOn w:val="Normal"/>
    <w:qFormat/>
    <w:rsid w:val="00930B3F"/>
  </w:style>
  <w:style w:type="character" w:customStyle="1" w:styleId="Tableofcontents12">
    <w:name w:val="Table of contents (12)_"/>
    <w:basedOn w:val="DefaultParagraphFont"/>
    <w:locked/>
    <w:rsid w:val="00930B3F"/>
  </w:style>
  <w:style w:type="paragraph" w:customStyle="1" w:styleId="Tableofcontents120">
    <w:name w:val="Table of contents (12)"/>
    <w:basedOn w:val="Normal"/>
    <w:qFormat/>
    <w:rsid w:val="00930B3F"/>
  </w:style>
  <w:style w:type="character" w:customStyle="1" w:styleId="Tableofcontents14">
    <w:name w:val="Table of contents (14)_"/>
    <w:basedOn w:val="DefaultParagraphFont"/>
    <w:locked/>
    <w:rsid w:val="00930B3F"/>
  </w:style>
  <w:style w:type="paragraph" w:customStyle="1" w:styleId="Tableofcontents140">
    <w:name w:val="Table of contents (14)"/>
    <w:basedOn w:val="Normal"/>
    <w:qFormat/>
    <w:rsid w:val="00930B3F"/>
  </w:style>
  <w:style w:type="character" w:customStyle="1" w:styleId="Heading162">
    <w:name w:val="Heading #16 (2)_"/>
    <w:basedOn w:val="DefaultParagraphFont"/>
    <w:locked/>
    <w:rsid w:val="00930B3F"/>
  </w:style>
  <w:style w:type="paragraph" w:customStyle="1" w:styleId="Heading1620">
    <w:name w:val="Heading #16 (2)"/>
    <w:basedOn w:val="Normal"/>
    <w:qFormat/>
    <w:rsid w:val="00930B3F"/>
  </w:style>
  <w:style w:type="character" w:customStyle="1" w:styleId="StyleUnderlineCharLatinTimesNewRomanAsianSimSunChar">
    <w:name w:val="Style Underline Char + (Latin) Times New Roman (Asian) SimSun Char"/>
    <w:locked/>
    <w:rsid w:val="00930B3F"/>
  </w:style>
  <w:style w:type="paragraph" w:customStyle="1" w:styleId="StyleUnderlineCharLatinTimesNewRomanAsianSimSun">
    <w:name w:val="Style Underline Char + (Latin) Times New Roman (Asian) SimSun"/>
    <w:basedOn w:val="Normal"/>
    <w:qFormat/>
    <w:rsid w:val="00930B3F"/>
  </w:style>
  <w:style w:type="character" w:customStyle="1" w:styleId="StyleUnderlineCharLatinTimesNewRomanAsianSimSunBoldChar">
    <w:name w:val="Style Underline Char + (Latin) Times New Roman (Asian) SimSun Bold Char"/>
    <w:locked/>
    <w:rsid w:val="00930B3F"/>
  </w:style>
  <w:style w:type="paragraph" w:customStyle="1" w:styleId="StyleUnderlineCharLatinTimesNewRomanAsianSimSunBold">
    <w:name w:val="Style Underline Char + (Latin) Times New Roman (Asian) SimSun Bold"/>
    <w:basedOn w:val="Normal"/>
    <w:qFormat/>
    <w:rsid w:val="00930B3F"/>
  </w:style>
  <w:style w:type="character" w:customStyle="1" w:styleId="StyleStyle1BoldChar">
    <w:name w:val="Style Style1 + Bold Char"/>
    <w:locked/>
    <w:rsid w:val="00930B3F"/>
  </w:style>
  <w:style w:type="paragraph" w:customStyle="1" w:styleId="StyleStyle1Bold">
    <w:name w:val="Style Style1 + Bold"/>
    <w:basedOn w:val="Normal"/>
    <w:qFormat/>
    <w:rsid w:val="00930B3F"/>
  </w:style>
  <w:style w:type="character" w:customStyle="1" w:styleId="StyleBoldandUnderlineChar11ptChar">
    <w:name w:val="Style Bold and Underline Char + 11 pt Char"/>
    <w:locked/>
    <w:rsid w:val="00930B3F"/>
  </w:style>
  <w:style w:type="paragraph" w:customStyle="1" w:styleId="StyleBoldandUnderlineChar11pt">
    <w:name w:val="Style Bold and Underline Char + 11 pt"/>
    <w:basedOn w:val="CiteCardCharCharChar"/>
    <w:qFormat/>
    <w:rsid w:val="00930B3F"/>
  </w:style>
  <w:style w:type="character" w:customStyle="1" w:styleId="StyleUnderlineChar11ptChar">
    <w:name w:val="Style Underline Char + 11 pt Char"/>
    <w:locked/>
    <w:rsid w:val="00930B3F"/>
  </w:style>
  <w:style w:type="paragraph" w:customStyle="1" w:styleId="StyleUnderlineChar11pt">
    <w:name w:val="Style Underline Char + 11 pt"/>
    <w:basedOn w:val="Normal"/>
    <w:qFormat/>
    <w:rsid w:val="00930B3F"/>
  </w:style>
  <w:style w:type="character" w:customStyle="1" w:styleId="StyleUnderlineChar11ptBoldChar">
    <w:name w:val="Style Underline Char + 11 pt Bold Char"/>
    <w:locked/>
    <w:rsid w:val="00930B3F"/>
  </w:style>
  <w:style w:type="paragraph" w:customStyle="1" w:styleId="StyleUnderlineChar11ptBold">
    <w:name w:val="Style Underline Char + 11 pt Bold"/>
    <w:basedOn w:val="Normal"/>
    <w:qFormat/>
    <w:rsid w:val="00930B3F"/>
  </w:style>
  <w:style w:type="character" w:customStyle="1" w:styleId="StyleStyle4BoldChar">
    <w:name w:val="Style Style4 + Bold Char"/>
    <w:locked/>
    <w:rsid w:val="00930B3F"/>
  </w:style>
  <w:style w:type="paragraph" w:customStyle="1" w:styleId="StyleStyle4Bold">
    <w:name w:val="Style Style4 + Bold"/>
    <w:basedOn w:val="Style6"/>
    <w:qFormat/>
    <w:rsid w:val="00930B3F"/>
  </w:style>
  <w:style w:type="character" w:customStyle="1" w:styleId="StyleStyle49ptBoldChar">
    <w:name w:val="Style Style4 + 9 pt Bold Char"/>
    <w:locked/>
    <w:rsid w:val="00930B3F"/>
  </w:style>
  <w:style w:type="paragraph" w:customStyle="1" w:styleId="StyleStyle49ptBold">
    <w:name w:val="Style Style4 + 9 pt Bold"/>
    <w:basedOn w:val="Normal"/>
    <w:qFormat/>
    <w:rsid w:val="00930B3F"/>
  </w:style>
  <w:style w:type="character" w:customStyle="1" w:styleId="StyleStyle49ptBoldBorderSinglesolidlineAuto05Char">
    <w:name w:val="Style Style4 + 9 pt Bold Border: : (Single solid line Auto  0.5... Char"/>
    <w:locked/>
    <w:rsid w:val="00930B3F"/>
  </w:style>
  <w:style w:type="paragraph" w:customStyle="1" w:styleId="StyleStyle49ptBoldBorderSinglesolidlineAuto05">
    <w:name w:val="Style Style4 + 9 pt Bold Border: : (Single solid line Auto  0.5..."/>
    <w:basedOn w:val="Style6"/>
    <w:qFormat/>
    <w:rsid w:val="00930B3F"/>
  </w:style>
  <w:style w:type="character" w:customStyle="1" w:styleId="StyleStyle49ptBorderSinglesolidlineAuto05ptLiChar">
    <w:name w:val="Style Style4 + 9 pt Border: : (Single solid line Auto  0.5 pt Li... Char"/>
    <w:locked/>
    <w:rsid w:val="00930B3F"/>
  </w:style>
  <w:style w:type="paragraph" w:customStyle="1" w:styleId="StyleStyle49ptBorderSinglesolidlineAuto05ptLi">
    <w:name w:val="Style Style4 + 9 pt Border: : (Single solid line Auto  0.5 pt Li..."/>
    <w:basedOn w:val="Style6"/>
    <w:qFormat/>
    <w:rsid w:val="00930B3F"/>
  </w:style>
  <w:style w:type="character" w:customStyle="1" w:styleId="cardCharCharChar0">
    <w:name w:val="card Char Char Char"/>
    <w:locked/>
    <w:rsid w:val="00930B3F"/>
  </w:style>
  <w:style w:type="paragraph" w:customStyle="1" w:styleId="cardCharChar0">
    <w:name w:val="card Char Char"/>
    <w:basedOn w:val="Normal"/>
    <w:qFormat/>
    <w:rsid w:val="00930B3F"/>
  </w:style>
  <w:style w:type="character" w:customStyle="1" w:styleId="UnderlineCharCharCharCharCharChar">
    <w:name w:val="Underline Char Char Char Char Char Char"/>
    <w:locked/>
    <w:rsid w:val="00930B3F"/>
  </w:style>
  <w:style w:type="paragraph" w:customStyle="1" w:styleId="UnderlineCharCharCharCharChar">
    <w:name w:val="Underline Char Char Char Char Char"/>
    <w:basedOn w:val="Normal"/>
    <w:next w:val="hotroute1"/>
    <w:qFormat/>
    <w:rsid w:val="00930B3F"/>
  </w:style>
  <w:style w:type="character" w:customStyle="1" w:styleId="TextsmallChar">
    <w:name w:val="Textsmall Char"/>
    <w:locked/>
    <w:rsid w:val="00930B3F"/>
  </w:style>
  <w:style w:type="paragraph" w:customStyle="1" w:styleId="Textsmall0">
    <w:name w:val="Textsmall"/>
    <w:basedOn w:val="Normal"/>
    <w:next w:val="Normal"/>
    <w:qFormat/>
    <w:rsid w:val="00930B3F"/>
  </w:style>
  <w:style w:type="paragraph" w:customStyle="1" w:styleId="hotroute1">
    <w:name w:val="hot route!"/>
    <w:basedOn w:val="Normal"/>
    <w:uiPriority w:val="99"/>
    <w:qFormat/>
    <w:rsid w:val="00930B3F"/>
  </w:style>
  <w:style w:type="character" w:customStyle="1" w:styleId="CardsHighlightedChar">
    <w:name w:val="Cards Highlighted Char"/>
    <w:basedOn w:val="DefaultParagraphFont"/>
    <w:locked/>
    <w:rsid w:val="00930B3F"/>
  </w:style>
  <w:style w:type="paragraph" w:customStyle="1" w:styleId="CardsHighlighted">
    <w:name w:val="Cards Highlighted"/>
    <w:basedOn w:val="Normal"/>
    <w:autoRedefine/>
    <w:qFormat/>
    <w:rsid w:val="00930B3F"/>
  </w:style>
  <w:style w:type="character" w:customStyle="1" w:styleId="BlockHeaderHiddenChar">
    <w:name w:val="Block Header Hidden Char"/>
    <w:basedOn w:val="DefaultParagraphFont"/>
    <w:locked/>
    <w:rsid w:val="00930B3F"/>
  </w:style>
  <w:style w:type="paragraph" w:customStyle="1" w:styleId="BlockHeaderHidden">
    <w:name w:val="Block Header Hidden"/>
    <w:basedOn w:val="Normal"/>
    <w:next w:val="UnderlinePara"/>
    <w:autoRedefine/>
    <w:qFormat/>
    <w:rsid w:val="00930B3F"/>
  </w:style>
  <w:style w:type="character" w:customStyle="1" w:styleId="CardsFont6ptChar1">
    <w:name w:val="Cards + Font: 6 pt Char1"/>
    <w:basedOn w:val="DefaultParagraphFont"/>
    <w:uiPriority w:val="99"/>
    <w:locked/>
    <w:rsid w:val="00930B3F"/>
  </w:style>
  <w:style w:type="paragraph" w:customStyle="1" w:styleId="CardsFont6pt">
    <w:name w:val="Cards + Font: 6 pt"/>
    <w:basedOn w:val="Normal"/>
    <w:next w:val="rtecenter"/>
    <w:uiPriority w:val="99"/>
    <w:qFormat/>
    <w:rsid w:val="00930B3F"/>
  </w:style>
  <w:style w:type="paragraph" w:customStyle="1" w:styleId="txgreen">
    <w:name w:val="txgreen"/>
    <w:basedOn w:val="Normal"/>
    <w:next w:val="Stylecardtext8pt"/>
    <w:uiPriority w:val="99"/>
    <w:qFormat/>
    <w:rsid w:val="00930B3F"/>
  </w:style>
  <w:style w:type="paragraph" w:customStyle="1" w:styleId="rtecenter">
    <w:name w:val="rtecenter"/>
    <w:basedOn w:val="Normal"/>
    <w:next w:val="Stylecardtext5pt"/>
    <w:uiPriority w:val="99"/>
    <w:qFormat/>
    <w:rsid w:val="00930B3F"/>
  </w:style>
  <w:style w:type="paragraph" w:customStyle="1" w:styleId="StyleHeading4TagBigcardNotBold">
    <w:name w:val="Style Heading 4TagBig card + Not Bold"/>
    <w:basedOn w:val="Heading4"/>
    <w:qFormat/>
    <w:rsid w:val="00930B3F"/>
  </w:style>
  <w:style w:type="paragraph" w:customStyle="1" w:styleId="Stylecardtext8pt">
    <w:name w:val="Style card text + 8 pt"/>
    <w:basedOn w:val="Normal"/>
    <w:qFormat/>
    <w:rsid w:val="00930B3F"/>
  </w:style>
  <w:style w:type="paragraph" w:customStyle="1" w:styleId="Stylecardtext5pt">
    <w:name w:val="Style card text + 5 pt"/>
    <w:basedOn w:val="Normal"/>
    <w:qFormat/>
    <w:rsid w:val="00930B3F"/>
  </w:style>
  <w:style w:type="character" w:customStyle="1" w:styleId="regtext">
    <w:name w:val="regtext"/>
    <w:uiPriority w:val="99"/>
    <w:rsid w:val="00930B3F"/>
  </w:style>
  <w:style w:type="character" w:customStyle="1" w:styleId="FontStyle14">
    <w:name w:val="Font Style14"/>
    <w:uiPriority w:val="99"/>
    <w:rsid w:val="00930B3F"/>
  </w:style>
  <w:style w:type="character" w:customStyle="1" w:styleId="F7-SmallFont">
    <w:name w:val="F7 - Small Font"/>
    <w:rsid w:val="00930B3F"/>
  </w:style>
  <w:style w:type="character" w:customStyle="1" w:styleId="StyleLatinGaramond9ptUnderline">
    <w:name w:val="Style (Latin) Garamond 9 pt Underline"/>
    <w:rsid w:val="00930B3F"/>
  </w:style>
  <w:style w:type="character" w:customStyle="1" w:styleId="tkrname">
    <w:name w:val="tkrname"/>
    <w:basedOn w:val="DefaultParagraphFont"/>
    <w:rsid w:val="00930B3F"/>
  </w:style>
  <w:style w:type="character" w:customStyle="1" w:styleId="tkrchange">
    <w:name w:val="tkrchange"/>
    <w:basedOn w:val="DefaultParagraphFont"/>
    <w:rsid w:val="00930B3F"/>
  </w:style>
  <w:style w:type="character" w:customStyle="1" w:styleId="l9">
    <w:name w:val="l9"/>
    <w:basedOn w:val="DefaultParagraphFont"/>
    <w:rsid w:val="00930B3F"/>
  </w:style>
  <w:style w:type="character" w:customStyle="1" w:styleId="l8">
    <w:name w:val="l8"/>
    <w:basedOn w:val="DefaultParagraphFont"/>
    <w:rsid w:val="00930B3F"/>
  </w:style>
  <w:style w:type="character" w:customStyle="1" w:styleId="l6">
    <w:name w:val="l6"/>
    <w:basedOn w:val="DefaultParagraphFont"/>
    <w:rsid w:val="00930B3F"/>
  </w:style>
  <w:style w:type="character" w:customStyle="1" w:styleId="l7">
    <w:name w:val="l7"/>
    <w:basedOn w:val="DefaultParagraphFont"/>
    <w:rsid w:val="00930B3F"/>
  </w:style>
  <w:style w:type="character" w:customStyle="1" w:styleId="ellipsistext">
    <w:name w:val="ellipsis_text"/>
    <w:basedOn w:val="DefaultParagraphFont"/>
    <w:rsid w:val="00930B3F"/>
  </w:style>
  <w:style w:type="character" w:customStyle="1" w:styleId="referencediv">
    <w:name w:val="referencediv"/>
    <w:basedOn w:val="DefaultParagraphFont"/>
    <w:rsid w:val="00930B3F"/>
  </w:style>
  <w:style w:type="character" w:customStyle="1" w:styleId="A3">
    <w:name w:val="A3"/>
    <w:rsid w:val="00930B3F"/>
  </w:style>
  <w:style w:type="character" w:customStyle="1" w:styleId="mb">
    <w:name w:val="mb"/>
    <w:basedOn w:val="DefaultParagraphFont"/>
    <w:rsid w:val="00930B3F"/>
  </w:style>
  <w:style w:type="character" w:customStyle="1" w:styleId="submitted">
    <w:name w:val="submitted"/>
    <w:basedOn w:val="DefaultParagraphFont"/>
    <w:rsid w:val="00930B3F"/>
  </w:style>
  <w:style w:type="character" w:customStyle="1" w:styleId="cite0">
    <w:name w:val="cite0"/>
    <w:rsid w:val="00930B3F"/>
  </w:style>
  <w:style w:type="character" w:customStyle="1" w:styleId="hilite1">
    <w:name w:val="hilite1"/>
    <w:rsid w:val="00930B3F"/>
  </w:style>
  <w:style w:type="character" w:customStyle="1" w:styleId="Aunderline">
    <w:name w:val="Aunderline"/>
    <w:qFormat/>
    <w:rsid w:val="00930B3F"/>
  </w:style>
  <w:style w:type="character" w:customStyle="1" w:styleId="desc">
    <w:name w:val="desc"/>
    <w:basedOn w:val="DefaultParagraphFont"/>
    <w:rsid w:val="00930B3F"/>
  </w:style>
  <w:style w:type="character" w:customStyle="1" w:styleId="style10">
    <w:name w:val="style1"/>
    <w:basedOn w:val="DefaultParagraphFont"/>
    <w:rsid w:val="00930B3F"/>
  </w:style>
  <w:style w:type="character" w:customStyle="1" w:styleId="titleauthoretc">
    <w:name w:val="titleauthoretc"/>
    <w:rsid w:val="00930B3F"/>
  </w:style>
  <w:style w:type="character" w:customStyle="1" w:styleId="in-widget">
    <w:name w:val="in-widget"/>
    <w:rsid w:val="00930B3F"/>
  </w:style>
  <w:style w:type="character" w:customStyle="1" w:styleId="in-top">
    <w:name w:val="in-top"/>
    <w:rsid w:val="00930B3F"/>
  </w:style>
  <w:style w:type="character" w:customStyle="1" w:styleId="nukeled">
    <w:name w:val="nukeled"/>
    <w:rsid w:val="00930B3F"/>
  </w:style>
  <w:style w:type="character" w:customStyle="1" w:styleId="contextlyrelated">
    <w:name w:val="contextly_related"/>
    <w:rsid w:val="00930B3F"/>
  </w:style>
  <w:style w:type="character" w:customStyle="1" w:styleId="in-right">
    <w:name w:val="in-right"/>
    <w:rsid w:val="00930B3F"/>
  </w:style>
  <w:style w:type="character" w:customStyle="1" w:styleId="adtext">
    <w:name w:val="ad_text"/>
    <w:rsid w:val="00930B3F"/>
  </w:style>
  <w:style w:type="character" w:customStyle="1" w:styleId="linkrow">
    <w:name w:val="link_row"/>
    <w:rsid w:val="00930B3F"/>
  </w:style>
  <w:style w:type="character" w:customStyle="1" w:styleId="revision-date">
    <w:name w:val="revision-date"/>
    <w:rsid w:val="00930B3F"/>
  </w:style>
  <w:style w:type="character" w:customStyle="1" w:styleId="facebook-share">
    <w:name w:val="facebook-share"/>
    <w:rsid w:val="00930B3F"/>
  </w:style>
  <w:style w:type="character" w:customStyle="1" w:styleId="facebook-share-label">
    <w:name w:val="facebook-share-label"/>
    <w:rsid w:val="00930B3F"/>
  </w:style>
  <w:style w:type="character" w:customStyle="1" w:styleId="cap">
    <w:name w:val="cap"/>
    <w:rsid w:val="00930B3F"/>
  </w:style>
  <w:style w:type="character" w:customStyle="1" w:styleId="UNDERLINECharChar">
    <w:name w:val="UNDERLINE Char Char"/>
    <w:rsid w:val="00930B3F"/>
  </w:style>
  <w:style w:type="character" w:customStyle="1" w:styleId="share">
    <w:name w:val="share"/>
    <w:rsid w:val="00930B3F"/>
  </w:style>
  <w:style w:type="character" w:customStyle="1" w:styleId="ata11y">
    <w:name w:val="at_a11y"/>
    <w:rsid w:val="00930B3F"/>
  </w:style>
  <w:style w:type="character" w:customStyle="1" w:styleId="tpk">
    <w:name w:val="tpk"/>
    <w:rsid w:val="00930B3F"/>
  </w:style>
  <w:style w:type="character" w:customStyle="1" w:styleId="A24">
    <w:name w:val="A24"/>
    <w:uiPriority w:val="99"/>
    <w:rsid w:val="00930B3F"/>
  </w:style>
  <w:style w:type="character" w:customStyle="1" w:styleId="A25">
    <w:name w:val="A25"/>
    <w:uiPriority w:val="99"/>
    <w:rsid w:val="00930B3F"/>
  </w:style>
  <w:style w:type="character" w:customStyle="1" w:styleId="HTMLPreformattedChar1">
    <w:name w:val="HTML Preformatted Char1"/>
    <w:basedOn w:val="DefaultParagraphFont"/>
    <w:uiPriority w:val="99"/>
    <w:rsid w:val="00930B3F"/>
  </w:style>
  <w:style w:type="character" w:customStyle="1" w:styleId="12TimesNewRoman">
    <w:name w:val="12 Times New Roman"/>
    <w:rsid w:val="00930B3F"/>
  </w:style>
  <w:style w:type="character" w:customStyle="1" w:styleId="SourceBold">
    <w:name w:val="Source Bold"/>
    <w:basedOn w:val="DefaultParagraphFont"/>
    <w:rsid w:val="00930B3F"/>
  </w:style>
  <w:style w:type="character" w:customStyle="1" w:styleId="Headerorfooter">
    <w:name w:val="Header or footer_"/>
    <w:basedOn w:val="DefaultParagraphFont"/>
    <w:rsid w:val="00930B3F"/>
  </w:style>
  <w:style w:type="character" w:customStyle="1" w:styleId="Bodytext20">
    <w:name w:val="Body text (2)_"/>
    <w:basedOn w:val="DefaultParagraphFont"/>
    <w:rsid w:val="00930B3F"/>
  </w:style>
  <w:style w:type="character" w:customStyle="1" w:styleId="BodyText1">
    <w:name w:val="Body Text1"/>
    <w:basedOn w:val="DefaultParagraphFont"/>
    <w:rsid w:val="00930B3F"/>
  </w:style>
  <w:style w:type="character" w:customStyle="1" w:styleId="Bodytext21">
    <w:name w:val="Body text (2)"/>
    <w:basedOn w:val="Headerorfooter0"/>
    <w:rsid w:val="00930B3F"/>
  </w:style>
  <w:style w:type="character" w:customStyle="1" w:styleId="Headerorfooter0">
    <w:name w:val="Header or footer"/>
    <w:basedOn w:val="DefaultParagraphFont"/>
    <w:rsid w:val="00930B3F"/>
  </w:style>
  <w:style w:type="character" w:customStyle="1" w:styleId="Bodytext30">
    <w:name w:val="Body text (3)_"/>
    <w:basedOn w:val="DefaultParagraphFont"/>
    <w:rsid w:val="00930B3F"/>
  </w:style>
  <w:style w:type="character" w:customStyle="1" w:styleId="Bodytext31Exact">
    <w:name w:val="Body text (31) Exact"/>
    <w:basedOn w:val="DefaultParagraphFont"/>
    <w:rsid w:val="00930B3F"/>
  </w:style>
  <w:style w:type="character" w:customStyle="1" w:styleId="Bodytext10">
    <w:name w:val="Body text (10)_"/>
    <w:basedOn w:val="DefaultParagraphFont"/>
    <w:rsid w:val="00930B3F"/>
  </w:style>
  <w:style w:type="character" w:customStyle="1" w:styleId="Bodytext32">
    <w:name w:val="Body text (3)"/>
    <w:basedOn w:val="DefaultParagraphFont"/>
    <w:rsid w:val="00930B3F"/>
  </w:style>
  <w:style w:type="character" w:customStyle="1" w:styleId="Bodytext46">
    <w:name w:val="Body text (46)_"/>
    <w:basedOn w:val="DefaultParagraphFont"/>
    <w:rsid w:val="00930B3F"/>
  </w:style>
  <w:style w:type="character" w:customStyle="1" w:styleId="Bodytext51">
    <w:name w:val="Body text (51)_"/>
    <w:basedOn w:val="DefaultParagraphFont"/>
    <w:rsid w:val="00930B3F"/>
  </w:style>
  <w:style w:type="character" w:customStyle="1" w:styleId="Bodytext34">
    <w:name w:val="Body text (34)_"/>
    <w:basedOn w:val="DefaultParagraphFont"/>
    <w:rsid w:val="00930B3F"/>
  </w:style>
  <w:style w:type="character" w:customStyle="1" w:styleId="Bodytext3Spacing0ptExact">
    <w:name w:val="Body text (3) + Spacing 0 pt Exact"/>
    <w:basedOn w:val="Bodytext32"/>
    <w:rsid w:val="00930B3F"/>
  </w:style>
  <w:style w:type="character" w:customStyle="1" w:styleId="Bodytext82">
    <w:name w:val="Body text (82)_"/>
    <w:basedOn w:val="DefaultParagraphFont"/>
    <w:rsid w:val="00930B3F"/>
  </w:style>
  <w:style w:type="character" w:customStyle="1" w:styleId="PicturecaptionSpacing0ptExact">
    <w:name w:val="Picture caption + Spacing 0 pt Exact"/>
    <w:basedOn w:val="DefaultParagraphFont"/>
    <w:rsid w:val="00930B3F"/>
  </w:style>
  <w:style w:type="character" w:customStyle="1" w:styleId="Tableofcontents13">
    <w:name w:val="Table of contents (13)_"/>
    <w:basedOn w:val="DefaultParagraphFont"/>
    <w:rsid w:val="00930B3F"/>
  </w:style>
  <w:style w:type="character" w:customStyle="1" w:styleId="Bodytext114">
    <w:name w:val="Body text (114)_"/>
    <w:basedOn w:val="DefaultParagraphFont"/>
    <w:rsid w:val="00930B3F"/>
  </w:style>
  <w:style w:type="character" w:customStyle="1" w:styleId="Bodytext115">
    <w:name w:val="Body text (115)_"/>
    <w:basedOn w:val="DefaultParagraphFont"/>
    <w:rsid w:val="00930B3F"/>
  </w:style>
  <w:style w:type="character" w:customStyle="1" w:styleId="BodyText4">
    <w:name w:val="Body Text4"/>
    <w:basedOn w:val="DefaultParagraphFont"/>
    <w:rsid w:val="00930B3F"/>
  </w:style>
  <w:style w:type="character" w:customStyle="1" w:styleId="Bodytext1150">
    <w:name w:val="Body text (115)"/>
    <w:basedOn w:val="Bodytext820"/>
    <w:rsid w:val="00930B3F"/>
  </w:style>
  <w:style w:type="character" w:customStyle="1" w:styleId="Bodytext820">
    <w:name w:val="Body text (82)"/>
    <w:basedOn w:val="Bodytext114"/>
    <w:rsid w:val="00930B3F"/>
  </w:style>
  <w:style w:type="character" w:customStyle="1" w:styleId="Bodytext100">
    <w:name w:val="Body text (10)"/>
    <w:basedOn w:val="Bodytext51"/>
    <w:rsid w:val="00930B3F"/>
  </w:style>
  <w:style w:type="character" w:customStyle="1" w:styleId="Bodytext82Spacing0ptExact">
    <w:name w:val="Body text (82) + Spacing 0 pt Exact"/>
    <w:basedOn w:val="Bodytext114"/>
    <w:rsid w:val="00930B3F"/>
  </w:style>
  <w:style w:type="character" w:customStyle="1" w:styleId="Bodytext131Exact">
    <w:name w:val="Body text (131) Exact"/>
    <w:basedOn w:val="DefaultParagraphFont"/>
    <w:rsid w:val="00930B3F"/>
  </w:style>
  <w:style w:type="character" w:customStyle="1" w:styleId="Picturecaption2Spacing0ptExact">
    <w:name w:val="Picture caption (2) + Spacing 0 pt Exact"/>
    <w:basedOn w:val="DefaultParagraphFont"/>
    <w:rsid w:val="00930B3F"/>
  </w:style>
  <w:style w:type="character" w:customStyle="1" w:styleId="Bodytext114Exact">
    <w:name w:val="Body text (114) Exact"/>
    <w:basedOn w:val="Bodytext1150"/>
    <w:rsid w:val="00930B3F"/>
  </w:style>
  <w:style w:type="character" w:customStyle="1" w:styleId="Bodytext340">
    <w:name w:val="Body text (34)"/>
    <w:basedOn w:val="PicturecaptionSpacing0ptExact"/>
    <w:rsid w:val="00930B3F"/>
  </w:style>
  <w:style w:type="character" w:customStyle="1" w:styleId="Bodytext1409pt">
    <w:name w:val="Body text (140) + 9 pt"/>
    <w:aliases w:val="Not Italic,Table of contents (12) + FrankRuehl,11 pt,Footnote (2) + 5.5 pt"/>
    <w:basedOn w:val="DefaultParagraphFont"/>
    <w:rsid w:val="00930B3F"/>
  </w:style>
  <w:style w:type="character" w:customStyle="1" w:styleId="Bodytext510">
    <w:name w:val="Body text (51)"/>
    <w:basedOn w:val="Bodytext82"/>
    <w:rsid w:val="00930B3F"/>
  </w:style>
  <w:style w:type="character" w:customStyle="1" w:styleId="Bodytext1140">
    <w:name w:val="Body text (114)"/>
    <w:basedOn w:val="Bodytext1150"/>
    <w:rsid w:val="00930B3F"/>
  </w:style>
  <w:style w:type="character" w:customStyle="1" w:styleId="Tableofcontents130">
    <w:name w:val="Table of contents (13)"/>
    <w:basedOn w:val="BodyText4"/>
    <w:rsid w:val="00930B3F"/>
  </w:style>
  <w:style w:type="character" w:customStyle="1" w:styleId="Bodytext460">
    <w:name w:val="Body text (46)"/>
    <w:basedOn w:val="Bodytext3Spacing0ptExact"/>
    <w:rsid w:val="00930B3F"/>
  </w:style>
  <w:style w:type="character" w:customStyle="1" w:styleId="Bodytext46NotBold">
    <w:name w:val="Body text (46) + Not Bold"/>
    <w:basedOn w:val="Bodytext3Spacing0ptExact"/>
    <w:rsid w:val="00930B3F"/>
  </w:style>
  <w:style w:type="character" w:customStyle="1" w:styleId="Bodytext46SegoeUI">
    <w:name w:val="Body text (46) + Segoe UI"/>
    <w:basedOn w:val="Bodytext3Spacing0ptExact"/>
    <w:rsid w:val="00930B3F"/>
  </w:style>
  <w:style w:type="character" w:customStyle="1" w:styleId="Bodytext115Spacing0ptExact">
    <w:name w:val="Body text (115) + Spacing 0 pt Exact"/>
    <w:basedOn w:val="Bodytext820"/>
    <w:rsid w:val="00930B3F"/>
  </w:style>
  <w:style w:type="character" w:customStyle="1" w:styleId="Picturecaption42SmallCaps">
    <w:name w:val="Picture caption (42) + Small Caps"/>
    <w:basedOn w:val="DefaultParagraphFont"/>
    <w:rsid w:val="00930B3F"/>
  </w:style>
  <w:style w:type="character" w:customStyle="1" w:styleId="Bodytext155Exact">
    <w:name w:val="Body text (155) Exact"/>
    <w:basedOn w:val="DefaultParagraphFont"/>
    <w:rsid w:val="00930B3F"/>
  </w:style>
  <w:style w:type="character" w:customStyle="1" w:styleId="Bodytext10pt">
    <w:name w:val="Body text + 10 pt"/>
    <w:aliases w:val="Spacing -1 pt,Body text + 9.5 pt,Italic,Body text + Georgia,8 pt,Spacing 0 pt,Scale 66%"/>
    <w:basedOn w:val="DefaultParagraphFont"/>
    <w:rsid w:val="00930B3F"/>
  </w:style>
  <w:style w:type="character" w:customStyle="1" w:styleId="Bodytext157">
    <w:name w:val="Body text (157)_"/>
    <w:basedOn w:val="DefaultParagraphFont"/>
    <w:rsid w:val="00930B3F"/>
  </w:style>
  <w:style w:type="character" w:customStyle="1" w:styleId="Bodytext157Spacing0pt">
    <w:name w:val="Body text (157) + Spacing 0 pt"/>
    <w:basedOn w:val="Heading2213pt"/>
    <w:rsid w:val="00930B3F"/>
  </w:style>
  <w:style w:type="character" w:customStyle="1" w:styleId="Bodytext1570">
    <w:name w:val="Body text (157)"/>
    <w:basedOn w:val="Heading2213pt"/>
    <w:rsid w:val="00930B3F"/>
  </w:style>
  <w:style w:type="character" w:customStyle="1" w:styleId="Heading2213pt">
    <w:name w:val="Heading #22 + 13 pt"/>
    <w:basedOn w:val="DefaultParagraphFont"/>
    <w:rsid w:val="00930B3F"/>
  </w:style>
  <w:style w:type="character" w:customStyle="1" w:styleId="Heading22125pt">
    <w:name w:val="Heading #22 + 12.5 pt"/>
    <w:basedOn w:val="DefaultParagraphFont"/>
    <w:rsid w:val="00930B3F"/>
  </w:style>
  <w:style w:type="character" w:customStyle="1" w:styleId="Bodytext300">
    <w:name w:val="Body text (30)_"/>
    <w:basedOn w:val="DefaultParagraphFont"/>
    <w:rsid w:val="00930B3F"/>
  </w:style>
  <w:style w:type="character" w:customStyle="1" w:styleId="Bodytext301">
    <w:name w:val="Body text (30)"/>
    <w:basedOn w:val="Bodytext39"/>
    <w:rsid w:val="00930B3F"/>
  </w:style>
  <w:style w:type="character" w:customStyle="1" w:styleId="Bodytext390">
    <w:name w:val="Body text (39)_"/>
    <w:basedOn w:val="DefaultParagraphFont"/>
    <w:rsid w:val="00930B3F"/>
  </w:style>
  <w:style w:type="character" w:customStyle="1" w:styleId="Bodytext39">
    <w:name w:val="Body text (39)"/>
    <w:basedOn w:val="Bodytext60Spacing0pt"/>
    <w:rsid w:val="00930B3F"/>
  </w:style>
  <w:style w:type="character" w:customStyle="1" w:styleId="Bodytext159Exact">
    <w:name w:val="Body text (159) Exact"/>
    <w:basedOn w:val="DefaultParagraphFont"/>
    <w:rsid w:val="00930B3F"/>
  </w:style>
  <w:style w:type="character" w:customStyle="1" w:styleId="Bodytext60Spacing0pt">
    <w:name w:val="Body text (60) + Spacing 0 pt"/>
    <w:basedOn w:val="DefaultParagraphFont"/>
    <w:rsid w:val="00930B3F"/>
  </w:style>
  <w:style w:type="character" w:customStyle="1" w:styleId="Bodytext3Spacing-1pt">
    <w:name w:val="Body text (3) + Spacing -1 pt"/>
    <w:basedOn w:val="Bodytext32"/>
    <w:rsid w:val="00930B3F"/>
  </w:style>
  <w:style w:type="character" w:customStyle="1" w:styleId="Bodytext3TimesNewRoman">
    <w:name w:val="Body text (3) + Times New Roman"/>
    <w:aliases w:val="11.5 pt,Header or footer + Century Gothic"/>
    <w:basedOn w:val="Bodytext32"/>
    <w:rsid w:val="00930B3F"/>
  </w:style>
  <w:style w:type="character" w:customStyle="1" w:styleId="Bodytext2NotBold">
    <w:name w:val="Body text (2) + Not Bold"/>
    <w:basedOn w:val="Headerorfooter0"/>
    <w:rsid w:val="00930B3F"/>
  </w:style>
  <w:style w:type="character" w:customStyle="1" w:styleId="BodytextExact">
    <w:name w:val="Body text Exact"/>
    <w:basedOn w:val="DefaultParagraphFont"/>
    <w:rsid w:val="00930B3F"/>
  </w:style>
  <w:style w:type="character" w:customStyle="1" w:styleId="Heading13Italic">
    <w:name w:val="Heading #13 + Italic"/>
    <w:basedOn w:val="DefaultParagraphFont"/>
    <w:rsid w:val="00930B3F"/>
  </w:style>
  <w:style w:type="character" w:customStyle="1" w:styleId="Heading92Spacing2pt">
    <w:name w:val="Heading #9 (2) + Spacing 2 pt"/>
    <w:basedOn w:val="DefaultParagraphFont"/>
    <w:rsid w:val="00930B3F"/>
  </w:style>
  <w:style w:type="character" w:customStyle="1" w:styleId="Bodytext38Spacing0pt">
    <w:name w:val="Body text (38) + Spacing 0 pt"/>
    <w:basedOn w:val="DefaultParagraphFont"/>
    <w:rsid w:val="00930B3F"/>
  </w:style>
  <w:style w:type="character" w:customStyle="1" w:styleId="Bodytext42Spacing-1pt">
    <w:name w:val="Body text (42) + Spacing -1 pt"/>
    <w:basedOn w:val="DefaultParagraphFont"/>
    <w:rsid w:val="00930B3F"/>
  </w:style>
  <w:style w:type="character" w:customStyle="1" w:styleId="Bodytext35">
    <w:name w:val="Body text (35)_"/>
    <w:basedOn w:val="DefaultParagraphFont"/>
    <w:rsid w:val="00930B3F"/>
  </w:style>
  <w:style w:type="character" w:customStyle="1" w:styleId="Picturecaption19">
    <w:name w:val="Picture caption (19)_"/>
    <w:basedOn w:val="DefaultParagraphFont"/>
    <w:rsid w:val="00930B3F"/>
  </w:style>
  <w:style w:type="character" w:customStyle="1" w:styleId="Picturecaption9Exact">
    <w:name w:val="Picture caption (9) Exact"/>
    <w:basedOn w:val="DefaultParagraphFont"/>
    <w:rsid w:val="00930B3F"/>
  </w:style>
  <w:style w:type="character" w:customStyle="1" w:styleId="Bodytext87">
    <w:name w:val="Body text (87)_"/>
    <w:basedOn w:val="DefaultParagraphFont"/>
    <w:rsid w:val="00930B3F"/>
  </w:style>
  <w:style w:type="character" w:customStyle="1" w:styleId="Bodytext6">
    <w:name w:val="Body text (6)_"/>
    <w:basedOn w:val="DefaultParagraphFont"/>
    <w:rsid w:val="00930B3F"/>
  </w:style>
  <w:style w:type="character" w:customStyle="1" w:styleId="Heading142SmallCaps">
    <w:name w:val="Heading #14 (2) + Small Caps"/>
    <w:basedOn w:val="DefaultParagraphFont"/>
    <w:rsid w:val="00930B3F"/>
  </w:style>
  <w:style w:type="character" w:customStyle="1" w:styleId="Bodytext350">
    <w:name w:val="Body text (35)"/>
    <w:basedOn w:val="Bodytext87"/>
    <w:rsid w:val="00930B3F"/>
  </w:style>
  <w:style w:type="character" w:customStyle="1" w:styleId="Picturecaption190">
    <w:name w:val="Picture caption (19)"/>
    <w:basedOn w:val="Bodytext6"/>
    <w:rsid w:val="00930B3F"/>
  </w:style>
  <w:style w:type="character" w:customStyle="1" w:styleId="Picturecaption27Spacing0pt">
    <w:name w:val="Picture caption (27) + Spacing 0 pt"/>
    <w:basedOn w:val="DefaultParagraphFont"/>
    <w:rsid w:val="00930B3F"/>
  </w:style>
  <w:style w:type="character" w:customStyle="1" w:styleId="Bodytext43Spacing0ptExact">
    <w:name w:val="Body text (43) + Spacing 0 pt Exact"/>
    <w:basedOn w:val="DefaultParagraphFont"/>
    <w:rsid w:val="00930B3F"/>
  </w:style>
  <w:style w:type="character" w:customStyle="1" w:styleId="Bodytext61">
    <w:name w:val="Body text (6)"/>
    <w:basedOn w:val="Picturecaption190"/>
    <w:rsid w:val="00930B3F"/>
  </w:style>
  <w:style w:type="character" w:customStyle="1" w:styleId="Bodytext870">
    <w:name w:val="Body text (87)"/>
    <w:basedOn w:val="Bodytext350"/>
    <w:rsid w:val="00930B3F"/>
  </w:style>
  <w:style w:type="character" w:customStyle="1" w:styleId="BodytextSegoeUI">
    <w:name w:val="Body text + Segoe UI"/>
    <w:aliases w:val="21.5 pt"/>
    <w:basedOn w:val="DefaultParagraphFont"/>
    <w:rsid w:val="00930B3F"/>
  </w:style>
  <w:style w:type="character" w:customStyle="1" w:styleId="Bodytext68">
    <w:name w:val="Body text (68)_"/>
    <w:basedOn w:val="DefaultParagraphFont"/>
    <w:rsid w:val="00930B3F"/>
  </w:style>
  <w:style w:type="character" w:customStyle="1" w:styleId="Bodytext112SmallCaps">
    <w:name w:val="Body text (112) + Small Caps"/>
    <w:basedOn w:val="DefaultParagraphFont"/>
    <w:rsid w:val="00930B3F"/>
  </w:style>
  <w:style w:type="character" w:customStyle="1" w:styleId="Bodytext680">
    <w:name w:val="Body text (68)"/>
    <w:basedOn w:val="Tableofcontents11"/>
    <w:rsid w:val="00930B3F"/>
  </w:style>
  <w:style w:type="character" w:customStyle="1" w:styleId="Tableofcontents11">
    <w:name w:val="Table of contents (11)_"/>
    <w:basedOn w:val="DefaultParagraphFont"/>
    <w:rsid w:val="00930B3F"/>
  </w:style>
  <w:style w:type="character" w:customStyle="1" w:styleId="Tableofcontents110">
    <w:name w:val="Table of contents (11)"/>
    <w:basedOn w:val="Tableofcontents15"/>
    <w:rsid w:val="00930B3F"/>
  </w:style>
  <w:style w:type="character" w:customStyle="1" w:styleId="Tableofcontents150">
    <w:name w:val="Table of contents (15)_"/>
    <w:basedOn w:val="DefaultParagraphFont"/>
    <w:rsid w:val="00930B3F"/>
  </w:style>
  <w:style w:type="character" w:customStyle="1" w:styleId="Tableofcontents15">
    <w:name w:val="Table of contents (15)"/>
    <w:basedOn w:val="ft6"/>
    <w:rsid w:val="00930B3F"/>
  </w:style>
  <w:style w:type="character" w:customStyle="1" w:styleId="Heading162SmallCaps">
    <w:name w:val="Heading #16 (2) + Small Caps"/>
    <w:basedOn w:val="DefaultParagraphFont"/>
    <w:rsid w:val="00930B3F"/>
  </w:style>
  <w:style w:type="character" w:customStyle="1" w:styleId="ft6">
    <w:name w:val="ft6"/>
    <w:basedOn w:val="DefaultParagraphFont"/>
    <w:rsid w:val="00930B3F"/>
  </w:style>
  <w:style w:type="character" w:customStyle="1" w:styleId="amp">
    <w:name w:val="amp"/>
    <w:basedOn w:val="DefaultParagraphFont"/>
    <w:rsid w:val="00930B3F"/>
  </w:style>
  <w:style w:type="character" w:customStyle="1" w:styleId="article-quote-right">
    <w:name w:val="article-quote-right"/>
    <w:basedOn w:val="DefaultParagraphFont"/>
    <w:rsid w:val="00930B3F"/>
  </w:style>
  <w:style w:type="character" w:customStyle="1" w:styleId="StyleBox12ptBold">
    <w:name w:val="Style Box + 12 pt Bold"/>
    <w:basedOn w:val="DefaultParagraphFont"/>
    <w:rsid w:val="00930B3F"/>
  </w:style>
  <w:style w:type="character" w:customStyle="1" w:styleId="StyleBox12pt">
    <w:name w:val="Style Box + 12 pt"/>
    <w:basedOn w:val="DefaultParagraphFont"/>
    <w:rsid w:val="00930B3F"/>
  </w:style>
  <w:style w:type="character" w:customStyle="1" w:styleId="StyleEmphasisEvidenceMinimizedminimizedHighlightedtag2Size1">
    <w:name w:val="Style EmphasisEvidenceMinimizedminimizedHighlightedtag2Size 1..."/>
    <w:basedOn w:val="Emphasis"/>
    <w:rsid w:val="00930B3F"/>
    <w:rPr>
      <w:rFonts w:ascii="Calibri" w:hAnsi="Calibri" w:cs="Calibri"/>
      <w:b/>
      <w:i w:val="0"/>
      <w:iCs/>
      <w:sz w:val="22"/>
      <w:u w:val="single"/>
      <w:bdr w:val="single" w:sz="8" w:space="0" w:color="auto"/>
    </w:rPr>
  </w:style>
  <w:style w:type="character" w:customStyle="1" w:styleId="tagCharCharChar">
    <w:name w:val="tag Char Char Char"/>
    <w:locked/>
    <w:rsid w:val="00930B3F"/>
  </w:style>
  <w:style w:type="character" w:customStyle="1" w:styleId="BoldandUnderlineCharCharCharChar">
    <w:name w:val="Bold and Underline Char Char Char Char"/>
    <w:rsid w:val="00930B3F"/>
  </w:style>
  <w:style w:type="character" w:customStyle="1" w:styleId="BoldandUnderlineCharChar">
    <w:name w:val="Bold and Underline Char Char"/>
    <w:rsid w:val="00930B3F"/>
  </w:style>
  <w:style w:type="character" w:customStyle="1" w:styleId="commentstext">
    <w:name w:val="commentstext"/>
    <w:rsid w:val="00930B3F"/>
  </w:style>
  <w:style w:type="character" w:customStyle="1" w:styleId="Style9ptUnderline">
    <w:name w:val="Style 9 pt Underline"/>
    <w:rsid w:val="00930B3F"/>
  </w:style>
  <w:style w:type="character" w:customStyle="1" w:styleId="dd">
    <w:name w:val="dd"/>
    <w:rsid w:val="00930B3F"/>
  </w:style>
  <w:style w:type="character" w:customStyle="1" w:styleId="underLight">
    <w:name w:val="underLight"/>
    <w:uiPriority w:val="1"/>
    <w:qFormat/>
    <w:rsid w:val="00930B3F"/>
  </w:style>
  <w:style w:type="character" w:customStyle="1" w:styleId="author-rss">
    <w:name w:val="author-rss"/>
    <w:rsid w:val="00930B3F"/>
  </w:style>
  <w:style w:type="character" w:customStyle="1" w:styleId="NothingChar1">
    <w:name w:val="Nothing Char1"/>
    <w:basedOn w:val="DefaultParagraphFont"/>
    <w:rsid w:val="00930B3F"/>
  </w:style>
  <w:style w:type="character" w:customStyle="1" w:styleId="at">
    <w:name w:val="at"/>
    <w:basedOn w:val="DefaultParagraphFont"/>
    <w:rsid w:val="00930B3F"/>
  </w:style>
  <w:style w:type="character" w:customStyle="1" w:styleId="source">
    <w:name w:val="source"/>
    <w:rsid w:val="00930B3F"/>
  </w:style>
  <w:style w:type="character" w:customStyle="1" w:styleId="bioline">
    <w:name w:val="bioline"/>
    <w:rsid w:val="00930B3F"/>
  </w:style>
  <w:style w:type="character" w:customStyle="1" w:styleId="wikicreatelink">
    <w:name w:val="wikicreatelink"/>
    <w:basedOn w:val="DefaultParagraphFont"/>
    <w:rsid w:val="00930B3F"/>
  </w:style>
  <w:style w:type="character" w:customStyle="1" w:styleId="facebook-share-count">
    <w:name w:val="facebook-share-count"/>
    <w:basedOn w:val="DefaultParagraphFont"/>
    <w:rsid w:val="00930B3F"/>
  </w:style>
  <w:style w:type="character" w:customStyle="1" w:styleId="StyleDate">
    <w:name w:val="Style Date"/>
    <w:basedOn w:val="DefaultParagraphFont"/>
    <w:qFormat/>
    <w:rsid w:val="00930B3F"/>
  </w:style>
  <w:style w:type="character" w:customStyle="1" w:styleId="tickerwrap">
    <w:name w:val="ticker_wrap"/>
    <w:basedOn w:val="DefaultParagraphFont"/>
    <w:rsid w:val="00930B3F"/>
  </w:style>
  <w:style w:type="character" w:customStyle="1" w:styleId="smallcaps0">
    <w:name w:val="small_caps"/>
    <w:basedOn w:val="DefaultParagraphFont"/>
    <w:rsid w:val="00930B3F"/>
  </w:style>
  <w:style w:type="character" w:customStyle="1" w:styleId="bodycopy">
    <w:name w:val="bodycopy"/>
    <w:basedOn w:val="DefaultParagraphFont"/>
    <w:rsid w:val="00930B3F"/>
  </w:style>
  <w:style w:type="character" w:customStyle="1" w:styleId="StyleGaramondText1">
    <w:name w:val="Style Garamond Text 1"/>
    <w:basedOn w:val="DefaultParagraphFont"/>
    <w:rsid w:val="00930B3F"/>
  </w:style>
  <w:style w:type="character" w:customStyle="1" w:styleId="StyleGaramondText1Underline">
    <w:name w:val="Style Garamond Text 1 Underline"/>
    <w:basedOn w:val="DefaultParagraphFont"/>
    <w:rsid w:val="00930B3F"/>
  </w:style>
  <w:style w:type="character" w:customStyle="1" w:styleId="StyleBoldUnderlineBorderSinglesolidlineAuto05pt">
    <w:name w:val="Style Bold Underline Border: : (Single solid line Auto  0.5 pt ..."/>
    <w:basedOn w:val="DefaultParagraphFont"/>
    <w:rsid w:val="00930B3F"/>
  </w:style>
  <w:style w:type="character" w:customStyle="1" w:styleId="StyleStyleBoldUnderlineUnderlineIntenseEmphasisIntenseEmpha">
    <w:name w:val="Style Style Bold UnderlineUnderlineIntense EmphasisIntense Empha..."/>
    <w:basedOn w:val="DefaultParagraphFont"/>
    <w:rsid w:val="00930B3F"/>
  </w:style>
  <w:style w:type="character" w:customStyle="1" w:styleId="Style7ptBold">
    <w:name w:val="Style 7 pt Bold"/>
    <w:basedOn w:val="DefaultParagraphFont"/>
    <w:rsid w:val="00930B3F"/>
  </w:style>
  <w:style w:type="paragraph" w:styleId="List">
    <w:name w:val="List"/>
    <w:basedOn w:val="Normal"/>
    <w:uiPriority w:val="99"/>
    <w:unhideWhenUsed/>
    <w:rsid w:val="00930B3F"/>
    <w:pPr>
      <w:ind w:left="360" w:hanging="360"/>
      <w:contextualSpacing/>
    </w:pPr>
  </w:style>
  <w:style w:type="character" w:styleId="EndnoteReference0">
    <w:name w:val="endnote reference"/>
    <w:basedOn w:val="DefaultParagraphFont"/>
    <w:unhideWhenUsed/>
    <w:rsid w:val="00930B3F"/>
    <w:rPr>
      <w:vertAlign w:val="superscript"/>
    </w:rPr>
  </w:style>
  <w:style w:type="character" w:styleId="HTMLAcronym">
    <w:name w:val="HTML Acronym"/>
    <w:basedOn w:val="DefaultParagraphFont"/>
    <w:uiPriority w:val="99"/>
    <w:unhideWhenUsed/>
    <w:rsid w:val="00930B3F"/>
  </w:style>
  <w:style w:type="numbering" w:customStyle="1" w:styleId="NoList11">
    <w:name w:val="No List11"/>
    <w:next w:val="NoList"/>
    <w:uiPriority w:val="99"/>
    <w:semiHidden/>
    <w:unhideWhenUsed/>
    <w:rsid w:val="00930B3F"/>
  </w:style>
  <w:style w:type="paragraph" w:customStyle="1" w:styleId="BlockText1">
    <w:name w:val="Block Text1"/>
    <w:basedOn w:val="Normal"/>
    <w:next w:val="Normal"/>
    <w:unhideWhenUsed/>
    <w:rsid w:val="00930B3F"/>
    <w:pPr>
      <w:pBdr>
        <w:top w:val="single" w:sz="2" w:space="10" w:color="4472C4"/>
        <w:left w:val="single" w:sz="2" w:space="10" w:color="4472C4"/>
        <w:bottom w:val="single" w:sz="2" w:space="10" w:color="4472C4"/>
        <w:right w:val="single" w:sz="2" w:space="10" w:color="4472C4"/>
      </w:pBdr>
      <w:ind w:left="1152" w:right="1152"/>
    </w:pPr>
    <w:rPr>
      <w:i/>
      <w:iCs/>
      <w:color w:val="4472C4"/>
    </w:rPr>
  </w:style>
  <w:style w:type="paragraph" w:styleId="NormalIndent">
    <w:name w:val="Normal Indent"/>
    <w:basedOn w:val="Normal"/>
    <w:unhideWhenUsed/>
    <w:rsid w:val="00930B3F"/>
    <w:pPr>
      <w:ind w:left="720"/>
    </w:pPr>
  </w:style>
  <w:style w:type="paragraph" w:customStyle="1" w:styleId="EnvelopeReturn1">
    <w:name w:val="Envelope Return1"/>
    <w:basedOn w:val="Normal"/>
    <w:next w:val="Normal"/>
    <w:unhideWhenUsed/>
    <w:rsid w:val="00930B3F"/>
    <w:rPr>
      <w:rFonts w:ascii="Calibri Light" w:eastAsia="Times New Roman" w:hAnsi="Calibri Light" w:cs="Times New Roman"/>
      <w:szCs w:val="20"/>
    </w:rPr>
  </w:style>
  <w:style w:type="paragraph" w:customStyle="1" w:styleId="EnvelopeAddress1">
    <w:name w:val="Envelope Address1"/>
    <w:basedOn w:val="Normal"/>
    <w:next w:val="Normal"/>
    <w:unhideWhenUsed/>
    <w:rsid w:val="00930B3F"/>
    <w:pPr>
      <w:framePr w:w="7920" w:h="1980" w:hRule="exact" w:hSpace="180" w:wrap="auto" w:hAnchor="page" w:xAlign="center" w:yAlign="bottom"/>
      <w:ind w:left="2880"/>
    </w:pPr>
    <w:rPr>
      <w:rFonts w:ascii="Calibri Light" w:eastAsia="Times New Roman" w:hAnsi="Calibri Light" w:cs="Times New Roman"/>
      <w:szCs w:val="24"/>
    </w:rPr>
  </w:style>
  <w:style w:type="paragraph" w:styleId="HTMLAddress">
    <w:name w:val="HTML Address"/>
    <w:basedOn w:val="Normal"/>
    <w:link w:val="HTMLAddressChar"/>
    <w:uiPriority w:val="99"/>
    <w:unhideWhenUsed/>
    <w:rsid w:val="00930B3F"/>
    <w:rPr>
      <w:i/>
      <w:iCs/>
    </w:rPr>
  </w:style>
  <w:style w:type="character" w:customStyle="1" w:styleId="HTMLAddressChar">
    <w:name w:val="HTML Address Char"/>
    <w:basedOn w:val="DefaultParagraphFont"/>
    <w:link w:val="HTMLAddress"/>
    <w:uiPriority w:val="99"/>
    <w:rsid w:val="00930B3F"/>
    <w:rPr>
      <w:rFonts w:ascii="Calibri" w:hAnsi="Calibri" w:cs="Calibri"/>
      <w:i/>
      <w:iCs/>
    </w:rPr>
  </w:style>
  <w:style w:type="paragraph" w:styleId="Index1">
    <w:name w:val="index 1"/>
    <w:basedOn w:val="Normal"/>
    <w:next w:val="Normal"/>
    <w:autoRedefine/>
    <w:unhideWhenUsed/>
    <w:rsid w:val="00930B3F"/>
    <w:pPr>
      <w:ind w:left="220" w:hanging="220"/>
    </w:pPr>
  </w:style>
  <w:style w:type="paragraph" w:customStyle="1" w:styleId="caption10">
    <w:name w:val="caption1"/>
    <w:basedOn w:val="Normal"/>
    <w:next w:val="Normal"/>
    <w:unhideWhenUsed/>
    <w:qFormat/>
    <w:rsid w:val="00930B3F"/>
    <w:pPr>
      <w:spacing w:after="200"/>
    </w:pPr>
    <w:rPr>
      <w:i/>
      <w:iCs/>
      <w:color w:val="44546A"/>
      <w:sz w:val="18"/>
      <w:szCs w:val="18"/>
    </w:rPr>
  </w:style>
  <w:style w:type="character" w:customStyle="1" w:styleId="cardunderlineChar0">
    <w:name w:val="card underline Char"/>
    <w:locked/>
    <w:rsid w:val="00930B3F"/>
  </w:style>
  <w:style w:type="paragraph" w:customStyle="1" w:styleId="cardunderline">
    <w:name w:val="card underline"/>
    <w:basedOn w:val="Normal"/>
    <w:next w:val="Heading2-NotBold"/>
    <w:qFormat/>
    <w:rsid w:val="00930B3F"/>
  </w:style>
  <w:style w:type="character" w:customStyle="1" w:styleId="StyleHeading4UnderlinedsmalltextGaramondChar">
    <w:name w:val="Style Heading 4Underlinedsmall text + Garamond Char"/>
    <w:locked/>
    <w:rsid w:val="00930B3F"/>
  </w:style>
  <w:style w:type="paragraph" w:customStyle="1" w:styleId="StyleHeading4UnderlinedsmalltextGaramond">
    <w:name w:val="Style Heading 4Underlinedsmall text + Garamond"/>
    <w:basedOn w:val="Heading4"/>
    <w:next w:val="tag"/>
    <w:qFormat/>
    <w:rsid w:val="00930B3F"/>
  </w:style>
  <w:style w:type="paragraph" w:customStyle="1" w:styleId="Heading2-NotBold">
    <w:name w:val="Heading 2 - Not Bold"/>
    <w:basedOn w:val="Heading2"/>
    <w:autoRedefine/>
    <w:uiPriority w:val="99"/>
    <w:qFormat/>
    <w:rsid w:val="00930B3F"/>
  </w:style>
  <w:style w:type="paragraph" w:customStyle="1" w:styleId="Heading2-Bold">
    <w:name w:val="Heading 2 - Bold"/>
    <w:basedOn w:val="Normal"/>
    <w:autoRedefine/>
    <w:uiPriority w:val="99"/>
    <w:qFormat/>
    <w:rsid w:val="00930B3F"/>
  </w:style>
  <w:style w:type="paragraph" w:customStyle="1" w:styleId="tag">
    <w:name w:val="%tag"/>
    <w:basedOn w:val="Normal"/>
    <w:next w:val="Normal"/>
    <w:link w:val="tagChar0"/>
    <w:uiPriority w:val="99"/>
    <w:qFormat/>
    <w:rsid w:val="00930B3F"/>
  </w:style>
  <w:style w:type="character" w:customStyle="1" w:styleId="Style2Char0">
    <w:name w:val="Style 2 Char"/>
    <w:uiPriority w:val="99"/>
    <w:locked/>
    <w:rsid w:val="00930B3F"/>
  </w:style>
  <w:style w:type="character" w:customStyle="1" w:styleId="GAUnderlineChar">
    <w:name w:val="GA Underline Char"/>
    <w:locked/>
    <w:rsid w:val="00930B3F"/>
  </w:style>
  <w:style w:type="paragraph" w:customStyle="1" w:styleId="GAUnderline">
    <w:name w:val="GA Underline"/>
    <w:basedOn w:val="Normal"/>
    <w:qFormat/>
    <w:rsid w:val="00930B3F"/>
  </w:style>
  <w:style w:type="character" w:customStyle="1" w:styleId="textsmallChar0">
    <w:name w:val="textsmall Char"/>
    <w:locked/>
    <w:rsid w:val="00930B3F"/>
  </w:style>
  <w:style w:type="character" w:customStyle="1" w:styleId="cardtextChar2">
    <w:name w:val="cardtext Char"/>
    <w:locked/>
    <w:rsid w:val="00930B3F"/>
  </w:style>
  <w:style w:type="character" w:customStyle="1" w:styleId="MicroChar">
    <w:name w:val="Micro Char"/>
    <w:locked/>
    <w:rsid w:val="00930B3F"/>
  </w:style>
  <w:style w:type="paragraph" w:customStyle="1" w:styleId="Micro">
    <w:name w:val="Micro"/>
    <w:basedOn w:val="Normal"/>
    <w:next w:val="Normal"/>
    <w:qFormat/>
    <w:rsid w:val="00930B3F"/>
  </w:style>
  <w:style w:type="paragraph" w:customStyle="1" w:styleId="h-lead">
    <w:name w:val="h-lead"/>
    <w:basedOn w:val="Normal"/>
    <w:next w:val="StyleHeading2TagHEADING2TagCite11pt"/>
    <w:uiPriority w:val="99"/>
    <w:qFormat/>
    <w:rsid w:val="00930B3F"/>
  </w:style>
  <w:style w:type="paragraph" w:customStyle="1" w:styleId="intro">
    <w:name w:val="intro"/>
    <w:basedOn w:val="Normal"/>
    <w:next w:val="F3-TagAuthor"/>
    <w:uiPriority w:val="99"/>
    <w:qFormat/>
    <w:rsid w:val="00930B3F"/>
  </w:style>
  <w:style w:type="character" w:customStyle="1" w:styleId="StyleHeading2TagHEADING2TagCite11ptChar">
    <w:name w:val="Style Heading 2TagHEADING 2Tag&amp;Cite + 11 pt Char"/>
    <w:locked/>
    <w:rsid w:val="00930B3F"/>
  </w:style>
  <w:style w:type="paragraph" w:customStyle="1" w:styleId="StyleHeading2TagHEADING2TagCite11pt">
    <w:name w:val="Style Heading 2TagHEADING 2Tag&amp;Cite + 11 pt"/>
    <w:basedOn w:val="Heading2"/>
    <w:next w:val="Brief-PrimarySource"/>
    <w:qFormat/>
    <w:rsid w:val="00930B3F"/>
  </w:style>
  <w:style w:type="paragraph" w:customStyle="1" w:styleId="F3-TagAuthor">
    <w:name w:val="F3 - Tag/Author"/>
    <w:basedOn w:val="Normal"/>
    <w:next w:val="Brief-Underline"/>
    <w:uiPriority w:val="99"/>
    <w:qFormat/>
    <w:rsid w:val="00930B3F"/>
  </w:style>
  <w:style w:type="paragraph" w:customStyle="1" w:styleId="F5-UnderlineNormal">
    <w:name w:val="F5 - Underline Normal"/>
    <w:basedOn w:val="Normal"/>
    <w:next w:val="Brief"/>
    <w:uiPriority w:val="99"/>
    <w:qFormat/>
    <w:rsid w:val="00930B3F"/>
  </w:style>
  <w:style w:type="paragraph" w:customStyle="1" w:styleId="Brief-PrimarySource">
    <w:name w:val="Brief - Primary Source"/>
    <w:basedOn w:val="Normal"/>
    <w:next w:val="CM2"/>
    <w:uiPriority w:val="99"/>
    <w:qFormat/>
    <w:rsid w:val="00930B3F"/>
  </w:style>
  <w:style w:type="paragraph" w:customStyle="1" w:styleId="Brief-Underline">
    <w:name w:val="Brief - Underline"/>
    <w:basedOn w:val="Normal"/>
    <w:next w:val="CM11"/>
    <w:uiPriority w:val="99"/>
    <w:qFormat/>
    <w:rsid w:val="00930B3F"/>
  </w:style>
  <w:style w:type="paragraph" w:customStyle="1" w:styleId="Brief">
    <w:name w:val="Brief"/>
    <w:basedOn w:val="CM2"/>
    <w:next w:val="CM16"/>
    <w:uiPriority w:val="99"/>
    <w:qFormat/>
    <w:rsid w:val="00930B3F"/>
  </w:style>
  <w:style w:type="paragraph" w:customStyle="1" w:styleId="CM2">
    <w:name w:val="CM2"/>
    <w:basedOn w:val="Normal"/>
    <w:next w:val="Normal"/>
    <w:uiPriority w:val="99"/>
    <w:qFormat/>
    <w:rsid w:val="00930B3F"/>
  </w:style>
  <w:style w:type="paragraph" w:customStyle="1" w:styleId="CM11">
    <w:name w:val="CM11"/>
    <w:basedOn w:val="Normal"/>
    <w:next w:val="Normal"/>
    <w:uiPriority w:val="99"/>
    <w:qFormat/>
    <w:rsid w:val="00930B3F"/>
  </w:style>
  <w:style w:type="paragraph" w:customStyle="1" w:styleId="CM16">
    <w:name w:val="CM16"/>
    <w:basedOn w:val="Normal"/>
    <w:next w:val="Normal"/>
    <w:uiPriority w:val="99"/>
    <w:qFormat/>
    <w:rsid w:val="00930B3F"/>
  </w:style>
  <w:style w:type="paragraph" w:customStyle="1" w:styleId="CM19">
    <w:name w:val="CM19"/>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CM34">
    <w:name w:val="CM34"/>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CM56">
    <w:name w:val="CM56"/>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CM58">
    <w:name w:val="CM58"/>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CM57">
    <w:name w:val="CM57"/>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CM1">
    <w:name w:val="CM1"/>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CM49">
    <w:name w:val="CM49"/>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CM41">
    <w:name w:val="CM41"/>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3rdOrderPara">
    <w:name w:val="3rd Order Para"/>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2ndOrderPara">
    <w:name w:val="2nd Order Para"/>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Normal-SIGN2">
    <w:name w:val="Normal-SIGN2"/>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Normal-SIGN1">
    <w:name w:val="Normal-SIGN1"/>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CM3">
    <w:name w:val="CM3"/>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CM33">
    <w:name w:val="CM33"/>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CM37">
    <w:name w:val="CM37"/>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CM7">
    <w:name w:val="CM7"/>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Brief-SecondarySource">
    <w:name w:val="Brief - Secondary Source"/>
    <w:basedOn w:val="Normal"/>
    <w:next w:val="Normal10"/>
    <w:uiPriority w:val="99"/>
    <w:qFormat/>
    <w:rsid w:val="00930B3F"/>
  </w:style>
  <w:style w:type="paragraph" w:customStyle="1" w:styleId="Brief-Card">
    <w:name w:val="Brief - Card"/>
    <w:basedOn w:val="Normal"/>
    <w:next w:val="Heading231"/>
    <w:uiPriority w:val="99"/>
    <w:qFormat/>
    <w:rsid w:val="00930B3F"/>
  </w:style>
  <w:style w:type="paragraph" w:customStyle="1" w:styleId="Normal3">
    <w:name w:val="Normal+3"/>
    <w:basedOn w:val="Normal"/>
    <w:next w:val="Normal"/>
    <w:uiPriority w:val="99"/>
    <w:qFormat/>
    <w:rsid w:val="00930B3F"/>
  </w:style>
  <w:style w:type="paragraph" w:customStyle="1" w:styleId="Normal10">
    <w:name w:val="Normal+1"/>
    <w:basedOn w:val="Normal"/>
    <w:next w:val="Normal"/>
    <w:uiPriority w:val="99"/>
    <w:qFormat/>
    <w:rsid w:val="00930B3F"/>
  </w:style>
  <w:style w:type="paragraph" w:customStyle="1" w:styleId="Heading231">
    <w:name w:val="Heading 2+3"/>
    <w:basedOn w:val="Normal"/>
    <w:next w:val="Normal"/>
    <w:uiPriority w:val="99"/>
    <w:qFormat/>
    <w:rsid w:val="00930B3F"/>
  </w:style>
  <w:style w:type="paragraph" w:customStyle="1" w:styleId="Normal5">
    <w:name w:val="Normal+5"/>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Cover1">
    <w:name w:val="Cover 1"/>
    <w:basedOn w:val="Normal"/>
    <w:next w:val="Normal"/>
    <w:uiPriority w:val="99"/>
    <w:qFormat/>
    <w:rsid w:val="00930B3F"/>
  </w:style>
  <w:style w:type="paragraph" w:customStyle="1" w:styleId="Cover2">
    <w:name w:val="Cover 2"/>
    <w:basedOn w:val="Normal"/>
    <w:next w:val="Normal"/>
    <w:uiPriority w:val="99"/>
    <w:qFormat/>
    <w:rsid w:val="00930B3F"/>
  </w:style>
  <w:style w:type="paragraph" w:customStyle="1" w:styleId="ReportDate">
    <w:name w:val="ReportDate"/>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Pa11">
    <w:name w:val="Pa11"/>
    <w:basedOn w:val="Normal"/>
    <w:next w:val="Normal"/>
    <w:uiPriority w:val="99"/>
    <w:qFormat/>
    <w:rsid w:val="00930B3F"/>
  </w:style>
  <w:style w:type="paragraph" w:customStyle="1" w:styleId="BriefTitle">
    <w:name w:val="Brief Title"/>
    <w:basedOn w:val="Heading1"/>
    <w:next w:val="CM8"/>
    <w:uiPriority w:val="99"/>
    <w:qFormat/>
    <w:rsid w:val="00930B3F"/>
  </w:style>
  <w:style w:type="paragraph" w:customStyle="1" w:styleId="CM30">
    <w:name w:val="CM30"/>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CM28">
    <w:name w:val="CM28"/>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CM8">
    <w:name w:val="CM8"/>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DoubleUnderlined">
    <w:name w:val="Double Underlined"/>
    <w:basedOn w:val="Heading2"/>
    <w:next w:val="PageHeader-Underline18pt"/>
    <w:autoRedefine/>
    <w:uiPriority w:val="99"/>
    <w:qFormat/>
    <w:rsid w:val="00930B3F"/>
  </w:style>
  <w:style w:type="paragraph" w:customStyle="1" w:styleId="IndexFixer">
    <w:name w:val="Index Fixer"/>
    <w:basedOn w:val="Heading1"/>
    <w:next w:val="ArgumentTags"/>
    <w:uiPriority w:val="99"/>
    <w:qFormat/>
    <w:rsid w:val="00930B3F"/>
  </w:style>
  <w:style w:type="paragraph" w:customStyle="1" w:styleId="StyleLeft025Right025TopSinglesolidlineAuto">
    <w:name w:val="Style Left:  0.25&quot; Right:  0.25&quot; Top: (Single solid line Auto  ..."/>
    <w:basedOn w:val="Normal"/>
    <w:next w:val="subhead"/>
    <w:uiPriority w:val="99"/>
    <w:qFormat/>
    <w:rsid w:val="00930B3F"/>
  </w:style>
  <w:style w:type="paragraph" w:customStyle="1" w:styleId="PageHeader-Underline18pt">
    <w:name w:val="Page Header - Underline 18 pt"/>
    <w:next w:val="StyleHeading110pt"/>
    <w:uiPriority w:val="99"/>
    <w:qFormat/>
    <w:rsid w:val="00930B3F"/>
    <w:rPr>
      <w:rFonts w:eastAsia="Times New Roman"/>
    </w:rPr>
  </w:style>
  <w:style w:type="paragraph" w:customStyle="1" w:styleId="ArgumentTags">
    <w:name w:val="Argument Tags"/>
    <w:basedOn w:val="Heading2"/>
    <w:next w:val="StyleStyleHeading110pt10pt"/>
    <w:uiPriority w:val="99"/>
    <w:qFormat/>
    <w:rsid w:val="00930B3F"/>
  </w:style>
  <w:style w:type="paragraph" w:customStyle="1" w:styleId="subhead">
    <w:name w:val="subhead"/>
    <w:basedOn w:val="Normal"/>
    <w:next w:val="StyleUnderliningTimesNewRomanBoldNounderlineKernat16"/>
    <w:uiPriority w:val="99"/>
    <w:qFormat/>
    <w:rsid w:val="00930B3F"/>
  </w:style>
  <w:style w:type="paragraph" w:customStyle="1" w:styleId="StyleHeading110pt">
    <w:name w:val="Style Heading 1 + 10 pt"/>
    <w:basedOn w:val="Heading1"/>
    <w:next w:val="StyleUnderliningTimesNewRomanBoldNounderlineKernat161"/>
    <w:uiPriority w:val="99"/>
    <w:qFormat/>
    <w:rsid w:val="00930B3F"/>
  </w:style>
  <w:style w:type="paragraph" w:customStyle="1" w:styleId="StyleStyleHeading110pt10pt">
    <w:name w:val="Style Style Heading 1 + 10 pt + 10 pt"/>
    <w:basedOn w:val="StyleUnderliningTimesNewRomanBoldNounderlineKernat161"/>
    <w:next w:val="StyleBoldUnderliningKernat16pt"/>
    <w:uiPriority w:val="99"/>
    <w:qFormat/>
    <w:rsid w:val="00930B3F"/>
  </w:style>
  <w:style w:type="paragraph" w:customStyle="1" w:styleId="StyleUnderliningTimesNewRomanBoldNounderlineKernat16">
    <w:name w:val="Style Underlining + Times New Roman Bold No underline Kern at 16..."/>
    <w:basedOn w:val="Normal"/>
    <w:next w:val="boldy"/>
    <w:uiPriority w:val="99"/>
    <w:qFormat/>
    <w:rsid w:val="00930B3F"/>
  </w:style>
  <w:style w:type="paragraph" w:customStyle="1" w:styleId="StyleUnderliningTimesNewRomanBoldNounderlineKernat161">
    <w:name w:val="Style Underlining + Times New Roman Bold No underline Kern at 16...1"/>
    <w:basedOn w:val="Normal"/>
    <w:next w:val="TxBr6p1"/>
    <w:uiPriority w:val="99"/>
    <w:qFormat/>
    <w:rsid w:val="00930B3F"/>
  </w:style>
  <w:style w:type="paragraph" w:customStyle="1" w:styleId="StyleBoldUnderliningKernat16pt">
    <w:name w:val="Style Bold Underlining + Kern at 16 pt"/>
    <w:next w:val="cardCharCharCharCharCharCharCharCharCharCharCharCharCharCharChar"/>
    <w:uiPriority w:val="99"/>
    <w:qFormat/>
    <w:rsid w:val="00930B3F"/>
    <w:rPr>
      <w:rFonts w:eastAsia="Times New Roman"/>
    </w:rPr>
  </w:style>
  <w:style w:type="paragraph" w:customStyle="1" w:styleId="boldy">
    <w:name w:val="boldy"/>
    <w:basedOn w:val="Heading2"/>
    <w:uiPriority w:val="99"/>
    <w:qFormat/>
    <w:rsid w:val="00930B3F"/>
  </w:style>
  <w:style w:type="paragraph" w:customStyle="1" w:styleId="TxBr6p1">
    <w:name w:val="TxBr_6p1"/>
    <w:basedOn w:val="Normal"/>
    <w:next w:val="Normalization"/>
    <w:uiPriority w:val="99"/>
    <w:qFormat/>
    <w:rsid w:val="00930B3F"/>
  </w:style>
  <w:style w:type="paragraph" w:customStyle="1" w:styleId="cardCharCharCharCharCharCharCharCharCharCharCharCharCharCharChar">
    <w:name w:val="card Char Char Char Char Char Char Char Char Char Char Char Char Char Char Char"/>
    <w:basedOn w:val="Normal"/>
    <w:next w:val="listlevel1"/>
    <w:uiPriority w:val="99"/>
    <w:qFormat/>
    <w:rsid w:val="00930B3F"/>
  </w:style>
  <w:style w:type="character" w:customStyle="1" w:styleId="UnderlineStyleChar">
    <w:name w:val="Underline Style Char"/>
    <w:link w:val="UnderlineStyle0"/>
    <w:locked/>
    <w:rsid w:val="00930B3F"/>
  </w:style>
  <w:style w:type="paragraph" w:customStyle="1" w:styleId="Normalization">
    <w:name w:val="Normalization"/>
    <w:basedOn w:val="Normal"/>
    <w:next w:val="listlevel3"/>
    <w:uiPriority w:val="99"/>
    <w:qFormat/>
    <w:rsid w:val="00930B3F"/>
  </w:style>
  <w:style w:type="paragraph" w:customStyle="1" w:styleId="listlevel1">
    <w:name w:val="list level 1"/>
    <w:basedOn w:val="Normal"/>
    <w:next w:val="PageNumber1"/>
    <w:uiPriority w:val="99"/>
    <w:qFormat/>
    <w:rsid w:val="00930B3F"/>
  </w:style>
  <w:style w:type="paragraph" w:customStyle="1" w:styleId="listlevel2">
    <w:name w:val="list level 2"/>
    <w:basedOn w:val="Normal"/>
    <w:next w:val="Card1"/>
    <w:uiPriority w:val="99"/>
    <w:qFormat/>
    <w:rsid w:val="00930B3F"/>
  </w:style>
  <w:style w:type="paragraph" w:customStyle="1" w:styleId="listlevel3">
    <w:name w:val="list level 3"/>
    <w:basedOn w:val="Card1"/>
    <w:next w:val="Cite20"/>
    <w:uiPriority w:val="99"/>
    <w:qFormat/>
    <w:rsid w:val="00930B3F"/>
  </w:style>
  <w:style w:type="paragraph" w:customStyle="1" w:styleId="PageNumber1">
    <w:name w:val="Page Number1"/>
    <w:basedOn w:val="Normal"/>
    <w:next w:val="Normal"/>
    <w:uiPriority w:val="99"/>
    <w:qFormat/>
    <w:rsid w:val="00930B3F"/>
  </w:style>
  <w:style w:type="paragraph" w:customStyle="1" w:styleId="Card1">
    <w:name w:val="Card1"/>
    <w:next w:val="cite21"/>
    <w:uiPriority w:val="99"/>
    <w:qFormat/>
    <w:rsid w:val="00930B3F"/>
    <w:rPr>
      <w:rFonts w:eastAsia="Times New Roman"/>
    </w:rPr>
  </w:style>
  <w:style w:type="paragraph" w:customStyle="1" w:styleId="Cite20">
    <w:name w:val="Cite2"/>
    <w:next w:val="articletext"/>
    <w:uiPriority w:val="99"/>
    <w:qFormat/>
    <w:rsid w:val="00930B3F"/>
    <w:rPr>
      <w:rFonts w:eastAsia="Times New Roman"/>
    </w:rPr>
  </w:style>
  <w:style w:type="paragraph" w:customStyle="1" w:styleId="cardCharCharCharCharCharCharCharCharCharCharCharChar">
    <w:name w:val="card Char Char Char Char Char Char Char Char Char Char Char Char"/>
    <w:basedOn w:val="Normal"/>
    <w:next w:val="cardtextsmall"/>
    <w:uiPriority w:val="99"/>
    <w:qFormat/>
    <w:rsid w:val="00930B3F"/>
  </w:style>
  <w:style w:type="paragraph" w:customStyle="1" w:styleId="cite21">
    <w:name w:val="cite2"/>
    <w:next w:val="CaseListNormal"/>
    <w:uiPriority w:val="99"/>
    <w:qFormat/>
    <w:rsid w:val="00930B3F"/>
    <w:rPr>
      <w:rFonts w:eastAsia="Times New Roman"/>
    </w:rPr>
  </w:style>
  <w:style w:type="paragraph" w:customStyle="1" w:styleId="articletext">
    <w:name w:val="articletext"/>
    <w:basedOn w:val="Normal"/>
    <w:next w:val="Body"/>
    <w:qFormat/>
    <w:rsid w:val="00930B3F"/>
  </w:style>
  <w:style w:type="paragraph" w:customStyle="1" w:styleId="cardtextsmall">
    <w:name w:val="card text small"/>
    <w:basedOn w:val="Normal"/>
    <w:next w:val="3text"/>
    <w:uiPriority w:val="99"/>
    <w:qFormat/>
    <w:rsid w:val="00930B3F"/>
  </w:style>
  <w:style w:type="paragraph" w:customStyle="1" w:styleId="CaseListNormal">
    <w:name w:val="Case List Normal"/>
    <w:basedOn w:val="Normal"/>
    <w:next w:val="TimesNewRoman12"/>
    <w:uiPriority w:val="99"/>
    <w:qFormat/>
    <w:rsid w:val="00930B3F"/>
  </w:style>
  <w:style w:type="paragraph" w:customStyle="1" w:styleId="Body">
    <w:name w:val="Body"/>
    <w:basedOn w:val="Normal"/>
    <w:next w:val="htmlbody"/>
    <w:uiPriority w:val="99"/>
    <w:qFormat/>
    <w:rsid w:val="00930B3F"/>
  </w:style>
  <w:style w:type="paragraph" w:customStyle="1" w:styleId="3text">
    <w:name w:val="3text"/>
    <w:basedOn w:val="Normal"/>
    <w:next w:val="textChar"/>
    <w:uiPriority w:val="99"/>
    <w:qFormat/>
    <w:rsid w:val="00930B3F"/>
  </w:style>
  <w:style w:type="paragraph" w:customStyle="1" w:styleId="TimesNewRoman12">
    <w:name w:val="TimesNewRoman12"/>
    <w:next w:val="text1"/>
    <w:uiPriority w:val="99"/>
    <w:qFormat/>
    <w:rsid w:val="00930B3F"/>
    <w:rPr>
      <w:rFonts w:eastAsia="Times New Roman"/>
    </w:rPr>
  </w:style>
  <w:style w:type="paragraph" w:customStyle="1" w:styleId="htmlbody">
    <w:name w:val="htmlbody"/>
    <w:basedOn w:val="Normal"/>
    <w:next w:val="story-headline"/>
    <w:uiPriority w:val="99"/>
    <w:qFormat/>
    <w:rsid w:val="00930B3F"/>
  </w:style>
  <w:style w:type="paragraph" w:customStyle="1" w:styleId="textChar">
    <w:name w:val="text Char"/>
    <w:basedOn w:val="Normal"/>
    <w:next w:val="story-body"/>
    <w:autoRedefine/>
    <w:uiPriority w:val="99"/>
    <w:qFormat/>
    <w:rsid w:val="00930B3F"/>
  </w:style>
  <w:style w:type="paragraph" w:customStyle="1" w:styleId="text1">
    <w:name w:val="text1"/>
    <w:basedOn w:val="Normal"/>
    <w:next w:val="story-dateline"/>
    <w:autoRedefine/>
    <w:uiPriority w:val="99"/>
    <w:qFormat/>
    <w:rsid w:val="00930B3F"/>
  </w:style>
  <w:style w:type="paragraph" w:customStyle="1" w:styleId="story-headline">
    <w:name w:val="story-headline"/>
    <w:basedOn w:val="Normal"/>
    <w:next w:val="TextofCards"/>
    <w:uiPriority w:val="99"/>
    <w:qFormat/>
    <w:rsid w:val="00930B3F"/>
  </w:style>
  <w:style w:type="paragraph" w:customStyle="1" w:styleId="story-body">
    <w:name w:val="story-body"/>
    <w:basedOn w:val="Normal"/>
    <w:next w:val="Corpotesto"/>
    <w:uiPriority w:val="99"/>
    <w:qFormat/>
    <w:rsid w:val="00930B3F"/>
  </w:style>
  <w:style w:type="paragraph" w:customStyle="1" w:styleId="story-dateline">
    <w:name w:val="story-dateline"/>
    <w:basedOn w:val="Normal"/>
    <w:next w:val="tagCharChar1Char"/>
    <w:qFormat/>
    <w:rsid w:val="00930B3F"/>
  </w:style>
  <w:style w:type="paragraph" w:customStyle="1" w:styleId="TextofCards">
    <w:name w:val="Text of Cards"/>
    <w:basedOn w:val="Normal"/>
    <w:next w:val="OmniPage1"/>
    <w:uiPriority w:val="99"/>
    <w:qFormat/>
    <w:rsid w:val="00930B3F"/>
  </w:style>
  <w:style w:type="paragraph" w:customStyle="1" w:styleId="Corpotesto">
    <w:name w:val="Corpo testo"/>
    <w:basedOn w:val="Normal"/>
    <w:next w:val="TitlePageCenter"/>
    <w:uiPriority w:val="99"/>
    <w:qFormat/>
    <w:rsid w:val="00930B3F"/>
  </w:style>
  <w:style w:type="paragraph" w:customStyle="1" w:styleId="tagCharChar1Char">
    <w:name w:val="tag Char Char1 Char"/>
    <w:next w:val="TitlePageBy"/>
    <w:uiPriority w:val="99"/>
    <w:qFormat/>
    <w:rsid w:val="00930B3F"/>
    <w:rPr>
      <w:rFonts w:eastAsia="Times New Roman"/>
    </w:rPr>
  </w:style>
  <w:style w:type="paragraph" w:customStyle="1" w:styleId="OmniPage1">
    <w:name w:val="OmniPage #1"/>
    <w:basedOn w:val="Normal"/>
    <w:next w:val="ProjectTitleLine"/>
    <w:uiPriority w:val="99"/>
    <w:qFormat/>
    <w:rsid w:val="00930B3F"/>
  </w:style>
  <w:style w:type="paragraph" w:customStyle="1" w:styleId="TitlePageCenter">
    <w:name w:val="Title Page Center"/>
    <w:basedOn w:val="Normal"/>
    <w:next w:val="NormalVerdana"/>
    <w:autoRedefine/>
    <w:uiPriority w:val="99"/>
    <w:qFormat/>
    <w:rsid w:val="00930B3F"/>
  </w:style>
  <w:style w:type="paragraph" w:customStyle="1" w:styleId="TitlePageBy">
    <w:name w:val="Title Page By"/>
    <w:basedOn w:val="NormalVerdana"/>
    <w:next w:val="Normal"/>
    <w:autoRedefine/>
    <w:uiPriority w:val="99"/>
    <w:qFormat/>
    <w:rsid w:val="00930B3F"/>
  </w:style>
  <w:style w:type="paragraph" w:customStyle="1" w:styleId="ProjectTitleLine">
    <w:name w:val="Project Title Line"/>
    <w:basedOn w:val="Normal"/>
    <w:next w:val="Normal"/>
    <w:autoRedefine/>
    <w:uiPriority w:val="99"/>
    <w:qFormat/>
    <w:rsid w:val="00930B3F"/>
  </w:style>
  <w:style w:type="paragraph" w:customStyle="1" w:styleId="NormalVerdana">
    <w:name w:val="Normal + Verdana"/>
    <w:aliases w:val="White,Normal + Arial,10 pt"/>
    <w:basedOn w:val="Normal"/>
    <w:next w:val="CM44"/>
    <w:uiPriority w:val="99"/>
    <w:qFormat/>
    <w:rsid w:val="00930B3F"/>
  </w:style>
  <w:style w:type="paragraph" w:customStyle="1" w:styleId="cardChar1Char">
    <w:name w:val="card Char1 Char"/>
    <w:basedOn w:val="Normal"/>
    <w:next w:val="bold"/>
    <w:uiPriority w:val="99"/>
    <w:qFormat/>
    <w:rsid w:val="00930B3F"/>
  </w:style>
  <w:style w:type="paragraph" w:customStyle="1" w:styleId="CM12">
    <w:name w:val="CM12"/>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CM44">
    <w:name w:val="CM44"/>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bold">
    <w:name w:val="bold"/>
    <w:basedOn w:val="Normal"/>
    <w:next w:val="Title"/>
    <w:uiPriority w:val="99"/>
    <w:qFormat/>
    <w:rsid w:val="00930B3F"/>
  </w:style>
  <w:style w:type="paragraph" w:customStyle="1" w:styleId="StrikeThrough">
    <w:name w:val="Strike Through"/>
    <w:basedOn w:val="Normal"/>
    <w:next w:val="Normal"/>
    <w:uiPriority w:val="99"/>
    <w:qFormat/>
    <w:rsid w:val="00930B3F"/>
  </w:style>
  <w:style w:type="paragraph" w:customStyle="1" w:styleId="textbodyblack">
    <w:name w:val="textbodyblack"/>
    <w:basedOn w:val="Normal"/>
    <w:next w:val="CiteCorrected"/>
    <w:uiPriority w:val="99"/>
    <w:qFormat/>
    <w:rsid w:val="00930B3F"/>
  </w:style>
  <w:style w:type="character" w:customStyle="1" w:styleId="CiteCorrectedChar">
    <w:name w:val="Cite Corrected Char"/>
    <w:locked/>
    <w:rsid w:val="00930B3F"/>
  </w:style>
  <w:style w:type="paragraph" w:customStyle="1" w:styleId="CiteCorrected">
    <w:name w:val="Cite Corrected"/>
    <w:basedOn w:val="Normal"/>
    <w:next w:val="Heading4"/>
    <w:qFormat/>
    <w:rsid w:val="00930B3F"/>
  </w:style>
  <w:style w:type="paragraph" w:customStyle="1" w:styleId="StyleLeft02">
    <w:name w:val="Style Left:  0.2&quot;"/>
    <w:basedOn w:val="Normal"/>
    <w:next w:val="post-subtitle"/>
    <w:uiPriority w:val="99"/>
    <w:qFormat/>
    <w:rsid w:val="00930B3F"/>
  </w:style>
  <w:style w:type="paragraph" w:customStyle="1" w:styleId="Hat1">
    <w:name w:val="Hat1"/>
    <w:basedOn w:val="Normal"/>
    <w:next w:val="Normal"/>
    <w:uiPriority w:val="2"/>
    <w:qFormat/>
    <w:rsid w:val="00930B3F"/>
  </w:style>
  <w:style w:type="paragraph" w:customStyle="1" w:styleId="post-subtitle">
    <w:name w:val="post-subtitle"/>
    <w:basedOn w:val="Normal"/>
    <w:next w:val="Pa6"/>
    <w:qFormat/>
    <w:rsid w:val="00930B3F"/>
  </w:style>
  <w:style w:type="paragraph" w:customStyle="1" w:styleId="para">
    <w:name w:val="para"/>
    <w:basedOn w:val="Normal"/>
    <w:next w:val="noindent0"/>
    <w:qFormat/>
    <w:rsid w:val="00930B3F"/>
  </w:style>
  <w:style w:type="paragraph" w:customStyle="1" w:styleId="Pa5">
    <w:name w:val="Pa5"/>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Pa6">
    <w:name w:val="Pa6"/>
    <w:basedOn w:val="Default"/>
    <w:next w:val="Default"/>
    <w:uiPriority w:val="99"/>
    <w:qFormat/>
    <w:rsid w:val="00930B3F"/>
    <w:pPr>
      <w:autoSpaceDE/>
      <w:autoSpaceDN/>
      <w:adjustRightInd/>
    </w:pPr>
    <w:rPr>
      <w:rFonts w:ascii="Arial Narrow" w:eastAsia="Calibri" w:hAnsi="Arial Narrow"/>
      <w:color w:val="auto"/>
      <w:sz w:val="20"/>
      <w:szCs w:val="22"/>
    </w:rPr>
  </w:style>
  <w:style w:type="paragraph" w:customStyle="1" w:styleId="noindent0">
    <w:name w:val="no_indent"/>
    <w:basedOn w:val="Normal"/>
    <w:next w:val="TOCHeading1"/>
    <w:qFormat/>
    <w:rsid w:val="00930B3F"/>
  </w:style>
  <w:style w:type="paragraph" w:customStyle="1" w:styleId="tagline0">
    <w:name w:val="tagline"/>
    <w:basedOn w:val="Normal"/>
    <w:next w:val="NoteLevel11"/>
    <w:qFormat/>
    <w:rsid w:val="00930B3F"/>
  </w:style>
  <w:style w:type="paragraph" w:customStyle="1" w:styleId="Block1">
    <w:name w:val="Block1"/>
    <w:basedOn w:val="Normal"/>
    <w:next w:val="Normal"/>
    <w:uiPriority w:val="3"/>
    <w:qFormat/>
    <w:rsid w:val="00930B3F"/>
  </w:style>
  <w:style w:type="paragraph" w:customStyle="1" w:styleId="TOCHeading1">
    <w:name w:val="TOC Heading1"/>
    <w:basedOn w:val="Heading1"/>
    <w:next w:val="Normal"/>
    <w:uiPriority w:val="39"/>
    <w:qFormat/>
    <w:rsid w:val="00930B3F"/>
  </w:style>
  <w:style w:type="paragraph" w:customStyle="1" w:styleId="NoteLevel11">
    <w:name w:val="Note Level 11"/>
    <w:basedOn w:val="Normal"/>
    <w:next w:val="Card6pt"/>
    <w:uiPriority w:val="99"/>
    <w:qFormat/>
    <w:rsid w:val="00930B3F"/>
  </w:style>
  <w:style w:type="character" w:customStyle="1" w:styleId="ReallySamllTextChar">
    <w:name w:val="ReallySamllText Char"/>
    <w:locked/>
    <w:rsid w:val="00930B3F"/>
  </w:style>
  <w:style w:type="paragraph" w:customStyle="1" w:styleId="ReallySamllText">
    <w:name w:val="ReallySamllText"/>
    <w:basedOn w:val="Normal"/>
    <w:next w:val="NormalWeb3"/>
    <w:autoRedefine/>
    <w:qFormat/>
    <w:rsid w:val="00930B3F"/>
  </w:style>
  <w:style w:type="paragraph" w:customStyle="1" w:styleId="Card6pt">
    <w:name w:val="Card 6pt"/>
    <w:basedOn w:val="Normal"/>
    <w:next w:val="cardCharCharCharCharChar"/>
    <w:uiPriority w:val="99"/>
    <w:qFormat/>
    <w:rsid w:val="00930B3F"/>
  </w:style>
  <w:style w:type="paragraph" w:customStyle="1" w:styleId="CardCites">
    <w:name w:val="Card Cites"/>
    <w:basedOn w:val="Normal"/>
    <w:next w:val="Normal"/>
    <w:qFormat/>
    <w:rsid w:val="00930B3F"/>
  </w:style>
  <w:style w:type="paragraph" w:customStyle="1" w:styleId="NormalWeb3">
    <w:name w:val="Normal (Web)3"/>
    <w:basedOn w:val="Normal"/>
    <w:next w:val="PageNumber2"/>
    <w:qFormat/>
    <w:rsid w:val="00930B3F"/>
  </w:style>
  <w:style w:type="paragraph" w:customStyle="1" w:styleId="cardCharCharCharCharChar">
    <w:name w:val="card Char Char Char Char Char"/>
    <w:basedOn w:val="Normal"/>
    <w:next w:val="HeaderFooter"/>
    <w:qFormat/>
    <w:rsid w:val="00930B3F"/>
  </w:style>
  <w:style w:type="paragraph" w:customStyle="1" w:styleId="TagCiteChar2">
    <w:name w:val="Tag / Cite Char"/>
    <w:basedOn w:val="Normal"/>
    <w:next w:val="CardTextSmall0"/>
    <w:qFormat/>
    <w:rsid w:val="00930B3F"/>
  </w:style>
  <w:style w:type="paragraph" w:customStyle="1" w:styleId="PageNumber2">
    <w:name w:val="Page Number2"/>
    <w:basedOn w:val="Normal"/>
    <w:next w:val="Normal"/>
    <w:qFormat/>
    <w:rsid w:val="00930B3F"/>
  </w:style>
  <w:style w:type="paragraph" w:customStyle="1" w:styleId="HeaderFooter">
    <w:name w:val="Header &amp; Footer"/>
    <w:next w:val="HeaderDebate"/>
    <w:qFormat/>
    <w:rsid w:val="00930B3F"/>
    <w:rPr>
      <w:rFonts w:eastAsia="Times New Roman"/>
    </w:rPr>
  </w:style>
  <w:style w:type="paragraph" w:customStyle="1" w:styleId="CardTextSmall0">
    <w:name w:val="Card Text Small"/>
    <w:basedOn w:val="Normal"/>
    <w:next w:val="NormalWeb"/>
    <w:qFormat/>
    <w:rsid w:val="00930B3F"/>
  </w:style>
  <w:style w:type="paragraph" w:customStyle="1" w:styleId="CardTextUnderlined">
    <w:name w:val="Card Text Underlined"/>
    <w:basedOn w:val="Normal"/>
    <w:next w:val="CardTagCharChar"/>
    <w:qFormat/>
    <w:rsid w:val="00930B3F"/>
  </w:style>
  <w:style w:type="paragraph" w:customStyle="1" w:styleId="HeaderDebate">
    <w:name w:val="Header Debate"/>
    <w:basedOn w:val="Normal"/>
    <w:next w:val="fixed"/>
    <w:qFormat/>
    <w:rsid w:val="00930B3F"/>
  </w:style>
  <w:style w:type="paragraph" w:customStyle="1" w:styleId="CardTagCharChar">
    <w:name w:val="Card Tag Char Char"/>
    <w:basedOn w:val="Normal"/>
    <w:next w:val="Subtitle1"/>
    <w:qFormat/>
    <w:rsid w:val="00930B3F"/>
  </w:style>
  <w:style w:type="paragraph" w:customStyle="1" w:styleId="fixed">
    <w:name w:val="fixed"/>
    <w:basedOn w:val="Normal"/>
    <w:next w:val="ExecutiveSummarytext"/>
    <w:qFormat/>
    <w:rsid w:val="00930B3F"/>
  </w:style>
  <w:style w:type="paragraph" w:customStyle="1" w:styleId="textonormal">
    <w:name w:val="textonormal"/>
    <w:basedOn w:val="Normal"/>
    <w:qFormat/>
    <w:rsid w:val="00930B3F"/>
  </w:style>
  <w:style w:type="paragraph" w:customStyle="1" w:styleId="ExecutiveSummarytext">
    <w:name w:val="Executive Summary text"/>
    <w:basedOn w:val="Normal"/>
    <w:next w:val="Normal"/>
    <w:qFormat/>
    <w:rsid w:val="00930B3F"/>
  </w:style>
  <w:style w:type="character" w:customStyle="1" w:styleId="NormalUnderlineChar1">
    <w:name w:val="Normal Underline Char1"/>
    <w:locked/>
    <w:rsid w:val="00930B3F"/>
  </w:style>
  <w:style w:type="paragraph" w:customStyle="1" w:styleId="NormalUnderline">
    <w:name w:val="Normal Underline"/>
    <w:basedOn w:val="Normal"/>
    <w:next w:val="NoteLevel31"/>
    <w:qFormat/>
    <w:rsid w:val="00930B3F"/>
  </w:style>
  <w:style w:type="paragraph" w:customStyle="1" w:styleId="byline1">
    <w:name w:val="byline1"/>
    <w:basedOn w:val="Normal"/>
    <w:next w:val="NoteLevel41"/>
    <w:qFormat/>
    <w:rsid w:val="00930B3F"/>
  </w:style>
  <w:style w:type="paragraph" w:customStyle="1" w:styleId="PlaceholderText1">
    <w:name w:val="Placeholder Text1"/>
    <w:basedOn w:val="Normal"/>
    <w:next w:val="NoteLevel51"/>
    <w:qFormat/>
    <w:rsid w:val="00930B3F"/>
  </w:style>
  <w:style w:type="paragraph" w:customStyle="1" w:styleId="NoteLevel31">
    <w:name w:val="Note Level 31"/>
    <w:basedOn w:val="Normal"/>
    <w:next w:val="NoteLevel61"/>
    <w:qFormat/>
    <w:rsid w:val="00930B3F"/>
  </w:style>
  <w:style w:type="paragraph" w:customStyle="1" w:styleId="NoteLevel41">
    <w:name w:val="Note Level 41"/>
    <w:basedOn w:val="Normal"/>
    <w:next w:val="NoteLevel71"/>
    <w:qFormat/>
    <w:rsid w:val="00930B3F"/>
  </w:style>
  <w:style w:type="paragraph" w:customStyle="1" w:styleId="NoteLevel51">
    <w:name w:val="Note Level 51"/>
    <w:basedOn w:val="Normal"/>
    <w:next w:val="NoteLevel81"/>
    <w:qFormat/>
    <w:rsid w:val="00930B3F"/>
  </w:style>
  <w:style w:type="paragraph" w:customStyle="1" w:styleId="NoteLevel61">
    <w:name w:val="Note Level 61"/>
    <w:basedOn w:val="Normal"/>
    <w:next w:val="NoteLevel91"/>
    <w:qFormat/>
    <w:rsid w:val="00930B3F"/>
  </w:style>
  <w:style w:type="paragraph" w:customStyle="1" w:styleId="NoteLevel71">
    <w:name w:val="Note Level 71"/>
    <w:basedOn w:val="Normal"/>
    <w:qFormat/>
    <w:rsid w:val="00930B3F"/>
  </w:style>
  <w:style w:type="paragraph" w:customStyle="1" w:styleId="NoteLevel81">
    <w:name w:val="Note Level 81"/>
    <w:basedOn w:val="Normal"/>
    <w:next w:val="ImportantText"/>
    <w:qFormat/>
    <w:rsid w:val="00930B3F"/>
  </w:style>
  <w:style w:type="paragraph" w:customStyle="1" w:styleId="NoteLevel91">
    <w:name w:val="Note Level 91"/>
    <w:basedOn w:val="Normal"/>
    <w:qFormat/>
    <w:rsid w:val="00930B3F"/>
  </w:style>
  <w:style w:type="character" w:customStyle="1" w:styleId="ImportantTextChar">
    <w:name w:val="Important Text Char"/>
    <w:locked/>
    <w:rsid w:val="00930B3F"/>
  </w:style>
  <w:style w:type="paragraph" w:customStyle="1" w:styleId="ImportantText">
    <w:name w:val="Important Text"/>
    <w:basedOn w:val="Normal"/>
    <w:next w:val="Normal"/>
    <w:qFormat/>
    <w:rsid w:val="00930B3F"/>
  </w:style>
  <w:style w:type="character" w:customStyle="1" w:styleId="StyleBodyText11ptBlackUnderlineChar">
    <w:name w:val="Style Body Text + 11 pt Black Underline Char"/>
    <w:locked/>
    <w:rsid w:val="00930B3F"/>
  </w:style>
  <w:style w:type="paragraph" w:customStyle="1" w:styleId="StyleBodyText11ptBlackUnderline">
    <w:name w:val="Style Body Text + 11 pt Black Underline"/>
    <w:basedOn w:val="BodyText"/>
    <w:qFormat/>
    <w:rsid w:val="00930B3F"/>
    <w:rPr>
      <w:sz w:val="20"/>
    </w:rPr>
  </w:style>
  <w:style w:type="character" w:customStyle="1" w:styleId="StyleBodyText11ptBoldBlackChar">
    <w:name w:val="Style Body Text + 11 pt Bold Black Char"/>
    <w:locked/>
    <w:rsid w:val="00930B3F"/>
  </w:style>
  <w:style w:type="paragraph" w:customStyle="1" w:styleId="StyleBodyText11ptBoldBlack">
    <w:name w:val="Style Body Text + 11 pt Bold Black"/>
    <w:basedOn w:val="BodyText"/>
    <w:qFormat/>
    <w:rsid w:val="00930B3F"/>
    <w:rPr>
      <w:sz w:val="20"/>
    </w:rPr>
  </w:style>
  <w:style w:type="character" w:customStyle="1" w:styleId="StyletinyBoldChar">
    <w:name w:val="Style tiny + Bold Char"/>
    <w:locked/>
    <w:rsid w:val="00930B3F"/>
  </w:style>
  <w:style w:type="paragraph" w:customStyle="1" w:styleId="StyletinyBold">
    <w:name w:val="Style tiny + Bold"/>
    <w:basedOn w:val="CardTagCite1Char"/>
    <w:next w:val="Normal2Bold"/>
    <w:qFormat/>
    <w:rsid w:val="00930B3F"/>
  </w:style>
  <w:style w:type="character" w:customStyle="1" w:styleId="Heading5SizeDownChar">
    <w:name w:val="Heading 5 Size Down Char"/>
    <w:locked/>
    <w:rsid w:val="00930B3F"/>
  </w:style>
  <w:style w:type="character" w:customStyle="1" w:styleId="Normal2BoldChar">
    <w:name w:val="Normal2 + Bold Char"/>
    <w:locked/>
    <w:rsid w:val="00930B3F"/>
  </w:style>
  <w:style w:type="paragraph" w:customStyle="1" w:styleId="Normal2Bold">
    <w:name w:val="Normal2 + Bold"/>
    <w:basedOn w:val="Normal"/>
    <w:qFormat/>
    <w:rsid w:val="00930B3F"/>
  </w:style>
  <w:style w:type="character" w:customStyle="1" w:styleId="ListContentsChar">
    <w:name w:val="List Contents Char"/>
    <w:locked/>
    <w:rsid w:val="00930B3F"/>
  </w:style>
  <w:style w:type="paragraph" w:customStyle="1" w:styleId="ListContents">
    <w:name w:val="List Contents"/>
    <w:basedOn w:val="Normal"/>
    <w:next w:val="CardsFont12ptCharCharCharCharCharCharCharCharChar"/>
    <w:qFormat/>
    <w:rsid w:val="00930B3F"/>
  </w:style>
  <w:style w:type="character" w:customStyle="1" w:styleId="StyleListContents11ptCustomColorRGB353132UnderlineChar">
    <w:name w:val="Style List Contents + 11 pt Custom Color(RGB(353132)) Underline Char"/>
    <w:locked/>
    <w:rsid w:val="00930B3F"/>
  </w:style>
  <w:style w:type="paragraph" w:customStyle="1" w:styleId="StyleListContents11ptCustomColorRGB353132Underline">
    <w:name w:val="Style List Contents + 11 pt Custom Color(RGB(353132)) Underline"/>
    <w:basedOn w:val="CardsFont12ptCharCharCharCharCharCharCharCharChar"/>
    <w:next w:val="StyleCards12ptThickunderline"/>
    <w:qFormat/>
    <w:rsid w:val="00930B3F"/>
  </w:style>
  <w:style w:type="paragraph" w:customStyle="1" w:styleId="CardsFont12ptCharCharCharCharCharCharCharCharChar">
    <w:name w:val="Cards + Font: 12 pt Char Char Char Char Char Char Char Char Char"/>
    <w:basedOn w:val="Normal"/>
    <w:qFormat/>
    <w:rsid w:val="00930B3F"/>
  </w:style>
  <w:style w:type="character" w:customStyle="1" w:styleId="StyleCards12ptThickunderlineChar2">
    <w:name w:val="Style Cards + 12 pt Thick underline Char2"/>
    <w:locked/>
    <w:rsid w:val="00930B3F"/>
  </w:style>
  <w:style w:type="paragraph" w:customStyle="1" w:styleId="StyleCards12ptThickunderline">
    <w:name w:val="Style Cards + 12 pt Thick underline"/>
    <w:basedOn w:val="Normal"/>
    <w:qFormat/>
    <w:rsid w:val="00930B3F"/>
  </w:style>
  <w:style w:type="character" w:customStyle="1" w:styleId="UnimportantCharChar">
    <w:name w:val="Unimportant Char Char"/>
    <w:locked/>
    <w:rsid w:val="00930B3F"/>
  </w:style>
  <w:style w:type="paragraph" w:customStyle="1" w:styleId="Unimportant">
    <w:name w:val="Unimportant"/>
    <w:basedOn w:val="Normal"/>
    <w:next w:val="StyleHeading1Justified"/>
    <w:qFormat/>
    <w:rsid w:val="00930B3F"/>
  </w:style>
  <w:style w:type="paragraph" w:customStyle="1" w:styleId="StyleHeading1Justified">
    <w:name w:val="Style Heading 1 + Justified"/>
    <w:basedOn w:val="Normal"/>
    <w:next w:val="Normal"/>
    <w:qFormat/>
    <w:rsid w:val="00930B3F"/>
  </w:style>
  <w:style w:type="character" w:customStyle="1" w:styleId="BlockHeadingsChar">
    <w:name w:val="Block Headings Char"/>
    <w:locked/>
    <w:rsid w:val="00930B3F"/>
  </w:style>
  <w:style w:type="character" w:customStyle="1" w:styleId="textunderlineChar0">
    <w:name w:val="text underline Char"/>
    <w:locked/>
    <w:rsid w:val="00930B3F"/>
  </w:style>
  <w:style w:type="paragraph" w:customStyle="1" w:styleId="textunderline0">
    <w:name w:val="text underline"/>
    <w:basedOn w:val="Normal"/>
    <w:next w:val="DebateCite"/>
    <w:autoRedefine/>
    <w:qFormat/>
    <w:rsid w:val="00930B3F"/>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930B3F"/>
  </w:style>
  <w:style w:type="paragraph" w:customStyle="1" w:styleId="DebateTag">
    <w:name w:val="Debate Tag"/>
    <w:basedOn w:val="Normal"/>
    <w:next w:val="PreformattedText"/>
    <w:autoRedefine/>
    <w:qFormat/>
    <w:rsid w:val="00930B3F"/>
  </w:style>
  <w:style w:type="paragraph" w:customStyle="1" w:styleId="DebateCite">
    <w:name w:val="Debate Cite"/>
    <w:basedOn w:val="Normal"/>
    <w:next w:val="MaggieTag"/>
    <w:autoRedefine/>
    <w:qFormat/>
    <w:rsid w:val="00930B3F"/>
  </w:style>
  <w:style w:type="paragraph" w:customStyle="1" w:styleId="BlockTitle10">
    <w:name w:val="Block Title #1"/>
    <w:basedOn w:val="Heading1"/>
    <w:next w:val="NoSpacing"/>
    <w:qFormat/>
    <w:rsid w:val="00930B3F"/>
  </w:style>
  <w:style w:type="paragraph" w:customStyle="1" w:styleId="PreformattedText">
    <w:name w:val="Preformatted Text"/>
    <w:basedOn w:val="Normal"/>
    <w:qFormat/>
    <w:rsid w:val="00930B3F"/>
  </w:style>
  <w:style w:type="paragraph" w:customStyle="1" w:styleId="MaggieTag">
    <w:name w:val="MaggieTag"/>
    <w:basedOn w:val="Heading2"/>
    <w:next w:val="Heading4Cite"/>
    <w:qFormat/>
    <w:rsid w:val="00930B3F"/>
  </w:style>
  <w:style w:type="character" w:customStyle="1" w:styleId="Heading4CiteChar">
    <w:name w:val="Heading 4 Cite Char"/>
    <w:locked/>
    <w:rsid w:val="00930B3F"/>
  </w:style>
  <w:style w:type="paragraph" w:customStyle="1" w:styleId="Heading4Cite">
    <w:name w:val="Heading 4 Cite"/>
    <w:basedOn w:val="Normal"/>
    <w:next w:val="Normaltag"/>
    <w:autoRedefine/>
    <w:qFormat/>
    <w:rsid w:val="00930B3F"/>
  </w:style>
  <w:style w:type="paragraph" w:customStyle="1" w:styleId="4">
    <w:name w:val="4"/>
    <w:basedOn w:val="Normal"/>
    <w:qFormat/>
    <w:rsid w:val="00930B3F"/>
  </w:style>
  <w:style w:type="character" w:customStyle="1" w:styleId="NormaltagChar">
    <w:name w:val="Normal tag Char"/>
    <w:locked/>
    <w:rsid w:val="00930B3F"/>
  </w:style>
  <w:style w:type="paragraph" w:customStyle="1" w:styleId="Normaltag">
    <w:name w:val="Normal tag"/>
    <w:basedOn w:val="Normal"/>
    <w:next w:val="BlockTitle4"/>
    <w:qFormat/>
    <w:rsid w:val="00930B3F"/>
  </w:style>
  <w:style w:type="character" w:customStyle="1" w:styleId="Cardnon-underlinedChar">
    <w:name w:val="Card non-underlined Char"/>
    <w:locked/>
    <w:rsid w:val="00930B3F"/>
  </w:style>
  <w:style w:type="paragraph" w:customStyle="1" w:styleId="Cardnon-underlined">
    <w:name w:val="Card non-underlined"/>
    <w:basedOn w:val="Normal"/>
    <w:next w:val="HiddenBlockHeader"/>
    <w:autoRedefine/>
    <w:qFormat/>
    <w:rsid w:val="00930B3F"/>
  </w:style>
  <w:style w:type="paragraph" w:customStyle="1" w:styleId="BlockTitle4">
    <w:name w:val="%Block Title"/>
    <w:basedOn w:val="Heading1"/>
    <w:next w:val="ThickUnderline"/>
    <w:qFormat/>
    <w:rsid w:val="00930B3F"/>
  </w:style>
  <w:style w:type="paragraph" w:customStyle="1" w:styleId="HiddenBlockHeader">
    <w:name w:val="Hidden Block Header"/>
    <w:basedOn w:val="SmallNormal"/>
    <w:next w:val="MicroText"/>
    <w:link w:val="HiddenBlockHeaderChar"/>
    <w:qFormat/>
    <w:rsid w:val="00930B3F"/>
  </w:style>
  <w:style w:type="paragraph" w:customStyle="1" w:styleId="ThickUnderline">
    <w:name w:val="ThickUnderline"/>
    <w:qFormat/>
    <w:rsid w:val="00930B3F"/>
    <w:rPr>
      <w:rFonts w:eastAsia="Times New Roman"/>
    </w:rPr>
  </w:style>
  <w:style w:type="paragraph" w:customStyle="1" w:styleId="DottedUnderline0">
    <w:name w:val="DottedUnderline"/>
    <w:basedOn w:val="Normal"/>
    <w:next w:val="Card-Underline"/>
    <w:qFormat/>
    <w:rsid w:val="00930B3F"/>
  </w:style>
  <w:style w:type="paragraph" w:customStyle="1" w:styleId="AAAcard">
    <w:name w:val="AAAcard"/>
    <w:basedOn w:val="Normal"/>
    <w:next w:val="PageNumber3"/>
    <w:link w:val="AAAcardChar"/>
    <w:uiPriority w:val="99"/>
    <w:qFormat/>
    <w:rsid w:val="00930B3F"/>
  </w:style>
  <w:style w:type="character" w:customStyle="1" w:styleId="Card-UnderlineChar">
    <w:name w:val="Card-Underline Char"/>
    <w:locked/>
    <w:rsid w:val="00930B3F"/>
  </w:style>
  <w:style w:type="paragraph" w:customStyle="1" w:styleId="Card-Underline">
    <w:name w:val="Card-Underline"/>
    <w:basedOn w:val="Normal"/>
    <w:next w:val="PageNumber5"/>
    <w:qFormat/>
    <w:rsid w:val="00930B3F"/>
  </w:style>
  <w:style w:type="paragraph" w:customStyle="1" w:styleId="PageNumber3">
    <w:name w:val="Page Number3"/>
    <w:basedOn w:val="Normal"/>
    <w:next w:val="Normal"/>
    <w:qFormat/>
    <w:rsid w:val="00930B3F"/>
  </w:style>
  <w:style w:type="paragraph" w:customStyle="1" w:styleId="PageNumber4">
    <w:name w:val="Page Number4"/>
    <w:basedOn w:val="Normal"/>
    <w:next w:val="Normal"/>
    <w:qFormat/>
    <w:rsid w:val="00930B3F"/>
  </w:style>
  <w:style w:type="paragraph" w:customStyle="1" w:styleId="PageNumber5">
    <w:name w:val="Page Number5"/>
    <w:basedOn w:val="Normal"/>
    <w:next w:val="Normal"/>
    <w:qFormat/>
    <w:rsid w:val="00930B3F"/>
  </w:style>
  <w:style w:type="paragraph" w:customStyle="1" w:styleId="smalltext1">
    <w:name w:val="small text1"/>
    <w:basedOn w:val="Normal"/>
    <w:next w:val="Normal"/>
    <w:uiPriority w:val="4"/>
    <w:qFormat/>
    <w:rsid w:val="00930B3F"/>
  </w:style>
  <w:style w:type="character" w:customStyle="1" w:styleId="CircleChar">
    <w:name w:val="Circle Char"/>
    <w:locked/>
    <w:rsid w:val="00930B3F"/>
  </w:style>
  <w:style w:type="character" w:customStyle="1" w:styleId="citeunreadChar">
    <w:name w:val="cite unread Char"/>
    <w:locked/>
    <w:rsid w:val="00930B3F"/>
  </w:style>
  <w:style w:type="paragraph" w:customStyle="1" w:styleId="citeunread">
    <w:name w:val="cite unread"/>
    <w:basedOn w:val="Normal"/>
    <w:next w:val="CiteReal"/>
    <w:qFormat/>
    <w:rsid w:val="00930B3F"/>
  </w:style>
  <w:style w:type="character" w:customStyle="1" w:styleId="readCharChar">
    <w:name w:val="read Char Char"/>
    <w:locked/>
    <w:rsid w:val="00930B3F"/>
  </w:style>
  <w:style w:type="paragraph" w:customStyle="1" w:styleId="read">
    <w:name w:val="read"/>
    <w:basedOn w:val="Normal"/>
    <w:next w:val="Normal"/>
    <w:qFormat/>
    <w:rsid w:val="00930B3F"/>
  </w:style>
  <w:style w:type="paragraph" w:customStyle="1" w:styleId="PageNumber6">
    <w:name w:val="Page Number6"/>
    <w:basedOn w:val="Normal"/>
    <w:next w:val="Normal"/>
    <w:qFormat/>
    <w:rsid w:val="00930B3F"/>
  </w:style>
  <w:style w:type="paragraph" w:customStyle="1" w:styleId="lastupdated">
    <w:name w:val="lastupdated"/>
    <w:basedOn w:val="Normal"/>
    <w:qFormat/>
    <w:rsid w:val="00930B3F"/>
  </w:style>
  <w:style w:type="paragraph" w:customStyle="1" w:styleId="hn-byline">
    <w:name w:val="hn-byline"/>
    <w:basedOn w:val="Normal"/>
    <w:next w:val="StyleStyle16pt"/>
    <w:qFormat/>
    <w:rsid w:val="00930B3F"/>
  </w:style>
  <w:style w:type="paragraph" w:customStyle="1" w:styleId="articleinfo">
    <w:name w:val="articleinfo"/>
    <w:basedOn w:val="Normal"/>
    <w:next w:val="PageNumber7"/>
    <w:qFormat/>
    <w:rsid w:val="00930B3F"/>
  </w:style>
  <w:style w:type="character" w:customStyle="1" w:styleId="StyleStyle16ptChar">
    <w:name w:val="Style Style1 + 6 pt Char"/>
    <w:locked/>
    <w:rsid w:val="00930B3F"/>
  </w:style>
  <w:style w:type="paragraph" w:customStyle="1" w:styleId="StyleStyle16pt">
    <w:name w:val="Style Style1 + 6 pt"/>
    <w:basedOn w:val="Normal"/>
    <w:next w:val="OmniPage10"/>
    <w:qFormat/>
    <w:rsid w:val="00930B3F"/>
  </w:style>
  <w:style w:type="paragraph" w:customStyle="1" w:styleId="PageNumber7">
    <w:name w:val="Page Number7"/>
    <w:basedOn w:val="Normal"/>
    <w:next w:val="Normal"/>
    <w:qFormat/>
    <w:rsid w:val="00930B3F"/>
  </w:style>
  <w:style w:type="paragraph" w:customStyle="1" w:styleId="OmniPage4">
    <w:name w:val="OmniPage #4"/>
    <w:basedOn w:val="Normal"/>
    <w:next w:val="Subtitle2"/>
    <w:qFormat/>
    <w:rsid w:val="00930B3F"/>
  </w:style>
  <w:style w:type="paragraph" w:customStyle="1" w:styleId="OmniPage10">
    <w:name w:val="OmniPage #10"/>
    <w:basedOn w:val="Normal"/>
    <w:next w:val="bodyintro"/>
    <w:qFormat/>
    <w:rsid w:val="00930B3F"/>
  </w:style>
  <w:style w:type="paragraph" w:customStyle="1" w:styleId="PageNumber8">
    <w:name w:val="Page Number8"/>
    <w:basedOn w:val="Normal"/>
    <w:next w:val="Normal"/>
    <w:qFormat/>
    <w:rsid w:val="00930B3F"/>
  </w:style>
  <w:style w:type="paragraph" w:customStyle="1" w:styleId="Subtitle2">
    <w:name w:val="Subtitle2"/>
    <w:basedOn w:val="Normal"/>
    <w:next w:val="center"/>
    <w:qFormat/>
    <w:rsid w:val="00930B3F"/>
  </w:style>
  <w:style w:type="paragraph" w:customStyle="1" w:styleId="bodyintro">
    <w:name w:val="bodyintro"/>
    <w:basedOn w:val="Normal"/>
    <w:uiPriority w:val="99"/>
    <w:qFormat/>
    <w:rsid w:val="00930B3F"/>
  </w:style>
  <w:style w:type="paragraph" w:customStyle="1" w:styleId="indent">
    <w:name w:val="indent"/>
    <w:basedOn w:val="Normal"/>
    <w:uiPriority w:val="99"/>
    <w:qFormat/>
    <w:rsid w:val="00930B3F"/>
  </w:style>
  <w:style w:type="paragraph" w:customStyle="1" w:styleId="center">
    <w:name w:val="center"/>
    <w:basedOn w:val="Normal"/>
    <w:uiPriority w:val="99"/>
    <w:qFormat/>
    <w:rsid w:val="00930B3F"/>
  </w:style>
  <w:style w:type="character" w:customStyle="1" w:styleId="tagChar2">
    <w:name w:val="tag Char2"/>
    <w:uiPriority w:val="9"/>
    <w:qFormat/>
    <w:rsid w:val="00930B3F"/>
  </w:style>
  <w:style w:type="character" w:customStyle="1" w:styleId="cardchar00">
    <w:name w:val="cardchar0"/>
    <w:basedOn w:val="DefaultParagraphFont"/>
    <w:rsid w:val="00930B3F"/>
  </w:style>
  <w:style w:type="character" w:customStyle="1" w:styleId="UnderlineNon-bold">
    <w:name w:val="Underline Non - bold"/>
    <w:rsid w:val="00930B3F"/>
  </w:style>
  <w:style w:type="character" w:customStyle="1" w:styleId="Heading5Char2">
    <w:name w:val="Heading 5 Char2"/>
    <w:aliases w:val="Blocks Char2"/>
    <w:rsid w:val="00930B3F"/>
  </w:style>
  <w:style w:type="character" w:customStyle="1" w:styleId="authordate1">
    <w:name w:val="authordate"/>
    <w:rsid w:val="00930B3F"/>
  </w:style>
  <w:style w:type="character" w:customStyle="1" w:styleId="underline0">
    <w:name w:val="%underline"/>
    <w:qFormat/>
    <w:rsid w:val="00930B3F"/>
  </w:style>
  <w:style w:type="character" w:customStyle="1" w:styleId="AUNDERLINE0">
    <w:name w:val="AUNDERLINE"/>
    <w:qFormat/>
    <w:rsid w:val="00930B3F"/>
  </w:style>
  <w:style w:type="character" w:customStyle="1" w:styleId="UnderlinedCharChar">
    <w:name w:val="Underlined Char Char"/>
    <w:rsid w:val="00930B3F"/>
  </w:style>
  <w:style w:type="character" w:customStyle="1" w:styleId="slug-doi">
    <w:name w:val="slug-doi"/>
    <w:basedOn w:val="DefaultParagraphFont"/>
    <w:rsid w:val="00930B3F"/>
  </w:style>
  <w:style w:type="character" w:customStyle="1" w:styleId="af">
    <w:name w:val="af"/>
    <w:basedOn w:val="DefaultParagraphFont"/>
    <w:rsid w:val="00930B3F"/>
  </w:style>
  <w:style w:type="character" w:customStyle="1" w:styleId="ab">
    <w:name w:val="ab"/>
    <w:basedOn w:val="DefaultParagraphFont"/>
    <w:rsid w:val="00930B3F"/>
  </w:style>
  <w:style w:type="character" w:customStyle="1" w:styleId="em">
    <w:name w:val="em"/>
    <w:basedOn w:val="DefaultParagraphFont"/>
    <w:rsid w:val="00930B3F"/>
  </w:style>
  <w:style w:type="character" w:customStyle="1" w:styleId="au">
    <w:name w:val="au"/>
    <w:basedOn w:val="DefaultParagraphFont"/>
    <w:rsid w:val="00930B3F"/>
  </w:style>
  <w:style w:type="character" w:customStyle="1" w:styleId="ti">
    <w:name w:val="ti"/>
    <w:basedOn w:val="DefaultParagraphFont"/>
    <w:rsid w:val="00930B3F"/>
  </w:style>
  <w:style w:type="character" w:customStyle="1" w:styleId="subheadblue">
    <w:name w:val="subhead_blue"/>
    <w:basedOn w:val="DefaultParagraphFont"/>
    <w:rsid w:val="00930B3F"/>
  </w:style>
  <w:style w:type="character" w:customStyle="1" w:styleId="affiliation">
    <w:name w:val="affiliation"/>
    <w:basedOn w:val="DefaultParagraphFont"/>
    <w:rsid w:val="00930B3F"/>
  </w:style>
  <w:style w:type="character" w:customStyle="1" w:styleId="slug-doi-wrapper">
    <w:name w:val="slug-doi-wrapper"/>
    <w:basedOn w:val="DefaultParagraphFont"/>
    <w:rsid w:val="00930B3F"/>
  </w:style>
  <w:style w:type="character" w:customStyle="1" w:styleId="slug-metadata-noteahead-of-print">
    <w:name w:val="slug-metadata-note ahead-of-print"/>
    <w:basedOn w:val="DefaultParagraphFont"/>
    <w:rsid w:val="00930B3F"/>
  </w:style>
  <w:style w:type="character" w:customStyle="1" w:styleId="slug-ahead-of-print-date">
    <w:name w:val="slug-ahead-of-print-date"/>
    <w:basedOn w:val="DefaultParagraphFont"/>
    <w:rsid w:val="00930B3F"/>
  </w:style>
  <w:style w:type="character" w:customStyle="1" w:styleId="medium-bold">
    <w:name w:val="medium-bold"/>
    <w:basedOn w:val="DefaultParagraphFont"/>
    <w:rsid w:val="00930B3F"/>
  </w:style>
  <w:style w:type="character" w:customStyle="1" w:styleId="updated-short-citation">
    <w:name w:val="updated-short-citation"/>
    <w:basedOn w:val="DefaultParagraphFont"/>
    <w:rsid w:val="00930B3F"/>
  </w:style>
  <w:style w:type="character" w:customStyle="1" w:styleId="CharChar6">
    <w:name w:val="Char Char6"/>
    <w:rsid w:val="00930B3F"/>
  </w:style>
  <w:style w:type="character" w:customStyle="1" w:styleId="TagCharChar1">
    <w:name w:val="Tag Char Char1"/>
    <w:aliases w:val="Heading 2 Char Char Char Char Char Char Char2, Char Ch,T Ch,TAG C, Char Char Char Char1 Char1"/>
    <w:qFormat/>
    <w:rsid w:val="00930B3F"/>
  </w:style>
  <w:style w:type="character" w:customStyle="1" w:styleId="berief">
    <w:name w:val="berief"/>
    <w:rsid w:val="00930B3F"/>
  </w:style>
  <w:style w:type="character" w:customStyle="1" w:styleId="Brief-Smalltext">
    <w:name w:val="Brief - Small text"/>
    <w:rsid w:val="00930B3F"/>
  </w:style>
  <w:style w:type="character" w:customStyle="1" w:styleId="F8-UnderlineBold">
    <w:name w:val="F8 - Underline/Bold"/>
    <w:rsid w:val="00930B3F"/>
  </w:style>
  <w:style w:type="character" w:customStyle="1" w:styleId="Brief-Bold">
    <w:name w:val="Brief - Bold"/>
    <w:rsid w:val="00930B3F"/>
  </w:style>
  <w:style w:type="character" w:customStyle="1" w:styleId="Card-Underline0">
    <w:name w:val="Card - Underline"/>
    <w:rsid w:val="00930B3F"/>
  </w:style>
  <w:style w:type="character" w:customStyle="1" w:styleId="beriefunderline">
    <w:name w:val="berief = underline"/>
    <w:rsid w:val="00930B3F"/>
  </w:style>
  <w:style w:type="character" w:customStyle="1" w:styleId="BoldText10pt">
    <w:name w:val="Bold Text 10 pt"/>
    <w:rsid w:val="00930B3F"/>
  </w:style>
  <w:style w:type="character" w:customStyle="1" w:styleId="eoeaheader">
    <w:name w:val="eoea_header"/>
    <w:basedOn w:val="DefaultParagraphFont"/>
    <w:rsid w:val="00930B3F"/>
  </w:style>
  <w:style w:type="character" w:customStyle="1" w:styleId="SC4208902">
    <w:name w:val="SC.4.208902"/>
    <w:rsid w:val="00930B3F"/>
  </w:style>
  <w:style w:type="character" w:customStyle="1" w:styleId="SC4208915">
    <w:name w:val="SC.4.208915"/>
    <w:rsid w:val="00930B3F"/>
  </w:style>
  <w:style w:type="character" w:customStyle="1" w:styleId="SC273764">
    <w:name w:val="SC.2.73764"/>
    <w:rsid w:val="00930B3F"/>
  </w:style>
  <w:style w:type="character" w:customStyle="1" w:styleId="SC273779">
    <w:name w:val="SC.2.73779"/>
    <w:rsid w:val="00930B3F"/>
  </w:style>
  <w:style w:type="character" w:customStyle="1" w:styleId="SC273763">
    <w:name w:val="SC.2.73763"/>
    <w:rsid w:val="00930B3F"/>
  </w:style>
  <w:style w:type="character" w:customStyle="1" w:styleId="SC4208910">
    <w:name w:val="SC.4.208910"/>
    <w:rsid w:val="00930B3F"/>
  </w:style>
  <w:style w:type="character" w:customStyle="1" w:styleId="SC4208911">
    <w:name w:val="SC.4.208911"/>
    <w:rsid w:val="00930B3F"/>
  </w:style>
  <w:style w:type="character" w:customStyle="1" w:styleId="articlesubtitle">
    <w:name w:val="article_sub_title"/>
    <w:basedOn w:val="DefaultParagraphFont"/>
    <w:rsid w:val="00930B3F"/>
  </w:style>
  <w:style w:type="character" w:customStyle="1" w:styleId="newsdate2">
    <w:name w:val="news_date2"/>
    <w:basedOn w:val="DefaultParagraphFont"/>
    <w:rsid w:val="00930B3F"/>
  </w:style>
  <w:style w:type="character" w:customStyle="1" w:styleId="readarticleheader">
    <w:name w:val="readarticleheader"/>
    <w:basedOn w:val="DefaultParagraphFont"/>
    <w:rsid w:val="00930B3F"/>
  </w:style>
  <w:style w:type="character" w:customStyle="1" w:styleId="UnderlineChar2">
    <w:name w:val="Underline Char2"/>
    <w:rsid w:val="00930B3F"/>
  </w:style>
  <w:style w:type="character" w:customStyle="1" w:styleId="Style10ptUnderline">
    <w:name w:val="Style 10 pt Underline"/>
    <w:rsid w:val="00930B3F"/>
  </w:style>
  <w:style w:type="character" w:customStyle="1" w:styleId="char">
    <w:name w:val="char"/>
    <w:basedOn w:val="DefaultParagraphFont"/>
    <w:rsid w:val="00930B3F"/>
  </w:style>
  <w:style w:type="character" w:customStyle="1" w:styleId="hdr">
    <w:name w:val="hdr"/>
    <w:basedOn w:val="DefaultParagraphFont"/>
    <w:rsid w:val="00930B3F"/>
  </w:style>
  <w:style w:type="character" w:customStyle="1" w:styleId="bolding1">
    <w:name w:val="bolding1"/>
    <w:rsid w:val="00930B3F"/>
  </w:style>
  <w:style w:type="character" w:customStyle="1" w:styleId="bookoptions1">
    <w:name w:val="book_options1"/>
    <w:rsid w:val="00930B3F"/>
  </w:style>
  <w:style w:type="character" w:customStyle="1" w:styleId="descriptionblock">
    <w:name w:val="description block"/>
    <w:basedOn w:val="DefaultParagraphFont"/>
    <w:rsid w:val="00930B3F"/>
  </w:style>
  <w:style w:type="character" w:customStyle="1" w:styleId="detailsboxblock">
    <w:name w:val="detailsbox block"/>
    <w:basedOn w:val="DefaultParagraphFont"/>
    <w:rsid w:val="00930B3F"/>
  </w:style>
  <w:style w:type="character" w:customStyle="1" w:styleId="Char3">
    <w:name w:val="Char3"/>
    <w:aliases w:val="Tag Line Char Char1"/>
    <w:rsid w:val="00930B3F"/>
  </w:style>
  <w:style w:type="character" w:customStyle="1" w:styleId="CardsFont6ptChar">
    <w:name w:val="Cards + Font: 6 pt Char"/>
    <w:rsid w:val="00930B3F"/>
  </w:style>
  <w:style w:type="character" w:customStyle="1" w:styleId="CardTextUnderlinedChar">
    <w:name w:val="Card Text Underlined Char"/>
    <w:rsid w:val="00930B3F"/>
  </w:style>
  <w:style w:type="character" w:customStyle="1" w:styleId="cardtextsmallChar">
    <w:name w:val="card text small Char"/>
    <w:rsid w:val="00930B3F"/>
  </w:style>
  <w:style w:type="character" w:customStyle="1" w:styleId="countrytitle1">
    <w:name w:val="countrytitle1"/>
    <w:rsid w:val="00930B3F"/>
  </w:style>
  <w:style w:type="character" w:customStyle="1" w:styleId="storyheader1">
    <w:name w:val="storyheader1"/>
    <w:rsid w:val="00930B3F"/>
  </w:style>
  <w:style w:type="character" w:customStyle="1" w:styleId="cardunderlinedChar1">
    <w:name w:val="card underlined Char"/>
    <w:rsid w:val="00930B3F"/>
  </w:style>
  <w:style w:type="character" w:customStyle="1" w:styleId="article1">
    <w:name w:val="article1"/>
    <w:rsid w:val="00930B3F"/>
  </w:style>
  <w:style w:type="character" w:customStyle="1" w:styleId="story-posted-date1">
    <w:name w:val="story-posted-date1"/>
    <w:rsid w:val="00930B3F"/>
  </w:style>
  <w:style w:type="character" w:customStyle="1" w:styleId="citation1">
    <w:name w:val="citation1"/>
    <w:rsid w:val="00930B3F"/>
  </w:style>
  <w:style w:type="character" w:customStyle="1" w:styleId="hithighlite">
    <w:name w:val="hithighlite"/>
    <w:basedOn w:val="DefaultParagraphFont"/>
    <w:rsid w:val="00930B3F"/>
  </w:style>
  <w:style w:type="character" w:customStyle="1" w:styleId="articlecontent">
    <w:name w:val="articlecontent"/>
    <w:basedOn w:val="DefaultParagraphFont"/>
    <w:rsid w:val="00930B3F"/>
  </w:style>
  <w:style w:type="character" w:customStyle="1" w:styleId="fource1">
    <w:name w:val="fource1"/>
    <w:rsid w:val="00930B3F"/>
  </w:style>
  <w:style w:type="character" w:customStyle="1" w:styleId="normal11">
    <w:name w:val="normal1"/>
    <w:basedOn w:val="DefaultParagraphFont"/>
    <w:rsid w:val="00930B3F"/>
  </w:style>
  <w:style w:type="character" w:customStyle="1" w:styleId="ds">
    <w:name w:val="ds"/>
    <w:basedOn w:val="DefaultParagraphFont"/>
    <w:rsid w:val="00930B3F"/>
  </w:style>
  <w:style w:type="character" w:customStyle="1" w:styleId="MicroTextChar1">
    <w:name w:val="MicroText Char1"/>
    <w:rsid w:val="00930B3F"/>
  </w:style>
  <w:style w:type="character" w:customStyle="1" w:styleId="DefaultPara">
    <w:name w:val="Default Para"/>
    <w:rsid w:val="00930B3F"/>
  </w:style>
  <w:style w:type="character" w:customStyle="1" w:styleId="SYSHYPERTEXT">
    <w:name w:val="SYS_HYPERTEXT"/>
    <w:rsid w:val="00930B3F"/>
  </w:style>
  <w:style w:type="character" w:customStyle="1" w:styleId="Hyperlink1">
    <w:name w:val="Hyperlink1"/>
    <w:rsid w:val="00930B3F"/>
  </w:style>
  <w:style w:type="character" w:customStyle="1" w:styleId="BlockHeading1Char">
    <w:name w:val="Block Heading 1 Char"/>
    <w:rsid w:val="00930B3F"/>
  </w:style>
  <w:style w:type="character" w:customStyle="1" w:styleId="StyleTagTimesNewRomanChar">
    <w:name w:val="Style Tag + Times New Roman Char"/>
    <w:rsid w:val="00930B3F"/>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30B3F"/>
  </w:style>
  <w:style w:type="character" w:customStyle="1" w:styleId="StyleArialNarrow12ptBold">
    <w:name w:val="Style Arial Narrow 12 pt Bold"/>
    <w:rsid w:val="00930B3F"/>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30B3F"/>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30B3F"/>
  </w:style>
  <w:style w:type="character" w:customStyle="1" w:styleId="UnderlinedCharChar1">
    <w:name w:val="Underlined Char Char1"/>
    <w:rsid w:val="00930B3F"/>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930B3F"/>
  </w:style>
  <w:style w:type="character" w:customStyle="1" w:styleId="doctitle">
    <w:name w:val="doctitle"/>
    <w:rsid w:val="00930B3F"/>
  </w:style>
  <w:style w:type="character" w:customStyle="1" w:styleId="cardtext-underlined0">
    <w:name w:val="card text- underlined"/>
    <w:rsid w:val="00930B3F"/>
  </w:style>
  <w:style w:type="character" w:customStyle="1" w:styleId="Style8ptChar">
    <w:name w:val="Style 8 pt Char"/>
    <w:rsid w:val="00930B3F"/>
  </w:style>
  <w:style w:type="character" w:customStyle="1" w:styleId="message-item">
    <w:name w:val="message-item"/>
    <w:rsid w:val="00930B3F"/>
  </w:style>
  <w:style w:type="character" w:customStyle="1" w:styleId="A0">
    <w:name w:val="A0"/>
    <w:uiPriority w:val="99"/>
    <w:rsid w:val="00930B3F"/>
  </w:style>
  <w:style w:type="character" w:customStyle="1" w:styleId="datestamp">
    <w:name w:val="datestamp"/>
    <w:rsid w:val="00930B3F"/>
  </w:style>
  <w:style w:type="character" w:customStyle="1" w:styleId="i">
    <w:name w:val="i"/>
    <w:rsid w:val="00930B3F"/>
  </w:style>
  <w:style w:type="character" w:customStyle="1" w:styleId="name">
    <w:name w:val="name"/>
    <w:rsid w:val="00930B3F"/>
  </w:style>
  <w:style w:type="character" w:customStyle="1" w:styleId="forenames">
    <w:name w:val="forenames"/>
    <w:rsid w:val="00930B3F"/>
  </w:style>
  <w:style w:type="character" w:customStyle="1" w:styleId="surname">
    <w:name w:val="surname"/>
    <w:rsid w:val="00930B3F"/>
  </w:style>
  <w:style w:type="character" w:customStyle="1" w:styleId="sifr-alternate">
    <w:name w:val="sifr-alternate"/>
    <w:rsid w:val="00930B3F"/>
  </w:style>
  <w:style w:type="character" w:customStyle="1" w:styleId="medium-font">
    <w:name w:val="medium-font"/>
    <w:rsid w:val="00930B3F"/>
  </w:style>
  <w:style w:type="character" w:customStyle="1" w:styleId="title-link-wrapper">
    <w:name w:val="title-link-wrapper"/>
    <w:rsid w:val="00930B3F"/>
  </w:style>
  <w:style w:type="character" w:customStyle="1" w:styleId="A7">
    <w:name w:val="A7"/>
    <w:uiPriority w:val="99"/>
    <w:rsid w:val="00930B3F"/>
  </w:style>
  <w:style w:type="character" w:customStyle="1" w:styleId="refpreview">
    <w:name w:val="refpreview"/>
    <w:rsid w:val="00930B3F"/>
  </w:style>
  <w:style w:type="character" w:customStyle="1" w:styleId="loose1">
    <w:name w:val="loose1"/>
    <w:rsid w:val="00930B3F"/>
  </w:style>
  <w:style w:type="character" w:customStyle="1" w:styleId="email">
    <w:name w:val="email"/>
    <w:rsid w:val="00930B3F"/>
  </w:style>
  <w:style w:type="character" w:customStyle="1" w:styleId="gsa">
    <w:name w:val="gs_a"/>
    <w:rsid w:val="00930B3F"/>
  </w:style>
  <w:style w:type="character" w:customStyle="1" w:styleId="mainarttitle">
    <w:name w:val="mainarttitle"/>
    <w:rsid w:val="00930B3F"/>
  </w:style>
  <w:style w:type="character" w:customStyle="1" w:styleId="mainartauthor">
    <w:name w:val="mainartauthor"/>
    <w:rsid w:val="00930B3F"/>
  </w:style>
  <w:style w:type="character" w:customStyle="1" w:styleId="mainartdate">
    <w:name w:val="mainartdate"/>
    <w:rsid w:val="00930B3F"/>
  </w:style>
  <w:style w:type="character" w:customStyle="1" w:styleId="gsggs">
    <w:name w:val="gs_ggs"/>
    <w:rsid w:val="00930B3F"/>
  </w:style>
  <w:style w:type="character" w:customStyle="1" w:styleId="ahead">
    <w:name w:val="a_head"/>
    <w:rsid w:val="00930B3F"/>
  </w:style>
  <w:style w:type="character" w:customStyle="1" w:styleId="footnote">
    <w:name w:val="footnote"/>
    <w:rsid w:val="00930B3F"/>
  </w:style>
  <w:style w:type="character" w:customStyle="1" w:styleId="ssl3">
    <w:name w:val="ss_l3"/>
    <w:rsid w:val="00930B3F"/>
  </w:style>
  <w:style w:type="character" w:customStyle="1" w:styleId="docbody">
    <w:name w:val="docbody"/>
    <w:rsid w:val="00930B3F"/>
  </w:style>
  <w:style w:type="character" w:customStyle="1" w:styleId="BodyTextIndent3Char1">
    <w:name w:val="Body Text Indent 3 Char1"/>
    <w:basedOn w:val="DefaultParagraphFont"/>
    <w:uiPriority w:val="99"/>
    <w:rsid w:val="00930B3F"/>
    <w:rPr>
      <w:rFonts w:ascii="Calibri" w:hAnsi="Calibri" w:cs="Calibri"/>
      <w:sz w:val="16"/>
      <w:szCs w:val="16"/>
    </w:rPr>
  </w:style>
  <w:style w:type="character" w:customStyle="1" w:styleId="superscript">
    <w:name w:val="superscript"/>
    <w:rsid w:val="00930B3F"/>
  </w:style>
  <w:style w:type="character" w:customStyle="1" w:styleId="StyleUnderlineChar0">
    <w:name w:val="Style Underline Char"/>
    <w:locked/>
    <w:rsid w:val="00930B3F"/>
  </w:style>
  <w:style w:type="character" w:customStyle="1" w:styleId="bwxsm">
    <w:name w:val="b w xsm"/>
    <w:rsid w:val="00930B3F"/>
  </w:style>
  <w:style w:type="character" w:customStyle="1" w:styleId="f">
    <w:name w:val="f"/>
    <w:rsid w:val="00930B3F"/>
  </w:style>
  <w:style w:type="character" w:customStyle="1" w:styleId="fstd">
    <w:name w:val="f std"/>
    <w:rsid w:val="00930B3F"/>
  </w:style>
  <w:style w:type="character" w:customStyle="1" w:styleId="gl">
    <w:name w:val="gl"/>
    <w:rsid w:val="00930B3F"/>
  </w:style>
  <w:style w:type="character" w:customStyle="1" w:styleId="yshortcuts">
    <w:name w:val="yshortcuts"/>
    <w:rsid w:val="00930B3F"/>
  </w:style>
  <w:style w:type="character" w:customStyle="1" w:styleId="heading2char2charchar1">
    <w:name w:val="heading2char2charchar1"/>
    <w:rsid w:val="00930B3F"/>
  </w:style>
  <w:style w:type="character" w:customStyle="1" w:styleId="charchar60">
    <w:name w:val="charchar6"/>
    <w:rsid w:val="00930B3F"/>
  </w:style>
  <w:style w:type="character" w:customStyle="1" w:styleId="bio1">
    <w:name w:val="bio1"/>
    <w:rsid w:val="00930B3F"/>
  </w:style>
  <w:style w:type="character" w:customStyle="1" w:styleId="BoldChar">
    <w:name w:val="Bold Char"/>
    <w:rsid w:val="00930B3F"/>
  </w:style>
  <w:style w:type="character" w:customStyle="1" w:styleId="cardCharCharCharCharCharChar">
    <w:name w:val="card Char Char Char Char Char Char"/>
    <w:rsid w:val="00930B3F"/>
  </w:style>
  <w:style w:type="character" w:customStyle="1" w:styleId="bodytext7">
    <w:name w:val="bodytext"/>
    <w:basedOn w:val="DefaultParagraphFont"/>
    <w:rsid w:val="00930B3F"/>
  </w:style>
  <w:style w:type="character" w:customStyle="1" w:styleId="Style24ptBoldUnderlineCenteredCharChar">
    <w:name w:val="Style 24 pt Bold Underline Centered Char Char"/>
    <w:rsid w:val="00930B3F"/>
  </w:style>
  <w:style w:type="character" w:customStyle="1" w:styleId="TagCiteCharChar0">
    <w:name w:val="Tag / Cite Char Char"/>
    <w:rsid w:val="00930B3F"/>
  </w:style>
  <w:style w:type="character" w:customStyle="1" w:styleId="CardTextChar10">
    <w:name w:val="Card Text Char1"/>
    <w:rsid w:val="00930B3F"/>
  </w:style>
  <w:style w:type="character" w:customStyle="1" w:styleId="CardTextUnderlinedCharChar">
    <w:name w:val="Card Text Underlined Char Char"/>
    <w:rsid w:val="00930B3F"/>
  </w:style>
  <w:style w:type="character" w:customStyle="1" w:styleId="CardTagCharCharChar">
    <w:name w:val="Card Tag Char Char Char"/>
    <w:rsid w:val="00930B3F"/>
  </w:style>
  <w:style w:type="character" w:customStyle="1" w:styleId="mainbody">
    <w:name w:val="mainbody"/>
    <w:basedOn w:val="DefaultParagraphFont"/>
    <w:rsid w:val="00930B3F"/>
  </w:style>
  <w:style w:type="character" w:customStyle="1" w:styleId="UnderlineStyleChar2">
    <w:name w:val="Underline Style Char2"/>
    <w:link w:val="Underlinestyle1"/>
    <w:rsid w:val="00930B3F"/>
  </w:style>
  <w:style w:type="character" w:customStyle="1" w:styleId="t13">
    <w:name w:val="t13"/>
    <w:basedOn w:val="DefaultParagraphFont"/>
    <w:rsid w:val="00930B3F"/>
  </w:style>
  <w:style w:type="character" w:customStyle="1" w:styleId="SmallFont7pt">
    <w:name w:val="Small Font (7 pt)"/>
    <w:qFormat/>
    <w:rsid w:val="00930B3F"/>
  </w:style>
  <w:style w:type="character" w:customStyle="1" w:styleId="timestamp">
    <w:name w:val="timestamp"/>
    <w:basedOn w:val="DefaultParagraphFont"/>
    <w:rsid w:val="00930B3F"/>
  </w:style>
  <w:style w:type="character" w:customStyle="1" w:styleId="CharChar17">
    <w:name w:val="Char Char17"/>
    <w:locked/>
    <w:rsid w:val="00930B3F"/>
  </w:style>
  <w:style w:type="character" w:customStyle="1" w:styleId="box0">
    <w:name w:val="box"/>
    <w:rsid w:val="00930B3F"/>
  </w:style>
  <w:style w:type="character" w:customStyle="1" w:styleId="ilspan">
    <w:name w:val="il_span"/>
    <w:basedOn w:val="DefaultParagraphFont"/>
    <w:rsid w:val="00930B3F"/>
  </w:style>
  <w:style w:type="character" w:customStyle="1" w:styleId="leftidx1">
    <w:name w:val="leftidx1"/>
    <w:rsid w:val="00930B3F"/>
  </w:style>
  <w:style w:type="character" w:customStyle="1" w:styleId="blue1">
    <w:name w:val="blue1"/>
    <w:rsid w:val="00930B3F"/>
  </w:style>
  <w:style w:type="character" w:customStyle="1" w:styleId="author-link1">
    <w:name w:val="author-link1"/>
    <w:rsid w:val="00930B3F"/>
  </w:style>
  <w:style w:type="character" w:customStyle="1" w:styleId="black1">
    <w:name w:val="black1"/>
    <w:rsid w:val="00930B3F"/>
  </w:style>
  <w:style w:type="character" w:customStyle="1" w:styleId="StyleunderlinedCharBold">
    <w:name w:val="Style underlined Char + Bold"/>
    <w:rsid w:val="00930B3F"/>
  </w:style>
  <w:style w:type="character" w:customStyle="1" w:styleId="CardUnderline0">
    <w:name w:val="Card Underline"/>
    <w:rsid w:val="00930B3F"/>
  </w:style>
  <w:style w:type="character" w:customStyle="1" w:styleId="lingoregion">
    <w:name w:val="lingo_region"/>
    <w:basedOn w:val="DefaultParagraphFont"/>
    <w:rsid w:val="00930B3F"/>
  </w:style>
  <w:style w:type="character" w:customStyle="1" w:styleId="cite1">
    <w:name w:val="%cite"/>
    <w:rsid w:val="00930B3F"/>
  </w:style>
  <w:style w:type="character" w:customStyle="1" w:styleId="Emphasis20">
    <w:name w:val="%Emphasis2"/>
    <w:rsid w:val="00930B3F"/>
  </w:style>
  <w:style w:type="character" w:customStyle="1" w:styleId="bodycontentlink">
    <w:name w:val="bodycontentlink"/>
    <w:basedOn w:val="DefaultParagraphFont"/>
    <w:rsid w:val="00930B3F"/>
  </w:style>
  <w:style w:type="character" w:customStyle="1" w:styleId="AAAcite">
    <w:name w:val="AAAcite"/>
    <w:rsid w:val="00930B3F"/>
  </w:style>
  <w:style w:type="character" w:customStyle="1" w:styleId="tmplheaderlink">
    <w:name w:val="tmplheaderlink"/>
    <w:rsid w:val="00930B3F"/>
  </w:style>
  <w:style w:type="character" w:customStyle="1" w:styleId="SubtleEmphasis1">
    <w:name w:val="Subtle Emphasis1"/>
    <w:uiPriority w:val="19"/>
    <w:qFormat/>
    <w:rsid w:val="00930B3F"/>
  </w:style>
  <w:style w:type="table" w:customStyle="1" w:styleId="ColorfulGrid-Accent11">
    <w:name w:val="Colorful Grid - Accent 11"/>
    <w:basedOn w:val="TableNormal"/>
    <w:next w:val="TableNormal"/>
    <w:uiPriority w:val="29"/>
    <w:unhideWhenUsed/>
    <w:rsid w:val="00930B3F"/>
    <w:rPr>
      <w:rFonts w:eastAsia="Times New Roman"/>
    </w:rPr>
    <w:tblPr>
      <w:tblStyleRowBandSize w:val="1"/>
      <w:tblStyleColBandSize w:val="1"/>
      <w:tblBorders>
        <w:insideH w:val="single" w:sz="4" w:space="0" w:color="FFFFFF"/>
      </w:tblBorders>
    </w:tblPr>
    <w:tcPr>
      <w:shd w:val="clear" w:color="auto" w:fill="D9E2F3"/>
    </w:tcPr>
  </w:style>
  <w:style w:type="character" w:customStyle="1" w:styleId="ColorfulGrid-Accent1Char">
    <w:name w:val="Colorful Grid - Accent 1 Char"/>
    <w:aliases w:val="Medium Grid 2 - Accent 2 Char,Quote1 Char,Quote11 Char,Quote111 Char,Quote2 Char,Quote21 Char,Quote3 Char,Quote4 Char,Quote11 Char1,quote Char"/>
    <w:uiPriority w:val="29"/>
    <w:locked/>
    <w:rsid w:val="00930B3F"/>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930B3F"/>
    <w:rPr>
      <w:rFonts w:ascii="Verdana" w:hAnsi="Verdana" w:hint="default"/>
      <w:sz w:val="21"/>
      <w:szCs w:val="21"/>
      <w:u w:val="thick"/>
      <w:lang w:val="en-US" w:eastAsia="en-US" w:bidi="ar-SA"/>
    </w:rPr>
  </w:style>
  <w:style w:type="character" w:customStyle="1" w:styleId="role">
    <w:name w:val="role"/>
    <w:rsid w:val="00930B3F"/>
  </w:style>
  <w:style w:type="character" w:customStyle="1" w:styleId="pagination0">
    <w:name w:val="pagination"/>
    <w:basedOn w:val="DefaultParagraphFont"/>
    <w:rsid w:val="00930B3F"/>
  </w:style>
  <w:style w:type="character" w:customStyle="1" w:styleId="doi">
    <w:name w:val="doi"/>
    <w:basedOn w:val="DefaultParagraphFont"/>
    <w:rsid w:val="00930B3F"/>
  </w:style>
  <w:style w:type="character" w:customStyle="1" w:styleId="bodycontents">
    <w:name w:val="bodycontents"/>
    <w:basedOn w:val="DefaultParagraphFont"/>
    <w:rsid w:val="00930B3F"/>
  </w:style>
  <w:style w:type="character" w:customStyle="1" w:styleId="comma">
    <w:name w:val="comma"/>
    <w:basedOn w:val="DefaultParagraphFont"/>
    <w:rsid w:val="00930B3F"/>
  </w:style>
  <w:style w:type="character" w:customStyle="1" w:styleId="pad5right">
    <w:name w:val="pad5right"/>
    <w:basedOn w:val="DefaultParagraphFont"/>
    <w:rsid w:val="00930B3F"/>
  </w:style>
  <w:style w:type="character" w:customStyle="1" w:styleId="readChar">
    <w:name w:val="read Char"/>
    <w:rsid w:val="00930B3F"/>
    <w:rPr>
      <w:szCs w:val="22"/>
      <w:u w:val="single"/>
      <w:lang w:val="en-US" w:eastAsia="en-US" w:bidi="ar-SA"/>
    </w:rPr>
  </w:style>
  <w:style w:type="character" w:customStyle="1" w:styleId="divider">
    <w:name w:val="divider"/>
    <w:basedOn w:val="DefaultParagraphFont"/>
    <w:rsid w:val="00930B3F"/>
  </w:style>
  <w:style w:type="character" w:customStyle="1" w:styleId="pubdate">
    <w:name w:val="pubdate"/>
    <w:basedOn w:val="DefaultParagraphFont"/>
    <w:rsid w:val="00930B3F"/>
  </w:style>
  <w:style w:type="character" w:customStyle="1" w:styleId="blogdate">
    <w:name w:val="blogdate"/>
    <w:basedOn w:val="DefaultParagraphFont"/>
    <w:rsid w:val="00930B3F"/>
  </w:style>
  <w:style w:type="character" w:customStyle="1" w:styleId="ticker">
    <w:name w:val="ticker"/>
    <w:basedOn w:val="DefaultParagraphFont"/>
    <w:rsid w:val="00930B3F"/>
  </w:style>
  <w:style w:type="character" w:customStyle="1" w:styleId="posted">
    <w:name w:val="posted"/>
    <w:basedOn w:val="DefaultParagraphFont"/>
    <w:rsid w:val="00930B3F"/>
  </w:style>
  <w:style w:type="character" w:customStyle="1" w:styleId="dot">
    <w:name w:val="dot"/>
    <w:basedOn w:val="DefaultParagraphFont"/>
    <w:rsid w:val="00930B3F"/>
  </w:style>
  <w:style w:type="character" w:customStyle="1" w:styleId="hn-date">
    <w:name w:val="hn-date"/>
    <w:basedOn w:val="DefaultParagraphFont"/>
    <w:rsid w:val="00930B3F"/>
  </w:style>
  <w:style w:type="character" w:customStyle="1" w:styleId="location">
    <w:name w:val="location"/>
    <w:basedOn w:val="DefaultParagraphFont"/>
    <w:rsid w:val="00930B3F"/>
  </w:style>
  <w:style w:type="character" w:customStyle="1" w:styleId="arial11">
    <w:name w:val="arial_11"/>
    <w:basedOn w:val="DefaultParagraphFont"/>
    <w:rsid w:val="00930B3F"/>
  </w:style>
  <w:style w:type="character" w:customStyle="1" w:styleId="dropcap-letter">
    <w:name w:val="dropcap-letter"/>
    <w:basedOn w:val="DefaultParagraphFont"/>
    <w:rsid w:val="00930B3F"/>
  </w:style>
  <w:style w:type="character" w:customStyle="1" w:styleId="offscreen">
    <w:name w:val="offscreen"/>
    <w:basedOn w:val="DefaultParagraphFont"/>
    <w:rsid w:val="00930B3F"/>
  </w:style>
  <w:style w:type="character" w:customStyle="1" w:styleId="linked-in">
    <w:name w:val="linked-in"/>
    <w:basedOn w:val="DefaultParagraphFont"/>
    <w:rsid w:val="00930B3F"/>
  </w:style>
  <w:style w:type="character" w:customStyle="1" w:styleId="divs">
    <w:name w:val="divs"/>
    <w:basedOn w:val="DefaultParagraphFont"/>
    <w:rsid w:val="00930B3F"/>
  </w:style>
  <w:style w:type="character" w:customStyle="1" w:styleId="h4">
    <w:name w:val="h4"/>
    <w:rsid w:val="00930B3F"/>
  </w:style>
  <w:style w:type="character" w:customStyle="1" w:styleId="Date2">
    <w:name w:val="Date2"/>
    <w:rsid w:val="00930B3F"/>
  </w:style>
  <w:style w:type="character" w:customStyle="1" w:styleId="entry-title">
    <w:name w:val="entry-title"/>
    <w:basedOn w:val="DefaultParagraphFont"/>
    <w:rsid w:val="00930B3F"/>
  </w:style>
  <w:style w:type="character" w:customStyle="1" w:styleId="postheader">
    <w:name w:val="postheader"/>
    <w:basedOn w:val="DefaultParagraphFont"/>
    <w:rsid w:val="00930B3F"/>
  </w:style>
  <w:style w:type="numbering" w:customStyle="1" w:styleId="1ai1">
    <w:name w:val="1 / a / i1"/>
    <w:rsid w:val="00930B3F"/>
    <w:pPr>
      <w:numPr>
        <w:numId w:val="5"/>
      </w:numPr>
    </w:pPr>
  </w:style>
  <w:style w:type="numbering" w:styleId="1ai">
    <w:name w:val="Outline List 1"/>
    <w:basedOn w:val="NoList"/>
    <w:unhideWhenUsed/>
    <w:rsid w:val="00930B3F"/>
    <w:pPr>
      <w:numPr>
        <w:numId w:val="6"/>
      </w:numPr>
    </w:pPr>
  </w:style>
  <w:style w:type="numbering" w:customStyle="1" w:styleId="NoList3">
    <w:name w:val="No List3"/>
    <w:next w:val="NoList"/>
    <w:uiPriority w:val="99"/>
    <w:semiHidden/>
    <w:unhideWhenUsed/>
    <w:rsid w:val="00930B3F"/>
  </w:style>
  <w:style w:type="numbering" w:customStyle="1" w:styleId="NoList4">
    <w:name w:val="No List4"/>
    <w:next w:val="NoList"/>
    <w:uiPriority w:val="99"/>
    <w:semiHidden/>
    <w:unhideWhenUsed/>
    <w:rsid w:val="00930B3F"/>
  </w:style>
  <w:style w:type="numbering" w:customStyle="1" w:styleId="NoList5">
    <w:name w:val="No List5"/>
    <w:next w:val="NoList"/>
    <w:semiHidden/>
    <w:unhideWhenUsed/>
    <w:rsid w:val="00930B3F"/>
  </w:style>
  <w:style w:type="numbering" w:customStyle="1" w:styleId="NoList6">
    <w:name w:val="No List6"/>
    <w:next w:val="NoList"/>
    <w:uiPriority w:val="99"/>
    <w:semiHidden/>
    <w:unhideWhenUsed/>
    <w:rsid w:val="00930B3F"/>
  </w:style>
  <w:style w:type="numbering" w:customStyle="1" w:styleId="NoList7">
    <w:name w:val="No List7"/>
    <w:next w:val="NoList"/>
    <w:semiHidden/>
    <w:unhideWhenUsed/>
    <w:rsid w:val="00930B3F"/>
  </w:style>
  <w:style w:type="paragraph" w:styleId="Index2">
    <w:name w:val="index 2"/>
    <w:basedOn w:val="Normal"/>
    <w:next w:val="Normal"/>
    <w:autoRedefine/>
    <w:rsid w:val="00930B3F"/>
    <w:pPr>
      <w:spacing w:after="200" w:line="276" w:lineRule="auto"/>
      <w:ind w:left="400" w:hanging="200"/>
    </w:pPr>
    <w:rPr>
      <w:bCs/>
    </w:rPr>
  </w:style>
  <w:style w:type="paragraph" w:styleId="Index3">
    <w:name w:val="index 3"/>
    <w:basedOn w:val="Normal"/>
    <w:next w:val="Normal"/>
    <w:autoRedefine/>
    <w:rsid w:val="00930B3F"/>
    <w:pPr>
      <w:spacing w:after="200" w:line="276" w:lineRule="auto"/>
      <w:ind w:left="600" w:hanging="200"/>
    </w:pPr>
    <w:rPr>
      <w:bCs/>
    </w:rPr>
  </w:style>
  <w:style w:type="paragraph" w:styleId="Index4">
    <w:name w:val="index 4"/>
    <w:basedOn w:val="Normal"/>
    <w:next w:val="Normal"/>
    <w:autoRedefine/>
    <w:rsid w:val="00930B3F"/>
    <w:pPr>
      <w:spacing w:after="200" w:line="276" w:lineRule="auto"/>
      <w:ind w:left="800" w:hanging="200"/>
    </w:pPr>
    <w:rPr>
      <w:bCs/>
    </w:rPr>
  </w:style>
  <w:style w:type="paragraph" w:styleId="Index5">
    <w:name w:val="index 5"/>
    <w:basedOn w:val="Normal"/>
    <w:next w:val="Normal"/>
    <w:autoRedefine/>
    <w:rsid w:val="00930B3F"/>
    <w:pPr>
      <w:spacing w:after="200" w:line="276" w:lineRule="auto"/>
      <w:ind w:left="1000" w:hanging="200"/>
    </w:pPr>
    <w:rPr>
      <w:bCs/>
    </w:rPr>
  </w:style>
  <w:style w:type="paragraph" w:styleId="Index6">
    <w:name w:val="index 6"/>
    <w:basedOn w:val="Normal"/>
    <w:next w:val="Normal"/>
    <w:autoRedefine/>
    <w:rsid w:val="00930B3F"/>
    <w:pPr>
      <w:spacing w:after="200" w:line="276" w:lineRule="auto"/>
      <w:ind w:left="1200" w:hanging="200"/>
    </w:pPr>
    <w:rPr>
      <w:bCs/>
    </w:rPr>
  </w:style>
  <w:style w:type="paragraph" w:styleId="Index7">
    <w:name w:val="index 7"/>
    <w:basedOn w:val="Normal"/>
    <w:next w:val="Normal"/>
    <w:autoRedefine/>
    <w:rsid w:val="00930B3F"/>
    <w:pPr>
      <w:spacing w:after="200" w:line="276" w:lineRule="auto"/>
      <w:ind w:left="1400" w:hanging="200"/>
    </w:pPr>
    <w:rPr>
      <w:bCs/>
    </w:rPr>
  </w:style>
  <w:style w:type="paragraph" w:styleId="Index8">
    <w:name w:val="index 8"/>
    <w:basedOn w:val="Normal"/>
    <w:next w:val="Normal"/>
    <w:autoRedefine/>
    <w:rsid w:val="00930B3F"/>
    <w:pPr>
      <w:spacing w:after="200" w:line="276" w:lineRule="auto"/>
      <w:ind w:left="1600" w:hanging="200"/>
    </w:pPr>
    <w:rPr>
      <w:bCs/>
    </w:rPr>
  </w:style>
  <w:style w:type="paragraph" w:styleId="Index9">
    <w:name w:val="index 9"/>
    <w:basedOn w:val="Normal"/>
    <w:next w:val="Normal"/>
    <w:autoRedefine/>
    <w:rsid w:val="00930B3F"/>
    <w:pPr>
      <w:spacing w:after="200" w:line="276" w:lineRule="auto"/>
      <w:ind w:left="1800" w:hanging="200"/>
    </w:pPr>
    <w:rPr>
      <w:bCs/>
    </w:rPr>
  </w:style>
  <w:style w:type="paragraph" w:styleId="IndexHeading">
    <w:name w:val="index heading"/>
    <w:basedOn w:val="Normal"/>
    <w:next w:val="Index1"/>
    <w:rsid w:val="00930B3F"/>
    <w:pPr>
      <w:spacing w:after="200" w:line="276" w:lineRule="auto"/>
    </w:pPr>
    <w:rPr>
      <w:bCs/>
    </w:rPr>
  </w:style>
  <w:style w:type="numbering" w:customStyle="1" w:styleId="NoList8">
    <w:name w:val="No List8"/>
    <w:next w:val="NoList"/>
    <w:semiHidden/>
    <w:unhideWhenUsed/>
    <w:rsid w:val="00930B3F"/>
  </w:style>
  <w:style w:type="numbering" w:customStyle="1" w:styleId="NoList9">
    <w:name w:val="No List9"/>
    <w:next w:val="NoList"/>
    <w:semiHidden/>
    <w:unhideWhenUsed/>
    <w:rsid w:val="00930B3F"/>
  </w:style>
  <w:style w:type="numbering" w:customStyle="1" w:styleId="NoList10">
    <w:name w:val="No List10"/>
    <w:next w:val="NoList"/>
    <w:semiHidden/>
    <w:unhideWhenUsed/>
    <w:rsid w:val="00930B3F"/>
  </w:style>
  <w:style w:type="numbering" w:customStyle="1" w:styleId="NoList12">
    <w:name w:val="No List12"/>
    <w:next w:val="NoList"/>
    <w:semiHidden/>
    <w:unhideWhenUsed/>
    <w:rsid w:val="00930B3F"/>
  </w:style>
  <w:style w:type="numbering" w:customStyle="1" w:styleId="NoList13">
    <w:name w:val="No List13"/>
    <w:next w:val="NoList"/>
    <w:semiHidden/>
    <w:unhideWhenUsed/>
    <w:rsid w:val="00930B3F"/>
  </w:style>
  <w:style w:type="numbering" w:customStyle="1" w:styleId="NoList14">
    <w:name w:val="No List14"/>
    <w:next w:val="NoList"/>
    <w:semiHidden/>
    <w:unhideWhenUsed/>
    <w:rsid w:val="00930B3F"/>
  </w:style>
  <w:style w:type="numbering" w:customStyle="1" w:styleId="NoList15">
    <w:name w:val="No List15"/>
    <w:next w:val="NoList"/>
    <w:uiPriority w:val="99"/>
    <w:semiHidden/>
    <w:unhideWhenUsed/>
    <w:rsid w:val="00930B3F"/>
  </w:style>
  <w:style w:type="numbering" w:customStyle="1" w:styleId="NoList16">
    <w:name w:val="No List16"/>
    <w:next w:val="NoList"/>
    <w:uiPriority w:val="99"/>
    <w:semiHidden/>
    <w:unhideWhenUsed/>
    <w:rsid w:val="00930B3F"/>
  </w:style>
  <w:style w:type="numbering" w:customStyle="1" w:styleId="NoList17">
    <w:name w:val="No List17"/>
    <w:next w:val="NoList"/>
    <w:semiHidden/>
    <w:unhideWhenUsed/>
    <w:rsid w:val="00930B3F"/>
  </w:style>
  <w:style w:type="numbering" w:customStyle="1" w:styleId="NoList18">
    <w:name w:val="No List18"/>
    <w:next w:val="NoList"/>
    <w:uiPriority w:val="99"/>
    <w:semiHidden/>
    <w:unhideWhenUsed/>
    <w:rsid w:val="00930B3F"/>
  </w:style>
  <w:style w:type="numbering" w:customStyle="1" w:styleId="NoList19">
    <w:name w:val="No List19"/>
    <w:next w:val="NoList"/>
    <w:uiPriority w:val="99"/>
    <w:semiHidden/>
    <w:unhideWhenUsed/>
    <w:rsid w:val="00930B3F"/>
  </w:style>
  <w:style w:type="numbering" w:customStyle="1" w:styleId="NoList20">
    <w:name w:val="No List20"/>
    <w:next w:val="NoList"/>
    <w:semiHidden/>
    <w:unhideWhenUsed/>
    <w:rsid w:val="00930B3F"/>
  </w:style>
  <w:style w:type="numbering" w:customStyle="1" w:styleId="NoList21">
    <w:name w:val="No List21"/>
    <w:next w:val="NoList"/>
    <w:semiHidden/>
    <w:unhideWhenUsed/>
    <w:rsid w:val="00930B3F"/>
  </w:style>
  <w:style w:type="numbering" w:customStyle="1" w:styleId="NoList31">
    <w:name w:val="No List31"/>
    <w:next w:val="NoList"/>
    <w:semiHidden/>
    <w:unhideWhenUsed/>
    <w:rsid w:val="00930B3F"/>
  </w:style>
  <w:style w:type="numbering" w:customStyle="1" w:styleId="NoList41">
    <w:name w:val="No List41"/>
    <w:next w:val="NoList"/>
    <w:semiHidden/>
    <w:unhideWhenUsed/>
    <w:rsid w:val="00930B3F"/>
  </w:style>
  <w:style w:type="numbering" w:customStyle="1" w:styleId="NoList51">
    <w:name w:val="No List51"/>
    <w:next w:val="NoList"/>
    <w:semiHidden/>
    <w:unhideWhenUsed/>
    <w:rsid w:val="00930B3F"/>
  </w:style>
  <w:style w:type="numbering" w:customStyle="1" w:styleId="NoList61">
    <w:name w:val="No List61"/>
    <w:next w:val="NoList"/>
    <w:semiHidden/>
    <w:unhideWhenUsed/>
    <w:rsid w:val="00930B3F"/>
  </w:style>
  <w:style w:type="numbering" w:customStyle="1" w:styleId="NoList71">
    <w:name w:val="No List71"/>
    <w:next w:val="NoList"/>
    <w:semiHidden/>
    <w:unhideWhenUsed/>
    <w:rsid w:val="00930B3F"/>
  </w:style>
  <w:style w:type="numbering" w:customStyle="1" w:styleId="NoList81">
    <w:name w:val="No List81"/>
    <w:next w:val="NoList"/>
    <w:semiHidden/>
    <w:unhideWhenUsed/>
    <w:rsid w:val="00930B3F"/>
  </w:style>
  <w:style w:type="numbering" w:customStyle="1" w:styleId="NoList91">
    <w:name w:val="No List91"/>
    <w:next w:val="NoList"/>
    <w:semiHidden/>
    <w:unhideWhenUsed/>
    <w:rsid w:val="00930B3F"/>
  </w:style>
  <w:style w:type="numbering" w:customStyle="1" w:styleId="NoList101">
    <w:name w:val="No List101"/>
    <w:next w:val="NoList"/>
    <w:uiPriority w:val="99"/>
    <w:semiHidden/>
    <w:unhideWhenUsed/>
    <w:rsid w:val="00930B3F"/>
  </w:style>
  <w:style w:type="numbering" w:customStyle="1" w:styleId="NoList111">
    <w:name w:val="No List111"/>
    <w:next w:val="NoList"/>
    <w:uiPriority w:val="99"/>
    <w:semiHidden/>
    <w:unhideWhenUsed/>
    <w:rsid w:val="00930B3F"/>
  </w:style>
  <w:style w:type="numbering" w:customStyle="1" w:styleId="NoList121">
    <w:name w:val="No List121"/>
    <w:next w:val="NoList"/>
    <w:semiHidden/>
    <w:unhideWhenUsed/>
    <w:rsid w:val="00930B3F"/>
  </w:style>
  <w:style w:type="numbering" w:customStyle="1" w:styleId="NoList131">
    <w:name w:val="No List131"/>
    <w:next w:val="NoList"/>
    <w:semiHidden/>
    <w:unhideWhenUsed/>
    <w:rsid w:val="00930B3F"/>
  </w:style>
  <w:style w:type="numbering" w:customStyle="1" w:styleId="NoList141">
    <w:name w:val="No List141"/>
    <w:next w:val="NoList"/>
    <w:semiHidden/>
    <w:unhideWhenUsed/>
    <w:rsid w:val="00930B3F"/>
  </w:style>
  <w:style w:type="paragraph" w:customStyle="1" w:styleId="Quote2">
    <w:name w:val="Quote2"/>
    <w:basedOn w:val="Default"/>
    <w:next w:val="Default"/>
    <w:qFormat/>
    <w:rsid w:val="00930B3F"/>
    <w:rPr>
      <w:rFonts w:eastAsia="Calibri"/>
      <w:color w:val="auto"/>
      <w:szCs w:val="22"/>
    </w:rPr>
  </w:style>
  <w:style w:type="character" w:customStyle="1" w:styleId="StyleLatinBaskervilleUnderline">
    <w:name w:val="Style (Latin) Baskerville Underline"/>
    <w:rsid w:val="00930B3F"/>
    <w:rPr>
      <w:rFonts w:ascii="Baskerville" w:hAnsi="Baskerville"/>
      <w:sz w:val="26"/>
      <w:u w:val="single"/>
    </w:rPr>
  </w:style>
  <w:style w:type="numbering" w:customStyle="1" w:styleId="NoList22">
    <w:name w:val="No List22"/>
    <w:next w:val="NoList"/>
    <w:semiHidden/>
    <w:unhideWhenUsed/>
    <w:rsid w:val="00930B3F"/>
  </w:style>
  <w:style w:type="numbering" w:customStyle="1" w:styleId="NoList23">
    <w:name w:val="No List23"/>
    <w:next w:val="NoList"/>
    <w:semiHidden/>
    <w:unhideWhenUsed/>
    <w:rsid w:val="00930B3F"/>
  </w:style>
  <w:style w:type="numbering" w:customStyle="1" w:styleId="NoList24">
    <w:name w:val="No List24"/>
    <w:next w:val="NoList"/>
    <w:semiHidden/>
    <w:unhideWhenUsed/>
    <w:rsid w:val="00930B3F"/>
  </w:style>
  <w:style w:type="numbering" w:customStyle="1" w:styleId="NoList25">
    <w:name w:val="No List25"/>
    <w:next w:val="NoList"/>
    <w:semiHidden/>
    <w:unhideWhenUsed/>
    <w:rsid w:val="00930B3F"/>
  </w:style>
  <w:style w:type="character" w:customStyle="1" w:styleId="FontStyle39">
    <w:name w:val="Font Style39"/>
    <w:uiPriority w:val="99"/>
    <w:rsid w:val="00930B3F"/>
    <w:rPr>
      <w:rFonts w:ascii="Constantia" w:hAnsi="Constantia" w:cs="Constantia" w:hint="default"/>
      <w:b/>
      <w:bCs/>
      <w:sz w:val="18"/>
      <w:szCs w:val="18"/>
    </w:rPr>
  </w:style>
  <w:style w:type="character" w:customStyle="1" w:styleId="highlight2">
    <w:name w:val="highlight2"/>
    <w:basedOn w:val="DefaultParagraphFont"/>
    <w:rsid w:val="00930B3F"/>
  </w:style>
  <w:style w:type="character" w:customStyle="1" w:styleId="StyleStyleUnderline411ptBold">
    <w:name w:val="Style Style Underline4 + 11 pt Bold"/>
    <w:basedOn w:val="DefaultParagraphFont"/>
    <w:rsid w:val="00930B3F"/>
    <w:rPr>
      <w:b/>
      <w:bCs/>
      <w:sz w:val="20"/>
      <w:u w:val="single"/>
    </w:rPr>
  </w:style>
  <w:style w:type="character" w:customStyle="1" w:styleId="dropcap1">
    <w:name w:val="dropcap1"/>
    <w:rsid w:val="00930B3F"/>
  </w:style>
  <w:style w:type="character" w:customStyle="1" w:styleId="StyleHeading2CharHeading2CharCharCharCharCharCharCharT">
    <w:name w:val="Style Heading 2 CharHeading 2 Char Char Char Char Char Char CharT..."/>
    <w:rsid w:val="00930B3F"/>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930B3F"/>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30B3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30B3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30B3F"/>
    <w:rPr>
      <w:rFonts w:ascii="Georgia" w:hAnsi="Georgia"/>
      <w:u w:val="single"/>
    </w:rPr>
  </w:style>
  <w:style w:type="paragraph" w:customStyle="1" w:styleId="StyleCardsGeorgia12ptBoldThickunderlineBorderSin">
    <w:name w:val="Style Cards + Georgia 12 pt Bold Thick underline Border: : (Sin..."/>
    <w:basedOn w:val="Normal"/>
    <w:qFormat/>
    <w:rsid w:val="00930B3F"/>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930B3F"/>
    <w:rPr>
      <w:rFonts w:ascii="Georgia" w:hAnsi="Georgia"/>
      <w:sz w:val="24"/>
      <w:u w:val="single"/>
    </w:rPr>
  </w:style>
  <w:style w:type="paragraph" w:customStyle="1" w:styleId="StyleCardsGeorgia">
    <w:name w:val="Style Cards + Georgia"/>
    <w:basedOn w:val="Normal"/>
    <w:qFormat/>
    <w:rsid w:val="00930B3F"/>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30B3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930B3F"/>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930B3F"/>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930B3F"/>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930B3F"/>
    <w:rPr>
      <w:b w:val="0"/>
      <w:bCs w:val="0"/>
      <w:sz w:val="22"/>
      <w:u w:val="single"/>
      <w:bdr w:val="none" w:sz="0" w:space="0" w:color="auto"/>
    </w:rPr>
  </w:style>
  <w:style w:type="character" w:customStyle="1" w:styleId="maintitle">
    <w:name w:val="maintitle"/>
    <w:basedOn w:val="DefaultParagraphFont"/>
    <w:rsid w:val="00930B3F"/>
  </w:style>
  <w:style w:type="character" w:customStyle="1" w:styleId="cit-title">
    <w:name w:val="cit-title"/>
    <w:basedOn w:val="DefaultParagraphFont"/>
    <w:rsid w:val="00930B3F"/>
  </w:style>
  <w:style w:type="paragraph" w:customStyle="1" w:styleId="txttitle">
    <w:name w:val="txttitle"/>
    <w:basedOn w:val="Normal"/>
    <w:qFormat/>
    <w:rsid w:val="00930B3F"/>
    <w:pPr>
      <w:spacing w:before="100" w:beforeAutospacing="1" w:after="100" w:afterAutospacing="1"/>
    </w:pPr>
    <w:rPr>
      <w:rFonts w:ascii="Times New Roman" w:hAnsi="Times New Roman"/>
    </w:rPr>
  </w:style>
  <w:style w:type="character" w:customStyle="1" w:styleId="volume">
    <w:name w:val="volume"/>
    <w:basedOn w:val="DefaultParagraphFont"/>
    <w:rsid w:val="00930B3F"/>
  </w:style>
  <w:style w:type="character" w:customStyle="1" w:styleId="z3988">
    <w:name w:val="z3988"/>
    <w:basedOn w:val="DefaultParagraphFont"/>
    <w:rsid w:val="00930B3F"/>
  </w:style>
  <w:style w:type="character" w:customStyle="1" w:styleId="nowrap">
    <w:name w:val="nowrap"/>
    <w:basedOn w:val="DefaultParagraphFont"/>
    <w:rsid w:val="00930B3F"/>
  </w:style>
  <w:style w:type="paragraph" w:customStyle="1" w:styleId="SmallCards">
    <w:name w:val="Small Cards"/>
    <w:basedOn w:val="Normal"/>
    <w:link w:val="SmallCardsChar"/>
    <w:autoRedefine/>
    <w:qFormat/>
    <w:rsid w:val="00930B3F"/>
    <w:rPr>
      <w:rFonts w:ascii="Times New Roman" w:eastAsia="Times New Roman" w:hAnsi="Times New Roman" w:cs="Times New Roman"/>
      <w:sz w:val="16"/>
      <w:szCs w:val="20"/>
    </w:rPr>
  </w:style>
  <w:style w:type="character" w:customStyle="1" w:styleId="freeaccess">
    <w:name w:val="freeaccess"/>
    <w:basedOn w:val="DefaultParagraphFont"/>
    <w:rsid w:val="00930B3F"/>
  </w:style>
  <w:style w:type="paragraph" w:customStyle="1" w:styleId="Tag2">
    <w:name w:val="Tag2"/>
    <w:basedOn w:val="Normal"/>
    <w:uiPriority w:val="99"/>
    <w:qFormat/>
    <w:rsid w:val="00930B3F"/>
    <w:rPr>
      <w:rFonts w:ascii="Arial" w:hAnsi="Arial" w:cs="Arial"/>
      <w:b/>
    </w:rPr>
  </w:style>
  <w:style w:type="character" w:customStyle="1" w:styleId="articoloinside">
    <w:name w:val="articolo_inside"/>
    <w:rsid w:val="00930B3F"/>
  </w:style>
  <w:style w:type="paragraph" w:customStyle="1" w:styleId="StyleUnderlineChar11pt3">
    <w:name w:val="Style Underline Char + 11 pt3"/>
    <w:basedOn w:val="Normal"/>
    <w:link w:val="StyleUnderlineChar11pt3Char"/>
    <w:qFormat/>
    <w:rsid w:val="00930B3F"/>
    <w:rPr>
      <w:rFonts w:eastAsia="Calibri"/>
      <w:szCs w:val="24"/>
      <w:u w:val="single"/>
    </w:rPr>
  </w:style>
  <w:style w:type="character" w:customStyle="1" w:styleId="StyleUnderlineChar11pt3Char">
    <w:name w:val="Style Underline Char + 11 pt3 Char"/>
    <w:link w:val="StyleUnderlineChar11pt3"/>
    <w:rsid w:val="00930B3F"/>
    <w:rPr>
      <w:rFonts w:ascii="Calibri" w:eastAsia="Calibri" w:hAnsi="Calibri" w:cs="Calibri"/>
      <w:szCs w:val="24"/>
      <w:u w:val="single"/>
    </w:rPr>
  </w:style>
  <w:style w:type="paragraph" w:customStyle="1" w:styleId="StyleUnderlineChar11ptBold3">
    <w:name w:val="Style Underline Char + 11 pt Bold3"/>
    <w:basedOn w:val="Normal"/>
    <w:link w:val="StyleUnderlineChar11ptBold3Char"/>
    <w:qFormat/>
    <w:rsid w:val="00930B3F"/>
    <w:rPr>
      <w:rFonts w:eastAsia="Calibri"/>
      <w:b/>
      <w:bCs/>
      <w:szCs w:val="24"/>
      <w:u w:val="single"/>
    </w:rPr>
  </w:style>
  <w:style w:type="character" w:customStyle="1" w:styleId="StyleUnderlineChar11ptBold3Char">
    <w:name w:val="Style Underline Char + 11 pt Bold3 Char"/>
    <w:link w:val="StyleUnderlineChar11ptBold3"/>
    <w:rsid w:val="00930B3F"/>
    <w:rPr>
      <w:rFonts w:ascii="Calibri" w:eastAsia="Calibri" w:hAnsi="Calibri" w:cs="Calibri"/>
      <w:b/>
      <w:bCs/>
      <w:szCs w:val="24"/>
      <w:u w:val="single"/>
    </w:rPr>
  </w:style>
  <w:style w:type="paragraph" w:customStyle="1" w:styleId="pagetools">
    <w:name w:val="pagetools"/>
    <w:basedOn w:val="Normal"/>
    <w:qFormat/>
    <w:rsid w:val="00930B3F"/>
    <w:pPr>
      <w:spacing w:before="100" w:beforeAutospacing="1" w:after="100" w:afterAutospacing="1"/>
    </w:pPr>
    <w:rPr>
      <w:rFonts w:ascii="Times New Roman" w:eastAsia="Times New Roman" w:hAnsi="Times New Roman"/>
      <w:szCs w:val="24"/>
    </w:rPr>
  </w:style>
  <w:style w:type="character" w:customStyle="1" w:styleId="job">
    <w:name w:val="job"/>
    <w:basedOn w:val="DefaultParagraphFont"/>
    <w:rsid w:val="00930B3F"/>
  </w:style>
  <w:style w:type="character" w:customStyle="1" w:styleId="company">
    <w:name w:val="company"/>
    <w:basedOn w:val="DefaultParagraphFont"/>
    <w:rsid w:val="00930B3F"/>
  </w:style>
  <w:style w:type="character" w:customStyle="1" w:styleId="publisher">
    <w:name w:val="publisher"/>
    <w:basedOn w:val="DefaultParagraphFont"/>
    <w:rsid w:val="00930B3F"/>
  </w:style>
  <w:style w:type="character" w:customStyle="1" w:styleId="pubyear">
    <w:name w:val="pubyear"/>
    <w:basedOn w:val="DefaultParagraphFont"/>
    <w:rsid w:val="00930B3F"/>
  </w:style>
  <w:style w:type="character" w:customStyle="1" w:styleId="pubcity">
    <w:name w:val="pubcity"/>
    <w:basedOn w:val="DefaultParagraphFont"/>
    <w:rsid w:val="00930B3F"/>
  </w:style>
  <w:style w:type="paragraph" w:customStyle="1" w:styleId="C-Text">
    <w:name w:val="C-Text"/>
    <w:basedOn w:val="Normal"/>
    <w:qFormat/>
    <w:rsid w:val="00930B3F"/>
    <w:pPr>
      <w:tabs>
        <w:tab w:val="num" w:pos="720"/>
      </w:tabs>
      <w:ind w:left="720" w:hanging="360"/>
    </w:pPr>
    <w:rPr>
      <w:rFonts w:ascii="Garamond" w:hAnsi="Garamond"/>
    </w:rPr>
  </w:style>
  <w:style w:type="paragraph" w:customStyle="1" w:styleId="times">
    <w:name w:val="times"/>
    <w:basedOn w:val="Normal"/>
    <w:uiPriority w:val="99"/>
    <w:qFormat/>
    <w:rsid w:val="00930B3F"/>
    <w:pPr>
      <w:spacing w:before="100" w:beforeAutospacing="1" w:after="100" w:afterAutospacing="1"/>
    </w:pPr>
    <w:rPr>
      <w:szCs w:val="24"/>
    </w:rPr>
  </w:style>
  <w:style w:type="character" w:customStyle="1" w:styleId="ecdate">
    <w:name w:val="ec_date"/>
    <w:basedOn w:val="DefaultParagraphFont"/>
    <w:rsid w:val="00930B3F"/>
    <w:rPr>
      <w:rFonts w:ascii="Verdana" w:hAnsi="Verdana" w:hint="default"/>
      <w:sz w:val="20"/>
      <w:szCs w:val="20"/>
      <w:shd w:val="clear" w:color="auto" w:fill="FFFFFF"/>
    </w:rPr>
  </w:style>
  <w:style w:type="paragraph" w:customStyle="1" w:styleId="ecmsonormal">
    <w:name w:val="ec_msonormal"/>
    <w:basedOn w:val="Normal"/>
    <w:qFormat/>
    <w:rsid w:val="00930B3F"/>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930B3F"/>
  </w:style>
  <w:style w:type="character" w:customStyle="1" w:styleId="hittermhilite">
    <w:name w:val="hittermhilite"/>
    <w:basedOn w:val="DefaultParagraphFont"/>
    <w:rsid w:val="00930B3F"/>
  </w:style>
  <w:style w:type="character" w:customStyle="1" w:styleId="articleheadline">
    <w:name w:val="articleheadline"/>
    <w:basedOn w:val="DefaultParagraphFont"/>
    <w:rsid w:val="00930B3F"/>
  </w:style>
  <w:style w:type="paragraph" w:customStyle="1" w:styleId="u-intro">
    <w:name w:val="u-intro"/>
    <w:basedOn w:val="Normal"/>
    <w:qFormat/>
    <w:rsid w:val="00930B3F"/>
    <w:pPr>
      <w:spacing w:before="100" w:beforeAutospacing="1" w:after="100" w:afterAutospacing="1"/>
    </w:pPr>
    <w:rPr>
      <w:szCs w:val="24"/>
    </w:rPr>
  </w:style>
  <w:style w:type="character" w:customStyle="1" w:styleId="u-byline">
    <w:name w:val="u-byline"/>
    <w:basedOn w:val="DefaultParagraphFont"/>
    <w:rsid w:val="00930B3F"/>
  </w:style>
  <w:style w:type="character" w:customStyle="1" w:styleId="story">
    <w:name w:val="story"/>
    <w:basedOn w:val="DefaultParagraphFont"/>
    <w:rsid w:val="00930B3F"/>
  </w:style>
  <w:style w:type="character" w:customStyle="1" w:styleId="articlebya">
    <w:name w:val="articleby_a"/>
    <w:basedOn w:val="DefaultParagraphFont"/>
    <w:rsid w:val="00930B3F"/>
  </w:style>
  <w:style w:type="character" w:customStyle="1" w:styleId="popupwinby">
    <w:name w:val="popupwinby"/>
    <w:basedOn w:val="DefaultParagraphFont"/>
    <w:rsid w:val="00930B3F"/>
  </w:style>
  <w:style w:type="character" w:customStyle="1" w:styleId="storyheader">
    <w:name w:val="storyheader"/>
    <w:basedOn w:val="DefaultParagraphFont"/>
    <w:rsid w:val="00930B3F"/>
  </w:style>
  <w:style w:type="character" w:customStyle="1" w:styleId="marron">
    <w:name w:val="marron"/>
    <w:basedOn w:val="DefaultParagraphFont"/>
    <w:rsid w:val="00930B3F"/>
  </w:style>
  <w:style w:type="character" w:customStyle="1" w:styleId="UnderlineChar4Char">
    <w:name w:val="Underline Char4 Char"/>
    <w:basedOn w:val="DefaultParagraphFont"/>
    <w:link w:val="UnderlineChar4"/>
    <w:rsid w:val="00930B3F"/>
    <w:rPr>
      <w:u w:val="single"/>
    </w:rPr>
  </w:style>
  <w:style w:type="character" w:customStyle="1" w:styleId="BoldandUnderlineChar3Char2">
    <w:name w:val="Bold and Underline Char3 Char2"/>
    <w:basedOn w:val="DefaultParagraphFont"/>
    <w:link w:val="BoldandUnderlineChar3"/>
    <w:rsid w:val="00930B3F"/>
    <w:rPr>
      <w:b/>
      <w:u w:val="single"/>
    </w:rPr>
  </w:style>
  <w:style w:type="character" w:customStyle="1" w:styleId="LanguageChar">
    <w:name w:val="Language Char"/>
    <w:basedOn w:val="DefaultParagraphFont"/>
    <w:link w:val="Language"/>
    <w:rsid w:val="00930B3F"/>
    <w:rPr>
      <w:strike/>
      <w:sz w:val="16"/>
      <w:szCs w:val="16"/>
    </w:rPr>
  </w:style>
  <w:style w:type="character" w:customStyle="1" w:styleId="StyleNormalWeb10ptChar">
    <w:name w:val="Style Normal (Web) + 10 pt Char"/>
    <w:basedOn w:val="DefaultParagraphFont"/>
    <w:rsid w:val="00930B3F"/>
    <w:rPr>
      <w:szCs w:val="24"/>
      <w:lang w:val="en-US" w:eastAsia="en-US" w:bidi="ar-SA"/>
    </w:rPr>
  </w:style>
  <w:style w:type="paragraph" w:customStyle="1" w:styleId="TagCiteShells">
    <w:name w:val="Tag/Cite/Shells"/>
    <w:basedOn w:val="Normal"/>
    <w:qFormat/>
    <w:rsid w:val="00930B3F"/>
    <w:rPr>
      <w:b/>
    </w:rPr>
  </w:style>
  <w:style w:type="paragraph" w:customStyle="1" w:styleId="DefinitionTerm">
    <w:name w:val="Definition Term"/>
    <w:basedOn w:val="Normal"/>
    <w:next w:val="Normal"/>
    <w:qFormat/>
    <w:rsid w:val="00930B3F"/>
    <w:rPr>
      <w:snapToGrid w:val="0"/>
    </w:rPr>
  </w:style>
  <w:style w:type="character" w:customStyle="1" w:styleId="Style3CharChar">
    <w:name w:val="Style3 Char Char"/>
    <w:basedOn w:val="DefaultParagraphFont"/>
    <w:rsid w:val="00930B3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30B3F"/>
    <w:pPr>
      <w:spacing w:after="60"/>
    </w:pPr>
    <w:rPr>
      <w:rFonts w:eastAsia="SimSun" w:cs="Times New Roman"/>
      <w:bCs/>
      <w:caps/>
      <w:sz w:val="20"/>
      <w:lang w:eastAsia="zh-CN"/>
    </w:rPr>
  </w:style>
  <w:style w:type="character" w:customStyle="1" w:styleId="NormalChar">
    <w:name w:val="Normal Char"/>
    <w:basedOn w:val="DefaultParagraphFont"/>
    <w:rsid w:val="00930B3F"/>
    <w:rPr>
      <w:lang w:eastAsia="en-US"/>
    </w:rPr>
  </w:style>
  <w:style w:type="character" w:customStyle="1" w:styleId="BoldUnderlineChar3">
    <w:name w:val="Bold + Underline Char"/>
    <w:basedOn w:val="DefaultParagraphFont"/>
    <w:rsid w:val="00930B3F"/>
    <w:rPr>
      <w:rFonts w:ascii="Georgia" w:eastAsia="Times New Roman" w:hAnsi="Georgia" w:cs="Arial"/>
      <w:b/>
      <w:bCs w:val="0"/>
      <w:caps/>
      <w:sz w:val="28"/>
      <w:szCs w:val="36"/>
      <w:u w:val="single"/>
      <w:lang w:val="en-US" w:eastAsia="en-US" w:bidi="ar-SA"/>
    </w:rPr>
  </w:style>
  <w:style w:type="character" w:customStyle="1" w:styleId="citationiacgale">
    <w:name w:val="citation iac gale"/>
    <w:basedOn w:val="DefaultParagraphFont"/>
    <w:rsid w:val="00930B3F"/>
  </w:style>
  <w:style w:type="character" w:customStyle="1" w:styleId="CharacterStyle7">
    <w:name w:val="Character Style 7"/>
    <w:rsid w:val="00930B3F"/>
    <w:rPr>
      <w:rFonts w:ascii="Arial Narrow" w:hAnsi="Arial Narrow" w:cs="Arial Narrow"/>
      <w:sz w:val="20"/>
      <w:szCs w:val="20"/>
      <w:u w:val="single"/>
    </w:rPr>
  </w:style>
  <w:style w:type="character" w:customStyle="1" w:styleId="StyleStyle4Char">
    <w:name w:val="Style Style4 + Char"/>
    <w:basedOn w:val="DefaultParagraphFont"/>
    <w:rsid w:val="00930B3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30B3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930B3F"/>
    <w:rPr>
      <w:rFonts w:ascii="Verdana" w:hAnsi="Verdana"/>
      <w:sz w:val="21"/>
      <w:szCs w:val="21"/>
      <w:u w:val="thick"/>
    </w:rPr>
  </w:style>
  <w:style w:type="paragraph" w:customStyle="1" w:styleId="Cite8">
    <w:name w:val="Cite8"/>
    <w:basedOn w:val="Normal"/>
    <w:autoRedefine/>
    <w:uiPriority w:val="99"/>
    <w:qFormat/>
    <w:rsid w:val="00930B3F"/>
    <w:rPr>
      <w:rFonts w:eastAsia="Calibri"/>
      <w:sz w:val="16"/>
    </w:rPr>
  </w:style>
  <w:style w:type="paragraph" w:customStyle="1" w:styleId="CardT1">
    <w:name w:val="CardT1"/>
    <w:basedOn w:val="Normal"/>
    <w:link w:val="CardT1Char"/>
    <w:qFormat/>
    <w:rsid w:val="00930B3F"/>
    <w:pPr>
      <w:jc w:val="both"/>
    </w:pPr>
    <w:rPr>
      <w:rFonts w:ascii="Arial" w:eastAsia="Calibri" w:hAnsi="Arial" w:cs="Arial"/>
      <w:kern w:val="2"/>
      <w:sz w:val="14"/>
      <w:szCs w:val="14"/>
      <w:lang w:eastAsia="zh-TW"/>
    </w:rPr>
  </w:style>
  <w:style w:type="character" w:customStyle="1" w:styleId="CardT1Char">
    <w:name w:val="CardT1 Char"/>
    <w:link w:val="CardT1"/>
    <w:rsid w:val="00930B3F"/>
    <w:rPr>
      <w:rFonts w:ascii="Arial" w:eastAsia="Calibri" w:hAnsi="Arial" w:cs="Arial"/>
      <w:kern w:val="2"/>
      <w:sz w:val="14"/>
      <w:szCs w:val="14"/>
      <w:lang w:eastAsia="zh-TW"/>
    </w:rPr>
  </w:style>
  <w:style w:type="character" w:customStyle="1" w:styleId="CardCite1">
    <w:name w:val="CardCite1"/>
    <w:qFormat/>
    <w:rsid w:val="00930B3F"/>
    <w:rPr>
      <w:rFonts w:ascii="Times New Roman" w:hAnsi="Times New Roman"/>
      <w:b/>
      <w:sz w:val="22"/>
      <w:szCs w:val="22"/>
      <w:u w:val="single"/>
      <w:lang w:val="en-US" w:eastAsia="en-US" w:bidi="ar-SA"/>
    </w:rPr>
  </w:style>
  <w:style w:type="character" w:customStyle="1" w:styleId="BoxX2">
    <w:name w:val="BoxX2"/>
    <w:qFormat/>
    <w:rsid w:val="00930B3F"/>
    <w:rPr>
      <w:rFonts w:ascii="Times New Roman" w:hAnsi="Times New Roman"/>
      <w:b/>
      <w:sz w:val="22"/>
      <w:u w:val="single"/>
      <w:bdr w:val="single" w:sz="4" w:space="0" w:color="auto"/>
    </w:rPr>
  </w:style>
  <w:style w:type="paragraph" w:customStyle="1" w:styleId="StyleJustified">
    <w:name w:val="Style Justified"/>
    <w:basedOn w:val="Normal"/>
    <w:qFormat/>
    <w:rsid w:val="00930B3F"/>
    <w:rPr>
      <w:rFonts w:eastAsia="Times New Roman" w:cs="Times New Roman"/>
      <w:szCs w:val="20"/>
    </w:rPr>
  </w:style>
  <w:style w:type="character" w:customStyle="1" w:styleId="SmallerReal">
    <w:name w:val="SmallerReal"/>
    <w:basedOn w:val="DefaultParagraphFont"/>
    <w:uiPriority w:val="1"/>
    <w:qFormat/>
    <w:rsid w:val="00930B3F"/>
    <w:rPr>
      <w:rFonts w:ascii="Garamond" w:hAnsi="Garamond" w:hint="default"/>
      <w:sz w:val="16"/>
    </w:rPr>
  </w:style>
  <w:style w:type="character" w:customStyle="1" w:styleId="AuthorYear">
    <w:name w:val="AuthorYear"/>
    <w:uiPriority w:val="1"/>
    <w:qFormat/>
    <w:rsid w:val="00930B3F"/>
    <w:rPr>
      <w:rFonts w:ascii="Georgia" w:hAnsi="Georgia"/>
      <w:b/>
      <w:sz w:val="24"/>
    </w:rPr>
  </w:style>
  <w:style w:type="paragraph" w:customStyle="1" w:styleId="StyleStyle49pt9">
    <w:name w:val="Style Style4 + 9 pt9"/>
    <w:basedOn w:val="Style4"/>
    <w:link w:val="StyleStyle49pt9Char"/>
    <w:qFormat/>
    <w:rsid w:val="00930B3F"/>
  </w:style>
  <w:style w:type="character" w:customStyle="1" w:styleId="StyleStyle49pt9Char">
    <w:name w:val="Style Style4 + 9 pt9 Char"/>
    <w:link w:val="StyleStyle49pt9"/>
    <w:rsid w:val="00930B3F"/>
    <w:rPr>
      <w:rFonts w:ascii="Times New Roman" w:eastAsia="Times New Roman" w:hAnsi="Times New Roman" w:cs="Times New Roman"/>
      <w:sz w:val="20"/>
      <w:u w:val="single"/>
    </w:rPr>
  </w:style>
  <w:style w:type="character" w:customStyle="1" w:styleId="CiteReal0">
    <w:name w:val="CiteReal"/>
    <w:uiPriority w:val="1"/>
    <w:qFormat/>
    <w:rsid w:val="00930B3F"/>
    <w:rPr>
      <w:rFonts w:ascii="Arial" w:hAnsi="Arial"/>
      <w:b/>
      <w:sz w:val="24"/>
      <w:u w:val="single"/>
    </w:rPr>
  </w:style>
  <w:style w:type="character" w:customStyle="1" w:styleId="UnderlineCard0">
    <w:name w:val="Underline Card"/>
    <w:uiPriority w:val="6"/>
    <w:qFormat/>
    <w:rsid w:val="00930B3F"/>
    <w:rPr>
      <w:rFonts w:ascii="Arial" w:hAnsi="Arial"/>
      <w:b w:val="0"/>
      <w:bCs/>
      <w:sz w:val="20"/>
      <w:u w:val="single"/>
    </w:rPr>
  </w:style>
  <w:style w:type="paragraph" w:customStyle="1" w:styleId="Header1">
    <w:name w:val="Header1"/>
    <w:basedOn w:val="Normal"/>
    <w:qFormat/>
    <w:rsid w:val="00930B3F"/>
    <w:pPr>
      <w:spacing w:before="100" w:beforeAutospacing="1" w:after="100" w:afterAutospacing="1"/>
    </w:pPr>
    <w:rPr>
      <w:rFonts w:ascii="Times New Roman" w:eastAsia="Times New Roman" w:hAnsi="Times New Roman" w:cs="Times New Roman"/>
      <w:szCs w:val="24"/>
    </w:rPr>
  </w:style>
  <w:style w:type="paragraph" w:customStyle="1" w:styleId="CardText4">
    <w:name w:val="CardText"/>
    <w:basedOn w:val="Normal"/>
    <w:next w:val="Normal"/>
    <w:link w:val="CardTextChar3"/>
    <w:qFormat/>
    <w:rsid w:val="00930B3F"/>
    <w:pPr>
      <w:ind w:left="288" w:right="288"/>
    </w:pPr>
    <w:rPr>
      <w:rFonts w:eastAsia="Times New Roman"/>
      <w:sz w:val="16"/>
      <w:szCs w:val="20"/>
    </w:rPr>
  </w:style>
  <w:style w:type="character" w:customStyle="1" w:styleId="CardTextChar3">
    <w:name w:val="CardText Char"/>
    <w:basedOn w:val="DefaultParagraphFont"/>
    <w:link w:val="CardText4"/>
    <w:rsid w:val="00930B3F"/>
    <w:rPr>
      <w:rFonts w:ascii="Calibri" w:eastAsia="Times New Roman" w:hAnsi="Calibri" w:cs="Calibri"/>
      <w:sz w:val="16"/>
      <w:szCs w:val="20"/>
    </w:rPr>
  </w:style>
  <w:style w:type="character" w:customStyle="1" w:styleId="evidencetextChar1">
    <w:name w:val="evidence text Char1"/>
    <w:basedOn w:val="DefaultParagraphFont"/>
    <w:rsid w:val="00930B3F"/>
    <w:rPr>
      <w:rFonts w:ascii="Georgia" w:eastAsia="Times New Roman" w:hAnsi="Georgia" w:cs="Times New Roman"/>
      <w:color w:val="000000"/>
    </w:rPr>
  </w:style>
  <w:style w:type="paragraph" w:customStyle="1" w:styleId="2ndLevel-TAG">
    <w:name w:val="2nd Level - TAG"/>
    <w:basedOn w:val="Normal"/>
    <w:next w:val="Normal"/>
    <w:uiPriority w:val="99"/>
    <w:qFormat/>
    <w:rsid w:val="00930B3F"/>
  </w:style>
  <w:style w:type="character" w:customStyle="1" w:styleId="underlining0">
    <w:name w:val="underlining"/>
    <w:rsid w:val="00930B3F"/>
  </w:style>
  <w:style w:type="character" w:customStyle="1" w:styleId="A6">
    <w:name w:val="A6"/>
    <w:uiPriority w:val="99"/>
    <w:rsid w:val="00930B3F"/>
  </w:style>
  <w:style w:type="character" w:customStyle="1" w:styleId="btitle">
    <w:name w:val="btitle"/>
    <w:rsid w:val="00930B3F"/>
  </w:style>
  <w:style w:type="character" w:customStyle="1" w:styleId="green">
    <w:name w:val="green"/>
    <w:rsid w:val="00930B3F"/>
  </w:style>
  <w:style w:type="paragraph" w:customStyle="1" w:styleId="CM14">
    <w:name w:val="CM14"/>
    <w:basedOn w:val="Normal"/>
    <w:uiPriority w:val="99"/>
    <w:qFormat/>
    <w:rsid w:val="00930B3F"/>
  </w:style>
  <w:style w:type="character" w:customStyle="1" w:styleId="BodyText22">
    <w:name w:val="Body Text2"/>
    <w:rsid w:val="00930B3F"/>
  </w:style>
  <w:style w:type="character" w:customStyle="1" w:styleId="BodyText33">
    <w:name w:val="Body Text3"/>
    <w:rsid w:val="00930B3F"/>
  </w:style>
  <w:style w:type="character" w:customStyle="1" w:styleId="BodytextBold">
    <w:name w:val="Body text + Bold"/>
    <w:rsid w:val="00930B3F"/>
  </w:style>
  <w:style w:type="character" w:customStyle="1" w:styleId="Bodytext6pt">
    <w:name w:val="Body text + 6 pt"/>
    <w:rsid w:val="00930B3F"/>
  </w:style>
  <w:style w:type="paragraph" w:customStyle="1" w:styleId="DebateBlocking">
    <w:name w:val="DebateBlocking"/>
    <w:basedOn w:val="Normal"/>
    <w:next w:val="Nothing"/>
    <w:uiPriority w:val="99"/>
    <w:qFormat/>
    <w:rsid w:val="00930B3F"/>
  </w:style>
  <w:style w:type="character" w:customStyle="1" w:styleId="BodytextItalic1">
    <w:name w:val="Body text + Italic1"/>
    <w:aliases w:val="Spacing 0 pt1,Body text (16) + Georgia,Not Bold2,Picture caption (42) + FrankRuehl,Body text (154) + Arial"/>
    <w:uiPriority w:val="99"/>
    <w:rsid w:val="00930B3F"/>
    <w:rPr>
      <w:rFonts w:ascii="Sylfaen" w:hAnsi="Sylfaen" w:cs="Sylfaen"/>
      <w:i/>
      <w:iCs/>
      <w:sz w:val="19"/>
      <w:szCs w:val="19"/>
      <w:u w:val="none"/>
      <w:shd w:val="clear" w:color="auto" w:fill="FFFFFF"/>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qFormat/>
    <w:rsid w:val="00930B3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30B3F"/>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qFormat/>
    <w:rsid w:val="00930B3F"/>
    <w:pPr>
      <w:spacing w:before="100" w:beforeAutospacing="1" w:after="100" w:afterAutospacing="1"/>
    </w:pPr>
    <w:rPr>
      <w:rFonts w:ascii="Times New Roman" w:eastAsia="Times New Roman" w:hAnsi="Times New Roman" w:cs="Times New Roman"/>
      <w:szCs w:val="24"/>
    </w:rPr>
  </w:style>
  <w:style w:type="character" w:customStyle="1" w:styleId="Emphasis21">
    <w:name w:val="Emphasis 2"/>
    <w:basedOn w:val="Emphasis"/>
    <w:uiPriority w:val="1"/>
    <w:qFormat/>
    <w:rsid w:val="00930B3F"/>
    <w:rPr>
      <w:rFonts w:ascii="Times New Roman" w:hAnsi="Times New Roman" w:cs="Times New Roman" w:hint="default"/>
      <w:b w:val="0"/>
      <w:bCs w:val="0"/>
      <w:i w:val="0"/>
      <w:iCs/>
      <w:sz w:val="22"/>
      <w:u w:val="single"/>
      <w:bdr w:val="single" w:sz="2" w:space="0" w:color="auto" w:frame="1"/>
    </w:rPr>
  </w:style>
  <w:style w:type="character" w:customStyle="1" w:styleId="Underline20">
    <w:name w:val="Underline 2"/>
    <w:basedOn w:val="DefaultParagraphFont"/>
    <w:uiPriority w:val="1"/>
    <w:qFormat/>
    <w:rsid w:val="00930B3F"/>
    <w:rPr>
      <w:b/>
      <w:bCs w:val="0"/>
      <w:u w:val="single"/>
    </w:rPr>
  </w:style>
  <w:style w:type="character" w:customStyle="1" w:styleId="created">
    <w:name w:val="created"/>
    <w:basedOn w:val="DefaultParagraphFont"/>
    <w:rsid w:val="00930B3F"/>
  </w:style>
  <w:style w:type="paragraph" w:customStyle="1" w:styleId="8font">
    <w:name w:val="8font"/>
    <w:basedOn w:val="Normal"/>
    <w:next w:val="Normal"/>
    <w:autoRedefine/>
    <w:qFormat/>
    <w:rsid w:val="00930B3F"/>
    <w:rPr>
      <w:rFonts w:eastAsia="Cambria" w:cs="Times New Roman"/>
      <w:sz w:val="16"/>
      <w:szCs w:val="16"/>
    </w:rPr>
  </w:style>
  <w:style w:type="paragraph" w:customStyle="1" w:styleId="CiteLittle">
    <w:name w:val="Cite Little"/>
    <w:next w:val="Normal"/>
    <w:qFormat/>
    <w:rsid w:val="00930B3F"/>
    <w:pPr>
      <w:spacing w:after="0" w:line="240" w:lineRule="auto"/>
    </w:pPr>
    <w:rPr>
      <w:rFonts w:ascii="Arial" w:eastAsia="Times New Roman" w:hAnsi="Arial" w:cs="Times New Roman"/>
      <w:bCs/>
      <w:kern w:val="32"/>
      <w:sz w:val="16"/>
      <w:szCs w:val="32"/>
    </w:rPr>
  </w:style>
  <w:style w:type="character" w:customStyle="1" w:styleId="UnderlinedChar0">
    <w:name w:val="Underlined Char"/>
    <w:aliases w:val="small text Char Char"/>
    <w:qFormat/>
    <w:rsid w:val="00930B3F"/>
    <w:rPr>
      <w:rFonts w:ascii="Times New Roman" w:eastAsia="MS Mincho" w:hAnsi="Times New Roman"/>
      <w:u w:val="single"/>
      <w:lang w:eastAsia="ja-JP"/>
    </w:rPr>
  </w:style>
  <w:style w:type="character" w:customStyle="1" w:styleId="StyleAsianMSMinchoBold">
    <w:name w:val="Style (Asian) MS Mincho Bold"/>
    <w:rsid w:val="00930B3F"/>
    <w:rPr>
      <w:rFonts w:ascii="Times New Roman" w:eastAsia="MS Mincho" w:hAnsi="Times New Roman"/>
      <w:b/>
      <w:bCs/>
      <w:u w:val="thick"/>
    </w:rPr>
  </w:style>
  <w:style w:type="character" w:customStyle="1" w:styleId="StyleAsianMSMincho">
    <w:name w:val="Style (Asian) MS Mincho"/>
    <w:rsid w:val="00930B3F"/>
    <w:rPr>
      <w:rFonts w:ascii="Times New Roman" w:eastAsia="MS Mincho" w:hAnsi="Times New Roman"/>
      <w:u w:val="thick"/>
    </w:rPr>
  </w:style>
  <w:style w:type="paragraph" w:customStyle="1" w:styleId="docheader">
    <w:name w:val="doc header"/>
    <w:autoRedefine/>
    <w:qFormat/>
    <w:rsid w:val="00930B3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30B3F"/>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30B3F"/>
  </w:style>
  <w:style w:type="character" w:customStyle="1" w:styleId="CardCharChar1">
    <w:name w:val="Card Char Char1"/>
    <w:rsid w:val="00930B3F"/>
    <w:rPr>
      <w:b/>
      <w:bCs/>
      <w:sz w:val="28"/>
      <w:szCs w:val="28"/>
    </w:rPr>
  </w:style>
  <w:style w:type="character" w:customStyle="1" w:styleId="CharacterStyle3">
    <w:name w:val="Character Style 3"/>
    <w:uiPriority w:val="99"/>
    <w:rsid w:val="00930B3F"/>
    <w:rPr>
      <w:sz w:val="18"/>
      <w:szCs w:val="18"/>
    </w:rPr>
  </w:style>
  <w:style w:type="paragraph" w:customStyle="1" w:styleId="bloctitles">
    <w:name w:val="bloc titles"/>
    <w:basedOn w:val="Heading1"/>
    <w:next w:val="Normal"/>
    <w:link w:val="bloctitlesChar"/>
    <w:autoRedefine/>
    <w:qFormat/>
    <w:rsid w:val="00930B3F"/>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bCs/>
      <w:sz w:val="28"/>
      <w:u w:val="single"/>
    </w:rPr>
  </w:style>
  <w:style w:type="character" w:customStyle="1" w:styleId="bloctitlesChar">
    <w:name w:val="bloc titles Char"/>
    <w:link w:val="bloctitles"/>
    <w:rsid w:val="00930B3F"/>
    <w:rPr>
      <w:rFonts w:ascii="Times New Roman" w:eastAsia="Times New Roman" w:hAnsi="Times New Roman" w:cs="Times New Roman"/>
      <w:b/>
      <w:bCs/>
      <w:sz w:val="28"/>
      <w:szCs w:val="32"/>
      <w:u w:val="single"/>
    </w:rPr>
  </w:style>
  <w:style w:type="paragraph" w:customStyle="1" w:styleId="blocorganizer">
    <w:name w:val="bloc organizer"/>
    <w:basedOn w:val="Heading1"/>
    <w:next w:val="bloctitles"/>
    <w:link w:val="blocorganizerChar"/>
    <w:autoRedefine/>
    <w:qFormat/>
    <w:rsid w:val="00930B3F"/>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sz w:val="4"/>
      <w:u w:val="single"/>
    </w:rPr>
  </w:style>
  <w:style w:type="character" w:customStyle="1" w:styleId="blocorganizerChar">
    <w:name w:val="bloc organizer Char"/>
    <w:link w:val="blocorganizer"/>
    <w:rsid w:val="00930B3F"/>
    <w:rPr>
      <w:rFonts w:ascii="Times New Roman" w:eastAsia="Times New Roman" w:hAnsi="Times New Roman" w:cs="Times New Roman"/>
      <w:b/>
      <w:bCs/>
      <w:sz w:val="4"/>
      <w:szCs w:val="32"/>
      <w:u w:val="single"/>
    </w:rPr>
  </w:style>
  <w:style w:type="character" w:customStyle="1" w:styleId="UnderlineBoldChar">
    <w:name w:val="Underline Bold Char"/>
    <w:locked/>
    <w:rsid w:val="00930B3F"/>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930B3F"/>
    <w:pPr>
      <w:overflowPunct w:val="0"/>
      <w:autoSpaceDE w:val="0"/>
      <w:autoSpaceDN w:val="0"/>
      <w:adjustRightInd w:val="0"/>
      <w:ind w:left="288" w:right="288"/>
      <w:textAlignment w:val="baseline"/>
    </w:pPr>
    <w:rPr>
      <w:rFonts w:ascii="Times New Roman" w:eastAsia="Times New Roman" w:hAnsi="Times New Roman"/>
      <w:szCs w:val="20"/>
    </w:rPr>
  </w:style>
  <w:style w:type="character" w:customStyle="1" w:styleId="tagChar0">
    <w:name w:val="%tag Char"/>
    <w:link w:val="tag"/>
    <w:uiPriority w:val="99"/>
    <w:rsid w:val="00930B3F"/>
    <w:rPr>
      <w:rFonts w:ascii="Calibri" w:hAnsi="Calibri" w:cs="Calibri"/>
    </w:rPr>
  </w:style>
  <w:style w:type="character" w:customStyle="1" w:styleId="AAAcardChar">
    <w:name w:val="AAAcard Char"/>
    <w:link w:val="AAAcard"/>
    <w:uiPriority w:val="99"/>
    <w:rsid w:val="00930B3F"/>
    <w:rPr>
      <w:rFonts w:ascii="Calibri" w:hAnsi="Calibri" w:cs="Calibri"/>
    </w:rPr>
  </w:style>
  <w:style w:type="character" w:customStyle="1" w:styleId="underlineCharChar0">
    <w:name w:val="underline Char Char"/>
    <w:rsid w:val="00930B3F"/>
    <w:rPr>
      <w:rFonts w:ascii="Arial Narrow" w:eastAsia="Times New Roman" w:hAnsi="Arial Narrow" w:cs="Calibri"/>
      <w:sz w:val="24"/>
      <w:u w:val="single"/>
    </w:rPr>
  </w:style>
  <w:style w:type="paragraph" w:customStyle="1" w:styleId="TagStyle">
    <w:name w:val="Tag Style"/>
    <w:basedOn w:val="Normal"/>
    <w:qFormat/>
    <w:rsid w:val="00930B3F"/>
    <w:rPr>
      <w:rFonts w:ascii="Times New Roman" w:eastAsia="Times New Roman" w:hAnsi="Times New Roman"/>
      <w:b/>
    </w:rPr>
  </w:style>
  <w:style w:type="paragraph" w:customStyle="1" w:styleId="tagstyle0">
    <w:name w:val="tagstyle"/>
    <w:basedOn w:val="Normal"/>
    <w:qFormat/>
    <w:rsid w:val="00930B3F"/>
    <w:pPr>
      <w:spacing w:before="100" w:beforeAutospacing="1" w:after="100" w:afterAutospacing="1"/>
    </w:pPr>
    <w:rPr>
      <w:rFonts w:ascii="Times New Roman" w:eastAsia="Times New Roman" w:hAnsi="Times New Roman"/>
    </w:rPr>
  </w:style>
  <w:style w:type="character" w:customStyle="1" w:styleId="newsstorytitle">
    <w:name w:val="news_story_title"/>
    <w:rsid w:val="00930B3F"/>
  </w:style>
  <w:style w:type="character" w:customStyle="1" w:styleId="yqlink">
    <w:name w:val="yqlink"/>
    <w:rsid w:val="00930B3F"/>
  </w:style>
  <w:style w:type="character" w:customStyle="1" w:styleId="clbody">
    <w:name w:val="clbody"/>
    <w:rsid w:val="00930B3F"/>
  </w:style>
  <w:style w:type="character" w:customStyle="1" w:styleId="Boxing">
    <w:name w:val="Boxing"/>
    <w:rsid w:val="00930B3F"/>
    <w:rPr>
      <w:rFonts w:ascii="Arial Narrow" w:hAnsi="Arial Narrow"/>
      <w:dstrike w:val="0"/>
      <w:sz w:val="20"/>
      <w:bdr w:val="single" w:sz="2" w:space="0" w:color="auto"/>
      <w:vertAlign w:val="baseline"/>
    </w:rPr>
  </w:style>
  <w:style w:type="character" w:customStyle="1" w:styleId="norm">
    <w:name w:val="norm"/>
    <w:rsid w:val="00930B3F"/>
  </w:style>
  <w:style w:type="character" w:customStyle="1" w:styleId="boldandunderlinecharcharcharcharcharcharcharcharcharcharcharcharcharcharcharchar0">
    <w:name w:val="boldandunderlinecharcharcharcharcharcharcharcharcharcharcharcharcharcharcharchar"/>
    <w:rsid w:val="00930B3F"/>
  </w:style>
  <w:style w:type="character" w:customStyle="1" w:styleId="underlinecharcharcharcharcharcharcharcharcharcharcharcharcharchar0">
    <w:name w:val="underlinecharcharcharcharcharcharcharcharcharcharcharcharcharchar"/>
    <w:rsid w:val="00930B3F"/>
  </w:style>
  <w:style w:type="character" w:customStyle="1" w:styleId="CharCharCharCharCharChar1Char">
    <w:name w:val="Char Char Char Char Char Char1 Char"/>
    <w:rsid w:val="00930B3F"/>
    <w:rPr>
      <w:rFonts w:ascii="Times New Roman" w:eastAsia="Times New Roman" w:hAnsi="Times New Roman" w:cs="Times New Roman"/>
      <w:b/>
      <w:sz w:val="24"/>
      <w:szCs w:val="24"/>
    </w:rPr>
  </w:style>
  <w:style w:type="character" w:customStyle="1" w:styleId="SmallText-New">
    <w:name w:val="Small Text - New"/>
    <w:rsid w:val="00930B3F"/>
    <w:rPr>
      <w:rFonts w:ascii="Arial Narrow" w:hAnsi="Arial Narrow"/>
      <w:sz w:val="14"/>
    </w:rPr>
  </w:style>
  <w:style w:type="character" w:customStyle="1" w:styleId="Underlined-New">
    <w:name w:val="Underlined - New"/>
    <w:rsid w:val="00930B3F"/>
    <w:rPr>
      <w:rFonts w:ascii="Arial Narrow" w:hAnsi="Arial Narrow"/>
      <w:sz w:val="16"/>
      <w:u w:val="single"/>
    </w:rPr>
  </w:style>
  <w:style w:type="character" w:customStyle="1" w:styleId="Taggin-New">
    <w:name w:val="Taggin - New"/>
    <w:rsid w:val="00930B3F"/>
    <w:rPr>
      <w:rFonts w:ascii="Arial Narrow" w:hAnsi="Arial Narrow"/>
      <w:b/>
      <w:sz w:val="22"/>
    </w:rPr>
  </w:style>
  <w:style w:type="character" w:customStyle="1" w:styleId="emphasis22">
    <w:name w:val="emphasis2"/>
    <w:rsid w:val="00930B3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930B3F"/>
    <w:rPr>
      <w:sz w:val="24"/>
      <w:szCs w:val="24"/>
      <w:lang w:val="en-US" w:eastAsia="en-US" w:bidi="ar-SA"/>
    </w:rPr>
  </w:style>
  <w:style w:type="character" w:customStyle="1" w:styleId="NewTag">
    <w:name w:val="NewTag"/>
    <w:uiPriority w:val="1"/>
    <w:qFormat/>
    <w:rsid w:val="00930B3F"/>
    <w:rPr>
      <w:rFonts w:ascii="Georgia" w:hAnsi="Georgia"/>
      <w:b/>
      <w:sz w:val="24"/>
    </w:rPr>
  </w:style>
  <w:style w:type="character" w:customStyle="1" w:styleId="aqj">
    <w:name w:val="aqj"/>
    <w:rsid w:val="00930B3F"/>
  </w:style>
  <w:style w:type="character" w:customStyle="1" w:styleId="searchtools-record-title">
    <w:name w:val="searchtools-record-title"/>
    <w:basedOn w:val="DefaultParagraphFont"/>
    <w:rsid w:val="00930B3F"/>
  </w:style>
  <w:style w:type="character" w:customStyle="1" w:styleId="HighlightedUnderline0">
    <w:name w:val="Highlighted Underline"/>
    <w:basedOn w:val="DefaultParagraphFont"/>
    <w:uiPriority w:val="1"/>
    <w:qFormat/>
    <w:rsid w:val="00930B3F"/>
    <w:rPr>
      <w:rFonts w:ascii="Arial Narrow" w:hAnsi="Arial Narrow"/>
      <w:b w:val="0"/>
      <w:sz w:val="22"/>
      <w:u w:val="single"/>
      <w:bdr w:val="none" w:sz="0" w:space="0" w:color="auto"/>
      <w:shd w:val="clear" w:color="auto" w:fill="C76361"/>
    </w:rPr>
  </w:style>
  <w:style w:type="character" w:customStyle="1" w:styleId="rightside">
    <w:name w:val="rightside"/>
    <w:rsid w:val="00930B3F"/>
  </w:style>
  <w:style w:type="character" w:customStyle="1" w:styleId="flourish">
    <w:name w:val="flourish"/>
    <w:rsid w:val="00930B3F"/>
  </w:style>
  <w:style w:type="character" w:customStyle="1" w:styleId="style150">
    <w:name w:val="style150"/>
    <w:rsid w:val="00930B3F"/>
  </w:style>
  <w:style w:type="character" w:customStyle="1" w:styleId="head">
    <w:name w:val="head"/>
    <w:rsid w:val="00930B3F"/>
  </w:style>
  <w:style w:type="character" w:customStyle="1" w:styleId="first-letter">
    <w:name w:val="first-letter"/>
    <w:rsid w:val="00930B3F"/>
  </w:style>
  <w:style w:type="character" w:customStyle="1" w:styleId="focusparagraph">
    <w:name w:val="focusparagraph"/>
    <w:rsid w:val="00930B3F"/>
  </w:style>
  <w:style w:type="character" w:customStyle="1" w:styleId="StyleUnderlineCharChar9pt">
    <w:name w:val="Style Underline Char Char + 9 pt"/>
    <w:rsid w:val="00930B3F"/>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930B3F"/>
    <w:rPr>
      <w:rFonts w:ascii="Times New Roman" w:hAnsi="Times New Roman"/>
      <w:sz w:val="20"/>
      <w:u w:val="single"/>
      <w:lang w:val="en-US" w:eastAsia="en-US" w:bidi="ar-SA"/>
    </w:rPr>
  </w:style>
  <w:style w:type="character" w:customStyle="1" w:styleId="CharChar31">
    <w:name w:val="Char Char31"/>
    <w:rsid w:val="00930B3F"/>
    <w:rPr>
      <w:rFonts w:cs="Arial"/>
      <w:b/>
      <w:bCs/>
      <w:szCs w:val="32"/>
      <w:lang w:val="en-US" w:eastAsia="en-US" w:bidi="ar-SA"/>
    </w:rPr>
  </w:style>
  <w:style w:type="character" w:customStyle="1" w:styleId="citationgenerated">
    <w:name w:val="citation generated"/>
    <w:rsid w:val="00930B3F"/>
  </w:style>
  <w:style w:type="character" w:customStyle="1" w:styleId="commentstext0">
    <w:name w:val="comments_text"/>
    <w:uiPriority w:val="99"/>
    <w:rsid w:val="00930B3F"/>
    <w:rPr>
      <w:rFonts w:cs="Times New Roman"/>
    </w:rPr>
  </w:style>
  <w:style w:type="paragraph" w:customStyle="1" w:styleId="CM25">
    <w:name w:val="CM25"/>
    <w:basedOn w:val="Default"/>
    <w:next w:val="Default"/>
    <w:uiPriority w:val="99"/>
    <w:qFormat/>
    <w:rsid w:val="00930B3F"/>
    <w:pPr>
      <w:spacing w:after="233" w:line="276" w:lineRule="auto"/>
    </w:pPr>
    <w:rPr>
      <w:rFonts w:ascii="Arial Narrow" w:eastAsia="Calibri" w:hAnsi="Arial Narrow"/>
      <w:color w:val="auto"/>
      <w:sz w:val="20"/>
    </w:rPr>
  </w:style>
  <w:style w:type="character" w:customStyle="1" w:styleId="FontStyle29">
    <w:name w:val="Font Style29"/>
    <w:uiPriority w:val="99"/>
    <w:rsid w:val="00930B3F"/>
    <w:rPr>
      <w:rFonts w:ascii="Arial" w:hAnsi="Arial" w:cs="Arial"/>
      <w:sz w:val="14"/>
      <w:szCs w:val="14"/>
    </w:rPr>
  </w:style>
  <w:style w:type="character" w:customStyle="1" w:styleId="A8">
    <w:name w:val="A8"/>
    <w:rsid w:val="00930B3F"/>
    <w:rPr>
      <w:color w:val="000000"/>
      <w:sz w:val="12"/>
      <w:szCs w:val="12"/>
    </w:rPr>
  </w:style>
  <w:style w:type="character" w:customStyle="1" w:styleId="marrontitulobig">
    <w:name w:val="marron_titulo_big"/>
    <w:rsid w:val="00930B3F"/>
  </w:style>
  <w:style w:type="character" w:customStyle="1" w:styleId="apturelink">
    <w:name w:val="apturelink"/>
    <w:rsid w:val="00930B3F"/>
  </w:style>
  <w:style w:type="character" w:customStyle="1" w:styleId="apturelinkicon">
    <w:name w:val="apturelinkicon"/>
    <w:rsid w:val="00930B3F"/>
  </w:style>
  <w:style w:type="character" w:customStyle="1" w:styleId="titletxt">
    <w:name w:val="titletxt"/>
    <w:rsid w:val="00930B3F"/>
  </w:style>
  <w:style w:type="character" w:customStyle="1" w:styleId="colbcopy">
    <w:name w:val="colbcopy"/>
    <w:rsid w:val="00930B3F"/>
  </w:style>
  <w:style w:type="character" w:customStyle="1" w:styleId="hcard">
    <w:name w:val="hcard"/>
    <w:rsid w:val="00930B3F"/>
  </w:style>
  <w:style w:type="table" w:customStyle="1" w:styleId="MediumGrid22">
    <w:name w:val="Medium Grid 22"/>
    <w:basedOn w:val="TableNormal"/>
    <w:next w:val="TableNormal"/>
    <w:uiPriority w:val="68"/>
    <w:rsid w:val="00930B3F"/>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HIGHLIGHT1">
    <w:name w:val="HIGHLIGHT"/>
    <w:uiPriority w:val="1"/>
    <w:qFormat/>
    <w:rsid w:val="00930B3F"/>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930B3F"/>
    <w:rPr>
      <w:rFonts w:ascii="Courier" w:eastAsia="Cambria" w:hAnsi="Courier" w:cs="Times New Roman"/>
    </w:rPr>
  </w:style>
  <w:style w:type="paragraph" w:customStyle="1" w:styleId="hotroute2">
    <w:name w:val="hotroute"/>
    <w:basedOn w:val="Normal"/>
    <w:qFormat/>
    <w:rsid w:val="00930B3F"/>
    <w:pPr>
      <w:ind w:left="288"/>
    </w:pPr>
  </w:style>
  <w:style w:type="paragraph" w:customStyle="1" w:styleId="DeleteAnalytics">
    <w:name w:val="Delete Analytics"/>
    <w:basedOn w:val="Heading4"/>
    <w:qFormat/>
    <w:rsid w:val="00930B3F"/>
    <w:rPr>
      <w:bCs/>
      <w:iCs w:val="0"/>
      <w:color w:val="800000"/>
    </w:rPr>
  </w:style>
  <w:style w:type="paragraph" w:customStyle="1" w:styleId="ReallyFuckingSmall0">
    <w:name w:val="Really Fucking Small"/>
    <w:basedOn w:val="Normal"/>
    <w:link w:val="ReallyFuckingSmallChar0"/>
    <w:qFormat/>
    <w:rsid w:val="00930B3F"/>
    <w:pPr>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930B3F"/>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930B3F"/>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930B3F"/>
    <w:rPr>
      <w:rFonts w:ascii="Franklin Gothic Heavy" w:hAnsi="Franklin Gothic Heavy" w:cs="Calibri"/>
      <w:szCs w:val="24"/>
      <w:u w:val="single"/>
      <w:bdr w:val="single" w:sz="4" w:space="0" w:color="auto"/>
    </w:rPr>
  </w:style>
  <w:style w:type="character" w:customStyle="1" w:styleId="Qualified">
    <w:name w:val="Qualified"/>
    <w:rsid w:val="00930B3F"/>
    <w:rPr>
      <w:rFonts w:ascii="Calibri Light" w:hAnsi="Calibri Light"/>
      <w:b/>
      <w:bCs/>
      <w:sz w:val="16"/>
    </w:rPr>
  </w:style>
  <w:style w:type="character" w:customStyle="1" w:styleId="Keyphrase1">
    <w:name w:val="Key phrase1"/>
    <w:basedOn w:val="DefaultParagraphFont"/>
    <w:uiPriority w:val="19"/>
    <w:qFormat/>
    <w:rsid w:val="00930B3F"/>
    <w:rPr>
      <w:rFonts w:ascii="Times New Roman" w:hAnsi="Times New Roman"/>
      <w:i w:val="0"/>
      <w:iCs/>
      <w:color w:val="0D0D0D"/>
      <w:sz w:val="14"/>
    </w:rPr>
  </w:style>
  <w:style w:type="character" w:customStyle="1" w:styleId="Underline-Highlighted-WFU">
    <w:name w:val="Underline-Highlighted-WFU"/>
    <w:basedOn w:val="DefaultParagraphFont"/>
    <w:uiPriority w:val="1"/>
    <w:qFormat/>
    <w:rsid w:val="00930B3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30B3F"/>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930B3F"/>
    <w:rPr>
      <w:rFonts w:ascii="Arial" w:eastAsia="Times New Roman" w:hAnsi="Arial" w:cs="Arial"/>
      <w:b/>
      <w:bCs/>
      <w:kern w:val="32"/>
      <w:sz w:val="28"/>
      <w:szCs w:val="32"/>
    </w:rPr>
  </w:style>
  <w:style w:type="character" w:customStyle="1" w:styleId="columntexthead">
    <w:name w:val="columntexthead"/>
    <w:rsid w:val="00930B3F"/>
  </w:style>
  <w:style w:type="character" w:customStyle="1" w:styleId="instruction">
    <w:name w:val="instruction"/>
    <w:rsid w:val="00930B3F"/>
  </w:style>
  <w:style w:type="character" w:customStyle="1" w:styleId="listpipe">
    <w:name w:val="listpipe"/>
    <w:rsid w:val="00930B3F"/>
  </w:style>
  <w:style w:type="character" w:customStyle="1" w:styleId="imagelink">
    <w:name w:val="imagelink"/>
    <w:rsid w:val="00930B3F"/>
  </w:style>
  <w:style w:type="character" w:customStyle="1" w:styleId="A4">
    <w:name w:val="A4"/>
    <w:uiPriority w:val="99"/>
    <w:rsid w:val="00930B3F"/>
    <w:rPr>
      <w:rFonts w:ascii="Baskerville" w:hAnsi="Baskerville" w:cs="Baskerville"/>
      <w:b/>
      <w:bCs/>
      <w:color w:val="000000"/>
      <w:sz w:val="22"/>
      <w:szCs w:val="22"/>
    </w:rPr>
  </w:style>
  <w:style w:type="character" w:customStyle="1" w:styleId="noticiabyline">
    <w:name w:val="noticia_byline"/>
    <w:rsid w:val="00930B3F"/>
  </w:style>
  <w:style w:type="character" w:customStyle="1" w:styleId="sep">
    <w:name w:val="sep"/>
    <w:rsid w:val="00930B3F"/>
  </w:style>
  <w:style w:type="character" w:customStyle="1" w:styleId="rightnowyahoo">
    <w:name w:val="right_now_yahoo"/>
    <w:rsid w:val="00930B3F"/>
  </w:style>
  <w:style w:type="character" w:customStyle="1" w:styleId="submittedmeta">
    <w:name w:val="submitted meta"/>
    <w:rsid w:val="00930B3F"/>
  </w:style>
  <w:style w:type="character" w:customStyle="1" w:styleId="A10">
    <w:name w:val="A10"/>
    <w:uiPriority w:val="99"/>
    <w:rsid w:val="00930B3F"/>
    <w:rPr>
      <w:color w:val="000000"/>
      <w:sz w:val="12"/>
      <w:szCs w:val="12"/>
    </w:rPr>
  </w:style>
  <w:style w:type="paragraph" w:customStyle="1" w:styleId="Pa7">
    <w:name w:val="Pa7"/>
    <w:basedOn w:val="Default"/>
    <w:next w:val="Default"/>
    <w:uiPriority w:val="99"/>
    <w:qFormat/>
    <w:rsid w:val="00930B3F"/>
    <w:pPr>
      <w:spacing w:before="280" w:line="221" w:lineRule="atLeast"/>
    </w:pPr>
    <w:rPr>
      <w:rFonts w:ascii="Baskerville" w:hAnsi="Baskerville"/>
      <w:color w:val="auto"/>
    </w:rPr>
  </w:style>
  <w:style w:type="paragraph" w:customStyle="1" w:styleId="Pa8">
    <w:name w:val="Pa8"/>
    <w:basedOn w:val="Default"/>
    <w:next w:val="Default"/>
    <w:uiPriority w:val="99"/>
    <w:qFormat/>
    <w:rsid w:val="00930B3F"/>
    <w:pPr>
      <w:spacing w:line="221" w:lineRule="atLeast"/>
    </w:pPr>
    <w:rPr>
      <w:rFonts w:ascii="Baskerville" w:hAnsi="Baskerville"/>
      <w:color w:val="auto"/>
    </w:rPr>
  </w:style>
  <w:style w:type="character" w:customStyle="1" w:styleId="A11">
    <w:name w:val="A11"/>
    <w:rsid w:val="00930B3F"/>
    <w:rPr>
      <w:color w:val="000000"/>
      <w:sz w:val="12"/>
      <w:szCs w:val="12"/>
    </w:rPr>
  </w:style>
  <w:style w:type="character" w:customStyle="1" w:styleId="AAAunderline">
    <w:name w:val="AAAunderline"/>
    <w:qFormat/>
    <w:rsid w:val="00930B3F"/>
    <w:rPr>
      <w:b/>
      <w:u w:val="single"/>
    </w:rPr>
  </w:style>
  <w:style w:type="paragraph" w:customStyle="1" w:styleId="IndexHeader">
    <w:name w:val="Index Header"/>
    <w:basedOn w:val="Normal"/>
    <w:qFormat/>
    <w:rsid w:val="00930B3F"/>
    <w:pPr>
      <w:ind w:left="-720"/>
      <w:outlineLvl w:val="0"/>
    </w:pPr>
    <w:rPr>
      <w:rFonts w:ascii="Times New Roman" w:eastAsia="Times New Roman" w:hAnsi="Times New Roman"/>
      <w:b/>
      <w:bCs/>
      <w:sz w:val="36"/>
      <w:szCs w:val="20"/>
    </w:rPr>
  </w:style>
  <w:style w:type="character" w:customStyle="1" w:styleId="IndexHeaderChar">
    <w:name w:val="Index Header Char"/>
    <w:rsid w:val="00930B3F"/>
    <w:rPr>
      <w:rFonts w:ascii="Times New Roman" w:eastAsia="Times New Roman" w:hAnsi="Times New Roman"/>
      <w:b/>
      <w:bCs/>
      <w:sz w:val="36"/>
    </w:rPr>
  </w:style>
  <w:style w:type="paragraph" w:customStyle="1" w:styleId="CardRead">
    <w:name w:val="Card_Read"/>
    <w:basedOn w:val="Normal"/>
    <w:qFormat/>
    <w:rsid w:val="00930B3F"/>
    <w:rPr>
      <w:rFonts w:ascii="Times" w:eastAsia="Times" w:hAnsi="Times"/>
      <w:szCs w:val="20"/>
    </w:rPr>
  </w:style>
  <w:style w:type="paragraph" w:customStyle="1" w:styleId="CardNU">
    <w:name w:val="CardNU"/>
    <w:basedOn w:val="Normal"/>
    <w:qFormat/>
    <w:rsid w:val="00930B3F"/>
    <w:rPr>
      <w:rFonts w:ascii="Times" w:eastAsia="Times" w:hAnsi="Times"/>
      <w:sz w:val="14"/>
      <w:szCs w:val="20"/>
    </w:rPr>
  </w:style>
  <w:style w:type="paragraph" w:customStyle="1" w:styleId="StyleHeading310pt">
    <w:name w:val="Style Heading 3 + 10 pt"/>
    <w:basedOn w:val="Heading3"/>
    <w:qFormat/>
    <w:rsid w:val="00930B3F"/>
    <w:pPr>
      <w:keepLines w:val="0"/>
      <w:pageBreakBefore w:val="0"/>
      <w:ind w:left="576"/>
      <w:jc w:val="left"/>
    </w:pPr>
    <w:rPr>
      <w:rFonts w:eastAsia="Times New Roman" w:cs="Arial"/>
      <w:b w:val="0"/>
      <w:sz w:val="20"/>
      <w:szCs w:val="26"/>
    </w:rPr>
  </w:style>
  <w:style w:type="character" w:customStyle="1" w:styleId="StyleHeading310ptChar">
    <w:name w:val="Style Heading 3 + 10 pt Char"/>
    <w:rsid w:val="00930B3F"/>
    <w:rPr>
      <w:rFonts w:ascii="Times New Roman" w:eastAsia="Times New Roman" w:hAnsi="Times New Roman" w:cs="Arial"/>
      <w:b/>
      <w:bCs/>
      <w:sz w:val="26"/>
      <w:szCs w:val="26"/>
    </w:rPr>
  </w:style>
  <w:style w:type="paragraph" w:customStyle="1" w:styleId="Style30">
    <w:name w:val="Style 3"/>
    <w:basedOn w:val="Normal"/>
    <w:qFormat/>
    <w:rsid w:val="00930B3F"/>
    <w:pPr>
      <w:autoSpaceDE w:val="0"/>
      <w:autoSpaceDN w:val="0"/>
      <w:spacing w:line="326" w:lineRule="auto"/>
      <w:ind w:firstLine="216"/>
      <w:jc w:val="both"/>
    </w:pPr>
    <w:rPr>
      <w:rFonts w:ascii="Arial" w:eastAsia="Times New Roman" w:hAnsi="Arial"/>
      <w:sz w:val="6"/>
      <w:szCs w:val="6"/>
    </w:rPr>
  </w:style>
  <w:style w:type="character" w:customStyle="1" w:styleId="Style12Char">
    <w:name w:val="Style12 Char"/>
    <w:link w:val="Style120"/>
    <w:rsid w:val="00930B3F"/>
    <w:rPr>
      <w:b/>
      <w:sz w:val="24"/>
      <w:szCs w:val="24"/>
      <w:u w:val="thick"/>
    </w:rPr>
  </w:style>
  <w:style w:type="character" w:customStyle="1" w:styleId="BoldUnderlineChar10">
    <w:name w:val="BoldUnderline Char1"/>
    <w:rsid w:val="00930B3F"/>
    <w:rPr>
      <w:b/>
      <w:sz w:val="22"/>
      <w:szCs w:val="24"/>
      <w:u w:val="single"/>
      <w:lang w:val="en-US" w:eastAsia="en-US" w:bidi="ar-SA"/>
    </w:rPr>
  </w:style>
  <w:style w:type="paragraph" w:customStyle="1" w:styleId="CardText-NotUnderlined">
    <w:name w:val="Card Text - Not Underlined"/>
    <w:basedOn w:val="Normal"/>
    <w:qFormat/>
    <w:rsid w:val="00930B3F"/>
    <w:pPr>
      <w:spacing w:after="60"/>
    </w:pPr>
    <w:rPr>
      <w:rFonts w:ascii="Times New Roman" w:eastAsia="Times New Roman" w:hAnsi="Times New Roman"/>
      <w:sz w:val="18"/>
      <w:szCs w:val="24"/>
    </w:rPr>
  </w:style>
  <w:style w:type="character" w:customStyle="1" w:styleId="CardsFont12ptCharCharCharChar">
    <w:name w:val="Cards + Font: 12 pt Char Char Char Char"/>
    <w:rsid w:val="00930B3F"/>
    <w:rPr>
      <w:sz w:val="24"/>
      <w:szCs w:val="24"/>
      <w:u w:val="thick"/>
      <w:lang w:val="en-US" w:eastAsia="en-US" w:bidi="ar-SA"/>
    </w:rPr>
  </w:style>
  <w:style w:type="paragraph" w:customStyle="1" w:styleId="OmniPage8">
    <w:name w:val="OmniPage #8"/>
    <w:basedOn w:val="Normal"/>
    <w:qFormat/>
    <w:rsid w:val="00930B3F"/>
    <w:rPr>
      <w:rFonts w:ascii="Times New Roman" w:eastAsia="Times New Roman" w:hAnsi="Times New Roman"/>
      <w:color w:val="000000"/>
      <w:szCs w:val="20"/>
    </w:rPr>
  </w:style>
  <w:style w:type="paragraph" w:customStyle="1" w:styleId="OmniPage2">
    <w:name w:val="OmniPage #2"/>
    <w:basedOn w:val="Normal"/>
    <w:qFormat/>
    <w:rsid w:val="00930B3F"/>
    <w:rPr>
      <w:rFonts w:ascii="Times New Roman" w:eastAsia="Times New Roman" w:hAnsi="Times New Roman"/>
      <w:color w:val="000000"/>
      <w:szCs w:val="20"/>
    </w:rPr>
  </w:style>
  <w:style w:type="paragraph" w:customStyle="1" w:styleId="OmniPage6">
    <w:name w:val="OmniPage #6"/>
    <w:basedOn w:val="Normal"/>
    <w:qFormat/>
    <w:rsid w:val="00930B3F"/>
    <w:rPr>
      <w:rFonts w:ascii="Times New Roman" w:eastAsia="Times New Roman" w:hAnsi="Times New Roman"/>
      <w:color w:val="000000"/>
      <w:szCs w:val="20"/>
    </w:rPr>
  </w:style>
  <w:style w:type="paragraph" w:customStyle="1" w:styleId="OmniPage7">
    <w:name w:val="OmniPage #7"/>
    <w:basedOn w:val="Normal"/>
    <w:qFormat/>
    <w:rsid w:val="00930B3F"/>
    <w:rPr>
      <w:rFonts w:ascii="Times New Roman" w:eastAsia="Times New Roman" w:hAnsi="Times New Roman"/>
      <w:color w:val="000000"/>
      <w:szCs w:val="20"/>
    </w:rPr>
  </w:style>
  <w:style w:type="paragraph" w:customStyle="1" w:styleId="OmniPage11">
    <w:name w:val="OmniPage #11"/>
    <w:basedOn w:val="Normal"/>
    <w:qFormat/>
    <w:rsid w:val="00930B3F"/>
    <w:rPr>
      <w:rFonts w:ascii="Times New Roman" w:eastAsia="Times New Roman" w:hAnsi="Times New Roman"/>
      <w:color w:val="000000"/>
      <w:szCs w:val="20"/>
    </w:rPr>
  </w:style>
  <w:style w:type="paragraph" w:customStyle="1" w:styleId="OmniPage12">
    <w:name w:val="OmniPage #12"/>
    <w:basedOn w:val="Normal"/>
    <w:qFormat/>
    <w:rsid w:val="00930B3F"/>
    <w:rPr>
      <w:rFonts w:ascii="Times New Roman" w:eastAsia="Times New Roman" w:hAnsi="Times New Roman"/>
      <w:color w:val="000000"/>
      <w:szCs w:val="20"/>
    </w:rPr>
  </w:style>
  <w:style w:type="paragraph" w:customStyle="1" w:styleId="OmniPage13">
    <w:name w:val="OmniPage #13"/>
    <w:basedOn w:val="Normal"/>
    <w:qFormat/>
    <w:rsid w:val="00930B3F"/>
    <w:rPr>
      <w:rFonts w:ascii="Times New Roman" w:eastAsia="Times New Roman" w:hAnsi="Times New Roman"/>
      <w:color w:val="000000"/>
      <w:szCs w:val="20"/>
    </w:rPr>
  </w:style>
  <w:style w:type="paragraph" w:customStyle="1" w:styleId="OmniPage14">
    <w:name w:val="OmniPage #14"/>
    <w:basedOn w:val="Normal"/>
    <w:qFormat/>
    <w:rsid w:val="00930B3F"/>
    <w:rPr>
      <w:rFonts w:ascii="Times New Roman" w:eastAsia="Times New Roman" w:hAnsi="Times New Roman"/>
      <w:color w:val="000000"/>
      <w:szCs w:val="20"/>
    </w:rPr>
  </w:style>
  <w:style w:type="paragraph" w:customStyle="1" w:styleId="OmniPage15">
    <w:name w:val="OmniPage #15"/>
    <w:basedOn w:val="Normal"/>
    <w:qFormat/>
    <w:rsid w:val="00930B3F"/>
    <w:rPr>
      <w:rFonts w:ascii="Times New Roman" w:eastAsia="Times New Roman" w:hAnsi="Times New Roman"/>
      <w:color w:val="000000"/>
      <w:szCs w:val="20"/>
    </w:rPr>
  </w:style>
  <w:style w:type="paragraph" w:customStyle="1" w:styleId="OmniPage17">
    <w:name w:val="OmniPage #17"/>
    <w:basedOn w:val="Normal"/>
    <w:qFormat/>
    <w:rsid w:val="00930B3F"/>
    <w:rPr>
      <w:rFonts w:ascii="Times New Roman" w:eastAsia="Times New Roman" w:hAnsi="Times New Roman"/>
      <w:color w:val="000000"/>
      <w:szCs w:val="20"/>
    </w:rPr>
  </w:style>
  <w:style w:type="paragraph" w:customStyle="1" w:styleId="OmniPage19">
    <w:name w:val="OmniPage #19"/>
    <w:basedOn w:val="Normal"/>
    <w:qFormat/>
    <w:rsid w:val="00930B3F"/>
    <w:rPr>
      <w:rFonts w:ascii="Times New Roman" w:eastAsia="Times New Roman" w:hAnsi="Times New Roman"/>
      <w:color w:val="000000"/>
      <w:szCs w:val="20"/>
    </w:rPr>
  </w:style>
  <w:style w:type="paragraph" w:customStyle="1" w:styleId="OmniPage20">
    <w:name w:val="OmniPage #20"/>
    <w:basedOn w:val="Normal"/>
    <w:qFormat/>
    <w:rsid w:val="00930B3F"/>
    <w:rPr>
      <w:rFonts w:ascii="Times New Roman" w:eastAsia="Times New Roman" w:hAnsi="Times New Roman"/>
      <w:color w:val="000000"/>
      <w:szCs w:val="20"/>
    </w:rPr>
  </w:style>
  <w:style w:type="paragraph" w:customStyle="1" w:styleId="OmniPage21">
    <w:name w:val="OmniPage #21"/>
    <w:basedOn w:val="Normal"/>
    <w:qFormat/>
    <w:rsid w:val="00930B3F"/>
    <w:rPr>
      <w:rFonts w:ascii="Times New Roman" w:eastAsia="Times New Roman" w:hAnsi="Times New Roman"/>
      <w:color w:val="000000"/>
      <w:szCs w:val="20"/>
    </w:rPr>
  </w:style>
  <w:style w:type="paragraph" w:customStyle="1" w:styleId="OmniPage22">
    <w:name w:val="OmniPage #22"/>
    <w:basedOn w:val="Normal"/>
    <w:qFormat/>
    <w:rsid w:val="00930B3F"/>
    <w:rPr>
      <w:rFonts w:ascii="Times New Roman" w:eastAsia="Times New Roman" w:hAnsi="Times New Roman"/>
      <w:color w:val="000000"/>
      <w:szCs w:val="20"/>
    </w:rPr>
  </w:style>
  <w:style w:type="paragraph" w:customStyle="1" w:styleId="OmniPage25">
    <w:name w:val="OmniPage #25"/>
    <w:basedOn w:val="Normal"/>
    <w:qFormat/>
    <w:rsid w:val="00930B3F"/>
    <w:rPr>
      <w:rFonts w:ascii="Times New Roman" w:eastAsia="Times New Roman" w:hAnsi="Times New Roman"/>
      <w:color w:val="000000"/>
      <w:szCs w:val="20"/>
    </w:rPr>
  </w:style>
  <w:style w:type="paragraph" w:customStyle="1" w:styleId="OmniPage18">
    <w:name w:val="OmniPage #18"/>
    <w:basedOn w:val="Normal"/>
    <w:qFormat/>
    <w:rsid w:val="00930B3F"/>
    <w:rPr>
      <w:rFonts w:ascii="Times New Roman" w:eastAsia="Times New Roman" w:hAnsi="Times New Roman"/>
      <w:color w:val="000000"/>
      <w:szCs w:val="20"/>
    </w:rPr>
  </w:style>
  <w:style w:type="paragraph" w:customStyle="1" w:styleId="OmniPage26">
    <w:name w:val="OmniPage #26"/>
    <w:basedOn w:val="Normal"/>
    <w:qFormat/>
    <w:rsid w:val="00930B3F"/>
    <w:rPr>
      <w:rFonts w:ascii="Times New Roman" w:eastAsia="Times New Roman" w:hAnsi="Times New Roman"/>
      <w:color w:val="000000"/>
      <w:szCs w:val="20"/>
    </w:rPr>
  </w:style>
  <w:style w:type="character" w:customStyle="1" w:styleId="iagsheaderlarge">
    <w:name w:val="iags_header_large"/>
    <w:rsid w:val="00930B3F"/>
  </w:style>
  <w:style w:type="paragraph" w:customStyle="1" w:styleId="OmniPage9">
    <w:name w:val="OmniPage #9"/>
    <w:basedOn w:val="Normal"/>
    <w:qFormat/>
    <w:rsid w:val="00930B3F"/>
    <w:rPr>
      <w:rFonts w:ascii="Times New Roman" w:eastAsia="Times New Roman" w:hAnsi="Times New Roman"/>
      <w:color w:val="000000"/>
      <w:szCs w:val="20"/>
    </w:rPr>
  </w:style>
  <w:style w:type="paragraph" w:customStyle="1" w:styleId="OmniPage5">
    <w:name w:val="OmniPage #5"/>
    <w:basedOn w:val="Normal"/>
    <w:qFormat/>
    <w:rsid w:val="00930B3F"/>
    <w:rPr>
      <w:rFonts w:ascii="Times New Roman" w:eastAsia="Times New Roman" w:hAnsi="Times New Roman"/>
      <w:color w:val="000000"/>
      <w:szCs w:val="20"/>
    </w:rPr>
  </w:style>
  <w:style w:type="character" w:customStyle="1" w:styleId="style12char0">
    <w:name w:val="style12char"/>
    <w:rsid w:val="00930B3F"/>
  </w:style>
  <w:style w:type="character" w:customStyle="1" w:styleId="charchar2">
    <w:name w:val="charchar2"/>
    <w:rsid w:val="00930B3F"/>
  </w:style>
  <w:style w:type="character" w:customStyle="1" w:styleId="style11char">
    <w:name w:val="style11char"/>
    <w:rsid w:val="00930B3F"/>
  </w:style>
  <w:style w:type="paragraph" w:customStyle="1" w:styleId="CitesandCardText">
    <w:name w:val="Cites and Card Text"/>
    <w:basedOn w:val="Normal"/>
    <w:qFormat/>
    <w:rsid w:val="00930B3F"/>
    <w:rPr>
      <w:rFonts w:ascii="Times New Roman" w:eastAsia="Times New Roman" w:hAnsi="Times New Roman"/>
      <w:szCs w:val="24"/>
    </w:rPr>
  </w:style>
  <w:style w:type="paragraph" w:styleId="List2">
    <w:name w:val="List 2"/>
    <w:basedOn w:val="Default"/>
    <w:next w:val="Default"/>
    <w:rsid w:val="00930B3F"/>
    <w:rPr>
      <w:color w:val="auto"/>
    </w:rPr>
  </w:style>
  <w:style w:type="character" w:customStyle="1" w:styleId="Heading5CharCharChar">
    <w:name w:val="Heading 5 Char Char Char"/>
    <w:rsid w:val="00930B3F"/>
    <w:rPr>
      <w:b/>
      <w:bCs/>
      <w:iCs/>
      <w:szCs w:val="26"/>
      <w:lang w:val="en-US" w:eastAsia="en-US" w:bidi="ar-SA"/>
    </w:rPr>
  </w:style>
  <w:style w:type="paragraph" w:customStyle="1" w:styleId="Style16">
    <w:name w:val="Style 16"/>
    <w:basedOn w:val="Normal"/>
    <w:qFormat/>
    <w:rsid w:val="00930B3F"/>
    <w:pPr>
      <w:autoSpaceDE w:val="0"/>
      <w:autoSpaceDN w:val="0"/>
      <w:adjustRightInd w:val="0"/>
    </w:pPr>
    <w:rPr>
      <w:rFonts w:ascii="Times New Roman" w:eastAsia="Times New Roman" w:hAnsi="Times New Roman"/>
      <w:szCs w:val="24"/>
    </w:rPr>
  </w:style>
  <w:style w:type="paragraph" w:customStyle="1" w:styleId="smalltext2">
    <w:name w:val="smalltext"/>
    <w:basedOn w:val="Normal"/>
    <w:link w:val="smalltextChar0"/>
    <w:qFormat/>
    <w:rsid w:val="00930B3F"/>
    <w:rPr>
      <w:rFonts w:ascii="Times New Roman" w:eastAsia="Times New Roman" w:hAnsi="Times New Roman" w:cs="Arial"/>
      <w:sz w:val="16"/>
      <w:szCs w:val="24"/>
    </w:rPr>
  </w:style>
  <w:style w:type="character" w:customStyle="1" w:styleId="smalltextChar0">
    <w:name w:val="smalltext Char"/>
    <w:link w:val="smalltext2"/>
    <w:rsid w:val="00930B3F"/>
    <w:rPr>
      <w:rFonts w:ascii="Times New Roman" w:eastAsia="Times New Roman" w:hAnsi="Times New Roman" w:cs="Arial"/>
      <w:sz w:val="16"/>
      <w:szCs w:val="24"/>
    </w:rPr>
  </w:style>
  <w:style w:type="paragraph" w:customStyle="1" w:styleId="StyleJustifiedFirstline1cmAfter6ptLinespacing1">
    <w:name w:val="Style Justified First line:  1 cm After:  6 pt Line spacing:  1...."/>
    <w:basedOn w:val="Default"/>
    <w:next w:val="Default"/>
    <w:qFormat/>
    <w:rsid w:val="00930B3F"/>
    <w:pPr>
      <w:spacing w:after="120"/>
    </w:pPr>
    <w:rPr>
      <w:color w:val="auto"/>
    </w:rPr>
  </w:style>
  <w:style w:type="paragraph" w:customStyle="1" w:styleId="headingChar">
    <w:name w:val="heading Char"/>
    <w:basedOn w:val="Normal"/>
    <w:qFormat/>
    <w:rsid w:val="00930B3F"/>
    <w:pPr>
      <w:jc w:val="center"/>
    </w:pPr>
    <w:rPr>
      <w:rFonts w:ascii="Arial Black" w:eastAsia="Times New Roman" w:hAnsi="Arial Black"/>
      <w:b/>
      <w:sz w:val="36"/>
      <w:szCs w:val="24"/>
      <w:u w:val="single"/>
    </w:rPr>
  </w:style>
  <w:style w:type="character" w:customStyle="1" w:styleId="boldunderlineCharChar0">
    <w:name w:val="boldunderline Char Char"/>
    <w:rsid w:val="00930B3F"/>
    <w:rPr>
      <w:b/>
      <w:sz w:val="22"/>
      <w:szCs w:val="24"/>
      <w:u w:val="single"/>
      <w:lang w:val="en-US" w:eastAsia="en-US" w:bidi="ar-SA"/>
    </w:rPr>
  </w:style>
  <w:style w:type="paragraph" w:customStyle="1" w:styleId="Bullets-squares">
    <w:name w:val="Bullets - squares"/>
    <w:basedOn w:val="Normal"/>
    <w:next w:val="Normal"/>
    <w:qFormat/>
    <w:rsid w:val="00930B3F"/>
    <w:pPr>
      <w:numPr>
        <w:numId w:val="7"/>
      </w:numPr>
      <w:tabs>
        <w:tab w:val="clear" w:pos="567"/>
      </w:tabs>
      <w:overflowPunct w:val="0"/>
      <w:autoSpaceDE w:val="0"/>
      <w:autoSpaceDN w:val="0"/>
      <w:adjustRightInd w:val="0"/>
      <w:ind w:left="0" w:firstLine="0"/>
      <w:jc w:val="both"/>
      <w:textAlignment w:val="baseline"/>
    </w:pPr>
    <w:rPr>
      <w:rFonts w:ascii="Times New Roman" w:eastAsia="Times New Roman" w:hAnsi="Times New Roman"/>
      <w:szCs w:val="24"/>
      <w:lang w:val="en-GB"/>
    </w:rPr>
  </w:style>
  <w:style w:type="paragraph" w:customStyle="1" w:styleId="UnderlineText">
    <w:name w:val="Underline Text"/>
    <w:basedOn w:val="Normal"/>
    <w:link w:val="UnderlineTextChar"/>
    <w:qFormat/>
    <w:rsid w:val="00930B3F"/>
    <w:pPr>
      <w:ind w:left="288"/>
    </w:pPr>
    <w:rPr>
      <w:rFonts w:asciiTheme="minorHAnsi" w:hAnsiTheme="minorHAnsi" w:cstheme="minorBidi"/>
      <w:u w:val="single"/>
    </w:rPr>
  </w:style>
  <w:style w:type="paragraph" w:customStyle="1" w:styleId="Size8">
    <w:name w:val="Size 8"/>
    <w:link w:val="Size8Char"/>
    <w:qFormat/>
    <w:rsid w:val="00930B3F"/>
    <w:pPr>
      <w:spacing w:after="0" w:line="240" w:lineRule="auto"/>
    </w:pPr>
    <w:rPr>
      <w:rFonts w:ascii="Times New Roman" w:eastAsia="Times New Roman" w:hAnsi="Times New Roman" w:cs="Times New Roman"/>
      <w:sz w:val="16"/>
    </w:rPr>
  </w:style>
  <w:style w:type="character" w:customStyle="1" w:styleId="MediumGrid2Char">
    <w:name w:val="Medium Grid 2 Char"/>
    <w:rsid w:val="00930B3F"/>
    <w:rPr>
      <w:sz w:val="24"/>
      <w:szCs w:val="22"/>
      <w:lang w:val="en-US" w:eastAsia="en-US" w:bidi="ar-SA"/>
    </w:rPr>
  </w:style>
  <w:style w:type="character" w:customStyle="1" w:styleId="Size8Char">
    <w:name w:val="Size 8 Char"/>
    <w:link w:val="Size8"/>
    <w:rsid w:val="00930B3F"/>
    <w:rPr>
      <w:rFonts w:ascii="Times New Roman" w:eastAsia="Times New Roman" w:hAnsi="Times New Roman" w:cs="Times New Roman"/>
      <w:sz w:val="16"/>
    </w:rPr>
  </w:style>
  <w:style w:type="paragraph" w:customStyle="1" w:styleId="RegularCite">
    <w:name w:val="Regular Cite"/>
    <w:qFormat/>
    <w:rsid w:val="00930B3F"/>
    <w:pPr>
      <w:spacing w:after="0" w:line="240" w:lineRule="auto"/>
    </w:pPr>
    <w:rPr>
      <w:rFonts w:ascii="Times New Roman" w:eastAsia="Times New Roman" w:hAnsi="Times New Roman" w:cs="Times New Roman"/>
      <w:sz w:val="20"/>
    </w:rPr>
  </w:style>
  <w:style w:type="character" w:customStyle="1" w:styleId="eudoraheader">
    <w:name w:val="eudoraheader"/>
    <w:rsid w:val="00930B3F"/>
  </w:style>
  <w:style w:type="character" w:customStyle="1" w:styleId="emailstyle26">
    <w:name w:val="emailstyle26"/>
    <w:rsid w:val="00930B3F"/>
  </w:style>
  <w:style w:type="paragraph" w:customStyle="1" w:styleId="context">
    <w:name w:val="context"/>
    <w:basedOn w:val="Normal"/>
    <w:qFormat/>
    <w:rsid w:val="00930B3F"/>
    <w:pPr>
      <w:spacing w:before="100" w:beforeAutospacing="1" w:after="100" w:afterAutospacing="1"/>
    </w:pPr>
    <w:rPr>
      <w:rFonts w:ascii="Times New Roman" w:eastAsia="Times New Roman" w:hAnsi="Times New Roman"/>
      <w:szCs w:val="24"/>
    </w:rPr>
  </w:style>
  <w:style w:type="character" w:customStyle="1" w:styleId="newstitle1">
    <w:name w:val="newstitle1"/>
    <w:rsid w:val="00930B3F"/>
  </w:style>
  <w:style w:type="character" w:customStyle="1" w:styleId="dateline">
    <w:name w:val="dateline"/>
    <w:rsid w:val="00930B3F"/>
  </w:style>
  <w:style w:type="character" w:customStyle="1" w:styleId="sendtofriend">
    <w:name w:val="sendtofriend"/>
    <w:rsid w:val="00930B3F"/>
  </w:style>
  <w:style w:type="character" w:customStyle="1" w:styleId="pagetype">
    <w:name w:val="pagetype"/>
    <w:rsid w:val="00930B3F"/>
  </w:style>
  <w:style w:type="character" w:customStyle="1" w:styleId="byl">
    <w:name w:val="byl"/>
    <w:rsid w:val="00930B3F"/>
  </w:style>
  <w:style w:type="character" w:customStyle="1" w:styleId="byd">
    <w:name w:val="byd"/>
    <w:rsid w:val="00930B3F"/>
  </w:style>
  <w:style w:type="paragraph" w:customStyle="1" w:styleId="Size6">
    <w:name w:val="Size 6"/>
    <w:link w:val="Size6Char"/>
    <w:qFormat/>
    <w:rsid w:val="00930B3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30B3F"/>
    <w:rPr>
      <w:rFonts w:ascii="Times New Roman" w:eastAsia="Times New Roman" w:hAnsi="Times New Roman" w:cs="Times New Roman"/>
      <w:sz w:val="16"/>
    </w:rPr>
  </w:style>
  <w:style w:type="character" w:customStyle="1" w:styleId="underliningchar0">
    <w:name w:val="underliningchar"/>
    <w:rsid w:val="00930B3F"/>
  </w:style>
  <w:style w:type="paragraph" w:customStyle="1" w:styleId="TxBrp11">
    <w:name w:val="TxBr_p11"/>
    <w:basedOn w:val="Normal"/>
    <w:qFormat/>
    <w:rsid w:val="00930B3F"/>
    <w:pPr>
      <w:tabs>
        <w:tab w:val="left" w:pos="204"/>
      </w:tabs>
      <w:autoSpaceDE w:val="0"/>
      <w:autoSpaceDN w:val="0"/>
      <w:adjustRightInd w:val="0"/>
      <w:spacing w:line="240" w:lineRule="atLeast"/>
      <w:jc w:val="both"/>
    </w:pPr>
    <w:rPr>
      <w:rFonts w:ascii="Times New Roman" w:eastAsia="Times New Roman" w:hAnsi="Times New Roman"/>
      <w:szCs w:val="24"/>
    </w:rPr>
  </w:style>
  <w:style w:type="paragraph" w:customStyle="1" w:styleId="TxBrp15">
    <w:name w:val="TxBr_p15"/>
    <w:basedOn w:val="Normal"/>
    <w:qFormat/>
    <w:rsid w:val="00930B3F"/>
    <w:pPr>
      <w:tabs>
        <w:tab w:val="left" w:pos="1661"/>
      </w:tabs>
      <w:autoSpaceDE w:val="0"/>
      <w:autoSpaceDN w:val="0"/>
      <w:adjustRightInd w:val="0"/>
      <w:spacing w:line="300" w:lineRule="atLeast"/>
      <w:ind w:left="1282"/>
      <w:jc w:val="both"/>
    </w:pPr>
    <w:rPr>
      <w:rFonts w:ascii="Times New Roman" w:eastAsia="Times New Roman" w:hAnsi="Times New Roman"/>
      <w:szCs w:val="24"/>
    </w:rPr>
  </w:style>
  <w:style w:type="paragraph" w:customStyle="1" w:styleId="TxBrp16">
    <w:name w:val="TxBr_p16"/>
    <w:basedOn w:val="Normal"/>
    <w:qFormat/>
    <w:rsid w:val="00930B3F"/>
    <w:pPr>
      <w:tabs>
        <w:tab w:val="left" w:pos="1882"/>
      </w:tabs>
      <w:autoSpaceDE w:val="0"/>
      <w:autoSpaceDN w:val="0"/>
      <w:adjustRightInd w:val="0"/>
      <w:spacing w:line="300" w:lineRule="atLeast"/>
      <w:ind w:left="1661" w:firstLine="222"/>
      <w:jc w:val="both"/>
    </w:pPr>
    <w:rPr>
      <w:rFonts w:ascii="Times New Roman" w:eastAsia="Times New Roman" w:hAnsi="Times New Roman"/>
      <w:szCs w:val="24"/>
    </w:rPr>
  </w:style>
  <w:style w:type="paragraph" w:customStyle="1" w:styleId="TxBrp2">
    <w:name w:val="TxBr_p2"/>
    <w:basedOn w:val="Normal"/>
    <w:qFormat/>
    <w:rsid w:val="00930B3F"/>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Cs w:val="24"/>
    </w:rPr>
  </w:style>
  <w:style w:type="paragraph" w:customStyle="1" w:styleId="TxBrp7">
    <w:name w:val="TxBr_p7"/>
    <w:basedOn w:val="Normal"/>
    <w:qFormat/>
    <w:rsid w:val="00930B3F"/>
    <w:pPr>
      <w:tabs>
        <w:tab w:val="left" w:pos="204"/>
      </w:tabs>
      <w:autoSpaceDE w:val="0"/>
      <w:autoSpaceDN w:val="0"/>
      <w:adjustRightInd w:val="0"/>
      <w:spacing w:line="300" w:lineRule="atLeast"/>
      <w:jc w:val="both"/>
    </w:pPr>
    <w:rPr>
      <w:rFonts w:ascii="Times New Roman" w:eastAsia="Times New Roman" w:hAnsi="Times New Roman"/>
      <w:szCs w:val="24"/>
    </w:rPr>
  </w:style>
  <w:style w:type="paragraph" w:customStyle="1" w:styleId="TxBrp3">
    <w:name w:val="TxBr_p3"/>
    <w:basedOn w:val="Normal"/>
    <w:qFormat/>
    <w:rsid w:val="00930B3F"/>
    <w:pPr>
      <w:tabs>
        <w:tab w:val="left" w:pos="1581"/>
      </w:tabs>
      <w:autoSpaceDE w:val="0"/>
      <w:autoSpaceDN w:val="0"/>
      <w:adjustRightInd w:val="0"/>
      <w:spacing w:line="300" w:lineRule="atLeast"/>
      <w:ind w:left="1203"/>
      <w:jc w:val="both"/>
    </w:pPr>
    <w:rPr>
      <w:rFonts w:ascii="Times New Roman" w:eastAsia="Times New Roman" w:hAnsi="Times New Roman"/>
      <w:szCs w:val="24"/>
    </w:rPr>
  </w:style>
  <w:style w:type="paragraph" w:customStyle="1" w:styleId="TxBrp4">
    <w:name w:val="TxBr_p4"/>
    <w:basedOn w:val="Normal"/>
    <w:qFormat/>
    <w:rsid w:val="00930B3F"/>
    <w:pPr>
      <w:tabs>
        <w:tab w:val="left" w:pos="1371"/>
      </w:tabs>
      <w:autoSpaceDE w:val="0"/>
      <w:autoSpaceDN w:val="0"/>
      <w:adjustRightInd w:val="0"/>
      <w:spacing w:line="240" w:lineRule="atLeast"/>
      <w:ind w:left="993"/>
      <w:jc w:val="both"/>
    </w:pPr>
    <w:rPr>
      <w:rFonts w:ascii="Times New Roman" w:eastAsia="Times New Roman" w:hAnsi="Times New Roman"/>
      <w:szCs w:val="24"/>
    </w:rPr>
  </w:style>
  <w:style w:type="paragraph" w:customStyle="1" w:styleId="TxBrp6">
    <w:name w:val="TxBr_p6"/>
    <w:basedOn w:val="Normal"/>
    <w:qFormat/>
    <w:rsid w:val="00930B3F"/>
    <w:pPr>
      <w:tabs>
        <w:tab w:val="left" w:pos="204"/>
      </w:tabs>
      <w:autoSpaceDE w:val="0"/>
      <w:autoSpaceDN w:val="0"/>
      <w:adjustRightInd w:val="0"/>
      <w:spacing w:line="300" w:lineRule="atLeast"/>
    </w:pPr>
    <w:rPr>
      <w:rFonts w:ascii="Times New Roman" w:eastAsia="Times New Roman" w:hAnsi="Times New Roman"/>
      <w:szCs w:val="24"/>
    </w:rPr>
  </w:style>
  <w:style w:type="paragraph" w:customStyle="1" w:styleId="TxBrp5">
    <w:name w:val="TxBr_p5"/>
    <w:basedOn w:val="Normal"/>
    <w:qFormat/>
    <w:rsid w:val="00930B3F"/>
    <w:pPr>
      <w:tabs>
        <w:tab w:val="left" w:pos="255"/>
      </w:tabs>
      <w:autoSpaceDE w:val="0"/>
      <w:autoSpaceDN w:val="0"/>
      <w:adjustRightInd w:val="0"/>
      <w:spacing w:line="300" w:lineRule="atLeast"/>
      <w:ind w:firstLine="255"/>
      <w:jc w:val="both"/>
    </w:pPr>
    <w:rPr>
      <w:rFonts w:ascii="Times New Roman" w:eastAsia="Times New Roman" w:hAnsi="Times New Roman"/>
      <w:szCs w:val="24"/>
    </w:rPr>
  </w:style>
  <w:style w:type="paragraph" w:customStyle="1" w:styleId="TxBrp27">
    <w:name w:val="TxBr_p27"/>
    <w:basedOn w:val="Normal"/>
    <w:qFormat/>
    <w:rsid w:val="00930B3F"/>
    <w:pPr>
      <w:tabs>
        <w:tab w:val="left" w:pos="204"/>
      </w:tabs>
      <w:autoSpaceDE w:val="0"/>
      <w:autoSpaceDN w:val="0"/>
      <w:adjustRightInd w:val="0"/>
      <w:spacing w:line="300" w:lineRule="atLeast"/>
    </w:pPr>
    <w:rPr>
      <w:rFonts w:ascii="Times New Roman" w:eastAsia="Times New Roman" w:hAnsi="Times New Roman"/>
      <w:szCs w:val="24"/>
    </w:rPr>
  </w:style>
  <w:style w:type="paragraph" w:customStyle="1" w:styleId="TxBrp10">
    <w:name w:val="TxBr_p10"/>
    <w:basedOn w:val="Normal"/>
    <w:qFormat/>
    <w:rsid w:val="00930B3F"/>
    <w:pPr>
      <w:tabs>
        <w:tab w:val="left" w:pos="204"/>
      </w:tabs>
      <w:autoSpaceDE w:val="0"/>
      <w:autoSpaceDN w:val="0"/>
      <w:adjustRightInd w:val="0"/>
      <w:spacing w:line="300" w:lineRule="atLeast"/>
      <w:jc w:val="both"/>
    </w:pPr>
    <w:rPr>
      <w:rFonts w:ascii="Times New Roman" w:eastAsia="Times New Roman" w:hAnsi="Times New Roman"/>
      <w:szCs w:val="24"/>
    </w:rPr>
  </w:style>
  <w:style w:type="paragraph" w:customStyle="1" w:styleId="TxBrp25">
    <w:name w:val="TxBr_p25"/>
    <w:basedOn w:val="Normal"/>
    <w:qFormat/>
    <w:rsid w:val="00930B3F"/>
    <w:pPr>
      <w:tabs>
        <w:tab w:val="left" w:pos="204"/>
      </w:tabs>
      <w:autoSpaceDE w:val="0"/>
      <w:autoSpaceDN w:val="0"/>
      <w:adjustRightInd w:val="0"/>
      <w:spacing w:line="300" w:lineRule="atLeast"/>
      <w:jc w:val="both"/>
    </w:pPr>
    <w:rPr>
      <w:rFonts w:ascii="Times New Roman" w:eastAsia="Times New Roman" w:hAnsi="Times New Roman"/>
      <w:szCs w:val="24"/>
    </w:rPr>
  </w:style>
  <w:style w:type="paragraph" w:customStyle="1" w:styleId="TxBrp8">
    <w:name w:val="TxBr_p8"/>
    <w:basedOn w:val="Normal"/>
    <w:qFormat/>
    <w:rsid w:val="00930B3F"/>
    <w:pPr>
      <w:tabs>
        <w:tab w:val="left" w:pos="340"/>
      </w:tabs>
      <w:autoSpaceDE w:val="0"/>
      <w:autoSpaceDN w:val="0"/>
      <w:adjustRightInd w:val="0"/>
      <w:spacing w:line="300" w:lineRule="atLeast"/>
      <w:ind w:firstLine="340"/>
      <w:jc w:val="both"/>
    </w:pPr>
    <w:rPr>
      <w:rFonts w:ascii="Times New Roman" w:eastAsia="Times New Roman" w:hAnsi="Times New Roman"/>
      <w:szCs w:val="24"/>
    </w:rPr>
  </w:style>
  <w:style w:type="paragraph" w:customStyle="1" w:styleId="TxBrp12">
    <w:name w:val="TxBr_p12"/>
    <w:basedOn w:val="Normal"/>
    <w:qFormat/>
    <w:rsid w:val="00930B3F"/>
    <w:pPr>
      <w:tabs>
        <w:tab w:val="left" w:pos="317"/>
      </w:tabs>
      <w:autoSpaceDE w:val="0"/>
      <w:autoSpaceDN w:val="0"/>
      <w:adjustRightInd w:val="0"/>
      <w:spacing w:line="300" w:lineRule="atLeast"/>
      <w:ind w:firstLine="318"/>
      <w:jc w:val="both"/>
    </w:pPr>
    <w:rPr>
      <w:rFonts w:ascii="Times New Roman" w:eastAsia="Times New Roman" w:hAnsi="Times New Roman"/>
      <w:szCs w:val="24"/>
    </w:rPr>
  </w:style>
  <w:style w:type="paragraph" w:customStyle="1" w:styleId="TxBrp9">
    <w:name w:val="TxBr_p9"/>
    <w:basedOn w:val="Normal"/>
    <w:qFormat/>
    <w:rsid w:val="00930B3F"/>
    <w:pPr>
      <w:tabs>
        <w:tab w:val="left" w:pos="2931"/>
      </w:tabs>
      <w:autoSpaceDE w:val="0"/>
      <w:autoSpaceDN w:val="0"/>
      <w:adjustRightInd w:val="0"/>
      <w:spacing w:line="300" w:lineRule="atLeast"/>
      <w:ind w:left="2552"/>
      <w:jc w:val="both"/>
    </w:pPr>
    <w:rPr>
      <w:rFonts w:ascii="Times New Roman" w:eastAsia="Times New Roman" w:hAnsi="Times New Roman"/>
      <w:szCs w:val="24"/>
    </w:rPr>
  </w:style>
  <w:style w:type="character" w:customStyle="1" w:styleId="adtext124">
    <w:name w:val="adtext124"/>
    <w:rsid w:val="00930B3F"/>
    <w:rPr>
      <w:vanish w:val="0"/>
      <w:webHidden w:val="0"/>
      <w:color w:val="999999"/>
      <w:sz w:val="12"/>
      <w:szCs w:val="12"/>
      <w:specVanish/>
    </w:rPr>
  </w:style>
  <w:style w:type="paragraph" w:customStyle="1" w:styleId="CardsFont8pt">
    <w:name w:val="Cards + Font: 8 pt"/>
    <w:basedOn w:val="Normal"/>
    <w:qFormat/>
    <w:rsid w:val="00930B3F"/>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930B3F"/>
    <w:rPr>
      <w:sz w:val="16"/>
    </w:rPr>
  </w:style>
  <w:style w:type="character" w:customStyle="1" w:styleId="TagLineCharChar">
    <w:name w:val="Tag Line Char Char"/>
    <w:rsid w:val="00930B3F"/>
    <w:rPr>
      <w:rFonts w:cs="Arial"/>
      <w:b/>
      <w:bCs/>
      <w:iCs/>
      <w:sz w:val="24"/>
      <w:szCs w:val="28"/>
      <w:lang w:val="en-US" w:eastAsia="en-US" w:bidi="ar-SA"/>
    </w:rPr>
  </w:style>
  <w:style w:type="paragraph" w:customStyle="1" w:styleId="published">
    <w:name w:val="published"/>
    <w:basedOn w:val="Normal"/>
    <w:qFormat/>
    <w:rsid w:val="00930B3F"/>
    <w:pPr>
      <w:spacing w:before="100" w:beforeAutospacing="1" w:after="100" w:afterAutospacing="1"/>
    </w:pPr>
    <w:rPr>
      <w:rFonts w:ascii="Times New Roman" w:eastAsia="Times New Roman" w:hAnsi="Times New Roman"/>
      <w:szCs w:val="24"/>
    </w:rPr>
  </w:style>
  <w:style w:type="paragraph" w:customStyle="1" w:styleId="updated">
    <w:name w:val="updated"/>
    <w:basedOn w:val="Normal"/>
    <w:qFormat/>
    <w:rsid w:val="00930B3F"/>
    <w:pPr>
      <w:spacing w:before="100" w:beforeAutospacing="1" w:after="100" w:afterAutospacing="1"/>
    </w:pPr>
    <w:rPr>
      <w:rFonts w:ascii="Times New Roman" w:eastAsia="Times New Roman" w:hAnsi="Times New Roman"/>
      <w:szCs w:val="24"/>
    </w:rPr>
  </w:style>
  <w:style w:type="character" w:customStyle="1" w:styleId="articlecommentcount">
    <w:name w:val="article_comment_count"/>
    <w:rsid w:val="00930B3F"/>
  </w:style>
  <w:style w:type="character" w:customStyle="1" w:styleId="articlerecommendcount">
    <w:name w:val="article_recommend_count"/>
    <w:rsid w:val="00930B3F"/>
  </w:style>
  <w:style w:type="character" w:customStyle="1" w:styleId="normaltext1">
    <w:name w:val="normal_text"/>
    <w:rsid w:val="00930B3F"/>
  </w:style>
  <w:style w:type="paragraph" w:customStyle="1" w:styleId="storytimestamp">
    <w:name w:val="storytimestamp"/>
    <w:basedOn w:val="Normal"/>
    <w:qFormat/>
    <w:rsid w:val="00930B3F"/>
    <w:pPr>
      <w:spacing w:before="100" w:beforeAutospacing="1" w:after="100" w:afterAutospacing="1"/>
    </w:pPr>
    <w:rPr>
      <w:rFonts w:ascii="Times New Roman" w:eastAsia="Times New Roman" w:hAnsi="Times New Roman"/>
      <w:szCs w:val="24"/>
    </w:rPr>
  </w:style>
  <w:style w:type="character" w:customStyle="1" w:styleId="story-byline">
    <w:name w:val="story-byline"/>
    <w:rsid w:val="00930B3F"/>
  </w:style>
  <w:style w:type="character" w:customStyle="1" w:styleId="story-titleline">
    <w:name w:val="story-titleline"/>
    <w:rsid w:val="00930B3F"/>
  </w:style>
  <w:style w:type="paragraph" w:styleId="ListBullet2">
    <w:name w:val="List Bullet 2"/>
    <w:basedOn w:val="Normal"/>
    <w:rsid w:val="00930B3F"/>
    <w:pPr>
      <w:tabs>
        <w:tab w:val="num" w:pos="1440"/>
      </w:tabs>
      <w:ind w:left="1440" w:hanging="360"/>
    </w:pPr>
    <w:rPr>
      <w:rFonts w:ascii="Times New Roman" w:eastAsia="Times New Roman" w:hAnsi="Times New Roman" w:cs="Arial"/>
      <w:b/>
      <w:szCs w:val="44"/>
    </w:rPr>
  </w:style>
  <w:style w:type="paragraph" w:customStyle="1" w:styleId="Cardnotunderlined0">
    <w:name w:val="Card not underlined"/>
    <w:basedOn w:val="Normal"/>
    <w:qFormat/>
    <w:rsid w:val="00930B3F"/>
    <w:rPr>
      <w:rFonts w:ascii="Times New Roman" w:eastAsia="Times New Roman" w:hAnsi="Times New Roman"/>
      <w:color w:val="000000"/>
      <w:sz w:val="10"/>
      <w:szCs w:val="24"/>
    </w:rPr>
  </w:style>
  <w:style w:type="paragraph" w:customStyle="1" w:styleId="boldcite">
    <w:name w:val="bold cite"/>
    <w:basedOn w:val="Heading1"/>
    <w:link w:val="boldciteChar4"/>
    <w:qFormat/>
    <w:rsid w:val="00930B3F"/>
    <w:pPr>
      <w:keepLines w:val="0"/>
      <w:pageBreakBefore w:val="0"/>
      <w:pBdr>
        <w:top w:val="none" w:sz="0" w:space="0" w:color="auto"/>
        <w:left w:val="none" w:sz="0" w:space="0" w:color="auto"/>
        <w:bottom w:val="none" w:sz="0" w:space="0" w:color="auto"/>
        <w:right w:val="none" w:sz="0" w:space="0" w:color="auto"/>
      </w:pBdr>
      <w:jc w:val="left"/>
      <w:outlineLvl w:val="9"/>
    </w:pPr>
    <w:rPr>
      <w:rFonts w:ascii="Arial" w:eastAsia="Times New Roman" w:hAnsi="Arial" w:cs="Arial"/>
      <w:bCs/>
      <w:kern w:val="32"/>
      <w:sz w:val="24"/>
      <w:szCs w:val="24"/>
    </w:rPr>
  </w:style>
  <w:style w:type="character" w:customStyle="1" w:styleId="UnderlineCardChar0">
    <w:name w:val="Underline Card Char"/>
    <w:rsid w:val="00930B3F"/>
    <w:rPr>
      <w:sz w:val="22"/>
      <w:szCs w:val="24"/>
      <w:u w:val="single"/>
      <w:lang w:val="en-US" w:eastAsia="en-US" w:bidi="ar-SA"/>
    </w:rPr>
  </w:style>
  <w:style w:type="character" w:customStyle="1" w:styleId="SourcesCharChar1">
    <w:name w:val="Sources Char Char1"/>
    <w:rsid w:val="00930B3F"/>
    <w:rPr>
      <w:rFonts w:cs="Arial"/>
      <w:b/>
      <w:bCs/>
      <w:iCs/>
      <w:sz w:val="24"/>
      <w:szCs w:val="28"/>
      <w:lang w:val="en-US" w:eastAsia="en-US" w:bidi="ar-SA"/>
    </w:rPr>
  </w:style>
  <w:style w:type="character" w:customStyle="1" w:styleId="UnderlinesCharChar">
    <w:name w:val="Underlines Char Char"/>
    <w:rsid w:val="00930B3F"/>
    <w:rPr>
      <w:rFonts w:cs="Arial"/>
      <w:b/>
      <w:bCs/>
      <w:sz w:val="22"/>
      <w:szCs w:val="26"/>
      <w:u w:val="single"/>
      <w:lang w:val="en-US" w:eastAsia="en-US" w:bidi="ar-SA"/>
    </w:rPr>
  </w:style>
  <w:style w:type="paragraph" w:customStyle="1" w:styleId="OmniPage3">
    <w:name w:val="OmniPage #3"/>
    <w:basedOn w:val="Normal"/>
    <w:qFormat/>
    <w:rsid w:val="00930B3F"/>
    <w:rPr>
      <w:rFonts w:ascii="Times New Roman" w:eastAsia="Times New Roman" w:hAnsi="Times New Roman"/>
      <w:color w:val="000000"/>
      <w:szCs w:val="20"/>
    </w:rPr>
  </w:style>
  <w:style w:type="paragraph" w:customStyle="1" w:styleId="OmniPage16">
    <w:name w:val="OmniPage #16"/>
    <w:basedOn w:val="Normal"/>
    <w:qFormat/>
    <w:rsid w:val="00930B3F"/>
    <w:rPr>
      <w:rFonts w:ascii="Times New Roman" w:eastAsia="Times New Roman" w:hAnsi="Times New Roman"/>
      <w:color w:val="000000"/>
      <w:szCs w:val="20"/>
    </w:rPr>
  </w:style>
  <w:style w:type="paragraph" w:customStyle="1" w:styleId="OmniPage23">
    <w:name w:val="OmniPage #23"/>
    <w:basedOn w:val="Normal"/>
    <w:qFormat/>
    <w:rsid w:val="00930B3F"/>
    <w:rPr>
      <w:rFonts w:ascii="Times New Roman" w:eastAsia="Times New Roman" w:hAnsi="Times New Roman"/>
      <w:color w:val="000000"/>
      <w:szCs w:val="20"/>
    </w:rPr>
  </w:style>
  <w:style w:type="paragraph" w:customStyle="1" w:styleId="OmniPage24">
    <w:name w:val="OmniPage #24"/>
    <w:basedOn w:val="Normal"/>
    <w:qFormat/>
    <w:rsid w:val="00930B3F"/>
    <w:rPr>
      <w:rFonts w:ascii="Times New Roman" w:eastAsia="Times New Roman" w:hAnsi="Times New Roman"/>
      <w:color w:val="000000"/>
      <w:szCs w:val="20"/>
    </w:rPr>
  </w:style>
  <w:style w:type="paragraph" w:customStyle="1" w:styleId="OmniPage27">
    <w:name w:val="OmniPage #27"/>
    <w:basedOn w:val="Normal"/>
    <w:qFormat/>
    <w:rsid w:val="00930B3F"/>
    <w:rPr>
      <w:rFonts w:ascii="Times New Roman" w:eastAsia="Times New Roman" w:hAnsi="Times New Roman"/>
      <w:color w:val="000000"/>
      <w:szCs w:val="20"/>
    </w:rPr>
  </w:style>
  <w:style w:type="paragraph" w:customStyle="1" w:styleId="OmniPage28">
    <w:name w:val="OmniPage #28"/>
    <w:basedOn w:val="Normal"/>
    <w:qFormat/>
    <w:rsid w:val="00930B3F"/>
    <w:rPr>
      <w:rFonts w:ascii="Times New Roman" w:eastAsia="Times New Roman" w:hAnsi="Times New Roman"/>
      <w:color w:val="000000"/>
      <w:szCs w:val="20"/>
    </w:rPr>
  </w:style>
  <w:style w:type="paragraph" w:customStyle="1" w:styleId="OmniPage29">
    <w:name w:val="OmniPage #29"/>
    <w:basedOn w:val="Normal"/>
    <w:qFormat/>
    <w:rsid w:val="00930B3F"/>
    <w:rPr>
      <w:rFonts w:ascii="Times New Roman" w:eastAsia="Times New Roman" w:hAnsi="Times New Roman"/>
      <w:color w:val="000000"/>
      <w:szCs w:val="20"/>
    </w:rPr>
  </w:style>
  <w:style w:type="paragraph" w:customStyle="1" w:styleId="OmniPage30">
    <w:name w:val="OmniPage #30"/>
    <w:basedOn w:val="Normal"/>
    <w:qFormat/>
    <w:rsid w:val="00930B3F"/>
    <w:rPr>
      <w:rFonts w:ascii="Times New Roman" w:eastAsia="Times New Roman" w:hAnsi="Times New Roman"/>
      <w:color w:val="000000"/>
      <w:szCs w:val="20"/>
    </w:rPr>
  </w:style>
  <w:style w:type="paragraph" w:customStyle="1" w:styleId="OmniPage31">
    <w:name w:val="OmniPage #31"/>
    <w:basedOn w:val="Normal"/>
    <w:qFormat/>
    <w:rsid w:val="00930B3F"/>
    <w:rPr>
      <w:rFonts w:ascii="Times New Roman" w:eastAsia="Times New Roman" w:hAnsi="Times New Roman"/>
      <w:color w:val="000000"/>
      <w:szCs w:val="20"/>
    </w:rPr>
  </w:style>
  <w:style w:type="paragraph" w:customStyle="1" w:styleId="OmniPage32">
    <w:name w:val="OmniPage #32"/>
    <w:basedOn w:val="Normal"/>
    <w:qFormat/>
    <w:rsid w:val="00930B3F"/>
    <w:rPr>
      <w:rFonts w:ascii="Times New Roman" w:eastAsia="Times New Roman" w:hAnsi="Times New Roman"/>
      <w:color w:val="000000"/>
      <w:szCs w:val="20"/>
    </w:rPr>
  </w:style>
  <w:style w:type="paragraph" w:customStyle="1" w:styleId="OmniPage33">
    <w:name w:val="OmniPage #33"/>
    <w:basedOn w:val="Normal"/>
    <w:qFormat/>
    <w:rsid w:val="00930B3F"/>
    <w:rPr>
      <w:rFonts w:ascii="Times New Roman" w:eastAsia="Times New Roman" w:hAnsi="Times New Roman"/>
      <w:color w:val="000000"/>
      <w:szCs w:val="20"/>
    </w:rPr>
  </w:style>
  <w:style w:type="paragraph" w:customStyle="1" w:styleId="OmniPage34">
    <w:name w:val="OmniPage #34"/>
    <w:basedOn w:val="Normal"/>
    <w:qFormat/>
    <w:rsid w:val="00930B3F"/>
    <w:rPr>
      <w:rFonts w:ascii="Times New Roman" w:eastAsia="Times New Roman" w:hAnsi="Times New Roman"/>
      <w:color w:val="000000"/>
      <w:szCs w:val="20"/>
    </w:rPr>
  </w:style>
  <w:style w:type="paragraph" w:customStyle="1" w:styleId="OmniPage35">
    <w:name w:val="OmniPage #35"/>
    <w:basedOn w:val="Normal"/>
    <w:qFormat/>
    <w:rsid w:val="00930B3F"/>
    <w:rPr>
      <w:rFonts w:ascii="Times New Roman" w:eastAsia="Times New Roman" w:hAnsi="Times New Roman"/>
      <w:color w:val="000000"/>
      <w:szCs w:val="20"/>
    </w:rPr>
  </w:style>
  <w:style w:type="paragraph" w:customStyle="1" w:styleId="OmniPage36">
    <w:name w:val="OmniPage #36"/>
    <w:basedOn w:val="Normal"/>
    <w:qFormat/>
    <w:rsid w:val="00930B3F"/>
    <w:rPr>
      <w:rFonts w:ascii="Times New Roman" w:eastAsia="Times New Roman" w:hAnsi="Times New Roman"/>
      <w:color w:val="000000"/>
      <w:szCs w:val="20"/>
    </w:rPr>
  </w:style>
  <w:style w:type="paragraph" w:customStyle="1" w:styleId="OmniPage37">
    <w:name w:val="OmniPage #37"/>
    <w:basedOn w:val="Normal"/>
    <w:qFormat/>
    <w:rsid w:val="00930B3F"/>
    <w:rPr>
      <w:rFonts w:ascii="Times New Roman" w:eastAsia="Times New Roman" w:hAnsi="Times New Roman"/>
      <w:color w:val="000000"/>
      <w:szCs w:val="20"/>
    </w:rPr>
  </w:style>
  <w:style w:type="paragraph" w:customStyle="1" w:styleId="OmniPage38">
    <w:name w:val="OmniPage #38"/>
    <w:basedOn w:val="Normal"/>
    <w:qFormat/>
    <w:rsid w:val="00930B3F"/>
    <w:rPr>
      <w:rFonts w:ascii="Times New Roman" w:eastAsia="Times New Roman" w:hAnsi="Times New Roman"/>
      <w:color w:val="000000"/>
      <w:szCs w:val="20"/>
    </w:rPr>
  </w:style>
  <w:style w:type="paragraph" w:customStyle="1" w:styleId="OmniPage39">
    <w:name w:val="OmniPage #39"/>
    <w:basedOn w:val="Normal"/>
    <w:qFormat/>
    <w:rsid w:val="00930B3F"/>
    <w:rPr>
      <w:rFonts w:ascii="Times New Roman" w:eastAsia="Times New Roman" w:hAnsi="Times New Roman"/>
      <w:color w:val="000000"/>
      <w:szCs w:val="20"/>
    </w:rPr>
  </w:style>
  <w:style w:type="paragraph" w:customStyle="1" w:styleId="OmniPage40">
    <w:name w:val="OmniPage #40"/>
    <w:basedOn w:val="Normal"/>
    <w:qFormat/>
    <w:rsid w:val="00930B3F"/>
    <w:rPr>
      <w:rFonts w:ascii="Times New Roman" w:eastAsia="Times New Roman" w:hAnsi="Times New Roman"/>
      <w:color w:val="000000"/>
      <w:szCs w:val="20"/>
    </w:rPr>
  </w:style>
  <w:style w:type="paragraph" w:customStyle="1" w:styleId="OmniPage41">
    <w:name w:val="OmniPage #41"/>
    <w:basedOn w:val="Normal"/>
    <w:qFormat/>
    <w:rsid w:val="00930B3F"/>
    <w:rPr>
      <w:rFonts w:ascii="Times New Roman" w:eastAsia="Times New Roman" w:hAnsi="Times New Roman"/>
      <w:color w:val="000000"/>
      <w:szCs w:val="20"/>
    </w:rPr>
  </w:style>
  <w:style w:type="paragraph" w:customStyle="1" w:styleId="OmniPage42">
    <w:name w:val="OmniPage #42"/>
    <w:basedOn w:val="Normal"/>
    <w:qFormat/>
    <w:rsid w:val="00930B3F"/>
    <w:rPr>
      <w:rFonts w:ascii="Times New Roman" w:eastAsia="Times New Roman" w:hAnsi="Times New Roman"/>
      <w:color w:val="000000"/>
      <w:szCs w:val="20"/>
    </w:rPr>
  </w:style>
  <w:style w:type="paragraph" w:customStyle="1" w:styleId="OmniPage43">
    <w:name w:val="OmniPage #43"/>
    <w:basedOn w:val="Normal"/>
    <w:qFormat/>
    <w:rsid w:val="00930B3F"/>
    <w:rPr>
      <w:rFonts w:ascii="Times New Roman" w:eastAsia="Times New Roman" w:hAnsi="Times New Roman"/>
      <w:color w:val="000000"/>
      <w:szCs w:val="20"/>
    </w:rPr>
  </w:style>
  <w:style w:type="paragraph" w:customStyle="1" w:styleId="OmniPage44">
    <w:name w:val="OmniPage #44"/>
    <w:basedOn w:val="Normal"/>
    <w:qFormat/>
    <w:rsid w:val="00930B3F"/>
    <w:rPr>
      <w:rFonts w:ascii="Times New Roman" w:eastAsia="Times New Roman" w:hAnsi="Times New Roman"/>
      <w:color w:val="000000"/>
      <w:szCs w:val="20"/>
    </w:rPr>
  </w:style>
  <w:style w:type="paragraph" w:customStyle="1" w:styleId="OmniPage45">
    <w:name w:val="OmniPage #45"/>
    <w:basedOn w:val="Normal"/>
    <w:qFormat/>
    <w:rsid w:val="00930B3F"/>
    <w:rPr>
      <w:rFonts w:ascii="Times New Roman" w:eastAsia="Times New Roman" w:hAnsi="Times New Roman"/>
      <w:color w:val="000000"/>
      <w:szCs w:val="20"/>
    </w:rPr>
  </w:style>
  <w:style w:type="paragraph" w:customStyle="1" w:styleId="OmniPage46">
    <w:name w:val="OmniPage #46"/>
    <w:basedOn w:val="Normal"/>
    <w:qFormat/>
    <w:rsid w:val="00930B3F"/>
    <w:rPr>
      <w:rFonts w:ascii="Times New Roman" w:eastAsia="Times New Roman" w:hAnsi="Times New Roman"/>
      <w:color w:val="000000"/>
      <w:szCs w:val="20"/>
    </w:rPr>
  </w:style>
  <w:style w:type="paragraph" w:customStyle="1" w:styleId="OmniPage47">
    <w:name w:val="OmniPage #47"/>
    <w:basedOn w:val="Normal"/>
    <w:qFormat/>
    <w:rsid w:val="00930B3F"/>
    <w:rPr>
      <w:rFonts w:ascii="Times New Roman" w:eastAsia="Times New Roman" w:hAnsi="Times New Roman"/>
      <w:color w:val="000000"/>
      <w:szCs w:val="20"/>
    </w:rPr>
  </w:style>
  <w:style w:type="paragraph" w:customStyle="1" w:styleId="OmniPage48">
    <w:name w:val="OmniPage #48"/>
    <w:basedOn w:val="Normal"/>
    <w:qFormat/>
    <w:rsid w:val="00930B3F"/>
    <w:rPr>
      <w:rFonts w:ascii="Times New Roman" w:eastAsia="Times New Roman" w:hAnsi="Times New Roman"/>
      <w:color w:val="000000"/>
      <w:szCs w:val="20"/>
    </w:rPr>
  </w:style>
  <w:style w:type="paragraph" w:customStyle="1" w:styleId="OmniPage49">
    <w:name w:val="OmniPage #49"/>
    <w:basedOn w:val="Normal"/>
    <w:qFormat/>
    <w:rsid w:val="00930B3F"/>
    <w:rPr>
      <w:rFonts w:ascii="Times New Roman" w:eastAsia="Times New Roman" w:hAnsi="Times New Roman"/>
      <w:color w:val="000000"/>
      <w:szCs w:val="20"/>
    </w:rPr>
  </w:style>
  <w:style w:type="paragraph" w:customStyle="1" w:styleId="OmniPage50">
    <w:name w:val="OmniPage #50"/>
    <w:basedOn w:val="Normal"/>
    <w:qFormat/>
    <w:rsid w:val="00930B3F"/>
    <w:rPr>
      <w:rFonts w:ascii="Times New Roman" w:eastAsia="Times New Roman" w:hAnsi="Times New Roman"/>
      <w:color w:val="000000"/>
      <w:szCs w:val="20"/>
    </w:rPr>
  </w:style>
  <w:style w:type="paragraph" w:customStyle="1" w:styleId="OmniPage51">
    <w:name w:val="OmniPage #51"/>
    <w:basedOn w:val="Normal"/>
    <w:qFormat/>
    <w:rsid w:val="00930B3F"/>
    <w:rPr>
      <w:rFonts w:ascii="Times New Roman" w:eastAsia="Times New Roman" w:hAnsi="Times New Roman"/>
      <w:color w:val="000000"/>
      <w:szCs w:val="20"/>
    </w:rPr>
  </w:style>
  <w:style w:type="paragraph" w:customStyle="1" w:styleId="OmniPage52">
    <w:name w:val="OmniPage #52"/>
    <w:basedOn w:val="Normal"/>
    <w:qFormat/>
    <w:rsid w:val="00930B3F"/>
    <w:rPr>
      <w:rFonts w:ascii="Times New Roman" w:eastAsia="Times New Roman" w:hAnsi="Times New Roman"/>
      <w:color w:val="000000"/>
      <w:szCs w:val="20"/>
    </w:rPr>
  </w:style>
  <w:style w:type="paragraph" w:customStyle="1" w:styleId="OmniPage53">
    <w:name w:val="OmniPage #53"/>
    <w:basedOn w:val="Normal"/>
    <w:qFormat/>
    <w:rsid w:val="00930B3F"/>
    <w:rPr>
      <w:rFonts w:ascii="Times New Roman" w:eastAsia="Times New Roman" w:hAnsi="Times New Roman"/>
      <w:color w:val="000000"/>
      <w:szCs w:val="20"/>
    </w:rPr>
  </w:style>
  <w:style w:type="paragraph" w:customStyle="1" w:styleId="OmniPage54">
    <w:name w:val="OmniPage #54"/>
    <w:basedOn w:val="Normal"/>
    <w:qFormat/>
    <w:rsid w:val="00930B3F"/>
    <w:rPr>
      <w:rFonts w:ascii="Times New Roman" w:eastAsia="Times New Roman" w:hAnsi="Times New Roman"/>
      <w:color w:val="000000"/>
      <w:szCs w:val="20"/>
    </w:rPr>
  </w:style>
  <w:style w:type="paragraph" w:customStyle="1" w:styleId="OmniPage55">
    <w:name w:val="OmniPage #55"/>
    <w:basedOn w:val="Normal"/>
    <w:qFormat/>
    <w:rsid w:val="00930B3F"/>
    <w:rPr>
      <w:rFonts w:ascii="Times New Roman" w:eastAsia="Times New Roman" w:hAnsi="Times New Roman"/>
      <w:color w:val="000000"/>
      <w:szCs w:val="20"/>
    </w:rPr>
  </w:style>
  <w:style w:type="paragraph" w:customStyle="1" w:styleId="OmniPage56">
    <w:name w:val="OmniPage #56"/>
    <w:basedOn w:val="Normal"/>
    <w:qFormat/>
    <w:rsid w:val="00930B3F"/>
    <w:rPr>
      <w:rFonts w:ascii="Times New Roman" w:eastAsia="Times New Roman" w:hAnsi="Times New Roman"/>
      <w:color w:val="000000"/>
      <w:szCs w:val="20"/>
    </w:rPr>
  </w:style>
  <w:style w:type="paragraph" w:customStyle="1" w:styleId="OmniPage57">
    <w:name w:val="OmniPage #57"/>
    <w:basedOn w:val="Normal"/>
    <w:qFormat/>
    <w:rsid w:val="00930B3F"/>
    <w:rPr>
      <w:rFonts w:ascii="Times New Roman" w:eastAsia="Times New Roman" w:hAnsi="Times New Roman"/>
      <w:color w:val="000000"/>
      <w:szCs w:val="20"/>
    </w:rPr>
  </w:style>
  <w:style w:type="paragraph" w:customStyle="1" w:styleId="OmniPage58">
    <w:name w:val="OmniPage #58"/>
    <w:basedOn w:val="Normal"/>
    <w:qFormat/>
    <w:rsid w:val="00930B3F"/>
    <w:rPr>
      <w:rFonts w:ascii="Times New Roman" w:eastAsia="Times New Roman" w:hAnsi="Times New Roman"/>
      <w:color w:val="000000"/>
      <w:szCs w:val="20"/>
    </w:rPr>
  </w:style>
  <w:style w:type="paragraph" w:customStyle="1" w:styleId="OmniPage59">
    <w:name w:val="OmniPage #59"/>
    <w:basedOn w:val="Normal"/>
    <w:qFormat/>
    <w:rsid w:val="00930B3F"/>
    <w:rPr>
      <w:rFonts w:ascii="Times New Roman" w:eastAsia="Times New Roman" w:hAnsi="Times New Roman"/>
      <w:color w:val="000000"/>
      <w:szCs w:val="20"/>
    </w:rPr>
  </w:style>
  <w:style w:type="paragraph" w:customStyle="1" w:styleId="OmniPage60">
    <w:name w:val="OmniPage #60"/>
    <w:basedOn w:val="Normal"/>
    <w:qFormat/>
    <w:rsid w:val="00930B3F"/>
    <w:rPr>
      <w:rFonts w:ascii="Times New Roman" w:eastAsia="Times New Roman" w:hAnsi="Times New Roman"/>
      <w:color w:val="000000"/>
      <w:szCs w:val="20"/>
    </w:rPr>
  </w:style>
  <w:style w:type="paragraph" w:customStyle="1" w:styleId="OmniPage61">
    <w:name w:val="OmniPage #61"/>
    <w:basedOn w:val="Normal"/>
    <w:qFormat/>
    <w:rsid w:val="00930B3F"/>
    <w:rPr>
      <w:rFonts w:ascii="Times New Roman" w:eastAsia="Times New Roman" w:hAnsi="Times New Roman"/>
      <w:color w:val="000000"/>
      <w:szCs w:val="20"/>
    </w:rPr>
  </w:style>
  <w:style w:type="paragraph" w:customStyle="1" w:styleId="OmniPage62">
    <w:name w:val="OmniPage #62"/>
    <w:basedOn w:val="Normal"/>
    <w:qFormat/>
    <w:rsid w:val="00930B3F"/>
    <w:rPr>
      <w:rFonts w:ascii="Times New Roman" w:eastAsia="Times New Roman" w:hAnsi="Times New Roman"/>
      <w:color w:val="000000"/>
      <w:szCs w:val="20"/>
    </w:rPr>
  </w:style>
  <w:style w:type="paragraph" w:customStyle="1" w:styleId="OmniPage63">
    <w:name w:val="OmniPage #63"/>
    <w:basedOn w:val="Normal"/>
    <w:qFormat/>
    <w:rsid w:val="00930B3F"/>
    <w:rPr>
      <w:rFonts w:ascii="Times New Roman" w:eastAsia="Times New Roman" w:hAnsi="Times New Roman"/>
      <w:color w:val="000000"/>
      <w:szCs w:val="20"/>
    </w:rPr>
  </w:style>
  <w:style w:type="paragraph" w:customStyle="1" w:styleId="OmniPage64">
    <w:name w:val="OmniPage #64"/>
    <w:basedOn w:val="Normal"/>
    <w:qFormat/>
    <w:rsid w:val="00930B3F"/>
    <w:rPr>
      <w:rFonts w:ascii="Times New Roman" w:eastAsia="Times New Roman" w:hAnsi="Times New Roman"/>
      <w:color w:val="000000"/>
      <w:szCs w:val="20"/>
    </w:rPr>
  </w:style>
  <w:style w:type="paragraph" w:customStyle="1" w:styleId="OmniPage65">
    <w:name w:val="OmniPage #65"/>
    <w:basedOn w:val="Normal"/>
    <w:qFormat/>
    <w:rsid w:val="00930B3F"/>
    <w:rPr>
      <w:rFonts w:ascii="Times New Roman" w:eastAsia="Times New Roman" w:hAnsi="Times New Roman"/>
      <w:color w:val="000000"/>
      <w:szCs w:val="20"/>
    </w:rPr>
  </w:style>
  <w:style w:type="paragraph" w:customStyle="1" w:styleId="OmniPage66">
    <w:name w:val="OmniPage #66"/>
    <w:basedOn w:val="Normal"/>
    <w:qFormat/>
    <w:rsid w:val="00930B3F"/>
    <w:rPr>
      <w:rFonts w:ascii="Times New Roman" w:eastAsia="Times New Roman" w:hAnsi="Times New Roman"/>
      <w:color w:val="000000"/>
      <w:szCs w:val="20"/>
    </w:rPr>
  </w:style>
  <w:style w:type="paragraph" w:customStyle="1" w:styleId="OmniPage67">
    <w:name w:val="OmniPage #67"/>
    <w:basedOn w:val="Normal"/>
    <w:qFormat/>
    <w:rsid w:val="00930B3F"/>
    <w:rPr>
      <w:rFonts w:ascii="Times New Roman" w:eastAsia="Times New Roman" w:hAnsi="Times New Roman"/>
      <w:color w:val="000000"/>
      <w:szCs w:val="20"/>
    </w:rPr>
  </w:style>
  <w:style w:type="paragraph" w:customStyle="1" w:styleId="OmniPage68">
    <w:name w:val="OmniPage #68"/>
    <w:basedOn w:val="Normal"/>
    <w:qFormat/>
    <w:rsid w:val="00930B3F"/>
    <w:rPr>
      <w:rFonts w:ascii="Times New Roman" w:eastAsia="Times New Roman" w:hAnsi="Times New Roman"/>
      <w:color w:val="000000"/>
      <w:szCs w:val="20"/>
    </w:rPr>
  </w:style>
  <w:style w:type="paragraph" w:customStyle="1" w:styleId="OmniPage69">
    <w:name w:val="OmniPage #69"/>
    <w:basedOn w:val="Normal"/>
    <w:qFormat/>
    <w:rsid w:val="00930B3F"/>
    <w:rPr>
      <w:rFonts w:ascii="Times New Roman" w:eastAsia="Times New Roman" w:hAnsi="Times New Roman"/>
      <w:color w:val="000000"/>
      <w:szCs w:val="20"/>
    </w:rPr>
  </w:style>
  <w:style w:type="paragraph" w:customStyle="1" w:styleId="OmniPage70">
    <w:name w:val="OmniPage #70"/>
    <w:basedOn w:val="Normal"/>
    <w:qFormat/>
    <w:rsid w:val="00930B3F"/>
    <w:rPr>
      <w:rFonts w:ascii="Times New Roman" w:eastAsia="Times New Roman" w:hAnsi="Times New Roman"/>
      <w:color w:val="000000"/>
      <w:szCs w:val="20"/>
    </w:rPr>
  </w:style>
  <w:style w:type="paragraph" w:customStyle="1" w:styleId="OmniPage71">
    <w:name w:val="OmniPage #71"/>
    <w:basedOn w:val="Normal"/>
    <w:qFormat/>
    <w:rsid w:val="00930B3F"/>
    <w:rPr>
      <w:rFonts w:ascii="Times New Roman" w:eastAsia="Times New Roman" w:hAnsi="Times New Roman"/>
      <w:color w:val="000000"/>
      <w:szCs w:val="20"/>
    </w:rPr>
  </w:style>
  <w:style w:type="table" w:customStyle="1" w:styleId="MediumGrid221">
    <w:name w:val="Medium Grid 221"/>
    <w:basedOn w:val="TableNormal"/>
    <w:uiPriority w:val="68"/>
    <w:rsid w:val="00930B3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30B3F"/>
    <w:rPr>
      <w:rFonts w:ascii="Times New Roman" w:eastAsia="Times New Roman" w:hAnsi="Times New Roman" w:cs="Calibri"/>
      <w:sz w:val="16"/>
      <w:szCs w:val="20"/>
    </w:rPr>
  </w:style>
  <w:style w:type="character" w:customStyle="1" w:styleId="createby">
    <w:name w:val="createby"/>
    <w:rsid w:val="00930B3F"/>
  </w:style>
  <w:style w:type="character" w:customStyle="1" w:styleId="quote-right">
    <w:name w:val="quote-right"/>
    <w:rsid w:val="00930B3F"/>
  </w:style>
  <w:style w:type="character" w:customStyle="1" w:styleId="smallcase">
    <w:name w:val="smallcase"/>
    <w:rsid w:val="00930B3F"/>
  </w:style>
  <w:style w:type="character" w:customStyle="1" w:styleId="ft0">
    <w:name w:val="ft0"/>
    <w:rsid w:val="00930B3F"/>
  </w:style>
  <w:style w:type="character" w:customStyle="1" w:styleId="ft2">
    <w:name w:val="ft2"/>
    <w:rsid w:val="00930B3F"/>
  </w:style>
  <w:style w:type="character" w:customStyle="1" w:styleId="ft1">
    <w:name w:val="ft1"/>
    <w:rsid w:val="00930B3F"/>
  </w:style>
  <w:style w:type="character" w:customStyle="1" w:styleId="ft3">
    <w:name w:val="ft3"/>
    <w:rsid w:val="00930B3F"/>
  </w:style>
  <w:style w:type="character" w:customStyle="1" w:styleId="StyleTimesNewRoman12ptBold1">
    <w:name w:val="Style Times New Roman 12 pt Bold1"/>
    <w:rsid w:val="00930B3F"/>
    <w:rPr>
      <w:b/>
      <w:bCs/>
      <w:sz w:val="24"/>
    </w:rPr>
  </w:style>
  <w:style w:type="character" w:customStyle="1" w:styleId="CircledChar2">
    <w:name w:val="Circled Char2"/>
    <w:rsid w:val="00930B3F"/>
    <w:rPr>
      <w:rFonts w:eastAsia="MS Mincho"/>
      <w:b/>
      <w:szCs w:val="24"/>
      <w:u w:val="single"/>
      <w:lang w:val="en-US" w:eastAsia="ja-JP" w:bidi="ar-SA"/>
    </w:rPr>
  </w:style>
  <w:style w:type="character" w:customStyle="1" w:styleId="SmallTextChar2">
    <w:name w:val="Small Text Char2"/>
    <w:rsid w:val="00930B3F"/>
    <w:rPr>
      <w:rFonts w:eastAsia="MS Mincho"/>
      <w:sz w:val="15"/>
      <w:szCs w:val="24"/>
      <w:lang w:val="en-US" w:eastAsia="ja-JP" w:bidi="ar-SA"/>
    </w:rPr>
  </w:style>
  <w:style w:type="character" w:customStyle="1" w:styleId="BoldandUnderlineCharCharCharCharChar1">
    <w:name w:val="Bold and Underline Char Char Char Char Char1"/>
    <w:rsid w:val="00930B3F"/>
    <w:rPr>
      <w:b/>
      <w:szCs w:val="24"/>
      <w:u w:val="single"/>
      <w:lang w:val="en-US" w:eastAsia="en-US" w:bidi="ar-SA"/>
    </w:rPr>
  </w:style>
  <w:style w:type="character" w:customStyle="1" w:styleId="SmallCardChar">
    <w:name w:val="Small Card Char"/>
    <w:rsid w:val="00930B3F"/>
    <w:rPr>
      <w:rFonts w:ascii="Palatino Linotype" w:eastAsia="Times New Roman" w:hAnsi="Palatino Linotype"/>
      <w:sz w:val="12"/>
      <w:szCs w:val="24"/>
    </w:rPr>
  </w:style>
  <w:style w:type="character" w:customStyle="1" w:styleId="StyleBoldUnderline10ptBold">
    <w:name w:val="Style Bold Underline + 10 pt Bold"/>
    <w:rsid w:val="00930B3F"/>
    <w:rPr>
      <w:b/>
      <w:bCs/>
      <w:sz w:val="20"/>
      <w:u w:val="thick"/>
    </w:rPr>
  </w:style>
  <w:style w:type="character" w:customStyle="1" w:styleId="separator">
    <w:name w:val="separator"/>
    <w:rsid w:val="00930B3F"/>
  </w:style>
  <w:style w:type="character" w:customStyle="1" w:styleId="PageHeaderChar">
    <w:name w:val="Page Header Char"/>
    <w:link w:val="PageHeader"/>
    <w:rsid w:val="00930B3F"/>
    <w:rPr>
      <w:rFonts w:ascii="Calibri" w:hAnsi="Calibri" w:cs="Calibri"/>
    </w:rPr>
  </w:style>
  <w:style w:type="paragraph" w:customStyle="1" w:styleId="NormalUnderline0">
    <w:name w:val="Normal + Underline"/>
    <w:basedOn w:val="Normal"/>
    <w:link w:val="NormalUnderlineChar"/>
    <w:qFormat/>
    <w:rsid w:val="00930B3F"/>
    <w:pPr>
      <w:ind w:left="720"/>
    </w:pPr>
    <w:rPr>
      <w:rFonts w:ascii="Times New Roman" w:eastAsia="Times New Roman" w:hAnsi="Times New Roman"/>
      <w:b/>
      <w:szCs w:val="24"/>
      <w:u w:val="single"/>
    </w:rPr>
  </w:style>
  <w:style w:type="paragraph" w:customStyle="1" w:styleId="NormalNoUnderline">
    <w:name w:val="Normal + No Underline"/>
    <w:basedOn w:val="Normal"/>
    <w:link w:val="NormalNoUnderlineChar"/>
    <w:qFormat/>
    <w:rsid w:val="00930B3F"/>
    <w:pPr>
      <w:ind w:left="720"/>
    </w:pPr>
    <w:rPr>
      <w:rFonts w:ascii="Times New Roman" w:eastAsia="Times New Roman" w:hAnsi="Times New Roman"/>
      <w:sz w:val="12"/>
      <w:szCs w:val="24"/>
    </w:rPr>
  </w:style>
  <w:style w:type="character" w:customStyle="1" w:styleId="NormalUnderlineChar">
    <w:name w:val="Normal + Underline Char"/>
    <w:link w:val="NormalUnderline0"/>
    <w:rsid w:val="00930B3F"/>
    <w:rPr>
      <w:rFonts w:ascii="Times New Roman" w:eastAsia="Times New Roman" w:hAnsi="Times New Roman" w:cs="Calibri"/>
      <w:b/>
      <w:szCs w:val="24"/>
      <w:u w:val="single"/>
    </w:rPr>
  </w:style>
  <w:style w:type="character" w:customStyle="1" w:styleId="NormalNoUnderlineChar">
    <w:name w:val="Normal + No Underline Char"/>
    <w:link w:val="NormalNoUnderline"/>
    <w:rsid w:val="00930B3F"/>
    <w:rPr>
      <w:rFonts w:ascii="Times New Roman" w:eastAsia="Times New Roman" w:hAnsi="Times New Roman" w:cs="Calibri"/>
      <w:sz w:val="12"/>
      <w:szCs w:val="24"/>
    </w:rPr>
  </w:style>
  <w:style w:type="paragraph" w:customStyle="1" w:styleId="TagCite2">
    <w:name w:val="Tag Cite"/>
    <w:basedOn w:val="PageHeader"/>
    <w:link w:val="TagCiteChar3"/>
    <w:qFormat/>
    <w:rsid w:val="00930B3F"/>
    <w:rPr>
      <w:rFonts w:eastAsia="SimSun"/>
      <w:b/>
      <w:szCs w:val="24"/>
      <w:lang w:eastAsia="zh-CN"/>
    </w:rPr>
  </w:style>
  <w:style w:type="character" w:customStyle="1" w:styleId="TagCiteChar3">
    <w:name w:val="Tag Cite Char"/>
    <w:link w:val="TagCite2"/>
    <w:rsid w:val="00930B3F"/>
    <w:rPr>
      <w:rFonts w:ascii="Calibri" w:eastAsia="SimSun" w:hAnsi="Calibri" w:cs="Calibri"/>
      <w:b/>
      <w:szCs w:val="24"/>
      <w:lang w:eastAsia="zh-CN"/>
    </w:rPr>
  </w:style>
  <w:style w:type="character" w:customStyle="1" w:styleId="smalllink">
    <w:name w:val="smalllink"/>
    <w:rsid w:val="00930B3F"/>
  </w:style>
  <w:style w:type="character" w:customStyle="1" w:styleId="bighead1">
    <w:name w:val="bighead1"/>
    <w:rsid w:val="00930B3F"/>
    <w:rPr>
      <w:rFonts w:ascii="Verdana" w:hAnsi="Verdana" w:hint="default"/>
      <w:b/>
      <w:bCs/>
      <w:sz w:val="27"/>
      <w:szCs w:val="27"/>
    </w:rPr>
  </w:style>
  <w:style w:type="character" w:customStyle="1" w:styleId="Underline-WFU">
    <w:name w:val="Underline-WFU"/>
    <w:uiPriority w:val="1"/>
    <w:qFormat/>
    <w:rsid w:val="00930B3F"/>
    <w:rPr>
      <w:rFonts w:ascii="Cambria" w:hAnsi="Cambria"/>
      <w:sz w:val="21"/>
      <w:u w:val="single"/>
    </w:rPr>
  </w:style>
  <w:style w:type="paragraph" w:customStyle="1" w:styleId="Tiny-WFU">
    <w:name w:val="Tiny-WFU"/>
    <w:basedOn w:val="Normal"/>
    <w:qFormat/>
    <w:rsid w:val="00930B3F"/>
    <w:rPr>
      <w:rFonts w:ascii="Cambria" w:eastAsia="Malgun Gothic" w:hAnsi="Cambria"/>
      <w:sz w:val="12"/>
      <w:lang w:eastAsia="ko-KR"/>
    </w:rPr>
  </w:style>
  <w:style w:type="character" w:customStyle="1" w:styleId="b">
    <w:name w:val="b"/>
    <w:rsid w:val="00930B3F"/>
  </w:style>
  <w:style w:type="character" w:customStyle="1" w:styleId="CardTextCharChar">
    <w:name w:val="Card Text Char Char"/>
    <w:rsid w:val="00930B3F"/>
    <w:rPr>
      <w:rFonts w:ascii="Arial" w:hAnsi="Arial"/>
      <w:sz w:val="16"/>
      <w:szCs w:val="24"/>
    </w:rPr>
  </w:style>
  <w:style w:type="paragraph" w:customStyle="1" w:styleId="Indentation">
    <w:name w:val="Indentation"/>
    <w:basedOn w:val="Normal"/>
    <w:qFormat/>
    <w:rsid w:val="00930B3F"/>
    <w:pPr>
      <w:ind w:left="288" w:right="288"/>
    </w:pPr>
    <w:rPr>
      <w:rFonts w:ascii="Times New Roman" w:eastAsia="Calibri" w:hAnsi="Times New Roman"/>
    </w:rPr>
  </w:style>
  <w:style w:type="paragraph" w:customStyle="1" w:styleId="departments">
    <w:name w:val="departments"/>
    <w:basedOn w:val="Normal"/>
    <w:uiPriority w:val="99"/>
    <w:qFormat/>
    <w:rsid w:val="00930B3F"/>
    <w:pPr>
      <w:spacing w:before="100" w:beforeAutospacing="1" w:after="100" w:afterAutospacing="1"/>
    </w:pPr>
    <w:rPr>
      <w:rFonts w:ascii="Times New Roman" w:eastAsia="Times New Roman" w:hAnsi="Times New Roman"/>
      <w:szCs w:val="24"/>
    </w:rPr>
  </w:style>
  <w:style w:type="character" w:customStyle="1" w:styleId="left-date1">
    <w:name w:val="left-date1"/>
    <w:rsid w:val="00930B3F"/>
    <w:rPr>
      <w:rFonts w:ascii="Verdana" w:hAnsi="Verdana" w:hint="default"/>
      <w:color w:val="666666"/>
      <w:sz w:val="14"/>
      <w:szCs w:val="14"/>
    </w:rPr>
  </w:style>
  <w:style w:type="character" w:customStyle="1" w:styleId="org">
    <w:name w:val="org"/>
    <w:basedOn w:val="DefaultParagraphFont"/>
    <w:rsid w:val="00930B3F"/>
  </w:style>
  <w:style w:type="paragraph" w:customStyle="1" w:styleId="seeall">
    <w:name w:val="seeall"/>
    <w:basedOn w:val="Normal"/>
    <w:qFormat/>
    <w:rsid w:val="00930B3F"/>
    <w:pPr>
      <w:spacing w:before="100" w:beforeAutospacing="1" w:after="100" w:afterAutospacing="1"/>
    </w:pPr>
    <w:rPr>
      <w:rFonts w:ascii="Times New Roman" w:eastAsia="Times New Roman" w:hAnsi="Times New Roman" w:cs="Times New Roman"/>
      <w:szCs w:val="24"/>
    </w:rPr>
  </w:style>
  <w:style w:type="character" w:customStyle="1" w:styleId="list-comma">
    <w:name w:val="list-comma"/>
    <w:basedOn w:val="DefaultParagraphFont"/>
    <w:rsid w:val="00930B3F"/>
  </w:style>
  <w:style w:type="character" w:customStyle="1" w:styleId="livefyre-commentcount">
    <w:name w:val="livefyre-commentcount"/>
    <w:basedOn w:val="DefaultParagraphFont"/>
    <w:rsid w:val="00930B3F"/>
  </w:style>
  <w:style w:type="character" w:customStyle="1" w:styleId="rednegchange">
    <w:name w:val="red_neg_change"/>
    <w:basedOn w:val="DefaultParagraphFont"/>
    <w:rsid w:val="00930B3F"/>
  </w:style>
  <w:style w:type="character" w:customStyle="1" w:styleId="wsodqchgshow">
    <w:name w:val="wsodq_chgshow"/>
    <w:basedOn w:val="DefaultParagraphFont"/>
    <w:rsid w:val="00930B3F"/>
  </w:style>
  <w:style w:type="character" w:customStyle="1" w:styleId="greenposchange">
    <w:name w:val="green_pos_change"/>
    <w:basedOn w:val="DefaultParagraphFont"/>
    <w:rsid w:val="00930B3F"/>
  </w:style>
  <w:style w:type="paragraph" w:customStyle="1" w:styleId="image-caption">
    <w:name w:val="image-caption"/>
    <w:basedOn w:val="Normal"/>
    <w:uiPriority w:val="99"/>
    <w:qFormat/>
    <w:rsid w:val="00930B3F"/>
    <w:pPr>
      <w:spacing w:before="100" w:beforeAutospacing="1" w:after="100" w:afterAutospacing="1"/>
    </w:pPr>
    <w:rPr>
      <w:rFonts w:ascii="Times New Roman" w:eastAsia="Times New Roman" w:hAnsi="Times New Roman" w:cs="Times New Roman"/>
      <w:szCs w:val="24"/>
    </w:rPr>
  </w:style>
  <w:style w:type="character" w:customStyle="1" w:styleId="image-credit">
    <w:name w:val="image-credit"/>
    <w:basedOn w:val="DefaultParagraphFont"/>
    <w:rsid w:val="00930B3F"/>
  </w:style>
  <w:style w:type="paragraph" w:customStyle="1" w:styleId="gascontcredit">
    <w:name w:val="gas_cont_credit"/>
    <w:basedOn w:val="Normal"/>
    <w:qFormat/>
    <w:rsid w:val="00930B3F"/>
    <w:pPr>
      <w:spacing w:before="100" w:beforeAutospacing="1" w:after="100" w:afterAutospacing="1"/>
    </w:pPr>
    <w:rPr>
      <w:rFonts w:ascii="Times New Roman" w:eastAsia="Times New Roman" w:hAnsi="Times New Roman" w:cs="Times New Roman"/>
      <w:szCs w:val="24"/>
    </w:rPr>
  </w:style>
  <w:style w:type="character" w:customStyle="1" w:styleId="BoldandUnderlineChar6">
    <w:name w:val="Bold and Underline Char6"/>
    <w:basedOn w:val="DefaultParagraphFont"/>
    <w:rsid w:val="00930B3F"/>
    <w:rPr>
      <w:b/>
      <w:szCs w:val="24"/>
      <w:u w:val="single"/>
      <w:lang w:val="en-US" w:eastAsia="en-US" w:bidi="ar-SA"/>
    </w:rPr>
  </w:style>
  <w:style w:type="paragraph" w:customStyle="1" w:styleId="endarticle">
    <w:name w:val="endarticle"/>
    <w:basedOn w:val="Normal"/>
    <w:uiPriority w:val="99"/>
    <w:qFormat/>
    <w:rsid w:val="00930B3F"/>
    <w:pPr>
      <w:spacing w:before="100" w:beforeAutospacing="1" w:after="100" w:afterAutospacing="1"/>
    </w:pPr>
    <w:rPr>
      <w:rFonts w:ascii="Times New Roman" w:eastAsia="Times New Roman" w:hAnsi="Times New Roman" w:cs="Times New Roman"/>
      <w:szCs w:val="24"/>
    </w:rPr>
  </w:style>
  <w:style w:type="paragraph" w:customStyle="1" w:styleId="a-body-text">
    <w:name w:val="a-body-text"/>
    <w:basedOn w:val="Normal"/>
    <w:uiPriority w:val="99"/>
    <w:qFormat/>
    <w:rsid w:val="00930B3F"/>
    <w:pPr>
      <w:spacing w:before="100" w:beforeAutospacing="1" w:after="100" w:afterAutospacing="1"/>
    </w:pPr>
    <w:rPr>
      <w:rFonts w:ascii="Times New Roman" w:eastAsia="Times New Roman" w:hAnsi="Times New Roman" w:cs="Times New Roman"/>
      <w:szCs w:val="24"/>
    </w:rPr>
  </w:style>
  <w:style w:type="paragraph" w:customStyle="1" w:styleId="obgpara">
    <w:name w:val="obg_para"/>
    <w:basedOn w:val="Normal"/>
    <w:uiPriority w:val="99"/>
    <w:qFormat/>
    <w:rsid w:val="00930B3F"/>
    <w:pPr>
      <w:spacing w:before="100" w:beforeAutospacing="1" w:after="100" w:afterAutospacing="1"/>
    </w:pPr>
    <w:rPr>
      <w:rFonts w:ascii="Times New Roman" w:eastAsia="Times New Roman" w:hAnsi="Times New Roman" w:cs="Times New Roman"/>
      <w:szCs w:val="24"/>
    </w:rPr>
  </w:style>
  <w:style w:type="character" w:customStyle="1" w:styleId="caption4">
    <w:name w:val="caption4"/>
    <w:basedOn w:val="DefaultParagraphFont"/>
    <w:rsid w:val="00930B3F"/>
  </w:style>
  <w:style w:type="character" w:customStyle="1" w:styleId="field-content">
    <w:name w:val="field-content"/>
    <w:basedOn w:val="DefaultParagraphFont"/>
    <w:rsid w:val="00930B3F"/>
  </w:style>
  <w:style w:type="character" w:customStyle="1" w:styleId="honorific-prefix">
    <w:name w:val="honorific-prefix"/>
    <w:basedOn w:val="DefaultParagraphFont"/>
    <w:rsid w:val="00930B3F"/>
  </w:style>
  <w:style w:type="character" w:customStyle="1" w:styleId="given-name">
    <w:name w:val="given-name"/>
    <w:basedOn w:val="DefaultParagraphFont"/>
    <w:rsid w:val="00930B3F"/>
  </w:style>
  <w:style w:type="character" w:customStyle="1" w:styleId="family-name">
    <w:name w:val="family-name"/>
    <w:basedOn w:val="DefaultParagraphFont"/>
    <w:rsid w:val="00930B3F"/>
  </w:style>
  <w:style w:type="character" w:customStyle="1" w:styleId="chead">
    <w:name w:val="chead"/>
    <w:basedOn w:val="DefaultParagraphFont"/>
    <w:rsid w:val="00930B3F"/>
  </w:style>
  <w:style w:type="character" w:customStyle="1" w:styleId="obgcapsstart">
    <w:name w:val="obg_caps_start"/>
    <w:basedOn w:val="DefaultParagraphFont"/>
    <w:rsid w:val="00930B3F"/>
  </w:style>
  <w:style w:type="character" w:customStyle="1" w:styleId="underlinedCharChar0">
    <w:name w:val="underlined Char Char"/>
    <w:basedOn w:val="DefaultParagraphFont"/>
    <w:rsid w:val="00930B3F"/>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930B3F"/>
    <w:pPr>
      <w:spacing w:after="0" w:line="240" w:lineRule="auto"/>
    </w:pPr>
    <w:rPr>
      <w:strike/>
      <w:sz w:val="16"/>
      <w:szCs w:val="16"/>
    </w:rPr>
  </w:style>
  <w:style w:type="paragraph" w:customStyle="1" w:styleId="Pa4">
    <w:name w:val="Pa4"/>
    <w:basedOn w:val="Normal"/>
    <w:next w:val="Normal"/>
    <w:uiPriority w:val="99"/>
    <w:qFormat/>
    <w:rsid w:val="00930B3F"/>
    <w:pPr>
      <w:autoSpaceDE w:val="0"/>
      <w:autoSpaceDN w:val="0"/>
      <w:adjustRightInd w:val="0"/>
      <w:spacing w:line="181" w:lineRule="atLeast"/>
    </w:pPr>
    <w:rPr>
      <w:rFonts w:eastAsia="Times New Roman"/>
      <w:szCs w:val="24"/>
    </w:rPr>
  </w:style>
  <w:style w:type="character" w:customStyle="1" w:styleId="subheader">
    <w:name w:val="subheader"/>
    <w:basedOn w:val="DefaultParagraphFont"/>
    <w:rsid w:val="00930B3F"/>
  </w:style>
  <w:style w:type="paragraph" w:customStyle="1" w:styleId="attribution">
    <w:name w:val="attribution"/>
    <w:basedOn w:val="Normal"/>
    <w:qFormat/>
    <w:rsid w:val="00930B3F"/>
    <w:pPr>
      <w:spacing w:before="100" w:beforeAutospacing="1" w:after="100" w:afterAutospacing="1"/>
    </w:pPr>
    <w:rPr>
      <w:rFonts w:eastAsia="Times New Roman"/>
      <w:szCs w:val="24"/>
    </w:rPr>
  </w:style>
  <w:style w:type="paragraph" w:customStyle="1" w:styleId="text-textbodyhoustontexttext-dateline">
    <w:name w:val="text-textbody houstontext text-dateline"/>
    <w:basedOn w:val="Normal"/>
    <w:uiPriority w:val="99"/>
    <w:qFormat/>
    <w:rsid w:val="00930B3F"/>
    <w:pPr>
      <w:spacing w:before="100" w:beforeAutospacing="1" w:after="100" w:afterAutospacing="1"/>
    </w:pPr>
    <w:rPr>
      <w:rFonts w:eastAsia="Times New Roman"/>
      <w:szCs w:val="24"/>
    </w:rPr>
  </w:style>
  <w:style w:type="paragraph" w:customStyle="1" w:styleId="text-textbodyhoustontext">
    <w:name w:val="text-textbody houstontext"/>
    <w:basedOn w:val="Normal"/>
    <w:uiPriority w:val="99"/>
    <w:qFormat/>
    <w:rsid w:val="00930B3F"/>
    <w:pPr>
      <w:spacing w:before="100" w:beforeAutospacing="1" w:after="100" w:afterAutospacing="1"/>
    </w:pPr>
    <w:rPr>
      <w:rFonts w:eastAsia="Times New Roman"/>
      <w:szCs w:val="24"/>
    </w:rPr>
  </w:style>
  <w:style w:type="character" w:customStyle="1" w:styleId="text2">
    <w:name w:val="text2"/>
    <w:basedOn w:val="DefaultParagraphFont"/>
    <w:rsid w:val="00930B3F"/>
  </w:style>
  <w:style w:type="paragraph" w:customStyle="1" w:styleId="msolistparagraph0">
    <w:name w:val="msolistparagraph"/>
    <w:basedOn w:val="Normal"/>
    <w:uiPriority w:val="99"/>
    <w:qFormat/>
    <w:rsid w:val="00930B3F"/>
    <w:pPr>
      <w:spacing w:before="100" w:beforeAutospacing="1" w:after="100" w:afterAutospacing="1"/>
    </w:pPr>
    <w:rPr>
      <w:rFonts w:eastAsia="Times New Roman"/>
      <w:szCs w:val="24"/>
    </w:rPr>
  </w:style>
  <w:style w:type="paragraph" w:customStyle="1" w:styleId="msolistparagraphcxsplast">
    <w:name w:val="msolistparagraphcxsplast"/>
    <w:basedOn w:val="Normal"/>
    <w:uiPriority w:val="99"/>
    <w:qFormat/>
    <w:rsid w:val="00930B3F"/>
    <w:pPr>
      <w:spacing w:before="100" w:beforeAutospacing="1" w:after="100" w:afterAutospacing="1"/>
    </w:pPr>
    <w:rPr>
      <w:rFonts w:eastAsia="Times New Roman"/>
      <w:szCs w:val="24"/>
    </w:rPr>
  </w:style>
  <w:style w:type="character" w:customStyle="1" w:styleId="pmtermsel">
    <w:name w:val="pmtermsel"/>
    <w:basedOn w:val="DefaultParagraphFont"/>
    <w:rsid w:val="00930B3F"/>
  </w:style>
  <w:style w:type="character" w:customStyle="1" w:styleId="StyleUnderlineChar2CharChar11pt">
    <w:name w:val="Style Underline Char2 Char Char + 11 pt"/>
    <w:basedOn w:val="Style11pt"/>
    <w:rsid w:val="00930B3F"/>
    <w:rPr>
      <w:rFonts w:ascii="Times New Roman" w:hAnsi="Times New Roman"/>
      <w:sz w:val="20"/>
      <w:u w:val="single"/>
    </w:rPr>
  </w:style>
  <w:style w:type="character" w:customStyle="1" w:styleId="StyleStyleBoldUnderline11pt">
    <w:name w:val="Style Style Bold Underline + 11 pt"/>
    <w:basedOn w:val="DefaultParagraphFont"/>
    <w:rsid w:val="00930B3F"/>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30B3F"/>
  </w:style>
  <w:style w:type="character" w:customStyle="1" w:styleId="StyleStyle4LatinTimesNewRomanAsianSimSunBoldChar">
    <w:name w:val="Style Style4 + (Latin) Times New Roman (Asian) SimSun Bold Char"/>
    <w:basedOn w:val="Style4Char"/>
    <w:link w:val="StyleStyle4LatinTimesNewRomanAsianSimSunBold"/>
    <w:rsid w:val="00930B3F"/>
    <w:rPr>
      <w:rFonts w:ascii="Times New Roman" w:eastAsia="Times New Roman" w:hAnsi="Times New Roman" w:cs="Times New Roman"/>
      <w:sz w:val="20"/>
      <w:u w:val="single"/>
    </w:rPr>
  </w:style>
  <w:style w:type="character" w:customStyle="1" w:styleId="Styleunderline11ptBold">
    <w:name w:val="Style underline + 11 pt Bold"/>
    <w:basedOn w:val="underline"/>
    <w:rsid w:val="00930B3F"/>
    <w:rPr>
      <w:rFonts w:ascii="Times New Roman" w:eastAsia="Times New Roman" w:hAnsi="Times New Roman" w:cs="Calibri"/>
      <w:b/>
      <w:bCs/>
      <w:iCs w:val="0"/>
      <w:sz w:val="20"/>
      <w:szCs w:val="24"/>
      <w:u w:val="single"/>
      <w:bdr w:val="single" w:sz="8" w:space="0" w:color="auto"/>
    </w:rPr>
  </w:style>
  <w:style w:type="paragraph" w:customStyle="1" w:styleId="StyleStyle49pt10">
    <w:name w:val="Style Style4 + 9 pt10"/>
    <w:basedOn w:val="Style4"/>
    <w:link w:val="StyleStyle49pt10Char"/>
    <w:qFormat/>
    <w:rsid w:val="00930B3F"/>
  </w:style>
  <w:style w:type="character" w:customStyle="1" w:styleId="StyleStyle49pt10Char">
    <w:name w:val="Style Style4 + 9 pt10 Char"/>
    <w:basedOn w:val="Style4Char"/>
    <w:link w:val="StyleStyle49pt10"/>
    <w:rsid w:val="00930B3F"/>
    <w:rPr>
      <w:rFonts w:ascii="Times New Roman" w:eastAsia="Times New Roman" w:hAnsi="Times New Roman" w:cs="Times New Roman"/>
      <w:sz w:val="20"/>
      <w:u w:val="single"/>
    </w:rPr>
  </w:style>
  <w:style w:type="paragraph" w:customStyle="1" w:styleId="StyleStyle49ptBold7">
    <w:name w:val="Style Style4 + 9 pt Bold7"/>
    <w:basedOn w:val="Style4"/>
    <w:link w:val="StyleStyle49ptBold7Char"/>
    <w:qFormat/>
    <w:rsid w:val="00930B3F"/>
  </w:style>
  <w:style w:type="character" w:customStyle="1" w:styleId="StyleStyle49ptBold7Char">
    <w:name w:val="Style Style4 + 9 pt Bold7 Char"/>
    <w:basedOn w:val="Style4Char"/>
    <w:link w:val="StyleStyle49ptBold7"/>
    <w:rsid w:val="00930B3F"/>
    <w:rPr>
      <w:rFonts w:ascii="Times New Roman" w:eastAsia="Times New Roman" w:hAnsi="Times New Roman" w:cs="Times New Roman"/>
      <w:sz w:val="20"/>
      <w:u w:val="single"/>
    </w:rPr>
  </w:style>
  <w:style w:type="character" w:customStyle="1" w:styleId="StyleUnderlineChar9pt">
    <w:name w:val="Style Underline Char + 9 pt"/>
    <w:basedOn w:val="DefaultParagraphFont"/>
    <w:rsid w:val="00930B3F"/>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930B3F"/>
    <w:rPr>
      <w:rFonts w:ascii="Times New Roman" w:hAnsi="Times New Roman"/>
      <w:b/>
      <w:bCs/>
      <w:sz w:val="20"/>
      <w:u w:val="single"/>
      <w:lang w:val="en-US" w:eastAsia="en-US" w:bidi="ar-SA"/>
    </w:rPr>
  </w:style>
  <w:style w:type="character" w:customStyle="1" w:styleId="articlehead2">
    <w:name w:val="articlehead2"/>
    <w:basedOn w:val="DefaultParagraphFont"/>
    <w:rsid w:val="00930B3F"/>
  </w:style>
  <w:style w:type="character" w:customStyle="1" w:styleId="pronset">
    <w:name w:val="pronset"/>
    <w:basedOn w:val="DefaultParagraphFont"/>
    <w:rsid w:val="00930B3F"/>
  </w:style>
  <w:style w:type="character" w:customStyle="1" w:styleId="showipapr">
    <w:name w:val="show_ipapr"/>
    <w:basedOn w:val="DefaultParagraphFont"/>
    <w:rsid w:val="00930B3F"/>
  </w:style>
  <w:style w:type="character" w:customStyle="1" w:styleId="prondelim">
    <w:name w:val="prondelim"/>
    <w:basedOn w:val="DefaultParagraphFont"/>
    <w:rsid w:val="00930B3F"/>
  </w:style>
  <w:style w:type="character" w:customStyle="1" w:styleId="pron">
    <w:name w:val="pron"/>
    <w:basedOn w:val="DefaultParagraphFont"/>
    <w:rsid w:val="00930B3F"/>
  </w:style>
  <w:style w:type="character" w:customStyle="1" w:styleId="prontoggle">
    <w:name w:val="pron_toggle"/>
    <w:basedOn w:val="DefaultParagraphFont"/>
    <w:rsid w:val="00930B3F"/>
  </w:style>
  <w:style w:type="character" w:customStyle="1" w:styleId="showspellpr">
    <w:name w:val="show_spellpr"/>
    <w:basedOn w:val="DefaultParagraphFont"/>
    <w:rsid w:val="00930B3F"/>
  </w:style>
  <w:style w:type="character" w:customStyle="1" w:styleId="boldface">
    <w:name w:val="boldface"/>
    <w:basedOn w:val="DefaultParagraphFont"/>
    <w:rsid w:val="00930B3F"/>
  </w:style>
  <w:style w:type="character" w:customStyle="1" w:styleId="pg">
    <w:name w:val="pg"/>
    <w:basedOn w:val="DefaultParagraphFont"/>
    <w:rsid w:val="00930B3F"/>
  </w:style>
  <w:style w:type="character" w:customStyle="1" w:styleId="secondary-bf">
    <w:name w:val="secondary-bf"/>
    <w:basedOn w:val="DefaultParagraphFont"/>
    <w:rsid w:val="00930B3F"/>
  </w:style>
  <w:style w:type="character" w:customStyle="1" w:styleId="dnindex">
    <w:name w:val="dnindex"/>
    <w:basedOn w:val="DefaultParagraphFont"/>
    <w:rsid w:val="00930B3F"/>
  </w:style>
  <w:style w:type="character" w:customStyle="1" w:styleId="ital-inline">
    <w:name w:val="ital-inline"/>
    <w:basedOn w:val="DefaultParagraphFont"/>
    <w:rsid w:val="00930B3F"/>
  </w:style>
  <w:style w:type="character" w:customStyle="1" w:styleId="Styleterm111ptUnderline">
    <w:name w:val="Style term1 + 11 pt Underline"/>
    <w:basedOn w:val="term1"/>
    <w:rsid w:val="00930B3F"/>
    <w:rPr>
      <w:b/>
      <w:bCs/>
      <w:sz w:val="20"/>
      <w:u w:val="single"/>
    </w:rPr>
  </w:style>
  <w:style w:type="paragraph" w:customStyle="1" w:styleId="StyleMinimizedTextArialNarrow10pt">
    <w:name w:val="Style Minimized Text + Arial Narrow 10 pt"/>
    <w:basedOn w:val="MinimizedText"/>
    <w:link w:val="StyleMinimizedTextArialNarrow10ptChar"/>
    <w:qFormat/>
    <w:rsid w:val="00930B3F"/>
    <w:rPr>
      <w:rFonts w:ascii="Georgia" w:eastAsia="Times New Roman" w:hAnsi="Georgia"/>
    </w:rPr>
  </w:style>
  <w:style w:type="character" w:customStyle="1" w:styleId="StyleMinimizedTextArialNarrow10ptChar">
    <w:name w:val="Style Minimized Text + Arial Narrow 10 pt Char"/>
    <w:basedOn w:val="MinimizedTextChar"/>
    <w:link w:val="StyleMinimizedTextArialNarrow10pt"/>
    <w:rsid w:val="00930B3F"/>
    <w:rPr>
      <w:rFonts w:ascii="Georgia" w:eastAsia="Times New Roman" w:hAnsi="Georgia" w:cs="Calibri"/>
    </w:rPr>
  </w:style>
  <w:style w:type="paragraph" w:customStyle="1" w:styleId="StyleStyle49pt3">
    <w:name w:val="Style Style4 + 9 pt3"/>
    <w:basedOn w:val="Style4"/>
    <w:link w:val="StyleStyle49pt3Char"/>
    <w:qFormat/>
    <w:rsid w:val="00930B3F"/>
  </w:style>
  <w:style w:type="character" w:customStyle="1" w:styleId="StyleStyle49pt3Char">
    <w:name w:val="Style Style4 + 9 pt3 Char"/>
    <w:basedOn w:val="Style4Char"/>
    <w:link w:val="StyleStyle49pt3"/>
    <w:rsid w:val="00930B3F"/>
    <w:rPr>
      <w:rFonts w:ascii="Times New Roman" w:eastAsia="Times New Roman" w:hAnsi="Times New Roman" w:cs="Times New Roman"/>
      <w:sz w:val="20"/>
      <w:u w:val="single"/>
    </w:rPr>
  </w:style>
  <w:style w:type="paragraph" w:customStyle="1" w:styleId="StyleStyle49ptBold3">
    <w:name w:val="Style Style4 + 9 pt Bold3"/>
    <w:basedOn w:val="Style4"/>
    <w:link w:val="StyleStyle49ptBold3Char"/>
    <w:qFormat/>
    <w:rsid w:val="00930B3F"/>
  </w:style>
  <w:style w:type="character" w:customStyle="1" w:styleId="StyleStyle49ptBold3Char">
    <w:name w:val="Style Style4 + 9 pt Bold3 Char"/>
    <w:basedOn w:val="Style4Char"/>
    <w:link w:val="StyleStyle49ptBold3"/>
    <w:rsid w:val="00930B3F"/>
    <w:rPr>
      <w:rFonts w:ascii="Times New Roman" w:eastAsia="Times New Roman" w:hAnsi="Times New Roman" w:cs="Times New Roman"/>
      <w:sz w:val="20"/>
      <w:u w:val="single"/>
    </w:rPr>
  </w:style>
  <w:style w:type="character" w:customStyle="1" w:styleId="Style9ptUnderline6">
    <w:name w:val="Style 9 pt Underline6"/>
    <w:basedOn w:val="DefaultParagraphFont"/>
    <w:rsid w:val="00930B3F"/>
    <w:rPr>
      <w:sz w:val="20"/>
      <w:u w:val="single"/>
    </w:rPr>
  </w:style>
  <w:style w:type="character" w:customStyle="1" w:styleId="ct-with-fmlt">
    <w:name w:val="ct-with-fmlt"/>
    <w:basedOn w:val="DefaultParagraphFont"/>
    <w:rsid w:val="00930B3F"/>
  </w:style>
  <w:style w:type="character" w:customStyle="1" w:styleId="althead">
    <w:name w:val="althead"/>
    <w:basedOn w:val="DefaultParagraphFont"/>
    <w:rsid w:val="00930B3F"/>
  </w:style>
  <w:style w:type="character" w:customStyle="1" w:styleId="arbd1">
    <w:name w:val="arbd1"/>
    <w:basedOn w:val="DefaultParagraphFont"/>
    <w:rsid w:val="00930B3F"/>
  </w:style>
  <w:style w:type="character" w:customStyle="1" w:styleId="unx">
    <w:name w:val="unx"/>
    <w:basedOn w:val="DefaultParagraphFont"/>
    <w:rsid w:val="00930B3F"/>
  </w:style>
  <w:style w:type="character" w:customStyle="1" w:styleId="lrdctph">
    <w:name w:val="lr_dct_ph"/>
    <w:basedOn w:val="DefaultParagraphFont"/>
    <w:rsid w:val="00930B3F"/>
  </w:style>
  <w:style w:type="character" w:customStyle="1" w:styleId="Bodytext85pt">
    <w:name w:val="Body text + 8.5 pt"/>
    <w:aliases w:val="Spacing 1 pt"/>
    <w:rsid w:val="00930B3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paragraph" w:customStyle="1" w:styleId="TxBr41p1">
    <w:name w:val="TxBr_41p1"/>
    <w:basedOn w:val="Normal"/>
    <w:qFormat/>
    <w:rsid w:val="00930B3F"/>
    <w:pPr>
      <w:tabs>
        <w:tab w:val="left" w:pos="204"/>
      </w:tabs>
      <w:autoSpaceDE w:val="0"/>
      <w:autoSpaceDN w:val="0"/>
      <w:adjustRightInd w:val="0"/>
      <w:spacing w:line="238" w:lineRule="atLeast"/>
      <w:jc w:val="both"/>
    </w:pPr>
    <w:rPr>
      <w:rFonts w:ascii="Times New Roman" w:eastAsia="Times New Roman" w:hAnsi="Times New Roman" w:cs="Times New Roman"/>
      <w:szCs w:val="24"/>
    </w:rPr>
  </w:style>
  <w:style w:type="character" w:customStyle="1" w:styleId="BlockTitleCharChar">
    <w:name w:val="Block Title Char Char"/>
    <w:rsid w:val="00930B3F"/>
    <w:rPr>
      <w:rFonts w:ascii="Georgia" w:eastAsia="Times New Roman" w:hAnsi="Georgia" w:cs="Arial" w:hint="default"/>
      <w:b/>
      <w:bCs/>
      <w:kern w:val="32"/>
      <w:sz w:val="28"/>
      <w:szCs w:val="32"/>
    </w:rPr>
  </w:style>
  <w:style w:type="character" w:customStyle="1" w:styleId="style3Char0">
    <w:name w:val="style 3 Char"/>
    <w:rsid w:val="00930B3F"/>
    <w:rPr>
      <w:sz w:val="18"/>
      <w:szCs w:val="24"/>
      <w:lang w:val="en-US" w:eastAsia="en-US" w:bidi="ar-SA"/>
    </w:rPr>
  </w:style>
  <w:style w:type="paragraph" w:customStyle="1" w:styleId="003Cite">
    <w:name w:val="003Cite"/>
    <w:basedOn w:val="Normal"/>
    <w:qFormat/>
    <w:rsid w:val="00930B3F"/>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930B3F"/>
    <w:pPr>
      <w:jc w:val="both"/>
    </w:pPr>
    <w:rPr>
      <w:b/>
      <w:color w:val="000000"/>
      <w:szCs w:val="24"/>
      <w:u w:val="single"/>
    </w:rPr>
  </w:style>
  <w:style w:type="character" w:customStyle="1" w:styleId="NormalBoldChar">
    <w:name w:val="Normal + Bold Char"/>
    <w:aliases w:val="Double Underline Char"/>
    <w:basedOn w:val="DefaultParagraphFont"/>
    <w:link w:val="NormalBold"/>
    <w:rsid w:val="00930B3F"/>
    <w:rPr>
      <w:rFonts w:ascii="Calibri" w:hAnsi="Calibri" w:cs="Calibri"/>
      <w:b/>
      <w:color w:val="000000"/>
      <w:szCs w:val="24"/>
      <w:u w:val="single"/>
    </w:rPr>
  </w:style>
  <w:style w:type="character" w:customStyle="1" w:styleId="StyleBold1">
    <w:name w:val="Style Bold1"/>
    <w:rsid w:val="00930B3F"/>
    <w:rPr>
      <w:rFonts w:ascii="Georgia" w:hAnsi="Georgia"/>
      <w:b/>
      <w:bCs/>
      <w:sz w:val="22"/>
    </w:rPr>
  </w:style>
  <w:style w:type="character" w:customStyle="1" w:styleId="BlockHeadingsChar1">
    <w:name w:val="Block Headings Char1"/>
    <w:rsid w:val="00930B3F"/>
    <w:rPr>
      <w:b/>
      <w:caps/>
    </w:rPr>
  </w:style>
  <w:style w:type="character" w:customStyle="1" w:styleId="FontStyle170">
    <w:name w:val="Font Style170"/>
    <w:uiPriority w:val="99"/>
    <w:rsid w:val="00930B3F"/>
    <w:rPr>
      <w:rFonts w:ascii="Bookman Old Style" w:hAnsi="Bookman Old Style" w:cs="Bookman Old Style"/>
      <w:sz w:val="16"/>
      <w:szCs w:val="16"/>
    </w:rPr>
  </w:style>
  <w:style w:type="character" w:customStyle="1" w:styleId="FontStyle15">
    <w:name w:val="Font Style15"/>
    <w:uiPriority w:val="99"/>
    <w:rsid w:val="00930B3F"/>
    <w:rPr>
      <w:rFonts w:ascii="Book Antiqua" w:hAnsi="Book Antiqua" w:cs="Book Antiqua"/>
      <w:b/>
      <w:bCs/>
      <w:spacing w:val="10"/>
      <w:sz w:val="16"/>
      <w:szCs w:val="16"/>
    </w:rPr>
  </w:style>
  <w:style w:type="character" w:customStyle="1" w:styleId="FontStyle17">
    <w:name w:val="Font Style17"/>
    <w:uiPriority w:val="99"/>
    <w:rsid w:val="00930B3F"/>
    <w:rPr>
      <w:rFonts w:ascii="Book Antiqua" w:hAnsi="Book Antiqua" w:cs="Book Antiqua"/>
      <w:i/>
      <w:iCs/>
      <w:spacing w:val="10"/>
      <w:sz w:val="22"/>
      <w:szCs w:val="22"/>
    </w:rPr>
  </w:style>
  <w:style w:type="character" w:customStyle="1" w:styleId="Styleunderline12pt">
    <w:name w:val="Style underline + 12 pt"/>
    <w:rsid w:val="00930B3F"/>
    <w:rPr>
      <w:rFonts w:ascii="Times New Roman" w:hAnsi="Times New Roman"/>
      <w:bCs/>
      <w:sz w:val="20"/>
      <w:u w:val="single"/>
    </w:rPr>
  </w:style>
  <w:style w:type="character" w:customStyle="1" w:styleId="StyleUnderlineChar19pt">
    <w:name w:val="Style Underline Char1 + 9 pt"/>
    <w:basedOn w:val="UnderlineChar1"/>
    <w:rsid w:val="00930B3F"/>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930B3F"/>
    <w:rPr>
      <w:rFonts w:ascii="Times New Roman" w:hAnsi="Times New Roman"/>
      <w:b/>
      <w:bCs/>
      <w:sz w:val="20"/>
      <w:szCs w:val="24"/>
      <w:u w:val="single"/>
      <w:lang w:val="en-US" w:eastAsia="en-US" w:bidi="ar-SA"/>
    </w:rPr>
  </w:style>
  <w:style w:type="character" w:customStyle="1" w:styleId="StyleUnderlineChar1Bold">
    <w:name w:val="Style Underline Char1 + Bold"/>
    <w:rsid w:val="00930B3F"/>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930B3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30B3F"/>
    <w:rPr>
      <w:rFonts w:ascii="Times New Roman" w:hAnsi="Times New Roman"/>
      <w:sz w:val="20"/>
      <w:szCs w:val="24"/>
      <w:u w:val="single"/>
      <w:lang w:val="en-US" w:eastAsia="en-US" w:bidi="ar-SA"/>
    </w:rPr>
  </w:style>
  <w:style w:type="character" w:customStyle="1" w:styleId="Style9ptBoldUnderline">
    <w:name w:val="Style 9 pt Bold Underline"/>
    <w:rsid w:val="00930B3F"/>
    <w:rPr>
      <w:b/>
      <w:bCs/>
      <w:sz w:val="20"/>
      <w:u w:val="single"/>
    </w:rPr>
  </w:style>
  <w:style w:type="paragraph" w:customStyle="1" w:styleId="StyleUnderline9pt">
    <w:name w:val="Style Underline + 9 pt"/>
    <w:link w:val="StyleUnderline9ptChar"/>
    <w:qFormat/>
    <w:rsid w:val="00930B3F"/>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930B3F"/>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930B3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30B3F"/>
    <w:rPr>
      <w:rFonts w:ascii="Times New Roman" w:hAnsi="Times New Roman"/>
      <w:sz w:val="20"/>
      <w:u w:val="single"/>
      <w:lang w:val="en-US" w:eastAsia="en-US" w:bidi="ar-SA"/>
    </w:rPr>
  </w:style>
  <w:style w:type="paragraph" w:customStyle="1" w:styleId="StyleUnderline9pt1">
    <w:name w:val="Style Underline + 9 pt1"/>
    <w:qFormat/>
    <w:rsid w:val="00930B3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930B3F"/>
    <w:rPr>
      <w:sz w:val="20"/>
      <w:u w:val="single"/>
    </w:rPr>
  </w:style>
  <w:style w:type="character" w:customStyle="1" w:styleId="StyleUnderlineChar19pt2">
    <w:name w:val="Style Underline Char1 + 9 pt2"/>
    <w:basedOn w:val="UnderlineChar1"/>
    <w:rsid w:val="00930B3F"/>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30B3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30B3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30B3F"/>
    <w:rPr>
      <w:rFonts w:ascii="Times New Roman" w:hAnsi="Times New Roman"/>
      <w:b/>
      <w:bCs/>
      <w:sz w:val="20"/>
      <w:szCs w:val="24"/>
      <w:u w:val="single"/>
      <w:lang w:val="en-US" w:eastAsia="en-US" w:bidi="ar-SA"/>
    </w:rPr>
  </w:style>
  <w:style w:type="character" w:customStyle="1" w:styleId="content">
    <w:name w:val="content"/>
    <w:basedOn w:val="DefaultParagraphFont"/>
    <w:rsid w:val="00930B3F"/>
  </w:style>
  <w:style w:type="character" w:customStyle="1" w:styleId="Style9ptUnderline2">
    <w:name w:val="Style 9 pt Underline2"/>
    <w:rsid w:val="00930B3F"/>
    <w:rPr>
      <w:sz w:val="20"/>
      <w:u w:val="single"/>
    </w:rPr>
  </w:style>
  <w:style w:type="character" w:customStyle="1" w:styleId="Style9ptBoldUnderline1">
    <w:name w:val="Style 9 pt Bold Underline1"/>
    <w:rsid w:val="00930B3F"/>
    <w:rPr>
      <w:b/>
      <w:bCs/>
      <w:sz w:val="20"/>
      <w:u w:val="single"/>
    </w:rPr>
  </w:style>
  <w:style w:type="paragraph" w:customStyle="1" w:styleId="StyleUnderline9pt2">
    <w:name w:val="Style Underline + 9 pt2"/>
    <w:link w:val="StyleUnderline9pt2Char"/>
    <w:qFormat/>
    <w:rsid w:val="00930B3F"/>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930B3F"/>
    <w:rPr>
      <w:rFonts w:ascii="Times New Roman" w:eastAsia="SimSun" w:hAnsi="Times New Roman" w:cs="Times New Roman"/>
      <w:sz w:val="20"/>
      <w:szCs w:val="20"/>
      <w:u w:val="single"/>
    </w:rPr>
  </w:style>
  <w:style w:type="character" w:customStyle="1" w:styleId="tagCharCharCharChar">
    <w:name w:val="tag Char Char Char Char"/>
    <w:rsid w:val="00930B3F"/>
    <w:rPr>
      <w:rFonts w:ascii="Georgia" w:eastAsia="Calibri" w:hAnsi="Georgia" w:cs="Calibri"/>
      <w:b/>
      <w:sz w:val="24"/>
    </w:rPr>
  </w:style>
  <w:style w:type="character" w:customStyle="1" w:styleId="3">
    <w:name w:val="3"/>
    <w:rsid w:val="00930B3F"/>
    <w:rPr>
      <w:rFonts w:cs="Arial"/>
      <w:bCs/>
      <w:sz w:val="20"/>
      <w:u w:val="single"/>
      <w:lang w:val="en-US" w:eastAsia="en-US" w:bidi="ar-SA"/>
    </w:rPr>
  </w:style>
  <w:style w:type="paragraph" w:customStyle="1" w:styleId="EmphasisText">
    <w:name w:val="Emphasis Text"/>
    <w:basedOn w:val="UnderlinedText"/>
    <w:link w:val="EmphasisTextChar"/>
    <w:qFormat/>
    <w:rsid w:val="00930B3F"/>
    <w:pPr>
      <w:suppressAutoHyphens w:val="0"/>
      <w:autoSpaceDN/>
      <w:spacing w:after="160" w:line="259" w:lineRule="auto"/>
      <w:textAlignment w:val="auto"/>
    </w:pPr>
    <w:rPr>
      <w:rFonts w:ascii="Times New Roman" w:eastAsia="SimSun" w:hAnsi="Times New Roman" w:cs="Times New Roman"/>
      <w:b/>
      <w:szCs w:val="24"/>
    </w:rPr>
  </w:style>
  <w:style w:type="character" w:customStyle="1" w:styleId="EmphasisTextChar">
    <w:name w:val="Emphasis Text Char"/>
    <w:link w:val="EmphasisText"/>
    <w:rsid w:val="00930B3F"/>
    <w:rPr>
      <w:rFonts w:ascii="Times New Roman" w:eastAsia="SimSun" w:hAnsi="Times New Roman" w:cs="Times New Roman"/>
      <w:b/>
      <w:i/>
      <w:iCs/>
      <w:color w:val="2F5496" w:themeColor="accent1" w:themeShade="BF"/>
      <w:szCs w:val="24"/>
    </w:rPr>
  </w:style>
  <w:style w:type="character" w:customStyle="1" w:styleId="featuretitle">
    <w:name w:val="feature_title"/>
    <w:basedOn w:val="DefaultParagraphFont"/>
    <w:rsid w:val="00930B3F"/>
  </w:style>
  <w:style w:type="character" w:customStyle="1" w:styleId="6">
    <w:name w:val="6"/>
    <w:rsid w:val="00930B3F"/>
    <w:rPr>
      <w:rFonts w:cs="Arial"/>
      <w:bCs/>
      <w:sz w:val="20"/>
      <w:u w:val="single"/>
      <w:lang w:val="en-US" w:eastAsia="en-US" w:bidi="ar-SA"/>
    </w:rPr>
  </w:style>
  <w:style w:type="character" w:customStyle="1" w:styleId="7">
    <w:name w:val="7"/>
    <w:rsid w:val="00930B3F"/>
    <w:rPr>
      <w:rFonts w:cs="Arial"/>
      <w:bCs/>
      <w:sz w:val="20"/>
      <w:u w:val="single"/>
      <w:lang w:val="en-US" w:eastAsia="en-US" w:bidi="ar-SA"/>
    </w:rPr>
  </w:style>
  <w:style w:type="character" w:customStyle="1" w:styleId="StyleUnderlineChar19pt4">
    <w:name w:val="Style Underline Char1 + 9 pt4"/>
    <w:basedOn w:val="UnderlineChar1"/>
    <w:rsid w:val="00930B3F"/>
    <w:rPr>
      <w:rFonts w:ascii="Times New Roman" w:hAnsi="Times New Roman"/>
      <w:sz w:val="20"/>
      <w:szCs w:val="24"/>
      <w:u w:val="single"/>
      <w:lang w:val="en-US" w:eastAsia="en-US" w:bidi="ar-SA"/>
    </w:rPr>
  </w:style>
  <w:style w:type="character" w:customStyle="1" w:styleId="StyleUnderlineChar19ptBold1">
    <w:name w:val="Style Underline Char1 + 9 pt Bold1"/>
    <w:rsid w:val="00930B3F"/>
    <w:rPr>
      <w:rFonts w:ascii="Times New Roman" w:hAnsi="Times New Roman"/>
      <w:b/>
      <w:bCs/>
      <w:sz w:val="20"/>
      <w:szCs w:val="24"/>
      <w:u w:val="single"/>
      <w:lang w:val="en-US" w:eastAsia="en-US" w:bidi="ar-SA"/>
    </w:rPr>
  </w:style>
  <w:style w:type="character" w:customStyle="1" w:styleId="Style9ptUnderline3">
    <w:name w:val="Style 9 pt Underline3"/>
    <w:rsid w:val="00930B3F"/>
    <w:rPr>
      <w:sz w:val="20"/>
      <w:u w:val="single"/>
    </w:rPr>
  </w:style>
  <w:style w:type="paragraph" w:customStyle="1" w:styleId="Stylecard9pt">
    <w:name w:val="Style card + 9 pt"/>
    <w:basedOn w:val="Normal"/>
    <w:link w:val="Stylecard9ptChar"/>
    <w:qFormat/>
    <w:rsid w:val="00930B3F"/>
    <w:pPr>
      <w:ind w:left="288" w:right="288"/>
    </w:pPr>
    <w:rPr>
      <w:rFonts w:ascii="Georgia" w:eastAsia="Calibri" w:hAnsi="Georgia" w:cs="Times New Roman"/>
      <w:szCs w:val="20"/>
      <w:u w:val="single"/>
    </w:rPr>
  </w:style>
  <w:style w:type="character" w:customStyle="1" w:styleId="Stylecard9ptChar">
    <w:name w:val="Style card + 9 pt Char"/>
    <w:basedOn w:val="DefaultParagraphFont"/>
    <w:link w:val="Stylecard9pt"/>
    <w:rsid w:val="00930B3F"/>
    <w:rPr>
      <w:rFonts w:ascii="Georgia" w:eastAsia="Calibri" w:hAnsi="Georgia" w:cs="Times New Roman"/>
      <w:szCs w:val="20"/>
      <w:u w:val="single"/>
    </w:rPr>
  </w:style>
  <w:style w:type="character" w:customStyle="1" w:styleId="Styleunderline9pt0">
    <w:name w:val="Style underline + 9 pt"/>
    <w:basedOn w:val="underline"/>
    <w:rsid w:val="00930B3F"/>
    <w:rPr>
      <w:rFonts w:ascii="Georgia" w:eastAsia="Times New Roman" w:hAnsi="Georgia" w:cs="Calibri"/>
      <w:b w:val="0"/>
      <w:iCs w:val="0"/>
      <w:sz w:val="22"/>
      <w:szCs w:val="24"/>
      <w:u w:val="single"/>
      <w:bdr w:val="single" w:sz="8" w:space="0" w:color="auto"/>
    </w:rPr>
  </w:style>
  <w:style w:type="character" w:customStyle="1" w:styleId="Style9ptUnderline4">
    <w:name w:val="Style 9 pt Underline4"/>
    <w:rsid w:val="00930B3F"/>
    <w:rPr>
      <w:sz w:val="20"/>
      <w:u w:val="single"/>
    </w:rPr>
  </w:style>
  <w:style w:type="character" w:customStyle="1" w:styleId="55">
    <w:name w:val="55"/>
    <w:rsid w:val="00930B3F"/>
    <w:rPr>
      <w:rFonts w:cs="Arial"/>
      <w:bCs/>
      <w:sz w:val="20"/>
      <w:u w:val="single"/>
      <w:lang w:val="en-US" w:eastAsia="en-US" w:bidi="ar-SA"/>
    </w:rPr>
  </w:style>
  <w:style w:type="paragraph" w:customStyle="1" w:styleId="CardBody">
    <w:name w:val="Card Body"/>
    <w:basedOn w:val="Normal"/>
    <w:link w:val="CardBodyChar"/>
    <w:qFormat/>
    <w:rsid w:val="00930B3F"/>
    <w:rPr>
      <w:rFonts w:eastAsia="Calibri"/>
      <w:sz w:val="16"/>
      <w:szCs w:val="24"/>
    </w:rPr>
  </w:style>
  <w:style w:type="character" w:customStyle="1" w:styleId="CardBodyChar">
    <w:name w:val="Card Body Char"/>
    <w:link w:val="CardBody"/>
    <w:rsid w:val="00930B3F"/>
    <w:rPr>
      <w:rFonts w:ascii="Calibri" w:eastAsia="Calibri" w:hAnsi="Calibri" w:cs="Calibri"/>
      <w:sz w:val="16"/>
      <w:szCs w:val="24"/>
    </w:rPr>
  </w:style>
  <w:style w:type="character" w:customStyle="1" w:styleId="Styleunderline9pt10">
    <w:name w:val="Style underline + 9 pt1"/>
    <w:basedOn w:val="underline"/>
    <w:rsid w:val="00930B3F"/>
    <w:rPr>
      <w:rFonts w:ascii="Georgia" w:eastAsia="Times New Roman" w:hAnsi="Georgia" w:cs="Calibri"/>
      <w:b w:val="0"/>
      <w:iCs w:val="0"/>
      <w:sz w:val="22"/>
      <w:szCs w:val="24"/>
      <w:u w:val="single"/>
      <w:bdr w:val="single" w:sz="8" w:space="0" w:color="auto"/>
    </w:rPr>
  </w:style>
  <w:style w:type="character" w:customStyle="1" w:styleId="Styleunderline9ptBold">
    <w:name w:val="Style underline + 9 pt Bold"/>
    <w:rsid w:val="00930B3F"/>
    <w:rPr>
      <w:b/>
      <w:bCs/>
      <w:sz w:val="20"/>
      <w:u w:val="single"/>
    </w:rPr>
  </w:style>
  <w:style w:type="character" w:customStyle="1" w:styleId="StyleUnderliningChar9ptBold">
    <w:name w:val="Style Underlining Char + 9 pt Bold"/>
    <w:rsid w:val="00930B3F"/>
    <w:rPr>
      <w:rFonts w:ascii="Times New Roman" w:hAnsi="Times New Roman"/>
      <w:b/>
      <w:bCs/>
      <w:sz w:val="20"/>
      <w:szCs w:val="24"/>
      <w:u w:val="single"/>
      <w:lang w:val="en-US" w:eastAsia="en-US" w:bidi="ar-SA"/>
    </w:rPr>
  </w:style>
  <w:style w:type="character" w:customStyle="1" w:styleId="StyleUnderliningChar9pt">
    <w:name w:val="Style Underlining Char + 9 pt"/>
    <w:rsid w:val="00930B3F"/>
    <w:rPr>
      <w:rFonts w:ascii="Times New Roman" w:hAnsi="Times New Roman"/>
      <w:sz w:val="20"/>
      <w:szCs w:val="24"/>
      <w:u w:val="single"/>
      <w:lang w:val="en-US" w:eastAsia="en-US" w:bidi="ar-SA"/>
    </w:rPr>
  </w:style>
  <w:style w:type="character" w:customStyle="1" w:styleId="34">
    <w:name w:val="34"/>
    <w:rsid w:val="00930B3F"/>
    <w:rPr>
      <w:rFonts w:ascii="Times New Roman" w:hAnsi="Times New Roman" w:cs="Arial"/>
      <w:bCs/>
      <w:sz w:val="20"/>
      <w:u w:val="single"/>
      <w:lang w:val="en-US" w:eastAsia="en-US" w:bidi="ar-SA"/>
    </w:rPr>
  </w:style>
  <w:style w:type="character" w:customStyle="1" w:styleId="45">
    <w:name w:val="45"/>
    <w:rsid w:val="00930B3F"/>
    <w:rPr>
      <w:rFonts w:ascii="Times New Roman" w:hAnsi="Times New Roman" w:cs="Arial"/>
      <w:b/>
      <w:bCs/>
      <w:sz w:val="20"/>
      <w:u w:val="single"/>
      <w:lang w:val="en-US" w:eastAsia="en-US" w:bidi="ar-SA"/>
    </w:rPr>
  </w:style>
  <w:style w:type="character" w:customStyle="1" w:styleId="Style9ptUnderline5">
    <w:name w:val="Style 9 pt Underline5"/>
    <w:rsid w:val="00930B3F"/>
    <w:rPr>
      <w:rFonts w:ascii="Times New Roman" w:hAnsi="Times New Roman"/>
      <w:sz w:val="20"/>
      <w:u w:val="single"/>
    </w:rPr>
  </w:style>
  <w:style w:type="character" w:customStyle="1" w:styleId="Style9ptBoldUnderline2">
    <w:name w:val="Style 9 pt Bold Underline2"/>
    <w:rsid w:val="00930B3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30B3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30B3F"/>
  </w:style>
  <w:style w:type="character" w:customStyle="1" w:styleId="StyleStyle49pt1Char">
    <w:name w:val="Style Style4 + 9 pt1 Char"/>
    <w:basedOn w:val="Style4Char"/>
    <w:link w:val="StyleStyle49pt1"/>
    <w:rsid w:val="00930B3F"/>
    <w:rPr>
      <w:rFonts w:ascii="Times New Roman" w:eastAsia="Times New Roman" w:hAnsi="Times New Roman" w:cs="Times New Roman"/>
      <w:sz w:val="20"/>
      <w:u w:val="single"/>
    </w:rPr>
  </w:style>
  <w:style w:type="paragraph" w:customStyle="1" w:styleId="StyleStyle49ptBold1">
    <w:name w:val="Style Style4 + 9 pt Bold1"/>
    <w:basedOn w:val="Style4"/>
    <w:link w:val="StyleStyle49ptBold1Char"/>
    <w:qFormat/>
    <w:rsid w:val="00930B3F"/>
  </w:style>
  <w:style w:type="character" w:customStyle="1" w:styleId="StyleStyle49ptBold1Char">
    <w:name w:val="Style Style4 + 9 pt Bold1 Char"/>
    <w:link w:val="StyleStyle49ptBold1"/>
    <w:rsid w:val="00930B3F"/>
    <w:rPr>
      <w:rFonts w:ascii="Times New Roman" w:eastAsia="Times New Roman" w:hAnsi="Times New Roman" w:cs="Times New Roman"/>
      <w:sz w:val="20"/>
      <w:u w:val="single"/>
    </w:rPr>
  </w:style>
  <w:style w:type="paragraph" w:customStyle="1" w:styleId="StyleStyle49pt2">
    <w:name w:val="Style Style4 + 9 pt2"/>
    <w:basedOn w:val="Style4"/>
    <w:link w:val="StyleStyle49pt2Char"/>
    <w:qFormat/>
    <w:rsid w:val="00930B3F"/>
  </w:style>
  <w:style w:type="character" w:customStyle="1" w:styleId="StyleStyle49pt2Char">
    <w:name w:val="Style Style4 + 9 pt2 Char"/>
    <w:basedOn w:val="Style4Char"/>
    <w:link w:val="StyleStyle49pt2"/>
    <w:rsid w:val="00930B3F"/>
    <w:rPr>
      <w:rFonts w:ascii="Times New Roman" w:eastAsia="Times New Roman" w:hAnsi="Times New Roman" w:cs="Times New Roman"/>
      <w:sz w:val="20"/>
      <w:u w:val="single"/>
    </w:rPr>
  </w:style>
  <w:style w:type="paragraph" w:customStyle="1" w:styleId="StyleStyle49ptBold2">
    <w:name w:val="Style Style4 + 9 pt Bold2"/>
    <w:basedOn w:val="Style4"/>
    <w:link w:val="StyleStyle49ptBold2Char"/>
    <w:qFormat/>
    <w:rsid w:val="00930B3F"/>
  </w:style>
  <w:style w:type="character" w:customStyle="1" w:styleId="StyleStyle49ptBold2Char">
    <w:name w:val="Style Style4 + 9 pt Bold2 Char"/>
    <w:link w:val="StyleStyle49ptBold2"/>
    <w:rsid w:val="00930B3F"/>
    <w:rPr>
      <w:rFonts w:ascii="Times New Roman" w:eastAsia="Times New Roman" w:hAnsi="Times New Roman" w:cs="Times New Roman"/>
      <w:sz w:val="20"/>
      <w:u w:val="single"/>
    </w:rPr>
  </w:style>
  <w:style w:type="character" w:customStyle="1" w:styleId="23">
    <w:name w:val="23"/>
    <w:rsid w:val="00930B3F"/>
    <w:rPr>
      <w:rFonts w:ascii="Times New Roman" w:hAnsi="Times New Roman" w:cs="Arial"/>
      <w:bCs/>
      <w:sz w:val="20"/>
      <w:u w:val="single"/>
      <w:lang w:val="en-US" w:eastAsia="en-US" w:bidi="ar-SA"/>
    </w:rPr>
  </w:style>
  <w:style w:type="character" w:customStyle="1" w:styleId="33">
    <w:name w:val="33"/>
    <w:rsid w:val="00930B3F"/>
    <w:rPr>
      <w:rFonts w:ascii="Times New Roman" w:hAnsi="Times New Roman" w:cs="Arial"/>
      <w:b/>
      <w:bCs/>
      <w:sz w:val="20"/>
      <w:u w:val="single"/>
      <w:lang w:val="en-US" w:eastAsia="en-US" w:bidi="ar-SA"/>
    </w:rPr>
  </w:style>
  <w:style w:type="character" w:customStyle="1" w:styleId="27">
    <w:name w:val="27"/>
    <w:rsid w:val="00930B3F"/>
    <w:rPr>
      <w:rFonts w:cs="Arial"/>
      <w:bCs/>
      <w:sz w:val="20"/>
      <w:u w:val="single"/>
      <w:lang w:val="en-US" w:eastAsia="en-US" w:bidi="ar-SA"/>
    </w:rPr>
  </w:style>
  <w:style w:type="character" w:customStyle="1" w:styleId="StyleArialNarrow9pt">
    <w:name w:val="Style Arial Narrow 9 pt"/>
    <w:rsid w:val="00930B3F"/>
    <w:rPr>
      <w:rFonts w:ascii="Times New Roman" w:hAnsi="Times New Roman"/>
      <w:sz w:val="20"/>
    </w:rPr>
  </w:style>
  <w:style w:type="paragraph" w:customStyle="1" w:styleId="CiteBody">
    <w:name w:val="Cite Body"/>
    <w:basedOn w:val="Normal"/>
    <w:link w:val="CiteBodyChar"/>
    <w:qFormat/>
    <w:rsid w:val="00930B3F"/>
    <w:rPr>
      <w:rFonts w:eastAsia="Calibri"/>
      <w:szCs w:val="16"/>
    </w:rPr>
  </w:style>
  <w:style w:type="paragraph" w:customStyle="1" w:styleId="CiteBold">
    <w:name w:val="Cite Bold"/>
    <w:basedOn w:val="CiteBody"/>
    <w:link w:val="CiteBoldChar"/>
    <w:qFormat/>
    <w:rsid w:val="00930B3F"/>
    <w:rPr>
      <w:b/>
    </w:rPr>
  </w:style>
  <w:style w:type="character" w:customStyle="1" w:styleId="CiteBodyChar">
    <w:name w:val="Cite Body Char"/>
    <w:link w:val="CiteBody"/>
    <w:rsid w:val="00930B3F"/>
    <w:rPr>
      <w:rFonts w:ascii="Calibri" w:eastAsia="Calibri" w:hAnsi="Calibri" w:cs="Calibri"/>
      <w:szCs w:val="16"/>
    </w:rPr>
  </w:style>
  <w:style w:type="character" w:customStyle="1" w:styleId="CiteBoldChar">
    <w:name w:val="Cite Bold Char"/>
    <w:link w:val="CiteBold"/>
    <w:rsid w:val="00930B3F"/>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930B3F"/>
    <w:rPr>
      <w:sz w:val="20"/>
      <w:u w:val="single"/>
    </w:rPr>
  </w:style>
  <w:style w:type="character" w:customStyle="1" w:styleId="StyleCardBody11ptUnderlineChar">
    <w:name w:val="Style Card Body + 11 pt Underline Char"/>
    <w:link w:val="StyleCardBody11ptUnderline"/>
    <w:rsid w:val="00930B3F"/>
    <w:rPr>
      <w:rFonts w:ascii="Calibri" w:eastAsia="Calibri" w:hAnsi="Calibri" w:cs="Calibri"/>
      <w:sz w:val="20"/>
      <w:szCs w:val="24"/>
      <w:u w:val="single"/>
    </w:rPr>
  </w:style>
  <w:style w:type="paragraph" w:customStyle="1" w:styleId="StyleStyle49pt4">
    <w:name w:val="Style Style4 + 9 pt4"/>
    <w:basedOn w:val="Style4"/>
    <w:link w:val="StyleStyle49pt4Char"/>
    <w:qFormat/>
    <w:rsid w:val="00930B3F"/>
  </w:style>
  <w:style w:type="character" w:customStyle="1" w:styleId="StyleStyle49pt4Char">
    <w:name w:val="Style Style4 + 9 pt4 Char"/>
    <w:basedOn w:val="Style4Char"/>
    <w:link w:val="StyleStyle49pt4"/>
    <w:rsid w:val="00930B3F"/>
    <w:rPr>
      <w:rFonts w:ascii="Times New Roman" w:eastAsia="Times New Roman" w:hAnsi="Times New Roman" w:cs="Times New Roman"/>
      <w:sz w:val="20"/>
      <w:u w:val="single"/>
    </w:rPr>
  </w:style>
  <w:style w:type="paragraph" w:customStyle="1" w:styleId="StyleStyle49ptBold4">
    <w:name w:val="Style Style4 + 9 pt Bold4"/>
    <w:basedOn w:val="Style4"/>
    <w:link w:val="StyleStyle49ptBold4Char"/>
    <w:qFormat/>
    <w:rsid w:val="00930B3F"/>
  </w:style>
  <w:style w:type="character" w:customStyle="1" w:styleId="StyleStyle49ptBold4Char">
    <w:name w:val="Style Style4 + 9 pt Bold4 Char"/>
    <w:link w:val="StyleStyle49ptBold4"/>
    <w:rsid w:val="00930B3F"/>
    <w:rPr>
      <w:rFonts w:ascii="Times New Roman" w:eastAsia="Times New Roman" w:hAnsi="Times New Roman" w:cs="Times New Roman"/>
      <w:sz w:val="20"/>
      <w:u w:val="single"/>
    </w:rPr>
  </w:style>
  <w:style w:type="character" w:customStyle="1" w:styleId="StyleUnderlineCharChar9pt2">
    <w:name w:val="Style Underline Char Char + 9 pt2"/>
    <w:basedOn w:val="DefaultParagraphFont"/>
    <w:rsid w:val="00930B3F"/>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30B3F"/>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30B3F"/>
    <w:rPr>
      <w:b/>
      <w:bCs/>
      <w:sz w:val="20"/>
      <w:u w:val="single"/>
      <w:bdr w:val="single" w:sz="4" w:space="0" w:color="auto"/>
    </w:rPr>
  </w:style>
  <w:style w:type="character" w:customStyle="1" w:styleId="Style9ptUnderline7">
    <w:name w:val="Style 9 pt Underline7"/>
    <w:rsid w:val="00930B3F"/>
    <w:rPr>
      <w:sz w:val="20"/>
      <w:u w:val="single"/>
    </w:rPr>
  </w:style>
  <w:style w:type="character" w:customStyle="1" w:styleId="Style9ptBoldUnderline3">
    <w:name w:val="Style 9 pt Bold Underline3"/>
    <w:rsid w:val="00930B3F"/>
    <w:rPr>
      <w:b/>
      <w:bCs/>
      <w:sz w:val="20"/>
      <w:u w:val="single"/>
    </w:rPr>
  </w:style>
  <w:style w:type="character" w:customStyle="1" w:styleId="Style9ptUnderline8">
    <w:name w:val="Style 9 pt Underline8"/>
    <w:rsid w:val="00930B3F"/>
    <w:rPr>
      <w:sz w:val="20"/>
      <w:u w:val="single"/>
    </w:rPr>
  </w:style>
  <w:style w:type="paragraph" w:customStyle="1" w:styleId="StyleStyle49pt5">
    <w:name w:val="Style Style4 + 9 pt5"/>
    <w:basedOn w:val="Style4"/>
    <w:link w:val="StyleStyle49pt5Char"/>
    <w:qFormat/>
    <w:rsid w:val="00930B3F"/>
  </w:style>
  <w:style w:type="character" w:customStyle="1" w:styleId="StyleStyle49pt5Char">
    <w:name w:val="Style Style4 + 9 pt5 Char"/>
    <w:basedOn w:val="Style4Char"/>
    <w:link w:val="StyleStyle49pt5"/>
    <w:rsid w:val="00930B3F"/>
    <w:rPr>
      <w:rFonts w:ascii="Times New Roman" w:eastAsia="Times New Roman" w:hAnsi="Times New Roman" w:cs="Times New Roman"/>
      <w:sz w:val="20"/>
      <w:u w:val="single"/>
    </w:rPr>
  </w:style>
  <w:style w:type="paragraph" w:customStyle="1" w:styleId="StyleStyle49pt6">
    <w:name w:val="Style Style4 + 9 pt6"/>
    <w:basedOn w:val="Style4"/>
    <w:link w:val="StyleStyle49pt6Char"/>
    <w:qFormat/>
    <w:rsid w:val="00930B3F"/>
  </w:style>
  <w:style w:type="character" w:customStyle="1" w:styleId="StyleStyle49pt6Char">
    <w:name w:val="Style Style4 + 9 pt6 Char"/>
    <w:basedOn w:val="Style4Char"/>
    <w:link w:val="StyleStyle49pt6"/>
    <w:rsid w:val="00930B3F"/>
    <w:rPr>
      <w:rFonts w:ascii="Times New Roman" w:eastAsia="Times New Roman" w:hAnsi="Times New Roman" w:cs="Times New Roman"/>
      <w:sz w:val="20"/>
      <w:u w:val="single"/>
    </w:rPr>
  </w:style>
  <w:style w:type="character" w:customStyle="1" w:styleId="66">
    <w:name w:val="66"/>
    <w:rsid w:val="00930B3F"/>
    <w:rPr>
      <w:rFonts w:cs="Arial"/>
      <w:bCs/>
      <w:sz w:val="20"/>
      <w:u w:val="single"/>
      <w:lang w:val="en-US" w:eastAsia="en-US" w:bidi="ar-SA"/>
    </w:rPr>
  </w:style>
  <w:style w:type="character" w:customStyle="1" w:styleId="Style9ptUnderline9">
    <w:name w:val="Style 9 pt Underline9"/>
    <w:rsid w:val="00930B3F"/>
    <w:rPr>
      <w:sz w:val="20"/>
      <w:u w:val="single"/>
    </w:rPr>
  </w:style>
  <w:style w:type="paragraph" w:customStyle="1" w:styleId="StyleStyle49ptBold5">
    <w:name w:val="Style Style4 + 9 pt Bold5"/>
    <w:basedOn w:val="Style4"/>
    <w:link w:val="StyleStyle49ptBold5Char"/>
    <w:qFormat/>
    <w:rsid w:val="00930B3F"/>
  </w:style>
  <w:style w:type="character" w:customStyle="1" w:styleId="StyleStyle49ptBold5Char">
    <w:name w:val="Style Style4 + 9 pt Bold5 Char"/>
    <w:link w:val="StyleStyle49ptBold5"/>
    <w:rsid w:val="00930B3F"/>
    <w:rPr>
      <w:rFonts w:ascii="Times New Roman" w:eastAsia="Times New Roman" w:hAnsi="Times New Roman" w:cs="Times New Roman"/>
      <w:sz w:val="20"/>
      <w:u w:val="single"/>
    </w:rPr>
  </w:style>
  <w:style w:type="character" w:customStyle="1" w:styleId="Style9ptBoldUnderline4">
    <w:name w:val="Style 9 pt Bold Underline4"/>
    <w:rsid w:val="00930B3F"/>
    <w:rPr>
      <w:b/>
      <w:bCs/>
      <w:sz w:val="20"/>
      <w:u w:val="single"/>
    </w:rPr>
  </w:style>
  <w:style w:type="paragraph" w:customStyle="1" w:styleId="StyleStyle49pt7">
    <w:name w:val="Style Style4 + 9 pt7"/>
    <w:basedOn w:val="Style4"/>
    <w:link w:val="StyleStyle49pt7Char"/>
    <w:qFormat/>
    <w:rsid w:val="00930B3F"/>
  </w:style>
  <w:style w:type="character" w:customStyle="1" w:styleId="StyleStyle49pt7Char">
    <w:name w:val="Style Style4 + 9 pt7 Char"/>
    <w:basedOn w:val="Style4Char"/>
    <w:link w:val="StyleStyle49pt7"/>
    <w:rsid w:val="00930B3F"/>
    <w:rPr>
      <w:rFonts w:ascii="Times New Roman" w:eastAsia="Times New Roman" w:hAnsi="Times New Roman" w:cs="Times New Roman"/>
      <w:sz w:val="20"/>
      <w:u w:val="single"/>
    </w:rPr>
  </w:style>
  <w:style w:type="character" w:customStyle="1" w:styleId="titleblue14">
    <w:name w:val="titleblue14"/>
    <w:basedOn w:val="DefaultParagraphFont"/>
    <w:rsid w:val="00930B3F"/>
  </w:style>
  <w:style w:type="character" w:customStyle="1" w:styleId="Style11ptUnderline1">
    <w:name w:val="Style 11 pt Underline1"/>
    <w:rsid w:val="00930B3F"/>
    <w:rPr>
      <w:sz w:val="20"/>
      <w:u w:val="single"/>
    </w:rPr>
  </w:style>
  <w:style w:type="character" w:customStyle="1" w:styleId="Style11ptBoldUnderline1">
    <w:name w:val="Style 11 pt Bold Underline1"/>
    <w:rsid w:val="00930B3F"/>
    <w:rPr>
      <w:b/>
      <w:bCs/>
      <w:sz w:val="20"/>
      <w:u w:val="single"/>
    </w:rPr>
  </w:style>
  <w:style w:type="paragraph" w:customStyle="1" w:styleId="FONT7">
    <w:name w:val="FONT 7"/>
    <w:qFormat/>
    <w:rsid w:val="00930B3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930B3F"/>
  </w:style>
  <w:style w:type="character" w:customStyle="1" w:styleId="underlinecardChar1">
    <w:name w:val="underline card Char"/>
    <w:rsid w:val="00930B3F"/>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930B3F"/>
    <w:pPr>
      <w:tabs>
        <w:tab w:val="right" w:leader="dot" w:pos="9360"/>
      </w:tabs>
      <w:spacing w:before="240" w:after="240"/>
      <w:ind w:left="-900" w:right="-900"/>
    </w:pPr>
    <w:rPr>
      <w:rFonts w:eastAsia="Times New Roman" w:cs="Times New Roman"/>
      <w:bCs/>
      <w:sz w:val="24"/>
      <w:u w:val="single"/>
    </w:rPr>
  </w:style>
  <w:style w:type="character" w:customStyle="1" w:styleId="StyleHeading2UnderlineChar">
    <w:name w:val="Style Heading 2 + Underline Char"/>
    <w:link w:val="StyleHeading2Underline"/>
    <w:rsid w:val="00930B3F"/>
    <w:rPr>
      <w:rFonts w:ascii="Calibri" w:eastAsia="Times New Roman" w:hAnsi="Calibri" w:cs="Times New Roman"/>
      <w:b/>
      <w:bCs/>
      <w:sz w:val="24"/>
      <w:szCs w:val="26"/>
      <w:u w:val="single"/>
    </w:rPr>
  </w:style>
  <w:style w:type="paragraph" w:customStyle="1" w:styleId="StyleCardText11ptUnderline">
    <w:name w:val="Style Card Text + 11 pt Underline"/>
    <w:link w:val="StyleCardText11ptUnderlineChar"/>
    <w:qFormat/>
    <w:rsid w:val="00930B3F"/>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930B3F"/>
    <w:rPr>
      <w:rFonts w:eastAsia="Calibri"/>
      <w:szCs w:val="24"/>
      <w:u w:val="single"/>
    </w:rPr>
  </w:style>
  <w:style w:type="paragraph" w:customStyle="1" w:styleId="StyleCardText11ptBoldUnderline">
    <w:name w:val="Style Card Text + 11 pt Bold Underline"/>
    <w:link w:val="StyleCardText11ptBoldUnderlineChar"/>
    <w:qFormat/>
    <w:rsid w:val="00930B3F"/>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930B3F"/>
    <w:rPr>
      <w:rFonts w:eastAsia="Calibri"/>
      <w:b/>
      <w:bCs/>
      <w:szCs w:val="24"/>
      <w:u w:val="single"/>
    </w:rPr>
  </w:style>
  <w:style w:type="paragraph" w:customStyle="1" w:styleId="StyleMinimizedText11pt">
    <w:name w:val="Style Minimized Text + 11 pt"/>
    <w:basedOn w:val="MinimizedText"/>
    <w:link w:val="StyleMinimizedText11ptChar"/>
    <w:qFormat/>
    <w:rsid w:val="00930B3F"/>
    <w:pPr>
      <w:spacing w:after="200" w:line="276" w:lineRule="auto"/>
    </w:pPr>
    <w:rPr>
      <w:rFonts w:ascii="Times New Roman" w:eastAsia="Calibri" w:hAnsi="Times New Roman" w:cs="Times New Roman"/>
      <w:sz w:val="16"/>
    </w:rPr>
  </w:style>
  <w:style w:type="character" w:customStyle="1" w:styleId="StyleMinimizedText11ptChar">
    <w:name w:val="Style Minimized Text + 11 pt Char"/>
    <w:basedOn w:val="MinimizedTextChar"/>
    <w:link w:val="StyleMinimizedText11pt"/>
    <w:rsid w:val="00930B3F"/>
    <w:rPr>
      <w:rFonts w:ascii="Times New Roman" w:eastAsia="Calibri" w:hAnsi="Times New Roman" w:cs="Times New Roman"/>
      <w:sz w:val="16"/>
    </w:rPr>
  </w:style>
  <w:style w:type="paragraph" w:customStyle="1" w:styleId="StyleStyle49ptBold6">
    <w:name w:val="Style Style4 + 9 pt Bold6"/>
    <w:basedOn w:val="Style4"/>
    <w:link w:val="StyleStyle49ptBold6Char"/>
    <w:qFormat/>
    <w:rsid w:val="00930B3F"/>
  </w:style>
  <w:style w:type="character" w:customStyle="1" w:styleId="StyleStyle49ptBold6Char">
    <w:name w:val="Style Style4 + 9 pt Bold6 Char"/>
    <w:link w:val="StyleStyle49ptBold6"/>
    <w:rsid w:val="00930B3F"/>
    <w:rPr>
      <w:rFonts w:ascii="Times New Roman" w:eastAsia="Times New Roman" w:hAnsi="Times New Roman" w:cs="Times New Roman"/>
      <w:sz w:val="20"/>
      <w:u w:val="single"/>
    </w:rPr>
  </w:style>
  <w:style w:type="character" w:customStyle="1" w:styleId="Style11ptUnderline2">
    <w:name w:val="Style 11 pt Underline2"/>
    <w:rsid w:val="00930B3F"/>
    <w:rPr>
      <w:sz w:val="20"/>
      <w:u w:val="single"/>
    </w:rPr>
  </w:style>
  <w:style w:type="character" w:customStyle="1" w:styleId="Style11ptBoldUnderline2">
    <w:name w:val="Style 11 pt Bold Underline2"/>
    <w:rsid w:val="00930B3F"/>
    <w:rPr>
      <w:b/>
      <w:bCs/>
      <w:sz w:val="20"/>
      <w:u w:val="single"/>
    </w:rPr>
  </w:style>
  <w:style w:type="paragraph" w:customStyle="1" w:styleId="StyleUnderlined11pt">
    <w:name w:val="Style Underlined + 11 pt"/>
    <w:link w:val="StyleUnderlined11ptChar"/>
    <w:qFormat/>
    <w:rsid w:val="00930B3F"/>
    <w:pPr>
      <w:spacing w:after="200" w:line="276" w:lineRule="auto"/>
    </w:pPr>
    <w:rPr>
      <w:rFonts w:ascii="Georgia" w:eastAsia="Calibri" w:hAnsi="Georgia" w:cs="Calibri"/>
      <w:szCs w:val="24"/>
      <w:u w:val="single"/>
      <w:lang w:eastAsia="ja-JP"/>
    </w:rPr>
  </w:style>
  <w:style w:type="character" w:customStyle="1" w:styleId="StyleUnderlined11ptChar">
    <w:name w:val="Style Underlined + 11 pt Char"/>
    <w:basedOn w:val="UnderlinedChar0"/>
    <w:link w:val="StyleUnderlined11pt"/>
    <w:rsid w:val="00930B3F"/>
    <w:rPr>
      <w:rFonts w:ascii="Georgia" w:eastAsia="Calibri" w:hAnsi="Georgia" w:cs="Calibri"/>
      <w:szCs w:val="24"/>
      <w:u w:val="single"/>
      <w:lang w:eastAsia="ja-JP"/>
    </w:rPr>
  </w:style>
  <w:style w:type="paragraph" w:customStyle="1" w:styleId="StyleCircled11pt">
    <w:name w:val="Style Circled + 11 pt"/>
    <w:basedOn w:val="Circled"/>
    <w:link w:val="StyleCircled11ptChar"/>
    <w:qFormat/>
    <w:rsid w:val="00930B3F"/>
    <w:pPr>
      <w:spacing w:after="200" w:line="276" w:lineRule="auto"/>
    </w:pPr>
    <w:rPr>
      <w:rFonts w:eastAsia="Calibri"/>
      <w:b/>
      <w:bCs/>
      <w:u w:val="single"/>
    </w:rPr>
  </w:style>
  <w:style w:type="character" w:customStyle="1" w:styleId="StyleCircled11ptChar">
    <w:name w:val="Style Circled + 11 pt Char"/>
    <w:link w:val="StyleCircled11pt"/>
    <w:rsid w:val="00930B3F"/>
    <w:rPr>
      <w:rFonts w:ascii="Calibri" w:eastAsia="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30B3F"/>
    <w:pPr>
      <w:spacing w:after="200" w:line="276" w:lineRule="auto"/>
    </w:pPr>
    <w:rPr>
      <w:rFonts w:eastAsia="Calibr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930B3F"/>
    <w:rPr>
      <w:rFonts w:ascii="Calibri" w:eastAsia="Calibri" w:hAnsi="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930B3F"/>
    <w:pPr>
      <w:spacing w:after="200" w:line="276" w:lineRule="auto"/>
    </w:pPr>
    <w:rPr>
      <w:rFonts w:ascii="Times New Roman" w:eastAsia="Calibri" w:hAnsi="Times New Roman" w:cs="Times New Roman"/>
      <w:sz w:val="16"/>
    </w:rPr>
  </w:style>
  <w:style w:type="character" w:customStyle="1" w:styleId="StyleMinimizedText11pt1Char">
    <w:name w:val="Style Minimized Text + 11 pt1 Char"/>
    <w:basedOn w:val="MinimizedTextChar"/>
    <w:link w:val="StyleMinimizedText11pt1"/>
    <w:rsid w:val="00930B3F"/>
    <w:rPr>
      <w:rFonts w:ascii="Times New Roman" w:eastAsia="Calibri" w:hAnsi="Times New Roman" w:cs="Times New Roman"/>
      <w:sz w:val="16"/>
    </w:rPr>
  </w:style>
  <w:style w:type="paragraph" w:customStyle="1" w:styleId="Underlinestyle1">
    <w:name w:val="Underline style"/>
    <w:basedOn w:val="Normal"/>
    <w:link w:val="UnderlineStyleChar2"/>
    <w:qFormat/>
    <w:rsid w:val="00930B3F"/>
    <w:rPr>
      <w:rFonts w:asciiTheme="minorHAnsi" w:hAnsiTheme="minorHAnsi" w:cstheme="minorBidi"/>
    </w:rPr>
  </w:style>
  <w:style w:type="character" w:customStyle="1" w:styleId="Style11ptUnderline3">
    <w:name w:val="Style 11 pt Underline3"/>
    <w:rsid w:val="00930B3F"/>
    <w:rPr>
      <w:sz w:val="20"/>
      <w:u w:val="single"/>
    </w:rPr>
  </w:style>
  <w:style w:type="character" w:customStyle="1" w:styleId="StyleUnderlineCharChar9pt3">
    <w:name w:val="Style Underline Char Char + 9 pt3"/>
    <w:basedOn w:val="DefaultParagraphFont"/>
    <w:rsid w:val="00930B3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30B3F"/>
    <w:rPr>
      <w:sz w:val="20"/>
      <w:u w:val="single"/>
    </w:rPr>
  </w:style>
  <w:style w:type="character" w:customStyle="1" w:styleId="Style9ptUnderline11">
    <w:name w:val="Style 9 pt Underline11"/>
    <w:rsid w:val="00930B3F"/>
    <w:rPr>
      <w:sz w:val="20"/>
      <w:u w:val="single"/>
    </w:rPr>
  </w:style>
  <w:style w:type="character" w:customStyle="1" w:styleId="Style9ptBoldUnderline5">
    <w:name w:val="Style 9 pt Bold Underline5"/>
    <w:rsid w:val="00930B3F"/>
    <w:rPr>
      <w:b/>
      <w:bCs/>
      <w:sz w:val="20"/>
      <w:u w:val="single"/>
    </w:rPr>
  </w:style>
  <w:style w:type="character" w:customStyle="1" w:styleId="UnderlineChar2CharChar">
    <w:name w:val="Underline Char2 Char Char"/>
    <w:rsid w:val="00930B3F"/>
    <w:rPr>
      <w:szCs w:val="24"/>
      <w:u w:val="single"/>
      <w:lang w:val="en-US" w:eastAsia="en-US" w:bidi="ar-SA"/>
    </w:rPr>
  </w:style>
  <w:style w:type="character" w:customStyle="1" w:styleId="BoldandUnderlineChar2CharCharChar">
    <w:name w:val="Bold and Underline Char2 Char Char Char"/>
    <w:link w:val="BoldandUnderlineChar2CharChar"/>
    <w:rsid w:val="00930B3F"/>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30B3F"/>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30B3F"/>
    <w:rPr>
      <w:rFonts w:asciiTheme="minorHAnsi" w:hAnsiTheme="minorHAnsi" w:cstheme="minorBidi"/>
    </w:rPr>
  </w:style>
  <w:style w:type="paragraph" w:customStyle="1" w:styleId="textboldChar">
    <w:name w:val="text bold Char"/>
    <w:basedOn w:val="Normal"/>
    <w:link w:val="textboldCharChar"/>
    <w:qFormat/>
    <w:rsid w:val="00930B3F"/>
    <w:pPr>
      <w:ind w:left="720"/>
    </w:pPr>
    <w:rPr>
      <w:rFonts w:eastAsia="Calibri"/>
      <w:b/>
      <w:szCs w:val="24"/>
      <w:u w:val="thick"/>
    </w:rPr>
  </w:style>
  <w:style w:type="character" w:customStyle="1" w:styleId="textboldCharChar">
    <w:name w:val="text bold Char Char"/>
    <w:link w:val="textboldChar"/>
    <w:rsid w:val="00930B3F"/>
    <w:rPr>
      <w:rFonts w:ascii="Calibri" w:eastAsia="Calibri" w:hAnsi="Calibri" w:cs="Calibri"/>
      <w:b/>
      <w:szCs w:val="24"/>
      <w:u w:val="thick"/>
    </w:rPr>
  </w:style>
  <w:style w:type="character" w:customStyle="1" w:styleId="NormalUnderlineChar0">
    <w:name w:val="Normal Underline Char"/>
    <w:rsid w:val="00930B3F"/>
    <w:rPr>
      <w:rFonts w:ascii="Georgia" w:hAnsi="Georgia"/>
    </w:rPr>
  </w:style>
  <w:style w:type="character" w:customStyle="1" w:styleId="snapnoshots">
    <w:name w:val="snap_noshots"/>
    <w:basedOn w:val="DefaultParagraphFont"/>
    <w:rsid w:val="00930B3F"/>
  </w:style>
  <w:style w:type="character" w:customStyle="1" w:styleId="manchettebig2">
    <w:name w:val="manchettebig2"/>
    <w:basedOn w:val="DefaultParagraphFont"/>
    <w:rsid w:val="00930B3F"/>
  </w:style>
  <w:style w:type="character" w:customStyle="1" w:styleId="cnbcsbhdcomp">
    <w:name w:val="cnbc_sbhd_comp"/>
    <w:rsid w:val="00930B3F"/>
  </w:style>
  <w:style w:type="character" w:customStyle="1" w:styleId="blox-headline">
    <w:name w:val="blox-headline"/>
    <w:rsid w:val="00930B3F"/>
  </w:style>
  <w:style w:type="character" w:customStyle="1" w:styleId="Heading2CharCharCharCharCharChar1CharChar">
    <w:name w:val="Heading 2 Char Char Char Char Char Char1 Char Char"/>
    <w:basedOn w:val="DefaultParagraphFont"/>
    <w:uiPriority w:val="99"/>
    <w:rsid w:val="00930B3F"/>
    <w:rPr>
      <w:rFonts w:cs="Arial"/>
      <w:b/>
      <w:bCs/>
      <w:iCs/>
      <w:sz w:val="28"/>
      <w:lang w:val="en-US" w:eastAsia="en-US"/>
    </w:rPr>
  </w:style>
  <w:style w:type="character" w:customStyle="1" w:styleId="postsubtitle">
    <w:name w:val="post_subtitle"/>
    <w:basedOn w:val="DefaultParagraphFont"/>
    <w:rsid w:val="00930B3F"/>
  </w:style>
  <w:style w:type="character" w:customStyle="1" w:styleId="NoterefInText">
    <w:name w:val="_NoterefInText"/>
    <w:uiPriority w:val="99"/>
    <w:rsid w:val="00930B3F"/>
    <w:rPr>
      <w:rFonts w:cs="New Baskerville"/>
      <w:color w:val="000000"/>
    </w:rPr>
  </w:style>
  <w:style w:type="character" w:customStyle="1" w:styleId="postauthor">
    <w:name w:val="postauthor"/>
    <w:basedOn w:val="DefaultParagraphFont"/>
    <w:rsid w:val="00930B3F"/>
  </w:style>
  <w:style w:type="paragraph" w:customStyle="1" w:styleId="notes-source-hasnotes">
    <w:name w:val="notes-source-hasnotes"/>
    <w:basedOn w:val="Normal"/>
    <w:qFormat/>
    <w:rsid w:val="00930B3F"/>
    <w:pPr>
      <w:spacing w:before="100" w:beforeAutospacing="1" w:after="100" w:afterAutospacing="1"/>
    </w:pPr>
    <w:rPr>
      <w:rFonts w:ascii="Times" w:hAnsi="Times"/>
      <w:szCs w:val="20"/>
    </w:rPr>
  </w:style>
  <w:style w:type="character" w:customStyle="1" w:styleId="span">
    <w:name w:val="span"/>
    <w:basedOn w:val="DefaultParagraphFont"/>
    <w:rsid w:val="00930B3F"/>
  </w:style>
  <w:style w:type="character" w:customStyle="1" w:styleId="thirdparty-logo">
    <w:name w:val="thirdparty-logo"/>
    <w:basedOn w:val="DefaultParagraphFont"/>
    <w:rsid w:val="00930B3F"/>
  </w:style>
  <w:style w:type="paragraph" w:customStyle="1" w:styleId="articlemeta">
    <w:name w:val="articlemeta"/>
    <w:basedOn w:val="Normal"/>
    <w:qFormat/>
    <w:rsid w:val="00930B3F"/>
    <w:pPr>
      <w:spacing w:before="100" w:beforeAutospacing="1" w:after="100" w:afterAutospacing="1"/>
    </w:pPr>
    <w:rPr>
      <w:rFonts w:ascii="Times" w:hAnsi="Times"/>
      <w:szCs w:val="20"/>
    </w:rPr>
  </w:style>
  <w:style w:type="character" w:customStyle="1" w:styleId="vcard">
    <w:name w:val="vcard"/>
    <w:basedOn w:val="DefaultParagraphFont"/>
    <w:rsid w:val="00930B3F"/>
  </w:style>
  <w:style w:type="character" w:customStyle="1" w:styleId="print-footnote">
    <w:name w:val="print-footnote"/>
    <w:basedOn w:val="DefaultParagraphFont"/>
    <w:rsid w:val="00930B3F"/>
  </w:style>
  <w:style w:type="character" w:customStyle="1" w:styleId="datestring">
    <w:name w:val="datestring"/>
    <w:basedOn w:val="DefaultParagraphFont"/>
    <w:rsid w:val="00930B3F"/>
  </w:style>
  <w:style w:type="paragraph" w:customStyle="1" w:styleId="left">
    <w:name w:val="left"/>
    <w:basedOn w:val="Normal"/>
    <w:qFormat/>
    <w:rsid w:val="00930B3F"/>
    <w:pPr>
      <w:spacing w:before="100" w:beforeAutospacing="1" w:after="100" w:afterAutospacing="1"/>
    </w:pPr>
    <w:rPr>
      <w:rFonts w:ascii="Times" w:hAnsi="Times"/>
      <w:szCs w:val="20"/>
    </w:rPr>
  </w:style>
  <w:style w:type="paragraph" w:customStyle="1" w:styleId="right">
    <w:name w:val="right"/>
    <w:basedOn w:val="Normal"/>
    <w:uiPriority w:val="99"/>
    <w:qFormat/>
    <w:rsid w:val="00930B3F"/>
    <w:pPr>
      <w:spacing w:before="100" w:beforeAutospacing="1" w:after="100" w:afterAutospacing="1"/>
    </w:pPr>
    <w:rPr>
      <w:rFonts w:ascii="Times" w:hAnsi="Times"/>
      <w:szCs w:val="20"/>
    </w:rPr>
  </w:style>
  <w:style w:type="character" w:customStyle="1" w:styleId="gptad">
    <w:name w:val="gptad"/>
    <w:basedOn w:val="DefaultParagraphFont"/>
    <w:rsid w:val="00930B3F"/>
  </w:style>
  <w:style w:type="paragraph" w:customStyle="1" w:styleId="creditpostedmodified">
    <w:name w:val="credit_posted_modified"/>
    <w:basedOn w:val="Normal"/>
    <w:qFormat/>
    <w:rsid w:val="00930B3F"/>
    <w:pPr>
      <w:spacing w:before="100" w:beforeAutospacing="1" w:after="100" w:afterAutospacing="1"/>
    </w:pPr>
    <w:rPr>
      <w:rFonts w:ascii="Times" w:hAnsi="Times"/>
      <w:szCs w:val="20"/>
    </w:rPr>
  </w:style>
  <w:style w:type="character" w:customStyle="1" w:styleId="creditline">
    <w:name w:val="creditline"/>
    <w:basedOn w:val="DefaultParagraphFont"/>
    <w:rsid w:val="00930B3F"/>
  </w:style>
  <w:style w:type="character" w:customStyle="1" w:styleId="grd">
    <w:name w:val="grd"/>
    <w:basedOn w:val="DefaultParagraphFont"/>
    <w:rsid w:val="00930B3F"/>
  </w:style>
  <w:style w:type="paragraph" w:customStyle="1" w:styleId="hs-text-container">
    <w:name w:val="hs-text-container"/>
    <w:basedOn w:val="Normal"/>
    <w:qFormat/>
    <w:rsid w:val="00930B3F"/>
    <w:pPr>
      <w:spacing w:before="100" w:beforeAutospacing="1" w:after="100" w:afterAutospacing="1"/>
    </w:pPr>
    <w:rPr>
      <w:rFonts w:ascii="Times" w:hAnsi="Times"/>
      <w:szCs w:val="20"/>
    </w:rPr>
  </w:style>
  <w:style w:type="character" w:customStyle="1" w:styleId="changed">
    <w:name w:val="changed"/>
    <w:basedOn w:val="DefaultParagraphFont"/>
    <w:rsid w:val="00930B3F"/>
  </w:style>
  <w:style w:type="character" w:customStyle="1" w:styleId="article-author-name">
    <w:name w:val="article-author-name"/>
    <w:basedOn w:val="DefaultParagraphFont"/>
    <w:rsid w:val="00930B3F"/>
  </w:style>
  <w:style w:type="character" w:customStyle="1" w:styleId="bioexcerpt">
    <w:name w:val="bio_excerpt"/>
    <w:basedOn w:val="DefaultParagraphFont"/>
    <w:rsid w:val="00930B3F"/>
  </w:style>
  <w:style w:type="character" w:customStyle="1" w:styleId="commentcount">
    <w:name w:val="comment_count"/>
    <w:basedOn w:val="DefaultParagraphFont"/>
    <w:rsid w:val="00930B3F"/>
  </w:style>
  <w:style w:type="character" w:customStyle="1" w:styleId="searchtermshighlighted">
    <w:name w:val="searchtermshighlighted"/>
    <w:basedOn w:val="DefaultParagraphFont"/>
    <w:rsid w:val="00930B3F"/>
  </w:style>
  <w:style w:type="character" w:customStyle="1" w:styleId="contributornametrigger">
    <w:name w:val="contributornametrigger"/>
    <w:basedOn w:val="DefaultParagraphFont"/>
    <w:rsid w:val="00930B3F"/>
  </w:style>
  <w:style w:type="character" w:customStyle="1" w:styleId="bylinepipe">
    <w:name w:val="bylinepipe"/>
    <w:basedOn w:val="DefaultParagraphFont"/>
    <w:rsid w:val="00930B3F"/>
  </w:style>
  <w:style w:type="character" w:customStyle="1" w:styleId="lucenesearchresulturlb">
    <w:name w:val="lucene_search_result_url_b"/>
    <w:basedOn w:val="DefaultParagraphFont"/>
    <w:rsid w:val="00930B3F"/>
  </w:style>
  <w:style w:type="character" w:customStyle="1" w:styleId="faculty-title">
    <w:name w:val="faculty-title"/>
    <w:basedOn w:val="DefaultParagraphFont"/>
    <w:rsid w:val="00930B3F"/>
  </w:style>
  <w:style w:type="character" w:customStyle="1" w:styleId="issue">
    <w:name w:val="issue"/>
    <w:basedOn w:val="DefaultParagraphFont"/>
    <w:rsid w:val="00930B3F"/>
  </w:style>
  <w:style w:type="character" w:customStyle="1" w:styleId="pages">
    <w:name w:val="pages"/>
    <w:basedOn w:val="DefaultParagraphFont"/>
    <w:rsid w:val="00930B3F"/>
  </w:style>
  <w:style w:type="character" w:customStyle="1" w:styleId="person">
    <w:name w:val="person"/>
    <w:basedOn w:val="DefaultParagraphFont"/>
    <w:rsid w:val="00930B3F"/>
  </w:style>
  <w:style w:type="character" w:customStyle="1" w:styleId="corresponding">
    <w:name w:val="corresponding"/>
    <w:basedOn w:val="DefaultParagraphFont"/>
    <w:rsid w:val="00930B3F"/>
  </w:style>
  <w:style w:type="paragraph" w:customStyle="1" w:styleId="entry-meta">
    <w:name w:val="entry-meta"/>
    <w:basedOn w:val="Normal"/>
    <w:qFormat/>
    <w:rsid w:val="00930B3F"/>
    <w:pPr>
      <w:spacing w:before="100" w:beforeAutospacing="1" w:after="100" w:afterAutospacing="1"/>
    </w:pPr>
    <w:rPr>
      <w:rFonts w:ascii="Times" w:hAnsi="Times"/>
      <w:szCs w:val="20"/>
    </w:rPr>
  </w:style>
  <w:style w:type="character" w:customStyle="1" w:styleId="post-time">
    <w:name w:val="post-time"/>
    <w:basedOn w:val="DefaultParagraphFont"/>
    <w:rsid w:val="00930B3F"/>
  </w:style>
  <w:style w:type="character" w:customStyle="1" w:styleId="post-category">
    <w:name w:val="post-category"/>
    <w:basedOn w:val="DefaultParagraphFont"/>
    <w:rsid w:val="00930B3F"/>
  </w:style>
  <w:style w:type="paragraph" w:customStyle="1" w:styleId="articledetails">
    <w:name w:val="articledetails"/>
    <w:basedOn w:val="Normal"/>
    <w:uiPriority w:val="99"/>
    <w:qFormat/>
    <w:rsid w:val="00930B3F"/>
    <w:pPr>
      <w:spacing w:before="100" w:beforeAutospacing="1" w:after="100" w:afterAutospacing="1"/>
    </w:pPr>
    <w:rPr>
      <w:rFonts w:ascii="Times" w:hAnsi="Times"/>
      <w:szCs w:val="20"/>
    </w:rPr>
  </w:style>
  <w:style w:type="character" w:customStyle="1" w:styleId="posted-and-updated">
    <w:name w:val="posted-and-updated"/>
    <w:basedOn w:val="DefaultParagraphFont"/>
    <w:rsid w:val="00930B3F"/>
  </w:style>
  <w:style w:type="paragraph" w:customStyle="1" w:styleId="aff">
    <w:name w:val="aff"/>
    <w:basedOn w:val="Normal"/>
    <w:qFormat/>
    <w:rsid w:val="00930B3F"/>
    <w:pPr>
      <w:spacing w:before="100" w:beforeAutospacing="1" w:after="100" w:afterAutospacing="1"/>
    </w:pPr>
    <w:rPr>
      <w:rFonts w:ascii="Times" w:hAnsi="Times"/>
      <w:szCs w:val="20"/>
    </w:rPr>
  </w:style>
  <w:style w:type="character" w:customStyle="1" w:styleId="entry-author">
    <w:name w:val="entry-author"/>
    <w:basedOn w:val="DefaultParagraphFont"/>
    <w:rsid w:val="00930B3F"/>
  </w:style>
  <w:style w:type="character" w:customStyle="1" w:styleId="entry-author-name">
    <w:name w:val="entry-author-name"/>
    <w:basedOn w:val="DefaultParagraphFont"/>
    <w:rsid w:val="00930B3F"/>
  </w:style>
  <w:style w:type="character" w:customStyle="1" w:styleId="contrib-degrees">
    <w:name w:val="contrib-degrees"/>
    <w:basedOn w:val="DefaultParagraphFont"/>
    <w:rsid w:val="00930B3F"/>
  </w:style>
  <w:style w:type="character" w:customStyle="1" w:styleId="contrib-on-behalf-of">
    <w:name w:val="contrib-on-behalf-of"/>
    <w:basedOn w:val="DefaultParagraphFont"/>
    <w:rsid w:val="00930B3F"/>
  </w:style>
  <w:style w:type="character" w:customStyle="1" w:styleId="pubtime">
    <w:name w:val="pubtime"/>
    <w:basedOn w:val="DefaultParagraphFont"/>
    <w:rsid w:val="00930B3F"/>
  </w:style>
  <w:style w:type="character" w:customStyle="1" w:styleId="fbcommentscount">
    <w:name w:val="fb_comments_count"/>
    <w:basedOn w:val="DefaultParagraphFont"/>
    <w:rsid w:val="00930B3F"/>
  </w:style>
  <w:style w:type="character" w:customStyle="1" w:styleId="stsharethiscustom">
    <w:name w:val="st_sharethis_custom"/>
    <w:basedOn w:val="DefaultParagraphFont"/>
    <w:rsid w:val="00930B3F"/>
  </w:style>
  <w:style w:type="paragraph" w:customStyle="1" w:styleId="permalinkable">
    <w:name w:val="permalinkable"/>
    <w:basedOn w:val="Normal"/>
    <w:qFormat/>
    <w:rsid w:val="00930B3F"/>
    <w:pPr>
      <w:spacing w:before="100" w:beforeAutospacing="1" w:after="100" w:afterAutospacing="1"/>
    </w:pPr>
    <w:rPr>
      <w:rFonts w:ascii="Times" w:hAnsi="Times"/>
      <w:szCs w:val="20"/>
    </w:rPr>
  </w:style>
  <w:style w:type="character" w:customStyle="1" w:styleId="post-date">
    <w:name w:val="post-date"/>
    <w:basedOn w:val="DefaultParagraphFont"/>
    <w:rsid w:val="00930B3F"/>
  </w:style>
  <w:style w:type="character" w:customStyle="1" w:styleId="link-external">
    <w:name w:val="link-external"/>
    <w:basedOn w:val="DefaultParagraphFont"/>
    <w:rsid w:val="00930B3F"/>
  </w:style>
  <w:style w:type="character" w:customStyle="1" w:styleId="articleauthor0">
    <w:name w:val="article_author"/>
    <w:basedOn w:val="DefaultParagraphFont"/>
    <w:rsid w:val="00930B3F"/>
  </w:style>
  <w:style w:type="character" w:customStyle="1" w:styleId="articleissue">
    <w:name w:val="article_issue"/>
    <w:basedOn w:val="DefaultParagraphFont"/>
    <w:rsid w:val="00930B3F"/>
  </w:style>
  <w:style w:type="character" w:customStyle="1" w:styleId="a-size-large">
    <w:name w:val="a-size-large"/>
    <w:basedOn w:val="DefaultParagraphFont"/>
    <w:rsid w:val="00930B3F"/>
  </w:style>
  <w:style w:type="character" w:customStyle="1" w:styleId="a-size-medium">
    <w:name w:val="a-size-medium"/>
    <w:basedOn w:val="DefaultParagraphFont"/>
    <w:rsid w:val="00930B3F"/>
  </w:style>
  <w:style w:type="character" w:customStyle="1" w:styleId="contribution">
    <w:name w:val="contribution"/>
    <w:basedOn w:val="DefaultParagraphFont"/>
    <w:rsid w:val="00930B3F"/>
  </w:style>
  <w:style w:type="character" w:customStyle="1" w:styleId="a-color-secondary">
    <w:name w:val="a-color-secondary"/>
    <w:basedOn w:val="DefaultParagraphFont"/>
    <w:rsid w:val="00930B3F"/>
  </w:style>
  <w:style w:type="paragraph" w:customStyle="1" w:styleId="sbyline">
    <w:name w:val="sbyline"/>
    <w:basedOn w:val="Normal"/>
    <w:qFormat/>
    <w:rsid w:val="00930B3F"/>
    <w:pPr>
      <w:spacing w:before="100" w:beforeAutospacing="1" w:after="100" w:afterAutospacing="1"/>
    </w:pPr>
    <w:rPr>
      <w:rFonts w:ascii="Times" w:hAnsi="Times"/>
      <w:szCs w:val="20"/>
    </w:rPr>
  </w:style>
  <w:style w:type="character" w:customStyle="1" w:styleId="ui-author">
    <w:name w:val="ui-author"/>
    <w:basedOn w:val="DefaultParagraphFont"/>
    <w:rsid w:val="00930B3F"/>
  </w:style>
  <w:style w:type="character" w:customStyle="1" w:styleId="ui-staffline">
    <w:name w:val="ui-staffline"/>
    <w:basedOn w:val="DefaultParagraphFont"/>
    <w:rsid w:val="00930B3F"/>
  </w:style>
  <w:style w:type="paragraph" w:customStyle="1" w:styleId="promotion-tag-p">
    <w:name w:val="promotion-tag-p"/>
    <w:basedOn w:val="Normal"/>
    <w:qFormat/>
    <w:rsid w:val="00930B3F"/>
    <w:pPr>
      <w:spacing w:before="100" w:beforeAutospacing="1" w:after="100" w:afterAutospacing="1"/>
    </w:pPr>
    <w:rPr>
      <w:rFonts w:ascii="Times" w:hAnsi="Times"/>
      <w:szCs w:val="20"/>
    </w:rPr>
  </w:style>
  <w:style w:type="character" w:customStyle="1" w:styleId="value">
    <w:name w:val="value"/>
    <w:basedOn w:val="DefaultParagraphFont"/>
    <w:rsid w:val="00930B3F"/>
  </w:style>
  <w:style w:type="character" w:customStyle="1" w:styleId="specialissuelabel">
    <w:name w:val="specialissuelabel"/>
    <w:basedOn w:val="DefaultParagraphFont"/>
    <w:rsid w:val="00930B3F"/>
  </w:style>
  <w:style w:type="character" w:customStyle="1" w:styleId="wp-smiley">
    <w:name w:val="wp-smiley"/>
    <w:basedOn w:val="DefaultParagraphFont"/>
    <w:rsid w:val="00930B3F"/>
  </w:style>
  <w:style w:type="character" w:customStyle="1" w:styleId="meta-prep">
    <w:name w:val="meta-prep"/>
    <w:basedOn w:val="DefaultParagraphFont"/>
    <w:rsid w:val="00930B3F"/>
  </w:style>
  <w:style w:type="character" w:customStyle="1" w:styleId="artjournal">
    <w:name w:val="art_journal"/>
    <w:basedOn w:val="DefaultParagraphFont"/>
    <w:rsid w:val="00930B3F"/>
  </w:style>
  <w:style w:type="character" w:customStyle="1" w:styleId="artdatevolumeissuepart">
    <w:name w:val="art_datevolumeissuepart"/>
    <w:basedOn w:val="DefaultParagraphFont"/>
    <w:rsid w:val="00930B3F"/>
  </w:style>
  <w:style w:type="character" w:customStyle="1" w:styleId="artpages">
    <w:name w:val="art_pages"/>
    <w:basedOn w:val="DefaultParagraphFont"/>
    <w:rsid w:val="00930B3F"/>
  </w:style>
  <w:style w:type="paragraph" w:customStyle="1" w:styleId="lede">
    <w:name w:val="lede"/>
    <w:basedOn w:val="Normal"/>
    <w:qFormat/>
    <w:rsid w:val="00930B3F"/>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930B3F"/>
  </w:style>
  <w:style w:type="character" w:customStyle="1" w:styleId="degree">
    <w:name w:val="degree"/>
    <w:basedOn w:val="DefaultParagraphFont"/>
    <w:rsid w:val="00930B3F"/>
  </w:style>
  <w:style w:type="character" w:customStyle="1" w:styleId="major">
    <w:name w:val="major"/>
    <w:basedOn w:val="DefaultParagraphFont"/>
    <w:rsid w:val="00930B3F"/>
  </w:style>
  <w:style w:type="character" w:customStyle="1" w:styleId="views">
    <w:name w:val="views"/>
    <w:basedOn w:val="DefaultParagraphFont"/>
    <w:rsid w:val="00930B3F"/>
  </w:style>
  <w:style w:type="character" w:customStyle="1" w:styleId="stmainservices">
    <w:name w:val="stmainservices"/>
    <w:basedOn w:val="DefaultParagraphFont"/>
    <w:rsid w:val="00930B3F"/>
  </w:style>
  <w:style w:type="character" w:customStyle="1" w:styleId="stbubblehcount">
    <w:name w:val="stbubble_hcount"/>
    <w:basedOn w:val="DefaultParagraphFont"/>
    <w:rsid w:val="00930B3F"/>
  </w:style>
  <w:style w:type="paragraph" w:customStyle="1" w:styleId="Document">
    <w:name w:val="_Document"/>
    <w:basedOn w:val="Default"/>
    <w:next w:val="Default"/>
    <w:uiPriority w:val="99"/>
    <w:qFormat/>
    <w:rsid w:val="00930B3F"/>
    <w:rPr>
      <w:rFonts w:ascii="New Baskerville" w:hAnsi="New Baskerville"/>
      <w:color w:val="auto"/>
    </w:rPr>
  </w:style>
  <w:style w:type="paragraph" w:customStyle="1" w:styleId="SubHead1">
    <w:name w:val="_SubHead1"/>
    <w:basedOn w:val="Default"/>
    <w:next w:val="Default"/>
    <w:uiPriority w:val="99"/>
    <w:qFormat/>
    <w:rsid w:val="00930B3F"/>
    <w:rPr>
      <w:rFonts w:ascii="New Baskerville" w:hAnsi="New Baskerville"/>
      <w:color w:val="auto"/>
    </w:rPr>
  </w:style>
  <w:style w:type="paragraph" w:customStyle="1" w:styleId="SubHead2">
    <w:name w:val="_SubHead2"/>
    <w:basedOn w:val="Default"/>
    <w:next w:val="Default"/>
    <w:uiPriority w:val="99"/>
    <w:qFormat/>
    <w:rsid w:val="00930B3F"/>
    <w:rPr>
      <w:rFonts w:ascii="New Baskerville" w:hAnsi="New Baskerville"/>
      <w:color w:val="auto"/>
    </w:rPr>
  </w:style>
  <w:style w:type="paragraph" w:customStyle="1" w:styleId="collapsed-hide">
    <w:name w:val="collapsed-hide"/>
    <w:basedOn w:val="Normal"/>
    <w:qFormat/>
    <w:rsid w:val="00930B3F"/>
    <w:pPr>
      <w:spacing w:before="100" w:beforeAutospacing="1" w:after="100" w:afterAutospacing="1"/>
    </w:pPr>
    <w:rPr>
      <w:rFonts w:ascii="Times" w:hAnsi="Times"/>
      <w:szCs w:val="20"/>
    </w:rPr>
  </w:style>
  <w:style w:type="paragraph" w:customStyle="1" w:styleId="odd">
    <w:name w:val="odd"/>
    <w:basedOn w:val="Normal"/>
    <w:qFormat/>
    <w:rsid w:val="00930B3F"/>
    <w:pPr>
      <w:spacing w:before="100" w:beforeAutospacing="1" w:after="100" w:afterAutospacing="1"/>
    </w:pPr>
    <w:rPr>
      <w:rFonts w:ascii="Times" w:hAnsi="Times"/>
      <w:szCs w:val="20"/>
    </w:rPr>
  </w:style>
  <w:style w:type="character" w:customStyle="1" w:styleId="article-date">
    <w:name w:val="article-date"/>
    <w:basedOn w:val="DefaultParagraphFont"/>
    <w:rsid w:val="00930B3F"/>
  </w:style>
  <w:style w:type="character" w:customStyle="1" w:styleId="article-author">
    <w:name w:val="article-author"/>
    <w:basedOn w:val="DefaultParagraphFont"/>
    <w:rsid w:val="00930B3F"/>
  </w:style>
  <w:style w:type="character" w:customStyle="1" w:styleId="tolocaltime">
    <w:name w:val="tolocaltime"/>
    <w:basedOn w:val="DefaultParagraphFont"/>
    <w:rsid w:val="00930B3F"/>
  </w:style>
  <w:style w:type="character" w:customStyle="1" w:styleId="pb-byline">
    <w:name w:val="pb-byline"/>
    <w:basedOn w:val="DefaultParagraphFont"/>
    <w:rsid w:val="00930B3F"/>
  </w:style>
  <w:style w:type="character" w:customStyle="1" w:styleId="pb-timestamp">
    <w:name w:val="pb-timestamp"/>
    <w:basedOn w:val="DefaultParagraphFont"/>
    <w:rsid w:val="00930B3F"/>
  </w:style>
  <w:style w:type="paragraph" w:customStyle="1" w:styleId="Pa15">
    <w:name w:val="Pa15"/>
    <w:basedOn w:val="Default"/>
    <w:next w:val="Default"/>
    <w:uiPriority w:val="99"/>
    <w:qFormat/>
    <w:rsid w:val="00930B3F"/>
    <w:pPr>
      <w:spacing w:line="201" w:lineRule="atLeast"/>
    </w:pPr>
    <w:rPr>
      <w:rFonts w:ascii="Avenir Book" w:hAnsi="Avenir Book"/>
      <w:color w:val="auto"/>
    </w:rPr>
  </w:style>
  <w:style w:type="character" w:customStyle="1" w:styleId="posted-on">
    <w:name w:val="posted-on"/>
    <w:basedOn w:val="DefaultParagraphFont"/>
    <w:rsid w:val="00930B3F"/>
  </w:style>
  <w:style w:type="character" w:customStyle="1" w:styleId="even">
    <w:name w:val="even"/>
    <w:basedOn w:val="DefaultParagraphFont"/>
    <w:rsid w:val="00930B3F"/>
  </w:style>
  <w:style w:type="character" w:customStyle="1" w:styleId="foreground">
    <w:name w:val="foreground"/>
    <w:basedOn w:val="DefaultParagraphFont"/>
    <w:rsid w:val="00930B3F"/>
  </w:style>
  <w:style w:type="paragraph" w:customStyle="1" w:styleId="volissue">
    <w:name w:val="volissue"/>
    <w:basedOn w:val="Normal"/>
    <w:qFormat/>
    <w:rsid w:val="00930B3F"/>
    <w:pPr>
      <w:spacing w:before="100" w:beforeAutospacing="1" w:after="100" w:afterAutospacing="1"/>
    </w:pPr>
    <w:rPr>
      <w:rFonts w:ascii="Times" w:hAnsi="Times"/>
      <w:szCs w:val="20"/>
    </w:rPr>
  </w:style>
  <w:style w:type="character" w:customStyle="1" w:styleId="cat-date-line4">
    <w:name w:val="cat-date-line4"/>
    <w:basedOn w:val="DefaultParagraphFont"/>
    <w:rsid w:val="00930B3F"/>
  </w:style>
  <w:style w:type="character" w:customStyle="1" w:styleId="articledate">
    <w:name w:val="articledate"/>
    <w:basedOn w:val="DefaultParagraphFont"/>
    <w:rsid w:val="00930B3F"/>
  </w:style>
  <w:style w:type="character" w:customStyle="1" w:styleId="post-byline">
    <w:name w:val="post-byline"/>
    <w:basedOn w:val="DefaultParagraphFont"/>
    <w:rsid w:val="00930B3F"/>
  </w:style>
  <w:style w:type="character" w:customStyle="1" w:styleId="upper">
    <w:name w:val="upper"/>
    <w:basedOn w:val="DefaultParagraphFont"/>
    <w:rsid w:val="00930B3F"/>
  </w:style>
  <w:style w:type="character" w:customStyle="1" w:styleId="metadate">
    <w:name w:val="meta_date"/>
    <w:basedOn w:val="DefaultParagraphFont"/>
    <w:rsid w:val="00930B3F"/>
  </w:style>
  <w:style w:type="character" w:customStyle="1" w:styleId="fa">
    <w:name w:val="fa"/>
    <w:basedOn w:val="DefaultParagraphFont"/>
    <w:rsid w:val="00930B3F"/>
  </w:style>
  <w:style w:type="character" w:customStyle="1" w:styleId="longname">
    <w:name w:val="longname"/>
    <w:basedOn w:val="DefaultParagraphFont"/>
    <w:rsid w:val="00930B3F"/>
  </w:style>
  <w:style w:type="character" w:customStyle="1" w:styleId="echocontainer">
    <w:name w:val="echo_container"/>
    <w:basedOn w:val="DefaultParagraphFont"/>
    <w:rsid w:val="00930B3F"/>
  </w:style>
  <w:style w:type="character" w:customStyle="1" w:styleId="comment-display">
    <w:name w:val="comment-display"/>
    <w:basedOn w:val="DefaultParagraphFont"/>
    <w:rsid w:val="00930B3F"/>
  </w:style>
  <w:style w:type="paragraph" w:customStyle="1" w:styleId="comment-count-label">
    <w:name w:val="comment-count-label"/>
    <w:basedOn w:val="Normal"/>
    <w:qFormat/>
    <w:rsid w:val="00930B3F"/>
    <w:pPr>
      <w:spacing w:before="100" w:beforeAutospacing="1" w:after="100" w:afterAutospacing="1"/>
    </w:pPr>
    <w:rPr>
      <w:rFonts w:ascii="Times" w:hAnsi="Times"/>
      <w:szCs w:val="20"/>
    </w:rPr>
  </w:style>
  <w:style w:type="character" w:customStyle="1" w:styleId="echo-counter">
    <w:name w:val="echo-counter"/>
    <w:basedOn w:val="DefaultParagraphFont"/>
    <w:rsid w:val="00930B3F"/>
  </w:style>
  <w:style w:type="character" w:customStyle="1" w:styleId="discussion-policy">
    <w:name w:val="discussion-policy"/>
    <w:basedOn w:val="DefaultParagraphFont"/>
    <w:rsid w:val="00930B3F"/>
  </w:style>
  <w:style w:type="character" w:customStyle="1" w:styleId="echo-apps-conversations-streamcaption">
    <w:name w:val="echo-apps-conversations-streamcaption"/>
    <w:basedOn w:val="DefaultParagraphFont"/>
    <w:rsid w:val="00930B3F"/>
  </w:style>
  <w:style w:type="character" w:customStyle="1" w:styleId="echo-streamserver-controls-stream-item-text">
    <w:name w:val="echo-streamserver-controls-stream-item-text"/>
    <w:basedOn w:val="DefaultParagraphFont"/>
    <w:rsid w:val="00930B3F"/>
  </w:style>
  <w:style w:type="character" w:customStyle="1" w:styleId="echo-streamserver-controls-facepile-more">
    <w:name w:val="echo-streamserver-controls-facepile-more"/>
    <w:basedOn w:val="DefaultParagraphFont"/>
    <w:rsid w:val="00930B3F"/>
  </w:style>
  <w:style w:type="character" w:customStyle="1" w:styleId="echo-primaryfont">
    <w:name w:val="echo-primaryfont"/>
    <w:basedOn w:val="DefaultParagraphFont"/>
    <w:rsid w:val="00930B3F"/>
  </w:style>
  <w:style w:type="character" w:customStyle="1" w:styleId="section">
    <w:name w:val="section"/>
    <w:basedOn w:val="DefaultParagraphFont"/>
    <w:rsid w:val="00930B3F"/>
  </w:style>
  <w:style w:type="character" w:customStyle="1" w:styleId="wpsr-txt-headline">
    <w:name w:val="wpsr-txt-headline"/>
    <w:basedOn w:val="DefaultParagraphFont"/>
    <w:rsid w:val="00930B3F"/>
  </w:style>
  <w:style w:type="character" w:customStyle="1" w:styleId="asset-metabar-author">
    <w:name w:val="asset-metabar-author"/>
    <w:basedOn w:val="DefaultParagraphFont"/>
    <w:rsid w:val="00930B3F"/>
  </w:style>
  <w:style w:type="character" w:customStyle="1" w:styleId="asset-metabar-time">
    <w:name w:val="asset-metabar-time"/>
    <w:basedOn w:val="DefaultParagraphFont"/>
    <w:rsid w:val="00930B3F"/>
  </w:style>
  <w:style w:type="character" w:customStyle="1" w:styleId="eza-dateline">
    <w:name w:val="eza-dateline"/>
    <w:basedOn w:val="DefaultParagraphFont"/>
    <w:rsid w:val="00930B3F"/>
  </w:style>
  <w:style w:type="character" w:customStyle="1" w:styleId="eza-authors">
    <w:name w:val="eza-authors"/>
    <w:basedOn w:val="DefaultParagraphFont"/>
    <w:rsid w:val="00930B3F"/>
  </w:style>
  <w:style w:type="character" w:customStyle="1" w:styleId="csmstaff">
    <w:name w:val="csm_staff"/>
    <w:basedOn w:val="DefaultParagraphFont"/>
    <w:rsid w:val="00930B3F"/>
  </w:style>
  <w:style w:type="paragraph" w:customStyle="1" w:styleId="mol-para-with-font">
    <w:name w:val="mol-para-with-font"/>
    <w:basedOn w:val="Normal"/>
    <w:qFormat/>
    <w:rsid w:val="00930B3F"/>
    <w:pPr>
      <w:spacing w:before="100" w:beforeAutospacing="1" w:after="100" w:afterAutospacing="1"/>
    </w:pPr>
    <w:rPr>
      <w:rFonts w:ascii="Times" w:hAnsi="Times"/>
      <w:szCs w:val="20"/>
    </w:rPr>
  </w:style>
  <w:style w:type="character" w:customStyle="1" w:styleId="article-timestamp">
    <w:name w:val="article-timestamp"/>
    <w:basedOn w:val="DefaultParagraphFont"/>
    <w:rsid w:val="00930B3F"/>
  </w:style>
  <w:style w:type="character" w:customStyle="1" w:styleId="byline-text">
    <w:name w:val="byline-text"/>
    <w:basedOn w:val="DefaultParagraphFont"/>
    <w:rsid w:val="00930B3F"/>
  </w:style>
  <w:style w:type="character" w:customStyle="1" w:styleId="itemdatecreated">
    <w:name w:val="itemdatecreated"/>
    <w:basedOn w:val="DefaultParagraphFont"/>
    <w:rsid w:val="00930B3F"/>
  </w:style>
  <w:style w:type="character" w:customStyle="1" w:styleId="slug-metadata-note">
    <w:name w:val="slug-metadata-note"/>
    <w:basedOn w:val="DefaultParagraphFont"/>
    <w:rsid w:val="00930B3F"/>
  </w:style>
  <w:style w:type="character" w:customStyle="1" w:styleId="drop-capped">
    <w:name w:val="drop-capped"/>
    <w:basedOn w:val="DefaultParagraphFont"/>
    <w:rsid w:val="00930B3F"/>
  </w:style>
  <w:style w:type="paragraph" w:customStyle="1" w:styleId="articleopinion-standfirst">
    <w:name w:val="articleopinion-standfirst"/>
    <w:basedOn w:val="Normal"/>
    <w:qFormat/>
    <w:rsid w:val="00930B3F"/>
    <w:pPr>
      <w:spacing w:before="100" w:beforeAutospacing="1" w:after="100" w:afterAutospacing="1"/>
    </w:pPr>
    <w:rPr>
      <w:rFonts w:ascii="Times" w:hAnsi="Times"/>
      <w:szCs w:val="20"/>
    </w:rPr>
  </w:style>
  <w:style w:type="paragraph" w:customStyle="1" w:styleId="snippet">
    <w:name w:val="snippet"/>
    <w:basedOn w:val="Normal"/>
    <w:qFormat/>
    <w:rsid w:val="00930B3F"/>
    <w:pPr>
      <w:spacing w:before="100" w:beforeAutospacing="1" w:after="100" w:afterAutospacing="1"/>
    </w:pPr>
    <w:rPr>
      <w:rFonts w:ascii="Times" w:hAnsi="Times"/>
      <w:szCs w:val="20"/>
    </w:rPr>
  </w:style>
  <w:style w:type="character" w:customStyle="1" w:styleId="thetitle">
    <w:name w:val="the_title"/>
    <w:basedOn w:val="DefaultParagraphFont"/>
    <w:rsid w:val="00930B3F"/>
  </w:style>
  <w:style w:type="character" w:customStyle="1" w:styleId="view-count">
    <w:name w:val="view-count"/>
    <w:basedOn w:val="DefaultParagraphFont"/>
    <w:rsid w:val="00930B3F"/>
  </w:style>
  <w:style w:type="character" w:customStyle="1" w:styleId="rupee">
    <w:name w:val="rupee"/>
    <w:basedOn w:val="DefaultParagraphFont"/>
    <w:rsid w:val="00930B3F"/>
  </w:style>
  <w:style w:type="character" w:customStyle="1" w:styleId="grey1">
    <w:name w:val="grey1"/>
    <w:basedOn w:val="DefaultParagraphFont"/>
    <w:rsid w:val="00930B3F"/>
  </w:style>
  <w:style w:type="paragraph" w:customStyle="1" w:styleId="Pa13">
    <w:name w:val="Pa13"/>
    <w:basedOn w:val="Default"/>
    <w:next w:val="Default"/>
    <w:uiPriority w:val="99"/>
    <w:qFormat/>
    <w:rsid w:val="00930B3F"/>
    <w:pPr>
      <w:spacing w:line="201" w:lineRule="atLeast"/>
    </w:pPr>
    <w:rPr>
      <w:color w:val="auto"/>
    </w:rPr>
  </w:style>
  <w:style w:type="paragraph" w:customStyle="1" w:styleId="Pa14">
    <w:name w:val="Pa14"/>
    <w:basedOn w:val="Default"/>
    <w:next w:val="Default"/>
    <w:uiPriority w:val="99"/>
    <w:qFormat/>
    <w:rsid w:val="00930B3F"/>
    <w:pPr>
      <w:spacing w:line="241" w:lineRule="atLeast"/>
    </w:pPr>
    <w:rPr>
      <w:color w:val="auto"/>
    </w:rPr>
  </w:style>
  <w:style w:type="paragraph" w:customStyle="1" w:styleId="Pa9">
    <w:name w:val="Pa9"/>
    <w:basedOn w:val="Default"/>
    <w:next w:val="Default"/>
    <w:uiPriority w:val="99"/>
    <w:qFormat/>
    <w:rsid w:val="00930B3F"/>
    <w:pPr>
      <w:spacing w:line="241" w:lineRule="atLeast"/>
    </w:pPr>
    <w:rPr>
      <w:rFonts w:ascii="Gill Sans" w:hAnsi="Gill Sans"/>
      <w:color w:val="auto"/>
    </w:rPr>
  </w:style>
  <w:style w:type="character" w:customStyle="1" w:styleId="bureau">
    <w:name w:val="bureau"/>
    <w:basedOn w:val="DefaultParagraphFont"/>
    <w:rsid w:val="00930B3F"/>
  </w:style>
  <w:style w:type="character" w:customStyle="1" w:styleId="reporttitle">
    <w:name w:val="report_title"/>
    <w:basedOn w:val="DefaultParagraphFont"/>
    <w:rsid w:val="00930B3F"/>
  </w:style>
  <w:style w:type="character" w:customStyle="1" w:styleId="documenttype-longreleases">
    <w:name w:val="document_type_-_long_releases"/>
    <w:basedOn w:val="DefaultParagraphFont"/>
    <w:rsid w:val="00930B3F"/>
  </w:style>
  <w:style w:type="character" w:customStyle="1" w:styleId="alt-date">
    <w:name w:val="alt-date"/>
    <w:basedOn w:val="DefaultParagraphFont"/>
    <w:rsid w:val="00930B3F"/>
  </w:style>
  <w:style w:type="character" w:customStyle="1" w:styleId="entry-byline">
    <w:name w:val="entry-byline"/>
    <w:basedOn w:val="DefaultParagraphFont"/>
    <w:rsid w:val="00930B3F"/>
  </w:style>
  <w:style w:type="character" w:customStyle="1" w:styleId="taglinecontrib">
    <w:name w:val="tagline_contrib"/>
    <w:basedOn w:val="DefaultParagraphFont"/>
    <w:rsid w:val="00930B3F"/>
  </w:style>
  <w:style w:type="character" w:customStyle="1" w:styleId="articledate0">
    <w:name w:val="article_date"/>
    <w:basedOn w:val="DefaultParagraphFont"/>
    <w:rsid w:val="00930B3F"/>
  </w:style>
  <w:style w:type="paragraph" w:customStyle="1" w:styleId="hg-daily">
    <w:name w:val="hg-daily"/>
    <w:basedOn w:val="Normal"/>
    <w:qFormat/>
    <w:rsid w:val="00930B3F"/>
    <w:pPr>
      <w:spacing w:before="100" w:beforeAutospacing="1" w:after="100" w:afterAutospacing="1"/>
    </w:pPr>
    <w:rPr>
      <w:rFonts w:ascii="Times" w:hAnsi="Times"/>
      <w:szCs w:val="20"/>
    </w:rPr>
  </w:style>
  <w:style w:type="paragraph" w:customStyle="1" w:styleId="buttonheading">
    <w:name w:val="buttonheading"/>
    <w:basedOn w:val="Normal"/>
    <w:qFormat/>
    <w:rsid w:val="00930B3F"/>
    <w:pPr>
      <w:spacing w:before="100" w:beforeAutospacing="1" w:after="100" w:afterAutospacing="1"/>
    </w:pPr>
    <w:rPr>
      <w:rFonts w:ascii="Times" w:hAnsi="Times"/>
      <w:szCs w:val="20"/>
    </w:rPr>
  </w:style>
  <w:style w:type="character" w:customStyle="1" w:styleId="createdate">
    <w:name w:val="createdate"/>
    <w:basedOn w:val="DefaultParagraphFont"/>
    <w:rsid w:val="00930B3F"/>
  </w:style>
  <w:style w:type="character" w:customStyle="1" w:styleId="text-label">
    <w:name w:val="text-label"/>
    <w:basedOn w:val="DefaultParagraphFont"/>
    <w:rsid w:val="00930B3F"/>
  </w:style>
  <w:style w:type="character" w:customStyle="1" w:styleId="metad">
    <w:name w:val="metad"/>
    <w:rsid w:val="00930B3F"/>
  </w:style>
  <w:style w:type="character" w:customStyle="1" w:styleId="justify1">
    <w:name w:val="justify1"/>
    <w:rsid w:val="00930B3F"/>
  </w:style>
  <w:style w:type="paragraph" w:customStyle="1" w:styleId="TOC3Char">
    <w:name w:val="TOC 3 Char"/>
    <w:basedOn w:val="Normal"/>
    <w:next w:val="Normal"/>
    <w:qFormat/>
    <w:rsid w:val="00930B3F"/>
    <w:rPr>
      <w:rFonts w:eastAsia="Times New Roman"/>
      <w:szCs w:val="20"/>
    </w:rPr>
  </w:style>
  <w:style w:type="paragraph" w:customStyle="1" w:styleId="TOC1Char">
    <w:name w:val="TOC 1 Char"/>
    <w:basedOn w:val="Normal"/>
    <w:next w:val="Normal"/>
    <w:qFormat/>
    <w:rsid w:val="00930B3F"/>
    <w:rPr>
      <w:rFonts w:eastAsia="Times New Roman"/>
      <w:b/>
      <w:szCs w:val="20"/>
    </w:rPr>
  </w:style>
  <w:style w:type="character" w:customStyle="1" w:styleId="MediumGrid11">
    <w:name w:val="Medium Grid 11"/>
    <w:uiPriority w:val="99"/>
    <w:rsid w:val="00930B3F"/>
    <w:rPr>
      <w:color w:val="808080"/>
    </w:rPr>
  </w:style>
  <w:style w:type="paragraph" w:customStyle="1" w:styleId="PlaceholderText2">
    <w:name w:val="Placeholder Text2"/>
    <w:basedOn w:val="Normal"/>
    <w:uiPriority w:val="99"/>
    <w:qFormat/>
    <w:rsid w:val="00930B3F"/>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930B3F"/>
    <w:pPr>
      <w:keepNext/>
      <w:tabs>
        <w:tab w:val="num" w:pos="1440"/>
      </w:tabs>
      <w:ind w:left="1800" w:hanging="360"/>
      <w:outlineLvl w:val="2"/>
    </w:pPr>
    <w:rPr>
      <w:rFonts w:eastAsia="MS Gothic"/>
    </w:rPr>
  </w:style>
  <w:style w:type="paragraph" w:customStyle="1" w:styleId="LightList1">
    <w:name w:val="Light List1"/>
    <w:basedOn w:val="Normal"/>
    <w:qFormat/>
    <w:rsid w:val="00930B3F"/>
    <w:pPr>
      <w:keepNext/>
      <w:tabs>
        <w:tab w:val="num" w:pos="2160"/>
      </w:tabs>
      <w:ind w:left="2520" w:hanging="360"/>
      <w:outlineLvl w:val="3"/>
    </w:pPr>
    <w:rPr>
      <w:rFonts w:eastAsia="MS Gothic"/>
    </w:rPr>
  </w:style>
  <w:style w:type="paragraph" w:customStyle="1" w:styleId="LightGrid1">
    <w:name w:val="Light Grid1"/>
    <w:basedOn w:val="Normal"/>
    <w:qFormat/>
    <w:rsid w:val="00930B3F"/>
    <w:pPr>
      <w:keepNext/>
      <w:tabs>
        <w:tab w:val="num" w:pos="2880"/>
      </w:tabs>
      <w:ind w:left="3240" w:hanging="360"/>
      <w:outlineLvl w:val="4"/>
    </w:pPr>
    <w:rPr>
      <w:rFonts w:eastAsia="MS Gothic"/>
    </w:rPr>
  </w:style>
  <w:style w:type="paragraph" w:customStyle="1" w:styleId="MediumShading11">
    <w:name w:val="Medium Shading 11"/>
    <w:basedOn w:val="Normal"/>
    <w:qFormat/>
    <w:rsid w:val="00930B3F"/>
    <w:pPr>
      <w:keepNext/>
      <w:tabs>
        <w:tab w:val="num" w:pos="3600"/>
      </w:tabs>
      <w:ind w:left="3960" w:hanging="360"/>
      <w:outlineLvl w:val="5"/>
    </w:pPr>
    <w:rPr>
      <w:rFonts w:eastAsia="MS Gothic"/>
    </w:rPr>
  </w:style>
  <w:style w:type="paragraph" w:customStyle="1" w:styleId="MediumShading21">
    <w:name w:val="Medium Shading 21"/>
    <w:basedOn w:val="Normal"/>
    <w:qFormat/>
    <w:rsid w:val="00930B3F"/>
    <w:pPr>
      <w:keepNext/>
      <w:tabs>
        <w:tab w:val="num" w:pos="4320"/>
      </w:tabs>
      <w:ind w:left="4680" w:hanging="360"/>
      <w:outlineLvl w:val="6"/>
    </w:pPr>
    <w:rPr>
      <w:rFonts w:eastAsia="MS Gothic"/>
    </w:rPr>
  </w:style>
  <w:style w:type="paragraph" w:customStyle="1" w:styleId="MediumList11">
    <w:name w:val="Medium List 11"/>
    <w:basedOn w:val="Normal"/>
    <w:qFormat/>
    <w:rsid w:val="00930B3F"/>
    <w:pPr>
      <w:keepNext/>
      <w:tabs>
        <w:tab w:val="num" w:pos="5040"/>
      </w:tabs>
      <w:ind w:left="5400" w:hanging="360"/>
      <w:outlineLvl w:val="7"/>
    </w:pPr>
    <w:rPr>
      <w:rFonts w:eastAsia="MS Gothic"/>
    </w:rPr>
  </w:style>
  <w:style w:type="paragraph" w:customStyle="1" w:styleId="MediumList21">
    <w:name w:val="Medium List 21"/>
    <w:basedOn w:val="Normal"/>
    <w:qFormat/>
    <w:rsid w:val="00930B3F"/>
    <w:pPr>
      <w:keepNext/>
      <w:tabs>
        <w:tab w:val="num" w:pos="5760"/>
      </w:tabs>
      <w:ind w:left="6120" w:hanging="360"/>
      <w:outlineLvl w:val="8"/>
    </w:pPr>
    <w:rPr>
      <w:rFonts w:eastAsia="MS Gothic"/>
    </w:rPr>
  </w:style>
  <w:style w:type="paragraph" w:customStyle="1" w:styleId="bylinejb">
    <w:name w:val="bylinejb"/>
    <w:basedOn w:val="Normal"/>
    <w:qFormat/>
    <w:rsid w:val="00930B3F"/>
    <w:pPr>
      <w:spacing w:before="100" w:beforeAutospacing="1" w:after="100" w:afterAutospacing="1"/>
    </w:pPr>
    <w:rPr>
      <w:rFonts w:ascii="Times" w:hAnsi="Times"/>
      <w:szCs w:val="20"/>
    </w:rPr>
  </w:style>
  <w:style w:type="paragraph" w:customStyle="1" w:styleId="bylineaffiliation">
    <w:name w:val="bylineaffiliation"/>
    <w:basedOn w:val="Normal"/>
    <w:qFormat/>
    <w:rsid w:val="00930B3F"/>
    <w:pPr>
      <w:spacing w:before="100" w:beforeAutospacing="1" w:after="100" w:afterAutospacing="1"/>
    </w:pPr>
    <w:rPr>
      <w:rFonts w:ascii="Times" w:hAnsi="Times"/>
      <w:szCs w:val="20"/>
    </w:rPr>
  </w:style>
  <w:style w:type="character" w:customStyle="1" w:styleId="apple-tab-span">
    <w:name w:val="apple-tab-span"/>
    <w:basedOn w:val="DefaultParagraphFont"/>
    <w:rsid w:val="00930B3F"/>
  </w:style>
  <w:style w:type="character" w:customStyle="1" w:styleId="s2">
    <w:name w:val="s2"/>
    <w:basedOn w:val="DefaultParagraphFont"/>
    <w:rsid w:val="00930B3F"/>
  </w:style>
  <w:style w:type="character" w:customStyle="1" w:styleId="s1">
    <w:name w:val="s1"/>
    <w:basedOn w:val="DefaultParagraphFont"/>
    <w:rsid w:val="00930B3F"/>
  </w:style>
  <w:style w:type="paragraph" w:customStyle="1" w:styleId="Style5">
    <w:name w:val="Style5"/>
    <w:basedOn w:val="Normal"/>
    <w:next w:val="Heading9"/>
    <w:link w:val="Style5Char"/>
    <w:uiPriority w:val="99"/>
    <w:qFormat/>
    <w:rsid w:val="00930B3F"/>
    <w:rPr>
      <w:rFonts w:eastAsia="Times New Roman"/>
      <w:b/>
      <w:bCs/>
      <w:szCs w:val="24"/>
      <w:u w:val="single"/>
    </w:rPr>
  </w:style>
  <w:style w:type="paragraph" w:customStyle="1" w:styleId="LanguageEditing">
    <w:name w:val="Language Editing"/>
    <w:basedOn w:val="Normal"/>
    <w:link w:val="LanguageEditingChar"/>
    <w:qFormat/>
    <w:rsid w:val="00930B3F"/>
    <w:rPr>
      <w:rFonts w:eastAsia="Times New Roman"/>
      <w:strike/>
      <w:szCs w:val="24"/>
    </w:rPr>
  </w:style>
  <w:style w:type="character" w:customStyle="1" w:styleId="LanguageEditingChar">
    <w:name w:val="Language Editing Char"/>
    <w:basedOn w:val="DefaultParagraphFont"/>
    <w:link w:val="LanguageEditing"/>
    <w:locked/>
    <w:rsid w:val="00930B3F"/>
    <w:rPr>
      <w:rFonts w:ascii="Calibri" w:eastAsia="Times New Roman" w:hAnsi="Calibri" w:cs="Calibri"/>
      <w:strike/>
      <w:szCs w:val="24"/>
    </w:rPr>
  </w:style>
  <w:style w:type="character" w:customStyle="1" w:styleId="ShrinkText">
    <w:name w:val="Shrink Text"/>
    <w:rsid w:val="00930B3F"/>
    <w:rPr>
      <w:rFonts w:ascii="Times New Roman" w:hAnsi="Times New Roman"/>
      <w:sz w:val="16"/>
    </w:rPr>
  </w:style>
  <w:style w:type="character" w:customStyle="1" w:styleId="action-menu-toggled-item">
    <w:name w:val="action-menu-toggled-item"/>
    <w:basedOn w:val="DefaultParagraphFont"/>
    <w:rsid w:val="00930B3F"/>
    <w:rPr>
      <w:rFonts w:ascii="Times New Roman" w:hAnsi="Times New Roman"/>
    </w:rPr>
  </w:style>
  <w:style w:type="character" w:customStyle="1" w:styleId="1Tag">
    <w:name w:val="1) Tag"/>
    <w:rsid w:val="00930B3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30B3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30B3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30B3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30B3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30B3F"/>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930B3F"/>
    <w:rPr>
      <w:rFonts w:ascii="Arial" w:eastAsia="Times New Roman" w:hAnsi="Arial" w:cs="Calibri"/>
      <w:b/>
      <w:caps/>
      <w:sz w:val="40"/>
      <w:szCs w:val="40"/>
    </w:rPr>
  </w:style>
  <w:style w:type="paragraph" w:customStyle="1" w:styleId="Strikethrough0">
    <w:name w:val="Strikethrough"/>
    <w:basedOn w:val="Normal"/>
    <w:link w:val="StrikethroughChar"/>
    <w:qFormat/>
    <w:rsid w:val="00930B3F"/>
    <w:rPr>
      <w:strike/>
    </w:rPr>
  </w:style>
  <w:style w:type="character" w:customStyle="1" w:styleId="StrikethroughChar">
    <w:name w:val="Strikethrough Char"/>
    <w:basedOn w:val="DefaultParagraphFont"/>
    <w:link w:val="Strikethrough0"/>
    <w:rsid w:val="00930B3F"/>
    <w:rPr>
      <w:rFonts w:ascii="Calibri" w:hAnsi="Calibri" w:cs="Calibri"/>
      <w:strike/>
    </w:rPr>
  </w:style>
  <w:style w:type="character" w:customStyle="1" w:styleId="SubtleReference1">
    <w:name w:val="Subtle Reference1"/>
    <w:basedOn w:val="DefaultParagraphFont"/>
    <w:uiPriority w:val="31"/>
    <w:qFormat/>
    <w:rsid w:val="00930B3F"/>
    <w:rPr>
      <w:smallCaps/>
      <w:color w:val="5A5A5A"/>
    </w:rPr>
  </w:style>
  <w:style w:type="paragraph" w:customStyle="1" w:styleId="StyleCardtagNoSpacing1NoSpacing11NoSpacing2DebateTextRea">
    <w:name w:val="Style CardtagNo Spacing1No Spacing11No Spacing2Debate TextRea..."/>
    <w:basedOn w:val="Normal"/>
    <w:qFormat/>
    <w:rsid w:val="00930B3F"/>
    <w:rPr>
      <w:bCs/>
      <w:sz w:val="16"/>
    </w:rPr>
  </w:style>
  <w:style w:type="paragraph" w:customStyle="1" w:styleId="Cardd">
    <w:name w:val="Cardd"/>
    <w:basedOn w:val="Normal"/>
    <w:uiPriority w:val="4"/>
    <w:qFormat/>
    <w:rsid w:val="00930B3F"/>
    <w:pPr>
      <w:ind w:left="288" w:right="288"/>
    </w:pPr>
  </w:style>
  <w:style w:type="character" w:customStyle="1" w:styleId="BoxBoldUnderline">
    <w:name w:val="Box Bold Underline"/>
    <w:rsid w:val="00930B3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30B3F"/>
    <w:rPr>
      <w:rFonts w:eastAsia="Times New Roman"/>
      <w:szCs w:val="24"/>
    </w:rPr>
  </w:style>
  <w:style w:type="character" w:customStyle="1" w:styleId="NormalF6Char">
    <w:name w:val="Normal F6 Char"/>
    <w:link w:val="NormalF6"/>
    <w:rsid w:val="00930B3F"/>
    <w:rPr>
      <w:rFonts w:ascii="Calibri" w:eastAsia="Times New Roman" w:hAnsi="Calibri" w:cs="Calibri"/>
      <w:szCs w:val="24"/>
    </w:rPr>
  </w:style>
  <w:style w:type="paragraph" w:customStyle="1" w:styleId="TagNew">
    <w:name w:val="Tag New"/>
    <w:qFormat/>
    <w:rsid w:val="00930B3F"/>
    <w:pPr>
      <w:spacing w:after="0" w:line="240" w:lineRule="auto"/>
    </w:pPr>
    <w:rPr>
      <w:rFonts w:ascii="Times New Roman" w:eastAsia="Times New Roman" w:hAnsi="Times New Roman" w:cs="Times New Roman"/>
      <w:b/>
      <w:sz w:val="24"/>
      <w:szCs w:val="20"/>
    </w:rPr>
  </w:style>
  <w:style w:type="character" w:customStyle="1" w:styleId="Styleunderline11ptBoldBorderSinglesolidlineAuto">
    <w:name w:val="Style underline + 11 pt Bold Border: : (Single solid line Auto ..."/>
    <w:rsid w:val="00930B3F"/>
    <w:rPr>
      <w:b/>
      <w:bCs/>
      <w:sz w:val="20"/>
      <w:u w:val="single"/>
      <w:bdr w:val="single" w:sz="4" w:space="0" w:color="auto"/>
    </w:rPr>
  </w:style>
  <w:style w:type="character" w:customStyle="1" w:styleId="postby">
    <w:name w:val="post_by"/>
    <w:rsid w:val="00930B3F"/>
  </w:style>
  <w:style w:type="character" w:customStyle="1" w:styleId="postdate">
    <w:name w:val="post_date"/>
    <w:rsid w:val="00930B3F"/>
  </w:style>
  <w:style w:type="character" w:customStyle="1" w:styleId="moretop">
    <w:name w:val="more_top"/>
    <w:rsid w:val="00930B3F"/>
  </w:style>
  <w:style w:type="character" w:customStyle="1" w:styleId="Style11ptBoldUnderlineBorderSinglesolidlineAuto">
    <w:name w:val="Style 11 pt Bold Underline Border: : (Single solid line Auto  ..."/>
    <w:rsid w:val="00930B3F"/>
    <w:rPr>
      <w:b/>
      <w:bCs/>
      <w:sz w:val="20"/>
      <w:u w:val="single"/>
      <w:bdr w:val="single" w:sz="4" w:space="0" w:color="auto"/>
    </w:rPr>
  </w:style>
  <w:style w:type="paragraph" w:customStyle="1" w:styleId="TagNew0">
    <w:name w:val="Tag_New"/>
    <w:qFormat/>
    <w:rsid w:val="00930B3F"/>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930B3F"/>
    <w:pPr>
      <w:spacing w:after="0" w:line="240" w:lineRule="auto"/>
    </w:pPr>
    <w:rPr>
      <w:rFonts w:ascii="Times New Roman" w:eastAsia="Calibri" w:hAnsi="Times New Roman" w:cs="Times New Roman"/>
      <w:b/>
      <w:sz w:val="24"/>
    </w:rPr>
  </w:style>
  <w:style w:type="paragraph" w:customStyle="1" w:styleId="FreeForm">
    <w:name w:val="Free Form"/>
    <w:autoRedefine/>
    <w:qFormat/>
    <w:rsid w:val="00930B3F"/>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930B3F"/>
    <w:rPr>
      <w:rFonts w:ascii="Times New Roman" w:eastAsia="Calibri" w:hAnsi="Times New Roman" w:cs="Times New Roman"/>
      <w:b/>
      <w:u w:val="single"/>
    </w:rPr>
  </w:style>
  <w:style w:type="paragraph" w:customStyle="1" w:styleId="AuthorDate2">
    <w:name w:val="Author/Date"/>
    <w:basedOn w:val="Normal"/>
    <w:link w:val="AuthorDateChar0"/>
    <w:qFormat/>
    <w:rsid w:val="00930B3F"/>
    <w:rPr>
      <w:rFonts w:ascii="Times New Roman" w:eastAsia="Calibri" w:hAnsi="Times New Roman" w:cs="Times New Roman"/>
      <w:b/>
      <w:u w:val="single"/>
    </w:rPr>
  </w:style>
  <w:style w:type="paragraph" w:customStyle="1" w:styleId="cnnstorypgraphtxt">
    <w:name w:val="cnn_storypgraphtxt"/>
    <w:basedOn w:val="Normal"/>
    <w:qFormat/>
    <w:rsid w:val="00930B3F"/>
    <w:pPr>
      <w:spacing w:before="100" w:beforeAutospacing="1" w:after="100" w:afterAutospacing="1"/>
    </w:pPr>
    <w:rPr>
      <w:rFonts w:eastAsia="Times New Roman"/>
      <w:szCs w:val="24"/>
    </w:rPr>
  </w:style>
  <w:style w:type="character" w:customStyle="1" w:styleId="Boxing-New">
    <w:name w:val="Boxing - New"/>
    <w:basedOn w:val="DefaultParagraphFont"/>
    <w:rsid w:val="00930B3F"/>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930B3F"/>
    <w:rPr>
      <w:rFonts w:ascii="Times New Roman" w:hAnsi="Times New Roman"/>
      <w:sz w:val="20"/>
      <w:szCs w:val="20"/>
      <w:u w:val="single"/>
    </w:rPr>
  </w:style>
  <w:style w:type="character" w:customStyle="1" w:styleId="ssl01">
    <w:name w:val="ss_l01"/>
    <w:rsid w:val="00930B3F"/>
    <w:rPr>
      <w:color w:val="000000"/>
      <w:sz w:val="32"/>
      <w:szCs w:val="32"/>
    </w:rPr>
  </w:style>
  <w:style w:type="character" w:customStyle="1" w:styleId="Style11Char0">
    <w:name w:val="Style11 Char"/>
    <w:link w:val="Style11"/>
    <w:rsid w:val="00930B3F"/>
    <w:rPr>
      <w:b/>
      <w:u w:val="thick"/>
    </w:rPr>
  </w:style>
  <w:style w:type="character" w:customStyle="1" w:styleId="allocatoragentsleft">
    <w:name w:val="al_locatoragentsleft"/>
    <w:basedOn w:val="DefaultParagraphFont"/>
    <w:rsid w:val="00930B3F"/>
  </w:style>
  <w:style w:type="character" w:customStyle="1" w:styleId="Style12ptBoldUnderline1">
    <w:name w:val="Style 12 pt Bold Underline1"/>
    <w:rsid w:val="00930B3F"/>
    <w:rPr>
      <w:b/>
      <w:bCs/>
      <w:sz w:val="24"/>
      <w:u w:val="single"/>
    </w:rPr>
  </w:style>
  <w:style w:type="paragraph" w:customStyle="1" w:styleId="Carding">
    <w:name w:val="Carding"/>
    <w:basedOn w:val="Normal"/>
    <w:uiPriority w:val="99"/>
    <w:qFormat/>
    <w:rsid w:val="00930B3F"/>
    <w:rPr>
      <w:rFonts w:eastAsia="Times New Roman"/>
      <w:sz w:val="18"/>
    </w:rPr>
  </w:style>
  <w:style w:type="character" w:customStyle="1" w:styleId="aunderline1">
    <w:name w:val="aunderline"/>
    <w:qFormat/>
    <w:rsid w:val="00930B3F"/>
    <w:rPr>
      <w:rFonts w:ascii="Times New Roman" w:hAnsi="Times New Roman"/>
      <w:sz w:val="20"/>
      <w:szCs w:val="24"/>
      <w:u w:val="thick"/>
    </w:rPr>
  </w:style>
  <w:style w:type="character" w:customStyle="1" w:styleId="StyleStyle4CharTimesNewRoman11ptBold">
    <w:name w:val="Style Style4 Char + Times New Roman 11 pt Bold"/>
    <w:rsid w:val="00930B3F"/>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930B3F"/>
  </w:style>
  <w:style w:type="character" w:customStyle="1" w:styleId="sensecontent">
    <w:name w:val="sense_content"/>
    <w:basedOn w:val="DefaultParagraphFont"/>
    <w:rsid w:val="00930B3F"/>
  </w:style>
  <w:style w:type="character" w:customStyle="1" w:styleId="vi">
    <w:name w:val="vi"/>
    <w:basedOn w:val="DefaultParagraphFont"/>
    <w:rsid w:val="00930B3F"/>
  </w:style>
  <w:style w:type="character" w:customStyle="1" w:styleId="pagetitle">
    <w:name w:val="pagetitle"/>
    <w:basedOn w:val="DefaultParagraphFont"/>
    <w:rsid w:val="00930B3F"/>
  </w:style>
  <w:style w:type="character" w:customStyle="1" w:styleId="TagsCharCharChar">
    <w:name w:val="Tags Char Char Char"/>
    <w:rsid w:val="00930B3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30B3F"/>
    <w:pPr>
      <w:spacing w:before="100" w:beforeAutospacing="1" w:after="100" w:afterAutospacing="1"/>
    </w:pPr>
    <w:rPr>
      <w:rFonts w:eastAsia="Times New Roman"/>
      <w:sz w:val="18"/>
      <w:szCs w:val="18"/>
    </w:rPr>
  </w:style>
  <w:style w:type="character" w:customStyle="1" w:styleId="Style11ptBlackUnderline">
    <w:name w:val="Style 11 pt Black Underline"/>
    <w:rsid w:val="00930B3F"/>
    <w:rPr>
      <w:color w:val="000000"/>
      <w:sz w:val="20"/>
      <w:u w:val="single"/>
    </w:rPr>
  </w:style>
  <w:style w:type="character" w:customStyle="1" w:styleId="Style11ptBlack">
    <w:name w:val="Style 11 pt Black"/>
    <w:rsid w:val="00930B3F"/>
    <w:rPr>
      <w:color w:val="000000"/>
      <w:sz w:val="20"/>
    </w:rPr>
  </w:style>
  <w:style w:type="character" w:customStyle="1" w:styleId="Heading2Char1CharCharCharCharCharC">
    <w:name w:val="Heading 2 Char1 Char Char Char Char Char C"/>
    <w:rsid w:val="00930B3F"/>
    <w:rPr>
      <w:rFonts w:cs="Arial"/>
      <w:b/>
      <w:bCs/>
      <w:iCs/>
      <w:sz w:val="24"/>
      <w:szCs w:val="28"/>
      <w:lang w:val="en-US" w:eastAsia="en-US" w:bidi="ar-SA"/>
    </w:rPr>
  </w:style>
  <w:style w:type="character" w:customStyle="1" w:styleId="StyleUnderlineCharTimesBold">
    <w:name w:val="Style Underline Char + Times Bold"/>
    <w:rsid w:val="00930B3F"/>
    <w:rPr>
      <w:rFonts w:ascii="Times" w:hAnsi="Times"/>
      <w:b w:val="0"/>
      <w:bCs/>
      <w:sz w:val="20"/>
      <w:u w:val="single"/>
    </w:rPr>
  </w:style>
  <w:style w:type="character" w:customStyle="1" w:styleId="blubigktbiz">
    <w:name w:val="blubigktbiz"/>
    <w:rsid w:val="00930B3F"/>
  </w:style>
  <w:style w:type="character" w:customStyle="1" w:styleId="Style4CharChar">
    <w:name w:val="Style4 Char Char"/>
    <w:rsid w:val="00930B3F"/>
    <w:rPr>
      <w:rFonts w:ascii="Arial Narrow" w:hAnsi="Arial Narrow"/>
      <w:noProof w:val="0"/>
      <w:szCs w:val="24"/>
      <w:u w:val="single"/>
      <w:lang w:val="en-US" w:eastAsia="en-US" w:bidi="ar-SA"/>
    </w:rPr>
  </w:style>
  <w:style w:type="character" w:customStyle="1" w:styleId="StyleEmphasisArial12ptBold">
    <w:name w:val="Style Emphasis + Arial 12 pt Bold"/>
    <w:rsid w:val="00930B3F"/>
    <w:rPr>
      <w:rFonts w:ascii="Arial" w:hAnsi="Arial"/>
      <w:b/>
      <w:bCs/>
      <w:i/>
      <w:iCs/>
      <w:sz w:val="24"/>
    </w:rPr>
  </w:style>
  <w:style w:type="character" w:customStyle="1" w:styleId="super">
    <w:name w:val="super"/>
    <w:rsid w:val="00930B3F"/>
  </w:style>
  <w:style w:type="character" w:customStyle="1" w:styleId="text30">
    <w:name w:val="text30"/>
    <w:rsid w:val="00930B3F"/>
  </w:style>
  <w:style w:type="character" w:customStyle="1" w:styleId="uppercase">
    <w:name w:val="uppercase"/>
    <w:rsid w:val="00930B3F"/>
  </w:style>
  <w:style w:type="character" w:customStyle="1" w:styleId="mainbody1">
    <w:name w:val="mainbody1"/>
    <w:rsid w:val="00930B3F"/>
    <w:rPr>
      <w:rFonts w:ascii="Verdana" w:hAnsi="Verdana" w:hint="default"/>
      <w:color w:val="000000"/>
      <w:sz w:val="22"/>
      <w:szCs w:val="22"/>
    </w:rPr>
  </w:style>
  <w:style w:type="paragraph" w:customStyle="1" w:styleId="author-credentials">
    <w:name w:val="author-credentials"/>
    <w:basedOn w:val="Normal"/>
    <w:uiPriority w:val="99"/>
    <w:qFormat/>
    <w:rsid w:val="00930B3F"/>
    <w:pPr>
      <w:spacing w:before="100" w:beforeAutospacing="1" w:after="100" w:afterAutospacing="1"/>
    </w:pPr>
    <w:rPr>
      <w:rFonts w:eastAsia="Times New Roman"/>
    </w:rPr>
  </w:style>
  <w:style w:type="paragraph" w:customStyle="1" w:styleId="Style23">
    <w:name w:val="Style23"/>
    <w:basedOn w:val="Normal"/>
    <w:uiPriority w:val="99"/>
    <w:qFormat/>
    <w:rsid w:val="00930B3F"/>
    <w:pPr>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930B3F"/>
    <w:rPr>
      <w:b/>
      <w:bCs/>
      <w:u w:val="single"/>
    </w:rPr>
  </w:style>
  <w:style w:type="paragraph" w:customStyle="1" w:styleId="StyleUnderlined11ptBold">
    <w:name w:val="Style Underlined + 11 pt Bold"/>
    <w:basedOn w:val="underlined"/>
    <w:link w:val="StyleUnderlined11ptBoldChar"/>
    <w:qFormat/>
    <w:rsid w:val="00930B3F"/>
    <w:rPr>
      <w:rFonts w:asciiTheme="minorHAnsi" w:eastAsiaTheme="minorHAnsi" w:hAnsiTheme="minorHAnsi" w:cstheme="minorBidi"/>
      <w:b/>
      <w:bCs/>
      <w:sz w:val="22"/>
      <w:szCs w:val="22"/>
    </w:rPr>
  </w:style>
  <w:style w:type="character" w:customStyle="1" w:styleId="StyleStyle11ptBoldUnderlineBorderSinglesolidlineAuto">
    <w:name w:val="Style Style 11 pt Bold Underline Border: : (Single solid line Auto ..."/>
    <w:basedOn w:val="DefaultParagraphFont"/>
    <w:rsid w:val="00930B3F"/>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930B3F"/>
    <w:rPr>
      <w:rFonts w:cs="Arial"/>
      <w:bCs/>
      <w:szCs w:val="26"/>
      <w:u w:val="single"/>
      <w:lang w:val="en-US" w:eastAsia="en-US" w:bidi="ar-SA"/>
    </w:rPr>
  </w:style>
  <w:style w:type="character" w:customStyle="1" w:styleId="StyleUnderlinePatternClearYellow">
    <w:name w:val="Style Underline Pattern: Clear (Yellow)"/>
    <w:basedOn w:val="DefaultParagraphFont"/>
    <w:rsid w:val="00930B3F"/>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930B3F"/>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930B3F"/>
    <w:rPr>
      <w:rFonts w:eastAsia="Calibri"/>
      <w:u w:val="single"/>
    </w:rPr>
  </w:style>
  <w:style w:type="paragraph" w:customStyle="1" w:styleId="StyleStyleStyleCNA9ptBefore1pt8ptPatternClear">
    <w:name w:val="Style Style Style CN A + 9 pt Before:  1 pt + 8 pt + Pattern: Clear..."/>
    <w:basedOn w:val="Normal"/>
    <w:autoRedefine/>
    <w:qFormat/>
    <w:rsid w:val="00930B3F"/>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StyleBoldUnderline1">
    <w:name w:val="Style Bold Underline1"/>
    <w:aliases w:val="apple-style-span + 6 pt1,Kern at 16 pt1,Bold1,HHeading 3 + 12 pt1,Bo1"/>
    <w:basedOn w:val="DefaultParagraphFont"/>
    <w:qFormat/>
    <w:rsid w:val="00930B3F"/>
    <w:rPr>
      <w:b w:val="0"/>
      <w:bCs/>
      <w:u w:val="single"/>
    </w:rPr>
  </w:style>
  <w:style w:type="character" w:customStyle="1" w:styleId="FontStyle11">
    <w:name w:val="Font Style11"/>
    <w:uiPriority w:val="99"/>
    <w:rsid w:val="00930B3F"/>
    <w:rPr>
      <w:rFonts w:ascii="Times New Roman" w:hAnsi="Times New Roman" w:cs="Times New Roman" w:hint="default"/>
      <w:sz w:val="20"/>
      <w:szCs w:val="20"/>
    </w:rPr>
  </w:style>
  <w:style w:type="character" w:customStyle="1" w:styleId="FontStyle12">
    <w:name w:val="Font Style12"/>
    <w:uiPriority w:val="99"/>
    <w:rsid w:val="00930B3F"/>
    <w:rPr>
      <w:rFonts w:ascii="Times New Roman" w:hAnsi="Times New Roman" w:cs="Times New Roman" w:hint="default"/>
      <w:sz w:val="16"/>
      <w:szCs w:val="16"/>
    </w:rPr>
  </w:style>
  <w:style w:type="character" w:customStyle="1" w:styleId="formatp">
    <w:name w:val="formatp"/>
    <w:rsid w:val="00930B3F"/>
  </w:style>
  <w:style w:type="character" w:customStyle="1" w:styleId="yshortcutscs4-ndcor">
    <w:name w:val="yshortcuts cs4-ndcor"/>
    <w:rsid w:val="00930B3F"/>
  </w:style>
  <w:style w:type="character" w:customStyle="1" w:styleId="price">
    <w:name w:val="price"/>
    <w:rsid w:val="00930B3F"/>
  </w:style>
  <w:style w:type="character" w:customStyle="1" w:styleId="price-change">
    <w:name w:val="price-change"/>
    <w:rsid w:val="00930B3F"/>
  </w:style>
  <w:style w:type="character" w:customStyle="1" w:styleId="percent-change">
    <w:name w:val="percent-change"/>
    <w:rsid w:val="00930B3F"/>
  </w:style>
  <w:style w:type="character" w:customStyle="1" w:styleId="bibfont">
    <w:name w:val="bibfont"/>
    <w:rsid w:val="00930B3F"/>
    <w:rPr>
      <w:rFonts w:cs="Times New Roman"/>
    </w:rPr>
  </w:style>
  <w:style w:type="character" w:customStyle="1" w:styleId="bps-topic-ident">
    <w:name w:val="bps-topic-ident"/>
    <w:rsid w:val="00930B3F"/>
  </w:style>
  <w:style w:type="paragraph" w:customStyle="1" w:styleId="underlined1">
    <w:name w:val="underlined1"/>
    <w:next w:val="Normal"/>
    <w:autoRedefine/>
    <w:qFormat/>
    <w:rsid w:val="00930B3F"/>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930B3F"/>
    <w:rPr>
      <w:rFonts w:eastAsia="Times New Roman"/>
      <w:b/>
    </w:rPr>
  </w:style>
  <w:style w:type="character" w:customStyle="1" w:styleId="SourceBoldedChar">
    <w:name w:val="Source Bolded Char"/>
    <w:link w:val="SourceBolded"/>
    <w:rsid w:val="00930B3F"/>
    <w:rPr>
      <w:rFonts w:ascii="Calibri" w:eastAsia="Times New Roman" w:hAnsi="Calibri" w:cs="Calibri"/>
      <w:b/>
    </w:rPr>
  </w:style>
  <w:style w:type="paragraph" w:customStyle="1" w:styleId="CardDownSize">
    <w:name w:val="CardDownSize"/>
    <w:basedOn w:val="Normal"/>
    <w:link w:val="CardDownSizeChar"/>
    <w:qFormat/>
    <w:rsid w:val="00930B3F"/>
    <w:rPr>
      <w:rFonts w:eastAsia="Calibri"/>
      <w:sz w:val="16"/>
      <w:szCs w:val="20"/>
    </w:rPr>
  </w:style>
  <w:style w:type="character" w:customStyle="1" w:styleId="CardDownSizeChar">
    <w:name w:val="CardDownSize Char"/>
    <w:link w:val="CardDownSize"/>
    <w:rsid w:val="00930B3F"/>
    <w:rPr>
      <w:rFonts w:ascii="Calibri" w:eastAsia="Calibri" w:hAnsi="Calibri" w:cs="Calibri"/>
      <w:sz w:val="16"/>
      <w:szCs w:val="20"/>
    </w:rPr>
  </w:style>
  <w:style w:type="paragraph" w:customStyle="1" w:styleId="Citation10">
    <w:name w:val="Citation1"/>
    <w:basedOn w:val="Normal"/>
    <w:link w:val="Citation1Char"/>
    <w:qFormat/>
    <w:rsid w:val="00930B3F"/>
    <w:rPr>
      <w:rFonts w:eastAsia="Calibri"/>
      <w:b/>
      <w:szCs w:val="24"/>
      <w:u w:val="single"/>
    </w:rPr>
  </w:style>
  <w:style w:type="character" w:customStyle="1" w:styleId="Citation1Char">
    <w:name w:val="Citation1 Char"/>
    <w:link w:val="Citation10"/>
    <w:rsid w:val="00930B3F"/>
    <w:rPr>
      <w:rFonts w:ascii="Calibri" w:eastAsia="Calibri" w:hAnsi="Calibri" w:cs="Calibri"/>
      <w:b/>
      <w:szCs w:val="24"/>
      <w:u w:val="single"/>
    </w:rPr>
  </w:style>
  <w:style w:type="paragraph" w:customStyle="1" w:styleId="Tagline1">
    <w:name w:val="Tagline"/>
    <w:basedOn w:val="Normal"/>
    <w:link w:val="TaglineChar"/>
    <w:qFormat/>
    <w:rsid w:val="00930B3F"/>
    <w:rPr>
      <w:rFonts w:eastAsia="Calibri"/>
      <w:b/>
      <w:szCs w:val="24"/>
    </w:rPr>
  </w:style>
  <w:style w:type="character" w:customStyle="1" w:styleId="TaglineChar">
    <w:name w:val="Tagline Char"/>
    <w:link w:val="Tagline1"/>
    <w:rsid w:val="00930B3F"/>
    <w:rPr>
      <w:rFonts w:ascii="Calibri" w:eastAsia="Calibri" w:hAnsi="Calibri" w:cs="Calibri"/>
      <w:b/>
      <w:szCs w:val="24"/>
    </w:rPr>
  </w:style>
  <w:style w:type="character" w:customStyle="1" w:styleId="boldciteChar1">
    <w:name w:val="bold cite Char1"/>
    <w:rsid w:val="00930B3F"/>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930B3F"/>
  </w:style>
  <w:style w:type="character" w:customStyle="1" w:styleId="leveluptitle">
    <w:name w:val="leveluptitle"/>
    <w:basedOn w:val="DefaultParagraphFont"/>
    <w:rsid w:val="00930B3F"/>
  </w:style>
  <w:style w:type="paragraph" w:customStyle="1" w:styleId="Irrelevant6font">
    <w:name w:val="Irrelevant (6 font)"/>
    <w:basedOn w:val="Normal"/>
    <w:link w:val="Irrelevant6fontChar"/>
    <w:qFormat/>
    <w:rsid w:val="00930B3F"/>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30B3F"/>
    <w:rPr>
      <w:rFonts w:ascii="Calibri" w:eastAsia="Times New Roman" w:hAnsi="Calibri" w:cs="Calibri"/>
      <w:sz w:val="12"/>
      <w:szCs w:val="12"/>
    </w:rPr>
  </w:style>
  <w:style w:type="numbering" w:customStyle="1" w:styleId="NoList1111">
    <w:name w:val="No List1111"/>
    <w:next w:val="NoList"/>
    <w:uiPriority w:val="99"/>
    <w:semiHidden/>
    <w:unhideWhenUsed/>
    <w:rsid w:val="00930B3F"/>
  </w:style>
  <w:style w:type="numbering" w:customStyle="1" w:styleId="NoList11111">
    <w:name w:val="No List11111"/>
    <w:next w:val="NoList"/>
    <w:uiPriority w:val="99"/>
    <w:semiHidden/>
    <w:unhideWhenUsed/>
    <w:rsid w:val="00930B3F"/>
  </w:style>
  <w:style w:type="paragraph" w:customStyle="1" w:styleId="Non-NavPanelTag">
    <w:name w:val="Non-Nav Panel Tag"/>
    <w:basedOn w:val="Normal"/>
    <w:qFormat/>
    <w:rsid w:val="00930B3F"/>
    <w:rPr>
      <w:b/>
      <w:sz w:val="26"/>
    </w:rPr>
  </w:style>
  <w:style w:type="character" w:customStyle="1" w:styleId="Hyperlink3">
    <w:name w:val="Hyperlink.3"/>
    <w:basedOn w:val="DefaultParagraphFont"/>
    <w:rsid w:val="00930B3F"/>
    <w:rPr>
      <w:sz w:val="18"/>
      <w:szCs w:val="18"/>
    </w:rPr>
  </w:style>
  <w:style w:type="character" w:customStyle="1" w:styleId="Hyperlink4">
    <w:name w:val="Hyperlink.4"/>
    <w:basedOn w:val="DefaultParagraphFont"/>
    <w:rsid w:val="00930B3F"/>
    <w:rPr>
      <w:sz w:val="18"/>
      <w:szCs w:val="18"/>
    </w:rPr>
  </w:style>
  <w:style w:type="character" w:customStyle="1" w:styleId="SmallCharChar">
    <w:name w:val="Small Char Char"/>
    <w:basedOn w:val="DefaultParagraphFont"/>
    <w:rsid w:val="00930B3F"/>
    <w:rPr>
      <w:sz w:val="17"/>
      <w:szCs w:val="24"/>
      <w:lang w:val="en-US" w:eastAsia="en-US" w:bidi="ar-SA"/>
    </w:rPr>
  </w:style>
  <w:style w:type="paragraph" w:customStyle="1" w:styleId="TagsFutura">
    <w:name w:val="TagsFutura"/>
    <w:basedOn w:val="Normal"/>
    <w:next w:val="Heading3"/>
    <w:qFormat/>
    <w:rsid w:val="00930B3F"/>
    <w:rPr>
      <w:rFonts w:ascii="Futura" w:eastAsia="Times" w:hAnsi="Futura"/>
      <w:b/>
      <w:caps/>
      <w:sz w:val="18"/>
      <w:szCs w:val="20"/>
    </w:rPr>
  </w:style>
  <w:style w:type="paragraph" w:customStyle="1" w:styleId="DebateTag0">
    <w:name w:val="DebateTag"/>
    <w:basedOn w:val="Normal"/>
    <w:qFormat/>
    <w:rsid w:val="00930B3F"/>
    <w:rPr>
      <w:rFonts w:eastAsia="Calibri"/>
      <w:b/>
    </w:rPr>
  </w:style>
  <w:style w:type="character" w:customStyle="1" w:styleId="Intemphasis">
    <w:name w:val="Intemphasis"/>
    <w:uiPriority w:val="1"/>
    <w:qFormat/>
    <w:rsid w:val="00930B3F"/>
    <w:rPr>
      <w:rFonts w:ascii="Cambria" w:hAnsi="Cambria"/>
      <w:b/>
      <w:sz w:val="20"/>
      <w:u w:val="single"/>
      <w:bdr w:val="single" w:sz="4" w:space="0" w:color="auto"/>
      <w:shd w:val="pct25" w:color="auto" w:fill="auto"/>
    </w:rPr>
  </w:style>
  <w:style w:type="paragraph" w:customStyle="1" w:styleId="Heading42">
    <w:name w:val="Heading 42"/>
    <w:basedOn w:val="Normal"/>
    <w:uiPriority w:val="99"/>
    <w:qFormat/>
    <w:rsid w:val="00930B3F"/>
    <w:rPr>
      <w:rFonts w:ascii="Arial" w:eastAsia="Times New Roman" w:hAnsi="Arial" w:cs="Arial"/>
    </w:rPr>
  </w:style>
  <w:style w:type="paragraph" w:customStyle="1" w:styleId="DebateNormal">
    <w:name w:val="DebateNormal"/>
    <w:basedOn w:val="Normal"/>
    <w:link w:val="DebateNormalChar"/>
    <w:qFormat/>
    <w:rsid w:val="00930B3F"/>
    <w:pPr>
      <w:spacing w:line="276" w:lineRule="auto"/>
    </w:pPr>
    <w:rPr>
      <w:rFonts w:eastAsia="Calibri"/>
      <w:szCs w:val="20"/>
    </w:rPr>
  </w:style>
  <w:style w:type="character" w:customStyle="1" w:styleId="DebateNormalChar">
    <w:name w:val="DebateNormal Char"/>
    <w:basedOn w:val="DefaultParagraphFont"/>
    <w:link w:val="DebateNormal"/>
    <w:rsid w:val="00930B3F"/>
    <w:rPr>
      <w:rFonts w:ascii="Calibri" w:eastAsia="Calibri" w:hAnsi="Calibri" w:cs="Calibri"/>
      <w:szCs w:val="20"/>
    </w:rPr>
  </w:style>
  <w:style w:type="paragraph" w:customStyle="1" w:styleId="DebateEmphasis">
    <w:name w:val="DebateEmphasis"/>
    <w:basedOn w:val="Normal"/>
    <w:link w:val="DebateEmphasisChar"/>
    <w:qFormat/>
    <w:rsid w:val="00930B3F"/>
    <w:pPr>
      <w:spacing w:line="276" w:lineRule="auto"/>
    </w:pPr>
    <w:rPr>
      <w:rFonts w:eastAsia="Calibri"/>
      <w:b/>
      <w:szCs w:val="20"/>
      <w:u w:val="single"/>
    </w:rPr>
  </w:style>
  <w:style w:type="character" w:customStyle="1" w:styleId="DebateEmphasisChar">
    <w:name w:val="DebateEmphasis Char"/>
    <w:basedOn w:val="DefaultParagraphFont"/>
    <w:link w:val="DebateEmphasis"/>
    <w:rsid w:val="00930B3F"/>
    <w:rPr>
      <w:rFonts w:ascii="Calibri" w:eastAsia="Calibri" w:hAnsi="Calibri" w:cs="Calibri"/>
      <w:b/>
      <w:szCs w:val="20"/>
      <w:u w:val="single"/>
    </w:rPr>
  </w:style>
  <w:style w:type="paragraph" w:customStyle="1" w:styleId="NormalCite">
    <w:name w:val="NormalCite"/>
    <w:link w:val="NormalCiteChar"/>
    <w:qFormat/>
    <w:rsid w:val="00930B3F"/>
    <w:pPr>
      <w:spacing w:after="0" w:line="240" w:lineRule="auto"/>
    </w:pPr>
    <w:rPr>
      <w:rFonts w:ascii="Times New Roman" w:eastAsia="Times New Roman" w:hAnsi="Times New Roman" w:cs="Times New Roman"/>
      <w:sz w:val="18"/>
    </w:rPr>
  </w:style>
  <w:style w:type="character" w:customStyle="1" w:styleId="NormalCiteChar">
    <w:name w:val="NormalCite Char"/>
    <w:basedOn w:val="DefaultParagraphFont"/>
    <w:link w:val="NormalCite"/>
    <w:rsid w:val="00930B3F"/>
    <w:rPr>
      <w:rFonts w:ascii="Times New Roman" w:eastAsia="Times New Roman" w:hAnsi="Times New Roman" w:cs="Times New Roman"/>
      <w:sz w:val="18"/>
    </w:rPr>
  </w:style>
  <w:style w:type="paragraph" w:customStyle="1" w:styleId="StyleUnderlineChar11pt2">
    <w:name w:val="Style Underline Char + 11 pt2"/>
    <w:link w:val="StyleUnderlineChar11pt2Char"/>
    <w:qFormat/>
    <w:rsid w:val="00930B3F"/>
    <w:pPr>
      <w:spacing w:line="240" w:lineRule="auto"/>
    </w:pPr>
    <w:rPr>
      <w:rFonts w:ascii="Arial Narrow" w:eastAsia="Times New Roman" w:hAnsi="Arial Narrow" w:cs="Calibri"/>
      <w:szCs w:val="24"/>
      <w:u w:val="single"/>
    </w:rPr>
  </w:style>
  <w:style w:type="character" w:customStyle="1" w:styleId="StyleUnderlineChar11pt2Char">
    <w:name w:val="Style Underline Char + 11 pt2 Char"/>
    <w:basedOn w:val="DefaultParagraphFont"/>
    <w:link w:val="StyleUnderlineChar11pt2"/>
    <w:rsid w:val="00930B3F"/>
    <w:rPr>
      <w:rFonts w:ascii="Arial Narrow" w:eastAsia="Times New Roman" w:hAnsi="Arial Narrow" w:cs="Calibri"/>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930B3F"/>
    <w:pPr>
      <w:spacing w:line="240" w:lineRule="auto"/>
    </w:pPr>
    <w:rPr>
      <w:rFonts w:eastAsia="Times New Roman"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30B3F"/>
    <w:rPr>
      <w:rFonts w:eastAsia="Times New Roman" w:cs="Calibri"/>
      <w:szCs w:val="24"/>
      <w:u w:val="single"/>
      <w:bdr w:val="single" w:sz="4" w:space="0" w:color="auto"/>
    </w:rPr>
  </w:style>
  <w:style w:type="character" w:customStyle="1" w:styleId="Style9pt">
    <w:name w:val="Style 9 pt"/>
    <w:basedOn w:val="DefaultParagraphFont"/>
    <w:rsid w:val="00930B3F"/>
    <w:rPr>
      <w:rFonts w:ascii="Times New Roman" w:hAnsi="Times New Roman"/>
      <w:sz w:val="20"/>
    </w:rPr>
  </w:style>
  <w:style w:type="character" w:customStyle="1" w:styleId="StyleunderlineArialNarrow9ptBold">
    <w:name w:val="Style underline + Arial Narrow 9 pt Bold"/>
    <w:basedOn w:val="underline"/>
    <w:rsid w:val="00930B3F"/>
    <w:rPr>
      <w:rFonts w:ascii="Times New Roman" w:eastAsia="Times New Roman" w:hAnsi="Times New Roman" w:cs="Times New Roman"/>
      <w:b/>
      <w:bCs/>
      <w:iCs w:val="0"/>
      <w:sz w:val="20"/>
      <w:szCs w:val="24"/>
      <w:u w:val="single"/>
      <w:bdr w:val="single" w:sz="8" w:space="0" w:color="auto"/>
    </w:rPr>
  </w:style>
  <w:style w:type="paragraph" w:customStyle="1" w:styleId="StylecardCharCharArialNarrow9pt">
    <w:name w:val="Style card Char Char + Arial Narrow 9 pt"/>
    <w:basedOn w:val="cardCharChar0"/>
    <w:link w:val="StylecardCharCharArialNarrow9ptChar"/>
    <w:qFormat/>
    <w:rsid w:val="00930B3F"/>
    <w:pPr>
      <w:ind w:left="288" w:right="288"/>
    </w:pPr>
    <w:rPr>
      <w:rFonts w:ascii="Georgia" w:eastAsia="Times New Roman" w:hAnsi="Georgia"/>
      <w:szCs w:val="20"/>
    </w:rPr>
  </w:style>
  <w:style w:type="character" w:customStyle="1" w:styleId="StylecardCharCharArialNarrow9ptChar">
    <w:name w:val="Style card Char Char + Arial Narrow 9 pt Char"/>
    <w:basedOn w:val="cardCharCharChar0"/>
    <w:link w:val="StylecardCharCharArialNarrow9pt"/>
    <w:rsid w:val="00930B3F"/>
    <w:rPr>
      <w:rFonts w:ascii="Georgia" w:eastAsia="Times New Roman" w:hAnsi="Georgia" w:cs="Calibri"/>
      <w:szCs w:val="20"/>
    </w:rPr>
  </w:style>
  <w:style w:type="paragraph" w:customStyle="1" w:styleId="StyleCardTextArialNarrow9pt">
    <w:name w:val="Style Card Text + Arial Narrow 9 pt"/>
    <w:link w:val="StyleCardTextArialNarrow9ptChar"/>
    <w:qFormat/>
    <w:rsid w:val="00930B3F"/>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930B3F"/>
    <w:rPr>
      <w:rFonts w:eastAsia="Times New Roman"/>
      <w:szCs w:val="24"/>
    </w:rPr>
  </w:style>
  <w:style w:type="character" w:customStyle="1" w:styleId="StyleBoldandUnderlineCharCharCharChar9pt">
    <w:name w:val="Style Bold and Underline Char Char Char Char + 9 pt"/>
    <w:basedOn w:val="DefaultParagraphFont"/>
    <w:rsid w:val="00930B3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30B3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30B3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30B3F"/>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930B3F"/>
    <w:rPr>
      <w:rFonts w:eastAsia="Times New Roman"/>
      <w:szCs w:val="24"/>
    </w:rPr>
  </w:style>
  <w:style w:type="paragraph" w:customStyle="1" w:styleId="StyleMinimizedTextArialNarrow9pt">
    <w:name w:val="Style Minimized Text + Arial Narrow 9 pt"/>
    <w:basedOn w:val="Normal"/>
    <w:link w:val="StyleMinimizedTextArialNarrow9ptChar"/>
    <w:qFormat/>
    <w:rsid w:val="00930B3F"/>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930B3F"/>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930B3F"/>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30B3F"/>
    <w:rPr>
      <w:rFonts w:eastAsia="Times New Roman" w:cs="Times New Roman"/>
      <w:szCs w:val="20"/>
      <w:u w:val="single"/>
    </w:rPr>
  </w:style>
  <w:style w:type="character" w:customStyle="1" w:styleId="StyleUnderlineCharChar111ptBorderSinglesolidlineA">
    <w:name w:val="Style Underline Char Char1 + 11 pt Border: : (Single solid line A..."/>
    <w:basedOn w:val="DefaultParagraphFont"/>
    <w:rsid w:val="00930B3F"/>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930B3F"/>
  </w:style>
  <w:style w:type="paragraph" w:customStyle="1" w:styleId="StyleStyle112pt">
    <w:name w:val="Style Style1 + 12 pt"/>
    <w:basedOn w:val="Normal"/>
    <w:link w:val="StyleStyle112ptChar"/>
    <w:qFormat/>
    <w:rsid w:val="00930B3F"/>
    <w:rPr>
      <w:rFonts w:eastAsia="SimSun"/>
      <w:szCs w:val="24"/>
      <w:u w:val="single"/>
      <w:lang w:eastAsia="zh-CN"/>
    </w:rPr>
  </w:style>
  <w:style w:type="character" w:customStyle="1" w:styleId="StyleStyle112ptChar">
    <w:name w:val="Style Style1 + 12 pt Char"/>
    <w:basedOn w:val="DefaultParagraphFont"/>
    <w:link w:val="StyleStyle112pt"/>
    <w:rsid w:val="00930B3F"/>
    <w:rPr>
      <w:rFonts w:ascii="Calibri" w:eastAsia="SimSun" w:hAnsi="Calibri" w:cs="Calibri"/>
      <w:szCs w:val="24"/>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930B3F"/>
    <w:pPr>
      <w:spacing w:line="240" w:lineRule="auto"/>
    </w:pPr>
    <w:rPr>
      <w:rFonts w:ascii="Times New Roman" w:eastAsia="SimSun" w:hAnsi="Times New Roman" w:cs="Calibri"/>
      <w:sz w:val="20"/>
      <w:szCs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30B3F"/>
    <w:rPr>
      <w:rFonts w:ascii="Times New Roman" w:eastAsia="SimSun" w:hAnsi="Times New Roman" w:cs="Calibri"/>
      <w:sz w:val="20"/>
      <w:szCs w:val="20"/>
      <w:u w:val="single"/>
      <w:bdr w:val="single" w:sz="4" w:space="0" w:color="auto"/>
      <w:lang w:val="en-US" w:eastAsia="zh-CN" w:bidi="ar-SA"/>
    </w:rPr>
  </w:style>
  <w:style w:type="character" w:customStyle="1" w:styleId="CharChar111">
    <w:name w:val="Char Char111"/>
    <w:basedOn w:val="DefaultParagraphFont"/>
    <w:rsid w:val="00930B3F"/>
    <w:rPr>
      <w:rFonts w:cs="Arial"/>
      <w:bCs/>
      <w:szCs w:val="26"/>
      <w:u w:val="single"/>
      <w:lang w:val="en-US" w:eastAsia="en-US" w:bidi="ar-SA"/>
    </w:rPr>
  </w:style>
  <w:style w:type="character" w:customStyle="1" w:styleId="AUnterdline">
    <w:name w:val="AUnterdline"/>
    <w:qFormat/>
    <w:rsid w:val="00930B3F"/>
    <w:rPr>
      <w:rFonts w:ascii="Times New Roman" w:hAnsi="Times New Roman"/>
      <w:sz w:val="20"/>
      <w:u w:val="single"/>
    </w:rPr>
  </w:style>
  <w:style w:type="character" w:customStyle="1" w:styleId="DontRead">
    <w:name w:val="Don't Read"/>
    <w:qFormat/>
    <w:rsid w:val="00930B3F"/>
    <w:rPr>
      <w:rFonts w:ascii="Times New Roman" w:hAnsi="Times New Roman"/>
      <w:sz w:val="16"/>
    </w:rPr>
  </w:style>
  <w:style w:type="character" w:customStyle="1" w:styleId="CharChar113">
    <w:name w:val="Char Char113"/>
    <w:basedOn w:val="DefaultParagraphFont"/>
    <w:rsid w:val="00930B3F"/>
    <w:rPr>
      <w:rFonts w:cs="Arial"/>
      <w:bCs/>
      <w:szCs w:val="26"/>
      <w:u w:val="single"/>
      <w:lang w:val="en-US" w:eastAsia="en-US" w:bidi="ar-SA"/>
    </w:rPr>
  </w:style>
  <w:style w:type="character" w:customStyle="1" w:styleId="StyleunderlineBold0">
    <w:name w:val="Style underline + Bold"/>
    <w:basedOn w:val="underline"/>
    <w:rsid w:val="00930B3F"/>
    <w:rPr>
      <w:rFonts w:ascii="Times New Roman" w:eastAsia="Times New Roman" w:hAnsi="Times New Roman" w:cs="Times New Roman"/>
      <w:b w:val="0"/>
      <w:bCs/>
      <w:iCs w:val="0"/>
      <w:sz w:val="20"/>
      <w:szCs w:val="24"/>
      <w:u w:val="single"/>
      <w:bdr w:val="single" w:sz="8" w:space="0" w:color="auto"/>
    </w:rPr>
  </w:style>
  <w:style w:type="character" w:customStyle="1" w:styleId="StyleunderlineCharNotBold">
    <w:name w:val="Style underline Char + Not Bold"/>
    <w:basedOn w:val="underlineChar0"/>
    <w:rsid w:val="00930B3F"/>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930B3F"/>
    <w:rPr>
      <w:rFonts w:eastAsia="Times New Roman"/>
      <w:b/>
      <w:szCs w:val="24"/>
      <w:u w:val="single"/>
    </w:rPr>
  </w:style>
  <w:style w:type="character" w:customStyle="1" w:styleId="UnderlineChar5Char">
    <w:name w:val="Underline Char5 Char"/>
    <w:basedOn w:val="DefaultParagraphFont"/>
    <w:rsid w:val="00930B3F"/>
    <w:rPr>
      <w:szCs w:val="24"/>
      <w:u w:val="single"/>
      <w:lang w:val="en-US" w:eastAsia="en-US" w:bidi="ar-SA"/>
    </w:rPr>
  </w:style>
  <w:style w:type="paragraph" w:customStyle="1" w:styleId="UnderlineChar4">
    <w:name w:val="Underline Char4"/>
    <w:basedOn w:val="Normal"/>
    <w:link w:val="UnderlineChar4Char"/>
    <w:qFormat/>
    <w:rsid w:val="00930B3F"/>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930B3F"/>
    <w:rPr>
      <w:rFonts w:asciiTheme="minorHAnsi" w:hAnsiTheme="minorHAnsi" w:cstheme="minorBidi"/>
      <w:b/>
      <w:u w:val="single"/>
    </w:rPr>
  </w:style>
  <w:style w:type="paragraph" w:customStyle="1" w:styleId="UnderlineChar3">
    <w:name w:val="Underline Char3"/>
    <w:basedOn w:val="Normal"/>
    <w:link w:val="UnderlineChar3Char"/>
    <w:qFormat/>
    <w:rsid w:val="00930B3F"/>
    <w:rPr>
      <w:rFonts w:eastAsia="Times New Roman"/>
      <w:szCs w:val="24"/>
      <w:u w:val="single"/>
    </w:rPr>
  </w:style>
  <w:style w:type="character" w:customStyle="1" w:styleId="UnderlineChar3Char">
    <w:name w:val="Underline Char3 Char"/>
    <w:basedOn w:val="DefaultParagraphFont"/>
    <w:link w:val="UnderlineChar3"/>
    <w:rsid w:val="00930B3F"/>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930B3F"/>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930B3F"/>
    <w:rPr>
      <w:rFonts w:ascii="Calibri" w:eastAsia="Times New Roman" w:hAnsi="Calibri" w:cs="Calibri"/>
      <w:b/>
      <w:szCs w:val="24"/>
      <w:u w:val="single"/>
    </w:rPr>
  </w:style>
  <w:style w:type="character" w:customStyle="1" w:styleId="base">
    <w:name w:val="base"/>
    <w:basedOn w:val="DefaultParagraphFont"/>
    <w:rsid w:val="00930B3F"/>
  </w:style>
  <w:style w:type="character" w:customStyle="1" w:styleId="part-of-speech">
    <w:name w:val="part-of-speech"/>
    <w:basedOn w:val="DefaultParagraphFont"/>
    <w:rsid w:val="00930B3F"/>
  </w:style>
  <w:style w:type="paragraph" w:customStyle="1" w:styleId="UnderlineBoldIndent">
    <w:name w:val="Underline + Bold Indent"/>
    <w:basedOn w:val="Normal"/>
    <w:link w:val="UnderlineBoldIndentCharChar"/>
    <w:qFormat/>
    <w:rsid w:val="00930B3F"/>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30B3F"/>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930B3F"/>
    <w:rPr>
      <w:u w:val="single"/>
    </w:rPr>
  </w:style>
  <w:style w:type="character" w:customStyle="1" w:styleId="StyleUnderlineBoldIndent11ptChar">
    <w:name w:val="Style Underline + Bold Indent + 11 pt Char"/>
    <w:link w:val="StyleUnderlineBoldIndent11pt"/>
    <w:rsid w:val="00930B3F"/>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930B3F"/>
    <w:rPr>
      <w:b/>
      <w:bCs/>
      <w:u w:val="single"/>
    </w:rPr>
  </w:style>
  <w:style w:type="character" w:customStyle="1" w:styleId="StyleUnderlineBoldIndent11ptBoldChar">
    <w:name w:val="Style Underline + Bold Indent + 11 pt Bold Char"/>
    <w:link w:val="StyleUnderlineBoldIndent11ptBold"/>
    <w:rsid w:val="00930B3F"/>
    <w:rPr>
      <w:rFonts w:ascii="Calibri" w:eastAsia="Times New Roman" w:hAnsi="Calibri" w:cs="Calibri"/>
      <w:b/>
      <w:bCs/>
      <w:szCs w:val="20"/>
      <w:u w:val="single"/>
    </w:rPr>
  </w:style>
  <w:style w:type="character" w:customStyle="1" w:styleId="FontStyle177">
    <w:name w:val="Font Style177"/>
    <w:basedOn w:val="DefaultParagraphFont"/>
    <w:uiPriority w:val="99"/>
    <w:rsid w:val="00930B3F"/>
    <w:rPr>
      <w:rFonts w:ascii="Times New Roman" w:hAnsi="Times New Roman" w:cs="Times New Roman"/>
      <w:sz w:val="20"/>
      <w:szCs w:val="20"/>
    </w:rPr>
  </w:style>
  <w:style w:type="character" w:customStyle="1" w:styleId="FontStyle173">
    <w:name w:val="Font Style173"/>
    <w:basedOn w:val="DefaultParagraphFont"/>
    <w:uiPriority w:val="99"/>
    <w:rsid w:val="00930B3F"/>
    <w:rPr>
      <w:rFonts w:ascii="Times New Roman" w:hAnsi="Times New Roman" w:cs="Times New Roman"/>
      <w:sz w:val="14"/>
      <w:szCs w:val="14"/>
    </w:rPr>
  </w:style>
  <w:style w:type="character" w:customStyle="1" w:styleId="FontStyle151">
    <w:name w:val="Font Style151"/>
    <w:basedOn w:val="DefaultParagraphFont"/>
    <w:uiPriority w:val="99"/>
    <w:rsid w:val="00930B3F"/>
    <w:rPr>
      <w:rFonts w:ascii="Arial Narrow" w:hAnsi="Arial Narrow" w:cs="Arial Narrow"/>
      <w:b/>
      <w:bCs/>
      <w:sz w:val="12"/>
      <w:szCs w:val="12"/>
    </w:rPr>
  </w:style>
  <w:style w:type="character" w:customStyle="1" w:styleId="FontStyle156">
    <w:name w:val="Font Style156"/>
    <w:basedOn w:val="DefaultParagraphFont"/>
    <w:uiPriority w:val="99"/>
    <w:rsid w:val="00930B3F"/>
    <w:rPr>
      <w:rFonts w:ascii="Arial Narrow" w:hAnsi="Arial Narrow" w:cs="Arial Narrow"/>
      <w:sz w:val="8"/>
      <w:szCs w:val="8"/>
    </w:rPr>
  </w:style>
  <w:style w:type="character" w:customStyle="1" w:styleId="FontStyle160">
    <w:name w:val="Font Style160"/>
    <w:basedOn w:val="DefaultParagraphFont"/>
    <w:uiPriority w:val="99"/>
    <w:rsid w:val="00930B3F"/>
    <w:rPr>
      <w:rFonts w:ascii="Times New Roman" w:hAnsi="Times New Roman" w:cs="Times New Roman"/>
      <w:b/>
      <w:bCs/>
      <w:sz w:val="20"/>
      <w:szCs w:val="20"/>
    </w:rPr>
  </w:style>
  <w:style w:type="character" w:customStyle="1" w:styleId="FontStyle178">
    <w:name w:val="Font Style178"/>
    <w:basedOn w:val="DefaultParagraphFont"/>
    <w:uiPriority w:val="99"/>
    <w:rsid w:val="00930B3F"/>
    <w:rPr>
      <w:rFonts w:ascii="Times New Roman" w:hAnsi="Times New Roman" w:cs="Times New Roman"/>
      <w:sz w:val="18"/>
      <w:szCs w:val="18"/>
    </w:rPr>
  </w:style>
  <w:style w:type="paragraph" w:customStyle="1" w:styleId="Style140">
    <w:name w:val="Style14"/>
    <w:basedOn w:val="Normal"/>
    <w:uiPriority w:val="99"/>
    <w:qFormat/>
    <w:rsid w:val="00930B3F"/>
    <w:pPr>
      <w:autoSpaceDE w:val="0"/>
      <w:autoSpaceDN w:val="0"/>
      <w:adjustRightInd w:val="0"/>
      <w:spacing w:line="278" w:lineRule="exact"/>
      <w:jc w:val="both"/>
    </w:pPr>
    <w:rPr>
      <w:rFonts w:eastAsia="Times New Roman"/>
      <w:szCs w:val="24"/>
    </w:rPr>
  </w:style>
  <w:style w:type="paragraph" w:customStyle="1" w:styleId="Style160">
    <w:name w:val="Style16"/>
    <w:basedOn w:val="Normal"/>
    <w:uiPriority w:val="99"/>
    <w:qFormat/>
    <w:rsid w:val="00930B3F"/>
    <w:pPr>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930B3F"/>
    <w:rPr>
      <w:rFonts w:ascii="Times New Roman" w:hAnsi="Times New Roman" w:cs="Times New Roman"/>
      <w:sz w:val="12"/>
      <w:szCs w:val="12"/>
    </w:rPr>
  </w:style>
  <w:style w:type="paragraph" w:customStyle="1" w:styleId="Style90">
    <w:name w:val="Style9"/>
    <w:basedOn w:val="Normal"/>
    <w:uiPriority w:val="99"/>
    <w:qFormat/>
    <w:rsid w:val="00930B3F"/>
    <w:pPr>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930B3F"/>
    <w:pPr>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930B3F"/>
    <w:pPr>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930B3F"/>
    <w:rPr>
      <w:rFonts w:ascii="Times New Roman" w:hAnsi="Times New Roman" w:cs="Times New Roman"/>
      <w:sz w:val="16"/>
      <w:szCs w:val="16"/>
    </w:rPr>
  </w:style>
  <w:style w:type="paragraph" w:customStyle="1" w:styleId="Stylecard11pt">
    <w:name w:val="Style card + 11 pt"/>
    <w:basedOn w:val="Normal"/>
    <w:link w:val="Stylecard11ptChar"/>
    <w:qFormat/>
    <w:rsid w:val="00930B3F"/>
    <w:pPr>
      <w:ind w:left="288" w:right="288"/>
    </w:pPr>
    <w:rPr>
      <w:rFonts w:ascii="Georgia" w:eastAsia="SimSun" w:hAnsi="Georgia"/>
      <w:szCs w:val="24"/>
      <w:lang w:eastAsia="zh-CN"/>
    </w:rPr>
  </w:style>
  <w:style w:type="character" w:customStyle="1" w:styleId="Stylecard11ptChar">
    <w:name w:val="Style card + 11 pt Char"/>
    <w:link w:val="Stylecard11pt"/>
    <w:rsid w:val="00930B3F"/>
    <w:rPr>
      <w:rFonts w:ascii="Georgia" w:eastAsia="SimSun" w:hAnsi="Georgia" w:cs="Calibri"/>
      <w:szCs w:val="24"/>
      <w:lang w:eastAsia="zh-CN"/>
    </w:rPr>
  </w:style>
  <w:style w:type="character" w:customStyle="1" w:styleId="globalcontentbody">
    <w:name w:val="globalcontentbody"/>
    <w:basedOn w:val="DefaultParagraphFont"/>
    <w:rsid w:val="00930B3F"/>
  </w:style>
  <w:style w:type="character" w:customStyle="1" w:styleId="authorbio">
    <w:name w:val="authorbio"/>
    <w:basedOn w:val="DefaultParagraphFont"/>
    <w:rsid w:val="00930B3F"/>
  </w:style>
  <w:style w:type="character" w:customStyle="1" w:styleId="StyleBoldandUnderlineCharChar11pt">
    <w:name w:val="Style Bold and Underline Char Char + 11 pt"/>
    <w:basedOn w:val="DefaultParagraphFont"/>
    <w:rsid w:val="00930B3F"/>
    <w:rPr>
      <w:b/>
      <w:bCs/>
      <w:noProof w:val="0"/>
      <w:sz w:val="20"/>
      <w:u w:val="single"/>
      <w:lang w:val="en-US" w:eastAsia="en-US" w:bidi="ar-SA"/>
    </w:rPr>
  </w:style>
  <w:style w:type="character" w:customStyle="1" w:styleId="Hyperlink23">
    <w:name w:val="Hyperlink23"/>
    <w:basedOn w:val="DefaultParagraphFont"/>
    <w:rsid w:val="00930B3F"/>
    <w:rPr>
      <w:color w:val="3300CC"/>
      <w:u w:val="single"/>
    </w:rPr>
  </w:style>
  <w:style w:type="character" w:customStyle="1" w:styleId="CharChar114">
    <w:name w:val="Char Char114"/>
    <w:basedOn w:val="DefaultParagraphFont"/>
    <w:rsid w:val="00930B3F"/>
    <w:rPr>
      <w:rFonts w:cs="Arial"/>
      <w:bCs/>
      <w:szCs w:val="26"/>
      <w:u w:val="single"/>
      <w:lang w:val="en-US" w:eastAsia="en-US" w:bidi="ar-SA"/>
    </w:rPr>
  </w:style>
  <w:style w:type="character" w:customStyle="1" w:styleId="CharChar112">
    <w:name w:val="Char Char112"/>
    <w:basedOn w:val="DefaultParagraphFont"/>
    <w:rsid w:val="00930B3F"/>
    <w:rPr>
      <w:rFonts w:cs="Arial"/>
      <w:bCs/>
      <w:szCs w:val="26"/>
      <w:u w:val="single"/>
      <w:lang w:val="en-US" w:eastAsia="en-US" w:bidi="ar-SA"/>
    </w:rPr>
  </w:style>
  <w:style w:type="paragraph" w:customStyle="1" w:styleId="WW-Default1">
    <w:name w:val="WW-Default1"/>
    <w:basedOn w:val="Normal"/>
    <w:uiPriority w:val="99"/>
    <w:qFormat/>
    <w:rsid w:val="00930B3F"/>
    <w:pPr>
      <w:suppressAutoHyphens/>
    </w:pPr>
    <w:rPr>
      <w:rFonts w:eastAsia="Times New Roman"/>
      <w:b/>
      <w:bCs/>
      <w:szCs w:val="20"/>
      <w:lang w:eastAsia="ar-SA"/>
    </w:rPr>
  </w:style>
  <w:style w:type="character" w:customStyle="1" w:styleId="zoomme">
    <w:name w:val="zoomme"/>
    <w:basedOn w:val="DefaultParagraphFont"/>
    <w:rsid w:val="00930B3F"/>
  </w:style>
  <w:style w:type="character" w:customStyle="1" w:styleId="classauthor">
    <w:name w:val="class=&quot;author&quot;"/>
    <w:basedOn w:val="DefaultParagraphFont"/>
    <w:rsid w:val="00930B3F"/>
  </w:style>
  <w:style w:type="paragraph" w:customStyle="1" w:styleId="Stylecard11ptUnderline">
    <w:name w:val="Style card + 11 pt Underline"/>
    <w:basedOn w:val="Normal"/>
    <w:link w:val="Stylecard11ptUnderlineChar"/>
    <w:qFormat/>
    <w:rsid w:val="00930B3F"/>
    <w:pPr>
      <w:ind w:left="288" w:right="288"/>
    </w:pPr>
    <w:rPr>
      <w:rFonts w:ascii="Times New Roman" w:eastAsia="SimSun" w:hAnsi="Times New Roman" w:cs="Times New Roman"/>
      <w:szCs w:val="24"/>
      <w:u w:val="single"/>
      <w:lang w:eastAsia="zh-CN"/>
    </w:rPr>
  </w:style>
  <w:style w:type="character" w:customStyle="1" w:styleId="Stylecard11ptUnderlineChar">
    <w:name w:val="Style card + 11 pt Underline Char"/>
    <w:link w:val="Stylecard11ptUnderline"/>
    <w:rsid w:val="00930B3F"/>
    <w:rPr>
      <w:rFonts w:ascii="Times New Roman" w:eastAsia="SimSun" w:hAnsi="Times New Roman" w:cs="Times New Roman"/>
      <w:szCs w:val="24"/>
      <w:u w:val="single"/>
      <w:lang w:eastAsia="zh-CN"/>
    </w:rPr>
  </w:style>
  <w:style w:type="character" w:customStyle="1" w:styleId="officialstitle-">
    <w:name w:val="official_s_title-"/>
    <w:basedOn w:val="DefaultParagraphFont"/>
    <w:rsid w:val="00930B3F"/>
  </w:style>
  <w:style w:type="character" w:customStyle="1" w:styleId="officialsbureau">
    <w:name w:val="official_s_bureau"/>
    <w:basedOn w:val="DefaultParagraphFont"/>
    <w:rsid w:val="00930B3F"/>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30B3F"/>
    <w:pPr>
      <w:keepLines w:val="0"/>
      <w:pageBreakBefore w:val="0"/>
      <w:spacing w:before="240" w:after="60"/>
      <w:jc w:val="left"/>
    </w:pPr>
    <w:rPr>
      <w:rFonts w:eastAsia="Times New Roman" w:cs="Arial"/>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30B3F"/>
    <w:rPr>
      <w:rFonts w:ascii="Calibri" w:eastAsia="Times New Roman" w:hAnsi="Calibri" w:cs="Arial"/>
      <w:b/>
      <w:sz w:val="24"/>
      <w:szCs w:val="28"/>
      <w:u w:val="double"/>
    </w:rPr>
  </w:style>
  <w:style w:type="character" w:customStyle="1" w:styleId="gray">
    <w:name w:val="gray"/>
    <w:basedOn w:val="DefaultParagraphFont"/>
    <w:rsid w:val="00930B3F"/>
  </w:style>
  <w:style w:type="character" w:customStyle="1" w:styleId="Styleunderline11ptBorderSinglesolidlineAuto05p">
    <w:name w:val="Style underline + 11 pt Border: : (Single solid line Auto  0.5 p..."/>
    <w:rsid w:val="00930B3F"/>
    <w:rPr>
      <w:sz w:val="20"/>
      <w:u w:val="single"/>
      <w:bdr w:val="single" w:sz="4" w:space="0" w:color="auto"/>
    </w:rPr>
  </w:style>
  <w:style w:type="character" w:customStyle="1" w:styleId="Citation-CompleteChar">
    <w:name w:val="Citation - Complete Char"/>
    <w:basedOn w:val="DefaultParagraphFont"/>
    <w:link w:val="Citation-Complete"/>
    <w:locked/>
    <w:rsid w:val="00930B3F"/>
    <w:rPr>
      <w:rFonts w:ascii="Calibri" w:hAnsi="Calibri" w:cs="Calibri"/>
    </w:rPr>
  </w:style>
  <w:style w:type="paragraph" w:customStyle="1" w:styleId="StyleStyle49ptBoldItalic">
    <w:name w:val="Style Style4 + 9 pt Bold Italic"/>
    <w:basedOn w:val="Normal"/>
    <w:link w:val="StyleStyle49ptBoldItalicChar"/>
    <w:qFormat/>
    <w:rsid w:val="00930B3F"/>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930B3F"/>
    <w:rPr>
      <w:rFonts w:ascii="Calibri" w:eastAsia="Times New Roman" w:hAnsi="Calibri" w:cs="Calibri"/>
      <w:b/>
      <w:bCs/>
      <w:i/>
      <w:iCs/>
      <w:szCs w:val="24"/>
      <w:u w:val="single"/>
    </w:rPr>
  </w:style>
  <w:style w:type="character" w:customStyle="1" w:styleId="newscontent">
    <w:name w:val="newscontent"/>
    <w:rsid w:val="00930B3F"/>
  </w:style>
  <w:style w:type="character" w:customStyle="1" w:styleId="FontStyle172">
    <w:name w:val="Font Style172"/>
    <w:basedOn w:val="DefaultParagraphFont"/>
    <w:uiPriority w:val="99"/>
    <w:rsid w:val="00930B3F"/>
    <w:rPr>
      <w:rFonts w:ascii="Times New Roman" w:hAnsi="Times New Roman" w:cs="Times New Roman"/>
      <w:b/>
      <w:bCs/>
      <w:sz w:val="16"/>
      <w:szCs w:val="16"/>
    </w:rPr>
  </w:style>
  <w:style w:type="paragraph" w:customStyle="1" w:styleId="Style180">
    <w:name w:val="Style18"/>
    <w:basedOn w:val="Normal"/>
    <w:uiPriority w:val="99"/>
    <w:qFormat/>
    <w:rsid w:val="00930B3F"/>
    <w:pPr>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930B3F"/>
    <w:rPr>
      <w:rFonts w:ascii="Times New Roman" w:hAnsi="Times New Roman" w:cs="Times New Roman"/>
      <w:i/>
      <w:iCs/>
      <w:sz w:val="16"/>
      <w:szCs w:val="16"/>
    </w:rPr>
  </w:style>
  <w:style w:type="character" w:customStyle="1" w:styleId="FontStyle162">
    <w:name w:val="Font Style162"/>
    <w:basedOn w:val="DefaultParagraphFont"/>
    <w:uiPriority w:val="99"/>
    <w:rsid w:val="00930B3F"/>
    <w:rPr>
      <w:rFonts w:ascii="Times New Roman" w:hAnsi="Times New Roman" w:cs="Times New Roman"/>
      <w:b/>
      <w:bCs/>
      <w:sz w:val="18"/>
      <w:szCs w:val="18"/>
    </w:rPr>
  </w:style>
  <w:style w:type="character" w:customStyle="1" w:styleId="FontStyle167">
    <w:name w:val="Font Style167"/>
    <w:basedOn w:val="DefaultParagraphFont"/>
    <w:uiPriority w:val="99"/>
    <w:rsid w:val="00930B3F"/>
    <w:rPr>
      <w:rFonts w:ascii="Times New Roman" w:hAnsi="Times New Roman" w:cs="Times New Roman"/>
      <w:sz w:val="10"/>
      <w:szCs w:val="10"/>
    </w:rPr>
  </w:style>
  <w:style w:type="character" w:customStyle="1" w:styleId="FontStyle174">
    <w:name w:val="Font Style174"/>
    <w:basedOn w:val="DefaultParagraphFont"/>
    <w:uiPriority w:val="99"/>
    <w:rsid w:val="00930B3F"/>
    <w:rPr>
      <w:rFonts w:ascii="Arial Narrow" w:hAnsi="Arial Narrow" w:cs="Arial Narrow"/>
      <w:b/>
      <w:bCs/>
      <w:sz w:val="18"/>
      <w:szCs w:val="18"/>
    </w:rPr>
  </w:style>
  <w:style w:type="paragraph" w:customStyle="1" w:styleId="Style47">
    <w:name w:val="Style47"/>
    <w:basedOn w:val="Normal"/>
    <w:uiPriority w:val="99"/>
    <w:qFormat/>
    <w:rsid w:val="00930B3F"/>
    <w:pPr>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930B3F"/>
    <w:rPr>
      <w:rFonts w:ascii="Times New Roman" w:hAnsi="Times New Roman" w:cs="Times New Roman"/>
      <w:sz w:val="12"/>
      <w:szCs w:val="12"/>
    </w:rPr>
  </w:style>
  <w:style w:type="paragraph" w:customStyle="1" w:styleId="Style24">
    <w:name w:val="Style24"/>
    <w:basedOn w:val="Normal"/>
    <w:uiPriority w:val="99"/>
    <w:qFormat/>
    <w:rsid w:val="00930B3F"/>
    <w:pPr>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930B3F"/>
    <w:pPr>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930B3F"/>
    <w:pPr>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930B3F"/>
    <w:rPr>
      <w:rFonts w:ascii="Times New Roman" w:hAnsi="Times New Roman" w:cs="Times New Roman"/>
      <w:b/>
      <w:bCs/>
      <w:sz w:val="18"/>
      <w:szCs w:val="18"/>
    </w:rPr>
  </w:style>
  <w:style w:type="paragraph" w:customStyle="1" w:styleId="Style21">
    <w:name w:val="Style21"/>
    <w:basedOn w:val="Normal"/>
    <w:uiPriority w:val="99"/>
    <w:qFormat/>
    <w:rsid w:val="00930B3F"/>
    <w:pPr>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930B3F"/>
    <w:pPr>
      <w:autoSpaceDE w:val="0"/>
      <w:autoSpaceDN w:val="0"/>
      <w:adjustRightInd w:val="0"/>
      <w:spacing w:line="198" w:lineRule="exact"/>
    </w:pPr>
    <w:rPr>
      <w:rFonts w:eastAsia="Times New Roman"/>
      <w:szCs w:val="24"/>
    </w:rPr>
  </w:style>
  <w:style w:type="paragraph" w:customStyle="1" w:styleId="StyleHeading4TagNotBold">
    <w:name w:val="Style Heading 4Tag + Not Bold"/>
    <w:basedOn w:val="Heading4"/>
    <w:qFormat/>
    <w:rsid w:val="00930B3F"/>
  </w:style>
  <w:style w:type="paragraph" w:customStyle="1" w:styleId="Aa">
    <w:name w:val="A"/>
    <w:basedOn w:val="Default"/>
    <w:next w:val="Default"/>
    <w:qFormat/>
    <w:rsid w:val="00930B3F"/>
    <w:rPr>
      <w:color w:val="auto"/>
      <w:lang w:bidi="en-US"/>
    </w:rPr>
  </w:style>
  <w:style w:type="character" w:customStyle="1" w:styleId="ac">
    <w:name w:val="••••"/>
    <w:rsid w:val="00930B3F"/>
    <w:rPr>
      <w:color w:val="000000"/>
    </w:rPr>
  </w:style>
  <w:style w:type="character" w:customStyle="1" w:styleId="UL-Bold">
    <w:name w:val="UL-Bold"/>
    <w:basedOn w:val="DefaultParagraphFont"/>
    <w:rsid w:val="00930B3F"/>
    <w:rPr>
      <w:u w:val="thick"/>
    </w:rPr>
  </w:style>
  <w:style w:type="character" w:customStyle="1" w:styleId="UL-None">
    <w:name w:val="UL-None"/>
    <w:basedOn w:val="DefaultParagraphFont"/>
    <w:rsid w:val="00930B3F"/>
    <w:rPr>
      <w:u w:val="none"/>
    </w:rPr>
  </w:style>
  <w:style w:type="character" w:customStyle="1" w:styleId="styletimesnewroman12ptbold0">
    <w:name w:val="styletimesnewroman12ptbold"/>
    <w:basedOn w:val="DefaultParagraphFont"/>
    <w:rsid w:val="00930B3F"/>
  </w:style>
  <w:style w:type="character" w:customStyle="1" w:styleId="FontStyle19">
    <w:name w:val="Font Style19"/>
    <w:basedOn w:val="DefaultParagraphFont"/>
    <w:uiPriority w:val="99"/>
    <w:rsid w:val="00930B3F"/>
    <w:rPr>
      <w:rFonts w:ascii="Times New Roman" w:hAnsi="Times New Roman" w:cs="Times New Roman"/>
      <w:sz w:val="18"/>
      <w:szCs w:val="18"/>
    </w:rPr>
  </w:style>
  <w:style w:type="character" w:customStyle="1" w:styleId="UnderlineBox">
    <w:name w:val="Underline + Box"/>
    <w:uiPriority w:val="1"/>
    <w:qFormat/>
    <w:rsid w:val="00930B3F"/>
    <w:rPr>
      <w:rFonts w:ascii="Georgia" w:hAnsi="Georgia"/>
      <w:b w:val="0"/>
      <w:sz w:val="22"/>
      <w:u w:val="single"/>
      <w:bdr w:val="single" w:sz="4" w:space="0" w:color="auto"/>
    </w:rPr>
  </w:style>
  <w:style w:type="character" w:customStyle="1" w:styleId="10ptnotbold">
    <w:name w:val="10ptnotbold"/>
    <w:basedOn w:val="DefaultParagraphFont"/>
    <w:rsid w:val="00930B3F"/>
    <w:rPr>
      <w:sz w:val="20"/>
    </w:rPr>
  </w:style>
  <w:style w:type="paragraph" w:customStyle="1" w:styleId="ALLCAPS">
    <w:name w:val="ALL CAPS"/>
    <w:basedOn w:val="Normal"/>
    <w:qFormat/>
    <w:rsid w:val="00930B3F"/>
    <w:rPr>
      <w:rFonts w:eastAsia="Times New Roman"/>
      <w:b/>
      <w:caps/>
      <w:szCs w:val="20"/>
    </w:rPr>
  </w:style>
  <w:style w:type="character" w:customStyle="1" w:styleId="kn">
    <w:name w:val="kn"/>
    <w:basedOn w:val="DefaultParagraphFont"/>
    <w:rsid w:val="00930B3F"/>
  </w:style>
  <w:style w:type="paragraph" w:customStyle="1" w:styleId="StyleCardworksLinespacingsingle">
    <w:name w:val="Style Card works + Line spacing:  single"/>
    <w:basedOn w:val="Normal"/>
    <w:link w:val="StyleCardworksLinespacingsingleChar"/>
    <w:qFormat/>
    <w:rsid w:val="00930B3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930B3F"/>
    <w:rPr>
      <w:rFonts w:ascii="Calibri" w:eastAsia="Times New Roman" w:hAnsi="Calibri" w:cs="Calibri"/>
      <w:spacing w:val="-3"/>
      <w:szCs w:val="20"/>
    </w:rPr>
  </w:style>
  <w:style w:type="paragraph" w:customStyle="1" w:styleId="BriefTitleWorks">
    <w:name w:val="Brief Title Works"/>
    <w:basedOn w:val="Heading1"/>
    <w:link w:val="BriefTitleWorksChar"/>
    <w:qFormat/>
    <w:rsid w:val="00930B3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930B3F"/>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930B3F"/>
    <w:rPr>
      <w:rFonts w:ascii="Verdana" w:hAnsi="Verdana" w:hint="default"/>
      <w:color w:val="000000"/>
      <w:sz w:val="16"/>
      <w:szCs w:val="16"/>
    </w:rPr>
  </w:style>
  <w:style w:type="character" w:customStyle="1" w:styleId="TagCharCharCharChar0">
    <w:name w:val="Tag Char Char Char Char"/>
    <w:basedOn w:val="DefaultParagraphFont"/>
    <w:rsid w:val="00930B3F"/>
    <w:rPr>
      <w:rFonts w:ascii="Times New Roman" w:eastAsia="Times New Roman" w:hAnsi="Times New Roman" w:cs="Times New Roman"/>
      <w:b/>
      <w:sz w:val="24"/>
      <w:szCs w:val="20"/>
    </w:rPr>
  </w:style>
  <w:style w:type="character" w:customStyle="1" w:styleId="CharacterStyle14">
    <w:name w:val="Character Style 14"/>
    <w:rsid w:val="00930B3F"/>
    <w:rPr>
      <w:sz w:val="30"/>
      <w:szCs w:val="30"/>
    </w:rPr>
  </w:style>
  <w:style w:type="character" w:customStyle="1" w:styleId="CharacterStyle13">
    <w:name w:val="Character Style 13"/>
    <w:rsid w:val="00930B3F"/>
    <w:rPr>
      <w:i/>
      <w:iCs/>
      <w:sz w:val="17"/>
      <w:szCs w:val="17"/>
    </w:rPr>
  </w:style>
  <w:style w:type="character" w:customStyle="1" w:styleId="CardsNotUnderlined">
    <w:name w:val="Cards Not Underlined"/>
    <w:qFormat/>
    <w:rsid w:val="00930B3F"/>
    <w:rPr>
      <w:rFonts w:ascii="Times New Roman" w:hAnsi="Times New Roman"/>
      <w:sz w:val="16"/>
    </w:rPr>
  </w:style>
  <w:style w:type="character" w:customStyle="1" w:styleId="a12">
    <w:name w:val="a1"/>
    <w:rsid w:val="00930B3F"/>
    <w:rPr>
      <w:color w:val="008000"/>
    </w:rPr>
  </w:style>
  <w:style w:type="character" w:customStyle="1" w:styleId="FifthChar">
    <w:name w:val="Fifth Char"/>
    <w:link w:val="Fifth"/>
    <w:uiPriority w:val="99"/>
    <w:rsid w:val="00930B3F"/>
    <w:rPr>
      <w:rFonts w:ascii="Arial" w:eastAsia="Calibri" w:hAnsi="Arial" w:cs="Times New Roman"/>
    </w:rPr>
  </w:style>
  <w:style w:type="paragraph" w:customStyle="1" w:styleId="Repeatblockheading0">
    <w:name w:val="Repeat block heading"/>
    <w:basedOn w:val="Normal"/>
    <w:qFormat/>
    <w:rsid w:val="00930B3F"/>
    <w:pPr>
      <w:pBdr>
        <w:bottom w:val="single" w:sz="12" w:space="1" w:color="auto"/>
      </w:pBdr>
      <w:jc w:val="center"/>
      <w:outlineLvl w:val="1"/>
    </w:pPr>
    <w:rPr>
      <w:rFonts w:ascii="Estrangelo Edessa" w:eastAsia="Times New Roman" w:hAnsi="Estrangelo Edessa"/>
      <w:b/>
      <w:sz w:val="48"/>
      <w:szCs w:val="48"/>
    </w:rPr>
  </w:style>
  <w:style w:type="character" w:customStyle="1" w:styleId="mandelbrotrefrag">
    <w:name w:val="mandelbrot_refrag"/>
    <w:rsid w:val="00930B3F"/>
  </w:style>
  <w:style w:type="character" w:customStyle="1" w:styleId="imgcreditcaption">
    <w:name w:val="imgcreditcaption"/>
    <w:rsid w:val="00930B3F"/>
  </w:style>
  <w:style w:type="character" w:customStyle="1" w:styleId="current-article">
    <w:name w:val="current-article"/>
    <w:rsid w:val="00930B3F"/>
  </w:style>
  <w:style w:type="character" w:customStyle="1" w:styleId="hps">
    <w:name w:val="hps"/>
    <w:rsid w:val="00930B3F"/>
  </w:style>
  <w:style w:type="paragraph" w:customStyle="1" w:styleId="introduction">
    <w:name w:val="introduction"/>
    <w:basedOn w:val="Normal"/>
    <w:uiPriority w:val="99"/>
    <w:qFormat/>
    <w:rsid w:val="00930B3F"/>
    <w:pPr>
      <w:spacing w:before="100" w:beforeAutospacing="1" w:after="100" w:afterAutospacing="1"/>
    </w:pPr>
    <w:rPr>
      <w:rFonts w:ascii="Times New Roman" w:eastAsia="Times New Roman" w:hAnsi="Times New Roman"/>
      <w:szCs w:val="24"/>
    </w:rPr>
  </w:style>
  <w:style w:type="paragraph" w:customStyle="1" w:styleId="TashmaHeader2">
    <w:name w:val="Tashma_Header2"/>
    <w:basedOn w:val="Heading2"/>
    <w:uiPriority w:val="99"/>
    <w:qFormat/>
    <w:rsid w:val="00930B3F"/>
    <w:pPr>
      <w:spacing w:after="160"/>
    </w:pPr>
    <w:rPr>
      <w:rFonts w:eastAsia="SimSun" w:cs="Times New Roman"/>
      <w:caps/>
      <w:sz w:val="28"/>
    </w:rPr>
  </w:style>
  <w:style w:type="paragraph" w:customStyle="1" w:styleId="TashmaHeading1">
    <w:name w:val="Tashma_Heading1"/>
    <w:basedOn w:val="Heading1"/>
    <w:uiPriority w:val="99"/>
    <w:qFormat/>
    <w:rsid w:val="00930B3F"/>
    <w:pPr>
      <w:spacing w:after="160"/>
    </w:pPr>
    <w:rPr>
      <w:rFonts w:eastAsia="Times New Roman" w:cs="Times New Roman"/>
      <w:sz w:val="32"/>
    </w:rPr>
  </w:style>
  <w:style w:type="character" w:customStyle="1" w:styleId="CitationCharCharCharCharCharCharCharChar">
    <w:name w:val="Citation Char Char Char Char Char Char Char Char"/>
    <w:link w:val="CitationCharCharCharCharCharCharChar"/>
    <w:locked/>
    <w:rsid w:val="00930B3F"/>
    <w:rPr>
      <w:rFonts w:cs="Calibri"/>
    </w:rPr>
  </w:style>
  <w:style w:type="paragraph" w:customStyle="1" w:styleId="CitationCharCharCharCharCharCharChar">
    <w:name w:val="Citation Char Char Char Char Char Char Char"/>
    <w:basedOn w:val="Normal"/>
    <w:link w:val="CitationCharCharCharCharCharCharCharChar"/>
    <w:qFormat/>
    <w:rsid w:val="00930B3F"/>
    <w:pPr>
      <w:ind w:left="1440" w:right="1440"/>
    </w:pPr>
    <w:rPr>
      <w:rFonts w:asciiTheme="minorHAnsi" w:hAnsiTheme="minorHAnsi"/>
    </w:rPr>
  </w:style>
  <w:style w:type="paragraph" w:customStyle="1" w:styleId="pagpag1">
    <w:name w:val="pagpag1"/>
    <w:basedOn w:val="Normal"/>
    <w:uiPriority w:val="99"/>
    <w:qFormat/>
    <w:rsid w:val="00930B3F"/>
    <w:pPr>
      <w:spacing w:before="100" w:beforeAutospacing="1" w:after="100" w:afterAutospacing="1"/>
    </w:pPr>
    <w:rPr>
      <w:rFonts w:ascii="Times New Roman" w:eastAsia="Times New Roman" w:hAnsi="Times New Roman"/>
      <w:szCs w:val="24"/>
    </w:rPr>
  </w:style>
  <w:style w:type="paragraph" w:customStyle="1" w:styleId="pagpag2">
    <w:name w:val="pagpag2"/>
    <w:basedOn w:val="Normal"/>
    <w:uiPriority w:val="99"/>
    <w:qFormat/>
    <w:rsid w:val="00930B3F"/>
    <w:pPr>
      <w:spacing w:before="100" w:beforeAutospacing="1" w:after="100" w:afterAutospacing="1"/>
    </w:pPr>
    <w:rPr>
      <w:rFonts w:ascii="Times New Roman" w:eastAsia="Times New Roman" w:hAnsi="Times New Roman"/>
      <w:szCs w:val="24"/>
    </w:rPr>
  </w:style>
  <w:style w:type="character" w:customStyle="1" w:styleId="source-org">
    <w:name w:val="source-org"/>
    <w:rsid w:val="00930B3F"/>
  </w:style>
  <w:style w:type="paragraph" w:customStyle="1" w:styleId="BodyText311">
    <w:name w:val="Body Text 31"/>
    <w:basedOn w:val="Normal"/>
    <w:next w:val="BodyText3"/>
    <w:unhideWhenUsed/>
    <w:qFormat/>
    <w:rsid w:val="00930B3F"/>
    <w:pPr>
      <w:spacing w:after="120"/>
    </w:pPr>
    <w:rPr>
      <w:bCs/>
      <w:color w:val="000000"/>
    </w:rPr>
  </w:style>
  <w:style w:type="paragraph" w:customStyle="1" w:styleId="BodyText210">
    <w:name w:val="Body Text 21"/>
    <w:basedOn w:val="Normal"/>
    <w:next w:val="BodyText2"/>
    <w:unhideWhenUsed/>
    <w:qFormat/>
    <w:rsid w:val="00930B3F"/>
    <w:pPr>
      <w:spacing w:after="120" w:line="480" w:lineRule="auto"/>
    </w:pPr>
    <w:rPr>
      <w:sz w:val="12"/>
    </w:rPr>
  </w:style>
  <w:style w:type="paragraph" w:customStyle="1" w:styleId="BodyTextIndent1">
    <w:name w:val="Body Text Indent1"/>
    <w:basedOn w:val="Normal"/>
    <w:next w:val="BodyTextIndent"/>
    <w:unhideWhenUsed/>
    <w:qFormat/>
    <w:rsid w:val="00930B3F"/>
    <w:pPr>
      <w:spacing w:after="120"/>
      <w:ind w:left="360"/>
    </w:pPr>
    <w:rPr>
      <w:sz w:val="16"/>
    </w:rPr>
  </w:style>
  <w:style w:type="paragraph" w:customStyle="1" w:styleId="BodyTextIndent31">
    <w:name w:val="Body Text Indent 31"/>
    <w:basedOn w:val="Normal"/>
    <w:next w:val="BodyTextIndent3"/>
    <w:semiHidden/>
    <w:unhideWhenUsed/>
    <w:qFormat/>
    <w:rsid w:val="00930B3F"/>
    <w:pPr>
      <w:spacing w:after="120"/>
      <w:ind w:left="360"/>
    </w:pPr>
    <w:rPr>
      <w:sz w:val="14"/>
    </w:rPr>
  </w:style>
  <w:style w:type="paragraph" w:customStyle="1" w:styleId="BodyTextIndent21">
    <w:name w:val="Body Text Indent 21"/>
    <w:basedOn w:val="Normal"/>
    <w:next w:val="BodyTextIndent2"/>
    <w:unhideWhenUsed/>
    <w:qFormat/>
    <w:rsid w:val="00930B3F"/>
    <w:pPr>
      <w:spacing w:after="120" w:line="480" w:lineRule="auto"/>
      <w:ind w:left="360"/>
    </w:pPr>
    <w:rPr>
      <w:sz w:val="16"/>
    </w:rPr>
  </w:style>
  <w:style w:type="character" w:customStyle="1" w:styleId="Caption11">
    <w:name w:val="Caption11"/>
    <w:rsid w:val="00930B3F"/>
  </w:style>
  <w:style w:type="paragraph" w:customStyle="1" w:styleId="z-BottomofForm1">
    <w:name w:val="z-Bottom of Form1"/>
    <w:basedOn w:val="Normal"/>
    <w:next w:val="Normal"/>
    <w:hidden/>
    <w:unhideWhenUsed/>
    <w:qFormat/>
    <w:rsid w:val="00930B3F"/>
    <w:pPr>
      <w:pBdr>
        <w:top w:val="single" w:sz="6" w:space="1" w:color="auto"/>
      </w:pBdr>
      <w:jc w:val="center"/>
    </w:pPr>
    <w:rPr>
      <w:rFonts w:ascii="Arial" w:eastAsia="Times New Roman" w:hAnsi="Arial"/>
      <w:vanish/>
      <w:sz w:val="16"/>
      <w:szCs w:val="16"/>
    </w:rPr>
  </w:style>
  <w:style w:type="paragraph" w:customStyle="1" w:styleId="arcticletext">
    <w:name w:val="arcticle_text"/>
    <w:basedOn w:val="Normal"/>
    <w:qFormat/>
    <w:rsid w:val="00930B3F"/>
    <w:pPr>
      <w:spacing w:before="100" w:beforeAutospacing="1" w:after="100" w:afterAutospacing="1"/>
    </w:pPr>
    <w:rPr>
      <w:rFonts w:ascii="Times New Roman" w:eastAsia="Times New Roman" w:hAnsi="Times New Roman"/>
      <w:szCs w:val="24"/>
    </w:rPr>
  </w:style>
  <w:style w:type="paragraph" w:customStyle="1" w:styleId="cptchblock">
    <w:name w:val="cptch_block"/>
    <w:basedOn w:val="Normal"/>
    <w:qFormat/>
    <w:rsid w:val="00930B3F"/>
    <w:pPr>
      <w:spacing w:before="100" w:beforeAutospacing="1" w:after="100" w:afterAutospacing="1"/>
    </w:pPr>
    <w:rPr>
      <w:rFonts w:ascii="Times New Roman" w:eastAsia="Times New Roman" w:hAnsi="Times New Roman"/>
      <w:szCs w:val="24"/>
    </w:rPr>
  </w:style>
  <w:style w:type="paragraph" w:customStyle="1" w:styleId="publisheddate">
    <w:name w:val="published_date"/>
    <w:basedOn w:val="Normal"/>
    <w:qFormat/>
    <w:rsid w:val="00930B3F"/>
    <w:pPr>
      <w:spacing w:before="100" w:beforeAutospacing="1" w:after="100" w:afterAutospacing="1"/>
    </w:pPr>
    <w:rPr>
      <w:rFonts w:ascii="Times New Roman" w:eastAsia="Times New Roman" w:hAnsi="Times New Roman"/>
      <w:szCs w:val="24"/>
    </w:rPr>
  </w:style>
  <w:style w:type="paragraph" w:customStyle="1" w:styleId="headline-title">
    <w:name w:val="headline-title"/>
    <w:basedOn w:val="Normal"/>
    <w:qFormat/>
    <w:rsid w:val="00930B3F"/>
    <w:pPr>
      <w:spacing w:before="100" w:beforeAutospacing="1" w:after="100" w:afterAutospacing="1"/>
    </w:pPr>
    <w:rPr>
      <w:rFonts w:ascii="Times New Roman" w:eastAsia="Times New Roman" w:hAnsi="Times New Roman"/>
      <w:szCs w:val="24"/>
    </w:rPr>
  </w:style>
  <w:style w:type="character" w:customStyle="1" w:styleId="mainheading">
    <w:name w:val="mainheading"/>
    <w:rsid w:val="00930B3F"/>
  </w:style>
  <w:style w:type="character" w:customStyle="1" w:styleId="StyleStyleunderlineBold11pt">
    <w:name w:val="Style Style underline + Bold + 11 pt"/>
    <w:rsid w:val="00930B3F"/>
    <w:rPr>
      <w:bCs/>
      <w:sz w:val="20"/>
      <w:u w:val="single"/>
    </w:rPr>
  </w:style>
  <w:style w:type="character" w:customStyle="1" w:styleId="StyleunderlineAsianTimesNewRomanBold">
    <w:name w:val="Style underline + (Asian) Times New Roman Bold"/>
    <w:rsid w:val="00930B3F"/>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930B3F"/>
    <w:rPr>
      <w:b/>
      <w:bCs/>
      <w:sz w:val="20"/>
      <w:u w:val="single"/>
      <w:bdr w:val="single" w:sz="4" w:space="0" w:color="auto"/>
    </w:rPr>
  </w:style>
  <w:style w:type="paragraph" w:customStyle="1" w:styleId="BoldandUnderlineCharCharCharCharChar">
    <w:name w:val="Bold and Underline Char Char Char Char Char"/>
    <w:basedOn w:val="Normal"/>
    <w:link w:val="BoldandUnderlineCharCharCharCharCharChar"/>
    <w:qFormat/>
    <w:rsid w:val="00930B3F"/>
    <w:rPr>
      <w:rFonts w:ascii="Times New Roman" w:eastAsia="Times New Roman" w:hAnsi="Times New Roman"/>
      <w:b/>
      <w:szCs w:val="24"/>
      <w:u w:val="single"/>
    </w:rPr>
  </w:style>
  <w:style w:type="character" w:customStyle="1" w:styleId="BoldandUnderlineCharCharCharCharCharChar">
    <w:name w:val="Bold and Underline Char Char Char Char Char Char"/>
    <w:link w:val="BoldandUnderlineCharCharCharCharChar"/>
    <w:rsid w:val="00930B3F"/>
    <w:rPr>
      <w:rFonts w:ascii="Times New Roman" w:eastAsia="Times New Roman" w:hAnsi="Times New Roman" w:cs="Calibri"/>
      <w:b/>
      <w:szCs w:val="24"/>
      <w:u w:val="single"/>
    </w:rPr>
  </w:style>
  <w:style w:type="character" w:customStyle="1" w:styleId="Style11ptBoldUnderlineBorderSinglesolidlineAuto1">
    <w:name w:val="Style 11 pt Bold Underline Border: : (Single solid line Auto  ...1"/>
    <w:rsid w:val="00930B3F"/>
    <w:rPr>
      <w:b/>
      <w:bCs/>
      <w:sz w:val="20"/>
      <w:u w:val="single"/>
      <w:bdr w:val="single" w:sz="4" w:space="0" w:color="auto"/>
    </w:rPr>
  </w:style>
  <w:style w:type="paragraph" w:customStyle="1" w:styleId="emactive">
    <w:name w:val="emactive"/>
    <w:basedOn w:val="Normal"/>
    <w:uiPriority w:val="99"/>
    <w:qFormat/>
    <w:rsid w:val="00930B3F"/>
    <w:pPr>
      <w:spacing w:before="100" w:beforeAutospacing="1" w:after="100" w:afterAutospacing="1"/>
    </w:pPr>
    <w:rPr>
      <w:rFonts w:eastAsia="Times New Roman"/>
      <w:szCs w:val="24"/>
      <w:lang w:eastAsia="ja-JP"/>
    </w:rPr>
  </w:style>
  <w:style w:type="paragraph" w:customStyle="1" w:styleId="emready">
    <w:name w:val="emready"/>
    <w:basedOn w:val="Normal"/>
    <w:uiPriority w:val="99"/>
    <w:qFormat/>
    <w:rsid w:val="00930B3F"/>
    <w:pPr>
      <w:spacing w:before="100" w:beforeAutospacing="1" w:after="100" w:afterAutospacing="1"/>
    </w:pPr>
    <w:rPr>
      <w:rFonts w:eastAsia="Times New Roman"/>
      <w:szCs w:val="24"/>
      <w:lang w:eastAsia="ja-JP"/>
    </w:rPr>
  </w:style>
  <w:style w:type="character" w:customStyle="1" w:styleId="CardHighlightChar">
    <w:name w:val="Card Highlight Char"/>
    <w:link w:val="CardHighlight"/>
    <w:locked/>
    <w:rsid w:val="00930B3F"/>
    <w:rPr>
      <w:rFonts w:cs="Calibri"/>
      <w:u w:val="single"/>
      <w:shd w:val="clear" w:color="auto" w:fill="66FFFF"/>
    </w:rPr>
  </w:style>
  <w:style w:type="paragraph" w:customStyle="1" w:styleId="CardHighlight">
    <w:name w:val="Card Highlight"/>
    <w:basedOn w:val="Normal"/>
    <w:link w:val="CardHighlightChar"/>
    <w:qFormat/>
    <w:rsid w:val="00930B3F"/>
    <w:pPr>
      <w:shd w:val="clear" w:color="auto" w:fill="66FFFF"/>
    </w:pPr>
    <w:rPr>
      <w:rFonts w:asciiTheme="minorHAnsi" w:hAnsiTheme="minorHAnsi"/>
      <w:u w:val="single"/>
    </w:rPr>
  </w:style>
  <w:style w:type="paragraph" w:customStyle="1" w:styleId="norma">
    <w:name w:val="norma"/>
    <w:basedOn w:val="Heading3"/>
    <w:uiPriority w:val="99"/>
    <w:qFormat/>
    <w:rsid w:val="00930B3F"/>
    <w:rPr>
      <w:rFonts w:eastAsia="MS Gothic" w:cs="Arial"/>
      <w:sz w:val="24"/>
      <w:lang w:eastAsia="zh-CN"/>
    </w:rPr>
  </w:style>
  <w:style w:type="character" w:customStyle="1" w:styleId="metaorigin">
    <w:name w:val="meta_origin"/>
    <w:rsid w:val="00930B3F"/>
  </w:style>
  <w:style w:type="character" w:customStyle="1" w:styleId="eminfo">
    <w:name w:val="eminfo"/>
    <w:rsid w:val="00930B3F"/>
  </w:style>
  <w:style w:type="character" w:customStyle="1" w:styleId="emhighlight">
    <w:name w:val="emhighlight"/>
    <w:rsid w:val="00930B3F"/>
  </w:style>
  <w:style w:type="character" w:customStyle="1" w:styleId="institution">
    <w:name w:val="institution"/>
    <w:rsid w:val="00930B3F"/>
  </w:style>
  <w:style w:type="character" w:customStyle="1" w:styleId="NormalCard">
    <w:name w:val="Normal Card"/>
    <w:uiPriority w:val="1"/>
    <w:qFormat/>
    <w:rsid w:val="00930B3F"/>
    <w:rPr>
      <w:rFonts w:ascii="Times New Roman" w:hAnsi="Times New Roman" w:cs="Times New Roman" w:hint="default"/>
      <w:sz w:val="24"/>
    </w:rPr>
  </w:style>
  <w:style w:type="character" w:customStyle="1" w:styleId="timebox">
    <w:name w:val="timebox"/>
    <w:rsid w:val="00930B3F"/>
  </w:style>
  <w:style w:type="character" w:customStyle="1" w:styleId="Heading2Subtext">
    <w:name w:val="Heading 2 Subtext"/>
    <w:rsid w:val="00930B3F"/>
    <w:rPr>
      <w:rFonts w:ascii="Times New Roman" w:hAnsi="Times New Roman" w:cs="Times New Roman" w:hint="default"/>
      <w:sz w:val="16"/>
    </w:rPr>
  </w:style>
  <w:style w:type="table" w:styleId="MediumGrid1">
    <w:name w:val="Medium Grid 1"/>
    <w:basedOn w:val="TableNormal"/>
    <w:uiPriority w:val="67"/>
    <w:rsid w:val="00930B3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930B3F"/>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qFormat/>
    <w:rsid w:val="00930B3F"/>
    <w:pPr>
      <w:keepNext/>
      <w:keepLines/>
      <w:spacing w:before="200"/>
      <w:outlineLvl w:val="3"/>
    </w:pPr>
    <w:rPr>
      <w:rFonts w:eastAsia="Times New Roman"/>
      <w:b/>
      <w:bCs/>
      <w:iCs/>
    </w:rPr>
  </w:style>
  <w:style w:type="paragraph" w:customStyle="1" w:styleId="nroaml">
    <w:name w:val="nroaml"/>
    <w:basedOn w:val="Normal"/>
    <w:uiPriority w:val="99"/>
    <w:qFormat/>
    <w:rsid w:val="00930B3F"/>
    <w:pPr>
      <w:keepNext/>
      <w:keepLines/>
      <w:spacing w:before="200"/>
      <w:outlineLvl w:val="3"/>
    </w:pPr>
    <w:rPr>
      <w:rFonts w:eastAsia="Times New Roman"/>
      <w:b/>
      <w:bCs/>
      <w:iCs/>
    </w:rPr>
  </w:style>
  <w:style w:type="paragraph" w:customStyle="1" w:styleId="noraml">
    <w:name w:val="noraml"/>
    <w:basedOn w:val="Normal"/>
    <w:uiPriority w:val="99"/>
    <w:qFormat/>
    <w:rsid w:val="00930B3F"/>
    <w:pPr>
      <w:keepNext/>
      <w:keepLines/>
      <w:spacing w:before="200"/>
      <w:outlineLvl w:val="3"/>
    </w:pPr>
    <w:rPr>
      <w:rFonts w:ascii="Times New Roman" w:eastAsia="Times New Roman" w:hAnsi="Times New Roman"/>
      <w:b/>
      <w:bCs/>
      <w:iCs/>
    </w:rPr>
  </w:style>
  <w:style w:type="character" w:customStyle="1" w:styleId="PageHeaderLine2Char">
    <w:name w:val="PageHeaderLine2 Char"/>
    <w:link w:val="PageHeaderLine2"/>
    <w:rsid w:val="00930B3F"/>
    <w:rPr>
      <w:rFonts w:ascii="Calibri" w:hAnsi="Calibri" w:cs="Calibri"/>
    </w:rPr>
  </w:style>
  <w:style w:type="character" w:customStyle="1" w:styleId="caps-label">
    <w:name w:val="caps-label"/>
    <w:rsid w:val="00930B3F"/>
  </w:style>
  <w:style w:type="paragraph" w:customStyle="1" w:styleId="firstletter">
    <w:name w:val="firstletter"/>
    <w:basedOn w:val="Normal"/>
    <w:uiPriority w:val="99"/>
    <w:qFormat/>
    <w:rsid w:val="00930B3F"/>
    <w:pPr>
      <w:spacing w:before="100" w:beforeAutospacing="1" w:after="100" w:afterAutospacing="1"/>
    </w:pPr>
    <w:rPr>
      <w:rFonts w:eastAsia="Times New Roman"/>
      <w:szCs w:val="24"/>
    </w:rPr>
  </w:style>
  <w:style w:type="paragraph" w:customStyle="1" w:styleId="more">
    <w:name w:val="more"/>
    <w:basedOn w:val="Normal"/>
    <w:uiPriority w:val="99"/>
    <w:qFormat/>
    <w:rsid w:val="00930B3F"/>
    <w:pPr>
      <w:spacing w:before="100" w:beforeAutospacing="1" w:after="100" w:afterAutospacing="1"/>
    </w:pPr>
    <w:rPr>
      <w:rFonts w:eastAsia="Times New Roman"/>
      <w:szCs w:val="24"/>
    </w:rPr>
  </w:style>
  <w:style w:type="character" w:customStyle="1" w:styleId="cardshighlight0">
    <w:name w:val="cardshighlight"/>
    <w:rsid w:val="00930B3F"/>
  </w:style>
  <w:style w:type="character" w:customStyle="1" w:styleId="cardsfont12pt1">
    <w:name w:val="cardsfont12pt"/>
    <w:rsid w:val="00930B3F"/>
  </w:style>
  <w:style w:type="paragraph" w:customStyle="1" w:styleId="H1numbered">
    <w:name w:val="H1 numbered"/>
    <w:basedOn w:val="Normal"/>
    <w:uiPriority w:val="99"/>
    <w:qFormat/>
    <w:rsid w:val="00930B3F"/>
    <w:pPr>
      <w:pageBreakBefore/>
      <w:numPr>
        <w:numId w:val="8"/>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930B3F"/>
    <w:pPr>
      <w:numPr>
        <w:ilvl w:val="1"/>
        <w:numId w:val="8"/>
      </w:numPr>
      <w:tabs>
        <w:tab w:val="clear" w:pos="792"/>
        <w:tab w:val="left" w:pos="567"/>
      </w:tabs>
      <w:suppressAutoHyphens/>
      <w:autoSpaceDE w:val="0"/>
      <w:autoSpaceDN w:val="0"/>
      <w:adjustRightInd w:val="0"/>
      <w:spacing w:before="170" w:line="288" w:lineRule="auto"/>
      <w:ind w:left="0" w:firstLine="0"/>
      <w:jc w:val="both"/>
      <w:textAlignment w:val="center"/>
    </w:pPr>
    <w:rPr>
      <w:rFonts w:ascii="Arial" w:eastAsia="Times New Roman" w:hAnsi="Arial" w:cs="BookAntiqua"/>
      <w:color w:val="000000"/>
      <w:spacing w:val="2"/>
      <w:lang w:val="en-GB" w:bidi="en-US"/>
    </w:rPr>
  </w:style>
  <w:style w:type="character" w:customStyle="1" w:styleId="kicker">
    <w:name w:val="kicker"/>
    <w:rsid w:val="00930B3F"/>
  </w:style>
  <w:style w:type="character" w:customStyle="1" w:styleId="backcontent">
    <w:name w:val="backcontent"/>
    <w:rsid w:val="00930B3F"/>
  </w:style>
  <w:style w:type="character" w:customStyle="1" w:styleId="daystmp">
    <w:name w:val="daystmp"/>
    <w:rsid w:val="00930B3F"/>
  </w:style>
  <w:style w:type="paragraph" w:customStyle="1" w:styleId="in">
    <w:name w:val="in"/>
    <w:basedOn w:val="Normal"/>
    <w:uiPriority w:val="99"/>
    <w:qFormat/>
    <w:rsid w:val="00930B3F"/>
    <w:pPr>
      <w:spacing w:before="100" w:beforeAutospacing="1" w:after="100" w:afterAutospacing="1"/>
    </w:pPr>
    <w:rPr>
      <w:rFonts w:eastAsia="Times New Roman"/>
      <w:szCs w:val="24"/>
    </w:rPr>
  </w:style>
  <w:style w:type="character" w:customStyle="1" w:styleId="cardsfont12ptchar">
    <w:name w:val="cardsfont12ptchar"/>
    <w:rsid w:val="00930B3F"/>
  </w:style>
  <w:style w:type="character" w:customStyle="1" w:styleId="gal">
    <w:name w:val="gal"/>
    <w:rsid w:val="00930B3F"/>
  </w:style>
  <w:style w:type="paragraph" w:customStyle="1" w:styleId="imagecontain">
    <w:name w:val="imagecontain"/>
    <w:basedOn w:val="Normal"/>
    <w:uiPriority w:val="99"/>
    <w:qFormat/>
    <w:rsid w:val="00930B3F"/>
    <w:pPr>
      <w:spacing w:before="100" w:beforeAutospacing="1" w:after="100" w:afterAutospacing="1"/>
    </w:pPr>
    <w:rPr>
      <w:rFonts w:eastAsia="Times New Roman"/>
      <w:szCs w:val="24"/>
    </w:rPr>
  </w:style>
  <w:style w:type="character" w:customStyle="1" w:styleId="imagedateline">
    <w:name w:val="image_dateline"/>
    <w:rsid w:val="00930B3F"/>
  </w:style>
  <w:style w:type="character" w:customStyle="1" w:styleId="authordatecharchar">
    <w:name w:val="authordatecharchar"/>
    <w:rsid w:val="00930B3F"/>
  </w:style>
  <w:style w:type="character" w:customStyle="1" w:styleId="style1char0">
    <w:name w:val="style1char"/>
    <w:rsid w:val="00930B3F"/>
  </w:style>
  <w:style w:type="character" w:customStyle="1" w:styleId="tagcharchar0">
    <w:name w:val="tagcharchar"/>
    <w:rsid w:val="00930B3F"/>
  </w:style>
  <w:style w:type="character" w:customStyle="1" w:styleId="underlinedcharchar2">
    <w:name w:val="underlinedcharchar"/>
    <w:rsid w:val="00930B3F"/>
  </w:style>
  <w:style w:type="paragraph" w:customStyle="1" w:styleId="CM62">
    <w:name w:val="CM62"/>
    <w:basedOn w:val="Normal"/>
    <w:next w:val="Normal"/>
    <w:uiPriority w:val="99"/>
    <w:qFormat/>
    <w:rsid w:val="00930B3F"/>
    <w:pPr>
      <w:autoSpaceDE w:val="0"/>
      <w:autoSpaceDN w:val="0"/>
      <w:adjustRightInd w:val="0"/>
      <w:spacing w:after="248"/>
    </w:pPr>
    <w:rPr>
      <w:rFonts w:ascii="Showcard Gothic" w:eastAsia="Times New Roman" w:hAnsi="Showcard Gothic"/>
      <w:szCs w:val="24"/>
    </w:rPr>
  </w:style>
  <w:style w:type="paragraph" w:customStyle="1" w:styleId="CM63">
    <w:name w:val="CM63"/>
    <w:basedOn w:val="Normal"/>
    <w:next w:val="Normal"/>
    <w:uiPriority w:val="99"/>
    <w:qFormat/>
    <w:rsid w:val="00930B3F"/>
    <w:pPr>
      <w:autoSpaceDE w:val="0"/>
      <w:autoSpaceDN w:val="0"/>
      <w:adjustRightInd w:val="0"/>
      <w:spacing w:after="323"/>
    </w:pPr>
    <w:rPr>
      <w:rFonts w:ascii="Showcard Gothic" w:eastAsia="Times New Roman" w:hAnsi="Showcard Gothic"/>
      <w:szCs w:val="24"/>
    </w:rPr>
  </w:style>
  <w:style w:type="paragraph" w:customStyle="1" w:styleId="CM23">
    <w:name w:val="CM23"/>
    <w:basedOn w:val="Default"/>
    <w:next w:val="Default"/>
    <w:uiPriority w:val="99"/>
    <w:qFormat/>
    <w:rsid w:val="00930B3F"/>
    <w:pPr>
      <w:spacing w:after="63"/>
    </w:pPr>
    <w:rPr>
      <w:rFonts w:ascii="Arial" w:hAnsi="Arial"/>
      <w:color w:val="auto"/>
      <w:lang w:eastAsia="zh-CN"/>
    </w:rPr>
  </w:style>
  <w:style w:type="paragraph" w:customStyle="1" w:styleId="CM35">
    <w:name w:val="CM35"/>
    <w:basedOn w:val="Default"/>
    <w:next w:val="Default"/>
    <w:uiPriority w:val="99"/>
    <w:qFormat/>
    <w:rsid w:val="00930B3F"/>
    <w:pPr>
      <w:spacing w:line="228" w:lineRule="atLeast"/>
    </w:pPr>
    <w:rPr>
      <w:rFonts w:ascii="Showcard Gothic" w:hAnsi="Showcard Gothic"/>
      <w:color w:val="auto"/>
      <w:lang w:eastAsia="zh-CN"/>
    </w:rPr>
  </w:style>
  <w:style w:type="paragraph" w:customStyle="1" w:styleId="CM60">
    <w:name w:val="CM60"/>
    <w:basedOn w:val="Default"/>
    <w:next w:val="Default"/>
    <w:uiPriority w:val="99"/>
    <w:qFormat/>
    <w:rsid w:val="00930B3F"/>
    <w:pPr>
      <w:spacing w:line="228" w:lineRule="atLeast"/>
    </w:pPr>
    <w:rPr>
      <w:rFonts w:ascii="Showcard Gothic" w:hAnsi="Showcard Gothic"/>
      <w:color w:val="auto"/>
      <w:lang w:eastAsia="zh-CN"/>
    </w:rPr>
  </w:style>
  <w:style w:type="character" w:customStyle="1" w:styleId="BoxedChar">
    <w:name w:val="Boxed Char"/>
    <w:rsid w:val="00930B3F"/>
    <w:rPr>
      <w:rFonts w:ascii="Arial Narrow" w:hAnsi="Arial Narrow"/>
      <w:b/>
      <w:sz w:val="18"/>
      <w:bdr w:val="single" w:sz="6" w:space="0" w:color="auto"/>
    </w:rPr>
  </w:style>
  <w:style w:type="paragraph" w:customStyle="1" w:styleId="StylecardCharCharChar11pt">
    <w:name w:val="Style card Char Char Char + 11 pt"/>
    <w:link w:val="StylecardCharCharChar11ptChar"/>
    <w:qFormat/>
    <w:rsid w:val="00930B3F"/>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930B3F"/>
    <w:rPr>
      <w:rFonts w:ascii="Calibri" w:eastAsia="Times New Roman" w:hAnsi="Calibri" w:cs="Times New Roman"/>
    </w:rPr>
  </w:style>
  <w:style w:type="paragraph" w:customStyle="1" w:styleId="StyleCards11pt">
    <w:name w:val="Style Cards + 11 pt"/>
    <w:basedOn w:val="Cards"/>
    <w:link w:val="StyleCards11ptChar"/>
    <w:qFormat/>
    <w:rsid w:val="00930B3F"/>
    <w:pPr>
      <w:widowControl/>
      <w:autoSpaceDE w:val="0"/>
      <w:autoSpaceDN w:val="0"/>
      <w:adjustRightInd w:val="0"/>
      <w:spacing w:after="160" w:line="259" w:lineRule="auto"/>
      <w:jc w:val="both"/>
    </w:pPr>
    <w:rPr>
      <w:rFonts w:ascii="Georgia" w:hAnsi="Georgia" w:cs="Calibri"/>
      <w:sz w:val="22"/>
    </w:rPr>
  </w:style>
  <w:style w:type="character" w:customStyle="1" w:styleId="StyleCards11ptChar">
    <w:name w:val="Style Cards + 11 pt Char"/>
    <w:link w:val="StyleCards11pt"/>
    <w:rsid w:val="00930B3F"/>
    <w:rPr>
      <w:rFonts w:ascii="Georgia" w:eastAsia="Times New Roman" w:hAnsi="Georgia" w:cs="Calibri"/>
      <w:szCs w:val="24"/>
    </w:rPr>
  </w:style>
  <w:style w:type="paragraph" w:customStyle="1" w:styleId="StyleCards11ptUnderline">
    <w:name w:val="Style Cards + 11 pt Underline"/>
    <w:basedOn w:val="Cards"/>
    <w:link w:val="StyleCards11ptUnderlineChar"/>
    <w:qFormat/>
    <w:rsid w:val="00930B3F"/>
    <w:pPr>
      <w:widowControl/>
      <w:autoSpaceDE w:val="0"/>
      <w:autoSpaceDN w:val="0"/>
      <w:adjustRightInd w:val="0"/>
      <w:spacing w:after="160" w:line="259" w:lineRule="auto"/>
      <w:jc w:val="both"/>
    </w:pPr>
    <w:rPr>
      <w:rFonts w:ascii="Georgia" w:hAnsi="Georgia" w:cs="Calibri"/>
      <w:sz w:val="22"/>
      <w:szCs w:val="20"/>
      <w:u w:val="single"/>
    </w:rPr>
  </w:style>
  <w:style w:type="character" w:customStyle="1" w:styleId="StyleCards11ptUnderlineChar">
    <w:name w:val="Style Cards + 11 pt Underline Char"/>
    <w:link w:val="StyleCards11ptUnderline"/>
    <w:rsid w:val="00930B3F"/>
    <w:rPr>
      <w:rFonts w:ascii="Georgia" w:eastAsia="Times New Roman" w:hAnsi="Georgia" w:cs="Calibri"/>
      <w:szCs w:val="20"/>
      <w:u w:val="single"/>
    </w:rPr>
  </w:style>
  <w:style w:type="paragraph" w:customStyle="1" w:styleId="StyleCards11ptBoldUnderline">
    <w:name w:val="Style Cards + 11 pt Bold Underline"/>
    <w:basedOn w:val="Cards"/>
    <w:link w:val="StyleCards11ptBoldUnderlineChar"/>
    <w:qFormat/>
    <w:rsid w:val="00930B3F"/>
    <w:pPr>
      <w:widowControl/>
      <w:autoSpaceDE w:val="0"/>
      <w:autoSpaceDN w:val="0"/>
      <w:adjustRightInd w:val="0"/>
      <w:spacing w:after="160" w:line="259" w:lineRule="auto"/>
      <w:jc w:val="both"/>
    </w:pPr>
    <w:rPr>
      <w:rFonts w:ascii="Georgia" w:hAnsi="Georgia" w:cs="Calibri"/>
      <w:b/>
      <w:bCs/>
      <w:sz w:val="22"/>
      <w:szCs w:val="20"/>
      <w:u w:val="single"/>
    </w:rPr>
  </w:style>
  <w:style w:type="character" w:customStyle="1" w:styleId="StyleCards11ptBoldUnderlineChar">
    <w:name w:val="Style Cards + 11 pt Bold Underline Char"/>
    <w:link w:val="StyleCards11ptBoldUnderline"/>
    <w:rsid w:val="00930B3F"/>
    <w:rPr>
      <w:rFonts w:ascii="Georgia" w:eastAsia="Times New Roman" w:hAnsi="Georgia" w:cs="Calibri"/>
      <w:b/>
      <w:bCs/>
      <w:szCs w:val="20"/>
      <w:u w:val="singl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30B3F"/>
    <w:pPr>
      <w:widowControl/>
      <w:autoSpaceDE w:val="0"/>
      <w:autoSpaceDN w:val="0"/>
      <w:adjustRightInd w:val="0"/>
      <w:spacing w:after="160" w:line="259" w:lineRule="auto"/>
      <w:jc w:val="both"/>
    </w:pPr>
    <w:rPr>
      <w:rFonts w:ascii="Georgia" w:hAnsi="Georgia" w:cs="Calibri"/>
      <w:b/>
      <w:bCs/>
      <w:sz w:val="22"/>
      <w:szCs w:val="20"/>
      <w:u w:val="single"/>
      <w:bdr w:val="single" w:sz="4" w:space="0" w:color="auto"/>
    </w:rPr>
  </w:style>
  <w:style w:type="character" w:customStyle="1" w:styleId="StyleCards11ptBoldUnderlineBorderSinglesolidlineChar">
    <w:name w:val="Style Cards + 11 pt Bold Underline Border: : (Single solid line... Char"/>
    <w:link w:val="StyleCards11ptBoldUnderlineBorderSinglesolidline"/>
    <w:rsid w:val="00930B3F"/>
    <w:rPr>
      <w:rFonts w:ascii="Georgia" w:eastAsia="Times New Roman" w:hAnsi="Georgia" w:cs="Calibri"/>
      <w:b/>
      <w:bCs/>
      <w:szCs w:val="20"/>
      <w:u w:val="single"/>
      <w:bdr w:val="single" w:sz="4" w:space="0" w:color="auto"/>
    </w:rPr>
  </w:style>
  <w:style w:type="paragraph" w:customStyle="1" w:styleId="StylecardCharChar11pt">
    <w:name w:val="Style card Char Char + 11 pt"/>
    <w:basedOn w:val="cardCharChar0"/>
    <w:link w:val="StylecardCharChar11ptChar"/>
    <w:qFormat/>
    <w:rsid w:val="00930B3F"/>
    <w:pPr>
      <w:ind w:left="288" w:right="288"/>
    </w:pPr>
    <w:rPr>
      <w:rFonts w:ascii="Georgia" w:eastAsia="Times New Roman" w:hAnsi="Georgia"/>
      <w:szCs w:val="20"/>
    </w:rPr>
  </w:style>
  <w:style w:type="character" w:customStyle="1" w:styleId="cardCharCharChar1">
    <w:name w:val="card Char Char Char1"/>
    <w:rsid w:val="00930B3F"/>
    <w:rPr>
      <w:lang w:val="en-US" w:eastAsia="en-US" w:bidi="ar-SA"/>
    </w:rPr>
  </w:style>
  <w:style w:type="character" w:customStyle="1" w:styleId="StylecardCharChar11ptChar">
    <w:name w:val="Style card Char Char + 11 pt Char"/>
    <w:link w:val="StylecardCharChar11pt"/>
    <w:rsid w:val="00930B3F"/>
    <w:rPr>
      <w:rFonts w:ascii="Georgia" w:eastAsia="Times New Roman" w:hAnsi="Georgia" w:cs="Calibri"/>
      <w:szCs w:val="20"/>
    </w:rPr>
  </w:style>
  <w:style w:type="paragraph" w:customStyle="1" w:styleId="NormalFont">
    <w:name w:val="Normal Font"/>
    <w:link w:val="NormalFontChar"/>
    <w:qFormat/>
    <w:rsid w:val="00930B3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930B3F"/>
    <w:pPr>
      <w:spacing w:after="200" w:line="276" w:lineRule="auto"/>
    </w:pPr>
    <w:rPr>
      <w:rFonts w:ascii="Times" w:eastAsia="Times New Roman" w:hAnsi="Times" w:cs="Times New Roman"/>
      <w:sz w:val="20"/>
    </w:rPr>
  </w:style>
  <w:style w:type="character" w:customStyle="1" w:styleId="Style11ptThickunderline">
    <w:name w:val="Style 11 pt Thick underline"/>
    <w:rsid w:val="00930B3F"/>
    <w:rPr>
      <w:sz w:val="20"/>
      <w:u w:val="thick"/>
    </w:rPr>
  </w:style>
  <w:style w:type="character" w:customStyle="1" w:styleId="Style11ptBoldThickunderline">
    <w:name w:val="Style 11 pt Bold Thick underline"/>
    <w:rsid w:val="00930B3F"/>
    <w:rPr>
      <w:b/>
      <w:bCs/>
      <w:sz w:val="20"/>
      <w:u w:val="thick"/>
    </w:rPr>
  </w:style>
  <w:style w:type="paragraph" w:customStyle="1" w:styleId="StyleNormalFont11ptUnderline">
    <w:name w:val="Style Normal Font + 11 pt Underline"/>
    <w:basedOn w:val="NormalFont"/>
    <w:link w:val="StyleNormalFont11ptUnderlineChar"/>
    <w:qFormat/>
    <w:rsid w:val="00930B3F"/>
    <w:rPr>
      <w:u w:val="single"/>
    </w:rPr>
  </w:style>
  <w:style w:type="character" w:customStyle="1" w:styleId="NormalFontChar">
    <w:name w:val="Normal Font Char"/>
    <w:link w:val="NormalFont"/>
    <w:rsid w:val="00930B3F"/>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930B3F"/>
    <w:rPr>
      <w:rFonts w:ascii="Times New Roman" w:eastAsia="Times New Roman" w:hAnsi="Times New Roman" w:cs="Times New Roman"/>
      <w:sz w:val="20"/>
      <w:szCs w:val="20"/>
      <w:u w:val="single"/>
    </w:rPr>
  </w:style>
  <w:style w:type="paragraph" w:customStyle="1" w:styleId="StyleNormalFont11ptBoldUnderline">
    <w:name w:val="Style Normal Font + 11 pt Bold Underline"/>
    <w:basedOn w:val="NormalFont"/>
    <w:link w:val="StyleNormalFont11ptBoldUnderlineChar"/>
    <w:qFormat/>
    <w:rsid w:val="00930B3F"/>
    <w:rPr>
      <w:b/>
      <w:bCs/>
      <w:u w:val="single"/>
    </w:rPr>
  </w:style>
  <w:style w:type="character" w:customStyle="1" w:styleId="StyleNormalFont11ptBoldUnderlineChar">
    <w:name w:val="Style Normal Font + 11 pt Bold Underline Char"/>
    <w:link w:val="StyleNormalFont11ptBoldUnderline"/>
    <w:rsid w:val="00930B3F"/>
    <w:rPr>
      <w:rFonts w:ascii="Times New Roman" w:eastAsia="Times New Roman" w:hAnsi="Times New Roman" w:cs="Times New Roman"/>
      <w:b/>
      <w:bCs/>
      <w:sz w:val="20"/>
      <w:szCs w:val="20"/>
      <w:u w:val="single"/>
    </w:rPr>
  </w:style>
  <w:style w:type="paragraph" w:customStyle="1" w:styleId="StyleHeading2LatinArialMT13pt">
    <w:name w:val="Style Heading 2 + (Latin) ArialMT 13 pt"/>
    <w:basedOn w:val="Heading2"/>
    <w:next w:val="Heading2"/>
    <w:uiPriority w:val="99"/>
    <w:qFormat/>
    <w:rsid w:val="00930B3F"/>
    <w:pPr>
      <w:keepLines w:val="0"/>
      <w:pageBreakBefore w:val="0"/>
      <w:spacing w:before="0" w:after="160"/>
      <w:jc w:val="left"/>
    </w:pPr>
    <w:rPr>
      <w:rFonts w:eastAsia="Calibri" w:cs="Times New Roman"/>
      <w:b w:val="0"/>
      <w:sz w:val="24"/>
      <w:lang w:eastAsia="zh-CN"/>
    </w:rPr>
  </w:style>
  <w:style w:type="paragraph" w:customStyle="1" w:styleId="Smallfont0">
    <w:name w:val="Smallfont"/>
    <w:basedOn w:val="Normal"/>
    <w:uiPriority w:val="99"/>
    <w:qFormat/>
    <w:rsid w:val="00930B3F"/>
    <w:rPr>
      <w:rFonts w:eastAsia="Times New Roman"/>
      <w:sz w:val="15"/>
    </w:rPr>
  </w:style>
  <w:style w:type="character" w:customStyle="1" w:styleId="authors1">
    <w:name w:val="authors1"/>
    <w:rsid w:val="00930B3F"/>
    <w:rPr>
      <w:rFonts w:ascii="Verdana" w:hAnsi="Verdana" w:hint="default"/>
      <w:b/>
      <w:bCs/>
      <w:color w:val="006699"/>
      <w:sz w:val="20"/>
      <w:szCs w:val="20"/>
    </w:rPr>
  </w:style>
  <w:style w:type="character" w:customStyle="1" w:styleId="headlinesectionlarge">
    <w:name w:val="headline_section_large"/>
    <w:rsid w:val="00930B3F"/>
  </w:style>
  <w:style w:type="paragraph" w:customStyle="1" w:styleId="formatvorlage2">
    <w:name w:val="formatvorlage2"/>
    <w:basedOn w:val="Normal"/>
    <w:uiPriority w:val="99"/>
    <w:qFormat/>
    <w:rsid w:val="00930B3F"/>
    <w:pPr>
      <w:spacing w:before="100" w:beforeAutospacing="1" w:after="100" w:afterAutospacing="1"/>
    </w:pPr>
  </w:style>
  <w:style w:type="character" w:customStyle="1" w:styleId="Styleunderline11ptBlack">
    <w:name w:val="Style underline + 11 pt Black"/>
    <w:rsid w:val="00930B3F"/>
    <w:rPr>
      <w:color w:val="000000"/>
      <w:sz w:val="20"/>
      <w:u w:val="single"/>
    </w:rPr>
  </w:style>
  <w:style w:type="character" w:customStyle="1" w:styleId="Styleunderline11ptBoldBlack">
    <w:name w:val="Style underline + 11 pt Bold Black"/>
    <w:rsid w:val="00930B3F"/>
    <w:rPr>
      <w:b/>
      <w:bCs/>
      <w:color w:val="000000"/>
      <w:sz w:val="20"/>
      <w:u w:val="single"/>
    </w:rPr>
  </w:style>
  <w:style w:type="paragraph" w:customStyle="1" w:styleId="StyleTitle11ptNotBold">
    <w:name w:val="Style Title + 11 pt Not Bold"/>
    <w:basedOn w:val="Title"/>
    <w:link w:val="StyleTitle11ptNotBoldChar"/>
    <w:qFormat/>
    <w:rsid w:val="00930B3F"/>
    <w:pPr>
      <w:spacing w:after="160"/>
      <w:contextualSpacing w:val="0"/>
      <w:jc w:val="center"/>
    </w:pPr>
    <w:rPr>
      <w:rFonts w:ascii="Georgia" w:eastAsia="Times New Roman" w:hAnsi="Georgia" w:cstheme="minorBidi"/>
      <w:b/>
      <w:spacing w:val="0"/>
      <w:kern w:val="0"/>
      <w:sz w:val="20"/>
      <w:szCs w:val="24"/>
      <w:u w:val="single"/>
    </w:rPr>
  </w:style>
  <w:style w:type="character" w:customStyle="1" w:styleId="StyleTitle11ptNotBoldChar">
    <w:name w:val="Style Title + 11 pt Not Bold Char"/>
    <w:link w:val="StyleTitle11ptNotBold"/>
    <w:rsid w:val="00930B3F"/>
    <w:rPr>
      <w:rFonts w:ascii="Georgia" w:eastAsia="Times New Roman" w:hAnsi="Georgia"/>
      <w:b/>
      <w:sz w:val="20"/>
      <w:szCs w:val="24"/>
      <w:u w:val="single"/>
    </w:rPr>
  </w:style>
  <w:style w:type="paragraph" w:customStyle="1" w:styleId="StyleTitle11ptNotBoldNounderline">
    <w:name w:val="Style Title + 11 pt Not Bold No underline"/>
    <w:basedOn w:val="Title"/>
    <w:link w:val="StyleTitle11ptNotBoldNounderlineChar"/>
    <w:qFormat/>
    <w:rsid w:val="00930B3F"/>
    <w:pPr>
      <w:spacing w:after="160"/>
      <w:contextualSpacing w:val="0"/>
      <w:jc w:val="center"/>
    </w:pPr>
    <w:rPr>
      <w:rFonts w:ascii="Georgia" w:eastAsia="Times New Roman" w:hAnsi="Georgia" w:cstheme="minorBidi"/>
      <w:spacing w:val="0"/>
      <w:kern w:val="0"/>
      <w:sz w:val="20"/>
      <w:szCs w:val="24"/>
      <w:u w:val="single"/>
    </w:rPr>
  </w:style>
  <w:style w:type="character" w:customStyle="1" w:styleId="StyleTitle11ptNotBoldNounderlineChar">
    <w:name w:val="Style Title + 11 pt Not Bold No underline Char"/>
    <w:link w:val="StyleTitle11ptNotBoldNounderline"/>
    <w:rsid w:val="00930B3F"/>
    <w:rPr>
      <w:rFonts w:ascii="Georgia" w:eastAsia="Times New Roman" w:hAnsi="Georgia"/>
      <w:sz w:val="20"/>
      <w:szCs w:val="24"/>
      <w:u w:val="single"/>
    </w:rPr>
  </w:style>
  <w:style w:type="character" w:customStyle="1" w:styleId="Style11ptBoldBlackUnderline">
    <w:name w:val="Style 11 pt Bold Black Underline"/>
    <w:rsid w:val="00930B3F"/>
    <w:rPr>
      <w:b/>
      <w:bCs/>
      <w:color w:val="000000"/>
      <w:sz w:val="20"/>
      <w:u w:val="single"/>
    </w:rPr>
  </w:style>
  <w:style w:type="character" w:customStyle="1" w:styleId="Style11ptBoldBlackUnderlineBorderSinglesolidline">
    <w:name w:val="Style 11 pt Bold Black Underline Border: : (Single solid line ..."/>
    <w:rsid w:val="00930B3F"/>
    <w:rPr>
      <w:b/>
      <w:bCs/>
      <w:color w:val="000000"/>
      <w:sz w:val="20"/>
      <w:u w:val="single"/>
      <w:bdr w:val="single" w:sz="4" w:space="0" w:color="auto"/>
    </w:rPr>
  </w:style>
  <w:style w:type="character" w:customStyle="1" w:styleId="StyleLatinMeridien-Italic11ptItalicUnderline">
    <w:name w:val="Style (Latin) Meridien-Italic 11 pt Italic Underline"/>
    <w:rsid w:val="00930B3F"/>
    <w:rPr>
      <w:rFonts w:ascii="Meridien-Italic" w:hAnsi="Meridien-Italic"/>
      <w:i/>
      <w:iCs/>
      <w:sz w:val="20"/>
      <w:u w:val="single"/>
    </w:rPr>
  </w:style>
  <w:style w:type="character" w:customStyle="1" w:styleId="underlinestylechar0">
    <w:name w:val="underlinestylechar"/>
    <w:rsid w:val="00930B3F"/>
  </w:style>
  <w:style w:type="character" w:customStyle="1" w:styleId="StyleCards12ptThickunderlineChar1">
    <w:name w:val="Style Cards + 12 pt Thick underline Char1"/>
    <w:rsid w:val="00930B3F"/>
    <w:rPr>
      <w:sz w:val="24"/>
      <w:szCs w:val="24"/>
      <w:u w:val="thick"/>
    </w:rPr>
  </w:style>
  <w:style w:type="character" w:customStyle="1" w:styleId="BodyTextIndentChar2">
    <w:name w:val="Body Text Indent Char2"/>
    <w:basedOn w:val="DefaultParagraphFont"/>
    <w:uiPriority w:val="99"/>
    <w:semiHidden/>
    <w:rsid w:val="00930B3F"/>
    <w:rPr>
      <w:rFonts w:ascii="Georgia" w:hAnsi="Georgia"/>
      <w:sz w:val="22"/>
      <w:szCs w:val="22"/>
    </w:rPr>
  </w:style>
  <w:style w:type="character" w:customStyle="1" w:styleId="BodyText2Char2">
    <w:name w:val="Body Text 2 Char2"/>
    <w:basedOn w:val="DefaultParagraphFont"/>
    <w:uiPriority w:val="99"/>
    <w:semiHidden/>
    <w:rsid w:val="00930B3F"/>
    <w:rPr>
      <w:rFonts w:ascii="Georgia" w:hAnsi="Georgia"/>
      <w:sz w:val="22"/>
      <w:szCs w:val="22"/>
    </w:rPr>
  </w:style>
  <w:style w:type="character" w:customStyle="1" w:styleId="BodyText3Char2">
    <w:name w:val="Body Text 3 Char2"/>
    <w:basedOn w:val="DefaultParagraphFont"/>
    <w:uiPriority w:val="99"/>
    <w:semiHidden/>
    <w:rsid w:val="00930B3F"/>
    <w:rPr>
      <w:rFonts w:ascii="Georgia" w:hAnsi="Georgia"/>
      <w:sz w:val="16"/>
      <w:szCs w:val="16"/>
    </w:rPr>
  </w:style>
  <w:style w:type="character" w:customStyle="1" w:styleId="BodyTextIndent2Char2">
    <w:name w:val="Body Text Indent 2 Char2"/>
    <w:basedOn w:val="DefaultParagraphFont"/>
    <w:uiPriority w:val="99"/>
    <w:semiHidden/>
    <w:rsid w:val="00930B3F"/>
    <w:rPr>
      <w:rFonts w:ascii="Georgia" w:hAnsi="Georgia"/>
      <w:sz w:val="22"/>
      <w:szCs w:val="22"/>
    </w:rPr>
  </w:style>
  <w:style w:type="character" w:customStyle="1" w:styleId="BodyTextIndent3Char2">
    <w:name w:val="Body Text Indent 3 Char2"/>
    <w:basedOn w:val="DefaultParagraphFont"/>
    <w:uiPriority w:val="99"/>
    <w:semiHidden/>
    <w:rsid w:val="00930B3F"/>
    <w:rPr>
      <w:rFonts w:ascii="Georgia" w:hAnsi="Georgia"/>
      <w:sz w:val="16"/>
      <w:szCs w:val="16"/>
    </w:rPr>
  </w:style>
  <w:style w:type="character" w:customStyle="1" w:styleId="z-BottomofFormChar2">
    <w:name w:val="z-Bottom of Form Char2"/>
    <w:basedOn w:val="DefaultParagraphFont"/>
    <w:uiPriority w:val="99"/>
    <w:semiHidden/>
    <w:rsid w:val="00930B3F"/>
    <w:rPr>
      <w:rFonts w:ascii="Arial" w:hAnsi="Arial" w:cs="Arial"/>
      <w:vanish/>
      <w:sz w:val="16"/>
      <w:szCs w:val="16"/>
    </w:rPr>
  </w:style>
  <w:style w:type="paragraph" w:customStyle="1" w:styleId="Shrink6">
    <w:name w:val="Shrink 6"/>
    <w:basedOn w:val="Normal"/>
    <w:qFormat/>
    <w:rsid w:val="00930B3F"/>
    <w:rPr>
      <w:rFonts w:eastAsia="Calibri" w:cs="Times New Roman"/>
      <w:sz w:val="12"/>
    </w:rPr>
  </w:style>
  <w:style w:type="paragraph" w:customStyle="1" w:styleId="BodyA">
    <w:name w:val="Body A"/>
    <w:autoRedefine/>
    <w:uiPriority w:val="99"/>
    <w:qFormat/>
    <w:rsid w:val="00930B3F"/>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
    <w:link w:val="StyleHotRouteLatinGaramond10ptChar"/>
    <w:qFormat/>
    <w:rsid w:val="00930B3F"/>
    <w:pPr>
      <w:ind w:left="0"/>
    </w:pPr>
    <w:rPr>
      <w:rFonts w:ascii="Garamond" w:eastAsia="Cambria" w:hAnsi="Garamond" w:cs="Times New Roman"/>
      <w:szCs w:val="24"/>
    </w:rPr>
  </w:style>
  <w:style w:type="character" w:customStyle="1" w:styleId="StyleHotRouteLatinGaramond10ptChar">
    <w:name w:val="Style Hot Route + (Latin) Garamond 10 pt Char"/>
    <w:basedOn w:val="DefaultParagraphFont"/>
    <w:link w:val="StyleHotRouteLatinGaramond10pt"/>
    <w:rsid w:val="00930B3F"/>
    <w:rPr>
      <w:rFonts w:ascii="Garamond" w:eastAsia="Cambria" w:hAnsi="Garamond" w:cs="Times New Roman"/>
      <w:szCs w:val="24"/>
    </w:rPr>
  </w:style>
  <w:style w:type="paragraph" w:customStyle="1" w:styleId="StyleHotRouteLatinGaramond10ptUnderline">
    <w:name w:val="Style Hot Route + (Latin) Garamond 10 pt Underline"/>
    <w:basedOn w:val="HotRoute"/>
    <w:link w:val="StyleHotRouteLatinGaramond10ptUnderlineChar"/>
    <w:qFormat/>
    <w:rsid w:val="00930B3F"/>
    <w:pPr>
      <w:ind w:left="0"/>
    </w:pPr>
    <w:rPr>
      <w:rFonts w:ascii="Garamond" w:eastAsia="Cambria" w:hAnsi="Garamond" w:cs="Times New Roman"/>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930B3F"/>
    <w:rPr>
      <w:rFonts w:ascii="Garamond" w:eastAsia="Cambria" w:hAnsi="Garamond" w:cs="Times New Roman"/>
      <w:szCs w:val="24"/>
      <w:u w:val="single"/>
    </w:rPr>
  </w:style>
  <w:style w:type="character" w:customStyle="1" w:styleId="StyleStyleUnderlineUnderlineStyleBoldUnderlineIntenseEmphas">
    <w:name w:val="Style Style UnderlineUnderlineStyle Bold UnderlineIntense Emphas..."/>
    <w:basedOn w:val="DefaultParagraphFont"/>
    <w:rsid w:val="00930B3F"/>
    <w:rPr>
      <w:b w:val="0"/>
      <w:bCs w:val="0"/>
      <w:sz w:val="22"/>
      <w:u w:val="single"/>
      <w:bdr w:val="none" w:sz="0" w:space="0" w:color="auto" w:frame="1"/>
    </w:rPr>
  </w:style>
  <w:style w:type="paragraph" w:customStyle="1" w:styleId="SmallSizeParagraph">
    <w:name w:val="Small Size Paragraph"/>
    <w:basedOn w:val="Normal"/>
    <w:link w:val="SmallSizeParagraphChar"/>
    <w:qFormat/>
    <w:rsid w:val="00930B3F"/>
    <w:rPr>
      <w:sz w:val="16"/>
      <w:szCs w:val="16"/>
    </w:rPr>
  </w:style>
  <w:style w:type="character" w:customStyle="1" w:styleId="SmallSizeParagraphChar">
    <w:name w:val="Small Size Paragraph Char"/>
    <w:link w:val="SmallSizeParagraph"/>
    <w:rsid w:val="00930B3F"/>
    <w:rPr>
      <w:rFonts w:ascii="Calibri" w:hAnsi="Calibri" w:cs="Calibri"/>
      <w:sz w:val="16"/>
      <w:szCs w:val="16"/>
    </w:rPr>
  </w:style>
  <w:style w:type="paragraph" w:customStyle="1" w:styleId="Starred">
    <w:name w:val="Starred"/>
    <w:basedOn w:val="Normal"/>
    <w:link w:val="StarredChar"/>
    <w:qFormat/>
    <w:rsid w:val="00930B3F"/>
    <w:pPr>
      <w:keepNext/>
      <w:keepLines/>
      <w:pageBreakBefore/>
      <w:spacing w:before="240" w:after="60"/>
      <w:jc w:val="center"/>
      <w:outlineLvl w:val="0"/>
    </w:pPr>
    <w:rPr>
      <w:rFonts w:eastAsia="Calibri" w:cs="Times New Roman"/>
      <w:b/>
      <w:caps/>
      <w:szCs w:val="28"/>
      <w:u w:val="single"/>
    </w:rPr>
  </w:style>
  <w:style w:type="character" w:customStyle="1" w:styleId="StarredChar">
    <w:name w:val="Starred Char"/>
    <w:link w:val="Starred"/>
    <w:rsid w:val="00930B3F"/>
    <w:rPr>
      <w:rFonts w:ascii="Calibri" w:eastAsia="Calibri" w:hAnsi="Calibri" w:cs="Times New Roman"/>
      <w:b/>
      <w:caps/>
      <w:szCs w:val="28"/>
      <w:u w:val="single"/>
    </w:rPr>
  </w:style>
  <w:style w:type="paragraph" w:customStyle="1" w:styleId="NotStarred">
    <w:name w:val="NotStarred"/>
    <w:basedOn w:val="Normal"/>
    <w:link w:val="NotStarredChar"/>
    <w:qFormat/>
    <w:rsid w:val="00930B3F"/>
    <w:pPr>
      <w:keepNext/>
      <w:keepLines/>
      <w:pageBreakBefore/>
      <w:spacing w:before="240" w:after="60"/>
      <w:jc w:val="center"/>
      <w:outlineLvl w:val="1"/>
    </w:pPr>
    <w:rPr>
      <w:rFonts w:eastAsia="Calibri" w:cs="Times New Roman"/>
      <w:b/>
      <w:caps/>
      <w:szCs w:val="28"/>
      <w:u w:val="single"/>
    </w:rPr>
  </w:style>
  <w:style w:type="character" w:customStyle="1" w:styleId="NotStarredChar">
    <w:name w:val="NotStarred Char"/>
    <w:link w:val="NotStarred"/>
    <w:rsid w:val="00930B3F"/>
    <w:rPr>
      <w:rFonts w:ascii="Calibri" w:eastAsia="Calibri" w:hAnsi="Calibri" w:cs="Times New Roman"/>
      <w:b/>
      <w:caps/>
      <w:szCs w:val="28"/>
      <w:u w:val="single"/>
    </w:rPr>
  </w:style>
  <w:style w:type="paragraph" w:customStyle="1" w:styleId="NewHeading2">
    <w:name w:val="NewHeading2"/>
    <w:basedOn w:val="Normal"/>
    <w:link w:val="NewHeading2Char"/>
    <w:qFormat/>
    <w:rsid w:val="00930B3F"/>
    <w:pPr>
      <w:spacing w:before="240" w:after="60"/>
    </w:pPr>
    <w:rPr>
      <w:rFonts w:eastAsia="Calibri" w:cs="Times New Roman"/>
      <w:b/>
      <w:szCs w:val="28"/>
      <w:u w:val="single"/>
    </w:rPr>
  </w:style>
  <w:style w:type="character" w:customStyle="1" w:styleId="NewHeading2Char">
    <w:name w:val="NewHeading2 Char"/>
    <w:link w:val="NewHeading2"/>
    <w:rsid w:val="00930B3F"/>
    <w:rPr>
      <w:rFonts w:ascii="Calibri" w:eastAsia="Calibri" w:hAnsi="Calibri" w:cs="Times New Roman"/>
      <w:b/>
      <w:szCs w:val="28"/>
      <w:u w:val="single"/>
    </w:rPr>
  </w:style>
  <w:style w:type="character" w:customStyle="1" w:styleId="nfakpe">
    <w:name w:val="nfakpe"/>
    <w:rsid w:val="00930B3F"/>
  </w:style>
  <w:style w:type="character" w:customStyle="1" w:styleId="descriptionstyle1block">
    <w:name w:val="description style1 block"/>
    <w:rsid w:val="00930B3F"/>
  </w:style>
  <w:style w:type="character" w:customStyle="1" w:styleId="FontStyle205">
    <w:name w:val="Font Style205"/>
    <w:uiPriority w:val="99"/>
    <w:rsid w:val="00930B3F"/>
    <w:rPr>
      <w:rFonts w:ascii="Times New Roman" w:hAnsi="Times New Roman" w:cs="Times New Roman"/>
      <w:sz w:val="16"/>
      <w:szCs w:val="16"/>
    </w:rPr>
  </w:style>
  <w:style w:type="character" w:customStyle="1" w:styleId="Heading2Char5">
    <w:name w:val="Heading 2 Char5"/>
    <w:aliases w:val="Heading 2 Char2 Char Char4,Heading 2 Char1 Char Char Char3,Heading 2 Char Char Char Char Char3,Heading 2 Char Char1 Char Char3,Heading 2 Char2 Char4"/>
    <w:qFormat/>
    <w:rsid w:val="00930B3F"/>
    <w:rPr>
      <w:rFonts w:ascii="Garamond" w:hAnsi="Garamond" w:cs="Arial" w:hint="default"/>
      <w:b/>
      <w:bCs/>
      <w:iCs/>
      <w:sz w:val="24"/>
      <w:szCs w:val="28"/>
      <w:lang w:val="en-US" w:eastAsia="en-US" w:bidi="ar-SA"/>
    </w:rPr>
  </w:style>
  <w:style w:type="paragraph" w:customStyle="1" w:styleId="TashmaHeader3">
    <w:name w:val="Tashma_Header3"/>
    <w:basedOn w:val="Heading3"/>
    <w:uiPriority w:val="99"/>
    <w:qFormat/>
    <w:rsid w:val="00930B3F"/>
    <w:pPr>
      <w:keepLines w:val="0"/>
      <w:pageBreakBefore w:val="0"/>
      <w:spacing w:before="240" w:after="60"/>
    </w:pPr>
    <w:rPr>
      <w:rFonts w:eastAsia="Times New Roman" w:cs="Times New Roman"/>
      <w:bCs/>
      <w:szCs w:val="26"/>
    </w:rPr>
  </w:style>
  <w:style w:type="paragraph" w:customStyle="1" w:styleId="msolistparagraphcxspfirst">
    <w:name w:val="msolistparagraphcxspfirst"/>
    <w:basedOn w:val="Heading1"/>
    <w:next w:val="Normal"/>
    <w:autoRedefine/>
    <w:uiPriority w:val="99"/>
    <w:qFormat/>
    <w:rsid w:val="00930B3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0"/>
    </w:rPr>
  </w:style>
  <w:style w:type="character" w:customStyle="1" w:styleId="QuoteChar3">
    <w:name w:val="Quote Char3"/>
    <w:basedOn w:val="DefaultParagraphFont"/>
    <w:uiPriority w:val="29"/>
    <w:locked/>
    <w:rsid w:val="00930B3F"/>
    <w:rPr>
      <w:rFonts w:ascii="Georgia" w:hAnsi="Georgia"/>
      <w:iCs/>
      <w:sz w:val="18"/>
    </w:rPr>
  </w:style>
  <w:style w:type="paragraph" w:customStyle="1" w:styleId="comment-text">
    <w:name w:val="comment-text"/>
    <w:basedOn w:val="Heading1"/>
    <w:next w:val="Normal"/>
    <w:autoRedefine/>
    <w:uiPriority w:val="99"/>
    <w:qFormat/>
    <w:rsid w:val="00930B3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text-justified-indent">
    <w:name w:val="text-justified-indent"/>
    <w:basedOn w:val="Heading1"/>
    <w:next w:val="Normal"/>
    <w:autoRedefine/>
    <w:uiPriority w:val="99"/>
    <w:qFormat/>
    <w:rsid w:val="00930B3F"/>
    <w:pPr>
      <w:keepNext w:val="0"/>
      <w:keepLines w:val="0"/>
      <w:pageBreakBefore w:val="0"/>
      <w:pBdr>
        <w:top w:val="none" w:sz="0" w:space="0" w:color="auto"/>
        <w:left w:val="none" w:sz="0" w:space="0" w:color="auto"/>
        <w:bottom w:val="none" w:sz="0" w:space="0" w:color="auto"/>
        <w:right w:val="none" w:sz="0" w:space="0" w:color="auto"/>
      </w:pBdr>
      <w:spacing w:after="240"/>
      <w:jc w:val="left"/>
      <w:outlineLvl w:val="9"/>
    </w:pPr>
    <w:rPr>
      <w:rFonts w:ascii="Times New Roman" w:eastAsia="Times New Roman" w:hAnsi="Times New Roman" w:cs="Times New Roman"/>
      <w:b w:val="0"/>
      <w:bCs/>
      <w:sz w:val="24"/>
      <w:szCs w:val="24"/>
    </w:rPr>
  </w:style>
  <w:style w:type="paragraph" w:customStyle="1" w:styleId="CM27">
    <w:name w:val="CM27"/>
    <w:basedOn w:val="Default"/>
    <w:next w:val="Default"/>
    <w:autoRedefine/>
    <w:uiPriority w:val="99"/>
    <w:qFormat/>
    <w:rsid w:val="00930B3F"/>
    <w:rPr>
      <w:rFonts w:eastAsia="Calibri"/>
      <w:color w:val="auto"/>
    </w:rPr>
  </w:style>
  <w:style w:type="paragraph" w:customStyle="1" w:styleId="font-null">
    <w:name w:val="font-null"/>
    <w:basedOn w:val="Heading1"/>
    <w:next w:val="Normal"/>
    <w:autoRedefine/>
    <w:uiPriority w:val="99"/>
    <w:qFormat/>
    <w:rsid w:val="00930B3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rteindent1">
    <w:name w:val="rteindent1"/>
    <w:basedOn w:val="Heading1"/>
    <w:next w:val="Normal"/>
    <w:autoRedefine/>
    <w:uiPriority w:val="99"/>
    <w:qFormat/>
    <w:rsid w:val="00930B3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Pa12">
    <w:name w:val="Pa12"/>
    <w:basedOn w:val="Default"/>
    <w:next w:val="Default"/>
    <w:autoRedefine/>
    <w:uiPriority w:val="99"/>
    <w:qFormat/>
    <w:rsid w:val="00930B3F"/>
    <w:pPr>
      <w:spacing w:line="191" w:lineRule="atLeast"/>
    </w:pPr>
    <w:rPr>
      <w:rFonts w:ascii="Scala" w:eastAsia="Calibri" w:hAnsi="Scala"/>
      <w:color w:val="auto"/>
    </w:rPr>
  </w:style>
  <w:style w:type="paragraph" w:customStyle="1" w:styleId="translatedivgrey-image">
    <w:name w:val="translatedivgrey-image"/>
    <w:basedOn w:val="Heading1"/>
    <w:next w:val="Normal"/>
    <w:autoRedefine/>
    <w:uiPriority w:val="99"/>
    <w:qFormat/>
    <w:rsid w:val="00930B3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translatedivblue-image">
    <w:name w:val="translatedivblue-image"/>
    <w:basedOn w:val="Heading1"/>
    <w:next w:val="Normal"/>
    <w:autoRedefine/>
    <w:uiPriority w:val="99"/>
    <w:qFormat/>
    <w:rsid w:val="00930B3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class">
    <w:name w:val="class"/>
    <w:basedOn w:val="Heading1"/>
    <w:next w:val="Normal"/>
    <w:autoRedefine/>
    <w:uiPriority w:val="99"/>
    <w:qFormat/>
    <w:rsid w:val="00930B3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summary">
    <w:name w:val="summary"/>
    <w:basedOn w:val="Heading1"/>
    <w:next w:val="Normal"/>
    <w:autoRedefine/>
    <w:qFormat/>
    <w:rsid w:val="00930B3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bCs/>
      <w:sz w:val="24"/>
      <w:szCs w:val="24"/>
    </w:rPr>
  </w:style>
  <w:style w:type="paragraph" w:customStyle="1" w:styleId="TagGA11">
    <w:name w:val="Tag GA 11"/>
    <w:basedOn w:val="TOC1"/>
    <w:next w:val="Normal"/>
    <w:autoRedefine/>
    <w:uiPriority w:val="99"/>
    <w:qFormat/>
    <w:rsid w:val="00930B3F"/>
  </w:style>
  <w:style w:type="character" w:customStyle="1" w:styleId="StyleBoldUnderline12ptChar">
    <w:name w:val="Style BoldUnderline + 12 pt Char"/>
    <w:link w:val="StyleBoldUnderline12pt"/>
    <w:locked/>
    <w:rsid w:val="00930B3F"/>
    <w:rPr>
      <w:rFonts w:ascii="Times New Roman" w:eastAsia="Times New Roman" w:hAnsi="Times New Roman" w:cs="Times New Roman"/>
      <w:b/>
      <w:bCs/>
      <w:u w:val="single"/>
    </w:rPr>
  </w:style>
  <w:style w:type="paragraph" w:customStyle="1" w:styleId="StyleBoldUnderline12pt">
    <w:name w:val="Style BoldUnderline + 12 pt"/>
    <w:next w:val="Normal"/>
    <w:link w:val="StyleBoldUnderline12ptChar"/>
    <w:autoRedefine/>
    <w:qFormat/>
    <w:rsid w:val="00930B3F"/>
    <w:pPr>
      <w:spacing w:after="0" w:line="240" w:lineRule="auto"/>
    </w:pPr>
    <w:rPr>
      <w:rFonts w:ascii="Times New Roman" w:eastAsia="Times New Roman" w:hAnsi="Times New Roman" w:cs="Times New Roman"/>
      <w:b/>
      <w:bCs/>
      <w:u w:val="single"/>
    </w:rPr>
  </w:style>
  <w:style w:type="paragraph" w:customStyle="1" w:styleId="CiteTextNormal">
    <w:name w:val="Cite Text Normal"/>
    <w:basedOn w:val="Heading1"/>
    <w:next w:val="Normal"/>
    <w:autoRedefine/>
    <w:uiPriority w:val="99"/>
    <w:qFormat/>
    <w:rsid w:val="00930B3F"/>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6"/>
      <w:szCs w:val="22"/>
    </w:rPr>
  </w:style>
  <w:style w:type="paragraph" w:customStyle="1" w:styleId="CardTextNormal">
    <w:name w:val="Card Text Normal"/>
    <w:basedOn w:val="Heading1"/>
    <w:next w:val="Normal"/>
    <w:autoRedefine/>
    <w:uiPriority w:val="99"/>
    <w:qFormat/>
    <w:rsid w:val="00930B3F"/>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8"/>
      <w:szCs w:val="20"/>
    </w:rPr>
  </w:style>
  <w:style w:type="paragraph" w:customStyle="1" w:styleId="CiteNameDate">
    <w:name w:val="Cite Name Date"/>
    <w:basedOn w:val="CardTextNormal"/>
    <w:next w:val="Normal"/>
    <w:autoRedefine/>
    <w:uiPriority w:val="99"/>
    <w:qFormat/>
    <w:rsid w:val="00930B3F"/>
    <w:rPr>
      <w:b/>
      <w:sz w:val="22"/>
    </w:rPr>
  </w:style>
  <w:style w:type="character" w:customStyle="1" w:styleId="CardStyleChar">
    <w:name w:val="Card Style Char"/>
    <w:link w:val="CardStyle"/>
    <w:locked/>
    <w:rsid w:val="00930B3F"/>
    <w:rPr>
      <w:rFonts w:ascii="Calibri" w:hAnsi="Calibri" w:cs="Calibri"/>
    </w:rPr>
  </w:style>
  <w:style w:type="character" w:customStyle="1" w:styleId="georgiaChar">
    <w:name w:val="georgia Char"/>
    <w:link w:val="georgia"/>
    <w:locked/>
    <w:rsid w:val="00930B3F"/>
    <w:rPr>
      <w:rFonts w:ascii="Georgia" w:eastAsia="ヒラギノ角ゴ Pro W3" w:hAnsi="Georgia"/>
      <w:color w:val="000000"/>
    </w:rPr>
  </w:style>
  <w:style w:type="paragraph" w:customStyle="1" w:styleId="georgia">
    <w:name w:val="georgia"/>
    <w:basedOn w:val="Heading1"/>
    <w:next w:val="Normal"/>
    <w:link w:val="georgiaChar"/>
    <w:autoRedefine/>
    <w:qFormat/>
    <w:rsid w:val="00930B3F"/>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Georgia" w:eastAsia="ヒラギノ角ゴ Pro W3" w:hAnsi="Georgia" w:cstheme="minorBidi"/>
      <w:b w:val="0"/>
      <w:color w:val="000000"/>
      <w:sz w:val="22"/>
      <w:szCs w:val="22"/>
    </w:rPr>
  </w:style>
  <w:style w:type="character" w:customStyle="1" w:styleId="GeorgiaChar0">
    <w:name w:val="Georgia Char"/>
    <w:link w:val="Georgia0"/>
    <w:locked/>
    <w:rsid w:val="00930B3F"/>
    <w:rPr>
      <w:rFonts w:ascii="Georgia" w:hAnsi="Georgia"/>
    </w:rPr>
  </w:style>
  <w:style w:type="paragraph" w:customStyle="1" w:styleId="Georgia0">
    <w:name w:val="Georgia"/>
    <w:basedOn w:val="Heading1"/>
    <w:next w:val="Normal"/>
    <w:link w:val="GeorgiaChar0"/>
    <w:autoRedefine/>
    <w:qFormat/>
    <w:rsid w:val="00930B3F"/>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Georgia" w:eastAsiaTheme="minorHAnsi" w:hAnsi="Georgia" w:cstheme="minorBidi"/>
      <w:b w:val="0"/>
      <w:sz w:val="22"/>
      <w:szCs w:val="22"/>
    </w:rPr>
  </w:style>
  <w:style w:type="paragraph" w:customStyle="1" w:styleId="GridTable31">
    <w:name w:val="Grid Table 31"/>
    <w:basedOn w:val="Heading1"/>
    <w:next w:val="Normal"/>
    <w:autoRedefine/>
    <w:uiPriority w:val="39"/>
    <w:semiHidden/>
    <w:qFormat/>
    <w:rsid w:val="00930B3F"/>
    <w:pPr>
      <w:keepNext w:val="0"/>
      <w:keepLines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SimSun" w:hAnsi="Cambria" w:cs="Times New Roman"/>
      <w:bCs/>
      <w:color w:val="365F91"/>
      <w:sz w:val="28"/>
      <w:u w:val="single"/>
    </w:rPr>
  </w:style>
  <w:style w:type="character" w:customStyle="1" w:styleId="ColorfulGrid-Accent1Char1">
    <w:name w:val="Colorful Grid - Accent 1 Char1"/>
    <w:uiPriority w:val="29"/>
    <w:locked/>
    <w:rsid w:val="00930B3F"/>
    <w:rPr>
      <w:rFonts w:ascii="Times New Roman" w:eastAsia="Times New Roman" w:hAnsi="Times New Roman" w:cs="Times New Roman"/>
      <w:i/>
      <w:iCs/>
      <w:color w:val="000000"/>
      <w:szCs w:val="24"/>
    </w:rPr>
  </w:style>
  <w:style w:type="paragraph" w:customStyle="1" w:styleId="deck">
    <w:name w:val="deck"/>
    <w:basedOn w:val="Heading1"/>
    <w:next w:val="Normal"/>
    <w:autoRedefine/>
    <w:uiPriority w:val="99"/>
    <w:qFormat/>
    <w:rsid w:val="00930B3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CM32">
    <w:name w:val="CM3+2"/>
    <w:basedOn w:val="Heading1"/>
    <w:next w:val="Normal"/>
    <w:autoRedefine/>
    <w:uiPriority w:val="99"/>
    <w:qFormat/>
    <w:rsid w:val="00930B3F"/>
    <w:pPr>
      <w:keepNext w:val="0"/>
      <w:keepLines w:val="0"/>
      <w:pageBreakBefore w:val="0"/>
      <w:pBdr>
        <w:top w:val="none" w:sz="0" w:space="0" w:color="auto"/>
        <w:left w:val="none" w:sz="0" w:space="0" w:color="auto"/>
        <w:bottom w:val="none" w:sz="0" w:space="0" w:color="auto"/>
        <w:right w:val="none" w:sz="0" w:space="0" w:color="auto"/>
      </w:pBdr>
      <w:autoSpaceDE w:val="0"/>
      <w:autoSpaceDN w:val="0"/>
      <w:adjustRightInd w:val="0"/>
      <w:spacing w:before="0" w:line="240" w:lineRule="atLeast"/>
      <w:jc w:val="left"/>
      <w:outlineLvl w:val="9"/>
    </w:pPr>
    <w:rPr>
      <w:rFonts w:ascii="Times New Roman" w:eastAsia="Calibri" w:hAnsi="Times New Roman" w:cs="Times New Roman"/>
      <w:b w:val="0"/>
      <w:bCs/>
      <w:sz w:val="24"/>
      <w:szCs w:val="20"/>
    </w:rPr>
  </w:style>
  <w:style w:type="character" w:customStyle="1" w:styleId="StyleNormalWeb11ptUnderlineChar">
    <w:name w:val="Style Normal (Web) + 11 pt Underline Char"/>
    <w:link w:val="StyleNormalWeb11ptUnderline"/>
    <w:locked/>
    <w:rsid w:val="00930B3F"/>
    <w:rPr>
      <w:rFonts w:ascii="Times New Roman" w:hAnsi="Times New Roman" w:cs="Times New Roman"/>
      <w:u w:val="single"/>
    </w:rPr>
  </w:style>
  <w:style w:type="paragraph" w:customStyle="1" w:styleId="StyleNormalWeb11ptUnderline">
    <w:name w:val="Style Normal (Web) + 11 pt Underline"/>
    <w:basedOn w:val="NormalWeb"/>
    <w:next w:val="Normal"/>
    <w:link w:val="StyleNormalWeb11ptUnderlineChar"/>
    <w:autoRedefine/>
    <w:qFormat/>
    <w:rsid w:val="00930B3F"/>
    <w:rPr>
      <w:rFonts w:ascii="Times New Roman" w:eastAsiaTheme="minorHAnsi" w:hAnsi="Times New Roman" w:cs="Times New Roman"/>
      <w:sz w:val="22"/>
      <w:u w:val="single"/>
    </w:rPr>
  </w:style>
  <w:style w:type="character" w:customStyle="1" w:styleId="StyleCardStyleBlackUnderlineChar">
    <w:name w:val="Style Card Style + Black Underline Char"/>
    <w:link w:val="StyleCardStyleBlackUnderline"/>
    <w:locked/>
    <w:rsid w:val="00930B3F"/>
    <w:rPr>
      <w:rFonts w:ascii="Times New Roman" w:eastAsia="Times New Roman" w:hAnsi="Times New Roman" w:cs="Times New Roman"/>
      <w:color w:val="000000"/>
      <w:u w:val="single"/>
    </w:rPr>
  </w:style>
  <w:style w:type="paragraph" w:customStyle="1" w:styleId="StyleCardStyleBlackUnderline">
    <w:name w:val="Style Card Style + Black Underline"/>
    <w:basedOn w:val="Heading1"/>
    <w:next w:val="Normal"/>
    <w:link w:val="StyleCardStyleBlackUnderlineChar"/>
    <w:autoRedefine/>
    <w:qFormat/>
    <w:rsid w:val="00930B3F"/>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Times New Roman" w:eastAsia="Times New Roman" w:hAnsi="Times New Roman" w:cs="Times New Roman"/>
      <w:b w:val="0"/>
      <w:color w:val="000000"/>
      <w:sz w:val="22"/>
      <w:szCs w:val="22"/>
      <w:u w:val="single"/>
    </w:rPr>
  </w:style>
  <w:style w:type="paragraph" w:customStyle="1" w:styleId="NotUnderlined">
    <w:name w:val="Not Underlined"/>
    <w:basedOn w:val="Heading1"/>
    <w:next w:val="Normal"/>
    <w:autoRedefine/>
    <w:uiPriority w:val="99"/>
    <w:qFormat/>
    <w:rsid w:val="00930B3F"/>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Century Gothic" w:eastAsia="Times New Roman" w:hAnsi="Century Gothic" w:cs="Times New Roman"/>
      <w:b w:val="0"/>
      <w:bCs/>
      <w:sz w:val="16"/>
      <w:szCs w:val="20"/>
    </w:rPr>
  </w:style>
  <w:style w:type="character" w:customStyle="1" w:styleId="StylecardThickunderlineChar">
    <w:name w:val="Style card + Thick underline Char"/>
    <w:link w:val="StylecardThickunderline"/>
    <w:locked/>
    <w:rsid w:val="00930B3F"/>
    <w:rPr>
      <w:rFonts w:ascii="Times New Roman" w:hAnsi="Times New Roman" w:cs="Times New Roman"/>
      <w:u w:val="single"/>
    </w:rPr>
  </w:style>
  <w:style w:type="paragraph" w:customStyle="1" w:styleId="StylecardThickunderline">
    <w:name w:val="Style card + Thick underline"/>
    <w:basedOn w:val="Normal"/>
    <w:next w:val="Normal"/>
    <w:link w:val="StylecardThickunderlineChar"/>
    <w:autoRedefine/>
    <w:qFormat/>
    <w:rsid w:val="00930B3F"/>
    <w:pPr>
      <w:ind w:left="288" w:right="288"/>
    </w:pPr>
    <w:rPr>
      <w:rFonts w:ascii="Times New Roman" w:hAnsi="Times New Roman" w:cs="Times New Roman"/>
      <w:u w:val="single"/>
    </w:rPr>
  </w:style>
  <w:style w:type="character" w:customStyle="1" w:styleId="StylecardBoldThickunderlineChar">
    <w:name w:val="Style card + Bold Thick underline Char"/>
    <w:link w:val="StylecardBoldThickunderline"/>
    <w:locked/>
    <w:rsid w:val="00930B3F"/>
    <w:rPr>
      <w:rFonts w:ascii="Times New Roman" w:hAnsi="Times New Roman" w:cs="Times New Roman"/>
      <w:b/>
      <w:bCs/>
      <w:u w:val="single"/>
    </w:rPr>
  </w:style>
  <w:style w:type="paragraph" w:customStyle="1" w:styleId="StylecardBoldThickunderline">
    <w:name w:val="Style card + Bold Thick underline"/>
    <w:basedOn w:val="Normal"/>
    <w:next w:val="Normal"/>
    <w:link w:val="StylecardBoldThickunderlineChar"/>
    <w:autoRedefine/>
    <w:qFormat/>
    <w:rsid w:val="00930B3F"/>
    <w:pPr>
      <w:ind w:left="288" w:right="288"/>
    </w:pPr>
    <w:rPr>
      <w:rFonts w:ascii="Times New Roman" w:hAnsi="Times New Roman" w:cs="Times New Roman"/>
      <w:b/>
      <w:bCs/>
      <w:u w:val="single"/>
    </w:rPr>
  </w:style>
  <w:style w:type="character" w:customStyle="1" w:styleId="Stylecard11ptBoldUnderlineChar">
    <w:name w:val="Style card + 11 pt Bold Underline Char"/>
    <w:link w:val="Stylecard11ptBoldUnderline"/>
    <w:locked/>
    <w:rsid w:val="00930B3F"/>
    <w:rPr>
      <w:rFonts w:ascii="Times New Roman" w:hAnsi="Times New Roman" w:cs="Times New Roman"/>
      <w:b/>
      <w:bCs/>
      <w:u w:val="single"/>
    </w:rPr>
  </w:style>
  <w:style w:type="paragraph" w:customStyle="1" w:styleId="Stylecard11ptBoldUnderline">
    <w:name w:val="Style card + 11 pt Bold Underline"/>
    <w:basedOn w:val="Normal"/>
    <w:next w:val="Normal"/>
    <w:link w:val="Stylecard11ptBoldUnderlineChar"/>
    <w:autoRedefine/>
    <w:qFormat/>
    <w:rsid w:val="00930B3F"/>
    <w:pPr>
      <w:ind w:left="288" w:right="288"/>
    </w:pPr>
    <w:rPr>
      <w:rFonts w:ascii="Times New Roman" w:hAnsi="Times New Roman" w:cs="Times New Roman"/>
      <w:b/>
      <w:bCs/>
      <w:u w:val="single"/>
    </w:rPr>
  </w:style>
  <w:style w:type="character" w:customStyle="1" w:styleId="MTDisplayEquationChar">
    <w:name w:val="MTDisplayEquation Char"/>
    <w:link w:val="MTDisplayEquation"/>
    <w:locked/>
    <w:rsid w:val="00930B3F"/>
    <w:rPr>
      <w:rFonts w:ascii="Georgia" w:eastAsia="Times New Roman" w:hAnsi="Georgia"/>
      <w:bCs/>
      <w:lang w:bidi="he-IL"/>
    </w:rPr>
  </w:style>
  <w:style w:type="paragraph" w:customStyle="1" w:styleId="MTDisplayEquation">
    <w:name w:val="MTDisplayEquation"/>
    <w:basedOn w:val="Heading1"/>
    <w:next w:val="Normal"/>
    <w:link w:val="MTDisplayEquationChar"/>
    <w:autoRedefine/>
    <w:qFormat/>
    <w:rsid w:val="00930B3F"/>
    <w:pPr>
      <w:keepNext w:val="0"/>
      <w:keepLines w:val="0"/>
      <w:pageBreakBefore w:val="0"/>
      <w:pBdr>
        <w:top w:val="none" w:sz="0" w:space="0" w:color="auto"/>
        <w:left w:val="none" w:sz="0" w:space="0" w:color="auto"/>
        <w:bottom w:val="none" w:sz="0" w:space="0" w:color="auto"/>
        <w:right w:val="none" w:sz="0" w:space="0" w:color="auto"/>
      </w:pBdr>
      <w:tabs>
        <w:tab w:val="center" w:pos="5120"/>
        <w:tab w:val="right" w:pos="10220"/>
      </w:tabs>
      <w:spacing w:before="0"/>
      <w:jc w:val="left"/>
      <w:outlineLvl w:val="9"/>
    </w:pPr>
    <w:rPr>
      <w:rFonts w:ascii="Georgia" w:eastAsia="Times New Roman" w:hAnsi="Georgia" w:cstheme="minorBidi"/>
      <w:b w:val="0"/>
      <w:bCs/>
      <w:sz w:val="22"/>
      <w:szCs w:val="22"/>
      <w:lang w:bidi="he-IL"/>
    </w:rPr>
  </w:style>
  <w:style w:type="paragraph" w:customStyle="1" w:styleId="DebateFile">
    <w:name w:val="Debate File"/>
    <w:basedOn w:val="Heading1"/>
    <w:next w:val="Normal"/>
    <w:autoRedefine/>
    <w:uiPriority w:val="99"/>
    <w:qFormat/>
    <w:rsid w:val="00930B3F"/>
    <w:pPr>
      <w:keepNext w:val="0"/>
      <w:keepLines w:val="0"/>
      <w:pageBreakBefore w:val="0"/>
      <w:pBdr>
        <w:top w:val="none" w:sz="0" w:space="0" w:color="auto"/>
        <w:left w:val="none" w:sz="0" w:space="0" w:color="auto"/>
        <w:bottom w:val="none" w:sz="0" w:space="0" w:color="auto"/>
        <w:right w:val="none" w:sz="0" w:space="0" w:color="auto"/>
      </w:pBdr>
      <w:spacing w:before="0"/>
      <w:outlineLvl w:val="9"/>
    </w:pPr>
    <w:rPr>
      <w:rFonts w:ascii="Book Antiqua" w:eastAsia="Times New Roman" w:hAnsi="Book Antiqua" w:cs="Times New Roman"/>
      <w:bCs/>
      <w:sz w:val="28"/>
      <w:szCs w:val="24"/>
    </w:rPr>
  </w:style>
  <w:style w:type="paragraph" w:customStyle="1" w:styleId="NoteLevel22">
    <w:name w:val="Note Level 22"/>
    <w:basedOn w:val="Normal"/>
    <w:next w:val="Normal"/>
    <w:autoRedefine/>
    <w:uiPriority w:val="99"/>
    <w:qFormat/>
    <w:rsid w:val="00930B3F"/>
    <w:pPr>
      <w:keepNext/>
      <w:ind w:left="288" w:right="288"/>
    </w:pPr>
    <w:rPr>
      <w:rFonts w:eastAsia="MS Gothic"/>
      <w:lang w:eastAsia="zh-CN"/>
    </w:rPr>
  </w:style>
  <w:style w:type="paragraph" w:customStyle="1" w:styleId="CITEF3">
    <w:name w:val="CITE F3"/>
    <w:next w:val="Normal"/>
    <w:autoRedefine/>
    <w:uiPriority w:val="99"/>
    <w:qFormat/>
    <w:rsid w:val="00930B3F"/>
    <w:pPr>
      <w:spacing w:after="0" w:line="240" w:lineRule="auto"/>
    </w:pPr>
    <w:rPr>
      <w:rFonts w:ascii="Georgia" w:eastAsia="SimSun" w:hAnsi="Georgia" w:cs="Times New Roman"/>
      <w:b/>
      <w:sz w:val="24"/>
      <w:szCs w:val="24"/>
      <w:lang w:eastAsia="zh-CN"/>
    </w:rPr>
  </w:style>
  <w:style w:type="paragraph" w:customStyle="1" w:styleId="question">
    <w:name w:val="question"/>
    <w:basedOn w:val="Heading1"/>
    <w:next w:val="Normal"/>
    <w:autoRedefine/>
    <w:uiPriority w:val="99"/>
    <w:qFormat/>
    <w:rsid w:val="00930B3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infuse">
    <w:name w:val="infuse"/>
    <w:basedOn w:val="Heading1"/>
    <w:next w:val="Normal"/>
    <w:autoRedefine/>
    <w:uiPriority w:val="99"/>
    <w:qFormat/>
    <w:rsid w:val="00930B3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fontreg">
    <w:name w:val="font_reg"/>
    <w:basedOn w:val="Heading1"/>
    <w:next w:val="Normal"/>
    <w:autoRedefine/>
    <w:uiPriority w:val="99"/>
    <w:qFormat/>
    <w:rsid w:val="00930B3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body-12-5">
    <w:name w:val="body-12-5"/>
    <w:basedOn w:val="Heading1"/>
    <w:next w:val="Normal"/>
    <w:autoRedefine/>
    <w:uiPriority w:val="99"/>
    <w:qFormat/>
    <w:rsid w:val="00930B3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bCs/>
      <w:sz w:val="24"/>
      <w:szCs w:val="24"/>
    </w:rPr>
  </w:style>
  <w:style w:type="character" w:customStyle="1" w:styleId="StyleBoldUnderlineTimesNewRomanChar">
    <w:name w:val="Style Bold Underline + Times New Roman Char"/>
    <w:link w:val="StyleBoldUnderlineTimesNewRoman"/>
    <w:locked/>
    <w:rsid w:val="00930B3F"/>
    <w:rPr>
      <w:rFonts w:ascii="Times New Roman Bold" w:hAnsi="Times New Roman" w:cs="Times New Roman Bold"/>
      <w:b/>
      <w:bCs/>
      <w:u w:val="single"/>
    </w:rPr>
  </w:style>
  <w:style w:type="paragraph" w:customStyle="1" w:styleId="StyleBoldUnderlineTimesNewRoman">
    <w:name w:val="Style Bold Underline + Times New Roman"/>
    <w:basedOn w:val="Heading1"/>
    <w:next w:val="Normal"/>
    <w:link w:val="StyleBoldUnderlineTimesNewRomanChar"/>
    <w:autoRedefine/>
    <w:qFormat/>
    <w:rsid w:val="00930B3F"/>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Times New Roman Bold" w:eastAsiaTheme="minorHAnsi" w:hAnsi="Times New Roman" w:cs="Times New Roman Bold"/>
      <w:bCs/>
      <w:sz w:val="22"/>
      <w:szCs w:val="22"/>
      <w:u w:val="single"/>
    </w:rPr>
  </w:style>
  <w:style w:type="character" w:customStyle="1" w:styleId="StyleUnderlineTimesNewRomanChar">
    <w:name w:val="Style Underline + Times New Roman Char"/>
    <w:link w:val="StyleUnderlineTimesNewRoman"/>
    <w:locked/>
    <w:rsid w:val="00930B3F"/>
    <w:rPr>
      <w:u w:val="single"/>
      <w:lang w:eastAsia="zh-CN"/>
    </w:rPr>
  </w:style>
  <w:style w:type="paragraph" w:customStyle="1" w:styleId="StyleUnderlineTimesNewRoman">
    <w:name w:val="Style Underline + Times New Roman"/>
    <w:next w:val="Normal"/>
    <w:link w:val="StyleUnderlineTimesNewRomanChar"/>
    <w:autoRedefine/>
    <w:qFormat/>
    <w:rsid w:val="00930B3F"/>
    <w:pPr>
      <w:spacing w:after="200" w:line="240" w:lineRule="auto"/>
    </w:pPr>
    <w:rPr>
      <w:u w:val="single"/>
      <w:lang w:eastAsia="zh-CN"/>
    </w:rPr>
  </w:style>
  <w:style w:type="paragraph" w:customStyle="1" w:styleId="TashmaHeader1">
    <w:name w:val="Tashma_Header1"/>
    <w:basedOn w:val="Heading1"/>
    <w:next w:val="Normal"/>
    <w:autoRedefine/>
    <w:uiPriority w:val="99"/>
    <w:qFormat/>
    <w:rsid w:val="00930B3F"/>
    <w:pPr>
      <w:pBdr>
        <w:top w:val="none" w:sz="0" w:space="0" w:color="auto"/>
        <w:left w:val="none" w:sz="0" w:space="0" w:color="auto"/>
        <w:bottom w:val="none" w:sz="0" w:space="0" w:color="auto"/>
        <w:right w:val="none" w:sz="0" w:space="0" w:color="auto"/>
      </w:pBdr>
      <w:spacing w:after="60"/>
    </w:pPr>
    <w:rPr>
      <w:rFonts w:eastAsia="Calibri" w:cs="Times New Roman"/>
      <w:bCs/>
      <w:sz w:val="36"/>
      <w:u w:val="single"/>
    </w:rPr>
  </w:style>
  <w:style w:type="paragraph" w:customStyle="1" w:styleId="heading40">
    <w:name w:val="heading4"/>
    <w:basedOn w:val="Heading1"/>
    <w:next w:val="Normal"/>
    <w:autoRedefine/>
    <w:uiPriority w:val="99"/>
    <w:qFormat/>
    <w:rsid w:val="00930B3F"/>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Cs/>
      <w:sz w:val="22"/>
      <w:szCs w:val="22"/>
    </w:rPr>
  </w:style>
  <w:style w:type="character" w:customStyle="1" w:styleId="byline-author-name">
    <w:name w:val="byline-author-name"/>
    <w:basedOn w:val="DefaultParagraphFont"/>
    <w:rsid w:val="00930B3F"/>
  </w:style>
  <w:style w:type="character" w:customStyle="1" w:styleId="organization-unit">
    <w:name w:val="organization-unit"/>
    <w:basedOn w:val="DefaultParagraphFont"/>
    <w:rsid w:val="00930B3F"/>
  </w:style>
  <w:style w:type="character" w:customStyle="1" w:styleId="organization-name">
    <w:name w:val="organization-name"/>
    <w:basedOn w:val="DefaultParagraphFont"/>
    <w:rsid w:val="00930B3F"/>
  </w:style>
  <w:style w:type="character" w:customStyle="1" w:styleId="adr">
    <w:name w:val="adr"/>
    <w:basedOn w:val="DefaultParagraphFont"/>
    <w:rsid w:val="00930B3F"/>
  </w:style>
  <w:style w:type="character" w:customStyle="1" w:styleId="locality">
    <w:name w:val="locality"/>
    <w:basedOn w:val="DefaultParagraphFont"/>
    <w:rsid w:val="00930B3F"/>
  </w:style>
  <w:style w:type="character" w:customStyle="1" w:styleId="country-name">
    <w:name w:val="country-name"/>
    <w:basedOn w:val="DefaultParagraphFont"/>
    <w:rsid w:val="00930B3F"/>
  </w:style>
  <w:style w:type="character" w:customStyle="1" w:styleId="ft11">
    <w:name w:val="ft11"/>
    <w:basedOn w:val="DefaultParagraphFont"/>
    <w:rsid w:val="00930B3F"/>
  </w:style>
  <w:style w:type="character" w:customStyle="1" w:styleId="bioexcerpt2">
    <w:name w:val="bio_excerpt2"/>
    <w:rsid w:val="00930B3F"/>
    <w:rPr>
      <w:vanish w:val="0"/>
      <w:webHidden w:val="0"/>
      <w:specVanish w:val="0"/>
    </w:rPr>
  </w:style>
  <w:style w:type="character" w:customStyle="1" w:styleId="char-style-override-4">
    <w:name w:val="char-style-override-4"/>
    <w:basedOn w:val="DefaultParagraphFont"/>
    <w:rsid w:val="00930B3F"/>
  </w:style>
  <w:style w:type="character" w:customStyle="1" w:styleId="char-style-override-3">
    <w:name w:val="char-style-override-3"/>
    <w:basedOn w:val="DefaultParagraphFont"/>
    <w:rsid w:val="00930B3F"/>
  </w:style>
  <w:style w:type="character" w:customStyle="1" w:styleId="visually-hidden">
    <w:name w:val="visually-hidden"/>
    <w:basedOn w:val="DefaultParagraphFont"/>
    <w:rsid w:val="00930B3F"/>
  </w:style>
  <w:style w:type="character" w:customStyle="1" w:styleId="byline-author">
    <w:name w:val="byline-author"/>
    <w:basedOn w:val="DefaultParagraphFont"/>
    <w:rsid w:val="00930B3F"/>
  </w:style>
  <w:style w:type="character" w:customStyle="1" w:styleId="6Underlined">
    <w:name w:val="6 Underlined"/>
    <w:rsid w:val="00930B3F"/>
    <w:rPr>
      <w:rFonts w:ascii="Times New Roman" w:hAnsi="Times New Roman" w:cs="Times New Roman" w:hint="default"/>
      <w:b/>
      <w:bCs w:val="0"/>
      <w:sz w:val="20"/>
      <w:u w:val="single"/>
    </w:rPr>
  </w:style>
  <w:style w:type="character" w:customStyle="1" w:styleId="5Un-underlined">
    <w:name w:val="5 Un-underlined"/>
    <w:rsid w:val="00930B3F"/>
    <w:rPr>
      <w:rFonts w:ascii="Times New Roman" w:hAnsi="Times New Roman" w:cs="Times New Roman" w:hint="default"/>
      <w:strike w:val="0"/>
      <w:dstrike w:val="0"/>
      <w:sz w:val="16"/>
      <w:u w:val="none"/>
      <w:effect w:val="none"/>
    </w:rPr>
  </w:style>
  <w:style w:type="character" w:customStyle="1" w:styleId="3Cite">
    <w:name w:val="3 Cite"/>
    <w:rsid w:val="00930B3F"/>
    <w:rPr>
      <w:rFonts w:ascii="Times New Roman" w:hAnsi="Times New Roman" w:cs="Times New Roman" w:hint="default"/>
      <w:b/>
      <w:bCs w:val="0"/>
      <w:sz w:val="24"/>
    </w:rPr>
  </w:style>
  <w:style w:type="character" w:customStyle="1" w:styleId="4Qualifications">
    <w:name w:val="4 Qualifications"/>
    <w:rsid w:val="00930B3F"/>
    <w:rPr>
      <w:rFonts w:ascii="Times New Roman" w:hAnsi="Times New Roman" w:cs="Times New Roman" w:hint="default"/>
      <w:sz w:val="14"/>
    </w:rPr>
  </w:style>
  <w:style w:type="character" w:customStyle="1" w:styleId="cardChar2">
    <w:name w:val="card Char2"/>
    <w:uiPriority w:val="6"/>
    <w:rsid w:val="00930B3F"/>
    <w:rPr>
      <w:rFonts w:ascii="Times New Roman" w:hAnsi="Times New Roman" w:cs="Calibri" w:hint="default"/>
      <w:szCs w:val="20"/>
    </w:rPr>
  </w:style>
  <w:style w:type="character" w:customStyle="1" w:styleId="StyleBoldRed">
    <w:name w:val="Style Bold Red"/>
    <w:rsid w:val="00930B3F"/>
    <w:rPr>
      <w:b/>
      <w:bCs/>
      <w:color w:val="auto"/>
    </w:rPr>
  </w:style>
  <w:style w:type="character" w:customStyle="1" w:styleId="StyleTimesNewRoman8pt">
    <w:name w:val="Style Times New Roman 8 pt"/>
    <w:rsid w:val="00930B3F"/>
    <w:rPr>
      <w:rFonts w:ascii="Georgia" w:hAnsi="Georgia" w:hint="default"/>
      <w:sz w:val="16"/>
    </w:rPr>
  </w:style>
  <w:style w:type="character" w:customStyle="1" w:styleId="CharCharCharCharChar1">
    <w:name w:val="Char Char Char Char Char1"/>
    <w:aliases w:val="Char Char Char Char2,Char Char Char Char Char Char Char11,Char Char Char Char Char11,Char Char Char Char11,Char Char Char Char Char Char Char111,Char Char Char Char Char111,Char Char Char Char111"/>
    <w:uiPriority w:val="9"/>
    <w:rsid w:val="00930B3F"/>
    <w:rPr>
      <w:b/>
      <w:bCs w:val="0"/>
      <w:szCs w:val="28"/>
      <w:lang w:val="en-US" w:eastAsia="en-US" w:bidi="ar-SA"/>
    </w:rPr>
  </w:style>
  <w:style w:type="character" w:customStyle="1" w:styleId="goldbldtext">
    <w:name w:val="goldbldtext"/>
    <w:rsid w:val="00930B3F"/>
  </w:style>
  <w:style w:type="character" w:customStyle="1" w:styleId="st1">
    <w:name w:val="st1"/>
    <w:rsid w:val="00930B3F"/>
  </w:style>
  <w:style w:type="character" w:customStyle="1" w:styleId="StyleStyleGaramond">
    <w:name w:val="Style Style Garamond +"/>
    <w:rsid w:val="00930B3F"/>
    <w:rPr>
      <w:rFonts w:ascii="Garamond" w:hAnsi="Garamond" w:cs="Times New Roman" w:hint="default"/>
      <w:sz w:val="20"/>
    </w:rPr>
  </w:style>
  <w:style w:type="character" w:customStyle="1" w:styleId="quotechar0">
    <w:name w:val="quotechar"/>
    <w:rsid w:val="00930B3F"/>
  </w:style>
  <w:style w:type="character" w:customStyle="1" w:styleId="boldunderline2">
    <w:name w:val="boldunderline"/>
    <w:rsid w:val="00930B3F"/>
  </w:style>
  <w:style w:type="character" w:customStyle="1" w:styleId="artbody1">
    <w:name w:val="art_body1"/>
    <w:rsid w:val="00930B3F"/>
    <w:rPr>
      <w:rFonts w:ascii="Arial" w:hAnsi="Arial" w:cs="Arial" w:hint="default"/>
    </w:rPr>
  </w:style>
  <w:style w:type="character" w:customStyle="1" w:styleId="reality">
    <w:name w:val="reality"/>
    <w:rsid w:val="00930B3F"/>
  </w:style>
  <w:style w:type="character" w:customStyle="1" w:styleId="Boxout0">
    <w:name w:val="Boxout"/>
    <w:uiPriority w:val="1"/>
    <w:qFormat/>
    <w:rsid w:val="00930B3F"/>
    <w:rPr>
      <w:rFonts w:ascii="Calibri" w:hAnsi="Calibri" w:hint="default"/>
      <w:b/>
      <w:bCs/>
      <w:i w:val="0"/>
      <w:iCs/>
      <w:color w:val="auto"/>
      <w:sz w:val="20"/>
      <w:u w:val="single"/>
      <w:bdr w:val="none" w:sz="0" w:space="0" w:color="auto" w:frame="1"/>
      <w:shd w:val="clear" w:color="auto" w:fill="00FF00"/>
    </w:rPr>
  </w:style>
  <w:style w:type="character" w:customStyle="1" w:styleId="bylclear">
    <w:name w:val="bylclear"/>
    <w:rsid w:val="00930B3F"/>
  </w:style>
  <w:style w:type="character" w:customStyle="1" w:styleId="detailtitle">
    <w:name w:val="detailtitle"/>
    <w:rsid w:val="00930B3F"/>
  </w:style>
  <w:style w:type="character" w:customStyle="1" w:styleId="storydate">
    <w:name w:val="storydate"/>
    <w:rsid w:val="00930B3F"/>
  </w:style>
  <w:style w:type="character" w:customStyle="1" w:styleId="preloadwrap">
    <w:name w:val="preloadwrap"/>
    <w:rsid w:val="00930B3F"/>
  </w:style>
  <w:style w:type="character" w:customStyle="1" w:styleId="blogcaption">
    <w:name w:val="blog_caption"/>
    <w:rsid w:val="00930B3F"/>
  </w:style>
  <w:style w:type="character" w:customStyle="1" w:styleId="DottedUnderline1">
    <w:name w:val="Dotted Underline"/>
    <w:rsid w:val="00930B3F"/>
    <w:rPr>
      <w:rFonts w:ascii="Times New Roman" w:hAnsi="Times New Roman" w:cs="Times New Roman" w:hint="default"/>
      <w:sz w:val="20"/>
      <w:u w:val="dottedHeavy"/>
    </w:rPr>
  </w:style>
  <w:style w:type="character" w:customStyle="1" w:styleId="3TagCite">
    <w:name w:val="3 Tag/Cite"/>
    <w:rsid w:val="00930B3F"/>
    <w:rPr>
      <w:rFonts w:ascii="Times New Roman" w:hAnsi="Times New Roman" w:cs="Times New Roman" w:hint="default"/>
      <w:b/>
      <w:bCs w:val="0"/>
      <w:color w:val="FF0000"/>
      <w:sz w:val="22"/>
    </w:rPr>
  </w:style>
  <w:style w:type="character" w:customStyle="1" w:styleId="A120">
    <w:name w:val="A12"/>
    <w:uiPriority w:val="99"/>
    <w:rsid w:val="00930B3F"/>
    <w:rPr>
      <w:rFonts w:ascii="ITC New Baskerville Std" w:hAnsi="ITC New Baskerville Std" w:cs="ITC New Baskerville Std" w:hint="default"/>
      <w:color w:val="000000"/>
      <w:sz w:val="11"/>
      <w:szCs w:val="11"/>
    </w:rPr>
  </w:style>
  <w:style w:type="character" w:customStyle="1" w:styleId="author002ddatechar">
    <w:name w:val="author_002ddate__char"/>
    <w:rsid w:val="00930B3F"/>
  </w:style>
  <w:style w:type="character" w:customStyle="1" w:styleId="normalchar0">
    <w:name w:val="normal__char"/>
    <w:rsid w:val="00930B3F"/>
  </w:style>
  <w:style w:type="character" w:customStyle="1" w:styleId="QuoteChar2">
    <w:name w:val="Quote Char2"/>
    <w:uiPriority w:val="29"/>
    <w:rsid w:val="00930B3F"/>
    <w:rPr>
      <w:rFonts w:ascii="Georgia" w:eastAsia="Calibri" w:hAnsi="Georgia" w:cs="Times New Roman" w:hint="default"/>
      <w:iCs/>
      <w:sz w:val="18"/>
      <w:szCs w:val="20"/>
    </w:rPr>
  </w:style>
  <w:style w:type="character" w:customStyle="1" w:styleId="TitleChar11">
    <w:name w:val="Title Char11"/>
    <w:uiPriority w:val="10"/>
    <w:rsid w:val="00930B3F"/>
    <w:rPr>
      <w:rFonts w:ascii="Cambria" w:eastAsia="SimSun" w:hAnsi="Cambria" w:cs="Times New Roman" w:hint="default"/>
      <w:color w:val="17365D"/>
      <w:spacing w:val="5"/>
      <w:kern w:val="28"/>
      <w:sz w:val="52"/>
      <w:szCs w:val="52"/>
    </w:rPr>
  </w:style>
  <w:style w:type="character" w:customStyle="1" w:styleId="hyperlink002cheading0020100200028block0020title0029char">
    <w:name w:val="hyperlink_002cheading_00201_0020_0028block_0020title_0029__char"/>
    <w:rsid w:val="00930B3F"/>
  </w:style>
  <w:style w:type="character" w:customStyle="1" w:styleId="underline002cstyle0020bold0020underlinechar">
    <w:name w:val="underline_002cstyle_0020bold_0020underline__char"/>
    <w:rsid w:val="00930B3F"/>
  </w:style>
  <w:style w:type="character" w:customStyle="1" w:styleId="labeltext">
    <w:name w:val="labeltext"/>
    <w:rsid w:val="00930B3F"/>
  </w:style>
  <w:style w:type="character" w:customStyle="1" w:styleId="titles">
    <w:name w:val="titles"/>
    <w:rsid w:val="00930B3F"/>
  </w:style>
  <w:style w:type="character" w:customStyle="1" w:styleId="contentauthor">
    <w:name w:val="contentauthor"/>
    <w:rsid w:val="00930B3F"/>
  </w:style>
  <w:style w:type="character" w:customStyle="1" w:styleId="subarticleheader">
    <w:name w:val="subarticleheader"/>
    <w:rsid w:val="00930B3F"/>
  </w:style>
  <w:style w:type="character" w:customStyle="1" w:styleId="copy">
    <w:name w:val="copy"/>
    <w:rsid w:val="00930B3F"/>
  </w:style>
  <w:style w:type="character" w:customStyle="1" w:styleId="topheadline">
    <w:name w:val="topheadline"/>
    <w:rsid w:val="00930B3F"/>
  </w:style>
  <w:style w:type="character" w:customStyle="1" w:styleId="Stylereduce27pt">
    <w:name w:val="Style reduce2 + 7 pt"/>
    <w:rsid w:val="00930B3F"/>
    <w:rPr>
      <w:rFonts w:ascii="Times New Roman" w:hAnsi="Times New Roman" w:cs="Arial" w:hint="default"/>
      <w:color w:val="000000"/>
      <w:sz w:val="14"/>
      <w:szCs w:val="22"/>
    </w:rPr>
  </w:style>
  <w:style w:type="character" w:customStyle="1" w:styleId="srtitle">
    <w:name w:val="srtitle"/>
    <w:rsid w:val="00930B3F"/>
  </w:style>
  <w:style w:type="character" w:customStyle="1" w:styleId="Date11">
    <w:name w:val="Date11"/>
    <w:rsid w:val="00930B3F"/>
  </w:style>
  <w:style w:type="character" w:customStyle="1" w:styleId="creditwrap">
    <w:name w:val="creditwrap"/>
    <w:rsid w:val="00930B3F"/>
  </w:style>
  <w:style w:type="character" w:customStyle="1" w:styleId="rightsnotice">
    <w:name w:val="rightsnotice"/>
    <w:rsid w:val="00930B3F"/>
  </w:style>
  <w:style w:type="character" w:customStyle="1" w:styleId="DefaultChar1">
    <w:name w:val="Default Char1"/>
    <w:rsid w:val="00930B3F"/>
    <w:rPr>
      <w:noProof w:val="0"/>
      <w:color w:val="000000"/>
      <w:lang w:val="en-US" w:eastAsia="en-US" w:bidi="ar-SA"/>
    </w:rPr>
  </w:style>
  <w:style w:type="character" w:customStyle="1" w:styleId="pmterms31">
    <w:name w:val="pmterms31"/>
    <w:rsid w:val="00930B3F"/>
    <w:rPr>
      <w:b/>
      <w:bCs/>
      <w:i w:val="0"/>
      <w:iCs w:val="0"/>
      <w:color w:val="000000"/>
    </w:rPr>
  </w:style>
  <w:style w:type="character" w:customStyle="1" w:styleId="copyrightdescription">
    <w:name w:val="copyrightdescription"/>
    <w:rsid w:val="00930B3F"/>
  </w:style>
  <w:style w:type="character" w:customStyle="1" w:styleId="ft01">
    <w:name w:val="ft01"/>
    <w:rsid w:val="00930B3F"/>
    <w:rPr>
      <w:rFonts w:ascii="Times" w:hAnsi="Times" w:cs="Times" w:hint="default"/>
      <w:color w:val="000000"/>
      <w:sz w:val="14"/>
      <w:szCs w:val="14"/>
    </w:rPr>
  </w:style>
  <w:style w:type="character" w:customStyle="1" w:styleId="ft21">
    <w:name w:val="ft21"/>
    <w:rsid w:val="00930B3F"/>
    <w:rPr>
      <w:rFonts w:ascii="Times" w:hAnsi="Times" w:cs="Times" w:hint="default"/>
      <w:color w:val="000000"/>
      <w:sz w:val="15"/>
      <w:szCs w:val="15"/>
    </w:rPr>
  </w:style>
  <w:style w:type="character" w:customStyle="1" w:styleId="ft31">
    <w:name w:val="ft31"/>
    <w:rsid w:val="00930B3F"/>
    <w:rPr>
      <w:rFonts w:ascii="Times" w:hAnsi="Times" w:cs="Times" w:hint="default"/>
      <w:color w:val="000000"/>
      <w:sz w:val="15"/>
      <w:szCs w:val="15"/>
    </w:rPr>
  </w:style>
  <w:style w:type="character" w:customStyle="1" w:styleId="dquo">
    <w:name w:val="dquo"/>
    <w:rsid w:val="00930B3F"/>
  </w:style>
  <w:style w:type="character" w:customStyle="1" w:styleId="caps2">
    <w:name w:val="caps2"/>
    <w:rsid w:val="00930B3F"/>
  </w:style>
  <w:style w:type="character" w:customStyle="1" w:styleId="ccs">
    <w:name w:val="c cs"/>
    <w:rsid w:val="00930B3F"/>
  </w:style>
  <w:style w:type="character" w:customStyle="1" w:styleId="UnderlinedEvChar">
    <w:name w:val="Underlined Ev Char"/>
    <w:link w:val="UnderlinedEv"/>
    <w:rsid w:val="00930B3F"/>
    <w:rPr>
      <w:rFonts w:ascii="Times New Roman" w:eastAsia="Times New Roman" w:hAnsi="Times New Roman" w:cs="Times New Roman"/>
      <w:u w:val="single"/>
    </w:rPr>
  </w:style>
  <w:style w:type="character" w:customStyle="1" w:styleId="dropshadow">
    <w:name w:val="dropshadow"/>
    <w:rsid w:val="00930B3F"/>
  </w:style>
  <w:style w:type="character" w:customStyle="1" w:styleId="d05ws">
    <w:name w:val="d05ws"/>
    <w:rsid w:val="00930B3F"/>
  </w:style>
  <w:style w:type="character" w:customStyle="1" w:styleId="rzibod">
    <w:name w:val="rzibod"/>
    <w:rsid w:val="00930B3F"/>
  </w:style>
  <w:style w:type="character" w:customStyle="1" w:styleId="hidden">
    <w:name w:val="hidden"/>
    <w:rsid w:val="00930B3F"/>
  </w:style>
  <w:style w:type="character" w:customStyle="1" w:styleId="articlebegin">
    <w:name w:val="articlebegin"/>
    <w:rsid w:val="00930B3F"/>
  </w:style>
  <w:style w:type="character" w:customStyle="1" w:styleId="mediaoverlay">
    <w:name w:val="mediaoverlay"/>
    <w:rsid w:val="00930B3F"/>
  </w:style>
  <w:style w:type="character" w:customStyle="1" w:styleId="viewlink">
    <w:name w:val="viewlink"/>
    <w:rsid w:val="00930B3F"/>
  </w:style>
  <w:style w:type="character" w:customStyle="1" w:styleId="inlinkchart">
    <w:name w:val="inlink_chart"/>
    <w:rsid w:val="00930B3F"/>
  </w:style>
  <w:style w:type="character" w:customStyle="1" w:styleId="fbsharecountwrapper">
    <w:name w:val="fb_share_count_wrapper"/>
    <w:rsid w:val="00930B3F"/>
  </w:style>
  <w:style w:type="character" w:customStyle="1" w:styleId="hw">
    <w:name w:val="hw"/>
    <w:rsid w:val="00930B3F"/>
  </w:style>
  <w:style w:type="character" w:customStyle="1" w:styleId="linktotop">
    <w:name w:val="linktotop"/>
    <w:rsid w:val="00930B3F"/>
  </w:style>
  <w:style w:type="character" w:customStyle="1" w:styleId="copyboldblack">
    <w:name w:val="copyboldblack"/>
    <w:rsid w:val="00930B3F"/>
  </w:style>
  <w:style w:type="character" w:customStyle="1" w:styleId="copybold">
    <w:name w:val="copybold"/>
    <w:rsid w:val="00930B3F"/>
  </w:style>
  <w:style w:type="character" w:customStyle="1" w:styleId="author-date0">
    <w:name w:val="author-date"/>
    <w:rsid w:val="00930B3F"/>
  </w:style>
  <w:style w:type="character" w:customStyle="1" w:styleId="headertext">
    <w:name w:val="headertext"/>
    <w:rsid w:val="00930B3F"/>
  </w:style>
  <w:style w:type="character" w:customStyle="1" w:styleId="endnote-reference">
    <w:name w:val="endnote-reference"/>
    <w:rsid w:val="00930B3F"/>
  </w:style>
  <w:style w:type="character" w:customStyle="1" w:styleId="officialsname">
    <w:name w:val="official_s_name"/>
    <w:rsid w:val="00930B3F"/>
  </w:style>
  <w:style w:type="character" w:customStyle="1" w:styleId="audience">
    <w:name w:val="audience"/>
    <w:rsid w:val="00930B3F"/>
  </w:style>
  <w:style w:type="character" w:customStyle="1" w:styleId="commnet-abuzz">
    <w:name w:val="commnet-abuzz"/>
    <w:rsid w:val="00930B3F"/>
  </w:style>
  <w:style w:type="character" w:customStyle="1" w:styleId="stbuttontext">
    <w:name w:val="stbuttontext"/>
    <w:rsid w:val="00930B3F"/>
  </w:style>
  <w:style w:type="character" w:customStyle="1" w:styleId="FontStyle84">
    <w:name w:val="Font Style84"/>
    <w:uiPriority w:val="99"/>
    <w:rsid w:val="00930B3F"/>
    <w:rPr>
      <w:rFonts w:ascii="Times New Roman" w:hAnsi="Times New Roman" w:cs="Times New Roman" w:hint="default"/>
      <w:b/>
      <w:bCs/>
      <w:sz w:val="16"/>
      <w:szCs w:val="16"/>
    </w:rPr>
  </w:style>
  <w:style w:type="character" w:customStyle="1" w:styleId="Reduce8ptCharChar">
    <w:name w:val="Reduce 8pt Char Char"/>
    <w:link w:val="Reduce8pt"/>
    <w:rsid w:val="00930B3F"/>
    <w:rPr>
      <w:sz w:val="16"/>
    </w:rPr>
  </w:style>
  <w:style w:type="character" w:customStyle="1" w:styleId="FontStyle180">
    <w:name w:val="Font Style180"/>
    <w:uiPriority w:val="99"/>
    <w:rsid w:val="00930B3F"/>
    <w:rPr>
      <w:rFonts w:ascii="Times New Roman" w:hAnsi="Times New Roman" w:cs="Times New Roman" w:hint="default"/>
      <w:b/>
      <w:bCs/>
      <w:sz w:val="20"/>
      <w:szCs w:val="20"/>
    </w:rPr>
  </w:style>
  <w:style w:type="character" w:customStyle="1" w:styleId="FontStyle125">
    <w:name w:val="Font Style125"/>
    <w:uiPriority w:val="99"/>
    <w:rsid w:val="00930B3F"/>
    <w:rPr>
      <w:rFonts w:ascii="Times New Roman" w:hAnsi="Times New Roman" w:cs="Times New Roman" w:hint="default"/>
      <w:sz w:val="16"/>
      <w:szCs w:val="16"/>
    </w:rPr>
  </w:style>
  <w:style w:type="character" w:customStyle="1" w:styleId="versales">
    <w:name w:val="versales"/>
    <w:rsid w:val="00930B3F"/>
  </w:style>
  <w:style w:type="table" w:styleId="MediumGrid2-Accent2">
    <w:name w:val="Medium Grid 2 Accent 2"/>
    <w:basedOn w:val="TableNormal"/>
    <w:uiPriority w:val="29"/>
    <w:unhideWhenUsed/>
    <w:rsid w:val="00930B3F"/>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3">
    <w:name w:val="Medium Grid 13"/>
    <w:basedOn w:val="TableNormal"/>
    <w:uiPriority w:val="67"/>
    <w:rsid w:val="00930B3F"/>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
    <w:name w:val="Medium Grid 12"/>
    <w:basedOn w:val="TableNormal"/>
    <w:uiPriority w:val="67"/>
    <w:rsid w:val="00930B3F"/>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LightGrid-Accent11">
    <w:name w:val="Light Grid - Accent 11"/>
    <w:basedOn w:val="TableNormal"/>
    <w:uiPriority w:val="67"/>
    <w:rsid w:val="00930B3F"/>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11">
    <w:name w:val="Medium Grid 2211"/>
    <w:basedOn w:val="TableNormal"/>
    <w:uiPriority w:val="68"/>
    <w:rsid w:val="00930B3F"/>
    <w:pPr>
      <w:spacing w:after="0" w:line="240" w:lineRule="auto"/>
    </w:pPr>
    <w:rPr>
      <w:rFonts w:ascii="TimesNewRomanPS-BoldMT" w:eastAsia="Tahoma" w:hAnsi="TimesNewRomanPS-BoldMT"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930B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2">
    <w:name w:val="Colorful Grid - Accent 12"/>
    <w:basedOn w:val="TableNormal"/>
    <w:uiPriority w:val="29"/>
    <w:rsid w:val="00930B3F"/>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11">
    <w:name w:val="Medium Grid 111"/>
    <w:basedOn w:val="TableNormal"/>
    <w:uiPriority w:val="67"/>
    <w:rsid w:val="00930B3F"/>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
    <w:name w:val="Table Grid11"/>
    <w:basedOn w:val="TableNormal"/>
    <w:rsid w:val="00930B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22">
    <w:name w:val="Medium Grid 222"/>
    <w:basedOn w:val="TableNormal"/>
    <w:uiPriority w:val="68"/>
    <w:rsid w:val="00930B3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31">
    <w:name w:val="Medium Grid 131"/>
    <w:basedOn w:val="TableNormal"/>
    <w:uiPriority w:val="67"/>
    <w:rsid w:val="00930B3F"/>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1">
    <w:name w:val="Medium Grid 121"/>
    <w:basedOn w:val="TableNormal"/>
    <w:uiPriority w:val="67"/>
    <w:rsid w:val="00930B3F"/>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Accent21">
    <w:name w:val="Medium Grid 2 - Accent 21"/>
    <w:basedOn w:val="TableNormal"/>
    <w:uiPriority w:val="29"/>
    <w:rsid w:val="00930B3F"/>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7"/>
    <w:rsid w:val="00930B3F"/>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olorfulGrid-Accent13">
    <w:name w:val="Colorful Grid - Accent 13"/>
    <w:basedOn w:val="TableNormal"/>
    <w:uiPriority w:val="29"/>
    <w:rsid w:val="00930B3F"/>
    <w:pPr>
      <w:spacing w:after="0" w:line="240" w:lineRule="auto"/>
    </w:pPr>
    <w:rPr>
      <w:rFonts w:ascii="Times New Roman" w:eastAsia="Calibri"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1ai11">
    <w:name w:val="1 / a / i11"/>
    <w:rsid w:val="00930B3F"/>
  </w:style>
  <w:style w:type="numbering" w:customStyle="1" w:styleId="1ai2">
    <w:name w:val="1 / a / i2"/>
    <w:basedOn w:val="NoList"/>
    <w:next w:val="1ai"/>
    <w:unhideWhenUsed/>
    <w:rsid w:val="00930B3F"/>
  </w:style>
  <w:style w:type="character" w:customStyle="1" w:styleId="StyleStyleUnderlineUnderlineStyleBoldUnderlineIntenseEmphas1">
    <w:name w:val="Style Style UnderlineUnderlineStyle Bold UnderlineIntense Emphas...1"/>
    <w:basedOn w:val="DefaultParagraphFont"/>
    <w:rsid w:val="00930B3F"/>
    <w:rPr>
      <w:b w:val="0"/>
      <w:sz w:val="24"/>
      <w:u w:val="single"/>
      <w:bdr w:val="none" w:sz="0" w:space="0" w:color="auto"/>
    </w:rPr>
  </w:style>
  <w:style w:type="character" w:customStyle="1" w:styleId="HatChar2">
    <w:name w:val="Hat Char2"/>
    <w:basedOn w:val="DefaultParagraphFont"/>
    <w:uiPriority w:val="1"/>
    <w:semiHidden/>
    <w:rsid w:val="00930B3F"/>
    <w:rPr>
      <w:rFonts w:ascii="Calibri Light" w:eastAsia="Times New Roman" w:hAnsi="Calibri Light" w:cs="Times New Roman"/>
      <w:b/>
      <w:bCs/>
      <w:color w:val="4472C4"/>
      <w:sz w:val="26"/>
      <w:szCs w:val="26"/>
    </w:rPr>
  </w:style>
  <w:style w:type="paragraph" w:customStyle="1" w:styleId="Style17">
    <w:name w:val="Style17"/>
    <w:basedOn w:val="Normal"/>
    <w:uiPriority w:val="99"/>
    <w:qFormat/>
    <w:rsid w:val="00930B3F"/>
    <w:pPr>
      <w:widowControl w:val="0"/>
      <w:autoSpaceDE w:val="0"/>
      <w:autoSpaceDN w:val="0"/>
      <w:adjustRightInd w:val="0"/>
      <w:spacing w:line="274" w:lineRule="exact"/>
      <w:ind w:hanging="394"/>
      <w:jc w:val="both"/>
    </w:pPr>
    <w:rPr>
      <w:rFonts w:ascii="Cambria" w:eastAsia="Times New Roman" w:hAnsi="Cambria" w:cs="Times New Roman"/>
    </w:rPr>
  </w:style>
  <w:style w:type="paragraph" w:customStyle="1" w:styleId="Style32">
    <w:name w:val="Style32"/>
    <w:basedOn w:val="Normal"/>
    <w:uiPriority w:val="99"/>
    <w:qFormat/>
    <w:rsid w:val="00930B3F"/>
    <w:pPr>
      <w:widowControl w:val="0"/>
      <w:autoSpaceDE w:val="0"/>
      <w:autoSpaceDN w:val="0"/>
      <w:adjustRightInd w:val="0"/>
      <w:spacing w:line="274" w:lineRule="exact"/>
      <w:ind w:hanging="398"/>
      <w:jc w:val="both"/>
    </w:pPr>
    <w:rPr>
      <w:rFonts w:ascii="Cambria" w:eastAsia="Times New Roman" w:hAnsi="Cambria" w:cs="Times New Roman"/>
    </w:rPr>
  </w:style>
  <w:style w:type="character" w:customStyle="1" w:styleId="FontStyle40">
    <w:name w:val="Font Style40"/>
    <w:basedOn w:val="DefaultParagraphFont"/>
    <w:uiPriority w:val="99"/>
    <w:rsid w:val="00930B3F"/>
    <w:rPr>
      <w:rFonts w:ascii="Cambria" w:hAnsi="Cambria" w:cs="Cambria" w:hint="default"/>
      <w:i/>
      <w:iCs/>
      <w:sz w:val="22"/>
      <w:szCs w:val="22"/>
    </w:rPr>
  </w:style>
  <w:style w:type="character" w:customStyle="1" w:styleId="FontStyle42">
    <w:name w:val="Font Style42"/>
    <w:basedOn w:val="DefaultParagraphFont"/>
    <w:uiPriority w:val="99"/>
    <w:rsid w:val="00930B3F"/>
    <w:rPr>
      <w:rFonts w:ascii="Cambria" w:hAnsi="Cambria" w:cs="Cambria" w:hint="default"/>
      <w:sz w:val="22"/>
      <w:szCs w:val="22"/>
    </w:rPr>
  </w:style>
  <w:style w:type="paragraph" w:customStyle="1" w:styleId="m-2194843404745089855m-6049502565108623457gmail-analytic">
    <w:name w:val="m_-2194843404745089855m_-6049502565108623457gmail-analytic"/>
    <w:basedOn w:val="Normal"/>
    <w:rsid w:val="00930B3F"/>
    <w:pPr>
      <w:spacing w:before="100" w:beforeAutospacing="1" w:after="100" w:afterAutospacing="1"/>
    </w:pPr>
    <w:rPr>
      <w:rFonts w:ascii="Times New Roman" w:eastAsia="Times New Roman" w:hAnsi="Times New Roman" w:cs="Times New Roman"/>
      <w:szCs w:val="24"/>
    </w:rPr>
  </w:style>
  <w:style w:type="character" w:customStyle="1" w:styleId="m5686307894942199640gmail-style13ptbold">
    <w:name w:val="m_5686307894942199640gmail-style13ptbold"/>
    <w:basedOn w:val="DefaultParagraphFont"/>
    <w:rsid w:val="00930B3F"/>
  </w:style>
  <w:style w:type="character" w:customStyle="1" w:styleId="m5686307894942199640gmail-styleunderline">
    <w:name w:val="m_5686307894942199640gmail-styleunderline"/>
    <w:basedOn w:val="DefaultParagraphFont"/>
    <w:rsid w:val="00930B3F"/>
  </w:style>
  <w:style w:type="character" w:customStyle="1" w:styleId="m-4749251057953489401gmail-style13ptbold">
    <w:name w:val="m_-4749251057953489401gmail-style13ptbold"/>
    <w:basedOn w:val="DefaultParagraphFont"/>
    <w:rsid w:val="00930B3F"/>
  </w:style>
  <w:style w:type="character" w:customStyle="1" w:styleId="m-1061634497880416345gmail-styleunderline">
    <w:name w:val="m_-1061634497880416345gmail-styleunderline"/>
    <w:basedOn w:val="DefaultParagraphFont"/>
    <w:rsid w:val="00930B3F"/>
  </w:style>
  <w:style w:type="character" w:customStyle="1" w:styleId="m-1061634497880416345gmail-style13ptbold">
    <w:name w:val="m_-1061634497880416345gmail-style13ptbold"/>
    <w:basedOn w:val="DefaultParagraphFont"/>
    <w:rsid w:val="00930B3F"/>
  </w:style>
  <w:style w:type="character" w:customStyle="1" w:styleId="m-6891975157845761277gmail-styleunderline">
    <w:name w:val="m_-6891975157845761277gmail-styleunderline"/>
    <w:basedOn w:val="DefaultParagraphFont"/>
    <w:rsid w:val="00930B3F"/>
  </w:style>
  <w:style w:type="character" w:customStyle="1" w:styleId="m-6891975157845761277gmail-style13ptbold">
    <w:name w:val="m_-6891975157845761277gmail-style13ptbold"/>
    <w:basedOn w:val="DefaultParagraphFont"/>
    <w:rsid w:val="00930B3F"/>
  </w:style>
  <w:style w:type="character" w:customStyle="1" w:styleId="NormalWebChar2">
    <w:name w:val="Normal (Web) Char2"/>
    <w:aliases w:val="Normal (Web) Char1 Char Char2,Normal (Web) Char Char Char Char2,Normal (Web) Char1 Char Char Char Char2,Normal (Web) Char Char1 Char Char Char Char2,Normal (Web) Char2 Char Char Char Char Char Char2,Normal (Web) Char Char1"/>
    <w:rsid w:val="00930B3F"/>
    <w:rPr>
      <w:rFonts w:ascii="Times New Roman" w:hAnsi="Times New Roman" w:cs="Times New Roman"/>
      <w:sz w:val="24"/>
      <w:szCs w:val="24"/>
    </w:rPr>
  </w:style>
  <w:style w:type="character" w:customStyle="1" w:styleId="publicationtitle">
    <w:name w:val="publicationtitle"/>
    <w:basedOn w:val="DefaultParagraphFont"/>
    <w:rsid w:val="00930B3F"/>
  </w:style>
  <w:style w:type="paragraph" w:customStyle="1" w:styleId="CardText20">
    <w:name w:val="Card Text2"/>
    <w:basedOn w:val="Normal"/>
    <w:uiPriority w:val="4"/>
    <w:qFormat/>
    <w:rsid w:val="00930B3F"/>
    <w:pPr>
      <w:ind w:left="288" w:right="288"/>
    </w:pPr>
    <w:rPr>
      <w:rFonts w:ascii="OpenDyslexic" w:eastAsia="Calibri" w:hAnsi="OpenDyslexic" w:cs="Times New Roman"/>
      <w:sz w:val="16"/>
    </w:rPr>
  </w:style>
  <w:style w:type="character" w:customStyle="1" w:styleId="current-selection">
    <w:name w:val="current-selection"/>
    <w:basedOn w:val="DefaultParagraphFont"/>
    <w:rsid w:val="00930B3F"/>
  </w:style>
  <w:style w:type="character" w:customStyle="1" w:styleId="ad">
    <w:name w:val="_"/>
    <w:basedOn w:val="DefaultParagraphFont"/>
    <w:rsid w:val="00930B3F"/>
  </w:style>
  <w:style w:type="character" w:customStyle="1" w:styleId="enhanced-reference">
    <w:name w:val="enhanced-reference"/>
    <w:basedOn w:val="DefaultParagraphFont"/>
    <w:rsid w:val="00930B3F"/>
  </w:style>
  <w:style w:type="paragraph" w:customStyle="1" w:styleId="DebateCitation">
    <w:name w:val="Debate Citation"/>
    <w:basedOn w:val="Normal"/>
    <w:autoRedefine/>
    <w:qFormat/>
    <w:rsid w:val="00930B3F"/>
    <w:rPr>
      <w:rFonts w:ascii="Georgia" w:hAnsi="Georgia"/>
      <w:szCs w:val="16"/>
    </w:rPr>
  </w:style>
  <w:style w:type="character" w:customStyle="1" w:styleId="enhanced-author">
    <w:name w:val="enhanced-author"/>
    <w:basedOn w:val="DefaultParagraphFont"/>
    <w:rsid w:val="00930B3F"/>
  </w:style>
  <w:style w:type="character" w:customStyle="1" w:styleId="DocumentMapChar12">
    <w:name w:val="Document Map Char12"/>
    <w:basedOn w:val="DefaultParagraphFont"/>
    <w:uiPriority w:val="99"/>
    <w:rsid w:val="00930B3F"/>
    <w:rPr>
      <w:rFonts w:ascii="Lucida Grande" w:hAnsi="Lucida Grande" w:cs="Lucida Grande"/>
      <w:sz w:val="24"/>
      <w:szCs w:val="24"/>
    </w:rPr>
  </w:style>
  <w:style w:type="character" w:customStyle="1" w:styleId="DocumentMapChar11">
    <w:name w:val="Document Map Char11"/>
    <w:basedOn w:val="DefaultParagraphFont"/>
    <w:uiPriority w:val="99"/>
    <w:semiHidden/>
    <w:rsid w:val="00930B3F"/>
    <w:rPr>
      <w:rFonts w:ascii="Lucida Grande" w:hAnsi="Lucida Grande" w:cs="Lucida Grande"/>
      <w:sz w:val="24"/>
      <w:szCs w:val="24"/>
    </w:rPr>
  </w:style>
  <w:style w:type="character" w:customStyle="1" w:styleId="TitleChar12">
    <w:name w:val="Title Char12"/>
    <w:basedOn w:val="DefaultParagraphFont"/>
    <w:uiPriority w:val="99"/>
    <w:rsid w:val="00930B3F"/>
    <w:rPr>
      <w:rFonts w:ascii="Calibri Light" w:eastAsia="Times New Roman" w:hAnsi="Calibri Light" w:cs="Times New Roman"/>
      <w:color w:val="323E4F"/>
      <w:spacing w:val="5"/>
      <w:kern w:val="28"/>
      <w:sz w:val="52"/>
      <w:szCs w:val="52"/>
    </w:rPr>
  </w:style>
  <w:style w:type="character" w:customStyle="1" w:styleId="tl8wme">
    <w:name w:val="tl8wme"/>
    <w:basedOn w:val="DefaultParagraphFont"/>
    <w:rsid w:val="00930B3F"/>
    <w:rPr>
      <w:rFonts w:cs="Times New Roman"/>
    </w:rPr>
  </w:style>
  <w:style w:type="character" w:customStyle="1" w:styleId="UnresolvedMention11">
    <w:name w:val="Unresolved Mention11"/>
    <w:basedOn w:val="DefaultParagraphFont"/>
    <w:uiPriority w:val="99"/>
    <w:semiHidden/>
    <w:unhideWhenUsed/>
    <w:rsid w:val="00930B3F"/>
    <w:rPr>
      <w:rFonts w:cs="Times New Roman"/>
      <w:color w:val="808080"/>
      <w:shd w:val="clear" w:color="auto" w:fill="E6E6E6"/>
    </w:rPr>
  </w:style>
  <w:style w:type="character" w:customStyle="1" w:styleId="UnresolvedMention2">
    <w:name w:val="Unresolved Mention2"/>
    <w:basedOn w:val="DefaultParagraphFont"/>
    <w:uiPriority w:val="99"/>
    <w:rsid w:val="00930B3F"/>
    <w:rPr>
      <w:color w:val="808080"/>
      <w:shd w:val="clear" w:color="auto" w:fill="E6E6E6"/>
    </w:rPr>
  </w:style>
  <w:style w:type="character" w:customStyle="1" w:styleId="CharChar7">
    <w:name w:val="Char Char7"/>
    <w:basedOn w:val="DefaultParagraphFont"/>
    <w:rsid w:val="00930B3F"/>
    <w:rPr>
      <w:rFonts w:cs="Arial"/>
      <w:bCs/>
      <w:szCs w:val="26"/>
      <w:u w:val="single"/>
      <w:lang w:val="en-US" w:eastAsia="en-US" w:bidi="ar-SA"/>
    </w:rPr>
  </w:style>
  <w:style w:type="character" w:customStyle="1" w:styleId="m-5023373426015632721gmail-style13ptbold">
    <w:name w:val="m_-5023373426015632721gmail-style13ptbold"/>
    <w:basedOn w:val="DefaultParagraphFont"/>
    <w:rsid w:val="00930B3F"/>
  </w:style>
  <w:style w:type="character" w:customStyle="1" w:styleId="m-5023373426015632721gmail-styleunderline">
    <w:name w:val="m_-5023373426015632721gmail-styleunderline"/>
    <w:basedOn w:val="DefaultParagraphFont"/>
    <w:rsid w:val="00930B3F"/>
  </w:style>
  <w:style w:type="paragraph" w:customStyle="1" w:styleId="m2274557006246514094gmail-card">
    <w:name w:val="m_2274557006246514094gmail-card"/>
    <w:basedOn w:val="Normal"/>
    <w:rsid w:val="00930B3F"/>
    <w:pPr>
      <w:spacing w:before="100" w:beforeAutospacing="1" w:after="100" w:afterAutospacing="1"/>
    </w:pPr>
    <w:rPr>
      <w:rFonts w:ascii="Times New Roman" w:eastAsia="Times New Roman" w:hAnsi="Times New Roman" w:cs="Times New Roman"/>
      <w:szCs w:val="24"/>
    </w:rPr>
  </w:style>
  <w:style w:type="character" w:customStyle="1" w:styleId="m2274557006246514094gmail-underline">
    <w:name w:val="m_2274557006246514094gmail-underline"/>
    <w:basedOn w:val="DefaultParagraphFont"/>
    <w:rsid w:val="00930B3F"/>
  </w:style>
  <w:style w:type="paragraph" w:customStyle="1" w:styleId="m2274557006246514094gmail-msonormal">
    <w:name w:val="m_2274557006246514094gmail-msonormal"/>
    <w:basedOn w:val="Normal"/>
    <w:rsid w:val="00930B3F"/>
    <w:pPr>
      <w:spacing w:before="100" w:beforeAutospacing="1" w:after="100" w:afterAutospacing="1"/>
    </w:pPr>
    <w:rPr>
      <w:rFonts w:ascii="Times New Roman" w:eastAsia="Times New Roman" w:hAnsi="Times New Roman" w:cs="Times New Roman"/>
      <w:szCs w:val="24"/>
    </w:rPr>
  </w:style>
  <w:style w:type="paragraph" w:customStyle="1" w:styleId="TxBr16p1">
    <w:name w:val="TxBr_16p1"/>
    <w:basedOn w:val="Normal"/>
    <w:rsid w:val="00930B3F"/>
    <w:pPr>
      <w:tabs>
        <w:tab w:val="left" w:pos="209"/>
      </w:tabs>
      <w:autoSpaceDE w:val="0"/>
      <w:autoSpaceDN w:val="0"/>
      <w:adjustRightInd w:val="0"/>
      <w:spacing w:line="238" w:lineRule="atLeast"/>
      <w:ind w:firstLine="209"/>
      <w:jc w:val="both"/>
    </w:pPr>
    <w:rPr>
      <w:rFonts w:eastAsia="Times New Roman"/>
      <w:szCs w:val="20"/>
    </w:rPr>
  </w:style>
  <w:style w:type="paragraph" w:customStyle="1" w:styleId="TxBr43p2">
    <w:name w:val="TxBr_43p2"/>
    <w:basedOn w:val="Normal"/>
    <w:rsid w:val="00930B3F"/>
    <w:pPr>
      <w:tabs>
        <w:tab w:val="left" w:pos="204"/>
      </w:tabs>
      <w:autoSpaceDE w:val="0"/>
      <w:autoSpaceDN w:val="0"/>
      <w:adjustRightInd w:val="0"/>
      <w:spacing w:line="238" w:lineRule="atLeast"/>
      <w:ind w:firstLine="204"/>
      <w:jc w:val="both"/>
    </w:pPr>
    <w:rPr>
      <w:rFonts w:eastAsia="Times New Roman"/>
      <w:szCs w:val="20"/>
    </w:rPr>
  </w:style>
  <w:style w:type="character" w:customStyle="1" w:styleId="swauthor">
    <w:name w:val="sw_author"/>
    <w:rsid w:val="00930B3F"/>
  </w:style>
  <w:style w:type="character" w:customStyle="1" w:styleId="Bodytext11">
    <w:name w:val="Body text (11)"/>
    <w:rsid w:val="00930B3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30B3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30B3F"/>
  </w:style>
  <w:style w:type="character" w:customStyle="1" w:styleId="Style5Char">
    <w:name w:val="Style5 Char"/>
    <w:link w:val="Style5"/>
    <w:uiPriority w:val="99"/>
    <w:rsid w:val="00930B3F"/>
    <w:rPr>
      <w:rFonts w:ascii="Calibri" w:eastAsia="Times New Roman" w:hAnsi="Calibri" w:cs="Calibri"/>
      <w:b/>
      <w:bCs/>
      <w:szCs w:val="24"/>
      <w:u w:val="single"/>
    </w:rPr>
  </w:style>
  <w:style w:type="paragraph" w:customStyle="1" w:styleId="Style100">
    <w:name w:val="Style10"/>
    <w:basedOn w:val="Normal"/>
    <w:link w:val="Style10Char"/>
    <w:uiPriority w:val="99"/>
    <w:qFormat/>
    <w:rsid w:val="00930B3F"/>
    <w:pPr>
      <w:ind w:right="432"/>
    </w:pPr>
    <w:rPr>
      <w:rFonts w:ascii="Times New Roman" w:eastAsia="Times New Roman" w:hAnsi="Times New Roman" w:cs="Times New Roman"/>
      <w:b/>
    </w:rPr>
  </w:style>
  <w:style w:type="character" w:customStyle="1" w:styleId="Style10Char">
    <w:name w:val="Style10 Char"/>
    <w:link w:val="Style100"/>
    <w:uiPriority w:val="99"/>
    <w:rsid w:val="00930B3F"/>
    <w:rPr>
      <w:rFonts w:ascii="Times New Roman" w:eastAsia="Times New Roman" w:hAnsi="Times New Roman" w:cs="Times New Roman"/>
      <w:b/>
    </w:rPr>
  </w:style>
  <w:style w:type="character" w:customStyle="1" w:styleId="StyleStyleBoldUnderlineUnderlineapple-style-span6ptBoldK">
    <w:name w:val="Style Style Bold UnderlineUnderlineapple-style-span + 6 ptBoldK..."/>
    <w:basedOn w:val="DefaultParagraphFont"/>
    <w:rsid w:val="00930B3F"/>
    <w:rPr>
      <w:b w:val="0"/>
      <w:bCs w:val="0"/>
      <w:sz w:val="22"/>
      <w:u w:val="single"/>
      <w:bdr w:val="none" w:sz="0" w:space="0" w:color="auto"/>
    </w:rPr>
  </w:style>
  <w:style w:type="paragraph" w:customStyle="1" w:styleId="UnderlinedEv">
    <w:name w:val="Underlined Ev"/>
    <w:basedOn w:val="Normal"/>
    <w:next w:val="Normal"/>
    <w:link w:val="UnderlinedEvChar"/>
    <w:qFormat/>
    <w:rsid w:val="00930B3F"/>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930B3F"/>
    <w:rPr>
      <w:u w:val="single"/>
      <w:bdr w:val="none" w:sz="0" w:space="0" w:color="auto"/>
    </w:rPr>
  </w:style>
  <w:style w:type="character" w:customStyle="1" w:styleId="m4385445901877740177gmail-styleunderline">
    <w:name w:val="m_4385445901877740177gmail-styleunderline"/>
    <w:basedOn w:val="DefaultParagraphFont"/>
    <w:rsid w:val="00930B3F"/>
  </w:style>
  <w:style w:type="character" w:customStyle="1" w:styleId="boldciteChar4">
    <w:name w:val="bold cite Char4"/>
    <w:link w:val="boldcite"/>
    <w:locked/>
    <w:rsid w:val="00930B3F"/>
    <w:rPr>
      <w:rFonts w:ascii="Arial" w:eastAsia="Times New Roman" w:hAnsi="Arial" w:cs="Arial"/>
      <w:b/>
      <w:bCs/>
      <w:kern w:val="32"/>
      <w:sz w:val="24"/>
      <w:szCs w:val="24"/>
    </w:rPr>
  </w:style>
  <w:style w:type="character" w:customStyle="1" w:styleId="NotBold10Final">
    <w:name w:val="NotBold10Final"/>
    <w:uiPriority w:val="1"/>
    <w:qFormat/>
    <w:rsid w:val="00930B3F"/>
    <w:rPr>
      <w:rFonts w:ascii="Times New Roman" w:hAnsi="Times New Roman"/>
      <w:b w:val="0"/>
      <w:i w:val="0"/>
      <w:sz w:val="20"/>
    </w:rPr>
  </w:style>
  <w:style w:type="character" w:customStyle="1" w:styleId="styleunderline0">
    <w:name w:val="styleunderline"/>
    <w:basedOn w:val="DefaultParagraphFont"/>
    <w:rsid w:val="00930B3F"/>
  </w:style>
  <w:style w:type="character" w:customStyle="1" w:styleId="m9047186238153359583gmail-style13ptbold">
    <w:name w:val="m_9047186238153359583gmail-style13ptbold"/>
    <w:basedOn w:val="DefaultParagraphFont"/>
    <w:rsid w:val="00930B3F"/>
  </w:style>
  <w:style w:type="character" w:customStyle="1" w:styleId="m-6900425920718346205gmail-style13ptbold">
    <w:name w:val="m_-6900425920718346205gmail-style13ptbold"/>
    <w:basedOn w:val="DefaultParagraphFont"/>
    <w:rsid w:val="00930B3F"/>
  </w:style>
  <w:style w:type="character" w:customStyle="1" w:styleId="m-6900425920718346205gmail-styleunderline">
    <w:name w:val="m_-6900425920718346205gmail-styleunderline"/>
    <w:basedOn w:val="DefaultParagraphFont"/>
    <w:rsid w:val="00930B3F"/>
  </w:style>
  <w:style w:type="character" w:customStyle="1" w:styleId="m-7132783935570312610gmail-style13ptbold">
    <w:name w:val="m_-7132783935570312610gmail-style13ptbold"/>
    <w:basedOn w:val="DefaultParagraphFont"/>
    <w:rsid w:val="00930B3F"/>
  </w:style>
  <w:style w:type="character" w:customStyle="1" w:styleId="m-7132783935570312610gmail-styleunderline">
    <w:name w:val="m_-7132783935570312610gmail-styleunderline"/>
    <w:basedOn w:val="DefaultParagraphFont"/>
    <w:rsid w:val="00930B3F"/>
  </w:style>
  <w:style w:type="character" w:customStyle="1" w:styleId="m-6981990450395113625gmail-style13ptbold">
    <w:name w:val="m_-6981990450395113625gmail-style13ptbold"/>
    <w:basedOn w:val="DefaultParagraphFont"/>
    <w:rsid w:val="00930B3F"/>
  </w:style>
  <w:style w:type="character" w:customStyle="1" w:styleId="m-6981990450395113625gmail-styleunderline">
    <w:name w:val="m_-6981990450395113625gmail-styleunderline"/>
    <w:basedOn w:val="DefaultParagraphFont"/>
    <w:rsid w:val="00930B3F"/>
  </w:style>
  <w:style w:type="character" w:customStyle="1" w:styleId="m3174821491603330868gmail-style13ptbold">
    <w:name w:val="m_3174821491603330868gmail-style13ptbold"/>
    <w:basedOn w:val="DefaultParagraphFont"/>
    <w:rsid w:val="00930B3F"/>
  </w:style>
  <w:style w:type="character" w:customStyle="1" w:styleId="m3174821491603330868gmail-styleunderline">
    <w:name w:val="m_3174821491603330868gmail-styleunderline"/>
    <w:basedOn w:val="DefaultParagraphFont"/>
    <w:rsid w:val="00930B3F"/>
  </w:style>
  <w:style w:type="character" w:customStyle="1" w:styleId="cit">
    <w:name w:val="cit"/>
    <w:basedOn w:val="DefaultParagraphFont"/>
    <w:rsid w:val="00930B3F"/>
  </w:style>
  <w:style w:type="paragraph" w:customStyle="1" w:styleId="AnalticsGBN">
    <w:name w:val="AnalticsGBN"/>
    <w:basedOn w:val="Heading4"/>
    <w:uiPriority w:val="4"/>
    <w:qFormat/>
    <w:rsid w:val="00930B3F"/>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 Char,TagStyle Char"/>
    <w:qFormat/>
    <w:rsid w:val="00930B3F"/>
  </w:style>
  <w:style w:type="character" w:customStyle="1" w:styleId="UnresolvedMention3">
    <w:name w:val="Unresolved Mention3"/>
    <w:basedOn w:val="DefaultParagraphFont"/>
    <w:uiPriority w:val="99"/>
    <w:rsid w:val="00930B3F"/>
    <w:rPr>
      <w:color w:val="605E5C"/>
      <w:shd w:val="clear" w:color="auto" w:fill="E1DFDD"/>
    </w:rPr>
  </w:style>
  <w:style w:type="character" w:customStyle="1" w:styleId="TitleChar13">
    <w:name w:val="Title Char13"/>
    <w:basedOn w:val="DefaultParagraphFont"/>
    <w:uiPriority w:val="1"/>
    <w:rsid w:val="00930B3F"/>
    <w:rPr>
      <w:rFonts w:ascii="Calibri Light" w:eastAsia="Times New Roman" w:hAnsi="Calibri Light" w:cs="Times New Roman"/>
      <w:color w:val="323E4F"/>
      <w:spacing w:val="5"/>
      <w:kern w:val="28"/>
      <w:sz w:val="52"/>
      <w:szCs w:val="52"/>
    </w:rPr>
  </w:style>
  <w:style w:type="character" w:customStyle="1" w:styleId="gmail-style13ptbold">
    <w:name w:val="gmail-style13ptbold"/>
    <w:basedOn w:val="DefaultParagraphFont"/>
    <w:rsid w:val="00930B3F"/>
  </w:style>
  <w:style w:type="character" w:customStyle="1" w:styleId="gmail-styleunderline">
    <w:name w:val="gmail-styleunderline"/>
    <w:basedOn w:val="DefaultParagraphFont"/>
    <w:rsid w:val="00930B3F"/>
  </w:style>
  <w:style w:type="character" w:customStyle="1" w:styleId="xstyle13ptbold">
    <w:name w:val="x_style13ptbold"/>
    <w:basedOn w:val="DefaultParagraphFont"/>
    <w:rsid w:val="00930B3F"/>
  </w:style>
  <w:style w:type="paragraph" w:customStyle="1" w:styleId="xmsonormal">
    <w:name w:val="x_msonormal"/>
    <w:basedOn w:val="Normal"/>
    <w:rsid w:val="00930B3F"/>
    <w:pPr>
      <w:spacing w:before="100" w:beforeAutospacing="1" w:after="100" w:afterAutospacing="1"/>
    </w:pPr>
    <w:rPr>
      <w:rFonts w:ascii="Times New Roman" w:eastAsia="Times New Roman" w:hAnsi="Times New Roman" w:cs="Times New Roman"/>
    </w:rPr>
  </w:style>
  <w:style w:type="character" w:customStyle="1" w:styleId="m-8345539001578232253gmail-msohyperlink">
    <w:name w:val="m_-8345539001578232253gmail-msohyperlink"/>
    <w:basedOn w:val="DefaultParagraphFont"/>
    <w:rsid w:val="00930B3F"/>
  </w:style>
  <w:style w:type="character" w:customStyle="1" w:styleId="m-8345539001578232253gmail-styleunderline">
    <w:name w:val="m_-8345539001578232253gmail-styleunderline"/>
    <w:basedOn w:val="DefaultParagraphFont"/>
    <w:rsid w:val="00930B3F"/>
  </w:style>
  <w:style w:type="character" w:customStyle="1" w:styleId="m3708438708362020556gmail-style13ptbold">
    <w:name w:val="m_3708438708362020556gmail-style13ptbold"/>
    <w:basedOn w:val="DefaultParagraphFont"/>
    <w:rsid w:val="00930B3F"/>
  </w:style>
  <w:style w:type="character" w:customStyle="1" w:styleId="m3708438708362020556gmail-msohyperlink">
    <w:name w:val="m_3708438708362020556gmail-msohyperlink"/>
    <w:basedOn w:val="DefaultParagraphFont"/>
    <w:rsid w:val="00930B3F"/>
  </w:style>
  <w:style w:type="character" w:customStyle="1" w:styleId="m3708438708362020556gmail-styleunderline">
    <w:name w:val="m_3708438708362020556gmail-styleunderline"/>
    <w:basedOn w:val="DefaultParagraphFont"/>
    <w:rsid w:val="00930B3F"/>
  </w:style>
  <w:style w:type="paragraph" w:customStyle="1" w:styleId="m6826839394404952916gmail-citespacing">
    <w:name w:val="m_6826839394404952916gmail-citespacing"/>
    <w:basedOn w:val="Normal"/>
    <w:rsid w:val="00930B3F"/>
    <w:pPr>
      <w:spacing w:before="100" w:beforeAutospacing="1" w:after="100" w:afterAutospacing="1"/>
    </w:pPr>
    <w:rPr>
      <w:rFonts w:ascii="Times New Roman" w:eastAsia="Times New Roman" w:hAnsi="Times New Roman" w:cs="Times New Roman"/>
      <w:szCs w:val="24"/>
    </w:rPr>
  </w:style>
  <w:style w:type="character" w:customStyle="1" w:styleId="m6826839394404952916gmail-style13ptbold">
    <w:name w:val="m_6826839394404952916gmail-style13ptbold"/>
    <w:basedOn w:val="DefaultParagraphFont"/>
    <w:rsid w:val="00930B3F"/>
  </w:style>
  <w:style w:type="character" w:customStyle="1" w:styleId="m6826839394404952916gmail-styleunderline">
    <w:name w:val="m_6826839394404952916gmail-styleunderline"/>
    <w:basedOn w:val="DefaultParagraphFont"/>
    <w:rsid w:val="00930B3F"/>
  </w:style>
  <w:style w:type="paragraph" w:customStyle="1" w:styleId="m-6392282633673966464gmail-citespacing">
    <w:name w:val="m_-6392282633673966464gmail-citespacing"/>
    <w:basedOn w:val="Normal"/>
    <w:rsid w:val="00930B3F"/>
    <w:pPr>
      <w:spacing w:before="100" w:beforeAutospacing="1" w:after="100" w:afterAutospacing="1"/>
    </w:pPr>
    <w:rPr>
      <w:rFonts w:ascii="Times New Roman" w:eastAsia="Times New Roman" w:hAnsi="Times New Roman" w:cs="Times New Roman"/>
      <w:szCs w:val="24"/>
    </w:rPr>
  </w:style>
  <w:style w:type="character" w:customStyle="1" w:styleId="m-6392282633673966464gmail-style13ptbold">
    <w:name w:val="m_-6392282633673966464gmail-style13ptbold"/>
    <w:basedOn w:val="DefaultParagraphFont"/>
    <w:rsid w:val="00930B3F"/>
  </w:style>
  <w:style w:type="character" w:customStyle="1" w:styleId="m-6392282633673966464gmail-styleunderline">
    <w:name w:val="m_-6392282633673966464gmail-styleunderline"/>
    <w:basedOn w:val="DefaultParagraphFont"/>
    <w:rsid w:val="00930B3F"/>
  </w:style>
  <w:style w:type="character" w:customStyle="1" w:styleId="m675173009891494165gmail-style13ptbold">
    <w:name w:val="m_675173009891494165gmail-style13ptbold"/>
    <w:basedOn w:val="DefaultParagraphFont"/>
    <w:rsid w:val="00930B3F"/>
  </w:style>
  <w:style w:type="character" w:customStyle="1" w:styleId="m-632100018499698968gmail-style13ptbold">
    <w:name w:val="m_-632100018499698968gmail-style13ptbold"/>
    <w:basedOn w:val="DefaultParagraphFont"/>
    <w:rsid w:val="00930B3F"/>
  </w:style>
  <w:style w:type="character" w:customStyle="1" w:styleId="m-632100018499698968gmail-styleunderline">
    <w:name w:val="m_-632100018499698968gmail-styleunderline"/>
    <w:basedOn w:val="DefaultParagraphFont"/>
    <w:rsid w:val="00930B3F"/>
  </w:style>
  <w:style w:type="paragraph" w:customStyle="1" w:styleId="m2966115342510947058gmail-citespacing">
    <w:name w:val="m_2966115342510947058gmail-citespacing"/>
    <w:basedOn w:val="Normal"/>
    <w:rsid w:val="00930B3F"/>
    <w:pPr>
      <w:spacing w:before="100" w:beforeAutospacing="1" w:after="100" w:afterAutospacing="1"/>
    </w:pPr>
    <w:rPr>
      <w:rFonts w:ascii="Times New Roman" w:eastAsia="Times New Roman" w:hAnsi="Times New Roman" w:cs="Times New Roman"/>
      <w:szCs w:val="24"/>
    </w:rPr>
  </w:style>
  <w:style w:type="character" w:customStyle="1" w:styleId="m2966115342510947058gmail-style13ptbold">
    <w:name w:val="m_2966115342510947058gmail-style13ptbold"/>
    <w:basedOn w:val="DefaultParagraphFont"/>
    <w:rsid w:val="00930B3F"/>
  </w:style>
  <w:style w:type="character" w:customStyle="1" w:styleId="m2966115342510947058gmail-styleunderline">
    <w:name w:val="m_2966115342510947058gmail-styleunderline"/>
    <w:basedOn w:val="DefaultParagraphFont"/>
    <w:rsid w:val="00930B3F"/>
  </w:style>
  <w:style w:type="paragraph" w:customStyle="1" w:styleId="m1559374276309633052m-8466412062767661631m-6579894513144759246m1174545743783430514m-3533013780630358273gmail-m-4194324461635553868citespacing">
    <w:name w:val="m_1559374276309633052m_-8466412062767661631m_-6579894513144759246m_1174545743783430514m_-3533013780630358273gmail-m_-4194324461635553868citespacing"/>
    <w:basedOn w:val="Normal"/>
    <w:rsid w:val="00930B3F"/>
    <w:pPr>
      <w:spacing w:before="100" w:beforeAutospacing="1" w:after="100" w:afterAutospacing="1"/>
    </w:pPr>
    <w:rPr>
      <w:rFonts w:ascii="Times New Roman" w:eastAsia="Times New Roman" w:hAnsi="Times New Roman" w:cs="Times New Roman"/>
      <w:szCs w:val="24"/>
    </w:rPr>
  </w:style>
  <w:style w:type="character" w:customStyle="1" w:styleId="m1559374276309633052m-8466412062767661631m-6579894513144759246m1174545743783430514m-3533013780630358273gmail-m-4194324461635553868style13ptbold">
    <w:name w:val="m_1559374276309633052m_-8466412062767661631m_-6579894513144759246m_1174545743783430514m_-3533013780630358273gmail-m_-4194324461635553868style13ptbold"/>
    <w:basedOn w:val="DefaultParagraphFont"/>
    <w:rsid w:val="00930B3F"/>
  </w:style>
  <w:style w:type="character" w:customStyle="1" w:styleId="m1559374276309633052m-8466412062767661631m-6579894513144759246m1174545743783430514m-3533013780630358273gmail-m-4194324461635553868styleunderline">
    <w:name w:val="m_1559374276309633052m_-8466412062767661631m_-6579894513144759246m_1174545743783430514m_-3533013780630358273gmail-m_-4194324461635553868styleunderline"/>
    <w:basedOn w:val="DefaultParagraphFont"/>
    <w:rsid w:val="00930B3F"/>
  </w:style>
  <w:style w:type="paragraph" w:customStyle="1" w:styleId="BreakTag">
    <w:name w:val="Break Tag"/>
    <w:basedOn w:val="Normal"/>
    <w:autoRedefine/>
    <w:uiPriority w:val="4"/>
    <w:qFormat/>
    <w:rsid w:val="00930B3F"/>
    <w:pPr>
      <w:spacing w:before="240"/>
    </w:pPr>
    <w:rPr>
      <w:b/>
      <w:sz w:val="26"/>
    </w:rPr>
  </w:style>
  <w:style w:type="character" w:customStyle="1" w:styleId="EmphasisA">
    <w:name w:val="Emphasis A"/>
    <w:rsid w:val="00930B3F"/>
    <w:rPr>
      <w:rFonts w:ascii="Lucida Grande" w:eastAsia="ヒラギノ角ゴ Pro W3" w:hAnsi="Lucida Grande"/>
      <w:b/>
      <w:i w:val="0"/>
      <w:color w:val="000000"/>
      <w:sz w:val="22"/>
      <w:u w:val="single"/>
    </w:rPr>
  </w:style>
  <w:style w:type="paragraph" w:customStyle="1" w:styleId="HTMLBody0">
    <w:name w:val="HTML Body"/>
    <w:rsid w:val="00930B3F"/>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930B3F"/>
    <w:pPr>
      <w:suppressAutoHyphens/>
      <w:spacing w:line="480" w:lineRule="auto"/>
    </w:pPr>
    <w:rPr>
      <w:lang w:eastAsia="zh-CN"/>
    </w:rPr>
  </w:style>
  <w:style w:type="character" w:customStyle="1" w:styleId="Absatz-Standardschriftart">
    <w:name w:val="Absatz-Standardschriftart"/>
    <w:rsid w:val="00930B3F"/>
  </w:style>
  <w:style w:type="character" w:customStyle="1" w:styleId="WW-Absatz-Standardschriftart">
    <w:name w:val="WW-Absatz-Standardschriftart"/>
    <w:rsid w:val="00930B3F"/>
  </w:style>
  <w:style w:type="character" w:customStyle="1" w:styleId="WW-Absatz-Standardschriftart1">
    <w:name w:val="WW-Absatz-Standardschriftart1"/>
    <w:rsid w:val="00930B3F"/>
  </w:style>
  <w:style w:type="character" w:customStyle="1" w:styleId="WW8Num4z0">
    <w:name w:val="WW8Num4z0"/>
    <w:rsid w:val="00930B3F"/>
    <w:rPr>
      <w:i w:val="0"/>
      <w:iCs w:val="0"/>
    </w:rPr>
  </w:style>
  <w:style w:type="character" w:customStyle="1" w:styleId="WW8Num6z0">
    <w:name w:val="WW8Num6z0"/>
    <w:rsid w:val="00930B3F"/>
    <w:rPr>
      <w:rFonts w:ascii="Times New Roman" w:eastAsia="Times New Roman" w:hAnsi="Times New Roman" w:cs="Times New Roman" w:hint="default"/>
    </w:rPr>
  </w:style>
  <w:style w:type="character" w:customStyle="1" w:styleId="WW8Num6z1">
    <w:name w:val="WW8Num6z1"/>
    <w:rsid w:val="00930B3F"/>
    <w:rPr>
      <w:rFonts w:ascii="Courier New" w:hAnsi="Courier New" w:cs="Courier New" w:hint="default"/>
    </w:rPr>
  </w:style>
  <w:style w:type="character" w:customStyle="1" w:styleId="WW8Num6z2">
    <w:name w:val="WW8Num6z2"/>
    <w:rsid w:val="00930B3F"/>
    <w:rPr>
      <w:rFonts w:ascii="Wingdings" w:hAnsi="Wingdings" w:cs="Wingdings" w:hint="default"/>
    </w:rPr>
  </w:style>
  <w:style w:type="character" w:customStyle="1" w:styleId="WW8Num6z3">
    <w:name w:val="WW8Num6z3"/>
    <w:rsid w:val="00930B3F"/>
    <w:rPr>
      <w:rFonts w:ascii="Symbol" w:hAnsi="Symbol" w:cs="Symbol" w:hint="default"/>
    </w:rPr>
  </w:style>
  <w:style w:type="character" w:customStyle="1" w:styleId="EndnoteCharacters">
    <w:name w:val="Endnote Characters"/>
    <w:rsid w:val="00930B3F"/>
    <w:rPr>
      <w:vertAlign w:val="superscript"/>
    </w:rPr>
  </w:style>
  <w:style w:type="character" w:customStyle="1" w:styleId="FootnoteCharacters">
    <w:name w:val="Footnote Characters"/>
    <w:rsid w:val="00930B3F"/>
    <w:rPr>
      <w:vertAlign w:val="superscript"/>
    </w:rPr>
  </w:style>
  <w:style w:type="character" w:customStyle="1" w:styleId="btx1">
    <w:name w:val="btx1"/>
    <w:rsid w:val="00930B3F"/>
    <w:rPr>
      <w:rFonts w:ascii="Verdana" w:hAnsi="Verdana" w:cs="Arial" w:hint="default"/>
      <w:sz w:val="24"/>
      <w:szCs w:val="24"/>
    </w:rPr>
  </w:style>
  <w:style w:type="character" w:customStyle="1" w:styleId="strong-blue">
    <w:name w:val="strong-blue"/>
    <w:rsid w:val="00930B3F"/>
    <w:rPr>
      <w:b/>
      <w:bCs/>
      <w:color w:val="1181C9"/>
    </w:rPr>
  </w:style>
  <w:style w:type="paragraph" w:customStyle="1" w:styleId="1AChushush">
    <w:name w:val="1AChushush"/>
    <w:basedOn w:val="Normal"/>
    <w:link w:val="1AChushushChar"/>
    <w:autoRedefine/>
    <w:qFormat/>
    <w:rsid w:val="00930B3F"/>
    <w:pPr>
      <w:ind w:right="-14"/>
      <w:contextualSpacing/>
    </w:pPr>
    <w:rPr>
      <w:szCs w:val="24"/>
    </w:rPr>
  </w:style>
  <w:style w:type="character" w:customStyle="1" w:styleId="1AChushushChar">
    <w:name w:val="1AChushush Char"/>
    <w:link w:val="1AChushush"/>
    <w:rsid w:val="00930B3F"/>
    <w:rPr>
      <w:rFonts w:ascii="Calibri" w:hAnsi="Calibri" w:cs="Calibri"/>
      <w:szCs w:val="24"/>
    </w:rPr>
  </w:style>
  <w:style w:type="character" w:customStyle="1" w:styleId="StyleunderlineVerdana">
    <w:name w:val="Style underline + Verdana"/>
    <w:rsid w:val="00930B3F"/>
    <w:rPr>
      <w:rFonts w:ascii="Verdana" w:hAnsi="Verdana"/>
      <w:b/>
      <w:bCs/>
      <w:sz w:val="20"/>
      <w:u w:val="single"/>
    </w:rPr>
  </w:style>
  <w:style w:type="paragraph" w:customStyle="1" w:styleId="Tag0">
    <w:name w:val="Tag!!"/>
    <w:basedOn w:val="Normal"/>
    <w:link w:val="TagChar1"/>
    <w:qFormat/>
    <w:rsid w:val="00930B3F"/>
    <w:pPr>
      <w:ind w:right="288"/>
    </w:pPr>
    <w:rPr>
      <w:rFonts w:eastAsia="Times New Roman"/>
      <w:b/>
    </w:rPr>
  </w:style>
  <w:style w:type="character" w:customStyle="1" w:styleId="TagChar1">
    <w:name w:val="Tag!! Char"/>
    <w:basedOn w:val="DefaultParagraphFont"/>
    <w:link w:val="Tag0"/>
    <w:rsid w:val="00930B3F"/>
    <w:rPr>
      <w:rFonts w:ascii="Calibri" w:eastAsia="Times New Roman" w:hAnsi="Calibri" w:cs="Calibri"/>
      <w:b/>
    </w:rPr>
  </w:style>
  <w:style w:type="character" w:customStyle="1" w:styleId="Emph">
    <w:name w:val="Emph"/>
    <w:basedOn w:val="DefaultParagraphFont"/>
    <w:uiPriority w:val="1"/>
    <w:qFormat/>
    <w:rsid w:val="00930B3F"/>
    <w:rPr>
      <w:rFonts w:ascii="Arial" w:hAnsi="Arial" w:cs="Arial" w:hint="default"/>
      <w:b/>
      <w:bCs w:val="0"/>
      <w:sz w:val="20"/>
      <w:u w:val="single"/>
      <w:bdr w:val="single" w:sz="8" w:space="0" w:color="auto" w:frame="1"/>
    </w:rPr>
  </w:style>
  <w:style w:type="paragraph" w:customStyle="1" w:styleId="TagofCard">
    <w:name w:val="Tag of Card"/>
    <w:basedOn w:val="Normaltext0"/>
    <w:next w:val="Normaltext0"/>
    <w:link w:val="TagofCardChar"/>
    <w:autoRedefine/>
    <w:qFormat/>
    <w:rsid w:val="00930B3F"/>
    <w:pPr>
      <w:ind w:left="432"/>
    </w:pPr>
    <w:rPr>
      <w:rFonts w:eastAsia="SimSun" w:cs="Arial"/>
      <w:b/>
      <w:color w:val="000000"/>
      <w:sz w:val="28"/>
      <w:szCs w:val="20"/>
      <w:lang w:val="x-none" w:eastAsia="x-none"/>
    </w:rPr>
  </w:style>
  <w:style w:type="character" w:customStyle="1" w:styleId="TagofCardChar">
    <w:name w:val="Tag of Card Char"/>
    <w:link w:val="TagofCard"/>
    <w:rsid w:val="00930B3F"/>
    <w:rPr>
      <w:rFonts w:ascii="Calibri" w:eastAsia="SimSun" w:hAnsi="Calibri" w:cs="Arial"/>
      <w:b/>
      <w:color w:val="000000"/>
      <w:sz w:val="28"/>
      <w:szCs w:val="20"/>
      <w:lang w:val="x-none" w:eastAsia="x-none"/>
    </w:rPr>
  </w:style>
  <w:style w:type="character" w:customStyle="1" w:styleId="BodytextItalic">
    <w:name w:val="Body text + Italic"/>
    <w:aliases w:val="Body text + CordiaUPC,12 pt,Body text + 9 pt,Body text + 7.5 pt,Body text (4) + 9 pt,Body text (4) + 10 pt,9 pt,6 pt,Body text (115) + Arial,Body text (141) + Arial,Spacing 2 pt,Body text (10) + 10 pt,Not Bold"/>
    <w:rsid w:val="00930B3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6886276173800023131gmail-style13ptbold">
    <w:name w:val="m_-6886276173800023131gmail-style13ptbold"/>
    <w:basedOn w:val="DefaultParagraphFont"/>
    <w:rsid w:val="00930B3F"/>
  </w:style>
  <w:style w:type="character" w:customStyle="1" w:styleId="m-6886276173800023131gmail-styleunderline">
    <w:name w:val="m_-6886276173800023131gmail-styleunderline"/>
    <w:basedOn w:val="DefaultParagraphFont"/>
    <w:rsid w:val="00930B3F"/>
  </w:style>
  <w:style w:type="character" w:customStyle="1" w:styleId="style13ptbold0">
    <w:name w:val="style13ptbold"/>
    <w:basedOn w:val="DefaultParagraphFont"/>
    <w:rsid w:val="00930B3F"/>
  </w:style>
  <w:style w:type="paragraph" w:customStyle="1" w:styleId="UnderlineStyle0">
    <w:name w:val="Underline Style"/>
    <w:basedOn w:val="Normal"/>
    <w:link w:val="UnderlineStyleChar"/>
    <w:qFormat/>
    <w:rsid w:val="00930B3F"/>
    <w:rPr>
      <w:rFonts w:asciiTheme="minorHAnsi" w:hAnsiTheme="minorHAnsi" w:cstheme="minorBidi"/>
    </w:rPr>
  </w:style>
  <w:style w:type="character" w:customStyle="1" w:styleId="-newsgate-macro-cci-bullet-">
    <w:name w:val="-newsgate-macro-cci-bullet-"/>
    <w:basedOn w:val="DefaultParagraphFont"/>
    <w:rsid w:val="00930B3F"/>
  </w:style>
  <w:style w:type="character" w:customStyle="1" w:styleId="BriefTitleChar">
    <w:name w:val="Brief Title Char"/>
    <w:basedOn w:val="DefaultParagraphFont"/>
    <w:rsid w:val="00930B3F"/>
    <w:rPr>
      <w:b/>
      <w:sz w:val="24"/>
      <w:szCs w:val="24"/>
      <w:u w:val="single"/>
      <w:lang w:val="en-US" w:eastAsia="en-US" w:bidi="ar-SA"/>
    </w:rPr>
  </w:style>
  <w:style w:type="paragraph" w:customStyle="1" w:styleId="BriefTitle2">
    <w:name w:val="Brief Title 2"/>
    <w:basedOn w:val="Heading1"/>
    <w:uiPriority w:val="99"/>
    <w:qFormat/>
    <w:rsid w:val="00930B3F"/>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930B3F"/>
    <w:rPr>
      <w:b/>
      <w:sz w:val="24"/>
      <w:szCs w:val="24"/>
      <w:u w:val="single"/>
      <w:lang w:val="en-US" w:eastAsia="en-US" w:bidi="ar-SA"/>
    </w:rPr>
  </w:style>
  <w:style w:type="character" w:customStyle="1" w:styleId="StyleStyle4CharTimesNewRoman11pt1">
    <w:name w:val="Style Style4 Char + Times New Roman 11 pt1"/>
    <w:basedOn w:val="DefaultParagraphFont"/>
    <w:rsid w:val="00930B3F"/>
    <w:rPr>
      <w:rFonts w:ascii="Times New Roman" w:eastAsia="Times New Roman" w:hAnsi="Times New Roman" w:cs="Times New Roman"/>
      <w:sz w:val="20"/>
      <w:szCs w:val="24"/>
      <w:u w:val="single"/>
      <w:lang w:val="en-US" w:eastAsia="en-US" w:bidi="ar-SA"/>
    </w:rPr>
  </w:style>
  <w:style w:type="character" w:customStyle="1" w:styleId="Stylecard8ptChar">
    <w:name w:val="Style card + 8 pt Char"/>
    <w:basedOn w:val="DefaultParagraphFont"/>
    <w:link w:val="Stylecard8pt"/>
    <w:locked/>
    <w:rsid w:val="00930B3F"/>
    <w:rPr>
      <w:rFonts w:ascii="Times New Roman" w:eastAsia="Times New Roman" w:hAnsi="Times New Roman" w:cs="Arial"/>
      <w:szCs w:val="20"/>
      <w:u w:val="single"/>
      <w:lang w:val="x-none" w:eastAsia="ar-SA"/>
    </w:rPr>
  </w:style>
  <w:style w:type="paragraph" w:customStyle="1" w:styleId="Stylecard8pt">
    <w:name w:val="Style card + 8 pt"/>
    <w:basedOn w:val="Normal"/>
    <w:link w:val="Stylecard8ptChar"/>
    <w:qFormat/>
    <w:rsid w:val="00930B3F"/>
    <w:pPr>
      <w:ind w:left="288" w:right="288"/>
    </w:pPr>
    <w:rPr>
      <w:rFonts w:ascii="Times New Roman" w:eastAsia="Times New Roman" w:hAnsi="Times New Roman" w:cs="Arial"/>
      <w:szCs w:val="20"/>
      <w:u w:val="single"/>
      <w:lang w:val="x-none" w:eastAsia="ar-SA"/>
    </w:rPr>
  </w:style>
  <w:style w:type="character" w:customStyle="1" w:styleId="2">
    <w:name w:val="2"/>
    <w:rsid w:val="00930B3F"/>
    <w:rPr>
      <w:rFonts w:ascii="Arial" w:hAnsi="Arial" w:cs="Arial" w:hint="default"/>
      <w:bCs/>
      <w:sz w:val="20"/>
      <w:u w:val="single"/>
      <w:lang w:val="en-US" w:eastAsia="en-US" w:bidi="ar-SA"/>
    </w:rPr>
  </w:style>
  <w:style w:type="character" w:customStyle="1" w:styleId="UnderlineChar2CharCharChar">
    <w:name w:val="Underline Char2 Char Char Char"/>
    <w:rsid w:val="00930B3F"/>
    <w:rPr>
      <w:rFonts w:ascii="Arial" w:eastAsia="MS Mincho" w:hAnsi="Arial" w:cs="Arial"/>
      <w:szCs w:val="20"/>
      <w:u w:val="single"/>
    </w:rPr>
  </w:style>
  <w:style w:type="paragraph" w:customStyle="1" w:styleId="StylecardLatinVerdana-BoldUnderline">
    <w:name w:val="Style card + (Latin) Verdana-Bold Underline"/>
    <w:basedOn w:val="Normal"/>
    <w:link w:val="StylecardLatinVerdana-BoldUnderlineChar"/>
    <w:qFormat/>
    <w:rsid w:val="00930B3F"/>
    <w:pPr>
      <w:ind w:left="288" w:right="288"/>
    </w:pPr>
    <w:rPr>
      <w:rFonts w:ascii="Georgia" w:eastAsia="SimSun" w:hAnsi="Georgia"/>
      <w:kern w:val="32"/>
      <w:szCs w:val="20"/>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930B3F"/>
    <w:rPr>
      <w:rFonts w:ascii="Georgia" w:eastAsia="SimSun" w:hAnsi="Georgia" w:cs="Calibri"/>
      <w:kern w:val="32"/>
      <w:szCs w:val="20"/>
      <w:u w:val="single"/>
      <w:lang w:val="x-none" w:eastAsia="zh-CN"/>
    </w:rPr>
  </w:style>
  <w:style w:type="paragraph" w:customStyle="1" w:styleId="StyleCardText9pt">
    <w:name w:val="Style Card Text + 9 pt"/>
    <w:basedOn w:val="Normal"/>
    <w:link w:val="StyleCardText9ptChar"/>
    <w:qFormat/>
    <w:rsid w:val="00930B3F"/>
    <w:pPr>
      <w:spacing w:after="200"/>
      <w:contextualSpacing/>
    </w:pPr>
    <w:rPr>
      <w:rFonts w:eastAsia="Calibri"/>
    </w:rPr>
  </w:style>
  <w:style w:type="character" w:customStyle="1" w:styleId="StyleCardText9ptChar">
    <w:name w:val="Style Card Text + 9 pt Char"/>
    <w:basedOn w:val="DefaultParagraphFont"/>
    <w:link w:val="StyleCardText9pt"/>
    <w:rsid w:val="00930B3F"/>
    <w:rPr>
      <w:rFonts w:ascii="Calibri" w:eastAsia="Calibri" w:hAnsi="Calibri" w:cs="Calibri"/>
    </w:rPr>
  </w:style>
  <w:style w:type="character" w:customStyle="1" w:styleId="FontStyle477">
    <w:name w:val="Font Style477"/>
    <w:basedOn w:val="DefaultParagraphFont"/>
    <w:uiPriority w:val="99"/>
    <w:rsid w:val="00930B3F"/>
    <w:rPr>
      <w:rFonts w:ascii="Times New Roman" w:hAnsi="Times New Roman" w:cs="Times New Roman"/>
      <w:sz w:val="18"/>
      <w:szCs w:val="18"/>
    </w:rPr>
  </w:style>
  <w:style w:type="character" w:customStyle="1" w:styleId="FontStyle505">
    <w:name w:val="Font Style505"/>
    <w:basedOn w:val="DefaultParagraphFont"/>
    <w:uiPriority w:val="99"/>
    <w:rsid w:val="00930B3F"/>
    <w:rPr>
      <w:rFonts w:ascii="Times New Roman" w:hAnsi="Times New Roman" w:cs="Times New Roman"/>
      <w:sz w:val="18"/>
      <w:szCs w:val="18"/>
    </w:rPr>
  </w:style>
  <w:style w:type="character" w:customStyle="1" w:styleId="FontStyle514">
    <w:name w:val="Font Style514"/>
    <w:basedOn w:val="DefaultParagraphFont"/>
    <w:uiPriority w:val="99"/>
    <w:rsid w:val="00930B3F"/>
    <w:rPr>
      <w:rFonts w:ascii="Times New Roman" w:hAnsi="Times New Roman" w:cs="Times New Roman"/>
      <w:sz w:val="14"/>
      <w:szCs w:val="14"/>
    </w:rPr>
  </w:style>
  <w:style w:type="character" w:customStyle="1" w:styleId="FontStyle500">
    <w:name w:val="Font Style500"/>
    <w:basedOn w:val="DefaultParagraphFont"/>
    <w:uiPriority w:val="99"/>
    <w:rsid w:val="00930B3F"/>
    <w:rPr>
      <w:rFonts w:ascii="Times New Roman" w:hAnsi="Times New Roman" w:cs="Times New Roman"/>
      <w:b/>
      <w:bCs/>
      <w:sz w:val="16"/>
      <w:szCs w:val="16"/>
    </w:rPr>
  </w:style>
  <w:style w:type="character" w:customStyle="1" w:styleId="FontStyle212">
    <w:name w:val="Font Style212"/>
    <w:basedOn w:val="DefaultParagraphFont"/>
    <w:uiPriority w:val="99"/>
    <w:rsid w:val="00930B3F"/>
    <w:rPr>
      <w:rFonts w:ascii="Times New Roman" w:hAnsi="Times New Roman" w:cs="Times New Roman"/>
      <w:b/>
      <w:bCs/>
      <w:sz w:val="18"/>
      <w:szCs w:val="18"/>
    </w:rPr>
  </w:style>
  <w:style w:type="character" w:customStyle="1" w:styleId="FontStyle275">
    <w:name w:val="Font Style275"/>
    <w:basedOn w:val="DefaultParagraphFont"/>
    <w:uiPriority w:val="99"/>
    <w:rsid w:val="00930B3F"/>
    <w:rPr>
      <w:rFonts w:ascii="Times New Roman" w:hAnsi="Times New Roman" w:cs="Times New Roman"/>
      <w:b/>
      <w:bCs/>
      <w:sz w:val="22"/>
      <w:szCs w:val="22"/>
    </w:rPr>
  </w:style>
  <w:style w:type="paragraph" w:customStyle="1" w:styleId="Underline21">
    <w:name w:val="Underline2"/>
    <w:basedOn w:val="Normal"/>
    <w:link w:val="Underline2Char"/>
    <w:uiPriority w:val="4"/>
    <w:qFormat/>
    <w:rsid w:val="00930B3F"/>
    <w:rPr>
      <w:rFonts w:eastAsia="Calibri"/>
      <w:u w:val="single"/>
    </w:rPr>
  </w:style>
  <w:style w:type="character" w:customStyle="1" w:styleId="Underline2Char">
    <w:name w:val="Underline2 Char"/>
    <w:link w:val="Underline21"/>
    <w:uiPriority w:val="4"/>
    <w:rsid w:val="00930B3F"/>
    <w:rPr>
      <w:rFonts w:ascii="Calibri" w:eastAsia="Calibri" w:hAnsi="Calibri" w:cs="Calibri"/>
      <w:u w:val="single"/>
    </w:rPr>
  </w:style>
  <w:style w:type="paragraph" w:customStyle="1" w:styleId="p0">
    <w:name w:val="p0"/>
    <w:basedOn w:val="Normal"/>
    <w:uiPriority w:val="99"/>
    <w:qFormat/>
    <w:rsid w:val="00930B3F"/>
    <w:pPr>
      <w:spacing w:before="100" w:beforeAutospacing="1" w:after="100" w:afterAutospacing="1"/>
    </w:pPr>
    <w:rPr>
      <w:rFonts w:eastAsia="Times New Roman"/>
      <w:szCs w:val="24"/>
    </w:rPr>
  </w:style>
  <w:style w:type="character" w:customStyle="1" w:styleId="10">
    <w:name w:val="1"/>
    <w:rsid w:val="00930B3F"/>
    <w:rPr>
      <w:rFonts w:cs="Arial"/>
      <w:bCs/>
      <w:sz w:val="20"/>
      <w:u w:val="single"/>
      <w:lang w:val="en-US" w:eastAsia="en-US" w:bidi="ar-SA"/>
    </w:rPr>
  </w:style>
  <w:style w:type="character" w:customStyle="1" w:styleId="DebatenoramlChar">
    <w:name w:val="Debatenoraml Char"/>
    <w:link w:val="Debatenoraml"/>
    <w:locked/>
    <w:rsid w:val="00930B3F"/>
    <w:rPr>
      <w:rFonts w:ascii="Times New Roman" w:hAnsi="Times New Roman"/>
    </w:rPr>
  </w:style>
  <w:style w:type="paragraph" w:customStyle="1" w:styleId="Debatenoraml">
    <w:name w:val="Debatenoraml"/>
    <w:basedOn w:val="NoSpacing"/>
    <w:link w:val="DebatenoramlChar"/>
    <w:qFormat/>
    <w:rsid w:val="00930B3F"/>
    <w:rPr>
      <w:rFonts w:ascii="Times New Roman" w:hAnsi="Times New Roman" w:cstheme="minorBidi"/>
    </w:rPr>
  </w:style>
  <w:style w:type="character" w:customStyle="1" w:styleId="s4">
    <w:name w:val="s4"/>
    <w:rsid w:val="00930B3F"/>
  </w:style>
  <w:style w:type="character" w:customStyle="1" w:styleId="s5">
    <w:name w:val="s5"/>
    <w:rsid w:val="00930B3F"/>
  </w:style>
  <w:style w:type="paragraph" w:customStyle="1" w:styleId="SynergyTag">
    <w:name w:val="SynergyTag"/>
    <w:basedOn w:val="Normal"/>
    <w:uiPriority w:val="99"/>
    <w:qFormat/>
    <w:rsid w:val="00930B3F"/>
    <w:rPr>
      <w:rFonts w:eastAsia="Calibri"/>
      <w:b/>
    </w:rPr>
  </w:style>
  <w:style w:type="paragraph" w:customStyle="1" w:styleId="Quals">
    <w:name w:val="Quals"/>
    <w:basedOn w:val="Normal"/>
    <w:link w:val="QualsChar"/>
    <w:qFormat/>
    <w:rsid w:val="00930B3F"/>
    <w:rPr>
      <w:rFonts w:eastAsia="Calibri"/>
      <w:sz w:val="18"/>
    </w:rPr>
  </w:style>
  <w:style w:type="character" w:customStyle="1" w:styleId="QualsChar">
    <w:name w:val="Quals Char"/>
    <w:link w:val="Quals"/>
    <w:rsid w:val="00930B3F"/>
    <w:rPr>
      <w:rFonts w:ascii="Calibri" w:eastAsia="Calibri" w:hAnsi="Calibri" w:cs="Calibri"/>
      <w:sz w:val="18"/>
    </w:rPr>
  </w:style>
  <w:style w:type="character" w:customStyle="1" w:styleId="related-current-indicator">
    <w:name w:val="related-current-indicator"/>
    <w:rsid w:val="00930B3F"/>
  </w:style>
  <w:style w:type="character" w:customStyle="1" w:styleId="essaytext">
    <w:name w:val="essaytext"/>
    <w:rsid w:val="00930B3F"/>
  </w:style>
  <w:style w:type="character" w:customStyle="1" w:styleId="username">
    <w:name w:val="username"/>
    <w:rsid w:val="00930B3F"/>
  </w:style>
  <w:style w:type="character" w:customStyle="1" w:styleId="toplinks">
    <w:name w:val="toplinks"/>
    <w:rsid w:val="00930B3F"/>
  </w:style>
  <w:style w:type="numbering" w:customStyle="1" w:styleId="NoList111111">
    <w:name w:val="No List111111"/>
    <w:next w:val="NoList"/>
    <w:uiPriority w:val="99"/>
    <w:semiHidden/>
    <w:unhideWhenUsed/>
    <w:rsid w:val="00930B3F"/>
  </w:style>
  <w:style w:type="numbering" w:customStyle="1" w:styleId="NoList1111111">
    <w:name w:val="No List1111111"/>
    <w:next w:val="NoList"/>
    <w:uiPriority w:val="99"/>
    <w:semiHidden/>
    <w:unhideWhenUsed/>
    <w:rsid w:val="00930B3F"/>
  </w:style>
  <w:style w:type="numbering" w:customStyle="1" w:styleId="NoList11111111">
    <w:name w:val="No List11111111"/>
    <w:next w:val="NoList"/>
    <w:uiPriority w:val="99"/>
    <w:semiHidden/>
    <w:unhideWhenUsed/>
    <w:rsid w:val="00930B3F"/>
  </w:style>
  <w:style w:type="numbering" w:customStyle="1" w:styleId="NoList111111111">
    <w:name w:val="No List111111111"/>
    <w:next w:val="NoList"/>
    <w:uiPriority w:val="99"/>
    <w:semiHidden/>
    <w:unhideWhenUsed/>
    <w:rsid w:val="00930B3F"/>
  </w:style>
  <w:style w:type="numbering" w:customStyle="1" w:styleId="NoList1111111111">
    <w:name w:val="No List1111111111"/>
    <w:next w:val="NoList"/>
    <w:uiPriority w:val="99"/>
    <w:semiHidden/>
    <w:unhideWhenUsed/>
    <w:rsid w:val="00930B3F"/>
  </w:style>
  <w:style w:type="numbering" w:customStyle="1" w:styleId="NoList11111111111">
    <w:name w:val="No List11111111111"/>
    <w:next w:val="NoList"/>
    <w:uiPriority w:val="99"/>
    <w:semiHidden/>
    <w:unhideWhenUsed/>
    <w:rsid w:val="00930B3F"/>
  </w:style>
  <w:style w:type="numbering" w:customStyle="1" w:styleId="NoList111111111111">
    <w:name w:val="No List111111111111"/>
    <w:next w:val="NoList"/>
    <w:uiPriority w:val="99"/>
    <w:semiHidden/>
    <w:unhideWhenUsed/>
    <w:rsid w:val="00930B3F"/>
  </w:style>
  <w:style w:type="numbering" w:customStyle="1" w:styleId="NoList1111111111111">
    <w:name w:val="No List1111111111111"/>
    <w:next w:val="NoList"/>
    <w:uiPriority w:val="99"/>
    <w:semiHidden/>
    <w:unhideWhenUsed/>
    <w:rsid w:val="00930B3F"/>
  </w:style>
  <w:style w:type="numbering" w:customStyle="1" w:styleId="NoList11111111111111">
    <w:name w:val="No List11111111111111"/>
    <w:next w:val="NoList"/>
    <w:uiPriority w:val="99"/>
    <w:semiHidden/>
    <w:unhideWhenUsed/>
    <w:rsid w:val="00930B3F"/>
  </w:style>
  <w:style w:type="numbering" w:customStyle="1" w:styleId="NoList111111111111111">
    <w:name w:val="No List111111111111111"/>
    <w:next w:val="NoList"/>
    <w:uiPriority w:val="99"/>
    <w:semiHidden/>
    <w:unhideWhenUsed/>
    <w:rsid w:val="00930B3F"/>
  </w:style>
  <w:style w:type="numbering" w:customStyle="1" w:styleId="NoList1111111111111111">
    <w:name w:val="No List1111111111111111"/>
    <w:next w:val="NoList"/>
    <w:uiPriority w:val="99"/>
    <w:semiHidden/>
    <w:unhideWhenUsed/>
    <w:rsid w:val="00930B3F"/>
  </w:style>
  <w:style w:type="numbering" w:customStyle="1" w:styleId="NoList11111111111111111">
    <w:name w:val="No List11111111111111111"/>
    <w:next w:val="NoList"/>
    <w:uiPriority w:val="99"/>
    <w:semiHidden/>
    <w:unhideWhenUsed/>
    <w:rsid w:val="00930B3F"/>
  </w:style>
  <w:style w:type="character" w:customStyle="1" w:styleId="grey">
    <w:name w:val="grey"/>
    <w:rsid w:val="00930B3F"/>
  </w:style>
  <w:style w:type="character" w:customStyle="1" w:styleId="bdx">
    <w:name w:val="bdx"/>
    <w:rsid w:val="00930B3F"/>
  </w:style>
  <w:style w:type="character" w:customStyle="1" w:styleId="bdl">
    <w:name w:val="bdl"/>
    <w:rsid w:val="00930B3F"/>
  </w:style>
  <w:style w:type="character" w:customStyle="1" w:styleId="bhl">
    <w:name w:val="bhl"/>
    <w:rsid w:val="00930B3F"/>
  </w:style>
  <w:style w:type="character" w:customStyle="1" w:styleId="breadcrumbitemcurrent">
    <w:name w:val="breadcrumbitemcurrent"/>
    <w:rsid w:val="00930B3F"/>
  </w:style>
  <w:style w:type="character" w:customStyle="1" w:styleId="bbl">
    <w:name w:val="bbl"/>
    <w:rsid w:val="00930B3F"/>
  </w:style>
  <w:style w:type="character" w:customStyle="1" w:styleId="itxtnewhookspan">
    <w:name w:val="itxtnewhookspan"/>
    <w:rsid w:val="00930B3F"/>
  </w:style>
  <w:style w:type="character" w:customStyle="1" w:styleId="gstxthlt">
    <w:name w:val="gstxt_hlt"/>
    <w:rsid w:val="00930B3F"/>
  </w:style>
  <w:style w:type="paragraph" w:customStyle="1" w:styleId="bodytextfp">
    <w:name w:val="bodytextfp"/>
    <w:basedOn w:val="Normal"/>
    <w:uiPriority w:val="99"/>
    <w:qFormat/>
    <w:rsid w:val="00930B3F"/>
    <w:pPr>
      <w:spacing w:before="100" w:beforeAutospacing="1" w:after="100" w:afterAutospacing="1"/>
    </w:pPr>
    <w:rPr>
      <w:rFonts w:eastAsia="Times New Roman"/>
      <w:szCs w:val="24"/>
    </w:rPr>
  </w:style>
  <w:style w:type="character" w:customStyle="1" w:styleId="gutter-right-1">
    <w:name w:val="gutter-right-1"/>
    <w:basedOn w:val="DefaultParagraphFont"/>
    <w:rsid w:val="00930B3F"/>
  </w:style>
  <w:style w:type="character" w:customStyle="1" w:styleId="Mention1">
    <w:name w:val="Mention1"/>
    <w:basedOn w:val="DefaultParagraphFont"/>
    <w:uiPriority w:val="99"/>
    <w:semiHidden/>
    <w:unhideWhenUsed/>
    <w:rsid w:val="00930B3F"/>
    <w:rPr>
      <w:color w:val="2B579A"/>
      <w:shd w:val="clear" w:color="auto" w:fill="E6E6E6"/>
    </w:rPr>
  </w:style>
  <w:style w:type="paragraph" w:customStyle="1" w:styleId="svarticle">
    <w:name w:val="svarticle"/>
    <w:basedOn w:val="Normal"/>
    <w:qFormat/>
    <w:rsid w:val="00930B3F"/>
    <w:pPr>
      <w:spacing w:before="100" w:beforeAutospacing="1" w:after="100" w:afterAutospacing="1"/>
    </w:pPr>
    <w:rPr>
      <w:rFonts w:eastAsia="Times New Roman"/>
      <w:szCs w:val="24"/>
    </w:rPr>
  </w:style>
  <w:style w:type="character" w:customStyle="1" w:styleId="Header11">
    <w:name w:val="Header11"/>
    <w:rsid w:val="00930B3F"/>
  </w:style>
  <w:style w:type="paragraph" w:customStyle="1" w:styleId="canvas-atom">
    <w:name w:val="canvas-atom"/>
    <w:basedOn w:val="Normal"/>
    <w:uiPriority w:val="99"/>
    <w:qFormat/>
    <w:rsid w:val="00930B3F"/>
    <w:pPr>
      <w:spacing w:before="100" w:beforeAutospacing="1" w:after="100" w:afterAutospacing="1"/>
    </w:pPr>
  </w:style>
  <w:style w:type="character" w:customStyle="1" w:styleId="posa">
    <w:name w:val="pos(a)"/>
    <w:basedOn w:val="DefaultParagraphFont"/>
    <w:rsid w:val="00930B3F"/>
  </w:style>
  <w:style w:type="character" w:customStyle="1" w:styleId="u-hiddeninnarrowenv">
    <w:name w:val="u-hiddeninnarrowenv"/>
    <w:basedOn w:val="DefaultParagraphFont"/>
    <w:rsid w:val="00930B3F"/>
  </w:style>
  <w:style w:type="character" w:customStyle="1" w:styleId="followbutton-bird">
    <w:name w:val="followbutton-bird"/>
    <w:basedOn w:val="DefaultParagraphFont"/>
    <w:rsid w:val="00930B3F"/>
  </w:style>
  <w:style w:type="character" w:customStyle="1" w:styleId="tweetauthor-name">
    <w:name w:val="tweetauthor-name"/>
    <w:basedOn w:val="DefaultParagraphFont"/>
    <w:rsid w:val="00930B3F"/>
  </w:style>
  <w:style w:type="character" w:customStyle="1" w:styleId="tweetauthor-verifiedbadge">
    <w:name w:val="tweetauthor-verifiedbadge"/>
    <w:basedOn w:val="DefaultParagraphFont"/>
    <w:rsid w:val="00930B3F"/>
  </w:style>
  <w:style w:type="character" w:customStyle="1" w:styleId="tweetauthor-screenname">
    <w:name w:val="tweetauthor-screenname"/>
    <w:basedOn w:val="DefaultParagraphFont"/>
    <w:rsid w:val="00930B3F"/>
  </w:style>
  <w:style w:type="paragraph" w:customStyle="1" w:styleId="tweet-text">
    <w:name w:val="tweet-text"/>
    <w:basedOn w:val="Normal"/>
    <w:uiPriority w:val="99"/>
    <w:qFormat/>
    <w:rsid w:val="00930B3F"/>
    <w:pPr>
      <w:spacing w:before="100" w:beforeAutospacing="1" w:after="100" w:afterAutospacing="1"/>
    </w:pPr>
  </w:style>
  <w:style w:type="character" w:customStyle="1" w:styleId="u-hiddenvisually">
    <w:name w:val="u-hiddenvisually"/>
    <w:basedOn w:val="DefaultParagraphFont"/>
    <w:rsid w:val="00930B3F"/>
  </w:style>
  <w:style w:type="character" w:customStyle="1" w:styleId="tweetaction-stat">
    <w:name w:val="tweetaction-stat"/>
    <w:basedOn w:val="DefaultParagraphFont"/>
    <w:rsid w:val="00930B3F"/>
  </w:style>
  <w:style w:type="character" w:customStyle="1" w:styleId="related">
    <w:name w:val="related"/>
    <w:basedOn w:val="DefaultParagraphFont"/>
    <w:rsid w:val="00930B3F"/>
  </w:style>
  <w:style w:type="character" w:customStyle="1" w:styleId="related-content">
    <w:name w:val="related-content"/>
    <w:basedOn w:val="DefaultParagraphFont"/>
    <w:rsid w:val="00930B3F"/>
  </w:style>
  <w:style w:type="character" w:customStyle="1" w:styleId="name-of-author">
    <w:name w:val="name-of-author"/>
    <w:basedOn w:val="DefaultParagraphFont"/>
    <w:rsid w:val="00930B3F"/>
  </w:style>
  <w:style w:type="character" w:customStyle="1" w:styleId="first-name">
    <w:name w:val="first-name"/>
    <w:basedOn w:val="DefaultParagraphFont"/>
    <w:rsid w:val="00930B3F"/>
  </w:style>
  <w:style w:type="character" w:customStyle="1" w:styleId="last-name">
    <w:name w:val="last-name"/>
    <w:basedOn w:val="DefaultParagraphFont"/>
    <w:rsid w:val="00930B3F"/>
  </w:style>
  <w:style w:type="paragraph" w:customStyle="1" w:styleId="graf">
    <w:name w:val="graf"/>
    <w:basedOn w:val="Normal"/>
    <w:uiPriority w:val="99"/>
    <w:qFormat/>
    <w:rsid w:val="00930B3F"/>
    <w:pPr>
      <w:spacing w:before="100" w:beforeAutospacing="1" w:after="100" w:afterAutospacing="1"/>
    </w:pPr>
  </w:style>
  <w:style w:type="paragraph" w:customStyle="1" w:styleId="column">
    <w:name w:val="column"/>
    <w:basedOn w:val="Normal"/>
    <w:uiPriority w:val="99"/>
    <w:qFormat/>
    <w:rsid w:val="00930B3F"/>
    <w:pPr>
      <w:spacing w:before="100" w:beforeAutospacing="1" w:after="100" w:afterAutospacing="1"/>
    </w:pPr>
  </w:style>
  <w:style w:type="paragraph" w:customStyle="1" w:styleId="recirc-container">
    <w:name w:val="recirc-container"/>
    <w:basedOn w:val="Normal"/>
    <w:uiPriority w:val="99"/>
    <w:qFormat/>
    <w:rsid w:val="00930B3F"/>
    <w:pPr>
      <w:spacing w:before="100" w:beforeAutospacing="1" w:after="100" w:afterAutospacing="1"/>
    </w:pPr>
  </w:style>
  <w:style w:type="character" w:customStyle="1" w:styleId="recirc-text">
    <w:name w:val="&quot;recirc-text”"/>
    <w:basedOn w:val="DefaultParagraphFont"/>
    <w:rsid w:val="00930B3F"/>
  </w:style>
  <w:style w:type="character" w:customStyle="1" w:styleId="video-icon">
    <w:name w:val="video-icon"/>
    <w:basedOn w:val="DefaultParagraphFont"/>
    <w:rsid w:val="00930B3F"/>
  </w:style>
  <w:style w:type="paragraph" w:customStyle="1" w:styleId="selectionshareable">
    <w:name w:val="selectionshareable"/>
    <w:basedOn w:val="Normal"/>
    <w:qFormat/>
    <w:rsid w:val="00930B3F"/>
    <w:pPr>
      <w:spacing w:before="100" w:beforeAutospacing="1" w:after="100" w:afterAutospacing="1"/>
    </w:pPr>
  </w:style>
  <w:style w:type="character" w:customStyle="1" w:styleId="powa-shot-play-btn-text">
    <w:name w:val="powa-shot-play-btn-text"/>
    <w:basedOn w:val="DefaultParagraphFont"/>
    <w:rsid w:val="00930B3F"/>
  </w:style>
  <w:style w:type="character" w:customStyle="1" w:styleId="powa-shot-click">
    <w:name w:val="powa-shot-click"/>
    <w:basedOn w:val="DefaultParagraphFont"/>
    <w:rsid w:val="00930B3F"/>
  </w:style>
  <w:style w:type="character" w:customStyle="1" w:styleId="wpv-blurb">
    <w:name w:val="wpv-blurb"/>
    <w:basedOn w:val="DefaultParagraphFont"/>
    <w:rsid w:val="00930B3F"/>
  </w:style>
  <w:style w:type="paragraph" w:customStyle="1" w:styleId="interstitial-link">
    <w:name w:val="interstitial-link"/>
    <w:basedOn w:val="Normal"/>
    <w:uiPriority w:val="99"/>
    <w:qFormat/>
    <w:rsid w:val="00930B3F"/>
    <w:pPr>
      <w:spacing w:before="100" w:beforeAutospacing="1" w:after="100" w:afterAutospacing="1"/>
    </w:pPr>
  </w:style>
  <w:style w:type="character" w:customStyle="1" w:styleId="pb-caption">
    <w:name w:val="pb-caption"/>
    <w:basedOn w:val="DefaultParagraphFont"/>
    <w:rsid w:val="00930B3F"/>
  </w:style>
  <w:style w:type="paragraph" w:customStyle="1" w:styleId="see-also">
    <w:name w:val="see-also"/>
    <w:basedOn w:val="Normal"/>
    <w:uiPriority w:val="99"/>
    <w:qFormat/>
    <w:rsid w:val="00930B3F"/>
    <w:pPr>
      <w:spacing w:before="100" w:beforeAutospacing="1" w:after="100" w:afterAutospacing="1"/>
    </w:pPr>
  </w:style>
  <w:style w:type="character" w:customStyle="1" w:styleId="m-2745674872889869693gmail-style13ptbold">
    <w:name w:val="m_-2745674872889869693gmail-style13ptbold"/>
    <w:basedOn w:val="DefaultParagraphFont"/>
    <w:rsid w:val="00930B3F"/>
  </w:style>
  <w:style w:type="character" w:customStyle="1" w:styleId="m-2745674872889869693gmail-styleunderline">
    <w:name w:val="m_-2745674872889869693gmail-styleunderline"/>
    <w:basedOn w:val="DefaultParagraphFont"/>
    <w:rsid w:val="00930B3F"/>
  </w:style>
  <w:style w:type="character" w:customStyle="1" w:styleId="UnresolvedMention31">
    <w:name w:val="Unresolved Mention31"/>
    <w:basedOn w:val="DefaultParagraphFont"/>
    <w:uiPriority w:val="99"/>
    <w:semiHidden/>
    <w:unhideWhenUsed/>
    <w:rsid w:val="00930B3F"/>
    <w:rPr>
      <w:color w:val="808080"/>
      <w:shd w:val="clear" w:color="auto" w:fill="E6E6E6"/>
    </w:rPr>
  </w:style>
  <w:style w:type="character" w:customStyle="1" w:styleId="UnresolvedMention4">
    <w:name w:val="Unresolved Mention4"/>
    <w:basedOn w:val="DefaultParagraphFont"/>
    <w:uiPriority w:val="99"/>
    <w:unhideWhenUsed/>
    <w:rsid w:val="00930B3F"/>
    <w:rPr>
      <w:color w:val="808080"/>
      <w:shd w:val="clear" w:color="auto" w:fill="E6E6E6"/>
    </w:rPr>
  </w:style>
  <w:style w:type="character" w:customStyle="1" w:styleId="m-8082899869479211226gmail-styleunderline">
    <w:name w:val="m_-8082899869479211226gmail-styleunderline"/>
    <w:basedOn w:val="DefaultParagraphFont"/>
    <w:rsid w:val="00930B3F"/>
  </w:style>
  <w:style w:type="paragraph" w:customStyle="1" w:styleId="NoteLevel23">
    <w:name w:val="Note Level 23"/>
    <w:basedOn w:val="Normal"/>
    <w:next w:val="Normal"/>
    <w:uiPriority w:val="99"/>
    <w:qFormat/>
    <w:rsid w:val="00930B3F"/>
    <w:pPr>
      <w:keepNext/>
      <w:ind w:left="288" w:right="288"/>
    </w:pPr>
    <w:rPr>
      <w:rFonts w:ascii="Georgia" w:eastAsia="MS Gothic" w:hAnsi="Georgia"/>
      <w:szCs w:val="20"/>
    </w:rPr>
  </w:style>
  <w:style w:type="character" w:customStyle="1" w:styleId="HeaderChar3">
    <w:name w:val="Header Char3"/>
    <w:basedOn w:val="DefaultParagraphFont"/>
    <w:uiPriority w:val="99"/>
    <w:semiHidden/>
    <w:rsid w:val="00930B3F"/>
    <w:rPr>
      <w:rFonts w:ascii="Georgia" w:hAnsi="Georgia"/>
    </w:rPr>
  </w:style>
  <w:style w:type="paragraph" w:customStyle="1" w:styleId="NoteLevel24">
    <w:name w:val="Note Level 24"/>
    <w:basedOn w:val="Normal"/>
    <w:next w:val="Normal"/>
    <w:uiPriority w:val="99"/>
    <w:qFormat/>
    <w:rsid w:val="00930B3F"/>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930B3F"/>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930B3F"/>
    <w:rPr>
      <w:color w:val="605E5C"/>
      <w:shd w:val="clear" w:color="auto" w:fill="E1DFDD"/>
    </w:rPr>
  </w:style>
  <w:style w:type="character" w:customStyle="1" w:styleId="UnresolvedMention6">
    <w:name w:val="Unresolved Mention6"/>
    <w:basedOn w:val="DefaultParagraphFont"/>
    <w:uiPriority w:val="99"/>
    <w:unhideWhenUsed/>
    <w:rsid w:val="00930B3F"/>
    <w:rPr>
      <w:color w:val="605E5C"/>
      <w:shd w:val="clear" w:color="auto" w:fill="E1DFDD"/>
    </w:rPr>
  </w:style>
  <w:style w:type="character" w:customStyle="1" w:styleId="hubidentifier">
    <w:name w:val="hub_identifier"/>
    <w:basedOn w:val="DefaultParagraphFont"/>
    <w:rsid w:val="00930B3F"/>
  </w:style>
  <w:style w:type="paragraph" w:customStyle="1" w:styleId="standardeinzug">
    <w:name w:val="standardeinzug"/>
    <w:basedOn w:val="Normal"/>
    <w:qFormat/>
    <w:rsid w:val="00930B3F"/>
    <w:pPr>
      <w:spacing w:before="100" w:beforeAutospacing="1" w:after="100" w:afterAutospacing="1"/>
    </w:pPr>
    <w:rPr>
      <w:rFonts w:ascii="Times New Roman" w:eastAsia="Times New Roman" w:hAnsi="Times New Roman" w:cs="Times New Roman"/>
      <w:szCs w:val="24"/>
    </w:rPr>
  </w:style>
  <w:style w:type="paragraph" w:customStyle="1" w:styleId="aufzhlungnormal">
    <w:name w:val="aufzhlungnormal"/>
    <w:basedOn w:val="Normal"/>
    <w:qFormat/>
    <w:rsid w:val="00930B3F"/>
    <w:pPr>
      <w:spacing w:before="100" w:beforeAutospacing="1" w:after="100" w:afterAutospacing="1"/>
    </w:pPr>
    <w:rPr>
      <w:rFonts w:ascii="Times New Roman" w:eastAsia="Times New Roman" w:hAnsi="Times New Roman" w:cs="Times New Roman"/>
      <w:szCs w:val="24"/>
    </w:rPr>
  </w:style>
  <w:style w:type="character" w:customStyle="1" w:styleId="auszeichnungkursiv">
    <w:name w:val="auszeichnungkursiv"/>
    <w:basedOn w:val="DefaultParagraphFont"/>
    <w:rsid w:val="00930B3F"/>
  </w:style>
  <w:style w:type="paragraph" w:customStyle="1" w:styleId="entrefilet">
    <w:name w:val="entrefilet"/>
    <w:basedOn w:val="Normal"/>
    <w:qFormat/>
    <w:rsid w:val="00930B3F"/>
    <w:pPr>
      <w:spacing w:before="100" w:beforeAutospacing="1" w:after="100" w:afterAutospacing="1"/>
    </w:pPr>
    <w:rPr>
      <w:rFonts w:ascii="Times New Roman" w:eastAsia="Times New Roman" w:hAnsi="Times New Roman" w:cs="Times New Roman"/>
      <w:szCs w:val="24"/>
    </w:rPr>
  </w:style>
  <w:style w:type="paragraph" w:customStyle="1" w:styleId="kapitelreferenzkopf">
    <w:name w:val="kapitelreferenzkopf"/>
    <w:basedOn w:val="Normal"/>
    <w:qFormat/>
    <w:rsid w:val="00930B3F"/>
    <w:pPr>
      <w:spacing w:before="100" w:beforeAutospacing="1" w:after="100" w:afterAutospacing="1"/>
    </w:pPr>
    <w:rPr>
      <w:rFonts w:ascii="Times New Roman" w:eastAsia="Times New Roman" w:hAnsi="Times New Roman" w:cs="Times New Roman"/>
      <w:szCs w:val="24"/>
    </w:rPr>
  </w:style>
  <w:style w:type="paragraph" w:customStyle="1" w:styleId="tabberschrift">
    <w:name w:val="tabberschrift"/>
    <w:basedOn w:val="Normal"/>
    <w:qFormat/>
    <w:rsid w:val="00930B3F"/>
    <w:pPr>
      <w:spacing w:before="100" w:beforeAutospacing="1" w:after="100" w:afterAutospacing="1"/>
    </w:pPr>
    <w:rPr>
      <w:rFonts w:ascii="Times New Roman" w:eastAsia="Times New Roman" w:hAnsi="Times New Roman" w:cs="Times New Roman"/>
      <w:szCs w:val="24"/>
    </w:rPr>
  </w:style>
  <w:style w:type="character" w:customStyle="1" w:styleId="tabgrafikformalbezeichnungnr">
    <w:name w:val="tabgrafikformalbezeichnungnr"/>
    <w:basedOn w:val="DefaultParagraphFont"/>
    <w:rsid w:val="00930B3F"/>
  </w:style>
  <w:style w:type="character" w:customStyle="1" w:styleId="m-268162420547309261gmail-stylestylebold12pt">
    <w:name w:val="m_-268162420547309261gmail-stylestylebold12pt"/>
    <w:basedOn w:val="DefaultParagraphFont"/>
    <w:rsid w:val="00930B3F"/>
  </w:style>
  <w:style w:type="character" w:customStyle="1" w:styleId="m-268162420547309261gmail-styleboldunderline">
    <w:name w:val="m_-268162420547309261gmail-styleboldunderline"/>
    <w:basedOn w:val="DefaultParagraphFont"/>
    <w:rsid w:val="00930B3F"/>
  </w:style>
  <w:style w:type="character" w:customStyle="1" w:styleId="m-5621139387307470627gmail-style13ptbold">
    <w:name w:val="m_-5621139387307470627gmail-style13ptbold"/>
    <w:basedOn w:val="DefaultParagraphFont"/>
    <w:rsid w:val="00930B3F"/>
  </w:style>
  <w:style w:type="character" w:customStyle="1" w:styleId="m-5621139387307470627gmail-styleunderline">
    <w:name w:val="m_-5621139387307470627gmail-styleunderline"/>
    <w:basedOn w:val="DefaultParagraphFont"/>
    <w:rsid w:val="00930B3F"/>
  </w:style>
  <w:style w:type="character" w:customStyle="1" w:styleId="m-4930835733434609408gmail-style13ptbold">
    <w:name w:val="m_-4930835733434609408gmail-style13ptbold"/>
    <w:basedOn w:val="DefaultParagraphFont"/>
    <w:rsid w:val="00930B3F"/>
  </w:style>
  <w:style w:type="character" w:customStyle="1" w:styleId="m-4930835733434609408gmail-styleunderline">
    <w:name w:val="m_-4930835733434609408gmail-styleunderline"/>
    <w:basedOn w:val="DefaultParagraphFont"/>
    <w:rsid w:val="00930B3F"/>
  </w:style>
  <w:style w:type="character" w:customStyle="1" w:styleId="m-2456650549122369157gmail-style13ptbold">
    <w:name w:val="m_-2456650549122369157gmail-style13ptbold"/>
    <w:basedOn w:val="DefaultParagraphFont"/>
    <w:rsid w:val="00930B3F"/>
  </w:style>
  <w:style w:type="character" w:customStyle="1" w:styleId="m-2456650549122369157gmail-styleunderline">
    <w:name w:val="m_-2456650549122369157gmail-styleunderline"/>
    <w:basedOn w:val="DefaultParagraphFont"/>
    <w:rsid w:val="00930B3F"/>
  </w:style>
  <w:style w:type="paragraph" w:customStyle="1" w:styleId="Tagnotes">
    <w:name w:val="Tag notes"/>
    <w:link w:val="TagnotesChar"/>
    <w:uiPriority w:val="4"/>
    <w:qFormat/>
    <w:rsid w:val="00930B3F"/>
    <w:rPr>
      <w:rFonts w:ascii="Calibri" w:eastAsia="Times New Roman" w:hAnsi="Calibri" w:cs="Times New Roman"/>
      <w:b/>
      <w:color w:val="44546A"/>
      <w:sz w:val="24"/>
      <w:szCs w:val="24"/>
      <w14:ligatures w14:val="standardContextual"/>
    </w:rPr>
  </w:style>
  <w:style w:type="character" w:customStyle="1" w:styleId="TagnotesChar">
    <w:name w:val="Tag notes Char"/>
    <w:basedOn w:val="DefaultParagraphFont"/>
    <w:link w:val="Tagnotes"/>
    <w:uiPriority w:val="4"/>
    <w:rsid w:val="00930B3F"/>
    <w:rPr>
      <w:rFonts w:ascii="Calibri" w:eastAsia="Times New Roman" w:hAnsi="Calibri" w:cs="Times New Roman"/>
      <w:b/>
      <w:color w:val="44546A"/>
      <w:sz w:val="24"/>
      <w:szCs w:val="24"/>
      <w14:ligatures w14:val="standardContextual"/>
    </w:rPr>
  </w:style>
  <w:style w:type="paragraph" w:customStyle="1" w:styleId="Cardnotes0">
    <w:name w:val="Card notes"/>
    <w:uiPriority w:val="4"/>
    <w:qFormat/>
    <w:rsid w:val="00930B3F"/>
    <w:rPr>
      <w:rFonts w:ascii="Calibri" w:eastAsia="Times New Roman" w:hAnsi="Calibri" w:cs="Calibri"/>
      <w:b/>
      <w:color w:val="538135"/>
      <w14:ligatures w14:val="standardContextual"/>
    </w:rPr>
  </w:style>
  <w:style w:type="character" w:customStyle="1" w:styleId="style51">
    <w:name w:val="style5"/>
    <w:basedOn w:val="DefaultParagraphFont"/>
    <w:rsid w:val="00930B3F"/>
  </w:style>
  <w:style w:type="character" w:customStyle="1" w:styleId="senselabel">
    <w:name w:val="sense_label"/>
    <w:basedOn w:val="DefaultParagraphFont"/>
    <w:rsid w:val="00930B3F"/>
  </w:style>
  <w:style w:type="paragraph" w:customStyle="1" w:styleId="preview-module">
    <w:name w:val="preview-module"/>
    <w:basedOn w:val="Normal"/>
    <w:rsid w:val="00930B3F"/>
    <w:pPr>
      <w:spacing w:before="100" w:beforeAutospacing="1" w:after="100" w:afterAutospacing="1"/>
    </w:pPr>
    <w:rPr>
      <w:rFonts w:eastAsia="Times New Roman"/>
      <w:szCs w:val="24"/>
    </w:rPr>
  </w:style>
  <w:style w:type="paragraph" w:customStyle="1" w:styleId="drop-cap-paragraph">
    <w:name w:val="drop-cap-paragraph"/>
    <w:basedOn w:val="Normal"/>
    <w:rsid w:val="00930B3F"/>
    <w:pPr>
      <w:spacing w:before="100" w:beforeAutospacing="1" w:after="100" w:afterAutospacing="1"/>
    </w:pPr>
    <w:rPr>
      <w:rFonts w:eastAsia="Times New Roman"/>
      <w:szCs w:val="24"/>
    </w:rPr>
  </w:style>
  <w:style w:type="character" w:customStyle="1" w:styleId="idgendropcap-4">
    <w:name w:val="_idgendropcap-4"/>
    <w:basedOn w:val="DefaultParagraphFont"/>
    <w:rsid w:val="00930B3F"/>
  </w:style>
  <w:style w:type="character" w:customStyle="1" w:styleId="charoverride-2">
    <w:name w:val="charoverride-2"/>
    <w:basedOn w:val="DefaultParagraphFont"/>
    <w:rsid w:val="00930B3F"/>
  </w:style>
  <w:style w:type="paragraph" w:customStyle="1" w:styleId="subhead-a">
    <w:name w:val="subhead-a"/>
    <w:basedOn w:val="Normal"/>
    <w:rsid w:val="00930B3F"/>
    <w:pPr>
      <w:spacing w:before="100" w:beforeAutospacing="1" w:after="100" w:afterAutospacing="1"/>
    </w:pPr>
    <w:rPr>
      <w:rFonts w:eastAsia="Times New Roman"/>
      <w:szCs w:val="24"/>
    </w:rPr>
  </w:style>
  <w:style w:type="paragraph" w:customStyle="1" w:styleId="paragraph-after-sub">
    <w:name w:val="paragraph-after-sub"/>
    <w:basedOn w:val="Normal"/>
    <w:rsid w:val="00930B3F"/>
    <w:pPr>
      <w:spacing w:before="100" w:beforeAutospacing="1" w:after="100" w:afterAutospacing="1"/>
    </w:pPr>
    <w:rPr>
      <w:rFonts w:eastAsia="Times New Roman"/>
      <w:szCs w:val="24"/>
    </w:rPr>
  </w:style>
  <w:style w:type="character" w:customStyle="1" w:styleId="charoverride-3">
    <w:name w:val="charoverride-3"/>
    <w:basedOn w:val="DefaultParagraphFont"/>
    <w:rsid w:val="00930B3F"/>
  </w:style>
  <w:style w:type="paragraph" w:customStyle="1" w:styleId="bullet-1st-line">
    <w:name w:val="bullet-1st-line"/>
    <w:basedOn w:val="Normal"/>
    <w:rsid w:val="00930B3F"/>
    <w:pPr>
      <w:spacing w:before="100" w:beforeAutospacing="1" w:after="100" w:afterAutospacing="1"/>
    </w:pPr>
    <w:rPr>
      <w:rFonts w:eastAsia="Times New Roman"/>
      <w:szCs w:val="24"/>
    </w:rPr>
  </w:style>
  <w:style w:type="paragraph" w:customStyle="1" w:styleId="bullet">
    <w:name w:val="bullet"/>
    <w:basedOn w:val="Normal"/>
    <w:rsid w:val="00930B3F"/>
    <w:pPr>
      <w:spacing w:before="100" w:beforeAutospacing="1" w:after="100" w:afterAutospacing="1"/>
    </w:pPr>
    <w:rPr>
      <w:rFonts w:eastAsia="Times New Roman"/>
      <w:szCs w:val="24"/>
    </w:rPr>
  </w:style>
  <w:style w:type="paragraph" w:customStyle="1" w:styleId="bullet-last-line">
    <w:name w:val="bullet-last-line"/>
    <w:basedOn w:val="Normal"/>
    <w:rsid w:val="00930B3F"/>
    <w:pPr>
      <w:spacing w:before="100" w:beforeAutospacing="1" w:after="100" w:afterAutospacing="1"/>
    </w:pPr>
    <w:rPr>
      <w:rFonts w:eastAsia="Times New Roman"/>
      <w:szCs w:val="24"/>
    </w:rPr>
  </w:style>
  <w:style w:type="character" w:customStyle="1" w:styleId="jfq-ender">
    <w:name w:val="jfq-ender"/>
    <w:basedOn w:val="DefaultParagraphFont"/>
    <w:rsid w:val="00930B3F"/>
  </w:style>
  <w:style w:type="character" w:customStyle="1" w:styleId="inline-head">
    <w:name w:val="inline-head"/>
    <w:basedOn w:val="DefaultParagraphFont"/>
    <w:rsid w:val="00930B3F"/>
  </w:style>
  <w:style w:type="paragraph" w:customStyle="1" w:styleId="article-n-logo">
    <w:name w:val="article-n-logo"/>
    <w:basedOn w:val="Normal"/>
    <w:rsid w:val="00930B3F"/>
    <w:pPr>
      <w:spacing w:before="100" w:beforeAutospacing="1" w:after="100" w:afterAutospacing="1"/>
    </w:pPr>
    <w:rPr>
      <w:rFonts w:eastAsia="Times New Roman"/>
      <w:szCs w:val="24"/>
    </w:rPr>
  </w:style>
  <w:style w:type="character" w:customStyle="1" w:styleId="muibuttonlabel-0-1-145">
    <w:name w:val="muibuttonlabel-0-1-145"/>
    <w:basedOn w:val="DefaultParagraphFont"/>
    <w:rsid w:val="00930B3F"/>
  </w:style>
  <w:style w:type="character" w:customStyle="1" w:styleId="wsj-article-credit">
    <w:name w:val="wsj-article-credit"/>
    <w:basedOn w:val="DefaultParagraphFont"/>
    <w:rsid w:val="00930B3F"/>
  </w:style>
  <w:style w:type="character" w:customStyle="1" w:styleId="wsj-article-credit-tag">
    <w:name w:val="wsj-article-credit-tag"/>
    <w:basedOn w:val="DefaultParagraphFont"/>
    <w:rsid w:val="00930B3F"/>
  </w:style>
  <w:style w:type="paragraph" w:customStyle="1" w:styleId="heading-container">
    <w:name w:val="heading-container"/>
    <w:basedOn w:val="Normal"/>
    <w:qFormat/>
    <w:rsid w:val="00930B3F"/>
    <w:pPr>
      <w:spacing w:before="100" w:beforeAutospacing="1" w:after="100" w:afterAutospacing="1"/>
    </w:pPr>
    <w:rPr>
      <w:rFonts w:eastAsia="Times New Roman"/>
      <w:szCs w:val="24"/>
    </w:rPr>
  </w:style>
  <w:style w:type="paragraph" w:customStyle="1" w:styleId="dek">
    <w:name w:val="dek"/>
    <w:basedOn w:val="Normal"/>
    <w:uiPriority w:val="99"/>
    <w:qFormat/>
    <w:rsid w:val="00930B3F"/>
    <w:pPr>
      <w:spacing w:before="100" w:beforeAutospacing="1" w:after="100" w:afterAutospacing="1"/>
    </w:pPr>
    <w:rPr>
      <w:rFonts w:eastAsia="Times New Roman"/>
      <w:szCs w:val="24"/>
    </w:rPr>
  </w:style>
  <w:style w:type="character" w:customStyle="1" w:styleId="m-134349766280542120gmail-style13ptbold">
    <w:name w:val="m_-134349766280542120gmail-style13ptbold"/>
    <w:basedOn w:val="DefaultParagraphFont"/>
    <w:rsid w:val="00930B3F"/>
  </w:style>
  <w:style w:type="character" w:customStyle="1" w:styleId="m-134349766280542120gmail-msohyperlink">
    <w:name w:val="m_-134349766280542120gmail-msohyperlink"/>
    <w:basedOn w:val="DefaultParagraphFont"/>
    <w:rsid w:val="00930B3F"/>
  </w:style>
  <w:style w:type="character" w:customStyle="1" w:styleId="m-134349766280542120gmail-styleunderline">
    <w:name w:val="m_-134349766280542120gmail-styleunderline"/>
    <w:basedOn w:val="DefaultParagraphFont"/>
    <w:rsid w:val="00930B3F"/>
  </w:style>
  <w:style w:type="character" w:customStyle="1" w:styleId="m-134349766280542120gmail-cite">
    <w:name w:val="m_-134349766280542120gmail-cite"/>
    <w:basedOn w:val="DefaultParagraphFont"/>
    <w:rsid w:val="00930B3F"/>
  </w:style>
  <w:style w:type="character" w:customStyle="1" w:styleId="m-134349766280542120gmail-underline">
    <w:name w:val="m_-134349766280542120gmail-underline"/>
    <w:basedOn w:val="DefaultParagraphFont"/>
    <w:rsid w:val="00930B3F"/>
  </w:style>
  <w:style w:type="character" w:customStyle="1" w:styleId="m-134349766280542120gmail-underline0">
    <w:name w:val="m_-134349766280542120gmail-underline0"/>
    <w:basedOn w:val="DefaultParagraphFont"/>
    <w:rsid w:val="00930B3F"/>
  </w:style>
  <w:style w:type="paragraph" w:customStyle="1" w:styleId="element">
    <w:name w:val="element"/>
    <w:basedOn w:val="Normal"/>
    <w:qFormat/>
    <w:rsid w:val="00930B3F"/>
    <w:pPr>
      <w:spacing w:before="100" w:beforeAutospacing="1" w:after="100" w:afterAutospacing="1"/>
    </w:pPr>
    <w:rPr>
      <w:rFonts w:eastAsia="Times New Roman"/>
    </w:rPr>
  </w:style>
  <w:style w:type="paragraph" w:customStyle="1" w:styleId="p3">
    <w:name w:val="p3"/>
    <w:basedOn w:val="Normal"/>
    <w:qFormat/>
    <w:rsid w:val="00930B3F"/>
    <w:pPr>
      <w:spacing w:before="100" w:beforeAutospacing="1" w:after="100" w:afterAutospacing="1"/>
    </w:pPr>
    <w:rPr>
      <w:rFonts w:eastAsia="Times New Roman"/>
    </w:rPr>
  </w:style>
  <w:style w:type="paragraph" w:customStyle="1" w:styleId="p5">
    <w:name w:val="p5"/>
    <w:basedOn w:val="Normal"/>
    <w:qFormat/>
    <w:rsid w:val="00930B3F"/>
    <w:pPr>
      <w:spacing w:before="100" w:beforeAutospacing="1" w:after="100" w:afterAutospacing="1"/>
    </w:pPr>
    <w:rPr>
      <w:rFonts w:eastAsia="Times New Roman"/>
    </w:rPr>
  </w:style>
  <w:style w:type="paragraph" w:customStyle="1" w:styleId="p7">
    <w:name w:val="p7"/>
    <w:basedOn w:val="Normal"/>
    <w:qFormat/>
    <w:rsid w:val="00930B3F"/>
    <w:pPr>
      <w:spacing w:before="100" w:beforeAutospacing="1" w:after="100" w:afterAutospacing="1"/>
    </w:pPr>
    <w:rPr>
      <w:rFonts w:eastAsia="Times New Roman"/>
    </w:rPr>
  </w:style>
  <w:style w:type="paragraph" w:customStyle="1" w:styleId="p9">
    <w:name w:val="p9"/>
    <w:basedOn w:val="Normal"/>
    <w:qFormat/>
    <w:rsid w:val="00930B3F"/>
    <w:pPr>
      <w:spacing w:before="100" w:beforeAutospacing="1" w:after="100" w:afterAutospacing="1"/>
    </w:pPr>
    <w:rPr>
      <w:rFonts w:eastAsia="Times New Roman"/>
    </w:rPr>
  </w:style>
  <w:style w:type="paragraph" w:customStyle="1" w:styleId="p11">
    <w:name w:val="p11"/>
    <w:basedOn w:val="Normal"/>
    <w:qFormat/>
    <w:rsid w:val="00930B3F"/>
    <w:pPr>
      <w:spacing w:before="100" w:beforeAutospacing="1" w:after="100" w:afterAutospacing="1"/>
    </w:pPr>
    <w:rPr>
      <w:rFonts w:eastAsia="Times New Roman"/>
    </w:rPr>
  </w:style>
  <w:style w:type="paragraph" w:customStyle="1" w:styleId="p2">
    <w:name w:val="p2"/>
    <w:basedOn w:val="Normal"/>
    <w:qFormat/>
    <w:rsid w:val="00930B3F"/>
    <w:pPr>
      <w:spacing w:before="100" w:beforeAutospacing="1" w:after="100" w:afterAutospacing="1"/>
    </w:pPr>
    <w:rPr>
      <w:rFonts w:eastAsia="Times New Roman"/>
    </w:rPr>
  </w:style>
  <w:style w:type="paragraph" w:customStyle="1" w:styleId="p4">
    <w:name w:val="p4"/>
    <w:basedOn w:val="Normal"/>
    <w:qFormat/>
    <w:rsid w:val="00930B3F"/>
    <w:pPr>
      <w:spacing w:before="100" w:beforeAutospacing="1" w:after="100" w:afterAutospacing="1"/>
    </w:pPr>
    <w:rPr>
      <w:rFonts w:eastAsia="Times New Roman"/>
    </w:rPr>
  </w:style>
  <w:style w:type="paragraph" w:customStyle="1" w:styleId="p6">
    <w:name w:val="p6"/>
    <w:basedOn w:val="Normal"/>
    <w:qFormat/>
    <w:rsid w:val="00930B3F"/>
    <w:pPr>
      <w:spacing w:before="100" w:beforeAutospacing="1" w:after="100" w:afterAutospacing="1"/>
    </w:pPr>
    <w:rPr>
      <w:rFonts w:eastAsia="Times New Roman"/>
    </w:rPr>
  </w:style>
  <w:style w:type="paragraph" w:customStyle="1" w:styleId="p8">
    <w:name w:val="p8"/>
    <w:basedOn w:val="Normal"/>
    <w:qFormat/>
    <w:rsid w:val="00930B3F"/>
    <w:pPr>
      <w:spacing w:before="100" w:beforeAutospacing="1" w:after="100" w:afterAutospacing="1"/>
    </w:pPr>
    <w:rPr>
      <w:rFonts w:eastAsia="Times New Roman"/>
    </w:rPr>
  </w:style>
  <w:style w:type="paragraph" w:customStyle="1" w:styleId="p10">
    <w:name w:val="p10"/>
    <w:basedOn w:val="Normal"/>
    <w:qFormat/>
    <w:rsid w:val="00930B3F"/>
    <w:pPr>
      <w:spacing w:before="100" w:beforeAutospacing="1" w:after="100" w:afterAutospacing="1"/>
    </w:pPr>
    <w:rPr>
      <w:rFonts w:eastAsia="Times New Roman"/>
    </w:rPr>
  </w:style>
  <w:style w:type="paragraph" w:customStyle="1" w:styleId="p12">
    <w:name w:val="p12"/>
    <w:basedOn w:val="Normal"/>
    <w:qFormat/>
    <w:rsid w:val="00930B3F"/>
    <w:pPr>
      <w:spacing w:before="100" w:beforeAutospacing="1" w:after="100" w:afterAutospacing="1"/>
    </w:pPr>
    <w:rPr>
      <w:rFonts w:eastAsia="Times New Roman"/>
    </w:rPr>
  </w:style>
  <w:style w:type="paragraph" w:customStyle="1" w:styleId="p14">
    <w:name w:val="p14"/>
    <w:basedOn w:val="Normal"/>
    <w:qFormat/>
    <w:rsid w:val="00930B3F"/>
    <w:pPr>
      <w:spacing w:before="100" w:beforeAutospacing="1" w:after="100" w:afterAutospacing="1"/>
    </w:pPr>
    <w:rPr>
      <w:rFonts w:eastAsia="Times New Roman"/>
    </w:rPr>
  </w:style>
  <w:style w:type="character" w:customStyle="1" w:styleId="wsj-article-caption-content">
    <w:name w:val="wsj-article-caption-content"/>
    <w:basedOn w:val="DefaultParagraphFont"/>
    <w:rsid w:val="00930B3F"/>
  </w:style>
  <w:style w:type="paragraph" w:customStyle="1" w:styleId="initial">
    <w:name w:val="initial"/>
    <w:basedOn w:val="Normal"/>
    <w:qFormat/>
    <w:rsid w:val="00930B3F"/>
    <w:pPr>
      <w:spacing w:before="100" w:beforeAutospacing="1" w:after="100" w:afterAutospacing="1"/>
    </w:pPr>
    <w:rPr>
      <w:rFonts w:eastAsia="Times New Roman"/>
    </w:rPr>
  </w:style>
  <w:style w:type="paragraph" w:customStyle="1" w:styleId="speakable-paragraph">
    <w:name w:val="speakable-paragraph"/>
    <w:basedOn w:val="Normal"/>
    <w:qFormat/>
    <w:rsid w:val="00930B3F"/>
    <w:pPr>
      <w:spacing w:before="100" w:beforeAutospacing="1" w:after="100" w:afterAutospacing="1"/>
    </w:pPr>
    <w:rPr>
      <w:rFonts w:eastAsia="Times New Roman"/>
    </w:rPr>
  </w:style>
  <w:style w:type="character" w:customStyle="1" w:styleId="CardUnderlinedCharChar0">
    <w:name w:val="Card Underlined Char Char"/>
    <w:rsid w:val="00930B3F"/>
    <w:rPr>
      <w:rFonts w:ascii="Arial Narrow" w:hAnsi="Arial Narrow"/>
      <w:sz w:val="22"/>
      <w:szCs w:val="24"/>
      <w:u w:val="single"/>
      <w:lang w:val="en-US" w:eastAsia="en-US" w:bidi="ar-SA"/>
    </w:rPr>
  </w:style>
  <w:style w:type="paragraph" w:customStyle="1" w:styleId="detailsub">
    <w:name w:val="detail__sub"/>
    <w:basedOn w:val="Normal"/>
    <w:qFormat/>
    <w:rsid w:val="00930B3F"/>
    <w:pPr>
      <w:spacing w:before="100" w:beforeAutospacing="1" w:after="100" w:afterAutospacing="1"/>
    </w:pPr>
    <w:rPr>
      <w:rFonts w:eastAsia="Times New Roman"/>
    </w:rPr>
  </w:style>
  <w:style w:type="paragraph" w:customStyle="1" w:styleId="flfc">
    <w:name w:val="flfc"/>
    <w:basedOn w:val="Normal"/>
    <w:uiPriority w:val="99"/>
    <w:qFormat/>
    <w:rsid w:val="00930B3F"/>
    <w:pPr>
      <w:spacing w:before="100" w:beforeAutospacing="1" w:after="100" w:afterAutospacing="1"/>
    </w:pPr>
    <w:rPr>
      <w:rFonts w:eastAsia="Times New Roman"/>
    </w:rPr>
  </w:style>
  <w:style w:type="character" w:customStyle="1" w:styleId="m-299895914748161361gmail-style13ptbold">
    <w:name w:val="m_-299895914748161361gmail-style13ptbold"/>
    <w:basedOn w:val="DefaultParagraphFont"/>
    <w:rsid w:val="00930B3F"/>
  </w:style>
  <w:style w:type="character" w:customStyle="1" w:styleId="m-299895914748161361gmail-styleunderline">
    <w:name w:val="m_-299895914748161361gmail-styleunderline"/>
    <w:basedOn w:val="DefaultParagraphFont"/>
    <w:rsid w:val="00930B3F"/>
  </w:style>
  <w:style w:type="paragraph" w:customStyle="1" w:styleId="counter-paragraph">
    <w:name w:val="counter-paragraph"/>
    <w:basedOn w:val="Normal"/>
    <w:qFormat/>
    <w:rsid w:val="00930B3F"/>
    <w:pPr>
      <w:spacing w:before="100" w:beforeAutospacing="1" w:after="100" w:afterAutospacing="1"/>
    </w:pPr>
    <w:rPr>
      <w:rFonts w:eastAsia="Times New Roman"/>
    </w:rPr>
  </w:style>
  <w:style w:type="paragraph" w:customStyle="1" w:styleId="m-266642551691440061gmail-cites">
    <w:name w:val="m_-266642551691440061gmail-cites"/>
    <w:basedOn w:val="Normal"/>
    <w:qFormat/>
    <w:rsid w:val="00930B3F"/>
    <w:pPr>
      <w:spacing w:before="100" w:beforeAutospacing="1" w:after="100" w:afterAutospacing="1"/>
    </w:pPr>
    <w:rPr>
      <w:rFonts w:eastAsia="Times New Roman"/>
    </w:rPr>
  </w:style>
  <w:style w:type="character" w:customStyle="1" w:styleId="m-266642551691440061gmail-author-date">
    <w:name w:val="m_-266642551691440061gmail-author-date"/>
    <w:basedOn w:val="DefaultParagraphFont"/>
    <w:rsid w:val="00930B3F"/>
  </w:style>
  <w:style w:type="paragraph" w:customStyle="1" w:styleId="m-266642551691440061gmail-cards">
    <w:name w:val="m_-266642551691440061gmail-cards"/>
    <w:basedOn w:val="Normal"/>
    <w:qFormat/>
    <w:rsid w:val="00930B3F"/>
    <w:pPr>
      <w:spacing w:before="100" w:beforeAutospacing="1" w:after="100" w:afterAutospacing="1"/>
    </w:pPr>
    <w:rPr>
      <w:rFonts w:eastAsia="Times New Roman"/>
    </w:rPr>
  </w:style>
  <w:style w:type="character" w:customStyle="1" w:styleId="m-266642551691440061gmail-debateunderline">
    <w:name w:val="m_-266642551691440061gmail-debateunderline"/>
    <w:basedOn w:val="DefaultParagraphFont"/>
    <w:rsid w:val="00930B3F"/>
  </w:style>
  <w:style w:type="paragraph" w:customStyle="1" w:styleId="listingexcerpt">
    <w:name w:val="listing__excerpt"/>
    <w:basedOn w:val="Normal"/>
    <w:qFormat/>
    <w:rsid w:val="00930B3F"/>
    <w:pPr>
      <w:spacing w:before="100" w:beforeAutospacing="1" w:after="100" w:afterAutospacing="1"/>
    </w:pPr>
    <w:rPr>
      <w:rFonts w:eastAsia="Times New Roman"/>
    </w:rPr>
  </w:style>
  <w:style w:type="character" w:customStyle="1" w:styleId="listingauthor">
    <w:name w:val="listing__author"/>
    <w:basedOn w:val="DefaultParagraphFont"/>
    <w:rsid w:val="00930B3F"/>
  </w:style>
  <w:style w:type="paragraph" w:customStyle="1" w:styleId="specialbutton">
    <w:name w:val="special__button"/>
    <w:basedOn w:val="Normal"/>
    <w:rsid w:val="00930B3F"/>
    <w:pPr>
      <w:spacing w:before="100" w:beforeAutospacing="1" w:after="100" w:afterAutospacing="1"/>
    </w:pPr>
    <w:rPr>
      <w:rFonts w:eastAsia="Times New Roman"/>
    </w:rPr>
  </w:style>
  <w:style w:type="character" w:customStyle="1" w:styleId="n-util-visually-hidden">
    <w:name w:val="n-util-visually-hidden"/>
    <w:basedOn w:val="DefaultParagraphFont"/>
    <w:rsid w:val="00930B3F"/>
  </w:style>
  <w:style w:type="paragraph" w:customStyle="1" w:styleId="suggested-readssubheading">
    <w:name w:val="suggested-reads__subheading"/>
    <w:basedOn w:val="Normal"/>
    <w:rsid w:val="00930B3F"/>
    <w:pPr>
      <w:spacing w:before="100" w:beforeAutospacing="1" w:after="100" w:afterAutospacing="1"/>
    </w:pPr>
    <w:rPr>
      <w:rFonts w:eastAsia="Times New Roman"/>
    </w:rPr>
  </w:style>
  <w:style w:type="character" w:customStyle="1" w:styleId="cardclassifier-gap">
    <w:name w:val="card__classifier-gap"/>
    <w:basedOn w:val="DefaultParagraphFont"/>
    <w:rsid w:val="00930B3F"/>
  </w:style>
  <w:style w:type="paragraph" w:customStyle="1" w:styleId="suggested-readslist-itemsubheading">
    <w:name w:val="suggested-reads__list-item__subheading"/>
    <w:basedOn w:val="Normal"/>
    <w:rsid w:val="00930B3F"/>
    <w:pPr>
      <w:spacing w:before="100" w:beforeAutospacing="1" w:after="100" w:afterAutospacing="1"/>
    </w:pPr>
    <w:rPr>
      <w:rFonts w:eastAsia="Times New Roman"/>
    </w:rPr>
  </w:style>
  <w:style w:type="paragraph" w:customStyle="1" w:styleId="AnalyticTag">
    <w:name w:val="Analytic Tag"/>
    <w:basedOn w:val="Heading4"/>
    <w:link w:val="AnalyticTagChar"/>
    <w:uiPriority w:val="4"/>
    <w:qFormat/>
    <w:rsid w:val="00930B3F"/>
  </w:style>
  <w:style w:type="character" w:customStyle="1" w:styleId="AnalyticTagChar">
    <w:name w:val="Analytic Tag Char"/>
    <w:basedOn w:val="DefaultParagraphFont"/>
    <w:link w:val="AnalyticTag"/>
    <w:uiPriority w:val="4"/>
    <w:rsid w:val="00930B3F"/>
    <w:rPr>
      <w:rFonts w:ascii="Calibri" w:eastAsiaTheme="majorEastAsia" w:hAnsi="Calibri" w:cstheme="majorBidi"/>
      <w:b/>
      <w:iCs/>
      <w:sz w:val="26"/>
    </w:rPr>
  </w:style>
  <w:style w:type="character" w:customStyle="1" w:styleId="11">
    <w:name w:val="批注文字 字符1"/>
    <w:basedOn w:val="DefaultParagraphFont"/>
    <w:uiPriority w:val="99"/>
    <w:semiHidden/>
    <w:rsid w:val="00930B3F"/>
    <w:rPr>
      <w:rFonts w:ascii="Calibri" w:hAnsi="Calibri" w:cs="Calibri"/>
    </w:rPr>
  </w:style>
  <w:style w:type="character" w:customStyle="1" w:styleId="12">
    <w:name w:val="批注主题 字符1"/>
    <w:basedOn w:val="11"/>
    <w:uiPriority w:val="99"/>
    <w:semiHidden/>
    <w:rsid w:val="00930B3F"/>
    <w:rPr>
      <w:rFonts w:ascii="Calibri" w:hAnsi="Calibri" w:cs="Calibri"/>
      <w:b/>
      <w:bCs/>
    </w:rPr>
  </w:style>
  <w:style w:type="paragraph" w:customStyle="1" w:styleId="StyleJustifiedCharChar">
    <w:name w:val="Style Justified Char Char"/>
    <w:basedOn w:val="Normal"/>
    <w:link w:val="StyleJustifiedCharCharChar"/>
    <w:rsid w:val="00930B3F"/>
    <w:pPr>
      <w:ind w:left="432"/>
      <w:jc w:val="both"/>
    </w:pPr>
    <w:rPr>
      <w:rFonts w:eastAsia="Batang"/>
      <w:sz w:val="20"/>
      <w:szCs w:val="20"/>
    </w:rPr>
  </w:style>
  <w:style w:type="character" w:customStyle="1" w:styleId="StyleJustifiedCharCharChar">
    <w:name w:val="Style Justified Char Char Char"/>
    <w:link w:val="StyleJustifiedCharChar"/>
    <w:rsid w:val="00930B3F"/>
    <w:rPr>
      <w:rFonts w:ascii="Calibri" w:eastAsia="Batang" w:hAnsi="Calibri" w:cs="Calibri"/>
      <w:sz w:val="20"/>
      <w:szCs w:val="20"/>
    </w:rPr>
  </w:style>
  <w:style w:type="paragraph" w:customStyle="1" w:styleId="Heading3New">
    <w:name w:val="Heading 3 New"/>
    <w:basedOn w:val="Heading3"/>
    <w:next w:val="Normal"/>
    <w:uiPriority w:val="99"/>
    <w:qFormat/>
    <w:rsid w:val="00930B3F"/>
    <w:pPr>
      <w:pBdr>
        <w:bottom w:val="single" w:sz="12" w:space="1" w:color="auto"/>
      </w:pBdr>
    </w:pPr>
    <w:rPr>
      <w:rFonts w:eastAsia="Times New Roman" w:cs="Times New Roman"/>
      <w:sz w:val="44"/>
      <w:u w:val="none"/>
    </w:rPr>
  </w:style>
  <w:style w:type="character" w:customStyle="1" w:styleId="m8370952637483410863gmail-styleunderline">
    <w:name w:val="m_8370952637483410863gmail-styleunderline"/>
    <w:basedOn w:val="DefaultParagraphFont"/>
    <w:rsid w:val="00930B3F"/>
  </w:style>
  <w:style w:type="character" w:customStyle="1" w:styleId="m400377485754071043gmail-style13ptbold">
    <w:name w:val="m_400377485754071043gmail-style13ptbold"/>
    <w:basedOn w:val="DefaultParagraphFont"/>
    <w:rsid w:val="00930B3F"/>
  </w:style>
  <w:style w:type="character" w:customStyle="1" w:styleId="m-4799866747027741266gmail-style13ptbold">
    <w:name w:val="m_-4799866747027741266gmail-style13ptbold"/>
    <w:basedOn w:val="DefaultParagraphFont"/>
    <w:rsid w:val="00930B3F"/>
  </w:style>
  <w:style w:type="character" w:customStyle="1" w:styleId="m-4799866747027741266gmail-apple-converted-space">
    <w:name w:val="m_-4799866747027741266gmail-apple-converted-space"/>
    <w:basedOn w:val="DefaultParagraphFont"/>
    <w:rsid w:val="00930B3F"/>
  </w:style>
  <w:style w:type="character" w:customStyle="1" w:styleId="m-4799866747027741266gmail-m3965771245576658108gmail-styleunderline">
    <w:name w:val="m_-4799866747027741266gmail-m3965771245576658108gmail-styleunderline"/>
    <w:basedOn w:val="DefaultParagraphFont"/>
    <w:rsid w:val="00930B3F"/>
  </w:style>
  <w:style w:type="character" w:customStyle="1" w:styleId="13">
    <w:name w:val="脚注文本 字符1"/>
    <w:basedOn w:val="DefaultParagraphFont"/>
    <w:uiPriority w:val="99"/>
    <w:semiHidden/>
    <w:rsid w:val="00930B3F"/>
    <w:rPr>
      <w:rFonts w:ascii="Calibri" w:hAnsi="Calibri" w:cs="Calibri"/>
      <w:sz w:val="18"/>
      <w:szCs w:val="18"/>
    </w:rPr>
  </w:style>
  <w:style w:type="character" w:customStyle="1" w:styleId="UnderlinedTextChar">
    <w:name w:val="Underlined Text Char"/>
    <w:uiPriority w:val="99"/>
    <w:rsid w:val="00930B3F"/>
    <w:rPr>
      <w:b/>
    </w:rPr>
  </w:style>
  <w:style w:type="character" w:customStyle="1" w:styleId="TextChar0">
    <w:name w:val="Text Char"/>
    <w:uiPriority w:val="99"/>
    <w:rsid w:val="00930B3F"/>
    <w:rPr>
      <w:rFonts w:ascii="Times New Roman" w:eastAsia="Times New Roman" w:hAnsi="Times New Roman" w:cs="Times New Roman"/>
      <w:sz w:val="24"/>
    </w:rPr>
  </w:style>
  <w:style w:type="character" w:customStyle="1" w:styleId="StyleStyleBoldUnderlineUnderlineStyleapple-style-span6pt">
    <w:name w:val="Style Style Bold UnderlineUnderlineStyleapple-style-span + 6 pt..."/>
    <w:basedOn w:val="DefaultParagraphFont"/>
    <w:rsid w:val="00930B3F"/>
    <w:rPr>
      <w:rFonts w:ascii="Georgia" w:hAnsi="Georgia"/>
      <w:b w:val="0"/>
      <w:bCs/>
      <w:sz w:val="24"/>
      <w:u w:val="single"/>
    </w:rPr>
  </w:style>
  <w:style w:type="paragraph" w:customStyle="1" w:styleId="ember-view">
    <w:name w:val="ember-view"/>
    <w:basedOn w:val="Normal"/>
    <w:rsid w:val="00930B3F"/>
    <w:pPr>
      <w:spacing w:before="100" w:beforeAutospacing="1" w:after="100" w:afterAutospacing="1"/>
    </w:pPr>
    <w:rPr>
      <w:rFonts w:eastAsia="Times New Roman"/>
    </w:rPr>
  </w:style>
  <w:style w:type="paragraph" w:customStyle="1" w:styleId="first-text">
    <w:name w:val="first-text"/>
    <w:basedOn w:val="Normal"/>
    <w:rsid w:val="00930B3F"/>
    <w:pPr>
      <w:spacing w:before="100" w:beforeAutospacing="1" w:after="100" w:afterAutospacing="1"/>
    </w:pPr>
    <w:rPr>
      <w:rFonts w:eastAsia="Times New Roman"/>
    </w:rPr>
  </w:style>
  <w:style w:type="paragraph" w:customStyle="1" w:styleId="shirttail">
    <w:name w:val="shirttail"/>
    <w:basedOn w:val="Normal"/>
    <w:rsid w:val="00930B3F"/>
    <w:pPr>
      <w:spacing w:before="100" w:beforeAutospacing="1" w:after="100" w:afterAutospacing="1"/>
    </w:pPr>
    <w:rPr>
      <w:rFonts w:eastAsia="Times New Roman"/>
    </w:rPr>
  </w:style>
  <w:style w:type="paragraph" w:customStyle="1" w:styleId="bylinename2">
    <w:name w:val="byline_name_2"/>
    <w:basedOn w:val="Normal"/>
    <w:rsid w:val="00930B3F"/>
    <w:pPr>
      <w:spacing w:before="100" w:beforeAutospacing="1" w:after="100" w:afterAutospacing="1"/>
    </w:pPr>
    <w:rPr>
      <w:rFonts w:eastAsia="Times New Roman"/>
    </w:rPr>
  </w:style>
  <w:style w:type="character" w:customStyle="1" w:styleId="small-caps">
    <w:name w:val="small-caps"/>
    <w:basedOn w:val="DefaultParagraphFont"/>
    <w:rsid w:val="00930B3F"/>
  </w:style>
  <w:style w:type="paragraph" w:customStyle="1" w:styleId="PhoHat">
    <w:name w:val="PhoHat"/>
    <w:basedOn w:val="Normal"/>
    <w:next w:val="Default"/>
    <w:uiPriority w:val="99"/>
    <w:qFormat/>
    <w:rsid w:val="00930B3F"/>
    <w:pPr>
      <w:jc w:val="center"/>
      <w:outlineLvl w:val="0"/>
    </w:pPr>
    <w:rPr>
      <w:b/>
      <w:sz w:val="32"/>
      <w:u w:val="single"/>
    </w:rPr>
  </w:style>
  <w:style w:type="paragraph" w:customStyle="1" w:styleId="PhoHeading2">
    <w:name w:val="PhoHeading 2"/>
    <w:basedOn w:val="Normal"/>
    <w:uiPriority w:val="99"/>
    <w:qFormat/>
    <w:rsid w:val="00930B3F"/>
    <w:pPr>
      <w:jc w:val="center"/>
    </w:pPr>
    <w:rPr>
      <w:b/>
      <w:sz w:val="28"/>
      <w:u w:val="single"/>
    </w:rPr>
  </w:style>
  <w:style w:type="paragraph" w:customStyle="1" w:styleId="PhoTag">
    <w:name w:val="PhoTag"/>
    <w:basedOn w:val="Normal"/>
    <w:next w:val="Normal"/>
    <w:autoRedefine/>
    <w:qFormat/>
    <w:rsid w:val="00930B3F"/>
    <w:rPr>
      <w:b/>
      <w:sz w:val="20"/>
    </w:rPr>
  </w:style>
  <w:style w:type="character" w:customStyle="1" w:styleId="PhoNormal">
    <w:name w:val="PhoNormal"/>
    <w:uiPriority w:val="1"/>
    <w:qFormat/>
    <w:rsid w:val="00930B3F"/>
    <w:rPr>
      <w:rFonts w:ascii="Georgia" w:hAnsi="Georgia" w:hint="default"/>
      <w:sz w:val="22"/>
    </w:rPr>
  </w:style>
  <w:style w:type="character" w:customStyle="1" w:styleId="UnreadF7Char">
    <w:name w:val="Unread F7 Char"/>
    <w:link w:val="UnreadF7"/>
    <w:locked/>
    <w:rsid w:val="00930B3F"/>
    <w:rPr>
      <w:sz w:val="12"/>
    </w:rPr>
  </w:style>
  <w:style w:type="paragraph" w:customStyle="1" w:styleId="UnreadF7">
    <w:name w:val="Unread F7"/>
    <w:basedOn w:val="Normal"/>
    <w:next w:val="NormalF6"/>
    <w:link w:val="UnreadF7Char"/>
    <w:qFormat/>
    <w:rsid w:val="00930B3F"/>
    <w:rPr>
      <w:rFonts w:asciiTheme="minorHAnsi" w:hAnsiTheme="minorHAnsi" w:cstheme="minorBidi"/>
      <w:sz w:val="12"/>
    </w:rPr>
  </w:style>
  <w:style w:type="character" w:customStyle="1" w:styleId="TagCiteF8Char">
    <w:name w:val="Tag/Cite F8 Char"/>
    <w:link w:val="TagCiteF8"/>
    <w:locked/>
    <w:rsid w:val="00930B3F"/>
    <w:rPr>
      <w:b/>
    </w:rPr>
  </w:style>
  <w:style w:type="paragraph" w:customStyle="1" w:styleId="TagCiteF8">
    <w:name w:val="Tag/Cite F8"/>
    <w:basedOn w:val="Normal"/>
    <w:next w:val="NormalF6"/>
    <w:link w:val="TagCiteF8Char"/>
    <w:qFormat/>
    <w:rsid w:val="00930B3F"/>
    <w:rPr>
      <w:rFonts w:asciiTheme="minorHAnsi" w:hAnsiTheme="minorHAnsi" w:cstheme="minorBidi"/>
      <w:b/>
    </w:rPr>
  </w:style>
  <w:style w:type="character" w:customStyle="1" w:styleId="volume-issue">
    <w:name w:val="volume-issue"/>
    <w:rsid w:val="00930B3F"/>
    <w:rPr>
      <w:rFonts w:cs="Times New Roman"/>
    </w:rPr>
  </w:style>
  <w:style w:type="character" w:customStyle="1" w:styleId="storytext">
    <w:name w:val="storytext"/>
    <w:basedOn w:val="DefaultParagraphFont"/>
    <w:rsid w:val="00930B3F"/>
  </w:style>
  <w:style w:type="character" w:customStyle="1" w:styleId="boldness1">
    <w:name w:val="boldness1"/>
    <w:rsid w:val="00930B3F"/>
  </w:style>
  <w:style w:type="character" w:customStyle="1" w:styleId="story-author">
    <w:name w:val="story-author"/>
    <w:basedOn w:val="DefaultParagraphFont"/>
    <w:rsid w:val="00930B3F"/>
  </w:style>
  <w:style w:type="paragraph" w:customStyle="1" w:styleId="document0">
    <w:name w:val="document"/>
    <w:basedOn w:val="Normal"/>
    <w:uiPriority w:val="99"/>
    <w:qFormat/>
    <w:rsid w:val="00930B3F"/>
    <w:pPr>
      <w:spacing w:before="100" w:beforeAutospacing="1" w:after="100" w:afterAutospacing="1"/>
    </w:pPr>
    <w:rPr>
      <w:rFonts w:eastAsia="Times New Roman"/>
    </w:rPr>
  </w:style>
  <w:style w:type="character" w:customStyle="1" w:styleId="31">
    <w:name w:val="正文文本缩进 3 字符1"/>
    <w:basedOn w:val="DefaultParagraphFont"/>
    <w:uiPriority w:val="99"/>
    <w:semiHidden/>
    <w:rsid w:val="00930B3F"/>
    <w:rPr>
      <w:rFonts w:ascii="Calibri" w:hAnsi="Calibri" w:cs="Calibri"/>
      <w:sz w:val="16"/>
      <w:szCs w:val="16"/>
    </w:rPr>
  </w:style>
  <w:style w:type="paragraph" w:customStyle="1" w:styleId="Cardstyle0">
    <w:name w:val="Cardstyle"/>
    <w:basedOn w:val="Normal"/>
    <w:next w:val="Normal"/>
    <w:uiPriority w:val="99"/>
    <w:qFormat/>
    <w:rsid w:val="00930B3F"/>
    <w:rPr>
      <w:rFonts w:eastAsia="Times New Roman"/>
    </w:rPr>
  </w:style>
  <w:style w:type="character" w:customStyle="1" w:styleId="StyleEmphasisArial12ptBoldNotItalic">
    <w:name w:val="Style Emphasis + Arial 12 pt Bold Not Italic"/>
    <w:basedOn w:val="Emphasis"/>
    <w:rsid w:val="00930B3F"/>
    <w:rPr>
      <w:rFonts w:ascii="Arial" w:hAnsi="Arial" w:cs="Times New Roman"/>
      <w:b w:val="0"/>
      <w:bCs/>
      <w:i/>
      <w:iCs/>
      <w:sz w:val="24"/>
      <w:u w:val="single"/>
      <w:bdr w:val="single" w:sz="8" w:space="0" w:color="auto"/>
    </w:rPr>
  </w:style>
  <w:style w:type="character" w:customStyle="1" w:styleId="navy13bd">
    <w:name w:val="navy13bd"/>
    <w:basedOn w:val="DefaultParagraphFont"/>
    <w:rsid w:val="00930B3F"/>
  </w:style>
  <w:style w:type="paragraph" w:customStyle="1" w:styleId="Normal20pt">
    <w:name w:val="Normal  + 20 pt"/>
    <w:basedOn w:val="Normal"/>
    <w:uiPriority w:val="6"/>
    <w:qFormat/>
    <w:rsid w:val="00930B3F"/>
    <w:rPr>
      <w:bCs/>
      <w:u w:val="single"/>
    </w:rPr>
  </w:style>
  <w:style w:type="character" w:customStyle="1" w:styleId="StyleStyle4CharTimesNewRoman11ptItalic">
    <w:name w:val="Style Style4 Char + Times New Roman 11 pt Italic"/>
    <w:basedOn w:val="DefaultParagraphFont"/>
    <w:rsid w:val="00930B3F"/>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930B3F"/>
    <w:rPr>
      <w:rFonts w:asciiTheme="minorHAnsi" w:hAnsiTheme="minorHAnsi" w:cstheme="minorBidi"/>
      <w:b/>
      <w:u w:val="thick"/>
    </w:rPr>
  </w:style>
  <w:style w:type="paragraph" w:customStyle="1" w:styleId="Style120">
    <w:name w:val="Style12"/>
    <w:basedOn w:val="Normal"/>
    <w:link w:val="Style12Char"/>
    <w:qFormat/>
    <w:rsid w:val="00930B3F"/>
    <w:rPr>
      <w:rFonts w:asciiTheme="minorHAnsi" w:hAnsiTheme="minorHAnsi" w:cstheme="minorBidi"/>
      <w:b/>
      <w:sz w:val="24"/>
      <w:szCs w:val="24"/>
      <w:u w:val="thick"/>
    </w:rPr>
  </w:style>
  <w:style w:type="character" w:customStyle="1" w:styleId="StyleStyleBoldUnderlineUnderlineIntenseEmphasis1apple-style-2">
    <w:name w:val="Style Style Bold UnderlineUnderlineIntense Emphasis1apple-style-...2"/>
    <w:basedOn w:val="DefaultParagraphFont"/>
    <w:rsid w:val="00930B3F"/>
    <w:rPr>
      <w:b w:val="0"/>
      <w:bCs/>
      <w:sz w:val="22"/>
      <w:u w:val="single"/>
    </w:rPr>
  </w:style>
  <w:style w:type="paragraph" w:customStyle="1" w:styleId="RyanEvText1">
    <w:name w:val="RyanEvText1"/>
    <w:basedOn w:val="Normal"/>
    <w:autoRedefine/>
    <w:uiPriority w:val="99"/>
    <w:qFormat/>
    <w:rsid w:val="00930B3F"/>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930B3F"/>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930B3F"/>
    <w:pPr>
      <w:tabs>
        <w:tab w:val="left" w:pos="0"/>
      </w:tabs>
    </w:pPr>
    <w:rPr>
      <w:rFonts w:eastAsia="Calibri"/>
      <w:sz w:val="18"/>
    </w:rPr>
  </w:style>
  <w:style w:type="character" w:customStyle="1" w:styleId="CiteJVChar">
    <w:name w:val="CiteJV Char"/>
    <w:link w:val="CiteJV"/>
    <w:rsid w:val="00930B3F"/>
    <w:rPr>
      <w:rFonts w:ascii="Calibri" w:eastAsia="Calibri" w:hAnsi="Calibri" w:cs="Calibri"/>
      <w:sz w:val="18"/>
    </w:rPr>
  </w:style>
  <w:style w:type="paragraph" w:customStyle="1" w:styleId="Card-text">
    <w:name w:val="Card-text"/>
    <w:basedOn w:val="Normal"/>
    <w:link w:val="Card-textChar"/>
    <w:qFormat/>
    <w:rsid w:val="00930B3F"/>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930B3F"/>
    <w:rPr>
      <w:rFonts w:ascii="Book Antiqua" w:eastAsia="Times New Roman" w:hAnsi="Book Antiqua" w:cs="Calibri"/>
      <w:szCs w:val="20"/>
    </w:rPr>
  </w:style>
  <w:style w:type="paragraph" w:customStyle="1" w:styleId="TagAuthorNameYear">
    <w:name w:val="Tag+Author Name/Year"/>
    <w:basedOn w:val="Card-text"/>
    <w:link w:val="TagAuthorNameYearChar"/>
    <w:qFormat/>
    <w:rsid w:val="00930B3F"/>
    <w:rPr>
      <w:b/>
      <w:bCs/>
      <w:smallCaps/>
    </w:rPr>
  </w:style>
  <w:style w:type="character" w:customStyle="1" w:styleId="TagAuthorNameYearChar">
    <w:name w:val="Tag+Author Name/Year Char"/>
    <w:basedOn w:val="Card-textChar"/>
    <w:link w:val="TagAuthorNameYear"/>
    <w:rsid w:val="00930B3F"/>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qFormat/>
    <w:rsid w:val="00930B3F"/>
    <w:rPr>
      <w:u w:val="single"/>
    </w:rPr>
  </w:style>
  <w:style w:type="character" w:customStyle="1" w:styleId="CardText-VerbalizedChar">
    <w:name w:val="Card Text-Verbalized Char"/>
    <w:basedOn w:val="Card-textChar"/>
    <w:link w:val="CardText-Verbalized"/>
    <w:rsid w:val="00930B3F"/>
    <w:rPr>
      <w:rFonts w:ascii="Book Antiqua" w:eastAsia="Times New Roman" w:hAnsi="Book Antiqua" w:cs="Calibri"/>
      <w:szCs w:val="20"/>
      <w:u w:val="single"/>
    </w:rPr>
  </w:style>
  <w:style w:type="paragraph" w:customStyle="1" w:styleId="blurb">
    <w:name w:val="blurb"/>
    <w:basedOn w:val="Normal"/>
    <w:rsid w:val="00930B3F"/>
    <w:pPr>
      <w:spacing w:before="100" w:beforeAutospacing="1" w:after="100" w:afterAutospacing="1"/>
    </w:pPr>
    <w:rPr>
      <w:rFonts w:eastAsia="Times New Roman"/>
    </w:rPr>
  </w:style>
  <w:style w:type="character" w:customStyle="1" w:styleId="articlesubtitle0">
    <w:name w:val="article_subtitle"/>
    <w:rsid w:val="00930B3F"/>
  </w:style>
  <w:style w:type="character" w:customStyle="1" w:styleId="bodystrong">
    <w:name w:val="bodystrong"/>
    <w:rsid w:val="00930B3F"/>
  </w:style>
  <w:style w:type="paragraph" w:customStyle="1" w:styleId="meta">
    <w:name w:val="meta"/>
    <w:basedOn w:val="Normal"/>
    <w:rsid w:val="00930B3F"/>
    <w:pPr>
      <w:spacing w:before="100" w:beforeAutospacing="1" w:after="100" w:afterAutospacing="1"/>
    </w:pPr>
    <w:rPr>
      <w:rFonts w:eastAsia="Times New Roman"/>
    </w:rPr>
  </w:style>
  <w:style w:type="character" w:customStyle="1" w:styleId="pipe">
    <w:name w:val="pipe"/>
    <w:basedOn w:val="DefaultParagraphFont"/>
    <w:rsid w:val="00930B3F"/>
  </w:style>
  <w:style w:type="paragraph" w:customStyle="1" w:styleId="footnotedescription">
    <w:name w:val="footnote description"/>
    <w:next w:val="Normal"/>
    <w:link w:val="footnotedescriptionChar"/>
    <w:hidden/>
    <w:qFormat/>
    <w:rsid w:val="00930B3F"/>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930B3F"/>
    <w:rPr>
      <w:rFonts w:ascii="Cambria" w:eastAsia="Cambria" w:hAnsi="Cambria" w:cs="Cambria"/>
      <w:color w:val="000000"/>
      <w:sz w:val="16"/>
    </w:rPr>
  </w:style>
  <w:style w:type="character" w:customStyle="1" w:styleId="footnotemark">
    <w:name w:val="footnote mark"/>
    <w:hidden/>
    <w:rsid w:val="00930B3F"/>
    <w:rPr>
      <w:rFonts w:ascii="Cambria" w:eastAsia="Cambria" w:hAnsi="Cambria" w:cs="Cambria"/>
      <w:color w:val="000000"/>
      <w:sz w:val="16"/>
      <w:vertAlign w:val="superscript"/>
    </w:rPr>
  </w:style>
  <w:style w:type="paragraph" w:customStyle="1" w:styleId="KooCard">
    <w:name w:val="KooCard"/>
    <w:basedOn w:val="Normal"/>
    <w:link w:val="KooCardChar"/>
    <w:qFormat/>
    <w:rsid w:val="00930B3F"/>
    <w:pPr>
      <w:ind w:left="288" w:right="288"/>
    </w:pPr>
    <w:rPr>
      <w:rFonts w:eastAsia="Times New Roman"/>
      <w:bCs/>
      <w:sz w:val="52"/>
      <w:szCs w:val="28"/>
    </w:rPr>
  </w:style>
  <w:style w:type="character" w:customStyle="1" w:styleId="KooCardChar">
    <w:name w:val="KooCard Char"/>
    <w:basedOn w:val="DefaultParagraphFont"/>
    <w:link w:val="KooCard"/>
    <w:rsid w:val="00930B3F"/>
    <w:rPr>
      <w:rFonts w:ascii="Calibri" w:eastAsia="Times New Roman" w:hAnsi="Calibri" w:cs="Calibri"/>
      <w:bCs/>
      <w:sz w:val="52"/>
      <w:szCs w:val="28"/>
    </w:rPr>
  </w:style>
  <w:style w:type="paragraph" w:customStyle="1" w:styleId="Indent0">
    <w:name w:val="Indent"/>
    <w:basedOn w:val="Normal"/>
    <w:autoRedefine/>
    <w:qFormat/>
    <w:rsid w:val="00930B3F"/>
    <w:pPr>
      <w:ind w:left="288"/>
    </w:pPr>
  </w:style>
  <w:style w:type="character" w:customStyle="1" w:styleId="m-5156237671796814033gmail-styleunderline">
    <w:name w:val="m_-5156237671796814033gmail-styleunderline"/>
    <w:basedOn w:val="DefaultParagraphFont"/>
    <w:rsid w:val="00930B3F"/>
  </w:style>
  <w:style w:type="character" w:customStyle="1" w:styleId="m-5156237671796814033gmail-style13ptbold">
    <w:name w:val="m_-5156237671796814033gmail-style13ptbold"/>
    <w:basedOn w:val="DefaultParagraphFont"/>
    <w:rsid w:val="00930B3F"/>
  </w:style>
  <w:style w:type="character" w:customStyle="1" w:styleId="review--authors">
    <w:name w:val="review--authors"/>
    <w:basedOn w:val="DefaultParagraphFont"/>
    <w:rsid w:val="00930B3F"/>
  </w:style>
  <w:style w:type="character" w:customStyle="1" w:styleId="m3874072174869965789gmail-heading4char">
    <w:name w:val="m_3874072174869965789gmail-heading4char"/>
    <w:basedOn w:val="DefaultParagraphFont"/>
    <w:rsid w:val="00930B3F"/>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30B3F"/>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930B3F"/>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30B3F"/>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30B3F"/>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30B3F"/>
    <w:rPr>
      <w:rFonts w:ascii="Calibri" w:eastAsia="Calibri" w:hAnsi="Calibri"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930B3F"/>
    <w:rPr>
      <w:rFonts w:ascii="Calibri" w:eastAsia="Calibri" w:hAnsi="Calibri" w:cs="Calibri"/>
      <w:b/>
      <w:sz w:val="18"/>
      <w:u w:val="single"/>
    </w:rPr>
  </w:style>
  <w:style w:type="character" w:customStyle="1" w:styleId="Debate-CardSmalltextF2CharChar">
    <w:name w:val="Debate- Card Small text F2 Char Char"/>
    <w:basedOn w:val="DefaultParagraphFont"/>
    <w:rsid w:val="00930B3F"/>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30B3F"/>
    <w:pPr>
      <w:spacing w:before="100" w:beforeAutospacing="1" w:after="100" w:afterAutospacing="1"/>
    </w:pPr>
    <w:rPr>
      <w:rFonts w:eastAsia="Times New Roman"/>
    </w:rPr>
  </w:style>
  <w:style w:type="paragraph" w:customStyle="1" w:styleId="m6644278047421238569gmail-msolistparagraph">
    <w:name w:val="m_6644278047421238569gmail-msolistparagraph"/>
    <w:basedOn w:val="Normal"/>
    <w:rsid w:val="00930B3F"/>
    <w:pPr>
      <w:spacing w:before="100" w:beforeAutospacing="1" w:after="100" w:afterAutospacing="1"/>
    </w:pPr>
    <w:rPr>
      <w:rFonts w:eastAsia="Times New Roman"/>
      <w:lang w:eastAsia="ko-KR"/>
    </w:rPr>
  </w:style>
  <w:style w:type="character" w:customStyle="1" w:styleId="hed-heading">
    <w:name w:val="hed-heading"/>
    <w:basedOn w:val="DefaultParagraphFont"/>
    <w:rsid w:val="00930B3F"/>
  </w:style>
  <w:style w:type="character" w:customStyle="1" w:styleId="css-1dv1kvn">
    <w:name w:val="css-1dv1kvn"/>
    <w:basedOn w:val="DefaultParagraphFont"/>
    <w:rsid w:val="00930B3F"/>
  </w:style>
  <w:style w:type="character" w:customStyle="1" w:styleId="css-ct6u86">
    <w:name w:val="css-ct6u86"/>
    <w:basedOn w:val="DefaultParagraphFont"/>
    <w:rsid w:val="00930B3F"/>
  </w:style>
  <w:style w:type="character" w:customStyle="1" w:styleId="css-17xtcya">
    <w:name w:val="css-17xtcya"/>
    <w:basedOn w:val="DefaultParagraphFont"/>
    <w:rsid w:val="00930B3F"/>
  </w:style>
  <w:style w:type="character" w:customStyle="1" w:styleId="css-x15j1o">
    <w:name w:val="css-x15j1o"/>
    <w:basedOn w:val="DefaultParagraphFont"/>
    <w:rsid w:val="00930B3F"/>
  </w:style>
  <w:style w:type="character" w:customStyle="1" w:styleId="css-fwqvlz">
    <w:name w:val="css-fwqvlz"/>
    <w:basedOn w:val="DefaultParagraphFont"/>
    <w:rsid w:val="00930B3F"/>
  </w:style>
  <w:style w:type="paragraph" w:customStyle="1" w:styleId="fb-share-item">
    <w:name w:val="fb-share-item"/>
    <w:basedOn w:val="Normal"/>
    <w:rsid w:val="00930B3F"/>
    <w:pPr>
      <w:spacing w:before="100" w:beforeAutospacing="1" w:after="100" w:afterAutospacing="1"/>
    </w:pPr>
    <w:rPr>
      <w:rFonts w:eastAsia="Times New Roman"/>
      <w:szCs w:val="24"/>
    </w:rPr>
  </w:style>
  <w:style w:type="paragraph" w:customStyle="1" w:styleId="twitter-share-item">
    <w:name w:val="twitter-share-item"/>
    <w:basedOn w:val="Normal"/>
    <w:rsid w:val="00930B3F"/>
    <w:pPr>
      <w:spacing w:before="100" w:beforeAutospacing="1" w:after="100" w:afterAutospacing="1"/>
    </w:pPr>
    <w:rPr>
      <w:rFonts w:eastAsia="Times New Roman"/>
      <w:szCs w:val="24"/>
    </w:rPr>
  </w:style>
  <w:style w:type="paragraph" w:customStyle="1" w:styleId="email-share-item">
    <w:name w:val="email-share-item"/>
    <w:basedOn w:val="Normal"/>
    <w:rsid w:val="00930B3F"/>
    <w:pPr>
      <w:spacing w:before="100" w:beforeAutospacing="1" w:after="100" w:afterAutospacing="1"/>
    </w:pPr>
    <w:rPr>
      <w:rFonts w:eastAsia="Times New Roman"/>
      <w:szCs w:val="24"/>
    </w:rPr>
  </w:style>
  <w:style w:type="paragraph" w:customStyle="1" w:styleId="more-share-item">
    <w:name w:val="more-share-item"/>
    <w:basedOn w:val="Normal"/>
    <w:rsid w:val="00930B3F"/>
    <w:pPr>
      <w:spacing w:before="100" w:beforeAutospacing="1" w:after="100" w:afterAutospacing="1"/>
    </w:pPr>
    <w:rPr>
      <w:rFonts w:eastAsia="Times New Roman"/>
      <w:szCs w:val="24"/>
    </w:rPr>
  </w:style>
  <w:style w:type="paragraph" w:customStyle="1" w:styleId="css-qj0ud4">
    <w:name w:val="css-qj0ud4"/>
    <w:basedOn w:val="Normal"/>
    <w:rsid w:val="00930B3F"/>
    <w:pPr>
      <w:spacing w:before="100" w:beforeAutospacing="1" w:after="100" w:afterAutospacing="1"/>
    </w:pPr>
    <w:rPr>
      <w:rFonts w:eastAsia="Times New Roman"/>
      <w:szCs w:val="24"/>
    </w:rPr>
  </w:style>
  <w:style w:type="paragraph" w:customStyle="1" w:styleId="css-y2jp8c">
    <w:name w:val="css-y2jp8c"/>
    <w:basedOn w:val="Normal"/>
    <w:rsid w:val="00930B3F"/>
    <w:pPr>
      <w:spacing w:before="100" w:beforeAutospacing="1" w:after="100" w:afterAutospacing="1"/>
    </w:pPr>
    <w:rPr>
      <w:rFonts w:eastAsia="Times New Roman"/>
      <w:szCs w:val="24"/>
    </w:rPr>
  </w:style>
  <w:style w:type="character" w:customStyle="1" w:styleId="css-1dtr3u3">
    <w:name w:val="css-1dtr3u3"/>
    <w:basedOn w:val="DefaultParagraphFont"/>
    <w:rsid w:val="00930B3F"/>
  </w:style>
  <w:style w:type="character" w:customStyle="1" w:styleId="css-1rxm0ex">
    <w:name w:val="css-1rxm0ex"/>
    <w:basedOn w:val="DefaultParagraphFont"/>
    <w:rsid w:val="00930B3F"/>
  </w:style>
  <w:style w:type="paragraph" w:customStyle="1" w:styleId="css-1qej4jr">
    <w:name w:val="css-1qej4jr"/>
    <w:basedOn w:val="Normal"/>
    <w:rsid w:val="00930B3F"/>
    <w:pPr>
      <w:spacing w:before="100" w:beforeAutospacing="1" w:after="100" w:afterAutospacing="1"/>
    </w:pPr>
    <w:rPr>
      <w:rFonts w:eastAsia="Times New Roman"/>
      <w:szCs w:val="24"/>
    </w:rPr>
  </w:style>
  <w:style w:type="character" w:customStyle="1" w:styleId="css-m7gioo">
    <w:name w:val="css-m7gioo"/>
    <w:basedOn w:val="DefaultParagraphFont"/>
    <w:rsid w:val="00930B3F"/>
  </w:style>
  <w:style w:type="paragraph" w:customStyle="1" w:styleId="css-1smgwul">
    <w:name w:val="css-1smgwul"/>
    <w:basedOn w:val="Normal"/>
    <w:rsid w:val="00930B3F"/>
    <w:pPr>
      <w:spacing w:before="100" w:beforeAutospacing="1" w:after="100" w:afterAutospacing="1"/>
    </w:pPr>
    <w:rPr>
      <w:rFonts w:eastAsia="Times New Roman"/>
      <w:szCs w:val="24"/>
    </w:rPr>
  </w:style>
  <w:style w:type="character" w:customStyle="1" w:styleId="css-16f3y1r">
    <w:name w:val="css-16f3y1r"/>
    <w:basedOn w:val="DefaultParagraphFont"/>
    <w:rsid w:val="00930B3F"/>
  </w:style>
  <w:style w:type="character" w:customStyle="1" w:styleId="css-cnj6d5">
    <w:name w:val="css-cnj6d5"/>
    <w:basedOn w:val="DefaultParagraphFont"/>
    <w:rsid w:val="00930B3F"/>
  </w:style>
  <w:style w:type="paragraph" w:customStyle="1" w:styleId="css-1nuro5j">
    <w:name w:val="css-1nuro5j"/>
    <w:basedOn w:val="Normal"/>
    <w:rsid w:val="00930B3F"/>
    <w:pPr>
      <w:spacing w:before="100" w:beforeAutospacing="1" w:after="100" w:afterAutospacing="1"/>
    </w:pPr>
    <w:rPr>
      <w:rFonts w:eastAsia="Times New Roman"/>
      <w:szCs w:val="24"/>
    </w:rPr>
  </w:style>
  <w:style w:type="paragraph" w:customStyle="1" w:styleId="css-ccw2r3">
    <w:name w:val="css-ccw2r3"/>
    <w:basedOn w:val="Normal"/>
    <w:rsid w:val="00930B3F"/>
    <w:pPr>
      <w:spacing w:before="100" w:beforeAutospacing="1" w:after="100" w:afterAutospacing="1"/>
    </w:pPr>
    <w:rPr>
      <w:rFonts w:eastAsia="Times New Roman"/>
      <w:szCs w:val="24"/>
    </w:rPr>
  </w:style>
  <w:style w:type="character" w:customStyle="1" w:styleId="css-233int">
    <w:name w:val="css-233int"/>
    <w:basedOn w:val="DefaultParagraphFont"/>
    <w:rsid w:val="00930B3F"/>
  </w:style>
  <w:style w:type="character" w:customStyle="1" w:styleId="css-epvm6">
    <w:name w:val="css-epvm6"/>
    <w:basedOn w:val="DefaultParagraphFont"/>
    <w:rsid w:val="00930B3F"/>
  </w:style>
  <w:style w:type="paragraph" w:customStyle="1" w:styleId="css-1kf3liz">
    <w:name w:val="css-1kf3liz"/>
    <w:basedOn w:val="Normal"/>
    <w:rsid w:val="00930B3F"/>
    <w:pPr>
      <w:spacing w:before="100" w:beforeAutospacing="1" w:after="100" w:afterAutospacing="1"/>
    </w:pPr>
    <w:rPr>
      <w:rFonts w:eastAsia="Times New Roman"/>
      <w:szCs w:val="24"/>
    </w:rPr>
  </w:style>
  <w:style w:type="paragraph" w:customStyle="1" w:styleId="css-158dogj">
    <w:name w:val="css-158dogj"/>
    <w:basedOn w:val="Normal"/>
    <w:rsid w:val="00930B3F"/>
    <w:pPr>
      <w:spacing w:before="100" w:beforeAutospacing="1" w:after="100" w:afterAutospacing="1"/>
    </w:pPr>
    <w:rPr>
      <w:rFonts w:eastAsia="Times New Roman"/>
      <w:szCs w:val="24"/>
    </w:rPr>
  </w:style>
  <w:style w:type="paragraph" w:customStyle="1" w:styleId="css-a7htku">
    <w:name w:val="css-a7htku"/>
    <w:basedOn w:val="Normal"/>
    <w:rsid w:val="00930B3F"/>
    <w:pPr>
      <w:spacing w:before="100" w:beforeAutospacing="1" w:after="100" w:afterAutospacing="1"/>
    </w:pPr>
    <w:rPr>
      <w:rFonts w:eastAsia="Times New Roman"/>
      <w:szCs w:val="24"/>
    </w:rPr>
  </w:style>
  <w:style w:type="paragraph" w:customStyle="1" w:styleId="paragraph-paragraph-2bgue">
    <w:name w:val="paragraph-paragraph-2bgue"/>
    <w:basedOn w:val="Normal"/>
    <w:rsid w:val="00930B3F"/>
    <w:pPr>
      <w:spacing w:before="100" w:beforeAutospacing="1" w:after="100" w:afterAutospacing="1"/>
    </w:pPr>
    <w:rPr>
      <w:rFonts w:eastAsia="Times New Roman"/>
      <w:szCs w:val="24"/>
    </w:rPr>
  </w:style>
  <w:style w:type="character" w:customStyle="1" w:styleId="textlabeltext-label3ocvw">
    <w:name w:val="textlabel__text-label___3ocvw"/>
    <w:basedOn w:val="DefaultParagraphFont"/>
    <w:rsid w:val="00930B3F"/>
  </w:style>
  <w:style w:type="paragraph" w:customStyle="1" w:styleId="textlabeltext-label3ocvw1">
    <w:name w:val="textlabel__text-label___3ocvw1"/>
    <w:basedOn w:val="Normal"/>
    <w:rsid w:val="00930B3F"/>
    <w:pPr>
      <w:spacing w:before="100" w:beforeAutospacing="1" w:after="100" w:afterAutospacing="1"/>
    </w:pPr>
    <w:rPr>
      <w:rFonts w:eastAsia="Times New Roman"/>
      <w:szCs w:val="24"/>
    </w:rPr>
  </w:style>
  <w:style w:type="paragraph" w:customStyle="1" w:styleId="zn-bodyparagraph">
    <w:name w:val="zn-body__paragraph"/>
    <w:basedOn w:val="Normal"/>
    <w:qFormat/>
    <w:rsid w:val="00930B3F"/>
    <w:pPr>
      <w:spacing w:before="100" w:beforeAutospacing="1" w:after="100" w:afterAutospacing="1"/>
    </w:pPr>
    <w:rPr>
      <w:rFonts w:eastAsia="Times New Roman"/>
      <w:szCs w:val="24"/>
    </w:rPr>
  </w:style>
  <w:style w:type="character" w:customStyle="1" w:styleId="elstoryelementheader">
    <w:name w:val="el__storyelement__header"/>
    <w:basedOn w:val="DefaultParagraphFont"/>
    <w:rsid w:val="00930B3F"/>
  </w:style>
  <w:style w:type="character" w:customStyle="1" w:styleId="elstoryelementgray">
    <w:name w:val="el__storyelement__gray"/>
    <w:basedOn w:val="DefaultParagraphFont"/>
    <w:rsid w:val="00930B3F"/>
  </w:style>
  <w:style w:type="paragraph" w:customStyle="1" w:styleId="component-root-0-2-62">
    <w:name w:val="component-root-0-2-62"/>
    <w:basedOn w:val="Normal"/>
    <w:rsid w:val="00930B3F"/>
    <w:pPr>
      <w:spacing w:before="100" w:beforeAutospacing="1" w:after="100" w:afterAutospacing="1"/>
    </w:pPr>
    <w:rPr>
      <w:rFonts w:eastAsia="Times New Roman"/>
      <w:szCs w:val="24"/>
    </w:rPr>
  </w:style>
  <w:style w:type="table" w:customStyle="1" w:styleId="TableGrid0">
    <w:name w:val="TableGrid"/>
    <w:rsid w:val="00930B3F"/>
    <w:pPr>
      <w:spacing w:after="0" w:line="240" w:lineRule="auto"/>
    </w:pPr>
    <w:rPr>
      <w:rFonts w:eastAsia="Times New Roman"/>
    </w:rPr>
    <w:tblPr>
      <w:tblCellMar>
        <w:top w:w="0" w:type="dxa"/>
        <w:left w:w="0" w:type="dxa"/>
        <w:bottom w:w="0" w:type="dxa"/>
        <w:right w:w="0" w:type="dxa"/>
      </w:tblCellMar>
    </w:tblPr>
  </w:style>
  <w:style w:type="character" w:customStyle="1" w:styleId="playbtntext">
    <w:name w:val="playbtntext"/>
    <w:basedOn w:val="DefaultParagraphFont"/>
    <w:rsid w:val="00930B3F"/>
  </w:style>
  <w:style w:type="character" w:customStyle="1" w:styleId="pull-quote">
    <w:name w:val="pull-quote"/>
    <w:basedOn w:val="DefaultParagraphFont"/>
    <w:rsid w:val="00930B3F"/>
  </w:style>
  <w:style w:type="paragraph" w:customStyle="1" w:styleId="taboola--heading">
    <w:name w:val="taboola--heading"/>
    <w:basedOn w:val="Normal"/>
    <w:qFormat/>
    <w:rsid w:val="00930B3F"/>
    <w:pPr>
      <w:spacing w:before="100" w:beforeAutospacing="1" w:after="100" w:afterAutospacing="1"/>
    </w:pPr>
    <w:rPr>
      <w:rFonts w:eastAsia="Times New Roman"/>
    </w:rPr>
  </w:style>
  <w:style w:type="character" w:customStyle="1" w:styleId="video-label">
    <w:name w:val="video-label"/>
    <w:basedOn w:val="DefaultParagraphFont"/>
    <w:rsid w:val="00930B3F"/>
  </w:style>
  <w:style w:type="character" w:customStyle="1" w:styleId="branding">
    <w:name w:val="branding"/>
    <w:basedOn w:val="DefaultParagraphFont"/>
    <w:rsid w:val="00930B3F"/>
  </w:style>
  <w:style w:type="paragraph" w:customStyle="1" w:styleId="fp-trending-content">
    <w:name w:val="fp-trending-content"/>
    <w:basedOn w:val="Normal"/>
    <w:qFormat/>
    <w:rsid w:val="00930B3F"/>
    <w:pPr>
      <w:spacing w:before="100" w:beforeAutospacing="1" w:after="100" w:afterAutospacing="1"/>
    </w:pPr>
    <w:rPr>
      <w:rFonts w:eastAsia="Times New Roman"/>
    </w:rPr>
  </w:style>
  <w:style w:type="paragraph" w:customStyle="1" w:styleId="menu-item">
    <w:name w:val="menu-item"/>
    <w:basedOn w:val="Normal"/>
    <w:qFormat/>
    <w:rsid w:val="00930B3F"/>
    <w:pPr>
      <w:spacing w:before="100" w:beforeAutospacing="1" w:after="100" w:afterAutospacing="1"/>
    </w:pPr>
    <w:rPr>
      <w:rFonts w:eastAsia="Times New Roman"/>
    </w:rPr>
  </w:style>
  <w:style w:type="paragraph" w:customStyle="1" w:styleId="texte">
    <w:name w:val="texte"/>
    <w:basedOn w:val="Normal"/>
    <w:rsid w:val="00930B3F"/>
    <w:pPr>
      <w:spacing w:before="100" w:beforeAutospacing="1" w:after="100" w:afterAutospacing="1"/>
    </w:pPr>
    <w:rPr>
      <w:rFonts w:eastAsia="Times New Roman"/>
    </w:rPr>
  </w:style>
  <w:style w:type="paragraph" w:customStyle="1" w:styleId="quotations">
    <w:name w:val="quotations"/>
    <w:basedOn w:val="Normal"/>
    <w:rsid w:val="00930B3F"/>
    <w:pPr>
      <w:spacing w:before="100" w:beforeAutospacing="1" w:after="100" w:afterAutospacing="1"/>
    </w:pPr>
    <w:rPr>
      <w:rFonts w:eastAsia="Times New Roman"/>
    </w:rPr>
  </w:style>
  <w:style w:type="character" w:customStyle="1" w:styleId="familyname">
    <w:name w:val="familyname"/>
    <w:basedOn w:val="DefaultParagraphFont"/>
    <w:rsid w:val="00930B3F"/>
  </w:style>
  <w:style w:type="paragraph" w:customStyle="1" w:styleId="header-menu-item">
    <w:name w:val="header-menu-item"/>
    <w:basedOn w:val="Normal"/>
    <w:qFormat/>
    <w:rsid w:val="00930B3F"/>
    <w:pPr>
      <w:spacing w:before="100" w:beforeAutospacing="1" w:after="100" w:afterAutospacing="1"/>
    </w:pPr>
    <w:rPr>
      <w:rFonts w:eastAsia="Times New Roman"/>
    </w:rPr>
  </w:style>
  <w:style w:type="character" w:customStyle="1" w:styleId="subscribe--long">
    <w:name w:val="subscribe--long"/>
    <w:basedOn w:val="DefaultParagraphFont"/>
    <w:rsid w:val="00930B3F"/>
  </w:style>
  <w:style w:type="paragraph" w:customStyle="1" w:styleId="header-alt-title">
    <w:name w:val="header-alt-title"/>
    <w:basedOn w:val="Normal"/>
    <w:rsid w:val="00930B3F"/>
    <w:pPr>
      <w:spacing w:before="100" w:beforeAutospacing="1" w:after="100" w:afterAutospacing="1"/>
    </w:pPr>
    <w:rPr>
      <w:rFonts w:eastAsia="Times New Roman"/>
    </w:rPr>
  </w:style>
  <w:style w:type="character" w:customStyle="1" w:styleId="department-title">
    <w:name w:val="department-title"/>
    <w:basedOn w:val="DefaultParagraphFont"/>
    <w:rsid w:val="00930B3F"/>
  </w:style>
  <w:style w:type="character" w:customStyle="1" w:styleId="header-alt-titledesktop">
    <w:name w:val="header-alt-title__desktop"/>
    <w:basedOn w:val="DefaultParagraphFont"/>
    <w:rsid w:val="00930B3F"/>
  </w:style>
  <w:style w:type="character" w:customStyle="1" w:styleId="share-title">
    <w:name w:val="share-title"/>
    <w:basedOn w:val="DefaultParagraphFont"/>
    <w:rsid w:val="00930B3F"/>
  </w:style>
  <w:style w:type="character" w:customStyle="1" w:styleId="pre">
    <w:name w:val="pre"/>
    <w:basedOn w:val="DefaultParagraphFont"/>
    <w:rsid w:val="00930B3F"/>
  </w:style>
  <w:style w:type="character" w:customStyle="1" w:styleId="teads-ui-components-credits-colored">
    <w:name w:val="teads-ui-components-credits-colored"/>
    <w:basedOn w:val="DefaultParagraphFont"/>
    <w:rsid w:val="00930B3F"/>
  </w:style>
  <w:style w:type="paragraph" w:customStyle="1" w:styleId="component-root-0-2-61">
    <w:name w:val="component-root-0-2-61"/>
    <w:basedOn w:val="Normal"/>
    <w:rsid w:val="00930B3F"/>
    <w:pPr>
      <w:spacing w:before="100" w:beforeAutospacing="1" w:after="100" w:afterAutospacing="1"/>
    </w:pPr>
    <w:rPr>
      <w:rFonts w:eastAsia="Times New Roman"/>
    </w:rPr>
  </w:style>
  <w:style w:type="paragraph" w:customStyle="1" w:styleId="relatedstory-0-2-65">
    <w:name w:val="relatedstory-0-2-65"/>
    <w:basedOn w:val="Normal"/>
    <w:rsid w:val="00930B3F"/>
    <w:pPr>
      <w:spacing w:before="100" w:beforeAutospacing="1" w:after="100" w:afterAutospacing="1"/>
    </w:pPr>
    <w:rPr>
      <w:rFonts w:eastAsia="Times New Roman"/>
    </w:rPr>
  </w:style>
  <w:style w:type="character" w:customStyle="1" w:styleId="title-0-2-68">
    <w:name w:val="title-0-2-68"/>
    <w:basedOn w:val="DefaultParagraphFont"/>
    <w:rsid w:val="00930B3F"/>
  </w:style>
  <w:style w:type="character" w:customStyle="1" w:styleId="css-1ecljvk-styledfigurecopyright">
    <w:name w:val="css-1ecljvk-styledfigurecopyright"/>
    <w:basedOn w:val="DefaultParagraphFont"/>
    <w:rsid w:val="00930B3F"/>
  </w:style>
  <w:style w:type="character" w:customStyle="1" w:styleId="css-178wc68-visuallyhidden">
    <w:name w:val="css-178wc68-visuallyhidden"/>
    <w:basedOn w:val="DefaultParagraphFont"/>
    <w:rsid w:val="00930B3F"/>
  </w:style>
  <w:style w:type="paragraph" w:customStyle="1" w:styleId="jr">
    <w:name w:val="jr"/>
    <w:basedOn w:val="Normal"/>
    <w:rsid w:val="00930B3F"/>
    <w:pPr>
      <w:spacing w:before="100" w:beforeAutospacing="1" w:after="100" w:afterAutospacing="1"/>
    </w:pPr>
    <w:rPr>
      <w:rFonts w:eastAsia="Times New Roman"/>
    </w:rPr>
  </w:style>
  <w:style w:type="character" w:customStyle="1" w:styleId="eu">
    <w:name w:val="eu"/>
    <w:basedOn w:val="DefaultParagraphFont"/>
    <w:rsid w:val="00930B3F"/>
  </w:style>
  <w:style w:type="paragraph" w:customStyle="1" w:styleId="rd">
    <w:name w:val="rd"/>
    <w:basedOn w:val="Normal"/>
    <w:rsid w:val="00930B3F"/>
    <w:pPr>
      <w:spacing w:before="100" w:beforeAutospacing="1" w:after="100" w:afterAutospacing="1"/>
    </w:pPr>
    <w:rPr>
      <w:rFonts w:eastAsia="Times New Roman"/>
    </w:rPr>
  </w:style>
  <w:style w:type="character" w:customStyle="1" w:styleId="rg">
    <w:name w:val="rg"/>
    <w:basedOn w:val="DefaultParagraphFont"/>
    <w:rsid w:val="00930B3F"/>
  </w:style>
  <w:style w:type="character" w:customStyle="1" w:styleId="dk">
    <w:name w:val="dk"/>
    <w:basedOn w:val="DefaultParagraphFont"/>
    <w:rsid w:val="00930B3F"/>
  </w:style>
  <w:style w:type="character" w:customStyle="1" w:styleId="bm">
    <w:name w:val="bm"/>
    <w:basedOn w:val="DefaultParagraphFont"/>
    <w:rsid w:val="00930B3F"/>
  </w:style>
  <w:style w:type="character" w:customStyle="1" w:styleId="bd">
    <w:name w:val="bd"/>
    <w:basedOn w:val="DefaultParagraphFont"/>
    <w:rsid w:val="00930B3F"/>
  </w:style>
  <w:style w:type="character" w:customStyle="1" w:styleId="story-image-copyright">
    <w:name w:val="story-image-copyright"/>
    <w:basedOn w:val="DefaultParagraphFont"/>
    <w:rsid w:val="00930B3F"/>
  </w:style>
  <w:style w:type="character" w:customStyle="1" w:styleId="media-captiontext">
    <w:name w:val="media-caption__text"/>
    <w:basedOn w:val="DefaultParagraphFont"/>
    <w:rsid w:val="00930B3F"/>
  </w:style>
  <w:style w:type="paragraph" w:customStyle="1" w:styleId="componentseditorialsubtitle-s4q8aoa-5">
    <w:name w:val="components__editorialsubtitle-s4q8aoa-5"/>
    <w:basedOn w:val="Normal"/>
    <w:rsid w:val="00930B3F"/>
    <w:pPr>
      <w:spacing w:before="100" w:beforeAutospacing="1" w:after="100" w:afterAutospacing="1"/>
    </w:pPr>
    <w:rPr>
      <w:rFonts w:eastAsia="Times New Roman"/>
    </w:rPr>
  </w:style>
  <w:style w:type="paragraph" w:customStyle="1" w:styleId="quotetweet-text">
    <w:name w:val="quotetweet-text"/>
    <w:basedOn w:val="Normal"/>
    <w:rsid w:val="00930B3F"/>
    <w:pPr>
      <w:spacing w:before="100" w:beforeAutospacing="1" w:after="100" w:afterAutospacing="1"/>
    </w:pPr>
    <w:rPr>
      <w:rFonts w:eastAsia="Times New Roman"/>
    </w:rPr>
  </w:style>
  <w:style w:type="character" w:customStyle="1" w:styleId="tweetinfo-heartstat">
    <w:name w:val="tweetinfo-heartstat"/>
    <w:basedOn w:val="DefaultParagraphFont"/>
    <w:rsid w:val="00930B3F"/>
  </w:style>
  <w:style w:type="character" w:customStyle="1" w:styleId="button-text">
    <w:name w:val="button-text"/>
    <w:basedOn w:val="DefaultParagraphFont"/>
    <w:rsid w:val="00930B3F"/>
  </w:style>
  <w:style w:type="paragraph" w:customStyle="1" w:styleId="essay">
    <w:name w:val="essay"/>
    <w:basedOn w:val="Normal"/>
    <w:rsid w:val="00930B3F"/>
    <w:pPr>
      <w:spacing w:before="100" w:beforeAutospacing="1" w:after="100" w:afterAutospacing="1"/>
    </w:pPr>
    <w:rPr>
      <w:rFonts w:eastAsia="Times New Roman"/>
    </w:rPr>
  </w:style>
  <w:style w:type="character" w:customStyle="1" w:styleId="title3">
    <w:name w:val="title3"/>
    <w:basedOn w:val="DefaultParagraphFont"/>
    <w:rsid w:val="00930B3F"/>
  </w:style>
  <w:style w:type="character" w:customStyle="1" w:styleId="pulsename">
    <w:name w:val="pulsename"/>
    <w:basedOn w:val="DefaultParagraphFont"/>
    <w:rsid w:val="00930B3F"/>
  </w:style>
  <w:style w:type="character" w:customStyle="1" w:styleId="pulsetxt">
    <w:name w:val="pulsetxt"/>
    <w:basedOn w:val="DefaultParagraphFont"/>
    <w:rsid w:val="00930B3F"/>
  </w:style>
  <w:style w:type="paragraph" w:customStyle="1" w:styleId="ae">
    <w:name w:val="["/>
    <w:basedOn w:val="Normal"/>
    <w:rsid w:val="00930B3F"/>
    <w:pPr>
      <w:spacing w:before="100" w:beforeAutospacing="1" w:after="100" w:afterAutospacing="1"/>
    </w:pPr>
    <w:rPr>
      <w:rFonts w:eastAsia="Times New Roman"/>
    </w:rPr>
  </w:style>
  <w:style w:type="paragraph" w:customStyle="1" w:styleId="css-exrw3m">
    <w:name w:val="css-exrw3m"/>
    <w:basedOn w:val="Normal"/>
    <w:qFormat/>
    <w:rsid w:val="00930B3F"/>
    <w:pPr>
      <w:spacing w:before="100" w:beforeAutospacing="1" w:after="100" w:afterAutospacing="1"/>
    </w:pPr>
    <w:rPr>
      <w:rFonts w:eastAsia="Times New Roman"/>
    </w:rPr>
  </w:style>
  <w:style w:type="paragraph" w:customStyle="1" w:styleId="css-utmy9y">
    <w:name w:val="css-utmy9y"/>
    <w:basedOn w:val="Normal"/>
    <w:rsid w:val="00930B3F"/>
    <w:pPr>
      <w:spacing w:before="100" w:beforeAutospacing="1" w:after="100" w:afterAutospacing="1"/>
    </w:pPr>
    <w:rPr>
      <w:rFonts w:eastAsia="Times New Roman"/>
    </w:rPr>
  </w:style>
  <w:style w:type="paragraph" w:customStyle="1" w:styleId="css-8hvvyd">
    <w:name w:val="css-8hvvyd"/>
    <w:basedOn w:val="Normal"/>
    <w:rsid w:val="00930B3F"/>
    <w:pPr>
      <w:spacing w:before="100" w:beforeAutospacing="1" w:after="100" w:afterAutospacing="1"/>
    </w:pPr>
    <w:rPr>
      <w:rFonts w:eastAsia="Times New Roman"/>
    </w:rPr>
  </w:style>
  <w:style w:type="character" w:customStyle="1" w:styleId="duration-m-1pwctusc">
    <w:name w:val="duration-m-1pwctusc"/>
    <w:basedOn w:val="DefaultParagraphFont"/>
    <w:rsid w:val="00930B3F"/>
  </w:style>
  <w:style w:type="character" w:customStyle="1" w:styleId="headline-m-3cdthtmw">
    <w:name w:val="headline-m-3cdthtmw"/>
    <w:basedOn w:val="DefaultParagraphFont"/>
    <w:rsid w:val="00930B3F"/>
  </w:style>
  <w:style w:type="character" w:customStyle="1" w:styleId="emkp2hg2">
    <w:name w:val="emkp2hg2"/>
    <w:basedOn w:val="DefaultParagraphFont"/>
    <w:rsid w:val="00930B3F"/>
  </w:style>
  <w:style w:type="character" w:customStyle="1" w:styleId="css-59o34k">
    <w:name w:val="css-59o34k"/>
    <w:basedOn w:val="DefaultParagraphFont"/>
    <w:rsid w:val="00930B3F"/>
  </w:style>
  <w:style w:type="paragraph" w:customStyle="1" w:styleId="font--body">
    <w:name w:val="font--body"/>
    <w:basedOn w:val="Normal"/>
    <w:qFormat/>
    <w:rsid w:val="00930B3F"/>
    <w:pPr>
      <w:spacing w:before="100" w:beforeAutospacing="1" w:after="100" w:afterAutospacing="1"/>
    </w:pPr>
    <w:rPr>
      <w:rFonts w:eastAsia="Times New Roman"/>
    </w:rPr>
  </w:style>
  <w:style w:type="character" w:customStyle="1" w:styleId="pull-quote-sidebar">
    <w:name w:val="pull-quote-sidebar"/>
    <w:basedOn w:val="DefaultParagraphFont"/>
    <w:rsid w:val="00930B3F"/>
  </w:style>
  <w:style w:type="character" w:customStyle="1" w:styleId="boldunderlineChar4">
    <w:name w:val="bold underline Char"/>
    <w:basedOn w:val="DefaultParagraphFont"/>
    <w:rsid w:val="00930B3F"/>
    <w:rPr>
      <w:rFonts w:eastAsia="Times New Roman" w:cs="Arial"/>
      <w:b/>
      <w:bCs/>
      <w:sz w:val="24"/>
      <w:szCs w:val="24"/>
      <w:u w:val="single"/>
      <w:lang w:eastAsia="zh-CN"/>
    </w:rPr>
  </w:style>
  <w:style w:type="paragraph" w:customStyle="1" w:styleId="ReallySmall">
    <w:name w:val="Really Small"/>
    <w:basedOn w:val="Normal"/>
    <w:link w:val="ReallySmallChar"/>
    <w:rsid w:val="00930B3F"/>
    <w:rPr>
      <w:rFonts w:eastAsia="Times New Roman"/>
      <w:sz w:val="16"/>
      <w:szCs w:val="20"/>
    </w:rPr>
  </w:style>
  <w:style w:type="character" w:customStyle="1" w:styleId="ReallySmallChar">
    <w:name w:val="Really Small Char"/>
    <w:basedOn w:val="DefaultParagraphFont"/>
    <w:link w:val="ReallySmall"/>
    <w:rsid w:val="00930B3F"/>
    <w:rPr>
      <w:rFonts w:ascii="Calibri" w:eastAsia="Times New Roman" w:hAnsi="Calibri" w:cs="Calibri"/>
      <w:sz w:val="16"/>
      <w:szCs w:val="20"/>
    </w:rPr>
  </w:style>
  <w:style w:type="paragraph" w:customStyle="1" w:styleId="PageTitle0">
    <w:name w:val="Page Title"/>
    <w:basedOn w:val="Normal"/>
    <w:next w:val="Normal"/>
    <w:qFormat/>
    <w:rsid w:val="00930B3F"/>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930B3F"/>
    <w:pPr>
      <w:keepLines w:val="0"/>
      <w:pageBreakBefore w:val="0"/>
      <w:pBdr>
        <w:bottom w:val="single" w:sz="12" w:space="1" w:color="auto"/>
      </w:pBdr>
      <w:spacing w:before="0" w:after="60"/>
      <w:jc w:val="left"/>
    </w:pPr>
    <w:rPr>
      <w:rFonts w:eastAsia="Times New Roman" w:cs="Times New Roman"/>
      <w:bCs/>
      <w:color w:val="000000"/>
      <w:sz w:val="26"/>
      <w:szCs w:val="26"/>
      <w:u w:val="non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930B3F"/>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30B3F"/>
    <w:rPr>
      <w:rFonts w:ascii="Calibri" w:eastAsia="Times New Roman" w:hAnsi="Calibri" w:cs="Times New Roman"/>
      <w:b/>
      <w:bC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rsid w:val="00930B3F"/>
    <w:rPr>
      <w:rFonts w:ascii="Calibri" w:eastAsia="Times New Roman" w:hAnsi="Calibri" w:cs="Times New Roman"/>
      <w:bCs/>
      <w:color w:val="000000"/>
      <w:sz w:val="16"/>
      <w:szCs w:val="28"/>
    </w:rPr>
  </w:style>
  <w:style w:type="paragraph" w:customStyle="1" w:styleId="TxBr5p1">
    <w:name w:val="TxBr_5p1"/>
    <w:basedOn w:val="Normal"/>
    <w:rsid w:val="00930B3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930B3F"/>
    <w:pPr>
      <w:ind w:left="400"/>
    </w:pPr>
    <w:rPr>
      <w:rFonts w:eastAsia="Calibri"/>
      <w:color w:val="000000"/>
    </w:rPr>
  </w:style>
  <w:style w:type="numbering" w:customStyle="1" w:styleId="NoList211">
    <w:name w:val="No List211"/>
    <w:next w:val="NoList"/>
    <w:uiPriority w:val="99"/>
    <w:semiHidden/>
    <w:unhideWhenUsed/>
    <w:rsid w:val="00930B3F"/>
  </w:style>
  <w:style w:type="character" w:customStyle="1" w:styleId="flagicon">
    <w:name w:val="flagicon"/>
    <w:basedOn w:val="DefaultParagraphFont"/>
    <w:rsid w:val="00930B3F"/>
  </w:style>
  <w:style w:type="character" w:customStyle="1" w:styleId="bold-italic-sub-c">
    <w:name w:val="bold-italic-sub-c"/>
    <w:basedOn w:val="DefaultParagraphFont"/>
    <w:rsid w:val="00930B3F"/>
  </w:style>
  <w:style w:type="character" w:customStyle="1" w:styleId="charoverride-4">
    <w:name w:val="charoverride-4"/>
    <w:basedOn w:val="DefaultParagraphFont"/>
    <w:rsid w:val="00930B3F"/>
  </w:style>
  <w:style w:type="character" w:customStyle="1" w:styleId="BlockTitle2Char">
    <w:name w:val="Block Title2 Char"/>
    <w:link w:val="BlockTitle2"/>
    <w:uiPriority w:val="99"/>
    <w:rsid w:val="00930B3F"/>
    <w:rPr>
      <w:rFonts w:ascii="Calibri" w:hAnsi="Calibri" w:cs="Calibri"/>
    </w:rPr>
  </w:style>
  <w:style w:type="paragraph" w:customStyle="1" w:styleId="tag1">
    <w:name w:val="tag1"/>
    <w:basedOn w:val="Normal"/>
    <w:qFormat/>
    <w:rsid w:val="00930B3F"/>
    <w:rPr>
      <w:rFonts w:eastAsia="Times New Roman"/>
      <w:b/>
      <w:szCs w:val="20"/>
    </w:rPr>
  </w:style>
  <w:style w:type="paragraph" w:customStyle="1" w:styleId="tagcite3">
    <w:name w:val="tagcite"/>
    <w:basedOn w:val="Normal"/>
    <w:qFormat/>
    <w:rsid w:val="00930B3F"/>
    <w:rPr>
      <w:rFonts w:eastAsia="Times New Roman"/>
      <w:b/>
    </w:rPr>
  </w:style>
  <w:style w:type="paragraph" w:customStyle="1" w:styleId="SmallFontCharCharChar">
    <w:name w:val="Small Font Char Char Char"/>
    <w:basedOn w:val="Normal"/>
    <w:uiPriority w:val="99"/>
    <w:qFormat/>
    <w:rsid w:val="00930B3F"/>
    <w:rPr>
      <w:rFonts w:eastAsia="Times New Roman"/>
      <w:sz w:val="12"/>
    </w:rPr>
  </w:style>
  <w:style w:type="character" w:customStyle="1" w:styleId="tag1Char">
    <w:name w:val="tag1 Char"/>
    <w:rsid w:val="00930B3F"/>
    <w:rPr>
      <w:b/>
      <w:bCs w:val="0"/>
      <w:sz w:val="24"/>
    </w:rPr>
  </w:style>
  <w:style w:type="character" w:customStyle="1" w:styleId="SmallFontCharCharCharChar">
    <w:name w:val="Small Font Char Char Char Char"/>
    <w:rsid w:val="00930B3F"/>
    <w:rPr>
      <w:rFonts w:ascii="Arial" w:hAnsi="Arial" w:cs="Arial" w:hint="default"/>
      <w:sz w:val="12"/>
      <w:szCs w:val="24"/>
    </w:rPr>
  </w:style>
  <w:style w:type="character" w:customStyle="1" w:styleId="TagCiteChar4">
    <w:name w:val="TagCite Char"/>
    <w:rsid w:val="00930B3F"/>
    <w:rPr>
      <w:rFonts w:ascii="Garamond" w:hAnsi="Garamond" w:hint="default"/>
      <w:b/>
      <w:bCs w:val="0"/>
      <w:sz w:val="24"/>
      <w:szCs w:val="24"/>
    </w:rPr>
  </w:style>
  <w:style w:type="character" w:customStyle="1" w:styleId="searchtermbold">
    <w:name w:val="searchtermbold"/>
    <w:rsid w:val="00930B3F"/>
  </w:style>
  <w:style w:type="character" w:customStyle="1" w:styleId="HilightChar">
    <w:name w:val="Hilight Char"/>
    <w:rsid w:val="00930B3F"/>
    <w:rPr>
      <w:rFonts w:eastAsia="Calibri"/>
      <w:b/>
      <w:noProof w:val="0"/>
      <w:sz w:val="22"/>
      <w:szCs w:val="22"/>
      <w:u w:val="single"/>
      <w:lang w:val="en-US" w:eastAsia="ar-SA" w:bidi="ar-SA"/>
    </w:rPr>
  </w:style>
  <w:style w:type="character" w:customStyle="1" w:styleId="StyleUnderlineCharChar">
    <w:name w:val="Style Underline Char Char"/>
    <w:rsid w:val="00930B3F"/>
    <w:rPr>
      <w:rFonts w:ascii="Times New Roman" w:eastAsia="Times New Roman" w:hAnsi="Times New Roman" w:cs="Times New Roman"/>
      <w:sz w:val="20"/>
      <w:szCs w:val="20"/>
      <w:u w:val="single"/>
    </w:rPr>
  </w:style>
  <w:style w:type="character" w:customStyle="1" w:styleId="c1">
    <w:name w:val="c1"/>
    <w:rsid w:val="00930B3F"/>
  </w:style>
  <w:style w:type="paragraph" w:customStyle="1" w:styleId="Hat2">
    <w:name w:val="Hat2"/>
    <w:basedOn w:val="Heading2"/>
    <w:next w:val="Heading2"/>
    <w:autoRedefine/>
    <w:uiPriority w:val="99"/>
    <w:qFormat/>
    <w:rsid w:val="00930B3F"/>
    <w:pPr>
      <w:keepNext w:val="0"/>
      <w:keepLines w:val="0"/>
      <w:pageBreakBefore w:val="0"/>
      <w:spacing w:before="0"/>
      <w:jc w:val="left"/>
    </w:pPr>
    <w:rPr>
      <w:rFonts w:eastAsia="Calibri" w:cs="Times New Roman"/>
      <w:smallCaps/>
      <w:sz w:val="20"/>
      <w:u w:val="none"/>
    </w:rPr>
  </w:style>
  <w:style w:type="paragraph" w:customStyle="1" w:styleId="StyleCardTextUnderline3">
    <w:name w:val="Style Card Text + Underline3"/>
    <w:link w:val="StyleCardTextUnderline3Char"/>
    <w:qFormat/>
    <w:rsid w:val="00930B3F"/>
    <w:pPr>
      <w:spacing w:after="200" w:line="276" w:lineRule="auto"/>
    </w:pPr>
  </w:style>
  <w:style w:type="character" w:customStyle="1" w:styleId="Underline4">
    <w:name w:val="*Underline*"/>
    <w:rsid w:val="00930B3F"/>
    <w:rPr>
      <w:rFonts w:ascii="Times New Roman" w:hAnsi="Times New Roman"/>
      <w:b/>
      <w:sz w:val="24"/>
      <w:u w:val="single"/>
    </w:rPr>
  </w:style>
  <w:style w:type="paragraph" w:customStyle="1" w:styleId="TxBr33p1">
    <w:name w:val="TxBr_33p1"/>
    <w:basedOn w:val="Normal"/>
    <w:uiPriority w:val="99"/>
    <w:qFormat/>
    <w:rsid w:val="00930B3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30B3F"/>
    <w:rPr>
      <w:rFonts w:eastAsia="SimSun"/>
    </w:rPr>
  </w:style>
  <w:style w:type="character" w:customStyle="1" w:styleId="comments-post">
    <w:name w:val="comments-post"/>
    <w:rsid w:val="00930B3F"/>
  </w:style>
  <w:style w:type="character" w:customStyle="1" w:styleId="Irrelevant5fontChar">
    <w:name w:val="Irrelevant (5 font) Char"/>
    <w:rsid w:val="00930B3F"/>
    <w:rPr>
      <w:sz w:val="10"/>
      <w:szCs w:val="10"/>
      <w:lang w:val="en-US" w:eastAsia="en-US" w:bidi="ar-SA"/>
    </w:rPr>
  </w:style>
  <w:style w:type="character" w:customStyle="1" w:styleId="Hyperlink13">
    <w:name w:val="Hyperlink13"/>
    <w:rsid w:val="00930B3F"/>
    <w:rPr>
      <w:b w:val="0"/>
      <w:bCs w:val="0"/>
      <w:strike w:val="0"/>
      <w:dstrike w:val="0"/>
      <w:color w:val="008000"/>
      <w:sz w:val="20"/>
      <w:szCs w:val="20"/>
      <w:u w:val="none"/>
      <w:effect w:val="none"/>
    </w:rPr>
  </w:style>
  <w:style w:type="character" w:customStyle="1" w:styleId="standardcontent1">
    <w:name w:val="standardcontent1"/>
    <w:rsid w:val="00930B3F"/>
    <w:rPr>
      <w:rFonts w:ascii="Arial" w:hAnsi="Arial" w:cs="Arial" w:hint="default"/>
      <w:strike w:val="0"/>
      <w:dstrike w:val="0"/>
      <w:sz w:val="24"/>
      <w:szCs w:val="24"/>
      <w:u w:val="none"/>
      <w:effect w:val="none"/>
    </w:rPr>
  </w:style>
  <w:style w:type="character" w:customStyle="1" w:styleId="Hyperlink40">
    <w:name w:val="Hyperlink4"/>
    <w:rsid w:val="00930B3F"/>
    <w:rPr>
      <w:color w:val="000066"/>
      <w:u w:val="single"/>
    </w:rPr>
  </w:style>
  <w:style w:type="paragraph" w:customStyle="1" w:styleId="rddateline">
    <w:name w:val="rddateline"/>
    <w:basedOn w:val="Normal"/>
    <w:uiPriority w:val="99"/>
    <w:qFormat/>
    <w:rsid w:val="00930B3F"/>
    <w:rPr>
      <w:rFonts w:eastAsia="Calibri"/>
      <w:szCs w:val="20"/>
    </w:rPr>
  </w:style>
  <w:style w:type="paragraph" w:customStyle="1" w:styleId="rdheadline">
    <w:name w:val="rdheadline"/>
    <w:basedOn w:val="Normal"/>
    <w:uiPriority w:val="99"/>
    <w:qFormat/>
    <w:rsid w:val="00930B3F"/>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30B3F"/>
    <w:pPr>
      <w:spacing w:after="100" w:afterAutospacing="1"/>
    </w:pPr>
    <w:rPr>
      <w:rFonts w:ascii="Verdana" w:eastAsia="Calibri" w:hAnsi="Verdana"/>
      <w:szCs w:val="20"/>
    </w:rPr>
  </w:style>
  <w:style w:type="character" w:customStyle="1" w:styleId="rddeckline1">
    <w:name w:val="rddeckline1"/>
    <w:rsid w:val="00930B3F"/>
    <w:rPr>
      <w:rFonts w:ascii="Verdana" w:hAnsi="Verdana" w:hint="default"/>
      <w:b/>
      <w:bCs/>
      <w:sz w:val="22"/>
      <w:szCs w:val="22"/>
    </w:rPr>
  </w:style>
  <w:style w:type="character" w:customStyle="1" w:styleId="contact1">
    <w:name w:val="contact1"/>
    <w:rsid w:val="00930B3F"/>
    <w:rPr>
      <w:rFonts w:ascii="Tahoma" w:hAnsi="Tahoma" w:cs="Tahoma" w:hint="default"/>
      <w:color w:val="999999"/>
      <w:sz w:val="20"/>
      <w:szCs w:val="20"/>
    </w:rPr>
  </w:style>
  <w:style w:type="character" w:customStyle="1" w:styleId="credits1">
    <w:name w:val="credits1"/>
    <w:rsid w:val="00930B3F"/>
    <w:rPr>
      <w:rFonts w:ascii="Tahoma" w:hAnsi="Tahoma" w:cs="Tahoma" w:hint="default"/>
      <w:color w:val="999999"/>
      <w:sz w:val="16"/>
      <w:szCs w:val="16"/>
    </w:rPr>
  </w:style>
  <w:style w:type="paragraph" w:customStyle="1" w:styleId="Heading20">
    <w:name w:val="Heading2"/>
    <w:basedOn w:val="Normal"/>
    <w:link w:val="Heading2Char1"/>
    <w:qFormat/>
    <w:rsid w:val="00930B3F"/>
    <w:pPr>
      <w:jc w:val="center"/>
    </w:pPr>
    <w:rPr>
      <w:rFonts w:eastAsia="Times New Roman"/>
      <w:b/>
      <w:caps/>
    </w:rPr>
  </w:style>
  <w:style w:type="character" w:customStyle="1" w:styleId="Heading2Char1">
    <w:name w:val="Heading2 Char"/>
    <w:link w:val="Heading20"/>
    <w:rsid w:val="00930B3F"/>
    <w:rPr>
      <w:rFonts w:ascii="Calibri" w:eastAsia="Times New Roman" w:hAnsi="Calibri" w:cs="Calibri"/>
      <w:b/>
      <w:caps/>
    </w:rPr>
  </w:style>
  <w:style w:type="paragraph" w:customStyle="1" w:styleId="Header2">
    <w:name w:val="Header2"/>
    <w:basedOn w:val="Heading20"/>
    <w:link w:val="Header2Char"/>
    <w:qFormat/>
    <w:rsid w:val="00930B3F"/>
  </w:style>
  <w:style w:type="character" w:customStyle="1" w:styleId="Header2Char">
    <w:name w:val="Header2 Char"/>
    <w:link w:val="Header2"/>
    <w:rsid w:val="00930B3F"/>
    <w:rPr>
      <w:rFonts w:ascii="Calibri" w:eastAsia="Times New Roman" w:hAnsi="Calibri" w:cs="Calibri"/>
      <w:b/>
      <w:caps/>
    </w:rPr>
  </w:style>
  <w:style w:type="paragraph" w:customStyle="1" w:styleId="Underlinedcard1">
    <w:name w:val="Underlined card"/>
    <w:basedOn w:val="Normal"/>
    <w:link w:val="UnderlinedcardChar1"/>
    <w:autoRedefine/>
    <w:qFormat/>
    <w:rsid w:val="00930B3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30B3F"/>
    <w:rPr>
      <w:rFonts w:ascii="Calibri" w:eastAsia="Times New Roman" w:hAnsi="Calibri" w:cs="Calibri"/>
      <w:u w:val="thick"/>
    </w:rPr>
  </w:style>
  <w:style w:type="paragraph" w:customStyle="1" w:styleId="StyleHeading212pt">
    <w:name w:val="Style Heading2 + 12 pt"/>
    <w:basedOn w:val="Heading20"/>
    <w:link w:val="StyleHeading212ptChar"/>
    <w:qFormat/>
    <w:rsid w:val="00930B3F"/>
    <w:rPr>
      <w:bCs/>
    </w:rPr>
  </w:style>
  <w:style w:type="character" w:customStyle="1" w:styleId="StyleHeading212ptChar">
    <w:name w:val="Style Heading2 + 12 pt Char"/>
    <w:link w:val="StyleHeading212pt"/>
    <w:rsid w:val="00930B3F"/>
    <w:rPr>
      <w:rFonts w:ascii="Calibri" w:eastAsia="Times New Roman" w:hAnsi="Calibri" w:cs="Calibri"/>
      <w:b/>
      <w:bCs/>
      <w:caps/>
    </w:rPr>
  </w:style>
  <w:style w:type="paragraph" w:customStyle="1" w:styleId="Heading212pt">
    <w:name w:val="Heading2 + 12 pt"/>
    <w:basedOn w:val="StyleHeading212pt"/>
    <w:link w:val="Heading212ptChar"/>
    <w:qFormat/>
    <w:rsid w:val="00930B3F"/>
  </w:style>
  <w:style w:type="character" w:customStyle="1" w:styleId="Heading212ptChar">
    <w:name w:val="Heading2 + 12 pt Char"/>
    <w:link w:val="Heading212pt"/>
    <w:rsid w:val="00930B3F"/>
    <w:rPr>
      <w:rFonts w:ascii="Calibri" w:eastAsia="Times New Roman" w:hAnsi="Calibri" w:cs="Calibri"/>
      <w:b/>
      <w:bCs/>
      <w:caps/>
    </w:rPr>
  </w:style>
  <w:style w:type="character" w:customStyle="1" w:styleId="StyleBoldText12pt10ptNotBoldKernat16pt">
    <w:name w:val="Style Bold Text 12 pt + 10 pt Not Bold Kern at 16 pt"/>
    <w:rsid w:val="00930B3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930B3F"/>
  </w:style>
  <w:style w:type="paragraph" w:customStyle="1" w:styleId="highlightcardtext">
    <w:name w:val="highlight card text"/>
    <w:basedOn w:val="evidencetext"/>
    <w:uiPriority w:val="99"/>
    <w:qFormat/>
    <w:rsid w:val="00930B3F"/>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uiPriority w:val="99"/>
    <w:qFormat/>
    <w:rsid w:val="00930B3F"/>
    <w:pPr>
      <w:ind w:left="1440" w:right="2016"/>
    </w:pPr>
    <w:rPr>
      <w:rFonts w:eastAsia="Calibri"/>
      <w:color w:val="000000"/>
      <w:sz w:val="18"/>
      <w:u w:val="single"/>
    </w:rPr>
  </w:style>
  <w:style w:type="paragraph" w:customStyle="1" w:styleId="underlinecard1">
    <w:name w:val="underline card"/>
    <w:basedOn w:val="Normal"/>
    <w:uiPriority w:val="99"/>
    <w:qFormat/>
    <w:rsid w:val="00930B3F"/>
    <w:pPr>
      <w:ind w:left="1728" w:right="1728"/>
    </w:pPr>
    <w:rPr>
      <w:rFonts w:eastAsia="Calibri"/>
      <w:sz w:val="18"/>
      <w:u w:val="single"/>
    </w:rPr>
  </w:style>
  <w:style w:type="paragraph" w:customStyle="1" w:styleId="CardsChar2">
    <w:name w:val="Cards Char2"/>
    <w:basedOn w:val="Normal"/>
    <w:uiPriority w:val="99"/>
    <w:qFormat/>
    <w:rsid w:val="00930B3F"/>
    <w:pPr>
      <w:autoSpaceDE w:val="0"/>
      <w:autoSpaceDN w:val="0"/>
      <w:adjustRightInd w:val="0"/>
      <w:ind w:left="432" w:right="432"/>
      <w:jc w:val="both"/>
    </w:pPr>
    <w:rPr>
      <w:rFonts w:eastAsia="Calibri"/>
      <w:szCs w:val="20"/>
    </w:rPr>
  </w:style>
  <w:style w:type="character" w:customStyle="1" w:styleId="UnderlinedCards">
    <w:name w:val="Underlined Cards"/>
    <w:rsid w:val="00930B3F"/>
    <w:rPr>
      <w:sz w:val="24"/>
      <w:szCs w:val="24"/>
      <w:u w:val="thick"/>
      <w:lang w:val="en-US" w:eastAsia="en-US" w:bidi="ar-SA"/>
    </w:rPr>
  </w:style>
  <w:style w:type="character" w:customStyle="1" w:styleId="highlightcardtextChar">
    <w:name w:val="highlight card text Char"/>
    <w:rsid w:val="00930B3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30B3F"/>
    <w:pPr>
      <w:ind w:left="1728" w:right="1728"/>
    </w:pPr>
    <w:rPr>
      <w:rFonts w:eastAsia="Times New Roman"/>
      <w:sz w:val="18"/>
    </w:rPr>
  </w:style>
  <w:style w:type="character" w:customStyle="1" w:styleId="CardTextCharCharCharCharChar">
    <w:name w:val="Card Text Char Char Char Char Char"/>
    <w:link w:val="CardTextCharCharCharChar"/>
    <w:rsid w:val="00930B3F"/>
    <w:rPr>
      <w:rFonts w:ascii="Calibri" w:eastAsia="Times New Roman" w:hAnsi="Calibri" w:cs="Calibri"/>
      <w:sz w:val="18"/>
    </w:rPr>
  </w:style>
  <w:style w:type="character" w:customStyle="1" w:styleId="TagsChar4">
    <w:name w:val="Tags Char4"/>
    <w:rsid w:val="00930B3F"/>
    <w:rPr>
      <w:b/>
      <w:lang w:val="en-US" w:eastAsia="en-US" w:bidi="ar-SA"/>
    </w:rPr>
  </w:style>
  <w:style w:type="character" w:customStyle="1" w:styleId="hit1">
    <w:name w:val="hit1"/>
    <w:rsid w:val="00930B3F"/>
    <w:rPr>
      <w:rFonts w:ascii="Verdana" w:hAnsi="Verdana" w:hint="default"/>
      <w:b/>
      <w:bCs/>
      <w:vanish w:val="0"/>
      <w:webHidden w:val="0"/>
      <w:color w:val="CC0033"/>
      <w:sz w:val="20"/>
      <w:szCs w:val="20"/>
      <w:specVanish w:val="0"/>
    </w:rPr>
  </w:style>
  <w:style w:type="character" w:customStyle="1" w:styleId="tightinline1">
    <w:name w:val="tightinline1"/>
    <w:rsid w:val="00930B3F"/>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30B3F"/>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sz w:val="24"/>
      <w:szCs w:val="24"/>
    </w:rPr>
  </w:style>
  <w:style w:type="character" w:customStyle="1" w:styleId="blsp-spelling-corrected">
    <w:name w:val="blsp-spelling-corrected"/>
    <w:rsid w:val="00930B3F"/>
  </w:style>
  <w:style w:type="character" w:customStyle="1" w:styleId="blsp-spelling-error">
    <w:name w:val="blsp-spelling-error"/>
    <w:rsid w:val="00930B3F"/>
  </w:style>
  <w:style w:type="character" w:customStyle="1" w:styleId="sup">
    <w:name w:val="sup"/>
    <w:rsid w:val="00930B3F"/>
  </w:style>
  <w:style w:type="character" w:customStyle="1" w:styleId="pgnum">
    <w:name w:val="pgnum"/>
    <w:rsid w:val="00930B3F"/>
  </w:style>
  <w:style w:type="character" w:customStyle="1" w:styleId="SmallFontCharChar">
    <w:name w:val="Small Font Char Char"/>
    <w:rsid w:val="00930B3F"/>
    <w:rPr>
      <w:rFonts w:ascii="Arial" w:hAnsi="Arial"/>
      <w:sz w:val="12"/>
      <w:szCs w:val="24"/>
      <w:lang w:val="en-US" w:eastAsia="en-US" w:bidi="ar-SA"/>
    </w:rPr>
  </w:style>
  <w:style w:type="paragraph" w:customStyle="1" w:styleId="textmargin">
    <w:name w:val="textmargin"/>
    <w:basedOn w:val="Normal"/>
    <w:uiPriority w:val="99"/>
    <w:qFormat/>
    <w:rsid w:val="00930B3F"/>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30B3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30B3F"/>
    <w:rPr>
      <w:rFonts w:eastAsia="Calibri"/>
      <w:color w:val="000000"/>
    </w:rPr>
  </w:style>
  <w:style w:type="paragraph" w:customStyle="1" w:styleId="bc2">
    <w:name w:val="bc_2"/>
    <w:basedOn w:val="Normal"/>
    <w:uiPriority w:val="99"/>
    <w:qFormat/>
    <w:rsid w:val="00930B3F"/>
    <w:pPr>
      <w:spacing w:before="100" w:beforeAutospacing="1" w:after="100" w:afterAutospacing="1"/>
    </w:pPr>
    <w:rPr>
      <w:rFonts w:eastAsia="Calibri"/>
      <w:color w:val="000000"/>
    </w:rPr>
  </w:style>
  <w:style w:type="character" w:customStyle="1" w:styleId="bc21">
    <w:name w:val="bc_21"/>
    <w:rsid w:val="00930B3F"/>
  </w:style>
  <w:style w:type="paragraph" w:customStyle="1" w:styleId="style22">
    <w:name w:val="style2"/>
    <w:basedOn w:val="Normal"/>
    <w:uiPriority w:val="99"/>
    <w:qFormat/>
    <w:rsid w:val="00930B3F"/>
    <w:rPr>
      <w:rFonts w:ascii="Verdana" w:eastAsia="Calibri" w:hAnsi="Verdana"/>
      <w:szCs w:val="20"/>
    </w:rPr>
  </w:style>
  <w:style w:type="paragraph" w:customStyle="1" w:styleId="quote20">
    <w:name w:val="quote2"/>
    <w:basedOn w:val="Normal"/>
    <w:uiPriority w:val="99"/>
    <w:qFormat/>
    <w:rsid w:val="00930B3F"/>
    <w:rPr>
      <w:rFonts w:ascii="Verdana" w:eastAsia="Calibri" w:hAnsi="Verdana"/>
      <w:szCs w:val="20"/>
    </w:rPr>
  </w:style>
  <w:style w:type="character" w:customStyle="1" w:styleId="copystyle">
    <w:name w:val="copystyle"/>
    <w:rsid w:val="00930B3F"/>
  </w:style>
  <w:style w:type="character" w:customStyle="1" w:styleId="boldciteCharChar1">
    <w:name w:val="bold cite Char Char1"/>
    <w:rsid w:val="00930B3F"/>
    <w:rPr>
      <w:rFonts w:ascii="Arial" w:hAnsi="Arial" w:cs="Arial"/>
      <w:b/>
      <w:bCs/>
      <w:kern w:val="32"/>
      <w:sz w:val="24"/>
      <w:szCs w:val="24"/>
      <w:lang w:val="en-US" w:eastAsia="en-US" w:bidi="ar-SA"/>
    </w:rPr>
  </w:style>
  <w:style w:type="character" w:customStyle="1" w:styleId="ReadUnderline">
    <w:name w:val="Read Underline"/>
    <w:rsid w:val="00930B3F"/>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30B3F"/>
    <w:pPr>
      <w:keepLines w:val="0"/>
      <w:pageBreakBefore w:val="0"/>
      <w:pBdr>
        <w:top w:val="none" w:sz="0" w:space="0" w:color="auto"/>
        <w:left w:val="none" w:sz="0" w:space="0" w:color="auto"/>
        <w:bottom w:val="single" w:sz="4" w:space="1" w:color="auto"/>
        <w:right w:val="none" w:sz="0" w:space="0" w:color="auto"/>
      </w:pBdr>
      <w:spacing w:before="0" w:after="240"/>
    </w:pPr>
    <w:rPr>
      <w:rFonts w:ascii="Century Gothic" w:eastAsia="Times New Roman" w:hAnsi="Century Gothic" w:cs="Arial"/>
      <w:b w:val="0"/>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30B3F"/>
    <w:rPr>
      <w:rFonts w:ascii="Century Gothic" w:eastAsia="Times New Roman" w:hAnsi="Century Gothic" w:cs="Arial"/>
      <w:spacing w:val="-20"/>
      <w:kern w:val="32"/>
      <w:sz w:val="36"/>
      <w:szCs w:val="32"/>
    </w:rPr>
  </w:style>
  <w:style w:type="paragraph" w:customStyle="1" w:styleId="F4">
    <w:name w:val="F4"/>
    <w:basedOn w:val="Normal"/>
    <w:link w:val="F4Char"/>
    <w:qFormat/>
    <w:rsid w:val="00930B3F"/>
    <w:pPr>
      <w:ind w:left="288" w:right="288"/>
    </w:pPr>
    <w:rPr>
      <w:rFonts w:eastAsia="Times New Roman"/>
      <w:szCs w:val="20"/>
      <w:u w:val="single"/>
    </w:rPr>
  </w:style>
  <w:style w:type="character" w:customStyle="1" w:styleId="F4Char">
    <w:name w:val="F4 Char"/>
    <w:link w:val="F4"/>
    <w:rsid w:val="00930B3F"/>
    <w:rPr>
      <w:rFonts w:ascii="Calibri" w:eastAsia="Times New Roman" w:hAnsi="Calibri" w:cs="Calibri"/>
      <w:szCs w:val="20"/>
      <w:u w:val="single"/>
    </w:rPr>
  </w:style>
  <w:style w:type="paragraph" w:customStyle="1" w:styleId="StyleCARD">
    <w:name w:val="Style CARD +"/>
    <w:basedOn w:val="Normal"/>
    <w:link w:val="StyleCARDChar"/>
    <w:qFormat/>
    <w:rsid w:val="00930B3F"/>
    <w:pPr>
      <w:ind w:left="300" w:right="288"/>
    </w:pPr>
    <w:rPr>
      <w:rFonts w:eastAsia="Times New Roman"/>
      <w:szCs w:val="20"/>
    </w:rPr>
  </w:style>
  <w:style w:type="character" w:customStyle="1" w:styleId="StyleCARDChar">
    <w:name w:val="Style CARD + Char"/>
    <w:link w:val="StyleCARD"/>
    <w:rsid w:val="00930B3F"/>
    <w:rPr>
      <w:rFonts w:ascii="Calibri" w:eastAsia="Times New Roman" w:hAnsi="Calibri" w:cs="Calibri"/>
      <w:szCs w:val="20"/>
    </w:rPr>
  </w:style>
  <w:style w:type="character" w:customStyle="1" w:styleId="noiconheadline">
    <w:name w:val="noicon_headline"/>
    <w:rsid w:val="00930B3F"/>
  </w:style>
  <w:style w:type="paragraph" w:styleId="MacroText">
    <w:name w:val="macro"/>
    <w:link w:val="MacroTextChar"/>
    <w:rsid w:val="00930B3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30B3F"/>
    <w:rPr>
      <w:rFonts w:ascii="Courier New" w:eastAsia="Times New Roman" w:hAnsi="Courier New" w:cs="Courier New"/>
      <w:sz w:val="20"/>
      <w:szCs w:val="20"/>
    </w:rPr>
  </w:style>
  <w:style w:type="character" w:customStyle="1" w:styleId="pp1">
    <w:name w:val="pp1"/>
    <w:rsid w:val="00930B3F"/>
    <w:rPr>
      <w:rFonts w:ascii="Times New Roman" w:hAnsi="Times New Roman" w:cs="Times New Roman" w:hint="default"/>
      <w:i w:val="0"/>
      <w:iCs w:val="0"/>
      <w:smallCaps w:val="0"/>
      <w:sz w:val="30"/>
      <w:szCs w:val="30"/>
    </w:rPr>
  </w:style>
  <w:style w:type="character" w:customStyle="1" w:styleId="prbodytext1">
    <w:name w:val="pr_bodytext1"/>
    <w:rsid w:val="00930B3F"/>
    <w:rPr>
      <w:rFonts w:ascii="Arial" w:hAnsi="Arial" w:cs="Arial" w:hint="default"/>
      <w:sz w:val="20"/>
      <w:szCs w:val="20"/>
    </w:rPr>
  </w:style>
  <w:style w:type="character" w:customStyle="1" w:styleId="articlehead">
    <w:name w:val="articlehead"/>
    <w:rsid w:val="00930B3F"/>
  </w:style>
  <w:style w:type="character" w:customStyle="1" w:styleId="blue3">
    <w:name w:val="blue3"/>
    <w:rsid w:val="00930B3F"/>
  </w:style>
  <w:style w:type="paragraph" w:customStyle="1" w:styleId="issuedetails">
    <w:name w:val="issue_details"/>
    <w:basedOn w:val="Normal"/>
    <w:uiPriority w:val="99"/>
    <w:qFormat/>
    <w:rsid w:val="00930B3F"/>
    <w:pPr>
      <w:spacing w:before="100" w:beforeAutospacing="1" w:after="100" w:afterAutospacing="1"/>
    </w:pPr>
    <w:rPr>
      <w:rFonts w:eastAsia="Times New Roman"/>
    </w:rPr>
  </w:style>
  <w:style w:type="character" w:customStyle="1" w:styleId="over-title">
    <w:name w:val="over-title"/>
    <w:rsid w:val="00930B3F"/>
  </w:style>
  <w:style w:type="character" w:customStyle="1" w:styleId="contentheader">
    <w:name w:val="contentheader"/>
    <w:rsid w:val="00930B3F"/>
  </w:style>
  <w:style w:type="character" w:customStyle="1" w:styleId="Stylecites10ptNotBoldChar">
    <w:name w:val="Style cites + 10 pt Not Bold Char"/>
    <w:rsid w:val="00930B3F"/>
    <w:rPr>
      <w:rFonts w:eastAsia="SimSun"/>
      <w:szCs w:val="24"/>
      <w:lang w:val="en-US" w:eastAsia="zh-CN" w:bidi="ar-SA"/>
    </w:rPr>
  </w:style>
  <w:style w:type="character" w:customStyle="1" w:styleId="tagscharchar0">
    <w:name w:val="tagscharchar"/>
    <w:rsid w:val="00930B3F"/>
  </w:style>
  <w:style w:type="character" w:customStyle="1" w:styleId="FontStyle13">
    <w:name w:val="Font Style13"/>
    <w:uiPriority w:val="99"/>
    <w:rsid w:val="00930B3F"/>
    <w:rPr>
      <w:rFonts w:ascii="Times New Roman" w:hAnsi="Times New Roman" w:cs="Times New Roman"/>
      <w:sz w:val="18"/>
      <w:szCs w:val="18"/>
    </w:rPr>
  </w:style>
  <w:style w:type="character" w:customStyle="1" w:styleId="FontStyle16">
    <w:name w:val="Font Style16"/>
    <w:uiPriority w:val="99"/>
    <w:rsid w:val="00930B3F"/>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30B3F"/>
    <w:pPr>
      <w:spacing w:before="100" w:beforeAutospacing="1" w:after="100" w:afterAutospacing="1"/>
    </w:pPr>
    <w:rPr>
      <w:rFonts w:eastAsia="Times New Roman"/>
    </w:rPr>
  </w:style>
  <w:style w:type="character" w:customStyle="1" w:styleId="spanstyle">
    <w:name w:val="spanstyle"/>
    <w:rsid w:val="00930B3F"/>
  </w:style>
  <w:style w:type="paragraph" w:customStyle="1" w:styleId="tussenkop">
    <w:name w:val="tussenkop"/>
    <w:basedOn w:val="Normal"/>
    <w:uiPriority w:val="99"/>
    <w:qFormat/>
    <w:rsid w:val="00930B3F"/>
    <w:pPr>
      <w:spacing w:before="100" w:beforeAutospacing="1" w:after="100" w:afterAutospacing="1"/>
    </w:pPr>
    <w:rPr>
      <w:rFonts w:eastAsia="Times New Roman"/>
    </w:rPr>
  </w:style>
  <w:style w:type="character" w:customStyle="1" w:styleId="docnumbertitle">
    <w:name w:val="doc_number_title"/>
    <w:basedOn w:val="DefaultParagraphFont"/>
    <w:rsid w:val="00930B3F"/>
  </w:style>
  <w:style w:type="character" w:customStyle="1" w:styleId="StyleUnderlineChar9ptBorderSinglesolidlineAuto0">
    <w:name w:val="Style Underline Char + 9 pt Border: : (Single solid line Auto  0..."/>
    <w:basedOn w:val="DefaultParagraphFont"/>
    <w:rsid w:val="00930B3F"/>
    <w:rPr>
      <w:rFonts w:ascii="Times New Roman" w:hAnsi="Times New Roman"/>
      <w:sz w:val="20"/>
      <w:u w:val="single"/>
      <w:bdr w:val="single" w:sz="4" w:space="0" w:color="auto" w:frame="1"/>
      <w:lang w:val="en-US" w:eastAsia="en-US" w:bidi="ar-SA"/>
    </w:rPr>
  </w:style>
  <w:style w:type="character" w:customStyle="1" w:styleId="MacroTextChar1">
    <w:name w:val="Macro Text Char1"/>
    <w:basedOn w:val="DefaultParagraphFont"/>
    <w:semiHidden/>
    <w:rsid w:val="00930B3F"/>
    <w:rPr>
      <w:rFonts w:ascii="Consolas" w:hAnsi="Consolas" w:cs="Consolas"/>
      <w:sz w:val="20"/>
      <w:szCs w:val="20"/>
    </w:rPr>
  </w:style>
  <w:style w:type="paragraph" w:customStyle="1" w:styleId="StyleHeading3BlockLatinBodyCalibri">
    <w:name w:val="Style Heading 3Block + (Latin) +Body (Calibri)"/>
    <w:basedOn w:val="Heading3"/>
    <w:rsid w:val="00930B3F"/>
    <w:pPr>
      <w:pBdr>
        <w:bottom w:val="single" w:sz="12" w:space="1" w:color="auto"/>
      </w:pBdr>
    </w:pPr>
    <w:rPr>
      <w:sz w:val="44"/>
      <w:u w:val="none"/>
    </w:rPr>
  </w:style>
  <w:style w:type="character" w:customStyle="1" w:styleId="StyleStyleBoldUnderlineIntenseEmphasisUnderlineStyleapple-s1">
    <w:name w:val="Style Style Bold UnderlineIntense EmphasisUnderlineStyleapple-s...1"/>
    <w:basedOn w:val="DefaultParagraphFont"/>
    <w:rsid w:val="00930B3F"/>
    <w:rPr>
      <w:rFonts w:ascii="Garamond" w:hAnsi="Garamond"/>
      <w:b w:val="0"/>
      <w:bCs w:val="0"/>
      <w:sz w:val="24"/>
      <w:u w:val="single"/>
    </w:rPr>
  </w:style>
  <w:style w:type="character" w:customStyle="1" w:styleId="bodysubtoc">
    <w:name w:val="bodysubtoc"/>
    <w:basedOn w:val="DefaultParagraphFont"/>
    <w:rsid w:val="00930B3F"/>
  </w:style>
  <w:style w:type="character" w:customStyle="1" w:styleId="lefttitlesmaller">
    <w:name w:val="lefttitlesmaller"/>
    <w:basedOn w:val="DefaultParagraphFont"/>
    <w:rsid w:val="00930B3F"/>
  </w:style>
  <w:style w:type="character" w:customStyle="1" w:styleId="submitted-time">
    <w:name w:val="submitted-time"/>
    <w:basedOn w:val="DefaultParagraphFont"/>
    <w:rsid w:val="00930B3F"/>
  </w:style>
  <w:style w:type="paragraph" w:customStyle="1" w:styleId="date-comments">
    <w:name w:val="date-comments"/>
    <w:basedOn w:val="Normal"/>
    <w:uiPriority w:val="99"/>
    <w:qFormat/>
    <w:rsid w:val="00930B3F"/>
    <w:pPr>
      <w:spacing w:before="100" w:beforeAutospacing="1" w:after="100" w:afterAutospacing="1"/>
    </w:pPr>
    <w:rPr>
      <w:rFonts w:ascii="Times" w:hAnsi="Times"/>
      <w:szCs w:val="20"/>
    </w:rPr>
  </w:style>
  <w:style w:type="character" w:customStyle="1" w:styleId="searchword">
    <w:name w:val="searchword"/>
    <w:basedOn w:val="DefaultParagraphFont"/>
    <w:rsid w:val="00930B3F"/>
  </w:style>
  <w:style w:type="paragraph" w:customStyle="1" w:styleId="10ptfont">
    <w:name w:val="10pt font"/>
    <w:basedOn w:val="Normal"/>
    <w:link w:val="10ptfontChar"/>
    <w:autoRedefine/>
    <w:rsid w:val="00930B3F"/>
    <w:rPr>
      <w:rFonts w:eastAsia="Times New Roman"/>
      <w:sz w:val="20"/>
    </w:rPr>
  </w:style>
  <w:style w:type="character" w:customStyle="1" w:styleId="10ptfontChar">
    <w:name w:val="10pt font Char"/>
    <w:link w:val="10ptfont"/>
    <w:rsid w:val="00930B3F"/>
    <w:rPr>
      <w:rFonts w:ascii="Calibri" w:eastAsia="Times New Roman" w:hAnsi="Calibri" w:cs="Calibri"/>
      <w:sz w:val="20"/>
    </w:rPr>
  </w:style>
  <w:style w:type="character" w:customStyle="1" w:styleId="StyleIntenseReferenceGaramond">
    <w:name w:val="Style Intense Reference + Garamond"/>
    <w:rsid w:val="00930B3F"/>
    <w:rPr>
      <w:rFonts w:ascii="Garamond" w:hAnsi="Garamond"/>
      <w:bCs/>
      <w:color w:val="auto"/>
      <w:spacing w:val="5"/>
      <w:sz w:val="20"/>
      <w:u w:val="single"/>
    </w:rPr>
  </w:style>
  <w:style w:type="character" w:customStyle="1" w:styleId="StyleIntenseReferenceGaramondBold">
    <w:name w:val="Style Intense Reference + Garamond Bold"/>
    <w:rsid w:val="00930B3F"/>
    <w:rPr>
      <w:rFonts w:ascii="Garamond" w:hAnsi="Garamond"/>
      <w:b/>
      <w:bCs/>
      <w:color w:val="auto"/>
      <w:spacing w:val="5"/>
      <w:sz w:val="20"/>
      <w:u w:val="single"/>
    </w:rPr>
  </w:style>
  <w:style w:type="character" w:customStyle="1" w:styleId="newstime">
    <w:name w:val="newstime"/>
    <w:basedOn w:val="DefaultParagraphFont"/>
    <w:rsid w:val="00930B3F"/>
  </w:style>
  <w:style w:type="character" w:customStyle="1" w:styleId="ilad1">
    <w:name w:val="il_ad1"/>
    <w:rsid w:val="00930B3F"/>
    <w:rPr>
      <w:vanish/>
      <w:webHidden w:val="0"/>
      <w:color w:val="000000"/>
      <w:u w:val="single"/>
      <w:specVanish/>
    </w:rPr>
  </w:style>
  <w:style w:type="character" w:customStyle="1" w:styleId="c-messagebody">
    <w:name w:val="c-message__body"/>
    <w:basedOn w:val="DefaultParagraphFont"/>
    <w:rsid w:val="00930B3F"/>
  </w:style>
  <w:style w:type="character" w:customStyle="1" w:styleId="c-messageeditedlabel">
    <w:name w:val="c-message__edited_label"/>
    <w:basedOn w:val="DefaultParagraphFont"/>
    <w:rsid w:val="00930B3F"/>
  </w:style>
  <w:style w:type="character" w:customStyle="1" w:styleId="m-7691805453210505594gmail-style13ptbold">
    <w:name w:val="m_-7691805453210505594gmail-style13ptbold"/>
    <w:basedOn w:val="DefaultParagraphFont"/>
    <w:rsid w:val="00930B3F"/>
  </w:style>
  <w:style w:type="character" w:customStyle="1" w:styleId="m-7691805453210505594gmail-styleunderline">
    <w:name w:val="m_-7691805453210505594gmail-styleunderline"/>
    <w:basedOn w:val="DefaultParagraphFont"/>
    <w:rsid w:val="00930B3F"/>
  </w:style>
  <w:style w:type="paragraph" w:customStyle="1" w:styleId="Heading2Char1CharChar11">
    <w:name w:val="Heading 2 Char1 Char Char11"/>
    <w:aliases w:val="Heading 2 Char Char Char Char11,Char Ch"/>
    <w:basedOn w:val="Normal"/>
    <w:qFormat/>
    <w:rsid w:val="00930B3F"/>
    <w:rPr>
      <w:rFonts w:ascii="Georgia" w:hAnsi="Georgia"/>
      <w:b/>
    </w:rPr>
  </w:style>
  <w:style w:type="paragraph" w:customStyle="1" w:styleId="NormalWebChar1CharCharCharCharCharChar1">
    <w:name w:val="Normal (Web) Char1 Char Char Char Char Char Char1"/>
    <w:basedOn w:val="Normal"/>
    <w:next w:val="NormalWeb"/>
    <w:uiPriority w:val="99"/>
    <w:unhideWhenUsed/>
    <w:qFormat/>
    <w:rsid w:val="00930B3F"/>
    <w:pPr>
      <w:spacing w:before="100" w:beforeAutospacing="1" w:after="100" w:afterAutospacing="1"/>
    </w:pPr>
    <w:rPr>
      <w:rFonts w:ascii="Georgia" w:hAnsi="Georgia"/>
    </w:rPr>
  </w:style>
  <w:style w:type="character" w:customStyle="1" w:styleId="Style10ptBoldSmallcaps">
    <w:name w:val="Style 10 pt Bold Small caps"/>
    <w:basedOn w:val="DefaultParagraphFont"/>
    <w:rsid w:val="00930B3F"/>
    <w:rPr>
      <w:b/>
      <w:bCs/>
      <w:smallCaps/>
      <w:sz w:val="20"/>
    </w:rPr>
  </w:style>
  <w:style w:type="paragraph" w:customStyle="1" w:styleId="CommentText2">
    <w:name w:val="Comment Text2"/>
    <w:basedOn w:val="Normal"/>
    <w:next w:val="CommentText"/>
    <w:uiPriority w:val="99"/>
    <w:semiHidden/>
    <w:unhideWhenUsed/>
    <w:rsid w:val="00930B3F"/>
    <w:rPr>
      <w:rFonts w:ascii="Georgia" w:hAnsi="Georgia"/>
      <w:sz w:val="20"/>
      <w:szCs w:val="20"/>
    </w:rPr>
  </w:style>
  <w:style w:type="character" w:customStyle="1" w:styleId="CommentTextChar2">
    <w:name w:val="Comment Text Char2"/>
    <w:basedOn w:val="DefaultParagraphFont"/>
    <w:uiPriority w:val="99"/>
    <w:semiHidden/>
    <w:rsid w:val="00930B3F"/>
    <w:rPr>
      <w:rFonts w:ascii="Arial" w:eastAsia="Cambria" w:hAnsi="Arial" w:cs="Arial"/>
      <w:sz w:val="20"/>
      <w:szCs w:val="20"/>
    </w:rPr>
  </w:style>
  <w:style w:type="character" w:customStyle="1" w:styleId="CommentTextChar3">
    <w:name w:val="Comment Text Char3"/>
    <w:basedOn w:val="DefaultParagraphFont"/>
    <w:uiPriority w:val="99"/>
    <w:rsid w:val="00930B3F"/>
    <w:rPr>
      <w:rFonts w:cs="Arial"/>
      <w:sz w:val="20"/>
      <w:szCs w:val="20"/>
    </w:rPr>
  </w:style>
  <w:style w:type="character" w:customStyle="1" w:styleId="CommentSubjectChar2">
    <w:name w:val="Comment Subject Char2"/>
    <w:basedOn w:val="CommentTextChar3"/>
    <w:uiPriority w:val="99"/>
    <w:semiHidden/>
    <w:rsid w:val="00930B3F"/>
    <w:rPr>
      <w:rFonts w:cs="Arial"/>
      <w:b/>
      <w:bCs/>
      <w:sz w:val="20"/>
      <w:szCs w:val="20"/>
    </w:rPr>
  </w:style>
  <w:style w:type="paragraph" w:customStyle="1" w:styleId="BodyText220">
    <w:name w:val="Body Text 22"/>
    <w:basedOn w:val="Normal"/>
    <w:next w:val="BodyText2"/>
    <w:semiHidden/>
    <w:unhideWhenUsed/>
    <w:rsid w:val="00930B3F"/>
    <w:pPr>
      <w:spacing w:after="120" w:line="480" w:lineRule="auto"/>
    </w:pPr>
    <w:rPr>
      <w:rFonts w:ascii="Cambria" w:eastAsia="MS Mincho" w:hAnsi="Cambria"/>
    </w:rPr>
  </w:style>
  <w:style w:type="character" w:customStyle="1" w:styleId="BodyText2Char3">
    <w:name w:val="Body Text 2 Char3"/>
    <w:basedOn w:val="DefaultParagraphFont"/>
    <w:uiPriority w:val="99"/>
    <w:semiHidden/>
    <w:rsid w:val="00930B3F"/>
    <w:rPr>
      <w:rFonts w:cs="Arial"/>
    </w:rPr>
  </w:style>
  <w:style w:type="paragraph" w:customStyle="1" w:styleId="BalloonText1">
    <w:name w:val="Balloon Text1"/>
    <w:basedOn w:val="Normal"/>
    <w:next w:val="BalloonText"/>
    <w:uiPriority w:val="99"/>
    <w:semiHidden/>
    <w:unhideWhenUsed/>
    <w:rsid w:val="00930B3F"/>
    <w:rPr>
      <w:rFonts w:ascii="Segoe UI" w:hAnsi="Segoe UI" w:cs="Segoe UI"/>
      <w:sz w:val="18"/>
      <w:szCs w:val="18"/>
    </w:rPr>
  </w:style>
  <w:style w:type="character" w:customStyle="1" w:styleId="m6540463018285843025gmail-heading4char">
    <w:name w:val="m_6540463018285843025gmail-heading4char"/>
    <w:basedOn w:val="DefaultParagraphFont"/>
    <w:rsid w:val="00930B3F"/>
  </w:style>
  <w:style w:type="character" w:customStyle="1" w:styleId="m6540463018285843025gmail-styleunderline">
    <w:name w:val="m_6540463018285843025gmail-styleunderline"/>
    <w:basedOn w:val="DefaultParagraphFont"/>
    <w:rsid w:val="00930B3F"/>
  </w:style>
  <w:style w:type="character" w:customStyle="1" w:styleId="bylines">
    <w:name w:val="bylines"/>
    <w:basedOn w:val="DefaultParagraphFont"/>
    <w:rsid w:val="00930B3F"/>
  </w:style>
  <w:style w:type="character" w:customStyle="1" w:styleId="dispurl">
    <w:name w:val="dispurl"/>
    <w:basedOn w:val="DefaultParagraphFont"/>
    <w:rsid w:val="00930B3F"/>
  </w:style>
  <w:style w:type="character" w:customStyle="1" w:styleId="ListBulletChar">
    <w:name w:val="List Bullet Char"/>
    <w:link w:val="ListBullet"/>
    <w:uiPriority w:val="99"/>
    <w:rsid w:val="00930B3F"/>
    <w:rPr>
      <w:rFonts w:ascii="Calibri" w:hAnsi="Calibri" w:cs="Calibri"/>
    </w:rPr>
  </w:style>
  <w:style w:type="character" w:customStyle="1" w:styleId="StyleUnderline11ptChar">
    <w:name w:val="Style Underline + 11 pt Char"/>
    <w:link w:val="StyleUnderline11pt0"/>
    <w:locked/>
    <w:rsid w:val="00930B3F"/>
    <w:rPr>
      <w:rFonts w:ascii="Georgia" w:hAnsi="Georgia"/>
      <w:u w:val="single"/>
    </w:rPr>
  </w:style>
  <w:style w:type="paragraph" w:customStyle="1" w:styleId="StyleUnderline11pt0">
    <w:name w:val="Style Underline + 11 pt"/>
    <w:basedOn w:val="Normal"/>
    <w:link w:val="StyleUnderline11ptChar"/>
    <w:rsid w:val="00930B3F"/>
    <w:rPr>
      <w:rFonts w:ascii="Georgia" w:hAnsi="Georgia" w:cstheme="minorBidi"/>
      <w:u w:val="single"/>
    </w:rPr>
  </w:style>
  <w:style w:type="character" w:customStyle="1" w:styleId="StyleBoldUnderline11ptChar">
    <w:name w:val="Style BoldUnderline + 11 pt Char"/>
    <w:link w:val="StyleBoldUnderline11pt"/>
    <w:locked/>
    <w:rsid w:val="00930B3F"/>
    <w:rPr>
      <w:rFonts w:ascii="Georgia" w:hAnsi="Georgia"/>
      <w:b/>
      <w:bCs/>
      <w:u w:val="single"/>
    </w:rPr>
  </w:style>
  <w:style w:type="paragraph" w:customStyle="1" w:styleId="StyleBoldUnderline11pt">
    <w:name w:val="Style BoldUnderline + 11 pt"/>
    <w:basedOn w:val="Normal"/>
    <w:link w:val="StyleBoldUnderline11ptChar"/>
    <w:rsid w:val="00930B3F"/>
    <w:rPr>
      <w:rFonts w:ascii="Georgia" w:hAnsi="Georgia" w:cstheme="minorBidi"/>
      <w:b/>
      <w:bCs/>
      <w:u w:val="single"/>
    </w:rPr>
  </w:style>
  <w:style w:type="character" w:customStyle="1" w:styleId="regarticletext1">
    <w:name w:val="regarticletext1"/>
    <w:basedOn w:val="DefaultParagraphFont"/>
    <w:rsid w:val="00930B3F"/>
    <w:rPr>
      <w:rFonts w:ascii="Arial" w:hAnsi="Arial" w:cs="Arial" w:hint="default"/>
      <w:color w:val="000000"/>
      <w:sz w:val="18"/>
      <w:szCs w:val="18"/>
    </w:rPr>
  </w:style>
  <w:style w:type="character" w:customStyle="1" w:styleId="dem">
    <w:name w:val="dem"/>
    <w:basedOn w:val="DefaultParagraphFont"/>
    <w:rsid w:val="00930B3F"/>
  </w:style>
  <w:style w:type="character" w:customStyle="1" w:styleId="rep">
    <w:name w:val="rep"/>
    <w:basedOn w:val="DefaultParagraphFont"/>
    <w:rsid w:val="00930B3F"/>
  </w:style>
  <w:style w:type="paragraph" w:customStyle="1" w:styleId="generic-articlebody">
    <w:name w:val="generic-article__body"/>
    <w:basedOn w:val="Normal"/>
    <w:qFormat/>
    <w:rsid w:val="00930B3F"/>
    <w:pPr>
      <w:spacing w:before="100" w:beforeAutospacing="1" w:after="100" w:afterAutospacing="1"/>
    </w:pPr>
    <w:rPr>
      <w:rFonts w:eastAsia="Times New Roman"/>
    </w:rPr>
  </w:style>
  <w:style w:type="character" w:customStyle="1" w:styleId="image-sharelabel">
    <w:name w:val="image-share__label"/>
    <w:basedOn w:val="DefaultParagraphFont"/>
    <w:rsid w:val="00930B3F"/>
  </w:style>
  <w:style w:type="character" w:customStyle="1" w:styleId="rollover-block">
    <w:name w:val="rollover-block"/>
    <w:basedOn w:val="DefaultParagraphFont"/>
    <w:rsid w:val="00930B3F"/>
  </w:style>
  <w:style w:type="paragraph" w:customStyle="1" w:styleId="tx">
    <w:name w:val="tx"/>
    <w:basedOn w:val="Normal"/>
    <w:rsid w:val="00930B3F"/>
    <w:pPr>
      <w:spacing w:before="100" w:beforeAutospacing="1" w:after="100" w:afterAutospacing="1"/>
    </w:pPr>
    <w:rPr>
      <w:rFonts w:eastAsia="Times New Roman"/>
    </w:rPr>
  </w:style>
  <w:style w:type="character" w:customStyle="1" w:styleId="spellingerror">
    <w:name w:val="spellingerror"/>
    <w:basedOn w:val="DefaultParagraphFont"/>
    <w:rsid w:val="00930B3F"/>
  </w:style>
  <w:style w:type="character" w:customStyle="1" w:styleId="normal-c1">
    <w:name w:val="normal-c1"/>
    <w:rsid w:val="00930B3F"/>
  </w:style>
  <w:style w:type="character" w:customStyle="1" w:styleId="Style12ptBoldUnderline">
    <w:name w:val="Style 12 pt Bold Underline"/>
    <w:rsid w:val="00930B3F"/>
    <w:rPr>
      <w:b/>
      <w:bCs/>
      <w:sz w:val="24"/>
      <w:u w:val="single"/>
    </w:rPr>
  </w:style>
  <w:style w:type="paragraph" w:customStyle="1" w:styleId="li1">
    <w:name w:val="li1"/>
    <w:basedOn w:val="Normal"/>
    <w:rsid w:val="00930B3F"/>
    <w:pPr>
      <w:spacing w:before="100" w:beforeAutospacing="1" w:after="100" w:afterAutospacing="1"/>
    </w:pPr>
    <w:rPr>
      <w:rFonts w:eastAsia="Times New Roman"/>
    </w:rPr>
  </w:style>
  <w:style w:type="character" w:customStyle="1" w:styleId="s3">
    <w:name w:val="s3"/>
    <w:basedOn w:val="DefaultParagraphFont"/>
    <w:rsid w:val="00930B3F"/>
  </w:style>
  <w:style w:type="paragraph" w:customStyle="1" w:styleId="ad-inject-after">
    <w:name w:val="ad-inject-after"/>
    <w:basedOn w:val="Normal"/>
    <w:rsid w:val="00930B3F"/>
    <w:pPr>
      <w:spacing w:before="100" w:beforeAutospacing="1" w:after="100" w:afterAutospacing="1"/>
    </w:pPr>
    <w:rPr>
      <w:rFonts w:eastAsia="Times New Roman"/>
    </w:rPr>
  </w:style>
  <w:style w:type="character" w:customStyle="1" w:styleId="StyleThickunderline1">
    <w:name w:val="Style Thick underline1"/>
    <w:basedOn w:val="DefaultParagraphFont"/>
    <w:rsid w:val="00930B3F"/>
    <w:rPr>
      <w:u w:val="single"/>
    </w:rPr>
  </w:style>
  <w:style w:type="paragraph" w:customStyle="1" w:styleId="BoldUnderlined1">
    <w:name w:val="Bold Underlined1"/>
    <w:basedOn w:val="Normal"/>
    <w:next w:val="BodyText"/>
    <w:uiPriority w:val="6"/>
    <w:qFormat/>
    <w:rsid w:val="00930B3F"/>
    <w:pPr>
      <w:keepNext/>
      <w:keepLines/>
      <w:spacing w:after="240"/>
      <w:jc w:val="center"/>
      <w:outlineLvl w:val="0"/>
    </w:pPr>
    <w:rPr>
      <w:bCs/>
      <w:u w:val="single"/>
    </w:rPr>
  </w:style>
  <w:style w:type="character" w:customStyle="1" w:styleId="FontStyle310">
    <w:name w:val="Font Style310"/>
    <w:uiPriority w:val="99"/>
    <w:rsid w:val="00930B3F"/>
    <w:rPr>
      <w:rFonts w:ascii="Times New Roman" w:hAnsi="Times New Roman" w:cs="Times New Roman"/>
      <w:b/>
      <w:bCs/>
      <w:i/>
      <w:iCs/>
      <w:spacing w:val="-10"/>
      <w:sz w:val="18"/>
      <w:szCs w:val="18"/>
    </w:rPr>
  </w:style>
  <w:style w:type="character" w:customStyle="1" w:styleId="FontStyle370">
    <w:name w:val="Font Style370"/>
    <w:uiPriority w:val="99"/>
    <w:rsid w:val="00930B3F"/>
    <w:rPr>
      <w:rFonts w:ascii="Cambria" w:hAnsi="Cambria" w:cs="Cambria"/>
      <w:b/>
      <w:bCs/>
      <w:spacing w:val="-10"/>
      <w:sz w:val="18"/>
      <w:szCs w:val="18"/>
    </w:rPr>
  </w:style>
  <w:style w:type="character" w:customStyle="1" w:styleId="FontStyle302">
    <w:name w:val="Font Style302"/>
    <w:uiPriority w:val="99"/>
    <w:rsid w:val="00930B3F"/>
    <w:rPr>
      <w:rFonts w:ascii="Times New Roman" w:hAnsi="Times New Roman" w:cs="Times New Roman"/>
      <w:b/>
      <w:bCs/>
      <w:sz w:val="22"/>
      <w:szCs w:val="22"/>
    </w:rPr>
  </w:style>
  <w:style w:type="character" w:customStyle="1" w:styleId="FontStyle347">
    <w:name w:val="Font Style347"/>
    <w:uiPriority w:val="99"/>
    <w:rsid w:val="00930B3F"/>
    <w:rPr>
      <w:rFonts w:ascii="Times New Roman" w:hAnsi="Times New Roman" w:cs="Times New Roman"/>
      <w:b/>
      <w:bCs/>
      <w:spacing w:val="-10"/>
      <w:sz w:val="20"/>
      <w:szCs w:val="20"/>
    </w:rPr>
  </w:style>
  <w:style w:type="paragraph" w:customStyle="1" w:styleId="Style27">
    <w:name w:val="Style27"/>
    <w:basedOn w:val="Normal"/>
    <w:uiPriority w:val="99"/>
    <w:qFormat/>
    <w:rsid w:val="00930B3F"/>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930B3F"/>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930B3F"/>
    <w:rPr>
      <w:rFonts w:ascii="Times New Roman" w:hAnsi="Times New Roman" w:cs="Times New Roman"/>
      <w:spacing w:val="-10"/>
      <w:sz w:val="18"/>
      <w:szCs w:val="18"/>
    </w:rPr>
  </w:style>
  <w:style w:type="character" w:customStyle="1" w:styleId="FontStyle312">
    <w:name w:val="Font Style312"/>
    <w:uiPriority w:val="99"/>
    <w:rsid w:val="00930B3F"/>
    <w:rPr>
      <w:rFonts w:ascii="Times New Roman" w:hAnsi="Times New Roman" w:cs="Times New Roman"/>
      <w:b/>
      <w:bCs/>
      <w:spacing w:val="-10"/>
      <w:sz w:val="16"/>
      <w:szCs w:val="16"/>
    </w:rPr>
  </w:style>
  <w:style w:type="character" w:customStyle="1" w:styleId="FontStyle346">
    <w:name w:val="Font Style346"/>
    <w:uiPriority w:val="99"/>
    <w:rsid w:val="00930B3F"/>
    <w:rPr>
      <w:rFonts w:ascii="Times New Roman" w:hAnsi="Times New Roman" w:cs="Times New Roman"/>
      <w:b/>
      <w:bCs/>
      <w:spacing w:val="-10"/>
      <w:sz w:val="18"/>
      <w:szCs w:val="18"/>
    </w:rPr>
  </w:style>
  <w:style w:type="character" w:customStyle="1" w:styleId="FontStyle330">
    <w:name w:val="Font Style330"/>
    <w:uiPriority w:val="99"/>
    <w:rsid w:val="00930B3F"/>
    <w:rPr>
      <w:rFonts w:ascii="Times New Roman" w:hAnsi="Times New Roman" w:cs="Times New Roman"/>
      <w:b/>
      <w:bCs/>
      <w:sz w:val="16"/>
      <w:szCs w:val="16"/>
    </w:rPr>
  </w:style>
  <w:style w:type="character" w:customStyle="1" w:styleId="FontStyle372">
    <w:name w:val="Font Style372"/>
    <w:uiPriority w:val="99"/>
    <w:rsid w:val="00930B3F"/>
    <w:rPr>
      <w:rFonts w:ascii="Times New Roman" w:hAnsi="Times New Roman" w:cs="Times New Roman"/>
      <w:b/>
      <w:bCs/>
      <w:sz w:val="16"/>
      <w:szCs w:val="16"/>
    </w:rPr>
  </w:style>
  <w:style w:type="paragraph" w:customStyle="1" w:styleId="Style59">
    <w:name w:val="Style59"/>
    <w:basedOn w:val="Normal"/>
    <w:uiPriority w:val="99"/>
    <w:qFormat/>
    <w:rsid w:val="00930B3F"/>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930B3F"/>
    <w:rPr>
      <w:rFonts w:ascii="Times New Roman" w:hAnsi="Times New Roman" w:cs="Times New Roman"/>
      <w:b/>
      <w:bCs/>
      <w:i/>
      <w:iCs/>
      <w:sz w:val="16"/>
      <w:szCs w:val="16"/>
    </w:rPr>
  </w:style>
  <w:style w:type="paragraph" w:customStyle="1" w:styleId="Style200">
    <w:name w:val="Style20"/>
    <w:basedOn w:val="Normal"/>
    <w:uiPriority w:val="99"/>
    <w:qFormat/>
    <w:rsid w:val="00930B3F"/>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930B3F"/>
    <w:rPr>
      <w:rFonts w:ascii="Times New Roman" w:hAnsi="Times New Roman" w:cs="Times New Roman"/>
      <w:smallCaps/>
      <w:sz w:val="14"/>
      <w:szCs w:val="14"/>
    </w:rPr>
  </w:style>
  <w:style w:type="paragraph" w:customStyle="1" w:styleId="Style89">
    <w:name w:val="Style89"/>
    <w:basedOn w:val="Normal"/>
    <w:uiPriority w:val="99"/>
    <w:qFormat/>
    <w:rsid w:val="00930B3F"/>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930B3F"/>
    <w:rPr>
      <w:rFonts w:ascii="Times New Roman" w:hAnsi="Times New Roman" w:cs="Times New Roman"/>
      <w:b/>
      <w:bCs/>
      <w:spacing w:val="-10"/>
      <w:sz w:val="22"/>
      <w:szCs w:val="22"/>
    </w:rPr>
  </w:style>
  <w:style w:type="character" w:customStyle="1" w:styleId="FontStyle320">
    <w:name w:val="Font Style320"/>
    <w:uiPriority w:val="99"/>
    <w:rsid w:val="00930B3F"/>
    <w:rPr>
      <w:rFonts w:ascii="Times New Roman" w:hAnsi="Times New Roman" w:cs="Times New Roman"/>
      <w:b/>
      <w:bCs/>
      <w:spacing w:val="-10"/>
      <w:sz w:val="22"/>
      <w:szCs w:val="22"/>
    </w:rPr>
  </w:style>
  <w:style w:type="character" w:customStyle="1" w:styleId="FontStyle352">
    <w:name w:val="Font Style352"/>
    <w:uiPriority w:val="99"/>
    <w:rsid w:val="00930B3F"/>
    <w:rPr>
      <w:rFonts w:ascii="Times New Roman" w:hAnsi="Times New Roman" w:cs="Times New Roman"/>
      <w:b/>
      <w:bCs/>
      <w:sz w:val="16"/>
      <w:szCs w:val="16"/>
    </w:rPr>
  </w:style>
  <w:style w:type="character" w:customStyle="1" w:styleId="FontStyle356">
    <w:name w:val="Font Style356"/>
    <w:uiPriority w:val="99"/>
    <w:rsid w:val="00930B3F"/>
    <w:rPr>
      <w:rFonts w:ascii="Times New Roman" w:hAnsi="Times New Roman" w:cs="Times New Roman"/>
      <w:b/>
      <w:bCs/>
      <w:spacing w:val="-10"/>
      <w:sz w:val="22"/>
      <w:szCs w:val="22"/>
    </w:rPr>
  </w:style>
  <w:style w:type="character" w:customStyle="1" w:styleId="FontStyle298">
    <w:name w:val="Font Style298"/>
    <w:uiPriority w:val="99"/>
    <w:rsid w:val="00930B3F"/>
    <w:rPr>
      <w:rFonts w:ascii="Times New Roman" w:hAnsi="Times New Roman" w:cs="Times New Roman"/>
      <w:sz w:val="18"/>
      <w:szCs w:val="18"/>
    </w:rPr>
  </w:style>
  <w:style w:type="character" w:customStyle="1" w:styleId="FontStyle311">
    <w:name w:val="Font Style311"/>
    <w:uiPriority w:val="99"/>
    <w:rsid w:val="00930B3F"/>
    <w:rPr>
      <w:rFonts w:ascii="Times New Roman" w:hAnsi="Times New Roman" w:cs="Times New Roman"/>
      <w:b/>
      <w:bCs/>
      <w:spacing w:val="-10"/>
      <w:sz w:val="18"/>
      <w:szCs w:val="18"/>
    </w:rPr>
  </w:style>
  <w:style w:type="character" w:customStyle="1" w:styleId="FontStyle332">
    <w:name w:val="Font Style332"/>
    <w:uiPriority w:val="99"/>
    <w:rsid w:val="00930B3F"/>
    <w:rPr>
      <w:rFonts w:ascii="Times New Roman" w:hAnsi="Times New Roman" w:cs="Times New Roman"/>
      <w:b/>
      <w:bCs/>
      <w:i/>
      <w:iCs/>
      <w:spacing w:val="-10"/>
      <w:sz w:val="20"/>
      <w:szCs w:val="20"/>
    </w:rPr>
  </w:style>
  <w:style w:type="character" w:customStyle="1" w:styleId="FontStyle371">
    <w:name w:val="Font Style371"/>
    <w:uiPriority w:val="99"/>
    <w:rsid w:val="00930B3F"/>
    <w:rPr>
      <w:rFonts w:ascii="Times New Roman" w:hAnsi="Times New Roman" w:cs="Times New Roman"/>
      <w:sz w:val="16"/>
      <w:szCs w:val="16"/>
    </w:rPr>
  </w:style>
  <w:style w:type="character" w:customStyle="1" w:styleId="FontStyle350">
    <w:name w:val="Font Style350"/>
    <w:uiPriority w:val="99"/>
    <w:rsid w:val="00930B3F"/>
    <w:rPr>
      <w:rFonts w:ascii="Times New Roman" w:hAnsi="Times New Roman" w:cs="Times New Roman"/>
      <w:b/>
      <w:bCs/>
      <w:i/>
      <w:iCs/>
      <w:sz w:val="20"/>
      <w:szCs w:val="20"/>
    </w:rPr>
  </w:style>
  <w:style w:type="paragraph" w:customStyle="1" w:styleId="Style8">
    <w:name w:val="Style8"/>
    <w:basedOn w:val="Normal"/>
    <w:uiPriority w:val="99"/>
    <w:qFormat/>
    <w:rsid w:val="00930B3F"/>
    <w:pPr>
      <w:widowControl w:val="0"/>
      <w:autoSpaceDE w:val="0"/>
      <w:autoSpaceDN w:val="0"/>
      <w:adjustRightInd w:val="0"/>
    </w:pPr>
    <w:rPr>
      <w:rFonts w:eastAsia="Times New Roman"/>
    </w:rPr>
  </w:style>
  <w:style w:type="paragraph" w:customStyle="1" w:styleId="Style510">
    <w:name w:val="Style51"/>
    <w:basedOn w:val="Normal"/>
    <w:uiPriority w:val="99"/>
    <w:qFormat/>
    <w:rsid w:val="00930B3F"/>
    <w:pPr>
      <w:widowControl w:val="0"/>
      <w:autoSpaceDE w:val="0"/>
      <w:autoSpaceDN w:val="0"/>
      <w:adjustRightInd w:val="0"/>
    </w:pPr>
    <w:rPr>
      <w:rFonts w:eastAsia="Times New Roman"/>
    </w:rPr>
  </w:style>
  <w:style w:type="character" w:customStyle="1" w:styleId="FontStyle351">
    <w:name w:val="Font Style351"/>
    <w:uiPriority w:val="99"/>
    <w:rsid w:val="00930B3F"/>
    <w:rPr>
      <w:rFonts w:ascii="Times New Roman" w:hAnsi="Times New Roman" w:cs="Times New Roman"/>
      <w:b/>
      <w:bCs/>
      <w:sz w:val="22"/>
      <w:szCs w:val="22"/>
    </w:rPr>
  </w:style>
  <w:style w:type="paragraph" w:customStyle="1" w:styleId="Style130">
    <w:name w:val="Style130"/>
    <w:basedOn w:val="Normal"/>
    <w:uiPriority w:val="99"/>
    <w:qFormat/>
    <w:rsid w:val="00930B3F"/>
    <w:pPr>
      <w:widowControl w:val="0"/>
      <w:autoSpaceDE w:val="0"/>
      <w:autoSpaceDN w:val="0"/>
      <w:adjustRightInd w:val="0"/>
      <w:jc w:val="both"/>
    </w:pPr>
    <w:rPr>
      <w:rFonts w:eastAsia="Times New Roman"/>
    </w:rPr>
  </w:style>
  <w:style w:type="character" w:customStyle="1" w:styleId="FontStyle369">
    <w:name w:val="Font Style369"/>
    <w:uiPriority w:val="99"/>
    <w:rsid w:val="00930B3F"/>
    <w:rPr>
      <w:rFonts w:ascii="Times New Roman" w:hAnsi="Times New Roman" w:cs="Times New Roman"/>
      <w:b/>
      <w:bCs/>
      <w:spacing w:val="-10"/>
      <w:sz w:val="20"/>
      <w:szCs w:val="20"/>
    </w:rPr>
  </w:style>
  <w:style w:type="character" w:customStyle="1" w:styleId="FontStyle357">
    <w:name w:val="Font Style357"/>
    <w:uiPriority w:val="99"/>
    <w:rsid w:val="00930B3F"/>
    <w:rPr>
      <w:rFonts w:ascii="Times New Roman" w:hAnsi="Times New Roman" w:cs="Times New Roman"/>
      <w:b/>
      <w:bCs/>
      <w:spacing w:val="-10"/>
      <w:sz w:val="22"/>
      <w:szCs w:val="22"/>
    </w:rPr>
  </w:style>
  <w:style w:type="paragraph" w:customStyle="1" w:styleId="Style67">
    <w:name w:val="Style67"/>
    <w:basedOn w:val="Normal"/>
    <w:uiPriority w:val="99"/>
    <w:qFormat/>
    <w:rsid w:val="00930B3F"/>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930B3F"/>
    <w:rPr>
      <w:rFonts w:ascii="Times New Roman" w:hAnsi="Times New Roman" w:cs="Times New Roman"/>
      <w:sz w:val="20"/>
      <w:szCs w:val="20"/>
    </w:rPr>
  </w:style>
  <w:style w:type="character" w:customStyle="1" w:styleId="FontStyle374">
    <w:name w:val="Font Style374"/>
    <w:uiPriority w:val="99"/>
    <w:rsid w:val="00930B3F"/>
    <w:rPr>
      <w:rFonts w:ascii="Times New Roman" w:hAnsi="Times New Roman" w:cs="Times New Roman"/>
      <w:b/>
      <w:bCs/>
      <w:spacing w:val="-10"/>
      <w:sz w:val="22"/>
      <w:szCs w:val="22"/>
    </w:rPr>
  </w:style>
  <w:style w:type="paragraph" w:customStyle="1" w:styleId="Style300">
    <w:name w:val="Style30"/>
    <w:basedOn w:val="Normal"/>
    <w:uiPriority w:val="99"/>
    <w:qFormat/>
    <w:rsid w:val="00930B3F"/>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930B3F"/>
    <w:rPr>
      <w:rFonts w:ascii="Times New Roman" w:hAnsi="Times New Roman" w:cs="Times New Roman"/>
      <w:smallCaps/>
      <w:sz w:val="16"/>
      <w:szCs w:val="16"/>
    </w:rPr>
  </w:style>
  <w:style w:type="paragraph" w:customStyle="1" w:styleId="Style93">
    <w:name w:val="Style93"/>
    <w:basedOn w:val="Normal"/>
    <w:uiPriority w:val="99"/>
    <w:qFormat/>
    <w:rsid w:val="00930B3F"/>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930B3F"/>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930B3F"/>
    <w:rPr>
      <w:rFonts w:eastAsia="Times New Roman"/>
      <w:b/>
      <w:sz w:val="28"/>
      <w:u w:val="thick"/>
    </w:rPr>
  </w:style>
  <w:style w:type="character" w:customStyle="1" w:styleId="CardsCharCharChar">
    <w:name w:val="Cards Char Char Char"/>
    <w:rsid w:val="00930B3F"/>
    <w:rPr>
      <w:szCs w:val="24"/>
      <w:lang w:val="en-US" w:eastAsia="en-US" w:bidi="ar-SA"/>
    </w:rPr>
  </w:style>
  <w:style w:type="character" w:customStyle="1" w:styleId="HiddenBlockHeaderChar">
    <w:name w:val="Hidden Block Header Char"/>
    <w:link w:val="HiddenBlockHeader"/>
    <w:rsid w:val="00930B3F"/>
    <w:rPr>
      <w:rFonts w:ascii="Calibri" w:hAnsi="Calibri" w:cs="Calibri"/>
    </w:rPr>
  </w:style>
  <w:style w:type="paragraph" w:customStyle="1" w:styleId="NothingCharChar">
    <w:name w:val="Nothing Char Char"/>
    <w:link w:val="NothingCharCharChar"/>
    <w:rsid w:val="00930B3F"/>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930B3F"/>
    <w:rPr>
      <w:rFonts w:ascii="Times New Roman" w:eastAsia="MS Mincho" w:hAnsi="Times New Roman" w:cs="Times New Roman"/>
      <w:sz w:val="24"/>
      <w:szCs w:val="24"/>
    </w:rPr>
  </w:style>
  <w:style w:type="character" w:customStyle="1" w:styleId="CardsCharCharCharChar">
    <w:name w:val="Cards Char Char Char Char"/>
    <w:rsid w:val="00930B3F"/>
    <w:rPr>
      <w:szCs w:val="24"/>
      <w:lang w:val="en-US" w:eastAsia="en-US" w:bidi="ar-SA"/>
    </w:rPr>
  </w:style>
  <w:style w:type="paragraph" w:customStyle="1" w:styleId="NoSpacingCharCharChar">
    <w:name w:val="No Spacing Char Char Char"/>
    <w:next w:val="Normal"/>
    <w:qFormat/>
    <w:rsid w:val="00930B3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930B3F"/>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930B3F"/>
    <w:rPr>
      <w:rFonts w:ascii="Garamond" w:hAnsi="Garamond"/>
    </w:rPr>
  </w:style>
  <w:style w:type="paragraph" w:customStyle="1" w:styleId="INDENTEDPARAGRAPH">
    <w:name w:val="INDENTED PARAGRAPH"/>
    <w:qFormat/>
    <w:rsid w:val="00930B3F"/>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930B3F"/>
  </w:style>
  <w:style w:type="paragraph" w:customStyle="1" w:styleId="TagChar1CharCharCharChar">
    <w:name w:val="Tag Char1 Char Char Char Char"/>
    <w:basedOn w:val="Normal"/>
    <w:qFormat/>
    <w:rsid w:val="00930B3F"/>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30B3F"/>
    <w:rPr>
      <w:rFonts w:eastAsia="Times New Roman"/>
      <w:b/>
    </w:rPr>
  </w:style>
  <w:style w:type="paragraph" w:customStyle="1" w:styleId="RepeatHeader0">
    <w:name w:val="Repeat Header"/>
    <w:basedOn w:val="HeaderDebate"/>
    <w:qFormat/>
    <w:rsid w:val="00930B3F"/>
    <w:pPr>
      <w:jc w:val="center"/>
      <w:outlineLvl w:val="1"/>
    </w:pPr>
    <w:rPr>
      <w:rFonts w:eastAsia="Times New Roman"/>
      <w:b/>
      <w:sz w:val="48"/>
      <w:szCs w:val="48"/>
      <w:u w:val="words"/>
    </w:rPr>
  </w:style>
  <w:style w:type="character" w:customStyle="1" w:styleId="sectionsubtitle">
    <w:name w:val="sectionsubtitle"/>
    <w:basedOn w:val="DefaultParagraphFont"/>
    <w:rsid w:val="00930B3F"/>
  </w:style>
  <w:style w:type="character" w:customStyle="1" w:styleId="EvidenceTag">
    <w:name w:val="Evidence Tag"/>
    <w:rsid w:val="00930B3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30B3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30B3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30B3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30B3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30B3F"/>
  </w:style>
  <w:style w:type="character" w:customStyle="1" w:styleId="StyleUnderlineUnderlineChar">
    <w:name w:val="Style Underline + Underline Char"/>
    <w:rsid w:val="00930B3F"/>
    <w:rPr>
      <w:rFonts w:ascii="Trebuchet MS" w:hAnsi="Trebuchet MS"/>
      <w:szCs w:val="18"/>
      <w:u w:val="single"/>
      <w:lang w:val="en-US" w:eastAsia="en-US" w:bidi="ar-SA"/>
    </w:rPr>
  </w:style>
  <w:style w:type="paragraph" w:customStyle="1" w:styleId="Number">
    <w:name w:val="Number"/>
    <w:basedOn w:val="Heading2"/>
    <w:qFormat/>
    <w:rsid w:val="00930B3F"/>
    <w:pPr>
      <w:keepLines w:val="0"/>
      <w:pageBreakBefore w:val="0"/>
      <w:numPr>
        <w:numId w:val="9"/>
      </w:numPr>
      <w:tabs>
        <w:tab w:val="left" w:pos="144"/>
        <w:tab w:val="num" w:pos="360"/>
      </w:tabs>
      <w:spacing w:before="240" w:after="240"/>
      <w:ind w:left="0" w:firstLine="0"/>
      <w:jc w:val="left"/>
    </w:pPr>
    <w:rPr>
      <w:rFonts w:eastAsia="SimSun" w:cs="Arial"/>
      <w:bCs/>
      <w:iCs/>
      <w:smallCaps/>
      <w:sz w:val="24"/>
      <w:szCs w:val="28"/>
      <w:u w:val="none"/>
    </w:rPr>
  </w:style>
  <w:style w:type="paragraph" w:customStyle="1" w:styleId="UnderlineCards">
    <w:name w:val="Underline Cards"/>
    <w:basedOn w:val="Cards"/>
    <w:link w:val="UnderlineCardsChar"/>
    <w:qFormat/>
    <w:rsid w:val="00930B3F"/>
    <w:pPr>
      <w:widowControl/>
      <w:ind w:left="288" w:right="0"/>
    </w:pPr>
    <w:rPr>
      <w:u w:val="thick"/>
    </w:rPr>
  </w:style>
  <w:style w:type="character" w:customStyle="1" w:styleId="UnderlineCardsChar">
    <w:name w:val="Underline Cards Char"/>
    <w:link w:val="UnderlineCards"/>
    <w:rsid w:val="00930B3F"/>
    <w:rPr>
      <w:rFonts w:ascii="Times New Roman" w:eastAsia="Times New Roman" w:hAnsi="Times New Roman" w:cs="Times New Roman"/>
      <w:sz w:val="20"/>
      <w:szCs w:val="24"/>
      <w:u w:val="thick"/>
    </w:rPr>
  </w:style>
  <w:style w:type="character" w:customStyle="1" w:styleId="SmallCardsChar">
    <w:name w:val="Small Cards Char"/>
    <w:link w:val="SmallCards"/>
    <w:rsid w:val="00930B3F"/>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930B3F"/>
    <w:rPr>
      <w:rFonts w:eastAsia="Times New Roman"/>
      <w:b/>
      <w:sz w:val="20"/>
      <w:szCs w:val="20"/>
    </w:rPr>
  </w:style>
  <w:style w:type="character" w:customStyle="1" w:styleId="ReadingCitesChar">
    <w:name w:val="Reading Cites Char"/>
    <w:link w:val="ReadingCites"/>
    <w:rsid w:val="00930B3F"/>
    <w:rPr>
      <w:rFonts w:ascii="Calibri" w:eastAsia="Times New Roman" w:hAnsi="Calibri" w:cs="Calibri"/>
      <w:b/>
      <w:sz w:val="20"/>
      <w:szCs w:val="20"/>
    </w:rPr>
  </w:style>
  <w:style w:type="paragraph" w:customStyle="1" w:styleId="ContentsHeading">
    <w:name w:val="Contents Heading"/>
    <w:basedOn w:val="Heading1"/>
    <w:next w:val="Normal"/>
    <w:qFormat/>
    <w:rsid w:val="00930B3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930B3F"/>
    <w:pPr>
      <w:spacing w:before="100" w:beforeAutospacing="1" w:after="100" w:afterAutospacing="1"/>
    </w:pPr>
    <w:rPr>
      <w:rFonts w:eastAsia="Times New Roman"/>
      <w:sz w:val="20"/>
    </w:rPr>
  </w:style>
  <w:style w:type="character" w:customStyle="1" w:styleId="CharacterStyle8">
    <w:name w:val="Character Style 8"/>
    <w:rsid w:val="00930B3F"/>
    <w:rPr>
      <w:sz w:val="22"/>
      <w:szCs w:val="22"/>
    </w:rPr>
  </w:style>
  <w:style w:type="paragraph" w:customStyle="1" w:styleId="Style110">
    <w:name w:val="Style 11"/>
    <w:qFormat/>
    <w:rsid w:val="00930B3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930B3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930B3F"/>
    <w:rPr>
      <w:rFonts w:ascii="Arial Narrow" w:hAnsi="Arial Narrow"/>
      <w:color w:val="000000"/>
      <w:sz w:val="22"/>
      <w:szCs w:val="22"/>
      <w:u w:val="single"/>
      <w:lang w:val="en-US" w:eastAsia="en-US" w:bidi="ar-SA"/>
    </w:rPr>
  </w:style>
  <w:style w:type="character" w:customStyle="1" w:styleId="CardText1Char1">
    <w:name w:val="Card Text 1 Char1"/>
    <w:rsid w:val="00930B3F"/>
    <w:rPr>
      <w:rFonts w:ascii="Arial Narrow" w:hAnsi="Arial Narrow"/>
      <w:color w:val="000000"/>
      <w:sz w:val="22"/>
      <w:szCs w:val="22"/>
      <w:u w:val="single"/>
      <w:lang w:val="en-US" w:eastAsia="en-US" w:bidi="ar-SA"/>
    </w:rPr>
  </w:style>
  <w:style w:type="paragraph" w:customStyle="1" w:styleId="Style52">
    <w:name w:val="Style 5"/>
    <w:qFormat/>
    <w:rsid w:val="00930B3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rsid w:val="00930B3F"/>
    <w:rPr>
      <w:rFonts w:ascii="Times New Roman" w:eastAsia="Times" w:hAnsi="Times New Roman" w:cs="Arial"/>
      <w:b/>
      <w:bCs/>
      <w:iCs/>
      <w:noProof/>
      <w:sz w:val="24"/>
      <w:szCs w:val="24"/>
      <w:lang w:val="en-US" w:eastAsia="en-US" w:bidi="ar-SA"/>
    </w:rPr>
  </w:style>
  <w:style w:type="character" w:customStyle="1" w:styleId="arttitle1">
    <w:name w:val="arttitle1"/>
    <w:rsid w:val="00930B3F"/>
    <w:rPr>
      <w:b/>
      <w:bCs/>
      <w:color w:val="695B54"/>
    </w:rPr>
  </w:style>
  <w:style w:type="paragraph" w:customStyle="1" w:styleId="Heading11">
    <w:name w:val="Heading 11"/>
    <w:basedOn w:val="Normal"/>
    <w:next w:val="Normal"/>
    <w:qFormat/>
    <w:rsid w:val="00930B3F"/>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930B3F"/>
    <w:pPr>
      <w:keepLines w:val="0"/>
      <w:pageBreakBefore w:val="0"/>
      <w:pBdr>
        <w:bottom w:val="single" w:sz="12" w:space="1" w:color="auto"/>
      </w:pBdr>
      <w:spacing w:before="0"/>
      <w:jc w:val="left"/>
    </w:pPr>
    <w:rPr>
      <w:rFonts w:eastAsia="Times New Roman" w:cs="Arial"/>
      <w:bCs/>
      <w:sz w:val="22"/>
      <w:szCs w:val="26"/>
      <w:u w:val="none"/>
    </w:rPr>
  </w:style>
  <w:style w:type="character" w:customStyle="1" w:styleId="TextHeadingChar">
    <w:name w:val="Text Heading Char"/>
    <w:rsid w:val="00930B3F"/>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930B3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930B3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930B3F"/>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930B3F"/>
    <w:rPr>
      <w:rFonts w:ascii="Cambria" w:eastAsia="Cambria" w:hAnsi="Cambria"/>
      <w:b/>
      <w:caps/>
    </w:rPr>
  </w:style>
  <w:style w:type="paragraph" w:customStyle="1" w:styleId="StyleDebateBodyBefore12pt">
    <w:name w:val="Style Debate Body + Before:  12 pt"/>
    <w:basedOn w:val="Normal"/>
    <w:next w:val="Normal"/>
    <w:qFormat/>
    <w:rsid w:val="00930B3F"/>
    <w:pPr>
      <w:spacing w:before="240"/>
    </w:pPr>
    <w:rPr>
      <w:rFonts w:eastAsia="Times New Roman"/>
      <w:bCs/>
      <w:sz w:val="20"/>
      <w:szCs w:val="20"/>
    </w:rPr>
  </w:style>
  <w:style w:type="paragraph" w:customStyle="1" w:styleId="StyleDebateBodyBefore12pt1">
    <w:name w:val="Style Debate Body + Before:  12 pt1"/>
    <w:basedOn w:val="Normal"/>
    <w:qFormat/>
    <w:rsid w:val="00930B3F"/>
    <w:pPr>
      <w:spacing w:before="240"/>
    </w:pPr>
    <w:rPr>
      <w:rFonts w:eastAsia="Times New Roman"/>
      <w:bCs/>
      <w:sz w:val="20"/>
      <w:szCs w:val="20"/>
    </w:rPr>
  </w:style>
  <w:style w:type="paragraph" w:customStyle="1" w:styleId="PageNumber11">
    <w:name w:val="Page Number11"/>
    <w:basedOn w:val="Normal"/>
    <w:next w:val="Normal"/>
    <w:qFormat/>
    <w:rsid w:val="00930B3F"/>
    <w:rPr>
      <w:rFonts w:eastAsia="Times New Roman"/>
      <w:sz w:val="20"/>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930B3F"/>
    <w:rPr>
      <w:rFonts w:eastAsia="SimSun" w:cs="Arial"/>
      <w:b/>
      <w:bCs/>
      <w:iCs/>
      <w:sz w:val="24"/>
      <w:szCs w:val="28"/>
      <w:lang w:val="en-US" w:eastAsia="zh-CN" w:bidi="ar-SA"/>
    </w:rPr>
  </w:style>
  <w:style w:type="character" w:customStyle="1" w:styleId="Char31">
    <w:name w:val="Char31"/>
    <w:rsid w:val="00930B3F"/>
    <w:rPr>
      <w:rFonts w:cs="Arial"/>
      <w:bCs/>
      <w:u w:val="thick"/>
      <w:lang w:val="en-US" w:eastAsia="en-US" w:bidi="ar-SA"/>
    </w:rPr>
  </w:style>
  <w:style w:type="paragraph" w:customStyle="1" w:styleId="StyleHeading1Centered">
    <w:name w:val="Style Heading 1 + Centered"/>
    <w:basedOn w:val="Heading1"/>
    <w:qFormat/>
    <w:rsid w:val="00930B3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930B3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930B3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930B3F"/>
    <w:pPr>
      <w:spacing w:before="120"/>
    </w:pPr>
    <w:rPr>
      <w:rFonts w:eastAsia="Times New Roman"/>
      <w:sz w:val="20"/>
    </w:rPr>
  </w:style>
  <w:style w:type="character" w:customStyle="1" w:styleId="underliningChar3">
    <w:name w:val="underlining Char"/>
    <w:rsid w:val="00930B3F"/>
    <w:rPr>
      <w:b/>
      <w:szCs w:val="24"/>
      <w:u w:val="single"/>
      <w:lang w:val="en-US" w:eastAsia="en-US" w:bidi="ar-SA"/>
    </w:rPr>
  </w:style>
  <w:style w:type="character" w:customStyle="1" w:styleId="notreadChar">
    <w:name w:val="not read Char"/>
    <w:rsid w:val="00930B3F"/>
    <w:rPr>
      <w:sz w:val="18"/>
      <w:szCs w:val="24"/>
      <w:lang w:val="en-US" w:eastAsia="en-US" w:bidi="ar-SA"/>
    </w:rPr>
  </w:style>
  <w:style w:type="paragraph" w:customStyle="1" w:styleId="StyleStrong10ptNotBold">
    <w:name w:val="Style Strong + 10 pt Not Bold"/>
    <w:basedOn w:val="Normal"/>
    <w:autoRedefine/>
    <w:qFormat/>
    <w:rsid w:val="00930B3F"/>
    <w:pPr>
      <w:ind w:left="720" w:hanging="360"/>
    </w:pPr>
    <w:rPr>
      <w:rFonts w:eastAsia="Times New Roman"/>
      <w:sz w:val="26"/>
      <w:szCs w:val="26"/>
    </w:rPr>
  </w:style>
  <w:style w:type="character" w:customStyle="1" w:styleId="smallCharChar0">
    <w:name w:val="small Char Char"/>
    <w:rsid w:val="00930B3F"/>
    <w:rPr>
      <w:rFonts w:ascii="Times New Roman" w:eastAsia="Times New Roman" w:hAnsi="Times New Roman" w:cs="Times New Roman"/>
      <w:sz w:val="12"/>
      <w:szCs w:val="16"/>
    </w:rPr>
  </w:style>
  <w:style w:type="character" w:customStyle="1" w:styleId="Undlerine">
    <w:name w:val="Undlerine"/>
    <w:qFormat/>
    <w:rsid w:val="00930B3F"/>
    <w:rPr>
      <w:rFonts w:ascii="Times New Roman" w:hAnsi="Times New Roman"/>
      <w:w w:val="110"/>
      <w:sz w:val="20"/>
      <w:szCs w:val="20"/>
      <w:u w:val="single"/>
      <w:bdr w:val="none" w:sz="0" w:space="0" w:color="auto"/>
      <w:lang w:bidi="he-IL"/>
    </w:rPr>
  </w:style>
  <w:style w:type="character" w:customStyle="1" w:styleId="tim">
    <w:name w:val="tim"/>
    <w:qFormat/>
    <w:rsid w:val="00930B3F"/>
    <w:rPr>
      <w:rFonts w:ascii="Times New Roman" w:hAnsi="Times New Roman"/>
      <w:sz w:val="20"/>
      <w:u w:val="single"/>
    </w:rPr>
  </w:style>
  <w:style w:type="character" w:customStyle="1" w:styleId="hl">
    <w:name w:val="hl"/>
    <w:basedOn w:val="DefaultParagraphFont"/>
    <w:rsid w:val="00930B3F"/>
  </w:style>
  <w:style w:type="character" w:customStyle="1" w:styleId="clock1">
    <w:name w:val="clock1"/>
    <w:rsid w:val="00930B3F"/>
    <w:rPr>
      <w:color w:val="B51B1B"/>
    </w:rPr>
  </w:style>
  <w:style w:type="character" w:customStyle="1" w:styleId="smallChar10">
    <w:name w:val="small Char1"/>
    <w:rsid w:val="00930B3F"/>
    <w:rPr>
      <w:sz w:val="12"/>
      <w:szCs w:val="16"/>
      <w:lang w:val="en-US" w:eastAsia="en-US" w:bidi="ar-SA"/>
    </w:rPr>
  </w:style>
  <w:style w:type="character" w:customStyle="1" w:styleId="SmallCardsCharChar">
    <w:name w:val="Small Cards Char Char"/>
    <w:rsid w:val="00930B3F"/>
    <w:rPr>
      <w:sz w:val="14"/>
      <w:szCs w:val="24"/>
      <w:lang w:val="en-US" w:eastAsia="en-US" w:bidi="ar-SA"/>
    </w:rPr>
  </w:style>
  <w:style w:type="paragraph" w:customStyle="1" w:styleId="NormalCards">
    <w:name w:val="Normal Cards"/>
    <w:basedOn w:val="Normal"/>
    <w:qFormat/>
    <w:rsid w:val="00930B3F"/>
    <w:pPr>
      <w:ind w:left="288"/>
    </w:pPr>
    <w:rPr>
      <w:rFonts w:eastAsia="Times New Roman"/>
      <w:sz w:val="20"/>
    </w:rPr>
  </w:style>
  <w:style w:type="character" w:customStyle="1" w:styleId="iniciales">
    <w:name w:val="iniciales"/>
    <w:basedOn w:val="DefaultParagraphFont"/>
    <w:rsid w:val="00930B3F"/>
  </w:style>
  <w:style w:type="character" w:customStyle="1" w:styleId="Style10ptBoldUnderline">
    <w:name w:val="Style 10 pt Bold Underline"/>
    <w:rsid w:val="00930B3F"/>
    <w:rPr>
      <w:b/>
      <w:bCs/>
      <w:sz w:val="20"/>
      <w:u w:val="single"/>
    </w:rPr>
  </w:style>
  <w:style w:type="paragraph" w:customStyle="1" w:styleId="outdent">
    <w:name w:val="outdent"/>
    <w:basedOn w:val="Normal"/>
    <w:qFormat/>
    <w:rsid w:val="00930B3F"/>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930B3F"/>
    <w:pPr>
      <w:spacing w:before="100" w:beforeAutospacing="1" w:after="100" w:afterAutospacing="1"/>
    </w:pPr>
    <w:rPr>
      <w:rFonts w:eastAsia="Times New Roman"/>
    </w:rPr>
  </w:style>
  <w:style w:type="paragraph" w:customStyle="1" w:styleId="bulletfollow">
    <w:name w:val="bulletfollow"/>
    <w:basedOn w:val="Normal"/>
    <w:qFormat/>
    <w:rsid w:val="00930B3F"/>
    <w:pPr>
      <w:spacing w:before="100" w:beforeAutospacing="1" w:after="100" w:afterAutospacing="1"/>
    </w:pPr>
    <w:rPr>
      <w:rFonts w:eastAsia="Times New Roman"/>
    </w:rPr>
  </w:style>
  <w:style w:type="paragraph" w:customStyle="1" w:styleId="bulleted">
    <w:name w:val="bulleted"/>
    <w:basedOn w:val="Normal"/>
    <w:qFormat/>
    <w:rsid w:val="00930B3F"/>
    <w:pPr>
      <w:spacing w:before="100" w:beforeAutospacing="1" w:after="100" w:afterAutospacing="1"/>
    </w:pPr>
    <w:rPr>
      <w:rFonts w:eastAsia="Times New Roman"/>
    </w:rPr>
  </w:style>
  <w:style w:type="character" w:customStyle="1" w:styleId="UnderlineCardsCharChar">
    <w:name w:val="Underline Cards Char Char"/>
    <w:rsid w:val="00930B3F"/>
    <w:rPr>
      <w:rFonts w:eastAsia="SimSun"/>
      <w:szCs w:val="24"/>
      <w:u w:val="thick"/>
      <w:lang w:val="en-US" w:eastAsia="en-US" w:bidi="ar-SA"/>
    </w:rPr>
  </w:style>
  <w:style w:type="paragraph" w:customStyle="1" w:styleId="authorgroup">
    <w:name w:val="authorgroup"/>
    <w:basedOn w:val="Normal"/>
    <w:qFormat/>
    <w:rsid w:val="00930B3F"/>
    <w:pPr>
      <w:spacing w:before="100" w:beforeAutospacing="1" w:after="100" w:afterAutospacing="1"/>
    </w:pPr>
    <w:rPr>
      <w:rFonts w:eastAsia="Calibri"/>
    </w:rPr>
  </w:style>
  <w:style w:type="paragraph" w:customStyle="1" w:styleId="affiliation1">
    <w:name w:val="affiliation1"/>
    <w:basedOn w:val="Normal"/>
    <w:qFormat/>
    <w:rsid w:val="00930B3F"/>
    <w:pPr>
      <w:spacing w:before="100" w:beforeAutospacing="1" w:after="100" w:afterAutospacing="1"/>
    </w:pPr>
    <w:rPr>
      <w:rFonts w:eastAsia="Calibri"/>
    </w:rPr>
  </w:style>
  <w:style w:type="character" w:customStyle="1" w:styleId="smallcapitals">
    <w:name w:val="smallcapitals"/>
    <w:basedOn w:val="DefaultParagraphFont"/>
    <w:rsid w:val="00930B3F"/>
  </w:style>
  <w:style w:type="character" w:customStyle="1" w:styleId="number0">
    <w:name w:val="number"/>
    <w:basedOn w:val="DefaultParagraphFont"/>
    <w:rsid w:val="00930B3F"/>
  </w:style>
  <w:style w:type="character" w:customStyle="1" w:styleId="articlebody1">
    <w:name w:val="articlebody1"/>
    <w:rsid w:val="00930B3F"/>
  </w:style>
  <w:style w:type="character" w:customStyle="1" w:styleId="small1">
    <w:name w:val="small1"/>
    <w:rsid w:val="00930B3F"/>
  </w:style>
  <w:style w:type="character" w:customStyle="1" w:styleId="AuthorDateChar1">
    <w:name w:val="Author/Date Char1"/>
    <w:rsid w:val="00930B3F"/>
    <w:rPr>
      <w:rFonts w:eastAsia="Times New Roman" w:cs="Arial"/>
      <w:b/>
      <w:sz w:val="24"/>
      <w:u w:val="single"/>
    </w:rPr>
  </w:style>
  <w:style w:type="character" w:customStyle="1" w:styleId="Normal30">
    <w:name w:val="Normal3"/>
    <w:basedOn w:val="DefaultParagraphFont"/>
    <w:rsid w:val="00930B3F"/>
  </w:style>
  <w:style w:type="paragraph" w:customStyle="1" w:styleId="Heading12">
    <w:name w:val="Heading 12"/>
    <w:basedOn w:val="Normal"/>
    <w:next w:val="Normal"/>
    <w:qFormat/>
    <w:rsid w:val="00930B3F"/>
    <w:pPr>
      <w:keepNext/>
      <w:widowControl w:val="0"/>
      <w:suppressAutoHyphens/>
      <w:jc w:val="center"/>
    </w:pPr>
    <w:rPr>
      <w:rFonts w:eastAsia="Tahoma"/>
      <w:b/>
      <w:sz w:val="48"/>
      <w:szCs w:val="32"/>
      <w:u w:val="single"/>
    </w:rPr>
  </w:style>
  <w:style w:type="character" w:customStyle="1" w:styleId="italics">
    <w:name w:val="italics"/>
    <w:basedOn w:val="DefaultParagraphFont"/>
    <w:rsid w:val="00930B3F"/>
  </w:style>
  <w:style w:type="character" w:customStyle="1" w:styleId="m-3583723223135346788gmail-style13ptbold">
    <w:name w:val="m_-3583723223135346788gmail-style13ptbold"/>
    <w:basedOn w:val="DefaultParagraphFont"/>
    <w:rsid w:val="00930B3F"/>
  </w:style>
  <w:style w:type="character" w:customStyle="1" w:styleId="m-3583723223135346788gmail-styleunderline">
    <w:name w:val="m_-3583723223135346788gmail-styleunderline"/>
    <w:basedOn w:val="DefaultParagraphFont"/>
    <w:rsid w:val="00930B3F"/>
  </w:style>
  <w:style w:type="paragraph" w:customStyle="1" w:styleId="StyleSmallTimesNewRoman11ptBoldThickunderlineBorder1">
    <w:name w:val="Style Small + Times New Roman 11 pt Bold Thick underline Border...1"/>
    <w:link w:val="StyleSmallTimesNewRoman11ptBoldThickunderlineBorder1Char"/>
    <w:qFormat/>
    <w:rsid w:val="00930B3F"/>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930B3F"/>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930B3F"/>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930B3F"/>
    <w:rPr>
      <w:rFonts w:eastAsia="Times New Roman"/>
      <w:b/>
      <w:bCs/>
      <w:szCs w:val="24"/>
      <w:u w:val="thick"/>
    </w:rPr>
  </w:style>
  <w:style w:type="paragraph" w:customStyle="1" w:styleId="StyleSmallTimesNewRoman11pt">
    <w:name w:val="Style Small + Times New Roman 11 pt"/>
    <w:link w:val="StyleSmallTimesNewRoman11ptChar"/>
    <w:qFormat/>
    <w:rsid w:val="00930B3F"/>
    <w:rPr>
      <w:rFonts w:eastAsia="Times New Roman"/>
      <w:szCs w:val="24"/>
    </w:rPr>
  </w:style>
  <w:style w:type="character" w:customStyle="1" w:styleId="StyleSmallTimesNewRoman11ptChar">
    <w:name w:val="Style Small + Times New Roman 11 pt Char"/>
    <w:basedOn w:val="DefaultParagraphFont"/>
    <w:link w:val="StyleSmallTimesNewRoman11pt"/>
    <w:rsid w:val="00930B3F"/>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930B3F"/>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930B3F"/>
    <w:rPr>
      <w:rFonts w:eastAsia="Times New Roman"/>
      <w:szCs w:val="24"/>
      <w:u w:val="thick"/>
    </w:rPr>
  </w:style>
  <w:style w:type="paragraph" w:customStyle="1" w:styleId="BlockHeading10">
    <w:name w:val="Block Heading1"/>
    <w:basedOn w:val="Normal"/>
    <w:next w:val="Normal"/>
    <w:uiPriority w:val="6"/>
    <w:qFormat/>
    <w:rsid w:val="00930B3F"/>
    <w:pPr>
      <w:pBdr>
        <w:bottom w:val="single" w:sz="8" w:space="4" w:color="4F81BD"/>
      </w:pBdr>
      <w:spacing w:after="300"/>
      <w:contextualSpacing/>
    </w:pPr>
    <w:rPr>
      <w:bCs/>
      <w:u w:val="single"/>
    </w:rPr>
  </w:style>
  <w:style w:type="paragraph" w:customStyle="1" w:styleId="article-text">
    <w:name w:val="article-text"/>
    <w:basedOn w:val="Normal"/>
    <w:uiPriority w:val="99"/>
    <w:qFormat/>
    <w:rsid w:val="00930B3F"/>
    <w:pPr>
      <w:spacing w:before="100" w:beforeAutospacing="1" w:after="100" w:afterAutospacing="1"/>
    </w:pPr>
    <w:rPr>
      <w:rFonts w:eastAsia="Times New Roman"/>
    </w:rPr>
  </w:style>
  <w:style w:type="character" w:customStyle="1" w:styleId="Style11ptBorderSinglesolidlineAuto05ptLinewidth">
    <w:name w:val="Style 11 pt Border: : (Single solid line Auto  0.5 pt Line width)"/>
    <w:rsid w:val="00930B3F"/>
    <w:rPr>
      <w:sz w:val="20"/>
      <w:bdr w:val="single" w:sz="4" w:space="0" w:color="auto" w:frame="1"/>
    </w:rPr>
  </w:style>
  <w:style w:type="character" w:customStyle="1" w:styleId="StyleUnderlineChar6CharCharCharCharCharCharCharChar11">
    <w:name w:val="Style Underline Char6 Char Char Char Char Char Char Char Char + 11 ..."/>
    <w:rsid w:val="00930B3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30B3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30B3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30B3F"/>
    <w:rPr>
      <w:sz w:val="20"/>
      <w:szCs w:val="24"/>
      <w:u w:val="single"/>
      <w:bdr w:val="single" w:sz="4" w:space="0" w:color="auto"/>
      <w:lang w:val="en-US" w:eastAsia="en-US" w:bidi="ar-SA"/>
    </w:rPr>
  </w:style>
  <w:style w:type="character" w:customStyle="1" w:styleId="StyleLatinGaramondUnderline">
    <w:name w:val="Style (Latin) Garamond Underline"/>
    <w:rsid w:val="00930B3F"/>
    <w:rPr>
      <w:rFonts w:ascii="Times New Roman" w:hAnsi="Times New Roman"/>
      <w:sz w:val="20"/>
      <w:u w:val="single"/>
    </w:rPr>
  </w:style>
  <w:style w:type="character" w:customStyle="1" w:styleId="StyleLatinGaramond">
    <w:name w:val="Style (Latin) Garamond"/>
    <w:rsid w:val="00930B3F"/>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930B3F"/>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30B3F"/>
    <w:rPr>
      <w:rFonts w:ascii="Times" w:eastAsia="Times New Roman" w:hAnsi="Times" w:cs="Calibri"/>
      <w:szCs w:val="28"/>
      <w:u w:val="single"/>
    </w:rPr>
  </w:style>
  <w:style w:type="paragraph" w:customStyle="1" w:styleId="HeaderStyle">
    <w:name w:val="Header Style"/>
    <w:basedOn w:val="Normal"/>
    <w:uiPriority w:val="99"/>
    <w:qFormat/>
    <w:rsid w:val="00930B3F"/>
    <w:pPr>
      <w:jc w:val="center"/>
    </w:pPr>
    <w:rPr>
      <w:rFonts w:eastAsia="Times New Roman"/>
      <w:b/>
      <w:szCs w:val="20"/>
      <w:u w:val="single"/>
    </w:rPr>
  </w:style>
  <w:style w:type="character" w:customStyle="1" w:styleId="CardChar20">
    <w:name w:val="Card Char2"/>
    <w:basedOn w:val="DefaultParagraphFont"/>
    <w:rsid w:val="00930B3F"/>
    <w:rPr>
      <w:rFonts w:ascii="Times New Roman" w:eastAsia="Times New Roman" w:hAnsi="Times New Roman" w:cs="Times New Roman"/>
      <w:bCs/>
      <w:color w:val="000000"/>
      <w:sz w:val="20"/>
      <w:szCs w:val="20"/>
    </w:rPr>
  </w:style>
  <w:style w:type="character" w:customStyle="1" w:styleId="UnderlineCharCharChar1">
    <w:name w:val="Underline Char Char Char1"/>
    <w:basedOn w:val="DefaultParagraphFont"/>
    <w:rsid w:val="00930B3F"/>
    <w:rPr>
      <w:u w:val="single"/>
      <w:lang w:val="en-US" w:eastAsia="en-US" w:bidi="ar-SA"/>
    </w:rPr>
  </w:style>
  <w:style w:type="character" w:customStyle="1" w:styleId="A13">
    <w:name w:val="A13"/>
    <w:uiPriority w:val="99"/>
    <w:rsid w:val="00930B3F"/>
    <w:rPr>
      <w:rFonts w:cs="Baskerville"/>
      <w:color w:val="000000"/>
      <w:sz w:val="106"/>
      <w:szCs w:val="106"/>
    </w:rPr>
  </w:style>
  <w:style w:type="character" w:customStyle="1" w:styleId="A17">
    <w:name w:val="A17"/>
    <w:rsid w:val="00930B3F"/>
    <w:rPr>
      <w:rFonts w:cs="Baskerville"/>
      <w:color w:val="000000"/>
      <w:sz w:val="12"/>
      <w:szCs w:val="12"/>
    </w:rPr>
  </w:style>
  <w:style w:type="paragraph" w:customStyle="1" w:styleId="Pa19">
    <w:name w:val="Pa19"/>
    <w:basedOn w:val="Normal"/>
    <w:next w:val="Normal"/>
    <w:uiPriority w:val="99"/>
    <w:qFormat/>
    <w:rsid w:val="00930B3F"/>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930B3F"/>
    <w:pPr>
      <w:autoSpaceDE w:val="0"/>
      <w:autoSpaceDN w:val="0"/>
      <w:adjustRightInd w:val="0"/>
      <w:spacing w:line="441" w:lineRule="atLeast"/>
    </w:pPr>
    <w:rPr>
      <w:rFonts w:ascii="Baskerville" w:eastAsia="Times New Roman" w:hAnsi="Baskerville"/>
    </w:rPr>
  </w:style>
  <w:style w:type="character" w:customStyle="1" w:styleId="A14">
    <w:name w:val="A14"/>
    <w:rsid w:val="00930B3F"/>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930B3F"/>
    <w:pPr>
      <w:autoSpaceDE w:val="0"/>
      <w:autoSpaceDN w:val="0"/>
      <w:adjustRightInd w:val="0"/>
      <w:spacing w:line="141" w:lineRule="atLeast"/>
    </w:pPr>
    <w:rPr>
      <w:rFonts w:ascii="Baskerville" w:eastAsia="Times New Roman" w:hAnsi="Baskerville"/>
    </w:rPr>
  </w:style>
  <w:style w:type="character" w:customStyle="1" w:styleId="A20">
    <w:name w:val="A20"/>
    <w:rsid w:val="00930B3F"/>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930B3F"/>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30B3F"/>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30B3F"/>
    <w:rPr>
      <w:rFonts w:cs="Arial"/>
      <w:b/>
      <w:bCs/>
      <w:iCs/>
      <w:sz w:val="36"/>
      <w:szCs w:val="28"/>
      <w:u w:val="single"/>
      <w:lang w:val="en-US" w:eastAsia="en-US" w:bidi="ar-SA"/>
    </w:rPr>
  </w:style>
  <w:style w:type="character" w:customStyle="1" w:styleId="brief-smalltext0">
    <w:name w:val="brief-smalltext"/>
    <w:basedOn w:val="DefaultParagraphFont"/>
    <w:rsid w:val="00930B3F"/>
  </w:style>
  <w:style w:type="paragraph" w:customStyle="1" w:styleId="Coverintroduction">
    <w:name w:val="Cover introduction"/>
    <w:basedOn w:val="Default"/>
    <w:next w:val="Default"/>
    <w:uiPriority w:val="99"/>
    <w:qFormat/>
    <w:rsid w:val="00930B3F"/>
    <w:rPr>
      <w:rFonts w:ascii="Arial" w:hAnsi="Arial"/>
      <w:color w:val="auto"/>
      <w:sz w:val="22"/>
      <w:szCs w:val="22"/>
    </w:rPr>
  </w:style>
  <w:style w:type="character" w:customStyle="1" w:styleId="TagCharCharCharCharCharChar">
    <w:name w:val="Tag Char Char Char Char Char Char"/>
    <w:rsid w:val="00930B3F"/>
    <w:rPr>
      <w:rFonts w:cs="Arial"/>
      <w:b/>
      <w:bCs/>
      <w:sz w:val="24"/>
      <w:szCs w:val="26"/>
      <w:lang w:val="en-US" w:eastAsia="en-US" w:bidi="ar-SA"/>
    </w:rPr>
  </w:style>
  <w:style w:type="character" w:customStyle="1" w:styleId="pmterms3">
    <w:name w:val="pmterms3"/>
    <w:basedOn w:val="DefaultParagraphFont"/>
    <w:rsid w:val="00930B3F"/>
  </w:style>
  <w:style w:type="character" w:customStyle="1" w:styleId="interiorheadline">
    <w:name w:val="interiorheadline"/>
    <w:basedOn w:val="DefaultParagraphFont"/>
    <w:rsid w:val="00930B3F"/>
  </w:style>
  <w:style w:type="character" w:customStyle="1" w:styleId="Heading31CharCharCharChar1">
    <w:name w:val="Heading 31 Char Char Char Char1"/>
    <w:rsid w:val="00930B3F"/>
    <w:rPr>
      <w:rFonts w:cs="Arial"/>
      <w:b/>
      <w:bCs/>
      <w:sz w:val="24"/>
      <w:szCs w:val="26"/>
      <w:lang w:val="en-US" w:eastAsia="en-US" w:bidi="ar-SA"/>
    </w:rPr>
  </w:style>
  <w:style w:type="character" w:customStyle="1" w:styleId="Heading31CharCharChar">
    <w:name w:val="Heading 31 Char Char Char"/>
    <w:rsid w:val="00930B3F"/>
    <w:rPr>
      <w:rFonts w:cs="Arial"/>
      <w:b/>
      <w:bCs/>
      <w:sz w:val="24"/>
      <w:szCs w:val="26"/>
      <w:lang w:val="en-US" w:eastAsia="en-US" w:bidi="ar-SA"/>
    </w:rPr>
  </w:style>
  <w:style w:type="paragraph" w:customStyle="1" w:styleId="StyleUnderlineChar11ptBold2">
    <w:name w:val="Style Underline Char + 11 pt Bold2"/>
    <w:link w:val="StyleUnderlineChar11ptBold2Char"/>
    <w:qFormat/>
    <w:rsid w:val="00930B3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930B3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930B3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30B3F"/>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930B3F"/>
    <w:rPr>
      <w:rFonts w:eastAsia="MS Mincho"/>
      <w:b/>
      <w:u w:val="single"/>
    </w:rPr>
  </w:style>
  <w:style w:type="character" w:customStyle="1" w:styleId="BoldandUnderlineCharChar1CharChar">
    <w:name w:val="Bold and Underline Char Char1 Char Char"/>
    <w:basedOn w:val="DefaultParagraphFont"/>
    <w:link w:val="BoldandUnderlineCharChar1Char"/>
    <w:rsid w:val="00930B3F"/>
    <w:rPr>
      <w:rFonts w:ascii="Calibri" w:eastAsia="MS Mincho" w:hAnsi="Calibri" w:cs="Calibri"/>
      <w:b/>
      <w:u w:val="single"/>
    </w:rPr>
  </w:style>
  <w:style w:type="character" w:customStyle="1" w:styleId="author-bio-box">
    <w:name w:val="author-bio-box"/>
    <w:basedOn w:val="DefaultParagraphFont"/>
    <w:rsid w:val="00930B3F"/>
  </w:style>
  <w:style w:type="character" w:customStyle="1" w:styleId="UnderlineChar1Char">
    <w:name w:val="Underline Char1 Char"/>
    <w:basedOn w:val="DefaultParagraphFont"/>
    <w:rsid w:val="00930B3F"/>
    <w:rPr>
      <w:rFonts w:ascii="Georgia" w:hAnsi="Georgia" w:cs="Times New Roman"/>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930B3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30B3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930B3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30B3F"/>
    <w:rPr>
      <w:rFonts w:asciiTheme="minorHAnsi" w:eastAsia="MS Mincho" w:hAnsiTheme="minorHAnsi"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930B3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30B3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930B3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30B3F"/>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930B3F"/>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930B3F"/>
    <w:rPr>
      <w:rFonts w:eastAsia="Times New Roman" w:cs="Times New Roman"/>
      <w:b/>
      <w:bCs/>
      <w:szCs w:val="20"/>
      <w:u w:val="single"/>
      <w:bdr w:val="single" w:sz="4" w:space="0" w:color="auto"/>
    </w:rPr>
  </w:style>
  <w:style w:type="character" w:customStyle="1" w:styleId="SubtitleChar2">
    <w:name w:val="Subtitle Char2"/>
    <w:basedOn w:val="DefaultParagraphFont"/>
    <w:uiPriority w:val="11"/>
    <w:rsid w:val="00930B3F"/>
    <w:rPr>
      <w:rFonts w:ascii="Calibri Light" w:eastAsia="Times New Roman" w:hAnsi="Calibri Light" w:cs="Times New Roman"/>
      <w:i/>
      <w:iCs/>
      <w:color w:val="5B9BD5"/>
      <w:spacing w:val="15"/>
      <w:sz w:val="24"/>
      <w:szCs w:val="24"/>
    </w:rPr>
  </w:style>
  <w:style w:type="character" w:customStyle="1" w:styleId="style65">
    <w:name w:val="style65"/>
    <w:basedOn w:val="DefaultParagraphFont"/>
    <w:rsid w:val="00930B3F"/>
    <w:rPr>
      <w:rFonts w:cs="Times New Roman"/>
    </w:rPr>
  </w:style>
  <w:style w:type="paragraph" w:customStyle="1" w:styleId="type">
    <w:name w:val="type"/>
    <w:basedOn w:val="Normal"/>
    <w:uiPriority w:val="99"/>
    <w:qFormat/>
    <w:rsid w:val="00930B3F"/>
    <w:pPr>
      <w:spacing w:before="100" w:beforeAutospacing="1" w:after="100" w:afterAutospacing="1"/>
    </w:pPr>
    <w:rPr>
      <w:rFonts w:eastAsia="Times New Roman"/>
    </w:rPr>
  </w:style>
  <w:style w:type="character" w:customStyle="1" w:styleId="abodyblack3">
    <w:name w:val="abodyblack3"/>
    <w:basedOn w:val="DefaultParagraphFont"/>
    <w:rsid w:val="00930B3F"/>
  </w:style>
  <w:style w:type="character" w:customStyle="1" w:styleId="cit-first-element">
    <w:name w:val="cit-first-element"/>
    <w:basedOn w:val="DefaultParagraphFont"/>
    <w:rsid w:val="00930B3F"/>
  </w:style>
  <w:style w:type="paragraph" w:customStyle="1" w:styleId="TableParagraph">
    <w:name w:val="Table Paragraph"/>
    <w:basedOn w:val="Normal"/>
    <w:uiPriority w:val="1"/>
    <w:qFormat/>
    <w:rsid w:val="00930B3F"/>
    <w:pPr>
      <w:widowControl w:val="0"/>
    </w:pPr>
  </w:style>
  <w:style w:type="character" w:customStyle="1" w:styleId="UnderlineChar5">
    <w:name w:val="UnderlineChar"/>
    <w:rsid w:val="00930B3F"/>
    <w:rPr>
      <w:sz w:val="24"/>
      <w:u w:val="single"/>
      <w:shd w:val="clear" w:color="auto" w:fill="auto"/>
    </w:rPr>
  </w:style>
  <w:style w:type="character" w:customStyle="1" w:styleId="m1575249786560259391gmail-styleunderline">
    <w:name w:val="m_1575249786560259391gmail-styleunderline"/>
    <w:basedOn w:val="DefaultParagraphFont"/>
    <w:rsid w:val="00930B3F"/>
  </w:style>
  <w:style w:type="character" w:customStyle="1" w:styleId="m1575249786560259391gmail-style13ptbold">
    <w:name w:val="m_1575249786560259391gmail-style13ptbold"/>
    <w:basedOn w:val="DefaultParagraphFont"/>
    <w:rsid w:val="00930B3F"/>
  </w:style>
  <w:style w:type="paragraph" w:customStyle="1" w:styleId="m-8120030040935583278gmail-msonospacing">
    <w:name w:val="m_-8120030040935583278gmail-msonospacing"/>
    <w:basedOn w:val="Normal"/>
    <w:qFormat/>
    <w:rsid w:val="00930B3F"/>
    <w:pPr>
      <w:spacing w:before="100" w:beforeAutospacing="1" w:after="100" w:afterAutospacing="1"/>
    </w:pPr>
    <w:rPr>
      <w:rFonts w:eastAsia="Times New Roman"/>
    </w:rPr>
  </w:style>
  <w:style w:type="character" w:customStyle="1" w:styleId="m-8120030040935583278gmail-style13ptbold">
    <w:name w:val="m_-8120030040935583278gmail-style13ptbold"/>
    <w:basedOn w:val="DefaultParagraphFont"/>
    <w:rsid w:val="00930B3F"/>
  </w:style>
  <w:style w:type="character" w:customStyle="1" w:styleId="m-8120030040935583278gmail-styleunderline">
    <w:name w:val="m_-8120030040935583278gmail-styleunderline"/>
    <w:basedOn w:val="DefaultParagraphFont"/>
    <w:rsid w:val="00930B3F"/>
  </w:style>
  <w:style w:type="paragraph" w:customStyle="1" w:styleId="BoldandUnderlineChar2CharChar">
    <w:name w:val="Bold and Underline Char2 Char Char"/>
    <w:basedOn w:val="Normal"/>
    <w:link w:val="BoldandUnderlineChar2CharCharChar"/>
    <w:qFormat/>
    <w:rsid w:val="00930B3F"/>
    <w:rPr>
      <w:rFonts w:asciiTheme="minorHAnsi" w:hAnsiTheme="minorHAnsi" w:cstheme="minorBidi"/>
      <w:b/>
      <w:szCs w:val="24"/>
      <w:u w:val="single"/>
    </w:rPr>
  </w:style>
  <w:style w:type="character" w:customStyle="1" w:styleId="StyleUnderlineChar9ptChar">
    <w:name w:val="Style Underline Char + 9 pt Char"/>
    <w:basedOn w:val="DefaultParagraphFont"/>
    <w:rsid w:val="00930B3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930B3F"/>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930B3F"/>
    <w:pPr>
      <w:autoSpaceDE w:val="0"/>
      <w:autoSpaceDN w:val="0"/>
      <w:adjustRightInd w:val="0"/>
      <w:jc w:val="both"/>
    </w:pPr>
    <w:rPr>
      <w:rFonts w:asciiTheme="minorHAnsi" w:hAnsiTheme="minorHAnsi" w:cstheme="minorBidi"/>
      <w:sz w:val="16"/>
    </w:rPr>
  </w:style>
  <w:style w:type="paragraph" w:customStyle="1" w:styleId="Style70">
    <w:name w:val="Style7"/>
    <w:basedOn w:val="Normal"/>
    <w:uiPriority w:val="99"/>
    <w:qFormat/>
    <w:rsid w:val="00930B3F"/>
    <w:pPr>
      <w:widowControl w:val="0"/>
      <w:autoSpaceDE w:val="0"/>
      <w:autoSpaceDN w:val="0"/>
      <w:adjustRightInd w:val="0"/>
      <w:spacing w:line="229" w:lineRule="exact"/>
    </w:pPr>
    <w:rPr>
      <w:rFonts w:eastAsia="Times New Roman"/>
    </w:rPr>
  </w:style>
  <w:style w:type="character" w:customStyle="1" w:styleId="Footnote2Char">
    <w:name w:val="Footnote2 Char"/>
    <w:link w:val="Footnote2"/>
    <w:locked/>
    <w:rsid w:val="00930B3F"/>
  </w:style>
  <w:style w:type="paragraph" w:customStyle="1" w:styleId="Footnote2">
    <w:name w:val="Footnote2"/>
    <w:basedOn w:val="Normal"/>
    <w:next w:val="Normal"/>
    <w:link w:val="Footnote2Char"/>
    <w:autoRedefine/>
    <w:qFormat/>
    <w:rsid w:val="00930B3F"/>
    <w:pPr>
      <w:spacing w:after="120" w:line="480" w:lineRule="auto"/>
    </w:pPr>
    <w:rPr>
      <w:rFonts w:asciiTheme="minorHAnsi" w:hAnsiTheme="minorHAnsi" w:cstheme="minorBidi"/>
    </w:rPr>
  </w:style>
  <w:style w:type="character" w:customStyle="1" w:styleId="red">
    <w:name w:val="red"/>
    <w:basedOn w:val="DefaultParagraphFont"/>
    <w:rsid w:val="00930B3F"/>
  </w:style>
  <w:style w:type="character" w:customStyle="1" w:styleId="TitleChar3">
    <w:name w:val="Title Char3"/>
    <w:basedOn w:val="DefaultParagraphFont"/>
    <w:uiPriority w:val="10"/>
    <w:rsid w:val="00930B3F"/>
    <w:rPr>
      <w:rFonts w:ascii="Calibri Light" w:eastAsia="Times New Roman" w:hAnsi="Calibri Light" w:cs="Times New Roman"/>
      <w:color w:val="323E4F"/>
      <w:spacing w:val="5"/>
      <w:kern w:val="28"/>
      <w:sz w:val="52"/>
      <w:szCs w:val="52"/>
    </w:rPr>
  </w:style>
  <w:style w:type="character" w:customStyle="1" w:styleId="SubtitleChar3">
    <w:name w:val="Subtitle Char3"/>
    <w:basedOn w:val="DefaultParagraphFont"/>
    <w:uiPriority w:val="99"/>
    <w:rsid w:val="00930B3F"/>
    <w:rPr>
      <w:rFonts w:eastAsia="Times New Roman"/>
      <w:color w:val="5A5A5A"/>
      <w:spacing w:val="15"/>
    </w:rPr>
  </w:style>
  <w:style w:type="character" w:customStyle="1" w:styleId="show-result-description">
    <w:name w:val="show-result-description"/>
    <w:basedOn w:val="DefaultParagraphFont"/>
    <w:rsid w:val="00930B3F"/>
  </w:style>
  <w:style w:type="character" w:customStyle="1" w:styleId="hide-result-description">
    <w:name w:val="hide-result-description"/>
    <w:basedOn w:val="DefaultParagraphFont"/>
    <w:rsid w:val="00930B3F"/>
  </w:style>
  <w:style w:type="character" w:customStyle="1" w:styleId="result-description">
    <w:name w:val="result-description"/>
    <w:basedOn w:val="DefaultParagraphFont"/>
    <w:rsid w:val="00930B3F"/>
  </w:style>
  <w:style w:type="character" w:customStyle="1" w:styleId="result-author">
    <w:name w:val="result-author"/>
    <w:basedOn w:val="DefaultParagraphFont"/>
    <w:rsid w:val="00930B3F"/>
  </w:style>
  <w:style w:type="character" w:customStyle="1" w:styleId="result-publication-date">
    <w:name w:val="result-publication-date"/>
    <w:basedOn w:val="DefaultParagraphFont"/>
    <w:rsid w:val="00930B3F"/>
  </w:style>
  <w:style w:type="paragraph" w:customStyle="1" w:styleId="main-entry-availability">
    <w:name w:val="main-entry-availability"/>
    <w:basedOn w:val="Normal"/>
    <w:rsid w:val="00930B3F"/>
    <w:pPr>
      <w:spacing w:before="100" w:beforeAutospacing="1" w:after="100" w:afterAutospacing="1"/>
    </w:pPr>
    <w:rPr>
      <w:rFonts w:eastAsia="Times New Roman"/>
      <w:lang w:eastAsia="ko-KR"/>
    </w:rPr>
  </w:style>
  <w:style w:type="character" w:customStyle="1" w:styleId="item-status">
    <w:name w:val="item-status"/>
    <w:basedOn w:val="DefaultParagraphFont"/>
    <w:rsid w:val="00930B3F"/>
  </w:style>
  <w:style w:type="character" w:customStyle="1" w:styleId="item-status-available">
    <w:name w:val="item-status-available"/>
    <w:basedOn w:val="DefaultParagraphFont"/>
    <w:rsid w:val="00930B3F"/>
  </w:style>
  <w:style w:type="character" w:customStyle="1" w:styleId="ng-isolate-scope">
    <w:name w:val="ng-isolate-scope"/>
    <w:basedOn w:val="DefaultParagraphFont"/>
    <w:rsid w:val="00930B3F"/>
  </w:style>
  <w:style w:type="character" w:customStyle="1" w:styleId="ng-binding">
    <w:name w:val="ng-binding"/>
    <w:basedOn w:val="DefaultParagraphFont"/>
    <w:rsid w:val="00930B3F"/>
  </w:style>
  <w:style w:type="character" w:customStyle="1" w:styleId="ng-scope">
    <w:name w:val="ng-scope"/>
    <w:basedOn w:val="DefaultParagraphFont"/>
    <w:rsid w:val="00930B3F"/>
  </w:style>
  <w:style w:type="character" w:customStyle="1" w:styleId="dynamiclink">
    <w:name w:val="dynamiclink"/>
    <w:basedOn w:val="DefaultParagraphFont"/>
    <w:rsid w:val="00930B3F"/>
  </w:style>
  <w:style w:type="paragraph" w:customStyle="1" w:styleId="smemph">
    <w:name w:val="smemph"/>
    <w:basedOn w:val="Normal"/>
    <w:rsid w:val="00930B3F"/>
    <w:pPr>
      <w:spacing w:before="100" w:beforeAutospacing="1" w:after="100" w:afterAutospacing="1"/>
    </w:pPr>
    <w:rPr>
      <w:rFonts w:eastAsia="Times New Roman"/>
      <w:lang w:eastAsia="ko-KR"/>
    </w:rPr>
  </w:style>
  <w:style w:type="character" w:customStyle="1" w:styleId="footnote-text">
    <w:name w:val="footnote-text"/>
    <w:basedOn w:val="DefaultParagraphFont"/>
    <w:rsid w:val="00930B3F"/>
  </w:style>
  <w:style w:type="character" w:customStyle="1" w:styleId="aside-footnote-count">
    <w:name w:val="aside-footnote-count"/>
    <w:basedOn w:val="DefaultParagraphFont"/>
    <w:rsid w:val="00930B3F"/>
  </w:style>
  <w:style w:type="character" w:customStyle="1" w:styleId="FontStyle30">
    <w:name w:val="Font Style30"/>
    <w:rsid w:val="00930B3F"/>
    <w:rPr>
      <w:rFonts w:ascii="Georgia" w:hAnsi="Georgia" w:cs="Georgia"/>
      <w:sz w:val="18"/>
      <w:szCs w:val="18"/>
    </w:rPr>
  </w:style>
  <w:style w:type="character" w:customStyle="1" w:styleId="messagecontent">
    <w:name w:val="message_content"/>
    <w:rsid w:val="00930B3F"/>
  </w:style>
  <w:style w:type="paragraph" w:customStyle="1" w:styleId="Hyperlink2">
    <w:name w:val="Hyperlink2"/>
    <w:basedOn w:val="Normal"/>
    <w:qFormat/>
    <w:rsid w:val="00930B3F"/>
    <w:rPr>
      <w:rFonts w:eastAsia="Calibri"/>
      <w:color w:val="00B0F0"/>
      <w:sz w:val="20"/>
      <w:u w:val="single" w:color="00B0F0"/>
    </w:rPr>
  </w:style>
  <w:style w:type="paragraph" w:customStyle="1" w:styleId="Style13">
    <w:name w:val="Style13"/>
    <w:basedOn w:val="Normal"/>
    <w:rsid w:val="00930B3F"/>
    <w:pPr>
      <w:spacing w:line="240" w:lineRule="exact"/>
      <w:ind w:hanging="2016"/>
    </w:pPr>
    <w:rPr>
      <w:rFonts w:eastAsia="Calibri"/>
      <w:sz w:val="20"/>
    </w:rPr>
  </w:style>
  <w:style w:type="character" w:customStyle="1" w:styleId="FontStyle22">
    <w:name w:val="Font Style22"/>
    <w:rsid w:val="00930B3F"/>
    <w:rPr>
      <w:rFonts w:ascii="Georgia" w:hAnsi="Georgia" w:cs="Georgia"/>
      <w:smallCaps/>
      <w:sz w:val="18"/>
      <w:szCs w:val="18"/>
    </w:rPr>
  </w:style>
  <w:style w:type="paragraph" w:customStyle="1" w:styleId="Style42">
    <w:name w:val="Style42"/>
    <w:basedOn w:val="Normal"/>
    <w:uiPriority w:val="99"/>
    <w:qFormat/>
    <w:rsid w:val="00930B3F"/>
    <w:pPr>
      <w:spacing w:line="202" w:lineRule="exact"/>
      <w:jc w:val="both"/>
    </w:pPr>
    <w:rPr>
      <w:rFonts w:eastAsia="Calibri"/>
      <w:sz w:val="20"/>
    </w:rPr>
  </w:style>
  <w:style w:type="character" w:customStyle="1" w:styleId="FontStyle72">
    <w:name w:val="Font Style72"/>
    <w:rsid w:val="00930B3F"/>
    <w:rPr>
      <w:rFonts w:ascii="Times New Roman" w:hAnsi="Times New Roman" w:cs="Times New Roman"/>
      <w:sz w:val="16"/>
      <w:szCs w:val="16"/>
    </w:rPr>
  </w:style>
  <w:style w:type="character" w:customStyle="1" w:styleId="FontStyle73">
    <w:name w:val="Font Style73"/>
    <w:uiPriority w:val="99"/>
    <w:rsid w:val="00930B3F"/>
    <w:rPr>
      <w:rFonts w:ascii="Times New Roman" w:hAnsi="Times New Roman" w:cs="Times New Roman"/>
      <w:i/>
      <w:iCs/>
      <w:sz w:val="16"/>
      <w:szCs w:val="16"/>
    </w:rPr>
  </w:style>
  <w:style w:type="character" w:customStyle="1" w:styleId="messagebody">
    <w:name w:val="message_body"/>
    <w:rsid w:val="00930B3F"/>
  </w:style>
  <w:style w:type="paragraph" w:customStyle="1" w:styleId="StyleHeading4Underlinedsmalltextbody11ptUnderline">
    <w:name w:val="Style Heading 4Underlinedsmall textbody + 11 pt Underline"/>
    <w:basedOn w:val="Heading4"/>
    <w:link w:val="StyleHeading4Underlinedsmalltextbody11ptUnderlineChar"/>
    <w:rsid w:val="00930B3F"/>
    <w:pPr>
      <w:keepNext w:val="0"/>
      <w:keepLines w:val="0"/>
      <w:widowControl w:val="0"/>
    </w:pPr>
    <w:rPr>
      <w:rFonts w:ascii="Bell MT" w:eastAsia="Calibri" w:hAnsi="Bell MT" w:cs="Times New Roman"/>
      <w:b w:val="0"/>
      <w:bCs/>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930B3F"/>
    <w:rPr>
      <w:rFonts w:ascii="Bell MT" w:eastAsia="Calibri" w:hAnsi="Bell MT" w:cs="Times New Roman"/>
      <w:bCs/>
      <w:iCs/>
      <w:sz w:val="26"/>
      <w:szCs w:val="28"/>
      <w:u w:val="single"/>
    </w:rPr>
  </w:style>
  <w:style w:type="character" w:customStyle="1" w:styleId="submission">
    <w:name w:val="submission"/>
    <w:basedOn w:val="DefaultParagraphFont"/>
    <w:rsid w:val="00930B3F"/>
  </w:style>
  <w:style w:type="character" w:customStyle="1" w:styleId="by-author">
    <w:name w:val="by-author"/>
    <w:basedOn w:val="DefaultParagraphFont"/>
    <w:rsid w:val="00930B3F"/>
  </w:style>
  <w:style w:type="character" w:customStyle="1" w:styleId="news-source">
    <w:name w:val="news-source"/>
    <w:basedOn w:val="DefaultParagraphFont"/>
    <w:rsid w:val="00930B3F"/>
  </w:style>
  <w:style w:type="character" w:customStyle="1" w:styleId="hpn">
    <w:name w:val="hpn"/>
    <w:basedOn w:val="DefaultParagraphFont"/>
    <w:rsid w:val="00930B3F"/>
  </w:style>
  <w:style w:type="character" w:customStyle="1" w:styleId="style81">
    <w:name w:val="style81"/>
    <w:basedOn w:val="DefaultParagraphFont"/>
    <w:rsid w:val="00930B3F"/>
  </w:style>
  <w:style w:type="paragraph" w:customStyle="1" w:styleId="style33">
    <w:name w:val="style3"/>
    <w:basedOn w:val="Normal"/>
    <w:rsid w:val="00930B3F"/>
    <w:pPr>
      <w:spacing w:before="100" w:beforeAutospacing="1" w:after="100" w:afterAutospacing="1"/>
    </w:pPr>
    <w:rPr>
      <w:rFonts w:ascii="Times" w:hAnsi="Times"/>
      <w:sz w:val="20"/>
      <w:szCs w:val="20"/>
    </w:rPr>
  </w:style>
  <w:style w:type="character" w:customStyle="1" w:styleId="medium-bold1">
    <w:name w:val="medium-bold1"/>
    <w:basedOn w:val="DefaultParagraphFont"/>
    <w:rsid w:val="00930B3F"/>
  </w:style>
  <w:style w:type="character" w:customStyle="1" w:styleId="commentscontainer">
    <w:name w:val="comments_container"/>
    <w:basedOn w:val="DefaultParagraphFont"/>
    <w:rsid w:val="00930B3F"/>
  </w:style>
  <w:style w:type="paragraph" w:customStyle="1" w:styleId="topmeta">
    <w:name w:val="topmeta"/>
    <w:basedOn w:val="Normal"/>
    <w:rsid w:val="00930B3F"/>
    <w:pPr>
      <w:spacing w:before="100" w:beforeAutospacing="1" w:after="100" w:afterAutospacing="1"/>
    </w:pPr>
    <w:rPr>
      <w:rFonts w:ascii="Times" w:hAnsi="Times"/>
      <w:sz w:val="20"/>
      <w:szCs w:val="20"/>
    </w:rPr>
  </w:style>
  <w:style w:type="character" w:customStyle="1" w:styleId="articledateline">
    <w:name w:val="articledateline"/>
    <w:basedOn w:val="DefaultParagraphFont"/>
    <w:rsid w:val="00930B3F"/>
  </w:style>
  <w:style w:type="paragraph" w:customStyle="1" w:styleId="metadata">
    <w:name w:val="metadata"/>
    <w:basedOn w:val="Normal"/>
    <w:rsid w:val="00930B3F"/>
    <w:pPr>
      <w:spacing w:before="100" w:beforeAutospacing="1" w:after="100" w:afterAutospacing="1"/>
    </w:pPr>
    <w:rPr>
      <w:rFonts w:ascii="Times" w:hAnsi="Times"/>
      <w:sz w:val="20"/>
      <w:szCs w:val="20"/>
    </w:rPr>
  </w:style>
  <w:style w:type="character" w:customStyle="1" w:styleId="article-type">
    <w:name w:val="article-type"/>
    <w:basedOn w:val="DefaultParagraphFont"/>
    <w:rsid w:val="00930B3F"/>
  </w:style>
  <w:style w:type="character" w:customStyle="1" w:styleId="threedotsellipsis">
    <w:name w:val="threedots_ellipsis"/>
    <w:basedOn w:val="DefaultParagraphFont"/>
    <w:rsid w:val="00930B3F"/>
  </w:style>
  <w:style w:type="character" w:customStyle="1" w:styleId="a-size-extra-large">
    <w:name w:val="a-size-extra-large"/>
    <w:basedOn w:val="DefaultParagraphFont"/>
    <w:rsid w:val="00930B3F"/>
  </w:style>
  <w:style w:type="character" w:customStyle="1" w:styleId="wl12">
    <w:name w:val="wl12"/>
    <w:basedOn w:val="DefaultParagraphFont"/>
    <w:rsid w:val="00930B3F"/>
  </w:style>
  <w:style w:type="character" w:customStyle="1" w:styleId="ico-day-143">
    <w:name w:val="ico-day-143"/>
    <w:basedOn w:val="DefaultParagraphFont"/>
    <w:rsid w:val="00930B3F"/>
  </w:style>
  <w:style w:type="paragraph" w:customStyle="1" w:styleId="blu10">
    <w:name w:val="blu10"/>
    <w:basedOn w:val="Normal"/>
    <w:rsid w:val="00930B3F"/>
    <w:pPr>
      <w:spacing w:before="100" w:beforeAutospacing="1" w:after="100" w:afterAutospacing="1"/>
    </w:pPr>
    <w:rPr>
      <w:rFonts w:ascii="Times" w:hAnsi="Times"/>
      <w:sz w:val="20"/>
      <w:szCs w:val="20"/>
    </w:rPr>
  </w:style>
  <w:style w:type="paragraph" w:customStyle="1" w:styleId="bk18clbi">
    <w:name w:val="bk18_clbi"/>
    <w:basedOn w:val="Normal"/>
    <w:rsid w:val="00930B3F"/>
    <w:pPr>
      <w:spacing w:before="100" w:beforeAutospacing="1" w:after="100" w:afterAutospacing="1"/>
    </w:pPr>
    <w:rPr>
      <w:rFonts w:ascii="Times" w:hAnsi="Times"/>
      <w:sz w:val="20"/>
      <w:szCs w:val="20"/>
    </w:rPr>
  </w:style>
  <w:style w:type="paragraph" w:customStyle="1" w:styleId="digi">
    <w:name w:val="digi"/>
    <w:basedOn w:val="Normal"/>
    <w:rsid w:val="00930B3F"/>
    <w:pPr>
      <w:spacing w:before="100" w:beforeAutospacing="1" w:after="100" w:afterAutospacing="1"/>
    </w:pPr>
    <w:rPr>
      <w:rFonts w:ascii="Times" w:hAnsi="Times"/>
      <w:sz w:val="20"/>
      <w:szCs w:val="20"/>
    </w:rPr>
  </w:style>
  <w:style w:type="character" w:customStyle="1" w:styleId="iosicn">
    <w:name w:val="ios_icn"/>
    <w:basedOn w:val="DefaultParagraphFont"/>
    <w:rsid w:val="00930B3F"/>
  </w:style>
  <w:style w:type="character" w:customStyle="1" w:styleId="androidicn">
    <w:name w:val="android_icn"/>
    <w:basedOn w:val="DefaultParagraphFont"/>
    <w:rsid w:val="00930B3F"/>
  </w:style>
  <w:style w:type="character" w:customStyle="1" w:styleId="windowsicn">
    <w:name w:val="windows_icn"/>
    <w:basedOn w:val="DefaultParagraphFont"/>
    <w:rsid w:val="00930B3F"/>
  </w:style>
  <w:style w:type="character" w:customStyle="1" w:styleId="fl">
    <w:name w:val="fl"/>
    <w:basedOn w:val="DefaultParagraphFont"/>
    <w:rsid w:val="00930B3F"/>
  </w:style>
  <w:style w:type="paragraph" w:customStyle="1" w:styleId="pt5">
    <w:name w:val="pt5"/>
    <w:basedOn w:val="Normal"/>
    <w:rsid w:val="00930B3F"/>
    <w:pPr>
      <w:spacing w:before="100" w:beforeAutospacing="1" w:after="100" w:afterAutospacing="1"/>
    </w:pPr>
    <w:rPr>
      <w:rFonts w:ascii="Times" w:hAnsi="Times"/>
      <w:sz w:val="20"/>
      <w:szCs w:val="20"/>
    </w:rPr>
  </w:style>
  <w:style w:type="character" w:customStyle="1" w:styleId="by">
    <w:name w:val="by"/>
    <w:basedOn w:val="DefaultParagraphFont"/>
    <w:rsid w:val="00930B3F"/>
  </w:style>
  <w:style w:type="character" w:customStyle="1" w:styleId="tltweet">
    <w:name w:val="tltweet"/>
    <w:basedOn w:val="DefaultParagraphFont"/>
    <w:rsid w:val="00930B3F"/>
  </w:style>
  <w:style w:type="character" w:customStyle="1" w:styleId="tlfb">
    <w:name w:val="tlfb"/>
    <w:basedOn w:val="DefaultParagraphFont"/>
    <w:rsid w:val="00930B3F"/>
  </w:style>
  <w:style w:type="character" w:customStyle="1" w:styleId="tlgp">
    <w:name w:val="tlgp"/>
    <w:basedOn w:val="DefaultParagraphFont"/>
    <w:rsid w:val="00930B3F"/>
  </w:style>
  <w:style w:type="paragraph" w:customStyle="1" w:styleId="pt10">
    <w:name w:val="pt10"/>
    <w:basedOn w:val="Normal"/>
    <w:rsid w:val="00930B3F"/>
    <w:pPr>
      <w:spacing w:before="100" w:beforeAutospacing="1" w:after="100" w:afterAutospacing="1"/>
    </w:pPr>
    <w:rPr>
      <w:rFonts w:ascii="Times" w:hAnsi="Times"/>
      <w:sz w:val="20"/>
      <w:szCs w:val="20"/>
    </w:rPr>
  </w:style>
  <w:style w:type="character" w:customStyle="1" w:styleId="ob-unit">
    <w:name w:val="ob-unit"/>
    <w:basedOn w:val="DefaultParagraphFont"/>
    <w:rsid w:val="00930B3F"/>
  </w:style>
  <w:style w:type="character" w:customStyle="1" w:styleId="oblogo">
    <w:name w:val="ob_logo"/>
    <w:basedOn w:val="DefaultParagraphFont"/>
    <w:rsid w:val="00930B3F"/>
  </w:style>
  <w:style w:type="paragraph" w:customStyle="1" w:styleId="pictitle">
    <w:name w:val="pictitle"/>
    <w:basedOn w:val="Normal"/>
    <w:rsid w:val="00930B3F"/>
    <w:pPr>
      <w:spacing w:before="100" w:beforeAutospacing="1" w:after="100" w:afterAutospacing="1"/>
    </w:pPr>
    <w:rPr>
      <w:rFonts w:ascii="Times" w:hAnsi="Times"/>
      <w:sz w:val="20"/>
      <w:szCs w:val="20"/>
    </w:rPr>
  </w:style>
  <w:style w:type="character" w:customStyle="1" w:styleId="satire">
    <w:name w:val="satire"/>
    <w:basedOn w:val="DefaultParagraphFont"/>
    <w:rsid w:val="00930B3F"/>
  </w:style>
  <w:style w:type="character" w:customStyle="1" w:styleId="cnuserinfo">
    <w:name w:val="cnuserinfo"/>
    <w:basedOn w:val="DefaultParagraphFont"/>
    <w:rsid w:val="00930B3F"/>
  </w:style>
  <w:style w:type="character" w:customStyle="1" w:styleId="cnitemdate">
    <w:name w:val="cnitemdate"/>
    <w:basedOn w:val="DefaultParagraphFont"/>
    <w:rsid w:val="00930B3F"/>
  </w:style>
  <w:style w:type="character" w:customStyle="1" w:styleId="siteicn">
    <w:name w:val="site_icn"/>
    <w:basedOn w:val="DefaultParagraphFont"/>
    <w:rsid w:val="00930B3F"/>
  </w:style>
  <w:style w:type="character" w:customStyle="1" w:styleId="optionfollow">
    <w:name w:val="option_follow"/>
    <w:basedOn w:val="DefaultParagraphFont"/>
    <w:rsid w:val="00930B3F"/>
  </w:style>
  <w:style w:type="paragraph" w:customStyle="1" w:styleId="byline-date">
    <w:name w:val="byline-date"/>
    <w:basedOn w:val="Normal"/>
    <w:rsid w:val="00930B3F"/>
    <w:pPr>
      <w:spacing w:before="100" w:beforeAutospacing="1" w:after="100" w:afterAutospacing="1"/>
    </w:pPr>
    <w:rPr>
      <w:rFonts w:ascii="Times" w:hAnsi="Times"/>
      <w:sz w:val="20"/>
      <w:szCs w:val="20"/>
    </w:rPr>
  </w:style>
  <w:style w:type="character" w:customStyle="1" w:styleId="collapsetext">
    <w:name w:val="collapsetext"/>
    <w:basedOn w:val="DefaultParagraphFont"/>
    <w:rsid w:val="00930B3F"/>
  </w:style>
  <w:style w:type="character" w:customStyle="1" w:styleId="showinfo">
    <w:name w:val="showinfo"/>
    <w:basedOn w:val="DefaultParagraphFont"/>
    <w:rsid w:val="00930B3F"/>
  </w:style>
  <w:style w:type="character" w:customStyle="1" w:styleId="nlmstring-name">
    <w:name w:val="nlm_string-name"/>
    <w:basedOn w:val="DefaultParagraphFont"/>
    <w:rsid w:val="00930B3F"/>
  </w:style>
  <w:style w:type="paragraph" w:customStyle="1" w:styleId="fulltext0">
    <w:name w:val="fulltext"/>
    <w:basedOn w:val="Normal"/>
    <w:rsid w:val="00930B3F"/>
    <w:pPr>
      <w:spacing w:before="100" w:beforeAutospacing="1" w:after="100" w:afterAutospacing="1"/>
    </w:pPr>
    <w:rPr>
      <w:rFonts w:ascii="Times" w:hAnsi="Times"/>
      <w:sz w:val="20"/>
      <w:szCs w:val="20"/>
    </w:rPr>
  </w:style>
  <w:style w:type="character" w:customStyle="1" w:styleId="gsct1">
    <w:name w:val="gs_ct1"/>
    <w:basedOn w:val="DefaultParagraphFont"/>
    <w:rsid w:val="00930B3F"/>
  </w:style>
  <w:style w:type="character" w:customStyle="1" w:styleId="article-headermetadata-topic">
    <w:name w:val="article-header__metadata-topic"/>
    <w:basedOn w:val="DefaultParagraphFont"/>
    <w:rsid w:val="00930B3F"/>
  </w:style>
  <w:style w:type="character" w:customStyle="1" w:styleId="article-headermetadata-date">
    <w:name w:val="article-header__metadata-date"/>
    <w:basedOn w:val="DefaultParagraphFont"/>
    <w:rsid w:val="00930B3F"/>
  </w:style>
  <w:style w:type="character" w:customStyle="1" w:styleId="article-headermetadata-tags">
    <w:name w:val="article-header__metadata-tags"/>
    <w:basedOn w:val="DefaultParagraphFont"/>
    <w:rsid w:val="00930B3F"/>
  </w:style>
  <w:style w:type="paragraph" w:customStyle="1" w:styleId="d1-byline">
    <w:name w:val="d1-byline"/>
    <w:basedOn w:val="Normal"/>
    <w:rsid w:val="00930B3F"/>
    <w:pPr>
      <w:spacing w:before="100" w:beforeAutospacing="1" w:after="100" w:afterAutospacing="1"/>
    </w:pPr>
    <w:rPr>
      <w:rFonts w:ascii="Times" w:hAnsi="Times"/>
      <w:sz w:val="20"/>
      <w:szCs w:val="20"/>
    </w:rPr>
  </w:style>
  <w:style w:type="character" w:customStyle="1" w:styleId="d1-byline-item">
    <w:name w:val="d1-byline-item"/>
    <w:basedOn w:val="DefaultParagraphFont"/>
    <w:rsid w:val="00930B3F"/>
  </w:style>
  <w:style w:type="paragraph" w:customStyle="1" w:styleId="author-datetime">
    <w:name w:val="author-datetime"/>
    <w:basedOn w:val="Normal"/>
    <w:rsid w:val="00930B3F"/>
    <w:pPr>
      <w:spacing w:before="100" w:beforeAutospacing="1" w:after="100" w:afterAutospacing="1"/>
    </w:pPr>
    <w:rPr>
      <w:rFonts w:ascii="Times" w:hAnsi="Times"/>
      <w:sz w:val="20"/>
      <w:szCs w:val="20"/>
    </w:rPr>
  </w:style>
  <w:style w:type="character" w:customStyle="1" w:styleId="teaser">
    <w:name w:val="teaser"/>
    <w:basedOn w:val="DefaultParagraphFont"/>
    <w:rsid w:val="00930B3F"/>
  </w:style>
  <w:style w:type="character" w:customStyle="1" w:styleId="authorname">
    <w:name w:val="author_name"/>
    <w:basedOn w:val="DefaultParagraphFont"/>
    <w:rsid w:val="00930B3F"/>
  </w:style>
  <w:style w:type="character" w:customStyle="1" w:styleId="createddate">
    <w:name w:val="created_date"/>
    <w:basedOn w:val="DefaultParagraphFont"/>
    <w:rsid w:val="00930B3F"/>
  </w:style>
  <w:style w:type="character" w:customStyle="1" w:styleId="listtitle">
    <w:name w:val="listtitle"/>
    <w:basedOn w:val="DefaultParagraphFont"/>
    <w:rsid w:val="00930B3F"/>
  </w:style>
  <w:style w:type="paragraph" w:customStyle="1" w:styleId="pub-info">
    <w:name w:val="pub-info"/>
    <w:basedOn w:val="Normal"/>
    <w:rsid w:val="00930B3F"/>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930B3F"/>
  </w:style>
  <w:style w:type="character" w:customStyle="1" w:styleId="doctype">
    <w:name w:val="doctype"/>
    <w:basedOn w:val="DefaultParagraphFont"/>
    <w:rsid w:val="00930B3F"/>
  </w:style>
  <w:style w:type="character" w:customStyle="1" w:styleId="timedate">
    <w:name w:val="timedate"/>
    <w:basedOn w:val="DefaultParagraphFont"/>
    <w:rsid w:val="00930B3F"/>
  </w:style>
  <w:style w:type="character" w:customStyle="1" w:styleId="field-item">
    <w:name w:val="field-item"/>
    <w:basedOn w:val="DefaultParagraphFont"/>
    <w:rsid w:val="00930B3F"/>
  </w:style>
  <w:style w:type="paragraph" w:customStyle="1" w:styleId="published-date">
    <w:name w:val="published-date"/>
    <w:basedOn w:val="Normal"/>
    <w:rsid w:val="00930B3F"/>
    <w:pPr>
      <w:spacing w:before="100" w:beforeAutospacing="1" w:after="100" w:afterAutospacing="1"/>
    </w:pPr>
    <w:rPr>
      <w:rFonts w:ascii="Times" w:hAnsi="Times"/>
      <w:sz w:val="20"/>
      <w:szCs w:val="20"/>
    </w:rPr>
  </w:style>
  <w:style w:type="paragraph" w:customStyle="1" w:styleId="headlinemeta">
    <w:name w:val="headline_meta"/>
    <w:basedOn w:val="Normal"/>
    <w:uiPriority w:val="99"/>
    <w:qFormat/>
    <w:rsid w:val="00930B3F"/>
    <w:pPr>
      <w:spacing w:before="100" w:beforeAutospacing="1" w:after="100" w:afterAutospacing="1"/>
    </w:pPr>
    <w:rPr>
      <w:rFonts w:ascii="Times" w:hAnsi="Times"/>
      <w:sz w:val="20"/>
      <w:szCs w:val="20"/>
    </w:rPr>
  </w:style>
  <w:style w:type="paragraph" w:customStyle="1" w:styleId="pub-type">
    <w:name w:val="pub-type"/>
    <w:basedOn w:val="Normal"/>
    <w:rsid w:val="00930B3F"/>
    <w:pPr>
      <w:spacing w:before="100" w:beforeAutospacing="1" w:after="100" w:afterAutospacing="1"/>
    </w:pPr>
    <w:rPr>
      <w:rFonts w:ascii="Times" w:hAnsi="Times"/>
      <w:sz w:val="20"/>
      <w:szCs w:val="20"/>
    </w:rPr>
  </w:style>
  <w:style w:type="character" w:customStyle="1" w:styleId="lang-select">
    <w:name w:val="lang-select"/>
    <w:basedOn w:val="DefaultParagraphFont"/>
    <w:rsid w:val="00930B3F"/>
  </w:style>
  <w:style w:type="character" w:customStyle="1" w:styleId="crauthor">
    <w:name w:val="cr_author"/>
    <w:basedOn w:val="DefaultParagraphFont"/>
    <w:rsid w:val="00930B3F"/>
  </w:style>
  <w:style w:type="character" w:customStyle="1" w:styleId="span6">
    <w:name w:val="span6"/>
    <w:basedOn w:val="DefaultParagraphFont"/>
    <w:rsid w:val="00930B3F"/>
  </w:style>
  <w:style w:type="paragraph" w:customStyle="1" w:styleId="default0">
    <w:name w:val="default"/>
    <w:basedOn w:val="Normal"/>
    <w:rsid w:val="00930B3F"/>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930B3F"/>
  </w:style>
  <w:style w:type="character" w:customStyle="1" w:styleId="authorinfo">
    <w:name w:val="author_info"/>
    <w:basedOn w:val="DefaultParagraphFont"/>
    <w:rsid w:val="00930B3F"/>
  </w:style>
  <w:style w:type="paragraph" w:customStyle="1" w:styleId="metadatabyline">
    <w:name w:val="metadata__byline"/>
    <w:basedOn w:val="Normal"/>
    <w:rsid w:val="00930B3F"/>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930B3F"/>
  </w:style>
  <w:style w:type="character" w:customStyle="1" w:styleId="div">
    <w:name w:val="div"/>
    <w:basedOn w:val="DefaultParagraphFont"/>
    <w:rsid w:val="00930B3F"/>
  </w:style>
  <w:style w:type="paragraph" w:customStyle="1" w:styleId="xhead">
    <w:name w:val="xhead"/>
    <w:basedOn w:val="Normal"/>
    <w:uiPriority w:val="99"/>
    <w:qFormat/>
    <w:rsid w:val="00930B3F"/>
    <w:pPr>
      <w:spacing w:before="100" w:beforeAutospacing="1" w:after="100" w:afterAutospacing="1"/>
    </w:pPr>
    <w:rPr>
      <w:rFonts w:ascii="Times" w:hAnsi="Times"/>
      <w:sz w:val="20"/>
      <w:szCs w:val="20"/>
    </w:rPr>
  </w:style>
  <w:style w:type="paragraph" w:customStyle="1" w:styleId="quiet">
    <w:name w:val="quiet"/>
    <w:basedOn w:val="Normal"/>
    <w:rsid w:val="00930B3F"/>
    <w:pPr>
      <w:spacing w:before="100" w:beforeAutospacing="1" w:after="100" w:afterAutospacing="1"/>
    </w:pPr>
    <w:rPr>
      <w:rFonts w:ascii="Times" w:hAnsi="Times"/>
      <w:sz w:val="20"/>
      <w:szCs w:val="20"/>
    </w:rPr>
  </w:style>
  <w:style w:type="character" w:customStyle="1" w:styleId="newstext">
    <w:name w:val="newstext"/>
    <w:basedOn w:val="DefaultParagraphFont"/>
    <w:rsid w:val="00930B3F"/>
  </w:style>
  <w:style w:type="paragraph" w:customStyle="1" w:styleId="Style1Para">
    <w:name w:val="Style1 Para"/>
    <w:basedOn w:val="Normal"/>
    <w:uiPriority w:val="1"/>
    <w:rsid w:val="00930B3F"/>
    <w:rPr>
      <w:rFonts w:ascii="Garamond" w:eastAsia="MS Mincho" w:hAnsi="Garamond"/>
      <w:u w:val="single"/>
    </w:rPr>
  </w:style>
  <w:style w:type="paragraph" w:customStyle="1" w:styleId="wp-byline">
    <w:name w:val="wp-byline"/>
    <w:basedOn w:val="Normal"/>
    <w:rsid w:val="00930B3F"/>
    <w:pPr>
      <w:spacing w:before="100" w:beforeAutospacing="1" w:after="100" w:afterAutospacing="1"/>
    </w:pPr>
    <w:rPr>
      <w:rFonts w:ascii="Times" w:hAnsi="Times"/>
      <w:sz w:val="20"/>
      <w:szCs w:val="20"/>
    </w:rPr>
  </w:style>
  <w:style w:type="character" w:customStyle="1" w:styleId="get-the-time">
    <w:name w:val="get-the-time"/>
    <w:basedOn w:val="DefaultParagraphFont"/>
    <w:rsid w:val="00930B3F"/>
  </w:style>
  <w:style w:type="character" w:customStyle="1" w:styleId="meta-date">
    <w:name w:val="meta-date"/>
    <w:basedOn w:val="DefaultParagraphFont"/>
    <w:rsid w:val="00930B3F"/>
  </w:style>
  <w:style w:type="character" w:customStyle="1" w:styleId="single-author">
    <w:name w:val="single-author"/>
    <w:basedOn w:val="DefaultParagraphFont"/>
    <w:rsid w:val="00930B3F"/>
  </w:style>
  <w:style w:type="character" w:customStyle="1" w:styleId="environment">
    <w:name w:val="environment"/>
    <w:basedOn w:val="DefaultParagraphFont"/>
    <w:rsid w:val="00930B3F"/>
  </w:style>
  <w:style w:type="character" w:customStyle="1" w:styleId="attachuserpopup">
    <w:name w:val="attach_user_popup"/>
    <w:basedOn w:val="DefaultParagraphFont"/>
    <w:rsid w:val="00930B3F"/>
  </w:style>
  <w:style w:type="character" w:customStyle="1" w:styleId="contentlinks">
    <w:name w:val="contentlinks"/>
    <w:basedOn w:val="DefaultParagraphFont"/>
    <w:rsid w:val="00930B3F"/>
  </w:style>
  <w:style w:type="character" w:customStyle="1" w:styleId="series-number">
    <w:name w:val="series-number"/>
    <w:basedOn w:val="DefaultParagraphFont"/>
    <w:rsid w:val="00930B3F"/>
  </w:style>
  <w:style w:type="paragraph" w:customStyle="1" w:styleId="cnnfirst">
    <w:name w:val="cnn_first"/>
    <w:basedOn w:val="Normal"/>
    <w:rsid w:val="00930B3F"/>
    <w:pPr>
      <w:spacing w:before="100" w:beforeAutospacing="1" w:after="100" w:afterAutospacing="1"/>
    </w:pPr>
    <w:rPr>
      <w:rFonts w:ascii="Times" w:hAnsi="Times"/>
      <w:sz w:val="20"/>
      <w:szCs w:val="20"/>
    </w:rPr>
  </w:style>
  <w:style w:type="character" w:customStyle="1" w:styleId="pullquote">
    <w:name w:val="pullquote"/>
    <w:basedOn w:val="DefaultParagraphFont"/>
    <w:rsid w:val="00930B3F"/>
  </w:style>
  <w:style w:type="character" w:customStyle="1" w:styleId="addthisseparator">
    <w:name w:val="addthis_separator"/>
    <w:basedOn w:val="DefaultParagraphFont"/>
    <w:rsid w:val="00930B3F"/>
  </w:style>
  <w:style w:type="character" w:customStyle="1" w:styleId="printhtml">
    <w:name w:val="print_html"/>
    <w:basedOn w:val="DefaultParagraphFont"/>
    <w:rsid w:val="00930B3F"/>
  </w:style>
  <w:style w:type="character" w:customStyle="1" w:styleId="storytools">
    <w:name w:val="story_tools"/>
    <w:basedOn w:val="DefaultParagraphFont"/>
    <w:rsid w:val="00930B3F"/>
  </w:style>
  <w:style w:type="character" w:customStyle="1" w:styleId="photo-caption">
    <w:name w:val="photo-caption"/>
    <w:basedOn w:val="DefaultParagraphFont"/>
    <w:rsid w:val="00930B3F"/>
  </w:style>
  <w:style w:type="character" w:customStyle="1" w:styleId="photo-credit">
    <w:name w:val="photo-credit"/>
    <w:basedOn w:val="DefaultParagraphFont"/>
    <w:rsid w:val="00930B3F"/>
  </w:style>
  <w:style w:type="paragraph" w:customStyle="1" w:styleId="exlresultavailability">
    <w:name w:val="exlresultavailability"/>
    <w:basedOn w:val="Normal"/>
    <w:rsid w:val="00930B3F"/>
    <w:pPr>
      <w:spacing w:before="100" w:beforeAutospacing="1" w:after="100" w:afterAutospacing="1"/>
    </w:pPr>
    <w:rPr>
      <w:rFonts w:ascii="Times" w:hAnsi="Times"/>
      <w:sz w:val="20"/>
      <w:szCs w:val="20"/>
    </w:rPr>
  </w:style>
  <w:style w:type="character" w:customStyle="1" w:styleId="pseditboxdisponly">
    <w:name w:val="pseditbox_disponly"/>
    <w:basedOn w:val="DefaultParagraphFont"/>
    <w:rsid w:val="00930B3F"/>
  </w:style>
  <w:style w:type="character" w:customStyle="1" w:styleId="journaltitle">
    <w:name w:val="journaltitle"/>
    <w:basedOn w:val="DefaultParagraphFont"/>
    <w:rsid w:val="00930B3F"/>
  </w:style>
  <w:style w:type="character" w:customStyle="1" w:styleId="vol">
    <w:name w:val="vol"/>
    <w:basedOn w:val="DefaultParagraphFont"/>
    <w:rsid w:val="00930B3F"/>
  </w:style>
  <w:style w:type="character" w:customStyle="1" w:styleId="pagefirst">
    <w:name w:val="pagefirst"/>
    <w:basedOn w:val="DefaultParagraphFont"/>
    <w:rsid w:val="00930B3F"/>
  </w:style>
  <w:style w:type="character" w:customStyle="1" w:styleId="pagelast">
    <w:name w:val="pagelast"/>
    <w:basedOn w:val="DefaultParagraphFont"/>
    <w:rsid w:val="00930B3F"/>
  </w:style>
  <w:style w:type="character" w:customStyle="1" w:styleId="citedissue">
    <w:name w:val="citedissue"/>
    <w:basedOn w:val="DefaultParagraphFont"/>
    <w:rsid w:val="00930B3F"/>
  </w:style>
  <w:style w:type="character" w:customStyle="1" w:styleId="for">
    <w:name w:val="for"/>
    <w:basedOn w:val="DefaultParagraphFont"/>
    <w:rsid w:val="00930B3F"/>
  </w:style>
  <w:style w:type="character" w:customStyle="1" w:styleId="meta-nav">
    <w:name w:val="meta-nav"/>
    <w:basedOn w:val="DefaultParagraphFont"/>
    <w:rsid w:val="00930B3F"/>
  </w:style>
  <w:style w:type="character" w:customStyle="1" w:styleId="booktitle0">
    <w:name w:val="booktitle"/>
    <w:basedOn w:val="DefaultParagraphFont"/>
    <w:rsid w:val="00930B3F"/>
  </w:style>
  <w:style w:type="character" w:customStyle="1" w:styleId="directlinklabel">
    <w:name w:val="directlinklabel"/>
    <w:basedOn w:val="DefaultParagraphFont"/>
    <w:rsid w:val="00930B3F"/>
  </w:style>
  <w:style w:type="paragraph" w:customStyle="1" w:styleId="sl-art-byline">
    <w:name w:val="sl-art-byline"/>
    <w:basedOn w:val="Normal"/>
    <w:rsid w:val="00930B3F"/>
    <w:pPr>
      <w:spacing w:before="100" w:beforeAutospacing="1" w:after="100" w:afterAutospacing="1"/>
    </w:pPr>
    <w:rPr>
      <w:rFonts w:ascii="Times" w:hAnsi="Times"/>
      <w:sz w:val="20"/>
      <w:szCs w:val="20"/>
    </w:rPr>
  </w:style>
  <w:style w:type="character" w:customStyle="1" w:styleId="sl-art-datetime">
    <w:name w:val="sl-art-datetime"/>
    <w:basedOn w:val="DefaultParagraphFont"/>
    <w:rsid w:val="00930B3F"/>
  </w:style>
  <w:style w:type="character" w:customStyle="1" w:styleId="sl-art-head-pipe">
    <w:name w:val="sl-art-head-pipe"/>
    <w:basedOn w:val="DefaultParagraphFont"/>
    <w:rsid w:val="00930B3F"/>
  </w:style>
  <w:style w:type="character" w:customStyle="1" w:styleId="sl-ad-label">
    <w:name w:val="sl-ad-label"/>
    <w:basedOn w:val="DefaultParagraphFont"/>
    <w:rsid w:val="00930B3F"/>
  </w:style>
  <w:style w:type="paragraph" w:customStyle="1" w:styleId="details">
    <w:name w:val="details"/>
    <w:basedOn w:val="Normal"/>
    <w:rsid w:val="00930B3F"/>
    <w:pPr>
      <w:spacing w:before="100" w:beforeAutospacing="1" w:after="100" w:afterAutospacing="1"/>
    </w:pPr>
    <w:rPr>
      <w:rFonts w:ascii="Times" w:hAnsi="Times"/>
      <w:sz w:val="20"/>
      <w:szCs w:val="20"/>
    </w:rPr>
  </w:style>
  <w:style w:type="character" w:customStyle="1" w:styleId="publish-date">
    <w:name w:val="publish-date"/>
    <w:basedOn w:val="DefaultParagraphFont"/>
    <w:rsid w:val="00930B3F"/>
  </w:style>
  <w:style w:type="character" w:customStyle="1" w:styleId="subhead10">
    <w:name w:val="subhead1"/>
    <w:basedOn w:val="DefaultParagraphFont"/>
    <w:rsid w:val="00930B3F"/>
  </w:style>
  <w:style w:type="character" w:customStyle="1" w:styleId="postmetaheadercommentcount">
    <w:name w:val="postmetaheadercommentcount"/>
    <w:basedOn w:val="DefaultParagraphFont"/>
    <w:rsid w:val="00930B3F"/>
  </w:style>
  <w:style w:type="character" w:customStyle="1" w:styleId="HTMLAddressChar1">
    <w:name w:val="HTML Address Char1"/>
    <w:basedOn w:val="DefaultParagraphFont"/>
    <w:uiPriority w:val="99"/>
    <w:semiHidden/>
    <w:rsid w:val="00930B3F"/>
    <w:rPr>
      <w:rFonts w:ascii="Arial" w:eastAsia="Calibri" w:hAnsi="Arial" w:cs="Arial"/>
      <w:i/>
      <w:iCs/>
      <w:sz w:val="22"/>
      <w:szCs w:val="22"/>
    </w:rPr>
  </w:style>
  <w:style w:type="paragraph" w:customStyle="1" w:styleId="Pa16">
    <w:name w:val="Pa16"/>
    <w:basedOn w:val="Default"/>
    <w:next w:val="Default"/>
    <w:uiPriority w:val="99"/>
    <w:qFormat/>
    <w:rsid w:val="00930B3F"/>
    <w:pPr>
      <w:widowControl w:val="0"/>
      <w:spacing w:line="321" w:lineRule="atLeast"/>
    </w:pPr>
    <w:rPr>
      <w:rFonts w:ascii="Adobe Garamond Pro" w:eastAsia="Calibri" w:hAnsi="Adobe Garamond Pro"/>
      <w:color w:val="auto"/>
      <w:sz w:val="22"/>
      <w:szCs w:val="22"/>
    </w:rPr>
  </w:style>
  <w:style w:type="paragraph" w:customStyle="1" w:styleId="Pa17">
    <w:name w:val="Pa17"/>
    <w:basedOn w:val="Default"/>
    <w:next w:val="Default"/>
    <w:uiPriority w:val="99"/>
    <w:rsid w:val="00930B3F"/>
    <w:pPr>
      <w:widowControl w:val="0"/>
      <w:spacing w:line="241" w:lineRule="atLeast"/>
    </w:pPr>
    <w:rPr>
      <w:rFonts w:ascii="Adobe Garamond Pro" w:eastAsia="Calibri" w:hAnsi="Adobe Garamond Pro"/>
      <w:color w:val="auto"/>
      <w:sz w:val="22"/>
      <w:szCs w:val="22"/>
    </w:rPr>
  </w:style>
  <w:style w:type="character" w:customStyle="1" w:styleId="m-1786808031898874298gmail-style13ptbold">
    <w:name w:val="m_-1786808031898874298gmail-style13ptbold"/>
    <w:basedOn w:val="DefaultParagraphFont"/>
    <w:rsid w:val="00930B3F"/>
  </w:style>
  <w:style w:type="character" w:customStyle="1" w:styleId="u-h">
    <w:name w:val="u-h"/>
    <w:basedOn w:val="DefaultParagraphFont"/>
    <w:rsid w:val="00930B3F"/>
  </w:style>
  <w:style w:type="character" w:customStyle="1" w:styleId="inline-triangle">
    <w:name w:val="inline-triangle"/>
    <w:basedOn w:val="DefaultParagraphFont"/>
    <w:rsid w:val="00930B3F"/>
  </w:style>
  <w:style w:type="character" w:customStyle="1" w:styleId="mejsoffscreen">
    <w:name w:val="mejs__offscreen"/>
    <w:basedOn w:val="DefaultParagraphFont"/>
    <w:rsid w:val="00930B3F"/>
  </w:style>
  <w:style w:type="paragraph" w:customStyle="1" w:styleId="component-root-0-2-57">
    <w:name w:val="component-root-0-2-57"/>
    <w:basedOn w:val="Normal"/>
    <w:rsid w:val="00930B3F"/>
    <w:pPr>
      <w:spacing w:before="100" w:beforeAutospacing="1" w:after="100" w:afterAutospacing="1"/>
    </w:pPr>
    <w:rPr>
      <w:rFonts w:eastAsia="Times New Roman"/>
      <w:szCs w:val="24"/>
    </w:rPr>
  </w:style>
  <w:style w:type="character" w:customStyle="1" w:styleId="video-label-box">
    <w:name w:val="video-label-box"/>
    <w:basedOn w:val="DefaultParagraphFont"/>
    <w:rsid w:val="00930B3F"/>
  </w:style>
  <w:style w:type="character" w:customStyle="1" w:styleId="font-bold">
    <w:name w:val="font-bold"/>
    <w:basedOn w:val="DefaultParagraphFont"/>
    <w:rsid w:val="00930B3F"/>
  </w:style>
  <w:style w:type="character" w:customStyle="1" w:styleId="playbutton-flyout">
    <w:name w:val="playbutton-flyout"/>
    <w:basedOn w:val="DefaultParagraphFont"/>
    <w:rsid w:val="00930B3F"/>
  </w:style>
  <w:style w:type="character" w:customStyle="1" w:styleId="inlinevideo-videolabel">
    <w:name w:val="inlinevideo-videolabel"/>
    <w:basedOn w:val="DefaultParagraphFont"/>
    <w:rsid w:val="00930B3F"/>
  </w:style>
  <w:style w:type="character" w:customStyle="1" w:styleId="inlinevideo-videoduration">
    <w:name w:val="inlinevideo-videoduration"/>
    <w:basedOn w:val="DefaultParagraphFont"/>
    <w:rsid w:val="00930B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bsch.cbd.int/" TargetMode="External"/><Relationship Id="rId18" Type="http://schemas.openxmlformats.org/officeDocument/2006/relationships/hyperlink" Target="https://www.armscontrol.org/act/2019-01/news/bwc-meeting-stumbles-over-money-politics" TargetMode="External"/><Relationship Id="rId26" Type="http://schemas.openxmlformats.org/officeDocument/2006/relationships/hyperlink" Target="https://scholarship.law.tamu.edu/cgi/viewcontent.cgi?article=1083&amp;context=lawreview" TargetMode="External"/><Relationship Id="rId3" Type="http://schemas.openxmlformats.org/officeDocument/2006/relationships/styles" Target="styles.xml"/><Relationship Id="rId21" Type="http://schemas.openxmlformats.org/officeDocument/2006/relationships/hyperlink" Target="https://www.opcw.org/about-us/mission" TargetMode="External"/><Relationship Id="rId7" Type="http://schemas.openxmlformats.org/officeDocument/2006/relationships/endnotes" Target="endnotes.xml"/><Relationship Id="rId12" Type="http://schemas.openxmlformats.org/officeDocument/2006/relationships/hyperlink" Target="https://www.environment.gov.au/science-and-research/australias-biological-resources/nagoya-protocol-convention-biological" TargetMode="External"/><Relationship Id="rId17" Type="http://schemas.openxmlformats.org/officeDocument/2006/relationships/hyperlink" Target="https://thebulletin.org/2019/11/the-biological-weapons-convention-protocol-should-be-revisited/" TargetMode="External"/><Relationship Id="rId25" Type="http://schemas.openxmlformats.org/officeDocument/2006/relationships/hyperlink" Target="https://www.unog.ch/80256EE600585943/(httpPages)/F8521A510F455706C12573A6003F49F2?OpenDocument" TargetMode="External"/><Relationship Id="rId2" Type="http://schemas.openxmlformats.org/officeDocument/2006/relationships/numbering" Target="numbering.xml"/><Relationship Id="rId16" Type="http://schemas.openxmlformats.org/officeDocument/2006/relationships/hyperlink" Target="https://armscontrolcenter.org/biological-and-chemical-weapons/" TargetMode="External"/><Relationship Id="rId20" Type="http://schemas.openxmlformats.org/officeDocument/2006/relationships/hyperlink" Target="https://www.armscontrol.org/act/2019-01/news/bwc-meeting-stumbles-over-money-politics" TargetMode="External"/><Relationship Id="rId29" Type="http://schemas.openxmlformats.org/officeDocument/2006/relationships/hyperlink" Target="https://costanziresearch.com/cw-nonproliferation/cw-control-lists/ag-chemical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ch.cbd.int/about/" TargetMode="External"/><Relationship Id="rId24" Type="http://schemas.openxmlformats.org/officeDocument/2006/relationships/hyperlink" Target="https://www.unog.ch/80256EE600585943/(httpPages)/360CC676E10CE1B0C12572DB004A3647?OpenDocument"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armscontrol.org/factsheets/bwc" TargetMode="External"/><Relationship Id="rId23" Type="http://schemas.openxmlformats.org/officeDocument/2006/relationships/hyperlink" Target="https://www.unog.ch/80256EE600585943/(httpPages)/16C37624830EDAE5C12572BC0044DFC1?OpenDocument" TargetMode="External"/><Relationship Id="rId28" Type="http://schemas.openxmlformats.org/officeDocument/2006/relationships/hyperlink" Target="https://www.dfat.gov.au/publications/minisite/theaustraliagroupnet/site/en/controllists.html" TargetMode="External"/><Relationship Id="rId10" Type="http://schemas.openxmlformats.org/officeDocument/2006/relationships/hyperlink" Target="https://www.environment.gov.au/science-and-research/australias-biological-resources/nagoya-protocol-convention-biological" TargetMode="External"/><Relationship Id="rId19" Type="http://schemas.openxmlformats.org/officeDocument/2006/relationships/hyperlink" Target="https://www.armscontrol.org/act/2017-01/news/disputes-mire-bwc-review-conference"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ch.cbd.int/protocol/" TargetMode="External"/><Relationship Id="rId14" Type="http://schemas.openxmlformats.org/officeDocument/2006/relationships/hyperlink" Target="https://reachingcriticalwill.org/images/documents/Disarmament-fora/1com/1com20/briefingbook/FCBB-2020-biological.pdf" TargetMode="External"/><Relationship Id="rId22" Type="http://schemas.openxmlformats.org/officeDocument/2006/relationships/hyperlink" Target="https://www.opcw.org/about-us/technical-secretariat" TargetMode="External"/><Relationship Id="rId27" Type="http://schemas.openxmlformats.org/officeDocument/2006/relationships/hyperlink" Target="https://www.onug.ch/80256EDD006B8954/(httpAssets)/92E86B141A6C795CC125844F00514234/$file/Disarmament+Receivables+For+Website+31+July+2019+Annexes.pdf" TargetMode="External"/><Relationship Id="rId30" Type="http://schemas.openxmlformats.org/officeDocument/2006/relationships/hyperlink" Target="https://www.paecon.net/PAEReview/issue110/HoftenRijt11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54963</Words>
  <Characters>313292</Characters>
  <Application>Microsoft Office Word</Application>
  <DocSecurity>0</DocSecurity>
  <Lines>2610</Lines>
  <Paragraphs>735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2</cp:revision>
  <dcterms:created xsi:type="dcterms:W3CDTF">2026-01-17T07:52:00Z</dcterms:created>
  <dcterms:modified xsi:type="dcterms:W3CDTF">2026-01-17T08:05:00Z</dcterms:modified>
</cp:coreProperties>
</file>