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D1B2" w14:textId="4E4C4E1A" w:rsidR="001441BC" w:rsidRDefault="001441BC" w:rsidP="001441BC">
      <w:pPr>
        <w:pStyle w:val="Heading1"/>
      </w:pPr>
      <w:r>
        <w:t>1AC</w:t>
      </w:r>
    </w:p>
    <w:p w14:paraId="61DC374B" w14:textId="77777777" w:rsidR="001441BC" w:rsidRDefault="001441BC" w:rsidP="001441BC">
      <w:pPr>
        <w:pStyle w:val="Heading3"/>
      </w:pPr>
      <w:r>
        <w:t>Governance---1AC</w:t>
      </w:r>
    </w:p>
    <w:p w14:paraId="584214DB" w14:textId="77777777" w:rsidR="001441BC" w:rsidRDefault="001441BC" w:rsidP="001441BC">
      <w:pPr>
        <w:pStyle w:val="Heading4"/>
      </w:pPr>
      <w:r>
        <w:t xml:space="preserve">Advantage 1 is </w:t>
      </w:r>
      <w:r>
        <w:rPr>
          <w:u w:val="single"/>
        </w:rPr>
        <w:t>Governance</w:t>
      </w:r>
      <w:r>
        <w:t xml:space="preserve">. </w:t>
      </w:r>
    </w:p>
    <w:p w14:paraId="7A2702E0" w14:textId="77777777" w:rsidR="001441BC" w:rsidRDefault="001441BC" w:rsidP="001441BC">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45A64C1A" w14:textId="77777777" w:rsidR="001441BC" w:rsidRDefault="001441BC" w:rsidP="001441BC">
      <w:r w:rsidRPr="0056544F">
        <w:rPr>
          <w:rStyle w:val="Style13ptBold"/>
        </w:rPr>
        <w:t>Hsu 25</w:t>
      </w:r>
      <w:r>
        <w:t xml:space="preserve"> – Labor Correspondent at NPR, M.A. from Stanford University.</w:t>
      </w:r>
    </w:p>
    <w:p w14:paraId="17C25D89" w14:textId="77777777" w:rsidR="001441BC" w:rsidRPr="005D278F" w:rsidRDefault="001441BC" w:rsidP="001441BC">
      <w:r>
        <w:t xml:space="preserve">Andrea </w:t>
      </w:r>
      <w:r w:rsidRPr="005D278F">
        <w:t>Hsu, “Federal employee unions fight for survival as Trump tries to eviscerate them,” NPR, 05-11-2025, https://www.npr.org/2025/05/11/nx-s1-5381156/trump-federal-workers-labor-union-collective-bargaining</w:t>
      </w:r>
    </w:p>
    <w:p w14:paraId="168B0D50" w14:textId="77777777" w:rsidR="001441BC" w:rsidRPr="005D278F" w:rsidRDefault="001441BC" w:rsidP="001441BC">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6F8A86E8" w14:textId="77777777" w:rsidR="001441BC" w:rsidRPr="005D278F" w:rsidRDefault="001441BC" w:rsidP="001441BC">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3066721C" w14:textId="77777777" w:rsidR="001441BC" w:rsidRPr="005D278F" w:rsidRDefault="001441BC" w:rsidP="001441BC">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6534715D" w14:textId="77777777" w:rsidR="001441BC" w:rsidRPr="005D278F" w:rsidRDefault="001441BC" w:rsidP="001441BC">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27EDEAC8" w14:textId="77777777" w:rsidR="001441BC" w:rsidRPr="005D278F" w:rsidRDefault="001441BC" w:rsidP="001441BC">
      <w:pPr>
        <w:rPr>
          <w:sz w:val="16"/>
        </w:rPr>
      </w:pPr>
      <w:r w:rsidRPr="005D278F">
        <w:rPr>
          <w:sz w:val="16"/>
        </w:rPr>
        <w:t>Already, employees at agencies such as the CIA, the FBI and the National Security Agency have no collective bargaining rights.</w:t>
      </w:r>
    </w:p>
    <w:p w14:paraId="6D54C701" w14:textId="77777777" w:rsidR="001441BC" w:rsidRPr="005D278F" w:rsidRDefault="001441BC" w:rsidP="001441BC">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68637516" w14:textId="77777777" w:rsidR="001441BC" w:rsidRDefault="001441BC" w:rsidP="001441BC"/>
    <w:p w14:paraId="4A8FB345" w14:textId="77777777" w:rsidR="001441BC" w:rsidRPr="0020373A" w:rsidRDefault="001441BC" w:rsidP="001441BC">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05DD3596" w14:textId="77777777" w:rsidR="001441BC" w:rsidRDefault="001441BC" w:rsidP="001441BC">
      <w:r w:rsidRPr="0025413D">
        <w:rPr>
          <w:rStyle w:val="Style13ptBold"/>
        </w:rPr>
        <w:t>De Vries 25</w:t>
      </w:r>
      <w:r>
        <w:t xml:space="preserve"> – Staff Writer at the World Socialist Web Site.</w:t>
      </w:r>
    </w:p>
    <w:p w14:paraId="125D74F7" w14:textId="77777777" w:rsidR="001441BC" w:rsidRPr="00590756" w:rsidRDefault="001441BC" w:rsidP="001441BC">
      <w:r>
        <w:t xml:space="preserve">Daniel de Vries, “Trump ends collective bargaining for 370,000 federal workers,” World Socialist Web Site, </w:t>
      </w:r>
      <w:r w:rsidRPr="00590756">
        <w:t>August 11, 2025, https://www.wsws.org/en/articles/2025/08/11/eawg-a11.html.</w:t>
      </w:r>
    </w:p>
    <w:p w14:paraId="265CE76C" w14:textId="77777777" w:rsidR="001441BC" w:rsidRPr="00590756" w:rsidRDefault="001441BC" w:rsidP="001441BC">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5526DCD8" w14:textId="77777777" w:rsidR="001441BC" w:rsidRPr="00590756" w:rsidRDefault="001441BC" w:rsidP="001441BC">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4EF336AA" w14:textId="77777777" w:rsidR="001441BC" w:rsidRPr="00590756" w:rsidRDefault="001441BC" w:rsidP="001441BC">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6384FCAF" w14:textId="77777777" w:rsidR="001441BC" w:rsidRPr="00590756" w:rsidRDefault="001441BC" w:rsidP="001441BC">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7FDEB91C" w14:textId="77777777" w:rsidR="001441BC" w:rsidRPr="00590756" w:rsidRDefault="001441BC" w:rsidP="001441BC">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E706AD3" w14:textId="77777777" w:rsidR="001441BC" w:rsidRPr="00590756" w:rsidRDefault="001441BC" w:rsidP="001441BC">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59BED9AC" w14:textId="77777777" w:rsidR="001441BC" w:rsidRPr="00590756" w:rsidRDefault="001441BC" w:rsidP="001441BC">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09B17E18" w14:textId="77777777" w:rsidR="001441BC" w:rsidRPr="00590756" w:rsidRDefault="001441BC" w:rsidP="001441BC">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793F13B1" w14:textId="77777777" w:rsidR="001441BC" w:rsidRPr="00590756" w:rsidRDefault="001441BC" w:rsidP="001441BC">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03E35741" w14:textId="77777777" w:rsidR="001441BC" w:rsidRPr="00590756" w:rsidRDefault="001441BC" w:rsidP="001441BC">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39705F2" w14:textId="77777777" w:rsidR="001441BC" w:rsidRPr="00590756" w:rsidRDefault="001441BC" w:rsidP="001441BC">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13CBEAA3" w14:textId="77777777" w:rsidR="001441BC" w:rsidRPr="00590756" w:rsidRDefault="001441BC" w:rsidP="001441BC">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10F51AE7" w14:textId="77777777" w:rsidR="001441BC" w:rsidRPr="00590756" w:rsidRDefault="001441BC" w:rsidP="001441BC">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2615BF6D" w14:textId="77777777" w:rsidR="001441BC" w:rsidRPr="00C11575" w:rsidRDefault="001441BC" w:rsidP="001441BC">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2B5D7238" w14:textId="77777777" w:rsidR="001441BC" w:rsidRPr="0025413D" w:rsidRDefault="001441BC" w:rsidP="001441BC">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3AF39BF8" w14:textId="77777777" w:rsidR="001441BC" w:rsidRDefault="001441BC" w:rsidP="001441BC"/>
    <w:p w14:paraId="2EB359D4" w14:textId="77777777" w:rsidR="001441BC" w:rsidRDefault="001441BC" w:rsidP="001441BC">
      <w:pPr>
        <w:pStyle w:val="Heading4"/>
      </w:pPr>
      <w:r>
        <w:t xml:space="preserve">It also </w:t>
      </w:r>
      <w:r>
        <w:rPr>
          <w:u w:val="single"/>
        </w:rPr>
        <w:t>crushes</w:t>
      </w:r>
      <w:r>
        <w:t xml:space="preserve"> recruitment. </w:t>
      </w:r>
    </w:p>
    <w:p w14:paraId="3189E099" w14:textId="77777777" w:rsidR="001441BC" w:rsidRDefault="001441BC" w:rsidP="001441BC">
      <w:r w:rsidRPr="0056544F">
        <w:rPr>
          <w:rStyle w:val="Style13ptBold"/>
        </w:rPr>
        <w:t>Hsu 25</w:t>
      </w:r>
      <w:r>
        <w:t xml:space="preserve"> – Labor Correspondent at NPR, M.A. from Stanford University.</w:t>
      </w:r>
    </w:p>
    <w:p w14:paraId="117A2B78" w14:textId="77777777" w:rsidR="001441BC" w:rsidRPr="00AB75D6" w:rsidRDefault="001441BC" w:rsidP="001441BC">
      <w:r w:rsidRPr="00AB75D6">
        <w:t>Andrea Hsu, “Federal employee unions fight for survival as Trump tries to eviscerate them,” NPR, 05-11-2025, https://www.npr.org/2025/05/11/nx-s1-5381156/trump-federal-workers-labor-union-collective-bargaining</w:t>
      </w:r>
    </w:p>
    <w:p w14:paraId="16E264ED" w14:textId="77777777" w:rsidR="001441BC" w:rsidRPr="00AB75D6" w:rsidRDefault="001441BC" w:rsidP="001441BC">
      <w:pPr>
        <w:rPr>
          <w:rStyle w:val="StyleUnderline"/>
        </w:rPr>
      </w:pPr>
      <w:r w:rsidRPr="00AB75D6">
        <w:rPr>
          <w:rStyle w:val="StyleUnderline"/>
        </w:rPr>
        <w:t xml:space="preserve">A recruiting crisis led to a </w:t>
      </w:r>
      <w:r w:rsidRPr="00AB75D6">
        <w:rPr>
          <w:rStyle w:val="Emphasis"/>
        </w:rPr>
        <w:t>turning point</w:t>
      </w:r>
    </w:p>
    <w:p w14:paraId="064692C5" w14:textId="77777777" w:rsidR="001441BC" w:rsidRPr="00AB75D6" w:rsidRDefault="001441BC" w:rsidP="001441BC">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5C794BA8" w14:textId="77777777" w:rsidR="001441BC" w:rsidRPr="00AB75D6" w:rsidRDefault="001441BC" w:rsidP="001441BC">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34585FCC" w14:textId="77777777" w:rsidR="001441BC" w:rsidRPr="00AB75D6" w:rsidRDefault="001441BC" w:rsidP="001441BC">
      <w:pPr>
        <w:rPr>
          <w:sz w:val="16"/>
        </w:rPr>
      </w:pPr>
      <w:r w:rsidRPr="00AB75D6">
        <w:rPr>
          <w:sz w:val="16"/>
        </w:rPr>
        <w:t>Congress later codified those labor protections in the Civi</w:t>
      </w:r>
      <w:r w:rsidRPr="00AB75D6">
        <w:rPr>
          <w:sz w:val="16"/>
        </w:rPr>
        <w:lastRenderedPageBreak/>
        <w:t>l Servic</w:t>
      </w:r>
      <w:r w:rsidRPr="00AB75D6">
        <w:rPr>
          <w:sz w:val="16"/>
        </w:rPr>
        <w:lastRenderedPageBreak/>
        <w:t>e Reform Act of 1978, asserting that the right to organize and collectively bargain "contributes to the effective conduct of public business" and "safeguards the public interest."</w:t>
      </w:r>
    </w:p>
    <w:p w14:paraId="3D5FE0F0" w14:textId="77777777" w:rsidR="001441BC" w:rsidRPr="00AB75D6" w:rsidRDefault="001441BC" w:rsidP="001441BC">
      <w:pPr>
        <w:rPr>
          <w:sz w:val="16"/>
        </w:rPr>
      </w:pPr>
      <w:r w:rsidRPr="00AB75D6">
        <w:rPr>
          <w:sz w:val="16"/>
        </w:rPr>
        <w:t>Through the law, Congress also created for itself and the courts a way to police the executive branch, Handler says.</w:t>
      </w:r>
    </w:p>
    <w:p w14:paraId="22452A23" w14:textId="77777777" w:rsidR="001441BC" w:rsidRPr="00AB75D6" w:rsidRDefault="001441BC" w:rsidP="001441BC">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26E371D" w14:textId="77777777" w:rsidR="001441BC" w:rsidRPr="00AB75D6" w:rsidRDefault="001441BC" w:rsidP="001441BC">
      <w:pPr>
        <w:rPr>
          <w:sz w:val="16"/>
        </w:rPr>
      </w:pPr>
      <w:r w:rsidRPr="00AB75D6">
        <w:rPr>
          <w:sz w:val="16"/>
        </w:rPr>
        <w:t>Now, Trump says those labor rights Congress established in 1978 make federal workers unaccountable.</w:t>
      </w:r>
    </w:p>
    <w:p w14:paraId="6945286D" w14:textId="77777777" w:rsidR="001441BC" w:rsidRPr="00AB75D6" w:rsidRDefault="001441BC" w:rsidP="001441BC">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1D2CD616" w14:textId="77777777" w:rsidR="001441BC" w:rsidRPr="00AB75D6" w:rsidRDefault="001441BC" w:rsidP="001441BC">
      <w:pPr>
        <w:rPr>
          <w:sz w:val="16"/>
        </w:rPr>
      </w:pPr>
      <w:r w:rsidRPr="00AB75D6">
        <w:rPr>
          <w:sz w:val="16"/>
        </w:rPr>
        <w:t>Losing protections that made the jobs worthwhile</w:t>
      </w:r>
    </w:p>
    <w:p w14:paraId="5C1DC077" w14:textId="77777777" w:rsidR="001441BC" w:rsidRPr="00AB75D6" w:rsidRDefault="001441BC" w:rsidP="001441BC">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7C6D7117" w14:textId="77777777" w:rsidR="001441BC" w:rsidRDefault="001441BC" w:rsidP="001441BC"/>
    <w:p w14:paraId="0D9873B9" w14:textId="77777777" w:rsidR="001441BC" w:rsidRDefault="001441BC" w:rsidP="001441BC">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2C9C3722" w14:textId="77777777" w:rsidR="001441BC" w:rsidRDefault="001441BC" w:rsidP="001441BC">
      <w:r w:rsidRPr="00C17360">
        <w:rPr>
          <w:rStyle w:val="Style13ptBold"/>
        </w:rPr>
        <w:t>Barron 24</w:t>
      </w:r>
      <w:r>
        <w:t xml:space="preserve"> – Professor of Law at Harvard Law School. </w:t>
      </w:r>
    </w:p>
    <w:p w14:paraId="7FFBCC4B" w14:textId="77777777" w:rsidR="001441BC" w:rsidRDefault="001441BC" w:rsidP="001441BC">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79D95B3E" w14:textId="77777777" w:rsidR="001441BC" w:rsidRPr="00961C55" w:rsidRDefault="001441BC" w:rsidP="001441BC">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228E5F6C" w14:textId="77777777" w:rsidR="001441BC" w:rsidRPr="00961C55" w:rsidRDefault="001441BC" w:rsidP="001441BC">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4AEF7C7D" w14:textId="77777777" w:rsidR="001441BC" w:rsidRPr="00961C55" w:rsidRDefault="001441BC" w:rsidP="001441BC">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6087A179" w14:textId="77777777" w:rsidR="001441BC" w:rsidRPr="00961C55" w:rsidRDefault="001441BC" w:rsidP="001441BC">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4E4A8589" w14:textId="77777777" w:rsidR="001441BC" w:rsidRDefault="001441BC" w:rsidP="001441BC"/>
    <w:p w14:paraId="1BF1A5CC" w14:textId="77777777" w:rsidR="001441BC" w:rsidRPr="00A33BFA" w:rsidRDefault="001441BC" w:rsidP="001441BC">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20725276" w14:textId="77777777" w:rsidR="001441BC" w:rsidRPr="00D46819" w:rsidRDefault="001441BC" w:rsidP="001441B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CD23A0E" w14:textId="77777777" w:rsidR="001441BC" w:rsidRPr="00BE6ADA" w:rsidRDefault="001441BC" w:rsidP="001441B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80A05FA" w14:textId="77777777" w:rsidR="001441BC" w:rsidRPr="003854B9" w:rsidRDefault="001441BC" w:rsidP="001441BC">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039407F7" w14:textId="77777777" w:rsidR="001441BC" w:rsidRPr="00862D12" w:rsidRDefault="001441BC" w:rsidP="001441BC">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61022E6C" w14:textId="77777777" w:rsidR="001441BC" w:rsidRPr="00862D12" w:rsidRDefault="001441BC" w:rsidP="001441BC">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BBBDF12" w14:textId="77777777" w:rsidR="001441BC" w:rsidRPr="00862D12" w:rsidRDefault="001441BC" w:rsidP="001441BC">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169765A" w14:textId="77777777" w:rsidR="001441BC" w:rsidRPr="00862D12" w:rsidRDefault="001441BC" w:rsidP="001441BC">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25EE391B" w14:textId="77777777" w:rsidR="001441BC" w:rsidRPr="003854B9" w:rsidRDefault="001441BC" w:rsidP="001441BC">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3F11958E" w14:textId="77777777" w:rsidR="001441BC" w:rsidRPr="00CA2432" w:rsidRDefault="001441BC" w:rsidP="001441BC">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w:t>
      </w:r>
      <w:r w:rsidRPr="00CA2432">
        <w:rPr>
          <w:sz w:val="4"/>
          <w:szCs w:val="10"/>
        </w:rPr>
        <w:lastRenderedPageBreak/>
        <w:t>ower to challenge immigration enfo</w:t>
      </w:r>
      <w:r w:rsidRPr="00CA2432">
        <w:rPr>
          <w:sz w:val="4"/>
          <w:szCs w:val="10"/>
        </w:rPr>
        <w:lastRenderedPageBreak/>
        <w:t>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w:t>
      </w:r>
      <w:r w:rsidRPr="00CA2432">
        <w:rPr>
          <w:sz w:val="4"/>
          <w:szCs w:val="10"/>
        </w:rPr>
        <w:lastRenderedPageBreak/>
        <w:t xml:space="preserve">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w:t>
      </w:r>
      <w:r w:rsidRPr="00CA2432">
        <w:rPr>
          <w:sz w:val="4"/>
          <w:szCs w:val="10"/>
        </w:rPr>
        <w:lastRenderedPageBreak/>
        <w:t xml:space="preserve">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w:t>
      </w:r>
      <w:r w:rsidRPr="00CA2432">
        <w:rPr>
          <w:sz w:val="4"/>
          <w:szCs w:val="10"/>
        </w:rPr>
        <w:lastRenderedPageBreak/>
        <w:t>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0A32CC6" w14:textId="77777777" w:rsidR="001441BC" w:rsidRDefault="001441BC" w:rsidP="001441BC">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2EF966A5" w14:textId="77777777" w:rsidR="001441BC" w:rsidRPr="00762FFA" w:rsidRDefault="001441BC" w:rsidP="001441BC">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w:t>
      </w:r>
      <w:r w:rsidRPr="00762FFA">
        <w:rPr>
          <w:sz w:val="2"/>
          <w:szCs w:val="2"/>
        </w:rPr>
        <w:lastRenderedPageBreak/>
        <w:t>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w:t>
      </w:r>
      <w:r w:rsidRPr="00762FFA">
        <w:rPr>
          <w:sz w:val="2"/>
          <w:szCs w:val="2"/>
        </w:rPr>
        <w:lastRenderedPageBreak/>
        <w:t>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w:t>
      </w:r>
      <w:r w:rsidRPr="00762FFA">
        <w:rPr>
          <w:sz w:val="2"/>
          <w:szCs w:val="2"/>
        </w:rPr>
        <w:lastRenderedPageBreak/>
        <w:t xml:space="preserve">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30E3A30E" w14:textId="77777777" w:rsidR="001441BC" w:rsidRPr="00756A59" w:rsidRDefault="001441BC" w:rsidP="001441BC">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27F32522" w14:textId="77777777" w:rsidR="001441BC" w:rsidRDefault="001441BC" w:rsidP="001441BC"/>
    <w:p w14:paraId="35E4430C" w14:textId="77777777" w:rsidR="001441BC" w:rsidRPr="00BA58DA" w:rsidRDefault="001441BC" w:rsidP="001441BC">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10ECF7F5" w14:textId="77777777" w:rsidR="001441BC" w:rsidRPr="00B55734" w:rsidRDefault="001441BC" w:rsidP="001441BC">
      <w:r w:rsidRPr="00B55734">
        <w:rPr>
          <w:rStyle w:val="Style13ptBold"/>
        </w:rPr>
        <w:t>Farrell 25</w:t>
      </w:r>
      <w:r>
        <w:t xml:space="preserve"> – Professor, International Affairs, John’s Hopkins SAIS. Ph.D., Government, Georgetown University. Council on Foreign Relations, Elected Member.</w:t>
      </w:r>
    </w:p>
    <w:p w14:paraId="6DF12840" w14:textId="77777777" w:rsidR="001441BC" w:rsidRPr="00441575" w:rsidRDefault="001441BC" w:rsidP="001441BC">
      <w:r>
        <w:t>Henry Farrell, “When the polycrisis hits the omnishambles, what comes next?” Programmable Mutter, 02-21-2025, https://www.programmablemutter.com/p/when-the-polycrisis-hits-the-omnishambles</w:t>
      </w:r>
    </w:p>
    <w:p w14:paraId="57A20C92" w14:textId="77777777" w:rsidR="001441BC" w:rsidRPr="00B55734" w:rsidRDefault="001441BC" w:rsidP="001441BC">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EC91779" w14:textId="77777777" w:rsidR="001441BC" w:rsidRPr="00B55734" w:rsidRDefault="001441BC" w:rsidP="001441BC">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03968661" w14:textId="77777777" w:rsidR="001441BC" w:rsidRPr="00B55734" w:rsidRDefault="001441BC" w:rsidP="001441BC">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0ADEFA9" w14:textId="77777777" w:rsidR="001441BC" w:rsidRPr="00B55734" w:rsidRDefault="001441BC" w:rsidP="001441BC">
      <w:pPr>
        <w:rPr>
          <w:sz w:val="16"/>
        </w:rPr>
      </w:pPr>
      <w:r w:rsidRPr="00B55734">
        <w:rPr>
          <w:sz w:val="16"/>
        </w:rPr>
        <w:t>These are loosely similar insights - but they concern different aspects of the U.S. state. So is there some way of bringing them together?</w:t>
      </w:r>
    </w:p>
    <w:p w14:paraId="6BCFF79D" w14:textId="77777777" w:rsidR="001441BC" w:rsidRPr="00B55734" w:rsidRDefault="001441BC" w:rsidP="001441BC">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245B3E58" w14:textId="77777777" w:rsidR="001441BC" w:rsidRPr="00B55734" w:rsidRDefault="001441BC" w:rsidP="001441BC">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5B7376A1" w14:textId="77777777" w:rsidR="001441BC" w:rsidRPr="00B55734" w:rsidRDefault="001441BC" w:rsidP="001441BC">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779AF552" w14:textId="77777777" w:rsidR="001441BC" w:rsidRPr="00B55734" w:rsidRDefault="001441BC" w:rsidP="001441BC">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0EC24E24" w14:textId="77777777" w:rsidR="001441BC" w:rsidRPr="00B55734" w:rsidRDefault="001441BC" w:rsidP="001441BC">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4F3C7E97" w14:textId="77777777" w:rsidR="001441BC" w:rsidRPr="00B55734" w:rsidRDefault="001441BC" w:rsidP="001441BC">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5ED13395" w14:textId="77777777" w:rsidR="001441BC" w:rsidRPr="00B55734" w:rsidRDefault="001441BC" w:rsidP="001441BC">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AB4B4F8" w14:textId="77777777" w:rsidR="001441BC" w:rsidRPr="00B55734" w:rsidRDefault="001441BC" w:rsidP="001441BC">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218F5FC5" w14:textId="77777777" w:rsidR="001441BC" w:rsidRPr="00B55734" w:rsidRDefault="001441BC" w:rsidP="001441BC">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459BB98" w14:textId="77777777" w:rsidR="001441BC" w:rsidRPr="00B55734" w:rsidRDefault="001441BC" w:rsidP="001441BC">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517E8471" w14:textId="77777777" w:rsidR="001441BC" w:rsidRPr="00B55734" w:rsidRDefault="001441BC" w:rsidP="001441BC">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DABD52A" w14:textId="77777777" w:rsidR="001441BC" w:rsidRPr="00B55734" w:rsidRDefault="001441BC" w:rsidP="001441BC">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41D9E99" w14:textId="77777777" w:rsidR="001441BC" w:rsidRDefault="001441BC" w:rsidP="001441BC">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3F5A3477" w14:textId="77777777" w:rsidR="001441BC" w:rsidRPr="00B55734" w:rsidRDefault="001441BC" w:rsidP="001441BC"/>
    <w:p w14:paraId="029B8DC1" w14:textId="77777777" w:rsidR="001441BC" w:rsidRDefault="001441BC" w:rsidP="001441BC">
      <w:pPr>
        <w:pStyle w:val="Heading4"/>
      </w:pPr>
      <w:r>
        <w:t xml:space="preserve">The plan’s </w:t>
      </w:r>
      <w:r>
        <w:rPr>
          <w:u w:val="single"/>
        </w:rPr>
        <w:t>reverse-casual</w:t>
      </w:r>
      <w:r>
        <w:t xml:space="preserve">. </w:t>
      </w:r>
    </w:p>
    <w:p w14:paraId="2499D465" w14:textId="77777777" w:rsidR="001441BC" w:rsidRPr="005776D7" w:rsidRDefault="001441BC" w:rsidP="001441BC">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3C75F1C6" w14:textId="77777777" w:rsidR="001441BC" w:rsidRPr="00D46819" w:rsidRDefault="001441BC" w:rsidP="001441B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3C90390" w14:textId="77777777" w:rsidR="001441BC" w:rsidRPr="00BE6ADA" w:rsidRDefault="001441BC" w:rsidP="001441B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19A5B7E" w14:textId="77777777" w:rsidR="001441BC" w:rsidRPr="003854B9" w:rsidRDefault="001441BC" w:rsidP="001441BC">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39B4C2BF" w14:textId="77777777" w:rsidR="001441BC" w:rsidRPr="003854B9" w:rsidRDefault="001441BC" w:rsidP="001441BC">
      <w:pPr>
        <w:rPr>
          <w:sz w:val="16"/>
        </w:rPr>
      </w:pPr>
      <w:r w:rsidRPr="003854B9">
        <w:rPr>
          <w:sz w:val="16"/>
        </w:rPr>
        <w:t>1. Check on Structural Deregulation</w:t>
      </w:r>
    </w:p>
    <w:p w14:paraId="669FE849" w14:textId="77777777" w:rsidR="001441BC" w:rsidRPr="00C0242D" w:rsidRDefault="001441BC" w:rsidP="001441BC">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1F9F1CA0" w14:textId="77777777" w:rsidR="001441BC" w:rsidRDefault="001441BC" w:rsidP="001441BC">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3619F361" w14:textId="77777777" w:rsidR="001441BC" w:rsidRPr="003854B9" w:rsidRDefault="001441BC" w:rsidP="001441BC">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C9A8E22" w14:textId="77777777" w:rsidR="001441BC" w:rsidRPr="00CA2432" w:rsidRDefault="001441BC" w:rsidP="001441BC">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704B632C" w14:textId="77777777" w:rsidR="001441BC" w:rsidRPr="00756A59" w:rsidRDefault="001441BC" w:rsidP="001441BC">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1728915D" w14:textId="77777777" w:rsidR="001441BC" w:rsidRPr="003854B9" w:rsidRDefault="001441BC" w:rsidP="001441BC">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0A5D525D" w14:textId="77777777" w:rsidR="001441BC" w:rsidRPr="003854B9" w:rsidRDefault="001441BC" w:rsidP="001441BC">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92D6864" w14:textId="77777777" w:rsidR="001441BC" w:rsidRPr="00862D12" w:rsidRDefault="001441BC" w:rsidP="001441BC">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E0A9D6C" w14:textId="77777777" w:rsidR="001441BC" w:rsidRPr="003854B9" w:rsidRDefault="001441BC" w:rsidP="001441BC">
      <w:pPr>
        <w:rPr>
          <w:sz w:val="16"/>
        </w:rPr>
      </w:pPr>
      <w:r w:rsidRPr="003854B9">
        <w:rPr>
          <w:sz w:val="16"/>
        </w:rPr>
        <w:t>2. Controversy</w:t>
      </w:r>
    </w:p>
    <w:p w14:paraId="1845EA97" w14:textId="77777777" w:rsidR="001441BC" w:rsidRPr="003854B9" w:rsidRDefault="001441BC" w:rsidP="001441BC">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D4558BA" w14:textId="77777777" w:rsidR="001441BC" w:rsidRPr="00756A59" w:rsidRDefault="001441BC" w:rsidP="001441BC">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7869C869" w14:textId="77777777" w:rsidR="001441BC" w:rsidRPr="00756A59" w:rsidRDefault="001441BC" w:rsidP="001441BC">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0D3A531E" w14:textId="77777777" w:rsidR="001441BC" w:rsidRPr="006F6B55" w:rsidRDefault="001441BC" w:rsidP="001441BC">
      <w:pPr>
        <w:pStyle w:val="Heading4"/>
      </w:pPr>
      <w:r>
        <w:t xml:space="preserve">Agency decline crushes food safety and </w:t>
      </w:r>
      <w:r>
        <w:rPr>
          <w:u w:val="single"/>
        </w:rPr>
        <w:t>public services</w:t>
      </w:r>
      <w:r>
        <w:t>.</w:t>
      </w:r>
    </w:p>
    <w:p w14:paraId="119359D4" w14:textId="77777777" w:rsidR="001441BC" w:rsidRDefault="001441BC" w:rsidP="001441BC">
      <w:r w:rsidRPr="000D445C">
        <w:rPr>
          <w:rStyle w:val="Style13ptBold"/>
        </w:rPr>
        <w:t>Bennett 25</w:t>
      </w:r>
      <w:r>
        <w:t xml:space="preserve"> – Emeritus Professor of History at Santa Rosa Junior College.</w:t>
      </w:r>
    </w:p>
    <w:p w14:paraId="5CE9C8C5" w14:textId="77777777" w:rsidR="001441BC" w:rsidRDefault="001441BC" w:rsidP="001441BC">
      <w:r>
        <w:t>Martin Bennett, “Trump’s War on Federal Workers,” BeyondChron, 05-27-2025, https://beyondchron.org/trumps-war-on-federal-workers/</w:t>
      </w:r>
    </w:p>
    <w:p w14:paraId="0FC81499" w14:textId="77777777" w:rsidR="001441BC" w:rsidRPr="00217CF8" w:rsidRDefault="001441BC" w:rsidP="001441BC">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09CADBB2" w14:textId="77777777" w:rsidR="001441BC" w:rsidRDefault="001441BC" w:rsidP="001441BC">
      <w:pPr>
        <w:rPr>
          <w:rStyle w:val="StyleUnderlin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465AF249" w14:textId="77777777" w:rsidR="001441BC" w:rsidRDefault="001441BC" w:rsidP="001441BC">
      <w:pPr>
        <w:pStyle w:val="Heading4"/>
      </w:pPr>
      <w:r>
        <w:t xml:space="preserve">Food contamination is </w:t>
      </w:r>
      <w:r>
        <w:rPr>
          <w:u w:val="single"/>
        </w:rPr>
        <w:t>existential</w:t>
      </w:r>
      <w:r>
        <w:t>.</w:t>
      </w:r>
    </w:p>
    <w:p w14:paraId="2A0DC452" w14:textId="77777777" w:rsidR="001441BC" w:rsidRPr="00826276" w:rsidRDefault="001441BC" w:rsidP="001441BC">
      <w:pPr>
        <w:rPr>
          <w:rStyle w:val="Style13ptBold"/>
        </w:rPr>
      </w:pPr>
      <w:r>
        <w:rPr>
          <w:rStyle w:val="Style13ptBold"/>
        </w:rPr>
        <w:t xml:space="preserve">Duan 25 </w:t>
      </w:r>
      <w:r w:rsidRPr="00826276">
        <w:t>–</w:t>
      </w:r>
      <w:r>
        <w:t xml:space="preserve"> Professor of </w:t>
      </w:r>
      <w:r w:rsidRPr="00826276">
        <w:t>Sustainability and Climate Action</w:t>
      </w:r>
      <w:r>
        <w:t xml:space="preserve"> at Birmingham Business School. </w:t>
      </w:r>
    </w:p>
    <w:p w14:paraId="6D31438B" w14:textId="77777777" w:rsidR="001441BC" w:rsidRPr="00826276" w:rsidRDefault="001441BC" w:rsidP="001441BC">
      <w:r w:rsidRPr="00826276">
        <w:t>Keru Duan</w:t>
      </w:r>
      <w:r>
        <w:t>, “</w:t>
      </w:r>
      <w:r w:rsidRPr="00826276">
        <w:t xml:space="preserve">Current research development on food contaminants, future risks, regulatory regime and detection technologies: A systematic literature </w:t>
      </w:r>
      <w:r>
        <w:t xml:space="preserve">review” </w:t>
      </w:r>
      <w:r w:rsidRPr="00826276">
        <w:t>Journal of Environmental Management</w:t>
      </w:r>
      <w:r>
        <w:t xml:space="preserve">, Vol. 381, May 2025, </w:t>
      </w:r>
      <w:r w:rsidRPr="00826276">
        <w:t>https://www.sciencedirect.com/science/article/pii/S0301479725012228?ref=pdf_download&amp;fr=RR-2&amp;rr=99ea1ecb08973110#sec4</w:t>
      </w:r>
    </w:p>
    <w:p w14:paraId="15F92FD3" w14:textId="77777777" w:rsidR="001441BC" w:rsidRPr="00826276" w:rsidRDefault="001441BC" w:rsidP="001441BC">
      <w:pPr>
        <w:rPr>
          <w:sz w:val="16"/>
        </w:rPr>
      </w:pPr>
      <w:r w:rsidRPr="00826276">
        <w:rPr>
          <w:rStyle w:val="StyleUnderline"/>
          <w:highlight w:val="green"/>
        </w:rPr>
        <w:t>Food is crucial for</w:t>
      </w:r>
      <w:r w:rsidRPr="00826276">
        <w:rPr>
          <w:rStyle w:val="StyleUnderline"/>
        </w:rPr>
        <w:t xml:space="preserve"> </w:t>
      </w:r>
      <w:r w:rsidRPr="00826276">
        <w:rPr>
          <w:rStyle w:val="Emphasis"/>
        </w:rPr>
        <w:t xml:space="preserve">human </w:t>
      </w:r>
      <w:r w:rsidRPr="00826276">
        <w:rPr>
          <w:rStyle w:val="Emphasis"/>
          <w:highlight w:val="green"/>
        </w:rPr>
        <w:t>survival</w:t>
      </w:r>
      <w:r w:rsidRPr="00826276">
        <w:rPr>
          <w:sz w:val="16"/>
        </w:rPr>
        <w:t xml:space="preserve"> and economic progress</w:t>
      </w:r>
      <w:r w:rsidRPr="00826276">
        <w:rPr>
          <w:rStyle w:val="StyleUnderline"/>
        </w:rPr>
        <w:t xml:space="preserve">, </w:t>
      </w:r>
      <w:r w:rsidRPr="00826276">
        <w:rPr>
          <w:rStyle w:val="StyleUnderline"/>
          <w:highlight w:val="green"/>
        </w:rPr>
        <w:t>yet it</w:t>
      </w:r>
      <w:r w:rsidRPr="00826276">
        <w:rPr>
          <w:sz w:val="16"/>
        </w:rPr>
        <w:t xml:space="preserve"> often </w:t>
      </w:r>
      <w:r w:rsidRPr="00826276">
        <w:rPr>
          <w:rStyle w:val="StyleUnderline"/>
          <w:highlight w:val="green"/>
        </w:rPr>
        <w:t xml:space="preserve">presents various </w:t>
      </w:r>
      <w:r w:rsidRPr="00826276">
        <w:rPr>
          <w:rStyle w:val="Emphasis"/>
          <w:highlight w:val="green"/>
        </w:rPr>
        <w:t>safety concerns</w:t>
      </w:r>
      <w:r w:rsidRPr="00826276">
        <w:rPr>
          <w:sz w:val="16"/>
        </w:rPr>
        <w:t xml:space="preserve">. </w:t>
      </w:r>
      <w:r w:rsidRPr="00826276">
        <w:rPr>
          <w:rStyle w:val="StyleUnderline"/>
          <w:highlight w:val="green"/>
        </w:rPr>
        <w:t>Pesticides</w:t>
      </w:r>
      <w:r w:rsidRPr="00826276">
        <w:rPr>
          <w:sz w:val="16"/>
        </w:rPr>
        <w:t xml:space="preserve"> are applied during planting to ward off pests, while preservatives and adulterants are added to foods to extend shelf life and improve quality, respectively. Both </w:t>
      </w:r>
      <w:r w:rsidRPr="00826276">
        <w:rPr>
          <w:rStyle w:val="Emphasis"/>
        </w:rPr>
        <w:t>chemical</w:t>
      </w:r>
      <w:r w:rsidRPr="00826276">
        <w:rPr>
          <w:rStyle w:val="StyleUnderline"/>
        </w:rPr>
        <w:t xml:space="preserve"> and </w:t>
      </w:r>
      <w:r w:rsidRPr="00826276">
        <w:rPr>
          <w:rStyle w:val="Emphasis"/>
          <w:highlight w:val="green"/>
        </w:rPr>
        <w:t>microbial</w:t>
      </w:r>
      <w:r w:rsidRPr="00826276">
        <w:rPr>
          <w:sz w:val="16"/>
        </w:rPr>
        <w:t xml:space="preserve"> </w:t>
      </w:r>
      <w:r w:rsidRPr="00826276">
        <w:rPr>
          <w:rStyle w:val="StyleUnderline"/>
        </w:rPr>
        <w:t>contaminants</w:t>
      </w:r>
      <w:r w:rsidRPr="00826276">
        <w:rPr>
          <w:sz w:val="16"/>
        </w:rPr>
        <w:t xml:space="preserve"> may find their way into foods intentionally, naturally, or through mishaps. </w:t>
      </w:r>
      <w:r w:rsidRPr="00826276">
        <w:rPr>
          <w:rStyle w:val="Emphasis"/>
        </w:rPr>
        <w:t xml:space="preserve">Misuse of </w:t>
      </w:r>
      <w:r w:rsidRPr="00826276">
        <w:rPr>
          <w:rStyle w:val="Emphasis"/>
          <w:highlight w:val="green"/>
        </w:rPr>
        <w:t>antibiotics</w:t>
      </w:r>
      <w:r w:rsidRPr="00826276">
        <w:rPr>
          <w:sz w:val="16"/>
        </w:rPr>
        <w:t xml:space="preserve"> in treating viral infections in animals is another concern, along with bacterial contamination stemming from poor handling, packaging, or sanitation (Guo et al., 2020). </w:t>
      </w:r>
      <w:r w:rsidRPr="00826276">
        <w:rPr>
          <w:rStyle w:val="StyleUnderline"/>
        </w:rPr>
        <w:t xml:space="preserve">These safety </w:t>
      </w:r>
      <w:r w:rsidRPr="00826276">
        <w:rPr>
          <w:rStyle w:val="StyleUnderline"/>
          <w:highlight w:val="green"/>
        </w:rPr>
        <w:t>breaches</w:t>
      </w:r>
      <w:r w:rsidRPr="00826276">
        <w:rPr>
          <w:sz w:val="16"/>
        </w:rPr>
        <w:t xml:space="preserve"> can </w:t>
      </w:r>
      <w:r w:rsidRPr="00826276">
        <w:rPr>
          <w:rStyle w:val="Emphasis"/>
          <w:highlight w:val="green"/>
        </w:rPr>
        <w:t>cause severe</w:t>
      </w:r>
      <w:r w:rsidRPr="00826276">
        <w:rPr>
          <w:rStyle w:val="Emphasis"/>
        </w:rPr>
        <w:t xml:space="preserve"> health </w:t>
      </w:r>
      <w:r w:rsidRPr="00826276">
        <w:rPr>
          <w:rStyle w:val="Emphasis"/>
          <w:highlight w:val="green"/>
        </w:rPr>
        <w:t>problems</w:t>
      </w:r>
      <w:r w:rsidRPr="00826276">
        <w:rPr>
          <w:sz w:val="16"/>
        </w:rPr>
        <w:t xml:space="preserve"> ranging from infectious diseases to long-term impacts like cancer and Parkinson’s (Caioni et al., 2022; Diaz-Basantes, Conesa &amp; Andres, 2020).</w:t>
      </w:r>
    </w:p>
    <w:p w14:paraId="13AC5C97" w14:textId="77777777" w:rsidR="001441BC" w:rsidRPr="00826276" w:rsidRDefault="001441BC" w:rsidP="001441BC">
      <w:pPr>
        <w:rPr>
          <w:sz w:val="16"/>
        </w:rPr>
      </w:pPr>
      <w:r w:rsidRPr="00826276">
        <w:rPr>
          <w:sz w:val="16"/>
        </w:rPr>
        <w:t xml:space="preserve">The </w:t>
      </w:r>
      <w:r w:rsidRPr="00826276">
        <w:rPr>
          <w:rStyle w:val="StyleUnderline"/>
        </w:rPr>
        <w:t>global food supply</w:t>
      </w:r>
      <w:r w:rsidRPr="00826276">
        <w:rPr>
          <w:sz w:val="16"/>
        </w:rPr>
        <w:t xml:space="preserve">’s expansion </w:t>
      </w:r>
      <w:r w:rsidRPr="00826276">
        <w:rPr>
          <w:rStyle w:val="StyleUnderline"/>
        </w:rPr>
        <w:t xml:space="preserve">and </w:t>
      </w:r>
      <w:r w:rsidRPr="00826276">
        <w:rPr>
          <w:rStyle w:val="StyleUnderline"/>
          <w:highlight w:val="green"/>
        </w:rPr>
        <w:t>rapid</w:t>
      </w:r>
      <w:r w:rsidRPr="00826276">
        <w:rPr>
          <w:rStyle w:val="StyleUnderline"/>
        </w:rPr>
        <w:t xml:space="preserve"> population </w:t>
      </w:r>
      <w:r w:rsidRPr="00826276">
        <w:rPr>
          <w:rStyle w:val="StyleUnderline"/>
          <w:highlight w:val="green"/>
        </w:rPr>
        <w:t>growth expose</w:t>
      </w:r>
      <w:r w:rsidRPr="00826276">
        <w:rPr>
          <w:sz w:val="16"/>
        </w:rPr>
        <w:t xml:space="preserve"> more </w:t>
      </w:r>
      <w:r w:rsidRPr="00826276">
        <w:rPr>
          <w:rStyle w:val="StyleUnderline"/>
        </w:rPr>
        <w:t xml:space="preserve">people to </w:t>
      </w:r>
      <w:r w:rsidRPr="00826276">
        <w:rPr>
          <w:rStyle w:val="Emphasis"/>
          <w:highlight w:val="green"/>
        </w:rPr>
        <w:t>emerging risks</w:t>
      </w:r>
      <w:r w:rsidRPr="00826276">
        <w:rPr>
          <w:rStyle w:val="Emphasis"/>
        </w:rPr>
        <w:t>.</w:t>
      </w:r>
      <w:r w:rsidRPr="00826276">
        <w:rPr>
          <w:sz w:val="16"/>
        </w:rPr>
        <w:t xml:space="preserve"> </w:t>
      </w:r>
      <w:r w:rsidRPr="00826276">
        <w:rPr>
          <w:rStyle w:val="StyleUnderline"/>
        </w:rPr>
        <w:t xml:space="preserve">Food safety remains a paramount </w:t>
      </w:r>
      <w:r w:rsidRPr="00826276">
        <w:rPr>
          <w:rStyle w:val="Emphasis"/>
        </w:rPr>
        <w:t>global challenge</w:t>
      </w:r>
      <w:r w:rsidRPr="00826276">
        <w:rPr>
          <w:sz w:val="16"/>
        </w:rPr>
        <w:t xml:space="preserve"> (Bagheri et al., 2020). Unsafe food leads to significant public health and socioeconomic issues, contributing to 600 million foodborne diseases annually and 420,000 deaths, affecting nearly one in ten globally. Children under five, in particular, represent about 30 % of foodborne deaths (WHO, 2023). Contrary to concerns about trace contaminants, the main environmental impacts of </w:t>
      </w:r>
      <w:r w:rsidRPr="00826276">
        <w:rPr>
          <w:rStyle w:val="StyleUnderline"/>
        </w:rPr>
        <w:t xml:space="preserve">food </w:t>
      </w:r>
      <w:r w:rsidRPr="00826276">
        <w:rPr>
          <w:rStyle w:val="StyleUnderline"/>
          <w:highlight w:val="green"/>
        </w:rPr>
        <w:t>waste stem from</w:t>
      </w:r>
      <w:r w:rsidRPr="00826276">
        <w:rPr>
          <w:sz w:val="16"/>
        </w:rPr>
        <w:t xml:space="preserve"> the </w:t>
      </w:r>
      <w:r w:rsidRPr="00826276">
        <w:rPr>
          <w:rStyle w:val="Emphasis"/>
          <w:highlight w:val="green"/>
        </w:rPr>
        <w:t>leaching of organic matter</w:t>
      </w:r>
      <w:r w:rsidRPr="00826276">
        <w:rPr>
          <w:sz w:val="16"/>
        </w:rPr>
        <w:t xml:space="preserve">, its </w:t>
      </w:r>
      <w:r w:rsidRPr="00826276">
        <w:rPr>
          <w:rStyle w:val="Emphasis"/>
          <w:highlight w:val="green"/>
        </w:rPr>
        <w:t>fermentation into acids</w:t>
      </w:r>
      <w:r w:rsidRPr="00826276">
        <w:rPr>
          <w:sz w:val="16"/>
          <w:highlight w:val="green"/>
        </w:rPr>
        <w:t>,</w:t>
      </w:r>
      <w:r w:rsidRPr="00826276">
        <w:rPr>
          <w:sz w:val="16"/>
        </w:rPr>
        <w:t xml:space="preserve"> </w:t>
      </w:r>
      <w:r w:rsidRPr="00826276">
        <w:rPr>
          <w:rStyle w:val="StyleUnderline"/>
          <w:highlight w:val="green"/>
        </w:rPr>
        <w:t>and</w:t>
      </w:r>
      <w:r w:rsidRPr="00826276">
        <w:rPr>
          <w:sz w:val="16"/>
        </w:rPr>
        <w:t xml:space="preserve"> the solubilization of other wastes in landfills, which also lead to </w:t>
      </w:r>
      <w:r w:rsidRPr="00826276">
        <w:rPr>
          <w:rStyle w:val="Emphasis"/>
          <w:highlight w:val="green"/>
        </w:rPr>
        <w:t>methane</w:t>
      </w:r>
      <w:r w:rsidRPr="00826276">
        <w:rPr>
          <w:rStyle w:val="Emphasis"/>
        </w:rPr>
        <w:t xml:space="preserve"> production</w:t>
      </w:r>
      <w:r w:rsidRPr="00826276">
        <w:rPr>
          <w:sz w:val="16"/>
        </w:rPr>
        <w:t>. Furthermore, contamination of food can hasten spoilage, thereby increasing the volume of waste (O’Connor et al., 2022). In response, governments are enhancing food safety systems, developing legislation, standards, and emergency capacities, and promoting regional and international collaboration to tackle these complex issues (Anderle, 2012).</w:t>
      </w:r>
    </w:p>
    <w:p w14:paraId="5668C367" w14:textId="77777777" w:rsidR="001441BC" w:rsidRDefault="001441BC" w:rsidP="001441BC"/>
    <w:p w14:paraId="0C1D2940" w14:textId="77777777" w:rsidR="001441BC" w:rsidRPr="005776D7" w:rsidRDefault="001441BC" w:rsidP="001441BC">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55C44621" w14:textId="77777777" w:rsidR="001441BC" w:rsidRPr="00D46819" w:rsidRDefault="001441BC" w:rsidP="001441B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5C33D92" w14:textId="77777777" w:rsidR="001441BC" w:rsidRPr="00BE6ADA" w:rsidRDefault="001441BC" w:rsidP="001441B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E1E0539" w14:textId="77777777" w:rsidR="001441BC" w:rsidRPr="000B6133" w:rsidRDefault="001441BC" w:rsidP="001441BC">
      <w:pPr>
        <w:rPr>
          <w:sz w:val="16"/>
        </w:rPr>
      </w:pPr>
      <w:r w:rsidRPr="000B6133">
        <w:rPr>
          <w:sz w:val="16"/>
        </w:rPr>
        <w:t xml:space="preserve">1. </w:t>
      </w:r>
      <w:r w:rsidRPr="000B6133">
        <w:rPr>
          <w:rStyle w:val="StyleUnderline"/>
        </w:rPr>
        <w:t xml:space="preserve">The Value of </w:t>
      </w:r>
      <w:r w:rsidRPr="000B6133">
        <w:rPr>
          <w:rStyle w:val="Emphasis"/>
        </w:rPr>
        <w:t>Unions</w:t>
      </w:r>
    </w:p>
    <w:p w14:paraId="30BB26DD" w14:textId="77777777" w:rsidR="001441BC" w:rsidRPr="000B6133" w:rsidRDefault="001441BC" w:rsidP="001441BC">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16CEA6E2" w14:textId="77777777" w:rsidR="001441BC" w:rsidRPr="000B6133" w:rsidRDefault="001441BC" w:rsidP="001441BC">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0E4E13B" w14:textId="77777777" w:rsidR="001441BC" w:rsidRPr="000B6133" w:rsidRDefault="001441BC" w:rsidP="001441BC"/>
    <w:p w14:paraId="37A13F98" w14:textId="77777777" w:rsidR="001441BC" w:rsidRDefault="001441BC" w:rsidP="001441BC"/>
    <w:p w14:paraId="401175AC" w14:textId="77777777" w:rsidR="001441BC" w:rsidRPr="009C5531" w:rsidRDefault="001441BC" w:rsidP="001441BC">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78DC1DF3" w14:textId="77777777" w:rsidR="001441BC" w:rsidRDefault="001441BC" w:rsidP="001441BC">
      <w:r w:rsidRPr="00CF27D9">
        <w:rPr>
          <w:rStyle w:val="Style13ptBold"/>
        </w:rPr>
        <w:t>Handler 25</w:t>
      </w:r>
      <w:r>
        <w:t xml:space="preserve"> – Professor of Law at Texas A&amp;M School of Law, former Lecturer at Stanford Law School, J.D. from Yale Law School, MPhil from the University of Cambridge.</w:t>
      </w:r>
    </w:p>
    <w:p w14:paraId="2F75E4A5" w14:textId="77777777" w:rsidR="001441BC" w:rsidRDefault="001441BC" w:rsidP="001441BC">
      <w:r>
        <w:t>Nicholas Handler, “Unpacking Trump’s Attack on Federal Sector Unions,” Lawfare, 04-29-2025, https://www.lawfaremedia.org/article/unpacking-trump-s-attack-on-federal-sector-unions</w:t>
      </w:r>
    </w:p>
    <w:p w14:paraId="58D16109" w14:textId="77777777" w:rsidR="001441BC" w:rsidRDefault="001441BC" w:rsidP="001441BC">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738480F7" w14:textId="77777777" w:rsidR="001441BC" w:rsidRPr="00B20D7E" w:rsidRDefault="001441BC" w:rsidP="001441BC"/>
    <w:p w14:paraId="3D5476BF" w14:textId="77777777" w:rsidR="001441BC" w:rsidRPr="00D71CFD" w:rsidRDefault="001441BC" w:rsidP="001441BC"/>
    <w:p w14:paraId="6C5C5054" w14:textId="77777777" w:rsidR="001441BC" w:rsidRDefault="001441BC" w:rsidP="001441BC">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2C82A9A4" w14:textId="77777777" w:rsidR="001441BC" w:rsidRDefault="001441BC" w:rsidP="001441BC">
      <w:r w:rsidRPr="00B83B80">
        <w:rPr>
          <w:rStyle w:val="Style13ptBold"/>
        </w:rPr>
        <w:t>Mann &amp; Hotez 23</w:t>
      </w:r>
      <w:r>
        <w:t xml:space="preserve"> – Distinguished Professor of Atmospheric Science, Penn State University; Professor of Pediatrics and Molecular Virology, Baylor College of Medicine</w:t>
      </w:r>
    </w:p>
    <w:p w14:paraId="2BB2CD79" w14:textId="77777777" w:rsidR="001441BC" w:rsidRPr="00B83B80" w:rsidRDefault="001441BC" w:rsidP="001441BC">
      <w:r>
        <w:t>Michael E. Mann and Peter J. Hotez, "Antiscience Is an Existential Threat," Time, November 13, 2023, https://time.com/7317436/science-threat-climate-change-public-health-rfk-jr/</w:t>
      </w:r>
    </w:p>
    <w:p w14:paraId="05816D15" w14:textId="77777777" w:rsidR="001441BC" w:rsidRPr="009208DD" w:rsidRDefault="001441BC" w:rsidP="001441BC">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5142751A" w14:textId="77777777" w:rsidR="001441BC" w:rsidRPr="009208DD" w:rsidRDefault="001441BC" w:rsidP="001441BC">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7D93424E" w14:textId="77777777" w:rsidR="001441BC" w:rsidRPr="009208DD" w:rsidRDefault="001441BC" w:rsidP="001441BC">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15639EB4" w14:textId="77777777" w:rsidR="001441BC" w:rsidRPr="009208DD" w:rsidRDefault="001441BC" w:rsidP="001441BC">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29CC1651" w14:textId="77777777" w:rsidR="001441BC" w:rsidRPr="009208DD" w:rsidRDefault="001441BC" w:rsidP="001441BC">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1580DA60" w14:textId="77777777" w:rsidR="001441BC" w:rsidRPr="009208DD" w:rsidRDefault="001441BC" w:rsidP="001441BC">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0B464A27" w14:textId="77777777" w:rsidR="001441BC" w:rsidRPr="009208DD" w:rsidRDefault="001441BC" w:rsidP="001441BC">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22977344" w14:textId="77777777" w:rsidR="001441BC" w:rsidRPr="009208DD" w:rsidRDefault="001441BC" w:rsidP="001441BC">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272DBAEA" w14:textId="77777777" w:rsidR="001441BC" w:rsidRPr="009208DD" w:rsidRDefault="001441BC" w:rsidP="001441BC">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20687A3A" w14:textId="77777777" w:rsidR="001441BC" w:rsidRPr="009208DD" w:rsidRDefault="001441BC" w:rsidP="001441BC">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6325C707" w14:textId="77777777" w:rsidR="001441BC" w:rsidRPr="009208DD" w:rsidRDefault="001441BC" w:rsidP="001441BC">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3B514E15" w14:textId="77777777" w:rsidR="001441BC" w:rsidRPr="009208DD" w:rsidRDefault="001441BC" w:rsidP="001441BC">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392D3CBE" w14:textId="77777777" w:rsidR="001441BC" w:rsidRPr="009208DD" w:rsidRDefault="001441BC" w:rsidP="001441BC">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178018F2" w14:textId="77777777" w:rsidR="001441BC" w:rsidRDefault="001441BC" w:rsidP="001441BC"/>
    <w:p w14:paraId="2849C02D" w14:textId="77777777" w:rsidR="001441BC" w:rsidRDefault="001441BC" w:rsidP="001441BC"/>
    <w:p w14:paraId="305E4408" w14:textId="77777777" w:rsidR="001441BC" w:rsidRPr="0046229D" w:rsidRDefault="001441BC" w:rsidP="001441BC">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2B64BDE6" w14:textId="77777777" w:rsidR="001441BC" w:rsidRDefault="001441BC" w:rsidP="001441BC">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52D5F5F9" w14:textId="77777777" w:rsidR="001441BC" w:rsidRPr="0046229D" w:rsidRDefault="001441BC" w:rsidP="001441BC">
      <w:r w:rsidRPr="0046229D">
        <w:t>Kiseong, “Network Analysis to Identify the Risk of Epidemic Spreading,” Applied Sciences, vol. 11, no. 7, 7, Multidisciplinary Digital Publishing Institute, 01/2021, p. 2997</w:t>
      </w:r>
    </w:p>
    <w:p w14:paraId="754A2DFE" w14:textId="77777777" w:rsidR="001441BC" w:rsidRPr="0046229D" w:rsidRDefault="001441BC" w:rsidP="001441BC">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39D34FA0" w14:textId="77777777" w:rsidR="001441BC" w:rsidRPr="0046229D" w:rsidRDefault="001441BC" w:rsidP="001441BC">
      <w:pPr>
        <w:rPr>
          <w:sz w:val="16"/>
        </w:rPr>
      </w:pPr>
      <w:r w:rsidRPr="0046229D">
        <w:rPr>
          <w:sz w:val="16"/>
        </w:rPr>
        <w:t>1. Introduction</w:t>
      </w:r>
    </w:p>
    <w:p w14:paraId="7AA28B9B" w14:textId="77777777" w:rsidR="001441BC" w:rsidRPr="0046229D" w:rsidRDefault="001441BC" w:rsidP="001441BC">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8D2BB62" w14:textId="77777777" w:rsidR="001441BC" w:rsidRPr="0046229D" w:rsidRDefault="001441BC" w:rsidP="001441BC">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76B8507" w14:textId="77777777" w:rsidR="001441BC" w:rsidRPr="0046229D" w:rsidRDefault="001441BC" w:rsidP="001441BC">
      <w:pPr>
        <w:rPr>
          <w:sz w:val="16"/>
        </w:rPr>
      </w:pPr>
      <w:r w:rsidRPr="0046229D">
        <w:rPr>
          <w:sz w:val="16"/>
        </w:rPr>
        <w:t>2. Materials and Methods</w:t>
      </w:r>
    </w:p>
    <w:p w14:paraId="52DB42FF" w14:textId="77777777" w:rsidR="001441BC" w:rsidRPr="0046229D" w:rsidRDefault="001441BC" w:rsidP="001441BC">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0A6083A" w14:textId="77777777" w:rsidR="001441BC" w:rsidRPr="0046229D" w:rsidRDefault="001441BC" w:rsidP="001441BC">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C967FDF" w14:textId="77777777" w:rsidR="001441BC" w:rsidRPr="0046229D" w:rsidRDefault="001441BC" w:rsidP="001441BC">
      <w:pPr>
        <w:rPr>
          <w:sz w:val="16"/>
        </w:rPr>
      </w:pPr>
      <w:r w:rsidRPr="0046229D">
        <w:rPr>
          <w:sz w:val="16"/>
        </w:rPr>
        <w:t>2.1. Network Generation Based on a Scale-Free Model</w:t>
      </w:r>
    </w:p>
    <w:p w14:paraId="74B46FF1" w14:textId="77777777" w:rsidR="001441BC" w:rsidRPr="0046229D" w:rsidRDefault="001441BC" w:rsidP="001441BC">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93759E6" w14:textId="77777777" w:rsidR="001441BC" w:rsidRPr="0046229D" w:rsidRDefault="001441BC" w:rsidP="001441BC">
      <w:pPr>
        <w:rPr>
          <w:sz w:val="10"/>
        </w:rPr>
      </w:pPr>
      <w:r w:rsidRPr="0046229D">
        <w:rPr>
          <w:sz w:val="10"/>
        </w:rPr>
        <w:t>Figure 2. Degree distribution of the scale-free network. We analyzed the degree distribution of the network based on the number of nodes (N) and mean degree (k).</w:t>
      </w:r>
    </w:p>
    <w:p w14:paraId="6B80B53A" w14:textId="77777777" w:rsidR="001441BC" w:rsidRPr="0046229D" w:rsidRDefault="001441BC" w:rsidP="001441BC">
      <w:pPr>
        <w:rPr>
          <w:sz w:val="10"/>
        </w:rPr>
      </w:pPr>
      <w:r w:rsidRPr="0046229D">
        <w:rPr>
          <w:sz w:val="10"/>
        </w:rPr>
        <w:t>2.2. Epidemic Spreading Based on the SIR Model</w:t>
      </w:r>
    </w:p>
    <w:p w14:paraId="43B568C2" w14:textId="77777777" w:rsidR="001441BC" w:rsidRPr="0046229D" w:rsidRDefault="001441BC" w:rsidP="001441BC">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2180A987" w14:textId="77777777" w:rsidR="001441BC" w:rsidRPr="0046229D" w:rsidRDefault="001441BC" w:rsidP="001441BC">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5FF46BB8" w14:textId="77777777" w:rsidR="001441BC" w:rsidRPr="0046229D" w:rsidRDefault="001441BC" w:rsidP="001441BC">
      <w:pPr>
        <w:rPr>
          <w:sz w:val="10"/>
        </w:rPr>
      </w:pPr>
      <w:r w:rsidRPr="0046229D">
        <w:rPr>
          <w:sz w:val="10"/>
        </w:rPr>
        <w:t>2.3. Investigation of Epidemic Status Based on the Monte Carlo Method</w:t>
      </w:r>
    </w:p>
    <w:p w14:paraId="3ED55D37" w14:textId="77777777" w:rsidR="001441BC" w:rsidRPr="0046229D" w:rsidRDefault="001441BC" w:rsidP="001441BC">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A65EBFD" w14:textId="77777777" w:rsidR="001441BC" w:rsidRPr="0046229D" w:rsidRDefault="001441BC" w:rsidP="001441BC">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31AF6B1" w14:textId="77777777" w:rsidR="001441BC" w:rsidRPr="0046229D" w:rsidRDefault="001441BC" w:rsidP="001441BC">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C76BD77" w14:textId="77777777" w:rsidR="001441BC" w:rsidRPr="0046229D" w:rsidRDefault="001441BC" w:rsidP="001441BC">
      <w:pPr>
        <w:rPr>
          <w:sz w:val="10"/>
        </w:rPr>
      </w:pPr>
      <w:r w:rsidRPr="0046229D">
        <w:rPr>
          <w:sz w:val="10"/>
        </w:rPr>
        <w:t>2.4. Simulation Parameters</w:t>
      </w:r>
    </w:p>
    <w:p w14:paraId="024F5DEB" w14:textId="77777777" w:rsidR="001441BC" w:rsidRPr="0046229D" w:rsidRDefault="001441BC" w:rsidP="001441BC">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9D2B220" w14:textId="77777777" w:rsidR="001441BC" w:rsidRPr="0046229D" w:rsidRDefault="001441BC" w:rsidP="001441BC">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308407B" w14:textId="77777777" w:rsidR="001441BC" w:rsidRPr="0046229D" w:rsidRDefault="001441BC" w:rsidP="001441BC">
      <w:pPr>
        <w:rPr>
          <w:sz w:val="16"/>
        </w:rPr>
      </w:pPr>
      <w:r w:rsidRPr="0046229D">
        <w:rPr>
          <w:sz w:val="16"/>
        </w:rPr>
        <w:t>3. Results</w:t>
      </w:r>
    </w:p>
    <w:p w14:paraId="4E9E8AC5" w14:textId="77777777" w:rsidR="001441BC" w:rsidRPr="0046229D" w:rsidRDefault="001441BC" w:rsidP="001441BC">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33E8A79" w14:textId="77777777" w:rsidR="001441BC" w:rsidRPr="0046229D" w:rsidRDefault="001441BC" w:rsidP="001441BC">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15314CF" w14:textId="77777777" w:rsidR="001441BC" w:rsidRPr="0046229D" w:rsidRDefault="001441BC" w:rsidP="001441BC">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B51FC4C" w14:textId="77777777" w:rsidR="001441BC" w:rsidRPr="0046229D" w:rsidRDefault="001441BC" w:rsidP="001441BC">
      <w:pPr>
        <w:rPr>
          <w:sz w:val="10"/>
        </w:rPr>
      </w:pPr>
      <w:r w:rsidRPr="0046229D">
        <w:rPr>
          <w:sz w:val="10"/>
        </w:rPr>
        <w:t>4. Discussion</w:t>
      </w:r>
    </w:p>
    <w:p w14:paraId="4348EB2B" w14:textId="77777777" w:rsidR="001441BC" w:rsidRPr="0046229D" w:rsidRDefault="001441BC" w:rsidP="001441BC">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F72A3B7" w14:textId="77777777" w:rsidR="001441BC" w:rsidRPr="0046229D" w:rsidRDefault="001441BC" w:rsidP="001441BC">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BFF8E2E" w14:textId="77777777" w:rsidR="001441BC" w:rsidRPr="0046229D" w:rsidRDefault="001441BC" w:rsidP="001441BC">
      <w:pPr>
        <w:rPr>
          <w:sz w:val="16"/>
        </w:rPr>
      </w:pPr>
      <w:r w:rsidRPr="0046229D">
        <w:rPr>
          <w:sz w:val="16"/>
        </w:rPr>
        <w:t>5. Conclusions</w:t>
      </w:r>
    </w:p>
    <w:p w14:paraId="25FE475D" w14:textId="77777777" w:rsidR="001441BC" w:rsidRPr="0002697F" w:rsidRDefault="001441BC" w:rsidP="001441BC">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7048DA8" w14:textId="77777777" w:rsidR="001441BC" w:rsidRDefault="001441BC" w:rsidP="001441BC"/>
    <w:p w14:paraId="74BB3BD2" w14:textId="77777777" w:rsidR="001441BC" w:rsidRDefault="001441BC" w:rsidP="001441BC">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4DF2E6AB" w14:textId="77777777" w:rsidR="001441BC" w:rsidRDefault="001441BC" w:rsidP="001441BC">
      <w:r w:rsidRPr="00321F3E">
        <w:rPr>
          <w:rStyle w:val="Style13ptBold"/>
        </w:rPr>
        <w:t>Kluger &amp; Worland 17</w:t>
      </w:r>
      <w:r>
        <w:t xml:space="preserve"> – Editor at Large, Time; Senior Correspondent, Time</w:t>
      </w:r>
    </w:p>
    <w:p w14:paraId="7A87FFDD" w14:textId="77777777" w:rsidR="001441BC" w:rsidRPr="00321F3E" w:rsidRDefault="001441BC" w:rsidP="001441BC">
      <w:r>
        <w:t>Jeffrey Kluger and Justin Worland, "How a War on Science Could Hurt the U.S.—and Its Citizens," Time, February 6, 2017, https://time.com/4657656/how-a-war-on-science-could-hurt-the-u-s-and-its-citizens/</w:t>
      </w:r>
    </w:p>
    <w:p w14:paraId="4E6FC801" w14:textId="77777777" w:rsidR="001441BC" w:rsidRPr="000B36CB" w:rsidRDefault="001441BC" w:rsidP="001441BC">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3158BED5" w14:textId="77777777" w:rsidR="001441BC" w:rsidRPr="00BC0196" w:rsidRDefault="001441BC" w:rsidP="001441BC">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349DBD82" w14:textId="77777777" w:rsidR="001441BC" w:rsidRPr="000B36CB" w:rsidRDefault="001441BC" w:rsidP="001441BC">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227BECAF" w14:textId="77777777" w:rsidR="001441BC" w:rsidRPr="00BC0196" w:rsidRDefault="001441BC" w:rsidP="001441BC">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0733C1DB" w14:textId="77777777" w:rsidR="001441BC" w:rsidRPr="00BC0196" w:rsidRDefault="001441BC" w:rsidP="001441BC">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67A09E96" w14:textId="77777777" w:rsidR="001441BC" w:rsidRPr="00BC0196" w:rsidRDefault="001441BC" w:rsidP="001441BC">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17F0CAE5" w14:textId="77777777" w:rsidR="001441BC" w:rsidRPr="00BC0196" w:rsidRDefault="001441BC" w:rsidP="001441BC">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0BA463F9" w14:textId="77777777" w:rsidR="001441BC" w:rsidRPr="00BC0196" w:rsidRDefault="001441BC" w:rsidP="001441BC">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3C9C0473" w14:textId="77777777" w:rsidR="001441BC" w:rsidRPr="00BC0196" w:rsidRDefault="001441BC" w:rsidP="001441BC">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48638412" w14:textId="77777777" w:rsidR="001441BC" w:rsidRPr="000B36CB" w:rsidRDefault="001441BC" w:rsidP="001441BC">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2CCE8DA4" w14:textId="77777777" w:rsidR="001441BC" w:rsidRDefault="001441BC" w:rsidP="001441BC">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0B1CA406" w14:textId="77777777" w:rsidR="001441BC" w:rsidRDefault="001441BC" w:rsidP="001441BC">
      <w:pPr>
        <w:rPr>
          <w:rStyle w:val="StyleUnderline"/>
        </w:rPr>
      </w:pPr>
    </w:p>
    <w:p w14:paraId="64CD2CAE" w14:textId="77777777" w:rsidR="001441BC" w:rsidRPr="00B20D7E" w:rsidRDefault="001441BC" w:rsidP="001441BC"/>
    <w:p w14:paraId="2E37F963" w14:textId="77777777" w:rsidR="001441BC" w:rsidRDefault="001441BC" w:rsidP="001441BC"/>
    <w:p w14:paraId="34670D34" w14:textId="77777777" w:rsidR="001441BC" w:rsidRPr="006475F7" w:rsidRDefault="001441BC" w:rsidP="001441BC">
      <w:pPr>
        <w:pStyle w:val="Heading4"/>
      </w:pPr>
      <w:r>
        <w:t xml:space="preserve">4. </w:t>
      </w:r>
      <w:r w:rsidRPr="006475F7">
        <w:rPr>
          <w:u w:val="single"/>
        </w:rPr>
        <w:t>Whistleblowers</w:t>
      </w:r>
      <w:r>
        <w:t xml:space="preserve">. Eliminating CBR </w:t>
      </w:r>
      <w:r>
        <w:rPr>
          <w:u w:val="single"/>
        </w:rPr>
        <w:t>hollows out</w:t>
      </w:r>
      <w:r>
        <w:t xml:space="preserve"> protections. </w:t>
      </w:r>
    </w:p>
    <w:p w14:paraId="70724D3E" w14:textId="77777777" w:rsidR="001441BC" w:rsidRDefault="001441BC" w:rsidP="001441BC">
      <w:r w:rsidRPr="005F1084">
        <w:rPr>
          <w:rStyle w:val="Style13ptBold"/>
        </w:rPr>
        <w:t>Glass 25</w:t>
      </w:r>
      <w:r>
        <w:t xml:space="preserve"> – Policy Analyst at the Center for American Progress, M.A. in International Economics from Johns Hopkins University.</w:t>
      </w:r>
    </w:p>
    <w:p w14:paraId="6C0A3D0E" w14:textId="77777777" w:rsidR="001441BC" w:rsidRPr="005F1084" w:rsidRDefault="001441BC" w:rsidP="001441BC">
      <w:r>
        <w:t>Aurelia Glass, “The Trump Administration Ended Collective Bargaining for 1 Million Federal Workers,” Center for American Progress, 05-22-2025, https://www.americanprogress.org/article/the-trump-administration-ended-collective-bargaining-for-1-million-federal-workers/</w:t>
      </w:r>
    </w:p>
    <w:p w14:paraId="5FD533C0" w14:textId="77777777" w:rsidR="001441BC" w:rsidRPr="00396CCB" w:rsidRDefault="001441BC" w:rsidP="001441BC">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112F3BB9" w14:textId="77777777" w:rsidR="001441BC" w:rsidRPr="00396CCB" w:rsidRDefault="001441BC" w:rsidP="001441BC">
      <w:pPr>
        <w:rPr>
          <w:sz w:val="16"/>
        </w:rPr>
      </w:pPr>
      <w:r w:rsidRPr="00396CCB">
        <w:rPr>
          <w:sz w:val="16"/>
        </w:rPr>
        <w:t>Many of the affected workers do not have a national security role</w:t>
      </w:r>
    </w:p>
    <w:p w14:paraId="5C12DC0E" w14:textId="77777777" w:rsidR="001441BC" w:rsidRPr="00396CCB" w:rsidRDefault="001441BC" w:rsidP="001441BC">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A90F999" w14:textId="77777777" w:rsidR="001441BC" w:rsidRPr="00396CCB" w:rsidRDefault="001441BC" w:rsidP="001441BC">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06C44DBC" w14:textId="77777777" w:rsidR="001441BC" w:rsidRPr="00396CCB" w:rsidRDefault="001441BC" w:rsidP="001441BC">
      <w:pPr>
        <w:rPr>
          <w:rStyle w:val="StyleUnderline"/>
        </w:rPr>
      </w:pPr>
      <w:r w:rsidRPr="00396CCB">
        <w:rPr>
          <w:rStyle w:val="StyleUnderline"/>
        </w:rPr>
        <w:t>Ending collective bargaining for federal workers harms both workers and the public</w:t>
      </w:r>
    </w:p>
    <w:p w14:paraId="33E6CF08" w14:textId="77777777" w:rsidR="001441BC" w:rsidRPr="00396CCB" w:rsidRDefault="001441BC" w:rsidP="001441BC">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38A1466A" w14:textId="77777777" w:rsidR="001441BC" w:rsidRDefault="001441BC" w:rsidP="001441BC">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1E17288D" w14:textId="77777777" w:rsidR="001441BC" w:rsidRDefault="001441BC" w:rsidP="001441BC"/>
    <w:p w14:paraId="797B6D1B" w14:textId="77777777" w:rsidR="001441BC" w:rsidRPr="004C44CA" w:rsidRDefault="001441BC" w:rsidP="001441BC">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0F159461" w14:textId="77777777" w:rsidR="001441BC" w:rsidRDefault="001441BC" w:rsidP="001441BC">
      <w:r w:rsidRPr="00CD6BA2">
        <w:rPr>
          <w:rStyle w:val="Style13ptBold"/>
        </w:rPr>
        <w:t>Rager and Yoon 25</w:t>
      </w:r>
      <w:r>
        <w:t xml:space="preserve"> – Employment Attorneys at Rager and Yoon.</w:t>
      </w:r>
    </w:p>
    <w:p w14:paraId="49EA128C" w14:textId="77777777" w:rsidR="001441BC" w:rsidRPr="00D53218" w:rsidRDefault="001441BC" w:rsidP="001441BC">
      <w:r w:rsidRPr="00D53218">
        <w:t>Jaffrey Rager and James Yoon, “The Role of Whistleblowers in Protecting National Security,” Rager &amp; Yoon, 01-10-2025, https://ragerlawoffices.com/the-role-of-whistleblowers-in-protecting-national-security/</w:t>
      </w:r>
    </w:p>
    <w:p w14:paraId="33D65F60" w14:textId="77777777" w:rsidR="001441BC" w:rsidRPr="00D53218" w:rsidRDefault="001441BC" w:rsidP="001441BC">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215A989" w14:textId="77777777" w:rsidR="001441BC" w:rsidRPr="00D53218" w:rsidRDefault="001441BC" w:rsidP="001441BC">
      <w:pPr>
        <w:rPr>
          <w:sz w:val="16"/>
        </w:rPr>
      </w:pPr>
      <w:r w:rsidRPr="00D53218">
        <w:rPr>
          <w:sz w:val="16"/>
        </w:rPr>
        <w:t>Understanding the Whistleblower’s Role in National Security</w:t>
      </w:r>
    </w:p>
    <w:p w14:paraId="5415C76F" w14:textId="77777777" w:rsidR="001441BC" w:rsidRPr="00D53218" w:rsidRDefault="001441BC" w:rsidP="001441BC">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290BEEB" w14:textId="77777777" w:rsidR="001441BC" w:rsidRPr="00D53218" w:rsidRDefault="001441BC" w:rsidP="001441BC">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65F93627" w14:textId="77777777" w:rsidR="001441BC" w:rsidRPr="00D53218" w:rsidRDefault="001441BC" w:rsidP="001441BC">
      <w:pPr>
        <w:rPr>
          <w:sz w:val="16"/>
          <w:szCs w:val="18"/>
        </w:rPr>
      </w:pPr>
      <w:r w:rsidRPr="00D53218">
        <w:rPr>
          <w:sz w:val="16"/>
          <w:szCs w:val="18"/>
        </w:rPr>
        <w:t>Legal Protections for Whistleblowers</w:t>
      </w:r>
    </w:p>
    <w:p w14:paraId="249F6EE1" w14:textId="77777777" w:rsidR="001441BC" w:rsidRPr="00D53218" w:rsidRDefault="001441BC" w:rsidP="001441BC">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136D791F" w14:textId="77777777" w:rsidR="001441BC" w:rsidRPr="00D53218" w:rsidRDefault="001441BC" w:rsidP="001441BC">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9CC4365" w14:textId="77777777" w:rsidR="001441BC" w:rsidRPr="00D53218" w:rsidRDefault="001441BC" w:rsidP="001441BC">
      <w:pPr>
        <w:rPr>
          <w:sz w:val="16"/>
          <w:szCs w:val="18"/>
        </w:rPr>
      </w:pPr>
      <w:r w:rsidRPr="00D53218">
        <w:rPr>
          <w:sz w:val="16"/>
          <w:szCs w:val="18"/>
        </w:rPr>
        <w:t>The Importance of Legal Representation for Whistleblowers</w:t>
      </w:r>
    </w:p>
    <w:p w14:paraId="5C426F2D" w14:textId="77777777" w:rsidR="001441BC" w:rsidRPr="00D53218" w:rsidRDefault="001441BC" w:rsidP="001441BC">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7BB00A5B" w14:textId="77777777" w:rsidR="001441BC" w:rsidRPr="00D53218" w:rsidRDefault="001441BC" w:rsidP="001441BC">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2B8A2C50" w14:textId="77777777" w:rsidR="001441BC" w:rsidRPr="00D53218" w:rsidRDefault="001441BC" w:rsidP="001441BC">
      <w:pPr>
        <w:rPr>
          <w:sz w:val="16"/>
          <w:szCs w:val="24"/>
        </w:rPr>
      </w:pPr>
      <w:r w:rsidRPr="00D53218">
        <w:rPr>
          <w:sz w:val="16"/>
          <w:szCs w:val="24"/>
        </w:rPr>
        <w:t>How Whistleblowers Impact National Security</w:t>
      </w:r>
    </w:p>
    <w:p w14:paraId="6ED2B813" w14:textId="77777777" w:rsidR="001441BC" w:rsidRPr="00D53218" w:rsidRDefault="001441BC" w:rsidP="001441BC">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24ECA7E4" w14:textId="77777777" w:rsidR="001441BC" w:rsidRPr="00D53218" w:rsidRDefault="001441BC" w:rsidP="001441BC">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25F19A64" w14:textId="77777777" w:rsidR="001441BC" w:rsidRDefault="001441BC" w:rsidP="001441BC"/>
    <w:p w14:paraId="40BCA986" w14:textId="77777777" w:rsidR="001441BC" w:rsidRPr="004C44CA" w:rsidRDefault="001441BC" w:rsidP="001441BC">
      <w:pPr>
        <w:pStyle w:val="Heading4"/>
      </w:pPr>
      <w:r>
        <w:t xml:space="preserve">Government surveillance is an </w:t>
      </w:r>
      <w:r w:rsidRPr="007F7FD5">
        <w:rPr>
          <w:u w:val="single"/>
        </w:rPr>
        <w:t>existential risk</w:t>
      </w:r>
      <w:r>
        <w:t xml:space="preserve">. </w:t>
      </w:r>
    </w:p>
    <w:p w14:paraId="20C04030" w14:textId="77777777" w:rsidR="001441BC" w:rsidRDefault="001441BC" w:rsidP="001441BC">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0A6B485C" w14:textId="77777777" w:rsidR="001441BC" w:rsidRPr="007E5B7F" w:rsidRDefault="001441BC" w:rsidP="001441BC">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50C39982" w14:textId="77777777" w:rsidR="001441BC" w:rsidRPr="00D82D10" w:rsidRDefault="001441BC" w:rsidP="001441BC">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7AE4F0E1" w14:textId="77777777" w:rsidR="001441BC" w:rsidRPr="00D82D10" w:rsidRDefault="001441BC" w:rsidP="001441BC">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3BF9F414" w14:textId="77777777" w:rsidR="001441BC" w:rsidRPr="00D82D10" w:rsidRDefault="001441BC" w:rsidP="001441BC">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7F158558" w14:textId="77777777" w:rsidR="001441BC" w:rsidRPr="00D82D10" w:rsidRDefault="001441BC" w:rsidP="001441BC">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77A97840" w14:textId="77777777" w:rsidR="001441BC" w:rsidRPr="00D82D10" w:rsidRDefault="001441BC" w:rsidP="001441BC">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B77360C" w14:textId="77777777" w:rsidR="001441BC" w:rsidRPr="00100135" w:rsidRDefault="001441BC" w:rsidP="001441BC">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67613B81" w14:textId="77777777" w:rsidR="001441BC" w:rsidRPr="00D82D10" w:rsidRDefault="001441BC" w:rsidP="001441BC"/>
    <w:p w14:paraId="1834B934" w14:textId="77777777" w:rsidR="001441BC" w:rsidRDefault="001441BC" w:rsidP="001441BC">
      <w:pPr>
        <w:pStyle w:val="Heading4"/>
      </w:pPr>
      <w:r>
        <w:t xml:space="preserve">US intelligence disruptions </w:t>
      </w:r>
      <w:r w:rsidRPr="002646EF">
        <w:rPr>
          <w:u w:val="single"/>
        </w:rPr>
        <w:t>guarantee</w:t>
      </w:r>
      <w:r>
        <w:t xml:space="preserve"> Ukrainian </w:t>
      </w:r>
      <w:r w:rsidRPr="002646EF">
        <w:rPr>
          <w:u w:val="single"/>
        </w:rPr>
        <w:t>defeat</w:t>
      </w:r>
      <w:r>
        <w:t>.</w:t>
      </w:r>
    </w:p>
    <w:p w14:paraId="39B1C49A" w14:textId="77777777" w:rsidR="001441BC" w:rsidRPr="00D80ACB" w:rsidRDefault="001441BC" w:rsidP="001441BC">
      <w:r w:rsidRPr="00D80ACB">
        <w:rPr>
          <w:rStyle w:val="Style13ptBold"/>
        </w:rPr>
        <w:t>Adams 25</w:t>
      </w:r>
      <w:r>
        <w:t xml:space="preserve"> – Cor</w:t>
      </w:r>
      <w:r w:rsidRPr="00D80ACB">
        <w:t>respondent for the BBC World Affairs Unit</w:t>
      </w:r>
    </w:p>
    <w:p w14:paraId="73D01113" w14:textId="77777777" w:rsidR="001441BC" w:rsidRPr="006C6999" w:rsidRDefault="001441BC" w:rsidP="001441BC">
      <w:r w:rsidRPr="00D80ACB">
        <w:t>Paul Adams</w:t>
      </w:r>
      <w:r>
        <w:t>, “</w:t>
      </w:r>
      <w:r w:rsidRPr="00D80ACB">
        <w:rPr>
          <w:color w:val="000000" w:themeColor="text1"/>
        </w:rPr>
        <w:t>How Pausing US Intelligence Impacts Ukraine's Military Operation</w:t>
      </w:r>
      <w:r>
        <w:t>,” BBC, March 5</w:t>
      </w:r>
      <w:r w:rsidRPr="00D80ACB">
        <w:rPr>
          <w:vertAlign w:val="superscript"/>
        </w:rPr>
        <w:t>th</w:t>
      </w:r>
      <w:r>
        <w:t xml:space="preserve">, 2025, </w:t>
      </w:r>
      <w:r w:rsidRPr="00D80ACB">
        <w:t>https://www.bbc.com/news/articles/cn52k5n5w24o</w:t>
      </w:r>
      <w:r w:rsidRPr="006C6999">
        <w:t xml:space="preserve"> </w:t>
      </w:r>
    </w:p>
    <w:p w14:paraId="102BEA89" w14:textId="77777777" w:rsidR="001441BC" w:rsidRPr="002646EF" w:rsidRDefault="001441BC" w:rsidP="001441BC">
      <w:pPr>
        <w:rPr>
          <w:sz w:val="16"/>
        </w:rPr>
      </w:pPr>
      <w:r w:rsidRPr="006C6999">
        <w:rPr>
          <w:sz w:val="16"/>
        </w:rPr>
        <w:t xml:space="preserve">The precise </w:t>
      </w:r>
      <w:r w:rsidRPr="002646EF">
        <w:rPr>
          <w:sz w:val="16"/>
        </w:rPr>
        <w:t xml:space="preserve">significance of </w:t>
      </w:r>
      <w:r w:rsidRPr="002646EF">
        <w:rPr>
          <w:rStyle w:val="StyleUnderline"/>
        </w:rPr>
        <w:t>US intelligence</w:t>
      </w:r>
      <w:r w:rsidRPr="002646EF">
        <w:rPr>
          <w:sz w:val="16"/>
        </w:rPr>
        <w:t xml:space="preserve"> to Ukraine's war effort has, for obvious reasons, never been spelled out in detail.</w:t>
      </w:r>
    </w:p>
    <w:p w14:paraId="7FD13B25" w14:textId="77777777" w:rsidR="001441BC" w:rsidRPr="006C6999" w:rsidRDefault="001441BC" w:rsidP="001441BC">
      <w:pPr>
        <w:rPr>
          <w:sz w:val="16"/>
        </w:rPr>
      </w:pPr>
      <w:r w:rsidRPr="002646EF">
        <w:rPr>
          <w:sz w:val="16"/>
        </w:rPr>
        <w:t xml:space="preserve">But most analysts agree that it </w:t>
      </w:r>
      <w:r w:rsidRPr="002646EF">
        <w:rPr>
          <w:rStyle w:val="StyleUnderline"/>
        </w:rPr>
        <w:t xml:space="preserve">performs two important functions: helping Ukraine to plan </w:t>
      </w:r>
      <w:r w:rsidRPr="002646EF">
        <w:rPr>
          <w:rStyle w:val="Emphasis"/>
        </w:rPr>
        <w:t>offensive operations</w:t>
      </w:r>
      <w:r w:rsidRPr="002646EF">
        <w:rPr>
          <w:rStyle w:val="StyleUnderline"/>
        </w:rPr>
        <w:t xml:space="preserve"> against Russian forces, and giving Kyiv </w:t>
      </w:r>
      <w:r w:rsidRPr="002646EF">
        <w:rPr>
          <w:rStyle w:val="Emphasis"/>
        </w:rPr>
        <w:t>vital advance warning</w:t>
      </w:r>
      <w:r w:rsidRPr="002646EF">
        <w:rPr>
          <w:rStyle w:val="StyleUnderline"/>
        </w:rPr>
        <w:t xml:space="preserve"> of </w:t>
      </w:r>
      <w:r w:rsidRPr="002646EF">
        <w:rPr>
          <w:rStyle w:val="Emphasis"/>
        </w:rPr>
        <w:t>threats</w:t>
      </w:r>
      <w:r w:rsidRPr="002646EF">
        <w:rPr>
          <w:rStyle w:val="StyleUnderline"/>
        </w:rPr>
        <w:t xml:space="preserve"> posed by incoming</w:t>
      </w:r>
      <w:r w:rsidRPr="006C6999">
        <w:rPr>
          <w:rStyle w:val="StyleUnderline"/>
        </w:rPr>
        <w:t xml:space="preserve"> Russian drones and missiles.</w:t>
      </w:r>
    </w:p>
    <w:p w14:paraId="18D6EF2F" w14:textId="77777777" w:rsidR="001441BC" w:rsidRPr="006C6999" w:rsidRDefault="001441BC" w:rsidP="001441BC">
      <w:pPr>
        <w:rPr>
          <w:rStyle w:val="StyleUnderline"/>
        </w:rPr>
      </w:pPr>
      <w:r w:rsidRPr="002646EF">
        <w:rPr>
          <w:rStyle w:val="Emphasis"/>
          <w:highlight w:val="green"/>
        </w:rPr>
        <w:t>Satellite info</w:t>
      </w:r>
      <w:r w:rsidRPr="006C6999">
        <w:rPr>
          <w:sz w:val="16"/>
        </w:rPr>
        <w:t>rmation</w:t>
      </w:r>
      <w:r w:rsidRPr="006C6999">
        <w:rPr>
          <w:rStyle w:val="StyleUnderline"/>
        </w:rPr>
        <w:t xml:space="preserve"> </w:t>
      </w:r>
      <w:r w:rsidRPr="002646EF">
        <w:rPr>
          <w:rStyle w:val="StyleUnderline"/>
          <w:highlight w:val="green"/>
        </w:rPr>
        <w:t xml:space="preserve">and </w:t>
      </w:r>
      <w:r w:rsidRPr="002646EF">
        <w:rPr>
          <w:rStyle w:val="Emphasis"/>
          <w:highlight w:val="green"/>
        </w:rPr>
        <w:t>signal intercepts</w:t>
      </w:r>
      <w:r w:rsidRPr="006C6999">
        <w:rPr>
          <w:rStyle w:val="StyleUnderline"/>
        </w:rPr>
        <w:t xml:space="preserve"> </w:t>
      </w:r>
      <w:r w:rsidRPr="002646EF">
        <w:rPr>
          <w:rStyle w:val="StyleUnderline"/>
          <w:highlight w:val="green"/>
        </w:rPr>
        <w:t>give</w:t>
      </w:r>
      <w:r w:rsidRPr="006C6999">
        <w:rPr>
          <w:rStyle w:val="StyleUnderline"/>
        </w:rPr>
        <w:t xml:space="preserve"> Ukrainian </w:t>
      </w:r>
      <w:r w:rsidRPr="002646EF">
        <w:rPr>
          <w:rStyle w:val="StyleUnderline"/>
          <w:highlight w:val="green"/>
        </w:rPr>
        <w:t>forces</w:t>
      </w:r>
      <w:r w:rsidRPr="006C6999">
        <w:rPr>
          <w:rStyle w:val="StyleUnderline"/>
        </w:rPr>
        <w:t xml:space="preserve"> on the frontline a </w:t>
      </w:r>
      <w:r w:rsidRPr="002646EF">
        <w:rPr>
          <w:rStyle w:val="StyleUnderline"/>
          <w:highlight w:val="green"/>
        </w:rPr>
        <w:t>sense of where</w:t>
      </w:r>
      <w:r w:rsidRPr="006C6999">
        <w:rPr>
          <w:rStyle w:val="StyleUnderline"/>
        </w:rPr>
        <w:t xml:space="preserve"> </w:t>
      </w:r>
      <w:r w:rsidRPr="002646EF">
        <w:rPr>
          <w:rStyle w:val="StyleUnderline"/>
          <w:highlight w:val="green"/>
        </w:rPr>
        <w:t>Russian forces</w:t>
      </w:r>
      <w:r w:rsidRPr="006C6999">
        <w:rPr>
          <w:rStyle w:val="StyleUnderline"/>
        </w:rPr>
        <w:t xml:space="preserve"> are, their movements and likely intentions.</w:t>
      </w:r>
    </w:p>
    <w:p w14:paraId="08A29167" w14:textId="77777777" w:rsidR="001441BC" w:rsidRPr="006C6999" w:rsidRDefault="001441BC" w:rsidP="001441BC">
      <w:pPr>
        <w:rPr>
          <w:sz w:val="16"/>
        </w:rPr>
      </w:pPr>
      <w:r w:rsidRPr="002646EF">
        <w:rPr>
          <w:rStyle w:val="Emphasis"/>
          <w:highlight w:val="green"/>
        </w:rPr>
        <w:t>Without</w:t>
      </w:r>
      <w:r w:rsidRPr="006C6999">
        <w:rPr>
          <w:rStyle w:val="Emphasis"/>
        </w:rPr>
        <w:t xml:space="preserve"> </w:t>
      </w:r>
      <w:r w:rsidRPr="002646EF">
        <w:rPr>
          <w:rStyle w:val="Emphasis"/>
          <w:highlight w:val="green"/>
        </w:rPr>
        <w:t>US intel</w:t>
      </w:r>
      <w:r w:rsidRPr="006C6999">
        <w:rPr>
          <w:sz w:val="16"/>
        </w:rPr>
        <w:t xml:space="preserve">ligence, </w:t>
      </w:r>
      <w:r w:rsidRPr="002646EF">
        <w:rPr>
          <w:rStyle w:val="StyleUnderline"/>
          <w:highlight w:val="green"/>
        </w:rPr>
        <w:t>Ukraine</w:t>
      </w:r>
      <w:r w:rsidRPr="006C6999">
        <w:rPr>
          <w:rStyle w:val="StyleUnderline"/>
        </w:rPr>
        <w:t xml:space="preserve"> will </w:t>
      </w:r>
      <w:r w:rsidRPr="002646EF">
        <w:rPr>
          <w:rStyle w:val="StyleUnderline"/>
          <w:highlight w:val="green"/>
        </w:rPr>
        <w:t>not</w:t>
      </w:r>
      <w:r w:rsidRPr="006C6999">
        <w:rPr>
          <w:rStyle w:val="StyleUnderline"/>
        </w:rPr>
        <w:t xml:space="preserve"> be able to </w:t>
      </w:r>
      <w:r w:rsidRPr="006C6999">
        <w:rPr>
          <w:rStyle w:val="Emphasis"/>
        </w:rPr>
        <w:t xml:space="preserve">make such effective </w:t>
      </w:r>
      <w:r w:rsidRPr="002646EF">
        <w:rPr>
          <w:rStyle w:val="Emphasis"/>
          <w:highlight w:val="green"/>
        </w:rPr>
        <w:t>use</w:t>
      </w:r>
      <w:r w:rsidRPr="006C6999">
        <w:rPr>
          <w:rStyle w:val="StyleUnderline"/>
        </w:rPr>
        <w:t xml:space="preserve"> of long-range </w:t>
      </w:r>
      <w:r w:rsidRPr="002646EF">
        <w:rPr>
          <w:rStyle w:val="StyleUnderline"/>
          <w:highlight w:val="green"/>
        </w:rPr>
        <w:t>Western weaponry</w:t>
      </w:r>
      <w:r w:rsidRPr="006C6999">
        <w:rPr>
          <w:sz w:val="16"/>
        </w:rPr>
        <w:t>, like the US-made Himars launchers or Stormshadow missiles supplied by Britain and France.</w:t>
      </w:r>
    </w:p>
    <w:p w14:paraId="5FB0E027" w14:textId="77777777" w:rsidR="001441BC" w:rsidRPr="006C6999" w:rsidRDefault="001441BC" w:rsidP="001441BC">
      <w:pPr>
        <w:rPr>
          <w:rStyle w:val="StyleUnderline"/>
        </w:rPr>
      </w:pPr>
      <w:r w:rsidRPr="006C6999">
        <w:rPr>
          <w:rStyle w:val="StyleUnderline"/>
        </w:rPr>
        <w:t xml:space="preserve">Aside from military applications, the </w:t>
      </w:r>
      <w:r w:rsidRPr="002646EF">
        <w:rPr>
          <w:rStyle w:val="Emphasis"/>
          <w:highlight w:val="green"/>
        </w:rPr>
        <w:t xml:space="preserve">steady </w:t>
      </w:r>
      <w:r w:rsidRPr="002646EF">
        <w:rPr>
          <w:rStyle w:val="Emphasis"/>
        </w:rPr>
        <w:t>flow</w:t>
      </w:r>
      <w:r w:rsidRPr="002646EF">
        <w:rPr>
          <w:rStyle w:val="StyleUnderline"/>
        </w:rPr>
        <w:t xml:space="preserve"> of </w:t>
      </w:r>
      <w:r w:rsidRPr="002646EF">
        <w:rPr>
          <w:rStyle w:val="Emphasis"/>
          <w:highlight w:val="green"/>
        </w:rPr>
        <w:t>real-time info</w:t>
      </w:r>
      <w:r w:rsidRPr="002646EF">
        <w:rPr>
          <w:sz w:val="16"/>
        </w:rPr>
        <w:t>rmation</w:t>
      </w:r>
      <w:r w:rsidRPr="006C6999">
        <w:rPr>
          <w:rStyle w:val="StyleUnderline"/>
        </w:rPr>
        <w:t xml:space="preserve"> provided by Washington has also </w:t>
      </w:r>
      <w:r w:rsidRPr="002646EF">
        <w:rPr>
          <w:rStyle w:val="StyleUnderline"/>
          <w:highlight w:val="green"/>
        </w:rPr>
        <w:t>given</w:t>
      </w:r>
      <w:r w:rsidRPr="006C6999">
        <w:rPr>
          <w:rStyle w:val="StyleUnderline"/>
        </w:rPr>
        <w:t xml:space="preserve"> Ukraine's </w:t>
      </w:r>
      <w:r w:rsidRPr="002646EF">
        <w:rPr>
          <w:rStyle w:val="Emphasis"/>
          <w:highlight w:val="green"/>
        </w:rPr>
        <w:t>military</w:t>
      </w:r>
      <w:r w:rsidRPr="002646EF">
        <w:rPr>
          <w:rStyle w:val="StyleUnderline"/>
          <w:highlight w:val="green"/>
        </w:rPr>
        <w:t>,</w:t>
      </w:r>
      <w:r w:rsidRPr="006C6999">
        <w:rPr>
          <w:rStyle w:val="StyleUnderline"/>
        </w:rPr>
        <w:t xml:space="preserve"> </w:t>
      </w:r>
      <w:r w:rsidRPr="002646EF">
        <w:rPr>
          <w:rStyle w:val="StyleUnderline"/>
          <w:highlight w:val="green"/>
        </w:rPr>
        <w:t>critical</w:t>
      </w:r>
      <w:r w:rsidRPr="006C6999">
        <w:rPr>
          <w:rStyle w:val="StyleUnderline"/>
        </w:rPr>
        <w:t xml:space="preserve"> </w:t>
      </w:r>
      <w:r w:rsidRPr="006C6999">
        <w:rPr>
          <w:rStyle w:val="Emphasis"/>
        </w:rPr>
        <w:t xml:space="preserve">national </w:t>
      </w:r>
      <w:r w:rsidRPr="002646EF">
        <w:rPr>
          <w:rStyle w:val="Emphasis"/>
          <w:highlight w:val="green"/>
        </w:rPr>
        <w:t>infrastructure</w:t>
      </w:r>
      <w:r w:rsidRPr="006C6999">
        <w:rPr>
          <w:rStyle w:val="StyleUnderline"/>
        </w:rPr>
        <w:t xml:space="preserve"> and </w:t>
      </w:r>
      <w:r w:rsidRPr="006C6999">
        <w:rPr>
          <w:rStyle w:val="Emphasis"/>
        </w:rPr>
        <w:t>civilian population</w:t>
      </w:r>
      <w:r w:rsidRPr="006C6999">
        <w:rPr>
          <w:rStyle w:val="StyleUnderline"/>
        </w:rPr>
        <w:t xml:space="preserve"> </w:t>
      </w:r>
      <w:r w:rsidRPr="002646EF">
        <w:rPr>
          <w:rStyle w:val="Emphasis"/>
          <w:highlight w:val="green"/>
        </w:rPr>
        <w:t>valuable advance info</w:t>
      </w:r>
      <w:r w:rsidRPr="006C6999">
        <w:rPr>
          <w:sz w:val="16"/>
        </w:rPr>
        <w:t>rmation</w:t>
      </w:r>
      <w:r w:rsidRPr="006C6999">
        <w:rPr>
          <w:rStyle w:val="StyleUnderline"/>
        </w:rPr>
        <w:t xml:space="preserve"> on incoming threats.</w:t>
      </w:r>
    </w:p>
    <w:p w14:paraId="1F9419CD" w14:textId="77777777" w:rsidR="001441BC" w:rsidRPr="006C6999" w:rsidRDefault="001441BC" w:rsidP="001441BC">
      <w:pPr>
        <w:rPr>
          <w:rStyle w:val="StyleUnderline"/>
        </w:rPr>
      </w:pPr>
      <w:r w:rsidRPr="006C6999">
        <w:rPr>
          <w:rStyle w:val="Emphasis"/>
        </w:rPr>
        <w:t xml:space="preserve">Ukraine's </w:t>
      </w:r>
      <w:r w:rsidRPr="002646EF">
        <w:rPr>
          <w:rStyle w:val="Emphasis"/>
          <w:highlight w:val="green"/>
        </w:rPr>
        <w:t>air raid sirens</w:t>
      </w:r>
      <w:r w:rsidRPr="002646EF">
        <w:rPr>
          <w:rStyle w:val="StyleUnderline"/>
          <w:highlight w:val="green"/>
        </w:rPr>
        <w:t xml:space="preserve"> and </w:t>
      </w:r>
      <w:r w:rsidRPr="002646EF">
        <w:rPr>
          <w:rStyle w:val="Emphasis"/>
          <w:highlight w:val="green"/>
        </w:rPr>
        <w:t>mobile phone alerts</w:t>
      </w:r>
      <w:r w:rsidRPr="006C6999">
        <w:rPr>
          <w:rStyle w:val="StyleUnderline"/>
        </w:rPr>
        <w:t xml:space="preserve"> are all </w:t>
      </w:r>
      <w:r w:rsidRPr="002646EF">
        <w:rPr>
          <w:rStyle w:val="Emphasis"/>
          <w:highlight w:val="green"/>
        </w:rPr>
        <w:t>informed</w:t>
      </w:r>
      <w:r w:rsidRPr="006C6999">
        <w:rPr>
          <w:rStyle w:val="StyleUnderline"/>
        </w:rPr>
        <w:t xml:space="preserve">, to a greater or lesser extent, </w:t>
      </w:r>
      <w:r w:rsidRPr="002646EF">
        <w:rPr>
          <w:rStyle w:val="StyleUnderline"/>
          <w:highlight w:val="green"/>
        </w:rPr>
        <w:t>by</w:t>
      </w:r>
      <w:r w:rsidRPr="006C6999">
        <w:rPr>
          <w:rStyle w:val="StyleUnderline"/>
        </w:rPr>
        <w:t xml:space="preserve"> the </w:t>
      </w:r>
      <w:r w:rsidRPr="002646EF">
        <w:rPr>
          <w:rStyle w:val="Emphasis"/>
          <w:highlight w:val="green"/>
        </w:rPr>
        <w:t>early warning data</w:t>
      </w:r>
      <w:r w:rsidRPr="006C6999">
        <w:rPr>
          <w:rStyle w:val="StyleUnderline"/>
        </w:rPr>
        <w:t xml:space="preserve"> </w:t>
      </w:r>
      <w:r w:rsidRPr="002646EF">
        <w:rPr>
          <w:rStyle w:val="StyleUnderline"/>
        </w:rPr>
        <w:t>provided</w:t>
      </w:r>
      <w:r w:rsidRPr="002646EF">
        <w:rPr>
          <w:rStyle w:val="StyleUnderline"/>
          <w:highlight w:val="green"/>
        </w:rPr>
        <w:t xml:space="preserve"> by </w:t>
      </w:r>
      <w:r w:rsidRPr="002646EF">
        <w:rPr>
          <w:rStyle w:val="Emphasis"/>
          <w:highlight w:val="green"/>
        </w:rPr>
        <w:t xml:space="preserve">US </w:t>
      </w:r>
      <w:r w:rsidRPr="002646EF">
        <w:rPr>
          <w:rStyle w:val="Emphasis"/>
        </w:rPr>
        <w:t>satellites</w:t>
      </w:r>
      <w:r w:rsidRPr="006C6999">
        <w:rPr>
          <w:rStyle w:val="StyleUnderline"/>
        </w:rPr>
        <w:t xml:space="preserve">, which can </w:t>
      </w:r>
      <w:r w:rsidRPr="002646EF">
        <w:rPr>
          <w:rStyle w:val="StyleUnderline"/>
          <w:highlight w:val="green"/>
        </w:rPr>
        <w:t>detect aircraft and missile launches</w:t>
      </w:r>
      <w:r w:rsidRPr="006C6999">
        <w:rPr>
          <w:rStyle w:val="StyleUnderline"/>
        </w:rPr>
        <w:t xml:space="preserve"> deep inside Russian territory.</w:t>
      </w:r>
    </w:p>
    <w:p w14:paraId="0FAE9AF4" w14:textId="77777777" w:rsidR="001441BC" w:rsidRPr="006C6999" w:rsidRDefault="001441BC" w:rsidP="001441BC">
      <w:pPr>
        <w:rPr>
          <w:rStyle w:val="StyleUnderline"/>
        </w:rPr>
      </w:pPr>
      <w:r w:rsidRPr="006C6999">
        <w:rPr>
          <w:rStyle w:val="StyleUnderline"/>
        </w:rPr>
        <w:t xml:space="preserve">Any </w:t>
      </w:r>
      <w:r w:rsidRPr="002646EF">
        <w:rPr>
          <w:rStyle w:val="Emphasis"/>
          <w:highlight w:val="green"/>
        </w:rPr>
        <w:t>prolonged interruption</w:t>
      </w:r>
      <w:r w:rsidRPr="006C6999">
        <w:rPr>
          <w:rStyle w:val="StyleUnderline"/>
        </w:rPr>
        <w:t xml:space="preserve"> </w:t>
      </w:r>
      <w:r w:rsidRPr="002646EF">
        <w:rPr>
          <w:rStyle w:val="StyleUnderline"/>
          <w:highlight w:val="green"/>
        </w:rPr>
        <w:t>in</w:t>
      </w:r>
      <w:r w:rsidRPr="006C6999">
        <w:rPr>
          <w:rStyle w:val="StyleUnderline"/>
        </w:rPr>
        <w:t xml:space="preserve"> the </w:t>
      </w:r>
      <w:r w:rsidRPr="002646EF">
        <w:rPr>
          <w:rStyle w:val="Emphasis"/>
          <w:highlight w:val="green"/>
        </w:rPr>
        <w:t>supply</w:t>
      </w:r>
      <w:r w:rsidRPr="006C6999">
        <w:rPr>
          <w:rStyle w:val="Emphasis"/>
        </w:rPr>
        <w:t xml:space="preserve"> of US intelligence</w:t>
      </w:r>
      <w:r w:rsidRPr="006C6999">
        <w:rPr>
          <w:rStyle w:val="StyleUnderline"/>
        </w:rPr>
        <w:t xml:space="preserve"> could </w:t>
      </w:r>
      <w:r w:rsidRPr="002646EF">
        <w:rPr>
          <w:rStyle w:val="StyleUnderline"/>
        </w:rPr>
        <w:t xml:space="preserve">have a </w:t>
      </w:r>
      <w:r w:rsidRPr="002646EF">
        <w:rPr>
          <w:rStyle w:val="Emphasis"/>
          <w:highlight w:val="green"/>
        </w:rPr>
        <w:t>catastrophic</w:t>
      </w:r>
      <w:r w:rsidRPr="006C6999">
        <w:rPr>
          <w:rStyle w:val="Emphasis"/>
        </w:rPr>
        <w:t xml:space="preserve"> </w:t>
      </w:r>
      <w:r w:rsidRPr="002646EF">
        <w:rPr>
          <w:rStyle w:val="Emphasis"/>
          <w:highlight w:val="green"/>
        </w:rPr>
        <w:t>impact</w:t>
      </w:r>
      <w:r w:rsidRPr="006C6999">
        <w:rPr>
          <w:rStyle w:val="StyleUnderline"/>
        </w:rPr>
        <w:t xml:space="preserve"> </w:t>
      </w:r>
      <w:r w:rsidRPr="002646EF">
        <w:rPr>
          <w:rStyle w:val="StyleUnderline"/>
          <w:highlight w:val="green"/>
        </w:rPr>
        <w:t>on</w:t>
      </w:r>
      <w:r w:rsidRPr="006C6999">
        <w:rPr>
          <w:rStyle w:val="StyleUnderline"/>
        </w:rPr>
        <w:t xml:space="preserve"> Ukraine's </w:t>
      </w:r>
      <w:r w:rsidRPr="002646EF">
        <w:rPr>
          <w:rStyle w:val="StyleUnderline"/>
          <w:highlight w:val="green"/>
        </w:rPr>
        <w:t>ability to defend itself</w:t>
      </w:r>
      <w:r w:rsidRPr="006C6999">
        <w:rPr>
          <w:rStyle w:val="StyleUnderline"/>
        </w:rPr>
        <w:t xml:space="preserve">, </w:t>
      </w:r>
      <w:r w:rsidRPr="002646EF">
        <w:rPr>
          <w:rStyle w:val="StyleUnderline"/>
          <w:highlight w:val="green"/>
        </w:rPr>
        <w:t>particularly</w:t>
      </w:r>
      <w:r w:rsidRPr="006C6999">
        <w:rPr>
          <w:rStyle w:val="StyleUnderline"/>
        </w:rPr>
        <w:t xml:space="preserve"> </w:t>
      </w:r>
      <w:r w:rsidRPr="002646EF">
        <w:rPr>
          <w:rStyle w:val="StyleUnderline"/>
          <w:highlight w:val="green"/>
        </w:rPr>
        <w:t>as</w:t>
      </w:r>
      <w:r w:rsidRPr="006C6999">
        <w:rPr>
          <w:rStyle w:val="StyleUnderline"/>
        </w:rPr>
        <w:t xml:space="preserve"> the </w:t>
      </w:r>
      <w:r w:rsidRPr="002646EF">
        <w:rPr>
          <w:rStyle w:val="StyleUnderline"/>
          <w:highlight w:val="green"/>
        </w:rPr>
        <w:t>Trump admin</w:t>
      </w:r>
      <w:r w:rsidRPr="006C6999">
        <w:rPr>
          <w:rStyle w:val="StyleUnderline"/>
        </w:rPr>
        <w:t xml:space="preserve">istration has </w:t>
      </w:r>
      <w:r w:rsidRPr="006C6999">
        <w:rPr>
          <w:rStyle w:val="Emphasis"/>
        </w:rPr>
        <w:t>already</w:t>
      </w:r>
      <w:r w:rsidRPr="006C6999">
        <w:rPr>
          <w:rStyle w:val="StyleUnderline"/>
        </w:rPr>
        <w:t xml:space="preserve"> </w:t>
      </w:r>
      <w:r w:rsidRPr="002646EF">
        <w:rPr>
          <w:rStyle w:val="StyleUnderline"/>
          <w:highlight w:val="green"/>
        </w:rPr>
        <w:t xml:space="preserve">decided to </w:t>
      </w:r>
      <w:r w:rsidRPr="002646EF">
        <w:rPr>
          <w:rStyle w:val="Emphasis"/>
          <w:highlight w:val="green"/>
        </w:rPr>
        <w:t>suspend</w:t>
      </w:r>
      <w:r w:rsidRPr="006C6999">
        <w:rPr>
          <w:rStyle w:val="StyleUnderline"/>
        </w:rPr>
        <w:t xml:space="preserve"> vital </w:t>
      </w:r>
      <w:r w:rsidRPr="002646EF">
        <w:rPr>
          <w:rStyle w:val="StyleUnderline"/>
          <w:highlight w:val="green"/>
        </w:rPr>
        <w:t>military assistance</w:t>
      </w:r>
      <w:r w:rsidRPr="006C6999">
        <w:rPr>
          <w:rStyle w:val="StyleUnderline"/>
        </w:rPr>
        <w:t>.</w:t>
      </w:r>
    </w:p>
    <w:p w14:paraId="387B2F13" w14:textId="77777777" w:rsidR="001441BC" w:rsidRDefault="001441BC" w:rsidP="001441BC"/>
    <w:p w14:paraId="68C9BABA" w14:textId="77777777" w:rsidR="001441BC" w:rsidRPr="0071374D" w:rsidRDefault="001441BC" w:rsidP="001441BC">
      <w:pPr>
        <w:pStyle w:val="Heading4"/>
      </w:pPr>
      <w:r>
        <w:t xml:space="preserve">That’s </w:t>
      </w:r>
      <w:r w:rsidRPr="006C6999">
        <w:rPr>
          <w:u w:val="single"/>
        </w:rPr>
        <w:t>existential</w:t>
      </w:r>
      <w:r>
        <w:t>.</w:t>
      </w:r>
    </w:p>
    <w:p w14:paraId="1E0D4EB5" w14:textId="77777777" w:rsidR="001441BC" w:rsidRPr="0071374D" w:rsidRDefault="001441BC" w:rsidP="001441BC">
      <w:r w:rsidRPr="0071374D">
        <w:rPr>
          <w:rStyle w:val="Style13ptBold"/>
        </w:rPr>
        <w:t>Dickinson 23</w:t>
      </w:r>
      <w:r w:rsidRPr="0071374D">
        <w:t xml:space="preserve"> – Fellow at the Atlantic Council’s Eurasian </w:t>
      </w:r>
      <w:r>
        <w:t>C</w:t>
      </w:r>
      <w:r w:rsidRPr="0071374D">
        <w:t>enter.</w:t>
      </w:r>
    </w:p>
    <w:p w14:paraId="7F91471F" w14:textId="77777777" w:rsidR="001441BC" w:rsidRPr="0071374D" w:rsidRDefault="001441BC" w:rsidP="001441BC">
      <w:r w:rsidRPr="0071374D">
        <w:t>Peter Dickinson, “Arming Ukraine is cheap compared to the far higher price of Russian victory,” Atlantic Council, 10-26-2023. https://www.atlanticcouncil.org/blogs/ukrainealert/arming-ukraine-is-cheap-compared-to-the-far-higher-price-of-russian-victory/</w:t>
      </w:r>
    </w:p>
    <w:p w14:paraId="03627A82" w14:textId="77777777" w:rsidR="001441BC" w:rsidRPr="0071374D" w:rsidRDefault="001441BC" w:rsidP="001441BC">
      <w:pPr>
        <w:rPr>
          <w:rStyle w:val="StyleUnderline"/>
        </w:rPr>
      </w:pPr>
      <w:r w:rsidRPr="00DA294E">
        <w:rPr>
          <w:sz w:val="10"/>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71374D">
        <w:rPr>
          <w:rStyle w:val="StyleUnderline"/>
        </w:rPr>
        <w:t xml:space="preserve">These </w:t>
      </w:r>
      <w:r w:rsidRPr="00524305">
        <w:rPr>
          <w:rStyle w:val="StyleUnderline"/>
        </w:rPr>
        <w:t>horrors</w:t>
      </w:r>
      <w:r w:rsidRPr="0071374D">
        <w:rPr>
          <w:rStyle w:val="StyleUnderline"/>
        </w:rPr>
        <w:t xml:space="preserve"> would </w:t>
      </w:r>
      <w:r w:rsidRPr="00524305">
        <w:rPr>
          <w:rStyle w:val="StyleUnderline"/>
        </w:rPr>
        <w:t xml:space="preserve">create </w:t>
      </w:r>
      <w:r w:rsidRPr="00524305">
        <w:rPr>
          <w:rStyle w:val="Emphasis"/>
        </w:rPr>
        <w:t>major</w:t>
      </w:r>
      <w:r w:rsidRPr="0071374D">
        <w:rPr>
          <w:rStyle w:val="Emphasis"/>
        </w:rPr>
        <w:t xml:space="preserve"> humanitarian challenges</w:t>
      </w:r>
      <w:r w:rsidRPr="0071374D">
        <w:rPr>
          <w:rStyle w:val="StyleUnderline"/>
        </w:rPr>
        <w:t xml:space="preserve"> for the wider </w:t>
      </w:r>
      <w:r w:rsidRPr="0071374D">
        <w:rPr>
          <w:rStyle w:val="Emphasis"/>
        </w:rPr>
        <w:t>European community</w:t>
      </w:r>
      <w:r w:rsidRPr="0071374D">
        <w:rPr>
          <w:rStyle w:val="StyleUnderline"/>
        </w:rPr>
        <w:t xml:space="preserve">, </w:t>
      </w:r>
      <w:r w:rsidRPr="00BB47F3">
        <w:rPr>
          <w:rStyle w:val="StyleUnderline"/>
        </w:rPr>
        <w:t xml:space="preserve">with a </w:t>
      </w:r>
      <w:r w:rsidRPr="00BB47F3">
        <w:rPr>
          <w:rStyle w:val="Emphasis"/>
        </w:rPr>
        <w:t>massive new wave</w:t>
      </w:r>
      <w:r w:rsidRPr="00BB47F3">
        <w:rPr>
          <w:rStyle w:val="StyleUnderline"/>
        </w:rPr>
        <w:t xml:space="preserve"> of </w:t>
      </w:r>
      <w:r w:rsidRPr="00BB47F3">
        <w:rPr>
          <w:rStyle w:val="Emphasis"/>
        </w:rPr>
        <w:t>Ukrainian refugees</w:t>
      </w:r>
      <w:r w:rsidRPr="00BB47F3">
        <w:rPr>
          <w:rStyle w:val="StyleUnderline"/>
        </w:rPr>
        <w:t xml:space="preserve"> flooding across the </w:t>
      </w:r>
      <w:r w:rsidRPr="00BB47F3">
        <w:rPr>
          <w:rStyle w:val="Emphasis"/>
        </w:rPr>
        <w:t>border</w:t>
      </w:r>
      <w:r w:rsidRPr="00BB47F3">
        <w:rPr>
          <w:rStyle w:val="StyleUnderline"/>
        </w:rPr>
        <w:t xml:space="preserve"> into the </w:t>
      </w:r>
      <w:r w:rsidRPr="00BB47F3">
        <w:rPr>
          <w:rStyle w:val="Emphasis"/>
        </w:rPr>
        <w:t>EU</w:t>
      </w:r>
      <w:r w:rsidRPr="00BB47F3">
        <w:rPr>
          <w:rStyle w:val="StyleUnderline"/>
        </w:rPr>
        <w:t>.</w:t>
      </w:r>
    </w:p>
    <w:p w14:paraId="740285A5" w14:textId="77777777" w:rsidR="001441BC" w:rsidRPr="0071374D" w:rsidRDefault="001441BC" w:rsidP="001441BC">
      <w:pPr>
        <w:rPr>
          <w:rStyle w:val="StyleUnderline"/>
        </w:rPr>
      </w:pPr>
      <w:r w:rsidRPr="0071374D">
        <w:rPr>
          <w:rStyle w:val="StyleUnderline"/>
        </w:rPr>
        <w:t>Vindicated</w:t>
      </w:r>
      <w:r w:rsidRPr="00DA294E">
        <w:rPr>
          <w:sz w:val="10"/>
        </w:rPr>
        <w:t xml:space="preserve"> </w:t>
      </w:r>
      <w:r w:rsidRPr="0071374D">
        <w:rPr>
          <w:rStyle w:val="Emphasis"/>
        </w:rPr>
        <w:t xml:space="preserve">and </w:t>
      </w:r>
      <w:r w:rsidRPr="006C6999">
        <w:rPr>
          <w:rStyle w:val="Emphasis"/>
          <w:highlight w:val="green"/>
        </w:rPr>
        <w:t>emboldened by victory in Ukraine</w:t>
      </w:r>
      <w:r w:rsidRPr="006C6999">
        <w:rPr>
          <w:sz w:val="10"/>
          <w:highlight w:val="green"/>
        </w:rPr>
        <w:t xml:space="preserve">, </w:t>
      </w:r>
      <w:r w:rsidRPr="006C6999">
        <w:rPr>
          <w:rStyle w:val="StyleUnderline"/>
          <w:highlight w:val="green"/>
        </w:rPr>
        <w:t xml:space="preserve">Putin </w:t>
      </w:r>
      <w:r w:rsidRPr="002646EF">
        <w:rPr>
          <w:rStyle w:val="StyleUnderline"/>
        </w:rPr>
        <w:t>would</w:t>
      </w:r>
      <w:r w:rsidRPr="00DA294E">
        <w:rPr>
          <w:sz w:val="10"/>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71374D">
        <w:rPr>
          <w:rStyle w:val="StyleUnderline"/>
        </w:rPr>
        <w:t xml:space="preserve">His next </w:t>
      </w:r>
      <w:r w:rsidRPr="006C6999">
        <w:rPr>
          <w:rStyle w:val="StyleUnderline"/>
          <w:highlight w:val="green"/>
        </w:rPr>
        <w:t>target</w:t>
      </w:r>
      <w:r w:rsidRPr="0071374D">
        <w:rPr>
          <w:rStyle w:val="StyleUnderline"/>
        </w:rPr>
        <w:t xml:space="preserve">s would most likely be </w:t>
      </w:r>
      <w:r w:rsidRPr="0071374D">
        <w:rPr>
          <w:rStyle w:val="Emphasis"/>
        </w:rPr>
        <w:t>Moldova</w:t>
      </w:r>
      <w:r w:rsidRPr="0071374D">
        <w:rPr>
          <w:rStyle w:val="StyleUnderline"/>
        </w:rPr>
        <w:t xml:space="preserve">, </w:t>
      </w:r>
      <w:r w:rsidRPr="0071374D">
        <w:rPr>
          <w:rStyle w:val="Emphasis"/>
        </w:rPr>
        <w:t>Armenia</w:t>
      </w:r>
      <w:r w:rsidRPr="0071374D">
        <w:rPr>
          <w:rStyle w:val="StyleUnderline"/>
        </w:rPr>
        <w:t xml:space="preserve">, and the countries of </w:t>
      </w:r>
      <w:r w:rsidRPr="00524305">
        <w:rPr>
          <w:rStyle w:val="Emphasis"/>
        </w:rPr>
        <w:t>Central Asia</w:t>
      </w:r>
      <w:r w:rsidRPr="00524305">
        <w:rPr>
          <w:rStyle w:val="StyleUnderline"/>
        </w:rPr>
        <w:t>.</w:t>
      </w:r>
      <w:r w:rsidRPr="00DA294E">
        <w:rPr>
          <w:sz w:val="10"/>
        </w:rPr>
        <w:t xml:space="preserve"> </w:t>
      </w:r>
      <w:r w:rsidRPr="0071374D">
        <w:rPr>
          <w:rStyle w:val="StyleUnderline"/>
        </w:rPr>
        <w:t xml:space="preserve">If the West proves unwilling or unable to stop Russia in </w:t>
      </w:r>
      <w:r w:rsidRPr="0071374D">
        <w:rPr>
          <w:rStyle w:val="Emphasis"/>
        </w:rPr>
        <w:t>Ukraine</w:t>
      </w:r>
      <w:r w:rsidRPr="0071374D">
        <w:rPr>
          <w:rStyle w:val="StyleUnderline"/>
        </w:rPr>
        <w:t xml:space="preserve">, there will be little to </w:t>
      </w:r>
      <w:r w:rsidRPr="0071374D">
        <w:rPr>
          <w:rStyle w:val="Emphasis"/>
        </w:rPr>
        <w:t>deter further aggression</w:t>
      </w:r>
      <w:r w:rsidRPr="0071374D">
        <w:rPr>
          <w:rStyle w:val="StyleUnderline"/>
        </w:rPr>
        <w:t xml:space="preserve"> against </w:t>
      </w:r>
      <w:r w:rsidRPr="00BB47F3">
        <w:rPr>
          <w:rStyle w:val="Emphasis"/>
        </w:rPr>
        <w:t>smaller</w:t>
      </w:r>
      <w:r w:rsidRPr="00BB47F3">
        <w:rPr>
          <w:rStyle w:val="StyleUnderline"/>
        </w:rPr>
        <w:t xml:space="preserve"> and </w:t>
      </w:r>
      <w:r w:rsidRPr="006C6999">
        <w:rPr>
          <w:rStyle w:val="StyleUnderline"/>
          <w:highlight w:val="green"/>
        </w:rPr>
        <w:t xml:space="preserve">more </w:t>
      </w:r>
      <w:r w:rsidRPr="006C6999">
        <w:rPr>
          <w:rStyle w:val="Emphasis"/>
          <w:highlight w:val="green"/>
        </w:rPr>
        <w:t>vulnerable</w:t>
      </w:r>
      <w:r w:rsidRPr="0071374D">
        <w:rPr>
          <w:rStyle w:val="StyleUnderline"/>
        </w:rPr>
        <w:t xml:space="preserve"> former Soviet </w:t>
      </w:r>
      <w:r w:rsidRPr="006C6999">
        <w:rPr>
          <w:rStyle w:val="StyleUnderline"/>
          <w:highlight w:val="green"/>
        </w:rPr>
        <w:t>republics</w:t>
      </w:r>
      <w:r w:rsidRPr="0071374D">
        <w:rPr>
          <w:rStyle w:val="StyleUnderline"/>
        </w:rPr>
        <w:t>.</w:t>
      </w:r>
    </w:p>
    <w:p w14:paraId="1FCE0287" w14:textId="77777777" w:rsidR="001441BC" w:rsidRPr="00DA294E" w:rsidRDefault="001441BC" w:rsidP="001441BC">
      <w:pPr>
        <w:rPr>
          <w:sz w:val="10"/>
        </w:rPr>
      </w:pPr>
      <w:r w:rsidRPr="0071374D">
        <w:rPr>
          <w:rStyle w:val="StyleUnderline"/>
        </w:rPr>
        <w:t xml:space="preserve">With </w:t>
      </w:r>
      <w:r w:rsidRPr="0071374D">
        <w:rPr>
          <w:rStyle w:val="Emphasis"/>
        </w:rPr>
        <w:t>NATO discredited</w:t>
      </w:r>
      <w:r w:rsidRPr="00DA294E">
        <w:rPr>
          <w:sz w:val="10"/>
        </w:rPr>
        <w:t xml:space="preserve"> by the fall </w:t>
      </w:r>
      <w:r w:rsidRPr="002646EF">
        <w:rPr>
          <w:sz w:val="10"/>
        </w:rPr>
        <w:t xml:space="preserve">of Ukraine, </w:t>
      </w:r>
      <w:r w:rsidRPr="002646EF">
        <w:rPr>
          <w:rStyle w:val="StyleUnderline"/>
        </w:rPr>
        <w:t>Putin</w:t>
      </w:r>
      <w:r w:rsidRPr="002646EF">
        <w:rPr>
          <w:sz w:val="10"/>
        </w:rPr>
        <w:t xml:space="preserve"> </w:t>
      </w:r>
      <w:r w:rsidRPr="002646EF">
        <w:rPr>
          <w:rStyle w:val="StyleUnderline"/>
        </w:rPr>
        <w:t>would then be tempted</w:t>
      </w:r>
      <w:r w:rsidRPr="00BB47F3">
        <w:rPr>
          <w:rStyle w:val="StyleUnderline"/>
        </w:rPr>
        <w:t xml:space="preserve"> to test the </w:t>
      </w:r>
      <w:r w:rsidRPr="00BB47F3">
        <w:rPr>
          <w:rStyle w:val="Emphasis"/>
        </w:rPr>
        <w:t>resolve of the alliance</w:t>
      </w:r>
      <w:r w:rsidRPr="00BB47F3">
        <w:rPr>
          <w:rStyle w:val="StyleUnderline"/>
        </w:rPr>
        <w:t xml:space="preserve"> in a more fundamental manner by </w:t>
      </w:r>
      <w:r w:rsidRPr="006C6999">
        <w:rPr>
          <w:rStyle w:val="StyleUnderline"/>
          <w:highlight w:val="green"/>
        </w:rPr>
        <w:t>threaten</w:t>
      </w:r>
      <w:r w:rsidRPr="00BB47F3">
        <w:rPr>
          <w:rStyle w:val="StyleUnderline"/>
        </w:rPr>
        <w:t>ing</w:t>
      </w:r>
      <w:r w:rsidRPr="0071374D">
        <w:rPr>
          <w:rStyle w:val="StyleUnderline"/>
        </w:rPr>
        <w:t xml:space="preserve"> the </w:t>
      </w:r>
      <w:r w:rsidRPr="006C6999">
        <w:rPr>
          <w:rStyle w:val="StyleUnderline"/>
          <w:highlight w:val="green"/>
        </w:rPr>
        <w:t>Baltic states</w:t>
      </w:r>
      <w:r w:rsidRPr="00DA294E">
        <w:rPr>
          <w:sz w:val="10"/>
        </w:rPr>
        <w:t xml:space="preserve">. Would a demoralized and divided NATO go to war with a resurgent Russia over an isolated incident on the Estonian or Latvian border? If not, </w:t>
      </w:r>
      <w:r w:rsidRPr="0071374D">
        <w:rPr>
          <w:rStyle w:val="Emphasis"/>
        </w:rPr>
        <w:t>Putin</w:t>
      </w:r>
      <w:r w:rsidRPr="00DA294E">
        <w:rPr>
          <w:sz w:val="10"/>
        </w:rPr>
        <w:t xml:space="preserve"> </w:t>
      </w:r>
      <w:r w:rsidRPr="0071374D">
        <w:rPr>
          <w:rStyle w:val="StyleUnderline"/>
        </w:rPr>
        <w:t xml:space="preserve">would </w:t>
      </w:r>
      <w:r w:rsidRPr="0071374D">
        <w:rPr>
          <w:rStyle w:val="Emphasis"/>
        </w:rPr>
        <w:t>exploit this weakness</w:t>
      </w:r>
      <w:r w:rsidRPr="00DA294E">
        <w:rPr>
          <w:sz w:val="10"/>
        </w:rPr>
        <w:t xml:space="preserve">. </w:t>
      </w:r>
      <w:r w:rsidRPr="0071374D">
        <w:rPr>
          <w:rStyle w:val="StyleUnderline"/>
        </w:rPr>
        <w:t xml:space="preserve">Failure to defend the territorial integrity of a </w:t>
      </w:r>
      <w:r w:rsidRPr="00524305">
        <w:rPr>
          <w:rStyle w:val="Emphasis"/>
        </w:rPr>
        <w:t>NATO</w:t>
      </w:r>
      <w:r w:rsidRPr="0071374D">
        <w:rPr>
          <w:rStyle w:val="Emphasis"/>
        </w:rPr>
        <w:t xml:space="preserve"> member state</w:t>
      </w:r>
      <w:r w:rsidRPr="0071374D">
        <w:rPr>
          <w:rStyle w:val="StyleUnderline"/>
        </w:rPr>
        <w:t xml:space="preserve"> would spark the </w:t>
      </w:r>
      <w:r w:rsidRPr="0071374D">
        <w:rPr>
          <w:rStyle w:val="Emphasis"/>
        </w:rPr>
        <w:t>rapid</w:t>
      </w:r>
      <w:r w:rsidRPr="0071374D">
        <w:rPr>
          <w:rStyle w:val="StyleUnderline"/>
        </w:rPr>
        <w:t xml:space="preserve"> </w:t>
      </w:r>
      <w:r w:rsidRPr="006C6999">
        <w:rPr>
          <w:rStyle w:val="Emphasis"/>
          <w:highlight w:val="green"/>
        </w:rPr>
        <w:t>unraveling</w:t>
      </w:r>
      <w:r w:rsidRPr="0071374D">
        <w:rPr>
          <w:rStyle w:val="Emphasis"/>
        </w:rPr>
        <w:t xml:space="preserve"> of </w:t>
      </w:r>
      <w:r w:rsidRPr="002646EF">
        <w:rPr>
          <w:rStyle w:val="Emphasis"/>
        </w:rPr>
        <w:t xml:space="preserve">the </w:t>
      </w:r>
      <w:r w:rsidRPr="006C6999">
        <w:rPr>
          <w:rStyle w:val="Emphasis"/>
          <w:highlight w:val="green"/>
        </w:rPr>
        <w:t>entire alliance</w:t>
      </w:r>
      <w:r w:rsidRPr="0071374D">
        <w:rPr>
          <w:rStyle w:val="StyleUnderline"/>
        </w:rPr>
        <w:t xml:space="preserve">, </w:t>
      </w:r>
      <w:r w:rsidRPr="006C6999">
        <w:rPr>
          <w:rStyle w:val="StyleUnderline"/>
          <w:highlight w:val="green"/>
        </w:rPr>
        <w:t>plunging</w:t>
      </w:r>
      <w:r w:rsidRPr="0071374D">
        <w:rPr>
          <w:rStyle w:val="StyleUnderline"/>
        </w:rPr>
        <w:t xml:space="preserve"> the whole of </w:t>
      </w:r>
      <w:r w:rsidRPr="006C6999">
        <w:rPr>
          <w:rStyle w:val="Emphasis"/>
          <w:highlight w:val="green"/>
        </w:rPr>
        <w:t>Europe</w:t>
      </w:r>
      <w:r w:rsidRPr="006C6999">
        <w:rPr>
          <w:rStyle w:val="StyleUnderline"/>
          <w:highlight w:val="green"/>
        </w:rPr>
        <w:t xml:space="preserve"> into </w:t>
      </w:r>
      <w:r w:rsidRPr="006C6999">
        <w:rPr>
          <w:rStyle w:val="Emphasis"/>
          <w:highlight w:val="green"/>
        </w:rPr>
        <w:t>chaos</w:t>
      </w:r>
      <w:r w:rsidRPr="00DA294E">
        <w:rPr>
          <w:sz w:val="10"/>
        </w:rPr>
        <w:t>.</w:t>
      </w:r>
    </w:p>
    <w:p w14:paraId="3D43CAFC" w14:textId="77777777" w:rsidR="001441BC" w:rsidRPr="00DA294E" w:rsidRDefault="001441BC" w:rsidP="001441BC">
      <w:pPr>
        <w:rPr>
          <w:sz w:val="10"/>
        </w:rPr>
      </w:pPr>
      <w:r w:rsidRPr="00DA294E">
        <w:rPr>
          <w:sz w:val="10"/>
        </w:rPr>
        <w:t xml:space="preserve">Even if the worst case scenario of a </w:t>
      </w:r>
      <w:r w:rsidRPr="0071374D">
        <w:rPr>
          <w:rStyle w:val="Emphasis"/>
        </w:rPr>
        <w:t xml:space="preserve">direct military </w:t>
      </w:r>
      <w:r w:rsidRPr="00524305">
        <w:rPr>
          <w:rStyle w:val="Emphasis"/>
        </w:rPr>
        <w:t>confrontation</w:t>
      </w:r>
      <w:r w:rsidRPr="00DA294E">
        <w:rPr>
          <w:sz w:val="10"/>
        </w:rPr>
        <w:t xml:space="preserve"> </w:t>
      </w:r>
      <w:r w:rsidRPr="0071374D">
        <w:rPr>
          <w:rStyle w:val="StyleUnderline"/>
        </w:rPr>
        <w:t>between</w:t>
      </w:r>
      <w:r w:rsidRPr="00DA294E">
        <w:rPr>
          <w:sz w:val="10"/>
        </w:rPr>
        <w:t xml:space="preserve"> </w:t>
      </w:r>
      <w:r w:rsidRPr="0071374D">
        <w:rPr>
          <w:rStyle w:val="Emphasis"/>
        </w:rPr>
        <w:t>Russia</w:t>
      </w:r>
      <w:r w:rsidRPr="00DA294E">
        <w:rPr>
          <w:sz w:val="10"/>
        </w:rPr>
        <w:t xml:space="preserve"> </w:t>
      </w:r>
      <w:r w:rsidRPr="0071374D">
        <w:rPr>
          <w:rStyle w:val="StyleUnderline"/>
        </w:rPr>
        <w:t>and</w:t>
      </w:r>
      <w:r w:rsidRPr="00DA294E">
        <w:rPr>
          <w:sz w:val="10"/>
        </w:rPr>
        <w:t xml:space="preserve"> </w:t>
      </w:r>
      <w:r w:rsidRPr="0071374D">
        <w:rPr>
          <w:rStyle w:val="StyleUnderline"/>
        </w:rPr>
        <w:t xml:space="preserve">NATO could be </w:t>
      </w:r>
      <w:r w:rsidRPr="0071374D">
        <w:rPr>
          <w:rStyle w:val="Emphasis"/>
        </w:rPr>
        <w:t>avoided</w:t>
      </w:r>
      <w:r w:rsidRPr="0071374D">
        <w:rPr>
          <w:rStyle w:val="StyleUnderline"/>
        </w:rPr>
        <w:t>,</w:t>
      </w:r>
      <w:r w:rsidRPr="00DA294E">
        <w:rPr>
          <w:sz w:val="10"/>
        </w:rPr>
        <w:t xml:space="preserve"> </w:t>
      </w:r>
      <w:r w:rsidRPr="0071374D">
        <w:rPr>
          <w:rStyle w:val="StyleUnderline"/>
        </w:rPr>
        <w:t>a Russian victory in Ukraine would inevitably oblige Western leaders to boost</w:t>
      </w:r>
      <w:r w:rsidRPr="00DA294E">
        <w:rPr>
          <w:sz w:val="10"/>
        </w:rPr>
        <w:t xml:space="preserve"> </w:t>
      </w:r>
      <w:r w:rsidRPr="0071374D">
        <w:rPr>
          <w:rStyle w:val="Emphasis"/>
        </w:rPr>
        <w:t>defense spending</w:t>
      </w:r>
      <w:r w:rsidRPr="00DA294E">
        <w:rPr>
          <w:sz w:val="10"/>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6CCF0C7F" w14:textId="77777777" w:rsidR="001441BC" w:rsidRPr="0071374D" w:rsidRDefault="001441BC" w:rsidP="001441BC">
      <w:pPr>
        <w:rPr>
          <w:rStyle w:val="StyleUnderline"/>
        </w:rPr>
      </w:pPr>
      <w:r w:rsidRPr="00DA294E">
        <w:rPr>
          <w:sz w:val="10"/>
        </w:rPr>
        <w:t xml:space="preserve">While the direct financial and security costs of a Russian victory in Ukraine are already alarming, </w:t>
      </w:r>
      <w:r w:rsidRPr="00BB47F3">
        <w:rPr>
          <w:rStyle w:val="StyleUnderline"/>
        </w:rPr>
        <w:t xml:space="preserve">the </w:t>
      </w:r>
      <w:r w:rsidRPr="00BB47F3">
        <w:rPr>
          <w:rStyle w:val="Emphasis"/>
        </w:rPr>
        <w:t>geopolitical price</w:t>
      </w:r>
      <w:r w:rsidRPr="00BB47F3">
        <w:rPr>
          <w:rStyle w:val="StyleUnderline"/>
        </w:rPr>
        <w:t xml:space="preserve"> would be even </w:t>
      </w:r>
      <w:r w:rsidRPr="00BB47F3">
        <w:rPr>
          <w:rStyle w:val="Emphasis"/>
        </w:rPr>
        <w:t>greater</w:t>
      </w:r>
      <w:r w:rsidRPr="00BB47F3">
        <w:rPr>
          <w:sz w:val="10"/>
        </w:rPr>
        <w:t xml:space="preserve">. The recent escalation in </w:t>
      </w:r>
      <w:r w:rsidRPr="00BB47F3">
        <w:rPr>
          <w:rStyle w:val="Emphasis"/>
        </w:rPr>
        <w:t>Israel</w:t>
      </w:r>
      <w:r w:rsidRPr="00BB47F3">
        <w:rPr>
          <w:sz w:val="10"/>
        </w:rPr>
        <w:t xml:space="preserve"> </w:t>
      </w:r>
      <w:r w:rsidRPr="00BB47F3">
        <w:rPr>
          <w:rStyle w:val="StyleUnderline"/>
        </w:rPr>
        <w:t xml:space="preserve">is a direct consequence of the West’s </w:t>
      </w:r>
      <w:r w:rsidRPr="00BB47F3">
        <w:rPr>
          <w:rStyle w:val="Emphasis"/>
        </w:rPr>
        <w:t>indeci</w:t>
      </w:r>
      <w:r w:rsidRPr="002646EF">
        <w:rPr>
          <w:rStyle w:val="Emphasis"/>
        </w:rPr>
        <w:t>sive response</w:t>
      </w:r>
      <w:r w:rsidRPr="002646EF">
        <w:rPr>
          <w:rStyle w:val="StyleUnderline"/>
        </w:rPr>
        <w:t xml:space="preserve"> to</w:t>
      </w:r>
      <w:r w:rsidRPr="002646EF">
        <w:rPr>
          <w:sz w:val="10"/>
        </w:rPr>
        <w:t xml:space="preserve"> Russia’s attack on </w:t>
      </w:r>
      <w:r w:rsidRPr="002646EF">
        <w:rPr>
          <w:rStyle w:val="Emphasis"/>
        </w:rPr>
        <w:t>Ukraine</w:t>
      </w:r>
      <w:r w:rsidRPr="002646EF">
        <w:rPr>
          <w:sz w:val="10"/>
        </w:rPr>
        <w:t xml:space="preserve">. If Putin’s invasion is seen to succeed, </w:t>
      </w:r>
      <w:r w:rsidRPr="002646EF">
        <w:rPr>
          <w:rStyle w:val="StyleUnderline"/>
        </w:rPr>
        <w:t xml:space="preserve">other </w:t>
      </w:r>
      <w:r w:rsidRPr="002646EF">
        <w:rPr>
          <w:rStyle w:val="Emphasis"/>
        </w:rPr>
        <w:t>authoritarians</w:t>
      </w:r>
      <w:r w:rsidRPr="002646EF">
        <w:rPr>
          <w:rStyle w:val="StyleUnderline"/>
        </w:rPr>
        <w:t xml:space="preserve"> will be encouraged and </w:t>
      </w:r>
      <w:r w:rsidRPr="002646EF">
        <w:rPr>
          <w:rStyle w:val="Emphasis"/>
          <w:sz w:val="28"/>
          <w:szCs w:val="28"/>
        </w:rPr>
        <w:t>international instability</w:t>
      </w:r>
      <w:r w:rsidRPr="0071374D">
        <w:rPr>
          <w:rStyle w:val="StyleUnderline"/>
          <w:sz w:val="28"/>
          <w:szCs w:val="28"/>
        </w:rPr>
        <w:t xml:space="preserve"> </w:t>
      </w:r>
      <w:r w:rsidRPr="0071374D">
        <w:rPr>
          <w:rStyle w:val="StyleUnderline"/>
        </w:rPr>
        <w:t xml:space="preserve">will </w:t>
      </w:r>
      <w:r w:rsidRPr="006C6999">
        <w:rPr>
          <w:rStyle w:val="Emphasis"/>
          <w:highlight w:val="green"/>
        </w:rPr>
        <w:t>spread even further</w:t>
      </w:r>
      <w:r w:rsidRPr="00DA294E">
        <w:rPr>
          <w:sz w:val="10"/>
        </w:rPr>
        <w:t xml:space="preserve">. </w:t>
      </w:r>
      <w:r w:rsidRPr="0071374D">
        <w:rPr>
          <w:rStyle w:val="StyleUnderline"/>
        </w:rPr>
        <w:t xml:space="preserve">The </w:t>
      </w:r>
      <w:r w:rsidRPr="002646EF">
        <w:rPr>
          <w:rStyle w:val="StyleUnderline"/>
        </w:rPr>
        <w:t xml:space="preserve">entire world will face </w:t>
      </w:r>
      <w:r w:rsidRPr="006C6999">
        <w:rPr>
          <w:rStyle w:val="Emphasis"/>
          <w:sz w:val="28"/>
          <w:szCs w:val="28"/>
          <w:highlight w:val="green"/>
        </w:rPr>
        <w:t>decades of insecurity</w:t>
      </w:r>
      <w:r w:rsidRPr="006C6999">
        <w:rPr>
          <w:rStyle w:val="StyleUnderline"/>
          <w:sz w:val="28"/>
          <w:szCs w:val="28"/>
          <w:highlight w:val="green"/>
        </w:rPr>
        <w:t xml:space="preserve"> </w:t>
      </w:r>
      <w:r w:rsidRPr="006C6999">
        <w:rPr>
          <w:rStyle w:val="StyleUnderline"/>
          <w:highlight w:val="green"/>
        </w:rPr>
        <w:t>marked by</w:t>
      </w:r>
      <w:r w:rsidRPr="0071374D">
        <w:rPr>
          <w:rStyle w:val="StyleUnderline"/>
        </w:rPr>
        <w:t xml:space="preserve"> mounting </w:t>
      </w:r>
      <w:r w:rsidRPr="006C6999">
        <w:rPr>
          <w:rStyle w:val="Emphasis"/>
          <w:highlight w:val="green"/>
        </w:rPr>
        <w:t>militarism</w:t>
      </w:r>
      <w:r w:rsidRPr="0071374D">
        <w:rPr>
          <w:rStyle w:val="StyleUnderline"/>
        </w:rPr>
        <w:t xml:space="preserve">, </w:t>
      </w:r>
      <w:r w:rsidRPr="0071374D">
        <w:rPr>
          <w:rStyle w:val="Emphasis"/>
        </w:rPr>
        <w:t>mutual suspicion</w:t>
      </w:r>
      <w:r w:rsidRPr="0071374D">
        <w:rPr>
          <w:rStyle w:val="StyleUnderline"/>
        </w:rPr>
        <w:t xml:space="preserve">, and multiplying acts of </w:t>
      </w:r>
      <w:r w:rsidRPr="0071374D">
        <w:rPr>
          <w:rStyle w:val="Emphasis"/>
        </w:rPr>
        <w:t>international aggression</w:t>
      </w:r>
      <w:r w:rsidRPr="00DA294E">
        <w:rPr>
          <w:sz w:val="10"/>
        </w:rPr>
        <w:t xml:space="preserve">. </w:t>
      </w:r>
      <w:r w:rsidRPr="0071374D">
        <w:rPr>
          <w:rStyle w:val="StyleUnderline"/>
        </w:rPr>
        <w:t xml:space="preserve">The </w:t>
      </w:r>
      <w:r w:rsidRPr="00524305">
        <w:rPr>
          <w:rStyle w:val="StyleUnderline"/>
        </w:rPr>
        <w:t xml:space="preserve">opportunity </w:t>
      </w:r>
      <w:r w:rsidRPr="006C6999">
        <w:rPr>
          <w:rStyle w:val="StyleUnderline"/>
          <w:highlight w:val="green"/>
        </w:rPr>
        <w:t>cost</w:t>
      </w:r>
      <w:r w:rsidRPr="0071374D">
        <w:rPr>
          <w:rStyle w:val="StyleUnderline"/>
        </w:rPr>
        <w:t xml:space="preserve"> to the </w:t>
      </w:r>
      <w:r w:rsidRPr="0071374D">
        <w:rPr>
          <w:rStyle w:val="Emphasis"/>
        </w:rPr>
        <w:t>global economy</w:t>
      </w:r>
      <w:r w:rsidRPr="0071374D">
        <w:rPr>
          <w:rStyle w:val="StyleUnderline"/>
        </w:rPr>
        <w:t xml:space="preserve"> will be </w:t>
      </w:r>
      <w:r w:rsidRPr="006C6999">
        <w:rPr>
          <w:rStyle w:val="Emphasis"/>
          <w:highlight w:val="green"/>
        </w:rPr>
        <w:t>measured</w:t>
      </w:r>
      <w:r w:rsidRPr="006C6999">
        <w:rPr>
          <w:rStyle w:val="StyleUnderline"/>
          <w:highlight w:val="green"/>
        </w:rPr>
        <w:t xml:space="preserve"> in</w:t>
      </w:r>
      <w:r w:rsidRPr="0071374D">
        <w:rPr>
          <w:rStyle w:val="StyleUnderline"/>
        </w:rPr>
        <w:t xml:space="preserve"> the </w:t>
      </w:r>
      <w:r w:rsidRPr="006C6999">
        <w:rPr>
          <w:rStyle w:val="Emphasis"/>
          <w:highlight w:val="green"/>
        </w:rPr>
        <w:t>tens of trillions</w:t>
      </w:r>
      <w:r w:rsidRPr="0071374D">
        <w:rPr>
          <w:rStyle w:val="StyleUnderline"/>
        </w:rPr>
        <w:t>.</w:t>
      </w:r>
    </w:p>
    <w:p w14:paraId="5E1F5401" w14:textId="77777777" w:rsidR="001441BC" w:rsidRPr="00DA294E" w:rsidRDefault="001441BC" w:rsidP="001441BC">
      <w:pPr>
        <w:rPr>
          <w:sz w:val="10"/>
        </w:rPr>
      </w:pPr>
      <w:r w:rsidRPr="00DA294E">
        <w:rPr>
          <w:sz w:val="10"/>
        </w:rPr>
        <w:t xml:space="preserve">None of this is inevitable. On the </w:t>
      </w:r>
      <w:r w:rsidRPr="0071374D">
        <w:rPr>
          <w:rStyle w:val="StyleUnderline"/>
        </w:rPr>
        <w:t xml:space="preserve">contrary, it can </w:t>
      </w:r>
      <w:r w:rsidRPr="0071374D">
        <w:rPr>
          <w:rStyle w:val="Emphasis"/>
        </w:rPr>
        <w:t>all be avoided</w:t>
      </w:r>
      <w:r w:rsidRPr="0071374D">
        <w:rPr>
          <w:rStyle w:val="StyleUnderline"/>
        </w:rPr>
        <w:t xml:space="preserve"> by </w:t>
      </w:r>
      <w:r w:rsidRPr="00BB47F3">
        <w:rPr>
          <w:rStyle w:val="StyleUnderline"/>
        </w:rPr>
        <w:t>providing Ukraine with the tools</w:t>
      </w:r>
      <w:r w:rsidRPr="0071374D">
        <w:rPr>
          <w:rStyle w:val="StyleUnderline"/>
        </w:rPr>
        <w:t xml:space="preserve"> to defeat Russia</w:t>
      </w:r>
      <w:r w:rsidRPr="00DA294E">
        <w:rPr>
          <w:sz w:val="10"/>
        </w:rPr>
        <w:t>. The Ukrainians are ready and able to do the fighting themselves; all they ask is for their international partners to stop dithering and deliver the necessary weapons without delay.</w:t>
      </w:r>
    </w:p>
    <w:p w14:paraId="72E68B8B" w14:textId="77777777" w:rsidR="001441BC" w:rsidRPr="0071374D" w:rsidRDefault="001441BC" w:rsidP="001441BC">
      <w:pPr>
        <w:rPr>
          <w:rStyle w:val="StyleUnderline"/>
        </w:rPr>
      </w:pPr>
      <w:r w:rsidRPr="00DA294E">
        <w:rPr>
          <w:sz w:val="10"/>
        </w:rPr>
        <w:t xml:space="preserve">Opponents of continued military </w:t>
      </w:r>
      <w:r w:rsidRPr="0071374D">
        <w:rPr>
          <w:rStyle w:val="StyleUnderline"/>
        </w:rPr>
        <w:t>aid</w:t>
      </w:r>
      <w:r w:rsidRPr="00DA294E">
        <w:rPr>
          <w:sz w:val="10"/>
        </w:rPr>
        <w:t xml:space="preserve"> to Ukraine often say it is too </w:t>
      </w:r>
      <w:r w:rsidRPr="002646EF">
        <w:rPr>
          <w:sz w:val="10"/>
        </w:rPr>
        <w:t xml:space="preserve">expensive. In reality, it </w:t>
      </w:r>
      <w:r w:rsidRPr="002646EF">
        <w:rPr>
          <w:rStyle w:val="StyleUnderline"/>
        </w:rPr>
        <w:t xml:space="preserve">is </w:t>
      </w:r>
      <w:r w:rsidRPr="002646EF">
        <w:rPr>
          <w:rStyle w:val="Emphasis"/>
        </w:rPr>
        <w:t>infinitely cheaper</w:t>
      </w:r>
      <w:r w:rsidRPr="002646EF">
        <w:rPr>
          <w:rStyle w:val="StyleUnderline"/>
        </w:rPr>
        <w:t xml:space="preserve"> than the </w:t>
      </w:r>
      <w:r w:rsidRPr="002646EF">
        <w:rPr>
          <w:rStyle w:val="Emphasis"/>
          <w:highlight w:val="green"/>
        </w:rPr>
        <w:t>alternative</w:t>
      </w:r>
      <w:r w:rsidRPr="0071374D">
        <w:rPr>
          <w:rStyle w:val="StyleUnderline"/>
        </w:rPr>
        <w:t>.</w:t>
      </w:r>
      <w:r w:rsidRPr="00DA294E">
        <w:rPr>
          <w:sz w:val="10"/>
        </w:rPr>
        <w:t xml:space="preserve"> They also claim supporting Ukraine risks provoking </w:t>
      </w:r>
      <w:r w:rsidRPr="006C6999">
        <w:rPr>
          <w:rStyle w:val="Emphasis"/>
          <w:sz w:val="28"/>
          <w:szCs w:val="28"/>
          <w:highlight w:val="green"/>
        </w:rPr>
        <w:t>World War III</w:t>
      </w:r>
      <w:r w:rsidRPr="00DA294E">
        <w:rPr>
          <w:sz w:val="10"/>
        </w:rPr>
        <w:t xml:space="preserve">, but in truth, </w:t>
      </w:r>
      <w:r w:rsidRPr="006C6999">
        <w:rPr>
          <w:rStyle w:val="StyleUnderline"/>
          <w:highlight w:val="green"/>
        </w:rPr>
        <w:t>nothing</w:t>
      </w:r>
      <w:r w:rsidRPr="0071374D">
        <w:rPr>
          <w:rStyle w:val="StyleUnderline"/>
        </w:rPr>
        <w:t xml:space="preserve"> is </w:t>
      </w:r>
      <w:r w:rsidRPr="006C6999">
        <w:rPr>
          <w:rStyle w:val="Emphasis"/>
          <w:highlight w:val="green"/>
        </w:rPr>
        <w:t>more likely</w:t>
      </w:r>
      <w:r w:rsidRPr="006C6999">
        <w:rPr>
          <w:rStyle w:val="StyleUnderline"/>
          <w:highlight w:val="green"/>
        </w:rPr>
        <w:t xml:space="preserve"> to </w:t>
      </w:r>
      <w:r w:rsidRPr="006C6999">
        <w:rPr>
          <w:rStyle w:val="Emphasis"/>
          <w:highlight w:val="green"/>
        </w:rPr>
        <w:t>provoke Putin</w:t>
      </w:r>
      <w:r w:rsidRPr="006C6999">
        <w:rPr>
          <w:rStyle w:val="StyleUnderline"/>
          <w:highlight w:val="green"/>
        </w:rPr>
        <w:t xml:space="preserve"> than </w:t>
      </w:r>
      <w:r w:rsidRPr="006C6999">
        <w:rPr>
          <w:rStyle w:val="Emphasis"/>
          <w:sz w:val="28"/>
          <w:szCs w:val="28"/>
          <w:highlight w:val="green"/>
        </w:rPr>
        <w:t>Western</w:t>
      </w:r>
      <w:r w:rsidRPr="0071374D">
        <w:rPr>
          <w:rStyle w:val="Emphasis"/>
          <w:sz w:val="28"/>
          <w:szCs w:val="28"/>
        </w:rPr>
        <w:t xml:space="preserve"> </w:t>
      </w:r>
      <w:r w:rsidRPr="006C6999">
        <w:rPr>
          <w:rStyle w:val="Emphasis"/>
          <w:sz w:val="28"/>
          <w:szCs w:val="28"/>
          <w:highlight w:val="green"/>
        </w:rPr>
        <w:t>weakness</w:t>
      </w:r>
      <w:r w:rsidRPr="0071374D">
        <w:rPr>
          <w:rStyle w:val="StyleUnderline"/>
        </w:rPr>
        <w:t>.</w:t>
      </w:r>
    </w:p>
    <w:p w14:paraId="118443E4" w14:textId="77777777" w:rsidR="001441BC" w:rsidRPr="00DA294E" w:rsidRDefault="001441BC" w:rsidP="001441BC">
      <w:pPr>
        <w:rPr>
          <w:sz w:val="10"/>
        </w:rPr>
      </w:pPr>
      <w:r w:rsidRPr="00DA294E">
        <w:rPr>
          <w:sz w:val="10"/>
        </w:rPr>
        <w:t xml:space="preserve">With his genocidal invasion of Ukraine, the </w:t>
      </w:r>
      <w:r w:rsidRPr="0071374D">
        <w:rPr>
          <w:rStyle w:val="StyleUnderline"/>
        </w:rPr>
        <w:t xml:space="preserve">Russian dictator has burned his last remaining bridges and is now completely </w:t>
      </w:r>
      <w:r w:rsidRPr="0071374D">
        <w:rPr>
          <w:rStyle w:val="Emphasis"/>
        </w:rPr>
        <w:t>committed to confrontation</w:t>
      </w:r>
      <w:r w:rsidRPr="0071374D">
        <w:rPr>
          <w:rStyle w:val="StyleUnderline"/>
        </w:rPr>
        <w:t xml:space="preserve"> with the </w:t>
      </w:r>
      <w:r w:rsidRPr="0071374D">
        <w:rPr>
          <w:rStyle w:val="Emphasis"/>
        </w:rPr>
        <w:t>West</w:t>
      </w:r>
      <w:r w:rsidRPr="00DA294E">
        <w:rPr>
          <w:sz w:val="10"/>
        </w:rPr>
        <w:t xml:space="preserve">. He </w:t>
      </w:r>
      <w:r w:rsidRPr="002646EF">
        <w:rPr>
          <w:rStyle w:val="StyleUnderline"/>
          <w:highlight w:val="green"/>
        </w:rPr>
        <w:t xml:space="preserve">will not stop until </w:t>
      </w:r>
      <w:r w:rsidRPr="002646EF">
        <w:rPr>
          <w:rStyle w:val="StyleUnderline"/>
        </w:rPr>
        <w:t xml:space="preserve">he is </w:t>
      </w:r>
      <w:r w:rsidRPr="002646EF">
        <w:rPr>
          <w:rStyle w:val="StyleUnderline"/>
          <w:highlight w:val="green"/>
        </w:rPr>
        <w:t>stopped</w:t>
      </w:r>
      <w:r w:rsidRPr="00DA294E">
        <w:rPr>
          <w:sz w:val="10"/>
        </w:rPr>
        <w:t>. The longer Western leaders delay, the higher the price they will pay.</w:t>
      </w:r>
    </w:p>
    <w:p w14:paraId="1A2D46FD" w14:textId="77777777" w:rsidR="001441BC" w:rsidRPr="0071374D" w:rsidRDefault="001441BC" w:rsidP="001441BC">
      <w:pPr>
        <w:rPr>
          <w:sz w:val="16"/>
        </w:rPr>
      </w:pPr>
    </w:p>
    <w:p w14:paraId="5609247C" w14:textId="77777777" w:rsidR="001441BC" w:rsidRPr="00A55290" w:rsidRDefault="001441BC" w:rsidP="001441BC"/>
    <w:p w14:paraId="37C99B50" w14:textId="77777777" w:rsidR="001441BC" w:rsidRPr="002140FD" w:rsidRDefault="001441BC" w:rsidP="001441BC">
      <w:pPr>
        <w:pStyle w:val="Heading3"/>
      </w:pPr>
      <w:r>
        <w:t>Plan---1AC</w:t>
      </w:r>
    </w:p>
    <w:p w14:paraId="4C5825FA" w14:textId="77777777" w:rsidR="001441BC" w:rsidRDefault="001441BC" w:rsidP="001441BC">
      <w:pPr>
        <w:pStyle w:val="Heading3"/>
      </w:pPr>
      <w:r>
        <w:t>Standard of Review---1AC</w:t>
      </w:r>
    </w:p>
    <w:p w14:paraId="6CB5C075" w14:textId="77777777" w:rsidR="001441BC" w:rsidRPr="001E7A9C" w:rsidRDefault="001441BC" w:rsidP="001441BC">
      <w:pPr>
        <w:pStyle w:val="Heading4"/>
      </w:pPr>
      <w:r>
        <w:t xml:space="preserve">Contention two is </w:t>
      </w:r>
      <w:r>
        <w:rPr>
          <w:u w:val="single"/>
        </w:rPr>
        <w:t>Standard of Review</w:t>
      </w:r>
      <w:r>
        <w:t>.</w:t>
      </w:r>
    </w:p>
    <w:p w14:paraId="13A54423" w14:textId="77777777" w:rsidR="001441BC" w:rsidRDefault="001441BC" w:rsidP="001441BC"/>
    <w:p w14:paraId="4633C151" w14:textId="77777777" w:rsidR="001441BC" w:rsidRDefault="001441BC" w:rsidP="001441BC">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4A8C08A8" w14:textId="77777777" w:rsidR="001441BC" w:rsidRDefault="001441BC" w:rsidP="001441BC">
      <w:r>
        <w:rPr>
          <w:rStyle w:val="Style13ptBold"/>
        </w:rPr>
        <w:t xml:space="preserve">Handler 25 </w:t>
      </w:r>
      <w:r w:rsidRPr="00C76476">
        <w:t>- Associate Professor of Law at Texas A&amp;M School of Law</w:t>
      </w:r>
    </w:p>
    <w:p w14:paraId="7934F2C3" w14:textId="77777777" w:rsidR="001441BC" w:rsidRPr="00C76476" w:rsidRDefault="001441BC" w:rsidP="001441BC">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7F522BF4" w14:textId="77777777" w:rsidR="001441BC" w:rsidRPr="00951BFB" w:rsidRDefault="001441BC" w:rsidP="001441BC">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E6D3F48" w14:textId="77777777" w:rsidR="001441BC" w:rsidRPr="00951BFB" w:rsidRDefault="001441BC" w:rsidP="001441BC">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0216894" w14:textId="77777777" w:rsidR="001441BC" w:rsidRPr="00951BFB" w:rsidRDefault="001441BC" w:rsidP="001441BC">
      <w:pPr>
        <w:rPr>
          <w:sz w:val="14"/>
        </w:rPr>
      </w:pPr>
      <w:r w:rsidRPr="00951BFB">
        <w:rPr>
          <w:sz w:val="14"/>
        </w:rPr>
        <w:t xml:space="preserve">Implications for the Current Order </w:t>
      </w:r>
    </w:p>
    <w:p w14:paraId="6CB5AAD0" w14:textId="77777777" w:rsidR="001441BC" w:rsidRPr="00951BFB" w:rsidRDefault="001441BC" w:rsidP="001441BC">
      <w:pPr>
        <w:rPr>
          <w:sz w:val="14"/>
        </w:rPr>
      </w:pPr>
      <w:r w:rsidRPr="00951BFB">
        <w:rPr>
          <w:sz w:val="14"/>
        </w:rPr>
        <w:t>President Trump’s order raises two legal questions: first, whether the issue will ever be litigated before a federal court, and second, whether unions are likely to win on the merits.</w:t>
      </w:r>
    </w:p>
    <w:p w14:paraId="1066DE7C" w14:textId="77777777" w:rsidR="001441BC" w:rsidRPr="00951BFB" w:rsidRDefault="001441BC" w:rsidP="001441BC">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5571E455" w14:textId="77777777" w:rsidR="001441BC" w:rsidRPr="00951BFB" w:rsidRDefault="001441BC" w:rsidP="001441BC">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0D516DF1" w14:textId="77777777" w:rsidR="001441BC" w:rsidRPr="00951BFB" w:rsidRDefault="001441BC" w:rsidP="001441BC">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7F380F5" w14:textId="77777777" w:rsidR="001441BC" w:rsidRPr="00951BFB" w:rsidRDefault="001441BC" w:rsidP="001441BC">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23A6F8A5" w14:textId="77777777" w:rsidR="001441BC" w:rsidRPr="00B75EC1" w:rsidRDefault="001441BC" w:rsidP="001441BC">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579D89E9" w14:textId="77777777" w:rsidR="001441BC" w:rsidRPr="00951BFB" w:rsidRDefault="001441BC" w:rsidP="001441BC">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1C0A3C8" w14:textId="77777777" w:rsidR="001441BC" w:rsidRDefault="001441BC" w:rsidP="001441BC">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66581E53" w14:textId="77777777" w:rsidR="001441BC" w:rsidRPr="00321A16" w:rsidRDefault="001441BC" w:rsidP="001441BC">
      <w:r w:rsidRPr="00321A16">
        <w:rPr>
          <w:rStyle w:val="Style13ptBold"/>
        </w:rPr>
        <w:t>Driesen 18</w:t>
      </w:r>
      <w:r>
        <w:t xml:space="preserve"> – University Professor, Syracuse U College of Law</w:t>
      </w:r>
    </w:p>
    <w:p w14:paraId="5D903ADB" w14:textId="77777777" w:rsidR="001441BC" w:rsidRPr="00081873" w:rsidRDefault="001441BC" w:rsidP="001441BC">
      <w:pPr>
        <w:rPr>
          <w:sz w:val="16"/>
        </w:rPr>
      </w:pPr>
      <w:r w:rsidRPr="00951BFB">
        <w:rPr>
          <w:sz w:val="16"/>
        </w:rPr>
        <w:t>David M. Driesen, “Judicial Review of Executive Orders' Rationality,” 98 B.U.L. Rev. 1013 (Sept. 2018), NexisUni</w:t>
      </w:r>
    </w:p>
    <w:p w14:paraId="012EC232" w14:textId="77777777" w:rsidR="001441BC" w:rsidRPr="00596BCA" w:rsidRDefault="001441BC" w:rsidP="001441BC">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79DCBB72" w14:textId="77777777" w:rsidR="001441BC" w:rsidRPr="00596BCA" w:rsidRDefault="001441BC" w:rsidP="001441BC">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241008F7" w14:textId="77777777" w:rsidR="001441BC" w:rsidRPr="00C0299D" w:rsidRDefault="001441BC" w:rsidP="001441BC">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1634B709" w14:textId="77777777" w:rsidR="001441BC" w:rsidRPr="00C0299D" w:rsidRDefault="001441BC" w:rsidP="001441BC">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7F5E9CCC" w14:textId="77777777" w:rsidR="001441BC" w:rsidRPr="000F0DA5" w:rsidRDefault="001441BC" w:rsidP="001441BC">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6BB237B7" w14:textId="77777777" w:rsidR="001441BC" w:rsidRPr="000F0DA5" w:rsidRDefault="001441BC" w:rsidP="001441BC">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F106031" w14:textId="77777777" w:rsidR="001441BC" w:rsidRPr="000F0DA5" w:rsidRDefault="001441BC" w:rsidP="001441BC">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22470341" w14:textId="77777777" w:rsidR="001441BC" w:rsidRPr="000F0DA5" w:rsidRDefault="001441BC" w:rsidP="001441BC">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1954AB15" w14:textId="77777777" w:rsidR="001441BC" w:rsidRPr="000F0DA5" w:rsidRDefault="001441BC" w:rsidP="001441BC">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60340FA1" w14:textId="77777777" w:rsidR="001441BC" w:rsidRPr="000F0DA5" w:rsidRDefault="001441BC" w:rsidP="001441BC">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48488CDF" w14:textId="77777777" w:rsidR="001441BC" w:rsidRPr="000F0DA5" w:rsidRDefault="001441BC" w:rsidP="001441BC">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22512ABE" w14:textId="77777777" w:rsidR="001441BC" w:rsidRPr="00596BCA" w:rsidRDefault="001441BC" w:rsidP="001441BC">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1EE18BCC" w14:textId="77777777" w:rsidR="001441BC" w:rsidRPr="00596BCA" w:rsidRDefault="001441BC" w:rsidP="001441BC">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DBCE39B" w14:textId="77777777" w:rsidR="001441BC" w:rsidRPr="00596BCA" w:rsidRDefault="001441BC" w:rsidP="001441BC">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62748A9F" w14:textId="77777777" w:rsidR="001441BC" w:rsidRPr="00596BCA" w:rsidRDefault="001441BC" w:rsidP="001441BC">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2BF6E362" w14:textId="77777777" w:rsidR="001441BC" w:rsidRPr="00596BCA" w:rsidRDefault="001441BC" w:rsidP="001441BC">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397DF67A" w14:textId="77777777" w:rsidR="001441BC" w:rsidRPr="00596BCA" w:rsidRDefault="001441BC" w:rsidP="001441BC">
      <w:pPr>
        <w:rPr>
          <w:sz w:val="16"/>
        </w:rPr>
      </w:pPr>
      <w:r w:rsidRPr="00596BCA">
        <w:rPr>
          <w:sz w:val="16"/>
        </w:rPr>
        <w:t>Conclusion</w:t>
      </w:r>
    </w:p>
    <w:p w14:paraId="306571ED" w14:textId="77777777" w:rsidR="001441BC" w:rsidRPr="00596BCA" w:rsidRDefault="001441BC" w:rsidP="001441BC">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3ED04F24" w14:textId="77777777" w:rsidR="001441BC" w:rsidRPr="00FB79EA" w:rsidRDefault="001441BC" w:rsidP="001441BC">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5878DAD7" w14:textId="77777777" w:rsidR="001441BC" w:rsidRPr="00623CEB" w:rsidRDefault="001441BC" w:rsidP="001441BC">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2F703DE0" w14:textId="77777777" w:rsidR="001441BC" w:rsidRPr="00321A16" w:rsidRDefault="001441BC" w:rsidP="001441BC">
      <w:r w:rsidRPr="00321A16">
        <w:rPr>
          <w:rStyle w:val="Style13ptBold"/>
        </w:rPr>
        <w:t>Driesen 18</w:t>
      </w:r>
      <w:r>
        <w:t xml:space="preserve"> – University Professor, Syracuse U College of Law</w:t>
      </w:r>
    </w:p>
    <w:p w14:paraId="00029711" w14:textId="77777777" w:rsidR="001441BC" w:rsidRPr="00A57056" w:rsidRDefault="001441BC" w:rsidP="001441BC">
      <w:r>
        <w:t>David M. Driesen, “Judicial Review of Executive Orders' Rationality,” 98 B.U.L. Rev. 1013 (Sept. 2018), NexisUni</w:t>
      </w:r>
    </w:p>
    <w:p w14:paraId="7E6A0EBC" w14:textId="77777777" w:rsidR="001441BC" w:rsidRPr="00BE6D99" w:rsidRDefault="001441BC" w:rsidP="001441BC">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45C43EE7" w14:textId="77777777" w:rsidR="001441BC" w:rsidRPr="00596BCA" w:rsidRDefault="001441BC" w:rsidP="001441BC">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14AE0E3F" w14:textId="77777777" w:rsidR="001441BC" w:rsidRPr="00D8038C" w:rsidRDefault="001441BC" w:rsidP="001441BC">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746530B2" w14:textId="77777777" w:rsidR="001441BC" w:rsidRPr="00D8038C" w:rsidRDefault="001441BC" w:rsidP="001441BC">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690A0423" w14:textId="77777777" w:rsidR="001441BC" w:rsidRPr="00D8038C" w:rsidRDefault="001441BC" w:rsidP="001441BC">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404DAD13" w14:textId="77777777" w:rsidR="001441BC" w:rsidRPr="00D8038C" w:rsidRDefault="001441BC" w:rsidP="001441BC">
      <w:pPr>
        <w:rPr>
          <w:sz w:val="16"/>
          <w:szCs w:val="16"/>
        </w:rPr>
      </w:pPr>
      <w:r w:rsidRPr="00D8038C">
        <w:rPr>
          <w:sz w:val="16"/>
          <w:szCs w:val="16"/>
        </w:rPr>
        <w:t>[*1045]</w:t>
      </w:r>
    </w:p>
    <w:p w14:paraId="7EF57D20" w14:textId="77777777" w:rsidR="001441BC" w:rsidRPr="00D8038C" w:rsidRDefault="001441BC" w:rsidP="001441BC">
      <w:pPr>
        <w:rPr>
          <w:sz w:val="16"/>
          <w:szCs w:val="16"/>
        </w:rPr>
      </w:pPr>
      <w:r w:rsidRPr="00D8038C">
        <w:rPr>
          <w:sz w:val="16"/>
          <w:szCs w:val="16"/>
        </w:rPr>
        <w:t>1. The Functional Rationale</w:t>
      </w:r>
    </w:p>
    <w:p w14:paraId="2ACE42EA" w14:textId="77777777" w:rsidR="001441BC" w:rsidRPr="00D8038C" w:rsidRDefault="001441BC" w:rsidP="001441BC">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45E9E273" w14:textId="77777777" w:rsidR="001441BC" w:rsidRPr="00D8038C" w:rsidRDefault="001441BC" w:rsidP="001441BC">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38A12EA5" w14:textId="77777777" w:rsidR="001441BC" w:rsidRPr="00596BCA" w:rsidRDefault="001441BC" w:rsidP="001441BC">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1A8733C1" w14:textId="77777777" w:rsidR="001441BC" w:rsidRPr="00596BCA" w:rsidRDefault="001441BC" w:rsidP="001441BC">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4FD93559" w14:textId="77777777" w:rsidR="001441BC" w:rsidRPr="00C46223" w:rsidRDefault="001441BC" w:rsidP="001441BC">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5AE0870C" w14:textId="77777777" w:rsidR="001441BC" w:rsidRPr="00596BCA" w:rsidRDefault="001441BC" w:rsidP="001441BC">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72A9D0E4" w14:textId="77777777" w:rsidR="001441BC" w:rsidRPr="00D8038C" w:rsidRDefault="001441BC" w:rsidP="001441BC">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77BFAC7E" w14:textId="77777777" w:rsidR="001441BC" w:rsidRPr="00C46223" w:rsidRDefault="001441BC" w:rsidP="001441BC">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0F494CBF" w14:textId="77777777" w:rsidR="001441BC" w:rsidRPr="00C46223" w:rsidRDefault="001441BC" w:rsidP="001441BC">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0A11EF51" w14:textId="77777777" w:rsidR="001441BC" w:rsidRPr="00596BCA" w:rsidRDefault="001441BC" w:rsidP="001441BC">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6D16A52E" w14:textId="77777777" w:rsidR="001441BC" w:rsidRPr="00596BCA" w:rsidRDefault="001441BC" w:rsidP="001441BC">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18CBBCBD" w14:textId="77777777" w:rsidR="001441BC" w:rsidRPr="00596BCA" w:rsidRDefault="001441BC" w:rsidP="001441BC">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5B146F35" w14:textId="77777777" w:rsidR="001441BC" w:rsidRPr="00596BCA" w:rsidRDefault="001441BC" w:rsidP="001441BC">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39FB2835" w14:textId="77777777" w:rsidR="001441BC" w:rsidRDefault="001441BC" w:rsidP="001441BC"/>
    <w:p w14:paraId="73425EEE" w14:textId="77777777" w:rsidR="001441BC" w:rsidRPr="00FB79EA" w:rsidRDefault="001441BC" w:rsidP="001441BC">
      <w:pPr>
        <w:rPr>
          <w:sz w:val="16"/>
        </w:rPr>
      </w:pPr>
    </w:p>
    <w:p w14:paraId="5440BCF5" w14:textId="77777777" w:rsidR="001441BC" w:rsidRPr="00ED0207" w:rsidRDefault="001441BC" w:rsidP="001441BC">
      <w:pPr>
        <w:pStyle w:val="Heading4"/>
      </w:pPr>
      <w:r>
        <w:t>Global catastrophic polycrisis is on the horizon. Preventing further collapse of democracy in the U.S. is reverse-causally key to global spread.</w:t>
      </w:r>
    </w:p>
    <w:p w14:paraId="529DDD71" w14:textId="77777777" w:rsidR="001441BC" w:rsidRDefault="001441BC" w:rsidP="001441B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D451B1C" w14:textId="77777777" w:rsidR="001441BC" w:rsidRDefault="001441BC" w:rsidP="001441B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F2DB998" w14:textId="77777777" w:rsidR="001441BC" w:rsidRPr="00DE0B75" w:rsidRDefault="001441BC" w:rsidP="001441BC">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0835CD72" w14:textId="77777777" w:rsidR="001441BC" w:rsidRPr="006E4D74" w:rsidRDefault="001441BC" w:rsidP="001441BC">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13173DFF" w14:textId="77777777" w:rsidR="001441BC" w:rsidRPr="00951BFB" w:rsidRDefault="001441BC" w:rsidP="001441BC">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7DB22039" w14:textId="77777777" w:rsidR="001441BC" w:rsidRPr="00951BFB" w:rsidRDefault="001441BC" w:rsidP="001441BC">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358B1A93" w14:textId="77777777" w:rsidR="001441BC" w:rsidRPr="006E4D74" w:rsidRDefault="001441BC" w:rsidP="001441BC">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4875A96" w14:textId="77777777" w:rsidR="001441BC" w:rsidRPr="00951BFB" w:rsidRDefault="001441BC" w:rsidP="001441BC">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47AAF685" w14:textId="77777777" w:rsidR="001441BC" w:rsidRPr="00951BFB" w:rsidRDefault="001441BC" w:rsidP="001441BC">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04C037D8" w14:textId="77777777" w:rsidR="001441BC" w:rsidRPr="00694B7A" w:rsidRDefault="001441BC" w:rsidP="001441BC">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5D2AFFAE" w14:textId="77777777" w:rsidR="001441BC" w:rsidRPr="00154967" w:rsidRDefault="001441BC" w:rsidP="001441BC">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559FA87A" w14:textId="77777777" w:rsidR="001441BC" w:rsidRDefault="001441BC" w:rsidP="001441BC"/>
    <w:p w14:paraId="690F2A3B" w14:textId="77777777" w:rsidR="001441BC" w:rsidRDefault="001441BC" w:rsidP="001441BC"/>
    <w:p w14:paraId="05D41871" w14:textId="77777777" w:rsidR="001441BC" w:rsidRDefault="001441BC" w:rsidP="001441BC">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34BA55F5" w14:textId="77777777" w:rsidR="001441BC" w:rsidRPr="00861CAB" w:rsidRDefault="001441BC" w:rsidP="001441BC">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6B80669A" w14:textId="77777777" w:rsidR="001441BC" w:rsidRDefault="001441BC" w:rsidP="001441BC">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37ED108A" w14:textId="77777777" w:rsidR="001441BC" w:rsidRPr="00951BFB" w:rsidRDefault="001441BC" w:rsidP="001441BC">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1CA05BDF" w14:textId="77777777" w:rsidR="001441BC" w:rsidRPr="00951BFB" w:rsidRDefault="001441BC" w:rsidP="001441BC">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4EF13667" w14:textId="77777777" w:rsidR="001441BC" w:rsidRPr="00951BFB" w:rsidRDefault="001441BC" w:rsidP="001441BC">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16C0F6B2" w14:textId="77777777" w:rsidR="001441BC" w:rsidRPr="00951BFB" w:rsidRDefault="001441BC" w:rsidP="001441BC">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03C4C603" w14:textId="77777777" w:rsidR="001441BC" w:rsidRPr="00951BFB" w:rsidRDefault="001441BC" w:rsidP="001441BC">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2EED0F2C" w14:textId="77777777" w:rsidR="001441BC" w:rsidRPr="00951BFB" w:rsidRDefault="001441BC" w:rsidP="001441BC">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76BD9A8" w14:textId="77777777" w:rsidR="001441BC" w:rsidRPr="00951BFB" w:rsidRDefault="001441BC" w:rsidP="001441BC">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5F89F798" w14:textId="77777777" w:rsidR="001441BC" w:rsidRPr="00951BFB" w:rsidRDefault="001441BC" w:rsidP="001441BC">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4AEC5BD5" w14:textId="77777777" w:rsidR="001441BC" w:rsidRPr="00951BFB" w:rsidRDefault="001441BC" w:rsidP="001441BC">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688BDD82" w14:textId="77777777" w:rsidR="001441BC" w:rsidRPr="00FB79EA" w:rsidRDefault="001441BC" w:rsidP="001441BC">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58BDA9FA" w14:textId="77777777" w:rsidR="001441BC" w:rsidRPr="00ED0207" w:rsidRDefault="001441BC" w:rsidP="001441BC">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7F2ECF48" w14:textId="77777777" w:rsidR="001441BC" w:rsidRPr="001B35A2" w:rsidRDefault="001441BC" w:rsidP="001441BC">
      <w:pPr>
        <w:rPr>
          <w:rStyle w:val="Style13ptBold"/>
        </w:rPr>
      </w:pPr>
      <w:r>
        <w:rPr>
          <w:rStyle w:val="Style13ptBold"/>
        </w:rPr>
        <w:t xml:space="preserve">Broadwater 25 </w:t>
      </w:r>
      <w:r>
        <w:t>– Pulitzer prize winner covering Congress for The New York Times with a focus on congressional investigations.</w:t>
      </w:r>
    </w:p>
    <w:p w14:paraId="41D2F9D6" w14:textId="77777777" w:rsidR="001441BC" w:rsidRDefault="001441BC" w:rsidP="001441BC">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55C76A2C" w14:textId="77777777" w:rsidR="001441BC" w:rsidRPr="00951BFB" w:rsidRDefault="001441BC" w:rsidP="001441BC">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5E40F53F" w14:textId="77777777" w:rsidR="001441BC" w:rsidRPr="00951BFB" w:rsidRDefault="001441BC" w:rsidP="001441BC">
      <w:pPr>
        <w:rPr>
          <w:sz w:val="14"/>
        </w:rPr>
      </w:pPr>
      <w:r w:rsidRPr="00951BFB">
        <w:rPr>
          <w:sz w:val="14"/>
        </w:rPr>
        <w:t>“This is exactly what the American people voted for,” Mr. Parnell wrote. “Defense of our people &amp; our homeland.”</w:t>
      </w:r>
    </w:p>
    <w:p w14:paraId="7D0D54DD" w14:textId="77777777" w:rsidR="001441BC" w:rsidRPr="00951BFB" w:rsidRDefault="001441BC" w:rsidP="001441BC">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037DA078" w14:textId="77777777" w:rsidR="001441BC" w:rsidRPr="00951BFB" w:rsidRDefault="001441BC" w:rsidP="001441BC">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0581CA94" w14:textId="77777777" w:rsidR="001441BC" w:rsidRPr="00951BFB" w:rsidRDefault="001441BC" w:rsidP="001441BC">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5F453EF8" w14:textId="77777777" w:rsidR="001441BC" w:rsidRPr="00951BFB" w:rsidRDefault="001441BC" w:rsidP="001441BC">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7E8D9A90" w14:textId="77777777" w:rsidR="001441BC" w:rsidRPr="00951BFB" w:rsidRDefault="001441BC" w:rsidP="001441BC">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196F8ACA" w14:textId="77777777" w:rsidR="001441BC" w:rsidRPr="001B35A2" w:rsidRDefault="001441BC" w:rsidP="001441BC">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672C2040" w14:textId="77777777" w:rsidR="001441BC" w:rsidRPr="00951BFB" w:rsidRDefault="001441BC" w:rsidP="001441BC">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22DE3249" w14:textId="77777777" w:rsidR="001441BC" w:rsidRPr="00951BFB" w:rsidRDefault="001441BC" w:rsidP="001441BC">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413BD7BC" w14:textId="77777777" w:rsidR="001441BC" w:rsidRPr="00951BFB" w:rsidRDefault="001441BC" w:rsidP="001441BC">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2FD0307F" w14:textId="77777777" w:rsidR="001441BC" w:rsidRPr="00951BFB" w:rsidRDefault="001441BC" w:rsidP="001441BC">
      <w:pPr>
        <w:rPr>
          <w:sz w:val="14"/>
        </w:rPr>
      </w:pPr>
      <w:r w:rsidRPr="00951BFB">
        <w:rPr>
          <w:sz w:val="14"/>
        </w:rPr>
        <w:t>To deploy nearly 5,000 troops to Los Angeles, Mr. Trump cited a little-used provision governing the use of U.S. military forces.</w:t>
      </w:r>
    </w:p>
    <w:p w14:paraId="60E152E0" w14:textId="77777777" w:rsidR="001441BC" w:rsidRPr="001B35A2" w:rsidRDefault="001441BC" w:rsidP="001441BC">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3F3533F1" w14:textId="77777777" w:rsidR="001441BC" w:rsidRPr="00951BFB" w:rsidRDefault="001441BC" w:rsidP="001441BC">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771672D9" w14:textId="77777777" w:rsidR="001441BC" w:rsidRPr="00951BFB" w:rsidRDefault="001441BC" w:rsidP="001441BC">
      <w:pPr>
        <w:rPr>
          <w:sz w:val="14"/>
        </w:rPr>
      </w:pPr>
      <w:r w:rsidRPr="00951BFB">
        <w:rPr>
          <w:sz w:val="14"/>
        </w:rPr>
        <w:t>During a speech at Fort Bragg on Tuesday, Mr. Trump led troops to boo journalists.</w:t>
      </w:r>
    </w:p>
    <w:p w14:paraId="3340E7EB" w14:textId="77777777" w:rsidR="001441BC" w:rsidRPr="00951BFB" w:rsidRDefault="001441BC" w:rsidP="001441BC">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5C0DEA3A" w14:textId="77777777" w:rsidR="001441BC" w:rsidRPr="00951BFB" w:rsidRDefault="001441BC" w:rsidP="001441BC">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1CDF9454" w14:textId="77777777" w:rsidR="001441BC" w:rsidRPr="00951BFB" w:rsidRDefault="001441BC" w:rsidP="001441BC">
      <w:pPr>
        <w:rPr>
          <w:sz w:val="14"/>
        </w:rPr>
      </w:pPr>
      <w:r w:rsidRPr="00951BFB">
        <w:rPr>
          <w:sz w:val="14"/>
        </w:rPr>
        <w:t>The White House press secretary, Karoline Leavitt, on Wednesday described Mr. Trump’s use of the military as completing a campaign promise.</w:t>
      </w:r>
    </w:p>
    <w:p w14:paraId="484A2B83" w14:textId="77777777" w:rsidR="001441BC" w:rsidRPr="00951BFB" w:rsidRDefault="001441BC" w:rsidP="001441BC">
      <w:pPr>
        <w:rPr>
          <w:sz w:val="14"/>
        </w:rPr>
      </w:pPr>
      <w:r w:rsidRPr="00951BFB">
        <w:rPr>
          <w:sz w:val="14"/>
        </w:rPr>
        <w:t>“President Trump promised to carry out the largest mass deportation campaign in American history, and left-wing riots will not deter him in that effort,” she said.</w:t>
      </w:r>
    </w:p>
    <w:p w14:paraId="607427FD" w14:textId="77777777" w:rsidR="001441BC" w:rsidRPr="001B35A2" w:rsidRDefault="001441BC" w:rsidP="001441BC">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632F0839" w14:textId="77777777" w:rsidR="001441BC" w:rsidRPr="00951BFB" w:rsidRDefault="001441BC" w:rsidP="001441BC">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1E5B6174" w14:textId="77777777" w:rsidR="001441BC" w:rsidRPr="00951BFB" w:rsidRDefault="001441BC" w:rsidP="001441BC">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2B66473" w14:textId="77777777" w:rsidR="001441BC" w:rsidRDefault="001441BC" w:rsidP="001441BC">
      <w:pPr>
        <w:pStyle w:val="Heading4"/>
      </w:pPr>
      <w:r>
        <w:t xml:space="preserve">That sparks a </w:t>
      </w:r>
      <w:r w:rsidRPr="00FB79EA">
        <w:rPr>
          <w:u w:val="single"/>
        </w:rPr>
        <w:t>Civil War</w:t>
      </w:r>
      <w:r>
        <w:t>. Extinction.</w:t>
      </w:r>
    </w:p>
    <w:p w14:paraId="1A386A4B" w14:textId="77777777" w:rsidR="001441BC" w:rsidRPr="006553F3" w:rsidRDefault="001441BC" w:rsidP="001441BC">
      <w:r w:rsidRPr="006553F3">
        <w:rPr>
          <w:rStyle w:val="Style13ptBold"/>
        </w:rPr>
        <w:t>Copley 17</w:t>
      </w:r>
      <w:r>
        <w:t xml:space="preserve"> – Dean of the College of Fellows, International Strategic Studies Association; member of the Order of Australia for contributions in the field of strategic analysis</w:t>
      </w:r>
    </w:p>
    <w:p w14:paraId="015282E9" w14:textId="77777777" w:rsidR="001441BC" w:rsidRPr="00D45101" w:rsidRDefault="001441BC" w:rsidP="001441BC">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5574D8F2" w14:textId="77777777" w:rsidR="001441BC" w:rsidRPr="006553F3" w:rsidRDefault="001441BC" w:rsidP="001441BC">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7EB38D82" w14:textId="77777777" w:rsidR="001441BC" w:rsidRPr="006553F3" w:rsidRDefault="001441BC" w:rsidP="001441BC">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4948B87A" w14:textId="77777777" w:rsidR="001441BC" w:rsidRPr="006553F3" w:rsidRDefault="001441BC" w:rsidP="001441BC">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05D9EABA" w14:textId="77777777" w:rsidR="001441BC" w:rsidRPr="00D45101" w:rsidRDefault="001441BC" w:rsidP="001441BC">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140EA336" w14:textId="77777777" w:rsidR="001441BC" w:rsidRPr="00FB79EA" w:rsidRDefault="001441BC" w:rsidP="001441BC"/>
    <w:p w14:paraId="10980698" w14:textId="77777777" w:rsidR="001441BC" w:rsidRPr="001F1F8F" w:rsidRDefault="001441BC" w:rsidP="001441BC">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33419CA2" w14:textId="77777777" w:rsidR="001441BC" w:rsidRPr="00A27284" w:rsidRDefault="001441BC" w:rsidP="001441BC">
      <w:r w:rsidRPr="00A27284">
        <w:rPr>
          <w:rStyle w:val="Style13ptBold"/>
        </w:rPr>
        <w:t>Cheney 25</w:t>
      </w:r>
      <w:r>
        <w:t xml:space="preserve"> – Senior legal affairs reporter for POLITICO.</w:t>
      </w:r>
    </w:p>
    <w:p w14:paraId="7722BB28" w14:textId="77777777" w:rsidR="001441BC" w:rsidRDefault="001441BC" w:rsidP="001441BC">
      <w:r>
        <w:t>Kyle Cheney and Josh Gerstein, “Trump’s troop deployment is a warning sign for what comes next, legal scholars fear,” POLITICO, 06-09-2025, https://www.politico.com/news/2025/06/09/trump-national-guard-deployment-legal-00394387</w:t>
      </w:r>
    </w:p>
    <w:p w14:paraId="0A72D23D" w14:textId="77777777" w:rsidR="001441BC" w:rsidRPr="00951BFB" w:rsidRDefault="001441BC" w:rsidP="001441BC">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71F8266E" w14:textId="77777777" w:rsidR="001441BC" w:rsidRPr="00951BFB" w:rsidRDefault="001441BC" w:rsidP="001441BC">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57E7339C" w14:textId="77777777" w:rsidR="001441BC" w:rsidRPr="00951BFB" w:rsidRDefault="001441BC" w:rsidP="001441BC">
      <w:pPr>
        <w:rPr>
          <w:sz w:val="14"/>
        </w:rPr>
      </w:pPr>
      <w:r w:rsidRPr="00951BFB">
        <w:rPr>
          <w:sz w:val="14"/>
        </w:rPr>
        <w:t>California Gov. Gavin Newsom called the deployment “unlawful” and said he would sue Monday.</w:t>
      </w:r>
    </w:p>
    <w:p w14:paraId="5BB3C5DB" w14:textId="77777777" w:rsidR="001441BC" w:rsidRPr="00951BFB" w:rsidRDefault="001441BC" w:rsidP="001441BC">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1ABA48C3" w14:textId="77777777" w:rsidR="001441BC" w:rsidRPr="00951BFB" w:rsidRDefault="001441BC" w:rsidP="001441BC">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77863162" w14:textId="77777777" w:rsidR="001441BC" w:rsidRPr="00951BFB" w:rsidRDefault="001441BC" w:rsidP="001441BC">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722186EB" w14:textId="77777777" w:rsidR="001441BC" w:rsidRPr="00951BFB" w:rsidRDefault="001441BC" w:rsidP="001441BC">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0B41CB0D" w14:textId="77777777" w:rsidR="001441BC" w:rsidRPr="00951BFB" w:rsidRDefault="001441BC" w:rsidP="001441BC">
      <w:pPr>
        <w:rPr>
          <w:sz w:val="14"/>
        </w:rPr>
      </w:pPr>
      <w:r w:rsidRPr="00951BFB">
        <w:rPr>
          <w:sz w:val="14"/>
        </w:rPr>
        <w:t>Notably, his order did not outright declare the unrest in L.A. to be a “rebellion,” but suggested it was moving in that direction.</w:t>
      </w:r>
    </w:p>
    <w:p w14:paraId="761777ED" w14:textId="77777777" w:rsidR="001441BC" w:rsidRPr="00951BFB" w:rsidRDefault="001441BC" w:rsidP="001441BC">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7D60C6DD" w14:textId="77777777" w:rsidR="001441BC" w:rsidRPr="00951BFB" w:rsidRDefault="001441BC" w:rsidP="001441BC">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04BA1196" w14:textId="77777777" w:rsidR="001441BC" w:rsidRPr="00951BFB" w:rsidRDefault="001441BC" w:rsidP="001441BC">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7141605C" w14:textId="77777777" w:rsidR="001441BC" w:rsidRPr="00951BFB" w:rsidRDefault="001441BC" w:rsidP="001441BC">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741AA474" w14:textId="77777777" w:rsidR="001441BC" w:rsidRPr="00951BFB" w:rsidRDefault="001441BC" w:rsidP="001441BC">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D23D9B9" w14:textId="77777777" w:rsidR="001441BC" w:rsidRPr="00951BFB" w:rsidRDefault="001441BC" w:rsidP="001441BC">
      <w:pPr>
        <w:rPr>
          <w:sz w:val="14"/>
        </w:rPr>
      </w:pPr>
      <w:r w:rsidRPr="00951BFB">
        <w:rPr>
          <w:sz w:val="14"/>
        </w:rPr>
        <w:t>Trump has fueled the fears of further escalation, actively commenting on the protests while attacking the state’s response.</w:t>
      </w:r>
    </w:p>
    <w:p w14:paraId="2364511F" w14:textId="77777777" w:rsidR="001441BC" w:rsidRPr="00951BFB" w:rsidRDefault="001441BC" w:rsidP="001441BC">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5A88CD9B" w14:textId="77777777" w:rsidR="001441BC" w:rsidRPr="00951BFB" w:rsidRDefault="001441BC" w:rsidP="001441BC">
      <w:pPr>
        <w:rPr>
          <w:sz w:val="14"/>
        </w:rPr>
      </w:pPr>
      <w:r w:rsidRPr="00951BFB">
        <w:rPr>
          <w:sz w:val="14"/>
        </w:rPr>
        <w:t>However, when asked by reporters Sunday if the violence amounted to an insurrection, Trump said no.</w:t>
      </w:r>
    </w:p>
    <w:p w14:paraId="4D4487C1" w14:textId="77777777" w:rsidR="001441BC" w:rsidRPr="00951BFB" w:rsidRDefault="001441BC" w:rsidP="001441BC">
      <w:pPr>
        <w:rPr>
          <w:sz w:val="14"/>
        </w:rPr>
      </w:pPr>
      <w:r w:rsidRPr="00951BFB">
        <w:rPr>
          <w:sz w:val="14"/>
        </w:rPr>
        <w:t>On Monday, Trump also endorsed the idea of arresting Newsom.</w:t>
      </w:r>
    </w:p>
    <w:p w14:paraId="5918C5C9" w14:textId="77777777" w:rsidR="001441BC" w:rsidRPr="00951BFB" w:rsidRDefault="001441BC" w:rsidP="001441BC">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2668A595" w14:textId="77777777" w:rsidR="001441BC" w:rsidRPr="00951BFB" w:rsidRDefault="001441BC" w:rsidP="001441BC">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17A51EBF" w14:textId="77777777" w:rsidR="001441BC" w:rsidRPr="00951BFB" w:rsidRDefault="001441BC" w:rsidP="001441BC">
      <w:pPr>
        <w:rPr>
          <w:sz w:val="14"/>
        </w:rPr>
      </w:pPr>
      <w:r w:rsidRPr="00951BFB">
        <w:rPr>
          <w:sz w:val="14"/>
        </w:rPr>
        <w:t>Trump, when speaking about the decision with reporters Sunday, said he warned Newsom a few days earlier of the possibility.</w:t>
      </w:r>
    </w:p>
    <w:p w14:paraId="34994228" w14:textId="77777777" w:rsidR="001441BC" w:rsidRPr="00951BFB" w:rsidRDefault="001441BC" w:rsidP="001441BC">
      <w:pPr>
        <w:rPr>
          <w:sz w:val="14"/>
        </w:rPr>
      </w:pPr>
      <w:r w:rsidRPr="00951BFB">
        <w:rPr>
          <w:sz w:val="14"/>
        </w:rPr>
        <w:t>“I did call him the other night,” Trump said. “I said you’ve got to take care of this, otherwise I’m sending in the troops.”</w:t>
      </w:r>
    </w:p>
    <w:p w14:paraId="768BB7EB" w14:textId="77777777" w:rsidR="001441BC" w:rsidRPr="00951BFB" w:rsidRDefault="001441BC" w:rsidP="001441BC">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691BA5D5" w14:textId="77777777" w:rsidR="001441BC" w:rsidRPr="00951BFB" w:rsidRDefault="001441BC" w:rsidP="001441BC">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64B5D922" w14:textId="77777777" w:rsidR="001441BC" w:rsidRPr="00951BFB" w:rsidRDefault="001441BC" w:rsidP="001441BC">
      <w:pPr>
        <w:rPr>
          <w:sz w:val="14"/>
        </w:rPr>
      </w:pPr>
      <w:r w:rsidRPr="00951BFB">
        <w:rPr>
          <w:sz w:val="14"/>
        </w:rPr>
        <w:t>The promised lawsuit from California will set up yet another high-stakes courtroom test of Trump’s multifaceted bid to expand executive power in his second term.</w:t>
      </w:r>
    </w:p>
    <w:p w14:paraId="2F57D7C0" w14:textId="77777777" w:rsidR="001441BC" w:rsidRPr="00951BFB" w:rsidRDefault="001441BC" w:rsidP="001441BC">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57FCB7E4" w14:textId="77777777" w:rsidR="001441BC" w:rsidRPr="00951BFB" w:rsidRDefault="001441BC" w:rsidP="001441BC">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15278930" w14:textId="77777777" w:rsidR="001441BC" w:rsidRPr="00951BFB" w:rsidRDefault="001441BC" w:rsidP="001441BC">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28C6A45F" w14:textId="77777777" w:rsidR="001441BC" w:rsidRPr="00F41BC8" w:rsidRDefault="001441BC" w:rsidP="001441BC"/>
    <w:p w14:paraId="679C913F" w14:textId="77777777" w:rsidR="001441BC" w:rsidRPr="00E36AFB" w:rsidRDefault="001441BC" w:rsidP="001441BC">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7C7D1BB0" w14:textId="77777777" w:rsidR="001441BC" w:rsidRPr="00463646" w:rsidRDefault="001441BC" w:rsidP="001441BC">
      <w:r w:rsidRPr="00463646">
        <w:rPr>
          <w:rStyle w:val="Style13ptBold"/>
        </w:rPr>
        <w:t>Hymans 22</w:t>
      </w:r>
      <w:r w:rsidRPr="00463646">
        <w:t xml:space="preserve"> – Associate Professor of Int’l Relations, USC</w:t>
      </w:r>
    </w:p>
    <w:p w14:paraId="669C2E2A" w14:textId="77777777" w:rsidR="001441BC" w:rsidRPr="00951BFB" w:rsidRDefault="001441BC" w:rsidP="001441BC">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10A3EB6F" w14:textId="77777777" w:rsidR="001441BC" w:rsidRPr="00951BFB" w:rsidRDefault="001441BC" w:rsidP="001441BC">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B8BC38F" w14:textId="77777777" w:rsidR="001441BC" w:rsidRPr="005C2BD6" w:rsidRDefault="001441BC" w:rsidP="001441BC">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3BDA34AB" w14:textId="77777777" w:rsidR="001441BC" w:rsidRPr="00E32407" w:rsidRDefault="001441BC" w:rsidP="001441BC">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3D23575E" w14:textId="77777777" w:rsidR="001441BC" w:rsidRPr="00951BFB" w:rsidRDefault="001441BC" w:rsidP="001441BC">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0FDB836C" w14:textId="77777777" w:rsidR="001441BC" w:rsidRPr="00951BFB" w:rsidRDefault="001441BC" w:rsidP="001441BC">
      <w:pPr>
        <w:rPr>
          <w:sz w:val="16"/>
        </w:rPr>
      </w:pPr>
      <w:r w:rsidRPr="00951BFB">
        <w:rPr>
          <w:sz w:val="16"/>
        </w:rPr>
        <w:t xml:space="preserve"> </w:t>
      </w:r>
    </w:p>
    <w:p w14:paraId="734D8AA4" w14:textId="77777777" w:rsidR="001441BC" w:rsidRPr="001F1F8F" w:rsidRDefault="001441BC" w:rsidP="001441BC">
      <w:pPr>
        <w:pStyle w:val="Heading4"/>
      </w:pPr>
      <w:r>
        <w:t xml:space="preserve">That escalates to </w:t>
      </w:r>
      <w:r w:rsidRPr="001F1F8F">
        <w:rPr>
          <w:u w:val="single"/>
        </w:rPr>
        <w:t>nuclear World War III</w:t>
      </w:r>
      <w:r>
        <w:t xml:space="preserve"> and </w:t>
      </w:r>
      <w:r>
        <w:rPr>
          <w:u w:val="single"/>
        </w:rPr>
        <w:t>extinction</w:t>
      </w:r>
      <w:r>
        <w:t>.</w:t>
      </w:r>
    </w:p>
    <w:p w14:paraId="00CCAF91" w14:textId="77777777" w:rsidR="001441BC" w:rsidRDefault="001441BC" w:rsidP="001441BC">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4777F610" w14:textId="77777777" w:rsidR="001441BC" w:rsidRDefault="001441BC" w:rsidP="001441BC">
      <w:r>
        <w:t>Michael Laitman, “There Will Be No Winners in the Second Civil War,” August 2017, https://www.newsmax.com/MichaelLaitman/america-civil-war-newt-gingrich-don-lemon/2017/08/25/id/809867/</w:t>
      </w:r>
    </w:p>
    <w:p w14:paraId="602799FB" w14:textId="77777777" w:rsidR="001441BC" w:rsidRPr="00951BFB" w:rsidRDefault="001441BC" w:rsidP="001441BC">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6A4B1323" w14:textId="77777777" w:rsidR="001441BC" w:rsidRPr="00951BFB" w:rsidRDefault="001441BC" w:rsidP="001441BC">
      <w:pPr>
        <w:rPr>
          <w:sz w:val="14"/>
        </w:rPr>
      </w:pPr>
    </w:p>
    <w:p w14:paraId="5D2A2790" w14:textId="77777777" w:rsidR="001441BC" w:rsidRPr="0092272B" w:rsidRDefault="001441BC" w:rsidP="001441BC"/>
    <w:p w14:paraId="6F95F136" w14:textId="77777777" w:rsidR="001441BC" w:rsidRPr="001441BC" w:rsidRDefault="001441BC" w:rsidP="001441BC"/>
    <w:p w14:paraId="50267022" w14:textId="7C209317" w:rsidR="001441BC" w:rsidRDefault="001441BC" w:rsidP="001441BC">
      <w:pPr>
        <w:pStyle w:val="Heading1"/>
      </w:pPr>
      <w:r>
        <w:t>2AC</w:t>
      </w:r>
    </w:p>
    <w:p w14:paraId="264E3D0F" w14:textId="4F9CDF11" w:rsidR="006E3231" w:rsidRDefault="006E3231" w:rsidP="006E3231">
      <w:pPr>
        <w:pStyle w:val="Heading2"/>
      </w:pPr>
      <w:r>
        <w:t>Governance</w:t>
      </w:r>
    </w:p>
    <w:p w14:paraId="40511622" w14:textId="21CDE9E7" w:rsidR="00E13AD6" w:rsidRDefault="006E3231" w:rsidP="001441BC">
      <w:pPr>
        <w:pStyle w:val="Heading3"/>
      </w:pPr>
      <w:r>
        <w:lastRenderedPageBreak/>
        <w:t>OV</w:t>
      </w:r>
    </w:p>
    <w:p w14:paraId="01CAF614" w14:textId="73930886" w:rsidR="00E13AD6" w:rsidRDefault="00A94537" w:rsidP="001441BC">
      <w:pPr>
        <w:pStyle w:val="Heading3"/>
      </w:pPr>
      <w:r>
        <w:lastRenderedPageBreak/>
        <w:t>Unions Bad DA---2AC</w:t>
      </w:r>
    </w:p>
    <w:p w14:paraId="6694FEEA" w14:textId="77777777" w:rsidR="00A94537" w:rsidRPr="00D93360" w:rsidRDefault="00A94537" w:rsidP="00A94537">
      <w:pPr>
        <w:pStyle w:val="Heading4"/>
      </w:pPr>
      <w:r>
        <w:t xml:space="preserve">Plus, </w:t>
      </w:r>
      <w:r>
        <w:rPr>
          <w:u w:val="single"/>
        </w:rPr>
        <w:t>productivity</w:t>
      </w:r>
      <w:r>
        <w:t>.</w:t>
      </w:r>
    </w:p>
    <w:p w14:paraId="7D0449CB" w14:textId="77777777" w:rsidR="00A94537" w:rsidRDefault="00A94537" w:rsidP="00A94537">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88FFB71" w14:textId="77777777" w:rsidR="00A94537" w:rsidRDefault="00A94537" w:rsidP="00A94537">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205D07">
        <w:rPr>
          <w:rStyle w:val="StyleUnderline"/>
          <w:highlight w:val="green"/>
        </w:rPr>
        <w:t xml:space="preserve">There is </w:t>
      </w:r>
      <w:r w:rsidRPr="00205D07">
        <w:rPr>
          <w:rStyle w:val="Emphasis"/>
          <w:highlight w:val="green"/>
        </w:rPr>
        <w:t>significant evidence</w:t>
      </w:r>
      <w:r w:rsidRPr="00F678E6">
        <w:rPr>
          <w:rStyle w:val="StyleUnderline"/>
        </w:rPr>
        <w:t xml:space="preserve">, in fact, that collective </w:t>
      </w:r>
      <w:r w:rsidRPr="00205D07">
        <w:rPr>
          <w:rStyle w:val="StyleUnderline"/>
          <w:highlight w:val="green"/>
        </w:rPr>
        <w:t>bargaining serves</w:t>
      </w:r>
      <w:r w:rsidRPr="00F678E6">
        <w:rPr>
          <w:rStyle w:val="StyleUnderline"/>
        </w:rPr>
        <w:t xml:space="preserve"> as an </w:t>
      </w:r>
      <w:r w:rsidRPr="00F678E6">
        <w:rPr>
          <w:rStyle w:val="Emphasis"/>
        </w:rPr>
        <w:t xml:space="preserve">effective </w:t>
      </w:r>
      <w:r w:rsidRPr="00205D07">
        <w:rPr>
          <w:rStyle w:val="Emphasis"/>
          <w:highlight w:val="green"/>
        </w:rPr>
        <w:t>mechanism</w:t>
      </w:r>
      <w:r w:rsidRPr="00F678E6">
        <w:rPr>
          <w:rStyle w:val="StyleUnderline"/>
        </w:rPr>
        <w:t xml:space="preserve"> for employees and employers </w:t>
      </w:r>
      <w:r w:rsidRPr="00205D07">
        <w:rPr>
          <w:rStyle w:val="StyleUnderline"/>
          <w:highlight w:val="green"/>
        </w:rPr>
        <w:t xml:space="preserve">to </w:t>
      </w:r>
      <w:r w:rsidRPr="00205D07">
        <w:rPr>
          <w:rStyle w:val="Emphasis"/>
          <w:highlight w:val="green"/>
        </w:rPr>
        <w:t>work together</w:t>
      </w:r>
      <w:r w:rsidRPr="00F678E6">
        <w:rPr>
          <w:rStyle w:val="StyleUnderline"/>
        </w:rPr>
        <w:t xml:space="preserve">, thereby </w:t>
      </w:r>
      <w:r w:rsidRPr="00205D07">
        <w:rPr>
          <w:rStyle w:val="StyleUnderline"/>
          <w:highlight w:val="green"/>
        </w:rPr>
        <w:t xml:space="preserve">giving employees a </w:t>
      </w:r>
      <w:r w:rsidRPr="00205D07">
        <w:rPr>
          <w:rStyle w:val="Emphasis"/>
          <w:highlight w:val="green"/>
        </w:rPr>
        <w:t>voice</w:t>
      </w:r>
      <w:r w:rsidRPr="00F678E6">
        <w:rPr>
          <w:rStyle w:val="StyleUnderline"/>
        </w:rPr>
        <w:t xml:space="preserve"> and </w:t>
      </w:r>
      <w:r w:rsidRPr="00205D07">
        <w:rPr>
          <w:rStyle w:val="StyleUnderline"/>
          <w:highlight w:val="green"/>
        </w:rPr>
        <w:t>boosting</w:t>
      </w:r>
      <w:r w:rsidRPr="00F678E6">
        <w:rPr>
          <w:rStyle w:val="StyleUnderline"/>
        </w:rPr>
        <w:t xml:space="preserve"> their </w:t>
      </w:r>
      <w:r w:rsidRPr="00205D07">
        <w:rPr>
          <w:rStyle w:val="Emphasis"/>
          <w:highlight w:val="green"/>
        </w:rPr>
        <w:t>performance and morale</w:t>
      </w:r>
      <w:r w:rsidRPr="00F678E6">
        <w:rPr>
          <w:sz w:val="16"/>
        </w:rPr>
        <w:t xml:space="preserve">. 529 </w:t>
      </w:r>
      <w:r w:rsidRPr="007C6CDE">
        <w:rPr>
          <w:rStyle w:val="StyleUnderline"/>
        </w:rPr>
        <w:t xml:space="preserve">Studies have shown that employee </w:t>
      </w:r>
      <w:r w:rsidRPr="00205D07">
        <w:rPr>
          <w:rStyle w:val="Emphasis"/>
          <w:highlight w:val="green"/>
        </w:rPr>
        <w:t>engagement</w:t>
      </w:r>
      <w:r w:rsidRPr="007C6CDE">
        <w:rPr>
          <w:rStyle w:val="StyleUnderline"/>
        </w:rPr>
        <w:t xml:space="preserve"> with management is </w:t>
      </w:r>
      <w:r w:rsidRPr="00205D07">
        <w:rPr>
          <w:rStyle w:val="Emphasis"/>
          <w:highlight w:val="green"/>
        </w:rPr>
        <w:t>more productive</w:t>
      </w:r>
      <w:r w:rsidRPr="00205D07">
        <w:rPr>
          <w:rStyle w:val="StyleUnderline"/>
          <w:highlight w:val="green"/>
        </w:rPr>
        <w:t xml:space="preserve"> when</w:t>
      </w:r>
      <w:r w:rsidRPr="007C6CDE">
        <w:rPr>
          <w:rStyle w:val="StyleUnderline"/>
        </w:rPr>
        <w:t xml:space="preserve"> employee </w:t>
      </w:r>
      <w:r w:rsidRPr="00205D07">
        <w:rPr>
          <w:rStyle w:val="StyleUnderline"/>
          <w:highlight w:val="green"/>
        </w:rPr>
        <w:t>communications</w:t>
      </w:r>
      <w:r w:rsidRPr="007C6CDE">
        <w:rPr>
          <w:rStyle w:val="StyleUnderline"/>
        </w:rPr>
        <w:t xml:space="preserve"> are </w:t>
      </w:r>
      <w:r w:rsidRPr="00205D07">
        <w:rPr>
          <w:rStyle w:val="Emphasis"/>
          <w:highlight w:val="green"/>
        </w:rPr>
        <w:t>channeled</w:t>
      </w:r>
      <w:r w:rsidRPr="00205D07">
        <w:rPr>
          <w:rStyle w:val="StyleUnderline"/>
          <w:highlight w:val="gree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205D07">
        <w:rPr>
          <w:rStyle w:val="StyleUnderline"/>
          <w:highlight w:val="gree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36ADD9EB" w14:textId="77777777" w:rsidR="00A94537" w:rsidRDefault="00A94537" w:rsidP="00A94537">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205D07">
        <w:rPr>
          <w:rStyle w:val="Emphasis"/>
          <w:highlight w:val="green"/>
        </w:rPr>
        <w:t>Empirical evidence</w:t>
      </w:r>
      <w:r w:rsidRPr="00C21537">
        <w:rPr>
          <w:rStyle w:val="StyleUnderline"/>
        </w:rPr>
        <w:t xml:space="preserve"> also </w:t>
      </w:r>
      <w:r w:rsidRPr="00205D07">
        <w:rPr>
          <w:rStyle w:val="StyleUnderline"/>
          <w:highlight w:val="green"/>
        </w:rPr>
        <w:t>shows</w:t>
      </w:r>
      <w:r w:rsidRPr="00C21537">
        <w:rPr>
          <w:rStyle w:val="StyleUnderline"/>
        </w:rPr>
        <w:t xml:space="preserve"> a </w:t>
      </w:r>
      <w:r w:rsidRPr="00205D07">
        <w:rPr>
          <w:rStyle w:val="Emphasis"/>
          <w:highlight w:val="green"/>
        </w:rPr>
        <w:t>positive</w:t>
      </w:r>
      <w:r w:rsidRPr="00205D07">
        <w:rPr>
          <w:rStyle w:val="StyleUnderline"/>
          <w:highlight w:val="green"/>
        </w:rPr>
        <w:t xml:space="preserve"> correlation between</w:t>
      </w:r>
      <w:r w:rsidRPr="00C21537">
        <w:rPr>
          <w:rStyle w:val="StyleUnderline"/>
        </w:rPr>
        <w:t xml:space="preserve"> participation in </w:t>
      </w:r>
      <w:r w:rsidRPr="00205D07">
        <w:rPr>
          <w:rStyle w:val="Emphasis"/>
          <w:highlight w:val="green"/>
        </w:rPr>
        <w:t>collective bargaining</w:t>
      </w:r>
      <w:r w:rsidRPr="00205D07">
        <w:rPr>
          <w:rStyle w:val="StyleUnderline"/>
          <w:highlight w:val="green"/>
        </w:rPr>
        <w:t xml:space="preserve"> and</w:t>
      </w:r>
      <w:r w:rsidRPr="00C21537">
        <w:rPr>
          <w:rStyle w:val="StyleUnderline"/>
        </w:rPr>
        <w:t xml:space="preserve"> participation in societal </w:t>
      </w:r>
      <w:r w:rsidRPr="00205D07">
        <w:rPr>
          <w:rStyle w:val="Emphasis"/>
          <w:highlight w:val="green"/>
        </w:rPr>
        <w:t>democratic processes</w:t>
      </w:r>
      <w:r w:rsidRPr="00C21537">
        <w:rPr>
          <w:rStyle w:val="StyleUnderline"/>
        </w:rPr>
        <w:t xml:space="preserve">. 535 </w:t>
      </w:r>
      <w:r w:rsidRPr="00205D07">
        <w:rPr>
          <w:rStyle w:val="StyleUnderline"/>
          <w:highlight w:val="gree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205D07">
        <w:rPr>
          <w:rStyle w:val="StyleUnderline"/>
          <w:highlight w:val="green"/>
        </w:rPr>
        <w:t>importance extends beyond</w:t>
      </w:r>
      <w:r w:rsidRPr="00C21537">
        <w:rPr>
          <w:rStyle w:val="StyleUnderline"/>
        </w:rPr>
        <w:t xml:space="preserve"> the </w:t>
      </w:r>
      <w:r w:rsidRPr="00205D07">
        <w:rPr>
          <w:rStyle w:val="Emphasis"/>
          <w:highlight w:val="green"/>
        </w:rPr>
        <w:t>tangible gains</w:t>
      </w:r>
      <w:r w:rsidRPr="00205D07">
        <w:rPr>
          <w:rStyle w:val="StyleUnderline"/>
          <w:highlight w:val="green"/>
        </w:rPr>
        <w:t xml:space="preserve"> yielded by negotiation</w:t>
      </w:r>
      <w:r w:rsidRPr="00C21537">
        <w:rPr>
          <w:rStyle w:val="StyleUnderline"/>
        </w:rPr>
        <w:t xml:space="preserve"> and litigation</w:t>
      </w:r>
      <w:r w:rsidRPr="00C21537">
        <w:rPr>
          <w:sz w:val="16"/>
        </w:rPr>
        <w:t>.</w:t>
      </w:r>
    </w:p>
    <w:p w14:paraId="624EFF5B" w14:textId="77777777" w:rsidR="00E13AD6" w:rsidRDefault="00E13AD6" w:rsidP="00A94537">
      <w:pPr>
        <w:pStyle w:val="Analytic"/>
      </w:pPr>
    </w:p>
    <w:p w14:paraId="7F8CE2A7" w14:textId="7633BBFB" w:rsidR="006E3231" w:rsidRDefault="006E3231" w:rsidP="006E3231">
      <w:pPr>
        <w:pStyle w:val="Heading2"/>
      </w:pPr>
      <w:r>
        <w:lastRenderedPageBreak/>
        <w:t>SoR</w:t>
      </w:r>
    </w:p>
    <w:p w14:paraId="0BA738B4" w14:textId="6ABAF310" w:rsidR="00E13AD6" w:rsidRDefault="006E3231" w:rsidP="001441BC">
      <w:pPr>
        <w:pStyle w:val="Heading3"/>
      </w:pPr>
      <w:r>
        <w:lastRenderedPageBreak/>
        <w:t>OV</w:t>
      </w:r>
    </w:p>
    <w:p w14:paraId="00B3AF2B" w14:textId="77777777" w:rsidR="006E3231" w:rsidRPr="006E3231" w:rsidRDefault="006E3231" w:rsidP="006E3231"/>
    <w:p w14:paraId="1A1CBEB3" w14:textId="77777777" w:rsidR="002F571B" w:rsidRDefault="002F571B" w:rsidP="002F571B">
      <w:pPr>
        <w:pStyle w:val="Heading2"/>
      </w:pPr>
      <w:r>
        <w:lastRenderedPageBreak/>
        <w:t>T Subsets</w:t>
      </w:r>
    </w:p>
    <w:p w14:paraId="5BCC8921" w14:textId="77777777" w:rsidR="002F571B" w:rsidRPr="006E3231" w:rsidRDefault="002F571B" w:rsidP="002F571B">
      <w:pPr>
        <w:pStyle w:val="Heading3"/>
      </w:pPr>
      <w:r>
        <w:lastRenderedPageBreak/>
        <w:t>Subsets---2AC</w:t>
      </w:r>
    </w:p>
    <w:p w14:paraId="50B5A85B" w14:textId="77777777" w:rsidR="002F571B" w:rsidRPr="009C0160" w:rsidRDefault="002F571B" w:rsidP="002F571B">
      <w:pPr>
        <w:pStyle w:val="Heading4"/>
      </w:pPr>
      <w:r>
        <w:t xml:space="preserve">CI: </w:t>
      </w:r>
      <w:r>
        <w:rPr>
          <w:u w:val="single"/>
        </w:rPr>
        <w:t>CBR is not all.</w:t>
      </w:r>
    </w:p>
    <w:p w14:paraId="64087E14" w14:textId="77777777" w:rsidR="002F571B" w:rsidRPr="00DA174F" w:rsidRDefault="002F571B" w:rsidP="002F571B">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34D9A8FF" w14:textId="77777777" w:rsidR="002F571B" w:rsidRPr="005E48D1" w:rsidRDefault="002F571B" w:rsidP="002F571B">
      <w:r w:rsidRPr="005E48D1">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1D350F69" w14:textId="77777777" w:rsidR="002F571B" w:rsidRPr="004E1EE5" w:rsidRDefault="002F571B" w:rsidP="002F571B">
      <w:pPr>
        <w:rPr>
          <w:rStyle w:val="StyleUnderline"/>
        </w:rPr>
      </w:pPr>
      <w:r w:rsidRPr="00960FB4">
        <w:rPr>
          <w:rStyle w:val="StyleUnderline"/>
        </w:rPr>
        <w:t xml:space="preserve">The VA points to </w:t>
      </w:r>
      <w:r w:rsidRPr="004E1EE5">
        <w:rPr>
          <w:rStyle w:val="Emphasis"/>
          <w:highlight w:val="green"/>
        </w:rPr>
        <w:t>no statute</w:t>
      </w:r>
      <w:r w:rsidRPr="004E1EE5">
        <w:rPr>
          <w:rStyle w:val="Emphasis"/>
        </w:rPr>
        <w:t xml:space="preserve">, </w:t>
      </w:r>
      <w:r w:rsidRPr="004E1EE5">
        <w:rPr>
          <w:rStyle w:val="Emphasis"/>
          <w:highlight w:val="green"/>
        </w:rPr>
        <w:t>dictionary</w:t>
      </w:r>
      <w:r w:rsidRPr="004E1EE5">
        <w:rPr>
          <w:rStyle w:val="Emphasis"/>
        </w:rPr>
        <w:t xml:space="preserve">, case, </w:t>
      </w:r>
      <w:r w:rsidRPr="004E1EE5">
        <w:rPr>
          <w:rStyle w:val="Emphasis"/>
          <w:highlight w:val="green"/>
        </w:rPr>
        <w:t>or other source</w:t>
      </w:r>
      <w:r w:rsidRPr="00960FB4">
        <w:rPr>
          <w:rStyle w:val="StyleUnderline"/>
          <w:highlight w:val="green"/>
        </w:rPr>
        <w:t xml:space="preserve"> of meaning</w:t>
      </w:r>
      <w:r w:rsidRPr="00C43594">
        <w:rPr>
          <w:rStyle w:val="StyleUnderline"/>
        </w:rPr>
        <w:t xml:space="preserve"> that </w:t>
      </w:r>
      <w:r w:rsidRPr="004E1EE5">
        <w:rPr>
          <w:rStyle w:val="Emphasis"/>
          <w:highlight w:val="green"/>
        </w:rPr>
        <w:t>defines collective bargaining as</w:t>
      </w:r>
      <w:r w:rsidRPr="004E1EE5">
        <w:rPr>
          <w:rStyle w:val="Emphasis"/>
        </w:rPr>
        <w:t xml:space="preserve"> encompassing </w:t>
      </w:r>
      <w:r w:rsidRPr="004E1EE5">
        <w:rPr>
          <w:rStyle w:val="Emphasis"/>
          <w:highlight w:val="green"/>
        </w:rPr>
        <w:t>all labor rights</w:t>
      </w:r>
      <w:r w:rsidRPr="00960FB4">
        <w:rPr>
          <w:sz w:val="16"/>
        </w:rPr>
        <w:t xml:space="preserve">. </w:t>
      </w:r>
      <w:r w:rsidRPr="00C43594">
        <w:rPr>
          <w:rStyle w:val="StyleUnderline"/>
        </w:rPr>
        <w:t>Even if § 7422(a) had no explicit reference to the FSLMRS</w:t>
      </w:r>
      <w:r w:rsidRPr="00960FB4">
        <w:rPr>
          <w:sz w:val="16"/>
        </w:rPr>
        <w:t xml:space="preserve">, </w:t>
      </w:r>
      <w:r w:rsidRPr="00C43594">
        <w:rPr>
          <w:rStyle w:val="StyleUnderline"/>
        </w:rPr>
        <w:t>including its definition of collective bargaining</w:t>
      </w:r>
      <w:r w:rsidRPr="00960FB4">
        <w:rPr>
          <w:sz w:val="16"/>
        </w:rPr>
        <w:t xml:space="preserve">, </w:t>
      </w:r>
      <w:r w:rsidRPr="00960FB4">
        <w:rPr>
          <w:rStyle w:val="StyleUnderline"/>
          <w:highlight w:val="green"/>
        </w:rPr>
        <w:t xml:space="preserve">we consider it </w:t>
      </w:r>
      <w:r w:rsidRPr="004E1EE5">
        <w:rPr>
          <w:rStyle w:val="Emphasis"/>
          <w:highlight w:val="green"/>
        </w:rPr>
        <w:t>highly unlikely</w:t>
      </w:r>
      <w:r w:rsidRPr="00C43594">
        <w:rPr>
          <w:rStyle w:val="StyleUnderline"/>
        </w:rPr>
        <w:t xml:space="preserve"> that </w:t>
      </w:r>
      <w:r w:rsidRPr="00960FB4">
        <w:rPr>
          <w:rStyle w:val="StyleUnderline"/>
          <w:highlight w:val="green"/>
        </w:rPr>
        <w:t xml:space="preserve">Congress </w:t>
      </w:r>
      <w:r w:rsidRPr="00960FB4">
        <w:rPr>
          <w:rStyle w:val="Emphasis"/>
          <w:highlight w:val="green"/>
        </w:rPr>
        <w:t>intended</w:t>
      </w:r>
      <w:r w:rsidRPr="00960FB4">
        <w:rPr>
          <w:rStyle w:val="StyleUnderline"/>
          <w:highlight w:val="green"/>
        </w:rPr>
        <w:t xml:space="preserve"> to create </w:t>
      </w:r>
      <w:r w:rsidRPr="00960FB4">
        <w:rPr>
          <w:rStyle w:val="Emphasis"/>
          <w:highlight w:val="green"/>
        </w:rPr>
        <w:t>ambiguity</w:t>
      </w:r>
      <w:r w:rsidRPr="00C43594">
        <w:rPr>
          <w:rStyle w:val="StyleUnderline"/>
        </w:rPr>
        <w:t xml:space="preserve"> in light of the </w:t>
      </w:r>
      <w:r w:rsidRPr="004E1EE5">
        <w:rPr>
          <w:rStyle w:val="Emphasis"/>
        </w:rPr>
        <w:t>clear definition</w:t>
      </w:r>
      <w:r w:rsidRPr="00C43594">
        <w:rPr>
          <w:rStyle w:val="StyleUnderline"/>
        </w:rPr>
        <w:t xml:space="preserve"> of collective bargaining elsewhere in labor </w:t>
      </w:r>
      <w:r w:rsidRPr="004E1EE5">
        <w:rPr>
          <w:rStyle w:val="StyleUnderline"/>
        </w:rPr>
        <w:t xml:space="preserve">law. For </w:t>
      </w:r>
      <w:r w:rsidRPr="004E1EE5">
        <w:rPr>
          <w:rStyle w:val="Emphasis"/>
        </w:rPr>
        <w:t>example</w:t>
      </w:r>
      <w:r w:rsidRPr="004E1EE5">
        <w:rPr>
          <w:rStyle w:val="StyleUnderline"/>
        </w:rPr>
        <w:t xml:space="preserve">, the </w:t>
      </w:r>
      <w:r w:rsidRPr="004E1EE5">
        <w:rPr>
          <w:rStyle w:val="Emphasis"/>
        </w:rPr>
        <w:t>National Labor Relations Act defines</w:t>
      </w:r>
      <w:r w:rsidRPr="00C43594">
        <w:rPr>
          <w:rStyle w:val="StyleUnderline"/>
        </w:rPr>
        <w:t xml:space="preserve"> collective bargaining</w:t>
      </w:r>
      <w:r w:rsidRPr="00960FB4">
        <w:rPr>
          <w:sz w:val="16"/>
        </w:rPr>
        <w:t xml:space="preserve"> in a manner similar to the FSLMRS, </w:t>
      </w:r>
      <w:r w:rsidRPr="004E1EE5">
        <w:rPr>
          <w:rStyle w:val="StyleUnderline"/>
        </w:rPr>
        <w:t>calling collective bargaining</w:t>
      </w:r>
    </w:p>
    <w:p w14:paraId="179D01A5" w14:textId="77777777" w:rsidR="002F571B" w:rsidRPr="00960FB4" w:rsidRDefault="002F571B" w:rsidP="002F571B">
      <w:pPr>
        <w:rPr>
          <w:sz w:val="16"/>
        </w:rPr>
      </w:pPr>
      <w:r w:rsidRPr="00C43594">
        <w:rPr>
          <w:rStyle w:val="StyleUnderline"/>
        </w:rPr>
        <w:t>the performance of the mutual obligation of the employer and</w:t>
      </w:r>
      <w:r w:rsidRPr="00960FB4">
        <w:rPr>
          <w:sz w:val="16"/>
        </w:rPr>
        <w:t xml:space="preserve"> the </w:t>
      </w:r>
      <w:r w:rsidRPr="00C43594">
        <w:rPr>
          <w:rStyle w:val="StyleUnderline"/>
        </w:rPr>
        <w:t>representative of the employees to meet</w:t>
      </w:r>
      <w:r w:rsidRPr="00960FB4">
        <w:rPr>
          <w:sz w:val="16"/>
        </w:rPr>
        <w:t xml:space="preserve"> at reasonable times </w:t>
      </w:r>
      <w:r w:rsidRPr="00C43594">
        <w:rPr>
          <w:rStyle w:val="StyleUnderline"/>
        </w:rPr>
        <w:t>and confer in good faith with respect to wages</w:t>
      </w:r>
      <w:r w:rsidRPr="00960FB4">
        <w:rPr>
          <w:sz w:val="16"/>
        </w:rPr>
        <w:t xml:space="preserve">, </w:t>
      </w:r>
      <w:r w:rsidRPr="00C43594">
        <w:rPr>
          <w:rStyle w:val="StyleUnderline"/>
        </w:rPr>
        <w:t>hours</w:t>
      </w:r>
      <w:r w:rsidRPr="00960FB4">
        <w:rPr>
          <w:sz w:val="16"/>
        </w:rPr>
        <w:t xml:space="preserve">, </w:t>
      </w:r>
      <w:r w:rsidRPr="00C43594">
        <w:rPr>
          <w:rStyle w:val="StyleUnderline"/>
        </w:rPr>
        <w:t>and</w:t>
      </w:r>
      <w:r w:rsidRPr="00960FB4">
        <w:rPr>
          <w:sz w:val="16"/>
        </w:rPr>
        <w:t xml:space="preserve"> other </w:t>
      </w:r>
      <w:r w:rsidRPr="00C43594">
        <w:rPr>
          <w:rStyle w:val="StyleUnderline"/>
        </w:rPr>
        <w:t>terms and conditions of employment</w:t>
      </w:r>
      <w:r w:rsidRPr="00960FB4">
        <w:rPr>
          <w:sz w:val="16"/>
        </w:rPr>
        <w:t>, or the negotiation of an agreement, or any question arising thereunder, and the execution of a written contract incorporating any agreement reached if requested by either party.</w:t>
      </w:r>
    </w:p>
    <w:p w14:paraId="7D54C9E4" w14:textId="77777777" w:rsidR="002F571B" w:rsidRPr="00960FB4" w:rsidRDefault="002F571B" w:rsidP="002F571B">
      <w:pPr>
        <w:rPr>
          <w:sz w:val="16"/>
        </w:rPr>
      </w:pPr>
      <w:r w:rsidRPr="00960FB4">
        <w:rPr>
          <w:sz w:val="16"/>
        </w:rPr>
        <w:t xml:space="preserve">29 U.S.C. § 158(d); see 5 U.S.C. § 7103(a)(12). </w:t>
      </w:r>
      <w:r w:rsidRPr="00C43594">
        <w:rPr>
          <w:rStyle w:val="StyleUnderline"/>
        </w:rPr>
        <w:t>This definition accords with the semantic meaning of "collective bargaining":</w:t>
      </w:r>
      <w:r w:rsidRPr="00960FB4">
        <w:rPr>
          <w:sz w:val="16"/>
        </w:rPr>
        <w:t xml:space="preserve"> </w:t>
      </w:r>
      <w:r w:rsidRPr="00C43594">
        <w:rPr>
          <w:rStyle w:val="StyleUnderline"/>
        </w:rPr>
        <w:t>"negotiation for the settlement of the terms of a collective agreement between an employer ... and a union,"</w:t>
      </w:r>
      <w:r w:rsidRPr="00960FB4">
        <w:rPr>
          <w:sz w:val="16"/>
        </w:rPr>
        <w:t xml:space="preserve"> </w:t>
      </w:r>
      <w:r w:rsidRPr="00C43594">
        <w:rPr>
          <w:rStyle w:val="StyleUnderline"/>
        </w:rPr>
        <w:t>or "any union-management negotiation."</w:t>
      </w:r>
      <w:r w:rsidRPr="00960FB4">
        <w:rPr>
          <w:sz w:val="16"/>
        </w:rPr>
        <w:t xml:space="preserve"> WEBSTER'S THIRD NEW INTERNATIONAL DICTIONARY 445 (1981).</w:t>
      </w:r>
    </w:p>
    <w:p w14:paraId="38D21D73" w14:textId="77777777" w:rsidR="002F571B" w:rsidRPr="00960FB4" w:rsidRDefault="002F571B" w:rsidP="002F571B">
      <w:pPr>
        <w:rPr>
          <w:sz w:val="16"/>
        </w:rPr>
      </w:pPr>
      <w:r w:rsidRPr="00960FB4">
        <w:rPr>
          <w:rStyle w:val="StyleUnderline"/>
          <w:highlight w:val="green"/>
        </w:rPr>
        <w:t xml:space="preserve">We have </w:t>
      </w:r>
      <w:r w:rsidRPr="00960FB4">
        <w:rPr>
          <w:rStyle w:val="Emphasis"/>
          <w:highlight w:val="green"/>
        </w:rPr>
        <w:t>consistently</w:t>
      </w:r>
      <w:r w:rsidRPr="00960FB4">
        <w:rPr>
          <w:rStyle w:val="StyleUnderline"/>
          <w:highlight w:val="green"/>
        </w:rPr>
        <w:t xml:space="preserve"> </w:t>
      </w:r>
      <w:r w:rsidRPr="00960FB4">
        <w:rPr>
          <w:rStyle w:val="Emphasis"/>
          <w:highlight w:val="green"/>
        </w:rPr>
        <w:t>distinguished</w:t>
      </w:r>
      <w:r w:rsidRPr="00C43594">
        <w:rPr>
          <w:rStyle w:val="StyleUnderline"/>
        </w:rPr>
        <w:t xml:space="preserve"> between the </w:t>
      </w:r>
      <w:r w:rsidRPr="00960FB4">
        <w:rPr>
          <w:rStyle w:val="Emphasis"/>
          <w:highlight w:val="green"/>
        </w:rPr>
        <w:t>limited</w:t>
      </w:r>
      <w:r w:rsidRPr="00C43594">
        <w:rPr>
          <w:rStyle w:val="StyleUnderline"/>
        </w:rPr>
        <w:t xml:space="preserve"> </w:t>
      </w:r>
      <w:r w:rsidRPr="00960FB4">
        <w:rPr>
          <w:rStyle w:val="Emphasis"/>
          <w:highlight w:val="green"/>
        </w:rPr>
        <w:t>c</w:t>
      </w:r>
      <w:r w:rsidRPr="00C43594">
        <w:rPr>
          <w:rStyle w:val="StyleUnderline"/>
        </w:rPr>
        <w:t xml:space="preserve">ollective </w:t>
      </w:r>
      <w:r w:rsidRPr="00960FB4">
        <w:rPr>
          <w:rStyle w:val="Emphasis"/>
          <w:highlight w:val="green"/>
        </w:rPr>
        <w:t>b</w:t>
      </w:r>
      <w:r w:rsidRPr="00C43594">
        <w:rPr>
          <w:rStyle w:val="StyleUnderline"/>
        </w:rPr>
        <w:t xml:space="preserve">argaining </w:t>
      </w:r>
      <w:r w:rsidRPr="00960FB4">
        <w:rPr>
          <w:rStyle w:val="Emphasis"/>
          <w:highlight w:val="green"/>
        </w:rPr>
        <w:t>r</w:t>
      </w:r>
      <w:r w:rsidRPr="00C43594">
        <w:rPr>
          <w:rStyle w:val="StyleUnderline"/>
        </w:rPr>
        <w:t xml:space="preserve">ight provided by § 7422 </w:t>
      </w:r>
      <w:r w:rsidRPr="00960FB4">
        <w:rPr>
          <w:rStyle w:val="StyleUnderline"/>
          <w:highlight w:val="green"/>
        </w:rPr>
        <w:t xml:space="preserve">and </w:t>
      </w:r>
      <w:r w:rsidRPr="004E1EE5">
        <w:rPr>
          <w:rStyle w:val="Emphasis"/>
          <w:highlight w:val="green"/>
        </w:rPr>
        <w:t>labor rights</w:t>
      </w:r>
      <w:r w:rsidRPr="004E1EE5">
        <w:rPr>
          <w:rStyle w:val="Emphasis"/>
        </w:rPr>
        <w:t xml:space="preserve"> more </w:t>
      </w:r>
      <w:r w:rsidRPr="004E1EE5">
        <w:rPr>
          <w:rStyle w:val="Emphasis"/>
          <w:highlight w:val="green"/>
        </w:rPr>
        <w:t>broadly</w:t>
      </w:r>
      <w:r w:rsidRPr="00960FB4">
        <w:rPr>
          <w:sz w:val="16"/>
        </w:rPr>
        <w:t xml:space="preserve">. In Local 589, we stated that "Congress has gradually extended some of the protections in chapter 71 of title 5 to VA medical personnel, for example... by granting all VA medical personnel limited collective bargaining rights in 1991." 73 F.3d at 395 (emphases added). 35*35 Similarly, in United States Department of Veterans Affairs, Washington, D.C. v. FLRA, </w:t>
      </w:r>
      <w:r w:rsidRPr="00C42225">
        <w:rPr>
          <w:rStyle w:val="StyleUnderline"/>
        </w:rPr>
        <w:t>we differentiated the</w:t>
      </w:r>
      <w:r w:rsidRPr="00960FB4">
        <w:rPr>
          <w:sz w:val="16"/>
        </w:rPr>
        <w:t xml:space="preserve"> "</w:t>
      </w:r>
      <w:r w:rsidRPr="00C42225">
        <w:rPr>
          <w:rStyle w:val="StyleUnderline"/>
        </w:rPr>
        <w:t>right to</w:t>
      </w:r>
      <w:r w:rsidRPr="00960FB4">
        <w:rPr>
          <w:sz w:val="16"/>
        </w:rPr>
        <w:t xml:space="preserve"> negotiate </w:t>
      </w:r>
      <w:r w:rsidRPr="00C42225">
        <w:rPr>
          <w:rStyle w:val="StyleUnderline"/>
        </w:rPr>
        <w:t>collective bargaining</w:t>
      </w:r>
      <w:r w:rsidRPr="00960FB4">
        <w:rPr>
          <w:sz w:val="16"/>
        </w:rPr>
        <w:t xml:space="preserve"> agreements, or to administer such agreements through grievance arbitration procedures" </w:t>
      </w:r>
      <w:r w:rsidRPr="00C42225">
        <w:rPr>
          <w:rStyle w:val="StyleUnderline"/>
        </w:rPr>
        <w:t>from</w:t>
      </w:r>
      <w:r w:rsidRPr="00960FB4">
        <w:rPr>
          <w:sz w:val="16"/>
        </w:rPr>
        <w:t xml:space="preserve"> "</w:t>
      </w:r>
      <w:r w:rsidRPr="00C42225">
        <w:rPr>
          <w:rStyle w:val="StyleUnderline"/>
        </w:rPr>
        <w:t>other rights protected by the FSLMRS</w:t>
      </w:r>
      <w:r w:rsidRPr="00960FB4">
        <w:rPr>
          <w:sz w:val="16"/>
        </w:rPr>
        <w:t xml:space="preserve">, </w:t>
      </w:r>
      <w:r w:rsidRPr="00C42225">
        <w:rPr>
          <w:rStyle w:val="StyleUnderline"/>
        </w:rPr>
        <w:t xml:space="preserve">including `the </w:t>
      </w:r>
      <w:r w:rsidRPr="00C42225">
        <w:rPr>
          <w:rStyle w:val="Emphasis"/>
        </w:rPr>
        <w:t>right</w:t>
      </w:r>
      <w:r w:rsidRPr="00C42225">
        <w:rPr>
          <w:rStyle w:val="StyleUnderline"/>
        </w:rPr>
        <w:t xml:space="preserve"> to </w:t>
      </w:r>
      <w:r w:rsidRPr="00C42225">
        <w:rPr>
          <w:rStyle w:val="Emphasis"/>
        </w:rPr>
        <w:t>form</w:t>
      </w:r>
      <w:r w:rsidRPr="00C42225">
        <w:rPr>
          <w:rStyle w:val="StyleUnderline"/>
        </w:rPr>
        <w:t xml:space="preserve">, </w:t>
      </w:r>
      <w:r w:rsidRPr="00C42225">
        <w:rPr>
          <w:rStyle w:val="Emphasis"/>
        </w:rPr>
        <w:t>join</w:t>
      </w:r>
      <w:r w:rsidRPr="00C42225">
        <w:rPr>
          <w:rStyle w:val="StyleUnderline"/>
        </w:rPr>
        <w:t xml:space="preserve">, or </w:t>
      </w:r>
      <w:r w:rsidRPr="00C42225">
        <w:rPr>
          <w:rStyle w:val="Emphasis"/>
        </w:rPr>
        <w:t>assist</w:t>
      </w:r>
      <w:r w:rsidRPr="00C42225">
        <w:rPr>
          <w:rStyle w:val="StyleUnderline"/>
        </w:rPr>
        <w:t xml:space="preserve"> a labor organization without fear of penalty or reprisal.'" </w:t>
      </w:r>
      <w:r w:rsidRPr="00960FB4">
        <w:rPr>
          <w:sz w:val="16"/>
        </w:rPr>
        <w:t xml:space="preserve">1 F.3d 19, 21 &amp; n. 1 (D.C.Cir.1993) (quoting United States Department of Veterans Affairs, Veterans Administration Medical Center, San Francisco, Cal., 40 F.L.R.A. 290, 301 (April 19, 1991)); cf. FLRA v. United States Department of the Treasury, Financial Management Service, 884 F.2d 1446, 1449 (D.C.Cir.1989) (referring to "collective bargaining" as a "process" of "contract negotiation"); id. at 1461 (Sentelle, J., concurring) (distinguishing between "collective bargaining" and "other representational activities"). Finally, </w:t>
      </w:r>
      <w:r w:rsidRPr="00960FB4">
        <w:rPr>
          <w:rStyle w:val="StyleUnderline"/>
          <w:highlight w:val="green"/>
        </w:rPr>
        <w:t>the VA's interp</w:t>
      </w:r>
      <w:r w:rsidRPr="00960FB4">
        <w:rPr>
          <w:rStyle w:val="StyleUnderline"/>
        </w:rPr>
        <w:t>retation</w:t>
      </w:r>
      <w:r w:rsidRPr="00C42225">
        <w:rPr>
          <w:rStyle w:val="StyleUnderline"/>
        </w:rPr>
        <w:t xml:space="preserve"> </w:t>
      </w:r>
      <w:r w:rsidRPr="00960FB4">
        <w:rPr>
          <w:rStyle w:val="StyleUnderline"/>
          <w:highlight w:val="green"/>
        </w:rPr>
        <w:t xml:space="preserve">does </w:t>
      </w:r>
      <w:r w:rsidRPr="00960FB4">
        <w:rPr>
          <w:rStyle w:val="Emphasis"/>
          <w:highlight w:val="green"/>
        </w:rPr>
        <w:t>violence</w:t>
      </w:r>
      <w:r w:rsidRPr="00960FB4">
        <w:rPr>
          <w:rStyle w:val="StyleUnderline"/>
          <w:highlight w:val="green"/>
        </w:rPr>
        <w:t xml:space="preserve"> to</w:t>
      </w:r>
      <w:r w:rsidRPr="00C42225">
        <w:rPr>
          <w:rStyle w:val="StyleUnderline"/>
        </w:rPr>
        <w:t xml:space="preserve"> the </w:t>
      </w:r>
      <w:r w:rsidRPr="00960FB4">
        <w:rPr>
          <w:rStyle w:val="StyleUnderline"/>
          <w:highlight w:val="green"/>
        </w:rPr>
        <w:t>statutory text</w:t>
      </w:r>
      <w:r w:rsidRPr="00960FB4">
        <w:rPr>
          <w:sz w:val="16"/>
        </w:rPr>
        <w:t xml:space="preserve">. </w:t>
      </w:r>
      <w:r w:rsidRPr="00960FB4">
        <w:rPr>
          <w:rStyle w:val="StyleUnderline"/>
          <w:highlight w:val="green"/>
        </w:rPr>
        <w:t xml:space="preserve">It would be </w:t>
      </w:r>
      <w:r w:rsidRPr="00960FB4">
        <w:rPr>
          <w:rStyle w:val="Emphasis"/>
          <w:highlight w:val="green"/>
        </w:rPr>
        <w:t>nonsensical</w:t>
      </w:r>
      <w:r w:rsidRPr="00960FB4">
        <w:rPr>
          <w:rStyle w:val="StyleUnderline"/>
          <w:highlight w:val="green"/>
        </w:rPr>
        <w:t xml:space="preserve"> to </w:t>
      </w:r>
      <w:r w:rsidRPr="004E1EE5">
        <w:rPr>
          <w:rStyle w:val="Emphasis"/>
          <w:highlight w:val="green"/>
        </w:rPr>
        <w:t>read</w:t>
      </w:r>
      <w:r w:rsidRPr="004E1EE5">
        <w:rPr>
          <w:rStyle w:val="Emphasis"/>
        </w:rPr>
        <w:t xml:space="preserve"> the phrase</w:t>
      </w:r>
      <w:r w:rsidRPr="00C42225">
        <w:rPr>
          <w:rStyle w:val="StyleUnderline"/>
        </w:rPr>
        <w:t xml:space="preserve"> "</w:t>
      </w:r>
      <w:r w:rsidRPr="00960FB4">
        <w:rPr>
          <w:rStyle w:val="StyleUnderline"/>
          <w:highlight w:val="green"/>
        </w:rPr>
        <w:t xml:space="preserve">engage in </w:t>
      </w:r>
      <w:r w:rsidRPr="004E1EE5">
        <w:rPr>
          <w:rStyle w:val="Emphasis"/>
          <w:highlight w:val="green"/>
        </w:rPr>
        <w:t>collective bargaining</w:t>
      </w:r>
      <w:r w:rsidRPr="00C42225">
        <w:rPr>
          <w:rStyle w:val="StyleUnderline"/>
        </w:rPr>
        <w:t xml:space="preserve"> with respect to conditions of employment,"</w:t>
      </w:r>
      <w:r w:rsidRPr="00960FB4">
        <w:rPr>
          <w:sz w:val="16"/>
        </w:rPr>
        <w:t xml:space="preserve"> 38 U.S.C. § 7422(a), </w:t>
      </w:r>
      <w:r w:rsidRPr="00960FB4">
        <w:rPr>
          <w:rStyle w:val="StyleUnderline"/>
          <w:highlight w:val="green"/>
        </w:rPr>
        <w:t>as</w:t>
      </w:r>
      <w:r w:rsidRPr="00C42225">
        <w:rPr>
          <w:rStyle w:val="StyleUnderline"/>
        </w:rPr>
        <w:t xml:space="preserve"> "</w:t>
      </w:r>
      <w:r w:rsidRPr="004E1EE5">
        <w:rPr>
          <w:rStyle w:val="Emphasis"/>
          <w:highlight w:val="green"/>
        </w:rPr>
        <w:t>engage in labor rights</w:t>
      </w:r>
      <w:r w:rsidRPr="004E1EE5">
        <w:rPr>
          <w:rStyle w:val="Emphasis"/>
        </w:rPr>
        <w:t xml:space="preserve"> with respect to conditions of employment</w:t>
      </w:r>
      <w:r w:rsidRPr="00C42225">
        <w:rPr>
          <w:rStyle w:val="StyleUnderline"/>
        </w:rPr>
        <w:t>.</w:t>
      </w:r>
      <w:r w:rsidRPr="00960FB4">
        <w:rPr>
          <w:sz w:val="16"/>
        </w:rPr>
        <w:t>"</w:t>
      </w:r>
    </w:p>
    <w:p w14:paraId="6FC094B9" w14:textId="77777777" w:rsidR="002F571B" w:rsidRPr="00960FB4" w:rsidRDefault="002F571B" w:rsidP="002F571B">
      <w:pPr>
        <w:rPr>
          <w:sz w:val="16"/>
        </w:rPr>
      </w:pPr>
      <w:r w:rsidRPr="00C42225">
        <w:rPr>
          <w:rStyle w:val="StyleUnderline"/>
        </w:rPr>
        <w:t xml:space="preserve">Given the </w:t>
      </w:r>
      <w:r w:rsidRPr="004E1EE5">
        <w:rPr>
          <w:rStyle w:val="Emphasis"/>
        </w:rPr>
        <w:t>clear definition</w:t>
      </w:r>
      <w:r w:rsidRPr="00C42225">
        <w:rPr>
          <w:rStyle w:val="StyleUnderline"/>
        </w:rPr>
        <w:t xml:space="preserve"> of collective bargaining</w:t>
      </w:r>
      <w:r w:rsidRPr="00960FB4">
        <w:rPr>
          <w:sz w:val="16"/>
        </w:rPr>
        <w:t xml:space="preserve">, </w:t>
      </w:r>
      <w:r w:rsidRPr="00C42225">
        <w:rPr>
          <w:rStyle w:val="StyleUnderline"/>
        </w:rPr>
        <w:t>we hold that the district court correctly held that the VA Under Secretary lacked authority under § 7422(d) to exclude these ULPs from the FLRA's jurisdiction</w:t>
      </w:r>
      <w:r w:rsidRPr="00960FB4">
        <w:rPr>
          <w:sz w:val="16"/>
        </w:rPr>
        <w:t xml:space="preserve">. The VA acknowledges — indeed, argues — that the phrase "collective bargaining" should be read the same in § 7422(a) and § 7422(b). As we have shown, </w:t>
      </w:r>
      <w:r w:rsidRPr="00C42225">
        <w:rPr>
          <w:rStyle w:val="StyleUnderline"/>
        </w:rPr>
        <w:t>"</w:t>
      </w:r>
      <w:r w:rsidRPr="00960FB4">
        <w:rPr>
          <w:rStyle w:val="StyleUnderline"/>
        </w:rPr>
        <w:t>collective bargaining</w:t>
      </w:r>
      <w:r w:rsidRPr="00C42225">
        <w:rPr>
          <w:rStyle w:val="StyleUnderline"/>
        </w:rPr>
        <w:t>"</w:t>
      </w:r>
      <w:r w:rsidRPr="00960FB4">
        <w:rPr>
          <w:sz w:val="16"/>
        </w:rPr>
        <w:t xml:space="preserve"> in § 7422(a) </w:t>
      </w:r>
      <w:r w:rsidRPr="00C42225">
        <w:rPr>
          <w:rStyle w:val="StyleUnderline"/>
        </w:rPr>
        <w:t xml:space="preserve">has a </w:t>
      </w:r>
      <w:r w:rsidRPr="004E1EE5">
        <w:rPr>
          <w:rStyle w:val="Emphasis"/>
        </w:rPr>
        <w:t>narrow definition</w:t>
      </w:r>
      <w:r w:rsidRPr="00C42225">
        <w:rPr>
          <w:rStyle w:val="StyleUnderline"/>
        </w:rPr>
        <w:t xml:space="preserve"> focused on </w:t>
      </w:r>
      <w:r w:rsidRPr="004E1EE5">
        <w:rPr>
          <w:rStyle w:val="StyleUnderline"/>
        </w:rPr>
        <w:t>negotiating</w:t>
      </w:r>
      <w:r w:rsidRPr="00C42225">
        <w:rPr>
          <w:rStyle w:val="StyleUnderline"/>
        </w:rPr>
        <w:t xml:space="preserve"> a labor agreement</w:t>
      </w:r>
      <w:r w:rsidRPr="00960FB4">
        <w:rPr>
          <w:sz w:val="16"/>
        </w:rPr>
        <w:t xml:space="preserve">, so "collective bargaining" in § 7422(b) has the same narrow meaning. </w:t>
      </w:r>
      <w:r w:rsidRPr="00C42225">
        <w:rPr>
          <w:rStyle w:val="StyleUnderline"/>
        </w:rPr>
        <w:t>The VA</w:t>
      </w:r>
      <w:r w:rsidRPr="00960FB4">
        <w:rPr>
          <w:sz w:val="16"/>
        </w:rPr>
        <w:t xml:space="preserve"> also </w:t>
      </w:r>
      <w:r w:rsidRPr="00C42225">
        <w:rPr>
          <w:rStyle w:val="StyleUnderline"/>
        </w:rPr>
        <w:t xml:space="preserve">relies on legislative </w:t>
      </w:r>
      <w:r w:rsidRPr="004E1EE5">
        <w:rPr>
          <w:rStyle w:val="StyleUnderline"/>
        </w:rPr>
        <w:t xml:space="preserve">history, but </w:t>
      </w:r>
      <w:r w:rsidRPr="004E1EE5">
        <w:rPr>
          <w:rStyle w:val="StyleUnderline"/>
        </w:rPr>
        <w:lastRenderedPageBreak/>
        <w:t>that</w:t>
      </w:r>
      <w:r w:rsidRPr="00C42225">
        <w:rPr>
          <w:rStyle w:val="StyleUnderline"/>
        </w:rPr>
        <w:t xml:space="preserve"> reliance is </w:t>
      </w:r>
      <w:r w:rsidRPr="004E1EE5">
        <w:rPr>
          <w:rStyle w:val="Emphasis"/>
        </w:rPr>
        <w:t>fundamentally flawed</w:t>
      </w:r>
      <w:r w:rsidRPr="00960FB4">
        <w:rPr>
          <w:sz w:val="16"/>
        </w:rPr>
        <w:t xml:space="preserve">. Legislative </w:t>
      </w:r>
      <w:r w:rsidRPr="004E1EE5">
        <w:rPr>
          <w:rStyle w:val="StyleUnderline"/>
        </w:rPr>
        <w:t>history cannot create ambiguity in a clear</w:t>
      </w:r>
      <w:r w:rsidRPr="00960FB4">
        <w:rPr>
          <w:sz w:val="16"/>
        </w:rPr>
        <w:t xml:space="preserve"> statutory </w:t>
      </w:r>
      <w:r w:rsidRPr="004E1EE5">
        <w:rPr>
          <w:rStyle w:val="StyleUnderline"/>
        </w:rPr>
        <w:t>text. See Milner</w:t>
      </w:r>
      <w:r w:rsidRPr="00960FB4">
        <w:rPr>
          <w:sz w:val="16"/>
        </w:rPr>
        <w:t>, 131 S.Ct. at 1267.</w:t>
      </w:r>
    </w:p>
    <w:p w14:paraId="4A167624" w14:textId="77777777" w:rsidR="002F571B" w:rsidRPr="00960FB4" w:rsidRDefault="002F571B" w:rsidP="002F571B">
      <w:pPr>
        <w:rPr>
          <w:sz w:val="16"/>
        </w:rPr>
      </w:pPr>
      <w:r w:rsidRPr="00C42225">
        <w:rPr>
          <w:rStyle w:val="StyleUnderline"/>
        </w:rPr>
        <w:t xml:space="preserve">Congress's </w:t>
      </w:r>
      <w:r w:rsidRPr="00C42225">
        <w:rPr>
          <w:rStyle w:val="Emphasis"/>
        </w:rPr>
        <w:t>intent</w:t>
      </w:r>
      <w:r w:rsidRPr="00C42225">
        <w:rPr>
          <w:rStyle w:val="StyleUnderline"/>
        </w:rPr>
        <w:t xml:space="preserve"> is </w:t>
      </w:r>
      <w:r w:rsidRPr="00C42225">
        <w:rPr>
          <w:rStyle w:val="Emphasis"/>
        </w:rPr>
        <w:t>clear</w:t>
      </w:r>
      <w:r w:rsidRPr="00960FB4">
        <w:rPr>
          <w:sz w:val="16"/>
        </w:rPr>
        <w:t xml:space="preserve">. "If the intent of Congress is clear, </w:t>
      </w:r>
      <w:r w:rsidRPr="004E1EE5">
        <w:rPr>
          <w:rStyle w:val="Emphasis"/>
        </w:rPr>
        <w:t>that is the end of the matter</w:t>
      </w:r>
      <w:r w:rsidRPr="00960FB4">
        <w:rPr>
          <w:sz w:val="16"/>
        </w:rPr>
        <w:t xml:space="preserve">." Chevron, 467 U.S. at 842, 104 S.Ct. 2778. A necessary predicate to holding that a § 7422(b) exception to collective bargaining applies is that collective bargaining is at issue. </w:t>
      </w:r>
      <w:r w:rsidRPr="004E1EE5">
        <w:rPr>
          <w:rStyle w:val="StyleUnderline"/>
        </w:rPr>
        <w:t xml:space="preserve">Filing ULPs based on an alleged violation of the </w:t>
      </w:r>
      <w:r w:rsidRPr="004E1EE5">
        <w:rPr>
          <w:rStyle w:val="Emphasis"/>
        </w:rPr>
        <w:t>right to assist a labor organization</w:t>
      </w:r>
      <w:r w:rsidRPr="004E1EE5">
        <w:rPr>
          <w:rStyle w:val="StyleUnderline"/>
        </w:rPr>
        <w:t xml:space="preserve"> does </w:t>
      </w:r>
      <w:r w:rsidRPr="004E1EE5">
        <w:rPr>
          <w:rStyle w:val="Emphasis"/>
        </w:rPr>
        <w:t>not inherently</w:t>
      </w:r>
      <w:r w:rsidRPr="004E1EE5">
        <w:rPr>
          <w:rStyle w:val="StyleUnderline"/>
        </w:rPr>
        <w:t xml:space="preserve"> implicate the </w:t>
      </w:r>
      <w:r w:rsidRPr="004E1EE5">
        <w:rPr>
          <w:rStyle w:val="Emphasis"/>
        </w:rPr>
        <w:t>right to bargain collectively</w:t>
      </w:r>
      <w:r w:rsidRPr="004E1EE5">
        <w:rPr>
          <w:rStyle w:val="StyleUnderline"/>
        </w:rPr>
        <w:t>.</w:t>
      </w:r>
      <w:r w:rsidRPr="00960FB4">
        <w:rPr>
          <w:sz w:val="16"/>
        </w:rPr>
        <w:t xml:space="preserve"> Therefore, the Under Secretary's decision excluding the ULPs exceeded his statutory authority. See 5 U.S.C. § 706(2)(C).</w:t>
      </w:r>
    </w:p>
    <w:p w14:paraId="5ABF235C" w14:textId="77777777" w:rsidR="002F571B" w:rsidRPr="00F70148" w:rsidRDefault="002F571B" w:rsidP="002F571B">
      <w:pPr>
        <w:keepNext/>
        <w:keepLines/>
        <w:spacing w:before="40" w:line="256" w:lineRule="auto"/>
        <w:outlineLvl w:val="3"/>
        <w:rPr>
          <w:rFonts w:eastAsia="Times New Roman" w:cs="Times New Roman"/>
          <w:b/>
          <w:iCs/>
          <w:sz w:val="26"/>
        </w:rPr>
      </w:pPr>
      <w:r>
        <w:rPr>
          <w:rFonts w:eastAsia="Times New Roman" w:cs="Times New Roman"/>
          <w:b/>
          <w:iCs/>
          <w:sz w:val="26"/>
        </w:rPr>
        <w:t>S</w:t>
      </w:r>
      <w:r w:rsidRPr="00F70148">
        <w:rPr>
          <w:rFonts w:eastAsia="Times New Roman" w:cs="Times New Roman"/>
          <w:b/>
          <w:iCs/>
          <w:sz w:val="26"/>
        </w:rPr>
        <w:t xml:space="preserve">ubstantially means </w:t>
      </w:r>
      <w:r w:rsidRPr="00F70148">
        <w:rPr>
          <w:rFonts w:eastAsia="Times New Roman" w:cs="Times New Roman"/>
          <w:b/>
          <w:iCs/>
          <w:sz w:val="26"/>
          <w:u w:val="single"/>
        </w:rPr>
        <w:t>considerably</w:t>
      </w:r>
      <w:r w:rsidRPr="00F70148">
        <w:rPr>
          <w:rFonts w:eastAsia="Times New Roman" w:cs="Times New Roman"/>
          <w:b/>
          <w:iCs/>
          <w:sz w:val="26"/>
        </w:rPr>
        <w:t xml:space="preserve">.  </w:t>
      </w:r>
    </w:p>
    <w:p w14:paraId="71BC69EB" w14:textId="77777777" w:rsidR="002F571B" w:rsidRPr="00F70148" w:rsidRDefault="002F571B" w:rsidP="002F571B">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643852FB" w14:textId="77777777" w:rsidR="002F571B" w:rsidRPr="00F70148" w:rsidRDefault="002F571B" w:rsidP="002F571B">
      <w:pPr>
        <w:spacing w:line="256" w:lineRule="auto"/>
        <w:rPr>
          <w:rFonts w:eastAsia="Calibri"/>
        </w:rPr>
      </w:pPr>
      <w:r w:rsidRPr="00F70148">
        <w:rPr>
          <w:rFonts w:eastAsia="Calibri"/>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F70148">
        <w:rPr>
          <w:rFonts w:eastAsia="Calibri"/>
          <w:highlight w:val="green"/>
          <w:u w:val="single"/>
        </w:rPr>
        <w:t xml:space="preserve">words that are not legal terms of art should be accorded their </w:t>
      </w:r>
      <w:r w:rsidRPr="00F70148">
        <w:rPr>
          <w:rFonts w:eastAsia="Calibri"/>
          <w:b/>
          <w:iCs/>
          <w:highlight w:val="green"/>
          <w:u w:val="single"/>
        </w:rPr>
        <w:t>ordinary</w:t>
      </w:r>
      <w:r w:rsidRPr="00F70148">
        <w:rPr>
          <w:rFonts w:eastAsia="Calibri"/>
          <w:u w:val="single"/>
        </w:rPr>
        <w:t xml:space="preserve">, not their legal, </w:t>
      </w:r>
      <w:r w:rsidRPr="00F70148">
        <w:rPr>
          <w:rFonts w:eastAsia="Calibri"/>
          <w:highlight w:val="green"/>
          <w:u w:val="single"/>
        </w:rPr>
        <w:t>meaning</w:t>
      </w:r>
      <w:r w:rsidRPr="00F70148">
        <w:rPr>
          <w:rFonts w:eastAsia="Calibri"/>
        </w:rPr>
        <w:t xml:space="preserve">, n100 and ordinary-usage dictionaries provide FOIA fee claimants with helpful arguments. </w:t>
      </w:r>
      <w:r w:rsidRPr="00F70148">
        <w:rPr>
          <w:rFonts w:eastAsia="Calibri"/>
          <w:highlight w:val="green"/>
          <w:u w:val="single"/>
        </w:rPr>
        <w:t>The Supreme Court</w:t>
      </w:r>
      <w:r w:rsidRPr="00F70148">
        <w:rPr>
          <w:rFonts w:eastAsia="Calibri"/>
          <w:u w:val="single"/>
        </w:rPr>
        <w:t xml:space="preserve"> has already </w:t>
      </w:r>
      <w:r w:rsidRPr="00F70148">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F70148">
        <w:rPr>
          <w:rFonts w:eastAsia="Calibri"/>
        </w:rPr>
        <w:t>:</w:t>
      </w:r>
    </w:p>
    <w:p w14:paraId="5FD455B4" w14:textId="77777777" w:rsidR="002F571B" w:rsidRPr="006E3231" w:rsidRDefault="002F571B" w:rsidP="002F571B">
      <w:pPr>
        <w:spacing w:line="256" w:lineRule="auto"/>
        <w:ind w:left="720"/>
        <w:rPr>
          <w:rFonts w:eastAsia="Calibri"/>
        </w:rPr>
      </w:pPr>
      <w:r w:rsidRPr="00F70148">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F70148">
        <w:rPr>
          <w:rFonts w:eastAsia="Calibri"/>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F70148">
        <w:rPr>
          <w:rFonts w:eastAsia="Calibri"/>
        </w:rPr>
        <w:t xml:space="preserve">); </w:t>
      </w:r>
      <w:r w:rsidRPr="00F70148">
        <w:rPr>
          <w:rFonts w:eastAsia="Calibri"/>
          <w:u w:val="single"/>
        </w:rPr>
        <w:t>see also</w:t>
      </w:r>
      <w:r w:rsidRPr="00F70148">
        <w:rPr>
          <w:rFonts w:eastAsia="Calibri"/>
        </w:rPr>
        <w:t xml:space="preserve"> 17 </w:t>
      </w:r>
      <w:r w:rsidRPr="00F70148">
        <w:rPr>
          <w:rFonts w:eastAsia="Calibri"/>
          <w:u w:val="single"/>
        </w:rPr>
        <w:t>Oxford English Dictionary</w:t>
      </w:r>
      <w:r w:rsidRPr="00F70148">
        <w:rPr>
          <w:rFonts w:eastAsia="Calibri"/>
        </w:rPr>
        <w:t xml:space="preserve"> 66-67 (2d ed. 1989) (</w:t>
      </w:r>
      <w:r w:rsidRPr="00F70148">
        <w:rPr>
          <w:rFonts w:eastAsia="Calibri"/>
          <w:u w:val="single"/>
        </w:rPr>
        <w:t>"substantial": "relating to or proceeding from the essence of a thing; essential"; "of ample or considerable amount, quantity or dimensions"</w:t>
      </w:r>
      <w:r w:rsidRPr="00F70148">
        <w:rPr>
          <w:rFonts w:eastAsia="Calibri"/>
        </w:rPr>
        <w:t>). n101</w:t>
      </w:r>
    </w:p>
    <w:p w14:paraId="2937186D" w14:textId="3E393065" w:rsidR="00E13AD6" w:rsidRDefault="002F571B" w:rsidP="001441BC">
      <w:pPr>
        <w:pStyle w:val="Heading4"/>
      </w:pPr>
      <w:r>
        <w:t xml:space="preserve">Prefer: </w:t>
      </w:r>
    </w:p>
    <w:p w14:paraId="7A71F822" w14:textId="1C27ED10" w:rsidR="002F571B" w:rsidRDefault="002F571B" w:rsidP="006E3231">
      <w:pPr>
        <w:pStyle w:val="Heading2"/>
      </w:pPr>
      <w:r>
        <w:lastRenderedPageBreak/>
        <w:t>CBR PIC</w:t>
      </w:r>
    </w:p>
    <w:p w14:paraId="41B0C891" w14:textId="33025C92" w:rsidR="00E13AD6" w:rsidRDefault="002F571B" w:rsidP="001441BC">
      <w:pPr>
        <w:pStyle w:val="Heading3"/>
      </w:pPr>
      <w:r>
        <w:t>CBR PIC---2AC</w:t>
      </w:r>
    </w:p>
    <w:p w14:paraId="626E84DD" w14:textId="77777777" w:rsidR="002F571B" w:rsidRPr="007723DC" w:rsidRDefault="002F571B" w:rsidP="002F571B">
      <w:pPr>
        <w:pStyle w:val="Heading4"/>
        <w:rPr>
          <w:color w:val="1F3864" w:themeColor="accent1" w:themeShade="80"/>
        </w:rPr>
      </w:pPr>
      <w:r w:rsidRPr="007723DC">
        <w:rPr>
          <w:color w:val="1F3864" w:themeColor="accent1" w:themeShade="80"/>
        </w:rPr>
        <w:t xml:space="preserve">1. </w:t>
      </w:r>
      <w:r w:rsidRPr="007723DC">
        <w:rPr>
          <w:color w:val="1F3864" w:themeColor="accent1" w:themeShade="80"/>
          <w:u w:val="single"/>
        </w:rPr>
        <w:t>Firing Protections</w:t>
      </w:r>
      <w:r w:rsidRPr="007723DC">
        <w:rPr>
          <w:color w:val="1F3864" w:themeColor="accent1" w:themeShade="80"/>
        </w:rPr>
        <w:t xml:space="preserve"> &amp; </w:t>
      </w:r>
      <w:r w:rsidRPr="007723DC">
        <w:rPr>
          <w:color w:val="1F3864" w:themeColor="accent1" w:themeShade="80"/>
          <w:u w:val="single"/>
        </w:rPr>
        <w:t>Workplace Conditions</w:t>
      </w:r>
      <w:r w:rsidRPr="007723DC">
        <w:rPr>
          <w:color w:val="1F3864" w:themeColor="accent1" w:themeShade="80"/>
        </w:rPr>
        <w:t xml:space="preserve">. CBA’s are key to keep Trump from </w:t>
      </w:r>
      <w:r w:rsidRPr="007723DC">
        <w:rPr>
          <w:color w:val="1F3864" w:themeColor="accent1" w:themeShade="80"/>
          <w:u w:val="single"/>
        </w:rPr>
        <w:t>clearing house</w:t>
      </w:r>
      <w:r w:rsidRPr="007723DC">
        <w:rPr>
          <w:color w:val="1F3864" w:themeColor="accent1" w:themeShade="80"/>
        </w:rPr>
        <w:t xml:space="preserve"> and positive work environment’s key to prevent </w:t>
      </w:r>
      <w:r w:rsidRPr="007723DC">
        <w:rPr>
          <w:color w:val="1F3864" w:themeColor="accent1" w:themeShade="80"/>
          <w:u w:val="single"/>
        </w:rPr>
        <w:t>resignations</w:t>
      </w:r>
      <w:r w:rsidRPr="007723DC">
        <w:rPr>
          <w:color w:val="1F3864" w:themeColor="accent1" w:themeShade="80"/>
        </w:rPr>
        <w:t xml:space="preserve">. </w:t>
      </w:r>
    </w:p>
    <w:p w14:paraId="44EC108A" w14:textId="77777777" w:rsidR="002F571B" w:rsidRPr="007723DC" w:rsidRDefault="002F571B" w:rsidP="002F571B">
      <w:pPr>
        <w:pStyle w:val="Heading4"/>
        <w:rPr>
          <w:color w:val="1F3864" w:themeColor="accent1" w:themeShade="80"/>
        </w:rPr>
      </w:pPr>
      <w:r w:rsidRPr="007723DC">
        <w:rPr>
          <w:color w:val="1F3864" w:themeColor="accent1" w:themeShade="80"/>
        </w:rPr>
        <w:t xml:space="preserve">2. </w:t>
      </w:r>
      <w:r w:rsidRPr="007723DC">
        <w:rPr>
          <w:color w:val="1F3864" w:themeColor="accent1" w:themeShade="80"/>
          <w:u w:val="single"/>
        </w:rPr>
        <w:t>Unions</w:t>
      </w:r>
      <w:r w:rsidRPr="007723DC">
        <w:rPr>
          <w:color w:val="1F3864" w:themeColor="accent1" w:themeShade="80"/>
        </w:rPr>
        <w:t xml:space="preserve">. Their </w:t>
      </w:r>
      <w:r w:rsidRPr="007723DC">
        <w:rPr>
          <w:color w:val="1F3864" w:themeColor="accent1" w:themeShade="80"/>
          <w:u w:val="single"/>
        </w:rPr>
        <w:t>resources</w:t>
      </w:r>
      <w:r w:rsidRPr="007723DC">
        <w:rPr>
          <w:color w:val="1F3864" w:themeColor="accent1" w:themeShade="80"/>
        </w:rPr>
        <w:t xml:space="preserve"> and </w:t>
      </w:r>
      <w:r w:rsidRPr="007723DC">
        <w:rPr>
          <w:color w:val="1F3864" w:themeColor="accent1" w:themeShade="80"/>
          <w:u w:val="single"/>
        </w:rPr>
        <w:t>expertise</w:t>
      </w:r>
      <w:r w:rsidRPr="007723DC">
        <w:rPr>
          <w:color w:val="1F3864" w:themeColor="accent1" w:themeShade="80"/>
        </w:rPr>
        <w:t xml:space="preserve"> are key to </w:t>
      </w:r>
      <w:r w:rsidRPr="007723DC">
        <w:rPr>
          <w:color w:val="1F3864" w:themeColor="accent1" w:themeShade="80"/>
          <w:u w:val="single"/>
        </w:rPr>
        <w:t>enforcement</w:t>
      </w:r>
      <w:r w:rsidRPr="007723DC">
        <w:rPr>
          <w:color w:val="1F3864" w:themeColor="accent1" w:themeShade="80"/>
        </w:rPr>
        <w:t xml:space="preserve">, </w:t>
      </w:r>
      <w:r w:rsidRPr="007723DC">
        <w:rPr>
          <w:color w:val="1F3864" w:themeColor="accent1" w:themeShade="80"/>
          <w:u w:val="single"/>
        </w:rPr>
        <w:t>litigation</w:t>
      </w:r>
      <w:r w:rsidRPr="007723DC">
        <w:rPr>
          <w:color w:val="1F3864" w:themeColor="accent1" w:themeShade="80"/>
        </w:rPr>
        <w:t xml:space="preserve">, and centralizing </w:t>
      </w:r>
      <w:r w:rsidRPr="007723DC">
        <w:rPr>
          <w:color w:val="1F3864" w:themeColor="accent1" w:themeShade="80"/>
          <w:u w:val="single"/>
        </w:rPr>
        <w:t>strike threats</w:t>
      </w:r>
      <w:r w:rsidRPr="007723DC">
        <w:rPr>
          <w:color w:val="1F3864" w:themeColor="accent1" w:themeShade="80"/>
        </w:rPr>
        <w:t xml:space="preserve">. That </w:t>
      </w:r>
      <w:r w:rsidRPr="007723DC">
        <w:rPr>
          <w:color w:val="1F3864" w:themeColor="accent1" w:themeShade="80"/>
          <w:u w:val="single"/>
        </w:rPr>
        <w:t>solves</w:t>
      </w:r>
      <w:r w:rsidRPr="007723DC">
        <w:rPr>
          <w:color w:val="1F3864" w:themeColor="accent1" w:themeShade="80"/>
        </w:rPr>
        <w:t xml:space="preserve"> violations downstream and </w:t>
      </w:r>
      <w:r w:rsidRPr="007723DC">
        <w:rPr>
          <w:color w:val="1F3864" w:themeColor="accent1" w:themeShade="80"/>
          <w:u w:val="single"/>
        </w:rPr>
        <w:t>deters</w:t>
      </w:r>
      <w:r w:rsidRPr="007723DC">
        <w:rPr>
          <w:color w:val="1F3864" w:themeColor="accent1" w:themeShade="80"/>
        </w:rPr>
        <w:t xml:space="preserve"> them upstream.</w:t>
      </w:r>
    </w:p>
    <w:p w14:paraId="2F435A72" w14:textId="77777777" w:rsidR="002F571B" w:rsidRDefault="002F571B" w:rsidP="002F571B">
      <w:r>
        <w:t>&lt;&lt;Reference&gt;&gt;</w:t>
      </w:r>
    </w:p>
    <w:p w14:paraId="45F198DC" w14:textId="77777777" w:rsidR="002F571B" w:rsidRPr="00716B77" w:rsidRDefault="002F571B" w:rsidP="002F571B">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60821AC5" w14:textId="77777777" w:rsidR="002F571B" w:rsidRPr="00716B77" w:rsidRDefault="002F571B" w:rsidP="002F571B">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7A49D227" w14:textId="77777777" w:rsidR="002F571B" w:rsidRPr="00716B77" w:rsidRDefault="002F571B" w:rsidP="002F571B">
      <w:pPr>
        <w:rPr>
          <w:sz w:val="10"/>
          <w:szCs w:val="16"/>
        </w:rPr>
      </w:pPr>
      <w:r w:rsidRPr="00716B77">
        <w:rPr>
          <w:sz w:val="10"/>
          <w:szCs w:val="16"/>
        </w:rPr>
        <w:t xml:space="preserve">1. </w:t>
      </w:r>
      <w:r w:rsidRPr="00716B77">
        <w:rPr>
          <w:rStyle w:val="StyleUnderline"/>
          <w:sz w:val="16"/>
          <w:szCs w:val="16"/>
        </w:rPr>
        <w:t xml:space="preserve">The Value of </w:t>
      </w:r>
      <w:r w:rsidRPr="00716B77">
        <w:rPr>
          <w:rStyle w:val="Emphasis"/>
          <w:sz w:val="16"/>
          <w:szCs w:val="16"/>
        </w:rPr>
        <w:t>Unions</w:t>
      </w:r>
    </w:p>
    <w:p w14:paraId="7D101328" w14:textId="77777777" w:rsidR="002F571B" w:rsidRPr="00716B77" w:rsidRDefault="002F571B" w:rsidP="002F571B">
      <w:pPr>
        <w:rPr>
          <w:sz w:val="10"/>
          <w:szCs w:val="16"/>
        </w:rPr>
      </w:pPr>
      <w:r w:rsidRPr="00716B77">
        <w:rPr>
          <w:sz w:val="10"/>
          <w:szCs w:val="16"/>
        </w:rPr>
        <w:t xml:space="preserve">The civil service's move toward unionization reflects a broader recognition of the value of organized groups in protecting rights and pursuing key political objectives.160 </w:t>
      </w:r>
      <w:r w:rsidRPr="00716B77">
        <w:rPr>
          <w:rStyle w:val="StyleUnderline"/>
          <w:sz w:val="16"/>
          <w:szCs w:val="16"/>
          <w:highlight w:val="lightGray"/>
        </w:rPr>
        <w:t xml:space="preserve">Unions accumulate </w:t>
      </w:r>
      <w:r w:rsidRPr="00716B77">
        <w:rPr>
          <w:rStyle w:val="Emphasis"/>
          <w:sz w:val="16"/>
          <w:szCs w:val="16"/>
          <w:highlight w:val="lightGray"/>
        </w:rPr>
        <w:t>resources</w:t>
      </w:r>
      <w:r w:rsidRPr="00716B77">
        <w:rPr>
          <w:rStyle w:val="StyleUnderline"/>
          <w:sz w:val="16"/>
          <w:szCs w:val="16"/>
          <w:highlight w:val="lightGray"/>
        </w:rPr>
        <w:t xml:space="preserve"> and </w:t>
      </w:r>
      <w:r w:rsidRPr="00716B77">
        <w:rPr>
          <w:rStyle w:val="Emphasis"/>
          <w:sz w:val="16"/>
          <w:szCs w:val="16"/>
          <w:highlight w:val="lightGray"/>
        </w:rPr>
        <w:t>expertise</w:t>
      </w:r>
      <w:r w:rsidRPr="00716B77">
        <w:rPr>
          <w:sz w:val="10"/>
          <w:szCs w:val="16"/>
        </w:rPr>
        <w:t xml:space="preserve">, </w:t>
      </w:r>
      <w:r w:rsidRPr="00716B77">
        <w:rPr>
          <w:rStyle w:val="StyleUnderline"/>
          <w:sz w:val="16"/>
          <w:szCs w:val="16"/>
          <w:highlight w:val="lightGray"/>
        </w:rPr>
        <w:t>allowing</w:t>
      </w:r>
      <w:r w:rsidRPr="00716B77">
        <w:rPr>
          <w:rStyle w:val="StyleUnderline"/>
          <w:sz w:val="16"/>
          <w:szCs w:val="16"/>
        </w:rPr>
        <w:t xml:space="preserve"> civil </w:t>
      </w:r>
      <w:r w:rsidRPr="00716B77">
        <w:rPr>
          <w:rStyle w:val="StyleUnderline"/>
          <w:sz w:val="16"/>
          <w:szCs w:val="16"/>
          <w:highlight w:val="lightGray"/>
        </w:rPr>
        <w:t xml:space="preserve">servants to mount </w:t>
      </w:r>
      <w:r w:rsidRPr="00716B77">
        <w:rPr>
          <w:rStyle w:val="Emphasis"/>
          <w:sz w:val="16"/>
          <w:szCs w:val="16"/>
          <w:highlight w:val="lightGray"/>
        </w:rPr>
        <w:t>sophisticated</w:t>
      </w:r>
      <w:r w:rsidRPr="00716B77">
        <w:rPr>
          <w:rStyle w:val="StyleUnderline"/>
          <w:sz w:val="16"/>
          <w:szCs w:val="16"/>
        </w:rPr>
        <w:t xml:space="preserve"> and </w:t>
      </w:r>
      <w:r w:rsidRPr="00716B77">
        <w:rPr>
          <w:rStyle w:val="Emphasis"/>
          <w:sz w:val="16"/>
          <w:szCs w:val="16"/>
          <w:highlight w:val="lightGray"/>
        </w:rPr>
        <w:t>well-financed</w:t>
      </w:r>
      <w:r w:rsidRPr="00716B77">
        <w:rPr>
          <w:rStyle w:val="StyleUnderline"/>
          <w:sz w:val="16"/>
          <w:szCs w:val="16"/>
          <w:highlight w:val="lightGray"/>
        </w:rPr>
        <w:t xml:space="preserve"> </w:t>
      </w:r>
      <w:r w:rsidRPr="00716B77">
        <w:rPr>
          <w:rStyle w:val="Emphasis"/>
          <w:sz w:val="16"/>
          <w:szCs w:val="16"/>
          <w:highlight w:val="lightGray"/>
        </w:rPr>
        <w:t>defenses</w:t>
      </w:r>
      <w:r w:rsidRPr="00716B77">
        <w:rPr>
          <w:sz w:val="10"/>
          <w:szCs w:val="16"/>
        </w:rPr>
        <w:t xml:space="preserve"> in labor disputes and to lobby effectively on key issues.161 </w:t>
      </w:r>
      <w:r w:rsidRPr="00716B77">
        <w:rPr>
          <w:rStyle w:val="StyleUnderline"/>
          <w:sz w:val="16"/>
          <w:szCs w:val="16"/>
          <w:highlight w:val="lightGray"/>
        </w:rPr>
        <w:t>Unions</w:t>
      </w:r>
      <w:r w:rsidRPr="00716B77">
        <w:rPr>
          <w:sz w:val="10"/>
          <w:szCs w:val="16"/>
        </w:rPr>
        <w:t xml:space="preserve">, for instance, </w:t>
      </w:r>
      <w:r w:rsidRPr="00716B77">
        <w:rPr>
          <w:rStyle w:val="StyleUnderline"/>
          <w:sz w:val="16"/>
          <w:szCs w:val="16"/>
          <w:highlight w:val="lightGray"/>
        </w:rPr>
        <w:t xml:space="preserve">are </w:t>
      </w:r>
      <w:r w:rsidRPr="00716B77">
        <w:rPr>
          <w:rStyle w:val="Emphasis"/>
          <w:sz w:val="16"/>
          <w:szCs w:val="16"/>
          <w:highlight w:val="lightGray"/>
        </w:rPr>
        <w:t>more effective</w:t>
      </w:r>
      <w:r w:rsidRPr="00716B77">
        <w:rPr>
          <w:rStyle w:val="StyleUnderline"/>
          <w:sz w:val="16"/>
          <w:szCs w:val="16"/>
          <w:highlight w:val="lightGray"/>
        </w:rPr>
        <w:t xml:space="preserve"> at </w:t>
      </w:r>
      <w:r w:rsidRPr="00716B77">
        <w:rPr>
          <w:rStyle w:val="Emphasis"/>
          <w:sz w:val="16"/>
          <w:szCs w:val="16"/>
          <w:highlight w:val="lightGray"/>
        </w:rPr>
        <w:t>litigating</w:t>
      </w:r>
      <w:r w:rsidRPr="00716B77">
        <w:rPr>
          <w:sz w:val="10"/>
          <w:szCs w:val="16"/>
        </w:rPr>
        <w:t xml:space="preserve"> employment disputes, a key tool in resisting the disciplinary efforts of management. 162 </w:t>
      </w:r>
      <w:r w:rsidRPr="00716B77">
        <w:rPr>
          <w:rStyle w:val="StyleUnderline"/>
          <w:sz w:val="16"/>
          <w:szCs w:val="16"/>
        </w:rPr>
        <w:t xml:space="preserve">They </w:t>
      </w:r>
      <w:r w:rsidRPr="00716B77">
        <w:rPr>
          <w:rStyle w:val="StyleUnderline"/>
          <w:sz w:val="16"/>
          <w:szCs w:val="16"/>
          <w:highlight w:val="lightGray"/>
        </w:rPr>
        <w:t xml:space="preserve">achieve </w:t>
      </w:r>
      <w:r w:rsidRPr="00716B77">
        <w:rPr>
          <w:rStyle w:val="Emphasis"/>
          <w:sz w:val="16"/>
          <w:szCs w:val="16"/>
          <w:highlight w:val="lightGray"/>
        </w:rPr>
        <w:t>higher</w:t>
      </w:r>
      <w:r w:rsidRPr="00716B77">
        <w:rPr>
          <w:rStyle w:val="StyleUnderline"/>
          <w:sz w:val="16"/>
          <w:szCs w:val="16"/>
          <w:highlight w:val="lightGray"/>
        </w:rPr>
        <w:t xml:space="preserve"> </w:t>
      </w:r>
      <w:r w:rsidRPr="00716B77">
        <w:rPr>
          <w:rStyle w:val="Emphasis"/>
          <w:sz w:val="16"/>
          <w:szCs w:val="16"/>
          <w:highlight w:val="lightGray"/>
        </w:rPr>
        <w:t>win rates</w:t>
      </w:r>
      <w:r w:rsidRPr="00716B77">
        <w:rPr>
          <w:sz w:val="10"/>
          <w:szCs w:val="16"/>
        </w:rPr>
        <w:t xml:space="preserve"> than unrepresented employees before arbitrators, a key strategic consideration for unionside counsel, as well as a key source of criticism from opponents of unionization rights.163 </w:t>
      </w:r>
      <w:r w:rsidRPr="00716B77">
        <w:rPr>
          <w:rStyle w:val="StyleUnderline"/>
          <w:sz w:val="16"/>
          <w:szCs w:val="16"/>
        </w:rPr>
        <w:t>Unions</w:t>
      </w:r>
      <w:r w:rsidRPr="00716B77">
        <w:rPr>
          <w:sz w:val="10"/>
          <w:szCs w:val="16"/>
        </w:rPr>
        <w:t xml:space="preserve"> also </w:t>
      </w:r>
      <w:r w:rsidRPr="00716B77">
        <w:rPr>
          <w:rStyle w:val="StyleUnderline"/>
          <w:sz w:val="16"/>
          <w:szCs w:val="16"/>
        </w:rPr>
        <w:t>bolster the ability of civil servants to successfully litigate employment disputes against agencies in other ways</w:t>
      </w:r>
      <w:r w:rsidRPr="00716B77">
        <w:rPr>
          <w:sz w:val="10"/>
          <w:szCs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716B77">
        <w:rPr>
          <w:rStyle w:val="StyleUnderline"/>
          <w:sz w:val="16"/>
          <w:szCs w:val="16"/>
        </w:rPr>
        <w:t>Unions</w:t>
      </w:r>
      <w:r w:rsidRPr="00716B77">
        <w:rPr>
          <w:sz w:val="10"/>
          <w:szCs w:val="16"/>
        </w:rPr>
        <w:t xml:space="preserve"> also </w:t>
      </w:r>
      <w:r w:rsidRPr="00716B77">
        <w:rPr>
          <w:rStyle w:val="StyleUnderline"/>
          <w:sz w:val="16"/>
          <w:szCs w:val="16"/>
          <w:highlight w:val="lightGray"/>
        </w:rPr>
        <w:t>provide</w:t>
      </w:r>
      <w:r w:rsidRPr="00716B77">
        <w:rPr>
          <w:rStyle w:val="StyleUnderline"/>
          <w:sz w:val="16"/>
          <w:szCs w:val="16"/>
        </w:rPr>
        <w:t xml:space="preserve"> extensive </w:t>
      </w:r>
      <w:r w:rsidRPr="00716B77">
        <w:rPr>
          <w:rStyle w:val="Emphasis"/>
          <w:sz w:val="16"/>
          <w:szCs w:val="16"/>
          <w:highlight w:val="lightGray"/>
        </w:rPr>
        <w:t>financial</w:t>
      </w:r>
      <w:r w:rsidRPr="00716B77">
        <w:rPr>
          <w:rStyle w:val="StyleUnderline"/>
          <w:sz w:val="16"/>
          <w:szCs w:val="16"/>
          <w:highlight w:val="lightGray"/>
        </w:rPr>
        <w:t xml:space="preserve"> and </w:t>
      </w:r>
      <w:r w:rsidRPr="00716B77">
        <w:rPr>
          <w:rStyle w:val="Emphasis"/>
          <w:sz w:val="16"/>
          <w:szCs w:val="16"/>
          <w:highlight w:val="lightGray"/>
        </w:rPr>
        <w:t>logistical</w:t>
      </w:r>
      <w:r w:rsidRPr="00716B77">
        <w:rPr>
          <w:rStyle w:val="StyleUnderline"/>
          <w:sz w:val="16"/>
          <w:szCs w:val="16"/>
          <w:highlight w:val="lightGray"/>
        </w:rPr>
        <w:t xml:space="preserve"> </w:t>
      </w:r>
      <w:r w:rsidRPr="00716B77">
        <w:rPr>
          <w:rStyle w:val="Emphasis"/>
          <w:sz w:val="16"/>
          <w:szCs w:val="16"/>
          <w:highlight w:val="lightGray"/>
        </w:rPr>
        <w:t>support</w:t>
      </w:r>
      <w:r w:rsidRPr="00716B77">
        <w:rPr>
          <w:rStyle w:val="StyleUnderline"/>
          <w:sz w:val="16"/>
          <w:szCs w:val="16"/>
        </w:rPr>
        <w:t xml:space="preserve"> to individual employees</w:t>
      </w:r>
      <w:r w:rsidRPr="00716B77">
        <w:rPr>
          <w:sz w:val="10"/>
          <w:szCs w:val="16"/>
        </w:rPr>
        <w:t>. The National Border Patrol Council, for instance, has established legal defense funds for CBP officers who are under investigation for their involvement in "critical incidents," such as the use of force.166</w:t>
      </w:r>
    </w:p>
    <w:p w14:paraId="6CBBE26F" w14:textId="77777777" w:rsidR="002F571B" w:rsidRPr="00716B77" w:rsidRDefault="002F571B" w:rsidP="002F571B">
      <w:pPr>
        <w:rPr>
          <w:sz w:val="10"/>
          <w:szCs w:val="16"/>
        </w:rPr>
      </w:pPr>
      <w:r w:rsidRPr="00716B77">
        <w:rPr>
          <w:sz w:val="10"/>
          <w:szCs w:val="16"/>
        </w:rPr>
        <w:t xml:space="preserve">Even when unions do not litigate labor disputes directly, </w:t>
      </w:r>
      <w:r w:rsidRPr="00716B77">
        <w:rPr>
          <w:rStyle w:val="StyleUnderline"/>
          <w:sz w:val="16"/>
          <w:szCs w:val="16"/>
          <w:highlight w:val="lightGray"/>
        </w:rPr>
        <w:t xml:space="preserve">the </w:t>
      </w:r>
      <w:r w:rsidRPr="00716B77">
        <w:rPr>
          <w:rStyle w:val="Emphasis"/>
          <w:sz w:val="16"/>
          <w:szCs w:val="16"/>
          <w:highlight w:val="lightGray"/>
        </w:rPr>
        <w:t>threat</w:t>
      </w:r>
      <w:r w:rsidRPr="00716B77">
        <w:rPr>
          <w:rStyle w:val="StyleUnderline"/>
          <w:sz w:val="16"/>
          <w:szCs w:val="16"/>
          <w:highlight w:val="lightGray"/>
        </w:rPr>
        <w:t xml:space="preserve"> of </w:t>
      </w:r>
      <w:r w:rsidRPr="00716B77">
        <w:rPr>
          <w:rStyle w:val="Emphasis"/>
          <w:sz w:val="16"/>
          <w:szCs w:val="16"/>
          <w:highlight w:val="lightGray"/>
        </w:rPr>
        <w:t>litigation</w:t>
      </w:r>
      <w:r w:rsidRPr="00716B77">
        <w:rPr>
          <w:rStyle w:val="StyleUnderline"/>
          <w:sz w:val="16"/>
          <w:szCs w:val="16"/>
        </w:rPr>
        <w:t xml:space="preserve">-the </w:t>
      </w:r>
      <w:r w:rsidRPr="00716B77">
        <w:rPr>
          <w:rStyle w:val="Emphasis"/>
          <w:sz w:val="16"/>
          <w:szCs w:val="16"/>
          <w:highlight w:val="lightGray"/>
        </w:rPr>
        <w:t>possibility</w:t>
      </w:r>
      <w:r w:rsidRPr="00716B77">
        <w:rPr>
          <w:rStyle w:val="StyleUnderline"/>
          <w:sz w:val="16"/>
          <w:szCs w:val="16"/>
          <w:highlight w:val="lightGray"/>
        </w:rPr>
        <w:t xml:space="preserve"> of </w:t>
      </w:r>
      <w:r w:rsidRPr="00716B77">
        <w:rPr>
          <w:rStyle w:val="Emphasis"/>
          <w:sz w:val="16"/>
          <w:szCs w:val="16"/>
          <w:highlight w:val="lightGray"/>
        </w:rPr>
        <w:t>losing</w:t>
      </w:r>
      <w:r w:rsidRPr="00716B77">
        <w:rPr>
          <w:sz w:val="10"/>
          <w:szCs w:val="16"/>
        </w:rPr>
        <w:t xml:space="preserve">, </w:t>
      </w:r>
      <w:r w:rsidRPr="00716B77">
        <w:rPr>
          <w:rStyle w:val="StyleUnderline"/>
          <w:sz w:val="16"/>
          <w:szCs w:val="16"/>
        </w:rPr>
        <w:t xml:space="preserve">the </w:t>
      </w:r>
      <w:r w:rsidRPr="00716B77">
        <w:rPr>
          <w:rStyle w:val="StyleUnderline"/>
          <w:sz w:val="16"/>
          <w:szCs w:val="16"/>
          <w:highlight w:val="lightGray"/>
        </w:rPr>
        <w:t xml:space="preserve">need to </w:t>
      </w:r>
      <w:r w:rsidRPr="00716B77">
        <w:rPr>
          <w:rStyle w:val="Emphasis"/>
          <w:sz w:val="16"/>
          <w:szCs w:val="16"/>
          <w:highlight w:val="lightGray"/>
        </w:rPr>
        <w:t>delay policy</w:t>
      </w:r>
      <w:r w:rsidRPr="00716B77">
        <w:rPr>
          <w:rStyle w:val="StyleUnderline"/>
          <w:sz w:val="16"/>
          <w:szCs w:val="16"/>
        </w:rPr>
        <w:t xml:space="preserve"> implementation</w:t>
      </w:r>
      <w:r w:rsidRPr="00716B77">
        <w:rPr>
          <w:sz w:val="10"/>
          <w:szCs w:val="16"/>
        </w:rPr>
        <w:t xml:space="preserve">, </w:t>
      </w:r>
      <w:r w:rsidRPr="00716B77">
        <w:rPr>
          <w:rStyle w:val="StyleUnderline"/>
          <w:sz w:val="16"/>
          <w:szCs w:val="16"/>
        </w:rPr>
        <w:t xml:space="preserve">the </w:t>
      </w:r>
      <w:r w:rsidRPr="00716B77">
        <w:rPr>
          <w:rStyle w:val="Emphasis"/>
          <w:sz w:val="16"/>
          <w:szCs w:val="16"/>
          <w:highlight w:val="lightGray"/>
        </w:rPr>
        <w:t>drain</w:t>
      </w:r>
      <w:r w:rsidRPr="00716B77">
        <w:rPr>
          <w:rStyle w:val="StyleUnderline"/>
          <w:sz w:val="16"/>
          <w:szCs w:val="16"/>
          <w:highlight w:val="lightGray"/>
        </w:rPr>
        <w:t xml:space="preserve"> on </w:t>
      </w:r>
      <w:r w:rsidRPr="00716B77">
        <w:rPr>
          <w:rStyle w:val="Emphasis"/>
          <w:sz w:val="16"/>
          <w:szCs w:val="16"/>
          <w:highlight w:val="lightGray"/>
        </w:rPr>
        <w:t>budgets</w:t>
      </w:r>
      <w:r w:rsidRPr="00716B77">
        <w:rPr>
          <w:sz w:val="10"/>
          <w:szCs w:val="16"/>
        </w:rPr>
        <w:t xml:space="preserve">, </w:t>
      </w:r>
      <w:r w:rsidRPr="00716B77">
        <w:rPr>
          <w:rStyle w:val="StyleUnderline"/>
          <w:sz w:val="16"/>
          <w:szCs w:val="16"/>
          <w:highlight w:val="lightGray"/>
        </w:rPr>
        <w:t>and</w:t>
      </w:r>
      <w:r w:rsidRPr="00716B77">
        <w:rPr>
          <w:rStyle w:val="StyleUnderline"/>
          <w:sz w:val="16"/>
          <w:szCs w:val="16"/>
        </w:rPr>
        <w:t xml:space="preserve"> the attendant </w:t>
      </w:r>
      <w:r w:rsidRPr="00716B77">
        <w:rPr>
          <w:rStyle w:val="StyleUnderline"/>
          <w:sz w:val="16"/>
          <w:szCs w:val="16"/>
          <w:highlight w:val="lightGray"/>
        </w:rPr>
        <w:t>uncertainty</w:t>
      </w:r>
      <w:r w:rsidRPr="00716B77">
        <w:rPr>
          <w:rStyle w:val="StyleUnderline"/>
          <w:sz w:val="16"/>
          <w:szCs w:val="16"/>
        </w:rPr>
        <w:t>-</w:t>
      </w:r>
      <w:r w:rsidRPr="00716B77">
        <w:rPr>
          <w:rStyle w:val="Emphasis"/>
          <w:sz w:val="16"/>
          <w:szCs w:val="16"/>
          <w:highlight w:val="lightGray"/>
        </w:rPr>
        <w:t>incentivizes</w:t>
      </w:r>
      <w:r w:rsidRPr="00716B77">
        <w:rPr>
          <w:rStyle w:val="StyleUnderline"/>
          <w:sz w:val="16"/>
          <w:szCs w:val="16"/>
          <w:highlight w:val="lightGray"/>
        </w:rPr>
        <w:t xml:space="preserve"> agencies to </w:t>
      </w:r>
      <w:r w:rsidRPr="00716B77">
        <w:rPr>
          <w:rStyle w:val="Emphasis"/>
          <w:sz w:val="16"/>
          <w:szCs w:val="16"/>
          <w:highlight w:val="lightGray"/>
        </w:rPr>
        <w:t>cooperate</w:t>
      </w:r>
      <w:r w:rsidRPr="00716B77">
        <w:rPr>
          <w:rStyle w:val="StyleUnderline"/>
          <w:sz w:val="16"/>
          <w:szCs w:val="16"/>
        </w:rPr>
        <w:t xml:space="preserve"> with unions</w:t>
      </w:r>
      <w:r w:rsidRPr="00716B77">
        <w:rPr>
          <w:sz w:val="10"/>
          <w:szCs w:val="16"/>
        </w:rPr>
        <w:t xml:space="preserve">, </w:t>
      </w:r>
      <w:r w:rsidRPr="00716B77">
        <w:rPr>
          <w:rStyle w:val="StyleUnderline"/>
          <w:sz w:val="16"/>
          <w:szCs w:val="16"/>
        </w:rPr>
        <w:t>and to take their preferences into account</w:t>
      </w:r>
      <w:r w:rsidRPr="00716B77">
        <w:rPr>
          <w:sz w:val="10"/>
          <w:szCs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EEAB4BB" w14:textId="77777777" w:rsidR="002F571B" w:rsidRPr="00130F81" w:rsidRDefault="002F571B" w:rsidP="002F571B">
      <w:pPr>
        <w:pStyle w:val="Heading4"/>
      </w:pPr>
      <w:r>
        <w:t xml:space="preserve">Plus, they’re key to </w:t>
      </w:r>
      <w:r>
        <w:rPr>
          <w:u w:val="single"/>
        </w:rPr>
        <w:t>arbitration</w:t>
      </w:r>
      <w:r>
        <w:t xml:space="preserve">. </w:t>
      </w:r>
    </w:p>
    <w:p w14:paraId="0D24663E" w14:textId="77777777" w:rsidR="002F571B" w:rsidRDefault="002F571B" w:rsidP="002F571B">
      <w:r w:rsidRPr="00484B67">
        <w:rPr>
          <w:rStyle w:val="Style13ptBold"/>
        </w:rPr>
        <w:t>McNicholas 19</w:t>
      </w:r>
      <w:r>
        <w:t xml:space="preserve"> – Director of Policy and Government Affairs at the Economic Policy Institute.</w:t>
      </w:r>
    </w:p>
    <w:p w14:paraId="48731930" w14:textId="77777777" w:rsidR="002F571B" w:rsidRPr="00484B67" w:rsidRDefault="002F571B" w:rsidP="002F571B">
      <w:r>
        <w:t>Celine McNicholas, “‘Forced’ is never fair: What labor arbitration teaches us about arbitration done right—and wrong,” Economic Policy Institute, March 11, 2019, https://www.epi.org/blog/forced-is-never-fair-what-labor-arbitration-teaches-us-about-arbitration-done-right-and-wrong/.</w:t>
      </w:r>
    </w:p>
    <w:p w14:paraId="029A16EA" w14:textId="77777777" w:rsidR="002F571B" w:rsidRPr="00484B67" w:rsidRDefault="002F571B" w:rsidP="002F571B">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6C6DC5A1" w14:textId="77777777" w:rsidR="002F571B" w:rsidRDefault="002F571B" w:rsidP="002F571B">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w:t>
      </w:r>
      <w:r w:rsidRPr="00484B67">
        <w:rPr>
          <w:sz w:val="16"/>
        </w:rPr>
        <w:lastRenderedPageBreak/>
        <w:t>arbitrate on the employer’s terms (with no ability to join forces with other affected workers) or find another job, for most workers that is the equivalent of no choice at all.</w:t>
      </w:r>
    </w:p>
    <w:p w14:paraId="4A439B4A" w14:textId="77777777" w:rsidR="002F571B" w:rsidRPr="007723DC" w:rsidRDefault="002F571B" w:rsidP="002F571B">
      <w:pPr>
        <w:pStyle w:val="Heading4"/>
        <w:rPr>
          <w:color w:val="1F3864" w:themeColor="accent1" w:themeShade="80"/>
        </w:rPr>
      </w:pPr>
      <w:r w:rsidRPr="007723DC">
        <w:rPr>
          <w:color w:val="1F3864" w:themeColor="accent1" w:themeShade="80"/>
        </w:rPr>
        <w:t xml:space="preserve">3. </w:t>
      </w:r>
      <w:r w:rsidRPr="007723DC">
        <w:rPr>
          <w:color w:val="1F3864" w:themeColor="accent1" w:themeShade="80"/>
          <w:u w:val="single"/>
        </w:rPr>
        <w:t>Binding Agencies</w:t>
      </w:r>
      <w:r w:rsidRPr="007723DC">
        <w:rPr>
          <w:color w:val="1F3864" w:themeColor="accent1" w:themeShade="80"/>
        </w:rPr>
        <w:t xml:space="preserve">: CBAs will </w:t>
      </w:r>
      <w:r w:rsidRPr="007723DC">
        <w:rPr>
          <w:color w:val="1F3864" w:themeColor="accent1" w:themeShade="80"/>
          <w:u w:val="single"/>
        </w:rPr>
        <w:t>snap back</w:t>
      </w:r>
      <w:r w:rsidRPr="007723DC">
        <w:rPr>
          <w:color w:val="1F3864" w:themeColor="accent1" w:themeShade="80"/>
        </w:rPr>
        <w:t xml:space="preserve"> in place, which is key to </w:t>
      </w:r>
      <w:r w:rsidRPr="007723DC">
        <w:rPr>
          <w:color w:val="1F3864" w:themeColor="accent1" w:themeShade="80"/>
          <w:u w:val="single"/>
        </w:rPr>
        <w:t>guide agency decisions</w:t>
      </w:r>
      <w:r w:rsidRPr="007723DC">
        <w:rPr>
          <w:color w:val="1F3864" w:themeColor="accent1" w:themeShade="80"/>
        </w:rPr>
        <w:t xml:space="preserve">, including over issues like </w:t>
      </w:r>
      <w:r w:rsidRPr="007723DC">
        <w:rPr>
          <w:color w:val="1F3864" w:themeColor="accent1" w:themeShade="80"/>
          <w:u w:val="single"/>
        </w:rPr>
        <w:t>scientific integrity</w:t>
      </w:r>
      <w:r w:rsidRPr="007723DC">
        <w:rPr>
          <w:color w:val="1F3864" w:themeColor="accent1" w:themeShade="80"/>
        </w:rPr>
        <w:t xml:space="preserve">. </w:t>
      </w:r>
    </w:p>
    <w:p w14:paraId="1EA94292" w14:textId="77777777" w:rsidR="002F571B" w:rsidRDefault="002F571B" w:rsidP="002F571B">
      <w:r>
        <w:t>&lt;&lt;Reference&gt;&gt;</w:t>
      </w:r>
    </w:p>
    <w:p w14:paraId="5E6BA8F7" w14:textId="77777777" w:rsidR="002F571B" w:rsidRPr="008B42F4" w:rsidRDefault="002F571B" w:rsidP="002F571B">
      <w:pPr>
        <w:rPr>
          <w:sz w:val="16"/>
          <w:szCs w:val="16"/>
        </w:rPr>
      </w:pPr>
      <w:r>
        <w:rPr>
          <w:rStyle w:val="Style13ptBold"/>
          <w:sz w:val="20"/>
          <w:szCs w:val="16"/>
        </w:rPr>
        <w:t xml:space="preserve">1AC </w:t>
      </w:r>
      <w:r w:rsidRPr="008B42F4">
        <w:rPr>
          <w:rStyle w:val="Style13ptBold"/>
          <w:sz w:val="20"/>
          <w:szCs w:val="16"/>
        </w:rPr>
        <w:t>Handler 25</w:t>
      </w:r>
      <w:r w:rsidRPr="008B42F4">
        <w:rPr>
          <w:sz w:val="16"/>
          <w:szCs w:val="16"/>
        </w:rPr>
        <w:t xml:space="preserve"> – Professor of Law at Texas A&amp;M School of Law, former Lecturer at Stanford Law School, J.D. from Yale Law School, MPhil from the University of Cambridge.</w:t>
      </w:r>
    </w:p>
    <w:p w14:paraId="633DE1F9" w14:textId="77777777" w:rsidR="002F571B" w:rsidRPr="008B42F4" w:rsidRDefault="002F571B" w:rsidP="002F571B">
      <w:pPr>
        <w:rPr>
          <w:sz w:val="16"/>
          <w:szCs w:val="16"/>
        </w:rPr>
      </w:pPr>
      <w:r w:rsidRPr="008B42F4">
        <w:rPr>
          <w:sz w:val="16"/>
          <w:szCs w:val="16"/>
        </w:rPr>
        <w:t>Nicholas Handler, “Unpacking Trump’s Attack on Federal Sector Unions,” Lawfare, 04-29-2025, https://www.lawfaremedia.org/article/unpacking-trump-s-attack-on-federal-sector-unions</w:t>
      </w:r>
    </w:p>
    <w:p w14:paraId="5812E9EB" w14:textId="77777777" w:rsidR="002F571B" w:rsidRPr="008B42F4" w:rsidRDefault="002F571B" w:rsidP="002F571B">
      <w:pPr>
        <w:rPr>
          <w:sz w:val="10"/>
          <w:szCs w:val="16"/>
        </w:rPr>
      </w:pPr>
      <w:r w:rsidRPr="008B42F4">
        <w:rPr>
          <w:rStyle w:val="StyleUnderline"/>
          <w:sz w:val="16"/>
          <w:szCs w:val="16"/>
        </w:rPr>
        <w:t xml:space="preserve">Civil servants’ </w:t>
      </w:r>
      <w:r w:rsidRPr="008B42F4">
        <w:rPr>
          <w:rStyle w:val="StyleUnderline"/>
          <w:sz w:val="16"/>
          <w:szCs w:val="16"/>
          <w:highlight w:val="lightGray"/>
        </w:rPr>
        <w:t>labor rights</w:t>
      </w:r>
      <w:r w:rsidRPr="008B42F4">
        <w:rPr>
          <w:sz w:val="10"/>
          <w:szCs w:val="16"/>
        </w:rPr>
        <w:t xml:space="preserve"> can </w:t>
      </w:r>
      <w:r w:rsidRPr="008B42F4">
        <w:rPr>
          <w:rStyle w:val="StyleUnderline"/>
          <w:sz w:val="16"/>
          <w:szCs w:val="16"/>
        </w:rPr>
        <w:t xml:space="preserve">serve as an important </w:t>
      </w:r>
      <w:r w:rsidRPr="008B42F4">
        <w:rPr>
          <w:rStyle w:val="StyleUnderline"/>
          <w:sz w:val="16"/>
          <w:szCs w:val="16"/>
          <w:highlight w:val="lightGray"/>
        </w:rPr>
        <w:t>check</w:t>
      </w:r>
      <w:r w:rsidRPr="008B42F4">
        <w:rPr>
          <w:rStyle w:val="StyleUnderline"/>
          <w:sz w:val="16"/>
          <w:szCs w:val="16"/>
        </w:rPr>
        <w:t xml:space="preserve"> on </w:t>
      </w:r>
      <w:r w:rsidRPr="008B42F4">
        <w:rPr>
          <w:rStyle w:val="StyleUnderline"/>
          <w:sz w:val="16"/>
          <w:szCs w:val="16"/>
          <w:highlight w:val="lightGray"/>
        </w:rPr>
        <w:t>the president’s power to</w:t>
      </w:r>
      <w:r w:rsidRPr="008B42F4">
        <w:rPr>
          <w:sz w:val="10"/>
          <w:szCs w:val="16"/>
        </w:rPr>
        <w:t xml:space="preserve"> manage the executive branch and </w:t>
      </w:r>
      <w:r w:rsidRPr="008B42F4">
        <w:rPr>
          <w:rStyle w:val="StyleUnderline"/>
          <w:sz w:val="16"/>
          <w:szCs w:val="16"/>
          <w:highlight w:val="lightGray"/>
        </w:rPr>
        <w:t>influence</w:t>
      </w:r>
      <w:r w:rsidRPr="008B42F4">
        <w:rPr>
          <w:rStyle w:val="StyleUnderline"/>
          <w:sz w:val="16"/>
          <w:szCs w:val="16"/>
        </w:rPr>
        <w:t xml:space="preserve"> the operation of key agencies</w:t>
      </w:r>
      <w:r w:rsidRPr="008B42F4">
        <w:rPr>
          <w:sz w:val="10"/>
          <w:szCs w:val="16"/>
        </w:rPr>
        <w:t xml:space="preserve">. </w:t>
      </w:r>
      <w:r w:rsidRPr="008B42F4">
        <w:rPr>
          <w:rStyle w:val="StyleUnderline"/>
          <w:sz w:val="16"/>
          <w:szCs w:val="16"/>
        </w:rPr>
        <w:t xml:space="preserve">Labor rights can limit agency management’s tools for controlling </w:t>
      </w:r>
      <w:r w:rsidRPr="008B42F4">
        <w:rPr>
          <w:rStyle w:val="Emphasis"/>
          <w:sz w:val="16"/>
          <w:szCs w:val="16"/>
          <w:highlight w:val="lightGray"/>
        </w:rPr>
        <w:t>how</w:t>
      </w:r>
      <w:r w:rsidRPr="008B42F4">
        <w:rPr>
          <w:rStyle w:val="StyleUnderline"/>
          <w:sz w:val="16"/>
          <w:szCs w:val="16"/>
          <w:highlight w:val="lightGray"/>
        </w:rPr>
        <w:t xml:space="preserve"> civil servants </w:t>
      </w:r>
      <w:r w:rsidRPr="008B42F4">
        <w:rPr>
          <w:rStyle w:val="Emphasis"/>
          <w:sz w:val="16"/>
          <w:szCs w:val="16"/>
          <w:highlight w:val="lightGray"/>
        </w:rPr>
        <w:t>make decisions</w:t>
      </w:r>
      <w:r w:rsidRPr="008B42F4">
        <w:rPr>
          <w:sz w:val="10"/>
          <w:szCs w:val="16"/>
        </w:rPr>
        <w:t xml:space="preserve"> (for example, by negotiating how performance evaluations and disciplinary proceedings work). </w:t>
      </w:r>
      <w:r w:rsidRPr="008B42F4">
        <w:rPr>
          <w:rStyle w:val="StyleUnderline"/>
          <w:sz w:val="16"/>
          <w:szCs w:val="16"/>
        </w:rPr>
        <w:t>They can constrain policy choices—</w:t>
      </w:r>
      <w:r w:rsidRPr="008B42F4">
        <w:rPr>
          <w:rStyle w:val="StyleUnderline"/>
          <w:sz w:val="16"/>
          <w:szCs w:val="16"/>
          <w:highlight w:val="lightGray"/>
        </w:rPr>
        <w:t>for example</w:t>
      </w:r>
      <w:r w:rsidRPr="008B42F4">
        <w:rPr>
          <w:rStyle w:val="StyleUnderline"/>
          <w:sz w:val="16"/>
          <w:szCs w:val="16"/>
        </w:rPr>
        <w:t xml:space="preserve">, </w:t>
      </w:r>
      <w:r w:rsidRPr="008B42F4">
        <w:rPr>
          <w:rStyle w:val="StyleUnderline"/>
          <w:sz w:val="16"/>
          <w:szCs w:val="16"/>
          <w:highlight w:val="lightGray"/>
        </w:rPr>
        <w:t>the EPA’s</w:t>
      </w:r>
      <w:r w:rsidRPr="008B42F4">
        <w:rPr>
          <w:rStyle w:val="StyleUnderline"/>
          <w:sz w:val="16"/>
          <w:szCs w:val="16"/>
        </w:rPr>
        <w:t xml:space="preserve"> union recently negotiated a </w:t>
      </w:r>
      <w:r w:rsidRPr="008B42F4">
        <w:rPr>
          <w:rStyle w:val="StyleUnderline"/>
          <w:sz w:val="16"/>
          <w:szCs w:val="16"/>
          <w:highlight w:val="lightGray"/>
        </w:rPr>
        <w:t>contract</w:t>
      </w:r>
      <w:r w:rsidRPr="008B42F4">
        <w:rPr>
          <w:rStyle w:val="StyleUnderline"/>
          <w:sz w:val="16"/>
          <w:szCs w:val="16"/>
        </w:rPr>
        <w:t xml:space="preserve"> that </w:t>
      </w:r>
      <w:r w:rsidRPr="008B42F4">
        <w:rPr>
          <w:rStyle w:val="StyleUnderline"/>
          <w:sz w:val="16"/>
          <w:szCs w:val="16"/>
          <w:highlight w:val="lightGray"/>
        </w:rPr>
        <w:t xml:space="preserve">includes </w:t>
      </w:r>
      <w:r w:rsidRPr="008B42F4">
        <w:rPr>
          <w:rStyle w:val="Emphasis"/>
          <w:sz w:val="16"/>
          <w:szCs w:val="16"/>
          <w:highlight w:val="lightGray"/>
        </w:rPr>
        <w:t>protections</w:t>
      </w:r>
      <w:r w:rsidRPr="008B42F4">
        <w:rPr>
          <w:rStyle w:val="StyleUnderline"/>
          <w:sz w:val="16"/>
          <w:szCs w:val="16"/>
          <w:highlight w:val="lightGray"/>
        </w:rPr>
        <w:t xml:space="preserve"> for “</w:t>
      </w:r>
      <w:r w:rsidRPr="008B42F4">
        <w:rPr>
          <w:rStyle w:val="Emphasis"/>
          <w:sz w:val="16"/>
          <w:szCs w:val="16"/>
          <w:highlight w:val="lightGray"/>
        </w:rPr>
        <w:t>scientific integrity</w:t>
      </w:r>
      <w:r w:rsidRPr="008B42F4">
        <w:rPr>
          <w:rStyle w:val="StyleUnderline"/>
          <w:sz w:val="16"/>
          <w:szCs w:val="16"/>
          <w:highlight w:val="lightGray"/>
        </w:rPr>
        <w:t>”—</w:t>
      </w:r>
      <w:r w:rsidRPr="008B42F4">
        <w:rPr>
          <w:rStyle w:val="Emphasis"/>
          <w:sz w:val="16"/>
          <w:szCs w:val="16"/>
          <w:highlight w:val="lightGray"/>
        </w:rPr>
        <w:t>limiting</w:t>
      </w:r>
      <w:r w:rsidRPr="008B42F4">
        <w:rPr>
          <w:rStyle w:val="StyleUnderline"/>
          <w:sz w:val="16"/>
          <w:szCs w:val="16"/>
        </w:rPr>
        <w:t xml:space="preserve"> the president’s </w:t>
      </w:r>
      <w:r w:rsidRPr="008B42F4">
        <w:rPr>
          <w:rStyle w:val="StyleUnderline"/>
          <w:sz w:val="16"/>
          <w:szCs w:val="16"/>
          <w:highlight w:val="lightGray"/>
        </w:rPr>
        <w:t xml:space="preserve">ability to </w:t>
      </w:r>
      <w:r w:rsidRPr="008B42F4">
        <w:rPr>
          <w:rStyle w:val="Emphasis"/>
          <w:sz w:val="16"/>
          <w:szCs w:val="16"/>
          <w:highlight w:val="lightGray"/>
        </w:rPr>
        <w:t>interfere</w:t>
      </w:r>
      <w:r w:rsidRPr="008B42F4">
        <w:rPr>
          <w:rStyle w:val="StyleUnderline"/>
          <w:sz w:val="16"/>
          <w:szCs w:val="16"/>
          <w:highlight w:val="lightGray"/>
        </w:rPr>
        <w:t xml:space="preserve"> in </w:t>
      </w:r>
      <w:r w:rsidRPr="008B42F4">
        <w:rPr>
          <w:rStyle w:val="Emphasis"/>
          <w:sz w:val="16"/>
          <w:szCs w:val="16"/>
          <w:highlight w:val="lightGray"/>
        </w:rPr>
        <w:t>scientific judgments</w:t>
      </w:r>
      <w:r w:rsidRPr="008B42F4">
        <w:rPr>
          <w:sz w:val="10"/>
          <w:szCs w:val="16"/>
        </w:rPr>
        <w:t xml:space="preserve">. </w:t>
      </w:r>
      <w:r w:rsidRPr="008B42F4">
        <w:rPr>
          <w:rStyle w:val="StyleUnderline"/>
          <w:sz w:val="16"/>
          <w:szCs w:val="16"/>
          <w:highlight w:val="lightGray"/>
        </w:rPr>
        <w:t>They</w:t>
      </w:r>
      <w:r w:rsidRPr="008B42F4">
        <w:rPr>
          <w:rStyle w:val="StyleUnderline"/>
          <w:sz w:val="16"/>
          <w:szCs w:val="16"/>
        </w:rPr>
        <w:t xml:space="preserve"> can </w:t>
      </w:r>
      <w:r w:rsidRPr="008B42F4">
        <w:rPr>
          <w:rStyle w:val="StyleUnderline"/>
          <w:sz w:val="16"/>
          <w:szCs w:val="16"/>
          <w:highlight w:val="lightGray"/>
        </w:rPr>
        <w:t>dictate rights around working conditions</w:t>
      </w:r>
      <w:r w:rsidRPr="008B42F4">
        <w:rPr>
          <w:sz w:val="10"/>
          <w:szCs w:val="16"/>
        </w:rPr>
        <w:t xml:space="preserve">, affecting whether President Trump can make good on his threats to call remote workers back to the office or relocate whole agencies. Perhaps most important, </w:t>
      </w:r>
      <w:r w:rsidRPr="008B42F4">
        <w:rPr>
          <w:rStyle w:val="StyleUnderline"/>
          <w:sz w:val="16"/>
          <w:szCs w:val="16"/>
          <w:highlight w:val="lightGray"/>
        </w:rPr>
        <w:t xml:space="preserve">unions pool </w:t>
      </w:r>
      <w:r w:rsidRPr="008B42F4">
        <w:rPr>
          <w:rStyle w:val="Emphasis"/>
          <w:sz w:val="16"/>
          <w:szCs w:val="16"/>
          <w:highlight w:val="lightGray"/>
        </w:rPr>
        <w:t>money</w:t>
      </w:r>
      <w:r w:rsidRPr="008B42F4">
        <w:rPr>
          <w:rStyle w:val="StyleUnderline"/>
          <w:sz w:val="16"/>
          <w:szCs w:val="16"/>
          <w:highlight w:val="lightGray"/>
        </w:rPr>
        <w:t xml:space="preserve"> and </w:t>
      </w:r>
      <w:r w:rsidRPr="008B42F4">
        <w:rPr>
          <w:rStyle w:val="Emphasis"/>
          <w:sz w:val="16"/>
          <w:szCs w:val="16"/>
          <w:highlight w:val="lightGray"/>
        </w:rPr>
        <w:t>expertise</w:t>
      </w:r>
      <w:r w:rsidRPr="008B42F4">
        <w:rPr>
          <w:sz w:val="10"/>
          <w:szCs w:val="16"/>
        </w:rPr>
        <w:t xml:space="preserve">, </w:t>
      </w:r>
      <w:r w:rsidRPr="008B42F4">
        <w:rPr>
          <w:rStyle w:val="StyleUnderline"/>
          <w:sz w:val="16"/>
          <w:szCs w:val="16"/>
          <w:highlight w:val="lightGray"/>
        </w:rPr>
        <w:t>allowing</w:t>
      </w:r>
      <w:r w:rsidRPr="008B42F4">
        <w:rPr>
          <w:rStyle w:val="StyleUnderline"/>
          <w:sz w:val="16"/>
          <w:szCs w:val="16"/>
        </w:rPr>
        <w:t xml:space="preserve"> federal </w:t>
      </w:r>
      <w:r w:rsidRPr="008B42F4">
        <w:rPr>
          <w:rStyle w:val="StyleUnderline"/>
          <w:sz w:val="16"/>
          <w:szCs w:val="16"/>
          <w:highlight w:val="lightGray"/>
        </w:rPr>
        <w:t>workers to push back</w:t>
      </w:r>
      <w:r w:rsidRPr="008B42F4">
        <w:rPr>
          <w:rStyle w:val="StyleUnderline"/>
          <w:sz w:val="16"/>
          <w:szCs w:val="16"/>
        </w:rPr>
        <w:t xml:space="preserve"> against presidential attacks </w:t>
      </w:r>
      <w:r w:rsidRPr="008B42F4">
        <w:rPr>
          <w:rStyle w:val="StyleUnderline"/>
          <w:sz w:val="16"/>
          <w:szCs w:val="16"/>
          <w:highlight w:val="lightGray"/>
        </w:rPr>
        <w:t xml:space="preserve">through </w:t>
      </w:r>
      <w:r w:rsidRPr="008B42F4">
        <w:rPr>
          <w:rStyle w:val="Emphasis"/>
          <w:sz w:val="16"/>
          <w:szCs w:val="16"/>
          <w:highlight w:val="lightGray"/>
        </w:rPr>
        <w:t>litigation</w:t>
      </w:r>
      <w:r w:rsidRPr="008B42F4">
        <w:rPr>
          <w:sz w:val="10"/>
          <w:szCs w:val="16"/>
        </w:rPr>
        <w:t xml:space="preserve">, </w:t>
      </w:r>
      <w:r w:rsidRPr="008B42F4">
        <w:rPr>
          <w:rStyle w:val="Emphasis"/>
          <w:sz w:val="16"/>
          <w:szCs w:val="16"/>
        </w:rPr>
        <w:t>mass communication</w:t>
      </w:r>
      <w:r w:rsidRPr="008B42F4">
        <w:rPr>
          <w:sz w:val="10"/>
          <w:szCs w:val="16"/>
        </w:rPr>
        <w:t xml:space="preserve"> strategies, </w:t>
      </w:r>
      <w:r w:rsidRPr="008B42F4">
        <w:rPr>
          <w:rStyle w:val="StyleUnderline"/>
          <w:sz w:val="16"/>
          <w:szCs w:val="16"/>
          <w:highlight w:val="lightGray"/>
        </w:rPr>
        <w:t>and</w:t>
      </w:r>
      <w:r w:rsidRPr="008B42F4">
        <w:rPr>
          <w:sz w:val="10"/>
          <w:szCs w:val="16"/>
        </w:rPr>
        <w:t xml:space="preserve"> legislative </w:t>
      </w:r>
      <w:r w:rsidRPr="008B42F4">
        <w:rPr>
          <w:rStyle w:val="Emphasis"/>
          <w:sz w:val="16"/>
          <w:szCs w:val="16"/>
          <w:highlight w:val="lightGray"/>
        </w:rPr>
        <w:t>outreach</w:t>
      </w:r>
      <w:r w:rsidRPr="008B42F4">
        <w:rPr>
          <w:sz w:val="10"/>
          <w:szCs w:val="16"/>
        </w:rPr>
        <w:t xml:space="preserve">. </w:t>
      </w:r>
    </w:p>
    <w:p w14:paraId="68A4BBC1" w14:textId="77777777" w:rsidR="002F571B" w:rsidRPr="007723DC" w:rsidRDefault="002F571B" w:rsidP="002F571B">
      <w:pPr>
        <w:pStyle w:val="Heading4"/>
        <w:rPr>
          <w:color w:val="1F3864" w:themeColor="accent1" w:themeShade="80"/>
        </w:rPr>
      </w:pPr>
      <w:r w:rsidRPr="007723DC">
        <w:rPr>
          <w:color w:val="1F3864" w:themeColor="accent1" w:themeShade="80"/>
        </w:rPr>
        <w:t xml:space="preserve">4. </w:t>
      </w:r>
      <w:r w:rsidRPr="007723DC">
        <w:rPr>
          <w:color w:val="1F3864" w:themeColor="accent1" w:themeShade="80"/>
          <w:u w:val="single"/>
        </w:rPr>
        <w:t>Whistleblowers</w:t>
      </w:r>
      <w:r w:rsidRPr="007723DC">
        <w:rPr>
          <w:color w:val="1F3864" w:themeColor="accent1" w:themeShade="80"/>
        </w:rPr>
        <w:t xml:space="preserve">: Unions provide </w:t>
      </w:r>
      <w:r w:rsidRPr="007723DC">
        <w:rPr>
          <w:color w:val="1F3864" w:themeColor="accent1" w:themeShade="80"/>
          <w:u w:val="single"/>
        </w:rPr>
        <w:t>safety in numbers</w:t>
      </w:r>
      <w:r w:rsidRPr="007723DC">
        <w:rPr>
          <w:color w:val="1F3864" w:themeColor="accent1" w:themeShade="80"/>
        </w:rPr>
        <w:t xml:space="preserve"> for whistleblowers to </w:t>
      </w:r>
      <w:r w:rsidRPr="007723DC">
        <w:rPr>
          <w:color w:val="1F3864" w:themeColor="accent1" w:themeShade="80"/>
          <w:u w:val="single"/>
        </w:rPr>
        <w:t>come forward</w:t>
      </w:r>
      <w:r w:rsidRPr="007723DC">
        <w:rPr>
          <w:color w:val="1F3864" w:themeColor="accent1" w:themeShade="80"/>
        </w:rPr>
        <w:t xml:space="preserve">. Otherwise, they’ll </w:t>
      </w:r>
      <w:r w:rsidRPr="007723DC">
        <w:rPr>
          <w:color w:val="1F3864" w:themeColor="accent1" w:themeShade="80"/>
          <w:u w:val="single"/>
        </w:rPr>
        <w:t>fear retaliation</w:t>
      </w:r>
      <w:r w:rsidRPr="007723DC">
        <w:rPr>
          <w:color w:val="1F3864" w:themeColor="accent1" w:themeShade="80"/>
        </w:rPr>
        <w:t xml:space="preserve">. </w:t>
      </w:r>
    </w:p>
    <w:p w14:paraId="12C3BDB9" w14:textId="77777777" w:rsidR="002F571B" w:rsidRDefault="002F571B" w:rsidP="002F571B">
      <w:r>
        <w:t>&lt;&lt;Reference&gt;&gt;</w:t>
      </w:r>
    </w:p>
    <w:p w14:paraId="7A52172E" w14:textId="77777777" w:rsidR="002F571B" w:rsidRPr="004354C9" w:rsidRDefault="002F571B" w:rsidP="002F571B">
      <w:pPr>
        <w:rPr>
          <w:sz w:val="16"/>
          <w:szCs w:val="16"/>
        </w:rPr>
      </w:pPr>
      <w:r>
        <w:rPr>
          <w:rStyle w:val="Style13ptBold"/>
          <w:sz w:val="20"/>
          <w:szCs w:val="16"/>
        </w:rPr>
        <w:t xml:space="preserve">1AC </w:t>
      </w:r>
      <w:r w:rsidRPr="004354C9">
        <w:rPr>
          <w:rStyle w:val="Style13ptBold"/>
          <w:sz w:val="20"/>
          <w:szCs w:val="16"/>
        </w:rPr>
        <w:t>Glass 25</w:t>
      </w:r>
      <w:r w:rsidRPr="004354C9">
        <w:rPr>
          <w:sz w:val="16"/>
          <w:szCs w:val="16"/>
        </w:rPr>
        <w:t xml:space="preserve"> – Policy Analyst at the Center for American Progress, M.A. in International Economics from Johns Hopkins University.</w:t>
      </w:r>
    </w:p>
    <w:p w14:paraId="3A5029A9" w14:textId="77777777" w:rsidR="002F571B" w:rsidRPr="004354C9" w:rsidRDefault="002F571B" w:rsidP="002F571B">
      <w:pPr>
        <w:rPr>
          <w:sz w:val="16"/>
          <w:szCs w:val="16"/>
        </w:rPr>
      </w:pPr>
      <w:r w:rsidRPr="004354C9">
        <w:rPr>
          <w:sz w:val="16"/>
          <w:szCs w:val="16"/>
        </w:rPr>
        <w:t>Aurelia Glass, “The Trump Administration Ended Collective Bargaining for 1 Million Federal Workers,” Center for American Progress, 05-22-2025, https://www.americanprogress.org/article/the-trump-administration-ended-collective-bargaining-for-1-million-federal-workers/</w:t>
      </w:r>
    </w:p>
    <w:p w14:paraId="305B0C17" w14:textId="77777777" w:rsidR="002F571B" w:rsidRPr="004354C9" w:rsidRDefault="002F571B" w:rsidP="002F571B">
      <w:pPr>
        <w:rPr>
          <w:rStyle w:val="StyleUnderline"/>
          <w:sz w:val="16"/>
          <w:szCs w:val="16"/>
        </w:rPr>
      </w:pPr>
      <w:r w:rsidRPr="004354C9">
        <w:rPr>
          <w:rStyle w:val="StyleUnderline"/>
          <w:sz w:val="16"/>
          <w:szCs w:val="16"/>
          <w:highlight w:val="lightGray"/>
        </w:rPr>
        <w:t xml:space="preserve">Collective bargaining enables workers to </w:t>
      </w:r>
      <w:r w:rsidRPr="004354C9">
        <w:rPr>
          <w:rStyle w:val="Emphasis"/>
          <w:sz w:val="16"/>
          <w:szCs w:val="16"/>
          <w:highlight w:val="lightGray"/>
        </w:rPr>
        <w:t>come together</w:t>
      </w:r>
      <w:r w:rsidRPr="004354C9">
        <w:rPr>
          <w:rStyle w:val="StyleUnderline"/>
          <w:sz w:val="16"/>
          <w:szCs w:val="16"/>
          <w:highlight w:val="lightGray"/>
        </w:rPr>
        <w:t xml:space="preserve"> to</w:t>
      </w:r>
      <w:r w:rsidRPr="004354C9">
        <w:rPr>
          <w:rStyle w:val="StyleUnderline"/>
          <w:sz w:val="16"/>
          <w:szCs w:val="16"/>
        </w:rPr>
        <w:t xml:space="preserve"> protect themselves for </w:t>
      </w:r>
      <w:r w:rsidRPr="004354C9">
        <w:rPr>
          <w:rStyle w:val="Emphasis"/>
          <w:sz w:val="16"/>
          <w:szCs w:val="16"/>
          <w:highlight w:val="lightGray"/>
        </w:rPr>
        <w:t>speak</w:t>
      </w:r>
      <w:r w:rsidRPr="004354C9">
        <w:rPr>
          <w:rStyle w:val="StyleUnderline"/>
          <w:sz w:val="16"/>
          <w:szCs w:val="16"/>
        </w:rPr>
        <w:t xml:space="preserve">ing </w:t>
      </w:r>
      <w:r w:rsidRPr="004354C9">
        <w:rPr>
          <w:rStyle w:val="Emphasis"/>
          <w:sz w:val="16"/>
          <w:szCs w:val="16"/>
          <w:highlight w:val="lightGray"/>
        </w:rPr>
        <w:t>up</w:t>
      </w:r>
      <w:r w:rsidRPr="004354C9">
        <w:rPr>
          <w:rStyle w:val="StyleUnderline"/>
          <w:sz w:val="16"/>
          <w:szCs w:val="16"/>
        </w:rPr>
        <w:t xml:space="preserve"> on the job and</w:t>
      </w:r>
      <w:r w:rsidRPr="004354C9">
        <w:rPr>
          <w:sz w:val="10"/>
          <w:szCs w:val="16"/>
        </w:rPr>
        <w:t xml:space="preserve"> to negotiate </w:t>
      </w:r>
      <w:r w:rsidRPr="004354C9">
        <w:rPr>
          <w:rStyle w:val="StyleUnderline"/>
          <w:sz w:val="16"/>
          <w:szCs w:val="16"/>
        </w:rPr>
        <w:t>for improved working conditions</w:t>
      </w:r>
      <w:r w:rsidRPr="004354C9">
        <w:rPr>
          <w:sz w:val="10"/>
          <w:szCs w:val="16"/>
        </w:rPr>
        <w:t xml:space="preserve">, including better overtime, paid leave, and </w:t>
      </w:r>
      <w:r w:rsidRPr="004354C9">
        <w:rPr>
          <w:rStyle w:val="StyleUnderline"/>
          <w:sz w:val="16"/>
          <w:szCs w:val="16"/>
        </w:rPr>
        <w:t>health and safety standards</w:t>
      </w:r>
      <w:r w:rsidRPr="004354C9">
        <w:rPr>
          <w:sz w:val="10"/>
          <w:szCs w:val="16"/>
        </w:rPr>
        <w:t xml:space="preserve">. </w:t>
      </w:r>
      <w:r w:rsidRPr="004354C9">
        <w:rPr>
          <w:rStyle w:val="StyleUnderline"/>
          <w:sz w:val="16"/>
          <w:szCs w:val="16"/>
        </w:rPr>
        <w:t xml:space="preserve">Without the hopes of being able to negotiate future contracts for the duration of the Trump administration, federal </w:t>
      </w:r>
      <w:r w:rsidRPr="004354C9">
        <w:rPr>
          <w:rStyle w:val="StyleUnderline"/>
          <w:sz w:val="16"/>
          <w:szCs w:val="16"/>
          <w:highlight w:val="lightGray"/>
        </w:rPr>
        <w:t>workers lose</w:t>
      </w:r>
      <w:r w:rsidRPr="004354C9">
        <w:rPr>
          <w:rStyle w:val="StyleUnderline"/>
          <w:sz w:val="16"/>
          <w:szCs w:val="16"/>
        </w:rPr>
        <w:t xml:space="preserve"> not only their ability to negotiate for better working conditions but also</w:t>
      </w:r>
      <w:r w:rsidRPr="004354C9">
        <w:rPr>
          <w:sz w:val="10"/>
          <w:szCs w:val="16"/>
        </w:rPr>
        <w:t xml:space="preserve"> some of the </w:t>
      </w:r>
      <w:r w:rsidRPr="004354C9">
        <w:rPr>
          <w:rStyle w:val="Emphasis"/>
          <w:sz w:val="16"/>
          <w:szCs w:val="16"/>
          <w:highlight w:val="lightGray"/>
        </w:rPr>
        <w:t>protections</w:t>
      </w:r>
      <w:r w:rsidRPr="004354C9">
        <w:rPr>
          <w:rStyle w:val="StyleUnderline"/>
          <w:sz w:val="16"/>
          <w:szCs w:val="16"/>
          <w:highlight w:val="lightGray"/>
        </w:rPr>
        <w:t xml:space="preserve"> that enable them to </w:t>
      </w:r>
      <w:r w:rsidRPr="004354C9">
        <w:rPr>
          <w:rStyle w:val="Emphasis"/>
          <w:sz w:val="16"/>
          <w:szCs w:val="16"/>
          <w:highlight w:val="lightGray"/>
        </w:rPr>
        <w:t>blow the whistle</w:t>
      </w:r>
      <w:r w:rsidRPr="004354C9">
        <w:rPr>
          <w:rStyle w:val="StyleUnderline"/>
          <w:sz w:val="16"/>
          <w:szCs w:val="16"/>
        </w:rPr>
        <w:t xml:space="preserve"> when they see something</w:t>
      </w:r>
      <w:r w:rsidRPr="004354C9">
        <w:rPr>
          <w:sz w:val="10"/>
          <w:szCs w:val="16"/>
        </w:rPr>
        <w:t xml:space="preserve"> at work </w:t>
      </w:r>
      <w:r w:rsidRPr="004354C9">
        <w:rPr>
          <w:rStyle w:val="StyleUnderline"/>
          <w:sz w:val="16"/>
          <w:szCs w:val="16"/>
        </w:rPr>
        <w:t>that is dangerous to the public.</w:t>
      </w:r>
    </w:p>
    <w:p w14:paraId="2FEBA413" w14:textId="77777777" w:rsidR="002F571B" w:rsidRPr="007723DC" w:rsidRDefault="002F571B" w:rsidP="002F571B">
      <w:pPr>
        <w:pStyle w:val="Heading4"/>
        <w:rPr>
          <w:color w:val="1F3864" w:themeColor="accent1" w:themeShade="80"/>
        </w:rPr>
      </w:pPr>
      <w:r w:rsidRPr="007723DC">
        <w:rPr>
          <w:color w:val="1F3864" w:themeColor="accent1" w:themeShade="80"/>
        </w:rPr>
        <w:t xml:space="preserve">5. </w:t>
      </w:r>
      <w:r w:rsidRPr="007723DC">
        <w:rPr>
          <w:color w:val="1F3864" w:themeColor="accent1" w:themeShade="80"/>
          <w:u w:val="single"/>
        </w:rPr>
        <w:t>Morale</w:t>
      </w:r>
      <w:r w:rsidRPr="007723DC">
        <w:rPr>
          <w:color w:val="1F3864" w:themeColor="accent1" w:themeShade="80"/>
        </w:rPr>
        <w:t xml:space="preserve">: Only </w:t>
      </w:r>
      <w:r w:rsidRPr="007723DC">
        <w:rPr>
          <w:color w:val="1F3864" w:themeColor="accent1" w:themeShade="80"/>
          <w:u w:val="single"/>
        </w:rPr>
        <w:t>bargaining</w:t>
      </w:r>
      <w:r w:rsidRPr="007723DC">
        <w:rPr>
          <w:color w:val="1F3864" w:themeColor="accent1" w:themeShade="80"/>
        </w:rPr>
        <w:t xml:space="preserve"> guarantees </w:t>
      </w:r>
      <w:r w:rsidRPr="007723DC">
        <w:rPr>
          <w:color w:val="1F3864" w:themeColor="accent1" w:themeShade="80"/>
          <w:u w:val="single"/>
        </w:rPr>
        <w:t>good working conditions</w:t>
      </w:r>
      <w:r w:rsidRPr="007723DC">
        <w:rPr>
          <w:color w:val="1F3864" w:themeColor="accent1" w:themeShade="80"/>
        </w:rPr>
        <w:t xml:space="preserve">, which is key to </w:t>
      </w:r>
      <w:r w:rsidRPr="007723DC">
        <w:rPr>
          <w:color w:val="1F3864" w:themeColor="accent1" w:themeShade="80"/>
          <w:u w:val="single"/>
        </w:rPr>
        <w:t>job performance</w:t>
      </w:r>
      <w:r w:rsidRPr="007723DC">
        <w:rPr>
          <w:color w:val="1F3864" w:themeColor="accent1" w:themeShade="80"/>
        </w:rPr>
        <w:t xml:space="preserve"> and </w:t>
      </w:r>
      <w:r w:rsidRPr="007723DC">
        <w:rPr>
          <w:color w:val="1F3864" w:themeColor="accent1" w:themeShade="80"/>
          <w:u w:val="single"/>
        </w:rPr>
        <w:t>retention</w:t>
      </w:r>
      <w:r w:rsidRPr="007723DC">
        <w:rPr>
          <w:color w:val="1F3864" w:themeColor="accent1" w:themeShade="80"/>
        </w:rPr>
        <w:t xml:space="preserve">. </w:t>
      </w:r>
    </w:p>
    <w:p w14:paraId="7E023EF2" w14:textId="77777777" w:rsidR="002F571B" w:rsidRDefault="002F571B" w:rsidP="002F571B">
      <w:r>
        <w:t>&lt;&lt;Reference&gt;&gt;</w:t>
      </w:r>
    </w:p>
    <w:p w14:paraId="3735C625" w14:textId="77777777" w:rsidR="002F571B" w:rsidRPr="00716B77" w:rsidRDefault="002F571B" w:rsidP="002F571B">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24FF596D" w14:textId="77777777" w:rsidR="002F571B" w:rsidRPr="00716B77" w:rsidRDefault="002F571B" w:rsidP="002F571B">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73167838" w14:textId="77777777" w:rsidR="002F571B" w:rsidRPr="00716B77" w:rsidRDefault="002F571B" w:rsidP="002F571B">
      <w:pPr>
        <w:rPr>
          <w:rStyle w:val="StyleUnderline"/>
          <w:sz w:val="16"/>
          <w:szCs w:val="16"/>
        </w:rPr>
      </w:pPr>
      <w:r w:rsidRPr="00716B77">
        <w:rPr>
          <w:rStyle w:val="StyleUnderline"/>
          <w:sz w:val="16"/>
          <w:szCs w:val="16"/>
        </w:rPr>
        <w:t>Through contractual provisions</w:t>
      </w:r>
      <w:r w:rsidRPr="00716B77">
        <w:rPr>
          <w:sz w:val="10"/>
          <w:szCs w:val="16"/>
        </w:rPr>
        <w:t xml:space="preserve">, </w:t>
      </w:r>
      <w:r w:rsidRPr="00716B77">
        <w:rPr>
          <w:rStyle w:val="StyleUnderline"/>
          <w:sz w:val="16"/>
          <w:szCs w:val="16"/>
        </w:rPr>
        <w:t>the President and the civil service can agree to modify any number of key management tools</w:t>
      </w:r>
      <w:r w:rsidRPr="00716B77">
        <w:rPr>
          <w:sz w:val="10"/>
          <w:szCs w:val="16"/>
        </w:rPr>
        <w:t xml:space="preserve">, </w:t>
      </w:r>
      <w:r w:rsidRPr="00716B77">
        <w:rPr>
          <w:rStyle w:val="StyleUnderline"/>
          <w:sz w:val="16"/>
          <w:szCs w:val="16"/>
        </w:rPr>
        <w:t>from employee discipline to performance evaluation metrics to merit pay.</w:t>
      </w:r>
      <w:r w:rsidRPr="00716B77">
        <w:rPr>
          <w:sz w:val="10"/>
          <w:szCs w:val="16"/>
        </w:rPr>
        <w:t xml:space="preserve"> For the purpose of analyzing their impact on presidential power, contractual rights can be sorted into three categories. First are </w:t>
      </w:r>
      <w:r w:rsidRPr="00716B77">
        <w:rPr>
          <w:rStyle w:val="StyleUnderline"/>
          <w:sz w:val="16"/>
          <w:szCs w:val="16"/>
          <w:highlight w:val="lightGray"/>
        </w:rPr>
        <w:t>rights</w:t>
      </w:r>
      <w:r w:rsidRPr="00716B77">
        <w:rPr>
          <w:sz w:val="10"/>
          <w:szCs w:val="16"/>
        </w:rPr>
        <w:t xml:space="preserve"> that act as a </w:t>
      </w:r>
      <w:r w:rsidRPr="00716B77">
        <w:rPr>
          <w:rStyle w:val="StyleUnderline"/>
          <w:sz w:val="16"/>
          <w:szCs w:val="16"/>
          <w:highlight w:val="lightGray"/>
        </w:rPr>
        <w:t>check</w:t>
      </w:r>
      <w:r w:rsidRPr="00716B77">
        <w:rPr>
          <w:sz w:val="10"/>
          <w:szCs w:val="16"/>
        </w:rPr>
        <w:t xml:space="preserve"> on </w:t>
      </w:r>
      <w:r w:rsidRPr="00716B77">
        <w:rPr>
          <w:rStyle w:val="Emphasis"/>
          <w:sz w:val="16"/>
          <w:szCs w:val="16"/>
          <w:highlight w:val="lightGray"/>
        </w:rPr>
        <w:t>structural deregulation</w:t>
      </w:r>
      <w:r w:rsidRPr="00716B77">
        <w:rPr>
          <w:sz w:val="10"/>
          <w:szCs w:val="16"/>
        </w:rPr>
        <w:t xml:space="preserve">, </w:t>
      </w:r>
      <w:r w:rsidRPr="00716B77">
        <w:rPr>
          <w:rStyle w:val="StyleUnderline"/>
          <w:sz w:val="16"/>
          <w:szCs w:val="16"/>
          <w:highlight w:val="lightGray"/>
        </w:rPr>
        <w:t>or</w:t>
      </w:r>
      <w:r w:rsidRPr="00716B77">
        <w:rPr>
          <w:rStyle w:val="StyleUnderline"/>
          <w:sz w:val="16"/>
          <w:szCs w:val="16"/>
        </w:rPr>
        <w:t xml:space="preserve"> the use of </w:t>
      </w:r>
      <w:r w:rsidRPr="00716B77">
        <w:rPr>
          <w:rStyle w:val="Emphasis"/>
          <w:sz w:val="16"/>
          <w:szCs w:val="16"/>
          <w:highlight w:val="lightGray"/>
        </w:rPr>
        <w:t>abusive</w:t>
      </w:r>
      <w:r w:rsidRPr="00716B77">
        <w:rPr>
          <w:rStyle w:val="StyleUnderline"/>
          <w:sz w:val="16"/>
          <w:szCs w:val="16"/>
          <w:highlight w:val="lightGray"/>
        </w:rPr>
        <w:t xml:space="preserve"> </w:t>
      </w:r>
      <w:r w:rsidRPr="00716B77">
        <w:rPr>
          <w:rStyle w:val="Emphasis"/>
          <w:sz w:val="16"/>
          <w:szCs w:val="16"/>
          <w:highlight w:val="lightGray"/>
        </w:rPr>
        <w:t>working conditions</w:t>
      </w:r>
      <w:r w:rsidRPr="00716B77">
        <w:rPr>
          <w:rStyle w:val="StyleUnderline"/>
          <w:sz w:val="16"/>
          <w:szCs w:val="16"/>
          <w:highlight w:val="lightGray"/>
        </w:rPr>
        <w:t xml:space="preserve"> to </w:t>
      </w:r>
      <w:r w:rsidRPr="00716B77">
        <w:rPr>
          <w:rStyle w:val="Emphasis"/>
          <w:sz w:val="16"/>
          <w:szCs w:val="16"/>
          <w:highlight w:val="lightGray"/>
        </w:rPr>
        <w:t>demoralize</w:t>
      </w:r>
      <w:r w:rsidRPr="00716B77">
        <w:rPr>
          <w:rStyle w:val="StyleUnderline"/>
          <w:sz w:val="16"/>
          <w:szCs w:val="16"/>
          <w:highlight w:val="lightGray"/>
        </w:rPr>
        <w:t xml:space="preserve"> or</w:t>
      </w:r>
      <w:r w:rsidRPr="00716B77">
        <w:rPr>
          <w:rStyle w:val="StyleUnderline"/>
          <w:sz w:val="16"/>
          <w:szCs w:val="16"/>
        </w:rPr>
        <w:t xml:space="preserve"> </w:t>
      </w:r>
      <w:r w:rsidRPr="00716B77">
        <w:rPr>
          <w:rStyle w:val="Emphasis"/>
          <w:sz w:val="16"/>
          <w:szCs w:val="16"/>
        </w:rPr>
        <w:t>sideline</w:t>
      </w:r>
      <w:r w:rsidRPr="00716B77">
        <w:rPr>
          <w:rStyle w:val="StyleUnderline"/>
          <w:sz w:val="16"/>
          <w:szCs w:val="16"/>
        </w:rPr>
        <w:t xml:space="preserve"> bureaucrats in order to </w:t>
      </w:r>
      <w:r w:rsidRPr="00716B77">
        <w:rPr>
          <w:rStyle w:val="Emphasis"/>
          <w:sz w:val="16"/>
          <w:szCs w:val="16"/>
          <w:highlight w:val="lightGray"/>
        </w:rPr>
        <w:t>undermine</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substantive policy mission</w:t>
      </w:r>
      <w:r w:rsidRPr="00716B77">
        <w:rPr>
          <w:sz w:val="10"/>
          <w:szCs w:val="16"/>
        </w:rPr>
        <w:t xml:space="preserve">. Second, </w:t>
      </w:r>
      <w:r w:rsidRPr="00716B77">
        <w:rPr>
          <w:rStyle w:val="StyleUnderline"/>
          <w:sz w:val="16"/>
          <w:szCs w:val="16"/>
        </w:rPr>
        <w:t>labor rights</w:t>
      </w:r>
      <w:r w:rsidRPr="00716B77">
        <w:rPr>
          <w:sz w:val="10"/>
          <w:szCs w:val="16"/>
        </w:rPr>
        <w:t xml:space="preserve"> can act as indirect </w:t>
      </w:r>
      <w:r w:rsidRPr="00716B77">
        <w:rPr>
          <w:rStyle w:val="StyleUnderline"/>
          <w:sz w:val="16"/>
          <w:szCs w:val="16"/>
        </w:rPr>
        <w:t>constrain</w:t>
      </w:r>
      <w:r w:rsidRPr="00716B77">
        <w:rPr>
          <w:sz w:val="10"/>
          <w:szCs w:val="16"/>
        </w:rPr>
        <w:t xml:space="preserve">ts on </w:t>
      </w:r>
      <w:r w:rsidRPr="00716B77">
        <w:rPr>
          <w:rStyle w:val="StyleUnderline"/>
          <w:sz w:val="16"/>
          <w:szCs w:val="16"/>
        </w:rPr>
        <w:t>policy by shaping management tools</w:t>
      </w:r>
      <w:r w:rsidRPr="00716B77">
        <w:rPr>
          <w:sz w:val="10"/>
          <w:szCs w:val="16"/>
        </w:rPr>
        <w:t xml:space="preserve">, </w:t>
      </w:r>
      <w:r w:rsidRPr="00716B77">
        <w:rPr>
          <w:rStyle w:val="StyleUnderline"/>
          <w:sz w:val="16"/>
          <w:szCs w:val="16"/>
        </w:rPr>
        <w:t>such as performance reviews and productivity requirements</w:t>
      </w:r>
      <w:r w:rsidRPr="00716B77">
        <w:rPr>
          <w:sz w:val="10"/>
          <w:szCs w:val="16"/>
        </w:rPr>
        <w:t xml:space="preserve">, that are </w:t>
      </w:r>
      <w:r w:rsidRPr="00716B77">
        <w:rPr>
          <w:rStyle w:val="StyleUnderline"/>
          <w:sz w:val="16"/>
          <w:szCs w:val="16"/>
        </w:rPr>
        <w:t xml:space="preserve">well known to </w:t>
      </w:r>
      <w:r w:rsidRPr="00716B77">
        <w:rPr>
          <w:rStyle w:val="Emphasis"/>
          <w:sz w:val="16"/>
          <w:szCs w:val="16"/>
        </w:rPr>
        <w:t>nudge</w:t>
      </w:r>
      <w:r w:rsidRPr="00716B77">
        <w:rPr>
          <w:sz w:val="10"/>
          <w:szCs w:val="16"/>
        </w:rPr>
        <w:t xml:space="preserve"> civil servants' </w:t>
      </w:r>
      <w:r w:rsidRPr="00716B77">
        <w:rPr>
          <w:rStyle w:val="Emphasis"/>
          <w:sz w:val="16"/>
          <w:szCs w:val="16"/>
        </w:rPr>
        <w:t>decisionmaking</w:t>
      </w:r>
      <w:r w:rsidRPr="00716B77">
        <w:rPr>
          <w:sz w:val="10"/>
          <w:szCs w:val="16"/>
        </w:rPr>
        <w:t xml:space="preserve"> in certain ways. </w:t>
      </w:r>
      <w:r w:rsidRPr="00716B77">
        <w:rPr>
          <w:rStyle w:val="StyleUnderline"/>
          <w:sz w:val="16"/>
          <w:szCs w:val="16"/>
        </w:rPr>
        <w:t>Finally</w:t>
      </w:r>
      <w:r w:rsidRPr="00716B77">
        <w:rPr>
          <w:sz w:val="10"/>
          <w:szCs w:val="16"/>
        </w:rPr>
        <w:t xml:space="preserve">, </w:t>
      </w:r>
      <w:r w:rsidRPr="00716B77">
        <w:rPr>
          <w:rStyle w:val="StyleUnderline"/>
          <w:sz w:val="16"/>
          <w:szCs w:val="16"/>
        </w:rPr>
        <w:t>in certain circumstances labor can act as a direct constraint on policy by seriously limiting the types of enforcement directives management can issue to employees</w:t>
      </w:r>
      <w:r w:rsidRPr="00716B77">
        <w:rPr>
          <w:sz w:val="10"/>
          <w:szCs w:val="16"/>
        </w:rPr>
        <w:t>.</w:t>
      </w:r>
    </w:p>
    <w:p w14:paraId="400F0371" w14:textId="77777777" w:rsidR="002F571B" w:rsidRPr="00716B77" w:rsidRDefault="002F571B" w:rsidP="002F571B">
      <w:pPr>
        <w:rPr>
          <w:sz w:val="10"/>
          <w:szCs w:val="16"/>
        </w:rPr>
      </w:pPr>
      <w:r w:rsidRPr="00716B77">
        <w:rPr>
          <w:sz w:val="10"/>
          <w:szCs w:val="16"/>
        </w:rPr>
        <w:t>1. Check on Structural Deregulation</w:t>
      </w:r>
    </w:p>
    <w:p w14:paraId="1B03CCB6" w14:textId="77777777" w:rsidR="002F571B" w:rsidRPr="00716B77" w:rsidRDefault="002F571B" w:rsidP="002F571B">
      <w:pPr>
        <w:rPr>
          <w:sz w:val="10"/>
          <w:szCs w:val="16"/>
        </w:rPr>
      </w:pPr>
      <w:r w:rsidRPr="00716B77">
        <w:rPr>
          <w:rStyle w:val="StyleUnderline"/>
          <w:sz w:val="16"/>
          <w:szCs w:val="16"/>
        </w:rPr>
        <w:t>A major method of undermining regulatory effectiveness is to</w:t>
      </w:r>
      <w:r w:rsidRPr="00716B77">
        <w:rPr>
          <w:sz w:val="10"/>
          <w:szCs w:val="16"/>
        </w:rPr>
        <w:t xml:space="preserve"> defund agencies, </w:t>
      </w:r>
      <w:r w:rsidRPr="00716B77">
        <w:rPr>
          <w:rStyle w:val="Emphasis"/>
          <w:sz w:val="16"/>
          <w:szCs w:val="16"/>
        </w:rPr>
        <w:t>undermine</w:t>
      </w:r>
      <w:r w:rsidRPr="00716B77">
        <w:rPr>
          <w:rStyle w:val="StyleUnderline"/>
          <w:sz w:val="16"/>
          <w:szCs w:val="16"/>
        </w:rPr>
        <w:t xml:space="preserve"> the </w:t>
      </w:r>
      <w:r w:rsidRPr="00716B77">
        <w:rPr>
          <w:rStyle w:val="Emphasis"/>
          <w:sz w:val="16"/>
          <w:szCs w:val="16"/>
        </w:rPr>
        <w:t>morale</w:t>
      </w:r>
      <w:r w:rsidRPr="00716B77">
        <w:rPr>
          <w:rStyle w:val="StyleUnderline"/>
          <w:sz w:val="16"/>
          <w:szCs w:val="16"/>
        </w:rPr>
        <w:t xml:space="preserve"> of agency personnel</w:t>
      </w:r>
      <w:r w:rsidRPr="00716B77">
        <w:rPr>
          <w:sz w:val="10"/>
          <w:szCs w:val="16"/>
        </w:rPr>
        <w:t xml:space="preserve">, </w:t>
      </w:r>
      <w:r w:rsidRPr="00716B77">
        <w:rPr>
          <w:rStyle w:val="StyleUnderline"/>
          <w:sz w:val="16"/>
          <w:szCs w:val="16"/>
        </w:rPr>
        <w:t xml:space="preserve">and </w:t>
      </w:r>
      <w:r w:rsidRPr="00716B77">
        <w:rPr>
          <w:rStyle w:val="Emphasis"/>
          <w:sz w:val="16"/>
          <w:szCs w:val="16"/>
        </w:rPr>
        <w:t>obstruct</w:t>
      </w:r>
      <w:r w:rsidRPr="00716B77">
        <w:rPr>
          <w:rStyle w:val="StyleUnderline"/>
          <w:sz w:val="16"/>
          <w:szCs w:val="16"/>
        </w:rPr>
        <w:t xml:space="preserve"> agency operations</w:t>
      </w:r>
      <w:r w:rsidRPr="00716B77">
        <w:rPr>
          <w:sz w:val="10"/>
          <w:szCs w:val="16"/>
        </w:rPr>
        <w:t xml:space="preserve">. Jody Freeman and Sharon Jacobs have identified many of the strategies that </w:t>
      </w:r>
      <w:r w:rsidRPr="00716B77">
        <w:rPr>
          <w:rStyle w:val="StyleUnderline"/>
          <w:sz w:val="16"/>
          <w:szCs w:val="16"/>
        </w:rPr>
        <w:t xml:space="preserve">the </w:t>
      </w:r>
      <w:r w:rsidRPr="00716B77">
        <w:rPr>
          <w:rStyle w:val="StyleUnderline"/>
          <w:sz w:val="16"/>
          <w:szCs w:val="16"/>
          <w:highlight w:val="lightGray"/>
        </w:rPr>
        <w:t>President may</w:t>
      </w:r>
      <w:r w:rsidRPr="00716B77">
        <w:rPr>
          <w:sz w:val="10"/>
          <w:szCs w:val="16"/>
        </w:rPr>
        <w:t xml:space="preserve"> use to cripple agencies while evading civil service protections, including </w:t>
      </w:r>
      <w:r w:rsidRPr="00716B77">
        <w:rPr>
          <w:rStyle w:val="StyleUnderline"/>
          <w:sz w:val="16"/>
          <w:szCs w:val="16"/>
          <w:highlight w:val="lightGray"/>
        </w:rPr>
        <w:t>impos</w:t>
      </w:r>
      <w:r w:rsidRPr="00716B77">
        <w:rPr>
          <w:rStyle w:val="StyleUnderline"/>
          <w:sz w:val="16"/>
          <w:szCs w:val="16"/>
        </w:rPr>
        <w:t xml:space="preserve">ing </w:t>
      </w:r>
      <w:r w:rsidRPr="00716B77">
        <w:rPr>
          <w:rStyle w:val="StyleUnderline"/>
          <w:sz w:val="16"/>
          <w:szCs w:val="16"/>
          <w:highlight w:val="lightGray"/>
        </w:rPr>
        <w:lastRenderedPageBreak/>
        <w:t>burdensome</w:t>
      </w:r>
      <w:r w:rsidRPr="00716B77">
        <w:rPr>
          <w:rStyle w:val="StyleUnderline"/>
          <w:sz w:val="16"/>
          <w:szCs w:val="16"/>
        </w:rPr>
        <w:t xml:space="preserve"> working </w:t>
      </w:r>
      <w:r w:rsidRPr="00716B77">
        <w:rPr>
          <w:rStyle w:val="StyleUnderline"/>
          <w:sz w:val="16"/>
          <w:szCs w:val="16"/>
          <w:highlight w:val="lightGray"/>
        </w:rPr>
        <w:t>conditions</w:t>
      </w:r>
      <w:r w:rsidRPr="00716B77">
        <w:rPr>
          <w:sz w:val="10"/>
          <w:szCs w:val="16"/>
        </w:rPr>
        <w:t xml:space="preserve">, </w:t>
      </w:r>
      <w:r w:rsidRPr="00716B77">
        <w:rPr>
          <w:rStyle w:val="StyleUnderline"/>
          <w:sz w:val="16"/>
          <w:szCs w:val="16"/>
        </w:rPr>
        <w:t>reassigning staff to undesirable roles</w:t>
      </w:r>
      <w:r w:rsidRPr="00716B77">
        <w:rPr>
          <w:sz w:val="10"/>
          <w:szCs w:val="16"/>
        </w:rPr>
        <w:t xml:space="preserve">, [*69] </w:t>
      </w:r>
      <w:r w:rsidRPr="00716B77">
        <w:rPr>
          <w:rStyle w:val="StyleUnderline"/>
          <w:sz w:val="16"/>
          <w:szCs w:val="16"/>
        </w:rPr>
        <w:t>"demoralizing" staff through denigration and abuse</w:t>
      </w:r>
      <w:r w:rsidRPr="00716B77">
        <w:rPr>
          <w:sz w:val="10"/>
          <w:szCs w:val="16"/>
        </w:rPr>
        <w:t xml:space="preserve">, </w:t>
      </w:r>
      <w:r w:rsidRPr="00716B77">
        <w:rPr>
          <w:rStyle w:val="StyleUnderline"/>
          <w:sz w:val="16"/>
          <w:szCs w:val="16"/>
          <w:highlight w:val="lightGray"/>
        </w:rPr>
        <w:t>and cut</w:t>
      </w:r>
      <w:r w:rsidRPr="00716B77">
        <w:rPr>
          <w:rStyle w:val="StyleUnderline"/>
          <w:sz w:val="16"/>
          <w:szCs w:val="16"/>
        </w:rPr>
        <w:t>ting</w:t>
      </w:r>
      <w:r w:rsidRPr="00716B77">
        <w:rPr>
          <w:sz w:val="10"/>
          <w:szCs w:val="16"/>
        </w:rPr>
        <w:t xml:space="preserve"> funding, </w:t>
      </w:r>
      <w:r w:rsidRPr="00716B77">
        <w:rPr>
          <w:rStyle w:val="StyleUnderline"/>
          <w:sz w:val="16"/>
          <w:szCs w:val="16"/>
          <w:highlight w:val="lightGray"/>
        </w:rPr>
        <w:t>resources</w:t>
      </w:r>
      <w:r w:rsidRPr="00716B77">
        <w:rPr>
          <w:sz w:val="10"/>
          <w:szCs w:val="16"/>
        </w:rPr>
        <w:t xml:space="preserve">, </w:t>
      </w:r>
      <w:r w:rsidRPr="00716B77">
        <w:rPr>
          <w:rStyle w:val="StyleUnderline"/>
          <w:sz w:val="16"/>
          <w:szCs w:val="16"/>
          <w:highlight w:val="lightGray"/>
        </w:rPr>
        <w:t>and pay</w:t>
      </w:r>
      <w:r w:rsidRPr="00716B77">
        <w:rPr>
          <w:sz w:val="10"/>
          <w:szCs w:val="16"/>
        </w:rPr>
        <w:t xml:space="preserve">.106 </w:t>
      </w:r>
      <w:r w:rsidRPr="00716B77">
        <w:rPr>
          <w:rStyle w:val="StyleUnderline"/>
          <w:sz w:val="16"/>
          <w:szCs w:val="16"/>
        </w:rPr>
        <w:t>These are</w:t>
      </w:r>
      <w:r w:rsidRPr="00716B77">
        <w:rPr>
          <w:sz w:val="10"/>
          <w:szCs w:val="16"/>
        </w:rPr>
        <w:t xml:space="preserve"> not direct attacks on an agency's legal authority, but </w:t>
      </w:r>
      <w:r w:rsidRPr="00716B77">
        <w:rPr>
          <w:rStyle w:val="StyleUnderline"/>
          <w:sz w:val="16"/>
          <w:szCs w:val="16"/>
          <w:highlight w:val="lightGray"/>
        </w:rPr>
        <w:t>a "</w:t>
      </w:r>
      <w:r w:rsidRPr="00716B77">
        <w:rPr>
          <w:rStyle w:val="Emphasis"/>
          <w:sz w:val="16"/>
          <w:szCs w:val="16"/>
          <w:highlight w:val="lightGray"/>
        </w:rPr>
        <w:t>structural</w:t>
      </w:r>
      <w:r w:rsidRPr="00716B77">
        <w:rPr>
          <w:rStyle w:val="StyleUnderline"/>
          <w:sz w:val="16"/>
          <w:szCs w:val="16"/>
          <w:highlight w:val="lightGray"/>
        </w:rPr>
        <w:t>" attack on</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w:t>
      </w:r>
      <w:r w:rsidRPr="00716B77">
        <w:rPr>
          <w:rStyle w:val="Emphasis"/>
          <w:sz w:val="16"/>
          <w:szCs w:val="16"/>
        </w:rPr>
        <w:t>ability</w:t>
      </w:r>
      <w:r w:rsidRPr="00716B77">
        <w:rPr>
          <w:rStyle w:val="StyleUnderline"/>
          <w:sz w:val="16"/>
          <w:szCs w:val="16"/>
        </w:rPr>
        <w:t xml:space="preserve"> to </w:t>
      </w:r>
      <w:r w:rsidRPr="00716B77">
        <w:rPr>
          <w:rStyle w:val="Emphasis"/>
          <w:sz w:val="16"/>
          <w:szCs w:val="16"/>
          <w:highlight w:val="lightGray"/>
        </w:rPr>
        <w:t>function</w:t>
      </w:r>
      <w:r w:rsidRPr="00716B77">
        <w:rPr>
          <w:sz w:val="10"/>
          <w:szCs w:val="16"/>
        </w:rPr>
        <w:t xml:space="preserve">.107 President </w:t>
      </w:r>
      <w:r w:rsidRPr="00716B77">
        <w:rPr>
          <w:rStyle w:val="StyleUnderline"/>
          <w:sz w:val="16"/>
          <w:szCs w:val="16"/>
        </w:rPr>
        <w:t>Trump's</w:t>
      </w:r>
      <w:r w:rsidRPr="00716B77">
        <w:rPr>
          <w:sz w:val="10"/>
          <w:szCs w:val="16"/>
        </w:rPr>
        <w:t xml:space="preserve"> unusually </w:t>
      </w:r>
      <w:r w:rsidRPr="00716B77">
        <w:rPr>
          <w:rStyle w:val="StyleUnderline"/>
          <w:sz w:val="16"/>
          <w:szCs w:val="16"/>
        </w:rPr>
        <w:t>aggressive posture towards</w:t>
      </w:r>
      <w:r w:rsidRPr="00716B77">
        <w:rPr>
          <w:sz w:val="10"/>
          <w:szCs w:val="16"/>
        </w:rPr>
        <w:t xml:space="preserve"> administrative </w:t>
      </w:r>
      <w:r w:rsidRPr="00716B77">
        <w:rPr>
          <w:rStyle w:val="StyleUnderline"/>
          <w:sz w:val="16"/>
          <w:szCs w:val="16"/>
        </w:rPr>
        <w:t>agencies has put structural deregulation back in public focus</w:t>
      </w:r>
      <w:r w:rsidRPr="00716B77">
        <w:rPr>
          <w:sz w:val="10"/>
          <w:szCs w:val="16"/>
        </w:rPr>
        <w:t>, but it has long been a feature of presidential management, as the controversy surrounding the Malek memo in the 1970s illustrates.108</w:t>
      </w:r>
    </w:p>
    <w:p w14:paraId="7BD1209B" w14:textId="77777777" w:rsidR="002F571B" w:rsidRPr="00716B77" w:rsidRDefault="002F571B" w:rsidP="002F571B">
      <w:pPr>
        <w:rPr>
          <w:sz w:val="10"/>
          <w:szCs w:val="16"/>
        </w:rPr>
      </w:pPr>
      <w:r w:rsidRPr="00716B77">
        <w:rPr>
          <w:rStyle w:val="StyleUnderline"/>
          <w:sz w:val="16"/>
          <w:szCs w:val="16"/>
        </w:rPr>
        <w:t>Here</w:t>
      </w:r>
      <w:r w:rsidRPr="00716B77">
        <w:rPr>
          <w:sz w:val="10"/>
          <w:szCs w:val="16"/>
        </w:rPr>
        <w:t xml:space="preserve">, many of the seemingly prosaic </w:t>
      </w:r>
      <w:r w:rsidRPr="00716B77">
        <w:rPr>
          <w:rStyle w:val="StyleUnderline"/>
          <w:sz w:val="16"/>
          <w:szCs w:val="16"/>
        </w:rPr>
        <w:t xml:space="preserve">aspects of federal </w:t>
      </w:r>
      <w:r w:rsidRPr="00716B77">
        <w:rPr>
          <w:rStyle w:val="Emphasis"/>
          <w:sz w:val="16"/>
          <w:szCs w:val="16"/>
        </w:rPr>
        <w:t>labor law</w:t>
      </w:r>
      <w:r w:rsidRPr="00716B77">
        <w:rPr>
          <w:rStyle w:val="StyleUnderline"/>
          <w:sz w:val="16"/>
          <w:szCs w:val="16"/>
        </w:rPr>
        <w:t xml:space="preserve"> are important</w:t>
      </w:r>
      <w:r w:rsidRPr="00716B77">
        <w:rPr>
          <w:sz w:val="10"/>
          <w:szCs w:val="16"/>
        </w:rPr>
        <w:t xml:space="preserve">. </w:t>
      </w:r>
      <w:r w:rsidRPr="00716B77">
        <w:rPr>
          <w:rStyle w:val="StyleUnderline"/>
          <w:sz w:val="16"/>
          <w:szCs w:val="16"/>
        </w:rPr>
        <w:t xml:space="preserve">The </w:t>
      </w:r>
      <w:r w:rsidRPr="00716B77">
        <w:rPr>
          <w:rStyle w:val="Emphasis"/>
          <w:sz w:val="16"/>
          <w:szCs w:val="16"/>
        </w:rPr>
        <w:t>terms</w:t>
      </w:r>
      <w:r w:rsidRPr="00716B77">
        <w:rPr>
          <w:rStyle w:val="StyleUnderline"/>
          <w:sz w:val="16"/>
          <w:szCs w:val="16"/>
        </w:rPr>
        <w:t xml:space="preserve"> and </w:t>
      </w:r>
      <w:r w:rsidRPr="00716B77">
        <w:rPr>
          <w:rStyle w:val="Emphasis"/>
          <w:sz w:val="16"/>
          <w:szCs w:val="16"/>
        </w:rPr>
        <w:t>conditions</w:t>
      </w:r>
      <w:r w:rsidRPr="00716B77">
        <w:rPr>
          <w:rStyle w:val="StyleUnderline"/>
          <w:sz w:val="16"/>
          <w:szCs w:val="16"/>
        </w:rPr>
        <w:t xml:space="preserve"> of </w:t>
      </w:r>
      <w:r w:rsidRPr="00716B77">
        <w:rPr>
          <w:rStyle w:val="Emphasis"/>
          <w:sz w:val="16"/>
          <w:szCs w:val="16"/>
        </w:rPr>
        <w:t>employment</w:t>
      </w:r>
      <w:r w:rsidRPr="00716B77">
        <w:rPr>
          <w:rStyle w:val="StyleUnderline"/>
          <w:sz w:val="16"/>
          <w:szCs w:val="16"/>
        </w:rPr>
        <w:t xml:space="preserve"> that govern the quotidian existence of civil servants are precisely the sorts of areas that structural deregulation targets</w:t>
      </w:r>
      <w:r w:rsidRPr="00716B77">
        <w:rPr>
          <w:sz w:val="10"/>
          <w:szCs w:val="16"/>
        </w:rPr>
        <w:t xml:space="preserve">. </w:t>
      </w:r>
      <w:r w:rsidRPr="00716B77">
        <w:rPr>
          <w:rStyle w:val="StyleUnderline"/>
          <w:sz w:val="16"/>
          <w:szCs w:val="16"/>
        </w:rPr>
        <w:t>Changes to remote work policies</w:t>
      </w:r>
      <w:r w:rsidRPr="00716B77">
        <w:rPr>
          <w:sz w:val="10"/>
          <w:szCs w:val="16"/>
        </w:rPr>
        <w:t xml:space="preserve">, </w:t>
      </w:r>
      <w:r w:rsidRPr="00716B77">
        <w:rPr>
          <w:rStyle w:val="StyleUnderline"/>
          <w:sz w:val="16"/>
          <w:szCs w:val="16"/>
        </w:rPr>
        <w:t>scheduling</w:t>
      </w:r>
      <w:r w:rsidRPr="00716B77">
        <w:rPr>
          <w:sz w:val="10"/>
          <w:szCs w:val="16"/>
        </w:rPr>
        <w:t xml:space="preserve">, </w:t>
      </w:r>
      <w:r w:rsidRPr="00716B77">
        <w:rPr>
          <w:rStyle w:val="StyleUnderline"/>
          <w:sz w:val="16"/>
          <w:szCs w:val="16"/>
        </w:rPr>
        <w:t xml:space="preserve">and other routine workplace concerns can be used to </w:t>
      </w:r>
      <w:r w:rsidRPr="00716B77">
        <w:rPr>
          <w:rStyle w:val="Emphasis"/>
          <w:sz w:val="16"/>
          <w:szCs w:val="16"/>
        </w:rPr>
        <w:t>demoralize</w:t>
      </w:r>
      <w:r w:rsidRPr="00716B77">
        <w:rPr>
          <w:rStyle w:val="StyleUnderline"/>
          <w:sz w:val="16"/>
          <w:szCs w:val="16"/>
        </w:rPr>
        <w:t xml:space="preserve"> or </w:t>
      </w:r>
      <w:r w:rsidRPr="00716B77">
        <w:rPr>
          <w:rStyle w:val="Emphasis"/>
          <w:sz w:val="16"/>
          <w:szCs w:val="16"/>
        </w:rPr>
        <w:t>undermine</w:t>
      </w:r>
      <w:r w:rsidRPr="00716B77">
        <w:rPr>
          <w:rStyle w:val="StyleUnderline"/>
          <w:sz w:val="16"/>
          <w:szCs w:val="16"/>
        </w:rPr>
        <w:t xml:space="preserve"> an agency's staff</w:t>
      </w:r>
      <w:r w:rsidRPr="00716B77">
        <w:rPr>
          <w:sz w:val="10"/>
          <w:szCs w:val="16"/>
        </w:rPr>
        <w:t xml:space="preserve">.109 </w:t>
      </w:r>
      <w:r w:rsidRPr="00716B77">
        <w:rPr>
          <w:rStyle w:val="StyleUnderline"/>
          <w:sz w:val="16"/>
          <w:szCs w:val="16"/>
          <w:highlight w:val="lightGray"/>
        </w:rPr>
        <w:t>Unions</w:t>
      </w:r>
      <w:r w:rsidRPr="00716B77">
        <w:rPr>
          <w:rStyle w:val="StyleUnderline"/>
          <w:sz w:val="16"/>
          <w:szCs w:val="16"/>
        </w:rPr>
        <w:t xml:space="preserve"> routinely </w:t>
      </w:r>
      <w:r w:rsidRPr="00716B77">
        <w:rPr>
          <w:rStyle w:val="StyleUnderline"/>
          <w:sz w:val="16"/>
          <w:szCs w:val="16"/>
          <w:highlight w:val="lightGray"/>
        </w:rPr>
        <w:t>leverage</w:t>
      </w:r>
      <w:r w:rsidRPr="00716B77">
        <w:rPr>
          <w:rStyle w:val="StyleUnderline"/>
          <w:sz w:val="16"/>
          <w:szCs w:val="16"/>
        </w:rPr>
        <w:t xml:space="preserve"> contract </w:t>
      </w:r>
      <w:r w:rsidRPr="00716B77">
        <w:rPr>
          <w:rStyle w:val="StyleUnderline"/>
          <w:sz w:val="16"/>
          <w:szCs w:val="16"/>
          <w:highlight w:val="lightGray"/>
        </w:rPr>
        <w:t xml:space="preserve">rights to prevent </w:t>
      </w:r>
      <w:r w:rsidRPr="00716B77">
        <w:rPr>
          <w:rStyle w:val="Emphasis"/>
          <w:sz w:val="16"/>
          <w:szCs w:val="16"/>
          <w:highlight w:val="lightGray"/>
        </w:rPr>
        <w:t>deterioration</w:t>
      </w:r>
      <w:r w:rsidRPr="00716B77">
        <w:rPr>
          <w:rStyle w:val="StyleUnderline"/>
          <w:sz w:val="16"/>
          <w:szCs w:val="16"/>
          <w:highlight w:val="lightGray"/>
        </w:rPr>
        <w:t xml:space="preserve"> in </w:t>
      </w:r>
      <w:r w:rsidRPr="00716B77">
        <w:rPr>
          <w:rStyle w:val="Emphasis"/>
          <w:sz w:val="16"/>
          <w:szCs w:val="16"/>
          <w:highlight w:val="lightGray"/>
        </w:rPr>
        <w:t>working conditions</w:t>
      </w:r>
      <w:r w:rsidRPr="00716B77">
        <w:rPr>
          <w:sz w:val="10"/>
          <w:szCs w:val="16"/>
        </w:rPr>
        <w:t xml:space="preserve">, </w:t>
      </w:r>
      <w:r w:rsidRPr="00716B77">
        <w:rPr>
          <w:rStyle w:val="StyleUnderline"/>
          <w:sz w:val="16"/>
          <w:szCs w:val="16"/>
          <w:highlight w:val="lightGray"/>
        </w:rPr>
        <w:t>litigating</w:t>
      </w:r>
      <w:r w:rsidRPr="00716B77">
        <w:rPr>
          <w:rStyle w:val="StyleUnderline"/>
          <w:sz w:val="16"/>
          <w:szCs w:val="16"/>
        </w:rPr>
        <w:t xml:space="preserve"> issues such as </w:t>
      </w:r>
      <w:r w:rsidRPr="00716B77">
        <w:rPr>
          <w:rStyle w:val="StyleUnderline"/>
          <w:sz w:val="16"/>
          <w:szCs w:val="16"/>
          <w:highlight w:val="lightGray"/>
        </w:rPr>
        <w:t xml:space="preserve">increases in </w:t>
      </w:r>
      <w:r w:rsidRPr="00716B77">
        <w:rPr>
          <w:rStyle w:val="Emphasis"/>
          <w:sz w:val="16"/>
          <w:szCs w:val="16"/>
          <w:highlight w:val="lightGray"/>
        </w:rPr>
        <w:t>workloads</w:t>
      </w:r>
      <w:r w:rsidRPr="00716B77">
        <w:rPr>
          <w:sz w:val="10"/>
          <w:szCs w:val="16"/>
        </w:rPr>
        <w:t xml:space="preserve">,110 </w:t>
      </w:r>
      <w:r w:rsidRPr="00716B77">
        <w:rPr>
          <w:rStyle w:val="Emphasis"/>
          <w:sz w:val="16"/>
          <w:szCs w:val="16"/>
          <w:highlight w:val="lightGray"/>
        </w:rPr>
        <w:t>compensation</w:t>
      </w:r>
      <w:r w:rsidRPr="00716B77">
        <w:rPr>
          <w:sz w:val="10"/>
          <w:szCs w:val="16"/>
        </w:rPr>
        <w:t xml:space="preserve"> for travel and other </w:t>
      </w:r>
      <w:r w:rsidRPr="00716B77">
        <w:rPr>
          <w:rStyle w:val="Emphasis"/>
          <w:sz w:val="16"/>
          <w:szCs w:val="16"/>
        </w:rPr>
        <w:t>overtime expenses</w:t>
      </w:r>
      <w:r w:rsidRPr="00716B77">
        <w:rPr>
          <w:sz w:val="10"/>
          <w:szCs w:val="16"/>
        </w:rPr>
        <w:t xml:space="preserve">,111 </w:t>
      </w:r>
      <w:r w:rsidRPr="00716B77">
        <w:rPr>
          <w:rStyle w:val="Emphasis"/>
          <w:sz w:val="16"/>
          <w:szCs w:val="16"/>
          <w:highlight w:val="lightGray"/>
        </w:rPr>
        <w:t>backpay</w:t>
      </w:r>
      <w:r w:rsidRPr="00716B77">
        <w:rPr>
          <w:sz w:val="10"/>
          <w:szCs w:val="16"/>
        </w:rPr>
        <w:t xml:space="preserve"> for wrongful personnel actions,112 </w:t>
      </w:r>
      <w:r w:rsidRPr="00716B77">
        <w:rPr>
          <w:rStyle w:val="StyleUnderline"/>
          <w:sz w:val="16"/>
          <w:szCs w:val="16"/>
          <w:highlight w:val="lightGray"/>
        </w:rPr>
        <w:t>and</w:t>
      </w:r>
      <w:r w:rsidRPr="00716B77">
        <w:rPr>
          <w:rStyle w:val="StyleUnderline"/>
          <w:sz w:val="16"/>
          <w:szCs w:val="16"/>
        </w:rPr>
        <w:t xml:space="preserve"> how and when to award bonuses or special compensation</w:t>
      </w:r>
      <w:r w:rsidRPr="00716B77">
        <w:rPr>
          <w:sz w:val="10"/>
          <w:szCs w:val="16"/>
        </w:rPr>
        <w:t xml:space="preserve"> required by contract or statute.113 </w:t>
      </w:r>
      <w:r w:rsidRPr="00716B77">
        <w:rPr>
          <w:rStyle w:val="StyleUnderline"/>
          <w:sz w:val="16"/>
          <w:szCs w:val="16"/>
        </w:rPr>
        <w:t xml:space="preserve">Agencies can also be required to bargain over </w:t>
      </w:r>
      <w:r w:rsidRPr="00716B77">
        <w:rPr>
          <w:rStyle w:val="Emphasis"/>
          <w:sz w:val="16"/>
          <w:szCs w:val="16"/>
          <w:highlight w:val="lightGray"/>
        </w:rPr>
        <w:t>reductions</w:t>
      </w:r>
      <w:r w:rsidRPr="00716B77">
        <w:rPr>
          <w:rStyle w:val="StyleUnderline"/>
          <w:sz w:val="16"/>
          <w:szCs w:val="16"/>
          <w:highlight w:val="lightGray"/>
        </w:rPr>
        <w:t xml:space="preserve"> in </w:t>
      </w:r>
      <w:r w:rsidRPr="00716B77">
        <w:rPr>
          <w:rStyle w:val="Emphasis"/>
          <w:sz w:val="16"/>
          <w:szCs w:val="16"/>
          <w:highlight w:val="lightGray"/>
        </w:rPr>
        <w:t>staffing</w:t>
      </w:r>
      <w:r w:rsidRPr="00716B77">
        <w:rPr>
          <w:rStyle w:val="StyleUnderline"/>
          <w:sz w:val="16"/>
          <w:szCs w:val="16"/>
        </w:rPr>
        <w:t xml:space="preserve"> levels or reorganization of duties</w:t>
      </w:r>
      <w:r w:rsidRPr="00716B77">
        <w:rPr>
          <w:sz w:val="10"/>
          <w:szCs w:val="16"/>
        </w:rPr>
        <w:t>.114</w:t>
      </w:r>
    </w:p>
    <w:p w14:paraId="360B3AA4" w14:textId="7CA62A9F" w:rsidR="00E13AD6" w:rsidRDefault="002F571B" w:rsidP="001441BC">
      <w:pPr>
        <w:pStyle w:val="Heading3"/>
      </w:pPr>
      <w:r>
        <w:lastRenderedPageBreak/>
        <w:t>Planks</w:t>
      </w:r>
    </w:p>
    <w:p w14:paraId="396C54EB" w14:textId="55D0BC9E" w:rsidR="002F571B" w:rsidRDefault="002F571B" w:rsidP="002F571B">
      <w:pPr>
        <w:pStyle w:val="Heading4"/>
      </w:pPr>
      <w:r>
        <w:t>---cease intruding on the independence of federal agencies;</w:t>
      </w:r>
    </w:p>
    <w:p w14:paraId="0C02900B" w14:textId="77777777" w:rsidR="002F571B" w:rsidRDefault="002F571B" w:rsidP="002F571B">
      <w:pPr>
        <w:pStyle w:val="Heading4"/>
      </w:pPr>
      <w:r>
        <w:t>---cease current and all future without-cause firings for workers in independent agencies;</w:t>
      </w:r>
    </w:p>
    <w:p w14:paraId="595CB336" w14:textId="77777777" w:rsidR="002F571B" w:rsidRPr="00AB0611" w:rsidRDefault="002F571B" w:rsidP="002F571B">
      <w:pPr>
        <w:pStyle w:val="Heading4"/>
      </w:pPr>
      <w:r>
        <w:t>---establish federal whistleblower protections;</w:t>
      </w:r>
    </w:p>
    <w:p w14:paraId="545407D1" w14:textId="77777777" w:rsidR="002F571B" w:rsidRDefault="002F571B" w:rsidP="002F571B">
      <w:pPr>
        <w:pStyle w:val="Heading4"/>
      </w:pPr>
      <w:r>
        <w:t>---reverse the schedule F and any other reclassification policies for federal workers post-2025, upholding previous classifications of federal workers ;</w:t>
      </w:r>
    </w:p>
    <w:p w14:paraId="36BCB7AA" w14:textId="77777777" w:rsidR="002F571B" w:rsidRPr="002429A5" w:rsidRDefault="002F571B" w:rsidP="002F571B">
      <w:pPr>
        <w:pStyle w:val="Heading4"/>
      </w:pPr>
      <w:r>
        <w:t>---declare new benefits and doubling of existing wages for federal workers hired henceforth;</w:t>
      </w:r>
    </w:p>
    <w:p w14:paraId="00DECD54" w14:textId="77777777" w:rsidR="002F571B" w:rsidRDefault="002F571B" w:rsidP="002F571B">
      <w:pPr>
        <w:pStyle w:val="Heading4"/>
      </w:pPr>
      <w:r>
        <w:t>---declare this is the policy of the United States.</w:t>
      </w:r>
    </w:p>
    <w:p w14:paraId="7E77B773" w14:textId="77777777" w:rsidR="002F571B" w:rsidRDefault="002F571B" w:rsidP="002F571B"/>
    <w:p w14:paraId="45EF2E9D" w14:textId="0DBE10F2" w:rsidR="002F571B" w:rsidRPr="002F571B" w:rsidRDefault="002F571B" w:rsidP="001441BC">
      <w:pPr>
        <w:pStyle w:val="Heading4"/>
      </w:pPr>
      <w:r>
        <w:t xml:space="preserve">The United States federal government should </w:t>
      </w:r>
      <w:r w:rsidRPr="007B486C">
        <w:t>substantially increase penalties for violations of federal employment law, increase appropriations and staffing levels at the Department of Labor, and aggressively monitor and pursue violators of federal employment law.</w:t>
      </w:r>
    </w:p>
    <w:p w14:paraId="6A04B51B" w14:textId="77777777" w:rsidR="00E13AD6" w:rsidRDefault="00E13AD6" w:rsidP="001441BC"/>
    <w:p w14:paraId="644E0242" w14:textId="22F1A30C" w:rsidR="002F571B" w:rsidRDefault="002F571B" w:rsidP="006E3231">
      <w:pPr>
        <w:pStyle w:val="Heading2"/>
      </w:pPr>
      <w:r>
        <w:lastRenderedPageBreak/>
        <w:t>Exec Flex</w:t>
      </w:r>
    </w:p>
    <w:p w14:paraId="2B337CB1" w14:textId="77777777" w:rsidR="002F571B" w:rsidRDefault="002F571B" w:rsidP="002F571B">
      <w:pPr>
        <w:pStyle w:val="Heading3"/>
        <w:rPr>
          <w:lang w:val="pt-BR"/>
        </w:rPr>
      </w:pPr>
      <w:r>
        <w:rPr>
          <w:lang w:val="pt-BR"/>
        </w:rPr>
        <w:lastRenderedPageBreak/>
        <w:t>Exec Flex---2AC</w:t>
      </w:r>
    </w:p>
    <w:p w14:paraId="51A4CA3D" w14:textId="77777777" w:rsidR="00E13AD6" w:rsidRDefault="00E13AD6" w:rsidP="001441BC">
      <w:pPr>
        <w:rPr>
          <w:lang w:val="pt-BR"/>
        </w:rPr>
      </w:pPr>
    </w:p>
    <w:p w14:paraId="3F3459CF" w14:textId="77777777" w:rsidR="002F571B" w:rsidRPr="00081873" w:rsidRDefault="002F571B" w:rsidP="002F571B">
      <w:pPr>
        <w:pStyle w:val="Heading4"/>
      </w:pPr>
      <w:r>
        <w:t xml:space="preserve">That does </w:t>
      </w:r>
      <w:r>
        <w:rPr>
          <w:u w:val="single"/>
        </w:rPr>
        <w:t>zero</w:t>
      </w:r>
      <w:r>
        <w:t xml:space="preserve"> to undermine exec flex </w:t>
      </w:r>
      <w:r>
        <w:rPr>
          <w:u w:val="single"/>
        </w:rPr>
        <w:t>nor</w:t>
      </w:r>
      <w:r>
        <w:t xml:space="preserve"> have the Court wade into policy. It’s an enforcement of the </w:t>
      </w:r>
      <w:r w:rsidRPr="00081873">
        <w:rPr>
          <w:u w:val="single"/>
        </w:rPr>
        <w:t>constitutional</w:t>
      </w:r>
      <w:r>
        <w:t xml:space="preserve"> duty to “</w:t>
      </w:r>
      <w:r w:rsidRPr="00081873">
        <w:rPr>
          <w:u w:val="single"/>
        </w:rPr>
        <w:t>Take Care</w:t>
      </w:r>
      <w:r>
        <w:t xml:space="preserve">” when the President invokes a </w:t>
      </w:r>
      <w:r w:rsidRPr="00081873">
        <w:rPr>
          <w:u w:val="single"/>
        </w:rPr>
        <w:t>statute</w:t>
      </w:r>
      <w:r>
        <w:t xml:space="preserve">.   </w:t>
      </w:r>
    </w:p>
    <w:p w14:paraId="56661E28" w14:textId="77777777" w:rsidR="002F571B" w:rsidRPr="00321A16" w:rsidRDefault="002F571B" w:rsidP="002F571B">
      <w:r w:rsidRPr="00321A16">
        <w:rPr>
          <w:rStyle w:val="Style13ptBold"/>
        </w:rPr>
        <w:t>Driesen 18</w:t>
      </w:r>
      <w:r>
        <w:t xml:space="preserve"> – University Professor, Syracuse U College of Law</w:t>
      </w:r>
    </w:p>
    <w:p w14:paraId="269FDB12" w14:textId="77777777" w:rsidR="002F571B" w:rsidRPr="00A57056" w:rsidRDefault="002F571B" w:rsidP="002F571B">
      <w:r>
        <w:t>David M. Driesen, “Judicial Review of Executive Orders' Rationality,” 98 B.U.L. Rev. 1013 (Sept. 2018), NexisUni</w:t>
      </w:r>
    </w:p>
    <w:p w14:paraId="5DA402A6" w14:textId="77777777" w:rsidR="002F571B" w:rsidRPr="00596BCA" w:rsidRDefault="002F571B" w:rsidP="002F571B">
      <w:pPr>
        <w:rPr>
          <w:sz w:val="16"/>
        </w:rPr>
      </w:pPr>
      <w:r w:rsidRPr="00596BCA">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23A2D">
        <w:rPr>
          <w:rStyle w:val="StyleUnderline"/>
          <w:highlight w:val="green"/>
        </w:rPr>
        <w:t>The</w:t>
      </w:r>
      <w:r w:rsidRPr="00BE6D99">
        <w:rPr>
          <w:rStyle w:val="StyleUnderline"/>
        </w:rPr>
        <w:t xml:space="preserve"> Supreme </w:t>
      </w:r>
      <w:r w:rsidRPr="00123A2D">
        <w:rPr>
          <w:rStyle w:val="StyleUnderline"/>
          <w:highlight w:val="green"/>
        </w:rPr>
        <w:t>Court</w:t>
      </w:r>
      <w:r w:rsidRPr="00596BCA">
        <w:rPr>
          <w:sz w:val="16"/>
        </w:rPr>
        <w:t xml:space="preserve">, however, </w:t>
      </w:r>
      <w:r w:rsidRPr="00123A2D">
        <w:rPr>
          <w:rStyle w:val="Emphasis"/>
          <w:highlight w:val="green"/>
        </w:rPr>
        <w:t>rejected</w:t>
      </w:r>
      <w:r w:rsidRPr="00BE6D99">
        <w:rPr>
          <w:rStyle w:val="StyleUnderline"/>
        </w:rPr>
        <w:t xml:space="preserve"> the </w:t>
      </w:r>
      <w:r w:rsidRPr="00123A2D">
        <w:rPr>
          <w:rStyle w:val="StyleUnderline"/>
          <w:highlight w:val="green"/>
        </w:rPr>
        <w:t xml:space="preserve">application of </w:t>
      </w:r>
      <w:r w:rsidRPr="00B756E4">
        <w:rPr>
          <w:rStyle w:val="Emphasis"/>
          <w:sz w:val="26"/>
          <w:szCs w:val="26"/>
          <w:highlight w:val="green"/>
        </w:rPr>
        <w:t>the APA</w:t>
      </w:r>
      <w:r w:rsidRPr="00123A2D">
        <w:rPr>
          <w:rStyle w:val="StyleUnderline"/>
          <w:highlight w:val="green"/>
        </w:rPr>
        <w:t xml:space="preserve"> to the President</w:t>
      </w:r>
      <w:r w:rsidRPr="00BE6D99">
        <w:rPr>
          <w:rStyle w:val="StyleUnderline"/>
        </w:rPr>
        <w:t xml:space="preserve"> in Franklin</w:t>
      </w:r>
      <w:r w:rsidRPr="00596BCA">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78069496" w14:textId="77777777" w:rsidR="002F571B" w:rsidRPr="00596BCA" w:rsidRDefault="002F571B" w:rsidP="002F571B">
      <w:pPr>
        <w:rPr>
          <w:sz w:val="16"/>
        </w:rPr>
      </w:pPr>
      <w:r w:rsidRPr="00BE6D99">
        <w:rPr>
          <w:rStyle w:val="StyleUnderline"/>
        </w:rPr>
        <w:t xml:space="preserve">Franklin, however, did </w:t>
      </w:r>
      <w:r w:rsidRPr="00A57056">
        <w:rPr>
          <w:rStyle w:val="Emphasis"/>
          <w:sz w:val="26"/>
          <w:szCs w:val="26"/>
          <w:highlight w:val="green"/>
        </w:rPr>
        <w:t>not</w:t>
      </w:r>
      <w:r w:rsidRPr="00A57056">
        <w:rPr>
          <w:rStyle w:val="Emphasis"/>
          <w:sz w:val="26"/>
          <w:szCs w:val="26"/>
        </w:rPr>
        <w:t xml:space="preserve"> end</w:t>
      </w:r>
      <w:r w:rsidRPr="00A57056">
        <w:rPr>
          <w:rStyle w:val="StyleUnderline"/>
          <w:sz w:val="26"/>
          <w:szCs w:val="26"/>
        </w:rPr>
        <w:t xml:space="preserve"> </w:t>
      </w:r>
      <w:r w:rsidRPr="00A57056">
        <w:rPr>
          <w:rStyle w:val="StyleUnderline"/>
          <w:sz w:val="26"/>
          <w:szCs w:val="26"/>
          <w:highlight w:val="green"/>
        </w:rPr>
        <w:t xml:space="preserve">judicial </w:t>
      </w:r>
      <w:r w:rsidRPr="00A57056">
        <w:rPr>
          <w:rStyle w:val="Emphasis"/>
          <w:sz w:val="26"/>
          <w:szCs w:val="26"/>
          <w:highlight w:val="green"/>
        </w:rPr>
        <w:t>review</w:t>
      </w:r>
      <w:r w:rsidRPr="00A57056">
        <w:rPr>
          <w:rStyle w:val="StyleUnderline"/>
          <w:sz w:val="26"/>
          <w:szCs w:val="26"/>
        </w:rPr>
        <w:t xml:space="preserve"> of executive orders</w:t>
      </w:r>
      <w:r w:rsidRPr="00BE6D99">
        <w:rPr>
          <w:rStyle w:val="StyleUnderline"/>
        </w:rPr>
        <w:t>.</w:t>
      </w:r>
      <w:r w:rsidRPr="00596BCA">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2F7F291E" w14:textId="77777777" w:rsidR="002F571B" w:rsidRPr="00596BCA" w:rsidRDefault="002F571B" w:rsidP="002F571B">
      <w:pPr>
        <w:rPr>
          <w:sz w:val="16"/>
        </w:rPr>
      </w:pPr>
      <w:r w:rsidRPr="00596BCA">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3C5929A8" w14:textId="77777777" w:rsidR="002F571B" w:rsidRPr="00BE6D99" w:rsidRDefault="002F571B" w:rsidP="002F571B">
      <w:pPr>
        <w:rPr>
          <w:rStyle w:val="StyleUnderline"/>
        </w:rPr>
      </w:pPr>
      <w:r w:rsidRPr="00BE6D99">
        <w:rPr>
          <w:rStyle w:val="StyleUnderline"/>
        </w:rPr>
        <w:t>But a subsequent case</w:t>
      </w:r>
      <w:r w:rsidRPr="00596BCA">
        <w:rPr>
          <w:sz w:val="16"/>
        </w:rPr>
        <w:t xml:space="preserve"> reaffirming the unavailability of APA review - Dalton v. Specter 153 - </w:t>
      </w:r>
      <w:r w:rsidRPr="00BE6D99">
        <w:rPr>
          <w:rStyle w:val="StyleUnderline"/>
        </w:rPr>
        <w:t>signals</w:t>
      </w:r>
      <w:r w:rsidRPr="00596BCA">
        <w:rPr>
          <w:sz w:val="16"/>
        </w:rPr>
        <w:t xml:space="preserve"> some </w:t>
      </w:r>
      <w:r w:rsidRPr="00BE6D99">
        <w:rPr>
          <w:rStyle w:val="StyleUnderline"/>
        </w:rPr>
        <w:t xml:space="preserve">Justices' </w:t>
      </w:r>
      <w:r w:rsidRPr="0086797B">
        <w:rPr>
          <w:rStyle w:val="Emphasis"/>
        </w:rPr>
        <w:t>skepticism</w:t>
      </w:r>
      <w:r w:rsidRPr="00BE6D99">
        <w:rPr>
          <w:rStyle w:val="StyleUnderline"/>
        </w:rPr>
        <w:t xml:space="preserve"> about </w:t>
      </w:r>
      <w:r w:rsidRPr="0086797B">
        <w:rPr>
          <w:rStyle w:val="Emphasis"/>
        </w:rPr>
        <w:t>reasonableness</w:t>
      </w:r>
      <w:r w:rsidRPr="00BE6D99">
        <w:rPr>
          <w:rStyle w:val="StyleUnderline"/>
        </w:rPr>
        <w:t xml:space="preserve"> review of presidential action</w:t>
      </w:r>
      <w:r w:rsidRPr="00596BCA">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BE6D99">
        <w:rPr>
          <w:rStyle w:val="StyleUnderline"/>
        </w:rPr>
        <w:t>however,</w:t>
      </w:r>
      <w:r w:rsidRPr="00596BCA">
        <w:rPr>
          <w:sz w:val="16"/>
        </w:rPr>
        <w:t xml:space="preserve"> suggests that reasonableness review of presidential action needs explicit defense. 157 [Footnote 157] See Dalton, 511 U.S. at 474 (stating </w:t>
      </w:r>
      <w:r w:rsidRPr="00BE6D99">
        <w:rPr>
          <w:rStyle w:val="StyleUnderline"/>
        </w:rPr>
        <w:t xml:space="preserve">that judicial review does not lie "when the statute in question commits the decision to the" </w:t>
      </w:r>
      <w:r w:rsidRPr="0086797B">
        <w:rPr>
          <w:rStyle w:val="Emphasis"/>
        </w:rPr>
        <w:t xml:space="preserve">President's </w:t>
      </w:r>
      <w:r w:rsidRPr="00123A2D">
        <w:rPr>
          <w:rStyle w:val="Emphasis"/>
          <w:highlight w:val="green"/>
        </w:rPr>
        <w:t>discretion</w:t>
      </w:r>
      <w:r w:rsidRPr="00596BCA">
        <w:rPr>
          <w:sz w:val="16"/>
        </w:rPr>
        <w:t xml:space="preserve">). Justice Rehnquist's statement </w:t>
      </w:r>
      <w:r w:rsidRPr="00A57056">
        <w:rPr>
          <w:rStyle w:val="Emphasis"/>
          <w:sz w:val="26"/>
          <w:szCs w:val="26"/>
          <w:highlight w:val="green"/>
        </w:rPr>
        <w:t>cannot</w:t>
      </w:r>
      <w:r w:rsidRPr="00A57056">
        <w:rPr>
          <w:rStyle w:val="Emphasis"/>
          <w:highlight w:val="green"/>
        </w:rPr>
        <w:t xml:space="preserve"> </w:t>
      </w:r>
      <w:r w:rsidRPr="00A57056">
        <w:rPr>
          <w:rStyle w:val="StyleUnderline"/>
          <w:highlight w:val="green"/>
        </w:rPr>
        <w:t>mean</w:t>
      </w:r>
      <w:r w:rsidRPr="0008660E">
        <w:rPr>
          <w:rStyle w:val="StyleUnderline"/>
        </w:rPr>
        <w:t xml:space="preserve"> that </w:t>
      </w:r>
      <w:r w:rsidRPr="00A57056">
        <w:rPr>
          <w:rStyle w:val="Emphasis"/>
          <w:sz w:val="26"/>
          <w:szCs w:val="26"/>
          <w:highlight w:val="green"/>
        </w:rPr>
        <w:t>all</w:t>
      </w:r>
      <w:r w:rsidRPr="00A57056">
        <w:rPr>
          <w:rStyle w:val="StyleUnderline"/>
          <w:highlight w:val="green"/>
        </w:rPr>
        <w:t xml:space="preserve"> </w:t>
      </w:r>
      <w:r w:rsidRPr="00123A2D">
        <w:rPr>
          <w:rStyle w:val="StyleUnderline"/>
          <w:highlight w:val="green"/>
        </w:rPr>
        <w:t>exercises</w:t>
      </w:r>
      <w:r w:rsidRPr="00BE6D99">
        <w:rPr>
          <w:rStyle w:val="StyleUnderline"/>
        </w:rPr>
        <w:t xml:space="preserve"> of discretion </w:t>
      </w:r>
      <w:r w:rsidRPr="00123A2D">
        <w:rPr>
          <w:rStyle w:val="StyleUnderline"/>
          <w:highlight w:val="green"/>
        </w:rPr>
        <w:t xml:space="preserve">are </w:t>
      </w:r>
      <w:r w:rsidRPr="00123A2D">
        <w:rPr>
          <w:rStyle w:val="Emphasis"/>
          <w:highlight w:val="green"/>
        </w:rPr>
        <w:t>unreviewable</w:t>
      </w:r>
      <w:r w:rsidRPr="00123A2D">
        <w:rPr>
          <w:rStyle w:val="StyleUnderline"/>
          <w:highlight w:val="green"/>
        </w:rPr>
        <w:t xml:space="preserve">, but </w:t>
      </w:r>
      <w:r w:rsidRPr="00123A2D">
        <w:rPr>
          <w:rStyle w:val="Emphasis"/>
          <w:highlight w:val="green"/>
        </w:rPr>
        <w:t>rather</w:t>
      </w:r>
      <w:r w:rsidRPr="0086797B">
        <w:rPr>
          <w:rStyle w:val="Emphasis"/>
        </w:rPr>
        <w:t xml:space="preserve"> must mean</w:t>
      </w:r>
      <w:r w:rsidRPr="00BE6D99">
        <w:rPr>
          <w:rStyle w:val="StyleUnderline"/>
        </w:rPr>
        <w:t xml:space="preserve"> </w:t>
      </w:r>
      <w:r w:rsidRPr="00385FEB">
        <w:rPr>
          <w:rStyle w:val="StyleUnderline"/>
        </w:rPr>
        <w:t xml:space="preserve">that </w:t>
      </w:r>
      <w:r w:rsidRPr="00A57056">
        <w:rPr>
          <w:rStyle w:val="Emphasis"/>
          <w:sz w:val="26"/>
          <w:szCs w:val="26"/>
          <w:highlight w:val="green"/>
        </w:rPr>
        <w:t>some</w:t>
      </w:r>
      <w:r w:rsidRPr="00123A2D">
        <w:rPr>
          <w:rStyle w:val="StyleUnderline"/>
          <w:highlight w:val="green"/>
        </w:rPr>
        <w:t xml:space="preserve"> statutes</w:t>
      </w:r>
      <w:r w:rsidRPr="00BE6D99">
        <w:rPr>
          <w:rStyle w:val="StyleUnderline"/>
        </w:rPr>
        <w:t xml:space="preserve"> grant </w:t>
      </w:r>
      <w:r w:rsidRPr="0086797B">
        <w:rPr>
          <w:rStyle w:val="StyleUnderline"/>
        </w:rPr>
        <w:t>such open-ended authority as to</w:t>
      </w:r>
      <w:r w:rsidRPr="00BE6D99">
        <w:rPr>
          <w:rStyle w:val="StyleUnderline"/>
        </w:rPr>
        <w:t xml:space="preserve"> </w:t>
      </w:r>
      <w:r w:rsidRPr="00123A2D">
        <w:rPr>
          <w:rStyle w:val="StyleUnderline"/>
          <w:highlight w:val="green"/>
        </w:rPr>
        <w:t>manifest</w:t>
      </w:r>
      <w:r w:rsidRPr="00BE6D99">
        <w:rPr>
          <w:rStyle w:val="StyleUnderline"/>
        </w:rPr>
        <w:t xml:space="preserve"> an </w:t>
      </w:r>
      <w:r w:rsidRPr="00123A2D">
        <w:rPr>
          <w:rStyle w:val="Emphasis"/>
          <w:highlight w:val="green"/>
        </w:rPr>
        <w:t>intent</w:t>
      </w:r>
      <w:r w:rsidRPr="00385FEB">
        <w:rPr>
          <w:rStyle w:val="StyleUnderline"/>
        </w:rPr>
        <w:t>ion</w:t>
      </w:r>
      <w:r w:rsidRPr="0008660E">
        <w:rPr>
          <w:rStyle w:val="StyleUnderline"/>
        </w:rPr>
        <w:t xml:space="preserve"> </w:t>
      </w:r>
      <w:r w:rsidRPr="00123A2D">
        <w:rPr>
          <w:rStyle w:val="Emphasis"/>
          <w:highlight w:val="green"/>
        </w:rPr>
        <w:t>to preclude</w:t>
      </w:r>
      <w:r w:rsidRPr="00BE6D99">
        <w:rPr>
          <w:rStyle w:val="StyleUnderline"/>
        </w:rPr>
        <w:t xml:space="preserve"> judicial review.</w:t>
      </w:r>
      <w:r w:rsidRPr="00596BCA">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w:t>
      </w:r>
      <w:r w:rsidRPr="00596BCA">
        <w:rPr>
          <w:sz w:val="16"/>
        </w:rPr>
        <w:lastRenderedPageBreak/>
        <w:t xml:space="preserve">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BE6D99">
        <w:rPr>
          <w:rStyle w:val="StyleUnderline"/>
        </w:rPr>
        <w:t xml:space="preserve">Franklin suggests that the </w:t>
      </w:r>
      <w:r w:rsidRPr="0086797B">
        <w:rPr>
          <w:rStyle w:val="Emphasis"/>
        </w:rPr>
        <w:t>Court imagines</w:t>
      </w:r>
      <w:r w:rsidRPr="00BE6D99">
        <w:rPr>
          <w:rStyle w:val="StyleUnderline"/>
        </w:rPr>
        <w:t xml:space="preserve"> that separation of powers concerns </w:t>
      </w:r>
      <w:r w:rsidRPr="0086797B">
        <w:rPr>
          <w:rStyle w:val="Emphasis"/>
        </w:rPr>
        <w:t>argue against</w:t>
      </w:r>
      <w:r w:rsidRPr="00BE6D99">
        <w:rPr>
          <w:rStyle w:val="StyleUnderline"/>
        </w:rPr>
        <w:t xml:space="preserve"> robust judicial </w:t>
      </w:r>
      <w:r w:rsidRPr="0086797B">
        <w:rPr>
          <w:rStyle w:val="Emphasis"/>
        </w:rPr>
        <w:t>review</w:t>
      </w:r>
      <w:r w:rsidRPr="00BE6D99">
        <w:rPr>
          <w:rStyle w:val="StyleUnderline"/>
        </w:rPr>
        <w:t xml:space="preserve"> of presidential actions.</w:t>
      </w:r>
    </w:p>
    <w:p w14:paraId="439FEFFE" w14:textId="77777777" w:rsidR="002F571B" w:rsidRPr="00596BCA" w:rsidRDefault="002F571B" w:rsidP="002F571B">
      <w:pPr>
        <w:rPr>
          <w:sz w:val="16"/>
        </w:rPr>
      </w:pPr>
      <w:r w:rsidRPr="00596BCA">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69C6B492" w14:textId="77777777" w:rsidR="002F571B" w:rsidRPr="00596BCA" w:rsidRDefault="002F571B" w:rsidP="002F571B">
      <w:pPr>
        <w:rPr>
          <w:sz w:val="16"/>
        </w:rPr>
      </w:pPr>
      <w:r w:rsidRPr="00596BCA">
        <w:rPr>
          <w:sz w:val="16"/>
        </w:rPr>
        <w:t>B. Constitutional Basis for Reasonableness Review of Executive Orders</w:t>
      </w:r>
    </w:p>
    <w:p w14:paraId="070A21F4" w14:textId="77777777" w:rsidR="002F571B" w:rsidRPr="00596BCA" w:rsidRDefault="002F571B" w:rsidP="002F571B">
      <w:pPr>
        <w:rPr>
          <w:sz w:val="16"/>
        </w:rPr>
      </w:pPr>
      <w:r w:rsidRPr="00B81909">
        <w:rPr>
          <w:rStyle w:val="Emphasis"/>
        </w:rPr>
        <w:t>Now</w:t>
      </w:r>
      <w:r w:rsidRPr="00BE6D99">
        <w:rPr>
          <w:rStyle w:val="StyleUnderline"/>
        </w:rPr>
        <w:t xml:space="preserve"> that Franklin has removed presidential action from the ambit of</w:t>
      </w:r>
      <w:r w:rsidRPr="00596BCA">
        <w:rPr>
          <w:sz w:val="16"/>
        </w:rPr>
        <w:t xml:space="preserve"> judicial review under </w:t>
      </w:r>
      <w:r w:rsidRPr="00BE6D99">
        <w:rPr>
          <w:rStyle w:val="StyleUnderline"/>
        </w:rPr>
        <w:t xml:space="preserve">the </w:t>
      </w:r>
      <w:r w:rsidRPr="00B81909">
        <w:rPr>
          <w:rStyle w:val="Emphasis"/>
        </w:rPr>
        <w:t>APA</w:t>
      </w:r>
      <w:r w:rsidRPr="00BE6D99">
        <w:rPr>
          <w:rStyle w:val="StyleUnderline"/>
        </w:rPr>
        <w:t xml:space="preserve">, one must ask about the </w:t>
      </w:r>
      <w:r w:rsidRPr="00B81909">
        <w:rPr>
          <w:rStyle w:val="Emphasis"/>
        </w:rPr>
        <w:t>constitutional</w:t>
      </w:r>
      <w:r w:rsidRPr="00BE6D99">
        <w:rPr>
          <w:rStyle w:val="StyleUnderline"/>
        </w:rPr>
        <w:t xml:space="preserve"> basis for reasonableness review.</w:t>
      </w:r>
      <w:r w:rsidRPr="00596BCA">
        <w:rPr>
          <w:sz w:val="16"/>
        </w:rPr>
        <w:t xml:space="preserve"> To address that question, this Section analyzes the President's role in the constitutional scheme and the constitutional basis for judicial review of the reasonableness of executive orders.</w:t>
      </w:r>
    </w:p>
    <w:p w14:paraId="2AC54A1C" w14:textId="77777777" w:rsidR="002F571B" w:rsidRPr="00596BCA" w:rsidRDefault="002F571B" w:rsidP="002F571B">
      <w:pPr>
        <w:rPr>
          <w:sz w:val="16"/>
        </w:rPr>
      </w:pPr>
      <w:r w:rsidRPr="00596BCA">
        <w:rPr>
          <w:sz w:val="16"/>
        </w:rPr>
        <w:t>1. Presidential Policymaking and the Duty to Faithfully Execute the Law</w:t>
      </w:r>
    </w:p>
    <w:p w14:paraId="6DB8DE0C" w14:textId="77777777" w:rsidR="002F571B" w:rsidRPr="00596BCA" w:rsidRDefault="002F571B" w:rsidP="002F571B">
      <w:pPr>
        <w:rPr>
          <w:sz w:val="16"/>
        </w:rPr>
      </w:pPr>
      <w:r w:rsidRPr="00596BCA">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682B764E" w14:textId="77777777" w:rsidR="002F571B" w:rsidRPr="00596BCA" w:rsidRDefault="002F571B" w:rsidP="002F571B">
      <w:pPr>
        <w:rPr>
          <w:sz w:val="16"/>
        </w:rPr>
      </w:pPr>
      <w:r w:rsidRPr="00B81909">
        <w:rPr>
          <w:rStyle w:val="StyleUnderline"/>
        </w:rPr>
        <w:t xml:space="preserve">The </w:t>
      </w:r>
      <w:r w:rsidRPr="00B81909">
        <w:rPr>
          <w:rStyle w:val="Emphasis"/>
        </w:rPr>
        <w:t>Constitution requires the President</w:t>
      </w:r>
      <w:r w:rsidRPr="00B81909">
        <w:rPr>
          <w:rStyle w:val="StyleUnderline"/>
        </w:rPr>
        <w:t xml:space="preserve"> to "</w:t>
      </w:r>
      <w:r w:rsidRPr="00BE6D99">
        <w:rPr>
          <w:rStyle w:val="StyleUnderline"/>
        </w:rPr>
        <w:t>take Care that the Laws be faithfully executed."</w:t>
      </w:r>
      <w:r w:rsidRPr="00596BCA">
        <w:rPr>
          <w:sz w:val="16"/>
        </w:rPr>
        <w:t xml:space="preserve"> 162 </w:t>
      </w:r>
      <w:r w:rsidRPr="00BE6D99">
        <w:rPr>
          <w:rStyle w:val="StyleUnderline"/>
        </w:rPr>
        <w:t>This "</w:t>
      </w:r>
      <w:r w:rsidRPr="0086797B">
        <w:rPr>
          <w:rStyle w:val="Emphasis"/>
        </w:rPr>
        <w:t>Take Care Clause</w:t>
      </w:r>
      <w:r w:rsidRPr="00BE6D99">
        <w:rPr>
          <w:rStyle w:val="StyleUnderline"/>
        </w:rPr>
        <w:t xml:space="preserve">" means that the President </w:t>
      </w:r>
      <w:r w:rsidRPr="0086797B">
        <w:rPr>
          <w:rStyle w:val="Emphasis"/>
        </w:rPr>
        <w:t>must faithfully</w:t>
      </w:r>
      <w:r w:rsidRPr="00BE6D99">
        <w:rPr>
          <w:rStyle w:val="StyleUnderline"/>
        </w:rPr>
        <w:t xml:space="preserve"> execute the law </w:t>
      </w:r>
      <w:r w:rsidRPr="0086797B">
        <w:rPr>
          <w:rStyle w:val="Emphasis"/>
        </w:rPr>
        <w:t>when</w:t>
      </w:r>
      <w:r w:rsidRPr="00BE6D99">
        <w:rPr>
          <w:rStyle w:val="StyleUnderline"/>
        </w:rPr>
        <w:t xml:space="preserve"> he promulgates an </w:t>
      </w:r>
      <w:r w:rsidRPr="0086797B">
        <w:rPr>
          <w:rStyle w:val="Emphasis"/>
        </w:rPr>
        <w:t>executive order</w:t>
      </w:r>
      <w:r w:rsidRPr="00BE6D99">
        <w:rPr>
          <w:rStyle w:val="StyleUnderline"/>
        </w:rPr>
        <w:t>.</w:t>
      </w:r>
      <w:r w:rsidRPr="00596BCA">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66668997" w14:textId="77777777" w:rsidR="002F571B" w:rsidRPr="00596BCA" w:rsidRDefault="002F571B" w:rsidP="002F571B">
      <w:pPr>
        <w:rPr>
          <w:sz w:val="16"/>
        </w:rPr>
      </w:pPr>
      <w:r w:rsidRPr="00596BCA">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06B95E58" w14:textId="77777777" w:rsidR="002F571B" w:rsidRPr="00596BCA" w:rsidRDefault="002F571B" w:rsidP="002F571B">
      <w:pPr>
        <w:rPr>
          <w:sz w:val="16"/>
        </w:rPr>
      </w:pPr>
      <w:r w:rsidRPr="00596BCA">
        <w:rPr>
          <w:sz w:val="16"/>
        </w:rPr>
        <w:t xml:space="preserve">At the same time, </w:t>
      </w:r>
      <w:r w:rsidRPr="0008660E">
        <w:rPr>
          <w:rStyle w:val="StyleUnderline"/>
        </w:rPr>
        <w:t xml:space="preserve">the </w:t>
      </w:r>
      <w:r w:rsidRPr="00123A2D">
        <w:rPr>
          <w:rStyle w:val="Emphasis"/>
          <w:highlight w:val="green"/>
        </w:rPr>
        <w:t>Constitution</w:t>
      </w:r>
      <w:r w:rsidRPr="00596BCA">
        <w:rPr>
          <w:sz w:val="16"/>
        </w:rPr>
        <w:t xml:space="preserve"> makes the President a nationally elected official and </w:t>
      </w:r>
      <w:r w:rsidRPr="00123A2D">
        <w:rPr>
          <w:rStyle w:val="StyleUnderline"/>
          <w:highlight w:val="green"/>
        </w:rPr>
        <w:t>gives him</w:t>
      </w:r>
      <w:r w:rsidRPr="0008660E">
        <w:rPr>
          <w:rStyle w:val="StyleUnderline"/>
        </w:rPr>
        <w:t xml:space="preserve"> the </w:t>
      </w:r>
      <w:r w:rsidRPr="00123A2D">
        <w:rPr>
          <w:rStyle w:val="Emphasis"/>
          <w:highlight w:val="green"/>
        </w:rPr>
        <w:t>executive</w:t>
      </w:r>
      <w:r w:rsidRPr="00123A2D">
        <w:rPr>
          <w:rStyle w:val="StyleUnderline"/>
          <w:highlight w:val="green"/>
        </w:rPr>
        <w:t xml:space="preserve"> power</w:t>
      </w:r>
      <w:r w:rsidRPr="00BE6D99">
        <w:rPr>
          <w:rStyle w:val="StyleUnderline"/>
        </w:rPr>
        <w:t>.</w:t>
      </w:r>
      <w:r w:rsidRPr="00596BCA">
        <w:rPr>
          <w:sz w:val="16"/>
        </w:rPr>
        <w:t xml:space="preserve"> 167 </w:t>
      </w:r>
      <w:r w:rsidRPr="00A57056">
        <w:rPr>
          <w:rStyle w:val="Emphasis"/>
          <w:highlight w:val="green"/>
        </w:rPr>
        <w:t>Still</w:t>
      </w:r>
      <w:r w:rsidRPr="00BE6D99">
        <w:rPr>
          <w:rStyle w:val="StyleUnderline"/>
        </w:rPr>
        <w:t>,</w:t>
      </w:r>
      <w:r w:rsidRPr="00596BCA">
        <w:rPr>
          <w:sz w:val="16"/>
        </w:rPr>
        <w:t xml:space="preserve"> the constant reference to the President as the "Chief Magistrate" in the Federalist Papers suggests a more modest conception of the President's role than we have today. 168</w:t>
      </w:r>
    </w:p>
    <w:p w14:paraId="10650C72" w14:textId="77777777" w:rsidR="002F571B" w:rsidRPr="00596BCA" w:rsidRDefault="002F571B" w:rsidP="002F571B">
      <w:pPr>
        <w:rPr>
          <w:sz w:val="16"/>
        </w:rPr>
      </w:pPr>
      <w:r w:rsidRPr="00596BCA">
        <w:rPr>
          <w:sz w:val="16"/>
        </w:rPr>
        <w:t xml:space="preserve">In order to ensure that the executive branch faithfully executes the law and does not make policy on its own, </w:t>
      </w:r>
      <w:r w:rsidRPr="00BE6D99">
        <w:rPr>
          <w:rStyle w:val="StyleUnderline"/>
        </w:rPr>
        <w:t xml:space="preserve">the Founders </w:t>
      </w:r>
      <w:r w:rsidRPr="0086797B">
        <w:rPr>
          <w:rStyle w:val="Emphasis"/>
        </w:rPr>
        <w:t>denied</w:t>
      </w:r>
      <w:r w:rsidRPr="00BE6D99">
        <w:rPr>
          <w:rStyle w:val="StyleUnderline"/>
        </w:rPr>
        <w:t xml:space="preserve"> the President </w:t>
      </w:r>
      <w:r w:rsidRPr="0086797B">
        <w:rPr>
          <w:rStyle w:val="Emphasis"/>
        </w:rPr>
        <w:t>sole</w:t>
      </w:r>
      <w:r w:rsidRPr="00BE6D99">
        <w:rPr>
          <w:rStyle w:val="StyleUnderline"/>
        </w:rPr>
        <w:t xml:space="preserve"> control</w:t>
      </w:r>
      <w:r w:rsidRPr="00596BCA">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0F9B26EB" w14:textId="77777777" w:rsidR="002F571B" w:rsidRPr="00BE6D99" w:rsidRDefault="002F571B" w:rsidP="002F571B">
      <w:pPr>
        <w:rPr>
          <w:rStyle w:val="StyleUnderline"/>
        </w:rPr>
      </w:pPr>
      <w:r w:rsidRPr="00596BCA">
        <w:rPr>
          <w:sz w:val="16"/>
        </w:rPr>
        <w:t xml:space="preserve">In the years since George Washington, the President has assumed a much greater role in shaping policy. </w:t>
      </w:r>
      <w:r w:rsidRPr="00123A2D">
        <w:rPr>
          <w:rStyle w:val="Emphasis"/>
          <w:highlight w:val="green"/>
        </w:rPr>
        <w:t>Congressional delegation</w:t>
      </w:r>
      <w:r w:rsidRPr="00BE6D99">
        <w:rPr>
          <w:rStyle w:val="StyleUnderline"/>
        </w:rPr>
        <w:t xml:space="preserve"> of substantial powers </w:t>
      </w:r>
      <w:r w:rsidRPr="00123A2D">
        <w:rPr>
          <w:rStyle w:val="StyleUnderline"/>
          <w:highlight w:val="green"/>
        </w:rPr>
        <w:t>to</w:t>
      </w:r>
      <w:r w:rsidRPr="00596BCA">
        <w:rPr>
          <w:sz w:val="16"/>
        </w:rPr>
        <w:t xml:space="preserve"> [*1042] </w:t>
      </w:r>
      <w:r w:rsidRPr="00123A2D">
        <w:rPr>
          <w:rStyle w:val="StyleUnderline"/>
          <w:highlight w:val="green"/>
        </w:rPr>
        <w:t>the President</w:t>
      </w:r>
      <w:r w:rsidRPr="00596BCA">
        <w:rPr>
          <w:sz w:val="16"/>
        </w:rPr>
        <w:t xml:space="preserve"> has fueled this growth. These delegations of authority usually </w:t>
      </w:r>
      <w:r w:rsidRPr="00123A2D">
        <w:rPr>
          <w:rStyle w:val="StyleUnderline"/>
          <w:highlight w:val="green"/>
        </w:rPr>
        <w:t xml:space="preserve">require </w:t>
      </w:r>
      <w:r w:rsidRPr="00123A2D">
        <w:rPr>
          <w:rStyle w:val="Emphasis"/>
          <w:highlight w:val="green"/>
        </w:rPr>
        <w:t>subsidiary</w:t>
      </w:r>
      <w:r w:rsidRPr="00BE6D99">
        <w:rPr>
          <w:rStyle w:val="StyleUnderline"/>
        </w:rPr>
        <w:t xml:space="preserve"> policy </w:t>
      </w:r>
      <w:r w:rsidRPr="00123A2D">
        <w:rPr>
          <w:rStyle w:val="StyleUnderline"/>
          <w:highlight w:val="green"/>
        </w:rPr>
        <w:t>judgments</w:t>
      </w:r>
      <w:r w:rsidRPr="00BE6D99">
        <w:rPr>
          <w:rStyle w:val="StyleUnderline"/>
        </w:rPr>
        <w:t>.</w:t>
      </w:r>
    </w:p>
    <w:p w14:paraId="4E30AD02" w14:textId="77777777" w:rsidR="002F571B" w:rsidRPr="00BE6D99" w:rsidRDefault="002F571B" w:rsidP="002F571B">
      <w:pPr>
        <w:rPr>
          <w:rStyle w:val="StyleUnderline"/>
        </w:rPr>
      </w:pPr>
      <w:r w:rsidRPr="00596BCA">
        <w:rPr>
          <w:sz w:val="16"/>
        </w:rPr>
        <w:lastRenderedPageBreak/>
        <w:t xml:space="preserve">A debate has ensued about who gets to make these policy decisions. </w:t>
      </w:r>
      <w:r w:rsidRPr="00BE6D99">
        <w:rPr>
          <w:rStyle w:val="StyleUnderline"/>
        </w:rPr>
        <w:t>The Supreme Court has held that Congress generally can control who makes key policy decisions</w:t>
      </w:r>
      <w:r w:rsidRPr="00596BCA">
        <w:rPr>
          <w:sz w:val="16"/>
        </w:rPr>
        <w:t xml:space="preserve"> through the terms of its delegations, as long as the President appoints and the Senate approves officers with broad independent authority. 173 Justice </w:t>
      </w:r>
      <w:r w:rsidRPr="00BE6D99">
        <w:rPr>
          <w:rStyle w:val="StyleUnderline"/>
        </w:rPr>
        <w:t>Scalia</w:t>
      </w:r>
      <w:r w:rsidRPr="00596BCA">
        <w:rPr>
          <w:sz w:val="16"/>
        </w:rPr>
        <w:t xml:space="preserve">, however, </w:t>
      </w:r>
      <w:r w:rsidRPr="00BE6D99">
        <w:rPr>
          <w:rStyle w:val="StyleUnderline"/>
        </w:rPr>
        <w:t>argued for a unitary executive</w:t>
      </w:r>
      <w:r w:rsidRPr="00596BCA">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BE6D99">
        <w:rPr>
          <w:rStyle w:val="StyleUnderline"/>
        </w:rPr>
        <w:t xml:space="preserve">But </w:t>
      </w:r>
      <w:r w:rsidRPr="00A57056">
        <w:rPr>
          <w:rStyle w:val="Emphasis"/>
          <w:sz w:val="26"/>
          <w:szCs w:val="26"/>
          <w:highlight w:val="green"/>
        </w:rPr>
        <w:t>both proponents and opponents</w:t>
      </w:r>
      <w:r w:rsidRPr="00A57056">
        <w:rPr>
          <w:rStyle w:val="StyleUnderline"/>
          <w:sz w:val="26"/>
          <w:szCs w:val="26"/>
          <w:highlight w:val="green"/>
        </w:rPr>
        <w:t xml:space="preserve"> of the </w:t>
      </w:r>
      <w:r w:rsidRPr="00A57056">
        <w:rPr>
          <w:rStyle w:val="Emphasis"/>
          <w:sz w:val="26"/>
          <w:szCs w:val="26"/>
          <w:highlight w:val="green"/>
        </w:rPr>
        <w:t>unitary exec</w:t>
      </w:r>
      <w:r w:rsidRPr="0008660E">
        <w:rPr>
          <w:rStyle w:val="StyleUnderline"/>
        </w:rPr>
        <w:t xml:space="preserve">utive theory </w:t>
      </w:r>
      <w:r w:rsidRPr="00A57056">
        <w:rPr>
          <w:rStyle w:val="Emphasis"/>
          <w:sz w:val="26"/>
          <w:szCs w:val="26"/>
          <w:highlight w:val="green"/>
        </w:rPr>
        <w:t>agree</w:t>
      </w:r>
      <w:r w:rsidRPr="00A57056">
        <w:rPr>
          <w:rStyle w:val="StyleUnderline"/>
          <w:sz w:val="26"/>
          <w:szCs w:val="26"/>
        </w:rPr>
        <w:t xml:space="preserve"> that </w:t>
      </w:r>
      <w:r w:rsidRPr="00A57056">
        <w:rPr>
          <w:rStyle w:val="StyleUnderline"/>
          <w:sz w:val="26"/>
          <w:szCs w:val="26"/>
          <w:highlight w:val="green"/>
        </w:rPr>
        <w:t xml:space="preserve">the President </w:t>
      </w:r>
      <w:r w:rsidRPr="00A57056">
        <w:rPr>
          <w:rStyle w:val="Emphasis"/>
          <w:sz w:val="26"/>
          <w:szCs w:val="26"/>
          <w:highlight w:val="green"/>
        </w:rPr>
        <w:t>must faithfully</w:t>
      </w:r>
      <w:r w:rsidRPr="00A57056">
        <w:rPr>
          <w:rStyle w:val="StyleUnderline"/>
          <w:sz w:val="26"/>
          <w:szCs w:val="26"/>
          <w:highlight w:val="green"/>
        </w:rPr>
        <w:t xml:space="preserve"> execute the law </w:t>
      </w:r>
      <w:r w:rsidRPr="00A57056">
        <w:rPr>
          <w:rStyle w:val="Emphasis"/>
          <w:sz w:val="26"/>
          <w:szCs w:val="26"/>
          <w:highlight w:val="green"/>
        </w:rPr>
        <w:t>when</w:t>
      </w:r>
      <w:r w:rsidRPr="00A57056">
        <w:rPr>
          <w:rStyle w:val="StyleUnderline"/>
          <w:sz w:val="26"/>
          <w:szCs w:val="26"/>
          <w:highlight w:val="green"/>
        </w:rPr>
        <w:t xml:space="preserve"> he </w:t>
      </w:r>
      <w:r w:rsidRPr="00A57056">
        <w:rPr>
          <w:rStyle w:val="Emphasis"/>
          <w:sz w:val="26"/>
          <w:szCs w:val="26"/>
          <w:highlight w:val="green"/>
        </w:rPr>
        <w:t>acts pursuant to legislative</w:t>
      </w:r>
      <w:r w:rsidRPr="00A57056">
        <w:rPr>
          <w:rStyle w:val="StyleUnderline"/>
          <w:sz w:val="26"/>
          <w:szCs w:val="26"/>
          <w:highlight w:val="green"/>
        </w:rPr>
        <w:t xml:space="preserve"> authority</w:t>
      </w:r>
      <w:r w:rsidRPr="00BE6D99">
        <w:rPr>
          <w:rStyle w:val="StyleUnderline"/>
        </w:rPr>
        <w:t xml:space="preserve">. This suggests that </w:t>
      </w:r>
      <w:r w:rsidRPr="00123A2D">
        <w:rPr>
          <w:rStyle w:val="StyleUnderline"/>
          <w:highlight w:val="green"/>
        </w:rPr>
        <w:t xml:space="preserve">the </w:t>
      </w:r>
      <w:r w:rsidRPr="00123A2D">
        <w:rPr>
          <w:rStyle w:val="Emphasis"/>
          <w:highlight w:val="green"/>
        </w:rPr>
        <w:t>standard of review</w:t>
      </w:r>
      <w:r w:rsidRPr="00123A2D">
        <w:rPr>
          <w:rStyle w:val="StyleUnderline"/>
          <w:highlight w:val="green"/>
        </w:rPr>
        <w:t xml:space="preserve"> should</w:t>
      </w:r>
      <w:r w:rsidRPr="00BE6D99">
        <w:rPr>
          <w:rStyle w:val="StyleUnderline"/>
        </w:rPr>
        <w:t xml:space="preserve"> aim to </w:t>
      </w:r>
      <w:r w:rsidRPr="00123A2D">
        <w:rPr>
          <w:rStyle w:val="Emphasis"/>
          <w:highlight w:val="green"/>
        </w:rPr>
        <w:t>properly enforce</w:t>
      </w:r>
      <w:r w:rsidRPr="00123A2D">
        <w:rPr>
          <w:rStyle w:val="StyleUnderline"/>
          <w:highlight w:val="green"/>
        </w:rPr>
        <w:t xml:space="preserve"> the duty</w:t>
      </w:r>
      <w:r w:rsidRPr="00BE6D99">
        <w:rPr>
          <w:rStyle w:val="StyleUnderline"/>
        </w:rPr>
        <w:t xml:space="preserve"> to faithfully execute the law.</w:t>
      </w:r>
    </w:p>
    <w:p w14:paraId="3C6A02F0" w14:textId="77777777" w:rsidR="002F571B" w:rsidRPr="00596BCA" w:rsidRDefault="002F571B" w:rsidP="002F571B">
      <w:pPr>
        <w:rPr>
          <w:sz w:val="16"/>
        </w:rPr>
      </w:pPr>
      <w:r w:rsidRPr="00596BCA">
        <w:rPr>
          <w:sz w:val="16"/>
        </w:rPr>
        <w:t>2. Due Process and Article III</w:t>
      </w:r>
    </w:p>
    <w:p w14:paraId="49FF8987" w14:textId="77777777" w:rsidR="002F571B" w:rsidRPr="00BE6D99" w:rsidRDefault="002F571B" w:rsidP="002F571B">
      <w:pPr>
        <w:rPr>
          <w:rStyle w:val="StyleUnderline"/>
        </w:rPr>
      </w:pPr>
      <w:r w:rsidRPr="00BE6D99">
        <w:rPr>
          <w:rStyle w:val="StyleUnderline"/>
        </w:rPr>
        <w:t>The Due Process Clause continues to provide a basis for reasonableness review of executive orders.</w:t>
      </w:r>
      <w:r w:rsidRPr="00596BCA">
        <w:rPr>
          <w:sz w:val="16"/>
        </w:rPr>
        <w:t xml:space="preserve"> Highland, Sterling, and Panama Refining remain good law and rely on the Due Process Clause as the basis for reasonableness review of executive orders</w:t>
      </w:r>
      <w:r w:rsidRPr="00BE6D99">
        <w:rPr>
          <w:rStyle w:val="StyleUnderline"/>
        </w:rPr>
        <w:t xml:space="preserve">. The notion that the Constitution authorizes even nominal due process review of legislation's reasonableness whilst </w:t>
      </w:r>
      <w:r w:rsidRPr="00123A2D">
        <w:rPr>
          <w:rStyle w:val="Emphasis"/>
          <w:highlight w:val="green"/>
        </w:rPr>
        <w:t>exempting</w:t>
      </w:r>
      <w:r w:rsidRPr="0086797B">
        <w:rPr>
          <w:rStyle w:val="Emphasis"/>
        </w:rPr>
        <w:t xml:space="preserve"> executive orders</w:t>
      </w:r>
      <w:r w:rsidRPr="00BE6D99">
        <w:rPr>
          <w:rStyle w:val="StyleUnderline"/>
        </w:rPr>
        <w:t xml:space="preserve"> </w:t>
      </w:r>
      <w:r w:rsidRPr="00123A2D">
        <w:rPr>
          <w:rStyle w:val="StyleUnderline"/>
          <w:highlight w:val="green"/>
        </w:rPr>
        <w:t xml:space="preserve">from </w:t>
      </w:r>
      <w:r w:rsidRPr="00A57056">
        <w:rPr>
          <w:rStyle w:val="Emphasis"/>
          <w:sz w:val="26"/>
          <w:szCs w:val="26"/>
          <w:highlight w:val="green"/>
        </w:rPr>
        <w:t>all</w:t>
      </w:r>
      <w:r w:rsidRPr="00123A2D">
        <w:rPr>
          <w:rStyle w:val="Emphasis"/>
          <w:highlight w:val="green"/>
        </w:rPr>
        <w:t xml:space="preserve"> reasonableness review</w:t>
      </w:r>
      <w:r w:rsidRPr="00123A2D">
        <w:rPr>
          <w:rStyle w:val="StyleUnderline"/>
          <w:highlight w:val="green"/>
        </w:rPr>
        <w:t xml:space="preserve"> makes </w:t>
      </w:r>
      <w:r w:rsidRPr="00A57056">
        <w:rPr>
          <w:rStyle w:val="Emphasis"/>
          <w:sz w:val="26"/>
          <w:szCs w:val="26"/>
          <w:highlight w:val="green"/>
        </w:rPr>
        <w:t>no sense</w:t>
      </w:r>
      <w:r w:rsidRPr="00385FEB">
        <w:rPr>
          <w:rStyle w:val="StyleUnderline"/>
        </w:rPr>
        <w:t>.</w:t>
      </w:r>
    </w:p>
    <w:p w14:paraId="6B4BDFCD" w14:textId="77777777" w:rsidR="002F571B" w:rsidRPr="00596BCA" w:rsidRDefault="002F571B" w:rsidP="002F571B">
      <w:pPr>
        <w:rPr>
          <w:sz w:val="16"/>
        </w:rPr>
      </w:pPr>
      <w:r w:rsidRPr="00BE6D99">
        <w:rPr>
          <w:rStyle w:val="StyleUnderline"/>
        </w:rPr>
        <w:t xml:space="preserve">The </w:t>
      </w:r>
      <w:r w:rsidRPr="0086797B">
        <w:rPr>
          <w:rStyle w:val="Emphasis"/>
        </w:rPr>
        <w:t>Due Process Clause</w:t>
      </w:r>
      <w:r w:rsidRPr="00BE6D99">
        <w:rPr>
          <w:rStyle w:val="StyleUnderline"/>
        </w:rPr>
        <w:t xml:space="preserve"> offers a firmer basis for review of presidential actions than it does for review of legislation.</w:t>
      </w:r>
      <w:r w:rsidRPr="00596BCA">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58D59A8E" w14:textId="77777777" w:rsidR="002F571B" w:rsidRPr="00BE6D99" w:rsidRDefault="002F571B" w:rsidP="002F571B">
      <w:pPr>
        <w:rPr>
          <w:rStyle w:val="StyleUnderline"/>
        </w:rPr>
      </w:pPr>
      <w:r w:rsidRPr="0086797B">
        <w:rPr>
          <w:rStyle w:val="Emphasis"/>
        </w:rPr>
        <w:t>Article III authorizes</w:t>
      </w:r>
      <w:r w:rsidRPr="00BE6D99">
        <w:rPr>
          <w:rStyle w:val="StyleUnderline"/>
        </w:rPr>
        <w:t xml:space="preserve"> judicial review of cases "arising under … the Laws of the United States" in part to ensure that all government officials obey statutes.</w:t>
      </w:r>
      <w:r w:rsidRPr="00596BCA">
        <w:rPr>
          <w:sz w:val="16"/>
        </w:rPr>
        <w:t xml:space="preserve"> 178 </w:t>
      </w:r>
      <w:r w:rsidRPr="00BE6D99">
        <w:rPr>
          <w:rStyle w:val="StyleUnderline"/>
        </w:rPr>
        <w:t xml:space="preserve">The courts </w:t>
      </w:r>
      <w:r w:rsidRPr="0086797B">
        <w:rPr>
          <w:rStyle w:val="Emphasis"/>
        </w:rPr>
        <w:t>have accordingly adapted</w:t>
      </w:r>
      <w:r w:rsidRPr="00BE6D99">
        <w:rPr>
          <w:rStyle w:val="StyleUnderline"/>
        </w:rPr>
        <w:t xml:space="preserve"> judicial review to ensure that the President faithfully executes the law, even in defiance of his own interests and those of his party, from early on. </w:t>
      </w:r>
      <w:r w:rsidRPr="00123A2D">
        <w:rPr>
          <w:rStyle w:val="Emphasis"/>
          <w:highlight w:val="green"/>
        </w:rPr>
        <w:t>In Marbury</w:t>
      </w:r>
      <w:r w:rsidRPr="00BE6D99">
        <w:rPr>
          <w:rStyle w:val="StyleUnderline"/>
        </w:rPr>
        <w:t>, the Supreme Court</w:t>
      </w:r>
      <w:r w:rsidRPr="00596BCA">
        <w:rPr>
          <w:sz w:val="16"/>
        </w:rPr>
        <w:t xml:space="preserve"> claimed the authority to check a President's decision to refuse delivery of a commission to an appointee of the outgoing Federalist administration. 179 It </w:t>
      </w:r>
      <w:r w:rsidRPr="00BE6D99">
        <w:rPr>
          <w:rStyle w:val="StyleUnderline"/>
        </w:rPr>
        <w:t xml:space="preserve">stated that the Court has a duty to "say what the law is" </w:t>
      </w:r>
      <w:r w:rsidRPr="00123A2D">
        <w:rPr>
          <w:rStyle w:val="StyleUnderline"/>
          <w:highlight w:val="green"/>
        </w:rPr>
        <w:t>and</w:t>
      </w:r>
      <w:r w:rsidRPr="00BE6D99">
        <w:rPr>
          <w:rStyle w:val="StyleUnderline"/>
        </w:rPr>
        <w:t xml:space="preserve"> provide a remedy should the executive branch violate the law. 180 And it tied this judicial enforcement of the duty to faithfully execute law to the necessity of maintaining a rule of law.</w:t>
      </w:r>
      <w:r w:rsidRPr="00596BCA">
        <w:rPr>
          <w:sz w:val="16"/>
        </w:rPr>
        <w:t xml:space="preserve"> 181 </w:t>
      </w:r>
      <w:r w:rsidRPr="00BE6D99">
        <w:rPr>
          <w:rStyle w:val="StyleUnderline"/>
        </w:rPr>
        <w:t xml:space="preserve">Similarly, </w:t>
      </w:r>
      <w:r w:rsidRPr="00385FEB">
        <w:rPr>
          <w:rStyle w:val="StyleUnderline"/>
        </w:rPr>
        <w:t xml:space="preserve">in </w:t>
      </w:r>
      <w:r w:rsidRPr="00123A2D">
        <w:rPr>
          <w:rStyle w:val="Emphasis"/>
          <w:highlight w:val="green"/>
        </w:rPr>
        <w:t>Youngstown</w:t>
      </w:r>
      <w:r w:rsidRPr="00385FEB">
        <w:rPr>
          <w:rStyle w:val="StyleUnderline"/>
        </w:rPr>
        <w:t xml:space="preserve">, </w:t>
      </w:r>
      <w:r w:rsidRPr="00123A2D">
        <w:rPr>
          <w:rStyle w:val="StyleUnderline"/>
          <w:highlight w:val="green"/>
        </w:rPr>
        <w:t>the</w:t>
      </w:r>
      <w:r w:rsidRPr="00BE6D99">
        <w:rPr>
          <w:rStyle w:val="StyleUnderline"/>
        </w:rPr>
        <w:t xml:space="preserve"> Supreme </w:t>
      </w:r>
      <w:r w:rsidRPr="00123A2D">
        <w:rPr>
          <w:rStyle w:val="StyleUnderline"/>
          <w:highlight w:val="green"/>
        </w:rPr>
        <w:t>Court overturned</w:t>
      </w:r>
      <w:r w:rsidRPr="00BE6D99">
        <w:rPr>
          <w:rStyle w:val="StyleUnderline"/>
        </w:rPr>
        <w:t xml:space="preserve"> a Presidential e</w:t>
      </w:r>
      <w:r w:rsidRPr="00123A2D">
        <w:rPr>
          <w:rStyle w:val="Emphasis"/>
          <w:highlight w:val="green"/>
        </w:rPr>
        <w:t>x</w:t>
      </w:r>
      <w:r w:rsidRPr="00B81909">
        <w:rPr>
          <w:rStyle w:val="StyleUnderline"/>
        </w:rPr>
        <w:t>e</w:t>
      </w:r>
      <w:r w:rsidRPr="00BE6D99">
        <w:rPr>
          <w:rStyle w:val="StyleUnderline"/>
        </w:rPr>
        <w:t xml:space="preserve">cutive </w:t>
      </w:r>
      <w:r w:rsidRPr="00123A2D">
        <w:rPr>
          <w:rStyle w:val="Emphasis"/>
          <w:highlight w:val="green"/>
        </w:rPr>
        <w:t>o</w:t>
      </w:r>
      <w:r w:rsidRPr="00BE6D99">
        <w:rPr>
          <w:rStyle w:val="StyleUnderline"/>
        </w:rPr>
        <w:t>rder to seize the steel mills</w:t>
      </w:r>
      <w:r w:rsidRPr="00596BCA">
        <w:rPr>
          <w:sz w:val="16"/>
        </w:rPr>
        <w:t xml:space="preserve"> in order to maintain production vital to our war effort in Korea. </w:t>
      </w:r>
      <w:r w:rsidRPr="00BE6D99">
        <w:rPr>
          <w:rStyle w:val="StyleUnderline"/>
        </w:rPr>
        <w:t>182 The Court relied h</w:t>
      </w:r>
      <w:r w:rsidRPr="00B81909">
        <w:rPr>
          <w:rStyle w:val="StyleUnderline"/>
        </w:rPr>
        <w:t xml:space="preserve">eavily </w:t>
      </w:r>
      <w:r w:rsidRPr="00123A2D">
        <w:rPr>
          <w:rStyle w:val="StyleUnderline"/>
          <w:highlight w:val="green"/>
        </w:rPr>
        <w:t>on</w:t>
      </w:r>
      <w:r w:rsidRPr="00B81909">
        <w:rPr>
          <w:rStyle w:val="StyleUnderline"/>
        </w:rPr>
        <w:t xml:space="preserve"> notions of legislative supremacy and the rule of law. </w:t>
      </w:r>
      <w:r w:rsidRPr="00B81909">
        <w:rPr>
          <w:sz w:val="16"/>
        </w:rPr>
        <w:t xml:space="preserve">183 Justice Jackson's concurrence in that case heavily influenced subsequent cases on implied powers, which lie beyond this Article's scope, but did not undermine </w:t>
      </w:r>
      <w:r w:rsidRPr="00123A2D">
        <w:rPr>
          <w:rStyle w:val="StyleUnderline"/>
          <w:highlight w:val="green"/>
        </w:rPr>
        <w:t>the</w:t>
      </w:r>
      <w:r w:rsidRPr="00B81909">
        <w:rPr>
          <w:rStyle w:val="StyleUnderline"/>
        </w:rPr>
        <w:t xml:space="preserve"> </w:t>
      </w:r>
      <w:r w:rsidRPr="00B81909">
        <w:rPr>
          <w:rStyle w:val="Emphasis"/>
        </w:rPr>
        <w:t xml:space="preserve">majority's </w:t>
      </w:r>
      <w:r w:rsidRPr="00385FEB">
        <w:rPr>
          <w:rStyle w:val="Emphasis"/>
          <w:highlight w:val="green"/>
        </w:rPr>
        <w:t>view</w:t>
      </w:r>
      <w:r w:rsidRPr="00385FEB">
        <w:rPr>
          <w:rStyle w:val="StyleUnderline"/>
        </w:rPr>
        <w:t xml:space="preserve"> that </w:t>
      </w:r>
      <w:r w:rsidRPr="00123A2D">
        <w:rPr>
          <w:rStyle w:val="Emphasis"/>
          <w:highlight w:val="green"/>
        </w:rPr>
        <w:t xml:space="preserve">Presidents must follow statutes </w:t>
      </w:r>
      <w:r w:rsidRPr="00A57056">
        <w:rPr>
          <w:rStyle w:val="Emphasis"/>
          <w:sz w:val="26"/>
          <w:szCs w:val="26"/>
          <w:highlight w:val="green"/>
        </w:rPr>
        <w:t>where no</w:t>
      </w:r>
      <w:r w:rsidRPr="00A57056">
        <w:rPr>
          <w:rStyle w:val="Emphasis"/>
          <w:sz w:val="26"/>
          <w:szCs w:val="26"/>
        </w:rPr>
        <w:t xml:space="preserve"> valid </w:t>
      </w:r>
      <w:r w:rsidRPr="00A57056">
        <w:rPr>
          <w:rStyle w:val="Emphasis"/>
          <w:sz w:val="26"/>
          <w:szCs w:val="26"/>
          <w:highlight w:val="green"/>
        </w:rPr>
        <w:t>implied power claim exists</w:t>
      </w:r>
      <w:r w:rsidRPr="00BE6D99">
        <w:rPr>
          <w:rStyle w:val="StyleUnderline"/>
        </w:rPr>
        <w:t>. 184</w:t>
      </w:r>
    </w:p>
    <w:p w14:paraId="159726C2" w14:textId="77777777" w:rsidR="002F571B" w:rsidRPr="00CA52CA" w:rsidRDefault="002F571B" w:rsidP="002F571B">
      <w:pPr>
        <w:pStyle w:val="Heading4"/>
      </w:pPr>
      <w:r w:rsidRPr="000D77B1">
        <w:t>Zero scenario for an impact</w:t>
      </w:r>
      <w:r>
        <w:t xml:space="preserve">. </w:t>
      </w:r>
      <w:r w:rsidRPr="000D77B1">
        <w:rPr>
          <w:u w:val="single"/>
        </w:rPr>
        <w:t>Decades</w:t>
      </w:r>
      <w:r>
        <w:t xml:space="preserve"> of </w:t>
      </w:r>
      <w:r w:rsidRPr="000D77B1">
        <w:rPr>
          <w:u w:val="single"/>
        </w:rPr>
        <w:t>expansive</w:t>
      </w:r>
      <w:r>
        <w:t xml:space="preserve"> executive authority prove </w:t>
      </w:r>
      <w:r>
        <w:rPr>
          <w:u w:val="single"/>
        </w:rPr>
        <w:t>no UQ</w:t>
      </w:r>
      <w:r>
        <w:t xml:space="preserve"> and </w:t>
      </w:r>
      <w:r>
        <w:rPr>
          <w:u w:val="single"/>
        </w:rPr>
        <w:t>no connection</w:t>
      </w:r>
      <w:r>
        <w:t xml:space="preserve"> to CBR.</w:t>
      </w:r>
    </w:p>
    <w:p w14:paraId="62B6ACE7" w14:textId="77777777" w:rsidR="002F571B" w:rsidRDefault="002F571B" w:rsidP="002F571B">
      <w:r w:rsidRPr="00EF4927">
        <w:rPr>
          <w:rStyle w:val="Style13ptBold"/>
        </w:rPr>
        <w:t>Healy 24</w:t>
      </w:r>
      <w:r>
        <w:t xml:space="preserve"> – Senior Vice President for Policy at the Cato Institute, JD from the University of Chicago. </w:t>
      </w:r>
      <w:r>
        <w:br/>
        <w:t xml:space="preserve">Gene Healy, “Cult of The Presidency: America’s Pathological Relationship with Executive Power”, Fall 2024, Free Soceity, </w:t>
      </w:r>
      <w:r w:rsidRPr="000C3A53">
        <w:t>https://www.cato.org/sites/cato.org/files/2024-09/free-</w:t>
      </w:r>
      <w:r w:rsidRPr="00EF4927">
        <w:t>society-v1n3-cult-of-the-presidency.pdf</w:t>
      </w:r>
    </w:p>
    <w:p w14:paraId="1513FE40" w14:textId="77777777" w:rsidR="002F571B" w:rsidRPr="00711C88" w:rsidRDefault="002F571B" w:rsidP="002F571B">
      <w:pPr>
        <w:rPr>
          <w:sz w:val="16"/>
        </w:rPr>
      </w:pPr>
      <w:r w:rsidRPr="00EF4927">
        <w:rPr>
          <w:rStyle w:val="StyleUnderline"/>
        </w:rPr>
        <w:t xml:space="preserve">In the waning days of the George W. </w:t>
      </w:r>
      <w:r w:rsidRPr="00525253">
        <w:rPr>
          <w:rStyle w:val="StyleUnderline"/>
        </w:rPr>
        <w:t>Bush</w:t>
      </w:r>
      <w:r w:rsidRPr="00EF4927">
        <w:rPr>
          <w:rStyle w:val="StyleUnderline"/>
        </w:rPr>
        <w:t xml:space="preserve"> administration, I wrote a book called The Cult of the Presidency: America’s Dangerous Devotion to Executive Power.</w:t>
      </w:r>
      <w:r w:rsidRPr="00711C88">
        <w:rPr>
          <w:sz w:val="16"/>
        </w:rPr>
        <w:t xml:space="preserve"> In it</w:t>
      </w:r>
      <w:r w:rsidRPr="001C6F38">
        <w:rPr>
          <w:sz w:val="16"/>
        </w:rPr>
        <w:t xml:space="preserve">, I made the case that </w:t>
      </w:r>
      <w:r w:rsidRPr="00F0568D">
        <w:rPr>
          <w:rStyle w:val="StyleUnderline"/>
          <w:highlight w:val="green"/>
        </w:rPr>
        <w:t xml:space="preserve">for </w:t>
      </w:r>
      <w:r w:rsidRPr="00F0568D">
        <w:rPr>
          <w:rStyle w:val="Emphasis"/>
          <w:highlight w:val="green"/>
        </w:rPr>
        <w:t>far too long</w:t>
      </w:r>
      <w:r w:rsidRPr="00EF4927">
        <w:rPr>
          <w:rStyle w:val="StyleUnderline"/>
        </w:rPr>
        <w:t xml:space="preserve">, </w:t>
      </w:r>
      <w:r w:rsidRPr="00EF4927">
        <w:rPr>
          <w:rStyle w:val="StyleUnderline"/>
        </w:rPr>
        <w:lastRenderedPageBreak/>
        <w:t xml:space="preserve">Americans have </w:t>
      </w:r>
      <w:r w:rsidRPr="00F0568D">
        <w:rPr>
          <w:rStyle w:val="StyleUnderline"/>
        </w:rPr>
        <w:t xml:space="preserve">looked to </w:t>
      </w:r>
      <w:r w:rsidRPr="00F0568D">
        <w:rPr>
          <w:rStyle w:val="StyleUnderline"/>
          <w:highlight w:val="green"/>
        </w:rPr>
        <w:t>the presidency</w:t>
      </w:r>
      <w:r w:rsidRPr="001C6F38">
        <w:rPr>
          <w:rStyle w:val="StyleUnderline"/>
        </w:rPr>
        <w:t xml:space="preserve"> for far </w:t>
      </w:r>
      <w:r w:rsidRPr="00F0568D">
        <w:rPr>
          <w:rStyle w:val="StyleUnderline"/>
        </w:rPr>
        <w:t>too much</w:t>
      </w:r>
      <w:r w:rsidRPr="00EF4927">
        <w:rPr>
          <w:rStyle w:val="StyleUnderline"/>
        </w:rPr>
        <w:t xml:space="preserve">. Our political culture </w:t>
      </w:r>
      <w:r w:rsidRPr="00F0568D">
        <w:rPr>
          <w:rStyle w:val="StyleUnderline"/>
          <w:highlight w:val="green"/>
        </w:rPr>
        <w:t>has</w:t>
      </w:r>
      <w:r w:rsidRPr="00EF4927">
        <w:rPr>
          <w:rStyle w:val="StyleUnderline"/>
        </w:rPr>
        <w:t xml:space="preserve"> invested the office with </w:t>
      </w:r>
      <w:r w:rsidRPr="00F0568D">
        <w:rPr>
          <w:rStyle w:val="Emphasis"/>
          <w:highlight w:val="green"/>
        </w:rPr>
        <w:t>preposterously vast</w:t>
      </w:r>
      <w:r w:rsidRPr="00EF4927">
        <w:rPr>
          <w:rStyle w:val="StyleUnderline"/>
        </w:rPr>
        <w:t xml:space="preserve"> responsibilities, I argued</w:t>
      </w:r>
      <w:r w:rsidRPr="001F6EA7">
        <w:rPr>
          <w:sz w:val="16"/>
        </w:rPr>
        <w:t xml:space="preserve">, </w:t>
      </w:r>
      <w:r w:rsidRPr="00EF4927">
        <w:rPr>
          <w:rStyle w:val="StyleUnderline"/>
        </w:rPr>
        <w:t>and as a result</w:t>
      </w:r>
      <w:r w:rsidRPr="00511225">
        <w:t xml:space="preserve">, </w:t>
      </w:r>
      <w:r w:rsidRPr="00EF4927">
        <w:rPr>
          <w:rStyle w:val="StyleUnderline"/>
        </w:rPr>
        <w:t>the officeholder</w:t>
      </w:r>
      <w:r w:rsidRPr="00F0568D">
        <w:rPr>
          <w:rStyle w:val="StyleUnderline"/>
        </w:rPr>
        <w:t xml:space="preserve"> wields </w:t>
      </w:r>
      <w:r w:rsidRPr="00F0568D">
        <w:rPr>
          <w:rStyle w:val="Emphasis"/>
          <w:highlight w:val="green"/>
        </w:rPr>
        <w:t>powers</w:t>
      </w:r>
      <w:r w:rsidRPr="00EF4927">
        <w:rPr>
          <w:rStyle w:val="StyleUnderline"/>
        </w:rPr>
        <w:t xml:space="preserve"> that </w:t>
      </w:r>
      <w:r w:rsidRPr="00F0568D">
        <w:rPr>
          <w:rStyle w:val="Emphasis"/>
        </w:rPr>
        <w:t>no</w:t>
      </w:r>
      <w:r w:rsidRPr="00F0568D">
        <w:rPr>
          <w:rStyle w:val="StyleUnderline"/>
        </w:rPr>
        <w:t xml:space="preserve"> one fallible human being ought to have</w:t>
      </w:r>
      <w:r w:rsidRPr="00711C88">
        <w:rPr>
          <w:rStyle w:val="StyleUnderline"/>
        </w:rPr>
        <w:t>.</w:t>
      </w:r>
    </w:p>
    <w:p w14:paraId="3B0D990B" w14:textId="77777777" w:rsidR="002F571B" w:rsidRPr="00711C88" w:rsidRDefault="002F571B" w:rsidP="002F571B">
      <w:pPr>
        <w:rPr>
          <w:sz w:val="16"/>
        </w:rPr>
      </w:pPr>
      <w:r w:rsidRPr="00711C88">
        <w:rPr>
          <w:sz w:val="16"/>
        </w:rPr>
        <w:t xml:space="preserve">Turns Out, </w:t>
      </w:r>
      <w:r w:rsidRPr="00711C88">
        <w:rPr>
          <w:rStyle w:val="StyleUnderline"/>
        </w:rPr>
        <w:t>It’s Worse than I Thought</w:t>
      </w:r>
    </w:p>
    <w:p w14:paraId="13B512E4" w14:textId="77777777" w:rsidR="002F571B" w:rsidRPr="00711C88" w:rsidRDefault="002F571B" w:rsidP="002F571B">
      <w:pPr>
        <w:rPr>
          <w:sz w:val="16"/>
        </w:rPr>
      </w:pPr>
      <w:r w:rsidRPr="00EF4927">
        <w:rPr>
          <w:rStyle w:val="StyleUnderline"/>
        </w:rPr>
        <w:t>At the time, I thought it was a suitably dark and pessimistic take.</w:t>
      </w:r>
      <w:r w:rsidRPr="00711C88">
        <w:rPr>
          <w:sz w:val="16"/>
        </w:rPr>
        <w:t xml:space="preserve"> So it’s disorienting to look back, a decade and a half down the road, and realize the book wasn’t nearly dark and pessimistic enough.</w:t>
      </w:r>
    </w:p>
    <w:p w14:paraId="24A26AC7" w14:textId="77777777" w:rsidR="002F571B" w:rsidRPr="00EF4927" w:rsidRDefault="002F571B" w:rsidP="002F571B">
      <w:pPr>
        <w:rPr>
          <w:rStyle w:val="StyleUnderline"/>
        </w:rPr>
      </w:pPr>
      <w:r w:rsidRPr="00EF4927">
        <w:rPr>
          <w:rStyle w:val="StyleUnderline"/>
        </w:rPr>
        <w:t xml:space="preserve">In the intervening years, the “most powerful office in the world” </w:t>
      </w:r>
      <w:r w:rsidRPr="00F0568D">
        <w:rPr>
          <w:rStyle w:val="StyleUnderline"/>
        </w:rPr>
        <w:t xml:space="preserve">has grown </w:t>
      </w:r>
      <w:r w:rsidRPr="00F0568D">
        <w:rPr>
          <w:rStyle w:val="Emphasis"/>
        </w:rPr>
        <w:t>more powerful</w:t>
      </w:r>
      <w:r w:rsidRPr="00F0568D">
        <w:rPr>
          <w:rStyle w:val="StyleUnderline"/>
        </w:rPr>
        <w:t xml:space="preserve"> still</w:t>
      </w:r>
      <w:r w:rsidRPr="00EF4927">
        <w:rPr>
          <w:rStyle w:val="StyleUnderline"/>
        </w:rPr>
        <w:t xml:space="preserve">: The presidency of </w:t>
      </w:r>
      <w:r w:rsidRPr="00F0568D">
        <w:rPr>
          <w:rStyle w:val="Emphasis"/>
          <w:highlight w:val="green"/>
        </w:rPr>
        <w:t>2024</w:t>
      </w:r>
      <w:r w:rsidRPr="00EF4927">
        <w:rPr>
          <w:rStyle w:val="StyleUnderline"/>
        </w:rPr>
        <w:t xml:space="preserve"> is </w:t>
      </w:r>
      <w:r w:rsidRPr="00F0568D">
        <w:rPr>
          <w:rStyle w:val="Emphasis"/>
          <w:highlight w:val="green"/>
        </w:rPr>
        <w:t>even more</w:t>
      </w:r>
      <w:r w:rsidRPr="00EF4927">
        <w:rPr>
          <w:rStyle w:val="StyleUnderline"/>
        </w:rPr>
        <w:t xml:space="preserve"> autocratic and </w:t>
      </w:r>
      <w:r w:rsidRPr="00F0568D">
        <w:rPr>
          <w:rStyle w:val="StyleUnderline"/>
        </w:rPr>
        <w:t>menacing</w:t>
      </w:r>
      <w:r w:rsidRPr="00EF4927">
        <w:rPr>
          <w:rStyle w:val="StyleUnderline"/>
        </w:rPr>
        <w:t xml:space="preserve"> </w:t>
      </w:r>
      <w:r w:rsidRPr="00F0568D">
        <w:rPr>
          <w:rStyle w:val="StyleUnderline"/>
          <w:highlight w:val="green"/>
        </w:rPr>
        <w:t>than</w:t>
      </w:r>
      <w:r w:rsidRPr="00EF4927">
        <w:rPr>
          <w:rStyle w:val="StyleUnderline"/>
        </w:rPr>
        <w:t xml:space="preserve"> the presidency of </w:t>
      </w:r>
      <w:r w:rsidRPr="00F0568D">
        <w:rPr>
          <w:rStyle w:val="Emphasis"/>
          <w:highlight w:val="green"/>
        </w:rPr>
        <w:t>2008</w:t>
      </w:r>
      <w:r w:rsidRPr="00EF4927">
        <w:rPr>
          <w:rStyle w:val="StyleUnderline"/>
        </w:rPr>
        <w:t>.</w:t>
      </w:r>
      <w:r w:rsidRPr="00711C88">
        <w:rPr>
          <w:sz w:val="16"/>
        </w:rPr>
        <w:t xml:space="preserve"> At the same time, </w:t>
      </w:r>
      <w:r w:rsidRPr="00EF4927">
        <w:rPr>
          <w:rStyle w:val="StyleUnderline"/>
        </w:rPr>
        <w:t xml:space="preserve">the </w:t>
      </w:r>
      <w:r w:rsidRPr="00F0568D">
        <w:rPr>
          <w:rStyle w:val="StyleUnderline"/>
        </w:rPr>
        <w:t>moral and intellectual quality</w:t>
      </w:r>
      <w:r w:rsidRPr="00EF4927">
        <w:rPr>
          <w:rStyle w:val="StyleUnderline"/>
        </w:rPr>
        <w:t xml:space="preserve"> of the applicant pool has declined dramatically from an already abysmal base. When America sends people to the presidency, </w:t>
      </w:r>
      <w:r w:rsidRPr="00F0568D">
        <w:rPr>
          <w:rStyle w:val="StyleUnderline"/>
        </w:rPr>
        <w:t>we’re not sending our best</w:t>
      </w:r>
      <w:r w:rsidRPr="00EF4927">
        <w:rPr>
          <w:rStyle w:val="StyleUnderline"/>
        </w:rPr>
        <w:t>.</w:t>
      </w:r>
    </w:p>
    <w:p w14:paraId="05E725BE" w14:textId="77777777" w:rsidR="002F571B" w:rsidRPr="001E4E57" w:rsidRDefault="002F571B" w:rsidP="002F571B">
      <w:pPr>
        <w:rPr>
          <w:sz w:val="6"/>
          <w:szCs w:val="2"/>
        </w:rPr>
      </w:pPr>
      <w:r w:rsidRPr="001E4E57">
        <w:rPr>
          <w:sz w:val="6"/>
          <w:szCs w:val="2"/>
        </w:rPr>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0F9FAE83" w14:textId="77777777" w:rsidR="002F571B" w:rsidRPr="001E4E57" w:rsidRDefault="002F571B" w:rsidP="002F571B">
      <w:pPr>
        <w:ind w:left="720"/>
        <w:rPr>
          <w:sz w:val="6"/>
          <w:szCs w:val="2"/>
        </w:rPr>
      </w:pPr>
      <w:r w:rsidRPr="001E4E57">
        <w:rPr>
          <w:sz w:val="6"/>
          <w:szCs w:val="2"/>
        </w:rPr>
        <w:t>This coming November, we face the second matchup between a man who ginned up a riot hoping to intimidate Congress into overturning the results of an election he’d lost, and a sundowning octogenarian whom 69 percent of Democrats consider “too old to effectively serve.” Little wonder, then, that according to a 2023 voter survey, the most prevalent sentiment in this election cycle is “dread” (41 percent), followed by “exhaustion” (34 percent). Toward the end of Cormac McCarthy’s novel Suttree, the ne’er-dowell protagonist, having lately recovered from a barfight skull fracture followed by a bout of typhoid fever, muses to himself: “There are no absolutes in human misery and things can always get worse.” So here we are.</w:t>
      </w:r>
    </w:p>
    <w:p w14:paraId="7BF68BD0" w14:textId="77777777" w:rsidR="002F571B" w:rsidRPr="001E4E57" w:rsidRDefault="002F571B" w:rsidP="002F571B">
      <w:pPr>
        <w:rPr>
          <w:sz w:val="6"/>
          <w:szCs w:val="2"/>
        </w:rPr>
      </w:pPr>
      <w:r w:rsidRPr="001E4E57">
        <w:rPr>
          <w:sz w:val="6"/>
          <w:szCs w:val="2"/>
        </w:rPr>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3C5E9B8E" w14:textId="77777777" w:rsidR="002F571B" w:rsidRPr="001E4E57" w:rsidRDefault="002F571B" w:rsidP="002F571B">
      <w:pPr>
        <w:rPr>
          <w:sz w:val="6"/>
          <w:szCs w:val="2"/>
        </w:rPr>
      </w:pPr>
      <w:r w:rsidRPr="001E4E57">
        <w:rPr>
          <w:sz w:val="6"/>
          <w:szCs w:val="2"/>
        </w:rPr>
        <w:t>Fifteen years and three presidencies since Cult was released, it’s worth taking stock of what’s changed and what hasn’t in America’s pathological relationship with the presidency—if only to gird ourselves for fresh horrors to come. The persistence of presidential cults and the growth of executive power were predictable—and predicted in The Cult of the Presidency. And yet, in the years since I wrote the book, American politics went feral to an extent I didn’t foresee.</w:t>
      </w:r>
    </w:p>
    <w:p w14:paraId="14826D22" w14:textId="77777777" w:rsidR="002F571B" w:rsidRPr="001E4E57" w:rsidRDefault="002F571B" w:rsidP="002F571B">
      <w:pPr>
        <w:rPr>
          <w:sz w:val="6"/>
          <w:szCs w:val="2"/>
        </w:rPr>
      </w:pPr>
      <w:r w:rsidRPr="001E4E57">
        <w:rPr>
          <w:sz w:val="6"/>
          <w:szCs w:val="2"/>
        </w:rPr>
        <w:t>The rise of mass partisan hatred, or what’s recently been dubbed “political sectarianism,” has raised the stakes of our political differences dramatically and made the president’s burgeoning power a direct threat to social peace. The presidency itself has become a central fault line of polarization because the president, increasingly, has the power to reshape vast swaths of American life.</w:t>
      </w:r>
    </w:p>
    <w:p w14:paraId="6AA15CF5" w14:textId="77777777" w:rsidR="002F571B" w:rsidRPr="001E4E57" w:rsidRDefault="002F571B" w:rsidP="002F571B">
      <w:pPr>
        <w:rPr>
          <w:sz w:val="6"/>
          <w:szCs w:val="2"/>
        </w:rPr>
      </w:pPr>
      <w:r w:rsidRPr="001E4E57">
        <w:rPr>
          <w:sz w:val="6"/>
          <w:szCs w:val="2"/>
        </w:rPr>
        <w:t>American Idolatry</w:t>
      </w:r>
    </w:p>
    <w:p w14:paraId="4B781844" w14:textId="77777777" w:rsidR="002F571B" w:rsidRPr="001E4E57" w:rsidRDefault="002F571B" w:rsidP="002F571B">
      <w:pPr>
        <w:rPr>
          <w:sz w:val="6"/>
          <w:szCs w:val="2"/>
        </w:rPr>
      </w:pPr>
      <w:r w:rsidRPr="001E4E57">
        <w:rPr>
          <w:sz w:val="6"/>
          <w:szCs w:val="2"/>
        </w:rPr>
        <w:t>When I wrote the book, I fancied myself ripping the veil off what we’d let the office become, rubbing our noses in our creepy, idolatrous orientation toward the modern presidency. The president described in the Federalist was to have “no particle of spiritual jurisdiction.” Yet American political culture has invested the role with quasi-mystical significance, turning a limited, constitutional officer into a figure responsible for all things great and small—from the price of a tank of gas to the state of the “national soul.” This “vision of the president as national guardian and redeemer,” I wrote in Cult’s opening pages, has become “so ubiquitous it goes unnoticed.”</w:t>
      </w:r>
    </w:p>
    <w:p w14:paraId="5947CCCE" w14:textId="77777777" w:rsidR="002F571B" w:rsidRPr="001E4E57" w:rsidRDefault="002F571B" w:rsidP="002F571B">
      <w:pPr>
        <w:rPr>
          <w:sz w:val="6"/>
          <w:szCs w:val="2"/>
        </w:rPr>
      </w:pPr>
      <w:r w:rsidRPr="001E4E57">
        <w:rPr>
          <w:sz w:val="6"/>
          <w:szCs w:val="2"/>
        </w:rPr>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3288EE74" w14:textId="77777777" w:rsidR="002F571B" w:rsidRPr="001E4E57" w:rsidRDefault="002F571B" w:rsidP="002F571B">
      <w:pPr>
        <w:rPr>
          <w:sz w:val="6"/>
          <w:szCs w:val="2"/>
        </w:rPr>
      </w:pPr>
      <w:r w:rsidRPr="001E4E57">
        <w:rPr>
          <w:sz w:val="6"/>
          <w:szCs w:val="2"/>
        </w:rPr>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 . I am your warrior, I am your justice . .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4A309608" w14:textId="77777777" w:rsidR="002F571B" w:rsidRPr="001E4E57" w:rsidRDefault="002F571B" w:rsidP="002F571B">
      <w:pPr>
        <w:rPr>
          <w:sz w:val="6"/>
          <w:szCs w:val="2"/>
        </w:rPr>
      </w:pPr>
      <w:r w:rsidRPr="001E4E57">
        <w:rPr>
          <w:sz w:val="6"/>
          <w:szCs w:val="2"/>
        </w:rPr>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44F88C18" w14:textId="77777777" w:rsidR="002F571B" w:rsidRPr="001E4E57" w:rsidRDefault="002F571B" w:rsidP="002F571B">
      <w:pPr>
        <w:rPr>
          <w:sz w:val="6"/>
          <w:szCs w:val="2"/>
        </w:rPr>
      </w:pPr>
      <w:r w:rsidRPr="001E4E57">
        <w:rPr>
          <w:sz w:val="6"/>
          <w:szCs w:val="2"/>
        </w:rPr>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0E2350BC" w14:textId="77777777" w:rsidR="002F571B" w:rsidRPr="001E4E57" w:rsidRDefault="002F571B" w:rsidP="002F571B">
      <w:pPr>
        <w:rPr>
          <w:sz w:val="6"/>
          <w:szCs w:val="2"/>
        </w:rPr>
      </w:pPr>
      <w:r w:rsidRPr="001E4E57">
        <w:rPr>
          <w:sz w:val="6"/>
          <w:szCs w:val="2"/>
        </w:rPr>
        <w:t>Even so, if we take a longer view, there’s reason to doubt either cult will have lasting mass appeal. The mystique of the presidency has taken a well-deserved hit in recent years, thanks in no small part to Trump himself. With his insult-comic pep rallies, open contempt for legal limits—broadcast over a Twitter feed that resembled a table read of the Watergate tapes—and general inability to act like a grown-up in a grown-up’s job, the 45th president “sanded the faux majesty off the office and freed the masses to direct their worship to other, more credible gods,” Politico’s Jack Shafer wrote in 2017, “as long as he remains a prisoner of his impulses . . . we can look forward to seeing the prestige of the office decline.”</w:t>
      </w:r>
    </w:p>
    <w:p w14:paraId="7BDCF1DE" w14:textId="77777777" w:rsidR="002F571B" w:rsidRPr="001E4E57" w:rsidRDefault="002F571B" w:rsidP="002F571B">
      <w:pPr>
        <w:rPr>
          <w:sz w:val="6"/>
          <w:szCs w:val="2"/>
        </w:rPr>
      </w:pPr>
      <w:r w:rsidRPr="001E4E57">
        <w:rPr>
          <w:sz w:val="6"/>
          <w:szCs w:val="2"/>
        </w:rPr>
        <w:t>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Obama, Trump, and Biden presidencies left Americans somewhat less romantic and more jaded about the office’s potential as a wellspring of national redemption. But each of those men managed to seize new powers, leaving the office stronger than it was when they found it.</w:t>
      </w:r>
    </w:p>
    <w:p w14:paraId="6637CCFA" w14:textId="77777777" w:rsidR="002F571B" w:rsidRPr="00EF4927" w:rsidRDefault="002F571B" w:rsidP="002F571B">
      <w:pPr>
        <w:rPr>
          <w:rStyle w:val="StyleUnderline"/>
        </w:rPr>
      </w:pPr>
      <w:r w:rsidRPr="00EF4927">
        <w:rPr>
          <w:rStyle w:val="StyleUnderline"/>
        </w:rPr>
        <w:t>The Incredible Expanding Presidency</w:t>
      </w:r>
    </w:p>
    <w:p w14:paraId="05BF9247" w14:textId="77777777" w:rsidR="002F571B" w:rsidRPr="00711C88" w:rsidRDefault="002F571B" w:rsidP="002F571B">
      <w:pPr>
        <w:rPr>
          <w:sz w:val="16"/>
        </w:rPr>
      </w:pPr>
      <w:r w:rsidRPr="00EF4927">
        <w:rPr>
          <w:rStyle w:val="StyleUnderline"/>
        </w:rPr>
        <w:t xml:space="preserve">Of the three presidencies we’ve endured since Cult came out in 2008, </w:t>
      </w:r>
      <w:r w:rsidRPr="00F0568D">
        <w:rPr>
          <w:rStyle w:val="StyleUnderline"/>
        </w:rPr>
        <w:t>Obama’s looms largest</w:t>
      </w:r>
      <w:r w:rsidRPr="00EF4927">
        <w:rPr>
          <w:rStyle w:val="StyleUnderline"/>
        </w:rPr>
        <w:t xml:space="preserve">, both in terms of the </w:t>
      </w:r>
      <w:r w:rsidRPr="00F0568D">
        <w:rPr>
          <w:rStyle w:val="Emphasis"/>
        </w:rPr>
        <w:t>messianic</w:t>
      </w:r>
      <w:r w:rsidRPr="00EF4927">
        <w:rPr>
          <w:rStyle w:val="StyleUnderline"/>
        </w:rPr>
        <w:t xml:space="preserve">, </w:t>
      </w:r>
      <w:r w:rsidRPr="00F0568D">
        <w:rPr>
          <w:rStyle w:val="Emphasis"/>
        </w:rPr>
        <w:t>revival-tent</w:t>
      </w:r>
      <w:r w:rsidRPr="00EF4927">
        <w:rPr>
          <w:rStyle w:val="StyleUnderline"/>
        </w:rPr>
        <w:t xml:space="preserve"> atmosphere surrounding him—and his </w:t>
      </w:r>
      <w:r w:rsidRPr="00F0568D">
        <w:rPr>
          <w:rStyle w:val="Emphasis"/>
        </w:rPr>
        <w:t>aggressive expansion</w:t>
      </w:r>
      <w:r w:rsidRPr="00EF4927">
        <w:rPr>
          <w:rStyle w:val="StyleUnderline"/>
        </w:rPr>
        <w:t xml:space="preserve"> of executive power.</w:t>
      </w:r>
    </w:p>
    <w:p w14:paraId="215B6026" w14:textId="77777777" w:rsidR="002F571B" w:rsidRPr="00F0568D" w:rsidRDefault="002F571B" w:rsidP="002F571B">
      <w:pPr>
        <w:rPr>
          <w:sz w:val="16"/>
        </w:rPr>
      </w:pPr>
      <w:r w:rsidRPr="00F0568D">
        <w:rPr>
          <w:sz w:val="16"/>
        </w:rPr>
        <w:t xml:space="preserve">As a candidate, </w:t>
      </w:r>
      <w:r w:rsidRPr="00F0568D">
        <w:rPr>
          <w:rStyle w:val="StyleUnderline"/>
        </w:rPr>
        <w:t>Obama had pledged to “turn the page on the imperial presidency.”</w:t>
      </w:r>
      <w:r w:rsidRPr="00F0568D">
        <w:rPr>
          <w:sz w:val="16"/>
        </w:rPr>
        <w:t xml:space="preserve"> But </w:t>
      </w:r>
      <w:r w:rsidRPr="00F0568D">
        <w:rPr>
          <w:rStyle w:val="StyleUnderline"/>
          <w:highlight w:val="green"/>
        </w:rPr>
        <w:t>by</w:t>
      </w:r>
      <w:r w:rsidRPr="00F0568D">
        <w:rPr>
          <w:sz w:val="16"/>
        </w:rPr>
        <w:t xml:space="preserve"> the time he hit the podium at Oslo to accept his precipitously awarded Nobel Peace Prize in December </w:t>
      </w:r>
      <w:r w:rsidRPr="00F0568D">
        <w:rPr>
          <w:rStyle w:val="Emphasis"/>
          <w:highlight w:val="green"/>
        </w:rPr>
        <w:t>2009</w:t>
      </w:r>
      <w:r w:rsidRPr="00F0568D">
        <w:rPr>
          <w:sz w:val="16"/>
        </w:rPr>
        <w:t xml:space="preserve">, </w:t>
      </w:r>
      <w:r w:rsidRPr="00F0568D">
        <w:rPr>
          <w:rStyle w:val="StyleUnderline"/>
          <w:highlight w:val="green"/>
        </w:rPr>
        <w:t>Obama</w:t>
      </w:r>
      <w:r w:rsidRPr="00F0568D">
        <w:rPr>
          <w:rStyle w:val="StyleUnderline"/>
        </w:rPr>
        <w:t xml:space="preserve"> had already </w:t>
      </w:r>
      <w:r w:rsidRPr="00F0568D">
        <w:rPr>
          <w:rStyle w:val="StyleUnderline"/>
          <w:highlight w:val="green"/>
        </w:rPr>
        <w:t xml:space="preserve">launched </w:t>
      </w:r>
      <w:r w:rsidRPr="00F0568D">
        <w:rPr>
          <w:rStyle w:val="Emphasis"/>
          <w:highlight w:val="green"/>
        </w:rPr>
        <w:t>more</w:t>
      </w:r>
      <w:r w:rsidRPr="00F0568D">
        <w:rPr>
          <w:rStyle w:val="StyleUnderline"/>
          <w:highlight w:val="green"/>
        </w:rPr>
        <w:t xml:space="preserve"> </w:t>
      </w:r>
      <w:r w:rsidRPr="00F0568D">
        <w:rPr>
          <w:rStyle w:val="Emphasis"/>
          <w:highlight w:val="green"/>
        </w:rPr>
        <w:t>drone strikes</w:t>
      </w:r>
      <w:r w:rsidRPr="00F0568D">
        <w:rPr>
          <w:rStyle w:val="StyleUnderline"/>
          <w:highlight w:val="green"/>
        </w:rPr>
        <w:t xml:space="preserve"> than</w:t>
      </w:r>
      <w:r w:rsidRPr="00F0568D">
        <w:rPr>
          <w:rStyle w:val="StyleUnderline"/>
        </w:rPr>
        <w:t xml:space="preserve"> George W. </w:t>
      </w:r>
      <w:r w:rsidRPr="00F0568D">
        <w:rPr>
          <w:rStyle w:val="StyleUnderline"/>
          <w:highlight w:val="green"/>
        </w:rPr>
        <w:t>Bush</w:t>
      </w:r>
      <w:r w:rsidRPr="00F0568D">
        <w:rPr>
          <w:rStyle w:val="StyleUnderline"/>
        </w:rPr>
        <w:t xml:space="preserve"> managed </w:t>
      </w:r>
      <w:r w:rsidRPr="00F0568D">
        <w:rPr>
          <w:rStyle w:val="StyleUnderline"/>
          <w:highlight w:val="green"/>
        </w:rPr>
        <w:t xml:space="preserve">in </w:t>
      </w:r>
      <w:r w:rsidRPr="00F0568D">
        <w:rPr>
          <w:rStyle w:val="Emphasis"/>
          <w:highlight w:val="green"/>
        </w:rPr>
        <w:t>eight years</w:t>
      </w:r>
      <w:r w:rsidRPr="00F0568D">
        <w:rPr>
          <w:rStyle w:val="StyleUnderline"/>
        </w:rPr>
        <w:t xml:space="preserve">. He’d leave office as the first two-term president in American history to have been at war </w:t>
      </w:r>
      <w:r w:rsidRPr="00F0568D">
        <w:rPr>
          <w:rStyle w:val="Emphasis"/>
        </w:rPr>
        <w:t>every day</w:t>
      </w:r>
      <w:r w:rsidRPr="00F0568D">
        <w:rPr>
          <w:rStyle w:val="StyleUnderline"/>
        </w:rPr>
        <w:t xml:space="preserve"> of his presidency.</w:t>
      </w:r>
    </w:p>
    <w:p w14:paraId="498447AE" w14:textId="77777777" w:rsidR="002F571B" w:rsidRPr="00F0568D" w:rsidRDefault="002F571B" w:rsidP="002F571B">
      <w:pPr>
        <w:rPr>
          <w:rStyle w:val="StyleUnderline"/>
        </w:rPr>
      </w:pPr>
      <w:r w:rsidRPr="00F0568D">
        <w:rPr>
          <w:sz w:val="16"/>
        </w:rPr>
        <w:t xml:space="preserve">Along the way, </w:t>
      </w:r>
      <w:r w:rsidRPr="00F0568D">
        <w:rPr>
          <w:rStyle w:val="StyleUnderline"/>
        </w:rPr>
        <w:t xml:space="preserve">our </w:t>
      </w:r>
      <w:r w:rsidRPr="00F0568D">
        <w:rPr>
          <w:rStyle w:val="StyleUnderline"/>
          <w:highlight w:val="green"/>
        </w:rPr>
        <w:t>44th</w:t>
      </w:r>
      <w:r w:rsidRPr="00F0568D">
        <w:rPr>
          <w:rStyle w:val="StyleUnderline"/>
        </w:rPr>
        <w:t xml:space="preserve"> president </w:t>
      </w:r>
      <w:r w:rsidRPr="00F0568D">
        <w:rPr>
          <w:rStyle w:val="StyleUnderline"/>
          <w:highlight w:val="green"/>
        </w:rPr>
        <w:t xml:space="preserve">did </w:t>
      </w:r>
      <w:r w:rsidRPr="00F0568D">
        <w:rPr>
          <w:rStyle w:val="Emphasis"/>
          <w:highlight w:val="green"/>
        </w:rPr>
        <w:t>more</w:t>
      </w:r>
      <w:r w:rsidRPr="00F0568D">
        <w:rPr>
          <w:rStyle w:val="StyleUnderline"/>
        </w:rPr>
        <w:t xml:space="preserve"> than any predecessor </w:t>
      </w:r>
      <w:r w:rsidRPr="00F0568D">
        <w:rPr>
          <w:rStyle w:val="StyleUnderline"/>
          <w:highlight w:val="green"/>
        </w:rPr>
        <w:t xml:space="preserve">to </w:t>
      </w:r>
      <w:r w:rsidRPr="00F0568D">
        <w:rPr>
          <w:rStyle w:val="Emphasis"/>
          <w:highlight w:val="green"/>
        </w:rPr>
        <w:t>strip away</w:t>
      </w:r>
      <w:r w:rsidRPr="00F0568D">
        <w:rPr>
          <w:rStyle w:val="StyleUnderline"/>
        </w:rPr>
        <w:t xml:space="preserve"> the remaining </w:t>
      </w:r>
      <w:r w:rsidRPr="00F0568D">
        <w:rPr>
          <w:rStyle w:val="StyleUnderline"/>
          <w:highlight w:val="green"/>
        </w:rPr>
        <w:t xml:space="preserve">legal </w:t>
      </w:r>
      <w:r w:rsidRPr="00F0568D">
        <w:rPr>
          <w:rStyle w:val="Emphasis"/>
          <w:highlight w:val="green"/>
        </w:rPr>
        <w:t>limits</w:t>
      </w:r>
      <w:r w:rsidRPr="00F0568D">
        <w:rPr>
          <w:rStyle w:val="StyleUnderline"/>
          <w:highlight w:val="green"/>
        </w:rPr>
        <w:t xml:space="preserve"> on</w:t>
      </w:r>
      <w:r w:rsidRPr="00F0568D">
        <w:rPr>
          <w:rStyle w:val="StyleUnderline"/>
        </w:rPr>
        <w:t xml:space="preserve"> presidential </w:t>
      </w:r>
      <w:r w:rsidRPr="00F0568D">
        <w:rPr>
          <w:rStyle w:val="Emphasis"/>
          <w:highlight w:val="green"/>
        </w:rPr>
        <w:t>warmaking</w:t>
      </w:r>
      <w:r w:rsidRPr="00F0568D">
        <w:rPr>
          <w:rStyle w:val="StyleUnderline"/>
        </w:rPr>
        <w:t xml:space="preserve">. </w:t>
      </w:r>
      <w:r w:rsidRPr="00F0568D">
        <w:rPr>
          <w:sz w:val="16"/>
        </w:rPr>
        <w:t xml:space="preserve">Less than a year after his Peace Prize acceptance, </w:t>
      </w:r>
      <w:r w:rsidRPr="00F0568D">
        <w:rPr>
          <w:rStyle w:val="StyleUnderline"/>
        </w:rPr>
        <w:t xml:space="preserve">Obama launched his first “war of choice,” in Libya. When the Qaddafi regime failed to collapse on schedule, </w:t>
      </w:r>
      <w:r w:rsidRPr="00F0568D">
        <w:rPr>
          <w:rStyle w:val="StyleUnderline"/>
          <w:highlight w:val="green"/>
        </w:rPr>
        <w:t>Obama defied</w:t>
      </w:r>
      <w:r w:rsidRPr="00F0568D">
        <w:rPr>
          <w:rStyle w:val="StyleUnderline"/>
        </w:rPr>
        <w:t xml:space="preserve"> the limits imposed by </w:t>
      </w:r>
      <w:r w:rsidRPr="00F0568D">
        <w:rPr>
          <w:rStyle w:val="StyleUnderline"/>
          <w:highlight w:val="green"/>
        </w:rPr>
        <w:t>the</w:t>
      </w:r>
      <w:r w:rsidRPr="00F0568D">
        <w:rPr>
          <w:rStyle w:val="StyleUnderline"/>
        </w:rPr>
        <w:t xml:space="preserve"> 1973 </w:t>
      </w:r>
      <w:r w:rsidRPr="00F0568D">
        <w:rPr>
          <w:rStyle w:val="Emphasis"/>
          <w:highlight w:val="green"/>
        </w:rPr>
        <w:t>W</w:t>
      </w:r>
      <w:r w:rsidRPr="00F0568D">
        <w:rPr>
          <w:rStyle w:val="StyleUnderline"/>
        </w:rPr>
        <w:t xml:space="preserve">ar </w:t>
      </w:r>
      <w:r w:rsidRPr="00F0568D">
        <w:rPr>
          <w:rStyle w:val="Emphasis"/>
          <w:highlight w:val="green"/>
        </w:rPr>
        <w:t>P</w:t>
      </w:r>
      <w:r w:rsidRPr="00F0568D">
        <w:rPr>
          <w:rStyle w:val="StyleUnderline"/>
        </w:rPr>
        <w:t xml:space="preserve">owers </w:t>
      </w:r>
      <w:r w:rsidRPr="00F0568D">
        <w:rPr>
          <w:rStyle w:val="Emphasis"/>
          <w:highlight w:val="green"/>
        </w:rPr>
        <w:t>R</w:t>
      </w:r>
      <w:r w:rsidRPr="00F0568D">
        <w:rPr>
          <w:rStyle w:val="StyleUnderline"/>
        </w:rPr>
        <w:t xml:space="preserve">esolution on the novel theory that you’re not engaged in “hostilities” if the foreigners you’re bombing can’t hit you back. </w:t>
      </w:r>
      <w:r w:rsidRPr="00F0568D">
        <w:rPr>
          <w:sz w:val="16"/>
        </w:rPr>
        <w:t xml:space="preserve">And it was Obama who was largely responsible for warping the 2001 Authorization for Use of Military Force—passed three days after 9/11 to target al Qaeda and the Taliban—into an enabling act for endless war anywhere in the world. In September 2011, he added yet another innovation, the remote-control execution of a US citizen, far from any battlefield. And in the summer of 2013, thanks to National Security Agency whistleblower Edward Snowden, the public learned </w:t>
      </w:r>
      <w:r w:rsidRPr="00F0568D">
        <w:rPr>
          <w:sz w:val="16"/>
        </w:rPr>
        <w:lastRenderedPageBreak/>
        <w:t xml:space="preserve">that </w:t>
      </w:r>
      <w:r w:rsidRPr="00F0568D">
        <w:rPr>
          <w:rStyle w:val="StyleUnderline"/>
          <w:highlight w:val="green"/>
        </w:rPr>
        <w:t>the admin</w:t>
      </w:r>
      <w:r w:rsidRPr="00F0568D">
        <w:rPr>
          <w:rStyle w:val="StyleUnderline"/>
        </w:rPr>
        <w:t xml:space="preserve">istration had been </w:t>
      </w:r>
      <w:r w:rsidRPr="00F0568D">
        <w:rPr>
          <w:rStyle w:val="StyleUnderline"/>
          <w:highlight w:val="green"/>
        </w:rPr>
        <w:t xml:space="preserve">engaged in a </w:t>
      </w:r>
      <w:r w:rsidRPr="00F0568D">
        <w:rPr>
          <w:rStyle w:val="Emphasis"/>
          <w:highlight w:val="green"/>
        </w:rPr>
        <w:t>massive</w:t>
      </w:r>
      <w:r w:rsidRPr="00F0568D">
        <w:rPr>
          <w:rStyle w:val="StyleUnderline"/>
        </w:rPr>
        <w:t xml:space="preserve"> secret </w:t>
      </w:r>
      <w:r w:rsidRPr="00F0568D">
        <w:rPr>
          <w:rStyle w:val="StyleUnderline"/>
          <w:highlight w:val="green"/>
        </w:rPr>
        <w:t xml:space="preserve">effort to </w:t>
      </w:r>
      <w:r w:rsidRPr="00F0568D">
        <w:rPr>
          <w:rStyle w:val="Emphasis"/>
          <w:highlight w:val="green"/>
        </w:rPr>
        <w:t>collect</w:t>
      </w:r>
      <w:r w:rsidRPr="00F0568D">
        <w:rPr>
          <w:rStyle w:val="StyleUnderline"/>
          <w:highlight w:val="green"/>
        </w:rPr>
        <w:t xml:space="preserve"> </w:t>
      </w:r>
      <w:r w:rsidRPr="00F0568D">
        <w:rPr>
          <w:rStyle w:val="Emphasis"/>
          <w:highlight w:val="green"/>
        </w:rPr>
        <w:t>domestic</w:t>
      </w:r>
      <w:r w:rsidRPr="00F0568D">
        <w:rPr>
          <w:rStyle w:val="StyleUnderline"/>
        </w:rPr>
        <w:t xml:space="preserve"> phone </w:t>
      </w:r>
      <w:r w:rsidRPr="00F0568D">
        <w:rPr>
          <w:rStyle w:val="Emphasis"/>
          <w:highlight w:val="green"/>
        </w:rPr>
        <w:t>data</w:t>
      </w:r>
      <w:r w:rsidRPr="00F0568D">
        <w:rPr>
          <w:rStyle w:val="StyleUnderline"/>
        </w:rPr>
        <w:t>, targeting Americans in the name of protecting them from terrorism.</w:t>
      </w:r>
    </w:p>
    <w:p w14:paraId="72BEA8B0" w14:textId="77777777" w:rsidR="002F571B" w:rsidRPr="00F0568D" w:rsidRDefault="002F571B" w:rsidP="002F571B">
      <w:pPr>
        <w:rPr>
          <w:sz w:val="16"/>
        </w:rPr>
      </w:pPr>
      <w:r w:rsidRPr="00F0568D">
        <w:rPr>
          <w:rStyle w:val="StyleUnderline"/>
        </w:rPr>
        <w:t xml:space="preserve">Even where no national security claim was available, Obama managed to forge new frontiers in the abuse of executive power at home. </w:t>
      </w:r>
      <w:r w:rsidRPr="00F0568D">
        <w:rPr>
          <w:sz w:val="16"/>
        </w:rPr>
        <w:t>Throughout his second term, he increasingly governed by executive fiat. “I’ve got a pen, and I’ve got a phone,” the president bragged, and he proceeded to use them to unilaterally grant lawful status and eligibility for federal benefits for nearly half of the 11 million unauthorized immigrants in the country; invent a presidential “power of the purse,” spending billions of dollars Congress never appropriated on health care subsidies; and issue regulatory “guidance” documents strong-arming colleges and universities into growing their diversity, equity, and inclusion bureaucracies and tightening restrictions on campus speech.</w:t>
      </w:r>
    </w:p>
    <w:p w14:paraId="175A56E9" w14:textId="77777777" w:rsidR="002F571B" w:rsidRPr="00F0568D" w:rsidRDefault="002F571B" w:rsidP="002F571B">
      <w:pPr>
        <w:rPr>
          <w:rStyle w:val="StyleUnderline"/>
        </w:rPr>
      </w:pPr>
      <w:r w:rsidRPr="00F0568D">
        <w:rPr>
          <w:sz w:val="16"/>
        </w:rPr>
        <w:t xml:space="preserve">In private, </w:t>
      </w:r>
      <w:r w:rsidRPr="00F0568D">
        <w:rPr>
          <w:rStyle w:val="StyleUnderline"/>
          <w:highlight w:val="green"/>
        </w:rPr>
        <w:t>Obama</w:t>
      </w:r>
      <w:r w:rsidRPr="00F0568D">
        <w:rPr>
          <w:rStyle w:val="StyleUnderline"/>
        </w:rPr>
        <w:t xml:space="preserve"> was heard to worry that his </w:t>
      </w:r>
      <w:r w:rsidRPr="00F0568D">
        <w:rPr>
          <w:rStyle w:val="Emphasis"/>
          <w:highlight w:val="green"/>
        </w:rPr>
        <w:t>executive-power</w:t>
      </w:r>
      <w:r w:rsidRPr="00F0568D">
        <w:rPr>
          <w:rStyle w:val="StyleUnderline"/>
          <w:highlight w:val="green"/>
        </w:rPr>
        <w:t xml:space="preserve"> </w:t>
      </w:r>
      <w:r w:rsidRPr="00F0568D">
        <w:rPr>
          <w:rStyle w:val="Emphasis"/>
          <w:highlight w:val="green"/>
        </w:rPr>
        <w:t>innovations</w:t>
      </w:r>
      <w:r w:rsidRPr="00F0568D">
        <w:rPr>
          <w:rStyle w:val="StyleUnderline"/>
        </w:rPr>
        <w:t xml:space="preserve"> would lie around like a “loaded weapon” for future presidents to abuse.</w:t>
      </w:r>
      <w:r w:rsidRPr="00F0568D">
        <w:rPr>
          <w:sz w:val="16"/>
        </w:rPr>
        <w:t xml:space="preserve"> And on January 20, 2017, </w:t>
      </w:r>
      <w:r w:rsidRPr="00F0568D">
        <w:rPr>
          <w:rStyle w:val="StyleUnderline"/>
        </w:rPr>
        <w:t xml:space="preserve">he </w:t>
      </w:r>
      <w:r w:rsidRPr="00F0568D">
        <w:rPr>
          <w:rStyle w:val="StyleUnderline"/>
          <w:highlight w:val="green"/>
        </w:rPr>
        <w:t>passed</w:t>
      </w:r>
      <w:r w:rsidRPr="00F0568D">
        <w:rPr>
          <w:rStyle w:val="StyleUnderline"/>
        </w:rPr>
        <w:t xml:space="preserve"> that fearsome arsenal </w:t>
      </w:r>
      <w:r w:rsidRPr="00F0568D">
        <w:rPr>
          <w:rStyle w:val="StyleUnderline"/>
          <w:highlight w:val="green"/>
        </w:rPr>
        <w:t xml:space="preserve">on to </w:t>
      </w:r>
      <w:r w:rsidRPr="00F0568D">
        <w:rPr>
          <w:rStyle w:val="Emphasis"/>
          <w:highlight w:val="green"/>
        </w:rPr>
        <w:t>Trump</w:t>
      </w:r>
      <w:r w:rsidRPr="00F0568D">
        <w:rPr>
          <w:rStyle w:val="StyleUnderline"/>
        </w:rPr>
        <w:t>, who used it aggressively and added a few new inventions of his own.</w:t>
      </w:r>
    </w:p>
    <w:p w14:paraId="7FC4DC91" w14:textId="77777777" w:rsidR="002F571B" w:rsidRPr="00711C88" w:rsidRDefault="002F571B" w:rsidP="002F571B">
      <w:pPr>
        <w:rPr>
          <w:sz w:val="16"/>
        </w:rPr>
      </w:pPr>
      <w:r w:rsidRPr="00F0568D">
        <w:rPr>
          <w:sz w:val="16"/>
        </w:rPr>
        <w:t xml:space="preserve">The most dangerous of these came in January 2020, when </w:t>
      </w:r>
      <w:r w:rsidRPr="00F0568D">
        <w:rPr>
          <w:rStyle w:val="StyleUnderline"/>
        </w:rPr>
        <w:t xml:space="preserve">Trump used the targeted-killing machinery set up by George W. Bush and perfected by Obama to eliminate Iranian general Qassem </w:t>
      </w:r>
      <w:r w:rsidRPr="00F0568D">
        <w:rPr>
          <w:rStyle w:val="Emphasis"/>
          <w:highlight w:val="green"/>
        </w:rPr>
        <w:t>Soleimani</w:t>
      </w:r>
      <w:r w:rsidRPr="00F0568D">
        <w:rPr>
          <w:rStyle w:val="StyleUnderline"/>
        </w:rPr>
        <w:t>.</w:t>
      </w:r>
      <w:r w:rsidRPr="00F0568D">
        <w:rPr>
          <w:sz w:val="16"/>
        </w:rPr>
        <w:t xml:space="preserve"> The Soleimani hit was something new: </w:t>
      </w:r>
      <w:r w:rsidRPr="00F0568D">
        <w:rPr>
          <w:rStyle w:val="StyleUnderline"/>
        </w:rPr>
        <w:t xml:space="preserve">It </w:t>
      </w:r>
      <w:r w:rsidRPr="00F0568D">
        <w:rPr>
          <w:rStyle w:val="StyleUnderline"/>
          <w:highlight w:val="green"/>
        </w:rPr>
        <w:t xml:space="preserve">marked the </w:t>
      </w:r>
      <w:r w:rsidRPr="00F0568D">
        <w:rPr>
          <w:rStyle w:val="Emphasis"/>
          <w:highlight w:val="green"/>
        </w:rPr>
        <w:t>first time</w:t>
      </w:r>
      <w:r w:rsidRPr="00F0568D">
        <w:rPr>
          <w:rStyle w:val="StyleUnderline"/>
          <w:highlight w:val="green"/>
        </w:rPr>
        <w:t xml:space="preserve"> a</w:t>
      </w:r>
      <w:r w:rsidRPr="00F0568D">
        <w:rPr>
          <w:rStyle w:val="StyleUnderline"/>
        </w:rPr>
        <w:t xml:space="preserve">n American </w:t>
      </w:r>
      <w:r w:rsidRPr="00F0568D">
        <w:rPr>
          <w:rStyle w:val="StyleUnderline"/>
          <w:highlight w:val="green"/>
        </w:rPr>
        <w:t xml:space="preserve">president </w:t>
      </w:r>
      <w:r w:rsidRPr="00F0568D">
        <w:rPr>
          <w:rStyle w:val="Emphasis"/>
          <w:highlight w:val="green"/>
        </w:rPr>
        <w:t>publicly ordered</w:t>
      </w:r>
      <w:r w:rsidRPr="00F0568D">
        <w:rPr>
          <w:rStyle w:val="StyleUnderline"/>
        </w:rPr>
        <w:t xml:space="preserve"> the </w:t>
      </w:r>
      <w:r w:rsidRPr="00F0568D">
        <w:rPr>
          <w:rStyle w:val="Emphasis"/>
          <w:highlight w:val="green"/>
        </w:rPr>
        <w:t>assassination</w:t>
      </w:r>
      <w:r w:rsidRPr="00F0568D">
        <w:rPr>
          <w:rStyle w:val="StyleUnderline"/>
          <w:highlight w:val="green"/>
        </w:rPr>
        <w:t xml:space="preserve"> of a </w:t>
      </w:r>
      <w:r w:rsidRPr="00F0568D">
        <w:rPr>
          <w:rStyle w:val="Emphasis"/>
          <w:highlight w:val="green"/>
        </w:rPr>
        <w:t>top</w:t>
      </w:r>
      <w:r w:rsidRPr="00F0568D">
        <w:rPr>
          <w:rStyle w:val="StyleUnderline"/>
        </w:rPr>
        <w:t xml:space="preserve"> government </w:t>
      </w:r>
      <w:r w:rsidRPr="00F0568D">
        <w:rPr>
          <w:rStyle w:val="Emphasis"/>
          <w:highlight w:val="green"/>
        </w:rPr>
        <w:t>official</w:t>
      </w:r>
      <w:r w:rsidRPr="00F0568D">
        <w:rPr>
          <w:rStyle w:val="StyleUnderline"/>
        </w:rPr>
        <w:t xml:space="preserve"> for a country we’re </w:t>
      </w:r>
      <w:r w:rsidRPr="00F0568D">
        <w:rPr>
          <w:rStyle w:val="Emphasis"/>
        </w:rPr>
        <w:t>not</w:t>
      </w:r>
      <w:r w:rsidRPr="00F0568D">
        <w:rPr>
          <w:rStyle w:val="StyleUnderline"/>
        </w:rPr>
        <w:t xml:space="preserve"> legally at </w:t>
      </w:r>
      <w:r w:rsidRPr="00F0568D">
        <w:rPr>
          <w:rStyle w:val="Emphasis"/>
        </w:rPr>
        <w:t>war</w:t>
      </w:r>
      <w:r w:rsidRPr="00F0568D">
        <w:rPr>
          <w:rStyle w:val="StyleUnderline"/>
        </w:rPr>
        <w:t xml:space="preserve"> with. </w:t>
      </w:r>
      <w:r w:rsidRPr="00F0568D">
        <w:rPr>
          <w:sz w:val="16"/>
        </w:rPr>
        <w:t xml:space="preserve">It was also a major usurpation of congressional power: Killing a senior government figure with a drone-fired missile is </w:t>
      </w:r>
      <w:r w:rsidRPr="00F0568D">
        <w:rPr>
          <w:rStyle w:val="StyleUnderline"/>
          <w:highlight w:val="green"/>
        </w:rPr>
        <w:t xml:space="preserve">something </w:t>
      </w:r>
      <w:r w:rsidRPr="00F0568D">
        <w:rPr>
          <w:rStyle w:val="Emphasis"/>
          <w:highlight w:val="green"/>
        </w:rPr>
        <w:t>every country</w:t>
      </w:r>
      <w:r w:rsidRPr="00F0568D">
        <w:rPr>
          <w:rStyle w:val="StyleUnderline"/>
        </w:rPr>
        <w:t xml:space="preserve"> on Earth </w:t>
      </w:r>
      <w:r w:rsidRPr="00F0568D">
        <w:rPr>
          <w:rStyle w:val="StyleUnderline"/>
          <w:highlight w:val="green"/>
        </w:rPr>
        <w:t xml:space="preserve">would consider a </w:t>
      </w:r>
      <w:r w:rsidRPr="00F0568D">
        <w:rPr>
          <w:rStyle w:val="Emphasis"/>
          <w:highlight w:val="green"/>
        </w:rPr>
        <w:t>declaration of war</w:t>
      </w:r>
      <w:r w:rsidRPr="00F0568D">
        <w:rPr>
          <w:rStyle w:val="StyleUnderline"/>
        </w:rPr>
        <w:t>, a decision our Constitution reserves for Congress</w:t>
      </w:r>
      <w:r w:rsidRPr="00F0568D">
        <w:rPr>
          <w:sz w:val="16"/>
        </w:rPr>
        <w:t>.</w:t>
      </w:r>
    </w:p>
    <w:p w14:paraId="3E4EA228" w14:textId="77777777" w:rsidR="002F571B" w:rsidRPr="00711C88" w:rsidRDefault="002F571B" w:rsidP="002F571B"/>
    <w:p w14:paraId="69AFBF8E" w14:textId="77777777" w:rsidR="002F571B" w:rsidRPr="001C71BD" w:rsidRDefault="002F571B" w:rsidP="002F571B"/>
    <w:p w14:paraId="1654A16D" w14:textId="77777777" w:rsidR="002F571B" w:rsidRPr="001C71BD" w:rsidRDefault="002F571B" w:rsidP="002F571B"/>
    <w:p w14:paraId="47C18938" w14:textId="77777777" w:rsidR="002F571B" w:rsidRPr="0053305A" w:rsidRDefault="002F571B" w:rsidP="002F571B">
      <w:pPr>
        <w:pStyle w:val="Heading4"/>
      </w:pPr>
      <w:r>
        <w:t xml:space="preserve">SCOTUS </w:t>
      </w:r>
      <w:r>
        <w:rPr>
          <w:u w:val="single"/>
        </w:rPr>
        <w:t>inevitably</w:t>
      </w:r>
      <w:r>
        <w:t xml:space="preserve"> rules against Trump and UET.</w:t>
      </w:r>
    </w:p>
    <w:p w14:paraId="66BA1324" w14:textId="77777777" w:rsidR="002F571B" w:rsidRDefault="002F571B" w:rsidP="002F571B">
      <w:r w:rsidRPr="001E20EF">
        <w:rPr>
          <w:rStyle w:val="Style13ptBold"/>
        </w:rPr>
        <w:t>Khardori 25</w:t>
      </w:r>
      <w:r>
        <w:t xml:space="preserve"> – former federal prosecutor at the Department of Justice, J.D. from Columbia University.</w:t>
      </w:r>
    </w:p>
    <w:p w14:paraId="0B7D3834" w14:textId="77777777" w:rsidR="002F571B" w:rsidRDefault="002F571B" w:rsidP="002F571B">
      <w:r>
        <w:t>Ankush Khardori, “Trump Is Making It Harder for the Supreme Court to Side With Him,” POLITICO, 02-20-2025, https://www.politico.com/news/magazine/2025/02/20/trump-undermining-constitutional-crusade-00205011</w:t>
      </w:r>
    </w:p>
    <w:p w14:paraId="5DE1DA7C" w14:textId="77777777" w:rsidR="002F571B" w:rsidRPr="00AB0D04" w:rsidRDefault="002F571B" w:rsidP="002F571B">
      <w:pPr>
        <w:rPr>
          <w:rStyle w:val="StyleUnderline"/>
        </w:rPr>
      </w:pPr>
      <w:r w:rsidRPr="000D3EE0">
        <w:rPr>
          <w:sz w:val="16"/>
        </w:rPr>
        <w:t xml:space="preserve">But as with all things </w:t>
      </w:r>
      <w:r w:rsidRPr="000819CB">
        <w:rPr>
          <w:rStyle w:val="StyleUnderline"/>
          <w:highlight w:val="green"/>
        </w:rPr>
        <w:t>Trump</w:t>
      </w:r>
      <w:r w:rsidRPr="000D3EE0">
        <w:rPr>
          <w:sz w:val="16"/>
        </w:rPr>
        <w:t xml:space="preserve">, he </w:t>
      </w:r>
      <w:r w:rsidRPr="00AB0D04">
        <w:rPr>
          <w:rStyle w:val="StyleUnderline"/>
        </w:rPr>
        <w:t>is</w:t>
      </w:r>
      <w:r w:rsidRPr="000D3EE0">
        <w:rPr>
          <w:sz w:val="16"/>
        </w:rPr>
        <w:t xml:space="preserve"> both </w:t>
      </w:r>
      <w:r w:rsidRPr="00AB0D04">
        <w:rPr>
          <w:rStyle w:val="StyleUnderline"/>
        </w:rPr>
        <w:t>his</w:t>
      </w:r>
      <w:r w:rsidRPr="000D3EE0">
        <w:rPr>
          <w:sz w:val="16"/>
        </w:rPr>
        <w:t xml:space="preserve"> best advocate and </w:t>
      </w:r>
      <w:r w:rsidRPr="000819CB">
        <w:rPr>
          <w:rStyle w:val="StyleUnderline"/>
        </w:rPr>
        <w:t>worst enemy</w:t>
      </w:r>
      <w:r w:rsidRPr="000D3EE0">
        <w:rPr>
          <w:sz w:val="16"/>
        </w:rPr>
        <w:t xml:space="preserve">. The </w:t>
      </w:r>
      <w:r w:rsidRPr="00AB0D04">
        <w:rPr>
          <w:rStyle w:val="StyleUnderline"/>
        </w:rPr>
        <w:t>Trump</w:t>
      </w:r>
      <w:r w:rsidRPr="000D3EE0">
        <w:rPr>
          <w:sz w:val="16"/>
        </w:rPr>
        <w:t xml:space="preserve"> </w:t>
      </w:r>
      <w:r w:rsidRPr="00AB0D04">
        <w:rPr>
          <w:rStyle w:val="StyleUnderline"/>
        </w:rPr>
        <w:t>administration may have made a conscious political decision to engage in “</w:t>
      </w:r>
      <w:r w:rsidRPr="00C05AE1">
        <w:rPr>
          <w:rStyle w:val="Emphasis"/>
        </w:rPr>
        <w:t>shock and awe</w:t>
      </w:r>
      <w:r w:rsidRPr="00AB0D04">
        <w:rPr>
          <w:rStyle w:val="StyleUnderline"/>
        </w:rPr>
        <w:t xml:space="preserve">,” but it has </w:t>
      </w:r>
      <w:r w:rsidRPr="00C05AE1">
        <w:rPr>
          <w:rStyle w:val="Emphasis"/>
          <w:highlight w:val="green"/>
        </w:rPr>
        <w:t>undermined</w:t>
      </w:r>
      <w:r w:rsidRPr="000819CB">
        <w:rPr>
          <w:rStyle w:val="StyleUnderline"/>
          <w:highlight w:val="green"/>
        </w:rPr>
        <w:t xml:space="preserve"> its </w:t>
      </w:r>
      <w:r w:rsidRPr="00C05AE1">
        <w:rPr>
          <w:rStyle w:val="Emphasis"/>
          <w:highlight w:val="green"/>
        </w:rPr>
        <w:t>own</w:t>
      </w:r>
      <w:r w:rsidRPr="000819CB">
        <w:rPr>
          <w:rStyle w:val="StyleUnderline"/>
        </w:rPr>
        <w:t xml:space="preserve"> legal </w:t>
      </w:r>
      <w:r w:rsidRPr="000819CB">
        <w:rPr>
          <w:rStyle w:val="StyleUnderline"/>
          <w:highlight w:val="green"/>
        </w:rPr>
        <w:t>agenda by proceeding</w:t>
      </w:r>
      <w:r w:rsidRPr="00AB0D04">
        <w:rPr>
          <w:rStyle w:val="StyleUnderline"/>
        </w:rPr>
        <w:t xml:space="preserve"> </w:t>
      </w:r>
      <w:r w:rsidRPr="000819CB">
        <w:rPr>
          <w:rStyle w:val="StyleUnderline"/>
        </w:rPr>
        <w:t>too aggressively</w:t>
      </w:r>
      <w:r w:rsidRPr="00AB0D04">
        <w:rPr>
          <w:rStyle w:val="StyleUnderline"/>
        </w:rPr>
        <w:t xml:space="preserve">, </w:t>
      </w:r>
      <w:r w:rsidRPr="000819CB">
        <w:rPr>
          <w:rStyle w:val="StyleUnderline"/>
        </w:rPr>
        <w:t>too quickly</w:t>
      </w:r>
      <w:r w:rsidRPr="00AB0D04">
        <w:rPr>
          <w:rStyle w:val="StyleUnderline"/>
        </w:rPr>
        <w:t xml:space="preserve"> and </w:t>
      </w:r>
      <w:r w:rsidRPr="00C05AE1">
        <w:rPr>
          <w:rStyle w:val="Emphasis"/>
          <w:highlight w:val="green"/>
        </w:rPr>
        <w:t>too haphazardly</w:t>
      </w:r>
      <w:r w:rsidRPr="00AB0D04">
        <w:rPr>
          <w:rStyle w:val="StyleUnderline"/>
        </w:rPr>
        <w:t>.</w:t>
      </w:r>
    </w:p>
    <w:p w14:paraId="3C87BEB5" w14:textId="77777777" w:rsidR="002F571B" w:rsidRPr="00AB0D04" w:rsidRDefault="002F571B" w:rsidP="002F571B">
      <w:pPr>
        <w:rPr>
          <w:rStyle w:val="StyleUnderline"/>
        </w:rPr>
      </w:pPr>
      <w:r w:rsidRPr="000D3EE0">
        <w:rPr>
          <w:sz w:val="16"/>
        </w:rPr>
        <w:t xml:space="preserve">For instance, </w:t>
      </w:r>
      <w:r w:rsidRPr="00AB0D04">
        <w:rPr>
          <w:rStyle w:val="StyleUnderline"/>
        </w:rPr>
        <w:t>Trump has</w:t>
      </w:r>
      <w:r w:rsidRPr="000D3EE0">
        <w:rPr>
          <w:sz w:val="16"/>
        </w:rPr>
        <w:t xml:space="preserve"> been operating without a fully staffed Justice Department, and it has shown up in the form of </w:t>
      </w:r>
      <w:r w:rsidRPr="000819CB">
        <w:rPr>
          <w:rStyle w:val="StyleUnderline"/>
        </w:rPr>
        <w:t>serious mistakes in court proceedings</w:t>
      </w:r>
      <w:r w:rsidRPr="000D3EE0">
        <w:rPr>
          <w:sz w:val="16"/>
        </w:rPr>
        <w:t xml:space="preserve">. To execute his plan, he has been relying on </w:t>
      </w:r>
      <w:r w:rsidRPr="000819CB">
        <w:rPr>
          <w:rStyle w:val="StyleUnderline"/>
          <w:highlight w:val="green"/>
        </w:rPr>
        <w:t>Musk</w:t>
      </w:r>
      <w:r w:rsidRPr="000D3EE0">
        <w:rPr>
          <w:sz w:val="16"/>
        </w:rPr>
        <w:t xml:space="preserve">, a volatile force who </w:t>
      </w:r>
      <w:r w:rsidRPr="000819CB">
        <w:rPr>
          <w:rStyle w:val="StyleUnderline"/>
        </w:rPr>
        <w:t xml:space="preserve">has </w:t>
      </w:r>
      <w:r w:rsidRPr="00C05AE1">
        <w:rPr>
          <w:rStyle w:val="Emphasis"/>
        </w:rPr>
        <w:t>already</w:t>
      </w:r>
      <w:r w:rsidRPr="000819CB">
        <w:rPr>
          <w:rStyle w:val="StyleUnderline"/>
        </w:rPr>
        <w:t xml:space="preserve"> made comments that </w:t>
      </w:r>
      <w:r w:rsidRPr="00C05AE1">
        <w:rPr>
          <w:rStyle w:val="Emphasis"/>
          <w:highlight w:val="green"/>
        </w:rPr>
        <w:t>undercut</w:t>
      </w:r>
      <w:r w:rsidRPr="000819CB">
        <w:rPr>
          <w:rStyle w:val="StyleUnderline"/>
          <w:highlight w:val="green"/>
        </w:rPr>
        <w:t xml:space="preserve"> the</w:t>
      </w:r>
      <w:r w:rsidRPr="000819CB">
        <w:rPr>
          <w:rStyle w:val="StyleUnderline"/>
        </w:rPr>
        <w:t xml:space="preserve"> administration’s </w:t>
      </w:r>
      <w:r w:rsidRPr="000819CB">
        <w:rPr>
          <w:rStyle w:val="StyleUnderline"/>
          <w:highlight w:val="green"/>
        </w:rPr>
        <w:t>legal rationale</w:t>
      </w:r>
      <w:r w:rsidRPr="000D3EE0">
        <w:rPr>
          <w:sz w:val="16"/>
        </w:rPr>
        <w:t xml:space="preserve"> and effectively concede the absence of any meaningful legal process in their review. And all the while, Trump’s moves have been deeply controversial while fueling tangible upheaval in the federal government and American society, </w:t>
      </w:r>
      <w:r w:rsidRPr="00AB0D04">
        <w:rPr>
          <w:rStyle w:val="StyleUnderline"/>
        </w:rPr>
        <w:t>which</w:t>
      </w:r>
      <w:r w:rsidRPr="000D3EE0">
        <w:rPr>
          <w:sz w:val="16"/>
        </w:rPr>
        <w:t xml:space="preserve"> should ultimately </w:t>
      </w:r>
      <w:r w:rsidRPr="000819CB">
        <w:rPr>
          <w:rStyle w:val="StyleUnderline"/>
        </w:rPr>
        <w:t>make it tougher</w:t>
      </w:r>
      <w:r w:rsidRPr="00AB0D04">
        <w:rPr>
          <w:rStyle w:val="StyleUnderline"/>
        </w:rPr>
        <w:t xml:space="preserve"> for the </w:t>
      </w:r>
      <w:r w:rsidRPr="000819CB">
        <w:rPr>
          <w:rStyle w:val="StyleUnderline"/>
        </w:rPr>
        <w:t>Supreme Court to rule in his favor</w:t>
      </w:r>
      <w:r w:rsidRPr="00AB0D04">
        <w:rPr>
          <w:rStyle w:val="StyleUnderline"/>
        </w:rPr>
        <w:t xml:space="preserve"> without attracting harsh scrutiny.</w:t>
      </w:r>
    </w:p>
    <w:p w14:paraId="3EAC02AA" w14:textId="77777777" w:rsidR="002F571B" w:rsidRPr="000D3EE0" w:rsidRDefault="002F571B" w:rsidP="002F571B">
      <w:pPr>
        <w:rPr>
          <w:sz w:val="16"/>
          <w:szCs w:val="16"/>
        </w:rPr>
      </w:pPr>
      <w:r w:rsidRPr="000D3EE0">
        <w:rPr>
          <w:sz w:val="16"/>
          <w:szCs w:val="16"/>
        </w:rPr>
        <w:t>For the sake of his own agenda, he would be smart to slow down a little, to improve the quality of his administration’s lawyering and to take his lumps in the lower courts as they come without members of his administration implying, among other things, that they are free to ignore court orders.</w:t>
      </w:r>
    </w:p>
    <w:p w14:paraId="67EF1696" w14:textId="77777777" w:rsidR="002F571B" w:rsidRPr="000D3EE0" w:rsidRDefault="002F571B" w:rsidP="002F571B">
      <w:pPr>
        <w:rPr>
          <w:sz w:val="16"/>
          <w:szCs w:val="16"/>
        </w:rPr>
      </w:pPr>
      <w:r w:rsidRPr="000D3EE0">
        <w:rPr>
          <w:sz w:val="16"/>
          <w:szCs w:val="16"/>
        </w:rPr>
        <w:lastRenderedPageBreak/>
        <w:t>It’s worth laying out exactly how some of Trump’s sweeping array of executive actions run up against current constitutional hurdles and how they might be received by the Supreme Court.</w:t>
      </w:r>
    </w:p>
    <w:p w14:paraId="5A4268BC" w14:textId="77777777" w:rsidR="002F571B" w:rsidRPr="000D3EE0" w:rsidRDefault="002F571B" w:rsidP="002F571B">
      <w:pPr>
        <w:rPr>
          <w:sz w:val="16"/>
          <w:szCs w:val="16"/>
        </w:rPr>
      </w:pPr>
      <w:r w:rsidRPr="000D3EE0">
        <w:rPr>
          <w:sz w:val="16"/>
          <w:szCs w:val="16"/>
        </w:rPr>
        <w:t>First are the firings of high-level officials in the executive branch, including the dismissals of more than a dozen inspectors general, the head of the Office of Special Counsel and members of several different independent agencies whose members cannot be removed under federal law except in limited circumstances.</w:t>
      </w:r>
    </w:p>
    <w:p w14:paraId="40B8D1E2" w14:textId="77777777" w:rsidR="002F571B" w:rsidRPr="000D3EE0" w:rsidRDefault="002F571B" w:rsidP="002F571B">
      <w:pPr>
        <w:rPr>
          <w:sz w:val="16"/>
        </w:rPr>
      </w:pPr>
      <w:r w:rsidRPr="000D3EE0">
        <w:rPr>
          <w:sz w:val="16"/>
        </w:rPr>
        <w:t xml:space="preserve">These moves reflect a particularly aggressive version of the so-called </w:t>
      </w:r>
      <w:r w:rsidRPr="000819CB">
        <w:rPr>
          <w:rStyle w:val="Emphasis"/>
          <w:highlight w:val="green"/>
        </w:rPr>
        <w:t>u</w:t>
      </w:r>
      <w:r w:rsidRPr="000819CB">
        <w:rPr>
          <w:rStyle w:val="StyleUnderline"/>
        </w:rPr>
        <w:t xml:space="preserve">nitary </w:t>
      </w:r>
      <w:r w:rsidRPr="000819CB">
        <w:rPr>
          <w:rStyle w:val="Emphasis"/>
          <w:highlight w:val="green"/>
        </w:rPr>
        <w:t>e</w:t>
      </w:r>
      <w:r w:rsidRPr="000819CB">
        <w:rPr>
          <w:rStyle w:val="StyleUnderline"/>
        </w:rPr>
        <w:t xml:space="preserve">xecutive </w:t>
      </w:r>
      <w:r w:rsidRPr="000819CB">
        <w:rPr>
          <w:rStyle w:val="Emphasis"/>
          <w:highlight w:val="green"/>
        </w:rPr>
        <w:t>t</w:t>
      </w:r>
      <w:r w:rsidRPr="000819CB">
        <w:rPr>
          <w:rStyle w:val="StyleUnderline"/>
        </w:rPr>
        <w:t>heory</w:t>
      </w:r>
      <w:r w:rsidRPr="000D3EE0">
        <w:rPr>
          <w:sz w:val="16"/>
        </w:rPr>
        <w:t xml:space="preserve">, a conservative legal theory that posits that the president has the constitutional power to fire officials in the executive branch at will, irrespective of any limitations that Congress has specified in the law. The theory is based on the presidential “vesting clause” in the Constitution, but it </w:t>
      </w:r>
      <w:r w:rsidRPr="000819CB">
        <w:rPr>
          <w:rStyle w:val="StyleUnderline"/>
          <w:highlight w:val="green"/>
        </w:rPr>
        <w:t>cannot be reconciled with</w:t>
      </w:r>
      <w:r w:rsidRPr="000D3EE0">
        <w:rPr>
          <w:sz w:val="16"/>
        </w:rPr>
        <w:t xml:space="preserve"> the Supreme Court’s 1935 decision in </w:t>
      </w:r>
      <w:r w:rsidRPr="000819CB">
        <w:rPr>
          <w:rStyle w:val="Emphasis"/>
          <w:highlight w:val="green"/>
        </w:rPr>
        <w:t>Humphrey’s</w:t>
      </w:r>
      <w:r w:rsidRPr="000819CB">
        <w:rPr>
          <w:rStyle w:val="StyleUnderline"/>
        </w:rPr>
        <w:t xml:space="preserve"> Executor</w:t>
      </w:r>
      <w:r w:rsidRPr="000D3EE0">
        <w:rPr>
          <w:sz w:val="16"/>
        </w:rPr>
        <w:t xml:space="preserve"> v. United States, which affirmed Congress’ constitutional authority to insulate members of independent agencies like the Federal Trade Commission from at-will removal.</w:t>
      </w:r>
    </w:p>
    <w:p w14:paraId="0D589FEC" w14:textId="77777777" w:rsidR="002F571B" w:rsidRPr="000D3EE0" w:rsidRDefault="002F571B" w:rsidP="002F571B">
      <w:pPr>
        <w:rPr>
          <w:sz w:val="16"/>
          <w:szCs w:val="16"/>
        </w:rPr>
      </w:pPr>
      <w:r w:rsidRPr="000D3EE0">
        <w:rPr>
          <w:sz w:val="16"/>
          <w:szCs w:val="16"/>
        </w:rPr>
        <w:t>Conservatives have been angling for the Supreme Court to overturn Humphrey’s Executor for years, but if it does, the upshot is that every agency could undergo a wholesale, partisan reconstruction any time a new president enters office. That means private parties (including businesses) would not be able to assume any meaningful long-term regulatory stability in areas that span the American economy and society, which could give some conservative justices pause.</w:t>
      </w:r>
    </w:p>
    <w:p w14:paraId="1BFBEBE4" w14:textId="77777777" w:rsidR="002F571B" w:rsidRPr="000D3EE0" w:rsidRDefault="002F571B" w:rsidP="002F571B">
      <w:pPr>
        <w:rPr>
          <w:sz w:val="16"/>
        </w:rPr>
      </w:pPr>
      <w:r w:rsidRPr="000D3EE0">
        <w:rPr>
          <w:sz w:val="16"/>
        </w:rPr>
        <w:t xml:space="preserve">The second category concerns Trump’s effort to </w:t>
      </w:r>
      <w:r w:rsidRPr="00AB0D04">
        <w:rPr>
          <w:rStyle w:val="StyleUnderline"/>
        </w:rPr>
        <w:t>seize Congress’ spending power</w:t>
      </w:r>
      <w:r w:rsidRPr="000D3EE0">
        <w:rPr>
          <w:sz w:val="16"/>
        </w:rPr>
        <w:t xml:space="preserve"> in order to allow him to unilaterally determine how Americans’ taxpayer dollars are spent, irrespective of what elected officials in Congress may have specified in federal appropriations measures.</w:t>
      </w:r>
    </w:p>
    <w:p w14:paraId="2A95446C" w14:textId="77777777" w:rsidR="002F571B" w:rsidRPr="000D3EE0" w:rsidRDefault="002F571B" w:rsidP="002F571B">
      <w:pPr>
        <w:rPr>
          <w:sz w:val="16"/>
        </w:rPr>
      </w:pPr>
      <w:r w:rsidRPr="000D3EE0">
        <w:rPr>
          <w:sz w:val="16"/>
        </w:rPr>
        <w:t xml:space="preserve">There </w:t>
      </w:r>
      <w:r w:rsidRPr="00AB0D04">
        <w:rPr>
          <w:rStyle w:val="StyleUnderline"/>
        </w:rPr>
        <w:t xml:space="preserve">are </w:t>
      </w:r>
      <w:r w:rsidRPr="000819CB">
        <w:rPr>
          <w:rStyle w:val="StyleUnderline"/>
        </w:rPr>
        <w:t xml:space="preserve">several </w:t>
      </w:r>
      <w:r w:rsidRPr="000819CB">
        <w:rPr>
          <w:rStyle w:val="Emphasis"/>
        </w:rPr>
        <w:t>constitutional problems</w:t>
      </w:r>
      <w:r w:rsidRPr="00AB0D04">
        <w:rPr>
          <w:rStyle w:val="StyleUnderline"/>
        </w:rPr>
        <w:t xml:space="preserve"> with these moves.</w:t>
      </w:r>
      <w:r w:rsidRPr="000D3EE0">
        <w:rPr>
          <w:sz w:val="16"/>
        </w:rPr>
        <w:t xml:space="preserve"> Most notably, it is Congress that holds the power to make laws, and it is Congress that holds the power to tax and spend. Congress has historically been allowed to delegate much of this authority to the executive branch, but there is no meaningful legal support for the notion that the president can unilaterally make these decisions for himself or that he can wholly disregard the laws that Congress has passed.</w:t>
      </w:r>
    </w:p>
    <w:p w14:paraId="3B6EBEB9" w14:textId="77777777" w:rsidR="002F571B" w:rsidRPr="000D3EE0" w:rsidRDefault="002F571B" w:rsidP="002F571B">
      <w:pPr>
        <w:rPr>
          <w:sz w:val="16"/>
        </w:rPr>
      </w:pPr>
      <w:r w:rsidRPr="000D3EE0">
        <w:rPr>
          <w:sz w:val="16"/>
        </w:rPr>
        <w:t xml:space="preserve">Notably, </w:t>
      </w:r>
      <w:r w:rsidRPr="00AB0D04">
        <w:rPr>
          <w:rStyle w:val="StyleUnderline"/>
        </w:rPr>
        <w:t xml:space="preserve">Trump’s position </w:t>
      </w:r>
      <w:r w:rsidRPr="000819CB">
        <w:rPr>
          <w:rStyle w:val="Emphasis"/>
        </w:rPr>
        <w:t>cannot</w:t>
      </w:r>
      <w:r w:rsidRPr="00AB0D04">
        <w:rPr>
          <w:rStyle w:val="StyleUnderline"/>
        </w:rPr>
        <w:t xml:space="preserve"> be </w:t>
      </w:r>
      <w:r w:rsidRPr="000819CB">
        <w:rPr>
          <w:rStyle w:val="Emphasis"/>
        </w:rPr>
        <w:t>reconciled</w:t>
      </w:r>
      <w:r w:rsidRPr="00AB0D04">
        <w:rPr>
          <w:rStyle w:val="StyleUnderline"/>
        </w:rPr>
        <w:t xml:space="preserve"> with a decision that the Supreme Court handed down against President Bill Clinton that invalidated even a congressionally authorized line-item veto</w:t>
      </w:r>
      <w:r w:rsidRPr="000D3EE0">
        <w:rPr>
          <w:sz w:val="16"/>
        </w:rPr>
        <w:t>. The majority in that case, which included Justice Clarence Thomas, observed that there “is no provision in the Constitution that authorizes the President to enact, to amend, or to repeal statutes.” But that, in effect, is the power that Trump has claimed.</w:t>
      </w:r>
    </w:p>
    <w:p w14:paraId="229790BB" w14:textId="77777777" w:rsidR="002F571B" w:rsidRPr="00AB0D04" w:rsidRDefault="002F571B" w:rsidP="002F571B">
      <w:pPr>
        <w:rPr>
          <w:rStyle w:val="StyleUnderline"/>
        </w:rPr>
      </w:pPr>
      <w:r w:rsidRPr="000D3EE0">
        <w:rPr>
          <w:sz w:val="16"/>
        </w:rPr>
        <w:t xml:space="preserve">A third category, though one that has received much less attention, involves the </w:t>
      </w:r>
      <w:r w:rsidRPr="00AB0D04">
        <w:rPr>
          <w:rStyle w:val="StyleUnderline"/>
        </w:rPr>
        <w:t>administration’s effort to increase the federal government’s power over state and local government officials</w:t>
      </w:r>
      <w:r w:rsidRPr="000D3EE0">
        <w:rPr>
          <w:sz w:val="16"/>
        </w:rPr>
        <w:t xml:space="preserve">. At the moment, you can slot into this category the Justice Department’s lawsuits against Illinois and New York over so-called </w:t>
      </w:r>
      <w:r w:rsidRPr="000819CB">
        <w:rPr>
          <w:rStyle w:val="StyleUnderline"/>
        </w:rPr>
        <w:t>sanctuary laws</w:t>
      </w:r>
      <w:r w:rsidRPr="000D3EE0">
        <w:rPr>
          <w:sz w:val="16"/>
        </w:rPr>
        <w:t xml:space="preserve">, which, according to the administration’s allegations, impede the federal government’s efforts to deport undocumented immigrants. (You could also argue that the Trump administration’s co-opting of New York City Mayor Eric Adams — giving him an unwarranted reprieve on criminal charges in apparent exchange for his cooperation with the Trump administration’s deportation efforts — ought </w:t>
      </w:r>
      <w:r w:rsidRPr="00AB0D04">
        <w:rPr>
          <w:rStyle w:val="StyleUnderline"/>
        </w:rPr>
        <w:t>to fit into this category</w:t>
      </w:r>
      <w:r w:rsidRPr="000D3EE0">
        <w:rPr>
          <w:sz w:val="16"/>
        </w:rPr>
        <w:t>, though there is likely no judicial remedy for that.)</w:t>
      </w:r>
    </w:p>
    <w:p w14:paraId="2B982163" w14:textId="77777777" w:rsidR="002F571B" w:rsidRPr="000D3EE0" w:rsidRDefault="002F571B" w:rsidP="002F571B">
      <w:pPr>
        <w:rPr>
          <w:sz w:val="16"/>
        </w:rPr>
      </w:pPr>
      <w:r w:rsidRPr="00AB0D04">
        <w:rPr>
          <w:rStyle w:val="StyleUnderline"/>
        </w:rPr>
        <w:t xml:space="preserve">The Supreme </w:t>
      </w:r>
      <w:r w:rsidRPr="000819CB">
        <w:rPr>
          <w:rStyle w:val="StyleUnderline"/>
          <w:highlight w:val="green"/>
        </w:rPr>
        <w:t>Court</w:t>
      </w:r>
      <w:r w:rsidRPr="00AB0D04">
        <w:rPr>
          <w:rStyle w:val="StyleUnderline"/>
        </w:rPr>
        <w:t xml:space="preserve"> has </w:t>
      </w:r>
      <w:r w:rsidRPr="000819CB">
        <w:rPr>
          <w:rStyle w:val="StyleUnderline"/>
          <w:highlight w:val="green"/>
        </w:rPr>
        <w:t xml:space="preserve">historically looked </w:t>
      </w:r>
      <w:r w:rsidRPr="000819CB">
        <w:rPr>
          <w:rStyle w:val="Emphasis"/>
          <w:highlight w:val="green"/>
        </w:rPr>
        <w:t>askance</w:t>
      </w:r>
      <w:r w:rsidRPr="00AB0D04">
        <w:rPr>
          <w:rStyle w:val="StyleUnderline"/>
        </w:rPr>
        <w:t xml:space="preserve"> at efforts to “</w:t>
      </w:r>
      <w:r w:rsidRPr="000819CB">
        <w:rPr>
          <w:rStyle w:val="Emphasis"/>
        </w:rPr>
        <w:t>commandeer</w:t>
      </w:r>
      <w:r w:rsidRPr="00AB0D04">
        <w:rPr>
          <w:rStyle w:val="StyleUnderline"/>
        </w:rPr>
        <w:t>” state and local governments for federal purposes,</w:t>
      </w:r>
      <w:r w:rsidRPr="000D3EE0">
        <w:rPr>
          <w:sz w:val="16"/>
        </w:rPr>
        <w:t xml:space="preserve"> particularly given the principle of dual federalism that is reflected in the structure of the Constitution. Every Republican appointee on the court in 2018 affirmed this so-called anticommandeering rule, though it is unclear if the justices will see things in the same way in the immigration context.</w:t>
      </w:r>
    </w:p>
    <w:p w14:paraId="0645A970" w14:textId="77777777" w:rsidR="002F571B" w:rsidRPr="000D3EE0" w:rsidRDefault="002F571B" w:rsidP="002F571B">
      <w:pPr>
        <w:rPr>
          <w:sz w:val="16"/>
          <w:szCs w:val="16"/>
        </w:rPr>
      </w:pPr>
      <w:r w:rsidRPr="000D3EE0">
        <w:rPr>
          <w:sz w:val="16"/>
          <w:szCs w:val="16"/>
        </w:rPr>
        <w:t>Trump and his team have eschewed a traditional, incrementalist approach to litigating, opting instead for a quicker and more aggressive effort that moves simultaneously on multiple fronts. But that incremental approach, as a strategic matter, has considerable benefits: It makes it harder for the country to detect (and object to) major constitutional developments that more typically occur over relatively long stretches of time.</w:t>
      </w:r>
    </w:p>
    <w:p w14:paraId="3981D254" w14:textId="77777777" w:rsidR="002F571B" w:rsidRPr="000D3EE0" w:rsidRDefault="002F571B" w:rsidP="002F571B">
      <w:pPr>
        <w:rPr>
          <w:sz w:val="16"/>
        </w:rPr>
      </w:pPr>
      <w:r w:rsidRPr="00AB0D04">
        <w:rPr>
          <w:rStyle w:val="StyleUnderline"/>
        </w:rPr>
        <w:t>Trump’s legal campaign</w:t>
      </w:r>
      <w:r w:rsidRPr="000D3EE0">
        <w:rPr>
          <w:sz w:val="16"/>
        </w:rPr>
        <w:t xml:space="preserve"> effectively presents the country and the court with the question of whether the president has power akin to a monarch. There is no credible support for this claim in the country’s history or in its law — not least because the country was founded in order to reject precisely that type of imperial authority.</w:t>
      </w:r>
    </w:p>
    <w:p w14:paraId="446EB389" w14:textId="77777777" w:rsidR="002F571B" w:rsidRPr="00AB0D04" w:rsidRDefault="002F571B" w:rsidP="002F571B">
      <w:pPr>
        <w:rPr>
          <w:rStyle w:val="StyleUnderline"/>
        </w:rPr>
      </w:pPr>
      <w:r w:rsidRPr="000D3EE0">
        <w:rPr>
          <w:sz w:val="16"/>
        </w:rPr>
        <w:t xml:space="preserve">In theory, this should </w:t>
      </w:r>
      <w:r w:rsidRPr="000819CB">
        <w:rPr>
          <w:rStyle w:val="StyleUnderline"/>
        </w:rPr>
        <w:t>make it harder</w:t>
      </w:r>
      <w:r w:rsidRPr="00AB0D04">
        <w:rPr>
          <w:rStyle w:val="StyleUnderline"/>
        </w:rPr>
        <w:t xml:space="preserve"> for the Republican appointees on the court to rubber-stamp Trump and his administration’s actions.</w:t>
      </w:r>
      <w:r w:rsidRPr="000D3EE0">
        <w:rPr>
          <w:sz w:val="16"/>
        </w:rPr>
        <w:t xml:space="preserve"> Since the overturning of Roe v. Wade in 2022, the court’s public approval has hovered near all-time </w:t>
      </w:r>
      <w:r w:rsidRPr="000D3EE0">
        <w:rPr>
          <w:sz w:val="16"/>
        </w:rPr>
        <w:lastRenderedPageBreak/>
        <w:t xml:space="preserve">lows, and signing off on major revisions to our constitutional system is not likely to help matters. Chief Justice John </w:t>
      </w:r>
      <w:r w:rsidRPr="000819CB">
        <w:rPr>
          <w:rStyle w:val="StyleUnderline"/>
          <w:highlight w:val="green"/>
        </w:rPr>
        <w:t>Roberts</w:t>
      </w:r>
      <w:r w:rsidRPr="000D3EE0">
        <w:rPr>
          <w:sz w:val="16"/>
        </w:rPr>
        <w:t xml:space="preserve">, who seems to care about his public standing and legacy, risks becoming one of the most controversial and widely criticized chief justices in the court’s 235-year history, so it is not hard to imagine this all being too much for him </w:t>
      </w:r>
      <w:r w:rsidRPr="00AB0D04">
        <w:rPr>
          <w:rStyle w:val="StyleUnderline"/>
        </w:rPr>
        <w:t>or</w:t>
      </w:r>
      <w:r w:rsidRPr="000D3EE0">
        <w:rPr>
          <w:sz w:val="16"/>
        </w:rPr>
        <w:t xml:space="preserve">, say, Justice Amy Coney </w:t>
      </w:r>
      <w:r w:rsidRPr="000819CB">
        <w:rPr>
          <w:rStyle w:val="StyleUnderline"/>
          <w:highlight w:val="green"/>
        </w:rPr>
        <w:t>Barrett</w:t>
      </w:r>
      <w:r w:rsidRPr="000D3EE0">
        <w:rPr>
          <w:sz w:val="16"/>
        </w:rPr>
        <w:t xml:space="preserve">, who is seen as another potential swing vote on these issues. Both of them could </w:t>
      </w:r>
      <w:r w:rsidRPr="000819CB">
        <w:rPr>
          <w:rStyle w:val="StyleUnderline"/>
          <w:highlight w:val="green"/>
        </w:rPr>
        <w:t>align</w:t>
      </w:r>
      <w:r w:rsidRPr="00AB0D04">
        <w:rPr>
          <w:rStyle w:val="StyleUnderline"/>
        </w:rPr>
        <w:t xml:space="preserve"> in some cases </w:t>
      </w:r>
      <w:r w:rsidRPr="000819CB">
        <w:rPr>
          <w:rStyle w:val="StyleUnderline"/>
          <w:highlight w:val="green"/>
        </w:rPr>
        <w:t>with</w:t>
      </w:r>
      <w:r w:rsidRPr="00AB0D04">
        <w:rPr>
          <w:rStyle w:val="StyleUnderline"/>
        </w:rPr>
        <w:t xml:space="preserve"> the </w:t>
      </w:r>
      <w:r w:rsidRPr="000819CB">
        <w:rPr>
          <w:rStyle w:val="StyleUnderline"/>
          <w:highlight w:val="green"/>
        </w:rPr>
        <w:t>Dem</w:t>
      </w:r>
      <w:r w:rsidRPr="00AB0D04">
        <w:rPr>
          <w:rStyle w:val="StyleUnderline"/>
        </w:rPr>
        <w:t>ocratic appointee</w:t>
      </w:r>
      <w:r w:rsidRPr="000819CB">
        <w:rPr>
          <w:rStyle w:val="StyleUnderline"/>
          <w:highlight w:val="green"/>
        </w:rPr>
        <w:t>s</w:t>
      </w:r>
      <w:r w:rsidRPr="00AB0D04">
        <w:rPr>
          <w:rStyle w:val="StyleUnderline"/>
        </w:rPr>
        <w:t xml:space="preserve"> </w:t>
      </w:r>
      <w:r w:rsidRPr="000819CB">
        <w:rPr>
          <w:rStyle w:val="StyleUnderline"/>
          <w:highlight w:val="green"/>
        </w:rPr>
        <w:t>to form a</w:t>
      </w:r>
      <w:r w:rsidRPr="00AB0D04">
        <w:rPr>
          <w:rStyle w:val="StyleUnderline"/>
        </w:rPr>
        <w:t xml:space="preserve"> 5</w:t>
      </w:r>
      <w:r w:rsidRPr="000819CB">
        <w:rPr>
          <w:rStyle w:val="StyleUnderline"/>
        </w:rPr>
        <w:t xml:space="preserve">-4 </w:t>
      </w:r>
      <w:r w:rsidRPr="000819CB">
        <w:rPr>
          <w:rStyle w:val="Emphasis"/>
          <w:highlight w:val="green"/>
        </w:rPr>
        <w:t>majority</w:t>
      </w:r>
      <w:r w:rsidRPr="000819CB">
        <w:rPr>
          <w:rStyle w:val="StyleUnderline"/>
          <w:highlight w:val="green"/>
        </w:rPr>
        <w:t xml:space="preserve"> </w:t>
      </w:r>
      <w:r w:rsidRPr="000819CB">
        <w:rPr>
          <w:rStyle w:val="Emphasis"/>
          <w:highlight w:val="green"/>
        </w:rPr>
        <w:t>against</w:t>
      </w:r>
      <w:r w:rsidRPr="00AB0D04">
        <w:rPr>
          <w:rStyle w:val="StyleUnderline"/>
        </w:rPr>
        <w:t xml:space="preserve"> </w:t>
      </w:r>
      <w:r w:rsidRPr="000819CB">
        <w:rPr>
          <w:rStyle w:val="StyleUnderline"/>
        </w:rPr>
        <w:t xml:space="preserve">some of </w:t>
      </w:r>
      <w:r w:rsidRPr="000819CB">
        <w:rPr>
          <w:rStyle w:val="StyleUnderline"/>
          <w:highlight w:val="green"/>
        </w:rPr>
        <w:t>Trump</w:t>
      </w:r>
      <w:r w:rsidRPr="000819CB">
        <w:rPr>
          <w:rStyle w:val="StyleUnderline"/>
        </w:rPr>
        <w:t>’s moves</w:t>
      </w:r>
      <w:r w:rsidRPr="00AB0D04">
        <w:rPr>
          <w:rStyle w:val="StyleUnderline"/>
        </w:rPr>
        <w:t>.</w:t>
      </w:r>
    </w:p>
    <w:p w14:paraId="65EA727F" w14:textId="77777777" w:rsidR="002F571B" w:rsidRPr="000D3EE0" w:rsidRDefault="002F571B" w:rsidP="002F571B">
      <w:pPr>
        <w:rPr>
          <w:sz w:val="16"/>
          <w:szCs w:val="16"/>
        </w:rPr>
      </w:pPr>
      <w:r w:rsidRPr="000D3EE0">
        <w:rPr>
          <w:sz w:val="16"/>
          <w:szCs w:val="16"/>
        </w:rPr>
        <w:t>It is also one thing to advance an aggressive theory of executive power on paper and in court, where you can rely on constitutional abstractions, but an entirely different matter when dealing in the real world.</w:t>
      </w:r>
    </w:p>
    <w:p w14:paraId="6E376945" w14:textId="77777777" w:rsidR="002F571B" w:rsidRPr="000D3EE0" w:rsidRDefault="002F571B" w:rsidP="002F571B">
      <w:pPr>
        <w:rPr>
          <w:sz w:val="16"/>
          <w:szCs w:val="16"/>
        </w:rPr>
      </w:pPr>
      <w:r w:rsidRPr="000D3EE0">
        <w:rPr>
          <w:sz w:val="16"/>
          <w:szCs w:val="16"/>
        </w:rPr>
        <w:t>That has been one effect of the careless manner in which the Trump administration has proceeded, as well as its decision to outsource much of the work to Musk, who appears to have little understanding of the federal budget, or the government functions and agencies that he has thrown into chaos.</w:t>
      </w:r>
    </w:p>
    <w:p w14:paraId="5ECE74ED" w14:textId="77777777" w:rsidR="002F571B" w:rsidRPr="000D3EE0" w:rsidRDefault="002F571B" w:rsidP="002F571B">
      <w:pPr>
        <w:rPr>
          <w:sz w:val="16"/>
        </w:rPr>
      </w:pPr>
      <w:r w:rsidRPr="00AB0D04">
        <w:rPr>
          <w:rStyle w:val="StyleUnderline"/>
        </w:rPr>
        <w:t>Musk</w:t>
      </w:r>
      <w:r w:rsidRPr="000D3EE0">
        <w:rPr>
          <w:sz w:val="16"/>
        </w:rPr>
        <w:t xml:space="preserve"> is not a good public representative on these issues. White House officials are reportedly growing frustrated with him, and a recent poll reported that only 13 percent of Americans want him to have “a lot” of influence in the Trump administration.</w:t>
      </w:r>
    </w:p>
    <w:p w14:paraId="3168817D" w14:textId="77777777" w:rsidR="002F571B" w:rsidRPr="000D3EE0" w:rsidRDefault="002F571B" w:rsidP="002F571B">
      <w:pPr>
        <w:rPr>
          <w:sz w:val="16"/>
        </w:rPr>
      </w:pPr>
      <w:r w:rsidRPr="000D3EE0">
        <w:rPr>
          <w:sz w:val="16"/>
        </w:rPr>
        <w:t xml:space="preserve">But his </w:t>
      </w:r>
      <w:r w:rsidRPr="00AB0D04">
        <w:rPr>
          <w:rStyle w:val="StyleUnderline"/>
        </w:rPr>
        <w:t>role is not just a potential political problem</w:t>
      </w:r>
      <w:r w:rsidRPr="000D3EE0">
        <w:rPr>
          <w:sz w:val="16"/>
        </w:rPr>
        <w:t xml:space="preserve"> for the White House; </w:t>
      </w:r>
      <w:r w:rsidRPr="000819CB">
        <w:rPr>
          <w:rStyle w:val="StyleUnderline"/>
        </w:rPr>
        <w:t>it’s a legal one</w:t>
      </w:r>
      <w:r w:rsidRPr="000D3EE0">
        <w:rPr>
          <w:sz w:val="16"/>
        </w:rPr>
        <w:t>.</w:t>
      </w:r>
    </w:p>
    <w:p w14:paraId="113C66A3" w14:textId="77777777" w:rsidR="002F571B" w:rsidRPr="000D3EE0" w:rsidRDefault="002F571B" w:rsidP="002F571B">
      <w:pPr>
        <w:rPr>
          <w:sz w:val="16"/>
        </w:rPr>
      </w:pPr>
      <w:r w:rsidRPr="00AB0D04">
        <w:rPr>
          <w:rStyle w:val="StyleUnderline"/>
        </w:rPr>
        <w:t xml:space="preserve">When Musk speaks, he says </w:t>
      </w:r>
      <w:r w:rsidRPr="000819CB">
        <w:rPr>
          <w:rStyle w:val="Emphasis"/>
        </w:rPr>
        <w:t>false</w:t>
      </w:r>
      <w:r w:rsidRPr="00AB0D04">
        <w:rPr>
          <w:rStyle w:val="StyleUnderline"/>
        </w:rPr>
        <w:t xml:space="preserve"> and </w:t>
      </w:r>
      <w:r w:rsidRPr="000819CB">
        <w:rPr>
          <w:rStyle w:val="Emphasis"/>
        </w:rPr>
        <w:t>reckless</w:t>
      </w:r>
      <w:r w:rsidRPr="00AB0D04">
        <w:rPr>
          <w:rStyle w:val="StyleUnderline"/>
        </w:rPr>
        <w:t xml:space="preserve"> things. And his claim that he can “delete entire agencies” should figure prominently in the litigation over Trump’s authority to restructure federal agencies</w:t>
      </w:r>
      <w:r w:rsidRPr="000D3EE0">
        <w:rPr>
          <w:sz w:val="16"/>
        </w:rPr>
        <w:t xml:space="preserve"> given it directly conflicts with the Supreme Court’s ruling in the line-item veto case.</w:t>
      </w:r>
    </w:p>
    <w:p w14:paraId="553A46F7" w14:textId="77777777" w:rsidR="002F571B" w:rsidRPr="000D3EE0" w:rsidRDefault="002F571B" w:rsidP="002F571B">
      <w:pPr>
        <w:rPr>
          <w:sz w:val="16"/>
          <w:szCs w:val="16"/>
        </w:rPr>
      </w:pPr>
      <w:r w:rsidRPr="000D3EE0">
        <w:rPr>
          <w:sz w:val="16"/>
          <w:szCs w:val="16"/>
        </w:rPr>
        <w:t>Trump and Musk could have achieved all of the same objectives by proceeding more incrementally — by spending, say, a month at each agency in order to develop at least nominally credible and legally sturdy rationales for what they are doing. What has emerged instead looks like politically motivated and arbitrary decision-making that has led to a stream of stories in recent days about how the Trump administration’s work may harm everyday Americans, including many Republican districts, in areas that run the gamut from health care to cybersecurity to national security and even air travel safety.</w:t>
      </w:r>
    </w:p>
    <w:p w14:paraId="37C16412" w14:textId="77777777" w:rsidR="002F571B" w:rsidRPr="000D3EE0" w:rsidRDefault="002F571B" w:rsidP="002F571B">
      <w:pPr>
        <w:rPr>
          <w:sz w:val="16"/>
        </w:rPr>
      </w:pPr>
      <w:r w:rsidRPr="000D3EE0">
        <w:rPr>
          <w:sz w:val="16"/>
        </w:rPr>
        <w:t xml:space="preserve">Will the </w:t>
      </w:r>
      <w:r w:rsidRPr="00AB0D04">
        <w:rPr>
          <w:rStyle w:val="StyleUnderline"/>
        </w:rPr>
        <w:t>Supreme Court’s Republican appointees</w:t>
      </w:r>
      <w:r w:rsidRPr="000D3EE0">
        <w:rPr>
          <w:sz w:val="16"/>
        </w:rPr>
        <w:t xml:space="preserve"> all ignore this real-world tumult when the legal challenges reach them? </w:t>
      </w:r>
      <w:r w:rsidRPr="000819CB">
        <w:rPr>
          <w:rStyle w:val="StyleUnderline"/>
        </w:rPr>
        <w:t>Only two of them</w:t>
      </w:r>
      <w:r w:rsidRPr="000D3EE0">
        <w:rPr>
          <w:sz w:val="16"/>
        </w:rPr>
        <w:t xml:space="preserve"> </w:t>
      </w:r>
      <w:r w:rsidRPr="00AB0D04">
        <w:rPr>
          <w:rStyle w:val="StyleUnderline"/>
        </w:rPr>
        <w:t>need to side with the Democratic appointees in order to thwart or constrain the enterprise</w:t>
      </w:r>
      <w:r w:rsidRPr="000D3EE0">
        <w:rPr>
          <w:sz w:val="16"/>
        </w:rPr>
        <w:t>, which would effectively result in the end of the federal regulatory regime as we have known it since the New Deal.</w:t>
      </w:r>
    </w:p>
    <w:p w14:paraId="1128E76D" w14:textId="77777777" w:rsidR="002F571B" w:rsidRPr="000D3EE0" w:rsidRDefault="002F571B" w:rsidP="002F571B">
      <w:pPr>
        <w:rPr>
          <w:sz w:val="16"/>
        </w:rPr>
      </w:pPr>
      <w:r w:rsidRPr="00AB0D04">
        <w:rPr>
          <w:rStyle w:val="StyleUnderline"/>
        </w:rPr>
        <w:t xml:space="preserve">There have been </w:t>
      </w:r>
      <w:r w:rsidRPr="000819CB">
        <w:rPr>
          <w:rStyle w:val="StyleUnderline"/>
        </w:rPr>
        <w:t>tactical failures</w:t>
      </w:r>
      <w:r w:rsidRPr="00AB0D04">
        <w:rPr>
          <w:rStyle w:val="StyleUnderline"/>
        </w:rPr>
        <w:t xml:space="preserve"> as well. Trump set all of this off without having his Justice Department leadership in place. He</w:t>
      </w:r>
      <w:r w:rsidRPr="000D3EE0">
        <w:rPr>
          <w:sz w:val="16"/>
        </w:rPr>
        <w:t xml:space="preserve"> still does not have a confirmed solicitor general or deputy attorney general, but if you wanted to pursue a litigation portfolio that is this aggressive, you would ideally have your appointees in place and firing on all cylinders.</w:t>
      </w:r>
    </w:p>
    <w:p w14:paraId="6942EEC0" w14:textId="77777777" w:rsidR="002F571B" w:rsidRPr="00CE5C2A" w:rsidRDefault="002F571B" w:rsidP="002F571B">
      <w:pPr>
        <w:rPr>
          <w:rStyle w:val="StyleUnderline"/>
        </w:rPr>
      </w:pPr>
      <w:r w:rsidRPr="00AB0D04">
        <w:rPr>
          <w:rStyle w:val="StyleUnderline"/>
        </w:rPr>
        <w:t>There have</w:t>
      </w:r>
      <w:r w:rsidRPr="000D3EE0">
        <w:rPr>
          <w:sz w:val="16"/>
        </w:rPr>
        <w:t xml:space="preserve"> also </w:t>
      </w:r>
      <w:r w:rsidRPr="00AB0D04">
        <w:rPr>
          <w:rStyle w:val="StyleUnderline"/>
        </w:rPr>
        <w:t xml:space="preserve">been a </w:t>
      </w:r>
      <w:r w:rsidRPr="000819CB">
        <w:rPr>
          <w:rStyle w:val="StyleUnderline"/>
        </w:rPr>
        <w:t>series of missteps</w:t>
      </w:r>
      <w:r w:rsidRPr="000D3EE0">
        <w:rPr>
          <w:sz w:val="16"/>
        </w:rPr>
        <w:t xml:space="preserve"> </w:t>
      </w:r>
      <w:r w:rsidRPr="00AB0D04">
        <w:rPr>
          <w:rStyle w:val="StyleUnderline"/>
        </w:rPr>
        <w:t xml:space="preserve">on the part of the </w:t>
      </w:r>
      <w:r w:rsidRPr="000819CB">
        <w:rPr>
          <w:rStyle w:val="Emphasis"/>
          <w:highlight w:val="green"/>
        </w:rPr>
        <w:t>Justice</w:t>
      </w:r>
      <w:r w:rsidRPr="00AB0D04">
        <w:rPr>
          <w:rStyle w:val="StyleUnderline"/>
        </w:rPr>
        <w:t xml:space="preserve"> Department lawyers defending Trump’s actions</w:t>
      </w:r>
      <w:r w:rsidRPr="000D3EE0">
        <w:rPr>
          <w:sz w:val="16"/>
        </w:rPr>
        <w:t xml:space="preserve">, </w:t>
      </w:r>
      <w:r w:rsidRPr="00AB0D04">
        <w:rPr>
          <w:rStyle w:val="StyleUnderline"/>
        </w:rPr>
        <w:t xml:space="preserve">who </w:t>
      </w:r>
      <w:r w:rsidRPr="000819CB">
        <w:rPr>
          <w:rStyle w:val="StyleUnderline"/>
          <w:highlight w:val="green"/>
        </w:rPr>
        <w:t>have shown</w:t>
      </w:r>
      <w:r w:rsidRPr="000819CB">
        <w:rPr>
          <w:rStyle w:val="StyleUnderline"/>
        </w:rPr>
        <w:t xml:space="preserve"> up to court proceedings providing </w:t>
      </w:r>
      <w:r w:rsidRPr="000819CB">
        <w:rPr>
          <w:rStyle w:val="Emphasis"/>
          <w:highlight w:val="green"/>
        </w:rPr>
        <w:t>inaccurate info</w:t>
      </w:r>
      <w:r w:rsidRPr="000819CB">
        <w:rPr>
          <w:rStyle w:val="StyleUnderline"/>
        </w:rPr>
        <w:t>rmation</w:t>
      </w:r>
      <w:r w:rsidRPr="000819CB">
        <w:rPr>
          <w:sz w:val="16"/>
        </w:rPr>
        <w:t xml:space="preserve"> to judges that they have had to walk back — and at times without</w:t>
      </w:r>
      <w:r w:rsidRPr="000D3EE0">
        <w:rPr>
          <w:sz w:val="16"/>
        </w:rPr>
        <w:t xml:space="preserve"> even knowing what they are actually defending. </w:t>
      </w:r>
      <w:r w:rsidRPr="000819CB">
        <w:rPr>
          <w:rStyle w:val="StyleUnderline"/>
          <w:highlight w:val="green"/>
        </w:rPr>
        <w:t>This</w:t>
      </w:r>
      <w:r w:rsidRPr="00CE5C2A">
        <w:rPr>
          <w:rStyle w:val="StyleUnderline"/>
        </w:rPr>
        <w:t xml:space="preserve"> has several effects:</w:t>
      </w:r>
      <w:r w:rsidRPr="000D3EE0">
        <w:rPr>
          <w:sz w:val="16"/>
        </w:rPr>
        <w:t xml:space="preserve"> </w:t>
      </w:r>
      <w:r w:rsidRPr="00CE5C2A">
        <w:rPr>
          <w:rStyle w:val="StyleUnderline"/>
        </w:rPr>
        <w:t xml:space="preserve">It </w:t>
      </w:r>
      <w:r w:rsidRPr="000819CB">
        <w:rPr>
          <w:rStyle w:val="Emphasis"/>
          <w:highlight w:val="green"/>
        </w:rPr>
        <w:t>undermines</w:t>
      </w:r>
      <w:r w:rsidRPr="000819CB">
        <w:rPr>
          <w:rStyle w:val="StyleUnderline"/>
        </w:rPr>
        <w:t xml:space="preserve"> the Justice Department’s </w:t>
      </w:r>
      <w:r w:rsidRPr="000819CB">
        <w:rPr>
          <w:rStyle w:val="Emphasis"/>
          <w:highlight w:val="green"/>
        </w:rPr>
        <w:t>credibility</w:t>
      </w:r>
      <w:r w:rsidRPr="000819CB">
        <w:rPr>
          <w:rStyle w:val="StyleUnderline"/>
        </w:rPr>
        <w:t xml:space="preserve"> in court</w:t>
      </w:r>
      <w:r w:rsidRPr="000D3EE0">
        <w:rPr>
          <w:sz w:val="16"/>
        </w:rPr>
        <w:t xml:space="preserve">, </w:t>
      </w:r>
      <w:r w:rsidRPr="00CE5C2A">
        <w:rPr>
          <w:rStyle w:val="StyleUnderline"/>
        </w:rPr>
        <w:t xml:space="preserve">underscores the </w:t>
      </w:r>
      <w:r w:rsidRPr="000819CB">
        <w:rPr>
          <w:rStyle w:val="Emphasis"/>
        </w:rPr>
        <w:t>haphazard</w:t>
      </w:r>
      <w:r w:rsidRPr="00CE5C2A">
        <w:rPr>
          <w:rStyle w:val="StyleUnderline"/>
        </w:rPr>
        <w:t xml:space="preserve"> and heavy-handed nature of what Trump and Musk are doing and also suggests a disdain for both the legal process and the judiciary</w:t>
      </w:r>
      <w:r w:rsidRPr="000D3EE0">
        <w:rPr>
          <w:sz w:val="16"/>
        </w:rPr>
        <w:t xml:space="preserve">. </w:t>
      </w:r>
      <w:r w:rsidRPr="00CE5C2A">
        <w:rPr>
          <w:rStyle w:val="StyleUnderline"/>
        </w:rPr>
        <w:t xml:space="preserve">That </w:t>
      </w:r>
      <w:r w:rsidRPr="000819CB">
        <w:rPr>
          <w:rStyle w:val="StyleUnderline"/>
        </w:rPr>
        <w:t xml:space="preserve">tends to </w:t>
      </w:r>
      <w:r w:rsidRPr="000819CB">
        <w:rPr>
          <w:rStyle w:val="StyleUnderline"/>
          <w:highlight w:val="green"/>
        </w:rPr>
        <w:t>rub judges the wrong way</w:t>
      </w:r>
      <w:r w:rsidRPr="000D3EE0">
        <w:rPr>
          <w:sz w:val="16"/>
        </w:rPr>
        <w:t xml:space="preserve">, </w:t>
      </w:r>
      <w:r w:rsidRPr="000819CB">
        <w:rPr>
          <w:rStyle w:val="StyleUnderline"/>
        </w:rPr>
        <w:t>compounds the potential violations</w:t>
      </w:r>
      <w:r w:rsidRPr="00CE5C2A">
        <w:rPr>
          <w:rStyle w:val="StyleUnderline"/>
        </w:rPr>
        <w:t xml:space="preserve"> of federal law </w:t>
      </w:r>
      <w:r w:rsidRPr="000819CB">
        <w:rPr>
          <w:rStyle w:val="StyleUnderline"/>
          <w:highlight w:val="green"/>
        </w:rPr>
        <w:t xml:space="preserve">and makes it </w:t>
      </w:r>
      <w:r w:rsidRPr="000819CB">
        <w:rPr>
          <w:rStyle w:val="Emphasis"/>
          <w:highlight w:val="green"/>
        </w:rPr>
        <w:t>easier</w:t>
      </w:r>
      <w:r w:rsidRPr="000819CB">
        <w:rPr>
          <w:rStyle w:val="StyleUnderline"/>
        </w:rPr>
        <w:t xml:space="preserve"> for judges </w:t>
      </w:r>
      <w:r w:rsidRPr="000819CB">
        <w:rPr>
          <w:rStyle w:val="StyleUnderline"/>
          <w:highlight w:val="green"/>
        </w:rPr>
        <w:t xml:space="preserve">to issue </w:t>
      </w:r>
      <w:r w:rsidRPr="000819CB">
        <w:rPr>
          <w:rStyle w:val="Emphasis"/>
          <w:highlight w:val="green"/>
        </w:rPr>
        <w:t>injunctions</w:t>
      </w:r>
      <w:r w:rsidRPr="00CE5C2A">
        <w:rPr>
          <w:rStyle w:val="StyleUnderline"/>
        </w:rPr>
        <w:t>.</w:t>
      </w:r>
    </w:p>
    <w:p w14:paraId="47CE37C2" w14:textId="77777777" w:rsidR="002F571B" w:rsidRPr="000D3EE0" w:rsidRDefault="002F571B" w:rsidP="002F571B">
      <w:pPr>
        <w:rPr>
          <w:sz w:val="16"/>
        </w:rPr>
      </w:pPr>
      <w:r w:rsidRPr="000D3EE0">
        <w:rPr>
          <w:sz w:val="16"/>
        </w:rPr>
        <w:t xml:space="preserve">Last but not least, </w:t>
      </w:r>
      <w:r w:rsidRPr="00CE5C2A">
        <w:rPr>
          <w:rStyle w:val="StyleUnderline"/>
        </w:rPr>
        <w:t xml:space="preserve">Trump has coupled these legal maneuvers with a decision to effectively </w:t>
      </w:r>
      <w:r w:rsidRPr="000819CB">
        <w:rPr>
          <w:rStyle w:val="Emphasis"/>
        </w:rPr>
        <w:t>pick and choose</w:t>
      </w:r>
      <w:r w:rsidRPr="00CE5C2A">
        <w:rPr>
          <w:rStyle w:val="StyleUnderline"/>
        </w:rPr>
        <w:t xml:space="preserve"> which laws to enforce based on his personal and political preferences</w:t>
      </w:r>
      <w:r w:rsidRPr="000D3EE0">
        <w:rPr>
          <w:sz w:val="16"/>
        </w:rPr>
        <w:t>, be they the TikTok ban or the foreign anti-bribery statute that he has hated for years but is still very much on the books. All of this underscores the breadth of Trump’s ambition.</w:t>
      </w:r>
    </w:p>
    <w:p w14:paraId="4D3DD88E" w14:textId="77777777" w:rsidR="002F571B" w:rsidRPr="000D3EE0" w:rsidRDefault="002F571B" w:rsidP="002F571B">
      <w:pPr>
        <w:rPr>
          <w:sz w:val="16"/>
          <w:szCs w:val="16"/>
        </w:rPr>
      </w:pPr>
      <w:r w:rsidRPr="000D3EE0">
        <w:rPr>
          <w:sz w:val="16"/>
          <w:szCs w:val="16"/>
        </w:rPr>
        <w:t>It is not difficult to imagine a more effective litigation strategy even now for Trump. He should roll out further executive orders in a seemingly less arbitrary manner; if there are more laws that Trump refuses to enforce, he should try to create some semblance of a credible legal process around the decision; and his administration should stop showing disdain for lower court judges.</w:t>
      </w:r>
    </w:p>
    <w:p w14:paraId="58A99993" w14:textId="77777777" w:rsidR="002F571B" w:rsidRPr="000D3EE0" w:rsidRDefault="002F571B" w:rsidP="002F571B">
      <w:pPr>
        <w:rPr>
          <w:sz w:val="16"/>
          <w:szCs w:val="16"/>
        </w:rPr>
      </w:pPr>
      <w:r w:rsidRPr="000D3EE0">
        <w:rPr>
          <w:sz w:val="16"/>
          <w:szCs w:val="16"/>
        </w:rPr>
        <w:t>All of this demonstrates the unworkability of the Trump administration’s theories when taken as a whole. There is no question that the volume and intensity of Trump’s efforts to greatly expand his power present the country — and the courts — with a constitutional power grab that has almost no precedent in American history.</w:t>
      </w:r>
    </w:p>
    <w:p w14:paraId="7D757C02" w14:textId="77777777" w:rsidR="002F571B" w:rsidRPr="00CE5C2A" w:rsidRDefault="002F571B" w:rsidP="002F571B">
      <w:pPr>
        <w:rPr>
          <w:rStyle w:val="StyleUnderline"/>
        </w:rPr>
      </w:pPr>
      <w:r w:rsidRPr="00CE5C2A">
        <w:rPr>
          <w:rStyle w:val="StyleUnderline"/>
        </w:rPr>
        <w:lastRenderedPageBreak/>
        <w:t xml:space="preserve">Will some </w:t>
      </w:r>
      <w:r w:rsidRPr="000819CB">
        <w:rPr>
          <w:rStyle w:val="Emphasis"/>
        </w:rPr>
        <w:t>Republican</w:t>
      </w:r>
      <w:r w:rsidRPr="00CE5C2A">
        <w:rPr>
          <w:rStyle w:val="StyleUnderline"/>
        </w:rPr>
        <w:t xml:space="preserve"> appointees on the Supreme Court </w:t>
      </w:r>
      <w:r w:rsidRPr="000819CB">
        <w:rPr>
          <w:rStyle w:val="Emphasis"/>
        </w:rPr>
        <w:t>take note</w:t>
      </w:r>
      <w:r w:rsidRPr="00CE5C2A">
        <w:rPr>
          <w:rStyle w:val="StyleUnderline"/>
        </w:rPr>
        <w:t xml:space="preserve">? </w:t>
      </w:r>
      <w:r w:rsidRPr="000819CB">
        <w:rPr>
          <w:rStyle w:val="StyleUnderline"/>
          <w:highlight w:val="green"/>
        </w:rPr>
        <w:t>Trump</w:t>
      </w:r>
      <w:r w:rsidRPr="00CE5C2A">
        <w:rPr>
          <w:rStyle w:val="StyleUnderline"/>
        </w:rPr>
        <w:t xml:space="preserve"> may have </w:t>
      </w:r>
      <w:r w:rsidRPr="000819CB">
        <w:rPr>
          <w:rStyle w:val="StyleUnderline"/>
          <w:highlight w:val="green"/>
        </w:rPr>
        <w:t xml:space="preserve">made it </w:t>
      </w:r>
      <w:r w:rsidRPr="000819CB">
        <w:rPr>
          <w:rStyle w:val="Emphasis"/>
          <w:highlight w:val="green"/>
        </w:rPr>
        <w:t>impossible</w:t>
      </w:r>
      <w:r w:rsidRPr="000819CB">
        <w:rPr>
          <w:rStyle w:val="StyleUnderline"/>
        </w:rPr>
        <w:t xml:space="preserve"> for them </w:t>
      </w:r>
      <w:r w:rsidRPr="000819CB">
        <w:rPr>
          <w:rStyle w:val="StyleUnderline"/>
          <w:highlight w:val="green"/>
        </w:rPr>
        <w:t>to ignore</w:t>
      </w:r>
      <w:r w:rsidRPr="00CE5C2A">
        <w:rPr>
          <w:rStyle w:val="StyleUnderline"/>
        </w:rPr>
        <w:t>.</w:t>
      </w:r>
    </w:p>
    <w:p w14:paraId="3D131E46" w14:textId="77777777" w:rsidR="002F571B" w:rsidRPr="00964EE1" w:rsidRDefault="002F571B" w:rsidP="002F571B">
      <w:pPr>
        <w:pStyle w:val="Heading3"/>
      </w:pPr>
      <w:r>
        <w:lastRenderedPageBreak/>
        <w:t>--</w:t>
      </w:r>
      <w:r w:rsidRPr="00964EE1">
        <w:t>-Indict: Yoo---2AC</w:t>
      </w:r>
    </w:p>
    <w:p w14:paraId="217D29A4" w14:textId="77777777" w:rsidR="002F571B" w:rsidRPr="00964EE1" w:rsidRDefault="002F571B" w:rsidP="002F571B">
      <w:pPr>
        <w:pStyle w:val="Heading4"/>
      </w:pPr>
      <w:r>
        <w:t xml:space="preserve">Their authors are </w:t>
      </w:r>
      <w:r>
        <w:rPr>
          <w:u w:val="single"/>
        </w:rPr>
        <w:t>total hacks</w:t>
      </w:r>
      <w:r>
        <w:t>.</w:t>
      </w:r>
    </w:p>
    <w:p w14:paraId="59B3339F" w14:textId="77777777" w:rsidR="002F571B" w:rsidRPr="00B37BBF" w:rsidRDefault="002F571B" w:rsidP="002F571B">
      <w:r w:rsidRPr="00B37BBF">
        <w:rPr>
          <w:rStyle w:val="Style13ptBold"/>
        </w:rPr>
        <w:t>Gelman 08</w:t>
      </w:r>
      <w:r>
        <w:t xml:space="preserve"> – P</w:t>
      </w:r>
      <w:r w:rsidRPr="00B37BBF">
        <w:t xml:space="preserve">rofessor of </w:t>
      </w:r>
      <w:r>
        <w:t>P</w:t>
      </w:r>
      <w:r w:rsidRPr="00B37BBF">
        <w:t xml:space="preserve">olitical </w:t>
      </w:r>
      <w:r>
        <w:t>S</w:t>
      </w:r>
      <w:r w:rsidRPr="00B37BBF">
        <w:t>cience at Columbia University</w:t>
      </w:r>
    </w:p>
    <w:p w14:paraId="4AD039B2" w14:textId="77777777" w:rsidR="002F571B" w:rsidRPr="00B37BBF" w:rsidRDefault="002F571B" w:rsidP="002F571B">
      <w:r w:rsidRPr="00B37BBF">
        <w:t>Andrew Gelman</w:t>
      </w:r>
      <w:r>
        <w:t>, “</w:t>
      </w:r>
      <w:r w:rsidRPr="00B37BBF">
        <w:t>Through the looking glass</w:t>
      </w:r>
      <w:r>
        <w:t xml:space="preserve">,” </w:t>
      </w:r>
      <w:r w:rsidRPr="00B37BBF">
        <w:t>Statistical Modeling, Causal Inference, and Social Science</w:t>
      </w:r>
      <w:r>
        <w:t xml:space="preserve">, </w:t>
      </w:r>
      <w:r w:rsidRPr="00B37BBF">
        <w:t>https://statmodeling.stat.columbia.edu/2008/05/01/through_the_loo/</w:t>
      </w:r>
    </w:p>
    <w:p w14:paraId="314240D3" w14:textId="77777777" w:rsidR="002F571B" w:rsidRPr="00B37BBF" w:rsidRDefault="002F571B" w:rsidP="002F571B">
      <w:pPr>
        <w:rPr>
          <w:sz w:val="16"/>
        </w:rPr>
      </w:pPr>
      <w:r w:rsidRPr="00B37BBF">
        <w:rPr>
          <w:sz w:val="16"/>
        </w:rPr>
        <w:t>Ubs links to a Wall Street Journal column by John Yoo on problems with the Democrats’ presidential nominating procedure. Before going into the details of how Yoo makes a botch of election history, Ubs writes, “</w:t>
      </w:r>
      <w:r w:rsidRPr="00B37BBF">
        <w:rPr>
          <w:rStyle w:val="StyleUnderline"/>
        </w:rPr>
        <w:t xml:space="preserve">I’m not accusing </w:t>
      </w:r>
      <w:r w:rsidRPr="00C46D38">
        <w:rPr>
          <w:rStyle w:val="StyleUnderline"/>
          <w:highlight w:val="green"/>
        </w:rPr>
        <w:t>Yoo</w:t>
      </w:r>
      <w:r w:rsidRPr="00B37BBF">
        <w:rPr>
          <w:rStyle w:val="StyleUnderline"/>
        </w:rPr>
        <w:t xml:space="preserve"> of being ignorant of history</w:t>
      </w:r>
      <w:r w:rsidRPr="00B37BBF">
        <w:rPr>
          <w:sz w:val="16"/>
        </w:rPr>
        <w:t xml:space="preserve">. I know he’s a well-educated man, and his words in this column strongly suggest he knows exactly what he’s talking about. </w:t>
      </w:r>
      <w:r w:rsidRPr="00B37BBF">
        <w:rPr>
          <w:rStyle w:val="StyleUnderline"/>
        </w:rPr>
        <w:t xml:space="preserve">In spite of that, he somehow manages to </w:t>
      </w:r>
      <w:r w:rsidRPr="00C46D38">
        <w:rPr>
          <w:rStyle w:val="Emphasis"/>
          <w:highlight w:val="green"/>
        </w:rPr>
        <w:t xml:space="preserve">turn history </w:t>
      </w:r>
      <w:r w:rsidRPr="00BD3E3B">
        <w:rPr>
          <w:rStyle w:val="Emphasis"/>
        </w:rPr>
        <w:t>upside-down</w:t>
      </w:r>
      <w:r w:rsidRPr="00BD3E3B">
        <w:rPr>
          <w:rStyle w:val="StyleUnderline"/>
        </w:rPr>
        <w:t xml:space="preserve"> so that it</w:t>
      </w:r>
      <w:r w:rsidRPr="00B37BBF">
        <w:rPr>
          <w:rStyle w:val="StyleUnderline"/>
        </w:rPr>
        <w:t xml:space="preserve"> </w:t>
      </w:r>
      <w:r w:rsidRPr="00B37BBF">
        <w:rPr>
          <w:rStyle w:val="Emphasis"/>
        </w:rPr>
        <w:t xml:space="preserve">seems </w:t>
      </w:r>
      <w:r w:rsidRPr="00C46D38">
        <w:rPr>
          <w:rStyle w:val="Emphasis"/>
          <w:highlight w:val="green"/>
        </w:rPr>
        <w:t>to mean</w:t>
      </w:r>
      <w:r w:rsidRPr="00B37BBF">
        <w:rPr>
          <w:rStyle w:val="Emphasis"/>
        </w:rPr>
        <w:t xml:space="preserve"> exactly </w:t>
      </w:r>
      <w:r w:rsidRPr="00C46D38">
        <w:rPr>
          <w:rStyle w:val="Emphasis"/>
          <w:highlight w:val="green"/>
        </w:rPr>
        <w:t>the opposite</w:t>
      </w:r>
      <w:r w:rsidRPr="00B37BBF">
        <w:rPr>
          <w:rStyle w:val="StyleUnderline"/>
        </w:rPr>
        <w:t>.</w:t>
      </w:r>
      <w:r w:rsidRPr="00B37BBF">
        <w:rPr>
          <w:sz w:val="16"/>
        </w:rPr>
        <w:t xml:space="preserve"> How </w:t>
      </w:r>
      <w:r w:rsidRPr="00B37BBF">
        <w:rPr>
          <w:rStyle w:val="StyleUnderline"/>
        </w:rPr>
        <w:t xml:space="preserve">one does that, other than out of ignorance, I don’t know. </w:t>
      </w:r>
      <w:r w:rsidRPr="00BD3E3B">
        <w:rPr>
          <w:rStyle w:val="Emphasis"/>
        </w:rPr>
        <w:t>Outright deceit</w:t>
      </w:r>
      <w:r w:rsidRPr="00BD3E3B">
        <w:rPr>
          <w:rStyle w:val="StyleUnderline"/>
        </w:rPr>
        <w:t xml:space="preserve">? </w:t>
      </w:r>
      <w:r w:rsidRPr="00BD3E3B">
        <w:rPr>
          <w:sz w:val="16"/>
        </w:rPr>
        <w:t>A lawyerly</w:t>
      </w:r>
      <w:r w:rsidRPr="00B37BBF">
        <w:rPr>
          <w:sz w:val="16"/>
        </w:rPr>
        <w:t xml:space="preserve"> disregard for anything but advocacy? </w:t>
      </w:r>
      <w:r w:rsidRPr="00B37BBF">
        <w:rPr>
          <w:rStyle w:val="StyleUnderline"/>
        </w:rPr>
        <w:t>I’m definitely accusing him of something</w:t>
      </w:r>
      <w:r w:rsidRPr="00B37BBF">
        <w:rPr>
          <w:sz w:val="16"/>
        </w:rPr>
        <w:t>, I’m just not sure what.”</w:t>
      </w:r>
    </w:p>
    <w:p w14:paraId="55BDAC5A" w14:textId="77777777" w:rsidR="002F571B" w:rsidRPr="00B37BBF" w:rsidRDefault="002F571B" w:rsidP="002F571B">
      <w:pPr>
        <w:rPr>
          <w:sz w:val="16"/>
        </w:rPr>
      </w:pPr>
      <w:r w:rsidRPr="00B37BBF">
        <w:rPr>
          <w:sz w:val="16"/>
        </w:rPr>
        <w:t xml:space="preserve">My take on </w:t>
      </w:r>
      <w:r w:rsidRPr="00BD3E3B">
        <w:rPr>
          <w:sz w:val="16"/>
        </w:rPr>
        <w:t xml:space="preserve">this is slightly different: I’m guessing that </w:t>
      </w:r>
      <w:r w:rsidRPr="00BD3E3B">
        <w:rPr>
          <w:rStyle w:val="StyleUnderline"/>
        </w:rPr>
        <w:t xml:space="preserve">Yoo is like a lot of people who, once they </w:t>
      </w:r>
      <w:r w:rsidRPr="00BD3E3B">
        <w:rPr>
          <w:rStyle w:val="Emphasis"/>
        </w:rPr>
        <w:t>take a side</w:t>
      </w:r>
      <w:r w:rsidRPr="00BD3E3B">
        <w:rPr>
          <w:rStyle w:val="StyleUnderline"/>
        </w:rPr>
        <w:t xml:space="preserve"> on an issue, quickly</w:t>
      </w:r>
      <w:r w:rsidRPr="00B37BBF">
        <w:rPr>
          <w:rStyle w:val="StyleUnderline"/>
        </w:rPr>
        <w:t xml:space="preserve"> </w:t>
      </w:r>
      <w:r w:rsidRPr="00964EE1">
        <w:rPr>
          <w:rStyle w:val="StyleUnderline"/>
        </w:rPr>
        <w:t xml:space="preserve">slip </w:t>
      </w:r>
      <w:r w:rsidRPr="00BD3E3B">
        <w:rPr>
          <w:rStyle w:val="StyleUnderline"/>
        </w:rPr>
        <w:t xml:space="preserve">toward the </w:t>
      </w:r>
      <w:r w:rsidRPr="00C46D38">
        <w:rPr>
          <w:rStyle w:val="Emphasis"/>
          <w:highlight w:val="green"/>
        </w:rPr>
        <w:t>assumption</w:t>
      </w:r>
      <w:r w:rsidRPr="00B37BBF">
        <w:rPr>
          <w:rStyle w:val="StyleUnderline"/>
        </w:rPr>
        <w:t xml:space="preserve"> that </w:t>
      </w:r>
      <w:r w:rsidRPr="00C46D38">
        <w:rPr>
          <w:rStyle w:val="StyleUnderline"/>
          <w:highlight w:val="green"/>
        </w:rPr>
        <w:t>all</w:t>
      </w:r>
      <w:r w:rsidRPr="00B37BBF">
        <w:rPr>
          <w:rStyle w:val="StyleUnderline"/>
        </w:rPr>
        <w:t xml:space="preserve"> the </w:t>
      </w:r>
      <w:r w:rsidRPr="00964EE1">
        <w:rPr>
          <w:rStyle w:val="StyleUnderline"/>
          <w:highlight w:val="green"/>
        </w:rPr>
        <w:t xml:space="preserve">facts </w:t>
      </w:r>
      <w:r w:rsidRPr="00964EE1">
        <w:rPr>
          <w:rStyle w:val="Emphasis"/>
          <w:highlight w:val="green"/>
        </w:rPr>
        <w:t>automatically support their position</w:t>
      </w:r>
      <w:r w:rsidRPr="00B37BBF">
        <w:rPr>
          <w:sz w:val="16"/>
        </w:rPr>
        <w:t>. As a statistician, I’d like to think I’m particularly aware of the general issue of discordant evidence. (</w:t>
      </w:r>
      <w:r w:rsidRPr="00B37BBF">
        <w:rPr>
          <w:rStyle w:val="StyleUnderline"/>
        </w:rPr>
        <w:t xml:space="preserve">To take Yoo’s example, just because a </w:t>
      </w:r>
      <w:r w:rsidRPr="00B37BBF">
        <w:rPr>
          <w:rStyle w:val="Emphasis"/>
        </w:rPr>
        <w:t>particular nominating system</w:t>
      </w:r>
      <w:r w:rsidRPr="00B37BBF">
        <w:rPr>
          <w:rStyle w:val="StyleUnderline"/>
        </w:rPr>
        <w:t xml:space="preserve"> might be bad, you don’t have to think that it’s </w:t>
      </w:r>
      <w:r w:rsidRPr="00B37BBF">
        <w:rPr>
          <w:rStyle w:val="Emphasis"/>
        </w:rPr>
        <w:t>bad in all cases</w:t>
      </w:r>
      <w:r w:rsidRPr="00B37BBF">
        <w:rPr>
          <w:rStyle w:val="StyleUnderline"/>
        </w:rPr>
        <w:t>–this is what seems to have led him astray in his discussion of the 1824 election, as Ubs discusses in detail</w:t>
      </w:r>
      <w:r w:rsidRPr="00B37BBF">
        <w:rPr>
          <w:sz w:val="16"/>
        </w:rPr>
        <w:t>.) In contrast, a lawyer may be trained more to brush aside or not even notice details that contradict his main story. Perhaps this is even more true of a lawyer such as Yoo who is famous for writing opinions that are kept secret.</w:t>
      </w:r>
    </w:p>
    <w:p w14:paraId="6889E065" w14:textId="77777777" w:rsidR="002F571B" w:rsidRPr="00B37BBF" w:rsidRDefault="002F571B" w:rsidP="002F571B">
      <w:pPr>
        <w:rPr>
          <w:sz w:val="16"/>
        </w:rPr>
      </w:pPr>
      <w:r w:rsidRPr="00B37BBF">
        <w:rPr>
          <w:sz w:val="16"/>
        </w:rPr>
        <w:t>The unwillingness to accept discordant evidence is not unique to lawyers, of course. Hal Stern once telling me about how, in the classic book on racetrack betting, Dr. Z’s examples were set up so his system always won. As Hal pointed out, no system will win all the time–all that’s required is that it beat the track’s 18% edge or whatever–but in a narrative it’s disturbing to see counterexamples (unless they’re clearly swallowed up into an “it’s all right at the end” narrative).</w:t>
      </w:r>
    </w:p>
    <w:p w14:paraId="0C726B85" w14:textId="77777777" w:rsidR="002F571B" w:rsidRPr="00B37BBF" w:rsidRDefault="002F571B" w:rsidP="002F571B">
      <w:pPr>
        <w:rPr>
          <w:rStyle w:val="StyleUnderline"/>
        </w:rPr>
      </w:pPr>
      <w:r w:rsidRPr="00B37BBF">
        <w:rPr>
          <w:sz w:val="16"/>
        </w:rPr>
        <w:t xml:space="preserve">Anyway, that’s just a longwinded way of saying that </w:t>
      </w:r>
      <w:r w:rsidRPr="00B37BBF">
        <w:rPr>
          <w:rStyle w:val="StyleUnderline"/>
        </w:rPr>
        <w:t xml:space="preserve">I don’t think Yoo was necessarily being deceptive or malicious here. First, I think he probably is somewhat </w:t>
      </w:r>
      <w:r w:rsidRPr="00B37BBF">
        <w:rPr>
          <w:rStyle w:val="Emphasis"/>
        </w:rPr>
        <w:t>ignorant of the details</w:t>
      </w:r>
      <w:r w:rsidRPr="00B37BBF">
        <w:rPr>
          <w:sz w:val="16"/>
        </w:rPr>
        <w:t xml:space="preserve"> of </w:t>
      </w:r>
      <w:r w:rsidRPr="00BD3E3B">
        <w:rPr>
          <w:sz w:val="16"/>
        </w:rPr>
        <w:t xml:space="preserve">elections from the early 1800s (after all, so am I, and I’m a political science professor specializing in American politics); second, </w:t>
      </w:r>
      <w:r w:rsidRPr="00BD3E3B">
        <w:rPr>
          <w:rStyle w:val="StyleUnderline"/>
        </w:rPr>
        <w:t>he can be falling into the unfortunate but</w:t>
      </w:r>
      <w:r w:rsidRPr="00B37BBF">
        <w:rPr>
          <w:rStyle w:val="StyleUnderline"/>
        </w:rPr>
        <w:t xml:space="preserve"> </w:t>
      </w:r>
      <w:r w:rsidRPr="00B37BBF">
        <w:rPr>
          <w:rStyle w:val="Emphasis"/>
        </w:rPr>
        <w:t xml:space="preserve">common </w:t>
      </w:r>
      <w:r w:rsidRPr="00964EE1">
        <w:rPr>
          <w:rStyle w:val="Emphasis"/>
          <w:highlight w:val="green"/>
        </w:rPr>
        <w:t>habit</w:t>
      </w:r>
      <w:r w:rsidRPr="00964EE1">
        <w:rPr>
          <w:rStyle w:val="StyleUnderline"/>
          <w:highlight w:val="green"/>
        </w:rPr>
        <w:t xml:space="preserve"> of</w:t>
      </w:r>
      <w:r w:rsidRPr="00B37BBF">
        <w:rPr>
          <w:rStyle w:val="StyleUnderline"/>
        </w:rPr>
        <w:t xml:space="preserve"> just </w:t>
      </w:r>
      <w:r w:rsidRPr="00C46D38">
        <w:rPr>
          <w:rStyle w:val="Emphasis"/>
          <w:highlight w:val="green"/>
        </w:rPr>
        <w:t>assuming</w:t>
      </w:r>
      <w:r w:rsidRPr="00B37BBF">
        <w:rPr>
          <w:rStyle w:val="StyleUnderline"/>
        </w:rPr>
        <w:t xml:space="preserve"> that his </w:t>
      </w:r>
      <w:r w:rsidRPr="00C46D38">
        <w:rPr>
          <w:rStyle w:val="StyleUnderline"/>
          <w:highlight w:val="green"/>
        </w:rPr>
        <w:t>argument</w:t>
      </w:r>
      <w:r w:rsidRPr="00B37BBF">
        <w:rPr>
          <w:rStyle w:val="StyleUnderline"/>
        </w:rPr>
        <w:t xml:space="preserve">, </w:t>
      </w:r>
      <w:r w:rsidRPr="00B37BBF">
        <w:rPr>
          <w:rStyle w:val="Emphasis"/>
        </w:rPr>
        <w:t>if correct</w:t>
      </w:r>
      <w:r w:rsidRPr="00B37BBF">
        <w:rPr>
          <w:rStyle w:val="StyleUnderline"/>
        </w:rPr>
        <w:t xml:space="preserve">, </w:t>
      </w:r>
      <w:r w:rsidRPr="00C46D38">
        <w:rPr>
          <w:rStyle w:val="Emphasis"/>
          <w:highlight w:val="green"/>
        </w:rPr>
        <w:t>must hold in 100%</w:t>
      </w:r>
      <w:r w:rsidRPr="00B37BBF">
        <w:rPr>
          <w:rStyle w:val="StyleUnderline"/>
        </w:rPr>
        <w:t xml:space="preserve"> of cases.</w:t>
      </w:r>
    </w:p>
    <w:p w14:paraId="1C938537" w14:textId="77777777" w:rsidR="002F571B" w:rsidRPr="00B37BBF" w:rsidRDefault="002F571B" w:rsidP="002F571B">
      <w:pPr>
        <w:rPr>
          <w:sz w:val="16"/>
        </w:rPr>
      </w:pPr>
      <w:r w:rsidRPr="00B37BBF">
        <w:rPr>
          <w:sz w:val="16"/>
        </w:rPr>
        <w:t>But, why?</w:t>
      </w:r>
    </w:p>
    <w:p w14:paraId="626A55C9" w14:textId="77777777" w:rsidR="002F571B" w:rsidRPr="00B37BBF" w:rsidRDefault="002F571B" w:rsidP="002F571B">
      <w:pPr>
        <w:rPr>
          <w:sz w:val="16"/>
        </w:rPr>
      </w:pPr>
      <w:r w:rsidRPr="00B37BBF">
        <w:rPr>
          <w:sz w:val="16"/>
        </w:rPr>
        <w:t xml:space="preserve">The more interesting question to me, though, is something that Ubs doesn’t ask, which is </w:t>
      </w:r>
      <w:r w:rsidRPr="00B37BBF">
        <w:rPr>
          <w:rStyle w:val="StyleUnderline"/>
        </w:rPr>
        <w:t>why did Yoo write</w:t>
      </w:r>
      <w:r w:rsidRPr="00B37BBF">
        <w:rPr>
          <w:sz w:val="16"/>
        </w:rPr>
        <w:t xml:space="preserve"> </w:t>
      </w:r>
      <w:r w:rsidRPr="00B37BBF">
        <w:rPr>
          <w:rStyle w:val="StyleUnderline"/>
        </w:rPr>
        <w:t>this Wall Street Journal column at all?</w:t>
      </w:r>
      <w:r w:rsidRPr="00B37BBF">
        <w:rPr>
          <w:sz w:val="16"/>
        </w:rPr>
        <w:t xml:space="preserve"> With all his notoriety, wouldn’t he be better off keeping his head down rather than writing partisan articles that bring his name further to attention? After all, </w:t>
      </w:r>
      <w:r w:rsidRPr="00B37BBF">
        <w:rPr>
          <w:rStyle w:val="StyleUnderline"/>
        </w:rPr>
        <w:t xml:space="preserve">he’s </w:t>
      </w:r>
      <w:r w:rsidRPr="00B37BBF">
        <w:rPr>
          <w:rStyle w:val="Emphasis"/>
        </w:rPr>
        <w:t>not an expert</w:t>
      </w:r>
      <w:r w:rsidRPr="00B37BBF">
        <w:rPr>
          <w:sz w:val="16"/>
        </w:rPr>
        <w:t xml:space="preserve"> on elections (at least, I can’t find any research by him on the topic), so presumably he could’ve recommended that someone else write that article. Why would he stick his head up like this and make himself a target?</w:t>
      </w:r>
    </w:p>
    <w:p w14:paraId="2469F2D0" w14:textId="77777777" w:rsidR="002F571B" w:rsidRPr="00B37BBF" w:rsidRDefault="002F571B" w:rsidP="002F571B">
      <w:pPr>
        <w:rPr>
          <w:sz w:val="16"/>
        </w:rPr>
      </w:pPr>
      <w:r w:rsidRPr="00B37BBF">
        <w:rPr>
          <w:sz w:val="16"/>
        </w:rPr>
        <w:t xml:space="preserve">Here my theory is that </w:t>
      </w:r>
      <w:r w:rsidRPr="00B37BBF">
        <w:rPr>
          <w:rStyle w:val="StyleUnderline"/>
        </w:rPr>
        <w:t xml:space="preserve">Yoo has fully </w:t>
      </w:r>
      <w:r w:rsidRPr="00B37BBF">
        <w:rPr>
          <w:rStyle w:val="Emphasis"/>
        </w:rPr>
        <w:t>gone through the mirror</w:t>
      </w:r>
      <w:r w:rsidRPr="00B37BBF">
        <w:rPr>
          <w:rStyle w:val="StyleUnderline"/>
        </w:rPr>
        <w:t xml:space="preserve"> at this point</w:t>
      </w:r>
      <w:r w:rsidRPr="00B37BBF">
        <w:rPr>
          <w:sz w:val="16"/>
        </w:rPr>
        <w:t xml:space="preserve"> and has emerged as a political activist. As an academic researcher, you have to be careful of what you say, lest it affect the reputation of your scholarly efforts. Thus the endless qualifications that I and others resort to in all our published work.</w:t>
      </w:r>
    </w:p>
    <w:p w14:paraId="0F94D388" w14:textId="77777777" w:rsidR="002F571B" w:rsidRPr="00B37BBF" w:rsidRDefault="002F571B" w:rsidP="002F571B">
      <w:pPr>
        <w:rPr>
          <w:sz w:val="16"/>
        </w:rPr>
      </w:pPr>
      <w:r w:rsidRPr="00B37BBF">
        <w:rPr>
          <w:sz w:val="16"/>
        </w:rPr>
        <w:t xml:space="preserve">To elaborate further: I’m not taking about </w:t>
      </w:r>
      <w:r w:rsidRPr="00BD3E3B">
        <w:rPr>
          <w:sz w:val="16"/>
        </w:rPr>
        <w:t xml:space="preserve">mistakes. Researchers of all levels of ability make mistakes. </w:t>
      </w:r>
      <w:r w:rsidRPr="00BD3E3B">
        <w:rPr>
          <w:rStyle w:val="StyleUnderline"/>
        </w:rPr>
        <w:t xml:space="preserve">Yoo’s example seems different–the issue is not so much that he made some errors in his column, but that he </w:t>
      </w:r>
      <w:r w:rsidRPr="00BD3E3B">
        <w:rPr>
          <w:rStyle w:val="Emphasis"/>
        </w:rPr>
        <w:t>stuck his neck out</w:t>
      </w:r>
      <w:r w:rsidRPr="00BD3E3B">
        <w:rPr>
          <w:rStyle w:val="StyleUnderline"/>
        </w:rPr>
        <w:t xml:space="preserve"> by writing a column on a </w:t>
      </w:r>
      <w:r w:rsidRPr="00964EE1">
        <w:rPr>
          <w:rStyle w:val="StyleUnderline"/>
        </w:rPr>
        <w:t>topic</w:t>
      </w:r>
      <w:r w:rsidRPr="00BD3E3B">
        <w:rPr>
          <w:rStyle w:val="StyleUnderline"/>
        </w:rPr>
        <w:t xml:space="preserve"> where</w:t>
      </w:r>
      <w:r w:rsidRPr="00B37BBF">
        <w:rPr>
          <w:rStyle w:val="StyleUnderline"/>
        </w:rPr>
        <w:t xml:space="preserve"> </w:t>
      </w:r>
      <w:r w:rsidRPr="00964EE1">
        <w:rPr>
          <w:rStyle w:val="StyleUnderline"/>
          <w:highlight w:val="green"/>
        </w:rPr>
        <w:t xml:space="preserve">he’s </w:t>
      </w:r>
      <w:r w:rsidRPr="00964EE1">
        <w:rPr>
          <w:rStyle w:val="Emphasis"/>
          <w:highlight w:val="green"/>
        </w:rPr>
        <w:t>not an expert</w:t>
      </w:r>
      <w:r w:rsidRPr="00964EE1">
        <w:rPr>
          <w:rStyle w:val="StyleUnderline"/>
        </w:rPr>
        <w:t xml:space="preserve">, and </w:t>
      </w:r>
      <w:r w:rsidRPr="00964EE1">
        <w:rPr>
          <w:rStyle w:val="Emphasis"/>
        </w:rPr>
        <w:t>then made the mistakes</w:t>
      </w:r>
      <w:r w:rsidRPr="00B37BBF">
        <w:rPr>
          <w:sz w:val="16"/>
        </w:rPr>
        <w:t>. It just seems so unnecessary to me.</w:t>
      </w:r>
    </w:p>
    <w:p w14:paraId="5B83C433" w14:textId="77777777" w:rsidR="002F571B" w:rsidRPr="00C3699A" w:rsidRDefault="002F571B" w:rsidP="002F571B">
      <w:pPr>
        <w:rPr>
          <w:sz w:val="16"/>
        </w:rPr>
      </w:pPr>
      <w:r w:rsidRPr="00B37BBF">
        <w:rPr>
          <w:sz w:val="16"/>
        </w:rPr>
        <w:lastRenderedPageBreak/>
        <w:t xml:space="preserve">But, and here the </w:t>
      </w:r>
      <w:r w:rsidRPr="00B37BBF">
        <w:rPr>
          <w:rStyle w:val="StyleUnderline"/>
        </w:rPr>
        <w:t>metaphor of the “looking glass” comes in</w:t>
      </w:r>
      <w:r w:rsidRPr="00B37BBF">
        <w:rPr>
          <w:sz w:val="16"/>
        </w:rPr>
        <w:t xml:space="preserve">: </w:t>
      </w:r>
      <w:r w:rsidRPr="00B37BBF">
        <w:rPr>
          <w:rStyle w:val="StyleUnderline"/>
        </w:rPr>
        <w:t>All of us who are applied researchers have mirror images in the public sphere, where our work–or distorted versions of our work–become more widely known</w:t>
      </w:r>
      <w:r w:rsidRPr="00B37BBF">
        <w:rPr>
          <w:sz w:val="16"/>
        </w:rPr>
        <w:t xml:space="preserve">. Many of us want to publicize our work–to write Wall Street Journal op-eds, as it were–partly just to make our work more widely known, partly to present our work the way we think it should be presented, and partly to position ourselves to be more likely to promote our future work. But in doing that we have to protect our research reputations. At some point, though, the publicity or advocacy becomes the point, rather than the research itself. For </w:t>
      </w:r>
      <w:r w:rsidRPr="00B37BBF">
        <w:rPr>
          <w:rStyle w:val="StyleUnderline"/>
        </w:rPr>
        <w:t xml:space="preserve">Yoo, perhaps </w:t>
      </w:r>
      <w:r w:rsidRPr="00C46D38">
        <w:rPr>
          <w:rStyle w:val="StyleUnderline"/>
          <w:highlight w:val="green"/>
        </w:rPr>
        <w:t>his reputation</w:t>
      </w:r>
      <w:r w:rsidRPr="00B37BBF">
        <w:rPr>
          <w:rStyle w:val="StyleUnderline"/>
        </w:rPr>
        <w:t xml:space="preserve"> as a researcher </w:t>
      </w:r>
      <w:r w:rsidRPr="00964EE1">
        <w:rPr>
          <w:rStyle w:val="StyleUnderline"/>
          <w:highlight w:val="green"/>
        </w:rPr>
        <w:t xml:space="preserve">is </w:t>
      </w:r>
      <w:r w:rsidRPr="00964EE1">
        <w:rPr>
          <w:rStyle w:val="Emphasis"/>
          <w:highlight w:val="green"/>
        </w:rPr>
        <w:t xml:space="preserve">so </w:t>
      </w:r>
      <w:r w:rsidRPr="00C46D38">
        <w:rPr>
          <w:rStyle w:val="Emphasis"/>
          <w:highlight w:val="green"/>
        </w:rPr>
        <w:t>politicized</w:t>
      </w:r>
      <w:r w:rsidRPr="00B37BBF">
        <w:rPr>
          <w:rStyle w:val="StyleUnderline"/>
        </w:rPr>
        <w:t xml:space="preserve"> at this point that </w:t>
      </w:r>
      <w:r w:rsidRPr="00964EE1">
        <w:rPr>
          <w:rStyle w:val="StyleUnderline"/>
          <w:highlight w:val="green"/>
        </w:rPr>
        <w:t xml:space="preserve">there’s </w:t>
      </w:r>
      <w:r w:rsidRPr="00964EE1">
        <w:rPr>
          <w:rStyle w:val="Emphasis"/>
          <w:highlight w:val="green"/>
        </w:rPr>
        <w:t>nothing left to protect</w:t>
      </w:r>
      <w:r w:rsidRPr="00B37BBF">
        <w:rPr>
          <w:rStyle w:val="StyleUnderline"/>
        </w:rPr>
        <w:t>. At this point</w:t>
      </w:r>
      <w:r w:rsidRPr="00964EE1">
        <w:rPr>
          <w:rStyle w:val="StyleUnderline"/>
        </w:rPr>
        <w:t xml:space="preserve">, </w:t>
      </w:r>
      <w:r w:rsidRPr="00964EE1">
        <w:rPr>
          <w:rStyle w:val="Emphasis"/>
          <w:highlight w:val="green"/>
        </w:rPr>
        <w:t>he might as well go for it</w:t>
      </w:r>
      <w:r w:rsidRPr="00964EE1">
        <w:rPr>
          <w:rStyle w:val="StyleUnderline"/>
          <w:highlight w:val="green"/>
        </w:rPr>
        <w:t xml:space="preserve"> and </w:t>
      </w:r>
      <w:r w:rsidRPr="00964EE1">
        <w:rPr>
          <w:rStyle w:val="Emphasis"/>
          <w:highlight w:val="green"/>
        </w:rPr>
        <w:t>develop a name</w:t>
      </w:r>
      <w:r w:rsidRPr="00964EE1">
        <w:rPr>
          <w:rStyle w:val="Emphasis"/>
        </w:rPr>
        <w:t xml:space="preserve"> </w:t>
      </w:r>
      <w:r w:rsidRPr="00BD3E3B">
        <w:rPr>
          <w:rStyle w:val="Emphasis"/>
        </w:rPr>
        <w:t>for himself</w:t>
      </w:r>
      <w:r w:rsidRPr="00BD3E3B">
        <w:rPr>
          <w:rStyle w:val="StyleUnderline"/>
        </w:rPr>
        <w:t xml:space="preserve"> as a</w:t>
      </w:r>
      <w:r w:rsidRPr="00B37BBF">
        <w:rPr>
          <w:rStyle w:val="StyleUnderline"/>
        </w:rPr>
        <w:t xml:space="preserve"> freelance editorial-page writer</w:t>
      </w:r>
      <w:r w:rsidRPr="00B37BBF">
        <w:rPr>
          <w:sz w:val="16"/>
        </w:rPr>
        <w:t>?</w:t>
      </w:r>
      <w:r>
        <w:rPr>
          <w:sz w:val="16"/>
        </w:rPr>
        <w:br/>
      </w:r>
    </w:p>
    <w:p w14:paraId="690AB06B" w14:textId="77777777" w:rsidR="002F571B" w:rsidRPr="00C3699A" w:rsidRDefault="002F571B" w:rsidP="002F571B">
      <w:pPr>
        <w:pStyle w:val="Heading4"/>
        <w:rPr>
          <w:b w:val="0"/>
          <w:bCs/>
        </w:rPr>
      </w:pPr>
      <w:r w:rsidRPr="00C3699A">
        <w:t xml:space="preserve">AND the </w:t>
      </w:r>
      <w:r w:rsidRPr="00C3699A">
        <w:rPr>
          <w:u w:val="single"/>
        </w:rPr>
        <w:t>endpoint</w:t>
      </w:r>
      <w:r w:rsidRPr="00C3699A">
        <w:t xml:space="preserve"> of their theory is </w:t>
      </w:r>
      <w:r w:rsidRPr="00C3699A">
        <w:rPr>
          <w:u w:val="single"/>
        </w:rPr>
        <w:t>outright Hitlerian</w:t>
      </w:r>
      <w:r w:rsidRPr="00C3699A">
        <w:t xml:space="preserve">. </w:t>
      </w:r>
    </w:p>
    <w:p w14:paraId="5A1ED52E" w14:textId="77777777" w:rsidR="002F571B" w:rsidRDefault="002F571B" w:rsidP="002F571B">
      <w:r w:rsidRPr="00E1635E">
        <w:rPr>
          <w:rStyle w:val="Style13ptBold"/>
        </w:rPr>
        <w:t>Lavitt 10</w:t>
      </w:r>
      <w:r>
        <w:t xml:space="preserve"> – Lecturer, UC Berkeley School of Law</w:t>
      </w:r>
    </w:p>
    <w:p w14:paraId="6BE53D85" w14:textId="77777777" w:rsidR="002F571B" w:rsidRPr="00E1635E" w:rsidRDefault="002F571B" w:rsidP="002F571B">
      <w:r>
        <w:t>Joseph Lavitt, “The Crime of Conviction of John Choon Yoo: The Actual Criminality in the OLC During the Bush Administration,” Maine Law Review, Vol. 62, No. 1, 2010, ttps://digitalcommons.mainelaw.maine.edu/cgi/viewcontent.cgi?article=1241&amp;context=mlr</w:t>
      </w:r>
    </w:p>
    <w:p w14:paraId="5476022A" w14:textId="77777777" w:rsidR="002F571B" w:rsidRPr="00691CEF" w:rsidRDefault="002F571B" w:rsidP="002F571B">
      <w:pPr>
        <w:rPr>
          <w:sz w:val="12"/>
        </w:rPr>
      </w:pPr>
      <w:r w:rsidRPr="00821D28">
        <w:rPr>
          <w:rStyle w:val="StyleUnderline"/>
        </w:rPr>
        <w:t xml:space="preserve">What can be said, and what should be </w:t>
      </w:r>
      <w:r w:rsidRPr="00BC4BB4">
        <w:rPr>
          <w:rStyle w:val="StyleUnderline"/>
        </w:rPr>
        <w:t xml:space="preserve">said is that the Fuehrer principle is a </w:t>
      </w:r>
      <w:r w:rsidRPr="00BC4BB4">
        <w:rPr>
          <w:rStyle w:val="Emphasis"/>
        </w:rPr>
        <w:t>discernible theory of governance</w:t>
      </w:r>
      <w:r w:rsidRPr="00BC4BB4">
        <w:rPr>
          <w:rStyle w:val="StyleUnderline"/>
        </w:rPr>
        <w:t xml:space="preserve"> that inexorably </w:t>
      </w:r>
      <w:r w:rsidRPr="00BC4BB4">
        <w:rPr>
          <w:rStyle w:val="Emphasis"/>
        </w:rPr>
        <w:t>bends toward atrocity</w:t>
      </w:r>
      <w:r w:rsidRPr="00BC4BB4">
        <w:rPr>
          <w:sz w:val="12"/>
        </w:rPr>
        <w:t>.103 Advocacy and adoption of the Fuehrer principle as a governing strategy in times of conflict, by whatever name and in whatever era, is wrong because it is fundamentally at odds with predictable justice</w:t>
      </w:r>
      <w:r w:rsidRPr="007F6D77">
        <w:rPr>
          <w:sz w:val="12"/>
        </w:rPr>
        <w:t xml:space="preserve">. The founders of the United States did not intend to create an office of the presidency with unchecked power to seize and torture persons in violation of the law. It is a perversion of history and American jurisprudence to contend otherwise. When one person is given ultimate authority to do “whatever is necessary” under the guise of unlimited “war powers” the result has been and may be </w:t>
      </w:r>
      <w:r w:rsidRPr="00691CEF">
        <w:rPr>
          <w:sz w:val="12"/>
        </w:rPr>
        <w:t xml:space="preserve">always the same.104 </w:t>
      </w:r>
    </w:p>
    <w:p w14:paraId="4E3DDFD8" w14:textId="77777777" w:rsidR="002F571B" w:rsidRPr="007F6D77" w:rsidRDefault="002F571B" w:rsidP="002F571B">
      <w:pPr>
        <w:rPr>
          <w:sz w:val="12"/>
        </w:rPr>
      </w:pPr>
      <w:r w:rsidRPr="00691CEF">
        <w:rPr>
          <w:rStyle w:val="StyleUnderline"/>
        </w:rPr>
        <w:t xml:space="preserve">To better </w:t>
      </w:r>
      <w:r w:rsidRPr="00BC4BB4">
        <w:rPr>
          <w:rStyle w:val="StyleUnderline"/>
        </w:rPr>
        <w:t xml:space="preserve">understand to what ultimate end </w:t>
      </w:r>
      <w:r w:rsidRPr="00BC4BB4">
        <w:rPr>
          <w:rStyle w:val="Emphasis"/>
        </w:rPr>
        <w:t>Professor Yoo’s theories</w:t>
      </w:r>
      <w:r w:rsidRPr="00BC4BB4">
        <w:rPr>
          <w:rStyle w:val="StyleUnderline"/>
        </w:rPr>
        <w:t xml:space="preserve"> of presidential war powers would lead</w:t>
      </w:r>
      <w:r w:rsidRPr="00BC4BB4">
        <w:rPr>
          <w:sz w:val="12"/>
        </w:rPr>
        <w:t xml:space="preserve">, it is </w:t>
      </w:r>
      <w:r w:rsidRPr="00BC4BB4">
        <w:rPr>
          <w:rStyle w:val="StyleUnderline"/>
        </w:rPr>
        <w:t xml:space="preserve">only </w:t>
      </w:r>
      <w:r w:rsidRPr="00BC4BB4">
        <w:rPr>
          <w:rStyle w:val="Emphasis"/>
        </w:rPr>
        <w:t>necessary</w:t>
      </w:r>
      <w:r w:rsidRPr="00BC4BB4">
        <w:rPr>
          <w:rStyle w:val="StyleUnderline"/>
        </w:rPr>
        <w:t xml:space="preserve"> to examine to </w:t>
      </w:r>
      <w:r w:rsidRPr="00BC4BB4">
        <w:rPr>
          <w:rStyle w:val="Emphasis"/>
        </w:rPr>
        <w:t>what end</w:t>
      </w:r>
      <w:r w:rsidRPr="00BC4BB4">
        <w:rPr>
          <w:rStyle w:val="StyleUnderline"/>
        </w:rPr>
        <w:t xml:space="preserve"> those theories have led</w:t>
      </w:r>
      <w:r w:rsidRPr="00BC4BB4">
        <w:rPr>
          <w:sz w:val="12"/>
        </w:rPr>
        <w:t xml:space="preserve">. Owing to a complete absence of accountability for what was done while he was with the OLC, Professor Yoo is able still to peddle a pernicious postulate of sovereign immunity in times of war, thanks in no small measure to the “academic freedom” afforded by the shelter of the academy.105 </w:t>
      </w:r>
      <w:r w:rsidRPr="00BC4BB4">
        <w:rPr>
          <w:rStyle w:val="StyleUnderline"/>
        </w:rPr>
        <w:t>Professor</w:t>
      </w:r>
      <w:r w:rsidRPr="00821D28">
        <w:rPr>
          <w:rStyle w:val="StyleUnderline"/>
        </w:rPr>
        <w:t xml:space="preserve"> </w:t>
      </w:r>
      <w:r w:rsidRPr="00FB5387">
        <w:rPr>
          <w:rStyle w:val="StyleUnderline"/>
          <w:highlight w:val="green"/>
        </w:rPr>
        <w:t>Yoo’s theories</w:t>
      </w:r>
      <w:r w:rsidRPr="00821D28">
        <w:rPr>
          <w:rStyle w:val="StyleUnderline"/>
        </w:rPr>
        <w:t xml:space="preserve"> </w:t>
      </w:r>
      <w:r w:rsidRPr="00FB5387">
        <w:rPr>
          <w:rStyle w:val="StyleUnderline"/>
        </w:rPr>
        <w:t>have</w:t>
      </w:r>
      <w:r w:rsidRPr="00821D28">
        <w:rPr>
          <w:rStyle w:val="StyleUnderline"/>
        </w:rPr>
        <w:t xml:space="preserve"> </w:t>
      </w:r>
      <w:r w:rsidRPr="00FB5387">
        <w:rPr>
          <w:rStyle w:val="StyleUnderline"/>
          <w:highlight w:val="green"/>
        </w:rPr>
        <w:t>evolved into</w:t>
      </w:r>
      <w:r w:rsidRPr="00821D28">
        <w:rPr>
          <w:rStyle w:val="StyleUnderline"/>
        </w:rPr>
        <w:t xml:space="preserve"> a </w:t>
      </w:r>
      <w:r w:rsidRPr="00FB5387">
        <w:rPr>
          <w:rStyle w:val="StyleUnderline"/>
          <w:highlight w:val="green"/>
        </w:rPr>
        <w:t>full-throated</w:t>
      </w:r>
      <w:r w:rsidRPr="00821D28">
        <w:rPr>
          <w:rStyle w:val="StyleUnderline"/>
        </w:rPr>
        <w:t xml:space="preserve"> </w:t>
      </w:r>
      <w:r w:rsidRPr="00FB5387">
        <w:rPr>
          <w:rStyle w:val="StyleUnderline"/>
        </w:rPr>
        <w:t xml:space="preserve">defense of </w:t>
      </w:r>
      <w:r w:rsidRPr="00C46D38">
        <w:rPr>
          <w:rStyle w:val="Emphasis"/>
          <w:highlight w:val="green"/>
        </w:rPr>
        <w:t>extremism</w:t>
      </w:r>
      <w:r w:rsidRPr="00821D28">
        <w:rPr>
          <w:rStyle w:val="StyleUnderline"/>
        </w:rPr>
        <w:t xml:space="preserve"> in the name of </w:t>
      </w:r>
      <w:r w:rsidRPr="00821D28">
        <w:rPr>
          <w:rStyle w:val="Emphasis"/>
        </w:rPr>
        <w:t>executive war power</w:t>
      </w:r>
      <w:r w:rsidRPr="00821D28">
        <w:rPr>
          <w:rStyle w:val="StyleUnderline"/>
        </w:rPr>
        <w:t xml:space="preserve">, </w:t>
      </w:r>
      <w:r w:rsidRPr="00346300">
        <w:rPr>
          <w:rStyle w:val="StyleUnderline"/>
          <w:highlight w:val="green"/>
        </w:rPr>
        <w:t>even when</w:t>
      </w:r>
      <w:r w:rsidRPr="00821D28">
        <w:rPr>
          <w:rStyle w:val="StyleUnderline"/>
        </w:rPr>
        <w:t xml:space="preserve"> that extremism </w:t>
      </w:r>
      <w:r w:rsidRPr="00C46D38">
        <w:rPr>
          <w:rStyle w:val="StyleUnderline"/>
          <w:highlight w:val="green"/>
        </w:rPr>
        <w:t xml:space="preserve">results in </w:t>
      </w:r>
      <w:r w:rsidRPr="00C46D38">
        <w:rPr>
          <w:rStyle w:val="Emphasis"/>
          <w:highlight w:val="green"/>
        </w:rPr>
        <w:t>horrifying acts</w:t>
      </w:r>
      <w:r w:rsidRPr="00821D28">
        <w:rPr>
          <w:rStyle w:val="StyleUnderline"/>
        </w:rPr>
        <w:t>.</w:t>
      </w:r>
      <w:r w:rsidRPr="007F6D77">
        <w:rPr>
          <w:sz w:val="12"/>
        </w:rPr>
        <w:t xml:space="preserve"> </w:t>
      </w:r>
    </w:p>
    <w:p w14:paraId="36C15276" w14:textId="77777777" w:rsidR="002F571B" w:rsidRPr="007F6D77" w:rsidRDefault="002F571B" w:rsidP="002F571B">
      <w:pPr>
        <w:rPr>
          <w:sz w:val="12"/>
        </w:rPr>
      </w:pPr>
      <w:r w:rsidRPr="006F2747">
        <w:rPr>
          <w:rStyle w:val="StyleUnderline"/>
        </w:rPr>
        <w:t xml:space="preserve">If there is </w:t>
      </w:r>
      <w:r w:rsidRPr="006F2747">
        <w:rPr>
          <w:rStyle w:val="Emphasis"/>
        </w:rPr>
        <w:t>any doubt</w:t>
      </w:r>
      <w:r w:rsidRPr="006F2747">
        <w:rPr>
          <w:rStyle w:val="StyleUnderline"/>
        </w:rPr>
        <w:t xml:space="preserve"> that </w:t>
      </w:r>
      <w:r w:rsidRPr="00BD3E3B">
        <w:rPr>
          <w:rStyle w:val="StyleUnderline"/>
        </w:rPr>
        <w:t>Professor Yoo is</w:t>
      </w:r>
      <w:r w:rsidRPr="006F2747">
        <w:rPr>
          <w:rStyle w:val="StyleUnderline"/>
        </w:rPr>
        <w:t xml:space="preserve"> a </w:t>
      </w:r>
      <w:r w:rsidRPr="00C46D38">
        <w:rPr>
          <w:rStyle w:val="StyleUnderline"/>
          <w:highlight w:val="green"/>
        </w:rPr>
        <w:t>staunch</w:t>
      </w:r>
      <w:r w:rsidRPr="007F6D77">
        <w:rPr>
          <w:sz w:val="12"/>
        </w:rPr>
        <w:t xml:space="preserve">, if undeclared, </w:t>
      </w:r>
      <w:r w:rsidRPr="00C46D38">
        <w:rPr>
          <w:rStyle w:val="StyleUnderline"/>
          <w:highlight w:val="green"/>
        </w:rPr>
        <w:t xml:space="preserve">advocate </w:t>
      </w:r>
      <w:r w:rsidRPr="00346300">
        <w:rPr>
          <w:rStyle w:val="StyleUnderline"/>
          <w:highlight w:val="green"/>
        </w:rPr>
        <w:t xml:space="preserve">of the Fuehrer </w:t>
      </w:r>
      <w:r w:rsidRPr="00C46D38">
        <w:rPr>
          <w:rStyle w:val="StyleUnderline"/>
          <w:highlight w:val="green"/>
        </w:rPr>
        <w:t>principle</w:t>
      </w:r>
      <w:r w:rsidRPr="006F2747">
        <w:rPr>
          <w:rStyle w:val="StyleUnderline"/>
        </w:rPr>
        <w:t xml:space="preserve"> no matter what it may have wrought, his work since leaving the OLC </w:t>
      </w:r>
      <w:r w:rsidRPr="006F2747">
        <w:rPr>
          <w:rStyle w:val="Emphasis"/>
        </w:rPr>
        <w:t>dispels it</w:t>
      </w:r>
      <w:r w:rsidRPr="006F2747">
        <w:rPr>
          <w:rStyle w:val="StyleUnderline"/>
        </w:rPr>
        <w:t xml:space="preserve">. Professor’s Yoo recent scholarship continues to demonstrate an </w:t>
      </w:r>
      <w:r w:rsidRPr="006F2747">
        <w:rPr>
          <w:rStyle w:val="Emphasis"/>
        </w:rPr>
        <w:t>unmistakable magnetism</w:t>
      </w:r>
      <w:r w:rsidRPr="006F2747">
        <w:rPr>
          <w:rStyle w:val="StyleUnderline"/>
        </w:rPr>
        <w:t xml:space="preserve"> to National Socialist principles</w:t>
      </w:r>
      <w:r w:rsidRPr="007F6D77">
        <w:rPr>
          <w:sz w:val="12"/>
        </w:rPr>
        <w:t xml:space="preserve">. In a recent article about President Andrew Jackson, </w:t>
      </w:r>
      <w:r w:rsidRPr="00691CEF">
        <w:rPr>
          <w:rStyle w:val="StyleUnderline"/>
        </w:rPr>
        <w:t xml:space="preserve">Professor Yoo endorses the most dangerous aspects of the Fuehrer principle, in prose </w:t>
      </w:r>
      <w:r w:rsidRPr="00691CEF">
        <w:rPr>
          <w:rStyle w:val="Emphasis"/>
        </w:rPr>
        <w:t>nearly identical</w:t>
      </w:r>
      <w:r w:rsidRPr="00691CEF">
        <w:rPr>
          <w:rStyle w:val="StyleUnderline"/>
        </w:rPr>
        <w:t xml:space="preserve"> to the accolades that German legal scholars paid to it</w:t>
      </w:r>
      <w:r w:rsidRPr="00691CEF">
        <w:rPr>
          <w:sz w:val="12"/>
        </w:rPr>
        <w:t>. 106</w:t>
      </w:r>
      <w:r w:rsidRPr="007F6D77">
        <w:rPr>
          <w:sz w:val="12"/>
        </w:rPr>
        <w:t xml:space="preserve"> </w:t>
      </w:r>
    </w:p>
    <w:p w14:paraId="31854F69" w14:textId="77777777" w:rsidR="002F571B" w:rsidRPr="007F6D77" w:rsidRDefault="002F571B" w:rsidP="002F571B">
      <w:pPr>
        <w:rPr>
          <w:sz w:val="12"/>
        </w:rPr>
      </w:pPr>
      <w:r w:rsidRPr="007F6D77">
        <w:rPr>
          <w:sz w:val="12"/>
        </w:rPr>
        <w:t xml:space="preserve">Surely, Professor Yoo’s observation that “scholars continue to regard Jackson as one of the ten greatest presidents” is correct.107 However, Professor Yoo focuses not on those positive aspects of Jackson’s record that others might, but rather on certain aspects of Jackson’s terms in office that reflect brutal and blunt exercises of his executive power. The best example of this is Professor Yoo’s analysis of Jackson on the “Indian question.” </w:t>
      </w:r>
    </w:p>
    <w:p w14:paraId="6244411D" w14:textId="77777777" w:rsidR="002F571B" w:rsidRPr="00691CEF" w:rsidRDefault="002F571B" w:rsidP="002F571B">
      <w:pPr>
        <w:rPr>
          <w:sz w:val="12"/>
        </w:rPr>
      </w:pPr>
      <w:r w:rsidRPr="007F6D77">
        <w:rPr>
          <w:sz w:val="12"/>
        </w:rPr>
        <w:t xml:space="preserve">Andrew Jackson’s presidency is particularly associated, as </w:t>
      </w:r>
      <w:r w:rsidRPr="00691CEF">
        <w:rPr>
          <w:rStyle w:val="StyleUnderline"/>
        </w:rPr>
        <w:t>Professor Yoo’s scholarship establishes, with “Indian removal</w:t>
      </w:r>
      <w:r w:rsidRPr="00691CEF">
        <w:rPr>
          <w:sz w:val="12"/>
        </w:rPr>
        <w:t xml:space="preserve">”—an indelible stain on the fabric of the history of the United States. This </w:t>
      </w:r>
      <w:r w:rsidRPr="00691CEF">
        <w:rPr>
          <w:rStyle w:val="StyleUnderline"/>
        </w:rPr>
        <w:t xml:space="preserve">program was </w:t>
      </w:r>
      <w:r w:rsidRPr="00691CEF">
        <w:rPr>
          <w:rStyle w:val="Emphasis"/>
        </w:rPr>
        <w:t>rooted in racism</w:t>
      </w:r>
      <w:r w:rsidRPr="00691CEF">
        <w:rPr>
          <w:rStyle w:val="StyleUnderline"/>
        </w:rPr>
        <w:t xml:space="preserve"> and was essentially a policy of </w:t>
      </w:r>
      <w:r w:rsidRPr="00691CEF">
        <w:rPr>
          <w:rStyle w:val="Emphasis"/>
        </w:rPr>
        <w:t>ethnic cleansing</w:t>
      </w:r>
      <w:r w:rsidRPr="00691CEF">
        <w:rPr>
          <w:rStyle w:val="StyleUnderline"/>
        </w:rPr>
        <w:t>.</w:t>
      </w:r>
      <w:r w:rsidRPr="00691CEF">
        <w:rPr>
          <w:sz w:val="12"/>
        </w:rPr>
        <w:t xml:space="preserve"> Professor Yoo describes it as a “pillar” of Jackson’s presidency.108 Although the infamous “Trail of Tears” “occurred after Jackson left office,” Professor Yoo forthrightly acknowledges that Jackson “surely bears great responsibility for the tragedy [because he] used the power of the Presidency to bring it about.”109</w:t>
      </w:r>
    </w:p>
    <w:p w14:paraId="6F82EACC" w14:textId="77777777" w:rsidR="002F571B" w:rsidRPr="00691CEF" w:rsidRDefault="002F571B" w:rsidP="002F571B">
      <w:pPr>
        <w:rPr>
          <w:sz w:val="12"/>
        </w:rPr>
      </w:pPr>
      <w:r w:rsidRPr="00691CEF">
        <w:rPr>
          <w:rStyle w:val="StyleUnderline"/>
        </w:rPr>
        <w:t>According to Professor Yoo, Jackson’s racist policies produced Indian Removal “at a significant cost in lives</w:t>
      </w:r>
      <w:r w:rsidRPr="00691CEF">
        <w:rPr>
          <w:sz w:val="12"/>
        </w:rPr>
        <w:t xml:space="preserve">.”110 That statement is truth enough. After clinically describing the horror of those genocidal campaigns, however, </w:t>
      </w:r>
      <w:r w:rsidRPr="00691CEF">
        <w:rPr>
          <w:rStyle w:val="StyleUnderline"/>
        </w:rPr>
        <w:t xml:space="preserve">Professor Yoo appears to be </w:t>
      </w:r>
      <w:r w:rsidRPr="00691CEF">
        <w:rPr>
          <w:rStyle w:val="Emphasis"/>
        </w:rPr>
        <w:t>too ready</w:t>
      </w:r>
      <w:r w:rsidRPr="00691CEF">
        <w:rPr>
          <w:rStyle w:val="StyleUnderline"/>
        </w:rPr>
        <w:t xml:space="preserve"> to </w:t>
      </w:r>
      <w:r w:rsidRPr="00691CEF">
        <w:rPr>
          <w:rStyle w:val="Emphasis"/>
        </w:rPr>
        <w:t>laud</w:t>
      </w:r>
      <w:r w:rsidRPr="00691CEF">
        <w:rPr>
          <w:rStyle w:val="StyleUnderline"/>
        </w:rPr>
        <w:t xml:space="preserve"> the </w:t>
      </w:r>
      <w:r w:rsidRPr="00691CEF">
        <w:rPr>
          <w:rStyle w:val="Emphasis"/>
        </w:rPr>
        <w:t>putative benefits</w:t>
      </w:r>
      <w:r w:rsidRPr="00691CEF">
        <w:rPr>
          <w:rStyle w:val="StyleUnderline"/>
        </w:rPr>
        <w:t xml:space="preserve"> of Jackson’s racist policies.</w:t>
      </w:r>
      <w:r w:rsidRPr="00691CEF">
        <w:rPr>
          <w:sz w:val="12"/>
        </w:rPr>
        <w:t xml:space="preserve"> </w:t>
      </w:r>
    </w:p>
    <w:p w14:paraId="0C767838" w14:textId="77777777" w:rsidR="002F571B" w:rsidRPr="007F6D77" w:rsidRDefault="002F571B" w:rsidP="002F571B">
      <w:pPr>
        <w:rPr>
          <w:sz w:val="12"/>
        </w:rPr>
      </w:pPr>
      <w:r w:rsidRPr="00691CEF">
        <w:rPr>
          <w:sz w:val="12"/>
        </w:rPr>
        <w:t>In order to fulfill the promise of the West, settlers needed land. . . . Federal policy recognized the Indian tribes were self-governing sovereigns, they should remain on their lands. . . . Jackson held a very different view. He saw removal of the Indians as advancing America’s economic development and enhancing its strategic position in the Southwest.</w:t>
      </w:r>
      <w:r w:rsidRPr="00691CEF">
        <w:rPr>
          <w:rStyle w:val="StyleUnderline"/>
        </w:rPr>
        <w:t xml:space="preserve"> Removing the </w:t>
      </w:r>
      <w:r w:rsidRPr="00691CEF">
        <w:rPr>
          <w:rStyle w:val="StyleUnderline"/>
        </w:rPr>
        <w:lastRenderedPageBreak/>
        <w:t xml:space="preserve">Indians would </w:t>
      </w:r>
      <w:r w:rsidRPr="00691CEF">
        <w:rPr>
          <w:rStyle w:val="Emphasis"/>
        </w:rPr>
        <w:t>open up fertile lands</w:t>
      </w:r>
      <w:r w:rsidRPr="00691CEF">
        <w:rPr>
          <w:rStyle w:val="StyleUnderline"/>
        </w:rPr>
        <w:t xml:space="preserve"> in the West to white settlement, and it</w:t>
      </w:r>
      <w:r w:rsidRPr="006F2747">
        <w:rPr>
          <w:rStyle w:val="StyleUnderline"/>
        </w:rPr>
        <w:t xml:space="preserve"> would </w:t>
      </w:r>
      <w:r w:rsidRPr="006F2747">
        <w:rPr>
          <w:rStyle w:val="Emphasis"/>
        </w:rPr>
        <w:t>eliminate an anomaly</w:t>
      </w:r>
      <w:r w:rsidRPr="006F2747">
        <w:rPr>
          <w:rStyle w:val="StyleUnderline"/>
        </w:rPr>
        <w:t xml:space="preserve"> from America’s sovereignty.</w:t>
      </w:r>
      <w:r w:rsidRPr="007F6D77">
        <w:rPr>
          <w:sz w:val="12"/>
        </w:rPr>
        <w:t>111</w:t>
      </w:r>
    </w:p>
    <w:p w14:paraId="37EEA33B" w14:textId="77777777" w:rsidR="002F571B" w:rsidRPr="00BD3E3B" w:rsidRDefault="002F571B" w:rsidP="002F571B">
      <w:pPr>
        <w:rPr>
          <w:sz w:val="12"/>
        </w:rPr>
      </w:pPr>
      <w:r w:rsidRPr="007F6D77">
        <w:rPr>
          <w:sz w:val="12"/>
        </w:rPr>
        <w:t xml:space="preserve"> He achieved what he had wanted—the removal of a perceived obstacle to the growth of the American republic. Jackson opened up 100 million acres to white settlers in exchange for 30 million acres in Oklahoma and Kansas and seventy million dollars. . . . He . . . wanted to open </w:t>
      </w:r>
      <w:r w:rsidRPr="00BD3E3B">
        <w:rPr>
          <w:sz w:val="12"/>
        </w:rPr>
        <w:t>the best farmland to white settlers and to impose state law so as to drive the Indians out.112</w:t>
      </w:r>
    </w:p>
    <w:p w14:paraId="58F8F2B0" w14:textId="77777777" w:rsidR="002F571B" w:rsidRPr="00BD3E3B" w:rsidRDefault="002F571B" w:rsidP="002F571B">
      <w:pPr>
        <w:rPr>
          <w:sz w:val="12"/>
        </w:rPr>
      </w:pPr>
      <w:r w:rsidRPr="00BD3E3B">
        <w:rPr>
          <w:sz w:val="12"/>
        </w:rPr>
        <w:t>Despite . . . negative aspects to his time in office, scholars continue to regard Jackson as one of the ten greatest presidents. His foreign policy expanded the frontiers of the nation and opened land to economic development. . . . He could not have achieved [this] without a reinvigorated understanding of the constitutional powers of the [Presidency.]113</w:t>
      </w:r>
    </w:p>
    <w:p w14:paraId="61832520" w14:textId="77777777" w:rsidR="002F571B" w:rsidRPr="007F6D77" w:rsidRDefault="002F571B" w:rsidP="002F571B">
      <w:pPr>
        <w:rPr>
          <w:rStyle w:val="StyleUnderline"/>
        </w:rPr>
      </w:pPr>
      <w:r w:rsidRPr="00BD3E3B">
        <w:rPr>
          <w:rStyle w:val="StyleUnderline"/>
        </w:rPr>
        <w:t xml:space="preserve">Professor </w:t>
      </w:r>
      <w:r w:rsidRPr="00346300">
        <w:rPr>
          <w:rStyle w:val="StyleUnderline"/>
          <w:highlight w:val="green"/>
        </w:rPr>
        <w:t>Yoo</w:t>
      </w:r>
      <w:r w:rsidRPr="00BD3E3B">
        <w:rPr>
          <w:rStyle w:val="StyleUnderline"/>
        </w:rPr>
        <w:t xml:space="preserve"> is uninhibited in these claims. He repeatedly</w:t>
      </w:r>
      <w:r w:rsidRPr="007F6D77">
        <w:rPr>
          <w:rStyle w:val="StyleUnderline"/>
        </w:rPr>
        <w:t xml:space="preserve"> </w:t>
      </w:r>
      <w:r w:rsidRPr="00C46D38">
        <w:rPr>
          <w:rStyle w:val="StyleUnderline"/>
          <w:highlight w:val="green"/>
        </w:rPr>
        <w:t>justifies</w:t>
      </w:r>
      <w:r w:rsidRPr="007F6D77">
        <w:rPr>
          <w:rStyle w:val="StyleUnderline"/>
        </w:rPr>
        <w:t xml:space="preserve"> </w:t>
      </w:r>
      <w:r w:rsidRPr="007F6D77">
        <w:rPr>
          <w:rStyle w:val="Emphasis"/>
        </w:rPr>
        <w:t xml:space="preserve">brutal </w:t>
      </w:r>
      <w:r w:rsidRPr="00C46D38">
        <w:rPr>
          <w:rStyle w:val="Emphasis"/>
          <w:highlight w:val="green"/>
        </w:rPr>
        <w:t>ethnic cleansing</w:t>
      </w:r>
      <w:r w:rsidRPr="00C46D38">
        <w:rPr>
          <w:rStyle w:val="StyleUnderline"/>
          <w:highlight w:val="green"/>
        </w:rPr>
        <w:t xml:space="preserve"> by</w:t>
      </w:r>
      <w:r w:rsidRPr="007F6D77">
        <w:rPr>
          <w:rStyle w:val="StyleUnderline"/>
        </w:rPr>
        <w:t xml:space="preserve"> the </w:t>
      </w:r>
      <w:r w:rsidRPr="00346300">
        <w:rPr>
          <w:rStyle w:val="Emphasis"/>
          <w:highlight w:val="green"/>
        </w:rPr>
        <w:t>ends</w:t>
      </w:r>
      <w:r w:rsidRPr="00346300">
        <w:rPr>
          <w:rStyle w:val="StyleUnderline"/>
          <w:highlight w:val="green"/>
        </w:rPr>
        <w:t xml:space="preserve"> it</w:t>
      </w:r>
      <w:r w:rsidRPr="007F6D77">
        <w:rPr>
          <w:rStyle w:val="StyleUnderline"/>
        </w:rPr>
        <w:t xml:space="preserve"> </w:t>
      </w:r>
      <w:r w:rsidRPr="007F6D77">
        <w:rPr>
          <w:rStyle w:val="Emphasis"/>
        </w:rPr>
        <w:t xml:space="preserve">supposedly </w:t>
      </w:r>
      <w:r w:rsidRPr="00C46D38">
        <w:rPr>
          <w:rStyle w:val="Emphasis"/>
          <w:highlight w:val="green"/>
        </w:rPr>
        <w:t>achieved</w:t>
      </w:r>
      <w:r w:rsidRPr="00346300">
        <w:rPr>
          <w:rStyle w:val="StyleUnderline"/>
        </w:rPr>
        <w:t>.</w:t>
      </w:r>
      <w:r w:rsidRPr="007F6D77">
        <w:rPr>
          <w:sz w:val="12"/>
        </w:rPr>
        <w:t xml:space="preserve"> He writes: </w:t>
      </w:r>
      <w:r w:rsidRPr="007F6D77">
        <w:rPr>
          <w:rStyle w:val="StyleUnderline"/>
        </w:rPr>
        <w:t xml:space="preserve">to impose state law so as to drive the Indians out.112 Despite . . . negative aspects to his time in office, scholars continue to regard Jackson as one of the ten greatest presidents. His foreign policy </w:t>
      </w:r>
      <w:r w:rsidRPr="007F6D77">
        <w:rPr>
          <w:rStyle w:val="Emphasis"/>
        </w:rPr>
        <w:t xml:space="preserve">expanded the </w:t>
      </w:r>
      <w:r w:rsidRPr="00BD3E3B">
        <w:rPr>
          <w:rStyle w:val="Emphasis"/>
        </w:rPr>
        <w:t xml:space="preserve">frontiers of the nation </w:t>
      </w:r>
      <w:r w:rsidRPr="00BD3E3B">
        <w:rPr>
          <w:rStyle w:val="StyleUnderline"/>
        </w:rPr>
        <w:t xml:space="preserve">and opened land to </w:t>
      </w:r>
      <w:r w:rsidRPr="00BD3E3B">
        <w:rPr>
          <w:rStyle w:val="Emphasis"/>
        </w:rPr>
        <w:t>economic development</w:t>
      </w:r>
      <w:r w:rsidRPr="00BD3E3B">
        <w:rPr>
          <w:rStyle w:val="StyleUnderline"/>
        </w:rPr>
        <w:t xml:space="preserve">. . . . He could not have achieved [this] without a </w:t>
      </w:r>
      <w:r w:rsidRPr="00BD3E3B">
        <w:rPr>
          <w:rStyle w:val="Emphasis"/>
        </w:rPr>
        <w:t>reinvigorated understanding</w:t>
      </w:r>
      <w:r w:rsidRPr="00BD3E3B">
        <w:rPr>
          <w:rStyle w:val="StyleUnderline"/>
        </w:rPr>
        <w:t xml:space="preserve"> of the </w:t>
      </w:r>
      <w:r w:rsidRPr="00BD3E3B">
        <w:rPr>
          <w:rStyle w:val="Emphasis"/>
        </w:rPr>
        <w:t>constitutional powers</w:t>
      </w:r>
      <w:r w:rsidRPr="00BD3E3B">
        <w:rPr>
          <w:rStyle w:val="StyleUnderline"/>
        </w:rPr>
        <w:t xml:space="preserve"> of the [</w:t>
      </w:r>
      <w:r w:rsidRPr="00BD3E3B">
        <w:rPr>
          <w:rStyle w:val="Emphasis"/>
        </w:rPr>
        <w:t>Presidency</w:t>
      </w:r>
      <w:r w:rsidRPr="00BD3E3B">
        <w:rPr>
          <w:rStyle w:val="StyleUnderline"/>
        </w:rPr>
        <w:t>.]</w:t>
      </w:r>
      <w:r w:rsidRPr="00BD3E3B">
        <w:rPr>
          <w:sz w:val="12"/>
        </w:rPr>
        <w:t xml:space="preserve">113 </w:t>
      </w:r>
      <w:r w:rsidRPr="00BD3E3B">
        <w:rPr>
          <w:rStyle w:val="StyleUnderline"/>
        </w:rPr>
        <w:t>Professor Yoo thus</w:t>
      </w:r>
      <w:r w:rsidRPr="007F6D77">
        <w:rPr>
          <w:rStyle w:val="StyleUnderline"/>
        </w:rPr>
        <w:t xml:space="preserve"> </w:t>
      </w:r>
      <w:r w:rsidRPr="00C46D38">
        <w:rPr>
          <w:rStyle w:val="StyleUnderline"/>
          <w:highlight w:val="green"/>
        </w:rPr>
        <w:t>lists</w:t>
      </w:r>
      <w:r w:rsidRPr="007F6D77">
        <w:rPr>
          <w:rStyle w:val="StyleUnderline"/>
        </w:rPr>
        <w:t xml:space="preserve"> among President </w:t>
      </w:r>
      <w:r w:rsidRPr="00C46D38">
        <w:rPr>
          <w:rStyle w:val="StyleUnderline"/>
          <w:highlight w:val="green"/>
        </w:rPr>
        <w:t>Jackson’s achievements</w:t>
      </w:r>
      <w:r w:rsidRPr="007F6D77">
        <w:rPr>
          <w:rStyle w:val="StyleUnderline"/>
        </w:rPr>
        <w:t xml:space="preserve"> the </w:t>
      </w:r>
      <w:r w:rsidRPr="00C46D38">
        <w:rPr>
          <w:rStyle w:val="Emphasis"/>
          <w:highlight w:val="green"/>
        </w:rPr>
        <w:t>elimination of</w:t>
      </w:r>
      <w:r w:rsidRPr="00346300">
        <w:rPr>
          <w:rStyle w:val="Emphasis"/>
        </w:rPr>
        <w:t xml:space="preserve"> </w:t>
      </w:r>
      <w:r w:rsidRPr="00CA5794">
        <w:rPr>
          <w:rStyle w:val="Emphasis"/>
        </w:rPr>
        <w:t>an</w:t>
      </w:r>
      <w:r w:rsidRPr="007F6D77">
        <w:rPr>
          <w:rStyle w:val="Emphasis"/>
        </w:rPr>
        <w:t xml:space="preserve"> “</w:t>
      </w:r>
      <w:r w:rsidRPr="00C46D38">
        <w:rPr>
          <w:rStyle w:val="Emphasis"/>
          <w:highlight w:val="green"/>
        </w:rPr>
        <w:t>anomaly</w:t>
      </w:r>
      <w:r w:rsidRPr="00BD3E3B">
        <w:rPr>
          <w:rStyle w:val="StyleUnderline"/>
        </w:rPr>
        <w:t xml:space="preserve">” from </w:t>
      </w:r>
      <w:r w:rsidRPr="00BD3E3B">
        <w:rPr>
          <w:rStyle w:val="Emphasis"/>
        </w:rPr>
        <w:t>America’s sovereignty</w:t>
      </w:r>
      <w:r w:rsidRPr="007F6D77">
        <w:rPr>
          <w:rStyle w:val="StyleUnderline"/>
        </w:rPr>
        <w:t xml:space="preserve">, the </w:t>
      </w:r>
      <w:r w:rsidRPr="00C46D38">
        <w:rPr>
          <w:rStyle w:val="StyleUnderline"/>
          <w:highlight w:val="green"/>
        </w:rPr>
        <w:t>opening</w:t>
      </w:r>
      <w:r w:rsidRPr="007F6D77">
        <w:rPr>
          <w:rStyle w:val="StyleUnderline"/>
        </w:rPr>
        <w:t xml:space="preserve"> up of </w:t>
      </w:r>
      <w:r w:rsidRPr="00C46D38">
        <w:rPr>
          <w:rStyle w:val="Emphasis"/>
          <w:highlight w:val="green"/>
        </w:rPr>
        <w:t>fertile lands</w:t>
      </w:r>
      <w:r w:rsidRPr="00C46D38">
        <w:rPr>
          <w:rStyle w:val="StyleUnderline"/>
          <w:highlight w:val="green"/>
        </w:rPr>
        <w:t xml:space="preserve"> for </w:t>
      </w:r>
      <w:r w:rsidRPr="00CA5794">
        <w:rPr>
          <w:rStyle w:val="StyleUnderline"/>
        </w:rPr>
        <w:t xml:space="preserve">white </w:t>
      </w:r>
      <w:r w:rsidRPr="00C46D38">
        <w:rPr>
          <w:rStyle w:val="StyleUnderline"/>
          <w:highlight w:val="green"/>
        </w:rPr>
        <w:t>settlers</w:t>
      </w:r>
      <w:r w:rsidRPr="007F6D77">
        <w:rPr>
          <w:rStyle w:val="StyleUnderline"/>
        </w:rPr>
        <w:t xml:space="preserve">, and the supposedly consequent economic development that ethnic cleansing facilitated. </w:t>
      </w:r>
    </w:p>
    <w:p w14:paraId="7F3418A2" w14:textId="77777777" w:rsidR="002F571B" w:rsidRPr="007F6D77" w:rsidRDefault="002F571B" w:rsidP="002F571B">
      <w:pPr>
        <w:rPr>
          <w:rStyle w:val="StyleUnderline"/>
        </w:rPr>
      </w:pPr>
      <w:r w:rsidRPr="00C46D38">
        <w:rPr>
          <w:rStyle w:val="Emphasis"/>
          <w:highlight w:val="green"/>
        </w:rPr>
        <w:t>Hitler</w:t>
      </w:r>
      <w:r w:rsidRPr="007F6D77">
        <w:rPr>
          <w:rStyle w:val="StyleUnderline"/>
        </w:rPr>
        <w:t xml:space="preserve"> </w:t>
      </w:r>
      <w:r w:rsidRPr="00C46D38">
        <w:rPr>
          <w:rStyle w:val="StyleUnderline"/>
          <w:highlight w:val="green"/>
        </w:rPr>
        <w:t>described</w:t>
      </w:r>
      <w:r w:rsidRPr="007F6D77">
        <w:rPr>
          <w:rStyle w:val="StyleUnderline"/>
        </w:rPr>
        <w:t xml:space="preserve"> the </w:t>
      </w:r>
      <w:r w:rsidRPr="007F6D77">
        <w:rPr>
          <w:rStyle w:val="Emphasis"/>
        </w:rPr>
        <w:t>reasons</w:t>
      </w:r>
      <w:r w:rsidRPr="007F6D77">
        <w:rPr>
          <w:rStyle w:val="StyleUnderline"/>
        </w:rPr>
        <w:t xml:space="preserve"> for and right to territorial </w:t>
      </w:r>
      <w:r w:rsidRPr="00C46D38">
        <w:rPr>
          <w:rStyle w:val="StyleUnderline"/>
          <w:highlight w:val="green"/>
        </w:rPr>
        <w:t>expansion</w:t>
      </w:r>
      <w:r w:rsidRPr="007F6D77">
        <w:rPr>
          <w:rStyle w:val="StyleUnderline"/>
        </w:rPr>
        <w:t xml:space="preserve"> </w:t>
      </w:r>
      <w:r w:rsidRPr="00BD3E3B">
        <w:rPr>
          <w:rStyle w:val="StyleUnderline"/>
        </w:rPr>
        <w:t>in</w:t>
      </w:r>
      <w:r w:rsidRPr="007F6D77">
        <w:rPr>
          <w:rStyle w:val="StyleUnderline"/>
        </w:rPr>
        <w:t xml:space="preserve"> </w:t>
      </w:r>
      <w:r w:rsidRPr="007F6D77">
        <w:rPr>
          <w:rStyle w:val="Emphasis"/>
        </w:rPr>
        <w:t xml:space="preserve">nearly </w:t>
      </w:r>
      <w:r w:rsidRPr="00C46D38">
        <w:rPr>
          <w:rStyle w:val="Emphasis"/>
          <w:highlight w:val="green"/>
        </w:rPr>
        <w:t>identical terms</w:t>
      </w:r>
      <w:r w:rsidRPr="007F6D77">
        <w:rPr>
          <w:rStyle w:val="StyleUnderline"/>
        </w:rPr>
        <w:t xml:space="preserve">: </w:t>
      </w:r>
    </w:p>
    <w:p w14:paraId="0CA20128" w14:textId="77777777" w:rsidR="002F571B" w:rsidRPr="007F6D77" w:rsidRDefault="002F571B" w:rsidP="002F571B">
      <w:pPr>
        <w:rPr>
          <w:sz w:val="12"/>
        </w:rPr>
      </w:pPr>
      <w:r w:rsidRPr="007F6D77">
        <w:rPr>
          <w:sz w:val="12"/>
        </w:rPr>
        <w:t xml:space="preserve">[I]t is critical for a nation that its territory correspond to its population. . . . “The nation needs space.” . . . The question confronts us today as insistently as ever: No government, of whatever kind, can long escape dealing with it. . . . Increasing competition . . . naturally force[s] . . . states to use ever sharper weapons until one day the sharpest economic weapons will give way to the sharpness of the sword; that is, when a healthy nation faces the last either-or, and despite the greatest diligence cannot withstand the competition, it will reach for the sword because the question of life is always the problem about which life turns. It is a question of power. The first way to satisfy this need, the adjustment of territory to population, is the most natural, healthy and long-lasting. . . .The . . . foundation is power, always power. . . . We can see that today.114 </w:t>
      </w:r>
    </w:p>
    <w:p w14:paraId="3E130A36" w14:textId="77777777" w:rsidR="002F571B" w:rsidRPr="007F6D77" w:rsidRDefault="002F571B" w:rsidP="002F571B">
      <w:pPr>
        <w:rPr>
          <w:sz w:val="12"/>
        </w:rPr>
      </w:pPr>
      <w:r w:rsidRPr="007F6D77">
        <w:rPr>
          <w:sz w:val="12"/>
        </w:rPr>
        <w:t xml:space="preserve">There is nothing new or novel about comparing the notion of the “manifest destiny” of </w:t>
      </w:r>
      <w:r w:rsidRPr="00BD3E3B">
        <w:rPr>
          <w:sz w:val="12"/>
        </w:rPr>
        <w:t xml:space="preserve">the United States (a “policy” draped with racism) with the theory of lebensraum championed by the National Socialists in Germany.115 Yet, </w:t>
      </w:r>
      <w:r w:rsidRPr="00BD3E3B">
        <w:rPr>
          <w:rStyle w:val="StyleUnderline"/>
        </w:rPr>
        <w:t>Professor Yoo</w:t>
      </w:r>
      <w:r w:rsidRPr="00BD3E3B">
        <w:rPr>
          <w:sz w:val="12"/>
        </w:rPr>
        <w:t xml:space="preserve"> seems to be unaware of this. He </w:t>
      </w:r>
      <w:r w:rsidRPr="00BD3E3B">
        <w:rPr>
          <w:rStyle w:val="Emphasis"/>
        </w:rPr>
        <w:t>speaks of Jackson’s policy</w:t>
      </w:r>
      <w:r w:rsidRPr="00BD3E3B">
        <w:rPr>
          <w:rStyle w:val="StyleUnderline"/>
        </w:rPr>
        <w:t xml:space="preserve"> of “Indian Removal” in terms of the </w:t>
      </w:r>
      <w:r w:rsidRPr="00BD3E3B">
        <w:rPr>
          <w:rStyle w:val="Emphasis"/>
        </w:rPr>
        <w:t>greater good</w:t>
      </w:r>
      <w:r w:rsidRPr="00BD3E3B">
        <w:rPr>
          <w:rStyle w:val="StyleUnderline"/>
        </w:rPr>
        <w:t xml:space="preserve"> he finds it accomplished. For Professor Yoo, the </w:t>
      </w:r>
      <w:r w:rsidRPr="00BD3E3B">
        <w:rPr>
          <w:rStyle w:val="Emphasis"/>
        </w:rPr>
        <w:t>ends</w:t>
      </w:r>
      <w:r w:rsidRPr="00BD3E3B">
        <w:rPr>
          <w:rStyle w:val="StyleUnderline"/>
        </w:rPr>
        <w:t xml:space="preserve"> seem </w:t>
      </w:r>
      <w:r w:rsidRPr="00BD3E3B">
        <w:rPr>
          <w:rStyle w:val="Emphasis"/>
        </w:rPr>
        <w:t>always to justify the means</w:t>
      </w:r>
      <w:r w:rsidRPr="00BD3E3B">
        <w:rPr>
          <w:rStyle w:val="StyleUnderline"/>
        </w:rPr>
        <w:t xml:space="preserve">, and, this appears to be so, even if a </w:t>
      </w:r>
      <w:r w:rsidRPr="00BD3E3B">
        <w:rPr>
          <w:rStyle w:val="Emphasis"/>
        </w:rPr>
        <w:t>vast group of human beings</w:t>
      </w:r>
      <w:r w:rsidRPr="00BD3E3B">
        <w:rPr>
          <w:rStyle w:val="StyleUnderline"/>
        </w:rPr>
        <w:t xml:space="preserve"> might have </w:t>
      </w:r>
      <w:r w:rsidRPr="00BD3E3B">
        <w:rPr>
          <w:rStyle w:val="Emphasis"/>
        </w:rPr>
        <w:t>died</w:t>
      </w:r>
      <w:r w:rsidRPr="00BD3E3B">
        <w:rPr>
          <w:rStyle w:val="StyleUnderline"/>
        </w:rPr>
        <w:t xml:space="preserve"> in the process.</w:t>
      </w:r>
      <w:r w:rsidRPr="007F6D77">
        <w:rPr>
          <w:sz w:val="12"/>
        </w:rPr>
        <w:t xml:space="preserve"> </w:t>
      </w:r>
    </w:p>
    <w:p w14:paraId="7B7B99AC" w14:textId="77777777" w:rsidR="002F571B" w:rsidRPr="007F6D77" w:rsidRDefault="002F571B" w:rsidP="002F571B">
      <w:pPr>
        <w:rPr>
          <w:rStyle w:val="StyleUnderline"/>
        </w:rPr>
      </w:pPr>
      <w:r w:rsidRPr="007F6D77">
        <w:rPr>
          <w:rStyle w:val="StyleUnderline"/>
        </w:rPr>
        <w:t xml:space="preserve">The greater good, in Professor Yoo’s </w:t>
      </w:r>
      <w:r w:rsidRPr="00CA5794">
        <w:rPr>
          <w:rStyle w:val="StyleUnderline"/>
        </w:rPr>
        <w:t>instantly</w:t>
      </w:r>
      <w:r w:rsidRPr="007F6D77">
        <w:rPr>
          <w:rStyle w:val="StyleUnderline"/>
        </w:rPr>
        <w:t xml:space="preserve"> recognizable view, is the </w:t>
      </w:r>
      <w:r w:rsidRPr="007F6D77">
        <w:rPr>
          <w:rStyle w:val="Emphasis"/>
        </w:rPr>
        <w:t>establishment</w:t>
      </w:r>
      <w:r w:rsidRPr="007F6D77">
        <w:rPr>
          <w:rStyle w:val="StyleUnderline"/>
        </w:rPr>
        <w:t xml:space="preserve"> of the </w:t>
      </w:r>
      <w:r w:rsidRPr="007F6D77">
        <w:rPr>
          <w:rStyle w:val="Emphasis"/>
        </w:rPr>
        <w:t>supreme authority of the executive</w:t>
      </w:r>
      <w:r w:rsidRPr="007F6D77">
        <w:rPr>
          <w:rStyle w:val="StyleUnderline"/>
        </w:rPr>
        <w:t>.</w:t>
      </w:r>
      <w:r w:rsidRPr="007F6D77">
        <w:rPr>
          <w:sz w:val="12"/>
        </w:rPr>
        <w:t xml:space="preserve"> What is first and foremost in Professor </w:t>
      </w:r>
      <w:r w:rsidRPr="00BD3E3B">
        <w:rPr>
          <w:sz w:val="12"/>
        </w:rPr>
        <w:t xml:space="preserve">Yoo’s scholarship is the Fuehrer principle. It appears that no matter what the wrong done, </w:t>
      </w:r>
      <w:r w:rsidRPr="00BD3E3B">
        <w:rPr>
          <w:rStyle w:val="StyleUnderline"/>
        </w:rPr>
        <w:t>Professor Yoo returns to the putatively positive accomplishments that unchecked executive authority can achieve while waging “war”—foreign or domestic. Professor Yoo heaps</w:t>
      </w:r>
      <w:r w:rsidRPr="007F6D77">
        <w:rPr>
          <w:rStyle w:val="StyleUnderline"/>
        </w:rPr>
        <w:t xml:space="preserve"> </w:t>
      </w:r>
      <w:r w:rsidRPr="00C46D38">
        <w:rPr>
          <w:rStyle w:val="Emphasis"/>
          <w:highlight w:val="green"/>
        </w:rPr>
        <w:t>praise</w:t>
      </w:r>
      <w:r w:rsidRPr="00C46D38">
        <w:rPr>
          <w:rStyle w:val="StyleUnderline"/>
          <w:highlight w:val="green"/>
        </w:rPr>
        <w:t xml:space="preserve"> on</w:t>
      </w:r>
      <w:r w:rsidRPr="007F6D77">
        <w:rPr>
          <w:rStyle w:val="StyleUnderline"/>
        </w:rPr>
        <w:t xml:space="preserve"> an </w:t>
      </w:r>
      <w:r w:rsidRPr="00C46D38">
        <w:rPr>
          <w:rStyle w:val="Emphasis"/>
          <w:highlight w:val="green"/>
        </w:rPr>
        <w:t>ethnic cleanser</w:t>
      </w:r>
      <w:r w:rsidRPr="00C46D38">
        <w:rPr>
          <w:rStyle w:val="StyleUnderline"/>
          <w:highlight w:val="green"/>
        </w:rPr>
        <w:t xml:space="preserve"> because</w:t>
      </w:r>
      <w:r w:rsidRPr="007F6D77">
        <w:rPr>
          <w:rStyle w:val="StyleUnderline"/>
        </w:rPr>
        <w:t xml:space="preserve"> </w:t>
      </w:r>
      <w:r w:rsidRPr="00C46D38">
        <w:rPr>
          <w:rStyle w:val="StyleUnderline"/>
          <w:highlight w:val="green"/>
        </w:rPr>
        <w:t>Jackson</w:t>
      </w:r>
      <w:r w:rsidRPr="007F6D77">
        <w:rPr>
          <w:rStyle w:val="StyleUnderline"/>
        </w:rPr>
        <w:t xml:space="preserve"> helped to </w:t>
      </w:r>
      <w:r w:rsidRPr="00C46D38">
        <w:rPr>
          <w:rStyle w:val="Emphasis"/>
          <w:highlight w:val="green"/>
        </w:rPr>
        <w:t>lay</w:t>
      </w:r>
      <w:r w:rsidRPr="007F6D77">
        <w:rPr>
          <w:rStyle w:val="Emphasis"/>
        </w:rPr>
        <w:t xml:space="preserve"> the </w:t>
      </w:r>
      <w:r w:rsidRPr="00C46D38">
        <w:rPr>
          <w:rStyle w:val="Emphasis"/>
          <w:highlight w:val="green"/>
        </w:rPr>
        <w:t>foundation</w:t>
      </w:r>
      <w:r w:rsidRPr="007F6D77">
        <w:rPr>
          <w:rStyle w:val="StyleUnderline"/>
        </w:rPr>
        <w:t xml:space="preserve"> </w:t>
      </w:r>
      <w:r w:rsidRPr="00C46D38">
        <w:rPr>
          <w:rStyle w:val="StyleUnderline"/>
          <w:highlight w:val="green"/>
        </w:rPr>
        <w:t>for</w:t>
      </w:r>
      <w:r w:rsidRPr="007F6D77">
        <w:rPr>
          <w:rStyle w:val="StyleUnderline"/>
        </w:rPr>
        <w:t xml:space="preserve"> </w:t>
      </w:r>
      <w:r w:rsidRPr="00CA5794">
        <w:rPr>
          <w:rStyle w:val="StyleUnderline"/>
        </w:rPr>
        <w:t xml:space="preserve">the </w:t>
      </w:r>
      <w:r w:rsidRPr="00C46D38">
        <w:rPr>
          <w:rStyle w:val="Emphasis"/>
          <w:highlight w:val="green"/>
        </w:rPr>
        <w:t>Yoo vision</w:t>
      </w:r>
      <w:r w:rsidRPr="007F6D77">
        <w:rPr>
          <w:rStyle w:val="StyleUnderline"/>
        </w:rPr>
        <w:t xml:space="preserve"> of a dictatorial wartime Presidency.</w:t>
      </w:r>
    </w:p>
    <w:p w14:paraId="4FC35671" w14:textId="77777777" w:rsidR="002F571B" w:rsidRPr="007F6D77" w:rsidRDefault="002F571B" w:rsidP="002F571B">
      <w:pPr>
        <w:rPr>
          <w:sz w:val="12"/>
        </w:rPr>
      </w:pPr>
      <w:r w:rsidRPr="007F6D77">
        <w:rPr>
          <w:sz w:val="12"/>
        </w:rPr>
        <w:t xml:space="preserve">Making the comparison all the more precise, </w:t>
      </w:r>
      <w:r w:rsidRPr="007F6D77">
        <w:rPr>
          <w:rStyle w:val="StyleUnderline"/>
        </w:rPr>
        <w:t xml:space="preserve">Professor Yoo </w:t>
      </w:r>
      <w:r w:rsidRPr="007F6D77">
        <w:rPr>
          <w:rStyle w:val="Emphasis"/>
        </w:rPr>
        <w:t xml:space="preserve">even </w:t>
      </w:r>
      <w:r w:rsidRPr="00C46D38">
        <w:rPr>
          <w:rStyle w:val="Emphasis"/>
          <w:highlight w:val="green"/>
        </w:rPr>
        <w:t>cites</w:t>
      </w:r>
      <w:r w:rsidRPr="007F6D77">
        <w:rPr>
          <w:rStyle w:val="StyleUnderline"/>
        </w:rPr>
        <w:t xml:space="preserve"> with </w:t>
      </w:r>
      <w:r w:rsidRPr="00C46D38">
        <w:rPr>
          <w:rStyle w:val="Emphasis"/>
          <w:highlight w:val="green"/>
        </w:rPr>
        <w:t>approval</w:t>
      </w:r>
      <w:r w:rsidRPr="007F6D77">
        <w:rPr>
          <w:rStyle w:val="StyleUnderline"/>
        </w:rPr>
        <w:t xml:space="preserve"> the </w:t>
      </w:r>
      <w:r w:rsidRPr="00C46D38">
        <w:rPr>
          <w:rStyle w:val="Emphasis"/>
          <w:highlight w:val="green"/>
        </w:rPr>
        <w:t>racist rationale</w:t>
      </w:r>
      <w:r w:rsidRPr="00C46D38">
        <w:rPr>
          <w:rStyle w:val="StyleUnderline"/>
          <w:highlight w:val="green"/>
        </w:rPr>
        <w:t xml:space="preserve"> for Jackson’s</w:t>
      </w:r>
      <w:r w:rsidRPr="007F6D77">
        <w:rPr>
          <w:rStyle w:val="StyleUnderline"/>
        </w:rPr>
        <w:t xml:space="preserve"> Indian Removal </w:t>
      </w:r>
      <w:r w:rsidRPr="00C46D38">
        <w:rPr>
          <w:rStyle w:val="StyleUnderline"/>
          <w:highlight w:val="green"/>
        </w:rPr>
        <w:t>policy</w:t>
      </w:r>
      <w:r w:rsidRPr="007F6D77">
        <w:rPr>
          <w:sz w:val="12"/>
        </w:rPr>
        <w:t xml:space="preserve">. Professor </w:t>
      </w:r>
      <w:r w:rsidRPr="007F6D77">
        <w:rPr>
          <w:rStyle w:val="StyleUnderline"/>
        </w:rPr>
        <w:t>Yoo uncritically highlights Jackson’s patently racist and immoral excuse that ethnic cleansing worked for the “</w:t>
      </w:r>
      <w:r w:rsidRPr="007F6D77">
        <w:rPr>
          <w:rStyle w:val="Emphasis"/>
        </w:rPr>
        <w:t>good” of the “Indians</w:t>
      </w:r>
      <w:r w:rsidRPr="007F6D77">
        <w:rPr>
          <w:sz w:val="12"/>
        </w:rPr>
        <w:t xml:space="preserve">,” </w:t>
      </w:r>
      <w:r w:rsidRPr="007F6D77">
        <w:rPr>
          <w:rStyle w:val="StyleUnderline"/>
        </w:rPr>
        <w:t>with no accompanying debunking of Jackson’s claim</w:t>
      </w:r>
      <w:r w:rsidRPr="007F6D77">
        <w:rPr>
          <w:sz w:val="12"/>
        </w:rPr>
        <w:t xml:space="preserve">—a claim that speciously presupposed the futility of acting decently under the circumstances: </w:t>
      </w:r>
    </w:p>
    <w:p w14:paraId="13D809BD" w14:textId="77777777" w:rsidR="002F571B" w:rsidRPr="007F6D77" w:rsidRDefault="002F571B" w:rsidP="002F571B">
      <w:pPr>
        <w:rPr>
          <w:sz w:val="12"/>
        </w:rPr>
      </w:pPr>
      <w:r w:rsidRPr="007F6D77">
        <w:rPr>
          <w:sz w:val="12"/>
        </w:rPr>
        <w:t>Jackson . . . believed that whites and Indians could not live together and that the best solution was to keep the races apart. . . .</w:t>
      </w:r>
    </w:p>
    <w:p w14:paraId="61FA6595" w14:textId="77777777" w:rsidR="002F571B" w:rsidRPr="007F6D77" w:rsidRDefault="002F571B" w:rsidP="002F571B">
      <w:pPr>
        <w:rPr>
          <w:sz w:val="12"/>
        </w:rPr>
      </w:pPr>
      <w:r w:rsidRPr="007F6D77">
        <w:rPr>
          <w:sz w:val="12"/>
        </w:rPr>
        <w:t xml:space="preserve"> Jackson may have honestly believed that the lot of the Indians would be improved by distance from whites. His actions may have even prevented their wholesale destruction, which could have occurred had they attempted to remain in Georgia and other western states. . . . [H]e believed himself to be protecting the Indians by keeping them apart from whites.116 </w:t>
      </w:r>
    </w:p>
    <w:p w14:paraId="5E1801BC" w14:textId="77777777" w:rsidR="002F571B" w:rsidRPr="00BD3E3B" w:rsidRDefault="002F571B" w:rsidP="002F571B">
      <w:pPr>
        <w:rPr>
          <w:sz w:val="12"/>
        </w:rPr>
      </w:pPr>
      <w:r w:rsidRPr="007F6D77">
        <w:rPr>
          <w:sz w:val="12"/>
        </w:rPr>
        <w:t xml:space="preserve">Compare </w:t>
      </w:r>
      <w:r w:rsidRPr="00BD3E3B">
        <w:rPr>
          <w:sz w:val="12"/>
        </w:rPr>
        <w:t xml:space="preserve">Hitler’s rationale for ethnic cleansing: </w:t>
      </w:r>
    </w:p>
    <w:p w14:paraId="5A0765C2" w14:textId="77777777" w:rsidR="002F571B" w:rsidRPr="00BD3E3B" w:rsidRDefault="002F571B" w:rsidP="002F571B">
      <w:pPr>
        <w:rPr>
          <w:sz w:val="12"/>
        </w:rPr>
      </w:pPr>
      <w:r w:rsidRPr="00BD3E3B">
        <w:rPr>
          <w:sz w:val="12"/>
        </w:rPr>
        <w:t xml:space="preserve">And thus it happens that for the first time it is now possible for men to use their God-given faculties of perception and insight in the understanding of those problems which are of more momentous importance for the preservation of human existence than all the victories that may be won on the battlefield or the successes that may be obtained through economic efforts. . . . It is not for men to discuss the question of why Providence created different races, but rather to recognize the fact that it punishes those who disregard its work of creation. . . . [T]his will not lead to an estrangement between the nations; but, on the contrary, it will bring about for the first time a real understanding of one another.117 </w:t>
      </w:r>
    </w:p>
    <w:p w14:paraId="68D7A2DC" w14:textId="77777777" w:rsidR="002F571B" w:rsidRPr="007F6D77" w:rsidRDefault="002F571B" w:rsidP="002F571B">
      <w:pPr>
        <w:rPr>
          <w:sz w:val="12"/>
        </w:rPr>
      </w:pPr>
      <w:r w:rsidRPr="00BD3E3B">
        <w:rPr>
          <w:sz w:val="12"/>
        </w:rPr>
        <w:lastRenderedPageBreak/>
        <w:t xml:space="preserve">In the scholarly view of Professor Yoo, President Jackson (like Hitler) “honestly” observed that ethnic cleansing benefits the cleansed as much as the cleansers. Professor </w:t>
      </w:r>
      <w:r w:rsidRPr="00BD3E3B">
        <w:rPr>
          <w:rStyle w:val="StyleUnderline"/>
        </w:rPr>
        <w:t xml:space="preserve">Yoo teaches us that a </w:t>
      </w:r>
      <w:r w:rsidRPr="00BD3E3B">
        <w:rPr>
          <w:rStyle w:val="Emphasis"/>
        </w:rPr>
        <w:t>bigoted</w:t>
      </w:r>
      <w:r w:rsidRPr="00BD3E3B">
        <w:rPr>
          <w:rStyle w:val="StyleUnderline"/>
        </w:rPr>
        <w:t xml:space="preserve"> and </w:t>
      </w:r>
      <w:r w:rsidRPr="00BD3E3B">
        <w:rPr>
          <w:rStyle w:val="Emphasis"/>
        </w:rPr>
        <w:t>fundamentally unnecessary genocide</w:t>
      </w:r>
      <w:r w:rsidRPr="00BD3E3B">
        <w:rPr>
          <w:rStyle w:val="StyleUnderline"/>
        </w:rPr>
        <w:t xml:space="preserve"> by forced expulsion legitimately could have been “</w:t>
      </w:r>
      <w:r w:rsidRPr="00BD3E3B">
        <w:rPr>
          <w:rStyle w:val="Emphasis"/>
        </w:rPr>
        <w:t>honest believed</w:t>
      </w:r>
      <w:r w:rsidRPr="00BD3E3B">
        <w:rPr>
          <w:sz w:val="12"/>
        </w:rPr>
        <w:t>” by Jackson to have been the alternative to simply exterminating or harassing into extinction the irrationally despised group in situ. 118</w:t>
      </w:r>
      <w:r w:rsidRPr="007F6D77">
        <w:rPr>
          <w:sz w:val="12"/>
        </w:rPr>
        <w:t xml:space="preserve"> </w:t>
      </w:r>
    </w:p>
    <w:p w14:paraId="338FB487" w14:textId="77777777" w:rsidR="002F571B" w:rsidRPr="007F6D77" w:rsidRDefault="002F571B" w:rsidP="002F571B">
      <w:pPr>
        <w:rPr>
          <w:sz w:val="12"/>
        </w:rPr>
      </w:pPr>
      <w:r w:rsidRPr="007F6D77">
        <w:rPr>
          <w:sz w:val="12"/>
        </w:rPr>
        <w:t xml:space="preserve">Aside from the supposed benefits of ethnic cleansing, Professor Yoo’s defense of Jackson’s policies stands on another independent ground. Professor Yoo’s admiration for the “good” accomplished by Jackson’s genocidal policies against the “Indians” also turns on the claim that “popular will” supported it. Once again, Professor Yoo appears to accept, with implied approval, another of Jackson’s “honest” beliefs—that the racist underpinnings of his “Indian removal” policies were in keeping with a unitary “popular will.” Professor Yoo writes that “[u]nder the standards of his time, Jackson’s views can be said to represent the views of the voting public.”119 </w:t>
      </w:r>
    </w:p>
    <w:p w14:paraId="2B0D7A62" w14:textId="77777777" w:rsidR="002F571B" w:rsidRPr="007F6D77" w:rsidRDefault="002F571B" w:rsidP="002F571B">
      <w:pPr>
        <w:rPr>
          <w:sz w:val="12"/>
        </w:rPr>
      </w:pPr>
      <w:r w:rsidRPr="007F6D77">
        <w:rPr>
          <w:sz w:val="12"/>
        </w:rPr>
        <w:t xml:space="preserve">Are “the views” of that voting public something to be condemned? To the contrary, according to Professor Yoo. In stark terms, </w:t>
      </w:r>
      <w:r w:rsidRPr="007F6D77">
        <w:rPr>
          <w:rStyle w:val="StyleUnderline"/>
        </w:rPr>
        <w:t xml:space="preserve">Professor Yoo praises Jackson’s exercise of </w:t>
      </w:r>
      <w:r w:rsidRPr="007F6D77">
        <w:rPr>
          <w:rStyle w:val="Emphasis"/>
        </w:rPr>
        <w:t>unilateral</w:t>
      </w:r>
      <w:r w:rsidRPr="007F6D77">
        <w:rPr>
          <w:rStyle w:val="StyleUnderline"/>
        </w:rPr>
        <w:t xml:space="preserve"> and anti-Constitutional </w:t>
      </w:r>
      <w:r w:rsidRPr="007F6D77">
        <w:rPr>
          <w:rStyle w:val="Emphasis"/>
        </w:rPr>
        <w:t>executive authority</w:t>
      </w:r>
      <w:r w:rsidRPr="007F6D77">
        <w:rPr>
          <w:rStyle w:val="StyleUnderline"/>
        </w:rPr>
        <w:t xml:space="preserve">, based on Jackson’s supposedly </w:t>
      </w:r>
      <w:r w:rsidRPr="007F6D77">
        <w:rPr>
          <w:rStyle w:val="Emphasis"/>
        </w:rPr>
        <w:t>superior power</w:t>
      </w:r>
      <w:r w:rsidRPr="007F6D77">
        <w:rPr>
          <w:rStyle w:val="StyleUnderline"/>
        </w:rPr>
        <w:t xml:space="preserve"> to discern the putative “</w:t>
      </w:r>
      <w:r w:rsidRPr="007F6D77">
        <w:rPr>
          <w:rStyle w:val="Emphasis"/>
        </w:rPr>
        <w:t>popular will</w:t>
      </w:r>
      <w:r w:rsidRPr="007F6D77">
        <w:rPr>
          <w:sz w:val="12"/>
        </w:rPr>
        <w:t xml:space="preserve">”:120 </w:t>
      </w:r>
    </w:p>
    <w:p w14:paraId="3F1CC530" w14:textId="77777777" w:rsidR="002F571B" w:rsidRPr="007F6D77" w:rsidRDefault="002F571B" w:rsidP="002F571B">
      <w:pPr>
        <w:rPr>
          <w:sz w:val="12"/>
        </w:rPr>
      </w:pPr>
      <w:r w:rsidRPr="007F6D77">
        <w:rPr>
          <w:sz w:val="12"/>
        </w:rPr>
        <w:t xml:space="preserve">To Jackson, democracy meant that the will of the majority should prevail, regardless of existing governmental and social arrangements. . . . The Framers designed a government to check and balance majority rule with the Senate, the Electoral College, and an independent judiciary. Jackson followed a different star. 121 </w:t>
      </w:r>
    </w:p>
    <w:p w14:paraId="4DC59622" w14:textId="77777777" w:rsidR="002F571B" w:rsidRPr="007F6D77" w:rsidRDefault="002F571B" w:rsidP="002F571B">
      <w:pPr>
        <w:rPr>
          <w:sz w:val="12"/>
        </w:rPr>
      </w:pPr>
      <w:r w:rsidRPr="007F6D77">
        <w:rPr>
          <w:sz w:val="12"/>
        </w:rPr>
        <w:t xml:space="preserve">Professor Yoo conspicuously does not forthrightly and vigorously renounce that star as Caesar’s light. </w:t>
      </w:r>
    </w:p>
    <w:p w14:paraId="301D6C12" w14:textId="77777777" w:rsidR="002F571B" w:rsidRPr="007F6D77" w:rsidRDefault="002F571B" w:rsidP="002F571B">
      <w:pPr>
        <w:rPr>
          <w:sz w:val="12"/>
        </w:rPr>
      </w:pPr>
      <w:r w:rsidRPr="007F6D77">
        <w:rPr>
          <w:sz w:val="12"/>
        </w:rPr>
        <w:t xml:space="preserve">Undoubtedly, Professor Yoo would acknowledge that a majority of the German people also supported Hitler’s racist policies. Be that as it may be, as recognized a Constitutional scholar as he cannot completely fail to understand that the Constitution of the United States is riddled with anti-democratic provisions— and was designed precisely to avoid the tyranny of a real or imagined majority manifested in the racist policies of a rogue president.122 There is something intellectually awry here. </w:t>
      </w:r>
    </w:p>
    <w:p w14:paraId="73C7C095" w14:textId="77777777" w:rsidR="002F571B" w:rsidRPr="007F6D77" w:rsidRDefault="002F571B" w:rsidP="002F571B">
      <w:pPr>
        <w:rPr>
          <w:sz w:val="12"/>
        </w:rPr>
      </w:pPr>
      <w:r w:rsidRPr="007F6D77">
        <w:rPr>
          <w:sz w:val="12"/>
        </w:rPr>
        <w:t xml:space="preserve">Professor Yoo’s tribute to the Fuehrer principle reaches its apogee in his analysis of the work of President Polk: </w:t>
      </w:r>
    </w:p>
    <w:p w14:paraId="5134105C" w14:textId="77777777" w:rsidR="002F571B" w:rsidRPr="00BD3E3B" w:rsidRDefault="002F571B" w:rsidP="002F571B">
      <w:pPr>
        <w:rPr>
          <w:sz w:val="12"/>
        </w:rPr>
      </w:pPr>
      <w:r w:rsidRPr="007F6D77">
        <w:rPr>
          <w:sz w:val="12"/>
        </w:rPr>
        <w:t xml:space="preserve">Jackson’s restoration of the constitutional powers of the Presidency reached its apogee under his protégé, James K. Polk. . . . Only by fully exercising the powers of the Presidency, as laid down by Andrew Jackson, could Polk’s determination to reach the Pacific have been realized. As Commander-in-Chief, Polk manipulated events to produce a war, maneuvered Congress into funding it, and held sole control over its goals and strategies. . . . Polk “probably did as much as anyone to expand the powers of the Presidency—certainly at least as much as Jackson, who is more remembered for doing it.” . . . Overcoming the errors of Madison’s </w:t>
      </w:r>
      <w:r w:rsidRPr="00BD3E3B">
        <w:rPr>
          <w:sz w:val="12"/>
        </w:rPr>
        <w:t xml:space="preserve">ways, the vigor and energy of [Polk’s] leadership set the model for other Presidents in wartime. Polk’s success was inextricably intertwined with the Jacksonian understanding of a constitutionally energetic executive, and it worked to the nation’s incalculable benefit.123 </w:t>
      </w:r>
    </w:p>
    <w:p w14:paraId="55647967" w14:textId="77777777" w:rsidR="002F571B" w:rsidRDefault="002F571B" w:rsidP="002F571B">
      <w:pPr>
        <w:rPr>
          <w:rStyle w:val="StyleUnderline"/>
        </w:rPr>
      </w:pPr>
      <w:r w:rsidRPr="00BD3E3B">
        <w:rPr>
          <w:sz w:val="12"/>
        </w:rPr>
        <w:t xml:space="preserve">In this incredibly telling passage—the conclusion of his piece on Jackson— </w:t>
      </w:r>
      <w:r w:rsidRPr="00BD3E3B">
        <w:rPr>
          <w:rStyle w:val="StyleUnderline"/>
        </w:rPr>
        <w:t>Professor Yoo teaches that</w:t>
      </w:r>
      <w:r w:rsidRPr="00BD3E3B">
        <w:rPr>
          <w:sz w:val="12"/>
        </w:rPr>
        <w:t xml:space="preserve"> President</w:t>
      </w:r>
      <w:r w:rsidRPr="007F6D77">
        <w:rPr>
          <w:sz w:val="12"/>
        </w:rPr>
        <w:t xml:space="preserve"> Polk’s “</w:t>
      </w:r>
      <w:r w:rsidRPr="00C46D38">
        <w:rPr>
          <w:rStyle w:val="StyleUnderline"/>
          <w:highlight w:val="green"/>
        </w:rPr>
        <w:t>manipulation of events</w:t>
      </w:r>
      <w:r w:rsidRPr="007F6D77">
        <w:rPr>
          <w:rStyle w:val="StyleUnderline"/>
        </w:rPr>
        <w:t xml:space="preserve">” </w:t>
      </w:r>
      <w:r w:rsidRPr="00C46D38">
        <w:rPr>
          <w:rStyle w:val="StyleUnderline"/>
          <w:highlight w:val="green"/>
        </w:rPr>
        <w:t>to</w:t>
      </w:r>
      <w:r w:rsidRPr="007F6D77">
        <w:rPr>
          <w:rStyle w:val="StyleUnderline"/>
        </w:rPr>
        <w:t xml:space="preserve"> </w:t>
      </w:r>
      <w:r w:rsidRPr="00C46D38">
        <w:rPr>
          <w:rStyle w:val="Emphasis"/>
          <w:highlight w:val="green"/>
        </w:rPr>
        <w:t>form</w:t>
      </w:r>
      <w:r w:rsidRPr="007F6D77">
        <w:rPr>
          <w:rStyle w:val="Emphasis"/>
        </w:rPr>
        <w:t xml:space="preserve"> a </w:t>
      </w:r>
      <w:r w:rsidRPr="00C46D38">
        <w:rPr>
          <w:rStyle w:val="Emphasis"/>
          <w:highlight w:val="green"/>
        </w:rPr>
        <w:t>pretext</w:t>
      </w:r>
      <w:r w:rsidRPr="007F6D77">
        <w:rPr>
          <w:rStyle w:val="StyleUnderline"/>
        </w:rPr>
        <w:t xml:space="preserve"> </w:t>
      </w:r>
      <w:r w:rsidRPr="00C46D38">
        <w:rPr>
          <w:rStyle w:val="StyleUnderline"/>
          <w:highlight w:val="green"/>
        </w:rPr>
        <w:t>to “</w:t>
      </w:r>
      <w:r w:rsidRPr="00C46D38">
        <w:rPr>
          <w:rStyle w:val="Emphasis"/>
          <w:highlight w:val="green"/>
        </w:rPr>
        <w:t>produce</w:t>
      </w:r>
      <w:r w:rsidRPr="007F6D77">
        <w:rPr>
          <w:rStyle w:val="Emphasis"/>
        </w:rPr>
        <w:t>” war,</w:t>
      </w:r>
      <w:r w:rsidRPr="007F6D77">
        <w:rPr>
          <w:rStyle w:val="StyleUnderline"/>
        </w:rPr>
        <w:t xml:space="preserve"> and subsequent exercise of “sole control” over the goals and strategies of that war, are precedents of “</w:t>
      </w:r>
      <w:r w:rsidRPr="00C46D38">
        <w:rPr>
          <w:rStyle w:val="Emphasis"/>
          <w:highlight w:val="green"/>
        </w:rPr>
        <w:t>incalculable benefit</w:t>
      </w:r>
      <w:r w:rsidRPr="00C46D38">
        <w:rPr>
          <w:rStyle w:val="StyleUnderline"/>
          <w:highlight w:val="green"/>
        </w:rPr>
        <w:t>” to</w:t>
      </w:r>
      <w:r w:rsidRPr="007F6D77">
        <w:rPr>
          <w:rStyle w:val="StyleUnderline"/>
        </w:rPr>
        <w:t xml:space="preserve"> the </w:t>
      </w:r>
      <w:r w:rsidRPr="00C46D38">
        <w:rPr>
          <w:rStyle w:val="Emphasis"/>
          <w:highlight w:val="green"/>
        </w:rPr>
        <w:t>governance</w:t>
      </w:r>
      <w:r w:rsidRPr="007F6D77">
        <w:rPr>
          <w:rStyle w:val="StyleUnderline"/>
        </w:rPr>
        <w:t xml:space="preserve"> of the United States.</w:t>
      </w:r>
      <w:r w:rsidRPr="007F6D77">
        <w:rPr>
          <w:sz w:val="12"/>
        </w:rPr>
        <w:t xml:space="preserve"> This passage </w:t>
      </w:r>
      <w:r w:rsidRPr="007F6D77">
        <w:rPr>
          <w:rStyle w:val="StyleUnderline"/>
        </w:rPr>
        <w:t xml:space="preserve">engages </w:t>
      </w:r>
      <w:r w:rsidRPr="00BC4BB4">
        <w:rPr>
          <w:rStyle w:val="StyleUnderline"/>
        </w:rPr>
        <w:t xml:space="preserve">with </w:t>
      </w:r>
      <w:r w:rsidRPr="00BC4BB4">
        <w:rPr>
          <w:rStyle w:val="Emphasis"/>
        </w:rPr>
        <w:t>approval</w:t>
      </w:r>
      <w:r w:rsidRPr="00BC4BB4">
        <w:rPr>
          <w:rStyle w:val="StyleUnderline"/>
        </w:rPr>
        <w:t xml:space="preserve"> not only</w:t>
      </w:r>
      <w:r w:rsidRPr="007F6D77">
        <w:rPr>
          <w:rStyle w:val="StyleUnderline"/>
        </w:rPr>
        <w:t xml:space="preserve"> the </w:t>
      </w:r>
      <w:r w:rsidRPr="007F6D77">
        <w:rPr>
          <w:rStyle w:val="Emphasis"/>
        </w:rPr>
        <w:t>Fuehrer principle</w:t>
      </w:r>
      <w:r w:rsidRPr="007F6D77">
        <w:rPr>
          <w:rStyle w:val="StyleUnderline"/>
        </w:rPr>
        <w:t xml:space="preserve">, but also the other </w:t>
      </w:r>
      <w:r w:rsidRPr="007F6D77">
        <w:rPr>
          <w:rStyle w:val="Emphasis"/>
        </w:rPr>
        <w:t>pri</w:t>
      </w:r>
      <w:r w:rsidRPr="00BD3E3B">
        <w:rPr>
          <w:rStyle w:val="Emphasis"/>
        </w:rPr>
        <w:t>mary</w:t>
      </w:r>
      <w:r w:rsidRPr="00C46D38">
        <w:rPr>
          <w:rStyle w:val="Emphasis"/>
          <w:highlight w:val="green"/>
        </w:rPr>
        <w:t xml:space="preserve"> basis</w:t>
      </w:r>
      <w:r w:rsidRPr="00C46D38">
        <w:rPr>
          <w:rStyle w:val="StyleUnderline"/>
          <w:highlight w:val="green"/>
        </w:rPr>
        <w:t xml:space="preserve"> for </w:t>
      </w:r>
      <w:r w:rsidRPr="00C46D38">
        <w:rPr>
          <w:rStyle w:val="Emphasis"/>
          <w:highlight w:val="green"/>
        </w:rPr>
        <w:t>war crime charges</w:t>
      </w:r>
      <w:r w:rsidRPr="007F6D77">
        <w:rPr>
          <w:rStyle w:val="StyleUnderline"/>
        </w:rPr>
        <w:t xml:space="preserve"> against the former members of the Third Reich: aggressive war. </w:t>
      </w:r>
    </w:p>
    <w:p w14:paraId="6624230C" w14:textId="77777777" w:rsidR="002F571B" w:rsidRDefault="002F571B" w:rsidP="002F571B">
      <w:pPr>
        <w:pStyle w:val="Heading3"/>
      </w:pPr>
      <w:r>
        <w:lastRenderedPageBreak/>
        <w:t>AI Turn---2AC</w:t>
      </w:r>
    </w:p>
    <w:p w14:paraId="1361696A" w14:textId="77777777" w:rsidR="002F571B" w:rsidRDefault="002F571B" w:rsidP="002F571B">
      <w:pPr>
        <w:pStyle w:val="Heading4"/>
      </w:pPr>
      <w:r w:rsidRPr="00ED234F">
        <w:rPr>
          <w:u w:val="single"/>
        </w:rPr>
        <w:t>AI acceleration</w:t>
      </w:r>
      <w:r w:rsidRPr="006B21B3">
        <w:t xml:space="preserve"> makes Unitary Executive </w:t>
      </w:r>
      <w:r w:rsidRPr="00ED234F">
        <w:rPr>
          <w:u w:val="single"/>
        </w:rPr>
        <w:t>existential</w:t>
      </w:r>
      <w:r w:rsidRPr="006B21B3">
        <w:t xml:space="preserve">, especially </w:t>
      </w:r>
      <w:r w:rsidRPr="00ED234F">
        <w:rPr>
          <w:u w:val="single"/>
        </w:rPr>
        <w:t>absent CBR</w:t>
      </w:r>
      <w:r>
        <w:t>.</w:t>
      </w:r>
    </w:p>
    <w:p w14:paraId="1B15CA1F" w14:textId="77777777" w:rsidR="002F571B" w:rsidRDefault="002F571B" w:rsidP="002F571B">
      <w:r w:rsidRPr="00ED234F">
        <w:rPr>
          <w:rStyle w:val="Style13ptBold"/>
        </w:rPr>
        <w:t>Rozenshtein 10/30</w:t>
      </w:r>
      <w:r>
        <w:t xml:space="preserve"> – Professor of Law at the University of Minnesota</w:t>
      </w:r>
      <w:r>
        <w:br/>
      </w:r>
      <w:r w:rsidRPr="00ED234F">
        <w:t>Alan Z. Rozenshtein</w:t>
      </w:r>
      <w:r>
        <w:t>, “</w:t>
      </w:r>
      <w:r w:rsidRPr="00ED234F">
        <w:t>The Unitary Artificial Executive</w:t>
      </w:r>
      <w:r>
        <w:t>,” Lawfare, October 30</w:t>
      </w:r>
      <w:r w:rsidRPr="00ED234F">
        <w:rPr>
          <w:vertAlign w:val="superscript"/>
        </w:rPr>
        <w:t>th</w:t>
      </w:r>
      <w:r>
        <w:t xml:space="preserve">, 2025, </w:t>
      </w:r>
      <w:r w:rsidRPr="00ED234F">
        <w:t>https://www.lawfaremedia.org/article/the-unitary-artificial-executive</w:t>
      </w:r>
    </w:p>
    <w:p w14:paraId="2DF7CD19" w14:textId="77777777" w:rsidR="002F571B" w:rsidRPr="00CD39EB" w:rsidRDefault="002F571B" w:rsidP="002F571B">
      <w:pPr>
        <w:rPr>
          <w:sz w:val="16"/>
        </w:rPr>
      </w:pPr>
      <w:r w:rsidRPr="00AB6F23">
        <w:rPr>
          <w:rStyle w:val="StyleUnderline"/>
          <w:highlight w:val="green"/>
        </w:rPr>
        <w:t>Previous</w:t>
      </w:r>
      <w:r w:rsidRPr="006B21B3">
        <w:rPr>
          <w:rStyle w:val="StyleUnderline"/>
        </w:rPr>
        <w:t xml:space="preserve"> expansions of </w:t>
      </w:r>
      <w:r w:rsidRPr="007D7612">
        <w:rPr>
          <w:rStyle w:val="StyleUnderline"/>
          <w:highlight w:val="green"/>
        </w:rPr>
        <w:t>president</w:t>
      </w:r>
      <w:r w:rsidRPr="006B21B3">
        <w:rPr>
          <w:rStyle w:val="StyleUnderline"/>
        </w:rPr>
        <w:t>ial power</w:t>
      </w:r>
      <w:r w:rsidRPr="00CD39EB">
        <w:rPr>
          <w:sz w:val="16"/>
        </w:rPr>
        <w:t xml:space="preserve"> were still </w:t>
      </w:r>
      <w:r w:rsidRPr="007D7612">
        <w:rPr>
          <w:rStyle w:val="Emphasis"/>
          <w:highlight w:val="green"/>
        </w:rPr>
        <w:t>constrained</w:t>
      </w:r>
      <w:r w:rsidRPr="007D7612">
        <w:rPr>
          <w:rStyle w:val="StyleUnderline"/>
          <w:highlight w:val="green"/>
        </w:rPr>
        <w:t xml:space="preserve"> by </w:t>
      </w:r>
      <w:r w:rsidRPr="007D7612">
        <w:rPr>
          <w:rStyle w:val="Emphasis"/>
          <w:highlight w:val="green"/>
        </w:rPr>
        <w:t>human limit</w:t>
      </w:r>
      <w:r w:rsidRPr="007D7612">
        <w:rPr>
          <w:rStyle w:val="StyleUnderline"/>
        </w:rPr>
        <w:t>ation</w:t>
      </w:r>
      <w:r w:rsidRPr="007D7612">
        <w:rPr>
          <w:rStyle w:val="Emphasis"/>
          <w:highlight w:val="green"/>
        </w:rPr>
        <w:t>s</w:t>
      </w:r>
      <w:r w:rsidRPr="00CD39EB">
        <w:rPr>
          <w:sz w:val="16"/>
        </w:rPr>
        <w:t xml:space="preserve">. But artificial intelligence, or </w:t>
      </w:r>
      <w:r w:rsidRPr="00AB6F23">
        <w:rPr>
          <w:rStyle w:val="StyleUnderline"/>
          <w:highlight w:val="green"/>
        </w:rPr>
        <w:t>AI</w:t>
      </w:r>
      <w:r w:rsidRPr="006B21B3">
        <w:rPr>
          <w:rStyle w:val="StyleUnderline"/>
        </w:rPr>
        <w:t xml:space="preserve">, </w:t>
      </w:r>
      <w:r w:rsidRPr="007D7612">
        <w:rPr>
          <w:rStyle w:val="Emphasis"/>
          <w:highlight w:val="green"/>
        </w:rPr>
        <w:t>eliminates</w:t>
      </w:r>
      <w:r w:rsidRPr="006B21B3">
        <w:rPr>
          <w:rStyle w:val="StyleUnderline"/>
        </w:rPr>
        <w:t xml:space="preserve"> those </w:t>
      </w:r>
      <w:r w:rsidRPr="007D7612">
        <w:rPr>
          <w:rStyle w:val="StyleUnderline"/>
          <w:highlight w:val="green"/>
        </w:rPr>
        <w:t>constraints</w:t>
      </w:r>
      <w:r w:rsidRPr="00CD39EB">
        <w:rPr>
          <w:sz w:val="16"/>
        </w:rPr>
        <w:t>—</w:t>
      </w:r>
      <w:r w:rsidRPr="007D7612">
        <w:rPr>
          <w:rStyle w:val="StyleUnderline"/>
        </w:rPr>
        <w:t>producing</w:t>
      </w:r>
      <w:r w:rsidRPr="006B21B3">
        <w:rPr>
          <w:rStyle w:val="StyleUnderline"/>
        </w:rPr>
        <w:t xml:space="preserve"> not incremental growth but </w:t>
      </w:r>
      <w:r w:rsidRPr="007D7612">
        <w:rPr>
          <w:rStyle w:val="Emphasis"/>
        </w:rPr>
        <w:t>structural transformation</w:t>
      </w:r>
      <w:r w:rsidRPr="007D7612">
        <w:rPr>
          <w:rStyle w:val="StyleUnderline"/>
        </w:rPr>
        <w:t xml:space="preserve"> </w:t>
      </w:r>
      <w:r w:rsidRPr="006B21B3">
        <w:rPr>
          <w:rStyle w:val="StyleUnderline"/>
        </w:rPr>
        <w:t>of the presidency. I</w:t>
      </w:r>
      <w:r w:rsidRPr="00CD39EB">
        <w:rPr>
          <w:sz w:val="16"/>
        </w:rPr>
        <w:t xml:space="preserve">n this lecture I want to examine five mechanisms through which AI will concentrate unprecedented authority in the White House, turning Schlesinger's "Imperial Presidency" into what I call the "Unitary Artificial Executive." </w:t>
      </w:r>
    </w:p>
    <w:p w14:paraId="1683F6A6" w14:textId="77777777" w:rsidR="002F571B" w:rsidRPr="006B21B3" w:rsidRDefault="002F571B" w:rsidP="002F571B">
      <w:pPr>
        <w:rPr>
          <w:rStyle w:val="StyleUnderline"/>
        </w:rPr>
      </w:pPr>
      <w:r w:rsidRPr="00CD39EB">
        <w:rPr>
          <w:sz w:val="16"/>
        </w:rPr>
        <w:t xml:space="preserve">The first mechanism is the </w:t>
      </w:r>
      <w:r w:rsidRPr="006B21B3">
        <w:rPr>
          <w:rStyle w:val="StyleUnderline"/>
        </w:rPr>
        <w:t xml:space="preserve">expansion of </w:t>
      </w:r>
      <w:r w:rsidRPr="006B21B3">
        <w:rPr>
          <w:rStyle w:val="Emphasis"/>
        </w:rPr>
        <w:t>emergency powers</w:t>
      </w:r>
      <w:r w:rsidRPr="006B21B3">
        <w:rPr>
          <w:rStyle w:val="StyleUnderline"/>
        </w:rPr>
        <w:t>. AI crises</w:t>
      </w:r>
      <w:r w:rsidRPr="00CD39EB">
        <w:rPr>
          <w:sz w:val="16"/>
        </w:rPr>
        <w:t xml:space="preserve">—things </w:t>
      </w:r>
      <w:r w:rsidRPr="006B21B3">
        <w:rPr>
          <w:rStyle w:val="StyleUnderline"/>
        </w:rPr>
        <w:t xml:space="preserve">like </w:t>
      </w:r>
      <w:r w:rsidRPr="00AB6F23">
        <w:rPr>
          <w:rStyle w:val="Emphasis"/>
          <w:highlight w:val="green"/>
        </w:rPr>
        <w:t xml:space="preserve">autonomous </w:t>
      </w:r>
      <w:r w:rsidRPr="007D7612">
        <w:rPr>
          <w:rStyle w:val="Emphasis"/>
          <w:highlight w:val="green"/>
        </w:rPr>
        <w:t>weapons</w:t>
      </w:r>
      <w:r w:rsidRPr="007D7612">
        <w:rPr>
          <w:rStyle w:val="Emphasis"/>
        </w:rPr>
        <w:t xml:space="preserve"> attacks </w:t>
      </w:r>
      <w:r w:rsidRPr="00AB6F23">
        <w:rPr>
          <w:rStyle w:val="StyleUnderline"/>
          <w:highlight w:val="green"/>
        </w:rPr>
        <w:t xml:space="preserve">or </w:t>
      </w:r>
      <w:r w:rsidRPr="00AB6F23">
        <w:rPr>
          <w:rStyle w:val="Emphasis"/>
          <w:highlight w:val="green"/>
        </w:rPr>
        <w:t>AI-enabled cybersecurity</w:t>
      </w:r>
      <w:r w:rsidRPr="006B21B3">
        <w:rPr>
          <w:rStyle w:val="StyleUnderline"/>
        </w:rPr>
        <w:t xml:space="preserve"> breaches</w:t>
      </w:r>
      <w:r w:rsidRPr="00CD39EB">
        <w:rPr>
          <w:sz w:val="16"/>
        </w:rPr>
        <w:t>—</w:t>
      </w:r>
      <w:r w:rsidRPr="007D7612">
        <w:rPr>
          <w:rStyle w:val="StyleUnderline"/>
          <w:highlight w:val="green"/>
        </w:rPr>
        <w:t>justify broad</w:t>
      </w:r>
      <w:r w:rsidRPr="006B21B3">
        <w:rPr>
          <w:rStyle w:val="StyleUnderline"/>
        </w:rPr>
        <w:t xml:space="preserve"> </w:t>
      </w:r>
      <w:r w:rsidRPr="006B21B3">
        <w:rPr>
          <w:rStyle w:val="Emphasis"/>
        </w:rPr>
        <w:t xml:space="preserve">presidential </w:t>
      </w:r>
      <w:r w:rsidRPr="00AB6F23">
        <w:rPr>
          <w:rStyle w:val="Emphasis"/>
          <w:highlight w:val="green"/>
        </w:rPr>
        <w:t>action</w:t>
      </w:r>
      <w:r w:rsidRPr="007D7612">
        <w:rPr>
          <w:rStyle w:val="StyleUnderline"/>
        </w:rPr>
        <w:t>,</w:t>
      </w:r>
      <w:r w:rsidRPr="006B21B3">
        <w:rPr>
          <w:rStyle w:val="StyleUnderline"/>
        </w:rPr>
        <w:t xml:space="preserve"> exploiting the same judicial deference to executive authority in emergencies that courts have shown from the Civil War through 9/11 to the present. </w:t>
      </w:r>
    </w:p>
    <w:p w14:paraId="5F9A0B7B" w14:textId="77777777" w:rsidR="002F571B" w:rsidRPr="006B21B3" w:rsidRDefault="002F571B" w:rsidP="002F571B">
      <w:pPr>
        <w:rPr>
          <w:rStyle w:val="StyleUnderline"/>
        </w:rPr>
      </w:pPr>
      <w:r w:rsidRPr="00CD39EB">
        <w:rPr>
          <w:sz w:val="16"/>
        </w:rPr>
        <w:t xml:space="preserve">Second, </w:t>
      </w:r>
      <w:r w:rsidRPr="006B21B3">
        <w:rPr>
          <w:rStyle w:val="StyleUnderline"/>
        </w:rPr>
        <w:t xml:space="preserve">AI enables </w:t>
      </w:r>
      <w:r w:rsidRPr="00AB6F23">
        <w:rPr>
          <w:rStyle w:val="StyleUnderline"/>
          <w:highlight w:val="green"/>
        </w:rPr>
        <w:t xml:space="preserve">perfect </w:t>
      </w:r>
      <w:r w:rsidRPr="007D7612">
        <w:rPr>
          <w:rStyle w:val="StyleUnderline"/>
          <w:highlight w:val="green"/>
        </w:rPr>
        <w:t xml:space="preserve">enforcement through </w:t>
      </w:r>
      <w:r w:rsidRPr="007D7612">
        <w:rPr>
          <w:rStyle w:val="Emphasis"/>
          <w:highlight w:val="green"/>
        </w:rPr>
        <w:t xml:space="preserve">automated </w:t>
      </w:r>
      <w:r w:rsidRPr="00AB6F23">
        <w:rPr>
          <w:rStyle w:val="Emphasis"/>
          <w:highlight w:val="green"/>
        </w:rPr>
        <w:t>surveillance</w:t>
      </w:r>
      <w:r w:rsidRPr="006B21B3">
        <w:rPr>
          <w:rStyle w:val="StyleUnderline"/>
        </w:rPr>
        <w:t xml:space="preserve"> and </w:t>
      </w:r>
      <w:r w:rsidRPr="007D7612">
        <w:rPr>
          <w:rStyle w:val="Emphasis"/>
          <w:highlight w:val="green"/>
        </w:rPr>
        <w:t>enforcement</w:t>
      </w:r>
      <w:r w:rsidRPr="007D7612">
        <w:rPr>
          <w:rStyle w:val="Emphasis"/>
        </w:rPr>
        <w:t xml:space="preserve"> mechanisms</w:t>
      </w:r>
      <w:r w:rsidRPr="006B21B3">
        <w:rPr>
          <w:rStyle w:val="StyleUnderline"/>
        </w:rPr>
        <w:t xml:space="preserve">, </w:t>
      </w:r>
      <w:r w:rsidRPr="00AB6F23">
        <w:rPr>
          <w:rStyle w:val="Emphasis"/>
          <w:highlight w:val="green"/>
        </w:rPr>
        <w:t>eliminating</w:t>
      </w:r>
      <w:r w:rsidRPr="006B21B3">
        <w:rPr>
          <w:rStyle w:val="StyleUnderline"/>
        </w:rPr>
        <w:t xml:space="preserve"> the need for the </w:t>
      </w:r>
      <w:r w:rsidRPr="00AB6F23">
        <w:rPr>
          <w:rStyle w:val="Emphasis"/>
          <w:highlight w:val="green"/>
        </w:rPr>
        <w:t>prosecutorial discretion</w:t>
      </w:r>
      <w:r w:rsidRPr="006B21B3">
        <w:rPr>
          <w:rStyle w:val="StyleUnderline"/>
        </w:rPr>
        <w:t xml:space="preserve"> that has always </w:t>
      </w:r>
      <w:r w:rsidRPr="006B21B3">
        <w:rPr>
          <w:rStyle w:val="Emphasis"/>
        </w:rPr>
        <w:t>limited executive power</w:t>
      </w:r>
      <w:r w:rsidRPr="006B21B3">
        <w:rPr>
          <w:rStyle w:val="StyleUnderline"/>
        </w:rPr>
        <w:t xml:space="preserve">. </w:t>
      </w:r>
    </w:p>
    <w:p w14:paraId="33B74AF8" w14:textId="77777777" w:rsidR="002F571B" w:rsidRPr="006B21B3" w:rsidRDefault="002F571B" w:rsidP="002F571B">
      <w:pPr>
        <w:rPr>
          <w:rStyle w:val="StyleUnderline"/>
        </w:rPr>
      </w:pPr>
      <w:r w:rsidRPr="00CD39EB">
        <w:rPr>
          <w:sz w:val="16"/>
        </w:rPr>
        <w:t xml:space="preserve">The </w:t>
      </w:r>
      <w:r w:rsidRPr="006B21B3">
        <w:rPr>
          <w:rStyle w:val="StyleUnderline"/>
        </w:rPr>
        <w:t xml:space="preserve">third mechanism is </w:t>
      </w:r>
      <w:r w:rsidRPr="006B21B3">
        <w:rPr>
          <w:rStyle w:val="Emphasis"/>
        </w:rPr>
        <w:t>information dominance</w:t>
      </w:r>
      <w:r w:rsidRPr="006B21B3">
        <w:rPr>
          <w:rStyle w:val="StyleUnderline"/>
        </w:rPr>
        <w:t xml:space="preserve">. </w:t>
      </w:r>
      <w:r w:rsidRPr="00AB6F23">
        <w:rPr>
          <w:rStyle w:val="StyleUnderline"/>
          <w:highlight w:val="green"/>
        </w:rPr>
        <w:t>AI-powered messaging</w:t>
      </w:r>
      <w:r w:rsidRPr="006B21B3">
        <w:rPr>
          <w:rStyle w:val="StyleUnderline"/>
        </w:rPr>
        <w:t xml:space="preserve"> can </w:t>
      </w:r>
      <w:r w:rsidRPr="00AB6F23">
        <w:rPr>
          <w:rStyle w:val="Emphasis"/>
          <w:highlight w:val="green"/>
        </w:rPr>
        <w:t>saturate</w:t>
      </w:r>
      <w:r w:rsidRPr="006B21B3">
        <w:rPr>
          <w:rStyle w:val="StyleUnderline"/>
        </w:rPr>
        <w:t xml:space="preserve"> the </w:t>
      </w:r>
      <w:r w:rsidRPr="006B21B3">
        <w:rPr>
          <w:rStyle w:val="Emphasis"/>
        </w:rPr>
        <w:t>public sphere</w:t>
      </w:r>
      <w:r w:rsidRPr="006B21B3">
        <w:rPr>
          <w:rStyle w:val="StyleUnderline"/>
        </w:rPr>
        <w:t xml:space="preserve"> through </w:t>
      </w:r>
      <w:r w:rsidRPr="007D7612">
        <w:rPr>
          <w:rStyle w:val="Emphasis"/>
        </w:rPr>
        <w:t xml:space="preserve">automated </w:t>
      </w:r>
      <w:r w:rsidRPr="00AB6F23">
        <w:rPr>
          <w:rStyle w:val="Emphasis"/>
          <w:highlight w:val="green"/>
        </w:rPr>
        <w:t>propaganda</w:t>
      </w:r>
      <w:r w:rsidRPr="00AB6F23">
        <w:rPr>
          <w:rStyle w:val="StyleUnderline"/>
          <w:highlight w:val="green"/>
        </w:rPr>
        <w:t xml:space="preserve"> and </w:t>
      </w:r>
      <w:r w:rsidRPr="00AB6F23">
        <w:rPr>
          <w:rStyle w:val="Emphasis"/>
          <w:highlight w:val="green"/>
        </w:rPr>
        <w:t>micro-targeted persuasion</w:t>
      </w:r>
      <w:r w:rsidRPr="006B21B3">
        <w:rPr>
          <w:rStyle w:val="StyleUnderline"/>
        </w:rPr>
        <w:t>, overwhelming the marketplace of ideas.</w:t>
      </w:r>
    </w:p>
    <w:p w14:paraId="19C3EB68" w14:textId="77777777" w:rsidR="002F571B" w:rsidRPr="006B21B3" w:rsidRDefault="002F571B" w:rsidP="002F571B">
      <w:pPr>
        <w:rPr>
          <w:rStyle w:val="StyleUnderline"/>
        </w:rPr>
      </w:pPr>
      <w:r w:rsidRPr="00CD39EB">
        <w:rPr>
          <w:sz w:val="16"/>
        </w:rPr>
        <w:t xml:space="preserve">Fourth, </w:t>
      </w:r>
      <w:r w:rsidRPr="007D7612">
        <w:rPr>
          <w:rStyle w:val="StyleUnderline"/>
          <w:highlight w:val="green"/>
        </w:rPr>
        <w:t>AI</w:t>
      </w:r>
      <w:r w:rsidRPr="006B21B3">
        <w:rPr>
          <w:rStyle w:val="StyleUnderline"/>
        </w:rPr>
        <w:t xml:space="preserve"> in national security </w:t>
      </w:r>
      <w:r w:rsidRPr="007D7612">
        <w:rPr>
          <w:rStyle w:val="StyleUnderline"/>
          <w:highlight w:val="green"/>
        </w:rPr>
        <w:t>creates</w:t>
      </w:r>
      <w:r w:rsidRPr="006B21B3">
        <w:rPr>
          <w:rStyle w:val="StyleUnderline"/>
        </w:rPr>
        <w:t xml:space="preserve"> what scholars call </w:t>
      </w:r>
      <w:r w:rsidRPr="007D7612">
        <w:rPr>
          <w:rStyle w:val="StyleUnderline"/>
          <w:highlight w:val="green"/>
        </w:rPr>
        <w:t>the "</w:t>
      </w:r>
      <w:r w:rsidRPr="007D7612">
        <w:rPr>
          <w:rStyle w:val="Emphasis"/>
          <w:highlight w:val="green"/>
        </w:rPr>
        <w:t>double black box</w:t>
      </w:r>
      <w:r w:rsidRPr="00CD39EB">
        <w:rPr>
          <w:sz w:val="16"/>
          <w:highlight w:val="green"/>
        </w:rPr>
        <w:t>"</w:t>
      </w:r>
      <w:r w:rsidRPr="00CD39EB">
        <w:rPr>
          <w:sz w:val="16"/>
        </w:rPr>
        <w:t>—</w:t>
      </w:r>
      <w:r w:rsidRPr="006B21B3">
        <w:rPr>
          <w:rStyle w:val="StyleUnderline"/>
        </w:rPr>
        <w:t xml:space="preserve">inscrutable AI nested inside national security secrecy. </w:t>
      </w:r>
      <w:r w:rsidRPr="00CD39EB">
        <w:rPr>
          <w:sz w:val="16"/>
        </w:rPr>
        <w:t xml:space="preserve">And when </w:t>
      </w:r>
      <w:r w:rsidRPr="006B21B3">
        <w:rPr>
          <w:rStyle w:val="StyleUnderline"/>
        </w:rPr>
        <w:t xml:space="preserve">these inscrutable systems </w:t>
      </w:r>
      <w:r w:rsidRPr="00AB6F23">
        <w:rPr>
          <w:rStyle w:val="StyleUnderline"/>
          <w:highlight w:val="green"/>
        </w:rPr>
        <w:t xml:space="preserve">operate at </w:t>
      </w:r>
      <w:r w:rsidRPr="00AB6F23">
        <w:rPr>
          <w:rStyle w:val="Emphasis"/>
          <w:highlight w:val="green"/>
        </w:rPr>
        <w:t>machine speed</w:t>
      </w:r>
      <w:r w:rsidRPr="002E7FC0">
        <w:rPr>
          <w:rStyle w:val="StyleUnderline"/>
        </w:rPr>
        <w:t>,</w:t>
      </w:r>
      <w:r w:rsidRPr="006B21B3">
        <w:rPr>
          <w:rStyle w:val="StyleUnderline"/>
        </w:rPr>
        <w:t xml:space="preserve"> </w:t>
      </w:r>
      <w:r w:rsidRPr="00AB6F23">
        <w:rPr>
          <w:rStyle w:val="Emphasis"/>
          <w:highlight w:val="green"/>
        </w:rPr>
        <w:t>oversight</w:t>
      </w:r>
      <w:r w:rsidRPr="006B21B3">
        <w:rPr>
          <w:rStyle w:val="StyleUnderline"/>
        </w:rPr>
        <w:t xml:space="preserve"> becomes </w:t>
      </w:r>
      <w:r w:rsidRPr="00AB6F23">
        <w:rPr>
          <w:rStyle w:val="Emphasis"/>
          <w:highlight w:val="green"/>
        </w:rPr>
        <w:t>impossible</w:t>
      </w:r>
      <w:r w:rsidRPr="006B21B3">
        <w:rPr>
          <w:rStyle w:val="StyleUnderline"/>
        </w:rPr>
        <w:t>.</w:t>
      </w:r>
      <w:r w:rsidRPr="00CD39EB">
        <w:rPr>
          <w:sz w:val="16"/>
        </w:rPr>
        <w:t xml:space="preserve"> </w:t>
      </w:r>
      <w:r w:rsidRPr="006B21B3">
        <w:rPr>
          <w:rStyle w:val="StyleUnderline"/>
        </w:rPr>
        <w:t>Cyber operations and autonomous weapons engagements complete in milliseconds—</w:t>
      </w:r>
      <w:r w:rsidRPr="006B21B3">
        <w:rPr>
          <w:rStyle w:val="Emphasis"/>
        </w:rPr>
        <w:t>too fast</w:t>
      </w:r>
      <w:r w:rsidRPr="006B21B3">
        <w:rPr>
          <w:rStyle w:val="StyleUnderline"/>
        </w:rPr>
        <w:t xml:space="preserve"> and </w:t>
      </w:r>
      <w:r w:rsidRPr="006B21B3">
        <w:rPr>
          <w:rStyle w:val="Emphasis"/>
        </w:rPr>
        <w:t>too opaque</w:t>
      </w:r>
      <w:r w:rsidRPr="006B21B3">
        <w:rPr>
          <w:rStyle w:val="StyleUnderline"/>
        </w:rPr>
        <w:t xml:space="preserve"> for meaningful oversight.</w:t>
      </w:r>
    </w:p>
    <w:p w14:paraId="0C2AAA0F" w14:textId="77777777" w:rsidR="002F571B" w:rsidRDefault="002F571B" w:rsidP="002F571B">
      <w:pPr>
        <w:rPr>
          <w:rStyle w:val="StyleUnderline"/>
        </w:rPr>
      </w:pPr>
      <w:r w:rsidRPr="00CD39EB">
        <w:rPr>
          <w:sz w:val="16"/>
        </w:rPr>
        <w:t>And fifth—and most dramatically—</w:t>
      </w:r>
      <w:r w:rsidRPr="006B21B3">
        <w:rPr>
          <w:rStyle w:val="StyleUnderline"/>
        </w:rPr>
        <w:t>AI can finally realize the vision of the unitary executive</w:t>
      </w:r>
      <w:r w:rsidRPr="00CD39EB">
        <w:rPr>
          <w:sz w:val="16"/>
        </w:rPr>
        <w:t xml:space="preserve">. By that I mean something specific: not just a presidency with broad substantive authorities, but one that exerts complete, centralized control over executive branch decision-making. </w:t>
      </w:r>
      <w:r w:rsidRPr="00AB6F23">
        <w:rPr>
          <w:rStyle w:val="StyleUnderline"/>
          <w:highlight w:val="green"/>
        </w:rPr>
        <w:t>AI</w:t>
      </w:r>
      <w:r w:rsidRPr="006B21B3">
        <w:rPr>
          <w:rStyle w:val="StyleUnderline"/>
        </w:rPr>
        <w:t xml:space="preserve"> can serve as a </w:t>
      </w:r>
      <w:r w:rsidRPr="00AB6F23">
        <w:rPr>
          <w:rStyle w:val="Emphasis"/>
          <w:highlight w:val="green"/>
        </w:rPr>
        <w:t>cognitive pro</w:t>
      </w:r>
      <w:r w:rsidRPr="006B21B3">
        <w:rPr>
          <w:rStyle w:val="Emphasis"/>
        </w:rPr>
        <w:t>xy</w:t>
      </w:r>
      <w:r w:rsidRPr="006B21B3">
        <w:rPr>
          <w:rStyle w:val="StyleUnderline"/>
        </w:rPr>
        <w:t xml:space="preserve"> throughout the executive branch, </w:t>
      </w:r>
      <w:r w:rsidRPr="00AB6F23">
        <w:rPr>
          <w:rStyle w:val="Emphasis"/>
          <w:highlight w:val="green"/>
        </w:rPr>
        <w:t>injecting</w:t>
      </w:r>
      <w:r w:rsidRPr="006B21B3">
        <w:rPr>
          <w:rStyle w:val="Emphasis"/>
        </w:rPr>
        <w:t xml:space="preserve"> presidential preferences</w:t>
      </w:r>
      <w:r w:rsidRPr="006B21B3">
        <w:rPr>
          <w:rStyle w:val="StyleUnderline"/>
        </w:rPr>
        <w:t xml:space="preserve"> directly </w:t>
      </w:r>
      <w:r w:rsidRPr="00AB6F23">
        <w:rPr>
          <w:rStyle w:val="StyleUnderline"/>
          <w:highlight w:val="green"/>
        </w:rPr>
        <w:t xml:space="preserve">into </w:t>
      </w:r>
      <w:r w:rsidRPr="00AB6F23">
        <w:rPr>
          <w:rStyle w:val="Emphasis"/>
          <w:highlight w:val="green"/>
        </w:rPr>
        <w:t>algorithmic decisions</w:t>
      </w:r>
      <w:r w:rsidRPr="006B21B3">
        <w:rPr>
          <w:rStyle w:val="StyleUnderline"/>
        </w:rPr>
        <w:t xml:space="preserve">, making </w:t>
      </w:r>
      <w:r w:rsidRPr="002E7FC0">
        <w:rPr>
          <w:rStyle w:val="Emphasis"/>
          <w:highlight w:val="green"/>
        </w:rPr>
        <w:t>unitary control</w:t>
      </w:r>
      <w:r w:rsidRPr="006B21B3">
        <w:rPr>
          <w:rStyle w:val="Emphasis"/>
        </w:rPr>
        <w:t xml:space="preserve"> technologically feasible for</w:t>
      </w:r>
      <w:r w:rsidRPr="006B21B3">
        <w:rPr>
          <w:rStyle w:val="StyleUnderline"/>
        </w:rPr>
        <w:t xml:space="preserve"> the first time.</w:t>
      </w:r>
    </w:p>
    <w:p w14:paraId="5BCABA8B" w14:textId="77777777" w:rsidR="002F571B" w:rsidRDefault="002F571B" w:rsidP="002F571B">
      <w:pPr>
        <w:rPr>
          <w:rStyle w:val="StyleUnderline"/>
        </w:rPr>
      </w:pPr>
    </w:p>
    <w:p w14:paraId="5D02DC0C" w14:textId="77777777" w:rsidR="002F571B" w:rsidRPr="002F571B" w:rsidRDefault="002F571B" w:rsidP="002F571B"/>
    <w:p w14:paraId="36E14CA9" w14:textId="07F77367" w:rsidR="002F571B" w:rsidRDefault="002F571B" w:rsidP="006E3231">
      <w:pPr>
        <w:pStyle w:val="Heading2"/>
      </w:pPr>
      <w:r>
        <w:lastRenderedPageBreak/>
        <w:t>Rates</w:t>
      </w:r>
    </w:p>
    <w:p w14:paraId="7E6C6AED" w14:textId="65FB3CA5" w:rsidR="00A94537" w:rsidRDefault="00A94537" w:rsidP="00A94537">
      <w:pPr>
        <w:pStyle w:val="Heading3"/>
      </w:pPr>
      <w:r>
        <w:lastRenderedPageBreak/>
        <w:t>Rates</w:t>
      </w:r>
    </w:p>
    <w:p w14:paraId="39EF628C" w14:textId="77777777" w:rsidR="00E13AD6" w:rsidRDefault="00E13AD6" w:rsidP="001441BC"/>
    <w:p w14:paraId="78501CAC" w14:textId="77777777" w:rsidR="00A94537" w:rsidRDefault="00A94537" w:rsidP="00A94537">
      <w:pPr>
        <w:pStyle w:val="Heading3"/>
      </w:pPr>
      <w:r>
        <w:lastRenderedPageBreak/>
        <w:t>AT: Rates DA---2AC</w:t>
      </w:r>
    </w:p>
    <w:p w14:paraId="3468D82A" w14:textId="77777777" w:rsidR="00A94537" w:rsidRDefault="00A94537" w:rsidP="00A94537">
      <w:pPr>
        <w:pStyle w:val="Heading4"/>
      </w:pPr>
      <w:r w:rsidRPr="000B6405">
        <w:t xml:space="preserve">Rate hikes </w:t>
      </w:r>
      <w:r w:rsidRPr="000B6405">
        <w:rPr>
          <w:u w:val="single"/>
        </w:rPr>
        <w:t>structurally</w:t>
      </w:r>
      <w:r w:rsidRPr="000B6405">
        <w:t xml:space="preserve"> cannot be predicted. Investment experts agree. Specific thumpers are merely </w:t>
      </w:r>
      <w:r w:rsidRPr="000B6405">
        <w:rPr>
          <w:u w:val="single"/>
        </w:rPr>
        <w:t>examples illustrating why</w:t>
      </w:r>
      <w:r>
        <w:t>. E</w:t>
      </w:r>
      <w:r w:rsidRPr="000B6405">
        <w:t xml:space="preserve">ven without them, </w:t>
      </w:r>
      <w:r w:rsidRPr="000B6405">
        <w:rPr>
          <w:u w:val="single"/>
        </w:rPr>
        <w:t>structural uncertainty</w:t>
      </w:r>
      <w:r w:rsidRPr="000B6405">
        <w:t xml:space="preserve"> about uniqueness means the aggregate risk of the DA starts quite low.</w:t>
      </w:r>
    </w:p>
    <w:p w14:paraId="35398977" w14:textId="77777777" w:rsidR="00A94537" w:rsidRPr="004D5EA6" w:rsidRDefault="00A94537" w:rsidP="00A94537">
      <w:pPr>
        <w:rPr>
          <w:rStyle w:val="Style13ptBold"/>
        </w:rPr>
      </w:pPr>
      <w:r w:rsidRPr="004D5EA6">
        <w:rPr>
          <w:rStyle w:val="Style13ptBold"/>
        </w:rPr>
        <w:t>Cunningham-Scharf</w:t>
      </w:r>
      <w:r>
        <w:rPr>
          <w:rStyle w:val="Style13ptBold"/>
        </w:rPr>
        <w:t xml:space="preserve"> 17 </w:t>
      </w:r>
      <w:r>
        <w:t>–</w:t>
      </w:r>
      <w:r w:rsidRPr="004D5EA6">
        <w:t xml:space="preserve"> </w:t>
      </w:r>
      <w:r>
        <w:t>Staff Writer at Advisor.ca.</w:t>
      </w:r>
    </w:p>
    <w:p w14:paraId="7B5B7BA2" w14:textId="77777777" w:rsidR="00A94537" w:rsidRPr="00096214" w:rsidRDefault="00A94537" w:rsidP="00A94537">
      <w:r w:rsidRPr="004D5EA6">
        <w:t>Sarah Cunningham-Scharf</w:t>
      </w:r>
      <w:r>
        <w:t>, “</w:t>
      </w:r>
      <w:r w:rsidRPr="004D5EA6">
        <w:t>Don’t try to predict long-term rates</w:t>
      </w:r>
      <w:r>
        <w:t xml:space="preserve">,” Advisor.ca, 7/5/17, </w:t>
      </w:r>
      <w:r w:rsidRPr="00096214">
        <w:t>https://www.advisor.ca/investments/market-insights/dont-try-to-predict-long-term-rates/</w:t>
      </w:r>
    </w:p>
    <w:p w14:paraId="7FA2FB25" w14:textId="77777777" w:rsidR="00A94537" w:rsidRPr="00096214" w:rsidRDefault="00A94537" w:rsidP="00A94537">
      <w:pPr>
        <w:rPr>
          <w:rStyle w:val="StyleUnderline"/>
        </w:rPr>
      </w:pPr>
      <w:r w:rsidRPr="006123CF">
        <w:rPr>
          <w:sz w:val="16"/>
        </w:rPr>
        <w:t xml:space="preserve">It’s important to be aware of potential Federal Reserve interest rate changes. But </w:t>
      </w:r>
      <w:r w:rsidRPr="00974F3E">
        <w:rPr>
          <w:rStyle w:val="StyleUnderline"/>
          <w:highlight w:val="green"/>
        </w:rPr>
        <w:t>don’t move based on where you think rates may go</w:t>
      </w:r>
      <w:r w:rsidRPr="00096214">
        <w:rPr>
          <w:rStyle w:val="StyleUnderline"/>
        </w:rPr>
        <w:t>.</w:t>
      </w:r>
    </w:p>
    <w:p w14:paraId="2A89C00A" w14:textId="77777777" w:rsidR="00A94537" w:rsidRPr="006123CF" w:rsidRDefault="00A94537" w:rsidP="00A94537">
      <w:pPr>
        <w:rPr>
          <w:sz w:val="16"/>
        </w:rPr>
      </w:pPr>
      <w:r w:rsidRPr="006123CF">
        <w:rPr>
          <w:sz w:val="16"/>
        </w:rPr>
        <w:t>So says Ignacio Sosa, director of the product solutions group at DoubleLine Capital in Los Angeles. “In our fixed-income strategies, [</w:t>
      </w:r>
      <w:r w:rsidRPr="00974F3E">
        <w:rPr>
          <w:rStyle w:val="StyleUnderline"/>
          <w:highlight w:val="green"/>
        </w:rPr>
        <w:t>we] look at interest rates</w:t>
      </w:r>
      <w:r w:rsidRPr="00096214">
        <w:rPr>
          <w:rStyle w:val="StyleUnderline"/>
        </w:rPr>
        <w:t xml:space="preserve"> and try to manage our portfolios in accordance with our interest rate view, </w:t>
      </w:r>
      <w:r w:rsidRPr="00974F3E">
        <w:rPr>
          <w:rStyle w:val="StyleUnderline"/>
          <w:highlight w:val="green"/>
        </w:rPr>
        <w:t xml:space="preserve">but </w:t>
      </w:r>
      <w:r w:rsidRPr="00974F3E">
        <w:rPr>
          <w:rStyle w:val="Emphasis"/>
          <w:highlight w:val="green"/>
        </w:rPr>
        <w:t>we do not target</w:t>
      </w:r>
      <w:r w:rsidRPr="00974F3E">
        <w:rPr>
          <w:rStyle w:val="StyleUnderline"/>
          <w:highlight w:val="green"/>
        </w:rPr>
        <w:t xml:space="preserve"> a certain level of interest rates</w:t>
      </w:r>
      <w:r w:rsidRPr="00096214">
        <w:rPr>
          <w:rStyle w:val="StyleUnderline"/>
        </w:rPr>
        <w:t xml:space="preserve"> as a </w:t>
      </w:r>
      <w:r w:rsidRPr="00096214">
        <w:rPr>
          <w:rStyle w:val="Emphasis"/>
        </w:rPr>
        <w:t>driver of excess returns</w:t>
      </w:r>
      <w:r w:rsidRPr="006123CF">
        <w:rPr>
          <w:sz w:val="16"/>
        </w:rPr>
        <w:t>.”</w:t>
      </w:r>
    </w:p>
    <w:p w14:paraId="01991461" w14:textId="77777777" w:rsidR="00A94537" w:rsidRDefault="00A94537" w:rsidP="00A94537">
      <w:pPr>
        <w:rPr>
          <w:rStyle w:val="Emphasis"/>
        </w:rPr>
      </w:pPr>
      <w:r w:rsidRPr="006123CF">
        <w:rPr>
          <w:sz w:val="16"/>
        </w:rPr>
        <w:t xml:space="preserve">One reason for that is </w:t>
      </w:r>
      <w:r w:rsidRPr="00974F3E">
        <w:rPr>
          <w:rStyle w:val="StyleUnderline"/>
          <w:highlight w:val="green"/>
        </w:rPr>
        <w:t xml:space="preserve">it’s “almost </w:t>
      </w:r>
      <w:r w:rsidRPr="00974F3E">
        <w:rPr>
          <w:rStyle w:val="Emphasis"/>
          <w:highlight w:val="green"/>
        </w:rPr>
        <w:t>impossible</w:t>
      </w:r>
      <w:r w:rsidRPr="00974F3E">
        <w:rPr>
          <w:rStyle w:val="StyleUnderline"/>
          <w:highlight w:val="green"/>
        </w:rPr>
        <w:t xml:space="preserve"> to predict </w:t>
      </w:r>
      <w:r w:rsidRPr="00974F3E">
        <w:rPr>
          <w:rStyle w:val="Emphasis"/>
          <w:highlight w:val="green"/>
        </w:rPr>
        <w:t>long-term interest rates</w:t>
      </w:r>
      <w:r w:rsidRPr="00096214">
        <w:rPr>
          <w:rStyle w:val="StyleUnderline"/>
        </w:rPr>
        <w:t xml:space="preserve"> accurately</w:t>
      </w:r>
      <w:r w:rsidRPr="006123CF">
        <w:rPr>
          <w:sz w:val="16"/>
        </w:rPr>
        <w:t xml:space="preserve">,” he says. “Secondly, </w:t>
      </w:r>
      <w:r w:rsidRPr="00096214">
        <w:rPr>
          <w:rStyle w:val="StyleUnderline"/>
        </w:rPr>
        <w:t xml:space="preserve">even if you do, targeting a specific level of long-term interest rates </w:t>
      </w:r>
      <w:r w:rsidRPr="00974F3E">
        <w:rPr>
          <w:rStyle w:val="StyleUnderline"/>
          <w:highlight w:val="green"/>
        </w:rPr>
        <w:t xml:space="preserve">will add </w:t>
      </w:r>
      <w:r w:rsidRPr="00974F3E">
        <w:rPr>
          <w:rStyle w:val="Emphasis"/>
          <w:highlight w:val="green"/>
        </w:rPr>
        <w:t>unnecessary volatility.”</w:t>
      </w:r>
    </w:p>
    <w:p w14:paraId="68AF916C" w14:textId="77777777" w:rsidR="00A94537" w:rsidRDefault="00A94537" w:rsidP="00A94537">
      <w:pPr>
        <w:rPr>
          <w:rStyle w:val="Emphasis"/>
        </w:rPr>
      </w:pPr>
    </w:p>
    <w:p w14:paraId="326AC151" w14:textId="77777777" w:rsidR="00A94537" w:rsidRDefault="00A94537" w:rsidP="00A94537">
      <w:pPr>
        <w:pStyle w:val="Heading4"/>
      </w:pPr>
      <w:r w:rsidRPr="00096214">
        <w:t xml:space="preserve">That's especially true because of </w:t>
      </w:r>
      <w:r w:rsidRPr="00096214">
        <w:rPr>
          <w:u w:val="single"/>
        </w:rPr>
        <w:t>structural uncertainty</w:t>
      </w:r>
      <w:r w:rsidRPr="00096214">
        <w:t xml:space="preserve"> about economic dynamics </w:t>
      </w:r>
      <w:r w:rsidRPr="00096214">
        <w:rPr>
          <w:u w:val="single"/>
        </w:rPr>
        <w:t>over time</w:t>
      </w:r>
      <w:r w:rsidRPr="00096214">
        <w:t xml:space="preserve">. AND, proves that the link cannot possibly be </w:t>
      </w:r>
      <w:r w:rsidRPr="00096214">
        <w:rPr>
          <w:u w:val="single"/>
        </w:rPr>
        <w:t>key</w:t>
      </w:r>
      <w:r w:rsidRPr="00096214">
        <w:t>.</w:t>
      </w:r>
    </w:p>
    <w:p w14:paraId="448700A4" w14:textId="77777777" w:rsidR="00A94537" w:rsidRPr="00FA783F" w:rsidRDefault="00A94537" w:rsidP="00A94537">
      <w:pPr>
        <w:rPr>
          <w:rStyle w:val="Style13ptBold"/>
        </w:rPr>
      </w:pPr>
      <w:r>
        <w:rPr>
          <w:rStyle w:val="Style13ptBold"/>
        </w:rPr>
        <w:t xml:space="preserve">Morris 24 </w:t>
      </w:r>
      <w:r>
        <w:t>– Portfolio Manager and Staff Economist at Alesco Advisors.</w:t>
      </w:r>
    </w:p>
    <w:p w14:paraId="0A30609C" w14:textId="77777777" w:rsidR="00A94537" w:rsidRPr="007E760E" w:rsidRDefault="00A94537" w:rsidP="00A94537">
      <w:r>
        <w:t>Eric Morris, “</w:t>
      </w:r>
      <w:r w:rsidRPr="00FA783F">
        <w:t>The real uncertainty with rate cuts</w:t>
      </w:r>
      <w:r>
        <w:t xml:space="preserve">,” Alesco Advisors, 3/15/24, </w:t>
      </w:r>
      <w:r w:rsidRPr="007E760E">
        <w:t>https://www.alescoadvisors.com/the-waterwheel/the-real-uncertainty-with-rate-cuts</w:t>
      </w:r>
    </w:p>
    <w:p w14:paraId="7CF6E9A7" w14:textId="77777777" w:rsidR="00A94537" w:rsidRPr="007E760E" w:rsidRDefault="00A94537" w:rsidP="00A94537">
      <w:pPr>
        <w:rPr>
          <w:sz w:val="16"/>
        </w:rPr>
      </w:pPr>
      <w:r w:rsidRPr="007E760E">
        <w:rPr>
          <w:sz w:val="16"/>
        </w:rPr>
        <w:t xml:space="preserve">To begin, </w:t>
      </w:r>
      <w:r w:rsidRPr="00974F3E">
        <w:rPr>
          <w:rStyle w:val="StyleUnderline"/>
          <w:highlight w:val="green"/>
        </w:rPr>
        <w:t xml:space="preserve">when cuts come, there is </w:t>
      </w:r>
      <w:r w:rsidRPr="00974F3E">
        <w:rPr>
          <w:rStyle w:val="Emphasis"/>
          <w:highlight w:val="green"/>
        </w:rPr>
        <w:t>no guarantee</w:t>
      </w:r>
      <w:r w:rsidRPr="00096214">
        <w:rPr>
          <w:rStyle w:val="StyleUnderline"/>
        </w:rPr>
        <w:t xml:space="preserve"> as to </w:t>
      </w:r>
      <w:r w:rsidRPr="00974F3E">
        <w:rPr>
          <w:rStyle w:val="StyleUnderline"/>
          <w:highlight w:val="green"/>
        </w:rPr>
        <w:t>where rates will settle</w:t>
      </w:r>
      <w:r w:rsidRPr="00096214">
        <w:rPr>
          <w:rStyle w:val="StyleUnderline"/>
        </w:rPr>
        <w:t xml:space="preserve"> compared to the </w:t>
      </w:r>
      <w:r w:rsidRPr="00096214">
        <w:rPr>
          <w:rStyle w:val="Emphasis"/>
        </w:rPr>
        <w:t>neutral rate.</w:t>
      </w:r>
      <w:r w:rsidRPr="007E760E">
        <w:rPr>
          <w:sz w:val="16"/>
        </w:rPr>
        <w:t xml:space="preserve"> Inflation has come down markedly in the past two years, but it remains above the Fed’s 2% target. If upward pressure on prices persists, the Fed’s rate cuts could land at a level that is still restrictive (albeit less so than now).</w:t>
      </w:r>
    </w:p>
    <w:p w14:paraId="276EB995" w14:textId="77777777" w:rsidR="00A94537" w:rsidRPr="007E760E" w:rsidRDefault="00A94537" w:rsidP="00A94537">
      <w:pPr>
        <w:rPr>
          <w:sz w:val="16"/>
        </w:rPr>
      </w:pPr>
      <w:r w:rsidRPr="00096214">
        <w:rPr>
          <w:rStyle w:val="StyleUnderline"/>
        </w:rPr>
        <w:t xml:space="preserve">Even if restriction is unnecessary and rates are cut to a neutral level, </w:t>
      </w:r>
      <w:r w:rsidRPr="00974F3E">
        <w:rPr>
          <w:rStyle w:val="StyleUnderline"/>
          <w:highlight w:val="green"/>
        </w:rPr>
        <w:t xml:space="preserve">there is no guarantee as to what the </w:t>
      </w:r>
      <w:r w:rsidRPr="00F44F2A">
        <w:rPr>
          <w:rStyle w:val="Emphasis"/>
        </w:rPr>
        <w:t xml:space="preserve">nominal </w:t>
      </w:r>
      <w:r w:rsidRPr="00974F3E">
        <w:rPr>
          <w:rStyle w:val="Emphasis"/>
          <w:highlight w:val="green"/>
        </w:rPr>
        <w:t xml:space="preserve">rate </w:t>
      </w:r>
      <w:r w:rsidRPr="00F44F2A">
        <w:rPr>
          <w:rStyle w:val="Emphasis"/>
        </w:rPr>
        <w:t>of interest</w:t>
      </w:r>
      <w:r w:rsidRPr="00F44F2A">
        <w:rPr>
          <w:rStyle w:val="StyleUnderline"/>
        </w:rPr>
        <w:t xml:space="preserve"> </w:t>
      </w:r>
      <w:r w:rsidRPr="00974F3E">
        <w:rPr>
          <w:rStyle w:val="StyleUnderline"/>
          <w:highlight w:val="green"/>
        </w:rPr>
        <w:t>will end up being</w:t>
      </w:r>
      <w:r w:rsidRPr="007E760E">
        <w:rPr>
          <w:sz w:val="16"/>
        </w:rPr>
        <w:t>. In the low-inflation low-growth environment of the period prior to the pandemic, most economists pegged the neutral rate at a very low level. The Fed held its policy rate near zero and the economy never grew fast enough to send inflation higher than target.</w:t>
      </w:r>
    </w:p>
    <w:p w14:paraId="5DD26404" w14:textId="77777777" w:rsidR="00A94537" w:rsidRPr="007E760E" w:rsidRDefault="00A94537" w:rsidP="00A94537">
      <w:pPr>
        <w:rPr>
          <w:sz w:val="16"/>
        </w:rPr>
      </w:pPr>
      <w:r w:rsidRPr="00096214">
        <w:rPr>
          <w:rStyle w:val="StyleUnderline"/>
        </w:rPr>
        <w:t>In the post-pandemic economy</w:t>
      </w:r>
      <w:r w:rsidRPr="007E760E">
        <w:rPr>
          <w:sz w:val="16"/>
        </w:rPr>
        <w:t xml:space="preserve">, it’s widely believed that the neutral rate is now much higher than in the past. So, </w:t>
      </w:r>
      <w:r w:rsidRPr="00974F3E">
        <w:rPr>
          <w:rStyle w:val="Emphasis"/>
          <w:highlight w:val="green"/>
        </w:rPr>
        <w:t>cutting rates to neutral</w:t>
      </w:r>
      <w:r w:rsidRPr="00974F3E">
        <w:rPr>
          <w:rStyle w:val="StyleUnderline"/>
          <w:highlight w:val="green"/>
        </w:rPr>
        <w:t xml:space="preserve"> would be </w:t>
      </w:r>
      <w:r w:rsidRPr="00974F3E">
        <w:rPr>
          <w:rStyle w:val="Emphasis"/>
          <w:highlight w:val="green"/>
        </w:rPr>
        <w:t>unlikely to bring back</w:t>
      </w:r>
      <w:r w:rsidRPr="00096214">
        <w:rPr>
          <w:rStyle w:val="Emphasis"/>
        </w:rPr>
        <w:t xml:space="preserve"> the </w:t>
      </w:r>
      <w:r w:rsidRPr="00974F3E">
        <w:rPr>
          <w:rStyle w:val="Emphasis"/>
          <w:highlight w:val="green"/>
        </w:rPr>
        <w:t>low levels of rates</w:t>
      </w:r>
      <w:r w:rsidRPr="00096214">
        <w:rPr>
          <w:rStyle w:val="StyleUnderline"/>
        </w:rPr>
        <w:t xml:space="preserve"> many of us had become accustomed to</w:t>
      </w:r>
      <w:r w:rsidRPr="007E760E">
        <w:rPr>
          <w:sz w:val="16"/>
        </w:rPr>
        <w:t xml:space="preserve"> prior to COVID.</w:t>
      </w:r>
    </w:p>
    <w:p w14:paraId="6B53D3F4" w14:textId="77777777" w:rsidR="00A94537" w:rsidRPr="007E760E" w:rsidRDefault="00A94537" w:rsidP="00A94537">
      <w:pPr>
        <w:rPr>
          <w:sz w:val="16"/>
        </w:rPr>
      </w:pPr>
      <w:r w:rsidRPr="007E760E">
        <w:rPr>
          <w:sz w:val="16"/>
        </w:rPr>
        <w:t>This matters to investors because interest rates impact borrowing costs, which influence demand, supply, and ultimately the profits of companies whose stocks are traded by investors</w:t>
      </w:r>
      <w:r w:rsidRPr="00974F3E">
        <w:rPr>
          <w:sz w:val="16"/>
          <w:highlight w:val="green"/>
        </w:rPr>
        <w:t>.</w:t>
      </w:r>
      <w:r w:rsidRPr="007E760E">
        <w:rPr>
          <w:sz w:val="16"/>
        </w:rPr>
        <w:t xml:space="preserve"> </w:t>
      </w:r>
      <w:r w:rsidRPr="00974F3E">
        <w:rPr>
          <w:rStyle w:val="StyleUnderline"/>
          <w:highlight w:val="green"/>
        </w:rPr>
        <w:t>Given</w:t>
      </w:r>
      <w:r w:rsidRPr="00096214">
        <w:rPr>
          <w:rStyle w:val="StyleUnderline"/>
        </w:rPr>
        <w:t xml:space="preserve"> the </w:t>
      </w:r>
      <w:r w:rsidRPr="00974F3E">
        <w:rPr>
          <w:rStyle w:val="Emphasis"/>
          <w:highlight w:val="green"/>
        </w:rPr>
        <w:t>uncertainty about</w:t>
      </w:r>
      <w:r w:rsidRPr="00096214">
        <w:rPr>
          <w:rStyle w:val="Emphasis"/>
        </w:rPr>
        <w:t xml:space="preserve"> the </w:t>
      </w:r>
      <w:r w:rsidRPr="00974F3E">
        <w:rPr>
          <w:rStyle w:val="Emphasis"/>
          <w:highlight w:val="green"/>
        </w:rPr>
        <w:t>dynamics</w:t>
      </w:r>
      <w:r w:rsidRPr="00096214">
        <w:rPr>
          <w:rStyle w:val="StyleUnderline"/>
        </w:rPr>
        <w:t xml:space="preserve"> of the economy, the neutral rate, and interest rate policy, it’s </w:t>
      </w:r>
      <w:r w:rsidRPr="00974F3E">
        <w:rPr>
          <w:rStyle w:val="StyleUnderline"/>
          <w:highlight w:val="green"/>
        </w:rPr>
        <w:t>impossible to know</w:t>
      </w:r>
      <w:r w:rsidRPr="00096214">
        <w:rPr>
          <w:rStyle w:val="StyleUnderline"/>
        </w:rPr>
        <w:t xml:space="preserve"> </w:t>
      </w:r>
      <w:r w:rsidRPr="007E760E">
        <w:rPr>
          <w:sz w:val="16"/>
        </w:rPr>
        <w:t xml:space="preserve">exactly </w:t>
      </w:r>
      <w:r w:rsidRPr="00096214">
        <w:rPr>
          <w:rStyle w:val="StyleUnderline"/>
        </w:rPr>
        <w:t>where rates will land</w:t>
      </w:r>
      <w:r w:rsidRPr="007E760E">
        <w:rPr>
          <w:sz w:val="16"/>
        </w:rPr>
        <w:t>. But the level of interest rates in the future will have far more of an impact on the economic environment and financial markets than when the first cut in rates occurs.</w:t>
      </w:r>
    </w:p>
    <w:p w14:paraId="09F72411" w14:textId="77777777" w:rsidR="00A94537" w:rsidRDefault="00A94537" w:rsidP="00A94537">
      <w:pPr>
        <w:rPr>
          <w:sz w:val="16"/>
        </w:rPr>
      </w:pPr>
      <w:r w:rsidRPr="007E760E">
        <w:rPr>
          <w:sz w:val="16"/>
        </w:rPr>
        <w:lastRenderedPageBreak/>
        <w:t xml:space="preserve">Alesco Advisors applies an investment philosophy with this type of uncertainty in mind. We construct client portfolios that are intended to weather a variety of market environments, because we know that </w:t>
      </w:r>
      <w:r w:rsidRPr="00974F3E">
        <w:rPr>
          <w:rStyle w:val="StyleUnderline"/>
          <w:highlight w:val="green"/>
        </w:rPr>
        <w:t>future economic conditions</w:t>
      </w:r>
      <w:r w:rsidRPr="007E760E">
        <w:rPr>
          <w:rStyle w:val="StyleUnderline"/>
        </w:rPr>
        <w:t xml:space="preserve"> are </w:t>
      </w:r>
      <w:r w:rsidRPr="007E760E">
        <w:rPr>
          <w:rStyle w:val="Emphasis"/>
        </w:rPr>
        <w:t>impossible to predict</w:t>
      </w:r>
      <w:r w:rsidRPr="007E760E">
        <w:rPr>
          <w:sz w:val="16"/>
        </w:rPr>
        <w:t>. We believe this practice is the best way to give our clients the highest probability of achieving their long-term investment goals.</w:t>
      </w:r>
    </w:p>
    <w:p w14:paraId="692F4D5B" w14:textId="77777777" w:rsidR="00A94537" w:rsidRDefault="00A94537" w:rsidP="00A94537">
      <w:pPr>
        <w:rPr>
          <w:sz w:val="16"/>
        </w:rPr>
      </w:pPr>
    </w:p>
    <w:p w14:paraId="56B78A34" w14:textId="77777777" w:rsidR="00A94537" w:rsidRPr="002F2D67" w:rsidRDefault="00A94537" w:rsidP="00A94537">
      <w:pPr>
        <w:pStyle w:val="Heading4"/>
      </w:pPr>
      <w:r>
        <w:t xml:space="preserve">Trump’s </w:t>
      </w:r>
      <w:r w:rsidRPr="002F2D67">
        <w:rPr>
          <w:u w:val="single"/>
        </w:rPr>
        <w:t>firing</w:t>
      </w:r>
      <w:r>
        <w:t xml:space="preserve"> of the </w:t>
      </w:r>
      <w:r w:rsidRPr="002F2D67">
        <w:rPr>
          <w:u w:val="single"/>
        </w:rPr>
        <w:t>head of the BLS</w:t>
      </w:r>
      <w:r>
        <w:t xml:space="preserve"> makes all inflation and unemployment data </w:t>
      </w:r>
      <w:r w:rsidRPr="002F2D67">
        <w:rPr>
          <w:u w:val="single"/>
        </w:rPr>
        <w:t>ripe for tampering</w:t>
      </w:r>
      <w:r>
        <w:t xml:space="preserve">---makes rate hike predictions </w:t>
      </w:r>
      <w:r w:rsidRPr="002F2D67">
        <w:rPr>
          <w:u w:val="single"/>
        </w:rPr>
        <w:t>impossible</w:t>
      </w:r>
      <w:r>
        <w:t>.</w:t>
      </w:r>
    </w:p>
    <w:p w14:paraId="5A3DC72E" w14:textId="77777777" w:rsidR="00A94537" w:rsidRDefault="00A94537" w:rsidP="00A94537">
      <w:r w:rsidRPr="00C56EE3">
        <w:rPr>
          <w:rStyle w:val="Style13ptBold"/>
        </w:rPr>
        <w:t>Arends 25</w:t>
      </w:r>
      <w:r>
        <w:t xml:space="preserve"> – MarketWatch Columnist</w:t>
      </w:r>
    </w:p>
    <w:p w14:paraId="0F0F04D5" w14:textId="77777777" w:rsidR="00A94537" w:rsidRPr="00DD7F6E" w:rsidRDefault="00A94537" w:rsidP="00A94537">
      <w:r>
        <w:t>Brett Arends, “If the inflation data go Trump’s way, will you trust it?,” MarketWatch, August 12, 2025, https://www.morningstar.com/news/marketwatch/2025081292/if-the-inflation-data-go-trumps-way-will-you-trust-it.</w:t>
      </w:r>
    </w:p>
    <w:p w14:paraId="4E39200B" w14:textId="77777777" w:rsidR="00A94537" w:rsidRPr="002F2D67" w:rsidRDefault="00A94537" w:rsidP="00A94537">
      <w:pPr>
        <w:rPr>
          <w:rStyle w:val="StyleUnderline"/>
        </w:rPr>
      </w:pPr>
      <w:r w:rsidRPr="002F2D67">
        <w:rPr>
          <w:sz w:val="14"/>
        </w:rPr>
        <w:t xml:space="preserve">A cynic is tempted to make much the </w:t>
      </w:r>
      <w:r w:rsidRPr="002F2D67">
        <w:rPr>
          <w:rStyle w:val="StyleUnderline"/>
        </w:rPr>
        <w:t>same response about the latest inflation figures.</w:t>
      </w:r>
    </w:p>
    <w:p w14:paraId="008F1679" w14:textId="77777777" w:rsidR="00A94537" w:rsidRPr="002F2D67" w:rsidRDefault="00A94537" w:rsidP="00A94537">
      <w:pPr>
        <w:rPr>
          <w:rStyle w:val="StyleUnderline"/>
        </w:rPr>
      </w:pPr>
      <w:r w:rsidRPr="002F2D67">
        <w:rPr>
          <w:sz w:val="14"/>
        </w:rPr>
        <w:t xml:space="preserve">Yes, they </w:t>
      </w:r>
      <w:r w:rsidRPr="002F2D67">
        <w:rPr>
          <w:rStyle w:val="StyleUnderline"/>
        </w:rPr>
        <w:t>look better than expected</w:t>
      </w:r>
      <w:r w:rsidRPr="002F2D67">
        <w:rPr>
          <w:sz w:val="14"/>
        </w:rPr>
        <w:t xml:space="preserve">. And they will </w:t>
      </w:r>
      <w:r w:rsidRPr="002F2D67">
        <w:rPr>
          <w:rStyle w:val="StyleUnderline"/>
        </w:rPr>
        <w:t xml:space="preserve">make President Trump </w:t>
      </w:r>
      <w:r w:rsidRPr="002F2D67">
        <w:rPr>
          <w:rStyle w:val="Emphasis"/>
        </w:rPr>
        <w:t>happy</w:t>
      </w:r>
      <w:r w:rsidRPr="002F2D67">
        <w:rPr>
          <w:rStyle w:val="StyleUnderline"/>
        </w:rPr>
        <w:t>.</w:t>
      </w:r>
    </w:p>
    <w:p w14:paraId="0C5DD695" w14:textId="77777777" w:rsidR="00A94537" w:rsidRPr="002F2D67" w:rsidRDefault="00A94537" w:rsidP="00A94537">
      <w:pPr>
        <w:rPr>
          <w:sz w:val="14"/>
        </w:rPr>
      </w:pPr>
      <w:r w:rsidRPr="002F2D67">
        <w:rPr>
          <w:sz w:val="14"/>
        </w:rPr>
        <w:t xml:space="preserve">But it's also true that </w:t>
      </w:r>
      <w:r w:rsidRPr="002F2D67">
        <w:rPr>
          <w:rStyle w:val="StyleUnderline"/>
        </w:rPr>
        <w:t xml:space="preserve">a mere </w:t>
      </w:r>
      <w:r w:rsidRPr="00974F3E">
        <w:rPr>
          <w:rStyle w:val="Emphasis"/>
          <w:highlight w:val="green"/>
        </w:rPr>
        <w:t>10 days after</w:t>
      </w:r>
      <w:r w:rsidRPr="002F2D67">
        <w:rPr>
          <w:rStyle w:val="StyleUnderline"/>
        </w:rPr>
        <w:t xml:space="preserve"> the </w:t>
      </w:r>
      <w:r w:rsidRPr="00974F3E">
        <w:rPr>
          <w:rStyle w:val="StyleUnderline"/>
          <w:highlight w:val="green"/>
        </w:rPr>
        <w:t>head of</w:t>
      </w:r>
      <w:r w:rsidRPr="002F2D67">
        <w:rPr>
          <w:rStyle w:val="StyleUnderline"/>
        </w:rPr>
        <w:t xml:space="preserve"> the federal </w:t>
      </w:r>
      <w:r w:rsidRPr="00974F3E">
        <w:rPr>
          <w:rStyle w:val="Emphasis"/>
          <w:highlight w:val="green"/>
        </w:rPr>
        <w:t>B</w:t>
      </w:r>
      <w:r w:rsidRPr="002F2D67">
        <w:rPr>
          <w:sz w:val="14"/>
        </w:rPr>
        <w:t xml:space="preserve">ureau </w:t>
      </w:r>
      <w:r w:rsidRPr="002F2D67">
        <w:rPr>
          <w:rStyle w:val="StyleUnderline"/>
        </w:rPr>
        <w:t xml:space="preserve">of </w:t>
      </w:r>
      <w:r w:rsidRPr="00974F3E">
        <w:rPr>
          <w:rStyle w:val="Emphasis"/>
          <w:highlight w:val="green"/>
        </w:rPr>
        <w:t>L</w:t>
      </w:r>
      <w:r w:rsidRPr="002F2D67">
        <w:rPr>
          <w:sz w:val="14"/>
        </w:rPr>
        <w:t xml:space="preserve">abor </w:t>
      </w:r>
      <w:r w:rsidRPr="00974F3E">
        <w:rPr>
          <w:rStyle w:val="Emphasis"/>
          <w:highlight w:val="green"/>
        </w:rPr>
        <w:t>S</w:t>
      </w:r>
      <w:r w:rsidRPr="002F2D67">
        <w:rPr>
          <w:sz w:val="14"/>
        </w:rPr>
        <w:t xml:space="preserve">tatistics </w:t>
      </w:r>
      <w:r w:rsidRPr="00974F3E">
        <w:rPr>
          <w:rStyle w:val="StyleUnderline"/>
          <w:highlight w:val="green"/>
        </w:rPr>
        <w:t xml:space="preserve">got </w:t>
      </w:r>
      <w:r w:rsidRPr="00974F3E">
        <w:rPr>
          <w:rStyle w:val="Emphasis"/>
          <w:highlight w:val="green"/>
        </w:rPr>
        <w:t>fired</w:t>
      </w:r>
      <w:r w:rsidRPr="002F2D67">
        <w:rPr>
          <w:rStyle w:val="StyleUnderline"/>
        </w:rPr>
        <w:t xml:space="preserve"> </w:t>
      </w:r>
      <w:r w:rsidRPr="00974F3E">
        <w:rPr>
          <w:rStyle w:val="StyleUnderline"/>
          <w:highlight w:val="green"/>
        </w:rPr>
        <w:t>for reporting numbers</w:t>
      </w:r>
      <w:r w:rsidRPr="002F2D67">
        <w:rPr>
          <w:rStyle w:val="StyleUnderline"/>
        </w:rPr>
        <w:t xml:space="preserve"> that the </w:t>
      </w:r>
      <w:r w:rsidRPr="002F2D67">
        <w:rPr>
          <w:rStyle w:val="Emphasis"/>
        </w:rPr>
        <w:t>president didn't like</w:t>
      </w:r>
      <w:r w:rsidRPr="002F2D67">
        <w:rPr>
          <w:rStyle w:val="StyleUnderline"/>
        </w:rPr>
        <w:t xml:space="preserve">, her </w:t>
      </w:r>
      <w:r w:rsidRPr="00974F3E">
        <w:rPr>
          <w:rStyle w:val="Emphasis"/>
          <w:highlight w:val="green"/>
        </w:rPr>
        <w:t>remaining staff</w:t>
      </w:r>
      <w:r w:rsidRPr="002F2D67">
        <w:rPr>
          <w:rStyle w:val="StyleUnderline"/>
        </w:rPr>
        <w:t xml:space="preserve"> have </w:t>
      </w:r>
      <w:r w:rsidRPr="00974F3E">
        <w:rPr>
          <w:rStyle w:val="StyleUnderline"/>
          <w:highlight w:val="green"/>
        </w:rPr>
        <w:t>reported</w:t>
      </w:r>
      <w:r w:rsidRPr="002F2D67">
        <w:rPr>
          <w:rStyle w:val="StyleUnderline"/>
        </w:rPr>
        <w:t xml:space="preserve"> </w:t>
      </w:r>
      <w:r w:rsidRPr="00974F3E">
        <w:rPr>
          <w:rStyle w:val="StyleUnderline"/>
          <w:highlight w:val="green"/>
        </w:rPr>
        <w:t>numbers</w:t>
      </w:r>
      <w:r w:rsidRPr="002F2D67">
        <w:rPr>
          <w:rStyle w:val="StyleUnderline"/>
        </w:rPr>
        <w:t xml:space="preserve"> that the </w:t>
      </w:r>
      <w:r w:rsidRPr="00974F3E">
        <w:rPr>
          <w:rStyle w:val="StyleUnderline"/>
          <w:highlight w:val="green"/>
        </w:rPr>
        <w:t>president</w:t>
      </w:r>
      <w:r w:rsidRPr="002F2D67">
        <w:rPr>
          <w:sz w:val="14"/>
        </w:rPr>
        <w:t xml:space="preserve"> ... er ... </w:t>
      </w:r>
      <w:r w:rsidRPr="002F2D67">
        <w:rPr>
          <w:rStyle w:val="Emphasis"/>
        </w:rPr>
        <w:t xml:space="preserve">seems to </w:t>
      </w:r>
      <w:r w:rsidRPr="00974F3E">
        <w:rPr>
          <w:rStyle w:val="Emphasis"/>
          <w:highlight w:val="green"/>
        </w:rPr>
        <w:t>like</w:t>
      </w:r>
      <w:r w:rsidRPr="00974F3E">
        <w:rPr>
          <w:sz w:val="14"/>
          <w:highlight w:val="green"/>
        </w:rPr>
        <w:t>.</w:t>
      </w:r>
    </w:p>
    <w:p w14:paraId="06FDD592" w14:textId="77777777" w:rsidR="00A94537" w:rsidRPr="002F2D67" w:rsidRDefault="00A94537" w:rsidP="00A94537">
      <w:pPr>
        <w:rPr>
          <w:sz w:val="14"/>
        </w:rPr>
      </w:pPr>
      <w:r w:rsidRPr="002F2D67">
        <w:rPr>
          <w:sz w:val="14"/>
        </w:rPr>
        <w:t xml:space="preserve">His </w:t>
      </w:r>
      <w:r w:rsidRPr="002F2D67">
        <w:rPr>
          <w:rStyle w:val="StyleUnderline"/>
        </w:rPr>
        <w:t xml:space="preserve">temporary proxy heading to the Federal Reserve's board, Stephen Miran, said the consumer-price index released on Tuesday showed </w:t>
      </w:r>
      <w:r w:rsidRPr="002F2D67">
        <w:rPr>
          <w:rStyle w:val="Emphasis"/>
        </w:rPr>
        <w:t>no evidence</w:t>
      </w:r>
      <w:r w:rsidRPr="002F2D67">
        <w:rPr>
          <w:rStyle w:val="StyleUnderline"/>
        </w:rPr>
        <w:t xml:space="preserve"> of </w:t>
      </w:r>
      <w:r w:rsidRPr="002F2D67">
        <w:rPr>
          <w:rStyle w:val="Emphasis"/>
        </w:rPr>
        <w:t>inflation</w:t>
      </w:r>
      <w:r w:rsidRPr="002F2D67">
        <w:rPr>
          <w:rStyle w:val="StyleUnderline"/>
        </w:rPr>
        <w:t>.</w:t>
      </w:r>
    </w:p>
    <w:p w14:paraId="52F6ECEF" w14:textId="77777777" w:rsidR="00A94537" w:rsidRPr="002F2D67" w:rsidRDefault="00A94537" w:rsidP="00A94537">
      <w:pPr>
        <w:rPr>
          <w:rStyle w:val="StyleUnderline"/>
        </w:rPr>
      </w:pPr>
      <w:r w:rsidRPr="002F2D67">
        <w:rPr>
          <w:sz w:val="14"/>
        </w:rPr>
        <w:t xml:space="preserve">It's almost like a </w:t>
      </w:r>
      <w:r w:rsidRPr="002F2D67">
        <w:rPr>
          <w:rStyle w:val="StyleUnderline"/>
        </w:rPr>
        <w:t xml:space="preserve">bunch of middle-class </w:t>
      </w:r>
      <w:r w:rsidRPr="00974F3E">
        <w:rPr>
          <w:rStyle w:val="StyleUnderline"/>
          <w:highlight w:val="green"/>
        </w:rPr>
        <w:t>statisticians</w:t>
      </w:r>
      <w:r w:rsidRPr="002F2D67">
        <w:rPr>
          <w:rStyle w:val="StyleUnderline"/>
        </w:rPr>
        <w:t xml:space="preserve"> with mortgages and kids </w:t>
      </w:r>
      <w:r w:rsidRPr="00974F3E">
        <w:rPr>
          <w:rStyle w:val="Emphasis"/>
          <w:highlight w:val="green"/>
        </w:rPr>
        <w:t>didn't want</w:t>
      </w:r>
      <w:r w:rsidRPr="00974F3E">
        <w:rPr>
          <w:rStyle w:val="StyleUnderline"/>
          <w:highlight w:val="green"/>
        </w:rPr>
        <w:t xml:space="preserve"> to </w:t>
      </w:r>
      <w:r w:rsidRPr="00974F3E">
        <w:rPr>
          <w:rStyle w:val="Emphasis"/>
          <w:highlight w:val="green"/>
        </w:rPr>
        <w:t>lose their jobs</w:t>
      </w:r>
      <w:r w:rsidRPr="002F2D67">
        <w:rPr>
          <w:rStyle w:val="StyleUnderline"/>
        </w:rPr>
        <w:t xml:space="preserve">, </w:t>
      </w:r>
      <w:r w:rsidRPr="00974F3E">
        <w:rPr>
          <w:rStyle w:val="StyleUnderline"/>
          <w:highlight w:val="green"/>
        </w:rPr>
        <w:t>and</w:t>
      </w:r>
      <w:r w:rsidRPr="002F2D67">
        <w:rPr>
          <w:rStyle w:val="StyleUnderline"/>
        </w:rPr>
        <w:t xml:space="preserve"> be </w:t>
      </w:r>
      <w:r w:rsidRPr="002F2D67">
        <w:rPr>
          <w:rStyle w:val="Emphasis"/>
        </w:rPr>
        <w:t>personally named</w:t>
      </w:r>
      <w:r w:rsidRPr="002F2D67">
        <w:rPr>
          <w:rStyle w:val="StyleUnderline"/>
        </w:rPr>
        <w:t xml:space="preserve"> and </w:t>
      </w:r>
      <w:r w:rsidRPr="00974F3E">
        <w:rPr>
          <w:rStyle w:val="Emphasis"/>
          <w:highlight w:val="green"/>
        </w:rPr>
        <w:t>shamed</w:t>
      </w:r>
      <w:r w:rsidRPr="002F2D67">
        <w:rPr>
          <w:rStyle w:val="StyleUnderline"/>
        </w:rPr>
        <w:t xml:space="preserve"> before the </w:t>
      </w:r>
      <w:r w:rsidRPr="002F2D67">
        <w:rPr>
          <w:rStyle w:val="Emphasis"/>
        </w:rPr>
        <w:t>MAGA army</w:t>
      </w:r>
      <w:r w:rsidRPr="002F2D67">
        <w:rPr>
          <w:rStyle w:val="StyleUnderline"/>
        </w:rPr>
        <w:t xml:space="preserve"> as an </w:t>
      </w:r>
      <w:r w:rsidRPr="002F2D67">
        <w:rPr>
          <w:rStyle w:val="Emphasis"/>
        </w:rPr>
        <w:t>enemy</w:t>
      </w:r>
      <w:r w:rsidRPr="002F2D67">
        <w:rPr>
          <w:rStyle w:val="StyleUnderline"/>
        </w:rPr>
        <w:t xml:space="preserve"> of the American people.</w:t>
      </w:r>
    </w:p>
    <w:p w14:paraId="65EC796E" w14:textId="77777777" w:rsidR="00A94537" w:rsidRPr="002F2D67" w:rsidRDefault="00A94537" w:rsidP="00A94537">
      <w:pPr>
        <w:rPr>
          <w:sz w:val="14"/>
        </w:rPr>
      </w:pPr>
      <w:r w:rsidRPr="002F2D67">
        <w:rPr>
          <w:sz w:val="14"/>
        </w:rPr>
        <w:t>Does this mean the latest monthly inflation data were cooked to fit the president's political agenda? Let's assume for the sake of argument that they haven't been. Let's assume, instead, that the BLS staff just got lucky.</w:t>
      </w:r>
    </w:p>
    <w:p w14:paraId="3BFB6912" w14:textId="77777777" w:rsidR="00A94537" w:rsidRPr="002F2D67" w:rsidRDefault="00A94537" w:rsidP="00A94537">
      <w:pPr>
        <w:rPr>
          <w:rStyle w:val="StyleUnderline"/>
        </w:rPr>
      </w:pPr>
      <w:r w:rsidRPr="002F2D67">
        <w:rPr>
          <w:sz w:val="14"/>
        </w:rPr>
        <w:t xml:space="preserve">But here's the Dorothy Parker-type question, only serious: </w:t>
      </w:r>
      <w:r w:rsidRPr="002F2D67">
        <w:rPr>
          <w:rStyle w:val="StyleUnderline"/>
        </w:rPr>
        <w:t xml:space="preserve">How can you be </w:t>
      </w:r>
      <w:r w:rsidRPr="002F2D67">
        <w:rPr>
          <w:rStyle w:val="Emphasis"/>
        </w:rPr>
        <w:t>sure</w:t>
      </w:r>
      <w:r w:rsidRPr="002F2D67">
        <w:rPr>
          <w:rStyle w:val="StyleUnderline"/>
        </w:rPr>
        <w:t>?</w:t>
      </w:r>
    </w:p>
    <w:p w14:paraId="36FAB7E6" w14:textId="77777777" w:rsidR="00A94537" w:rsidRPr="002F2D67" w:rsidRDefault="00A94537" w:rsidP="00A94537">
      <w:pPr>
        <w:rPr>
          <w:rStyle w:val="StyleUnderline"/>
        </w:rPr>
      </w:pPr>
      <w:r w:rsidRPr="002F2D67">
        <w:rPr>
          <w:rStyle w:val="Emphasis"/>
        </w:rPr>
        <w:t>Proof</w:t>
      </w:r>
      <w:r w:rsidRPr="002F2D67">
        <w:rPr>
          <w:rStyle w:val="StyleUnderline"/>
        </w:rPr>
        <w:t xml:space="preserve"> that the president is determined to assert direct, partisan political control of economic data </w:t>
      </w:r>
      <w:r w:rsidRPr="002F2D67">
        <w:rPr>
          <w:rStyle w:val="Emphasis"/>
        </w:rPr>
        <w:t>came Monday night</w:t>
      </w:r>
      <w:r w:rsidRPr="002F2D67">
        <w:rPr>
          <w:sz w:val="14"/>
        </w:rPr>
        <w:t xml:space="preserve">. </w:t>
      </w:r>
      <w:r w:rsidRPr="002F2D67">
        <w:rPr>
          <w:rStyle w:val="StyleUnderline"/>
        </w:rPr>
        <w:t>Hours after he had ensured that the headlines would be dominated by his D.C. takeover, he disclosed his new nominee for commissioner of the Bureau of Labor Statistics. It was, as they say, a good day to bury bad news.</w:t>
      </w:r>
    </w:p>
    <w:p w14:paraId="4B6DBCA9" w14:textId="77777777" w:rsidR="00A94537" w:rsidRPr="002F2D67" w:rsidRDefault="00A94537" w:rsidP="00A94537">
      <w:pPr>
        <w:rPr>
          <w:sz w:val="14"/>
        </w:rPr>
      </w:pPr>
      <w:r w:rsidRPr="002F2D67">
        <w:rPr>
          <w:sz w:val="14"/>
        </w:rPr>
        <w:t xml:space="preserve">The nominee, E.J. Antoni, is an economist at the Heritage </w:t>
      </w:r>
      <w:r w:rsidRPr="002F2D67">
        <w:rPr>
          <w:rStyle w:val="StyleUnderline"/>
        </w:rPr>
        <w:t>Foundation, the right-wing think tank that birthed "Project 2025." His appointment is even being derided by the professional economists at conservative-friendly Manhattan and Cato Institutes. On the other hand, Steve Bannon is a big fan</w:t>
      </w:r>
      <w:r w:rsidRPr="002F2D67">
        <w:rPr>
          <w:sz w:val="14"/>
        </w:rPr>
        <w:t>.</w:t>
      </w:r>
    </w:p>
    <w:p w14:paraId="4BEB6B85" w14:textId="77777777" w:rsidR="00A94537" w:rsidRPr="002F2D67" w:rsidRDefault="00A94537" w:rsidP="00A94537">
      <w:pPr>
        <w:rPr>
          <w:sz w:val="14"/>
        </w:rPr>
      </w:pPr>
      <w:r w:rsidRPr="002F2D67">
        <w:rPr>
          <w:sz w:val="14"/>
        </w:rPr>
        <w:t>At least President Trump didn't nominate Laura Loomer or Sean Hannity. Maybe he's waiting to nominate one of them for the Fed.</w:t>
      </w:r>
    </w:p>
    <w:p w14:paraId="2188BC23" w14:textId="77777777" w:rsidR="00A94537" w:rsidRPr="002F2D67" w:rsidRDefault="00A94537" w:rsidP="00A94537">
      <w:pPr>
        <w:rPr>
          <w:sz w:val="14"/>
        </w:rPr>
      </w:pPr>
      <w:r w:rsidRPr="002F2D67">
        <w:rPr>
          <w:sz w:val="14"/>
        </w:rPr>
        <w:t>What does the crisis at the BLS mean?</w:t>
      </w:r>
    </w:p>
    <w:p w14:paraId="15A656FF" w14:textId="77777777" w:rsidR="00A94537" w:rsidRPr="002F2D67" w:rsidRDefault="00A94537" w:rsidP="00A94537">
      <w:pPr>
        <w:rPr>
          <w:rStyle w:val="StyleUnderline"/>
        </w:rPr>
      </w:pPr>
      <w:r w:rsidRPr="002F2D67">
        <w:rPr>
          <w:sz w:val="14"/>
        </w:rPr>
        <w:t xml:space="preserve">The thing about </w:t>
      </w:r>
      <w:r w:rsidRPr="00974F3E">
        <w:rPr>
          <w:rStyle w:val="StyleUnderline"/>
          <w:highlight w:val="green"/>
        </w:rPr>
        <w:t>statistics</w:t>
      </w:r>
      <w:r w:rsidRPr="002F2D67">
        <w:rPr>
          <w:rStyle w:val="StyleUnderline"/>
        </w:rPr>
        <w:t xml:space="preserve"> is that they are </w:t>
      </w:r>
      <w:r w:rsidRPr="00974F3E">
        <w:rPr>
          <w:rStyle w:val="Emphasis"/>
          <w:highlight w:val="green"/>
        </w:rPr>
        <w:t>easy to manipulate</w:t>
      </w:r>
      <w:r w:rsidRPr="002F2D67">
        <w:rPr>
          <w:rStyle w:val="StyleUnderline"/>
        </w:rPr>
        <w:t>.</w:t>
      </w:r>
      <w:r w:rsidRPr="002F2D67">
        <w:rPr>
          <w:sz w:val="14"/>
        </w:rPr>
        <w:t xml:space="preserve"> It was Benjamin Disraeli who first coined the joke about "</w:t>
      </w:r>
      <w:r w:rsidRPr="002F2D67">
        <w:rPr>
          <w:rStyle w:val="StyleUnderline"/>
        </w:rPr>
        <w:t>lies, damned lies, and statistics," and the situation hasn't gotten much better since.</w:t>
      </w:r>
    </w:p>
    <w:p w14:paraId="296424AB" w14:textId="77777777" w:rsidR="00A94537" w:rsidRPr="002F2D67" w:rsidRDefault="00A94537" w:rsidP="00A94537">
      <w:pPr>
        <w:rPr>
          <w:sz w:val="14"/>
        </w:rPr>
      </w:pPr>
      <w:r w:rsidRPr="002F2D67">
        <w:rPr>
          <w:sz w:val="14"/>
        </w:rPr>
        <w:t>You don't believe me? Just look at the latest numbers.</w:t>
      </w:r>
    </w:p>
    <w:p w14:paraId="01DF7829" w14:textId="77777777" w:rsidR="00A94537" w:rsidRPr="002F2D67" w:rsidRDefault="00A94537" w:rsidP="00A94537">
      <w:pPr>
        <w:rPr>
          <w:rStyle w:val="StyleUnderline"/>
        </w:rPr>
      </w:pPr>
      <w:r w:rsidRPr="002F2D67">
        <w:rPr>
          <w:rStyle w:val="StyleUnderline"/>
        </w:rPr>
        <w:lastRenderedPageBreak/>
        <w:t>What's the latest inflation number?</w:t>
      </w:r>
      <w:r w:rsidRPr="002F2D67">
        <w:rPr>
          <w:sz w:val="14"/>
        </w:rPr>
        <w:t xml:space="preserve"> Take your pick. The </w:t>
      </w:r>
      <w:r w:rsidRPr="002F2D67">
        <w:rPr>
          <w:rStyle w:val="StyleUnderline"/>
        </w:rPr>
        <w:t>latest consumer-price index for all consumers is supposedly 2.7% if you take the national average, but 3.2% in the Northeast and 2.3% - nearly a full point lower - in the South. It's 4.0% in and around San Diego, and just 0.9% around Dallas-Fort Worth.</w:t>
      </w:r>
    </w:p>
    <w:p w14:paraId="75116DAC" w14:textId="77777777" w:rsidR="00A94537" w:rsidRPr="002F2D67" w:rsidRDefault="00A94537" w:rsidP="00A94537">
      <w:pPr>
        <w:rPr>
          <w:rStyle w:val="StyleUnderline"/>
        </w:rPr>
      </w:pPr>
      <w:r w:rsidRPr="002F2D67">
        <w:rPr>
          <w:sz w:val="14"/>
        </w:rPr>
        <w:t xml:space="preserve">Food </w:t>
      </w:r>
      <w:r w:rsidRPr="002F2D67">
        <w:rPr>
          <w:rStyle w:val="StyleUnderline"/>
        </w:rPr>
        <w:t>prices account for 14% of the official inflation</w:t>
      </w:r>
      <w:r w:rsidRPr="002F2D67">
        <w:rPr>
          <w:sz w:val="14"/>
        </w:rPr>
        <w:t xml:space="preserve"> calculations. What happened to your food prices last month? That didn't just depend on what you ate and where you live, but how much you ate out. </w:t>
      </w:r>
      <w:r w:rsidRPr="002F2D67">
        <w:rPr>
          <w:rStyle w:val="StyleUnderline"/>
        </w:rPr>
        <w:t xml:space="preserve">According to the new BLS, food prices for people who ate at home </w:t>
      </w:r>
      <w:r w:rsidRPr="002F2D67">
        <w:rPr>
          <w:rStyle w:val="Emphasis"/>
        </w:rPr>
        <w:t>fell 0.1%</w:t>
      </w:r>
      <w:r w:rsidRPr="002F2D67">
        <w:rPr>
          <w:rStyle w:val="StyleUnderline"/>
        </w:rPr>
        <w:t xml:space="preserve"> from June to July last month, while food prices for people who ate out </w:t>
      </w:r>
      <w:r w:rsidRPr="002F2D67">
        <w:rPr>
          <w:rStyle w:val="Emphasis"/>
        </w:rPr>
        <w:t>rose by 0.3%.</w:t>
      </w:r>
    </w:p>
    <w:p w14:paraId="38A942D8" w14:textId="77777777" w:rsidR="00A94537" w:rsidRPr="002F2D67" w:rsidRDefault="00A94537" w:rsidP="00A94537">
      <w:pPr>
        <w:rPr>
          <w:rStyle w:val="Emphasis"/>
        </w:rPr>
      </w:pPr>
      <w:r w:rsidRPr="002F2D67">
        <w:rPr>
          <w:sz w:val="14"/>
        </w:rPr>
        <w:t xml:space="preserve">Meat prices in the grocery store apparently rose 1% last month, or at an annualized rate of about 13%. </w:t>
      </w:r>
      <w:r w:rsidRPr="002F2D67">
        <w:rPr>
          <w:rStyle w:val="StyleUnderline"/>
        </w:rPr>
        <w:t xml:space="preserve">But </w:t>
      </w:r>
      <w:r w:rsidRPr="002F2D67">
        <w:rPr>
          <w:rStyle w:val="Emphasis"/>
        </w:rPr>
        <w:t>egg prices</w:t>
      </w:r>
      <w:r w:rsidRPr="002F2D67">
        <w:rPr>
          <w:rStyle w:val="StyleUnderline"/>
        </w:rPr>
        <w:t xml:space="preserve"> reportedly </w:t>
      </w:r>
      <w:r w:rsidRPr="002F2D67">
        <w:rPr>
          <w:rStyle w:val="Emphasis"/>
        </w:rPr>
        <w:t>fell 3.9%</w:t>
      </w:r>
      <w:r w:rsidRPr="002F2D67">
        <w:rPr>
          <w:rStyle w:val="StyleUnderline"/>
        </w:rPr>
        <w:t xml:space="preserve"> in a month - which works out at an </w:t>
      </w:r>
      <w:r w:rsidRPr="002F2D67">
        <w:rPr>
          <w:rStyle w:val="Emphasis"/>
        </w:rPr>
        <w:t>astonishing annualized rate</w:t>
      </w:r>
      <w:r w:rsidRPr="002F2D67">
        <w:rPr>
          <w:rStyle w:val="StyleUnderline"/>
        </w:rPr>
        <w:t xml:space="preserve"> of inflation of </w:t>
      </w:r>
      <w:r w:rsidRPr="002F2D67">
        <w:rPr>
          <w:rStyle w:val="Emphasis"/>
        </w:rPr>
        <w:t>minus 38%.</w:t>
      </w:r>
    </w:p>
    <w:p w14:paraId="50761D54" w14:textId="77777777" w:rsidR="00A94537" w:rsidRPr="002F2D67" w:rsidRDefault="00A94537" w:rsidP="00A94537">
      <w:pPr>
        <w:rPr>
          <w:sz w:val="14"/>
        </w:rPr>
      </w:pPr>
      <w:r w:rsidRPr="002F2D67">
        <w:rPr>
          <w:sz w:val="14"/>
        </w:rPr>
        <w:t>"Give us this day our daily bread," goes the prayer. But what kind? White-bread prices apparently fell last month, by 0.1%. But all other bread rose by 1.2%</w:t>
      </w:r>
    </w:p>
    <w:p w14:paraId="5E4FF695" w14:textId="77777777" w:rsidR="00A94537" w:rsidRPr="002F2D67" w:rsidRDefault="00A94537" w:rsidP="00A94537">
      <w:pPr>
        <w:rPr>
          <w:sz w:val="14"/>
        </w:rPr>
      </w:pPr>
      <w:r w:rsidRPr="002F2D67">
        <w:rPr>
          <w:sz w:val="14"/>
        </w:rPr>
        <w:t>You can check out all these numbers here.</w:t>
      </w:r>
    </w:p>
    <w:p w14:paraId="3CB38E84" w14:textId="77777777" w:rsidR="00A94537" w:rsidRPr="002F2D67" w:rsidRDefault="00A94537" w:rsidP="00A94537">
      <w:pPr>
        <w:rPr>
          <w:sz w:val="14"/>
        </w:rPr>
      </w:pPr>
      <w:r w:rsidRPr="002F2D67">
        <w:rPr>
          <w:sz w:val="14"/>
        </w:rPr>
        <w:t>So what is inflation for a meat eater? What about a vegetarian who eats lots of eggs? What about a vegan? Who is the "average" consumer and what did they eat? And how do you account for sales and specials?</w:t>
      </w:r>
    </w:p>
    <w:p w14:paraId="4F6F365E" w14:textId="77777777" w:rsidR="00A94537" w:rsidRPr="002F2D67" w:rsidRDefault="00A94537" w:rsidP="00A94537">
      <w:pPr>
        <w:rPr>
          <w:sz w:val="14"/>
        </w:rPr>
      </w:pPr>
      <w:r w:rsidRPr="002F2D67">
        <w:rPr>
          <w:sz w:val="14"/>
        </w:rPr>
        <w:t>And that's nothing compared to the biggest problem: The official inflation costs for housing.</w:t>
      </w:r>
    </w:p>
    <w:p w14:paraId="78859ADF" w14:textId="77777777" w:rsidR="00A94537" w:rsidRPr="002F2D67" w:rsidRDefault="00A94537" w:rsidP="00A94537">
      <w:pPr>
        <w:rPr>
          <w:sz w:val="14"/>
        </w:rPr>
      </w:pPr>
      <w:r w:rsidRPr="002F2D67">
        <w:rPr>
          <w:sz w:val="14"/>
        </w:rPr>
        <w:t>This, in total, accounts for as much as 44% of the government's inflation calculations. So any changes to the housing numbers would have a major effect on the overall inflation data. And the housing numbers are astonishingly easy to manipulate.</w:t>
      </w:r>
    </w:p>
    <w:p w14:paraId="38935E57" w14:textId="77777777" w:rsidR="00A94537" w:rsidRPr="002F2D67" w:rsidRDefault="00A94537" w:rsidP="00A94537">
      <w:pPr>
        <w:rPr>
          <w:sz w:val="14"/>
        </w:rPr>
      </w:pPr>
      <w:r w:rsidRPr="002F2D67">
        <w:rPr>
          <w:sz w:val="14"/>
        </w:rPr>
        <w:t>That's because nobody can really agree on what they are. Do you take new-home prices? New rents? Mortgage rates? And that's before you get into things like taxes, utilities and insurance.</w:t>
      </w:r>
    </w:p>
    <w:p w14:paraId="0896F6B7" w14:textId="77777777" w:rsidR="00A94537" w:rsidRPr="002F2D67" w:rsidRDefault="00A94537" w:rsidP="00A94537">
      <w:pPr>
        <w:rPr>
          <w:sz w:val="14"/>
        </w:rPr>
      </w:pPr>
      <w:r w:rsidRPr="002F2D67">
        <w:rPr>
          <w:sz w:val="14"/>
        </w:rPr>
        <w:t>The biggest part of the government's calculations by far - 26% of the total inflation data - comes from something called "owner's equivalent rent." The way they calculate this is that they ask homeowners to estimate - to guess, in other words - how much their home would cost to rent.</w:t>
      </w:r>
    </w:p>
    <w:p w14:paraId="22838C6B" w14:textId="77777777" w:rsidR="00A94537" w:rsidRPr="002F2D67" w:rsidRDefault="00A94537" w:rsidP="00A94537">
      <w:pPr>
        <w:rPr>
          <w:rStyle w:val="StyleUnderline"/>
        </w:rPr>
      </w:pPr>
      <w:r w:rsidRPr="002F2D67">
        <w:rPr>
          <w:rStyle w:val="StyleUnderline"/>
        </w:rPr>
        <w:t xml:space="preserve">But this raises all sorts of issues. For example, </w:t>
      </w:r>
      <w:r w:rsidRPr="006A4AA4">
        <w:rPr>
          <w:rStyle w:val="StyleUnderline"/>
        </w:rPr>
        <w:t>who do you ask? How do they reach their estimates? How accurate are their estimates? And, maybe most importantly, how relevant</w:t>
      </w:r>
      <w:r w:rsidRPr="002F2D67">
        <w:rPr>
          <w:rStyle w:val="StyleUnderline"/>
        </w:rPr>
        <w:t xml:space="preserve"> are these estimates anyway?</w:t>
      </w:r>
    </w:p>
    <w:p w14:paraId="2BAEB8B8" w14:textId="77777777" w:rsidR="00A94537" w:rsidRPr="002F2D67" w:rsidRDefault="00A94537" w:rsidP="00A94537">
      <w:pPr>
        <w:rPr>
          <w:sz w:val="14"/>
        </w:rPr>
      </w:pPr>
      <w:r w:rsidRPr="002F2D67">
        <w:rPr>
          <w:sz w:val="14"/>
        </w:rPr>
        <w:t>For example, according to BLS data, "owner's equivalent rent" nationwide rose 6% during the COVID crisis, from February 2020 to February 2022. But during that time many rents collapsed, especially in cities, as landlords struggled to find tenants. And many or most homeowners also saw their homeownership costs plummet, as they refinanced their 30-year mortgages at epically low interest rates. During that period, the rate on long-term mortgages fell as low as 2.6%.</w:t>
      </w:r>
    </w:p>
    <w:p w14:paraId="68F12822" w14:textId="77777777" w:rsidR="00A94537" w:rsidRPr="002F2D67" w:rsidRDefault="00A94537" w:rsidP="00A94537">
      <w:pPr>
        <w:rPr>
          <w:sz w:val="14"/>
        </w:rPr>
      </w:pPr>
      <w:r w:rsidRPr="002F2D67">
        <w:rPr>
          <w:sz w:val="14"/>
        </w:rPr>
        <w:t>So you could argue the cost of homeownership, at least as it was reflected in the inflation figures, should have gone down, not up.</w:t>
      </w:r>
    </w:p>
    <w:p w14:paraId="069D9086" w14:textId="77777777" w:rsidR="00A94537" w:rsidRPr="002F2D67" w:rsidRDefault="00A94537" w:rsidP="00A94537">
      <w:pPr>
        <w:rPr>
          <w:sz w:val="14"/>
        </w:rPr>
      </w:pPr>
      <w:r w:rsidRPr="002F2D67">
        <w:rPr>
          <w:sz w:val="14"/>
        </w:rPr>
        <w:t>And, just to show that I like to annoy Democrats as well as Republicans, let me point out that, right now, these numbers may be grossly overestimating actual inflation. (In other words, Trump may well have a point.)</w:t>
      </w:r>
    </w:p>
    <w:p w14:paraId="65BE14EE" w14:textId="77777777" w:rsidR="00A94537" w:rsidRPr="002F2D67" w:rsidRDefault="00A94537" w:rsidP="00A94537">
      <w:pPr>
        <w:rPr>
          <w:sz w:val="14"/>
        </w:rPr>
      </w:pPr>
      <w:r w:rsidRPr="002F2D67">
        <w:rPr>
          <w:sz w:val="14"/>
        </w:rPr>
        <w:t>The latest inflation numbers say that average housing costs have risen 3.9% in the last year. And owner's equivalent rent has risen 4.2%.</w:t>
      </w:r>
    </w:p>
    <w:p w14:paraId="4835EDC4" w14:textId="77777777" w:rsidR="00A94537" w:rsidRPr="002F2D67" w:rsidRDefault="00A94537" w:rsidP="00A94537">
      <w:pPr>
        <w:rPr>
          <w:sz w:val="14"/>
        </w:rPr>
      </w:pPr>
      <w:r w:rsidRPr="002F2D67">
        <w:rPr>
          <w:sz w:val="14"/>
        </w:rPr>
        <w:t>Yet during the same period, Realtor.com reports that average starting rents fell by 2.5%. (Realtor.com is owned by News Corp, which also owns MarketWatch). Its latest data also show average listings prices have risen just 0.5%. And the Case-Shiller index of national U.S. home prices has risen, but only by 2.2% (through May). The average interest cost of a new 30-year mortgage has risen about 2.5%. (The latest average rate is 6.63%; a year ago, it was 6.47%.)</w:t>
      </w:r>
    </w:p>
    <w:p w14:paraId="57EF42FB" w14:textId="77777777" w:rsidR="00A94537" w:rsidRPr="002F2D67" w:rsidRDefault="00A94537" w:rsidP="00A94537">
      <w:pPr>
        <w:rPr>
          <w:sz w:val="14"/>
        </w:rPr>
      </w:pPr>
      <w:r w:rsidRPr="002F2D67">
        <w:rPr>
          <w:sz w:val="14"/>
        </w:rPr>
        <w:t>But the BLS says housing costs are up around 4%. Take your pick.</w:t>
      </w:r>
    </w:p>
    <w:p w14:paraId="10E97BAA" w14:textId="77777777" w:rsidR="00A94537" w:rsidRPr="002F2D67" w:rsidRDefault="00A94537" w:rsidP="00A94537">
      <w:pPr>
        <w:rPr>
          <w:rStyle w:val="StyleUnderline"/>
        </w:rPr>
      </w:pPr>
      <w:r w:rsidRPr="002F2D67">
        <w:rPr>
          <w:sz w:val="14"/>
        </w:rPr>
        <w:t xml:space="preserve">The </w:t>
      </w:r>
      <w:r w:rsidRPr="002F2D67">
        <w:rPr>
          <w:rStyle w:val="StyleUnderline"/>
        </w:rPr>
        <w:t xml:space="preserve">main takeaway is that these </w:t>
      </w:r>
      <w:r w:rsidRPr="00974F3E">
        <w:rPr>
          <w:rStyle w:val="StyleUnderline"/>
          <w:highlight w:val="green"/>
        </w:rPr>
        <w:t>data</w:t>
      </w:r>
      <w:r w:rsidRPr="002F2D67">
        <w:rPr>
          <w:rStyle w:val="StyleUnderline"/>
        </w:rPr>
        <w:t xml:space="preserve"> are </w:t>
      </w:r>
      <w:r w:rsidRPr="00974F3E">
        <w:rPr>
          <w:rStyle w:val="Emphasis"/>
          <w:highlight w:val="green"/>
        </w:rPr>
        <w:t>ripe</w:t>
      </w:r>
      <w:r w:rsidRPr="00974F3E">
        <w:rPr>
          <w:rStyle w:val="StyleUnderline"/>
          <w:highlight w:val="green"/>
        </w:rPr>
        <w:t xml:space="preserve"> for</w:t>
      </w:r>
      <w:r w:rsidRPr="002F2D67">
        <w:rPr>
          <w:rStyle w:val="StyleUnderline"/>
        </w:rPr>
        <w:t xml:space="preserve"> </w:t>
      </w:r>
      <w:r w:rsidRPr="002F2D67">
        <w:rPr>
          <w:rStyle w:val="Emphasis"/>
        </w:rPr>
        <w:t xml:space="preserve">all the </w:t>
      </w:r>
      <w:r w:rsidRPr="00974F3E">
        <w:rPr>
          <w:rStyle w:val="Emphasis"/>
          <w:highlight w:val="green"/>
        </w:rPr>
        <w:t>conspiracy theories</w:t>
      </w:r>
      <w:r w:rsidRPr="002F2D67">
        <w:rPr>
          <w:rStyle w:val="StyleUnderline"/>
        </w:rPr>
        <w:t xml:space="preserve"> you want</w:t>
      </w:r>
      <w:r w:rsidRPr="002F2D67">
        <w:rPr>
          <w:sz w:val="14"/>
        </w:rPr>
        <w:t xml:space="preserve"> - left or right, democratic socialist or MAGA. The </w:t>
      </w:r>
      <w:r w:rsidRPr="002F2D67">
        <w:rPr>
          <w:rStyle w:val="StyleUnderline"/>
        </w:rPr>
        <w:t xml:space="preserve">numbers are </w:t>
      </w:r>
      <w:r w:rsidRPr="00974F3E">
        <w:rPr>
          <w:rStyle w:val="Emphasis"/>
          <w:highlight w:val="green"/>
        </w:rPr>
        <w:t>wide open</w:t>
      </w:r>
      <w:r w:rsidRPr="00974F3E">
        <w:rPr>
          <w:rStyle w:val="StyleUnderline"/>
          <w:highlight w:val="green"/>
        </w:rPr>
        <w:t xml:space="preserve"> to </w:t>
      </w:r>
      <w:r w:rsidRPr="00974F3E">
        <w:rPr>
          <w:rStyle w:val="Emphasis"/>
          <w:highlight w:val="green"/>
        </w:rPr>
        <w:t>manipulation</w:t>
      </w:r>
      <w:r w:rsidRPr="002F2D67">
        <w:rPr>
          <w:rStyle w:val="StyleUnderline"/>
        </w:rPr>
        <w:t xml:space="preserve"> without anyone actually lying. All you'd have to do is change some of your assumptions.</w:t>
      </w:r>
    </w:p>
    <w:p w14:paraId="6839F27C" w14:textId="77777777" w:rsidR="00A94537" w:rsidRPr="002F2D67" w:rsidRDefault="00A94537" w:rsidP="00A94537">
      <w:pPr>
        <w:rPr>
          <w:sz w:val="14"/>
        </w:rPr>
      </w:pPr>
      <w:r w:rsidRPr="002F2D67">
        <w:rPr>
          <w:rStyle w:val="StyleUnderline"/>
        </w:rPr>
        <w:t xml:space="preserve">If you wanted, say, </w:t>
      </w:r>
      <w:r w:rsidRPr="00974F3E">
        <w:rPr>
          <w:rStyle w:val="StyleUnderline"/>
          <w:highlight w:val="green"/>
        </w:rPr>
        <w:t>to make</w:t>
      </w:r>
      <w:r w:rsidRPr="002F2D67">
        <w:rPr>
          <w:rStyle w:val="StyleUnderline"/>
        </w:rPr>
        <w:t xml:space="preserve"> the </w:t>
      </w:r>
      <w:r w:rsidRPr="00974F3E">
        <w:rPr>
          <w:rStyle w:val="StyleUnderline"/>
          <w:highlight w:val="green"/>
        </w:rPr>
        <w:t>inflation</w:t>
      </w:r>
      <w:r w:rsidRPr="002F2D67">
        <w:rPr>
          <w:rStyle w:val="StyleUnderline"/>
        </w:rPr>
        <w:t xml:space="preserve"> numbers miraculously </w:t>
      </w:r>
      <w:r w:rsidRPr="00974F3E">
        <w:rPr>
          <w:rStyle w:val="StyleUnderline"/>
          <w:highlight w:val="green"/>
        </w:rPr>
        <w:t>go down</w:t>
      </w:r>
      <w:r w:rsidRPr="002F2D67">
        <w:rPr>
          <w:rStyle w:val="StyleUnderline"/>
        </w:rPr>
        <w:t>, it's easy</w:t>
      </w:r>
      <w:r w:rsidRPr="002F2D67">
        <w:rPr>
          <w:sz w:val="14"/>
        </w:rPr>
        <w:t>. If you replaced owner's equivalent rent with, say, data from new rents, the CPI (at the moment) would plunge. Ditto if you assume people ate a little less beef and a little more pork: Beef is apparently up 11% in a year, while pork has risen just 1%.</w:t>
      </w:r>
    </w:p>
    <w:p w14:paraId="12187510" w14:textId="77777777" w:rsidR="00A94537" w:rsidRDefault="00A94537" w:rsidP="00A94537">
      <w:pPr>
        <w:rPr>
          <w:rStyle w:val="StyleUnderline"/>
        </w:rPr>
      </w:pPr>
      <w:r w:rsidRPr="002F2D67">
        <w:rPr>
          <w:rStyle w:val="StyleUnderline"/>
        </w:rPr>
        <w:t xml:space="preserve">The bottom line? Inflation data are </w:t>
      </w:r>
      <w:r w:rsidRPr="002F2D67">
        <w:rPr>
          <w:rStyle w:val="Emphasis"/>
        </w:rPr>
        <w:t>easy to manipulate</w:t>
      </w:r>
      <w:r w:rsidRPr="002F2D67">
        <w:rPr>
          <w:rStyle w:val="StyleUnderline"/>
        </w:rPr>
        <w:t xml:space="preserve">. After the </w:t>
      </w:r>
      <w:r w:rsidRPr="002F2D67">
        <w:rPr>
          <w:rStyle w:val="Emphasis"/>
        </w:rPr>
        <w:t>shock firing</w:t>
      </w:r>
      <w:r w:rsidRPr="002F2D67">
        <w:rPr>
          <w:rStyle w:val="StyleUnderline"/>
        </w:rPr>
        <w:t xml:space="preserve"> of the commissioner of labor statistics, the </w:t>
      </w:r>
      <w:r w:rsidRPr="00974F3E">
        <w:rPr>
          <w:rStyle w:val="Emphasis"/>
          <w:highlight w:val="green"/>
        </w:rPr>
        <w:t>new data</w:t>
      </w:r>
      <w:r w:rsidRPr="002F2D67">
        <w:rPr>
          <w:rStyle w:val="StyleUnderline"/>
        </w:rPr>
        <w:t xml:space="preserve"> have </w:t>
      </w:r>
      <w:r w:rsidRPr="00974F3E">
        <w:rPr>
          <w:rStyle w:val="Emphasis"/>
          <w:highlight w:val="green"/>
        </w:rPr>
        <w:t>gone Trump's</w:t>
      </w:r>
      <w:r w:rsidRPr="002F2D67">
        <w:rPr>
          <w:rStyle w:val="Emphasis"/>
        </w:rPr>
        <w:t xml:space="preserve"> </w:t>
      </w:r>
      <w:r w:rsidRPr="00974F3E">
        <w:rPr>
          <w:rStyle w:val="Emphasis"/>
          <w:highlight w:val="green"/>
        </w:rPr>
        <w:t>way</w:t>
      </w:r>
      <w:r w:rsidRPr="002F2D67">
        <w:rPr>
          <w:rStyle w:val="StyleUnderline"/>
        </w:rPr>
        <w:t xml:space="preserve">. </w:t>
      </w:r>
      <w:r w:rsidRPr="00974F3E">
        <w:rPr>
          <w:rStyle w:val="Emphasis"/>
          <w:highlight w:val="green"/>
        </w:rPr>
        <w:t>If they continue</w:t>
      </w:r>
      <w:r w:rsidRPr="002F2D67">
        <w:rPr>
          <w:rStyle w:val="StyleUnderline"/>
        </w:rPr>
        <w:t xml:space="preserve"> to do so, </w:t>
      </w:r>
      <w:r w:rsidRPr="00974F3E">
        <w:rPr>
          <w:rStyle w:val="Emphasis"/>
          <w:highlight w:val="green"/>
        </w:rPr>
        <w:t>don't be surprised</w:t>
      </w:r>
      <w:r w:rsidRPr="002F2D67">
        <w:rPr>
          <w:rStyle w:val="StyleUnderline"/>
        </w:rPr>
        <w:t>.</w:t>
      </w:r>
    </w:p>
    <w:p w14:paraId="4F4F9D82" w14:textId="77777777" w:rsidR="00A94537" w:rsidRDefault="00A94537" w:rsidP="00A94537">
      <w:pPr>
        <w:rPr>
          <w:rStyle w:val="StyleUnderline"/>
        </w:rPr>
      </w:pPr>
    </w:p>
    <w:p w14:paraId="3C5A74FF" w14:textId="77777777" w:rsidR="00A94537" w:rsidRDefault="00A94537" w:rsidP="00A94537">
      <w:pPr>
        <w:rPr>
          <w:rStyle w:val="StyleUnderline"/>
        </w:rPr>
      </w:pPr>
    </w:p>
    <w:p w14:paraId="2FA46D47" w14:textId="77777777" w:rsidR="00E13AD6" w:rsidRDefault="00E13AD6" w:rsidP="001441BC"/>
    <w:p w14:paraId="5DCC8EF4" w14:textId="77777777" w:rsidR="00A94537" w:rsidRPr="00A94537" w:rsidRDefault="00A94537" w:rsidP="00A94537"/>
    <w:p w14:paraId="08C96800" w14:textId="3A37B5C0" w:rsidR="002F571B" w:rsidRDefault="002F571B" w:rsidP="006E3231">
      <w:pPr>
        <w:pStyle w:val="Heading2"/>
      </w:pPr>
      <w:r>
        <w:lastRenderedPageBreak/>
        <w:t>Gov Automation</w:t>
      </w:r>
    </w:p>
    <w:p w14:paraId="65BF8E1E" w14:textId="77777777" w:rsidR="002F571B" w:rsidRPr="00537372" w:rsidRDefault="002F571B" w:rsidP="002F571B">
      <w:pPr>
        <w:pStyle w:val="Heading3"/>
      </w:pPr>
      <w:r>
        <w:lastRenderedPageBreak/>
        <w:t>Automation = Inefficiency---2AC</w:t>
      </w:r>
    </w:p>
    <w:p w14:paraId="00BBF7BC" w14:textId="77777777" w:rsidR="002F571B" w:rsidRDefault="002F571B" w:rsidP="002F571B">
      <w:pPr>
        <w:pStyle w:val="Heading4"/>
      </w:pPr>
      <w:r>
        <w:t xml:space="preserve">Bureaucratic automation causes </w:t>
      </w:r>
      <w:r w:rsidRPr="00537372">
        <w:rPr>
          <w:u w:val="single"/>
        </w:rPr>
        <w:t>massive inefficiencies</w:t>
      </w:r>
      <w:r>
        <w:t xml:space="preserve"> and </w:t>
      </w:r>
      <w:r w:rsidRPr="00537372">
        <w:rPr>
          <w:u w:val="single"/>
        </w:rPr>
        <w:t>misapplication</w:t>
      </w:r>
      <w:r>
        <w:t xml:space="preserve"> of law.</w:t>
      </w:r>
    </w:p>
    <w:p w14:paraId="461B8AD0" w14:textId="77777777" w:rsidR="002F571B" w:rsidRDefault="002F571B" w:rsidP="002F571B">
      <w:r w:rsidRPr="0058595A">
        <w:rPr>
          <w:rStyle w:val="Style13ptBold"/>
        </w:rPr>
        <w:t>Blank &amp; Osofsky 25</w:t>
      </w:r>
      <w:r>
        <w:t xml:space="preserve"> – Professor of Law, University of California, Irvine; Distinguished Professor of Law, University of North Carolina</w:t>
      </w:r>
    </w:p>
    <w:p w14:paraId="29A92B27" w14:textId="77777777" w:rsidR="002F571B" w:rsidRPr="0058595A" w:rsidRDefault="002F571B" w:rsidP="002F571B">
      <w:r>
        <w:t>Joshua D. Blank and Leigh Osofsky, “Automating Federal Agencies,” Yale Journal on Regulation Notice &amp; Comment, 2025, ttps://www.yalejreg.com/nc/automating-federal-agencies-by-joshua-d-blank-leigh-osofsky/</w:t>
      </w:r>
    </w:p>
    <w:p w14:paraId="59E93116" w14:textId="77777777" w:rsidR="002F571B" w:rsidRPr="00537372" w:rsidRDefault="002F571B" w:rsidP="002F571B">
      <w:pPr>
        <w:rPr>
          <w:sz w:val="16"/>
        </w:rPr>
      </w:pPr>
      <w:r w:rsidRPr="00537372">
        <w:rPr>
          <w:sz w:val="16"/>
        </w:rPr>
        <w:t xml:space="preserve">But there are </w:t>
      </w:r>
      <w:r w:rsidRPr="00537372">
        <w:rPr>
          <w:rStyle w:val="StyleUnderline"/>
        </w:rPr>
        <w:t xml:space="preserve">costs of these </w:t>
      </w:r>
      <w:r w:rsidRPr="00537372">
        <w:rPr>
          <w:rStyle w:val="StyleUnderline"/>
          <w:highlight w:val="green"/>
        </w:rPr>
        <w:t>automated systems</w:t>
      </w:r>
      <w:r w:rsidRPr="00537372">
        <w:rPr>
          <w:rStyle w:val="Style13ptBold"/>
          <w:sz w:val="16"/>
        </w:rPr>
        <w:t xml:space="preserve"> </w:t>
      </w:r>
      <w:r w:rsidRPr="00537372">
        <w:rPr>
          <w:sz w:val="16"/>
        </w:rPr>
        <w:t xml:space="preserve">as well. </w:t>
      </w:r>
      <w:r w:rsidRPr="00537372">
        <w:rPr>
          <w:rStyle w:val="StyleUnderline"/>
        </w:rPr>
        <w:t xml:space="preserve">Offering a straightforward explanation of the law can </w:t>
      </w:r>
      <w:r w:rsidRPr="00537372">
        <w:rPr>
          <w:rStyle w:val="Emphasis"/>
          <w:highlight w:val="green"/>
        </w:rPr>
        <w:t>obscure</w:t>
      </w:r>
      <w:r w:rsidRPr="00537372">
        <w:rPr>
          <w:rStyle w:val="StyleUnderline"/>
        </w:rPr>
        <w:t xml:space="preserve"> what </w:t>
      </w:r>
      <w:r w:rsidRPr="00537372">
        <w:rPr>
          <w:rStyle w:val="Emphasis"/>
          <w:highlight w:val="green"/>
        </w:rPr>
        <w:t>the law</w:t>
      </w:r>
      <w:r w:rsidRPr="00537372">
        <w:rPr>
          <w:rStyle w:val="Emphasis"/>
        </w:rPr>
        <w:t xml:space="preserve"> actually is</w:t>
      </w:r>
      <w:r w:rsidRPr="00537372">
        <w:rPr>
          <w:rStyle w:val="StyleUnderline"/>
        </w:rPr>
        <w:t>.</w:t>
      </w:r>
      <w:r w:rsidRPr="00537372">
        <w:rPr>
          <w:sz w:val="16"/>
        </w:rPr>
        <w:t xml:space="preserve"> For instance, </w:t>
      </w:r>
      <w:r w:rsidRPr="00537372">
        <w:rPr>
          <w:rStyle w:val="StyleUnderline"/>
        </w:rPr>
        <w:t xml:space="preserve">we found examples where the </w:t>
      </w:r>
      <w:r w:rsidRPr="00537372">
        <w:rPr>
          <w:rStyle w:val="StyleUnderline"/>
          <w:highlight w:val="green"/>
        </w:rPr>
        <w:t>IRS’s</w:t>
      </w:r>
      <w:r w:rsidRPr="00537372">
        <w:rPr>
          <w:rStyle w:val="StyleUnderline"/>
        </w:rPr>
        <w:t xml:space="preserve"> Interactive </w:t>
      </w:r>
      <w:r w:rsidRPr="00537372">
        <w:rPr>
          <w:rStyle w:val="StyleUnderline"/>
          <w:highlight w:val="green"/>
        </w:rPr>
        <w:t>Tax Assistant</w:t>
      </w:r>
      <w:r w:rsidRPr="00537372">
        <w:rPr>
          <w:rStyle w:val="StyleUnderline"/>
        </w:rPr>
        <w:t xml:space="preserve"> would </w:t>
      </w:r>
      <w:r w:rsidRPr="00537372">
        <w:rPr>
          <w:rStyle w:val="StyleUnderline"/>
          <w:highlight w:val="green"/>
        </w:rPr>
        <w:t>tell</w:t>
      </w:r>
      <w:r w:rsidRPr="00537372">
        <w:rPr>
          <w:rStyle w:val="StyleUnderline"/>
        </w:rPr>
        <w:t xml:space="preserve"> a </w:t>
      </w:r>
      <w:r w:rsidRPr="00537372">
        <w:rPr>
          <w:rStyle w:val="StyleUnderline"/>
          <w:highlight w:val="green"/>
        </w:rPr>
        <w:t>taxpayer</w:t>
      </w:r>
      <w:r w:rsidRPr="00537372">
        <w:rPr>
          <w:rStyle w:val="StyleUnderline"/>
        </w:rPr>
        <w:t xml:space="preserve"> they </w:t>
      </w:r>
      <w:r w:rsidRPr="00537372">
        <w:rPr>
          <w:rStyle w:val="StyleUnderline"/>
          <w:highlight w:val="green"/>
        </w:rPr>
        <w:t>could take</w:t>
      </w:r>
      <w:r w:rsidRPr="00537372">
        <w:rPr>
          <w:rStyle w:val="StyleUnderline"/>
        </w:rPr>
        <w:t xml:space="preserve"> a </w:t>
      </w:r>
      <w:r w:rsidRPr="00537372">
        <w:rPr>
          <w:rStyle w:val="StyleUnderline"/>
          <w:highlight w:val="green"/>
        </w:rPr>
        <w:t>deduction</w:t>
      </w:r>
      <w:r w:rsidRPr="00537372">
        <w:rPr>
          <w:rStyle w:val="StyleUnderline"/>
        </w:rPr>
        <w:t xml:space="preserve"> they are </w:t>
      </w:r>
      <w:r w:rsidRPr="00537372">
        <w:rPr>
          <w:rStyle w:val="Emphasis"/>
          <w:highlight w:val="green"/>
        </w:rPr>
        <w:t>not</w:t>
      </w:r>
      <w:r w:rsidRPr="00537372">
        <w:rPr>
          <w:rStyle w:val="Emphasis"/>
        </w:rPr>
        <w:t xml:space="preserve"> in fact </w:t>
      </w:r>
      <w:r w:rsidRPr="00537372">
        <w:rPr>
          <w:rStyle w:val="Emphasis"/>
          <w:highlight w:val="green"/>
        </w:rPr>
        <w:t xml:space="preserve">entitled to </w:t>
      </w:r>
      <w:r w:rsidRPr="00537372">
        <w:rPr>
          <w:rStyle w:val="Emphasis"/>
        </w:rPr>
        <w:t>take</w:t>
      </w:r>
      <w:r w:rsidRPr="00537372">
        <w:rPr>
          <w:sz w:val="16"/>
        </w:rPr>
        <w:t xml:space="preserve">, as well as </w:t>
      </w:r>
      <w:r w:rsidRPr="00537372">
        <w:rPr>
          <w:rStyle w:val="StyleUnderline"/>
          <w:highlight w:val="green"/>
        </w:rPr>
        <w:t>examples</w:t>
      </w:r>
      <w:r w:rsidRPr="00537372">
        <w:rPr>
          <w:rStyle w:val="StyleUnderline"/>
        </w:rPr>
        <w:t xml:space="preserve"> </w:t>
      </w:r>
      <w:r w:rsidRPr="00537372">
        <w:rPr>
          <w:rStyle w:val="StyleUnderline"/>
          <w:highlight w:val="green"/>
        </w:rPr>
        <w:t>in</w:t>
      </w:r>
      <w:r w:rsidRPr="00537372">
        <w:rPr>
          <w:rStyle w:val="StyleUnderline"/>
        </w:rPr>
        <w:t xml:space="preserve"> which the Interactive Tax Assistant does </w:t>
      </w:r>
      <w:r w:rsidRPr="00537372">
        <w:rPr>
          <w:rStyle w:val="StyleUnderline"/>
          <w:highlight w:val="green"/>
        </w:rPr>
        <w:t xml:space="preserve">the </w:t>
      </w:r>
      <w:r w:rsidRPr="00537372">
        <w:rPr>
          <w:rStyle w:val="Emphasis"/>
          <w:highlight w:val="green"/>
        </w:rPr>
        <w:t>exact opposite</w:t>
      </w:r>
      <w:r w:rsidRPr="00537372">
        <w:rPr>
          <w:rStyle w:val="Emphasis"/>
        </w:rPr>
        <w:t>.</w:t>
      </w:r>
      <w:r w:rsidRPr="00537372">
        <w:rPr>
          <w:sz w:val="16"/>
        </w:rPr>
        <w:t xml:space="preserve"> This </w:t>
      </w:r>
      <w:r w:rsidRPr="00537372">
        <w:rPr>
          <w:rStyle w:val="StyleUnderline"/>
        </w:rPr>
        <w:t>happens because the automated system asks taxpayers a series of questions, to which they must provide a simple “yes” or “no” response</w:t>
      </w:r>
      <w:r w:rsidRPr="00537372">
        <w:rPr>
          <w:sz w:val="16"/>
        </w:rPr>
        <w:t xml:space="preserve"> (such as whether a particular expense is necessary for their trade or business). </w:t>
      </w:r>
      <w:r w:rsidRPr="00537372">
        <w:rPr>
          <w:rStyle w:val="StyleUnderline"/>
        </w:rPr>
        <w:t xml:space="preserve">These questions tend to </w:t>
      </w:r>
      <w:r w:rsidRPr="00537372">
        <w:rPr>
          <w:rStyle w:val="StyleUnderline"/>
          <w:highlight w:val="green"/>
        </w:rPr>
        <w:t>flatten out law</w:t>
      </w:r>
      <w:r w:rsidRPr="00537372">
        <w:rPr>
          <w:rStyle w:val="StyleUnderline"/>
        </w:rPr>
        <w:t xml:space="preserve"> </w:t>
      </w:r>
      <w:r w:rsidRPr="00537372">
        <w:rPr>
          <w:rStyle w:val="StyleUnderline"/>
          <w:highlight w:val="green"/>
        </w:rPr>
        <w:t xml:space="preserve">that is </w:t>
      </w:r>
      <w:r w:rsidRPr="00537372">
        <w:rPr>
          <w:rStyle w:val="Emphasis"/>
          <w:highlight w:val="green"/>
        </w:rPr>
        <w:t>often uncertain</w:t>
      </w:r>
      <w:r w:rsidRPr="00537372">
        <w:rPr>
          <w:rStyle w:val="StyleUnderline"/>
        </w:rPr>
        <w:t xml:space="preserve"> as a </w:t>
      </w:r>
      <w:r w:rsidRPr="00537372">
        <w:rPr>
          <w:rStyle w:val="StyleUnderline"/>
          <w:highlight w:val="green"/>
        </w:rPr>
        <w:t xml:space="preserve">result of </w:t>
      </w:r>
      <w:r w:rsidRPr="00537372">
        <w:rPr>
          <w:rStyle w:val="Emphasis"/>
          <w:highlight w:val="green"/>
        </w:rPr>
        <w:t>legal</w:t>
      </w:r>
      <w:r w:rsidRPr="00537372">
        <w:rPr>
          <w:rStyle w:val="Emphasis"/>
        </w:rPr>
        <w:t xml:space="preserve"> </w:t>
      </w:r>
      <w:r w:rsidRPr="00537372">
        <w:rPr>
          <w:rStyle w:val="Emphasis"/>
          <w:highlight w:val="green"/>
        </w:rPr>
        <w:t>disputes</w:t>
      </w:r>
      <w:r w:rsidRPr="00537372">
        <w:rPr>
          <w:rStyle w:val="StyleUnderline"/>
          <w:highlight w:val="green"/>
        </w:rPr>
        <w:t xml:space="preserve"> between</w:t>
      </w:r>
      <w:r w:rsidRPr="00537372">
        <w:rPr>
          <w:rStyle w:val="StyleUnderline"/>
        </w:rPr>
        <w:t xml:space="preserve"> </w:t>
      </w:r>
      <w:r w:rsidRPr="00537372">
        <w:rPr>
          <w:rStyle w:val="Emphasis"/>
        </w:rPr>
        <w:t xml:space="preserve">different </w:t>
      </w:r>
      <w:r w:rsidRPr="00537372">
        <w:rPr>
          <w:rStyle w:val="Emphasis"/>
          <w:highlight w:val="green"/>
        </w:rPr>
        <w:t>courts</w:t>
      </w:r>
      <w:r w:rsidRPr="00537372">
        <w:rPr>
          <w:rStyle w:val="StyleUnderline"/>
        </w:rPr>
        <w:t xml:space="preserve"> </w:t>
      </w:r>
      <w:r w:rsidRPr="00537372">
        <w:rPr>
          <w:rStyle w:val="StyleUnderline"/>
          <w:highlight w:val="green"/>
        </w:rPr>
        <w:t>or</w:t>
      </w:r>
      <w:r w:rsidRPr="00537372">
        <w:rPr>
          <w:rStyle w:val="StyleUnderline"/>
        </w:rPr>
        <w:t xml:space="preserve"> </w:t>
      </w:r>
      <w:r w:rsidRPr="00537372">
        <w:rPr>
          <w:rStyle w:val="Emphasis"/>
          <w:highlight w:val="green"/>
        </w:rPr>
        <w:t>ambiguities</w:t>
      </w:r>
      <w:r w:rsidRPr="00537372">
        <w:rPr>
          <w:rStyle w:val="StyleUnderline"/>
        </w:rPr>
        <w:t xml:space="preserve"> in the governing tax code and regulations</w:t>
      </w:r>
      <w:r w:rsidRPr="00537372">
        <w:rPr>
          <w:sz w:val="16"/>
        </w:rPr>
        <w:t xml:space="preserve">. </w:t>
      </w:r>
      <w:r w:rsidRPr="00537372">
        <w:rPr>
          <w:rStyle w:val="StyleUnderline"/>
        </w:rPr>
        <w:t xml:space="preserve">When a taxpayer fills out her tax return </w:t>
      </w:r>
      <w:r w:rsidRPr="00537372">
        <w:rPr>
          <w:rStyle w:val="Emphasis"/>
        </w:rPr>
        <w:t>erroneously</w:t>
      </w:r>
      <w:r w:rsidRPr="00537372">
        <w:rPr>
          <w:rStyle w:val="StyleUnderline"/>
        </w:rPr>
        <w:t xml:space="preserve"> in </w:t>
      </w:r>
      <w:r w:rsidRPr="00537372">
        <w:rPr>
          <w:rStyle w:val="Emphasis"/>
        </w:rPr>
        <w:t>reliance</w:t>
      </w:r>
      <w:r w:rsidRPr="00537372">
        <w:rPr>
          <w:rStyle w:val="StyleUnderline"/>
        </w:rPr>
        <w:t xml:space="preserve"> on such an </w:t>
      </w:r>
      <w:r w:rsidRPr="00537372">
        <w:rPr>
          <w:rStyle w:val="Emphasis"/>
        </w:rPr>
        <w:t>automated system</w:t>
      </w:r>
      <w:r w:rsidRPr="00537372">
        <w:rPr>
          <w:rStyle w:val="StyleUnderline"/>
        </w:rPr>
        <w:t xml:space="preserve">, she may eventually be </w:t>
      </w:r>
      <w:r w:rsidRPr="00537372">
        <w:rPr>
          <w:rStyle w:val="Emphasis"/>
        </w:rPr>
        <w:t>responsible</w:t>
      </w:r>
      <w:r w:rsidRPr="00537372">
        <w:rPr>
          <w:rStyle w:val="StyleUnderline"/>
        </w:rPr>
        <w:t xml:space="preserve"> not only for the </w:t>
      </w:r>
      <w:r w:rsidRPr="00537372">
        <w:rPr>
          <w:rStyle w:val="Emphasis"/>
        </w:rPr>
        <w:t>tax she failed to pay</w:t>
      </w:r>
      <w:r w:rsidRPr="00537372">
        <w:rPr>
          <w:rStyle w:val="StyleUnderline"/>
        </w:rPr>
        <w:t xml:space="preserve">, but also for </w:t>
      </w:r>
      <w:r w:rsidRPr="00537372">
        <w:rPr>
          <w:rStyle w:val="Emphasis"/>
        </w:rPr>
        <w:t>penalties</w:t>
      </w:r>
      <w:r w:rsidRPr="00537372">
        <w:rPr>
          <w:rStyle w:val="StyleUnderline"/>
        </w:rPr>
        <w:t xml:space="preserve"> for taking the very position that the automated guidance system advised her to take.</w:t>
      </w:r>
      <w:r w:rsidRPr="00537372">
        <w:rPr>
          <w:sz w:val="16"/>
        </w:rPr>
        <w:t xml:space="preserve"> This is true notwithstanding the fact that the </w:t>
      </w:r>
      <w:r w:rsidRPr="00537372">
        <w:rPr>
          <w:rStyle w:val="StyleUnderline"/>
        </w:rPr>
        <w:t xml:space="preserve">automated systems often </w:t>
      </w:r>
      <w:r w:rsidRPr="00537372">
        <w:rPr>
          <w:rStyle w:val="StyleUnderline"/>
          <w:highlight w:val="green"/>
        </w:rPr>
        <w:t xml:space="preserve">provide </w:t>
      </w:r>
      <w:r w:rsidRPr="00537372">
        <w:rPr>
          <w:rStyle w:val="Emphasis"/>
          <w:highlight w:val="green"/>
        </w:rPr>
        <w:t>no clear disclosure</w:t>
      </w:r>
      <w:r w:rsidRPr="00537372">
        <w:rPr>
          <w:rStyle w:val="StyleUnderline"/>
        </w:rPr>
        <w:t xml:space="preserve"> </w:t>
      </w:r>
      <w:r w:rsidRPr="00537372">
        <w:rPr>
          <w:rStyle w:val="StyleUnderline"/>
          <w:highlight w:val="green"/>
        </w:rPr>
        <w:t>about</w:t>
      </w:r>
      <w:r w:rsidRPr="00537372">
        <w:rPr>
          <w:rStyle w:val="StyleUnderline"/>
        </w:rPr>
        <w:t xml:space="preserve"> the </w:t>
      </w:r>
      <w:r w:rsidRPr="00537372">
        <w:rPr>
          <w:rStyle w:val="StyleUnderline"/>
          <w:highlight w:val="green"/>
        </w:rPr>
        <w:t>ways</w:t>
      </w:r>
      <w:r w:rsidRPr="00537372">
        <w:rPr>
          <w:rStyle w:val="StyleUnderline"/>
        </w:rPr>
        <w:t xml:space="preserve"> that users </w:t>
      </w:r>
      <w:r w:rsidRPr="00537372">
        <w:rPr>
          <w:rStyle w:val="Emphasis"/>
        </w:rPr>
        <w:t xml:space="preserve">may </w:t>
      </w:r>
      <w:r w:rsidRPr="00537372">
        <w:rPr>
          <w:rStyle w:val="Emphasis"/>
          <w:highlight w:val="green"/>
        </w:rPr>
        <w:t>not be able to rely on</w:t>
      </w:r>
      <w:r w:rsidRPr="00537372">
        <w:rPr>
          <w:rStyle w:val="StyleUnderline"/>
          <w:highlight w:val="green"/>
        </w:rPr>
        <w:t xml:space="preserve"> their</w:t>
      </w:r>
      <w:r w:rsidRPr="00537372">
        <w:rPr>
          <w:rStyle w:val="StyleUnderline"/>
        </w:rPr>
        <w:t xml:space="preserve"> </w:t>
      </w:r>
      <w:r w:rsidRPr="00537372">
        <w:rPr>
          <w:rStyle w:val="StyleUnderline"/>
          <w:highlight w:val="green"/>
        </w:rPr>
        <w:t>advice</w:t>
      </w:r>
      <w:r w:rsidRPr="00537372">
        <w:rPr>
          <w:sz w:val="16"/>
        </w:rPr>
        <w:t xml:space="preserve">. In this way, </w:t>
      </w:r>
      <w:r w:rsidRPr="00537372">
        <w:rPr>
          <w:rStyle w:val="StyleUnderline"/>
        </w:rPr>
        <w:t xml:space="preserve">federal agencies’ automated guidance systems </w:t>
      </w:r>
      <w:r w:rsidRPr="00537372">
        <w:rPr>
          <w:rStyle w:val="Emphasis"/>
        </w:rPr>
        <w:t xml:space="preserve">can </w:t>
      </w:r>
      <w:r w:rsidRPr="00537372">
        <w:rPr>
          <w:rStyle w:val="Emphasis"/>
          <w:highlight w:val="green"/>
        </w:rPr>
        <w:t>impose legal risk</w:t>
      </w:r>
      <w:r w:rsidRPr="00537372">
        <w:rPr>
          <w:rStyle w:val="StyleUnderline"/>
        </w:rPr>
        <w:t xml:space="preserve"> on the public</w:t>
      </w:r>
      <w:r w:rsidRPr="00537372">
        <w:rPr>
          <w:sz w:val="16"/>
        </w:rPr>
        <w:t xml:space="preserve">. They </w:t>
      </w:r>
      <w:r w:rsidRPr="00537372">
        <w:rPr>
          <w:rStyle w:val="StyleUnderline"/>
        </w:rPr>
        <w:t xml:space="preserve">can also </w:t>
      </w:r>
      <w:r w:rsidRPr="00537372">
        <w:rPr>
          <w:rStyle w:val="Emphasis"/>
          <w:highlight w:val="green"/>
        </w:rPr>
        <w:t>undermine</w:t>
      </w:r>
      <w:r w:rsidRPr="00537372">
        <w:rPr>
          <w:rStyle w:val="Emphasis"/>
        </w:rPr>
        <w:t xml:space="preserve"> </w:t>
      </w:r>
      <w:r w:rsidRPr="00537372">
        <w:rPr>
          <w:rStyle w:val="Emphasis"/>
          <w:highlight w:val="green"/>
        </w:rPr>
        <w:t>public</w:t>
      </w:r>
      <w:r w:rsidRPr="00537372">
        <w:rPr>
          <w:rStyle w:val="Emphasis"/>
        </w:rPr>
        <w:t xml:space="preserve"> </w:t>
      </w:r>
      <w:r w:rsidRPr="00537372">
        <w:rPr>
          <w:rStyle w:val="Emphasis"/>
          <w:highlight w:val="green"/>
        </w:rPr>
        <w:t>understanding</w:t>
      </w:r>
      <w:r w:rsidRPr="00537372">
        <w:rPr>
          <w:rStyle w:val="Emphasis"/>
        </w:rPr>
        <w:t xml:space="preserve"> </w:t>
      </w:r>
      <w:r w:rsidRPr="00537372">
        <w:rPr>
          <w:rStyle w:val="StyleUnderline"/>
          <w:highlight w:val="green"/>
        </w:rPr>
        <w:t>of</w:t>
      </w:r>
      <w:r w:rsidRPr="00537372">
        <w:rPr>
          <w:rStyle w:val="StyleUnderline"/>
        </w:rPr>
        <w:t xml:space="preserve"> the </w:t>
      </w:r>
      <w:r w:rsidRPr="00537372">
        <w:rPr>
          <w:rStyle w:val="Emphasis"/>
        </w:rPr>
        <w:t>actual state of the law</w:t>
      </w:r>
      <w:r w:rsidRPr="00537372">
        <w:rPr>
          <w:rStyle w:val="StyleUnderline"/>
          <w:highlight w:val="green"/>
        </w:rPr>
        <w:t>,</w:t>
      </w:r>
      <w:r w:rsidRPr="00537372">
        <w:rPr>
          <w:rStyle w:val="StyleUnderline"/>
        </w:rPr>
        <w:t xml:space="preserve"> including its </w:t>
      </w:r>
      <w:r w:rsidRPr="00537372">
        <w:rPr>
          <w:rStyle w:val="Emphasis"/>
        </w:rPr>
        <w:t>ambiguities</w:t>
      </w:r>
      <w:r w:rsidRPr="00537372">
        <w:rPr>
          <w:sz w:val="16"/>
        </w:rPr>
        <w:t>.</w:t>
      </w:r>
    </w:p>
    <w:p w14:paraId="620D027D" w14:textId="77777777" w:rsidR="002F571B" w:rsidRPr="00537372" w:rsidRDefault="002F571B" w:rsidP="002F571B">
      <w:pPr>
        <w:rPr>
          <w:sz w:val="16"/>
        </w:rPr>
      </w:pPr>
      <w:r w:rsidRPr="00537372">
        <w:rPr>
          <w:sz w:val="16"/>
        </w:rPr>
        <w:t xml:space="preserve">Our research suggests that we need to be careful in expanding use of automated legal guidance systems. </w:t>
      </w:r>
      <w:r w:rsidRPr="00537372">
        <w:rPr>
          <w:rStyle w:val="StyleUnderline"/>
        </w:rPr>
        <w:t xml:space="preserve">These systems can </w:t>
      </w:r>
      <w:r w:rsidRPr="00537372">
        <w:rPr>
          <w:rStyle w:val="StyleUnderline"/>
          <w:highlight w:val="green"/>
        </w:rPr>
        <w:t>make decisions</w:t>
      </w:r>
      <w:r w:rsidRPr="00537372">
        <w:rPr>
          <w:rStyle w:val="StyleUnderline"/>
        </w:rPr>
        <w:t xml:space="preserve"> in ways that are </w:t>
      </w:r>
      <w:r w:rsidRPr="00537372">
        <w:rPr>
          <w:rStyle w:val="Emphasis"/>
          <w:highlight w:val="green"/>
        </w:rPr>
        <w:t>not fully intelligible</w:t>
      </w:r>
      <w:r w:rsidRPr="00537372">
        <w:rPr>
          <w:rStyle w:val="StyleUnderline"/>
        </w:rPr>
        <w:t xml:space="preserve"> </w:t>
      </w:r>
      <w:r w:rsidRPr="00537372">
        <w:rPr>
          <w:rStyle w:val="StyleUnderline"/>
          <w:highlight w:val="green"/>
        </w:rPr>
        <w:t>to humans</w:t>
      </w:r>
      <w:r w:rsidRPr="00537372">
        <w:rPr>
          <w:rStyle w:val="StyleUnderline"/>
        </w:rPr>
        <w:t xml:space="preserve">, and this </w:t>
      </w:r>
      <w:r w:rsidRPr="00537372">
        <w:rPr>
          <w:rStyle w:val="StyleUnderline"/>
          <w:highlight w:val="green"/>
        </w:rPr>
        <w:t>concern</w:t>
      </w:r>
      <w:r w:rsidRPr="00537372">
        <w:rPr>
          <w:rStyle w:val="StyleUnderline"/>
        </w:rPr>
        <w:t xml:space="preserve"> is </w:t>
      </w:r>
      <w:r w:rsidRPr="00537372">
        <w:rPr>
          <w:rStyle w:val="Emphasis"/>
          <w:highlight w:val="green"/>
        </w:rPr>
        <w:t>greater</w:t>
      </w:r>
      <w:r w:rsidRPr="00537372">
        <w:rPr>
          <w:rStyle w:val="StyleUnderline"/>
          <w:highlight w:val="green"/>
        </w:rPr>
        <w:t xml:space="preserve"> with </w:t>
      </w:r>
      <w:r w:rsidRPr="00537372">
        <w:rPr>
          <w:rStyle w:val="Emphasis"/>
          <w:highlight w:val="green"/>
        </w:rPr>
        <w:t>more sophisticated AI</w:t>
      </w:r>
      <w:r w:rsidRPr="00537372">
        <w:rPr>
          <w:rStyle w:val="Emphasis"/>
        </w:rPr>
        <w:t>.</w:t>
      </w:r>
      <w:r w:rsidRPr="00537372">
        <w:rPr>
          <w:rStyle w:val="StyleUnderline"/>
        </w:rPr>
        <w:t xml:space="preserve"> </w:t>
      </w:r>
      <w:r w:rsidRPr="00537372">
        <w:rPr>
          <w:sz w:val="16"/>
        </w:rPr>
        <w:t xml:space="preserve">The </w:t>
      </w:r>
      <w:r w:rsidRPr="00537372">
        <w:rPr>
          <w:rStyle w:val="StyleUnderline"/>
        </w:rPr>
        <w:t>D</w:t>
      </w:r>
      <w:r w:rsidRPr="00537372">
        <w:rPr>
          <w:sz w:val="16"/>
        </w:rPr>
        <w:t xml:space="preserve">epartment </w:t>
      </w:r>
      <w:r w:rsidRPr="00537372">
        <w:rPr>
          <w:rStyle w:val="StyleUnderline"/>
        </w:rPr>
        <w:t>o</w:t>
      </w:r>
      <w:r w:rsidRPr="00537372">
        <w:rPr>
          <w:sz w:val="16"/>
        </w:rPr>
        <w:t>f</w:t>
      </w:r>
      <w:r w:rsidRPr="00537372">
        <w:rPr>
          <w:rStyle w:val="StyleUnderline"/>
        </w:rPr>
        <w:t xml:space="preserve"> E</w:t>
      </w:r>
      <w:r w:rsidRPr="00537372">
        <w:rPr>
          <w:sz w:val="16"/>
        </w:rPr>
        <w:t>ducation’s</w:t>
      </w:r>
      <w:r w:rsidRPr="00537372">
        <w:rPr>
          <w:rStyle w:val="StyleUnderline"/>
        </w:rPr>
        <w:t xml:space="preserve"> </w:t>
      </w:r>
      <w:r w:rsidRPr="00537372">
        <w:rPr>
          <w:rStyle w:val="Emphasis"/>
        </w:rPr>
        <w:t>problematic rollout</w:t>
      </w:r>
      <w:r w:rsidRPr="00537372">
        <w:rPr>
          <w:rStyle w:val="StyleUnderline"/>
        </w:rPr>
        <w:t xml:space="preserve"> of the new FAFSA form in 2024 illustrates the ways that programming and </w:t>
      </w:r>
      <w:r w:rsidRPr="00537372">
        <w:rPr>
          <w:rStyle w:val="Emphasis"/>
        </w:rPr>
        <w:t>a</w:t>
      </w:r>
      <w:r w:rsidRPr="00537372">
        <w:rPr>
          <w:rStyle w:val="StyleUnderline"/>
        </w:rPr>
        <w:t xml:space="preserve">rtificial </w:t>
      </w:r>
      <w:r w:rsidRPr="00537372">
        <w:rPr>
          <w:rStyle w:val="Emphasis"/>
        </w:rPr>
        <w:t>i</w:t>
      </w:r>
      <w:r w:rsidRPr="00537372">
        <w:rPr>
          <w:rStyle w:val="StyleUnderline"/>
        </w:rPr>
        <w:t xml:space="preserve">ntelligence can </w:t>
      </w:r>
      <w:r w:rsidRPr="00537372">
        <w:rPr>
          <w:rStyle w:val="Emphasis"/>
          <w:highlight w:val="green"/>
        </w:rPr>
        <w:t>obscure problems</w:t>
      </w:r>
      <w:r w:rsidRPr="00537372">
        <w:rPr>
          <w:rStyle w:val="StyleUnderline"/>
          <w:highlight w:val="green"/>
        </w:rPr>
        <w:t xml:space="preserve"> with agency communications</w:t>
      </w:r>
      <w:r w:rsidRPr="00537372">
        <w:rPr>
          <w:rStyle w:val="StyleUnderline"/>
        </w:rPr>
        <w:t>.</w:t>
      </w:r>
      <w:r w:rsidRPr="00537372">
        <w:rPr>
          <w:sz w:val="16"/>
        </w:rPr>
        <w:t xml:space="preserve"> If federal agencies are going to expand their use of automated systems, appropriate review needs to be in place to evaluate the decisions being communicated.</w:t>
      </w:r>
    </w:p>
    <w:p w14:paraId="28256C06" w14:textId="77777777" w:rsidR="002F571B" w:rsidRDefault="002F571B" w:rsidP="002F571B"/>
    <w:p w14:paraId="3EADEA43" w14:textId="77777777" w:rsidR="002F571B" w:rsidRDefault="002F571B" w:rsidP="002F571B"/>
    <w:p w14:paraId="0706C482" w14:textId="77777777" w:rsidR="002F571B" w:rsidRDefault="002F571B" w:rsidP="002F571B">
      <w:pPr>
        <w:pStyle w:val="Heading3"/>
      </w:pPr>
      <w:r>
        <w:lastRenderedPageBreak/>
        <w:t>Effective Bureaucracy = Prereq---2AC</w:t>
      </w:r>
    </w:p>
    <w:p w14:paraId="29AD5BBC" w14:textId="77777777" w:rsidR="002F571B" w:rsidRDefault="002F571B" w:rsidP="002F571B">
      <w:pPr>
        <w:pStyle w:val="Heading4"/>
      </w:pPr>
      <w:r>
        <w:t xml:space="preserve">Federal automation would lead to </w:t>
      </w:r>
      <w:r w:rsidRPr="00DC66D5">
        <w:rPr>
          <w:u w:val="single"/>
        </w:rPr>
        <w:t>massive inefficiencies</w:t>
      </w:r>
      <w:r>
        <w:t xml:space="preserve">, </w:t>
      </w:r>
      <w:r w:rsidRPr="00DC66D5">
        <w:rPr>
          <w:u w:val="single"/>
        </w:rPr>
        <w:t>cyber vulnerabilities</w:t>
      </w:r>
      <w:r>
        <w:t xml:space="preserve"> and </w:t>
      </w:r>
      <w:r w:rsidRPr="00DC66D5">
        <w:rPr>
          <w:u w:val="single"/>
        </w:rPr>
        <w:t>destroy</w:t>
      </w:r>
      <w:r>
        <w:rPr>
          <w:u w:val="single"/>
        </w:rPr>
        <w:t>s</w:t>
      </w:r>
      <w:r w:rsidRPr="00DC66D5">
        <w:rPr>
          <w:u w:val="single"/>
        </w:rPr>
        <w:t xml:space="preserve"> society</w:t>
      </w:r>
      <w:r>
        <w:t>---</w:t>
      </w:r>
      <w:r w:rsidRPr="00DC66D5">
        <w:rPr>
          <w:u w:val="single"/>
        </w:rPr>
        <w:t>extinction</w:t>
      </w:r>
      <w:r>
        <w:t xml:space="preserve">. Only </w:t>
      </w:r>
      <w:r w:rsidRPr="00DC66D5">
        <w:rPr>
          <w:u w:val="single"/>
        </w:rPr>
        <w:t>independent</w:t>
      </w:r>
      <w:r>
        <w:t xml:space="preserve"> and </w:t>
      </w:r>
      <w:r w:rsidRPr="00DC66D5">
        <w:rPr>
          <w:u w:val="single"/>
        </w:rPr>
        <w:t>protected agencies</w:t>
      </w:r>
      <w:r>
        <w:t xml:space="preserve"> can </w:t>
      </w:r>
      <w:r>
        <w:rPr>
          <w:u w:val="single"/>
        </w:rPr>
        <w:t>regulate</w:t>
      </w:r>
      <w:r>
        <w:t xml:space="preserve"> the downsides.</w:t>
      </w:r>
    </w:p>
    <w:p w14:paraId="7AA51116" w14:textId="77777777" w:rsidR="002F571B" w:rsidRDefault="002F571B" w:rsidP="002F571B">
      <w:r w:rsidRPr="0058595A">
        <w:rPr>
          <w:rStyle w:val="Style13ptBold"/>
        </w:rPr>
        <w:t>Dayen 25</w:t>
      </w:r>
      <w:r>
        <w:t xml:space="preserve"> – Journalist at The American Prospect</w:t>
      </w:r>
    </w:p>
    <w:p w14:paraId="298D785F" w14:textId="77777777" w:rsidR="002F571B" w:rsidRPr="0058595A" w:rsidRDefault="002F571B" w:rsidP="002F571B">
      <w:r>
        <w:t>David Dayen, “Government by Malicious Autopilot,” The American Prospect, February 10, 2025, https://prospect.org/2025/02/10/2025-02-10-government-by-malicious-autopilot/.</w:t>
      </w:r>
    </w:p>
    <w:p w14:paraId="334FA642" w14:textId="77777777" w:rsidR="002F571B" w:rsidRPr="0048505F" w:rsidRDefault="002F571B" w:rsidP="002F571B">
      <w:r>
        <w:t>*We Don’t Endorse Problematic Language*</w:t>
      </w:r>
    </w:p>
    <w:p w14:paraId="11AA1256" w14:textId="77777777" w:rsidR="002F571B" w:rsidRPr="00537372" w:rsidRDefault="002F571B" w:rsidP="002F571B">
      <w:pPr>
        <w:rPr>
          <w:rStyle w:val="StyleUnderline"/>
        </w:rPr>
      </w:pPr>
      <w:r w:rsidRPr="00DC66D5">
        <w:rPr>
          <w:sz w:val="16"/>
        </w:rPr>
        <w:t xml:space="preserve">First of all, </w:t>
      </w:r>
      <w:r w:rsidRPr="00DC66D5">
        <w:rPr>
          <w:rStyle w:val="StyleUnderline"/>
          <w:highlight w:val="green"/>
        </w:rPr>
        <w:t>when</w:t>
      </w:r>
      <w:r w:rsidRPr="00537372">
        <w:rPr>
          <w:rStyle w:val="StyleUnderline"/>
        </w:rPr>
        <w:t xml:space="preserve"> you </w:t>
      </w:r>
      <w:r w:rsidRPr="00DC66D5">
        <w:rPr>
          <w:rStyle w:val="StyleUnderline"/>
          <w:highlight w:val="green"/>
        </w:rPr>
        <w:t>automate government tasks</w:t>
      </w:r>
      <w:r w:rsidRPr="00537372">
        <w:rPr>
          <w:rStyle w:val="StyleUnderline"/>
        </w:rPr>
        <w:t xml:space="preserve">, they’re </w:t>
      </w:r>
      <w:r w:rsidRPr="00DC66D5">
        <w:rPr>
          <w:rStyle w:val="StyleUnderline"/>
          <w:highlight w:val="green"/>
        </w:rPr>
        <w:t>only</w:t>
      </w:r>
      <w:r w:rsidRPr="00537372">
        <w:rPr>
          <w:rStyle w:val="StyleUnderline"/>
        </w:rPr>
        <w:t xml:space="preserve"> going to be </w:t>
      </w:r>
      <w:r w:rsidRPr="00DC66D5">
        <w:rPr>
          <w:rStyle w:val="Emphasis"/>
          <w:highlight w:val="green"/>
        </w:rPr>
        <w:t>as good as</w:t>
      </w:r>
      <w:r w:rsidRPr="00537372">
        <w:rPr>
          <w:rStyle w:val="Emphasis"/>
        </w:rPr>
        <w:t xml:space="preserve"> the </w:t>
      </w:r>
      <w:r w:rsidRPr="00DC66D5">
        <w:rPr>
          <w:rStyle w:val="Emphasis"/>
          <w:highlight w:val="green"/>
        </w:rPr>
        <w:t>engineers</w:t>
      </w:r>
      <w:r w:rsidRPr="00537372">
        <w:rPr>
          <w:rStyle w:val="StyleUnderline"/>
        </w:rPr>
        <w:t xml:space="preserve"> doing the automating </w:t>
      </w:r>
      <w:r w:rsidRPr="00DC66D5">
        <w:rPr>
          <w:rStyle w:val="StyleUnderline"/>
          <w:highlight w:val="green"/>
        </w:rPr>
        <w:t>and</w:t>
      </w:r>
      <w:r w:rsidRPr="00537372">
        <w:rPr>
          <w:rStyle w:val="StyleUnderline"/>
        </w:rPr>
        <w:t xml:space="preserve"> their </w:t>
      </w:r>
      <w:r w:rsidRPr="00DC66D5">
        <w:rPr>
          <w:rStyle w:val="Emphasis"/>
          <w:highlight w:val="green"/>
        </w:rPr>
        <w:t>knowledge</w:t>
      </w:r>
      <w:r w:rsidRPr="00DC66D5">
        <w:rPr>
          <w:rStyle w:val="StyleUnderline"/>
          <w:highlight w:val="green"/>
        </w:rPr>
        <w:t xml:space="preserve"> </w:t>
      </w:r>
      <w:r w:rsidRPr="00DC66D5">
        <w:rPr>
          <w:rStyle w:val="Emphasis"/>
          <w:highlight w:val="green"/>
        </w:rPr>
        <w:t>of</w:t>
      </w:r>
      <w:r w:rsidRPr="00DC66D5">
        <w:rPr>
          <w:rStyle w:val="StyleUnderline"/>
          <w:highlight w:val="green"/>
        </w:rPr>
        <w:t xml:space="preserve"> the</w:t>
      </w:r>
      <w:r w:rsidRPr="00537372">
        <w:rPr>
          <w:rStyle w:val="StyleUnderline"/>
        </w:rPr>
        <w:t xml:space="preserve"> federal </w:t>
      </w:r>
      <w:r w:rsidRPr="00DC66D5">
        <w:rPr>
          <w:rStyle w:val="Emphasis"/>
          <w:highlight w:val="green"/>
        </w:rPr>
        <w:t>government</w:t>
      </w:r>
      <w:r w:rsidRPr="00DC66D5">
        <w:rPr>
          <w:sz w:val="16"/>
        </w:rPr>
        <w:t xml:space="preserve">. </w:t>
      </w:r>
      <w:r w:rsidRPr="00DC66D5">
        <w:rPr>
          <w:rStyle w:val="StyleUnderline"/>
        </w:rPr>
        <w:t>Already, we’ve seen</w:t>
      </w:r>
      <w:r w:rsidRPr="00DC66D5">
        <w:rPr>
          <w:sz w:val="16"/>
        </w:rPr>
        <w:t xml:space="preserve"> </w:t>
      </w:r>
      <w:r w:rsidRPr="00537372">
        <w:rPr>
          <w:rStyle w:val="StyleUnderline"/>
        </w:rPr>
        <w:t>evidence of outrageous incompetence</w:t>
      </w:r>
      <w:r w:rsidRPr="00DC66D5">
        <w:rPr>
          <w:rStyle w:val="StyleUnderline"/>
        </w:rPr>
        <w:t>. DOGE’s “deferred resignation” offer, which was made to most federal employees, also went to federal judges, who have lifetime appointments. (</w:t>
      </w:r>
      <w:r w:rsidRPr="00DC66D5">
        <w:rPr>
          <w:sz w:val="16"/>
        </w:rPr>
        <w:t xml:space="preserve">The offer was put on hold temporarily in the courts last week; not sure if that judge also got the offer.) </w:t>
      </w:r>
      <w:r w:rsidRPr="00DC66D5">
        <w:rPr>
          <w:rStyle w:val="StyleUnderline"/>
        </w:rPr>
        <w:t>In another case, every employee hired at the CIA in the last two years was put into an unclassified document, almost</w:t>
      </w:r>
      <w:r w:rsidRPr="00537372">
        <w:rPr>
          <w:rStyle w:val="StyleUnderline"/>
        </w:rPr>
        <w:t xml:space="preserve"> surely using some automated tool.</w:t>
      </w:r>
    </w:p>
    <w:p w14:paraId="448E3759" w14:textId="77777777" w:rsidR="002F571B" w:rsidRPr="00DC66D5" w:rsidRDefault="002F571B" w:rsidP="002F571B">
      <w:pPr>
        <w:rPr>
          <w:sz w:val="16"/>
        </w:rPr>
      </w:pPr>
      <w:r w:rsidRPr="00DC66D5">
        <w:rPr>
          <w:sz w:val="16"/>
        </w:rPr>
        <w:t xml:space="preserve">A smaller point is that </w:t>
      </w:r>
      <w:r w:rsidRPr="00DC66D5">
        <w:rPr>
          <w:rStyle w:val="StyleUnderline"/>
        </w:rPr>
        <w:t xml:space="preserve">using AI services across the government will be a </w:t>
      </w:r>
      <w:r w:rsidRPr="00DC66D5">
        <w:rPr>
          <w:rStyle w:val="Emphasis"/>
        </w:rPr>
        <w:t>financial bonanza</w:t>
      </w:r>
      <w:r w:rsidRPr="00DC66D5">
        <w:rPr>
          <w:rStyle w:val="StyleUnderline"/>
        </w:rPr>
        <w:t xml:space="preserve"> for the companies chosen, and clear and </w:t>
      </w:r>
      <w:r w:rsidRPr="00DC66D5">
        <w:rPr>
          <w:rStyle w:val="Emphasis"/>
          <w:highlight w:val="green"/>
        </w:rPr>
        <w:t>obvious conflicts of interest</w:t>
      </w:r>
      <w:r w:rsidRPr="00DC66D5">
        <w:rPr>
          <w:rStyle w:val="StyleUnderline"/>
        </w:rPr>
        <w:t xml:space="preserve"> abound. Musk has an AI development firm, for example.</w:t>
      </w:r>
    </w:p>
    <w:p w14:paraId="1EEE1D76" w14:textId="77777777" w:rsidR="002F571B" w:rsidRPr="00DC66D5" w:rsidRDefault="002F571B" w:rsidP="002F571B">
      <w:pPr>
        <w:rPr>
          <w:rStyle w:val="Emphasis"/>
        </w:rPr>
      </w:pPr>
      <w:r w:rsidRPr="00DC66D5">
        <w:rPr>
          <w:sz w:val="16"/>
        </w:rPr>
        <w:t xml:space="preserve">But the biggest issue with using AI is twofold: the </w:t>
      </w:r>
      <w:r w:rsidRPr="00DC66D5">
        <w:rPr>
          <w:rStyle w:val="Emphasis"/>
          <w:highlight w:val="green"/>
        </w:rPr>
        <w:t>routine wild inaccuracy</w:t>
      </w:r>
      <w:r w:rsidRPr="00DC66D5">
        <w:rPr>
          <w:rStyle w:val="StyleUnderline"/>
        </w:rPr>
        <w:t xml:space="preserve"> of AI tools, as well as the particularly </w:t>
      </w:r>
      <w:r w:rsidRPr="00DC66D5">
        <w:rPr>
          <w:rStyle w:val="Emphasis"/>
          <w:highlight w:val="green"/>
        </w:rPr>
        <w:t>haphazard manner</w:t>
      </w:r>
      <w:r w:rsidRPr="00DC66D5">
        <w:rPr>
          <w:rStyle w:val="StyleUnderline"/>
          <w:highlight w:val="green"/>
        </w:rPr>
        <w:t xml:space="preserve"> in which </w:t>
      </w:r>
      <w:r w:rsidRPr="00DC66D5">
        <w:rPr>
          <w:rStyle w:val="Emphasis"/>
          <w:highlight w:val="green"/>
        </w:rPr>
        <w:t>DOGE</w:t>
      </w:r>
      <w:r w:rsidRPr="00DC66D5">
        <w:rPr>
          <w:rStyle w:val="StyleUnderline"/>
        </w:rPr>
        <w:t xml:space="preserve"> </w:t>
      </w:r>
      <w:r w:rsidRPr="00DC66D5">
        <w:rPr>
          <w:rStyle w:val="StyleUnderline"/>
          <w:highlight w:val="green"/>
        </w:rPr>
        <w:t xml:space="preserve">wants to </w:t>
      </w:r>
      <w:r w:rsidRPr="00DC66D5">
        <w:rPr>
          <w:rStyle w:val="Emphasis"/>
          <w:highlight w:val="green"/>
        </w:rPr>
        <w:t>use it</w:t>
      </w:r>
      <w:r w:rsidRPr="00DC66D5">
        <w:rPr>
          <w:rStyle w:val="Emphasis"/>
        </w:rPr>
        <w:t>.</w:t>
      </w:r>
      <w:r w:rsidRPr="00DC66D5">
        <w:rPr>
          <w:sz w:val="16"/>
        </w:rPr>
        <w:t xml:space="preserve"> The </w:t>
      </w:r>
      <w:r w:rsidRPr="00DC66D5">
        <w:rPr>
          <w:rStyle w:val="StyleUnderline"/>
          <w:highlight w:val="green"/>
        </w:rPr>
        <w:t>Biden</w:t>
      </w:r>
      <w:r w:rsidRPr="00DC66D5">
        <w:rPr>
          <w:rStyle w:val="StyleUnderline"/>
        </w:rPr>
        <w:t xml:space="preserve"> administration had been </w:t>
      </w:r>
      <w:r w:rsidRPr="00DC66D5">
        <w:rPr>
          <w:rStyle w:val="Emphasis"/>
          <w:highlight w:val="green"/>
        </w:rPr>
        <w:t>slowly integrating</w:t>
      </w:r>
      <w:r w:rsidRPr="00DC66D5">
        <w:rPr>
          <w:rStyle w:val="StyleUnderline"/>
          <w:highlight w:val="green"/>
        </w:rPr>
        <w:t xml:space="preserve"> AI</w:t>
      </w:r>
      <w:r w:rsidRPr="00DC66D5">
        <w:rPr>
          <w:rStyle w:val="StyleUnderline"/>
        </w:rPr>
        <w:t xml:space="preserve"> into government tasks, but it was pretty clear about </w:t>
      </w:r>
      <w:r w:rsidRPr="00DC66D5">
        <w:rPr>
          <w:rStyle w:val="StyleUnderline"/>
          <w:highlight w:val="green"/>
        </w:rPr>
        <w:t>guarding</w:t>
      </w:r>
      <w:r w:rsidRPr="00DC66D5">
        <w:rPr>
          <w:rStyle w:val="StyleUnderline"/>
        </w:rPr>
        <w:t xml:space="preserve"> </w:t>
      </w:r>
      <w:r w:rsidRPr="00DC66D5">
        <w:rPr>
          <w:rStyle w:val="StyleUnderline"/>
          <w:highlight w:val="green"/>
        </w:rPr>
        <w:t xml:space="preserve">against </w:t>
      </w:r>
      <w:r w:rsidRPr="00DC66D5">
        <w:rPr>
          <w:rStyle w:val="Emphasis"/>
          <w:highlight w:val="green"/>
        </w:rPr>
        <w:t>potential risks</w:t>
      </w:r>
      <w:r w:rsidRPr="00DC66D5">
        <w:rPr>
          <w:rStyle w:val="StyleUnderline"/>
        </w:rPr>
        <w:t xml:space="preserve">: errors in coding, for example, or </w:t>
      </w:r>
      <w:r w:rsidRPr="00DC66D5">
        <w:rPr>
          <w:rStyle w:val="Emphasis"/>
        </w:rPr>
        <w:t xml:space="preserve">added </w:t>
      </w:r>
      <w:r w:rsidRPr="00DC66D5">
        <w:rPr>
          <w:rStyle w:val="Emphasis"/>
          <w:highlight w:val="green"/>
        </w:rPr>
        <w:t>security vulnerabilities</w:t>
      </w:r>
      <w:r w:rsidRPr="00DC66D5">
        <w:rPr>
          <w:sz w:val="16"/>
        </w:rPr>
        <w:t xml:space="preserve">. </w:t>
      </w:r>
      <w:r w:rsidRPr="00DC66D5">
        <w:rPr>
          <w:rStyle w:val="StyleUnderline"/>
        </w:rPr>
        <w:t xml:space="preserve">The </w:t>
      </w:r>
      <w:r w:rsidRPr="00DC66D5">
        <w:rPr>
          <w:rStyle w:val="Emphasis"/>
          <w:highlight w:val="green"/>
        </w:rPr>
        <w:t>Musk</w:t>
      </w:r>
      <w:r w:rsidRPr="00DC66D5">
        <w:rPr>
          <w:rStyle w:val="Emphasis"/>
        </w:rPr>
        <w:t xml:space="preserve"> team</w:t>
      </w:r>
      <w:r w:rsidRPr="00DC66D5">
        <w:rPr>
          <w:rStyle w:val="StyleUnderline"/>
        </w:rPr>
        <w:t xml:space="preserve"> is </w:t>
      </w:r>
      <w:r w:rsidRPr="00DC66D5">
        <w:rPr>
          <w:rStyle w:val="Emphasis"/>
          <w:highlight w:val="green"/>
        </w:rPr>
        <w:t>not going to care</w:t>
      </w:r>
      <w:r w:rsidRPr="00DC66D5">
        <w:rPr>
          <w:rStyle w:val="StyleUnderline"/>
        </w:rPr>
        <w:t xml:space="preserve"> about that at all.</w:t>
      </w:r>
      <w:r w:rsidRPr="00DC66D5">
        <w:rPr>
          <w:sz w:val="16"/>
        </w:rPr>
        <w:t xml:space="preserve"> </w:t>
      </w:r>
      <w:r w:rsidRPr="00DC66D5">
        <w:rPr>
          <w:rStyle w:val="StyleUnderline"/>
          <w:highlight w:val="green"/>
        </w:rPr>
        <w:t>If</w:t>
      </w:r>
      <w:r w:rsidRPr="00DC66D5">
        <w:rPr>
          <w:rStyle w:val="StyleUnderline"/>
        </w:rPr>
        <w:t xml:space="preserve"> a </w:t>
      </w:r>
      <w:r w:rsidRPr="00DC66D5">
        <w:rPr>
          <w:rStyle w:val="StyleUnderline"/>
          <w:highlight w:val="green"/>
        </w:rPr>
        <w:t>one-line</w:t>
      </w:r>
      <w:r w:rsidRPr="00DC66D5">
        <w:rPr>
          <w:rStyle w:val="StyleUnderline"/>
        </w:rPr>
        <w:t xml:space="preserve"> code error </w:t>
      </w:r>
      <w:r w:rsidRPr="00DC66D5">
        <w:rPr>
          <w:rStyle w:val="StyleUnderline"/>
          <w:highlight w:val="green"/>
        </w:rPr>
        <w:t xml:space="preserve">flags </w:t>
      </w:r>
      <w:r w:rsidRPr="00923175">
        <w:rPr>
          <w:rStyle w:val="Emphasis"/>
          <w:highlight w:val="green"/>
        </w:rPr>
        <w:t>billions</w:t>
      </w:r>
      <w:r w:rsidRPr="00DC66D5">
        <w:rPr>
          <w:rStyle w:val="Emphasis"/>
        </w:rPr>
        <w:t xml:space="preserve"> of dollars</w:t>
      </w:r>
      <w:r w:rsidRPr="00DC66D5">
        <w:rPr>
          <w:rStyle w:val="StyleUnderline"/>
        </w:rPr>
        <w:t xml:space="preserve"> </w:t>
      </w:r>
      <w:r w:rsidRPr="00DC66D5">
        <w:rPr>
          <w:rStyle w:val="StyleUnderline"/>
          <w:highlight w:val="green"/>
        </w:rPr>
        <w:t>in “</w:t>
      </w:r>
      <w:r w:rsidRPr="00DC66D5">
        <w:rPr>
          <w:rStyle w:val="Emphasis"/>
          <w:highlight w:val="green"/>
        </w:rPr>
        <w:t>wasteful”</w:t>
      </w:r>
      <w:r w:rsidRPr="00DC66D5">
        <w:rPr>
          <w:rStyle w:val="Emphasis"/>
        </w:rPr>
        <w:t xml:space="preserve"> </w:t>
      </w:r>
      <w:r w:rsidRPr="00DC66D5">
        <w:rPr>
          <w:rStyle w:val="Emphasis"/>
          <w:highlight w:val="green"/>
        </w:rPr>
        <w:t>spending</w:t>
      </w:r>
      <w:r w:rsidRPr="00DC66D5">
        <w:rPr>
          <w:rStyle w:val="StyleUnderline"/>
        </w:rPr>
        <w:t xml:space="preserve"> improperly, that’s probably </w:t>
      </w:r>
      <w:r w:rsidRPr="00DC66D5">
        <w:rPr>
          <w:rStyle w:val="StyleUnderline"/>
          <w:highlight w:val="green"/>
        </w:rPr>
        <w:t xml:space="preserve">seen as a </w:t>
      </w:r>
      <w:r w:rsidRPr="00DC66D5">
        <w:rPr>
          <w:rStyle w:val="Emphasis"/>
          <w:highlight w:val="green"/>
        </w:rPr>
        <w:t>feature</w:t>
      </w:r>
      <w:r w:rsidRPr="00DC66D5">
        <w:rPr>
          <w:rStyle w:val="Emphasis"/>
        </w:rPr>
        <w:t>, not a bug</w:t>
      </w:r>
      <w:r w:rsidRPr="00DC66D5">
        <w:rPr>
          <w:sz w:val="16"/>
        </w:rPr>
        <w:t xml:space="preserve">. </w:t>
      </w:r>
      <w:r w:rsidRPr="00DC66D5">
        <w:rPr>
          <w:rStyle w:val="StyleUnderline"/>
          <w:highlight w:val="green"/>
        </w:rPr>
        <w:t>If</w:t>
      </w:r>
      <w:r w:rsidRPr="00DC66D5">
        <w:rPr>
          <w:rStyle w:val="StyleUnderline"/>
        </w:rPr>
        <w:t xml:space="preserve"> the </w:t>
      </w:r>
      <w:r w:rsidRPr="00DC66D5">
        <w:rPr>
          <w:rStyle w:val="StyleUnderline"/>
          <w:highlight w:val="green"/>
        </w:rPr>
        <w:t>AI goes haywire</w:t>
      </w:r>
      <w:r w:rsidRPr="00DC66D5">
        <w:rPr>
          <w:rStyle w:val="StyleUnderline"/>
        </w:rPr>
        <w:t xml:space="preserve"> and starts making things up, or the code breaks systems that need to be redundant and reliant, </w:t>
      </w:r>
      <w:r w:rsidRPr="00DC66D5">
        <w:rPr>
          <w:rStyle w:val="Emphasis"/>
        </w:rPr>
        <w:t>oh well</w:t>
      </w:r>
      <w:r w:rsidRPr="00DC66D5">
        <w:rPr>
          <w:rStyle w:val="StyleUnderline"/>
        </w:rPr>
        <w:t xml:space="preserve">, government </w:t>
      </w:r>
      <w:r w:rsidRPr="00DC66D5">
        <w:rPr>
          <w:rStyle w:val="Emphasis"/>
        </w:rPr>
        <w:t>isn’t supposed to work</w:t>
      </w:r>
      <w:r w:rsidRPr="00DC66D5">
        <w:rPr>
          <w:rStyle w:val="StyleUnderline"/>
        </w:rPr>
        <w:t xml:space="preserve"> well anyway</w:t>
      </w:r>
      <w:r w:rsidRPr="00DC66D5">
        <w:rPr>
          <w:sz w:val="16"/>
        </w:rPr>
        <w:t xml:space="preserve">. </w:t>
      </w:r>
      <w:r w:rsidRPr="00DC66D5">
        <w:rPr>
          <w:rStyle w:val="StyleUnderline"/>
        </w:rPr>
        <w:t xml:space="preserve">And if </w:t>
      </w:r>
      <w:r w:rsidRPr="00DC66D5">
        <w:rPr>
          <w:rStyle w:val="Emphasis"/>
          <w:highlight w:val="green"/>
        </w:rPr>
        <w:t>back doors are opened</w:t>
      </w:r>
      <w:r w:rsidRPr="00DC66D5">
        <w:rPr>
          <w:rStyle w:val="StyleUnderline"/>
        </w:rPr>
        <w:t xml:space="preserve"> up </w:t>
      </w:r>
      <w:r w:rsidRPr="00DC66D5">
        <w:rPr>
          <w:rStyle w:val="StyleUnderline"/>
          <w:highlight w:val="green"/>
        </w:rPr>
        <w:t xml:space="preserve">to allow </w:t>
      </w:r>
      <w:r w:rsidRPr="00DC66D5">
        <w:rPr>
          <w:rStyle w:val="Emphasis"/>
          <w:highlight w:val="green"/>
        </w:rPr>
        <w:t>hackers</w:t>
      </w:r>
      <w:r w:rsidRPr="00DC66D5">
        <w:rPr>
          <w:rStyle w:val="StyleUnderline"/>
          <w:highlight w:val="green"/>
        </w:rPr>
        <w:t xml:space="preserve"> or </w:t>
      </w:r>
      <w:r w:rsidRPr="00DC66D5">
        <w:rPr>
          <w:rStyle w:val="Emphasis"/>
          <w:highlight w:val="green"/>
        </w:rPr>
        <w:t>adversaries</w:t>
      </w:r>
      <w:r w:rsidRPr="00DC66D5">
        <w:rPr>
          <w:rStyle w:val="StyleUnderline"/>
        </w:rPr>
        <w:t xml:space="preserve"> to poke through, </w:t>
      </w:r>
      <w:r w:rsidRPr="00DC66D5">
        <w:rPr>
          <w:rStyle w:val="Emphasis"/>
        </w:rPr>
        <w:t>maybe</w:t>
      </w:r>
      <w:r w:rsidRPr="00DC66D5">
        <w:rPr>
          <w:rStyle w:val="StyleUnderline"/>
        </w:rPr>
        <w:t xml:space="preserve"> they’ll </w:t>
      </w:r>
      <w:r w:rsidRPr="00DC66D5">
        <w:rPr>
          <w:rStyle w:val="Emphasis"/>
        </w:rPr>
        <w:t>develop a patch later.</w:t>
      </w:r>
    </w:p>
    <w:p w14:paraId="2FED0053" w14:textId="77777777" w:rsidR="002F571B" w:rsidRPr="00DC66D5" w:rsidRDefault="002F571B" w:rsidP="002F571B">
      <w:pPr>
        <w:rPr>
          <w:rStyle w:val="StyleUnderline"/>
        </w:rPr>
      </w:pPr>
      <w:r w:rsidRPr="00DC66D5">
        <w:rPr>
          <w:rStyle w:val="StyleUnderline"/>
        </w:rPr>
        <w:t xml:space="preserve">That’s the </w:t>
      </w:r>
      <w:r w:rsidRPr="00DC66D5">
        <w:rPr>
          <w:rStyle w:val="Emphasis"/>
          <w:highlight w:val="green"/>
        </w:rPr>
        <w:t>Silicon Valley mindset</w:t>
      </w:r>
      <w:r w:rsidRPr="00DC66D5">
        <w:rPr>
          <w:rStyle w:val="StyleUnderline"/>
          <w:highlight w:val="green"/>
        </w:rPr>
        <w:t>:</w:t>
      </w:r>
      <w:r w:rsidRPr="00DC66D5">
        <w:rPr>
          <w:rStyle w:val="StyleUnderline"/>
        </w:rPr>
        <w:t xml:space="preserve"> </w:t>
      </w:r>
      <w:r w:rsidRPr="00DC66D5">
        <w:rPr>
          <w:rStyle w:val="Emphasis"/>
        </w:rPr>
        <w:t>move fast</w:t>
      </w:r>
      <w:r w:rsidRPr="00DC66D5">
        <w:rPr>
          <w:rStyle w:val="StyleUnderline"/>
        </w:rPr>
        <w:t xml:space="preserve"> and </w:t>
      </w:r>
      <w:r w:rsidRPr="00DC66D5">
        <w:rPr>
          <w:rStyle w:val="Emphasis"/>
        </w:rPr>
        <w:t>break things</w:t>
      </w:r>
      <w:r w:rsidRPr="00DC66D5">
        <w:rPr>
          <w:rStyle w:val="StyleUnderline"/>
        </w:rPr>
        <w:t xml:space="preserve">, like Social Security. And it has </w:t>
      </w:r>
      <w:r w:rsidRPr="00DC66D5">
        <w:rPr>
          <w:rStyle w:val="Emphasis"/>
          <w:highlight w:val="green"/>
        </w:rPr>
        <w:t>merged</w:t>
      </w:r>
      <w:r w:rsidRPr="00DC66D5">
        <w:rPr>
          <w:rStyle w:val="StyleUnderline"/>
          <w:highlight w:val="green"/>
        </w:rPr>
        <w:t xml:space="preserve"> with </w:t>
      </w:r>
      <w:r w:rsidRPr="00DC66D5">
        <w:rPr>
          <w:rStyle w:val="StyleUnderline"/>
        </w:rPr>
        <w:t xml:space="preserve">the </w:t>
      </w:r>
      <w:r w:rsidRPr="00DC66D5">
        <w:rPr>
          <w:rStyle w:val="Emphasis"/>
          <w:highlight w:val="green"/>
        </w:rPr>
        <w:t>MAGA</w:t>
      </w:r>
      <w:r w:rsidRPr="00DC66D5">
        <w:rPr>
          <w:rStyle w:val="Emphasis"/>
        </w:rPr>
        <w:t xml:space="preserve"> mindset</w:t>
      </w:r>
      <w:r w:rsidRPr="00DC66D5">
        <w:rPr>
          <w:rStyle w:val="StyleUnderline"/>
        </w:rPr>
        <w:t xml:space="preserve">. </w:t>
      </w:r>
      <w:r w:rsidRPr="00DC66D5">
        <w:rPr>
          <w:rStyle w:val="Emphasis"/>
          <w:highlight w:val="green"/>
        </w:rPr>
        <w:t>Without transparency</w:t>
      </w:r>
      <w:r w:rsidRPr="00DC66D5">
        <w:rPr>
          <w:rStyle w:val="StyleUnderline"/>
        </w:rPr>
        <w:t xml:space="preserve"> in what AI is supposed to look for, you can bet it </w:t>
      </w:r>
      <w:r w:rsidRPr="00DC66D5">
        <w:rPr>
          <w:rStyle w:val="StyleUnderline"/>
          <w:highlight w:val="green"/>
        </w:rPr>
        <w:t xml:space="preserve">will be </w:t>
      </w:r>
      <w:r w:rsidRPr="00DC66D5">
        <w:rPr>
          <w:rStyle w:val="Emphasis"/>
          <w:highlight w:val="green"/>
        </w:rPr>
        <w:t>reverse-engineered</w:t>
      </w:r>
      <w:r w:rsidRPr="00DC66D5">
        <w:rPr>
          <w:rStyle w:val="StyleUnderline"/>
        </w:rPr>
        <w:t xml:space="preserve"> </w:t>
      </w:r>
      <w:r w:rsidRPr="00DC66D5">
        <w:rPr>
          <w:rStyle w:val="StyleUnderline"/>
          <w:highlight w:val="green"/>
        </w:rPr>
        <w:t xml:space="preserve">to </w:t>
      </w:r>
      <w:r w:rsidRPr="00DC66D5">
        <w:rPr>
          <w:rStyle w:val="Emphasis"/>
          <w:highlight w:val="green"/>
        </w:rPr>
        <w:t>spit out a desired result</w:t>
      </w:r>
      <w:r w:rsidRPr="00DC66D5">
        <w:rPr>
          <w:rStyle w:val="StyleUnderline"/>
        </w:rPr>
        <w:t xml:space="preserve">, whether </w:t>
      </w:r>
      <w:r w:rsidRPr="00DC66D5">
        <w:rPr>
          <w:rStyle w:val="StyleUnderline"/>
          <w:highlight w:val="green"/>
        </w:rPr>
        <w:t xml:space="preserve">about </w:t>
      </w:r>
      <w:r w:rsidRPr="00DC66D5">
        <w:rPr>
          <w:rStyle w:val="Emphasis"/>
          <w:highlight w:val="green"/>
        </w:rPr>
        <w:t>climate change</w:t>
      </w:r>
      <w:r w:rsidRPr="00DC66D5">
        <w:rPr>
          <w:rStyle w:val="StyleUnderline"/>
        </w:rPr>
        <w:t xml:space="preserve"> or DEI or whatever.</w:t>
      </w:r>
    </w:p>
    <w:p w14:paraId="7010C239" w14:textId="77777777" w:rsidR="003A229D" w:rsidRDefault="002F571B" w:rsidP="002F571B">
      <w:pPr>
        <w:rPr>
          <w:rStyle w:val="StyleUnderline"/>
        </w:rPr>
      </w:pPr>
      <w:r w:rsidRPr="00DC66D5">
        <w:rPr>
          <w:sz w:val="16"/>
        </w:rPr>
        <w:t xml:space="preserve">So on one level, you </w:t>
      </w:r>
      <w:r w:rsidRPr="00DC66D5">
        <w:rPr>
          <w:rStyle w:val="StyleUnderline"/>
        </w:rPr>
        <w:t xml:space="preserve">can expect the </w:t>
      </w:r>
      <w:r w:rsidRPr="00DC66D5">
        <w:rPr>
          <w:rStyle w:val="StyleUnderline"/>
          <w:highlight w:val="green"/>
        </w:rPr>
        <w:t>inexperienced coders</w:t>
      </w:r>
      <w:r w:rsidRPr="00DC66D5">
        <w:rPr>
          <w:rStyle w:val="StyleUnderline"/>
        </w:rPr>
        <w:t xml:space="preserve"> </w:t>
      </w:r>
      <w:r w:rsidRPr="00DC66D5">
        <w:rPr>
          <w:rStyle w:val="StyleUnderline"/>
          <w:highlight w:val="green"/>
        </w:rPr>
        <w:t>trying to find trillions in cuts</w:t>
      </w:r>
      <w:r w:rsidRPr="00DC66D5">
        <w:rPr>
          <w:rStyle w:val="StyleUnderline"/>
        </w:rPr>
        <w:t xml:space="preserve"> by </w:t>
      </w:r>
      <w:r w:rsidRPr="00DC66D5">
        <w:rPr>
          <w:rStyle w:val="Emphasis"/>
        </w:rPr>
        <w:t>lazily feeding government data</w:t>
      </w:r>
      <w:r w:rsidRPr="00DC66D5">
        <w:rPr>
          <w:rStyle w:val="StyleUnderline"/>
        </w:rPr>
        <w:t xml:space="preserve"> through AI tools to make mistakes, </w:t>
      </w:r>
      <w:r w:rsidRPr="00DC66D5">
        <w:rPr>
          <w:rStyle w:val="Emphasis"/>
          <w:highlight w:val="green"/>
        </w:rPr>
        <w:t>trigger</w:t>
      </w:r>
      <w:r w:rsidRPr="00DC66D5">
        <w:rPr>
          <w:rStyle w:val="Emphasis"/>
        </w:rPr>
        <w:t xml:space="preserve"> </w:t>
      </w:r>
      <w:r w:rsidRPr="00DC66D5">
        <w:rPr>
          <w:rStyle w:val="Emphasis"/>
          <w:highlight w:val="green"/>
        </w:rPr>
        <w:t>cybersecurity breaches</w:t>
      </w:r>
      <w:r w:rsidRPr="00DC66D5">
        <w:rPr>
          <w:rStyle w:val="StyleUnderline"/>
        </w:rPr>
        <w:t xml:space="preserve">, and </w:t>
      </w:r>
      <w:r w:rsidRPr="00DC66D5">
        <w:rPr>
          <w:rStyle w:val="Emphasis"/>
          <w:highlight w:val="green"/>
        </w:rPr>
        <w:t>neglect</w:t>
      </w:r>
      <w:r w:rsidRPr="00DC66D5">
        <w:rPr>
          <w:rStyle w:val="Emphasis"/>
        </w:rPr>
        <w:t xml:space="preserve"> AI </w:t>
      </w:r>
      <w:r w:rsidRPr="00DC66D5">
        <w:rPr>
          <w:rStyle w:val="Emphasis"/>
          <w:highlight w:val="green"/>
        </w:rPr>
        <w:t>hallucinations</w:t>
      </w:r>
      <w:r w:rsidRPr="00DC66D5">
        <w:rPr>
          <w:sz w:val="16"/>
        </w:rPr>
        <w:t xml:space="preserve">. </w:t>
      </w:r>
      <w:r w:rsidRPr="00DC66D5">
        <w:rPr>
          <w:rStyle w:val="StyleUnderline"/>
        </w:rPr>
        <w:t xml:space="preserve">On another level, you can expect government </w:t>
      </w:r>
      <w:r w:rsidRPr="00DC66D5">
        <w:rPr>
          <w:rStyle w:val="StyleUnderline"/>
          <w:highlight w:val="green"/>
        </w:rPr>
        <w:t>data</w:t>
      </w:r>
      <w:r w:rsidRPr="00DC66D5">
        <w:rPr>
          <w:rStyle w:val="StyleUnderline"/>
        </w:rPr>
        <w:t xml:space="preserve"> to be </w:t>
      </w:r>
      <w:r w:rsidRPr="00DC66D5">
        <w:rPr>
          <w:rStyle w:val="Emphasis"/>
          <w:highlight w:val="green"/>
        </w:rPr>
        <w:t>highly politicized</w:t>
      </w:r>
      <w:r w:rsidRPr="00DC66D5">
        <w:rPr>
          <w:rStyle w:val="StyleUnderline"/>
        </w:rPr>
        <w:t>.</w:t>
      </w:r>
      <w:r w:rsidRPr="00DC66D5">
        <w:rPr>
          <w:sz w:val="16"/>
        </w:rPr>
        <w:t xml:space="preserve"> The </w:t>
      </w:r>
      <w:r w:rsidRPr="00DC66D5">
        <w:rPr>
          <w:rStyle w:val="StyleUnderline"/>
        </w:rPr>
        <w:t xml:space="preserve">White House plans to </w:t>
      </w:r>
      <w:r w:rsidRPr="00DC66D5">
        <w:rPr>
          <w:rStyle w:val="StyleUnderline"/>
          <w:highlight w:val="green"/>
        </w:rPr>
        <w:t>make</w:t>
      </w:r>
      <w:r w:rsidRPr="00DC66D5">
        <w:rPr>
          <w:rStyle w:val="StyleUnderline"/>
        </w:rPr>
        <w:t xml:space="preserve"> </w:t>
      </w:r>
      <w:r w:rsidRPr="00DC66D5">
        <w:rPr>
          <w:rStyle w:val="Emphasis"/>
        </w:rPr>
        <w:t xml:space="preserve">chief information </w:t>
      </w:r>
      <w:r w:rsidRPr="00DC66D5">
        <w:rPr>
          <w:rStyle w:val="Emphasis"/>
          <w:highlight w:val="green"/>
        </w:rPr>
        <w:t>officers</w:t>
      </w:r>
      <w:r w:rsidRPr="00DC66D5">
        <w:rPr>
          <w:rStyle w:val="StyleUnderline"/>
        </w:rPr>
        <w:t xml:space="preserve"> at the agencies political appointees, who would </w:t>
      </w:r>
      <w:r w:rsidRPr="00DC66D5">
        <w:rPr>
          <w:rStyle w:val="StyleUnderline"/>
          <w:highlight w:val="green"/>
        </w:rPr>
        <w:t xml:space="preserve">have </w:t>
      </w:r>
      <w:r w:rsidRPr="00DC66D5">
        <w:rPr>
          <w:rStyle w:val="Emphasis"/>
          <w:highlight w:val="green"/>
        </w:rPr>
        <w:t>loyalty to the president</w:t>
      </w:r>
      <w:r w:rsidRPr="00DC66D5">
        <w:rPr>
          <w:rStyle w:val="StyleUnderline"/>
        </w:rPr>
        <w:t xml:space="preserve"> and a </w:t>
      </w:r>
      <w:r w:rsidRPr="00DC66D5">
        <w:rPr>
          <w:rStyle w:val="Emphasis"/>
          <w:highlight w:val="green"/>
        </w:rPr>
        <w:t>willingness</w:t>
      </w:r>
      <w:r w:rsidRPr="00DC66D5">
        <w:rPr>
          <w:rStyle w:val="StyleUnderline"/>
          <w:highlight w:val="green"/>
        </w:rPr>
        <w:t xml:space="preserve"> to </w:t>
      </w:r>
      <w:r w:rsidRPr="00DC66D5">
        <w:rPr>
          <w:rStyle w:val="Emphasis"/>
          <w:highlight w:val="green"/>
        </w:rPr>
        <w:t>manipulate</w:t>
      </w:r>
      <w:r w:rsidRPr="00DC66D5">
        <w:rPr>
          <w:rStyle w:val="Emphasis"/>
        </w:rPr>
        <w:t xml:space="preserve"> </w:t>
      </w:r>
      <w:r w:rsidRPr="00DC66D5">
        <w:rPr>
          <w:rStyle w:val="Emphasis"/>
          <w:highlight w:val="green"/>
        </w:rPr>
        <w:t>data</w:t>
      </w:r>
      <w:r w:rsidRPr="00DC66D5">
        <w:rPr>
          <w:rStyle w:val="StyleUnderline"/>
        </w:rPr>
        <w:t xml:space="preserve"> </w:t>
      </w:r>
    </w:p>
    <w:p w14:paraId="3F798976" w14:textId="77777777" w:rsidR="003A229D" w:rsidRDefault="003A229D" w:rsidP="002F571B">
      <w:pPr>
        <w:rPr>
          <w:rStyle w:val="StyleUnderline"/>
        </w:rPr>
      </w:pPr>
    </w:p>
    <w:p w14:paraId="46B2F6E6" w14:textId="77777777" w:rsidR="003A229D" w:rsidRDefault="003A229D" w:rsidP="002F571B">
      <w:pPr>
        <w:rPr>
          <w:rStyle w:val="StyleUnderline"/>
        </w:rPr>
      </w:pPr>
    </w:p>
    <w:p w14:paraId="2C1D76C1" w14:textId="77777777" w:rsidR="003A229D" w:rsidRDefault="003A229D" w:rsidP="002F571B">
      <w:pPr>
        <w:rPr>
          <w:rStyle w:val="StyleUnderline"/>
        </w:rPr>
      </w:pPr>
    </w:p>
    <w:p w14:paraId="188B4872" w14:textId="77777777" w:rsidR="003A229D" w:rsidRDefault="003A229D" w:rsidP="002F571B">
      <w:pPr>
        <w:rPr>
          <w:rStyle w:val="StyleUnderline"/>
        </w:rPr>
      </w:pPr>
    </w:p>
    <w:p w14:paraId="32323C6E" w14:textId="01619B31" w:rsidR="002F571B" w:rsidRPr="00DC66D5" w:rsidRDefault="002F571B" w:rsidP="002F571B">
      <w:pPr>
        <w:rPr>
          <w:sz w:val="16"/>
        </w:rPr>
      </w:pPr>
      <w:r w:rsidRPr="00DC66D5">
        <w:rPr>
          <w:rStyle w:val="StyleUnderline"/>
        </w:rPr>
        <w:t>for ideological purposes.</w:t>
      </w:r>
      <w:r w:rsidRPr="00DC66D5">
        <w:rPr>
          <w:sz w:val="16"/>
        </w:rPr>
        <w:t xml:space="preserve"> We’ve already seen this with the installation of Musk ally Tom Krause overseeing the Treasury payment system.</w:t>
      </w:r>
    </w:p>
    <w:p w14:paraId="4C451E5A" w14:textId="77777777" w:rsidR="002F571B" w:rsidRPr="00DC66D5" w:rsidRDefault="002F571B" w:rsidP="002F571B">
      <w:pPr>
        <w:rPr>
          <w:sz w:val="16"/>
        </w:rPr>
      </w:pPr>
      <w:r w:rsidRPr="00DC66D5">
        <w:rPr>
          <w:sz w:val="16"/>
        </w:rPr>
        <w:lastRenderedPageBreak/>
        <w:t>As data is hoarded inside the government, it’s disappeared to the outside world. Websites across the government were taken down, de-wokified, and sometimes erratically restored. This is data that is used to make decisions in the economy and public health and much more. And if the public doesn’t have it, widening that gap between who knows what’s going on and who doesn’t, the results can be catastrophic.</w:t>
      </w:r>
    </w:p>
    <w:p w14:paraId="12AA4D19" w14:textId="77777777" w:rsidR="002F571B" w:rsidRPr="00DC66D5" w:rsidRDefault="002F571B" w:rsidP="002F571B">
      <w:pPr>
        <w:rPr>
          <w:rStyle w:val="StyleUnderline"/>
        </w:rPr>
      </w:pPr>
      <w:r w:rsidRPr="00DC66D5">
        <w:rPr>
          <w:sz w:val="16"/>
        </w:rPr>
        <w:t xml:space="preserve">In fact, there are many </w:t>
      </w:r>
      <w:r w:rsidRPr="00DC66D5">
        <w:rPr>
          <w:rStyle w:val="StyleUnderline"/>
        </w:rPr>
        <w:t xml:space="preserve">real-world implications to the great software putsch. The </w:t>
      </w:r>
      <w:r w:rsidRPr="00DC66D5">
        <w:rPr>
          <w:rStyle w:val="StyleUnderline"/>
          <w:highlight w:val="green"/>
        </w:rPr>
        <w:t>system</w:t>
      </w:r>
      <w:r w:rsidRPr="00DC66D5">
        <w:rPr>
          <w:rStyle w:val="StyleUnderline"/>
        </w:rPr>
        <w:t xml:space="preserve"> could </w:t>
      </w:r>
      <w:r w:rsidRPr="00DC66D5">
        <w:rPr>
          <w:rStyle w:val="Emphasis"/>
        </w:rPr>
        <w:t xml:space="preserve">really </w:t>
      </w:r>
      <w:r w:rsidRPr="00DC66D5">
        <w:rPr>
          <w:rStyle w:val="Emphasis"/>
          <w:highlight w:val="green"/>
        </w:rPr>
        <w:t>break</w:t>
      </w:r>
      <w:r w:rsidRPr="00DC66D5">
        <w:rPr>
          <w:rStyle w:val="StyleUnderline"/>
        </w:rPr>
        <w:t xml:space="preserve"> and your grandmother won’t get her Social Security check on time</w:t>
      </w:r>
      <w:r w:rsidRPr="00DC66D5">
        <w:rPr>
          <w:sz w:val="16"/>
        </w:rPr>
        <w:t xml:space="preserve">. But even </w:t>
      </w:r>
      <w:r w:rsidRPr="00DC66D5">
        <w:rPr>
          <w:rStyle w:val="StyleUnderline"/>
        </w:rPr>
        <w:t xml:space="preserve">without that apocalypse, we may </w:t>
      </w:r>
      <w:r w:rsidRPr="00DC66D5">
        <w:rPr>
          <w:rStyle w:val="Emphasis"/>
        </w:rPr>
        <w:t xml:space="preserve">have a </w:t>
      </w:r>
      <w:r w:rsidRPr="00DC66D5">
        <w:rPr>
          <w:rStyle w:val="Emphasis"/>
          <w:highlight w:val="green"/>
        </w:rPr>
        <w:t>government</w:t>
      </w:r>
      <w:r w:rsidRPr="00DC66D5">
        <w:rPr>
          <w:rStyle w:val="StyleUnderline"/>
        </w:rPr>
        <w:t xml:space="preserve"> </w:t>
      </w:r>
      <w:r w:rsidRPr="00DC66D5">
        <w:rPr>
          <w:rStyle w:val="StyleUnderline"/>
          <w:highlight w:val="green"/>
        </w:rPr>
        <w:t>run</w:t>
      </w:r>
      <w:r w:rsidRPr="00DC66D5">
        <w:rPr>
          <w:rStyle w:val="StyleUnderline"/>
        </w:rPr>
        <w:t xml:space="preserve"> </w:t>
      </w:r>
      <w:r w:rsidRPr="00DC66D5">
        <w:rPr>
          <w:rStyle w:val="StyleUnderline"/>
          <w:highlight w:val="green"/>
        </w:rPr>
        <w:t>by</w:t>
      </w:r>
      <w:r w:rsidRPr="00DC66D5">
        <w:rPr>
          <w:rStyle w:val="StyleUnderline"/>
        </w:rPr>
        <w:t xml:space="preserve"> a </w:t>
      </w:r>
      <w:r w:rsidRPr="00DC66D5">
        <w:rPr>
          <w:rStyle w:val="Emphasis"/>
        </w:rPr>
        <w:t xml:space="preserve">malicious </w:t>
      </w:r>
      <w:r w:rsidRPr="00DC66D5">
        <w:rPr>
          <w:rStyle w:val="Emphasis"/>
          <w:highlight w:val="green"/>
        </w:rPr>
        <w:t>autopilot</w:t>
      </w:r>
      <w:r w:rsidRPr="00DC66D5">
        <w:rPr>
          <w:rStyle w:val="StyleUnderline"/>
        </w:rPr>
        <w:t xml:space="preserve">, </w:t>
      </w:r>
      <w:r w:rsidRPr="00DC66D5">
        <w:rPr>
          <w:rStyle w:val="StyleUnderline"/>
          <w:highlight w:val="green"/>
        </w:rPr>
        <w:t xml:space="preserve">blind to its </w:t>
      </w:r>
      <w:r w:rsidRPr="00DC66D5">
        <w:rPr>
          <w:rStyle w:val="Emphasis"/>
          <w:highlight w:val="green"/>
        </w:rPr>
        <w:t>own errors</w:t>
      </w:r>
      <w:r w:rsidRPr="00DC66D5">
        <w:rPr>
          <w:rStyle w:val="StyleUnderline"/>
          <w:highlight w:val="green"/>
        </w:rPr>
        <w:t xml:space="preserve"> and </w:t>
      </w:r>
      <w:r w:rsidRPr="00DC66D5">
        <w:rPr>
          <w:rStyle w:val="Emphasis"/>
          <w:highlight w:val="green"/>
        </w:rPr>
        <w:t>bias</w:t>
      </w:r>
      <w:r w:rsidRPr="00DC66D5">
        <w:rPr>
          <w:rStyle w:val="StyleUnderline"/>
        </w:rPr>
        <w:t>.</w:t>
      </w:r>
      <w:r w:rsidRPr="00DC66D5">
        <w:rPr>
          <w:sz w:val="16"/>
        </w:rPr>
        <w:t xml:space="preserve"> </w:t>
      </w:r>
      <w:r w:rsidRPr="00DC66D5">
        <w:rPr>
          <w:rStyle w:val="StyleUnderline"/>
        </w:rPr>
        <w:t xml:space="preserve">It </w:t>
      </w:r>
      <w:r w:rsidRPr="00DC66D5">
        <w:rPr>
          <w:rStyle w:val="Emphasis"/>
          <w:highlight w:val="green"/>
        </w:rPr>
        <w:t>absolves</w:t>
      </w:r>
      <w:r w:rsidRPr="00DC66D5">
        <w:rPr>
          <w:rStyle w:val="StyleUnderline"/>
        </w:rPr>
        <w:t xml:space="preserve"> Musk, and more so Donald </w:t>
      </w:r>
      <w:r w:rsidRPr="00DC66D5">
        <w:rPr>
          <w:rStyle w:val="StyleUnderline"/>
          <w:highlight w:val="green"/>
        </w:rPr>
        <w:t>Trump</w:t>
      </w:r>
      <w:r w:rsidRPr="00DC66D5">
        <w:rPr>
          <w:rStyle w:val="StyleUnderline"/>
        </w:rPr>
        <w:t xml:space="preserve">, </w:t>
      </w:r>
      <w:r w:rsidRPr="00DC66D5">
        <w:rPr>
          <w:rStyle w:val="Emphasis"/>
        </w:rPr>
        <w:t>from blame</w:t>
      </w:r>
      <w:r w:rsidRPr="00DC66D5">
        <w:rPr>
          <w:rStyle w:val="StyleUnderline"/>
        </w:rPr>
        <w:t xml:space="preserve"> for the conclusions drawn: The </w:t>
      </w:r>
      <w:r w:rsidRPr="00DC66D5">
        <w:rPr>
          <w:rStyle w:val="StyleUnderline"/>
          <w:highlight w:val="green"/>
        </w:rPr>
        <w:t>AI</w:t>
      </w:r>
      <w:r w:rsidRPr="00DC66D5">
        <w:rPr>
          <w:rStyle w:val="StyleUnderline"/>
        </w:rPr>
        <w:t xml:space="preserve"> </w:t>
      </w:r>
      <w:r w:rsidRPr="00DC66D5">
        <w:rPr>
          <w:rStyle w:val="StyleUnderline"/>
          <w:highlight w:val="green"/>
        </w:rPr>
        <w:t>said</w:t>
      </w:r>
      <w:r w:rsidRPr="00DC66D5">
        <w:rPr>
          <w:rStyle w:val="StyleUnderline"/>
        </w:rPr>
        <w:t xml:space="preserve"> that </w:t>
      </w:r>
      <w:r w:rsidRPr="00DC66D5">
        <w:rPr>
          <w:rStyle w:val="Emphasis"/>
          <w:highlight w:val="green"/>
        </w:rPr>
        <w:t>poor people</w:t>
      </w:r>
      <w:r w:rsidRPr="00DC66D5">
        <w:rPr>
          <w:rStyle w:val="StyleUnderline"/>
          <w:highlight w:val="green"/>
        </w:rPr>
        <w:t xml:space="preserve"> need </w:t>
      </w:r>
      <w:r w:rsidRPr="00DC66D5">
        <w:rPr>
          <w:rStyle w:val="Emphasis"/>
          <w:highlight w:val="green"/>
        </w:rPr>
        <w:t>less food assistance</w:t>
      </w:r>
      <w:r w:rsidRPr="00DC66D5">
        <w:rPr>
          <w:rStyle w:val="StyleUnderline"/>
        </w:rPr>
        <w:t xml:space="preserve">, see, </w:t>
      </w:r>
      <w:r w:rsidRPr="00DC66D5">
        <w:rPr>
          <w:rStyle w:val="Emphasis"/>
        </w:rPr>
        <w:t>not any human bein</w:t>
      </w:r>
      <w:r w:rsidRPr="00DC66D5">
        <w:rPr>
          <w:rStyle w:val="StyleUnderline"/>
        </w:rPr>
        <w:t xml:space="preserve">g. It seeks to put government in the hands of whoever controls an algorithm rather than an elected representative of the people. It </w:t>
      </w:r>
      <w:r w:rsidRPr="00DC66D5">
        <w:rPr>
          <w:rStyle w:val="Emphasis"/>
        </w:rPr>
        <w:t xml:space="preserve">couldn’t be more </w:t>
      </w:r>
      <w:r w:rsidRPr="00DC66D5">
        <w:rPr>
          <w:rStyle w:val="Emphasis"/>
          <w:highlight w:val="green"/>
        </w:rPr>
        <w:t>at odds</w:t>
      </w:r>
      <w:r w:rsidRPr="00DC66D5">
        <w:rPr>
          <w:rStyle w:val="StyleUnderline"/>
          <w:highlight w:val="green"/>
        </w:rPr>
        <w:t xml:space="preserve"> with</w:t>
      </w:r>
      <w:r w:rsidRPr="00DC66D5">
        <w:rPr>
          <w:rStyle w:val="StyleUnderline"/>
        </w:rPr>
        <w:t xml:space="preserve"> </w:t>
      </w:r>
      <w:r w:rsidRPr="00DC66D5">
        <w:rPr>
          <w:rStyle w:val="Emphasis"/>
          <w:highlight w:val="green"/>
        </w:rPr>
        <w:t>democracy</w:t>
      </w:r>
      <w:r w:rsidRPr="00DC66D5">
        <w:rPr>
          <w:rStyle w:val="StyleUnderline"/>
        </w:rPr>
        <w:t>.</w:t>
      </w:r>
    </w:p>
    <w:p w14:paraId="2A5C68DD" w14:textId="77777777" w:rsidR="002F571B" w:rsidRDefault="002F571B" w:rsidP="002F571B"/>
    <w:p w14:paraId="362FA347" w14:textId="77777777" w:rsidR="002F571B" w:rsidRDefault="002F571B" w:rsidP="002F571B"/>
    <w:p w14:paraId="26C8BE60" w14:textId="77777777" w:rsidR="002F571B" w:rsidRDefault="002F571B" w:rsidP="002F571B">
      <w:pPr>
        <w:pStyle w:val="Heading3"/>
      </w:pPr>
      <w:r>
        <w:lastRenderedPageBreak/>
        <w:t>No Link---2AC/1AR</w:t>
      </w:r>
    </w:p>
    <w:p w14:paraId="7E3C209E" w14:textId="77777777" w:rsidR="002F571B" w:rsidRDefault="002F571B" w:rsidP="002F571B">
      <w:pPr>
        <w:pStyle w:val="Heading4"/>
      </w:pPr>
      <w:r w:rsidRPr="002514A0">
        <w:rPr>
          <w:u w:val="single"/>
        </w:rPr>
        <w:t>No Link</w:t>
      </w:r>
      <w:r>
        <w:t xml:space="preserve"> — fed workers </w:t>
      </w:r>
      <w:r w:rsidRPr="002514A0">
        <w:rPr>
          <w:u w:val="single"/>
        </w:rPr>
        <w:t>can’t bargain</w:t>
      </w:r>
      <w:r>
        <w:t xml:space="preserve"> over automation.</w:t>
      </w:r>
    </w:p>
    <w:p w14:paraId="63BC52FE" w14:textId="77777777" w:rsidR="002F571B" w:rsidRDefault="002F571B" w:rsidP="002F571B">
      <w:r w:rsidRPr="0058595A">
        <w:rPr>
          <w:rStyle w:val="Style13ptBold"/>
        </w:rPr>
        <w:t>Seipel 25</w:t>
      </w:r>
      <w:r>
        <w:t xml:space="preserve"> – Assistant Professor of Law</w:t>
      </w:r>
    </w:p>
    <w:p w14:paraId="4AC8D561" w14:textId="77777777" w:rsidR="002F571B" w:rsidRPr="002514A0" w:rsidRDefault="002F571B" w:rsidP="002F571B">
      <w:r>
        <w:t>Matthew Seipel, “Robo-Bureaucrat and the Administrative Separation of Powers,” Cardozo Law Review, 2025, https://cardozolawreview.com/robo-bureaucrat-and-the-administrative-separation-of-powers/</w:t>
      </w:r>
    </w:p>
    <w:p w14:paraId="15AED4CA" w14:textId="77777777" w:rsidR="002F571B" w:rsidRPr="00340819" w:rsidRDefault="002F571B" w:rsidP="002F571B">
      <w:pPr>
        <w:rPr>
          <w:rStyle w:val="StyleUnderline"/>
        </w:rPr>
      </w:pPr>
      <w:r w:rsidRPr="00340819">
        <w:rPr>
          <w:rStyle w:val="StyleUnderline"/>
        </w:rPr>
        <w:t xml:space="preserve">Labor unions representing </w:t>
      </w:r>
      <w:r w:rsidRPr="00340819">
        <w:rPr>
          <w:rStyle w:val="StyleUnderline"/>
          <w:highlight w:val="green"/>
        </w:rPr>
        <w:t>federal employees</w:t>
      </w:r>
      <w:r w:rsidRPr="00340819">
        <w:rPr>
          <w:rStyle w:val="StyleUnderline"/>
        </w:rPr>
        <w:t xml:space="preserve"> appear to </w:t>
      </w:r>
      <w:r w:rsidRPr="00340819">
        <w:rPr>
          <w:rStyle w:val="Emphasis"/>
          <w:highlight w:val="green"/>
        </w:rPr>
        <w:t>lack</w:t>
      </w:r>
      <w:r w:rsidRPr="00340819">
        <w:rPr>
          <w:rStyle w:val="Emphasis"/>
        </w:rPr>
        <w:t xml:space="preserve"> any </w:t>
      </w:r>
      <w:r w:rsidRPr="00340819">
        <w:rPr>
          <w:rStyle w:val="Emphasis"/>
          <w:highlight w:val="green"/>
        </w:rPr>
        <w:t>power</w:t>
      </w:r>
      <w:r w:rsidRPr="00340819">
        <w:rPr>
          <w:rStyle w:val="StyleUnderline"/>
          <w:highlight w:val="green"/>
        </w:rPr>
        <w:t xml:space="preserve"> to </w:t>
      </w:r>
      <w:r w:rsidRPr="00340819">
        <w:rPr>
          <w:rStyle w:val="Emphasis"/>
          <w:highlight w:val="green"/>
        </w:rPr>
        <w:t xml:space="preserve">fight </w:t>
      </w:r>
      <w:r w:rsidRPr="00340819">
        <w:rPr>
          <w:rStyle w:val="Emphasis"/>
        </w:rPr>
        <w:t>back</w:t>
      </w:r>
      <w:r w:rsidRPr="00340819">
        <w:rPr>
          <w:rStyle w:val="StyleUnderline"/>
        </w:rPr>
        <w:t xml:space="preserve"> </w:t>
      </w:r>
      <w:r w:rsidRPr="00340819">
        <w:rPr>
          <w:rStyle w:val="StyleUnderline"/>
          <w:highlight w:val="green"/>
        </w:rPr>
        <w:t>against</w:t>
      </w:r>
      <w:r w:rsidRPr="00340819">
        <w:rPr>
          <w:rStyle w:val="StyleUnderline"/>
        </w:rPr>
        <w:t xml:space="preserve"> </w:t>
      </w:r>
      <w:r w:rsidRPr="00340819">
        <w:rPr>
          <w:rStyle w:val="Emphasis"/>
          <w:highlight w:val="green"/>
        </w:rPr>
        <w:t>AI</w:t>
      </w:r>
      <w:r w:rsidRPr="00340819">
        <w:rPr>
          <w:rStyle w:val="Emphasis"/>
        </w:rPr>
        <w:t xml:space="preserve"> displacing civil service jobs</w:t>
      </w:r>
      <w:r w:rsidRPr="00340819">
        <w:rPr>
          <w:rStyle w:val="StyleUnderline"/>
        </w:rPr>
        <w:t xml:space="preserve"> and duties</w:t>
      </w:r>
      <w:r w:rsidRPr="00340819">
        <w:rPr>
          <w:sz w:val="16"/>
        </w:rPr>
        <w:t>. To begin with, the Federal Service Labor-Management Relations Act (</w:t>
      </w:r>
      <w:r w:rsidRPr="00340819">
        <w:rPr>
          <w:rStyle w:val="StyleUnderline"/>
          <w:highlight w:val="green"/>
        </w:rPr>
        <w:t>FSLMR</w:t>
      </w:r>
      <w:r w:rsidRPr="00340819">
        <w:rPr>
          <w:sz w:val="16"/>
        </w:rPr>
        <w:t>)42—the act governing labor relations in most of the federal public sector—</w:t>
      </w:r>
      <w:r w:rsidRPr="00340819">
        <w:rPr>
          <w:rStyle w:val="StyleUnderline"/>
          <w:highlight w:val="green"/>
        </w:rPr>
        <w:t>provides</w:t>
      </w:r>
      <w:r w:rsidRPr="00340819">
        <w:rPr>
          <w:rStyle w:val="StyleUnderline"/>
        </w:rPr>
        <w:t xml:space="preserve"> that </w:t>
      </w:r>
      <w:r w:rsidRPr="00340819">
        <w:rPr>
          <w:rStyle w:val="StyleUnderline"/>
          <w:highlight w:val="green"/>
        </w:rPr>
        <w:t>management</w:t>
      </w:r>
      <w:r w:rsidRPr="00340819">
        <w:rPr>
          <w:rStyle w:val="StyleUnderline"/>
        </w:rPr>
        <w:t xml:space="preserve"> has the </w:t>
      </w:r>
      <w:r w:rsidRPr="00340819">
        <w:rPr>
          <w:rStyle w:val="Emphasis"/>
          <w:highlight w:val="green"/>
        </w:rPr>
        <w:t>right</w:t>
      </w:r>
      <w:r w:rsidRPr="00340819">
        <w:rPr>
          <w:rStyle w:val="StyleUnderline"/>
          <w:highlight w:val="green"/>
        </w:rPr>
        <w:t xml:space="preserve"> “to </w:t>
      </w:r>
      <w:r w:rsidRPr="00340819">
        <w:rPr>
          <w:rStyle w:val="Emphasis"/>
          <w:highlight w:val="green"/>
        </w:rPr>
        <w:t>assign work,</w:t>
      </w:r>
      <w:r w:rsidRPr="00340819">
        <w:rPr>
          <w:rStyle w:val="StyleUnderline"/>
        </w:rPr>
        <w:t xml:space="preserve"> to </w:t>
      </w:r>
      <w:r w:rsidRPr="00340819">
        <w:rPr>
          <w:rStyle w:val="Emphasis"/>
        </w:rPr>
        <w:t>make determinations</w:t>
      </w:r>
      <w:r w:rsidRPr="00340819">
        <w:rPr>
          <w:rStyle w:val="StyleUnderline"/>
        </w:rPr>
        <w:t xml:space="preserve"> with respect to </w:t>
      </w:r>
      <w:r w:rsidRPr="00340819">
        <w:rPr>
          <w:rStyle w:val="Emphasis"/>
        </w:rPr>
        <w:t>contracting out</w:t>
      </w:r>
      <w:r w:rsidRPr="00340819">
        <w:rPr>
          <w:rStyle w:val="StyleUnderline"/>
        </w:rPr>
        <w:t xml:space="preserve">, </w:t>
      </w:r>
      <w:r w:rsidRPr="00340819">
        <w:rPr>
          <w:rStyle w:val="StyleUnderline"/>
          <w:highlight w:val="green"/>
        </w:rPr>
        <w:t>and</w:t>
      </w:r>
      <w:r w:rsidRPr="00340819">
        <w:rPr>
          <w:rStyle w:val="StyleUnderline"/>
        </w:rPr>
        <w:t xml:space="preserve"> to </w:t>
      </w:r>
      <w:r w:rsidRPr="00340819">
        <w:rPr>
          <w:rStyle w:val="Emphasis"/>
          <w:highlight w:val="green"/>
        </w:rPr>
        <w:t>determine</w:t>
      </w:r>
      <w:r w:rsidRPr="00340819">
        <w:rPr>
          <w:rStyle w:val="Emphasis"/>
        </w:rPr>
        <w:t xml:space="preserve"> the </w:t>
      </w:r>
      <w:r w:rsidRPr="00340819">
        <w:rPr>
          <w:rStyle w:val="Emphasis"/>
          <w:highlight w:val="green"/>
        </w:rPr>
        <w:t>personnel</w:t>
      </w:r>
      <w:r w:rsidRPr="00340819">
        <w:rPr>
          <w:rStyle w:val="StyleUnderline"/>
        </w:rPr>
        <w:t xml:space="preserve"> by which agency operations shall be conducted.</w:t>
      </w:r>
      <w:r w:rsidRPr="00340819">
        <w:rPr>
          <w:sz w:val="16"/>
        </w:rPr>
        <w:t xml:space="preserve">”43 So </w:t>
      </w:r>
      <w:r w:rsidRPr="00340819">
        <w:rPr>
          <w:rStyle w:val="StyleUnderline"/>
        </w:rPr>
        <w:t>federal agencies have the unilateral right to control what duties to assign and to whom or what positions job responsibilities will be assigned.</w:t>
      </w:r>
      <w:r w:rsidRPr="00340819">
        <w:rPr>
          <w:sz w:val="16"/>
        </w:rPr>
        <w:t xml:space="preserve">44 And in a similar vein, </w:t>
      </w:r>
      <w:r w:rsidRPr="00340819">
        <w:rPr>
          <w:rStyle w:val="StyleUnderline"/>
        </w:rPr>
        <w:t>agencies also may unilaterally contract out certain functions</w:t>
      </w:r>
      <w:r w:rsidRPr="00340819">
        <w:rPr>
          <w:sz w:val="16"/>
        </w:rPr>
        <w:t xml:space="preserve">.45 It follows that </w:t>
      </w:r>
      <w:r w:rsidRPr="00340819">
        <w:rPr>
          <w:rStyle w:val="StyleUnderline"/>
        </w:rPr>
        <w:t xml:space="preserve">management rights </w:t>
      </w:r>
      <w:r w:rsidRPr="00340819">
        <w:rPr>
          <w:rStyle w:val="StyleUnderline"/>
          <w:highlight w:val="green"/>
        </w:rPr>
        <w:t xml:space="preserve">could be </w:t>
      </w:r>
      <w:r w:rsidRPr="00340819">
        <w:rPr>
          <w:rStyle w:val="Emphasis"/>
          <w:highlight w:val="green"/>
        </w:rPr>
        <w:t>construed</w:t>
      </w:r>
      <w:r w:rsidRPr="00340819">
        <w:rPr>
          <w:rStyle w:val="StyleUnderline"/>
        </w:rPr>
        <w:t xml:space="preserve"> </w:t>
      </w:r>
      <w:r w:rsidRPr="00340819">
        <w:rPr>
          <w:rStyle w:val="StyleUnderline"/>
          <w:highlight w:val="green"/>
        </w:rPr>
        <w:t xml:space="preserve">to cover an </w:t>
      </w:r>
      <w:r w:rsidRPr="00340819">
        <w:rPr>
          <w:rStyle w:val="Emphasis"/>
          <w:highlight w:val="green"/>
        </w:rPr>
        <w:t>agency’s decision</w:t>
      </w:r>
      <w:r w:rsidRPr="00340819">
        <w:rPr>
          <w:rStyle w:val="StyleUnderline"/>
        </w:rPr>
        <w:t xml:space="preserve"> </w:t>
      </w:r>
      <w:r w:rsidRPr="00340819">
        <w:rPr>
          <w:rStyle w:val="StyleUnderline"/>
          <w:highlight w:val="green"/>
        </w:rPr>
        <w:t xml:space="preserve">to replace </w:t>
      </w:r>
      <w:r w:rsidRPr="00340819">
        <w:rPr>
          <w:rStyle w:val="StyleUnderline"/>
        </w:rPr>
        <w:t xml:space="preserve">an </w:t>
      </w:r>
      <w:r w:rsidRPr="00340819">
        <w:rPr>
          <w:rStyle w:val="StyleUnderline"/>
          <w:highlight w:val="green"/>
        </w:rPr>
        <w:t>employee’s</w:t>
      </w:r>
      <w:r w:rsidRPr="00340819">
        <w:rPr>
          <w:rStyle w:val="StyleUnderline"/>
        </w:rPr>
        <w:t xml:space="preserve"> job responsibilities </w:t>
      </w:r>
      <w:r w:rsidRPr="00340819">
        <w:rPr>
          <w:rStyle w:val="StyleUnderline"/>
          <w:highlight w:val="green"/>
        </w:rPr>
        <w:t xml:space="preserve">with a </w:t>
      </w:r>
      <w:r w:rsidRPr="00340819">
        <w:rPr>
          <w:rStyle w:val="Emphasis"/>
          <w:highlight w:val="green"/>
        </w:rPr>
        <w:t>robo-bureaucrat</w:t>
      </w:r>
      <w:r w:rsidRPr="00340819">
        <w:rPr>
          <w:sz w:val="16"/>
        </w:rPr>
        <w:t xml:space="preserve">. As a result, a </w:t>
      </w:r>
      <w:r w:rsidRPr="00340819">
        <w:rPr>
          <w:rStyle w:val="StyleUnderline"/>
          <w:highlight w:val="green"/>
        </w:rPr>
        <w:t>labor union</w:t>
      </w:r>
      <w:r w:rsidRPr="00340819">
        <w:rPr>
          <w:rStyle w:val="StyleUnderline"/>
        </w:rPr>
        <w:t xml:space="preserve"> </w:t>
      </w:r>
      <w:r w:rsidRPr="00340819">
        <w:rPr>
          <w:rStyle w:val="Emphasis"/>
        </w:rPr>
        <w:t xml:space="preserve">likely </w:t>
      </w:r>
      <w:r w:rsidRPr="00340819">
        <w:rPr>
          <w:rStyle w:val="Emphasis"/>
          <w:highlight w:val="green"/>
        </w:rPr>
        <w:t>cannot</w:t>
      </w:r>
      <w:r w:rsidRPr="00340819">
        <w:rPr>
          <w:sz w:val="16"/>
        </w:rPr>
        <w:t xml:space="preserve">, for example, </w:t>
      </w:r>
      <w:r w:rsidRPr="00340819">
        <w:rPr>
          <w:rStyle w:val="Emphasis"/>
          <w:highlight w:val="green"/>
        </w:rPr>
        <w:t>demand</w:t>
      </w:r>
      <w:r w:rsidRPr="00340819">
        <w:rPr>
          <w:rStyle w:val="StyleUnderline"/>
        </w:rPr>
        <w:t xml:space="preserve"> </w:t>
      </w:r>
      <w:r w:rsidRPr="00340819">
        <w:rPr>
          <w:rStyle w:val="StyleUnderline"/>
          <w:highlight w:val="green"/>
        </w:rPr>
        <w:t>to bargain over the</w:t>
      </w:r>
      <w:r w:rsidRPr="00340819">
        <w:rPr>
          <w:rStyle w:val="StyleUnderline"/>
        </w:rPr>
        <w:t xml:space="preserve"> </w:t>
      </w:r>
      <w:r w:rsidRPr="00340819">
        <w:rPr>
          <w:rStyle w:val="StyleUnderline"/>
          <w:highlight w:val="green"/>
        </w:rPr>
        <w:t xml:space="preserve">agency’s decision to </w:t>
      </w:r>
      <w:r w:rsidRPr="00340819">
        <w:rPr>
          <w:rStyle w:val="Emphasis"/>
          <w:highlight w:val="green"/>
        </w:rPr>
        <w:t>supplant</w:t>
      </w:r>
      <w:r w:rsidRPr="00340819">
        <w:rPr>
          <w:rStyle w:val="StyleUnderline"/>
        </w:rPr>
        <w:t xml:space="preserve"> a </w:t>
      </w:r>
      <w:r w:rsidRPr="00340819">
        <w:rPr>
          <w:rStyle w:val="StyleUnderline"/>
          <w:highlight w:val="green"/>
        </w:rPr>
        <w:t xml:space="preserve">civil service employee’s duties with a </w:t>
      </w:r>
      <w:r w:rsidRPr="00340819">
        <w:rPr>
          <w:rStyle w:val="Emphasis"/>
          <w:highlight w:val="green"/>
        </w:rPr>
        <w:t>machine</w:t>
      </w:r>
      <w:r w:rsidRPr="00340819">
        <w:rPr>
          <w:rStyle w:val="StyleUnderline"/>
          <w:highlight w:val="green"/>
        </w:rPr>
        <w:t>.</w:t>
      </w:r>
    </w:p>
    <w:p w14:paraId="6F260818" w14:textId="77777777" w:rsidR="002F571B" w:rsidRDefault="002F571B" w:rsidP="002F571B"/>
    <w:p w14:paraId="5200FD28" w14:textId="77777777" w:rsidR="00E13AD6" w:rsidRDefault="00E13AD6" w:rsidP="001441BC"/>
    <w:p w14:paraId="37BC8D35" w14:textId="77777777" w:rsidR="002F571B" w:rsidRPr="00205809" w:rsidRDefault="002F571B" w:rsidP="002F571B"/>
    <w:p w14:paraId="04D63996" w14:textId="77777777" w:rsidR="002F571B" w:rsidRPr="002F571B" w:rsidRDefault="002F571B" w:rsidP="002F571B"/>
    <w:p w14:paraId="6D399CCE" w14:textId="77777777" w:rsidR="006E3231" w:rsidRPr="00B47AE2" w:rsidRDefault="006E3231" w:rsidP="006E3231">
      <w:pPr>
        <w:pStyle w:val="Heading3"/>
      </w:pPr>
      <w:r w:rsidRPr="00B47AE2">
        <w:lastRenderedPageBreak/>
        <w:t>Reg Independence---2AC</w:t>
      </w:r>
    </w:p>
    <w:p w14:paraId="56416F9D" w14:textId="77777777" w:rsidR="006E3231" w:rsidRDefault="006E3231" w:rsidP="006E3231">
      <w:pPr>
        <w:pStyle w:val="Heading4"/>
      </w:pPr>
      <w:r w:rsidRPr="001C562D">
        <w:rPr>
          <w:u w:val="single"/>
        </w:rPr>
        <w:t>Effective</w:t>
      </w:r>
      <w:r>
        <w:t xml:space="preserve"> and </w:t>
      </w:r>
      <w:r w:rsidRPr="001C562D">
        <w:rPr>
          <w:u w:val="single"/>
        </w:rPr>
        <w:t>accountable</w:t>
      </w:r>
      <w:r>
        <w:t xml:space="preserve"> administrative governance are key to </w:t>
      </w:r>
      <w:r w:rsidRPr="001C562D">
        <w:rPr>
          <w:u w:val="single"/>
        </w:rPr>
        <w:t>emerging tech regulations</w:t>
      </w:r>
      <w:r>
        <w:t xml:space="preserve">---that’s </w:t>
      </w:r>
      <w:r>
        <w:rPr>
          <w:u w:val="single"/>
        </w:rPr>
        <w:t>existential</w:t>
      </w:r>
      <w:r>
        <w:t>.</w:t>
      </w:r>
    </w:p>
    <w:p w14:paraId="2763BFB7" w14:textId="77777777" w:rsidR="006E3231" w:rsidRDefault="006E3231" w:rsidP="006E3231">
      <w:r w:rsidRPr="00916A29">
        <w:rPr>
          <w:rStyle w:val="Style13ptBold"/>
        </w:rPr>
        <w:t>Li 25</w:t>
      </w:r>
      <w:r>
        <w:t xml:space="preserve"> – Professor of Sociology at Ohio State University</w:t>
      </w:r>
    </w:p>
    <w:p w14:paraId="38BE959D" w14:textId="77777777" w:rsidR="006E3231" w:rsidRPr="001C562D" w:rsidRDefault="006E3231" w:rsidP="006E3231">
      <w:r w:rsidRPr="00916A29">
        <w:t>Jieli Li</w:t>
      </w:r>
      <w:r>
        <w:t>, “</w:t>
      </w:r>
      <w:r w:rsidRPr="00916A29">
        <w:t>Governing High-Risk Technologies in a Fragmented World: Geopolitical Tensions, Regulatory Gaps, and Institutional Barriers to Global Cooperation</w:t>
      </w:r>
      <w:r>
        <w:t xml:space="preserve">,” </w:t>
      </w:r>
      <w:r w:rsidRPr="00916A29">
        <w:t>Fudan Journal of the Humanities and Social Sciences</w:t>
      </w:r>
      <w:r>
        <w:t>, May 16</w:t>
      </w:r>
      <w:r w:rsidRPr="00916A29">
        <w:rPr>
          <w:vertAlign w:val="superscript"/>
        </w:rPr>
        <w:t>th</w:t>
      </w:r>
      <w:r>
        <w:t xml:space="preserve">, 2025, </w:t>
      </w:r>
      <w:r w:rsidRPr="00916A29">
        <w:t>https://link.springer.com/article/10.1007/s40647-025-00445-4</w:t>
      </w:r>
    </w:p>
    <w:p w14:paraId="027E827A" w14:textId="77777777" w:rsidR="006E3231" w:rsidRPr="001C562D" w:rsidRDefault="006E3231" w:rsidP="006E3231">
      <w:pPr>
        <w:rPr>
          <w:sz w:val="12"/>
        </w:rPr>
      </w:pPr>
      <w:r w:rsidRPr="001C562D">
        <w:rPr>
          <w:sz w:val="12"/>
        </w:rPr>
        <w:t xml:space="preserve">The </w:t>
      </w:r>
      <w:r w:rsidRPr="001C562D">
        <w:rPr>
          <w:rStyle w:val="StyleUnderline"/>
        </w:rPr>
        <w:t>erosion of trust in governance institutions</w:t>
      </w:r>
      <w:r w:rsidRPr="001C562D">
        <w:rPr>
          <w:sz w:val="12"/>
        </w:rPr>
        <w:t xml:space="preserve">, as explained by Habermas’ concept of the “legitimation crisis,” highlights the growing disconnection between modern governance structures and the public they serve. Habermas (1975) argues that </w:t>
      </w:r>
      <w:r w:rsidRPr="001C562D">
        <w:rPr>
          <w:rStyle w:val="StyleUnderline"/>
        </w:rPr>
        <w:t xml:space="preserve">as modern states </w:t>
      </w:r>
      <w:r w:rsidRPr="001C562D">
        <w:rPr>
          <w:rStyle w:val="StyleUnderline"/>
          <w:highlight w:val="green"/>
        </w:rPr>
        <w:t xml:space="preserve">struggle to maintain </w:t>
      </w:r>
      <w:r w:rsidRPr="001C562D">
        <w:rPr>
          <w:rStyle w:val="Emphasis"/>
          <w:highlight w:val="green"/>
        </w:rPr>
        <w:t>security</w:t>
      </w:r>
      <w:r w:rsidRPr="001C562D">
        <w:rPr>
          <w:rStyle w:val="StyleUnderline"/>
          <w:highlight w:val="green"/>
        </w:rPr>
        <w:t xml:space="preserve"> and </w:t>
      </w:r>
      <w:r w:rsidRPr="001C562D">
        <w:rPr>
          <w:rStyle w:val="Emphasis"/>
          <w:highlight w:val="green"/>
        </w:rPr>
        <w:t>stability</w:t>
      </w:r>
      <w:r w:rsidRPr="001C562D">
        <w:rPr>
          <w:rStyle w:val="StyleUnderline"/>
        </w:rPr>
        <w:t xml:space="preserve">, </w:t>
      </w:r>
      <w:r w:rsidRPr="001C562D">
        <w:rPr>
          <w:rStyle w:val="Emphasis"/>
          <w:highlight w:val="green"/>
        </w:rPr>
        <w:t>public confidence</w:t>
      </w:r>
      <w:r w:rsidRPr="001C562D">
        <w:rPr>
          <w:rStyle w:val="StyleUnderline"/>
        </w:rPr>
        <w:t xml:space="preserve"> in institutional frameworks </w:t>
      </w:r>
      <w:r w:rsidRPr="001C562D">
        <w:rPr>
          <w:rStyle w:val="Emphasis"/>
          <w:highlight w:val="green"/>
        </w:rPr>
        <w:t>deteriorates</w:t>
      </w:r>
      <w:r w:rsidRPr="001C562D">
        <w:rPr>
          <w:rStyle w:val="StyleUnderline"/>
        </w:rPr>
        <w:t xml:space="preserve">, leading to a </w:t>
      </w:r>
      <w:r w:rsidRPr="001C562D">
        <w:rPr>
          <w:rStyle w:val="Emphasis"/>
          <w:highlight w:val="green"/>
        </w:rPr>
        <w:t>crisis of</w:t>
      </w:r>
      <w:r w:rsidRPr="001C562D">
        <w:rPr>
          <w:rStyle w:val="Emphasis"/>
        </w:rPr>
        <w:t xml:space="preserve"> legitimacy</w:t>
      </w:r>
      <w:r w:rsidRPr="001C562D">
        <w:rPr>
          <w:rStyle w:val="StyleUnderline"/>
        </w:rPr>
        <w:t xml:space="preserve">. </w:t>
      </w:r>
      <w:r w:rsidRPr="001C562D">
        <w:rPr>
          <w:sz w:val="12"/>
        </w:rPr>
        <w:t xml:space="preserve">This issue is </w:t>
      </w:r>
      <w:r w:rsidRPr="001C562D">
        <w:rPr>
          <w:rStyle w:val="StyleUnderline"/>
        </w:rPr>
        <w:t xml:space="preserve">particularly relevant in the </w:t>
      </w:r>
      <w:r w:rsidRPr="001C562D">
        <w:rPr>
          <w:rStyle w:val="StyleUnderline"/>
          <w:highlight w:val="green"/>
        </w:rPr>
        <w:t xml:space="preserve">governance of </w:t>
      </w:r>
      <w:r w:rsidRPr="001C562D">
        <w:rPr>
          <w:rStyle w:val="Emphasis"/>
          <w:highlight w:val="green"/>
        </w:rPr>
        <w:t>emerging</w:t>
      </w:r>
      <w:r w:rsidRPr="001C562D">
        <w:rPr>
          <w:rStyle w:val="Emphasis"/>
        </w:rPr>
        <w:t xml:space="preserve"> high-risk </w:t>
      </w:r>
      <w:r w:rsidRPr="001C562D">
        <w:rPr>
          <w:rStyle w:val="Emphasis"/>
          <w:highlight w:val="green"/>
        </w:rPr>
        <w:t>tech</w:t>
      </w:r>
      <w:r w:rsidRPr="001C562D">
        <w:rPr>
          <w:rStyle w:val="StyleUnderline"/>
        </w:rPr>
        <w:t>nologies, where</w:t>
      </w:r>
      <w:r w:rsidRPr="001C562D">
        <w:rPr>
          <w:sz w:val="12"/>
        </w:rPr>
        <w:t xml:space="preserve"> </w:t>
      </w:r>
      <w:r w:rsidRPr="001C562D">
        <w:rPr>
          <w:rStyle w:val="StyleUnderline"/>
          <w:highlight w:val="green"/>
        </w:rPr>
        <w:t>regulatory bodies often fail</w:t>
      </w:r>
      <w:r w:rsidRPr="001C562D">
        <w:rPr>
          <w:rStyle w:val="StyleUnderline"/>
        </w:rPr>
        <w:t xml:space="preserve"> </w:t>
      </w:r>
      <w:r w:rsidRPr="001C562D">
        <w:rPr>
          <w:rStyle w:val="StyleUnderline"/>
          <w:highlight w:val="green"/>
        </w:rPr>
        <w:t>to keep pace with</w:t>
      </w:r>
      <w:r w:rsidRPr="001C562D">
        <w:rPr>
          <w:rStyle w:val="StyleUnderline"/>
        </w:rPr>
        <w:t xml:space="preserve"> rapid innovation </w:t>
      </w:r>
      <w:r w:rsidRPr="001C562D">
        <w:rPr>
          <w:rStyle w:val="StyleUnderline"/>
          <w:highlight w:val="green"/>
        </w:rPr>
        <w:t>in</w:t>
      </w:r>
      <w:r w:rsidRPr="001C562D">
        <w:rPr>
          <w:rStyle w:val="StyleUnderline"/>
        </w:rPr>
        <w:t xml:space="preserve"> fields such as </w:t>
      </w:r>
      <w:r w:rsidRPr="001C562D">
        <w:rPr>
          <w:rStyle w:val="Emphasis"/>
          <w:highlight w:val="green"/>
        </w:rPr>
        <w:t>nuclear</w:t>
      </w:r>
      <w:r w:rsidRPr="001C562D">
        <w:rPr>
          <w:rStyle w:val="Emphasis"/>
        </w:rPr>
        <w:t xml:space="preserve"> power</w:t>
      </w:r>
      <w:r w:rsidRPr="001C562D">
        <w:rPr>
          <w:rStyle w:val="StyleUnderline"/>
        </w:rPr>
        <w:t xml:space="preserve">, </w:t>
      </w:r>
      <w:r w:rsidRPr="001C562D">
        <w:rPr>
          <w:rStyle w:val="Emphasis"/>
          <w:highlight w:val="green"/>
        </w:rPr>
        <w:t>synthetic biology</w:t>
      </w:r>
      <w:r w:rsidRPr="001C562D">
        <w:rPr>
          <w:rStyle w:val="StyleUnderline"/>
          <w:highlight w:val="green"/>
        </w:rPr>
        <w:t xml:space="preserve">, and </w:t>
      </w:r>
      <w:r w:rsidRPr="001C562D">
        <w:rPr>
          <w:rStyle w:val="Emphasis"/>
          <w:highlight w:val="green"/>
        </w:rPr>
        <w:t>a</w:t>
      </w:r>
      <w:r w:rsidRPr="001C562D">
        <w:rPr>
          <w:sz w:val="12"/>
        </w:rPr>
        <w:t xml:space="preserve">rtificial </w:t>
      </w:r>
      <w:r w:rsidRPr="001C562D">
        <w:rPr>
          <w:rStyle w:val="Emphasis"/>
          <w:highlight w:val="green"/>
        </w:rPr>
        <w:t>i</w:t>
      </w:r>
      <w:r w:rsidRPr="001C562D">
        <w:rPr>
          <w:sz w:val="12"/>
        </w:rPr>
        <w:t xml:space="preserve">ntelligence. The </w:t>
      </w:r>
      <w:r w:rsidRPr="001C562D">
        <w:rPr>
          <w:rStyle w:val="StyleUnderline"/>
          <w:highlight w:val="green"/>
        </w:rPr>
        <w:t>growing</w:t>
      </w:r>
      <w:r w:rsidRPr="001C562D">
        <w:rPr>
          <w:rStyle w:val="StyleUnderline"/>
        </w:rPr>
        <w:t xml:space="preserve"> </w:t>
      </w:r>
      <w:r w:rsidRPr="001C562D">
        <w:rPr>
          <w:rStyle w:val="StyleUnderline"/>
          <w:highlight w:val="green"/>
        </w:rPr>
        <w:t xml:space="preserve">dependence on </w:t>
      </w:r>
      <w:r w:rsidRPr="001C562D">
        <w:rPr>
          <w:rStyle w:val="Emphasis"/>
          <w:highlight w:val="green"/>
        </w:rPr>
        <w:t>expert systems</w:t>
      </w:r>
      <w:r w:rsidRPr="001C562D">
        <w:rPr>
          <w:rStyle w:val="StyleUnderline"/>
        </w:rPr>
        <w:t xml:space="preserve"> and </w:t>
      </w:r>
      <w:r w:rsidRPr="001C562D">
        <w:rPr>
          <w:rStyle w:val="Emphasis"/>
        </w:rPr>
        <w:t>technocratic governance</w:t>
      </w:r>
      <w:r w:rsidRPr="001C562D">
        <w:rPr>
          <w:rStyle w:val="StyleUnderline"/>
        </w:rPr>
        <w:t xml:space="preserve"> further distances the public, </w:t>
      </w:r>
      <w:r w:rsidRPr="001C562D">
        <w:rPr>
          <w:rStyle w:val="StyleUnderline"/>
          <w:highlight w:val="green"/>
        </w:rPr>
        <w:t>intensifying</w:t>
      </w:r>
      <w:r w:rsidRPr="001C562D">
        <w:rPr>
          <w:rStyle w:val="StyleUnderline"/>
        </w:rPr>
        <w:t xml:space="preserve"> </w:t>
      </w:r>
      <w:r w:rsidRPr="001C562D">
        <w:rPr>
          <w:rStyle w:val="StyleUnderline"/>
          <w:highlight w:val="green"/>
        </w:rPr>
        <w:t>concerns over democratic</w:t>
      </w:r>
      <w:r w:rsidRPr="001C562D">
        <w:rPr>
          <w:rStyle w:val="StyleUnderline"/>
        </w:rPr>
        <w:t xml:space="preserve"> </w:t>
      </w:r>
      <w:r w:rsidRPr="001C562D">
        <w:rPr>
          <w:rStyle w:val="Emphasis"/>
          <w:highlight w:val="green"/>
        </w:rPr>
        <w:t>accountability</w:t>
      </w:r>
      <w:r w:rsidRPr="001C562D">
        <w:rPr>
          <w:rStyle w:val="StyleUnderline"/>
          <w:highlight w:val="green"/>
        </w:rPr>
        <w:t xml:space="preserve"> and </w:t>
      </w:r>
      <w:r w:rsidRPr="001C562D">
        <w:rPr>
          <w:rStyle w:val="Emphasis"/>
          <w:highlight w:val="green"/>
        </w:rPr>
        <w:t>transparency</w:t>
      </w:r>
      <w:r w:rsidRPr="001C562D">
        <w:rPr>
          <w:rStyle w:val="StyleUnderline"/>
        </w:rPr>
        <w:t xml:space="preserve"> in the decision-making process</w:t>
      </w:r>
      <w:r w:rsidRPr="001C562D">
        <w:rPr>
          <w:sz w:val="12"/>
        </w:rPr>
        <w:t xml:space="preserve"> (Jasanoff 2011). In this context, global technology governance is caught in a double bind—striving to build public legitimacy and trust while also maintaining the efficiency and technical expertise needed to regulate fast-moving industries. Without inclusive, participatory mechanisms, governance institutions may become detached from the public sphere, leading to heightened skepticism, resistance, and potential regulatory failures.</w:t>
      </w:r>
    </w:p>
    <w:p w14:paraId="4A603F03" w14:textId="77777777" w:rsidR="006E3231" w:rsidRPr="001C562D" w:rsidRDefault="006E3231" w:rsidP="006E3231">
      <w:pPr>
        <w:rPr>
          <w:sz w:val="12"/>
        </w:rPr>
      </w:pPr>
      <w:r w:rsidRPr="001C562D">
        <w:rPr>
          <w:sz w:val="12"/>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695E34E0" w14:textId="77777777" w:rsidR="006E3231" w:rsidRPr="001C562D" w:rsidRDefault="006E3231" w:rsidP="006E3231">
      <w:pPr>
        <w:rPr>
          <w:sz w:val="12"/>
        </w:rPr>
      </w:pPr>
      <w:r w:rsidRPr="001C562D">
        <w:rPr>
          <w:sz w:val="12"/>
        </w:rPr>
        <w:t xml:space="preserve">The </w:t>
      </w:r>
      <w:r w:rsidRPr="001C562D">
        <w:rPr>
          <w:rStyle w:val="StyleUnderline"/>
        </w:rPr>
        <w:t>acceleration of such vulnerabilities in a globalized world</w:t>
      </w:r>
      <w:r w:rsidRPr="001C562D">
        <w:rPr>
          <w:sz w:val="12"/>
        </w:rPr>
        <w:t>, as suggested by Giddens’ “</w:t>
      </w:r>
      <w:r w:rsidRPr="001C562D">
        <w:rPr>
          <w:rStyle w:val="StyleUnderline"/>
        </w:rPr>
        <w:t xml:space="preserve">runaway world” thesis, highlights how technological change often </w:t>
      </w:r>
      <w:r w:rsidRPr="001C562D">
        <w:rPr>
          <w:rStyle w:val="Emphasis"/>
        </w:rPr>
        <w:t>outpaces</w:t>
      </w:r>
      <w:r w:rsidRPr="001C562D">
        <w:rPr>
          <w:rStyle w:val="StyleUnderline"/>
        </w:rPr>
        <w:t xml:space="preserve"> governance structures, leaving regulatory mechanisms </w:t>
      </w:r>
      <w:r w:rsidRPr="001C562D">
        <w:rPr>
          <w:rStyle w:val="Emphasis"/>
        </w:rPr>
        <w:t>struggling to keep up.</w:t>
      </w:r>
      <w:r w:rsidRPr="001C562D">
        <w:rPr>
          <w:sz w:val="12"/>
        </w:rPr>
        <w:t xml:space="preserve"> Giddens (1990, 2003) describes how </w:t>
      </w:r>
      <w:r w:rsidRPr="001C562D">
        <w:rPr>
          <w:rStyle w:val="StyleUnderline"/>
        </w:rPr>
        <w:t xml:space="preserve">globalization has </w:t>
      </w:r>
      <w:r w:rsidRPr="001C562D">
        <w:rPr>
          <w:rStyle w:val="Emphasis"/>
        </w:rPr>
        <w:t>intensified risks</w:t>
      </w:r>
      <w:r w:rsidRPr="001C562D">
        <w:rPr>
          <w:rStyle w:val="StyleUnderline"/>
        </w:rPr>
        <w:t xml:space="preserve"> while simultaneously diminishing the regulatory capacity of national governments</w:t>
      </w:r>
      <w:r w:rsidRPr="001C562D">
        <w:rPr>
          <w:sz w:val="12"/>
        </w:rPr>
        <w:t>.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5E1F5D99" w14:textId="77777777" w:rsidR="006E3231" w:rsidRPr="001C562D" w:rsidRDefault="006E3231" w:rsidP="006E3231">
      <w:pPr>
        <w:rPr>
          <w:sz w:val="12"/>
        </w:rPr>
      </w:pPr>
      <w:r w:rsidRPr="001C562D">
        <w:rPr>
          <w:sz w:val="12"/>
        </w:rPr>
        <w:t xml:space="preserve">Similar to Beck, Giddens argues that </w:t>
      </w:r>
      <w:r w:rsidRPr="001C562D">
        <w:rPr>
          <w:rStyle w:val="StyleUnderline"/>
        </w:rPr>
        <w:t>modern society is increasingly shaped by “</w:t>
      </w:r>
      <w:r w:rsidRPr="001C562D">
        <w:rPr>
          <w:rStyle w:val="Emphasis"/>
          <w:highlight w:val="green"/>
        </w:rPr>
        <w:t>manufactured risks</w:t>
      </w:r>
      <w:r w:rsidRPr="001C562D">
        <w:rPr>
          <w:rStyle w:val="StyleUnderline"/>
        </w:rPr>
        <w:t xml:space="preserve">”—threats that </w:t>
      </w:r>
      <w:r w:rsidRPr="001C562D">
        <w:rPr>
          <w:rStyle w:val="StyleUnderline"/>
          <w:highlight w:val="green"/>
        </w:rPr>
        <w:t>emerge</w:t>
      </w:r>
      <w:r w:rsidRPr="001C562D">
        <w:rPr>
          <w:rStyle w:val="StyleUnderline"/>
        </w:rPr>
        <w:t xml:space="preserve"> </w:t>
      </w:r>
      <w:r w:rsidRPr="001C562D">
        <w:rPr>
          <w:rStyle w:val="StyleUnderline"/>
          <w:highlight w:val="green"/>
        </w:rPr>
        <w:t>from</w:t>
      </w:r>
      <w:r w:rsidRPr="001C562D">
        <w:rPr>
          <w:rStyle w:val="StyleUnderline"/>
        </w:rPr>
        <w:t xml:space="preserve"> </w:t>
      </w:r>
      <w:r w:rsidRPr="001C562D">
        <w:rPr>
          <w:rStyle w:val="Emphasis"/>
          <w:highlight w:val="green"/>
        </w:rPr>
        <w:t>human innovation</w:t>
      </w:r>
      <w:r w:rsidRPr="001C562D">
        <w:rPr>
          <w:rStyle w:val="StyleUnderline"/>
        </w:rPr>
        <w:t xml:space="preserve"> rather than natural processes. The </w:t>
      </w:r>
      <w:r w:rsidRPr="001C562D">
        <w:rPr>
          <w:rStyle w:val="Emphasis"/>
        </w:rPr>
        <w:t>acceleration</w:t>
      </w:r>
      <w:r w:rsidRPr="001C562D">
        <w:rPr>
          <w:rStyle w:val="StyleUnderline"/>
        </w:rPr>
        <w:t xml:space="preserve"> of such risks is evident in phenomena</w:t>
      </w:r>
      <w:r w:rsidRPr="001C562D">
        <w:rPr>
          <w:sz w:val="12"/>
        </w:rPr>
        <w:t xml:space="preserve"> </w:t>
      </w:r>
      <w:r w:rsidRPr="001C562D">
        <w:rPr>
          <w:rStyle w:val="Emphasis"/>
        </w:rPr>
        <w:t>like AI-driven disinfo</w:t>
      </w:r>
      <w:r w:rsidRPr="001C562D">
        <w:rPr>
          <w:sz w:val="12"/>
        </w:rPr>
        <w:t>rmation</w:t>
      </w:r>
      <w:r w:rsidRPr="001C562D">
        <w:rPr>
          <w:rStyle w:val="StyleUnderline"/>
        </w:rPr>
        <w:t xml:space="preserve">, </w:t>
      </w:r>
      <w:r w:rsidRPr="001C562D">
        <w:rPr>
          <w:rStyle w:val="Emphasis"/>
        </w:rPr>
        <w:t>climate change</w:t>
      </w:r>
      <w:r w:rsidRPr="001C562D">
        <w:rPr>
          <w:rStyle w:val="StyleUnderline"/>
        </w:rPr>
        <w:t xml:space="preserve"> fueled by industrial emissions, and </w:t>
      </w:r>
      <w:r w:rsidRPr="001C562D">
        <w:rPr>
          <w:rStyle w:val="Emphasis"/>
        </w:rPr>
        <w:t>financial crises</w:t>
      </w:r>
      <w:r w:rsidRPr="001C562D">
        <w:rPr>
          <w:rStyle w:val="StyleUnderline"/>
        </w:rPr>
        <w:t xml:space="preserve"> triggered by algorithmic trading</w:t>
      </w:r>
      <w:r w:rsidRPr="001C562D">
        <w:rPr>
          <w:sz w:val="12"/>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456A9D2" w14:textId="77777777" w:rsidR="006E3231" w:rsidRPr="001C562D" w:rsidRDefault="006E3231" w:rsidP="006E3231">
      <w:pPr>
        <w:rPr>
          <w:sz w:val="12"/>
        </w:rPr>
      </w:pPr>
      <w:r w:rsidRPr="001C562D">
        <w:rPr>
          <w:sz w:val="12"/>
        </w:rPr>
        <w:t>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evolving legal standards, and geopolitical uncertainties further complicate efforts to develop consistent global governance strategies.</w:t>
      </w:r>
    </w:p>
    <w:p w14:paraId="3BBDC511" w14:textId="77777777" w:rsidR="006E3231" w:rsidRPr="001C562D" w:rsidRDefault="006E3231" w:rsidP="006E3231">
      <w:pPr>
        <w:rPr>
          <w:sz w:val="12"/>
        </w:rPr>
      </w:pPr>
      <w:r w:rsidRPr="001C562D">
        <w:rPr>
          <w:sz w:val="12"/>
        </w:rPr>
        <w:t xml:space="preserve">The inevitability of failures in complex technological systems is central to Perrow’s “normal accidents” theory, which suggests that failures in highly interconnected, tightly coupled systems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can escalate into large-scale catastrophes, even in the presence of extensive precautionary measures (Perrow 2011). Similarly, the </w:t>
      </w:r>
      <w:r w:rsidRPr="001C562D">
        <w:rPr>
          <w:rStyle w:val="StyleUnderline"/>
          <w:highlight w:val="green"/>
        </w:rPr>
        <w:t>increasing</w:t>
      </w:r>
      <w:r w:rsidRPr="001C562D">
        <w:rPr>
          <w:sz w:val="12"/>
          <w:highlight w:val="green"/>
        </w:rPr>
        <w:t xml:space="preserve"> </w:t>
      </w:r>
      <w:r w:rsidRPr="001C562D">
        <w:rPr>
          <w:rStyle w:val="StyleUnderline"/>
          <w:highlight w:val="green"/>
        </w:rPr>
        <w:t>complexity of digital infrastructures</w:t>
      </w:r>
      <w:r w:rsidRPr="001C562D">
        <w:rPr>
          <w:rStyle w:val="StyleUnderline"/>
        </w:rPr>
        <w:t xml:space="preserve">—particularly those powered </w:t>
      </w:r>
      <w:r w:rsidRPr="001C562D">
        <w:rPr>
          <w:rStyle w:val="StyleUnderline"/>
        </w:rPr>
        <w:lastRenderedPageBreak/>
        <w:t xml:space="preserve">by artificial intelligence—heightens the </w:t>
      </w:r>
      <w:r w:rsidRPr="001C562D">
        <w:rPr>
          <w:rStyle w:val="StyleUnderline"/>
          <w:highlight w:val="green"/>
        </w:rPr>
        <w:t xml:space="preserve">potential for </w:t>
      </w:r>
      <w:r w:rsidRPr="001C562D">
        <w:rPr>
          <w:rStyle w:val="Emphasis"/>
          <w:highlight w:val="green"/>
        </w:rPr>
        <w:t>cascading failures</w:t>
      </w:r>
      <w:r w:rsidRPr="001C562D">
        <w:rPr>
          <w:rStyle w:val="StyleUnderline"/>
        </w:rPr>
        <w:t xml:space="preserve"> with far-reaching global consequences, including financial crashes and large-scale cybersecurity breaches </w:t>
      </w:r>
      <w:r w:rsidRPr="001C562D">
        <w:rPr>
          <w:sz w:val="12"/>
        </w:rPr>
        <w:t>(World Economic Forum, 2023).</w:t>
      </w:r>
    </w:p>
    <w:p w14:paraId="7A3DE6AD" w14:textId="77777777" w:rsidR="006E3231" w:rsidRPr="001C562D" w:rsidRDefault="006E3231" w:rsidP="006E3231">
      <w:pPr>
        <w:rPr>
          <w:sz w:val="12"/>
        </w:rPr>
      </w:pPr>
      <w:r w:rsidRPr="001C562D">
        <w:rPr>
          <w:sz w:val="12"/>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3C78252" w14:textId="77777777" w:rsidR="006E3231" w:rsidRPr="001C562D" w:rsidRDefault="006E3231" w:rsidP="006E3231">
      <w:pPr>
        <w:rPr>
          <w:sz w:val="12"/>
        </w:rPr>
      </w:pPr>
      <w:r w:rsidRPr="001C562D">
        <w:rPr>
          <w:sz w:val="12"/>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C562D">
        <w:rPr>
          <w:rStyle w:val="StyleUnderline"/>
        </w:rPr>
        <w:t xml:space="preserve">As technological advancements </w:t>
      </w:r>
      <w:r w:rsidRPr="001C562D">
        <w:rPr>
          <w:rStyle w:val="Emphasis"/>
        </w:rPr>
        <w:t>continue to accelerate</w:t>
      </w:r>
      <w:r w:rsidRPr="001C562D">
        <w:rPr>
          <w:rStyle w:val="StyleUnderline"/>
        </w:rPr>
        <w:t xml:space="preserve">, </w:t>
      </w:r>
      <w:r w:rsidRPr="001C562D">
        <w:rPr>
          <w:rStyle w:val="StyleUnderline"/>
          <w:highlight w:val="green"/>
        </w:rPr>
        <w:t xml:space="preserve">governance institutions must </w:t>
      </w:r>
      <w:r w:rsidRPr="001C562D">
        <w:rPr>
          <w:rStyle w:val="Emphasis"/>
          <w:highlight w:val="green"/>
        </w:rPr>
        <w:t>adapt</w:t>
      </w:r>
      <w:r w:rsidRPr="001C562D">
        <w:rPr>
          <w:rStyle w:val="StyleUnderline"/>
        </w:rPr>
        <w:t xml:space="preserve"> </w:t>
      </w:r>
      <w:r w:rsidRPr="001C562D">
        <w:rPr>
          <w:rStyle w:val="StyleUnderline"/>
          <w:highlight w:val="green"/>
        </w:rPr>
        <w:t>to</w:t>
      </w:r>
      <w:r w:rsidRPr="001C562D">
        <w:rPr>
          <w:rStyle w:val="StyleUnderline"/>
        </w:rPr>
        <w:t xml:space="preserve"> the challenges of </w:t>
      </w:r>
      <w:r w:rsidRPr="001C562D">
        <w:rPr>
          <w:rStyle w:val="Emphasis"/>
          <w:highlight w:val="green"/>
        </w:rPr>
        <w:t>complexity</w:t>
      </w:r>
      <w:r w:rsidRPr="001C562D">
        <w:rPr>
          <w:rStyle w:val="StyleUnderline"/>
        </w:rPr>
        <w:t xml:space="preserve">, </w:t>
      </w:r>
      <w:r w:rsidRPr="001C562D">
        <w:rPr>
          <w:rStyle w:val="Emphasis"/>
          <w:highlight w:val="green"/>
        </w:rPr>
        <w:t>unpredictability</w:t>
      </w:r>
      <w:r w:rsidRPr="001C562D">
        <w:rPr>
          <w:rStyle w:val="StyleUnderline"/>
        </w:rPr>
        <w:t xml:space="preserve">, </w:t>
      </w:r>
      <w:r w:rsidRPr="001C562D">
        <w:rPr>
          <w:rStyle w:val="StyleUnderline"/>
          <w:highlight w:val="green"/>
        </w:rPr>
        <w:t xml:space="preserve">and </w:t>
      </w:r>
      <w:r w:rsidRPr="001C562D">
        <w:rPr>
          <w:rStyle w:val="Emphasis"/>
          <w:highlight w:val="green"/>
        </w:rPr>
        <w:t>interdependence</w:t>
      </w:r>
      <w:r w:rsidRPr="001C562D">
        <w:rPr>
          <w:rStyle w:val="StyleUnderline"/>
        </w:rPr>
        <w:t xml:space="preserve">. In the absence of </w:t>
      </w:r>
      <w:r w:rsidRPr="001C562D">
        <w:rPr>
          <w:rStyle w:val="Emphasis"/>
        </w:rPr>
        <w:t>comprehensive regulatory mechanisms</w:t>
      </w:r>
      <w:r w:rsidRPr="001C562D">
        <w:rPr>
          <w:rStyle w:val="StyleUnderline"/>
        </w:rPr>
        <w:t xml:space="preserve">, the </w:t>
      </w:r>
      <w:r w:rsidRPr="001C562D">
        <w:rPr>
          <w:rStyle w:val="StyleUnderline"/>
          <w:highlight w:val="green"/>
        </w:rPr>
        <w:t>risks</w:t>
      </w:r>
      <w:r w:rsidRPr="001C562D">
        <w:rPr>
          <w:rStyle w:val="StyleUnderline"/>
        </w:rPr>
        <w:t xml:space="preserve"> posed by high-tech innovations </w:t>
      </w:r>
      <w:r w:rsidRPr="001C562D">
        <w:rPr>
          <w:rStyle w:val="StyleUnderline"/>
          <w:highlight w:val="green"/>
        </w:rPr>
        <w:t xml:space="preserve">may </w:t>
      </w:r>
      <w:r w:rsidRPr="001C562D">
        <w:rPr>
          <w:rStyle w:val="Emphasis"/>
          <w:highlight w:val="green"/>
        </w:rPr>
        <w:t>outpace society’s capacity</w:t>
      </w:r>
      <w:r w:rsidRPr="001C562D">
        <w:rPr>
          <w:rStyle w:val="StyleUnderline"/>
        </w:rPr>
        <w:t xml:space="preserve"> for oversight and control, further </w:t>
      </w:r>
      <w:r w:rsidRPr="001C562D">
        <w:rPr>
          <w:rStyle w:val="Emphasis"/>
        </w:rPr>
        <w:t>deepening the crisis</w:t>
      </w:r>
      <w:r w:rsidRPr="001C562D">
        <w:rPr>
          <w:rStyle w:val="StyleUnderline"/>
        </w:rPr>
        <w:t xml:space="preserve"> of legitimacy in </w:t>
      </w:r>
      <w:r w:rsidRPr="001C562D">
        <w:rPr>
          <w:sz w:val="12"/>
        </w:rPr>
        <w:t>both</w:t>
      </w:r>
      <w:r w:rsidRPr="001C562D">
        <w:rPr>
          <w:rStyle w:val="StyleUnderline"/>
        </w:rPr>
        <w:t xml:space="preserve"> national</w:t>
      </w:r>
      <w:r w:rsidRPr="001C562D">
        <w:rPr>
          <w:sz w:val="12"/>
        </w:rPr>
        <w:t xml:space="preserve"> and international </w:t>
      </w:r>
      <w:r w:rsidRPr="001C562D">
        <w:rPr>
          <w:rStyle w:val="StyleUnderline"/>
        </w:rPr>
        <w:t>governance systems</w:t>
      </w:r>
      <w:r w:rsidRPr="001C562D">
        <w:rPr>
          <w:sz w:val="12"/>
        </w:rPr>
        <w:t>. A forward-thinking, collaborative approach is therefore essential to ensuring that technological progress aligns with societal well-being and long-term global stability.</w:t>
      </w:r>
    </w:p>
    <w:p w14:paraId="07DF46DB" w14:textId="77777777" w:rsidR="006E3231" w:rsidRPr="00951BFB" w:rsidRDefault="006E3231" w:rsidP="006E3231">
      <w:pPr>
        <w:rPr>
          <w:sz w:val="14"/>
        </w:rPr>
      </w:pPr>
    </w:p>
    <w:p w14:paraId="1D9E809B" w14:textId="77777777" w:rsidR="006E3231" w:rsidRDefault="006E3231" w:rsidP="006E3231"/>
    <w:p w14:paraId="64B88BD4" w14:textId="77777777" w:rsidR="006E3231" w:rsidRDefault="006E3231" w:rsidP="006E3231"/>
    <w:p w14:paraId="71B6E779" w14:textId="4363E515" w:rsidR="006E3231" w:rsidRDefault="001441BC" w:rsidP="001441BC">
      <w:pPr>
        <w:pStyle w:val="Heading1"/>
      </w:pPr>
      <w:r>
        <w:t>1AR</w:t>
      </w:r>
    </w:p>
    <w:p w14:paraId="3ED0A1C9" w14:textId="77777777" w:rsidR="001441BC" w:rsidRPr="00A52D8D" w:rsidRDefault="001441BC" w:rsidP="001441BC">
      <w:pPr>
        <w:pStyle w:val="Heading2"/>
        <w:rPr>
          <w:lang w:val="pt-BR"/>
        </w:rPr>
      </w:pPr>
      <w:bookmarkStart w:id="0" w:name="_Hlk214175126"/>
      <w:r w:rsidRPr="00A52D8D">
        <w:rPr>
          <w:lang w:val="pt-BR"/>
        </w:rPr>
        <w:t>Governanc</w:t>
      </w:r>
      <w:r>
        <w:rPr>
          <w:lang w:val="pt-BR"/>
        </w:rPr>
        <w:t>e</w:t>
      </w:r>
    </w:p>
    <w:p w14:paraId="64DB6C7E" w14:textId="77777777" w:rsidR="001441BC" w:rsidRPr="00A52D8D" w:rsidRDefault="001441BC" w:rsidP="001441BC">
      <w:pPr>
        <w:rPr>
          <w:lang w:val="pt-BR"/>
        </w:rPr>
      </w:pPr>
    </w:p>
    <w:p w14:paraId="50DDFAC2" w14:textId="77777777" w:rsidR="001441BC" w:rsidRPr="00A52D8D" w:rsidRDefault="001441BC" w:rsidP="001441BC">
      <w:pPr>
        <w:pStyle w:val="Heading3"/>
        <w:rPr>
          <w:lang w:val="pt-BR"/>
        </w:rPr>
      </w:pPr>
      <w:r w:rsidRPr="00A52D8D">
        <w:rPr>
          <w:lang w:val="pt-BR"/>
        </w:rPr>
        <w:t>!---Intel---1AR</w:t>
      </w:r>
    </w:p>
    <w:p w14:paraId="6EE9CE46" w14:textId="77777777" w:rsidR="001441BC" w:rsidRPr="004C44CA" w:rsidRDefault="001441BC" w:rsidP="001441BC">
      <w:pPr>
        <w:pStyle w:val="Heading4"/>
      </w:pPr>
      <w:r>
        <w:t xml:space="preserve">Even if Ukraine War isn’t existential,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1A9B3F8E" w14:textId="77777777" w:rsidR="001441BC" w:rsidRDefault="001441BC" w:rsidP="001441BC">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50E1E242" w14:textId="77777777" w:rsidR="001441BC" w:rsidRDefault="001441BC" w:rsidP="001441BC">
      <w:r>
        <w:t>Rumtin Sepasspour, “Existential espionage: How intelligence gathering can protect humanity,” Union of Concerned Scientists, 04-21-2023, https://thebulletin.org/2023/04/existential-espionage-how-intelligence-gathering-can-protect-humanity/</w:t>
      </w:r>
    </w:p>
    <w:p w14:paraId="04B1D63F" w14:textId="77777777" w:rsidR="001441BC" w:rsidRPr="00D82D10" w:rsidRDefault="001441BC" w:rsidP="001441BC">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3574E150" w14:textId="77777777" w:rsidR="001441BC" w:rsidRPr="00D82D10" w:rsidRDefault="001441BC" w:rsidP="001441BC">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5FF49D44" w14:textId="77777777" w:rsidR="001441BC" w:rsidRPr="00D82D10" w:rsidRDefault="001441BC" w:rsidP="001441BC">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4642266D" w14:textId="77777777" w:rsidR="001441BC" w:rsidRPr="00D82D10" w:rsidRDefault="001441BC" w:rsidP="001441BC">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72C8EC93" w14:textId="77777777" w:rsidR="001441BC" w:rsidRPr="00D82D10" w:rsidRDefault="001441BC" w:rsidP="001441BC">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128C076" w14:textId="77777777" w:rsidR="001441BC" w:rsidRPr="00D82D10" w:rsidRDefault="001441BC" w:rsidP="001441BC">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36C287D" w14:textId="77777777" w:rsidR="001441BC" w:rsidRPr="00D82D10" w:rsidRDefault="001441BC" w:rsidP="001441BC">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75A1109" w14:textId="77777777" w:rsidR="001441BC" w:rsidRPr="00D82D10" w:rsidRDefault="001441BC" w:rsidP="001441BC">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354C6701" w14:textId="77777777" w:rsidR="001441BC" w:rsidRPr="00D82D10" w:rsidRDefault="001441BC" w:rsidP="001441BC">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4F1857F2" w14:textId="77777777" w:rsidR="001441BC" w:rsidRPr="00D82D10" w:rsidRDefault="001441BC" w:rsidP="001441BC">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3F2BCCC" w14:textId="77777777" w:rsidR="001441BC" w:rsidRPr="00D82D10" w:rsidRDefault="001441BC" w:rsidP="001441BC">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241CECD" w14:textId="77777777" w:rsidR="001441BC" w:rsidRPr="00D82D10" w:rsidRDefault="001441BC" w:rsidP="001441BC">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1A76F81" w14:textId="77777777" w:rsidR="001441BC" w:rsidRPr="00D82D10" w:rsidRDefault="001441BC" w:rsidP="001441BC">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3F6D8A52" w14:textId="77777777" w:rsidR="001441BC" w:rsidRPr="00D82D10" w:rsidRDefault="001441BC" w:rsidP="001441BC">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68603930" w14:textId="77777777" w:rsidR="001441BC" w:rsidRPr="00D82D10" w:rsidRDefault="001441BC" w:rsidP="001441BC">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4E7ED8A1" w14:textId="77777777" w:rsidR="001441BC" w:rsidRPr="00D82D10" w:rsidRDefault="001441BC" w:rsidP="001441BC">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73496B6E" w14:textId="77777777" w:rsidR="001441BC" w:rsidRPr="00D82D10" w:rsidRDefault="001441BC" w:rsidP="001441BC">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62AB5E15" w14:textId="77777777" w:rsidR="001441BC" w:rsidRPr="00D82D10" w:rsidRDefault="001441BC" w:rsidP="001441BC"/>
    <w:bookmarkEnd w:id="0"/>
    <w:p w14:paraId="634546E2" w14:textId="77777777" w:rsidR="001441BC" w:rsidRDefault="001441BC" w:rsidP="001441BC">
      <w:pPr>
        <w:pStyle w:val="Heading2"/>
      </w:pPr>
      <w:r>
        <w:t>SoR</w:t>
      </w:r>
    </w:p>
    <w:p w14:paraId="73BD4495" w14:textId="77777777" w:rsidR="001441BC" w:rsidRPr="000C1905" w:rsidRDefault="001441BC" w:rsidP="001441BC">
      <w:pPr>
        <w:pStyle w:val="Heading2"/>
        <w:rPr>
          <w:lang w:val="pt-BR"/>
        </w:rPr>
      </w:pPr>
      <w:r w:rsidRPr="000C1905">
        <w:rPr>
          <w:lang w:val="pt-BR"/>
        </w:rPr>
        <w:t>Automation DA</w:t>
      </w:r>
    </w:p>
    <w:p w14:paraId="3EFD0B54" w14:textId="77777777" w:rsidR="001441BC" w:rsidRPr="000C1905" w:rsidRDefault="001441BC" w:rsidP="001441BC">
      <w:pPr>
        <w:pStyle w:val="Heading3"/>
        <w:rPr>
          <w:lang w:val="pt-BR"/>
        </w:rPr>
      </w:pPr>
      <w:r w:rsidRPr="000C1905">
        <w:rPr>
          <w:lang w:val="pt-BR"/>
        </w:rPr>
        <w:t>Adv 1 Turns---1AR</w:t>
      </w:r>
    </w:p>
    <w:p w14:paraId="0CA87175" w14:textId="77777777" w:rsidR="001441BC" w:rsidRDefault="001441BC" w:rsidP="001441BC">
      <w:pPr>
        <w:pStyle w:val="Heading4"/>
      </w:pPr>
      <w:r>
        <w:t xml:space="preserve">That also means because AI is currently stupid it’ll be super ineffeicint which onnects to every impact </w:t>
      </w:r>
    </w:p>
    <w:p w14:paraId="3515441C" w14:textId="77777777" w:rsidR="001441BC" w:rsidRDefault="001441BC" w:rsidP="001441BC">
      <w:r w:rsidRPr="0058595A">
        <w:rPr>
          <w:rStyle w:val="Style13ptBold"/>
        </w:rPr>
        <w:t>Fowler 25</w:t>
      </w:r>
      <w:r>
        <w:t xml:space="preserve"> – Technology Columnist, The Washington Post</w:t>
      </w:r>
    </w:p>
    <w:p w14:paraId="0BE2BF44" w14:textId="77777777" w:rsidR="001441BC" w:rsidRPr="0058595A" w:rsidRDefault="001441BC" w:rsidP="001441BC">
      <w:r>
        <w:t>Geoffrey A. Fowler, “The Truth about DOGE’s AI Plans: The Tech Can’t Do That,” The Washington Post, March 3, 2025, https://www.washingtonpost.com/technology/2025/03/03/doge-ai-government-automation/</w:t>
      </w:r>
    </w:p>
    <w:p w14:paraId="14D0460F" w14:textId="77777777" w:rsidR="001441BC" w:rsidRPr="00923175" w:rsidRDefault="001441BC" w:rsidP="001441BC">
      <w:pPr>
        <w:rPr>
          <w:sz w:val="16"/>
        </w:rPr>
      </w:pPr>
      <w:r w:rsidRPr="00923175">
        <w:rPr>
          <w:sz w:val="16"/>
        </w:rPr>
        <w:t xml:space="preserve">“He’s </w:t>
      </w:r>
      <w:r w:rsidRPr="00923175">
        <w:rPr>
          <w:rStyle w:val="StyleUnderline"/>
        </w:rPr>
        <w:t>created these algorithms that are constantly crawling through the data</w:t>
      </w:r>
      <w:r w:rsidRPr="00923175">
        <w:rPr>
          <w:sz w:val="16"/>
        </w:rPr>
        <w:t>. And, as he told me in his office, the data doesn’t lie,” House Speaker Mike Johnson (R-Louisiana) said last month.</w:t>
      </w:r>
    </w:p>
    <w:p w14:paraId="151C6353" w14:textId="77777777" w:rsidR="001441BC" w:rsidRPr="00923175" w:rsidRDefault="001441BC" w:rsidP="001441BC">
      <w:pPr>
        <w:rPr>
          <w:rStyle w:val="Emphasis"/>
        </w:rPr>
      </w:pPr>
      <w:r w:rsidRPr="00923175">
        <w:rPr>
          <w:sz w:val="16"/>
        </w:rPr>
        <w:t xml:space="preserve">But I hear a different story </w:t>
      </w:r>
      <w:r w:rsidRPr="00923175">
        <w:rPr>
          <w:rStyle w:val="StyleUnderline"/>
        </w:rPr>
        <w:t xml:space="preserve">when I talk to technologists who’ve </w:t>
      </w:r>
      <w:r w:rsidRPr="00923175">
        <w:rPr>
          <w:rStyle w:val="Emphasis"/>
        </w:rPr>
        <w:t>long advocated</w:t>
      </w:r>
      <w:r w:rsidRPr="00923175">
        <w:rPr>
          <w:rStyle w:val="StyleUnderline"/>
        </w:rPr>
        <w:t xml:space="preserve"> for </w:t>
      </w:r>
      <w:r w:rsidRPr="00923175">
        <w:rPr>
          <w:rStyle w:val="Emphasis"/>
        </w:rPr>
        <w:t>government automation</w:t>
      </w:r>
      <w:r w:rsidRPr="00923175">
        <w:rPr>
          <w:rStyle w:val="StyleUnderline"/>
        </w:rPr>
        <w:t>.</w:t>
      </w:r>
      <w:r w:rsidRPr="00923175">
        <w:rPr>
          <w:sz w:val="16"/>
        </w:rPr>
        <w:t xml:space="preserve"> There’s </w:t>
      </w:r>
      <w:r w:rsidRPr="00923175">
        <w:rPr>
          <w:rStyle w:val="Emphasis"/>
          <w:highlight w:val="green"/>
        </w:rPr>
        <w:t>little reason</w:t>
      </w:r>
      <w:r w:rsidRPr="00923175">
        <w:rPr>
          <w:rStyle w:val="StyleUnderline"/>
          <w:highlight w:val="green"/>
        </w:rPr>
        <w:t xml:space="preserve"> to believe</w:t>
      </w:r>
      <w:r w:rsidRPr="00923175">
        <w:rPr>
          <w:rStyle w:val="StyleUnderline"/>
        </w:rPr>
        <w:t xml:space="preserve"> that </w:t>
      </w:r>
      <w:r w:rsidRPr="00923175">
        <w:rPr>
          <w:rStyle w:val="Emphasis"/>
          <w:highlight w:val="green"/>
        </w:rPr>
        <w:t>AI</w:t>
      </w:r>
      <w:r w:rsidRPr="00923175">
        <w:rPr>
          <w:sz w:val="16"/>
        </w:rPr>
        <w:t xml:space="preserve"> — impressive as its advances may be — </w:t>
      </w:r>
      <w:r w:rsidRPr="00923175">
        <w:rPr>
          <w:rStyle w:val="StyleUnderline"/>
          <w:highlight w:val="green"/>
        </w:rPr>
        <w:t xml:space="preserve">can accomplish </w:t>
      </w:r>
      <w:r w:rsidRPr="00923175">
        <w:rPr>
          <w:rStyle w:val="Emphasis"/>
          <w:highlight w:val="green"/>
        </w:rPr>
        <w:t>even a fraction</w:t>
      </w:r>
      <w:r w:rsidRPr="00923175">
        <w:rPr>
          <w:rStyle w:val="StyleUnderline"/>
          <w:highlight w:val="green"/>
        </w:rPr>
        <w:t xml:space="preserve"> of what DOGE</w:t>
      </w:r>
      <w:r w:rsidRPr="00923175">
        <w:rPr>
          <w:rStyle w:val="StyleUnderline"/>
        </w:rPr>
        <w:t xml:space="preserve"> might want </w:t>
      </w:r>
      <w:r w:rsidRPr="00923175">
        <w:rPr>
          <w:rStyle w:val="StyleUnderline"/>
          <w:highlight w:val="green"/>
        </w:rPr>
        <w:t>us</w:t>
      </w:r>
      <w:r w:rsidRPr="00923175">
        <w:rPr>
          <w:rStyle w:val="StyleUnderline"/>
        </w:rPr>
        <w:t xml:space="preserve"> to believe right now. </w:t>
      </w:r>
      <w:r w:rsidRPr="00923175">
        <w:rPr>
          <w:rStyle w:val="Emphasis"/>
          <w:highlight w:val="green"/>
        </w:rPr>
        <w:t>Data</w:t>
      </w:r>
      <w:r w:rsidRPr="00923175">
        <w:rPr>
          <w:rStyle w:val="StyleUnderline"/>
        </w:rPr>
        <w:t xml:space="preserve"> most definitely </w:t>
      </w:r>
      <w:r w:rsidRPr="00923175">
        <w:rPr>
          <w:rStyle w:val="Emphasis"/>
          <w:highlight w:val="green"/>
        </w:rPr>
        <w:t>can lie.</w:t>
      </w:r>
    </w:p>
    <w:p w14:paraId="7D1B31A1" w14:textId="77777777" w:rsidR="001441BC" w:rsidRPr="00923175" w:rsidRDefault="001441BC" w:rsidP="001441BC">
      <w:pPr>
        <w:rPr>
          <w:sz w:val="16"/>
        </w:rPr>
      </w:pPr>
      <w:r w:rsidRPr="00923175">
        <w:rPr>
          <w:rStyle w:val="StyleUnderline"/>
        </w:rPr>
        <w:t xml:space="preserve">Lots of </w:t>
      </w:r>
      <w:r w:rsidRPr="00923175">
        <w:rPr>
          <w:rStyle w:val="StyleUnderline"/>
          <w:highlight w:val="green"/>
        </w:rPr>
        <w:t>recent ev</w:t>
      </w:r>
      <w:r w:rsidRPr="00923175">
        <w:rPr>
          <w:rStyle w:val="StyleUnderline"/>
        </w:rPr>
        <w:t xml:space="preserve">idence </w:t>
      </w:r>
      <w:r w:rsidRPr="00923175">
        <w:rPr>
          <w:rStyle w:val="StyleUnderline"/>
          <w:highlight w:val="green"/>
        </w:rPr>
        <w:t>shows</w:t>
      </w:r>
      <w:r w:rsidRPr="00923175">
        <w:rPr>
          <w:rStyle w:val="StyleUnderline"/>
        </w:rPr>
        <w:t xml:space="preserve"> that </w:t>
      </w:r>
      <w:r w:rsidRPr="00923175">
        <w:rPr>
          <w:rStyle w:val="StyleUnderline"/>
          <w:highlight w:val="green"/>
        </w:rPr>
        <w:t>relying on automation</w:t>
      </w:r>
      <w:r w:rsidRPr="00923175">
        <w:rPr>
          <w:rStyle w:val="StyleUnderline"/>
        </w:rPr>
        <w:t xml:space="preserve"> </w:t>
      </w:r>
      <w:r w:rsidRPr="00923175">
        <w:rPr>
          <w:sz w:val="12"/>
        </w:rPr>
        <w:t>alone</w:t>
      </w:r>
      <w:r w:rsidRPr="00923175">
        <w:rPr>
          <w:rStyle w:val="StyleUnderline"/>
          <w:sz w:val="12"/>
        </w:rPr>
        <w:t xml:space="preserve"> </w:t>
      </w:r>
      <w:r w:rsidRPr="00923175">
        <w:rPr>
          <w:rStyle w:val="StyleUnderline"/>
          <w:highlight w:val="green"/>
        </w:rPr>
        <w:t xml:space="preserve">to make </w:t>
      </w:r>
      <w:r w:rsidRPr="00923175">
        <w:rPr>
          <w:rStyle w:val="Emphasis"/>
          <w:highlight w:val="green"/>
        </w:rPr>
        <w:t>critical</w:t>
      </w:r>
      <w:r w:rsidRPr="00923175">
        <w:rPr>
          <w:rStyle w:val="Emphasis"/>
        </w:rPr>
        <w:t xml:space="preserve"> </w:t>
      </w:r>
      <w:r w:rsidRPr="00923175">
        <w:rPr>
          <w:rStyle w:val="Emphasis"/>
          <w:highlight w:val="green"/>
        </w:rPr>
        <w:t>decisions</w:t>
      </w:r>
      <w:r w:rsidRPr="00923175">
        <w:rPr>
          <w:rStyle w:val="StyleUnderline"/>
        </w:rPr>
        <w:t xml:space="preserve"> can </w:t>
      </w:r>
      <w:r w:rsidRPr="00923175">
        <w:rPr>
          <w:rStyle w:val="StyleUnderline"/>
          <w:highlight w:val="green"/>
        </w:rPr>
        <w:t xml:space="preserve">lead to </w:t>
      </w:r>
      <w:r w:rsidRPr="00923175">
        <w:rPr>
          <w:rStyle w:val="Emphasis"/>
          <w:highlight w:val="green"/>
        </w:rPr>
        <w:t>big government mistakes</w:t>
      </w:r>
      <w:r w:rsidRPr="00923175">
        <w:rPr>
          <w:rStyle w:val="Emphasis"/>
        </w:rPr>
        <w:t xml:space="preserve">. </w:t>
      </w:r>
      <w:r w:rsidRPr="00923175">
        <w:rPr>
          <w:rStyle w:val="StyleUnderline"/>
        </w:rPr>
        <w:t xml:space="preserve">Just ask </w:t>
      </w:r>
      <w:r w:rsidRPr="00923175">
        <w:rPr>
          <w:rStyle w:val="StyleUnderline"/>
          <w:highlight w:val="green"/>
        </w:rPr>
        <w:t>N</w:t>
      </w:r>
      <w:r w:rsidRPr="00923175">
        <w:rPr>
          <w:rStyle w:val="StyleUnderline"/>
        </w:rPr>
        <w:t xml:space="preserve">ew </w:t>
      </w:r>
      <w:r w:rsidRPr="00923175">
        <w:rPr>
          <w:rStyle w:val="StyleUnderline"/>
          <w:highlight w:val="green"/>
        </w:rPr>
        <w:t>Y</w:t>
      </w:r>
      <w:r w:rsidRPr="00923175">
        <w:rPr>
          <w:rStyle w:val="StyleUnderline"/>
        </w:rPr>
        <w:t xml:space="preserve">ork </w:t>
      </w:r>
      <w:r w:rsidRPr="00923175">
        <w:rPr>
          <w:rStyle w:val="StyleUnderline"/>
          <w:highlight w:val="green"/>
        </w:rPr>
        <w:t>C</w:t>
      </w:r>
      <w:r w:rsidRPr="00923175">
        <w:rPr>
          <w:rStyle w:val="StyleUnderline"/>
        </w:rPr>
        <w:t xml:space="preserve">ity, where last year a </w:t>
      </w:r>
      <w:r w:rsidRPr="00923175">
        <w:rPr>
          <w:rStyle w:val="StyleUnderline"/>
          <w:highlight w:val="green"/>
        </w:rPr>
        <w:t xml:space="preserve">government </w:t>
      </w:r>
      <w:r w:rsidRPr="00923175">
        <w:rPr>
          <w:rStyle w:val="Emphasis"/>
          <w:highlight w:val="green"/>
        </w:rPr>
        <w:t>AI chatbot</w:t>
      </w:r>
      <w:r w:rsidRPr="00923175">
        <w:rPr>
          <w:rStyle w:val="StyleUnderline"/>
        </w:rPr>
        <w:t xml:space="preserve"> </w:t>
      </w:r>
      <w:r w:rsidRPr="00923175">
        <w:rPr>
          <w:rStyle w:val="StyleUnderline"/>
          <w:highlight w:val="green"/>
        </w:rPr>
        <w:t xml:space="preserve">advised businesses to </w:t>
      </w:r>
      <w:r w:rsidRPr="00923175">
        <w:rPr>
          <w:rStyle w:val="Emphasis"/>
          <w:highlight w:val="green"/>
        </w:rPr>
        <w:t>break the law</w:t>
      </w:r>
      <w:r w:rsidRPr="00923175">
        <w:rPr>
          <w:rStyle w:val="StyleUnderline"/>
        </w:rPr>
        <w:t>.</w:t>
      </w:r>
      <w:r w:rsidRPr="00923175">
        <w:rPr>
          <w:sz w:val="16"/>
        </w:rPr>
        <w:t xml:space="preserve"> </w:t>
      </w:r>
      <w:r w:rsidRPr="00923175">
        <w:rPr>
          <w:rStyle w:val="StyleUnderline"/>
        </w:rPr>
        <w:t xml:space="preserve">Or </w:t>
      </w:r>
      <w:r w:rsidRPr="00923175">
        <w:rPr>
          <w:rStyle w:val="StyleUnderline"/>
          <w:highlight w:val="green"/>
        </w:rPr>
        <w:t>Australia</w:t>
      </w:r>
      <w:r w:rsidRPr="00923175">
        <w:rPr>
          <w:rStyle w:val="StyleUnderline"/>
        </w:rPr>
        <w:t xml:space="preserve">, where a deeply flawed algorithm called Robodebt </w:t>
      </w:r>
      <w:r w:rsidRPr="00923175">
        <w:rPr>
          <w:rStyle w:val="Emphasis"/>
          <w:highlight w:val="green"/>
        </w:rPr>
        <w:t>created the opposite of efficiency</w:t>
      </w:r>
      <w:r w:rsidRPr="00923175">
        <w:rPr>
          <w:rStyle w:val="StyleUnderline"/>
        </w:rPr>
        <w:t>:</w:t>
      </w:r>
      <w:r w:rsidRPr="00923175">
        <w:rPr>
          <w:sz w:val="16"/>
        </w:rPr>
        <w:t xml:space="preserve"> </w:t>
      </w:r>
      <w:r w:rsidRPr="00923175">
        <w:rPr>
          <w:rStyle w:val="StyleUnderline"/>
        </w:rPr>
        <w:t xml:space="preserve">The </w:t>
      </w:r>
      <w:r w:rsidRPr="00923175">
        <w:rPr>
          <w:rStyle w:val="StyleUnderline"/>
          <w:highlight w:val="green"/>
        </w:rPr>
        <w:t xml:space="preserve">government had to settle for </w:t>
      </w:r>
      <w:r w:rsidRPr="00923175">
        <w:rPr>
          <w:rStyle w:val="Emphasis"/>
          <w:highlight w:val="green"/>
        </w:rPr>
        <w:t>more than a billion</w:t>
      </w:r>
      <w:r w:rsidRPr="00923175">
        <w:rPr>
          <w:rStyle w:val="StyleUnderline"/>
        </w:rPr>
        <w:t xml:space="preserve"> dollars with citizens </w:t>
      </w:r>
      <w:r w:rsidRPr="00923175">
        <w:rPr>
          <w:rStyle w:val="StyleUnderline"/>
          <w:highlight w:val="green"/>
        </w:rPr>
        <w:t xml:space="preserve">for </w:t>
      </w:r>
      <w:r w:rsidRPr="00923175">
        <w:rPr>
          <w:rStyle w:val="Emphasis"/>
          <w:highlight w:val="green"/>
        </w:rPr>
        <w:t>wrongly reclaiming benefits</w:t>
      </w:r>
      <w:r w:rsidRPr="00923175">
        <w:rPr>
          <w:rStyle w:val="StyleUnderline"/>
          <w:highlight w:val="green"/>
        </w:rPr>
        <w:t>.</w:t>
      </w:r>
    </w:p>
    <w:p w14:paraId="174BDC76" w14:textId="77777777" w:rsidR="001441BC" w:rsidRDefault="001441BC" w:rsidP="001441BC">
      <w:pPr>
        <w:pStyle w:val="Heading4"/>
      </w:pPr>
      <w:r w:rsidRPr="00ED45FF">
        <w:t>4---</w:t>
      </w:r>
      <w:r>
        <w:t>It lets Trump do whatever he wants.</w:t>
      </w:r>
    </w:p>
    <w:p w14:paraId="54554ECB" w14:textId="77777777" w:rsidR="001441BC" w:rsidRDefault="001441BC" w:rsidP="001441BC">
      <w:r w:rsidRPr="0058595A">
        <w:rPr>
          <w:rStyle w:val="Style13ptBold"/>
        </w:rPr>
        <w:t>Dayen 25</w:t>
      </w:r>
      <w:r>
        <w:t xml:space="preserve"> – Journalist at The American Prospect</w:t>
      </w:r>
    </w:p>
    <w:p w14:paraId="67BC96DD" w14:textId="77777777" w:rsidR="001441BC" w:rsidRPr="0058595A" w:rsidRDefault="001441BC" w:rsidP="001441BC">
      <w:r>
        <w:t>David Dayen, “Government by Malicious Autopilot,” The American Prospect, February 10, 2025, https://prospect.org/2025/02/10/2025-02-10-government-by-malicious-autopilot/.</w:t>
      </w:r>
    </w:p>
    <w:p w14:paraId="48F48350" w14:textId="77777777" w:rsidR="001441BC" w:rsidRPr="00DC66D5" w:rsidRDefault="001441BC" w:rsidP="001441BC">
      <w:pPr>
        <w:rPr>
          <w:sz w:val="16"/>
        </w:rPr>
      </w:pPr>
      <w:r w:rsidRPr="00DC66D5">
        <w:rPr>
          <w:sz w:val="16"/>
        </w:rPr>
        <w:t>As data is hoarded inside the government, it’s disappeared to the outside world. Websites across the government were taken down, de-wokified, and sometimes erratically restored. This is data that is used to make decisions in the economy and public health and much more. And if the public doesn’t have it, widening that gap between who knows what’s going on and who doesn’t, the results can be catastrophic.</w:t>
      </w:r>
    </w:p>
    <w:p w14:paraId="675E6489" w14:textId="77777777" w:rsidR="001441BC" w:rsidRPr="00DC66D5" w:rsidRDefault="001441BC" w:rsidP="001441BC">
      <w:pPr>
        <w:rPr>
          <w:rStyle w:val="StyleUnderline"/>
        </w:rPr>
      </w:pPr>
      <w:r w:rsidRPr="00DC66D5">
        <w:rPr>
          <w:sz w:val="16"/>
        </w:rPr>
        <w:t xml:space="preserve">In fact, there are many </w:t>
      </w:r>
      <w:r w:rsidRPr="00DC66D5">
        <w:rPr>
          <w:rStyle w:val="StyleUnderline"/>
        </w:rPr>
        <w:t xml:space="preserve">real-world implications to the great software putsch. The </w:t>
      </w:r>
      <w:r w:rsidRPr="00DC66D5">
        <w:rPr>
          <w:rStyle w:val="StyleUnderline"/>
          <w:highlight w:val="green"/>
        </w:rPr>
        <w:t>system</w:t>
      </w:r>
      <w:r w:rsidRPr="00DC66D5">
        <w:rPr>
          <w:rStyle w:val="StyleUnderline"/>
        </w:rPr>
        <w:t xml:space="preserve"> could </w:t>
      </w:r>
      <w:r w:rsidRPr="00DC66D5">
        <w:rPr>
          <w:rStyle w:val="Emphasis"/>
        </w:rPr>
        <w:t xml:space="preserve">really </w:t>
      </w:r>
      <w:r w:rsidRPr="00DC66D5">
        <w:rPr>
          <w:rStyle w:val="Emphasis"/>
          <w:highlight w:val="green"/>
        </w:rPr>
        <w:t>break</w:t>
      </w:r>
      <w:r w:rsidRPr="00DC66D5">
        <w:rPr>
          <w:rStyle w:val="StyleUnderline"/>
        </w:rPr>
        <w:t xml:space="preserve"> and your grandmother won’t get her Social Security check on time</w:t>
      </w:r>
      <w:r w:rsidRPr="00DC66D5">
        <w:rPr>
          <w:sz w:val="16"/>
        </w:rPr>
        <w:t xml:space="preserve">. But even </w:t>
      </w:r>
      <w:r w:rsidRPr="00DC66D5">
        <w:rPr>
          <w:rStyle w:val="StyleUnderline"/>
        </w:rPr>
        <w:t xml:space="preserve">without that apocalypse, we may </w:t>
      </w:r>
      <w:r w:rsidRPr="00DC66D5">
        <w:rPr>
          <w:rStyle w:val="Emphasis"/>
        </w:rPr>
        <w:t xml:space="preserve">have a </w:t>
      </w:r>
      <w:r w:rsidRPr="00DC66D5">
        <w:rPr>
          <w:rStyle w:val="Emphasis"/>
          <w:highlight w:val="green"/>
        </w:rPr>
        <w:t>government</w:t>
      </w:r>
      <w:r w:rsidRPr="00DC66D5">
        <w:rPr>
          <w:rStyle w:val="StyleUnderline"/>
        </w:rPr>
        <w:t xml:space="preserve"> </w:t>
      </w:r>
      <w:r w:rsidRPr="00DC66D5">
        <w:rPr>
          <w:rStyle w:val="StyleUnderline"/>
          <w:highlight w:val="green"/>
        </w:rPr>
        <w:t>run</w:t>
      </w:r>
      <w:r w:rsidRPr="00DC66D5">
        <w:rPr>
          <w:rStyle w:val="StyleUnderline"/>
        </w:rPr>
        <w:t xml:space="preserve"> </w:t>
      </w:r>
      <w:r w:rsidRPr="00DC66D5">
        <w:rPr>
          <w:rStyle w:val="StyleUnderline"/>
          <w:highlight w:val="green"/>
        </w:rPr>
        <w:t>by</w:t>
      </w:r>
      <w:r w:rsidRPr="00DC66D5">
        <w:rPr>
          <w:rStyle w:val="StyleUnderline"/>
        </w:rPr>
        <w:t xml:space="preserve"> a </w:t>
      </w:r>
      <w:r w:rsidRPr="00DC66D5">
        <w:rPr>
          <w:rStyle w:val="Emphasis"/>
        </w:rPr>
        <w:t xml:space="preserve">malicious </w:t>
      </w:r>
      <w:r w:rsidRPr="00DC66D5">
        <w:rPr>
          <w:rStyle w:val="Emphasis"/>
          <w:highlight w:val="green"/>
        </w:rPr>
        <w:t>autopilot</w:t>
      </w:r>
      <w:r w:rsidRPr="00DC66D5">
        <w:rPr>
          <w:rStyle w:val="StyleUnderline"/>
        </w:rPr>
        <w:t xml:space="preserve">, </w:t>
      </w:r>
      <w:r w:rsidRPr="00DC66D5">
        <w:rPr>
          <w:rStyle w:val="StyleUnderline"/>
          <w:highlight w:val="green"/>
        </w:rPr>
        <w:t xml:space="preserve">blind to its </w:t>
      </w:r>
      <w:r w:rsidRPr="00DC66D5">
        <w:rPr>
          <w:rStyle w:val="Emphasis"/>
          <w:highlight w:val="green"/>
        </w:rPr>
        <w:t>own errors</w:t>
      </w:r>
      <w:r w:rsidRPr="00DC66D5">
        <w:rPr>
          <w:rStyle w:val="StyleUnderline"/>
          <w:highlight w:val="green"/>
        </w:rPr>
        <w:t xml:space="preserve"> and </w:t>
      </w:r>
      <w:r w:rsidRPr="00DC66D5">
        <w:rPr>
          <w:rStyle w:val="Emphasis"/>
          <w:highlight w:val="green"/>
        </w:rPr>
        <w:t>bias</w:t>
      </w:r>
      <w:r w:rsidRPr="00DC66D5">
        <w:rPr>
          <w:rStyle w:val="StyleUnderline"/>
        </w:rPr>
        <w:t>.</w:t>
      </w:r>
      <w:r w:rsidRPr="00DC66D5">
        <w:rPr>
          <w:sz w:val="16"/>
        </w:rPr>
        <w:t xml:space="preserve"> </w:t>
      </w:r>
      <w:r w:rsidRPr="00DC66D5">
        <w:rPr>
          <w:rStyle w:val="StyleUnderline"/>
        </w:rPr>
        <w:t xml:space="preserve">It </w:t>
      </w:r>
      <w:r w:rsidRPr="00DC66D5">
        <w:rPr>
          <w:rStyle w:val="Emphasis"/>
          <w:highlight w:val="green"/>
        </w:rPr>
        <w:t>absolves</w:t>
      </w:r>
      <w:r w:rsidRPr="00DC66D5">
        <w:rPr>
          <w:rStyle w:val="StyleUnderline"/>
        </w:rPr>
        <w:t xml:space="preserve"> Musk, and more so Donald </w:t>
      </w:r>
      <w:r w:rsidRPr="00DC66D5">
        <w:rPr>
          <w:rStyle w:val="StyleUnderline"/>
          <w:highlight w:val="green"/>
        </w:rPr>
        <w:t>Trump</w:t>
      </w:r>
      <w:r w:rsidRPr="00DC66D5">
        <w:rPr>
          <w:rStyle w:val="StyleUnderline"/>
        </w:rPr>
        <w:t xml:space="preserve">, </w:t>
      </w:r>
      <w:r w:rsidRPr="00DC66D5">
        <w:rPr>
          <w:rStyle w:val="Emphasis"/>
        </w:rPr>
        <w:t>from blame</w:t>
      </w:r>
      <w:r w:rsidRPr="00DC66D5">
        <w:rPr>
          <w:rStyle w:val="StyleUnderline"/>
        </w:rPr>
        <w:t xml:space="preserve"> for the conclusions drawn: The </w:t>
      </w:r>
      <w:r w:rsidRPr="00DC66D5">
        <w:rPr>
          <w:rStyle w:val="StyleUnderline"/>
          <w:highlight w:val="green"/>
        </w:rPr>
        <w:t>AI</w:t>
      </w:r>
      <w:r w:rsidRPr="00DC66D5">
        <w:rPr>
          <w:rStyle w:val="StyleUnderline"/>
        </w:rPr>
        <w:t xml:space="preserve"> </w:t>
      </w:r>
      <w:r w:rsidRPr="00DC66D5">
        <w:rPr>
          <w:rStyle w:val="StyleUnderline"/>
          <w:highlight w:val="green"/>
        </w:rPr>
        <w:t>said</w:t>
      </w:r>
      <w:r w:rsidRPr="00DC66D5">
        <w:rPr>
          <w:rStyle w:val="StyleUnderline"/>
        </w:rPr>
        <w:t xml:space="preserve"> that </w:t>
      </w:r>
      <w:r w:rsidRPr="00DC66D5">
        <w:rPr>
          <w:rStyle w:val="Emphasis"/>
          <w:highlight w:val="green"/>
        </w:rPr>
        <w:t>poor people</w:t>
      </w:r>
      <w:r w:rsidRPr="00DC66D5">
        <w:rPr>
          <w:rStyle w:val="StyleUnderline"/>
          <w:highlight w:val="green"/>
        </w:rPr>
        <w:t xml:space="preserve"> need </w:t>
      </w:r>
      <w:r w:rsidRPr="00DC66D5">
        <w:rPr>
          <w:rStyle w:val="Emphasis"/>
          <w:highlight w:val="green"/>
        </w:rPr>
        <w:t>less food assistance</w:t>
      </w:r>
      <w:r w:rsidRPr="00DC66D5">
        <w:rPr>
          <w:rStyle w:val="StyleUnderline"/>
        </w:rPr>
        <w:t xml:space="preserve">, see, </w:t>
      </w:r>
      <w:r w:rsidRPr="00DC66D5">
        <w:rPr>
          <w:rStyle w:val="Emphasis"/>
        </w:rPr>
        <w:t>not any human bein</w:t>
      </w:r>
      <w:r w:rsidRPr="00DC66D5">
        <w:rPr>
          <w:rStyle w:val="StyleUnderline"/>
        </w:rPr>
        <w:t xml:space="preserve">g. It seeks to put government in the hands of whoever controls an algorithm rather than an elected representative of the people. It </w:t>
      </w:r>
      <w:r w:rsidRPr="00DC66D5">
        <w:rPr>
          <w:rStyle w:val="Emphasis"/>
        </w:rPr>
        <w:t xml:space="preserve">couldn’t be more </w:t>
      </w:r>
      <w:r w:rsidRPr="00DC66D5">
        <w:rPr>
          <w:rStyle w:val="Emphasis"/>
          <w:highlight w:val="green"/>
        </w:rPr>
        <w:t>at odds</w:t>
      </w:r>
      <w:r w:rsidRPr="00DC66D5">
        <w:rPr>
          <w:rStyle w:val="StyleUnderline"/>
          <w:highlight w:val="green"/>
        </w:rPr>
        <w:t xml:space="preserve"> with</w:t>
      </w:r>
      <w:r w:rsidRPr="00DC66D5">
        <w:rPr>
          <w:rStyle w:val="StyleUnderline"/>
        </w:rPr>
        <w:t xml:space="preserve"> </w:t>
      </w:r>
      <w:r w:rsidRPr="00DC66D5">
        <w:rPr>
          <w:rStyle w:val="Emphasis"/>
          <w:highlight w:val="green"/>
        </w:rPr>
        <w:t>democracy</w:t>
      </w:r>
      <w:r w:rsidRPr="00DC66D5">
        <w:rPr>
          <w:rStyle w:val="StyleUnderline"/>
        </w:rPr>
        <w:t>.</w:t>
      </w:r>
    </w:p>
    <w:p w14:paraId="2B43B8C2" w14:textId="77777777" w:rsidR="001441BC" w:rsidRDefault="001441BC" w:rsidP="001441BC"/>
    <w:p w14:paraId="6013ADE9" w14:textId="77777777" w:rsidR="001441BC" w:rsidRPr="00450150" w:rsidRDefault="001441BC" w:rsidP="001441BC"/>
    <w:p w14:paraId="6E03AFC3" w14:textId="77777777" w:rsidR="001441BC" w:rsidRDefault="001441BC" w:rsidP="001441BC">
      <w:pPr>
        <w:pStyle w:val="Heading4"/>
      </w:pPr>
      <w:r>
        <w:t xml:space="preserve">5--Federal automation </w:t>
      </w:r>
      <w:r w:rsidRPr="00340819">
        <w:rPr>
          <w:u w:val="single"/>
        </w:rPr>
        <w:t>augments</w:t>
      </w:r>
      <w:r>
        <w:t xml:space="preserve"> the </w:t>
      </w:r>
      <w:r w:rsidRPr="00340819">
        <w:rPr>
          <w:u w:val="single"/>
        </w:rPr>
        <w:t>surveillance impact</w:t>
      </w:r>
      <w:r>
        <w:t>.</w:t>
      </w:r>
    </w:p>
    <w:p w14:paraId="1E7AD02A" w14:textId="77777777" w:rsidR="001441BC" w:rsidRDefault="001441BC" w:rsidP="001441BC">
      <w:r w:rsidRPr="0058595A">
        <w:rPr>
          <w:rStyle w:val="Style13ptBold"/>
        </w:rPr>
        <w:t>Seipel 25</w:t>
      </w:r>
      <w:r>
        <w:t xml:space="preserve"> – Assistant Professor of Law</w:t>
      </w:r>
    </w:p>
    <w:p w14:paraId="6890AC8E" w14:textId="77777777" w:rsidR="001441BC" w:rsidRPr="0058595A" w:rsidRDefault="001441BC" w:rsidP="001441BC">
      <w:r>
        <w:t>Matthew Seipel, “Robo-Bureaucrat and the Administrative Separation of Powers,” Cardozo Law Review, 2025, https://cardozolawreview.com/robo-bureaucrat-and-the-administrative-separation-of-powers/</w:t>
      </w:r>
    </w:p>
    <w:p w14:paraId="1138A080" w14:textId="77777777" w:rsidR="001441BC" w:rsidRPr="00340819" w:rsidRDefault="001441BC" w:rsidP="001441BC">
      <w:pPr>
        <w:rPr>
          <w:sz w:val="14"/>
        </w:rPr>
      </w:pPr>
      <w:r w:rsidRPr="00340819">
        <w:rPr>
          <w:sz w:val="14"/>
        </w:rPr>
        <w:t xml:space="preserve">Third, </w:t>
      </w:r>
      <w:r w:rsidRPr="00340819">
        <w:rPr>
          <w:rStyle w:val="StyleUnderline"/>
          <w:highlight w:val="green"/>
        </w:rPr>
        <w:t>algorithmic governance</w:t>
      </w:r>
      <w:r w:rsidRPr="008D4105">
        <w:rPr>
          <w:rStyle w:val="StyleUnderline"/>
        </w:rPr>
        <w:t xml:space="preserve"> creates a </w:t>
      </w:r>
      <w:r w:rsidRPr="00340819">
        <w:rPr>
          <w:rStyle w:val="Emphasis"/>
          <w:highlight w:val="green"/>
        </w:rPr>
        <w:t>more compliant civil service</w:t>
      </w:r>
      <w:r w:rsidRPr="00340819">
        <w:rPr>
          <w:sz w:val="14"/>
        </w:rPr>
        <w:t xml:space="preserve">. With the </w:t>
      </w:r>
      <w:r w:rsidRPr="008D4105">
        <w:rPr>
          <w:rStyle w:val="StyleUnderline"/>
        </w:rPr>
        <w:t>threat of intelligence automation looming</w:t>
      </w:r>
      <w:r w:rsidRPr="00340819">
        <w:rPr>
          <w:sz w:val="14"/>
        </w:rPr>
        <w:t xml:space="preserve">, the </w:t>
      </w:r>
      <w:r w:rsidRPr="008D4105">
        <w:rPr>
          <w:rStyle w:val="StyleUnderline"/>
        </w:rPr>
        <w:t xml:space="preserve">bureaucracy is </w:t>
      </w:r>
      <w:r w:rsidRPr="00340819">
        <w:rPr>
          <w:rStyle w:val="Emphasis"/>
          <w:highlight w:val="green"/>
        </w:rPr>
        <w:t>less likely to challenge</w:t>
      </w:r>
      <w:r w:rsidRPr="008D4105">
        <w:rPr>
          <w:rStyle w:val="Emphasis"/>
        </w:rPr>
        <w:t xml:space="preserve"> </w:t>
      </w:r>
      <w:r w:rsidRPr="00340819">
        <w:rPr>
          <w:rStyle w:val="Emphasis"/>
          <w:highlight w:val="green"/>
        </w:rPr>
        <w:t>agency</w:t>
      </w:r>
      <w:r w:rsidRPr="008D4105">
        <w:rPr>
          <w:rStyle w:val="Emphasis"/>
        </w:rPr>
        <w:t xml:space="preserve"> leaders’</w:t>
      </w:r>
      <w:r w:rsidRPr="008D4105">
        <w:rPr>
          <w:rStyle w:val="StyleUnderline"/>
        </w:rPr>
        <w:t xml:space="preserve"> decisions and policies for </w:t>
      </w:r>
      <w:r w:rsidRPr="00340819">
        <w:rPr>
          <w:rStyle w:val="Emphasis"/>
          <w:highlight w:val="green"/>
        </w:rPr>
        <w:t>fear of being replaced</w:t>
      </w:r>
      <w:r w:rsidRPr="008D4105">
        <w:rPr>
          <w:rStyle w:val="StyleUnderline"/>
        </w:rPr>
        <w:t xml:space="preserve"> by an automaton.</w:t>
      </w:r>
      <w:r w:rsidRPr="00340819">
        <w:rPr>
          <w:sz w:val="14"/>
        </w:rPr>
        <w:t xml:space="preserve">58 For that reason, </w:t>
      </w:r>
      <w:r w:rsidRPr="008D4105">
        <w:rPr>
          <w:rStyle w:val="StyleUnderline"/>
        </w:rPr>
        <w:t xml:space="preserve">even though the civil service might still perform certain governmental functions, the </w:t>
      </w:r>
      <w:r w:rsidRPr="00340819">
        <w:rPr>
          <w:rStyle w:val="Emphasis"/>
          <w:highlight w:val="green"/>
        </w:rPr>
        <w:t>robo-bureaucrat threat</w:t>
      </w:r>
      <w:r w:rsidRPr="008D4105">
        <w:rPr>
          <w:rStyle w:val="StyleUnderline"/>
        </w:rPr>
        <w:t xml:space="preserve"> would </w:t>
      </w:r>
      <w:r w:rsidRPr="00340819">
        <w:rPr>
          <w:rStyle w:val="StyleUnderline"/>
          <w:highlight w:val="green"/>
        </w:rPr>
        <w:t>create</w:t>
      </w:r>
      <w:r w:rsidRPr="008D4105">
        <w:rPr>
          <w:rStyle w:val="StyleUnderline"/>
        </w:rPr>
        <w:t xml:space="preserve"> a </w:t>
      </w:r>
      <w:r w:rsidRPr="00340819">
        <w:rPr>
          <w:rStyle w:val="Emphasis"/>
          <w:highlight w:val="green"/>
        </w:rPr>
        <w:t>more</w:t>
      </w:r>
      <w:r w:rsidRPr="008D4105">
        <w:rPr>
          <w:rStyle w:val="Emphasis"/>
        </w:rPr>
        <w:t xml:space="preserve"> compliant</w:t>
      </w:r>
      <w:r w:rsidRPr="008D4105">
        <w:rPr>
          <w:rStyle w:val="StyleUnderline"/>
        </w:rPr>
        <w:t xml:space="preserve"> and </w:t>
      </w:r>
      <w:r w:rsidRPr="00340819">
        <w:rPr>
          <w:rStyle w:val="Emphasis"/>
          <w:highlight w:val="green"/>
        </w:rPr>
        <w:t>subservient</w:t>
      </w:r>
      <w:r w:rsidRPr="008D4105">
        <w:rPr>
          <w:rStyle w:val="StyleUnderline"/>
        </w:rPr>
        <w:t xml:space="preserve"> public </w:t>
      </w:r>
      <w:r w:rsidRPr="00340819">
        <w:rPr>
          <w:rStyle w:val="StyleUnderline"/>
          <w:highlight w:val="green"/>
        </w:rPr>
        <w:t>workforce</w:t>
      </w:r>
      <w:r w:rsidRPr="008D4105">
        <w:rPr>
          <w:rStyle w:val="StyleUnderline"/>
        </w:rPr>
        <w:t>.</w:t>
      </w:r>
      <w:r w:rsidRPr="00340819">
        <w:rPr>
          <w:sz w:val="14"/>
        </w:rPr>
        <w:t>59</w:t>
      </w:r>
      <w:r w:rsidRPr="008D4105">
        <w:rPr>
          <w:rStyle w:val="StyleUnderline"/>
        </w:rPr>
        <w:t xml:space="preserve"> This result would </w:t>
      </w:r>
      <w:r w:rsidRPr="00340819">
        <w:rPr>
          <w:rStyle w:val="StyleUnderline"/>
          <w:highlight w:val="green"/>
        </w:rPr>
        <w:t>further</w:t>
      </w:r>
      <w:r w:rsidRPr="008D4105">
        <w:rPr>
          <w:rStyle w:val="StyleUnderline"/>
        </w:rPr>
        <w:t xml:space="preserve"> an agency leader’s </w:t>
      </w:r>
      <w:r w:rsidRPr="00340819">
        <w:rPr>
          <w:rStyle w:val="Emphasis"/>
          <w:highlight w:val="green"/>
        </w:rPr>
        <w:t>pursuit of securing unitary control</w:t>
      </w:r>
      <w:r w:rsidRPr="008D4105">
        <w:rPr>
          <w:rStyle w:val="StyleUnderline"/>
        </w:rPr>
        <w:t xml:space="preserve"> over the administrative state.</w:t>
      </w:r>
    </w:p>
    <w:p w14:paraId="44720AF8" w14:textId="77777777" w:rsidR="001441BC" w:rsidRPr="00340819" w:rsidRDefault="001441BC" w:rsidP="001441BC">
      <w:pPr>
        <w:rPr>
          <w:rStyle w:val="StyleUnderline"/>
        </w:rPr>
      </w:pPr>
      <w:r w:rsidRPr="00340819">
        <w:rPr>
          <w:sz w:val="14"/>
        </w:rPr>
        <w:t xml:space="preserve">In a similar vein, </w:t>
      </w:r>
      <w:r w:rsidRPr="00340819">
        <w:rPr>
          <w:rStyle w:val="StyleUnderline"/>
          <w:highlight w:val="green"/>
        </w:rPr>
        <w:t>even when</w:t>
      </w:r>
      <w:r w:rsidRPr="00340819">
        <w:rPr>
          <w:rStyle w:val="StyleUnderline"/>
        </w:rPr>
        <w:t xml:space="preserve"> a </w:t>
      </w:r>
      <w:r w:rsidRPr="00340819">
        <w:rPr>
          <w:rStyle w:val="Emphasis"/>
          <w:highlight w:val="green"/>
        </w:rPr>
        <w:t>civil servant uses</w:t>
      </w:r>
      <w:r w:rsidRPr="00340819">
        <w:rPr>
          <w:rStyle w:val="StyleUnderline"/>
        </w:rPr>
        <w:t xml:space="preserve"> or </w:t>
      </w:r>
      <w:r w:rsidRPr="00340819">
        <w:rPr>
          <w:rStyle w:val="Emphasis"/>
        </w:rPr>
        <w:t>oversees</w:t>
      </w:r>
      <w:r w:rsidRPr="00340819">
        <w:rPr>
          <w:rStyle w:val="StyleUnderline"/>
        </w:rPr>
        <w:t xml:space="preserve"> an </w:t>
      </w:r>
      <w:r w:rsidRPr="00340819">
        <w:rPr>
          <w:rStyle w:val="StyleUnderline"/>
          <w:highlight w:val="green"/>
        </w:rPr>
        <w:t>algorithmic governance</w:t>
      </w:r>
      <w:r w:rsidRPr="00340819">
        <w:rPr>
          <w:rStyle w:val="StyleUnderline"/>
        </w:rPr>
        <w:t xml:space="preserve"> system, that worker may be </w:t>
      </w:r>
      <w:r w:rsidRPr="00340819">
        <w:rPr>
          <w:rStyle w:val="StyleUnderline"/>
          <w:highlight w:val="green"/>
        </w:rPr>
        <w:t>subject to “</w:t>
      </w:r>
      <w:r w:rsidRPr="00340819">
        <w:rPr>
          <w:rStyle w:val="Emphasis"/>
          <w:highlight w:val="green"/>
        </w:rPr>
        <w:t>automation bias</w:t>
      </w:r>
      <w:r w:rsidRPr="00340819">
        <w:rPr>
          <w:sz w:val="14"/>
        </w:rPr>
        <w:t>”: “</w:t>
      </w:r>
      <w:r w:rsidRPr="00340819">
        <w:rPr>
          <w:rStyle w:val="StyleUnderline"/>
        </w:rPr>
        <w:t>the over-reliance of decision-makers on automated predictions, even when such deference is unreasonable and mistaken.”</w:t>
      </w:r>
      <w:r w:rsidRPr="00340819">
        <w:rPr>
          <w:sz w:val="14"/>
        </w:rPr>
        <w:t xml:space="preserve">60 For example, </w:t>
      </w:r>
      <w:r w:rsidRPr="00340819">
        <w:rPr>
          <w:rStyle w:val="StyleUnderline"/>
        </w:rPr>
        <w:t xml:space="preserve">“[u]nder the influence of automation bias, workers will </w:t>
      </w:r>
      <w:r w:rsidRPr="00340819">
        <w:rPr>
          <w:rStyle w:val="StyleUnderline"/>
          <w:highlight w:val="green"/>
        </w:rPr>
        <w:t>likely</w:t>
      </w:r>
      <w:r w:rsidRPr="00340819">
        <w:rPr>
          <w:rStyle w:val="StyleUnderline"/>
        </w:rPr>
        <w:t xml:space="preserve"> </w:t>
      </w:r>
      <w:r w:rsidRPr="00340819">
        <w:rPr>
          <w:rStyle w:val="StyleUnderline"/>
          <w:highlight w:val="green"/>
        </w:rPr>
        <w:t>adopt</w:t>
      </w:r>
      <w:r w:rsidRPr="00340819">
        <w:rPr>
          <w:rStyle w:val="StyleUnderline"/>
        </w:rPr>
        <w:t xml:space="preserve"> a </w:t>
      </w:r>
      <w:r w:rsidRPr="00340819">
        <w:rPr>
          <w:rStyle w:val="StyleUnderline"/>
          <w:highlight w:val="green"/>
        </w:rPr>
        <w:t xml:space="preserve">computer’s suggested </w:t>
      </w:r>
      <w:r w:rsidRPr="00340819">
        <w:rPr>
          <w:rStyle w:val="Emphasis"/>
          <w:highlight w:val="green"/>
        </w:rPr>
        <w:t>eligibility determinations</w:t>
      </w:r>
      <w:r w:rsidRPr="00340819">
        <w:rPr>
          <w:rStyle w:val="Emphasis"/>
        </w:rPr>
        <w:t xml:space="preserve"> </w:t>
      </w:r>
      <w:r w:rsidRPr="00340819">
        <w:rPr>
          <w:rStyle w:val="StyleUnderline"/>
        </w:rPr>
        <w:t xml:space="preserve">and </w:t>
      </w:r>
      <w:r w:rsidRPr="00340819">
        <w:rPr>
          <w:rStyle w:val="Emphasis"/>
        </w:rPr>
        <w:t>benefit calculations</w:t>
      </w:r>
      <w:r w:rsidRPr="00340819">
        <w:rPr>
          <w:rStyle w:val="StyleUnderline"/>
        </w:rPr>
        <w:t>.”</w:t>
      </w:r>
      <w:r w:rsidRPr="00340819">
        <w:rPr>
          <w:sz w:val="14"/>
        </w:rPr>
        <w:t xml:space="preserve">61 Or </w:t>
      </w:r>
      <w:r w:rsidRPr="00340819">
        <w:rPr>
          <w:rStyle w:val="StyleUnderline"/>
        </w:rPr>
        <w:t>an ALJ may review AI-created content in a mechanical manner, without second-guessing the automated results</w:t>
      </w:r>
      <w:r w:rsidRPr="00340819">
        <w:rPr>
          <w:sz w:val="14"/>
        </w:rPr>
        <w:t xml:space="preserve">.62 All of this </w:t>
      </w:r>
      <w:r w:rsidRPr="00340819">
        <w:rPr>
          <w:rStyle w:val="StyleUnderline"/>
          <w:highlight w:val="green"/>
        </w:rPr>
        <w:t>results</w:t>
      </w:r>
      <w:r w:rsidRPr="00340819">
        <w:rPr>
          <w:rStyle w:val="StyleUnderline"/>
        </w:rPr>
        <w:t xml:space="preserve"> </w:t>
      </w:r>
      <w:r w:rsidRPr="00340819">
        <w:rPr>
          <w:rStyle w:val="StyleUnderline"/>
          <w:highlight w:val="green"/>
        </w:rPr>
        <w:t>in</w:t>
      </w:r>
      <w:r w:rsidRPr="00340819">
        <w:rPr>
          <w:rStyle w:val="StyleUnderline"/>
        </w:rPr>
        <w:t xml:space="preserve"> a </w:t>
      </w:r>
      <w:r w:rsidRPr="00340819">
        <w:rPr>
          <w:rStyle w:val="StyleUnderline"/>
          <w:highlight w:val="green"/>
        </w:rPr>
        <w:t xml:space="preserve">civil service </w:t>
      </w:r>
      <w:r w:rsidRPr="00340819">
        <w:rPr>
          <w:rStyle w:val="Emphasis"/>
          <w:highlight w:val="green"/>
        </w:rPr>
        <w:t>more likely to comply</w:t>
      </w:r>
      <w:r w:rsidRPr="00340819">
        <w:rPr>
          <w:rStyle w:val="StyleUnderline"/>
          <w:highlight w:val="green"/>
        </w:rPr>
        <w:t xml:space="preserve"> with</w:t>
      </w:r>
      <w:r w:rsidRPr="00340819">
        <w:rPr>
          <w:rStyle w:val="StyleUnderline"/>
        </w:rPr>
        <w:t xml:space="preserve">—and </w:t>
      </w:r>
      <w:r w:rsidRPr="00340819">
        <w:rPr>
          <w:rStyle w:val="Emphasis"/>
        </w:rPr>
        <w:t>less likely to question</w:t>
      </w:r>
      <w:r w:rsidRPr="00340819">
        <w:rPr>
          <w:rStyle w:val="StyleUnderline"/>
        </w:rPr>
        <w:t xml:space="preserve">—a </w:t>
      </w:r>
      <w:r w:rsidRPr="00340819">
        <w:rPr>
          <w:rStyle w:val="StyleUnderline"/>
          <w:highlight w:val="green"/>
        </w:rPr>
        <w:t>robo-bureaucrat’s decision</w:t>
      </w:r>
      <w:r w:rsidRPr="00340819">
        <w:rPr>
          <w:rStyle w:val="StyleUnderline"/>
        </w:rPr>
        <w:t xml:space="preserve"> or decision-making process.</w:t>
      </w:r>
    </w:p>
    <w:p w14:paraId="661B95F9" w14:textId="77777777" w:rsidR="001441BC" w:rsidRPr="00736A1B" w:rsidRDefault="001441BC" w:rsidP="001441BC"/>
    <w:p w14:paraId="4B554F0B" w14:textId="77777777" w:rsidR="001441BC" w:rsidRDefault="001441BC" w:rsidP="001441BC">
      <w:pPr>
        <w:pStyle w:val="Heading3"/>
        <w:rPr>
          <w:lang w:val="pt-BR"/>
        </w:rPr>
      </w:pPr>
      <w:r w:rsidRPr="00A52D8D">
        <w:rPr>
          <w:lang w:val="pt-BR"/>
        </w:rPr>
        <w:t>No Link---1AR</w:t>
      </w:r>
    </w:p>
    <w:p w14:paraId="22C62DD1" w14:textId="77777777" w:rsidR="001441BC" w:rsidRDefault="001441BC" w:rsidP="001441BC">
      <w:pPr>
        <w:pStyle w:val="Heading4"/>
      </w:pPr>
      <w:r>
        <w:t>Or wont happen – their ev says buracratic innefiiecy cause irsk aversion – plan not key to that because its about webs of regualtino snad ocst -</w:t>
      </w:r>
    </w:p>
    <w:p w14:paraId="27D87615" w14:textId="77777777" w:rsidR="001441BC" w:rsidRPr="008F49F0" w:rsidRDefault="001441BC" w:rsidP="001441BC">
      <w:r w:rsidRPr="008F49F0">
        <w:t xml:space="preserve">J. </w:t>
      </w:r>
      <w:r w:rsidRPr="008F49F0">
        <w:rPr>
          <w:rStyle w:val="Style13ptBold"/>
        </w:rPr>
        <w:t>Wang et al. 25</w:t>
      </w:r>
      <w:r w:rsidRPr="008F49F0">
        <w:t>, PhD, MA, Assistant Professor (Department of Technology and Society), Stonybrook Univeristy, Postdoctoral Research Scholar (Decision Theater), ASU, Elif Kiran, S.R. Aurora, Michael Simeone, José Lobo, June 2025, “ChatGPT on ChatGPT: An Exploratory Analysis of its Performance in the Public Sector Workplace,” Digit. Gov. Res. Pract, Vol. 6, No. 2, Article 29, https://doi.org/10.1145/3676281</w:t>
      </w:r>
    </w:p>
    <w:p w14:paraId="3636BE39" w14:textId="77777777" w:rsidR="001441BC" w:rsidRPr="008F49F0" w:rsidRDefault="001441BC" w:rsidP="001441BC">
      <w:pPr>
        <w:rPr>
          <w:rStyle w:val="StyleUnderline"/>
        </w:rPr>
      </w:pPr>
      <w:r w:rsidRPr="000D0DBC">
        <w:rPr>
          <w:sz w:val="16"/>
        </w:rPr>
        <w:t xml:space="preserve">2.2 </w:t>
      </w:r>
      <w:r w:rsidRPr="008854F9">
        <w:rPr>
          <w:rStyle w:val="Emphasis"/>
          <w:highlight w:val="yellow"/>
        </w:rPr>
        <w:t>AI</w:t>
      </w:r>
      <w:r w:rsidRPr="008854F9">
        <w:rPr>
          <w:rStyle w:val="StyleUnderline"/>
          <w:highlight w:val="yellow"/>
        </w:rPr>
        <w:t xml:space="preserve"> and </w:t>
      </w:r>
      <w:r w:rsidRPr="008854F9">
        <w:rPr>
          <w:rStyle w:val="Emphasis"/>
          <w:highlight w:val="yellow"/>
        </w:rPr>
        <w:t>Public Sector</w:t>
      </w:r>
      <w:r w:rsidRPr="008854F9">
        <w:rPr>
          <w:rStyle w:val="StyleUnderline"/>
          <w:highlight w:val="yellow"/>
        </w:rPr>
        <w:t xml:space="preserve"> Workforce</w:t>
      </w:r>
    </w:p>
    <w:p w14:paraId="6D2C6C31" w14:textId="77777777" w:rsidR="001441BC" w:rsidRPr="000D0DBC" w:rsidRDefault="001441BC" w:rsidP="001441BC">
      <w:pPr>
        <w:rPr>
          <w:sz w:val="16"/>
        </w:rPr>
      </w:pPr>
      <w:r w:rsidRPr="000D0DBC">
        <w:rPr>
          <w:sz w:val="16"/>
        </w:rPr>
        <w:t xml:space="preserve">While discussions about automation and technological innovation often center on the private sector, the public sector is equally subject to the profound transformations driven by these advancements. </w:t>
      </w:r>
      <w:r w:rsidRPr="008854F9">
        <w:rPr>
          <w:rStyle w:val="StyleUnderline"/>
          <w:highlight w:val="yellow"/>
        </w:rPr>
        <w:t>The</w:t>
      </w:r>
      <w:r w:rsidRPr="008F49F0">
        <w:rPr>
          <w:rStyle w:val="StyleUnderline"/>
        </w:rPr>
        <w:t xml:space="preserve"> U.S. </w:t>
      </w:r>
      <w:r w:rsidRPr="008854F9">
        <w:rPr>
          <w:rStyle w:val="Emphasis"/>
          <w:highlight w:val="yellow"/>
        </w:rPr>
        <w:t>fed</w:t>
      </w:r>
      <w:r w:rsidRPr="008F49F0">
        <w:rPr>
          <w:rStyle w:val="StyleUnderline"/>
        </w:rPr>
        <w:t>eral</w:t>
      </w:r>
      <w:r w:rsidRPr="000D0DBC">
        <w:rPr>
          <w:sz w:val="16"/>
        </w:rPr>
        <w:t xml:space="preserve"> government, for instance, </w:t>
      </w:r>
      <w:r w:rsidRPr="008854F9">
        <w:rPr>
          <w:rStyle w:val="StyleUnderline"/>
          <w:highlight w:val="yellow"/>
        </w:rPr>
        <w:t xml:space="preserve">has </w:t>
      </w:r>
      <w:r w:rsidRPr="008854F9">
        <w:rPr>
          <w:rStyle w:val="Emphasis"/>
          <w:highlight w:val="yellow"/>
        </w:rPr>
        <w:t>increasingly integrated AI</w:t>
      </w:r>
      <w:r w:rsidRPr="008F49F0">
        <w:rPr>
          <w:rStyle w:val="StyleUnderline"/>
        </w:rPr>
        <w:t xml:space="preserve">-powered technologies into a wide array of </w:t>
      </w:r>
      <w:r w:rsidRPr="008F49F0">
        <w:rPr>
          <w:rStyle w:val="Emphasis"/>
        </w:rPr>
        <w:t>public services</w:t>
      </w:r>
      <w:r w:rsidRPr="008F49F0">
        <w:rPr>
          <w:rStyle w:val="StyleUnderline"/>
        </w:rPr>
        <w:t>, including healthcare, education, housing, and social benefits</w:t>
      </w:r>
      <w:r w:rsidRPr="000D0DBC">
        <w:rPr>
          <w:sz w:val="16"/>
        </w:rPr>
        <w:t xml:space="preserve"> [2, 15, 34, 38, 43, 47]. </w:t>
      </w:r>
      <w:r w:rsidRPr="008854F9">
        <w:rPr>
          <w:rStyle w:val="StyleUnderline"/>
          <w:highlight w:val="yellow"/>
        </w:rPr>
        <w:t>This</w:t>
      </w:r>
      <w:r w:rsidRPr="008F49F0">
        <w:rPr>
          <w:rStyle w:val="StyleUnderline"/>
        </w:rPr>
        <w:t xml:space="preserve"> integration </w:t>
      </w:r>
      <w:r w:rsidRPr="008854F9">
        <w:rPr>
          <w:rStyle w:val="StyleUnderline"/>
          <w:highlight w:val="yellow"/>
        </w:rPr>
        <w:t xml:space="preserve">is </w:t>
      </w:r>
      <w:r w:rsidRPr="008854F9">
        <w:rPr>
          <w:rStyle w:val="Emphasis"/>
          <w:highlight w:val="yellow"/>
        </w:rPr>
        <w:t>widespread</w:t>
      </w:r>
      <w:r w:rsidRPr="008F49F0">
        <w:rPr>
          <w:rStyle w:val="StyleUnderline"/>
        </w:rPr>
        <w:t xml:space="preserve">, with </w:t>
      </w:r>
      <w:r w:rsidRPr="008F49F0">
        <w:rPr>
          <w:rStyle w:val="Emphasis"/>
        </w:rPr>
        <w:t>nearly half</w:t>
      </w:r>
      <w:r w:rsidRPr="008F49F0">
        <w:rPr>
          <w:rStyle w:val="StyleUnderline"/>
        </w:rPr>
        <w:t xml:space="preserve"> of the U.S. federal agencies employing more than 400 people either </w:t>
      </w:r>
      <w:r w:rsidRPr="008F49F0">
        <w:rPr>
          <w:rStyle w:val="Emphasis"/>
        </w:rPr>
        <w:t>implementing</w:t>
      </w:r>
      <w:r w:rsidRPr="008F49F0">
        <w:rPr>
          <w:rStyle w:val="StyleUnderline"/>
        </w:rPr>
        <w:t xml:space="preserve"> or </w:t>
      </w:r>
      <w:r w:rsidRPr="008F49F0">
        <w:rPr>
          <w:rStyle w:val="Emphasis"/>
        </w:rPr>
        <w:t>planning to</w:t>
      </w:r>
      <w:r w:rsidRPr="008F49F0">
        <w:rPr>
          <w:rStyle w:val="StyleUnderline"/>
        </w:rPr>
        <w:t xml:space="preserve"> implement AI in their operations</w:t>
      </w:r>
      <w:r w:rsidRPr="000D0DBC">
        <w:rPr>
          <w:sz w:val="16"/>
        </w:rPr>
        <w:t xml:space="preserve"> [20]. </w:t>
      </w:r>
      <w:r w:rsidRPr="008854F9">
        <w:rPr>
          <w:rStyle w:val="StyleUnderline"/>
          <w:highlight w:val="yellow"/>
        </w:rPr>
        <w:t xml:space="preserve">The </w:t>
      </w:r>
      <w:r w:rsidRPr="008854F9">
        <w:rPr>
          <w:rStyle w:val="Emphasis"/>
          <w:highlight w:val="yellow"/>
        </w:rPr>
        <w:t>overarching goal</w:t>
      </w:r>
      <w:r w:rsidRPr="008F49F0">
        <w:rPr>
          <w:rStyle w:val="StyleUnderline"/>
        </w:rPr>
        <w:t xml:space="preserve"> of these AI initiatives </w:t>
      </w:r>
      <w:r w:rsidRPr="008854F9">
        <w:rPr>
          <w:rStyle w:val="StyleUnderline"/>
          <w:highlight w:val="yellow"/>
        </w:rPr>
        <w:t>is to utilize</w:t>
      </w:r>
      <w:r w:rsidRPr="008F49F0">
        <w:rPr>
          <w:rStyle w:val="StyleUnderline"/>
        </w:rPr>
        <w:t xml:space="preserve"> the </w:t>
      </w:r>
      <w:r w:rsidRPr="008F49F0">
        <w:rPr>
          <w:rStyle w:val="Emphasis"/>
        </w:rPr>
        <w:t xml:space="preserve">vast </w:t>
      </w:r>
      <w:r w:rsidRPr="008854F9">
        <w:rPr>
          <w:rStyle w:val="Emphasis"/>
          <w:highlight w:val="yellow"/>
        </w:rPr>
        <w:t>data</w:t>
      </w:r>
      <w:r w:rsidRPr="008F49F0">
        <w:rPr>
          <w:rStyle w:val="StyleUnderline"/>
        </w:rPr>
        <w:t xml:space="preserve"> collected by government agencies </w:t>
      </w:r>
      <w:r w:rsidRPr="008854F9">
        <w:rPr>
          <w:rStyle w:val="StyleUnderline"/>
          <w:highlight w:val="yellow"/>
        </w:rPr>
        <w:t xml:space="preserve">to enhance </w:t>
      </w:r>
      <w:r w:rsidRPr="008854F9">
        <w:rPr>
          <w:rStyle w:val="Emphasis"/>
        </w:rPr>
        <w:t xml:space="preserve">service </w:t>
      </w:r>
      <w:r w:rsidRPr="008854F9">
        <w:rPr>
          <w:rStyle w:val="Emphasis"/>
          <w:highlight w:val="yellow"/>
        </w:rPr>
        <w:t>quality</w:t>
      </w:r>
      <w:r w:rsidRPr="008854F9">
        <w:rPr>
          <w:rStyle w:val="StyleUnderline"/>
          <w:highlight w:val="yellow"/>
        </w:rPr>
        <w:t xml:space="preserve"> and </w:t>
      </w:r>
      <w:r w:rsidRPr="008854F9">
        <w:rPr>
          <w:rStyle w:val="Emphasis"/>
          <w:highlight w:val="yellow"/>
        </w:rPr>
        <w:t>efficiency</w:t>
      </w:r>
      <w:r w:rsidRPr="008F49F0">
        <w:rPr>
          <w:rStyle w:val="StyleUnderline"/>
        </w:rPr>
        <w:t xml:space="preserve"> while increasing </w:t>
      </w:r>
      <w:r w:rsidRPr="008F49F0">
        <w:rPr>
          <w:rStyle w:val="Emphasis"/>
        </w:rPr>
        <w:t>responsiveness</w:t>
      </w:r>
      <w:r w:rsidRPr="008F49F0">
        <w:rPr>
          <w:rStyle w:val="StyleUnderline"/>
        </w:rPr>
        <w:t xml:space="preserve"> to public </w:t>
      </w:r>
      <w:r w:rsidRPr="008F49F0">
        <w:rPr>
          <w:rStyle w:val="Emphasis"/>
        </w:rPr>
        <w:t>needs</w:t>
      </w:r>
      <w:r w:rsidRPr="000D0DBC">
        <w:rPr>
          <w:sz w:val="16"/>
        </w:rPr>
        <w:t xml:space="preserve"> [30].</w:t>
      </w:r>
    </w:p>
    <w:p w14:paraId="5C3F8BAF" w14:textId="77777777" w:rsidR="001441BC" w:rsidRPr="000D0DBC" w:rsidRDefault="001441BC" w:rsidP="001441BC">
      <w:pPr>
        <w:rPr>
          <w:sz w:val="16"/>
        </w:rPr>
      </w:pPr>
      <w:r w:rsidRPr="008854F9">
        <w:rPr>
          <w:rStyle w:val="Emphasis"/>
          <w:highlight w:val="yellow"/>
        </w:rPr>
        <w:t>However</w:t>
      </w:r>
      <w:r w:rsidRPr="000D0DBC">
        <w:rPr>
          <w:sz w:val="16"/>
        </w:rPr>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8F49F0">
        <w:rPr>
          <w:rStyle w:val="StyleUnderline"/>
        </w:rPr>
        <w:t xml:space="preserve">The </w:t>
      </w:r>
      <w:r w:rsidRPr="008854F9">
        <w:rPr>
          <w:rStyle w:val="Emphasis"/>
          <w:highlight w:val="yellow"/>
        </w:rPr>
        <w:t>adoption</w:t>
      </w:r>
      <w:r w:rsidRPr="008F49F0">
        <w:rPr>
          <w:rStyle w:val="StyleUnderline"/>
        </w:rPr>
        <w:t xml:space="preserve"> of new technologies </w:t>
      </w:r>
      <w:r w:rsidRPr="008854F9">
        <w:rPr>
          <w:rStyle w:val="StyleUnderline"/>
          <w:highlight w:val="yellow"/>
        </w:rPr>
        <w:t xml:space="preserve">is </w:t>
      </w:r>
      <w:r w:rsidRPr="008854F9">
        <w:rPr>
          <w:rStyle w:val="Emphasis"/>
          <w:highlight w:val="yellow"/>
        </w:rPr>
        <w:t>not governed</w:t>
      </w:r>
      <w:r w:rsidRPr="008F49F0">
        <w:rPr>
          <w:rStyle w:val="StyleUnderline"/>
        </w:rPr>
        <w:t xml:space="preserve"> mainly </w:t>
      </w:r>
      <w:r w:rsidRPr="008854F9">
        <w:rPr>
          <w:rStyle w:val="Emphasis"/>
          <w:highlight w:val="yellow"/>
        </w:rPr>
        <w:t>by</w:t>
      </w:r>
      <w:r w:rsidRPr="008F49F0">
        <w:rPr>
          <w:rStyle w:val="StyleUnderline"/>
        </w:rPr>
        <w:t xml:space="preserve"> considerations of efficiency or </w:t>
      </w:r>
      <w:r w:rsidRPr="008854F9">
        <w:rPr>
          <w:rStyle w:val="Emphasis"/>
          <w:highlight w:val="yellow"/>
        </w:rPr>
        <w:t>cost reduction</w:t>
      </w:r>
      <w:r w:rsidRPr="008F49F0">
        <w:rPr>
          <w:rStyle w:val="StyleUnderline"/>
        </w:rPr>
        <w:t xml:space="preserve">. Whereas the management of firms might need to worry only about the concerns of proprietors or shareholders, </w:t>
      </w:r>
      <w:r w:rsidRPr="008854F9">
        <w:rPr>
          <w:rStyle w:val="StyleUnderline"/>
          <w:highlight w:val="yellow"/>
        </w:rPr>
        <w:t xml:space="preserve">the </w:t>
      </w:r>
      <w:r w:rsidRPr="008854F9">
        <w:rPr>
          <w:rStyle w:val="Emphasis"/>
          <w:highlight w:val="yellow"/>
        </w:rPr>
        <w:t>stakeholders</w:t>
      </w:r>
      <w:r w:rsidRPr="008F49F0">
        <w:rPr>
          <w:rStyle w:val="StyleUnderline"/>
        </w:rPr>
        <w:t xml:space="preserve"> with</w:t>
      </w:r>
      <w:r w:rsidRPr="000D0DBC">
        <w:rPr>
          <w:sz w:val="16"/>
        </w:rPr>
        <w:t xml:space="preserve"> regard to the operations of </w:t>
      </w:r>
      <w:r w:rsidRPr="008F49F0">
        <w:rPr>
          <w:rStyle w:val="StyleUnderline"/>
        </w:rPr>
        <w:t xml:space="preserve">the public sector </w:t>
      </w:r>
      <w:r w:rsidRPr="008854F9">
        <w:rPr>
          <w:rStyle w:val="StyleUnderline"/>
          <w:highlight w:val="yellow"/>
        </w:rPr>
        <w:t>are</w:t>
      </w:r>
      <w:r w:rsidRPr="008F49F0">
        <w:rPr>
          <w:rStyle w:val="StyleUnderline"/>
        </w:rPr>
        <w:t xml:space="preserve"> more </w:t>
      </w:r>
      <w:r w:rsidRPr="008F49F0">
        <w:rPr>
          <w:rStyle w:val="Emphasis"/>
        </w:rPr>
        <w:t>numerous</w:t>
      </w:r>
      <w:r w:rsidRPr="008F49F0">
        <w:rPr>
          <w:rStyle w:val="StyleUnderline"/>
        </w:rPr>
        <w:t xml:space="preserve"> and more </w:t>
      </w:r>
      <w:r w:rsidRPr="008854F9">
        <w:rPr>
          <w:rStyle w:val="Emphasis"/>
          <w:highlight w:val="yellow"/>
        </w:rPr>
        <w:t>varied</w:t>
      </w:r>
      <w:r w:rsidRPr="008F49F0">
        <w:rPr>
          <w:rStyle w:val="StyleUnderline"/>
        </w:rPr>
        <w:t xml:space="preserve">. This can have an </w:t>
      </w:r>
      <w:r w:rsidRPr="008F49F0">
        <w:rPr>
          <w:rStyle w:val="Emphasis"/>
        </w:rPr>
        <w:t>impact</w:t>
      </w:r>
      <w:r w:rsidRPr="008F49F0">
        <w:rPr>
          <w:rStyle w:val="StyleUnderline"/>
        </w:rPr>
        <w:t xml:space="preserve"> on the way that automation and AI are integrated and </w:t>
      </w:r>
      <w:r w:rsidRPr="008F49F0">
        <w:rPr>
          <w:rStyle w:val="Emphasis"/>
        </w:rPr>
        <w:t>utilized</w:t>
      </w:r>
      <w:r w:rsidRPr="000D0DBC">
        <w:rPr>
          <w:sz w:val="16"/>
        </w:rPr>
        <w:t xml:space="preserve">. For example, </w:t>
      </w:r>
      <w:r w:rsidRPr="008F49F0">
        <w:rPr>
          <w:rStyle w:val="StyleUnderline"/>
        </w:rPr>
        <w:t xml:space="preserve">public sector organizations often have a strong focus on accountability, transparency, and </w:t>
      </w:r>
      <w:r w:rsidRPr="008F49F0">
        <w:rPr>
          <w:rStyle w:val="Emphasis"/>
        </w:rPr>
        <w:t>equity</w:t>
      </w:r>
      <w:r w:rsidRPr="008F49F0">
        <w:rPr>
          <w:rStyle w:val="StyleUnderline"/>
        </w:rPr>
        <w:t xml:space="preserve">, which can influence how AI systems are designed and </w:t>
      </w:r>
      <w:r w:rsidRPr="008F49F0">
        <w:rPr>
          <w:rStyle w:val="Emphasis"/>
        </w:rPr>
        <w:t>implemented</w:t>
      </w:r>
      <w:r w:rsidRPr="000D0DBC">
        <w:rPr>
          <w:sz w:val="16"/>
        </w:rPr>
        <w:t xml:space="preserve"> [12]. Additionally, the public sector may also have different data privacy and security requirements compared to the private sector, which can further impact the use of AI technologies. Besides these, </w:t>
      </w:r>
      <w:r w:rsidRPr="008F49F0">
        <w:rPr>
          <w:rStyle w:val="StyleUnderline"/>
        </w:rPr>
        <w:t xml:space="preserve">different from the environments fostering new ideas and innovation, </w:t>
      </w:r>
      <w:r w:rsidRPr="008854F9">
        <w:rPr>
          <w:rStyle w:val="StyleUnderline"/>
          <w:highlight w:val="yellow"/>
        </w:rPr>
        <w:t>the public sector’s</w:t>
      </w:r>
      <w:r w:rsidRPr="008F49F0">
        <w:rPr>
          <w:rStyle w:val="StyleUnderline"/>
        </w:rPr>
        <w:t xml:space="preserve"> natural </w:t>
      </w:r>
      <w:r w:rsidRPr="002545AD">
        <w:rPr>
          <w:rStyle w:val="Emphasis"/>
          <w:highlight w:val="green"/>
        </w:rPr>
        <w:t>tendency</w:t>
      </w:r>
      <w:r w:rsidRPr="002545AD">
        <w:rPr>
          <w:rStyle w:val="StyleUnderline"/>
          <w:highlight w:val="green"/>
        </w:rPr>
        <w:t xml:space="preserve"> towards </w:t>
      </w:r>
      <w:r w:rsidRPr="002545AD">
        <w:rPr>
          <w:rStyle w:val="Emphasis"/>
          <w:highlight w:val="green"/>
        </w:rPr>
        <w:t>stability</w:t>
      </w:r>
      <w:r w:rsidRPr="008F49F0">
        <w:rPr>
          <w:rStyle w:val="StyleUnderline"/>
        </w:rPr>
        <w:t xml:space="preserve"> and </w:t>
      </w:r>
      <w:r w:rsidRPr="008F49F0">
        <w:rPr>
          <w:rStyle w:val="Emphasis"/>
        </w:rPr>
        <w:t>predictability</w:t>
      </w:r>
      <w:r w:rsidRPr="008F49F0">
        <w:rPr>
          <w:rStyle w:val="StyleUnderline"/>
        </w:rPr>
        <w:t xml:space="preserve"> often </w:t>
      </w:r>
      <w:r w:rsidRPr="008854F9">
        <w:rPr>
          <w:rStyle w:val="Emphasis"/>
          <w:highlight w:val="yellow"/>
        </w:rPr>
        <w:t>hinders change</w:t>
      </w:r>
      <w:r w:rsidRPr="000D0DBC">
        <w:rPr>
          <w:sz w:val="16"/>
        </w:rPr>
        <w:t xml:space="preserve"> [5].</w:t>
      </w:r>
    </w:p>
    <w:p w14:paraId="0CDEAA65" w14:textId="77777777" w:rsidR="001441BC" w:rsidRPr="000D0DBC" w:rsidRDefault="001441BC" w:rsidP="001441BC">
      <w:pPr>
        <w:rPr>
          <w:sz w:val="16"/>
        </w:rPr>
      </w:pPr>
      <w:r w:rsidRPr="008F49F0">
        <w:rPr>
          <w:rStyle w:val="StyleUnderline"/>
        </w:rPr>
        <w:t xml:space="preserve">Commonly cited </w:t>
      </w:r>
      <w:r w:rsidRPr="008854F9">
        <w:rPr>
          <w:rStyle w:val="Emphasis"/>
          <w:highlight w:val="yellow"/>
        </w:rPr>
        <w:t>hindrances</w:t>
      </w:r>
      <w:r w:rsidRPr="008F49F0">
        <w:rPr>
          <w:rStyle w:val="StyleUnderline"/>
        </w:rPr>
        <w:t xml:space="preserve"> to technological </w:t>
      </w:r>
      <w:r w:rsidRPr="008F49F0">
        <w:rPr>
          <w:rStyle w:val="Emphasis"/>
        </w:rPr>
        <w:t>experimentation</w:t>
      </w:r>
      <w:r w:rsidRPr="008F49F0">
        <w:rPr>
          <w:rStyle w:val="StyleUnderline"/>
        </w:rPr>
        <w:t xml:space="preserve"> in the public sector </w:t>
      </w:r>
      <w:r w:rsidRPr="008854F9">
        <w:rPr>
          <w:rStyle w:val="StyleUnderline"/>
          <w:highlight w:val="yellow"/>
        </w:rPr>
        <w:t xml:space="preserve">include </w:t>
      </w:r>
      <w:r w:rsidRPr="002545AD">
        <w:rPr>
          <w:rStyle w:val="Emphasis"/>
          <w:highlight w:val="green"/>
        </w:rPr>
        <w:t>heavy bureaucracy</w:t>
      </w:r>
      <w:r w:rsidRPr="008F49F0">
        <w:rPr>
          <w:rStyle w:val="StyleUnderline"/>
        </w:rPr>
        <w:t xml:space="preserve">, universally applied and </w:t>
      </w:r>
      <w:r w:rsidRPr="002545AD">
        <w:rPr>
          <w:rStyle w:val="Emphasis"/>
          <w:highlight w:val="green"/>
        </w:rPr>
        <w:t>inflexible rules</w:t>
      </w:r>
      <w:r w:rsidRPr="002545AD">
        <w:rPr>
          <w:sz w:val="16"/>
          <w:highlight w:val="green"/>
        </w:rPr>
        <w:t xml:space="preserve"> </w:t>
      </w:r>
      <w:r w:rsidRPr="008854F9">
        <w:rPr>
          <w:rStyle w:val="StyleUnderline"/>
          <w:highlight w:val="yellow"/>
        </w:rPr>
        <w:t>and</w:t>
      </w:r>
      <w:r w:rsidRPr="008F49F0">
        <w:rPr>
          <w:rStyle w:val="StyleUnderline"/>
        </w:rPr>
        <w:t xml:space="preserve"> procedures </w:t>
      </w:r>
      <w:r w:rsidRPr="002545AD">
        <w:rPr>
          <w:rStyle w:val="Emphasis"/>
          <w:highlight w:val="green"/>
        </w:rPr>
        <w:t>discouraging innovation</w:t>
      </w:r>
      <w:r w:rsidRPr="008F49F0">
        <w:rPr>
          <w:rStyle w:val="StyleUnderline"/>
        </w:rPr>
        <w:t xml:space="preserve">, intricate accountability and </w:t>
      </w:r>
      <w:r w:rsidRPr="008F49F0">
        <w:rPr>
          <w:rStyle w:val="Emphasis"/>
        </w:rPr>
        <w:t>participation processes</w:t>
      </w:r>
      <w:r w:rsidRPr="000D0DBC">
        <w:rPr>
          <w:sz w:val="16"/>
        </w:rPr>
        <w:t xml:space="preserve">, funding shortages, </w:t>
      </w:r>
      <w:r w:rsidRPr="008854F9">
        <w:rPr>
          <w:rStyle w:val="Emphasis"/>
        </w:rPr>
        <w:t>unclear laws</w:t>
      </w:r>
      <w:r w:rsidRPr="000D0DBC">
        <w:rPr>
          <w:sz w:val="16"/>
        </w:rPr>
        <w:t xml:space="preserve"> </w:t>
      </w:r>
      <w:r w:rsidRPr="008F49F0">
        <w:rPr>
          <w:rStyle w:val="StyleUnderline"/>
        </w:rPr>
        <w:t xml:space="preserve">limiting innovation, </w:t>
      </w:r>
      <w:r w:rsidRPr="008854F9">
        <w:rPr>
          <w:rStyle w:val="Emphasis"/>
          <w:highlight w:val="yellow"/>
        </w:rPr>
        <w:t>lack of support</w:t>
      </w:r>
      <w:r w:rsidRPr="008F49F0">
        <w:rPr>
          <w:rStyle w:val="StyleUnderline"/>
        </w:rPr>
        <w:t xml:space="preserve"> from managers, </w:t>
      </w:r>
      <w:r w:rsidRPr="008F49F0">
        <w:rPr>
          <w:rStyle w:val="Emphasis"/>
        </w:rPr>
        <w:t>narrow vision</w:t>
      </w:r>
      <w:r w:rsidRPr="008F49F0">
        <w:rPr>
          <w:rStyle w:val="StyleUnderline"/>
        </w:rPr>
        <w:t xml:space="preserve"> about the future, </w:t>
      </w:r>
      <w:r w:rsidRPr="008854F9">
        <w:rPr>
          <w:rStyle w:val="StyleUnderline"/>
          <w:highlight w:val="yellow"/>
        </w:rPr>
        <w:t xml:space="preserve">and </w:t>
      </w:r>
      <w:r w:rsidRPr="002545AD">
        <w:rPr>
          <w:rStyle w:val="Emphasis"/>
          <w:highlight w:val="green"/>
        </w:rPr>
        <w:t>risk aversion</w:t>
      </w:r>
      <w:r w:rsidRPr="000D0DBC">
        <w:rPr>
          <w:sz w:val="16"/>
        </w:rPr>
        <w:t xml:space="preserve">. Achieving change in the public sector can be challenging, given these factors [5]. Thus, Craig et al. [14] argued that </w:t>
      </w:r>
      <w:r w:rsidRPr="008854F9">
        <w:rPr>
          <w:rStyle w:val="StyleUnderline"/>
          <w:highlight w:val="yellow"/>
        </w:rPr>
        <w:t>due to the</w:t>
      </w:r>
      <w:r w:rsidRPr="008854F9">
        <w:rPr>
          <w:sz w:val="16"/>
          <w:highlight w:val="yellow"/>
        </w:rPr>
        <w:t xml:space="preserve"> </w:t>
      </w:r>
      <w:r w:rsidRPr="008854F9">
        <w:rPr>
          <w:rStyle w:val="Emphasis"/>
          <w:highlight w:val="yellow"/>
        </w:rPr>
        <w:t>perception</w:t>
      </w:r>
      <w:r w:rsidRPr="008854F9">
        <w:rPr>
          <w:rStyle w:val="StyleUnderline"/>
          <w:highlight w:val="yellow"/>
        </w:rPr>
        <w:t xml:space="preserve"> that </w:t>
      </w:r>
      <w:r w:rsidRPr="008854F9">
        <w:rPr>
          <w:rStyle w:val="Emphasis"/>
          <w:highlight w:val="yellow"/>
        </w:rPr>
        <w:t>new tech</w:t>
      </w:r>
      <w:r w:rsidRPr="008854F9">
        <w:rPr>
          <w:sz w:val="16"/>
        </w:rPr>
        <w:t>nologies</w:t>
      </w:r>
      <w:r w:rsidRPr="000D0DBC">
        <w:rPr>
          <w:sz w:val="16"/>
        </w:rPr>
        <w:t xml:space="preserve"> </w:t>
      </w:r>
      <w:r w:rsidRPr="008854F9">
        <w:rPr>
          <w:rStyle w:val="StyleUnderline"/>
          <w:highlight w:val="yellow"/>
        </w:rPr>
        <w:t xml:space="preserve">pose a threat to traditional </w:t>
      </w:r>
      <w:r w:rsidRPr="008854F9">
        <w:rPr>
          <w:rStyle w:val="Emphasis"/>
        </w:rPr>
        <w:t>bureaucratic</w:t>
      </w:r>
      <w:r w:rsidRPr="008F49F0">
        <w:rPr>
          <w:rStyle w:val="Emphasis"/>
        </w:rPr>
        <w:t xml:space="preserve"> </w:t>
      </w:r>
      <w:r w:rsidRPr="008854F9">
        <w:rPr>
          <w:rStyle w:val="Emphasis"/>
          <w:highlight w:val="yellow"/>
        </w:rPr>
        <w:t>employment</w:t>
      </w:r>
      <w:r w:rsidRPr="008854F9">
        <w:rPr>
          <w:sz w:val="16"/>
          <w:highlight w:val="yellow"/>
        </w:rPr>
        <w:t xml:space="preserve">, </w:t>
      </w:r>
      <w:r w:rsidRPr="008854F9">
        <w:rPr>
          <w:rStyle w:val="StyleUnderline"/>
          <w:highlight w:val="yellow"/>
        </w:rPr>
        <w:t>the</w:t>
      </w:r>
      <w:r w:rsidRPr="008854F9">
        <w:rPr>
          <w:sz w:val="16"/>
          <w:highlight w:val="yellow"/>
        </w:rPr>
        <w:t xml:space="preserve"> </w:t>
      </w:r>
      <w:r w:rsidRPr="008854F9">
        <w:rPr>
          <w:rStyle w:val="Emphasis"/>
          <w:highlight w:val="yellow"/>
        </w:rPr>
        <w:t>adoption</w:t>
      </w:r>
      <w:r w:rsidRPr="008854F9">
        <w:rPr>
          <w:sz w:val="16"/>
          <w:highlight w:val="yellow"/>
        </w:rPr>
        <w:t xml:space="preserve"> </w:t>
      </w:r>
      <w:r w:rsidRPr="008854F9">
        <w:rPr>
          <w:rStyle w:val="StyleUnderline"/>
          <w:highlight w:val="yellow"/>
        </w:rPr>
        <w:t xml:space="preserve">of </w:t>
      </w:r>
      <w:r w:rsidRPr="008854F9">
        <w:rPr>
          <w:rStyle w:val="Emphasis"/>
          <w:highlight w:val="yellow"/>
        </w:rPr>
        <w:t>tech</w:t>
      </w:r>
      <w:r w:rsidRPr="008854F9">
        <w:rPr>
          <w:sz w:val="16"/>
        </w:rPr>
        <w:t>nology</w:t>
      </w:r>
      <w:r w:rsidRPr="000D0DBC">
        <w:rPr>
          <w:sz w:val="16"/>
        </w:rPr>
        <w:t xml:space="preserve"> </w:t>
      </w:r>
      <w:r w:rsidRPr="008854F9">
        <w:rPr>
          <w:rStyle w:val="StyleUnderline"/>
          <w:highlight w:val="yellow"/>
        </w:rPr>
        <w:t xml:space="preserve">is </w:t>
      </w:r>
      <w:r w:rsidRPr="008854F9">
        <w:rPr>
          <w:rStyle w:val="Emphasis"/>
          <w:highlight w:val="yellow"/>
        </w:rPr>
        <w:t>hindered by</w:t>
      </w:r>
      <w:r w:rsidRPr="008F49F0">
        <w:rPr>
          <w:rStyle w:val="StyleUnderline"/>
        </w:rPr>
        <w:t xml:space="preserve"> public sector </w:t>
      </w:r>
      <w:r w:rsidRPr="008854F9">
        <w:rPr>
          <w:rStyle w:val="Emphasis"/>
          <w:highlight w:val="yellow"/>
        </w:rPr>
        <w:t>unionization</w:t>
      </w:r>
      <w:r w:rsidRPr="000D0DBC">
        <w:rPr>
          <w:sz w:val="16"/>
        </w:rPr>
        <w:t xml:space="preserve"> [14].</w:t>
      </w:r>
    </w:p>
    <w:p w14:paraId="553B94CB" w14:textId="77777777" w:rsidR="001441BC" w:rsidRPr="00852A1D" w:rsidRDefault="001441BC" w:rsidP="001441BC"/>
    <w:p w14:paraId="69C8211C" w14:textId="77777777" w:rsidR="001441BC" w:rsidRDefault="001441BC" w:rsidP="001441BC">
      <w:pPr>
        <w:pStyle w:val="Heading4"/>
      </w:pPr>
      <w:r>
        <w:t>Lobbying is zero.</w:t>
      </w:r>
    </w:p>
    <w:p w14:paraId="3DAB288E" w14:textId="77777777" w:rsidR="001441BC" w:rsidRDefault="001441BC" w:rsidP="001441BC">
      <w:r w:rsidRPr="00F96F8A">
        <w:rPr>
          <w:rStyle w:val="Style13ptBold"/>
        </w:rPr>
        <w:t>Terris 7/10</w:t>
      </w:r>
      <w:r>
        <w:t xml:space="preserve"> – DC Correspondent for NY Magazine.</w:t>
      </w:r>
    </w:p>
    <w:p w14:paraId="6A3FB350" w14:textId="77777777" w:rsidR="001441BC" w:rsidRPr="00875960" w:rsidRDefault="001441BC" w:rsidP="001441BC">
      <w:r>
        <w:t>Ben Terris, July 10 2025, “</w:t>
      </w:r>
      <w:r w:rsidRPr="00F96F8A">
        <w:t>Knives Out on K Street</w:t>
      </w:r>
      <w:r>
        <w:t xml:space="preserve">,” New York Magazine, </w:t>
      </w:r>
      <w:r w:rsidRPr="00F96F8A">
        <w:t>https://nymag.com/intelligencer/article/maga-lobbyists-trump-drain-the-swamp-k-street-washington.html</w:t>
      </w:r>
    </w:p>
    <w:p w14:paraId="28CEFB33" w14:textId="77777777" w:rsidR="001441BC" w:rsidRPr="00215CFE" w:rsidRDefault="001441BC" w:rsidP="001441BC">
      <w:pPr>
        <w:rPr>
          <w:sz w:val="16"/>
        </w:rPr>
      </w:pPr>
      <w:r w:rsidRPr="00215CFE">
        <w:rPr>
          <w:sz w:val="16"/>
        </w:rPr>
        <w:t xml:space="preserve">The passage of Trump’s signature legislation earlier this month proved there are still plenty of Big Beautiful Billable Hours for K Streeters, but </w:t>
      </w:r>
      <w:r w:rsidRPr="00A97548">
        <w:rPr>
          <w:rStyle w:val="Emphasis"/>
          <w:highlight w:val="green"/>
        </w:rPr>
        <w:t>the</w:t>
      </w:r>
      <w:r w:rsidRPr="007735F9">
        <w:rPr>
          <w:rStyle w:val="Emphasis"/>
        </w:rPr>
        <w:t xml:space="preserve"> ground </w:t>
      </w:r>
      <w:r w:rsidRPr="00A97548">
        <w:rPr>
          <w:rStyle w:val="Emphasis"/>
          <w:highlight w:val="green"/>
        </w:rPr>
        <w:t>game is changing</w:t>
      </w:r>
      <w:r w:rsidRPr="007735F9">
        <w:rPr>
          <w:rStyle w:val="Emphasis"/>
        </w:rPr>
        <w:t xml:space="preserve"> fast</w:t>
      </w:r>
      <w:r w:rsidRPr="00215CFE">
        <w:rPr>
          <w:sz w:val="16"/>
        </w:rPr>
        <w:t>. “</w:t>
      </w:r>
      <w:r w:rsidRPr="00A97548">
        <w:rPr>
          <w:rStyle w:val="StyleUnderline"/>
          <w:highlight w:val="green"/>
        </w:rPr>
        <w:t>Lobbying</w:t>
      </w:r>
      <w:r w:rsidRPr="00A97548">
        <w:rPr>
          <w:sz w:val="16"/>
          <w:highlight w:val="green"/>
        </w:rPr>
        <w:t xml:space="preserve"> </w:t>
      </w:r>
      <w:r w:rsidRPr="00A97548">
        <w:rPr>
          <w:rStyle w:val="Emphasis"/>
          <w:highlight w:val="green"/>
        </w:rPr>
        <w:t>used to be Congress-focused</w:t>
      </w:r>
      <w:r w:rsidRPr="00A97548">
        <w:rPr>
          <w:sz w:val="16"/>
          <w:highlight w:val="green"/>
        </w:rPr>
        <w:t xml:space="preserve">, </w:t>
      </w:r>
      <w:r w:rsidRPr="00A97548">
        <w:rPr>
          <w:rStyle w:val="StyleUnderline"/>
          <w:highlight w:val="green"/>
        </w:rPr>
        <w:t>but</w:t>
      </w:r>
      <w:r w:rsidRPr="00A97548">
        <w:rPr>
          <w:sz w:val="16"/>
          <w:highlight w:val="green"/>
        </w:rPr>
        <w:t xml:space="preserve"> </w:t>
      </w:r>
      <w:r w:rsidRPr="00A97548">
        <w:rPr>
          <w:rStyle w:val="Emphasis"/>
          <w:highlight w:val="green"/>
        </w:rPr>
        <w:t>they’re not driving the</w:t>
      </w:r>
      <w:r w:rsidRPr="007735F9">
        <w:rPr>
          <w:rStyle w:val="Emphasis"/>
        </w:rPr>
        <w:t xml:space="preserve"> </w:t>
      </w:r>
      <w:r w:rsidRPr="00A97548">
        <w:rPr>
          <w:rStyle w:val="Emphasis"/>
          <w:highlight w:val="green"/>
        </w:rPr>
        <w:t>show</w:t>
      </w:r>
      <w:r w:rsidRPr="00A97548">
        <w:rPr>
          <w:sz w:val="16"/>
          <w:highlight w:val="green"/>
        </w:rPr>
        <w:t xml:space="preserve"> </w:t>
      </w:r>
      <w:r w:rsidRPr="000B734C">
        <w:rPr>
          <w:rStyle w:val="Emphasis"/>
        </w:rPr>
        <w:t>anymore</w:t>
      </w:r>
      <w:r w:rsidRPr="00215CFE">
        <w:rPr>
          <w:sz w:val="16"/>
        </w:rPr>
        <w:t>,” said one Republican lobbyist. “</w:t>
      </w:r>
      <w:r w:rsidRPr="00A97548">
        <w:rPr>
          <w:rStyle w:val="StyleUnderline"/>
          <w:highlight w:val="green"/>
        </w:rPr>
        <w:t>They</w:t>
      </w:r>
      <w:r w:rsidRPr="00215CFE">
        <w:rPr>
          <w:sz w:val="16"/>
        </w:rPr>
        <w:t xml:space="preserve"> </w:t>
      </w:r>
      <w:r w:rsidRPr="007735F9">
        <w:rPr>
          <w:rStyle w:val="Emphasis"/>
        </w:rPr>
        <w:t xml:space="preserve">are </w:t>
      </w:r>
      <w:r w:rsidRPr="00A97548">
        <w:rPr>
          <w:rStyle w:val="Emphasis"/>
          <w:highlight w:val="green"/>
        </w:rPr>
        <w:t>all</w:t>
      </w:r>
      <w:r w:rsidRPr="007735F9">
        <w:rPr>
          <w:rStyle w:val="Emphasis"/>
        </w:rPr>
        <w:t xml:space="preserve"> now </w:t>
      </w:r>
      <w:r w:rsidRPr="00A97548">
        <w:rPr>
          <w:rStyle w:val="Emphasis"/>
          <w:highlight w:val="green"/>
        </w:rPr>
        <w:t>tak</w:t>
      </w:r>
      <w:r w:rsidRPr="007735F9">
        <w:rPr>
          <w:rStyle w:val="Emphasis"/>
        </w:rPr>
        <w:t xml:space="preserve">ing </w:t>
      </w:r>
      <w:r w:rsidRPr="00A97548">
        <w:rPr>
          <w:rStyle w:val="Emphasis"/>
          <w:highlight w:val="green"/>
        </w:rPr>
        <w:t xml:space="preserve">orders </w:t>
      </w:r>
      <w:r w:rsidRPr="000B734C">
        <w:rPr>
          <w:rStyle w:val="Emphasis"/>
        </w:rPr>
        <w:t>from the administration</w:t>
      </w:r>
      <w:r w:rsidRPr="00215CFE">
        <w:rPr>
          <w:sz w:val="16"/>
        </w:rPr>
        <w:t xml:space="preserve">. </w:t>
      </w:r>
      <w:r w:rsidRPr="00A97548">
        <w:rPr>
          <w:rStyle w:val="StyleUnderline"/>
          <w:highlight w:val="green"/>
        </w:rPr>
        <w:t>Trump</w:t>
      </w:r>
      <w:r w:rsidRPr="00A97548">
        <w:rPr>
          <w:sz w:val="16"/>
          <w:highlight w:val="green"/>
        </w:rPr>
        <w:t xml:space="preserve"> </w:t>
      </w:r>
      <w:r w:rsidRPr="00A97548">
        <w:rPr>
          <w:rStyle w:val="Emphasis"/>
          <w:highlight w:val="green"/>
        </w:rPr>
        <w:t>is outsize</w:t>
      </w:r>
      <w:r w:rsidRPr="007735F9">
        <w:rPr>
          <w:rStyle w:val="Emphasis"/>
        </w:rPr>
        <w:t xml:space="preserve"> now</w:t>
      </w:r>
      <w:r w:rsidRPr="00215CFE">
        <w:rPr>
          <w:sz w:val="16"/>
        </w:rPr>
        <w:t xml:space="preserve">, </w:t>
      </w:r>
      <w:r w:rsidRPr="007735F9">
        <w:rPr>
          <w:rStyle w:val="StyleUnderline"/>
        </w:rPr>
        <w:t>even</w:t>
      </w:r>
      <w:r w:rsidRPr="00215CFE">
        <w:rPr>
          <w:sz w:val="16"/>
        </w:rPr>
        <w:t xml:space="preserve"> </w:t>
      </w:r>
      <w:r w:rsidRPr="000B734C">
        <w:rPr>
          <w:rStyle w:val="Emphasis"/>
        </w:rPr>
        <w:t>compared to his last term</w:t>
      </w:r>
      <w:r w:rsidRPr="00215CFE">
        <w:rPr>
          <w:sz w:val="16"/>
        </w:rPr>
        <w:t xml:space="preserve">.” </w:t>
      </w:r>
      <w:r w:rsidRPr="007735F9">
        <w:rPr>
          <w:rStyle w:val="Emphasis"/>
        </w:rPr>
        <w:t>To have juice</w:t>
      </w:r>
      <w:r w:rsidRPr="00215CFE">
        <w:rPr>
          <w:sz w:val="16"/>
        </w:rPr>
        <w:t xml:space="preserve"> in this town these days </w:t>
      </w:r>
      <w:r w:rsidRPr="007735F9">
        <w:rPr>
          <w:rStyle w:val="StyleUnderline"/>
        </w:rPr>
        <w:t>means</w:t>
      </w:r>
      <w:r w:rsidRPr="00215CFE">
        <w:rPr>
          <w:sz w:val="16"/>
        </w:rPr>
        <w:t xml:space="preserve"> </w:t>
      </w:r>
      <w:r w:rsidRPr="007735F9">
        <w:rPr>
          <w:rStyle w:val="Emphasis"/>
        </w:rPr>
        <w:t>having access to the president</w:t>
      </w:r>
      <w:r w:rsidRPr="00215CFE">
        <w:rPr>
          <w:sz w:val="16"/>
        </w:rPr>
        <w:t xml:space="preserve"> and his allies, and </w:t>
      </w:r>
      <w:r w:rsidRPr="00A97548">
        <w:rPr>
          <w:rStyle w:val="StyleUnderline"/>
          <w:highlight w:val="green"/>
        </w:rPr>
        <w:t>the</w:t>
      </w:r>
      <w:r w:rsidRPr="00A97548">
        <w:rPr>
          <w:sz w:val="16"/>
          <w:highlight w:val="green"/>
        </w:rPr>
        <w:t xml:space="preserve"> </w:t>
      </w:r>
      <w:r w:rsidRPr="00A97548">
        <w:rPr>
          <w:rStyle w:val="Emphasis"/>
          <w:highlight w:val="green"/>
        </w:rPr>
        <w:t>old bulls of lobbying no longer have</w:t>
      </w:r>
      <w:r w:rsidRPr="00215CFE">
        <w:rPr>
          <w:sz w:val="16"/>
        </w:rPr>
        <w:t xml:space="preserve"> as much of </w:t>
      </w:r>
      <w:r w:rsidRPr="00A97548">
        <w:rPr>
          <w:rStyle w:val="Emphasis"/>
          <w:highlight w:val="green"/>
        </w:rPr>
        <w:t>it</w:t>
      </w:r>
      <w:r w:rsidRPr="00215CFE">
        <w:rPr>
          <w:sz w:val="16"/>
        </w:rPr>
        <w:t>. “</w:t>
      </w:r>
      <w:r w:rsidRPr="00A97548">
        <w:rPr>
          <w:rStyle w:val="Emphasis"/>
          <w:szCs w:val="32"/>
          <w:highlight w:val="green"/>
        </w:rPr>
        <w:t xml:space="preserve">November 4 was the day </w:t>
      </w:r>
      <w:r w:rsidRPr="00DF71CF">
        <w:rPr>
          <w:rStyle w:val="Emphasis"/>
          <w:szCs w:val="32"/>
        </w:rPr>
        <w:t>K Street died</w:t>
      </w:r>
      <w:r w:rsidRPr="00DF71CF">
        <w:rPr>
          <w:sz w:val="16"/>
        </w:rPr>
        <w:t>,” said McDowell. “</w:t>
      </w:r>
      <w:r w:rsidRPr="00DF71CF">
        <w:rPr>
          <w:rStyle w:val="Emphasis"/>
          <w:sz w:val="28"/>
          <w:szCs w:val="28"/>
        </w:rPr>
        <w:t xml:space="preserve">The </w:t>
      </w:r>
      <w:r w:rsidRPr="00A97548">
        <w:rPr>
          <w:rStyle w:val="Emphasis"/>
          <w:sz w:val="28"/>
          <w:szCs w:val="28"/>
          <w:highlight w:val="green"/>
        </w:rPr>
        <w:t>lobby</w:t>
      </w:r>
      <w:r w:rsidRPr="007735F9">
        <w:rPr>
          <w:rStyle w:val="Emphasis"/>
          <w:sz w:val="28"/>
          <w:szCs w:val="28"/>
        </w:rPr>
        <w:t xml:space="preserve"> firms’</w:t>
      </w:r>
      <w:r w:rsidRPr="00215CFE">
        <w:rPr>
          <w:sz w:val="16"/>
          <w:szCs w:val="28"/>
        </w:rPr>
        <w:t xml:space="preserve"> old </w:t>
      </w:r>
      <w:r w:rsidRPr="00A97548">
        <w:rPr>
          <w:rStyle w:val="Emphasis"/>
          <w:sz w:val="28"/>
          <w:szCs w:val="28"/>
          <w:highlight w:val="green"/>
        </w:rPr>
        <w:t>relationships don’t work</w:t>
      </w:r>
      <w:r w:rsidRPr="007735F9">
        <w:rPr>
          <w:rStyle w:val="Emphasis"/>
          <w:sz w:val="28"/>
          <w:szCs w:val="28"/>
        </w:rPr>
        <w:t xml:space="preserve"> anymore</w:t>
      </w:r>
      <w:r w:rsidRPr="00215CFE">
        <w:rPr>
          <w:sz w:val="16"/>
        </w:rPr>
        <w:t>.”</w:t>
      </w:r>
    </w:p>
    <w:p w14:paraId="2787A606" w14:textId="77777777" w:rsidR="001441BC" w:rsidRPr="00215CFE" w:rsidRDefault="001441BC" w:rsidP="001441BC">
      <w:pPr>
        <w:rPr>
          <w:sz w:val="16"/>
        </w:rPr>
      </w:pPr>
      <w:r w:rsidRPr="00215CFE">
        <w:rPr>
          <w:sz w:val="16"/>
        </w:rPr>
        <w:t xml:space="preserve">In his second term, </w:t>
      </w:r>
      <w:r w:rsidRPr="00A97548">
        <w:rPr>
          <w:rStyle w:val="StyleUnderline"/>
          <w:highlight w:val="green"/>
        </w:rPr>
        <w:t>Trump</w:t>
      </w:r>
      <w:r w:rsidRPr="00875960">
        <w:rPr>
          <w:rStyle w:val="StyleUnderline"/>
        </w:rPr>
        <w:t xml:space="preserve"> has </w:t>
      </w:r>
      <w:r w:rsidRPr="00A97548">
        <w:rPr>
          <w:rStyle w:val="StyleUnderline"/>
          <w:highlight w:val="green"/>
        </w:rPr>
        <w:t>remade Washington</w:t>
      </w:r>
      <w:r w:rsidRPr="00215CFE">
        <w:rPr>
          <w:sz w:val="16"/>
        </w:rPr>
        <w:t xml:space="preserve"> in his own image. </w:t>
      </w:r>
      <w:r w:rsidRPr="00DF71CF">
        <w:rPr>
          <w:rStyle w:val="StyleUnderline"/>
        </w:rPr>
        <w:t xml:space="preserve">His administration is stocked with </w:t>
      </w:r>
      <w:r w:rsidRPr="00DF71CF">
        <w:rPr>
          <w:rStyle w:val="Emphasis"/>
        </w:rPr>
        <w:t>loyalists</w:t>
      </w:r>
      <w:r w:rsidRPr="00DF71CF">
        <w:rPr>
          <w:sz w:val="16"/>
        </w:rPr>
        <w:t xml:space="preserve"> who </w:t>
      </w:r>
      <w:r w:rsidRPr="00DF71CF">
        <w:rPr>
          <w:rStyle w:val="StyleUnderline"/>
        </w:rPr>
        <w:t>were</w:t>
      </w:r>
      <w:r w:rsidRPr="00DF71CF">
        <w:rPr>
          <w:sz w:val="16"/>
        </w:rPr>
        <w:t xml:space="preserve"> </w:t>
      </w:r>
      <w:r w:rsidRPr="00DF71CF">
        <w:rPr>
          <w:rStyle w:val="Emphasis"/>
        </w:rPr>
        <w:t>forced to pass purity tests</w:t>
      </w:r>
      <w:r w:rsidRPr="00DF71CF">
        <w:rPr>
          <w:sz w:val="16"/>
        </w:rPr>
        <w:t xml:space="preserve"> (“My desire is to help be, let’s call it, the ax murderer, to put things mildly,” Don Jr. told me late last year about weeding out insufficiently loyal applicants). </w:t>
      </w:r>
      <w:r w:rsidRPr="00DF71CF">
        <w:rPr>
          <w:rStyle w:val="StyleUnderline"/>
        </w:rPr>
        <w:t>Republicans in Congress</w:t>
      </w:r>
      <w:r w:rsidRPr="00DF71CF">
        <w:rPr>
          <w:sz w:val="16"/>
        </w:rPr>
        <w:t xml:space="preserve"> </w:t>
      </w:r>
      <w:r w:rsidRPr="00DF71CF">
        <w:rPr>
          <w:rStyle w:val="StyleUnderline"/>
        </w:rPr>
        <w:t xml:space="preserve">have introduced legislation to </w:t>
      </w:r>
      <w:r w:rsidRPr="00DF71CF">
        <w:rPr>
          <w:rStyle w:val="Emphasis"/>
        </w:rPr>
        <w:t>carve Trump’s face into Mt. Rushmore</w:t>
      </w:r>
      <w:r w:rsidRPr="00DF71CF">
        <w:rPr>
          <w:sz w:val="16"/>
        </w:rPr>
        <w:t xml:space="preserve"> and rename the D.C. Metro the “Trump Train.” </w:t>
      </w:r>
      <w:r w:rsidRPr="00DF71CF">
        <w:rPr>
          <w:rStyle w:val="StyleUnderline"/>
        </w:rPr>
        <w:t>The latest breed of influence peddlers</w:t>
      </w:r>
      <w:r w:rsidRPr="00DF71CF">
        <w:rPr>
          <w:sz w:val="16"/>
        </w:rPr>
        <w:t xml:space="preserve">, like McDowell, </w:t>
      </w:r>
      <w:r w:rsidRPr="00DF71CF">
        <w:rPr>
          <w:rStyle w:val="StyleUnderline"/>
        </w:rPr>
        <w:t xml:space="preserve">understand </w:t>
      </w:r>
      <w:r w:rsidRPr="00DF71CF">
        <w:rPr>
          <w:rStyle w:val="Emphasis"/>
        </w:rPr>
        <w:t>there’s a new meme coin of the realm</w:t>
      </w:r>
      <w:r w:rsidRPr="00DF71CF">
        <w:rPr>
          <w:sz w:val="16"/>
        </w:rPr>
        <w:t xml:space="preserve">, </w:t>
      </w:r>
      <w:r w:rsidRPr="00DF71CF">
        <w:rPr>
          <w:rStyle w:val="StyleUnderline"/>
        </w:rPr>
        <w:t>something</w:t>
      </w:r>
      <w:r w:rsidRPr="00DF71CF">
        <w:rPr>
          <w:sz w:val="16"/>
        </w:rPr>
        <w:t xml:space="preserve"> </w:t>
      </w:r>
      <w:r w:rsidRPr="00DF71CF">
        <w:rPr>
          <w:rStyle w:val="Emphasis"/>
        </w:rPr>
        <w:t>beyond the grasp of the Establishment</w:t>
      </w:r>
      <w:r w:rsidRPr="00DF71CF">
        <w:rPr>
          <w:sz w:val="16"/>
        </w:rPr>
        <w:t xml:space="preserve">: </w:t>
      </w:r>
      <w:r w:rsidRPr="00DF71CF">
        <w:rPr>
          <w:rStyle w:val="Emphasis"/>
        </w:rPr>
        <w:t>blind allegiance</w:t>
      </w:r>
      <w:r w:rsidRPr="00DF71CF">
        <w:rPr>
          <w:sz w:val="16"/>
        </w:rPr>
        <w:t xml:space="preserve"> to the cause </w:t>
      </w:r>
      <w:r w:rsidRPr="00DF71CF">
        <w:rPr>
          <w:rStyle w:val="Emphasis"/>
        </w:rPr>
        <w:t>or else.</w:t>
      </w:r>
      <w:r w:rsidRPr="00215CFE">
        <w:rPr>
          <w:sz w:val="16"/>
        </w:rPr>
        <w:t xml:space="preserve"> “</w:t>
      </w:r>
      <w:r w:rsidRPr="00A97548">
        <w:rPr>
          <w:rStyle w:val="StyleUnderline"/>
          <w:highlight w:val="green"/>
        </w:rPr>
        <w:t>There’s an ongoing battle</w:t>
      </w:r>
      <w:r w:rsidRPr="00875960">
        <w:rPr>
          <w:rStyle w:val="StyleUnderline"/>
        </w:rPr>
        <w:t xml:space="preserve"> right now </w:t>
      </w:r>
      <w:r w:rsidRPr="00A97548">
        <w:rPr>
          <w:rStyle w:val="StyleUnderline"/>
          <w:highlight w:val="green"/>
        </w:rPr>
        <w:t>with Trump</w:t>
      </w:r>
      <w:r w:rsidRPr="00875960">
        <w:rPr>
          <w:rStyle w:val="StyleUnderline"/>
        </w:rPr>
        <w:t xml:space="preserve">-aligned </w:t>
      </w:r>
      <w:r w:rsidRPr="00A97548">
        <w:rPr>
          <w:rStyle w:val="StyleUnderline"/>
          <w:highlight w:val="green"/>
        </w:rPr>
        <w:t>folks</w:t>
      </w:r>
      <w:r w:rsidRPr="00875960">
        <w:rPr>
          <w:rStyle w:val="StyleUnderline"/>
        </w:rPr>
        <w:t xml:space="preserve"> in the lobbying-and-influence industry</w:t>
      </w:r>
      <w:r w:rsidRPr="00215CFE">
        <w:rPr>
          <w:sz w:val="16"/>
        </w:rPr>
        <w:t xml:space="preserve"> </w:t>
      </w:r>
      <w:r w:rsidRPr="00A97548">
        <w:rPr>
          <w:rStyle w:val="Emphasis"/>
          <w:highlight w:val="green"/>
        </w:rPr>
        <w:t>to</w:t>
      </w:r>
      <w:r w:rsidRPr="00875960">
        <w:rPr>
          <w:rStyle w:val="Emphasis"/>
        </w:rPr>
        <w:t xml:space="preserve"> expose and </w:t>
      </w:r>
      <w:r w:rsidRPr="00A97548">
        <w:rPr>
          <w:rStyle w:val="Emphasis"/>
          <w:highlight w:val="green"/>
        </w:rPr>
        <w:t>remove people</w:t>
      </w:r>
      <w:r w:rsidRPr="00A97548">
        <w:rPr>
          <w:sz w:val="16"/>
          <w:highlight w:val="green"/>
        </w:rPr>
        <w:t xml:space="preserve"> </w:t>
      </w:r>
      <w:r w:rsidRPr="00A97548">
        <w:rPr>
          <w:rStyle w:val="StyleUnderline"/>
          <w:highlight w:val="green"/>
        </w:rPr>
        <w:t>who</w:t>
      </w:r>
      <w:r w:rsidRPr="00A97548">
        <w:rPr>
          <w:sz w:val="16"/>
          <w:highlight w:val="green"/>
        </w:rPr>
        <w:t xml:space="preserve"> </w:t>
      </w:r>
      <w:r w:rsidRPr="00A97548">
        <w:rPr>
          <w:rStyle w:val="Emphasis"/>
          <w:highlight w:val="green"/>
        </w:rPr>
        <w:t>are anti-Trump</w:t>
      </w:r>
      <w:r w:rsidRPr="00A97548">
        <w:rPr>
          <w:sz w:val="16"/>
          <w:highlight w:val="green"/>
        </w:rPr>
        <w:t xml:space="preserve"> </w:t>
      </w:r>
      <w:r w:rsidRPr="00A97548">
        <w:rPr>
          <w:rStyle w:val="StyleUnderline"/>
          <w:highlight w:val="green"/>
        </w:rPr>
        <w:t>from</w:t>
      </w:r>
      <w:r w:rsidRPr="00A97548">
        <w:rPr>
          <w:sz w:val="16"/>
          <w:highlight w:val="green"/>
        </w:rPr>
        <w:t xml:space="preserve"> </w:t>
      </w:r>
      <w:r w:rsidRPr="00A97548">
        <w:rPr>
          <w:rStyle w:val="Emphasis"/>
          <w:highlight w:val="green"/>
        </w:rPr>
        <w:t>key positions</w:t>
      </w:r>
      <w:r w:rsidRPr="00875960">
        <w:rPr>
          <w:rStyle w:val="Emphasis"/>
        </w:rPr>
        <w:t xml:space="preserve"> in </w:t>
      </w:r>
      <w:r w:rsidRPr="00DF71CF">
        <w:rPr>
          <w:rStyle w:val="Emphasis"/>
        </w:rPr>
        <w:t>official Washington</w:t>
      </w:r>
      <w:r w:rsidRPr="00DF71CF">
        <w:rPr>
          <w:sz w:val="16"/>
        </w:rPr>
        <w:t>,” Breitbart’s Matt Boyle told me. “</w:t>
      </w:r>
      <w:r w:rsidRPr="00DF71CF">
        <w:rPr>
          <w:rStyle w:val="StyleUnderline"/>
        </w:rPr>
        <w:t>It’s</w:t>
      </w:r>
      <w:r w:rsidRPr="00DF71CF">
        <w:rPr>
          <w:sz w:val="16"/>
        </w:rPr>
        <w:t xml:space="preserve"> </w:t>
      </w:r>
      <w:r w:rsidRPr="00DF71CF">
        <w:rPr>
          <w:rStyle w:val="Emphasis"/>
        </w:rPr>
        <w:t>going to be like the shoot-out at the O.K. Corral.”</w:t>
      </w:r>
    </w:p>
    <w:p w14:paraId="19F90D7F" w14:textId="77777777" w:rsidR="001441BC" w:rsidRPr="00AC11A7" w:rsidRDefault="001441BC" w:rsidP="001441BC"/>
    <w:p w14:paraId="02878866" w14:textId="77777777" w:rsidR="001441BC" w:rsidRPr="00844E59" w:rsidRDefault="001441BC" w:rsidP="001441BC"/>
    <w:p w14:paraId="24885A91" w14:textId="77777777" w:rsidR="001441BC" w:rsidRDefault="001441BC" w:rsidP="001441BC"/>
    <w:p w14:paraId="1E073848" w14:textId="77777777" w:rsidR="001441BC" w:rsidRPr="00736A1B" w:rsidRDefault="001441BC" w:rsidP="001441BC"/>
    <w:p w14:paraId="1606F734" w14:textId="77777777" w:rsidR="001441BC" w:rsidRPr="00ED45FF" w:rsidRDefault="001441BC" w:rsidP="001441BC"/>
    <w:p w14:paraId="24463F96" w14:textId="77777777" w:rsidR="001441BC" w:rsidRDefault="001441BC" w:rsidP="001441BC">
      <w:pPr>
        <w:pStyle w:val="Heading2"/>
      </w:pPr>
      <w:r>
        <w:t>Rates DA</w:t>
      </w:r>
    </w:p>
    <w:p w14:paraId="36023216" w14:textId="77777777" w:rsidR="001441BC" w:rsidRPr="00A52D8D" w:rsidRDefault="001441BC" w:rsidP="001441BC">
      <w:pPr>
        <w:pStyle w:val="Heading3"/>
      </w:pPr>
      <w:r w:rsidRPr="00A52D8D">
        <w:t>No Impact---1AR</w:t>
      </w:r>
    </w:p>
    <w:p w14:paraId="0D48529B" w14:textId="77777777" w:rsidR="001441BC" w:rsidRPr="00A52D8D" w:rsidRDefault="001441BC" w:rsidP="001441BC">
      <w:pPr>
        <w:pStyle w:val="Heading3"/>
      </w:pPr>
      <w:r w:rsidRPr="00A52D8D">
        <w:t>No Link---1AR</w:t>
      </w:r>
    </w:p>
    <w:p w14:paraId="2A95CB44" w14:textId="77777777" w:rsidR="001441BC" w:rsidRPr="00592769" w:rsidRDefault="001441BC" w:rsidP="001441BC">
      <w:pPr>
        <w:pStyle w:val="Heading4"/>
      </w:pPr>
      <w:r>
        <w:t xml:space="preserve">Federal workers can’t negotiate over </w:t>
      </w:r>
      <w:r w:rsidRPr="00592769">
        <w:rPr>
          <w:u w:val="single"/>
        </w:rPr>
        <w:t>pay</w:t>
      </w:r>
      <w:r>
        <w:t xml:space="preserve">, </w:t>
      </w:r>
    </w:p>
    <w:p w14:paraId="4FA3CA11" w14:textId="77777777" w:rsidR="001441BC" w:rsidRPr="00F85A02" w:rsidRDefault="001441BC" w:rsidP="001441BC">
      <w:r w:rsidRPr="00F85A02">
        <w:rPr>
          <w:rStyle w:val="Style13ptBold"/>
        </w:rPr>
        <w:t>AFGE 25</w:t>
      </w:r>
      <w:r>
        <w:t xml:space="preserve"> – American Federation of Government Employees. </w:t>
      </w:r>
    </w:p>
    <w:p w14:paraId="598BCA43" w14:textId="77777777" w:rsidR="001441BC" w:rsidRDefault="001441BC" w:rsidP="001441BC">
      <w:r>
        <w:t>“AFGE Will Challenge Trump’s Illegal Directive Outlawing Federal Unions,” AFGE, 03-31-2025, https://www.afge.org/article/afge-will-challenge-trumps-illegal-directive-outlawing-federal-unions/</w:t>
      </w:r>
    </w:p>
    <w:p w14:paraId="62DB4F3E" w14:textId="77777777" w:rsidR="001441BC" w:rsidRPr="00A1708A" w:rsidRDefault="001441BC" w:rsidP="001441BC">
      <w:pPr>
        <w:rPr>
          <w:sz w:val="16"/>
        </w:rPr>
      </w:pPr>
      <w:r w:rsidRPr="005C27BD">
        <w:rPr>
          <w:rStyle w:val="StyleUnderline"/>
          <w:highlight w:val="green"/>
        </w:rPr>
        <w:t xml:space="preserve">Federal unions cannot negotiate over </w:t>
      </w:r>
      <w:r w:rsidRPr="005C27BD">
        <w:rPr>
          <w:rStyle w:val="Emphasis"/>
          <w:highlight w:val="green"/>
        </w:rPr>
        <w:t>pay</w:t>
      </w:r>
      <w:r w:rsidRPr="00A1708A">
        <w:rPr>
          <w:sz w:val="16"/>
        </w:rPr>
        <w:t>, benefits, or hiring/firing decisions. Unlike private-sector unions, federal unions are limited to bargaining over conditions of employment – not wages, benefits, or classifications, which are set by law and Congress.</w:t>
      </w:r>
    </w:p>
    <w:p w14:paraId="127BF4BD" w14:textId="77777777" w:rsidR="001441BC" w:rsidRPr="00314371" w:rsidRDefault="001441BC" w:rsidP="001441BC"/>
    <w:p w14:paraId="3868A9C3" w14:textId="77777777" w:rsidR="001441BC" w:rsidRPr="00193B73" w:rsidRDefault="001441BC" w:rsidP="001441BC">
      <w:pPr>
        <w:pStyle w:val="Heading4"/>
      </w:pPr>
      <w:r>
        <w:t xml:space="preserve">No spillover link. Smith is quoting DSA members on socialistcall.com. It says </w:t>
      </w:r>
      <w:r>
        <w:rPr>
          <w:u w:val="single"/>
        </w:rPr>
        <w:t>metaphorically</w:t>
      </w:r>
      <w:r>
        <w:t xml:space="preserve"> they’re the canary for how employers treat workers, but that </w:t>
      </w:r>
      <w:r>
        <w:rPr>
          <w:u w:val="single"/>
        </w:rPr>
        <w:t>doesn’t</w:t>
      </w:r>
      <w:r>
        <w:t xml:space="preserve"> rise to the threshold of [their link].</w:t>
      </w:r>
    </w:p>
    <w:p w14:paraId="22457309" w14:textId="77777777" w:rsidR="001441BC" w:rsidRPr="006E7740" w:rsidRDefault="001441BC" w:rsidP="001441BC">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w:t>
      </w:r>
      <w:r w:rsidRPr="00193B73">
        <w:rPr>
          <w:highlight w:val="green"/>
        </w:rPr>
        <w:t>socialistcall.com</w:t>
      </w:r>
      <w:r>
        <w:t>/2025/02/18/federal-workers-organize-bottom-up-to-tell-musk-hands-off/</w:t>
      </w:r>
    </w:p>
    <w:p w14:paraId="5D5AE7E6" w14:textId="77777777" w:rsidR="001441BC" w:rsidRPr="00C14FE3" w:rsidRDefault="001441BC" w:rsidP="001441BC">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037F5546" w14:textId="77777777" w:rsidR="001441BC" w:rsidRPr="004F4935" w:rsidRDefault="001441BC" w:rsidP="001441BC">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193B73">
        <w:rPr>
          <w:rStyle w:val="StyleUnderline"/>
          <w:highlight w:val="green"/>
        </w:rPr>
        <w:t>Dols had a good quote</w:t>
      </w:r>
      <w:r w:rsidRPr="006E7740">
        <w:rPr>
          <w:rStyle w:val="StyleUnderline"/>
        </w:rPr>
        <w:t xml:space="preserv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46F7156D" w14:textId="77777777" w:rsidR="001441BC" w:rsidRPr="00A52D8D" w:rsidRDefault="001441BC" w:rsidP="001441BC">
      <w:pPr>
        <w:pStyle w:val="Heading3"/>
      </w:pPr>
      <w:r w:rsidRPr="00A52D8D">
        <w:t>No UQ---1AR</w:t>
      </w:r>
    </w:p>
    <w:p w14:paraId="0FFDDCE1" w14:textId="77777777" w:rsidR="001441BC" w:rsidRDefault="001441BC" w:rsidP="001441BC">
      <w:pPr>
        <w:pStyle w:val="Heading4"/>
      </w:pPr>
      <w:r>
        <w:t>E</w:t>
      </w:r>
      <w:r w:rsidRPr="007E760E">
        <w:t>conomic shocks are</w:t>
      </w:r>
      <w:r>
        <w:t xml:space="preserve"> </w:t>
      </w:r>
      <w:r w:rsidRPr="007E760E">
        <w:rPr>
          <w:u w:val="single"/>
        </w:rPr>
        <w:t>structurally inevitable</w:t>
      </w:r>
      <w:r w:rsidRPr="007E760E">
        <w:t xml:space="preserve"> and </w:t>
      </w:r>
      <w:r w:rsidRPr="007E760E">
        <w:rPr>
          <w:u w:val="single"/>
        </w:rPr>
        <w:t>impossible to predict</w:t>
      </w:r>
      <w:r w:rsidRPr="007E760E">
        <w:t xml:space="preserve">. That means rate hikes and cuts are also inevitable regardless of the link. AND, INDEPENDENTLY: either the Fed will respond in </w:t>
      </w:r>
      <w:r w:rsidRPr="007E760E">
        <w:rPr>
          <w:u w:val="single"/>
        </w:rPr>
        <w:t>measured ways</w:t>
      </w:r>
      <w:r w:rsidRPr="007E760E">
        <w:t xml:space="preserve">, which zaps the internal link, OR they'll </w:t>
      </w:r>
      <w:r w:rsidRPr="007E760E">
        <w:rPr>
          <w:u w:val="single"/>
        </w:rPr>
        <w:t>mismanage it</w:t>
      </w:r>
      <w:r w:rsidRPr="007E760E">
        <w:t xml:space="preserve"> as they often have in the past, which thumps it.</w:t>
      </w:r>
    </w:p>
    <w:p w14:paraId="190F54E5" w14:textId="77777777" w:rsidR="001441BC" w:rsidRPr="00FA783F" w:rsidRDefault="001441BC" w:rsidP="001441BC">
      <w:pPr>
        <w:rPr>
          <w:rStyle w:val="Style13ptBold"/>
        </w:rPr>
      </w:pPr>
      <w:r>
        <w:rPr>
          <w:rStyle w:val="Style13ptBold"/>
        </w:rPr>
        <w:t xml:space="preserve">McGeever 23 </w:t>
      </w:r>
      <w:r>
        <w:t>– Market Columnist at Reuters with over 25 years of experience.</w:t>
      </w:r>
    </w:p>
    <w:p w14:paraId="7C388EA8" w14:textId="77777777" w:rsidR="001441BC" w:rsidRPr="007E760E" w:rsidRDefault="001441BC" w:rsidP="001441BC">
      <w:r>
        <w:t>Jamie McGeever, “</w:t>
      </w:r>
      <w:r w:rsidRPr="00FA783F">
        <w:t>Fed rarely cuts rates at a 'measured pace'</w:t>
      </w:r>
      <w:r>
        <w:t xml:space="preserve">,” Reuters, 12/14/23, </w:t>
      </w:r>
      <w:r w:rsidRPr="007E760E">
        <w:t>https://www.reuters.com/markets/us/fed-rarely-cuts-rates-measured-pace-mcgeever-2023-12-14/</w:t>
      </w:r>
    </w:p>
    <w:p w14:paraId="20C5CF73" w14:textId="77777777" w:rsidR="001441BC" w:rsidRPr="007E760E" w:rsidRDefault="001441BC" w:rsidP="001441BC">
      <w:pPr>
        <w:rPr>
          <w:rStyle w:val="StyleUnderline"/>
        </w:rPr>
      </w:pPr>
      <w:r w:rsidRPr="00974F3E">
        <w:rPr>
          <w:rStyle w:val="StyleUnderline"/>
          <w:highlight w:val="green"/>
        </w:rPr>
        <w:t>Policymakers are</w:t>
      </w:r>
      <w:r w:rsidRPr="007E760E">
        <w:rPr>
          <w:rStyle w:val="StyleUnderline"/>
        </w:rPr>
        <w:t xml:space="preserve"> usually </w:t>
      </w:r>
      <w:r w:rsidRPr="00974F3E">
        <w:rPr>
          <w:rStyle w:val="StyleUnderline"/>
          <w:highlight w:val="green"/>
        </w:rPr>
        <w:t>wary of "</w:t>
      </w:r>
      <w:r w:rsidRPr="00974F3E">
        <w:rPr>
          <w:rStyle w:val="Emphasis"/>
          <w:highlight w:val="green"/>
        </w:rPr>
        <w:t>breaking</w:t>
      </w:r>
      <w:r w:rsidRPr="007E760E">
        <w:rPr>
          <w:sz w:val="16"/>
        </w:rPr>
        <w:t xml:space="preserve"> something" - asset markets, </w:t>
      </w:r>
      <w:r w:rsidRPr="006A4AA4">
        <w:rPr>
          <w:rStyle w:val="StyleUnderline"/>
        </w:rPr>
        <w:t xml:space="preserve">the </w:t>
      </w:r>
      <w:r w:rsidRPr="00974F3E">
        <w:rPr>
          <w:rStyle w:val="Emphasis"/>
          <w:highlight w:val="green"/>
        </w:rPr>
        <w:t>labor</w:t>
      </w:r>
      <w:r w:rsidRPr="00974F3E">
        <w:rPr>
          <w:rStyle w:val="StyleUnderline"/>
          <w:highlight w:val="green"/>
        </w:rPr>
        <w:t xml:space="preserve"> </w:t>
      </w:r>
      <w:r w:rsidRPr="006A4AA4">
        <w:rPr>
          <w:rStyle w:val="StyleUnderline"/>
        </w:rPr>
        <w:t>market</w:t>
      </w:r>
      <w:r w:rsidRPr="00974F3E">
        <w:rPr>
          <w:rStyle w:val="StyleUnderline"/>
          <w:highlight w:val="green"/>
        </w:rPr>
        <w:t xml:space="preserve">, </w:t>
      </w:r>
      <w:r w:rsidRPr="006A4AA4">
        <w:rPr>
          <w:rStyle w:val="StyleUnderline"/>
        </w:rPr>
        <w:t xml:space="preserve">the </w:t>
      </w:r>
      <w:r w:rsidRPr="00974F3E">
        <w:rPr>
          <w:rStyle w:val="Emphasis"/>
          <w:highlight w:val="green"/>
        </w:rPr>
        <w:t>economy</w:t>
      </w:r>
      <w:r w:rsidRPr="00974F3E">
        <w:rPr>
          <w:sz w:val="16"/>
          <w:highlight w:val="green"/>
        </w:rPr>
        <w:t xml:space="preserve"> - </w:t>
      </w:r>
      <w:r w:rsidRPr="00974F3E">
        <w:rPr>
          <w:rStyle w:val="StyleUnderline"/>
          <w:highlight w:val="green"/>
        </w:rPr>
        <w:t xml:space="preserve">when </w:t>
      </w:r>
      <w:r w:rsidRPr="00974F3E">
        <w:rPr>
          <w:rStyle w:val="Emphasis"/>
          <w:highlight w:val="green"/>
        </w:rPr>
        <w:t>raising rates</w:t>
      </w:r>
      <w:r w:rsidRPr="00974F3E">
        <w:rPr>
          <w:rStyle w:val="StyleUnderline"/>
          <w:highlight w:val="green"/>
        </w:rPr>
        <w:t>, and</w:t>
      </w:r>
      <w:r w:rsidRPr="007E760E">
        <w:rPr>
          <w:rStyle w:val="StyleUnderline"/>
        </w:rPr>
        <w:t xml:space="preserve"> are </w:t>
      </w:r>
      <w:r w:rsidRPr="006A4AA4">
        <w:rPr>
          <w:rStyle w:val="StyleUnderline"/>
        </w:rPr>
        <w:t xml:space="preserve">probably all </w:t>
      </w:r>
      <w:r w:rsidRPr="00974F3E">
        <w:rPr>
          <w:rStyle w:val="StyleUnderline"/>
          <w:highlight w:val="green"/>
        </w:rPr>
        <w:t xml:space="preserve">too aware that </w:t>
      </w:r>
      <w:r w:rsidRPr="00974F3E">
        <w:rPr>
          <w:rStyle w:val="Emphasis"/>
          <w:highlight w:val="green"/>
        </w:rPr>
        <w:t>something</w:t>
      </w:r>
      <w:r w:rsidRPr="00974F3E">
        <w:rPr>
          <w:rStyle w:val="StyleUnderline"/>
          <w:highlight w:val="green"/>
        </w:rPr>
        <w:t xml:space="preserve"> may </w:t>
      </w:r>
      <w:r w:rsidRPr="00974F3E">
        <w:rPr>
          <w:rStyle w:val="Emphasis"/>
          <w:highlight w:val="green"/>
        </w:rPr>
        <w:t>already be broken</w:t>
      </w:r>
      <w:r w:rsidRPr="007E760E">
        <w:rPr>
          <w:rStyle w:val="StyleUnderline"/>
        </w:rPr>
        <w:t xml:space="preserve"> by the time they are actually cutting rates.</w:t>
      </w:r>
    </w:p>
    <w:p w14:paraId="5FB43163" w14:textId="77777777" w:rsidR="001441BC" w:rsidRPr="007E760E" w:rsidRDefault="001441BC" w:rsidP="001441BC">
      <w:pPr>
        <w:rPr>
          <w:sz w:val="16"/>
        </w:rPr>
      </w:pPr>
      <w:r w:rsidRPr="007E760E">
        <w:rPr>
          <w:sz w:val="16"/>
        </w:rPr>
        <w:t xml:space="preserve">Of course, </w:t>
      </w:r>
      <w:r w:rsidRPr="00974F3E">
        <w:rPr>
          <w:rStyle w:val="StyleUnderline"/>
          <w:highlight w:val="green"/>
        </w:rPr>
        <w:t xml:space="preserve">it is almost </w:t>
      </w:r>
      <w:r w:rsidRPr="00974F3E">
        <w:rPr>
          <w:rStyle w:val="Emphasis"/>
          <w:highlight w:val="green"/>
        </w:rPr>
        <w:t>impossible to predict</w:t>
      </w:r>
      <w:r w:rsidRPr="00974F3E">
        <w:rPr>
          <w:rStyle w:val="StyleUnderline"/>
          <w:highlight w:val="green"/>
        </w:rPr>
        <w:t xml:space="preserve"> when</w:t>
      </w:r>
      <w:r w:rsidRPr="007E760E">
        <w:rPr>
          <w:rStyle w:val="StyleUnderline"/>
        </w:rPr>
        <w:t xml:space="preserve"> a market, financial or </w:t>
      </w:r>
      <w:r w:rsidRPr="00974F3E">
        <w:rPr>
          <w:rStyle w:val="Emphasis"/>
          <w:highlight w:val="green"/>
        </w:rPr>
        <w:t>economic shock</w:t>
      </w:r>
      <w:r w:rsidRPr="00974F3E">
        <w:rPr>
          <w:rStyle w:val="StyleUnderline"/>
          <w:highlight w:val="green"/>
        </w:rPr>
        <w:t xml:space="preserve"> might force</w:t>
      </w:r>
      <w:r w:rsidRPr="007E760E">
        <w:rPr>
          <w:rStyle w:val="StyleUnderline"/>
        </w:rPr>
        <w:t xml:space="preserve"> the </w:t>
      </w:r>
      <w:r w:rsidRPr="00974F3E">
        <w:rPr>
          <w:rStyle w:val="StyleUnderline"/>
          <w:highlight w:val="green"/>
        </w:rPr>
        <w:t>Fed to act</w:t>
      </w:r>
      <w:r w:rsidRPr="007E760E">
        <w:rPr>
          <w:rStyle w:val="StyleUnderline"/>
        </w:rPr>
        <w:t xml:space="preserve"> boldly. </w:t>
      </w:r>
      <w:r w:rsidRPr="00974F3E">
        <w:rPr>
          <w:rStyle w:val="StyleUnderline"/>
          <w:highlight w:val="green"/>
        </w:rPr>
        <w:t xml:space="preserve">But </w:t>
      </w:r>
      <w:r w:rsidRPr="00974F3E">
        <w:rPr>
          <w:rStyle w:val="Emphasis"/>
          <w:highlight w:val="green"/>
        </w:rPr>
        <w:t>equally</w:t>
      </w:r>
      <w:r w:rsidRPr="007E760E">
        <w:rPr>
          <w:rStyle w:val="StyleUnderline"/>
        </w:rPr>
        <w:t xml:space="preserve">, it is </w:t>
      </w:r>
      <w:r w:rsidRPr="00974F3E">
        <w:rPr>
          <w:rStyle w:val="Emphasis"/>
          <w:highlight w:val="green"/>
        </w:rPr>
        <w:t>hard to imagine</w:t>
      </w:r>
      <w:r w:rsidRPr="007E760E">
        <w:rPr>
          <w:rStyle w:val="StyleUnderline"/>
        </w:rPr>
        <w:t xml:space="preserve"> the </w:t>
      </w:r>
      <w:r w:rsidRPr="00974F3E">
        <w:rPr>
          <w:rStyle w:val="StyleUnderline"/>
          <w:highlight w:val="green"/>
        </w:rPr>
        <w:t xml:space="preserve">looming </w:t>
      </w:r>
      <w:r w:rsidRPr="00974F3E">
        <w:rPr>
          <w:rStyle w:val="Emphasis"/>
          <w:highlight w:val="green"/>
        </w:rPr>
        <w:t>easing cycle</w:t>
      </w:r>
      <w:r w:rsidRPr="00974F3E">
        <w:rPr>
          <w:rStyle w:val="StyleUnderline"/>
          <w:highlight w:val="green"/>
        </w:rPr>
        <w:t xml:space="preserve"> will resemble</w:t>
      </w:r>
      <w:r w:rsidRPr="007E760E">
        <w:rPr>
          <w:sz w:val="16"/>
        </w:rPr>
        <w:t xml:space="preserve"> the 25 basis points-per-meeting from March to December currently outlined by </w:t>
      </w:r>
      <w:r w:rsidRPr="00974F3E">
        <w:rPr>
          <w:rStyle w:val="Emphasis"/>
          <w:highlight w:val="green"/>
        </w:rPr>
        <w:t>market pricing</w:t>
      </w:r>
      <w:r w:rsidRPr="007E760E">
        <w:rPr>
          <w:sz w:val="16"/>
        </w:rPr>
        <w:t>.</w:t>
      </w:r>
    </w:p>
    <w:p w14:paraId="1ED78F2A" w14:textId="77777777" w:rsidR="001441BC" w:rsidRPr="007E760E" w:rsidRDefault="001441BC" w:rsidP="001441BC">
      <w:pPr>
        <w:rPr>
          <w:sz w:val="16"/>
        </w:rPr>
      </w:pPr>
      <w:r w:rsidRPr="007E760E">
        <w:rPr>
          <w:sz w:val="16"/>
        </w:rPr>
        <w:t>That's more reminiscent of the Alan Greenspan Fed's "measured pace" rate hikes of 25 bps-per-meeting in the mid-2000s, or the 2016-18 tightening cycle of 25 bps every second meeting.</w:t>
      </w:r>
    </w:p>
    <w:p w14:paraId="4E9BFCD3" w14:textId="77777777" w:rsidR="001441BC" w:rsidRPr="007E760E" w:rsidRDefault="001441BC" w:rsidP="001441BC">
      <w:pPr>
        <w:rPr>
          <w:rStyle w:val="StyleUnderline"/>
        </w:rPr>
      </w:pPr>
      <w:r w:rsidRPr="007E760E">
        <w:rPr>
          <w:rStyle w:val="StyleUnderline"/>
        </w:rPr>
        <w:t>The rate cuts</w:t>
      </w:r>
      <w:r w:rsidRPr="007E760E">
        <w:rPr>
          <w:sz w:val="16"/>
        </w:rPr>
        <w:t xml:space="preserve"> that </w:t>
      </w:r>
      <w:r w:rsidRPr="007E760E">
        <w:rPr>
          <w:rStyle w:val="StyleUnderline"/>
        </w:rPr>
        <w:t xml:space="preserve">followed </w:t>
      </w:r>
      <w:r w:rsidRPr="007E760E">
        <w:rPr>
          <w:rStyle w:val="Emphasis"/>
        </w:rPr>
        <w:t>in 2007-08</w:t>
      </w:r>
      <w:r w:rsidRPr="007E760E">
        <w:rPr>
          <w:rStyle w:val="StyleUnderline"/>
        </w:rPr>
        <w:t xml:space="preserve"> and </w:t>
      </w:r>
      <w:r w:rsidRPr="007E760E">
        <w:rPr>
          <w:rStyle w:val="Emphasis"/>
        </w:rPr>
        <w:t>2019-20</w:t>
      </w:r>
      <w:r w:rsidRPr="007E760E">
        <w:rPr>
          <w:sz w:val="16"/>
        </w:rPr>
        <w:t xml:space="preserve">, respectively, </w:t>
      </w:r>
      <w:r w:rsidRPr="007E760E">
        <w:rPr>
          <w:rStyle w:val="StyleUnderline"/>
        </w:rPr>
        <w:t xml:space="preserve">were </w:t>
      </w:r>
      <w:r w:rsidRPr="007E760E">
        <w:rPr>
          <w:rStyle w:val="Emphasis"/>
        </w:rPr>
        <w:t>anything but measured.</w:t>
      </w:r>
    </w:p>
    <w:p w14:paraId="513EF7D4" w14:textId="77777777" w:rsidR="001441BC" w:rsidRPr="007E760E" w:rsidRDefault="001441BC" w:rsidP="001441BC">
      <w:pPr>
        <w:rPr>
          <w:rStyle w:val="Emphasis"/>
        </w:rPr>
      </w:pPr>
      <w:r w:rsidRPr="007E760E">
        <w:rPr>
          <w:sz w:val="16"/>
        </w:rPr>
        <w:t xml:space="preserve">That's not to suggest another Global Financial Crisis or pandemic-led shutdown of the global economy is on the horizon. And </w:t>
      </w:r>
      <w:r w:rsidRPr="007E760E">
        <w:rPr>
          <w:rStyle w:val="StyleUnderline"/>
        </w:rPr>
        <w:t xml:space="preserve">although inflation continues to fall and inch closer to the Fed's 2% goal, the </w:t>
      </w:r>
      <w:r w:rsidRPr="00974F3E">
        <w:rPr>
          <w:rStyle w:val="StyleUnderline"/>
          <w:highlight w:val="green"/>
        </w:rPr>
        <w:t xml:space="preserve">last mile is </w:t>
      </w:r>
      <w:r w:rsidRPr="00974F3E">
        <w:rPr>
          <w:rStyle w:val="Emphasis"/>
          <w:highlight w:val="green"/>
        </w:rPr>
        <w:t>proving to be the hardest.</w:t>
      </w:r>
    </w:p>
    <w:p w14:paraId="77B65D4C" w14:textId="77777777" w:rsidR="001441BC" w:rsidRPr="007E760E" w:rsidRDefault="001441BC" w:rsidP="001441BC">
      <w:pPr>
        <w:rPr>
          <w:sz w:val="16"/>
        </w:rPr>
      </w:pPr>
      <w:r w:rsidRPr="007E760E">
        <w:rPr>
          <w:sz w:val="16"/>
        </w:rPr>
        <w:t xml:space="preserve">Indeed, </w:t>
      </w:r>
      <w:r w:rsidRPr="007E760E">
        <w:rPr>
          <w:rStyle w:val="StyleUnderline"/>
        </w:rPr>
        <w:t xml:space="preserve">Fed officials still don't see inflation hitting 2% until </w:t>
      </w:r>
      <w:r w:rsidRPr="007E760E">
        <w:rPr>
          <w:rStyle w:val="Emphasis"/>
        </w:rPr>
        <w:t>2026</w:t>
      </w:r>
      <w:r w:rsidRPr="007E760E">
        <w:rPr>
          <w:sz w:val="16"/>
        </w:rPr>
        <w:t>, although it will get mighty close in 2025, according to their revised projections released on Wednesday.</w:t>
      </w:r>
    </w:p>
    <w:p w14:paraId="2A263248" w14:textId="77777777" w:rsidR="001441BC" w:rsidRPr="007E760E" w:rsidRDefault="001441BC" w:rsidP="001441BC">
      <w:pPr>
        <w:rPr>
          <w:sz w:val="16"/>
        </w:rPr>
      </w:pPr>
      <w:r w:rsidRPr="007E760E">
        <w:rPr>
          <w:sz w:val="16"/>
        </w:rPr>
        <w:t>What markets seized on most, however, was the Fed's new 2024 median outlook for the fed funds rate of 4.6%, down 50 basis points from three months ago.</w:t>
      </w:r>
    </w:p>
    <w:p w14:paraId="1663CFCC" w14:textId="77777777" w:rsidR="001441BC" w:rsidRDefault="001441BC" w:rsidP="001441BC">
      <w:pPr>
        <w:rPr>
          <w:sz w:val="16"/>
        </w:rPr>
      </w:pPr>
      <w:r w:rsidRPr="007E760E">
        <w:rPr>
          <w:sz w:val="16"/>
        </w:rPr>
        <w:t xml:space="preserve">Looked at another way, </w:t>
      </w:r>
      <w:r w:rsidRPr="006A4AA4">
        <w:rPr>
          <w:rStyle w:val="StyleUnderline"/>
        </w:rPr>
        <w:t>Fed officials have moved even further</w:t>
      </w:r>
      <w:r w:rsidRPr="007E760E">
        <w:rPr>
          <w:sz w:val="16"/>
        </w:rPr>
        <w:t xml:space="preserve"> - </w:t>
      </w:r>
      <w:r w:rsidRPr="007E760E">
        <w:rPr>
          <w:rStyle w:val="StyleUnderline"/>
        </w:rPr>
        <w:t xml:space="preserve">their new end-2024 median </w:t>
      </w:r>
      <w:r w:rsidRPr="00974F3E">
        <w:rPr>
          <w:rStyle w:val="StyleUnderline"/>
          <w:highlight w:val="green"/>
        </w:rPr>
        <w:t xml:space="preserve">forecast is a full </w:t>
      </w:r>
      <w:r w:rsidRPr="00974F3E">
        <w:rPr>
          <w:rStyle w:val="Emphasis"/>
          <w:highlight w:val="green"/>
        </w:rPr>
        <w:t>100 basis points lower</w:t>
      </w:r>
      <w:r w:rsidRPr="00974F3E">
        <w:rPr>
          <w:rStyle w:val="StyleUnderline"/>
          <w:highlight w:val="green"/>
        </w:rPr>
        <w:t xml:space="preserve"> than September's</w:t>
      </w:r>
      <w:r w:rsidRPr="007E760E">
        <w:rPr>
          <w:rStyle w:val="StyleUnderline"/>
        </w:rPr>
        <w:t xml:space="preserve"> </w:t>
      </w:r>
      <w:r w:rsidRPr="007E760E">
        <w:rPr>
          <w:sz w:val="16"/>
        </w:rPr>
        <w:t>end-2023 projection of 5.6%.</w:t>
      </w:r>
    </w:p>
    <w:p w14:paraId="0E277E35" w14:textId="77777777" w:rsidR="001441BC" w:rsidRDefault="001441BC" w:rsidP="001441BC">
      <w:pPr>
        <w:pStyle w:val="Heading4"/>
      </w:pPr>
      <w:r w:rsidRPr="001720C7">
        <w:t>I</w:t>
      </w:r>
      <w:r>
        <w:t xml:space="preserve">nflation high </w:t>
      </w:r>
      <w:r>
        <w:rPr>
          <w:u w:val="single"/>
        </w:rPr>
        <w:t xml:space="preserve">thumps </w:t>
      </w:r>
      <w:r>
        <w:t>rate cuts.</w:t>
      </w:r>
    </w:p>
    <w:p w14:paraId="1C217A78" w14:textId="77777777" w:rsidR="001441BC" w:rsidRDefault="001441BC" w:rsidP="001441BC">
      <w:pPr>
        <w:pStyle w:val="Heading4"/>
      </w:pPr>
      <w:r>
        <w:t>It’s been up for 53 months.</w:t>
      </w:r>
    </w:p>
    <w:p w14:paraId="4B63FE72" w14:textId="77777777" w:rsidR="001441BC" w:rsidRPr="00B51B73" w:rsidRDefault="001441BC" w:rsidP="001441BC">
      <w:pPr>
        <w:rPr>
          <w:rStyle w:val="Style13ptBold"/>
        </w:rPr>
      </w:pPr>
      <w:r>
        <w:rPr>
          <w:rStyle w:val="Style13ptBold"/>
        </w:rPr>
        <w:t xml:space="preserve">Roush 8/29 </w:t>
      </w:r>
      <w:r w:rsidRPr="00B51B73">
        <w:t>–</w:t>
      </w:r>
      <w:r>
        <w:t xml:space="preserve"> B</w:t>
      </w:r>
      <w:r w:rsidRPr="00B51B73">
        <w:t xml:space="preserve">reaking </w:t>
      </w:r>
      <w:r>
        <w:t>N</w:t>
      </w:r>
      <w:r w:rsidRPr="00B51B73">
        <w:t xml:space="preserve">ews </w:t>
      </w:r>
      <w:r>
        <w:t>R</w:t>
      </w:r>
      <w:r w:rsidRPr="00B51B73">
        <w:t>eporter</w:t>
      </w:r>
      <w:r>
        <w:t xml:space="preserve"> at Forbes.</w:t>
      </w:r>
    </w:p>
    <w:p w14:paraId="562545BC" w14:textId="77777777" w:rsidR="001441BC" w:rsidRPr="00640678" w:rsidRDefault="001441BC" w:rsidP="001441BC">
      <w:r>
        <w:t>Tyler Roush, “</w:t>
      </w:r>
      <w:r w:rsidRPr="00B51B73">
        <w:t>High Inflation Continued In July—But Consumer Spending Improved</w:t>
      </w:r>
      <w:r>
        <w:t xml:space="preserve">,” Forbes, 8/29/25, </w:t>
      </w:r>
      <w:r w:rsidRPr="00640678">
        <w:t>https://www.forbes.com/sites/tylerroush/2025/08/29/inflation-hit-29-last-month-as-prices-rose-as-expected-last-month-feds-gauge-shows/</w:t>
      </w:r>
    </w:p>
    <w:p w14:paraId="6EF133D5" w14:textId="77777777" w:rsidR="001441BC" w:rsidRPr="001720C7" w:rsidRDefault="001441BC" w:rsidP="001441BC">
      <w:pPr>
        <w:rPr>
          <w:sz w:val="16"/>
        </w:rPr>
      </w:pPr>
      <w:r w:rsidRPr="00BD7C45">
        <w:rPr>
          <w:rStyle w:val="StyleUnderline"/>
        </w:rPr>
        <w:t xml:space="preserve">The </w:t>
      </w:r>
      <w:r w:rsidRPr="00974F3E">
        <w:rPr>
          <w:rStyle w:val="StyleUnderline"/>
          <w:highlight w:val="green"/>
        </w:rPr>
        <w:t>reading remained above</w:t>
      </w:r>
      <w:r w:rsidRPr="00BD7C45">
        <w:rPr>
          <w:rStyle w:val="StyleUnderline"/>
        </w:rPr>
        <w:t xml:space="preserve"> the Fed’s 2% </w:t>
      </w:r>
      <w:r w:rsidRPr="00974F3E">
        <w:rPr>
          <w:rStyle w:val="StyleUnderline"/>
          <w:highlight w:val="green"/>
        </w:rPr>
        <w:t>target</w:t>
      </w:r>
      <w:r w:rsidRPr="00BD7C45">
        <w:rPr>
          <w:sz w:val="16"/>
        </w:rPr>
        <w:t xml:space="preserve"> for core PCE inflation, the central bank’s preferred gauge of price changes that excludes food and energy markets, </w:t>
      </w:r>
      <w:r w:rsidRPr="00974F3E">
        <w:rPr>
          <w:rStyle w:val="StyleUnderline"/>
          <w:highlight w:val="green"/>
        </w:rPr>
        <w:t xml:space="preserve">for the </w:t>
      </w:r>
      <w:r w:rsidRPr="00974F3E">
        <w:rPr>
          <w:rStyle w:val="Emphasis"/>
          <w:highlight w:val="green"/>
        </w:rPr>
        <w:t>53rd consecutive month</w:t>
      </w:r>
      <w:r w:rsidRPr="00BD7C45">
        <w:rPr>
          <w:sz w:val="16"/>
        </w:rPr>
        <w:t>.</w:t>
      </w:r>
    </w:p>
    <w:p w14:paraId="365E59DB" w14:textId="77777777" w:rsidR="001441BC" w:rsidRDefault="001441BC" w:rsidP="001441BC">
      <w:pPr>
        <w:pStyle w:val="Heading4"/>
      </w:pPr>
      <w:r>
        <w:t>AND Bond markets.</w:t>
      </w:r>
    </w:p>
    <w:p w14:paraId="5CA9FA8D" w14:textId="77777777" w:rsidR="001441BC" w:rsidRPr="00036ED6" w:rsidRDefault="001441BC" w:rsidP="001441BC">
      <w:pPr>
        <w:rPr>
          <w:rStyle w:val="Style13ptBold"/>
        </w:rPr>
      </w:pPr>
      <w:r>
        <w:rPr>
          <w:rStyle w:val="Style13ptBold"/>
        </w:rPr>
        <w:t xml:space="preserve">Xie 8/29 </w:t>
      </w:r>
      <w:r w:rsidRPr="00036ED6">
        <w:t>–</w:t>
      </w:r>
      <w:r>
        <w:t xml:space="preserve"> Global Markets Reporter at Bloomberg. </w:t>
      </w:r>
    </w:p>
    <w:p w14:paraId="7FFDE4CF" w14:textId="77777777" w:rsidR="001441BC" w:rsidRPr="00036ED6" w:rsidRDefault="001441BC" w:rsidP="001441BC">
      <w:r>
        <w:t>Ye Xie, “</w:t>
      </w:r>
      <w:r w:rsidRPr="00036ED6">
        <w:t>Bond Market’s Inflation Gauge Touches Six-Month High on Fed Risk</w:t>
      </w:r>
      <w:r>
        <w:t xml:space="preserve">,” Bloomberg, 8/29/25, </w:t>
      </w:r>
      <w:r w:rsidRPr="00036ED6">
        <w:t>https://www.bloomberg.com/news/articles/2025-08-29/bond-market-s-inflation-gauge-touches-six-month-high-on-fed-risk</w:t>
      </w:r>
    </w:p>
    <w:p w14:paraId="4A3FE77D" w14:textId="77777777" w:rsidR="001441BC" w:rsidRPr="00BD7C45" w:rsidRDefault="001441BC" w:rsidP="001441BC">
      <w:pPr>
        <w:rPr>
          <w:sz w:val="16"/>
        </w:rPr>
      </w:pPr>
      <w:r w:rsidRPr="00BD7C45">
        <w:rPr>
          <w:sz w:val="16"/>
        </w:rPr>
        <w:t xml:space="preserve">The US Treasury market stayed relatively calm this week despite Donald </w:t>
      </w:r>
      <w:r w:rsidRPr="00BD7C45">
        <w:rPr>
          <w:rStyle w:val="StyleUnderline"/>
        </w:rPr>
        <w:t xml:space="preserve">Trump’s mounting attacks on the </w:t>
      </w:r>
      <w:r w:rsidRPr="00BD7C45">
        <w:rPr>
          <w:rStyle w:val="Emphasis"/>
        </w:rPr>
        <w:t>Federal Reserve</w:t>
      </w:r>
      <w:r w:rsidRPr="00BD7C45">
        <w:rPr>
          <w:sz w:val="16"/>
        </w:rPr>
        <w:t xml:space="preserve">, but a further </w:t>
      </w:r>
      <w:r w:rsidRPr="00974F3E">
        <w:rPr>
          <w:rStyle w:val="StyleUnderline"/>
          <w:highlight w:val="green"/>
        </w:rPr>
        <w:t>rise in inflation</w:t>
      </w:r>
      <w:r w:rsidRPr="00BD7C45">
        <w:rPr>
          <w:sz w:val="16"/>
        </w:rPr>
        <w:t xml:space="preserve"> expectations is one </w:t>
      </w:r>
      <w:r w:rsidRPr="00974F3E">
        <w:rPr>
          <w:rStyle w:val="StyleUnderline"/>
          <w:highlight w:val="green"/>
        </w:rPr>
        <w:t xml:space="preserve">sign of growing </w:t>
      </w:r>
      <w:r w:rsidRPr="00974F3E">
        <w:rPr>
          <w:rStyle w:val="Emphasis"/>
          <w:highlight w:val="green"/>
        </w:rPr>
        <w:t>investor angst</w:t>
      </w:r>
      <w:r w:rsidRPr="00BD7C45">
        <w:rPr>
          <w:sz w:val="16"/>
        </w:rPr>
        <w:t xml:space="preserve"> over the president’s effort to shape the central bank.</w:t>
      </w:r>
    </w:p>
    <w:p w14:paraId="10A07DDB" w14:textId="77777777" w:rsidR="001441BC" w:rsidRPr="00BD7C45" w:rsidRDefault="001441BC" w:rsidP="001441BC">
      <w:pPr>
        <w:rPr>
          <w:sz w:val="16"/>
        </w:rPr>
      </w:pPr>
      <w:r w:rsidRPr="00BD7C45">
        <w:rPr>
          <w:sz w:val="16"/>
        </w:rPr>
        <w:t xml:space="preserve">The 10-year </w:t>
      </w:r>
      <w:r w:rsidRPr="00974F3E">
        <w:rPr>
          <w:rStyle w:val="StyleUnderline"/>
          <w:highlight w:val="green"/>
        </w:rPr>
        <w:t>breakeven</w:t>
      </w:r>
      <w:r w:rsidRPr="00BD7C45">
        <w:rPr>
          <w:rStyle w:val="StyleUnderline"/>
        </w:rPr>
        <w:t xml:space="preserve"> rate</w:t>
      </w:r>
      <w:r w:rsidRPr="00BD7C45">
        <w:rPr>
          <w:sz w:val="16"/>
        </w:rPr>
        <w:t xml:space="preserve"> – or the yield difference between Treasuries and inflation-linked bonds — </w:t>
      </w:r>
      <w:r w:rsidRPr="00974F3E">
        <w:rPr>
          <w:rStyle w:val="StyleUnderline"/>
          <w:highlight w:val="green"/>
        </w:rPr>
        <w:t xml:space="preserve">reached a </w:t>
      </w:r>
      <w:r w:rsidRPr="00974F3E">
        <w:rPr>
          <w:rStyle w:val="Emphasis"/>
          <w:highlight w:val="green"/>
        </w:rPr>
        <w:t>six-month high</w:t>
      </w:r>
      <w:r w:rsidRPr="00BD7C45">
        <w:rPr>
          <w:rStyle w:val="Emphasis"/>
        </w:rPr>
        <w:t xml:space="preserve"> </w:t>
      </w:r>
      <w:r w:rsidRPr="00BD7C45">
        <w:rPr>
          <w:sz w:val="16"/>
        </w:rPr>
        <w:t xml:space="preserve">of 2.46% Wednesday, before slipping back to 2.41% by Friday. </w:t>
      </w:r>
      <w:r w:rsidRPr="00BD7C45">
        <w:rPr>
          <w:rStyle w:val="StyleUnderline"/>
        </w:rPr>
        <w:t xml:space="preserve">The move was </w:t>
      </w:r>
      <w:r w:rsidRPr="00974F3E">
        <w:rPr>
          <w:rStyle w:val="StyleUnderline"/>
          <w:highlight w:val="green"/>
        </w:rPr>
        <w:t xml:space="preserve">driven by a </w:t>
      </w:r>
      <w:r w:rsidRPr="00974F3E">
        <w:rPr>
          <w:rStyle w:val="Emphasis"/>
          <w:highlight w:val="green"/>
        </w:rPr>
        <w:t>decline in yields</w:t>
      </w:r>
      <w:r w:rsidRPr="00BD7C45">
        <w:rPr>
          <w:rStyle w:val="StyleUnderline"/>
        </w:rPr>
        <w:t xml:space="preserve"> on the inflation-protected securities</w:t>
      </w:r>
      <w:r w:rsidRPr="00BD7C45">
        <w:rPr>
          <w:sz w:val="16"/>
        </w:rPr>
        <w:t xml:space="preserve"> — or TIPS — which fell to a four-month low of 1.81%, as demand for hedges increased.</w:t>
      </w:r>
    </w:p>
    <w:p w14:paraId="7808ED0F" w14:textId="77777777" w:rsidR="001441BC" w:rsidRPr="00BD7C45" w:rsidRDefault="001441BC" w:rsidP="001441BC">
      <w:pPr>
        <w:rPr>
          <w:sz w:val="16"/>
        </w:rPr>
      </w:pPr>
      <w:r w:rsidRPr="00BD7C45">
        <w:rPr>
          <w:sz w:val="16"/>
        </w:rPr>
        <w:t>The moves come as the US president urges Fed policymakers to lower borrowing costs, fueling concern that doing so prematurely will curb the central bank’s ability to control consumer prices.</w:t>
      </w:r>
    </w:p>
    <w:p w14:paraId="097B42A0" w14:textId="77777777" w:rsidR="001441BC" w:rsidRPr="00BD7C45" w:rsidRDefault="001441BC" w:rsidP="001441BC">
      <w:pPr>
        <w:rPr>
          <w:sz w:val="16"/>
        </w:rPr>
      </w:pPr>
      <w:r w:rsidRPr="00BD7C45">
        <w:rPr>
          <w:sz w:val="16"/>
        </w:rPr>
        <w:t>The nominal 10-year yield is set to end the week little-changed. It was 2 basis points higher at 4.22% on Friday, toward the lower end of August’s range.</w:t>
      </w:r>
    </w:p>
    <w:p w14:paraId="58B7B66F" w14:textId="77777777" w:rsidR="001441BC" w:rsidRPr="00BD7C45" w:rsidRDefault="001441BC" w:rsidP="001441BC">
      <w:pPr>
        <w:rPr>
          <w:sz w:val="16"/>
        </w:rPr>
      </w:pPr>
      <w:r w:rsidRPr="00974F3E">
        <w:rPr>
          <w:rStyle w:val="StyleUnderline"/>
          <w:highlight w:val="green"/>
        </w:rPr>
        <w:t>Bond investors’ inflation</w:t>
      </w:r>
      <w:r w:rsidRPr="00BD7C45">
        <w:rPr>
          <w:rStyle w:val="StyleUnderline"/>
        </w:rPr>
        <w:t xml:space="preserve"> </w:t>
      </w:r>
      <w:r w:rsidRPr="00BD7C45">
        <w:rPr>
          <w:sz w:val="16"/>
        </w:rPr>
        <w:t xml:space="preserve">expectations have </w:t>
      </w:r>
      <w:r w:rsidRPr="00974F3E">
        <w:rPr>
          <w:rStyle w:val="Emphasis"/>
          <w:highlight w:val="green"/>
        </w:rPr>
        <w:t>steadily climbed</w:t>
      </w:r>
      <w:r w:rsidRPr="00BD7C45">
        <w:rPr>
          <w:sz w:val="16"/>
        </w:rPr>
        <w:t xml:space="preserve"> </w:t>
      </w:r>
      <w:r w:rsidRPr="00BD7C45">
        <w:rPr>
          <w:rStyle w:val="StyleUnderline"/>
        </w:rPr>
        <w:t>since April,</w:t>
      </w:r>
      <w:r w:rsidRPr="00BD7C45">
        <w:rPr>
          <w:sz w:val="16"/>
        </w:rPr>
        <w:t xml:space="preserve"> approaching this year’s peak at 2.52% reached in February, as Trump imposed tariffs on trading partners and rising stock prices eased financial conditions. The move has accelerated after Trump, who has been pressuring Fed Chair Jerome Powell into lowering interest rates, escalated his attack on the central bank with an attempt to fire Fed Governor Lisa Cook on Monday. Cook has sued to block Trump’s “illegal attempt” to remove her.</w:t>
      </w:r>
    </w:p>
    <w:p w14:paraId="1ADEB703" w14:textId="77777777" w:rsidR="001441BC" w:rsidRPr="00BD7C45" w:rsidRDefault="001441BC" w:rsidP="001441BC">
      <w:pPr>
        <w:rPr>
          <w:sz w:val="16"/>
        </w:rPr>
      </w:pPr>
      <w:r w:rsidRPr="00BD7C45">
        <w:rPr>
          <w:sz w:val="16"/>
        </w:rPr>
        <w:t>“There’s more room to perform” for the breakeven rate as investors hedge the risk of the Fed losing some of its independence, said Meghan Swiber, an interest rate strategist at Bank of America Corp. “Cutting rates aggressively in an environment where inflation is high and the labor market hasn’t cracked will result in Fed policy error.”</w:t>
      </w:r>
    </w:p>
    <w:p w14:paraId="6D1FBD23" w14:textId="77777777" w:rsidR="001441BC" w:rsidRPr="00BD7C45" w:rsidRDefault="001441BC" w:rsidP="001441BC">
      <w:pPr>
        <w:rPr>
          <w:sz w:val="16"/>
        </w:rPr>
      </w:pPr>
      <w:r w:rsidRPr="00BD7C45">
        <w:rPr>
          <w:sz w:val="16"/>
        </w:rPr>
        <w:t>She expects the 10-year breakeven rate to rise to 2.55%. For the month, the gauge is up 3 basis points, trading at the upper end of the 2% and 2.5% range it has been in over the past two years.</w:t>
      </w:r>
    </w:p>
    <w:p w14:paraId="75A7D9C1" w14:textId="77777777" w:rsidR="001441BC" w:rsidRPr="00BD7C45" w:rsidRDefault="001441BC" w:rsidP="001441BC">
      <w:pPr>
        <w:rPr>
          <w:sz w:val="16"/>
        </w:rPr>
      </w:pPr>
      <w:r w:rsidRPr="00BD7C45">
        <w:rPr>
          <w:sz w:val="16"/>
        </w:rPr>
        <w:t xml:space="preserve">While this week’s move has been relatively small, </w:t>
      </w:r>
      <w:r w:rsidRPr="00BD7C45">
        <w:rPr>
          <w:rStyle w:val="StyleUnderline"/>
        </w:rPr>
        <w:t>the steady increase</w:t>
      </w:r>
      <w:r w:rsidRPr="00BD7C45">
        <w:rPr>
          <w:sz w:val="16"/>
        </w:rPr>
        <w:t xml:space="preserve"> in the measure </w:t>
      </w:r>
      <w:r w:rsidRPr="00BD7C45">
        <w:rPr>
          <w:rStyle w:val="StyleUnderline"/>
        </w:rPr>
        <w:t xml:space="preserve">is one of the </w:t>
      </w:r>
      <w:r w:rsidRPr="00BD7C45">
        <w:rPr>
          <w:rStyle w:val="Emphasis"/>
        </w:rPr>
        <w:t>most tangible signs</w:t>
      </w:r>
      <w:r w:rsidRPr="00BD7C45">
        <w:rPr>
          <w:rStyle w:val="StyleUnderline"/>
        </w:rPr>
        <w:t xml:space="preserve"> that investors are growing concerned that Trump’s attacks on the Fed</w:t>
      </w:r>
      <w:r w:rsidRPr="00BD7C45">
        <w:rPr>
          <w:sz w:val="16"/>
        </w:rPr>
        <w:t xml:space="preserve"> would jeopardize the central bank’s inflation-fighting credibility.</w:t>
      </w:r>
    </w:p>
    <w:p w14:paraId="4359AC7C" w14:textId="77777777" w:rsidR="001441BC" w:rsidRPr="001720C7" w:rsidRDefault="001441BC" w:rsidP="001441BC"/>
    <w:p w14:paraId="623AF620" w14:textId="77777777" w:rsidR="001441BC" w:rsidRDefault="001441BC" w:rsidP="001441BC">
      <w:pPr>
        <w:pStyle w:val="Heading3"/>
      </w:pPr>
      <w:r>
        <w:t>No IL---1AR</w:t>
      </w:r>
    </w:p>
    <w:p w14:paraId="0B0104BE" w14:textId="77777777" w:rsidR="001441BC" w:rsidRDefault="001441BC" w:rsidP="001441BC">
      <w:pPr>
        <w:pStyle w:val="Heading4"/>
      </w:pPr>
      <w:r>
        <w:t xml:space="preserve">Trump will </w:t>
      </w:r>
      <w:r w:rsidRPr="00ED72C1">
        <w:rPr>
          <w:u w:val="single"/>
        </w:rPr>
        <w:t>inevitably control rates</w:t>
      </w:r>
      <w:r>
        <w:t xml:space="preserve">; he’ll either place </w:t>
      </w:r>
      <w:r w:rsidRPr="00ED72C1">
        <w:rPr>
          <w:u w:val="single"/>
        </w:rPr>
        <w:t>Kugler</w:t>
      </w:r>
      <w:r>
        <w:t xml:space="preserve"> OR </w:t>
      </w:r>
      <w:r w:rsidRPr="00ED72C1">
        <w:rPr>
          <w:u w:val="single"/>
        </w:rPr>
        <w:t>Cook</w:t>
      </w:r>
      <w:r>
        <w:t xml:space="preserve"> with </w:t>
      </w:r>
      <w:r w:rsidRPr="00ED72C1">
        <w:rPr>
          <w:u w:val="single"/>
        </w:rPr>
        <w:t>Miran</w:t>
      </w:r>
      <w:r>
        <w:t xml:space="preserve"> — that gives him </w:t>
      </w:r>
      <w:r w:rsidRPr="00ED72C1">
        <w:rPr>
          <w:u w:val="single"/>
        </w:rPr>
        <w:t>unprecedent control</w:t>
      </w:r>
      <w:r>
        <w:t>.</w:t>
      </w:r>
    </w:p>
    <w:p w14:paraId="411F9BB4" w14:textId="77777777" w:rsidR="001441BC" w:rsidRDefault="001441BC" w:rsidP="001441BC">
      <w:r w:rsidRPr="006A4AA4">
        <w:rPr>
          <w:rStyle w:val="Style13ptBold"/>
        </w:rPr>
        <w:t>Sutton 25</w:t>
      </w:r>
      <w:r>
        <w:t xml:space="preserve"> – Wall Street and Economics Journalist at POLITICO.</w:t>
      </w:r>
    </w:p>
    <w:p w14:paraId="74A52872" w14:textId="77777777" w:rsidR="001441BC" w:rsidRPr="00ED72C1" w:rsidRDefault="001441BC" w:rsidP="001441BC">
      <w:r>
        <w:t>Sam Sutton, “Stephen Miran wants to rewrite the rules of the Fed,” POLITICO, 08-29-2025, https://www.politico.com/news/2025/08/29/trump-fed-shake-up-stephen-miran-00534615</w:t>
      </w:r>
    </w:p>
    <w:p w14:paraId="7F0D985E" w14:textId="77777777" w:rsidR="001441BC" w:rsidRPr="006123CF" w:rsidRDefault="001441BC" w:rsidP="001441BC">
      <w:pPr>
        <w:rPr>
          <w:sz w:val="16"/>
        </w:rPr>
      </w:pPr>
      <w:r w:rsidRPr="00974F3E">
        <w:rPr>
          <w:rStyle w:val="StyleUnderline"/>
          <w:highlight w:val="green"/>
        </w:rPr>
        <w:t>Trump says</w:t>
      </w:r>
      <w:r w:rsidRPr="00ED72C1">
        <w:rPr>
          <w:rStyle w:val="StyleUnderline"/>
        </w:rPr>
        <w:t xml:space="preserve"> the </w:t>
      </w:r>
      <w:r w:rsidRPr="00974F3E">
        <w:rPr>
          <w:rStyle w:val="StyleUnderline"/>
          <w:highlight w:val="green"/>
        </w:rPr>
        <w:t>president should</w:t>
      </w:r>
      <w:r w:rsidRPr="00ED72C1">
        <w:rPr>
          <w:rStyle w:val="StyleUnderline"/>
        </w:rPr>
        <w:t xml:space="preserve"> have a </w:t>
      </w:r>
      <w:r w:rsidRPr="00974F3E">
        <w:rPr>
          <w:rStyle w:val="StyleUnderline"/>
          <w:highlight w:val="green"/>
        </w:rPr>
        <w:t>say in</w:t>
      </w:r>
      <w:r w:rsidRPr="00ED72C1">
        <w:rPr>
          <w:rStyle w:val="StyleUnderline"/>
        </w:rPr>
        <w:t xml:space="preserve"> setting interest </w:t>
      </w:r>
      <w:r w:rsidRPr="00974F3E">
        <w:rPr>
          <w:rStyle w:val="StyleUnderline"/>
          <w:highlight w:val="green"/>
        </w:rPr>
        <w:t>rates</w:t>
      </w:r>
      <w:r w:rsidRPr="00ED72C1">
        <w:rPr>
          <w:rStyle w:val="StyleUnderline"/>
        </w:rPr>
        <w:t xml:space="preserve">, and his attempts to </w:t>
      </w:r>
      <w:r w:rsidRPr="00974F3E">
        <w:rPr>
          <w:rStyle w:val="StyleUnderline"/>
          <w:highlight w:val="green"/>
        </w:rPr>
        <w:t>pressure</w:t>
      </w:r>
      <w:r w:rsidRPr="00ED72C1">
        <w:rPr>
          <w:rStyle w:val="StyleUnderline"/>
        </w:rPr>
        <w:t xml:space="preserve"> Fed Chair Jerome </w:t>
      </w:r>
      <w:r w:rsidRPr="00974F3E">
        <w:rPr>
          <w:rStyle w:val="StyleUnderline"/>
          <w:highlight w:val="green"/>
        </w:rPr>
        <w:t>Powell to</w:t>
      </w:r>
      <w:r w:rsidRPr="00ED72C1">
        <w:rPr>
          <w:rStyle w:val="StyleUnderline"/>
        </w:rPr>
        <w:t xml:space="preserve"> lower borrowing </w:t>
      </w:r>
      <w:r w:rsidRPr="00974F3E">
        <w:rPr>
          <w:rStyle w:val="StyleUnderline"/>
          <w:highlight w:val="green"/>
        </w:rPr>
        <w:t>costs</w:t>
      </w:r>
      <w:r w:rsidRPr="00ED72C1">
        <w:rPr>
          <w:rStyle w:val="StyleUnderline"/>
        </w:rPr>
        <w:t xml:space="preserve"> </w:t>
      </w:r>
      <w:r w:rsidRPr="006123CF">
        <w:rPr>
          <w:sz w:val="16"/>
        </w:rPr>
        <w:t xml:space="preserve">— along with the </w:t>
      </w:r>
      <w:r w:rsidRPr="00ED72C1">
        <w:rPr>
          <w:rStyle w:val="StyleUnderline"/>
        </w:rPr>
        <w:t xml:space="preserve">unprecedented </w:t>
      </w:r>
      <w:r w:rsidRPr="00974F3E">
        <w:rPr>
          <w:rStyle w:val="StyleUnderline"/>
          <w:highlight w:val="green"/>
        </w:rPr>
        <w:t xml:space="preserve">attempt to </w:t>
      </w:r>
      <w:r w:rsidRPr="00974F3E">
        <w:rPr>
          <w:rStyle w:val="Emphasis"/>
          <w:highlight w:val="green"/>
        </w:rPr>
        <w:t>fire</w:t>
      </w:r>
      <w:r w:rsidRPr="00ED72C1">
        <w:rPr>
          <w:rStyle w:val="Emphasis"/>
        </w:rPr>
        <w:t xml:space="preserve"> Gov. Lisa </w:t>
      </w:r>
      <w:r w:rsidRPr="00974F3E">
        <w:rPr>
          <w:rStyle w:val="Emphasis"/>
          <w:highlight w:val="green"/>
        </w:rPr>
        <w:t>Cook</w:t>
      </w:r>
      <w:r w:rsidRPr="006123CF">
        <w:rPr>
          <w:sz w:val="16"/>
        </w:rPr>
        <w:t xml:space="preserve"> — are widely viewed as an effort </w:t>
      </w:r>
      <w:r w:rsidRPr="00ED72C1">
        <w:rPr>
          <w:rStyle w:val="StyleUnderline"/>
        </w:rPr>
        <w:t xml:space="preserve">to exert </w:t>
      </w:r>
      <w:r w:rsidRPr="00974F3E">
        <w:rPr>
          <w:rStyle w:val="StyleUnderline"/>
          <w:highlight w:val="green"/>
        </w:rPr>
        <w:t>political influence</w:t>
      </w:r>
      <w:r w:rsidRPr="00ED72C1">
        <w:rPr>
          <w:rStyle w:val="StyleUnderline"/>
        </w:rPr>
        <w:t xml:space="preserve"> over the central bank.</w:t>
      </w:r>
      <w:r w:rsidRPr="006123CF">
        <w:rPr>
          <w:sz w:val="16"/>
        </w:rPr>
        <w:t xml:space="preserve"> It’s a prospect that is making people inside and outside the Fed nervous.</w:t>
      </w:r>
    </w:p>
    <w:p w14:paraId="479B5133" w14:textId="77777777" w:rsidR="001441BC" w:rsidRPr="00726057" w:rsidRDefault="001441BC" w:rsidP="001441BC">
      <w:pPr>
        <w:rPr>
          <w:rStyle w:val="StyleUnderline"/>
        </w:rPr>
      </w:pPr>
      <w:r w:rsidRPr="006123CF">
        <w:rPr>
          <w:sz w:val="16"/>
        </w:rPr>
        <w:t>“</w:t>
      </w:r>
      <w:r w:rsidRPr="00974F3E">
        <w:rPr>
          <w:rStyle w:val="StyleUnderline"/>
          <w:highlight w:val="green"/>
        </w:rPr>
        <w:t>Miran</w:t>
      </w:r>
      <w:r w:rsidRPr="00ED72C1">
        <w:rPr>
          <w:rStyle w:val="StyleUnderline"/>
        </w:rPr>
        <w:t xml:space="preserve"> would have </w:t>
      </w:r>
      <w:r w:rsidRPr="00974F3E">
        <w:rPr>
          <w:rStyle w:val="StyleUnderline"/>
          <w:highlight w:val="green"/>
        </w:rPr>
        <w:t>little difficulty reflecting</w:t>
      </w:r>
      <w:r w:rsidRPr="00ED72C1">
        <w:rPr>
          <w:rStyle w:val="StyleUnderline"/>
        </w:rPr>
        <w:t xml:space="preserve"> the </w:t>
      </w:r>
      <w:r w:rsidRPr="00974F3E">
        <w:rPr>
          <w:rStyle w:val="StyleUnderline"/>
          <w:highlight w:val="green"/>
        </w:rPr>
        <w:t>president’s views</w:t>
      </w:r>
      <w:r w:rsidRPr="00ED72C1">
        <w:rPr>
          <w:rStyle w:val="StyleUnderline"/>
        </w:rPr>
        <w:t>,”</w:t>
      </w:r>
      <w:r w:rsidRPr="006123CF">
        <w:rPr>
          <w:sz w:val="16"/>
        </w:rPr>
        <w:t xml:space="preserve"> said Karen Petrou, the managing partner of Federal Financial Analytics. The proposals he has crafted would create “</w:t>
      </w:r>
      <w:r w:rsidRPr="00726057">
        <w:rPr>
          <w:rStyle w:val="StyleUnderline"/>
        </w:rPr>
        <w:t>a far more political central bank.”</w:t>
      </w:r>
    </w:p>
    <w:p w14:paraId="2C86DF87" w14:textId="77777777" w:rsidR="001441BC" w:rsidRPr="001C1CFC" w:rsidRDefault="001441BC" w:rsidP="001441BC">
      <w:pPr>
        <w:rPr>
          <w:rStyle w:val="StyleUnderline"/>
        </w:rPr>
      </w:pPr>
      <w:r w:rsidRPr="006123CF">
        <w:rPr>
          <w:sz w:val="16"/>
        </w:rPr>
        <w:t xml:space="preserve">Critics of Trump’s moves are concerned that </w:t>
      </w:r>
      <w:r w:rsidRPr="001C1CFC">
        <w:rPr>
          <w:rStyle w:val="StyleUnderline"/>
        </w:rPr>
        <w:t xml:space="preserve">a more political Fed would </w:t>
      </w:r>
      <w:r w:rsidRPr="00974F3E">
        <w:rPr>
          <w:rStyle w:val="StyleUnderline"/>
          <w:highlight w:val="green"/>
        </w:rPr>
        <w:t xml:space="preserve">make </w:t>
      </w:r>
      <w:r w:rsidRPr="001C1CFC">
        <w:rPr>
          <w:rStyle w:val="StyleUnderline"/>
        </w:rPr>
        <w:t xml:space="preserve">interest </w:t>
      </w:r>
      <w:r w:rsidRPr="00974F3E">
        <w:rPr>
          <w:rStyle w:val="Emphasis"/>
          <w:highlight w:val="green"/>
        </w:rPr>
        <w:t>rate decisions</w:t>
      </w:r>
      <w:r w:rsidRPr="001C1CFC">
        <w:rPr>
          <w:rStyle w:val="StyleUnderline"/>
        </w:rPr>
        <w:t xml:space="preserve"> </w:t>
      </w:r>
      <w:r w:rsidRPr="00974F3E">
        <w:rPr>
          <w:rStyle w:val="StyleUnderline"/>
          <w:highlight w:val="green"/>
        </w:rPr>
        <w:t>based o</w:t>
      </w:r>
      <w:r w:rsidRPr="001C1CFC">
        <w:rPr>
          <w:rStyle w:val="StyleUnderline"/>
        </w:rPr>
        <w:t xml:space="preserve">n </w:t>
      </w:r>
      <w:r w:rsidRPr="00974F3E">
        <w:rPr>
          <w:rStyle w:val="Emphasis"/>
          <w:highlight w:val="green"/>
        </w:rPr>
        <w:t>near-term considerations</w:t>
      </w:r>
      <w:r w:rsidRPr="001C1CFC">
        <w:rPr>
          <w:rStyle w:val="StyleUnderline"/>
        </w:rPr>
        <w:t xml:space="preserve"> to aid the economy rather than in the </w:t>
      </w:r>
      <w:r w:rsidRPr="001C1CFC">
        <w:rPr>
          <w:rStyle w:val="Emphasis"/>
        </w:rPr>
        <w:t>long-term interest</w:t>
      </w:r>
      <w:r w:rsidRPr="001C1CFC">
        <w:rPr>
          <w:rStyle w:val="StyleUnderline"/>
        </w:rPr>
        <w:t xml:space="preserve"> of price stability.</w:t>
      </w:r>
    </w:p>
    <w:p w14:paraId="4D3A1B41" w14:textId="77777777" w:rsidR="001441BC" w:rsidRPr="007778D5" w:rsidRDefault="001441BC" w:rsidP="001441BC">
      <w:pPr>
        <w:rPr>
          <w:b/>
          <w:u w:val="single"/>
        </w:rPr>
      </w:pPr>
      <w:r w:rsidRPr="00974F3E">
        <w:rPr>
          <w:rStyle w:val="StyleUnderline"/>
          <w:highlight w:val="green"/>
        </w:rPr>
        <w:t>Miran</w:t>
      </w:r>
      <w:r w:rsidRPr="006123CF">
        <w:rPr>
          <w:sz w:val="16"/>
        </w:rPr>
        <w:t xml:space="preserve">, a former hedge fund investor, </w:t>
      </w:r>
      <w:r w:rsidRPr="001C1CFC">
        <w:rPr>
          <w:rStyle w:val="StyleUnderline"/>
        </w:rPr>
        <w:t xml:space="preserve">would </w:t>
      </w:r>
      <w:r w:rsidRPr="00974F3E">
        <w:rPr>
          <w:rStyle w:val="StyleUnderline"/>
          <w:highlight w:val="green"/>
        </w:rPr>
        <w:t>fill</w:t>
      </w:r>
      <w:r w:rsidRPr="001C1CFC">
        <w:rPr>
          <w:rStyle w:val="StyleUnderline"/>
        </w:rPr>
        <w:t xml:space="preserve"> a </w:t>
      </w:r>
      <w:r w:rsidRPr="00974F3E">
        <w:rPr>
          <w:rStyle w:val="StyleUnderline"/>
          <w:highlight w:val="green"/>
        </w:rPr>
        <w:t>vacancy created by</w:t>
      </w:r>
      <w:r w:rsidRPr="001C1CFC">
        <w:rPr>
          <w:rStyle w:val="StyleUnderline"/>
        </w:rPr>
        <w:t xml:space="preserve"> former Fed Gov. Adriana </w:t>
      </w:r>
      <w:r w:rsidRPr="00974F3E">
        <w:rPr>
          <w:rStyle w:val="StyleUnderline"/>
          <w:highlight w:val="green"/>
        </w:rPr>
        <w:t>Kugler</w:t>
      </w:r>
      <w:r w:rsidRPr="001C1CFC">
        <w:rPr>
          <w:rStyle w:val="StyleUnderline"/>
        </w:rPr>
        <w:t>’s unexpected resignation just six months before the end of her term</w:t>
      </w:r>
      <w:r w:rsidRPr="006123CF">
        <w:rPr>
          <w:sz w:val="16"/>
        </w:rPr>
        <w:t xml:space="preserve">. But </w:t>
      </w:r>
      <w:r w:rsidRPr="00974F3E">
        <w:rPr>
          <w:sz w:val="16"/>
          <w:highlight w:val="green"/>
        </w:rPr>
        <w:t>i</w:t>
      </w:r>
      <w:r w:rsidRPr="00974F3E">
        <w:rPr>
          <w:rStyle w:val="StyleUnderline"/>
          <w:highlight w:val="green"/>
        </w:rPr>
        <w:t>f Trump</w:t>
      </w:r>
      <w:r w:rsidRPr="001C1CFC">
        <w:rPr>
          <w:rStyle w:val="StyleUnderline"/>
        </w:rPr>
        <w:t xml:space="preserve"> is </w:t>
      </w:r>
      <w:r w:rsidRPr="00974F3E">
        <w:rPr>
          <w:rStyle w:val="StyleUnderline"/>
          <w:highlight w:val="green"/>
        </w:rPr>
        <w:t>successful</w:t>
      </w:r>
      <w:r w:rsidRPr="001C1CFC">
        <w:rPr>
          <w:rStyle w:val="StyleUnderline"/>
        </w:rPr>
        <w:t xml:space="preserve"> in his attempt </w:t>
      </w:r>
      <w:r w:rsidRPr="00974F3E">
        <w:rPr>
          <w:rStyle w:val="StyleUnderline"/>
          <w:highlight w:val="green"/>
        </w:rPr>
        <w:t>to dismiss Cook</w:t>
      </w:r>
      <w:r w:rsidRPr="001C1CFC">
        <w:rPr>
          <w:rStyle w:val="StyleUnderline"/>
        </w:rPr>
        <w:t xml:space="preserve"> for cause, that could </w:t>
      </w:r>
      <w:r w:rsidRPr="00974F3E">
        <w:rPr>
          <w:rStyle w:val="StyleUnderline"/>
          <w:highlight w:val="green"/>
        </w:rPr>
        <w:t xml:space="preserve">position Miran for a </w:t>
      </w:r>
      <w:r w:rsidRPr="00974F3E">
        <w:rPr>
          <w:rStyle w:val="Emphasis"/>
          <w:highlight w:val="green"/>
        </w:rPr>
        <w:t>lengthier</w:t>
      </w:r>
      <w:r w:rsidRPr="001C1CFC">
        <w:rPr>
          <w:rStyle w:val="Emphasis"/>
        </w:rPr>
        <w:t xml:space="preserve"> stint</w:t>
      </w:r>
      <w:r w:rsidRPr="001C1CFC">
        <w:rPr>
          <w:rStyle w:val="StyleUnderline"/>
        </w:rPr>
        <w:t xml:space="preserve"> at the Fed</w:t>
      </w:r>
      <w:r w:rsidRPr="006123CF">
        <w:rPr>
          <w:sz w:val="16"/>
        </w:rPr>
        <w:t xml:space="preserve">. </w:t>
      </w:r>
      <w:r w:rsidRPr="001C1CFC">
        <w:rPr>
          <w:rStyle w:val="StyleUnderline"/>
        </w:rPr>
        <w:t xml:space="preserve">Trump on Tuesday appeared to suggest that Miran, </w:t>
      </w:r>
      <w:r w:rsidRPr="006123CF">
        <w:rPr>
          <w:sz w:val="16"/>
        </w:rPr>
        <w:t>the chair of his Council of Economic Advisers,</w:t>
      </w:r>
      <w:r w:rsidRPr="001C1CFC">
        <w:rPr>
          <w:rStyle w:val="StyleUnderline"/>
        </w:rPr>
        <w:t xml:space="preserve"> could be </w:t>
      </w:r>
      <w:r w:rsidRPr="001C1CFC">
        <w:rPr>
          <w:rStyle w:val="Emphasis"/>
        </w:rPr>
        <w:t>in line</w:t>
      </w:r>
      <w:r w:rsidRPr="001C1CFC">
        <w:rPr>
          <w:rStyle w:val="StyleUnderline"/>
        </w:rPr>
        <w:t xml:space="preserve"> to </w:t>
      </w:r>
      <w:r w:rsidRPr="001C1CFC">
        <w:rPr>
          <w:rStyle w:val="Emphasis"/>
        </w:rPr>
        <w:t>replace Cook</w:t>
      </w:r>
      <w:r w:rsidRPr="001C1CFC">
        <w:rPr>
          <w:rStyle w:val="StyleUnderline"/>
        </w:rPr>
        <w:t>, whose term won’t expire until 2038.</w:t>
      </w:r>
    </w:p>
    <w:p w14:paraId="493464F4" w14:textId="77777777" w:rsidR="001441BC" w:rsidRDefault="001441BC" w:rsidP="001441BC">
      <w:pPr>
        <w:pStyle w:val="Heading4"/>
      </w:pPr>
      <w:r w:rsidRPr="002F2D67">
        <w:rPr>
          <w:u w:val="single"/>
        </w:rPr>
        <w:t>Employment indicators</w:t>
      </w:r>
      <w:r>
        <w:t xml:space="preserve"> get </w:t>
      </w:r>
      <w:r w:rsidRPr="002F2D67">
        <w:rPr>
          <w:u w:val="single"/>
        </w:rPr>
        <w:t>manipulated</w:t>
      </w:r>
      <w:r>
        <w:t xml:space="preserve"> AND are </w:t>
      </w:r>
      <w:r w:rsidRPr="002F2D67">
        <w:rPr>
          <w:u w:val="single"/>
        </w:rPr>
        <w:t>hard to detect</w:t>
      </w:r>
    </w:p>
    <w:p w14:paraId="7A11C465" w14:textId="77777777" w:rsidR="001441BC" w:rsidRDefault="001441BC" w:rsidP="001441BC">
      <w:r w:rsidRPr="00C56EE3">
        <w:rPr>
          <w:rStyle w:val="Style13ptBold"/>
        </w:rPr>
        <w:t>Cavallo 25</w:t>
      </w:r>
      <w:r>
        <w:t xml:space="preserve"> – P</w:t>
      </w:r>
      <w:r w:rsidRPr="00C56EE3">
        <w:t xml:space="preserve">rofessor of </w:t>
      </w:r>
      <w:r>
        <w:t>B</w:t>
      </w:r>
      <w:r w:rsidRPr="00C56EE3">
        <w:t xml:space="preserve">usiness </w:t>
      </w:r>
      <w:r>
        <w:t>A</w:t>
      </w:r>
      <w:r w:rsidRPr="00C56EE3">
        <w:t>dministration at Harvard Business School</w:t>
      </w:r>
      <w:r>
        <w:t>, Ph.D. in Economics from Harvard</w:t>
      </w:r>
    </w:p>
    <w:p w14:paraId="16A85C24" w14:textId="77777777" w:rsidR="001441BC" w:rsidRPr="00C56EE3" w:rsidRDefault="001441BC" w:rsidP="001441BC">
      <w:r w:rsidRPr="00C56EE3">
        <w:t>Alberto Cavallo</w:t>
      </w:r>
      <w:r>
        <w:t xml:space="preserve">; Cited by </w:t>
      </w:r>
      <w:r w:rsidRPr="00C56EE3">
        <w:t>Mark Hulbert</w:t>
      </w:r>
      <w:r>
        <w:t>, “</w:t>
      </w:r>
      <w:r w:rsidRPr="00C56EE3">
        <w:t>CPI manipulation isn’t an investor’s biggest concern. Watch this economic indicator instead.</w:t>
      </w:r>
      <w:r>
        <w:t xml:space="preserve">” MarketWatch, </w:t>
      </w:r>
      <w:r w:rsidRPr="00C56EE3">
        <w:t>August 12, 2025</w:t>
      </w:r>
      <w:r>
        <w:t xml:space="preserve">, </w:t>
      </w:r>
      <w:r w:rsidRPr="00C56EE3">
        <w:t>https://www.marketwatch.com/story/cpi-manipulation-isnt-an-investors-biggest-concern-watch-this-economic-indicator-instead-95467865</w:t>
      </w:r>
    </w:p>
    <w:p w14:paraId="53E397E2" w14:textId="77777777" w:rsidR="001441BC" w:rsidRPr="002F2D67" w:rsidRDefault="001441BC" w:rsidP="001441BC">
      <w:pPr>
        <w:rPr>
          <w:rStyle w:val="StyleUnderline"/>
        </w:rPr>
      </w:pPr>
      <w:r>
        <w:t xml:space="preserve">That’s because it would be much </w:t>
      </w:r>
      <w:r w:rsidRPr="00974F3E">
        <w:rPr>
          <w:rStyle w:val="Emphasis"/>
          <w:highlight w:val="green"/>
        </w:rPr>
        <w:t>harder</w:t>
      </w:r>
      <w:r w:rsidRPr="002F2D67">
        <w:rPr>
          <w:rStyle w:val="StyleUnderline"/>
        </w:rPr>
        <w:t xml:space="preserve"> </w:t>
      </w:r>
      <w:r w:rsidRPr="00974F3E">
        <w:rPr>
          <w:rStyle w:val="StyleUnderline"/>
          <w:highlight w:val="green"/>
        </w:rPr>
        <w:t xml:space="preserve">for outsiders </w:t>
      </w:r>
      <w:r w:rsidRPr="00974F3E">
        <w:rPr>
          <w:rStyle w:val="Emphasis"/>
          <w:highlight w:val="green"/>
        </w:rPr>
        <w:t>to detect</w:t>
      </w:r>
      <w:r w:rsidRPr="002F2D67">
        <w:rPr>
          <w:rStyle w:val="StyleUnderline"/>
        </w:rPr>
        <w:t xml:space="preserve"> </w:t>
      </w:r>
      <w:r w:rsidRPr="00974F3E">
        <w:rPr>
          <w:rStyle w:val="StyleUnderline"/>
          <w:highlight w:val="green"/>
        </w:rPr>
        <w:t>if</w:t>
      </w:r>
      <w:r w:rsidRPr="002F2D67">
        <w:rPr>
          <w:rStyle w:val="StyleUnderline"/>
        </w:rPr>
        <w:t xml:space="preserve"> the </w:t>
      </w:r>
      <w:r w:rsidRPr="00974F3E">
        <w:rPr>
          <w:rStyle w:val="StyleUnderline"/>
          <w:highlight w:val="green"/>
        </w:rPr>
        <w:t>BLS</w:t>
      </w:r>
      <w:r w:rsidRPr="002F2D67">
        <w:rPr>
          <w:rStyle w:val="StyleUnderline"/>
        </w:rPr>
        <w:t xml:space="preserve"> is </w:t>
      </w:r>
      <w:r w:rsidRPr="00974F3E">
        <w:rPr>
          <w:rStyle w:val="StyleUnderline"/>
          <w:highlight w:val="green"/>
        </w:rPr>
        <w:t>manipulating</w:t>
      </w:r>
      <w:r w:rsidRPr="002F2D67">
        <w:rPr>
          <w:rStyle w:val="StyleUnderline"/>
        </w:rPr>
        <w:t xml:space="preserve"> the </w:t>
      </w:r>
      <w:r w:rsidRPr="00974F3E">
        <w:rPr>
          <w:rStyle w:val="Emphasis"/>
          <w:highlight w:val="green"/>
        </w:rPr>
        <w:t>employment indicators</w:t>
      </w:r>
      <w:r>
        <w:t xml:space="preserve">, since they are </w:t>
      </w:r>
      <w:r w:rsidRPr="00974F3E">
        <w:rPr>
          <w:rStyle w:val="StyleUnderline"/>
          <w:highlight w:val="green"/>
        </w:rPr>
        <w:t>dependent on</w:t>
      </w:r>
      <w:r w:rsidRPr="002F2D67">
        <w:rPr>
          <w:rStyle w:val="StyleUnderline"/>
        </w:rPr>
        <w:t xml:space="preserve"> </w:t>
      </w:r>
      <w:r w:rsidRPr="00974F3E">
        <w:rPr>
          <w:rStyle w:val="Emphasis"/>
          <w:highlight w:val="green"/>
        </w:rPr>
        <w:t>large</w:t>
      </w:r>
      <w:r w:rsidRPr="002F2D67">
        <w:rPr>
          <w:rStyle w:val="Emphasis"/>
        </w:rPr>
        <w:t>-</w:t>
      </w:r>
      <w:r w:rsidRPr="00974F3E">
        <w:rPr>
          <w:rStyle w:val="Emphasis"/>
          <w:highlight w:val="green"/>
        </w:rPr>
        <w:t>scale surveys</w:t>
      </w:r>
      <w:r>
        <w:t xml:space="preserve">. </w:t>
      </w:r>
      <w:r w:rsidRPr="00974F3E">
        <w:rPr>
          <w:rStyle w:val="StyleUnderline"/>
          <w:highlight w:val="green"/>
        </w:rPr>
        <w:t>Replicating</w:t>
      </w:r>
      <w:r w:rsidRPr="002F2D67">
        <w:rPr>
          <w:rStyle w:val="StyleUnderline"/>
        </w:rPr>
        <w:t xml:space="preserve"> those </w:t>
      </w:r>
      <w:r w:rsidRPr="00974F3E">
        <w:rPr>
          <w:rStyle w:val="StyleUnderline"/>
          <w:highlight w:val="green"/>
        </w:rPr>
        <w:t>surveys</w:t>
      </w:r>
      <w:r w:rsidRPr="002F2D67">
        <w:rPr>
          <w:rStyle w:val="StyleUnderline"/>
        </w:rPr>
        <w:t xml:space="preserve"> would be “far more </w:t>
      </w:r>
      <w:r w:rsidRPr="00974F3E">
        <w:rPr>
          <w:rStyle w:val="StyleUnderline"/>
          <w:highlight w:val="green"/>
        </w:rPr>
        <w:t>difficult for</w:t>
      </w:r>
      <w:r w:rsidRPr="002F2D67">
        <w:rPr>
          <w:rStyle w:val="StyleUnderline"/>
        </w:rPr>
        <w:t xml:space="preserve"> the </w:t>
      </w:r>
      <w:r w:rsidRPr="00974F3E">
        <w:rPr>
          <w:rStyle w:val="StyleUnderline"/>
          <w:highlight w:val="green"/>
        </w:rPr>
        <w:t>private sector</w:t>
      </w:r>
      <w:r>
        <w:t>,” Cavallo noted. “</w:t>
      </w:r>
      <w:r w:rsidRPr="002F2D67">
        <w:rPr>
          <w:rStyle w:val="StyleUnderline"/>
        </w:rPr>
        <w:t xml:space="preserve">Economists might still spot </w:t>
      </w:r>
      <w:r w:rsidRPr="002F2D67">
        <w:rPr>
          <w:rStyle w:val="Emphasis"/>
        </w:rPr>
        <w:t>unusual patterns</w:t>
      </w:r>
      <w:r w:rsidRPr="002F2D67">
        <w:rPr>
          <w:rStyle w:val="StyleUnderline"/>
        </w:rPr>
        <w:t xml:space="preserve"> or </w:t>
      </w:r>
      <w:r w:rsidRPr="002F2D67">
        <w:rPr>
          <w:rStyle w:val="Emphasis"/>
        </w:rPr>
        <w:t>statistical anomalies</w:t>
      </w:r>
      <w:r w:rsidRPr="002F2D67">
        <w:rPr>
          <w:rStyle w:val="StyleUnderline"/>
        </w:rPr>
        <w:t xml:space="preserve">, but without robust alternative data, </w:t>
      </w:r>
      <w:r w:rsidRPr="00974F3E">
        <w:rPr>
          <w:rStyle w:val="Emphasis"/>
          <w:highlight w:val="green"/>
        </w:rPr>
        <w:t>proving manipulation</w:t>
      </w:r>
      <w:r w:rsidRPr="002F2D67">
        <w:rPr>
          <w:rStyle w:val="StyleUnderline"/>
        </w:rPr>
        <w:t xml:space="preserve"> would be more </w:t>
      </w:r>
      <w:r w:rsidRPr="00974F3E">
        <w:rPr>
          <w:rStyle w:val="Emphasis"/>
          <w:highlight w:val="green"/>
        </w:rPr>
        <w:t>challenging</w:t>
      </w:r>
      <w:r w:rsidRPr="002F2D67">
        <w:rPr>
          <w:rStyle w:val="StyleUnderline"/>
        </w:rPr>
        <w:t>.”</w:t>
      </w:r>
    </w:p>
    <w:p w14:paraId="5D46ABE4" w14:textId="77777777" w:rsidR="001441BC" w:rsidRPr="005D388F" w:rsidRDefault="001441BC" w:rsidP="001441BC">
      <w:pPr>
        <w:pStyle w:val="Analytic"/>
      </w:pPr>
    </w:p>
    <w:p w14:paraId="52205618" w14:textId="77777777" w:rsidR="001441BC" w:rsidRPr="001441BC" w:rsidRDefault="001441BC" w:rsidP="001441BC"/>
    <w:sectPr w:rsidR="001441BC" w:rsidRPr="001441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D75C" w14:textId="77777777" w:rsidR="00C46024" w:rsidRDefault="00C46024" w:rsidP="00066D2C">
      <w:r>
        <w:separator/>
      </w:r>
    </w:p>
  </w:endnote>
  <w:endnote w:type="continuationSeparator" w:id="0">
    <w:p w14:paraId="53DEBDB0" w14:textId="77777777" w:rsidR="00C46024" w:rsidRDefault="00C4602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94C76" w14:textId="77777777" w:rsidR="00C46024" w:rsidRDefault="00C46024" w:rsidP="00066D2C">
      <w:r>
        <w:separator/>
      </w:r>
    </w:p>
  </w:footnote>
  <w:footnote w:type="continuationSeparator" w:id="0">
    <w:p w14:paraId="476BEA5C" w14:textId="77777777" w:rsidR="00C46024" w:rsidRDefault="00C4602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29"/>
  </w:num>
  <w:num w:numId="46" w16cid:durableId="672223631">
    <w:abstractNumId w:val="30"/>
  </w:num>
  <w:num w:numId="47" w16cid:durableId="1929540647">
    <w:abstractNumId w:val="17"/>
  </w:num>
  <w:num w:numId="48" w16cid:durableId="1997029376">
    <w:abstractNumId w:val="25"/>
  </w:num>
  <w:num w:numId="49" w16cid:durableId="1010990893">
    <w:abstractNumId w:val="22"/>
  </w:num>
  <w:num w:numId="50" w16cid:durableId="777874345">
    <w:abstractNumId w:val="12"/>
  </w:num>
  <w:num w:numId="51" w16cid:durableId="585186307">
    <w:abstractNumId w:val="14"/>
  </w:num>
  <w:num w:numId="52" w16cid:durableId="943807382">
    <w:abstractNumId w:val="31"/>
  </w:num>
  <w:num w:numId="53" w16cid:durableId="4749402">
    <w:abstractNumId w:val="11"/>
  </w:num>
  <w:num w:numId="54" w16cid:durableId="324823244">
    <w:abstractNumId w:val="26"/>
  </w:num>
  <w:num w:numId="55" w16cid:durableId="932589394">
    <w:abstractNumId w:val="18"/>
  </w:num>
  <w:num w:numId="56" w16cid:durableId="632321926">
    <w:abstractNumId w:val="16"/>
  </w:num>
  <w:num w:numId="57" w16cid:durableId="1480346249">
    <w:abstractNumId w:val="19"/>
  </w:num>
  <w:num w:numId="58" w16cid:durableId="1812019080">
    <w:abstractNumId w:val="28"/>
  </w:num>
  <w:num w:numId="59" w16cid:durableId="464130147">
    <w:abstractNumId w:val="13"/>
  </w:num>
  <w:num w:numId="60" w16cid:durableId="1911890195">
    <w:abstractNumId w:val="0"/>
  </w:num>
  <w:num w:numId="61" w16cid:durableId="1114904798">
    <w:abstractNumId w:val="24"/>
  </w:num>
  <w:num w:numId="62" w16cid:durableId="686250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F54E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6E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1B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71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29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231"/>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53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024"/>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5E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3AD6"/>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40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E44"/>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2972E"/>
  <w15:chartTrackingRefBased/>
  <w15:docId w15:val="{3EB1C4CB-5FCA-7940-A67D-E1F91717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A229D"/>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3A22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3A22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3A22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3A229D"/>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3A229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441BC"/>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441BC"/>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441BC"/>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441BC"/>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3A22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229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A229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A229D"/>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3A229D"/>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3A229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A229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A22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229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B,9.5 pt"/>
    <w:basedOn w:val="DefaultParagraphFont"/>
    <w:uiPriority w:val="7"/>
    <w:qFormat/>
    <w:rsid w:val="003A229D"/>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3A229D"/>
    <w:rPr>
      <w:b/>
      <w:bCs/>
    </w:rPr>
  </w:style>
  <w:style w:type="character" w:styleId="BookTitle">
    <w:name w:val="Book Title"/>
    <w:basedOn w:val="DefaultParagraphFont"/>
    <w:uiPriority w:val="33"/>
    <w:qFormat/>
    <w:rsid w:val="003A229D"/>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3A229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A229D"/>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3A229D"/>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3A229D"/>
    <w:rPr>
      <w:rFonts w:ascii="Calibri" w:hAnsi="Calibri" w:cs="Calibri"/>
    </w:rPr>
  </w:style>
  <w:style w:type="paragraph" w:styleId="Footer">
    <w:name w:val="footer"/>
    <w:basedOn w:val="Normal"/>
    <w:link w:val="FooterChar"/>
    <w:uiPriority w:val="99"/>
    <w:rsid w:val="003A229D"/>
    <w:pPr>
      <w:tabs>
        <w:tab w:val="center" w:pos="4680"/>
        <w:tab w:val="right" w:pos="9360"/>
      </w:tabs>
    </w:pPr>
  </w:style>
  <w:style w:type="character" w:customStyle="1" w:styleId="FooterChar">
    <w:name w:val="Footer Char"/>
    <w:basedOn w:val="DefaultParagraphFont"/>
    <w:link w:val="Footer"/>
    <w:uiPriority w:val="99"/>
    <w:rsid w:val="003A229D"/>
    <w:rPr>
      <w:rFonts w:ascii="Calibri" w:hAnsi="Calibri" w:cs="Calibri"/>
    </w:rPr>
  </w:style>
  <w:style w:type="paragraph" w:styleId="BodyText">
    <w:name w:val="Body Text"/>
    <w:aliases w:val="BT"/>
    <w:basedOn w:val="Normal"/>
    <w:link w:val="BodyTextChar"/>
    <w:uiPriority w:val="99"/>
    <w:unhideWhenUsed/>
    <w:rsid w:val="003A229D"/>
    <w:pPr>
      <w:spacing w:after="120"/>
    </w:pPr>
  </w:style>
  <w:style w:type="character" w:customStyle="1" w:styleId="BodyTextChar">
    <w:name w:val="Body Text Char"/>
    <w:aliases w:val="BT Char"/>
    <w:basedOn w:val="DefaultParagraphFont"/>
    <w:link w:val="BodyText"/>
    <w:uiPriority w:val="99"/>
    <w:rsid w:val="003A229D"/>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3A229D"/>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3A229D"/>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3A229D"/>
    <w:rPr>
      <w:color w:val="0563C1" w:themeColor="hyperlink"/>
      <w:u w:val="single"/>
    </w:rPr>
  </w:style>
  <w:style w:type="character" w:styleId="UnresolvedMention">
    <w:name w:val="Unresolved Mention"/>
    <w:basedOn w:val="DefaultParagraphFont"/>
    <w:uiPriority w:val="99"/>
    <w:unhideWhenUsed/>
    <w:rsid w:val="003A229D"/>
    <w:rPr>
      <w:color w:val="605E5C"/>
      <w:shd w:val="clear" w:color="auto" w:fill="E1DFDD"/>
    </w:rPr>
  </w:style>
  <w:style w:type="paragraph" w:customStyle="1" w:styleId="Undertag">
    <w:name w:val="Undertag"/>
    <w:link w:val="UndertagChar"/>
    <w:autoRedefine/>
    <w:uiPriority w:val="5"/>
    <w:qFormat/>
    <w:rsid w:val="003A22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A229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A229D"/>
    <w:rPr>
      <w:color w:val="1F3864" w:themeColor="accent1" w:themeShade="80"/>
    </w:rPr>
  </w:style>
  <w:style w:type="character" w:customStyle="1" w:styleId="AnalyticChar">
    <w:name w:val="Analytic Char"/>
    <w:basedOn w:val="DefaultParagraphFont"/>
    <w:link w:val="Analytic"/>
    <w:uiPriority w:val="5"/>
    <w:rsid w:val="003A229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E323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6E3231"/>
    <w:rPr>
      <w:b/>
      <w:u w:val="single"/>
    </w:rPr>
  </w:style>
  <w:style w:type="paragraph" w:styleId="Title">
    <w:name w:val="Title"/>
    <w:aliases w:val="UNDERLINE,Cites and Cards,Bold Underlined,title,Block Heading,Read This,Debate Normal,Non Read Text,Warrants"/>
    <w:basedOn w:val="Normal"/>
    <w:next w:val="Normal"/>
    <w:link w:val="TitleChar"/>
    <w:uiPriority w:val="6"/>
    <w:qFormat/>
    <w:rsid w:val="006E3231"/>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6E3231"/>
    <w:rPr>
      <w:rFonts w:asciiTheme="majorHAnsi" w:eastAsiaTheme="majorEastAsia" w:hAnsiTheme="majorHAnsi" w:cstheme="majorBidi"/>
      <w:spacing w:val="-10"/>
      <w:kern w:val="28"/>
      <w:sz w:val="56"/>
      <w:szCs w:val="56"/>
    </w:rPr>
  </w:style>
  <w:style w:type="character" w:customStyle="1" w:styleId="Heading6Char">
    <w:name w:val="Heading 6 Char"/>
    <w:aliases w:val="Title (no index) Char"/>
    <w:basedOn w:val="DefaultParagraphFont"/>
    <w:link w:val="Heading6"/>
    <w:uiPriority w:val="9"/>
    <w:rsid w:val="001441BC"/>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441BC"/>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441BC"/>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441BC"/>
    <w:rPr>
      <w:rFonts w:ascii="Calibri" w:eastAsia="Times New Roman" w:hAnsi="Calibri" w:cs="Times New Roman"/>
    </w:rPr>
  </w:style>
  <w:style w:type="paragraph" w:styleId="ListParagraph">
    <w:name w:val="List Paragraph"/>
    <w:aliases w:val="6 font,List Paragraph1,List Paragraph2"/>
    <w:basedOn w:val="Normal"/>
    <w:uiPriority w:val="34"/>
    <w:unhideWhenUsed/>
    <w:qFormat/>
    <w:rsid w:val="001441BC"/>
    <w:pPr>
      <w:ind w:left="720"/>
      <w:contextualSpacing/>
    </w:pPr>
  </w:style>
  <w:style w:type="character" w:styleId="CommentReference">
    <w:name w:val="annotation reference"/>
    <w:basedOn w:val="DefaultParagraphFont"/>
    <w:uiPriority w:val="99"/>
    <w:unhideWhenUsed/>
    <w:rsid w:val="001441BC"/>
    <w:rPr>
      <w:sz w:val="16"/>
      <w:szCs w:val="16"/>
    </w:rPr>
  </w:style>
  <w:style w:type="paragraph" w:styleId="CommentText">
    <w:name w:val="annotation text"/>
    <w:basedOn w:val="Normal"/>
    <w:link w:val="CommentTextChar"/>
    <w:uiPriority w:val="99"/>
    <w:unhideWhenUsed/>
    <w:rsid w:val="001441BC"/>
    <w:rPr>
      <w:sz w:val="20"/>
      <w:szCs w:val="20"/>
    </w:rPr>
  </w:style>
  <w:style w:type="character" w:customStyle="1" w:styleId="CommentTextChar">
    <w:name w:val="Comment Text Char"/>
    <w:basedOn w:val="DefaultParagraphFont"/>
    <w:link w:val="CommentText"/>
    <w:uiPriority w:val="99"/>
    <w:rsid w:val="001441B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441BC"/>
    <w:rPr>
      <w:b/>
      <w:bCs/>
    </w:rPr>
  </w:style>
  <w:style w:type="character" w:customStyle="1" w:styleId="CommentSubjectChar">
    <w:name w:val="Comment Subject Char"/>
    <w:basedOn w:val="CommentTextChar"/>
    <w:link w:val="CommentSubject"/>
    <w:uiPriority w:val="99"/>
    <w:rsid w:val="001441BC"/>
    <w:rPr>
      <w:rFonts w:ascii="Calibri" w:hAnsi="Calibri" w:cs="Calibri"/>
      <w:b/>
      <w:bCs/>
      <w:sz w:val="20"/>
      <w:szCs w:val="20"/>
    </w:rPr>
  </w:style>
  <w:style w:type="paragraph" w:customStyle="1" w:styleId="Emphasis1">
    <w:name w:val="Emphasis1"/>
    <w:basedOn w:val="Normal"/>
    <w:uiPriority w:val="8"/>
    <w:qFormat/>
    <w:rsid w:val="001441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ag2">
    <w:name w:val="Tag2"/>
    <w:basedOn w:val="Normal"/>
    <w:qFormat/>
    <w:rsid w:val="001441BC"/>
    <w:rPr>
      <w:rFonts w:ascii="Arial" w:hAnsi="Arial" w:cs="Arial"/>
      <w:b/>
      <w:sz w:val="24"/>
    </w:rPr>
  </w:style>
  <w:style w:type="paragraph" w:customStyle="1" w:styleId="UnderlinePara">
    <w:name w:val="Underline Para"/>
    <w:basedOn w:val="Normal"/>
    <w:uiPriority w:val="7"/>
    <w:qFormat/>
    <w:rsid w:val="001441BC"/>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1441BC"/>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441BC"/>
    <w:rPr>
      <w:b/>
      <w:bCs/>
    </w:rPr>
  </w:style>
  <w:style w:type="paragraph" w:styleId="DocumentMap">
    <w:name w:val="Document Map"/>
    <w:basedOn w:val="Normal"/>
    <w:link w:val="DocumentMapChar"/>
    <w:uiPriority w:val="99"/>
    <w:rsid w:val="001441BC"/>
    <w:rPr>
      <w:rFonts w:ascii="Tahoma" w:hAnsi="Tahoma" w:cs="Tahoma"/>
      <w:sz w:val="16"/>
      <w:szCs w:val="16"/>
    </w:rPr>
  </w:style>
  <w:style w:type="character" w:customStyle="1" w:styleId="DocumentMapChar">
    <w:name w:val="Document Map Char"/>
    <w:basedOn w:val="DefaultParagraphFont"/>
    <w:link w:val="DocumentMap"/>
    <w:uiPriority w:val="99"/>
    <w:rsid w:val="001441BC"/>
    <w:rPr>
      <w:rFonts w:ascii="Tahoma" w:hAnsi="Tahoma" w:cs="Tahoma"/>
      <w:sz w:val="16"/>
      <w:szCs w:val="16"/>
    </w:rPr>
  </w:style>
  <w:style w:type="paragraph" w:customStyle="1" w:styleId="m4887372749746733380gmail-tagtext">
    <w:name w:val="m_4887372749746733380gmail-tagte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441BC"/>
  </w:style>
  <w:style w:type="character" w:customStyle="1" w:styleId="apple-converted-space">
    <w:name w:val="apple-converted-space"/>
    <w:basedOn w:val="DefaultParagraphFont"/>
    <w:qFormat/>
    <w:rsid w:val="001441BC"/>
  </w:style>
  <w:style w:type="character" w:customStyle="1" w:styleId="Emph">
    <w:name w:val="Emph"/>
    <w:basedOn w:val="DefaultParagraphFont"/>
    <w:uiPriority w:val="1"/>
    <w:qFormat/>
    <w:rsid w:val="001441BC"/>
    <w:rPr>
      <w:rFonts w:ascii="Arial" w:hAnsi="Arial"/>
      <w:b/>
      <w:sz w:val="20"/>
      <w:u w:val="single"/>
      <w:bdr w:val="single" w:sz="8" w:space="0" w:color="auto"/>
    </w:rPr>
  </w:style>
  <w:style w:type="character" w:customStyle="1" w:styleId="Boxes">
    <w:name w:val="Boxes"/>
    <w:basedOn w:val="Emphasis"/>
    <w:qFormat/>
    <w:rsid w:val="001441B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441BC"/>
    <w:rPr>
      <w:b w:val="0"/>
      <w:sz w:val="22"/>
      <w:u w:val="single"/>
    </w:rPr>
  </w:style>
  <w:style w:type="paragraph" w:customStyle="1" w:styleId="Underline2">
    <w:name w:val="Underline2"/>
    <w:basedOn w:val="Normal"/>
    <w:link w:val="Underline2Char"/>
    <w:uiPriority w:val="4"/>
    <w:qFormat/>
    <w:rsid w:val="001441BC"/>
    <w:rPr>
      <w:u w:val="single"/>
    </w:rPr>
  </w:style>
  <w:style w:type="character" w:customStyle="1" w:styleId="Underline2Char">
    <w:name w:val="Underline2 Char"/>
    <w:basedOn w:val="DefaultParagraphFont"/>
    <w:link w:val="Underline2"/>
    <w:uiPriority w:val="4"/>
    <w:rsid w:val="001441BC"/>
    <w:rPr>
      <w:rFonts w:ascii="Calibri" w:hAnsi="Calibri" w:cs="Calibri"/>
      <w:u w:val="single"/>
    </w:rPr>
  </w:style>
  <w:style w:type="character" w:customStyle="1" w:styleId="BoldUnderline">
    <w:name w:val="BoldUnderline"/>
    <w:basedOn w:val="DefaultParagraphFont"/>
    <w:uiPriority w:val="1"/>
    <w:qFormat/>
    <w:rsid w:val="001441BC"/>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441BC"/>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441BC"/>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441BC"/>
    <w:rPr>
      <w:b/>
      <w:sz w:val="24"/>
      <w:u w:val="single"/>
    </w:rPr>
  </w:style>
  <w:style w:type="character" w:customStyle="1" w:styleId="UnderlineBold">
    <w:name w:val="Underline + Bold"/>
    <w:uiPriority w:val="1"/>
    <w:qFormat/>
    <w:rsid w:val="001441BC"/>
    <w:rPr>
      <w:b/>
      <w:sz w:val="20"/>
      <w:u w:val="single"/>
    </w:rPr>
  </w:style>
  <w:style w:type="paragraph" w:customStyle="1" w:styleId="Tagtemplate">
    <w:name w:val="Tagtemplate"/>
    <w:basedOn w:val="Normal"/>
    <w:link w:val="TagtemplateChar"/>
    <w:autoRedefine/>
    <w:qFormat/>
    <w:rsid w:val="001441BC"/>
    <w:pPr>
      <w:keepNext/>
      <w:keepLines/>
    </w:pPr>
    <w:rPr>
      <w:b/>
      <w:sz w:val="24"/>
    </w:rPr>
  </w:style>
  <w:style w:type="character" w:customStyle="1" w:styleId="TagtemplateChar">
    <w:name w:val="Tagtemplate Char"/>
    <w:link w:val="Tagtemplate"/>
    <w:rsid w:val="001441BC"/>
    <w:rPr>
      <w:rFonts w:ascii="Calibri" w:hAnsi="Calibri" w:cs="Calibri"/>
      <w:b/>
      <w:sz w:val="24"/>
    </w:rPr>
  </w:style>
  <w:style w:type="paragraph" w:customStyle="1" w:styleId="TagText">
    <w:name w:val="TagText"/>
    <w:basedOn w:val="Normal"/>
    <w:qFormat/>
    <w:rsid w:val="001441BC"/>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1441BC"/>
    <w:rPr>
      <w:bCs/>
      <w:u w:val="single"/>
    </w:rPr>
  </w:style>
  <w:style w:type="character" w:customStyle="1" w:styleId="AuthorDate">
    <w:name w:val="Author Date"/>
    <w:rsid w:val="001441BC"/>
    <w:rPr>
      <w:b/>
      <w:sz w:val="24"/>
      <w:u w:val="thick"/>
    </w:rPr>
  </w:style>
  <w:style w:type="character" w:customStyle="1" w:styleId="cardChar">
    <w:name w:val="card Char"/>
    <w:aliases w:val="Bold Cite Char Char,Speed Cite Char"/>
    <w:uiPriority w:val="99"/>
    <w:rsid w:val="001441BC"/>
    <w:rPr>
      <w:rFonts w:ascii="Times New Roman" w:eastAsia="Times New Roman" w:hAnsi="Times New Roman" w:cs="Calibri"/>
      <w:szCs w:val="20"/>
    </w:rPr>
  </w:style>
  <w:style w:type="character" w:customStyle="1" w:styleId="UnderlineCharCharCharCharCharChar">
    <w:name w:val="Underline Char Char Char Char Char Char"/>
    <w:rsid w:val="001441BC"/>
    <w:rPr>
      <w:sz w:val="22"/>
      <w:szCs w:val="24"/>
      <w:u w:val="single"/>
      <w:lang w:val="en-US" w:eastAsia="en-US" w:bidi="ar-SA"/>
    </w:rPr>
  </w:style>
  <w:style w:type="character" w:customStyle="1" w:styleId="underline">
    <w:name w:val="underline"/>
    <w:qFormat/>
    <w:rsid w:val="001441BC"/>
    <w:rPr>
      <w:b/>
      <w:u w:val="single"/>
    </w:rPr>
  </w:style>
  <w:style w:type="paragraph" w:customStyle="1" w:styleId="Cards">
    <w:name w:val="Cards"/>
    <w:next w:val="Normal"/>
    <w:link w:val="CardsChar"/>
    <w:qFormat/>
    <w:rsid w:val="001441BC"/>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441BC"/>
    <w:rPr>
      <w:rFonts w:ascii="Times New Roman" w:eastAsia="Times New Roman" w:hAnsi="Times New Roman" w:cs="Times New Roman"/>
      <w:sz w:val="16"/>
      <w:szCs w:val="24"/>
    </w:rPr>
  </w:style>
  <w:style w:type="character" w:customStyle="1" w:styleId="Underline-Highlighted">
    <w:name w:val="Underline-Highlighted"/>
    <w:uiPriority w:val="1"/>
    <w:qFormat/>
    <w:rsid w:val="001441BC"/>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441BC"/>
    <w:pPr>
      <w:ind w:left="288" w:right="288"/>
    </w:pPr>
    <w:rPr>
      <w:rFonts w:eastAsia="Cambria" w:cs="Times New Roman"/>
      <w:szCs w:val="16"/>
    </w:rPr>
  </w:style>
  <w:style w:type="character" w:customStyle="1" w:styleId="cardtextChar">
    <w:name w:val="cardtext Char"/>
    <w:link w:val="cardtext"/>
    <w:rsid w:val="001441BC"/>
    <w:rPr>
      <w:rFonts w:ascii="Calibri" w:eastAsia="Cambria" w:hAnsi="Calibri" w:cs="Times New Roman"/>
      <w:szCs w:val="16"/>
    </w:rPr>
  </w:style>
  <w:style w:type="paragraph" w:customStyle="1" w:styleId="cardtext0">
    <w:name w:val="card text"/>
    <w:basedOn w:val="Normal"/>
    <w:link w:val="cardtextChar0"/>
    <w:qFormat/>
    <w:rsid w:val="001441BC"/>
    <w:pPr>
      <w:ind w:left="288" w:right="288"/>
    </w:pPr>
    <w:rPr>
      <w:rFonts w:eastAsia="Cambria"/>
    </w:rPr>
  </w:style>
  <w:style w:type="character" w:customStyle="1" w:styleId="cardtextChar0">
    <w:name w:val="card text Char"/>
    <w:link w:val="cardtext0"/>
    <w:rsid w:val="001441BC"/>
    <w:rPr>
      <w:rFonts w:ascii="Calibri" w:eastAsia="Cambria" w:hAnsi="Calibri" w:cs="Calibri"/>
    </w:rPr>
  </w:style>
  <w:style w:type="paragraph" w:customStyle="1" w:styleId="Underlining">
    <w:name w:val="Underlining"/>
    <w:basedOn w:val="Normal"/>
    <w:next w:val="Normal"/>
    <w:link w:val="UnderliningChar"/>
    <w:qFormat/>
    <w:rsid w:val="001441BC"/>
    <w:rPr>
      <w:rFonts w:ascii="Arial Narrow" w:eastAsia="Times New Roman" w:hAnsi="Arial Narrow"/>
      <w:u w:val="single"/>
    </w:rPr>
  </w:style>
  <w:style w:type="character" w:customStyle="1" w:styleId="UnderliningChar">
    <w:name w:val="Underlining Char"/>
    <w:link w:val="Underlining"/>
    <w:rsid w:val="001441BC"/>
    <w:rPr>
      <w:rFonts w:ascii="Arial Narrow" w:eastAsia="Times New Roman" w:hAnsi="Arial Narrow" w:cs="Calibri"/>
      <w:u w:val="single"/>
    </w:rPr>
  </w:style>
  <w:style w:type="paragraph" w:customStyle="1" w:styleId="MicroText">
    <w:name w:val="MicroText"/>
    <w:basedOn w:val="Normal"/>
    <w:next w:val="Normal"/>
    <w:link w:val="MicroTextChar"/>
    <w:qFormat/>
    <w:rsid w:val="001441BC"/>
    <w:rPr>
      <w:rFonts w:ascii="Arial Narrow" w:eastAsia="Times New Roman" w:hAnsi="Arial Narrow"/>
      <w:sz w:val="12"/>
    </w:rPr>
  </w:style>
  <w:style w:type="character" w:customStyle="1" w:styleId="MicroTextChar">
    <w:name w:val="MicroText Char"/>
    <w:link w:val="MicroText"/>
    <w:rsid w:val="001441BC"/>
    <w:rPr>
      <w:rFonts w:ascii="Arial Narrow" w:eastAsia="Times New Roman" w:hAnsi="Arial Narrow" w:cs="Calibri"/>
      <w:sz w:val="12"/>
    </w:rPr>
  </w:style>
  <w:style w:type="character" w:customStyle="1" w:styleId="Style4Char">
    <w:name w:val="Style4 Char"/>
    <w:link w:val="Style4"/>
    <w:rsid w:val="001441BC"/>
    <w:rPr>
      <w:rFonts w:ascii="Arial Narrow" w:hAnsi="Arial Narrow"/>
      <w:u w:val="single"/>
    </w:rPr>
  </w:style>
  <w:style w:type="paragraph" w:customStyle="1" w:styleId="Style4">
    <w:name w:val="Style4"/>
    <w:basedOn w:val="Normal"/>
    <w:link w:val="Style4Char"/>
    <w:qFormat/>
    <w:rsid w:val="001441BC"/>
    <w:rPr>
      <w:rFonts w:ascii="Arial Narrow" w:hAnsi="Arial Narrow" w:cstheme="minorBidi"/>
      <w:u w:val="single"/>
    </w:rPr>
  </w:style>
  <w:style w:type="character" w:customStyle="1" w:styleId="apple-style-span">
    <w:name w:val="apple-style-span"/>
    <w:rsid w:val="001441BC"/>
  </w:style>
  <w:style w:type="paragraph" w:customStyle="1" w:styleId="Hyperlink2">
    <w:name w:val="Hyperlink2"/>
    <w:basedOn w:val="Normal"/>
    <w:qFormat/>
    <w:rsid w:val="001441BC"/>
    <w:rPr>
      <w:color w:val="00B0F0"/>
      <w:u w:val="single" w:color="00B0F0"/>
    </w:rPr>
  </w:style>
  <w:style w:type="character" w:customStyle="1" w:styleId="UnderlineCard">
    <w:name w:val="Underline Card"/>
    <w:uiPriority w:val="6"/>
    <w:qFormat/>
    <w:rsid w:val="001441BC"/>
    <w:rPr>
      <w:rFonts w:ascii="Arial" w:hAnsi="Arial"/>
      <w:b w:val="0"/>
      <w:bCs/>
      <w:sz w:val="20"/>
      <w:u w:val="single"/>
    </w:rPr>
  </w:style>
  <w:style w:type="character" w:customStyle="1" w:styleId="body1">
    <w:name w:val="body1"/>
    <w:rsid w:val="001441BC"/>
  </w:style>
  <w:style w:type="character" w:customStyle="1" w:styleId="CiteReal">
    <w:name w:val="CiteReal"/>
    <w:uiPriority w:val="1"/>
    <w:qFormat/>
    <w:rsid w:val="001441BC"/>
    <w:rPr>
      <w:rFonts w:ascii="Arial" w:hAnsi="Arial"/>
      <w:b/>
      <w:sz w:val="24"/>
      <w:u w:val="single"/>
    </w:rPr>
  </w:style>
  <w:style w:type="paragraph" w:styleId="Quote">
    <w:name w:val="Quote"/>
    <w:aliases w:val="quote"/>
    <w:basedOn w:val="Normal"/>
    <w:next w:val="Normal"/>
    <w:link w:val="QuoteChar"/>
    <w:uiPriority w:val="29"/>
    <w:qFormat/>
    <w:rsid w:val="001441BC"/>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441BC"/>
    <w:rPr>
      <w:rFonts w:ascii="Calibri" w:hAnsi="Calibri" w:cs="Times New Roman"/>
      <w:b/>
      <w:iCs/>
      <w:color w:val="000000"/>
      <w:szCs w:val="20"/>
      <w:u w:val="single"/>
    </w:rPr>
  </w:style>
  <w:style w:type="character" w:customStyle="1" w:styleId="aqj">
    <w:name w:val="aqj"/>
    <w:rsid w:val="001441BC"/>
  </w:style>
  <w:style w:type="character" w:customStyle="1" w:styleId="underlinedChar">
    <w:name w:val="underlined Char"/>
    <w:link w:val="underlined"/>
    <w:locked/>
    <w:rsid w:val="001441BC"/>
    <w:rPr>
      <w:rFonts w:ascii="Times New Roman" w:eastAsia="Malgun Gothic" w:hAnsi="Times New Roman"/>
      <w:u w:val="single"/>
    </w:rPr>
  </w:style>
  <w:style w:type="paragraph" w:customStyle="1" w:styleId="underlined">
    <w:name w:val="underlined"/>
    <w:next w:val="Normal"/>
    <w:link w:val="underlinedChar"/>
    <w:autoRedefine/>
    <w:qFormat/>
    <w:rsid w:val="001441BC"/>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441BC"/>
    <w:rPr>
      <w:bCs/>
      <w:u w:val="single"/>
    </w:rPr>
  </w:style>
  <w:style w:type="paragraph" w:customStyle="1" w:styleId="Default">
    <w:name w:val="Default"/>
    <w:basedOn w:val="Normal"/>
    <w:qFormat/>
    <w:rsid w:val="001441BC"/>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441BC"/>
    <w:pPr>
      <w:contextualSpacing/>
    </w:pPr>
  </w:style>
  <w:style w:type="paragraph" w:customStyle="1" w:styleId="PageHeaderLine1">
    <w:name w:val="PageHeaderLine1"/>
    <w:basedOn w:val="Normal"/>
    <w:qFormat/>
    <w:rsid w:val="001441BC"/>
    <w:pPr>
      <w:tabs>
        <w:tab w:val="right" w:pos="10800"/>
      </w:tabs>
    </w:pPr>
    <w:rPr>
      <w:b/>
      <w:sz w:val="28"/>
    </w:rPr>
  </w:style>
  <w:style w:type="paragraph" w:customStyle="1" w:styleId="PageHeaderLine2">
    <w:name w:val="PageHeaderLine2"/>
    <w:basedOn w:val="Normal"/>
    <w:next w:val="Normal"/>
    <w:link w:val="PageHeaderLine2Char"/>
    <w:qFormat/>
    <w:rsid w:val="001441BC"/>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441BC"/>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441BC"/>
    <w:rPr>
      <w:rFonts w:ascii="Calibri" w:hAnsi="Calibri" w:cs="Times New Roman"/>
      <w:szCs w:val="20"/>
    </w:rPr>
  </w:style>
  <w:style w:type="character" w:styleId="EndnoteReference">
    <w:name w:val="endnote reference"/>
    <w:unhideWhenUsed/>
    <w:rsid w:val="001441BC"/>
    <w:rPr>
      <w:vertAlign w:val="superscript"/>
    </w:rPr>
  </w:style>
  <w:style w:type="paragraph" w:customStyle="1" w:styleId="2909F619802848F09E01365C32F34654">
    <w:name w:val="2909F619802848F09E01365C32F34654"/>
    <w:qFormat/>
    <w:rsid w:val="001441B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441BC"/>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441BC"/>
    <w:rPr>
      <w:rFonts w:ascii="Tahoma" w:hAnsi="Tahoma" w:cs="Times New Roman"/>
      <w:sz w:val="16"/>
      <w:szCs w:val="16"/>
    </w:rPr>
  </w:style>
  <w:style w:type="character" w:customStyle="1" w:styleId="BalloonTextChar">
    <w:name w:val="Balloon Text Char"/>
    <w:basedOn w:val="DefaultParagraphFont"/>
    <w:link w:val="BalloonText"/>
    <w:uiPriority w:val="99"/>
    <w:rsid w:val="001441BC"/>
    <w:rPr>
      <w:rFonts w:ascii="Tahoma" w:hAnsi="Tahoma" w:cs="Times New Roman"/>
      <w:sz w:val="16"/>
      <w:szCs w:val="16"/>
    </w:rPr>
  </w:style>
  <w:style w:type="character" w:customStyle="1" w:styleId="Emphasis2">
    <w:name w:val="Emphasis2"/>
    <w:rsid w:val="001441BC"/>
    <w:rPr>
      <w:rFonts w:ascii="Franklin Gothic Heavy" w:hAnsi="Franklin Gothic Heavy" w:hint="default"/>
      <w:iCs/>
      <w:u w:val="single"/>
    </w:rPr>
  </w:style>
  <w:style w:type="character" w:customStyle="1" w:styleId="A6">
    <w:name w:val="A6"/>
    <w:uiPriority w:val="99"/>
    <w:rsid w:val="001441BC"/>
    <w:rPr>
      <w:rFonts w:ascii="Times New Roman" w:hAnsi="Times New Roman"/>
      <w:color w:val="000000"/>
      <w:sz w:val="14"/>
      <w:szCs w:val="14"/>
    </w:rPr>
  </w:style>
  <w:style w:type="character" w:customStyle="1" w:styleId="smallChar">
    <w:name w:val="small Char"/>
    <w:rsid w:val="001441BC"/>
    <w:rPr>
      <w:rFonts w:ascii="Times New Roman" w:hAnsi="Times New Roman" w:cs="Arial"/>
      <w:sz w:val="16"/>
      <w:szCs w:val="22"/>
    </w:rPr>
  </w:style>
  <w:style w:type="paragraph" w:customStyle="1" w:styleId="BlockTitle">
    <w:name w:val="Block Title"/>
    <w:basedOn w:val="Heading1"/>
    <w:next w:val="Normal"/>
    <w:link w:val="BlockTitleChar"/>
    <w:qFormat/>
    <w:rsid w:val="001441BC"/>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1441BC"/>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441BC"/>
    <w:pPr>
      <w:widowControl w:val="0"/>
    </w:pPr>
    <w:rPr>
      <w:rFonts w:ascii="Times New Roman" w:eastAsia="Times New Roman" w:hAnsi="Times New Roman" w:cs="Times New Roman"/>
    </w:rPr>
  </w:style>
  <w:style w:type="character" w:customStyle="1" w:styleId="citenon-boldChar">
    <w:name w:val="cite non-bold Char"/>
    <w:link w:val="citenon-bold"/>
    <w:rsid w:val="001441BC"/>
    <w:rPr>
      <w:rFonts w:ascii="Times New Roman" w:eastAsia="Times New Roman" w:hAnsi="Times New Roman" w:cs="Times New Roman"/>
    </w:rPr>
  </w:style>
  <w:style w:type="character" w:customStyle="1" w:styleId="il">
    <w:name w:val="il"/>
    <w:rsid w:val="001441BC"/>
  </w:style>
  <w:style w:type="character" w:customStyle="1" w:styleId="tagCharChar">
    <w:name w:val="tag Char Char"/>
    <w:locked/>
    <w:rsid w:val="001441BC"/>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441BC"/>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441BC"/>
    <w:pPr>
      <w:widowControl w:val="0"/>
      <w:spacing w:after="0" w:line="211" w:lineRule="atLeast"/>
    </w:pPr>
    <w:rPr>
      <w:rFonts w:ascii="Goudy Old Style BT" w:hAnsi="Goudy Old Style BT" w:cs="Menlo Regular"/>
      <w:sz w:val="24"/>
    </w:rPr>
  </w:style>
  <w:style w:type="character" w:customStyle="1" w:styleId="verdana">
    <w:name w:val="verdana"/>
    <w:rsid w:val="001441BC"/>
  </w:style>
  <w:style w:type="paragraph" w:customStyle="1" w:styleId="NormalText">
    <w:name w:val="Normal Text"/>
    <w:basedOn w:val="Normal"/>
    <w:link w:val="NormalTextChar"/>
    <w:autoRedefine/>
    <w:qFormat/>
    <w:rsid w:val="001441BC"/>
    <w:pPr>
      <w:jc w:val="both"/>
    </w:pPr>
    <w:rPr>
      <w:rFonts w:ascii="Times New Roman" w:eastAsia="Times New Roman" w:hAnsi="Times New Roman" w:cs="Times New Roman"/>
      <w:szCs w:val="26"/>
      <w:lang w:eastAsia="ja-JP"/>
    </w:rPr>
  </w:style>
  <w:style w:type="character" w:customStyle="1" w:styleId="gsa">
    <w:name w:val="gs_a"/>
    <w:rsid w:val="001441BC"/>
  </w:style>
  <w:style w:type="paragraph" w:customStyle="1" w:styleId="AuthorDate0">
    <w:name w:val="AuthorDate"/>
    <w:basedOn w:val="Normal"/>
    <w:link w:val="AuthorDateChar"/>
    <w:qFormat/>
    <w:rsid w:val="001441BC"/>
    <w:rPr>
      <w:rFonts w:ascii="Times New Roman" w:eastAsia="MS Mincho" w:hAnsi="Times New Roman"/>
      <w:b/>
      <w:szCs w:val="20"/>
      <w:lang w:eastAsia="ja-JP"/>
    </w:rPr>
  </w:style>
  <w:style w:type="paragraph" w:customStyle="1" w:styleId="citeunread">
    <w:name w:val="cite unread"/>
    <w:basedOn w:val="Normal"/>
    <w:link w:val="citeunreadChar"/>
    <w:qFormat/>
    <w:rsid w:val="001441BC"/>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441BC"/>
    <w:rPr>
      <w:rFonts w:ascii="Times New Roman" w:eastAsia="MS Mincho" w:hAnsi="Times New Roman" w:cs="Times New Roman"/>
      <w:kern w:val="28"/>
      <w:sz w:val="18"/>
      <w:szCs w:val="20"/>
    </w:rPr>
  </w:style>
  <w:style w:type="character" w:customStyle="1" w:styleId="readChar">
    <w:name w:val="read Char"/>
    <w:rsid w:val="001441BC"/>
    <w:rPr>
      <w:szCs w:val="22"/>
      <w:u w:val="single"/>
      <w:lang w:val="en-US" w:eastAsia="en-US" w:bidi="ar-SA"/>
    </w:rPr>
  </w:style>
  <w:style w:type="character" w:customStyle="1" w:styleId="2xBoldUnderline">
    <w:name w:val="2x_Bold_Underline"/>
    <w:rsid w:val="001441BC"/>
    <w:rPr>
      <w:b/>
      <w:bCs/>
      <w:sz w:val="24"/>
      <w:u w:val="thick"/>
    </w:rPr>
  </w:style>
  <w:style w:type="paragraph" w:customStyle="1" w:styleId="Normaltext0">
    <w:name w:val="Normal text"/>
    <w:basedOn w:val="Normal"/>
    <w:link w:val="NormaltextCharChar"/>
    <w:autoRedefine/>
    <w:qFormat/>
    <w:rsid w:val="001441BC"/>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441BC"/>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441BC"/>
    <w:rPr>
      <w:b/>
      <w:bCs/>
      <w:sz w:val="24"/>
    </w:rPr>
  </w:style>
  <w:style w:type="character" w:customStyle="1" w:styleId="SourcenameChar">
    <w:name w:val="Source name Char"/>
    <w:link w:val="Sourcename"/>
    <w:rsid w:val="001441BC"/>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441BC"/>
    <w:rPr>
      <w:sz w:val="22"/>
      <w:u w:val="single"/>
    </w:rPr>
  </w:style>
  <w:style w:type="character" w:customStyle="1" w:styleId="underlinedcardChar">
    <w:name w:val="underlined card Char"/>
    <w:link w:val="underlinedcard"/>
    <w:rsid w:val="001441BC"/>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441BC"/>
    <w:rPr>
      <w:rFonts w:ascii="Arial" w:hAnsi="Arial" w:cs="Arial"/>
    </w:rPr>
  </w:style>
  <w:style w:type="paragraph" w:customStyle="1" w:styleId="TextUnderline">
    <w:name w:val="Text Underline"/>
    <w:basedOn w:val="Normal"/>
    <w:link w:val="TextUnderlineChar"/>
    <w:qFormat/>
    <w:rsid w:val="001441BC"/>
    <w:rPr>
      <w:rFonts w:ascii="Garamond" w:eastAsia="Times New Roman" w:hAnsi="Garamond" w:cs="Times New Roman"/>
      <w:bCs/>
      <w:kern w:val="20"/>
      <w:szCs w:val="32"/>
      <w:u w:val="single"/>
    </w:rPr>
  </w:style>
  <w:style w:type="character" w:customStyle="1" w:styleId="TextUnderlineChar">
    <w:name w:val="Text Underline Char"/>
    <w:link w:val="TextUnderline"/>
    <w:rsid w:val="001441BC"/>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441BC"/>
    <w:rPr>
      <w:rFonts w:ascii="Georgia" w:hAnsi="Georgia" w:cs="Times New Roman"/>
      <w:b/>
      <w:sz w:val="26"/>
    </w:rPr>
  </w:style>
  <w:style w:type="character" w:customStyle="1" w:styleId="CardTagandCiteChar">
    <w:name w:val="Card Tag and Cite Char"/>
    <w:link w:val="CardTagandCite"/>
    <w:rsid w:val="001441BC"/>
    <w:rPr>
      <w:rFonts w:ascii="Georgia" w:hAnsi="Georgia" w:cs="Times New Roman"/>
      <w:b/>
      <w:sz w:val="26"/>
    </w:rPr>
  </w:style>
  <w:style w:type="paragraph" w:customStyle="1" w:styleId="CardText1">
    <w:name w:val="Card Text 1"/>
    <w:basedOn w:val="Normal"/>
    <w:link w:val="CardText1Char"/>
    <w:autoRedefine/>
    <w:qFormat/>
    <w:rsid w:val="001441BC"/>
    <w:rPr>
      <w:rFonts w:ascii="Georgia" w:hAnsi="Georgia" w:cs="Times New Roman"/>
      <w:color w:val="000000"/>
      <w:u w:val="single"/>
    </w:rPr>
  </w:style>
  <w:style w:type="character" w:customStyle="1" w:styleId="CardText1Char">
    <w:name w:val="Card Text 1 Char"/>
    <w:link w:val="CardText1"/>
    <w:rsid w:val="001441BC"/>
    <w:rPr>
      <w:rFonts w:ascii="Georgia" w:hAnsi="Georgia" w:cs="Times New Roman"/>
      <w:color w:val="000000"/>
      <w:u w:val="single"/>
    </w:rPr>
  </w:style>
  <w:style w:type="paragraph" w:customStyle="1" w:styleId="CardText2">
    <w:name w:val="Card Text 2"/>
    <w:basedOn w:val="CardText1"/>
    <w:link w:val="CardText2Char"/>
    <w:qFormat/>
    <w:rsid w:val="001441BC"/>
    <w:rPr>
      <w:b/>
    </w:rPr>
  </w:style>
  <w:style w:type="character" w:customStyle="1" w:styleId="CardText2Char">
    <w:name w:val="Card Text 2 Char"/>
    <w:link w:val="CardText2"/>
    <w:rsid w:val="001441BC"/>
    <w:rPr>
      <w:rFonts w:ascii="Georgia" w:hAnsi="Georgia" w:cs="Times New Roman"/>
      <w:b/>
      <w:color w:val="000000"/>
      <w:u w:val="single"/>
    </w:rPr>
  </w:style>
  <w:style w:type="character" w:customStyle="1" w:styleId="Style8pt">
    <w:name w:val="Style 8 pt"/>
    <w:rsid w:val="001441BC"/>
    <w:rPr>
      <w:rFonts w:ascii="Times New Roman" w:hAnsi="Times New Roman"/>
      <w:sz w:val="16"/>
    </w:rPr>
  </w:style>
  <w:style w:type="character" w:customStyle="1" w:styleId="Dottedunderline">
    <w:name w:val="Dotted underline"/>
    <w:rsid w:val="001441BC"/>
    <w:rPr>
      <w:u w:val="dotted"/>
    </w:rPr>
  </w:style>
  <w:style w:type="paragraph" w:customStyle="1" w:styleId="CiteCard">
    <w:name w:val="Cite_Card"/>
    <w:link w:val="CiteCardChar"/>
    <w:autoRedefine/>
    <w:qFormat/>
    <w:rsid w:val="001441BC"/>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441BC"/>
    <w:pPr>
      <w:numPr>
        <w:numId w:val="45"/>
      </w:numPr>
    </w:pPr>
  </w:style>
  <w:style w:type="numbering" w:styleId="ArticleSection">
    <w:name w:val="Outline List 3"/>
    <w:basedOn w:val="NoList"/>
    <w:rsid w:val="001441BC"/>
    <w:pPr>
      <w:numPr>
        <w:numId w:val="46"/>
      </w:numPr>
    </w:pPr>
  </w:style>
  <w:style w:type="paragraph" w:styleId="BlockText">
    <w:name w:val="Block Text"/>
    <w:basedOn w:val="Normal"/>
    <w:rsid w:val="001441BC"/>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441BC"/>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441BC"/>
    <w:rPr>
      <w:rFonts w:ascii="Times New Roman" w:eastAsia="Times New Roman" w:hAnsi="Times New Roman" w:cs="Times New Roman"/>
      <w:szCs w:val="24"/>
    </w:rPr>
  </w:style>
  <w:style w:type="paragraph" w:styleId="BodyText3">
    <w:name w:val="Body Text 3"/>
    <w:basedOn w:val="Normal"/>
    <w:link w:val="BodyText3Char"/>
    <w:rsid w:val="001441BC"/>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441BC"/>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441BC"/>
    <w:pPr>
      <w:ind w:left="432" w:right="432" w:firstLine="210"/>
    </w:pPr>
    <w:rPr>
      <w:sz w:val="20"/>
    </w:rPr>
  </w:style>
  <w:style w:type="character" w:customStyle="1" w:styleId="BodyTextFirstIndentChar">
    <w:name w:val="Body Text First Indent Char"/>
    <w:basedOn w:val="BodyTextChar"/>
    <w:link w:val="BodyTextFirstIndent"/>
    <w:rsid w:val="001441BC"/>
    <w:rPr>
      <w:rFonts w:ascii="Calibri" w:hAnsi="Calibri" w:cs="Calibri"/>
      <w:sz w:val="20"/>
    </w:rPr>
  </w:style>
  <w:style w:type="paragraph" w:styleId="BodyTextIndent">
    <w:name w:val="Body Text Indent"/>
    <w:basedOn w:val="Normal"/>
    <w:link w:val="BodyTextIndentChar"/>
    <w:rsid w:val="001441BC"/>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441BC"/>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441BC"/>
    <w:pPr>
      <w:ind w:firstLine="210"/>
    </w:pPr>
  </w:style>
  <w:style w:type="character" w:customStyle="1" w:styleId="BodyTextFirstIndent2Char">
    <w:name w:val="Body Text First Indent 2 Char"/>
    <w:basedOn w:val="BodyTextIndentChar"/>
    <w:link w:val="BodyTextFirstIndent2"/>
    <w:rsid w:val="001441BC"/>
    <w:rPr>
      <w:rFonts w:ascii="Times New Roman" w:eastAsia="Times New Roman" w:hAnsi="Times New Roman" w:cs="Times New Roman"/>
      <w:szCs w:val="24"/>
    </w:rPr>
  </w:style>
  <w:style w:type="paragraph" w:styleId="BodyTextIndent2">
    <w:name w:val="Body Text Indent 2"/>
    <w:basedOn w:val="Normal"/>
    <w:link w:val="BodyTextIndent2Char"/>
    <w:rsid w:val="001441BC"/>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441BC"/>
    <w:rPr>
      <w:rFonts w:ascii="Times New Roman" w:eastAsia="Times New Roman" w:hAnsi="Times New Roman" w:cs="Times New Roman"/>
      <w:szCs w:val="24"/>
    </w:rPr>
  </w:style>
  <w:style w:type="paragraph" w:styleId="BodyTextIndent3">
    <w:name w:val="Body Text Indent 3"/>
    <w:basedOn w:val="Normal"/>
    <w:link w:val="BodyTextIndent3Char"/>
    <w:rsid w:val="001441BC"/>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441BC"/>
    <w:rPr>
      <w:rFonts w:ascii="Times New Roman" w:eastAsia="Times New Roman" w:hAnsi="Times New Roman" w:cs="Times New Roman"/>
      <w:sz w:val="16"/>
      <w:szCs w:val="16"/>
    </w:rPr>
  </w:style>
  <w:style w:type="paragraph" w:styleId="Closing">
    <w:name w:val="Closing"/>
    <w:basedOn w:val="Normal"/>
    <w:link w:val="ClosingChar"/>
    <w:rsid w:val="001441B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441BC"/>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441BC"/>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441BC"/>
    <w:rPr>
      <w:rFonts w:ascii="Times New Roman" w:eastAsia="Times New Roman" w:hAnsi="Times New Roman" w:cs="Times New Roman"/>
      <w:szCs w:val="24"/>
    </w:rPr>
  </w:style>
  <w:style w:type="paragraph" w:styleId="E-mailSignature">
    <w:name w:val="E-mail Signature"/>
    <w:basedOn w:val="Normal"/>
    <w:link w:val="E-mailSignatureChar"/>
    <w:rsid w:val="001441B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441BC"/>
    <w:rPr>
      <w:rFonts w:ascii="Times New Roman" w:eastAsia="Times New Roman" w:hAnsi="Times New Roman" w:cs="Times New Roman"/>
      <w:szCs w:val="24"/>
    </w:rPr>
  </w:style>
  <w:style w:type="paragraph" w:styleId="EnvelopeAddress">
    <w:name w:val="envelope address"/>
    <w:basedOn w:val="Normal"/>
    <w:rsid w:val="001441BC"/>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441BC"/>
    <w:pPr>
      <w:ind w:left="432" w:right="432"/>
    </w:pPr>
    <w:rPr>
      <w:rFonts w:eastAsia="Times New Roman"/>
      <w:szCs w:val="20"/>
    </w:rPr>
  </w:style>
  <w:style w:type="character" w:styleId="HTMLAcronym">
    <w:name w:val="HTML Acronym"/>
    <w:uiPriority w:val="99"/>
    <w:rsid w:val="001441BC"/>
  </w:style>
  <w:style w:type="paragraph" w:styleId="HTMLAddress">
    <w:name w:val="HTML Address"/>
    <w:basedOn w:val="Normal"/>
    <w:link w:val="HTMLAddressChar"/>
    <w:uiPriority w:val="99"/>
    <w:rsid w:val="001441BC"/>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441BC"/>
    <w:rPr>
      <w:rFonts w:ascii="Times New Roman" w:eastAsia="Times New Roman" w:hAnsi="Times New Roman" w:cs="Times New Roman"/>
      <w:i/>
      <w:iCs/>
      <w:szCs w:val="24"/>
    </w:rPr>
  </w:style>
  <w:style w:type="character" w:styleId="HTMLCite">
    <w:name w:val="HTML Cite"/>
    <w:uiPriority w:val="99"/>
    <w:rsid w:val="001441BC"/>
    <w:rPr>
      <w:i/>
      <w:iCs/>
    </w:rPr>
  </w:style>
  <w:style w:type="character" w:styleId="HTMLCode">
    <w:name w:val="HTML Code"/>
    <w:rsid w:val="001441BC"/>
    <w:rPr>
      <w:rFonts w:ascii="Courier New" w:hAnsi="Courier New" w:cs="Courier New"/>
      <w:sz w:val="20"/>
      <w:szCs w:val="20"/>
    </w:rPr>
  </w:style>
  <w:style w:type="character" w:styleId="HTMLDefinition">
    <w:name w:val="HTML Definition"/>
    <w:rsid w:val="001441BC"/>
    <w:rPr>
      <w:i/>
      <w:iCs/>
    </w:rPr>
  </w:style>
  <w:style w:type="character" w:styleId="HTMLKeyboard">
    <w:name w:val="HTML Keyboard"/>
    <w:rsid w:val="001441BC"/>
    <w:rPr>
      <w:rFonts w:ascii="Courier New" w:hAnsi="Courier New" w:cs="Courier New"/>
      <w:sz w:val="20"/>
      <w:szCs w:val="20"/>
    </w:rPr>
  </w:style>
  <w:style w:type="paragraph" w:styleId="HTMLPreformatted">
    <w:name w:val="HTML Preformatted"/>
    <w:basedOn w:val="Normal"/>
    <w:link w:val="HTMLPreformattedChar"/>
    <w:uiPriority w:val="99"/>
    <w:rsid w:val="001441BC"/>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441BC"/>
    <w:rPr>
      <w:rFonts w:ascii="Courier New" w:eastAsia="Times New Roman" w:hAnsi="Courier New" w:cs="Times New Roman"/>
      <w:szCs w:val="20"/>
    </w:rPr>
  </w:style>
  <w:style w:type="character" w:styleId="HTMLSample">
    <w:name w:val="HTML Sample"/>
    <w:rsid w:val="001441BC"/>
    <w:rPr>
      <w:rFonts w:ascii="Courier New" w:hAnsi="Courier New" w:cs="Courier New"/>
    </w:rPr>
  </w:style>
  <w:style w:type="character" w:styleId="HTMLTypewriter">
    <w:name w:val="HTML Typewriter"/>
    <w:rsid w:val="001441BC"/>
    <w:rPr>
      <w:rFonts w:ascii="Courier New" w:hAnsi="Courier New" w:cs="Courier New"/>
      <w:sz w:val="20"/>
      <w:szCs w:val="20"/>
    </w:rPr>
  </w:style>
  <w:style w:type="character" w:styleId="HTMLVariable">
    <w:name w:val="HTML Variable"/>
    <w:rsid w:val="001441BC"/>
    <w:rPr>
      <w:i/>
      <w:iCs/>
    </w:rPr>
  </w:style>
  <w:style w:type="character" w:styleId="LineNumber">
    <w:name w:val="line number"/>
    <w:rsid w:val="001441BC"/>
  </w:style>
  <w:style w:type="paragraph" w:styleId="List2">
    <w:name w:val="List 2"/>
    <w:basedOn w:val="Normal"/>
    <w:rsid w:val="001441BC"/>
    <w:pPr>
      <w:ind w:left="432" w:right="432" w:hanging="360"/>
    </w:pPr>
    <w:rPr>
      <w:rFonts w:ascii="Times New Roman" w:eastAsia="Times New Roman" w:hAnsi="Times New Roman"/>
      <w:szCs w:val="24"/>
    </w:rPr>
  </w:style>
  <w:style w:type="paragraph" w:styleId="List3">
    <w:name w:val="List 3"/>
    <w:basedOn w:val="Normal"/>
    <w:rsid w:val="001441BC"/>
    <w:pPr>
      <w:ind w:left="1080" w:right="432" w:hanging="360"/>
    </w:pPr>
    <w:rPr>
      <w:rFonts w:ascii="Times New Roman" w:eastAsia="Times New Roman" w:hAnsi="Times New Roman"/>
      <w:szCs w:val="24"/>
    </w:rPr>
  </w:style>
  <w:style w:type="paragraph" w:styleId="List4">
    <w:name w:val="List 4"/>
    <w:basedOn w:val="Normal"/>
    <w:rsid w:val="001441BC"/>
    <w:pPr>
      <w:ind w:left="1440" w:right="432" w:hanging="360"/>
    </w:pPr>
    <w:rPr>
      <w:rFonts w:ascii="Times New Roman" w:eastAsia="Times New Roman" w:hAnsi="Times New Roman"/>
      <w:szCs w:val="24"/>
    </w:rPr>
  </w:style>
  <w:style w:type="paragraph" w:styleId="List5">
    <w:name w:val="List 5"/>
    <w:basedOn w:val="Normal"/>
    <w:rsid w:val="001441BC"/>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441BC"/>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441BC"/>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441B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441B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441B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441BC"/>
    <w:pPr>
      <w:spacing w:after="120"/>
      <w:ind w:left="360" w:right="432"/>
    </w:pPr>
    <w:rPr>
      <w:rFonts w:ascii="Times New Roman" w:eastAsia="Times New Roman" w:hAnsi="Times New Roman"/>
      <w:szCs w:val="24"/>
    </w:rPr>
  </w:style>
  <w:style w:type="paragraph" w:styleId="ListContinue2">
    <w:name w:val="List Continue 2"/>
    <w:basedOn w:val="Normal"/>
    <w:rsid w:val="001441BC"/>
    <w:pPr>
      <w:spacing w:after="120"/>
      <w:ind w:left="432" w:right="432"/>
    </w:pPr>
    <w:rPr>
      <w:rFonts w:ascii="Times New Roman" w:eastAsia="Times New Roman" w:hAnsi="Times New Roman"/>
      <w:szCs w:val="24"/>
    </w:rPr>
  </w:style>
  <w:style w:type="paragraph" w:styleId="ListContinue3">
    <w:name w:val="List Continue 3"/>
    <w:basedOn w:val="Normal"/>
    <w:rsid w:val="001441BC"/>
    <w:pPr>
      <w:spacing w:after="120"/>
      <w:ind w:left="1080" w:right="432"/>
    </w:pPr>
    <w:rPr>
      <w:rFonts w:ascii="Times New Roman" w:eastAsia="Times New Roman" w:hAnsi="Times New Roman"/>
      <w:szCs w:val="24"/>
    </w:rPr>
  </w:style>
  <w:style w:type="paragraph" w:styleId="ListContinue4">
    <w:name w:val="List Continue 4"/>
    <w:basedOn w:val="Normal"/>
    <w:rsid w:val="001441BC"/>
    <w:pPr>
      <w:spacing w:after="120"/>
      <w:ind w:left="1440" w:right="432"/>
    </w:pPr>
    <w:rPr>
      <w:rFonts w:ascii="Times New Roman" w:eastAsia="Times New Roman" w:hAnsi="Times New Roman"/>
      <w:szCs w:val="24"/>
    </w:rPr>
  </w:style>
  <w:style w:type="paragraph" w:styleId="ListContinue5">
    <w:name w:val="List Continue 5"/>
    <w:basedOn w:val="Normal"/>
    <w:rsid w:val="001441BC"/>
    <w:pPr>
      <w:spacing w:after="120"/>
      <w:ind w:left="1800" w:right="432"/>
    </w:pPr>
    <w:rPr>
      <w:rFonts w:ascii="Times New Roman" w:eastAsia="Times New Roman" w:hAnsi="Times New Roman"/>
      <w:szCs w:val="24"/>
    </w:rPr>
  </w:style>
  <w:style w:type="paragraph" w:styleId="ListNumber">
    <w:name w:val="List Number"/>
    <w:basedOn w:val="Normal"/>
    <w:rsid w:val="001441B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441B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441B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441B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441B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441B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441BC"/>
    <w:rPr>
      <w:rFonts w:ascii="Calibri" w:eastAsia="Times New Roman" w:hAnsi="Calibri" w:cs="Times New Roman"/>
      <w:sz w:val="24"/>
      <w:szCs w:val="24"/>
      <w:shd w:val="pct20" w:color="auto" w:fill="auto"/>
    </w:rPr>
  </w:style>
  <w:style w:type="paragraph" w:styleId="NormalIndent">
    <w:name w:val="Normal Indent"/>
    <w:basedOn w:val="Normal"/>
    <w:rsid w:val="001441BC"/>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441B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441BC"/>
    <w:rPr>
      <w:rFonts w:ascii="Times New Roman" w:eastAsia="Times New Roman" w:hAnsi="Times New Roman" w:cs="Times New Roman"/>
      <w:szCs w:val="24"/>
    </w:rPr>
  </w:style>
  <w:style w:type="character" w:styleId="PageNumber">
    <w:name w:val="page number"/>
    <w:aliases w:val="card ununderlined"/>
    <w:uiPriority w:val="99"/>
    <w:rsid w:val="001441BC"/>
  </w:style>
  <w:style w:type="paragraph" w:styleId="PlainText">
    <w:name w:val="Plain Text"/>
    <w:basedOn w:val="Normal"/>
    <w:link w:val="PlainTextChar"/>
    <w:rsid w:val="001441BC"/>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441BC"/>
    <w:rPr>
      <w:rFonts w:ascii="Courier New" w:eastAsia="Times New Roman" w:hAnsi="Courier New" w:cs="Times New Roman"/>
      <w:szCs w:val="20"/>
    </w:rPr>
  </w:style>
  <w:style w:type="paragraph" w:styleId="Salutation">
    <w:name w:val="Salutation"/>
    <w:basedOn w:val="Normal"/>
    <w:next w:val="Normal"/>
    <w:link w:val="SalutationChar"/>
    <w:rsid w:val="001441B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441BC"/>
    <w:rPr>
      <w:rFonts w:ascii="Times New Roman" w:eastAsia="Times New Roman" w:hAnsi="Times New Roman" w:cs="Times New Roman"/>
      <w:szCs w:val="24"/>
    </w:rPr>
  </w:style>
  <w:style w:type="paragraph" w:styleId="Signature">
    <w:name w:val="Signature"/>
    <w:basedOn w:val="Normal"/>
    <w:link w:val="SignatureChar"/>
    <w:rsid w:val="001441B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441BC"/>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441BC"/>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441BC"/>
    <w:rPr>
      <w:rFonts w:ascii="Calibri" w:eastAsia="Times New Roman" w:hAnsi="Calibri" w:cs="Times New Roman"/>
      <w:sz w:val="24"/>
      <w:szCs w:val="24"/>
    </w:rPr>
  </w:style>
  <w:style w:type="table" w:styleId="Table3Deffects1">
    <w:name w:val="Table 3D effects 1"/>
    <w:basedOn w:val="TableNormal"/>
    <w:rsid w:val="001441BC"/>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441BC"/>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441BC"/>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441BC"/>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441BC"/>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441BC"/>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441BC"/>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441BC"/>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441BC"/>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441BC"/>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441B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441BC"/>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441BC"/>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441BC"/>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441BC"/>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441BC"/>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441BC"/>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441B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441BC"/>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441BC"/>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441BC"/>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441B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441BC"/>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441BC"/>
    <w:rPr>
      <w:b/>
      <w:bCs/>
      <w:sz w:val="20"/>
      <w:u w:val="thick"/>
    </w:rPr>
  </w:style>
  <w:style w:type="paragraph" w:styleId="TOC1">
    <w:name w:val="toc 1"/>
    <w:aliases w:val="good index,Index Basic"/>
    <w:basedOn w:val="Normal"/>
    <w:next w:val="Normal"/>
    <w:uiPriority w:val="39"/>
    <w:qFormat/>
    <w:rsid w:val="001441BC"/>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441BC"/>
    <w:rPr>
      <w:rFonts w:eastAsia="SimSun"/>
      <w:sz w:val="15"/>
      <w:szCs w:val="24"/>
      <w:lang w:eastAsia="zh-CN"/>
    </w:rPr>
  </w:style>
  <w:style w:type="character" w:customStyle="1" w:styleId="UnderlinedChar0">
    <w:name w:val="Underlined Char"/>
    <w:aliases w:val="small text Char Char,Dont use Char,No Spacing Char1,TAG Ch"/>
    <w:rsid w:val="001441BC"/>
    <w:rPr>
      <w:rFonts w:eastAsia="SimSun"/>
      <w:u w:val="thick"/>
      <w:lang w:val="en-US" w:eastAsia="zh-CN" w:bidi="ar-SA"/>
    </w:rPr>
  </w:style>
  <w:style w:type="character" w:customStyle="1" w:styleId="CircledChar">
    <w:name w:val="Circled Char"/>
    <w:link w:val="Circled"/>
    <w:rsid w:val="001441BC"/>
    <w:rPr>
      <w:rFonts w:eastAsia="SimSun"/>
      <w:b/>
      <w:u w:val="thick"/>
      <w:lang w:eastAsia="zh-CN"/>
    </w:rPr>
  </w:style>
  <w:style w:type="character" w:customStyle="1" w:styleId="BoldandUnderlineCharChar">
    <w:name w:val="Bold and Underline Char Char"/>
    <w:rsid w:val="001441BC"/>
    <w:rPr>
      <w:b/>
      <w:noProof w:val="0"/>
      <w:u w:val="thick"/>
      <w:lang w:val="en-US" w:eastAsia="en-US" w:bidi="ar-SA"/>
    </w:rPr>
  </w:style>
  <w:style w:type="character" w:customStyle="1" w:styleId="UnderlineChar4">
    <w:name w:val="Underline Char4"/>
    <w:rsid w:val="001441BC"/>
    <w:rPr>
      <w:noProof w:val="0"/>
      <w:szCs w:val="24"/>
      <w:u w:val="single"/>
      <w:lang w:val="en-US" w:eastAsia="en-US" w:bidi="ar-SA"/>
    </w:rPr>
  </w:style>
  <w:style w:type="character" w:customStyle="1" w:styleId="BoldandUnderlineChar3">
    <w:name w:val="Bold and Underline Char3"/>
    <w:rsid w:val="001441BC"/>
    <w:rPr>
      <w:b/>
      <w:noProof w:val="0"/>
      <w:szCs w:val="24"/>
      <w:u w:val="single"/>
      <w:lang w:val="en-US" w:eastAsia="en-US" w:bidi="ar-SA"/>
    </w:rPr>
  </w:style>
  <w:style w:type="paragraph" w:styleId="TOC2">
    <w:name w:val="toc 2"/>
    <w:basedOn w:val="Normal"/>
    <w:next w:val="Normal"/>
    <w:autoRedefine/>
    <w:uiPriority w:val="39"/>
    <w:qFormat/>
    <w:rsid w:val="001441BC"/>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441BC"/>
    <w:pPr>
      <w:ind w:left="480"/>
    </w:pPr>
    <w:rPr>
      <w:rFonts w:ascii="Times New Roman" w:eastAsia="Times New Roman" w:hAnsi="Times New Roman"/>
      <w:sz w:val="24"/>
      <w:szCs w:val="24"/>
    </w:rPr>
  </w:style>
  <w:style w:type="paragraph" w:styleId="TOC4">
    <w:name w:val="toc 4"/>
    <w:basedOn w:val="Normal"/>
    <w:next w:val="Normal"/>
    <w:autoRedefine/>
    <w:uiPriority w:val="39"/>
    <w:rsid w:val="001441BC"/>
    <w:pPr>
      <w:ind w:left="720"/>
    </w:pPr>
    <w:rPr>
      <w:rFonts w:ascii="Times New Roman" w:eastAsia="Times New Roman" w:hAnsi="Times New Roman"/>
      <w:sz w:val="24"/>
      <w:szCs w:val="24"/>
    </w:rPr>
  </w:style>
  <w:style w:type="paragraph" w:styleId="TOC5">
    <w:name w:val="toc 5"/>
    <w:basedOn w:val="Normal"/>
    <w:next w:val="Normal"/>
    <w:autoRedefine/>
    <w:uiPriority w:val="39"/>
    <w:rsid w:val="001441BC"/>
    <w:pPr>
      <w:ind w:left="960"/>
    </w:pPr>
    <w:rPr>
      <w:rFonts w:ascii="Times New Roman" w:eastAsia="Times New Roman" w:hAnsi="Times New Roman"/>
      <w:sz w:val="24"/>
      <w:szCs w:val="24"/>
    </w:rPr>
  </w:style>
  <w:style w:type="paragraph" w:styleId="TOC6">
    <w:name w:val="toc 6"/>
    <w:basedOn w:val="Normal"/>
    <w:next w:val="Normal"/>
    <w:autoRedefine/>
    <w:uiPriority w:val="39"/>
    <w:rsid w:val="001441BC"/>
    <w:pPr>
      <w:ind w:left="1200"/>
    </w:pPr>
    <w:rPr>
      <w:rFonts w:ascii="Times New Roman" w:eastAsia="Times New Roman" w:hAnsi="Times New Roman"/>
      <w:sz w:val="24"/>
      <w:szCs w:val="24"/>
    </w:rPr>
  </w:style>
  <w:style w:type="paragraph" w:styleId="TOC7">
    <w:name w:val="toc 7"/>
    <w:basedOn w:val="Normal"/>
    <w:next w:val="Normal"/>
    <w:autoRedefine/>
    <w:uiPriority w:val="39"/>
    <w:rsid w:val="001441BC"/>
    <w:pPr>
      <w:ind w:left="1440"/>
    </w:pPr>
    <w:rPr>
      <w:rFonts w:ascii="Times New Roman" w:eastAsia="Times New Roman" w:hAnsi="Times New Roman"/>
      <w:sz w:val="24"/>
      <w:szCs w:val="24"/>
    </w:rPr>
  </w:style>
  <w:style w:type="paragraph" w:styleId="TOC8">
    <w:name w:val="toc 8"/>
    <w:basedOn w:val="Normal"/>
    <w:next w:val="Normal"/>
    <w:autoRedefine/>
    <w:uiPriority w:val="39"/>
    <w:rsid w:val="001441BC"/>
    <w:pPr>
      <w:ind w:left="1680"/>
    </w:pPr>
    <w:rPr>
      <w:rFonts w:ascii="Times New Roman" w:eastAsia="Times New Roman" w:hAnsi="Times New Roman"/>
      <w:sz w:val="24"/>
      <w:szCs w:val="24"/>
    </w:rPr>
  </w:style>
  <w:style w:type="paragraph" w:styleId="TOC9">
    <w:name w:val="toc 9"/>
    <w:basedOn w:val="Normal"/>
    <w:next w:val="Normal"/>
    <w:autoRedefine/>
    <w:uiPriority w:val="39"/>
    <w:rsid w:val="001441BC"/>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441BC"/>
    <w:rPr>
      <w:rFonts w:ascii="Times New Roman" w:eastAsia="Times New Roman" w:hAnsi="Times New Roman"/>
      <w:szCs w:val="24"/>
      <w:u w:val="thick"/>
    </w:rPr>
  </w:style>
  <w:style w:type="paragraph" w:customStyle="1" w:styleId="CiteNormal">
    <w:name w:val="Cite Normal"/>
    <w:basedOn w:val="Normal"/>
    <w:link w:val="CiteNormalChar"/>
    <w:autoRedefine/>
    <w:qFormat/>
    <w:rsid w:val="001441BC"/>
    <w:rPr>
      <w:rFonts w:ascii="Times New Roman" w:eastAsia="Times New Roman" w:hAnsi="Times New Roman"/>
      <w:sz w:val="18"/>
      <w:szCs w:val="24"/>
    </w:rPr>
  </w:style>
  <w:style w:type="character" w:customStyle="1" w:styleId="StyleBoldUnderline10ptBold1">
    <w:name w:val="Style Bold Underline + 10 pt Bold1"/>
    <w:rsid w:val="001441BC"/>
    <w:rPr>
      <w:b/>
      <w:bCs/>
      <w:sz w:val="20"/>
      <w:u w:val="thick"/>
    </w:rPr>
  </w:style>
  <w:style w:type="character" w:customStyle="1" w:styleId="highlight">
    <w:name w:val="highlight"/>
    <w:rsid w:val="001441BC"/>
  </w:style>
  <w:style w:type="character" w:customStyle="1" w:styleId="CitesChar1">
    <w:name w:val="Cites Char1"/>
    <w:rsid w:val="001441BC"/>
    <w:rPr>
      <w:b/>
      <w:szCs w:val="24"/>
      <w:u w:val="single"/>
      <w:lang w:val="en-US" w:eastAsia="en-US" w:bidi="ar-SA"/>
    </w:rPr>
  </w:style>
  <w:style w:type="character" w:customStyle="1" w:styleId="CardUnderlinedChar">
    <w:name w:val="Card Underlined Char"/>
    <w:link w:val="CardUnderlined"/>
    <w:rsid w:val="001441BC"/>
    <w:rPr>
      <w:rFonts w:ascii="Arial Narrow" w:hAnsi="Arial Narrow"/>
      <w:szCs w:val="24"/>
      <w:u w:val="single"/>
    </w:rPr>
  </w:style>
  <w:style w:type="paragraph" w:customStyle="1" w:styleId="Language">
    <w:name w:val="Language"/>
    <w:basedOn w:val="Normal"/>
    <w:qFormat/>
    <w:rsid w:val="001441BC"/>
    <w:rPr>
      <w:rFonts w:ascii="Times New Roman" w:eastAsia="Times New Roman" w:hAnsi="Times New Roman"/>
      <w:strike/>
      <w:szCs w:val="20"/>
    </w:rPr>
  </w:style>
  <w:style w:type="character" w:customStyle="1" w:styleId="BoldUnderlineChar">
    <w:name w:val="BoldUnderline Char"/>
    <w:rsid w:val="001441BC"/>
    <w:rPr>
      <w:b/>
      <w:szCs w:val="24"/>
      <w:u w:val="single"/>
      <w:lang w:val="en-US" w:eastAsia="en-US" w:bidi="ar-SA"/>
    </w:rPr>
  </w:style>
  <w:style w:type="character" w:customStyle="1" w:styleId="LanguageChar">
    <w:name w:val="Language Char"/>
    <w:rsid w:val="001441BC"/>
    <w:rPr>
      <w:strike/>
      <w:lang w:val="en-US" w:eastAsia="en-US" w:bidi="ar-SA"/>
    </w:rPr>
  </w:style>
  <w:style w:type="character" w:customStyle="1" w:styleId="AuthorChar">
    <w:name w:val="Author Char"/>
    <w:rsid w:val="001441BC"/>
    <w:rPr>
      <w:b/>
      <w:sz w:val="22"/>
      <w:lang w:val="en-US" w:eastAsia="en-US" w:bidi="ar-SA"/>
    </w:rPr>
  </w:style>
  <w:style w:type="paragraph" w:customStyle="1" w:styleId="TagCharCharCharChar">
    <w:name w:val="Tag Char Char Char Char"/>
    <w:rsid w:val="001441BC"/>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441BC"/>
    <w:rPr>
      <w:rFonts w:ascii="Futura" w:eastAsia="Times" w:hAnsi="Futura"/>
      <w:b/>
      <w:caps/>
      <w:sz w:val="18"/>
      <w:szCs w:val="20"/>
    </w:rPr>
  </w:style>
  <w:style w:type="paragraph" w:customStyle="1" w:styleId="Body">
    <w:name w:val="Body"/>
    <w:autoRedefine/>
    <w:qFormat/>
    <w:rsid w:val="001441BC"/>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441BC"/>
    <w:rPr>
      <w:sz w:val="24"/>
      <w:szCs w:val="24"/>
      <w:u w:val="single"/>
      <w:lang w:val="en-US" w:eastAsia="en-US" w:bidi="ar-SA"/>
    </w:rPr>
  </w:style>
  <w:style w:type="character" w:customStyle="1" w:styleId="justify1">
    <w:name w:val="justify1"/>
    <w:rsid w:val="001441BC"/>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1441BC"/>
    <w:rPr>
      <w:rFonts w:cs="Arial"/>
      <w:b/>
      <w:bCs/>
      <w:iCs/>
      <w:noProof w:val="0"/>
      <w:sz w:val="24"/>
      <w:szCs w:val="28"/>
      <w:lang w:val="en-US" w:eastAsia="en-US" w:bidi="ar-SA"/>
    </w:rPr>
  </w:style>
  <w:style w:type="paragraph" w:customStyle="1" w:styleId="Style1">
    <w:name w:val="Style 1"/>
    <w:qFormat/>
    <w:rsid w:val="001441BC"/>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441BC"/>
    <w:rPr>
      <w:sz w:val="18"/>
      <w:szCs w:val="18"/>
    </w:rPr>
  </w:style>
  <w:style w:type="paragraph" w:customStyle="1" w:styleId="Style7">
    <w:name w:val="Style 7"/>
    <w:qFormat/>
    <w:rsid w:val="001441BC"/>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441BC"/>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441BC"/>
    <w:pPr>
      <w:spacing w:after="240"/>
      <w:jc w:val="center"/>
    </w:pPr>
    <w:rPr>
      <w:rFonts w:eastAsia="Times New Roman"/>
      <w:b/>
      <w:sz w:val="28"/>
      <w:szCs w:val="24"/>
    </w:rPr>
  </w:style>
  <w:style w:type="paragraph" w:customStyle="1" w:styleId="fullstory">
    <w:name w:val="fullstory"/>
    <w:basedOn w:val="Normal"/>
    <w:qFormat/>
    <w:rsid w:val="001441BC"/>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441BC"/>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441BC"/>
    <w:rPr>
      <w:rFonts w:ascii="Book Antiqua" w:eastAsia="Times New Roman" w:hAnsi="Book Antiqua"/>
      <w:b/>
      <w:sz w:val="24"/>
      <w:szCs w:val="24"/>
    </w:rPr>
  </w:style>
  <w:style w:type="paragraph" w:customStyle="1" w:styleId="Highlight0">
    <w:name w:val="Highlight"/>
    <w:basedOn w:val="Normal"/>
    <w:rsid w:val="001441BC"/>
    <w:rPr>
      <w:rFonts w:ascii="Book Antiqua" w:eastAsia="Times New Roman" w:hAnsi="Book Antiqua"/>
      <w:b/>
      <w:szCs w:val="24"/>
      <w:u w:val="single"/>
    </w:rPr>
  </w:style>
  <w:style w:type="character" w:customStyle="1" w:styleId="HighlightChar">
    <w:name w:val="Highlight Char"/>
    <w:rsid w:val="001441BC"/>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441BC"/>
    <w:rPr>
      <w:rFonts w:ascii="Times New Roman" w:eastAsia="Times New Roman" w:hAnsi="Times New Roman"/>
      <w:sz w:val="12"/>
      <w:szCs w:val="24"/>
    </w:rPr>
  </w:style>
  <w:style w:type="paragraph" w:customStyle="1" w:styleId="Cites">
    <w:name w:val="Cites"/>
    <w:basedOn w:val="Normal"/>
    <w:link w:val="CitesChar2"/>
    <w:qFormat/>
    <w:rsid w:val="001441BC"/>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441BC"/>
    <w:rPr>
      <w:b/>
      <w:bCs/>
      <w:noProof w:val="0"/>
      <w:lang w:val="en-US" w:eastAsia="en-US" w:bidi="ar-SA"/>
    </w:rPr>
  </w:style>
  <w:style w:type="character" w:customStyle="1" w:styleId="Author">
    <w:name w:val="Author"/>
    <w:aliases w:val="Style Date"/>
    <w:qFormat/>
    <w:rsid w:val="001441BC"/>
    <w:rPr>
      <w:b/>
      <w:sz w:val="24"/>
    </w:rPr>
  </w:style>
  <w:style w:type="paragraph" w:customStyle="1" w:styleId="FullText">
    <w:name w:val="Full Text"/>
    <w:basedOn w:val="Normal"/>
    <w:uiPriority w:val="99"/>
    <w:qFormat/>
    <w:rsid w:val="001441BC"/>
    <w:rPr>
      <w:rFonts w:ascii="Arial Narrow" w:eastAsia="Times New Roman" w:hAnsi="Arial Narrow"/>
      <w:sz w:val="16"/>
      <w:szCs w:val="24"/>
    </w:rPr>
  </w:style>
  <w:style w:type="character" w:customStyle="1" w:styleId="UnderlinedCard0">
    <w:name w:val="Underlined Card"/>
    <w:rsid w:val="001441BC"/>
    <w:rPr>
      <w:rFonts w:ascii="Arial Narrow" w:hAnsi="Arial Narrow"/>
      <w:sz w:val="22"/>
      <w:u w:val="single"/>
    </w:rPr>
  </w:style>
  <w:style w:type="paragraph" w:customStyle="1" w:styleId="TagLine">
    <w:name w:val="Tag Line"/>
    <w:basedOn w:val="Normal"/>
    <w:next w:val="FullText"/>
    <w:qFormat/>
    <w:rsid w:val="001441BC"/>
    <w:rPr>
      <w:rFonts w:ascii="Arial Narrow" w:eastAsia="Times New Roman" w:hAnsi="Arial Narrow"/>
      <w:b/>
      <w:sz w:val="28"/>
      <w:szCs w:val="24"/>
    </w:rPr>
  </w:style>
  <w:style w:type="character" w:customStyle="1" w:styleId="SourceBold">
    <w:name w:val="Source Bold"/>
    <w:rsid w:val="001441BC"/>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441BC"/>
    <w:rPr>
      <w:szCs w:val="24"/>
      <w:u w:val="single"/>
    </w:rPr>
  </w:style>
  <w:style w:type="paragraph" w:customStyle="1" w:styleId="HotRouteCharCharCharCharChar">
    <w:name w:val="Hot Route! Char Char Char Char Char"/>
    <w:basedOn w:val="Normal"/>
    <w:link w:val="HotRouteCharCharCharCharCharChar"/>
    <w:qFormat/>
    <w:rsid w:val="001441BC"/>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441BC"/>
    <w:rPr>
      <w:sz w:val="16"/>
      <w:szCs w:val="24"/>
    </w:rPr>
  </w:style>
  <w:style w:type="character" w:customStyle="1" w:styleId="SmalltextCharCharCharChar0">
    <w:name w:val="Small text Char Char Char Char"/>
    <w:link w:val="SmalltextCharCharChar0"/>
    <w:rsid w:val="001441BC"/>
    <w:rPr>
      <w:sz w:val="16"/>
      <w:szCs w:val="24"/>
    </w:rPr>
  </w:style>
  <w:style w:type="paragraph" w:styleId="Index1">
    <w:name w:val="index 1"/>
    <w:basedOn w:val="Normal"/>
    <w:next w:val="Normal"/>
    <w:autoRedefine/>
    <w:rsid w:val="001441BC"/>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441BC"/>
    <w:rPr>
      <w:rFonts w:cs="Arial"/>
      <w:b/>
      <w:bCs/>
      <w:iCs/>
      <w:szCs w:val="28"/>
      <w:lang w:val="en-US" w:eastAsia="en-US" w:bidi="ar-SA"/>
    </w:rPr>
  </w:style>
  <w:style w:type="character" w:customStyle="1" w:styleId="underlining0">
    <w:name w:val="underlining"/>
    <w:rsid w:val="001441BC"/>
    <w:rPr>
      <w:u w:val="single"/>
    </w:rPr>
  </w:style>
  <w:style w:type="paragraph" w:customStyle="1" w:styleId="Small">
    <w:name w:val="Small"/>
    <w:basedOn w:val="Normal"/>
    <w:link w:val="SmallChar0"/>
    <w:qFormat/>
    <w:rsid w:val="001441BC"/>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441BC"/>
    <w:rPr>
      <w:rFonts w:ascii="Times" w:eastAsia="Times New Roman" w:hAnsi="Times" w:cs="Times New Roman"/>
      <w:sz w:val="16"/>
    </w:rPr>
  </w:style>
  <w:style w:type="character" w:customStyle="1" w:styleId="reduce2">
    <w:name w:val="reduce2"/>
    <w:rsid w:val="001441BC"/>
    <w:rPr>
      <w:rFonts w:ascii="Arial" w:hAnsi="Arial" w:cs="Arial"/>
      <w:color w:val="000000"/>
      <w:sz w:val="10"/>
      <w:szCs w:val="22"/>
    </w:rPr>
  </w:style>
  <w:style w:type="character" w:customStyle="1" w:styleId="goohl0">
    <w:name w:val="goohl0"/>
    <w:rsid w:val="001441BC"/>
  </w:style>
  <w:style w:type="character" w:customStyle="1" w:styleId="goohl2">
    <w:name w:val="goohl2"/>
    <w:rsid w:val="001441BC"/>
  </w:style>
  <w:style w:type="character" w:customStyle="1" w:styleId="addmd">
    <w:name w:val="addmd"/>
    <w:rsid w:val="001441BC"/>
  </w:style>
  <w:style w:type="paragraph" w:customStyle="1" w:styleId="textmargin">
    <w:name w:val="textmargin"/>
    <w:basedOn w:val="Normal"/>
    <w:qFormat/>
    <w:rsid w:val="001441BC"/>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441BC"/>
    <w:rPr>
      <w:rFonts w:ascii="Arial" w:hAnsi="Arial" w:cs="Arial" w:hint="default"/>
      <w:strike w:val="0"/>
      <w:dstrike w:val="0"/>
      <w:sz w:val="20"/>
      <w:szCs w:val="20"/>
      <w:u w:val="none"/>
      <w:effect w:val="none"/>
    </w:rPr>
  </w:style>
  <w:style w:type="paragraph" w:customStyle="1" w:styleId="storytext">
    <w:name w:val="storytext"/>
    <w:basedOn w:val="Normal"/>
    <w:qFormat/>
    <w:rsid w:val="001441BC"/>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441BC"/>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441BC"/>
  </w:style>
  <w:style w:type="paragraph" w:customStyle="1" w:styleId="Style2">
    <w:name w:val="Style2"/>
    <w:link w:val="Style2Char"/>
    <w:qFormat/>
    <w:rsid w:val="001441BC"/>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441BC"/>
    <w:pPr>
      <w:ind w:left="720"/>
      <w:contextualSpacing/>
    </w:pPr>
    <w:rPr>
      <w:rFonts w:eastAsia="Times New Roman"/>
      <w:szCs w:val="24"/>
    </w:rPr>
  </w:style>
  <w:style w:type="character" w:customStyle="1" w:styleId="Style2Char">
    <w:name w:val="Style2 Char"/>
    <w:link w:val="Style2"/>
    <w:rsid w:val="001441BC"/>
    <w:rPr>
      <w:rFonts w:ascii="Calibri" w:eastAsia="Times New Roman" w:hAnsi="Calibri" w:cs="Times New Roman"/>
      <w:b/>
      <w:caps/>
      <w:szCs w:val="20"/>
    </w:rPr>
  </w:style>
  <w:style w:type="character" w:customStyle="1" w:styleId="Head4">
    <w:name w:val="Head 4"/>
    <w:rsid w:val="001441BC"/>
    <w:rPr>
      <w:rFonts w:ascii="Garamond" w:hAnsi="Garamond"/>
      <w:sz w:val="16"/>
      <w:u w:val="none"/>
    </w:rPr>
  </w:style>
  <w:style w:type="character" w:customStyle="1" w:styleId="ssl4">
    <w:name w:val="ss_l4"/>
    <w:rsid w:val="001441BC"/>
  </w:style>
  <w:style w:type="character" w:customStyle="1" w:styleId="hit">
    <w:name w:val="hit"/>
    <w:rsid w:val="001441BC"/>
  </w:style>
  <w:style w:type="character" w:customStyle="1" w:styleId="StyleUnderline1">
    <w:name w:val="Style Underline1"/>
    <w:rsid w:val="001441BC"/>
    <w:rPr>
      <w:u w:val="single"/>
    </w:rPr>
  </w:style>
  <w:style w:type="character" w:customStyle="1" w:styleId="TagCharChar1">
    <w:name w:val="Tag Char Char1"/>
    <w:rsid w:val="001441BC"/>
    <w:rPr>
      <w:b/>
      <w:sz w:val="24"/>
      <w:szCs w:val="24"/>
      <w:lang w:val="en-US" w:eastAsia="en-US" w:bidi="ar-SA"/>
    </w:rPr>
  </w:style>
  <w:style w:type="paragraph" w:styleId="Caption">
    <w:name w:val="caption"/>
    <w:aliases w:val="caption"/>
    <w:basedOn w:val="Normal"/>
    <w:next w:val="Normal"/>
    <w:uiPriority w:val="35"/>
    <w:qFormat/>
    <w:rsid w:val="001441BC"/>
    <w:rPr>
      <w:rFonts w:eastAsia="Times New Roman"/>
      <w:b/>
      <w:bCs/>
      <w:szCs w:val="20"/>
    </w:rPr>
  </w:style>
  <w:style w:type="character" w:customStyle="1" w:styleId="gsggs">
    <w:name w:val="gs_ggs"/>
    <w:rsid w:val="001441BC"/>
  </w:style>
  <w:style w:type="character" w:customStyle="1" w:styleId="gsctg">
    <w:name w:val="gs_ctg"/>
    <w:rsid w:val="001441BC"/>
  </w:style>
  <w:style w:type="character" w:customStyle="1" w:styleId="rectitle">
    <w:name w:val="rectitle"/>
    <w:rsid w:val="001441BC"/>
  </w:style>
  <w:style w:type="character" w:customStyle="1" w:styleId="CharacterStyle1">
    <w:name w:val="Character Style 1"/>
    <w:uiPriority w:val="99"/>
    <w:rsid w:val="001441BC"/>
    <w:rPr>
      <w:rFonts w:ascii="Garamond" w:hAnsi="Garamond" w:cs="Garamond"/>
      <w:sz w:val="22"/>
      <w:szCs w:val="22"/>
    </w:rPr>
  </w:style>
  <w:style w:type="character" w:customStyle="1" w:styleId="italic">
    <w:name w:val="italic"/>
    <w:rsid w:val="001441BC"/>
  </w:style>
  <w:style w:type="character" w:customStyle="1" w:styleId="SmallText">
    <w:name w:val="SmallText"/>
    <w:rsid w:val="001441BC"/>
    <w:rPr>
      <w:color w:val="000000"/>
    </w:rPr>
  </w:style>
  <w:style w:type="character" w:customStyle="1" w:styleId="pmterms1">
    <w:name w:val="pmterms1"/>
    <w:rsid w:val="001441BC"/>
  </w:style>
  <w:style w:type="character" w:customStyle="1" w:styleId="NormalTextChar">
    <w:name w:val="Normal Text Char"/>
    <w:link w:val="NormalText"/>
    <w:rsid w:val="001441BC"/>
    <w:rPr>
      <w:rFonts w:ascii="Times New Roman" w:eastAsia="Times New Roman" w:hAnsi="Times New Roman" w:cs="Times New Roman"/>
      <w:szCs w:val="26"/>
      <w:lang w:eastAsia="ja-JP"/>
    </w:rPr>
  </w:style>
  <w:style w:type="character" w:customStyle="1" w:styleId="slug-pub-date">
    <w:name w:val="slug-pub-date"/>
    <w:rsid w:val="001441BC"/>
  </w:style>
  <w:style w:type="character" w:customStyle="1" w:styleId="slug-vol">
    <w:name w:val="slug-vol"/>
    <w:rsid w:val="001441BC"/>
  </w:style>
  <w:style w:type="character" w:customStyle="1" w:styleId="slug-issue">
    <w:name w:val="slug-issue"/>
    <w:rsid w:val="001441BC"/>
  </w:style>
  <w:style w:type="character" w:customStyle="1" w:styleId="slug-pages">
    <w:name w:val="slug-pages"/>
    <w:rsid w:val="001441BC"/>
  </w:style>
  <w:style w:type="character" w:customStyle="1" w:styleId="citationtitle">
    <w:name w:val="citationtitle"/>
    <w:rsid w:val="001441BC"/>
  </w:style>
  <w:style w:type="character" w:customStyle="1" w:styleId="CardsChar1">
    <w:name w:val="Cards Char1"/>
    <w:rsid w:val="001441BC"/>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441BC"/>
    <w:rPr>
      <w:rFonts w:ascii="Times New Roman" w:eastAsia="Times New Roman" w:hAnsi="Times New Roman"/>
      <w:b/>
      <w:sz w:val="24"/>
    </w:rPr>
  </w:style>
  <w:style w:type="character" w:customStyle="1" w:styleId="CitesChar2">
    <w:name w:val="Cites Char2"/>
    <w:link w:val="Cites"/>
    <w:rsid w:val="001441BC"/>
    <w:rPr>
      <w:rFonts w:ascii="Times New Roman" w:eastAsia="Times New Roman" w:hAnsi="Times New Roman" w:cs="Times New Roman"/>
      <w:b/>
      <w:bCs/>
      <w:szCs w:val="20"/>
    </w:rPr>
  </w:style>
  <w:style w:type="character" w:customStyle="1" w:styleId="A5">
    <w:name w:val="A5"/>
    <w:rsid w:val="001441BC"/>
    <w:rPr>
      <w:rFonts w:ascii="Times New Roman" w:hAnsi="Times New Roman" w:cs="Times New Roman"/>
      <w:color w:val="000000"/>
      <w:sz w:val="13"/>
      <w:szCs w:val="13"/>
    </w:rPr>
  </w:style>
  <w:style w:type="paragraph" w:customStyle="1" w:styleId="read">
    <w:name w:val="read"/>
    <w:basedOn w:val="Normal"/>
    <w:next w:val="Normal"/>
    <w:link w:val="readCharChar"/>
    <w:qFormat/>
    <w:rsid w:val="001441BC"/>
    <w:rPr>
      <w:rFonts w:ascii="Times New Roman" w:eastAsia="Times New Roman" w:hAnsi="Times New Roman" w:cs="Times New Roman"/>
      <w:b/>
      <w:szCs w:val="24"/>
      <w:u w:val="single"/>
    </w:rPr>
  </w:style>
  <w:style w:type="character" w:customStyle="1" w:styleId="readCharChar">
    <w:name w:val="read Char Char"/>
    <w:link w:val="read"/>
    <w:locked/>
    <w:rsid w:val="001441BC"/>
    <w:rPr>
      <w:rFonts w:ascii="Times New Roman" w:eastAsia="Times New Roman" w:hAnsi="Times New Roman" w:cs="Times New Roman"/>
      <w:b/>
      <w:szCs w:val="24"/>
      <w:u w:val="single"/>
    </w:rPr>
  </w:style>
  <w:style w:type="numbering" w:customStyle="1" w:styleId="NoList1">
    <w:name w:val="No List1"/>
    <w:next w:val="NoList"/>
    <w:semiHidden/>
    <w:unhideWhenUsed/>
    <w:rsid w:val="001441BC"/>
  </w:style>
  <w:style w:type="paragraph" w:customStyle="1" w:styleId="SourceBolded">
    <w:name w:val="Source Bolded"/>
    <w:basedOn w:val="Normaltext0"/>
    <w:next w:val="Normaltext0"/>
    <w:link w:val="SourceBoldedChar"/>
    <w:autoRedefine/>
    <w:rsid w:val="001441BC"/>
    <w:pPr>
      <w:ind w:left="0"/>
    </w:pPr>
    <w:rPr>
      <w:rFonts w:ascii="Arial" w:eastAsia="Times New Roman" w:hAnsi="Arial"/>
      <w:b/>
      <w:color w:val="auto"/>
      <w:sz w:val="24"/>
    </w:rPr>
  </w:style>
  <w:style w:type="character" w:customStyle="1" w:styleId="SourceBoldedChar">
    <w:name w:val="Source Bolded Char"/>
    <w:link w:val="SourceBolded"/>
    <w:rsid w:val="001441BC"/>
    <w:rPr>
      <w:rFonts w:ascii="Arial" w:eastAsia="Times New Roman" w:hAnsi="Arial" w:cs="Times New Roman"/>
      <w:b/>
      <w:sz w:val="24"/>
      <w:szCs w:val="24"/>
    </w:rPr>
  </w:style>
  <w:style w:type="paragraph" w:customStyle="1" w:styleId="Regular">
    <w:name w:val="Regular"/>
    <w:link w:val="RegularChar"/>
    <w:qFormat/>
    <w:rsid w:val="001441B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441BC"/>
    <w:rPr>
      <w:rFonts w:ascii="Garamond" w:eastAsia="Times New Roman" w:hAnsi="Garamond" w:cs="Times New Roman"/>
      <w:bCs/>
      <w:kern w:val="20"/>
      <w:sz w:val="20"/>
      <w:szCs w:val="32"/>
    </w:rPr>
  </w:style>
  <w:style w:type="character" w:customStyle="1" w:styleId="detailtitle">
    <w:name w:val="detailtitle"/>
    <w:rsid w:val="001441BC"/>
  </w:style>
  <w:style w:type="numbering" w:customStyle="1" w:styleId="NoList2">
    <w:name w:val="No List2"/>
    <w:next w:val="NoList"/>
    <w:semiHidden/>
    <w:unhideWhenUsed/>
    <w:rsid w:val="001441BC"/>
  </w:style>
  <w:style w:type="paragraph" w:customStyle="1" w:styleId="Analytics">
    <w:name w:val="Analytics"/>
    <w:basedOn w:val="Normal"/>
    <w:link w:val="AnalyticsChar"/>
    <w:uiPriority w:val="4"/>
    <w:qFormat/>
    <w:rsid w:val="001441BC"/>
    <w:rPr>
      <w:rFonts w:eastAsia="MS Mincho"/>
      <w:b/>
      <w:sz w:val="24"/>
      <w:szCs w:val="24"/>
    </w:rPr>
  </w:style>
  <w:style w:type="character" w:customStyle="1" w:styleId="MinimizeChar">
    <w:name w:val="Minimize Char"/>
    <w:link w:val="Minimize"/>
    <w:rsid w:val="001441BC"/>
    <w:rPr>
      <w:rFonts w:ascii="Times New Roman" w:eastAsia="Times New Roman" w:hAnsi="Times New Roman"/>
      <w:color w:val="000000"/>
      <w:sz w:val="12"/>
    </w:rPr>
  </w:style>
  <w:style w:type="character" w:customStyle="1" w:styleId="loose">
    <w:name w:val="loose"/>
    <w:rsid w:val="001441BC"/>
  </w:style>
  <w:style w:type="paragraph" w:customStyle="1" w:styleId="2ndLevel-TAG">
    <w:name w:val="2nd Level - TAG"/>
    <w:basedOn w:val="Normal"/>
    <w:next w:val="Normal"/>
    <w:uiPriority w:val="99"/>
    <w:qFormat/>
    <w:rsid w:val="001441BC"/>
    <w:pPr>
      <w:spacing w:before="240"/>
      <w:outlineLvl w:val="2"/>
    </w:pPr>
    <w:rPr>
      <w:rFonts w:ascii="Times New Roman" w:eastAsia="Times New Roman" w:hAnsi="Times New Roman"/>
      <w:b/>
      <w:szCs w:val="24"/>
    </w:rPr>
  </w:style>
  <w:style w:type="character" w:customStyle="1" w:styleId="blue">
    <w:name w:val="blue"/>
    <w:rsid w:val="001441BC"/>
  </w:style>
  <w:style w:type="character" w:styleId="FootnoteReference">
    <w:name w:val="footnote reference"/>
    <w:uiPriority w:val="99"/>
    <w:rsid w:val="001441BC"/>
    <w:rPr>
      <w:color w:val="000000"/>
    </w:rPr>
  </w:style>
  <w:style w:type="character" w:customStyle="1" w:styleId="CiteCardChar">
    <w:name w:val="Cite_Card Char"/>
    <w:link w:val="CiteCard"/>
    <w:rsid w:val="001441BC"/>
    <w:rPr>
      <w:rFonts w:ascii="Times New Roman" w:eastAsia="Times New Roman" w:hAnsi="Times New Roman" w:cs="Arial"/>
      <w:bCs/>
      <w:sz w:val="20"/>
      <w:szCs w:val="20"/>
    </w:rPr>
  </w:style>
  <w:style w:type="character" w:customStyle="1" w:styleId="btitle">
    <w:name w:val="btitle"/>
    <w:rsid w:val="001441BC"/>
  </w:style>
  <w:style w:type="character" w:customStyle="1" w:styleId="green">
    <w:name w:val="green"/>
    <w:rsid w:val="001441BC"/>
  </w:style>
  <w:style w:type="paragraph" w:customStyle="1" w:styleId="CM5">
    <w:name w:val="CM5"/>
    <w:basedOn w:val="Default"/>
    <w:next w:val="Default"/>
    <w:qFormat/>
    <w:rsid w:val="001441BC"/>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441BC"/>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1441BC"/>
    <w:rPr>
      <w:rFonts w:ascii="Calibri" w:eastAsia="Times New Roman" w:hAnsi="Calibri" w:cs="Times New Roman"/>
      <w:b/>
      <w:bCs/>
      <w:color w:val="365F91"/>
      <w:sz w:val="28"/>
      <w:szCs w:val="28"/>
    </w:rPr>
  </w:style>
  <w:style w:type="character" w:customStyle="1" w:styleId="postbody">
    <w:name w:val="postbody"/>
    <w:rsid w:val="001441BC"/>
  </w:style>
  <w:style w:type="paragraph" w:customStyle="1" w:styleId="BlockHeadings">
    <w:name w:val="Block Headings"/>
    <w:next w:val="Nothing"/>
    <w:link w:val="BlockHeadingsChar"/>
    <w:qFormat/>
    <w:rsid w:val="001441BC"/>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441BC"/>
    <w:rPr>
      <w:rFonts w:ascii="Times New Roman" w:hAnsi="Times New Roman"/>
      <w:sz w:val="24"/>
      <w:u w:val="thick"/>
    </w:rPr>
  </w:style>
  <w:style w:type="character" w:customStyle="1" w:styleId="Author-Date">
    <w:name w:val="Author-Date"/>
    <w:qFormat/>
    <w:rsid w:val="001441BC"/>
    <w:rPr>
      <w:b/>
      <w:sz w:val="24"/>
    </w:rPr>
  </w:style>
  <w:style w:type="character" w:customStyle="1" w:styleId="AuthorDateChar">
    <w:name w:val="AuthorDate Char"/>
    <w:link w:val="AuthorDate0"/>
    <w:rsid w:val="001441BC"/>
    <w:rPr>
      <w:rFonts w:ascii="Times New Roman" w:eastAsia="MS Mincho" w:hAnsi="Times New Roman" w:cs="Calibri"/>
      <w:b/>
      <w:szCs w:val="20"/>
      <w:lang w:eastAsia="ja-JP"/>
    </w:rPr>
  </w:style>
  <w:style w:type="character" w:customStyle="1" w:styleId="NothingChar">
    <w:name w:val="Nothing Char"/>
    <w:link w:val="Nothing"/>
    <w:rsid w:val="001441BC"/>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441BC"/>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441BC"/>
    <w:rPr>
      <w:rFonts w:ascii="Times New Roman" w:eastAsia="SimSun" w:hAnsi="Times New Roman" w:cs="Times New Roman"/>
      <w:b/>
      <w:sz w:val="24"/>
      <w:szCs w:val="24"/>
      <w:u w:val="single"/>
      <w:lang w:eastAsia="zh-CN"/>
    </w:rPr>
  </w:style>
  <w:style w:type="character" w:customStyle="1" w:styleId="UnderlineBold0">
    <w:name w:val="Underline Bold"/>
    <w:qFormat/>
    <w:rsid w:val="001441BC"/>
    <w:rPr>
      <w:b/>
      <w:sz w:val="20"/>
      <w:u w:val="single"/>
    </w:rPr>
  </w:style>
  <w:style w:type="character" w:customStyle="1" w:styleId="DocumentMapChar1">
    <w:name w:val="Document Map Char1"/>
    <w:rsid w:val="001441BC"/>
    <w:rPr>
      <w:rFonts w:ascii="Tahoma" w:hAnsi="Tahoma" w:cs="Tahoma"/>
      <w:sz w:val="16"/>
      <w:szCs w:val="16"/>
    </w:rPr>
  </w:style>
  <w:style w:type="paragraph" w:customStyle="1" w:styleId="CiteReal0">
    <w:name w:val="Cite Real"/>
    <w:basedOn w:val="Normal"/>
    <w:next w:val="Normal"/>
    <w:qFormat/>
    <w:rsid w:val="001441BC"/>
    <w:rPr>
      <w:b/>
      <w:sz w:val="24"/>
      <w:u w:val="single"/>
    </w:rPr>
  </w:style>
  <w:style w:type="paragraph" w:customStyle="1" w:styleId="Style70">
    <w:name w:val="Style7"/>
    <w:basedOn w:val="Normal"/>
    <w:uiPriority w:val="99"/>
    <w:qFormat/>
    <w:rsid w:val="001441BC"/>
  </w:style>
  <w:style w:type="paragraph" w:customStyle="1" w:styleId="Style8">
    <w:name w:val="Style8"/>
    <w:basedOn w:val="Normal"/>
    <w:uiPriority w:val="99"/>
    <w:qFormat/>
    <w:rsid w:val="001441BC"/>
  </w:style>
  <w:style w:type="paragraph" w:customStyle="1" w:styleId="Style13">
    <w:name w:val="Style13"/>
    <w:basedOn w:val="Normal"/>
    <w:uiPriority w:val="99"/>
    <w:rsid w:val="001441BC"/>
    <w:pPr>
      <w:spacing w:line="240" w:lineRule="exact"/>
      <w:ind w:hanging="2016"/>
    </w:pPr>
  </w:style>
  <w:style w:type="character" w:customStyle="1" w:styleId="FontStyle22">
    <w:name w:val="Font Style22"/>
    <w:uiPriority w:val="99"/>
    <w:rsid w:val="001441BC"/>
    <w:rPr>
      <w:rFonts w:ascii="Georgia" w:hAnsi="Georgia" w:cs="Georgia"/>
      <w:smallCaps/>
      <w:sz w:val="18"/>
      <w:szCs w:val="18"/>
    </w:rPr>
  </w:style>
  <w:style w:type="paragraph" w:customStyle="1" w:styleId="Style31">
    <w:name w:val="Style31"/>
    <w:basedOn w:val="Normal"/>
    <w:uiPriority w:val="99"/>
    <w:qFormat/>
    <w:rsid w:val="001441BC"/>
    <w:pPr>
      <w:spacing w:line="197" w:lineRule="exact"/>
      <w:jc w:val="both"/>
    </w:pPr>
  </w:style>
  <w:style w:type="paragraph" w:customStyle="1" w:styleId="Style42">
    <w:name w:val="Style42"/>
    <w:basedOn w:val="Normal"/>
    <w:uiPriority w:val="99"/>
    <w:qFormat/>
    <w:rsid w:val="001441BC"/>
    <w:pPr>
      <w:spacing w:line="202" w:lineRule="exact"/>
      <w:jc w:val="both"/>
    </w:pPr>
  </w:style>
  <w:style w:type="paragraph" w:customStyle="1" w:styleId="Style51">
    <w:name w:val="Style51"/>
    <w:basedOn w:val="Normal"/>
    <w:uiPriority w:val="99"/>
    <w:qFormat/>
    <w:rsid w:val="001441BC"/>
    <w:pPr>
      <w:spacing w:line="200" w:lineRule="exact"/>
      <w:jc w:val="both"/>
    </w:pPr>
  </w:style>
  <w:style w:type="character" w:customStyle="1" w:styleId="FontStyle72">
    <w:name w:val="Font Style72"/>
    <w:uiPriority w:val="99"/>
    <w:rsid w:val="001441BC"/>
    <w:rPr>
      <w:rFonts w:ascii="Times New Roman" w:hAnsi="Times New Roman" w:cs="Times New Roman"/>
      <w:sz w:val="16"/>
      <w:szCs w:val="16"/>
    </w:rPr>
  </w:style>
  <w:style w:type="character" w:customStyle="1" w:styleId="FontStyle73">
    <w:name w:val="Font Style73"/>
    <w:uiPriority w:val="99"/>
    <w:rsid w:val="001441BC"/>
    <w:rPr>
      <w:rFonts w:ascii="Times New Roman" w:hAnsi="Times New Roman" w:cs="Times New Roman"/>
      <w:i/>
      <w:iCs/>
      <w:sz w:val="16"/>
      <w:szCs w:val="16"/>
    </w:rPr>
  </w:style>
  <w:style w:type="character" w:customStyle="1" w:styleId="NewTag">
    <w:name w:val="NewTag"/>
    <w:uiPriority w:val="1"/>
    <w:qFormat/>
    <w:rsid w:val="001441BC"/>
    <w:rPr>
      <w:rFonts w:ascii="Georgia" w:hAnsi="Georgia"/>
      <w:b/>
      <w:sz w:val="24"/>
    </w:rPr>
  </w:style>
  <w:style w:type="numbering" w:customStyle="1" w:styleId="NoList11">
    <w:name w:val="No List11"/>
    <w:next w:val="NoList"/>
    <w:semiHidden/>
    <w:unhideWhenUsed/>
    <w:rsid w:val="001441BC"/>
  </w:style>
  <w:style w:type="paragraph" w:styleId="FootnoteText">
    <w:name w:val="footnote text"/>
    <w:basedOn w:val="Normal"/>
    <w:link w:val="FootnoteTextChar"/>
    <w:uiPriority w:val="99"/>
    <w:unhideWhenUsed/>
    <w:rsid w:val="001441BC"/>
    <w:rPr>
      <w:szCs w:val="20"/>
    </w:rPr>
  </w:style>
  <w:style w:type="character" w:customStyle="1" w:styleId="FootnoteTextChar">
    <w:name w:val="Footnote Text Char"/>
    <w:basedOn w:val="DefaultParagraphFont"/>
    <w:link w:val="FootnoteText"/>
    <w:uiPriority w:val="99"/>
    <w:rsid w:val="001441BC"/>
    <w:rPr>
      <w:rFonts w:ascii="Calibri" w:hAnsi="Calibri" w:cs="Calibri"/>
      <w:szCs w:val="20"/>
    </w:rPr>
  </w:style>
  <w:style w:type="character" w:customStyle="1" w:styleId="category">
    <w:name w:val="category"/>
    <w:rsid w:val="001441BC"/>
  </w:style>
  <w:style w:type="character" w:customStyle="1" w:styleId="UnderlinestyleChar2">
    <w:name w:val="Underline style Char2"/>
    <w:rsid w:val="001441BC"/>
    <w:rPr>
      <w:sz w:val="22"/>
      <w:szCs w:val="24"/>
      <w:u w:val="single"/>
      <w:lang w:val="en-US" w:eastAsia="en-US" w:bidi="ar-SA"/>
    </w:rPr>
  </w:style>
  <w:style w:type="character" w:customStyle="1" w:styleId="Box">
    <w:name w:val="Box!"/>
    <w:rsid w:val="001441BC"/>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441BC"/>
    <w:rPr>
      <w:rFonts w:cs="Times New Roman"/>
      <w:sz w:val="12"/>
    </w:rPr>
  </w:style>
  <w:style w:type="character" w:customStyle="1" w:styleId="UnreadF7Char">
    <w:name w:val="Unread F7 Char"/>
    <w:link w:val="UnreadF7"/>
    <w:rsid w:val="001441BC"/>
    <w:rPr>
      <w:rFonts w:ascii="Calibri" w:hAnsi="Calibri" w:cs="Times New Roman"/>
      <w:sz w:val="12"/>
    </w:rPr>
  </w:style>
  <w:style w:type="paragraph" w:customStyle="1" w:styleId="UnderlinedF9">
    <w:name w:val="Underlined F9"/>
    <w:basedOn w:val="Normal"/>
    <w:next w:val="Normal"/>
    <w:link w:val="UnderlinedF9Char"/>
    <w:rsid w:val="001441BC"/>
    <w:rPr>
      <w:rFonts w:cs="Times New Roman"/>
      <w:b/>
      <w:u w:val="single"/>
    </w:rPr>
  </w:style>
  <w:style w:type="character" w:customStyle="1" w:styleId="UnderlinedF9Char">
    <w:name w:val="Underlined F9 Char"/>
    <w:link w:val="UnderlinedF9"/>
    <w:rsid w:val="001441BC"/>
    <w:rPr>
      <w:rFonts w:ascii="Calibri" w:hAnsi="Calibri" w:cs="Times New Roman"/>
      <w:b/>
      <w:u w:val="single"/>
    </w:rPr>
  </w:style>
  <w:style w:type="paragraph" w:customStyle="1" w:styleId="HotRoute">
    <w:name w:val="Hot Route"/>
    <w:basedOn w:val="Normal"/>
    <w:link w:val="HotRouteChar"/>
    <w:qFormat/>
    <w:rsid w:val="001441BC"/>
    <w:pPr>
      <w:ind w:left="72"/>
    </w:pPr>
    <w:rPr>
      <w:rFonts w:cs="Times New Roman"/>
      <w:iCs/>
      <w:color w:val="000000"/>
    </w:rPr>
  </w:style>
  <w:style w:type="character" w:customStyle="1" w:styleId="HotRouteChar">
    <w:name w:val="Hot Route Char"/>
    <w:link w:val="HotRoute"/>
    <w:rsid w:val="001441BC"/>
    <w:rPr>
      <w:rFonts w:ascii="Calibri" w:hAnsi="Calibri" w:cs="Times New Roman"/>
      <w:iCs/>
      <w:color w:val="000000"/>
    </w:rPr>
  </w:style>
  <w:style w:type="character" w:customStyle="1" w:styleId="stylestylebold12pt">
    <w:name w:val="stylestylebold12pt"/>
    <w:rsid w:val="001441BC"/>
  </w:style>
  <w:style w:type="character" w:customStyle="1" w:styleId="wikiexternallink">
    <w:name w:val="wikiexternallink"/>
    <w:rsid w:val="001441BC"/>
  </w:style>
  <w:style w:type="character" w:customStyle="1" w:styleId="wikigeneratedlinkcontent">
    <w:name w:val="wikigeneratedlinkcontent"/>
    <w:rsid w:val="001441BC"/>
  </w:style>
  <w:style w:type="character" w:customStyle="1" w:styleId="titlechar0">
    <w:name w:val="titlechar"/>
    <w:rsid w:val="001441BC"/>
  </w:style>
  <w:style w:type="character" w:customStyle="1" w:styleId="wikicreatelink">
    <w:name w:val="wikicreatelink"/>
    <w:rsid w:val="001441BC"/>
  </w:style>
  <w:style w:type="character" w:customStyle="1" w:styleId="heading3char0">
    <w:name w:val="heading3char"/>
    <w:rsid w:val="001441BC"/>
  </w:style>
  <w:style w:type="paragraph" w:customStyle="1" w:styleId="text">
    <w:name w:val="text"/>
    <w:basedOn w:val="Normal"/>
    <w:uiPriority w:val="99"/>
    <w:qFormat/>
    <w:rsid w:val="001441BC"/>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441BC"/>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441BC"/>
    <w:rPr>
      <w:rFonts w:ascii="Arial" w:hAnsi="Arial" w:cs="Arial"/>
    </w:rPr>
  </w:style>
  <w:style w:type="character" w:customStyle="1" w:styleId="BalloonTextChar1">
    <w:name w:val="Balloon Text Char1"/>
    <w:uiPriority w:val="99"/>
    <w:rsid w:val="001441BC"/>
    <w:rPr>
      <w:rFonts w:ascii="Tahoma" w:eastAsia="Calibri" w:hAnsi="Tahoma" w:cs="Tahoma"/>
      <w:sz w:val="16"/>
      <w:szCs w:val="16"/>
    </w:rPr>
  </w:style>
  <w:style w:type="paragraph" w:customStyle="1" w:styleId="NormalF6">
    <w:name w:val="Normal F6"/>
    <w:basedOn w:val="Normal"/>
    <w:link w:val="NormalF6Char"/>
    <w:rsid w:val="001441BC"/>
    <w:rPr>
      <w:rFonts w:ascii="Times New Roman" w:eastAsia="Times New Roman" w:hAnsi="Times New Roman" w:cs="Times New Roman"/>
      <w:sz w:val="24"/>
    </w:rPr>
  </w:style>
  <w:style w:type="character" w:customStyle="1" w:styleId="NormalF6Char">
    <w:name w:val="Normal F6 Char"/>
    <w:link w:val="NormalF6"/>
    <w:rsid w:val="001441BC"/>
    <w:rPr>
      <w:rFonts w:ascii="Times New Roman" w:eastAsia="Times New Roman" w:hAnsi="Times New Roman" w:cs="Times New Roman"/>
      <w:sz w:val="24"/>
    </w:rPr>
  </w:style>
  <w:style w:type="paragraph" w:customStyle="1" w:styleId="TagCiteF8">
    <w:name w:val="Tag/Cite F8"/>
    <w:basedOn w:val="Normal"/>
    <w:next w:val="NormalF6"/>
    <w:link w:val="TagCiteF8Char"/>
    <w:rsid w:val="001441BC"/>
    <w:rPr>
      <w:rFonts w:ascii="Times New Roman" w:eastAsia="Times New Roman" w:hAnsi="Times New Roman" w:cs="Times New Roman"/>
      <w:b/>
      <w:sz w:val="24"/>
    </w:rPr>
  </w:style>
  <w:style w:type="character" w:customStyle="1" w:styleId="TagCiteF8Char">
    <w:name w:val="Tag/Cite F8 Char"/>
    <w:link w:val="TagCiteF8"/>
    <w:rsid w:val="001441BC"/>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441BC"/>
    <w:rPr>
      <w:rFonts w:ascii="Times New Roman" w:eastAsia="Times New Roman" w:hAnsi="Times New Roman" w:cs="Times New Roman"/>
      <w:sz w:val="24"/>
      <w:szCs w:val="24"/>
    </w:rPr>
  </w:style>
  <w:style w:type="paragraph" w:customStyle="1" w:styleId="Unerline">
    <w:name w:val="Unerline"/>
    <w:basedOn w:val="Normal"/>
    <w:uiPriority w:val="99"/>
    <w:qFormat/>
    <w:rsid w:val="001441BC"/>
    <w:rPr>
      <w:rFonts w:eastAsia="Cambria" w:cs="Times New Roman"/>
      <w:u w:val="single"/>
    </w:rPr>
  </w:style>
  <w:style w:type="character" w:customStyle="1" w:styleId="standardcontent">
    <w:name w:val="standardcontent"/>
    <w:rsid w:val="001441BC"/>
  </w:style>
  <w:style w:type="paragraph" w:styleId="Revision">
    <w:name w:val="Revision"/>
    <w:hidden/>
    <w:uiPriority w:val="99"/>
    <w:semiHidden/>
    <w:rsid w:val="001441BC"/>
    <w:pPr>
      <w:spacing w:after="0" w:line="240" w:lineRule="auto"/>
    </w:pPr>
    <w:rPr>
      <w:rFonts w:ascii="Arial" w:eastAsia="Times New Roman" w:hAnsi="Arial" w:cs="Times New Roman"/>
      <w:sz w:val="20"/>
      <w:szCs w:val="24"/>
    </w:rPr>
  </w:style>
  <w:style w:type="paragraph" w:customStyle="1" w:styleId="Debate">
    <w:name w:val="Debate"/>
    <w:basedOn w:val="Normal"/>
    <w:rsid w:val="001441BC"/>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1441BC"/>
    <w:rPr>
      <w:rFonts w:ascii="Arial" w:hAnsi="Arial" w:cs="Arial"/>
    </w:rPr>
  </w:style>
  <w:style w:type="character" w:customStyle="1" w:styleId="Heading7Char1">
    <w:name w:val="Heading 7 Char1"/>
    <w:basedOn w:val="DefaultParagraphFont"/>
    <w:semiHidden/>
    <w:rsid w:val="001441B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441B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441BC"/>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441BC"/>
    <w:rPr>
      <w:rFonts w:ascii="Arial" w:hAnsi="Arial" w:cs="Arial"/>
    </w:rPr>
  </w:style>
  <w:style w:type="character" w:customStyle="1" w:styleId="FooterChar1">
    <w:name w:val="Footer Char1"/>
    <w:basedOn w:val="DefaultParagraphFont"/>
    <w:uiPriority w:val="99"/>
    <w:rsid w:val="001441BC"/>
    <w:rPr>
      <w:rFonts w:ascii="Arial" w:hAnsi="Arial" w:cs="Arial"/>
    </w:rPr>
  </w:style>
  <w:style w:type="character" w:customStyle="1" w:styleId="QuoteChar1">
    <w:name w:val="Quote Char1"/>
    <w:aliases w:val="quote Char1"/>
    <w:basedOn w:val="DefaultParagraphFont"/>
    <w:uiPriority w:val="29"/>
    <w:rsid w:val="001441BC"/>
    <w:rPr>
      <w:rFonts w:ascii="Arial" w:hAnsi="Arial" w:cs="Arial"/>
      <w:i/>
      <w:iCs/>
      <w:color w:val="404040" w:themeColor="text1" w:themeTint="BF"/>
    </w:rPr>
  </w:style>
  <w:style w:type="character" w:customStyle="1" w:styleId="BodyText2Char1">
    <w:name w:val="Body Text 2 Char1"/>
    <w:basedOn w:val="DefaultParagraphFont"/>
    <w:uiPriority w:val="99"/>
    <w:rsid w:val="001441BC"/>
    <w:rPr>
      <w:rFonts w:ascii="Arial" w:hAnsi="Arial" w:cs="Arial"/>
    </w:rPr>
  </w:style>
  <w:style w:type="character" w:customStyle="1" w:styleId="BodyText3Char1">
    <w:name w:val="Body Text 3 Char1"/>
    <w:basedOn w:val="DefaultParagraphFont"/>
    <w:rsid w:val="001441BC"/>
    <w:rPr>
      <w:rFonts w:ascii="Arial" w:hAnsi="Arial" w:cs="Arial"/>
      <w:sz w:val="16"/>
      <w:szCs w:val="16"/>
    </w:rPr>
  </w:style>
  <w:style w:type="character" w:customStyle="1" w:styleId="BodyTextFirstIndentChar1">
    <w:name w:val="Body Text First Indent Char1"/>
    <w:basedOn w:val="BodyTextChar1"/>
    <w:rsid w:val="001441BC"/>
    <w:rPr>
      <w:rFonts w:ascii="Arial" w:hAnsi="Arial" w:cs="Arial"/>
      <w:sz w:val="20"/>
    </w:rPr>
  </w:style>
  <w:style w:type="character" w:customStyle="1" w:styleId="BodyTextFirstIndent2Char1">
    <w:name w:val="Body Text First Indent 2 Char1"/>
    <w:basedOn w:val="BodyTextIndentChar1"/>
    <w:semiHidden/>
    <w:rsid w:val="001441BC"/>
    <w:rPr>
      <w:rFonts w:ascii="Arial" w:hAnsi="Arial" w:cs="Arial"/>
    </w:rPr>
  </w:style>
  <w:style w:type="character" w:customStyle="1" w:styleId="BodyTextIndent2Char1">
    <w:name w:val="Body Text Indent 2 Char1"/>
    <w:basedOn w:val="DefaultParagraphFont"/>
    <w:rsid w:val="001441BC"/>
    <w:rPr>
      <w:rFonts w:ascii="Arial" w:hAnsi="Arial" w:cs="Arial"/>
    </w:rPr>
  </w:style>
  <w:style w:type="character" w:customStyle="1" w:styleId="BodyTextIndent3Char1">
    <w:name w:val="Body Text Indent 3 Char1"/>
    <w:basedOn w:val="DefaultParagraphFont"/>
    <w:rsid w:val="001441BC"/>
    <w:rPr>
      <w:rFonts w:ascii="Arial" w:hAnsi="Arial" w:cs="Arial"/>
      <w:sz w:val="16"/>
      <w:szCs w:val="16"/>
    </w:rPr>
  </w:style>
  <w:style w:type="character" w:customStyle="1" w:styleId="ClosingChar1">
    <w:name w:val="Closing Char1"/>
    <w:basedOn w:val="DefaultParagraphFont"/>
    <w:semiHidden/>
    <w:rsid w:val="001441BC"/>
    <w:rPr>
      <w:rFonts w:ascii="Arial" w:hAnsi="Arial" w:cs="Arial"/>
    </w:rPr>
  </w:style>
  <w:style w:type="character" w:customStyle="1" w:styleId="DateChar1">
    <w:name w:val="Date Char1"/>
    <w:aliases w:val="date Char1,Date Char11"/>
    <w:basedOn w:val="DefaultParagraphFont"/>
    <w:uiPriority w:val="99"/>
    <w:rsid w:val="001441BC"/>
    <w:rPr>
      <w:rFonts w:ascii="Arial" w:hAnsi="Arial" w:cs="Arial"/>
    </w:rPr>
  </w:style>
  <w:style w:type="character" w:customStyle="1" w:styleId="E-mailSignatureChar1">
    <w:name w:val="E-mail Signature Char1"/>
    <w:basedOn w:val="DefaultParagraphFont"/>
    <w:semiHidden/>
    <w:rsid w:val="001441BC"/>
    <w:rPr>
      <w:rFonts w:ascii="Arial" w:hAnsi="Arial" w:cs="Arial"/>
    </w:rPr>
  </w:style>
  <w:style w:type="character" w:customStyle="1" w:styleId="MessageHeaderChar1">
    <w:name w:val="Message Header Char1"/>
    <w:basedOn w:val="DefaultParagraphFont"/>
    <w:semiHidden/>
    <w:rsid w:val="001441B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441BC"/>
    <w:rPr>
      <w:rFonts w:ascii="Arial" w:hAnsi="Arial" w:cs="Arial"/>
    </w:rPr>
  </w:style>
  <w:style w:type="character" w:customStyle="1" w:styleId="PlainTextChar1">
    <w:name w:val="Plain Text Char1"/>
    <w:basedOn w:val="DefaultParagraphFont"/>
    <w:rsid w:val="001441BC"/>
    <w:rPr>
      <w:rFonts w:ascii="Consolas" w:hAnsi="Consolas" w:cs="Arial"/>
      <w:sz w:val="21"/>
      <w:szCs w:val="21"/>
    </w:rPr>
  </w:style>
  <w:style w:type="character" w:customStyle="1" w:styleId="SalutationChar1">
    <w:name w:val="Salutation Char1"/>
    <w:basedOn w:val="DefaultParagraphFont"/>
    <w:semiHidden/>
    <w:rsid w:val="001441BC"/>
    <w:rPr>
      <w:rFonts w:ascii="Arial" w:hAnsi="Arial" w:cs="Arial"/>
    </w:rPr>
  </w:style>
  <w:style w:type="character" w:customStyle="1" w:styleId="SignatureChar1">
    <w:name w:val="Signature Char1"/>
    <w:basedOn w:val="DefaultParagraphFont"/>
    <w:semiHidden/>
    <w:rsid w:val="001441BC"/>
    <w:rPr>
      <w:rFonts w:ascii="Arial" w:hAnsi="Arial" w:cs="Arial"/>
    </w:rPr>
  </w:style>
  <w:style w:type="character" w:customStyle="1" w:styleId="SubtitleChar1">
    <w:name w:val="Subtitle Char1"/>
    <w:aliases w:val="Underlined card text Char1"/>
    <w:basedOn w:val="DefaultParagraphFont"/>
    <w:uiPriority w:val="11"/>
    <w:rsid w:val="001441BC"/>
    <w:rPr>
      <w:rFonts w:eastAsiaTheme="minorEastAsia"/>
      <w:color w:val="5A5A5A" w:themeColor="text1" w:themeTint="A5"/>
      <w:spacing w:val="15"/>
    </w:rPr>
  </w:style>
  <w:style w:type="character" w:customStyle="1" w:styleId="CommentTextChar1">
    <w:name w:val="Comment Text Char1"/>
    <w:basedOn w:val="DefaultParagraphFont"/>
    <w:uiPriority w:val="99"/>
    <w:rsid w:val="001441BC"/>
    <w:rPr>
      <w:rFonts w:ascii="Arial" w:hAnsi="Arial" w:cs="Arial"/>
      <w:sz w:val="20"/>
      <w:szCs w:val="20"/>
    </w:rPr>
  </w:style>
  <w:style w:type="character" w:customStyle="1" w:styleId="FootnoteTextChar1">
    <w:name w:val="Footnote Text Char1"/>
    <w:basedOn w:val="DefaultParagraphFont"/>
    <w:rsid w:val="001441BC"/>
    <w:rPr>
      <w:rFonts w:ascii="Arial" w:hAnsi="Arial" w:cs="Arial"/>
      <w:sz w:val="20"/>
      <w:szCs w:val="20"/>
    </w:rPr>
  </w:style>
  <w:style w:type="character" w:customStyle="1" w:styleId="Heading3Char2">
    <w:name w:val="Heading 3 Char2"/>
    <w:aliases w:val="Heading 3 Char Char Char4, Char Char1, Char Char Char4"/>
    <w:basedOn w:val="DefaultParagraphFont"/>
    <w:rsid w:val="001441BC"/>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441BC"/>
  </w:style>
  <w:style w:type="character" w:customStyle="1" w:styleId="muxgbd">
    <w:name w:val="muxgbd"/>
    <w:basedOn w:val="DefaultParagraphFont"/>
    <w:rsid w:val="001441BC"/>
  </w:style>
  <w:style w:type="character" w:customStyle="1" w:styleId="by-prefix">
    <w:name w:val="by-prefix"/>
    <w:basedOn w:val="DefaultParagraphFont"/>
    <w:rsid w:val="001441BC"/>
  </w:style>
  <w:style w:type="paragraph" w:customStyle="1" w:styleId="article-author">
    <w:name w:val="article-author"/>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441BC"/>
  </w:style>
  <w:style w:type="character" w:customStyle="1" w:styleId="c-authorsjob-title">
    <w:name w:val="c-authors__job-title"/>
    <w:basedOn w:val="DefaultParagraphFont"/>
    <w:rsid w:val="001441BC"/>
  </w:style>
  <w:style w:type="character" w:customStyle="1" w:styleId="mejsoffscreen">
    <w:name w:val="mejs__offscreen"/>
    <w:basedOn w:val="DefaultParagraphFont"/>
    <w:rsid w:val="001441BC"/>
  </w:style>
  <w:style w:type="character" w:customStyle="1" w:styleId="source">
    <w:name w:val="source"/>
    <w:basedOn w:val="DefaultParagraphFont"/>
    <w:rsid w:val="001441BC"/>
  </w:style>
  <w:style w:type="character" w:customStyle="1" w:styleId="BoldUnderlineChar1">
    <w:name w:val="Bold Underline Char"/>
    <w:basedOn w:val="DefaultParagraphFont"/>
    <w:rsid w:val="001441BC"/>
    <w:rPr>
      <w:rFonts w:ascii="Arial" w:hAnsi="Arial" w:cs="Arial"/>
      <w:b/>
      <w:u w:val="single"/>
    </w:rPr>
  </w:style>
  <w:style w:type="character" w:customStyle="1" w:styleId="s12">
    <w:name w:val="s12"/>
    <w:basedOn w:val="DefaultParagraphFont"/>
    <w:rsid w:val="001441BC"/>
  </w:style>
  <w:style w:type="character" w:customStyle="1" w:styleId="s11">
    <w:name w:val="s11"/>
    <w:basedOn w:val="DefaultParagraphFont"/>
    <w:rsid w:val="001441BC"/>
  </w:style>
  <w:style w:type="character" w:customStyle="1" w:styleId="lede-text-onlyhighlight">
    <w:name w:val="lede-text-only__highlight"/>
    <w:basedOn w:val="DefaultParagraphFont"/>
    <w:rsid w:val="001441BC"/>
  </w:style>
  <w:style w:type="paragraph" w:customStyle="1" w:styleId="definition-inner-item">
    <w:name w:val="definition-inner-item"/>
    <w:basedOn w:val="Normal"/>
    <w:rsid w:val="001441BC"/>
    <w:pPr>
      <w:spacing w:before="100" w:beforeAutospacing="1" w:after="100" w:afterAutospacing="1"/>
    </w:pPr>
  </w:style>
  <w:style w:type="character" w:customStyle="1" w:styleId="intro-colon">
    <w:name w:val="intro-colon"/>
    <w:basedOn w:val="DefaultParagraphFont"/>
    <w:rsid w:val="001441BC"/>
  </w:style>
  <w:style w:type="character" w:customStyle="1" w:styleId="hvr">
    <w:name w:val="hvr"/>
    <w:basedOn w:val="DefaultParagraphFont"/>
    <w:rsid w:val="001441BC"/>
  </w:style>
  <w:style w:type="paragraph" w:customStyle="1" w:styleId="p">
    <w:name w:val="p"/>
    <w:basedOn w:val="Normal"/>
    <w:qFormat/>
    <w:rsid w:val="001441BC"/>
    <w:pPr>
      <w:spacing w:before="100" w:beforeAutospacing="1" w:after="100" w:afterAutospacing="1"/>
    </w:pPr>
    <w:rPr>
      <w:sz w:val="24"/>
    </w:rPr>
  </w:style>
  <w:style w:type="paragraph" w:customStyle="1" w:styleId="graf">
    <w:name w:val="graf"/>
    <w:basedOn w:val="Normal"/>
    <w:qFormat/>
    <w:rsid w:val="001441BC"/>
    <w:pPr>
      <w:spacing w:before="100" w:beforeAutospacing="1" w:after="100" w:afterAutospacing="1"/>
    </w:pPr>
    <w:rPr>
      <w:sz w:val="24"/>
    </w:rPr>
  </w:style>
  <w:style w:type="character" w:customStyle="1" w:styleId="markup--quote">
    <w:name w:val="markup--quote"/>
    <w:basedOn w:val="DefaultParagraphFont"/>
    <w:rsid w:val="001441BC"/>
  </w:style>
  <w:style w:type="paragraph" w:customStyle="1" w:styleId="story-body-text">
    <w:name w:val="story-body-text"/>
    <w:basedOn w:val="Normal"/>
    <w:qFormat/>
    <w:rsid w:val="001441BC"/>
    <w:pPr>
      <w:spacing w:before="100" w:beforeAutospacing="1" w:after="100" w:afterAutospacing="1"/>
    </w:pPr>
    <w:rPr>
      <w:sz w:val="24"/>
    </w:rPr>
  </w:style>
  <w:style w:type="character" w:customStyle="1" w:styleId="pubgrid">
    <w:name w:val="pubgrid"/>
    <w:basedOn w:val="DefaultParagraphFont"/>
    <w:rsid w:val="001441BC"/>
  </w:style>
  <w:style w:type="paragraph" w:customStyle="1" w:styleId="author-description">
    <w:name w:val="author-description"/>
    <w:basedOn w:val="Normal"/>
    <w:rsid w:val="001441BC"/>
    <w:pPr>
      <w:spacing w:before="100" w:beforeAutospacing="1" w:after="100" w:afterAutospacing="1"/>
    </w:pPr>
    <w:rPr>
      <w:sz w:val="24"/>
    </w:rPr>
  </w:style>
  <w:style w:type="paragraph" w:customStyle="1" w:styleId="author-bio-text">
    <w:name w:val="author-bio-text"/>
    <w:basedOn w:val="Normal"/>
    <w:rsid w:val="001441BC"/>
    <w:pPr>
      <w:spacing w:before="100" w:beforeAutospacing="1" w:after="100" w:afterAutospacing="1"/>
    </w:pPr>
    <w:rPr>
      <w:rFonts w:eastAsiaTheme="minorEastAsia"/>
      <w:sz w:val="24"/>
      <w:szCs w:val="24"/>
    </w:rPr>
  </w:style>
  <w:style w:type="character" w:customStyle="1" w:styleId="fppquote">
    <w:name w:val="fp_pquote"/>
    <w:basedOn w:val="DefaultParagraphFont"/>
    <w:rsid w:val="001441BC"/>
  </w:style>
  <w:style w:type="paragraph" w:customStyle="1" w:styleId="CardIndented">
    <w:name w:val="Card (Indented)"/>
    <w:basedOn w:val="Normal"/>
    <w:link w:val="CardIndentedChar"/>
    <w:qFormat/>
    <w:rsid w:val="001441BC"/>
    <w:pPr>
      <w:ind w:left="288"/>
    </w:pPr>
    <w:rPr>
      <w:rFonts w:eastAsiaTheme="minorEastAsia"/>
      <w:sz w:val="18"/>
      <w:szCs w:val="24"/>
    </w:rPr>
  </w:style>
  <w:style w:type="character" w:customStyle="1" w:styleId="CardIndentedChar">
    <w:name w:val="Card (Indented) Char"/>
    <w:basedOn w:val="DefaultParagraphFont"/>
    <w:link w:val="CardIndented"/>
    <w:rsid w:val="001441BC"/>
    <w:rPr>
      <w:rFonts w:ascii="Calibri" w:eastAsiaTheme="minorEastAsia" w:hAnsi="Calibri" w:cs="Calibri"/>
      <w:sz w:val="18"/>
      <w:szCs w:val="24"/>
    </w:rPr>
  </w:style>
  <w:style w:type="character" w:customStyle="1" w:styleId="qlabel">
    <w:name w:val="q_label"/>
    <w:basedOn w:val="DefaultParagraphFont"/>
    <w:rsid w:val="001441BC"/>
  </w:style>
  <w:style w:type="character" w:customStyle="1" w:styleId="alabel">
    <w:name w:val="a_label"/>
    <w:basedOn w:val="DefaultParagraphFont"/>
    <w:rsid w:val="001441BC"/>
  </w:style>
  <w:style w:type="character" w:customStyle="1" w:styleId="style0">
    <w:name w:val="style0"/>
    <w:basedOn w:val="DefaultParagraphFont"/>
    <w:rsid w:val="001441BC"/>
  </w:style>
  <w:style w:type="character" w:customStyle="1" w:styleId="style3">
    <w:name w:val="style3"/>
    <w:basedOn w:val="DefaultParagraphFont"/>
    <w:rsid w:val="001441BC"/>
  </w:style>
  <w:style w:type="paragraph" w:customStyle="1" w:styleId="indent-text">
    <w:name w:val="indent-text"/>
    <w:basedOn w:val="Normal"/>
    <w:rsid w:val="001441BC"/>
    <w:pPr>
      <w:spacing w:before="100" w:beforeAutospacing="1" w:after="100" w:afterAutospacing="1"/>
    </w:pPr>
    <w:rPr>
      <w:rFonts w:eastAsia="Times New Roman"/>
      <w:sz w:val="24"/>
      <w:szCs w:val="24"/>
    </w:rPr>
  </w:style>
  <w:style w:type="character" w:customStyle="1" w:styleId="style20">
    <w:name w:val="style2"/>
    <w:basedOn w:val="DefaultParagraphFont"/>
    <w:rsid w:val="001441BC"/>
  </w:style>
  <w:style w:type="character" w:customStyle="1" w:styleId="UnresolvedMention1">
    <w:name w:val="Unresolved Mention1"/>
    <w:basedOn w:val="DefaultParagraphFont"/>
    <w:uiPriority w:val="99"/>
    <w:unhideWhenUsed/>
    <w:rsid w:val="001441BC"/>
    <w:rPr>
      <w:color w:val="808080"/>
      <w:shd w:val="clear" w:color="auto" w:fill="E6E6E6"/>
    </w:rPr>
  </w:style>
  <w:style w:type="character" w:customStyle="1" w:styleId="UnresolvedMention2">
    <w:name w:val="Unresolved Mention2"/>
    <w:basedOn w:val="DefaultParagraphFont"/>
    <w:uiPriority w:val="99"/>
    <w:unhideWhenUsed/>
    <w:rsid w:val="001441BC"/>
    <w:rPr>
      <w:color w:val="808080"/>
      <w:shd w:val="clear" w:color="auto" w:fill="E6E6E6"/>
    </w:rPr>
  </w:style>
  <w:style w:type="character" w:customStyle="1" w:styleId="z-TopofFormChar">
    <w:name w:val="z-Top of Form Char"/>
    <w:basedOn w:val="DefaultParagraphFont"/>
    <w:link w:val="z-TopofForm"/>
    <w:uiPriority w:val="99"/>
    <w:rsid w:val="001441BC"/>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441BC"/>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441BC"/>
    <w:rPr>
      <w:rFonts w:ascii="Arial" w:hAnsi="Arial" w:cs="Arial"/>
      <w:vanish/>
      <w:sz w:val="16"/>
      <w:szCs w:val="16"/>
    </w:rPr>
  </w:style>
  <w:style w:type="character" w:customStyle="1" w:styleId="z-BottomofFormChar">
    <w:name w:val="z-Bottom of Form Char"/>
    <w:basedOn w:val="DefaultParagraphFont"/>
    <w:link w:val="z-BottomofForm"/>
    <w:uiPriority w:val="99"/>
    <w:rsid w:val="001441B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441BC"/>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441BC"/>
    <w:rPr>
      <w:rFonts w:ascii="Arial" w:hAnsi="Arial" w:cs="Arial"/>
      <w:vanish/>
      <w:sz w:val="16"/>
      <w:szCs w:val="16"/>
    </w:rPr>
  </w:style>
  <w:style w:type="paragraph" w:customStyle="1" w:styleId="flfc">
    <w:name w:val="flfc"/>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441BC"/>
  </w:style>
  <w:style w:type="paragraph" w:customStyle="1" w:styleId="font--body">
    <w:name w:val="font--bod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441BC"/>
  </w:style>
  <w:style w:type="character" w:customStyle="1" w:styleId="image-source-caption">
    <w:name w:val="image-source-caption"/>
    <w:basedOn w:val="DefaultParagraphFont"/>
    <w:rsid w:val="001441BC"/>
  </w:style>
  <w:style w:type="character" w:customStyle="1" w:styleId="image-source">
    <w:name w:val="image-source"/>
    <w:basedOn w:val="DefaultParagraphFont"/>
    <w:rsid w:val="001441BC"/>
  </w:style>
  <w:style w:type="paragraph" w:customStyle="1" w:styleId="author-basic-infodescription">
    <w:name w:val="author-basic-info__description"/>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441BC"/>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441BC"/>
    <w:rPr>
      <w:rFonts w:ascii="Times New Roman" w:hAnsi="Times New Roman"/>
      <w:sz w:val="24"/>
      <w:u w:val="single"/>
      <w:lang w:val="en-US" w:eastAsia="en-US" w:bidi="ar-SA"/>
    </w:rPr>
  </w:style>
  <w:style w:type="character" w:customStyle="1" w:styleId="AuthorYear">
    <w:name w:val="AuthorYear"/>
    <w:uiPriority w:val="1"/>
    <w:qFormat/>
    <w:rsid w:val="001441BC"/>
    <w:rPr>
      <w:rFonts w:ascii="Calibri" w:hAnsi="Calibri"/>
      <w:b/>
      <w:sz w:val="24"/>
    </w:rPr>
  </w:style>
  <w:style w:type="character" w:customStyle="1" w:styleId="Style1Char1">
    <w:name w:val="Style1 Char1"/>
    <w:basedOn w:val="DefaultParagraphFont"/>
    <w:rsid w:val="001441BC"/>
    <w:rPr>
      <w:rFonts w:ascii="SimSun" w:eastAsia="SimSun" w:hAnsi="SimSun" w:hint="eastAsia"/>
      <w:sz w:val="20"/>
      <w:szCs w:val="24"/>
      <w:u w:val="single"/>
      <w:lang w:val="en-US" w:eastAsia="zh-CN" w:bidi="ar-SA"/>
    </w:rPr>
  </w:style>
  <w:style w:type="paragraph" w:customStyle="1" w:styleId="p-subtitle">
    <w:name w:val="p-subtitl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441BC"/>
  </w:style>
  <w:style w:type="character" w:customStyle="1" w:styleId="title-presub">
    <w:name w:val="title-presub"/>
    <w:basedOn w:val="DefaultParagraphFont"/>
    <w:rsid w:val="001441BC"/>
  </w:style>
  <w:style w:type="paragraph" w:customStyle="1" w:styleId="selectionshareable">
    <w:name w:val="selectionshareable"/>
    <w:basedOn w:val="Normal"/>
    <w:qFormat/>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441BC"/>
  </w:style>
  <w:style w:type="paragraph" w:customStyle="1" w:styleId="chartinfo">
    <w:name w:val="chartinfo"/>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441BC"/>
  </w:style>
  <w:style w:type="paragraph" w:customStyle="1" w:styleId="social-iconsicon">
    <w:name w:val="social-icons__icon"/>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441BC"/>
  </w:style>
  <w:style w:type="character" w:customStyle="1" w:styleId="plus">
    <w:name w:val="plus"/>
    <w:basedOn w:val="DefaultParagraphFont"/>
    <w:rsid w:val="001441BC"/>
  </w:style>
  <w:style w:type="character" w:customStyle="1" w:styleId="contributor-detailsname-span">
    <w:name w:val="contributor-details__name-span"/>
    <w:basedOn w:val="DefaultParagraphFont"/>
    <w:rsid w:val="001441BC"/>
  </w:style>
  <w:style w:type="paragraph" w:customStyle="1" w:styleId="captiontext">
    <w:name w:val="captionte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441BC"/>
  </w:style>
  <w:style w:type="character" w:customStyle="1" w:styleId="ref-lnk">
    <w:name w:val="ref-lnk"/>
    <w:basedOn w:val="DefaultParagraphFont"/>
    <w:rsid w:val="001441BC"/>
  </w:style>
  <w:style w:type="character" w:customStyle="1" w:styleId="nlmarticle-title">
    <w:name w:val="nlm_article-title"/>
    <w:basedOn w:val="DefaultParagraphFont"/>
    <w:rsid w:val="001441BC"/>
  </w:style>
  <w:style w:type="paragraph" w:customStyle="1" w:styleId="comp">
    <w:name w:val="comp"/>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441BC"/>
  </w:style>
  <w:style w:type="character" w:customStyle="1" w:styleId="rollover-people">
    <w:name w:val="rollover-people"/>
    <w:basedOn w:val="DefaultParagraphFont"/>
    <w:rsid w:val="001441BC"/>
  </w:style>
  <w:style w:type="character" w:customStyle="1" w:styleId="sr-only">
    <w:name w:val="sr-only"/>
    <w:basedOn w:val="DefaultParagraphFont"/>
    <w:rsid w:val="001441BC"/>
  </w:style>
  <w:style w:type="paragraph" w:customStyle="1" w:styleId="css-g5piaz">
    <w:name w:val="css-g5piaz"/>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441BC"/>
  </w:style>
  <w:style w:type="character" w:customStyle="1" w:styleId="basevideotitle3rexszqjqdsfabpaaswgaf">
    <w:name w:val="base__videotitle_3rexszqjqdsfabpaaswgaf"/>
    <w:basedOn w:val="DefaultParagraphFont"/>
    <w:rsid w:val="001441BC"/>
  </w:style>
  <w:style w:type="character" w:customStyle="1" w:styleId="basevisuallyhidden3csnswttwvw15g9ehnqr4">
    <w:name w:val="base__visuallyhidden_3csnswt_twvw15g9ehnqr4"/>
    <w:basedOn w:val="DefaultParagraphFont"/>
    <w:rsid w:val="001441BC"/>
  </w:style>
  <w:style w:type="paragraph" w:customStyle="1" w:styleId="type">
    <w:name w:val="type"/>
    <w:basedOn w:val="Normal"/>
    <w:qFormat/>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441BC"/>
  </w:style>
  <w:style w:type="character" w:customStyle="1" w:styleId="mjxassistivemathml">
    <w:name w:val="mjx_assistive_mathml"/>
    <w:basedOn w:val="DefaultParagraphFont"/>
    <w:rsid w:val="001441BC"/>
  </w:style>
  <w:style w:type="character" w:customStyle="1" w:styleId="label">
    <w:name w:val="label"/>
    <w:basedOn w:val="DefaultParagraphFont"/>
    <w:rsid w:val="001441BC"/>
  </w:style>
  <w:style w:type="paragraph" w:customStyle="1" w:styleId="cardbody">
    <w:name w:val="cardbod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441BC"/>
  </w:style>
  <w:style w:type="character" w:customStyle="1" w:styleId="easy-footnote">
    <w:name w:val="easy-footnote"/>
    <w:basedOn w:val="DefaultParagraphFont"/>
    <w:rsid w:val="001441BC"/>
  </w:style>
  <w:style w:type="paragraph" w:customStyle="1" w:styleId="pw-post-body-paragraph">
    <w:name w:val="pw-post-body-paragraph"/>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441BC"/>
  </w:style>
  <w:style w:type="character" w:customStyle="1" w:styleId="s1">
    <w:name w:val="s1"/>
    <w:basedOn w:val="DefaultParagraphFont"/>
    <w:rsid w:val="001441BC"/>
  </w:style>
  <w:style w:type="character" w:customStyle="1" w:styleId="StyleBoldUnderline1">
    <w:name w:val="Style Bold Underline1"/>
    <w:basedOn w:val="DefaultParagraphFont"/>
    <w:rsid w:val="001441BC"/>
    <w:rPr>
      <w:b/>
      <w:bCs/>
      <w:u w:val="single"/>
    </w:rPr>
  </w:style>
  <w:style w:type="paragraph" w:customStyle="1" w:styleId="ibm-type-b">
    <w:name w:val="ibm-type-b"/>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441BC"/>
  </w:style>
  <w:style w:type="character" w:customStyle="1" w:styleId="attribution">
    <w:name w:val="attribution"/>
    <w:basedOn w:val="DefaultParagraphFont"/>
    <w:rsid w:val="001441BC"/>
  </w:style>
  <w:style w:type="paragraph" w:customStyle="1" w:styleId="topbar-home-link">
    <w:name w:val="topbar-home-link"/>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441BC"/>
  </w:style>
  <w:style w:type="paragraph" w:customStyle="1" w:styleId="CiteSpacing">
    <w:name w:val="Cite Spacing"/>
    <w:basedOn w:val="Normal"/>
    <w:uiPriority w:val="4"/>
    <w:qFormat/>
    <w:rsid w:val="001441BC"/>
    <w:pPr>
      <w:spacing w:before="60" w:after="60"/>
    </w:pPr>
  </w:style>
  <w:style w:type="character" w:customStyle="1" w:styleId="caps">
    <w:name w:val="caps"/>
    <w:basedOn w:val="DefaultParagraphFont"/>
    <w:rsid w:val="001441BC"/>
  </w:style>
  <w:style w:type="paragraph" w:customStyle="1" w:styleId="article-read-more">
    <w:name w:val="article-read-more"/>
    <w:basedOn w:val="Normal"/>
    <w:rsid w:val="001441B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441B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441BC"/>
  </w:style>
  <w:style w:type="paragraph" w:customStyle="1" w:styleId="css-axufdj">
    <w:name w:val="css-axufdj"/>
    <w:basedOn w:val="Normal"/>
    <w:rsid w:val="001441BC"/>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441BC"/>
  </w:style>
  <w:style w:type="character" w:customStyle="1" w:styleId="css-dd5dyy">
    <w:name w:val="css-dd5dyy"/>
    <w:basedOn w:val="DefaultParagraphFont"/>
    <w:rsid w:val="001441BC"/>
  </w:style>
  <w:style w:type="character" w:customStyle="1" w:styleId="rte-quote">
    <w:name w:val="rte-quote"/>
    <w:basedOn w:val="DefaultParagraphFont"/>
    <w:rsid w:val="001441BC"/>
  </w:style>
  <w:style w:type="paragraph" w:customStyle="1" w:styleId="atd-ad">
    <w:name w:val="atd-ad"/>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441BC"/>
  </w:style>
  <w:style w:type="character" w:customStyle="1" w:styleId="tweet-author">
    <w:name w:val="tweet-author"/>
    <w:basedOn w:val="DefaultParagraphFont"/>
    <w:rsid w:val="001441BC"/>
  </w:style>
  <w:style w:type="paragraph" w:customStyle="1" w:styleId="tweet-date">
    <w:name w:val="tweet-dat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441BC"/>
  </w:style>
  <w:style w:type="character" w:customStyle="1" w:styleId="rt-count">
    <w:name w:val="rt-count"/>
    <w:basedOn w:val="DefaultParagraphFont"/>
    <w:rsid w:val="001441BC"/>
  </w:style>
  <w:style w:type="character" w:customStyle="1" w:styleId="likes">
    <w:name w:val="likes"/>
    <w:basedOn w:val="DefaultParagraphFont"/>
    <w:rsid w:val="001441BC"/>
  </w:style>
  <w:style w:type="character" w:customStyle="1" w:styleId="like-count">
    <w:name w:val="like-count"/>
    <w:basedOn w:val="DefaultParagraphFont"/>
    <w:rsid w:val="001441BC"/>
  </w:style>
  <w:style w:type="character" w:customStyle="1" w:styleId="tweet-fake-link">
    <w:name w:val="tweet-fake-link"/>
    <w:basedOn w:val="DefaultParagraphFont"/>
    <w:rsid w:val="001441BC"/>
  </w:style>
  <w:style w:type="paragraph" w:customStyle="1" w:styleId="opinion-articlebody">
    <w:name w:val="opinion-article__bod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441BC"/>
  </w:style>
  <w:style w:type="character" w:customStyle="1" w:styleId="mntl-inline-citation">
    <w:name w:val="mntl-inline-citation"/>
    <w:basedOn w:val="DefaultParagraphFont"/>
    <w:rsid w:val="001441BC"/>
  </w:style>
  <w:style w:type="character" w:customStyle="1" w:styleId="mntl-sc-block-headingtext">
    <w:name w:val="mntl-sc-block-heading__text"/>
    <w:basedOn w:val="DefaultParagraphFont"/>
    <w:rsid w:val="001441BC"/>
  </w:style>
  <w:style w:type="paragraph" w:customStyle="1" w:styleId="bio-overviewtext">
    <w:name w:val="bio-overview__te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441BC"/>
  </w:style>
  <w:style w:type="character" w:customStyle="1" w:styleId="name">
    <w:name w:val="name"/>
    <w:basedOn w:val="DefaultParagraphFont"/>
    <w:rsid w:val="001441BC"/>
  </w:style>
  <w:style w:type="paragraph" w:customStyle="1" w:styleId="p1">
    <w:name w:val="p1"/>
    <w:basedOn w:val="Normal"/>
    <w:qFormat/>
    <w:rsid w:val="001441BC"/>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441BC"/>
  </w:style>
  <w:style w:type="character" w:customStyle="1" w:styleId="m8417153040583553079gmail-styleunderline">
    <w:name w:val="m_8417153040583553079gmail-styleunderline"/>
    <w:basedOn w:val="DefaultParagraphFont"/>
    <w:rsid w:val="001441BC"/>
  </w:style>
  <w:style w:type="character" w:customStyle="1" w:styleId="AnalyticsChar">
    <w:name w:val="Analytics Char"/>
    <w:basedOn w:val="DefaultParagraphFont"/>
    <w:link w:val="Analytics"/>
    <w:uiPriority w:val="4"/>
    <w:rsid w:val="001441BC"/>
    <w:rPr>
      <w:rFonts w:ascii="Calibri" w:eastAsia="MS Mincho" w:hAnsi="Calibri" w:cs="Calibri"/>
      <w:b/>
      <w:sz w:val="24"/>
      <w:szCs w:val="24"/>
    </w:rPr>
  </w:style>
  <w:style w:type="paragraph" w:customStyle="1" w:styleId="StyleStyle49pt">
    <w:name w:val="Style Style4 + 9 pt"/>
    <w:basedOn w:val="Style4"/>
    <w:link w:val="StyleStyle49ptChar"/>
    <w:qFormat/>
    <w:rsid w:val="001441BC"/>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441BC"/>
    <w:rPr>
      <w:rFonts w:ascii="Times New Roman" w:eastAsia="Times New Roman" w:hAnsi="Times New Roman" w:cs="Arial"/>
      <w:sz w:val="20"/>
      <w:u w:val="single"/>
    </w:rPr>
  </w:style>
  <w:style w:type="character" w:customStyle="1" w:styleId="StyleTimesNewRoman9pt">
    <w:name w:val="Style Times New Roman 9 pt"/>
    <w:rsid w:val="001441BC"/>
    <w:rPr>
      <w:sz w:val="20"/>
    </w:rPr>
  </w:style>
  <w:style w:type="character" w:customStyle="1" w:styleId="Style9ptItalicUnderline">
    <w:name w:val="Style 9 pt Italic Underline"/>
    <w:rsid w:val="001441BC"/>
    <w:rPr>
      <w:i/>
      <w:sz w:val="20"/>
      <w:u w:val="single"/>
    </w:rPr>
  </w:style>
  <w:style w:type="paragraph" w:customStyle="1" w:styleId="CiteMore">
    <w:name w:val="Cite—More"/>
    <w:basedOn w:val="Normal"/>
    <w:qFormat/>
    <w:rsid w:val="001441BC"/>
    <w:rPr>
      <w:rFonts w:ascii="Georgia" w:hAnsi="Georgia"/>
      <w:sz w:val="20"/>
    </w:rPr>
  </w:style>
  <w:style w:type="character" w:customStyle="1" w:styleId="EmphasizeThis">
    <w:name w:val="EmphasizeThis"/>
    <w:rsid w:val="001441BC"/>
    <w:rPr>
      <w:rFonts w:ascii="Georgia" w:hAnsi="Georgia"/>
      <w:b/>
      <w:iCs/>
      <w:sz w:val="24"/>
      <w:u w:val="thick"/>
    </w:rPr>
  </w:style>
  <w:style w:type="character" w:customStyle="1" w:styleId="Style11ptBlack">
    <w:name w:val="Style 11 pt Black"/>
    <w:basedOn w:val="DefaultParagraphFont"/>
    <w:rsid w:val="001441BC"/>
    <w:rPr>
      <w:color w:val="000000"/>
      <w:sz w:val="20"/>
    </w:rPr>
  </w:style>
  <w:style w:type="character" w:customStyle="1" w:styleId="HTMLPreformattedChar1">
    <w:name w:val="HTML Preformatted Char1"/>
    <w:basedOn w:val="DefaultParagraphFont"/>
    <w:uiPriority w:val="99"/>
    <w:rsid w:val="001441BC"/>
    <w:rPr>
      <w:rFonts w:ascii="Consolas" w:hAnsi="Consolas" w:cs="Arial"/>
      <w:sz w:val="20"/>
      <w:szCs w:val="20"/>
    </w:rPr>
  </w:style>
  <w:style w:type="character" w:customStyle="1" w:styleId="CommentSubjectChar1">
    <w:name w:val="Comment Subject Char1"/>
    <w:basedOn w:val="CommentTextChar1"/>
    <w:uiPriority w:val="99"/>
    <w:rsid w:val="001441BC"/>
    <w:rPr>
      <w:rFonts w:ascii="Arial" w:hAnsi="Arial" w:cs="Arial"/>
      <w:sz w:val="20"/>
      <w:szCs w:val="20"/>
    </w:rPr>
  </w:style>
  <w:style w:type="character" w:customStyle="1" w:styleId="A3">
    <w:name w:val="A3"/>
    <w:rsid w:val="001441BC"/>
    <w:rPr>
      <w:color w:val="000000"/>
      <w:sz w:val="13"/>
      <w:szCs w:val="13"/>
    </w:rPr>
  </w:style>
  <w:style w:type="character" w:customStyle="1" w:styleId="A9">
    <w:name w:val="A9"/>
    <w:uiPriority w:val="99"/>
    <w:rsid w:val="001441BC"/>
    <w:rPr>
      <w:color w:val="000000"/>
      <w:sz w:val="28"/>
      <w:szCs w:val="28"/>
    </w:rPr>
  </w:style>
  <w:style w:type="character" w:customStyle="1" w:styleId="A4">
    <w:name w:val="A4"/>
    <w:rsid w:val="001441BC"/>
    <w:rPr>
      <w:color w:val="000000"/>
      <w:sz w:val="14"/>
      <w:szCs w:val="14"/>
    </w:rPr>
  </w:style>
  <w:style w:type="character" w:customStyle="1" w:styleId="TagGreg">
    <w:name w:val="TagGreg"/>
    <w:basedOn w:val="DefaultParagraphFont"/>
    <w:uiPriority w:val="1"/>
    <w:qFormat/>
    <w:rsid w:val="001441BC"/>
    <w:rPr>
      <w:rFonts w:ascii="Arial" w:hAnsi="Arial"/>
      <w:b/>
      <w:sz w:val="24"/>
    </w:rPr>
  </w:style>
  <w:style w:type="character" w:customStyle="1" w:styleId="Style9ptUnderline">
    <w:name w:val="Style 9 pt Underline"/>
    <w:rsid w:val="001441BC"/>
    <w:rPr>
      <w:sz w:val="20"/>
      <w:u w:val="single"/>
    </w:rPr>
  </w:style>
  <w:style w:type="character" w:customStyle="1" w:styleId="Style9ptBoldUnderline">
    <w:name w:val="Style 9 pt Bold Underline"/>
    <w:rsid w:val="001441BC"/>
    <w:rPr>
      <w:b/>
      <w:bCs/>
      <w:sz w:val="20"/>
      <w:u w:val="single"/>
    </w:rPr>
  </w:style>
  <w:style w:type="paragraph" w:customStyle="1" w:styleId="Minimize">
    <w:name w:val="Minimize"/>
    <w:basedOn w:val="Normal"/>
    <w:next w:val="Normal"/>
    <w:link w:val="MinimizeChar"/>
    <w:autoRedefine/>
    <w:qFormat/>
    <w:rsid w:val="001441BC"/>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441BC"/>
    <w:rPr>
      <w:rFonts w:ascii="Georgia" w:hAnsi="Georgia"/>
      <w:bCs/>
      <w:sz w:val="22"/>
    </w:rPr>
  </w:style>
  <w:style w:type="character" w:customStyle="1" w:styleId="StyleBox12ptBold">
    <w:name w:val="Style Box + 12 pt Bold"/>
    <w:basedOn w:val="DefaultParagraphFont"/>
    <w:rsid w:val="001441BC"/>
    <w:rPr>
      <w:rFonts w:ascii="Georgia" w:hAnsi="Georgia"/>
      <w:b/>
      <w:bCs/>
      <w:sz w:val="22"/>
      <w:u w:val="single"/>
      <w:bdr w:val="none" w:sz="0" w:space="0" w:color="auto"/>
    </w:rPr>
  </w:style>
  <w:style w:type="character" w:customStyle="1" w:styleId="StyleBox12pt">
    <w:name w:val="Style Box + 12 pt"/>
    <w:basedOn w:val="DefaultParagraphFont"/>
    <w:rsid w:val="001441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441BC"/>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441BC"/>
    <w:rPr>
      <w:rFonts w:ascii="Georgia" w:hAnsi="Georgia"/>
      <w:bCs/>
    </w:rPr>
  </w:style>
  <w:style w:type="character" w:customStyle="1" w:styleId="UnderlinedCardTextChar">
    <w:name w:val="Underlined Card Text Char"/>
    <w:link w:val="UnderlinedCardText"/>
    <w:rsid w:val="001441BC"/>
    <w:rPr>
      <w:rFonts w:ascii="Georgia" w:eastAsia="Calibri" w:hAnsi="Georgia"/>
      <w:u w:val="single"/>
    </w:rPr>
  </w:style>
  <w:style w:type="character" w:customStyle="1" w:styleId="StyleGaramondText1">
    <w:name w:val="Style Garamond Text 1"/>
    <w:basedOn w:val="DefaultParagraphFont"/>
    <w:rsid w:val="001441BC"/>
    <w:rPr>
      <w:rFonts w:ascii="Georgia" w:hAnsi="Georgia"/>
      <w:color w:val="0D0D0D" w:themeColor="text1" w:themeTint="F2"/>
      <w:sz w:val="22"/>
    </w:rPr>
  </w:style>
  <w:style w:type="character" w:customStyle="1" w:styleId="StyleGaramondText1Underline">
    <w:name w:val="Style Garamond Text 1 Underline"/>
    <w:basedOn w:val="DefaultParagraphFont"/>
    <w:rsid w:val="001441B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441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441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441BC"/>
    <w:rPr>
      <w:b w:val="0"/>
      <w:bCs w:val="0"/>
      <w:sz w:val="14"/>
      <w:u w:val="none"/>
    </w:rPr>
  </w:style>
  <w:style w:type="character" w:customStyle="1" w:styleId="Style7ptBold">
    <w:name w:val="Style 7 pt Bold"/>
    <w:basedOn w:val="DefaultParagraphFont"/>
    <w:rsid w:val="001441BC"/>
    <w:rPr>
      <w:b w:val="0"/>
      <w:bCs/>
      <w:sz w:val="14"/>
    </w:rPr>
  </w:style>
  <w:style w:type="paragraph" w:customStyle="1" w:styleId="Stylecardtext8pt">
    <w:name w:val="Style card text + 8 pt"/>
    <w:basedOn w:val="Normal"/>
    <w:qFormat/>
    <w:rsid w:val="001441BC"/>
    <w:pPr>
      <w:ind w:right="288"/>
    </w:pPr>
    <w:rPr>
      <w:rFonts w:ascii="Georgia" w:hAnsi="Georgia"/>
    </w:rPr>
  </w:style>
  <w:style w:type="paragraph" w:customStyle="1" w:styleId="Stylecardtext5pt">
    <w:name w:val="Style card text + 5 pt"/>
    <w:basedOn w:val="Normal"/>
    <w:qFormat/>
    <w:rsid w:val="001441BC"/>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441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441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441BC"/>
    <w:rPr>
      <w:rFonts w:ascii="Georgia" w:hAnsi="Georgia"/>
      <w:u w:val="single"/>
    </w:rPr>
  </w:style>
  <w:style w:type="paragraph" w:customStyle="1" w:styleId="StyleCardsGeorgia12ptBoldThickunderlineBorderSin">
    <w:name w:val="Style Cards + Georgia 12 pt Bold Thick underline Border: : (Sin..."/>
    <w:basedOn w:val="Normal"/>
    <w:qFormat/>
    <w:rsid w:val="001441BC"/>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441BC"/>
    <w:rPr>
      <w:rFonts w:ascii="Georgia" w:hAnsi="Georgia"/>
      <w:sz w:val="24"/>
      <w:u w:val="single"/>
    </w:rPr>
  </w:style>
  <w:style w:type="paragraph" w:customStyle="1" w:styleId="StyleCardsGeorgia">
    <w:name w:val="Style Cards + Georgia"/>
    <w:basedOn w:val="Normal"/>
    <w:qFormat/>
    <w:rsid w:val="001441BC"/>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441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441B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441BC"/>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441BC"/>
    <w:rPr>
      <w:rFonts w:ascii="Sylfaen" w:hAnsi="Sylfaen" w:cs="Sylfaen"/>
      <w:i/>
      <w:iCs/>
      <w:sz w:val="19"/>
      <w:szCs w:val="19"/>
      <w:u w:val="none"/>
      <w:shd w:val="clear" w:color="auto" w:fill="FFFFFF"/>
    </w:rPr>
  </w:style>
  <w:style w:type="character" w:customStyle="1" w:styleId="BodyText1">
    <w:name w:val="Body Text1"/>
    <w:rsid w:val="001441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441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441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441B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441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441BC"/>
    <w:rPr>
      <w:rFonts w:ascii="Cambria" w:eastAsia="MS Gothic" w:hAnsi="Cambria" w:cs="Times New Roman"/>
      <w:color w:val="243F60"/>
      <w:sz w:val="22"/>
      <w:szCs w:val="22"/>
    </w:rPr>
  </w:style>
  <w:style w:type="character" w:customStyle="1" w:styleId="tagChar2">
    <w:name w:val="tag Char2"/>
    <w:qFormat/>
    <w:locked/>
    <w:rsid w:val="001441BC"/>
    <w:rPr>
      <w:rFonts w:ascii="Georgia" w:eastAsia="Times New Roman" w:hAnsi="Georgia"/>
      <w:b/>
    </w:rPr>
  </w:style>
  <w:style w:type="paragraph" w:customStyle="1" w:styleId="hat">
    <w:name w:val="hat"/>
    <w:basedOn w:val="Normal"/>
    <w:next w:val="Normal"/>
    <w:link w:val="hatChar"/>
    <w:qFormat/>
    <w:rsid w:val="001441BC"/>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441B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441BC"/>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441BC"/>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441BC"/>
    <w:rPr>
      <w:rFonts w:ascii="Georgia" w:hAnsi="Georgia"/>
      <w:b/>
    </w:rPr>
  </w:style>
  <w:style w:type="character" w:customStyle="1" w:styleId="MicrotextChar0">
    <w:name w:val="Microtext Char"/>
    <w:link w:val="Microtext0"/>
    <w:locked/>
    <w:rsid w:val="001441BC"/>
    <w:rPr>
      <w:rFonts w:ascii="Times New Roman" w:hAnsi="Times New Roman"/>
      <w:sz w:val="12"/>
    </w:rPr>
  </w:style>
  <w:style w:type="paragraph" w:customStyle="1" w:styleId="Microtext0">
    <w:name w:val="Microtext"/>
    <w:basedOn w:val="Normal"/>
    <w:next w:val="Normal"/>
    <w:link w:val="MicrotextChar0"/>
    <w:qFormat/>
    <w:rsid w:val="001441BC"/>
    <w:rPr>
      <w:rFonts w:ascii="Times New Roman" w:hAnsi="Times New Roman" w:cstheme="minorBidi"/>
      <w:sz w:val="12"/>
    </w:rPr>
  </w:style>
  <w:style w:type="character" w:customStyle="1" w:styleId="CardTextChar1">
    <w:name w:val="Card Text Char"/>
    <w:locked/>
    <w:rsid w:val="001441BC"/>
    <w:rPr>
      <w:rFonts w:ascii="Garamond" w:hAnsi="Garamond"/>
      <w:sz w:val="18"/>
    </w:rPr>
  </w:style>
  <w:style w:type="paragraph" w:customStyle="1" w:styleId="tag">
    <w:name w:val="%tag"/>
    <w:basedOn w:val="Normal"/>
    <w:next w:val="Normal"/>
    <w:qFormat/>
    <w:rsid w:val="001441BC"/>
    <w:rPr>
      <w:rFonts w:ascii="Georgia" w:hAnsi="Georgia"/>
      <w:bCs/>
      <w:sz w:val="18"/>
    </w:rPr>
  </w:style>
  <w:style w:type="character" w:customStyle="1" w:styleId="Style2Char0">
    <w:name w:val="Style 2 Char"/>
    <w:link w:val="Style21"/>
    <w:locked/>
    <w:rsid w:val="001441BC"/>
    <w:rPr>
      <w:rFonts w:ascii="Times New Roman" w:eastAsia="Times New Roman" w:hAnsi="Times New Roman"/>
      <w:u w:val="single"/>
    </w:rPr>
  </w:style>
  <w:style w:type="paragraph" w:customStyle="1" w:styleId="Style21">
    <w:name w:val="Style 2"/>
    <w:basedOn w:val="Normal"/>
    <w:link w:val="Style2Char0"/>
    <w:qFormat/>
    <w:rsid w:val="001441B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441BC"/>
    <w:rPr>
      <w:rFonts w:ascii="Garamond" w:eastAsia="Times New Roman" w:hAnsi="Garamond"/>
      <w:u w:val="single"/>
    </w:rPr>
  </w:style>
  <w:style w:type="paragraph" w:customStyle="1" w:styleId="GAUnderline">
    <w:name w:val="GA Underline"/>
    <w:basedOn w:val="Normal"/>
    <w:link w:val="GAUnderlineChar"/>
    <w:qFormat/>
    <w:rsid w:val="001441BC"/>
    <w:rPr>
      <w:rFonts w:ascii="Garamond" w:eastAsia="Times New Roman" w:hAnsi="Garamond" w:cstheme="minorBidi"/>
      <w:u w:val="single"/>
    </w:rPr>
  </w:style>
  <w:style w:type="character" w:customStyle="1" w:styleId="textsmallChar">
    <w:name w:val="textsmall Char"/>
    <w:link w:val="textsmall"/>
    <w:locked/>
    <w:rsid w:val="001441BC"/>
    <w:rPr>
      <w:rFonts w:ascii="Times New Roman" w:eastAsia="Times New Roman" w:hAnsi="Times New Roman"/>
      <w:sz w:val="18"/>
    </w:rPr>
  </w:style>
  <w:style w:type="paragraph" w:customStyle="1" w:styleId="textsmall">
    <w:name w:val="textsmall"/>
    <w:basedOn w:val="Normal"/>
    <w:link w:val="textsmallChar"/>
    <w:qFormat/>
    <w:rsid w:val="001441BC"/>
    <w:rPr>
      <w:rFonts w:ascii="Times New Roman" w:eastAsia="Times New Roman" w:hAnsi="Times New Roman" w:cstheme="minorBidi"/>
      <w:sz w:val="18"/>
    </w:rPr>
  </w:style>
  <w:style w:type="character" w:customStyle="1" w:styleId="cardtextemphasisChar">
    <w:name w:val="card text emphasis Char"/>
    <w:link w:val="cardtextemphasis"/>
    <w:locked/>
    <w:rsid w:val="001441BC"/>
    <w:rPr>
      <w:rFonts w:ascii="Arial Narrow" w:hAnsi="Arial Narrow"/>
      <w:b/>
      <w:sz w:val="18"/>
      <w:u w:val="single"/>
    </w:rPr>
  </w:style>
  <w:style w:type="paragraph" w:customStyle="1" w:styleId="cardtextemphasis">
    <w:name w:val="card text emphasis"/>
    <w:basedOn w:val="Normal"/>
    <w:link w:val="cardtextemphasisChar"/>
    <w:qFormat/>
    <w:rsid w:val="001441BC"/>
    <w:pPr>
      <w:spacing w:after="200"/>
      <w:contextualSpacing/>
    </w:pPr>
    <w:rPr>
      <w:rFonts w:ascii="Arial Narrow" w:hAnsi="Arial Narrow" w:cstheme="minorBidi"/>
      <w:b/>
      <w:sz w:val="18"/>
      <w:u w:val="single"/>
    </w:rPr>
  </w:style>
  <w:style w:type="character" w:customStyle="1" w:styleId="MicroChar">
    <w:name w:val="Micro Char"/>
    <w:link w:val="Micro"/>
    <w:locked/>
    <w:rsid w:val="001441BC"/>
    <w:rPr>
      <w:rFonts w:ascii="Arial" w:eastAsia="Times New Roman" w:hAnsi="Arial"/>
      <w:sz w:val="12"/>
    </w:rPr>
  </w:style>
  <w:style w:type="paragraph" w:customStyle="1" w:styleId="Micro">
    <w:name w:val="Micro"/>
    <w:basedOn w:val="Normal"/>
    <w:next w:val="Normal"/>
    <w:link w:val="MicroChar"/>
    <w:qFormat/>
    <w:rsid w:val="001441BC"/>
    <w:rPr>
      <w:rFonts w:ascii="Arial" w:eastAsia="Times New Roman" w:hAnsi="Arial" w:cstheme="minorBidi"/>
      <w:sz w:val="12"/>
    </w:rPr>
  </w:style>
  <w:style w:type="paragraph" w:customStyle="1" w:styleId="CardNotUnderlined">
    <w:name w:val="Card Not Underlined"/>
    <w:basedOn w:val="Normal"/>
    <w:autoRedefine/>
    <w:qFormat/>
    <w:rsid w:val="001441BC"/>
    <w:rPr>
      <w:rFonts w:ascii="Bell MT" w:hAnsi="Bell MT"/>
      <w:sz w:val="20"/>
      <w:szCs w:val="20"/>
    </w:rPr>
  </w:style>
  <w:style w:type="paragraph" w:customStyle="1" w:styleId="h-lead">
    <w:name w:val="h-lead"/>
    <w:basedOn w:val="Normal"/>
    <w:qFormat/>
    <w:rsid w:val="001441BC"/>
    <w:pPr>
      <w:spacing w:before="100" w:beforeAutospacing="1" w:after="100" w:afterAutospacing="1"/>
    </w:pPr>
    <w:rPr>
      <w:rFonts w:ascii="Georgia" w:eastAsia="Times New Roman" w:hAnsi="Georgia"/>
    </w:rPr>
  </w:style>
  <w:style w:type="paragraph" w:customStyle="1" w:styleId="intro">
    <w:name w:val="intro"/>
    <w:basedOn w:val="Normal"/>
    <w:qFormat/>
    <w:rsid w:val="001441BC"/>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441BC"/>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441B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441B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441BC"/>
    <w:rPr>
      <w:rFonts w:ascii="Georgia" w:hAnsi="Georgia"/>
      <w:sz w:val="20"/>
    </w:rPr>
  </w:style>
  <w:style w:type="paragraph" w:customStyle="1" w:styleId="F3-TagAuthor">
    <w:name w:val="F3 - Tag/Author"/>
    <w:basedOn w:val="Normal"/>
    <w:qFormat/>
    <w:rsid w:val="001441BC"/>
    <w:rPr>
      <w:rFonts w:ascii="Georgia" w:eastAsia="Times New Roman" w:hAnsi="Georgia"/>
      <w:b/>
      <w:sz w:val="20"/>
    </w:rPr>
  </w:style>
  <w:style w:type="paragraph" w:customStyle="1" w:styleId="F5-UnderlineNormal">
    <w:name w:val="F5 - Underline Normal"/>
    <w:basedOn w:val="Normal"/>
    <w:qFormat/>
    <w:rsid w:val="001441BC"/>
    <w:rPr>
      <w:rFonts w:ascii="Georgia" w:hAnsi="Georgia"/>
      <w:sz w:val="20"/>
      <w:u w:val="single"/>
    </w:rPr>
  </w:style>
  <w:style w:type="paragraph" w:customStyle="1" w:styleId="Brief-PrimarySource">
    <w:name w:val="Brief - Primary Source"/>
    <w:basedOn w:val="Normal"/>
    <w:qFormat/>
    <w:rsid w:val="001441BC"/>
    <w:rPr>
      <w:rFonts w:ascii="Georgia" w:eastAsia="Times New Roman" w:hAnsi="Georgia"/>
      <w:b/>
      <w:u w:val="single"/>
    </w:rPr>
  </w:style>
  <w:style w:type="paragraph" w:customStyle="1" w:styleId="Brief-Underline">
    <w:name w:val="Brief - Underline"/>
    <w:basedOn w:val="Normal"/>
    <w:qFormat/>
    <w:rsid w:val="001441BC"/>
    <w:rPr>
      <w:rFonts w:ascii="Georgia" w:eastAsia="Times New Roman" w:hAnsi="Georgia"/>
      <w:sz w:val="20"/>
      <w:u w:val="single"/>
    </w:rPr>
  </w:style>
  <w:style w:type="paragraph" w:customStyle="1" w:styleId="Brief">
    <w:name w:val="Brief"/>
    <w:basedOn w:val="Brief-PrimarySource"/>
    <w:qFormat/>
    <w:rsid w:val="001441BC"/>
    <w:rPr>
      <w:b w:val="0"/>
    </w:rPr>
  </w:style>
  <w:style w:type="paragraph" w:customStyle="1" w:styleId="CM2">
    <w:name w:val="CM2"/>
    <w:basedOn w:val="Normal"/>
    <w:next w:val="Normal"/>
    <w:qFormat/>
    <w:rsid w:val="001441BC"/>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441BC"/>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441BC"/>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441BC"/>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441BC"/>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441BC"/>
  </w:style>
  <w:style w:type="paragraph" w:customStyle="1" w:styleId="CM34">
    <w:name w:val="CM34"/>
    <w:basedOn w:val="Default"/>
    <w:next w:val="Default"/>
    <w:qFormat/>
    <w:rsid w:val="001441BC"/>
  </w:style>
  <w:style w:type="paragraph" w:customStyle="1" w:styleId="CM56">
    <w:name w:val="CM56"/>
    <w:basedOn w:val="Default"/>
    <w:next w:val="Default"/>
    <w:qFormat/>
    <w:rsid w:val="001441BC"/>
  </w:style>
  <w:style w:type="paragraph" w:customStyle="1" w:styleId="CM58">
    <w:name w:val="CM58"/>
    <w:basedOn w:val="Default"/>
    <w:next w:val="Default"/>
    <w:qFormat/>
    <w:rsid w:val="001441BC"/>
  </w:style>
  <w:style w:type="paragraph" w:customStyle="1" w:styleId="CM57">
    <w:name w:val="CM57"/>
    <w:basedOn w:val="Default"/>
    <w:next w:val="Default"/>
    <w:qFormat/>
    <w:rsid w:val="001441BC"/>
  </w:style>
  <w:style w:type="paragraph" w:customStyle="1" w:styleId="CM1">
    <w:name w:val="CM1"/>
    <w:basedOn w:val="Default"/>
    <w:next w:val="Default"/>
    <w:qFormat/>
    <w:rsid w:val="001441BC"/>
  </w:style>
  <w:style w:type="paragraph" w:customStyle="1" w:styleId="CM49">
    <w:name w:val="CM49"/>
    <w:basedOn w:val="Default"/>
    <w:next w:val="Default"/>
    <w:qFormat/>
    <w:rsid w:val="001441BC"/>
  </w:style>
  <w:style w:type="paragraph" w:customStyle="1" w:styleId="CM41">
    <w:name w:val="CM41"/>
    <w:basedOn w:val="Default"/>
    <w:next w:val="Default"/>
    <w:qFormat/>
    <w:rsid w:val="001441BC"/>
  </w:style>
  <w:style w:type="paragraph" w:customStyle="1" w:styleId="Quote1">
    <w:name w:val="Quote1"/>
    <w:aliases w:val="Small text,Quote11"/>
    <w:basedOn w:val="Default"/>
    <w:next w:val="Default"/>
    <w:link w:val="SmalltextChar"/>
    <w:qFormat/>
    <w:rsid w:val="001441BC"/>
  </w:style>
  <w:style w:type="paragraph" w:customStyle="1" w:styleId="3rdOrderPara">
    <w:name w:val="3rd Order Para"/>
    <w:basedOn w:val="Default"/>
    <w:next w:val="Default"/>
    <w:qFormat/>
    <w:rsid w:val="001441BC"/>
  </w:style>
  <w:style w:type="paragraph" w:customStyle="1" w:styleId="2ndOrderPara">
    <w:name w:val="2nd Order Para"/>
    <w:basedOn w:val="Default"/>
    <w:next w:val="Default"/>
    <w:qFormat/>
    <w:rsid w:val="001441BC"/>
  </w:style>
  <w:style w:type="paragraph" w:customStyle="1" w:styleId="Normal-SIGN2">
    <w:name w:val="Normal-SIGN2"/>
    <w:basedOn w:val="Default"/>
    <w:next w:val="Default"/>
    <w:qFormat/>
    <w:rsid w:val="001441BC"/>
  </w:style>
  <w:style w:type="paragraph" w:customStyle="1" w:styleId="Normal-SIGN1">
    <w:name w:val="Normal-SIGN1"/>
    <w:basedOn w:val="Default"/>
    <w:next w:val="Default"/>
    <w:qFormat/>
    <w:rsid w:val="001441BC"/>
  </w:style>
  <w:style w:type="paragraph" w:customStyle="1" w:styleId="CM3">
    <w:name w:val="CM3"/>
    <w:basedOn w:val="Default"/>
    <w:next w:val="Default"/>
    <w:qFormat/>
    <w:rsid w:val="001441BC"/>
  </w:style>
  <w:style w:type="paragraph" w:customStyle="1" w:styleId="CM33">
    <w:name w:val="CM33"/>
    <w:basedOn w:val="Default"/>
    <w:next w:val="Default"/>
    <w:qFormat/>
    <w:rsid w:val="001441BC"/>
  </w:style>
  <w:style w:type="paragraph" w:customStyle="1" w:styleId="CM37">
    <w:name w:val="CM37"/>
    <w:basedOn w:val="Default"/>
    <w:next w:val="Default"/>
    <w:qFormat/>
    <w:rsid w:val="001441BC"/>
  </w:style>
  <w:style w:type="paragraph" w:customStyle="1" w:styleId="CM7">
    <w:name w:val="CM7"/>
    <w:basedOn w:val="Default"/>
    <w:next w:val="Default"/>
    <w:qFormat/>
    <w:rsid w:val="001441BC"/>
  </w:style>
  <w:style w:type="paragraph" w:customStyle="1" w:styleId="Brief-SecondarySource">
    <w:name w:val="Brief - Secondary Source"/>
    <w:basedOn w:val="Normal"/>
    <w:qFormat/>
    <w:rsid w:val="001441BC"/>
    <w:rPr>
      <w:rFonts w:ascii="Georgia" w:eastAsia="Times New Roman" w:hAnsi="Georgia"/>
      <w:sz w:val="14"/>
      <w:szCs w:val="20"/>
    </w:rPr>
  </w:style>
  <w:style w:type="paragraph" w:customStyle="1" w:styleId="Brief-Card">
    <w:name w:val="Brief - Card"/>
    <w:basedOn w:val="Normal"/>
    <w:qFormat/>
    <w:rsid w:val="001441BC"/>
    <w:rPr>
      <w:rFonts w:ascii="Georgia" w:eastAsia="Times New Roman" w:hAnsi="Georgia"/>
      <w:sz w:val="20"/>
    </w:rPr>
  </w:style>
  <w:style w:type="paragraph" w:customStyle="1" w:styleId="Pa2">
    <w:name w:val="Pa2"/>
    <w:basedOn w:val="Default"/>
    <w:next w:val="Default"/>
    <w:uiPriority w:val="99"/>
    <w:qFormat/>
    <w:rsid w:val="001441BC"/>
  </w:style>
  <w:style w:type="paragraph" w:customStyle="1" w:styleId="Normal3">
    <w:name w:val="Normal+3"/>
    <w:basedOn w:val="Normal"/>
    <w:next w:val="Normal"/>
    <w:qFormat/>
    <w:rsid w:val="001441BC"/>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441BC"/>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441BC"/>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441BC"/>
  </w:style>
  <w:style w:type="paragraph" w:customStyle="1" w:styleId="Cover1">
    <w:name w:val="Cover 1"/>
    <w:basedOn w:val="Normal"/>
    <w:next w:val="Normal"/>
    <w:qFormat/>
    <w:rsid w:val="001441BC"/>
    <w:pPr>
      <w:widowControl w:val="0"/>
      <w:autoSpaceDE w:val="0"/>
      <w:autoSpaceDN w:val="0"/>
      <w:adjustRightInd w:val="0"/>
    </w:pPr>
    <w:rPr>
      <w:rFonts w:eastAsia="Times New Roman"/>
    </w:rPr>
  </w:style>
  <w:style w:type="paragraph" w:customStyle="1" w:styleId="Cover2">
    <w:name w:val="Cover 2"/>
    <w:basedOn w:val="Normal"/>
    <w:next w:val="Normal"/>
    <w:qFormat/>
    <w:rsid w:val="001441BC"/>
    <w:pPr>
      <w:widowControl w:val="0"/>
      <w:autoSpaceDE w:val="0"/>
      <w:autoSpaceDN w:val="0"/>
      <w:adjustRightInd w:val="0"/>
    </w:pPr>
    <w:rPr>
      <w:rFonts w:eastAsia="Times New Roman"/>
    </w:rPr>
  </w:style>
  <w:style w:type="paragraph" w:customStyle="1" w:styleId="ReportDate">
    <w:name w:val="ReportDate"/>
    <w:basedOn w:val="Default"/>
    <w:next w:val="Default"/>
    <w:qFormat/>
    <w:rsid w:val="001441BC"/>
  </w:style>
  <w:style w:type="paragraph" w:customStyle="1" w:styleId="Pa11">
    <w:name w:val="Pa11"/>
    <w:basedOn w:val="Normal"/>
    <w:next w:val="Normal"/>
    <w:uiPriority w:val="99"/>
    <w:qFormat/>
    <w:rsid w:val="001441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441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441BC"/>
  </w:style>
  <w:style w:type="paragraph" w:customStyle="1" w:styleId="CM28">
    <w:name w:val="CM28"/>
    <w:basedOn w:val="Default"/>
    <w:next w:val="Default"/>
    <w:qFormat/>
    <w:rsid w:val="001441BC"/>
  </w:style>
  <w:style w:type="paragraph" w:customStyle="1" w:styleId="CM8">
    <w:name w:val="CM8"/>
    <w:basedOn w:val="Default"/>
    <w:next w:val="Default"/>
    <w:qFormat/>
    <w:rsid w:val="001441BC"/>
  </w:style>
  <w:style w:type="paragraph" w:customStyle="1" w:styleId="CM6">
    <w:name w:val="CM6"/>
    <w:basedOn w:val="Default"/>
    <w:next w:val="Default"/>
    <w:qFormat/>
    <w:rsid w:val="001441BC"/>
  </w:style>
  <w:style w:type="paragraph" w:customStyle="1" w:styleId="CM22">
    <w:name w:val="CM22"/>
    <w:basedOn w:val="Default"/>
    <w:next w:val="Default"/>
    <w:qFormat/>
    <w:rsid w:val="001441BC"/>
  </w:style>
  <w:style w:type="paragraph" w:customStyle="1" w:styleId="DoubleUnderlined">
    <w:name w:val="Double Underlined"/>
    <w:basedOn w:val="Heading2"/>
    <w:autoRedefine/>
    <w:qFormat/>
    <w:rsid w:val="001441B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441B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441BC"/>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441BC"/>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441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441BC"/>
    <w:pPr>
      <w:keepLines w:val="0"/>
      <w:suppressAutoHyphens/>
      <w:spacing w:before="0"/>
      <w:contextualSpacing/>
      <w:jc w:val="left"/>
    </w:pPr>
    <w:rPr>
      <w:bCs/>
      <w:iCs/>
      <w:sz w:val="24"/>
      <w:szCs w:val="28"/>
      <w:u w:val="none"/>
    </w:rPr>
  </w:style>
  <w:style w:type="paragraph" w:customStyle="1" w:styleId="subhead">
    <w:name w:val="subhead"/>
    <w:basedOn w:val="Normal"/>
    <w:qFormat/>
    <w:rsid w:val="001441BC"/>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441B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441BC"/>
  </w:style>
  <w:style w:type="paragraph" w:customStyle="1" w:styleId="StyleUnderliningTimesNewRomanBoldNounderlineKernat16">
    <w:name w:val="Style Underlining + Times New Roman Bold No underline Kern at 16..."/>
    <w:basedOn w:val="Normal"/>
    <w:qFormat/>
    <w:rsid w:val="001441BC"/>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441BC"/>
    <w:rPr>
      <w:rFonts w:ascii="Georgia" w:eastAsia="Times New Roman" w:hAnsi="Georgia"/>
      <w:b/>
      <w:bCs/>
      <w:kern w:val="32"/>
      <w:sz w:val="32"/>
      <w:szCs w:val="32"/>
    </w:rPr>
  </w:style>
  <w:style w:type="paragraph" w:customStyle="1" w:styleId="BoldUnderlining">
    <w:name w:val="Bold Underlining"/>
    <w:basedOn w:val="Underlining"/>
    <w:qFormat/>
    <w:rsid w:val="001441BC"/>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441BC"/>
  </w:style>
  <w:style w:type="paragraph" w:customStyle="1" w:styleId="boldy">
    <w:name w:val="boldy"/>
    <w:basedOn w:val="Heading2"/>
    <w:qFormat/>
    <w:rsid w:val="001441BC"/>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441BC"/>
    <w:rPr>
      <w:rFonts w:ascii="Times New Roman" w:eastAsia="Times New Roman" w:hAnsi="Times New Roman"/>
      <w:sz w:val="12"/>
    </w:rPr>
  </w:style>
  <w:style w:type="paragraph" w:customStyle="1" w:styleId="CardsFont6pt">
    <w:name w:val="Cards + Font: 6 pt"/>
    <w:basedOn w:val="Cards"/>
    <w:link w:val="CardsFont6ptChar1"/>
    <w:autoRedefine/>
    <w:qFormat/>
    <w:rsid w:val="001441BC"/>
    <w:rPr>
      <w:rFonts w:cstheme="minorBidi"/>
      <w:sz w:val="12"/>
      <w:szCs w:val="22"/>
    </w:rPr>
  </w:style>
  <w:style w:type="paragraph" w:customStyle="1" w:styleId="TxBr6p1">
    <w:name w:val="TxBr_6p1"/>
    <w:basedOn w:val="Normal"/>
    <w:qFormat/>
    <w:rsid w:val="001441BC"/>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441BC"/>
    <w:pPr>
      <w:ind w:left="400"/>
    </w:pPr>
    <w:rPr>
      <w:rFonts w:ascii="Georgia" w:eastAsia="Times New Roman" w:hAnsi="Georgia"/>
      <w:sz w:val="20"/>
      <w:szCs w:val="20"/>
    </w:rPr>
  </w:style>
  <w:style w:type="paragraph" w:customStyle="1" w:styleId="Paste">
    <w:name w:val="Paste"/>
    <w:basedOn w:val="Normal"/>
    <w:qFormat/>
    <w:rsid w:val="001441BC"/>
    <w:rPr>
      <w:rFonts w:ascii="Arial Narrow" w:eastAsia="Times New Roman" w:hAnsi="Arial Narrow"/>
      <w:sz w:val="16"/>
      <w:szCs w:val="24"/>
    </w:rPr>
  </w:style>
  <w:style w:type="character" w:customStyle="1" w:styleId="UnderlineStyleChar">
    <w:name w:val="Underline Style Char"/>
    <w:link w:val="UnderlineStyle"/>
    <w:locked/>
    <w:rsid w:val="001441BC"/>
    <w:rPr>
      <w:rFonts w:ascii="Times New Roman" w:eastAsia="Times New Roman" w:hAnsi="Times New Roman"/>
      <w:b/>
      <w:u w:val="single"/>
    </w:rPr>
  </w:style>
  <w:style w:type="paragraph" w:customStyle="1" w:styleId="UnderlineStyle">
    <w:name w:val="Underline Style"/>
    <w:basedOn w:val="Normal"/>
    <w:link w:val="UnderlineStyleChar"/>
    <w:qFormat/>
    <w:rsid w:val="001441BC"/>
    <w:rPr>
      <w:rFonts w:ascii="Times New Roman" w:eastAsia="Times New Roman" w:hAnsi="Times New Roman" w:cstheme="minorBidi"/>
      <w:b/>
      <w:u w:val="single"/>
    </w:rPr>
  </w:style>
  <w:style w:type="paragraph" w:customStyle="1" w:styleId="Normalization">
    <w:name w:val="Normalization"/>
    <w:basedOn w:val="Normal"/>
    <w:qFormat/>
    <w:rsid w:val="001441BC"/>
    <w:rPr>
      <w:rFonts w:ascii="Georgia" w:eastAsia="Times New Roman" w:hAnsi="Georgia"/>
      <w:sz w:val="18"/>
    </w:rPr>
  </w:style>
  <w:style w:type="paragraph" w:customStyle="1" w:styleId="BreifTitle">
    <w:name w:val="Breif Title"/>
    <w:basedOn w:val="Normal"/>
    <w:autoRedefine/>
    <w:qFormat/>
    <w:rsid w:val="001441BC"/>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441BC"/>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441BC"/>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441BC"/>
  </w:style>
  <w:style w:type="paragraph" w:customStyle="1" w:styleId="Tagandcite">
    <w:name w:val="Tag and cite"/>
    <w:basedOn w:val="Normal"/>
    <w:autoRedefine/>
    <w:qFormat/>
    <w:rsid w:val="001441BC"/>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441B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441BC"/>
  </w:style>
  <w:style w:type="paragraph" w:customStyle="1" w:styleId="CiteCard0">
    <w:name w:val="Cite/Card"/>
    <w:basedOn w:val="Normal"/>
    <w:qFormat/>
    <w:rsid w:val="001441BC"/>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441BC"/>
    <w:rPr>
      <w:rFonts w:ascii="Georgia" w:eastAsia="Times New Roman" w:hAnsi="Georgia"/>
      <w:b/>
      <w:szCs w:val="20"/>
    </w:rPr>
  </w:style>
  <w:style w:type="paragraph" w:customStyle="1" w:styleId="title-bold-medium">
    <w:name w:val="title-bold-medium"/>
    <w:basedOn w:val="Normal"/>
    <w:qFormat/>
    <w:rsid w:val="001441BC"/>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441BC"/>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441BC"/>
    <w:rPr>
      <w:rFonts w:ascii="Arial Narrow" w:eastAsia="Times New Roman" w:hAnsi="Arial Narrow"/>
      <w:b/>
    </w:rPr>
  </w:style>
  <w:style w:type="paragraph" w:customStyle="1" w:styleId="BLOCKTITLE0">
    <w:name w:val="BLOCK TITLE"/>
    <w:basedOn w:val="Heading1"/>
    <w:link w:val="BLOCKTITLEChar0"/>
    <w:qFormat/>
    <w:rsid w:val="001441B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441BC"/>
  </w:style>
  <w:style w:type="paragraph" w:customStyle="1" w:styleId="BriefTitle1">
    <w:name w:val="Brief Title 1"/>
    <w:basedOn w:val="Normal"/>
    <w:qFormat/>
    <w:rsid w:val="001441BC"/>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441BC"/>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441BC"/>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441BC"/>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441BC"/>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441BC"/>
    <w:pPr>
      <w:ind w:left="720"/>
    </w:pPr>
    <w:rPr>
      <w:rFonts w:ascii="Verdana" w:eastAsia="Times New Roman" w:hAnsi="Verdana"/>
      <w:b/>
      <w:sz w:val="20"/>
      <w:u w:val="single"/>
    </w:rPr>
  </w:style>
  <w:style w:type="paragraph" w:customStyle="1" w:styleId="Style40">
    <w:name w:val="Style 4"/>
    <w:basedOn w:val="Normal"/>
    <w:qFormat/>
    <w:rsid w:val="001441BC"/>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441BC"/>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441BC"/>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441BC"/>
  </w:style>
  <w:style w:type="paragraph" w:customStyle="1" w:styleId="PageNumber1">
    <w:name w:val="Page Number1"/>
    <w:basedOn w:val="Normal"/>
    <w:next w:val="Normal"/>
    <w:qFormat/>
    <w:rsid w:val="001441BC"/>
    <w:rPr>
      <w:rFonts w:ascii="Georgia" w:eastAsia="Times New Roman" w:hAnsi="Georgia"/>
      <w:sz w:val="20"/>
    </w:rPr>
  </w:style>
  <w:style w:type="paragraph" w:customStyle="1" w:styleId="Cite1">
    <w:name w:val="Cite1"/>
    <w:qFormat/>
    <w:rsid w:val="001441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441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441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441BC"/>
    <w:pPr>
      <w:ind w:left="288" w:right="288"/>
    </w:pPr>
    <w:rPr>
      <w:rFonts w:ascii="Georgia" w:eastAsia="Times New Roman" w:hAnsi="Georgia"/>
      <w:sz w:val="20"/>
    </w:rPr>
  </w:style>
  <w:style w:type="paragraph" w:customStyle="1" w:styleId="cite21">
    <w:name w:val="cite2"/>
    <w:qFormat/>
    <w:rsid w:val="001441BC"/>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441BC"/>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441BC"/>
    <w:rPr>
      <w:rFonts w:ascii="Arial Narrow" w:eastAsia="Times New Roman" w:hAnsi="Arial Narrow"/>
    </w:rPr>
  </w:style>
  <w:style w:type="paragraph" w:customStyle="1" w:styleId="CaseListNormal">
    <w:name w:val="Case List Normal"/>
    <w:basedOn w:val="Normal"/>
    <w:qFormat/>
    <w:rsid w:val="001441BC"/>
    <w:rPr>
      <w:rFonts w:ascii="Times" w:eastAsia="Times New Roman" w:hAnsi="Times"/>
      <w:sz w:val="20"/>
      <w:szCs w:val="26"/>
    </w:rPr>
  </w:style>
  <w:style w:type="paragraph" w:customStyle="1" w:styleId="3text">
    <w:name w:val="3text"/>
    <w:basedOn w:val="Normal"/>
    <w:qFormat/>
    <w:rsid w:val="001441BC"/>
    <w:pPr>
      <w:spacing w:before="100" w:beforeAutospacing="1" w:after="100" w:afterAutospacing="1"/>
    </w:pPr>
    <w:rPr>
      <w:rFonts w:ascii="Georgia" w:eastAsia="Times New Roman" w:hAnsi="Georgia"/>
    </w:rPr>
  </w:style>
  <w:style w:type="paragraph" w:customStyle="1" w:styleId="TimesNewRoman12">
    <w:name w:val="TimesNewRoman12"/>
    <w:qFormat/>
    <w:rsid w:val="001441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441BC"/>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441BC"/>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441BC"/>
    <w:rPr>
      <w:rFonts w:ascii="Georgia" w:eastAsia="Times New Roman" w:hAnsi="Georgia"/>
      <w:color w:val="000000"/>
      <w:sz w:val="18"/>
    </w:rPr>
  </w:style>
  <w:style w:type="paragraph" w:customStyle="1" w:styleId="RepeatBlockHeading">
    <w:name w:val="Repeat Block Heading"/>
    <w:basedOn w:val="Normal"/>
    <w:autoRedefine/>
    <w:qFormat/>
    <w:rsid w:val="001441BC"/>
    <w:pPr>
      <w:jc w:val="center"/>
    </w:pPr>
    <w:rPr>
      <w:rFonts w:ascii="Georgia" w:eastAsia="Times New Roman" w:hAnsi="Georgia"/>
      <w:b/>
      <w:smallCaps/>
      <w:color w:val="000000"/>
      <w:u w:val="thick"/>
    </w:rPr>
  </w:style>
  <w:style w:type="paragraph" w:customStyle="1" w:styleId="story-headline">
    <w:name w:val="story-headline"/>
    <w:basedOn w:val="Normal"/>
    <w:qFormat/>
    <w:rsid w:val="001441BC"/>
    <w:pPr>
      <w:spacing w:before="72" w:after="72"/>
    </w:pPr>
    <w:rPr>
      <w:rFonts w:eastAsia="Times New Roman"/>
      <w:b/>
      <w:bCs/>
      <w:sz w:val="26"/>
      <w:szCs w:val="26"/>
    </w:rPr>
  </w:style>
  <w:style w:type="paragraph" w:customStyle="1" w:styleId="story-body">
    <w:name w:val="story-body"/>
    <w:basedOn w:val="Normal"/>
    <w:qFormat/>
    <w:rsid w:val="001441BC"/>
    <w:pPr>
      <w:spacing w:before="100" w:beforeAutospacing="1" w:after="100" w:afterAutospacing="1"/>
    </w:pPr>
    <w:rPr>
      <w:rFonts w:eastAsia="Times New Roman"/>
    </w:rPr>
  </w:style>
  <w:style w:type="paragraph" w:customStyle="1" w:styleId="story-dateline">
    <w:name w:val="story-dateline"/>
    <w:basedOn w:val="Normal"/>
    <w:qFormat/>
    <w:rsid w:val="001441BC"/>
    <w:rPr>
      <w:rFonts w:eastAsia="Times New Roman"/>
      <w:b/>
      <w:bCs/>
    </w:rPr>
  </w:style>
  <w:style w:type="paragraph" w:customStyle="1" w:styleId="TextofCards">
    <w:name w:val="Text of Cards"/>
    <w:basedOn w:val="Normal"/>
    <w:qFormat/>
    <w:rsid w:val="001441BC"/>
    <w:pPr>
      <w:jc w:val="both"/>
    </w:pPr>
    <w:rPr>
      <w:rFonts w:ascii="Georgia" w:eastAsia="Times New Roman" w:hAnsi="Georgia"/>
      <w:color w:val="000000"/>
      <w:spacing w:val="6"/>
      <w:sz w:val="20"/>
      <w:szCs w:val="23"/>
    </w:rPr>
  </w:style>
  <w:style w:type="paragraph" w:customStyle="1" w:styleId="Corpotesto">
    <w:name w:val="Corpo testo"/>
    <w:basedOn w:val="Normal"/>
    <w:qFormat/>
    <w:rsid w:val="001441BC"/>
    <w:pPr>
      <w:widowControl w:val="0"/>
      <w:adjustRightInd w:val="0"/>
      <w:spacing w:after="283"/>
    </w:pPr>
    <w:rPr>
      <w:rFonts w:ascii="Times" w:eastAsia="Times New Roman" w:hAnsi="Times"/>
      <w:sz w:val="20"/>
    </w:rPr>
  </w:style>
  <w:style w:type="paragraph" w:customStyle="1" w:styleId="tagCharChar1Char">
    <w:name w:val="tag Char Char1 Char"/>
    <w:qFormat/>
    <w:rsid w:val="001441B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441BC"/>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441BC"/>
    <w:rPr>
      <w:rFonts w:ascii="Arial Narrow" w:eastAsia="Times New Roman" w:hAnsi="Arial Narrow"/>
      <w:b/>
    </w:rPr>
  </w:style>
  <w:style w:type="paragraph" w:customStyle="1" w:styleId="OmniPage1">
    <w:name w:val="OmniPage #1"/>
    <w:basedOn w:val="Normal"/>
    <w:qFormat/>
    <w:rsid w:val="001441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441B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441BC"/>
  </w:style>
  <w:style w:type="paragraph" w:customStyle="1" w:styleId="ProjectTitleLine">
    <w:name w:val="Project Title Line"/>
    <w:basedOn w:val="Normal"/>
    <w:next w:val="Normal"/>
    <w:autoRedefine/>
    <w:qFormat/>
    <w:rsid w:val="001441BC"/>
    <w:pPr>
      <w:jc w:val="center"/>
    </w:pPr>
    <w:rPr>
      <w:rFonts w:eastAsia="Times New Roman"/>
      <w:caps/>
      <w:sz w:val="20"/>
      <w:szCs w:val="20"/>
    </w:rPr>
  </w:style>
  <w:style w:type="paragraph" w:customStyle="1" w:styleId="LanguageStrike">
    <w:name w:val="Language Strike"/>
    <w:basedOn w:val="Normal"/>
    <w:next w:val="Normal"/>
    <w:qFormat/>
    <w:rsid w:val="001441BC"/>
    <w:rPr>
      <w:rFonts w:ascii="Arial Narrow" w:eastAsia="Times New Roman" w:hAnsi="Arial Narrow"/>
      <w:strike/>
      <w:sz w:val="20"/>
    </w:rPr>
  </w:style>
  <w:style w:type="paragraph" w:customStyle="1" w:styleId="NormalVerdana">
    <w:name w:val="Normal + Verdana"/>
    <w:aliases w:val="10 pt,White,Normal + Arial"/>
    <w:basedOn w:val="Normal"/>
    <w:qFormat/>
    <w:rsid w:val="001441BC"/>
    <w:rPr>
      <w:rFonts w:eastAsia="Times New Roman"/>
      <w:sz w:val="20"/>
      <w:szCs w:val="20"/>
      <w:u w:val="single"/>
    </w:rPr>
  </w:style>
  <w:style w:type="paragraph" w:customStyle="1" w:styleId="Normal10pt">
    <w:name w:val="Normal + 10 pt"/>
    <w:basedOn w:val="Normal"/>
    <w:qFormat/>
    <w:rsid w:val="001441BC"/>
    <w:rPr>
      <w:rFonts w:ascii="Georgia" w:eastAsia="Times New Roman" w:hAnsi="Georgia"/>
      <w:sz w:val="20"/>
      <w:szCs w:val="20"/>
    </w:rPr>
  </w:style>
  <w:style w:type="paragraph" w:customStyle="1" w:styleId="cardChar1Char">
    <w:name w:val="card Char1 Char"/>
    <w:basedOn w:val="Normal"/>
    <w:qFormat/>
    <w:rsid w:val="001441BC"/>
    <w:pPr>
      <w:ind w:left="288" w:right="288"/>
    </w:pPr>
    <w:rPr>
      <w:rFonts w:ascii="Georgia" w:eastAsia="Times New Roman" w:hAnsi="Georgia"/>
      <w:sz w:val="20"/>
      <w:szCs w:val="20"/>
    </w:rPr>
  </w:style>
  <w:style w:type="paragraph" w:customStyle="1" w:styleId="CM12">
    <w:name w:val="CM12"/>
    <w:basedOn w:val="Default"/>
    <w:next w:val="Default"/>
    <w:qFormat/>
    <w:rsid w:val="001441BC"/>
  </w:style>
  <w:style w:type="paragraph" w:customStyle="1" w:styleId="CM44">
    <w:name w:val="CM44"/>
    <w:basedOn w:val="Default"/>
    <w:next w:val="Default"/>
    <w:qFormat/>
    <w:rsid w:val="001441BC"/>
  </w:style>
  <w:style w:type="paragraph" w:customStyle="1" w:styleId="CM10">
    <w:name w:val="CM10"/>
    <w:basedOn w:val="Default"/>
    <w:next w:val="Default"/>
    <w:qFormat/>
    <w:rsid w:val="001441BC"/>
  </w:style>
  <w:style w:type="paragraph" w:customStyle="1" w:styleId="bold">
    <w:name w:val="bold"/>
    <w:basedOn w:val="Normal"/>
    <w:qFormat/>
    <w:rsid w:val="001441BC"/>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441BC"/>
    <w:rPr>
      <w:rFonts w:ascii="Arial Narrow" w:eastAsia="Times New Roman" w:hAnsi="Arial Narrow"/>
      <w:strike/>
      <w:sz w:val="20"/>
      <w:szCs w:val="20"/>
    </w:rPr>
  </w:style>
  <w:style w:type="paragraph" w:customStyle="1" w:styleId="textbodyblack">
    <w:name w:val="textbodyblack"/>
    <w:basedOn w:val="Normal"/>
    <w:qFormat/>
    <w:rsid w:val="001441BC"/>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441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441B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441B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441BC"/>
    <w:rPr>
      <w:rFonts w:ascii="Times New Roman" w:eastAsia="Times New Roman" w:hAnsi="Times New Roman" w:cstheme="minorBidi"/>
      <w:b/>
      <w:bCs/>
      <w:szCs w:val="16"/>
      <w:u w:val="single"/>
    </w:rPr>
  </w:style>
  <w:style w:type="paragraph" w:customStyle="1" w:styleId="StyleLeft02">
    <w:name w:val="Style Left:  0.2&quot;"/>
    <w:basedOn w:val="Normal"/>
    <w:qFormat/>
    <w:rsid w:val="001441BC"/>
    <w:pPr>
      <w:ind w:left="288"/>
    </w:pPr>
    <w:rPr>
      <w:rFonts w:ascii="Georgia" w:eastAsia="SimSun" w:hAnsi="Georgia"/>
      <w:sz w:val="20"/>
      <w:szCs w:val="20"/>
      <w:lang w:eastAsia="zh-CN"/>
    </w:rPr>
  </w:style>
  <w:style w:type="paragraph" w:customStyle="1" w:styleId="Quote2">
    <w:name w:val="Quote2"/>
    <w:basedOn w:val="Default"/>
    <w:next w:val="Default"/>
    <w:qFormat/>
    <w:rsid w:val="001441BC"/>
  </w:style>
  <w:style w:type="paragraph" w:customStyle="1" w:styleId="Hat1">
    <w:name w:val="Hat1"/>
    <w:basedOn w:val="Normal"/>
    <w:next w:val="Normal"/>
    <w:uiPriority w:val="2"/>
    <w:qFormat/>
    <w:rsid w:val="001441BC"/>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441BC"/>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441BC"/>
    <w:pPr>
      <w:spacing w:after="120"/>
    </w:pPr>
    <w:rPr>
      <w:rFonts w:ascii="Arial Narrow" w:hAnsi="Arial Narrow"/>
    </w:rPr>
  </w:style>
  <w:style w:type="paragraph" w:customStyle="1" w:styleId="Citation-FirstLine">
    <w:name w:val="Citation - First Line"/>
    <w:basedOn w:val="Normal"/>
    <w:next w:val="Citation-Complete"/>
    <w:autoRedefine/>
    <w:qFormat/>
    <w:rsid w:val="001441BC"/>
    <w:pPr>
      <w:spacing w:line="320" w:lineRule="atLeast"/>
    </w:pPr>
  </w:style>
  <w:style w:type="paragraph" w:customStyle="1" w:styleId="post-subtitle">
    <w:name w:val="post-subtitle"/>
    <w:basedOn w:val="Normal"/>
    <w:qFormat/>
    <w:rsid w:val="001441BC"/>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441BC"/>
  </w:style>
  <w:style w:type="paragraph" w:customStyle="1" w:styleId="para">
    <w:name w:val="para"/>
    <w:basedOn w:val="Normal"/>
    <w:qFormat/>
    <w:rsid w:val="001441BC"/>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441BC"/>
  </w:style>
  <w:style w:type="paragraph" w:customStyle="1" w:styleId="Pa6">
    <w:name w:val="Pa6"/>
    <w:basedOn w:val="Default"/>
    <w:next w:val="Default"/>
    <w:uiPriority w:val="99"/>
    <w:qFormat/>
    <w:rsid w:val="001441BC"/>
  </w:style>
  <w:style w:type="paragraph" w:customStyle="1" w:styleId="noindent0">
    <w:name w:val="no_indent"/>
    <w:basedOn w:val="Normal"/>
    <w:qFormat/>
    <w:rsid w:val="001441BC"/>
    <w:pPr>
      <w:spacing w:before="100" w:beforeAutospacing="1" w:after="100" w:afterAutospacing="1"/>
    </w:pPr>
    <w:rPr>
      <w:rFonts w:ascii="Georgia" w:eastAsia="Times New Roman" w:hAnsi="Georgia"/>
    </w:rPr>
  </w:style>
  <w:style w:type="paragraph" w:customStyle="1" w:styleId="tagline0">
    <w:name w:val="tagline"/>
    <w:basedOn w:val="Normal"/>
    <w:qFormat/>
    <w:rsid w:val="001441BC"/>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441BC"/>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441BC"/>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441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441BC"/>
    <w:rPr>
      <w:sz w:val="10"/>
    </w:rPr>
  </w:style>
  <w:style w:type="paragraph" w:customStyle="1" w:styleId="ReallySamllText">
    <w:name w:val="ReallySamllText"/>
    <w:basedOn w:val="Normal"/>
    <w:link w:val="ReallySamllTextChar"/>
    <w:autoRedefine/>
    <w:qFormat/>
    <w:rsid w:val="001441BC"/>
    <w:rPr>
      <w:rFonts w:asciiTheme="minorHAnsi" w:hAnsiTheme="minorHAnsi" w:cstheme="minorBidi"/>
      <w:sz w:val="10"/>
    </w:rPr>
  </w:style>
  <w:style w:type="paragraph" w:customStyle="1" w:styleId="Card6pt">
    <w:name w:val="Card 6pt"/>
    <w:basedOn w:val="Normal"/>
    <w:qFormat/>
    <w:rsid w:val="001441BC"/>
    <w:rPr>
      <w:rFonts w:ascii="Georgia" w:eastAsia="Times New Roman" w:hAnsi="Georgia"/>
      <w:sz w:val="12"/>
    </w:rPr>
  </w:style>
  <w:style w:type="paragraph" w:customStyle="1" w:styleId="CardCites">
    <w:name w:val="Card Cites"/>
    <w:basedOn w:val="Normal"/>
    <w:next w:val="Normal"/>
    <w:qFormat/>
    <w:rsid w:val="001441BC"/>
    <w:rPr>
      <w:rFonts w:ascii="Georgia" w:eastAsia="Times New Roman" w:hAnsi="Georgia"/>
      <w:b/>
      <w:sz w:val="20"/>
    </w:rPr>
  </w:style>
  <w:style w:type="paragraph" w:customStyle="1" w:styleId="Shrink">
    <w:name w:val="Shrink"/>
    <w:qFormat/>
    <w:rsid w:val="001441BC"/>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441B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441BC"/>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441BC"/>
    <w:pPr>
      <w:ind w:left="400"/>
    </w:pPr>
    <w:rPr>
      <w:rFonts w:ascii="Georgia" w:eastAsia="Times New Roman" w:hAnsi="Georgia"/>
    </w:rPr>
  </w:style>
  <w:style w:type="paragraph" w:customStyle="1" w:styleId="TagCiteChar0">
    <w:name w:val="Tag / Cite Char"/>
    <w:basedOn w:val="Normal"/>
    <w:qFormat/>
    <w:rsid w:val="001441BC"/>
    <w:rPr>
      <w:rFonts w:ascii="Georgia" w:eastAsia="Times New Roman" w:hAnsi="Georgia"/>
      <w:b/>
      <w:color w:val="000000"/>
    </w:rPr>
  </w:style>
  <w:style w:type="paragraph" w:customStyle="1" w:styleId="PageNumber2">
    <w:name w:val="Page Number2"/>
    <w:basedOn w:val="Normal"/>
    <w:next w:val="Normal"/>
    <w:qFormat/>
    <w:rsid w:val="001441BC"/>
    <w:rPr>
      <w:rFonts w:ascii="Georgia" w:eastAsia="Times New Roman" w:hAnsi="Georgia"/>
      <w:sz w:val="20"/>
    </w:rPr>
  </w:style>
  <w:style w:type="paragraph" w:customStyle="1" w:styleId="HeaderFooter">
    <w:name w:val="Header &amp; Footer"/>
    <w:qFormat/>
    <w:rsid w:val="001441B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441BC"/>
    <w:rPr>
      <w:rFonts w:ascii="Arial Narrow" w:eastAsia="Times New Roman" w:hAnsi="Arial Narrow"/>
      <w:color w:val="000000"/>
    </w:rPr>
  </w:style>
  <w:style w:type="paragraph" w:customStyle="1" w:styleId="CardTextUnderlined">
    <w:name w:val="Card Text Underlined"/>
    <w:basedOn w:val="Normal"/>
    <w:qFormat/>
    <w:rsid w:val="001441BC"/>
    <w:rPr>
      <w:rFonts w:ascii="Arial Narrow" w:eastAsia="Times New Roman" w:hAnsi="Arial Narrow"/>
      <w:u w:val="single"/>
    </w:rPr>
  </w:style>
  <w:style w:type="paragraph" w:customStyle="1" w:styleId="HeaderDebate">
    <w:name w:val="Header Debate"/>
    <w:basedOn w:val="Normal"/>
    <w:qFormat/>
    <w:rsid w:val="001441BC"/>
    <w:pPr>
      <w:jc w:val="center"/>
      <w:outlineLvl w:val="0"/>
    </w:pPr>
    <w:rPr>
      <w:rFonts w:ascii="Georgia" w:eastAsia="Times New Roman" w:hAnsi="Georgia"/>
      <w:b/>
      <w:sz w:val="48"/>
      <w:u w:val="words"/>
    </w:rPr>
  </w:style>
  <w:style w:type="paragraph" w:customStyle="1" w:styleId="NormalWeb1">
    <w:name w:val="Normal (Web)1"/>
    <w:basedOn w:val="Normal"/>
    <w:qFormat/>
    <w:rsid w:val="001441BC"/>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441BC"/>
    <w:rPr>
      <w:rFonts w:ascii="Georgia" w:eastAsia="Times New Roman" w:hAnsi="Georgia"/>
      <w:b/>
    </w:rPr>
  </w:style>
  <w:style w:type="paragraph" w:customStyle="1" w:styleId="fixed">
    <w:name w:val="fixed"/>
    <w:basedOn w:val="Normal"/>
    <w:qFormat/>
    <w:rsid w:val="001441B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441BC"/>
    <w:pPr>
      <w:spacing w:before="100" w:beforeAutospacing="1" w:after="100" w:afterAutospacing="1"/>
    </w:pPr>
    <w:rPr>
      <w:rFonts w:ascii="Georgia" w:eastAsia="Times New Roman" w:hAnsi="Georgia"/>
    </w:rPr>
  </w:style>
  <w:style w:type="paragraph" w:customStyle="1" w:styleId="Subtitle1">
    <w:name w:val="Subtitle1"/>
    <w:basedOn w:val="Normal"/>
    <w:qFormat/>
    <w:rsid w:val="001441BC"/>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441BC"/>
    <w:rPr>
      <w:rFonts w:ascii="Arial Narrow" w:hAnsi="Arial Narrow" w:cstheme="minorBidi"/>
      <w:szCs w:val="24"/>
      <w:u w:val="single"/>
    </w:rPr>
  </w:style>
  <w:style w:type="paragraph" w:customStyle="1" w:styleId="ExecutiveSummarytext">
    <w:name w:val="Executive Summary text"/>
    <w:basedOn w:val="Normal"/>
    <w:next w:val="Normal"/>
    <w:qFormat/>
    <w:rsid w:val="001441BC"/>
    <w:pPr>
      <w:autoSpaceDE w:val="0"/>
      <w:autoSpaceDN w:val="0"/>
      <w:adjustRightInd w:val="0"/>
    </w:pPr>
    <w:rPr>
      <w:rFonts w:eastAsia="Times New Roman"/>
    </w:rPr>
  </w:style>
  <w:style w:type="character" w:customStyle="1" w:styleId="NormalUnderlineChar1">
    <w:name w:val="Normal Underline Char1"/>
    <w:link w:val="NormalUnderline"/>
    <w:locked/>
    <w:rsid w:val="001441BC"/>
    <w:rPr>
      <w:u w:val="single"/>
    </w:rPr>
  </w:style>
  <w:style w:type="paragraph" w:customStyle="1" w:styleId="NormalUnderline">
    <w:name w:val="Normal Underline"/>
    <w:basedOn w:val="Normal"/>
    <w:link w:val="NormalUnderlineChar1"/>
    <w:qFormat/>
    <w:rsid w:val="001441BC"/>
    <w:pPr>
      <w:ind w:left="288"/>
    </w:pPr>
    <w:rPr>
      <w:rFonts w:asciiTheme="minorHAnsi" w:hAnsiTheme="minorHAnsi" w:cstheme="minorBidi"/>
      <w:u w:val="single"/>
    </w:rPr>
  </w:style>
  <w:style w:type="character" w:customStyle="1" w:styleId="CardUpSize-LightChar">
    <w:name w:val="CardUpSize - Light Char"/>
    <w:link w:val="CardUpSize-Light"/>
    <w:locked/>
    <w:rsid w:val="001441B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441B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441B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441B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441BC"/>
    <w:rPr>
      <w:rFonts w:ascii="Verdana" w:eastAsia="Times New Roman" w:hAnsi="Verdana"/>
    </w:rPr>
  </w:style>
  <w:style w:type="paragraph" w:customStyle="1" w:styleId="clearformatting">
    <w:name w:val="clear formatting"/>
    <w:basedOn w:val="Heading2"/>
    <w:qFormat/>
    <w:rsid w:val="001441BC"/>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441BC"/>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441BC"/>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441BC"/>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441B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441B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441BC"/>
    <w:rPr>
      <w:rFonts w:ascii="Arial Narrow" w:hAnsi="Arial Narrow"/>
      <w:sz w:val="16"/>
    </w:rPr>
  </w:style>
  <w:style w:type="paragraph" w:customStyle="1" w:styleId="Debate-CardTagandCite-F6">
    <w:name w:val="Debate- Card Tag and Cite- F6"/>
    <w:basedOn w:val="Normal"/>
    <w:link w:val="Debate-CardTagandCite-F6Char"/>
    <w:qFormat/>
    <w:rsid w:val="001441B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441B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441B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441B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441B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441BC"/>
    <w:rPr>
      <w:rFonts w:ascii="HNKAOE+Arial" w:hAnsi="HNKAOE+Arial"/>
    </w:rPr>
  </w:style>
  <w:style w:type="paragraph" w:customStyle="1" w:styleId="StyleBodyText11ptBlackUnderline">
    <w:name w:val="Style Body Text + 11 pt Black Underline"/>
    <w:basedOn w:val="BodyText"/>
    <w:link w:val="StyleBodyText11ptBlackUnderlineChar"/>
    <w:qFormat/>
    <w:rsid w:val="001441BC"/>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441BC"/>
    <w:rPr>
      <w:rFonts w:ascii="HNKAOE+Arial" w:hAnsi="HNKAOE+Arial"/>
    </w:rPr>
  </w:style>
  <w:style w:type="paragraph" w:customStyle="1" w:styleId="StyleBodyText11ptBoldBlack">
    <w:name w:val="Style Body Text + 11 pt Bold Black"/>
    <w:basedOn w:val="BodyText"/>
    <w:link w:val="StyleBodyText11ptBoldBlackChar"/>
    <w:qFormat/>
    <w:rsid w:val="001441BC"/>
    <w:pPr>
      <w:adjustRightInd w:val="0"/>
    </w:pPr>
    <w:rPr>
      <w:rFonts w:ascii="HNKAOE+Arial" w:hAnsi="HNKAOE+Arial" w:cstheme="minorBidi"/>
    </w:rPr>
  </w:style>
  <w:style w:type="paragraph" w:customStyle="1" w:styleId="cites0">
    <w:name w:val="cites"/>
    <w:link w:val="Heading1Char3"/>
    <w:autoRedefine/>
    <w:uiPriority w:val="99"/>
    <w:qFormat/>
    <w:rsid w:val="001441BC"/>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441BC"/>
    <w:rPr>
      <w:rFonts w:ascii="Georgia" w:eastAsia="Malgun Gothic" w:hAnsi="Georgia"/>
    </w:rPr>
  </w:style>
  <w:style w:type="paragraph" w:customStyle="1" w:styleId="tiny">
    <w:name w:val="tiny"/>
    <w:next w:val="Normal"/>
    <w:link w:val="tinyChar"/>
    <w:autoRedefine/>
    <w:qFormat/>
    <w:rsid w:val="001441BC"/>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441BC"/>
    <w:rPr>
      <w:rFonts w:ascii="Times New Roman" w:eastAsia="Malgun Gothic" w:hAnsi="Times New Roman"/>
      <w:bCs/>
    </w:rPr>
  </w:style>
  <w:style w:type="paragraph" w:customStyle="1" w:styleId="StyletinyBold">
    <w:name w:val="Style tiny + Bold"/>
    <w:basedOn w:val="tiny"/>
    <w:link w:val="StyletinyBoldChar"/>
    <w:qFormat/>
    <w:rsid w:val="001441BC"/>
    <w:rPr>
      <w:rFonts w:ascii="Times New Roman" w:hAnsi="Times New Roman"/>
      <w:bCs/>
    </w:rPr>
  </w:style>
  <w:style w:type="paragraph" w:customStyle="1" w:styleId="UnderlinedCardText">
    <w:name w:val="Underlined Card Text"/>
    <w:basedOn w:val="Normal"/>
    <w:link w:val="UnderlinedCardTextChar"/>
    <w:qFormat/>
    <w:rsid w:val="001441BC"/>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441B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441B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441BC"/>
    <w:rPr>
      <w:rFonts w:ascii="Times New Roman" w:eastAsia="Times New Roman" w:hAnsi="Times New Roman" w:cs="Arial"/>
      <w:b/>
      <w:szCs w:val="44"/>
    </w:rPr>
  </w:style>
  <w:style w:type="paragraph" w:customStyle="1" w:styleId="Normal2Bold">
    <w:name w:val="Normal2 + Bold"/>
    <w:basedOn w:val="Normal"/>
    <w:link w:val="Normal2BoldChar"/>
    <w:qFormat/>
    <w:rsid w:val="001441B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441BC"/>
    <w:rPr>
      <w:rFonts w:ascii="Times New Roman" w:eastAsia="Times New Roman" w:hAnsi="Times New Roman"/>
      <w:lang w:eastAsia="ar-SA"/>
    </w:rPr>
  </w:style>
  <w:style w:type="paragraph" w:customStyle="1" w:styleId="ListContents">
    <w:name w:val="List Contents"/>
    <w:basedOn w:val="Normal"/>
    <w:link w:val="ListContentsChar"/>
    <w:qFormat/>
    <w:rsid w:val="001441B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441B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441BC"/>
    <w:rPr>
      <w:color w:val="231F20"/>
      <w:u w:val="single"/>
    </w:rPr>
  </w:style>
  <w:style w:type="character" w:customStyle="1" w:styleId="SmallFontChar">
    <w:name w:val="Small Font Char"/>
    <w:link w:val="SmallFont"/>
    <w:locked/>
    <w:rsid w:val="001441BC"/>
    <w:rPr>
      <w:sz w:val="14"/>
      <w:szCs w:val="18"/>
    </w:rPr>
  </w:style>
  <w:style w:type="paragraph" w:customStyle="1" w:styleId="SmallFont">
    <w:name w:val="Small Font"/>
    <w:basedOn w:val="Normal"/>
    <w:link w:val="SmallFontChar"/>
    <w:qFormat/>
    <w:rsid w:val="001441BC"/>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441B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441BC"/>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441B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441BC"/>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441BC"/>
    <w:rPr>
      <w:rFonts w:ascii="Arial" w:eastAsia="Times New Roman" w:hAnsi="Arial"/>
      <w:sz w:val="12"/>
    </w:rPr>
  </w:style>
  <w:style w:type="paragraph" w:customStyle="1" w:styleId="Unimportant">
    <w:name w:val="Unimportant"/>
    <w:basedOn w:val="Normal"/>
    <w:link w:val="UnimportantCharChar"/>
    <w:qFormat/>
    <w:rsid w:val="001441BC"/>
    <w:pPr>
      <w:jc w:val="both"/>
    </w:pPr>
    <w:rPr>
      <w:rFonts w:ascii="Arial" w:eastAsia="Times New Roman" w:hAnsi="Arial" w:cstheme="minorBidi"/>
      <w:sz w:val="12"/>
    </w:rPr>
  </w:style>
  <w:style w:type="character" w:customStyle="1" w:styleId="TagCiteChar1">
    <w:name w:val="Tag &amp; Cite Char"/>
    <w:link w:val="TagCite1"/>
    <w:locked/>
    <w:rsid w:val="001441BC"/>
    <w:rPr>
      <w:rFonts w:ascii="Arial" w:eastAsia="Times New Roman" w:hAnsi="Arial"/>
      <w:b/>
    </w:rPr>
  </w:style>
  <w:style w:type="paragraph" w:customStyle="1" w:styleId="TagCite1">
    <w:name w:val="Tag &amp; Cite"/>
    <w:basedOn w:val="Normal"/>
    <w:link w:val="TagCiteChar1"/>
    <w:qFormat/>
    <w:rsid w:val="001441BC"/>
    <w:pPr>
      <w:jc w:val="both"/>
    </w:pPr>
    <w:rPr>
      <w:rFonts w:ascii="Arial" w:eastAsia="Times New Roman" w:hAnsi="Arial" w:cstheme="minorBidi"/>
      <w:b/>
    </w:rPr>
  </w:style>
  <w:style w:type="character" w:customStyle="1" w:styleId="HighlightedTextChar">
    <w:name w:val="Highlighted Text Char"/>
    <w:link w:val="HighlightedText"/>
    <w:locked/>
    <w:rsid w:val="001441BC"/>
    <w:rPr>
      <w:rFonts w:ascii="Arial" w:eastAsia="Times New Roman" w:hAnsi="Arial"/>
      <w:b/>
      <w:u w:val="thick"/>
    </w:rPr>
  </w:style>
  <w:style w:type="paragraph" w:customStyle="1" w:styleId="HighlightedText">
    <w:name w:val="Highlighted Text"/>
    <w:basedOn w:val="Normal"/>
    <w:link w:val="HighlightedTextChar"/>
    <w:qFormat/>
    <w:rsid w:val="001441BC"/>
    <w:pPr>
      <w:jc w:val="both"/>
    </w:pPr>
    <w:rPr>
      <w:rFonts w:ascii="Arial" w:eastAsia="Times New Roman" w:hAnsi="Arial" w:cstheme="minorBidi"/>
      <w:b/>
      <w:u w:val="thick"/>
    </w:rPr>
  </w:style>
  <w:style w:type="character" w:customStyle="1" w:styleId="UnunderlinedChar">
    <w:name w:val="Ununderlined Char"/>
    <w:link w:val="Ununderlined"/>
    <w:locked/>
    <w:rsid w:val="001441BC"/>
    <w:rPr>
      <w:rFonts w:ascii="Arial" w:eastAsia="Times New Roman" w:hAnsi="Arial"/>
      <w:sz w:val="12"/>
    </w:rPr>
  </w:style>
  <w:style w:type="paragraph" w:customStyle="1" w:styleId="Ununderlined">
    <w:name w:val="Ununderlined"/>
    <w:basedOn w:val="Normal"/>
    <w:link w:val="UnunderlinedChar"/>
    <w:qFormat/>
    <w:rsid w:val="001441BC"/>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441BC"/>
    <w:rPr>
      <w:rFonts w:eastAsia="Times New Roman"/>
      <w:sz w:val="20"/>
      <w:szCs w:val="20"/>
    </w:rPr>
  </w:style>
  <w:style w:type="character" w:customStyle="1" w:styleId="BlockHeadingsChar">
    <w:name w:val="Block Headings Char"/>
    <w:link w:val="BlockHeadings"/>
    <w:locked/>
    <w:rsid w:val="001441BC"/>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441BC"/>
    <w:rPr>
      <w:rFonts w:ascii="Times New Roman" w:eastAsia="Times New Roman" w:hAnsi="Times New Roman"/>
      <w:u w:val="single"/>
    </w:rPr>
  </w:style>
  <w:style w:type="paragraph" w:customStyle="1" w:styleId="textunderline0">
    <w:name w:val="text underline"/>
    <w:basedOn w:val="Normal"/>
    <w:link w:val="textunderlineChar0"/>
    <w:autoRedefine/>
    <w:qFormat/>
    <w:rsid w:val="001441B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441BC"/>
    <w:rPr>
      <w:rFonts w:ascii="Garamond" w:hAnsi="Garamond"/>
      <w:b/>
    </w:rPr>
  </w:style>
  <w:style w:type="paragraph" w:customStyle="1" w:styleId="DebateTag">
    <w:name w:val="Debate Tag"/>
    <w:basedOn w:val="Normal"/>
    <w:link w:val="DebateTagChar"/>
    <w:autoRedefine/>
    <w:qFormat/>
    <w:rsid w:val="001441BC"/>
    <w:pPr>
      <w:tabs>
        <w:tab w:val="left" w:pos="270"/>
      </w:tabs>
    </w:pPr>
    <w:rPr>
      <w:rFonts w:ascii="Garamond" w:hAnsi="Garamond" w:cstheme="minorBidi"/>
      <w:b/>
    </w:rPr>
  </w:style>
  <w:style w:type="paragraph" w:customStyle="1" w:styleId="DebateCite">
    <w:name w:val="Debate Cite"/>
    <w:basedOn w:val="Normal"/>
    <w:autoRedefine/>
    <w:qFormat/>
    <w:rsid w:val="001441BC"/>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441BC"/>
    <w:pPr>
      <w:ind w:left="1728" w:right="1008"/>
    </w:pPr>
    <w:rPr>
      <w:rFonts w:eastAsia="Times New Roman"/>
      <w:color w:val="000000"/>
      <w:sz w:val="18"/>
    </w:rPr>
  </w:style>
  <w:style w:type="paragraph" w:customStyle="1" w:styleId="BlockTitle10">
    <w:name w:val="Block Title #1"/>
    <w:basedOn w:val="Heading1"/>
    <w:qFormat/>
    <w:rsid w:val="001441B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441BC"/>
    <w:pPr>
      <w:widowControl w:val="0"/>
      <w:suppressAutoHyphens/>
    </w:pPr>
    <w:rPr>
      <w:rFonts w:ascii="Courier New" w:eastAsia="Courier New" w:hAnsi="Courier New"/>
      <w:sz w:val="20"/>
      <w:szCs w:val="20"/>
    </w:rPr>
  </w:style>
  <w:style w:type="paragraph" w:customStyle="1" w:styleId="MaggieTag">
    <w:name w:val="MaggieTag"/>
    <w:basedOn w:val="Heading2"/>
    <w:qFormat/>
    <w:rsid w:val="001441BC"/>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441BC"/>
    <w:rPr>
      <w:rFonts w:ascii="Times New Roman" w:eastAsia="Times New Roman" w:hAnsi="Times New Roman"/>
    </w:rPr>
  </w:style>
  <w:style w:type="paragraph" w:customStyle="1" w:styleId="Heading4Cite">
    <w:name w:val="Heading 4 Cite"/>
    <w:basedOn w:val="Normal"/>
    <w:link w:val="Heading4CiteChar"/>
    <w:autoRedefine/>
    <w:qFormat/>
    <w:rsid w:val="001441BC"/>
    <w:rPr>
      <w:rFonts w:ascii="Times New Roman" w:eastAsia="Times New Roman" w:hAnsi="Times New Roman" w:cstheme="minorBidi"/>
    </w:rPr>
  </w:style>
  <w:style w:type="paragraph" w:customStyle="1" w:styleId="4">
    <w:name w:val="4"/>
    <w:basedOn w:val="Normal"/>
    <w:qFormat/>
    <w:rsid w:val="001441BC"/>
    <w:rPr>
      <w:rFonts w:ascii="Georgia" w:eastAsia="Times New Roman" w:hAnsi="Georgia"/>
      <w:sz w:val="20"/>
    </w:rPr>
  </w:style>
  <w:style w:type="character" w:customStyle="1" w:styleId="UnunderlinedTextChar">
    <w:name w:val="Ununderlined Text Char"/>
    <w:link w:val="UnunderlinedText"/>
    <w:locked/>
    <w:rsid w:val="001441BC"/>
    <w:rPr>
      <w:rFonts w:eastAsia="Times New Roman"/>
      <w:bCs/>
      <w:sz w:val="12"/>
    </w:rPr>
  </w:style>
  <w:style w:type="paragraph" w:customStyle="1" w:styleId="UnunderlinedText">
    <w:name w:val="Ununderlined Text"/>
    <w:basedOn w:val="Normal"/>
    <w:link w:val="UnunderlinedTextChar"/>
    <w:autoRedefine/>
    <w:qFormat/>
    <w:rsid w:val="001441BC"/>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441BC"/>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441BC"/>
    <w:rPr>
      <w:rFonts w:eastAsia="Times New Roman"/>
      <w:b/>
      <w:bCs/>
    </w:rPr>
  </w:style>
  <w:style w:type="paragraph" w:customStyle="1" w:styleId="Normaltag">
    <w:name w:val="Normal tag"/>
    <w:basedOn w:val="Normal"/>
    <w:link w:val="NormaltagChar"/>
    <w:uiPriority w:val="99"/>
    <w:qFormat/>
    <w:rsid w:val="001441BC"/>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441BC"/>
    <w:rPr>
      <w:rFonts w:eastAsia="Times New Roman"/>
      <w:bCs/>
      <w:sz w:val="14"/>
    </w:rPr>
  </w:style>
  <w:style w:type="paragraph" w:customStyle="1" w:styleId="Cardnon-underlined">
    <w:name w:val="Card non-underlined"/>
    <w:basedOn w:val="Normal"/>
    <w:link w:val="Cardnon-underlinedChar"/>
    <w:autoRedefine/>
    <w:uiPriority w:val="99"/>
    <w:qFormat/>
    <w:rsid w:val="001441BC"/>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441BC"/>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441BC"/>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441BC"/>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441BC"/>
    <w:pPr>
      <w:spacing w:after="160" w:line="259" w:lineRule="auto"/>
      <w:outlineLvl w:val="9"/>
    </w:pPr>
    <w:rPr>
      <w:rFonts w:cs="Courier New"/>
      <w:bCs/>
      <w:szCs w:val="22"/>
    </w:rPr>
  </w:style>
  <w:style w:type="paragraph" w:customStyle="1" w:styleId="cardCharCharChar">
    <w:name w:val="card Char Char Char"/>
    <w:basedOn w:val="Normal"/>
    <w:qFormat/>
    <w:rsid w:val="001441BC"/>
    <w:pPr>
      <w:spacing w:after="200" w:line="276" w:lineRule="auto"/>
      <w:ind w:left="288" w:right="288"/>
    </w:pPr>
    <w:rPr>
      <w:rFonts w:ascii="Georgia" w:eastAsia="Times New Roman" w:hAnsi="Georgia"/>
      <w:bCs/>
      <w:szCs w:val="20"/>
    </w:rPr>
  </w:style>
  <w:style w:type="paragraph" w:customStyle="1" w:styleId="ThickUnderline">
    <w:name w:val="ThickUnderline"/>
    <w:qFormat/>
    <w:rsid w:val="001441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441BC"/>
  </w:style>
  <w:style w:type="paragraph" w:customStyle="1" w:styleId="AAAcard">
    <w:name w:val="AAAcard"/>
    <w:basedOn w:val="Normal"/>
    <w:qFormat/>
    <w:rsid w:val="001441BC"/>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441BC"/>
    <w:rPr>
      <w:rFonts w:ascii="Times New Roman" w:eastAsia="Times New Roman" w:hAnsi="Times New Roman"/>
    </w:rPr>
  </w:style>
  <w:style w:type="paragraph" w:customStyle="1" w:styleId="HotRoute0">
    <w:name w:val="Hot Route!"/>
    <w:basedOn w:val="Normal"/>
    <w:link w:val="HotRouteChar0"/>
    <w:qFormat/>
    <w:rsid w:val="001441BC"/>
    <w:pPr>
      <w:ind w:left="144"/>
    </w:pPr>
    <w:rPr>
      <w:rFonts w:ascii="Times New Roman" w:eastAsia="Times New Roman" w:hAnsi="Times New Roman" w:cstheme="minorBidi"/>
    </w:rPr>
  </w:style>
  <w:style w:type="character" w:customStyle="1" w:styleId="Card-UnderlineChar">
    <w:name w:val="Card-Underline Char"/>
    <w:link w:val="Card-Underline"/>
    <w:locked/>
    <w:rsid w:val="001441BC"/>
    <w:rPr>
      <w:rFonts w:ascii="Century Gothic" w:eastAsia="Cambria" w:hAnsi="Century Gothic"/>
      <w:u w:val="thick"/>
    </w:rPr>
  </w:style>
  <w:style w:type="paragraph" w:customStyle="1" w:styleId="Card-Underline">
    <w:name w:val="Card-Underline"/>
    <w:basedOn w:val="Normal"/>
    <w:link w:val="Card-UnderlineChar"/>
    <w:qFormat/>
    <w:rsid w:val="001441BC"/>
    <w:rPr>
      <w:rFonts w:ascii="Century Gothic" w:eastAsia="Cambria" w:hAnsi="Century Gothic" w:cstheme="minorBidi"/>
      <w:u w:val="thick"/>
    </w:rPr>
  </w:style>
  <w:style w:type="paragraph" w:customStyle="1" w:styleId="PageNumber3">
    <w:name w:val="Page Number3"/>
    <w:basedOn w:val="Normal"/>
    <w:next w:val="Normal"/>
    <w:qFormat/>
    <w:rsid w:val="001441BC"/>
    <w:rPr>
      <w:rFonts w:ascii="Georgia" w:eastAsia="Times New Roman" w:hAnsi="Georgia"/>
      <w:sz w:val="20"/>
    </w:rPr>
  </w:style>
  <w:style w:type="paragraph" w:customStyle="1" w:styleId="PageNumber4">
    <w:name w:val="Page Number4"/>
    <w:basedOn w:val="Normal"/>
    <w:next w:val="Normal"/>
    <w:qFormat/>
    <w:rsid w:val="001441BC"/>
    <w:rPr>
      <w:rFonts w:ascii="Georgia" w:eastAsia="Times New Roman" w:hAnsi="Georgia"/>
      <w:sz w:val="20"/>
    </w:rPr>
  </w:style>
  <w:style w:type="paragraph" w:customStyle="1" w:styleId="PageNumber5">
    <w:name w:val="Page Number5"/>
    <w:basedOn w:val="Normal"/>
    <w:next w:val="Normal"/>
    <w:qFormat/>
    <w:rsid w:val="001441BC"/>
    <w:rPr>
      <w:rFonts w:ascii="Georgia" w:eastAsia="Times New Roman" w:hAnsi="Georgia"/>
      <w:sz w:val="20"/>
    </w:rPr>
  </w:style>
  <w:style w:type="paragraph" w:customStyle="1" w:styleId="smalltext1">
    <w:name w:val="small text1"/>
    <w:basedOn w:val="Normal"/>
    <w:next w:val="Normal"/>
    <w:uiPriority w:val="4"/>
    <w:qFormat/>
    <w:rsid w:val="001441BC"/>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441BC"/>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441BC"/>
    <w:rPr>
      <w:rFonts w:ascii="Times New Roman" w:eastAsia="Times New Roman" w:hAnsi="Times New Roman"/>
      <w:b/>
      <w:u w:val="words"/>
    </w:rPr>
  </w:style>
  <w:style w:type="paragraph" w:customStyle="1" w:styleId="Circle">
    <w:name w:val="Circle"/>
    <w:basedOn w:val="Normal"/>
    <w:link w:val="CircleChar"/>
    <w:qFormat/>
    <w:rsid w:val="001441BC"/>
    <w:rPr>
      <w:rFonts w:ascii="Times New Roman" w:eastAsia="Times New Roman" w:hAnsi="Times New Roman" w:cstheme="minorBidi"/>
      <w:b/>
      <w:u w:val="words"/>
    </w:rPr>
  </w:style>
  <w:style w:type="paragraph" w:customStyle="1" w:styleId="PageNumber6">
    <w:name w:val="Page Number6"/>
    <w:basedOn w:val="Normal"/>
    <w:next w:val="Normal"/>
    <w:qFormat/>
    <w:rsid w:val="001441BC"/>
    <w:rPr>
      <w:rFonts w:ascii="Georgia" w:eastAsia="Times New Roman" w:hAnsi="Georgia"/>
      <w:sz w:val="20"/>
    </w:rPr>
  </w:style>
  <w:style w:type="paragraph" w:customStyle="1" w:styleId="user">
    <w:name w:val="user"/>
    <w:basedOn w:val="Normal"/>
    <w:qFormat/>
    <w:rsid w:val="001441BC"/>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441BC"/>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441BC"/>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441BC"/>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441BC"/>
    <w:rPr>
      <w:rFonts w:ascii="Georgia" w:hAnsi="Georgia"/>
      <w:sz w:val="20"/>
    </w:rPr>
  </w:style>
  <w:style w:type="character" w:customStyle="1" w:styleId="StyleStyle16ptChar">
    <w:name w:val="Style Style1 + 6 pt Char"/>
    <w:link w:val="StyleStyle16pt"/>
    <w:locked/>
    <w:rsid w:val="001441B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441B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441BC"/>
    <w:rPr>
      <w:rFonts w:ascii="Georgia" w:eastAsia="Times New Roman" w:hAnsi="Georgia"/>
      <w:sz w:val="20"/>
    </w:rPr>
  </w:style>
  <w:style w:type="paragraph" w:customStyle="1" w:styleId="DebateTag0">
    <w:name w:val="DebateTag"/>
    <w:basedOn w:val="Normal"/>
    <w:qFormat/>
    <w:rsid w:val="001441BC"/>
    <w:rPr>
      <w:rFonts w:ascii="Georgia" w:hAnsi="Georgia"/>
      <w:b/>
    </w:rPr>
  </w:style>
  <w:style w:type="paragraph" w:customStyle="1" w:styleId="date-comments">
    <w:name w:val="date-comments"/>
    <w:basedOn w:val="Normal"/>
    <w:uiPriority w:val="99"/>
    <w:qFormat/>
    <w:rsid w:val="001441B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441BC"/>
  </w:style>
  <w:style w:type="paragraph" w:customStyle="1" w:styleId="Pa15">
    <w:name w:val="Pa15"/>
    <w:basedOn w:val="Default"/>
    <w:next w:val="Default"/>
    <w:uiPriority w:val="99"/>
    <w:qFormat/>
    <w:rsid w:val="001441BC"/>
  </w:style>
  <w:style w:type="character" w:customStyle="1" w:styleId="cardchar00">
    <w:name w:val="cardchar0"/>
    <w:rsid w:val="001441BC"/>
  </w:style>
  <w:style w:type="character" w:customStyle="1" w:styleId="UnderlineNon-bold">
    <w:name w:val="Underline Non - bold"/>
    <w:rsid w:val="001441BC"/>
    <w:rPr>
      <w:rFonts w:ascii="Times New Roman" w:hAnsi="Times New Roman" w:cs="Times New Roman" w:hint="default"/>
      <w:iCs/>
      <w:sz w:val="22"/>
      <w:u w:val="single"/>
    </w:rPr>
  </w:style>
  <w:style w:type="character" w:customStyle="1" w:styleId="Heading5Char2">
    <w:name w:val="Heading 5 Char2"/>
    <w:rsid w:val="001441BC"/>
    <w:rPr>
      <w:rFonts w:ascii="Bell MT" w:eastAsia="Times New Roman" w:hAnsi="Bell MT" w:hint="default"/>
      <w:bCs/>
      <w:iCs/>
      <w:sz w:val="10"/>
      <w:szCs w:val="26"/>
    </w:rPr>
  </w:style>
  <w:style w:type="character" w:customStyle="1" w:styleId="Boxed">
    <w:name w:val="Boxed"/>
    <w:qFormat/>
    <w:rsid w:val="001441BC"/>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441BC"/>
    <w:rPr>
      <w:rFonts w:ascii="Garamond" w:eastAsia="Calibri" w:hAnsi="Garamond" w:hint="default"/>
      <w:sz w:val="18"/>
      <w:szCs w:val="22"/>
    </w:rPr>
  </w:style>
  <w:style w:type="character" w:customStyle="1" w:styleId="Style2CharChar">
    <w:name w:val="Style2 Char Char"/>
    <w:rsid w:val="001441BC"/>
    <w:rPr>
      <w:u w:val="thick"/>
      <w:lang w:val="en-US" w:eastAsia="en-US" w:bidi="ar-SA"/>
    </w:rPr>
  </w:style>
  <w:style w:type="character" w:customStyle="1" w:styleId="underlinechar">
    <w:name w:val="underlinechar"/>
    <w:rsid w:val="001441BC"/>
  </w:style>
  <w:style w:type="character" w:customStyle="1" w:styleId="authordate1">
    <w:name w:val="authordate"/>
    <w:rsid w:val="001441BC"/>
  </w:style>
  <w:style w:type="character" w:customStyle="1" w:styleId="underline0">
    <w:name w:val="%underline"/>
    <w:qFormat/>
    <w:rsid w:val="001441BC"/>
    <w:rPr>
      <w:rFonts w:ascii="Times New Roman" w:hAnsi="Times New Roman" w:cs="Times New Roman" w:hint="default"/>
      <w:strike w:val="0"/>
      <w:dstrike w:val="0"/>
      <w:sz w:val="16"/>
      <w:u w:val="none"/>
      <w:effect w:val="none"/>
    </w:rPr>
  </w:style>
  <w:style w:type="character" w:customStyle="1" w:styleId="AUNDERLINE">
    <w:name w:val="AUNDERLINE"/>
    <w:qFormat/>
    <w:rsid w:val="001441BC"/>
    <w:rPr>
      <w:rFonts w:ascii="Times New Roman" w:hAnsi="Times New Roman" w:cs="Times New Roman" w:hint="default"/>
      <w:sz w:val="20"/>
      <w:u w:val="single"/>
    </w:rPr>
  </w:style>
  <w:style w:type="character" w:customStyle="1" w:styleId="Style1Char">
    <w:name w:val="Style1 Char"/>
    <w:locked/>
    <w:rsid w:val="001441BC"/>
    <w:rPr>
      <w:rFonts w:ascii="Times New Roman" w:hAnsi="Times New Roman" w:cs="Times New Roman"/>
    </w:rPr>
  </w:style>
  <w:style w:type="character" w:customStyle="1" w:styleId="UnderlinedCharChar">
    <w:name w:val="Underlined Char Char"/>
    <w:rsid w:val="001441BC"/>
    <w:rPr>
      <w:rFonts w:ascii="Garamond" w:hAnsi="Garamond" w:hint="default"/>
      <w:szCs w:val="28"/>
      <w:u w:val="single"/>
      <w:lang w:val="en-US" w:eastAsia="en-US" w:bidi="ar-SA"/>
    </w:rPr>
  </w:style>
  <w:style w:type="character" w:customStyle="1" w:styleId="ssl0">
    <w:name w:val="ss_l0"/>
    <w:rsid w:val="001441BC"/>
  </w:style>
  <w:style w:type="character" w:customStyle="1" w:styleId="slug-doi">
    <w:name w:val="slug-doi"/>
    <w:rsid w:val="001441BC"/>
  </w:style>
  <w:style w:type="character" w:customStyle="1" w:styleId="af">
    <w:name w:val="af"/>
    <w:rsid w:val="001441BC"/>
  </w:style>
  <w:style w:type="character" w:customStyle="1" w:styleId="ab">
    <w:name w:val="ab"/>
    <w:rsid w:val="001441BC"/>
  </w:style>
  <w:style w:type="character" w:customStyle="1" w:styleId="em">
    <w:name w:val="em"/>
    <w:rsid w:val="001441BC"/>
  </w:style>
  <w:style w:type="character" w:customStyle="1" w:styleId="au">
    <w:name w:val="au"/>
    <w:rsid w:val="001441BC"/>
  </w:style>
  <w:style w:type="character" w:customStyle="1" w:styleId="ti">
    <w:name w:val="ti"/>
    <w:rsid w:val="001441BC"/>
  </w:style>
  <w:style w:type="character" w:customStyle="1" w:styleId="subheadblue">
    <w:name w:val="subhead_blue"/>
    <w:rsid w:val="001441BC"/>
  </w:style>
  <w:style w:type="character" w:customStyle="1" w:styleId="affiliation">
    <w:name w:val="affiliation"/>
    <w:rsid w:val="001441BC"/>
  </w:style>
  <w:style w:type="character" w:customStyle="1" w:styleId="slug-doi-wrapper">
    <w:name w:val="slug-doi-wrapper"/>
    <w:rsid w:val="001441BC"/>
  </w:style>
  <w:style w:type="character" w:customStyle="1" w:styleId="slug-metadata-noteahead-of-print">
    <w:name w:val="slug-metadata-note ahead-of-print"/>
    <w:rsid w:val="001441BC"/>
  </w:style>
  <w:style w:type="character" w:customStyle="1" w:styleId="slug-ahead-of-print-date">
    <w:name w:val="slug-ahead-of-print-date"/>
    <w:rsid w:val="001441BC"/>
  </w:style>
  <w:style w:type="character" w:customStyle="1" w:styleId="medium-bold">
    <w:name w:val="medium-bold"/>
    <w:rsid w:val="001441BC"/>
  </w:style>
  <w:style w:type="character" w:customStyle="1" w:styleId="updated-short-citation">
    <w:name w:val="updated-short-citation"/>
    <w:rsid w:val="001441BC"/>
  </w:style>
  <w:style w:type="character" w:customStyle="1" w:styleId="CharChar6">
    <w:name w:val="Char Char6"/>
    <w:rsid w:val="001441BC"/>
    <w:rPr>
      <w:rFonts w:ascii="Arial" w:hAnsi="Arial" w:cs="Arial" w:hint="default"/>
      <w:bCs/>
      <w:sz w:val="16"/>
      <w:szCs w:val="26"/>
      <w:lang w:val="en-US" w:eastAsia="en-US" w:bidi="ar-SA"/>
    </w:rPr>
  </w:style>
  <w:style w:type="character" w:customStyle="1" w:styleId="CharChar3">
    <w:name w:val="Char Char3"/>
    <w:rsid w:val="001441BC"/>
    <w:rPr>
      <w:szCs w:val="24"/>
    </w:rPr>
  </w:style>
  <w:style w:type="character" w:customStyle="1" w:styleId="7TimesNewRoman">
    <w:name w:val="7 Times New Roman"/>
    <w:rsid w:val="001441B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441B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441B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441BC"/>
    <w:rPr>
      <w:rFonts w:ascii="Times New Roman" w:hAnsi="Times New Roman" w:cs="Times New Roman" w:hint="default"/>
      <w:strike w:val="0"/>
      <w:dstrike w:val="0"/>
      <w:sz w:val="14"/>
      <w:u w:val="none"/>
      <w:effect w:val="none"/>
    </w:rPr>
  </w:style>
  <w:style w:type="character" w:customStyle="1" w:styleId="F8-UnderlineBold">
    <w:name w:val="F8 - Underline/Bold"/>
    <w:rsid w:val="001441BC"/>
    <w:rPr>
      <w:rFonts w:ascii="Times New Roman" w:hAnsi="Times New Roman" w:cs="Times New Roman" w:hint="default"/>
      <w:b/>
      <w:bCs w:val="0"/>
      <w:sz w:val="20"/>
      <w:u w:val="single"/>
    </w:rPr>
  </w:style>
  <w:style w:type="character" w:customStyle="1" w:styleId="F7-SmallFont">
    <w:name w:val="F7 - Small Font"/>
    <w:rsid w:val="001441BC"/>
    <w:rPr>
      <w:rFonts w:ascii="Times New Roman" w:hAnsi="Times New Roman" w:cs="Times New Roman" w:hint="default"/>
      <w:sz w:val="14"/>
    </w:rPr>
  </w:style>
  <w:style w:type="character" w:customStyle="1" w:styleId="Brief-Bold">
    <w:name w:val="Brief - Bold"/>
    <w:rsid w:val="001441BC"/>
    <w:rPr>
      <w:rFonts w:ascii="Times New Roman" w:hAnsi="Times New Roman" w:cs="Times New Roman" w:hint="default"/>
      <w:b/>
      <w:bCs w:val="0"/>
    </w:rPr>
  </w:style>
  <w:style w:type="character" w:customStyle="1" w:styleId="Card-Underline0">
    <w:name w:val="Card - Underline"/>
    <w:rsid w:val="001441BC"/>
    <w:rPr>
      <w:rFonts w:ascii="Times New Roman" w:hAnsi="Times New Roman" w:cs="Times New Roman" w:hint="default"/>
      <w:u w:val="single"/>
    </w:rPr>
  </w:style>
  <w:style w:type="character" w:customStyle="1" w:styleId="beriefunderline">
    <w:name w:val="berief = underline"/>
    <w:rsid w:val="001441BC"/>
    <w:rPr>
      <w:rFonts w:ascii="Times New Roman" w:eastAsia="Times New Roman" w:hAnsi="Times New Roman" w:cs="Times New Roman" w:hint="default"/>
      <w:sz w:val="20"/>
      <w:u w:val="single"/>
    </w:rPr>
  </w:style>
  <w:style w:type="character" w:customStyle="1" w:styleId="BoldText10pt">
    <w:name w:val="Bold Text 10 pt"/>
    <w:rsid w:val="001441B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441BC"/>
  </w:style>
  <w:style w:type="character" w:customStyle="1" w:styleId="SC4208902">
    <w:name w:val="SC.4.208902"/>
    <w:rsid w:val="001441BC"/>
    <w:rPr>
      <w:rFonts w:ascii="Century" w:hAnsi="Century" w:cs="Century" w:hint="default"/>
      <w:color w:val="000000"/>
      <w:sz w:val="22"/>
      <w:szCs w:val="22"/>
    </w:rPr>
  </w:style>
  <w:style w:type="character" w:customStyle="1" w:styleId="SC4208915">
    <w:name w:val="SC.4.208915"/>
    <w:rsid w:val="001441BC"/>
    <w:rPr>
      <w:rFonts w:ascii="Century" w:hAnsi="Century" w:cs="Century" w:hint="default"/>
      <w:color w:val="000000"/>
      <w:sz w:val="13"/>
      <w:szCs w:val="13"/>
    </w:rPr>
  </w:style>
  <w:style w:type="character" w:customStyle="1" w:styleId="SC273764">
    <w:name w:val="SC.2.73764"/>
    <w:rsid w:val="001441BC"/>
    <w:rPr>
      <w:rFonts w:ascii="Century" w:hAnsi="Century" w:cs="Century" w:hint="default"/>
      <w:color w:val="000000"/>
      <w:sz w:val="72"/>
      <w:szCs w:val="72"/>
    </w:rPr>
  </w:style>
  <w:style w:type="character" w:customStyle="1" w:styleId="SC273779">
    <w:name w:val="SC.2.73779"/>
    <w:rsid w:val="001441BC"/>
    <w:rPr>
      <w:rFonts w:ascii="Century" w:hAnsi="Century" w:cs="Century" w:hint="default"/>
      <w:color w:val="000000"/>
      <w:sz w:val="40"/>
      <w:szCs w:val="40"/>
    </w:rPr>
  </w:style>
  <w:style w:type="character" w:customStyle="1" w:styleId="SC273763">
    <w:name w:val="SC.2.73763"/>
    <w:rsid w:val="001441BC"/>
    <w:rPr>
      <w:rFonts w:ascii="Century" w:hAnsi="Century" w:cs="Century" w:hint="default"/>
      <w:b/>
      <w:bCs/>
      <w:color w:val="000000"/>
    </w:rPr>
  </w:style>
  <w:style w:type="character" w:customStyle="1" w:styleId="SC4208910">
    <w:name w:val="SC.4.208910"/>
    <w:rsid w:val="001441BC"/>
    <w:rPr>
      <w:rFonts w:ascii="Century" w:hAnsi="Century" w:cs="Century" w:hint="default"/>
      <w:color w:val="000000"/>
      <w:sz w:val="28"/>
      <w:szCs w:val="28"/>
    </w:rPr>
  </w:style>
  <w:style w:type="character" w:customStyle="1" w:styleId="SC4208911">
    <w:name w:val="SC.4.208911"/>
    <w:rsid w:val="001441BC"/>
    <w:rPr>
      <w:rFonts w:ascii="Century" w:hAnsi="Century" w:cs="Century" w:hint="default"/>
      <w:color w:val="000000"/>
    </w:rPr>
  </w:style>
  <w:style w:type="character" w:customStyle="1" w:styleId="articlesubtitle">
    <w:name w:val="article_sub_title"/>
    <w:rsid w:val="001441BC"/>
  </w:style>
  <w:style w:type="character" w:customStyle="1" w:styleId="newsdate2">
    <w:name w:val="news_date2"/>
    <w:rsid w:val="001441BC"/>
  </w:style>
  <w:style w:type="character" w:customStyle="1" w:styleId="readarticleheader">
    <w:name w:val="readarticleheader"/>
    <w:rsid w:val="001441BC"/>
  </w:style>
  <w:style w:type="character" w:customStyle="1" w:styleId="UnderlineChar2">
    <w:name w:val="Underline Char2"/>
    <w:rsid w:val="001441BC"/>
    <w:rPr>
      <w:rFonts w:ascii="Trebuchet MS" w:hAnsi="Trebuchet MS" w:hint="default"/>
      <w:u w:val="thick"/>
      <w:lang w:val="en-US" w:eastAsia="zh-CN" w:bidi="ar-SA"/>
    </w:rPr>
  </w:style>
  <w:style w:type="character" w:customStyle="1" w:styleId="BoldUnderliningChar">
    <w:name w:val="Bold Underlining Char"/>
    <w:rsid w:val="001441B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441BC"/>
    <w:rPr>
      <w:rFonts w:ascii="Arial" w:hAnsi="Arial" w:cs="Arial" w:hint="default"/>
      <w:b w:val="0"/>
      <w:bCs w:val="0"/>
      <w:i w:val="0"/>
      <w:iCs w:val="0"/>
      <w:sz w:val="20"/>
      <w:szCs w:val="20"/>
    </w:rPr>
  </w:style>
  <w:style w:type="character" w:customStyle="1" w:styleId="UnderlinedCardChar0">
    <w:name w:val="Underlined Card Char"/>
    <w:rsid w:val="001441BC"/>
    <w:rPr>
      <w:rFonts w:ascii="Palatino Linotype" w:hAnsi="Palatino Linotype" w:hint="default"/>
      <w:u w:val="single"/>
      <w:lang w:val="en-US" w:eastAsia="en-US" w:bidi="ar-SA"/>
    </w:rPr>
  </w:style>
  <w:style w:type="character" w:customStyle="1" w:styleId="BoldText12pt">
    <w:name w:val="Bold Text 12 pt"/>
    <w:autoRedefine/>
    <w:rsid w:val="001441B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441BC"/>
    <w:rPr>
      <w:sz w:val="20"/>
      <w:u w:val="single"/>
    </w:rPr>
  </w:style>
  <w:style w:type="character" w:customStyle="1" w:styleId="char">
    <w:name w:val="char"/>
    <w:rsid w:val="001441BC"/>
  </w:style>
  <w:style w:type="character" w:customStyle="1" w:styleId="klink">
    <w:name w:val="klink"/>
    <w:rsid w:val="001441BC"/>
  </w:style>
  <w:style w:type="character" w:customStyle="1" w:styleId="hdr">
    <w:name w:val="hdr"/>
    <w:rsid w:val="001441BC"/>
  </w:style>
  <w:style w:type="character" w:customStyle="1" w:styleId="date1">
    <w:name w:val="date1"/>
    <w:rsid w:val="001441BC"/>
  </w:style>
  <w:style w:type="character" w:customStyle="1" w:styleId="bolding1">
    <w:name w:val="bolding1"/>
    <w:rsid w:val="001441BC"/>
    <w:rPr>
      <w:b/>
      <w:bCs/>
    </w:rPr>
  </w:style>
  <w:style w:type="character" w:customStyle="1" w:styleId="bookoptions1">
    <w:name w:val="book_options1"/>
    <w:rsid w:val="001441BC"/>
    <w:rPr>
      <w:b/>
      <w:bCs/>
      <w:color w:val="333366"/>
    </w:rPr>
  </w:style>
  <w:style w:type="character" w:customStyle="1" w:styleId="descriptionblock">
    <w:name w:val="description block"/>
    <w:rsid w:val="001441BC"/>
  </w:style>
  <w:style w:type="character" w:customStyle="1" w:styleId="detailsboxblock">
    <w:name w:val="detailsbox block"/>
    <w:rsid w:val="001441BC"/>
  </w:style>
  <w:style w:type="character" w:customStyle="1" w:styleId="Char3">
    <w:name w:val="Char3"/>
    <w:rsid w:val="001441BC"/>
    <w:rPr>
      <w:rFonts w:ascii="Arial" w:hAnsi="Arial" w:cs="Arial" w:hint="default"/>
      <w:bCs/>
      <w:u w:val="thick"/>
      <w:lang w:val="en-US" w:eastAsia="en-US" w:bidi="ar-SA"/>
    </w:rPr>
  </w:style>
  <w:style w:type="character" w:customStyle="1" w:styleId="CardsFont6ptChar">
    <w:name w:val="Cards + Font: 6 pt Char"/>
    <w:rsid w:val="001441BC"/>
    <w:rPr>
      <w:sz w:val="12"/>
      <w:szCs w:val="24"/>
      <w:lang w:val="en-US" w:eastAsia="en-US" w:bidi="ar-SA"/>
    </w:rPr>
  </w:style>
  <w:style w:type="character" w:customStyle="1" w:styleId="texto11">
    <w:name w:val="texto11"/>
    <w:rsid w:val="001441BC"/>
    <w:rPr>
      <w:rFonts w:ascii="Arial" w:hAnsi="Arial" w:cs="Arial" w:hint="default"/>
      <w:b w:val="0"/>
      <w:bCs w:val="0"/>
      <w:i w:val="0"/>
      <w:iCs w:val="0"/>
      <w:caps w:val="0"/>
      <w:color w:val="000000"/>
      <w:sz w:val="26"/>
      <w:szCs w:val="26"/>
    </w:rPr>
  </w:style>
  <w:style w:type="character" w:customStyle="1" w:styleId="CardTagChar">
    <w:name w:val="Card Tag Char"/>
    <w:rsid w:val="001441BC"/>
    <w:rPr>
      <w:rFonts w:ascii="Arial Narrow" w:hAnsi="Arial Narrow" w:hint="default"/>
      <w:b/>
      <w:bCs w:val="0"/>
      <w:sz w:val="24"/>
      <w:szCs w:val="24"/>
      <w:lang w:val="en-US" w:eastAsia="en-US" w:bidi="ar-SA"/>
    </w:rPr>
  </w:style>
  <w:style w:type="character" w:customStyle="1" w:styleId="CardtextChar2">
    <w:name w:val="Card text Char"/>
    <w:rsid w:val="001441BC"/>
    <w:rPr>
      <w:rFonts w:ascii="Arial Narrow" w:hAnsi="Arial Narrow" w:hint="default"/>
      <w:sz w:val="22"/>
      <w:szCs w:val="24"/>
      <w:u w:val="single"/>
      <w:lang w:val="en-US" w:eastAsia="en-US" w:bidi="ar-SA"/>
    </w:rPr>
  </w:style>
  <w:style w:type="character" w:customStyle="1" w:styleId="term1">
    <w:name w:val="term1"/>
    <w:rsid w:val="001441BC"/>
    <w:rPr>
      <w:b/>
      <w:bCs/>
    </w:rPr>
  </w:style>
  <w:style w:type="character" w:customStyle="1" w:styleId="DebateCiteCharCharChar">
    <w:name w:val="Debate Cite Char Char Char"/>
    <w:rsid w:val="001441BC"/>
    <w:rPr>
      <w:b/>
      <w:bCs w:val="0"/>
      <w:sz w:val="32"/>
      <w:szCs w:val="32"/>
      <w:lang w:val="en-US" w:eastAsia="en-US" w:bidi="ar-SA"/>
    </w:rPr>
  </w:style>
  <w:style w:type="character" w:customStyle="1" w:styleId="term">
    <w:name w:val="term"/>
    <w:rsid w:val="001441BC"/>
  </w:style>
  <w:style w:type="character" w:customStyle="1" w:styleId="TagChar3">
    <w:name w:val="Tag Char3"/>
    <w:rsid w:val="001441BC"/>
    <w:rPr>
      <w:rFonts w:ascii="Palatino Linotype" w:hAnsi="Palatino Linotype" w:hint="default"/>
      <w:b/>
      <w:bCs w:val="0"/>
      <w:sz w:val="24"/>
      <w:szCs w:val="24"/>
      <w:lang w:val="en-US" w:eastAsia="en-US" w:bidi="ar-SA"/>
    </w:rPr>
  </w:style>
  <w:style w:type="character" w:customStyle="1" w:styleId="TagandCiteChar">
    <w:name w:val="Tag and Cite Char"/>
    <w:rsid w:val="001441BC"/>
    <w:rPr>
      <w:color w:val="333333"/>
      <w:sz w:val="22"/>
      <w:szCs w:val="22"/>
      <w:lang w:val="en-US" w:eastAsia="en-US" w:bidi="ar-SA"/>
    </w:rPr>
  </w:style>
  <w:style w:type="character" w:customStyle="1" w:styleId="Style10ptBold">
    <w:name w:val="Style 10 pt Bold"/>
    <w:rsid w:val="001441BC"/>
    <w:rPr>
      <w:b/>
      <w:bCs/>
      <w:sz w:val="20"/>
    </w:rPr>
  </w:style>
  <w:style w:type="character" w:customStyle="1" w:styleId="text9">
    <w:name w:val="text9"/>
    <w:rsid w:val="001441BC"/>
  </w:style>
  <w:style w:type="character" w:customStyle="1" w:styleId="text21">
    <w:name w:val="text21"/>
    <w:rsid w:val="001441BC"/>
  </w:style>
  <w:style w:type="character" w:customStyle="1" w:styleId="text19">
    <w:name w:val="text19"/>
    <w:rsid w:val="001441BC"/>
  </w:style>
  <w:style w:type="character" w:customStyle="1" w:styleId="pmterms11">
    <w:name w:val="pmterms11"/>
    <w:rsid w:val="001441BC"/>
    <w:rPr>
      <w:b/>
      <w:bCs/>
      <w:i w:val="0"/>
      <w:iCs w:val="0"/>
      <w:color w:val="000000"/>
    </w:rPr>
  </w:style>
  <w:style w:type="character" w:customStyle="1" w:styleId="term2">
    <w:name w:val="term2"/>
    <w:rsid w:val="001441BC"/>
    <w:rPr>
      <w:b/>
      <w:bCs/>
    </w:rPr>
  </w:style>
  <w:style w:type="character" w:customStyle="1" w:styleId="pmterms12">
    <w:name w:val="pmterms12"/>
    <w:rsid w:val="001441BC"/>
    <w:rPr>
      <w:b/>
      <w:bCs/>
      <w:i w:val="0"/>
      <w:iCs w:val="0"/>
      <w:color w:val="000000"/>
    </w:rPr>
  </w:style>
  <w:style w:type="character" w:customStyle="1" w:styleId="ToReadChar">
    <w:name w:val="To Read Char"/>
    <w:rsid w:val="001441BC"/>
    <w:rPr>
      <w:rFonts w:ascii="Verdana" w:hAnsi="Verdana" w:hint="default"/>
      <w:b/>
      <w:bCs w:val="0"/>
      <w:szCs w:val="24"/>
      <w:u w:val="single"/>
      <w:lang w:val="en-US" w:eastAsia="en-US" w:bidi="ar-SA"/>
    </w:rPr>
  </w:style>
  <w:style w:type="character" w:customStyle="1" w:styleId="ToReadCharChar">
    <w:name w:val="To Read Char Char"/>
    <w:rsid w:val="001441B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441BC"/>
    <w:rPr>
      <w:b/>
      <w:bCs w:val="0"/>
      <w:szCs w:val="24"/>
      <w:u w:val="single"/>
      <w:lang w:val="en-US" w:eastAsia="en-US" w:bidi="ar-SA"/>
    </w:rPr>
  </w:style>
  <w:style w:type="character" w:customStyle="1" w:styleId="UnderlineChar1">
    <w:name w:val="Underline Char1"/>
    <w:aliases w:val="Cards + Font: 12 pt Char1"/>
    <w:rsid w:val="001441BC"/>
    <w:rPr>
      <w:szCs w:val="24"/>
      <w:u w:val="single"/>
      <w:lang w:val="en-US" w:eastAsia="en-US" w:bidi="ar-SA"/>
    </w:rPr>
  </w:style>
  <w:style w:type="character" w:customStyle="1" w:styleId="title10">
    <w:name w:val="title1"/>
    <w:rsid w:val="001441BC"/>
  </w:style>
  <w:style w:type="character" w:customStyle="1" w:styleId="bio">
    <w:name w:val="bio"/>
    <w:rsid w:val="001441BC"/>
  </w:style>
  <w:style w:type="character" w:customStyle="1" w:styleId="storytextstyle">
    <w:name w:val="storytextstyle"/>
    <w:rsid w:val="001441BC"/>
  </w:style>
  <w:style w:type="character" w:customStyle="1" w:styleId="cardunderlinedCharChar">
    <w:name w:val="card underlined Char Char"/>
    <w:rsid w:val="001441BC"/>
    <w:rPr>
      <w:rFonts w:ascii="Arial" w:hAnsi="Arial" w:cs="Arial" w:hint="default"/>
      <w:sz w:val="22"/>
      <w:szCs w:val="24"/>
      <w:u w:val="single"/>
      <w:lang w:val="en-US" w:eastAsia="en-US" w:bidi="ar-SA"/>
    </w:rPr>
  </w:style>
  <w:style w:type="character" w:customStyle="1" w:styleId="Style2Char1">
    <w:name w:val="Style2 Char1"/>
    <w:rsid w:val="001441BC"/>
    <w:rPr>
      <w:rFonts w:ascii="Book Antiqua" w:hAnsi="Book Antiqua" w:hint="default"/>
      <w:szCs w:val="24"/>
      <w:u w:val="thick"/>
      <w:lang w:val="en-US" w:eastAsia="en-US" w:bidi="ar-SA"/>
    </w:rPr>
  </w:style>
  <w:style w:type="character" w:customStyle="1" w:styleId="articlehead21">
    <w:name w:val="articlehead21"/>
    <w:rsid w:val="001441BC"/>
    <w:rPr>
      <w:rFonts w:ascii="Arial" w:hAnsi="Arial" w:cs="Arial" w:hint="default"/>
      <w:b/>
      <w:bCs/>
      <w:color w:val="660000"/>
      <w:sz w:val="20"/>
      <w:szCs w:val="20"/>
    </w:rPr>
  </w:style>
  <w:style w:type="character" w:customStyle="1" w:styleId="BoldandUnderlineChar2Char1">
    <w:name w:val="Bold and Underline Char2 Char1"/>
    <w:rsid w:val="001441BC"/>
    <w:rPr>
      <w:b/>
      <w:bCs w:val="0"/>
      <w:szCs w:val="24"/>
      <w:u w:val="single"/>
      <w:lang w:val="en-US" w:eastAsia="en-US" w:bidi="ar-SA"/>
    </w:rPr>
  </w:style>
  <w:style w:type="character" w:customStyle="1" w:styleId="TagCiteChar10">
    <w:name w:val="Tag/Cite Char1"/>
    <w:rsid w:val="001441BC"/>
    <w:rPr>
      <w:b/>
      <w:bCs w:val="0"/>
      <w:lang w:val="en-US" w:eastAsia="en-US" w:bidi="ar-SA"/>
    </w:rPr>
  </w:style>
  <w:style w:type="character" w:customStyle="1" w:styleId="Normal10">
    <w:name w:val="Normal1"/>
    <w:rsid w:val="001441BC"/>
  </w:style>
  <w:style w:type="character" w:customStyle="1" w:styleId="CardCharChar">
    <w:name w:val="Card Char Char"/>
    <w:rsid w:val="001441BC"/>
    <w:rPr>
      <w:lang w:val="en-US" w:eastAsia="en-US" w:bidi="ar-SA"/>
    </w:rPr>
  </w:style>
  <w:style w:type="character" w:customStyle="1" w:styleId="BriefTitle1Char">
    <w:name w:val="Brief Title 1 Char"/>
    <w:rsid w:val="001441BC"/>
    <w:rPr>
      <w:b/>
      <w:bCs w:val="0"/>
      <w:u w:val="single"/>
      <w:lang w:val="en-US" w:eastAsia="en-US" w:bidi="ar-SA"/>
    </w:rPr>
  </w:style>
  <w:style w:type="character" w:customStyle="1" w:styleId="TagCiteCharChar">
    <w:name w:val="Tag/Cite Char Char"/>
    <w:rsid w:val="001441BC"/>
    <w:rPr>
      <w:b/>
      <w:bCs w:val="0"/>
      <w:lang w:val="en-US" w:eastAsia="en-US" w:bidi="ar-SA"/>
    </w:rPr>
  </w:style>
  <w:style w:type="character" w:customStyle="1" w:styleId="btx">
    <w:name w:val="btx"/>
    <w:rsid w:val="001441BC"/>
  </w:style>
  <w:style w:type="character" w:customStyle="1" w:styleId="prodgeneral1">
    <w:name w:val="prodgeneral1"/>
    <w:rsid w:val="001441BC"/>
    <w:rPr>
      <w:rFonts w:ascii="Verdana" w:hAnsi="Verdana" w:hint="default"/>
      <w:b w:val="0"/>
      <w:bCs w:val="0"/>
      <w:caps w:val="0"/>
      <w:color w:val="000000"/>
      <w:spacing w:val="0"/>
      <w:sz w:val="16"/>
      <w:szCs w:val="16"/>
    </w:rPr>
  </w:style>
  <w:style w:type="character" w:customStyle="1" w:styleId="summary1">
    <w:name w:val="summary1"/>
    <w:rsid w:val="001441BC"/>
    <w:rPr>
      <w:rFonts w:ascii="Arial" w:hAnsi="Arial" w:cs="Arial" w:hint="default"/>
      <w:sz w:val="18"/>
      <w:szCs w:val="18"/>
    </w:rPr>
  </w:style>
  <w:style w:type="character" w:customStyle="1" w:styleId="text3">
    <w:name w:val="text3"/>
    <w:rsid w:val="001441BC"/>
  </w:style>
  <w:style w:type="character" w:customStyle="1" w:styleId="underline1">
    <w:name w:val="underline1"/>
    <w:rsid w:val="001441BC"/>
    <w:rPr>
      <w:rFonts w:ascii="Times New Roman" w:hAnsi="Times New Roman" w:cs="Times New Roman" w:hint="default"/>
      <w:sz w:val="20"/>
      <w:u w:val="single"/>
      <w:lang w:eastAsia="en-US"/>
    </w:rPr>
  </w:style>
  <w:style w:type="character" w:customStyle="1" w:styleId="CardTextUnderlinedChar">
    <w:name w:val="Card Text Underlined Char"/>
    <w:rsid w:val="001441BC"/>
    <w:rPr>
      <w:rFonts w:ascii="Arial Narrow" w:hAnsi="Arial Narrow" w:hint="default"/>
      <w:sz w:val="24"/>
      <w:szCs w:val="24"/>
      <w:u w:val="single"/>
      <w:lang w:val="en-US" w:eastAsia="en-US" w:bidi="ar-SA"/>
    </w:rPr>
  </w:style>
  <w:style w:type="character" w:customStyle="1" w:styleId="cardtextsmallChar">
    <w:name w:val="card text small Char"/>
    <w:rsid w:val="001441BC"/>
    <w:rPr>
      <w:rFonts w:ascii="Arial Narrow" w:hAnsi="Arial Narrow" w:hint="default"/>
      <w:sz w:val="16"/>
      <w:szCs w:val="24"/>
      <w:lang w:val="en-US" w:eastAsia="en-US" w:bidi="ar-SA"/>
    </w:rPr>
  </w:style>
  <w:style w:type="character" w:customStyle="1" w:styleId="countrytitle1">
    <w:name w:val="countrytitle1"/>
    <w:rsid w:val="001441BC"/>
    <w:rPr>
      <w:rFonts w:ascii="Verdana" w:hAnsi="Verdana" w:hint="default"/>
      <w:b/>
      <w:bCs/>
      <w:color w:val="293643"/>
      <w:sz w:val="24"/>
      <w:szCs w:val="24"/>
    </w:rPr>
  </w:style>
  <w:style w:type="character" w:customStyle="1" w:styleId="storyheader1">
    <w:name w:val="storyheader1"/>
    <w:rsid w:val="001441BC"/>
    <w:rPr>
      <w:rFonts w:ascii="Verdana" w:hAnsi="Verdana" w:hint="default"/>
      <w:b/>
      <w:bCs/>
      <w:color w:val="000000"/>
      <w:sz w:val="21"/>
      <w:szCs w:val="21"/>
    </w:rPr>
  </w:style>
  <w:style w:type="character" w:customStyle="1" w:styleId="cardunderlinedChar0">
    <w:name w:val="card underlined Char"/>
    <w:rsid w:val="001441BC"/>
    <w:rPr>
      <w:rFonts w:ascii="Arial" w:hAnsi="Arial" w:cs="Arial" w:hint="default"/>
      <w:sz w:val="22"/>
      <w:szCs w:val="24"/>
      <w:u w:val="single"/>
      <w:lang w:val="en-US" w:eastAsia="en-US" w:bidi="ar-SA"/>
    </w:rPr>
  </w:style>
  <w:style w:type="character" w:customStyle="1" w:styleId="article1">
    <w:name w:val="article1"/>
    <w:rsid w:val="001441BC"/>
    <w:rPr>
      <w:rFonts w:ascii="Verdana" w:hAnsi="Verdana" w:hint="default"/>
      <w:color w:val="333333"/>
      <w:sz w:val="16"/>
      <w:szCs w:val="16"/>
    </w:rPr>
  </w:style>
  <w:style w:type="character" w:customStyle="1" w:styleId="Hyperlink6">
    <w:name w:val="Hyperlink6"/>
    <w:rsid w:val="001441BC"/>
    <w:rPr>
      <w:color w:val="3300CC"/>
      <w:u w:val="single"/>
    </w:rPr>
  </w:style>
  <w:style w:type="character" w:customStyle="1" w:styleId="story-posted-date1">
    <w:name w:val="story-posted-date1"/>
    <w:rsid w:val="001441B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441BC"/>
    <w:rPr>
      <w:rFonts w:ascii="SimSun" w:eastAsia="SimSun" w:hAnsi="SimSun" w:cs="Arial" w:hint="eastAsia"/>
      <w:b/>
      <w:bCs/>
      <w:iCs/>
      <w:sz w:val="24"/>
      <w:szCs w:val="28"/>
      <w:lang w:val="en-US" w:eastAsia="zh-CN" w:bidi="ar-SA"/>
    </w:rPr>
  </w:style>
  <w:style w:type="character" w:customStyle="1" w:styleId="textmedium">
    <w:name w:val="textmedium"/>
    <w:rsid w:val="001441BC"/>
  </w:style>
  <w:style w:type="character" w:customStyle="1" w:styleId="citation1">
    <w:name w:val="citation1"/>
    <w:rsid w:val="001441BC"/>
    <w:rPr>
      <w:rFonts w:ascii="Verdana" w:hAnsi="Verdana" w:hint="default"/>
      <w:sz w:val="17"/>
      <w:szCs w:val="17"/>
    </w:rPr>
  </w:style>
  <w:style w:type="character" w:customStyle="1" w:styleId="hithighlite">
    <w:name w:val="hithighlite"/>
    <w:rsid w:val="001441BC"/>
  </w:style>
  <w:style w:type="character" w:customStyle="1" w:styleId="articlecontent">
    <w:name w:val="articlecontent"/>
    <w:rsid w:val="001441BC"/>
  </w:style>
  <w:style w:type="character" w:customStyle="1" w:styleId="fource1">
    <w:name w:val="fource1"/>
    <w:rsid w:val="001441BC"/>
    <w:rPr>
      <w:sz w:val="34"/>
      <w:szCs w:val="34"/>
    </w:rPr>
  </w:style>
  <w:style w:type="character" w:customStyle="1" w:styleId="Style3Char">
    <w:name w:val="Style3 Char"/>
    <w:rsid w:val="001441BC"/>
    <w:rPr>
      <w:rFonts w:ascii="Arial Narrow" w:hAnsi="Arial Narrow" w:hint="default"/>
      <w:b/>
      <w:bCs w:val="0"/>
      <w:sz w:val="22"/>
      <w:szCs w:val="24"/>
      <w:lang w:val="en-US" w:eastAsia="en-US" w:bidi="ar-SA"/>
    </w:rPr>
  </w:style>
  <w:style w:type="character" w:customStyle="1" w:styleId="LanguageStrikeChar">
    <w:name w:val="Language Strike Char"/>
    <w:rsid w:val="001441BC"/>
    <w:rPr>
      <w:rFonts w:ascii="Arial Narrow" w:hAnsi="Arial Narrow" w:hint="default"/>
      <w:strike/>
      <w:szCs w:val="24"/>
      <w:lang w:val="en-US" w:eastAsia="en-US" w:bidi="ar-SA"/>
    </w:rPr>
  </w:style>
  <w:style w:type="character" w:customStyle="1" w:styleId="normal11">
    <w:name w:val="normal1"/>
    <w:rsid w:val="001441BC"/>
  </w:style>
  <w:style w:type="character" w:customStyle="1" w:styleId="ds">
    <w:name w:val="ds"/>
    <w:rsid w:val="001441BC"/>
  </w:style>
  <w:style w:type="character" w:customStyle="1" w:styleId="UnderliningChar1">
    <w:name w:val="Underlining Char1"/>
    <w:rsid w:val="001441BC"/>
    <w:rPr>
      <w:rFonts w:ascii="Arial Narrow" w:hAnsi="Arial Narrow" w:hint="default"/>
      <w:szCs w:val="24"/>
      <w:u w:val="single"/>
      <w:lang w:val="en-US" w:eastAsia="en-US" w:bidi="ar-SA"/>
    </w:rPr>
  </w:style>
  <w:style w:type="character" w:customStyle="1" w:styleId="UnderliningChar2">
    <w:name w:val="Underlining Char2"/>
    <w:rsid w:val="001441BC"/>
    <w:rPr>
      <w:rFonts w:ascii="Arial Narrow" w:hAnsi="Arial Narrow" w:hint="default"/>
      <w:szCs w:val="24"/>
      <w:u w:val="single"/>
      <w:lang w:val="en-US" w:eastAsia="en-US" w:bidi="ar-SA"/>
    </w:rPr>
  </w:style>
  <w:style w:type="character" w:customStyle="1" w:styleId="MicroTextChar1">
    <w:name w:val="MicroText Char1"/>
    <w:rsid w:val="001441BC"/>
    <w:rPr>
      <w:rFonts w:ascii="Arial Narrow" w:hAnsi="Arial Narrow" w:hint="default"/>
      <w:sz w:val="12"/>
      <w:szCs w:val="24"/>
      <w:lang w:val="en-US" w:eastAsia="en-US" w:bidi="ar-SA"/>
    </w:rPr>
  </w:style>
  <w:style w:type="character" w:customStyle="1" w:styleId="DefaultPara">
    <w:name w:val="Default Para"/>
    <w:rsid w:val="001441BC"/>
    <w:rPr>
      <w:sz w:val="20"/>
    </w:rPr>
  </w:style>
  <w:style w:type="character" w:customStyle="1" w:styleId="SYSHYPERTEXT">
    <w:name w:val="SYS_HYPERTEXT"/>
    <w:rsid w:val="001441BC"/>
    <w:rPr>
      <w:color w:val="0000FF"/>
      <w:u w:val="single"/>
    </w:rPr>
  </w:style>
  <w:style w:type="character" w:customStyle="1" w:styleId="Hyperlink1">
    <w:name w:val="Hyperlink1"/>
    <w:rsid w:val="001441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441B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441BC"/>
    <w:rPr>
      <w:rFonts w:ascii="Arial Narrow" w:hAnsi="Arial Narrow" w:hint="default"/>
      <w:noProof w:val="0"/>
      <w:szCs w:val="24"/>
      <w:u w:val="single"/>
      <w:lang w:val="en-US" w:eastAsia="en-US" w:bidi="ar-SA"/>
    </w:rPr>
  </w:style>
  <w:style w:type="character" w:customStyle="1" w:styleId="BlockHeading1Char">
    <w:name w:val="Block Heading 1 Char"/>
    <w:rsid w:val="001441BC"/>
    <w:rPr>
      <w:rFonts w:ascii="Georgia" w:hAnsi="Georgia" w:hint="default"/>
      <w:b/>
      <w:bCs w:val="0"/>
      <w:color w:val="000000"/>
      <w:sz w:val="48"/>
      <w:szCs w:val="48"/>
      <w:lang w:val="en-US" w:eastAsia="en-US" w:bidi="ar-SA"/>
    </w:rPr>
  </w:style>
  <w:style w:type="character" w:customStyle="1" w:styleId="citationunderlineChar">
    <w:name w:val="citation/underline Char"/>
    <w:rsid w:val="001441BC"/>
    <w:rPr>
      <w:b/>
      <w:bCs w:val="0"/>
      <w:sz w:val="24"/>
      <w:szCs w:val="24"/>
      <w:u w:val="single"/>
      <w:lang w:val="en-US" w:eastAsia="en-US" w:bidi="ar-SA"/>
    </w:rPr>
  </w:style>
  <w:style w:type="character" w:customStyle="1" w:styleId="StyleTagTimesNewRomanChar">
    <w:name w:val="Style Tag + Times New Roman Char"/>
    <w:rsid w:val="001441BC"/>
    <w:rPr>
      <w:b/>
      <w:bCs/>
      <w:noProof w:val="0"/>
      <w:sz w:val="24"/>
      <w:szCs w:val="24"/>
      <w:lang w:val="en-US" w:eastAsia="en-US" w:bidi="ar-SA"/>
    </w:rPr>
  </w:style>
  <w:style w:type="character" w:customStyle="1" w:styleId="ShrinkChar">
    <w:name w:val="Shrink Char"/>
    <w:rsid w:val="001441BC"/>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441BC"/>
    <w:rPr>
      <w:rFonts w:ascii="Arial Narrow" w:hAnsi="Arial Narrow" w:cs="Arial" w:hint="default"/>
      <w:b/>
      <w:bCs/>
      <w:iCs/>
      <w:sz w:val="24"/>
      <w:szCs w:val="28"/>
      <w:lang w:val="en-US" w:eastAsia="en-US" w:bidi="ar-SA"/>
    </w:rPr>
  </w:style>
  <w:style w:type="character" w:customStyle="1" w:styleId="UnderliningCharChar">
    <w:name w:val="Underlining Char Char"/>
    <w:rsid w:val="001441BC"/>
    <w:rPr>
      <w:rFonts w:ascii="Arial Narrow" w:hAnsi="Arial Narrow" w:hint="default"/>
      <w:szCs w:val="24"/>
      <w:u w:val="single"/>
      <w:lang w:val="en-US" w:eastAsia="en-US" w:bidi="ar-SA"/>
    </w:rPr>
  </w:style>
  <w:style w:type="character" w:customStyle="1" w:styleId="StyleArialNarrow12ptBold">
    <w:name w:val="Style Arial Narrow 12 pt Bold"/>
    <w:rsid w:val="001441BC"/>
    <w:rPr>
      <w:rFonts w:ascii="Arial Narrow" w:hAnsi="Arial Narrow" w:hint="default"/>
      <w:b/>
      <w:bCs/>
      <w:sz w:val="24"/>
    </w:rPr>
  </w:style>
  <w:style w:type="character" w:customStyle="1" w:styleId="8pointChar">
    <w:name w:val="8 point Char"/>
    <w:rsid w:val="001441BC"/>
    <w:rPr>
      <w:sz w:val="16"/>
      <w:szCs w:val="24"/>
      <w:lang w:val="en-US" w:eastAsia="en-US" w:bidi="ar-SA"/>
    </w:rPr>
  </w:style>
  <w:style w:type="character" w:customStyle="1" w:styleId="Style1CharChar">
    <w:name w:val="Style1 Char Char"/>
    <w:rsid w:val="001441B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441B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441BC"/>
    <w:rPr>
      <w:noProof w:val="0"/>
      <w:u w:val="single"/>
      <w:lang w:val="en-US" w:eastAsia="en-US" w:bidi="ar-SA"/>
    </w:rPr>
  </w:style>
  <w:style w:type="character" w:customStyle="1" w:styleId="UnderlinedCharChar1">
    <w:name w:val="Underlined Char Char1"/>
    <w:rsid w:val="001441B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441BC"/>
    <w:rPr>
      <w:rFonts w:ascii="Arial" w:hAnsi="Arial" w:cs="Arial" w:hint="default"/>
      <w:b/>
      <w:bCs/>
      <w:iCs/>
      <w:sz w:val="22"/>
      <w:szCs w:val="28"/>
      <w:lang w:val="en-US" w:eastAsia="en-US" w:bidi="ar-SA"/>
    </w:rPr>
  </w:style>
  <w:style w:type="character" w:customStyle="1" w:styleId="doctitle">
    <w:name w:val="doctitle"/>
    <w:rsid w:val="001441BC"/>
  </w:style>
  <w:style w:type="character" w:customStyle="1" w:styleId="cardtext-underlined">
    <w:name w:val="card text- underlined"/>
    <w:rsid w:val="001441BC"/>
    <w:rPr>
      <w:rFonts w:ascii="Garamond" w:hAnsi="Garamond" w:hint="default"/>
      <w:u w:val="single"/>
    </w:rPr>
  </w:style>
  <w:style w:type="character" w:customStyle="1" w:styleId="Normal2">
    <w:name w:val="Normal2"/>
    <w:rsid w:val="001441BC"/>
  </w:style>
  <w:style w:type="character" w:customStyle="1" w:styleId="CardText-Underlined0">
    <w:name w:val="Card Text - Underlined"/>
    <w:rsid w:val="001441BC"/>
    <w:rPr>
      <w:b/>
      <w:bCs w:val="0"/>
      <w:sz w:val="18"/>
      <w:u w:val="single"/>
    </w:rPr>
  </w:style>
  <w:style w:type="character" w:customStyle="1" w:styleId="Citation-AuthorDate">
    <w:name w:val="Citation - Author/Date"/>
    <w:rsid w:val="001441BC"/>
    <w:rPr>
      <w:b/>
      <w:bCs w:val="0"/>
      <w:smallCaps/>
      <w:sz w:val="24"/>
      <w:u w:val="single"/>
    </w:rPr>
  </w:style>
  <w:style w:type="character" w:customStyle="1" w:styleId="Style8ptChar">
    <w:name w:val="Style 8 pt Char"/>
    <w:rsid w:val="001441BC"/>
    <w:rPr>
      <w:rFonts w:ascii="Garamond" w:eastAsia="Calibri" w:hAnsi="Garamond" w:hint="default"/>
      <w:sz w:val="16"/>
      <w:szCs w:val="22"/>
    </w:rPr>
  </w:style>
  <w:style w:type="character" w:customStyle="1" w:styleId="message-item">
    <w:name w:val="message-item"/>
    <w:rsid w:val="001441BC"/>
  </w:style>
  <w:style w:type="character" w:customStyle="1" w:styleId="lightheader">
    <w:name w:val="lightheader"/>
    <w:rsid w:val="001441BC"/>
  </w:style>
  <w:style w:type="character" w:customStyle="1" w:styleId="A0">
    <w:name w:val="A0"/>
    <w:uiPriority w:val="99"/>
    <w:rsid w:val="001441BC"/>
    <w:rPr>
      <w:rFonts w:ascii="Trebuchet MS" w:hAnsi="Trebuchet MS" w:cs="Trebuchet MS" w:hint="default"/>
      <w:b/>
      <w:bCs/>
      <w:color w:val="000000"/>
      <w:sz w:val="68"/>
      <w:szCs w:val="68"/>
    </w:rPr>
  </w:style>
  <w:style w:type="character" w:customStyle="1" w:styleId="Date10">
    <w:name w:val="Date1"/>
    <w:rsid w:val="001441BC"/>
  </w:style>
  <w:style w:type="character" w:customStyle="1" w:styleId="datestamp">
    <w:name w:val="datestamp"/>
    <w:rsid w:val="001441BC"/>
  </w:style>
  <w:style w:type="character" w:customStyle="1" w:styleId="i">
    <w:name w:val="i"/>
    <w:rsid w:val="001441BC"/>
  </w:style>
  <w:style w:type="character" w:customStyle="1" w:styleId="forenames">
    <w:name w:val="forenames"/>
    <w:rsid w:val="001441BC"/>
  </w:style>
  <w:style w:type="character" w:customStyle="1" w:styleId="surname">
    <w:name w:val="surname"/>
    <w:rsid w:val="001441BC"/>
  </w:style>
  <w:style w:type="character" w:customStyle="1" w:styleId="sifr-alternate">
    <w:name w:val="sifr-alternate"/>
    <w:rsid w:val="001441BC"/>
  </w:style>
  <w:style w:type="character" w:customStyle="1" w:styleId="medium-font">
    <w:name w:val="medium-font"/>
    <w:rsid w:val="001441BC"/>
  </w:style>
  <w:style w:type="character" w:customStyle="1" w:styleId="title-link-wrapper">
    <w:name w:val="title-link-wrapper"/>
    <w:rsid w:val="001441BC"/>
  </w:style>
  <w:style w:type="character" w:customStyle="1" w:styleId="A1">
    <w:name w:val="A1"/>
    <w:uiPriority w:val="99"/>
    <w:rsid w:val="001441BC"/>
    <w:rPr>
      <w:rFonts w:ascii="Myriad Pro Light" w:hAnsi="Myriad Pro Light" w:cs="Myriad Pro Light" w:hint="default"/>
      <w:b/>
      <w:bCs/>
      <w:color w:val="000000"/>
      <w:sz w:val="28"/>
      <w:szCs w:val="28"/>
    </w:rPr>
  </w:style>
  <w:style w:type="character" w:customStyle="1" w:styleId="A7">
    <w:name w:val="A7"/>
    <w:uiPriority w:val="99"/>
    <w:rsid w:val="001441BC"/>
    <w:rPr>
      <w:rFonts w:ascii="Minion Pro" w:hAnsi="Minion Pro" w:cs="Minion Pro" w:hint="default"/>
      <w:b/>
      <w:bCs/>
      <w:color w:val="000000"/>
      <w:sz w:val="36"/>
      <w:szCs w:val="36"/>
    </w:rPr>
  </w:style>
  <w:style w:type="character" w:customStyle="1" w:styleId="refpreview">
    <w:name w:val="refpreview"/>
    <w:rsid w:val="001441BC"/>
  </w:style>
  <w:style w:type="character" w:customStyle="1" w:styleId="loose1">
    <w:name w:val="loose1"/>
    <w:rsid w:val="001441BC"/>
  </w:style>
  <w:style w:type="character" w:customStyle="1" w:styleId="email">
    <w:name w:val="email"/>
    <w:rsid w:val="001441BC"/>
  </w:style>
  <w:style w:type="character" w:customStyle="1" w:styleId="goohl1">
    <w:name w:val="goohl1"/>
    <w:rsid w:val="001441BC"/>
  </w:style>
  <w:style w:type="character" w:customStyle="1" w:styleId="highlightedsearchterm">
    <w:name w:val="highlightedsearchterm"/>
    <w:rsid w:val="001441BC"/>
  </w:style>
  <w:style w:type="character" w:customStyle="1" w:styleId="mainarttitle">
    <w:name w:val="mainarttitle"/>
    <w:rsid w:val="001441BC"/>
  </w:style>
  <w:style w:type="character" w:customStyle="1" w:styleId="mainartauthor">
    <w:name w:val="mainartauthor"/>
    <w:rsid w:val="001441BC"/>
  </w:style>
  <w:style w:type="character" w:customStyle="1" w:styleId="mainartdate">
    <w:name w:val="mainartdate"/>
    <w:rsid w:val="001441BC"/>
  </w:style>
  <w:style w:type="character" w:customStyle="1" w:styleId="styleboldunderline">
    <w:name w:val="styleboldunderline"/>
    <w:rsid w:val="001441BC"/>
  </w:style>
  <w:style w:type="character" w:customStyle="1" w:styleId="ahead">
    <w:name w:val="a_head"/>
    <w:rsid w:val="001441BC"/>
  </w:style>
  <w:style w:type="character" w:customStyle="1" w:styleId="articleauthor">
    <w:name w:val="articleauthor"/>
    <w:rsid w:val="001441BC"/>
  </w:style>
  <w:style w:type="character" w:customStyle="1" w:styleId="footnote">
    <w:name w:val="footnote"/>
    <w:rsid w:val="001441BC"/>
  </w:style>
  <w:style w:type="character" w:customStyle="1" w:styleId="ssl3">
    <w:name w:val="ss_l3"/>
    <w:rsid w:val="001441BC"/>
  </w:style>
  <w:style w:type="character" w:customStyle="1" w:styleId="docbody">
    <w:name w:val="docbody"/>
    <w:rsid w:val="001441BC"/>
  </w:style>
  <w:style w:type="character" w:customStyle="1" w:styleId="superscript">
    <w:name w:val="superscript"/>
    <w:rsid w:val="001441BC"/>
  </w:style>
  <w:style w:type="character" w:customStyle="1" w:styleId="citeChar">
    <w:name w:val="cite Char"/>
    <w:locked/>
    <w:rsid w:val="001441BC"/>
    <w:rPr>
      <w:b/>
      <w:bCs w:val="0"/>
      <w:u w:val="single"/>
    </w:rPr>
  </w:style>
  <w:style w:type="character" w:customStyle="1" w:styleId="StyleUnderlineChar">
    <w:name w:val="Style Underline Char"/>
    <w:locked/>
    <w:rsid w:val="001441BC"/>
    <w:rPr>
      <w:u w:val="single"/>
    </w:rPr>
  </w:style>
  <w:style w:type="character" w:customStyle="1" w:styleId="CitesCharChar">
    <w:name w:val="Cites Char Char"/>
    <w:locked/>
    <w:rsid w:val="001441BC"/>
    <w:rPr>
      <w:b/>
      <w:bCs/>
    </w:rPr>
  </w:style>
  <w:style w:type="character" w:customStyle="1" w:styleId="bwxsm">
    <w:name w:val="b w xsm"/>
    <w:rsid w:val="001441BC"/>
  </w:style>
  <w:style w:type="character" w:customStyle="1" w:styleId="f">
    <w:name w:val="f"/>
    <w:rsid w:val="001441BC"/>
  </w:style>
  <w:style w:type="character" w:customStyle="1" w:styleId="fstd">
    <w:name w:val="f std"/>
    <w:rsid w:val="001441BC"/>
  </w:style>
  <w:style w:type="character" w:customStyle="1" w:styleId="gl">
    <w:name w:val="gl"/>
    <w:rsid w:val="001441BC"/>
  </w:style>
  <w:style w:type="character" w:customStyle="1" w:styleId="yshortcuts">
    <w:name w:val="yshortcuts"/>
    <w:rsid w:val="001441BC"/>
  </w:style>
  <w:style w:type="character" w:customStyle="1" w:styleId="UNDERLINECharChar">
    <w:name w:val="UNDERLINE Char Char"/>
    <w:rsid w:val="001441BC"/>
    <w:rPr>
      <w:bCs/>
      <w:kern w:val="28"/>
      <w:szCs w:val="32"/>
      <w:u w:val="single"/>
    </w:rPr>
  </w:style>
  <w:style w:type="character" w:customStyle="1" w:styleId="heading2char2charchar1">
    <w:name w:val="heading2char2charchar1"/>
    <w:rsid w:val="001441BC"/>
  </w:style>
  <w:style w:type="character" w:customStyle="1" w:styleId="charchar60">
    <w:name w:val="charchar6"/>
    <w:rsid w:val="001441BC"/>
  </w:style>
  <w:style w:type="character" w:customStyle="1" w:styleId="bio1">
    <w:name w:val="bio1"/>
    <w:rsid w:val="001441BC"/>
    <w:rPr>
      <w:rFonts w:ascii="Arial" w:hAnsi="Arial" w:cs="Arial" w:hint="default"/>
      <w:i/>
      <w:iCs/>
      <w:color w:val="000000"/>
      <w:sz w:val="20"/>
      <w:szCs w:val="20"/>
    </w:rPr>
  </w:style>
  <w:style w:type="character" w:customStyle="1" w:styleId="BoldChar">
    <w:name w:val="Bold Char"/>
    <w:rsid w:val="001441BC"/>
    <w:rPr>
      <w:b/>
      <w:bCs w:val="0"/>
      <w:lang w:val="en-US" w:eastAsia="en-US" w:bidi="ar-SA"/>
    </w:rPr>
  </w:style>
  <w:style w:type="character" w:customStyle="1" w:styleId="cardCharCharCharCharCharChar">
    <w:name w:val="card Char Char Char Char Char Char"/>
    <w:rsid w:val="001441BC"/>
    <w:rPr>
      <w:sz w:val="24"/>
      <w:szCs w:val="24"/>
      <w:lang w:val="en-US" w:eastAsia="en-US" w:bidi="ar-SA"/>
    </w:rPr>
  </w:style>
  <w:style w:type="character" w:customStyle="1" w:styleId="bodytext0">
    <w:name w:val="bodytext"/>
    <w:rsid w:val="001441BC"/>
  </w:style>
  <w:style w:type="character" w:customStyle="1" w:styleId="Style24ptBoldUnderlineCenteredCharChar">
    <w:name w:val="Style 24 pt Bold Underline Centered Char Char"/>
    <w:rsid w:val="001441BC"/>
    <w:rPr>
      <w:b/>
      <w:bCs/>
      <w:sz w:val="48"/>
      <w:szCs w:val="24"/>
      <w:u w:val="single"/>
      <w:lang w:val="en-US" w:eastAsia="en-US" w:bidi="ar-SA"/>
    </w:rPr>
  </w:style>
  <w:style w:type="character" w:customStyle="1" w:styleId="TagCiteCharChar0">
    <w:name w:val="Tag / Cite Char Char"/>
    <w:rsid w:val="001441BC"/>
    <w:rPr>
      <w:b/>
      <w:bCs w:val="0"/>
      <w:color w:val="000000"/>
      <w:sz w:val="24"/>
      <w:szCs w:val="24"/>
      <w:lang w:val="en-US" w:eastAsia="en-US" w:bidi="ar-SA"/>
    </w:rPr>
  </w:style>
  <w:style w:type="character" w:customStyle="1" w:styleId="drop">
    <w:name w:val="drop"/>
    <w:rsid w:val="001441BC"/>
  </w:style>
  <w:style w:type="character" w:customStyle="1" w:styleId="articletitle">
    <w:name w:val="article_title"/>
    <w:rsid w:val="001441BC"/>
  </w:style>
  <w:style w:type="character" w:customStyle="1" w:styleId="st">
    <w:name w:val="st"/>
    <w:rsid w:val="001441BC"/>
  </w:style>
  <w:style w:type="character" w:customStyle="1" w:styleId="CardTextChar10">
    <w:name w:val="Card Text Char1"/>
    <w:rsid w:val="001441BC"/>
    <w:rPr>
      <w:szCs w:val="24"/>
      <w:lang w:val="en-US" w:eastAsia="en-US" w:bidi="ar-SA"/>
    </w:rPr>
  </w:style>
  <w:style w:type="character" w:customStyle="1" w:styleId="CardTextUnderlinedCharChar">
    <w:name w:val="Card Text Underlined Char Char"/>
    <w:rsid w:val="001441BC"/>
    <w:rPr>
      <w:rFonts w:ascii="Arial Narrow" w:hAnsi="Arial Narrow" w:hint="default"/>
      <w:szCs w:val="24"/>
      <w:u w:val="single"/>
      <w:lang w:val="en-US" w:eastAsia="en-US" w:bidi="ar-SA"/>
    </w:rPr>
  </w:style>
  <w:style w:type="character" w:customStyle="1" w:styleId="CardTagCharCharChar">
    <w:name w:val="Card Tag Char Char Char"/>
    <w:rsid w:val="001441BC"/>
    <w:rPr>
      <w:b/>
      <w:bCs w:val="0"/>
      <w:sz w:val="24"/>
      <w:szCs w:val="24"/>
      <w:lang w:val="en-US" w:eastAsia="en-US" w:bidi="ar-SA"/>
    </w:rPr>
  </w:style>
  <w:style w:type="character" w:customStyle="1" w:styleId="mainbody">
    <w:name w:val="mainbody"/>
    <w:rsid w:val="001441BC"/>
  </w:style>
  <w:style w:type="character" w:customStyle="1" w:styleId="UnderlineStyleChar20">
    <w:name w:val="Underline Style Char2"/>
    <w:rsid w:val="001441BC"/>
    <w:rPr>
      <w:rFonts w:ascii="Garamond" w:hAnsi="Garamond" w:hint="default"/>
      <w:sz w:val="22"/>
      <w:szCs w:val="24"/>
      <w:u w:val="single"/>
      <w:lang w:val="en-US" w:eastAsia="en-US" w:bidi="ar-SA"/>
    </w:rPr>
  </w:style>
  <w:style w:type="character" w:customStyle="1" w:styleId="Style1Char2">
    <w:name w:val="Style1 Char2"/>
    <w:rsid w:val="001441BC"/>
    <w:rPr>
      <w:szCs w:val="24"/>
    </w:rPr>
  </w:style>
  <w:style w:type="character" w:customStyle="1" w:styleId="t13">
    <w:name w:val="t13"/>
    <w:rsid w:val="001441BC"/>
  </w:style>
  <w:style w:type="character" w:customStyle="1" w:styleId="lead">
    <w:name w:val="lead"/>
    <w:rsid w:val="001441BC"/>
  </w:style>
  <w:style w:type="paragraph" w:customStyle="1" w:styleId="CardDownx1">
    <w:name w:val="CardDown x1"/>
    <w:basedOn w:val="Normal"/>
    <w:link w:val="CardDownx1Char"/>
    <w:qFormat/>
    <w:rsid w:val="001441BC"/>
    <w:rPr>
      <w:rFonts w:ascii="Georgia" w:hAnsi="Georgia"/>
    </w:rPr>
  </w:style>
  <w:style w:type="character" w:customStyle="1" w:styleId="CardDownx1Char">
    <w:name w:val="CardDown x1 Char"/>
    <w:link w:val="CardDownx1"/>
    <w:locked/>
    <w:rsid w:val="001441BC"/>
    <w:rPr>
      <w:rFonts w:ascii="Georgia" w:hAnsi="Georgia" w:cs="Calibri"/>
    </w:rPr>
  </w:style>
  <w:style w:type="character" w:customStyle="1" w:styleId="StyleStyleThickunderlineBold1">
    <w:name w:val="Style Style Thick underline + Bold1"/>
    <w:rsid w:val="001441BC"/>
    <w:rPr>
      <w:b/>
      <w:bCs w:val="0"/>
      <w:u w:val="thick"/>
    </w:rPr>
  </w:style>
  <w:style w:type="character" w:customStyle="1" w:styleId="SmallFont7pt">
    <w:name w:val="Small Font (7 pt)"/>
    <w:qFormat/>
    <w:rsid w:val="001441BC"/>
    <w:rPr>
      <w:sz w:val="14"/>
    </w:rPr>
  </w:style>
  <w:style w:type="character" w:customStyle="1" w:styleId="timestamp">
    <w:name w:val="timestamp"/>
    <w:rsid w:val="001441BC"/>
  </w:style>
  <w:style w:type="character" w:customStyle="1" w:styleId="storyby">
    <w:name w:val="storyby"/>
    <w:rsid w:val="001441BC"/>
  </w:style>
  <w:style w:type="character" w:customStyle="1" w:styleId="CharChar17">
    <w:name w:val="Char Char17"/>
    <w:locked/>
    <w:rsid w:val="001441BC"/>
    <w:rPr>
      <w:rFonts w:ascii="Arial" w:hAnsi="Arial" w:cs="Arial" w:hint="default"/>
      <w:b/>
      <w:bCs/>
      <w:sz w:val="26"/>
      <w:szCs w:val="26"/>
    </w:rPr>
  </w:style>
  <w:style w:type="character" w:customStyle="1" w:styleId="address">
    <w:name w:val="address"/>
    <w:rsid w:val="001441BC"/>
  </w:style>
  <w:style w:type="character" w:customStyle="1" w:styleId="underline20">
    <w:name w:val="underline2"/>
    <w:rsid w:val="001441BC"/>
    <w:rPr>
      <w:u w:val="single"/>
    </w:rPr>
  </w:style>
  <w:style w:type="character" w:customStyle="1" w:styleId="box0">
    <w:name w:val="box"/>
    <w:rsid w:val="001441BC"/>
    <w:rPr>
      <w:rFonts w:ascii="Arial" w:hAnsi="Arial" w:cs="Arial" w:hint="default"/>
      <w:color w:val="000000"/>
      <w:szCs w:val="22"/>
      <w:bdr w:val="single" w:sz="12" w:space="0" w:color="auto" w:frame="1"/>
    </w:rPr>
  </w:style>
  <w:style w:type="character" w:customStyle="1" w:styleId="ilspan">
    <w:name w:val="il_span"/>
    <w:rsid w:val="001441BC"/>
  </w:style>
  <w:style w:type="character" w:customStyle="1" w:styleId="articletitle1">
    <w:name w:val="articletitle1"/>
    <w:rsid w:val="001441BC"/>
    <w:rPr>
      <w:rFonts w:ascii="Times New Roman" w:hAnsi="Times New Roman" w:cs="Times New Roman" w:hint="default"/>
      <w:b/>
      <w:bCs/>
      <w:sz w:val="36"/>
      <w:szCs w:val="36"/>
    </w:rPr>
  </w:style>
  <w:style w:type="character" w:customStyle="1" w:styleId="leftidx1">
    <w:name w:val="leftidx1"/>
    <w:rsid w:val="001441BC"/>
    <w:rPr>
      <w:rFonts w:ascii="Verdana" w:hAnsi="Verdana" w:hint="default"/>
      <w:sz w:val="22"/>
      <w:szCs w:val="22"/>
    </w:rPr>
  </w:style>
  <w:style w:type="character" w:customStyle="1" w:styleId="blue1">
    <w:name w:val="blue1"/>
    <w:rsid w:val="001441BC"/>
    <w:rPr>
      <w:color w:val="0000FF"/>
    </w:rPr>
  </w:style>
  <w:style w:type="character" w:customStyle="1" w:styleId="author-link1">
    <w:name w:val="author-link1"/>
    <w:rsid w:val="001441BC"/>
    <w:rPr>
      <w:b w:val="0"/>
      <w:bCs w:val="0"/>
    </w:rPr>
  </w:style>
  <w:style w:type="character" w:customStyle="1" w:styleId="black1">
    <w:name w:val="black1"/>
    <w:rsid w:val="001441BC"/>
    <w:rPr>
      <w:color w:val="000000"/>
    </w:rPr>
  </w:style>
  <w:style w:type="character" w:customStyle="1" w:styleId="StyleunderlinedCharBold">
    <w:name w:val="Style underlined Char + Bold"/>
    <w:rsid w:val="001441BC"/>
    <w:rPr>
      <w:rFonts w:ascii="Times New Roman" w:hAnsi="Times New Roman" w:cs="Times New Roman" w:hint="default"/>
      <w:b/>
      <w:bCs/>
      <w:sz w:val="21"/>
      <w:szCs w:val="24"/>
      <w:u w:val="single"/>
    </w:rPr>
  </w:style>
  <w:style w:type="character" w:customStyle="1" w:styleId="TagsCharChar">
    <w:name w:val="Tags Char Char"/>
    <w:rsid w:val="001441BC"/>
    <w:rPr>
      <w:rFonts w:ascii="SimSun" w:eastAsia="SimSun" w:hAnsi="SimSun" w:hint="eastAsia"/>
      <w:b/>
      <w:bCs w:val="0"/>
      <w:sz w:val="24"/>
      <w:lang w:val="en-US" w:eastAsia="zh-CN" w:bidi="ar-SA"/>
    </w:rPr>
  </w:style>
  <w:style w:type="character" w:customStyle="1" w:styleId="CardsFont6ptCharChar">
    <w:name w:val="Cards + Font: 6 pt Char Char"/>
    <w:rsid w:val="001441BC"/>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441BC"/>
    <w:rPr>
      <w:rFonts w:ascii="Calibri" w:eastAsia="Calibri" w:hAnsi="Calibri" w:hint="default"/>
    </w:rPr>
  </w:style>
  <w:style w:type="character" w:customStyle="1" w:styleId="CardUnderline">
    <w:name w:val="Card Underline"/>
    <w:rsid w:val="001441BC"/>
    <w:rPr>
      <w:rFonts w:ascii="Times New Roman" w:hAnsi="Times New Roman" w:cs="Times New Roman" w:hint="default"/>
      <w:sz w:val="20"/>
      <w:u w:val="single"/>
    </w:rPr>
  </w:style>
  <w:style w:type="character" w:customStyle="1" w:styleId="lingoregion">
    <w:name w:val="lingo_region"/>
    <w:rsid w:val="001441BC"/>
  </w:style>
  <w:style w:type="character" w:customStyle="1" w:styleId="cite">
    <w:name w:val="%cite"/>
    <w:rsid w:val="001441BC"/>
    <w:rPr>
      <w:rFonts w:ascii="Times New Roman" w:hAnsi="Times New Roman" w:cs="Times New Roman" w:hint="default"/>
      <w:b/>
      <w:bCs w:val="0"/>
      <w:sz w:val="24"/>
    </w:rPr>
  </w:style>
  <w:style w:type="character" w:customStyle="1" w:styleId="Emphasis20">
    <w:name w:val="%Emphasis2"/>
    <w:rsid w:val="001441BC"/>
    <w:rPr>
      <w:rFonts w:ascii="Cooper Black" w:hAnsi="Cooper Black" w:hint="default"/>
      <w:iCs/>
      <w:u w:val="single"/>
    </w:rPr>
  </w:style>
  <w:style w:type="character" w:customStyle="1" w:styleId="bodycontentlink">
    <w:name w:val="bodycontentlink"/>
    <w:rsid w:val="001441BC"/>
  </w:style>
  <w:style w:type="character" w:customStyle="1" w:styleId="AAAcite">
    <w:name w:val="AAAcite"/>
    <w:rsid w:val="001441BC"/>
    <w:rPr>
      <w:rFonts w:ascii="Times New Roman" w:hAnsi="Times New Roman" w:cs="Times New Roman" w:hint="default"/>
      <w:b/>
      <w:bCs w:val="0"/>
      <w:sz w:val="24"/>
    </w:rPr>
  </w:style>
  <w:style w:type="character" w:customStyle="1" w:styleId="tmplheaderlink">
    <w:name w:val="tmplheaderlink"/>
    <w:rsid w:val="001441BC"/>
    <w:rPr>
      <w:rFonts w:ascii="Times New Roman" w:hAnsi="Times New Roman" w:cs="Times New Roman" w:hint="default"/>
    </w:rPr>
  </w:style>
  <w:style w:type="character" w:customStyle="1" w:styleId="SubtleEmphasis1">
    <w:name w:val="Subtle Emphasis1"/>
    <w:uiPriority w:val="19"/>
    <w:qFormat/>
    <w:rsid w:val="001441BC"/>
    <w:rPr>
      <w:i/>
      <w:iCs/>
      <w:color w:val="808080"/>
    </w:rPr>
  </w:style>
  <w:style w:type="table" w:styleId="ColorfulGrid-Accent1">
    <w:name w:val="Colorful Grid Accent 1"/>
    <w:basedOn w:val="TableNormal"/>
    <w:link w:val="ColorfulGrid-Accent1Char"/>
    <w:uiPriority w:val="29"/>
    <w:rsid w:val="001441B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441B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441BC"/>
    <w:rPr>
      <w:rFonts w:ascii="Verdana" w:hAnsi="Verdana" w:hint="default"/>
      <w:sz w:val="21"/>
      <w:szCs w:val="21"/>
      <w:u w:val="thick"/>
      <w:lang w:val="en-US" w:eastAsia="en-US" w:bidi="ar-SA"/>
    </w:rPr>
  </w:style>
  <w:style w:type="character" w:customStyle="1" w:styleId="pagination">
    <w:name w:val="pagination"/>
    <w:rsid w:val="001441BC"/>
  </w:style>
  <w:style w:type="character" w:customStyle="1" w:styleId="doi">
    <w:name w:val="doi"/>
    <w:rsid w:val="001441BC"/>
  </w:style>
  <w:style w:type="character" w:customStyle="1" w:styleId="bodycontents">
    <w:name w:val="bodycontents"/>
    <w:rsid w:val="001441BC"/>
  </w:style>
  <w:style w:type="character" w:customStyle="1" w:styleId="fn">
    <w:name w:val="fn"/>
    <w:rsid w:val="001441BC"/>
  </w:style>
  <w:style w:type="character" w:customStyle="1" w:styleId="comma">
    <w:name w:val="comma"/>
    <w:rsid w:val="001441BC"/>
  </w:style>
  <w:style w:type="character" w:customStyle="1" w:styleId="pad5right">
    <w:name w:val="pad5right"/>
    <w:rsid w:val="001441BC"/>
  </w:style>
  <w:style w:type="character" w:customStyle="1" w:styleId="pnumber">
    <w:name w:val="pnumber"/>
    <w:rsid w:val="001441BC"/>
  </w:style>
  <w:style w:type="character" w:customStyle="1" w:styleId="ital">
    <w:name w:val="ital"/>
    <w:rsid w:val="001441BC"/>
  </w:style>
  <w:style w:type="character" w:customStyle="1" w:styleId="orgdiv">
    <w:name w:val="orgdiv"/>
    <w:rsid w:val="001441BC"/>
  </w:style>
  <w:style w:type="character" w:customStyle="1" w:styleId="orgname">
    <w:name w:val="orgname"/>
    <w:rsid w:val="001441BC"/>
  </w:style>
  <w:style w:type="character" w:customStyle="1" w:styleId="city">
    <w:name w:val="city"/>
    <w:rsid w:val="001441BC"/>
  </w:style>
  <w:style w:type="character" w:customStyle="1" w:styleId="state">
    <w:name w:val="state"/>
    <w:rsid w:val="001441BC"/>
  </w:style>
  <w:style w:type="character" w:customStyle="1" w:styleId="country">
    <w:name w:val="country"/>
    <w:rsid w:val="001441BC"/>
  </w:style>
  <w:style w:type="character" w:customStyle="1" w:styleId="Style8pt1">
    <w:name w:val="Style 8 pt1"/>
    <w:rsid w:val="001441BC"/>
    <w:rPr>
      <w:rFonts w:ascii="Georgia" w:hAnsi="Georgia" w:hint="default"/>
      <w:sz w:val="16"/>
    </w:rPr>
  </w:style>
  <w:style w:type="character" w:customStyle="1" w:styleId="citation">
    <w:name w:val="citation"/>
    <w:rsid w:val="001441BC"/>
  </w:style>
  <w:style w:type="character" w:customStyle="1" w:styleId="smallcaps">
    <w:name w:val="smallcaps"/>
    <w:rsid w:val="001441BC"/>
  </w:style>
  <w:style w:type="character" w:customStyle="1" w:styleId="entry-date">
    <w:name w:val="entry-date"/>
    <w:rsid w:val="001441BC"/>
  </w:style>
  <w:style w:type="character" w:customStyle="1" w:styleId="desc">
    <w:name w:val="desc"/>
    <w:rsid w:val="001441BC"/>
  </w:style>
  <w:style w:type="character" w:customStyle="1" w:styleId="divider">
    <w:name w:val="divider"/>
    <w:rsid w:val="001441BC"/>
  </w:style>
  <w:style w:type="character" w:customStyle="1" w:styleId="pubdate">
    <w:name w:val="pubdate"/>
    <w:rsid w:val="001441BC"/>
  </w:style>
  <w:style w:type="character" w:customStyle="1" w:styleId="blogdate">
    <w:name w:val="blogdate"/>
    <w:rsid w:val="001441BC"/>
  </w:style>
  <w:style w:type="character" w:customStyle="1" w:styleId="author-name">
    <w:name w:val="author-name"/>
    <w:rsid w:val="001441BC"/>
  </w:style>
  <w:style w:type="character" w:customStyle="1" w:styleId="ticker">
    <w:name w:val="ticker"/>
    <w:rsid w:val="001441BC"/>
  </w:style>
  <w:style w:type="character" w:customStyle="1" w:styleId="posted">
    <w:name w:val="posted"/>
    <w:rsid w:val="001441BC"/>
  </w:style>
  <w:style w:type="character" w:customStyle="1" w:styleId="time">
    <w:name w:val="time"/>
    <w:rsid w:val="001441BC"/>
  </w:style>
  <w:style w:type="character" w:customStyle="1" w:styleId="dot">
    <w:name w:val="dot"/>
    <w:rsid w:val="001441BC"/>
  </w:style>
  <w:style w:type="character" w:customStyle="1" w:styleId="hn-date">
    <w:name w:val="hn-date"/>
    <w:rsid w:val="001441BC"/>
  </w:style>
  <w:style w:type="character" w:customStyle="1" w:styleId="location">
    <w:name w:val="location"/>
    <w:rsid w:val="001441BC"/>
  </w:style>
  <w:style w:type="character" w:customStyle="1" w:styleId="arial11">
    <w:name w:val="arial_11"/>
    <w:rsid w:val="001441BC"/>
  </w:style>
  <w:style w:type="character" w:customStyle="1" w:styleId="dropcap-letter">
    <w:name w:val="dropcap-letter"/>
    <w:rsid w:val="001441BC"/>
  </w:style>
  <w:style w:type="character" w:customStyle="1" w:styleId="offscreen">
    <w:name w:val="offscreen"/>
    <w:rsid w:val="001441BC"/>
  </w:style>
  <w:style w:type="character" w:customStyle="1" w:styleId="linked-in">
    <w:name w:val="linked-in"/>
    <w:rsid w:val="001441BC"/>
  </w:style>
  <w:style w:type="character" w:customStyle="1" w:styleId="in-widget">
    <w:name w:val="in-widget"/>
    <w:rsid w:val="001441BC"/>
  </w:style>
  <w:style w:type="character" w:customStyle="1" w:styleId="in-right">
    <w:name w:val="in-right"/>
    <w:rsid w:val="001441BC"/>
  </w:style>
  <w:style w:type="character" w:customStyle="1" w:styleId="tickerwrap">
    <w:name w:val="ticker_wrap"/>
    <w:rsid w:val="001441BC"/>
  </w:style>
  <w:style w:type="character" w:customStyle="1" w:styleId="divs">
    <w:name w:val="divs"/>
    <w:rsid w:val="001441BC"/>
  </w:style>
  <w:style w:type="character" w:customStyle="1" w:styleId="in-top">
    <w:name w:val="in-top"/>
    <w:rsid w:val="001441BC"/>
  </w:style>
  <w:style w:type="character" w:customStyle="1" w:styleId="underlinedCharChar0">
    <w:name w:val="underlined Char Char"/>
    <w:rsid w:val="001441BC"/>
    <w:rPr>
      <w:u w:val="single"/>
      <w:lang w:val="en-US" w:eastAsia="en-US" w:bidi="ar-SA"/>
    </w:rPr>
  </w:style>
  <w:style w:type="character" w:customStyle="1" w:styleId="dropcap">
    <w:name w:val="dropcap"/>
    <w:rsid w:val="001441BC"/>
  </w:style>
  <w:style w:type="character" w:customStyle="1" w:styleId="article-date">
    <w:name w:val="article-date"/>
    <w:rsid w:val="001441BC"/>
  </w:style>
  <w:style w:type="character" w:customStyle="1" w:styleId="bodysubtoc">
    <w:name w:val="bodysubtoc"/>
    <w:rsid w:val="001441BC"/>
  </w:style>
  <w:style w:type="character" w:customStyle="1" w:styleId="lefttitlesmaller">
    <w:name w:val="lefttitlesmaller"/>
    <w:rsid w:val="001441BC"/>
  </w:style>
  <w:style w:type="character" w:customStyle="1" w:styleId="mb">
    <w:name w:val="mb"/>
    <w:rsid w:val="001441BC"/>
  </w:style>
  <w:style w:type="character" w:customStyle="1" w:styleId="field-content">
    <w:name w:val="field-content"/>
    <w:rsid w:val="001441BC"/>
  </w:style>
  <w:style w:type="character" w:customStyle="1" w:styleId="submitted">
    <w:name w:val="submitted"/>
    <w:rsid w:val="001441BC"/>
  </w:style>
  <w:style w:type="character" w:customStyle="1" w:styleId="submitted-date">
    <w:name w:val="submitted-date"/>
    <w:rsid w:val="001441BC"/>
  </w:style>
  <w:style w:type="character" w:customStyle="1" w:styleId="submitted-time">
    <w:name w:val="submitted-time"/>
    <w:rsid w:val="001441BC"/>
  </w:style>
  <w:style w:type="character" w:customStyle="1" w:styleId="A2">
    <w:name w:val="A2"/>
    <w:uiPriority w:val="99"/>
    <w:rsid w:val="001441BC"/>
    <w:rPr>
      <w:rFonts w:ascii="Sabon LT Std" w:hAnsi="Sabon LT Std" w:cs="Sabon LT Std" w:hint="default"/>
      <w:color w:val="000000"/>
      <w:sz w:val="15"/>
      <w:szCs w:val="15"/>
    </w:rPr>
  </w:style>
  <w:style w:type="character" w:customStyle="1" w:styleId="searchword">
    <w:name w:val="searchword"/>
    <w:rsid w:val="001441BC"/>
  </w:style>
  <w:style w:type="character" w:customStyle="1" w:styleId="meta-prep">
    <w:name w:val="meta-prep"/>
    <w:rsid w:val="001441BC"/>
  </w:style>
  <w:style w:type="numbering" w:customStyle="1" w:styleId="1ai1">
    <w:name w:val="1 / a / i1"/>
    <w:rsid w:val="001441BC"/>
    <w:pPr>
      <w:numPr>
        <w:numId w:val="47"/>
      </w:numPr>
    </w:pPr>
  </w:style>
  <w:style w:type="character" w:customStyle="1" w:styleId="Heading1Char3">
    <w:name w:val="Heading 1 Char3"/>
    <w:link w:val="cites0"/>
    <w:uiPriority w:val="99"/>
    <w:rsid w:val="001441BC"/>
    <w:rPr>
      <w:rFonts w:ascii="Calibri" w:eastAsia="Times New Roman" w:hAnsi="Calibri" w:cs="Times New Roman"/>
      <w:b/>
      <w:bCs/>
      <w:color w:val="345A8A"/>
      <w:sz w:val="32"/>
      <w:szCs w:val="32"/>
    </w:rPr>
  </w:style>
  <w:style w:type="character" w:customStyle="1" w:styleId="DebateHighlighted">
    <w:name w:val="Debate Highlighted"/>
    <w:qFormat/>
    <w:rsid w:val="001441BC"/>
    <w:rPr>
      <w:rFonts w:ascii="Times New Roman" w:hAnsi="Times New Roman"/>
      <w:sz w:val="20"/>
      <w:u w:val="thick"/>
      <w:bdr w:val="none" w:sz="0" w:space="0" w:color="auto"/>
      <w:shd w:val="clear" w:color="auto" w:fill="00FFFF"/>
    </w:rPr>
  </w:style>
  <w:style w:type="character" w:customStyle="1" w:styleId="DottedUnderline1">
    <w:name w:val="Dotted Underline"/>
    <w:rsid w:val="001441BC"/>
    <w:rPr>
      <w:rFonts w:ascii="Times New Roman" w:hAnsi="Times New Roman"/>
      <w:sz w:val="20"/>
      <w:u w:val="dottedHeavy"/>
    </w:rPr>
  </w:style>
  <w:style w:type="paragraph" w:customStyle="1" w:styleId="Style210">
    <w:name w:val="Style21"/>
    <w:basedOn w:val="Normal"/>
    <w:uiPriority w:val="99"/>
    <w:qFormat/>
    <w:rsid w:val="001441BC"/>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441BC"/>
    <w:rPr>
      <w:rFonts w:ascii="Times New Roman" w:hAnsi="Times New Roman" w:cs="Times New Roman"/>
      <w:b/>
      <w:bCs/>
      <w:i/>
      <w:iCs/>
      <w:spacing w:val="-10"/>
      <w:sz w:val="18"/>
      <w:szCs w:val="18"/>
    </w:rPr>
  </w:style>
  <w:style w:type="character" w:customStyle="1" w:styleId="FontStyle329">
    <w:name w:val="Font Style329"/>
    <w:uiPriority w:val="99"/>
    <w:rsid w:val="001441BC"/>
    <w:rPr>
      <w:rFonts w:ascii="Times New Roman" w:hAnsi="Times New Roman" w:cs="Times New Roman"/>
      <w:b/>
      <w:bCs/>
      <w:spacing w:val="-10"/>
      <w:sz w:val="18"/>
      <w:szCs w:val="18"/>
    </w:rPr>
  </w:style>
  <w:style w:type="character" w:customStyle="1" w:styleId="FontStyle370">
    <w:name w:val="Font Style370"/>
    <w:uiPriority w:val="99"/>
    <w:rsid w:val="001441BC"/>
    <w:rPr>
      <w:rFonts w:ascii="Cambria" w:hAnsi="Cambria" w:cs="Cambria"/>
      <w:b/>
      <w:bCs/>
      <w:spacing w:val="-10"/>
      <w:sz w:val="18"/>
      <w:szCs w:val="18"/>
    </w:rPr>
  </w:style>
  <w:style w:type="character" w:customStyle="1" w:styleId="FontStyle302">
    <w:name w:val="Font Style302"/>
    <w:uiPriority w:val="99"/>
    <w:rsid w:val="001441BC"/>
    <w:rPr>
      <w:rFonts w:ascii="Times New Roman" w:hAnsi="Times New Roman" w:cs="Times New Roman"/>
      <w:b/>
      <w:bCs/>
      <w:sz w:val="22"/>
      <w:szCs w:val="22"/>
    </w:rPr>
  </w:style>
  <w:style w:type="character" w:customStyle="1" w:styleId="FontStyle347">
    <w:name w:val="Font Style347"/>
    <w:uiPriority w:val="99"/>
    <w:rsid w:val="001441BC"/>
    <w:rPr>
      <w:rFonts w:ascii="Times New Roman" w:hAnsi="Times New Roman" w:cs="Times New Roman"/>
      <w:b/>
      <w:bCs/>
      <w:spacing w:val="-10"/>
      <w:sz w:val="20"/>
      <w:szCs w:val="20"/>
    </w:rPr>
  </w:style>
  <w:style w:type="paragraph" w:customStyle="1" w:styleId="Style27">
    <w:name w:val="Style27"/>
    <w:basedOn w:val="Normal"/>
    <w:uiPriority w:val="99"/>
    <w:qFormat/>
    <w:rsid w:val="001441BC"/>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441BC"/>
    <w:rPr>
      <w:rFonts w:ascii="Times New Roman" w:hAnsi="Times New Roman" w:cs="Times New Roman"/>
      <w:spacing w:val="-10"/>
      <w:sz w:val="18"/>
      <w:szCs w:val="18"/>
    </w:rPr>
  </w:style>
  <w:style w:type="character" w:customStyle="1" w:styleId="FontStyle312">
    <w:name w:val="Font Style312"/>
    <w:uiPriority w:val="99"/>
    <w:rsid w:val="001441BC"/>
    <w:rPr>
      <w:rFonts w:ascii="Times New Roman" w:hAnsi="Times New Roman" w:cs="Times New Roman"/>
      <w:b/>
      <w:bCs/>
      <w:spacing w:val="-10"/>
      <w:sz w:val="16"/>
      <w:szCs w:val="16"/>
    </w:rPr>
  </w:style>
  <w:style w:type="character" w:customStyle="1" w:styleId="FontStyle346">
    <w:name w:val="Font Style346"/>
    <w:uiPriority w:val="99"/>
    <w:rsid w:val="001441BC"/>
    <w:rPr>
      <w:rFonts w:ascii="Times New Roman" w:hAnsi="Times New Roman" w:cs="Times New Roman"/>
      <w:b/>
      <w:bCs/>
      <w:spacing w:val="-10"/>
      <w:sz w:val="18"/>
      <w:szCs w:val="18"/>
    </w:rPr>
  </w:style>
  <w:style w:type="character" w:customStyle="1" w:styleId="FontStyle330">
    <w:name w:val="Font Style330"/>
    <w:uiPriority w:val="99"/>
    <w:rsid w:val="001441BC"/>
    <w:rPr>
      <w:rFonts w:ascii="Times New Roman" w:hAnsi="Times New Roman" w:cs="Times New Roman"/>
      <w:b/>
      <w:bCs/>
      <w:sz w:val="16"/>
      <w:szCs w:val="16"/>
    </w:rPr>
  </w:style>
  <w:style w:type="character" w:customStyle="1" w:styleId="FontStyle372">
    <w:name w:val="Font Style372"/>
    <w:uiPriority w:val="99"/>
    <w:rsid w:val="001441BC"/>
    <w:rPr>
      <w:rFonts w:ascii="Times New Roman" w:hAnsi="Times New Roman" w:cs="Times New Roman"/>
      <w:b/>
      <w:bCs/>
      <w:sz w:val="16"/>
      <w:szCs w:val="16"/>
    </w:rPr>
  </w:style>
  <w:style w:type="paragraph" w:customStyle="1" w:styleId="Style59">
    <w:name w:val="Style59"/>
    <w:basedOn w:val="Normal"/>
    <w:uiPriority w:val="99"/>
    <w:qFormat/>
    <w:rsid w:val="001441BC"/>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441BC"/>
    <w:rPr>
      <w:rFonts w:ascii="Times New Roman" w:hAnsi="Times New Roman" w:cs="Times New Roman"/>
      <w:b/>
      <w:bCs/>
      <w:i/>
      <w:iCs/>
      <w:sz w:val="16"/>
      <w:szCs w:val="16"/>
    </w:rPr>
  </w:style>
  <w:style w:type="paragraph" w:customStyle="1" w:styleId="Style200">
    <w:name w:val="Style20"/>
    <w:basedOn w:val="Normal"/>
    <w:uiPriority w:val="99"/>
    <w:qFormat/>
    <w:rsid w:val="001441BC"/>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441BC"/>
    <w:rPr>
      <w:rFonts w:ascii="Times New Roman" w:hAnsi="Times New Roman" w:cs="Times New Roman"/>
      <w:smallCaps/>
      <w:sz w:val="14"/>
      <w:szCs w:val="14"/>
    </w:rPr>
  </w:style>
  <w:style w:type="paragraph" w:customStyle="1" w:styleId="Style89">
    <w:name w:val="Style89"/>
    <w:basedOn w:val="Normal"/>
    <w:uiPriority w:val="99"/>
    <w:qFormat/>
    <w:rsid w:val="001441BC"/>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441BC"/>
    <w:rPr>
      <w:rFonts w:ascii="Times New Roman" w:hAnsi="Times New Roman" w:cs="Times New Roman"/>
      <w:b/>
      <w:bCs/>
      <w:spacing w:val="-10"/>
      <w:sz w:val="22"/>
      <w:szCs w:val="22"/>
    </w:rPr>
  </w:style>
  <w:style w:type="character" w:customStyle="1" w:styleId="FontStyle320">
    <w:name w:val="Font Style320"/>
    <w:uiPriority w:val="99"/>
    <w:rsid w:val="001441BC"/>
    <w:rPr>
      <w:rFonts w:ascii="Times New Roman" w:hAnsi="Times New Roman" w:cs="Times New Roman"/>
      <w:b/>
      <w:bCs/>
      <w:spacing w:val="-10"/>
      <w:sz w:val="22"/>
      <w:szCs w:val="22"/>
    </w:rPr>
  </w:style>
  <w:style w:type="character" w:customStyle="1" w:styleId="FontStyle352">
    <w:name w:val="Font Style352"/>
    <w:uiPriority w:val="99"/>
    <w:rsid w:val="001441BC"/>
    <w:rPr>
      <w:rFonts w:ascii="Times New Roman" w:hAnsi="Times New Roman" w:cs="Times New Roman"/>
      <w:b/>
      <w:bCs/>
      <w:sz w:val="16"/>
      <w:szCs w:val="16"/>
    </w:rPr>
  </w:style>
  <w:style w:type="character" w:customStyle="1" w:styleId="FontStyle356">
    <w:name w:val="Font Style356"/>
    <w:uiPriority w:val="99"/>
    <w:rsid w:val="001441BC"/>
    <w:rPr>
      <w:rFonts w:ascii="Times New Roman" w:hAnsi="Times New Roman" w:cs="Times New Roman"/>
      <w:b/>
      <w:bCs/>
      <w:spacing w:val="-10"/>
      <w:sz w:val="22"/>
      <w:szCs w:val="22"/>
    </w:rPr>
  </w:style>
  <w:style w:type="character" w:customStyle="1" w:styleId="FontStyle298">
    <w:name w:val="Font Style298"/>
    <w:uiPriority w:val="99"/>
    <w:rsid w:val="001441BC"/>
    <w:rPr>
      <w:rFonts w:ascii="Times New Roman" w:hAnsi="Times New Roman" w:cs="Times New Roman"/>
      <w:sz w:val="18"/>
      <w:szCs w:val="18"/>
    </w:rPr>
  </w:style>
  <w:style w:type="character" w:customStyle="1" w:styleId="FontStyle311">
    <w:name w:val="Font Style311"/>
    <w:uiPriority w:val="99"/>
    <w:rsid w:val="001441BC"/>
    <w:rPr>
      <w:rFonts w:ascii="Times New Roman" w:hAnsi="Times New Roman" w:cs="Times New Roman"/>
      <w:b/>
      <w:bCs/>
      <w:spacing w:val="-10"/>
      <w:sz w:val="18"/>
      <w:szCs w:val="18"/>
    </w:rPr>
  </w:style>
  <w:style w:type="character" w:customStyle="1" w:styleId="FontStyle332">
    <w:name w:val="Font Style332"/>
    <w:uiPriority w:val="99"/>
    <w:rsid w:val="001441BC"/>
    <w:rPr>
      <w:rFonts w:ascii="Times New Roman" w:hAnsi="Times New Roman" w:cs="Times New Roman"/>
      <w:b/>
      <w:bCs/>
      <w:i/>
      <w:iCs/>
      <w:spacing w:val="-10"/>
      <w:sz w:val="20"/>
      <w:szCs w:val="20"/>
    </w:rPr>
  </w:style>
  <w:style w:type="character" w:customStyle="1" w:styleId="FontStyle371">
    <w:name w:val="Font Style371"/>
    <w:uiPriority w:val="99"/>
    <w:rsid w:val="001441BC"/>
    <w:rPr>
      <w:rFonts w:ascii="Times New Roman" w:hAnsi="Times New Roman" w:cs="Times New Roman"/>
      <w:sz w:val="16"/>
      <w:szCs w:val="16"/>
    </w:rPr>
  </w:style>
  <w:style w:type="character" w:customStyle="1" w:styleId="FontStyle350">
    <w:name w:val="Font Style350"/>
    <w:uiPriority w:val="99"/>
    <w:rsid w:val="001441BC"/>
    <w:rPr>
      <w:rFonts w:ascii="Times New Roman" w:hAnsi="Times New Roman" w:cs="Times New Roman"/>
      <w:b/>
      <w:bCs/>
      <w:i/>
      <w:iCs/>
      <w:sz w:val="20"/>
      <w:szCs w:val="20"/>
    </w:rPr>
  </w:style>
  <w:style w:type="paragraph" w:customStyle="1" w:styleId="Style19">
    <w:name w:val="Style19"/>
    <w:basedOn w:val="Normal"/>
    <w:uiPriority w:val="99"/>
    <w:qFormat/>
    <w:rsid w:val="001441BC"/>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441BC"/>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441BC"/>
    <w:rPr>
      <w:rFonts w:ascii="Times New Roman" w:hAnsi="Times New Roman" w:cs="Times New Roman"/>
      <w:b/>
      <w:bCs/>
      <w:sz w:val="22"/>
      <w:szCs w:val="22"/>
    </w:rPr>
  </w:style>
  <w:style w:type="paragraph" w:customStyle="1" w:styleId="Style10">
    <w:name w:val="Style10"/>
    <w:basedOn w:val="Normal"/>
    <w:uiPriority w:val="99"/>
    <w:qFormat/>
    <w:rsid w:val="001441BC"/>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441BC"/>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441BC"/>
    <w:rPr>
      <w:rFonts w:ascii="Times New Roman" w:hAnsi="Times New Roman" w:cs="Times New Roman"/>
      <w:b/>
      <w:bCs/>
      <w:spacing w:val="-10"/>
      <w:sz w:val="20"/>
      <w:szCs w:val="20"/>
    </w:rPr>
  </w:style>
  <w:style w:type="character" w:customStyle="1" w:styleId="FontStyle357">
    <w:name w:val="Font Style357"/>
    <w:uiPriority w:val="99"/>
    <w:rsid w:val="001441BC"/>
    <w:rPr>
      <w:rFonts w:ascii="Times New Roman" w:hAnsi="Times New Roman" w:cs="Times New Roman"/>
      <w:b/>
      <w:bCs/>
      <w:spacing w:val="-10"/>
      <w:sz w:val="22"/>
      <w:szCs w:val="22"/>
    </w:rPr>
  </w:style>
  <w:style w:type="paragraph" w:customStyle="1" w:styleId="Style67">
    <w:name w:val="Style67"/>
    <w:basedOn w:val="Normal"/>
    <w:uiPriority w:val="99"/>
    <w:qFormat/>
    <w:rsid w:val="001441BC"/>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441BC"/>
    <w:rPr>
      <w:rFonts w:ascii="Times New Roman" w:hAnsi="Times New Roman" w:cs="Times New Roman"/>
      <w:sz w:val="20"/>
      <w:szCs w:val="20"/>
    </w:rPr>
  </w:style>
  <w:style w:type="character" w:customStyle="1" w:styleId="FontStyle374">
    <w:name w:val="Font Style374"/>
    <w:uiPriority w:val="99"/>
    <w:rsid w:val="001441BC"/>
    <w:rPr>
      <w:rFonts w:ascii="Times New Roman" w:hAnsi="Times New Roman" w:cs="Times New Roman"/>
      <w:b/>
      <w:bCs/>
      <w:spacing w:val="-10"/>
      <w:sz w:val="22"/>
      <w:szCs w:val="22"/>
    </w:rPr>
  </w:style>
  <w:style w:type="paragraph" w:customStyle="1" w:styleId="Style300">
    <w:name w:val="Style30"/>
    <w:basedOn w:val="Normal"/>
    <w:uiPriority w:val="99"/>
    <w:qFormat/>
    <w:rsid w:val="001441BC"/>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441BC"/>
    <w:rPr>
      <w:rFonts w:ascii="Times New Roman" w:hAnsi="Times New Roman" w:cs="Times New Roman"/>
      <w:smallCaps/>
      <w:sz w:val="16"/>
      <w:szCs w:val="16"/>
    </w:rPr>
  </w:style>
  <w:style w:type="paragraph" w:customStyle="1" w:styleId="Style93">
    <w:name w:val="Style93"/>
    <w:basedOn w:val="Normal"/>
    <w:uiPriority w:val="99"/>
    <w:qFormat/>
    <w:rsid w:val="001441BC"/>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441BC"/>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441BC"/>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441BC"/>
    <w:rPr>
      <w:sz w:val="10"/>
      <w:szCs w:val="24"/>
    </w:rPr>
  </w:style>
  <w:style w:type="paragraph" w:customStyle="1" w:styleId="boldcitation">
    <w:name w:val="bold citation"/>
    <w:basedOn w:val="Normal"/>
    <w:qFormat/>
    <w:rsid w:val="001441BC"/>
    <w:rPr>
      <w:rFonts w:eastAsia="Times New Roman"/>
      <w:b/>
      <w:sz w:val="28"/>
      <w:u w:val="thick"/>
    </w:rPr>
  </w:style>
  <w:style w:type="character" w:customStyle="1" w:styleId="underlinecardChar">
    <w:name w:val="underline card Char"/>
    <w:rsid w:val="001441BC"/>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441BC"/>
    <w:rPr>
      <w:rFonts w:eastAsia="Times New Roman"/>
      <w:b/>
      <w:color w:val="000000"/>
      <w:u w:val="thick" w:color="000000"/>
    </w:rPr>
  </w:style>
  <w:style w:type="character" w:customStyle="1" w:styleId="CardsCharCharChar">
    <w:name w:val="Cards Char Char Char"/>
    <w:rsid w:val="001441BC"/>
    <w:rPr>
      <w:szCs w:val="24"/>
      <w:lang w:val="en-US" w:eastAsia="en-US" w:bidi="ar-SA"/>
    </w:rPr>
  </w:style>
  <w:style w:type="character" w:customStyle="1" w:styleId="HiddenBlockHeaderChar">
    <w:name w:val="Hidden Block Header Char"/>
    <w:link w:val="HiddenBlockHeader"/>
    <w:rsid w:val="001441BC"/>
    <w:rPr>
      <w:rFonts w:ascii="Times New Roman" w:eastAsia="Times New Roman" w:hAnsi="Times New Roman" w:cs="Courier New"/>
      <w:b/>
      <w:bCs/>
      <w:sz w:val="28"/>
    </w:rPr>
  </w:style>
  <w:style w:type="paragraph" w:customStyle="1" w:styleId="NothingCharChar">
    <w:name w:val="Nothing Char Char"/>
    <w:link w:val="NothingCharCharChar"/>
    <w:qFormat/>
    <w:rsid w:val="001441B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441BC"/>
    <w:rPr>
      <w:rFonts w:ascii="Times New Roman" w:eastAsia="MS Mincho" w:hAnsi="Times New Roman" w:cs="Times New Roman"/>
      <w:sz w:val="24"/>
      <w:szCs w:val="24"/>
    </w:rPr>
  </w:style>
  <w:style w:type="character" w:customStyle="1" w:styleId="cardCharChar0">
    <w:name w:val="card Char Char"/>
    <w:rsid w:val="001441BC"/>
    <w:rPr>
      <w:rFonts w:eastAsia="MS Mincho"/>
      <w:sz w:val="24"/>
      <w:szCs w:val="22"/>
    </w:rPr>
  </w:style>
  <w:style w:type="character" w:customStyle="1" w:styleId="CardsCharChar">
    <w:name w:val="Cards Char Char"/>
    <w:rsid w:val="001441BC"/>
    <w:rPr>
      <w:szCs w:val="24"/>
      <w:lang w:val="en-US" w:eastAsia="en-US" w:bidi="ar-SA"/>
    </w:rPr>
  </w:style>
  <w:style w:type="character" w:customStyle="1" w:styleId="CardsCharCharCharChar">
    <w:name w:val="Cards Char Char Char Char"/>
    <w:rsid w:val="001441BC"/>
    <w:rPr>
      <w:szCs w:val="24"/>
      <w:lang w:val="en-US" w:eastAsia="en-US" w:bidi="ar-SA"/>
    </w:rPr>
  </w:style>
  <w:style w:type="character" w:customStyle="1" w:styleId="BlockHeadingsCharChar">
    <w:name w:val="Block Headings Char Char"/>
    <w:rsid w:val="001441BC"/>
    <w:rPr>
      <w:b/>
      <w:sz w:val="36"/>
      <w:szCs w:val="24"/>
      <w:u w:val="single"/>
      <w:lang w:val="en-US" w:eastAsia="en-US" w:bidi="ar-SA"/>
    </w:rPr>
  </w:style>
  <w:style w:type="character" w:customStyle="1" w:styleId="NothingChar1">
    <w:name w:val="Nothing Char1"/>
    <w:rsid w:val="001441BC"/>
    <w:rPr>
      <w:szCs w:val="24"/>
      <w:lang w:val="en-US" w:eastAsia="en-US" w:bidi="ar-SA"/>
    </w:rPr>
  </w:style>
  <w:style w:type="paragraph" w:customStyle="1" w:styleId="bloctitles">
    <w:name w:val="bloc titles"/>
    <w:basedOn w:val="Heading1"/>
    <w:next w:val="Normal"/>
    <w:link w:val="bloctitlesChar"/>
    <w:autoRedefine/>
    <w:qFormat/>
    <w:rsid w:val="001441BC"/>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441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441BC"/>
    <w:rPr>
      <w:u w:val="thick"/>
    </w:rPr>
  </w:style>
  <w:style w:type="character" w:customStyle="1" w:styleId="highlight2">
    <w:name w:val="highlight2"/>
    <w:rsid w:val="001441BC"/>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441B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441BC"/>
    <w:rPr>
      <w:rFonts w:eastAsia="Times New Roman"/>
      <w:sz w:val="16"/>
    </w:rPr>
  </w:style>
  <w:style w:type="character" w:customStyle="1" w:styleId="MinimizedTextChar">
    <w:name w:val="Minimized Text Char"/>
    <w:link w:val="MinimizedText"/>
    <w:rsid w:val="001441BC"/>
    <w:rPr>
      <w:rFonts w:eastAsia="Times New Roman"/>
      <w:sz w:val="16"/>
    </w:rPr>
  </w:style>
  <w:style w:type="paragraph" w:customStyle="1" w:styleId="Circled">
    <w:name w:val="Circled"/>
    <w:link w:val="CircledChar"/>
    <w:qFormat/>
    <w:rsid w:val="001441BC"/>
    <w:rPr>
      <w:rFonts w:eastAsia="SimSun"/>
      <w:b/>
      <w:u w:val="thick"/>
      <w:lang w:eastAsia="zh-CN"/>
    </w:rPr>
  </w:style>
  <w:style w:type="character" w:customStyle="1" w:styleId="tagchar">
    <w:name w:val="tagchar"/>
    <w:rsid w:val="001441BC"/>
  </w:style>
  <w:style w:type="character" w:customStyle="1" w:styleId="StyleTimesNewRoman">
    <w:name w:val="Style Times New Roman"/>
    <w:rsid w:val="001441BC"/>
    <w:rPr>
      <w:rFonts w:ascii="Garamond" w:hAnsi="Garamond"/>
    </w:rPr>
  </w:style>
  <w:style w:type="character" w:customStyle="1" w:styleId="CharChar5">
    <w:name w:val="Char Char5"/>
    <w:rsid w:val="001441BC"/>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441B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441BC"/>
    <w:rPr>
      <w:rFonts w:cs="Arial"/>
      <w:bCs/>
      <w:caps/>
      <w:color w:val="FFFFFF"/>
      <w:sz w:val="2"/>
      <w:szCs w:val="2"/>
      <w:lang w:val="en-US" w:eastAsia="en-US" w:bidi="ar-SA"/>
    </w:rPr>
  </w:style>
  <w:style w:type="paragraph" w:customStyle="1" w:styleId="Numbering">
    <w:name w:val="Numbering"/>
    <w:basedOn w:val="Normal"/>
    <w:next w:val="Normal"/>
    <w:qFormat/>
    <w:rsid w:val="001441BC"/>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441B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441BC"/>
    <w:rPr>
      <w:b/>
      <w:i/>
      <w:szCs w:val="18"/>
      <w:u w:val="thick"/>
      <w:lang w:val="en-US" w:eastAsia="en-US" w:bidi="ar-SA"/>
    </w:rPr>
  </w:style>
  <w:style w:type="paragraph" w:customStyle="1" w:styleId="PageHeader">
    <w:name w:val="Page Header"/>
    <w:basedOn w:val="Normal"/>
    <w:qFormat/>
    <w:rsid w:val="001441BC"/>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441BC"/>
  </w:style>
  <w:style w:type="paragraph" w:customStyle="1" w:styleId="Lettering">
    <w:name w:val="Lettering"/>
    <w:basedOn w:val="Numbering"/>
    <w:next w:val="Normal"/>
    <w:qFormat/>
    <w:rsid w:val="001441BC"/>
    <w:pPr>
      <w:tabs>
        <w:tab w:val="clear" w:pos="720"/>
        <w:tab w:val="clear" w:pos="1440"/>
      </w:tabs>
      <w:ind w:left="360"/>
    </w:pPr>
    <w:rPr>
      <w:szCs w:val="22"/>
    </w:rPr>
  </w:style>
  <w:style w:type="paragraph" w:customStyle="1" w:styleId="FileName">
    <w:name w:val="File Name"/>
    <w:basedOn w:val="Normal"/>
    <w:next w:val="Normal"/>
    <w:qFormat/>
    <w:rsid w:val="001441BC"/>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441BC"/>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441BC"/>
    <w:pPr>
      <w:numPr>
        <w:numId w:val="49"/>
      </w:numPr>
      <w:tabs>
        <w:tab w:val="num" w:pos="360"/>
      </w:tabs>
      <w:ind w:left="0" w:firstLine="0"/>
    </w:pPr>
  </w:style>
  <w:style w:type="paragraph" w:customStyle="1" w:styleId="CardContinued1">
    <w:name w:val="Card Continued 1"/>
    <w:basedOn w:val="Normal"/>
    <w:next w:val="Normal"/>
    <w:qFormat/>
    <w:rsid w:val="001441BC"/>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441BC"/>
    <w:pPr>
      <w:numPr>
        <w:numId w:val="0"/>
      </w:numPr>
      <w:spacing w:before="0" w:after="120"/>
      <w:jc w:val="left"/>
    </w:pPr>
  </w:style>
  <w:style w:type="paragraph" w:customStyle="1" w:styleId="Clearformatting0">
    <w:name w:val="Clear formatting"/>
    <w:basedOn w:val="Normal"/>
    <w:qFormat/>
    <w:rsid w:val="001441BC"/>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441BC"/>
  </w:style>
  <w:style w:type="paragraph" w:customStyle="1" w:styleId="SmallCardText">
    <w:name w:val="Small Card Text"/>
    <w:qFormat/>
    <w:rsid w:val="001441B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441BC"/>
    <w:rPr>
      <w:sz w:val="16"/>
      <w:szCs w:val="16"/>
      <w:lang w:val="en-US" w:eastAsia="en-US" w:bidi="ar-SA"/>
    </w:rPr>
  </w:style>
  <w:style w:type="paragraph" w:customStyle="1" w:styleId="TAGFONT">
    <w:name w:val="TAG FONT"/>
    <w:basedOn w:val="Normal"/>
    <w:autoRedefine/>
    <w:qFormat/>
    <w:rsid w:val="001441BC"/>
    <w:rPr>
      <w:rFonts w:ascii="Georgia" w:eastAsia="Times New Roman" w:hAnsi="Georgia"/>
      <w:sz w:val="24"/>
    </w:rPr>
  </w:style>
  <w:style w:type="character" w:customStyle="1" w:styleId="mainarttxt">
    <w:name w:val="mainarttxt"/>
    <w:basedOn w:val="DefaultParagraphFont"/>
    <w:rsid w:val="001441BC"/>
  </w:style>
  <w:style w:type="paragraph" w:customStyle="1" w:styleId="blocktitle4">
    <w:name w:val="block title"/>
    <w:basedOn w:val="Normal"/>
    <w:link w:val="blocktitleChar1"/>
    <w:qFormat/>
    <w:rsid w:val="001441BC"/>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441B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441BC"/>
    <w:rPr>
      <w:sz w:val="20"/>
    </w:rPr>
  </w:style>
  <w:style w:type="character" w:customStyle="1" w:styleId="highlightChar0">
    <w:name w:val="highlight Char"/>
    <w:rsid w:val="001441BC"/>
    <w:rPr>
      <w:sz w:val="24"/>
      <w:szCs w:val="24"/>
      <w:u w:val="single"/>
      <w:lang w:val="en-US" w:eastAsia="en-US" w:bidi="ar-SA"/>
    </w:rPr>
  </w:style>
  <w:style w:type="character" w:customStyle="1" w:styleId="UnderlinedEvChar">
    <w:name w:val="Underlined Ev Char"/>
    <w:rsid w:val="001441BC"/>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441BC"/>
    <w:rPr>
      <w:rFonts w:eastAsia="Batang" w:cs="Arial"/>
      <w:b/>
      <w:bCs/>
      <w:iCs/>
      <w:sz w:val="24"/>
      <w:szCs w:val="28"/>
      <w:lang w:val="en-US" w:eastAsia="en-US" w:bidi="ar-SA"/>
    </w:rPr>
  </w:style>
  <w:style w:type="paragraph" w:customStyle="1" w:styleId="formfldssel">
    <w:name w:val="formfldssel"/>
    <w:basedOn w:val="Normal"/>
    <w:qFormat/>
    <w:rsid w:val="001441BC"/>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441B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441BC"/>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441BC"/>
  </w:style>
  <w:style w:type="character" w:customStyle="1" w:styleId="BoldandUnderlineChar5CharCharCharCharCharCharCharChar">
    <w:name w:val="Bold and Underline Char5 Char Char Char Char Char Char Char Char"/>
    <w:rsid w:val="001441BC"/>
    <w:rPr>
      <w:b/>
      <w:u w:val="thick"/>
      <w:lang w:val="en-US" w:eastAsia="en-US" w:bidi="ar-SA"/>
    </w:rPr>
  </w:style>
  <w:style w:type="character" w:customStyle="1" w:styleId="StyleCardTextUnderline3Char">
    <w:name w:val="Style Card Text + Underline3 Char"/>
    <w:rsid w:val="001441BC"/>
    <w:rPr>
      <w:rFonts w:eastAsia="SimSun"/>
      <w:szCs w:val="24"/>
      <w:u w:val="thick"/>
      <w:lang w:val="en-US" w:eastAsia="zh-CN" w:bidi="ar-SA"/>
    </w:rPr>
  </w:style>
  <w:style w:type="character" w:customStyle="1" w:styleId="BoldandUnderlineChar1Char2CharChar">
    <w:name w:val="Bold and Underline Char1 Char2 Char Char"/>
    <w:rsid w:val="001441BC"/>
    <w:rPr>
      <w:b/>
      <w:noProof w:val="0"/>
      <w:szCs w:val="24"/>
      <w:u w:val="single"/>
      <w:lang w:val="en-US" w:eastAsia="en-US" w:bidi="ar-SA"/>
    </w:rPr>
  </w:style>
  <w:style w:type="character" w:customStyle="1" w:styleId="UnderlineChar1Char1">
    <w:name w:val="Underline Char1 Char1"/>
    <w:rsid w:val="001441BC"/>
    <w:rPr>
      <w:noProof w:val="0"/>
      <w:szCs w:val="24"/>
      <w:u w:val="single"/>
      <w:lang w:val="en-US" w:eastAsia="en-US" w:bidi="ar-SA"/>
    </w:rPr>
  </w:style>
  <w:style w:type="character" w:customStyle="1" w:styleId="UnderlineChar6CharCharCharCharCharCharCharChar">
    <w:name w:val="Underline Char6 Char Char Char Char Char Char Char Char"/>
    <w:rsid w:val="001441BC"/>
    <w:rPr>
      <w:noProof w:val="0"/>
      <w:szCs w:val="24"/>
      <w:u w:val="single"/>
      <w:lang w:val="en-US" w:eastAsia="en-US" w:bidi="ar-SA"/>
    </w:rPr>
  </w:style>
  <w:style w:type="paragraph" w:customStyle="1" w:styleId="Underlinestyle0">
    <w:name w:val="Underlinestyle"/>
    <w:basedOn w:val="Normal"/>
    <w:qFormat/>
    <w:rsid w:val="001441BC"/>
    <w:pPr>
      <w:tabs>
        <w:tab w:val="left" w:pos="720"/>
      </w:tabs>
      <w:ind w:left="720"/>
    </w:pPr>
    <w:rPr>
      <w:rFonts w:ascii="Georgia" w:eastAsia="Times New Roman" w:hAnsi="Georgia"/>
      <w:szCs w:val="20"/>
      <w:u w:val="single"/>
    </w:rPr>
  </w:style>
  <w:style w:type="character" w:customStyle="1" w:styleId="featurecontentgray1">
    <w:name w:val="featurecontentgray1"/>
    <w:rsid w:val="001441BC"/>
    <w:rPr>
      <w:rFonts w:ascii="Arial" w:hAnsi="Arial" w:cs="Arial" w:hint="default"/>
      <w:color w:val="666666"/>
    </w:rPr>
  </w:style>
  <w:style w:type="character" w:customStyle="1" w:styleId="CardCharCharChar0">
    <w:name w:val="Card Char Char Char"/>
    <w:rsid w:val="001441BC"/>
    <w:rPr>
      <w:rFonts w:ascii="Book Antiqua" w:hAnsi="Book Antiqua"/>
      <w:szCs w:val="24"/>
      <w:lang w:val="en-US" w:eastAsia="en-US" w:bidi="ar-SA"/>
    </w:rPr>
  </w:style>
  <w:style w:type="character" w:customStyle="1" w:styleId="big1">
    <w:name w:val="big1"/>
    <w:rsid w:val="001441BC"/>
    <w:rPr>
      <w:sz w:val="28"/>
      <w:szCs w:val="28"/>
    </w:rPr>
  </w:style>
  <w:style w:type="character" w:customStyle="1" w:styleId="prodgeneral">
    <w:name w:val="prodgeneral"/>
    <w:basedOn w:val="DefaultParagraphFont"/>
    <w:rsid w:val="001441BC"/>
  </w:style>
  <w:style w:type="character" w:customStyle="1" w:styleId="StyleUnderlineChar0">
    <w:name w:val="Style Underline + Char"/>
    <w:rsid w:val="001441BC"/>
    <w:rPr>
      <w:rFonts w:eastAsia="SimSun" w:cs="Arial"/>
      <w:b/>
      <w:bCs/>
      <w:iCs/>
      <w:caps/>
      <w:sz w:val="24"/>
      <w:szCs w:val="24"/>
      <w:u w:val="single"/>
      <w:lang w:val="en-US" w:eastAsia="en-US" w:bidi="ar-SA"/>
    </w:rPr>
  </w:style>
  <w:style w:type="character" w:customStyle="1" w:styleId="StyleciteChar">
    <w:name w:val="Style cite + Char"/>
    <w:basedOn w:val="citeChar"/>
    <w:rsid w:val="001441B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441BC"/>
    <w:rPr>
      <w:rFonts w:ascii="Georgia" w:eastAsia="Times New Roman" w:hAnsi="Georgia"/>
      <w:b/>
      <w:sz w:val="24"/>
    </w:rPr>
  </w:style>
  <w:style w:type="paragraph" w:customStyle="1" w:styleId="RepeatHeader">
    <w:name w:val="Repeat Header"/>
    <w:basedOn w:val="HeaderDebate"/>
    <w:qFormat/>
    <w:rsid w:val="001441BC"/>
    <w:pPr>
      <w:outlineLvl w:val="1"/>
    </w:pPr>
    <w:rPr>
      <w:szCs w:val="48"/>
    </w:rPr>
  </w:style>
  <w:style w:type="character" w:customStyle="1" w:styleId="sectiontitle">
    <w:name w:val="sectiontitle"/>
    <w:basedOn w:val="DefaultParagraphFont"/>
    <w:rsid w:val="001441BC"/>
  </w:style>
  <w:style w:type="character" w:customStyle="1" w:styleId="sectionsubtitle">
    <w:name w:val="sectionsubtitle"/>
    <w:basedOn w:val="DefaultParagraphFont"/>
    <w:rsid w:val="001441BC"/>
  </w:style>
  <w:style w:type="character" w:customStyle="1" w:styleId="copyright">
    <w:name w:val="copyright"/>
    <w:basedOn w:val="DefaultParagraphFont"/>
    <w:rsid w:val="001441BC"/>
  </w:style>
  <w:style w:type="character" w:customStyle="1" w:styleId="EvidenceTag">
    <w:name w:val="Evidence Tag"/>
    <w:rsid w:val="001441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441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441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441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441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441BC"/>
    <w:rPr>
      <w:rFonts w:ascii="Georgia" w:eastAsia="Times New Roman" w:hAnsi="Georgia"/>
    </w:rPr>
  </w:style>
  <w:style w:type="paragraph" w:customStyle="1" w:styleId="citationunderline">
    <w:name w:val="citation/underline"/>
    <w:autoRedefine/>
    <w:qFormat/>
    <w:rsid w:val="001441B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441BC"/>
  </w:style>
  <w:style w:type="character" w:customStyle="1" w:styleId="inside-head1">
    <w:name w:val="inside-head1"/>
    <w:rsid w:val="001441BC"/>
    <w:rPr>
      <w:rFonts w:ascii="Arial" w:hAnsi="Arial" w:cs="Arial" w:hint="default"/>
      <w:b/>
      <w:bCs/>
      <w:color w:val="000000"/>
      <w:spacing w:val="-15"/>
      <w:sz w:val="45"/>
      <w:szCs w:val="45"/>
    </w:rPr>
  </w:style>
  <w:style w:type="character" w:customStyle="1" w:styleId="datestamp1">
    <w:name w:val="datestamp1"/>
    <w:rsid w:val="001441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441B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441BC"/>
  </w:style>
  <w:style w:type="paragraph" w:customStyle="1" w:styleId="links1">
    <w:name w:val="links1"/>
    <w:basedOn w:val="Normal"/>
    <w:qFormat/>
    <w:rsid w:val="001441BC"/>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441BC"/>
    <w:pPr>
      <w:spacing w:before="100" w:beforeAutospacing="1" w:after="100" w:afterAutospacing="1"/>
      <w:ind w:left="300"/>
    </w:pPr>
    <w:rPr>
      <w:rFonts w:eastAsia="Times New Roman"/>
      <w:sz w:val="20"/>
      <w:szCs w:val="20"/>
    </w:rPr>
  </w:style>
  <w:style w:type="character" w:customStyle="1" w:styleId="storyheading31">
    <w:name w:val="storyheading31"/>
    <w:rsid w:val="001441BC"/>
    <w:rPr>
      <w:rFonts w:ascii="Verdana" w:hAnsi="Verdana" w:hint="default"/>
      <w:b/>
      <w:bCs/>
      <w:sz w:val="32"/>
      <w:szCs w:val="32"/>
    </w:rPr>
  </w:style>
  <w:style w:type="character" w:customStyle="1" w:styleId="storydeck31">
    <w:name w:val="storydeck31"/>
    <w:rsid w:val="001441BC"/>
    <w:rPr>
      <w:rFonts w:ascii="Verdana" w:hAnsi="Verdana" w:hint="default"/>
      <w:i w:val="0"/>
      <w:iCs w:val="0"/>
      <w:sz w:val="21"/>
      <w:szCs w:val="21"/>
    </w:rPr>
  </w:style>
  <w:style w:type="character" w:customStyle="1" w:styleId="subtitle10">
    <w:name w:val="subtitle1"/>
    <w:rsid w:val="001441BC"/>
    <w:rPr>
      <w:rFonts w:ascii="Verdana" w:hAnsi="Verdana" w:hint="default"/>
      <w:b w:val="0"/>
      <w:bCs w:val="0"/>
      <w:vanish w:val="0"/>
      <w:webHidden w:val="0"/>
      <w:color w:val="484848"/>
      <w:sz w:val="14"/>
      <w:szCs w:val="14"/>
      <w:specVanish w:val="0"/>
    </w:rPr>
  </w:style>
  <w:style w:type="paragraph" w:customStyle="1" w:styleId="g">
    <w:name w:val="g"/>
    <w:basedOn w:val="Normal"/>
    <w:qFormat/>
    <w:rsid w:val="001441BC"/>
    <w:pPr>
      <w:spacing w:before="240" w:after="240"/>
    </w:pPr>
    <w:rPr>
      <w:rFonts w:ascii="Georgia" w:eastAsia="Times New Roman" w:hAnsi="Georgia"/>
      <w:sz w:val="24"/>
    </w:rPr>
  </w:style>
  <w:style w:type="character" w:customStyle="1" w:styleId="clsbiolink">
    <w:name w:val="clsbiolink"/>
    <w:basedOn w:val="DefaultParagraphFont"/>
    <w:rsid w:val="001441BC"/>
  </w:style>
  <w:style w:type="character" w:customStyle="1" w:styleId="clssmaller">
    <w:name w:val="clssmaller"/>
    <w:basedOn w:val="DefaultParagraphFont"/>
    <w:rsid w:val="001441BC"/>
  </w:style>
  <w:style w:type="character" w:customStyle="1" w:styleId="sm1">
    <w:name w:val="sm1"/>
    <w:rsid w:val="001441BC"/>
    <w:rPr>
      <w:rFonts w:ascii="Verdana" w:hAnsi="Verdana" w:hint="default"/>
      <w:i w:val="0"/>
      <w:iCs w:val="0"/>
      <w:smallCaps w:val="0"/>
      <w:color w:val="000000"/>
      <w:sz w:val="17"/>
      <w:szCs w:val="17"/>
    </w:rPr>
  </w:style>
  <w:style w:type="character" w:customStyle="1" w:styleId="noindentChar">
    <w:name w:val="noindent Char"/>
    <w:rsid w:val="001441BC"/>
    <w:rPr>
      <w:rFonts w:ascii="Arial" w:hAnsi="Arial" w:cs="Arial"/>
      <w:sz w:val="24"/>
      <w:szCs w:val="24"/>
      <w:lang w:val="en-US" w:eastAsia="en-US" w:bidi="ar-SA"/>
    </w:rPr>
  </w:style>
  <w:style w:type="character" w:customStyle="1" w:styleId="SmallChar1">
    <w:name w:val="Small Char1"/>
    <w:rsid w:val="001441BC"/>
    <w:rPr>
      <w:sz w:val="16"/>
      <w:szCs w:val="24"/>
      <w:lang w:val="en-US" w:eastAsia="en-US" w:bidi="ar-SA"/>
    </w:rPr>
  </w:style>
  <w:style w:type="character" w:customStyle="1" w:styleId="fullcite">
    <w:name w:val="fullcite"/>
    <w:basedOn w:val="DefaultParagraphFont"/>
    <w:rsid w:val="001441BC"/>
  </w:style>
  <w:style w:type="character" w:customStyle="1" w:styleId="Style9ptThickunderline">
    <w:name w:val="Style 9 pt Thick underline"/>
    <w:rsid w:val="001441BC"/>
    <w:rPr>
      <w:sz w:val="24"/>
      <w:u w:val="thick"/>
    </w:rPr>
  </w:style>
  <w:style w:type="paragraph" w:customStyle="1" w:styleId="Repeatheader0">
    <w:name w:val="Repeat header"/>
    <w:basedOn w:val="Normal"/>
    <w:autoRedefine/>
    <w:qFormat/>
    <w:rsid w:val="001441B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441BC"/>
  </w:style>
  <w:style w:type="character" w:customStyle="1" w:styleId="CardNotUnderlinedChar">
    <w:name w:val="Card Not Underlined Char"/>
    <w:rsid w:val="001441BC"/>
    <w:rPr>
      <w:sz w:val="16"/>
      <w:lang w:val="en-US" w:eastAsia="en-US" w:bidi="ar-SA"/>
    </w:rPr>
  </w:style>
  <w:style w:type="paragraph" w:customStyle="1" w:styleId="CardNotUnderlined3">
    <w:name w:val="Card Not Underlined 3"/>
    <w:basedOn w:val="CardNotUnderlined"/>
    <w:qFormat/>
    <w:rsid w:val="001441BC"/>
  </w:style>
  <w:style w:type="paragraph" w:customStyle="1" w:styleId="CardNotUnderlinedFinal">
    <w:name w:val="Card Not Underlined Final"/>
    <w:basedOn w:val="CardNotUnderlined3"/>
    <w:qFormat/>
    <w:rsid w:val="001441BC"/>
    <w:rPr>
      <w:rFonts w:ascii="Times New Roman" w:eastAsia="Times New Roman" w:hAnsi="Times New Roman"/>
    </w:rPr>
  </w:style>
  <w:style w:type="character" w:customStyle="1" w:styleId="CardNotUnderlinedChar1">
    <w:name w:val="Card Not Underlined Char1"/>
    <w:rsid w:val="001441BC"/>
    <w:rPr>
      <w:lang w:val="en-US" w:eastAsia="en-US" w:bidi="ar-SA"/>
    </w:rPr>
  </w:style>
  <w:style w:type="character" w:customStyle="1" w:styleId="cardChar10">
    <w:name w:val="card Char1"/>
    <w:rsid w:val="001441BC"/>
    <w:rPr>
      <w:szCs w:val="24"/>
      <w:lang w:val="en-US" w:eastAsia="en-US" w:bidi="ar-SA"/>
    </w:rPr>
  </w:style>
  <w:style w:type="character" w:customStyle="1" w:styleId="tagChar30">
    <w:name w:val="tag Char3"/>
    <w:rsid w:val="001441BC"/>
    <w:rPr>
      <w:b/>
      <w:sz w:val="24"/>
      <w:szCs w:val="24"/>
      <w:lang w:val="en-US" w:eastAsia="en-US" w:bidi="ar-SA"/>
    </w:rPr>
  </w:style>
  <w:style w:type="character" w:customStyle="1" w:styleId="link-mailto">
    <w:name w:val="link-mailto"/>
    <w:basedOn w:val="DefaultParagraphFont"/>
    <w:rsid w:val="001441BC"/>
  </w:style>
  <w:style w:type="character" w:customStyle="1" w:styleId="StyleUnderlineUnderlineChar">
    <w:name w:val="Style Underline + Underline Char"/>
    <w:rsid w:val="001441BC"/>
    <w:rPr>
      <w:rFonts w:ascii="Trebuchet MS" w:hAnsi="Trebuchet MS"/>
      <w:szCs w:val="18"/>
      <w:u w:val="single"/>
      <w:lang w:val="en-US" w:eastAsia="en-US" w:bidi="ar-SA"/>
    </w:rPr>
  </w:style>
  <w:style w:type="paragraph" w:customStyle="1" w:styleId="formfld">
    <w:name w:val="formfld"/>
    <w:basedOn w:val="Normal"/>
    <w:qFormat/>
    <w:rsid w:val="001441BC"/>
    <w:pPr>
      <w:spacing w:before="100" w:beforeAutospacing="1" w:after="100" w:afterAutospacing="1"/>
    </w:pPr>
    <w:rPr>
      <w:rFonts w:eastAsia="Arial Unicode MS"/>
      <w:sz w:val="20"/>
      <w:szCs w:val="20"/>
    </w:rPr>
  </w:style>
  <w:style w:type="paragraph" w:customStyle="1" w:styleId="Number">
    <w:name w:val="Number"/>
    <w:basedOn w:val="Heading2"/>
    <w:qFormat/>
    <w:rsid w:val="001441BC"/>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441BC"/>
  </w:style>
  <w:style w:type="character" w:customStyle="1" w:styleId="UnderlineCardsChar">
    <w:name w:val="Underline Cards Char"/>
    <w:link w:val="UnderlineCards"/>
    <w:rsid w:val="001441BC"/>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441BC"/>
  </w:style>
  <w:style w:type="character" w:customStyle="1" w:styleId="SmallCardsChar">
    <w:name w:val="Small Cards Char"/>
    <w:link w:val="SmallCards"/>
    <w:rsid w:val="001441BC"/>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441BC"/>
    <w:rPr>
      <w:rFonts w:ascii="Georgia" w:eastAsia="Times New Roman" w:hAnsi="Georgia"/>
      <w:b/>
      <w:sz w:val="20"/>
      <w:szCs w:val="20"/>
    </w:rPr>
  </w:style>
  <w:style w:type="character" w:customStyle="1" w:styleId="ReadingCitesChar">
    <w:name w:val="Reading Cites Char"/>
    <w:link w:val="ReadingCites"/>
    <w:rsid w:val="001441BC"/>
    <w:rPr>
      <w:rFonts w:ascii="Georgia" w:eastAsia="Times New Roman" w:hAnsi="Georgia" w:cs="Calibri"/>
      <w:b/>
      <w:sz w:val="20"/>
      <w:szCs w:val="20"/>
    </w:rPr>
  </w:style>
  <w:style w:type="paragraph" w:customStyle="1" w:styleId="ContentsHeading">
    <w:name w:val="Contents Heading"/>
    <w:basedOn w:val="Heading1"/>
    <w:next w:val="Normal"/>
    <w:qFormat/>
    <w:rsid w:val="001441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441B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441BC"/>
    <w:pPr>
      <w:spacing w:before="100" w:beforeAutospacing="1" w:after="100" w:afterAutospacing="1"/>
    </w:pPr>
    <w:rPr>
      <w:rFonts w:ascii="Georgia" w:eastAsia="Times New Roman" w:hAnsi="Georgia"/>
      <w:sz w:val="20"/>
    </w:rPr>
  </w:style>
  <w:style w:type="character" w:customStyle="1" w:styleId="CharacterStyle8">
    <w:name w:val="Character Style 8"/>
    <w:rsid w:val="001441BC"/>
    <w:rPr>
      <w:sz w:val="22"/>
      <w:szCs w:val="22"/>
    </w:rPr>
  </w:style>
  <w:style w:type="paragraph" w:customStyle="1" w:styleId="Style11">
    <w:name w:val="Style 11"/>
    <w:qFormat/>
    <w:rsid w:val="001441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441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441BC"/>
    <w:rPr>
      <w:rFonts w:ascii="Garamond" w:hAnsi="Garamond" w:cs="Garamond"/>
      <w:sz w:val="20"/>
      <w:szCs w:val="20"/>
    </w:rPr>
  </w:style>
  <w:style w:type="paragraph" w:customStyle="1" w:styleId="TagStyle">
    <w:name w:val="Tag Style"/>
    <w:basedOn w:val="CardStyle"/>
    <w:qFormat/>
    <w:rsid w:val="001441BC"/>
    <w:pPr>
      <w:spacing w:after="160" w:line="259" w:lineRule="auto"/>
    </w:pPr>
    <w:rPr>
      <w:b/>
      <w:bCs w:val="0"/>
      <w:sz w:val="24"/>
    </w:rPr>
  </w:style>
  <w:style w:type="character" w:customStyle="1" w:styleId="CardText1CharChar">
    <w:name w:val="Card Text 1 Char Char"/>
    <w:rsid w:val="001441BC"/>
    <w:rPr>
      <w:rFonts w:ascii="Arial Narrow" w:hAnsi="Arial Narrow"/>
      <w:color w:val="000000"/>
      <w:sz w:val="22"/>
      <w:szCs w:val="22"/>
      <w:u w:val="single"/>
      <w:lang w:val="en-US" w:eastAsia="en-US" w:bidi="ar-SA"/>
    </w:rPr>
  </w:style>
  <w:style w:type="character" w:customStyle="1" w:styleId="CardText1Char1">
    <w:name w:val="Card Text 1 Char1"/>
    <w:rsid w:val="001441BC"/>
    <w:rPr>
      <w:rFonts w:ascii="Arial Narrow" w:hAnsi="Arial Narrow"/>
      <w:color w:val="000000"/>
      <w:sz w:val="22"/>
      <w:szCs w:val="22"/>
      <w:u w:val="single"/>
      <w:lang w:val="en-US" w:eastAsia="en-US" w:bidi="ar-SA"/>
    </w:rPr>
  </w:style>
  <w:style w:type="character" w:customStyle="1" w:styleId="CharacterStyle2">
    <w:name w:val="Character Style 2"/>
    <w:rsid w:val="001441BC"/>
    <w:rPr>
      <w:sz w:val="24"/>
      <w:szCs w:val="24"/>
      <w:u w:val="single"/>
    </w:rPr>
  </w:style>
  <w:style w:type="paragraph" w:customStyle="1" w:styleId="Style50">
    <w:name w:val="Style 5"/>
    <w:qFormat/>
    <w:rsid w:val="001441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441BC"/>
    <w:rPr>
      <w:rFonts w:cs="Times New Roman"/>
    </w:rPr>
  </w:style>
  <w:style w:type="character" w:customStyle="1" w:styleId="BigCiteChar">
    <w:name w:val="Big Cite Char"/>
    <w:basedOn w:val="CitesChar"/>
    <w:rsid w:val="001441BC"/>
    <w:rPr>
      <w:b/>
      <w:bCs/>
      <w:noProof w:val="0"/>
      <w:lang w:val="en-US" w:eastAsia="en-US" w:bidi="ar-SA"/>
    </w:rPr>
  </w:style>
  <w:style w:type="character" w:customStyle="1" w:styleId="byd">
    <w:name w:val="byd"/>
    <w:basedOn w:val="DefaultParagraphFont"/>
    <w:rsid w:val="001441BC"/>
  </w:style>
  <w:style w:type="paragraph" w:customStyle="1" w:styleId="Header10">
    <w:name w:val="Header1"/>
    <w:basedOn w:val="Heading1"/>
    <w:next w:val="Heading1"/>
    <w:qFormat/>
    <w:rsid w:val="001441BC"/>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441BC"/>
    <w:rPr>
      <w:b/>
      <w:bCs/>
      <w:color w:val="695B54"/>
    </w:rPr>
  </w:style>
  <w:style w:type="paragraph" w:customStyle="1" w:styleId="Heading11">
    <w:name w:val="Heading 11"/>
    <w:basedOn w:val="Normal"/>
    <w:next w:val="Normal"/>
    <w:qFormat/>
    <w:rsid w:val="001441BC"/>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441BC"/>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441BC"/>
    <w:rPr>
      <w:rFonts w:cs="Arial"/>
      <w:b/>
      <w:bCs/>
      <w:sz w:val="22"/>
      <w:szCs w:val="26"/>
      <w:u w:val="single"/>
      <w:lang w:val="en-US" w:eastAsia="en-US" w:bidi="ar-SA"/>
    </w:rPr>
  </w:style>
  <w:style w:type="character" w:customStyle="1" w:styleId="UnderlineTextChar">
    <w:name w:val="Underline Text Char"/>
    <w:link w:val="UnderlineText"/>
    <w:rsid w:val="001441BC"/>
    <w:rPr>
      <w:u w:val="single"/>
    </w:rPr>
  </w:style>
  <w:style w:type="character" w:customStyle="1" w:styleId="FootnoteCharacters">
    <w:name w:val="Footnote Characters"/>
    <w:rsid w:val="001441BC"/>
    <w:rPr>
      <w:vertAlign w:val="superscript"/>
    </w:rPr>
  </w:style>
  <w:style w:type="paragraph" w:customStyle="1" w:styleId="StyleHeading1BlockTitleHeading1Char1ALEXHeadingBrief-He2">
    <w:name w:val="Style Heading 1Block TitleHeading 1 Char1ALEXHeadingBrief - He...2"/>
    <w:basedOn w:val="Heading1"/>
    <w:autoRedefine/>
    <w:qFormat/>
    <w:rsid w:val="001441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441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441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441BC"/>
    <w:rPr>
      <w:rFonts w:eastAsia="Times New Roman"/>
      <w:smallCaps/>
    </w:rPr>
  </w:style>
  <w:style w:type="paragraph" w:customStyle="1" w:styleId="DebateBody">
    <w:name w:val="Debate Body"/>
    <w:basedOn w:val="Normal"/>
    <w:qFormat/>
    <w:rsid w:val="001441BC"/>
    <w:rPr>
      <w:rFonts w:ascii="Cambria" w:eastAsia="Cambria" w:hAnsi="Cambria"/>
      <w:b/>
      <w:caps/>
      <w:sz w:val="24"/>
    </w:rPr>
  </w:style>
  <w:style w:type="paragraph" w:customStyle="1" w:styleId="StyleDebateBodyBefore12pt">
    <w:name w:val="Style Debate Body + Before:  12 pt"/>
    <w:basedOn w:val="Normal"/>
    <w:next w:val="Normal"/>
    <w:qFormat/>
    <w:rsid w:val="001441BC"/>
    <w:pPr>
      <w:spacing w:before="240"/>
    </w:pPr>
    <w:rPr>
      <w:rFonts w:eastAsia="Times New Roman"/>
      <w:bCs/>
      <w:sz w:val="20"/>
      <w:szCs w:val="20"/>
    </w:rPr>
  </w:style>
  <w:style w:type="paragraph" w:customStyle="1" w:styleId="StyleDebateBodyBefore12pt1">
    <w:name w:val="Style Debate Body + Before:  12 pt1"/>
    <w:basedOn w:val="Normal"/>
    <w:qFormat/>
    <w:rsid w:val="001441BC"/>
    <w:pPr>
      <w:spacing w:before="240"/>
    </w:pPr>
    <w:rPr>
      <w:rFonts w:eastAsia="Times New Roman"/>
      <w:bCs/>
      <w:sz w:val="20"/>
      <w:szCs w:val="20"/>
    </w:rPr>
  </w:style>
  <w:style w:type="paragraph" w:customStyle="1" w:styleId="UnderlineText">
    <w:name w:val="Underline Text"/>
    <w:basedOn w:val="Normal"/>
    <w:link w:val="UnderlineTextChar"/>
    <w:qFormat/>
    <w:rsid w:val="001441BC"/>
    <w:pPr>
      <w:ind w:left="288"/>
    </w:pPr>
    <w:rPr>
      <w:rFonts w:asciiTheme="minorHAnsi" w:hAnsiTheme="minorHAnsi" w:cstheme="minorBidi"/>
      <w:u w:val="single"/>
    </w:rPr>
  </w:style>
  <w:style w:type="character" w:customStyle="1" w:styleId="10ptnotbold">
    <w:name w:val="10ptnotbold"/>
    <w:rsid w:val="001441BC"/>
    <w:rPr>
      <w:sz w:val="20"/>
    </w:rPr>
  </w:style>
  <w:style w:type="paragraph" w:customStyle="1" w:styleId="PageNumber11">
    <w:name w:val="Page Number11"/>
    <w:basedOn w:val="Normal"/>
    <w:next w:val="Normal"/>
    <w:qFormat/>
    <w:rsid w:val="001441BC"/>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441BC"/>
    <w:rPr>
      <w:rFonts w:eastAsia="SimSun" w:cs="Arial"/>
      <w:b/>
      <w:bCs/>
      <w:iCs/>
      <w:sz w:val="24"/>
      <w:szCs w:val="28"/>
      <w:lang w:val="en-US" w:eastAsia="zh-CN" w:bidi="ar-SA"/>
    </w:rPr>
  </w:style>
  <w:style w:type="character" w:customStyle="1" w:styleId="Char31">
    <w:name w:val="Char31"/>
    <w:rsid w:val="001441BC"/>
    <w:rPr>
      <w:rFonts w:cs="Arial"/>
      <w:bCs/>
      <w:u w:val="thick"/>
      <w:lang w:val="en-US" w:eastAsia="en-US" w:bidi="ar-SA"/>
    </w:rPr>
  </w:style>
  <w:style w:type="paragraph" w:customStyle="1" w:styleId="Header11">
    <w:name w:val="Header11"/>
    <w:qFormat/>
    <w:rsid w:val="001441B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441B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441B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441B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441BC"/>
    <w:pPr>
      <w:spacing w:before="120"/>
    </w:pPr>
    <w:rPr>
      <w:rFonts w:ascii="Georgia" w:eastAsia="Times New Roman" w:hAnsi="Georgia"/>
      <w:sz w:val="20"/>
    </w:rPr>
  </w:style>
  <w:style w:type="character" w:customStyle="1" w:styleId="underliningChar0">
    <w:name w:val="underlining Char"/>
    <w:rsid w:val="001441BC"/>
    <w:rPr>
      <w:b/>
      <w:szCs w:val="24"/>
      <w:u w:val="single"/>
      <w:lang w:val="en-US" w:eastAsia="en-US" w:bidi="ar-SA"/>
    </w:rPr>
  </w:style>
  <w:style w:type="character" w:customStyle="1" w:styleId="notreadChar">
    <w:name w:val="not read Char"/>
    <w:rsid w:val="001441BC"/>
    <w:rPr>
      <w:sz w:val="18"/>
      <w:szCs w:val="24"/>
      <w:lang w:val="en-US" w:eastAsia="en-US" w:bidi="ar-SA"/>
    </w:rPr>
  </w:style>
  <w:style w:type="paragraph" w:customStyle="1" w:styleId="StyleStrong10ptNotBold">
    <w:name w:val="Style Strong + 10 pt Not Bold"/>
    <w:basedOn w:val="Normal"/>
    <w:autoRedefine/>
    <w:qFormat/>
    <w:rsid w:val="001441BC"/>
    <w:pPr>
      <w:ind w:left="720" w:hanging="360"/>
    </w:pPr>
    <w:rPr>
      <w:rFonts w:ascii="Georgia" w:eastAsia="Times New Roman" w:hAnsi="Georgia"/>
      <w:sz w:val="26"/>
      <w:szCs w:val="26"/>
    </w:rPr>
  </w:style>
  <w:style w:type="paragraph" w:customStyle="1" w:styleId="times">
    <w:name w:val="times"/>
    <w:basedOn w:val="Normal"/>
    <w:qFormat/>
    <w:rsid w:val="001441BC"/>
    <w:pPr>
      <w:spacing w:before="100" w:beforeAutospacing="1" w:after="100" w:afterAutospacing="1"/>
    </w:pPr>
    <w:rPr>
      <w:rFonts w:ascii="Georgia" w:eastAsia="Times New Roman" w:hAnsi="Georgia"/>
      <w:sz w:val="20"/>
    </w:rPr>
  </w:style>
  <w:style w:type="character" w:customStyle="1" w:styleId="prbodytext1">
    <w:name w:val="pr_bodytext1"/>
    <w:rsid w:val="001441BC"/>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441BC"/>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441BC"/>
    <w:rPr>
      <w:rFonts w:ascii="Georgia" w:eastAsia="Times New Roman" w:hAnsi="Georgia" w:cs="Times New Roman"/>
      <w:b/>
      <w:bCs/>
      <w:sz w:val="20"/>
      <w:szCs w:val="28"/>
      <w:lang w:val="x-none" w:eastAsia="x-none"/>
    </w:rPr>
  </w:style>
  <w:style w:type="character" w:customStyle="1" w:styleId="smallCharChar">
    <w:name w:val="small Char Char"/>
    <w:rsid w:val="001441BC"/>
    <w:rPr>
      <w:rFonts w:ascii="Times New Roman" w:eastAsia="Times New Roman" w:hAnsi="Times New Roman" w:cs="Times New Roman"/>
      <w:sz w:val="12"/>
      <w:szCs w:val="16"/>
    </w:rPr>
  </w:style>
  <w:style w:type="character" w:customStyle="1" w:styleId="Undlerine">
    <w:name w:val="Undlerine"/>
    <w:qFormat/>
    <w:rsid w:val="001441BC"/>
    <w:rPr>
      <w:rFonts w:ascii="Times New Roman" w:hAnsi="Times New Roman"/>
      <w:w w:val="110"/>
      <w:sz w:val="20"/>
      <w:szCs w:val="20"/>
      <w:u w:val="single"/>
      <w:bdr w:val="none" w:sz="0" w:space="0" w:color="auto"/>
      <w:lang w:bidi="he-IL"/>
    </w:rPr>
  </w:style>
  <w:style w:type="character" w:customStyle="1" w:styleId="AUnterdline">
    <w:name w:val="AUnterdline"/>
    <w:qFormat/>
    <w:rsid w:val="001441BC"/>
    <w:rPr>
      <w:rFonts w:ascii="Times New Roman" w:hAnsi="Times New Roman"/>
      <w:sz w:val="20"/>
      <w:u w:val="single"/>
    </w:rPr>
  </w:style>
  <w:style w:type="character" w:customStyle="1" w:styleId="Aunderline0">
    <w:name w:val="Aunderline"/>
    <w:qFormat/>
    <w:rsid w:val="001441BC"/>
    <w:rPr>
      <w:rFonts w:ascii="Times New Roman" w:hAnsi="Times New Roman"/>
      <w:sz w:val="20"/>
      <w:u w:val="single"/>
    </w:rPr>
  </w:style>
  <w:style w:type="character" w:customStyle="1" w:styleId="aunderline1">
    <w:name w:val="aunderline"/>
    <w:qFormat/>
    <w:rsid w:val="001441BC"/>
    <w:rPr>
      <w:rFonts w:ascii="Times New Roman" w:hAnsi="Times New Roman"/>
      <w:sz w:val="20"/>
      <w:szCs w:val="24"/>
      <w:u w:val="thick"/>
    </w:rPr>
  </w:style>
  <w:style w:type="paragraph" w:customStyle="1" w:styleId="NormalUnderline0">
    <w:name w:val="Normal + Underline"/>
    <w:basedOn w:val="Normal"/>
    <w:link w:val="NormalUnderlineChar"/>
    <w:qFormat/>
    <w:rsid w:val="001441BC"/>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441BC"/>
    <w:rPr>
      <w:rFonts w:ascii="Georgia" w:eastAsia="Times New Roman" w:hAnsi="Georgia" w:cs="Calibri"/>
      <w:b/>
      <w:sz w:val="20"/>
      <w:u w:val="single"/>
      <w:lang w:val="x-none" w:eastAsia="x-none"/>
    </w:rPr>
  </w:style>
  <w:style w:type="character" w:customStyle="1" w:styleId="tim">
    <w:name w:val="tim"/>
    <w:qFormat/>
    <w:rsid w:val="001441BC"/>
    <w:rPr>
      <w:rFonts w:ascii="Times New Roman" w:hAnsi="Times New Roman"/>
      <w:sz w:val="20"/>
      <w:u w:val="single"/>
    </w:rPr>
  </w:style>
  <w:style w:type="character" w:customStyle="1" w:styleId="hl">
    <w:name w:val="hl"/>
    <w:basedOn w:val="DefaultParagraphFont"/>
    <w:rsid w:val="001441BC"/>
  </w:style>
  <w:style w:type="character" w:customStyle="1" w:styleId="clock1">
    <w:name w:val="clock1"/>
    <w:rsid w:val="001441BC"/>
    <w:rPr>
      <w:color w:val="B51B1B"/>
    </w:rPr>
  </w:style>
  <w:style w:type="paragraph" w:customStyle="1" w:styleId="Cards1">
    <w:name w:val="Cards1"/>
    <w:basedOn w:val="Normal"/>
    <w:link w:val="Cards1Char"/>
    <w:qFormat/>
    <w:rsid w:val="001441BC"/>
    <w:pPr>
      <w:ind w:left="288"/>
    </w:pPr>
    <w:rPr>
      <w:rFonts w:ascii="Georgia" w:eastAsia="Times New Roman" w:hAnsi="Georgia"/>
      <w:sz w:val="20"/>
      <w:u w:val="single"/>
      <w:lang w:val="x-none" w:eastAsia="x-none"/>
    </w:rPr>
  </w:style>
  <w:style w:type="character" w:customStyle="1" w:styleId="Cards1Char">
    <w:name w:val="Cards1 Char"/>
    <w:link w:val="Cards1"/>
    <w:rsid w:val="001441BC"/>
    <w:rPr>
      <w:rFonts w:ascii="Georgia" w:eastAsia="Times New Roman" w:hAnsi="Georgia" w:cs="Calibri"/>
      <w:sz w:val="20"/>
      <w:u w:val="single"/>
      <w:lang w:val="x-none" w:eastAsia="x-none"/>
    </w:rPr>
  </w:style>
  <w:style w:type="character" w:customStyle="1" w:styleId="smallChar10">
    <w:name w:val="small Char1"/>
    <w:rsid w:val="001441BC"/>
    <w:rPr>
      <w:sz w:val="12"/>
      <w:szCs w:val="16"/>
      <w:lang w:val="en-US" w:eastAsia="en-US" w:bidi="ar-SA"/>
    </w:rPr>
  </w:style>
  <w:style w:type="character" w:customStyle="1" w:styleId="SmallCardsCharChar">
    <w:name w:val="Small Cards Char Char"/>
    <w:rsid w:val="001441BC"/>
    <w:rPr>
      <w:sz w:val="14"/>
      <w:szCs w:val="24"/>
      <w:lang w:val="en-US" w:eastAsia="en-US" w:bidi="ar-SA"/>
    </w:rPr>
  </w:style>
  <w:style w:type="paragraph" w:customStyle="1" w:styleId="NormalCards">
    <w:name w:val="Normal Cards"/>
    <w:basedOn w:val="Normal"/>
    <w:qFormat/>
    <w:rsid w:val="001441BC"/>
    <w:pPr>
      <w:ind w:left="288"/>
    </w:pPr>
    <w:rPr>
      <w:rFonts w:ascii="Georgia" w:eastAsia="Times New Roman" w:hAnsi="Georgia"/>
      <w:sz w:val="20"/>
    </w:rPr>
  </w:style>
  <w:style w:type="character" w:customStyle="1" w:styleId="iniciales">
    <w:name w:val="iniciales"/>
    <w:basedOn w:val="DefaultParagraphFont"/>
    <w:rsid w:val="001441BC"/>
  </w:style>
  <w:style w:type="character" w:customStyle="1" w:styleId="Style10ptBoldUnderline">
    <w:name w:val="Style 10 pt Bold Underline"/>
    <w:rsid w:val="001441BC"/>
    <w:rPr>
      <w:b/>
      <w:bCs/>
      <w:sz w:val="20"/>
      <w:u w:val="single"/>
    </w:rPr>
  </w:style>
  <w:style w:type="paragraph" w:customStyle="1" w:styleId="outdent">
    <w:name w:val="outdent"/>
    <w:basedOn w:val="Normal"/>
    <w:qFormat/>
    <w:rsid w:val="001441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441BC"/>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441BC"/>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441BC"/>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441BC"/>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441BC"/>
  </w:style>
  <w:style w:type="character" w:customStyle="1" w:styleId="grame">
    <w:name w:val="grame"/>
    <w:basedOn w:val="DefaultParagraphFont"/>
    <w:rsid w:val="001441BC"/>
  </w:style>
  <w:style w:type="paragraph" w:customStyle="1" w:styleId="Strikethrough0">
    <w:name w:val="Strikethrough"/>
    <w:next w:val="Normal"/>
    <w:link w:val="StrikethroughChar"/>
    <w:qFormat/>
    <w:rsid w:val="001441B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441BC"/>
    <w:rPr>
      <w:rFonts w:ascii="Times New Roman" w:eastAsia="Times New Roman" w:hAnsi="Times New Roman" w:cs="Times New Roman"/>
      <w:strike/>
      <w:sz w:val="20"/>
      <w:szCs w:val="20"/>
    </w:rPr>
  </w:style>
  <w:style w:type="character" w:customStyle="1" w:styleId="UnderlineCardsCharChar">
    <w:name w:val="Underline Cards Char Char"/>
    <w:rsid w:val="001441BC"/>
    <w:rPr>
      <w:rFonts w:eastAsia="SimSun"/>
      <w:szCs w:val="24"/>
      <w:u w:val="thick"/>
      <w:lang w:val="en-US" w:eastAsia="en-US" w:bidi="ar-SA"/>
    </w:rPr>
  </w:style>
  <w:style w:type="character" w:customStyle="1" w:styleId="head">
    <w:name w:val="head"/>
    <w:basedOn w:val="DefaultParagraphFont"/>
    <w:rsid w:val="001441BC"/>
  </w:style>
  <w:style w:type="paragraph" w:customStyle="1" w:styleId="authorgroup">
    <w:name w:val="authorgroup"/>
    <w:basedOn w:val="Normal"/>
    <w:qFormat/>
    <w:rsid w:val="001441BC"/>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441BC"/>
    <w:pPr>
      <w:spacing w:before="100" w:beforeAutospacing="1" w:after="100" w:afterAutospacing="1"/>
    </w:pPr>
    <w:rPr>
      <w:rFonts w:ascii="Georgia" w:eastAsia="Calibri" w:hAnsi="Georgia"/>
      <w:sz w:val="24"/>
    </w:rPr>
  </w:style>
  <w:style w:type="paragraph" w:customStyle="1" w:styleId="norm">
    <w:name w:val="norm"/>
    <w:basedOn w:val="Normal"/>
    <w:qFormat/>
    <w:rsid w:val="001441BC"/>
    <w:pPr>
      <w:spacing w:before="100" w:beforeAutospacing="1" w:after="100" w:afterAutospacing="1"/>
    </w:pPr>
    <w:rPr>
      <w:rFonts w:ascii="Georgia" w:eastAsia="Calibri" w:hAnsi="Georgia"/>
      <w:sz w:val="24"/>
    </w:rPr>
  </w:style>
  <w:style w:type="character" w:customStyle="1" w:styleId="hidden">
    <w:name w:val="hidden"/>
    <w:basedOn w:val="DefaultParagraphFont"/>
    <w:rsid w:val="001441BC"/>
  </w:style>
  <w:style w:type="character" w:customStyle="1" w:styleId="smallcapitals">
    <w:name w:val="smallcapitals"/>
    <w:basedOn w:val="DefaultParagraphFont"/>
    <w:rsid w:val="001441BC"/>
  </w:style>
  <w:style w:type="character" w:customStyle="1" w:styleId="number0">
    <w:name w:val="number"/>
    <w:basedOn w:val="DefaultParagraphFont"/>
    <w:rsid w:val="001441B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441BC"/>
    <w:rPr>
      <w:b/>
      <w:bCs/>
      <w:strike w:val="0"/>
      <w:dstrike w:val="0"/>
      <w:sz w:val="24"/>
      <w:u w:val="none"/>
      <w:effect w:val="none"/>
    </w:rPr>
  </w:style>
  <w:style w:type="paragraph" w:customStyle="1" w:styleId="TagGA11">
    <w:name w:val="Tag GA 11"/>
    <w:basedOn w:val="TOC1"/>
    <w:qFormat/>
    <w:rsid w:val="001441BC"/>
  </w:style>
  <w:style w:type="character" w:customStyle="1" w:styleId="swauthor">
    <w:name w:val="sw_author"/>
    <w:rsid w:val="001441BC"/>
  </w:style>
  <w:style w:type="character" w:customStyle="1" w:styleId="articlebody1">
    <w:name w:val="articlebody1"/>
    <w:rsid w:val="001441BC"/>
  </w:style>
  <w:style w:type="character" w:customStyle="1" w:styleId="small1">
    <w:name w:val="small1"/>
    <w:rsid w:val="001441BC"/>
  </w:style>
  <w:style w:type="character" w:customStyle="1" w:styleId="ShrinkText">
    <w:name w:val="Shrink Text"/>
    <w:rsid w:val="001441BC"/>
    <w:rPr>
      <w:sz w:val="16"/>
    </w:rPr>
  </w:style>
  <w:style w:type="paragraph" w:customStyle="1" w:styleId="AuthorDate2">
    <w:name w:val="Author/Date"/>
    <w:basedOn w:val="Normal"/>
    <w:link w:val="AuthorDateChar1"/>
    <w:qFormat/>
    <w:rsid w:val="001441BC"/>
    <w:rPr>
      <w:rFonts w:ascii="Georgia" w:eastAsia="Times New Roman" w:hAnsi="Georgia"/>
      <w:b/>
      <w:sz w:val="24"/>
      <w:u w:val="single"/>
    </w:rPr>
  </w:style>
  <w:style w:type="character" w:customStyle="1" w:styleId="AuthorDateChar1">
    <w:name w:val="Author/Date Char1"/>
    <w:link w:val="AuthorDate2"/>
    <w:rsid w:val="001441BC"/>
    <w:rPr>
      <w:rFonts w:ascii="Georgia" w:eastAsia="Times New Roman" w:hAnsi="Georgia" w:cs="Calibri"/>
      <w:b/>
      <w:sz w:val="24"/>
      <w:u w:val="single"/>
    </w:rPr>
  </w:style>
  <w:style w:type="character" w:customStyle="1" w:styleId="Shortcite">
    <w:name w:val="Shortcite"/>
    <w:basedOn w:val="DefaultParagraphFont"/>
    <w:rsid w:val="001441BC"/>
    <w:rPr>
      <w:rFonts w:ascii="Times New Roman" w:hAnsi="Times New Roman"/>
      <w:b/>
      <w:bCs/>
      <w:sz w:val="20"/>
    </w:rPr>
  </w:style>
  <w:style w:type="character" w:customStyle="1" w:styleId="Longcite">
    <w:name w:val="Longcite"/>
    <w:basedOn w:val="DefaultParagraphFont"/>
    <w:rsid w:val="001441BC"/>
    <w:rPr>
      <w:sz w:val="16"/>
    </w:rPr>
  </w:style>
  <w:style w:type="paragraph" w:customStyle="1" w:styleId="analytic0">
    <w:name w:val="analytic"/>
    <w:basedOn w:val="Normal"/>
    <w:link w:val="analyticChar0"/>
    <w:uiPriority w:val="4"/>
    <w:qFormat/>
    <w:rsid w:val="001441BC"/>
    <w:pPr>
      <w:spacing w:before="120"/>
    </w:pPr>
    <w:rPr>
      <w:b/>
      <w:sz w:val="20"/>
    </w:rPr>
  </w:style>
  <w:style w:type="character" w:customStyle="1" w:styleId="analyticChar0">
    <w:name w:val="analytic Char"/>
    <w:basedOn w:val="DefaultParagraphFont"/>
    <w:link w:val="analytic0"/>
    <w:uiPriority w:val="4"/>
    <w:rsid w:val="001441BC"/>
    <w:rPr>
      <w:rFonts w:ascii="Calibri" w:hAnsi="Calibri" w:cs="Calibri"/>
      <w:b/>
      <w:sz w:val="20"/>
    </w:rPr>
  </w:style>
  <w:style w:type="character" w:customStyle="1" w:styleId="Normal30">
    <w:name w:val="Normal3"/>
    <w:basedOn w:val="DefaultParagraphFont"/>
    <w:rsid w:val="001441BC"/>
  </w:style>
  <w:style w:type="paragraph" w:customStyle="1" w:styleId="PageNumber8">
    <w:name w:val="Page Number8"/>
    <w:basedOn w:val="Normal"/>
    <w:next w:val="Normal"/>
    <w:qFormat/>
    <w:rsid w:val="001441BC"/>
    <w:rPr>
      <w:rFonts w:ascii="Times New Roman" w:eastAsia="Times New Roman" w:hAnsi="Times New Roman"/>
      <w:sz w:val="20"/>
    </w:rPr>
  </w:style>
  <w:style w:type="paragraph" w:customStyle="1" w:styleId="Header2">
    <w:name w:val="Header2"/>
    <w:basedOn w:val="Heading1"/>
    <w:next w:val="Heading1"/>
    <w:qFormat/>
    <w:rsid w:val="001441BC"/>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441BC"/>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441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441BC"/>
    <w:rPr>
      <w:rFonts w:cs="New Baskerville"/>
      <w:color w:val="000000"/>
    </w:rPr>
  </w:style>
  <w:style w:type="character" w:customStyle="1" w:styleId="postauthor">
    <w:name w:val="postauthor"/>
    <w:basedOn w:val="DefaultParagraphFont"/>
    <w:rsid w:val="001441BC"/>
  </w:style>
  <w:style w:type="paragraph" w:customStyle="1" w:styleId="notes-source-hasnotes">
    <w:name w:val="notes-source-hasnotes"/>
    <w:basedOn w:val="Normal"/>
    <w:qFormat/>
    <w:rsid w:val="001441BC"/>
    <w:pPr>
      <w:spacing w:before="100" w:beforeAutospacing="1" w:after="100" w:afterAutospacing="1"/>
    </w:pPr>
    <w:rPr>
      <w:rFonts w:ascii="Times" w:hAnsi="Times"/>
      <w:sz w:val="20"/>
      <w:szCs w:val="20"/>
    </w:rPr>
  </w:style>
  <w:style w:type="character" w:customStyle="1" w:styleId="span">
    <w:name w:val="span"/>
    <w:basedOn w:val="DefaultParagraphFont"/>
    <w:rsid w:val="001441BC"/>
  </w:style>
  <w:style w:type="character" w:customStyle="1" w:styleId="maintitle">
    <w:name w:val="maintitle"/>
    <w:basedOn w:val="DefaultParagraphFont"/>
    <w:rsid w:val="001441BC"/>
  </w:style>
  <w:style w:type="character" w:customStyle="1" w:styleId="thirdparty-logo">
    <w:name w:val="thirdparty-logo"/>
    <w:basedOn w:val="DefaultParagraphFont"/>
    <w:rsid w:val="001441BC"/>
  </w:style>
  <w:style w:type="character" w:customStyle="1" w:styleId="updated">
    <w:name w:val="updated"/>
    <w:basedOn w:val="DefaultParagraphFont"/>
    <w:rsid w:val="001441BC"/>
  </w:style>
  <w:style w:type="paragraph" w:customStyle="1" w:styleId="articlemeta">
    <w:name w:val="articlemeta"/>
    <w:basedOn w:val="Normal"/>
    <w:qFormat/>
    <w:rsid w:val="001441BC"/>
    <w:pPr>
      <w:spacing w:before="100" w:beforeAutospacing="1" w:after="100" w:afterAutospacing="1"/>
    </w:pPr>
    <w:rPr>
      <w:rFonts w:ascii="Times" w:hAnsi="Times"/>
      <w:sz w:val="20"/>
      <w:szCs w:val="20"/>
    </w:rPr>
  </w:style>
  <w:style w:type="character" w:customStyle="1" w:styleId="dateline">
    <w:name w:val="dateline"/>
    <w:basedOn w:val="DefaultParagraphFont"/>
    <w:rsid w:val="001441BC"/>
  </w:style>
  <w:style w:type="character" w:customStyle="1" w:styleId="print-footnote">
    <w:name w:val="print-footnote"/>
    <w:basedOn w:val="DefaultParagraphFont"/>
    <w:rsid w:val="001441BC"/>
  </w:style>
  <w:style w:type="character" w:customStyle="1" w:styleId="datestring">
    <w:name w:val="datestring"/>
    <w:basedOn w:val="DefaultParagraphFont"/>
    <w:rsid w:val="001441BC"/>
  </w:style>
  <w:style w:type="character" w:customStyle="1" w:styleId="itxtrst">
    <w:name w:val="itxtrst"/>
    <w:basedOn w:val="DefaultParagraphFont"/>
    <w:rsid w:val="001441BC"/>
  </w:style>
  <w:style w:type="paragraph" w:customStyle="1" w:styleId="left">
    <w:name w:val="left"/>
    <w:basedOn w:val="Normal"/>
    <w:qFormat/>
    <w:rsid w:val="001441BC"/>
    <w:pPr>
      <w:spacing w:before="100" w:beforeAutospacing="1" w:after="100" w:afterAutospacing="1"/>
    </w:pPr>
    <w:rPr>
      <w:rFonts w:ascii="Times" w:hAnsi="Times"/>
      <w:sz w:val="20"/>
      <w:szCs w:val="20"/>
    </w:rPr>
  </w:style>
  <w:style w:type="character" w:customStyle="1" w:styleId="org">
    <w:name w:val="org"/>
    <w:basedOn w:val="DefaultParagraphFont"/>
    <w:rsid w:val="001441BC"/>
  </w:style>
  <w:style w:type="paragraph" w:customStyle="1" w:styleId="right">
    <w:name w:val="right"/>
    <w:basedOn w:val="Normal"/>
    <w:qFormat/>
    <w:rsid w:val="001441BC"/>
    <w:pPr>
      <w:spacing w:before="100" w:beforeAutospacing="1" w:after="100" w:afterAutospacing="1"/>
    </w:pPr>
    <w:rPr>
      <w:rFonts w:ascii="Times" w:hAnsi="Times"/>
      <w:sz w:val="20"/>
      <w:szCs w:val="20"/>
    </w:rPr>
  </w:style>
  <w:style w:type="character" w:customStyle="1" w:styleId="gptad">
    <w:name w:val="gptad"/>
    <w:basedOn w:val="DefaultParagraphFont"/>
    <w:rsid w:val="001441BC"/>
  </w:style>
  <w:style w:type="paragraph" w:customStyle="1" w:styleId="creditpostedmodified">
    <w:name w:val="credit_posted_modified"/>
    <w:basedOn w:val="Normal"/>
    <w:qFormat/>
    <w:rsid w:val="001441BC"/>
    <w:pPr>
      <w:spacing w:before="100" w:beforeAutospacing="1" w:after="100" w:afterAutospacing="1"/>
    </w:pPr>
    <w:rPr>
      <w:rFonts w:ascii="Times" w:hAnsi="Times"/>
      <w:sz w:val="20"/>
      <w:szCs w:val="20"/>
    </w:rPr>
  </w:style>
  <w:style w:type="character" w:customStyle="1" w:styleId="creditline">
    <w:name w:val="creditline"/>
    <w:basedOn w:val="DefaultParagraphFont"/>
    <w:rsid w:val="001441BC"/>
  </w:style>
  <w:style w:type="character" w:customStyle="1" w:styleId="grd">
    <w:name w:val="grd"/>
    <w:basedOn w:val="DefaultParagraphFont"/>
    <w:rsid w:val="001441BC"/>
  </w:style>
  <w:style w:type="paragraph" w:customStyle="1" w:styleId="hs-text-container">
    <w:name w:val="hs-text-container"/>
    <w:basedOn w:val="Normal"/>
    <w:qFormat/>
    <w:rsid w:val="001441BC"/>
    <w:pPr>
      <w:spacing w:before="100" w:beforeAutospacing="1" w:after="100" w:afterAutospacing="1"/>
    </w:pPr>
    <w:rPr>
      <w:rFonts w:ascii="Times" w:hAnsi="Times"/>
      <w:sz w:val="20"/>
      <w:szCs w:val="20"/>
    </w:rPr>
  </w:style>
  <w:style w:type="character" w:customStyle="1" w:styleId="created">
    <w:name w:val="created"/>
    <w:basedOn w:val="DefaultParagraphFont"/>
    <w:rsid w:val="001441BC"/>
  </w:style>
  <w:style w:type="character" w:customStyle="1" w:styleId="changed">
    <w:name w:val="changed"/>
    <w:basedOn w:val="DefaultParagraphFont"/>
    <w:rsid w:val="001441BC"/>
  </w:style>
  <w:style w:type="character" w:customStyle="1" w:styleId="article-author-name">
    <w:name w:val="article-author-name"/>
    <w:basedOn w:val="DefaultParagraphFont"/>
    <w:rsid w:val="001441BC"/>
  </w:style>
  <w:style w:type="character" w:customStyle="1" w:styleId="bioexcerpt">
    <w:name w:val="bio_excerpt"/>
    <w:basedOn w:val="DefaultParagraphFont"/>
    <w:rsid w:val="001441BC"/>
  </w:style>
  <w:style w:type="character" w:customStyle="1" w:styleId="commentcount">
    <w:name w:val="comment_count"/>
    <w:basedOn w:val="DefaultParagraphFont"/>
    <w:rsid w:val="001441BC"/>
  </w:style>
  <w:style w:type="character" w:customStyle="1" w:styleId="searchtermshighlighted">
    <w:name w:val="searchtermshighlighted"/>
    <w:basedOn w:val="DefaultParagraphFont"/>
    <w:rsid w:val="001441BC"/>
  </w:style>
  <w:style w:type="character" w:customStyle="1" w:styleId="contributornametrigger">
    <w:name w:val="contributornametrigger"/>
    <w:basedOn w:val="DefaultParagraphFont"/>
    <w:rsid w:val="001441BC"/>
  </w:style>
  <w:style w:type="character" w:customStyle="1" w:styleId="bylinepipe">
    <w:name w:val="bylinepipe"/>
    <w:basedOn w:val="DefaultParagraphFont"/>
    <w:rsid w:val="001441BC"/>
  </w:style>
  <w:style w:type="character" w:customStyle="1" w:styleId="lucenesearchresulturlb">
    <w:name w:val="lucene_search_result_url_b"/>
    <w:basedOn w:val="DefaultParagraphFont"/>
    <w:rsid w:val="001441BC"/>
  </w:style>
  <w:style w:type="character" w:customStyle="1" w:styleId="faculty-title">
    <w:name w:val="faculty-title"/>
    <w:basedOn w:val="DefaultParagraphFont"/>
    <w:rsid w:val="001441BC"/>
  </w:style>
  <w:style w:type="character" w:customStyle="1" w:styleId="count">
    <w:name w:val="count"/>
    <w:basedOn w:val="DefaultParagraphFont"/>
    <w:rsid w:val="001441BC"/>
  </w:style>
  <w:style w:type="character" w:customStyle="1" w:styleId="volume">
    <w:name w:val="volume"/>
    <w:basedOn w:val="DefaultParagraphFont"/>
    <w:rsid w:val="001441BC"/>
  </w:style>
  <w:style w:type="character" w:customStyle="1" w:styleId="issue">
    <w:name w:val="issue"/>
    <w:basedOn w:val="DefaultParagraphFont"/>
    <w:rsid w:val="001441BC"/>
  </w:style>
  <w:style w:type="character" w:customStyle="1" w:styleId="pages">
    <w:name w:val="pages"/>
    <w:basedOn w:val="DefaultParagraphFont"/>
    <w:rsid w:val="001441BC"/>
  </w:style>
  <w:style w:type="character" w:customStyle="1" w:styleId="person">
    <w:name w:val="person"/>
    <w:basedOn w:val="DefaultParagraphFont"/>
    <w:rsid w:val="001441BC"/>
  </w:style>
  <w:style w:type="character" w:customStyle="1" w:styleId="corresponding">
    <w:name w:val="corresponding"/>
    <w:basedOn w:val="DefaultParagraphFont"/>
    <w:rsid w:val="001441BC"/>
  </w:style>
  <w:style w:type="paragraph" w:customStyle="1" w:styleId="entry-meta">
    <w:name w:val="entry-meta"/>
    <w:basedOn w:val="Normal"/>
    <w:qFormat/>
    <w:rsid w:val="001441BC"/>
    <w:pPr>
      <w:spacing w:before="100" w:beforeAutospacing="1" w:after="100" w:afterAutospacing="1"/>
    </w:pPr>
    <w:rPr>
      <w:rFonts w:ascii="Times" w:hAnsi="Times"/>
      <w:sz w:val="20"/>
      <w:szCs w:val="20"/>
    </w:rPr>
  </w:style>
  <w:style w:type="character" w:customStyle="1" w:styleId="post-time">
    <w:name w:val="post-time"/>
    <w:basedOn w:val="DefaultParagraphFont"/>
    <w:rsid w:val="001441BC"/>
  </w:style>
  <w:style w:type="character" w:customStyle="1" w:styleId="post-category">
    <w:name w:val="post-category"/>
    <w:basedOn w:val="DefaultParagraphFont"/>
    <w:rsid w:val="001441BC"/>
  </w:style>
  <w:style w:type="character" w:customStyle="1" w:styleId="post-author">
    <w:name w:val="post-author"/>
    <w:basedOn w:val="DefaultParagraphFont"/>
    <w:rsid w:val="001441BC"/>
  </w:style>
  <w:style w:type="character" w:customStyle="1" w:styleId="A10">
    <w:name w:val="A10"/>
    <w:uiPriority w:val="99"/>
    <w:rsid w:val="001441BC"/>
    <w:rPr>
      <w:rFonts w:cs="Trebuchet MS"/>
      <w:color w:val="000000"/>
      <w:sz w:val="11"/>
      <w:szCs w:val="11"/>
    </w:rPr>
  </w:style>
  <w:style w:type="paragraph" w:customStyle="1" w:styleId="articledetails">
    <w:name w:val="articledetails"/>
    <w:basedOn w:val="Normal"/>
    <w:qFormat/>
    <w:rsid w:val="001441B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441BC"/>
  </w:style>
  <w:style w:type="paragraph" w:customStyle="1" w:styleId="aff">
    <w:name w:val="aff"/>
    <w:basedOn w:val="Normal"/>
    <w:qFormat/>
    <w:rsid w:val="001441BC"/>
    <w:pPr>
      <w:spacing w:before="100" w:beforeAutospacing="1" w:after="100" w:afterAutospacing="1"/>
    </w:pPr>
    <w:rPr>
      <w:rFonts w:ascii="Times" w:hAnsi="Times"/>
      <w:sz w:val="20"/>
      <w:szCs w:val="20"/>
    </w:rPr>
  </w:style>
  <w:style w:type="character" w:customStyle="1" w:styleId="entry-author">
    <w:name w:val="entry-author"/>
    <w:basedOn w:val="DefaultParagraphFont"/>
    <w:rsid w:val="001441BC"/>
  </w:style>
  <w:style w:type="character" w:customStyle="1" w:styleId="entry-author-name">
    <w:name w:val="entry-author-name"/>
    <w:basedOn w:val="DefaultParagraphFont"/>
    <w:rsid w:val="001441BC"/>
  </w:style>
  <w:style w:type="character" w:customStyle="1" w:styleId="contrib-degrees">
    <w:name w:val="contrib-degrees"/>
    <w:basedOn w:val="DefaultParagraphFont"/>
    <w:rsid w:val="001441BC"/>
  </w:style>
  <w:style w:type="character" w:customStyle="1" w:styleId="contrib-on-behalf-of">
    <w:name w:val="contrib-on-behalf-of"/>
    <w:basedOn w:val="DefaultParagraphFont"/>
    <w:rsid w:val="001441BC"/>
  </w:style>
  <w:style w:type="character" w:customStyle="1" w:styleId="pubtime">
    <w:name w:val="pubtime"/>
    <w:basedOn w:val="DefaultParagraphFont"/>
    <w:rsid w:val="001441BC"/>
  </w:style>
  <w:style w:type="character" w:customStyle="1" w:styleId="fbcommentscount">
    <w:name w:val="fb_comments_count"/>
    <w:basedOn w:val="DefaultParagraphFont"/>
    <w:rsid w:val="001441BC"/>
  </w:style>
  <w:style w:type="character" w:customStyle="1" w:styleId="stsharethiscustom">
    <w:name w:val="st_sharethis_custom"/>
    <w:basedOn w:val="DefaultParagraphFont"/>
    <w:rsid w:val="001441BC"/>
  </w:style>
  <w:style w:type="paragraph" w:customStyle="1" w:styleId="permalinkable">
    <w:name w:val="permalinkable"/>
    <w:basedOn w:val="Normal"/>
    <w:qFormat/>
    <w:rsid w:val="001441BC"/>
    <w:pPr>
      <w:spacing w:before="100" w:beforeAutospacing="1" w:after="100" w:afterAutospacing="1"/>
    </w:pPr>
    <w:rPr>
      <w:rFonts w:ascii="Times" w:hAnsi="Times"/>
      <w:sz w:val="20"/>
      <w:szCs w:val="20"/>
    </w:rPr>
  </w:style>
  <w:style w:type="character" w:customStyle="1" w:styleId="post-date">
    <w:name w:val="post-date"/>
    <w:basedOn w:val="DefaultParagraphFont"/>
    <w:rsid w:val="001441BC"/>
  </w:style>
  <w:style w:type="character" w:customStyle="1" w:styleId="link-external">
    <w:name w:val="link-external"/>
    <w:basedOn w:val="DefaultParagraphFont"/>
    <w:rsid w:val="001441BC"/>
  </w:style>
  <w:style w:type="character" w:customStyle="1" w:styleId="articleauthor0">
    <w:name w:val="article_author"/>
    <w:basedOn w:val="DefaultParagraphFont"/>
    <w:rsid w:val="001441BC"/>
  </w:style>
  <w:style w:type="character" w:customStyle="1" w:styleId="articleissue">
    <w:name w:val="article_issue"/>
    <w:basedOn w:val="DefaultParagraphFont"/>
    <w:rsid w:val="001441BC"/>
  </w:style>
  <w:style w:type="character" w:customStyle="1" w:styleId="a-size-large">
    <w:name w:val="a-size-large"/>
    <w:basedOn w:val="DefaultParagraphFont"/>
    <w:rsid w:val="001441BC"/>
  </w:style>
  <w:style w:type="character" w:customStyle="1" w:styleId="a-size-medium">
    <w:name w:val="a-size-medium"/>
    <w:basedOn w:val="DefaultParagraphFont"/>
    <w:rsid w:val="001441BC"/>
  </w:style>
  <w:style w:type="character" w:customStyle="1" w:styleId="contribution">
    <w:name w:val="contribution"/>
    <w:basedOn w:val="DefaultParagraphFont"/>
    <w:rsid w:val="001441BC"/>
  </w:style>
  <w:style w:type="character" w:customStyle="1" w:styleId="a-color-secondary">
    <w:name w:val="a-color-secondary"/>
    <w:basedOn w:val="DefaultParagraphFont"/>
    <w:rsid w:val="001441BC"/>
  </w:style>
  <w:style w:type="paragraph" w:customStyle="1" w:styleId="sbyline">
    <w:name w:val="sbyline"/>
    <w:basedOn w:val="Normal"/>
    <w:qFormat/>
    <w:rsid w:val="001441BC"/>
    <w:pPr>
      <w:spacing w:before="100" w:beforeAutospacing="1" w:after="100" w:afterAutospacing="1"/>
    </w:pPr>
    <w:rPr>
      <w:rFonts w:ascii="Times" w:hAnsi="Times"/>
      <w:sz w:val="20"/>
      <w:szCs w:val="20"/>
    </w:rPr>
  </w:style>
  <w:style w:type="character" w:customStyle="1" w:styleId="ui-author">
    <w:name w:val="ui-author"/>
    <w:basedOn w:val="DefaultParagraphFont"/>
    <w:rsid w:val="001441BC"/>
  </w:style>
  <w:style w:type="character" w:customStyle="1" w:styleId="ui-staffline">
    <w:name w:val="ui-staffline"/>
    <w:basedOn w:val="DefaultParagraphFont"/>
    <w:rsid w:val="001441BC"/>
  </w:style>
  <w:style w:type="paragraph" w:customStyle="1" w:styleId="promotion-tag-p">
    <w:name w:val="promotion-tag-p"/>
    <w:basedOn w:val="Normal"/>
    <w:qFormat/>
    <w:rsid w:val="001441BC"/>
    <w:pPr>
      <w:spacing w:before="100" w:beforeAutospacing="1" w:after="100" w:afterAutospacing="1"/>
    </w:pPr>
    <w:rPr>
      <w:rFonts w:ascii="Times" w:hAnsi="Times"/>
      <w:sz w:val="20"/>
      <w:szCs w:val="20"/>
    </w:rPr>
  </w:style>
  <w:style w:type="paragraph" w:customStyle="1" w:styleId="heading">
    <w:name w:val="heading"/>
    <w:basedOn w:val="Normal"/>
    <w:qFormat/>
    <w:rsid w:val="001441BC"/>
    <w:pPr>
      <w:spacing w:before="100" w:beforeAutospacing="1" w:after="100" w:afterAutospacing="1"/>
    </w:pPr>
    <w:rPr>
      <w:rFonts w:ascii="Times" w:hAnsi="Times"/>
      <w:sz w:val="20"/>
      <w:szCs w:val="20"/>
    </w:rPr>
  </w:style>
  <w:style w:type="character" w:customStyle="1" w:styleId="value">
    <w:name w:val="value"/>
    <w:basedOn w:val="DefaultParagraphFont"/>
    <w:rsid w:val="001441BC"/>
  </w:style>
  <w:style w:type="character" w:customStyle="1" w:styleId="specialissuelabel">
    <w:name w:val="specialissuelabel"/>
    <w:basedOn w:val="DefaultParagraphFont"/>
    <w:rsid w:val="001441BC"/>
  </w:style>
  <w:style w:type="character" w:customStyle="1" w:styleId="referencediv">
    <w:name w:val="referencediv"/>
    <w:basedOn w:val="DefaultParagraphFont"/>
    <w:rsid w:val="001441BC"/>
  </w:style>
  <w:style w:type="character" w:customStyle="1" w:styleId="wp-smiley">
    <w:name w:val="wp-smiley"/>
    <w:basedOn w:val="DefaultParagraphFont"/>
    <w:rsid w:val="001441BC"/>
  </w:style>
  <w:style w:type="character" w:customStyle="1" w:styleId="artjournal">
    <w:name w:val="art_journal"/>
    <w:basedOn w:val="DefaultParagraphFont"/>
    <w:rsid w:val="001441BC"/>
  </w:style>
  <w:style w:type="character" w:customStyle="1" w:styleId="artdatevolumeissuepart">
    <w:name w:val="art_datevolumeissuepart"/>
    <w:basedOn w:val="DefaultParagraphFont"/>
    <w:rsid w:val="001441BC"/>
  </w:style>
  <w:style w:type="character" w:customStyle="1" w:styleId="artpages">
    <w:name w:val="art_pages"/>
    <w:basedOn w:val="DefaultParagraphFont"/>
    <w:rsid w:val="001441BC"/>
  </w:style>
  <w:style w:type="paragraph" w:customStyle="1" w:styleId="lede">
    <w:name w:val="lede"/>
    <w:basedOn w:val="Normal"/>
    <w:qFormat/>
    <w:rsid w:val="001441B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441BC"/>
  </w:style>
  <w:style w:type="character" w:customStyle="1" w:styleId="degree">
    <w:name w:val="degree"/>
    <w:basedOn w:val="DefaultParagraphFont"/>
    <w:rsid w:val="001441BC"/>
  </w:style>
  <w:style w:type="character" w:customStyle="1" w:styleId="major">
    <w:name w:val="major"/>
    <w:basedOn w:val="DefaultParagraphFont"/>
    <w:rsid w:val="001441BC"/>
  </w:style>
  <w:style w:type="character" w:customStyle="1" w:styleId="authors">
    <w:name w:val="authors"/>
    <w:basedOn w:val="DefaultParagraphFont"/>
    <w:rsid w:val="001441BC"/>
  </w:style>
  <w:style w:type="character" w:customStyle="1" w:styleId="views">
    <w:name w:val="views"/>
    <w:basedOn w:val="DefaultParagraphFont"/>
    <w:rsid w:val="001441BC"/>
  </w:style>
  <w:style w:type="character" w:customStyle="1" w:styleId="stmainservices">
    <w:name w:val="stmainservices"/>
    <w:basedOn w:val="DefaultParagraphFont"/>
    <w:rsid w:val="001441BC"/>
  </w:style>
  <w:style w:type="character" w:customStyle="1" w:styleId="stbubblehcount">
    <w:name w:val="stbubble_hcount"/>
    <w:basedOn w:val="DefaultParagraphFont"/>
    <w:rsid w:val="001441BC"/>
  </w:style>
  <w:style w:type="paragraph" w:customStyle="1" w:styleId="Document">
    <w:name w:val="_Document"/>
    <w:basedOn w:val="Default"/>
    <w:next w:val="Default"/>
    <w:uiPriority w:val="99"/>
    <w:qFormat/>
    <w:rsid w:val="001441BC"/>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441BC"/>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441BC"/>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441BC"/>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441BC"/>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441BC"/>
    <w:pPr>
      <w:spacing w:before="100" w:beforeAutospacing="1" w:after="100" w:afterAutospacing="1"/>
    </w:pPr>
    <w:rPr>
      <w:rFonts w:ascii="Times" w:hAnsi="Times"/>
      <w:sz w:val="20"/>
      <w:szCs w:val="20"/>
    </w:rPr>
  </w:style>
  <w:style w:type="character" w:customStyle="1" w:styleId="tolocaltime">
    <w:name w:val="tolocaltime"/>
    <w:basedOn w:val="DefaultParagraphFont"/>
    <w:rsid w:val="001441BC"/>
  </w:style>
  <w:style w:type="character" w:customStyle="1" w:styleId="pb-byline">
    <w:name w:val="pb-byline"/>
    <w:basedOn w:val="DefaultParagraphFont"/>
    <w:rsid w:val="001441BC"/>
  </w:style>
  <w:style w:type="character" w:customStyle="1" w:styleId="pb-timestamp">
    <w:name w:val="pb-timestamp"/>
    <w:basedOn w:val="DefaultParagraphFont"/>
    <w:rsid w:val="001441BC"/>
  </w:style>
  <w:style w:type="character" w:customStyle="1" w:styleId="posted-on">
    <w:name w:val="posted-on"/>
    <w:basedOn w:val="DefaultParagraphFont"/>
    <w:rsid w:val="001441BC"/>
  </w:style>
  <w:style w:type="character" w:customStyle="1" w:styleId="even">
    <w:name w:val="even"/>
    <w:basedOn w:val="DefaultParagraphFont"/>
    <w:rsid w:val="001441BC"/>
  </w:style>
  <w:style w:type="character" w:customStyle="1" w:styleId="foreground">
    <w:name w:val="foreground"/>
    <w:basedOn w:val="DefaultParagraphFont"/>
    <w:rsid w:val="001441BC"/>
  </w:style>
  <w:style w:type="paragraph" w:customStyle="1" w:styleId="volissue">
    <w:name w:val="volissue"/>
    <w:basedOn w:val="Normal"/>
    <w:qFormat/>
    <w:rsid w:val="001441B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441BC"/>
  </w:style>
  <w:style w:type="character" w:customStyle="1" w:styleId="articledate">
    <w:name w:val="articledate"/>
    <w:basedOn w:val="DefaultParagraphFont"/>
    <w:rsid w:val="001441BC"/>
  </w:style>
  <w:style w:type="character" w:customStyle="1" w:styleId="post-byline">
    <w:name w:val="post-byline"/>
    <w:basedOn w:val="DefaultParagraphFont"/>
    <w:rsid w:val="001441BC"/>
  </w:style>
  <w:style w:type="character" w:customStyle="1" w:styleId="tkrname">
    <w:name w:val="tkrname"/>
    <w:basedOn w:val="DefaultParagraphFont"/>
    <w:rsid w:val="001441BC"/>
  </w:style>
  <w:style w:type="character" w:customStyle="1" w:styleId="tkrchange">
    <w:name w:val="tkrchange"/>
    <w:basedOn w:val="DefaultParagraphFont"/>
    <w:rsid w:val="001441BC"/>
  </w:style>
  <w:style w:type="character" w:customStyle="1" w:styleId="upper">
    <w:name w:val="upper"/>
    <w:basedOn w:val="DefaultParagraphFont"/>
    <w:rsid w:val="001441BC"/>
  </w:style>
  <w:style w:type="character" w:customStyle="1" w:styleId="metadate">
    <w:name w:val="meta_date"/>
    <w:basedOn w:val="DefaultParagraphFont"/>
    <w:rsid w:val="001441BC"/>
  </w:style>
  <w:style w:type="character" w:customStyle="1" w:styleId="fa">
    <w:name w:val="fa"/>
    <w:basedOn w:val="DefaultParagraphFont"/>
    <w:rsid w:val="001441BC"/>
  </w:style>
  <w:style w:type="character" w:customStyle="1" w:styleId="longname">
    <w:name w:val="longname"/>
    <w:basedOn w:val="DefaultParagraphFont"/>
    <w:rsid w:val="001441BC"/>
  </w:style>
  <w:style w:type="character" w:customStyle="1" w:styleId="echocontainer">
    <w:name w:val="echo_container"/>
    <w:basedOn w:val="DefaultParagraphFont"/>
    <w:rsid w:val="001441BC"/>
  </w:style>
  <w:style w:type="character" w:customStyle="1" w:styleId="comment-display">
    <w:name w:val="comment-display"/>
    <w:basedOn w:val="DefaultParagraphFont"/>
    <w:rsid w:val="001441BC"/>
  </w:style>
  <w:style w:type="paragraph" w:customStyle="1" w:styleId="comment-count-label">
    <w:name w:val="comment-count-label"/>
    <w:basedOn w:val="Normal"/>
    <w:qFormat/>
    <w:rsid w:val="001441BC"/>
    <w:pPr>
      <w:spacing w:before="100" w:beforeAutospacing="1" w:after="100" w:afterAutospacing="1"/>
    </w:pPr>
    <w:rPr>
      <w:rFonts w:ascii="Times" w:hAnsi="Times"/>
      <w:sz w:val="20"/>
      <w:szCs w:val="20"/>
    </w:rPr>
  </w:style>
  <w:style w:type="character" w:customStyle="1" w:styleId="echo-counter">
    <w:name w:val="echo-counter"/>
    <w:basedOn w:val="DefaultParagraphFont"/>
    <w:rsid w:val="001441BC"/>
  </w:style>
  <w:style w:type="character" w:customStyle="1" w:styleId="discussion-policy">
    <w:name w:val="discussion-policy"/>
    <w:basedOn w:val="DefaultParagraphFont"/>
    <w:rsid w:val="001441BC"/>
  </w:style>
  <w:style w:type="character" w:customStyle="1" w:styleId="echo-apps-conversations-streamcaption">
    <w:name w:val="echo-apps-conversations-streamcaption"/>
    <w:basedOn w:val="DefaultParagraphFont"/>
    <w:rsid w:val="001441BC"/>
  </w:style>
  <w:style w:type="character" w:customStyle="1" w:styleId="echo-streamserver-controls-stream-item-text">
    <w:name w:val="echo-streamserver-controls-stream-item-text"/>
    <w:basedOn w:val="DefaultParagraphFont"/>
    <w:rsid w:val="001441BC"/>
  </w:style>
  <w:style w:type="character" w:customStyle="1" w:styleId="echo-streamserver-controls-facepile-more">
    <w:name w:val="echo-streamserver-controls-facepile-more"/>
    <w:basedOn w:val="DefaultParagraphFont"/>
    <w:rsid w:val="001441BC"/>
  </w:style>
  <w:style w:type="character" w:customStyle="1" w:styleId="echo-primaryfont">
    <w:name w:val="echo-primaryfont"/>
    <w:basedOn w:val="DefaultParagraphFont"/>
    <w:rsid w:val="001441BC"/>
  </w:style>
  <w:style w:type="character" w:customStyle="1" w:styleId="section">
    <w:name w:val="section"/>
    <w:basedOn w:val="DefaultParagraphFont"/>
    <w:rsid w:val="001441BC"/>
  </w:style>
  <w:style w:type="character" w:customStyle="1" w:styleId="wpsr-txt-headline">
    <w:name w:val="wpsr-txt-headline"/>
    <w:basedOn w:val="DefaultParagraphFont"/>
    <w:rsid w:val="001441BC"/>
  </w:style>
  <w:style w:type="character" w:customStyle="1" w:styleId="asset-metabar-author">
    <w:name w:val="asset-metabar-author"/>
    <w:basedOn w:val="DefaultParagraphFont"/>
    <w:rsid w:val="001441BC"/>
  </w:style>
  <w:style w:type="character" w:customStyle="1" w:styleId="asset-metabar-time">
    <w:name w:val="asset-metabar-time"/>
    <w:basedOn w:val="DefaultParagraphFont"/>
    <w:rsid w:val="001441BC"/>
  </w:style>
  <w:style w:type="character" w:customStyle="1" w:styleId="eza-dateline">
    <w:name w:val="eza-dateline"/>
    <w:basedOn w:val="DefaultParagraphFont"/>
    <w:rsid w:val="001441BC"/>
  </w:style>
  <w:style w:type="character" w:customStyle="1" w:styleId="eza-authors">
    <w:name w:val="eza-authors"/>
    <w:basedOn w:val="DefaultParagraphFont"/>
    <w:rsid w:val="001441BC"/>
  </w:style>
  <w:style w:type="character" w:customStyle="1" w:styleId="csmstaff">
    <w:name w:val="csm_staff"/>
    <w:basedOn w:val="DefaultParagraphFont"/>
    <w:rsid w:val="001441BC"/>
  </w:style>
  <w:style w:type="paragraph" w:customStyle="1" w:styleId="mol-para-with-font">
    <w:name w:val="mol-para-with-font"/>
    <w:basedOn w:val="Normal"/>
    <w:qFormat/>
    <w:rsid w:val="001441B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441BC"/>
  </w:style>
  <w:style w:type="character" w:customStyle="1" w:styleId="byline-text">
    <w:name w:val="byline-text"/>
    <w:basedOn w:val="DefaultParagraphFont"/>
    <w:rsid w:val="001441BC"/>
  </w:style>
  <w:style w:type="character" w:customStyle="1" w:styleId="itemauthor">
    <w:name w:val="itemauthor"/>
    <w:basedOn w:val="DefaultParagraphFont"/>
    <w:rsid w:val="001441BC"/>
  </w:style>
  <w:style w:type="character" w:customStyle="1" w:styleId="itemdatecreated">
    <w:name w:val="itemdatecreated"/>
    <w:basedOn w:val="DefaultParagraphFont"/>
    <w:rsid w:val="001441BC"/>
  </w:style>
  <w:style w:type="character" w:customStyle="1" w:styleId="slug-metadata-note">
    <w:name w:val="slug-metadata-note"/>
    <w:basedOn w:val="DefaultParagraphFont"/>
    <w:rsid w:val="001441BC"/>
  </w:style>
  <w:style w:type="character" w:customStyle="1" w:styleId="drop-capped">
    <w:name w:val="drop-capped"/>
    <w:basedOn w:val="DefaultParagraphFont"/>
    <w:rsid w:val="001441BC"/>
  </w:style>
  <w:style w:type="character" w:customStyle="1" w:styleId="published">
    <w:name w:val="published"/>
    <w:basedOn w:val="DefaultParagraphFont"/>
    <w:rsid w:val="001441BC"/>
  </w:style>
  <w:style w:type="paragraph" w:customStyle="1" w:styleId="articleopinion-standfirst">
    <w:name w:val="articleopinion-standfirst"/>
    <w:basedOn w:val="Normal"/>
    <w:qFormat/>
    <w:rsid w:val="001441BC"/>
    <w:pPr>
      <w:spacing w:before="100" w:beforeAutospacing="1" w:after="100" w:afterAutospacing="1"/>
    </w:pPr>
    <w:rPr>
      <w:rFonts w:ascii="Times" w:hAnsi="Times"/>
      <w:sz w:val="20"/>
      <w:szCs w:val="20"/>
    </w:rPr>
  </w:style>
  <w:style w:type="paragraph" w:customStyle="1" w:styleId="snippet">
    <w:name w:val="snippet"/>
    <w:basedOn w:val="Normal"/>
    <w:qFormat/>
    <w:rsid w:val="001441BC"/>
    <w:pPr>
      <w:spacing w:before="100" w:beforeAutospacing="1" w:after="100" w:afterAutospacing="1"/>
    </w:pPr>
    <w:rPr>
      <w:rFonts w:ascii="Times" w:hAnsi="Times"/>
      <w:sz w:val="20"/>
      <w:szCs w:val="20"/>
    </w:rPr>
  </w:style>
  <w:style w:type="character" w:customStyle="1" w:styleId="thetitle">
    <w:name w:val="the_title"/>
    <w:basedOn w:val="DefaultParagraphFont"/>
    <w:rsid w:val="001441BC"/>
  </w:style>
  <w:style w:type="character" w:customStyle="1" w:styleId="view-count">
    <w:name w:val="view-count"/>
    <w:basedOn w:val="DefaultParagraphFont"/>
    <w:rsid w:val="001441BC"/>
  </w:style>
  <w:style w:type="character" w:customStyle="1" w:styleId="rupee">
    <w:name w:val="rupee"/>
    <w:basedOn w:val="DefaultParagraphFont"/>
    <w:rsid w:val="001441BC"/>
  </w:style>
  <w:style w:type="character" w:customStyle="1" w:styleId="grey1">
    <w:name w:val="grey1"/>
    <w:basedOn w:val="DefaultParagraphFont"/>
    <w:rsid w:val="001441BC"/>
  </w:style>
  <w:style w:type="paragraph" w:customStyle="1" w:styleId="Pa13">
    <w:name w:val="Pa13"/>
    <w:basedOn w:val="Default"/>
    <w:next w:val="Default"/>
    <w:uiPriority w:val="99"/>
    <w:qFormat/>
    <w:rsid w:val="001441BC"/>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441BC"/>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441BC"/>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441BC"/>
  </w:style>
  <w:style w:type="character" w:customStyle="1" w:styleId="reporttitle">
    <w:name w:val="report_title"/>
    <w:basedOn w:val="DefaultParagraphFont"/>
    <w:rsid w:val="001441BC"/>
  </w:style>
  <w:style w:type="character" w:customStyle="1" w:styleId="documenttype-longreleases">
    <w:name w:val="document_type_-_long_releases"/>
    <w:basedOn w:val="DefaultParagraphFont"/>
    <w:rsid w:val="001441BC"/>
  </w:style>
  <w:style w:type="character" w:customStyle="1" w:styleId="alt-date">
    <w:name w:val="alt-date"/>
    <w:basedOn w:val="DefaultParagraphFont"/>
    <w:rsid w:val="001441BC"/>
  </w:style>
  <w:style w:type="character" w:customStyle="1" w:styleId="entry-byline">
    <w:name w:val="entry-byline"/>
    <w:basedOn w:val="DefaultParagraphFont"/>
    <w:rsid w:val="001441BC"/>
  </w:style>
  <w:style w:type="character" w:customStyle="1" w:styleId="taglinecontrib">
    <w:name w:val="tagline_contrib"/>
    <w:basedOn w:val="DefaultParagraphFont"/>
    <w:rsid w:val="001441BC"/>
  </w:style>
  <w:style w:type="character" w:customStyle="1" w:styleId="articledate0">
    <w:name w:val="article_date"/>
    <w:basedOn w:val="DefaultParagraphFont"/>
    <w:rsid w:val="001441BC"/>
  </w:style>
  <w:style w:type="paragraph" w:customStyle="1" w:styleId="hg-daily">
    <w:name w:val="hg-daily"/>
    <w:basedOn w:val="Normal"/>
    <w:qFormat/>
    <w:rsid w:val="001441BC"/>
    <w:pPr>
      <w:spacing w:before="100" w:beforeAutospacing="1" w:after="100" w:afterAutospacing="1"/>
    </w:pPr>
    <w:rPr>
      <w:rFonts w:ascii="Times" w:hAnsi="Times"/>
      <w:sz w:val="20"/>
      <w:szCs w:val="20"/>
    </w:rPr>
  </w:style>
  <w:style w:type="paragraph" w:customStyle="1" w:styleId="buttonheading">
    <w:name w:val="buttonheading"/>
    <w:basedOn w:val="Normal"/>
    <w:qFormat/>
    <w:rsid w:val="001441BC"/>
    <w:pPr>
      <w:spacing w:before="100" w:beforeAutospacing="1" w:after="100" w:afterAutospacing="1"/>
    </w:pPr>
    <w:rPr>
      <w:rFonts w:ascii="Times" w:hAnsi="Times"/>
      <w:sz w:val="20"/>
      <w:szCs w:val="20"/>
    </w:rPr>
  </w:style>
  <w:style w:type="character" w:customStyle="1" w:styleId="createdate">
    <w:name w:val="createdate"/>
    <w:basedOn w:val="DefaultParagraphFont"/>
    <w:rsid w:val="001441BC"/>
  </w:style>
  <w:style w:type="character" w:customStyle="1" w:styleId="text-label">
    <w:name w:val="text-label"/>
    <w:basedOn w:val="DefaultParagraphFont"/>
    <w:rsid w:val="001441BC"/>
  </w:style>
  <w:style w:type="character" w:customStyle="1" w:styleId="CardsHighlight">
    <w:name w:val="Cards Highlight"/>
    <w:uiPriority w:val="1"/>
    <w:rsid w:val="001441BC"/>
    <w:rPr>
      <w:rFonts w:ascii="Times New Roman" w:hAnsi="Times New Roman"/>
      <w:sz w:val="24"/>
      <w:u w:val="single"/>
      <w:bdr w:val="none" w:sz="0" w:space="0" w:color="auto"/>
      <w:shd w:val="clear" w:color="auto" w:fill="00FFFF"/>
    </w:rPr>
  </w:style>
  <w:style w:type="character" w:customStyle="1" w:styleId="metad">
    <w:name w:val="metad"/>
    <w:rsid w:val="001441BC"/>
  </w:style>
  <w:style w:type="character" w:customStyle="1" w:styleId="StyleTimesNewRoman12ptBold">
    <w:name w:val="Style Times New Roman 12 pt Bold"/>
    <w:rsid w:val="001441BC"/>
    <w:rPr>
      <w:rFonts w:ascii="Times New Roman" w:hAnsi="Times New Roman"/>
      <w:b/>
      <w:bCs/>
      <w:sz w:val="24"/>
    </w:rPr>
  </w:style>
  <w:style w:type="paragraph" w:customStyle="1" w:styleId="TOC3Char">
    <w:name w:val="TOC 3 Char"/>
    <w:basedOn w:val="Normal"/>
    <w:next w:val="Normal"/>
    <w:qFormat/>
    <w:rsid w:val="001441BC"/>
    <w:rPr>
      <w:rFonts w:ascii="Georgia" w:eastAsia="Times New Roman" w:hAnsi="Georgia"/>
      <w:sz w:val="24"/>
      <w:szCs w:val="20"/>
    </w:rPr>
  </w:style>
  <w:style w:type="paragraph" w:customStyle="1" w:styleId="TOC1Char">
    <w:name w:val="TOC 1 Char"/>
    <w:basedOn w:val="Normal"/>
    <w:next w:val="Normal"/>
    <w:qFormat/>
    <w:rsid w:val="001441BC"/>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441BC"/>
    <w:rPr>
      <w:b/>
      <w:noProof w:val="0"/>
      <w:sz w:val="24"/>
      <w:lang w:val="en-US" w:eastAsia="en-US" w:bidi="ar-SA"/>
    </w:rPr>
  </w:style>
  <w:style w:type="character" w:customStyle="1" w:styleId="StyleCardtextChar10pt">
    <w:name w:val="Style Card text Char + 10 pt"/>
    <w:rsid w:val="001441BC"/>
    <w:rPr>
      <w:rFonts w:ascii="Georgia" w:eastAsia="Calibri" w:hAnsi="Georgia"/>
      <w:sz w:val="20"/>
      <w:u w:val="single"/>
      <w:lang w:bidi="ar-SA"/>
    </w:rPr>
  </w:style>
  <w:style w:type="paragraph" w:customStyle="1" w:styleId="NoteLevel11">
    <w:name w:val="Note Level 11"/>
    <w:basedOn w:val="Normal"/>
    <w:uiPriority w:val="99"/>
    <w:qFormat/>
    <w:rsid w:val="001441B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441BC"/>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441BC"/>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441BC"/>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441BC"/>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441BC"/>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441BC"/>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441BC"/>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441BC"/>
    <w:pPr>
      <w:spacing w:after="200" w:line="276" w:lineRule="auto"/>
      <w:ind w:left="400" w:hanging="200"/>
    </w:pPr>
    <w:rPr>
      <w:rFonts w:eastAsia="Times New Roman"/>
      <w:bCs/>
    </w:rPr>
  </w:style>
  <w:style w:type="paragraph" w:styleId="Index3">
    <w:name w:val="index 3"/>
    <w:basedOn w:val="Normal"/>
    <w:next w:val="Normal"/>
    <w:autoRedefine/>
    <w:rsid w:val="001441BC"/>
    <w:pPr>
      <w:spacing w:after="200" w:line="276" w:lineRule="auto"/>
      <w:ind w:left="600" w:hanging="200"/>
    </w:pPr>
    <w:rPr>
      <w:rFonts w:eastAsia="Times New Roman"/>
      <w:bCs/>
    </w:rPr>
  </w:style>
  <w:style w:type="paragraph" w:styleId="Index4">
    <w:name w:val="index 4"/>
    <w:basedOn w:val="Normal"/>
    <w:next w:val="Normal"/>
    <w:autoRedefine/>
    <w:rsid w:val="001441BC"/>
    <w:pPr>
      <w:spacing w:after="200" w:line="276" w:lineRule="auto"/>
      <w:ind w:left="800" w:hanging="200"/>
    </w:pPr>
    <w:rPr>
      <w:rFonts w:eastAsia="Times New Roman"/>
      <w:bCs/>
    </w:rPr>
  </w:style>
  <w:style w:type="paragraph" w:styleId="Index5">
    <w:name w:val="index 5"/>
    <w:basedOn w:val="Normal"/>
    <w:next w:val="Normal"/>
    <w:autoRedefine/>
    <w:rsid w:val="001441BC"/>
    <w:pPr>
      <w:spacing w:after="200" w:line="276" w:lineRule="auto"/>
      <w:ind w:left="1000" w:hanging="200"/>
    </w:pPr>
    <w:rPr>
      <w:rFonts w:eastAsia="Times New Roman"/>
      <w:bCs/>
    </w:rPr>
  </w:style>
  <w:style w:type="paragraph" w:styleId="Index6">
    <w:name w:val="index 6"/>
    <w:basedOn w:val="Normal"/>
    <w:next w:val="Normal"/>
    <w:autoRedefine/>
    <w:rsid w:val="001441BC"/>
    <w:pPr>
      <w:spacing w:after="200" w:line="276" w:lineRule="auto"/>
      <w:ind w:left="1200" w:hanging="200"/>
    </w:pPr>
    <w:rPr>
      <w:rFonts w:eastAsia="Times New Roman"/>
      <w:bCs/>
    </w:rPr>
  </w:style>
  <w:style w:type="paragraph" w:styleId="Index7">
    <w:name w:val="index 7"/>
    <w:basedOn w:val="Normal"/>
    <w:next w:val="Normal"/>
    <w:autoRedefine/>
    <w:rsid w:val="001441BC"/>
    <w:pPr>
      <w:spacing w:after="200" w:line="276" w:lineRule="auto"/>
      <w:ind w:left="1400" w:hanging="200"/>
    </w:pPr>
    <w:rPr>
      <w:rFonts w:eastAsia="Times New Roman"/>
      <w:bCs/>
    </w:rPr>
  </w:style>
  <w:style w:type="paragraph" w:styleId="Index8">
    <w:name w:val="index 8"/>
    <w:basedOn w:val="Normal"/>
    <w:next w:val="Normal"/>
    <w:autoRedefine/>
    <w:rsid w:val="001441BC"/>
    <w:pPr>
      <w:spacing w:after="200" w:line="276" w:lineRule="auto"/>
      <w:ind w:left="1600" w:hanging="200"/>
    </w:pPr>
    <w:rPr>
      <w:rFonts w:eastAsia="Times New Roman"/>
      <w:bCs/>
    </w:rPr>
  </w:style>
  <w:style w:type="paragraph" w:styleId="Index9">
    <w:name w:val="index 9"/>
    <w:basedOn w:val="Normal"/>
    <w:next w:val="Normal"/>
    <w:autoRedefine/>
    <w:rsid w:val="001441BC"/>
    <w:pPr>
      <w:spacing w:after="200" w:line="276" w:lineRule="auto"/>
      <w:ind w:left="1800" w:hanging="200"/>
    </w:pPr>
    <w:rPr>
      <w:rFonts w:eastAsia="Times New Roman"/>
      <w:bCs/>
    </w:rPr>
  </w:style>
  <w:style w:type="paragraph" w:styleId="IndexHeading">
    <w:name w:val="index heading"/>
    <w:basedOn w:val="Normal"/>
    <w:next w:val="Index1"/>
    <w:rsid w:val="001441B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441BC"/>
    <w:pPr>
      <w:jc w:val="both"/>
    </w:pPr>
    <w:rPr>
      <w:rFonts w:ascii="Georgia" w:eastAsia="Times New Roman" w:hAnsi="Georgia"/>
      <w:i/>
      <w:iCs/>
      <w:color w:val="000000"/>
      <w:sz w:val="20"/>
    </w:rPr>
  </w:style>
  <w:style w:type="character" w:customStyle="1" w:styleId="MediumGrid11">
    <w:name w:val="Medium Grid 11"/>
    <w:uiPriority w:val="99"/>
    <w:rsid w:val="001441BC"/>
    <w:rPr>
      <w:color w:val="808080"/>
    </w:rPr>
  </w:style>
  <w:style w:type="character" w:customStyle="1" w:styleId="Date2">
    <w:name w:val="Date2"/>
    <w:rsid w:val="001441BC"/>
  </w:style>
  <w:style w:type="paragraph" w:customStyle="1" w:styleId="PlaceholderText2">
    <w:name w:val="Placeholder Text2"/>
    <w:basedOn w:val="Normal"/>
    <w:uiPriority w:val="99"/>
    <w:qFormat/>
    <w:rsid w:val="001441B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441BC"/>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441BC"/>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441BC"/>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441BC"/>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441BC"/>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441BC"/>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441BC"/>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441BC"/>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441BC"/>
    <w:rPr>
      <w:sz w:val="17"/>
      <w:szCs w:val="24"/>
      <w:lang w:val="en-US" w:eastAsia="en-US" w:bidi="ar-SA"/>
    </w:rPr>
  </w:style>
  <w:style w:type="character" w:styleId="SubtleEmphasis">
    <w:name w:val="Subtle Emphasis"/>
    <w:uiPriority w:val="1"/>
    <w:qFormat/>
    <w:rsid w:val="001441BC"/>
    <w:rPr>
      <w:rFonts w:ascii="Garamond" w:hAnsi="Garamond"/>
      <w:iCs/>
      <w:color w:val="auto"/>
      <w:spacing w:val="0"/>
      <w:sz w:val="22"/>
      <w:u w:val="single"/>
      <w:bdr w:val="none" w:sz="0" w:space="0" w:color="auto"/>
    </w:rPr>
  </w:style>
  <w:style w:type="character" w:customStyle="1" w:styleId="italics">
    <w:name w:val="italics"/>
    <w:basedOn w:val="DefaultParagraphFont"/>
    <w:rsid w:val="001441BC"/>
  </w:style>
  <w:style w:type="character" w:customStyle="1" w:styleId="m-3583723223135346788gmail-style13ptbold">
    <w:name w:val="m_-3583723223135346788gmail-style13ptbold"/>
    <w:basedOn w:val="DefaultParagraphFont"/>
    <w:rsid w:val="001441BC"/>
  </w:style>
  <w:style w:type="character" w:customStyle="1" w:styleId="m-3583723223135346788gmail-styleunderline">
    <w:name w:val="m_-3583723223135346788gmail-styleunderline"/>
    <w:basedOn w:val="DefaultParagraphFont"/>
    <w:rsid w:val="001441BC"/>
  </w:style>
  <w:style w:type="character" w:customStyle="1" w:styleId="m5752322906675670515gmail-style13ptbold">
    <w:name w:val="m_5752322906675670515gmail-style13ptbold"/>
    <w:basedOn w:val="DefaultParagraphFont"/>
    <w:rsid w:val="001441BC"/>
  </w:style>
  <w:style w:type="character" w:customStyle="1" w:styleId="m5752322906675670515gmail-styleunderline">
    <w:name w:val="m_5752322906675670515gmail-styleunderline"/>
    <w:basedOn w:val="DefaultParagraphFont"/>
    <w:rsid w:val="001441BC"/>
  </w:style>
  <w:style w:type="paragraph" w:customStyle="1" w:styleId="profiletext">
    <w:name w:val="profiletext"/>
    <w:basedOn w:val="Normal"/>
    <w:qFormat/>
    <w:rsid w:val="001441B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441BC"/>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441BC"/>
  </w:style>
  <w:style w:type="character" w:customStyle="1" w:styleId="slideshowcount">
    <w:name w:val="slideshow_count"/>
    <w:basedOn w:val="DefaultParagraphFont"/>
    <w:rsid w:val="001441BC"/>
  </w:style>
  <w:style w:type="character" w:customStyle="1" w:styleId="pull-quotetext">
    <w:name w:val="pull-quote__text"/>
    <w:basedOn w:val="DefaultParagraphFont"/>
    <w:rsid w:val="001441BC"/>
  </w:style>
  <w:style w:type="character" w:customStyle="1" w:styleId="widont">
    <w:name w:val="widont"/>
    <w:basedOn w:val="DefaultParagraphFont"/>
    <w:rsid w:val="001441BC"/>
  </w:style>
  <w:style w:type="character" w:customStyle="1" w:styleId="social-sharetext">
    <w:name w:val="social-share__text"/>
    <w:basedOn w:val="DefaultParagraphFont"/>
    <w:rsid w:val="001441BC"/>
  </w:style>
  <w:style w:type="character" w:customStyle="1" w:styleId="css-vz7hjd">
    <w:name w:val="css-vz7hjd"/>
    <w:basedOn w:val="DefaultParagraphFont"/>
    <w:rsid w:val="001441BC"/>
  </w:style>
  <w:style w:type="paragraph" w:customStyle="1" w:styleId="css-173tce4">
    <w:name w:val="css-173tce4"/>
    <w:basedOn w:val="Normal"/>
    <w:qFormat/>
    <w:rsid w:val="001441BC"/>
    <w:pPr>
      <w:spacing w:before="100" w:beforeAutospacing="1" w:after="100" w:afterAutospacing="1"/>
    </w:pPr>
    <w:rPr>
      <w:rFonts w:ascii="Times New Roman" w:hAnsi="Times New Roman"/>
    </w:rPr>
  </w:style>
  <w:style w:type="paragraph" w:customStyle="1" w:styleId="css-1cbhw1y">
    <w:name w:val="css-1cbhw1y"/>
    <w:basedOn w:val="Normal"/>
    <w:qFormat/>
    <w:rsid w:val="001441BC"/>
    <w:pPr>
      <w:spacing w:before="100" w:beforeAutospacing="1" w:after="100" w:afterAutospacing="1"/>
    </w:pPr>
    <w:rPr>
      <w:rFonts w:ascii="Times New Roman" w:hAnsi="Times New Roman"/>
    </w:rPr>
  </w:style>
  <w:style w:type="character" w:customStyle="1" w:styleId="css-1baulvz">
    <w:name w:val="css-1baulvz"/>
    <w:basedOn w:val="DefaultParagraphFont"/>
    <w:rsid w:val="001441BC"/>
  </w:style>
  <w:style w:type="character" w:customStyle="1" w:styleId="css-1dv1kvn">
    <w:name w:val="css-1dv1kvn"/>
    <w:basedOn w:val="DefaultParagraphFont"/>
    <w:rsid w:val="001441BC"/>
  </w:style>
  <w:style w:type="character" w:customStyle="1" w:styleId="emkp2hg1">
    <w:name w:val="emkp2hg1"/>
    <w:basedOn w:val="DefaultParagraphFont"/>
    <w:rsid w:val="001441BC"/>
  </w:style>
  <w:style w:type="character" w:customStyle="1" w:styleId="css-1ly73wi">
    <w:name w:val="css-1ly73wi"/>
    <w:basedOn w:val="DefaultParagraphFont"/>
    <w:rsid w:val="001441BC"/>
  </w:style>
  <w:style w:type="character" w:customStyle="1" w:styleId="css-1v07nl7">
    <w:name w:val="css-1v07nl7"/>
    <w:basedOn w:val="DefaultParagraphFont"/>
    <w:rsid w:val="001441BC"/>
  </w:style>
  <w:style w:type="character" w:customStyle="1" w:styleId="css-vg01wm">
    <w:name w:val="css-vg01wm"/>
    <w:basedOn w:val="DefaultParagraphFont"/>
    <w:rsid w:val="001441BC"/>
  </w:style>
  <w:style w:type="character" w:customStyle="1" w:styleId="header-tagline">
    <w:name w:val="header-tagline"/>
    <w:basedOn w:val="DefaultParagraphFont"/>
    <w:rsid w:val="001441BC"/>
  </w:style>
  <w:style w:type="character" w:customStyle="1" w:styleId="ab-lbl">
    <w:name w:val="ab-lbl"/>
    <w:basedOn w:val="DefaultParagraphFont"/>
    <w:rsid w:val="001441BC"/>
  </w:style>
  <w:style w:type="character" w:customStyle="1" w:styleId="username">
    <w:name w:val="username"/>
    <w:basedOn w:val="DefaultParagraphFont"/>
    <w:rsid w:val="001441BC"/>
  </w:style>
  <w:style w:type="character" w:customStyle="1" w:styleId="pb-caption">
    <w:name w:val="pb-caption"/>
    <w:basedOn w:val="DefaultParagraphFont"/>
    <w:rsid w:val="001441BC"/>
  </w:style>
  <w:style w:type="character" w:customStyle="1" w:styleId="author-timestamp">
    <w:name w:val="author-timestamp"/>
    <w:basedOn w:val="DefaultParagraphFont"/>
    <w:rsid w:val="001441BC"/>
  </w:style>
  <w:style w:type="character" w:customStyle="1" w:styleId="pb-author-name">
    <w:name w:val="pb-author-name"/>
    <w:basedOn w:val="DefaultParagraphFont"/>
    <w:rsid w:val="001441BC"/>
  </w:style>
  <w:style w:type="character" w:customStyle="1" w:styleId="pb-author-role">
    <w:name w:val="pb-author-role"/>
    <w:basedOn w:val="DefaultParagraphFont"/>
    <w:rsid w:val="001441BC"/>
  </w:style>
  <w:style w:type="character" w:customStyle="1" w:styleId="section-label">
    <w:name w:val="section-label"/>
    <w:basedOn w:val="DefaultParagraphFont"/>
    <w:rsid w:val="001441BC"/>
  </w:style>
  <w:style w:type="character" w:customStyle="1" w:styleId="section-label-span">
    <w:name w:val="section-label-span"/>
    <w:basedOn w:val="DefaultParagraphFont"/>
    <w:rsid w:val="001441BC"/>
  </w:style>
  <w:style w:type="character" w:customStyle="1" w:styleId="by-lbl">
    <w:name w:val="by-lbl"/>
    <w:basedOn w:val="DefaultParagraphFont"/>
    <w:rsid w:val="001441BC"/>
  </w:style>
  <w:style w:type="paragraph" w:customStyle="1" w:styleId="interstitial-link">
    <w:name w:val="interstitial-link"/>
    <w:basedOn w:val="Normal"/>
    <w:uiPriority w:val="99"/>
    <w:qFormat/>
    <w:rsid w:val="001441BC"/>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441BC"/>
  </w:style>
  <w:style w:type="character" w:customStyle="1" w:styleId="num">
    <w:name w:val="num"/>
    <w:basedOn w:val="DefaultParagraphFont"/>
    <w:rsid w:val="001441BC"/>
  </w:style>
  <w:style w:type="character" w:customStyle="1" w:styleId="chapeau">
    <w:name w:val="chapeau"/>
    <w:basedOn w:val="DefaultParagraphFont"/>
    <w:rsid w:val="001441BC"/>
  </w:style>
  <w:style w:type="character" w:customStyle="1" w:styleId="responsivemedia-captiontext--2wfdf">
    <w:name w:val="responsivemedia-captiontext--2wfdf"/>
    <w:basedOn w:val="DefaultParagraphFont"/>
    <w:rsid w:val="001441BC"/>
  </w:style>
  <w:style w:type="character" w:customStyle="1" w:styleId="responsivemedia-credit--3f-q">
    <w:name w:val="responsivemedia-credit--3f-q_"/>
    <w:basedOn w:val="DefaultParagraphFont"/>
    <w:rsid w:val="001441BC"/>
  </w:style>
  <w:style w:type="character" w:customStyle="1" w:styleId="v">
    <w:name w:val="v"/>
    <w:basedOn w:val="DefaultParagraphFont"/>
    <w:rsid w:val="001441BC"/>
  </w:style>
  <w:style w:type="paragraph" w:customStyle="1" w:styleId="AnalyticsGBN">
    <w:name w:val="AnalyticsGBN"/>
    <w:basedOn w:val="Normal"/>
    <w:link w:val="AnalyticsGBNChar"/>
    <w:uiPriority w:val="4"/>
    <w:qFormat/>
    <w:rsid w:val="001441BC"/>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441BC"/>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441BC"/>
    <w:rPr>
      <w:rFonts w:ascii="Garamond" w:hAnsi="Garamond"/>
    </w:rPr>
  </w:style>
  <w:style w:type="character" w:customStyle="1" w:styleId="DateTimeChar">
    <w:name w:val="DateTime Char"/>
    <w:basedOn w:val="DefaultParagraphFont"/>
    <w:link w:val="DateTime"/>
    <w:uiPriority w:val="4"/>
    <w:rsid w:val="001441BC"/>
    <w:rPr>
      <w:rFonts w:ascii="Garamond" w:hAnsi="Garamond" w:cs="Calibri"/>
    </w:rPr>
  </w:style>
  <w:style w:type="paragraph" w:customStyle="1" w:styleId="Lecture">
    <w:name w:val="Lecture"/>
    <w:next w:val="BodyText"/>
    <w:link w:val="LectureChar"/>
    <w:autoRedefine/>
    <w:uiPriority w:val="4"/>
    <w:qFormat/>
    <w:rsid w:val="001441BC"/>
    <w:pPr>
      <w:spacing w:after="0"/>
      <w:outlineLvl w:val="5"/>
    </w:pPr>
    <w:rPr>
      <w:rFonts w:ascii="Arial" w:hAnsi="Arial" w:cs="Arial"/>
      <w:spacing w:val="-10"/>
    </w:rPr>
  </w:style>
  <w:style w:type="character" w:customStyle="1" w:styleId="LectureChar">
    <w:name w:val="Lecture Char"/>
    <w:basedOn w:val="DateTimeChar"/>
    <w:link w:val="Lecture"/>
    <w:uiPriority w:val="4"/>
    <w:rsid w:val="001441BC"/>
    <w:rPr>
      <w:rFonts w:ascii="Arial" w:hAnsi="Arial" w:cs="Arial"/>
      <w:spacing w:val="-10"/>
    </w:rPr>
  </w:style>
  <w:style w:type="character" w:customStyle="1" w:styleId="evidencetextChar1">
    <w:name w:val="evidence text Char1"/>
    <w:basedOn w:val="DefaultParagraphFont"/>
    <w:link w:val="evidencetext"/>
    <w:locked/>
    <w:rsid w:val="001441BC"/>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441BC"/>
  </w:style>
  <w:style w:type="paragraph" w:customStyle="1" w:styleId="BreakTag">
    <w:name w:val="Break Tag"/>
    <w:basedOn w:val="Normal"/>
    <w:autoRedefine/>
    <w:uiPriority w:val="4"/>
    <w:qFormat/>
    <w:rsid w:val="001441BC"/>
    <w:pPr>
      <w:spacing w:before="240"/>
    </w:pPr>
    <w:rPr>
      <w:rFonts w:ascii="Garamond" w:hAnsi="Garamond"/>
      <w:b/>
      <w:sz w:val="26"/>
    </w:rPr>
  </w:style>
  <w:style w:type="paragraph" w:customStyle="1" w:styleId="BreakBlock">
    <w:name w:val="Break Block"/>
    <w:basedOn w:val="Normal"/>
    <w:link w:val="BreakBlockChar"/>
    <w:autoRedefine/>
    <w:qFormat/>
    <w:rsid w:val="001441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441BC"/>
    <w:rPr>
      <w:rFonts w:ascii="Arial bold" w:hAnsi="Arial bold" w:cs="Calibri"/>
      <w:b/>
      <w:caps/>
      <w:sz w:val="32"/>
      <w:u w:val="single"/>
    </w:rPr>
  </w:style>
  <w:style w:type="character" w:customStyle="1" w:styleId="Mention1">
    <w:name w:val="Mention1"/>
    <w:basedOn w:val="DefaultParagraphFont"/>
    <w:uiPriority w:val="99"/>
    <w:semiHidden/>
    <w:unhideWhenUsed/>
    <w:rsid w:val="001441BC"/>
    <w:rPr>
      <w:color w:val="2B579A"/>
      <w:shd w:val="clear" w:color="auto" w:fill="E6E6E6"/>
    </w:rPr>
  </w:style>
  <w:style w:type="character" w:customStyle="1" w:styleId="UnresolvedMention11">
    <w:name w:val="Unresolved Mention11"/>
    <w:basedOn w:val="DefaultParagraphFont"/>
    <w:uiPriority w:val="99"/>
    <w:unhideWhenUsed/>
    <w:rsid w:val="001441BC"/>
    <w:rPr>
      <w:color w:val="808080"/>
      <w:shd w:val="clear" w:color="auto" w:fill="E6E6E6"/>
    </w:rPr>
  </w:style>
  <w:style w:type="character" w:customStyle="1" w:styleId="Styleunderline11pt">
    <w:name w:val="Style underline + 11 pt"/>
    <w:rsid w:val="001441BC"/>
    <w:rPr>
      <w:rFonts w:ascii="Times New Roman" w:hAnsi="Times New Roman"/>
      <w:sz w:val="20"/>
      <w:u w:val="single"/>
    </w:rPr>
  </w:style>
  <w:style w:type="paragraph" w:customStyle="1" w:styleId="Stylecard11pt">
    <w:name w:val="Style card + 11 pt"/>
    <w:basedOn w:val="Normal"/>
    <w:link w:val="Stylecard11ptChar"/>
    <w:qFormat/>
    <w:rsid w:val="001441BC"/>
    <w:pPr>
      <w:ind w:left="288" w:right="288"/>
    </w:pPr>
    <w:rPr>
      <w:rFonts w:ascii="Georgia" w:eastAsia="SimSun" w:hAnsi="Georgia"/>
      <w:lang w:eastAsia="zh-CN"/>
    </w:rPr>
  </w:style>
  <w:style w:type="character" w:customStyle="1" w:styleId="Stylecard11ptChar">
    <w:name w:val="Style card + 11 pt Char"/>
    <w:link w:val="Stylecard11pt"/>
    <w:rsid w:val="001441BC"/>
    <w:rPr>
      <w:rFonts w:ascii="Georgia" w:eastAsia="SimSun" w:hAnsi="Georgia" w:cs="Calibri"/>
      <w:lang w:eastAsia="zh-CN"/>
    </w:rPr>
  </w:style>
  <w:style w:type="paragraph" w:customStyle="1" w:styleId="StyleStyle411pt">
    <w:name w:val="Style Style4 + 11 pt"/>
    <w:basedOn w:val="Normal"/>
    <w:link w:val="StyleStyle411ptChar"/>
    <w:qFormat/>
    <w:rsid w:val="001441BC"/>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441BC"/>
    <w:rPr>
      <w:rFonts w:ascii="Garamond" w:eastAsia="Times New Roman" w:hAnsi="Garamond" w:cs="Calibri"/>
      <w:u w:val="single"/>
    </w:rPr>
  </w:style>
  <w:style w:type="character" w:customStyle="1" w:styleId="Style11ptUnderline">
    <w:name w:val="Style 11 pt Underline"/>
    <w:rsid w:val="001441BC"/>
    <w:rPr>
      <w:sz w:val="20"/>
      <w:u w:val="single"/>
    </w:rPr>
  </w:style>
  <w:style w:type="character" w:customStyle="1" w:styleId="Style11ptBoldUnderline">
    <w:name w:val="Style 11 pt Bold Underline"/>
    <w:rsid w:val="001441BC"/>
    <w:rPr>
      <w:b/>
      <w:bCs/>
      <w:sz w:val="20"/>
      <w:u w:val="single"/>
    </w:rPr>
  </w:style>
  <w:style w:type="character" w:customStyle="1" w:styleId="Style11pt">
    <w:name w:val="Style 11 pt"/>
    <w:rsid w:val="001441BC"/>
    <w:rPr>
      <w:sz w:val="20"/>
    </w:rPr>
  </w:style>
  <w:style w:type="paragraph" w:customStyle="1" w:styleId="StyleStyle411ptBold">
    <w:name w:val="Style Style4 + 11 pt Bold"/>
    <w:basedOn w:val="Normal"/>
    <w:link w:val="StyleStyle411ptBoldChar"/>
    <w:qFormat/>
    <w:rsid w:val="001441BC"/>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441BC"/>
    <w:rPr>
      <w:rFonts w:ascii="Garamond" w:eastAsia="Times New Roman" w:hAnsi="Garamond" w:cs="Calibri"/>
      <w:b/>
      <w:bCs/>
      <w:u w:val="single"/>
    </w:rPr>
  </w:style>
  <w:style w:type="character" w:customStyle="1" w:styleId="hilite1">
    <w:name w:val="hilite1"/>
    <w:basedOn w:val="DefaultParagraphFont"/>
    <w:rsid w:val="001441BC"/>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441BC"/>
    <w:rPr>
      <w:rFonts w:ascii="Cambria" w:hAnsi="Cambria" w:cs="Times New Roman"/>
      <w:b/>
      <w:bCs/>
      <w:sz w:val="26"/>
      <w:szCs w:val="26"/>
    </w:rPr>
  </w:style>
  <w:style w:type="character" w:customStyle="1" w:styleId="CardCharChar1">
    <w:name w:val="Card Char Char1"/>
    <w:basedOn w:val="DefaultParagraphFont"/>
    <w:rsid w:val="001441BC"/>
    <w:rPr>
      <w:rFonts w:cs="Times New Roman"/>
      <w:b/>
      <w:bCs/>
      <w:sz w:val="28"/>
      <w:szCs w:val="28"/>
    </w:rPr>
  </w:style>
  <w:style w:type="character" w:customStyle="1" w:styleId="hit1">
    <w:name w:val="hit1"/>
    <w:basedOn w:val="DefaultParagraphFont"/>
    <w:rsid w:val="001441BC"/>
    <w:rPr>
      <w:b/>
      <w:bCs/>
      <w:color w:val="CC0033"/>
    </w:rPr>
  </w:style>
  <w:style w:type="character" w:customStyle="1" w:styleId="SmallText-New">
    <w:name w:val="Small Text - New"/>
    <w:basedOn w:val="DefaultParagraphFont"/>
    <w:rsid w:val="001441BC"/>
    <w:rPr>
      <w:rFonts w:ascii="Arial Narrow" w:hAnsi="Arial Narrow"/>
      <w:sz w:val="14"/>
    </w:rPr>
  </w:style>
  <w:style w:type="character" w:customStyle="1" w:styleId="Underlined-New">
    <w:name w:val="Underlined - New"/>
    <w:basedOn w:val="DefaultParagraphFont"/>
    <w:rsid w:val="001441BC"/>
    <w:rPr>
      <w:rFonts w:ascii="Arial Narrow" w:hAnsi="Arial Narrow"/>
      <w:sz w:val="16"/>
      <w:u w:val="single"/>
    </w:rPr>
  </w:style>
  <w:style w:type="character" w:customStyle="1" w:styleId="Boxing">
    <w:name w:val="Boxing"/>
    <w:basedOn w:val="DefaultParagraphFont"/>
    <w:rsid w:val="001441BC"/>
    <w:rPr>
      <w:rFonts w:ascii="Arial Narrow" w:hAnsi="Arial Narrow"/>
      <w:dstrike w:val="0"/>
      <w:sz w:val="20"/>
      <w:bdr w:val="single" w:sz="2" w:space="0" w:color="auto"/>
      <w:vertAlign w:val="baseline"/>
    </w:rPr>
  </w:style>
  <w:style w:type="character" w:customStyle="1" w:styleId="style65">
    <w:name w:val="style65"/>
    <w:basedOn w:val="DefaultParagraphFont"/>
    <w:rsid w:val="001441BC"/>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441BC"/>
    <w:rPr>
      <w:rFonts w:cs="Arial"/>
      <w:bCs/>
      <w:szCs w:val="26"/>
      <w:u w:val="single"/>
      <w:lang w:val="en-US" w:eastAsia="en-US" w:bidi="ar-SA"/>
    </w:rPr>
  </w:style>
  <w:style w:type="character" w:customStyle="1" w:styleId="Heading3CharCharCharChar2">
    <w:name w:val="Heading 3 Char Char Char Char2"/>
    <w:basedOn w:val="DefaultParagraphFont"/>
    <w:rsid w:val="001441BC"/>
    <w:rPr>
      <w:rFonts w:cs="Arial"/>
      <w:bCs/>
      <w:szCs w:val="26"/>
      <w:u w:val="single"/>
      <w:lang w:val="en-US" w:eastAsia="en-US" w:bidi="ar-SA"/>
    </w:rPr>
  </w:style>
  <w:style w:type="paragraph" w:customStyle="1" w:styleId="evidencetextChar">
    <w:name w:val="evidence text Char"/>
    <w:basedOn w:val="Normal"/>
    <w:qFormat/>
    <w:rsid w:val="001441BC"/>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441B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441BC"/>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441BC"/>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441BC"/>
    <w:rPr>
      <w:u w:val="single"/>
    </w:rPr>
  </w:style>
  <w:style w:type="character" w:customStyle="1" w:styleId="BoldandUnderlineChar3Char2">
    <w:name w:val="Bold and Underline Char3 Char2"/>
    <w:basedOn w:val="DefaultParagraphFont"/>
    <w:rsid w:val="001441BC"/>
    <w:rPr>
      <w:b/>
      <w:u w:val="single"/>
    </w:rPr>
  </w:style>
  <w:style w:type="paragraph" w:customStyle="1" w:styleId="StyleUnderlineChar11pt">
    <w:name w:val="Style Underline Char + 11 pt"/>
    <w:basedOn w:val="Normal"/>
    <w:link w:val="StyleUnderlineChar11ptChar"/>
    <w:qFormat/>
    <w:rsid w:val="001441BC"/>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441BC"/>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441BC"/>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441BC"/>
    <w:rPr>
      <w:rFonts w:ascii="Garamond" w:eastAsia="Times New Roman" w:hAnsi="Garamond" w:cs="Calibri"/>
      <w:b/>
      <w:bCs/>
      <w:u w:val="single"/>
    </w:rPr>
  </w:style>
  <w:style w:type="character" w:customStyle="1" w:styleId="inside-head">
    <w:name w:val="inside-head"/>
    <w:basedOn w:val="DefaultParagraphFont"/>
    <w:rsid w:val="001441BC"/>
  </w:style>
  <w:style w:type="character" w:customStyle="1" w:styleId="officialstitle-">
    <w:name w:val="official_s_title-"/>
    <w:basedOn w:val="DefaultParagraphFont"/>
    <w:rsid w:val="001441BC"/>
  </w:style>
  <w:style w:type="character" w:customStyle="1" w:styleId="officialsbureau">
    <w:name w:val="official_s_bureau"/>
    <w:basedOn w:val="DefaultParagraphFont"/>
    <w:rsid w:val="001441BC"/>
  </w:style>
  <w:style w:type="paragraph" w:customStyle="1" w:styleId="Stylecard11ptUnderline">
    <w:name w:val="Style card + 11 pt Underline"/>
    <w:basedOn w:val="Normal"/>
    <w:link w:val="Stylecard11ptUnderlineChar"/>
    <w:qFormat/>
    <w:rsid w:val="001441BC"/>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441BC"/>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441BC"/>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441BC"/>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441B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441BC"/>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441BC"/>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441BC"/>
    <w:rPr>
      <w:rFonts w:ascii="Garamond" w:hAnsi="Garamond"/>
      <w:u w:val="single"/>
    </w:rPr>
  </w:style>
  <w:style w:type="character" w:customStyle="1" w:styleId="StyleUnderlining11ptChar">
    <w:name w:val="Style Underlining + 11 pt Char"/>
    <w:basedOn w:val="DefaultParagraphFont"/>
    <w:link w:val="StyleUnderlining11pt"/>
    <w:rsid w:val="001441BC"/>
    <w:rPr>
      <w:rFonts w:ascii="Garamond" w:hAnsi="Garamond" w:cs="Calibri"/>
      <w:u w:val="single"/>
    </w:rPr>
  </w:style>
  <w:style w:type="paragraph" w:customStyle="1" w:styleId="StyleCardText9pt">
    <w:name w:val="Style Card Text + 9 pt"/>
    <w:basedOn w:val="Normal"/>
    <w:link w:val="StyleCardText9ptChar"/>
    <w:qFormat/>
    <w:rsid w:val="001441BC"/>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441BC"/>
    <w:rPr>
      <w:rFonts w:ascii="Garamond" w:eastAsia="Calibri" w:hAnsi="Garamond" w:cs="Calibri"/>
    </w:rPr>
  </w:style>
  <w:style w:type="character" w:customStyle="1" w:styleId="underlineChar0">
    <w:name w:val="underline Char"/>
    <w:basedOn w:val="DefaultParagraphFont"/>
    <w:rsid w:val="001441B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441B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441BC"/>
    <w:rPr>
      <w:sz w:val="20"/>
      <w:u w:val="single"/>
    </w:rPr>
  </w:style>
  <w:style w:type="character" w:customStyle="1" w:styleId="body-text">
    <w:name w:val="body-text"/>
    <w:basedOn w:val="DefaultParagraphFont"/>
    <w:rsid w:val="001441BC"/>
  </w:style>
  <w:style w:type="paragraph" w:customStyle="1" w:styleId="StyleStyle411ptBoldBorderSinglesolidlineAuto0">
    <w:name w:val="Style Style4 + 11 pt Bold Border: : (Single solid line Auto  0...."/>
    <w:basedOn w:val="Normal"/>
    <w:link w:val="StyleStyle411ptBoldBorderSinglesolidlineAuto0Char"/>
    <w:qFormat/>
    <w:rsid w:val="001441BC"/>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441BC"/>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441BC"/>
  </w:style>
  <w:style w:type="paragraph" w:customStyle="1" w:styleId="StyleStyle112pt">
    <w:name w:val="Style Style1 + 12 pt"/>
    <w:basedOn w:val="Normal"/>
    <w:link w:val="StyleStyle112ptChar"/>
    <w:qFormat/>
    <w:rsid w:val="001441BC"/>
    <w:rPr>
      <w:rFonts w:ascii="Garamond" w:eastAsia="SimSun" w:hAnsi="Garamond"/>
      <w:u w:val="single"/>
      <w:lang w:eastAsia="zh-CN"/>
    </w:rPr>
  </w:style>
  <w:style w:type="character" w:customStyle="1" w:styleId="StyleStyle112ptChar">
    <w:name w:val="Style Style1 + 12 pt Char"/>
    <w:basedOn w:val="DefaultParagraphFont"/>
    <w:link w:val="StyleStyle112pt"/>
    <w:rsid w:val="001441BC"/>
    <w:rPr>
      <w:rFonts w:ascii="Garamond" w:eastAsia="SimSun" w:hAnsi="Garamond" w:cs="Calibri"/>
      <w:u w:val="single"/>
      <w:lang w:eastAsia="zh-CN"/>
    </w:rPr>
  </w:style>
  <w:style w:type="character" w:customStyle="1" w:styleId="Styleterm111ptUnderline">
    <w:name w:val="Style term1 + 11 pt Underline"/>
    <w:basedOn w:val="term1"/>
    <w:rsid w:val="001441BC"/>
    <w:rPr>
      <w:b/>
      <w:bCs/>
      <w:sz w:val="20"/>
      <w:u w:val="single"/>
    </w:rPr>
  </w:style>
  <w:style w:type="paragraph" w:customStyle="1" w:styleId="StyleMinimizedTextArialNarrow10pt">
    <w:name w:val="Style Minimized Text + Arial Narrow 10 pt"/>
    <w:basedOn w:val="MinimizedText"/>
    <w:link w:val="StyleMinimizedTextArialNarrow10ptChar"/>
    <w:qFormat/>
    <w:rsid w:val="001441BC"/>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441BC"/>
    <w:rPr>
      <w:rFonts w:ascii="Garamond" w:eastAsia="Times New Roman" w:hAnsi="Garamond" w:cs="Calibri"/>
      <w:sz w:val="20"/>
    </w:rPr>
  </w:style>
  <w:style w:type="character" w:customStyle="1" w:styleId="Styleunderline11ptBold">
    <w:name w:val="Style underline + 11 pt Bold"/>
    <w:basedOn w:val="underline"/>
    <w:rsid w:val="001441B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441BC"/>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441BC"/>
    <w:rPr>
      <w:rFonts w:ascii="Garamond" w:eastAsia="Times New Roman" w:hAnsi="Garamond" w:cs="Calibri"/>
      <w:u w:val="single"/>
      <w:bdr w:val="single" w:sz="4" w:space="0" w:color="auto"/>
    </w:rPr>
  </w:style>
  <w:style w:type="character" w:customStyle="1" w:styleId="Style9pt">
    <w:name w:val="Style 9 pt"/>
    <w:basedOn w:val="DefaultParagraphFont"/>
    <w:rsid w:val="001441BC"/>
    <w:rPr>
      <w:rFonts w:ascii="Times New Roman" w:hAnsi="Times New Roman"/>
      <w:sz w:val="20"/>
    </w:rPr>
  </w:style>
  <w:style w:type="paragraph" w:customStyle="1" w:styleId="StyleStyle49pt3">
    <w:name w:val="Style Style4 + 9 pt3"/>
    <w:basedOn w:val="Style4"/>
    <w:link w:val="StyleStyle49pt3Char"/>
    <w:qFormat/>
    <w:rsid w:val="001441BC"/>
    <w:rPr>
      <w:rFonts w:ascii="Garamond" w:eastAsia="Times New Roman" w:hAnsi="Garamond" w:cs="Arial"/>
      <w:szCs w:val="24"/>
    </w:rPr>
  </w:style>
  <w:style w:type="character" w:customStyle="1" w:styleId="StyleStyle49pt3Char">
    <w:name w:val="Style Style4 + 9 pt3 Char"/>
    <w:basedOn w:val="Style4Char"/>
    <w:link w:val="StyleStyle49pt3"/>
    <w:rsid w:val="001441BC"/>
    <w:rPr>
      <w:rFonts w:ascii="Garamond" w:eastAsia="Times New Roman" w:hAnsi="Garamond" w:cs="Arial"/>
      <w:szCs w:val="24"/>
      <w:u w:val="single"/>
    </w:rPr>
  </w:style>
  <w:style w:type="paragraph" w:customStyle="1" w:styleId="StyleStyle4Bold">
    <w:name w:val="Style Style4 + Bold"/>
    <w:basedOn w:val="Style4"/>
    <w:link w:val="StyleStyle4BoldChar"/>
    <w:qFormat/>
    <w:rsid w:val="001441BC"/>
    <w:rPr>
      <w:rFonts w:ascii="Garamond" w:eastAsia="Times New Roman" w:hAnsi="Garamond" w:cs="Arial"/>
      <w:b/>
      <w:bCs/>
      <w:szCs w:val="24"/>
    </w:rPr>
  </w:style>
  <w:style w:type="character" w:customStyle="1" w:styleId="StyleStyle4BoldChar">
    <w:name w:val="Style Style4 + Bold Char"/>
    <w:basedOn w:val="Style4Char"/>
    <w:link w:val="StyleStyle4Bold"/>
    <w:rsid w:val="001441BC"/>
    <w:rPr>
      <w:rFonts w:ascii="Garamond" w:eastAsia="Times New Roman" w:hAnsi="Garamond" w:cs="Arial"/>
      <w:b/>
      <w:bCs/>
      <w:szCs w:val="24"/>
      <w:u w:val="single"/>
    </w:rPr>
  </w:style>
  <w:style w:type="character" w:customStyle="1" w:styleId="CharChar11">
    <w:name w:val="Char Char11"/>
    <w:basedOn w:val="DefaultParagraphFont"/>
    <w:rsid w:val="001441BC"/>
    <w:rPr>
      <w:rFonts w:cs="Arial"/>
      <w:bCs/>
      <w:szCs w:val="26"/>
      <w:u w:val="single"/>
      <w:lang w:val="en-US" w:eastAsia="en-US" w:bidi="ar-SA"/>
    </w:rPr>
  </w:style>
  <w:style w:type="character" w:customStyle="1" w:styleId="authorbio">
    <w:name w:val="authorbio"/>
    <w:basedOn w:val="DefaultParagraphFont"/>
    <w:rsid w:val="001441BC"/>
  </w:style>
  <w:style w:type="character" w:customStyle="1" w:styleId="StyleStyleUnderline411pt">
    <w:name w:val="Style Style Underline4 + 11 pt"/>
    <w:basedOn w:val="DefaultParagraphFont"/>
    <w:rsid w:val="001441BC"/>
    <w:rPr>
      <w:sz w:val="20"/>
      <w:u w:val="single"/>
    </w:rPr>
  </w:style>
  <w:style w:type="character" w:customStyle="1" w:styleId="StyleStyleUnderline411ptBold">
    <w:name w:val="Style Style Underline4 + 11 pt Bold"/>
    <w:basedOn w:val="DefaultParagraphFont"/>
    <w:rsid w:val="001441BC"/>
    <w:rPr>
      <w:b/>
      <w:bCs/>
      <w:sz w:val="20"/>
      <w:u w:val="single"/>
    </w:rPr>
  </w:style>
  <w:style w:type="character" w:customStyle="1" w:styleId="StyleStyleUnderline311pt">
    <w:name w:val="Style Style Underline3 + 11 pt"/>
    <w:basedOn w:val="DefaultParagraphFont"/>
    <w:rsid w:val="001441BC"/>
    <w:rPr>
      <w:sz w:val="20"/>
      <w:u w:val="single"/>
    </w:rPr>
  </w:style>
  <w:style w:type="character" w:customStyle="1" w:styleId="StyleStyleUnderline311ptBold">
    <w:name w:val="Style Style Underline3 + 11 pt Bold"/>
    <w:basedOn w:val="DefaultParagraphFont"/>
    <w:rsid w:val="001441BC"/>
    <w:rPr>
      <w:b/>
      <w:bCs/>
      <w:sz w:val="20"/>
      <w:u w:val="single"/>
    </w:rPr>
  </w:style>
  <w:style w:type="character" w:customStyle="1" w:styleId="StyleUnderline3">
    <w:name w:val="Style Underline3"/>
    <w:basedOn w:val="DefaultParagraphFont"/>
    <w:rsid w:val="001441BC"/>
    <w:rPr>
      <w:u w:val="single"/>
    </w:rPr>
  </w:style>
  <w:style w:type="paragraph" w:customStyle="1" w:styleId="StyleStyle111ptBorderSinglesolidlineAuto05ptL">
    <w:name w:val="Style Style1 + 11 pt Border: : (Single solid line Auto  0.5 pt L..."/>
    <w:link w:val="StyleStyle111ptBorderSinglesolidlineAuto05ptLChar"/>
    <w:qFormat/>
    <w:rsid w:val="001441B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441B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441BC"/>
    <w:rPr>
      <w:u w:val="single"/>
    </w:rPr>
  </w:style>
  <w:style w:type="character" w:customStyle="1" w:styleId="base">
    <w:name w:val="base"/>
    <w:basedOn w:val="DefaultParagraphFont"/>
    <w:rsid w:val="001441BC"/>
  </w:style>
  <w:style w:type="character" w:customStyle="1" w:styleId="part-of-speech">
    <w:name w:val="part-of-speech"/>
    <w:basedOn w:val="DefaultParagraphFont"/>
    <w:rsid w:val="001441BC"/>
  </w:style>
  <w:style w:type="character" w:customStyle="1" w:styleId="sep">
    <w:name w:val="sep"/>
    <w:basedOn w:val="DefaultParagraphFont"/>
    <w:rsid w:val="001441BC"/>
  </w:style>
  <w:style w:type="character" w:customStyle="1" w:styleId="pron">
    <w:name w:val="pron"/>
    <w:basedOn w:val="DefaultParagraphFont"/>
    <w:rsid w:val="001441BC"/>
  </w:style>
  <w:style w:type="paragraph" w:customStyle="1" w:styleId="StyleStyle4LatinTimesNewRomanAsianSimSun">
    <w:name w:val="Style Style4 + (Latin) Times New Roman (Asian) SimSun"/>
    <w:basedOn w:val="Normal"/>
    <w:link w:val="StyleStyle4LatinTimesNewRomanAsianSimSunChar"/>
    <w:qFormat/>
    <w:rsid w:val="001441BC"/>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441BC"/>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441BC"/>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441BC"/>
    <w:rPr>
      <w:rFonts w:ascii="Garamond" w:eastAsia="SimSun" w:hAnsi="Garamond" w:cs="Calibri"/>
      <w:b/>
      <w:bCs/>
      <w:u w:val="single"/>
    </w:rPr>
  </w:style>
  <w:style w:type="paragraph" w:customStyle="1" w:styleId="StyleStyle411pt1">
    <w:name w:val="Style Style4 + 11 pt1"/>
    <w:basedOn w:val="Style4"/>
    <w:link w:val="StyleStyle411pt1Char"/>
    <w:qFormat/>
    <w:rsid w:val="001441BC"/>
    <w:rPr>
      <w:rFonts w:ascii="Garamond" w:eastAsia="Times New Roman" w:hAnsi="Garamond" w:cs="Arial"/>
      <w:szCs w:val="24"/>
    </w:rPr>
  </w:style>
  <w:style w:type="character" w:customStyle="1" w:styleId="StyleStyle411pt1Char">
    <w:name w:val="Style Style4 + 11 pt1 Char"/>
    <w:basedOn w:val="Style4Char"/>
    <w:link w:val="StyleStyle411pt1"/>
    <w:rsid w:val="001441BC"/>
    <w:rPr>
      <w:rFonts w:ascii="Garamond" w:eastAsia="Times New Roman" w:hAnsi="Garamond" w:cs="Arial"/>
      <w:szCs w:val="24"/>
      <w:u w:val="single"/>
    </w:rPr>
  </w:style>
  <w:style w:type="character" w:customStyle="1" w:styleId="BoldandUnderlineCharChar2">
    <w:name w:val="Bold and Underline Char Char2"/>
    <w:basedOn w:val="DefaultParagraphFont"/>
    <w:rsid w:val="001441BC"/>
    <w:rPr>
      <w:b/>
      <w:u w:val="single"/>
      <w:lang w:val="en-US" w:eastAsia="en-US" w:bidi="ar-SA"/>
    </w:rPr>
  </w:style>
  <w:style w:type="character" w:customStyle="1" w:styleId="StyleUnderlineCharChar111pt">
    <w:name w:val="Style Underline Char Char1 + 11 pt"/>
    <w:basedOn w:val="DefaultParagraphFont"/>
    <w:rsid w:val="001441B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441B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441BC"/>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441BC"/>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441BC"/>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441B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441B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441B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441B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441B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441BC"/>
    <w:rPr>
      <w:b w:val="0"/>
      <w:bCs/>
      <w:sz w:val="20"/>
      <w:u w:val="single"/>
      <w:lang w:val="en-US" w:eastAsia="en-US" w:bidi="ar-SA"/>
    </w:rPr>
  </w:style>
  <w:style w:type="character" w:customStyle="1" w:styleId="Styleunderline9pt">
    <w:name w:val="Style underline + 9 pt"/>
    <w:basedOn w:val="underline"/>
    <w:rsid w:val="001441BC"/>
    <w:rPr>
      <w:rFonts w:ascii="Times New Roman" w:hAnsi="Times New Roman" w:cs="Times New Roman"/>
      <w:b/>
      <w:sz w:val="20"/>
      <w:u w:val="single"/>
    </w:rPr>
  </w:style>
  <w:style w:type="character" w:customStyle="1" w:styleId="Styleunderline9pt1">
    <w:name w:val="Style underline + 9 pt1"/>
    <w:basedOn w:val="underline"/>
    <w:rsid w:val="001441B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441B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441B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441BC"/>
    <w:rPr>
      <w:b/>
      <w:bCs/>
      <w:noProof w:val="0"/>
      <w:sz w:val="20"/>
      <w:u w:val="single"/>
      <w:lang w:val="en-US" w:eastAsia="en-US" w:bidi="ar-SA"/>
    </w:rPr>
  </w:style>
  <w:style w:type="character" w:customStyle="1" w:styleId="Hyperlink23">
    <w:name w:val="Hyperlink23"/>
    <w:basedOn w:val="DefaultParagraphFont"/>
    <w:rsid w:val="001441BC"/>
    <w:rPr>
      <w:color w:val="3300CC"/>
      <w:u w:val="single"/>
    </w:rPr>
  </w:style>
  <w:style w:type="character" w:customStyle="1" w:styleId="StyleunderlineArialNarrow9ptBold">
    <w:name w:val="Style underline + Arial Narrow 9 pt Bold"/>
    <w:basedOn w:val="underline"/>
    <w:rsid w:val="001441B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441BC"/>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441BC"/>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441B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441BC"/>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441B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441B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441B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441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441BC"/>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441BC"/>
    <w:rPr>
      <w:rFonts w:ascii="Garamond" w:eastAsia="Times New Roman" w:hAnsi="Garamond"/>
    </w:rPr>
  </w:style>
  <w:style w:type="character" w:customStyle="1" w:styleId="TextsmallChar0">
    <w:name w:val="Textsmall Char"/>
    <w:basedOn w:val="DefaultParagraphFont"/>
    <w:link w:val="Textsmall0"/>
    <w:rsid w:val="001441BC"/>
    <w:rPr>
      <w:rFonts w:ascii="Garamond" w:eastAsia="Times New Roman" w:hAnsi="Garamond" w:cs="Calibri"/>
    </w:rPr>
  </w:style>
  <w:style w:type="character" w:customStyle="1" w:styleId="CharChar111">
    <w:name w:val="Char Char111"/>
    <w:basedOn w:val="DefaultParagraphFont"/>
    <w:rsid w:val="001441BC"/>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441BC"/>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441BC"/>
    <w:rPr>
      <w:rFonts w:ascii="Garamond" w:eastAsia="Times New Roman" w:hAnsi="Garamond" w:cs="Arial"/>
      <w:szCs w:val="24"/>
    </w:rPr>
  </w:style>
  <w:style w:type="character" w:customStyle="1" w:styleId="StyleStyle49pt10Char">
    <w:name w:val="Style Style4 + 9 pt10 Char"/>
    <w:basedOn w:val="Style4Char"/>
    <w:link w:val="StyleStyle49pt10"/>
    <w:rsid w:val="001441BC"/>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441BC"/>
    <w:rPr>
      <w:rFonts w:ascii="Garamond" w:eastAsia="Times New Roman" w:hAnsi="Garamond" w:cs="Arial"/>
      <w:b/>
      <w:bCs/>
    </w:rPr>
  </w:style>
  <w:style w:type="character" w:customStyle="1" w:styleId="StyleStyle49ptBold7Char">
    <w:name w:val="Style Style4 + 9 pt Bold7 Char"/>
    <w:link w:val="StyleStyle49ptBold7"/>
    <w:rsid w:val="001441BC"/>
    <w:rPr>
      <w:rFonts w:ascii="Garamond" w:eastAsia="Times New Roman" w:hAnsi="Garamond" w:cs="Arial"/>
      <w:b/>
      <w:bCs/>
      <w:u w:val="single"/>
    </w:rPr>
  </w:style>
  <w:style w:type="character" w:customStyle="1" w:styleId="NormalUnderlineChar0">
    <w:name w:val="Normal Underline Char"/>
    <w:rsid w:val="001441BC"/>
    <w:rPr>
      <w:rFonts w:ascii="Garamond" w:eastAsia="Times New Roman" w:hAnsi="Garamond" w:cs="Calibri"/>
      <w:u w:val="single"/>
    </w:rPr>
  </w:style>
  <w:style w:type="character" w:customStyle="1" w:styleId="DontRead">
    <w:name w:val="Don't Read"/>
    <w:qFormat/>
    <w:rsid w:val="001441BC"/>
    <w:rPr>
      <w:rFonts w:ascii="Times New Roman" w:hAnsi="Times New Roman"/>
      <w:sz w:val="16"/>
    </w:rPr>
  </w:style>
  <w:style w:type="paragraph" w:customStyle="1" w:styleId="Underlinestyle1">
    <w:name w:val="Underline style"/>
    <w:basedOn w:val="Normal"/>
    <w:qFormat/>
    <w:rsid w:val="001441BC"/>
    <w:rPr>
      <w:rFonts w:ascii="Garamond" w:eastAsia="Times New Roman" w:hAnsi="Garamond"/>
      <w:u w:val="single"/>
    </w:rPr>
  </w:style>
  <w:style w:type="character" w:customStyle="1" w:styleId="Style11ptUnderline3">
    <w:name w:val="Style 11 pt Underline3"/>
    <w:rsid w:val="001441BC"/>
    <w:rPr>
      <w:sz w:val="20"/>
      <w:u w:val="single"/>
    </w:rPr>
  </w:style>
  <w:style w:type="character" w:customStyle="1" w:styleId="27">
    <w:name w:val="27"/>
    <w:rsid w:val="001441BC"/>
    <w:rPr>
      <w:rFonts w:cs="Arial"/>
      <w:bCs/>
      <w:sz w:val="20"/>
      <w:u w:val="single"/>
      <w:lang w:val="en-US" w:eastAsia="en-US" w:bidi="ar-SA"/>
    </w:rPr>
  </w:style>
  <w:style w:type="character" w:customStyle="1" w:styleId="2">
    <w:name w:val="2"/>
    <w:rsid w:val="001441BC"/>
    <w:rPr>
      <w:rFonts w:cs="Arial"/>
      <w:bCs/>
      <w:sz w:val="20"/>
      <w:u w:val="single"/>
      <w:lang w:val="en-US" w:eastAsia="en-US" w:bidi="ar-SA"/>
    </w:rPr>
  </w:style>
  <w:style w:type="character" w:customStyle="1" w:styleId="Style9ptUnderline11">
    <w:name w:val="Style 9 pt Underline11"/>
    <w:basedOn w:val="DefaultParagraphFont"/>
    <w:rsid w:val="001441BC"/>
    <w:rPr>
      <w:sz w:val="20"/>
      <w:u w:val="single"/>
    </w:rPr>
  </w:style>
  <w:style w:type="character" w:customStyle="1" w:styleId="Style9ptBoldUnderline5">
    <w:name w:val="Style 9 pt Bold Underline5"/>
    <w:basedOn w:val="DefaultParagraphFont"/>
    <w:rsid w:val="001441BC"/>
    <w:rPr>
      <w:b/>
      <w:bCs/>
      <w:sz w:val="20"/>
      <w:u w:val="single"/>
    </w:rPr>
  </w:style>
  <w:style w:type="character" w:customStyle="1" w:styleId="CharChar114">
    <w:name w:val="Char Char114"/>
    <w:basedOn w:val="DefaultParagraphFont"/>
    <w:rsid w:val="001441BC"/>
    <w:rPr>
      <w:rFonts w:cs="Arial"/>
      <w:bCs/>
      <w:szCs w:val="26"/>
      <w:u w:val="single"/>
      <w:lang w:val="en-US" w:eastAsia="en-US" w:bidi="ar-SA"/>
    </w:rPr>
  </w:style>
  <w:style w:type="character" w:customStyle="1" w:styleId="CharChar113">
    <w:name w:val="Char Char113"/>
    <w:basedOn w:val="DefaultParagraphFont"/>
    <w:rsid w:val="001441BC"/>
    <w:rPr>
      <w:rFonts w:cs="Arial"/>
      <w:bCs/>
      <w:szCs w:val="26"/>
      <w:u w:val="single"/>
      <w:lang w:val="en-US" w:eastAsia="en-US" w:bidi="ar-SA"/>
    </w:rPr>
  </w:style>
  <w:style w:type="character" w:customStyle="1" w:styleId="CharChar112">
    <w:name w:val="Char Char112"/>
    <w:basedOn w:val="DefaultParagraphFont"/>
    <w:rsid w:val="001441BC"/>
    <w:rPr>
      <w:rFonts w:cs="Arial"/>
      <w:bCs/>
      <w:szCs w:val="26"/>
      <w:u w:val="single"/>
      <w:lang w:val="en-US" w:eastAsia="en-US" w:bidi="ar-SA"/>
    </w:rPr>
  </w:style>
  <w:style w:type="paragraph" w:customStyle="1" w:styleId="WW-Default1">
    <w:name w:val="WW-Default1"/>
    <w:basedOn w:val="Normal"/>
    <w:qFormat/>
    <w:rsid w:val="001441BC"/>
    <w:pPr>
      <w:suppressAutoHyphens/>
    </w:pPr>
    <w:rPr>
      <w:rFonts w:ascii="Garamond" w:eastAsia="Times New Roman" w:hAnsi="Garamond"/>
      <w:b/>
      <w:bCs/>
      <w:szCs w:val="20"/>
      <w:lang w:eastAsia="ar-SA"/>
    </w:rPr>
  </w:style>
  <w:style w:type="character" w:customStyle="1" w:styleId="zoomme">
    <w:name w:val="zoomme"/>
    <w:basedOn w:val="DefaultParagraphFont"/>
    <w:rsid w:val="001441BC"/>
  </w:style>
  <w:style w:type="character" w:customStyle="1" w:styleId="classauthor">
    <w:name w:val="class=&quot;author&quot;"/>
    <w:basedOn w:val="DefaultParagraphFont"/>
    <w:rsid w:val="001441BC"/>
  </w:style>
  <w:style w:type="character" w:customStyle="1" w:styleId="texto1">
    <w:name w:val="texto1"/>
    <w:rsid w:val="001441BC"/>
  </w:style>
  <w:style w:type="paragraph" w:customStyle="1" w:styleId="Style23">
    <w:name w:val="Style23"/>
    <w:basedOn w:val="Normal"/>
    <w:uiPriority w:val="99"/>
    <w:qFormat/>
    <w:rsid w:val="001441BC"/>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441BC"/>
  </w:style>
  <w:style w:type="character" w:customStyle="1" w:styleId="Styleunderline11ptBorderSinglesolidlineAuto05p">
    <w:name w:val="Style underline + 11 pt Border: : (Single solid line Auto  0.5 p..."/>
    <w:rsid w:val="001441BC"/>
    <w:rPr>
      <w:sz w:val="20"/>
      <w:u w:val="single"/>
      <w:bdr w:val="single" w:sz="4" w:space="0" w:color="auto"/>
    </w:rPr>
  </w:style>
  <w:style w:type="character" w:customStyle="1" w:styleId="Citation-CompleteChar">
    <w:name w:val="Citation - Complete Char"/>
    <w:basedOn w:val="DefaultParagraphFont"/>
    <w:link w:val="Citation-Complete"/>
    <w:locked/>
    <w:rsid w:val="001441BC"/>
    <w:rPr>
      <w:rFonts w:ascii="Arial Narrow" w:hAnsi="Arial Narrow" w:cs="Calibri"/>
    </w:rPr>
  </w:style>
  <w:style w:type="character" w:customStyle="1" w:styleId="Style11ptItalicUnderline">
    <w:name w:val="Style 11 pt Italic Underline"/>
    <w:basedOn w:val="DefaultParagraphFont"/>
    <w:rsid w:val="001441BC"/>
    <w:rPr>
      <w:i/>
      <w:iCs/>
      <w:sz w:val="20"/>
      <w:u w:val="single"/>
    </w:rPr>
  </w:style>
  <w:style w:type="character" w:customStyle="1" w:styleId="Style11ptItalic">
    <w:name w:val="Style 11 pt Italic"/>
    <w:basedOn w:val="DefaultParagraphFont"/>
    <w:rsid w:val="001441BC"/>
    <w:rPr>
      <w:rFonts w:ascii="Times New Roman" w:hAnsi="Times New Roman"/>
      <w:i/>
      <w:iCs/>
      <w:sz w:val="20"/>
    </w:rPr>
  </w:style>
  <w:style w:type="character" w:customStyle="1" w:styleId="BoldandUnderlineChar">
    <w:name w:val="Bold and Underline Char"/>
    <w:basedOn w:val="DefaultParagraphFont"/>
    <w:link w:val="BoldandUnderline"/>
    <w:locked/>
    <w:rsid w:val="001441BC"/>
    <w:rPr>
      <w:b/>
      <w:u w:val="single"/>
    </w:rPr>
  </w:style>
  <w:style w:type="paragraph" w:customStyle="1" w:styleId="BoldandUnderline">
    <w:name w:val="Bold and Underline"/>
    <w:basedOn w:val="Normal"/>
    <w:link w:val="BoldandUnderlineChar"/>
    <w:qFormat/>
    <w:rsid w:val="001441BC"/>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441BC"/>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441BC"/>
    <w:rPr>
      <w:rFonts w:ascii="Garamond" w:eastAsia="Times New Roman" w:hAnsi="Garamond" w:cs="Arial"/>
      <w:b/>
      <w:bCs/>
      <w:szCs w:val="24"/>
      <w:u w:val="single"/>
    </w:rPr>
  </w:style>
  <w:style w:type="character" w:customStyle="1" w:styleId="Style9ptUnderline6">
    <w:name w:val="Style 9 pt Underline6"/>
    <w:basedOn w:val="DefaultParagraphFont"/>
    <w:rsid w:val="001441BC"/>
    <w:rPr>
      <w:sz w:val="20"/>
      <w:u w:val="single"/>
    </w:rPr>
  </w:style>
  <w:style w:type="character" w:customStyle="1" w:styleId="ct-with-fmlt">
    <w:name w:val="ct-with-fmlt"/>
    <w:basedOn w:val="DefaultParagraphFont"/>
    <w:rsid w:val="001441BC"/>
  </w:style>
  <w:style w:type="paragraph" w:customStyle="1" w:styleId="StyleStyle49ptBold">
    <w:name w:val="Style Style4 + 9 pt Bold"/>
    <w:basedOn w:val="Normal"/>
    <w:link w:val="StyleStyle49ptBoldChar"/>
    <w:qFormat/>
    <w:rsid w:val="001441BC"/>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441BC"/>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441BC"/>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441BC"/>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441B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441BC"/>
    <w:rPr>
      <w:rFonts w:ascii="Arial" w:eastAsia="Times New Roman" w:hAnsi="Arial" w:cs="Arial"/>
      <w:b/>
      <w:bCs/>
      <w:szCs w:val="24"/>
      <w:u w:val="single"/>
    </w:rPr>
  </w:style>
  <w:style w:type="paragraph" w:customStyle="1" w:styleId="StyleUnderlined11pt">
    <w:name w:val="Style Underlined + 11 pt"/>
    <w:link w:val="StyleUnderlined11ptChar"/>
    <w:qFormat/>
    <w:rsid w:val="001441B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441BC"/>
    <w:rPr>
      <w:rFonts w:ascii="Arial" w:eastAsia="Times New Roman" w:hAnsi="Arial" w:cs="Arial"/>
      <w:szCs w:val="24"/>
      <w:u w:val="single"/>
    </w:rPr>
  </w:style>
  <w:style w:type="character" w:customStyle="1" w:styleId="newscontent">
    <w:name w:val="newscontent"/>
    <w:rsid w:val="001441BC"/>
  </w:style>
  <w:style w:type="character" w:customStyle="1" w:styleId="StyleUnderlinePatternClearYellow">
    <w:name w:val="Style Underline Pattern: Clear (Yellow)"/>
    <w:basedOn w:val="DefaultParagraphFont"/>
    <w:rsid w:val="001441BC"/>
    <w:rPr>
      <w:u w:val="single"/>
      <w:shd w:val="clear" w:color="auto" w:fill="00FF00"/>
    </w:rPr>
  </w:style>
  <w:style w:type="paragraph" w:customStyle="1" w:styleId="StyleUnderlineChar11pt3">
    <w:name w:val="Style Underline Char + 11 pt3"/>
    <w:link w:val="StyleUnderlineChar11pt3Char"/>
    <w:qFormat/>
    <w:rsid w:val="001441B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441BC"/>
    <w:rPr>
      <w:rFonts w:ascii="Arial Narrow" w:eastAsia="Times New Roman" w:hAnsi="Arial Narrow" w:cs="Arial"/>
      <w:szCs w:val="24"/>
      <w:u w:val="single"/>
    </w:rPr>
  </w:style>
  <w:style w:type="character" w:customStyle="1" w:styleId="StyleunderlineBold">
    <w:name w:val="Style underline + Bold"/>
    <w:basedOn w:val="underline"/>
    <w:rsid w:val="001441BC"/>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441BC"/>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441BC"/>
    <w:rPr>
      <w:szCs w:val="24"/>
      <w:u w:val="single"/>
      <w:lang w:val="en-US" w:eastAsia="en-US" w:bidi="ar-SA"/>
    </w:rPr>
  </w:style>
  <w:style w:type="paragraph" w:customStyle="1" w:styleId="UnderlineChar3">
    <w:name w:val="Underline Char3"/>
    <w:basedOn w:val="Normal"/>
    <w:link w:val="UnderlineChar3Char"/>
    <w:qFormat/>
    <w:rsid w:val="001441BC"/>
    <w:rPr>
      <w:rFonts w:ascii="Garamond" w:eastAsia="Times New Roman" w:hAnsi="Garamond"/>
      <w:u w:val="single"/>
    </w:rPr>
  </w:style>
  <w:style w:type="character" w:customStyle="1" w:styleId="UnderlineChar3Char">
    <w:name w:val="Underline Char3 Char"/>
    <w:basedOn w:val="DefaultParagraphFont"/>
    <w:link w:val="UnderlineChar3"/>
    <w:rsid w:val="001441BC"/>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441BC"/>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441BC"/>
    <w:rPr>
      <w:rFonts w:ascii="Garamond" w:eastAsia="Times New Roman" w:hAnsi="Garamond" w:cs="Calibri"/>
      <w:b/>
      <w:u w:val="single"/>
    </w:rPr>
  </w:style>
  <w:style w:type="character" w:customStyle="1" w:styleId="SmalltextChar">
    <w:name w:val="Small text Char"/>
    <w:aliases w:val="Quote1 Char1"/>
    <w:link w:val="Quote1"/>
    <w:rsid w:val="001441BC"/>
    <w:rPr>
      <w:rFonts w:ascii="Calibri" w:hAnsi="Calibri" w:cs="AKDPE C+ Utopia"/>
      <w:szCs w:val="24"/>
    </w:rPr>
  </w:style>
  <w:style w:type="paragraph" w:customStyle="1" w:styleId="Cardstyle0">
    <w:name w:val="Cardstyle"/>
    <w:basedOn w:val="Normal"/>
    <w:next w:val="Normal"/>
    <w:qFormat/>
    <w:rsid w:val="001441BC"/>
    <w:rPr>
      <w:rFonts w:ascii="Garamond" w:eastAsia="Times New Roman" w:hAnsi="Garamond"/>
    </w:rPr>
  </w:style>
  <w:style w:type="character" w:customStyle="1" w:styleId="Style12ptBoldUnderline1">
    <w:name w:val="Style 12 pt Bold Underline1"/>
    <w:basedOn w:val="DefaultParagraphFont"/>
    <w:rsid w:val="001441BC"/>
    <w:rPr>
      <w:b/>
      <w:bCs/>
      <w:sz w:val="24"/>
      <w:u w:val="single"/>
    </w:rPr>
  </w:style>
  <w:style w:type="character" w:customStyle="1" w:styleId="StyleEmphasisArial12ptBoldNotItalic">
    <w:name w:val="Style Emphasis + Arial 12 pt Bold Not Italic"/>
    <w:basedOn w:val="Emphasis"/>
    <w:rsid w:val="001441BC"/>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441BC"/>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441BC"/>
    <w:rPr>
      <w:rFonts w:cs="Arial"/>
      <w:b/>
      <w:bCs/>
      <w:iCs/>
      <w:sz w:val="24"/>
      <w:szCs w:val="28"/>
      <w:lang w:val="en-US" w:eastAsia="en-US" w:bidi="ar-SA"/>
    </w:rPr>
  </w:style>
  <w:style w:type="character" w:customStyle="1" w:styleId="FontStyle291">
    <w:name w:val="Font Style291"/>
    <w:basedOn w:val="DefaultParagraphFont"/>
    <w:uiPriority w:val="99"/>
    <w:rsid w:val="001441B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441B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441BC"/>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441BC"/>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441B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441BC"/>
    <w:rPr>
      <w:rFonts w:ascii="Arial" w:eastAsia="Calibri" w:hAnsi="Arial" w:cs="Arial"/>
      <w:u w:val="single"/>
    </w:rPr>
  </w:style>
  <w:style w:type="paragraph" w:customStyle="1" w:styleId="Stylecard8pt">
    <w:name w:val="Style card + 8 pt"/>
    <w:basedOn w:val="Normal"/>
    <w:link w:val="Stylecard8ptChar"/>
    <w:qFormat/>
    <w:rsid w:val="001441BC"/>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441BC"/>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441BC"/>
  </w:style>
  <w:style w:type="character" w:customStyle="1" w:styleId="UnderlinedTextCharChar">
    <w:name w:val="Underlined Text Char Char"/>
    <w:basedOn w:val="DefaultParagraphFont"/>
    <w:rsid w:val="001441BC"/>
    <w:rPr>
      <w:rFonts w:cs="Arial"/>
      <w:bCs/>
      <w:noProof w:val="0"/>
      <w:szCs w:val="26"/>
      <w:u w:val="single"/>
      <w:lang w:val="en-US" w:eastAsia="en-US" w:bidi="ar-SA"/>
    </w:rPr>
  </w:style>
  <w:style w:type="character" w:customStyle="1" w:styleId="Intemphasis">
    <w:name w:val="Intemphasis"/>
    <w:uiPriority w:val="1"/>
    <w:qFormat/>
    <w:rsid w:val="001441BC"/>
    <w:rPr>
      <w:rFonts w:ascii="Cambria" w:hAnsi="Cambria"/>
      <w:b/>
      <w:sz w:val="20"/>
      <w:u w:val="single"/>
      <w:bdr w:val="single" w:sz="4" w:space="0" w:color="auto"/>
      <w:shd w:val="pct25" w:color="auto" w:fill="auto"/>
    </w:rPr>
  </w:style>
  <w:style w:type="character" w:customStyle="1" w:styleId="BoldUnderlineChar10">
    <w:name w:val="BoldUnderline Char1"/>
    <w:rsid w:val="001441BC"/>
    <w:rPr>
      <w:rFonts w:ascii="Times New Roman" w:eastAsia="Times New Roman" w:hAnsi="Times New Roman" w:cs="Times New Roman"/>
      <w:b/>
      <w:sz w:val="20"/>
      <w:szCs w:val="24"/>
      <w:u w:val="single"/>
    </w:rPr>
  </w:style>
  <w:style w:type="paragraph" w:customStyle="1" w:styleId="Tag12">
    <w:name w:val="Tag12"/>
    <w:basedOn w:val="Normal"/>
    <w:qFormat/>
    <w:rsid w:val="001441BC"/>
    <w:pPr>
      <w:contextualSpacing/>
    </w:pPr>
    <w:rPr>
      <w:rFonts w:ascii="Garamond" w:eastAsia="Cambria" w:hAnsi="Garamond"/>
      <w:b/>
    </w:rPr>
  </w:style>
  <w:style w:type="paragraph" w:customStyle="1" w:styleId="Shrink8">
    <w:name w:val="Shrink8"/>
    <w:basedOn w:val="Normal"/>
    <w:qFormat/>
    <w:rsid w:val="001441BC"/>
    <w:rPr>
      <w:rFonts w:ascii="Garamond" w:eastAsia="Cambria" w:hAnsi="Garamond"/>
    </w:rPr>
  </w:style>
  <w:style w:type="character" w:customStyle="1" w:styleId="commentstext">
    <w:name w:val="comments_text"/>
    <w:uiPriority w:val="99"/>
    <w:rsid w:val="001441BC"/>
    <w:rPr>
      <w:rFonts w:cs="Times New Roman"/>
    </w:rPr>
  </w:style>
  <w:style w:type="paragraph" w:customStyle="1" w:styleId="Heading42">
    <w:name w:val="Heading 42"/>
    <w:basedOn w:val="Normal"/>
    <w:qFormat/>
    <w:rsid w:val="001441BC"/>
    <w:rPr>
      <w:rFonts w:ascii="Garamond" w:eastAsia="Times New Roman" w:hAnsi="Garamond"/>
    </w:rPr>
  </w:style>
  <w:style w:type="paragraph" w:customStyle="1" w:styleId="DebateNormal">
    <w:name w:val="DebateNormal"/>
    <w:basedOn w:val="Normal"/>
    <w:link w:val="DebateNormalChar"/>
    <w:qFormat/>
    <w:rsid w:val="001441BC"/>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441BC"/>
    <w:rPr>
      <w:rFonts w:ascii="Garamond" w:eastAsia="Calibri" w:hAnsi="Garamond" w:cs="Calibri"/>
      <w:szCs w:val="20"/>
    </w:rPr>
  </w:style>
  <w:style w:type="paragraph" w:customStyle="1" w:styleId="DebateEmphasis">
    <w:name w:val="DebateEmphasis"/>
    <w:basedOn w:val="Normal"/>
    <w:link w:val="DebateEmphasisChar"/>
    <w:qFormat/>
    <w:rsid w:val="001441BC"/>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441BC"/>
    <w:rPr>
      <w:rFonts w:ascii="Garamond" w:eastAsia="Calibri" w:hAnsi="Garamond" w:cs="Calibri"/>
      <w:b/>
      <w:szCs w:val="20"/>
      <w:u w:val="single"/>
    </w:rPr>
  </w:style>
  <w:style w:type="paragraph" w:customStyle="1" w:styleId="NormalCite">
    <w:name w:val="NormalCite"/>
    <w:link w:val="NormalCiteChar"/>
    <w:qFormat/>
    <w:rsid w:val="001441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441BC"/>
    <w:rPr>
      <w:rFonts w:ascii="Times New Roman" w:hAnsi="Times New Roman" w:cs="Times New Roman"/>
      <w:sz w:val="18"/>
    </w:rPr>
  </w:style>
  <w:style w:type="character" w:customStyle="1" w:styleId="grey10">
    <w:name w:val="grey10"/>
    <w:basedOn w:val="DefaultParagraphFont"/>
    <w:rsid w:val="001441BC"/>
  </w:style>
  <w:style w:type="character" w:customStyle="1" w:styleId="navy13bd">
    <w:name w:val="navy13bd"/>
    <w:basedOn w:val="DefaultParagraphFont"/>
    <w:rsid w:val="001441BC"/>
  </w:style>
  <w:style w:type="character" w:customStyle="1" w:styleId="Style9ptUnderline2">
    <w:name w:val="Style 9 pt Underline2"/>
    <w:basedOn w:val="DefaultParagraphFont"/>
    <w:rsid w:val="001441BC"/>
    <w:rPr>
      <w:sz w:val="20"/>
      <w:u w:val="single"/>
    </w:rPr>
  </w:style>
  <w:style w:type="character" w:customStyle="1" w:styleId="Style9ptBoldUnderline1">
    <w:name w:val="Style 9 pt Bold Underline1"/>
    <w:basedOn w:val="DefaultParagraphFont"/>
    <w:rsid w:val="001441BC"/>
    <w:rPr>
      <w:b/>
      <w:bCs/>
      <w:sz w:val="20"/>
      <w:u w:val="single"/>
    </w:rPr>
  </w:style>
  <w:style w:type="paragraph" w:customStyle="1" w:styleId="cardCharCharCharChar">
    <w:name w:val="card Char Char Char Char"/>
    <w:basedOn w:val="Normal"/>
    <w:qFormat/>
    <w:rsid w:val="001441BC"/>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441BC"/>
    <w:rPr>
      <w:rFonts w:ascii="Georgia" w:eastAsia="Times New Roman" w:hAnsi="Georgia" w:cs="Calibri"/>
      <w:bCs/>
      <w:color w:val="000000"/>
    </w:rPr>
  </w:style>
  <w:style w:type="character" w:customStyle="1" w:styleId="Style11ptThickunderline">
    <w:name w:val="Style 11 pt Thick underline"/>
    <w:rsid w:val="001441BC"/>
    <w:rPr>
      <w:rFonts w:ascii="Times New Roman" w:hAnsi="Times New Roman"/>
      <w:sz w:val="20"/>
      <w:u w:val="single"/>
    </w:rPr>
  </w:style>
  <w:style w:type="character" w:customStyle="1" w:styleId="Style11ptBoldThickunderline">
    <w:name w:val="Style 11 pt Bold Thick underline"/>
    <w:rsid w:val="001441BC"/>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441BC"/>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441BC"/>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441BC"/>
    <w:rPr>
      <w:u w:val="single"/>
    </w:rPr>
  </w:style>
  <w:style w:type="character" w:customStyle="1" w:styleId="StyleUnderlineBoldIndent11ptChar">
    <w:name w:val="Style Underline + Bold Indent + 11 pt Char"/>
    <w:link w:val="StyleUnderlineBoldIndent11pt"/>
    <w:rsid w:val="001441BC"/>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441BC"/>
    <w:rPr>
      <w:b/>
      <w:bCs/>
      <w:u w:val="single"/>
    </w:rPr>
  </w:style>
  <w:style w:type="character" w:customStyle="1" w:styleId="StyleUnderlineBoldIndent11ptBoldChar">
    <w:name w:val="Style Underline + Bold Indent + 11 pt Bold Char"/>
    <w:link w:val="StyleUnderlineBoldIndent11ptBold"/>
    <w:rsid w:val="001441BC"/>
    <w:rPr>
      <w:rFonts w:ascii="Garamond" w:eastAsia="Times New Roman" w:hAnsi="Garamond" w:cs="Calibri"/>
      <w:b/>
      <w:bCs/>
      <w:szCs w:val="20"/>
      <w:u w:val="single"/>
    </w:rPr>
  </w:style>
  <w:style w:type="paragraph" w:customStyle="1" w:styleId="Normal20pt">
    <w:name w:val="Normal  + 20 pt"/>
    <w:basedOn w:val="Normal"/>
    <w:uiPriority w:val="6"/>
    <w:qFormat/>
    <w:rsid w:val="001441BC"/>
    <w:rPr>
      <w:rFonts w:ascii="Garamond" w:hAnsi="Garamond"/>
      <w:bCs/>
      <w:u w:val="single"/>
    </w:rPr>
  </w:style>
  <w:style w:type="character" w:customStyle="1" w:styleId="StyleStyle4CharTimesNewRoman11pt">
    <w:name w:val="Style Style4 Char + Times New Roman 11 pt"/>
    <w:basedOn w:val="DefaultParagraphFont"/>
    <w:rsid w:val="001441BC"/>
    <w:rPr>
      <w:rFonts w:ascii="Times New Roman" w:hAnsi="Times New Roman"/>
      <w:sz w:val="20"/>
      <w:szCs w:val="24"/>
      <w:u w:val="single"/>
      <w:lang w:val="en-US" w:eastAsia="en-US" w:bidi="ar-SA"/>
    </w:rPr>
  </w:style>
  <w:style w:type="paragraph" w:customStyle="1" w:styleId="author-credentials">
    <w:name w:val="author-credentials"/>
    <w:basedOn w:val="Normal"/>
    <w:qFormat/>
    <w:rsid w:val="001441BC"/>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441B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441BC"/>
    <w:rPr>
      <w:rFonts w:ascii="Times New Roman" w:hAnsi="Times New Roman"/>
      <w:i/>
      <w:iCs/>
      <w:sz w:val="20"/>
      <w:szCs w:val="24"/>
      <w:u w:val="single"/>
      <w:lang w:val="en-US" w:eastAsia="en-US" w:bidi="ar-SA"/>
    </w:rPr>
  </w:style>
  <w:style w:type="character" w:customStyle="1" w:styleId="headline">
    <w:name w:val="headline"/>
    <w:basedOn w:val="DefaultParagraphFont"/>
    <w:rsid w:val="001441BC"/>
  </w:style>
  <w:style w:type="character" w:customStyle="1" w:styleId="CharChar4">
    <w:name w:val="Char Char4"/>
    <w:basedOn w:val="DefaultParagraphFont"/>
    <w:rsid w:val="001441BC"/>
    <w:rPr>
      <w:rFonts w:cs="Arial"/>
      <w:b/>
      <w:bCs/>
      <w:iCs/>
      <w:szCs w:val="28"/>
      <w:lang w:val="en-US" w:eastAsia="en-US" w:bidi="ar-SA"/>
    </w:rPr>
  </w:style>
  <w:style w:type="character" w:customStyle="1" w:styleId="senselabelstart">
    <w:name w:val="sense_label start"/>
    <w:basedOn w:val="DefaultParagraphFont"/>
    <w:rsid w:val="001441BC"/>
  </w:style>
  <w:style w:type="character" w:customStyle="1" w:styleId="sensecontent">
    <w:name w:val="sense_content"/>
    <w:basedOn w:val="DefaultParagraphFont"/>
    <w:rsid w:val="001441BC"/>
  </w:style>
  <w:style w:type="character" w:customStyle="1" w:styleId="vi">
    <w:name w:val="vi"/>
    <w:basedOn w:val="DefaultParagraphFont"/>
    <w:rsid w:val="001441BC"/>
  </w:style>
  <w:style w:type="paragraph" w:customStyle="1" w:styleId="Style6">
    <w:name w:val="Style6"/>
    <w:basedOn w:val="Normal"/>
    <w:link w:val="Style6Char"/>
    <w:autoRedefine/>
    <w:qFormat/>
    <w:rsid w:val="001441BC"/>
    <w:rPr>
      <w:rFonts w:ascii="Garamond" w:hAnsi="Garamond"/>
      <w:b/>
    </w:rPr>
  </w:style>
  <w:style w:type="character" w:customStyle="1" w:styleId="Style6Char">
    <w:name w:val="Style6 Char"/>
    <w:basedOn w:val="DefaultParagraphFont"/>
    <w:link w:val="Style6"/>
    <w:rsid w:val="001441BC"/>
    <w:rPr>
      <w:rFonts w:ascii="Garamond" w:hAnsi="Garamond" w:cs="Calibri"/>
      <w:b/>
    </w:rPr>
  </w:style>
  <w:style w:type="paragraph" w:customStyle="1" w:styleId="Style110">
    <w:name w:val="Style11"/>
    <w:basedOn w:val="Normal"/>
    <w:link w:val="Style11Char"/>
    <w:qFormat/>
    <w:rsid w:val="001441BC"/>
    <w:rPr>
      <w:rFonts w:ascii="Garamond" w:eastAsia="Times New Roman" w:hAnsi="Garamond"/>
      <w:b/>
      <w:szCs w:val="20"/>
      <w:u w:val="thick"/>
    </w:rPr>
  </w:style>
  <w:style w:type="paragraph" w:customStyle="1" w:styleId="Style12">
    <w:name w:val="Style12"/>
    <w:basedOn w:val="Normal"/>
    <w:link w:val="Style12Char"/>
    <w:qFormat/>
    <w:rsid w:val="001441BC"/>
    <w:rPr>
      <w:rFonts w:ascii="Garamond" w:eastAsia="Times New Roman" w:hAnsi="Garamond"/>
      <w:b/>
      <w:u w:val="thick"/>
    </w:rPr>
  </w:style>
  <w:style w:type="character" w:customStyle="1" w:styleId="Style11Char">
    <w:name w:val="Style11 Char"/>
    <w:basedOn w:val="DefaultParagraphFont"/>
    <w:link w:val="Style110"/>
    <w:rsid w:val="001441BC"/>
    <w:rPr>
      <w:rFonts w:ascii="Garamond" w:eastAsia="Times New Roman" w:hAnsi="Garamond" w:cs="Calibri"/>
      <w:b/>
      <w:szCs w:val="20"/>
      <w:u w:val="thick"/>
    </w:rPr>
  </w:style>
  <w:style w:type="character" w:customStyle="1" w:styleId="Style12Char">
    <w:name w:val="Style12 Char"/>
    <w:basedOn w:val="DefaultParagraphFont"/>
    <w:link w:val="Style12"/>
    <w:rsid w:val="001441BC"/>
    <w:rPr>
      <w:rFonts w:ascii="Garamond" w:eastAsia="Times New Roman" w:hAnsi="Garamond" w:cs="Calibri"/>
      <w:b/>
      <w:u w:val="thick"/>
    </w:rPr>
  </w:style>
  <w:style w:type="character" w:customStyle="1" w:styleId="caps-label">
    <w:name w:val="caps-label"/>
    <w:basedOn w:val="DefaultParagraphFont"/>
    <w:rsid w:val="001441BC"/>
  </w:style>
  <w:style w:type="character" w:customStyle="1" w:styleId="StyleStyleBoldUnderlineIntenseEmphasisUnderlineapple-style-s">
    <w:name w:val="Style Style Bold UnderlineIntense EmphasisUnderlineapple-style-s..."/>
    <w:basedOn w:val="DefaultParagraphFont"/>
    <w:rsid w:val="001441BC"/>
    <w:rPr>
      <w:b w:val="0"/>
      <w:bCs w:val="0"/>
      <w:sz w:val="22"/>
      <w:u w:val="single"/>
      <w:bdr w:val="none" w:sz="0" w:space="0" w:color="auto"/>
    </w:rPr>
  </w:style>
  <w:style w:type="character" w:customStyle="1" w:styleId="story-author">
    <w:name w:val="story-author"/>
    <w:basedOn w:val="DefaultParagraphFont"/>
    <w:rsid w:val="001441BC"/>
  </w:style>
  <w:style w:type="character" w:customStyle="1" w:styleId="institution">
    <w:name w:val="institution"/>
    <w:basedOn w:val="DefaultParagraphFont"/>
    <w:rsid w:val="001441BC"/>
  </w:style>
  <w:style w:type="character" w:customStyle="1" w:styleId="abodyblack3">
    <w:name w:val="abodyblack3"/>
    <w:basedOn w:val="DefaultParagraphFont"/>
    <w:rsid w:val="001441BC"/>
  </w:style>
  <w:style w:type="paragraph" w:customStyle="1" w:styleId="UnderlineChar2CharChar">
    <w:name w:val="Underline Char2 Char Char"/>
    <w:basedOn w:val="Normal"/>
    <w:link w:val="UnderlineChar2CharCharChar"/>
    <w:qFormat/>
    <w:rsid w:val="001441BC"/>
    <w:rPr>
      <w:rFonts w:ascii="Garamond" w:eastAsia="MS Mincho" w:hAnsi="Garamond"/>
      <w:szCs w:val="20"/>
      <w:u w:val="single"/>
    </w:rPr>
  </w:style>
  <w:style w:type="character" w:customStyle="1" w:styleId="UnderlineChar2CharCharChar">
    <w:name w:val="Underline Char2 Char Char Char"/>
    <w:link w:val="UnderlineChar2CharChar"/>
    <w:rsid w:val="001441BC"/>
    <w:rPr>
      <w:rFonts w:ascii="Garamond" w:eastAsia="MS Mincho" w:hAnsi="Garamond" w:cs="Calibri"/>
      <w:szCs w:val="20"/>
      <w:u w:val="single"/>
    </w:rPr>
  </w:style>
  <w:style w:type="character" w:customStyle="1" w:styleId="FontStyle177">
    <w:name w:val="Font Style177"/>
    <w:basedOn w:val="DefaultParagraphFont"/>
    <w:uiPriority w:val="99"/>
    <w:rsid w:val="001441BC"/>
    <w:rPr>
      <w:rFonts w:ascii="Times New Roman" w:hAnsi="Times New Roman" w:cs="Times New Roman"/>
      <w:sz w:val="20"/>
      <w:szCs w:val="20"/>
    </w:rPr>
  </w:style>
  <w:style w:type="character" w:customStyle="1" w:styleId="FontStyle173">
    <w:name w:val="Font Style173"/>
    <w:basedOn w:val="DefaultParagraphFont"/>
    <w:uiPriority w:val="99"/>
    <w:rsid w:val="001441BC"/>
    <w:rPr>
      <w:rFonts w:ascii="Times New Roman" w:hAnsi="Times New Roman" w:cs="Times New Roman"/>
      <w:sz w:val="14"/>
      <w:szCs w:val="14"/>
    </w:rPr>
  </w:style>
  <w:style w:type="character" w:customStyle="1" w:styleId="FontStyle151">
    <w:name w:val="Font Style151"/>
    <w:basedOn w:val="DefaultParagraphFont"/>
    <w:uiPriority w:val="99"/>
    <w:rsid w:val="001441BC"/>
    <w:rPr>
      <w:rFonts w:ascii="Arial Narrow" w:hAnsi="Arial Narrow" w:cs="Arial Narrow"/>
      <w:b/>
      <w:bCs/>
      <w:sz w:val="12"/>
      <w:szCs w:val="12"/>
    </w:rPr>
  </w:style>
  <w:style w:type="character" w:customStyle="1" w:styleId="FontStyle156">
    <w:name w:val="Font Style156"/>
    <w:basedOn w:val="DefaultParagraphFont"/>
    <w:uiPriority w:val="99"/>
    <w:rsid w:val="001441BC"/>
    <w:rPr>
      <w:rFonts w:ascii="Arial Narrow" w:hAnsi="Arial Narrow" w:cs="Arial Narrow"/>
      <w:sz w:val="8"/>
      <w:szCs w:val="8"/>
    </w:rPr>
  </w:style>
  <w:style w:type="character" w:customStyle="1" w:styleId="FontStyle160">
    <w:name w:val="Font Style160"/>
    <w:basedOn w:val="DefaultParagraphFont"/>
    <w:uiPriority w:val="99"/>
    <w:rsid w:val="001441BC"/>
    <w:rPr>
      <w:rFonts w:ascii="Times New Roman" w:hAnsi="Times New Roman" w:cs="Times New Roman"/>
      <w:b/>
      <w:bCs/>
      <w:sz w:val="20"/>
      <w:szCs w:val="20"/>
    </w:rPr>
  </w:style>
  <w:style w:type="character" w:customStyle="1" w:styleId="FontStyle178">
    <w:name w:val="Font Style178"/>
    <w:basedOn w:val="DefaultParagraphFont"/>
    <w:uiPriority w:val="99"/>
    <w:rsid w:val="001441BC"/>
    <w:rPr>
      <w:rFonts w:ascii="Times New Roman" w:hAnsi="Times New Roman" w:cs="Times New Roman"/>
      <w:sz w:val="18"/>
      <w:szCs w:val="18"/>
    </w:rPr>
  </w:style>
  <w:style w:type="paragraph" w:customStyle="1" w:styleId="Style14">
    <w:name w:val="Style14"/>
    <w:basedOn w:val="Normal"/>
    <w:uiPriority w:val="99"/>
    <w:qFormat/>
    <w:rsid w:val="001441BC"/>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441BC"/>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441BC"/>
    <w:rPr>
      <w:rFonts w:ascii="Times New Roman" w:hAnsi="Times New Roman" w:cs="Times New Roman"/>
      <w:sz w:val="12"/>
      <w:szCs w:val="12"/>
    </w:rPr>
  </w:style>
  <w:style w:type="paragraph" w:customStyle="1" w:styleId="Style9">
    <w:name w:val="Style9"/>
    <w:basedOn w:val="Normal"/>
    <w:uiPriority w:val="99"/>
    <w:qFormat/>
    <w:rsid w:val="001441BC"/>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441BC"/>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441BC"/>
    <w:rPr>
      <w:rFonts w:ascii="Times New Roman" w:hAnsi="Times New Roman" w:cs="Times New Roman"/>
      <w:sz w:val="16"/>
      <w:szCs w:val="16"/>
    </w:rPr>
  </w:style>
  <w:style w:type="character" w:customStyle="1" w:styleId="FontStyle172">
    <w:name w:val="Font Style172"/>
    <w:basedOn w:val="DefaultParagraphFont"/>
    <w:uiPriority w:val="99"/>
    <w:rsid w:val="001441BC"/>
    <w:rPr>
      <w:rFonts w:ascii="Times New Roman" w:hAnsi="Times New Roman" w:cs="Times New Roman"/>
      <w:b/>
      <w:bCs/>
      <w:sz w:val="16"/>
      <w:szCs w:val="16"/>
    </w:rPr>
  </w:style>
  <w:style w:type="paragraph" w:customStyle="1" w:styleId="Style18">
    <w:name w:val="Style18"/>
    <w:basedOn w:val="Normal"/>
    <w:uiPriority w:val="99"/>
    <w:qFormat/>
    <w:rsid w:val="001441BC"/>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441BC"/>
    <w:rPr>
      <w:rFonts w:ascii="Times New Roman" w:hAnsi="Times New Roman" w:cs="Times New Roman"/>
      <w:i/>
      <w:iCs/>
      <w:sz w:val="16"/>
      <w:szCs w:val="16"/>
    </w:rPr>
  </w:style>
  <w:style w:type="character" w:customStyle="1" w:styleId="FontStyle162">
    <w:name w:val="Font Style162"/>
    <w:basedOn w:val="DefaultParagraphFont"/>
    <w:uiPriority w:val="99"/>
    <w:rsid w:val="001441BC"/>
    <w:rPr>
      <w:rFonts w:ascii="Times New Roman" w:hAnsi="Times New Roman" w:cs="Times New Roman"/>
      <w:b/>
      <w:bCs/>
      <w:sz w:val="18"/>
      <w:szCs w:val="18"/>
    </w:rPr>
  </w:style>
  <w:style w:type="character" w:customStyle="1" w:styleId="FontStyle167">
    <w:name w:val="Font Style167"/>
    <w:basedOn w:val="DefaultParagraphFont"/>
    <w:uiPriority w:val="99"/>
    <w:rsid w:val="001441BC"/>
    <w:rPr>
      <w:rFonts w:ascii="Times New Roman" w:hAnsi="Times New Roman" w:cs="Times New Roman"/>
      <w:sz w:val="10"/>
      <w:szCs w:val="10"/>
    </w:rPr>
  </w:style>
  <w:style w:type="character" w:customStyle="1" w:styleId="FontStyle174">
    <w:name w:val="Font Style174"/>
    <w:basedOn w:val="DefaultParagraphFont"/>
    <w:uiPriority w:val="99"/>
    <w:rsid w:val="001441BC"/>
    <w:rPr>
      <w:rFonts w:ascii="Arial Narrow" w:hAnsi="Arial Narrow" w:cs="Arial Narrow"/>
      <w:b/>
      <w:bCs/>
      <w:sz w:val="18"/>
      <w:szCs w:val="18"/>
    </w:rPr>
  </w:style>
  <w:style w:type="paragraph" w:customStyle="1" w:styleId="Style47">
    <w:name w:val="Style47"/>
    <w:basedOn w:val="Normal"/>
    <w:uiPriority w:val="99"/>
    <w:qFormat/>
    <w:rsid w:val="001441BC"/>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441BC"/>
    <w:rPr>
      <w:rFonts w:ascii="Times New Roman" w:hAnsi="Times New Roman" w:cs="Times New Roman"/>
      <w:sz w:val="12"/>
      <w:szCs w:val="12"/>
    </w:rPr>
  </w:style>
  <w:style w:type="paragraph" w:customStyle="1" w:styleId="Style24">
    <w:name w:val="Style24"/>
    <w:basedOn w:val="Normal"/>
    <w:uiPriority w:val="99"/>
    <w:qFormat/>
    <w:rsid w:val="001441BC"/>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441BC"/>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441BC"/>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441BC"/>
    <w:rPr>
      <w:rFonts w:ascii="Times New Roman" w:hAnsi="Times New Roman" w:cs="Times New Roman"/>
      <w:b/>
      <w:bCs/>
      <w:sz w:val="18"/>
      <w:szCs w:val="18"/>
    </w:rPr>
  </w:style>
  <w:style w:type="paragraph" w:customStyle="1" w:styleId="Style500">
    <w:name w:val="Style50"/>
    <w:basedOn w:val="Normal"/>
    <w:uiPriority w:val="99"/>
    <w:qFormat/>
    <w:rsid w:val="001441BC"/>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441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441BC"/>
    <w:rPr>
      <w:color w:val="000000"/>
      <w:sz w:val="32"/>
      <w:szCs w:val="32"/>
    </w:rPr>
  </w:style>
  <w:style w:type="character" w:customStyle="1" w:styleId="allocatoragentsleft">
    <w:name w:val="al_locatoragentsleft"/>
    <w:basedOn w:val="DefaultParagraphFont"/>
    <w:rsid w:val="001441BC"/>
  </w:style>
  <w:style w:type="character" w:customStyle="1" w:styleId="UnderlinesCharChar">
    <w:name w:val="Underlines Char Char"/>
    <w:basedOn w:val="DefaultParagraphFont"/>
    <w:rsid w:val="001441BC"/>
    <w:rPr>
      <w:rFonts w:cs="Arial"/>
      <w:b/>
      <w:bCs/>
      <w:noProof w:val="0"/>
      <w:sz w:val="22"/>
      <w:szCs w:val="26"/>
      <w:u w:val="single"/>
      <w:lang w:val="en-US" w:eastAsia="en-US" w:bidi="ar-SA"/>
    </w:rPr>
  </w:style>
  <w:style w:type="paragraph" w:customStyle="1" w:styleId="Carding">
    <w:name w:val="Carding"/>
    <w:basedOn w:val="Normal"/>
    <w:uiPriority w:val="99"/>
    <w:qFormat/>
    <w:rsid w:val="001441BC"/>
    <w:rPr>
      <w:rFonts w:ascii="Garamond" w:eastAsia="Times New Roman" w:hAnsi="Garamond"/>
    </w:rPr>
  </w:style>
  <w:style w:type="character" w:customStyle="1" w:styleId="Taggin-New">
    <w:name w:val="Taggin - New"/>
    <w:basedOn w:val="DefaultParagraphFont"/>
    <w:rsid w:val="001441BC"/>
    <w:rPr>
      <w:rFonts w:ascii="Arial Narrow" w:hAnsi="Arial Narrow"/>
      <w:b/>
      <w:sz w:val="22"/>
    </w:rPr>
  </w:style>
  <w:style w:type="character" w:customStyle="1" w:styleId="Boxing-New">
    <w:name w:val="Boxing - New"/>
    <w:basedOn w:val="DefaultParagraphFont"/>
    <w:rsid w:val="001441BC"/>
    <w:rPr>
      <w:rFonts w:ascii="Arial Narrow" w:hAnsi="Arial Narrow"/>
      <w:sz w:val="16"/>
      <w:u w:val="none"/>
      <w:bdr w:val="single" w:sz="4" w:space="0" w:color="auto"/>
    </w:rPr>
  </w:style>
  <w:style w:type="character" w:customStyle="1" w:styleId="ilad">
    <w:name w:val="il_ad"/>
    <w:rsid w:val="001441BC"/>
  </w:style>
  <w:style w:type="paragraph" w:customStyle="1" w:styleId="CardsHighlighted">
    <w:name w:val="Cards Highlighted"/>
    <w:next w:val="Normal"/>
    <w:link w:val="CardsHighlightedChar"/>
    <w:qFormat/>
    <w:rsid w:val="001441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441BC"/>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441BC"/>
  </w:style>
  <w:style w:type="character" w:customStyle="1" w:styleId="StyleUnderlineCharChar9ptBold1">
    <w:name w:val="Style Underline Char Char + 9 pt Bold1"/>
    <w:rsid w:val="001441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441B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441B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441BC"/>
    <w:rPr>
      <w:rFonts w:ascii="Arial" w:eastAsia="Times New Roman" w:hAnsi="Arial" w:cs="Times New Roman"/>
      <w:szCs w:val="20"/>
      <w:u w:val="single"/>
    </w:rPr>
  </w:style>
  <w:style w:type="character" w:customStyle="1" w:styleId="StyleUnderlineChar1Bold">
    <w:name w:val="Style Underline Char1 + Bold"/>
    <w:rsid w:val="001441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441BC"/>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441BC"/>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441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441BC"/>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441BC"/>
    <w:rPr>
      <w:color w:val="000000"/>
      <w:sz w:val="20"/>
      <w:u w:val="single"/>
    </w:rPr>
  </w:style>
  <w:style w:type="character" w:customStyle="1" w:styleId="StyleUnderlineCharTimesBold">
    <w:name w:val="Style Underline Char + Times Bold"/>
    <w:basedOn w:val="DefaultParagraphFont"/>
    <w:rsid w:val="001441BC"/>
    <w:rPr>
      <w:rFonts w:ascii="Times" w:hAnsi="Times"/>
      <w:b w:val="0"/>
      <w:bCs/>
      <w:sz w:val="20"/>
      <w:u w:val="single"/>
    </w:rPr>
  </w:style>
  <w:style w:type="character" w:customStyle="1" w:styleId="blubigktbiz">
    <w:name w:val="blubigktbiz"/>
    <w:rsid w:val="001441B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441BC"/>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441BC"/>
    <w:rPr>
      <w:rFonts w:ascii="Calibri" w:hAnsi="Calibri" w:cs="Calibri"/>
      <w:color w:val="000000"/>
      <w:sz w:val="16"/>
      <w:lang w:val="x-none" w:eastAsia="x-none"/>
    </w:rPr>
  </w:style>
  <w:style w:type="character" w:customStyle="1" w:styleId="Style4CharChar">
    <w:name w:val="Style4 Char Char"/>
    <w:basedOn w:val="DefaultParagraphFont"/>
    <w:rsid w:val="001441BC"/>
    <w:rPr>
      <w:rFonts w:ascii="Arial Narrow" w:hAnsi="Arial Narrow"/>
      <w:noProof w:val="0"/>
      <w:szCs w:val="24"/>
      <w:u w:val="single"/>
      <w:lang w:val="en-US" w:eastAsia="en-US" w:bidi="ar-SA"/>
    </w:rPr>
  </w:style>
  <w:style w:type="character" w:customStyle="1" w:styleId="StyleEmphasisArial12ptBold">
    <w:name w:val="Style Emphasis + Arial 12 pt Bold"/>
    <w:rsid w:val="001441BC"/>
    <w:rPr>
      <w:rFonts w:ascii="Arial" w:hAnsi="Arial"/>
      <w:b/>
      <w:bCs/>
      <w:i/>
      <w:iCs/>
      <w:sz w:val="24"/>
    </w:rPr>
  </w:style>
  <w:style w:type="character" w:customStyle="1" w:styleId="super">
    <w:name w:val="super"/>
    <w:rsid w:val="001441BC"/>
  </w:style>
  <w:style w:type="character" w:customStyle="1" w:styleId="text30">
    <w:name w:val="text30"/>
    <w:rsid w:val="001441BC"/>
  </w:style>
  <w:style w:type="character" w:customStyle="1" w:styleId="uppercase">
    <w:name w:val="uppercase"/>
    <w:rsid w:val="001441BC"/>
  </w:style>
  <w:style w:type="character" w:customStyle="1" w:styleId="entry-title">
    <w:name w:val="entry-title"/>
    <w:rsid w:val="001441BC"/>
  </w:style>
  <w:style w:type="character" w:customStyle="1" w:styleId="Style6pt">
    <w:name w:val="Style 6 pt"/>
    <w:basedOn w:val="DefaultParagraphFont"/>
    <w:qFormat/>
    <w:rsid w:val="001441BC"/>
    <w:rPr>
      <w:sz w:val="12"/>
    </w:rPr>
  </w:style>
  <w:style w:type="character" w:customStyle="1" w:styleId="CiteCharCharCharCharCharChar">
    <w:name w:val="Cite Char Char Char Char Char Char"/>
    <w:basedOn w:val="DefaultParagraphFont"/>
    <w:link w:val="CiteCharCharCharCharChar"/>
    <w:rsid w:val="001441BC"/>
    <w:rPr>
      <w:b/>
      <w:szCs w:val="24"/>
      <w:u w:val="single"/>
    </w:rPr>
  </w:style>
  <w:style w:type="character" w:customStyle="1" w:styleId="mainbody1">
    <w:name w:val="mainbody1"/>
    <w:basedOn w:val="DefaultParagraphFont"/>
    <w:rsid w:val="001441B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441BC"/>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441BC"/>
    <w:rPr>
      <w:rFonts w:ascii="Garamond" w:eastAsia="Calibri" w:hAnsi="Garamond" w:cs="Calibri"/>
      <w:sz w:val="24"/>
      <w:szCs w:val="24"/>
      <w:u w:val="single"/>
    </w:rPr>
  </w:style>
  <w:style w:type="character" w:customStyle="1" w:styleId="cit-first-element">
    <w:name w:val="cit-first-element"/>
    <w:basedOn w:val="DefaultParagraphFont"/>
    <w:rsid w:val="001441BC"/>
  </w:style>
  <w:style w:type="character" w:customStyle="1" w:styleId="StyleThickunderline1">
    <w:name w:val="Style Thick underline1"/>
    <w:basedOn w:val="DefaultParagraphFont"/>
    <w:rsid w:val="001441BC"/>
    <w:rPr>
      <w:u w:val="single"/>
    </w:rPr>
  </w:style>
  <w:style w:type="paragraph" w:customStyle="1" w:styleId="TableParagraph">
    <w:name w:val="Table Paragraph"/>
    <w:basedOn w:val="Normal"/>
    <w:uiPriority w:val="1"/>
    <w:qFormat/>
    <w:rsid w:val="001441BC"/>
    <w:pPr>
      <w:widowControl w:val="0"/>
    </w:pPr>
    <w:rPr>
      <w:rFonts w:ascii="Garamond" w:hAnsi="Garamond"/>
    </w:rPr>
  </w:style>
  <w:style w:type="character" w:customStyle="1" w:styleId="UnderlineChar5">
    <w:name w:val="UnderlineChar"/>
    <w:rsid w:val="001441BC"/>
    <w:rPr>
      <w:sz w:val="24"/>
      <w:u w:val="single"/>
      <w:shd w:val="clear" w:color="auto" w:fill="auto"/>
    </w:rPr>
  </w:style>
  <w:style w:type="paragraph" w:customStyle="1" w:styleId="StyleCircled11pt">
    <w:name w:val="Style Circled + 11 pt"/>
    <w:basedOn w:val="Normal"/>
    <w:link w:val="StyleCircled11ptChar"/>
    <w:qFormat/>
    <w:rsid w:val="001441BC"/>
    <w:rPr>
      <w:rFonts w:ascii="Garamond" w:eastAsia="Times New Roman" w:hAnsi="Garamond"/>
      <w:b/>
      <w:bCs/>
      <w:sz w:val="20"/>
      <w:u w:val="single"/>
    </w:rPr>
  </w:style>
  <w:style w:type="character" w:customStyle="1" w:styleId="StyleCircled11ptChar">
    <w:name w:val="Style Circled + 11 pt Char"/>
    <w:link w:val="StyleCircled11pt"/>
    <w:rsid w:val="001441BC"/>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441B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441BC"/>
    <w:rPr>
      <w:rFonts w:ascii="Times" w:eastAsia="Times New Roman" w:hAnsi="Times" w:cs="Calibri"/>
      <w:sz w:val="20"/>
      <w:szCs w:val="28"/>
      <w:u w:val="single"/>
    </w:rPr>
  </w:style>
  <w:style w:type="character" w:customStyle="1" w:styleId="postby">
    <w:name w:val="post_by"/>
    <w:basedOn w:val="DefaultParagraphFont"/>
    <w:rsid w:val="001441BC"/>
  </w:style>
  <w:style w:type="character" w:customStyle="1" w:styleId="Style11ptBorderSinglesolidlineAuto05ptLinewidth">
    <w:name w:val="Style 11 pt Border: : (Single solid line Auto  0.5 pt Line width)"/>
    <w:rsid w:val="001441BC"/>
    <w:rPr>
      <w:sz w:val="20"/>
      <w:bdr w:val="single" w:sz="4" w:space="0" w:color="auto" w:frame="1"/>
    </w:rPr>
  </w:style>
  <w:style w:type="character" w:customStyle="1" w:styleId="StyleUnderlineChar9ptBorderSinglesolidlineAuto0">
    <w:name w:val="Style Underline Char + 9 pt Border: : (Single solid line Auto  0..."/>
    <w:rsid w:val="001441B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441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441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441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441BC"/>
    <w:rPr>
      <w:sz w:val="20"/>
      <w:szCs w:val="24"/>
      <w:u w:val="single"/>
      <w:bdr w:val="single" w:sz="4" w:space="0" w:color="auto"/>
      <w:lang w:val="en-US" w:eastAsia="en-US" w:bidi="ar-SA"/>
    </w:rPr>
  </w:style>
  <w:style w:type="character" w:customStyle="1" w:styleId="StyleLatinGaramondUnderline">
    <w:name w:val="Style (Latin) Garamond Underline"/>
    <w:rsid w:val="001441BC"/>
    <w:rPr>
      <w:rFonts w:ascii="Times New Roman" w:hAnsi="Times New Roman"/>
      <w:sz w:val="20"/>
      <w:u w:val="single"/>
    </w:rPr>
  </w:style>
  <w:style w:type="character" w:customStyle="1" w:styleId="StyleLatinGaramond">
    <w:name w:val="Style (Latin) Garamond"/>
    <w:rsid w:val="001441BC"/>
    <w:rPr>
      <w:rFonts w:ascii="Times New Roman" w:hAnsi="Times New Roman"/>
      <w:sz w:val="20"/>
    </w:rPr>
  </w:style>
  <w:style w:type="character" w:customStyle="1" w:styleId="styletimesnewroman12ptbold0">
    <w:name w:val="styletimesnewroman12ptbold"/>
    <w:basedOn w:val="DefaultParagraphFont"/>
    <w:rsid w:val="001441BC"/>
  </w:style>
  <w:style w:type="character" w:customStyle="1" w:styleId="mainheading">
    <w:name w:val="mainheading"/>
    <w:basedOn w:val="DefaultParagraphFont"/>
    <w:rsid w:val="001441BC"/>
  </w:style>
  <w:style w:type="paragraph" w:customStyle="1" w:styleId="BoldandUnderlineChar2CharChar">
    <w:name w:val="Bold and Underline Char2 Char Char"/>
    <w:basedOn w:val="Normal"/>
    <w:link w:val="BoldandUnderlineChar2CharCharChar"/>
    <w:qFormat/>
    <w:rsid w:val="001441BC"/>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441BC"/>
    <w:rPr>
      <w:rFonts w:ascii="Garamond" w:eastAsia="Times New Roman" w:hAnsi="Garamond" w:cs="Calibri"/>
      <w:b/>
      <w:u w:val="single"/>
    </w:rPr>
  </w:style>
  <w:style w:type="character" w:customStyle="1" w:styleId="StyleUnderlineChar9ptChar">
    <w:name w:val="Style Underline Char + 9 pt Char"/>
    <w:basedOn w:val="DefaultParagraphFont"/>
    <w:rsid w:val="001441BC"/>
    <w:rPr>
      <w:b w:val="0"/>
      <w:noProof w:val="0"/>
      <w:sz w:val="22"/>
      <w:u w:val="thick"/>
      <w:lang w:val="en-US" w:eastAsia="en-US" w:bidi="ar-SA"/>
    </w:rPr>
  </w:style>
  <w:style w:type="character" w:customStyle="1" w:styleId="StyleUnderlineChar9ptBoldChar">
    <w:name w:val="Style Underline Char + 9 pt Bold Char"/>
    <w:basedOn w:val="DefaultParagraphFont"/>
    <w:rsid w:val="001441BC"/>
    <w:rPr>
      <w:b w:val="0"/>
      <w:noProof w:val="0"/>
      <w:sz w:val="22"/>
      <w:u w:val="thick"/>
      <w:lang w:val="en-US" w:eastAsia="en-US" w:bidi="ar-SA"/>
    </w:rPr>
  </w:style>
  <w:style w:type="character" w:customStyle="1" w:styleId="Reduce8ptCharChar">
    <w:name w:val="Reduce 8pt Char Char"/>
    <w:basedOn w:val="DefaultParagraphFont"/>
    <w:link w:val="Reduce8pt"/>
    <w:rsid w:val="001441BC"/>
    <w:rPr>
      <w:sz w:val="16"/>
    </w:rPr>
  </w:style>
  <w:style w:type="paragraph" w:customStyle="1" w:styleId="Reduce8pt">
    <w:name w:val="Reduce 8pt"/>
    <w:basedOn w:val="Normal"/>
    <w:link w:val="Reduce8ptCharChar"/>
    <w:qFormat/>
    <w:rsid w:val="001441BC"/>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441BC"/>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441BC"/>
    <w:rPr>
      <w:rFonts w:ascii="Times New Roman" w:hAnsi="Times New Roman" w:cs="Times New Roman"/>
      <w:b/>
      <w:sz w:val="32"/>
    </w:rPr>
  </w:style>
  <w:style w:type="paragraph" w:customStyle="1" w:styleId="HeadingsBase">
    <w:name w:val="Headings Base"/>
    <w:basedOn w:val="Normal"/>
    <w:link w:val="HeadingsBaseChar"/>
    <w:qFormat/>
    <w:rsid w:val="001441B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441BC"/>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441BC"/>
    <w:pPr>
      <w:spacing w:line="480" w:lineRule="auto"/>
      <w:ind w:firstLine="720"/>
    </w:pPr>
    <w:rPr>
      <w:rFonts w:ascii="Garamond" w:eastAsia="Calibri" w:hAnsi="Garamond"/>
    </w:rPr>
  </w:style>
  <w:style w:type="paragraph" w:customStyle="1" w:styleId="SchoolBlockQuote">
    <w:name w:val="School Block Quote"/>
    <w:basedOn w:val="SchoolPaper"/>
    <w:qFormat/>
    <w:rsid w:val="001441BC"/>
  </w:style>
  <w:style w:type="paragraph" w:customStyle="1" w:styleId="SchoolWorksCited">
    <w:name w:val="School Works Cited"/>
    <w:basedOn w:val="SchoolPaper"/>
    <w:qFormat/>
    <w:rsid w:val="001441BC"/>
  </w:style>
  <w:style w:type="paragraph" w:customStyle="1" w:styleId="BlockQuote">
    <w:name w:val="Block Quote"/>
    <w:basedOn w:val="Normal"/>
    <w:qFormat/>
    <w:rsid w:val="001441BC"/>
    <w:pPr>
      <w:ind w:left="720" w:right="720"/>
    </w:pPr>
    <w:rPr>
      <w:rFonts w:ascii="Garamond" w:eastAsia="Calibri" w:hAnsi="Garamond"/>
    </w:rPr>
  </w:style>
  <w:style w:type="paragraph" w:customStyle="1" w:styleId="PaperBody">
    <w:name w:val="Paper Body"/>
    <w:basedOn w:val="Normal"/>
    <w:qFormat/>
    <w:rsid w:val="001441BC"/>
    <w:pPr>
      <w:spacing w:line="480" w:lineRule="auto"/>
      <w:ind w:firstLine="720"/>
    </w:pPr>
    <w:rPr>
      <w:rFonts w:ascii="Garamond" w:eastAsia="Calibri" w:hAnsi="Garamond"/>
    </w:rPr>
  </w:style>
  <w:style w:type="paragraph" w:customStyle="1" w:styleId="PaperCitation">
    <w:name w:val="Paper Citation"/>
    <w:basedOn w:val="Normal"/>
    <w:qFormat/>
    <w:rsid w:val="001441BC"/>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441BC"/>
    <w:rPr>
      <w:rFonts w:ascii="Georgia" w:eastAsia="Times New Roman" w:hAnsi="Georgia" w:cs="Calibri"/>
      <w:b/>
      <w:bCs/>
      <w:sz w:val="32"/>
      <w:u w:val="single"/>
    </w:rPr>
  </w:style>
  <w:style w:type="paragraph" w:customStyle="1" w:styleId="WW-Default">
    <w:name w:val="WW-Default"/>
    <w:qFormat/>
    <w:rsid w:val="001441BC"/>
    <w:pPr>
      <w:suppressAutoHyphens/>
      <w:spacing w:after="0" w:line="240" w:lineRule="auto"/>
    </w:pPr>
    <w:rPr>
      <w:rFonts w:ascii="Georgia" w:eastAsia="Calibri" w:hAnsi="Georgia" w:cs="Calibri"/>
      <w:lang w:eastAsia="ar-SA"/>
    </w:rPr>
  </w:style>
  <w:style w:type="paragraph" w:customStyle="1" w:styleId="B-TagCite">
    <w:name w:val="B-TagCite"/>
    <w:qFormat/>
    <w:rsid w:val="001441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441BC"/>
  </w:style>
  <w:style w:type="paragraph" w:customStyle="1" w:styleId="Footnote2">
    <w:name w:val="Footnote2"/>
    <w:basedOn w:val="Normal"/>
    <w:next w:val="Normal"/>
    <w:link w:val="Footnote2Char"/>
    <w:autoRedefine/>
    <w:qFormat/>
    <w:rsid w:val="001441BC"/>
    <w:pPr>
      <w:spacing w:after="120" w:line="480" w:lineRule="auto"/>
    </w:pPr>
    <w:rPr>
      <w:rFonts w:asciiTheme="minorHAnsi" w:hAnsiTheme="minorHAnsi" w:cstheme="minorBidi"/>
    </w:rPr>
  </w:style>
  <w:style w:type="paragraph" w:customStyle="1" w:styleId="indent">
    <w:name w:val="indent"/>
    <w:basedOn w:val="Normal"/>
    <w:qFormat/>
    <w:rsid w:val="001441BC"/>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441BC"/>
    <w:rPr>
      <w:rFonts w:ascii="Times New Roman" w:hAnsi="Times New Roman" w:cs="Times New Roman"/>
      <w:sz w:val="20"/>
    </w:rPr>
  </w:style>
  <w:style w:type="paragraph" w:customStyle="1" w:styleId="CardText4">
    <w:name w:val="CardText"/>
    <w:basedOn w:val="Normal"/>
    <w:link w:val="CardTextChar3"/>
    <w:qFormat/>
    <w:rsid w:val="001441BC"/>
    <w:pPr>
      <w:ind w:left="288"/>
    </w:pPr>
    <w:rPr>
      <w:rFonts w:ascii="Times New Roman" w:hAnsi="Times New Roman" w:cs="Times New Roman"/>
      <w:sz w:val="20"/>
    </w:rPr>
  </w:style>
  <w:style w:type="character" w:customStyle="1" w:styleId="FontStyle11">
    <w:name w:val="Font Style11"/>
    <w:basedOn w:val="DefaultParagraphFont"/>
    <w:uiPriority w:val="99"/>
    <w:rsid w:val="001441BC"/>
    <w:rPr>
      <w:rFonts w:ascii="Arial Narrow" w:hAnsi="Arial Narrow" w:cs="Arial Narrow" w:hint="default"/>
      <w:sz w:val="18"/>
      <w:szCs w:val="18"/>
    </w:rPr>
  </w:style>
  <w:style w:type="character" w:customStyle="1" w:styleId="FontStyle14">
    <w:name w:val="Font Style14"/>
    <w:basedOn w:val="DefaultParagraphFont"/>
    <w:uiPriority w:val="99"/>
    <w:rsid w:val="001441B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441BC"/>
    <w:rPr>
      <w:rFonts w:ascii="Arial Narrow" w:hAnsi="Arial Narrow" w:cs="Arial Narrow" w:hint="default"/>
      <w:b/>
      <w:bCs/>
      <w:sz w:val="10"/>
      <w:szCs w:val="10"/>
    </w:rPr>
  </w:style>
  <w:style w:type="character" w:customStyle="1" w:styleId="underline3">
    <w:name w:val="underline3"/>
    <w:basedOn w:val="underline20"/>
    <w:rsid w:val="001441BC"/>
    <w:rPr>
      <w:rFonts w:ascii="Arial" w:hAnsi="Arial"/>
      <w:sz w:val="18"/>
      <w:u w:val="single"/>
      <w:bdr w:val="none" w:sz="0" w:space="0" w:color="auto" w:frame="1"/>
      <w:shd w:val="clear" w:color="auto" w:fill="FFFF00"/>
    </w:rPr>
  </w:style>
  <w:style w:type="character" w:customStyle="1" w:styleId="menu">
    <w:name w:val="menu"/>
    <w:basedOn w:val="DefaultParagraphFont"/>
    <w:rsid w:val="001441BC"/>
  </w:style>
  <w:style w:type="character" w:customStyle="1" w:styleId="A-Underlining">
    <w:name w:val="A-Underlining"/>
    <w:basedOn w:val="DefaultParagraphFont"/>
    <w:rsid w:val="001441BC"/>
    <w:rPr>
      <w:rFonts w:ascii="Garamond" w:hAnsi="Garamond" w:hint="default"/>
      <w:color w:val="auto"/>
      <w:sz w:val="24"/>
      <w:u w:val="single"/>
    </w:rPr>
  </w:style>
  <w:style w:type="character" w:customStyle="1" w:styleId="StyleUnderlineBold0">
    <w:name w:val="Style Underline + Bold"/>
    <w:rsid w:val="001441BC"/>
    <w:rPr>
      <w:b/>
      <w:bCs/>
      <w:u w:val="single"/>
    </w:rPr>
  </w:style>
  <w:style w:type="character" w:customStyle="1" w:styleId="newsmain">
    <w:name w:val="news_main"/>
    <w:basedOn w:val="DefaultParagraphFont"/>
    <w:rsid w:val="001441BC"/>
  </w:style>
  <w:style w:type="character" w:customStyle="1" w:styleId="vitstoryheadline">
    <w:name w:val="vitstoryheadline"/>
    <w:rsid w:val="001441BC"/>
  </w:style>
  <w:style w:type="character" w:customStyle="1" w:styleId="red">
    <w:name w:val="red"/>
    <w:basedOn w:val="DefaultParagraphFont"/>
    <w:rsid w:val="001441BC"/>
  </w:style>
  <w:style w:type="character" w:customStyle="1" w:styleId="at">
    <w:name w:val="at"/>
    <w:rsid w:val="001441BC"/>
  </w:style>
  <w:style w:type="character" w:customStyle="1" w:styleId="articletitle0">
    <w:name w:val="articletitle"/>
    <w:rsid w:val="001441BC"/>
    <w:rPr>
      <w:rFonts w:ascii="Times New Roman" w:hAnsi="Times New Roman" w:cs="Times New Roman" w:hint="default"/>
    </w:rPr>
  </w:style>
  <w:style w:type="character" w:customStyle="1" w:styleId="6pointChar">
    <w:name w:val="6 point Char"/>
    <w:rsid w:val="001441BC"/>
    <w:rPr>
      <w:rFonts w:ascii="Times New Roman" w:hAnsi="Times New Roman" w:cs="Times New Roman" w:hint="default"/>
      <w:sz w:val="12"/>
      <w:lang w:val="en-US" w:eastAsia="en-US"/>
    </w:rPr>
  </w:style>
  <w:style w:type="character" w:customStyle="1" w:styleId="citechar0">
    <w:name w:val="citechar"/>
    <w:basedOn w:val="DefaultParagraphFont"/>
    <w:rsid w:val="001441BC"/>
  </w:style>
  <w:style w:type="character" w:customStyle="1" w:styleId="CardUnderlineChar">
    <w:name w:val="Card Underline Char"/>
    <w:rsid w:val="001441BC"/>
    <w:rPr>
      <w:szCs w:val="24"/>
      <w:u w:val="single"/>
      <w:lang w:val="en-US" w:eastAsia="en-US" w:bidi="ar-SA"/>
    </w:rPr>
  </w:style>
  <w:style w:type="character" w:customStyle="1" w:styleId="tagciteChar2">
    <w:name w:val="tag/cite Char"/>
    <w:basedOn w:val="DefaultParagraphFont"/>
    <w:rsid w:val="001441BC"/>
    <w:rPr>
      <w:b/>
      <w:bCs w:val="0"/>
      <w:sz w:val="24"/>
      <w:lang w:val="en-US" w:eastAsia="en-US" w:bidi="ar-SA"/>
    </w:rPr>
  </w:style>
  <w:style w:type="character" w:customStyle="1" w:styleId="person-name">
    <w:name w:val="person-name"/>
    <w:basedOn w:val="DefaultParagraphFont"/>
    <w:rsid w:val="001441BC"/>
  </w:style>
  <w:style w:type="character" w:customStyle="1" w:styleId="Mention11">
    <w:name w:val="Mention11"/>
    <w:basedOn w:val="DefaultParagraphFont"/>
    <w:uiPriority w:val="99"/>
    <w:semiHidden/>
    <w:unhideWhenUsed/>
    <w:rsid w:val="001441BC"/>
    <w:rPr>
      <w:color w:val="2B579A"/>
      <w:shd w:val="clear" w:color="auto" w:fill="E6E6E6"/>
    </w:rPr>
  </w:style>
  <w:style w:type="character" w:customStyle="1" w:styleId="m6370699461968006786gmail-styleunderline">
    <w:name w:val="m_6370699461968006786gmail-styleunderline"/>
    <w:basedOn w:val="DefaultParagraphFont"/>
    <w:rsid w:val="001441BC"/>
  </w:style>
  <w:style w:type="character" w:customStyle="1" w:styleId="Mention2">
    <w:name w:val="Mention2"/>
    <w:basedOn w:val="DefaultParagraphFont"/>
    <w:uiPriority w:val="99"/>
    <w:semiHidden/>
    <w:unhideWhenUsed/>
    <w:rsid w:val="001441BC"/>
    <w:rPr>
      <w:color w:val="2B579A"/>
      <w:shd w:val="clear" w:color="auto" w:fill="E6E6E6"/>
    </w:rPr>
  </w:style>
  <w:style w:type="paragraph" w:customStyle="1" w:styleId="FlashTag">
    <w:name w:val="FlashTag"/>
    <w:basedOn w:val="Normal"/>
    <w:link w:val="FlashTagChar"/>
    <w:autoRedefine/>
    <w:uiPriority w:val="4"/>
    <w:qFormat/>
    <w:rsid w:val="001441BC"/>
    <w:rPr>
      <w:rFonts w:asciiTheme="majorHAnsi" w:hAnsiTheme="majorHAnsi"/>
      <w:b/>
      <w:sz w:val="28"/>
    </w:rPr>
  </w:style>
  <w:style w:type="character" w:customStyle="1" w:styleId="FlashTagChar">
    <w:name w:val="FlashTag Char"/>
    <w:basedOn w:val="DefaultParagraphFont"/>
    <w:link w:val="FlashTag"/>
    <w:uiPriority w:val="4"/>
    <w:rsid w:val="001441BC"/>
    <w:rPr>
      <w:rFonts w:asciiTheme="majorHAnsi" w:hAnsiTheme="majorHAnsi" w:cs="Calibri"/>
      <w:b/>
      <w:sz w:val="28"/>
    </w:rPr>
  </w:style>
  <w:style w:type="paragraph" w:customStyle="1" w:styleId="Warrant">
    <w:name w:val="Warrant"/>
    <w:autoRedefine/>
    <w:uiPriority w:val="4"/>
    <w:qFormat/>
    <w:rsid w:val="001441BC"/>
    <w:pPr>
      <w:ind w:left="720"/>
    </w:pPr>
    <w:rPr>
      <w:rFonts w:ascii="Calibri" w:hAnsi="Calibri" w:cs="Arial"/>
    </w:rPr>
  </w:style>
  <w:style w:type="character" w:customStyle="1" w:styleId="m-8793234324905335251gmail-style13ptbold">
    <w:name w:val="m_-8793234324905335251gmail-style13ptbold"/>
    <w:basedOn w:val="DefaultParagraphFont"/>
    <w:rsid w:val="001441BC"/>
  </w:style>
  <w:style w:type="character" w:customStyle="1" w:styleId="m3965771245576658108gmail-styleunderline">
    <w:name w:val="m_3965771245576658108gmail-styleunderline"/>
    <w:basedOn w:val="DefaultParagraphFont"/>
    <w:rsid w:val="001441BC"/>
  </w:style>
  <w:style w:type="paragraph" w:customStyle="1" w:styleId="msolistparagraphcxspfirst">
    <w:name w:val="msolistparagraphcxspfirst"/>
    <w:basedOn w:val="Normal"/>
    <w:uiPriority w:val="99"/>
    <w:qFormat/>
    <w:rsid w:val="001441BC"/>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441BC"/>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441BC"/>
    <w:rPr>
      <w:rFonts w:ascii="Calibri" w:hAnsi="Calibri" w:cs="Calibri"/>
      <w:b/>
    </w:rPr>
  </w:style>
  <w:style w:type="paragraph" w:customStyle="1" w:styleId="BriefTitle2">
    <w:name w:val="Brief Title 2"/>
    <w:basedOn w:val="Heading1"/>
    <w:uiPriority w:val="99"/>
    <w:qFormat/>
    <w:rsid w:val="001441B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441BC"/>
    <w:rPr>
      <w:u w:val="single"/>
    </w:rPr>
  </w:style>
  <w:style w:type="paragraph" w:customStyle="1" w:styleId="StyleCardText11ptUnderline">
    <w:name w:val="Style Card Text + 11 pt Underline"/>
    <w:link w:val="StyleCardText11ptUnderlineChar"/>
    <w:qFormat/>
    <w:rsid w:val="001441BC"/>
    <w:pPr>
      <w:spacing w:line="254" w:lineRule="auto"/>
    </w:pPr>
    <w:rPr>
      <w:u w:val="single"/>
    </w:rPr>
  </w:style>
  <w:style w:type="character" w:customStyle="1" w:styleId="StyleMinimizedText11ptChar">
    <w:name w:val="Style Minimized Text + 11 pt Char"/>
    <w:basedOn w:val="DefaultParagraphFont"/>
    <w:link w:val="StyleMinimizedText11pt"/>
    <w:locked/>
    <w:rsid w:val="001441BC"/>
    <w:rPr>
      <w:rFonts w:ascii="Georgia" w:hAnsi="Georgia"/>
      <w:sz w:val="16"/>
    </w:rPr>
  </w:style>
  <w:style w:type="paragraph" w:customStyle="1" w:styleId="StyleMinimizedText11pt">
    <w:name w:val="Style Minimized Text + 11 pt"/>
    <w:basedOn w:val="Normal"/>
    <w:link w:val="StyleMinimizedText11ptChar"/>
    <w:qFormat/>
    <w:rsid w:val="001441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441BC"/>
    <w:rPr>
      <w:rFonts w:ascii="Georgia" w:hAnsi="Georgia"/>
      <w:sz w:val="16"/>
    </w:rPr>
  </w:style>
  <w:style w:type="paragraph" w:customStyle="1" w:styleId="StyleMinimizedText11pt1">
    <w:name w:val="Style Minimized Text + 11 pt1"/>
    <w:basedOn w:val="Normal"/>
    <w:link w:val="StyleMinimizedText11pt1Char"/>
    <w:qFormat/>
    <w:rsid w:val="001441BC"/>
    <w:rPr>
      <w:rFonts w:ascii="Georgia" w:hAnsi="Georgia" w:cstheme="minorBidi"/>
      <w:sz w:val="16"/>
    </w:rPr>
  </w:style>
  <w:style w:type="character" w:customStyle="1" w:styleId="Debate-EmphasizedText-F5Char">
    <w:name w:val="Debate- Emphasized Text- F5 Char"/>
    <w:link w:val="Debate-EmphasizedText-F5"/>
    <w:locked/>
    <w:rsid w:val="001441BC"/>
    <w:rPr>
      <w:rFonts w:ascii="Arial Narrow" w:hAnsi="Arial Narrow"/>
      <w:b/>
      <w:sz w:val="18"/>
      <w:u w:val="single"/>
    </w:rPr>
  </w:style>
  <w:style w:type="paragraph" w:customStyle="1" w:styleId="Debate-EmphasizedText-F5">
    <w:name w:val="Debate- Emphasized Text- F5"/>
    <w:basedOn w:val="Normal"/>
    <w:link w:val="Debate-EmphasizedText-F5Char"/>
    <w:qFormat/>
    <w:rsid w:val="001441B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441BC"/>
    <w:rPr>
      <w:rFonts w:asciiTheme="minorHAnsi" w:hAnsiTheme="minorHAnsi" w:cstheme="minorBidi"/>
      <w:sz w:val="16"/>
      <w:szCs w:val="24"/>
    </w:rPr>
  </w:style>
  <w:style w:type="character" w:customStyle="1" w:styleId="CardStyleChar">
    <w:name w:val="Card Style Char"/>
    <w:link w:val="CardStyle"/>
    <w:locked/>
    <w:rsid w:val="001441BC"/>
    <w:rPr>
      <w:rFonts w:ascii="Georgia" w:eastAsia="Times New Roman" w:hAnsi="Georgia" w:cs="Calibri"/>
      <w:bCs/>
    </w:rPr>
  </w:style>
  <w:style w:type="paragraph" w:customStyle="1" w:styleId="emactive">
    <w:name w:val="emactive"/>
    <w:basedOn w:val="Normal"/>
    <w:uiPriority w:val="99"/>
    <w:qFormat/>
    <w:rsid w:val="001441BC"/>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441BC"/>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441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441BC"/>
    <w:rPr>
      <w:rFonts w:ascii="Georgia" w:eastAsia="Times New Roman" w:hAnsi="Georgia" w:cs="Times New Roman"/>
      <w:b/>
      <w:u w:val="single"/>
    </w:rPr>
  </w:style>
  <w:style w:type="character" w:customStyle="1" w:styleId="CardHighlightChar">
    <w:name w:val="Card Highlight Char"/>
    <w:link w:val="CardHighlight"/>
    <w:locked/>
    <w:rsid w:val="001441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441BC"/>
    <w:pPr>
      <w:shd w:val="clear" w:color="auto" w:fill="66FFFF"/>
    </w:pPr>
    <w:rPr>
      <w:rFonts w:eastAsia="Calibri"/>
      <w:u w:val="single"/>
    </w:rPr>
  </w:style>
  <w:style w:type="character" w:customStyle="1" w:styleId="BlockHeaderHiddenChar">
    <w:name w:val="Block Header Hidden Char"/>
    <w:link w:val="BlockHeaderHidden"/>
    <w:locked/>
    <w:rsid w:val="001441B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441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441BC"/>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441BC"/>
    <w:rPr>
      <w:rFonts w:ascii="Garamond" w:eastAsia="MS Gothic" w:hAnsi="Garamond" w:cs="Arial"/>
      <w:sz w:val="24"/>
    </w:rPr>
  </w:style>
  <w:style w:type="paragraph" w:customStyle="1" w:styleId="nromal">
    <w:name w:val="nromal"/>
    <w:basedOn w:val="Normal"/>
    <w:uiPriority w:val="99"/>
    <w:qFormat/>
    <w:rsid w:val="001441BC"/>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441BC"/>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441BC"/>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441BC"/>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441BC"/>
    <w:rPr>
      <w:rFonts w:ascii="Georgia" w:eastAsia="Calibri" w:hAnsi="Georgia"/>
      <w:sz w:val="16"/>
      <w:szCs w:val="16"/>
    </w:rPr>
  </w:style>
  <w:style w:type="paragraph" w:customStyle="1" w:styleId="SmallSizeParagraph">
    <w:name w:val="Small Size Paragraph"/>
    <w:basedOn w:val="Normal"/>
    <w:link w:val="SmallSizeParagraphChar"/>
    <w:qFormat/>
    <w:rsid w:val="001441B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441B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441BC"/>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441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441BC"/>
    <w:rPr>
      <w:rFonts w:ascii="Times New Roman" w:eastAsia="Times New Roman" w:hAnsi="Times New Roman" w:cs="Times New Roman"/>
      <w:strike/>
      <w:sz w:val="20"/>
    </w:rPr>
  </w:style>
  <w:style w:type="character" w:customStyle="1" w:styleId="CardT1Char">
    <w:name w:val="CardT1 Char"/>
    <w:link w:val="CardT1"/>
    <w:locked/>
    <w:rsid w:val="001441BC"/>
    <w:rPr>
      <w:rFonts w:ascii="Arial" w:eastAsia="Calibri" w:hAnsi="Arial" w:cs="Arial"/>
      <w:kern w:val="2"/>
      <w:sz w:val="14"/>
      <w:szCs w:val="14"/>
      <w:lang w:eastAsia="zh-TW"/>
    </w:rPr>
  </w:style>
  <w:style w:type="paragraph" w:customStyle="1" w:styleId="CardT1">
    <w:name w:val="CardT1"/>
    <w:basedOn w:val="Normal"/>
    <w:link w:val="CardT1Char"/>
    <w:qFormat/>
    <w:rsid w:val="001441B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441B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441B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441BC"/>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441BC"/>
    <w:rPr>
      <w:rFonts w:ascii="Georgia" w:eastAsia="Calibri" w:hAnsi="Georgia"/>
      <w:u w:val="single"/>
      <w:lang w:val="x-none" w:eastAsia="zh-CN"/>
    </w:rPr>
  </w:style>
  <w:style w:type="paragraph" w:customStyle="1" w:styleId="UnderlineS">
    <w:name w:val="Underline S"/>
    <w:basedOn w:val="Normal"/>
    <w:link w:val="UnderlineSChar"/>
    <w:qFormat/>
    <w:rsid w:val="001441B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441BC"/>
    <w:rPr>
      <w:rFonts w:ascii="Georgia" w:eastAsia="SimSun" w:hAnsi="Georgia"/>
      <w:u w:val="thick"/>
    </w:rPr>
  </w:style>
  <w:style w:type="paragraph" w:customStyle="1" w:styleId="Highlighting">
    <w:name w:val="Highlighting"/>
    <w:basedOn w:val="Normal"/>
    <w:link w:val="HighlightingChar"/>
    <w:autoRedefine/>
    <w:qFormat/>
    <w:rsid w:val="001441BC"/>
    <w:rPr>
      <w:rFonts w:ascii="Georgia" w:eastAsia="SimSun" w:hAnsi="Georgia" w:cstheme="minorBidi"/>
      <w:u w:val="thick"/>
    </w:rPr>
  </w:style>
  <w:style w:type="character" w:customStyle="1" w:styleId="CITEChar1">
    <w:name w:val="CITE Char"/>
    <w:link w:val="CITE0"/>
    <w:locked/>
    <w:rsid w:val="001441B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441B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441BC"/>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441BC"/>
    <w:rPr>
      <w:rFonts w:ascii="Georgia" w:eastAsia="Times New Roman" w:hAnsi="Georgia" w:cs="Calibri"/>
      <w:szCs w:val="24"/>
      <w:u w:val="single"/>
    </w:rPr>
  </w:style>
  <w:style w:type="paragraph" w:customStyle="1" w:styleId="StyleStyle49pt6">
    <w:name w:val="Style Style4 + 9 pt6"/>
    <w:basedOn w:val="Style4"/>
    <w:link w:val="StyleStyle49pt6Char"/>
    <w:qFormat/>
    <w:rsid w:val="001441BC"/>
    <w:rPr>
      <w:rFonts w:ascii="Georgia" w:eastAsia="Times New Roman" w:hAnsi="Georgia" w:cs="Calibri"/>
      <w:szCs w:val="24"/>
    </w:rPr>
  </w:style>
  <w:style w:type="character" w:customStyle="1" w:styleId="UnderlineCharCharCharCharChar">
    <w:name w:val="Underline Char Char Char Char Char"/>
    <w:link w:val="UnderlineCharCharCharChar"/>
    <w:locked/>
    <w:rsid w:val="001441B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441B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441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441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441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441BC"/>
    <w:rPr>
      <w:rFonts w:ascii="Georgia" w:hAnsi="Georgia"/>
      <w:b/>
      <w:bCs/>
      <w:u w:val="single"/>
    </w:rPr>
  </w:style>
  <w:style w:type="character" w:customStyle="1" w:styleId="DebatenoramlChar">
    <w:name w:val="Debatenoraml Char"/>
    <w:link w:val="Debatenoraml"/>
    <w:locked/>
    <w:rsid w:val="001441BC"/>
    <w:rPr>
      <w:rFonts w:ascii="Times New Roman" w:hAnsi="Times New Roman" w:cs="Times New Roman"/>
    </w:rPr>
  </w:style>
  <w:style w:type="paragraph" w:customStyle="1" w:styleId="Debatenoraml">
    <w:name w:val="Debatenoraml"/>
    <w:basedOn w:val="NoSpacing"/>
    <w:link w:val="DebatenoramlChar"/>
    <w:qFormat/>
    <w:rsid w:val="001441BC"/>
    <w:rPr>
      <w:rFonts w:ascii="Times New Roman" w:hAnsi="Times New Roman" w:cs="Times New Roman"/>
    </w:rPr>
  </w:style>
  <w:style w:type="paragraph" w:customStyle="1" w:styleId="SynergyTag">
    <w:name w:val="SynergyTag"/>
    <w:basedOn w:val="Normal"/>
    <w:uiPriority w:val="99"/>
    <w:qFormat/>
    <w:rsid w:val="001441BC"/>
    <w:rPr>
      <w:rFonts w:ascii="Garamond" w:eastAsia="Calibri" w:hAnsi="Garamond"/>
      <w:b/>
    </w:rPr>
  </w:style>
  <w:style w:type="character" w:customStyle="1" w:styleId="QualsChar">
    <w:name w:val="Quals Char"/>
    <w:link w:val="Quals"/>
    <w:locked/>
    <w:rsid w:val="001441BC"/>
    <w:rPr>
      <w:rFonts w:ascii="Georgia" w:eastAsia="Calibri" w:hAnsi="Georgia"/>
      <w:sz w:val="18"/>
    </w:rPr>
  </w:style>
  <w:style w:type="paragraph" w:customStyle="1" w:styleId="Quals">
    <w:name w:val="Quals"/>
    <w:basedOn w:val="Normal"/>
    <w:link w:val="QualsChar"/>
    <w:qFormat/>
    <w:rsid w:val="001441BC"/>
    <w:rPr>
      <w:rFonts w:ascii="Georgia" w:eastAsia="Calibri" w:hAnsi="Georgia" w:cstheme="minorBidi"/>
      <w:sz w:val="18"/>
    </w:rPr>
  </w:style>
  <w:style w:type="paragraph" w:customStyle="1" w:styleId="BodyA">
    <w:name w:val="Body A"/>
    <w:uiPriority w:val="99"/>
    <w:qFormat/>
    <w:rsid w:val="001441B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441BC"/>
    <w:rPr>
      <w:rFonts w:ascii="Georgia" w:eastAsia="Times New Roman" w:hAnsi="Georgia"/>
      <w:b/>
      <w:caps/>
      <w:szCs w:val="28"/>
      <w:u w:val="single"/>
    </w:rPr>
  </w:style>
  <w:style w:type="paragraph" w:customStyle="1" w:styleId="Starred">
    <w:name w:val="Starred"/>
    <w:basedOn w:val="Normal"/>
    <w:link w:val="StarredChar"/>
    <w:qFormat/>
    <w:rsid w:val="001441B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441BC"/>
    <w:rPr>
      <w:rFonts w:ascii="Georgia" w:eastAsia="Times New Roman" w:hAnsi="Georgia"/>
      <w:b/>
      <w:caps/>
      <w:szCs w:val="28"/>
      <w:u w:val="single"/>
    </w:rPr>
  </w:style>
  <w:style w:type="paragraph" w:customStyle="1" w:styleId="NotStarred">
    <w:name w:val="NotStarred"/>
    <w:basedOn w:val="Normal"/>
    <w:link w:val="NotStarredChar"/>
    <w:qFormat/>
    <w:rsid w:val="001441B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441B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441B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441BC"/>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441BC"/>
    <w:rPr>
      <w:rFonts w:ascii="Georgia" w:eastAsia="Calibri" w:hAnsi="Georgia"/>
      <w:b/>
    </w:rPr>
  </w:style>
  <w:style w:type="paragraph" w:customStyle="1" w:styleId="H4Tag">
    <w:name w:val="H4 (Tag)"/>
    <w:basedOn w:val="Normal"/>
    <w:link w:val="H4TagChar1"/>
    <w:qFormat/>
    <w:rsid w:val="001441BC"/>
    <w:rPr>
      <w:rFonts w:ascii="Georgia" w:eastAsia="Calibri" w:hAnsi="Georgia" w:cstheme="minorBidi"/>
      <w:b/>
    </w:rPr>
  </w:style>
  <w:style w:type="paragraph" w:customStyle="1" w:styleId="CM25">
    <w:name w:val="CM25"/>
    <w:basedOn w:val="Default"/>
    <w:next w:val="Default"/>
    <w:qFormat/>
    <w:rsid w:val="001441BC"/>
    <w:pPr>
      <w:spacing w:after="233"/>
    </w:pPr>
    <w:rPr>
      <w:rFonts w:ascii="Georgia" w:eastAsia="Calibri" w:hAnsi="Georgia" w:cs="Times New Roman"/>
    </w:rPr>
  </w:style>
  <w:style w:type="character" w:customStyle="1" w:styleId="NewHeading2Char">
    <w:name w:val="NewHeading2 Char"/>
    <w:link w:val="NewHeading2"/>
    <w:locked/>
    <w:rsid w:val="001441BC"/>
    <w:rPr>
      <w:rFonts w:ascii="Georgia" w:eastAsia="Times New Roman" w:hAnsi="Georgia"/>
      <w:b/>
      <w:szCs w:val="28"/>
      <w:u w:val="single"/>
    </w:rPr>
  </w:style>
  <w:style w:type="paragraph" w:customStyle="1" w:styleId="NewHeading2">
    <w:name w:val="NewHeading2"/>
    <w:basedOn w:val="Normal"/>
    <w:link w:val="NewHeading2Char"/>
    <w:qFormat/>
    <w:rsid w:val="001441B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441BC"/>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441BC"/>
    <w:rPr>
      <w:rFonts w:ascii="Garamond" w:eastAsia="Calibri" w:hAnsi="Garamond"/>
    </w:rPr>
  </w:style>
  <w:style w:type="character" w:customStyle="1" w:styleId="FullCiteChar">
    <w:name w:val="Full Cite Char"/>
    <w:link w:val="FullCite0"/>
    <w:locked/>
    <w:rsid w:val="001441BC"/>
    <w:rPr>
      <w:rFonts w:ascii="Garamond" w:eastAsia="Calibri" w:hAnsi="Garamond"/>
    </w:rPr>
  </w:style>
  <w:style w:type="paragraph" w:customStyle="1" w:styleId="FullCite0">
    <w:name w:val="Full Cite"/>
    <w:basedOn w:val="Normal"/>
    <w:next w:val="Normal"/>
    <w:link w:val="FullCiteChar"/>
    <w:qFormat/>
    <w:rsid w:val="001441BC"/>
    <w:rPr>
      <w:rFonts w:ascii="Garamond" w:eastAsia="Calibri" w:hAnsi="Garamond" w:cstheme="minorBidi"/>
    </w:rPr>
  </w:style>
  <w:style w:type="character" w:customStyle="1" w:styleId="StyleCardStyleBlackUnderlineChar">
    <w:name w:val="Style Card Style + Black Underline Char"/>
    <w:link w:val="StyleCardStyleBlackUnderline"/>
    <w:locked/>
    <w:rsid w:val="001441B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441B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441BC"/>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441BC"/>
    <w:rPr>
      <w:rFonts w:ascii="Century Gothic" w:eastAsia="Times New Roman" w:hAnsi="Century Gothic"/>
    </w:rPr>
  </w:style>
  <w:style w:type="character" w:customStyle="1" w:styleId="StylecardThickunderlineChar">
    <w:name w:val="Style card + Thick underline Char"/>
    <w:link w:val="StylecardThickunderline"/>
    <w:locked/>
    <w:rsid w:val="001441B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441B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441B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441BC"/>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441BC"/>
    <w:rPr>
      <w:rFonts w:ascii="Times New Roman" w:eastAsia="Calibri" w:hAnsi="Times New Roman" w:cs="Times New Roman"/>
    </w:rPr>
  </w:style>
  <w:style w:type="paragraph" w:customStyle="1" w:styleId="font-null">
    <w:name w:val="font-null"/>
    <w:basedOn w:val="Normal"/>
    <w:uiPriority w:val="99"/>
    <w:qFormat/>
    <w:rsid w:val="001441BC"/>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441BC"/>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441BC"/>
    <w:pPr>
      <w:spacing w:line="191" w:lineRule="atLeast"/>
    </w:pPr>
    <w:rPr>
      <w:rFonts w:ascii="Scala" w:eastAsia="Calibri" w:hAnsi="Scala" w:cs="Times New Roman"/>
    </w:rPr>
  </w:style>
  <w:style w:type="paragraph" w:customStyle="1" w:styleId="introduction">
    <w:name w:val="introduction"/>
    <w:basedOn w:val="Normal"/>
    <w:uiPriority w:val="99"/>
    <w:qFormat/>
    <w:rsid w:val="001441BC"/>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441BC"/>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441BC"/>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441BC"/>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441BC"/>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441BC"/>
    <w:rPr>
      <w:rFonts w:ascii="Calibri" w:eastAsia="Times" w:hAnsi="Calibri" w:cs="Calibri"/>
      <w:b/>
      <w:sz w:val="28"/>
      <w:szCs w:val="20"/>
      <w:lang w:bidi="sa-IN"/>
    </w:rPr>
  </w:style>
  <w:style w:type="paragraph" w:customStyle="1" w:styleId="Pa4">
    <w:name w:val="Pa4"/>
    <w:basedOn w:val="Normal"/>
    <w:next w:val="Normal"/>
    <w:uiPriority w:val="99"/>
    <w:qFormat/>
    <w:rsid w:val="001441BC"/>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441BC"/>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441BC"/>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441B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441BC"/>
    <w:rPr>
      <w:rFonts w:ascii="Georgia" w:eastAsia="SimSun" w:hAnsi="Georgia"/>
      <w:b/>
      <w:bCs/>
    </w:rPr>
  </w:style>
  <w:style w:type="paragraph" w:customStyle="1" w:styleId="Caption2">
    <w:name w:val="Caption2"/>
    <w:basedOn w:val="Normal"/>
    <w:uiPriority w:val="99"/>
    <w:qFormat/>
    <w:rsid w:val="001441BC"/>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441B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441B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441BC"/>
    <w:pPr>
      <w:jc w:val="center"/>
    </w:pPr>
    <w:rPr>
      <w:rFonts w:eastAsia="Times New Roman"/>
      <w:b/>
      <w:sz w:val="28"/>
    </w:rPr>
  </w:style>
  <w:style w:type="paragraph" w:customStyle="1" w:styleId="Little">
    <w:name w:val="Little"/>
    <w:basedOn w:val="Normal"/>
    <w:next w:val="Normal"/>
    <w:link w:val="LittleChar"/>
    <w:qFormat/>
    <w:rsid w:val="001441BC"/>
    <w:pPr>
      <w:ind w:left="288"/>
    </w:pPr>
    <w:rPr>
      <w:rFonts w:ascii="Garamond" w:eastAsia="Times New Roman" w:hAnsi="Garamond"/>
    </w:rPr>
  </w:style>
  <w:style w:type="paragraph" w:customStyle="1" w:styleId="Caption3">
    <w:name w:val="Caption3"/>
    <w:basedOn w:val="Normal"/>
    <w:uiPriority w:val="99"/>
    <w:qFormat/>
    <w:rsid w:val="001441BC"/>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441BC"/>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441BC"/>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441BC"/>
    <w:pPr>
      <w:spacing w:before="100" w:beforeAutospacing="1" w:after="100" w:afterAutospacing="1"/>
    </w:pPr>
    <w:rPr>
      <w:rFonts w:ascii="Garamond" w:eastAsia="Times New Roman" w:hAnsi="Garamond"/>
    </w:rPr>
  </w:style>
  <w:style w:type="paragraph" w:customStyle="1" w:styleId="CITEF3">
    <w:name w:val="CITE F3"/>
    <w:uiPriority w:val="99"/>
    <w:qFormat/>
    <w:rsid w:val="001441B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441B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441B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441B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441B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441BC"/>
    <w:pPr>
      <w:ind w:left="144"/>
    </w:pPr>
    <w:rPr>
      <w:rFonts w:ascii="Cambria" w:eastAsia="Calibri" w:hAnsi="Cambria"/>
    </w:rPr>
  </w:style>
  <w:style w:type="paragraph" w:customStyle="1" w:styleId="FreeFormA">
    <w:name w:val="Free Form A"/>
    <w:autoRedefine/>
    <w:uiPriority w:val="99"/>
    <w:qFormat/>
    <w:rsid w:val="001441B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441BC"/>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441B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441BC"/>
    <w:rPr>
      <w:rFonts w:ascii="Times New Roman" w:eastAsia="Times New Roman" w:hAnsi="Times New Roman" w:cs="Times New Roman"/>
      <w:sz w:val="10"/>
    </w:rPr>
  </w:style>
  <w:style w:type="paragraph" w:customStyle="1" w:styleId="subheader">
    <w:name w:val="subheader"/>
    <w:basedOn w:val="Normal"/>
    <w:uiPriority w:val="99"/>
    <w:qFormat/>
    <w:rsid w:val="001441BC"/>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441BC"/>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441BC"/>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441BC"/>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441BC"/>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441BC"/>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441BC"/>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441BC"/>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441BC"/>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441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441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441B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441B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441B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441B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441B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441B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441BC"/>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441B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441BC"/>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441B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441BC"/>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441B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441BC"/>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441B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441BC"/>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441BC"/>
    <w:rPr>
      <w:rFonts w:ascii="Times New Roman" w:eastAsia="Times New Roman" w:hAnsi="Times New Roman" w:cs="Times New Roman"/>
      <w:sz w:val="20"/>
      <w:szCs w:val="20"/>
    </w:rPr>
  </w:style>
  <w:style w:type="paragraph" w:customStyle="1" w:styleId="NormalFont">
    <w:name w:val="Normal Font"/>
    <w:link w:val="NormalFontChar"/>
    <w:qFormat/>
    <w:rsid w:val="001441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441B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441B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441BC"/>
    <w:rPr>
      <w:u w:val="single"/>
      <w:lang w:val="x-none" w:eastAsia="x-none"/>
    </w:rPr>
  </w:style>
  <w:style w:type="character" w:customStyle="1" w:styleId="StyleNormalFont11ptBoldUnderlineChar">
    <w:name w:val="Style Normal Font + 11 pt Bold Underline Char"/>
    <w:link w:val="StyleNormalFont11ptBoldUnderline"/>
    <w:locked/>
    <w:rsid w:val="001441B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441BC"/>
    <w:rPr>
      <w:b/>
      <w:bCs/>
      <w:u w:val="single"/>
      <w:lang w:val="x-none" w:eastAsia="x-none"/>
    </w:rPr>
  </w:style>
  <w:style w:type="paragraph" w:customStyle="1" w:styleId="Smallfont0">
    <w:name w:val="Smallfont"/>
    <w:basedOn w:val="Normal"/>
    <w:uiPriority w:val="99"/>
    <w:qFormat/>
    <w:rsid w:val="001441BC"/>
    <w:rPr>
      <w:rFonts w:ascii="Garamond" w:eastAsia="Times New Roman" w:hAnsi="Garamond"/>
      <w:sz w:val="15"/>
    </w:rPr>
  </w:style>
  <w:style w:type="paragraph" w:customStyle="1" w:styleId="formatvorlage2">
    <w:name w:val="formatvorlage2"/>
    <w:basedOn w:val="Normal"/>
    <w:uiPriority w:val="99"/>
    <w:qFormat/>
    <w:rsid w:val="001441BC"/>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441B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441BC"/>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441B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441BC"/>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441BC"/>
    <w:rPr>
      <w:rFonts w:ascii="Times New Roman" w:eastAsia="Times New Roman" w:hAnsi="Times New Roman" w:cs="Calibri"/>
      <w:szCs w:val="24"/>
    </w:rPr>
  </w:style>
  <w:style w:type="paragraph" w:customStyle="1" w:styleId="deck">
    <w:name w:val="deck"/>
    <w:basedOn w:val="Normal"/>
    <w:uiPriority w:val="99"/>
    <w:qFormat/>
    <w:rsid w:val="001441BC"/>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441BC"/>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441BC"/>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441BC"/>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441BC"/>
    <w:rPr>
      <w:rFonts w:ascii="Garamond" w:eastAsia="Calibri" w:hAnsi="Garamond"/>
    </w:rPr>
  </w:style>
  <w:style w:type="paragraph" w:customStyle="1" w:styleId="NoteLevel22">
    <w:name w:val="Note Level 22"/>
    <w:basedOn w:val="Normal"/>
    <w:next w:val="Normal"/>
    <w:uiPriority w:val="99"/>
    <w:qFormat/>
    <w:rsid w:val="001441BC"/>
    <w:pPr>
      <w:keepNext/>
      <w:ind w:left="288" w:right="288"/>
    </w:pPr>
    <w:rPr>
      <w:rFonts w:ascii="Georgia" w:eastAsia="MS Gothic" w:hAnsi="Georgia"/>
      <w:szCs w:val="20"/>
    </w:rPr>
  </w:style>
  <w:style w:type="paragraph" w:customStyle="1" w:styleId="svarticle">
    <w:name w:val="svarticle"/>
    <w:basedOn w:val="Normal"/>
    <w:uiPriority w:val="99"/>
    <w:qFormat/>
    <w:rsid w:val="001441BC"/>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441BC"/>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441BC"/>
    <w:pPr>
      <w:spacing w:before="100" w:beforeAutospacing="1" w:after="100" w:afterAutospacing="1"/>
    </w:pPr>
    <w:rPr>
      <w:rFonts w:ascii="Garamond" w:hAnsi="Garamond"/>
    </w:rPr>
  </w:style>
  <w:style w:type="paragraph" w:customStyle="1" w:styleId="description">
    <w:name w:val="description"/>
    <w:basedOn w:val="Normal"/>
    <w:uiPriority w:val="99"/>
    <w:qFormat/>
    <w:rsid w:val="001441BC"/>
    <w:pPr>
      <w:spacing w:before="100" w:beforeAutospacing="1" w:after="100" w:afterAutospacing="1"/>
    </w:pPr>
    <w:rPr>
      <w:rFonts w:ascii="Garamond" w:hAnsi="Garamond"/>
    </w:rPr>
  </w:style>
  <w:style w:type="paragraph" w:customStyle="1" w:styleId="column">
    <w:name w:val="column"/>
    <w:basedOn w:val="Normal"/>
    <w:uiPriority w:val="99"/>
    <w:qFormat/>
    <w:rsid w:val="001441BC"/>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441BC"/>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441BC"/>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441BC"/>
  </w:style>
  <w:style w:type="character" w:customStyle="1" w:styleId="BriefTitle2Char">
    <w:name w:val="Brief Title 2 Char"/>
    <w:basedOn w:val="DefaultParagraphFont"/>
    <w:rsid w:val="001441BC"/>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441BC"/>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441B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441BC"/>
  </w:style>
  <w:style w:type="character" w:customStyle="1" w:styleId="metaorigin">
    <w:name w:val="meta_origin"/>
    <w:rsid w:val="001441BC"/>
  </w:style>
  <w:style w:type="character" w:customStyle="1" w:styleId="mandelbrotrefrag">
    <w:name w:val="mandelbrot_refrag"/>
    <w:rsid w:val="001441BC"/>
  </w:style>
  <w:style w:type="character" w:customStyle="1" w:styleId="eminfo">
    <w:name w:val="eminfo"/>
    <w:rsid w:val="001441BC"/>
  </w:style>
  <w:style w:type="character" w:customStyle="1" w:styleId="emhighlight">
    <w:name w:val="emhighlight"/>
    <w:rsid w:val="001441BC"/>
  </w:style>
  <w:style w:type="character" w:customStyle="1" w:styleId="source-org">
    <w:name w:val="source-org"/>
    <w:rsid w:val="001441BC"/>
  </w:style>
  <w:style w:type="character" w:customStyle="1" w:styleId="last">
    <w:name w:val="last"/>
    <w:rsid w:val="001441BC"/>
  </w:style>
  <w:style w:type="character" w:customStyle="1" w:styleId="Style11ptBoldUnderline1">
    <w:name w:val="Style 11 pt Bold Underline1"/>
    <w:rsid w:val="001441BC"/>
    <w:rPr>
      <w:b/>
      <w:bCs/>
      <w:sz w:val="20"/>
      <w:u w:val="single"/>
    </w:rPr>
  </w:style>
  <w:style w:type="character" w:customStyle="1" w:styleId="StyleStyleunderlineBold11pt">
    <w:name w:val="Style Style underline + Bold + 11 pt"/>
    <w:rsid w:val="001441BC"/>
    <w:rPr>
      <w:bCs/>
      <w:sz w:val="20"/>
      <w:u w:val="single"/>
    </w:rPr>
  </w:style>
  <w:style w:type="character" w:customStyle="1" w:styleId="StyleunderlineAsianTimesNewRomanBold">
    <w:name w:val="Style underline + (Asian) Times New Roman Bold"/>
    <w:rsid w:val="001441B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441BC"/>
    <w:rPr>
      <w:b/>
      <w:bCs/>
      <w:sz w:val="20"/>
      <w:u w:val="single"/>
      <w:bdr w:val="single" w:sz="4" w:space="0" w:color="auto" w:frame="1"/>
    </w:rPr>
  </w:style>
  <w:style w:type="character" w:customStyle="1" w:styleId="quotepeekbase">
    <w:name w:val="quotepeekbase"/>
    <w:rsid w:val="001441BC"/>
  </w:style>
  <w:style w:type="character" w:customStyle="1" w:styleId="NormalCard">
    <w:name w:val="Normal Card"/>
    <w:uiPriority w:val="1"/>
    <w:qFormat/>
    <w:rsid w:val="001441BC"/>
    <w:rPr>
      <w:rFonts w:ascii="Times New Roman" w:hAnsi="Times New Roman" w:cs="Times New Roman" w:hint="default"/>
      <w:sz w:val="24"/>
    </w:rPr>
  </w:style>
  <w:style w:type="character" w:customStyle="1" w:styleId="HighlightedUnderline0">
    <w:name w:val="Highlighted Underline"/>
    <w:uiPriority w:val="1"/>
    <w:qFormat/>
    <w:rsid w:val="001441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441BC"/>
    <w:rPr>
      <w:rFonts w:ascii="Times New Roman" w:hAnsi="Times New Roman" w:cs="Times New Roman" w:hint="default"/>
      <w:sz w:val="16"/>
      <w:szCs w:val="16"/>
    </w:rPr>
  </w:style>
  <w:style w:type="character" w:customStyle="1" w:styleId="timebox">
    <w:name w:val="timebox"/>
    <w:rsid w:val="001441BC"/>
  </w:style>
  <w:style w:type="character" w:customStyle="1" w:styleId="Heading2Subtext">
    <w:name w:val="Heading 2 Subtext"/>
    <w:rsid w:val="001441BC"/>
    <w:rPr>
      <w:rFonts w:ascii="Times New Roman" w:hAnsi="Times New Roman" w:cs="Times New Roman" w:hint="default"/>
      <w:sz w:val="16"/>
    </w:rPr>
  </w:style>
  <w:style w:type="character" w:customStyle="1" w:styleId="-SmallText-">
    <w:name w:val="-Small Text-"/>
    <w:rsid w:val="001441BC"/>
    <w:rPr>
      <w:rFonts w:ascii="Garamond" w:hAnsi="Garamond" w:hint="default"/>
      <w:sz w:val="16"/>
    </w:rPr>
  </w:style>
  <w:style w:type="character" w:customStyle="1" w:styleId="BoldUnderlineCharChar">
    <w:name w:val="BoldUnderline Char Char"/>
    <w:rsid w:val="001441B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441BC"/>
    <w:rPr>
      <w:rFonts w:ascii="Times New Roman" w:hAnsi="Times New Roman" w:cs="Times New Roman" w:hint="default"/>
      <w:sz w:val="18"/>
      <w:szCs w:val="18"/>
    </w:rPr>
  </w:style>
  <w:style w:type="character" w:customStyle="1" w:styleId="FontStyle505">
    <w:name w:val="Font Style505"/>
    <w:basedOn w:val="DefaultParagraphFont"/>
    <w:uiPriority w:val="99"/>
    <w:rsid w:val="001441BC"/>
    <w:rPr>
      <w:rFonts w:ascii="Times New Roman" w:hAnsi="Times New Roman" w:cs="Times New Roman" w:hint="default"/>
      <w:sz w:val="18"/>
      <w:szCs w:val="18"/>
    </w:rPr>
  </w:style>
  <w:style w:type="character" w:customStyle="1" w:styleId="FontStyle514">
    <w:name w:val="Font Style514"/>
    <w:basedOn w:val="DefaultParagraphFont"/>
    <w:uiPriority w:val="99"/>
    <w:rsid w:val="001441BC"/>
    <w:rPr>
      <w:rFonts w:ascii="Times New Roman" w:hAnsi="Times New Roman" w:cs="Times New Roman" w:hint="default"/>
      <w:sz w:val="14"/>
      <w:szCs w:val="14"/>
    </w:rPr>
  </w:style>
  <w:style w:type="character" w:customStyle="1" w:styleId="FontStyle500">
    <w:name w:val="Font Style500"/>
    <w:basedOn w:val="DefaultParagraphFont"/>
    <w:uiPriority w:val="99"/>
    <w:rsid w:val="001441BC"/>
    <w:rPr>
      <w:rFonts w:ascii="Times New Roman" w:hAnsi="Times New Roman" w:cs="Times New Roman" w:hint="default"/>
      <w:b/>
      <w:bCs/>
      <w:sz w:val="16"/>
      <w:szCs w:val="16"/>
    </w:rPr>
  </w:style>
  <w:style w:type="character" w:customStyle="1" w:styleId="CardCite1">
    <w:name w:val="CardCite1"/>
    <w:qFormat/>
    <w:rsid w:val="001441B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441B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441BC"/>
    <w:rPr>
      <w:rFonts w:ascii="Times New Roman" w:hAnsi="Times New Roman" w:cs="Times New Roman" w:hint="default"/>
      <w:b/>
      <w:bCs/>
      <w:sz w:val="22"/>
      <w:szCs w:val="22"/>
    </w:rPr>
  </w:style>
  <w:style w:type="character" w:customStyle="1" w:styleId="UnderlineStyleChar7">
    <w:name w:val="Underline Style Char7"/>
    <w:rsid w:val="001441BC"/>
    <w:rPr>
      <w:rFonts w:ascii="Garamond" w:hAnsi="Garamond" w:hint="default"/>
      <w:sz w:val="22"/>
      <w:szCs w:val="24"/>
      <w:u w:val="single"/>
      <w:lang w:val="en-US" w:eastAsia="en-US" w:bidi="ar-SA"/>
    </w:rPr>
  </w:style>
  <w:style w:type="character" w:customStyle="1" w:styleId="StyleArial6ptBold">
    <w:name w:val="Style Arial 6 pt Bold"/>
    <w:rsid w:val="001441BC"/>
    <w:rPr>
      <w:rFonts w:ascii="Arial" w:hAnsi="Arial" w:cs="Arial" w:hint="default"/>
      <w:bCs/>
      <w:sz w:val="12"/>
    </w:rPr>
  </w:style>
  <w:style w:type="character" w:customStyle="1" w:styleId="Heading2Char5">
    <w:name w:val="Heading 2 Char5"/>
    <w:rsid w:val="001441BC"/>
    <w:rPr>
      <w:rFonts w:ascii="Garamond" w:hAnsi="Garamond" w:cs="Arial" w:hint="default"/>
      <w:b/>
      <w:bCs/>
      <w:iCs/>
      <w:sz w:val="24"/>
      <w:szCs w:val="28"/>
      <w:lang w:val="en-US" w:eastAsia="en-US" w:bidi="ar-SA"/>
    </w:rPr>
  </w:style>
  <w:style w:type="character" w:customStyle="1" w:styleId="StyleDebateUnderline10pt">
    <w:name w:val="Style Debate Underline + 10 pt"/>
    <w:rsid w:val="001441BC"/>
    <w:rPr>
      <w:rFonts w:ascii="Times New Roman" w:hAnsi="Times New Roman" w:cs="Times New Roman" w:hint="default"/>
      <w:sz w:val="20"/>
      <w:szCs w:val="20"/>
      <w:u w:val="single"/>
    </w:rPr>
  </w:style>
  <w:style w:type="character" w:customStyle="1" w:styleId="BodytextBold">
    <w:name w:val="Body text + Bold"/>
    <w:rsid w:val="001441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441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441BC"/>
    <w:rPr>
      <w:rFonts w:ascii="Arial" w:hAnsi="Arial" w:cs="Arial" w:hint="default"/>
      <w:bCs/>
      <w:sz w:val="20"/>
      <w:u w:val="single"/>
      <w:lang w:val="en-US" w:eastAsia="en-US" w:bidi="ar-SA"/>
    </w:rPr>
  </w:style>
  <w:style w:type="character" w:customStyle="1" w:styleId="CharChar31">
    <w:name w:val="Char Char31"/>
    <w:rsid w:val="001441BC"/>
    <w:rPr>
      <w:rFonts w:ascii="Arial" w:hAnsi="Arial" w:cs="Arial" w:hint="default"/>
      <w:b/>
      <w:bCs/>
      <w:iCs/>
      <w:lang w:val="en-US" w:eastAsia="en-US" w:bidi="ar-SA"/>
    </w:rPr>
  </w:style>
  <w:style w:type="character" w:customStyle="1" w:styleId="bioline">
    <w:name w:val="bioline"/>
    <w:rsid w:val="001441BC"/>
  </w:style>
  <w:style w:type="character" w:customStyle="1" w:styleId="s4">
    <w:name w:val="s4"/>
    <w:rsid w:val="001441BC"/>
  </w:style>
  <w:style w:type="character" w:customStyle="1" w:styleId="s5">
    <w:name w:val="s5"/>
    <w:rsid w:val="001441BC"/>
  </w:style>
  <w:style w:type="character" w:customStyle="1" w:styleId="cap">
    <w:name w:val="cap"/>
    <w:rsid w:val="001441BC"/>
  </w:style>
  <w:style w:type="character" w:customStyle="1" w:styleId="rightsnotice">
    <w:name w:val="rightsnotice"/>
    <w:rsid w:val="001441BC"/>
  </w:style>
  <w:style w:type="character" w:customStyle="1" w:styleId="credit">
    <w:name w:val="credit"/>
    <w:rsid w:val="001441BC"/>
  </w:style>
  <w:style w:type="character" w:customStyle="1" w:styleId="scaps">
    <w:name w:val="scaps"/>
    <w:rsid w:val="001441BC"/>
  </w:style>
  <w:style w:type="character" w:customStyle="1" w:styleId="current-article">
    <w:name w:val="current-article"/>
    <w:rsid w:val="001441BC"/>
  </w:style>
  <w:style w:type="character" w:customStyle="1" w:styleId="related-current-indicator">
    <w:name w:val="related-current-indicator"/>
    <w:rsid w:val="001441BC"/>
  </w:style>
  <w:style w:type="character" w:customStyle="1" w:styleId="bylclear">
    <w:name w:val="bylclear"/>
    <w:rsid w:val="001441BC"/>
  </w:style>
  <w:style w:type="character" w:customStyle="1" w:styleId="comments">
    <w:name w:val="comments"/>
    <w:rsid w:val="001441BC"/>
  </w:style>
  <w:style w:type="character" w:customStyle="1" w:styleId="essaytext">
    <w:name w:val="essaytext"/>
    <w:rsid w:val="001441BC"/>
  </w:style>
  <w:style w:type="character" w:customStyle="1" w:styleId="toplinks">
    <w:name w:val="toplinks"/>
    <w:rsid w:val="001441BC"/>
  </w:style>
  <w:style w:type="character" w:customStyle="1" w:styleId="see">
    <w:name w:val="see"/>
    <w:rsid w:val="001441BC"/>
  </w:style>
  <w:style w:type="character" w:customStyle="1" w:styleId="first-letter">
    <w:name w:val="first-letter"/>
    <w:rsid w:val="001441BC"/>
  </w:style>
  <w:style w:type="character" w:customStyle="1" w:styleId="focusparagraph">
    <w:name w:val="focusparagraph"/>
    <w:rsid w:val="001441BC"/>
  </w:style>
  <w:style w:type="character" w:customStyle="1" w:styleId="lightblue">
    <w:name w:val="lightblue"/>
    <w:rsid w:val="001441BC"/>
  </w:style>
  <w:style w:type="character" w:customStyle="1" w:styleId="StyleUnderlineCharChar9pt">
    <w:name w:val="Style Underline Char Char + 9 pt"/>
    <w:rsid w:val="001441B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441BC"/>
  </w:style>
  <w:style w:type="character" w:customStyle="1" w:styleId="BoldandUnderlineCharCharCharChar">
    <w:name w:val="Bold and Underline Char Char Char Char"/>
    <w:rsid w:val="001441BC"/>
    <w:rPr>
      <w:b/>
      <w:bCs w:val="0"/>
      <w:noProof w:val="0"/>
      <w:u w:val="single"/>
      <w:lang w:val="en-US" w:eastAsia="en-US" w:bidi="ar-SA"/>
    </w:rPr>
  </w:style>
  <w:style w:type="character" w:customStyle="1" w:styleId="FontStyle29">
    <w:name w:val="Font Style29"/>
    <w:uiPriority w:val="99"/>
    <w:rsid w:val="001441BC"/>
    <w:rPr>
      <w:rFonts w:ascii="Arial" w:hAnsi="Arial" w:cs="Arial" w:hint="default"/>
      <w:sz w:val="14"/>
      <w:szCs w:val="14"/>
    </w:rPr>
  </w:style>
  <w:style w:type="character" w:customStyle="1" w:styleId="CardsUnderlined">
    <w:name w:val="Cards Underlined"/>
    <w:qFormat/>
    <w:rsid w:val="001441BC"/>
    <w:rPr>
      <w:rFonts w:ascii="Helvetica" w:hAnsi="Helvetica" w:cs="Helvetica" w:hint="default"/>
      <w:sz w:val="22"/>
      <w:szCs w:val="24"/>
      <w:u w:val="thick"/>
    </w:rPr>
  </w:style>
  <w:style w:type="character" w:customStyle="1" w:styleId="titles">
    <w:name w:val="titles"/>
    <w:rsid w:val="001441BC"/>
  </w:style>
  <w:style w:type="character" w:customStyle="1" w:styleId="articletext0">
    <w:name w:val="article_text"/>
    <w:rsid w:val="001441BC"/>
  </w:style>
  <w:style w:type="character" w:customStyle="1" w:styleId="contentauthor">
    <w:name w:val="contentauthor"/>
    <w:rsid w:val="001441BC"/>
  </w:style>
  <w:style w:type="character" w:customStyle="1" w:styleId="subarticleheader">
    <w:name w:val="subarticleheader"/>
    <w:rsid w:val="001441BC"/>
  </w:style>
  <w:style w:type="character" w:customStyle="1" w:styleId="newstitle1">
    <w:name w:val="newstitle1"/>
    <w:rsid w:val="001441BC"/>
  </w:style>
  <w:style w:type="character" w:customStyle="1" w:styleId="copy">
    <w:name w:val="copy"/>
    <w:rsid w:val="001441BC"/>
  </w:style>
  <w:style w:type="character" w:customStyle="1" w:styleId="topheadline">
    <w:name w:val="topheadline"/>
    <w:rsid w:val="001441BC"/>
  </w:style>
  <w:style w:type="character" w:customStyle="1" w:styleId="Stylereduce27pt">
    <w:name w:val="Style reduce2 + 7 pt"/>
    <w:rsid w:val="001441BC"/>
    <w:rPr>
      <w:rFonts w:ascii="Times New Roman" w:hAnsi="Times New Roman" w:cs="Arial" w:hint="default"/>
      <w:color w:val="000000"/>
      <w:sz w:val="14"/>
      <w:szCs w:val="22"/>
    </w:rPr>
  </w:style>
  <w:style w:type="character" w:customStyle="1" w:styleId="srtitle">
    <w:name w:val="srtitle"/>
    <w:rsid w:val="001441BC"/>
  </w:style>
  <w:style w:type="character" w:customStyle="1" w:styleId="st1">
    <w:name w:val="st1"/>
    <w:rsid w:val="001441BC"/>
  </w:style>
  <w:style w:type="character" w:customStyle="1" w:styleId="StyleStyleGaramond">
    <w:name w:val="Style Style Garamond +"/>
    <w:rsid w:val="001441BC"/>
    <w:rPr>
      <w:rFonts w:ascii="Garamond" w:hAnsi="Garamond" w:cs="Times New Roman" w:hint="default"/>
      <w:sz w:val="20"/>
    </w:rPr>
  </w:style>
  <w:style w:type="character" w:customStyle="1" w:styleId="quotechar0">
    <w:name w:val="quotechar"/>
    <w:rsid w:val="001441BC"/>
  </w:style>
  <w:style w:type="character" w:customStyle="1" w:styleId="boldunderline1">
    <w:name w:val="boldunderline"/>
    <w:rsid w:val="001441BC"/>
  </w:style>
  <w:style w:type="character" w:customStyle="1" w:styleId="A8">
    <w:name w:val="A8"/>
    <w:rsid w:val="001441BC"/>
    <w:rPr>
      <w:rFonts w:ascii="Scala" w:hAnsi="Scala" w:cs="Scala" w:hint="default"/>
      <w:color w:val="000000"/>
      <w:sz w:val="15"/>
      <w:szCs w:val="15"/>
    </w:rPr>
  </w:style>
  <w:style w:type="character" w:customStyle="1" w:styleId="Date11">
    <w:name w:val="Date11"/>
    <w:rsid w:val="001441BC"/>
  </w:style>
  <w:style w:type="character" w:customStyle="1" w:styleId="Boxout">
    <w:name w:val="Box out"/>
    <w:uiPriority w:val="1"/>
    <w:qFormat/>
    <w:rsid w:val="001441B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441BC"/>
    <w:rPr>
      <w:rFonts w:ascii="Arial" w:hAnsi="Arial" w:cs="Arial" w:hint="default"/>
    </w:rPr>
  </w:style>
  <w:style w:type="character" w:customStyle="1" w:styleId="reality">
    <w:name w:val="reality"/>
    <w:rsid w:val="001441BC"/>
  </w:style>
  <w:style w:type="character" w:customStyle="1" w:styleId="text2">
    <w:name w:val="text2"/>
    <w:rsid w:val="001441BC"/>
  </w:style>
  <w:style w:type="character" w:customStyle="1" w:styleId="StyleUnderlineChar2CharChar11pt">
    <w:name w:val="Style Underline Char2 Char Char + 11 pt"/>
    <w:rsid w:val="001441BC"/>
    <w:rPr>
      <w:rFonts w:ascii="Times New Roman" w:hAnsi="Times New Roman" w:cs="Times New Roman" w:hint="default"/>
      <w:sz w:val="20"/>
      <w:u w:val="single"/>
    </w:rPr>
  </w:style>
  <w:style w:type="character" w:customStyle="1" w:styleId="StyleStyleBoldUnderline11pt">
    <w:name w:val="Style Style Bold Underline + 11 pt"/>
    <w:rsid w:val="001441BC"/>
    <w:rPr>
      <w:b/>
      <w:bCs/>
      <w:sz w:val="20"/>
      <w:u w:val="single"/>
    </w:rPr>
  </w:style>
  <w:style w:type="character" w:customStyle="1" w:styleId="articlehead2">
    <w:name w:val="articlehead2"/>
    <w:rsid w:val="001441BC"/>
  </w:style>
  <w:style w:type="character" w:customStyle="1" w:styleId="pronset">
    <w:name w:val="pronset"/>
    <w:rsid w:val="001441BC"/>
  </w:style>
  <w:style w:type="character" w:customStyle="1" w:styleId="prondelim">
    <w:name w:val="prondelim"/>
    <w:rsid w:val="001441BC"/>
  </w:style>
  <w:style w:type="character" w:customStyle="1" w:styleId="prontoggle">
    <w:name w:val="pron_toggle"/>
    <w:rsid w:val="001441BC"/>
  </w:style>
  <w:style w:type="character" w:customStyle="1" w:styleId="boldface">
    <w:name w:val="boldface"/>
    <w:rsid w:val="001441BC"/>
  </w:style>
  <w:style w:type="character" w:customStyle="1" w:styleId="secondary-bf">
    <w:name w:val="secondary-bf"/>
    <w:rsid w:val="001441BC"/>
  </w:style>
  <w:style w:type="character" w:customStyle="1" w:styleId="Boxout0">
    <w:name w:val="Boxout"/>
    <w:uiPriority w:val="1"/>
    <w:qFormat/>
    <w:rsid w:val="001441B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441BC"/>
  </w:style>
  <w:style w:type="character" w:customStyle="1" w:styleId="pg">
    <w:name w:val="pg"/>
    <w:rsid w:val="001441BC"/>
  </w:style>
  <w:style w:type="character" w:customStyle="1" w:styleId="storydate">
    <w:name w:val="storydate"/>
    <w:rsid w:val="001441BC"/>
  </w:style>
  <w:style w:type="character" w:customStyle="1" w:styleId="preloadwrap">
    <w:name w:val="preloadwrap"/>
    <w:rsid w:val="001441BC"/>
  </w:style>
  <w:style w:type="character" w:customStyle="1" w:styleId="creditwrap">
    <w:name w:val="creditwrap"/>
    <w:rsid w:val="001441BC"/>
  </w:style>
  <w:style w:type="character" w:customStyle="1" w:styleId="DefaultChar1">
    <w:name w:val="Default Char1"/>
    <w:rsid w:val="001441BC"/>
    <w:rPr>
      <w:noProof w:val="0"/>
      <w:color w:val="000000"/>
      <w:lang w:val="en-US" w:eastAsia="en-US" w:bidi="ar-SA"/>
    </w:rPr>
  </w:style>
  <w:style w:type="character" w:customStyle="1" w:styleId="pmterms31">
    <w:name w:val="pmterms31"/>
    <w:rsid w:val="001441BC"/>
    <w:rPr>
      <w:b/>
      <w:bCs/>
      <w:i w:val="0"/>
      <w:iCs w:val="0"/>
      <w:color w:val="000000"/>
    </w:rPr>
  </w:style>
  <w:style w:type="character" w:customStyle="1" w:styleId="copyrightdescription">
    <w:name w:val="copyrightdescription"/>
    <w:rsid w:val="001441BC"/>
  </w:style>
  <w:style w:type="character" w:customStyle="1" w:styleId="ft01">
    <w:name w:val="ft01"/>
    <w:rsid w:val="001441BC"/>
    <w:rPr>
      <w:rFonts w:ascii="Times" w:hAnsi="Times" w:cs="Times" w:hint="default"/>
      <w:color w:val="000000"/>
      <w:sz w:val="14"/>
      <w:szCs w:val="14"/>
    </w:rPr>
  </w:style>
  <w:style w:type="character" w:customStyle="1" w:styleId="ft11">
    <w:name w:val="ft11"/>
    <w:rsid w:val="001441BC"/>
    <w:rPr>
      <w:rFonts w:ascii="Times" w:hAnsi="Times" w:cs="Times" w:hint="default"/>
      <w:color w:val="000000"/>
      <w:sz w:val="17"/>
      <w:szCs w:val="17"/>
    </w:rPr>
  </w:style>
  <w:style w:type="character" w:customStyle="1" w:styleId="ft21">
    <w:name w:val="ft21"/>
    <w:rsid w:val="001441BC"/>
    <w:rPr>
      <w:rFonts w:ascii="Times" w:hAnsi="Times" w:cs="Times" w:hint="default"/>
      <w:color w:val="000000"/>
      <w:sz w:val="15"/>
      <w:szCs w:val="15"/>
    </w:rPr>
  </w:style>
  <w:style w:type="character" w:customStyle="1" w:styleId="ft31">
    <w:name w:val="ft31"/>
    <w:rsid w:val="001441BC"/>
    <w:rPr>
      <w:rFonts w:ascii="Times" w:hAnsi="Times" w:cs="Times" w:hint="default"/>
      <w:color w:val="000000"/>
      <w:sz w:val="15"/>
      <w:szCs w:val="15"/>
    </w:rPr>
  </w:style>
  <w:style w:type="character" w:customStyle="1" w:styleId="dquo">
    <w:name w:val="dquo"/>
    <w:rsid w:val="001441BC"/>
  </w:style>
  <w:style w:type="character" w:customStyle="1" w:styleId="caps2">
    <w:name w:val="caps2"/>
    <w:rsid w:val="001441BC"/>
  </w:style>
  <w:style w:type="character" w:customStyle="1" w:styleId="CardsFont12ptCharCharCharChar">
    <w:name w:val="Cards + Font: 12 pt Char Char Char Char"/>
    <w:rsid w:val="001441BC"/>
    <w:rPr>
      <w:sz w:val="24"/>
      <w:szCs w:val="24"/>
      <w:u w:val="thick"/>
      <w:lang w:val="en-US" w:eastAsia="en-US" w:bidi="ar-SA"/>
    </w:rPr>
  </w:style>
  <w:style w:type="character" w:customStyle="1" w:styleId="ccs">
    <w:name w:val="c cs"/>
    <w:rsid w:val="001441BC"/>
  </w:style>
  <w:style w:type="character" w:customStyle="1" w:styleId="dropshadow">
    <w:name w:val="dropshadow"/>
    <w:rsid w:val="001441BC"/>
  </w:style>
  <w:style w:type="character" w:customStyle="1" w:styleId="d05ws">
    <w:name w:val="d05ws"/>
    <w:rsid w:val="001441BC"/>
  </w:style>
  <w:style w:type="character" w:customStyle="1" w:styleId="rzibod">
    <w:name w:val="rzibod"/>
    <w:rsid w:val="001441BC"/>
  </w:style>
  <w:style w:type="character" w:customStyle="1" w:styleId="StyleBold1">
    <w:name w:val="Style Bold1"/>
    <w:rsid w:val="001441BC"/>
    <w:rPr>
      <w:rFonts w:ascii="Georgia" w:hAnsi="Georgia" w:hint="default"/>
      <w:b/>
      <w:bCs/>
      <w:sz w:val="22"/>
    </w:rPr>
  </w:style>
  <w:style w:type="character" w:customStyle="1" w:styleId="headertext">
    <w:name w:val="headertext"/>
    <w:rsid w:val="001441BC"/>
  </w:style>
  <w:style w:type="character" w:customStyle="1" w:styleId="endnote-reference">
    <w:name w:val="endnote-reference"/>
    <w:rsid w:val="001441BC"/>
  </w:style>
  <w:style w:type="character" w:customStyle="1" w:styleId="officialsname">
    <w:name w:val="official_s_name"/>
    <w:rsid w:val="001441BC"/>
  </w:style>
  <w:style w:type="character" w:customStyle="1" w:styleId="audience">
    <w:name w:val="audience"/>
    <w:rsid w:val="001441BC"/>
  </w:style>
  <w:style w:type="character" w:customStyle="1" w:styleId="normalchar">
    <w:name w:val="normal__char"/>
    <w:rsid w:val="001441BC"/>
  </w:style>
  <w:style w:type="character" w:customStyle="1" w:styleId="hyperlink002cheading0020100200028block0020title0029char">
    <w:name w:val="hyperlink_002cheading_00201_0020_0028block_0020title_0029__char"/>
    <w:rsid w:val="001441BC"/>
  </w:style>
  <w:style w:type="character" w:customStyle="1" w:styleId="underline002cstyle0020bold0020underlinechar">
    <w:name w:val="underline_002cstyle_0020bold_0020underline__char"/>
    <w:rsid w:val="001441BC"/>
  </w:style>
  <w:style w:type="character" w:customStyle="1" w:styleId="copyboldblack">
    <w:name w:val="copyboldblack"/>
    <w:rsid w:val="001441BC"/>
  </w:style>
  <w:style w:type="character" w:customStyle="1" w:styleId="copybold">
    <w:name w:val="copybold"/>
    <w:rsid w:val="001441BC"/>
  </w:style>
  <w:style w:type="character" w:customStyle="1" w:styleId="author-date0">
    <w:name w:val="author-date"/>
    <w:rsid w:val="001441BC"/>
  </w:style>
  <w:style w:type="character" w:customStyle="1" w:styleId="articlebegin">
    <w:name w:val="articlebegin"/>
    <w:rsid w:val="001441BC"/>
  </w:style>
  <w:style w:type="character" w:customStyle="1" w:styleId="mediaoverlay">
    <w:name w:val="mediaoverlay"/>
    <w:rsid w:val="001441BC"/>
  </w:style>
  <w:style w:type="character" w:customStyle="1" w:styleId="blogcaption">
    <w:name w:val="blog_caption"/>
    <w:rsid w:val="001441BC"/>
  </w:style>
  <w:style w:type="character" w:customStyle="1" w:styleId="commnet-abuzz">
    <w:name w:val="commnet-abuzz"/>
    <w:rsid w:val="001441BC"/>
  </w:style>
  <w:style w:type="character" w:customStyle="1" w:styleId="fbconnectbuttontext">
    <w:name w:val="fbconnectbutton_text"/>
    <w:rsid w:val="001441BC"/>
  </w:style>
  <w:style w:type="character" w:customStyle="1" w:styleId="fbsharecountinner">
    <w:name w:val="fb_share_count_inner"/>
    <w:rsid w:val="001441BC"/>
  </w:style>
  <w:style w:type="character" w:customStyle="1" w:styleId="stbuttontext">
    <w:name w:val="stbuttontext"/>
    <w:rsid w:val="001441BC"/>
  </w:style>
  <w:style w:type="character" w:customStyle="1" w:styleId="grey">
    <w:name w:val="grey"/>
    <w:rsid w:val="001441BC"/>
  </w:style>
  <w:style w:type="character" w:customStyle="1" w:styleId="postdate">
    <w:name w:val="post_date"/>
    <w:rsid w:val="001441BC"/>
  </w:style>
  <w:style w:type="character" w:customStyle="1" w:styleId="bdx">
    <w:name w:val="bdx"/>
    <w:rsid w:val="001441BC"/>
  </w:style>
  <w:style w:type="character" w:customStyle="1" w:styleId="bdl">
    <w:name w:val="bdl"/>
    <w:rsid w:val="001441BC"/>
  </w:style>
  <w:style w:type="character" w:customStyle="1" w:styleId="breadcrumbitemcurrent">
    <w:name w:val="breadcrumbitemcurrent"/>
    <w:rsid w:val="001441BC"/>
  </w:style>
  <w:style w:type="character" w:customStyle="1" w:styleId="bbl">
    <w:name w:val="bbl"/>
    <w:rsid w:val="001441BC"/>
  </w:style>
  <w:style w:type="character" w:customStyle="1" w:styleId="company">
    <w:name w:val="company"/>
    <w:rsid w:val="001441BC"/>
  </w:style>
  <w:style w:type="character" w:customStyle="1" w:styleId="itxtnewhookspan">
    <w:name w:val="itxtnewhookspan"/>
    <w:rsid w:val="001441BC"/>
  </w:style>
  <w:style w:type="character" w:customStyle="1" w:styleId="gstxthlt">
    <w:name w:val="gstxt_hlt"/>
    <w:rsid w:val="001441BC"/>
  </w:style>
  <w:style w:type="character" w:customStyle="1" w:styleId="StyleBoldRed">
    <w:name w:val="Style Bold Red"/>
    <w:rsid w:val="001441BC"/>
    <w:rPr>
      <w:b/>
      <w:bCs/>
      <w:color w:val="auto"/>
    </w:rPr>
  </w:style>
  <w:style w:type="character" w:customStyle="1" w:styleId="StyleTimesNewRoman8pt">
    <w:name w:val="Style Times New Roman 8 pt"/>
    <w:rsid w:val="001441BC"/>
    <w:rPr>
      <w:rFonts w:ascii="Georgia" w:hAnsi="Georgia" w:hint="default"/>
      <w:sz w:val="16"/>
    </w:rPr>
  </w:style>
  <w:style w:type="character" w:customStyle="1" w:styleId="StyleStyle7pt8pt">
    <w:name w:val="Style Style 7 pt + 8 pt"/>
    <w:rsid w:val="001441BC"/>
    <w:rPr>
      <w:sz w:val="16"/>
    </w:rPr>
  </w:style>
  <w:style w:type="character" w:customStyle="1" w:styleId="StyleUnderline2">
    <w:name w:val="Style Underline2"/>
    <w:rsid w:val="001441BC"/>
    <w:rPr>
      <w:u w:val="single"/>
    </w:rPr>
  </w:style>
  <w:style w:type="character" w:customStyle="1" w:styleId="goldbldtext">
    <w:name w:val="goldbldtext"/>
    <w:rsid w:val="001441BC"/>
  </w:style>
  <w:style w:type="character" w:customStyle="1" w:styleId="cardshighlight0">
    <w:name w:val="cardshighlight"/>
    <w:rsid w:val="001441BC"/>
  </w:style>
  <w:style w:type="character" w:customStyle="1" w:styleId="cardsfont12pt1">
    <w:name w:val="cardsfont12pt"/>
    <w:rsid w:val="001441BC"/>
  </w:style>
  <w:style w:type="character" w:customStyle="1" w:styleId="ft1">
    <w:name w:val="ft1"/>
    <w:rsid w:val="001441BC"/>
  </w:style>
  <w:style w:type="character" w:customStyle="1" w:styleId="ft6">
    <w:name w:val="ft6"/>
    <w:rsid w:val="001441BC"/>
  </w:style>
  <w:style w:type="character" w:customStyle="1" w:styleId="kicker">
    <w:name w:val="kicker"/>
    <w:rsid w:val="001441BC"/>
  </w:style>
  <w:style w:type="character" w:customStyle="1" w:styleId="backcontent">
    <w:name w:val="backcontent"/>
    <w:rsid w:val="001441BC"/>
  </w:style>
  <w:style w:type="character" w:customStyle="1" w:styleId="daystmp">
    <w:name w:val="daystmp"/>
    <w:rsid w:val="001441BC"/>
  </w:style>
  <w:style w:type="character" w:customStyle="1" w:styleId="cardsfont12ptchar">
    <w:name w:val="cardsfont12ptchar"/>
    <w:rsid w:val="001441BC"/>
  </w:style>
  <w:style w:type="character" w:customStyle="1" w:styleId="gal">
    <w:name w:val="gal"/>
    <w:rsid w:val="001441BC"/>
  </w:style>
  <w:style w:type="character" w:customStyle="1" w:styleId="imagedateline">
    <w:name w:val="image_dateline"/>
    <w:rsid w:val="001441BC"/>
  </w:style>
  <w:style w:type="character" w:customStyle="1" w:styleId="authordatecharchar">
    <w:name w:val="authordatecharchar"/>
    <w:rsid w:val="001441BC"/>
  </w:style>
  <w:style w:type="character" w:customStyle="1" w:styleId="style1char0">
    <w:name w:val="style1char"/>
    <w:rsid w:val="001441BC"/>
  </w:style>
  <w:style w:type="character" w:customStyle="1" w:styleId="tagcharchar0">
    <w:name w:val="tagcharchar"/>
    <w:rsid w:val="001441BC"/>
  </w:style>
  <w:style w:type="character" w:customStyle="1" w:styleId="underlinedcharchar2">
    <w:name w:val="underlinedcharchar"/>
    <w:rsid w:val="001441BC"/>
  </w:style>
  <w:style w:type="character" w:customStyle="1" w:styleId="BoxedChar">
    <w:name w:val="Boxed Char"/>
    <w:rsid w:val="001441BC"/>
    <w:rPr>
      <w:rFonts w:ascii="Arial Narrow" w:hAnsi="Arial Narrow" w:hint="default"/>
      <w:b/>
      <w:bCs w:val="0"/>
      <w:sz w:val="18"/>
      <w:bdr w:val="single" w:sz="6" w:space="0" w:color="auto" w:frame="1"/>
    </w:rPr>
  </w:style>
  <w:style w:type="character" w:customStyle="1" w:styleId="Style11ptUnderline2">
    <w:name w:val="Style 11 pt Underline2"/>
    <w:rsid w:val="001441BC"/>
    <w:rPr>
      <w:sz w:val="20"/>
      <w:u w:val="single"/>
    </w:rPr>
  </w:style>
  <w:style w:type="character" w:customStyle="1" w:styleId="Style11ptBoldUnderline2">
    <w:name w:val="Style 11 pt Bold Underline2"/>
    <w:rsid w:val="001441BC"/>
    <w:rPr>
      <w:b/>
      <w:bCs/>
      <w:sz w:val="20"/>
      <w:u w:val="single"/>
    </w:rPr>
  </w:style>
  <w:style w:type="character" w:customStyle="1" w:styleId="nw">
    <w:name w:val="nw"/>
    <w:rsid w:val="001441BC"/>
  </w:style>
  <w:style w:type="character" w:customStyle="1" w:styleId="Styleunderline11ptBoldBorderSinglesolidlineAuto">
    <w:name w:val="Style underline + 11 pt Bold Border: : (Single solid line Auto ..."/>
    <w:rsid w:val="001441BC"/>
    <w:rPr>
      <w:b/>
      <w:bCs/>
      <w:sz w:val="20"/>
      <w:u w:val="single"/>
      <w:bdr w:val="single" w:sz="4" w:space="0" w:color="auto" w:frame="1"/>
    </w:rPr>
  </w:style>
  <w:style w:type="character" w:customStyle="1" w:styleId="cardCharCharChar1">
    <w:name w:val="card Char Char Char1"/>
    <w:rsid w:val="001441BC"/>
    <w:rPr>
      <w:lang w:val="en-US" w:eastAsia="en-US" w:bidi="ar-SA"/>
    </w:rPr>
  </w:style>
  <w:style w:type="character" w:customStyle="1" w:styleId="authors1">
    <w:name w:val="authors1"/>
    <w:rsid w:val="001441BC"/>
    <w:rPr>
      <w:rFonts w:ascii="Verdana" w:hAnsi="Verdana" w:hint="default"/>
      <w:b/>
      <w:bCs/>
      <w:color w:val="006699"/>
      <w:sz w:val="20"/>
      <w:szCs w:val="20"/>
    </w:rPr>
  </w:style>
  <w:style w:type="character" w:customStyle="1" w:styleId="headlinesectionlarge">
    <w:name w:val="headline_section_large"/>
    <w:rsid w:val="001441BC"/>
  </w:style>
  <w:style w:type="character" w:customStyle="1" w:styleId="Styleunderline11ptBlack">
    <w:name w:val="Style underline + 11 pt Black"/>
    <w:rsid w:val="001441BC"/>
    <w:rPr>
      <w:color w:val="000000"/>
      <w:sz w:val="20"/>
      <w:u w:val="single"/>
    </w:rPr>
  </w:style>
  <w:style w:type="character" w:customStyle="1" w:styleId="Styleunderline11ptBoldBlack">
    <w:name w:val="Style underline + 11 pt Bold Black"/>
    <w:rsid w:val="001441BC"/>
    <w:rPr>
      <w:b/>
      <w:bCs/>
      <w:color w:val="000000"/>
      <w:sz w:val="20"/>
      <w:u w:val="single"/>
    </w:rPr>
  </w:style>
  <w:style w:type="character" w:customStyle="1" w:styleId="Style11ptBoldBlackUnderline">
    <w:name w:val="Style 11 pt Bold Black Underline"/>
    <w:rsid w:val="001441BC"/>
    <w:rPr>
      <w:b/>
      <w:bCs/>
      <w:color w:val="000000"/>
      <w:sz w:val="20"/>
      <w:u w:val="single"/>
    </w:rPr>
  </w:style>
  <w:style w:type="character" w:customStyle="1" w:styleId="Style11ptBoldBlackUnderlineBorderSinglesolidline">
    <w:name w:val="Style 11 pt Bold Black Underline Border: : (Single solid line ..."/>
    <w:rsid w:val="001441BC"/>
    <w:rPr>
      <w:b/>
      <w:bCs/>
      <w:color w:val="000000"/>
      <w:sz w:val="20"/>
      <w:u w:val="single"/>
      <w:bdr w:val="single" w:sz="4" w:space="0" w:color="auto" w:frame="1"/>
    </w:rPr>
  </w:style>
  <w:style w:type="character" w:customStyle="1" w:styleId="StyleLatinMeridien-Italic11ptItalicUnderline">
    <w:name w:val="Style (Latin) Meridien-Italic 11 pt Italic Underline"/>
    <w:rsid w:val="001441BC"/>
    <w:rPr>
      <w:rFonts w:ascii="Meridien-Italic" w:hAnsi="Meridien-Italic" w:hint="default"/>
      <w:i/>
      <w:iCs/>
      <w:sz w:val="20"/>
      <w:u w:val="single"/>
    </w:rPr>
  </w:style>
  <w:style w:type="character" w:customStyle="1" w:styleId="underlinestylechar0">
    <w:name w:val="underlinestylechar"/>
    <w:rsid w:val="001441BC"/>
  </w:style>
  <w:style w:type="character" w:customStyle="1" w:styleId="titleauthoretc">
    <w:name w:val="titleauthoretc"/>
    <w:rsid w:val="001441BC"/>
  </w:style>
  <w:style w:type="character" w:customStyle="1" w:styleId="labeltext">
    <w:name w:val="labeltext"/>
    <w:rsid w:val="001441BC"/>
  </w:style>
  <w:style w:type="character" w:customStyle="1" w:styleId="viewlink">
    <w:name w:val="viewlink"/>
    <w:rsid w:val="001441BC"/>
  </w:style>
  <w:style w:type="character" w:customStyle="1" w:styleId="share">
    <w:name w:val="share"/>
    <w:rsid w:val="001441BC"/>
  </w:style>
  <w:style w:type="character" w:customStyle="1" w:styleId="inlinkchart">
    <w:name w:val="inlink_chart"/>
    <w:rsid w:val="001441BC"/>
  </w:style>
  <w:style w:type="character" w:customStyle="1" w:styleId="underLight">
    <w:name w:val="underLight"/>
    <w:uiPriority w:val="1"/>
    <w:qFormat/>
    <w:rsid w:val="001441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441BC"/>
  </w:style>
  <w:style w:type="character" w:customStyle="1" w:styleId="author-rss">
    <w:name w:val="author-rss"/>
    <w:rsid w:val="001441BC"/>
  </w:style>
  <w:style w:type="character" w:customStyle="1" w:styleId="fbsharecountwrapper">
    <w:name w:val="fb_share_count_wrapper"/>
    <w:rsid w:val="001441BC"/>
  </w:style>
  <w:style w:type="character" w:customStyle="1" w:styleId="fbbuttontext">
    <w:name w:val="fb_button_text"/>
    <w:rsid w:val="001441BC"/>
  </w:style>
  <w:style w:type="character" w:customStyle="1" w:styleId="hw">
    <w:name w:val="hw"/>
    <w:rsid w:val="001441BC"/>
  </w:style>
  <w:style w:type="character" w:customStyle="1" w:styleId="linktotop">
    <w:name w:val="linktotop"/>
    <w:rsid w:val="001441BC"/>
  </w:style>
  <w:style w:type="character" w:customStyle="1" w:styleId="maintextbldleft">
    <w:name w:val="maintextbldleft"/>
    <w:rsid w:val="001441BC"/>
  </w:style>
  <w:style w:type="character" w:customStyle="1" w:styleId="maintextleft">
    <w:name w:val="maintextleft"/>
    <w:rsid w:val="001441BC"/>
  </w:style>
  <w:style w:type="character" w:customStyle="1" w:styleId="descriptionstyle1block">
    <w:name w:val="description style1 block"/>
    <w:rsid w:val="001441BC"/>
  </w:style>
  <w:style w:type="character" w:customStyle="1" w:styleId="gutter-right-1">
    <w:name w:val="gutter-right-1"/>
    <w:basedOn w:val="DefaultParagraphFont"/>
    <w:rsid w:val="001441BC"/>
  </w:style>
  <w:style w:type="character" w:customStyle="1" w:styleId="FontStyle39">
    <w:name w:val="Font Style39"/>
    <w:uiPriority w:val="99"/>
    <w:rsid w:val="001441BC"/>
    <w:rPr>
      <w:rFonts w:ascii="Constantia" w:hAnsi="Constantia" w:cs="Constantia" w:hint="default"/>
      <w:b/>
      <w:bCs/>
      <w:sz w:val="18"/>
      <w:szCs w:val="18"/>
    </w:rPr>
  </w:style>
  <w:style w:type="character" w:customStyle="1" w:styleId="6">
    <w:name w:val="6"/>
    <w:rsid w:val="001441BC"/>
    <w:rPr>
      <w:rFonts w:ascii="Arial" w:hAnsi="Arial" w:cs="Arial" w:hint="default"/>
      <w:bCs/>
      <w:sz w:val="20"/>
      <w:u w:val="single"/>
      <w:lang w:val="en-US" w:eastAsia="en-US" w:bidi="ar-SA"/>
    </w:rPr>
  </w:style>
  <w:style w:type="character" w:customStyle="1" w:styleId="posa">
    <w:name w:val="pos(a)"/>
    <w:basedOn w:val="DefaultParagraphFont"/>
    <w:rsid w:val="001441BC"/>
  </w:style>
  <w:style w:type="character" w:customStyle="1" w:styleId="u-hiddeninnarrowenv">
    <w:name w:val="u-hiddeninnarrowenv"/>
    <w:basedOn w:val="DefaultParagraphFont"/>
    <w:rsid w:val="001441BC"/>
  </w:style>
  <w:style w:type="character" w:customStyle="1" w:styleId="followbutton-bird">
    <w:name w:val="followbutton-bird"/>
    <w:basedOn w:val="DefaultParagraphFont"/>
    <w:rsid w:val="001441BC"/>
  </w:style>
  <w:style w:type="character" w:customStyle="1" w:styleId="tweetauthor-name">
    <w:name w:val="tweetauthor-name"/>
    <w:basedOn w:val="DefaultParagraphFont"/>
    <w:rsid w:val="001441BC"/>
  </w:style>
  <w:style w:type="character" w:customStyle="1" w:styleId="tweetauthor-verifiedbadge">
    <w:name w:val="tweetauthor-verifiedbadge"/>
    <w:basedOn w:val="DefaultParagraphFont"/>
    <w:rsid w:val="001441BC"/>
  </w:style>
  <w:style w:type="character" w:customStyle="1" w:styleId="tweetauthor-screenname">
    <w:name w:val="tweetauthor-screenname"/>
    <w:basedOn w:val="DefaultParagraphFont"/>
    <w:rsid w:val="001441BC"/>
  </w:style>
  <w:style w:type="character" w:customStyle="1" w:styleId="u-hiddenvisually">
    <w:name w:val="u-hiddenvisually"/>
    <w:basedOn w:val="DefaultParagraphFont"/>
    <w:rsid w:val="001441BC"/>
  </w:style>
  <w:style w:type="character" w:customStyle="1" w:styleId="tweetaction-stat">
    <w:name w:val="tweetaction-stat"/>
    <w:basedOn w:val="DefaultParagraphFont"/>
    <w:rsid w:val="001441BC"/>
  </w:style>
  <w:style w:type="character" w:customStyle="1" w:styleId="related">
    <w:name w:val="related"/>
    <w:basedOn w:val="DefaultParagraphFont"/>
    <w:rsid w:val="001441BC"/>
  </w:style>
  <w:style w:type="character" w:customStyle="1" w:styleId="related-content">
    <w:name w:val="related-content"/>
    <w:basedOn w:val="DefaultParagraphFont"/>
    <w:rsid w:val="001441BC"/>
  </w:style>
  <w:style w:type="character" w:customStyle="1" w:styleId="name-of-author">
    <w:name w:val="name-of-author"/>
    <w:basedOn w:val="DefaultParagraphFont"/>
    <w:rsid w:val="001441BC"/>
  </w:style>
  <w:style w:type="character" w:customStyle="1" w:styleId="first-name">
    <w:name w:val="first-name"/>
    <w:basedOn w:val="DefaultParagraphFont"/>
    <w:rsid w:val="001441BC"/>
  </w:style>
  <w:style w:type="character" w:customStyle="1" w:styleId="last-name">
    <w:name w:val="last-name"/>
    <w:basedOn w:val="DefaultParagraphFont"/>
    <w:rsid w:val="001441BC"/>
  </w:style>
  <w:style w:type="character" w:customStyle="1" w:styleId="caption10">
    <w:name w:val="caption1"/>
    <w:basedOn w:val="DefaultParagraphFont"/>
    <w:rsid w:val="001441BC"/>
  </w:style>
  <w:style w:type="character" w:customStyle="1" w:styleId="recirc-text">
    <w:name w:val="&quot;recirc-text”"/>
    <w:basedOn w:val="DefaultParagraphFont"/>
    <w:rsid w:val="001441BC"/>
  </w:style>
  <w:style w:type="character" w:customStyle="1" w:styleId="video-icon">
    <w:name w:val="video-icon"/>
    <w:basedOn w:val="DefaultParagraphFont"/>
    <w:rsid w:val="001441BC"/>
  </w:style>
  <w:style w:type="character" w:customStyle="1" w:styleId="powa-shot-play-btn-text">
    <w:name w:val="powa-shot-play-btn-text"/>
    <w:basedOn w:val="DefaultParagraphFont"/>
    <w:rsid w:val="001441BC"/>
  </w:style>
  <w:style w:type="character" w:customStyle="1" w:styleId="powa-shot-click">
    <w:name w:val="powa-shot-click"/>
    <w:basedOn w:val="DefaultParagraphFont"/>
    <w:rsid w:val="001441BC"/>
  </w:style>
  <w:style w:type="character" w:customStyle="1" w:styleId="wpv-blurb">
    <w:name w:val="wpv-blurb"/>
    <w:basedOn w:val="DefaultParagraphFont"/>
    <w:rsid w:val="001441BC"/>
  </w:style>
  <w:style w:type="character" w:customStyle="1" w:styleId="HeaderChar3">
    <w:name w:val="Header Char3"/>
    <w:basedOn w:val="DefaultParagraphFont"/>
    <w:uiPriority w:val="99"/>
    <w:semiHidden/>
    <w:rsid w:val="001441BC"/>
    <w:rPr>
      <w:rFonts w:ascii="Calibri" w:hAnsi="Calibri" w:cs="Calibri"/>
    </w:rPr>
  </w:style>
  <w:style w:type="table" w:styleId="MediumGrid1">
    <w:name w:val="Medium Grid 1"/>
    <w:basedOn w:val="TableNormal"/>
    <w:uiPriority w:val="67"/>
    <w:rsid w:val="001441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441BC"/>
    <w:rPr>
      <w:rFonts w:ascii="Candara" w:hAnsi="Candara" w:cs="Candara" w:hint="default"/>
      <w:i/>
      <w:iCs/>
      <w:sz w:val="18"/>
      <w:szCs w:val="18"/>
    </w:rPr>
  </w:style>
  <w:style w:type="character" w:customStyle="1" w:styleId="FontStyle290">
    <w:name w:val="Font Style290"/>
    <w:basedOn w:val="DefaultParagraphFont"/>
    <w:uiPriority w:val="99"/>
    <w:rsid w:val="001441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441BC"/>
    <w:rPr>
      <w:rFonts w:ascii="Arial" w:hAnsi="Arial" w:cs="Arial"/>
      <w:b/>
      <w:bCs/>
      <w:sz w:val="16"/>
      <w:szCs w:val="16"/>
    </w:rPr>
  </w:style>
  <w:style w:type="character" w:customStyle="1" w:styleId="m-5498913268213319940gmail-styleunderline">
    <w:name w:val="m_-5498913268213319940gmail-styleunderline"/>
    <w:basedOn w:val="DefaultParagraphFont"/>
    <w:rsid w:val="001441BC"/>
  </w:style>
  <w:style w:type="paragraph" w:customStyle="1" w:styleId="speakable">
    <w:name w:val="speakable"/>
    <w:basedOn w:val="Normal"/>
    <w:uiPriority w:val="99"/>
    <w:qFormat/>
    <w:rsid w:val="001441BC"/>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441BC"/>
  </w:style>
  <w:style w:type="paragraph" w:customStyle="1" w:styleId="g-body">
    <w:name w:val="g-body"/>
    <w:basedOn w:val="Normal"/>
    <w:uiPriority w:val="99"/>
    <w:qFormat/>
    <w:rsid w:val="001441BC"/>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441BC"/>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441BC"/>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441BC"/>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441BC"/>
    <w:pPr>
      <w:spacing w:before="100" w:beforeAutospacing="1" w:after="100" w:afterAutospacing="1"/>
    </w:pPr>
    <w:rPr>
      <w:rFonts w:ascii="Garamond" w:hAnsi="Garamond"/>
    </w:rPr>
  </w:style>
  <w:style w:type="paragraph" w:customStyle="1" w:styleId="style41">
    <w:name w:val="style4"/>
    <w:basedOn w:val="Normal"/>
    <w:qFormat/>
    <w:rsid w:val="001441BC"/>
    <w:pPr>
      <w:spacing w:before="100" w:beforeAutospacing="1" w:after="100" w:afterAutospacing="1"/>
    </w:pPr>
    <w:rPr>
      <w:rFonts w:ascii="Times New Roman" w:hAnsi="Times New Roman"/>
    </w:rPr>
  </w:style>
  <w:style w:type="paragraph" w:customStyle="1" w:styleId="speech">
    <w:name w:val="speech"/>
    <w:basedOn w:val="Normal"/>
    <w:uiPriority w:val="99"/>
    <w:qFormat/>
    <w:rsid w:val="001441BC"/>
    <w:pPr>
      <w:spacing w:before="100" w:beforeAutospacing="1" w:after="100" w:afterAutospacing="1"/>
    </w:pPr>
    <w:rPr>
      <w:rFonts w:ascii="Times New Roman" w:hAnsi="Times New Roman"/>
    </w:rPr>
  </w:style>
  <w:style w:type="character" w:customStyle="1" w:styleId="adtext">
    <w:name w:val="adtext"/>
    <w:basedOn w:val="DefaultParagraphFont"/>
    <w:rsid w:val="001441BC"/>
  </w:style>
  <w:style w:type="character" w:customStyle="1" w:styleId="UL-Bold">
    <w:name w:val="UL-Bold"/>
    <w:basedOn w:val="DefaultParagraphFont"/>
    <w:rsid w:val="001441BC"/>
    <w:rPr>
      <w:u w:val="thick"/>
    </w:rPr>
  </w:style>
  <w:style w:type="character" w:customStyle="1" w:styleId="UL-None">
    <w:name w:val="UL-None"/>
    <w:basedOn w:val="DefaultParagraphFont"/>
    <w:rsid w:val="001441BC"/>
    <w:rPr>
      <w:strike w:val="0"/>
      <w:dstrike w:val="0"/>
      <w:u w:val="none"/>
      <w:effect w:val="none"/>
    </w:rPr>
  </w:style>
  <w:style w:type="character" w:customStyle="1" w:styleId="qu730rj69h">
    <w:name w:val="qu730rj69h"/>
    <w:basedOn w:val="DefaultParagraphFont"/>
    <w:rsid w:val="001441BC"/>
  </w:style>
  <w:style w:type="paragraph" w:customStyle="1" w:styleId="optext">
    <w:name w:val="optext"/>
    <w:basedOn w:val="Normal"/>
    <w:uiPriority w:val="99"/>
    <w:qFormat/>
    <w:rsid w:val="001441BC"/>
    <w:pPr>
      <w:spacing w:before="100" w:beforeAutospacing="1" w:after="100" w:afterAutospacing="1"/>
    </w:pPr>
    <w:rPr>
      <w:rFonts w:ascii="Times New Roman" w:hAnsi="Times New Roman"/>
    </w:rPr>
  </w:style>
  <w:style w:type="character" w:customStyle="1" w:styleId="lmy74qr12z">
    <w:name w:val="lmy74qr12z"/>
    <w:basedOn w:val="DefaultParagraphFont"/>
    <w:rsid w:val="001441BC"/>
  </w:style>
  <w:style w:type="character" w:customStyle="1" w:styleId="icr880">
    <w:name w:val="icr880"/>
    <w:basedOn w:val="DefaultParagraphFont"/>
    <w:rsid w:val="001441BC"/>
  </w:style>
  <w:style w:type="character" w:customStyle="1" w:styleId="hx23q54">
    <w:name w:val="hx23q54"/>
    <w:basedOn w:val="DefaultParagraphFont"/>
    <w:rsid w:val="001441BC"/>
  </w:style>
  <w:style w:type="character" w:customStyle="1" w:styleId="m-5348258726587825636gmail-style13ptbold">
    <w:name w:val="m_-5348258726587825636gmail-style13ptbold"/>
    <w:basedOn w:val="DefaultParagraphFont"/>
    <w:rsid w:val="001441BC"/>
  </w:style>
  <w:style w:type="character" w:customStyle="1" w:styleId="m-5348258726587825636gmail-styleunderline">
    <w:name w:val="m_-5348258726587825636gmail-styleunderline"/>
    <w:basedOn w:val="DefaultParagraphFont"/>
    <w:rsid w:val="001441BC"/>
  </w:style>
  <w:style w:type="character" w:customStyle="1" w:styleId="UnderlineCharChar1">
    <w:name w:val="Underline Char Char1"/>
    <w:aliases w:val="Heading 2 Char Char1 Char Ch"/>
    <w:basedOn w:val="DefaultParagraphFont"/>
    <w:qFormat/>
    <w:rsid w:val="001441BC"/>
    <w:rPr>
      <w:u w:val="single"/>
      <w:lang w:val="en-US" w:eastAsia="en-US" w:bidi="ar-SA"/>
    </w:rPr>
  </w:style>
  <w:style w:type="character" w:customStyle="1" w:styleId="m4385445901877740177gmail-styleunderline">
    <w:name w:val="m_4385445901877740177gmail-styleunderline"/>
    <w:basedOn w:val="DefaultParagraphFont"/>
    <w:rsid w:val="001441BC"/>
  </w:style>
  <w:style w:type="character" w:customStyle="1" w:styleId="DDIUnderline">
    <w:name w:val="DDI Underline"/>
    <w:qFormat/>
    <w:rsid w:val="001441BC"/>
    <w:rPr>
      <w:rFonts w:ascii="Times New Roman" w:hAnsi="Times New Roman"/>
      <w:sz w:val="24"/>
      <w:u w:val="single"/>
    </w:rPr>
  </w:style>
  <w:style w:type="paragraph" w:customStyle="1" w:styleId="ALLCAPS">
    <w:name w:val="ALL CAPS"/>
    <w:basedOn w:val="Normal"/>
    <w:link w:val="ALLCAPSChar"/>
    <w:qFormat/>
    <w:rsid w:val="001441BC"/>
    <w:rPr>
      <w:rFonts w:ascii="Times New Roman" w:eastAsia="Times New Roman" w:hAnsi="Times New Roman"/>
      <w:b/>
      <w:caps/>
    </w:rPr>
  </w:style>
  <w:style w:type="character" w:customStyle="1" w:styleId="ALLCAPSChar">
    <w:name w:val="ALL CAPS Char"/>
    <w:basedOn w:val="DefaultParagraphFont"/>
    <w:link w:val="ALLCAPS"/>
    <w:rsid w:val="001441B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441BC"/>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441BC"/>
    <w:rPr>
      <w:rFonts w:ascii="Times New Roman" w:eastAsia="Times New Roman" w:hAnsi="Times New Roman" w:cs="Calibri"/>
      <w:b/>
    </w:rPr>
  </w:style>
  <w:style w:type="character" w:customStyle="1" w:styleId="Cites-AuthorDate">
    <w:name w:val="Cites-Author/Date"/>
    <w:qFormat/>
    <w:rsid w:val="001441BC"/>
    <w:rPr>
      <w:rFonts w:ascii="Helvetica" w:hAnsi="Helvetica"/>
      <w:b/>
      <w:sz w:val="22"/>
      <w:szCs w:val="24"/>
      <w:u w:val="thick"/>
    </w:rPr>
  </w:style>
  <w:style w:type="paragraph" w:customStyle="1" w:styleId="CiteTag">
    <w:name w:val="Cite/Tag"/>
    <w:basedOn w:val="Normal"/>
    <w:uiPriority w:val="99"/>
    <w:qFormat/>
    <w:rsid w:val="001441BC"/>
    <w:rPr>
      <w:rFonts w:ascii="Times New Roman" w:eastAsia="Cambria" w:hAnsi="Times New Roman"/>
      <w:b/>
    </w:rPr>
  </w:style>
  <w:style w:type="character" w:customStyle="1" w:styleId="m489902567989944824gmail-style13ptbold">
    <w:name w:val="m_489902567989944824gmail-style13ptbold"/>
    <w:basedOn w:val="DefaultParagraphFont"/>
    <w:rsid w:val="001441BC"/>
  </w:style>
  <w:style w:type="character" w:customStyle="1" w:styleId="m489902567989944824gmail-styleunderline">
    <w:name w:val="m_489902567989944824gmail-styleunderline"/>
    <w:basedOn w:val="DefaultParagraphFont"/>
    <w:rsid w:val="001441BC"/>
  </w:style>
  <w:style w:type="character" w:customStyle="1" w:styleId="UnderlineCharChar3">
    <w:name w:val="Underline Char Char3"/>
    <w:rsid w:val="001441BC"/>
    <w:rPr>
      <w:szCs w:val="24"/>
      <w:u w:val="single"/>
      <w:lang w:val="en-US" w:eastAsia="en-US" w:bidi="ar-SA"/>
    </w:rPr>
  </w:style>
  <w:style w:type="character" w:customStyle="1" w:styleId="tl8wme">
    <w:name w:val="tl8wme"/>
    <w:basedOn w:val="DefaultParagraphFont"/>
    <w:rsid w:val="001441BC"/>
  </w:style>
  <w:style w:type="character" w:customStyle="1" w:styleId="Mention3">
    <w:name w:val="Mention3"/>
    <w:basedOn w:val="DefaultParagraphFont"/>
    <w:uiPriority w:val="99"/>
    <w:semiHidden/>
    <w:unhideWhenUsed/>
    <w:rsid w:val="001441BC"/>
    <w:rPr>
      <w:color w:val="2B579A"/>
      <w:shd w:val="clear" w:color="auto" w:fill="E6E6E6"/>
    </w:rPr>
  </w:style>
  <w:style w:type="character" w:customStyle="1" w:styleId="m-5251091010484660064gmail-style13ptbold">
    <w:name w:val="m_-5251091010484660064gmail-style13ptbold"/>
    <w:basedOn w:val="DefaultParagraphFont"/>
    <w:rsid w:val="001441BC"/>
  </w:style>
  <w:style w:type="character" w:customStyle="1" w:styleId="m-5251091010484660064gmail-styleunderline">
    <w:name w:val="m_-5251091010484660064gmail-styleunderline"/>
    <w:basedOn w:val="DefaultParagraphFont"/>
    <w:rsid w:val="001441BC"/>
  </w:style>
  <w:style w:type="character" w:customStyle="1" w:styleId="tablecaption">
    <w:name w:val="tablecaption"/>
    <w:basedOn w:val="DefaultParagraphFont"/>
    <w:rsid w:val="001441BC"/>
  </w:style>
  <w:style w:type="character" w:customStyle="1" w:styleId="StyleLatinHelvetica105ptBlack">
    <w:name w:val="Style (Latin) Helvetica 10.5 pt Black"/>
    <w:basedOn w:val="DefaultParagraphFont"/>
    <w:rsid w:val="001441BC"/>
    <w:rPr>
      <w:rFonts w:ascii="Times New Roman" w:hAnsi="Times New Roman"/>
      <w:color w:val="000000"/>
      <w:sz w:val="21"/>
    </w:rPr>
  </w:style>
  <w:style w:type="character" w:customStyle="1" w:styleId="m-413333960618644972gmail-style13ptbold">
    <w:name w:val="m_-413333960618644972gmail-style13ptbold"/>
    <w:basedOn w:val="DefaultParagraphFont"/>
    <w:rsid w:val="001441BC"/>
  </w:style>
  <w:style w:type="character" w:customStyle="1" w:styleId="m-413333960618644972gmail-styleunderline">
    <w:name w:val="m_-413333960618644972gmail-styleunderline"/>
    <w:basedOn w:val="DefaultParagraphFont"/>
    <w:rsid w:val="001441BC"/>
  </w:style>
  <w:style w:type="character" w:customStyle="1" w:styleId="m8314098763611656848gmail-stylestylebold12pt">
    <w:name w:val="m_8314098763611656848gmail-stylestylebold12pt"/>
    <w:basedOn w:val="DefaultParagraphFont"/>
    <w:rsid w:val="001441BC"/>
  </w:style>
  <w:style w:type="character" w:customStyle="1" w:styleId="m8314098763611656848gmail-styleboldunderline">
    <w:name w:val="m_8314098763611656848gmail-styleboldunderline"/>
    <w:basedOn w:val="DefaultParagraphFont"/>
    <w:rsid w:val="001441BC"/>
  </w:style>
  <w:style w:type="paragraph" w:customStyle="1" w:styleId="Spacer">
    <w:name w:val="Spacer"/>
    <w:basedOn w:val="Heading1"/>
    <w:link w:val="SpacerChar"/>
    <w:autoRedefine/>
    <w:uiPriority w:val="4"/>
    <w:qFormat/>
    <w:rsid w:val="001441B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441BC"/>
    <w:rPr>
      <w:rFonts w:ascii="Georgia" w:eastAsiaTheme="majorEastAsia" w:hAnsi="Georgia" w:cstheme="majorBidi"/>
      <w:b/>
      <w:sz w:val="24"/>
      <w:szCs w:val="32"/>
    </w:rPr>
  </w:style>
  <w:style w:type="paragraph" w:customStyle="1" w:styleId="msonormal0">
    <w:name w:val="msonormal"/>
    <w:basedOn w:val="Normal"/>
    <w:qFormat/>
    <w:rsid w:val="001441BC"/>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441BC"/>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441BC"/>
    <w:rPr>
      <w:rFonts w:ascii="Georgia" w:eastAsia="Times New Roman" w:hAnsi="Georgia" w:cs="Arial" w:hint="default"/>
      <w:b/>
      <w:bCs/>
      <w:kern w:val="32"/>
      <w:sz w:val="28"/>
      <w:szCs w:val="32"/>
    </w:rPr>
  </w:style>
  <w:style w:type="character" w:customStyle="1" w:styleId="dropcap1">
    <w:name w:val="dropcap1"/>
    <w:rsid w:val="001441BC"/>
  </w:style>
  <w:style w:type="character" w:customStyle="1" w:styleId="FontStyle49">
    <w:name w:val="Font Style49"/>
    <w:uiPriority w:val="99"/>
    <w:rsid w:val="001441BC"/>
    <w:rPr>
      <w:rFonts w:ascii="Cambria" w:hAnsi="Cambria" w:cs="Cambria"/>
      <w:sz w:val="20"/>
      <w:szCs w:val="20"/>
    </w:rPr>
  </w:style>
  <w:style w:type="character" w:customStyle="1" w:styleId="FontStyle50">
    <w:name w:val="Font Style50"/>
    <w:uiPriority w:val="99"/>
    <w:rsid w:val="001441B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441B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441BC"/>
    <w:rPr>
      <w:rFonts w:ascii="Cambria" w:eastAsia="Cambria" w:hAnsi="Cambria" w:cs="Cambria"/>
      <w:spacing w:val="-3"/>
      <w:szCs w:val="20"/>
    </w:rPr>
  </w:style>
  <w:style w:type="character" w:customStyle="1" w:styleId="kn">
    <w:name w:val="kn"/>
    <w:basedOn w:val="DefaultParagraphFont"/>
    <w:rsid w:val="001441BC"/>
  </w:style>
  <w:style w:type="character" w:customStyle="1" w:styleId="StyleStyleUnderlineUnderlineStyleBoldUnderlineIntenseEmphas">
    <w:name w:val="Style Style UnderlineUnderlineStyle Bold UnderlineIntense Emphas..."/>
    <w:basedOn w:val="DefaultParagraphFont"/>
    <w:rsid w:val="001441BC"/>
    <w:rPr>
      <w:b/>
      <w:bCs/>
      <w:sz w:val="26"/>
      <w:u w:val="single"/>
    </w:rPr>
  </w:style>
  <w:style w:type="character" w:customStyle="1" w:styleId="articoloinside">
    <w:name w:val="articolo_inside"/>
    <w:rsid w:val="001441BC"/>
  </w:style>
  <w:style w:type="paragraph" w:customStyle="1" w:styleId="pagetools">
    <w:name w:val="pagetools"/>
    <w:basedOn w:val="Normal"/>
    <w:qFormat/>
    <w:rsid w:val="001441BC"/>
    <w:pPr>
      <w:spacing w:before="100" w:beforeAutospacing="1" w:after="100" w:afterAutospacing="1"/>
    </w:pPr>
    <w:rPr>
      <w:rFonts w:ascii="Cambria" w:eastAsia="Cambria" w:hAnsi="Cambria"/>
    </w:rPr>
  </w:style>
  <w:style w:type="character" w:customStyle="1" w:styleId="job">
    <w:name w:val="job"/>
    <w:basedOn w:val="DefaultParagraphFont"/>
    <w:rsid w:val="001441BC"/>
  </w:style>
  <w:style w:type="character" w:customStyle="1" w:styleId="publisher">
    <w:name w:val="publisher"/>
    <w:basedOn w:val="DefaultParagraphFont"/>
    <w:rsid w:val="001441BC"/>
  </w:style>
  <w:style w:type="character" w:customStyle="1" w:styleId="pubyear">
    <w:name w:val="pubyear"/>
    <w:basedOn w:val="DefaultParagraphFont"/>
    <w:rsid w:val="001441BC"/>
  </w:style>
  <w:style w:type="character" w:customStyle="1" w:styleId="pubcity">
    <w:name w:val="pubcity"/>
    <w:basedOn w:val="DefaultParagraphFont"/>
    <w:rsid w:val="001441BC"/>
  </w:style>
  <w:style w:type="paragraph" w:customStyle="1" w:styleId="C-Text">
    <w:name w:val="C-Text"/>
    <w:basedOn w:val="Normal"/>
    <w:qFormat/>
    <w:rsid w:val="001441BC"/>
    <w:pPr>
      <w:tabs>
        <w:tab w:val="num" w:pos="720"/>
      </w:tabs>
      <w:ind w:left="720" w:hanging="360"/>
    </w:pPr>
  </w:style>
  <w:style w:type="character" w:customStyle="1" w:styleId="ecdate">
    <w:name w:val="ec_date"/>
    <w:basedOn w:val="DefaultParagraphFont"/>
    <w:rsid w:val="001441BC"/>
    <w:rPr>
      <w:rFonts w:ascii="Symbol" w:hAnsi="Symbol" w:hint="default"/>
      <w:sz w:val="20"/>
      <w:szCs w:val="20"/>
      <w:shd w:val="clear" w:color="auto" w:fill="FFFFFF"/>
    </w:rPr>
  </w:style>
  <w:style w:type="character" w:customStyle="1" w:styleId="hittermhilite">
    <w:name w:val="hittermhilite"/>
    <w:basedOn w:val="DefaultParagraphFont"/>
    <w:rsid w:val="001441BC"/>
  </w:style>
  <w:style w:type="character" w:customStyle="1" w:styleId="articleheadline0">
    <w:name w:val="articleheadline"/>
    <w:basedOn w:val="DefaultParagraphFont"/>
    <w:rsid w:val="001441BC"/>
  </w:style>
  <w:style w:type="paragraph" w:customStyle="1" w:styleId="u-intro">
    <w:name w:val="u-intro"/>
    <w:basedOn w:val="Normal"/>
    <w:qFormat/>
    <w:rsid w:val="001441BC"/>
    <w:pPr>
      <w:spacing w:before="100" w:beforeAutospacing="1" w:after="100" w:afterAutospacing="1"/>
    </w:pPr>
    <w:rPr>
      <w:rFonts w:ascii="Georgia" w:hAnsi="Georgia"/>
    </w:rPr>
  </w:style>
  <w:style w:type="character" w:customStyle="1" w:styleId="u-byline">
    <w:name w:val="u-byline"/>
    <w:basedOn w:val="DefaultParagraphFont"/>
    <w:rsid w:val="001441BC"/>
  </w:style>
  <w:style w:type="character" w:customStyle="1" w:styleId="articlebya">
    <w:name w:val="articleby_a"/>
    <w:basedOn w:val="DefaultParagraphFont"/>
    <w:rsid w:val="001441BC"/>
  </w:style>
  <w:style w:type="character" w:customStyle="1" w:styleId="popupwinby">
    <w:name w:val="popupwinby"/>
    <w:basedOn w:val="DefaultParagraphFont"/>
    <w:rsid w:val="001441BC"/>
  </w:style>
  <w:style w:type="character" w:customStyle="1" w:styleId="storyheader">
    <w:name w:val="storyheader"/>
    <w:basedOn w:val="DefaultParagraphFont"/>
    <w:rsid w:val="001441BC"/>
  </w:style>
  <w:style w:type="character" w:customStyle="1" w:styleId="marron">
    <w:name w:val="marron"/>
    <w:basedOn w:val="DefaultParagraphFont"/>
    <w:rsid w:val="001441BC"/>
  </w:style>
  <w:style w:type="paragraph" w:customStyle="1" w:styleId="StyleNormalWeb10pt">
    <w:name w:val="Style Normal (Web) + 10 pt"/>
    <w:basedOn w:val="NormalWeb"/>
    <w:next w:val="Normal"/>
    <w:qFormat/>
    <w:rsid w:val="001441BC"/>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441BC"/>
    <w:rPr>
      <w:szCs w:val="24"/>
      <w:lang w:val="en-US" w:eastAsia="en-US" w:bidi="ar-SA"/>
    </w:rPr>
  </w:style>
  <w:style w:type="paragraph" w:customStyle="1" w:styleId="TagCiteShells">
    <w:name w:val="Tag/Cite/Shells"/>
    <w:basedOn w:val="Normal"/>
    <w:qFormat/>
    <w:rsid w:val="001441BC"/>
    <w:rPr>
      <w:rFonts w:ascii="Georgia" w:hAnsi="Georgia"/>
      <w:b/>
    </w:rPr>
  </w:style>
  <w:style w:type="paragraph" w:customStyle="1" w:styleId="DefinitionTerm">
    <w:name w:val="Definition Term"/>
    <w:basedOn w:val="Normal"/>
    <w:next w:val="Normal"/>
    <w:qFormat/>
    <w:rsid w:val="001441BC"/>
    <w:rPr>
      <w:rFonts w:ascii="Georgia" w:hAnsi="Georgia"/>
      <w:snapToGrid w:val="0"/>
    </w:rPr>
  </w:style>
  <w:style w:type="character" w:customStyle="1" w:styleId="Style3CharChar">
    <w:name w:val="Style3 Char Char"/>
    <w:basedOn w:val="DefaultParagraphFont"/>
    <w:rsid w:val="001441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441BC"/>
    <w:pPr>
      <w:spacing w:after="60"/>
    </w:pPr>
    <w:rPr>
      <w:rFonts w:ascii="Georgia" w:eastAsia="Segoe UI" w:hAnsi="Georgia" w:cs="Cambria"/>
      <w:caps/>
      <w:sz w:val="20"/>
      <w:lang w:eastAsia="zh-CN"/>
    </w:rPr>
  </w:style>
  <w:style w:type="character" w:customStyle="1" w:styleId="NormalChar0">
    <w:name w:val="Normal Char"/>
    <w:basedOn w:val="DefaultParagraphFont"/>
    <w:rsid w:val="001441BC"/>
    <w:rPr>
      <w:lang w:eastAsia="en-US"/>
    </w:rPr>
  </w:style>
  <w:style w:type="character" w:customStyle="1" w:styleId="BoldUnderlineChar2">
    <w:name w:val="Bold + Underline Char"/>
    <w:basedOn w:val="DefaultParagraphFont"/>
    <w:rsid w:val="001441BC"/>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441BC"/>
  </w:style>
  <w:style w:type="character" w:customStyle="1" w:styleId="CharacterStyle7">
    <w:name w:val="Character Style 7"/>
    <w:rsid w:val="001441BC"/>
    <w:rPr>
      <w:rFonts w:ascii="Trebuchet MS" w:hAnsi="Trebuchet MS" w:cs="Trebuchet MS"/>
      <w:sz w:val="20"/>
      <w:szCs w:val="20"/>
      <w:u w:val="single"/>
    </w:rPr>
  </w:style>
  <w:style w:type="character" w:customStyle="1" w:styleId="StyleStyle4Char">
    <w:name w:val="Style Style4 + Char"/>
    <w:basedOn w:val="DefaultParagraphFont"/>
    <w:rsid w:val="001441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441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441BC"/>
    <w:rPr>
      <w:rFonts w:ascii="Symbol" w:hAnsi="Symbol"/>
      <w:sz w:val="21"/>
      <w:szCs w:val="21"/>
      <w:u w:val="thick"/>
    </w:rPr>
  </w:style>
  <w:style w:type="character" w:styleId="PlaceholderText">
    <w:name w:val="Placeholder Text"/>
    <w:basedOn w:val="DefaultParagraphFont"/>
    <w:uiPriority w:val="99"/>
    <w:rsid w:val="001441BC"/>
    <w:rPr>
      <w:color w:val="808080"/>
    </w:rPr>
  </w:style>
  <w:style w:type="paragraph" w:customStyle="1" w:styleId="Cite8">
    <w:name w:val="Cite8"/>
    <w:basedOn w:val="Normal"/>
    <w:autoRedefine/>
    <w:qFormat/>
    <w:rsid w:val="001441BC"/>
    <w:rPr>
      <w:rFonts w:ascii="Trebuchet MS" w:eastAsia="Verdana" w:hAnsi="Trebuchet MS" w:cs="Cambria"/>
    </w:rPr>
  </w:style>
  <w:style w:type="paragraph" w:customStyle="1" w:styleId="8font">
    <w:name w:val="8font"/>
    <w:basedOn w:val="Normal"/>
    <w:next w:val="Normal"/>
    <w:autoRedefine/>
    <w:qFormat/>
    <w:rsid w:val="001441BC"/>
    <w:rPr>
      <w:rFonts w:ascii="Georgia" w:eastAsia="Cambria Math" w:hAnsi="Georgia" w:cs="Cambria"/>
      <w:szCs w:val="16"/>
    </w:rPr>
  </w:style>
  <w:style w:type="paragraph" w:customStyle="1" w:styleId="BoldUnderlineChar20">
    <w:name w:val="BoldUnderline Char2"/>
    <w:link w:val="BoldUnderlineChar2Char"/>
    <w:qFormat/>
    <w:rsid w:val="001441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441BC"/>
    <w:rPr>
      <w:rFonts w:ascii="Times New Roman" w:eastAsia="Times New Roman" w:hAnsi="Times New Roman" w:cs="Times New Roman"/>
      <w:b/>
      <w:sz w:val="20"/>
      <w:szCs w:val="24"/>
      <w:u w:val="single"/>
    </w:rPr>
  </w:style>
  <w:style w:type="character" w:customStyle="1" w:styleId="UnderlineCharChar4">
    <w:name w:val="Underline Char Char4"/>
    <w:rsid w:val="001441BC"/>
    <w:rPr>
      <w:szCs w:val="24"/>
      <w:u w:val="single"/>
      <w:lang w:val="en-US" w:eastAsia="en-US" w:bidi="ar-SA"/>
    </w:rPr>
  </w:style>
  <w:style w:type="character" w:customStyle="1" w:styleId="BoldUnderlineCharChar3">
    <w:name w:val="BoldUnderline Char Char3"/>
    <w:rsid w:val="001441BC"/>
    <w:rPr>
      <w:b/>
      <w:szCs w:val="24"/>
      <w:u w:val="single"/>
      <w:lang w:val="en-US" w:eastAsia="en-US" w:bidi="ar-SA"/>
    </w:rPr>
  </w:style>
  <w:style w:type="character" w:customStyle="1" w:styleId="BoldUnderlineCharChar2">
    <w:name w:val="BoldUnderline Char Char2"/>
    <w:rsid w:val="001441BC"/>
    <w:rPr>
      <w:b/>
      <w:szCs w:val="24"/>
      <w:u w:val="single"/>
      <w:lang w:val="en-US" w:eastAsia="en-US" w:bidi="ar-SA"/>
    </w:rPr>
  </w:style>
  <w:style w:type="paragraph" w:customStyle="1" w:styleId="UnderlineCard0">
    <w:name w:val="UnderlineCard"/>
    <w:basedOn w:val="Heading3"/>
    <w:link w:val="UnderlineCardChar0"/>
    <w:qFormat/>
    <w:rsid w:val="001441BC"/>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441BC"/>
    <w:rPr>
      <w:rFonts w:ascii="Georgia" w:eastAsia="Calibri" w:hAnsi="Georgia" w:cs="Times New Roman"/>
      <w:bCs/>
      <w:sz w:val="20"/>
      <w:szCs w:val="20"/>
      <w:u w:val="single"/>
      <w:lang w:val="x-none" w:eastAsia="x-none"/>
    </w:rPr>
  </w:style>
  <w:style w:type="character" w:customStyle="1" w:styleId="5Notunderlined">
    <w:name w:val="5 Not underlined"/>
    <w:rsid w:val="001441BC"/>
    <w:rPr>
      <w:rFonts w:ascii="Times New Roman" w:hAnsi="Times New Roman"/>
      <w:sz w:val="16"/>
    </w:rPr>
  </w:style>
  <w:style w:type="character" w:customStyle="1" w:styleId="volume-issue">
    <w:name w:val="volume-issue"/>
    <w:rsid w:val="001441BC"/>
    <w:rPr>
      <w:rFonts w:cs="Times New Roman"/>
    </w:rPr>
  </w:style>
  <w:style w:type="character" w:customStyle="1" w:styleId="boldness1">
    <w:name w:val="boldness1"/>
    <w:rsid w:val="001441BC"/>
  </w:style>
  <w:style w:type="paragraph" w:customStyle="1" w:styleId="Cardd">
    <w:name w:val="Cardd"/>
    <w:basedOn w:val="Normal"/>
    <w:uiPriority w:val="4"/>
    <w:qFormat/>
    <w:rsid w:val="001441BC"/>
    <w:pPr>
      <w:ind w:left="288" w:right="288"/>
    </w:pPr>
    <w:rPr>
      <w:rFonts w:ascii="Georgia" w:hAnsi="Georgia"/>
    </w:rPr>
  </w:style>
  <w:style w:type="paragraph" w:customStyle="1" w:styleId="document0">
    <w:name w:val="document"/>
    <w:basedOn w:val="Normal"/>
    <w:qFormat/>
    <w:rsid w:val="001441BC"/>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441BC"/>
  </w:style>
  <w:style w:type="character" w:customStyle="1" w:styleId="aa">
    <w:name w:val="_"/>
    <w:basedOn w:val="DefaultParagraphFont"/>
    <w:rsid w:val="001441BC"/>
  </w:style>
  <w:style w:type="paragraph" w:customStyle="1" w:styleId="Shrink6">
    <w:name w:val="Shrink 6"/>
    <w:basedOn w:val="Normal"/>
    <w:qFormat/>
    <w:rsid w:val="001441BC"/>
    <w:rPr>
      <w:rFonts w:ascii="Georgia" w:eastAsia="Calibri" w:hAnsi="Georgia"/>
      <w:sz w:val="12"/>
    </w:rPr>
  </w:style>
  <w:style w:type="character" w:customStyle="1" w:styleId="messagecontent">
    <w:name w:val="message_content"/>
    <w:rsid w:val="001441BC"/>
  </w:style>
  <w:style w:type="paragraph" w:customStyle="1" w:styleId="BriefTitleWorks">
    <w:name w:val="Brief Title Works"/>
    <w:basedOn w:val="Heading1"/>
    <w:link w:val="BriefTitleWorksChar"/>
    <w:qFormat/>
    <w:rsid w:val="001441B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441BC"/>
    <w:rPr>
      <w:rFonts w:ascii="Georgia" w:eastAsia="Times New Roman" w:hAnsi="Georgia" w:cs="Arial"/>
      <w:b/>
      <w:kern w:val="32"/>
      <w:sz w:val="24"/>
      <w:szCs w:val="32"/>
      <w:u w:val="single"/>
    </w:rPr>
  </w:style>
  <w:style w:type="character" w:customStyle="1" w:styleId="twelptblackblack1">
    <w:name w:val="twelptblackblack1"/>
    <w:basedOn w:val="DefaultParagraphFont"/>
    <w:rsid w:val="001441BC"/>
    <w:rPr>
      <w:rFonts w:ascii="Verdana" w:hAnsi="Verdana" w:hint="default"/>
      <w:color w:val="000000"/>
      <w:sz w:val="16"/>
      <w:szCs w:val="16"/>
    </w:rPr>
  </w:style>
  <w:style w:type="character" w:customStyle="1" w:styleId="Heading3CharCharCharChar1">
    <w:name w:val="Heading 3 Char Char Char Char1"/>
    <w:rsid w:val="001441BC"/>
    <w:rPr>
      <w:rFonts w:cs="Arial"/>
      <w:bCs/>
      <w:szCs w:val="26"/>
      <w:u w:val="single"/>
      <w:lang w:val="en-US" w:eastAsia="en-US" w:bidi="ar-SA"/>
    </w:rPr>
  </w:style>
  <w:style w:type="paragraph" w:customStyle="1" w:styleId="conintrotext">
    <w:name w:val="conintrotext"/>
    <w:basedOn w:val="Normal"/>
    <w:uiPriority w:val="99"/>
    <w:qFormat/>
    <w:rsid w:val="001441BC"/>
    <w:pPr>
      <w:spacing w:before="100" w:beforeAutospacing="1" w:after="100" w:afterAutospacing="1"/>
    </w:pPr>
    <w:rPr>
      <w:rFonts w:ascii="Georgia" w:eastAsia="Times New Roman" w:hAnsi="Georgia"/>
    </w:rPr>
  </w:style>
  <w:style w:type="character" w:customStyle="1" w:styleId="comment-body">
    <w:name w:val="comment-body"/>
    <w:rsid w:val="001441BC"/>
  </w:style>
  <w:style w:type="character" w:customStyle="1" w:styleId="UnderlineCharCharChar1">
    <w:name w:val="Underline Char Char Char1"/>
    <w:rsid w:val="001441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441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441BC"/>
    <w:rPr>
      <w:rFonts w:asciiTheme="minorHAnsi" w:eastAsia="MS Mincho" w:hAnsiTheme="minorHAnsi" w:cstheme="minorBidi"/>
      <w:b/>
      <w:u w:val="single"/>
    </w:rPr>
  </w:style>
  <w:style w:type="character" w:customStyle="1" w:styleId="mw-headline">
    <w:name w:val="mw-headline"/>
    <w:rsid w:val="001441BC"/>
  </w:style>
  <w:style w:type="character" w:customStyle="1" w:styleId="flagicon">
    <w:name w:val="flagicon"/>
    <w:rsid w:val="001441BC"/>
  </w:style>
  <w:style w:type="paragraph" w:customStyle="1" w:styleId="assert">
    <w:name w:val="assert"/>
    <w:basedOn w:val="Normal"/>
    <w:uiPriority w:val="99"/>
    <w:qFormat/>
    <w:rsid w:val="001441BC"/>
    <w:pPr>
      <w:spacing w:before="100" w:beforeAutospacing="1" w:after="100" w:afterAutospacing="1"/>
    </w:pPr>
    <w:rPr>
      <w:rFonts w:ascii="Georgia" w:eastAsia="Times New Roman" w:hAnsi="Georgia"/>
    </w:rPr>
  </w:style>
  <w:style w:type="character" w:customStyle="1" w:styleId="apturelink">
    <w:name w:val="apturelink"/>
    <w:rsid w:val="001441BC"/>
  </w:style>
  <w:style w:type="character" w:customStyle="1" w:styleId="apturelinkicon">
    <w:name w:val="apturelinkicon"/>
    <w:rsid w:val="001441BC"/>
  </w:style>
  <w:style w:type="paragraph" w:customStyle="1" w:styleId="Default1">
    <w:name w:val="Default1"/>
    <w:basedOn w:val="Default"/>
    <w:next w:val="Default"/>
    <w:uiPriority w:val="99"/>
    <w:qFormat/>
    <w:rsid w:val="001441BC"/>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441BC"/>
    <w:pPr>
      <w:spacing w:before="100" w:beforeAutospacing="1" w:after="100" w:afterAutospacing="1"/>
    </w:pPr>
    <w:rPr>
      <w:rFonts w:ascii="Georgia" w:eastAsia="Times New Roman" w:hAnsi="Georgia"/>
    </w:rPr>
  </w:style>
  <w:style w:type="character" w:customStyle="1" w:styleId="LittleChar">
    <w:name w:val="Little Char"/>
    <w:link w:val="Little"/>
    <w:rsid w:val="001441BC"/>
    <w:rPr>
      <w:rFonts w:ascii="Garamond" w:eastAsia="Times New Roman" w:hAnsi="Garamond" w:cs="Calibri"/>
    </w:rPr>
  </w:style>
  <w:style w:type="character" w:customStyle="1" w:styleId="UnderlineChar1Char">
    <w:name w:val="Underline Char1 Char"/>
    <w:rsid w:val="001441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441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441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441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441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441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441BC"/>
    <w:rPr>
      <w:rFonts w:asciiTheme="minorHAnsi" w:eastAsia="MS Mincho" w:hAnsiTheme="minorHAnsi" w:cstheme="minorBidi"/>
      <w:b/>
      <w:u w:val="single"/>
    </w:rPr>
  </w:style>
  <w:style w:type="paragraph" w:customStyle="1" w:styleId="CardBody0">
    <w:name w:val="Card Body"/>
    <w:basedOn w:val="Normal"/>
    <w:link w:val="CardBodyChar"/>
    <w:qFormat/>
    <w:rsid w:val="001441BC"/>
    <w:rPr>
      <w:rFonts w:ascii="Georgia" w:eastAsia="Times New Roman" w:hAnsi="Georgia"/>
    </w:rPr>
  </w:style>
  <w:style w:type="character" w:customStyle="1" w:styleId="CardBodyChar">
    <w:name w:val="Card Body Char"/>
    <w:link w:val="CardBody0"/>
    <w:rsid w:val="001441BC"/>
    <w:rPr>
      <w:rFonts w:ascii="Georgia" w:eastAsia="Times New Roman" w:hAnsi="Georgia" w:cs="Calibri"/>
    </w:rPr>
  </w:style>
  <w:style w:type="character" w:customStyle="1" w:styleId="ptitleinside">
    <w:name w:val="p_title_inside"/>
    <w:rsid w:val="001441BC"/>
  </w:style>
  <w:style w:type="paragraph" w:customStyle="1" w:styleId="StyleBoldandUnderlineChar11ptBorderSinglesolidline">
    <w:name w:val="Style Bold and Underline Char + 11 pt Border: : (Single solid line..."/>
    <w:link w:val="StyleBoldandUnderlineChar11ptBorderSinglesolidlineChar"/>
    <w:qFormat/>
    <w:rsid w:val="001441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441BC"/>
    <w:rPr>
      <w:rFonts w:eastAsia="Times New Roman"/>
      <w:b/>
      <w:bCs/>
      <w:szCs w:val="20"/>
      <w:u w:val="single"/>
      <w:bdr w:val="single" w:sz="4" w:space="0" w:color="auto"/>
    </w:rPr>
  </w:style>
  <w:style w:type="paragraph" w:customStyle="1" w:styleId="Indentation">
    <w:name w:val="Indentation"/>
    <w:basedOn w:val="Normal"/>
    <w:uiPriority w:val="99"/>
    <w:qFormat/>
    <w:rsid w:val="001441BC"/>
    <w:pPr>
      <w:ind w:left="288" w:right="288"/>
    </w:pPr>
    <w:rPr>
      <w:rFonts w:ascii="Georgia" w:hAnsi="Georgia"/>
    </w:rPr>
  </w:style>
  <w:style w:type="character" w:customStyle="1" w:styleId="StyleUnderlineCharChar9ptBold">
    <w:name w:val="Style Underline Char Char + 9 pt Bold"/>
    <w:rsid w:val="001441B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441BC"/>
    <w:rPr>
      <w:rFonts w:ascii="Georgia" w:eastAsia="Times New Roman" w:hAnsi="Georgia"/>
      <w:u w:val="single"/>
    </w:rPr>
  </w:style>
  <w:style w:type="character" w:customStyle="1" w:styleId="StyleStyle4ArialNarrow9ptChar">
    <w:name w:val="Style Style4 + Arial Narrow 9 pt Char"/>
    <w:link w:val="StyleStyle4ArialNarrow9pt"/>
    <w:rsid w:val="001441B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441B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441BC"/>
    <w:rPr>
      <w:rFonts w:ascii="Georgia" w:eastAsia="Times New Roman" w:hAnsi="Georgia" w:cs="Calibri"/>
      <w:b/>
      <w:bCs/>
      <w:u w:val="single"/>
    </w:rPr>
  </w:style>
  <w:style w:type="character" w:customStyle="1" w:styleId="StyleBoldandUnderlineCharChar29pt">
    <w:name w:val="Style Bold and Underline Char Char2 + 9 pt"/>
    <w:rsid w:val="001441BC"/>
    <w:rPr>
      <w:rFonts w:ascii="Times New Roman" w:hAnsi="Times New Roman"/>
      <w:b/>
      <w:bCs/>
      <w:noProof w:val="0"/>
      <w:sz w:val="20"/>
      <w:u w:val="single"/>
    </w:rPr>
  </w:style>
  <w:style w:type="character" w:customStyle="1" w:styleId="StyleUnderlineCharChar19pt">
    <w:name w:val="Style Underline Char Char1 + 9 pt"/>
    <w:rsid w:val="001441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441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441BC"/>
    <w:rPr>
      <w:rFonts w:ascii="Georgia" w:eastAsia="Times New Roman" w:hAnsi="Georgia"/>
      <w:b/>
      <w:smallCaps/>
      <w:sz w:val="24"/>
      <w:szCs w:val="24"/>
      <w:u w:val="single"/>
    </w:rPr>
  </w:style>
  <w:style w:type="character" w:customStyle="1" w:styleId="CardTextCharChar">
    <w:name w:val="Card Text Char Char"/>
    <w:rsid w:val="001441BC"/>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441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441BC"/>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441BC"/>
    <w:rPr>
      <w:rFonts w:ascii="Times New Roman" w:hAnsi="Times New Roman"/>
      <w:sz w:val="24"/>
      <w:u w:val="single"/>
      <w:bdr w:val="none" w:sz="0" w:space="0" w:color="auto"/>
      <w:shd w:val="clear" w:color="auto" w:fill="auto"/>
    </w:rPr>
  </w:style>
  <w:style w:type="character" w:customStyle="1" w:styleId="FifthChar">
    <w:name w:val="Fifth Char"/>
    <w:link w:val="Fifth"/>
    <w:rsid w:val="001441BC"/>
    <w:rPr>
      <w:rFonts w:ascii="Garamond" w:eastAsia="Calibri" w:hAnsi="Garamond" w:cs="Calibri"/>
    </w:rPr>
  </w:style>
  <w:style w:type="paragraph" w:customStyle="1" w:styleId="Third">
    <w:name w:val="Third"/>
    <w:basedOn w:val="Normal"/>
    <w:link w:val="ThirdChar"/>
    <w:qFormat/>
    <w:rsid w:val="001441BC"/>
    <w:rPr>
      <w:rFonts w:ascii="Georgia" w:eastAsia="Times New Roman" w:hAnsi="Georgia"/>
      <w:b/>
      <w:u w:val="single"/>
      <w:lang w:val="x-none" w:eastAsia="x-none"/>
    </w:rPr>
  </w:style>
  <w:style w:type="character" w:customStyle="1" w:styleId="ThirdChar">
    <w:name w:val="Third Char"/>
    <w:link w:val="Third"/>
    <w:rsid w:val="001441B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441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441BC"/>
  </w:style>
  <w:style w:type="paragraph" w:customStyle="1" w:styleId="DebateUnderlineBoldChar">
    <w:name w:val="Debate Underline Bold Char"/>
    <w:basedOn w:val="Normal"/>
    <w:link w:val="DebateUnderlineBoldCharChar"/>
    <w:qFormat/>
    <w:rsid w:val="001441BC"/>
    <w:pPr>
      <w:jc w:val="both"/>
    </w:pPr>
    <w:rPr>
      <w:rFonts w:ascii="Georgia" w:eastAsia="Times New Roman" w:hAnsi="Georgia"/>
      <w:b/>
      <w:u w:val="thick"/>
    </w:rPr>
  </w:style>
  <w:style w:type="character" w:customStyle="1" w:styleId="DebateUnderlineBoldCharChar">
    <w:name w:val="Debate Underline Bold Char Char"/>
    <w:link w:val="DebateUnderlineBoldChar"/>
    <w:rsid w:val="001441BC"/>
    <w:rPr>
      <w:rFonts w:ascii="Georgia" w:eastAsia="Times New Roman" w:hAnsi="Georgia" w:cs="Calibri"/>
      <w:b/>
      <w:u w:val="thick"/>
    </w:rPr>
  </w:style>
  <w:style w:type="character" w:customStyle="1" w:styleId="resultbodyblack">
    <w:name w:val="resultbodyblack"/>
    <w:rsid w:val="001441BC"/>
    <w:rPr>
      <w:rFonts w:cs="Times New Roman"/>
    </w:rPr>
  </w:style>
  <w:style w:type="character" w:customStyle="1" w:styleId="bloctitlesChar">
    <w:name w:val="bloc titles Char"/>
    <w:link w:val="bloctitles"/>
    <w:rsid w:val="001441BC"/>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441BC"/>
    <w:pPr>
      <w:widowControl w:val="0"/>
      <w:spacing w:after="200"/>
    </w:pPr>
    <w:rPr>
      <w:rFonts w:ascii="Helvetica Neue" w:hAnsi="Helvetica Neue"/>
      <w:b/>
    </w:rPr>
  </w:style>
  <w:style w:type="character" w:customStyle="1" w:styleId="3TagCite">
    <w:name w:val="3 Tag/Cite"/>
    <w:rsid w:val="001441BC"/>
    <w:rPr>
      <w:rFonts w:ascii="Times New Roman" w:hAnsi="Times New Roman"/>
      <w:b/>
    </w:rPr>
  </w:style>
  <w:style w:type="character" w:customStyle="1" w:styleId="4Qualifications">
    <w:name w:val="4 Qualifications"/>
    <w:rsid w:val="001441BC"/>
    <w:rPr>
      <w:rFonts w:ascii="Times New Roman" w:hAnsi="Times New Roman"/>
      <w:sz w:val="19"/>
    </w:rPr>
  </w:style>
  <w:style w:type="character" w:customStyle="1" w:styleId="6Underlined">
    <w:name w:val="6 Underlined"/>
    <w:rsid w:val="001441BC"/>
    <w:rPr>
      <w:rFonts w:ascii="Times New Roman" w:hAnsi="Times New Roman"/>
      <w:b/>
      <w:sz w:val="21"/>
      <w:u w:val="single"/>
    </w:rPr>
  </w:style>
  <w:style w:type="paragraph" w:customStyle="1" w:styleId="Cards1CharChar">
    <w:name w:val="Cards1 Char Char"/>
    <w:basedOn w:val="Normal"/>
    <w:link w:val="Cards1CharCharChar"/>
    <w:qFormat/>
    <w:rsid w:val="001441B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441BC"/>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441BC"/>
    <w:rPr>
      <w:rFonts w:asciiTheme="minorHAnsi" w:hAnsiTheme="minorHAnsi" w:cstheme="minorBidi"/>
      <w:szCs w:val="24"/>
      <w:u w:val="single"/>
    </w:rPr>
  </w:style>
  <w:style w:type="character" w:customStyle="1" w:styleId="CitesCharCharChar">
    <w:name w:val="Cites Char Char Char"/>
    <w:rsid w:val="001441BC"/>
    <w:rPr>
      <w:rFonts w:ascii="Times New Roman" w:eastAsia="Times New Roman" w:hAnsi="Times New Roman" w:cs="Times New Roman"/>
      <w:sz w:val="20"/>
      <w:szCs w:val="24"/>
    </w:rPr>
  </w:style>
  <w:style w:type="character" w:customStyle="1" w:styleId="nohighlighting">
    <w:name w:val="no highlighting"/>
    <w:rsid w:val="001441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441BC"/>
    <w:rPr>
      <w:rFonts w:ascii="Cambria" w:hAnsi="Cambria" w:hint="default"/>
      <w:sz w:val="21"/>
      <w:u w:val="single"/>
    </w:rPr>
  </w:style>
  <w:style w:type="paragraph" w:customStyle="1" w:styleId="Swag">
    <w:name w:val="Swag"/>
    <w:basedOn w:val="Normal"/>
    <w:link w:val="SwagChar"/>
    <w:qFormat/>
    <w:rsid w:val="001441BC"/>
    <w:rPr>
      <w:rFonts w:ascii="Georgia" w:hAnsi="Georgia"/>
      <w:color w:val="0000FF"/>
      <w:sz w:val="12"/>
      <w:u w:val="single"/>
    </w:rPr>
  </w:style>
  <w:style w:type="character" w:customStyle="1" w:styleId="SwagChar">
    <w:name w:val="Swag Char"/>
    <w:link w:val="Swag"/>
    <w:rsid w:val="001441B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441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441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441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441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441BC"/>
    <w:rPr>
      <w:rFonts w:ascii="Garamond" w:eastAsia="MS Mincho" w:hAnsi="Garamond"/>
    </w:rPr>
  </w:style>
  <w:style w:type="character" w:customStyle="1" w:styleId="StyleStyleCardTextLeft-075Right0Char">
    <w:name w:val="Style Style Card Text + Left:  -0.75&quot; + Right:  0&quot; Char"/>
    <w:link w:val="StyleStyleCardTextLeft-075Right0"/>
    <w:rsid w:val="001441BC"/>
    <w:rPr>
      <w:rFonts w:ascii="Garamond" w:eastAsia="MS Mincho" w:hAnsi="Garamond" w:cs="Calibri"/>
    </w:rPr>
  </w:style>
  <w:style w:type="character" w:customStyle="1" w:styleId="CharChar61">
    <w:name w:val="Char Char61"/>
    <w:rsid w:val="001441BC"/>
    <w:rPr>
      <w:rFonts w:cs="Arial"/>
      <w:bCs/>
      <w:sz w:val="16"/>
      <w:szCs w:val="26"/>
      <w:lang w:val="en-US" w:eastAsia="en-US" w:bidi="ar-SA"/>
    </w:rPr>
  </w:style>
  <w:style w:type="character" w:customStyle="1" w:styleId="ListBulletChar">
    <w:name w:val="List Bullet Char"/>
    <w:link w:val="ListBullet"/>
    <w:uiPriority w:val="99"/>
    <w:rsid w:val="001441BC"/>
    <w:rPr>
      <w:rFonts w:ascii="Times New Roman" w:eastAsia="Times New Roman" w:hAnsi="Times New Roman" w:cs="Calibri"/>
      <w:szCs w:val="24"/>
    </w:rPr>
  </w:style>
  <w:style w:type="paragraph" w:customStyle="1" w:styleId="subhead10">
    <w:name w:val="subhead1"/>
    <w:basedOn w:val="Normal"/>
    <w:uiPriority w:val="99"/>
    <w:qFormat/>
    <w:rsid w:val="001441BC"/>
    <w:pPr>
      <w:spacing w:before="100" w:beforeAutospacing="1" w:after="100" w:afterAutospacing="1"/>
    </w:pPr>
    <w:rPr>
      <w:rFonts w:ascii="Georgia" w:eastAsia="Times New Roman" w:hAnsi="Georgia"/>
    </w:rPr>
  </w:style>
  <w:style w:type="character" w:customStyle="1" w:styleId="styledate">
    <w:name w:val="styledate"/>
    <w:rsid w:val="001441BC"/>
  </w:style>
  <w:style w:type="character" w:customStyle="1" w:styleId="BoldandUnderlineChar1">
    <w:name w:val="Bold and Underline Char1"/>
    <w:rsid w:val="001441BC"/>
    <w:rPr>
      <w:b/>
      <w:szCs w:val="24"/>
      <w:u w:val="single"/>
      <w:lang w:val="en-US" w:eastAsia="en-US" w:bidi="ar-SA"/>
    </w:rPr>
  </w:style>
  <w:style w:type="character" w:customStyle="1" w:styleId="BoldandUnderlineChar1Char2">
    <w:name w:val="Bold and Underline Char1 Char2"/>
    <w:rsid w:val="001441BC"/>
    <w:rPr>
      <w:b/>
      <w:szCs w:val="24"/>
      <w:u w:val="single"/>
      <w:lang w:val="en-US" w:eastAsia="en-US" w:bidi="ar-SA"/>
    </w:rPr>
  </w:style>
  <w:style w:type="character" w:customStyle="1" w:styleId="BoldandUnderlineCharChar1">
    <w:name w:val="Bold and Underline Char Char1"/>
    <w:rsid w:val="001441BC"/>
    <w:rPr>
      <w:b/>
      <w:szCs w:val="24"/>
      <w:u w:val="single"/>
      <w:lang w:val="en-US" w:eastAsia="en-US" w:bidi="ar-SA"/>
    </w:rPr>
  </w:style>
  <w:style w:type="character" w:customStyle="1" w:styleId="BoldandUnderlineChar6">
    <w:name w:val="Bold and Underline Char6"/>
    <w:rsid w:val="001441BC"/>
    <w:rPr>
      <w:b/>
      <w:szCs w:val="24"/>
      <w:u w:val="single"/>
      <w:lang w:val="en-US" w:eastAsia="en-US" w:bidi="ar-SA"/>
    </w:rPr>
  </w:style>
  <w:style w:type="paragraph" w:customStyle="1" w:styleId="abstract">
    <w:name w:val="abstract"/>
    <w:basedOn w:val="Normal"/>
    <w:uiPriority w:val="99"/>
    <w:qFormat/>
    <w:rsid w:val="001441B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441BC"/>
    <w:rPr>
      <w:rFonts w:ascii="Georgia" w:eastAsia="Times New Roman" w:hAnsi="Georgia"/>
      <w:b/>
      <w:bCs/>
      <w:u w:val="single"/>
    </w:rPr>
  </w:style>
  <w:style w:type="character" w:customStyle="1" w:styleId="StyleUnderlineChar11ptBold2Char">
    <w:name w:val="Style Underline Char + 11 pt Bold2 Char"/>
    <w:link w:val="StyleUnderlineChar11ptBold2"/>
    <w:rsid w:val="001441BC"/>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441B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441B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441B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441BC"/>
    <w:rPr>
      <w:rFonts w:ascii="Georgia" w:eastAsia="Times New Roman" w:hAnsi="Georgia" w:cs="Calibri"/>
      <w:u w:val="single"/>
    </w:rPr>
  </w:style>
  <w:style w:type="character" w:customStyle="1" w:styleId="style15">
    <w:name w:val="style1"/>
    <w:rsid w:val="001441BC"/>
  </w:style>
  <w:style w:type="character" w:customStyle="1" w:styleId="pmtermsel">
    <w:name w:val="pmtermsel"/>
    <w:rsid w:val="001441BC"/>
  </w:style>
  <w:style w:type="character" w:customStyle="1" w:styleId="showipapr">
    <w:name w:val="show_ipapr"/>
    <w:rsid w:val="001441BC"/>
  </w:style>
  <w:style w:type="character" w:customStyle="1" w:styleId="dnindex">
    <w:name w:val="dnindex"/>
    <w:rsid w:val="001441BC"/>
  </w:style>
  <w:style w:type="character" w:customStyle="1" w:styleId="23">
    <w:name w:val="23"/>
    <w:rsid w:val="001441BC"/>
    <w:rPr>
      <w:rFonts w:ascii="Times New Roman" w:hAnsi="Times New Roman" w:cs="Arial"/>
      <w:bCs/>
      <w:sz w:val="20"/>
      <w:u w:val="single"/>
      <w:lang w:val="en-US" w:eastAsia="en-US" w:bidi="ar-SA"/>
    </w:rPr>
  </w:style>
  <w:style w:type="character" w:customStyle="1" w:styleId="33">
    <w:name w:val="33"/>
    <w:rsid w:val="001441BC"/>
    <w:rPr>
      <w:rFonts w:ascii="Times New Roman" w:hAnsi="Times New Roman" w:cs="Arial"/>
      <w:b/>
      <w:bCs/>
      <w:sz w:val="20"/>
      <w:u w:val="single"/>
      <w:lang w:val="en-US" w:eastAsia="en-US" w:bidi="ar-SA"/>
    </w:rPr>
  </w:style>
  <w:style w:type="character" w:customStyle="1" w:styleId="55">
    <w:name w:val="55"/>
    <w:rsid w:val="001441BC"/>
    <w:rPr>
      <w:rFonts w:cs="Arial"/>
      <w:bCs/>
      <w:sz w:val="20"/>
      <w:u w:val="single"/>
      <w:lang w:val="en-US" w:eastAsia="en-US" w:bidi="ar-SA"/>
    </w:rPr>
  </w:style>
  <w:style w:type="character" w:customStyle="1" w:styleId="authoraffil">
    <w:name w:val="authoraffil"/>
    <w:rsid w:val="001441BC"/>
  </w:style>
  <w:style w:type="character" w:customStyle="1" w:styleId="CharChar8">
    <w:name w:val="Char Char8"/>
    <w:rsid w:val="001441BC"/>
    <w:rPr>
      <w:rFonts w:ascii="Georgia" w:eastAsia="Times New Roman" w:hAnsi="Georgia"/>
      <w:b/>
      <w:bCs/>
      <w:sz w:val="30"/>
      <w:szCs w:val="28"/>
      <w:u w:val="single"/>
    </w:rPr>
  </w:style>
  <w:style w:type="character" w:customStyle="1" w:styleId="FontStyle13">
    <w:name w:val="Font Style13"/>
    <w:uiPriority w:val="99"/>
    <w:rsid w:val="001441BC"/>
    <w:rPr>
      <w:rFonts w:ascii="Constantia" w:hAnsi="Constantia" w:cs="Constantia"/>
      <w:sz w:val="18"/>
      <w:szCs w:val="18"/>
    </w:rPr>
  </w:style>
  <w:style w:type="character" w:customStyle="1" w:styleId="TagsCharCharCharChar">
    <w:name w:val="Tags Char Char Char Char"/>
    <w:rsid w:val="001441BC"/>
    <w:rPr>
      <w:rFonts w:ascii="Times New Roman" w:eastAsia="Times New Roman" w:hAnsi="Times New Roman" w:cs="Times New Roman"/>
      <w:b/>
      <w:sz w:val="24"/>
      <w:szCs w:val="24"/>
    </w:rPr>
  </w:style>
  <w:style w:type="character" w:customStyle="1" w:styleId="Citation1Char">
    <w:name w:val="Citation1 Char"/>
    <w:link w:val="Citation10"/>
    <w:locked/>
    <w:rsid w:val="001441BC"/>
    <w:rPr>
      <w:rFonts w:ascii="Georgia" w:hAnsi="Georgia"/>
      <w:b/>
      <w:u w:val="single"/>
    </w:rPr>
  </w:style>
  <w:style w:type="paragraph" w:customStyle="1" w:styleId="Citation10">
    <w:name w:val="Citation1"/>
    <w:basedOn w:val="Normal"/>
    <w:link w:val="Citation1Char"/>
    <w:qFormat/>
    <w:rsid w:val="001441BC"/>
    <w:rPr>
      <w:rFonts w:ascii="Georgia" w:hAnsi="Georgia" w:cstheme="minorBidi"/>
      <w:b/>
      <w:u w:val="single"/>
    </w:rPr>
  </w:style>
  <w:style w:type="character" w:customStyle="1" w:styleId="TaglineChar">
    <w:name w:val="Tagline Char"/>
    <w:link w:val="Tagline1"/>
    <w:locked/>
    <w:rsid w:val="001441BC"/>
    <w:rPr>
      <w:rFonts w:ascii="Georgia" w:hAnsi="Georgia"/>
      <w:b/>
    </w:rPr>
  </w:style>
  <w:style w:type="paragraph" w:customStyle="1" w:styleId="Tagline1">
    <w:name w:val="Tagline"/>
    <w:basedOn w:val="Normal"/>
    <w:link w:val="TaglineChar"/>
    <w:qFormat/>
    <w:rsid w:val="001441BC"/>
    <w:rPr>
      <w:rFonts w:ascii="Georgia" w:hAnsi="Georgia" w:cstheme="minorBidi"/>
      <w:b/>
    </w:rPr>
  </w:style>
  <w:style w:type="paragraph" w:customStyle="1" w:styleId="StyleLeft021">
    <w:name w:val="Style Left:  0.2&quot;1"/>
    <w:basedOn w:val="Normal"/>
    <w:uiPriority w:val="99"/>
    <w:qFormat/>
    <w:rsid w:val="001441B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441B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441B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441B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441BC"/>
    <w:rPr>
      <w:rFonts w:ascii="Georgia" w:eastAsia="Times New Roman" w:hAnsi="Georgia" w:cs="Calibri"/>
      <w:u w:val="single"/>
      <w:bdr w:val="single" w:sz="4" w:space="0" w:color="auto"/>
    </w:rPr>
  </w:style>
  <w:style w:type="character" w:customStyle="1" w:styleId="boldcitationChar">
    <w:name w:val="bold citation Char"/>
    <w:rsid w:val="001441BC"/>
    <w:rPr>
      <w:rFonts w:ascii="Arial" w:hAnsi="Arial"/>
      <w:b/>
      <w:sz w:val="28"/>
      <w:szCs w:val="24"/>
      <w:u w:val="thick"/>
      <w:lang w:val="en-US" w:eastAsia="en-US" w:bidi="ar-SA"/>
    </w:rPr>
  </w:style>
  <w:style w:type="paragraph" w:customStyle="1" w:styleId="BlockTitle20">
    <w:name w:val="Block Title #2"/>
    <w:basedOn w:val="Normal"/>
    <w:uiPriority w:val="99"/>
    <w:qFormat/>
    <w:rsid w:val="001441B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441BC"/>
    <w:rPr>
      <w:rFonts w:ascii="Georgia" w:hAnsi="Georgia"/>
      <w:b/>
    </w:rPr>
  </w:style>
  <w:style w:type="character" w:customStyle="1" w:styleId="underlinetextchar0">
    <w:name w:val="underlinetextchar"/>
    <w:rsid w:val="001441BC"/>
  </w:style>
  <w:style w:type="character" w:customStyle="1" w:styleId="boldciteChar1">
    <w:name w:val="bold cite Char1"/>
    <w:rsid w:val="001441BC"/>
    <w:rPr>
      <w:b/>
      <w:sz w:val="28"/>
      <w:u w:val="thick" w:color="000000"/>
    </w:rPr>
  </w:style>
  <w:style w:type="character" w:customStyle="1" w:styleId="tagCharCharChar1">
    <w:name w:val="tag Char Char Char1"/>
    <w:rsid w:val="001441B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441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441BC"/>
    <w:rPr>
      <w:rFonts w:ascii="Times New Roman" w:hAnsi="Times New Roman" w:cs="Times New Roman"/>
      <w:sz w:val="18"/>
      <w:szCs w:val="18"/>
    </w:rPr>
  </w:style>
  <w:style w:type="character" w:customStyle="1" w:styleId="bylines">
    <w:name w:val="bylines"/>
    <w:basedOn w:val="DefaultParagraphFont"/>
    <w:rsid w:val="001441BC"/>
  </w:style>
  <w:style w:type="character" w:customStyle="1" w:styleId="StyleStyleBoldUnderlineUnderlineIntenseEmphasis1apple-style-2">
    <w:name w:val="Style Style Bold UnderlineUnderlineIntense Emphasis1apple-style-...2"/>
    <w:basedOn w:val="DefaultParagraphFont"/>
    <w:rsid w:val="001441BC"/>
    <w:rPr>
      <w:b w:val="0"/>
      <w:bCs/>
      <w:sz w:val="22"/>
      <w:u w:val="single"/>
    </w:rPr>
  </w:style>
  <w:style w:type="character" w:customStyle="1" w:styleId="FontStyle57">
    <w:name w:val="Font Style57"/>
    <w:rsid w:val="001441BC"/>
    <w:rPr>
      <w:rFonts w:ascii="Georgia" w:hAnsi="Georgia" w:cs="Georgia"/>
      <w:b/>
      <w:bCs/>
      <w:sz w:val="14"/>
      <w:szCs w:val="14"/>
    </w:rPr>
  </w:style>
  <w:style w:type="character" w:customStyle="1" w:styleId="FontStyle89">
    <w:name w:val="Font Style89"/>
    <w:rsid w:val="001441BC"/>
    <w:rPr>
      <w:rFonts w:ascii="Times New Roman" w:hAnsi="Times New Roman" w:cs="Times New Roman"/>
      <w:b/>
      <w:bCs/>
      <w:smallCaps/>
      <w:spacing w:val="40"/>
      <w:sz w:val="16"/>
      <w:szCs w:val="16"/>
    </w:rPr>
  </w:style>
  <w:style w:type="character" w:customStyle="1" w:styleId="style3Char0">
    <w:name w:val="style 3 Char"/>
    <w:rsid w:val="001441BC"/>
    <w:rPr>
      <w:sz w:val="18"/>
      <w:szCs w:val="24"/>
      <w:lang w:val="en-US" w:eastAsia="en-US" w:bidi="ar-SA"/>
    </w:rPr>
  </w:style>
  <w:style w:type="paragraph" w:customStyle="1" w:styleId="003Cite">
    <w:name w:val="003Cite"/>
    <w:basedOn w:val="Normal"/>
    <w:qFormat/>
    <w:rsid w:val="001441BC"/>
    <w:rPr>
      <w:rFonts w:ascii="Times New Roman" w:eastAsia="Calibri" w:hAnsi="Times New Roman"/>
      <w:szCs w:val="16"/>
    </w:rPr>
  </w:style>
  <w:style w:type="paragraph" w:customStyle="1" w:styleId="NormalBold">
    <w:name w:val="Normal + Bold"/>
    <w:aliases w:val="Double Underline"/>
    <w:basedOn w:val="Normal"/>
    <w:link w:val="NormalBoldChar"/>
    <w:qFormat/>
    <w:rsid w:val="001441BC"/>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441BC"/>
    <w:rPr>
      <w:rFonts w:ascii="Georgia" w:hAnsi="Georgia" w:cs="Calibri"/>
      <w:b/>
      <w:color w:val="000000"/>
      <w:u w:val="single"/>
    </w:rPr>
  </w:style>
  <w:style w:type="character" w:customStyle="1" w:styleId="BlockHeadingsChar1">
    <w:name w:val="Block Headings Char1"/>
    <w:rsid w:val="001441BC"/>
    <w:rPr>
      <w:b/>
      <w:caps/>
    </w:rPr>
  </w:style>
  <w:style w:type="character" w:customStyle="1" w:styleId="FontStyle170">
    <w:name w:val="Font Style170"/>
    <w:uiPriority w:val="99"/>
    <w:rsid w:val="001441BC"/>
    <w:rPr>
      <w:rFonts w:ascii="Bookman Old Style" w:hAnsi="Bookman Old Style" w:cs="Bookman Old Style"/>
      <w:sz w:val="16"/>
      <w:szCs w:val="16"/>
    </w:rPr>
  </w:style>
  <w:style w:type="character" w:customStyle="1" w:styleId="FontStyle17">
    <w:name w:val="Font Style17"/>
    <w:uiPriority w:val="99"/>
    <w:rsid w:val="001441BC"/>
    <w:rPr>
      <w:rFonts w:ascii="Book Antiqua" w:hAnsi="Book Antiqua" w:cs="Book Antiqua"/>
      <w:i/>
      <w:iCs/>
      <w:spacing w:val="10"/>
      <w:sz w:val="22"/>
      <w:szCs w:val="22"/>
    </w:rPr>
  </w:style>
  <w:style w:type="paragraph" w:customStyle="1" w:styleId="pv-entitysecondary-title">
    <w:name w:val="pv-entity__secondary-title"/>
    <w:basedOn w:val="Normal"/>
    <w:qFormat/>
    <w:rsid w:val="001441B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441BC"/>
  </w:style>
  <w:style w:type="paragraph" w:customStyle="1" w:styleId="pv-entitydates">
    <w:name w:val="pv-entity__dates"/>
    <w:basedOn w:val="Normal"/>
    <w:qFormat/>
    <w:rsid w:val="001441B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441BC"/>
  </w:style>
  <w:style w:type="paragraph" w:customStyle="1" w:styleId="pv-entitydescription">
    <w:name w:val="pv-entity__description"/>
    <w:basedOn w:val="Normal"/>
    <w:qFormat/>
    <w:rsid w:val="001441B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441BC"/>
  </w:style>
  <w:style w:type="paragraph" w:customStyle="1" w:styleId="removeTag">
    <w:name w:val="removeTag"/>
    <w:basedOn w:val="Normal"/>
    <w:link w:val="removeTagChar"/>
    <w:uiPriority w:val="4"/>
    <w:qFormat/>
    <w:rsid w:val="001441B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441BC"/>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441BC"/>
    <w:pPr>
      <w:jc w:val="both"/>
    </w:pPr>
    <w:rPr>
      <w:rFonts w:ascii="Times New Roman" w:hAnsi="Times New Roman" w:cs="Times New Roman"/>
      <w:i/>
      <w:sz w:val="6"/>
    </w:rPr>
  </w:style>
  <w:style w:type="paragraph" w:customStyle="1" w:styleId="SectionTitle0">
    <w:name w:val="Section Title"/>
    <w:basedOn w:val="BlockTitle"/>
    <w:next w:val="Normal"/>
    <w:qFormat/>
    <w:rsid w:val="001441BC"/>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441BC"/>
  </w:style>
  <w:style w:type="character" w:customStyle="1" w:styleId="UnresolvedMention3">
    <w:name w:val="Unresolved Mention3"/>
    <w:basedOn w:val="DefaultParagraphFont"/>
    <w:uiPriority w:val="99"/>
    <w:rsid w:val="001441BC"/>
    <w:rPr>
      <w:color w:val="605E5C"/>
      <w:shd w:val="clear" w:color="auto" w:fill="E1DFDD"/>
    </w:rPr>
  </w:style>
  <w:style w:type="character" w:customStyle="1" w:styleId="UnresolvedMention4">
    <w:name w:val="Unresolved Mention4"/>
    <w:basedOn w:val="DefaultParagraphFont"/>
    <w:uiPriority w:val="99"/>
    <w:rsid w:val="001441BC"/>
    <w:rPr>
      <w:color w:val="605E5C"/>
      <w:shd w:val="clear" w:color="auto" w:fill="E1DFDD"/>
    </w:rPr>
  </w:style>
  <w:style w:type="character" w:customStyle="1" w:styleId="m7876290820638288547gmail-style13ptbold">
    <w:name w:val="m_7876290820638288547gmail-style13ptbold"/>
    <w:basedOn w:val="DefaultParagraphFont"/>
    <w:rsid w:val="001441BC"/>
  </w:style>
  <w:style w:type="character" w:customStyle="1" w:styleId="m7876290820638288547gmail-styleunderline">
    <w:name w:val="m_7876290820638288547gmail-styleunderline"/>
    <w:basedOn w:val="DefaultParagraphFont"/>
    <w:rsid w:val="001441BC"/>
  </w:style>
  <w:style w:type="paragraph" w:customStyle="1" w:styleId="1stLevel">
    <w:name w:val="1st Level"/>
    <w:basedOn w:val="Heading1"/>
    <w:next w:val="Normal"/>
    <w:rsid w:val="001441B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441BC"/>
  </w:style>
  <w:style w:type="character" w:customStyle="1" w:styleId="c-messageeditedlabel">
    <w:name w:val="c-message__edited_label"/>
    <w:basedOn w:val="DefaultParagraphFont"/>
    <w:rsid w:val="001441BC"/>
  </w:style>
  <w:style w:type="character" w:customStyle="1" w:styleId="c-messagesender">
    <w:name w:val="c-message__sender"/>
    <w:basedOn w:val="DefaultParagraphFont"/>
    <w:rsid w:val="001441BC"/>
  </w:style>
  <w:style w:type="character" w:customStyle="1" w:styleId="c-messageattachmentpart">
    <w:name w:val="c-message_attachment__part"/>
    <w:basedOn w:val="DefaultParagraphFont"/>
    <w:rsid w:val="001441BC"/>
  </w:style>
  <w:style w:type="character" w:customStyle="1" w:styleId="c-messageattachmenttext">
    <w:name w:val="c-message_attachment__text"/>
    <w:basedOn w:val="DefaultParagraphFont"/>
    <w:rsid w:val="001441BC"/>
  </w:style>
  <w:style w:type="character" w:customStyle="1" w:styleId="c-messageattachmentfooter">
    <w:name w:val="c-message_attachment__footer"/>
    <w:basedOn w:val="DefaultParagraphFont"/>
    <w:rsid w:val="001441BC"/>
  </w:style>
  <w:style w:type="character" w:customStyle="1" w:styleId="c-messageattachmentfootertext">
    <w:name w:val="c-message_attachment__footer_text"/>
    <w:basedOn w:val="DefaultParagraphFont"/>
    <w:rsid w:val="001441BC"/>
  </w:style>
  <w:style w:type="character" w:customStyle="1" w:styleId="c-messageattachmentfooterts">
    <w:name w:val="c-message_attachment__footer_ts"/>
    <w:basedOn w:val="DefaultParagraphFont"/>
    <w:rsid w:val="001441BC"/>
  </w:style>
  <w:style w:type="character" w:customStyle="1" w:styleId="p-memberprofilehovercard">
    <w:name w:val="p-member_profile_hover_card"/>
    <w:basedOn w:val="DefaultParagraphFont"/>
    <w:rsid w:val="001441BC"/>
  </w:style>
  <w:style w:type="character" w:customStyle="1" w:styleId="show-for-sr">
    <w:name w:val="show-for-sr"/>
    <w:basedOn w:val="DefaultParagraphFont"/>
    <w:rsid w:val="001441BC"/>
  </w:style>
  <w:style w:type="character" w:customStyle="1" w:styleId="linkcontent">
    <w:name w:val="link__content"/>
    <w:basedOn w:val="DefaultParagraphFont"/>
    <w:rsid w:val="001441BC"/>
  </w:style>
  <w:style w:type="paragraph" w:customStyle="1" w:styleId="texttext1fzle">
    <w:name w:val="text__text__1fzl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441BC"/>
  </w:style>
  <w:style w:type="character" w:customStyle="1" w:styleId="ata-controlscomplain-btn">
    <w:name w:val="ata-controls__complain-btn"/>
    <w:basedOn w:val="DefaultParagraphFont"/>
    <w:rsid w:val="001441BC"/>
  </w:style>
  <w:style w:type="paragraph" w:customStyle="1" w:styleId="has-medium-font-size">
    <w:name w:val="has-medium-font-siz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441BC"/>
  </w:style>
  <w:style w:type="paragraph" w:customStyle="1" w:styleId="font-meta-serif-pro">
    <w:name w:val="font-meta-serif-pro"/>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441BC"/>
  </w:style>
  <w:style w:type="paragraph" w:customStyle="1" w:styleId="font8">
    <w:name w:val="font_8"/>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441BC"/>
  </w:style>
  <w:style w:type="character" w:customStyle="1" w:styleId="uppercase-label">
    <w:name w:val="uppercase-label"/>
    <w:basedOn w:val="DefaultParagraphFont"/>
    <w:rsid w:val="001441BC"/>
  </w:style>
  <w:style w:type="paragraph" w:customStyle="1" w:styleId="dcr-h26idz">
    <w:name w:val="dcr-h26idz"/>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441BC"/>
  </w:style>
  <w:style w:type="paragraph" w:customStyle="1" w:styleId="l3">
    <w:name w:val="l3"/>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441BC"/>
  </w:style>
  <w:style w:type="paragraph" w:customStyle="1" w:styleId="list-inline-item">
    <w:name w:val="list-inline-ite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441BC"/>
  </w:style>
  <w:style w:type="paragraph" w:customStyle="1" w:styleId="sc-77igqf-0">
    <w:name w:val="sc-77igqf-0"/>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441BC"/>
  </w:style>
  <w:style w:type="character" w:customStyle="1" w:styleId="nowrap">
    <w:name w:val="nowrap"/>
    <w:basedOn w:val="DefaultParagraphFont"/>
    <w:rsid w:val="001441BC"/>
  </w:style>
  <w:style w:type="character" w:customStyle="1" w:styleId="ezstring-field">
    <w:name w:val="ezstring-field"/>
    <w:basedOn w:val="DefaultParagraphFont"/>
    <w:rsid w:val="001441BC"/>
  </w:style>
  <w:style w:type="paragraph" w:customStyle="1" w:styleId="2gmchg">
    <w:name w:val="_2gmchg"/>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441BC"/>
  </w:style>
  <w:style w:type="paragraph" w:customStyle="1" w:styleId="chapter-para">
    <w:name w:val="chapter-para"/>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441BC"/>
  </w:style>
  <w:style w:type="character" w:customStyle="1" w:styleId="ssit">
    <w:name w:val="ss_it"/>
    <w:basedOn w:val="DefaultParagraphFont"/>
    <w:rsid w:val="001441BC"/>
  </w:style>
  <w:style w:type="character" w:customStyle="1" w:styleId="sssh">
    <w:name w:val="ss_sh"/>
    <w:basedOn w:val="DefaultParagraphFont"/>
    <w:rsid w:val="001441BC"/>
  </w:style>
  <w:style w:type="character" w:customStyle="1" w:styleId="messagebody">
    <w:name w:val="message_body"/>
    <w:rsid w:val="001441BC"/>
  </w:style>
  <w:style w:type="paragraph" w:customStyle="1" w:styleId="StyleHeading1PocketBefore0pt">
    <w:name w:val="Style Heading 1Pocket + Before:  0 pt"/>
    <w:basedOn w:val="Heading1"/>
    <w:rsid w:val="001441BC"/>
    <w:pPr>
      <w:spacing w:before="0"/>
    </w:pPr>
    <w:rPr>
      <w:rFonts w:eastAsia="Times New Roman" w:cs="Times New Roman"/>
      <w:szCs w:val="20"/>
    </w:rPr>
  </w:style>
  <w:style w:type="paragraph" w:customStyle="1" w:styleId="Tag21">
    <w:name w:val="Tag21"/>
    <w:basedOn w:val="Normal"/>
    <w:qFormat/>
    <w:rsid w:val="001441BC"/>
    <w:rPr>
      <w:b/>
      <w:sz w:val="24"/>
    </w:rPr>
  </w:style>
  <w:style w:type="paragraph" w:customStyle="1" w:styleId="text-align-justify">
    <w:name w:val="text-align-justif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441BC"/>
  </w:style>
  <w:style w:type="paragraph" w:customStyle="1" w:styleId="ts-body">
    <w:name w:val="ts-body"/>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441BC"/>
  </w:style>
  <w:style w:type="character" w:customStyle="1" w:styleId="xn-location">
    <w:name w:val="xn-location"/>
    <w:basedOn w:val="DefaultParagraphFont"/>
    <w:rsid w:val="001441BC"/>
  </w:style>
  <w:style w:type="character" w:customStyle="1" w:styleId="xn-chron">
    <w:name w:val="xn-chron"/>
    <w:basedOn w:val="DefaultParagraphFont"/>
    <w:rsid w:val="001441BC"/>
  </w:style>
  <w:style w:type="paragraph" w:customStyle="1" w:styleId="mb0">
    <w:name w:val="mb0"/>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441BC"/>
  </w:style>
  <w:style w:type="character" w:customStyle="1" w:styleId="text-base-md-lh">
    <w:name w:val="text-base-md-lh"/>
    <w:basedOn w:val="DefaultParagraphFont"/>
    <w:rsid w:val="001441BC"/>
  </w:style>
  <w:style w:type="character" w:customStyle="1" w:styleId="authors-info">
    <w:name w:val="authors-info"/>
    <w:basedOn w:val="DefaultParagraphFont"/>
    <w:rsid w:val="001441BC"/>
  </w:style>
  <w:style w:type="character" w:customStyle="1" w:styleId="blue-tooltip">
    <w:name w:val="blue-tooltip"/>
    <w:basedOn w:val="DefaultParagraphFont"/>
    <w:rsid w:val="001441BC"/>
  </w:style>
  <w:style w:type="character" w:customStyle="1" w:styleId="aba-end-noteslink-wrapper">
    <w:name w:val="aba-end-notes__link-wrapper"/>
    <w:basedOn w:val="DefaultParagraphFont"/>
    <w:rsid w:val="001441BC"/>
  </w:style>
  <w:style w:type="character" w:customStyle="1" w:styleId="richtext">
    <w:name w:val="richtext"/>
    <w:basedOn w:val="DefaultParagraphFont"/>
    <w:rsid w:val="001441BC"/>
  </w:style>
  <w:style w:type="character" w:customStyle="1" w:styleId="pull-quote">
    <w:name w:val="pull-quote"/>
    <w:basedOn w:val="DefaultParagraphFont"/>
    <w:rsid w:val="001441BC"/>
  </w:style>
  <w:style w:type="character" w:customStyle="1" w:styleId="person-popover">
    <w:name w:val="person-popover"/>
    <w:basedOn w:val="DefaultParagraphFont"/>
    <w:rsid w:val="001441BC"/>
  </w:style>
  <w:style w:type="paragraph" w:customStyle="1" w:styleId="speakabletextp1">
    <w:name w:val="speakabletextp1"/>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441BC"/>
  </w:style>
  <w:style w:type="character" w:customStyle="1" w:styleId="checkboxterms">
    <w:name w:val="checkboxterms"/>
    <w:basedOn w:val="DefaultParagraphFont"/>
    <w:rsid w:val="001441BC"/>
  </w:style>
  <w:style w:type="character" w:customStyle="1" w:styleId="link">
    <w:name w:val="link"/>
    <w:basedOn w:val="DefaultParagraphFont"/>
    <w:rsid w:val="001441BC"/>
  </w:style>
  <w:style w:type="paragraph" w:customStyle="1" w:styleId="gta-general-embed--excerpt">
    <w:name w:val="gta-general-embed--excerp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441BC"/>
  </w:style>
  <w:style w:type="paragraph" w:customStyle="1" w:styleId="m-0">
    <w:name w:val="m-0"/>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441BC"/>
  </w:style>
  <w:style w:type="character" w:customStyle="1" w:styleId="l">
    <w:name w:val="l"/>
    <w:basedOn w:val="DefaultParagraphFont"/>
    <w:rsid w:val="001441BC"/>
  </w:style>
  <w:style w:type="character" w:customStyle="1" w:styleId="fu">
    <w:name w:val="fu"/>
    <w:basedOn w:val="DefaultParagraphFont"/>
    <w:rsid w:val="001441BC"/>
  </w:style>
  <w:style w:type="paragraph" w:customStyle="1" w:styleId="lb">
    <w:name w:val="lb"/>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441BC"/>
  </w:style>
  <w:style w:type="paragraph" w:customStyle="1" w:styleId="font-copy">
    <w:name w:val="font-cop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441BC"/>
  </w:style>
  <w:style w:type="paragraph" w:customStyle="1" w:styleId="font--article-body">
    <w:name w:val="font--article-body"/>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441BC"/>
    <w:rPr>
      <w:rFonts w:cs="Arial"/>
      <w:b/>
      <w:bCs/>
      <w:iCs/>
      <w:sz w:val="24"/>
      <w:szCs w:val="28"/>
      <w:lang w:val="en-US" w:eastAsia="en-US" w:bidi="ar-SA"/>
    </w:rPr>
  </w:style>
  <w:style w:type="character" w:customStyle="1" w:styleId="sehl">
    <w:name w:val="sehl"/>
    <w:rsid w:val="001441BC"/>
  </w:style>
  <w:style w:type="character" w:customStyle="1" w:styleId="definition">
    <w:name w:val="definition"/>
    <w:rsid w:val="001441BC"/>
  </w:style>
  <w:style w:type="character" w:customStyle="1" w:styleId="citation-from">
    <w:name w:val="citation-from"/>
    <w:rsid w:val="001441BC"/>
  </w:style>
  <w:style w:type="numbering" w:customStyle="1" w:styleId="NoList3">
    <w:name w:val="No List3"/>
    <w:next w:val="NoList"/>
    <w:semiHidden/>
    <w:unhideWhenUsed/>
    <w:rsid w:val="001441BC"/>
  </w:style>
  <w:style w:type="character" w:customStyle="1" w:styleId="m7567498851904741899gmail-style13ptbold">
    <w:name w:val="m_7567498851904741899gmail-style13ptbold"/>
    <w:basedOn w:val="DefaultParagraphFont"/>
    <w:rsid w:val="001441BC"/>
  </w:style>
  <w:style w:type="character" w:customStyle="1" w:styleId="m7567498851904741899gmail-m161047438396705880gmail-styleunderline">
    <w:name w:val="m_7567498851904741899gmail-m161047438396705880gmail-styleunderline"/>
    <w:basedOn w:val="DefaultParagraphFont"/>
    <w:rsid w:val="001441BC"/>
  </w:style>
  <w:style w:type="character" w:customStyle="1" w:styleId="m7567498851904741899gmail-styleunderline">
    <w:name w:val="m_7567498851904741899gmail-styleunderline"/>
    <w:basedOn w:val="DefaultParagraphFont"/>
    <w:rsid w:val="001441BC"/>
  </w:style>
  <w:style w:type="character" w:customStyle="1" w:styleId="sup">
    <w:name w:val="sup"/>
    <w:basedOn w:val="DefaultParagraphFont"/>
    <w:rsid w:val="001441BC"/>
  </w:style>
  <w:style w:type="character" w:customStyle="1" w:styleId="NoSpacingCharChar">
    <w:name w:val="No Spacing Char Char"/>
    <w:rsid w:val="001441BC"/>
    <w:rPr>
      <w:rFonts w:ascii="Calibri" w:eastAsia="Calibri" w:hAnsi="Calibri" w:cs="Times New Roman"/>
    </w:rPr>
  </w:style>
  <w:style w:type="character" w:customStyle="1" w:styleId="first-selection">
    <w:name w:val="first-selection"/>
    <w:basedOn w:val="DefaultParagraphFont"/>
    <w:rsid w:val="001441BC"/>
  </w:style>
  <w:style w:type="paragraph" w:customStyle="1" w:styleId="parasectionhed">
    <w:name w:val="parasectionhed"/>
    <w:basedOn w:val="Normal"/>
    <w:rsid w:val="001441BC"/>
    <w:pPr>
      <w:spacing w:before="100" w:beforeAutospacing="1" w:after="100" w:afterAutospacing="1"/>
    </w:pPr>
    <w:rPr>
      <w:rFonts w:eastAsia="Times New Roman"/>
      <w:sz w:val="24"/>
      <w:szCs w:val="24"/>
    </w:rPr>
  </w:style>
  <w:style w:type="character" w:customStyle="1" w:styleId="bio-name">
    <w:name w:val="bio-name"/>
    <w:basedOn w:val="DefaultParagraphFont"/>
    <w:rsid w:val="001441BC"/>
  </w:style>
  <w:style w:type="character" w:customStyle="1" w:styleId="footnote-text">
    <w:name w:val="footnote-text"/>
    <w:basedOn w:val="DefaultParagraphFont"/>
    <w:rsid w:val="001441BC"/>
  </w:style>
  <w:style w:type="character" w:customStyle="1" w:styleId="aside-footnote-count">
    <w:name w:val="aside-footnote-count"/>
    <w:basedOn w:val="DefaultParagraphFont"/>
    <w:rsid w:val="001441BC"/>
  </w:style>
  <w:style w:type="character" w:customStyle="1" w:styleId="blockquote--inline-offset">
    <w:name w:val="blockquote--inline-offset"/>
    <w:basedOn w:val="DefaultParagraphFont"/>
    <w:rsid w:val="001441BC"/>
  </w:style>
  <w:style w:type="paragraph" w:customStyle="1" w:styleId="HeadingF10">
    <w:name w:val="Heading F10"/>
    <w:basedOn w:val="Heading1"/>
    <w:next w:val="NormalF6"/>
    <w:link w:val="HeadingF10Char"/>
    <w:rsid w:val="001441BC"/>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441BC"/>
    <w:rPr>
      <w:rFonts w:ascii="Calibri" w:eastAsia="Times New Roman" w:hAnsi="Calibri" w:cs="Arial"/>
      <w:b/>
      <w:kern w:val="32"/>
      <w:sz w:val="52"/>
      <w:szCs w:val="32"/>
      <w:u w:val="single"/>
    </w:rPr>
  </w:style>
  <w:style w:type="paragraph" w:customStyle="1" w:styleId="ad-disclaimer">
    <w:name w:val="ad-disclaimer"/>
    <w:basedOn w:val="Normal"/>
    <w:rsid w:val="001441BC"/>
    <w:pPr>
      <w:spacing w:before="100" w:beforeAutospacing="1" w:after="100" w:afterAutospacing="1"/>
    </w:pPr>
    <w:rPr>
      <w:rFonts w:eastAsia="Times New Roman"/>
      <w:sz w:val="24"/>
      <w:szCs w:val="24"/>
    </w:rPr>
  </w:style>
  <w:style w:type="character" w:customStyle="1" w:styleId="ref-overlay">
    <w:name w:val="ref-overlay"/>
    <w:basedOn w:val="DefaultParagraphFont"/>
    <w:rsid w:val="001441BC"/>
  </w:style>
  <w:style w:type="character" w:customStyle="1" w:styleId="hlfld-contribauthor">
    <w:name w:val="hlfld-contribauthor"/>
    <w:basedOn w:val="DefaultParagraphFont"/>
    <w:rsid w:val="001441BC"/>
  </w:style>
  <w:style w:type="character" w:customStyle="1" w:styleId="nlmgiven-names">
    <w:name w:val="nlm_given-names"/>
    <w:basedOn w:val="DefaultParagraphFont"/>
    <w:rsid w:val="001441BC"/>
  </w:style>
  <w:style w:type="character" w:customStyle="1" w:styleId="nlmyear">
    <w:name w:val="nlm_year"/>
    <w:basedOn w:val="DefaultParagraphFont"/>
    <w:rsid w:val="001441BC"/>
  </w:style>
  <w:style w:type="character" w:customStyle="1" w:styleId="nlmpublisher-loc">
    <w:name w:val="nlm_publisher-loc"/>
    <w:basedOn w:val="DefaultParagraphFont"/>
    <w:rsid w:val="001441BC"/>
  </w:style>
  <w:style w:type="character" w:customStyle="1" w:styleId="nlmpublisher-name">
    <w:name w:val="nlm_publisher-name"/>
    <w:basedOn w:val="DefaultParagraphFont"/>
    <w:rsid w:val="001441BC"/>
  </w:style>
  <w:style w:type="character" w:customStyle="1" w:styleId="ref-xlinks">
    <w:name w:val="ref-xlinks"/>
    <w:basedOn w:val="DefaultParagraphFont"/>
    <w:rsid w:val="001441BC"/>
  </w:style>
  <w:style w:type="character" w:customStyle="1" w:styleId="nlmfpage">
    <w:name w:val="nlm_fpage"/>
    <w:basedOn w:val="DefaultParagraphFont"/>
    <w:rsid w:val="001441BC"/>
  </w:style>
  <w:style w:type="character" w:customStyle="1" w:styleId="nlmlpage">
    <w:name w:val="nlm_lpage"/>
    <w:basedOn w:val="DefaultParagraphFont"/>
    <w:rsid w:val="001441BC"/>
  </w:style>
  <w:style w:type="paragraph" w:customStyle="1" w:styleId="continued">
    <w:name w:val="continued"/>
    <w:basedOn w:val="Normal"/>
    <w:rsid w:val="001441BC"/>
    <w:pPr>
      <w:spacing w:before="100" w:beforeAutospacing="1" w:after="100" w:afterAutospacing="1"/>
    </w:pPr>
    <w:rPr>
      <w:rFonts w:eastAsia="Times New Roman"/>
      <w:sz w:val="24"/>
      <w:szCs w:val="24"/>
    </w:rPr>
  </w:style>
  <w:style w:type="paragraph" w:customStyle="1" w:styleId="Style150">
    <w:name w:val="Style15"/>
    <w:basedOn w:val="Normal"/>
    <w:uiPriority w:val="99"/>
    <w:rsid w:val="001441BC"/>
    <w:pPr>
      <w:jc w:val="center"/>
    </w:pPr>
  </w:style>
  <w:style w:type="character" w:customStyle="1" w:styleId="FontStyle35">
    <w:name w:val="Font Style35"/>
    <w:basedOn w:val="DefaultParagraphFont"/>
    <w:uiPriority w:val="99"/>
    <w:rsid w:val="001441BC"/>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441BC"/>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441BC"/>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441BC"/>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441BC"/>
    <w:rPr>
      <w:rFonts w:ascii="Century Schoolbook" w:hAnsi="Century Schoolbook" w:cs="Century Schoolbook" w:hint="default"/>
      <w:b/>
      <w:bCs/>
      <w:sz w:val="10"/>
      <w:szCs w:val="10"/>
    </w:rPr>
  </w:style>
  <w:style w:type="paragraph" w:customStyle="1" w:styleId="Style22">
    <w:name w:val="Style22"/>
    <w:basedOn w:val="Normal"/>
    <w:uiPriority w:val="99"/>
    <w:rsid w:val="001441BC"/>
    <w:pPr>
      <w:spacing w:line="200" w:lineRule="exact"/>
      <w:ind w:firstLine="454"/>
      <w:jc w:val="both"/>
    </w:pPr>
  </w:style>
  <w:style w:type="character" w:customStyle="1" w:styleId="FontStyle30">
    <w:name w:val="Font Style30"/>
    <w:basedOn w:val="DefaultParagraphFont"/>
    <w:uiPriority w:val="99"/>
    <w:rsid w:val="001441BC"/>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441BC"/>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441BC"/>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441BC"/>
    <w:rPr>
      <w:rFonts w:ascii="Century Schoolbook" w:hAnsi="Century Schoolbook" w:cs="Century Schoolbook" w:hint="default"/>
      <w:b/>
      <w:bCs/>
      <w:smallCaps/>
      <w:sz w:val="18"/>
      <w:szCs w:val="18"/>
    </w:rPr>
  </w:style>
  <w:style w:type="paragraph" w:customStyle="1" w:styleId="Style17">
    <w:name w:val="Style17"/>
    <w:basedOn w:val="Normal"/>
    <w:uiPriority w:val="99"/>
    <w:rsid w:val="001441BC"/>
  </w:style>
  <w:style w:type="paragraph" w:customStyle="1" w:styleId="Style25">
    <w:name w:val="Style25"/>
    <w:basedOn w:val="Normal"/>
    <w:uiPriority w:val="99"/>
    <w:rsid w:val="001441BC"/>
    <w:pPr>
      <w:spacing w:line="241" w:lineRule="exact"/>
      <w:jc w:val="both"/>
    </w:pPr>
  </w:style>
  <w:style w:type="character" w:customStyle="1" w:styleId="FontStyle31">
    <w:name w:val="Font Style31"/>
    <w:basedOn w:val="DefaultParagraphFont"/>
    <w:uiPriority w:val="99"/>
    <w:rsid w:val="001441BC"/>
    <w:rPr>
      <w:rFonts w:ascii="Trebuchet MS" w:hAnsi="Trebuchet MS" w:cs="Trebuchet MS"/>
      <w:b/>
      <w:bCs/>
      <w:i/>
      <w:iCs/>
      <w:sz w:val="20"/>
      <w:szCs w:val="20"/>
    </w:rPr>
  </w:style>
  <w:style w:type="character" w:customStyle="1" w:styleId="FontStyle37">
    <w:name w:val="Font Style37"/>
    <w:basedOn w:val="DefaultParagraphFont"/>
    <w:uiPriority w:val="99"/>
    <w:rsid w:val="001441BC"/>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441BC"/>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441BC"/>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441BC"/>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441BC"/>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441BC"/>
    <w:rPr>
      <w:rFonts w:ascii="Century Schoolbook" w:hAnsi="Century Schoolbook" w:cs="Century Schoolbook"/>
      <w:b/>
      <w:bCs/>
      <w:smallCaps/>
      <w:sz w:val="14"/>
      <w:szCs w:val="14"/>
    </w:rPr>
  </w:style>
  <w:style w:type="paragraph" w:customStyle="1" w:styleId="graf--p">
    <w:name w:val="graf--p"/>
    <w:basedOn w:val="Normal"/>
    <w:rsid w:val="001441BC"/>
    <w:pPr>
      <w:spacing w:before="100" w:beforeAutospacing="1" w:after="100" w:afterAutospacing="1"/>
    </w:pPr>
    <w:rPr>
      <w:rFonts w:eastAsia="Times New Roman"/>
      <w:szCs w:val="24"/>
    </w:rPr>
  </w:style>
  <w:style w:type="character" w:customStyle="1" w:styleId="vp-topper">
    <w:name w:val="vp-topper"/>
    <w:basedOn w:val="DefaultParagraphFont"/>
    <w:rsid w:val="001441BC"/>
  </w:style>
  <w:style w:type="character" w:customStyle="1" w:styleId="reason">
    <w:name w:val="reason"/>
    <w:basedOn w:val="DefaultParagraphFont"/>
    <w:rsid w:val="001441BC"/>
  </w:style>
  <w:style w:type="character" w:customStyle="1" w:styleId="ff3">
    <w:name w:val="ff3"/>
    <w:basedOn w:val="DefaultParagraphFont"/>
    <w:rsid w:val="001441BC"/>
  </w:style>
  <w:style w:type="character" w:customStyle="1" w:styleId="enhanced-reference">
    <w:name w:val="enhanced-reference"/>
    <w:basedOn w:val="DefaultParagraphFont"/>
    <w:rsid w:val="001441BC"/>
  </w:style>
  <w:style w:type="paragraph" w:customStyle="1" w:styleId="p2">
    <w:name w:val="p2"/>
    <w:basedOn w:val="Normal"/>
    <w:rsid w:val="001441BC"/>
    <w:pPr>
      <w:spacing w:before="100" w:beforeAutospacing="1" w:after="100" w:afterAutospacing="1"/>
    </w:pPr>
    <w:rPr>
      <w:rFonts w:eastAsia="Times New Roman"/>
      <w:szCs w:val="24"/>
    </w:rPr>
  </w:style>
  <w:style w:type="character" w:customStyle="1" w:styleId="CiteCardCharChar">
    <w:name w:val="Cite_Card Char Char"/>
    <w:rsid w:val="001441BC"/>
    <w:rPr>
      <w:rFonts w:ascii="Times New Roman" w:eastAsia="Times New Roman" w:hAnsi="Times New Roman" w:cs="Arial"/>
      <w:bCs/>
      <w:sz w:val="20"/>
      <w:szCs w:val="20"/>
    </w:rPr>
  </w:style>
  <w:style w:type="paragraph" w:customStyle="1" w:styleId="mi">
    <w:name w:val="mi"/>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441BC"/>
  </w:style>
  <w:style w:type="paragraph" w:customStyle="1" w:styleId="nu">
    <w:name w:val="nu"/>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441BC"/>
  </w:style>
  <w:style w:type="paragraph" w:customStyle="1" w:styleId="item">
    <w:name w:val="ite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441BC"/>
  </w:style>
  <w:style w:type="paragraph" w:customStyle="1" w:styleId="mb15">
    <w:name w:val="mb15"/>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441BC"/>
  </w:style>
  <w:style w:type="character" w:customStyle="1" w:styleId="mr1">
    <w:name w:val="mr1"/>
    <w:basedOn w:val="DefaultParagraphFont"/>
    <w:rsid w:val="001441BC"/>
  </w:style>
  <w:style w:type="character" w:customStyle="1" w:styleId="easy-footnote-margin-adjust">
    <w:name w:val="easy-footnote-margin-adjust"/>
    <w:basedOn w:val="DefaultParagraphFont"/>
    <w:rsid w:val="001441BC"/>
  </w:style>
  <w:style w:type="paragraph" w:customStyle="1" w:styleId="chakra-text">
    <w:name w:val="chakra-te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441BC"/>
  </w:style>
  <w:style w:type="paragraph" w:customStyle="1" w:styleId="social-linksitem33xm8">
    <w:name w:val="social-links__item__33xm8"/>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441BC"/>
  </w:style>
  <w:style w:type="paragraph" w:customStyle="1" w:styleId="socialbar-items-item">
    <w:name w:val="socialbar-items-item"/>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441BC"/>
  </w:style>
  <w:style w:type="character" w:customStyle="1" w:styleId="embedcaption">
    <w:name w:val="embed__caption"/>
    <w:basedOn w:val="DefaultParagraphFont"/>
    <w:rsid w:val="001441BC"/>
  </w:style>
  <w:style w:type="character" w:customStyle="1" w:styleId="embedcredit">
    <w:name w:val="embed__credit"/>
    <w:basedOn w:val="DefaultParagraphFont"/>
    <w:rsid w:val="001441BC"/>
  </w:style>
  <w:style w:type="character" w:customStyle="1" w:styleId="CardsFont12ptCharChar">
    <w:name w:val="Cards + Font: 12 pt Char Char"/>
    <w:basedOn w:val="DefaultParagraphFont"/>
    <w:rsid w:val="001441BC"/>
    <w:rPr>
      <w:sz w:val="24"/>
      <w:szCs w:val="24"/>
      <w:u w:val="thick"/>
      <w:lang w:val="en-US" w:eastAsia="en-US" w:bidi="ar-SA"/>
    </w:rPr>
  </w:style>
  <w:style w:type="character" w:customStyle="1" w:styleId="anchor-text">
    <w:name w:val="anchor-text"/>
    <w:basedOn w:val="DefaultParagraphFont"/>
    <w:rsid w:val="001441BC"/>
  </w:style>
  <w:style w:type="character" w:customStyle="1" w:styleId="download-link-title">
    <w:name w:val="download-link-title"/>
    <w:basedOn w:val="DefaultParagraphFont"/>
    <w:rsid w:val="001441BC"/>
  </w:style>
  <w:style w:type="paragraph" w:customStyle="1" w:styleId="contributor">
    <w:name w:val="contributor"/>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441BC"/>
  </w:style>
  <w:style w:type="character" w:customStyle="1" w:styleId="titledefault">
    <w:name w:val="title_default"/>
    <w:basedOn w:val="DefaultParagraphFont"/>
    <w:rsid w:val="001441BC"/>
  </w:style>
  <w:style w:type="character" w:customStyle="1" w:styleId="uabb-heading-text">
    <w:name w:val="uabb-heading-text"/>
    <w:basedOn w:val="DefaultParagraphFont"/>
    <w:rsid w:val="001441BC"/>
  </w:style>
  <w:style w:type="paragraph" w:customStyle="1" w:styleId="elementor-blockquotecontent">
    <w:name w:val="elementor-blockquote__conten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441BC"/>
  </w:style>
  <w:style w:type="paragraph" w:customStyle="1" w:styleId="is-style-playfair">
    <w:name w:val="is-style-playfair"/>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441BC"/>
  </w:style>
  <w:style w:type="character" w:customStyle="1" w:styleId="footnote-text-count">
    <w:name w:val="footnote-text-count"/>
    <w:basedOn w:val="DefaultParagraphFont"/>
    <w:rsid w:val="001441BC"/>
  </w:style>
  <w:style w:type="character" w:customStyle="1" w:styleId="white-space-pre">
    <w:name w:val="white-space-pre"/>
    <w:basedOn w:val="DefaultParagraphFont"/>
    <w:rsid w:val="001441BC"/>
  </w:style>
  <w:style w:type="paragraph" w:customStyle="1" w:styleId="endmark">
    <w:name w:val="endmark"/>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441BC"/>
    <w:pPr>
      <w:ind w:left="720"/>
      <w:outlineLvl w:val="0"/>
    </w:pPr>
    <w:rPr>
      <w:rFonts w:ascii="Cambria" w:hAnsi="Cambria"/>
      <w:sz w:val="24"/>
      <w:u w:val="single"/>
    </w:rPr>
  </w:style>
  <w:style w:type="paragraph" w:customStyle="1" w:styleId="Yayanalytics">
    <w:name w:val="Yay analytics"/>
    <w:basedOn w:val="Heading4"/>
    <w:next w:val="Heading4"/>
    <w:qFormat/>
    <w:rsid w:val="001441BC"/>
    <w:rPr>
      <w:rFonts w:ascii="Times New Roman" w:hAnsi="Times New Roman" w:cs="Times New Roman"/>
      <w:color w:val="FF0000"/>
      <w:sz w:val="32"/>
      <w:szCs w:val="32"/>
    </w:rPr>
  </w:style>
  <w:style w:type="paragraph" w:customStyle="1" w:styleId="author-aboutdesc">
    <w:name w:val="author-about__desc"/>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441BC"/>
  </w:style>
  <w:style w:type="numbering" w:customStyle="1" w:styleId="NoList4">
    <w:name w:val="No List4"/>
    <w:next w:val="NoList"/>
    <w:semiHidden/>
    <w:unhideWhenUsed/>
    <w:rsid w:val="001441BC"/>
  </w:style>
  <w:style w:type="numbering" w:customStyle="1" w:styleId="NoList5">
    <w:name w:val="No List5"/>
    <w:next w:val="NoList"/>
    <w:semiHidden/>
    <w:unhideWhenUsed/>
    <w:rsid w:val="001441BC"/>
  </w:style>
  <w:style w:type="numbering" w:customStyle="1" w:styleId="NoList6">
    <w:name w:val="No List6"/>
    <w:next w:val="NoList"/>
    <w:uiPriority w:val="99"/>
    <w:semiHidden/>
    <w:unhideWhenUsed/>
    <w:rsid w:val="001441BC"/>
  </w:style>
  <w:style w:type="numbering" w:customStyle="1" w:styleId="NoList7">
    <w:name w:val="No List7"/>
    <w:next w:val="NoList"/>
    <w:semiHidden/>
    <w:unhideWhenUsed/>
    <w:rsid w:val="001441BC"/>
  </w:style>
  <w:style w:type="numbering" w:customStyle="1" w:styleId="NoList8">
    <w:name w:val="No List8"/>
    <w:next w:val="NoList"/>
    <w:semiHidden/>
    <w:unhideWhenUsed/>
    <w:rsid w:val="001441BC"/>
  </w:style>
  <w:style w:type="numbering" w:customStyle="1" w:styleId="NoList9">
    <w:name w:val="No List9"/>
    <w:next w:val="NoList"/>
    <w:semiHidden/>
    <w:unhideWhenUsed/>
    <w:rsid w:val="001441BC"/>
  </w:style>
  <w:style w:type="numbering" w:customStyle="1" w:styleId="NoList10">
    <w:name w:val="No List10"/>
    <w:next w:val="NoList"/>
    <w:semiHidden/>
    <w:unhideWhenUsed/>
    <w:rsid w:val="001441BC"/>
  </w:style>
  <w:style w:type="numbering" w:customStyle="1" w:styleId="NoList12">
    <w:name w:val="No List12"/>
    <w:next w:val="NoList"/>
    <w:semiHidden/>
    <w:unhideWhenUsed/>
    <w:rsid w:val="001441BC"/>
  </w:style>
  <w:style w:type="numbering" w:customStyle="1" w:styleId="NoList13">
    <w:name w:val="No List13"/>
    <w:next w:val="NoList"/>
    <w:semiHidden/>
    <w:unhideWhenUsed/>
    <w:rsid w:val="001441BC"/>
  </w:style>
  <w:style w:type="numbering" w:customStyle="1" w:styleId="NoList14">
    <w:name w:val="No List14"/>
    <w:next w:val="NoList"/>
    <w:semiHidden/>
    <w:unhideWhenUsed/>
    <w:rsid w:val="001441BC"/>
  </w:style>
  <w:style w:type="numbering" w:customStyle="1" w:styleId="NoList15">
    <w:name w:val="No List15"/>
    <w:next w:val="NoList"/>
    <w:uiPriority w:val="99"/>
    <w:semiHidden/>
    <w:unhideWhenUsed/>
    <w:rsid w:val="001441BC"/>
  </w:style>
  <w:style w:type="numbering" w:customStyle="1" w:styleId="NoList16">
    <w:name w:val="No List16"/>
    <w:next w:val="NoList"/>
    <w:uiPriority w:val="99"/>
    <w:semiHidden/>
    <w:unhideWhenUsed/>
    <w:rsid w:val="001441BC"/>
  </w:style>
  <w:style w:type="numbering" w:customStyle="1" w:styleId="NoList17">
    <w:name w:val="No List17"/>
    <w:next w:val="NoList"/>
    <w:semiHidden/>
    <w:unhideWhenUsed/>
    <w:rsid w:val="001441BC"/>
  </w:style>
  <w:style w:type="numbering" w:customStyle="1" w:styleId="NoList18">
    <w:name w:val="No List18"/>
    <w:next w:val="NoList"/>
    <w:uiPriority w:val="99"/>
    <w:semiHidden/>
    <w:unhideWhenUsed/>
    <w:rsid w:val="001441BC"/>
  </w:style>
  <w:style w:type="numbering" w:customStyle="1" w:styleId="NoList19">
    <w:name w:val="No List19"/>
    <w:next w:val="NoList"/>
    <w:uiPriority w:val="99"/>
    <w:semiHidden/>
    <w:unhideWhenUsed/>
    <w:rsid w:val="001441BC"/>
  </w:style>
  <w:style w:type="numbering" w:customStyle="1" w:styleId="NoList20">
    <w:name w:val="No List20"/>
    <w:next w:val="NoList"/>
    <w:semiHidden/>
    <w:unhideWhenUsed/>
    <w:rsid w:val="001441BC"/>
  </w:style>
  <w:style w:type="numbering" w:customStyle="1" w:styleId="NoList21">
    <w:name w:val="No List21"/>
    <w:next w:val="NoList"/>
    <w:semiHidden/>
    <w:unhideWhenUsed/>
    <w:rsid w:val="001441BC"/>
  </w:style>
  <w:style w:type="numbering" w:customStyle="1" w:styleId="NoList111">
    <w:name w:val="No List111"/>
    <w:next w:val="NoList"/>
    <w:uiPriority w:val="99"/>
    <w:semiHidden/>
    <w:unhideWhenUsed/>
    <w:rsid w:val="001441BC"/>
  </w:style>
  <w:style w:type="numbering" w:customStyle="1" w:styleId="NoList1111">
    <w:name w:val="No List1111"/>
    <w:next w:val="NoList"/>
    <w:uiPriority w:val="99"/>
    <w:semiHidden/>
    <w:unhideWhenUsed/>
    <w:rsid w:val="001441BC"/>
  </w:style>
  <w:style w:type="numbering" w:customStyle="1" w:styleId="NoList11111">
    <w:name w:val="No List11111"/>
    <w:next w:val="NoList"/>
    <w:uiPriority w:val="99"/>
    <w:semiHidden/>
    <w:unhideWhenUsed/>
    <w:rsid w:val="001441BC"/>
  </w:style>
  <w:style w:type="numbering" w:customStyle="1" w:styleId="NoList111111">
    <w:name w:val="No List111111"/>
    <w:next w:val="NoList"/>
    <w:uiPriority w:val="99"/>
    <w:semiHidden/>
    <w:unhideWhenUsed/>
    <w:rsid w:val="001441BC"/>
  </w:style>
  <w:style w:type="numbering" w:customStyle="1" w:styleId="NoList1111111">
    <w:name w:val="No List1111111"/>
    <w:next w:val="NoList"/>
    <w:uiPriority w:val="99"/>
    <w:semiHidden/>
    <w:unhideWhenUsed/>
    <w:rsid w:val="001441BC"/>
  </w:style>
  <w:style w:type="numbering" w:customStyle="1" w:styleId="NoList11111111">
    <w:name w:val="No List11111111"/>
    <w:next w:val="NoList"/>
    <w:uiPriority w:val="99"/>
    <w:semiHidden/>
    <w:unhideWhenUsed/>
    <w:rsid w:val="001441BC"/>
  </w:style>
  <w:style w:type="numbering" w:customStyle="1" w:styleId="NoList111111111">
    <w:name w:val="No List111111111"/>
    <w:next w:val="NoList"/>
    <w:uiPriority w:val="99"/>
    <w:semiHidden/>
    <w:unhideWhenUsed/>
    <w:rsid w:val="001441BC"/>
  </w:style>
  <w:style w:type="numbering" w:customStyle="1" w:styleId="NoList1111111111">
    <w:name w:val="No List1111111111"/>
    <w:next w:val="NoList"/>
    <w:uiPriority w:val="99"/>
    <w:semiHidden/>
    <w:unhideWhenUsed/>
    <w:rsid w:val="001441BC"/>
  </w:style>
  <w:style w:type="numbering" w:customStyle="1" w:styleId="NoList11111111111">
    <w:name w:val="No List11111111111"/>
    <w:next w:val="NoList"/>
    <w:uiPriority w:val="99"/>
    <w:semiHidden/>
    <w:unhideWhenUsed/>
    <w:rsid w:val="001441BC"/>
  </w:style>
  <w:style w:type="numbering" w:customStyle="1" w:styleId="NoList111111111111">
    <w:name w:val="No List111111111111"/>
    <w:next w:val="NoList"/>
    <w:uiPriority w:val="99"/>
    <w:semiHidden/>
    <w:unhideWhenUsed/>
    <w:rsid w:val="001441BC"/>
  </w:style>
  <w:style w:type="numbering" w:customStyle="1" w:styleId="NoList1111111111111">
    <w:name w:val="No List1111111111111"/>
    <w:next w:val="NoList"/>
    <w:uiPriority w:val="99"/>
    <w:semiHidden/>
    <w:unhideWhenUsed/>
    <w:rsid w:val="001441BC"/>
  </w:style>
  <w:style w:type="numbering" w:customStyle="1" w:styleId="NoList11111111111111">
    <w:name w:val="No List11111111111111"/>
    <w:next w:val="NoList"/>
    <w:uiPriority w:val="99"/>
    <w:semiHidden/>
    <w:unhideWhenUsed/>
    <w:rsid w:val="001441BC"/>
  </w:style>
  <w:style w:type="numbering" w:customStyle="1" w:styleId="NoList111111111111111">
    <w:name w:val="No List111111111111111"/>
    <w:next w:val="NoList"/>
    <w:uiPriority w:val="99"/>
    <w:semiHidden/>
    <w:unhideWhenUsed/>
    <w:rsid w:val="001441BC"/>
  </w:style>
  <w:style w:type="numbering" w:customStyle="1" w:styleId="NoList1111111111111111">
    <w:name w:val="No List1111111111111111"/>
    <w:next w:val="NoList"/>
    <w:uiPriority w:val="99"/>
    <w:semiHidden/>
    <w:unhideWhenUsed/>
    <w:rsid w:val="001441BC"/>
  </w:style>
  <w:style w:type="numbering" w:customStyle="1" w:styleId="NoList11111111111111111">
    <w:name w:val="No List11111111111111111"/>
    <w:next w:val="NoList"/>
    <w:uiPriority w:val="99"/>
    <w:semiHidden/>
    <w:unhideWhenUsed/>
    <w:rsid w:val="001441BC"/>
  </w:style>
  <w:style w:type="paragraph" w:customStyle="1" w:styleId="output">
    <w:name w:val="output"/>
    <w:basedOn w:val="Normal"/>
    <w:rsid w:val="001441BC"/>
    <w:pPr>
      <w:spacing w:before="100" w:beforeAutospacing="1" w:after="100" w:afterAutospacing="1"/>
    </w:pPr>
  </w:style>
  <w:style w:type="character" w:customStyle="1" w:styleId="emoji">
    <w:name w:val="emoji"/>
    <w:basedOn w:val="DefaultParagraphFont"/>
    <w:rsid w:val="001441BC"/>
  </w:style>
  <w:style w:type="paragraph" w:customStyle="1" w:styleId="has-text-align-center">
    <w:name w:val="has-text-align-center"/>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441BC"/>
  </w:style>
  <w:style w:type="character" w:customStyle="1" w:styleId="sciprofiles-linkname">
    <w:name w:val="sciprofiles-link__name"/>
    <w:basedOn w:val="DefaultParagraphFont"/>
    <w:rsid w:val="001441BC"/>
  </w:style>
  <w:style w:type="paragraph" w:customStyle="1" w:styleId="Heading61">
    <w:name w:val="Heading 61"/>
    <w:basedOn w:val="Normal"/>
    <w:next w:val="Normal"/>
    <w:uiPriority w:val="99"/>
    <w:semiHidden/>
    <w:unhideWhenUsed/>
    <w:qFormat/>
    <w:rsid w:val="001441BC"/>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441BC"/>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441BC"/>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441BC"/>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441BC"/>
    <w:rPr>
      <w:rFonts w:eastAsia="Calibri"/>
      <w:bCs/>
      <w:sz w:val="22"/>
      <w:szCs w:val="22"/>
      <w:u w:val="single"/>
    </w:rPr>
  </w:style>
  <w:style w:type="paragraph" w:customStyle="1" w:styleId="Warrants1">
    <w:name w:val="Warrants1"/>
    <w:basedOn w:val="Normal"/>
    <w:next w:val="Normal"/>
    <w:uiPriority w:val="1"/>
    <w:qFormat/>
    <w:rsid w:val="001441BC"/>
    <w:pPr>
      <w:ind w:left="720"/>
      <w:outlineLvl w:val="0"/>
    </w:pPr>
    <w:rPr>
      <w:sz w:val="24"/>
      <w:u w:val="single"/>
    </w:rPr>
  </w:style>
  <w:style w:type="table" w:customStyle="1" w:styleId="TableGrid10">
    <w:name w:val="Table Grid1"/>
    <w:basedOn w:val="TableNormal"/>
    <w:next w:val="TableGrid"/>
    <w:uiPriority w:val="39"/>
    <w:rsid w:val="00144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441BC"/>
    <w:rPr>
      <w:color w:val="215868"/>
    </w:rPr>
  </w:style>
  <w:style w:type="character" w:customStyle="1" w:styleId="analyticrealChar">
    <w:name w:val="analytic real Char"/>
    <w:basedOn w:val="DefaultParagraphFont"/>
    <w:link w:val="analyticreal"/>
    <w:uiPriority w:val="4"/>
    <w:rsid w:val="001441BC"/>
    <w:rPr>
      <w:rFonts w:ascii="Calibri" w:eastAsiaTheme="majorEastAsia" w:hAnsi="Calibri" w:cstheme="majorBidi"/>
      <w:b/>
      <w:iCs/>
      <w:color w:val="215868"/>
      <w:sz w:val="26"/>
    </w:rPr>
  </w:style>
  <w:style w:type="character" w:customStyle="1" w:styleId="texttext1fzle1">
    <w:name w:val="text__text__1fzle1"/>
    <w:basedOn w:val="DefaultParagraphFont"/>
    <w:rsid w:val="001441BC"/>
  </w:style>
  <w:style w:type="character" w:customStyle="1" w:styleId="captioncontainer">
    <w:name w:val="caption__container"/>
    <w:basedOn w:val="DefaultParagraphFont"/>
    <w:rsid w:val="001441BC"/>
  </w:style>
  <w:style w:type="character" w:customStyle="1" w:styleId="captionsource">
    <w:name w:val="caption__source"/>
    <w:basedOn w:val="DefaultParagraphFont"/>
    <w:rsid w:val="001441BC"/>
  </w:style>
  <w:style w:type="character" w:customStyle="1" w:styleId="related-itemeyebrow">
    <w:name w:val="related-item__eyebrow"/>
    <w:basedOn w:val="DefaultParagraphFont"/>
    <w:rsid w:val="001441BC"/>
  </w:style>
  <w:style w:type="paragraph" w:customStyle="1" w:styleId="defaultstyledtext-sc-1nhbny4-0">
    <w:name w:val="default__styledtext-sc-1nhbny4-0"/>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441BC"/>
  </w:style>
  <w:style w:type="character" w:customStyle="1" w:styleId="delimiter">
    <w:name w:val="delimiter"/>
    <w:basedOn w:val="DefaultParagraphFont"/>
    <w:rsid w:val="001441BC"/>
  </w:style>
  <w:style w:type="character" w:customStyle="1" w:styleId="off-screen">
    <w:name w:val="off-screen"/>
    <w:basedOn w:val="DefaultParagraphFont"/>
    <w:rsid w:val="001441BC"/>
  </w:style>
  <w:style w:type="character" w:customStyle="1" w:styleId="contribdegrees">
    <w:name w:val="contribdegrees"/>
    <w:basedOn w:val="DefaultParagraphFont"/>
    <w:rsid w:val="001441BC"/>
  </w:style>
  <w:style w:type="character" w:customStyle="1" w:styleId="orcid-icon">
    <w:name w:val="orcid-icon"/>
    <w:basedOn w:val="DefaultParagraphFont"/>
    <w:rsid w:val="001441BC"/>
  </w:style>
  <w:style w:type="character" w:customStyle="1" w:styleId="c9dxtc">
    <w:name w:val="c9dxtc"/>
    <w:basedOn w:val="DefaultParagraphFont"/>
    <w:rsid w:val="001441BC"/>
  </w:style>
  <w:style w:type="paragraph" w:customStyle="1" w:styleId="wpds-c-cydrxm">
    <w:name w:val="wpds-c-cydrx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441BC"/>
  </w:style>
  <w:style w:type="character" w:customStyle="1" w:styleId="accordion-tabbedtab-mobile">
    <w:name w:val="accordion-tabbed__tab-mobile"/>
    <w:basedOn w:val="DefaultParagraphFont"/>
    <w:rsid w:val="001441BC"/>
  </w:style>
  <w:style w:type="character" w:customStyle="1" w:styleId="comma-separator">
    <w:name w:val="comma-separator"/>
    <w:basedOn w:val="DefaultParagraphFont"/>
    <w:rsid w:val="001441BC"/>
  </w:style>
  <w:style w:type="character" w:customStyle="1" w:styleId="whiteboxitemtitleeejvf">
    <w:name w:val="whitebox__itemtitle___eejvf"/>
    <w:basedOn w:val="DefaultParagraphFont"/>
    <w:rsid w:val="001441BC"/>
  </w:style>
  <w:style w:type="character" w:customStyle="1" w:styleId="table-captionlabel">
    <w:name w:val="table-caption__label"/>
    <w:basedOn w:val="DefaultParagraphFont"/>
    <w:rsid w:val="001441BC"/>
  </w:style>
  <w:style w:type="character" w:customStyle="1" w:styleId="section-footnote">
    <w:name w:val="section-footnote"/>
    <w:basedOn w:val="DefaultParagraphFont"/>
    <w:rsid w:val="001441BC"/>
  </w:style>
  <w:style w:type="character" w:customStyle="1" w:styleId="button-link-text">
    <w:name w:val="button-link-text"/>
    <w:basedOn w:val="DefaultParagraphFont"/>
    <w:rsid w:val="001441BC"/>
  </w:style>
  <w:style w:type="character" w:customStyle="1" w:styleId="react-xocs-alternative-link">
    <w:name w:val="react-xocs-alternative-link"/>
    <w:basedOn w:val="DefaultParagraphFont"/>
    <w:rsid w:val="001441BC"/>
  </w:style>
  <w:style w:type="character" w:customStyle="1" w:styleId="given-name">
    <w:name w:val="given-name"/>
    <w:basedOn w:val="DefaultParagraphFont"/>
    <w:rsid w:val="001441BC"/>
  </w:style>
  <w:style w:type="paragraph" w:customStyle="1" w:styleId="features-articleintro">
    <w:name w:val="features-article__intro"/>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441BC"/>
  </w:style>
  <w:style w:type="paragraph" w:customStyle="1" w:styleId="wp-block-opus-core-block-rewrite-op">
    <w:name w:val="wp-block-opus-core-block-rewrite-op"/>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441BC"/>
  </w:style>
  <w:style w:type="character" w:customStyle="1" w:styleId="-no-break">
    <w:name w:val="•-no-break"/>
    <w:basedOn w:val="DefaultParagraphFont"/>
    <w:rsid w:val="001441BC"/>
  </w:style>
  <w:style w:type="paragraph" w:customStyle="1" w:styleId="extract">
    <w:name w:val="extrac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441BC"/>
  </w:style>
  <w:style w:type="paragraph" w:customStyle="1" w:styleId="ct-body-large">
    <w:name w:val="ct-body-larg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441BC"/>
  </w:style>
  <w:style w:type="paragraph" w:customStyle="1" w:styleId="standardeinzug">
    <w:name w:val="standardeinzug"/>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441BC"/>
  </w:style>
  <w:style w:type="paragraph" w:customStyle="1" w:styleId="inline">
    <w:name w:val="inlin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441BC"/>
  </w:style>
  <w:style w:type="character" w:customStyle="1" w:styleId="position-relative">
    <w:name w:val="position-relative"/>
    <w:basedOn w:val="DefaultParagraphFont"/>
    <w:rsid w:val="001441BC"/>
  </w:style>
  <w:style w:type="character" w:customStyle="1" w:styleId="authorinfodata">
    <w:name w:val="authorinfodata"/>
    <w:basedOn w:val="DefaultParagraphFont"/>
    <w:rsid w:val="001441BC"/>
  </w:style>
  <w:style w:type="paragraph" w:customStyle="1" w:styleId="css-18vfmjb">
    <w:name w:val="css-18vfmjb"/>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441BC"/>
  </w:style>
  <w:style w:type="character" w:customStyle="1" w:styleId="css-0">
    <w:name w:val="css-0"/>
    <w:basedOn w:val="DefaultParagraphFont"/>
    <w:rsid w:val="001441BC"/>
  </w:style>
  <w:style w:type="character" w:customStyle="1" w:styleId="css-8lle59">
    <w:name w:val="css-8lle59"/>
    <w:basedOn w:val="DefaultParagraphFont"/>
    <w:rsid w:val="001441BC"/>
  </w:style>
  <w:style w:type="paragraph" w:customStyle="1" w:styleId="css-g6n5ve">
    <w:name w:val="css-g6n5v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441BC"/>
  </w:style>
  <w:style w:type="character" w:customStyle="1" w:styleId="jw-volume-update">
    <w:name w:val="jw-volume-update"/>
    <w:basedOn w:val="DefaultParagraphFont"/>
    <w:rsid w:val="001441BC"/>
  </w:style>
  <w:style w:type="paragraph" w:customStyle="1" w:styleId="dx-doi">
    <w:name w:val="dx-doi"/>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441BC"/>
  </w:style>
  <w:style w:type="character" w:customStyle="1" w:styleId="dttext">
    <w:name w:val="dttext"/>
    <w:basedOn w:val="DefaultParagraphFont"/>
    <w:rsid w:val="001441BC"/>
  </w:style>
  <w:style w:type="character" w:customStyle="1" w:styleId="black-text">
    <w:name w:val="black-text"/>
    <w:basedOn w:val="DefaultParagraphFont"/>
    <w:rsid w:val="001441BC"/>
  </w:style>
  <w:style w:type="paragraph" w:customStyle="1" w:styleId="mb-3">
    <w:name w:val="mb-3"/>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441BC"/>
  </w:style>
  <w:style w:type="character" w:customStyle="1" w:styleId="articleauthor1">
    <w:name w:val="article__author"/>
    <w:basedOn w:val="DefaultParagraphFont"/>
    <w:rsid w:val="001441BC"/>
  </w:style>
  <w:style w:type="paragraph" w:customStyle="1" w:styleId="ltxp">
    <w:name w:val="ltx_p"/>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441BC"/>
  </w:style>
  <w:style w:type="character" w:customStyle="1" w:styleId="spanwrapper-khmjle">
    <w:name w:val="spanwrapper-khmjle"/>
    <w:basedOn w:val="DefaultParagraphFont"/>
    <w:rsid w:val="001441BC"/>
  </w:style>
  <w:style w:type="paragraph" w:customStyle="1" w:styleId="bylinewrapper-ijzcxt">
    <w:name w:val="bylinewrapper-ijzc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441BC"/>
  </w:style>
  <w:style w:type="character" w:customStyle="1" w:styleId="basewrap-sc-uabmb">
    <w:name w:val="basewrap-sc-uabmb"/>
    <w:basedOn w:val="DefaultParagraphFont"/>
    <w:rsid w:val="001441BC"/>
  </w:style>
  <w:style w:type="paragraph" w:customStyle="1" w:styleId="story-textparagraph">
    <w:name w:val="story-text__paragraph"/>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441BC"/>
  </w:style>
  <w:style w:type="character" w:customStyle="1" w:styleId="big-cap">
    <w:name w:val="big-cap"/>
    <w:basedOn w:val="DefaultParagraphFont"/>
    <w:rsid w:val="001441BC"/>
  </w:style>
  <w:style w:type="paragraph" w:customStyle="1" w:styleId="author-text">
    <w:name w:val="author-tex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441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441BC"/>
  </w:style>
  <w:style w:type="character" w:customStyle="1" w:styleId="currenthithighlight">
    <w:name w:val="currenthithighlight"/>
    <w:basedOn w:val="DefaultParagraphFont"/>
    <w:rsid w:val="001441BC"/>
  </w:style>
  <w:style w:type="character" w:customStyle="1" w:styleId="screen-reader-text">
    <w:name w:val="screen-reader-text"/>
    <w:basedOn w:val="DefaultParagraphFont"/>
    <w:rsid w:val="001441BC"/>
  </w:style>
  <w:style w:type="paragraph" w:customStyle="1" w:styleId="native-adcopy">
    <w:name w:val="native-ad__cop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441BC"/>
  </w:style>
  <w:style w:type="paragraph" w:customStyle="1" w:styleId="usa-breadcrumblist-item">
    <w:name w:val="usa-breadcrumb__list-ite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441BC"/>
  </w:style>
  <w:style w:type="character" w:customStyle="1" w:styleId="font-xxxs">
    <w:name w:val="font-xxxs"/>
    <w:basedOn w:val="DefaultParagraphFont"/>
    <w:rsid w:val="001441BC"/>
  </w:style>
  <w:style w:type="character" w:customStyle="1" w:styleId="content-type">
    <w:name w:val="content-type"/>
    <w:basedOn w:val="DefaultParagraphFont"/>
    <w:rsid w:val="001441BC"/>
  </w:style>
  <w:style w:type="character" w:customStyle="1" w:styleId="dek">
    <w:name w:val="dek"/>
    <w:basedOn w:val="DefaultParagraphFont"/>
    <w:rsid w:val="001441BC"/>
  </w:style>
  <w:style w:type="paragraph" w:customStyle="1" w:styleId="utility">
    <w:name w:val="utility"/>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441BC"/>
  </w:style>
  <w:style w:type="paragraph" w:customStyle="1" w:styleId="inline-ad-para">
    <w:name w:val="inline-ad-para"/>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441BC"/>
  </w:style>
  <w:style w:type="paragraph" w:customStyle="1" w:styleId="stat-form-inline-description">
    <w:name w:val="stat-form-inline-description"/>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441BC"/>
  </w:style>
  <w:style w:type="character" w:customStyle="1" w:styleId="h1-maintitle">
    <w:name w:val="h1-main__title"/>
    <w:basedOn w:val="DefaultParagraphFont"/>
    <w:rsid w:val="001441BC"/>
  </w:style>
  <w:style w:type="character" w:customStyle="1" w:styleId="authors-list-item">
    <w:name w:val="authors-list-item"/>
    <w:basedOn w:val="DefaultParagraphFont"/>
    <w:rsid w:val="001441BC"/>
  </w:style>
  <w:style w:type="character" w:customStyle="1" w:styleId="author-sup-separator">
    <w:name w:val="author-sup-separator"/>
    <w:basedOn w:val="DefaultParagraphFont"/>
    <w:rsid w:val="001441BC"/>
  </w:style>
  <w:style w:type="character" w:customStyle="1" w:styleId="headingtext">
    <w:name w:val="heading__text"/>
    <w:basedOn w:val="DefaultParagraphFont"/>
    <w:rsid w:val="001441BC"/>
  </w:style>
  <w:style w:type="character" w:customStyle="1" w:styleId="figpopup-sensitive-area">
    <w:name w:val="figpopup-sensitive-area"/>
    <w:basedOn w:val="DefaultParagraphFont"/>
    <w:rsid w:val="001441BC"/>
  </w:style>
  <w:style w:type="paragraph" w:customStyle="1" w:styleId="flushleft">
    <w:name w:val="flushlef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441BC"/>
  </w:style>
  <w:style w:type="paragraph" w:customStyle="1" w:styleId="has-background">
    <w:name w:val="has-background"/>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441BC"/>
  </w:style>
  <w:style w:type="paragraph" w:customStyle="1" w:styleId="newsletter-desc">
    <w:name w:val="newsletter-desc"/>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441BC"/>
  </w:style>
  <w:style w:type="character" w:customStyle="1" w:styleId="muibuttonlabel-0-1-144">
    <w:name w:val="muibuttonlabel-0-1-144"/>
    <w:basedOn w:val="DefaultParagraphFont"/>
    <w:rsid w:val="001441BC"/>
  </w:style>
  <w:style w:type="character" w:customStyle="1" w:styleId="lwptoctoggle">
    <w:name w:val="lwptoc_toggle"/>
    <w:basedOn w:val="DefaultParagraphFont"/>
    <w:rsid w:val="001441BC"/>
  </w:style>
  <w:style w:type="paragraph" w:customStyle="1" w:styleId="hy">
    <w:name w:val="hy"/>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441BC"/>
  </w:style>
  <w:style w:type="paragraph" w:customStyle="1" w:styleId="paragraph">
    <w:name w:val="paragraph"/>
    <w:basedOn w:val="Normal"/>
    <w:qFormat/>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441BC"/>
  </w:style>
  <w:style w:type="paragraph" w:customStyle="1" w:styleId="q-text">
    <w:name w:val="q-tex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441BC"/>
  </w:style>
  <w:style w:type="character" w:customStyle="1" w:styleId="wsj-article-credit">
    <w:name w:val="wsj-article-credit"/>
    <w:basedOn w:val="DefaultParagraphFont"/>
    <w:rsid w:val="001441BC"/>
  </w:style>
  <w:style w:type="character" w:customStyle="1" w:styleId="wsj-article-credit-tag">
    <w:name w:val="wsj-article-credit-tag"/>
    <w:basedOn w:val="DefaultParagraphFont"/>
    <w:rsid w:val="001441BC"/>
  </w:style>
  <w:style w:type="paragraph" w:customStyle="1" w:styleId="component-root-0-2-59">
    <w:name w:val="component-root-0-2-59"/>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441BC"/>
  </w:style>
  <w:style w:type="character" w:customStyle="1" w:styleId="css-1rhhdjb">
    <w:name w:val="css-1rhhdjb"/>
    <w:basedOn w:val="DefaultParagraphFont"/>
    <w:rsid w:val="001441BC"/>
  </w:style>
  <w:style w:type="character" w:customStyle="1" w:styleId="css-u32m0k">
    <w:name w:val="css-u32m0k"/>
    <w:basedOn w:val="DefaultParagraphFont"/>
    <w:rsid w:val="001441BC"/>
  </w:style>
  <w:style w:type="character" w:customStyle="1" w:styleId="css-16f3y1r">
    <w:name w:val="css-16f3y1r"/>
    <w:basedOn w:val="DefaultParagraphFont"/>
    <w:rsid w:val="001441BC"/>
  </w:style>
  <w:style w:type="character" w:customStyle="1" w:styleId="css-cnj6d5">
    <w:name w:val="css-cnj6d5"/>
    <w:basedOn w:val="DefaultParagraphFont"/>
    <w:rsid w:val="001441BC"/>
  </w:style>
  <w:style w:type="character" w:customStyle="1" w:styleId="elstoryelementheader">
    <w:name w:val="el__storyelement__header"/>
    <w:basedOn w:val="DefaultParagraphFont"/>
    <w:rsid w:val="001441BC"/>
  </w:style>
  <w:style w:type="character" w:customStyle="1" w:styleId="company-name">
    <w:name w:val="company-name"/>
    <w:basedOn w:val="DefaultParagraphFont"/>
    <w:rsid w:val="001441BC"/>
  </w:style>
  <w:style w:type="character" w:customStyle="1" w:styleId="playbutton-flyout">
    <w:name w:val="playbutton-flyout"/>
    <w:basedOn w:val="DefaultParagraphFont"/>
    <w:rsid w:val="001441BC"/>
  </w:style>
  <w:style w:type="character" w:customStyle="1" w:styleId="inlinevideo-videolabel">
    <w:name w:val="inlinevideo-videolabel"/>
    <w:basedOn w:val="DefaultParagraphFont"/>
    <w:rsid w:val="001441BC"/>
  </w:style>
  <w:style w:type="character" w:customStyle="1" w:styleId="inlinevideo-videoduration">
    <w:name w:val="inlinevideo-videoduration"/>
    <w:basedOn w:val="DefaultParagraphFont"/>
    <w:rsid w:val="001441BC"/>
  </w:style>
  <w:style w:type="paragraph" w:customStyle="1" w:styleId="article-audio-playercta">
    <w:name w:val="article-audio-player__cta"/>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441BC"/>
  </w:style>
  <w:style w:type="character" w:customStyle="1" w:styleId="a11y">
    <w:name w:val="a11y"/>
    <w:basedOn w:val="DefaultParagraphFont"/>
    <w:rsid w:val="001441BC"/>
  </w:style>
  <w:style w:type="paragraph" w:customStyle="1" w:styleId="articleparagraphroot2qm08">
    <w:name w:val="articleparagraph_root__2qm08"/>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441BC"/>
  </w:style>
  <w:style w:type="character" w:customStyle="1" w:styleId="job-title">
    <w:name w:val="job-title"/>
    <w:basedOn w:val="DefaultParagraphFont"/>
    <w:rsid w:val="001441BC"/>
  </w:style>
  <w:style w:type="paragraph" w:customStyle="1" w:styleId="recircsubheading">
    <w:name w:val="recirc__subheading"/>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441BC"/>
  </w:style>
  <w:style w:type="character" w:customStyle="1" w:styleId="post-pullquote-right">
    <w:name w:val="post-pullquote-right"/>
    <w:basedOn w:val="DefaultParagraphFont"/>
    <w:rsid w:val="001441BC"/>
  </w:style>
  <w:style w:type="paragraph" w:customStyle="1" w:styleId="dcr-s23rjr">
    <w:name w:val="dcr-s23rjr"/>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441BC"/>
  </w:style>
  <w:style w:type="paragraph" w:customStyle="1" w:styleId="pitch2">
    <w:name w:val="pitch2"/>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441BC"/>
  </w:style>
  <w:style w:type="paragraph" w:customStyle="1" w:styleId="paragraph-newsletter-7">
    <w:name w:val="paragraph-newsletter-7"/>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441BC"/>
  </w:style>
  <w:style w:type="character" w:customStyle="1" w:styleId="sans-serif">
    <w:name w:val="sans-serif"/>
    <w:basedOn w:val="DefaultParagraphFont"/>
    <w:rsid w:val="001441BC"/>
  </w:style>
  <w:style w:type="character" w:customStyle="1" w:styleId="mr10">
    <w:name w:val="mr10"/>
    <w:basedOn w:val="DefaultParagraphFont"/>
    <w:rsid w:val="001441BC"/>
  </w:style>
  <w:style w:type="character" w:customStyle="1" w:styleId="paragraphheader">
    <w:name w:val="paragraphheader"/>
    <w:basedOn w:val="DefaultParagraphFont"/>
    <w:rsid w:val="001441BC"/>
  </w:style>
  <w:style w:type="character" w:customStyle="1" w:styleId="font--article-body1">
    <w:name w:val="font--article-body1"/>
    <w:basedOn w:val="DefaultParagraphFont"/>
    <w:rsid w:val="001441BC"/>
  </w:style>
  <w:style w:type="paragraph" w:customStyle="1" w:styleId="authorarchiveauthorbio">
    <w:name w:val="authorarchiveauthorbio"/>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441BC"/>
  </w:style>
  <w:style w:type="character" w:customStyle="1" w:styleId="card-meta-item">
    <w:name w:val="card-meta-item"/>
    <w:basedOn w:val="DefaultParagraphFont"/>
    <w:rsid w:val="001441BC"/>
  </w:style>
  <w:style w:type="paragraph" w:customStyle="1" w:styleId="has-3-margin-bottom">
    <w:name w:val="has-3-margin-botto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441BC"/>
  </w:style>
  <w:style w:type="character" w:customStyle="1" w:styleId="css-jevhma">
    <w:name w:val="css-jevhma"/>
    <w:basedOn w:val="DefaultParagraphFont"/>
    <w:rsid w:val="001441BC"/>
  </w:style>
  <w:style w:type="character" w:customStyle="1" w:styleId="css-1u46b97">
    <w:name w:val="css-1u46b97"/>
    <w:basedOn w:val="DefaultParagraphFont"/>
    <w:rsid w:val="001441BC"/>
  </w:style>
  <w:style w:type="character" w:customStyle="1" w:styleId="muibuttonlabel-0-1-294">
    <w:name w:val="muibuttonlabel-0-1-294"/>
    <w:basedOn w:val="DefaultParagraphFont"/>
    <w:rsid w:val="001441BC"/>
  </w:style>
  <w:style w:type="character" w:customStyle="1" w:styleId="cursor-pointer">
    <w:name w:val="cursor-pointer"/>
    <w:basedOn w:val="DefaultParagraphFont"/>
    <w:rsid w:val="001441BC"/>
  </w:style>
  <w:style w:type="character" w:customStyle="1" w:styleId="Title2">
    <w:name w:val="Title2"/>
    <w:basedOn w:val="DefaultParagraphFont"/>
    <w:rsid w:val="001441BC"/>
  </w:style>
  <w:style w:type="paragraph" w:customStyle="1" w:styleId="flex-active-slide">
    <w:name w:val="flex-active-slid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441BC"/>
  </w:style>
  <w:style w:type="character" w:customStyle="1" w:styleId="meeting-information">
    <w:name w:val="meeting-information"/>
    <w:basedOn w:val="DefaultParagraphFont"/>
    <w:rsid w:val="001441BC"/>
  </w:style>
  <w:style w:type="character" w:customStyle="1" w:styleId="eza-credit">
    <w:name w:val="eza-credit"/>
    <w:basedOn w:val="DefaultParagraphFont"/>
    <w:rsid w:val="001441BC"/>
  </w:style>
  <w:style w:type="character" w:customStyle="1" w:styleId="storylink">
    <w:name w:val="story_link"/>
    <w:basedOn w:val="DefaultParagraphFont"/>
    <w:rsid w:val="001441BC"/>
  </w:style>
  <w:style w:type="paragraph" w:customStyle="1" w:styleId="text-center">
    <w:name w:val="text-center"/>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441BC"/>
  </w:style>
  <w:style w:type="character" w:customStyle="1" w:styleId="r-18u37iz">
    <w:name w:val="r-18u37iz"/>
    <w:basedOn w:val="DefaultParagraphFont"/>
    <w:rsid w:val="001441BC"/>
  </w:style>
  <w:style w:type="paragraph" w:customStyle="1" w:styleId="fm">
    <w:name w:val="f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441BC"/>
  </w:style>
  <w:style w:type="character" w:customStyle="1" w:styleId="footnotereference0">
    <w:name w:val="footnotereference"/>
    <w:basedOn w:val="DefaultParagraphFont"/>
    <w:rsid w:val="001441BC"/>
  </w:style>
  <w:style w:type="paragraph" w:customStyle="1" w:styleId="paraaftertitle">
    <w:name w:val="paraaftertitle"/>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441BC"/>
    <w:pPr>
      <w:jc w:val="center"/>
    </w:pPr>
    <w:rPr>
      <w:rFonts w:ascii="Times New Roman" w:hAnsi="Times New Roman" w:cs="Times New Roman"/>
      <w:b/>
    </w:rPr>
  </w:style>
  <w:style w:type="character" w:customStyle="1" w:styleId="TopChar">
    <w:name w:val="Top Char"/>
    <w:basedOn w:val="Heading5Char"/>
    <w:link w:val="Top"/>
    <w:uiPriority w:val="4"/>
    <w:rsid w:val="001441B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441B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441BC"/>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441B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441BC"/>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441BC"/>
  </w:style>
  <w:style w:type="paragraph" w:customStyle="1" w:styleId="paragraph-sc-1tqpf5s-0">
    <w:name w:val="paragraph-sc-1tqpf5s-0"/>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441BC"/>
  </w:style>
  <w:style w:type="character" w:customStyle="1" w:styleId="wpds-c-enedhq">
    <w:name w:val="wpds-c-enedhq"/>
    <w:basedOn w:val="DefaultParagraphFont"/>
    <w:rsid w:val="001441BC"/>
  </w:style>
  <w:style w:type="character" w:customStyle="1" w:styleId="inline-videodetail">
    <w:name w:val="inline-video__detail"/>
    <w:basedOn w:val="DefaultParagraphFont"/>
    <w:rsid w:val="001441BC"/>
  </w:style>
  <w:style w:type="paragraph" w:customStyle="1" w:styleId="clay-paragraph">
    <w:name w:val="clay-paragraph"/>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441BC"/>
    <w:rPr>
      <w:rFonts w:ascii="Arial Narrow" w:hAnsi="Arial Narrow" w:cs="Times New Roman"/>
      <w:b/>
      <w:sz w:val="24"/>
      <w:u w:val="thick"/>
    </w:rPr>
  </w:style>
  <w:style w:type="character" w:customStyle="1" w:styleId="dropdowntitle1zryb">
    <w:name w:val="dropdown_title_1zryb"/>
    <w:basedOn w:val="DefaultParagraphFont"/>
    <w:rsid w:val="001441BC"/>
  </w:style>
  <w:style w:type="paragraph" w:customStyle="1" w:styleId="rtejustify">
    <w:name w:val="rtejustify"/>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441BC"/>
  </w:style>
  <w:style w:type="character" w:customStyle="1" w:styleId="gray-dark">
    <w:name w:val="gray-dark"/>
    <w:basedOn w:val="DefaultParagraphFont"/>
    <w:rsid w:val="001441BC"/>
  </w:style>
  <w:style w:type="paragraph" w:customStyle="1" w:styleId="produced-by-line">
    <w:name w:val="produced-by-line"/>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441BC"/>
  </w:style>
  <w:style w:type="character" w:customStyle="1" w:styleId="pullquote0">
    <w:name w:val="pullquote"/>
    <w:basedOn w:val="DefaultParagraphFont"/>
    <w:rsid w:val="001441BC"/>
  </w:style>
  <w:style w:type="paragraph" w:customStyle="1" w:styleId="css-158dogj">
    <w:name w:val="css-158dogj"/>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441BC"/>
  </w:style>
  <w:style w:type="paragraph" w:customStyle="1" w:styleId="body-txt-after-header">
    <w:name w:val="body-txt-after-header"/>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441BC"/>
  </w:style>
  <w:style w:type="character" w:customStyle="1" w:styleId="charoverride-11">
    <w:name w:val="charoverride-11"/>
    <w:basedOn w:val="DefaultParagraphFont"/>
    <w:rsid w:val="001441BC"/>
  </w:style>
  <w:style w:type="paragraph" w:customStyle="1" w:styleId="stop-here">
    <w:name w:val="stop-here"/>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441BC"/>
  </w:style>
  <w:style w:type="paragraph" w:customStyle="1" w:styleId="primary-type">
    <w:name w:val="primary-type"/>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441BC"/>
  </w:style>
  <w:style w:type="paragraph" w:customStyle="1" w:styleId="quote-name">
    <w:name w:val="quote-name"/>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441BC"/>
  </w:style>
  <w:style w:type="paragraph" w:customStyle="1" w:styleId="listingexcerpt">
    <w:name w:val="listing__excerpt"/>
    <w:basedOn w:val="Normal"/>
    <w:rsid w:val="001441B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441BC"/>
  </w:style>
  <w:style w:type="paragraph" w:customStyle="1" w:styleId="specialbutton">
    <w:name w:val="special__button"/>
    <w:basedOn w:val="Normal"/>
    <w:rsid w:val="001441BC"/>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441BC"/>
  </w:style>
  <w:style w:type="character" w:customStyle="1" w:styleId="m-134349766280542120gmail-underline">
    <w:name w:val="m_-134349766280542120gmail-underline"/>
    <w:basedOn w:val="DefaultParagraphFont"/>
    <w:rsid w:val="001441BC"/>
  </w:style>
  <w:style w:type="character" w:customStyle="1" w:styleId="m-134349766280542120gmail-underline0">
    <w:name w:val="m_-134349766280542120gmail-underline0"/>
    <w:basedOn w:val="DefaultParagraphFont"/>
    <w:rsid w:val="001441BC"/>
  </w:style>
  <w:style w:type="paragraph" w:customStyle="1" w:styleId="p5">
    <w:name w:val="p5"/>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441BC"/>
  </w:style>
  <w:style w:type="paragraph" w:customStyle="1" w:styleId="initial">
    <w:name w:val="initial"/>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441BC"/>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441BC"/>
  </w:style>
  <w:style w:type="paragraph" w:customStyle="1" w:styleId="m-266642551691440061gmail-cards">
    <w:name w:val="m_-266642551691440061gmail-cards"/>
    <w:basedOn w:val="Normal"/>
    <w:rsid w:val="001441B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441BC"/>
  </w:style>
  <w:style w:type="paragraph" w:customStyle="1" w:styleId="dcr-rysp4a">
    <w:name w:val="dcr-rysp4a"/>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441BC"/>
  </w:style>
  <w:style w:type="paragraph" w:customStyle="1" w:styleId="person-teasermeta">
    <w:name w:val="person-teaser__meta"/>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441BC"/>
  </w:style>
  <w:style w:type="character" w:customStyle="1" w:styleId="bylinebylineand-sfpzx0-1">
    <w:name w:val="byline__bylineand-sfpzx0-1"/>
    <w:basedOn w:val="DefaultParagraphFont"/>
    <w:rsid w:val="001441BC"/>
  </w:style>
  <w:style w:type="character" w:customStyle="1" w:styleId="pjlv">
    <w:name w:val="pjlv"/>
    <w:basedOn w:val="DefaultParagraphFont"/>
    <w:rsid w:val="001441BC"/>
  </w:style>
  <w:style w:type="character" w:customStyle="1" w:styleId="gold">
    <w:name w:val="gold"/>
    <w:basedOn w:val="DefaultParagraphFont"/>
    <w:rsid w:val="001441BC"/>
  </w:style>
  <w:style w:type="character" w:customStyle="1" w:styleId="a2akit">
    <w:name w:val="a2a_kit"/>
    <w:basedOn w:val="DefaultParagraphFont"/>
    <w:rsid w:val="001441BC"/>
  </w:style>
  <w:style w:type="character" w:customStyle="1" w:styleId="blog-post-title-font">
    <w:name w:val="blog-post-title-font"/>
    <w:basedOn w:val="DefaultParagraphFont"/>
    <w:rsid w:val="001441BC"/>
  </w:style>
  <w:style w:type="character" w:customStyle="1" w:styleId="tnt-byline">
    <w:name w:val="tnt-byline"/>
    <w:basedOn w:val="DefaultParagraphFont"/>
    <w:rsid w:val="001441BC"/>
  </w:style>
  <w:style w:type="character" w:customStyle="1" w:styleId="wpds-c-ewnrgj">
    <w:name w:val="wpds-c-ewnrgj"/>
    <w:basedOn w:val="DefaultParagraphFont"/>
    <w:rsid w:val="001441BC"/>
  </w:style>
  <w:style w:type="character" w:customStyle="1" w:styleId="dib">
    <w:name w:val="dib"/>
    <w:basedOn w:val="DefaultParagraphFont"/>
    <w:rsid w:val="001441BC"/>
  </w:style>
  <w:style w:type="character" w:customStyle="1" w:styleId="byline-prefix">
    <w:name w:val="byline-prefix"/>
    <w:basedOn w:val="DefaultParagraphFont"/>
    <w:rsid w:val="001441BC"/>
  </w:style>
  <w:style w:type="paragraph" w:customStyle="1" w:styleId="epvx9352">
    <w:name w:val="epvx9352"/>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441BC"/>
  </w:style>
  <w:style w:type="character" w:customStyle="1" w:styleId="normaltextrun">
    <w:name w:val="normaltextrun"/>
    <w:basedOn w:val="DefaultParagraphFont"/>
    <w:rsid w:val="001441BC"/>
  </w:style>
  <w:style w:type="paragraph" w:styleId="IntenseQuote">
    <w:name w:val="Intense Quote"/>
    <w:basedOn w:val="Normal"/>
    <w:next w:val="Normal"/>
    <w:link w:val="IntenseQuoteChar"/>
    <w:uiPriority w:val="30"/>
    <w:qFormat/>
    <w:rsid w:val="001441BC"/>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441B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441BC"/>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441BC"/>
    <w:rPr>
      <w:rFonts w:ascii="Times New Roman" w:hAnsi="Times New Roman" w:cstheme="minorHAnsi"/>
      <w:sz w:val="16"/>
    </w:rPr>
  </w:style>
  <w:style w:type="character" w:customStyle="1" w:styleId="authorcredsChar">
    <w:name w:val="authorcreds Char"/>
    <w:basedOn w:val="DefaultParagraphFont"/>
    <w:link w:val="authorcreds"/>
    <w:uiPriority w:val="4"/>
    <w:rsid w:val="001441BC"/>
    <w:rPr>
      <w:rFonts w:ascii="Times New Roman" w:hAnsi="Times New Roman" w:cstheme="minorHAnsi"/>
      <w:sz w:val="16"/>
    </w:rPr>
  </w:style>
  <w:style w:type="character" w:customStyle="1" w:styleId="cardChar0">
    <w:name w:val="%card Char"/>
    <w:link w:val="card"/>
    <w:rsid w:val="001441BC"/>
    <w:rPr>
      <w:rFonts w:ascii="Georgia" w:eastAsia="Times New Roman" w:hAnsi="Georgia" w:cs="Calibri"/>
      <w:bCs/>
    </w:rPr>
  </w:style>
  <w:style w:type="character" w:customStyle="1" w:styleId="text-uppercase">
    <w:name w:val="text-uppercase"/>
    <w:basedOn w:val="DefaultParagraphFont"/>
    <w:rsid w:val="001441BC"/>
  </w:style>
  <w:style w:type="character" w:customStyle="1" w:styleId="widgetheadline-text">
    <w:name w:val="widget__headline-text"/>
    <w:basedOn w:val="DefaultParagraphFont"/>
    <w:rsid w:val="001441BC"/>
  </w:style>
  <w:style w:type="paragraph" w:customStyle="1" w:styleId="Heading411">
    <w:name w:val="Heading 411"/>
    <w:basedOn w:val="Heading1"/>
    <w:next w:val="NoSpacing"/>
    <w:link w:val="Hyperlink"/>
    <w:autoRedefine/>
    <w:uiPriority w:val="99"/>
    <w:qFormat/>
    <w:rsid w:val="001441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1441BC"/>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441BC"/>
    <w:pPr>
      <w:outlineLvl w:val="3"/>
    </w:pPr>
    <w:rPr>
      <w:b/>
      <w:sz w:val="26"/>
    </w:rPr>
  </w:style>
  <w:style w:type="character" w:customStyle="1" w:styleId="RainwithanAChar">
    <w:name w:val="Rain with an A Char"/>
    <w:basedOn w:val="DefaultParagraphFont"/>
    <w:link w:val="RainwithanA"/>
    <w:uiPriority w:val="4"/>
    <w:rsid w:val="001441BC"/>
    <w:rPr>
      <w:rFonts w:ascii="Calibri" w:hAnsi="Calibri" w:cs="Calibri"/>
      <w:b/>
      <w:sz w:val="26"/>
    </w:rPr>
  </w:style>
  <w:style w:type="character" w:customStyle="1" w:styleId="eop">
    <w:name w:val="eop"/>
    <w:basedOn w:val="DefaultParagraphFont"/>
    <w:rsid w:val="001441BC"/>
  </w:style>
  <w:style w:type="paragraph" w:customStyle="1" w:styleId="DebateCitation">
    <w:name w:val="Debate Citation"/>
    <w:basedOn w:val="Normal"/>
    <w:autoRedefine/>
    <w:rsid w:val="001441BC"/>
    <w:rPr>
      <w:szCs w:val="16"/>
    </w:rPr>
  </w:style>
  <w:style w:type="character" w:customStyle="1" w:styleId="spellingerror">
    <w:name w:val="spellingerror"/>
    <w:basedOn w:val="DefaultParagraphFont"/>
    <w:rsid w:val="001441BC"/>
  </w:style>
  <w:style w:type="character" w:customStyle="1" w:styleId="c-messagekitfilemetatext">
    <w:name w:val="c-message_kit__file__meta__text"/>
    <w:basedOn w:val="DefaultParagraphFont"/>
    <w:rsid w:val="001441BC"/>
  </w:style>
  <w:style w:type="character" w:customStyle="1" w:styleId="c-pillowfiletitle">
    <w:name w:val="c-pillow_file__title"/>
    <w:basedOn w:val="DefaultParagraphFont"/>
    <w:rsid w:val="001441BC"/>
  </w:style>
  <w:style w:type="paragraph" w:customStyle="1" w:styleId="areyou">
    <w:name w:val="are you"/>
    <w:basedOn w:val="Normal"/>
    <w:link w:val="areyouChar"/>
    <w:uiPriority w:val="4"/>
    <w:qFormat/>
    <w:rsid w:val="001441BC"/>
    <w:pPr>
      <w:outlineLvl w:val="3"/>
    </w:pPr>
    <w:rPr>
      <w:b/>
      <w:sz w:val="26"/>
    </w:rPr>
  </w:style>
  <w:style w:type="character" w:customStyle="1" w:styleId="areyouChar">
    <w:name w:val="are you Char"/>
    <w:basedOn w:val="DefaultParagraphFont"/>
    <w:link w:val="areyou"/>
    <w:uiPriority w:val="4"/>
    <w:rsid w:val="001441BC"/>
    <w:rPr>
      <w:rFonts w:ascii="Calibri" w:hAnsi="Calibri" w:cs="Calibri"/>
      <w:b/>
      <w:sz w:val="26"/>
    </w:rPr>
  </w:style>
  <w:style w:type="character" w:customStyle="1" w:styleId="Heading3CharCharCharChar">
    <w:name w:val="Heading 3 Char Char Char Char"/>
    <w:rsid w:val="001441BC"/>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441BC"/>
  </w:style>
  <w:style w:type="character" w:customStyle="1" w:styleId="m-2745674872889869693gmail-styleunderline">
    <w:name w:val="m_-2745674872889869693gmail-styleunderline"/>
    <w:basedOn w:val="DefaultParagraphFont"/>
    <w:rsid w:val="001441BC"/>
  </w:style>
  <w:style w:type="character" w:customStyle="1" w:styleId="UnresolvedMention31">
    <w:name w:val="Unresolved Mention31"/>
    <w:basedOn w:val="DefaultParagraphFont"/>
    <w:uiPriority w:val="99"/>
    <w:semiHidden/>
    <w:unhideWhenUsed/>
    <w:rsid w:val="001441BC"/>
    <w:rPr>
      <w:color w:val="808080"/>
      <w:shd w:val="clear" w:color="auto" w:fill="E6E6E6"/>
    </w:rPr>
  </w:style>
  <w:style w:type="character" w:customStyle="1" w:styleId="m-8082899869479211226gmail-styleunderline">
    <w:name w:val="m_-8082899869479211226gmail-styleunderline"/>
    <w:basedOn w:val="DefaultParagraphFont"/>
    <w:rsid w:val="001441BC"/>
  </w:style>
  <w:style w:type="paragraph" w:customStyle="1" w:styleId="NoteLevel23">
    <w:name w:val="Note Level 23"/>
    <w:basedOn w:val="Normal"/>
    <w:next w:val="Normal"/>
    <w:uiPriority w:val="99"/>
    <w:qFormat/>
    <w:rsid w:val="001441BC"/>
    <w:pPr>
      <w:keepNext/>
      <w:ind w:left="288" w:right="288"/>
    </w:pPr>
    <w:rPr>
      <w:rFonts w:eastAsia="MS Gothic"/>
      <w:szCs w:val="20"/>
    </w:rPr>
  </w:style>
  <w:style w:type="paragraph" w:customStyle="1" w:styleId="NoteLevel24">
    <w:name w:val="Note Level 24"/>
    <w:basedOn w:val="Normal"/>
    <w:next w:val="Normal"/>
    <w:uiPriority w:val="99"/>
    <w:qFormat/>
    <w:rsid w:val="001441BC"/>
    <w:pPr>
      <w:keepNext/>
      <w:ind w:left="288" w:right="288"/>
    </w:pPr>
    <w:rPr>
      <w:rFonts w:eastAsia="MS Gothic"/>
      <w:sz w:val="24"/>
      <w:szCs w:val="20"/>
    </w:rPr>
  </w:style>
  <w:style w:type="paragraph" w:customStyle="1" w:styleId="NoteLevel25">
    <w:name w:val="Note Level 25"/>
    <w:basedOn w:val="Normal"/>
    <w:next w:val="Normal"/>
    <w:uiPriority w:val="99"/>
    <w:qFormat/>
    <w:rsid w:val="001441BC"/>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441BC"/>
    <w:rPr>
      <w:color w:val="605E5C"/>
      <w:shd w:val="clear" w:color="auto" w:fill="E1DFDD"/>
    </w:rPr>
  </w:style>
  <w:style w:type="character" w:customStyle="1" w:styleId="UnresolvedMention6">
    <w:name w:val="Unresolved Mention6"/>
    <w:basedOn w:val="DefaultParagraphFont"/>
    <w:uiPriority w:val="99"/>
    <w:semiHidden/>
    <w:unhideWhenUsed/>
    <w:rsid w:val="001441BC"/>
    <w:rPr>
      <w:color w:val="605E5C"/>
      <w:shd w:val="clear" w:color="auto" w:fill="E1DFDD"/>
    </w:rPr>
  </w:style>
  <w:style w:type="character" w:customStyle="1" w:styleId="hubidentifier">
    <w:name w:val="hub_identifier"/>
    <w:basedOn w:val="DefaultParagraphFont"/>
    <w:rsid w:val="001441BC"/>
  </w:style>
  <w:style w:type="paragraph" w:customStyle="1" w:styleId="aufzhlungnormal">
    <w:name w:val="aufzhlungnormal"/>
    <w:basedOn w:val="Normal"/>
    <w:rsid w:val="001441BC"/>
    <w:pPr>
      <w:spacing w:before="100" w:beforeAutospacing="1" w:after="100" w:afterAutospacing="1"/>
    </w:pPr>
    <w:rPr>
      <w:rFonts w:eastAsia="Times New Roman"/>
      <w:sz w:val="24"/>
    </w:rPr>
  </w:style>
  <w:style w:type="paragraph" w:customStyle="1" w:styleId="entrefilet">
    <w:name w:val="entrefilet"/>
    <w:basedOn w:val="Normal"/>
    <w:rsid w:val="001441BC"/>
    <w:pPr>
      <w:spacing w:before="100" w:beforeAutospacing="1" w:after="100" w:afterAutospacing="1"/>
    </w:pPr>
    <w:rPr>
      <w:rFonts w:eastAsia="Times New Roman"/>
      <w:sz w:val="24"/>
    </w:rPr>
  </w:style>
  <w:style w:type="paragraph" w:customStyle="1" w:styleId="kapitelreferenzkopf">
    <w:name w:val="kapitelreferenzkopf"/>
    <w:basedOn w:val="Normal"/>
    <w:rsid w:val="001441BC"/>
    <w:pPr>
      <w:spacing w:before="100" w:beforeAutospacing="1" w:after="100" w:afterAutospacing="1"/>
    </w:pPr>
    <w:rPr>
      <w:rFonts w:eastAsia="Times New Roman"/>
      <w:sz w:val="24"/>
    </w:rPr>
  </w:style>
  <w:style w:type="paragraph" w:customStyle="1" w:styleId="tabberschrift">
    <w:name w:val="tabberschrift"/>
    <w:basedOn w:val="Normal"/>
    <w:rsid w:val="001441BC"/>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441BC"/>
  </w:style>
  <w:style w:type="character" w:customStyle="1" w:styleId="m-5621139387307470627gmail-style13ptbold">
    <w:name w:val="m_-5621139387307470627gmail-style13ptbold"/>
    <w:basedOn w:val="DefaultParagraphFont"/>
    <w:rsid w:val="001441BC"/>
  </w:style>
  <w:style w:type="character" w:customStyle="1" w:styleId="m-5621139387307470627gmail-styleunderline">
    <w:name w:val="m_-5621139387307470627gmail-styleunderline"/>
    <w:basedOn w:val="DefaultParagraphFont"/>
    <w:rsid w:val="001441BC"/>
  </w:style>
  <w:style w:type="character" w:customStyle="1" w:styleId="m-4930835733434609408gmail-style13ptbold">
    <w:name w:val="m_-4930835733434609408gmail-style13ptbold"/>
    <w:basedOn w:val="DefaultParagraphFont"/>
    <w:rsid w:val="001441BC"/>
  </w:style>
  <w:style w:type="character" w:customStyle="1" w:styleId="m-4930835733434609408gmail-styleunderline">
    <w:name w:val="m_-4930835733434609408gmail-styleunderline"/>
    <w:basedOn w:val="DefaultParagraphFont"/>
    <w:rsid w:val="001441BC"/>
  </w:style>
  <w:style w:type="character" w:customStyle="1" w:styleId="m-2456650549122369157gmail-style13ptbold">
    <w:name w:val="m_-2456650549122369157gmail-style13ptbold"/>
    <w:basedOn w:val="DefaultParagraphFont"/>
    <w:rsid w:val="001441BC"/>
  </w:style>
  <w:style w:type="character" w:customStyle="1" w:styleId="m-2456650549122369157gmail-styleunderline">
    <w:name w:val="m_-2456650549122369157gmail-styleunderline"/>
    <w:basedOn w:val="DefaultParagraphFont"/>
    <w:rsid w:val="001441BC"/>
  </w:style>
  <w:style w:type="paragraph" w:customStyle="1" w:styleId="Second">
    <w:name w:val="Second"/>
    <w:basedOn w:val="Normal"/>
    <w:rsid w:val="001441BC"/>
    <w:rPr>
      <w:rFonts w:eastAsia="Calibri"/>
      <w:b/>
      <w:caps/>
      <w:szCs w:val="20"/>
    </w:rPr>
  </w:style>
  <w:style w:type="character" w:customStyle="1" w:styleId="gmail-m5226785990326652285gmail-style13ptbold">
    <w:name w:val="gmail-m_5226785990326652285gmail-style13ptbold"/>
    <w:basedOn w:val="DefaultParagraphFont"/>
    <w:rsid w:val="001441BC"/>
  </w:style>
  <w:style w:type="character" w:customStyle="1" w:styleId="gmail-m5226785990326652285gmail-styleunderline">
    <w:name w:val="gmail-m_5226785990326652285gmail-styleunderline"/>
    <w:basedOn w:val="DefaultParagraphFont"/>
    <w:rsid w:val="001441BC"/>
  </w:style>
  <w:style w:type="paragraph" w:customStyle="1" w:styleId="u-mb-2">
    <w:name w:val="u-mb-2"/>
    <w:basedOn w:val="Normal"/>
    <w:rsid w:val="001441BC"/>
    <w:pPr>
      <w:spacing w:before="100" w:beforeAutospacing="1" w:after="100" w:afterAutospacing="1"/>
    </w:pPr>
    <w:rPr>
      <w:rFonts w:eastAsia="Times New Roman"/>
      <w:sz w:val="24"/>
    </w:rPr>
  </w:style>
  <w:style w:type="character" w:customStyle="1" w:styleId="authorsname">
    <w:name w:val="authors__name"/>
    <w:basedOn w:val="DefaultParagraphFont"/>
    <w:rsid w:val="001441BC"/>
  </w:style>
  <w:style w:type="character" w:customStyle="1" w:styleId="authorscontact">
    <w:name w:val="authors__contact"/>
    <w:basedOn w:val="DefaultParagraphFont"/>
    <w:rsid w:val="001441BC"/>
  </w:style>
  <w:style w:type="character" w:customStyle="1" w:styleId="affiliationdepartment">
    <w:name w:val="affiliation__department"/>
    <w:basedOn w:val="DefaultParagraphFont"/>
    <w:rsid w:val="001441BC"/>
  </w:style>
  <w:style w:type="character" w:customStyle="1" w:styleId="affiliationname">
    <w:name w:val="affiliation__name"/>
    <w:basedOn w:val="DefaultParagraphFont"/>
    <w:rsid w:val="001441BC"/>
  </w:style>
  <w:style w:type="character" w:customStyle="1" w:styleId="affiliationcity">
    <w:name w:val="affiliation__city"/>
    <w:basedOn w:val="DefaultParagraphFont"/>
    <w:rsid w:val="001441BC"/>
  </w:style>
  <w:style w:type="character" w:customStyle="1" w:styleId="affiliationcountry">
    <w:name w:val="affiliation__country"/>
    <w:basedOn w:val="DefaultParagraphFont"/>
    <w:rsid w:val="001441BC"/>
  </w:style>
  <w:style w:type="character" w:customStyle="1" w:styleId="journaltitle">
    <w:name w:val="journaltitle"/>
    <w:basedOn w:val="DefaultParagraphFont"/>
    <w:rsid w:val="001441BC"/>
  </w:style>
  <w:style w:type="paragraph" w:customStyle="1" w:styleId="nav-linksstylessectiontitle-sc-1tike8v-3">
    <w:name w:val="nav-linksstyles__sectiontitle-sc-1tike8v-3"/>
    <w:basedOn w:val="Normal"/>
    <w:rsid w:val="001441BC"/>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441BC"/>
  </w:style>
  <w:style w:type="character" w:customStyle="1" w:styleId="a-size-extra-large">
    <w:name w:val="a-size-extra-large"/>
    <w:basedOn w:val="DefaultParagraphFont"/>
    <w:rsid w:val="001441BC"/>
  </w:style>
  <w:style w:type="paragraph" w:customStyle="1" w:styleId="generic-articlebody">
    <w:name w:val="generic-article__body"/>
    <w:basedOn w:val="Normal"/>
    <w:rsid w:val="001441BC"/>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441BC"/>
  </w:style>
  <w:style w:type="character" w:customStyle="1" w:styleId="m-6919561637539550718gmail-styleunderline">
    <w:name w:val="m_-6919561637539550718gmail-styleunderline"/>
    <w:basedOn w:val="DefaultParagraphFont"/>
    <w:rsid w:val="001441BC"/>
  </w:style>
  <w:style w:type="character" w:customStyle="1" w:styleId="m-4851586476605706605gmail-styleunderline">
    <w:name w:val="m_-4851586476605706605gmail-styleunderline"/>
    <w:basedOn w:val="DefaultParagraphFont"/>
    <w:rsid w:val="001441BC"/>
  </w:style>
  <w:style w:type="character" w:customStyle="1" w:styleId="10garamond">
    <w:name w:val="10 garamond"/>
    <w:rsid w:val="001441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441BC"/>
    <w:rPr>
      <w:rFonts w:cs="Calibri"/>
      <w:b w:val="0"/>
      <w:i/>
    </w:rPr>
  </w:style>
  <w:style w:type="character" w:customStyle="1" w:styleId="m3262662096238345512gmail-style13ptbold">
    <w:name w:val="m_3262662096238345512gmail-style13ptbold"/>
    <w:basedOn w:val="DefaultParagraphFont"/>
    <w:rsid w:val="001441BC"/>
  </w:style>
  <w:style w:type="paragraph" w:customStyle="1" w:styleId="m5562427531322223799gmail-msolistparagraph">
    <w:name w:val="m_5562427531322223799gmail-msolistparagraph"/>
    <w:basedOn w:val="Normal"/>
    <w:rsid w:val="001441BC"/>
    <w:pPr>
      <w:spacing w:before="100" w:beforeAutospacing="1" w:after="100" w:afterAutospacing="1"/>
    </w:pPr>
  </w:style>
  <w:style w:type="character" w:customStyle="1" w:styleId="c-messagebody">
    <w:name w:val="c-message__body"/>
    <w:basedOn w:val="DefaultParagraphFont"/>
    <w:rsid w:val="001441BC"/>
  </w:style>
  <w:style w:type="character" w:customStyle="1" w:styleId="textexposedshow">
    <w:name w:val="text_exposed_show"/>
    <w:basedOn w:val="DefaultParagraphFont"/>
    <w:rsid w:val="001441BC"/>
  </w:style>
  <w:style w:type="character" w:customStyle="1" w:styleId="m6996517068433683380gmail-style13ptbold">
    <w:name w:val="m_6996517068433683380gmail-style13ptbold"/>
    <w:basedOn w:val="DefaultParagraphFont"/>
    <w:rsid w:val="001441BC"/>
  </w:style>
  <w:style w:type="character" w:customStyle="1" w:styleId="m6996517068433683380gmail-styleunderline">
    <w:name w:val="m_6996517068433683380gmail-styleunderline"/>
    <w:basedOn w:val="DefaultParagraphFont"/>
    <w:rsid w:val="001441BC"/>
  </w:style>
  <w:style w:type="paragraph" w:customStyle="1" w:styleId="analytics0">
    <w:name w:val="analytics"/>
    <w:basedOn w:val="Normal"/>
    <w:link w:val="analyticsChar0"/>
    <w:uiPriority w:val="4"/>
    <w:qFormat/>
    <w:rsid w:val="001441BC"/>
    <w:rPr>
      <w:b/>
      <w:color w:val="C00000"/>
      <w:sz w:val="26"/>
    </w:rPr>
  </w:style>
  <w:style w:type="character" w:customStyle="1" w:styleId="analyticsChar0">
    <w:name w:val="analytics Char"/>
    <w:basedOn w:val="DefaultParagraphFont"/>
    <w:link w:val="analytics0"/>
    <w:uiPriority w:val="4"/>
    <w:rsid w:val="001441BC"/>
    <w:rPr>
      <w:rFonts w:ascii="Calibri" w:hAnsi="Calibri" w:cs="Calibri"/>
      <w:b/>
      <w:color w:val="C00000"/>
      <w:sz w:val="26"/>
    </w:rPr>
  </w:style>
  <w:style w:type="character" w:customStyle="1" w:styleId="m-295881671861464791gmail-style13ptbold">
    <w:name w:val="m_-295881671861464791gmail-style13ptbold"/>
    <w:basedOn w:val="DefaultParagraphFont"/>
    <w:rsid w:val="001441BC"/>
  </w:style>
  <w:style w:type="character" w:customStyle="1" w:styleId="m-6800285380327296172gmail-style13ptbold">
    <w:name w:val="m_-6800285380327296172gmail-style13ptbold"/>
    <w:basedOn w:val="DefaultParagraphFont"/>
    <w:rsid w:val="001441BC"/>
  </w:style>
  <w:style w:type="character" w:customStyle="1" w:styleId="m-6800285380327296172gmail-styleunderline">
    <w:name w:val="m_-6800285380327296172gmail-styleunderline"/>
    <w:basedOn w:val="DefaultParagraphFont"/>
    <w:rsid w:val="001441BC"/>
  </w:style>
  <w:style w:type="character" w:customStyle="1" w:styleId="m-8497948306993107372gmail-style13ptbold">
    <w:name w:val="m_-8497948306993107372gmail-style13ptbold"/>
    <w:basedOn w:val="DefaultParagraphFont"/>
    <w:rsid w:val="001441BC"/>
  </w:style>
  <w:style w:type="character" w:customStyle="1" w:styleId="gmail-styleunderline">
    <w:name w:val="gmail-styleunderline"/>
    <w:basedOn w:val="DefaultParagraphFont"/>
    <w:rsid w:val="001441BC"/>
  </w:style>
  <w:style w:type="character" w:customStyle="1" w:styleId="m-5156237671796814033gmail-styleunderline">
    <w:name w:val="m_-5156237671796814033gmail-styleunderline"/>
    <w:basedOn w:val="DefaultParagraphFont"/>
    <w:rsid w:val="001441BC"/>
  </w:style>
  <w:style w:type="character" w:customStyle="1" w:styleId="m-8899101075591056128gmail-msohyperlink">
    <w:name w:val="m_-8899101075591056128gmail-msohyperlink"/>
    <w:basedOn w:val="DefaultParagraphFont"/>
    <w:rsid w:val="001441BC"/>
  </w:style>
  <w:style w:type="character" w:customStyle="1" w:styleId="m-8899101075591056128gmail-styleunderline">
    <w:name w:val="m_-8899101075591056128gmail-styleunderline"/>
    <w:basedOn w:val="DefaultParagraphFont"/>
    <w:rsid w:val="001441BC"/>
  </w:style>
  <w:style w:type="paragraph" w:customStyle="1" w:styleId="endmarkenabled">
    <w:name w:val="endmarkenabled"/>
    <w:basedOn w:val="Normal"/>
    <w:rsid w:val="001441BC"/>
    <w:pPr>
      <w:spacing w:before="100" w:beforeAutospacing="1" w:after="100" w:afterAutospacing="1"/>
    </w:pPr>
  </w:style>
  <w:style w:type="character" w:customStyle="1" w:styleId="c-messagelistunreaddividerlabel">
    <w:name w:val="c-message_list__unread_divider__label"/>
    <w:basedOn w:val="DefaultParagraphFont"/>
    <w:rsid w:val="001441BC"/>
  </w:style>
  <w:style w:type="paragraph" w:customStyle="1" w:styleId="m2799300251894249257gmail-citespacing">
    <w:name w:val="m_2799300251894249257gmail-citespacing"/>
    <w:basedOn w:val="Normal"/>
    <w:rsid w:val="001441BC"/>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441BC"/>
  </w:style>
  <w:style w:type="character" w:customStyle="1" w:styleId="m2799300251894249257gmail-styleunderline">
    <w:name w:val="m_2799300251894249257gmail-styleunderline"/>
    <w:basedOn w:val="DefaultParagraphFont"/>
    <w:rsid w:val="001441BC"/>
  </w:style>
  <w:style w:type="character" w:customStyle="1" w:styleId="SmallFont5pt">
    <w:name w:val="Small Font (5 pt)"/>
    <w:basedOn w:val="DefaultParagraphFont"/>
    <w:rsid w:val="001441BC"/>
    <w:rPr>
      <w:sz w:val="10"/>
    </w:rPr>
  </w:style>
  <w:style w:type="paragraph" w:customStyle="1" w:styleId="8PointFont">
    <w:name w:val="8 Point Font"/>
    <w:next w:val="Normal"/>
    <w:link w:val="8PointFontChar"/>
    <w:qFormat/>
    <w:rsid w:val="001441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441BC"/>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441BC"/>
    <w:rPr>
      <w:b w:val="0"/>
      <w:i/>
      <w:iCs w:val="0"/>
    </w:rPr>
  </w:style>
  <w:style w:type="paragraph" w:customStyle="1" w:styleId="dcr-1of5t9g">
    <w:name w:val="dcr-1of5t9g"/>
    <w:basedOn w:val="Normal"/>
    <w:rsid w:val="001441BC"/>
    <w:pPr>
      <w:spacing w:before="100" w:beforeAutospacing="1" w:after="100" w:afterAutospacing="1"/>
    </w:pPr>
    <w:rPr>
      <w:rFonts w:ascii="Times New Roman" w:hAnsi="Times New Roman"/>
    </w:rPr>
  </w:style>
  <w:style w:type="character" w:customStyle="1" w:styleId="dcr-o4cepu">
    <w:name w:val="dcr-o4cepu"/>
    <w:basedOn w:val="DefaultParagraphFont"/>
    <w:rsid w:val="001441BC"/>
  </w:style>
  <w:style w:type="character" w:customStyle="1" w:styleId="dcr-1of5t9g1">
    <w:name w:val="dcr-1of5t9g1"/>
    <w:basedOn w:val="DefaultParagraphFont"/>
    <w:rsid w:val="001441BC"/>
  </w:style>
  <w:style w:type="character" w:customStyle="1" w:styleId="hidden-xs">
    <w:name w:val="hidden-xs"/>
    <w:basedOn w:val="DefaultParagraphFont"/>
    <w:rsid w:val="001441BC"/>
  </w:style>
  <w:style w:type="paragraph" w:customStyle="1" w:styleId="gta-horizontal-featured--heading">
    <w:name w:val="gta-horizontal-featured--heading"/>
    <w:basedOn w:val="Normal"/>
    <w:rsid w:val="001441BC"/>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441BC"/>
  </w:style>
  <w:style w:type="character" w:customStyle="1" w:styleId="gta-horizontal-featured--heading--date">
    <w:name w:val="gta-horizontal-featured--heading--date"/>
    <w:basedOn w:val="DefaultParagraphFont"/>
    <w:rsid w:val="001441BC"/>
  </w:style>
  <w:style w:type="paragraph" w:customStyle="1" w:styleId="gta-horizontal-featured--tax">
    <w:name w:val="gta-horizontal-featured--tax"/>
    <w:basedOn w:val="Normal"/>
    <w:rsid w:val="001441BC"/>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441BC"/>
  </w:style>
  <w:style w:type="character" w:customStyle="1" w:styleId="e-captioncredit">
    <w:name w:val="e-caption__credit"/>
    <w:basedOn w:val="DefaultParagraphFont"/>
    <w:rsid w:val="001441BC"/>
  </w:style>
  <w:style w:type="character" w:customStyle="1" w:styleId="e-captioncredit-description">
    <w:name w:val="e-caption__credit-description"/>
    <w:basedOn w:val="DefaultParagraphFont"/>
    <w:rsid w:val="001441BC"/>
  </w:style>
  <w:style w:type="character" w:customStyle="1" w:styleId="annotation-link">
    <w:name w:val="annotation-link"/>
    <w:basedOn w:val="DefaultParagraphFont"/>
    <w:rsid w:val="001441BC"/>
  </w:style>
  <w:style w:type="paragraph" w:customStyle="1" w:styleId="textlabeltext-label3ocvw">
    <w:name w:val="textlabel__text-label___3ocvw"/>
    <w:basedOn w:val="Normal"/>
    <w:rsid w:val="001441BC"/>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441BC"/>
  </w:style>
  <w:style w:type="paragraph" w:customStyle="1" w:styleId="css-1cy1v93">
    <w:name w:val="css-1cy1v93"/>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441BC"/>
  </w:style>
  <w:style w:type="paragraph" w:customStyle="1" w:styleId="css-1ojiynu">
    <w:name w:val="css-1ojiynu"/>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441BC"/>
  </w:style>
  <w:style w:type="character" w:customStyle="1" w:styleId="zg-sponsorbyclass">
    <w:name w:val="zg-sponsorbyclass"/>
    <w:basedOn w:val="DefaultParagraphFont"/>
    <w:rsid w:val="001441BC"/>
  </w:style>
  <w:style w:type="character" w:customStyle="1" w:styleId="s6">
    <w:name w:val="s6"/>
    <w:basedOn w:val="DefaultParagraphFont"/>
    <w:rsid w:val="001441BC"/>
  </w:style>
  <w:style w:type="character" w:customStyle="1" w:styleId="s7">
    <w:name w:val="s7"/>
    <w:basedOn w:val="DefaultParagraphFont"/>
    <w:rsid w:val="001441BC"/>
  </w:style>
  <w:style w:type="character" w:customStyle="1" w:styleId="kxbc">
    <w:name w:val="kxbc"/>
    <w:basedOn w:val="DefaultParagraphFont"/>
    <w:rsid w:val="001441BC"/>
  </w:style>
  <w:style w:type="paragraph" w:customStyle="1" w:styleId="css-c65vdd">
    <w:name w:val="css-c65vdd"/>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441BC"/>
  </w:style>
  <w:style w:type="character" w:customStyle="1" w:styleId="transcriptblock">
    <w:name w:val="transcriptblock"/>
    <w:basedOn w:val="DefaultParagraphFont"/>
    <w:rsid w:val="001441BC"/>
  </w:style>
  <w:style w:type="character" w:customStyle="1" w:styleId="vjs-control-text">
    <w:name w:val="vjs-control-text"/>
    <w:basedOn w:val="DefaultParagraphFont"/>
    <w:rsid w:val="001441BC"/>
  </w:style>
  <w:style w:type="paragraph" w:customStyle="1" w:styleId="ap-story-p">
    <w:name w:val="ap-story-p"/>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441BC"/>
  </w:style>
  <w:style w:type="character" w:customStyle="1" w:styleId="lightonly">
    <w:name w:val="light_only"/>
    <w:basedOn w:val="DefaultParagraphFont"/>
    <w:rsid w:val="001441BC"/>
  </w:style>
  <w:style w:type="character" w:customStyle="1" w:styleId="fp-red">
    <w:name w:val="fp-red"/>
    <w:basedOn w:val="DefaultParagraphFont"/>
    <w:rsid w:val="001441BC"/>
  </w:style>
  <w:style w:type="character" w:customStyle="1" w:styleId="elstoryelementgray">
    <w:name w:val="el__storyelement__gray"/>
    <w:basedOn w:val="DefaultParagraphFont"/>
    <w:rsid w:val="001441BC"/>
  </w:style>
  <w:style w:type="character" w:customStyle="1" w:styleId="lbl">
    <w:name w:val="lbl"/>
    <w:basedOn w:val="DefaultParagraphFont"/>
    <w:rsid w:val="001441BC"/>
  </w:style>
  <w:style w:type="character" w:customStyle="1" w:styleId="slide-caption">
    <w:name w:val="slide-caption"/>
    <w:basedOn w:val="DefaultParagraphFont"/>
    <w:rsid w:val="001441BC"/>
  </w:style>
  <w:style w:type="character" w:customStyle="1" w:styleId="slide-credit">
    <w:name w:val="slide-credit"/>
    <w:basedOn w:val="DefaultParagraphFont"/>
    <w:rsid w:val="001441BC"/>
  </w:style>
  <w:style w:type="character" w:customStyle="1" w:styleId="view-graphic">
    <w:name w:val="view-graphic"/>
    <w:basedOn w:val="DefaultParagraphFont"/>
    <w:rsid w:val="001441BC"/>
  </w:style>
  <w:style w:type="character" w:customStyle="1" w:styleId="bqstart">
    <w:name w:val="bqstart"/>
    <w:basedOn w:val="DefaultParagraphFont"/>
    <w:rsid w:val="001441BC"/>
  </w:style>
  <w:style w:type="character" w:customStyle="1" w:styleId="bqend">
    <w:name w:val="bqend"/>
    <w:basedOn w:val="DefaultParagraphFont"/>
    <w:rsid w:val="001441BC"/>
  </w:style>
  <w:style w:type="character" w:customStyle="1" w:styleId="bc-heading">
    <w:name w:val="bc-heading"/>
    <w:basedOn w:val="DefaultParagraphFont"/>
    <w:rsid w:val="001441BC"/>
  </w:style>
  <w:style w:type="character" w:customStyle="1" w:styleId="bc-title">
    <w:name w:val="bc-title"/>
    <w:basedOn w:val="DefaultParagraphFont"/>
    <w:rsid w:val="001441BC"/>
  </w:style>
  <w:style w:type="character" w:customStyle="1" w:styleId="bc-blurb">
    <w:name w:val="bc-blurb"/>
    <w:basedOn w:val="DefaultParagraphFont"/>
    <w:rsid w:val="001441BC"/>
  </w:style>
  <w:style w:type="character" w:customStyle="1" w:styleId="bc-byline">
    <w:name w:val="bc-byline"/>
    <w:basedOn w:val="DefaultParagraphFont"/>
    <w:rsid w:val="001441BC"/>
  </w:style>
  <w:style w:type="character" w:customStyle="1" w:styleId="story-heading-text">
    <w:name w:val="story-heading-text"/>
    <w:basedOn w:val="DefaultParagraphFont"/>
    <w:rsid w:val="001441BC"/>
  </w:style>
  <w:style w:type="paragraph" w:customStyle="1" w:styleId="t-smaller">
    <w:name w:val="t-smaller"/>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441BC"/>
    <w:pPr>
      <w:tabs>
        <w:tab w:val="left" w:pos="540"/>
      </w:tabs>
      <w:ind w:left="540" w:hanging="540"/>
    </w:pPr>
    <w:rPr>
      <w:rFonts w:ascii="Times" w:hAnsi="Times"/>
    </w:rPr>
  </w:style>
  <w:style w:type="paragraph" w:customStyle="1" w:styleId="tag0">
    <w:name w:val="tag"/>
    <w:basedOn w:val="Normal"/>
    <w:next w:val="Normal"/>
    <w:uiPriority w:val="99"/>
    <w:qFormat/>
    <w:rsid w:val="001441BC"/>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1441BC"/>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441BC"/>
    <w:rPr>
      <w:rFonts w:ascii="Times New Roman" w:eastAsia="Times New Roman" w:hAnsi="Times New Roman" w:cs="Times New Roman"/>
    </w:rPr>
  </w:style>
  <w:style w:type="paragraph" w:customStyle="1" w:styleId="cardChar1CharChar">
    <w:name w:val="card Char1 Char Char"/>
    <w:basedOn w:val="Normal"/>
    <w:link w:val="cardChar1CharCharChar"/>
    <w:rsid w:val="001441BC"/>
    <w:pPr>
      <w:ind w:left="400"/>
    </w:pPr>
    <w:rPr>
      <w:rFonts w:ascii="Times New Roman" w:eastAsia="Times New Roman" w:hAnsi="Times New Roman" w:cs="Times New Roman"/>
    </w:rPr>
  </w:style>
  <w:style w:type="character" w:customStyle="1" w:styleId="tagCharCharCharChar0">
    <w:name w:val="tag Char Char Char Char"/>
    <w:locked/>
    <w:rsid w:val="001441BC"/>
    <w:rPr>
      <w:rFonts w:ascii="Times New Roman" w:eastAsia="Times New Roman" w:hAnsi="Times New Roman" w:cs="Times New Roman"/>
      <w:b/>
      <w:bCs/>
    </w:rPr>
  </w:style>
  <w:style w:type="paragraph" w:customStyle="1" w:styleId="tag3">
    <w:name w:val="tag 3"/>
    <w:basedOn w:val="Normal"/>
    <w:uiPriority w:val="99"/>
    <w:rsid w:val="001441BC"/>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441BC"/>
    <w:rPr>
      <w:b/>
      <w:bCs w:val="0"/>
      <w:u w:val="single"/>
    </w:rPr>
  </w:style>
  <w:style w:type="character" w:customStyle="1" w:styleId="debatenormal0">
    <w:name w:val="debatenormal"/>
    <w:rsid w:val="001441BC"/>
  </w:style>
  <w:style w:type="character" w:customStyle="1" w:styleId="StyleCardTextUnderline1Char">
    <w:name w:val="Style Card Text + Underline1 Char"/>
    <w:rsid w:val="001441BC"/>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441BC"/>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441BC"/>
  </w:style>
  <w:style w:type="paragraph" w:customStyle="1" w:styleId="uiqtextpara">
    <w:name w:val="ui_qtext_para"/>
    <w:basedOn w:val="Normal"/>
    <w:rsid w:val="001441BC"/>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441BC"/>
    <w:rPr>
      <w:iCs w:val="0"/>
    </w:rPr>
  </w:style>
  <w:style w:type="character" w:customStyle="1" w:styleId="StyleStyleBoldUnderlineIntenseEmphasisUnderlineStyleapple-s1">
    <w:name w:val="Style Style Bold UnderlineIntense EmphasisUnderlineStyleapple-s...1"/>
    <w:basedOn w:val="DefaultParagraphFont"/>
    <w:rsid w:val="001441BC"/>
    <w:rPr>
      <w:rFonts w:ascii="Garamond" w:hAnsi="Garamond" w:hint="default"/>
      <w:b w:val="0"/>
      <w:bCs w:val="0"/>
      <w:sz w:val="24"/>
      <w:u w:val="single"/>
    </w:rPr>
  </w:style>
  <w:style w:type="character" w:customStyle="1" w:styleId="submitted-by">
    <w:name w:val="submitted-by"/>
    <w:basedOn w:val="DefaultParagraphFont"/>
    <w:rsid w:val="001441BC"/>
  </w:style>
  <w:style w:type="paragraph" w:customStyle="1" w:styleId="StyleHeading4Underlinedsmalltextbody11ptUnderline">
    <w:name w:val="Style Heading 4Underlinedsmall textbody + 11 pt Underline"/>
    <w:basedOn w:val="Heading4"/>
    <w:link w:val="StyleHeading4Underlinedsmalltextbody11ptUnderlineChar"/>
    <w:rsid w:val="001441BC"/>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441BC"/>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441BC"/>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441BC"/>
    <w:rPr>
      <w:rFonts w:ascii="Bell MT" w:eastAsia="Calibri" w:hAnsi="Bell MT" w:cs="Times New Roman"/>
      <w:u w:val="single"/>
    </w:rPr>
  </w:style>
  <w:style w:type="paragraph" w:customStyle="1" w:styleId="Heading0">
    <w:name w:val="Heading"/>
    <w:basedOn w:val="Normal"/>
    <w:uiPriority w:val="99"/>
    <w:qFormat/>
    <w:rsid w:val="001441BC"/>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1441BC"/>
    <w:rPr>
      <w:rFonts w:cs="Arial"/>
      <w:bCs/>
      <w:szCs w:val="26"/>
      <w:u w:val="single"/>
      <w:lang w:val="en-US" w:eastAsia="en-US" w:bidi="ar-SA"/>
    </w:rPr>
  </w:style>
  <w:style w:type="character" w:customStyle="1" w:styleId="cardChar2">
    <w:name w:val="card Char2"/>
    <w:basedOn w:val="DefaultParagraphFont"/>
    <w:uiPriority w:val="6"/>
    <w:rsid w:val="001441BC"/>
    <w:rPr>
      <w:rFonts w:ascii="Times New Roman" w:hAnsi="Times New Roman" w:cs="Calibri"/>
      <w:szCs w:val="20"/>
    </w:rPr>
  </w:style>
  <w:style w:type="character" w:customStyle="1" w:styleId="b">
    <w:name w:val="b"/>
    <w:rsid w:val="001441BC"/>
  </w:style>
  <w:style w:type="paragraph" w:customStyle="1" w:styleId="Pol">
    <w:name w:val="Pol"/>
    <w:basedOn w:val="Heading2"/>
    <w:uiPriority w:val="99"/>
    <w:qFormat/>
    <w:rsid w:val="001441BC"/>
  </w:style>
  <w:style w:type="paragraph" w:customStyle="1" w:styleId="headline-title">
    <w:name w:val="headline-title"/>
    <w:basedOn w:val="Normal"/>
    <w:uiPriority w:val="99"/>
    <w:qFormat/>
    <w:rsid w:val="001441BC"/>
    <w:pPr>
      <w:spacing w:before="100" w:beforeAutospacing="1" w:after="100" w:afterAutospacing="1"/>
    </w:pPr>
  </w:style>
  <w:style w:type="paragraph" w:customStyle="1" w:styleId="xhead">
    <w:name w:val="xhead"/>
    <w:basedOn w:val="Normal"/>
    <w:uiPriority w:val="99"/>
    <w:qFormat/>
    <w:rsid w:val="001441BC"/>
    <w:pPr>
      <w:spacing w:before="100" w:beforeAutospacing="1" w:after="100" w:afterAutospacing="1"/>
    </w:pPr>
  </w:style>
  <w:style w:type="paragraph" w:customStyle="1" w:styleId="headlinemeta">
    <w:name w:val="headline_meta"/>
    <w:basedOn w:val="Normal"/>
    <w:uiPriority w:val="99"/>
    <w:qFormat/>
    <w:rsid w:val="001441BC"/>
    <w:pPr>
      <w:spacing w:before="100" w:beforeAutospacing="1" w:after="100" w:afterAutospacing="1"/>
    </w:pPr>
    <w:rPr>
      <w:rFonts w:ascii="Times" w:hAnsi="Times"/>
      <w:szCs w:val="20"/>
    </w:rPr>
  </w:style>
  <w:style w:type="paragraph" w:customStyle="1" w:styleId="bodyintro">
    <w:name w:val="bodyintro"/>
    <w:basedOn w:val="Normal"/>
    <w:uiPriority w:val="99"/>
    <w:qFormat/>
    <w:rsid w:val="001441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441BC"/>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441BC"/>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441BC"/>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441BC"/>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441BC"/>
    <w:pPr>
      <w:spacing w:before="100" w:beforeAutospacing="1" w:after="100" w:afterAutospacing="1"/>
    </w:pPr>
    <w:rPr>
      <w:rFonts w:ascii="Times" w:hAnsi="Times"/>
      <w:szCs w:val="20"/>
    </w:rPr>
  </w:style>
  <w:style w:type="paragraph" w:customStyle="1" w:styleId="pagpag2">
    <w:name w:val="pagpag2"/>
    <w:basedOn w:val="Normal"/>
    <w:uiPriority w:val="99"/>
    <w:qFormat/>
    <w:rsid w:val="001441BC"/>
    <w:pPr>
      <w:spacing w:before="100" w:beforeAutospacing="1" w:after="100" w:afterAutospacing="1"/>
    </w:pPr>
    <w:rPr>
      <w:rFonts w:ascii="Times" w:hAnsi="Times"/>
      <w:szCs w:val="20"/>
    </w:rPr>
  </w:style>
  <w:style w:type="paragraph" w:customStyle="1" w:styleId="pagpag3">
    <w:name w:val="pagpag3"/>
    <w:basedOn w:val="Normal"/>
    <w:uiPriority w:val="99"/>
    <w:qFormat/>
    <w:rsid w:val="001441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441B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441B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441BC"/>
    <w:rPr>
      <w:rFonts w:ascii="Lucida Grande" w:eastAsia="Cambria" w:hAnsi="Lucida Grande"/>
    </w:rPr>
  </w:style>
  <w:style w:type="paragraph" w:customStyle="1" w:styleId="OmniPage4">
    <w:name w:val="OmniPage #4"/>
    <w:basedOn w:val="Normal"/>
    <w:uiPriority w:val="99"/>
    <w:qFormat/>
    <w:rsid w:val="001441BC"/>
    <w:rPr>
      <w:color w:val="000000"/>
      <w:szCs w:val="20"/>
    </w:rPr>
  </w:style>
  <w:style w:type="paragraph" w:customStyle="1" w:styleId="OmniPage10">
    <w:name w:val="OmniPage #10"/>
    <w:basedOn w:val="Normal"/>
    <w:uiPriority w:val="99"/>
    <w:qFormat/>
    <w:rsid w:val="001441BC"/>
    <w:rPr>
      <w:color w:val="000000"/>
      <w:szCs w:val="20"/>
    </w:rPr>
  </w:style>
  <w:style w:type="paragraph" w:customStyle="1" w:styleId="Pa16">
    <w:name w:val="Pa16"/>
    <w:basedOn w:val="Default"/>
    <w:next w:val="Default"/>
    <w:uiPriority w:val="99"/>
    <w:qFormat/>
    <w:rsid w:val="001441BC"/>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441BC"/>
    <w:pPr>
      <w:spacing w:before="100" w:beforeAutospacing="1" w:after="100" w:afterAutospacing="1"/>
    </w:pPr>
  </w:style>
  <w:style w:type="paragraph" w:customStyle="1" w:styleId="Pa22">
    <w:name w:val="Pa2+2"/>
    <w:basedOn w:val="Default"/>
    <w:next w:val="Default"/>
    <w:uiPriority w:val="99"/>
    <w:qFormat/>
    <w:rsid w:val="001441BC"/>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441BC"/>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441BC"/>
  </w:style>
  <w:style w:type="character" w:customStyle="1" w:styleId="meta-sep">
    <w:name w:val="meta-sep"/>
    <w:basedOn w:val="DefaultParagraphFont"/>
    <w:rsid w:val="001441BC"/>
  </w:style>
  <w:style w:type="character" w:customStyle="1" w:styleId="A19">
    <w:name w:val="A19"/>
    <w:uiPriority w:val="99"/>
    <w:rsid w:val="001441BC"/>
    <w:rPr>
      <w:rFonts w:ascii="Georgia" w:hAnsi="Georgia" w:cs="Georgia" w:hint="default"/>
      <w:color w:val="000000"/>
      <w:sz w:val="20"/>
      <w:szCs w:val="20"/>
      <w:u w:val="single"/>
    </w:rPr>
  </w:style>
  <w:style w:type="character" w:customStyle="1" w:styleId="A13">
    <w:name w:val="A13"/>
    <w:uiPriority w:val="99"/>
    <w:rsid w:val="001441BC"/>
    <w:rPr>
      <w:rFonts w:ascii="Georgia" w:hAnsi="Georgia" w:cs="Georgia" w:hint="default"/>
      <w:color w:val="000000"/>
      <w:sz w:val="11"/>
      <w:szCs w:val="11"/>
    </w:rPr>
  </w:style>
  <w:style w:type="character" w:customStyle="1" w:styleId="ontext">
    <w:name w:val="ontext"/>
    <w:basedOn w:val="DefaultParagraphFont"/>
    <w:rsid w:val="001441BC"/>
  </w:style>
  <w:style w:type="table" w:styleId="MediumGrid2">
    <w:name w:val="Medium Grid 2"/>
    <w:basedOn w:val="TableNormal"/>
    <w:uiPriority w:val="68"/>
    <w:rsid w:val="001441B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441BC"/>
    <w:rPr>
      <w:rFonts w:ascii="Baskerville" w:hAnsi="Baskerville" w:hint="default"/>
      <w:sz w:val="26"/>
      <w:u w:val="single"/>
    </w:rPr>
  </w:style>
  <w:style w:type="character" w:customStyle="1" w:styleId="archive-title">
    <w:name w:val="archive-title"/>
    <w:basedOn w:val="DefaultParagraphFont"/>
    <w:rsid w:val="001441BC"/>
  </w:style>
  <w:style w:type="character" w:customStyle="1" w:styleId="imgleft">
    <w:name w:val="imgleft"/>
    <w:basedOn w:val="DefaultParagraphFont"/>
    <w:rsid w:val="001441BC"/>
  </w:style>
  <w:style w:type="character" w:customStyle="1" w:styleId="imgcenter">
    <w:name w:val="imgcenter"/>
    <w:basedOn w:val="DefaultParagraphFont"/>
    <w:rsid w:val="001441BC"/>
  </w:style>
  <w:style w:type="character" w:customStyle="1" w:styleId="A42">
    <w:name w:val="A4+2"/>
    <w:uiPriority w:val="99"/>
    <w:rsid w:val="001441BC"/>
    <w:rPr>
      <w:rFonts w:ascii="Helvetica LT Std" w:hAnsi="Helvetica LT Std" w:cs="Helvetica LT Std" w:hint="default"/>
      <w:color w:val="000000"/>
      <w:sz w:val="11"/>
      <w:szCs w:val="11"/>
    </w:rPr>
  </w:style>
  <w:style w:type="character" w:customStyle="1" w:styleId="Caption11">
    <w:name w:val="Caption11"/>
    <w:basedOn w:val="DefaultParagraphFont"/>
    <w:rsid w:val="001441BC"/>
  </w:style>
  <w:style w:type="character" w:customStyle="1" w:styleId="fstitle">
    <w:name w:val="fs_title"/>
    <w:basedOn w:val="DefaultParagraphFont"/>
    <w:rsid w:val="001441BC"/>
  </w:style>
  <w:style w:type="character" w:customStyle="1" w:styleId="reportbody1">
    <w:name w:val="reportbody1"/>
    <w:basedOn w:val="DefaultParagraphFont"/>
    <w:rsid w:val="001441BC"/>
    <w:rPr>
      <w:rFonts w:ascii="Tahoma" w:hAnsi="Tahoma" w:cs="Tahoma" w:hint="default"/>
      <w:color w:val="000000"/>
      <w:sz w:val="14"/>
      <w:szCs w:val="14"/>
    </w:rPr>
  </w:style>
  <w:style w:type="character" w:customStyle="1" w:styleId="dateday">
    <w:name w:val="date_day"/>
    <w:basedOn w:val="DefaultParagraphFont"/>
    <w:rsid w:val="001441BC"/>
  </w:style>
  <w:style w:type="character" w:customStyle="1" w:styleId="datemonth">
    <w:name w:val="date_month"/>
    <w:basedOn w:val="DefaultParagraphFont"/>
    <w:rsid w:val="001441BC"/>
  </w:style>
  <w:style w:type="character" w:customStyle="1" w:styleId="dateyear">
    <w:name w:val="date_year"/>
    <w:basedOn w:val="DefaultParagraphFont"/>
    <w:rsid w:val="001441B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441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441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441BC"/>
    <w:rPr>
      <w:sz w:val="24"/>
      <w:szCs w:val="24"/>
      <w:lang w:val="en-US" w:eastAsia="en-US" w:bidi="ar-SA"/>
    </w:rPr>
  </w:style>
  <w:style w:type="character" w:customStyle="1" w:styleId="insideitro">
    <w:name w:val="insideitro"/>
    <w:basedOn w:val="DefaultParagraphFont"/>
    <w:rsid w:val="001441BC"/>
  </w:style>
  <w:style w:type="character" w:customStyle="1" w:styleId="wcfont">
    <w:name w:val="wcfont"/>
    <w:basedOn w:val="DefaultParagraphFont"/>
    <w:rsid w:val="001441BC"/>
  </w:style>
  <w:style w:type="character" w:customStyle="1" w:styleId="qftext">
    <w:name w:val="qftext"/>
    <w:basedOn w:val="DefaultParagraphFont"/>
    <w:rsid w:val="001441BC"/>
  </w:style>
  <w:style w:type="character" w:customStyle="1" w:styleId="leftidx">
    <w:name w:val="leftidx"/>
    <w:basedOn w:val="DefaultParagraphFont"/>
    <w:rsid w:val="001441BC"/>
  </w:style>
  <w:style w:type="paragraph" w:customStyle="1" w:styleId="width100">
    <w:name w:val="width100"/>
    <w:basedOn w:val="Normal"/>
    <w:uiPriority w:val="99"/>
    <w:qFormat/>
    <w:rsid w:val="001441BC"/>
    <w:pPr>
      <w:spacing w:before="100" w:beforeAutospacing="1" w:after="100" w:afterAutospacing="1"/>
    </w:pPr>
  </w:style>
  <w:style w:type="character" w:customStyle="1" w:styleId="eventtitle">
    <w:name w:val="eventtitle"/>
    <w:basedOn w:val="DefaultParagraphFont"/>
    <w:rsid w:val="001441BC"/>
  </w:style>
  <w:style w:type="character" w:customStyle="1" w:styleId="eventsubtitle">
    <w:name w:val="eventsubtitle"/>
    <w:basedOn w:val="DefaultParagraphFont"/>
    <w:rsid w:val="001441BC"/>
  </w:style>
  <w:style w:type="character" w:customStyle="1" w:styleId="eventdate">
    <w:name w:val="eventdate"/>
    <w:basedOn w:val="DefaultParagraphFont"/>
    <w:rsid w:val="001441BC"/>
  </w:style>
  <w:style w:type="character" w:customStyle="1" w:styleId="legend">
    <w:name w:val="legend"/>
    <w:basedOn w:val="DefaultParagraphFont"/>
    <w:rsid w:val="001441BC"/>
  </w:style>
  <w:style w:type="character" w:customStyle="1" w:styleId="StyleLatinGaramond9ptUnderline">
    <w:name w:val="Style (Latin) Garamond 9 pt Underline"/>
    <w:rsid w:val="001441BC"/>
    <w:rPr>
      <w:sz w:val="22"/>
      <w:u w:val="single"/>
    </w:rPr>
  </w:style>
  <w:style w:type="paragraph" w:customStyle="1" w:styleId="targetcaption">
    <w:name w:val="targetcaption"/>
    <w:basedOn w:val="Normal"/>
    <w:uiPriority w:val="99"/>
    <w:qFormat/>
    <w:rsid w:val="001441BC"/>
    <w:pPr>
      <w:spacing w:before="100" w:beforeAutospacing="1" w:after="100" w:afterAutospacing="1"/>
    </w:pPr>
  </w:style>
  <w:style w:type="character" w:customStyle="1" w:styleId="l9">
    <w:name w:val="l9"/>
    <w:basedOn w:val="DefaultParagraphFont"/>
    <w:rsid w:val="001441BC"/>
  </w:style>
  <w:style w:type="character" w:customStyle="1" w:styleId="l8">
    <w:name w:val="l8"/>
    <w:basedOn w:val="DefaultParagraphFont"/>
    <w:rsid w:val="001441BC"/>
  </w:style>
  <w:style w:type="character" w:customStyle="1" w:styleId="l6">
    <w:name w:val="l6"/>
    <w:basedOn w:val="DefaultParagraphFont"/>
    <w:rsid w:val="001441BC"/>
  </w:style>
  <w:style w:type="character" w:customStyle="1" w:styleId="l7">
    <w:name w:val="l7"/>
    <w:basedOn w:val="DefaultParagraphFont"/>
    <w:rsid w:val="001441BC"/>
  </w:style>
  <w:style w:type="character" w:customStyle="1" w:styleId="ellipsistext">
    <w:name w:val="ellipsis_text"/>
    <w:basedOn w:val="DefaultParagraphFont"/>
    <w:rsid w:val="001441BC"/>
  </w:style>
  <w:style w:type="character" w:customStyle="1" w:styleId="DebateUnderlinedChar">
    <w:name w:val="Debate Underlined Char"/>
    <w:link w:val="DebateUnderlined"/>
    <w:locked/>
    <w:rsid w:val="001441BC"/>
    <w:rPr>
      <w:rFonts w:ascii="Times New Roman" w:hAnsi="Times New Roman" w:cs="Times New Roman"/>
      <w:b/>
      <w:u w:val="single"/>
    </w:rPr>
  </w:style>
  <w:style w:type="paragraph" w:customStyle="1" w:styleId="DebateUnderlined">
    <w:name w:val="Debate Underlined"/>
    <w:basedOn w:val="Normal"/>
    <w:link w:val="DebateUnderlinedChar"/>
    <w:qFormat/>
    <w:rsid w:val="001441BC"/>
    <w:rPr>
      <w:rFonts w:ascii="Times New Roman" w:hAnsi="Times New Roman" w:cs="Times New Roman"/>
      <w:b/>
      <w:u w:val="single"/>
    </w:rPr>
  </w:style>
  <w:style w:type="character" w:customStyle="1" w:styleId="cite00">
    <w:name w:val="cite0"/>
    <w:rsid w:val="001441BC"/>
  </w:style>
  <w:style w:type="paragraph" w:customStyle="1" w:styleId="Card10f2">
    <w:name w:val="Card.10.f2"/>
    <w:basedOn w:val="Normal"/>
    <w:link w:val="Card10f2Char"/>
    <w:autoRedefine/>
    <w:qFormat/>
    <w:rsid w:val="001441BC"/>
    <w:rPr>
      <w:sz w:val="16"/>
      <w:szCs w:val="20"/>
    </w:rPr>
  </w:style>
  <w:style w:type="character" w:customStyle="1" w:styleId="Card10f2Char">
    <w:name w:val="Card.10.f2 Char"/>
    <w:link w:val="Card10f2"/>
    <w:rsid w:val="001441BC"/>
    <w:rPr>
      <w:rFonts w:ascii="Calibri" w:hAnsi="Calibri" w:cs="Calibri"/>
      <w:sz w:val="16"/>
      <w:szCs w:val="20"/>
    </w:rPr>
  </w:style>
  <w:style w:type="character" w:customStyle="1" w:styleId="Bodytext5">
    <w:name w:val="Body text_"/>
    <w:basedOn w:val="DefaultParagraphFont"/>
    <w:link w:val="BodyText50"/>
    <w:rsid w:val="001441BC"/>
    <w:rPr>
      <w:rFonts w:eastAsia="Georgia" w:cs="Georgia"/>
      <w:sz w:val="21"/>
      <w:szCs w:val="21"/>
      <w:shd w:val="clear" w:color="auto" w:fill="FFFFFF"/>
    </w:rPr>
  </w:style>
  <w:style w:type="paragraph" w:customStyle="1" w:styleId="BodyText50">
    <w:name w:val="Body Text5"/>
    <w:basedOn w:val="Normal"/>
    <w:link w:val="Bodytext5"/>
    <w:qFormat/>
    <w:rsid w:val="001441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441BC"/>
    <w:pPr>
      <w:spacing w:before="100" w:beforeAutospacing="1" w:after="100" w:afterAutospacing="1"/>
    </w:pPr>
  </w:style>
  <w:style w:type="paragraph" w:customStyle="1" w:styleId="first">
    <w:name w:val="first"/>
    <w:basedOn w:val="Normal"/>
    <w:uiPriority w:val="99"/>
    <w:qFormat/>
    <w:rsid w:val="001441BC"/>
    <w:pPr>
      <w:spacing w:before="100" w:beforeAutospacing="1" w:after="100" w:afterAutospacing="1"/>
    </w:pPr>
  </w:style>
  <w:style w:type="character" w:customStyle="1" w:styleId="nukeled">
    <w:name w:val="nukeled"/>
    <w:rsid w:val="001441BC"/>
  </w:style>
  <w:style w:type="character" w:customStyle="1" w:styleId="contextlyrelated">
    <w:name w:val="contextly_related"/>
    <w:rsid w:val="001441BC"/>
  </w:style>
  <w:style w:type="character" w:customStyle="1" w:styleId="adtext0">
    <w:name w:val="ad_text"/>
    <w:rsid w:val="001441BC"/>
  </w:style>
  <w:style w:type="character" w:customStyle="1" w:styleId="linkrow">
    <w:name w:val="link_row"/>
    <w:rsid w:val="001441BC"/>
  </w:style>
  <w:style w:type="character" w:customStyle="1" w:styleId="revision-date">
    <w:name w:val="revision-date"/>
    <w:rsid w:val="001441BC"/>
  </w:style>
  <w:style w:type="paragraph" w:customStyle="1" w:styleId="t6">
    <w:name w:val="t6"/>
    <w:basedOn w:val="Normal"/>
    <w:uiPriority w:val="99"/>
    <w:qFormat/>
    <w:rsid w:val="001441BC"/>
    <w:pPr>
      <w:spacing w:before="100" w:beforeAutospacing="1" w:after="100" w:afterAutospacing="1"/>
    </w:pPr>
  </w:style>
  <w:style w:type="paragraph" w:customStyle="1" w:styleId="thumbnail">
    <w:name w:val="thumbnail"/>
    <w:basedOn w:val="Normal"/>
    <w:uiPriority w:val="99"/>
    <w:qFormat/>
    <w:rsid w:val="001441BC"/>
    <w:pPr>
      <w:spacing w:before="100" w:beforeAutospacing="1" w:after="100" w:afterAutospacing="1"/>
    </w:pPr>
  </w:style>
  <w:style w:type="character" w:customStyle="1" w:styleId="facebook-share">
    <w:name w:val="facebook-share"/>
    <w:rsid w:val="001441BC"/>
  </w:style>
  <w:style w:type="character" w:customStyle="1" w:styleId="facebook-share-label">
    <w:name w:val="facebook-share-label"/>
    <w:rsid w:val="001441BC"/>
  </w:style>
  <w:style w:type="paragraph" w:customStyle="1" w:styleId="stand-first-alone">
    <w:name w:val="stand-first-alone"/>
    <w:basedOn w:val="Normal"/>
    <w:uiPriority w:val="99"/>
    <w:qFormat/>
    <w:rsid w:val="001441BC"/>
    <w:pPr>
      <w:spacing w:before="100" w:beforeAutospacing="1" w:after="100" w:afterAutospacing="1"/>
    </w:pPr>
  </w:style>
  <w:style w:type="character" w:customStyle="1" w:styleId="ata11y">
    <w:name w:val="at_a11y"/>
    <w:rsid w:val="001441BC"/>
  </w:style>
  <w:style w:type="paragraph" w:customStyle="1" w:styleId="wallacepara">
    <w:name w:val="wallacepara"/>
    <w:basedOn w:val="Normal"/>
    <w:uiPriority w:val="99"/>
    <w:qFormat/>
    <w:rsid w:val="001441BC"/>
    <w:pPr>
      <w:spacing w:before="100" w:beforeAutospacing="1" w:after="100" w:afterAutospacing="1"/>
    </w:pPr>
  </w:style>
  <w:style w:type="paragraph" w:customStyle="1" w:styleId="morelink">
    <w:name w:val="morelink"/>
    <w:basedOn w:val="Normal"/>
    <w:uiPriority w:val="99"/>
    <w:qFormat/>
    <w:rsid w:val="001441BC"/>
    <w:pPr>
      <w:spacing w:before="100" w:beforeAutospacing="1" w:after="100" w:afterAutospacing="1"/>
    </w:pPr>
  </w:style>
  <w:style w:type="paragraph" w:customStyle="1" w:styleId="audiolink">
    <w:name w:val="audiolink"/>
    <w:basedOn w:val="Normal"/>
    <w:uiPriority w:val="99"/>
    <w:qFormat/>
    <w:rsid w:val="001441BC"/>
    <w:pPr>
      <w:spacing w:before="100" w:beforeAutospacing="1" w:after="100" w:afterAutospacing="1"/>
    </w:pPr>
  </w:style>
  <w:style w:type="character" w:customStyle="1" w:styleId="tpk">
    <w:name w:val="tpk"/>
    <w:rsid w:val="001441BC"/>
  </w:style>
  <w:style w:type="paragraph" w:customStyle="1" w:styleId="titlestyle1">
    <w:name w:val="titlestyle1"/>
    <w:basedOn w:val="Normal"/>
    <w:uiPriority w:val="99"/>
    <w:qFormat/>
    <w:rsid w:val="001441BC"/>
    <w:pPr>
      <w:spacing w:before="100" w:beforeAutospacing="1" w:after="100" w:afterAutospacing="1"/>
    </w:pPr>
  </w:style>
  <w:style w:type="paragraph" w:customStyle="1" w:styleId="nav1">
    <w:name w:val="nav1"/>
    <w:basedOn w:val="Normal"/>
    <w:uiPriority w:val="99"/>
    <w:qFormat/>
    <w:rsid w:val="001441BC"/>
    <w:pPr>
      <w:spacing w:before="100" w:beforeAutospacing="1" w:after="100" w:afterAutospacing="1"/>
    </w:pPr>
  </w:style>
  <w:style w:type="paragraph" w:customStyle="1" w:styleId="nav2">
    <w:name w:val="nav2"/>
    <w:basedOn w:val="Normal"/>
    <w:uiPriority w:val="99"/>
    <w:qFormat/>
    <w:rsid w:val="001441BC"/>
    <w:pPr>
      <w:spacing w:before="100" w:beforeAutospacing="1" w:after="100" w:afterAutospacing="1"/>
    </w:pPr>
  </w:style>
  <w:style w:type="character" w:customStyle="1" w:styleId="A24">
    <w:name w:val="A24"/>
    <w:uiPriority w:val="99"/>
    <w:rsid w:val="001441BC"/>
    <w:rPr>
      <w:rFonts w:ascii="Paperback 24" w:hAnsi="Paperback 24" w:cs="Paperback 24"/>
      <w:color w:val="000000"/>
      <w:sz w:val="32"/>
      <w:szCs w:val="32"/>
    </w:rPr>
  </w:style>
  <w:style w:type="character" w:customStyle="1" w:styleId="A25">
    <w:name w:val="A25"/>
    <w:uiPriority w:val="99"/>
    <w:rsid w:val="001441BC"/>
    <w:rPr>
      <w:rFonts w:ascii="Webdings" w:hAnsi="Webdings" w:cs="Webdings"/>
      <w:color w:val="000000"/>
      <w:sz w:val="16"/>
      <w:szCs w:val="16"/>
    </w:rPr>
  </w:style>
  <w:style w:type="paragraph" w:customStyle="1" w:styleId="CM45">
    <w:name w:val="CM45"/>
    <w:basedOn w:val="Default"/>
    <w:next w:val="Default"/>
    <w:uiPriority w:val="99"/>
    <w:qFormat/>
    <w:rsid w:val="001441BC"/>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441BC"/>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441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441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441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441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441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441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441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441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441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441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441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441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441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441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441BC"/>
    <w:rPr>
      <w:rFonts w:ascii="Arial" w:eastAsia="Arial" w:hAnsi="Arial" w:cs="Arial"/>
      <w:sz w:val="15"/>
      <w:szCs w:val="15"/>
      <w:shd w:val="clear" w:color="auto" w:fill="FFFFFF"/>
    </w:rPr>
  </w:style>
  <w:style w:type="character" w:customStyle="1" w:styleId="Bodytext32">
    <w:name w:val="Body text (3)"/>
    <w:basedOn w:val="Bodytext31"/>
    <w:rsid w:val="001441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441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441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441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441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441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441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441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441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441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441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441BC"/>
    <w:rPr>
      <w:rFonts w:ascii="Arial" w:eastAsia="Arial" w:hAnsi="Arial" w:cs="Arial"/>
      <w:sz w:val="20"/>
      <w:szCs w:val="20"/>
      <w:shd w:val="clear" w:color="auto" w:fill="FFFFFF"/>
    </w:rPr>
  </w:style>
  <w:style w:type="paragraph" w:customStyle="1" w:styleId="Heading220">
    <w:name w:val="Heading #22"/>
    <w:basedOn w:val="Normal"/>
    <w:link w:val="Heading22"/>
    <w:qFormat/>
    <w:rsid w:val="001441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441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441B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441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441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441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441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441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441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441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441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441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441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441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441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441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441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441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441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441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441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441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441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441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441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441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441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441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441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441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441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441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441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441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441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441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441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441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441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441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441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441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441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441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441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441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441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441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441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441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441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441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441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441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441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441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441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441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441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441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441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441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441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441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441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441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441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441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441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441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441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441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441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441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441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441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441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441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441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441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441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441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441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441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441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441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441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441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441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441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441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441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441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441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441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441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441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441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441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441BC"/>
    <w:rPr>
      <w:rFonts w:eastAsia="Georgia" w:cs="Georgia"/>
      <w:sz w:val="21"/>
      <w:szCs w:val="21"/>
      <w:shd w:val="clear" w:color="auto" w:fill="FFFFFF"/>
    </w:rPr>
  </w:style>
  <w:style w:type="paragraph" w:customStyle="1" w:styleId="Picturecaption90">
    <w:name w:val="Picture caption (9)"/>
    <w:basedOn w:val="Normal"/>
    <w:link w:val="Picturecaption9"/>
    <w:qFormat/>
    <w:rsid w:val="001441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441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441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441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441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441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441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441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441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441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441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441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441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441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441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441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441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441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441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441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441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441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441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441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441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441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441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441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441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441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441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441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441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441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441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441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441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441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441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441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441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441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441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441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441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441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441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441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441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441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441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441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441BC"/>
  </w:style>
  <w:style w:type="character" w:customStyle="1" w:styleId="article-quote-right">
    <w:name w:val="article-quote-right"/>
    <w:basedOn w:val="DefaultParagraphFont"/>
    <w:rsid w:val="001441BC"/>
  </w:style>
  <w:style w:type="character" w:customStyle="1" w:styleId="commentstext0">
    <w:name w:val="commentstext"/>
    <w:rsid w:val="001441BC"/>
  </w:style>
  <w:style w:type="character" w:customStyle="1" w:styleId="sup1">
    <w:name w:val="sup1"/>
    <w:rsid w:val="001441BC"/>
    <w:rPr>
      <w:rFonts w:ascii="Times New Roman" w:hAnsi="Times New Roman" w:cs="Times New Roman" w:hint="default"/>
      <w:color w:val="000000"/>
      <w:shd w:val="clear" w:color="auto" w:fill="FEFFCF"/>
    </w:rPr>
  </w:style>
  <w:style w:type="character" w:customStyle="1" w:styleId="pgnum1">
    <w:name w:val="pgnum1"/>
    <w:rsid w:val="001441BC"/>
    <w:rPr>
      <w:rFonts w:ascii="Arial" w:hAnsi="Arial" w:cs="Arial" w:hint="default"/>
      <w:color w:val="FF0000"/>
      <w:sz w:val="22"/>
      <w:szCs w:val="22"/>
    </w:rPr>
  </w:style>
  <w:style w:type="character" w:customStyle="1" w:styleId="apple">
    <w:name w:val="apple"/>
    <w:rsid w:val="001441BC"/>
  </w:style>
  <w:style w:type="paragraph" w:customStyle="1" w:styleId="TagsChar1Char">
    <w:name w:val="Tags Char1 Char"/>
    <w:basedOn w:val="Normal"/>
    <w:link w:val="TagsChar1CharChar"/>
    <w:qFormat/>
    <w:rsid w:val="001441BC"/>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441BC"/>
    <w:rPr>
      <w:rFonts w:ascii="Georgia" w:eastAsia="Calibri" w:hAnsi="Georgia" w:cs="Times New Roman"/>
      <w:sz w:val="24"/>
      <w:u w:val="thick"/>
    </w:rPr>
  </w:style>
  <w:style w:type="character" w:customStyle="1" w:styleId="TagsChar1CharChar">
    <w:name w:val="Tags Char1 Char Char"/>
    <w:link w:val="TagsChar1Char"/>
    <w:rsid w:val="001441BC"/>
    <w:rPr>
      <w:rFonts w:ascii="Calibri" w:eastAsia="Calibri" w:hAnsi="Calibri" w:cs="Calibri"/>
      <w:b/>
    </w:rPr>
  </w:style>
  <w:style w:type="character" w:customStyle="1" w:styleId="CitesCharCharCharChar">
    <w:name w:val="Cites Char Char Char Char"/>
    <w:rsid w:val="001441BC"/>
    <w:rPr>
      <w:rFonts w:ascii="Georgia" w:eastAsia="Calibri" w:hAnsi="Georgia"/>
      <w:b/>
      <w:bCs/>
    </w:rPr>
  </w:style>
  <w:style w:type="character" w:customStyle="1" w:styleId="CardsFont6ptCharCharChar">
    <w:name w:val="Cards + Font: 6 pt Char Char Char"/>
    <w:rsid w:val="001441BC"/>
    <w:rPr>
      <w:rFonts w:ascii="Calibri" w:eastAsia="Calibri" w:hAnsi="Calibri" w:cs="Calibri"/>
      <w:sz w:val="12"/>
    </w:rPr>
  </w:style>
  <w:style w:type="character" w:customStyle="1" w:styleId="BlockHeadingsCharCharChar">
    <w:name w:val="Block Headings Char Char Char"/>
    <w:rsid w:val="001441BC"/>
    <w:rPr>
      <w:rFonts w:ascii="Calibri" w:eastAsia="Calibri" w:hAnsi="Calibri" w:cs="Calibri"/>
      <w:b/>
      <w:caps/>
      <w:szCs w:val="20"/>
    </w:rPr>
  </w:style>
  <w:style w:type="paragraph" w:customStyle="1" w:styleId="CardsUnderline">
    <w:name w:val="Cards + Underline"/>
    <w:basedOn w:val="Normal"/>
    <w:link w:val="CardsUnderlineChar"/>
    <w:qFormat/>
    <w:rsid w:val="001441BC"/>
    <w:pPr>
      <w:autoSpaceDE w:val="0"/>
      <w:autoSpaceDN w:val="0"/>
      <w:adjustRightInd w:val="0"/>
      <w:ind w:left="432" w:right="432"/>
      <w:jc w:val="both"/>
    </w:pPr>
    <w:rPr>
      <w:u w:val="thick"/>
    </w:rPr>
  </w:style>
  <w:style w:type="character" w:customStyle="1" w:styleId="CardsUnderlineChar">
    <w:name w:val="Cards + Underline Char"/>
    <w:link w:val="CardsUnderline"/>
    <w:rsid w:val="001441BC"/>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441BC"/>
    <w:rPr>
      <w:rFonts w:ascii="Georgia" w:eastAsiaTheme="minorHAnsi" w:hAnsi="Georgia"/>
      <w:sz w:val="22"/>
    </w:rPr>
  </w:style>
  <w:style w:type="paragraph" w:customStyle="1" w:styleId="Reference">
    <w:name w:val="Reference"/>
    <w:uiPriority w:val="99"/>
    <w:qFormat/>
    <w:rsid w:val="001441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441BC"/>
  </w:style>
  <w:style w:type="paragraph" w:customStyle="1" w:styleId="StyleHeading2Heading2Char2CharHeading2Char1CharCharHead">
    <w:name w:val="Style Heading 2Heading 2 Char2 CharHeading 2 Char1 Char CharHead..."/>
    <w:basedOn w:val="Heading2"/>
    <w:uiPriority w:val="99"/>
    <w:qFormat/>
    <w:rsid w:val="001441BC"/>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441BC"/>
  </w:style>
  <w:style w:type="paragraph" w:customStyle="1" w:styleId="Style60">
    <w:name w:val="Style 6"/>
    <w:uiPriority w:val="99"/>
    <w:qFormat/>
    <w:rsid w:val="001441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441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441BC"/>
    <w:pPr>
      <w:keepNext/>
      <w:outlineLvl w:val="2"/>
    </w:pPr>
    <w:rPr>
      <w:b/>
      <w:bCs/>
      <w:szCs w:val="26"/>
      <w:u w:val="single"/>
    </w:rPr>
  </w:style>
  <w:style w:type="character" w:customStyle="1" w:styleId="DateCitesAuthorCharChar">
    <w:name w:val="DateCitesAuthor Char Char"/>
    <w:link w:val="DateCitesAuthorChar"/>
    <w:rsid w:val="001441BC"/>
    <w:rPr>
      <w:rFonts w:ascii="Calibri" w:hAnsi="Calibri" w:cs="Calibri"/>
      <w:b/>
      <w:bCs/>
      <w:szCs w:val="26"/>
      <w:u w:val="single"/>
    </w:rPr>
  </w:style>
  <w:style w:type="paragraph" w:customStyle="1" w:styleId="articlebodynormaltext">
    <w:name w:val="articlebody_normaltext"/>
    <w:basedOn w:val="Normal"/>
    <w:uiPriority w:val="99"/>
    <w:qFormat/>
    <w:rsid w:val="001441BC"/>
    <w:pPr>
      <w:spacing w:before="100" w:beforeAutospacing="1" w:after="100" w:afterAutospacing="1"/>
    </w:pPr>
  </w:style>
  <w:style w:type="paragraph" w:customStyle="1" w:styleId="western">
    <w:name w:val="western"/>
    <w:basedOn w:val="Normal"/>
    <w:uiPriority w:val="99"/>
    <w:qFormat/>
    <w:rsid w:val="001441BC"/>
    <w:pPr>
      <w:spacing w:before="100" w:beforeAutospacing="1" w:after="100" w:afterAutospacing="1"/>
    </w:pPr>
  </w:style>
  <w:style w:type="paragraph" w:customStyle="1" w:styleId="Index">
    <w:name w:val="Index"/>
    <w:basedOn w:val="Normal"/>
    <w:uiPriority w:val="99"/>
    <w:qFormat/>
    <w:rsid w:val="001441BC"/>
    <w:pPr>
      <w:widowControl w:val="0"/>
      <w:suppressLineNumbers/>
      <w:suppressAutoHyphens/>
    </w:pPr>
    <w:rPr>
      <w:rFonts w:ascii="Century Gothic" w:hAnsi="Century Gothic" w:cs="Tahoma"/>
      <w:szCs w:val="20"/>
    </w:rPr>
  </w:style>
  <w:style w:type="character" w:customStyle="1" w:styleId="externaledithide">
    <w:name w:val="external_edit_hide"/>
    <w:rsid w:val="001441BC"/>
  </w:style>
  <w:style w:type="character" w:customStyle="1" w:styleId="CharacterStyle20">
    <w:name w:val="Character Style 20"/>
    <w:rsid w:val="001441BC"/>
    <w:rPr>
      <w:sz w:val="21"/>
    </w:rPr>
  </w:style>
  <w:style w:type="character" w:customStyle="1" w:styleId="centerheadlines">
    <w:name w:val="centerheadlines"/>
    <w:rsid w:val="001441BC"/>
  </w:style>
  <w:style w:type="character" w:customStyle="1" w:styleId="datetime0">
    <w:name w:val="datetime"/>
    <w:rsid w:val="001441BC"/>
  </w:style>
  <w:style w:type="paragraph" w:customStyle="1" w:styleId="boldness">
    <w:name w:val="boldness"/>
    <w:basedOn w:val="Normal"/>
    <w:uiPriority w:val="99"/>
    <w:qFormat/>
    <w:rsid w:val="001441BC"/>
    <w:pPr>
      <w:spacing w:before="100" w:beforeAutospacing="1" w:after="100" w:afterAutospacing="1"/>
    </w:pPr>
  </w:style>
  <w:style w:type="paragraph" w:customStyle="1" w:styleId="CM21">
    <w:name w:val="CM21"/>
    <w:basedOn w:val="Default"/>
    <w:next w:val="Default"/>
    <w:uiPriority w:val="99"/>
    <w:qFormat/>
    <w:rsid w:val="001441BC"/>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441BC"/>
    <w:pPr>
      <w:spacing w:after="0" w:line="261" w:lineRule="atLeast"/>
    </w:pPr>
    <w:rPr>
      <w:rFonts w:ascii="Adobe Garamond Pro" w:eastAsia="Calibri" w:hAnsi="Adobe Garamond Pro" w:cs="Times New Roman"/>
    </w:rPr>
  </w:style>
  <w:style w:type="character" w:customStyle="1" w:styleId="datestory">
    <w:name w:val="datestory"/>
    <w:rsid w:val="001441BC"/>
  </w:style>
  <w:style w:type="character" w:customStyle="1" w:styleId="citeschar10">
    <w:name w:val="citeschar1"/>
    <w:basedOn w:val="DefaultParagraphFont"/>
    <w:rsid w:val="001441BC"/>
  </w:style>
  <w:style w:type="character" w:customStyle="1" w:styleId="cardunderlinedchar1">
    <w:name w:val="cardunderlinedchar"/>
    <w:basedOn w:val="DefaultParagraphFont"/>
    <w:rsid w:val="001441BC"/>
  </w:style>
  <w:style w:type="character" w:customStyle="1" w:styleId="Style1CharCharChar">
    <w:name w:val="Style1 Char Char Char"/>
    <w:rsid w:val="001441BC"/>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441BC"/>
    <w:rPr>
      <w:rFonts w:asciiTheme="minorHAnsi" w:hAnsiTheme="minorHAnsi" w:cstheme="minorBidi"/>
      <w:sz w:val="16"/>
      <w:szCs w:val="24"/>
    </w:rPr>
  </w:style>
  <w:style w:type="paragraph" w:customStyle="1" w:styleId="Textbody">
    <w:name w:val="Text body"/>
    <w:basedOn w:val="Standard"/>
    <w:uiPriority w:val="99"/>
    <w:qFormat/>
    <w:rsid w:val="001441BC"/>
    <w:pPr>
      <w:spacing w:after="120"/>
    </w:pPr>
    <w:rPr>
      <w:rFonts w:cs="Tahoma"/>
      <w:lang w:eastAsia="en-US" w:bidi="ar-SA"/>
    </w:rPr>
  </w:style>
  <w:style w:type="character" w:customStyle="1" w:styleId="provider">
    <w:name w:val="provider"/>
    <w:basedOn w:val="DefaultParagraphFont"/>
    <w:rsid w:val="001441BC"/>
  </w:style>
  <w:style w:type="character" w:customStyle="1" w:styleId="vitstorybyline">
    <w:name w:val="vitstorybyline"/>
    <w:rsid w:val="001441BC"/>
  </w:style>
  <w:style w:type="character" w:customStyle="1" w:styleId="yahoobuzzbadge-form">
    <w:name w:val="yahoobuzzbadge-form"/>
    <w:rsid w:val="001441BC"/>
  </w:style>
  <w:style w:type="character" w:customStyle="1" w:styleId="tickerlinx">
    <w:name w:val="tickerlinx"/>
    <w:rsid w:val="001441BC"/>
  </w:style>
  <w:style w:type="paragraph" w:customStyle="1" w:styleId="NFAPWPheader">
    <w:name w:val="NFAP WP header"/>
    <w:basedOn w:val="Default"/>
    <w:next w:val="Default"/>
    <w:uiPriority w:val="99"/>
    <w:qFormat/>
    <w:rsid w:val="001441BC"/>
    <w:pPr>
      <w:spacing w:after="0" w:line="240" w:lineRule="auto"/>
    </w:pPr>
    <w:rPr>
      <w:rFonts w:ascii="HNKAOE+Arial" w:eastAsia="Malgun Gothic" w:hAnsi="HNKAOE+Arial" w:cs="Times New Roman"/>
      <w:lang w:eastAsia="zh-CN"/>
    </w:rPr>
  </w:style>
  <w:style w:type="character" w:customStyle="1" w:styleId="post-timestamp">
    <w:name w:val="post-timestamp"/>
    <w:rsid w:val="001441BC"/>
  </w:style>
  <w:style w:type="character" w:customStyle="1" w:styleId="month">
    <w:name w:val="month"/>
    <w:rsid w:val="001441BC"/>
  </w:style>
  <w:style w:type="character" w:customStyle="1" w:styleId="CiteCharCharChar">
    <w:name w:val="Cite Char Char Char"/>
    <w:rsid w:val="001441BC"/>
    <w:rPr>
      <w:rFonts w:ascii="Garamond" w:eastAsia="Calibri" w:hAnsi="Garamond" w:cs="Calibri"/>
      <w:b/>
      <w:szCs w:val="20"/>
      <w:u w:val="thick"/>
    </w:rPr>
  </w:style>
  <w:style w:type="character" w:customStyle="1" w:styleId="texttitlebigred">
    <w:name w:val="texttitlebigred"/>
    <w:rsid w:val="001441BC"/>
  </w:style>
  <w:style w:type="character" w:customStyle="1" w:styleId="subtitles">
    <w:name w:val="subtitles"/>
    <w:rsid w:val="001441BC"/>
  </w:style>
  <w:style w:type="character" w:customStyle="1" w:styleId="CiteCardCharCharCharChar">
    <w:name w:val="Cite_Card Char Char Char Char"/>
    <w:link w:val="CiteCardCharCharChar"/>
    <w:rsid w:val="001441BC"/>
    <w:rPr>
      <w:rFonts w:cs="Arial"/>
      <w:bCs/>
    </w:rPr>
  </w:style>
  <w:style w:type="paragraph" w:customStyle="1" w:styleId="CiteCardCharCharChar">
    <w:name w:val="Cite_Card Char Char Char"/>
    <w:link w:val="CiteCardCharCharCharChar"/>
    <w:qFormat/>
    <w:rsid w:val="001441BC"/>
    <w:pPr>
      <w:spacing w:after="0" w:line="240" w:lineRule="auto"/>
    </w:pPr>
    <w:rPr>
      <w:rFonts w:cs="Arial"/>
      <w:bCs/>
    </w:rPr>
  </w:style>
  <w:style w:type="character" w:customStyle="1" w:styleId="CiteCardChar1">
    <w:name w:val="Cite_Card Char1"/>
    <w:rsid w:val="001441BC"/>
    <w:rPr>
      <w:rFonts w:cs="Arial"/>
      <w:bCs/>
      <w:lang w:val="en-US" w:eastAsia="en-US" w:bidi="ar-SA"/>
    </w:rPr>
  </w:style>
  <w:style w:type="character" w:customStyle="1" w:styleId="DebateHeaderChar">
    <w:name w:val="Debate Header Char"/>
    <w:link w:val="DebateHeader"/>
    <w:rsid w:val="001441BC"/>
    <w:rPr>
      <w:rFonts w:ascii="Times New Roman" w:eastAsia="Times New Roman" w:hAnsi="Times New Roman" w:cs="Courier New"/>
      <w:szCs w:val="24"/>
    </w:rPr>
  </w:style>
  <w:style w:type="character" w:customStyle="1" w:styleId="paramv">
    <w:name w:val="paramv"/>
    <w:rsid w:val="001441BC"/>
  </w:style>
  <w:style w:type="paragraph" w:customStyle="1" w:styleId="Unhighlighted">
    <w:name w:val="Unhighlighted"/>
    <w:basedOn w:val="Normal"/>
    <w:link w:val="UnhighlightedChar"/>
    <w:autoRedefine/>
    <w:qFormat/>
    <w:rsid w:val="001441BC"/>
    <w:rPr>
      <w:sz w:val="12"/>
    </w:rPr>
  </w:style>
  <w:style w:type="character" w:customStyle="1" w:styleId="UnhighlightedChar">
    <w:name w:val="Unhighlighted Char"/>
    <w:link w:val="Unhighlighted"/>
    <w:rsid w:val="001441BC"/>
    <w:rPr>
      <w:rFonts w:ascii="Calibri" w:hAnsi="Calibri" w:cs="Calibri"/>
      <w:sz w:val="12"/>
    </w:rPr>
  </w:style>
  <w:style w:type="character" w:customStyle="1" w:styleId="symbol">
    <w:name w:val="symbol"/>
    <w:rsid w:val="001441BC"/>
  </w:style>
  <w:style w:type="character" w:customStyle="1" w:styleId="data">
    <w:name w:val="data"/>
    <w:rsid w:val="001441BC"/>
  </w:style>
  <w:style w:type="character" w:customStyle="1" w:styleId="pub-date">
    <w:name w:val="pub-date"/>
    <w:rsid w:val="001441BC"/>
  </w:style>
  <w:style w:type="paragraph" w:customStyle="1" w:styleId="StylecardUnderline">
    <w:name w:val="Style card + Underline"/>
    <w:basedOn w:val="Normal"/>
    <w:link w:val="StylecardUnderlineChar"/>
    <w:qFormat/>
    <w:rsid w:val="001441BC"/>
    <w:pPr>
      <w:ind w:left="360" w:right="360"/>
    </w:pPr>
    <w:rPr>
      <w:rFonts w:asciiTheme="minorHAnsi" w:hAnsiTheme="minorHAnsi"/>
      <w:szCs w:val="20"/>
      <w:u w:val="thick"/>
    </w:rPr>
  </w:style>
  <w:style w:type="character" w:customStyle="1" w:styleId="StylecardUnderlineChar">
    <w:name w:val="Style card + Underline Char"/>
    <w:link w:val="StylecardUnderline"/>
    <w:rsid w:val="001441BC"/>
    <w:rPr>
      <w:rFonts w:cs="Calibri"/>
      <w:szCs w:val="20"/>
      <w:u w:val="thick"/>
    </w:rPr>
  </w:style>
  <w:style w:type="character" w:customStyle="1" w:styleId="AuthorDateF4">
    <w:name w:val="Author Date (F4)"/>
    <w:rsid w:val="001441BC"/>
    <w:rPr>
      <w:b/>
      <w:sz w:val="24"/>
      <w:u w:val="thick"/>
    </w:rPr>
  </w:style>
  <w:style w:type="character" w:customStyle="1" w:styleId="BoldUnderlineF6">
    <w:name w:val="Bold Underline (F6)"/>
    <w:rsid w:val="001441BC"/>
    <w:rPr>
      <w:u w:val="thick"/>
    </w:rPr>
  </w:style>
  <w:style w:type="paragraph" w:customStyle="1" w:styleId="TagF3">
    <w:name w:val="Tag (F3)"/>
    <w:uiPriority w:val="99"/>
    <w:qFormat/>
    <w:rsid w:val="001441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441BC"/>
  </w:style>
  <w:style w:type="paragraph" w:customStyle="1" w:styleId="style140">
    <w:name w:val="style14"/>
    <w:basedOn w:val="Normal"/>
    <w:uiPriority w:val="99"/>
    <w:qFormat/>
    <w:rsid w:val="001441BC"/>
    <w:pPr>
      <w:spacing w:before="100" w:beforeAutospacing="1" w:after="100" w:afterAutospacing="1"/>
    </w:pPr>
  </w:style>
  <w:style w:type="paragraph" w:customStyle="1" w:styleId="CardTagCite1Char">
    <w:name w:val="Card Tag + Cite #1 Char"/>
    <w:basedOn w:val="Normal"/>
    <w:uiPriority w:val="99"/>
    <w:qFormat/>
    <w:rsid w:val="001441BC"/>
    <w:rPr>
      <w:b/>
    </w:rPr>
  </w:style>
  <w:style w:type="character" w:customStyle="1" w:styleId="StyleArial12ptBoldItalic">
    <w:name w:val="Style Arial 12 pt Bold Italic"/>
    <w:rsid w:val="001441BC"/>
    <w:rPr>
      <w:rFonts w:ascii="Arial" w:hAnsi="Arial"/>
      <w:b/>
      <w:bCs/>
      <w:i/>
      <w:iCs/>
      <w:sz w:val="24"/>
    </w:rPr>
  </w:style>
  <w:style w:type="character" w:customStyle="1" w:styleId="verdana12grey1">
    <w:name w:val="verdana12grey1"/>
    <w:rsid w:val="001441BC"/>
  </w:style>
  <w:style w:type="character" w:customStyle="1" w:styleId="verdana9grey1a">
    <w:name w:val="verdana9grey1a"/>
    <w:rsid w:val="001441BC"/>
  </w:style>
  <w:style w:type="character" w:customStyle="1" w:styleId="nn-twttr-share-btn">
    <w:name w:val="nn-twttr-share-btn"/>
    <w:rsid w:val="001441BC"/>
  </w:style>
  <w:style w:type="character" w:customStyle="1" w:styleId="comment-count">
    <w:name w:val="comment-count"/>
    <w:rsid w:val="001441BC"/>
  </w:style>
  <w:style w:type="character" w:customStyle="1" w:styleId="comment-count-text">
    <w:name w:val="comment-count-text"/>
    <w:rsid w:val="001441BC"/>
  </w:style>
  <w:style w:type="paragraph" w:customStyle="1" w:styleId="articlebody">
    <w:name w:val="articlebody"/>
    <w:basedOn w:val="Normal"/>
    <w:uiPriority w:val="99"/>
    <w:qFormat/>
    <w:rsid w:val="001441BC"/>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441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441BC"/>
    <w:rPr>
      <w:rFonts w:ascii="Times New Roman" w:eastAsia="Times New Roman" w:hAnsi="Times New Roman" w:cs="Times New Roman"/>
      <w:bCs/>
      <w:lang w:eastAsia="zh-CN"/>
    </w:rPr>
  </w:style>
  <w:style w:type="paragraph" w:customStyle="1" w:styleId="foldie">
    <w:name w:val="foldie"/>
    <w:basedOn w:val="heading"/>
    <w:uiPriority w:val="99"/>
    <w:qFormat/>
    <w:rsid w:val="001441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441BC"/>
    <w:rPr>
      <w:rFonts w:cs="Arial"/>
      <w:bCs/>
      <w:lang w:val="en-US" w:eastAsia="en-US" w:bidi="ar-SA"/>
    </w:rPr>
  </w:style>
  <w:style w:type="character" w:customStyle="1" w:styleId="CiteCardCharCharCharCharCharChar">
    <w:name w:val="Cite_Card Char Char Char Char Char Char"/>
    <w:rsid w:val="001441BC"/>
    <w:rPr>
      <w:rFonts w:cs="Arial"/>
      <w:bCs/>
      <w:lang w:val="en-US" w:eastAsia="en-US" w:bidi="ar-SA"/>
    </w:rPr>
  </w:style>
  <w:style w:type="paragraph" w:customStyle="1" w:styleId="billtextsection">
    <w:name w:val="bill_text_section"/>
    <w:basedOn w:val="Normal"/>
    <w:uiPriority w:val="99"/>
    <w:qFormat/>
    <w:rsid w:val="001441BC"/>
    <w:pPr>
      <w:spacing w:before="100" w:beforeAutospacing="1" w:after="100" w:afterAutospacing="1"/>
    </w:pPr>
  </w:style>
  <w:style w:type="character" w:customStyle="1" w:styleId="yahoobuzzbadge">
    <w:name w:val="yahoobuzzbadge"/>
    <w:rsid w:val="001441BC"/>
  </w:style>
  <w:style w:type="character" w:customStyle="1" w:styleId="CiteNormalChar">
    <w:name w:val="Cite Normal Char"/>
    <w:link w:val="CiteNormal"/>
    <w:rsid w:val="001441BC"/>
    <w:rPr>
      <w:rFonts w:ascii="Times New Roman" w:eastAsia="Times New Roman" w:hAnsi="Times New Roman" w:cs="Calibri"/>
      <w:sz w:val="18"/>
      <w:szCs w:val="24"/>
    </w:rPr>
  </w:style>
  <w:style w:type="character" w:customStyle="1" w:styleId="StrongEmphasis">
    <w:name w:val="Strong Emphasis"/>
    <w:rsid w:val="001441BC"/>
    <w:rPr>
      <w:b/>
      <w:bCs/>
    </w:rPr>
  </w:style>
  <w:style w:type="paragraph" w:customStyle="1" w:styleId="Boldunderline2">
    <w:name w:val="Bold underline"/>
    <w:basedOn w:val="Normal"/>
    <w:link w:val="BoldunderlineChar3"/>
    <w:qFormat/>
    <w:rsid w:val="001441BC"/>
    <w:rPr>
      <w:rFonts w:ascii="Garamond" w:hAnsi="Garamond"/>
      <w:b/>
      <w:bCs/>
      <w:kern w:val="20"/>
      <w:u w:val="single"/>
    </w:rPr>
  </w:style>
  <w:style w:type="character" w:customStyle="1" w:styleId="BoldunderlineChar3">
    <w:name w:val="Bold underline Char"/>
    <w:link w:val="Boldunderline2"/>
    <w:rsid w:val="001441BC"/>
    <w:rPr>
      <w:rFonts w:ascii="Garamond" w:hAnsi="Garamond" w:cs="Calibri"/>
      <w:b/>
      <w:bCs/>
      <w:kern w:val="20"/>
      <w:u w:val="single"/>
    </w:rPr>
  </w:style>
  <w:style w:type="character" w:customStyle="1" w:styleId="article-articlebody">
    <w:name w:val="article-articlebody"/>
    <w:basedOn w:val="DefaultParagraphFont"/>
    <w:rsid w:val="001441BC"/>
  </w:style>
  <w:style w:type="character" w:customStyle="1" w:styleId="pageheader0">
    <w:name w:val="pageheader"/>
    <w:basedOn w:val="DefaultParagraphFont"/>
    <w:rsid w:val="001441BC"/>
  </w:style>
  <w:style w:type="character" w:customStyle="1" w:styleId="AuthorCharChar">
    <w:name w:val="Author Char Char"/>
    <w:rsid w:val="001441BC"/>
    <w:rPr>
      <w:rFonts w:ascii="Times New Roman" w:hAnsi="Times New Roman"/>
      <w:b/>
      <w:sz w:val="22"/>
      <w:szCs w:val="22"/>
    </w:rPr>
  </w:style>
  <w:style w:type="character" w:customStyle="1" w:styleId="smallchar2">
    <w:name w:val="smallchar"/>
    <w:basedOn w:val="DefaultParagraphFont"/>
    <w:rsid w:val="001441BC"/>
  </w:style>
  <w:style w:type="character" w:customStyle="1" w:styleId="NormalizationChar">
    <w:name w:val="Normalization Char"/>
    <w:rsid w:val="001441BC"/>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441BC"/>
    <w:rPr>
      <w:rFonts w:asciiTheme="minorHAnsi" w:hAnsiTheme="minorHAnsi" w:cstheme="minorBidi"/>
      <w:sz w:val="10"/>
      <w:szCs w:val="24"/>
    </w:rPr>
  </w:style>
  <w:style w:type="character" w:customStyle="1" w:styleId="Shrinker">
    <w:name w:val="Shrinker"/>
    <w:rsid w:val="001441BC"/>
    <w:rPr>
      <w:rFonts w:ascii="Times New Roman" w:hAnsi="Times New Roman"/>
      <w:sz w:val="10"/>
      <w:szCs w:val="13"/>
    </w:rPr>
  </w:style>
  <w:style w:type="paragraph" w:customStyle="1" w:styleId="CardDownx15">
    <w:name w:val="CardDown x1.5"/>
    <w:basedOn w:val="Header"/>
    <w:uiPriority w:val="99"/>
    <w:qFormat/>
    <w:rsid w:val="001441BC"/>
    <w:pPr>
      <w:tabs>
        <w:tab w:val="clear" w:pos="4680"/>
        <w:tab w:val="clear" w:pos="9360"/>
        <w:tab w:val="center" w:pos="4320"/>
        <w:tab w:val="right" w:pos="8640"/>
      </w:tabs>
    </w:pPr>
    <w:rPr>
      <w:sz w:val="14"/>
    </w:rPr>
  </w:style>
  <w:style w:type="character" w:customStyle="1" w:styleId="heading2char0">
    <w:name w:val="heading2char"/>
    <w:basedOn w:val="DefaultParagraphFont"/>
    <w:rsid w:val="001441BC"/>
  </w:style>
  <w:style w:type="character" w:customStyle="1" w:styleId="heading3char1">
    <w:name w:val="heading3char1"/>
    <w:basedOn w:val="DefaultParagraphFont"/>
    <w:rsid w:val="001441BC"/>
  </w:style>
  <w:style w:type="character" w:customStyle="1" w:styleId="underlinea">
    <w:name w:val="underlinea"/>
    <w:basedOn w:val="DefaultParagraphFont"/>
    <w:rsid w:val="001441BC"/>
  </w:style>
  <w:style w:type="character" w:customStyle="1" w:styleId="StyleUnderlineChar9pt2">
    <w:name w:val="Style Underline Char + 9 pt2"/>
    <w:rsid w:val="001441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441BC"/>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441BC"/>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441BC"/>
    <w:rPr>
      <w:rFonts w:ascii="Arial Narrow" w:hAnsi="Arial Narrow" w:cs="Calibri"/>
      <w:sz w:val="18"/>
      <w:szCs w:val="20"/>
    </w:rPr>
  </w:style>
  <w:style w:type="paragraph" w:customStyle="1" w:styleId="ecxmsonormal">
    <w:name w:val="ecxmsonormal"/>
    <w:basedOn w:val="Normal"/>
    <w:uiPriority w:val="99"/>
    <w:qFormat/>
    <w:rsid w:val="001441BC"/>
    <w:pPr>
      <w:spacing w:before="100" w:beforeAutospacing="1" w:after="100" w:afterAutospacing="1"/>
    </w:pPr>
  </w:style>
  <w:style w:type="character" w:customStyle="1" w:styleId="FontStyle232">
    <w:name w:val="Font Style232"/>
    <w:uiPriority w:val="99"/>
    <w:rsid w:val="001441B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441BC"/>
    <w:pPr>
      <w:spacing w:after="160" w:line="259" w:lineRule="auto"/>
    </w:pPr>
    <w:rPr>
      <w:rFonts w:eastAsiaTheme="minorHAnsi" w:cs="Calibri"/>
      <w:b/>
      <w:sz w:val="22"/>
      <w:u w:val="thick"/>
    </w:rPr>
  </w:style>
  <w:style w:type="character" w:customStyle="1" w:styleId="erasure">
    <w:name w:val="erasure"/>
    <w:rsid w:val="001441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441BC"/>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441BC"/>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441BC"/>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441BC"/>
    <w:rPr>
      <w:rFonts w:ascii="Arial Narrow" w:hAnsi="Arial Narrow" w:cs="Calibri"/>
      <w:szCs w:val="20"/>
      <w:u w:val="thick"/>
      <w:bdr w:val="single" w:sz="4" w:space="0" w:color="auto"/>
    </w:rPr>
  </w:style>
  <w:style w:type="character" w:customStyle="1" w:styleId="MicroTextCharChar">
    <w:name w:val="MicroText Char Char"/>
    <w:rsid w:val="001441B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441BC"/>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441BC"/>
    <w:rPr>
      <w:rFonts w:ascii="Arial Narrow" w:hAnsi="Arial Narrow"/>
      <w:u w:val="thick"/>
    </w:rPr>
  </w:style>
  <w:style w:type="character" w:customStyle="1" w:styleId="UnderliningCharChar1CharCharChar">
    <w:name w:val="Underlining Char Char1 Char Char Char"/>
    <w:link w:val="UnderliningCharChar1CharChar"/>
    <w:rsid w:val="001441BC"/>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441BC"/>
    <w:pPr>
      <w:ind w:left="576"/>
    </w:pPr>
    <w:rPr>
      <w:rFonts w:asciiTheme="minorHAnsi" w:hAnsiTheme="minorHAnsi" w:cstheme="minorBidi"/>
      <w:b/>
      <w:szCs w:val="24"/>
      <w:u w:val="single"/>
    </w:rPr>
  </w:style>
  <w:style w:type="character" w:customStyle="1" w:styleId="UnderliningCharCharChar">
    <w:name w:val="Underlining Char Char Char"/>
    <w:rsid w:val="001441BC"/>
    <w:rPr>
      <w:rFonts w:ascii="Arial Narrow" w:eastAsia="Times New Roman" w:hAnsi="Arial Narrow" w:cs="Times New Roman"/>
      <w:sz w:val="20"/>
      <w:szCs w:val="24"/>
      <w:u w:val="thick"/>
    </w:rPr>
  </w:style>
  <w:style w:type="paragraph" w:customStyle="1" w:styleId="Style120">
    <w:name w:val="Style 12"/>
    <w:uiPriority w:val="99"/>
    <w:qFormat/>
    <w:rsid w:val="001441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441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441BC"/>
  </w:style>
  <w:style w:type="paragraph" w:customStyle="1" w:styleId="Emphasis3">
    <w:name w:val="Emphasis3"/>
    <w:uiPriority w:val="99"/>
    <w:qFormat/>
    <w:rsid w:val="001441BC"/>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441BC"/>
    <w:rPr>
      <w:rFonts w:ascii="Arial Narrow" w:eastAsia="Calibri" w:hAnsi="Arial Narrow"/>
      <w:strike/>
      <w:u w:val="single"/>
    </w:rPr>
  </w:style>
  <w:style w:type="character" w:customStyle="1" w:styleId="OffensiveLanguageChar">
    <w:name w:val="Offensive Language Char"/>
    <w:rsid w:val="001441BC"/>
    <w:rPr>
      <w:rFonts w:ascii="Arial Narrow" w:hAnsi="Arial Narrow"/>
      <w:strike/>
      <w:szCs w:val="24"/>
      <w:u w:val="single"/>
      <w:lang w:val="en-US" w:eastAsia="en-US" w:bidi="ar-SA"/>
    </w:rPr>
  </w:style>
  <w:style w:type="paragraph" w:customStyle="1" w:styleId="Style180">
    <w:name w:val="Style 18"/>
    <w:uiPriority w:val="99"/>
    <w:qFormat/>
    <w:rsid w:val="001441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441BC"/>
  </w:style>
  <w:style w:type="paragraph" w:customStyle="1" w:styleId="txgreen">
    <w:name w:val="txgreen"/>
    <w:basedOn w:val="Normal"/>
    <w:uiPriority w:val="99"/>
    <w:qFormat/>
    <w:rsid w:val="001441BC"/>
    <w:pPr>
      <w:spacing w:before="100" w:beforeAutospacing="1" w:after="100" w:afterAutospacing="1"/>
    </w:pPr>
  </w:style>
  <w:style w:type="character" w:customStyle="1" w:styleId="facebook-share-count">
    <w:name w:val="facebook-share-count"/>
    <w:basedOn w:val="DefaultParagraphFont"/>
    <w:rsid w:val="001441BC"/>
  </w:style>
  <w:style w:type="paragraph" w:customStyle="1" w:styleId="rtecenter">
    <w:name w:val="rtecenter"/>
    <w:basedOn w:val="Normal"/>
    <w:uiPriority w:val="99"/>
    <w:qFormat/>
    <w:rsid w:val="001441BC"/>
    <w:pPr>
      <w:spacing w:before="100" w:beforeAutospacing="1" w:after="100" w:afterAutospacing="1"/>
    </w:pPr>
  </w:style>
  <w:style w:type="character" w:customStyle="1" w:styleId="smallcaps0">
    <w:name w:val="small_caps"/>
    <w:basedOn w:val="DefaultParagraphFont"/>
    <w:rsid w:val="001441BC"/>
  </w:style>
  <w:style w:type="character" w:customStyle="1" w:styleId="Bold12">
    <w:name w:val="Bold12"/>
    <w:uiPriority w:val="1"/>
    <w:qFormat/>
    <w:rsid w:val="001441BC"/>
    <w:rPr>
      <w:rFonts w:ascii="Times New Roman" w:hAnsi="Times New Roman"/>
      <w:b/>
      <w:sz w:val="24"/>
    </w:rPr>
  </w:style>
  <w:style w:type="character" w:customStyle="1" w:styleId="NotBold10Final">
    <w:name w:val="NotBold10Final"/>
    <w:uiPriority w:val="1"/>
    <w:qFormat/>
    <w:rsid w:val="001441BC"/>
    <w:rPr>
      <w:rFonts w:ascii="Times New Roman" w:hAnsi="Times New Roman"/>
      <w:b w:val="0"/>
      <w:i w:val="0"/>
      <w:sz w:val="20"/>
    </w:rPr>
  </w:style>
  <w:style w:type="character" w:customStyle="1" w:styleId="slug-elocation">
    <w:name w:val="slug-elocation"/>
    <w:basedOn w:val="DefaultParagraphFont"/>
    <w:rsid w:val="001441BC"/>
  </w:style>
  <w:style w:type="character" w:customStyle="1" w:styleId="fu-autorenangabe-fu-beschreibung">
    <w:name w:val="fu-autorenangabe-fu-beschreibung"/>
    <w:rsid w:val="001441BC"/>
  </w:style>
  <w:style w:type="paragraph" w:customStyle="1" w:styleId="introshadow">
    <w:name w:val="intro_shadow"/>
    <w:basedOn w:val="Normal"/>
    <w:uiPriority w:val="99"/>
    <w:qFormat/>
    <w:rsid w:val="001441BC"/>
    <w:pPr>
      <w:spacing w:before="100" w:beforeAutospacing="1" w:after="100" w:afterAutospacing="1"/>
    </w:pPr>
  </w:style>
  <w:style w:type="paragraph" w:customStyle="1" w:styleId="articleintro">
    <w:name w:val="articleintro"/>
    <w:basedOn w:val="Normal"/>
    <w:uiPriority w:val="99"/>
    <w:qFormat/>
    <w:rsid w:val="001441BC"/>
    <w:pPr>
      <w:spacing w:before="100" w:beforeAutospacing="1" w:after="100" w:afterAutospacing="1"/>
    </w:pPr>
  </w:style>
  <w:style w:type="character" w:customStyle="1" w:styleId="commentscontainer">
    <w:name w:val="comments_container"/>
    <w:basedOn w:val="DefaultParagraphFont"/>
    <w:rsid w:val="001441BC"/>
  </w:style>
  <w:style w:type="paragraph" w:customStyle="1" w:styleId="Caption4">
    <w:name w:val="Caption4"/>
    <w:basedOn w:val="Normal"/>
    <w:uiPriority w:val="99"/>
    <w:qFormat/>
    <w:rsid w:val="001441BC"/>
    <w:pPr>
      <w:spacing w:before="100" w:beforeAutospacing="1" w:after="100" w:afterAutospacing="1"/>
    </w:pPr>
  </w:style>
  <w:style w:type="paragraph" w:customStyle="1" w:styleId="publishedon">
    <w:name w:val="published_on"/>
    <w:basedOn w:val="Normal"/>
    <w:uiPriority w:val="99"/>
    <w:qFormat/>
    <w:rsid w:val="001441BC"/>
    <w:pPr>
      <w:spacing w:before="100" w:beforeAutospacing="1" w:after="100" w:afterAutospacing="1"/>
    </w:pPr>
  </w:style>
  <w:style w:type="character" w:customStyle="1" w:styleId="hparticlefooter">
    <w:name w:val="hparticlefooter"/>
    <w:basedOn w:val="DefaultParagraphFont"/>
    <w:rsid w:val="001441BC"/>
  </w:style>
  <w:style w:type="table" w:customStyle="1" w:styleId="TableGrid20">
    <w:name w:val="Table Grid2"/>
    <w:basedOn w:val="TableNormal"/>
    <w:next w:val="TableGrid"/>
    <w:rsid w:val="001441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441BC"/>
  </w:style>
  <w:style w:type="character" w:customStyle="1" w:styleId="BlockCharCharCharCharChar">
    <w:name w:val="Block Char Char Char Char Char"/>
    <w:aliases w:val="Block Char Char Char Char Char Char Char Char,Block Char Char Char Char Char Char Char1"/>
    <w:basedOn w:val="DefaultParagraphFont"/>
    <w:rsid w:val="001441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441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441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441BC"/>
    <w:rPr>
      <w:b/>
      <w:color w:val="000000"/>
      <w:u w:val="single"/>
    </w:rPr>
  </w:style>
  <w:style w:type="character" w:customStyle="1" w:styleId="CiteEmphasisChar">
    <w:name w:val="Cite/Emphasis Char"/>
    <w:basedOn w:val="DefaultParagraphFont"/>
    <w:link w:val="CiteEmphasis"/>
    <w:rsid w:val="001441BC"/>
    <w:rPr>
      <w:rFonts w:ascii="Calibri" w:hAnsi="Calibri" w:cs="Calibri"/>
      <w:b/>
      <w:color w:val="000000"/>
      <w:u w:val="single"/>
    </w:rPr>
  </w:style>
  <w:style w:type="character" w:customStyle="1" w:styleId="ReadText">
    <w:name w:val="Read Text"/>
    <w:basedOn w:val="DefaultParagraphFont"/>
    <w:rsid w:val="001441BC"/>
    <w:rPr>
      <w:rFonts w:ascii="Times New Roman" w:hAnsi="Times New Roman"/>
      <w:b/>
      <w:bCs/>
      <w:sz w:val="24"/>
      <w:u w:val="single"/>
    </w:rPr>
  </w:style>
  <w:style w:type="paragraph" w:customStyle="1" w:styleId="Styleunread8pt">
    <w:name w:val="Style unread + 8 pt"/>
    <w:basedOn w:val="Normal"/>
    <w:link w:val="Styleunread8ptChar"/>
    <w:qFormat/>
    <w:rsid w:val="001441BC"/>
    <w:rPr>
      <w:color w:val="000000"/>
      <w:sz w:val="16"/>
    </w:rPr>
  </w:style>
  <w:style w:type="character" w:customStyle="1" w:styleId="Styleunread8ptChar">
    <w:name w:val="Style unread + 8 pt Char"/>
    <w:basedOn w:val="DefaultParagraphFont"/>
    <w:link w:val="Styleunread8pt"/>
    <w:rsid w:val="001441BC"/>
    <w:rPr>
      <w:rFonts w:ascii="Calibri" w:hAnsi="Calibri" w:cs="Calibri"/>
      <w:color w:val="000000"/>
      <w:sz w:val="16"/>
    </w:rPr>
  </w:style>
  <w:style w:type="character" w:customStyle="1" w:styleId="main">
    <w:name w:val="main"/>
    <w:basedOn w:val="DefaultParagraphFont"/>
    <w:rsid w:val="001441BC"/>
  </w:style>
  <w:style w:type="character" w:customStyle="1" w:styleId="textunderlineCharChar">
    <w:name w:val="text underline Char Char"/>
    <w:basedOn w:val="DefaultParagraphFont"/>
    <w:rsid w:val="001441BC"/>
    <w:rPr>
      <w:rFonts w:ascii="Garamond" w:hAnsi="Garamond" w:cs="Calibri"/>
      <w:color w:val="000000"/>
      <w:u w:val="single"/>
    </w:rPr>
  </w:style>
  <w:style w:type="character" w:customStyle="1" w:styleId="textboldChar">
    <w:name w:val="text bold Char"/>
    <w:basedOn w:val="DefaultParagraphFont"/>
    <w:rsid w:val="001441BC"/>
    <w:rPr>
      <w:rFonts w:ascii="Times New Roman" w:hAnsi="Times New Roman" w:cs="Calibri"/>
      <w:b/>
      <w:color w:val="000000"/>
      <w:sz w:val="24"/>
      <w:szCs w:val="24"/>
      <w:u w:val="thick"/>
    </w:rPr>
  </w:style>
  <w:style w:type="paragraph" w:customStyle="1" w:styleId="ekprop-p">
    <w:name w:val="ekprop-p"/>
    <w:basedOn w:val="Normal"/>
    <w:uiPriority w:val="99"/>
    <w:qFormat/>
    <w:rsid w:val="001441BC"/>
    <w:pPr>
      <w:spacing w:before="100" w:beforeAutospacing="1" w:after="100" w:afterAutospacing="1"/>
    </w:pPr>
    <w:rPr>
      <w:color w:val="58585B"/>
      <w:sz w:val="16"/>
      <w:szCs w:val="16"/>
    </w:rPr>
  </w:style>
  <w:style w:type="paragraph" w:customStyle="1" w:styleId="ShrinkCharChar">
    <w:name w:val="Shrink Char Char"/>
    <w:link w:val="ShrinkCharCharChar"/>
    <w:qFormat/>
    <w:rsid w:val="001441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441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441BC"/>
    <w:rPr>
      <w:color w:val="000000"/>
      <w:sz w:val="16"/>
    </w:rPr>
  </w:style>
  <w:style w:type="character" w:customStyle="1" w:styleId="SmalltextCharChar">
    <w:name w:val="Smalltext Char Char"/>
    <w:basedOn w:val="DefaultParagraphFont"/>
    <w:link w:val="SmalltextChar0"/>
    <w:rsid w:val="001441BC"/>
    <w:rPr>
      <w:rFonts w:ascii="Calibri" w:hAnsi="Calibri" w:cs="Calibri"/>
      <w:color w:val="000000"/>
      <w:sz w:val="16"/>
    </w:rPr>
  </w:style>
  <w:style w:type="character" w:customStyle="1" w:styleId="FullCiteCharChar">
    <w:name w:val="Full Cite Char Char"/>
    <w:basedOn w:val="DefaultParagraphFont"/>
    <w:rsid w:val="001441BC"/>
    <w:rPr>
      <w:rFonts w:ascii="Georgia" w:hAnsi="Georgia" w:cs="Calibri"/>
      <w:color w:val="000000"/>
      <w:sz w:val="20"/>
      <w:szCs w:val="24"/>
    </w:rPr>
  </w:style>
  <w:style w:type="character" w:customStyle="1" w:styleId="submitted-wrapper">
    <w:name w:val="submitted-wrapper"/>
    <w:basedOn w:val="DefaultParagraphFont"/>
    <w:rsid w:val="001441BC"/>
  </w:style>
  <w:style w:type="paragraph" w:customStyle="1" w:styleId="CardFormatCharCharCharCharCharChar">
    <w:name w:val="Card Format Char Char Char Char Char Char"/>
    <w:basedOn w:val="Normal"/>
    <w:uiPriority w:val="99"/>
    <w:qFormat/>
    <w:rsid w:val="001441BC"/>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441BC"/>
  </w:style>
  <w:style w:type="character" w:customStyle="1" w:styleId="honorific-prefix">
    <w:name w:val="honorific-prefix"/>
    <w:basedOn w:val="DefaultParagraphFont"/>
    <w:rsid w:val="001441BC"/>
  </w:style>
  <w:style w:type="character" w:customStyle="1" w:styleId="family-name">
    <w:name w:val="family-name"/>
    <w:basedOn w:val="DefaultParagraphFont"/>
    <w:rsid w:val="001441BC"/>
  </w:style>
  <w:style w:type="character" w:customStyle="1" w:styleId="chead">
    <w:name w:val="chead"/>
    <w:basedOn w:val="DefaultParagraphFont"/>
    <w:rsid w:val="001441BC"/>
  </w:style>
  <w:style w:type="paragraph" w:customStyle="1" w:styleId="endarticle">
    <w:name w:val="endarticle"/>
    <w:basedOn w:val="Normal"/>
    <w:uiPriority w:val="99"/>
    <w:qFormat/>
    <w:rsid w:val="001441BC"/>
    <w:pPr>
      <w:spacing w:before="100" w:beforeAutospacing="1" w:after="100" w:afterAutospacing="1"/>
    </w:pPr>
    <w:rPr>
      <w:rFonts w:eastAsia="Times New Roman"/>
    </w:rPr>
  </w:style>
  <w:style w:type="paragraph" w:customStyle="1" w:styleId="a-body-text">
    <w:name w:val="a-body-text"/>
    <w:basedOn w:val="Normal"/>
    <w:uiPriority w:val="99"/>
    <w:qFormat/>
    <w:rsid w:val="001441BC"/>
    <w:pPr>
      <w:spacing w:before="100" w:beforeAutospacing="1" w:after="100" w:afterAutospacing="1"/>
    </w:pPr>
    <w:rPr>
      <w:rFonts w:eastAsia="Times New Roman"/>
    </w:rPr>
  </w:style>
  <w:style w:type="paragraph" w:customStyle="1" w:styleId="obgpara">
    <w:name w:val="obg_para"/>
    <w:basedOn w:val="Normal"/>
    <w:uiPriority w:val="99"/>
    <w:qFormat/>
    <w:rsid w:val="001441BC"/>
    <w:pPr>
      <w:spacing w:before="100" w:beforeAutospacing="1" w:after="100" w:afterAutospacing="1"/>
    </w:pPr>
    <w:rPr>
      <w:rFonts w:eastAsia="Times New Roman"/>
    </w:rPr>
  </w:style>
  <w:style w:type="character" w:customStyle="1" w:styleId="obgcapsstart">
    <w:name w:val="obg_caps_start"/>
    <w:basedOn w:val="DefaultParagraphFont"/>
    <w:rsid w:val="001441BC"/>
  </w:style>
  <w:style w:type="character" w:customStyle="1" w:styleId="the-author">
    <w:name w:val="the-author"/>
    <w:basedOn w:val="DefaultParagraphFont"/>
    <w:rsid w:val="001441BC"/>
  </w:style>
  <w:style w:type="character" w:customStyle="1" w:styleId="top-publish">
    <w:name w:val="top-publish"/>
    <w:basedOn w:val="DefaultParagraphFont"/>
    <w:rsid w:val="001441BC"/>
  </w:style>
  <w:style w:type="character" w:customStyle="1" w:styleId="byline-italic">
    <w:name w:val="byline-italic"/>
    <w:basedOn w:val="DefaultParagraphFont"/>
    <w:rsid w:val="001441BC"/>
  </w:style>
  <w:style w:type="character" w:customStyle="1" w:styleId="rednegchange">
    <w:name w:val="red_neg_change"/>
    <w:basedOn w:val="DefaultParagraphFont"/>
    <w:rsid w:val="001441BC"/>
  </w:style>
  <w:style w:type="character" w:customStyle="1" w:styleId="wsodqchgshow">
    <w:name w:val="wsodq_chgshow"/>
    <w:basedOn w:val="DefaultParagraphFont"/>
    <w:rsid w:val="001441BC"/>
  </w:style>
  <w:style w:type="character" w:customStyle="1" w:styleId="cnbcsbhdcomp">
    <w:name w:val="cnbc_sbhd_comp"/>
    <w:basedOn w:val="DefaultParagraphFont"/>
    <w:rsid w:val="001441BC"/>
  </w:style>
  <w:style w:type="character" w:customStyle="1" w:styleId="listpipe">
    <w:name w:val="listpipe"/>
    <w:basedOn w:val="DefaultParagraphFont"/>
    <w:rsid w:val="001441BC"/>
  </w:style>
  <w:style w:type="character" w:customStyle="1" w:styleId="gd">
    <w:name w:val="gd"/>
    <w:basedOn w:val="DefaultParagraphFont"/>
    <w:rsid w:val="001441BC"/>
  </w:style>
  <w:style w:type="character" w:customStyle="1" w:styleId="g3">
    <w:name w:val="g3"/>
    <w:basedOn w:val="DefaultParagraphFont"/>
    <w:rsid w:val="001441BC"/>
  </w:style>
  <w:style w:type="character" w:customStyle="1" w:styleId="hb">
    <w:name w:val="hb"/>
    <w:basedOn w:val="DefaultParagraphFont"/>
    <w:rsid w:val="001441BC"/>
  </w:style>
  <w:style w:type="character" w:customStyle="1" w:styleId="g2">
    <w:name w:val="g2"/>
    <w:basedOn w:val="DefaultParagraphFont"/>
    <w:rsid w:val="001441BC"/>
  </w:style>
  <w:style w:type="character" w:customStyle="1" w:styleId="nameplatehead">
    <w:name w:val="nameplatehead"/>
    <w:basedOn w:val="DefaultParagraphFont"/>
    <w:rsid w:val="001441BC"/>
  </w:style>
  <w:style w:type="character" w:customStyle="1" w:styleId="nameplatelink">
    <w:name w:val="nameplatelink"/>
    <w:basedOn w:val="DefaultParagraphFont"/>
    <w:rsid w:val="001441BC"/>
  </w:style>
  <w:style w:type="paragraph" w:customStyle="1" w:styleId="calibre8">
    <w:name w:val="calibre8"/>
    <w:basedOn w:val="Normal"/>
    <w:uiPriority w:val="99"/>
    <w:qFormat/>
    <w:rsid w:val="001441B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441BC"/>
  </w:style>
  <w:style w:type="paragraph" w:customStyle="1" w:styleId="BodyTextIndent21">
    <w:name w:val="Body Text Indent 21"/>
    <w:basedOn w:val="Normal"/>
    <w:next w:val="BodyTextIndent2"/>
    <w:unhideWhenUsed/>
    <w:rsid w:val="001441BC"/>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441BC"/>
    <w:rPr>
      <w:rFonts w:ascii="Georgia" w:hAnsi="Georgia"/>
    </w:rPr>
  </w:style>
  <w:style w:type="character" w:customStyle="1" w:styleId="5yl5">
    <w:name w:val="_5yl5"/>
    <w:basedOn w:val="DefaultParagraphFont"/>
    <w:rsid w:val="001441BC"/>
  </w:style>
  <w:style w:type="paragraph" w:customStyle="1" w:styleId="fellowname">
    <w:name w:val="fellow__name"/>
    <w:basedOn w:val="Normal"/>
    <w:rsid w:val="001441BC"/>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441BC"/>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441BC"/>
  </w:style>
  <w:style w:type="character" w:customStyle="1" w:styleId="m-268162420547309261gmail-styleboldunderline">
    <w:name w:val="m_-268162420547309261gmail-styleboldunderline"/>
    <w:basedOn w:val="DefaultParagraphFont"/>
    <w:rsid w:val="001441BC"/>
  </w:style>
  <w:style w:type="character" w:customStyle="1" w:styleId="arttitle">
    <w:name w:val="art_title"/>
    <w:basedOn w:val="DefaultParagraphFont"/>
    <w:rsid w:val="001441BC"/>
  </w:style>
  <w:style w:type="character" w:customStyle="1" w:styleId="serialtitle">
    <w:name w:val="serial_title"/>
    <w:basedOn w:val="DefaultParagraphFont"/>
    <w:rsid w:val="001441BC"/>
  </w:style>
  <w:style w:type="character" w:customStyle="1" w:styleId="volumeissue">
    <w:name w:val="volume_issue"/>
    <w:basedOn w:val="DefaultParagraphFont"/>
    <w:rsid w:val="001441BC"/>
  </w:style>
  <w:style w:type="character" w:customStyle="1" w:styleId="pagerange">
    <w:name w:val="page_range"/>
    <w:basedOn w:val="DefaultParagraphFont"/>
    <w:rsid w:val="001441BC"/>
  </w:style>
  <w:style w:type="character" w:customStyle="1" w:styleId="doilink">
    <w:name w:val="doi_link"/>
    <w:basedOn w:val="DefaultParagraphFont"/>
    <w:rsid w:val="001441BC"/>
  </w:style>
  <w:style w:type="character" w:customStyle="1" w:styleId="postheader">
    <w:name w:val="postheader"/>
    <w:basedOn w:val="DefaultParagraphFont"/>
    <w:rsid w:val="001441BC"/>
  </w:style>
  <w:style w:type="character" w:customStyle="1" w:styleId="objectpodtogglehead">
    <w:name w:val="objectpodtogglehead"/>
    <w:basedOn w:val="DefaultParagraphFont"/>
    <w:rsid w:val="001441BC"/>
  </w:style>
  <w:style w:type="character" w:customStyle="1" w:styleId="gplus1">
    <w:name w:val="gplus1"/>
    <w:basedOn w:val="DefaultParagraphFont"/>
    <w:rsid w:val="001441BC"/>
  </w:style>
  <w:style w:type="character" w:customStyle="1" w:styleId="hide">
    <w:name w:val="hide"/>
    <w:basedOn w:val="DefaultParagraphFont"/>
    <w:rsid w:val="001441BC"/>
  </w:style>
  <w:style w:type="character" w:customStyle="1" w:styleId="dispurl">
    <w:name w:val="dispurl"/>
    <w:basedOn w:val="DefaultParagraphFont"/>
    <w:rsid w:val="001441BC"/>
  </w:style>
  <w:style w:type="character" w:customStyle="1" w:styleId="HTMLAddressChar1">
    <w:name w:val="HTML Address Char1"/>
    <w:basedOn w:val="DefaultParagraphFont"/>
    <w:uiPriority w:val="99"/>
    <w:semiHidden/>
    <w:rsid w:val="001441BC"/>
    <w:rPr>
      <w:rFonts w:ascii="Calibri" w:hAnsi="Calibri" w:cs="Calibri"/>
      <w:i/>
      <w:iCs/>
    </w:rPr>
  </w:style>
  <w:style w:type="character" w:customStyle="1" w:styleId="metadata">
    <w:name w:val="metadata"/>
    <w:basedOn w:val="DefaultParagraphFont"/>
    <w:rsid w:val="001441BC"/>
  </w:style>
  <w:style w:type="character" w:customStyle="1" w:styleId="textbold0">
    <w:name w:val="text_bold"/>
    <w:basedOn w:val="DefaultParagraphFont"/>
    <w:rsid w:val="001441BC"/>
  </w:style>
  <w:style w:type="paragraph" w:customStyle="1" w:styleId="format-body">
    <w:name w:val="format-body"/>
    <w:basedOn w:val="Normal"/>
    <w:qFormat/>
    <w:rsid w:val="001441BC"/>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441BC"/>
  </w:style>
  <w:style w:type="character" w:customStyle="1" w:styleId="articlesubtitle0">
    <w:name w:val="articlesubtitle"/>
    <w:basedOn w:val="DefaultParagraphFont"/>
    <w:rsid w:val="001441BC"/>
  </w:style>
  <w:style w:type="paragraph" w:customStyle="1" w:styleId="Style32">
    <w:name w:val="Style 3"/>
    <w:uiPriority w:val="99"/>
    <w:qFormat/>
    <w:rsid w:val="001441BC"/>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441B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441BC"/>
  </w:style>
  <w:style w:type="numbering" w:customStyle="1" w:styleId="NoList112">
    <w:name w:val="No List112"/>
    <w:next w:val="NoList"/>
    <w:uiPriority w:val="99"/>
    <w:semiHidden/>
    <w:unhideWhenUsed/>
    <w:rsid w:val="001441BC"/>
  </w:style>
  <w:style w:type="numbering" w:customStyle="1" w:styleId="NoList31">
    <w:name w:val="No List31"/>
    <w:next w:val="NoList"/>
    <w:uiPriority w:val="99"/>
    <w:semiHidden/>
    <w:unhideWhenUsed/>
    <w:rsid w:val="001441BC"/>
  </w:style>
  <w:style w:type="table" w:customStyle="1" w:styleId="TableGrid11">
    <w:name w:val="Table Grid11"/>
    <w:basedOn w:val="TableNormal"/>
    <w:next w:val="TableGrid"/>
    <w:rsid w:val="001441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441BC"/>
  </w:style>
  <w:style w:type="table" w:customStyle="1" w:styleId="MediumGrid22">
    <w:name w:val="Medium Grid 22"/>
    <w:basedOn w:val="TableNormal"/>
    <w:next w:val="MediumGrid2"/>
    <w:uiPriority w:val="68"/>
    <w:rsid w:val="001441B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441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441BC"/>
    <w:rPr>
      <w:rFonts w:ascii="Times New Roman" w:hAnsi="Times New Roman"/>
      <w:b/>
      <w:bCs/>
      <w:sz w:val="20"/>
      <w:szCs w:val="24"/>
      <w:u w:val="single"/>
    </w:rPr>
  </w:style>
  <w:style w:type="character" w:customStyle="1" w:styleId="StyleUnderliningChar9pt">
    <w:name w:val="Style Underlining Char + 9 pt"/>
    <w:rsid w:val="001441BC"/>
    <w:rPr>
      <w:rFonts w:ascii="Times New Roman" w:hAnsi="Times New Roman"/>
      <w:sz w:val="20"/>
      <w:szCs w:val="24"/>
      <w:u w:val="single"/>
    </w:rPr>
  </w:style>
  <w:style w:type="character" w:customStyle="1" w:styleId="related-articlecta">
    <w:name w:val="related-article__cta"/>
    <w:basedOn w:val="DefaultParagraphFont"/>
    <w:rsid w:val="001441BC"/>
  </w:style>
  <w:style w:type="character" w:customStyle="1" w:styleId="UnderlineReal">
    <w:name w:val="Underline Real"/>
    <w:uiPriority w:val="1"/>
    <w:qFormat/>
    <w:rsid w:val="001441BC"/>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441BC"/>
  </w:style>
  <w:style w:type="paragraph" w:customStyle="1" w:styleId="Tagnotes">
    <w:name w:val="Tag notes"/>
    <w:link w:val="TagnotesChar"/>
    <w:uiPriority w:val="4"/>
    <w:qFormat/>
    <w:rsid w:val="001441B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441BC"/>
    <w:rPr>
      <w:rFonts w:ascii="Calibri" w:eastAsiaTheme="majorEastAsia" w:hAnsi="Calibri" w:cstheme="majorBidi"/>
      <w:b/>
      <w:color w:val="44546A" w:themeColor="text2"/>
      <w:sz w:val="24"/>
      <w:szCs w:val="24"/>
    </w:rPr>
  </w:style>
  <w:style w:type="paragraph" w:customStyle="1" w:styleId="cardnotes">
    <w:name w:val="card notes"/>
    <w:uiPriority w:val="4"/>
    <w:qFormat/>
    <w:rsid w:val="001441BC"/>
    <w:rPr>
      <w:rFonts w:ascii="Calibri" w:eastAsiaTheme="majorEastAsia" w:hAnsi="Calibri" w:cstheme="majorBidi"/>
      <w:b/>
      <w:iCs/>
      <w:color w:val="538135" w:themeColor="accent6" w:themeShade="BF"/>
    </w:rPr>
  </w:style>
  <w:style w:type="paragraph" w:customStyle="1" w:styleId="Cardnotes0">
    <w:name w:val="Card notes"/>
    <w:uiPriority w:val="4"/>
    <w:qFormat/>
    <w:rsid w:val="001441BC"/>
    <w:rPr>
      <w:rFonts w:ascii="Calibri" w:hAnsi="Calibri" w:cs="Calibri"/>
      <w:b/>
      <w:color w:val="538135" w:themeColor="accent6" w:themeShade="BF"/>
    </w:rPr>
  </w:style>
  <w:style w:type="paragraph" w:customStyle="1" w:styleId="ember-view">
    <w:name w:val="ember-view"/>
    <w:basedOn w:val="Normal"/>
    <w:rsid w:val="001441BC"/>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441BC"/>
  </w:style>
  <w:style w:type="character" w:customStyle="1" w:styleId="chapter-title-without-label">
    <w:name w:val="chapter-title-without-label"/>
    <w:basedOn w:val="DefaultParagraphFont"/>
    <w:rsid w:val="001441BC"/>
  </w:style>
  <w:style w:type="paragraph" w:customStyle="1" w:styleId="TagofCard">
    <w:name w:val="Tag of Card"/>
    <w:basedOn w:val="Normaltext0"/>
    <w:next w:val="Normaltext0"/>
    <w:link w:val="TagofCardChar"/>
    <w:autoRedefine/>
    <w:qFormat/>
    <w:rsid w:val="001441BC"/>
    <w:rPr>
      <w:b/>
      <w:sz w:val="28"/>
    </w:rPr>
  </w:style>
  <w:style w:type="character" w:customStyle="1" w:styleId="TagofCardChar">
    <w:name w:val="Tag of Card Char"/>
    <w:link w:val="TagofCard"/>
    <w:rsid w:val="001441BC"/>
    <w:rPr>
      <w:rFonts w:ascii="Arial Narrow" w:eastAsia="SimSun" w:hAnsi="Arial Narrow" w:cs="Times New Roman"/>
      <w:b/>
      <w:color w:val="000000"/>
      <w:sz w:val="28"/>
      <w:szCs w:val="24"/>
    </w:rPr>
  </w:style>
  <w:style w:type="paragraph" w:customStyle="1" w:styleId="PageHeading">
    <w:name w:val="Page Heading"/>
    <w:basedOn w:val="Heading2"/>
    <w:qFormat/>
    <w:rsid w:val="001441BC"/>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441BC"/>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441BC"/>
    <w:rPr>
      <w:rFonts w:cs="Times New Roman"/>
    </w:rPr>
  </w:style>
  <w:style w:type="paragraph" w:customStyle="1" w:styleId="Emphasis0">
    <w:name w:val="!!_Emphasis"/>
    <w:basedOn w:val="Normal"/>
    <w:uiPriority w:val="8"/>
    <w:qFormat/>
    <w:rsid w:val="001441BC"/>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441BC"/>
    <w:rPr>
      <w:rFonts w:eastAsia="Times New Roman"/>
      <w:b/>
      <w:sz w:val="26"/>
    </w:rPr>
  </w:style>
  <w:style w:type="paragraph" w:customStyle="1" w:styleId="Analytic1">
    <w:name w:val="!!_Analytic"/>
    <w:basedOn w:val="Normal"/>
    <w:link w:val="AnalyticChar1"/>
    <w:qFormat/>
    <w:rsid w:val="001441BC"/>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441BC"/>
    <w:rPr>
      <w:rFonts w:cs="Times New Roman"/>
    </w:rPr>
  </w:style>
  <w:style w:type="paragraph" w:customStyle="1" w:styleId="t-body-text">
    <w:name w:val="t-body-text"/>
    <w:basedOn w:val="Normal"/>
    <w:rsid w:val="001441BC"/>
    <w:pPr>
      <w:spacing w:before="100" w:beforeAutospacing="1" w:after="100" w:afterAutospacing="1"/>
    </w:pPr>
    <w:rPr>
      <w:rFonts w:eastAsia="Times New Roman"/>
      <w:sz w:val="24"/>
      <w:szCs w:val="24"/>
    </w:rPr>
  </w:style>
  <w:style w:type="paragraph" w:customStyle="1" w:styleId="p-text">
    <w:name w:val="p-text"/>
    <w:basedOn w:val="Normal"/>
    <w:rsid w:val="001441BC"/>
    <w:pPr>
      <w:spacing w:before="100" w:beforeAutospacing="1" w:after="100" w:afterAutospacing="1"/>
    </w:pPr>
    <w:rPr>
      <w:rFonts w:eastAsia="Times New Roman"/>
      <w:sz w:val="24"/>
      <w:szCs w:val="24"/>
    </w:rPr>
  </w:style>
  <w:style w:type="paragraph" w:customStyle="1" w:styleId="MB1">
    <w:name w:val="!!_MB"/>
    <w:basedOn w:val="Normal"/>
    <w:link w:val="MBChar"/>
    <w:qFormat/>
    <w:rsid w:val="001441BC"/>
    <w:rPr>
      <w:rFonts w:eastAsia="Times New Roman"/>
      <w:b/>
      <w:color w:val="002060"/>
      <w:sz w:val="28"/>
      <w:szCs w:val="24"/>
    </w:rPr>
  </w:style>
  <w:style w:type="character" w:customStyle="1" w:styleId="MBChar">
    <w:name w:val="!!_MB Char"/>
    <w:basedOn w:val="DefaultParagraphFont"/>
    <w:link w:val="MB1"/>
    <w:rsid w:val="001441BC"/>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441BC"/>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441BC"/>
    <w:rPr>
      <w:rFonts w:ascii="Calibri" w:eastAsia="Times New Roman" w:hAnsi="Calibri" w:cs="Calibri"/>
      <w:sz w:val="24"/>
      <w:u w:val="single"/>
    </w:rPr>
  </w:style>
  <w:style w:type="character" w:customStyle="1" w:styleId="BalloonTextChar11">
    <w:name w:val="Balloon Text Char11"/>
    <w:basedOn w:val="DefaultParagraphFont"/>
    <w:uiPriority w:val="99"/>
    <w:rsid w:val="001441BC"/>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441BC"/>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441BC"/>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441BC"/>
    <w:pPr>
      <w:contextualSpacing/>
    </w:pPr>
    <w:rPr>
      <w:rFonts w:ascii="Arial" w:eastAsia="Times New Roman" w:hAnsi="Arial" w:cs="Arial"/>
      <w:b/>
      <w:szCs w:val="20"/>
    </w:rPr>
  </w:style>
  <w:style w:type="character" w:customStyle="1" w:styleId="BodyTextFirstIndentChar11">
    <w:name w:val="Body Text First Indent Char11"/>
    <w:basedOn w:val="BodyTextChar"/>
    <w:rsid w:val="001441BC"/>
    <w:rPr>
      <w:rFonts w:ascii="Calibri" w:hAnsi="Calibri" w:cs="Calibri"/>
    </w:rPr>
  </w:style>
  <w:style w:type="character" w:customStyle="1" w:styleId="EndnoteTextChar11">
    <w:name w:val="Endnote Text Char11"/>
    <w:basedOn w:val="DefaultParagraphFont"/>
    <w:rsid w:val="001441BC"/>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441BC"/>
    <w:rPr>
      <w:rFonts w:cs="Times New Roman"/>
    </w:rPr>
  </w:style>
  <w:style w:type="character" w:customStyle="1" w:styleId="m-7987884988147105482m1065625063539186999gmail-styleunderline">
    <w:name w:val="m_-7987884988147105482m_1065625063539186999gmail-styleunderline"/>
    <w:basedOn w:val="DefaultParagraphFont"/>
    <w:rsid w:val="001441BC"/>
    <w:rPr>
      <w:rFonts w:cs="Times New Roman"/>
    </w:rPr>
  </w:style>
  <w:style w:type="character" w:customStyle="1" w:styleId="m-2831606650154326052gmail-style13ptbold">
    <w:name w:val="m_-2831606650154326052gmail-style13ptbold"/>
    <w:basedOn w:val="DefaultParagraphFont"/>
    <w:rsid w:val="001441BC"/>
    <w:rPr>
      <w:rFonts w:cs="Times New Roman"/>
    </w:rPr>
  </w:style>
  <w:style w:type="paragraph" w:customStyle="1" w:styleId="pullquote1">
    <w:name w:val="pullquote1"/>
    <w:basedOn w:val="Normal"/>
    <w:rsid w:val="001441BC"/>
    <w:pPr>
      <w:spacing w:before="100" w:beforeAutospacing="1" w:after="100" w:afterAutospacing="1"/>
    </w:pPr>
    <w:rPr>
      <w:rFonts w:eastAsia="Times New Roman"/>
    </w:rPr>
  </w:style>
  <w:style w:type="character" w:customStyle="1" w:styleId="day">
    <w:name w:val="day"/>
    <w:basedOn w:val="DefaultParagraphFont"/>
    <w:rsid w:val="001441BC"/>
    <w:rPr>
      <w:rFonts w:cs="Times New Roman"/>
    </w:rPr>
  </w:style>
  <w:style w:type="character" w:customStyle="1" w:styleId="ojrvke-r4nke-q4bldf-r4nke">
    <w:name w:val="ojrvke-r4nke-q4bldf-r4nke"/>
    <w:basedOn w:val="DefaultParagraphFont"/>
    <w:rsid w:val="001441BC"/>
    <w:rPr>
      <w:rFonts w:cs="Times New Roman"/>
    </w:rPr>
  </w:style>
  <w:style w:type="character" w:customStyle="1" w:styleId="ojrvke-r4nke-q4bldf-shaume">
    <w:name w:val="ojrvke-r4nke-q4bldf-shaume"/>
    <w:basedOn w:val="DefaultParagraphFont"/>
    <w:rsid w:val="001441BC"/>
    <w:rPr>
      <w:rFonts w:cs="Times New Roman"/>
    </w:rPr>
  </w:style>
  <w:style w:type="character" w:customStyle="1" w:styleId="ojrvke-r4nke-q4bldf-oqlbge">
    <w:name w:val="ojrvke-r4nke-q4bldf-oqlbge"/>
    <w:basedOn w:val="DefaultParagraphFont"/>
    <w:rsid w:val="001441BC"/>
    <w:rPr>
      <w:rFonts w:cs="Times New Roman"/>
    </w:rPr>
  </w:style>
  <w:style w:type="character" w:customStyle="1" w:styleId="article-recirc-link-text">
    <w:name w:val="article-recirc-link-text"/>
    <w:basedOn w:val="DefaultParagraphFont"/>
    <w:rsid w:val="001441BC"/>
    <w:rPr>
      <w:rFonts w:cs="Times New Roman"/>
    </w:rPr>
  </w:style>
  <w:style w:type="character" w:customStyle="1" w:styleId="author-list-item">
    <w:name w:val="author-list-item"/>
    <w:basedOn w:val="DefaultParagraphFont"/>
    <w:rsid w:val="001441BC"/>
    <w:rPr>
      <w:rFonts w:cs="Times New Roman"/>
    </w:rPr>
  </w:style>
  <w:style w:type="character" w:customStyle="1" w:styleId="vw-date-box-date">
    <w:name w:val="vw-date-box-date"/>
    <w:basedOn w:val="DefaultParagraphFont"/>
    <w:rsid w:val="001441BC"/>
    <w:rPr>
      <w:rFonts w:cs="Times New Roman"/>
    </w:rPr>
  </w:style>
  <w:style w:type="character" w:customStyle="1" w:styleId="vw-date-box-month">
    <w:name w:val="vw-date-box-month"/>
    <w:basedOn w:val="DefaultParagraphFont"/>
    <w:rsid w:val="001441BC"/>
    <w:rPr>
      <w:rFonts w:cs="Times New Roman"/>
    </w:rPr>
  </w:style>
  <w:style w:type="character" w:customStyle="1" w:styleId="meta-divider">
    <w:name w:val="meta-divider"/>
    <w:basedOn w:val="DefaultParagraphFont"/>
    <w:rsid w:val="001441BC"/>
    <w:rPr>
      <w:rFonts w:cs="Times New Roman"/>
    </w:rPr>
  </w:style>
  <w:style w:type="character" w:customStyle="1" w:styleId="c-bylineitem">
    <w:name w:val="c-byline__item"/>
    <w:basedOn w:val="DefaultParagraphFont"/>
    <w:rsid w:val="001441BC"/>
    <w:rPr>
      <w:rFonts w:cs="Times New Roman"/>
    </w:rPr>
  </w:style>
  <w:style w:type="character" w:customStyle="1" w:styleId="cit-title">
    <w:name w:val="cit-title"/>
    <w:basedOn w:val="DefaultParagraphFont"/>
    <w:rsid w:val="001441BC"/>
    <w:rPr>
      <w:rFonts w:cs="Times New Roman"/>
    </w:rPr>
  </w:style>
  <w:style w:type="character" w:customStyle="1" w:styleId="button-label">
    <w:name w:val="button-label"/>
    <w:basedOn w:val="DefaultParagraphFont"/>
    <w:rsid w:val="001441BC"/>
    <w:rPr>
      <w:rFonts w:cs="Times New Roman"/>
    </w:rPr>
  </w:style>
  <w:style w:type="paragraph" w:customStyle="1" w:styleId="block-flush">
    <w:name w:val="block-flush"/>
    <w:basedOn w:val="Normal"/>
    <w:rsid w:val="001441BC"/>
    <w:pPr>
      <w:spacing w:before="100" w:beforeAutospacing="1" w:after="100" w:afterAutospacing="1"/>
    </w:pPr>
    <w:rPr>
      <w:rFonts w:eastAsia="Times New Roman"/>
    </w:rPr>
  </w:style>
  <w:style w:type="paragraph" w:customStyle="1" w:styleId="contrib-byline-author">
    <w:name w:val="contrib-byline-author"/>
    <w:basedOn w:val="Normal"/>
    <w:rsid w:val="001441BC"/>
    <w:pPr>
      <w:spacing w:before="100" w:beforeAutospacing="1" w:after="100" w:afterAutospacing="1"/>
    </w:pPr>
    <w:rPr>
      <w:rFonts w:eastAsia="Times New Roman"/>
    </w:rPr>
  </w:style>
  <w:style w:type="character" w:customStyle="1" w:styleId="author-comma">
    <w:name w:val="author-comma"/>
    <w:basedOn w:val="DefaultParagraphFont"/>
    <w:rsid w:val="001441BC"/>
    <w:rPr>
      <w:rFonts w:cs="Times New Roman"/>
    </w:rPr>
  </w:style>
  <w:style w:type="paragraph" w:customStyle="1" w:styleId="contrib-byline-title">
    <w:name w:val="contrib-byline-title"/>
    <w:basedOn w:val="Normal"/>
    <w:rsid w:val="001441BC"/>
    <w:pPr>
      <w:spacing w:before="100" w:beforeAutospacing="1" w:after="100" w:afterAutospacing="1"/>
    </w:pPr>
    <w:rPr>
      <w:rFonts w:eastAsia="Times New Roman"/>
    </w:rPr>
  </w:style>
  <w:style w:type="character" w:customStyle="1" w:styleId="ng-binding">
    <w:name w:val="ng-binding"/>
    <w:basedOn w:val="DefaultParagraphFont"/>
    <w:rsid w:val="001441BC"/>
    <w:rPr>
      <w:rFonts w:cs="Times New Roman"/>
    </w:rPr>
  </w:style>
  <w:style w:type="paragraph" w:customStyle="1" w:styleId="contrib-tagline">
    <w:name w:val="contrib-tagline"/>
    <w:basedOn w:val="Normal"/>
    <w:rsid w:val="001441BC"/>
    <w:pPr>
      <w:spacing w:before="100" w:beforeAutospacing="1" w:after="100" w:afterAutospacing="1"/>
    </w:pPr>
    <w:rPr>
      <w:rFonts w:eastAsia="Times New Roman"/>
    </w:rPr>
  </w:style>
  <w:style w:type="character" w:customStyle="1" w:styleId="timestampdate--published">
    <w:name w:val="timestamp__date--published"/>
    <w:basedOn w:val="DefaultParagraphFont"/>
    <w:rsid w:val="001441BC"/>
    <w:rPr>
      <w:rFonts w:cs="Times New Roman"/>
    </w:rPr>
  </w:style>
  <w:style w:type="character" w:customStyle="1" w:styleId="timestampdate--modified">
    <w:name w:val="timestamp__date--modified"/>
    <w:basedOn w:val="DefaultParagraphFont"/>
    <w:rsid w:val="001441BC"/>
    <w:rPr>
      <w:rFonts w:cs="Times New Roman"/>
    </w:rPr>
  </w:style>
  <w:style w:type="character" w:customStyle="1" w:styleId="author-carddetailsname">
    <w:name w:val="author-card__details__name"/>
    <w:basedOn w:val="DefaultParagraphFont"/>
    <w:rsid w:val="001441BC"/>
    <w:rPr>
      <w:rFonts w:cs="Times New Roman"/>
    </w:rPr>
  </w:style>
  <w:style w:type="character" w:customStyle="1" w:styleId="author-cardmicrobio">
    <w:name w:val="author-card__microbio"/>
    <w:basedOn w:val="DefaultParagraphFont"/>
    <w:rsid w:val="001441BC"/>
    <w:rPr>
      <w:rFonts w:cs="Times New Roman"/>
    </w:rPr>
  </w:style>
  <w:style w:type="character" w:customStyle="1" w:styleId="fm-vol-iss-date">
    <w:name w:val="fm-vol-iss-date"/>
    <w:basedOn w:val="DefaultParagraphFont"/>
    <w:rsid w:val="001441BC"/>
    <w:rPr>
      <w:rFonts w:cs="Times New Roman"/>
    </w:rPr>
  </w:style>
  <w:style w:type="paragraph" w:customStyle="1" w:styleId="single-author">
    <w:name w:val="single-author"/>
    <w:basedOn w:val="Normal"/>
    <w:rsid w:val="001441BC"/>
    <w:pPr>
      <w:spacing w:before="100" w:beforeAutospacing="1" w:after="100" w:afterAutospacing="1"/>
    </w:pPr>
    <w:rPr>
      <w:rFonts w:eastAsia="Times New Roman"/>
    </w:rPr>
  </w:style>
  <w:style w:type="paragraph" w:customStyle="1" w:styleId="single-time">
    <w:name w:val="single-time"/>
    <w:basedOn w:val="Normal"/>
    <w:rsid w:val="001441BC"/>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441BC"/>
    <w:rPr>
      <w:rFonts w:cs="Times New Roman"/>
    </w:rPr>
  </w:style>
  <w:style w:type="paragraph" w:customStyle="1" w:styleId="text-small">
    <w:name w:val="text-small"/>
    <w:basedOn w:val="Normal"/>
    <w:rsid w:val="001441BC"/>
    <w:pPr>
      <w:spacing w:before="100" w:beforeAutospacing="1" w:after="100" w:afterAutospacing="1"/>
    </w:pPr>
    <w:rPr>
      <w:rFonts w:eastAsia="Times New Roman"/>
    </w:rPr>
  </w:style>
  <w:style w:type="character" w:customStyle="1" w:styleId="show-for-medium-up">
    <w:name w:val="show-for-medium-up"/>
    <w:basedOn w:val="DefaultParagraphFont"/>
    <w:rsid w:val="001441BC"/>
    <w:rPr>
      <w:rFonts w:cs="Times New Roman"/>
    </w:rPr>
  </w:style>
  <w:style w:type="paragraph" w:customStyle="1" w:styleId="comment-options">
    <w:name w:val="comment-options"/>
    <w:basedOn w:val="Normal"/>
    <w:rsid w:val="001441BC"/>
    <w:pPr>
      <w:spacing w:before="100" w:beforeAutospacing="1" w:after="100" w:afterAutospacing="1"/>
    </w:pPr>
    <w:rPr>
      <w:rFonts w:eastAsia="Times New Roman"/>
    </w:rPr>
  </w:style>
  <w:style w:type="character" w:customStyle="1" w:styleId="sword">
    <w:name w:val="sword"/>
    <w:basedOn w:val="DefaultParagraphFont"/>
    <w:rsid w:val="001441BC"/>
    <w:rPr>
      <w:rFonts w:cs="Times New Roman"/>
    </w:rPr>
  </w:style>
  <w:style w:type="character" w:customStyle="1" w:styleId="categories">
    <w:name w:val="categories"/>
    <w:basedOn w:val="DefaultParagraphFont"/>
    <w:rsid w:val="001441BC"/>
    <w:rPr>
      <w:rFonts w:cs="Times New Roman"/>
    </w:rPr>
  </w:style>
  <w:style w:type="character" w:customStyle="1" w:styleId="hi-italic">
    <w:name w:val="hi-italic"/>
    <w:basedOn w:val="DefaultParagraphFont"/>
    <w:rsid w:val="001441BC"/>
    <w:rPr>
      <w:rFonts w:cs="Times New Roman"/>
    </w:rPr>
  </w:style>
  <w:style w:type="paragraph" w:customStyle="1" w:styleId="m-profilebio-blurb">
    <w:name w:val="m-profile__bio-blurb"/>
    <w:basedOn w:val="Normal"/>
    <w:rsid w:val="001441BC"/>
    <w:pPr>
      <w:spacing w:before="100" w:beforeAutospacing="1" w:after="100" w:afterAutospacing="1"/>
    </w:pPr>
    <w:rPr>
      <w:rFonts w:eastAsia="Times New Roman"/>
    </w:rPr>
  </w:style>
  <w:style w:type="paragraph" w:customStyle="1" w:styleId="mbn">
    <w:name w:val="mbn"/>
    <w:basedOn w:val="Normal"/>
    <w:rsid w:val="001441BC"/>
    <w:pPr>
      <w:spacing w:before="100" w:beforeAutospacing="1" w:after="100" w:afterAutospacing="1"/>
    </w:pPr>
    <w:rPr>
      <w:rFonts w:eastAsia="Times New Roman"/>
    </w:rPr>
  </w:style>
  <w:style w:type="paragraph" w:customStyle="1" w:styleId="bylinename">
    <w:name w:val="byline__name"/>
    <w:basedOn w:val="Normal"/>
    <w:rsid w:val="001441BC"/>
    <w:pPr>
      <w:spacing w:before="100" w:beforeAutospacing="1" w:after="100" w:afterAutospacing="1"/>
    </w:pPr>
    <w:rPr>
      <w:rFonts w:eastAsia="Times New Roman"/>
    </w:rPr>
  </w:style>
  <w:style w:type="paragraph" w:customStyle="1" w:styleId="byline-column">
    <w:name w:val="byline-column"/>
    <w:basedOn w:val="Normal"/>
    <w:rsid w:val="001441BC"/>
    <w:pPr>
      <w:spacing w:before="100" w:beforeAutospacing="1" w:after="100" w:afterAutospacing="1"/>
    </w:pPr>
    <w:rPr>
      <w:rFonts w:eastAsia="Times New Roman"/>
    </w:rPr>
  </w:style>
  <w:style w:type="character" w:customStyle="1" w:styleId="sharetools-label">
    <w:name w:val="sharetools-label"/>
    <w:basedOn w:val="DefaultParagraphFont"/>
    <w:rsid w:val="001441BC"/>
    <w:rPr>
      <w:rFonts w:cs="Times New Roman"/>
    </w:rPr>
  </w:style>
  <w:style w:type="character" w:customStyle="1" w:styleId="sharetool-text">
    <w:name w:val="sharetool-text"/>
    <w:basedOn w:val="DefaultParagraphFont"/>
    <w:rsid w:val="001441BC"/>
    <w:rPr>
      <w:rFonts w:cs="Times New Roman"/>
    </w:rPr>
  </w:style>
  <w:style w:type="paragraph" w:customStyle="1" w:styleId="byline-dateline">
    <w:name w:val="byline-dateline"/>
    <w:basedOn w:val="Normal"/>
    <w:rsid w:val="001441BC"/>
    <w:pPr>
      <w:spacing w:before="100" w:beforeAutospacing="1" w:after="100" w:afterAutospacing="1"/>
    </w:pPr>
    <w:rPr>
      <w:rFonts w:eastAsia="Times New Roman"/>
    </w:rPr>
  </w:style>
  <w:style w:type="character" w:customStyle="1" w:styleId="name-desc">
    <w:name w:val="name-desc"/>
    <w:basedOn w:val="DefaultParagraphFont"/>
    <w:rsid w:val="001441BC"/>
    <w:rPr>
      <w:rFonts w:cs="Times New Roman"/>
    </w:rPr>
  </w:style>
  <w:style w:type="character" w:customStyle="1" w:styleId="byline-author">
    <w:name w:val="byline-author"/>
    <w:basedOn w:val="DefaultParagraphFont"/>
    <w:rsid w:val="001441BC"/>
    <w:rPr>
      <w:rFonts w:cs="Times New Roman"/>
    </w:rPr>
  </w:style>
  <w:style w:type="character" w:customStyle="1" w:styleId="twitter-url">
    <w:name w:val="twitter-url"/>
    <w:basedOn w:val="DefaultParagraphFont"/>
    <w:rsid w:val="001441BC"/>
    <w:rPr>
      <w:rFonts w:cs="Times New Roman"/>
    </w:rPr>
  </w:style>
  <w:style w:type="character" w:customStyle="1" w:styleId="firstpart">
    <w:name w:val="firstpart"/>
    <w:basedOn w:val="DefaultParagraphFont"/>
    <w:rsid w:val="001441BC"/>
    <w:rPr>
      <w:rFonts w:cs="Times New Roman"/>
    </w:rPr>
  </w:style>
  <w:style w:type="paragraph" w:customStyle="1" w:styleId="articlepull-quote-txt">
    <w:name w:val="article__pull-quote-txt"/>
    <w:basedOn w:val="Normal"/>
    <w:rsid w:val="001441BC"/>
    <w:pPr>
      <w:spacing w:before="100" w:beforeAutospacing="1" w:after="100" w:afterAutospacing="1"/>
    </w:pPr>
    <w:rPr>
      <w:rFonts w:eastAsia="Times New Roman"/>
    </w:rPr>
  </w:style>
  <w:style w:type="paragraph" w:customStyle="1" w:styleId="detail-intro-text-author">
    <w:name w:val="detail-intro-text-author"/>
    <w:basedOn w:val="Normal"/>
    <w:rsid w:val="001441BC"/>
    <w:pPr>
      <w:spacing w:before="100" w:beforeAutospacing="1" w:after="100" w:afterAutospacing="1"/>
    </w:pPr>
    <w:rPr>
      <w:rFonts w:eastAsia="Times New Roman"/>
    </w:rPr>
  </w:style>
  <w:style w:type="paragraph" w:customStyle="1" w:styleId="tweetline">
    <w:name w:val="tweet_line"/>
    <w:basedOn w:val="Normal"/>
    <w:rsid w:val="001441BC"/>
    <w:pPr>
      <w:spacing w:before="100" w:beforeAutospacing="1" w:after="100" w:afterAutospacing="1"/>
    </w:pPr>
    <w:rPr>
      <w:rFonts w:eastAsia="Times New Roman"/>
    </w:rPr>
  </w:style>
  <w:style w:type="character" w:customStyle="1" w:styleId="tweetquote">
    <w:name w:val="tweet_quote"/>
    <w:basedOn w:val="DefaultParagraphFont"/>
    <w:rsid w:val="001441BC"/>
    <w:rPr>
      <w:rFonts w:cs="Times New Roman"/>
    </w:rPr>
  </w:style>
  <w:style w:type="character" w:customStyle="1" w:styleId="original">
    <w:name w:val="original"/>
    <w:basedOn w:val="DefaultParagraphFont"/>
    <w:rsid w:val="001441BC"/>
    <w:rPr>
      <w:rFonts w:cs="Times New Roman"/>
    </w:rPr>
  </w:style>
  <w:style w:type="character" w:customStyle="1" w:styleId="flytitle-and-titletitle">
    <w:name w:val="flytitle-and-title__title"/>
    <w:basedOn w:val="DefaultParagraphFont"/>
    <w:rsid w:val="001441BC"/>
    <w:rPr>
      <w:rFonts w:cs="Times New Roman"/>
    </w:rPr>
  </w:style>
  <w:style w:type="paragraph" w:customStyle="1" w:styleId="blog-postrubric">
    <w:name w:val="blog-post__rubric"/>
    <w:basedOn w:val="Normal"/>
    <w:rsid w:val="001441BC"/>
    <w:pPr>
      <w:spacing w:before="100" w:beforeAutospacing="1" w:after="100" w:afterAutospacing="1"/>
    </w:pPr>
    <w:rPr>
      <w:rFonts w:eastAsia="Times New Roman"/>
    </w:rPr>
  </w:style>
  <w:style w:type="paragraph" w:customStyle="1" w:styleId="blog-postbyline-container">
    <w:name w:val="blog-post__byline-container"/>
    <w:basedOn w:val="Normal"/>
    <w:rsid w:val="001441BC"/>
    <w:pPr>
      <w:spacing w:before="100" w:beforeAutospacing="1" w:after="100" w:afterAutospacing="1"/>
    </w:pPr>
    <w:rPr>
      <w:rFonts w:eastAsia="Times New Roman"/>
    </w:rPr>
  </w:style>
  <w:style w:type="character" w:customStyle="1" w:styleId="blog-postbyline">
    <w:name w:val="blog-post__byline"/>
    <w:basedOn w:val="DefaultParagraphFont"/>
    <w:rsid w:val="001441BC"/>
    <w:rPr>
      <w:rFonts w:cs="Times New Roman"/>
    </w:rPr>
  </w:style>
  <w:style w:type="character" w:customStyle="1" w:styleId="a-authorbyline-prefix">
    <w:name w:val="a-author__byline-prefix"/>
    <w:basedOn w:val="DefaultParagraphFont"/>
    <w:rsid w:val="001441BC"/>
    <w:rPr>
      <w:rFonts w:cs="Times New Roman"/>
    </w:rPr>
  </w:style>
  <w:style w:type="character" w:customStyle="1" w:styleId="a-authorbyline-name">
    <w:name w:val="a-author__byline-name"/>
    <w:basedOn w:val="DefaultParagraphFont"/>
    <w:rsid w:val="001441BC"/>
    <w:rPr>
      <w:rFonts w:cs="Times New Roman"/>
    </w:rPr>
  </w:style>
  <w:style w:type="character" w:customStyle="1" w:styleId="weirdasstagtextChar">
    <w:name w:val="weird ass tag text Char"/>
    <w:basedOn w:val="DefaultParagraphFont"/>
    <w:link w:val="weirdasstagtext"/>
    <w:uiPriority w:val="99"/>
    <w:rsid w:val="001441BC"/>
    <w:rPr>
      <w:rFonts w:ascii="Arial" w:eastAsia="Times New Roman" w:hAnsi="Arial" w:cs="Arial"/>
      <w:b/>
      <w:szCs w:val="20"/>
    </w:rPr>
  </w:style>
  <w:style w:type="character" w:customStyle="1" w:styleId="red-subtitle">
    <w:name w:val="red-subtitle"/>
    <w:basedOn w:val="DefaultParagraphFont"/>
    <w:rsid w:val="001441BC"/>
    <w:rPr>
      <w:rFonts w:cs="Times New Roman"/>
    </w:rPr>
  </w:style>
  <w:style w:type="character" w:customStyle="1" w:styleId="tgc">
    <w:name w:val="_tgc"/>
    <w:basedOn w:val="DefaultParagraphFont"/>
    <w:rsid w:val="001441BC"/>
    <w:rPr>
      <w:rFonts w:cs="Times New Roman"/>
    </w:rPr>
  </w:style>
  <w:style w:type="character" w:customStyle="1" w:styleId="djhat-arrow">
    <w:name w:val="djhat-arrow"/>
    <w:basedOn w:val="DefaultParagraphFont"/>
    <w:rsid w:val="001441BC"/>
    <w:rPr>
      <w:rFonts w:cs="Times New Roman"/>
    </w:rPr>
  </w:style>
  <w:style w:type="character" w:customStyle="1" w:styleId="mname">
    <w:name w:val="mname"/>
    <w:basedOn w:val="DefaultParagraphFont"/>
    <w:rsid w:val="001441BC"/>
    <w:rPr>
      <w:rFonts w:cs="Times New Roman"/>
    </w:rPr>
  </w:style>
  <w:style w:type="character" w:customStyle="1" w:styleId="mvalue">
    <w:name w:val="mvalue"/>
    <w:basedOn w:val="DefaultParagraphFont"/>
    <w:rsid w:val="001441BC"/>
    <w:rPr>
      <w:rFonts w:cs="Times New Roman"/>
    </w:rPr>
  </w:style>
  <w:style w:type="character" w:customStyle="1" w:styleId="mchange">
    <w:name w:val="mchange"/>
    <w:basedOn w:val="DefaultParagraphFont"/>
    <w:rsid w:val="001441BC"/>
    <w:rPr>
      <w:rFonts w:cs="Times New Roman"/>
    </w:rPr>
  </w:style>
  <w:style w:type="character" w:customStyle="1" w:styleId="categoryaside">
    <w:name w:val="category__aside"/>
    <w:basedOn w:val="DefaultParagraphFont"/>
    <w:rsid w:val="001441BC"/>
    <w:rPr>
      <w:rFonts w:cs="Times New Roman"/>
    </w:rPr>
  </w:style>
  <w:style w:type="character" w:customStyle="1" w:styleId="article-breadcrumb-wrapper">
    <w:name w:val="article-breadcrumb-wrapper"/>
    <w:basedOn w:val="DefaultParagraphFont"/>
    <w:rsid w:val="001441BC"/>
    <w:rPr>
      <w:rFonts w:cs="Times New Roman"/>
    </w:rPr>
  </w:style>
  <w:style w:type="character" w:customStyle="1" w:styleId="commentscounticon">
    <w:name w:val="comments_count_icon"/>
    <w:basedOn w:val="DefaultParagraphFont"/>
    <w:rsid w:val="001441BC"/>
    <w:rPr>
      <w:rFonts w:cs="Times New Roman"/>
    </w:rPr>
  </w:style>
  <w:style w:type="character" w:customStyle="1" w:styleId="comments-count-word">
    <w:name w:val="comments-count-word"/>
    <w:basedOn w:val="DefaultParagraphFont"/>
    <w:rsid w:val="001441BC"/>
    <w:rPr>
      <w:rFonts w:cs="Times New Roman"/>
    </w:rPr>
  </w:style>
  <w:style w:type="character" w:customStyle="1" w:styleId="company-name-type">
    <w:name w:val="company-name-type"/>
    <w:basedOn w:val="DefaultParagraphFont"/>
    <w:rsid w:val="001441BC"/>
    <w:rPr>
      <w:rFonts w:cs="Times New Roman"/>
    </w:rPr>
  </w:style>
  <w:style w:type="character" w:customStyle="1" w:styleId="nav-prevnext-lbl">
    <w:name w:val="nav-prevnext-lbl"/>
    <w:basedOn w:val="DefaultParagraphFont"/>
    <w:rsid w:val="001441BC"/>
    <w:rPr>
      <w:rFonts w:cs="Times New Roman"/>
    </w:rPr>
  </w:style>
  <w:style w:type="character" w:customStyle="1" w:styleId="nav-prevnext-hed">
    <w:name w:val="nav-prevnext-hed"/>
    <w:basedOn w:val="DefaultParagraphFont"/>
    <w:rsid w:val="001441BC"/>
    <w:rPr>
      <w:rFonts w:cs="Times New Roman"/>
    </w:rPr>
  </w:style>
  <w:style w:type="character" w:customStyle="1" w:styleId="readcomments">
    <w:name w:val="readcomments"/>
    <w:basedOn w:val="DefaultParagraphFont"/>
    <w:rsid w:val="001441BC"/>
    <w:rPr>
      <w:rFonts w:cs="Times New Roman"/>
    </w:rPr>
  </w:style>
  <w:style w:type="character" w:customStyle="1" w:styleId="selected-edition">
    <w:name w:val="selected-edition"/>
    <w:basedOn w:val="DefaultParagraphFont"/>
    <w:rsid w:val="001441BC"/>
    <w:rPr>
      <w:rFonts w:cs="Times New Roman"/>
    </w:rPr>
  </w:style>
  <w:style w:type="character" w:customStyle="1" w:styleId="rotate">
    <w:name w:val="rotate"/>
    <w:basedOn w:val="DefaultParagraphFont"/>
    <w:rsid w:val="001441BC"/>
    <w:rPr>
      <w:rFonts w:cs="Times New Roman"/>
    </w:rPr>
  </w:style>
  <w:style w:type="paragraph" w:customStyle="1" w:styleId="column-name">
    <w:name w:val="column-name"/>
    <w:basedOn w:val="Normal"/>
    <w:rsid w:val="001441BC"/>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441BC"/>
    <w:rPr>
      <w:rFonts w:cs="Times New Roman"/>
    </w:rPr>
  </w:style>
  <w:style w:type="paragraph" w:customStyle="1" w:styleId="Analysis">
    <w:name w:val="Analysis"/>
    <w:basedOn w:val="Heading2"/>
    <w:uiPriority w:val="4"/>
    <w:qFormat/>
    <w:rsid w:val="001441BC"/>
    <w:pPr>
      <w:jc w:val="left"/>
    </w:pPr>
    <w:rPr>
      <w:rFonts w:cs="Times New Roman"/>
      <w:sz w:val="22"/>
      <w:u w:val="none"/>
    </w:rPr>
  </w:style>
  <w:style w:type="paragraph" w:customStyle="1" w:styleId="element">
    <w:name w:val="element"/>
    <w:basedOn w:val="Normal"/>
    <w:rsid w:val="001441BC"/>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441BC"/>
    <w:rPr>
      <w:rFonts w:cs="Times New Roman"/>
    </w:rPr>
  </w:style>
  <w:style w:type="character" w:customStyle="1" w:styleId="m6210712409020973331gmail-styleunderline">
    <w:name w:val="m_6210712409020973331gmail-styleunderline"/>
    <w:basedOn w:val="DefaultParagraphFont"/>
    <w:rsid w:val="001441BC"/>
    <w:rPr>
      <w:rFonts w:cs="Times New Roman"/>
    </w:rPr>
  </w:style>
  <w:style w:type="character" w:customStyle="1" w:styleId="CharChar21">
    <w:name w:val="Char Char21"/>
    <w:rsid w:val="001441BC"/>
    <w:rPr>
      <w:sz w:val="26"/>
      <w:u w:val="single"/>
      <w:lang w:val="en-US" w:eastAsia="en-US"/>
    </w:rPr>
  </w:style>
  <w:style w:type="character" w:customStyle="1" w:styleId="author-bio-box">
    <w:name w:val="author-bio-box"/>
    <w:rsid w:val="001441BC"/>
  </w:style>
  <w:style w:type="character" w:customStyle="1" w:styleId="BLOCKTITLEChar0">
    <w:name w:val="BLOCK TITLE Char"/>
    <w:basedOn w:val="DefaultParagraphFont"/>
    <w:link w:val="BLOCKTITLE0"/>
    <w:rsid w:val="001441BC"/>
    <w:rPr>
      <w:rFonts w:ascii="Sylfaen" w:eastAsiaTheme="majorEastAsia" w:hAnsi="Sylfaen" w:cstheme="majorBidi"/>
      <w:b/>
      <w:bCs/>
      <w:caps/>
      <w:kern w:val="32"/>
      <w:sz w:val="32"/>
      <w:szCs w:val="32"/>
    </w:rPr>
  </w:style>
  <w:style w:type="character" w:customStyle="1" w:styleId="footnote-item">
    <w:name w:val="footnote-item"/>
    <w:basedOn w:val="DefaultParagraphFont"/>
    <w:rsid w:val="001441BC"/>
    <w:rPr>
      <w:rFonts w:cs="Times New Roman"/>
    </w:rPr>
  </w:style>
  <w:style w:type="paragraph" w:customStyle="1" w:styleId="nospace">
    <w:name w:val="nospace"/>
    <w:basedOn w:val="Normal"/>
    <w:rsid w:val="001441BC"/>
    <w:pPr>
      <w:spacing w:before="100" w:beforeAutospacing="1" w:after="100" w:afterAutospacing="1"/>
    </w:pPr>
    <w:rPr>
      <w:rFonts w:eastAsia="Times New Roman"/>
      <w:sz w:val="24"/>
    </w:rPr>
  </w:style>
  <w:style w:type="character" w:customStyle="1" w:styleId="articlehdr">
    <w:name w:val="articlehdr"/>
    <w:basedOn w:val="DefaultParagraphFont"/>
    <w:rsid w:val="001441BC"/>
    <w:rPr>
      <w:rFonts w:cs="Times New Roman"/>
    </w:rPr>
  </w:style>
  <w:style w:type="character" w:customStyle="1" w:styleId="crosslinkpopup">
    <w:name w:val="crosslinkpopup"/>
    <w:rsid w:val="001441BC"/>
  </w:style>
  <w:style w:type="character" w:customStyle="1" w:styleId="m-6801723250464042099gmail-s1">
    <w:name w:val="m_-6801723250464042099gmail-s1"/>
    <w:basedOn w:val="DefaultParagraphFont"/>
    <w:rsid w:val="001441BC"/>
    <w:rPr>
      <w:rFonts w:cs="Times New Roman"/>
    </w:rPr>
  </w:style>
  <w:style w:type="character" w:customStyle="1" w:styleId="m-6801723250464042099gmail-apple-converted-space">
    <w:name w:val="m_-6801723250464042099gmail-apple-converted-space"/>
    <w:basedOn w:val="DefaultParagraphFont"/>
    <w:rsid w:val="001441BC"/>
    <w:rPr>
      <w:rFonts w:cs="Times New Roman"/>
    </w:rPr>
  </w:style>
  <w:style w:type="character" w:customStyle="1" w:styleId="m-4762484309974835474gmail-style13ptbold">
    <w:name w:val="m_-4762484309974835474gmail-style13ptbold"/>
    <w:basedOn w:val="DefaultParagraphFont"/>
    <w:rsid w:val="001441BC"/>
    <w:rPr>
      <w:rFonts w:cs="Times New Roman"/>
    </w:rPr>
  </w:style>
  <w:style w:type="character" w:customStyle="1" w:styleId="m-4762484309974835474gmail-styleunderline">
    <w:name w:val="m_-4762484309974835474gmail-styleunderline"/>
    <w:basedOn w:val="DefaultParagraphFont"/>
    <w:rsid w:val="001441BC"/>
    <w:rPr>
      <w:rFonts w:cs="Times New Roman"/>
    </w:rPr>
  </w:style>
  <w:style w:type="character" w:customStyle="1" w:styleId="trcrboxheaderspan">
    <w:name w:val="trc_rbox_header_span"/>
    <w:basedOn w:val="DefaultParagraphFont"/>
    <w:rsid w:val="001441BC"/>
    <w:rPr>
      <w:rFonts w:cs="Times New Roman"/>
    </w:rPr>
  </w:style>
  <w:style w:type="character" w:customStyle="1" w:styleId="video-label">
    <w:name w:val="video-label"/>
    <w:basedOn w:val="DefaultParagraphFont"/>
    <w:rsid w:val="001441BC"/>
    <w:rPr>
      <w:rFonts w:cs="Times New Roman"/>
    </w:rPr>
  </w:style>
  <w:style w:type="character" w:customStyle="1" w:styleId="branding">
    <w:name w:val="branding"/>
    <w:basedOn w:val="DefaultParagraphFont"/>
    <w:rsid w:val="001441BC"/>
    <w:rPr>
      <w:rFonts w:cs="Times New Roman"/>
    </w:rPr>
  </w:style>
  <w:style w:type="character" w:customStyle="1" w:styleId="powa-tease">
    <w:name w:val="powa-tease"/>
    <w:basedOn w:val="DefaultParagraphFont"/>
    <w:rsid w:val="001441BC"/>
    <w:rPr>
      <w:rFonts w:cs="Times New Roman"/>
    </w:rPr>
  </w:style>
  <w:style w:type="character" w:customStyle="1" w:styleId="powa-byline">
    <w:name w:val="powa-byline"/>
    <w:basedOn w:val="DefaultParagraphFont"/>
    <w:rsid w:val="001441BC"/>
    <w:rPr>
      <w:rFonts w:cs="Times New Roman"/>
    </w:rPr>
  </w:style>
  <w:style w:type="paragraph" w:customStyle="1" w:styleId="excerpt">
    <w:name w:val="excerpt"/>
    <w:basedOn w:val="Normal"/>
    <w:rsid w:val="001441BC"/>
    <w:pPr>
      <w:spacing w:before="100" w:beforeAutospacing="1" w:after="100" w:afterAutospacing="1"/>
    </w:pPr>
    <w:rPr>
      <w:rFonts w:eastAsia="Times New Roman"/>
      <w:sz w:val="24"/>
    </w:rPr>
  </w:style>
  <w:style w:type="character" w:customStyle="1" w:styleId="by">
    <w:name w:val="by"/>
    <w:basedOn w:val="DefaultParagraphFont"/>
    <w:rsid w:val="001441BC"/>
    <w:rPr>
      <w:rFonts w:cs="Times New Roman"/>
    </w:rPr>
  </w:style>
  <w:style w:type="character" w:customStyle="1" w:styleId="smallvideotitle">
    <w:name w:val="smallvideo_title"/>
    <w:basedOn w:val="DefaultParagraphFont"/>
    <w:rsid w:val="001441BC"/>
    <w:rPr>
      <w:rFonts w:cs="Times New Roman"/>
    </w:rPr>
  </w:style>
  <w:style w:type="paragraph" w:customStyle="1" w:styleId="jwplayer-inline--title">
    <w:name w:val="jwplayer-inline--title"/>
    <w:basedOn w:val="Normal"/>
    <w:rsid w:val="001441BC"/>
    <w:pPr>
      <w:spacing w:before="100" w:beforeAutospacing="1" w:after="100" w:afterAutospacing="1"/>
    </w:pPr>
    <w:rPr>
      <w:rFonts w:eastAsia="Times New Roman"/>
      <w:sz w:val="24"/>
    </w:rPr>
  </w:style>
  <w:style w:type="paragraph" w:customStyle="1" w:styleId="css-1ygdjhk">
    <w:name w:val="css-1ygdjhk"/>
    <w:basedOn w:val="Normal"/>
    <w:rsid w:val="001441BC"/>
    <w:pPr>
      <w:spacing w:before="100" w:beforeAutospacing="1" w:after="100" w:afterAutospacing="1"/>
    </w:pPr>
    <w:rPr>
      <w:rFonts w:eastAsia="Times New Roman"/>
      <w:sz w:val="24"/>
    </w:rPr>
  </w:style>
  <w:style w:type="paragraph" w:customStyle="1" w:styleId="pg-bodycopy">
    <w:name w:val="pg-bodycopy"/>
    <w:basedOn w:val="Normal"/>
    <w:rsid w:val="001441BC"/>
    <w:pPr>
      <w:spacing w:before="100" w:beforeAutospacing="1" w:after="100" w:afterAutospacing="1"/>
    </w:pPr>
    <w:rPr>
      <w:rFonts w:eastAsia="Times New Roman"/>
      <w:sz w:val="24"/>
    </w:rPr>
  </w:style>
  <w:style w:type="paragraph" w:customStyle="1" w:styleId="g-aipstyle0">
    <w:name w:val="g-aipstyle0"/>
    <w:basedOn w:val="Normal"/>
    <w:rsid w:val="001441BC"/>
    <w:pPr>
      <w:spacing w:before="100" w:beforeAutospacing="1" w:after="100" w:afterAutospacing="1"/>
    </w:pPr>
    <w:rPr>
      <w:rFonts w:eastAsia="Times New Roman"/>
      <w:sz w:val="24"/>
    </w:rPr>
  </w:style>
  <w:style w:type="paragraph" w:customStyle="1" w:styleId="g-aipstyle1">
    <w:name w:val="g-aipstyle1"/>
    <w:basedOn w:val="Normal"/>
    <w:rsid w:val="001441BC"/>
    <w:pPr>
      <w:spacing w:before="100" w:beforeAutospacing="1" w:after="100" w:afterAutospacing="1"/>
    </w:pPr>
    <w:rPr>
      <w:rFonts w:eastAsia="Times New Roman"/>
      <w:sz w:val="24"/>
    </w:rPr>
  </w:style>
  <w:style w:type="paragraph" w:customStyle="1" w:styleId="g-aipstyle2">
    <w:name w:val="g-aipstyle2"/>
    <w:basedOn w:val="Normal"/>
    <w:rsid w:val="001441BC"/>
    <w:pPr>
      <w:spacing w:before="100" w:beforeAutospacing="1" w:after="100" w:afterAutospacing="1"/>
    </w:pPr>
    <w:rPr>
      <w:rFonts w:eastAsia="Times New Roman"/>
      <w:sz w:val="24"/>
    </w:rPr>
  </w:style>
  <w:style w:type="paragraph" w:customStyle="1" w:styleId="g-aipstyle3">
    <w:name w:val="g-aipstyle3"/>
    <w:basedOn w:val="Normal"/>
    <w:rsid w:val="001441BC"/>
    <w:pPr>
      <w:spacing w:before="100" w:beforeAutospacing="1" w:after="100" w:afterAutospacing="1"/>
    </w:pPr>
    <w:rPr>
      <w:rFonts w:eastAsia="Times New Roman"/>
      <w:sz w:val="24"/>
    </w:rPr>
  </w:style>
  <w:style w:type="paragraph" w:customStyle="1" w:styleId="g-aipstyle4">
    <w:name w:val="g-aipstyle4"/>
    <w:basedOn w:val="Normal"/>
    <w:rsid w:val="001441BC"/>
    <w:pPr>
      <w:spacing w:before="100" w:beforeAutospacing="1" w:after="100" w:afterAutospacing="1"/>
    </w:pPr>
    <w:rPr>
      <w:rFonts w:eastAsia="Times New Roman"/>
      <w:sz w:val="24"/>
    </w:rPr>
  </w:style>
  <w:style w:type="paragraph" w:customStyle="1" w:styleId="g-aipstyle5">
    <w:name w:val="g-aipstyle5"/>
    <w:basedOn w:val="Normal"/>
    <w:rsid w:val="001441BC"/>
    <w:pPr>
      <w:spacing w:before="100" w:beforeAutospacing="1" w:after="100" w:afterAutospacing="1"/>
    </w:pPr>
    <w:rPr>
      <w:rFonts w:eastAsia="Times New Roman"/>
      <w:sz w:val="24"/>
    </w:rPr>
  </w:style>
  <w:style w:type="paragraph" w:customStyle="1" w:styleId="g-aipstyle6">
    <w:name w:val="g-aipstyle6"/>
    <w:basedOn w:val="Normal"/>
    <w:rsid w:val="001441BC"/>
    <w:pPr>
      <w:spacing w:before="100" w:beforeAutospacing="1" w:after="100" w:afterAutospacing="1"/>
    </w:pPr>
    <w:rPr>
      <w:rFonts w:eastAsia="Times New Roman"/>
      <w:sz w:val="24"/>
    </w:rPr>
  </w:style>
  <w:style w:type="paragraph" w:customStyle="1" w:styleId="g-aipstyle7">
    <w:name w:val="g-aipstyle7"/>
    <w:basedOn w:val="Normal"/>
    <w:rsid w:val="001441BC"/>
    <w:pPr>
      <w:spacing w:before="100" w:beforeAutospacing="1" w:after="100" w:afterAutospacing="1"/>
    </w:pPr>
    <w:rPr>
      <w:rFonts w:eastAsia="Times New Roman"/>
      <w:sz w:val="24"/>
    </w:rPr>
  </w:style>
  <w:style w:type="paragraph" w:customStyle="1" w:styleId="g-aipstyle8">
    <w:name w:val="g-aipstyle8"/>
    <w:basedOn w:val="Normal"/>
    <w:rsid w:val="001441BC"/>
    <w:pPr>
      <w:spacing w:before="100" w:beforeAutospacing="1" w:after="100" w:afterAutospacing="1"/>
    </w:pPr>
    <w:rPr>
      <w:rFonts w:eastAsia="Times New Roman"/>
      <w:sz w:val="24"/>
    </w:rPr>
  </w:style>
  <w:style w:type="paragraph" w:customStyle="1" w:styleId="pg-caption">
    <w:name w:val="pg-caption"/>
    <w:basedOn w:val="Normal"/>
    <w:rsid w:val="001441BC"/>
    <w:pPr>
      <w:spacing w:before="100" w:beforeAutospacing="1" w:after="100" w:afterAutospacing="1"/>
    </w:pPr>
    <w:rPr>
      <w:rFonts w:eastAsia="Times New Roman"/>
      <w:sz w:val="24"/>
    </w:rPr>
  </w:style>
  <w:style w:type="paragraph" w:customStyle="1" w:styleId="g-aipstyle9">
    <w:name w:val="g-aipstyle9"/>
    <w:basedOn w:val="Normal"/>
    <w:rsid w:val="001441BC"/>
    <w:pPr>
      <w:spacing w:before="100" w:beforeAutospacing="1" w:after="100" w:afterAutospacing="1"/>
    </w:pPr>
    <w:rPr>
      <w:rFonts w:eastAsia="Times New Roman"/>
      <w:sz w:val="24"/>
    </w:rPr>
  </w:style>
  <w:style w:type="paragraph" w:customStyle="1" w:styleId="g-aipstyle10">
    <w:name w:val="g-aipstyle10"/>
    <w:basedOn w:val="Normal"/>
    <w:rsid w:val="001441BC"/>
    <w:pPr>
      <w:spacing w:before="100" w:beforeAutospacing="1" w:after="100" w:afterAutospacing="1"/>
    </w:pPr>
    <w:rPr>
      <w:rFonts w:eastAsia="Times New Roman"/>
      <w:sz w:val="24"/>
    </w:rPr>
  </w:style>
  <w:style w:type="paragraph" w:customStyle="1" w:styleId="g-aipstyle11">
    <w:name w:val="g-aipstyle11"/>
    <w:basedOn w:val="Normal"/>
    <w:rsid w:val="001441BC"/>
    <w:pPr>
      <w:spacing w:before="100" w:beforeAutospacing="1" w:after="100" w:afterAutospacing="1"/>
    </w:pPr>
    <w:rPr>
      <w:rFonts w:eastAsia="Times New Roman"/>
      <w:sz w:val="24"/>
    </w:rPr>
  </w:style>
  <w:style w:type="character" w:customStyle="1" w:styleId="scayt-misspell-word">
    <w:name w:val="scayt-misspell-word"/>
    <w:basedOn w:val="DefaultParagraphFont"/>
    <w:rsid w:val="001441BC"/>
    <w:rPr>
      <w:rFonts w:cs="Times New Roman"/>
    </w:rPr>
  </w:style>
  <w:style w:type="paragraph" w:customStyle="1" w:styleId="v2-processed">
    <w:name w:val="v2-processed"/>
    <w:basedOn w:val="Normal"/>
    <w:rsid w:val="001441BC"/>
    <w:pPr>
      <w:spacing w:before="100" w:beforeAutospacing="1" w:after="100" w:afterAutospacing="1"/>
    </w:pPr>
    <w:rPr>
      <w:rFonts w:eastAsia="Times New Roman"/>
      <w:sz w:val="24"/>
    </w:rPr>
  </w:style>
  <w:style w:type="character" w:customStyle="1" w:styleId="form-required">
    <w:name w:val="form-required"/>
    <w:basedOn w:val="DefaultParagraphFont"/>
    <w:rsid w:val="001441BC"/>
    <w:rPr>
      <w:rFonts w:cs="Times New Roman"/>
    </w:rPr>
  </w:style>
  <w:style w:type="paragraph" w:customStyle="1" w:styleId="block">
    <w:name w:val="block"/>
    <w:basedOn w:val="Normal"/>
    <w:rsid w:val="001441BC"/>
    <w:pPr>
      <w:spacing w:before="100" w:beforeAutospacing="1" w:after="100" w:afterAutospacing="1"/>
    </w:pPr>
    <w:rPr>
      <w:rFonts w:eastAsia="Times New Roman"/>
      <w:sz w:val="24"/>
      <w:szCs w:val="24"/>
    </w:rPr>
  </w:style>
  <w:style w:type="paragraph" w:customStyle="1" w:styleId="preview-module">
    <w:name w:val="preview-module"/>
    <w:basedOn w:val="Normal"/>
    <w:rsid w:val="001441BC"/>
    <w:pPr>
      <w:spacing w:before="100" w:beforeAutospacing="1" w:after="100" w:afterAutospacing="1"/>
    </w:pPr>
    <w:rPr>
      <w:rFonts w:eastAsia="Times New Roman"/>
      <w:sz w:val="24"/>
      <w:szCs w:val="24"/>
    </w:rPr>
  </w:style>
  <w:style w:type="character" w:customStyle="1" w:styleId="althead">
    <w:name w:val="althead"/>
    <w:basedOn w:val="DefaultParagraphFont"/>
    <w:rsid w:val="001441BC"/>
    <w:rPr>
      <w:rFonts w:cs="Times New Roman"/>
    </w:rPr>
  </w:style>
  <w:style w:type="character" w:customStyle="1" w:styleId="arbd1">
    <w:name w:val="arbd1"/>
    <w:basedOn w:val="DefaultParagraphFont"/>
    <w:rsid w:val="001441BC"/>
    <w:rPr>
      <w:rFonts w:cs="Times New Roman"/>
    </w:rPr>
  </w:style>
  <w:style w:type="character" w:customStyle="1" w:styleId="unx">
    <w:name w:val="unx"/>
    <w:basedOn w:val="DefaultParagraphFont"/>
    <w:rsid w:val="001441BC"/>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441BC"/>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441BC"/>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441BC"/>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441BC"/>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441BC"/>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441BC"/>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441BC"/>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441BC"/>
    <w:rPr>
      <w:rFonts w:eastAsia="Times New Roman" w:cs="Times New Roman"/>
      <w:szCs w:val="24"/>
      <w:u w:val="thick"/>
    </w:rPr>
  </w:style>
  <w:style w:type="paragraph" w:customStyle="1" w:styleId="article-text">
    <w:name w:val="article-text"/>
    <w:basedOn w:val="Normal"/>
    <w:qFormat/>
    <w:rsid w:val="001441BC"/>
    <w:pPr>
      <w:spacing w:before="100" w:beforeAutospacing="1" w:after="100" w:afterAutospacing="1"/>
    </w:pPr>
    <w:rPr>
      <w:rFonts w:eastAsia="Times New Roman"/>
      <w:sz w:val="24"/>
    </w:rPr>
  </w:style>
  <w:style w:type="character" w:customStyle="1" w:styleId="CardChar20">
    <w:name w:val="Card Char2"/>
    <w:basedOn w:val="DefaultParagraphFont"/>
    <w:rsid w:val="001441BC"/>
    <w:rPr>
      <w:rFonts w:ascii="Times New Roman" w:hAnsi="Times New Roman" w:cs="Times New Roman"/>
      <w:bCs/>
      <w:color w:val="000000"/>
      <w:sz w:val="20"/>
      <w:szCs w:val="20"/>
    </w:rPr>
  </w:style>
  <w:style w:type="character" w:customStyle="1" w:styleId="A17">
    <w:name w:val="A17"/>
    <w:rsid w:val="001441BC"/>
    <w:rPr>
      <w:color w:val="000000"/>
      <w:sz w:val="12"/>
    </w:rPr>
  </w:style>
  <w:style w:type="paragraph" w:customStyle="1" w:styleId="Pa19">
    <w:name w:val="Pa19"/>
    <w:basedOn w:val="Normal"/>
    <w:next w:val="Normal"/>
    <w:qFormat/>
    <w:rsid w:val="001441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441BC"/>
    <w:pPr>
      <w:autoSpaceDE w:val="0"/>
      <w:autoSpaceDN w:val="0"/>
      <w:adjustRightInd w:val="0"/>
      <w:spacing w:line="441" w:lineRule="atLeast"/>
    </w:pPr>
    <w:rPr>
      <w:rFonts w:ascii="Baskerville" w:eastAsia="Times New Roman" w:hAnsi="Baskerville"/>
      <w:sz w:val="24"/>
    </w:rPr>
  </w:style>
  <w:style w:type="character" w:customStyle="1" w:styleId="A14">
    <w:name w:val="A14"/>
    <w:rsid w:val="001441BC"/>
    <w:rPr>
      <w:rFonts w:ascii="Frutiger 45 Light" w:hAnsi="Frutiger 45 Light"/>
      <w:b/>
      <w:i/>
      <w:color w:val="000000"/>
      <w:sz w:val="36"/>
    </w:rPr>
  </w:style>
  <w:style w:type="character" w:customStyle="1" w:styleId="A20">
    <w:name w:val="A20"/>
    <w:rsid w:val="001441BC"/>
    <w:rPr>
      <w:b/>
      <w:color w:val="000000"/>
      <w:sz w:val="59"/>
    </w:rPr>
  </w:style>
  <w:style w:type="character" w:customStyle="1" w:styleId="CharCharCharCharCharCharCharCharCharCharCharCharCharCharCharCharCharCha">
    <w:name w:val="Char Char Char Char Char Char Char Char Char Char Char Char Char Char Char Char Char Cha"/>
    <w:rsid w:val="001441BC"/>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441BC"/>
    <w:rPr>
      <w:b/>
      <w:sz w:val="28"/>
      <w:u w:val="single"/>
      <w:lang w:val="en-US" w:eastAsia="en-US"/>
    </w:rPr>
  </w:style>
  <w:style w:type="character" w:customStyle="1" w:styleId="brief-smalltext0">
    <w:name w:val="brief-smalltext"/>
    <w:basedOn w:val="DefaultParagraphFont"/>
    <w:rsid w:val="001441BC"/>
    <w:rPr>
      <w:rFonts w:cs="Times New Roman"/>
    </w:rPr>
  </w:style>
  <w:style w:type="paragraph" w:customStyle="1" w:styleId="Coverintroduction">
    <w:name w:val="Cover introduction"/>
    <w:basedOn w:val="Default"/>
    <w:next w:val="Default"/>
    <w:qFormat/>
    <w:rsid w:val="001441BC"/>
    <w:pPr>
      <w:spacing w:after="0" w:line="240" w:lineRule="auto"/>
    </w:pPr>
    <w:rPr>
      <w:rFonts w:ascii="Arial" w:eastAsia="Times New Roman" w:hAnsi="Arial" w:cs="Times New Roman"/>
      <w:sz w:val="24"/>
    </w:rPr>
  </w:style>
  <w:style w:type="character" w:customStyle="1" w:styleId="style52">
    <w:name w:val="style5"/>
    <w:basedOn w:val="DefaultParagraphFont"/>
    <w:rsid w:val="001441BC"/>
    <w:rPr>
      <w:rFonts w:cs="Times New Roman"/>
    </w:rPr>
  </w:style>
  <w:style w:type="character" w:customStyle="1" w:styleId="TagCharCharCharCharCharChar">
    <w:name w:val="Tag Char Char Char Char Char Char"/>
    <w:rsid w:val="001441BC"/>
    <w:rPr>
      <w:b/>
      <w:sz w:val="26"/>
      <w:lang w:val="en-US" w:eastAsia="en-US"/>
    </w:rPr>
  </w:style>
  <w:style w:type="character" w:customStyle="1" w:styleId="pmterms3">
    <w:name w:val="pmterms3"/>
    <w:basedOn w:val="DefaultParagraphFont"/>
    <w:rsid w:val="001441BC"/>
    <w:rPr>
      <w:rFonts w:cs="Times New Roman"/>
    </w:rPr>
  </w:style>
  <w:style w:type="character" w:customStyle="1" w:styleId="interiorheadline">
    <w:name w:val="interiorheadline"/>
    <w:basedOn w:val="DefaultParagraphFont"/>
    <w:rsid w:val="001441BC"/>
    <w:rPr>
      <w:rFonts w:cs="Times New Roman"/>
    </w:rPr>
  </w:style>
  <w:style w:type="character" w:customStyle="1" w:styleId="Heading31CharCharCharChar1">
    <w:name w:val="Heading 31 Char Char Char Char1"/>
    <w:rsid w:val="001441BC"/>
    <w:rPr>
      <w:b/>
      <w:sz w:val="26"/>
      <w:lang w:val="en-US" w:eastAsia="en-US"/>
    </w:rPr>
  </w:style>
  <w:style w:type="character" w:customStyle="1" w:styleId="Heading31CharCharChar">
    <w:name w:val="Heading 31 Char Char Char"/>
    <w:rsid w:val="001441BC"/>
    <w:rPr>
      <w:b/>
      <w:sz w:val="26"/>
      <w:lang w:val="en-US" w:eastAsia="en-US"/>
    </w:rPr>
  </w:style>
  <w:style w:type="character" w:customStyle="1" w:styleId="StyleUnderlineCharChar9pt2">
    <w:name w:val="Style Underline Char Char + 9 pt2"/>
    <w:basedOn w:val="DefaultParagraphFont"/>
    <w:rsid w:val="001441BC"/>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441BC"/>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441BC"/>
    <w:rPr>
      <w:rFonts w:cs="Times New Roman"/>
      <w:sz w:val="20"/>
      <w:u w:val="single"/>
    </w:rPr>
  </w:style>
  <w:style w:type="character" w:customStyle="1" w:styleId="Style9ptBoldUnderlineBorderSinglesolidlineAuto0">
    <w:name w:val="Style 9 pt Bold Underline Border: : (Single solid line Auto  0..."/>
    <w:basedOn w:val="DefaultParagraphFont"/>
    <w:rsid w:val="001441BC"/>
    <w:rPr>
      <w:rFonts w:cs="Times New Roman"/>
      <w:b/>
      <w:bCs/>
      <w:sz w:val="20"/>
      <w:u w:val="single"/>
      <w:bdr w:val="single" w:sz="4" w:space="0" w:color="auto"/>
    </w:rPr>
  </w:style>
  <w:style w:type="character" w:customStyle="1" w:styleId="Style9ptBoldUnderline3">
    <w:name w:val="Style 9 pt Bold Underline3"/>
    <w:basedOn w:val="DefaultParagraphFont"/>
    <w:rsid w:val="001441BC"/>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441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441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441BC"/>
    <w:rPr>
      <w:rFonts w:eastAsia="MS Mincho"/>
      <w:b/>
      <w:u w:val="single"/>
    </w:rPr>
  </w:style>
  <w:style w:type="character" w:customStyle="1" w:styleId="BoldandUnderlineCharChar1CharChar">
    <w:name w:val="Bold and Underline Char Char1 Char Char"/>
    <w:basedOn w:val="DefaultParagraphFont"/>
    <w:link w:val="BoldandUnderlineCharChar1Char"/>
    <w:rsid w:val="001441BC"/>
    <w:rPr>
      <w:rFonts w:ascii="Calibri" w:eastAsia="MS Mincho" w:hAnsi="Calibri" w:cs="Calibri"/>
      <w:b/>
      <w:u w:val="single"/>
    </w:rPr>
  </w:style>
  <w:style w:type="character" w:customStyle="1" w:styleId="SubtitleChar2">
    <w:name w:val="Subtitle Char2"/>
    <w:basedOn w:val="DefaultParagraphFont"/>
    <w:uiPriority w:val="11"/>
    <w:rsid w:val="001441BC"/>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441B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441B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441B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441B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441B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441B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441B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441B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441BC"/>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441B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441B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441B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441BC"/>
    <w:pPr>
      <w:autoSpaceDE w:val="0"/>
      <w:autoSpaceDN w:val="0"/>
      <w:adjustRightInd w:val="0"/>
      <w:ind w:left="432" w:right="432"/>
      <w:jc w:val="both"/>
    </w:pPr>
    <w:rPr>
      <w:rFonts w:eastAsia="SimSun"/>
      <w:szCs w:val="20"/>
    </w:rPr>
  </w:style>
  <w:style w:type="character" w:customStyle="1" w:styleId="journalname">
    <w:name w:val="journalname"/>
    <w:rsid w:val="001441BC"/>
  </w:style>
  <w:style w:type="paragraph" w:customStyle="1" w:styleId="StyleStyle49pt9">
    <w:name w:val="Style Style4 + 9 pt9"/>
    <w:basedOn w:val="Style4"/>
    <w:link w:val="StyleStyle49pt9Char"/>
    <w:rsid w:val="001441BC"/>
    <w:rPr>
      <w:rFonts w:ascii="Georgia" w:eastAsia="SimSun" w:hAnsi="Georgia" w:cs="Times New Roman"/>
      <w:lang w:eastAsia="zh-CN"/>
    </w:rPr>
  </w:style>
  <w:style w:type="character" w:customStyle="1" w:styleId="StyleStyle49pt9Char">
    <w:name w:val="Style Style4 + 9 pt9 Char"/>
    <w:link w:val="StyleStyle49pt9"/>
    <w:rsid w:val="001441BC"/>
    <w:rPr>
      <w:rFonts w:ascii="Georgia" w:eastAsia="SimSun" w:hAnsi="Georgia" w:cs="Times New Roman"/>
      <w:u w:val="single"/>
      <w:lang w:eastAsia="zh-CN"/>
    </w:rPr>
  </w:style>
  <w:style w:type="paragraph" w:customStyle="1" w:styleId="DebateBlocking">
    <w:name w:val="DebateBlocking"/>
    <w:basedOn w:val="Normal"/>
    <w:next w:val="Nothing"/>
    <w:qFormat/>
    <w:rsid w:val="001441BC"/>
    <w:rPr>
      <w:rFonts w:eastAsia="Times New Roman"/>
    </w:rPr>
  </w:style>
  <w:style w:type="paragraph" w:customStyle="1" w:styleId="StyleJustified">
    <w:name w:val="Style Justified"/>
    <w:basedOn w:val="Normal"/>
    <w:qFormat/>
    <w:rsid w:val="001441BC"/>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441BC"/>
    <w:rPr>
      <w:rFonts w:eastAsia="Times New Roman"/>
    </w:rPr>
  </w:style>
  <w:style w:type="character" w:customStyle="1" w:styleId="regtext">
    <w:name w:val="regtext"/>
    <w:uiPriority w:val="99"/>
    <w:rsid w:val="001441BC"/>
  </w:style>
  <w:style w:type="character" w:customStyle="1" w:styleId="cardunderlineChar0">
    <w:name w:val="card underline Char"/>
    <w:locked/>
    <w:rsid w:val="001441BC"/>
  </w:style>
  <w:style w:type="paragraph" w:customStyle="1" w:styleId="cardunderline0">
    <w:name w:val="card underline"/>
    <w:basedOn w:val="Normal"/>
    <w:qFormat/>
    <w:rsid w:val="001441BC"/>
    <w:rPr>
      <w:rFonts w:eastAsia="Times New Roman"/>
    </w:rPr>
  </w:style>
  <w:style w:type="character" w:customStyle="1" w:styleId="boxChar">
    <w:name w:val="box Char"/>
    <w:basedOn w:val="DefaultParagraphFont"/>
    <w:uiPriority w:val="5"/>
    <w:rsid w:val="001441BC"/>
    <w:rPr>
      <w:rFonts w:cstheme="minorHAnsi"/>
      <w:b/>
      <w:iCs/>
      <w:u w:val="single"/>
      <w:bdr w:val="single" w:sz="8" w:space="0" w:color="auto"/>
    </w:rPr>
  </w:style>
  <w:style w:type="character" w:customStyle="1" w:styleId="CardChar3">
    <w:name w:val="Card Char"/>
    <w:basedOn w:val="DefaultParagraphFont"/>
    <w:rsid w:val="001441BC"/>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51</Pages>
  <Words>73372</Words>
  <Characters>418223</Characters>
  <Application>Microsoft Office Word</Application>
  <DocSecurity>0</DocSecurity>
  <Lines>3485</Lines>
  <Paragraphs>981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5</cp:revision>
  <dcterms:created xsi:type="dcterms:W3CDTF">2025-11-16T20:42:00Z</dcterms:created>
  <dcterms:modified xsi:type="dcterms:W3CDTF">2025-11-16T22:17:00Z</dcterms:modified>
</cp:coreProperties>
</file>