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59F71" w14:textId="2B0D0C18" w:rsidR="00B37695" w:rsidRDefault="00B37695" w:rsidP="00B37695">
      <w:pPr>
        <w:pStyle w:val="Heading1"/>
        <w:rPr>
          <w:lang w:val="fr-FR"/>
        </w:rPr>
      </w:pPr>
      <w:r w:rsidRPr="00B37695">
        <w:rPr>
          <w:lang w:val="fr-FR"/>
        </w:rPr>
        <w:t>1NC v SoCa</w:t>
      </w:r>
      <w:r>
        <w:rPr>
          <w:lang w:val="fr-FR"/>
        </w:rPr>
        <w:t>l BR</w:t>
      </w:r>
    </w:p>
    <w:p w14:paraId="3FF4C5BB" w14:textId="4E64852D" w:rsidR="00B37695" w:rsidRPr="00B37695" w:rsidRDefault="00B37695" w:rsidP="00B37695">
      <w:pPr>
        <w:pStyle w:val="Heading2"/>
        <w:rPr>
          <w:lang w:val="fr-FR"/>
        </w:rPr>
      </w:pPr>
      <w:r>
        <w:rPr>
          <w:lang w:val="fr-FR"/>
        </w:rPr>
        <w:t>Off</w:t>
      </w:r>
    </w:p>
    <w:p w14:paraId="210DBCC5" w14:textId="7FC33E2F" w:rsidR="00B37695" w:rsidRPr="00B37695" w:rsidRDefault="00B37695" w:rsidP="00B37695">
      <w:pPr>
        <w:pStyle w:val="Heading3"/>
        <w:rPr>
          <w:lang w:val="fr-FR"/>
        </w:rPr>
      </w:pPr>
      <w:r w:rsidRPr="00B37695">
        <w:rPr>
          <w:lang w:val="fr-FR"/>
        </w:rPr>
        <w:t>T---1NC</w:t>
      </w:r>
    </w:p>
    <w:p w14:paraId="270F912F" w14:textId="77777777" w:rsidR="00B37695" w:rsidRPr="009F463B" w:rsidRDefault="00B37695" w:rsidP="00B37695">
      <w:r>
        <w:t>T---Subsets</w:t>
      </w:r>
    </w:p>
    <w:p w14:paraId="1B4173B8" w14:textId="77777777" w:rsidR="00B37695" w:rsidRPr="004F1B6A" w:rsidRDefault="00B37695" w:rsidP="00B37695">
      <w:pPr>
        <w:pStyle w:val="Heading4"/>
      </w:pPr>
      <w:r>
        <w:t xml:space="preserve">“For workers” requires the plan applies to </w:t>
      </w:r>
      <w:r w:rsidRPr="003C053D">
        <w:rPr>
          <w:u w:val="single"/>
        </w:rPr>
        <w:t>all employed people</w:t>
      </w:r>
      <w:r>
        <w:t>.</w:t>
      </w:r>
    </w:p>
    <w:p w14:paraId="390123CC" w14:textId="77777777" w:rsidR="00B37695" w:rsidRDefault="00B37695" w:rsidP="00B37695">
      <w:r w:rsidRPr="009939F0">
        <w:rPr>
          <w:rStyle w:val="Style13ptBold"/>
        </w:rPr>
        <w:t>ILO 81</w:t>
      </w:r>
      <w:r>
        <w:t xml:space="preserve"> – a United Nations agency designated with setting global labor standards and policies.</w:t>
      </w:r>
    </w:p>
    <w:p w14:paraId="7BC72DA9" w14:textId="77777777" w:rsidR="00B37695" w:rsidRPr="004F1B6A" w:rsidRDefault="00B37695" w:rsidP="00B37695">
      <w:r>
        <w:t>International Labor Organization, “</w:t>
      </w:r>
      <w:r w:rsidRPr="00FD19FD">
        <w:t>Safety and Health and the Working Environment</w:t>
      </w:r>
      <w:r>
        <w:t>,” International Labor Conference, 67</w:t>
      </w:r>
      <w:r w:rsidRPr="00545C31">
        <w:rPr>
          <w:vertAlign w:val="superscript"/>
        </w:rPr>
        <w:t>th</w:t>
      </w:r>
      <w:r>
        <w:t xml:space="preserve"> Session, https://webapps.ilo.org/public/libdoc/ilo/1980/80B09_513_engl.pdf</w:t>
      </w:r>
    </w:p>
    <w:p w14:paraId="232FA375" w14:textId="77777777" w:rsidR="00B37695" w:rsidRPr="000149CD" w:rsidRDefault="00B37695" w:rsidP="00B37695">
      <w:pPr>
        <w:rPr>
          <w:sz w:val="12"/>
        </w:rPr>
      </w:pPr>
      <w:r w:rsidRPr="000149CD">
        <w:rPr>
          <w:sz w:val="12"/>
        </w:rPr>
        <w:t xml:space="preserve">PART I. SCOPE AND </w:t>
      </w:r>
      <w:r w:rsidRPr="00484D5F">
        <w:rPr>
          <w:rStyle w:val="Emphasis"/>
          <w:highlight w:val="green"/>
        </w:rPr>
        <w:t>DEFINITIONS</w:t>
      </w:r>
      <w:r w:rsidRPr="000149CD">
        <w:rPr>
          <w:sz w:val="12"/>
        </w:rPr>
        <w:t xml:space="preserve"> </w:t>
      </w:r>
    </w:p>
    <w:p w14:paraId="759E8B1B" w14:textId="77777777" w:rsidR="00B37695" w:rsidRPr="00484D5F" w:rsidRDefault="00B37695" w:rsidP="00B37695">
      <w:pPr>
        <w:rPr>
          <w:sz w:val="16"/>
        </w:rPr>
      </w:pPr>
      <w:r w:rsidRPr="00484D5F">
        <w:rPr>
          <w:sz w:val="16"/>
        </w:rPr>
        <w:t xml:space="preserve">Article 1 </w:t>
      </w:r>
    </w:p>
    <w:p w14:paraId="5E4B6F36" w14:textId="77777777" w:rsidR="00B37695" w:rsidRPr="000149CD" w:rsidRDefault="00B37695" w:rsidP="00B37695">
      <w:pPr>
        <w:rPr>
          <w:sz w:val="12"/>
        </w:rPr>
      </w:pPr>
      <w:r w:rsidRPr="000149CD">
        <w:rPr>
          <w:sz w:val="12"/>
        </w:rPr>
        <w:t xml:space="preserve">For the purpose of this Convention – (a) the term " branches of economic activity " includes work in the public service ; (b) </w:t>
      </w:r>
      <w:r w:rsidRPr="008D1E39">
        <w:rPr>
          <w:rStyle w:val="StyleUnderline"/>
        </w:rPr>
        <w:t>the term "</w:t>
      </w:r>
      <w:r w:rsidRPr="00484D5F">
        <w:rPr>
          <w:rStyle w:val="Emphasis"/>
          <w:highlight w:val="green"/>
        </w:rPr>
        <w:t>workers</w:t>
      </w:r>
      <w:r w:rsidRPr="008D1E39">
        <w:rPr>
          <w:rStyle w:val="StyleUnderline"/>
        </w:rPr>
        <w:t xml:space="preserve">" </w:t>
      </w:r>
      <w:r w:rsidRPr="00484D5F">
        <w:rPr>
          <w:rStyle w:val="StyleUnderline"/>
          <w:highlight w:val="green"/>
        </w:rPr>
        <w:t xml:space="preserve">covers </w:t>
      </w:r>
      <w:r w:rsidRPr="00484D5F">
        <w:rPr>
          <w:rStyle w:val="Emphasis"/>
          <w:highlight w:val="green"/>
        </w:rPr>
        <w:t>all employed persons</w:t>
      </w:r>
      <w:r w:rsidRPr="008D1E39">
        <w:rPr>
          <w:rStyle w:val="StyleUnderline"/>
        </w:rPr>
        <w:t>, including public employees</w:t>
      </w:r>
      <w:r w:rsidRPr="000149CD">
        <w:rPr>
          <w:sz w:val="12"/>
        </w:rPr>
        <w:t xml:space="preserve"> ; (c) the term "workplace" covers all places where workers need to be or to go by reason of their work and which are under the direct or indirect control of the employer ; (d) the term "regulations" covers all provisions given force of law by the competent authority or authorities. </w:t>
      </w:r>
    </w:p>
    <w:p w14:paraId="0EF653BF" w14:textId="77777777" w:rsidR="00B37695" w:rsidRPr="00484D5F" w:rsidRDefault="00B37695" w:rsidP="00B37695">
      <w:pPr>
        <w:rPr>
          <w:sz w:val="16"/>
        </w:rPr>
      </w:pPr>
      <w:r w:rsidRPr="00484D5F">
        <w:rPr>
          <w:sz w:val="16"/>
        </w:rPr>
        <w:t xml:space="preserve">Article 2 1. </w:t>
      </w:r>
    </w:p>
    <w:p w14:paraId="1AF773CC" w14:textId="77777777" w:rsidR="00B37695" w:rsidRPr="000149CD" w:rsidRDefault="00B37695" w:rsidP="00B37695">
      <w:pPr>
        <w:rPr>
          <w:sz w:val="12"/>
        </w:rPr>
      </w:pPr>
      <w:r w:rsidRPr="00484D5F">
        <w:rPr>
          <w:rStyle w:val="StyleUnderline"/>
          <w:highlight w:val="green"/>
        </w:rPr>
        <w:t>This</w:t>
      </w:r>
      <w:r w:rsidRPr="008D1E39">
        <w:rPr>
          <w:rStyle w:val="StyleUnderline"/>
        </w:rPr>
        <w:t xml:space="preserve"> Convention </w:t>
      </w:r>
      <w:r w:rsidRPr="00484D5F">
        <w:rPr>
          <w:rStyle w:val="StyleUnderline"/>
          <w:highlight w:val="green"/>
        </w:rPr>
        <w:t xml:space="preserve">applies to </w:t>
      </w:r>
      <w:r w:rsidRPr="00484D5F">
        <w:rPr>
          <w:rStyle w:val="Emphasis"/>
          <w:highlight w:val="green"/>
        </w:rPr>
        <w:t>all branches of economic activity</w:t>
      </w:r>
      <w:r w:rsidRPr="000149CD">
        <w:rPr>
          <w:sz w:val="12"/>
        </w:rPr>
        <w:t>.</w:t>
      </w:r>
    </w:p>
    <w:p w14:paraId="22220F6F" w14:textId="77777777" w:rsidR="00B37695" w:rsidRDefault="00B37695" w:rsidP="00B37695">
      <w:pPr>
        <w:rPr>
          <w:sz w:val="16"/>
        </w:rPr>
      </w:pPr>
    </w:p>
    <w:p w14:paraId="0FB6E341" w14:textId="77777777" w:rsidR="00B37695" w:rsidRPr="00484D5F" w:rsidRDefault="00B37695" w:rsidP="00B37695">
      <w:pPr>
        <w:pStyle w:val="Heading4"/>
      </w:pPr>
      <w:r>
        <w:t>“</w:t>
      </w:r>
      <w:r w:rsidRPr="00484D5F">
        <w:rPr>
          <w:u w:val="single"/>
        </w:rPr>
        <w:t>In</w:t>
      </w:r>
      <w:r>
        <w:t>” means “</w:t>
      </w:r>
      <w:r w:rsidRPr="00484D5F">
        <w:rPr>
          <w:u w:val="single"/>
        </w:rPr>
        <w:t>throughout</w:t>
      </w:r>
      <w:r>
        <w:t xml:space="preserve">” the United States. Topical affs must apply </w:t>
      </w:r>
      <w:r>
        <w:rPr>
          <w:u w:val="single"/>
        </w:rPr>
        <w:t>throughout</w:t>
      </w:r>
      <w:r>
        <w:t xml:space="preserve"> the country, not just in </w:t>
      </w:r>
      <w:r>
        <w:rPr>
          <w:u w:val="single"/>
        </w:rPr>
        <w:t>parts</w:t>
      </w:r>
      <w:r>
        <w:t xml:space="preserve"> of it.</w:t>
      </w:r>
    </w:p>
    <w:p w14:paraId="7638E47D" w14:textId="77777777" w:rsidR="00B37695" w:rsidRDefault="00B37695" w:rsidP="00B37695">
      <w:r w:rsidRPr="00F06C04">
        <w:rPr>
          <w:rStyle w:val="Style13ptBold"/>
        </w:rPr>
        <w:t>Words and Phrases 08</w:t>
      </w:r>
      <w:r>
        <w:t xml:space="preserve"> – a legal dictionary.</w:t>
      </w:r>
    </w:p>
    <w:p w14:paraId="7FA2923B" w14:textId="77777777" w:rsidR="00B37695" w:rsidRPr="004D5692" w:rsidRDefault="00B37695" w:rsidP="00B37695">
      <w:r>
        <w:t>Words and Phrases, Permanent Edition, 2008.</w:t>
      </w:r>
    </w:p>
    <w:p w14:paraId="1AD0E755" w14:textId="77777777" w:rsidR="00B37695" w:rsidRPr="000149CD" w:rsidRDefault="00B37695" w:rsidP="00B37695">
      <w:pPr>
        <w:rPr>
          <w:sz w:val="12"/>
        </w:rPr>
      </w:pPr>
      <w:r w:rsidRPr="000149CD">
        <w:rPr>
          <w:sz w:val="12"/>
        </w:rPr>
        <w:t xml:space="preserve">Colo. 1887.  In the Act of 1861 providing that justices of the peace shall have jurisdiction “in” their respective counties to hear and determine all complaints, </w:t>
      </w:r>
      <w:r w:rsidRPr="008D1E39">
        <w:rPr>
          <w:rStyle w:val="StyleUnderline"/>
        </w:rPr>
        <w:t xml:space="preserve">the word </w:t>
      </w:r>
      <w:r w:rsidRPr="00484D5F">
        <w:rPr>
          <w:rStyle w:val="Emphasis"/>
          <w:highlight w:val="green"/>
        </w:rPr>
        <w:t>“in”</w:t>
      </w:r>
      <w:r w:rsidRPr="00484D5F">
        <w:rPr>
          <w:rStyle w:val="StyleUnderline"/>
          <w:highlight w:val="green"/>
        </w:rPr>
        <w:t xml:space="preserve"> should be </w:t>
      </w:r>
      <w:r w:rsidRPr="00484D5F">
        <w:rPr>
          <w:rStyle w:val="Emphasis"/>
          <w:highlight w:val="green"/>
        </w:rPr>
        <w:t>construed</w:t>
      </w:r>
      <w:r w:rsidRPr="00484D5F">
        <w:rPr>
          <w:rStyle w:val="StyleUnderline"/>
          <w:highlight w:val="green"/>
        </w:rPr>
        <w:t xml:space="preserve"> to mean </w:t>
      </w:r>
      <w:r w:rsidRPr="00484D5F">
        <w:rPr>
          <w:rStyle w:val="Emphasis"/>
          <w:highlight w:val="green"/>
        </w:rPr>
        <w:t>“throughout”</w:t>
      </w:r>
      <w:r w:rsidRPr="008D1E39">
        <w:rPr>
          <w:rStyle w:val="StyleUnderline"/>
        </w:rPr>
        <w:t xml:space="preserve"> </w:t>
      </w:r>
      <w:r w:rsidRPr="000149CD">
        <w:rPr>
          <w:sz w:val="12"/>
        </w:rPr>
        <w:t>such counties.  Reynolds v. Larkin, 14, p. 114, 117, 10 Colo. 126.</w:t>
      </w:r>
    </w:p>
    <w:p w14:paraId="5B477222" w14:textId="77777777" w:rsidR="00B37695" w:rsidRDefault="00B37695" w:rsidP="00B37695">
      <w:pPr>
        <w:rPr>
          <w:sz w:val="16"/>
        </w:rPr>
      </w:pPr>
    </w:p>
    <w:p w14:paraId="5EF25C6A" w14:textId="77777777" w:rsidR="00B37695" w:rsidRPr="008D1E39" w:rsidRDefault="00B37695" w:rsidP="00B37695">
      <w:pPr>
        <w:pStyle w:val="Heading4"/>
      </w:pPr>
      <w:r w:rsidRPr="008D1E39">
        <w:t>Violation</w:t>
      </w:r>
      <w:r>
        <w:t xml:space="preserve">: they don’t strengthen rights for </w:t>
      </w:r>
      <w:r w:rsidRPr="00E57A2F">
        <w:rPr>
          <w:u w:val="single"/>
        </w:rPr>
        <w:t>all workers</w:t>
      </w:r>
      <w:r>
        <w:t xml:space="preserve">. </w:t>
      </w:r>
    </w:p>
    <w:p w14:paraId="12D03516" w14:textId="77777777" w:rsidR="00B37695" w:rsidRDefault="00B37695" w:rsidP="00B37695">
      <w:pPr>
        <w:pStyle w:val="Heading4"/>
      </w:pPr>
      <w:r>
        <w:t xml:space="preserve">Voting issue for </w:t>
      </w:r>
      <w:r>
        <w:rPr>
          <w:u w:val="single"/>
        </w:rPr>
        <w:t>limits</w:t>
      </w:r>
      <w:r>
        <w:t xml:space="preserve"> and </w:t>
      </w:r>
      <w:r>
        <w:rPr>
          <w:u w:val="single"/>
        </w:rPr>
        <w:t>ground</w:t>
      </w:r>
      <w:r>
        <w:t xml:space="preserve">. Encourages a </w:t>
      </w:r>
      <w:r>
        <w:rPr>
          <w:u w:val="single"/>
        </w:rPr>
        <w:t>race to the margins</w:t>
      </w:r>
      <w:r>
        <w:t xml:space="preserve"> that vacates </w:t>
      </w:r>
      <w:r>
        <w:rPr>
          <w:u w:val="single"/>
        </w:rPr>
        <w:t>core neg prep</w:t>
      </w:r>
      <w:r>
        <w:t xml:space="preserve"> which guts </w:t>
      </w:r>
      <w:r>
        <w:rPr>
          <w:u w:val="single"/>
        </w:rPr>
        <w:t>research</w:t>
      </w:r>
      <w:r>
        <w:t xml:space="preserve"> and </w:t>
      </w:r>
      <w:r>
        <w:rPr>
          <w:u w:val="single"/>
        </w:rPr>
        <w:t>fairness</w:t>
      </w:r>
      <w:r>
        <w:t>.</w:t>
      </w:r>
    </w:p>
    <w:p w14:paraId="58915A04" w14:textId="77777777" w:rsidR="00B37695" w:rsidRPr="007304A7" w:rsidRDefault="00B37695" w:rsidP="00B37695"/>
    <w:p w14:paraId="5B37412A" w14:textId="77777777" w:rsidR="00B37695" w:rsidRDefault="00B37695" w:rsidP="00B37695">
      <w:pPr>
        <w:pStyle w:val="Heading3"/>
      </w:pPr>
      <w:r>
        <w:t>T---1NC</w:t>
      </w:r>
    </w:p>
    <w:p w14:paraId="71CBCFCE" w14:textId="77777777" w:rsidR="00B37695" w:rsidRPr="009F463B" w:rsidRDefault="00B37695" w:rsidP="00B37695">
      <w:r>
        <w:t>T---scope</w:t>
      </w:r>
    </w:p>
    <w:p w14:paraId="32F01317" w14:textId="77777777" w:rsidR="00B37695" w:rsidRPr="008E5517" w:rsidRDefault="00B37695" w:rsidP="00B37695">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3F191992" w14:textId="77777777" w:rsidR="00B37695" w:rsidRPr="006C48A9" w:rsidRDefault="00B37695" w:rsidP="00B37695">
      <w:r w:rsidRPr="006C48A9">
        <w:rPr>
          <w:rStyle w:val="Style13ptBold"/>
        </w:rPr>
        <w:t>Schauer 82</w:t>
      </w:r>
      <w:r>
        <w:t xml:space="preserve"> – Distinguished Professor of Law, UVA Law, and Stanton Professor of the First Amendment, Kennedy School of Govt. at Harvard</w:t>
      </w:r>
    </w:p>
    <w:p w14:paraId="40F6C311" w14:textId="77777777" w:rsidR="00B37695" w:rsidRPr="006C48A9" w:rsidRDefault="00B37695" w:rsidP="00B37695">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55A63286" w14:textId="77777777" w:rsidR="00B37695" w:rsidRPr="0053456E" w:rsidRDefault="00B37695" w:rsidP="00B37695">
      <w:pPr>
        <w:rPr>
          <w:sz w:val="16"/>
        </w:rPr>
      </w:pPr>
      <w:r w:rsidRPr="0053456E">
        <w:rPr>
          <w:sz w:val="16"/>
        </w:rPr>
        <w:t xml:space="preserve">It would seem therefore relatively uncontroversial to assert that freedom of speech is not and cannot be an absolute right. This broad statement, however, must be tempered by two highly per- tinent qualifications. First, </w:t>
      </w:r>
      <w:r w:rsidRPr="008E5517">
        <w:rPr>
          <w:rStyle w:val="StyleUnderline"/>
          <w:highlight w:val="green"/>
        </w:rPr>
        <w:t xml:space="preserve">it is </w:t>
      </w:r>
      <w:r w:rsidRPr="008E5517">
        <w:rPr>
          <w:rStyle w:val="Emphasis"/>
          <w:highlight w:val="green"/>
        </w:rPr>
        <w:t>important</w:t>
      </w:r>
      <w:r w:rsidRPr="008E5517">
        <w:rPr>
          <w:rStyle w:val="StyleUnderline"/>
          <w:highlight w:val="green"/>
        </w:rPr>
        <w:t xml:space="preserve"> to </w:t>
      </w:r>
      <w:r w:rsidRPr="008E5517">
        <w:rPr>
          <w:rStyle w:val="Emphasis"/>
          <w:highlight w:val="green"/>
        </w:rPr>
        <w:t>recognize</w:t>
      </w:r>
      <w:r w:rsidRPr="0053456E">
        <w:rPr>
          <w:sz w:val="16"/>
        </w:rPr>
        <w:t xml:space="preserve"> not only </w:t>
      </w:r>
      <w:r w:rsidRPr="0053456E">
        <w:rPr>
          <w:rStyle w:val="StyleUnderline"/>
        </w:rPr>
        <w:t xml:space="preserve">the </w:t>
      </w:r>
      <w:r w:rsidRPr="008E5517">
        <w:rPr>
          <w:rStyle w:val="Emphasis"/>
          <w:highlight w:val="green"/>
        </w:rPr>
        <w:t>distinction</w:t>
      </w:r>
      <w:r w:rsidRPr="0053456E">
        <w:rPr>
          <w:rStyle w:val="StyleUnderline"/>
        </w:rPr>
        <w:t xml:space="preserve"> but also the relationship </w:t>
      </w:r>
      <w:r w:rsidRPr="008E5517">
        <w:rPr>
          <w:rStyle w:val="StyleUnderline"/>
          <w:highlight w:val="green"/>
        </w:rPr>
        <w:t xml:space="preserve">between the </w:t>
      </w:r>
      <w:r w:rsidRPr="008E5517">
        <w:rPr>
          <w:rStyle w:val="Emphasis"/>
          <w:highlight w:val="green"/>
        </w:rPr>
        <w:t>strength</w:t>
      </w:r>
      <w:r w:rsidRPr="0053456E">
        <w:rPr>
          <w:rStyle w:val="Emphasis"/>
        </w:rPr>
        <w:t xml:space="preserve"> of a right</w:t>
      </w:r>
      <w:r w:rsidRPr="0053456E">
        <w:rPr>
          <w:rStyle w:val="StyleUnderline"/>
        </w:rPr>
        <w:t xml:space="preserve"> </w:t>
      </w:r>
      <w:r w:rsidRPr="008E5517">
        <w:rPr>
          <w:rStyle w:val="StyleUnderline"/>
          <w:highlight w:val="green"/>
        </w:rPr>
        <w:t xml:space="preserve">and the </w:t>
      </w:r>
      <w:r w:rsidRPr="008E5517">
        <w:rPr>
          <w:rStyle w:val="Emphasis"/>
          <w:highlight w:val="green"/>
        </w:rPr>
        <w:t>scope of a right</w:t>
      </w:r>
      <w:r w:rsidRPr="0053456E">
        <w:rPr>
          <w:rStyle w:val="StyleUnderline"/>
        </w:rPr>
        <w:t xml:space="preserve">. </w:t>
      </w:r>
      <w:r w:rsidRPr="008E5517">
        <w:rPr>
          <w:rStyle w:val="StyleUnderline"/>
          <w:highlight w:val="green"/>
        </w:rPr>
        <w:t>This</w:t>
      </w:r>
      <w:r w:rsidRPr="0053456E">
        <w:rPr>
          <w:rStyle w:val="StyleUnderline"/>
        </w:rPr>
        <w:t xml:space="preserve"> terminology </w:t>
      </w:r>
      <w:r w:rsidRPr="008E5517">
        <w:rPr>
          <w:rStyle w:val="StyleUnderline"/>
          <w:highlight w:val="green"/>
        </w:rPr>
        <w:t>is</w:t>
      </w:r>
      <w:r w:rsidRPr="0053456E">
        <w:rPr>
          <w:rStyle w:val="StyleUnderline"/>
        </w:rPr>
        <w:t xml:space="preserve"> but </w:t>
      </w:r>
      <w:r w:rsidRPr="0053456E">
        <w:rPr>
          <w:rStyle w:val="Emphasis"/>
        </w:rPr>
        <w:t>another way</w:t>
      </w:r>
      <w:r w:rsidRPr="0053456E">
        <w:rPr>
          <w:rStyle w:val="StyleUnderline"/>
        </w:rPr>
        <w:t xml:space="preserve"> of expressing </w:t>
      </w:r>
      <w:r w:rsidRPr="008E5517">
        <w:rPr>
          <w:rStyle w:val="StyleUnderline"/>
          <w:highlight w:val="green"/>
        </w:rPr>
        <w:t xml:space="preserve">the </w:t>
      </w:r>
      <w:r w:rsidRPr="008E5517">
        <w:rPr>
          <w:rStyle w:val="Emphasis"/>
          <w:highlight w:val="green"/>
        </w:rPr>
        <w:t>distinction</w:t>
      </w:r>
      <w:r w:rsidRPr="008E5517">
        <w:rPr>
          <w:rStyle w:val="StyleUnderline"/>
          <w:highlight w:val="green"/>
        </w:rPr>
        <w:t xml:space="preserve"> between </w:t>
      </w:r>
      <w:r w:rsidRPr="008E5517">
        <w:rPr>
          <w:rStyle w:val="Emphasis"/>
          <w:highlight w:val="green"/>
        </w:rPr>
        <w:t>coverage</w:t>
      </w:r>
      <w:r w:rsidRPr="008E5517">
        <w:rPr>
          <w:rStyle w:val="StyleUnderline"/>
          <w:highlight w:val="green"/>
        </w:rPr>
        <w:t xml:space="preserve"> and </w:t>
      </w:r>
      <w:r w:rsidRPr="008E5517">
        <w:rPr>
          <w:rStyle w:val="Emphasis"/>
          <w:highlight w:val="green"/>
        </w:rPr>
        <w:t>protection</w:t>
      </w:r>
      <w:r w:rsidRPr="0053456E">
        <w:rPr>
          <w:sz w:val="16"/>
        </w:rPr>
        <w:t xml:space="preserve"> that I discussed earlier, </w:t>
      </w:r>
      <w:r w:rsidRPr="0053456E">
        <w:rPr>
          <w:rStyle w:val="StyleUnderline"/>
        </w:rPr>
        <w:t xml:space="preserve">but the terms ‘strength’ and ‘scope’ are </w:t>
      </w:r>
      <w:r w:rsidRPr="0053456E">
        <w:rPr>
          <w:rStyle w:val="Emphasis"/>
        </w:rPr>
        <w:t>particularly illuminating</w:t>
      </w:r>
      <w:r w:rsidRPr="0053456E">
        <w:rPr>
          <w:rStyle w:val="StyleUnderline"/>
        </w:rPr>
        <w:t xml:space="preserve"> here. </w:t>
      </w:r>
      <w:r w:rsidRPr="008E5517">
        <w:rPr>
          <w:rStyle w:val="StyleUnderline"/>
          <w:sz w:val="26"/>
          <w:szCs w:val="26"/>
          <w:highlight w:val="green"/>
        </w:rPr>
        <w:t xml:space="preserve">The </w:t>
      </w:r>
      <w:r w:rsidRPr="008E5517">
        <w:rPr>
          <w:rStyle w:val="Emphasis"/>
          <w:sz w:val="26"/>
          <w:szCs w:val="26"/>
          <w:highlight w:val="green"/>
        </w:rPr>
        <w:t>scope</w:t>
      </w:r>
      <w:r w:rsidRPr="008E5517">
        <w:rPr>
          <w:rStyle w:val="StyleUnderline"/>
          <w:sz w:val="26"/>
          <w:szCs w:val="26"/>
          <w:highlight w:val="green"/>
        </w:rPr>
        <w:t xml:space="preserve"> of a right is </w:t>
      </w:r>
      <w:r w:rsidRPr="008E5517">
        <w:rPr>
          <w:rStyle w:val="Emphasis"/>
          <w:sz w:val="26"/>
          <w:szCs w:val="26"/>
          <w:highlight w:val="green"/>
        </w:rPr>
        <w:t>its range</w:t>
      </w:r>
      <w:r w:rsidRPr="008E5517">
        <w:rPr>
          <w:rStyle w:val="StyleUnderline"/>
        </w:rPr>
        <w:t xml:space="preserve">, </w:t>
      </w:r>
      <w:r w:rsidRPr="008E5517">
        <w:rPr>
          <w:rStyle w:val="Emphasis"/>
          <w:sz w:val="26"/>
          <w:szCs w:val="26"/>
          <w:highlight w:val="green"/>
        </w:rPr>
        <w:t>the activities it reaches</w:t>
      </w:r>
      <w:r w:rsidRPr="0053456E">
        <w:rPr>
          <w:rStyle w:val="StyleUnderline"/>
        </w:rPr>
        <w:t xml:space="preserve">. Rights may be narrow or broad in scope. </w:t>
      </w:r>
      <w:r w:rsidRPr="008E5517">
        <w:rPr>
          <w:rStyle w:val="StyleUnderline"/>
          <w:highlight w:val="green"/>
        </w:rPr>
        <w:t xml:space="preserve">Defining the scope of </w:t>
      </w:r>
      <w:r w:rsidRPr="008E5517">
        <w:rPr>
          <w:rStyle w:val="Emphasis"/>
          <w:highlight w:val="green"/>
        </w:rPr>
        <w:t>free speech</w:t>
      </w:r>
      <w:r w:rsidRPr="008E5517">
        <w:rPr>
          <w:rStyle w:val="StyleUnderline"/>
          <w:highlight w:val="green"/>
        </w:rPr>
        <w:t xml:space="preserve"> as</w:t>
      </w:r>
      <w:r w:rsidRPr="0053456E">
        <w:rPr>
          <w:rStyle w:val="StyleUnderline"/>
        </w:rPr>
        <w:t xml:space="preserve"> freedom of </w:t>
      </w:r>
      <w:r w:rsidRPr="008E5517">
        <w:rPr>
          <w:rStyle w:val="Emphasis"/>
          <w:highlight w:val="green"/>
        </w:rPr>
        <w:t>self-expression</w:t>
      </w:r>
      <w:r w:rsidRPr="008E5517">
        <w:rPr>
          <w:rStyle w:val="StyleUnderline"/>
          <w:highlight w:val="green"/>
        </w:rPr>
        <w:t xml:space="preserve"> is</w:t>
      </w:r>
      <w:r w:rsidRPr="0053456E">
        <w:rPr>
          <w:rStyle w:val="StyleUnderline"/>
        </w:rPr>
        <w:t xml:space="preserve"> very </w:t>
      </w:r>
      <w:r w:rsidRPr="008E5517">
        <w:rPr>
          <w:rStyle w:val="StyleUnderline"/>
          <w:highlight w:val="green"/>
        </w:rPr>
        <w:t>broad</w:t>
      </w:r>
      <w:r w:rsidRPr="0053456E">
        <w:rPr>
          <w:sz w:val="16"/>
        </w:rPr>
        <w:t xml:space="preserve">, defining it as freedom of communication substantially narrower, </w:t>
      </w:r>
      <w:r w:rsidRPr="0053456E">
        <w:rPr>
          <w:rStyle w:val="StyleUnderline"/>
        </w:rPr>
        <w:t xml:space="preserve">and defining it </w:t>
      </w:r>
      <w:r w:rsidRPr="008E5517">
        <w:rPr>
          <w:rStyle w:val="StyleUnderline"/>
          <w:highlight w:val="green"/>
        </w:rPr>
        <w:t>as</w:t>
      </w:r>
      <w:r w:rsidRPr="0053456E">
        <w:rPr>
          <w:rStyle w:val="StyleUnderline"/>
        </w:rPr>
        <w:t xml:space="preserve"> freedom of </w:t>
      </w:r>
      <w:r w:rsidRPr="008E5517">
        <w:rPr>
          <w:rStyle w:val="Emphasis"/>
          <w:highlight w:val="green"/>
        </w:rPr>
        <w:t>political communication</w:t>
      </w:r>
      <w:r w:rsidRPr="008E5517">
        <w:rPr>
          <w:rStyle w:val="StyleUnderline"/>
          <w:highlight w:val="green"/>
        </w:rPr>
        <w:t xml:space="preserve"> narrower</w:t>
      </w:r>
      <w:r w:rsidRPr="0053456E">
        <w:rPr>
          <w:sz w:val="16"/>
        </w:rPr>
        <w:t xml:space="preserve"> still.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8E5517">
        <w:rPr>
          <w:rStyle w:val="Emphasis"/>
          <w:sz w:val="26"/>
          <w:szCs w:val="26"/>
          <w:highlight w:val="green"/>
        </w:rPr>
        <w:t>within</w:t>
      </w:r>
      <w:r w:rsidRPr="008E5517">
        <w:rPr>
          <w:rStyle w:val="StyleUnderline"/>
          <w:sz w:val="26"/>
          <w:szCs w:val="26"/>
          <w:highlight w:val="green"/>
        </w:rPr>
        <w:t xml:space="preserve"> its scope</w:t>
      </w:r>
      <w:r w:rsidRPr="008E7D63">
        <w:rPr>
          <w:rStyle w:val="StyleUnderline"/>
          <w:sz w:val="26"/>
          <w:szCs w:val="26"/>
        </w:rPr>
        <w:t>.</w:t>
      </w:r>
      <w:r w:rsidRPr="0053456E">
        <w:rPr>
          <w:rStyle w:val="StyleUnderline"/>
        </w:rPr>
        <w:t xml:space="preserve"> </w:t>
      </w:r>
      <w:r w:rsidRPr="008E5517">
        <w:rPr>
          <w:rStyle w:val="Emphasis"/>
          <w:highlight w:val="green"/>
        </w:rPr>
        <w:t>This distinc- tion is nothing new</w:t>
      </w:r>
      <w:r w:rsidRPr="0053456E">
        <w:rPr>
          <w:rStyle w:val="StyleUnderline"/>
        </w:rPr>
        <w:t xml:space="preserve">, although it is often ignored in </w:t>
      </w:r>
      <w:r w:rsidRPr="0053456E">
        <w:rPr>
          <w:rStyle w:val="Emphasis"/>
        </w:rPr>
        <w:t>popular</w:t>
      </w:r>
      <w:r w:rsidRPr="0053456E">
        <w:rPr>
          <w:rStyle w:val="StyleUnderline"/>
        </w:rPr>
        <w:t xml:space="preserve"> dialogue</w:t>
      </w:r>
      <w:r w:rsidRPr="0053456E">
        <w:rPr>
          <w:sz w:val="16"/>
        </w:rPr>
        <w:t xml:space="preserve"> about freedom of speech. The point I wish to make here is that although </w:t>
      </w:r>
      <w:r w:rsidRPr="0053456E">
        <w:rPr>
          <w:rStyle w:val="StyleUnderline"/>
        </w:rPr>
        <w:t xml:space="preserve">the </w:t>
      </w:r>
      <w:r w:rsidRPr="008E5517">
        <w:rPr>
          <w:rStyle w:val="Emphasis"/>
          <w:highlight w:val="green"/>
        </w:rPr>
        <w:t>scope</w:t>
      </w:r>
      <w:r w:rsidRPr="0053456E">
        <w:rPr>
          <w:rStyle w:val="StyleUnderline"/>
        </w:rPr>
        <w:t xml:space="preserve"> of a right </w:t>
      </w:r>
      <w:r w:rsidRPr="008E5517">
        <w:rPr>
          <w:rStyle w:val="StyleUnderline"/>
          <w:highlight w:val="green"/>
        </w:rPr>
        <w:t>and</w:t>
      </w:r>
      <w:r w:rsidRPr="0053456E">
        <w:rPr>
          <w:rStyle w:val="StyleUnderline"/>
        </w:rPr>
        <w:t xml:space="preserve"> the </w:t>
      </w:r>
      <w:r w:rsidRPr="008E5517">
        <w:rPr>
          <w:rStyle w:val="Emphasis"/>
          <w:highlight w:val="green"/>
        </w:rPr>
        <w:t>strength</w:t>
      </w:r>
      <w:r w:rsidRPr="0053456E">
        <w:rPr>
          <w:rStyle w:val="StyleUnderline"/>
        </w:rPr>
        <w:t xml:space="preserve"> of that right are </w:t>
      </w:r>
      <w:r w:rsidRPr="0053456E">
        <w:rPr>
          <w:rStyle w:val="Emphasis"/>
        </w:rPr>
        <w:t>not joined</w:t>
      </w:r>
      <w:r w:rsidRPr="0053456E">
        <w:rPr>
          <w:sz w:val="16"/>
        </w:rPr>
        <w:t xml:space="preserve"> by a strict logical relationship, </w:t>
      </w:r>
      <w:r w:rsidRPr="0053456E">
        <w:rPr>
          <w:rStyle w:val="StyleUnderline"/>
        </w:rPr>
        <w:t xml:space="preserve">they </w:t>
      </w:r>
      <w:r w:rsidRPr="008E5517">
        <w:rPr>
          <w:rStyle w:val="Emphasis"/>
          <w:highlight w:val="green"/>
        </w:rPr>
        <w:t>most often</w:t>
      </w:r>
      <w:r w:rsidRPr="008E5517">
        <w:rPr>
          <w:rStyle w:val="StyleUnderline"/>
          <w:highlight w:val="green"/>
        </w:rPr>
        <w:t xml:space="preserve"> occur</w:t>
      </w:r>
      <w:r w:rsidRPr="0053456E">
        <w:rPr>
          <w:rStyle w:val="StyleUnderline"/>
        </w:rPr>
        <w:t xml:space="preserve"> in </w:t>
      </w:r>
      <w:r w:rsidRPr="008E5517">
        <w:rPr>
          <w:rStyle w:val="Emphasis"/>
          <w:highlight w:val="green"/>
        </w:rPr>
        <w:t>inverse</w:t>
      </w:r>
      <w:r w:rsidRPr="0053456E">
        <w:rPr>
          <w:rStyle w:val="StyleUnderline"/>
        </w:rPr>
        <w:t xml:space="preserve"> proportion to each other. </w:t>
      </w:r>
      <w:r w:rsidRPr="008E5517">
        <w:rPr>
          <w:rStyle w:val="StyleUnderline"/>
          <w:highlight w:val="green"/>
        </w:rPr>
        <w:t xml:space="preserve">The </w:t>
      </w:r>
      <w:r w:rsidRPr="008E5517">
        <w:rPr>
          <w:rStyle w:val="Emphasis"/>
          <w:highlight w:val="green"/>
        </w:rPr>
        <w:t>broader the scope</w:t>
      </w:r>
      <w:r w:rsidRPr="0053456E">
        <w:rPr>
          <w:rStyle w:val="StyleUnderline"/>
        </w:rPr>
        <w:t xml:space="preserve"> of the right, </w:t>
      </w:r>
      <w:r w:rsidRPr="008E5517">
        <w:rPr>
          <w:rStyle w:val="StyleUnderline"/>
          <w:highlight w:val="green"/>
        </w:rPr>
        <w:t xml:space="preserve">the </w:t>
      </w:r>
      <w:r w:rsidRPr="008E5517">
        <w:rPr>
          <w:rStyle w:val="Emphasis"/>
          <w:highlight w:val="green"/>
        </w:rPr>
        <w:t>more likely</w:t>
      </w:r>
      <w:r w:rsidRPr="008E5517">
        <w:rPr>
          <w:rStyle w:val="StyleUnderline"/>
          <w:highlight w:val="green"/>
        </w:rPr>
        <w:t xml:space="preserve"> it is</w:t>
      </w:r>
      <w:r w:rsidRPr="0053456E">
        <w:rPr>
          <w:rStyle w:val="StyleUnderline"/>
        </w:rPr>
        <w:t xml:space="preserve"> to be </w:t>
      </w:r>
      <w:r w:rsidRPr="008E5517">
        <w:rPr>
          <w:rStyle w:val="Emphasis"/>
          <w:highlight w:val="green"/>
        </w:rPr>
        <w:t>weaker</w:t>
      </w:r>
      <w:r w:rsidRPr="0053456E">
        <w:rPr>
          <w:rStyle w:val="StyleUnderline"/>
        </w:rPr>
        <w:t>, largely because widening the scope increases the likelihood of conflict with other interests, some of which may be</w:t>
      </w:r>
      <w:r w:rsidRPr="0053456E">
        <w:rPr>
          <w:sz w:val="16"/>
        </w:rPr>
        <w:t xml:space="preserve"> equally or </w:t>
      </w:r>
      <w:r w:rsidRPr="0053456E">
        <w:rPr>
          <w:rStyle w:val="StyleUnderline"/>
        </w:rPr>
        <w:t xml:space="preserve">more important. </w:t>
      </w:r>
      <w:r w:rsidRPr="0053456E">
        <w:rPr>
          <w:rStyle w:val="Emphasis"/>
        </w:rPr>
        <w:t>Conversely</w:t>
      </w:r>
      <w:r w:rsidRPr="0053456E">
        <w:rPr>
          <w:rStyle w:val="StyleUnderline"/>
        </w:rPr>
        <w:t xml:space="preserve">, rights that are </w:t>
      </w:r>
      <w:r w:rsidRPr="0053456E">
        <w:rPr>
          <w:rStyle w:val="Emphasis"/>
        </w:rPr>
        <w:t>narrower</w:t>
      </w:r>
      <w:r w:rsidRPr="0053456E">
        <w:rPr>
          <w:rStyle w:val="StyleUnderline"/>
        </w:rPr>
        <w:t xml:space="preserve"> in scope are </w:t>
      </w:r>
      <w:r w:rsidRPr="0053456E">
        <w:rPr>
          <w:rStyle w:val="Emphasis"/>
        </w:rPr>
        <w:t>more easily</w:t>
      </w:r>
      <w:r w:rsidRPr="0053456E">
        <w:rPr>
          <w:rStyle w:val="StyleUnderline"/>
        </w:rPr>
        <w:t xml:space="preserve"> taken to be </w:t>
      </w:r>
      <w:r w:rsidRPr="0053456E">
        <w:rPr>
          <w:rStyle w:val="Emphasis"/>
        </w:rPr>
        <w:t>very strong</w:t>
      </w:r>
      <w:r w:rsidRPr="0053456E">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53456E">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63ED263B" w14:textId="77777777" w:rsidR="00B37695" w:rsidRPr="0053456E" w:rsidRDefault="00B37695" w:rsidP="00B37695">
      <w:pPr>
        <w:rPr>
          <w:sz w:val="16"/>
        </w:rPr>
      </w:pPr>
      <w:r w:rsidRPr="0053456E">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53456E">
        <w:rPr>
          <w:rStyle w:val="StyleUnderline"/>
        </w:rPr>
        <w:t xml:space="preserve">We </w:t>
      </w:r>
      <w:r w:rsidRPr="0053456E">
        <w:rPr>
          <w:rStyle w:val="Emphasis"/>
        </w:rPr>
        <w:t>may balance</w:t>
      </w:r>
      <w:r w:rsidRPr="0053456E">
        <w:rPr>
          <w:rStyle w:val="StyleUnderline"/>
        </w:rPr>
        <w:t xml:space="preserve"> the issues at the rule-making level, concluding that it is best to have an </w:t>
      </w:r>
      <w:r w:rsidRPr="0053456E">
        <w:rPr>
          <w:rStyle w:val="Emphasis"/>
        </w:rPr>
        <w:t>absolute</w:t>
      </w:r>
      <w:r w:rsidRPr="0053456E">
        <w:rPr>
          <w:rStyle w:val="StyleUnderline"/>
        </w:rPr>
        <w:t xml:space="preserve"> right </w:t>
      </w:r>
      <w:proofErr w:type="gramStart"/>
      <w:r w:rsidRPr="0053456E">
        <w:rPr>
          <w:rStyle w:val="StyleUnderline"/>
        </w:rPr>
        <w:t>in order to</w:t>
      </w:r>
      <w:proofErr w:type="gramEnd"/>
      <w:r w:rsidRPr="0053456E">
        <w:rPr>
          <w:rStyle w:val="StyleUnderline"/>
        </w:rPr>
        <w:t xml:space="preserve"> </w:t>
      </w:r>
      <w:r w:rsidRPr="0053456E">
        <w:rPr>
          <w:rStyle w:val="Emphasis"/>
        </w:rPr>
        <w:t>preclude judges</w:t>
      </w:r>
      <w:r w:rsidRPr="0053456E">
        <w:rPr>
          <w:rStyle w:val="StyleUnderline"/>
        </w:rPr>
        <w:t>, juries, or</w:t>
      </w:r>
      <w:r w:rsidRPr="0053456E">
        <w:rPr>
          <w:sz w:val="16"/>
        </w:rPr>
        <w:t xml:space="preserve"> (in the case of constitutional rules) </w:t>
      </w:r>
      <w:r w:rsidRPr="0053456E">
        <w:rPr>
          <w:rStyle w:val="StyleUnderline"/>
        </w:rPr>
        <w:t xml:space="preserve">legislatures from </w:t>
      </w:r>
      <w:r w:rsidRPr="0053456E">
        <w:rPr>
          <w:rStyle w:val="Emphasis"/>
        </w:rPr>
        <w:t>possibly giving insufficient weight</w:t>
      </w:r>
      <w:r w:rsidRPr="0053456E">
        <w:rPr>
          <w:rStyle w:val="StyleUnderline"/>
        </w:rPr>
        <w:t xml:space="preserve"> to the Free Speech Principle in a parti- cularized balancing process. </w:t>
      </w:r>
      <w:r w:rsidRPr="0053456E">
        <w:rPr>
          <w:rStyle w:val="Emphasis"/>
        </w:rPr>
        <w:t>Or</w:t>
      </w:r>
      <w:r w:rsidRPr="0053456E">
        <w:rPr>
          <w:rStyle w:val="StyleUnderline"/>
        </w:rPr>
        <w:t xml:space="preserve"> we may instead allow the </w:t>
      </w:r>
      <w:r w:rsidRPr="0053456E">
        <w:rPr>
          <w:rStyle w:val="Emphasis"/>
        </w:rPr>
        <w:t>balancing</w:t>
      </w:r>
      <w:r w:rsidRPr="0053456E">
        <w:rPr>
          <w:rStyle w:val="StyleUnderline"/>
        </w:rPr>
        <w:t xml:space="preserve"> to take place at the </w:t>
      </w:r>
      <w:r w:rsidRPr="0053456E">
        <w:rPr>
          <w:rStyle w:val="Emphasis"/>
        </w:rPr>
        <w:t>level of application</w:t>
      </w:r>
      <w:r w:rsidRPr="0053456E">
        <w:rPr>
          <w:rStyle w:val="StyleUnderline"/>
        </w:rPr>
        <w:t xml:space="preserve">, thus permitting </w:t>
      </w:r>
      <w:r w:rsidRPr="0053456E">
        <w:rPr>
          <w:rStyle w:val="Emphasis"/>
        </w:rPr>
        <w:t>judges, for example</w:t>
      </w:r>
      <w:r w:rsidRPr="0053456E">
        <w:rPr>
          <w:rStyle w:val="StyleUnderline"/>
        </w:rPr>
        <w:t>, to determine</w:t>
      </w:r>
      <w:r w:rsidRPr="0053456E">
        <w:rPr>
          <w:sz w:val="16"/>
        </w:rPr>
        <w:t xml:space="preserve"> in the individual case </w:t>
      </w:r>
      <w:r w:rsidRPr="0053456E">
        <w:rPr>
          <w:rStyle w:val="StyleUnderline"/>
        </w:rPr>
        <w:t xml:space="preserve">whether counter- vailing interests </w:t>
      </w:r>
      <w:r w:rsidRPr="0053456E">
        <w:rPr>
          <w:rStyle w:val="Emphasis"/>
        </w:rPr>
        <w:t>outweigh</w:t>
      </w:r>
      <w:r w:rsidRPr="0053456E">
        <w:rPr>
          <w:rStyle w:val="StyleUnderline"/>
        </w:rPr>
        <w:t xml:space="preserve"> the </w:t>
      </w:r>
      <w:r w:rsidRPr="0053456E">
        <w:rPr>
          <w:rStyle w:val="Emphasis"/>
        </w:rPr>
        <w:t>strength</w:t>
      </w:r>
      <w:r w:rsidRPr="0053456E">
        <w:rPr>
          <w:rStyle w:val="StyleUnderline"/>
        </w:rPr>
        <w:t xml:space="preserve"> of the Free Speech Princi- ple.</w:t>
      </w:r>
      <w:r w:rsidRPr="0053456E">
        <w:rPr>
          <w:sz w:val="16"/>
        </w:rPr>
        <w:t xml:space="preserve"> It is commonly supposed that this type of ad hoc or particular- ized weighing results in an insufficiently strong principle of freedom of speech, that there is danger of freedom of speech being ‘balanced away</w:t>
      </w:r>
      <w:proofErr w:type="gramStart"/>
      <w:r w:rsidRPr="0053456E">
        <w:rPr>
          <w:sz w:val="16"/>
        </w:rPr>
        <w:t>’.*</w:t>
      </w:r>
      <w:proofErr w:type="gramEnd"/>
      <w:r w:rsidRPr="0053456E">
        <w:rPr>
          <w:sz w:val="16"/>
        </w:rPr>
        <w:t xml:space="preserve">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53456E">
        <w:rPr>
          <w:rStyle w:val="StyleUnderline"/>
        </w:rPr>
        <w:t xml:space="preserve">A full analysis of any political principle </w:t>
      </w:r>
      <w:r w:rsidRPr="0053456E">
        <w:rPr>
          <w:rStyle w:val="Emphasis"/>
        </w:rPr>
        <w:t>must deal</w:t>
      </w:r>
      <w:r w:rsidRPr="0053456E">
        <w:rPr>
          <w:rStyle w:val="StyleUnderline"/>
        </w:rPr>
        <w:t xml:space="preserve"> with the degree to which any insti- tution</w:t>
      </w:r>
      <w:r w:rsidRPr="0053456E">
        <w:rPr>
          <w:sz w:val="16"/>
        </w:rPr>
        <w:t xml:space="preserve"> can </w:t>
      </w:r>
      <w:r w:rsidRPr="0053456E">
        <w:rPr>
          <w:rStyle w:val="Emphasis"/>
        </w:rPr>
        <w:t>protect</w:t>
      </w:r>
      <w:r w:rsidRPr="0053456E">
        <w:rPr>
          <w:rStyle w:val="StyleUnderline"/>
        </w:rPr>
        <w:t xml:space="preserve"> that principle, and hence the problem of the </w:t>
      </w:r>
      <w:r w:rsidRPr="008E5517">
        <w:rPr>
          <w:rStyle w:val="Emphasis"/>
          <w:highlight w:val="green"/>
        </w:rPr>
        <w:t>strength</w:t>
      </w:r>
      <w:r w:rsidRPr="0053456E">
        <w:rPr>
          <w:rStyle w:val="StyleUnderline"/>
        </w:rPr>
        <w:t xml:space="preserve"> of a principle </w:t>
      </w:r>
      <w:r w:rsidRPr="008E5517">
        <w:rPr>
          <w:rStyle w:val="StyleUnderline"/>
          <w:highlight w:val="green"/>
        </w:rPr>
        <w:t xml:space="preserve">is </w:t>
      </w:r>
      <w:r w:rsidRPr="008E5517">
        <w:rPr>
          <w:rStyle w:val="Emphasis"/>
          <w:highlight w:val="green"/>
        </w:rPr>
        <w:t>intertwined</w:t>
      </w:r>
      <w:r w:rsidRPr="008E5517">
        <w:rPr>
          <w:rStyle w:val="StyleUnderline"/>
          <w:highlight w:val="green"/>
        </w:rPr>
        <w:t xml:space="preserve"> with</w:t>
      </w:r>
      <w:r w:rsidRPr="0053456E">
        <w:rPr>
          <w:rStyle w:val="StyleUnderline"/>
        </w:rPr>
        <w:t xml:space="preserve"> the problem of </w:t>
      </w:r>
      <w:r w:rsidRPr="0053456E">
        <w:rPr>
          <w:rStyle w:val="Emphasis"/>
        </w:rPr>
        <w:t xml:space="preserve">design- ing </w:t>
      </w:r>
      <w:r w:rsidRPr="008E5517">
        <w:rPr>
          <w:rStyle w:val="Emphasis"/>
          <w:highlight w:val="green"/>
        </w:rPr>
        <w:t>institutions</w:t>
      </w:r>
      <w:r w:rsidRPr="008E5517">
        <w:rPr>
          <w:rStyle w:val="StyleUnderline"/>
          <w:highlight w:val="green"/>
        </w:rPr>
        <w:t xml:space="preserve"> for</w:t>
      </w:r>
      <w:r w:rsidRPr="0053456E">
        <w:rPr>
          <w:rStyle w:val="StyleUnderline"/>
        </w:rPr>
        <w:t xml:space="preserve"> the </w:t>
      </w:r>
      <w:r w:rsidRPr="008E5517">
        <w:rPr>
          <w:rStyle w:val="Emphasis"/>
          <w:highlight w:val="green"/>
        </w:rPr>
        <w:t>protection</w:t>
      </w:r>
      <w:r w:rsidRPr="0053456E">
        <w:rPr>
          <w:rStyle w:val="StyleUnderline"/>
        </w:rPr>
        <w:t xml:space="preserve"> of political principles</w:t>
      </w:r>
      <w:r w:rsidRPr="0053456E">
        <w:rPr>
          <w:sz w:val="16"/>
        </w:rPr>
        <w:t xml:space="preserve"> in general.</w:t>
      </w:r>
    </w:p>
    <w:p w14:paraId="1BE08053" w14:textId="77777777" w:rsidR="00B37695" w:rsidRDefault="00B37695" w:rsidP="00B37695">
      <w:pPr>
        <w:pStyle w:val="Heading4"/>
      </w:pPr>
      <w:r>
        <w:t xml:space="preserve">Violation: The aff </w:t>
      </w:r>
      <w:r>
        <w:rPr>
          <w:u w:val="single"/>
        </w:rPr>
        <w:t>expands</w:t>
      </w:r>
      <w:r>
        <w:t xml:space="preserve"> the </w:t>
      </w:r>
      <w:r>
        <w:rPr>
          <w:u w:val="single"/>
        </w:rPr>
        <w:t>scope</w:t>
      </w:r>
      <w:r>
        <w:t xml:space="preserve"> of CBR to cover </w:t>
      </w:r>
      <w:r>
        <w:rPr>
          <w:u w:val="single"/>
        </w:rPr>
        <w:t>new subjects</w:t>
      </w:r>
      <w:r>
        <w:t xml:space="preserve">. </w:t>
      </w:r>
    </w:p>
    <w:p w14:paraId="0EA7B04B" w14:textId="77777777" w:rsidR="00B37695" w:rsidRPr="00971440" w:rsidRDefault="00B37695" w:rsidP="00B37695">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5222F34E" w14:textId="77777777" w:rsidR="00B37695" w:rsidRPr="00855240" w:rsidRDefault="00B37695" w:rsidP="00B37695"/>
    <w:p w14:paraId="3C5D2C47" w14:textId="77777777" w:rsidR="006D2239" w:rsidRDefault="006D2239" w:rsidP="006D2239">
      <w:pPr>
        <w:pStyle w:val="Heading3"/>
      </w:pPr>
      <w:r w:rsidRPr="00B21659">
        <w:t>CP---1NC</w:t>
      </w:r>
    </w:p>
    <w:p w14:paraId="5D78871E" w14:textId="77777777" w:rsidR="006D2239" w:rsidRPr="001F7B4C" w:rsidRDefault="006D2239" w:rsidP="006D2239">
      <w:r>
        <w:t>States---CP</w:t>
      </w:r>
    </w:p>
    <w:p w14:paraId="73E4763E" w14:textId="4D2AF4DB" w:rsidR="006D2239" w:rsidRDefault="006D2239" w:rsidP="006D2239">
      <w:pPr>
        <w:pStyle w:val="Heading4"/>
      </w:pPr>
      <w:r w:rsidRPr="00287146">
        <w:t>The</w:t>
      </w:r>
      <w:r>
        <w:t xml:space="preserve"> fifty states and all relevant sub-federal entities should should substantially strengthen collective bargaining rights for correctional population workers in the United States.</w:t>
      </w:r>
    </w:p>
    <w:p w14:paraId="1E991B64" w14:textId="77777777" w:rsidR="006D2239" w:rsidRDefault="006D2239" w:rsidP="006D2239">
      <w:pPr>
        <w:pStyle w:val="Heading4"/>
      </w:pPr>
      <w:r w:rsidRPr="00F83653">
        <w:t xml:space="preserve">State labor reform </w:t>
      </w:r>
      <w:r w:rsidRPr="00F83653">
        <w:rPr>
          <w:u w:val="single"/>
        </w:rPr>
        <w:t>solves</w:t>
      </w:r>
      <w:r w:rsidRPr="00F83653">
        <w:t xml:space="preserve"> </w:t>
      </w:r>
      <w:r>
        <w:t xml:space="preserve">and avoids </w:t>
      </w:r>
      <w:r>
        <w:rPr>
          <w:u w:val="single"/>
        </w:rPr>
        <w:t>politics</w:t>
      </w:r>
      <w:r>
        <w:t>.</w:t>
      </w:r>
    </w:p>
    <w:p w14:paraId="72BC9056" w14:textId="77777777" w:rsidR="006D2239" w:rsidRDefault="006D2239" w:rsidP="006D2239">
      <w:r w:rsidRPr="008B141D">
        <w:rPr>
          <w:rStyle w:val="Style13ptBold"/>
        </w:rPr>
        <w:t>Madland 17</w:t>
      </w:r>
      <w:r>
        <w:t xml:space="preserve"> – Senior Fellow &amp; Senior Adviser, American Worker Project, CAP. “One of the nation’s wisest” labor scholars. Ph.D., Government, Georgetown.</w:t>
      </w:r>
    </w:p>
    <w:p w14:paraId="46FA183F" w14:textId="77777777" w:rsidR="006D2239" w:rsidRPr="00F83653" w:rsidRDefault="006D2239" w:rsidP="006D2239">
      <w:r>
        <w:t xml:space="preserve">David Madland and Alex Rowell, “How State and Local Governments Can Strengthen Worker Power and Raise Wages,” Center for American Progress, 05-02-2017, </w:t>
      </w:r>
      <w:r w:rsidRPr="00F83653">
        <w:t>https://www.americanprogressaction.org/article/state-local-governments-can-strengthen-worker-power-raise-wages/</w:t>
      </w:r>
    </w:p>
    <w:p w14:paraId="0380FD09" w14:textId="77777777" w:rsidR="006D2239" w:rsidRPr="00F83653" w:rsidRDefault="006D2239" w:rsidP="006D2239">
      <w:pPr>
        <w:rPr>
          <w:sz w:val="16"/>
        </w:rPr>
      </w:pPr>
      <w:r w:rsidRPr="00F83653">
        <w:rPr>
          <w:rStyle w:val="StyleUnderline"/>
        </w:rPr>
        <w:t>American workers understand that today’s economy is not working for them</w:t>
      </w:r>
      <w:r w:rsidRPr="00F83653">
        <w:rPr>
          <w:sz w:val="16"/>
        </w:rPr>
        <w:t xml:space="preserve">. The benefits of increased productivity and economic growth are largely accruing to a wealthy few, not </w:t>
      </w:r>
      <w:proofErr w:type="gramStart"/>
      <w:r w:rsidRPr="00F83653">
        <w:rPr>
          <w:sz w:val="16"/>
        </w:rPr>
        <w:t>the majority of</w:t>
      </w:r>
      <w:proofErr w:type="gramEnd"/>
      <w:r w:rsidRPr="00F83653">
        <w:rPr>
          <w:sz w:val="16"/>
        </w:rPr>
        <w:t xml:space="preserve"> workers. Over the past 40 years, incomes for the richest 1 percent have more than tripled, while the incomes of the bottom 90 percent have barely grown faster than inflation.1 Four decades ago, CEOs made roughly 30 times what the typical worker made, but now they make around 275 times more than the typical worker.2 This situation is not only bad for workers, but it also poses a threat to our future economic growth as well as our democracy.3</w:t>
      </w:r>
    </w:p>
    <w:p w14:paraId="0677F513" w14:textId="77777777" w:rsidR="006D2239" w:rsidRPr="00F83653" w:rsidRDefault="006D2239" w:rsidP="006D2239">
      <w:pPr>
        <w:rPr>
          <w:sz w:val="16"/>
        </w:rPr>
      </w:pPr>
      <w:r w:rsidRPr="00F83653">
        <w:rPr>
          <w:rStyle w:val="StyleUnderline"/>
        </w:rPr>
        <w:t>Numerous reforms are necessary to raise wages</w:t>
      </w:r>
      <w:r w:rsidRPr="00F83653">
        <w:rPr>
          <w:sz w:val="16"/>
        </w:rPr>
        <w:t xml:space="preserve">, </w:t>
      </w:r>
      <w:r w:rsidRPr="00F83653">
        <w:rPr>
          <w:rStyle w:val="StyleUnderline"/>
        </w:rPr>
        <w:t>reduce inequality</w:t>
      </w:r>
      <w:r w:rsidRPr="00F83653">
        <w:rPr>
          <w:sz w:val="16"/>
        </w:rPr>
        <w:t xml:space="preserve">, </w:t>
      </w:r>
      <w:r w:rsidRPr="00F83653">
        <w:rPr>
          <w:rStyle w:val="StyleUnderline"/>
        </w:rPr>
        <w:t>and make democracy work for all Americans</w:t>
      </w:r>
      <w:r w:rsidRPr="00F83653">
        <w:rPr>
          <w:sz w:val="16"/>
        </w:rPr>
        <w:t xml:space="preserve">—including reforms that lessen the influence of money in politics, promote full employment, raise the minimum wage, and improve workplace standards. </w:t>
      </w:r>
      <w:r w:rsidRPr="00F83653">
        <w:rPr>
          <w:rStyle w:val="StyleUnderline"/>
        </w:rPr>
        <w:t xml:space="preserve">But among the most important reforms are those that give workers ways to band together and have a strong </w:t>
      </w:r>
      <w:r w:rsidRPr="00F83653">
        <w:rPr>
          <w:rStyle w:val="Emphasis"/>
        </w:rPr>
        <w:t>collective</w:t>
      </w:r>
      <w:r w:rsidRPr="00F83653">
        <w:rPr>
          <w:rStyle w:val="StyleUnderline"/>
        </w:rPr>
        <w:t xml:space="preserve"> </w:t>
      </w:r>
      <w:r w:rsidRPr="00F83653">
        <w:rPr>
          <w:rStyle w:val="Emphasis"/>
        </w:rPr>
        <w:t>voice</w:t>
      </w:r>
      <w:r w:rsidRPr="00F83653">
        <w:rPr>
          <w:sz w:val="16"/>
        </w:rPr>
        <w:t xml:space="preserve">. </w:t>
      </w:r>
      <w:r w:rsidRPr="007409A9">
        <w:rPr>
          <w:rStyle w:val="Emphasis"/>
          <w:highlight w:val="green"/>
        </w:rPr>
        <w:t>State</w:t>
      </w:r>
      <w:r w:rsidRPr="007409A9">
        <w:rPr>
          <w:rStyle w:val="StyleUnderline"/>
          <w:highlight w:val="green"/>
        </w:rPr>
        <w:t xml:space="preserve"> and </w:t>
      </w:r>
      <w:r w:rsidRPr="007409A9">
        <w:rPr>
          <w:rStyle w:val="Emphasis"/>
          <w:highlight w:val="green"/>
        </w:rPr>
        <w:t>local</w:t>
      </w:r>
      <w:r w:rsidRPr="007409A9">
        <w:rPr>
          <w:rStyle w:val="StyleUnderline"/>
          <w:highlight w:val="green"/>
        </w:rPr>
        <w:t xml:space="preserve"> governments have an </w:t>
      </w:r>
      <w:r w:rsidRPr="007409A9">
        <w:rPr>
          <w:rStyle w:val="Emphasis"/>
          <w:highlight w:val="green"/>
        </w:rPr>
        <w:t>important role</w:t>
      </w:r>
      <w:r w:rsidRPr="007409A9">
        <w:rPr>
          <w:rStyle w:val="StyleUnderline"/>
        </w:rPr>
        <w:t xml:space="preserve"> to play in</w:t>
      </w:r>
      <w:r w:rsidRPr="00F83653">
        <w:rPr>
          <w:rStyle w:val="StyleUnderline"/>
        </w:rPr>
        <w:t xml:space="preserve"> </w:t>
      </w:r>
      <w:r w:rsidRPr="007409A9">
        <w:rPr>
          <w:rStyle w:val="StyleUnderline"/>
        </w:rPr>
        <w:t>this</w:t>
      </w:r>
      <w:r w:rsidRPr="00F83653">
        <w:rPr>
          <w:rStyle w:val="StyleUnderline"/>
        </w:rPr>
        <w:t xml:space="preserve"> crucial </w:t>
      </w:r>
      <w:r w:rsidRPr="007409A9">
        <w:rPr>
          <w:rStyle w:val="StyleUnderline"/>
        </w:rPr>
        <w:t>reform</w:t>
      </w:r>
      <w:r w:rsidRPr="00F83653">
        <w:rPr>
          <w:rStyle w:val="StyleUnderline"/>
        </w:rPr>
        <w:t xml:space="preserve"> effort</w:t>
      </w:r>
      <w:r w:rsidRPr="00F83653">
        <w:rPr>
          <w:sz w:val="16"/>
        </w:rPr>
        <w:t>.</w:t>
      </w:r>
    </w:p>
    <w:p w14:paraId="43019339" w14:textId="77777777" w:rsidR="006D2239" w:rsidRPr="00F83653" w:rsidRDefault="006D2239" w:rsidP="006D2239">
      <w:pPr>
        <w:rPr>
          <w:sz w:val="16"/>
        </w:rPr>
      </w:pPr>
      <w:r w:rsidRPr="00F83653">
        <w:rPr>
          <w:rStyle w:val="StyleUnderline"/>
        </w:rPr>
        <w:t xml:space="preserve">The ability </w:t>
      </w:r>
      <w:r w:rsidRPr="007409A9">
        <w:rPr>
          <w:rStyle w:val="StyleUnderline"/>
        </w:rPr>
        <w:t>to</w:t>
      </w:r>
      <w:r w:rsidRPr="00F83653">
        <w:rPr>
          <w:rStyle w:val="StyleUnderline"/>
        </w:rPr>
        <w:t xml:space="preserve"> stand together and </w:t>
      </w:r>
      <w:r w:rsidRPr="007409A9">
        <w:rPr>
          <w:rStyle w:val="Emphasis"/>
        </w:rPr>
        <w:t>bargain collectively</w:t>
      </w:r>
      <w:r w:rsidRPr="00F83653">
        <w:rPr>
          <w:rStyle w:val="StyleUnderline"/>
        </w:rPr>
        <w:t xml:space="preserve"> enables workers to </w:t>
      </w:r>
      <w:r w:rsidRPr="00F83653">
        <w:rPr>
          <w:rStyle w:val="Emphasis"/>
        </w:rPr>
        <w:t>negotiate</w:t>
      </w:r>
      <w:r w:rsidRPr="00F83653">
        <w:rPr>
          <w:rStyle w:val="StyleUnderline"/>
        </w:rPr>
        <w:t xml:space="preserve"> with CEOs on relatively even footing to not only increase their own wages but also </w:t>
      </w:r>
      <w:r w:rsidRPr="00F83653">
        <w:rPr>
          <w:rStyle w:val="Emphasis"/>
        </w:rPr>
        <w:t>improve</w:t>
      </w:r>
      <w:r w:rsidRPr="00F83653">
        <w:rPr>
          <w:rStyle w:val="StyleUnderline"/>
        </w:rPr>
        <w:t xml:space="preserve"> labor </w:t>
      </w:r>
      <w:r w:rsidRPr="00F83653">
        <w:rPr>
          <w:rStyle w:val="Emphasis"/>
        </w:rPr>
        <w:t>standards</w:t>
      </w:r>
      <w:r w:rsidRPr="00F83653">
        <w:rPr>
          <w:rStyle w:val="StyleUnderline"/>
        </w:rPr>
        <w:t xml:space="preserve"> across the economy and reduce income inequality</w:t>
      </w:r>
      <w:r w:rsidRPr="00F83653">
        <w:rPr>
          <w:sz w:val="16"/>
        </w:rPr>
        <w:t>.4 Estimates indicate that roughly one-third of the rise of inequality among men over recent decades is due to the decline of unions.5</w:t>
      </w:r>
    </w:p>
    <w:p w14:paraId="2E79C9D3" w14:textId="77777777" w:rsidR="006D2239" w:rsidRPr="00F83653" w:rsidRDefault="006D2239" w:rsidP="006D2239">
      <w:pPr>
        <w:rPr>
          <w:sz w:val="16"/>
        </w:rPr>
      </w:pPr>
      <w:r w:rsidRPr="00F83653">
        <w:rPr>
          <w:sz w:val="16"/>
        </w:rPr>
        <w:t>In addition, when workers have a strong collective voice, they can make politicians more responsive to the concerns of ordinary Americans and provide a key counterbalance to wealthy special interests. Union members are much more likely to vote, take political action, join other groups, and be more charitable because unions provide workers—particularly those with less education and lower incomes—with the means and opportunity to stand up for themselves and participate more fully in our democracy.6 Indeed, unions are an essential antidote to the feelings of powerlessness that have contributed to the rise of President Donald Trump and could possibly even lead to more overt authoritarianism.7</w:t>
      </w:r>
    </w:p>
    <w:p w14:paraId="11406E82" w14:textId="77777777" w:rsidR="006D2239" w:rsidRPr="00F83653" w:rsidRDefault="006D2239" w:rsidP="006D2239">
      <w:pPr>
        <w:rPr>
          <w:sz w:val="16"/>
        </w:rPr>
      </w:pPr>
      <w:r w:rsidRPr="00F83653">
        <w:rPr>
          <w:rStyle w:val="StyleUnderline"/>
        </w:rPr>
        <w:t xml:space="preserve">But </w:t>
      </w:r>
      <w:r w:rsidRPr="00F83653">
        <w:rPr>
          <w:rStyle w:val="Emphasis"/>
        </w:rPr>
        <w:t>new</w:t>
      </w:r>
      <w:r w:rsidRPr="00F83653">
        <w:rPr>
          <w:rStyle w:val="StyleUnderline"/>
        </w:rPr>
        <w:t xml:space="preserve"> and </w:t>
      </w:r>
      <w:r w:rsidRPr="00F83653">
        <w:rPr>
          <w:rStyle w:val="Emphasis"/>
        </w:rPr>
        <w:t>better</w:t>
      </w:r>
      <w:r w:rsidRPr="00F83653">
        <w:rPr>
          <w:rStyle w:val="StyleUnderline"/>
        </w:rPr>
        <w:t xml:space="preserve"> ways are needed for workers to have a strong collective voice than are provided in current law</w:t>
      </w:r>
      <w:r w:rsidRPr="00F83653">
        <w:rPr>
          <w:sz w:val="16"/>
        </w:rPr>
        <w:t xml:space="preserve">. </w:t>
      </w:r>
      <w:r w:rsidRPr="00F83653">
        <w:rPr>
          <w:rStyle w:val="StyleUnderline"/>
        </w:rPr>
        <w:t xml:space="preserve">The basic principle ingrained in federal law that </w:t>
      </w:r>
      <w:r w:rsidRPr="007409A9">
        <w:rPr>
          <w:rStyle w:val="StyleUnderline"/>
          <w:highlight w:val="green"/>
        </w:rPr>
        <w:t xml:space="preserve">workers have the </w:t>
      </w:r>
      <w:r w:rsidRPr="007409A9">
        <w:rPr>
          <w:rStyle w:val="Emphasis"/>
          <w:highlight w:val="green"/>
        </w:rPr>
        <w:t>right</w:t>
      </w:r>
      <w:r w:rsidRPr="007409A9">
        <w:rPr>
          <w:rStyle w:val="StyleUnderline"/>
          <w:highlight w:val="green"/>
        </w:rPr>
        <w:t xml:space="preserve"> to</w:t>
      </w:r>
      <w:r w:rsidRPr="00F83653">
        <w:rPr>
          <w:rStyle w:val="StyleUnderline"/>
        </w:rPr>
        <w:t xml:space="preserve"> </w:t>
      </w:r>
      <w:proofErr w:type="gramStart"/>
      <w:r w:rsidRPr="00F83653">
        <w:rPr>
          <w:rStyle w:val="StyleUnderline"/>
        </w:rPr>
        <w:t>join together</w:t>
      </w:r>
      <w:proofErr w:type="gramEnd"/>
      <w:r w:rsidRPr="00F83653">
        <w:rPr>
          <w:rStyle w:val="StyleUnderline"/>
        </w:rPr>
        <w:t xml:space="preserve"> and </w:t>
      </w:r>
      <w:r w:rsidRPr="007409A9">
        <w:rPr>
          <w:rStyle w:val="Emphasis"/>
          <w:highlight w:val="green"/>
        </w:rPr>
        <w:t>bargain collectively</w:t>
      </w:r>
      <w:r w:rsidRPr="00F83653">
        <w:rPr>
          <w:rStyle w:val="StyleUnderline"/>
        </w:rPr>
        <w:t xml:space="preserve"> to improve their conditions is correct</w:t>
      </w:r>
      <w:r w:rsidRPr="00F83653">
        <w:rPr>
          <w:sz w:val="16"/>
        </w:rPr>
        <w:t xml:space="preserve">, </w:t>
      </w:r>
      <w:r w:rsidRPr="00F83653">
        <w:rPr>
          <w:rStyle w:val="StyleUnderline"/>
        </w:rPr>
        <w:t xml:space="preserve">but the law needs to be updated to ensure that workers can </w:t>
      </w:r>
      <w:r w:rsidRPr="00F83653">
        <w:rPr>
          <w:rStyle w:val="Emphasis"/>
        </w:rPr>
        <w:t>actually</w:t>
      </w:r>
      <w:r w:rsidRPr="00F83653">
        <w:rPr>
          <w:rStyle w:val="StyleUnderline"/>
        </w:rPr>
        <w:t xml:space="preserve"> </w:t>
      </w:r>
      <w:r w:rsidRPr="00F83653">
        <w:rPr>
          <w:rStyle w:val="Emphasis"/>
        </w:rPr>
        <w:t>exercise</w:t>
      </w:r>
      <w:r w:rsidRPr="00F83653">
        <w:rPr>
          <w:rStyle w:val="StyleUnderline"/>
        </w:rPr>
        <w:t xml:space="preserve"> their collective voice</w:t>
      </w:r>
      <w:r w:rsidRPr="00F83653">
        <w:rPr>
          <w:sz w:val="16"/>
        </w:rPr>
        <w:t xml:space="preserve">. Although federal and state laws do provide significant constraints, </w:t>
      </w:r>
      <w:r w:rsidRPr="007409A9">
        <w:rPr>
          <w:rStyle w:val="Emphasis"/>
          <w:highlight w:val="green"/>
        </w:rPr>
        <w:t>state</w:t>
      </w:r>
      <w:r w:rsidRPr="009B34AE">
        <w:rPr>
          <w:rStyle w:val="StyleUnderline"/>
        </w:rPr>
        <w:t xml:space="preserve"> and </w:t>
      </w:r>
      <w:r w:rsidRPr="009B34AE">
        <w:rPr>
          <w:rStyle w:val="Emphasis"/>
        </w:rPr>
        <w:t>local</w:t>
      </w:r>
      <w:r w:rsidRPr="009B34AE">
        <w:rPr>
          <w:rStyle w:val="StyleUnderline"/>
        </w:rPr>
        <w:t xml:space="preserve"> government</w:t>
      </w:r>
      <w:r w:rsidRPr="009B34AE">
        <w:rPr>
          <w:rStyle w:val="StyleUnderline"/>
          <w:highlight w:val="green"/>
        </w:rPr>
        <w:t>s</w:t>
      </w:r>
      <w:r w:rsidRPr="009B34AE">
        <w:rPr>
          <w:rStyle w:val="StyleUnderline"/>
        </w:rPr>
        <w:t xml:space="preserve"> </w:t>
      </w:r>
      <w:r w:rsidRPr="007409A9">
        <w:rPr>
          <w:rStyle w:val="StyleUnderline"/>
          <w:highlight w:val="green"/>
        </w:rPr>
        <w:t xml:space="preserve">have </w:t>
      </w:r>
      <w:r w:rsidRPr="007409A9">
        <w:rPr>
          <w:rStyle w:val="Emphasis"/>
          <w:highlight w:val="green"/>
        </w:rPr>
        <w:t>many channels</w:t>
      </w:r>
      <w:r w:rsidRPr="007409A9">
        <w:rPr>
          <w:rStyle w:val="StyleUnderline"/>
          <w:highlight w:val="green"/>
        </w:rPr>
        <w:t xml:space="preserve"> to</w:t>
      </w:r>
      <w:r w:rsidRPr="00F83653">
        <w:rPr>
          <w:rStyle w:val="StyleUnderline"/>
        </w:rPr>
        <w:t xml:space="preserve"> help workers </w:t>
      </w:r>
      <w:r w:rsidRPr="007409A9">
        <w:rPr>
          <w:rStyle w:val="Emphasis"/>
          <w:highlight w:val="green"/>
        </w:rPr>
        <w:t>build</w:t>
      </w:r>
      <w:r w:rsidRPr="00F83653">
        <w:rPr>
          <w:rStyle w:val="StyleUnderline"/>
        </w:rPr>
        <w:t xml:space="preserve"> the </w:t>
      </w:r>
      <w:r w:rsidRPr="007409A9">
        <w:rPr>
          <w:rStyle w:val="Emphasis"/>
          <w:highlight w:val="green"/>
        </w:rPr>
        <w:t>power</w:t>
      </w:r>
      <w:r w:rsidRPr="00F83653">
        <w:rPr>
          <w:rStyle w:val="StyleUnderline"/>
        </w:rPr>
        <w:t xml:space="preserve"> they need to raise their wages</w:t>
      </w:r>
      <w:r w:rsidRPr="00F83653">
        <w:rPr>
          <w:sz w:val="16"/>
        </w:rPr>
        <w:t>.</w:t>
      </w:r>
    </w:p>
    <w:p w14:paraId="6FDC364F" w14:textId="77777777" w:rsidR="006D2239" w:rsidRPr="00F83653" w:rsidRDefault="006D2239" w:rsidP="006D2239">
      <w:pPr>
        <w:rPr>
          <w:sz w:val="16"/>
        </w:rPr>
      </w:pPr>
      <w:r w:rsidRPr="00F83653">
        <w:rPr>
          <w:sz w:val="16"/>
        </w:rPr>
        <w:t>Perhaps the most well-known problem with current labor law is that there are virtually no repercussions for companies that break the rules and fire workers for exercising basic rights. This depresses union membership below what it would be if workers were protected when seeking to exercise their rights and weakens the power of unions trying to improve workplace conditions.8</w:t>
      </w:r>
    </w:p>
    <w:p w14:paraId="6E1C60AB" w14:textId="77777777" w:rsidR="006D2239" w:rsidRPr="00F83653" w:rsidRDefault="006D2239" w:rsidP="006D2239">
      <w:pPr>
        <w:rPr>
          <w:sz w:val="16"/>
        </w:rPr>
      </w:pPr>
      <w:r w:rsidRPr="00F83653">
        <w:rPr>
          <w:sz w:val="16"/>
        </w:rPr>
        <w:t>A less well-known, but no less central flaw in our current system is that it channels collective bargaining to the firm level—or a unit within a firm—instead of to a higher level such as a group of firms in a region or industry. Firm-level bargaining has become less effective as the nature of the firm has changed, with companies increasingly “fissuring” by contracting out work and directly employing fewer employees.9 Firm-level bargaining also leads to conflict because it means that unionized firms typically have higher labor costs than their competitors, which often leads to a host of unproductive reactions in the workplace such as management engaging in costly and conflictual anti-union campaigns to undermine workers. The current system of firm-level bargaining also leaves out many workers: 93 percent of private-sector workers are not in a union—though in some regions and industries many more workers are covered.10</w:t>
      </w:r>
    </w:p>
    <w:p w14:paraId="51B57695" w14:textId="77777777" w:rsidR="006D2239" w:rsidRPr="00F83653" w:rsidRDefault="006D2239" w:rsidP="006D2239">
      <w:pPr>
        <w:rPr>
          <w:sz w:val="16"/>
        </w:rPr>
      </w:pPr>
      <w:r w:rsidRPr="00F83653">
        <w:rPr>
          <w:sz w:val="16"/>
        </w:rPr>
        <w:t xml:space="preserve">Scholars and practitioners have long recognized these problems and increasingly have recommended bold reforms to address them, with </w:t>
      </w:r>
      <w:proofErr w:type="gramStart"/>
      <w:r w:rsidRPr="00F83653">
        <w:rPr>
          <w:sz w:val="16"/>
        </w:rPr>
        <w:t>a number of</w:t>
      </w:r>
      <w:proofErr w:type="gramEnd"/>
      <w:r w:rsidRPr="00F83653">
        <w:rPr>
          <w:sz w:val="16"/>
        </w:rPr>
        <w:t xml:space="preserve"> recent papers calling for moving toward industrywide bargaining.11</w:t>
      </w:r>
    </w:p>
    <w:p w14:paraId="399312B6" w14:textId="77777777" w:rsidR="006D2239" w:rsidRPr="00F83653" w:rsidRDefault="006D2239" w:rsidP="006D2239">
      <w:pPr>
        <w:rPr>
          <w:sz w:val="16"/>
        </w:rPr>
      </w:pPr>
      <w:r w:rsidRPr="00F83653">
        <w:rPr>
          <w:sz w:val="16"/>
        </w:rPr>
        <w:t>In the 2016 report “The Future of Worker Voice and Power,” the Center for American Progress laid out a broad vision for how to modernize labor law and build a system that works better for workers as well as the larger economy.12 The modernization is based on elements that are currently working well in a few areas of the United States and have proven successful in U.S. history and in a number of other countries.</w:t>
      </w:r>
    </w:p>
    <w:p w14:paraId="5A41AF20" w14:textId="77777777" w:rsidR="006D2239" w:rsidRPr="00F83653" w:rsidRDefault="006D2239" w:rsidP="006D2239">
      <w:pPr>
        <w:rPr>
          <w:sz w:val="16"/>
        </w:rPr>
      </w:pPr>
      <w:r w:rsidRPr="00F83653">
        <w:rPr>
          <w:sz w:val="16"/>
        </w:rPr>
        <w:t>In this new system, most bargaining would take place above the firm level, at the region or industry level. This would not only help raise wages for union and nonunion workers alike, but it would also provide a wage structure that increases productivity by ensuring similar pay for similar work as well as directing some conflict outside the firm, which would allow relations between workers and their managers to be more cooperative and productive. The modernized system would foster new kinds of workplace organizations that facilitate collaboration, such as works councils. Workers would be provided with incentives to join unions, worker centers, and other types of worker organizations, helping address the free-rider problems that plagued our old system. Finally, basic rights would be enhanced and protections increased.</w:t>
      </w:r>
    </w:p>
    <w:p w14:paraId="24E844C1" w14:textId="77777777" w:rsidR="006D2239" w:rsidRPr="00F83653" w:rsidRDefault="006D2239" w:rsidP="006D2239">
      <w:pPr>
        <w:rPr>
          <w:sz w:val="16"/>
        </w:rPr>
      </w:pPr>
      <w:r w:rsidRPr="00F83653">
        <w:rPr>
          <w:sz w:val="16"/>
        </w:rPr>
        <w:t>In short, under the new system, workers would have more power and their power would be channeled in ways that are more fruitful. Not only would workers gain, but so would high-road businesses that would be able to compete on an even playing field. Productivity would also increase, benefiting the whole economy.13</w:t>
      </w:r>
    </w:p>
    <w:p w14:paraId="7DA269B0" w14:textId="77777777" w:rsidR="006D2239" w:rsidRPr="00F83653" w:rsidRDefault="006D2239" w:rsidP="006D2239">
      <w:pPr>
        <w:rPr>
          <w:sz w:val="16"/>
        </w:rPr>
      </w:pPr>
      <w:r w:rsidRPr="00F83653">
        <w:rPr>
          <w:sz w:val="16"/>
        </w:rPr>
        <w:t xml:space="preserve">Implementing the entire agenda would require federal action, but </w:t>
      </w:r>
      <w:r w:rsidRPr="007409A9">
        <w:rPr>
          <w:rStyle w:val="Emphasis"/>
          <w:highlight w:val="green"/>
        </w:rPr>
        <w:t>even</w:t>
      </w:r>
      <w:r w:rsidRPr="007409A9">
        <w:rPr>
          <w:rStyle w:val="StyleUnderline"/>
          <w:highlight w:val="green"/>
        </w:rPr>
        <w:t xml:space="preserve"> </w:t>
      </w:r>
      <w:r w:rsidRPr="007409A9">
        <w:rPr>
          <w:rStyle w:val="Emphasis"/>
          <w:highlight w:val="green"/>
        </w:rPr>
        <w:t>considering</w:t>
      </w:r>
      <w:r w:rsidRPr="007409A9">
        <w:rPr>
          <w:rStyle w:val="StyleUnderline"/>
          <w:highlight w:val="green"/>
        </w:rPr>
        <w:t xml:space="preserve"> </w:t>
      </w:r>
      <w:r w:rsidRPr="007409A9">
        <w:rPr>
          <w:rStyle w:val="Emphasis"/>
          <w:highlight w:val="green"/>
        </w:rPr>
        <w:t>pre-emption</w:t>
      </w:r>
      <w:r w:rsidRPr="00F83653">
        <w:rPr>
          <w:rStyle w:val="StyleUnderline"/>
        </w:rPr>
        <w:t xml:space="preserve"> concerns</w:t>
      </w:r>
      <w:r w:rsidRPr="00F83653">
        <w:rPr>
          <w:sz w:val="16"/>
        </w:rPr>
        <w:t xml:space="preserve">, </w:t>
      </w:r>
      <w:r w:rsidRPr="00F83653">
        <w:rPr>
          <w:rStyle w:val="StyleUnderline"/>
        </w:rPr>
        <w:t>state and local governments have significant powers to affect several of the most important channels of modernization</w:t>
      </w:r>
      <w:r w:rsidRPr="00F83653">
        <w:rPr>
          <w:sz w:val="16"/>
        </w:rPr>
        <w:t xml:space="preserve">.14 </w:t>
      </w:r>
      <w:r w:rsidRPr="009B34AE">
        <w:rPr>
          <w:rStyle w:val="StyleUnderline"/>
          <w:highlight w:val="green"/>
        </w:rPr>
        <w:t>State</w:t>
      </w:r>
      <w:r w:rsidRPr="00F83653">
        <w:rPr>
          <w:rStyle w:val="StyleUnderline"/>
        </w:rPr>
        <w:t xml:space="preserve"> and local government</w:t>
      </w:r>
      <w:r w:rsidRPr="009B34AE">
        <w:rPr>
          <w:rStyle w:val="StyleUnderline"/>
          <w:highlight w:val="green"/>
        </w:rPr>
        <w:t>s</w:t>
      </w:r>
      <w:r w:rsidRPr="00F83653">
        <w:rPr>
          <w:rStyle w:val="StyleUnderline"/>
        </w:rPr>
        <w:t xml:space="preserve"> </w:t>
      </w:r>
      <w:r w:rsidRPr="009B34AE">
        <w:rPr>
          <w:rStyle w:val="StyleUnderline"/>
          <w:highlight w:val="green"/>
        </w:rPr>
        <w:t>have</w:t>
      </w:r>
      <w:r w:rsidRPr="00F83653">
        <w:rPr>
          <w:rStyle w:val="StyleUnderline"/>
        </w:rPr>
        <w:t xml:space="preserve"> the </w:t>
      </w:r>
      <w:r w:rsidRPr="009B34AE">
        <w:rPr>
          <w:rStyle w:val="StyleUnderline"/>
          <w:highlight w:val="green"/>
        </w:rPr>
        <w:t xml:space="preserve">ability to </w:t>
      </w:r>
      <w:r w:rsidRPr="009B34AE">
        <w:rPr>
          <w:rStyle w:val="Emphasis"/>
          <w:highlight w:val="green"/>
        </w:rPr>
        <w:t>raise standards</w:t>
      </w:r>
      <w:r w:rsidRPr="009B34AE">
        <w:rPr>
          <w:rStyle w:val="StyleUnderline"/>
          <w:highlight w:val="green"/>
        </w:rPr>
        <w:t xml:space="preserve"> across</w:t>
      </w:r>
      <w:r w:rsidRPr="00F83653">
        <w:rPr>
          <w:rStyle w:val="StyleUnderline"/>
        </w:rPr>
        <w:t xml:space="preserve"> entire industries</w:t>
      </w:r>
      <w:r w:rsidRPr="00F83653">
        <w:rPr>
          <w:sz w:val="16"/>
        </w:rPr>
        <w:t xml:space="preserve">, </w:t>
      </w:r>
      <w:r w:rsidRPr="009B34AE">
        <w:rPr>
          <w:rStyle w:val="StyleUnderline"/>
          <w:highlight w:val="green"/>
        </w:rPr>
        <w:t>sectors</w:t>
      </w:r>
      <w:r w:rsidRPr="00F83653">
        <w:rPr>
          <w:sz w:val="16"/>
        </w:rPr>
        <w:t xml:space="preserve">, </w:t>
      </w:r>
      <w:r w:rsidRPr="00F83653">
        <w:rPr>
          <w:rStyle w:val="StyleUnderline"/>
        </w:rPr>
        <w:t>or regions</w:t>
      </w:r>
      <w:r w:rsidRPr="00F83653">
        <w:rPr>
          <w:sz w:val="16"/>
        </w:rPr>
        <w:t xml:space="preserve"> through a variety of policies that approach the ideal labor relations system in which most bargaining takes place above the level of the firm. Similarly, </w:t>
      </w:r>
      <w:proofErr w:type="gramStart"/>
      <w:r w:rsidRPr="00F83653">
        <w:rPr>
          <w:rStyle w:val="StyleUnderline"/>
        </w:rPr>
        <w:t>state</w:t>
      </w:r>
      <w:proofErr w:type="gramEnd"/>
      <w:r w:rsidRPr="00F83653">
        <w:rPr>
          <w:rStyle w:val="StyleUnderline"/>
        </w:rPr>
        <w:t xml:space="preserve"> and local governments have several important levers that can </w:t>
      </w:r>
      <w:r w:rsidRPr="009B34AE">
        <w:rPr>
          <w:rStyle w:val="StyleUnderline"/>
          <w:highlight w:val="green"/>
        </w:rPr>
        <w:t xml:space="preserve">make it </w:t>
      </w:r>
      <w:r w:rsidRPr="009B34AE">
        <w:rPr>
          <w:rStyle w:val="Emphasis"/>
          <w:highlight w:val="green"/>
        </w:rPr>
        <w:t>easier</w:t>
      </w:r>
      <w:r w:rsidRPr="00F83653">
        <w:rPr>
          <w:rStyle w:val="StyleUnderline"/>
        </w:rPr>
        <w:t xml:space="preserve"> for workers </w:t>
      </w:r>
      <w:r w:rsidRPr="009B34AE">
        <w:rPr>
          <w:rStyle w:val="StyleUnderline"/>
          <w:highlight w:val="green"/>
        </w:rPr>
        <w:t>to join</w:t>
      </w:r>
      <w:r w:rsidRPr="00F83653">
        <w:rPr>
          <w:rStyle w:val="StyleUnderline"/>
        </w:rPr>
        <w:t xml:space="preserve"> together in </w:t>
      </w:r>
      <w:r w:rsidRPr="009B34AE">
        <w:rPr>
          <w:rStyle w:val="Emphasis"/>
          <w:highlight w:val="green"/>
        </w:rPr>
        <w:t>unions</w:t>
      </w:r>
      <w:r w:rsidRPr="00F83653">
        <w:rPr>
          <w:rStyle w:val="StyleUnderline"/>
        </w:rPr>
        <w:t xml:space="preserve"> and new forms of worker organization</w:t>
      </w:r>
      <w:r w:rsidRPr="00F83653">
        <w:rPr>
          <w:sz w:val="16"/>
        </w:rPr>
        <w:t xml:space="preserve">, </w:t>
      </w:r>
      <w:r w:rsidRPr="00F83653">
        <w:rPr>
          <w:rStyle w:val="StyleUnderline"/>
        </w:rPr>
        <w:t>as well as promoting partnerships between government</w:t>
      </w:r>
      <w:r w:rsidRPr="00F83653">
        <w:rPr>
          <w:sz w:val="16"/>
        </w:rPr>
        <w:t xml:space="preserve">, </w:t>
      </w:r>
      <w:r w:rsidRPr="00F83653">
        <w:rPr>
          <w:rStyle w:val="StyleUnderline"/>
        </w:rPr>
        <w:t>business</w:t>
      </w:r>
      <w:r w:rsidRPr="00F83653">
        <w:rPr>
          <w:sz w:val="16"/>
        </w:rPr>
        <w:t xml:space="preserve">, </w:t>
      </w:r>
      <w:r w:rsidRPr="00F83653">
        <w:rPr>
          <w:rStyle w:val="StyleUnderline"/>
        </w:rPr>
        <w:t>and labor</w:t>
      </w:r>
      <w:r w:rsidRPr="00F83653">
        <w:rPr>
          <w:sz w:val="16"/>
        </w:rPr>
        <w:t>. This is critical because higher industrywide wages may be just a fleeting phenomenon if workers do not have the power to ensure that political and economic systems work for them.</w:t>
      </w:r>
    </w:p>
    <w:p w14:paraId="5ABD9360" w14:textId="77777777" w:rsidR="006D2239" w:rsidRPr="00F83653" w:rsidRDefault="006D2239" w:rsidP="006D2239">
      <w:pPr>
        <w:rPr>
          <w:sz w:val="16"/>
        </w:rPr>
      </w:pPr>
      <w:r w:rsidRPr="00F83653">
        <w:rPr>
          <w:rStyle w:val="StyleUnderline"/>
        </w:rPr>
        <w:t>This report focuses on eight policy mechanisms that state and local governments can use to raise wages at an industry or sectoral level and to support worker organizations</w:t>
      </w:r>
      <w:r w:rsidRPr="00F83653">
        <w:rPr>
          <w:sz w:val="16"/>
        </w:rPr>
        <w:t>. The eight policy areas—wage boards, prevailing wages, improved enforcement, sectoral training, program navigation, government purchasing, licensing and permitting, and facilitating membership—are summarized in the text box below. Some policies affect both wage-setting and worker organization, while others have more a more focused effect.</w:t>
      </w:r>
    </w:p>
    <w:p w14:paraId="35CBAF41" w14:textId="77777777" w:rsidR="006D2239" w:rsidRPr="00F83653" w:rsidRDefault="006D2239" w:rsidP="006D2239">
      <w:pPr>
        <w:rPr>
          <w:sz w:val="16"/>
        </w:rPr>
      </w:pPr>
      <w:r w:rsidRPr="00F83653">
        <w:rPr>
          <w:rStyle w:val="StyleUnderline"/>
        </w:rPr>
        <w:t xml:space="preserve">Cities and </w:t>
      </w:r>
      <w:r w:rsidRPr="009B34AE">
        <w:rPr>
          <w:rStyle w:val="StyleUnderline"/>
          <w:highlight w:val="green"/>
        </w:rPr>
        <w:t>states have implemented</w:t>
      </w:r>
      <w:r w:rsidRPr="00F83653">
        <w:rPr>
          <w:rStyle w:val="StyleUnderline"/>
        </w:rPr>
        <w:t xml:space="preserve"> policies in all eight of the areas</w:t>
      </w:r>
      <w:r w:rsidRPr="00F83653">
        <w:rPr>
          <w:sz w:val="16"/>
        </w:rPr>
        <w:t xml:space="preserve">, </w:t>
      </w:r>
      <w:r w:rsidRPr="00F83653">
        <w:rPr>
          <w:rStyle w:val="StyleUnderline"/>
        </w:rPr>
        <w:t xml:space="preserve">providing </w:t>
      </w:r>
      <w:r w:rsidRPr="009B34AE">
        <w:rPr>
          <w:rStyle w:val="Emphasis"/>
          <w:highlight w:val="green"/>
        </w:rPr>
        <w:t>examples</w:t>
      </w:r>
      <w:r w:rsidRPr="00F83653">
        <w:rPr>
          <w:rStyle w:val="StyleUnderline"/>
        </w:rPr>
        <w:t xml:space="preserve"> for others to follow</w:t>
      </w:r>
      <w:r w:rsidRPr="00F83653">
        <w:rPr>
          <w:sz w:val="16"/>
        </w:rPr>
        <w:t xml:space="preserve">. Some of the policies can be implemented through executive action, though new legislation is often required to achieve the ideal policy. </w:t>
      </w:r>
      <w:r w:rsidRPr="00F83653">
        <w:rPr>
          <w:rStyle w:val="StyleUnderline"/>
        </w:rPr>
        <w:t xml:space="preserve">While states such as </w:t>
      </w:r>
      <w:r w:rsidRPr="009B34AE">
        <w:rPr>
          <w:rStyle w:val="StyleUnderline"/>
          <w:highlight w:val="green"/>
        </w:rPr>
        <w:t>California</w:t>
      </w:r>
      <w:r w:rsidRPr="00F83653">
        <w:rPr>
          <w:rStyle w:val="StyleUnderline"/>
        </w:rPr>
        <w:t xml:space="preserve"> and </w:t>
      </w:r>
      <w:r w:rsidRPr="009B34AE">
        <w:rPr>
          <w:rStyle w:val="StyleUnderline"/>
          <w:highlight w:val="green"/>
        </w:rPr>
        <w:t>New York</w:t>
      </w:r>
      <w:r w:rsidRPr="00F83653">
        <w:rPr>
          <w:rStyle w:val="StyleUnderline"/>
        </w:rPr>
        <w:t xml:space="preserve"> and cities such as </w:t>
      </w:r>
      <w:r w:rsidRPr="009B34AE">
        <w:rPr>
          <w:rStyle w:val="StyleUnderline"/>
          <w:highlight w:val="green"/>
        </w:rPr>
        <w:t>Seattle</w:t>
      </w:r>
      <w:r w:rsidRPr="00F83653">
        <w:rPr>
          <w:sz w:val="16"/>
        </w:rPr>
        <w:t xml:space="preserve">, </w:t>
      </w:r>
      <w:r w:rsidRPr="00F83653">
        <w:rPr>
          <w:rStyle w:val="StyleUnderline"/>
        </w:rPr>
        <w:t>Los Angeles</w:t>
      </w:r>
      <w:r w:rsidRPr="00F83653">
        <w:rPr>
          <w:sz w:val="16"/>
        </w:rPr>
        <w:t xml:space="preserve">, </w:t>
      </w:r>
      <w:r w:rsidRPr="00F83653">
        <w:rPr>
          <w:rStyle w:val="StyleUnderline"/>
        </w:rPr>
        <w:t>and San Francisco provide many of the examples</w:t>
      </w:r>
      <w:r w:rsidRPr="00F83653">
        <w:rPr>
          <w:sz w:val="16"/>
        </w:rPr>
        <w:t xml:space="preserve">, </w:t>
      </w:r>
      <w:r w:rsidRPr="00F83653">
        <w:rPr>
          <w:rStyle w:val="StyleUnderline"/>
        </w:rPr>
        <w:t>some</w:t>
      </w:r>
      <w:r w:rsidRPr="00F83653">
        <w:rPr>
          <w:sz w:val="16"/>
        </w:rPr>
        <w:t xml:space="preserve"> of the </w:t>
      </w:r>
      <w:r w:rsidRPr="00F83653">
        <w:rPr>
          <w:rStyle w:val="StyleUnderline"/>
        </w:rPr>
        <w:t xml:space="preserve">examples come from relatively conservative states such as </w:t>
      </w:r>
      <w:r w:rsidRPr="009B34AE">
        <w:rPr>
          <w:rStyle w:val="StyleUnderline"/>
          <w:highlight w:val="green"/>
        </w:rPr>
        <w:t>Alaska</w:t>
      </w:r>
      <w:r w:rsidRPr="00F83653">
        <w:rPr>
          <w:sz w:val="16"/>
        </w:rPr>
        <w:t xml:space="preserve">, or progressive cities in conservative states such as Austin, Texas. Even the most progressive cities and states have hardly begun to implement </w:t>
      </w:r>
      <w:proofErr w:type="gramStart"/>
      <w:r w:rsidRPr="00F83653">
        <w:rPr>
          <w:sz w:val="16"/>
        </w:rPr>
        <w:t>all of</w:t>
      </w:r>
      <w:proofErr w:type="gramEnd"/>
      <w:r w:rsidRPr="00F83653">
        <w:rPr>
          <w:sz w:val="16"/>
        </w:rPr>
        <w:t xml:space="preserve"> the policies they could to promote sectoral bargaining and support worker organizations.</w:t>
      </w:r>
    </w:p>
    <w:p w14:paraId="620F213C" w14:textId="77777777" w:rsidR="006D2239" w:rsidRPr="00F83653" w:rsidRDefault="006D2239" w:rsidP="006D2239">
      <w:pPr>
        <w:rPr>
          <w:sz w:val="16"/>
        </w:rPr>
      </w:pPr>
      <w:r w:rsidRPr="00F83653">
        <w:rPr>
          <w:rStyle w:val="StyleUnderline"/>
        </w:rPr>
        <w:t xml:space="preserve">The policies laid out in this report </w:t>
      </w:r>
      <w:r w:rsidRPr="009B34AE">
        <w:rPr>
          <w:rStyle w:val="StyleUnderline"/>
          <w:highlight w:val="green"/>
        </w:rPr>
        <w:t>run the gamut</w:t>
      </w:r>
      <w:r w:rsidRPr="00F83653">
        <w:rPr>
          <w:rStyle w:val="StyleUnderline"/>
        </w:rPr>
        <w:t xml:space="preserve"> from the tried and true to more novel approaches</w:t>
      </w:r>
      <w:r w:rsidRPr="00F83653">
        <w:rPr>
          <w:sz w:val="16"/>
        </w:rPr>
        <w:t xml:space="preserve">, </w:t>
      </w:r>
      <w:r w:rsidRPr="00F83653">
        <w:rPr>
          <w:rStyle w:val="StyleUnderline"/>
        </w:rPr>
        <w:t xml:space="preserve">providing a menu of items that can make sense in a </w:t>
      </w:r>
      <w:r w:rsidRPr="00F83653">
        <w:rPr>
          <w:rStyle w:val="Emphasis"/>
        </w:rPr>
        <w:t>range</w:t>
      </w:r>
      <w:r w:rsidRPr="00F83653">
        <w:rPr>
          <w:rStyle w:val="StyleUnderline"/>
        </w:rPr>
        <w:t xml:space="preserve"> </w:t>
      </w:r>
      <w:r w:rsidRPr="009B34AE">
        <w:rPr>
          <w:rStyle w:val="StyleUnderline"/>
          <w:highlight w:val="green"/>
        </w:rPr>
        <w:t xml:space="preserve">of </w:t>
      </w:r>
      <w:r w:rsidRPr="009B34AE">
        <w:rPr>
          <w:rStyle w:val="Emphasis"/>
          <w:highlight w:val="green"/>
        </w:rPr>
        <w:t>political environments</w:t>
      </w:r>
      <w:r w:rsidRPr="00F83653">
        <w:rPr>
          <w:sz w:val="16"/>
        </w:rPr>
        <w:t>. In a few areas, courts have rendered conflicting judgments on the legality of state or local action. And while this report emphasizes the goals of sectoral wage-setting or building worker organization, some policies are primarily focused on other goals, such as improving the results of government spending, and only secondarily achieve the aims of this report. Similarly, the report generally uses the term “worker organization” to emphasize the need to build worker power through all types of organizations, including unions, worker centers, and new kinds of organizations, though there are important differences between these kinds of organizations. Where the law and politics allow it, state and local governments should push for policies to support unions, as they have the strongest rights and powers of the different types of worker organizations, as well as alternative forms of worker organizations.</w:t>
      </w:r>
    </w:p>
    <w:p w14:paraId="797AE5B7" w14:textId="77777777" w:rsidR="006D2239" w:rsidRPr="00F83653" w:rsidRDefault="006D2239" w:rsidP="006D2239">
      <w:pPr>
        <w:rPr>
          <w:sz w:val="16"/>
        </w:rPr>
      </w:pPr>
      <w:r w:rsidRPr="00F83653">
        <w:rPr>
          <w:sz w:val="16"/>
        </w:rPr>
        <w:t xml:space="preserve">The need for a full-throated embrace of worker power has never been stronger. Because of inadequate worker power, our economy, democracy, and social cohesion are all in trouble. </w:t>
      </w:r>
      <w:r w:rsidRPr="00F83653">
        <w:rPr>
          <w:rStyle w:val="StyleUnderline"/>
        </w:rPr>
        <w:t>Unfortunately</w:t>
      </w:r>
      <w:r w:rsidRPr="00F83653">
        <w:rPr>
          <w:sz w:val="16"/>
        </w:rPr>
        <w:t xml:space="preserve">, </w:t>
      </w:r>
      <w:r w:rsidRPr="009B34AE">
        <w:rPr>
          <w:rStyle w:val="StyleUnderline"/>
          <w:highlight w:val="green"/>
        </w:rPr>
        <w:t>because of</w:t>
      </w:r>
      <w:r w:rsidRPr="00F83653">
        <w:rPr>
          <w:rStyle w:val="StyleUnderline"/>
        </w:rPr>
        <w:t xml:space="preserve"> the </w:t>
      </w:r>
      <w:r w:rsidRPr="009B34AE">
        <w:rPr>
          <w:rStyle w:val="Emphasis"/>
          <w:highlight w:val="green"/>
        </w:rPr>
        <w:t>current makeup</w:t>
      </w:r>
      <w:r w:rsidRPr="009B34AE">
        <w:rPr>
          <w:rStyle w:val="StyleUnderline"/>
          <w:highlight w:val="green"/>
        </w:rPr>
        <w:t xml:space="preserve"> of the</w:t>
      </w:r>
      <w:r w:rsidRPr="00F83653">
        <w:rPr>
          <w:rStyle w:val="StyleUnderline"/>
        </w:rPr>
        <w:t xml:space="preserve"> </w:t>
      </w:r>
      <w:r w:rsidRPr="009B34AE">
        <w:rPr>
          <w:rStyle w:val="StyleUnderline"/>
          <w:highlight w:val="green"/>
        </w:rPr>
        <w:t>fed</w:t>
      </w:r>
      <w:r w:rsidRPr="00F83653">
        <w:rPr>
          <w:rStyle w:val="StyleUnderline"/>
        </w:rPr>
        <w:t xml:space="preserve">eral </w:t>
      </w:r>
      <w:r w:rsidRPr="009B34AE">
        <w:rPr>
          <w:rStyle w:val="StyleUnderline"/>
        </w:rPr>
        <w:t>government</w:t>
      </w:r>
      <w:r w:rsidRPr="00F83653">
        <w:rPr>
          <w:sz w:val="16"/>
        </w:rPr>
        <w:t xml:space="preserve">, </w:t>
      </w:r>
      <w:r w:rsidRPr="00F83653">
        <w:rPr>
          <w:rStyle w:val="StyleUnderline"/>
        </w:rPr>
        <w:t>national efforts will be focused on defending workers’ rights instead of on passing national legislation to modernize labor law</w:t>
      </w:r>
      <w:r w:rsidRPr="00F83653">
        <w:rPr>
          <w:sz w:val="16"/>
        </w:rPr>
        <w:t xml:space="preserve">. </w:t>
      </w:r>
      <w:r w:rsidRPr="00F83653">
        <w:rPr>
          <w:rStyle w:val="StyleUnderline"/>
        </w:rPr>
        <w:t>As such</w:t>
      </w:r>
      <w:r w:rsidRPr="00F83653">
        <w:rPr>
          <w:sz w:val="16"/>
        </w:rPr>
        <w:t xml:space="preserve">, </w:t>
      </w:r>
      <w:r w:rsidRPr="009B34AE">
        <w:rPr>
          <w:rStyle w:val="Emphasis"/>
          <w:highlight w:val="green"/>
        </w:rPr>
        <w:t>state</w:t>
      </w:r>
      <w:r w:rsidRPr="00F83653">
        <w:rPr>
          <w:rStyle w:val="StyleUnderline"/>
        </w:rPr>
        <w:t xml:space="preserve"> and </w:t>
      </w:r>
      <w:r w:rsidRPr="009B34AE">
        <w:rPr>
          <w:rStyle w:val="StyleUnderline"/>
        </w:rPr>
        <w:t>local</w:t>
      </w:r>
      <w:r w:rsidRPr="00F83653">
        <w:rPr>
          <w:rStyle w:val="StyleUnderline"/>
        </w:rPr>
        <w:t xml:space="preserve"> government</w:t>
      </w:r>
      <w:r w:rsidRPr="009B34AE">
        <w:rPr>
          <w:rStyle w:val="StyleUnderline"/>
          <w:highlight w:val="green"/>
        </w:rPr>
        <w:t>s</w:t>
      </w:r>
      <w:r w:rsidRPr="00F83653">
        <w:rPr>
          <w:rStyle w:val="StyleUnderline"/>
        </w:rPr>
        <w:t xml:space="preserve"> </w:t>
      </w:r>
      <w:r w:rsidRPr="009B34AE">
        <w:rPr>
          <w:rStyle w:val="StyleUnderline"/>
          <w:highlight w:val="green"/>
        </w:rPr>
        <w:t xml:space="preserve">have an </w:t>
      </w:r>
      <w:r w:rsidRPr="009B34AE">
        <w:rPr>
          <w:rStyle w:val="Emphasis"/>
          <w:highlight w:val="green"/>
        </w:rPr>
        <w:t>opportunity</w:t>
      </w:r>
      <w:r w:rsidRPr="009B34AE">
        <w:rPr>
          <w:rStyle w:val="StyleUnderline"/>
          <w:highlight w:val="green"/>
        </w:rPr>
        <w:t xml:space="preserve"> and</w:t>
      </w:r>
      <w:r w:rsidRPr="00F83653">
        <w:rPr>
          <w:rStyle w:val="StyleUnderline"/>
        </w:rPr>
        <w:t xml:space="preserve"> an </w:t>
      </w:r>
      <w:r w:rsidRPr="009B34AE">
        <w:rPr>
          <w:rStyle w:val="Emphasis"/>
          <w:highlight w:val="green"/>
        </w:rPr>
        <w:t>obligation</w:t>
      </w:r>
      <w:r w:rsidRPr="009B34AE">
        <w:rPr>
          <w:rStyle w:val="StyleUnderline"/>
          <w:highlight w:val="green"/>
        </w:rPr>
        <w:t xml:space="preserve"> to </w:t>
      </w:r>
      <w:r w:rsidRPr="009B34AE">
        <w:rPr>
          <w:rStyle w:val="Emphasis"/>
          <w:highlight w:val="green"/>
        </w:rPr>
        <w:t>lead the way</w:t>
      </w:r>
      <w:r w:rsidRPr="00F83653">
        <w:rPr>
          <w:rStyle w:val="StyleUnderline"/>
        </w:rPr>
        <w:t xml:space="preserve"> to strengthen worker voice and power</w:t>
      </w:r>
      <w:r w:rsidRPr="00F83653">
        <w:rPr>
          <w:sz w:val="16"/>
        </w:rPr>
        <w:t>. This report helps outline the path forward.</w:t>
      </w:r>
    </w:p>
    <w:p w14:paraId="2FD292F9" w14:textId="77777777" w:rsidR="006D2239" w:rsidRPr="000C19E4" w:rsidRDefault="006D2239" w:rsidP="00B37695"/>
    <w:p w14:paraId="6B515110" w14:textId="77777777" w:rsidR="00B37695" w:rsidRDefault="00B37695" w:rsidP="00B37695">
      <w:pPr>
        <w:pStyle w:val="Heading3"/>
      </w:pPr>
      <w:r w:rsidRPr="000F33CE">
        <w:t>K---1NC</w:t>
      </w:r>
    </w:p>
    <w:p w14:paraId="299FD018" w14:textId="77777777" w:rsidR="00B37695" w:rsidRPr="00443814" w:rsidRDefault="00B37695" w:rsidP="00B37695">
      <w:r>
        <w:t>Cap---K</w:t>
      </w:r>
    </w:p>
    <w:p w14:paraId="72FEF72A" w14:textId="77777777" w:rsidR="00B37695" w:rsidRPr="00DC5363" w:rsidRDefault="00B37695" w:rsidP="00B37695">
      <w:pPr>
        <w:pStyle w:val="Heading4"/>
      </w:pPr>
      <w:r>
        <w:t xml:space="preserve">The 1AC’s embrace of labor law </w:t>
      </w:r>
      <w:r>
        <w:rPr>
          <w:u w:val="single"/>
        </w:rPr>
        <w:t>greases the wheels</w:t>
      </w:r>
      <w:r>
        <w:t xml:space="preserve"> of capitalism. Collective bargaining </w:t>
      </w:r>
      <w:r w:rsidRPr="00DC5363">
        <w:rPr>
          <w:u w:val="single"/>
        </w:rPr>
        <w:t>rationaliz</w:t>
      </w:r>
      <w:r>
        <w:rPr>
          <w:u w:val="single"/>
        </w:rPr>
        <w:t>es</w:t>
      </w:r>
      <w:r>
        <w:t xml:space="preserve"> exploitative capitalist relations and </w:t>
      </w:r>
      <w:r>
        <w:rPr>
          <w:u w:val="single"/>
        </w:rPr>
        <w:t>temporarily manages</w:t>
      </w:r>
      <w:r>
        <w:t xml:space="preserve"> its inevitable crises, which </w:t>
      </w:r>
      <w:r>
        <w:rPr>
          <w:u w:val="single"/>
        </w:rPr>
        <w:t>legitimizes</w:t>
      </w:r>
      <w:r>
        <w:t xml:space="preserve"> it as a political economic system AND </w:t>
      </w:r>
      <w:r>
        <w:rPr>
          <w:u w:val="single"/>
        </w:rPr>
        <w:t>forestalls</w:t>
      </w:r>
      <w:r>
        <w:t xml:space="preserve"> working class revolution.</w:t>
      </w:r>
    </w:p>
    <w:p w14:paraId="3A5D0D47" w14:textId="77777777" w:rsidR="00B37695" w:rsidRDefault="00B37695" w:rsidP="00B37695">
      <w:r w:rsidRPr="00A97369">
        <w:rPr>
          <w:rStyle w:val="Style13ptBold"/>
        </w:rPr>
        <w:t>White 21</w:t>
      </w:r>
      <w:r>
        <w:t xml:space="preserve"> – Professor of Law, University of Wisconsin-Madison Law School. J.D., Yale Law School. One of the country's leading experts on the history of labor repression.</w:t>
      </w:r>
    </w:p>
    <w:p w14:paraId="1ED342EC" w14:textId="77777777" w:rsidR="00B37695" w:rsidRDefault="00B37695" w:rsidP="00B37695">
      <w:r>
        <w:t>Ahmed White. “Chapter 17: Marxism, labour and employment law, and the limits of legal reform in class society.” Research Handbook on Law and Marxism. Edited by Paul O’Connell and Umut Özsu. 2021. https://doi.org/10.4337/9781788119863.00023.</w:t>
      </w:r>
    </w:p>
    <w:p w14:paraId="29BB2151" w14:textId="77777777" w:rsidR="00B37695" w:rsidRPr="00A96C26" w:rsidRDefault="00B37695" w:rsidP="00B37695">
      <w:pPr>
        <w:rPr>
          <w:sz w:val="16"/>
        </w:rPr>
      </w:pPr>
      <w:r w:rsidRPr="00A96C26">
        <w:rPr>
          <w:sz w:val="16"/>
        </w:rPr>
        <w:t>Labour Law</w:t>
      </w:r>
    </w:p>
    <w:p w14:paraId="0AF9E224" w14:textId="77777777" w:rsidR="00B37695" w:rsidRPr="00E13F23" w:rsidRDefault="00B37695" w:rsidP="00B37695">
      <w:pPr>
        <w:rPr>
          <w:sz w:val="16"/>
        </w:rPr>
      </w:pPr>
      <w:proofErr w:type="gramStart"/>
      <w:r w:rsidRPr="002A0B0A">
        <w:rPr>
          <w:sz w:val="16"/>
        </w:rPr>
        <w:t xml:space="preserve">To a great extent, the </w:t>
      </w:r>
      <w:r w:rsidRPr="009B178B">
        <w:rPr>
          <w:sz w:val="16"/>
        </w:rPr>
        <w:t>success of reforms on this front must be</w:t>
      </w:r>
      <w:proofErr w:type="gramEnd"/>
      <w:r w:rsidRPr="009B178B">
        <w:rPr>
          <w:sz w:val="16"/>
        </w:rPr>
        <w:t xml:space="preserve"> understood as a victory for workers, the </w:t>
      </w:r>
      <w:r w:rsidRPr="00E13F23">
        <w:rPr>
          <w:sz w:val="16"/>
        </w:rPr>
        <w:t xml:space="preserve">culmination of a sustained and wide-ranging surge in labour organising and social protest that extended across the industrial world from the first years of the twentieth century to the Second World War. </w:t>
      </w:r>
      <w:r w:rsidRPr="00E13F23">
        <w:rPr>
          <w:rStyle w:val="StyleUnderline"/>
        </w:rPr>
        <w:t xml:space="preserve">But </w:t>
      </w:r>
      <w:r w:rsidRPr="00092FBB">
        <w:rPr>
          <w:rStyle w:val="StyleUnderline"/>
          <w:highlight w:val="green"/>
        </w:rPr>
        <w:t>reform</w:t>
      </w:r>
      <w:r w:rsidRPr="00E13F23">
        <w:rPr>
          <w:rStyle w:val="StyleUnderline"/>
        </w:rPr>
        <w:t xml:space="preserve"> in this area</w:t>
      </w:r>
      <w:r w:rsidRPr="00E13F23">
        <w:rPr>
          <w:sz w:val="16"/>
        </w:rPr>
        <w:t xml:space="preserve"> also </w:t>
      </w:r>
      <w:r w:rsidRPr="00092FBB">
        <w:rPr>
          <w:rStyle w:val="StyleUnderline"/>
          <w:highlight w:val="green"/>
        </w:rPr>
        <w:t xml:space="preserve">represented for </w:t>
      </w:r>
      <w:r w:rsidRPr="00092FBB">
        <w:rPr>
          <w:rStyle w:val="Emphasis"/>
          <w:highlight w:val="green"/>
        </w:rPr>
        <w:t>capitalists</w:t>
      </w:r>
      <w:r w:rsidRPr="00092FBB">
        <w:rPr>
          <w:rStyle w:val="StyleUnderline"/>
          <w:highlight w:val="green"/>
        </w:rPr>
        <w:t xml:space="preserve"> a way to </w:t>
      </w:r>
      <w:r w:rsidRPr="00092FBB">
        <w:rPr>
          <w:rStyle w:val="Emphasis"/>
          <w:highlight w:val="green"/>
        </w:rPr>
        <w:t>forestall</w:t>
      </w:r>
      <w:r w:rsidRPr="00E13F23">
        <w:rPr>
          <w:rStyle w:val="StyleUnderline"/>
        </w:rPr>
        <w:t xml:space="preserve"> the </w:t>
      </w:r>
      <w:r w:rsidRPr="00E13F23">
        <w:rPr>
          <w:rStyle w:val="Emphasis"/>
        </w:rPr>
        <w:t xml:space="preserve">threat of </w:t>
      </w:r>
      <w:r w:rsidRPr="00092FBB">
        <w:rPr>
          <w:rStyle w:val="Emphasis"/>
          <w:highlight w:val="green"/>
        </w:rPr>
        <w:t>radicalism</w:t>
      </w:r>
      <w:r w:rsidRPr="00E13F23">
        <w:rPr>
          <w:rStyle w:val="StyleUnderline"/>
        </w:rPr>
        <w:t xml:space="preserve"> apparent in this ‘Great Upsurge’.</w:t>
      </w:r>
      <w:r w:rsidRPr="00E13F23">
        <w:rPr>
          <w:sz w:val="16"/>
        </w:rPr>
        <w:t xml:space="preserve"> And </w:t>
      </w:r>
      <w:r w:rsidRPr="00E13F23">
        <w:rPr>
          <w:rStyle w:val="StyleUnderline"/>
        </w:rPr>
        <w:t>it clearly represented a means</w:t>
      </w:r>
      <w:r w:rsidRPr="00E13F23">
        <w:rPr>
          <w:sz w:val="16"/>
        </w:rPr>
        <w:t xml:space="preserve">, too, </w:t>
      </w:r>
      <w:r w:rsidRPr="00E13F23">
        <w:rPr>
          <w:rStyle w:val="StyleUnderline"/>
        </w:rPr>
        <w:t xml:space="preserve">of </w:t>
      </w:r>
      <w:r w:rsidRPr="00092FBB">
        <w:rPr>
          <w:rStyle w:val="Emphasis"/>
          <w:highlight w:val="green"/>
        </w:rPr>
        <w:t>rationalising</w:t>
      </w:r>
      <w:r w:rsidRPr="00092FBB">
        <w:rPr>
          <w:rStyle w:val="StyleUnderline"/>
          <w:highlight w:val="green"/>
        </w:rPr>
        <w:t xml:space="preserve"> the</w:t>
      </w:r>
      <w:r w:rsidRPr="00E13F23">
        <w:rPr>
          <w:rStyle w:val="StyleUnderline"/>
        </w:rPr>
        <w:t xml:space="preserve"> workings of the </w:t>
      </w:r>
      <w:r w:rsidRPr="00092FBB">
        <w:rPr>
          <w:rStyle w:val="Emphasis"/>
          <w:highlight w:val="green"/>
        </w:rPr>
        <w:t>profit</w:t>
      </w:r>
      <w:r w:rsidRPr="00092FBB">
        <w:rPr>
          <w:rStyle w:val="StyleUnderline"/>
          <w:highlight w:val="green"/>
        </w:rPr>
        <w:t xml:space="preserve"> system</w:t>
      </w:r>
      <w:r w:rsidRPr="00E13F23">
        <w:rPr>
          <w:sz w:val="16"/>
        </w:rPr>
        <w:t xml:space="preserve">, </w:t>
      </w:r>
      <w:r w:rsidRPr="00E13F23">
        <w:rPr>
          <w:rStyle w:val="StyleUnderline"/>
        </w:rPr>
        <w:t>including the aim</w:t>
      </w:r>
      <w:r w:rsidRPr="00E13F23">
        <w:rPr>
          <w:sz w:val="16"/>
        </w:rPr>
        <w:t>—prominently intellectualised as Keynesian economics—</w:t>
      </w:r>
      <w:r w:rsidRPr="00092FBB">
        <w:rPr>
          <w:rStyle w:val="StyleUnderline"/>
          <w:highlight w:val="green"/>
        </w:rPr>
        <w:t>to</w:t>
      </w:r>
      <w:r w:rsidRPr="00E13F23">
        <w:rPr>
          <w:rStyle w:val="StyleUnderline"/>
        </w:rPr>
        <w:t xml:space="preserve"> </w:t>
      </w:r>
      <w:r w:rsidRPr="00092FBB">
        <w:rPr>
          <w:rStyle w:val="StyleUnderline"/>
        </w:rPr>
        <w:t>better</w:t>
      </w:r>
      <w:r w:rsidRPr="00E13F23">
        <w:rPr>
          <w:rStyle w:val="StyleUnderline"/>
        </w:rPr>
        <w:t xml:space="preserve"> </w:t>
      </w:r>
      <w:r w:rsidRPr="00092FBB">
        <w:rPr>
          <w:rStyle w:val="Emphasis"/>
          <w:highlight w:val="green"/>
        </w:rPr>
        <w:t>manage capitalism’s crisis</w:t>
      </w:r>
      <w:r w:rsidRPr="00E13F23">
        <w:rPr>
          <w:rStyle w:val="StyleUnderline"/>
        </w:rPr>
        <w:t xml:space="preserve"> tendencies through </w:t>
      </w:r>
      <w:r w:rsidRPr="00E13F23">
        <w:rPr>
          <w:rStyle w:val="Emphasis"/>
        </w:rPr>
        <w:t>government-sponsored efforts</w:t>
      </w:r>
      <w:r w:rsidRPr="00E13F23">
        <w:rPr>
          <w:rStyle w:val="StyleUnderline"/>
        </w:rPr>
        <w:t xml:space="preserve"> to </w:t>
      </w:r>
      <w:r w:rsidRPr="00E13F23">
        <w:rPr>
          <w:rStyle w:val="Emphasis"/>
        </w:rPr>
        <w:t>sustain demand</w:t>
      </w:r>
      <w:r w:rsidRPr="00E13F23">
        <w:rPr>
          <w:rStyle w:val="StyleUnderline"/>
        </w:rPr>
        <w:t>.</w:t>
      </w:r>
      <w:r w:rsidRPr="00E13F23">
        <w:rPr>
          <w:sz w:val="16"/>
        </w:rPr>
        <w:t xml:space="preserve"> These efforts were made in the context of the rapid increases in productivity and capital accumulation which defined capitalist production through much of the twentieth century.41</w:t>
      </w:r>
    </w:p>
    <w:p w14:paraId="2F653E05" w14:textId="77777777" w:rsidR="00B37695" w:rsidRPr="00E13F23" w:rsidRDefault="00B37695" w:rsidP="00B37695">
      <w:pPr>
        <w:rPr>
          <w:sz w:val="16"/>
        </w:rPr>
      </w:pPr>
      <w:r w:rsidRPr="00E13F23">
        <w:rPr>
          <w:sz w:val="16"/>
        </w:rPr>
        <w:t xml:space="preserve">Moreover, these later </w:t>
      </w:r>
      <w:r w:rsidRPr="00092FBB">
        <w:rPr>
          <w:rStyle w:val="StyleUnderline"/>
          <w:highlight w:val="green"/>
        </w:rPr>
        <w:t>reforms</w:t>
      </w:r>
      <w:r w:rsidRPr="00E13F23">
        <w:rPr>
          <w:sz w:val="16"/>
        </w:rPr>
        <w:t xml:space="preserve">, like their predecessors, </w:t>
      </w:r>
      <w:r w:rsidRPr="00092FBB">
        <w:rPr>
          <w:rStyle w:val="StyleUnderline"/>
        </w:rPr>
        <w:t>continued</w:t>
      </w:r>
      <w:r w:rsidRPr="00E13F23">
        <w:rPr>
          <w:rStyle w:val="StyleUnderline"/>
        </w:rPr>
        <w:t xml:space="preserve"> to </w:t>
      </w:r>
      <w:r w:rsidRPr="00092FBB">
        <w:rPr>
          <w:rStyle w:val="Emphasis"/>
          <w:highlight w:val="green"/>
        </w:rPr>
        <w:t>subordinate</w:t>
      </w:r>
      <w:r w:rsidRPr="00092FBB">
        <w:rPr>
          <w:rStyle w:val="StyleUnderline"/>
          <w:highlight w:val="green"/>
        </w:rPr>
        <w:t xml:space="preserve"> </w:t>
      </w:r>
      <w:r w:rsidRPr="00092FBB">
        <w:rPr>
          <w:rStyle w:val="Emphasis"/>
          <w:highlight w:val="green"/>
        </w:rPr>
        <w:t>labour rights</w:t>
      </w:r>
      <w:r w:rsidRPr="00092FBB">
        <w:rPr>
          <w:rStyle w:val="StyleUnderline"/>
          <w:highlight w:val="green"/>
        </w:rPr>
        <w:t xml:space="preserve"> to</w:t>
      </w:r>
      <w:r w:rsidRPr="00E13F23">
        <w:rPr>
          <w:rStyle w:val="StyleUnderline"/>
        </w:rPr>
        <w:t xml:space="preserve"> the </w:t>
      </w:r>
      <w:r w:rsidRPr="00092FBB">
        <w:rPr>
          <w:rStyle w:val="Emphasis"/>
        </w:rPr>
        <w:t>essential</w:t>
      </w:r>
      <w:r w:rsidRPr="00E13F23">
        <w:rPr>
          <w:rStyle w:val="StyleUnderline"/>
        </w:rPr>
        <w:t xml:space="preserve"> </w:t>
      </w:r>
      <w:r w:rsidRPr="00092FBB">
        <w:rPr>
          <w:rStyle w:val="Emphasis"/>
          <w:highlight w:val="green"/>
        </w:rPr>
        <w:t>needs</w:t>
      </w:r>
      <w:r w:rsidRPr="00092FBB">
        <w:rPr>
          <w:rStyle w:val="StyleUnderline"/>
          <w:highlight w:val="green"/>
        </w:rPr>
        <w:t xml:space="preserve"> of </w:t>
      </w:r>
      <w:r w:rsidRPr="00092FBB">
        <w:rPr>
          <w:rStyle w:val="Emphasis"/>
          <w:highlight w:val="green"/>
        </w:rPr>
        <w:t>capital</w:t>
      </w:r>
      <w:r w:rsidRPr="00E13F23">
        <w:rPr>
          <w:sz w:val="16"/>
        </w:rPr>
        <w:t xml:space="preserve">. So it is that limits on the right to strike have extended into the present day. </w:t>
      </w:r>
      <w:r w:rsidRPr="00E13F23">
        <w:rPr>
          <w:rStyle w:val="StyleUnderline"/>
        </w:rPr>
        <w:t>Even in countries whose labour laws are</w:t>
      </w:r>
      <w:r w:rsidRPr="00E13F23">
        <w:rPr>
          <w:sz w:val="16"/>
        </w:rPr>
        <w:t xml:space="preserve"> relatively </w:t>
      </w:r>
      <w:r w:rsidRPr="00E13F23">
        <w:rPr>
          <w:rStyle w:val="StyleUnderline"/>
        </w:rPr>
        <w:t>generous to workers, it is quite common for</w:t>
      </w:r>
      <w:r w:rsidRPr="00E13F23">
        <w:rPr>
          <w:sz w:val="16"/>
        </w:rPr>
        <w:t xml:space="preserve"> government workers or other ostensibly </w:t>
      </w:r>
      <w:r w:rsidRPr="00E13F23">
        <w:rPr>
          <w:rStyle w:val="StyleUnderline"/>
        </w:rPr>
        <w:t>‘essential’ employees to be denied the right to strike</w:t>
      </w:r>
      <w:r w:rsidRPr="00E13F23">
        <w:rPr>
          <w:sz w:val="16"/>
        </w:rPr>
        <w:t xml:space="preserve"> or required to serve notice or undergo mediation before striking. And it is not uncommon for these workers to be subjected to criminal prosecution if they defy these strictures. Indeed, all relevant jurisdictions broadly limit the right to strike, and do so with respect to all workers. Labour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behaviour on picket lines. In line with the persistence of employers’ free labour prerogatives, and the conceit of protecting workers’ freedom not to strike, the right to strike also entails some range of authority for employers to discharge unruly strikers as well as those who participate in illegal strikes.42</w:t>
      </w:r>
    </w:p>
    <w:p w14:paraId="5A090F78" w14:textId="77777777" w:rsidR="00B37695" w:rsidRPr="00E13F23" w:rsidRDefault="00B37695" w:rsidP="00B37695">
      <w:pPr>
        <w:rPr>
          <w:sz w:val="8"/>
          <w:szCs w:val="16"/>
        </w:rPr>
      </w:pPr>
      <w:r w:rsidRPr="00E13F23">
        <w:rPr>
          <w:sz w:val="8"/>
          <w:szCs w:val="16"/>
        </w:rPr>
        <w:t xml:space="preserve">In fact, in continued deference to either the letter or spirit of employment-at-will, quite a few jurisdictions broadly recognise the right of employers to constructively discharge strikers even without any </w:t>
      </w:r>
      <w:proofErr w:type="gramStart"/>
      <w:r w:rsidRPr="00E13F23">
        <w:rPr>
          <w:sz w:val="8"/>
          <w:szCs w:val="16"/>
        </w:rPr>
        <w:t>particular cause</w:t>
      </w:r>
      <w:proofErr w:type="gramEnd"/>
      <w:r w:rsidRPr="00E13F23">
        <w:rPr>
          <w:sz w:val="8"/>
          <w:szCs w:val="16"/>
        </w:rPr>
        <w:t xml:space="preserv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recognises the right to strike simply precludes employers from hiring replacement workers. Doing so would essentially guarantee the success of most every strike, </w:t>
      </w:r>
      <w:proofErr w:type="gramStart"/>
      <w:r w:rsidRPr="00E13F23">
        <w:rPr>
          <w:sz w:val="8"/>
          <w:szCs w:val="16"/>
        </w:rPr>
        <w:t>and also</w:t>
      </w:r>
      <w:proofErr w:type="gramEnd"/>
      <w:r w:rsidRPr="00E13F23">
        <w:rPr>
          <w:sz w:val="8"/>
          <w:szCs w:val="16"/>
        </w:rPr>
        <w:t xml:space="preserve"> violate the basic prerogatives of capital and the conception of free labour that is essential to its juridical legitimacy. Instead, those that prohibit the use of replacement workers, whether temporary or permanent, typically impose significant limits on when workers can strike, often by subjecting labour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labour, preserving the functionality of the market by subjecting all parties to explicitly authoritarian control.</w:t>
      </w:r>
    </w:p>
    <w:p w14:paraId="28A35DA4" w14:textId="77777777" w:rsidR="00B37695" w:rsidRPr="00E13F23" w:rsidRDefault="00B37695" w:rsidP="00B37695">
      <w:pPr>
        <w:rPr>
          <w:sz w:val="8"/>
          <w:szCs w:val="16"/>
        </w:rPr>
      </w:pPr>
      <w:r w:rsidRPr="00E13F23">
        <w:rPr>
          <w:sz w:val="8"/>
          <w:szCs w:val="16"/>
        </w:rPr>
        <w:t xml:space="preserve">These different approaches to the right to strike reflect a broader distinction that emerged in the mid-twentieth century between systems of labour law whose strongly interventionist tendencies lend them a corporatist character and those at the opposite extreme, which render the state a more distant referee of labour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labour corporatism and overall union membership, the logic of this approach is also </w:t>
      </w:r>
      <w:proofErr w:type="gramStart"/>
      <w:r w:rsidRPr="00E13F23">
        <w:rPr>
          <w:sz w:val="8"/>
          <w:szCs w:val="16"/>
        </w:rPr>
        <w:t>compromise</w:t>
      </w:r>
      <w:proofErr w:type="gramEnd"/>
      <w:r w:rsidRPr="00E13F23">
        <w:rPr>
          <w:sz w:val="8"/>
          <w:szCs w:val="16"/>
        </w:rPr>
        <w:t>. It seems clear that neither approach accords workers any decisive advantage over their capitalist employers in the struggle to define the terms of exploitation.</w:t>
      </w:r>
    </w:p>
    <w:p w14:paraId="1E4C1766" w14:textId="77777777" w:rsidR="00B37695" w:rsidRPr="00E13F23" w:rsidRDefault="00B37695" w:rsidP="00B37695">
      <w:pPr>
        <w:rPr>
          <w:sz w:val="8"/>
          <w:szCs w:val="16"/>
        </w:rPr>
      </w:pPr>
      <w:r w:rsidRPr="00E13F23">
        <w:rPr>
          <w:sz w:val="8"/>
          <w:szCs w:val="16"/>
        </w:rPr>
        <w:t>The result is a system of labour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682A6E15" w14:textId="77777777" w:rsidR="00B37695" w:rsidRPr="00AE6FF0" w:rsidRDefault="00B37695" w:rsidP="00B37695">
      <w:pPr>
        <w:rPr>
          <w:sz w:val="16"/>
        </w:rPr>
      </w:pPr>
      <w:r w:rsidRPr="00AE6FF0">
        <w:rPr>
          <w:sz w:val="16"/>
        </w:rPr>
        <w:t>Employment Law</w:t>
      </w:r>
    </w:p>
    <w:p w14:paraId="3ECE0727" w14:textId="77777777" w:rsidR="00B37695" w:rsidRPr="00E13F23" w:rsidRDefault="00B37695" w:rsidP="00B37695">
      <w:pPr>
        <w:rPr>
          <w:sz w:val="16"/>
        </w:rPr>
      </w:pPr>
      <w:r w:rsidRPr="00E13F23">
        <w:rPr>
          <w:sz w:val="16"/>
        </w:rPr>
        <w:t xml:space="preserve">Although these developments in </w:t>
      </w:r>
      <w:r w:rsidRPr="00E13F23">
        <w:rPr>
          <w:rStyle w:val="StyleUnderline"/>
        </w:rPr>
        <w:t>labour law</w:t>
      </w:r>
      <w:r w:rsidRPr="00E13F23">
        <w:rPr>
          <w:sz w:val="16"/>
        </w:rPr>
        <w:t xml:space="preserve"> reflected early notions of free labour, they </w:t>
      </w:r>
      <w:r w:rsidRPr="00E13F23">
        <w:rPr>
          <w:rStyle w:val="StyleUnderline"/>
        </w:rPr>
        <w:t>were</w:t>
      </w:r>
      <w:r w:rsidRPr="00E13F23">
        <w:rPr>
          <w:sz w:val="16"/>
        </w:rPr>
        <w:t xml:space="preserve"> also </w:t>
      </w:r>
      <w:r w:rsidRPr="00E13F23">
        <w:rPr>
          <w:rStyle w:val="StyleUnderline"/>
        </w:rPr>
        <w:t>premised juridically on a partial repudiation of the doctrine of employment-at-will</w:t>
      </w:r>
      <w:r w:rsidRPr="00E13F23">
        <w:rPr>
          <w:sz w:val="16"/>
        </w:rPr>
        <w:t xml:space="preserve">. This </w:t>
      </w:r>
      <w:r w:rsidRPr="00E13F23">
        <w:rPr>
          <w:rStyle w:val="StyleUnderline"/>
        </w:rPr>
        <w:t>change in the degree of deference to employment-at-will was in turn reflected in an expansion of employment law, which is to say a broad constellation of ‘protective’ legislation and legal rules oriented around individual employee rights or imposed outside the parameters of collec- tive bargaining</w:t>
      </w:r>
      <w:r w:rsidRPr="00E13F23">
        <w:rPr>
          <w:sz w:val="16"/>
        </w:rPr>
        <w:t>.</w:t>
      </w:r>
    </w:p>
    <w:p w14:paraId="00F52FC0" w14:textId="77777777" w:rsidR="00B37695" w:rsidRPr="00E13F23" w:rsidRDefault="00B37695" w:rsidP="00B37695">
      <w:pPr>
        <w:rPr>
          <w:sz w:val="8"/>
          <w:szCs w:val="16"/>
        </w:rPr>
      </w:pPr>
      <w:r w:rsidRPr="00E13F23">
        <w:rPr>
          <w:sz w:val="8"/>
          <w:szCs w:val="16"/>
        </w:rPr>
        <w:t xml:space="preserve">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w:t>
      </w:r>
      <w:proofErr w:type="gramStart"/>
      <w:r w:rsidRPr="00E13F23">
        <w:rPr>
          <w:sz w:val="8"/>
          <w:szCs w:val="16"/>
        </w:rPr>
        <w:t>more or less comprehensive</w:t>
      </w:r>
      <w:proofErr w:type="gramEnd"/>
      <w:r w:rsidRPr="00E13F23">
        <w:rPr>
          <w:sz w:val="8"/>
          <w:szCs w:val="16"/>
        </w:rPr>
        <w:t xml:space="preser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59357E4A" w14:textId="77777777" w:rsidR="00B37695" w:rsidRPr="00E13F23" w:rsidRDefault="00B37695" w:rsidP="00B37695">
      <w:pPr>
        <w:rPr>
          <w:sz w:val="8"/>
          <w:szCs w:val="16"/>
        </w:rPr>
      </w:pPr>
      <w:r w:rsidRPr="00E13F23">
        <w:rPr>
          <w:sz w:val="8"/>
          <w:szCs w:val="16"/>
        </w:rPr>
        <w:t>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labour organisations that wished to preserve an option to bargain over such matters, the statute addressed the problem of overwork by mandating overtime compensation.46</w:t>
      </w:r>
    </w:p>
    <w:p w14:paraId="743AB6CC" w14:textId="77777777" w:rsidR="00B37695" w:rsidRPr="00E13F23" w:rsidRDefault="00B37695" w:rsidP="00B37695">
      <w:pPr>
        <w:rPr>
          <w:sz w:val="8"/>
          <w:szCs w:val="16"/>
        </w:rPr>
      </w:pPr>
      <w:r w:rsidRPr="00E13F23">
        <w:rPr>
          <w:sz w:val="8"/>
          <w:szCs w:val="16"/>
        </w:rPr>
        <w:t>The Fair Labor Standards Act was one of many statutes that advanced the agenda of the International Labour Organisation (ILO). Established in 1919 at the Versailles Peace Conference and under the umbrella of the League of Nations, and now the United Nations, the ILO has been, from its inception, a tireless proponent of bourgeois reformism in this realm.47 Indeed, the organisation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0B839438" w14:textId="77777777" w:rsidR="00B37695" w:rsidRPr="00E13F23" w:rsidRDefault="00B37695" w:rsidP="00B37695">
      <w:pPr>
        <w:rPr>
          <w:sz w:val="8"/>
          <w:szCs w:val="16"/>
        </w:rPr>
      </w:pPr>
      <w:r w:rsidRPr="00E13F23">
        <w:rPr>
          <w:sz w:val="8"/>
          <w:szCs w:val="16"/>
        </w:rPr>
        <w:t>Since its inception, the ILO has adopted nearly 400 conventions, recommendations, and protocols on labour and employment. These are not directly enforceable against employers, however. Instead, the ILO relies on a ‘principle-agent’ relationship to enforce its standards, a scheme by which the organisation’s 185 member countries are obliged to report on their efforts to enforce ILO standards and the ILO is authorised to investigate complaints about their violation. The organisation has no authority over private employers, and cannot impose any sanctions on countries either, even if they or their employers violate these standards. Its power, such as it is, resides mainly in the force of negative publicity.</w:t>
      </w:r>
    </w:p>
    <w:p w14:paraId="51D9CF3B" w14:textId="77777777" w:rsidR="00B37695" w:rsidRPr="00E13F23" w:rsidRDefault="00B37695" w:rsidP="00B37695">
      <w:pPr>
        <w:rPr>
          <w:sz w:val="8"/>
          <w:szCs w:val="16"/>
        </w:rPr>
      </w:pPr>
      <w:r w:rsidRPr="00E13F23">
        <w:rPr>
          <w:sz w:val="8"/>
          <w:szCs w:val="16"/>
        </w:rPr>
        <w:t xml:space="preserve">By the end of the twentieth century, </w:t>
      </w:r>
      <w:proofErr w:type="gramStart"/>
      <w:r w:rsidRPr="00E13F23">
        <w:rPr>
          <w:sz w:val="8"/>
          <w:szCs w:val="16"/>
        </w:rPr>
        <w:t>the vast majority of</w:t>
      </w:r>
      <w:proofErr w:type="gramEnd"/>
      <w:r w:rsidRPr="00E13F23">
        <w:rPr>
          <w:sz w:val="8"/>
          <w:szCs w:val="16"/>
        </w:rPr>
        <w:t xml:space="preserve"> countries had adopted statutes regulating both hours and wages, with the most notable exceptions being those that relied on labour unions to maintain labour standards in these realms. Today about 75 per cent of coun- tries limit weekly hours of work for workers employed outside the home, usually by statutes restricting ‘normal’ weekly employment at any one employer (and sometimes overall weekly employment) to some particular number of hours—usually between 40 and 49.48 A majority of countries have also adopted legislation establishing a minimum wage, at least for some workers.49</w:t>
      </w:r>
    </w:p>
    <w:p w14:paraId="2BEFEEB0" w14:textId="77777777" w:rsidR="00B37695" w:rsidRPr="00E13F23" w:rsidRDefault="00B37695" w:rsidP="00B37695">
      <w:pPr>
        <w:rPr>
          <w:sz w:val="16"/>
        </w:rPr>
      </w:pPr>
      <w:r w:rsidRPr="00AE6FF0">
        <w:rPr>
          <w:rStyle w:val="StyleUnderline"/>
          <w:highlight w:val="green"/>
        </w:rPr>
        <w:t>Reforms</w:t>
      </w:r>
      <w:r w:rsidRPr="00E13F23">
        <w:rPr>
          <w:rStyle w:val="StyleUnderline"/>
        </w:rPr>
        <w:t xml:space="preserve"> on this front </w:t>
      </w:r>
      <w:r w:rsidRPr="00AE6FF0">
        <w:rPr>
          <w:rStyle w:val="StyleUnderline"/>
          <w:highlight w:val="green"/>
        </w:rPr>
        <w:t>have been</w:t>
      </w:r>
      <w:r w:rsidRPr="00E13F23">
        <w:rPr>
          <w:rStyle w:val="StyleUnderline"/>
        </w:rPr>
        <w:t xml:space="preserve"> </w:t>
      </w:r>
      <w:r w:rsidRPr="00E13F23">
        <w:rPr>
          <w:sz w:val="16"/>
        </w:rPr>
        <w:t xml:space="preserve">more </w:t>
      </w:r>
      <w:r w:rsidRPr="00E13F23">
        <w:rPr>
          <w:rStyle w:val="StyleUnderline"/>
        </w:rPr>
        <w:t xml:space="preserve">the product of worker agitation and </w:t>
      </w:r>
      <w:r w:rsidRPr="00AE6FF0">
        <w:rPr>
          <w:rStyle w:val="Emphasis"/>
          <w:highlight w:val="green"/>
        </w:rPr>
        <w:t>calculated</w:t>
      </w:r>
      <w:r w:rsidRPr="00AE6FF0">
        <w:rPr>
          <w:rStyle w:val="StyleUnderline"/>
        </w:rPr>
        <w:t xml:space="preserve"> attempts </w:t>
      </w:r>
      <w:r w:rsidRPr="00AE6FF0">
        <w:rPr>
          <w:rStyle w:val="StyleUnderline"/>
          <w:highlight w:val="green"/>
        </w:rPr>
        <w:t xml:space="preserve">by </w:t>
      </w:r>
      <w:r w:rsidRPr="00AE6FF0">
        <w:rPr>
          <w:rStyle w:val="Emphasis"/>
          <w:highlight w:val="green"/>
        </w:rPr>
        <w:t>capitalists</w:t>
      </w:r>
      <w:r w:rsidRPr="00AE6FF0">
        <w:rPr>
          <w:rStyle w:val="StyleUnderline"/>
        </w:rPr>
        <w:t xml:space="preserve"> and their allies </w:t>
      </w:r>
      <w:r w:rsidRPr="00AE6FF0">
        <w:rPr>
          <w:rStyle w:val="StyleUnderline"/>
          <w:highlight w:val="green"/>
        </w:rPr>
        <w:t xml:space="preserve">to </w:t>
      </w:r>
      <w:r w:rsidRPr="00AE6FF0">
        <w:rPr>
          <w:rStyle w:val="Emphasis"/>
          <w:highlight w:val="green"/>
        </w:rPr>
        <w:t>forestall</w:t>
      </w:r>
      <w:r w:rsidRPr="00AE6FF0">
        <w:rPr>
          <w:rStyle w:val="StyleUnderline"/>
        </w:rPr>
        <w:t xml:space="preserve"> revolutionary </w:t>
      </w:r>
      <w:r w:rsidRPr="00AE6FF0">
        <w:rPr>
          <w:rStyle w:val="Emphasis"/>
          <w:highlight w:val="green"/>
        </w:rPr>
        <w:t>uprisings</w:t>
      </w:r>
      <w:r w:rsidRPr="00AE6FF0">
        <w:rPr>
          <w:rStyle w:val="StyleUnderline"/>
        </w:rPr>
        <w:t xml:space="preserve">, </w:t>
      </w:r>
      <w:r w:rsidRPr="00AE6FF0">
        <w:rPr>
          <w:rStyle w:val="Emphasis"/>
          <w:highlight w:val="green"/>
        </w:rPr>
        <w:t>rationalise</w:t>
      </w:r>
      <w:r w:rsidRPr="00AE6FF0">
        <w:rPr>
          <w:rStyle w:val="StyleUnderline"/>
          <w:highlight w:val="green"/>
        </w:rPr>
        <w:t xml:space="preserve"> </w:t>
      </w:r>
      <w:r w:rsidRPr="00AE6FF0">
        <w:rPr>
          <w:rStyle w:val="Emphasis"/>
          <w:highlight w:val="green"/>
        </w:rPr>
        <w:t>labour markets</w:t>
      </w:r>
      <w:r w:rsidRPr="00AE6FF0">
        <w:rPr>
          <w:rStyle w:val="StyleUnderline"/>
        </w:rPr>
        <w:t xml:space="preserve">, </w:t>
      </w:r>
      <w:r w:rsidRPr="00AE6FF0">
        <w:rPr>
          <w:rStyle w:val="StyleUnderline"/>
          <w:highlight w:val="green"/>
        </w:rPr>
        <w:t xml:space="preserve">and </w:t>
      </w:r>
      <w:r w:rsidRPr="00AE6FF0">
        <w:rPr>
          <w:rStyle w:val="Emphasis"/>
          <w:highlight w:val="green"/>
        </w:rPr>
        <w:t>sustain</w:t>
      </w:r>
      <w:r w:rsidRPr="00AE6FF0">
        <w:rPr>
          <w:rStyle w:val="StyleUnderline"/>
        </w:rPr>
        <w:t xml:space="preserve"> their </w:t>
      </w:r>
      <w:r w:rsidRPr="00AE6FF0">
        <w:rPr>
          <w:rStyle w:val="Emphasis"/>
          <w:highlight w:val="green"/>
        </w:rPr>
        <w:t>legitimacy</w:t>
      </w:r>
      <w:r w:rsidRPr="00E13F23">
        <w:rPr>
          <w:rStyle w:val="StyleUnderline"/>
        </w:rPr>
        <w:t xml:space="preserve"> than they have been the result of ILO agitation or other exogenous expressions of bourgeois concern for workers.</w:t>
      </w:r>
      <w:r w:rsidRPr="00E13F23">
        <w:rPr>
          <w:sz w:val="16"/>
        </w:rPr>
        <w:t xml:space="preserve"> </w:t>
      </w:r>
      <w:r w:rsidRPr="00AE6FF0">
        <w:rPr>
          <w:rStyle w:val="StyleUnderline"/>
          <w:highlight w:val="green"/>
        </w:rPr>
        <w:t>They</w:t>
      </w:r>
      <w:r w:rsidRPr="00E13F23">
        <w:rPr>
          <w:rStyle w:val="StyleUnderline"/>
        </w:rPr>
        <w:t xml:space="preserve"> also </w:t>
      </w:r>
      <w:r w:rsidRPr="00AE6FF0">
        <w:rPr>
          <w:rStyle w:val="StyleUnderline"/>
          <w:highlight w:val="green"/>
        </w:rPr>
        <w:t>reflect</w:t>
      </w:r>
      <w:r w:rsidRPr="00E13F23">
        <w:rPr>
          <w:rStyle w:val="StyleUnderline"/>
        </w:rPr>
        <w:t xml:space="preserve"> </w:t>
      </w:r>
      <w:r w:rsidRPr="00AE6FF0">
        <w:rPr>
          <w:rStyle w:val="StyleUnderline"/>
        </w:rPr>
        <w:t>the</w:t>
      </w:r>
      <w:r w:rsidRPr="00E13F23">
        <w:rPr>
          <w:rStyle w:val="StyleUnderline"/>
        </w:rPr>
        <w:t xml:space="preserve"> </w:t>
      </w:r>
      <w:r w:rsidRPr="00AE6FF0">
        <w:rPr>
          <w:rStyle w:val="StyleUnderline"/>
          <w:highlight w:val="green"/>
        </w:rPr>
        <w:t>interests of capital</w:t>
      </w:r>
      <w:r w:rsidRPr="00E13F23">
        <w:rPr>
          <w:sz w:val="16"/>
        </w:rPr>
        <w:t xml:space="preserve"> in another, very direct way: </w:t>
      </w:r>
      <w:r w:rsidRPr="00AE6FF0">
        <w:rPr>
          <w:rStyle w:val="StyleUnderline"/>
        </w:rPr>
        <w:t>by ensuring the efficiency, and even survival, of the people on whom capital relies for labour-power</w:t>
      </w:r>
      <w:r w:rsidRPr="00E13F23">
        <w:rPr>
          <w:sz w:val="16"/>
        </w:rPr>
        <w:t>. Indeed, a similar point can be made about the prac- tical function of child labour laws, which also, with the backing of the ILO, flourished in this period, and which not only advanced the interests of children but facilitated their better train- ing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2EA4B120" w14:textId="77777777" w:rsidR="00B37695" w:rsidRPr="00E13F23" w:rsidRDefault="00B37695" w:rsidP="00B37695">
      <w:pPr>
        <w:rPr>
          <w:sz w:val="16"/>
        </w:rPr>
      </w:pPr>
      <w:r w:rsidRPr="00E13F23">
        <w:rPr>
          <w:sz w:val="16"/>
        </w:rPr>
        <w:t xml:space="preserve">Indeed, </w:t>
      </w:r>
      <w:r w:rsidRPr="00E13F23">
        <w:rPr>
          <w:rStyle w:val="StyleUnderline"/>
        </w:rPr>
        <w:t>what Marx called the ‘reproduction of the working class’ is essential to the reformist logic of modern labour and employment law</w:t>
      </w:r>
      <w:r w:rsidRPr="00E13F23">
        <w:rPr>
          <w:sz w:val="16"/>
        </w:rPr>
        <w:t xml:space="preserve">—and not just in regard to workers’ need for rest, sustenance, shelter, and the like, or even education at a young age, but also </w:t>
      </w:r>
      <w:r w:rsidRPr="00E13F23">
        <w:rPr>
          <w:rStyle w:val="StyleUnderline"/>
        </w:rPr>
        <w:t>in the most basic sense of human reproduction, which emerged at an early stage as an area of both agitation and accommodation</w:t>
      </w:r>
      <w:r w:rsidRPr="00E13F23">
        <w:rPr>
          <w:sz w:val="16"/>
        </w:rPr>
        <w:t>. Industrial capitalism, at its most anarchical and rapacious, had proved relatively incompatible with the efficient employment of women. Among the reasons for this was that pregnancy, child-rearing, and care for male workers conflicted with the commodi- fication of women’s working time, especially as industrial capitalism reordered work around rigid schedules. These conflicts unfolded in a context in which motherhood and domestic work remained socially necessary labour, which it fell to women to perform.51</w:t>
      </w:r>
    </w:p>
    <w:p w14:paraId="7F2BF4A2" w14:textId="77777777" w:rsidR="00B37695" w:rsidRPr="00E13F23" w:rsidRDefault="00B37695" w:rsidP="00B37695">
      <w:pPr>
        <w:rPr>
          <w:sz w:val="16"/>
        </w:rPr>
      </w:pPr>
      <w:r w:rsidRPr="00E13F23">
        <w:rPr>
          <w:sz w:val="16"/>
        </w:rPr>
        <w:t>The English Factory Acts, which reduced the maximum working time of women and children, represented a compromise on this issue, albeit one that conceded much to a sexual division of labour under capitalism. Amid continued growth in the demand for labour-power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labour laws paired with compulsory, usually state-subsidised education systems.52</w:t>
      </w:r>
    </w:p>
    <w:p w14:paraId="5454ED27" w14:textId="77777777" w:rsidR="00B37695" w:rsidRPr="00321EB7" w:rsidRDefault="00B37695" w:rsidP="00B37695">
      <w:pPr>
        <w:rPr>
          <w:sz w:val="16"/>
        </w:rPr>
      </w:pPr>
      <w:r w:rsidRPr="00E13F23">
        <w:rPr>
          <w:sz w:val="16"/>
        </w:rPr>
        <w:t xml:space="preserve">These developments demonstrate clearly that </w:t>
      </w:r>
      <w:r w:rsidRPr="00E13F23">
        <w:rPr>
          <w:rStyle w:val="StyleUnderline"/>
        </w:rPr>
        <w:t xml:space="preserve">the </w:t>
      </w:r>
      <w:r w:rsidRPr="00AE6FF0">
        <w:rPr>
          <w:rStyle w:val="Emphasis"/>
          <w:highlight w:val="green"/>
        </w:rPr>
        <w:t>reformist</w:t>
      </w:r>
      <w:r w:rsidRPr="00AE6FF0">
        <w:rPr>
          <w:rStyle w:val="StyleUnderline"/>
          <w:highlight w:val="green"/>
        </w:rPr>
        <w:t xml:space="preserve"> </w:t>
      </w:r>
      <w:r w:rsidRPr="00AE6FF0">
        <w:rPr>
          <w:rStyle w:val="Emphasis"/>
          <w:highlight w:val="green"/>
        </w:rPr>
        <w:t>impulses</w:t>
      </w:r>
      <w:r w:rsidRPr="00E13F23">
        <w:rPr>
          <w:rStyle w:val="StyleUnderline"/>
        </w:rPr>
        <w:t xml:space="preserve"> underlying labour and </w:t>
      </w:r>
      <w:r w:rsidRPr="00AE6FF0">
        <w:rPr>
          <w:rStyle w:val="StyleUnderline"/>
        </w:rPr>
        <w:t xml:space="preserve">employment law </w:t>
      </w:r>
      <w:r w:rsidRPr="00AE6FF0">
        <w:rPr>
          <w:rStyle w:val="StyleUnderline"/>
          <w:highlight w:val="green"/>
        </w:rPr>
        <w:t xml:space="preserve">remain </w:t>
      </w:r>
      <w:r w:rsidRPr="00AE6FF0">
        <w:rPr>
          <w:rStyle w:val="Emphasis"/>
          <w:highlight w:val="green"/>
        </w:rPr>
        <w:t>captive</w:t>
      </w:r>
      <w:r w:rsidRPr="00AE6FF0">
        <w:rPr>
          <w:rStyle w:val="StyleUnderline"/>
          <w:highlight w:val="green"/>
        </w:rPr>
        <w:t xml:space="preserve"> to</w:t>
      </w:r>
      <w:r w:rsidRPr="00AE6FF0">
        <w:rPr>
          <w:rStyle w:val="StyleUnderline"/>
        </w:rPr>
        <w:t xml:space="preserve"> the mandates of </w:t>
      </w:r>
      <w:r w:rsidRPr="00AE6FF0">
        <w:rPr>
          <w:rStyle w:val="Emphasis"/>
          <w:highlight w:val="green"/>
        </w:rPr>
        <w:t>capitalism</w:t>
      </w:r>
      <w:r w:rsidRPr="00AE6FF0">
        <w:rPr>
          <w:rStyle w:val="StyleUnderline"/>
        </w:rPr>
        <w:t xml:space="preserve">, </w:t>
      </w:r>
      <w:r w:rsidRPr="00AE6FF0">
        <w:rPr>
          <w:rStyle w:val="Emphasis"/>
          <w:highlight w:val="green"/>
        </w:rPr>
        <w:t>even when</w:t>
      </w:r>
      <w:r w:rsidRPr="00AE6FF0">
        <w:rPr>
          <w:rStyle w:val="StyleUnderline"/>
          <w:highlight w:val="green"/>
        </w:rPr>
        <w:t xml:space="preserve"> they yield </w:t>
      </w:r>
      <w:r w:rsidRPr="00AE6FF0">
        <w:rPr>
          <w:rStyle w:val="Emphasis"/>
          <w:highlight w:val="green"/>
        </w:rPr>
        <w:t>tangible</w:t>
      </w:r>
      <w:r w:rsidRPr="00AE6FF0">
        <w:rPr>
          <w:rStyle w:val="StyleUnderline"/>
          <w:highlight w:val="green"/>
        </w:rPr>
        <w:t xml:space="preserve"> </w:t>
      </w:r>
      <w:r w:rsidRPr="00AE6FF0">
        <w:rPr>
          <w:rStyle w:val="Emphasis"/>
          <w:highlight w:val="green"/>
        </w:rPr>
        <w:t>improvements</w:t>
      </w:r>
      <w:r w:rsidRPr="00AE6FF0">
        <w:rPr>
          <w:rStyle w:val="StyleUnderline"/>
          <w:highlight w:val="green"/>
        </w:rPr>
        <w:t xml:space="preserve"> for </w:t>
      </w:r>
      <w:r w:rsidRPr="00AE6FF0">
        <w:rPr>
          <w:rStyle w:val="Emphasis"/>
          <w:highlight w:val="green"/>
        </w:rPr>
        <w:t>workers</w:t>
      </w:r>
      <w:r w:rsidRPr="00E13F23">
        <w:rPr>
          <w:sz w:val="16"/>
        </w:rPr>
        <w:t>. On the one hand, reforms have proven to be of immeasurable value in protecting childhood from the most destructive effects of wage labour and abetting the lib- eration of women from what Lenin famously characterised as domestic slavery.53 On the other hand, these same reforms made it possible for women to occupy the ranks of wage labour, and to be exploited in that capacity, that much more effectively.</w:t>
      </w:r>
    </w:p>
    <w:p w14:paraId="591AC636" w14:textId="77777777" w:rsidR="00B37695" w:rsidRDefault="00B37695" w:rsidP="00B37695"/>
    <w:p w14:paraId="7332E5AC" w14:textId="77777777" w:rsidR="00B37695" w:rsidRPr="00B671A1" w:rsidRDefault="00B37695" w:rsidP="00B37695">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02A1F272" w14:textId="77777777" w:rsidR="00B37695" w:rsidRDefault="00B37695" w:rsidP="00B37695">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19DEB5BD" w14:textId="77777777" w:rsidR="00B37695" w:rsidRPr="009808BD" w:rsidRDefault="00B37695" w:rsidP="00B37695">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0FEEE197" w14:textId="77777777" w:rsidR="00B37695" w:rsidRPr="00A17E3C" w:rsidRDefault="00B37695" w:rsidP="00B37695">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A17E3C">
        <w:rPr>
          <w:rStyle w:val="Emphasis"/>
        </w:rPr>
        <w:t>plutocracy</w:t>
      </w:r>
      <w:r w:rsidRPr="00A17E3C">
        <w:rPr>
          <w:rStyle w:val="StyleUnderline"/>
        </w:rPr>
        <w:t xml:space="preserve"> shaped by dictators like </w:t>
      </w:r>
      <w:r w:rsidRPr="00A17E3C">
        <w:rPr>
          <w:rStyle w:val="Emphasis"/>
        </w:rPr>
        <w:t>Trump</w:t>
      </w:r>
      <w:r w:rsidRPr="00A17E3C">
        <w:rPr>
          <w:rStyle w:val="StyleUnderline"/>
        </w:rPr>
        <w:t xml:space="preserve"> and </w:t>
      </w:r>
      <w:r w:rsidRPr="00A17E3C">
        <w:rPr>
          <w:rStyle w:val="Emphasis"/>
        </w:rPr>
        <w:t>Putin</w:t>
      </w:r>
      <w:r w:rsidRPr="00A17E3C">
        <w:rPr>
          <w:rStyle w:val="StyleUnderline"/>
        </w:rPr>
        <w:t xml:space="preserve"> and the pinnacles of </w:t>
      </w:r>
      <w:r w:rsidRPr="00A17E3C">
        <w:rPr>
          <w:rStyle w:val="Emphasis"/>
        </w:rPr>
        <w:t>financial capital</w:t>
      </w:r>
      <w:r w:rsidRPr="00A17E3C">
        <w:rPr>
          <w:sz w:val="16"/>
        </w:rPr>
        <w:t xml:space="preserve">. There is no need to dwell on this point for too long. Because </w:t>
      </w:r>
      <w:proofErr w:type="gramStart"/>
      <w:r w:rsidRPr="00A17E3C">
        <w:rPr>
          <w:sz w:val="16"/>
        </w:rPr>
        <w:t>it is clear that wherever</w:t>
      </w:r>
      <w:proofErr w:type="gramEnd"/>
      <w:r w:rsidRPr="00A17E3C">
        <w:rPr>
          <w:sz w:val="16"/>
        </w:rPr>
        <w:t xml:space="preserve"> we look, </w:t>
      </w:r>
      <w:r w:rsidRPr="00A17E3C">
        <w:rPr>
          <w:rStyle w:val="StyleUnderline"/>
        </w:rPr>
        <w:t xml:space="preserve">filth is </w:t>
      </w:r>
      <w:r w:rsidRPr="00A17E3C">
        <w:rPr>
          <w:rStyle w:val="Emphasis"/>
        </w:rPr>
        <w:t>oozing</w:t>
      </w:r>
      <w:r w:rsidRPr="00A17E3C">
        <w:rPr>
          <w:rStyle w:val="StyleUnderline"/>
        </w:rPr>
        <w:t xml:space="preserve"> from the seams of the capitalist system</w:t>
      </w:r>
      <w:r w:rsidRPr="00A17E3C">
        <w:rPr>
          <w:sz w:val="16"/>
        </w:rPr>
        <w:t xml:space="preserve">. Writers who have not sold their conscience to capitalism enough to ignore this reality cannot help but ask, </w:t>
      </w:r>
      <w:r w:rsidRPr="00A17E3C">
        <w:rPr>
          <w:rStyle w:val="StyleUnderline"/>
        </w:rPr>
        <w:t>“How will this filth be cleaned up?”</w:t>
      </w:r>
    </w:p>
    <w:p w14:paraId="5A5124BD" w14:textId="77777777" w:rsidR="00B37695" w:rsidRPr="009808BD" w:rsidRDefault="00B37695" w:rsidP="00B37695">
      <w:pPr>
        <w:rPr>
          <w:sz w:val="16"/>
        </w:rPr>
      </w:pPr>
      <w:r w:rsidRPr="00A17E3C">
        <w:rPr>
          <w:sz w:val="16"/>
        </w:rPr>
        <w:t>In the current period we are living through, due to the disorganisation of the working class and the ideological barrage of the bourgeoisie that have weakened the idea of revolution, it is strangely still within this system</w:t>
      </w:r>
      <w:r w:rsidRPr="009808BD">
        <w:rPr>
          <w:sz w:val="16"/>
        </w:rPr>
        <w:t xml:space="preserve">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Capitalism 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A17E3C">
        <w:rPr>
          <w:rStyle w:val="Emphasis"/>
        </w:rPr>
        <w:t>return</w:t>
      </w:r>
      <w:r w:rsidRPr="00A17E3C">
        <w:rPr>
          <w:rStyle w:val="StyleUnderline"/>
        </w:rPr>
        <w:t xml:space="preserve"> to its </w:t>
      </w:r>
      <w:r w:rsidRPr="00A17E3C">
        <w:rPr>
          <w:rStyle w:val="Emphasis"/>
        </w:rPr>
        <w:t>former</w:t>
      </w:r>
      <w:r w:rsidRPr="00A17E3C">
        <w:rPr>
          <w:rStyle w:val="StyleUnderline"/>
        </w:rPr>
        <w:t xml:space="preserve"> days is </w:t>
      </w:r>
      <w:r w:rsidRPr="00A17E3C">
        <w:rPr>
          <w:rStyle w:val="Emphasis"/>
        </w:rPr>
        <w:t>utterly</w:t>
      </w:r>
      <w:r w:rsidRPr="00A17E3C">
        <w:rPr>
          <w:rStyle w:val="StyleUnderline"/>
        </w:rPr>
        <w:t xml:space="preserve"> </w:t>
      </w:r>
      <w:r w:rsidRPr="00A17E3C">
        <w:rPr>
          <w:rStyle w:val="Emphasis"/>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salvation of humanity depends on</w:t>
      </w:r>
      <w:r w:rsidRPr="009808BD">
        <w:rPr>
          <w:rStyle w:val="StyleUnderline"/>
        </w:rPr>
        <w:t xml:space="preserve"> revolutions achieved through the </w:t>
      </w:r>
      <w:r w:rsidRPr="00AE18BE">
        <w:rPr>
          <w:rStyle w:val="Emphasis"/>
          <w:highlight w:val="green"/>
        </w:rPr>
        <w:t>organised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proofErr w:type="gramStart"/>
      <w:r w:rsidRPr="009808BD">
        <w:rPr>
          <w:rStyle w:val="StyleUnderline"/>
        </w:rPr>
        <w:t>as long as</w:t>
      </w:r>
      <w:proofErr w:type="gramEnd"/>
      <w:r w:rsidRPr="009808BD">
        <w:rPr>
          <w:rStyle w:val="StyleUnderline"/>
        </w:rPr>
        <w:t xml:space="preserve">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75FB3A0D" w14:textId="77777777" w:rsidR="00B37695" w:rsidRPr="009808BD" w:rsidRDefault="00B37695" w:rsidP="00B37695">
      <w:pPr>
        <w:rPr>
          <w:sz w:val="16"/>
        </w:rPr>
      </w:pPr>
      <w:r w:rsidRPr="009808BD">
        <w:rPr>
          <w:sz w:val="16"/>
        </w:rPr>
        <w:t>Remembering basics</w:t>
      </w:r>
    </w:p>
    <w:p w14:paraId="41EF0B4B" w14:textId="77777777" w:rsidR="00B37695" w:rsidRPr="009808BD" w:rsidRDefault="00B37695" w:rsidP="00B37695">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0A911EC8" w14:textId="77777777" w:rsidR="00B37695" w:rsidRPr="009808BD" w:rsidRDefault="00B37695" w:rsidP="00B37695">
      <w:pPr>
        <w:rPr>
          <w:sz w:val="16"/>
        </w:rPr>
      </w:pPr>
      <w:r w:rsidRPr="009808BD">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w:t>
      </w:r>
      <w:r w:rsidRPr="00A17E3C">
        <w:rPr>
          <w:sz w:val="16"/>
        </w:rPr>
        <w:t xml:space="preserve">human society. </w:t>
      </w:r>
      <w:r w:rsidRPr="00A17E3C">
        <w:rPr>
          <w:rStyle w:val="StyleUnderline"/>
        </w:rPr>
        <w:t xml:space="preserve">Capitalism has escalated the </w:t>
      </w:r>
      <w:r w:rsidRPr="00A17E3C">
        <w:rPr>
          <w:rStyle w:val="Emphasis"/>
        </w:rPr>
        <w:t>exploitation</w:t>
      </w:r>
      <w:r w:rsidRPr="00A17E3C">
        <w:rPr>
          <w:rStyle w:val="StyleUnderline"/>
        </w:rPr>
        <w:t xml:space="preserve"> of humans by humans</w:t>
      </w:r>
      <w:r w:rsidRPr="00A17E3C">
        <w:rPr>
          <w:sz w:val="16"/>
        </w:rPr>
        <w:t xml:space="preserve">, </w:t>
      </w:r>
      <w:r w:rsidRPr="00A17E3C">
        <w:rPr>
          <w:rStyle w:val="StyleUnderline"/>
        </w:rPr>
        <w:t xml:space="preserve">social </w:t>
      </w:r>
      <w:r w:rsidRPr="00A17E3C">
        <w:rPr>
          <w:rStyle w:val="Emphasis"/>
        </w:rPr>
        <w:t>inequality</w:t>
      </w:r>
      <w:r w:rsidRPr="00A17E3C">
        <w:rPr>
          <w:sz w:val="16"/>
        </w:rPr>
        <w:t xml:space="preserve">, </w:t>
      </w:r>
      <w:r w:rsidRPr="00A17E3C">
        <w:rPr>
          <w:rStyle w:val="StyleUnderline"/>
        </w:rPr>
        <w:t>the resulting environment of social decay</w:t>
      </w:r>
      <w:r w:rsidRPr="00A17E3C">
        <w:rPr>
          <w:sz w:val="16"/>
        </w:rPr>
        <w:t xml:space="preserve">, </w:t>
      </w:r>
      <w:r w:rsidRPr="00A17E3C">
        <w:rPr>
          <w:rStyle w:val="StyleUnderline"/>
        </w:rPr>
        <w:t>and</w:t>
      </w:r>
      <w:r w:rsidRPr="009808BD">
        <w:rPr>
          <w:rStyle w:val="StyleUnderline"/>
        </w:rPr>
        <w:t xml:space="preserve">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17E3C">
        <w:rPr>
          <w:rStyle w:val="StyleUnderline"/>
        </w:rPr>
        <w:t xml:space="preserve">our planet stands on the </w:t>
      </w:r>
      <w:r w:rsidRPr="00A17E3C">
        <w:rPr>
          <w:rStyle w:val="Emphasis"/>
        </w:rPr>
        <w:t>edge</w:t>
      </w:r>
      <w:r w:rsidRPr="00A17E3C">
        <w:rPr>
          <w:rStyle w:val="StyleUnderline"/>
        </w:rPr>
        <w:t xml:space="preserve"> of an </w:t>
      </w:r>
      <w:r w:rsidRPr="00A17E3C">
        <w:rPr>
          <w:rStyle w:val="Emphasis"/>
        </w:rPr>
        <w:t>abyss</w:t>
      </w:r>
      <w:r w:rsidRPr="00A17E3C">
        <w:rPr>
          <w:sz w:val="16"/>
        </w:rPr>
        <w:t>. Many years have passed since the American socialist writer Jack London witnessed the poverty of East London and wrote his novel The People of the Abyss, but today the entire capitalist world has become a place filled with billions</w:t>
      </w:r>
      <w:r w:rsidRPr="009808BD">
        <w:rPr>
          <w:sz w:val="16"/>
        </w:rPr>
        <w:t xml:space="preserve">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On the contrary</w:t>
      </w:r>
      <w:r w:rsidRPr="00A17E3C">
        <w:rPr>
          <w:sz w:val="16"/>
        </w:rPr>
        <w:t xml:space="preserve">, </w:t>
      </w:r>
      <w:r w:rsidRPr="00A17E3C">
        <w:rPr>
          <w:rStyle w:val="StyleUnderline"/>
        </w:rPr>
        <w:t xml:space="preserve">as the </w:t>
      </w:r>
      <w:r w:rsidRPr="00A17E3C">
        <w:rPr>
          <w:rStyle w:val="Emphasis"/>
        </w:rPr>
        <w:t>aging</w:t>
      </w:r>
      <w:r w:rsidRPr="00A17E3C">
        <w:rPr>
          <w:rStyle w:val="StyleUnderline"/>
        </w:rPr>
        <w:t xml:space="preserve"> and </w:t>
      </w:r>
      <w:r w:rsidRPr="00A17E3C">
        <w:rPr>
          <w:rStyle w:val="Emphasis"/>
        </w:rPr>
        <w:t>dying</w:t>
      </w:r>
      <w:r w:rsidRPr="00A17E3C">
        <w:rPr>
          <w:rStyle w:val="StyleUnderline"/>
        </w:rPr>
        <w:t xml:space="preserve"> body is </w:t>
      </w:r>
      <w:r w:rsidRPr="00A17E3C">
        <w:rPr>
          <w:rStyle w:val="Emphasis"/>
        </w:rPr>
        <w:t>kept alive</w:t>
      </w:r>
      <w:r w:rsidRPr="00A17E3C">
        <w:rPr>
          <w:rStyle w:val="StyleUnderline"/>
        </w:rPr>
        <w:t xml:space="preserve"> through </w:t>
      </w:r>
      <w:r w:rsidRPr="00A17E3C">
        <w:rPr>
          <w:rStyle w:val="Emphasis"/>
        </w:rPr>
        <w:t>forced measures</w:t>
      </w:r>
      <w:r w:rsidRPr="00A17E3C">
        <w:rPr>
          <w:sz w:val="16"/>
        </w:rPr>
        <w:t xml:space="preserve">, </w:t>
      </w:r>
      <w:r w:rsidRPr="00A17E3C">
        <w:rPr>
          <w:rStyle w:val="StyleUnderline"/>
        </w:rPr>
        <w:t xml:space="preserve">the process of agony will only become </w:t>
      </w:r>
      <w:r w:rsidRPr="00A17E3C">
        <w:rPr>
          <w:rStyle w:val="Emphasis"/>
        </w:rPr>
        <w:t>more</w:t>
      </w:r>
      <w:r w:rsidRPr="00A17E3C">
        <w:rPr>
          <w:rStyle w:val="StyleUnderline"/>
        </w:rPr>
        <w:t xml:space="preserve"> </w:t>
      </w:r>
      <w:r w:rsidRPr="00A17E3C">
        <w:rPr>
          <w:rStyle w:val="Emphasis"/>
        </w:rPr>
        <w:t>prolonged</w:t>
      </w:r>
      <w:r w:rsidRPr="00A17E3C">
        <w:rPr>
          <w:rStyle w:val="StyleUnderline"/>
        </w:rPr>
        <w:t xml:space="preserve"> and </w:t>
      </w:r>
      <w:r w:rsidRPr="00A17E3C">
        <w:rPr>
          <w:rStyle w:val="Emphasis"/>
        </w:rPr>
        <w:t>painful</w:t>
      </w:r>
      <w:r w:rsidRPr="00A17E3C">
        <w:rPr>
          <w:sz w:val="16"/>
        </w:rPr>
        <w:t>.</w:t>
      </w:r>
    </w:p>
    <w:p w14:paraId="7C568CA9" w14:textId="77777777" w:rsidR="00B37695" w:rsidRPr="009808BD" w:rsidRDefault="00B37695" w:rsidP="00B37695">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1F5F1D77" w14:textId="77777777" w:rsidR="00B37695" w:rsidRPr="009808BD" w:rsidRDefault="00B37695" w:rsidP="00B37695">
      <w:pPr>
        <w:rPr>
          <w:sz w:val="16"/>
        </w:rPr>
      </w:pPr>
      <w:r w:rsidRPr="009808BD">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1EFA31A1" w14:textId="77777777" w:rsidR="00B37695" w:rsidRPr="009808BD" w:rsidRDefault="00B37695" w:rsidP="00B37695">
      <w:pPr>
        <w:rPr>
          <w:sz w:val="16"/>
        </w:rPr>
      </w:pPr>
      <w:r w:rsidRPr="009808BD">
        <w:rPr>
          <w:rStyle w:val="StyleUnderline"/>
        </w:rPr>
        <w:t>Today</w:t>
      </w:r>
      <w:r w:rsidRPr="009808BD">
        <w:rPr>
          <w:sz w:val="16"/>
        </w:rPr>
        <w:t xml:space="preserve">, </w:t>
      </w:r>
      <w:r w:rsidRPr="009808BD">
        <w:rPr>
          <w:rStyle w:val="StyleUnderline"/>
        </w:rPr>
        <w:t xml:space="preserve">the chain of </w:t>
      </w:r>
      <w:r w:rsidRPr="00AE18BE">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AE18BE">
        <w:rPr>
          <w:rStyle w:val="StyleUnderline"/>
          <w:highlight w:val="green"/>
        </w:rPr>
        <w:t xml:space="preserve">in </w:t>
      </w:r>
      <w:r w:rsidRPr="00AE18BE">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AE18BE">
        <w:rPr>
          <w:rStyle w:val="Emphasis"/>
          <w:highlight w:val="green"/>
        </w:rPr>
        <w:t>Iraq</w:t>
      </w:r>
      <w:r w:rsidRPr="009808BD">
        <w:rPr>
          <w:rStyle w:val="StyleUnderline"/>
        </w:rPr>
        <w:t xml:space="preserve"> and </w:t>
      </w:r>
      <w:r w:rsidRPr="00AE18BE">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AE18BE">
        <w:rPr>
          <w:rStyle w:val="StyleUnderline"/>
          <w:highlight w:val="green"/>
        </w:rPr>
        <w:t xml:space="preserve">the </w:t>
      </w:r>
      <w:r w:rsidRPr="00AE18BE">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AE18BE">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AE18BE">
        <w:rPr>
          <w:rStyle w:val="StyleUnderline"/>
          <w:highlight w:val="green"/>
        </w:rPr>
        <w:t>reveals</w:t>
      </w:r>
      <w:r w:rsidRPr="009808BD">
        <w:rPr>
          <w:rStyle w:val="StyleUnderline"/>
        </w:rPr>
        <w:t xml:space="preserve"> the </w:t>
      </w:r>
      <w:r w:rsidRPr="00AE18BE">
        <w:rPr>
          <w:rStyle w:val="Emphasis"/>
          <w:highlight w:val="green"/>
        </w:rPr>
        <w:t>reality</w:t>
      </w:r>
      <w:r w:rsidRPr="00AE18BE">
        <w:rPr>
          <w:rStyle w:val="StyleUnderline"/>
          <w:highlight w:val="green"/>
        </w:rPr>
        <w:t xml:space="preserve"> of the </w:t>
      </w:r>
      <w:r w:rsidRPr="00AE18BE">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7F4EA754" w14:textId="77777777" w:rsidR="00B37695" w:rsidRPr="009808BD" w:rsidRDefault="00B37695" w:rsidP="00B37695">
      <w:pPr>
        <w:rPr>
          <w:sz w:val="16"/>
        </w:rPr>
      </w:pPr>
      <w:proofErr w:type="gramStart"/>
      <w:r w:rsidRPr="009808BD">
        <w:rPr>
          <w:sz w:val="16"/>
        </w:rPr>
        <w:t>It is clear that the</w:t>
      </w:r>
      <w:proofErr w:type="gramEnd"/>
      <w:r w:rsidRPr="009808BD">
        <w:rPr>
          <w:sz w:val="16"/>
        </w:rPr>
        <w:t xml:space="preserv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w:t>
      </w:r>
      <w:proofErr w:type="gramStart"/>
      <w:r w:rsidRPr="009808BD">
        <w:rPr>
          <w:sz w:val="16"/>
        </w:rPr>
        <w:t>it is clear that powers</w:t>
      </w:r>
      <w:proofErr w:type="gramEnd"/>
      <w:r w:rsidRPr="009808BD">
        <w:rPr>
          <w:sz w:val="16"/>
        </w:rPr>
        <w:t xml:space="preserve">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AE18BE">
        <w:rPr>
          <w:rStyle w:val="StyleUnderline"/>
          <w:highlight w:val="green"/>
        </w:rPr>
        <w:t xml:space="preserve">on the </w:t>
      </w:r>
      <w:r w:rsidRPr="00AE18BE">
        <w:rPr>
          <w:rStyle w:val="Emphasis"/>
          <w:highlight w:val="green"/>
        </w:rPr>
        <w:t>horizon</w:t>
      </w:r>
      <w:r w:rsidRPr="009808BD">
        <w:rPr>
          <w:sz w:val="16"/>
        </w:rPr>
        <w:t>.</w:t>
      </w:r>
    </w:p>
    <w:p w14:paraId="07764A6A" w14:textId="77777777" w:rsidR="00B37695" w:rsidRPr="009808BD" w:rsidRDefault="00B37695" w:rsidP="00B37695">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AE18BE">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AE18BE">
        <w:rPr>
          <w:rStyle w:val="Emphasis"/>
          <w:highlight w:val="green"/>
        </w:rPr>
        <w:t>militarism</w:t>
      </w:r>
      <w:r w:rsidRPr="009808BD">
        <w:rPr>
          <w:sz w:val="16"/>
        </w:rPr>
        <w:t xml:space="preserve">, </w:t>
      </w:r>
      <w:r w:rsidRPr="00AE18BE">
        <w:rPr>
          <w:rStyle w:val="Emphasis"/>
          <w:highlight w:val="green"/>
        </w:rPr>
        <w:t>racism</w:t>
      </w:r>
      <w:r w:rsidRPr="009808BD">
        <w:rPr>
          <w:sz w:val="16"/>
        </w:rPr>
        <w:t xml:space="preserve">, </w:t>
      </w:r>
      <w:r w:rsidRPr="00AE18BE">
        <w:rPr>
          <w:rStyle w:val="Emphasis"/>
          <w:highlight w:val="green"/>
        </w:rPr>
        <w:t>fascism</w:t>
      </w:r>
      <w:r w:rsidRPr="009808BD">
        <w:rPr>
          <w:sz w:val="16"/>
        </w:rPr>
        <w:t xml:space="preserve">, </w:t>
      </w:r>
      <w:r w:rsidRPr="00AE18BE">
        <w:rPr>
          <w:rStyle w:val="StyleUnderline"/>
        </w:rPr>
        <w:t xml:space="preserve">and </w:t>
      </w:r>
      <w:r w:rsidRPr="00AE18BE">
        <w:rPr>
          <w:rStyle w:val="Emphasis"/>
          <w:highlight w:val="green"/>
        </w:rPr>
        <w:t>war</w:t>
      </w:r>
      <w:r w:rsidRPr="009808BD">
        <w:rPr>
          <w:rStyle w:val="StyleUnderline"/>
        </w:rPr>
        <w:t xml:space="preserve"> expenditures that condemn </w:t>
      </w:r>
      <w:r w:rsidRPr="00AE18BE">
        <w:rPr>
          <w:rStyle w:val="Emphasis"/>
          <w:highlight w:val="green"/>
        </w:rPr>
        <w:t>billions</w:t>
      </w:r>
      <w:r w:rsidRPr="00AE18BE">
        <w:rPr>
          <w:rStyle w:val="StyleUnderline"/>
          <w:highlight w:val="green"/>
        </w:rPr>
        <w:t xml:space="preserve"> to </w:t>
      </w:r>
      <w:r w:rsidRPr="00AE18BE">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AE18BE">
        <w:rPr>
          <w:rStyle w:val="StyleUnderline"/>
          <w:highlight w:val="green"/>
        </w:rPr>
        <w:t>tech</w:t>
      </w:r>
      <w:r w:rsidRPr="009808BD">
        <w:rPr>
          <w:rStyle w:val="StyleUnderline"/>
        </w:rPr>
        <w:t xml:space="preserve">nologies </w:t>
      </w:r>
      <w:r w:rsidRPr="00AE18BE">
        <w:rPr>
          <w:rStyle w:val="StyleUnderline"/>
          <w:highlight w:val="green"/>
        </w:rPr>
        <w:t>serving</w:t>
      </w:r>
      <w:r w:rsidRPr="009808BD">
        <w:rPr>
          <w:rStyle w:val="StyleUnderline"/>
        </w:rPr>
        <w:t xml:space="preserve"> not humanity but </w:t>
      </w:r>
      <w:r w:rsidRPr="00AE18BE">
        <w:rPr>
          <w:rStyle w:val="StyleUnderline"/>
          <w:highlight w:val="green"/>
        </w:rPr>
        <w:t xml:space="preserve">the </w:t>
      </w:r>
      <w:r w:rsidRPr="00AE18BE">
        <w:rPr>
          <w:rStyle w:val="Emphasis"/>
          <w:highlight w:val="green"/>
        </w:rPr>
        <w:t>madness</w:t>
      </w:r>
      <w:r w:rsidRPr="00AE18BE">
        <w:rPr>
          <w:rStyle w:val="StyleUnderline"/>
          <w:highlight w:val="green"/>
        </w:rPr>
        <w:t xml:space="preserve"> of </w:t>
      </w:r>
      <w:r w:rsidRPr="00AE18BE">
        <w:rPr>
          <w:rStyle w:val="Emphasis"/>
          <w:highlight w:val="green"/>
        </w:rPr>
        <w:t>capitalism</w:t>
      </w:r>
      <w:r w:rsidRPr="009808BD">
        <w:rPr>
          <w:sz w:val="16"/>
        </w:rPr>
        <w:t xml:space="preserve">, </w:t>
      </w:r>
      <w:r w:rsidRPr="009808BD">
        <w:rPr>
          <w:rStyle w:val="StyleUnderline"/>
        </w:rPr>
        <w:t xml:space="preserve">and artificial </w:t>
      </w:r>
      <w:r w:rsidRPr="00A17E3C">
        <w:rPr>
          <w:rStyle w:val="StyleUnderline"/>
        </w:rPr>
        <w:t xml:space="preserve">intelligence in the hands of figures like Elon </w:t>
      </w:r>
      <w:r w:rsidRPr="00A17E3C">
        <w:rPr>
          <w:rStyle w:val="Emphasis"/>
        </w:rPr>
        <w:t>Musk</w:t>
      </w:r>
      <w:r w:rsidRPr="00A17E3C">
        <w:rPr>
          <w:sz w:val="16"/>
        </w:rPr>
        <w:t xml:space="preserve">, which </w:t>
      </w:r>
      <w:r w:rsidRPr="00A17E3C">
        <w:rPr>
          <w:rStyle w:val="StyleUnderline"/>
        </w:rPr>
        <w:t>pose terrifying scenarios for humanity</w:t>
      </w:r>
      <w:r w:rsidRPr="00A17E3C">
        <w:rPr>
          <w:sz w:val="16"/>
        </w:rPr>
        <w:t xml:space="preserve">, all represent a significant threat to the world’s working class and labouring masses. </w:t>
      </w:r>
      <w:r w:rsidRPr="00A17E3C">
        <w:rPr>
          <w:rStyle w:val="StyleUnderline"/>
        </w:rPr>
        <w:t>The choice</w:t>
      </w:r>
      <w:r w:rsidRPr="00A17E3C">
        <w:rPr>
          <w:sz w:val="16"/>
        </w:rPr>
        <w:t xml:space="preserve"> once </w:t>
      </w:r>
      <w:r w:rsidRPr="00A17E3C">
        <w:rPr>
          <w:rStyle w:val="StyleUnderline"/>
        </w:rPr>
        <w:t xml:space="preserve">encapsulated in the phrase “socialism or extinction” now stands </w:t>
      </w:r>
      <w:r w:rsidRPr="00A17E3C">
        <w:rPr>
          <w:rStyle w:val="Emphasis"/>
        </w:rPr>
        <w:t>squarely</w:t>
      </w:r>
      <w:r w:rsidRPr="00A17E3C">
        <w:rPr>
          <w:rStyle w:val="StyleUnderline"/>
        </w:rPr>
        <w:t xml:space="preserve"> </w:t>
      </w:r>
      <w:r w:rsidRPr="00A17E3C">
        <w:rPr>
          <w:rStyle w:val="Emphasis"/>
        </w:rPr>
        <w:t>before</w:t>
      </w:r>
      <w:r w:rsidRPr="00A17E3C">
        <w:rPr>
          <w:rStyle w:val="StyleUnderline"/>
        </w:rPr>
        <w:t xml:space="preserve"> us!</w:t>
      </w:r>
    </w:p>
    <w:p w14:paraId="60117296" w14:textId="77777777" w:rsidR="00B37695" w:rsidRPr="00B671A1" w:rsidRDefault="00B37695" w:rsidP="00B37695"/>
    <w:p w14:paraId="1865D988" w14:textId="77777777" w:rsidR="00B37695" w:rsidRPr="00C12FF8" w:rsidRDefault="00B37695" w:rsidP="00B37695">
      <w:pPr>
        <w:pStyle w:val="Heading4"/>
      </w:pPr>
      <w:r>
        <w:t xml:space="preserve">Thus, the alternative is </w:t>
      </w:r>
      <w:r w:rsidRPr="00C12FF8">
        <w:rPr>
          <w:u w:val="single"/>
        </w:rPr>
        <w:t>class struggle</w:t>
      </w:r>
      <w:r>
        <w:t xml:space="preserve"> through </w:t>
      </w:r>
      <w:r>
        <w:rPr>
          <w:u w:val="single"/>
        </w:rPr>
        <w:t>illegal strikes</w:t>
      </w:r>
      <w:r>
        <w:t xml:space="preserve">. Only breaking from labor liberalism builds </w:t>
      </w:r>
      <w:r>
        <w:rPr>
          <w:u w:val="single"/>
        </w:rPr>
        <w:t>true</w:t>
      </w:r>
      <w:r>
        <w:t xml:space="preserve"> class power that can </w:t>
      </w:r>
      <w:r>
        <w:rPr>
          <w:u w:val="single"/>
        </w:rPr>
        <w:t>resist</w:t>
      </w:r>
      <w:r>
        <w:t xml:space="preserve"> capitalist oppression. </w:t>
      </w:r>
    </w:p>
    <w:p w14:paraId="1657059C" w14:textId="77777777" w:rsidR="00B37695" w:rsidRDefault="00B37695" w:rsidP="00B37695">
      <w:r w:rsidRPr="005D0E1D">
        <w:rPr>
          <w:rStyle w:val="Style13ptBold"/>
        </w:rPr>
        <w:t>Reddy 21</w:t>
      </w:r>
      <w:r>
        <w:t xml:space="preserve"> – Assistant Professor of Law at UC Berkeley</w:t>
      </w:r>
    </w:p>
    <w:p w14:paraId="237EE4ED" w14:textId="77777777" w:rsidR="00B37695" w:rsidRPr="0055505D" w:rsidRDefault="00B37695" w:rsidP="00B37695">
      <w:r>
        <w:t xml:space="preserve">Diana Reddy,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562114DD" w14:textId="77777777" w:rsidR="00B37695" w:rsidRPr="00B72D7A" w:rsidRDefault="00B37695" w:rsidP="00B37695">
      <w:pPr>
        <w:rPr>
          <w:sz w:val="16"/>
        </w:rPr>
      </w:pPr>
      <w:r w:rsidRPr="00B72D7A">
        <w:rPr>
          <w:sz w:val="16"/>
        </w:rPr>
        <w:t>B. Striking as Political</w:t>
      </w:r>
    </w:p>
    <w:p w14:paraId="4E2A480A" w14:textId="77777777" w:rsidR="00B37695" w:rsidRPr="004A51AF" w:rsidRDefault="00B37695" w:rsidP="00B37695">
      <w:pPr>
        <w:rPr>
          <w:sz w:val="16"/>
        </w:rPr>
      </w:pPr>
      <w:r w:rsidRPr="00B72D7A">
        <w:rPr>
          <w:sz w:val="16"/>
        </w:rPr>
        <w:t xml:space="preserve">For those who believe that </w:t>
      </w:r>
      <w:r w:rsidRPr="00B72D7A">
        <w:rPr>
          <w:rStyle w:val="StyleUnderline"/>
        </w:rPr>
        <w:t xml:space="preserve">a </w:t>
      </w:r>
      <w:r w:rsidRPr="00B72D7A">
        <w:rPr>
          <w:rStyle w:val="Emphasis"/>
          <w:highlight w:val="green"/>
        </w:rPr>
        <w:t>stronger</w:t>
      </w:r>
      <w:r w:rsidRPr="00B72D7A">
        <w:rPr>
          <w:rStyle w:val="StyleUnderline"/>
          <w:highlight w:val="green"/>
        </w:rPr>
        <w:t xml:space="preserve"> </w:t>
      </w:r>
      <w:r w:rsidRPr="00B72D7A">
        <w:rPr>
          <w:rStyle w:val="Emphasis"/>
          <w:highlight w:val="green"/>
        </w:rPr>
        <w:t>labor</w:t>
      </w:r>
      <w:r w:rsidRPr="00B72D7A">
        <w:rPr>
          <w:rStyle w:val="StyleUnderline"/>
        </w:rPr>
        <w:t xml:space="preserve"> movement </w:t>
      </w:r>
      <w:r w:rsidRPr="00B72D7A">
        <w:rPr>
          <w:rStyle w:val="StyleUnderline"/>
          <w:highlight w:val="green"/>
        </w:rPr>
        <w:t xml:space="preserve">is needed to </w:t>
      </w:r>
      <w:r w:rsidRPr="00B72D7A">
        <w:rPr>
          <w:rStyle w:val="Emphasis"/>
          <w:highlight w:val="green"/>
        </w:rPr>
        <w:t>counterbalance</w:t>
      </w:r>
      <w:r w:rsidRPr="00B72D7A">
        <w:rPr>
          <w:rStyle w:val="StyleUnderline"/>
        </w:rPr>
        <w:t xml:space="preserve"> the </w:t>
      </w:r>
      <w:r w:rsidRPr="00B72D7A">
        <w:rPr>
          <w:rStyle w:val="Emphasis"/>
          <w:highlight w:val="green"/>
        </w:rPr>
        <w:t>concentrations</w:t>
      </w:r>
      <w:r w:rsidRPr="00B72D7A">
        <w:rPr>
          <w:rStyle w:val="StyleUnderline"/>
          <w:highlight w:val="green"/>
        </w:rPr>
        <w:t xml:space="preserve"> of </w:t>
      </w:r>
      <w:r w:rsidRPr="00B72D7A">
        <w:rPr>
          <w:rStyle w:val="Emphasis"/>
          <w:highlight w:val="green"/>
        </w:rPr>
        <w:t>economic</w:t>
      </w:r>
      <w:r w:rsidRPr="00B72D7A">
        <w:rPr>
          <w:rStyle w:val="StyleUnderline"/>
          <w:highlight w:val="green"/>
        </w:rPr>
        <w:t xml:space="preserve"> and </w:t>
      </w:r>
      <w:r w:rsidRPr="00B72D7A">
        <w:rPr>
          <w:rStyle w:val="Emphasis"/>
          <w:highlight w:val="green"/>
        </w:rPr>
        <w:t>political</w:t>
      </w:r>
      <w:r w:rsidRPr="00B72D7A">
        <w:rPr>
          <w:rStyle w:val="StyleUnderline"/>
          <w:highlight w:val="green"/>
        </w:rPr>
        <w:t xml:space="preserve"> </w:t>
      </w:r>
      <w:r w:rsidRPr="00B72D7A">
        <w:rPr>
          <w:rStyle w:val="Emphasis"/>
          <w:highlight w:val="green"/>
        </w:rPr>
        <w:t>power</w:t>
      </w:r>
      <w:r w:rsidRPr="00B72D7A">
        <w:rPr>
          <w:rStyle w:val="StyleUnderline"/>
        </w:rPr>
        <w:t xml:space="preserve"> in this new Gilded Age</w:t>
      </w:r>
      <w:r w:rsidRPr="00B72D7A">
        <w:rPr>
          <w:sz w:val="16"/>
        </w:rPr>
        <w:t xml:space="preserve">, </w:t>
      </w:r>
      <w:r w:rsidRPr="00B72D7A">
        <w:rPr>
          <w:rStyle w:val="StyleUnderline"/>
        </w:rPr>
        <w:t xml:space="preserve">the question is not just whether the law is bad (it is), but whether strikes can be </w:t>
      </w:r>
      <w:proofErr w:type="gramStart"/>
      <w:r w:rsidRPr="00B72D7A">
        <w:rPr>
          <w:rStyle w:val="StyleUnderline"/>
        </w:rPr>
        <w:t>effective</w:t>
      </w:r>
      <w:proofErr w:type="gramEnd"/>
      <w:r w:rsidRPr="00B72D7A">
        <w:rPr>
          <w:rStyle w:val="StyleUnderline"/>
        </w:rPr>
        <w:t xml:space="preserve"> nonetheless.</w:t>
      </w:r>
      <w:r w:rsidRPr="00B72D7A">
        <w:rPr>
          <w:sz w:val="16"/>
        </w:rPr>
        <w:t xml:space="preserve"> </w:t>
      </w:r>
      <w:r w:rsidRPr="00B72D7A">
        <w:rPr>
          <w:rStyle w:val="StyleUnderline"/>
        </w:rPr>
        <w:t xml:space="preserve">If labor activists are correct that </w:t>
      </w:r>
      <w:r w:rsidRPr="00B72D7A">
        <w:rPr>
          <w:rStyle w:val="StyleUnderline"/>
          <w:highlight w:val="green"/>
        </w:rPr>
        <w:t>there is</w:t>
      </w:r>
      <w:r w:rsidRPr="00B72D7A">
        <w:rPr>
          <w:rStyle w:val="StyleUnderline"/>
        </w:rPr>
        <w:t xml:space="preserve"> “</w:t>
      </w:r>
      <w:r w:rsidRPr="00B72D7A">
        <w:rPr>
          <w:rStyle w:val="StyleUnderline"/>
          <w:highlight w:val="green"/>
        </w:rPr>
        <w:t>no</w:t>
      </w:r>
      <w:r w:rsidRPr="00B72D7A">
        <w:rPr>
          <w:rStyle w:val="StyleUnderline"/>
        </w:rPr>
        <w:t xml:space="preserve"> such thing” as an </w:t>
      </w:r>
      <w:r w:rsidRPr="00B72D7A">
        <w:rPr>
          <w:rStyle w:val="Emphasis"/>
          <w:highlight w:val="green"/>
        </w:rPr>
        <w:t>illegal</w:t>
      </w:r>
      <w:r w:rsidRPr="00B72D7A">
        <w:rPr>
          <w:rStyle w:val="StyleUnderline"/>
          <w:highlight w:val="green"/>
        </w:rPr>
        <w:t xml:space="preserve"> strike</w:t>
      </w:r>
      <w:r w:rsidRPr="00B72D7A">
        <w:rPr>
          <w:sz w:val="16"/>
        </w:rPr>
        <w:t xml:space="preserve">, </w:t>
      </w:r>
      <w:r w:rsidRPr="00B72D7A">
        <w:rPr>
          <w:rStyle w:val="Emphasis"/>
          <w:highlight w:val="green"/>
        </w:rPr>
        <w:t>just</w:t>
      </w:r>
      <w:r w:rsidRPr="00B72D7A">
        <w:rPr>
          <w:rStyle w:val="StyleUnderline"/>
          <w:highlight w:val="green"/>
        </w:rPr>
        <w:t xml:space="preserve"> an </w:t>
      </w:r>
      <w:r w:rsidRPr="00B72D7A">
        <w:rPr>
          <w:rStyle w:val="Emphasis"/>
          <w:highlight w:val="green"/>
        </w:rPr>
        <w:t>unsuccessful</w:t>
      </w:r>
      <w:r w:rsidRPr="00B72D7A">
        <w:rPr>
          <w:rStyle w:val="StyleUnderline"/>
          <w:highlight w:val="green"/>
        </w:rPr>
        <w:t xml:space="preserve"> strike</w:t>
      </w:r>
      <w:r w:rsidRPr="00B72D7A">
        <w:rPr>
          <w:sz w:val="16"/>
        </w:rPr>
        <w:t xml:space="preserve">, </w:t>
      </w:r>
      <w:r w:rsidRPr="00312800">
        <w:rPr>
          <w:rStyle w:val="StyleUnderline"/>
        </w:rPr>
        <w:t>the question follows:</w:t>
      </w:r>
      <w:r w:rsidRPr="00312800">
        <w:rPr>
          <w:sz w:val="16"/>
        </w:rPr>
        <w:t xml:space="preserve"> </w:t>
      </w:r>
      <w:r w:rsidRPr="00312800">
        <w:rPr>
          <w:rStyle w:val="StyleUnderline"/>
        </w:rPr>
        <w:t xml:space="preserve">what makes a strike </w:t>
      </w:r>
      <w:r w:rsidRPr="00312800">
        <w:rPr>
          <w:rStyle w:val="Emphasis"/>
        </w:rPr>
        <w:t>successful</w:t>
      </w:r>
      <w:r w:rsidRPr="00312800">
        <w:rPr>
          <w:rStyle w:val="StyleUnderline"/>
        </w:rPr>
        <w:t xml:space="preserve"> </w:t>
      </w:r>
      <w:r w:rsidRPr="00312800">
        <w:rPr>
          <w:rStyle w:val="Emphasis"/>
        </w:rPr>
        <w:t>enough</w:t>
      </w:r>
      <w:r w:rsidRPr="00312800">
        <w:rPr>
          <w:rStyle w:val="StyleUnderline"/>
        </w:rPr>
        <w:t xml:space="preserve">, under current conditions, to </w:t>
      </w:r>
      <w:r w:rsidRPr="00312800">
        <w:rPr>
          <w:rStyle w:val="Emphasis"/>
        </w:rPr>
        <w:t>transcend</w:t>
      </w:r>
      <w:r w:rsidRPr="00312800">
        <w:rPr>
          <w:rStyle w:val="StyleUnderline"/>
        </w:rPr>
        <w:t xml:space="preserve"> </w:t>
      </w:r>
      <w:r w:rsidRPr="00312800">
        <w:rPr>
          <w:rStyle w:val="Emphasis"/>
        </w:rPr>
        <w:t>legal constraints</w:t>
      </w:r>
      <w:r w:rsidRPr="00312800">
        <w:rPr>
          <w:rStyle w:val="StyleUnderline"/>
        </w:rPr>
        <w:t>?</w:t>
      </w:r>
      <w:r w:rsidRPr="00312800">
        <w:rPr>
          <w:sz w:val="16"/>
        </w:rPr>
        <w:t>154</w:t>
      </w:r>
      <w:r w:rsidRPr="00B72D7A">
        <w:rPr>
          <w:sz w:val="16"/>
        </w:rPr>
        <w:t xml:space="preserve"> To some extent this is an empirical question, and one on which there are many opportunities for generative research. Beginning with the theoretical, however, I suggest that </w:t>
      </w:r>
      <w:r w:rsidRPr="00B72D7A">
        <w:rPr>
          <w:rStyle w:val="StyleUnderline"/>
        </w:rPr>
        <w:t xml:space="preserve">the </w:t>
      </w:r>
      <w:r w:rsidRPr="001C2508">
        <w:rPr>
          <w:rStyle w:val="StyleUnderline"/>
          <w:highlight w:val="green"/>
        </w:rPr>
        <w:t>success</w:t>
      </w:r>
      <w:r w:rsidRPr="00B72D7A">
        <w:rPr>
          <w:rStyle w:val="StyleUnderline"/>
        </w:rPr>
        <w:t xml:space="preserve"> of strikes </w:t>
      </w:r>
      <w:r w:rsidRPr="001C2508">
        <w:rPr>
          <w:rStyle w:val="StyleUnderline"/>
          <w:highlight w:val="green"/>
        </w:rPr>
        <w:t>must be</w:t>
      </w:r>
      <w:r w:rsidRPr="00B72D7A">
        <w:rPr>
          <w:rStyle w:val="StyleUnderline"/>
        </w:rPr>
        <w:t xml:space="preserve"> measured in </w:t>
      </w:r>
      <w:r w:rsidRPr="001C2508">
        <w:rPr>
          <w:rStyle w:val="Emphasis"/>
          <w:highlight w:val="green"/>
        </w:rPr>
        <w:t>more</w:t>
      </w:r>
      <w:r w:rsidRPr="001C2508">
        <w:rPr>
          <w:rStyle w:val="StyleUnderline"/>
          <w:highlight w:val="green"/>
        </w:rPr>
        <w:t xml:space="preserve"> than </w:t>
      </w:r>
      <w:r w:rsidRPr="001C2508">
        <w:rPr>
          <w:rStyle w:val="Emphasis"/>
          <w:highlight w:val="green"/>
        </w:rPr>
        <w:t>economic wins</w:t>
      </w:r>
      <w:r w:rsidRPr="001C2508">
        <w:rPr>
          <w:rStyle w:val="StyleUnderline"/>
        </w:rPr>
        <w:t xml:space="preserve"> in the </w:t>
      </w:r>
      <w:r w:rsidRPr="001C2508">
        <w:rPr>
          <w:rStyle w:val="Emphasis"/>
        </w:rPr>
        <w:t>private</w:t>
      </w:r>
      <w:r w:rsidRPr="001C2508">
        <w:rPr>
          <w:rStyle w:val="StyleUnderline"/>
        </w:rPr>
        <w:t xml:space="preserve"> sphere</w:t>
      </w:r>
      <w:r w:rsidRPr="001C2508">
        <w:t>.</w:t>
      </w:r>
      <w:r w:rsidRPr="00B72D7A">
        <w:rPr>
          <w:sz w:val="16"/>
        </w:rPr>
        <w:t xml:space="preserve"> Like their Progressive Era progenitors, </w:t>
      </w:r>
      <w:r w:rsidRPr="00B72D7A">
        <w:rPr>
          <w:rStyle w:val="StyleUnderline"/>
        </w:rPr>
        <w:t xml:space="preserve">their </w:t>
      </w:r>
      <w:r w:rsidRPr="001C2508">
        <w:rPr>
          <w:rStyle w:val="StyleUnderline"/>
          <w:highlight w:val="green"/>
        </w:rPr>
        <w:t>success must be</w:t>
      </w:r>
      <w:r w:rsidRPr="00B72D7A">
        <w:rPr>
          <w:rStyle w:val="StyleUnderline"/>
        </w:rPr>
        <w:t xml:space="preserve"> in </w:t>
      </w:r>
      <w:r w:rsidRPr="001C2508">
        <w:rPr>
          <w:rStyle w:val="StyleUnderline"/>
          <w:highlight w:val="green"/>
        </w:rPr>
        <w:t xml:space="preserve">raising </w:t>
      </w:r>
      <w:r w:rsidRPr="001C2508">
        <w:rPr>
          <w:rStyle w:val="Emphasis"/>
          <w:highlight w:val="green"/>
        </w:rPr>
        <w:t>political consciousness</w:t>
      </w:r>
      <w:r w:rsidRPr="001C2508">
        <w:rPr>
          <w:rStyle w:val="StyleUnderline"/>
        </w:rPr>
        <w:t xml:space="preserve"> in</w:t>
      </w:r>
      <w:r w:rsidRPr="00B72D7A">
        <w:rPr>
          <w:rStyle w:val="StyleUnderline"/>
        </w:rPr>
        <w:t xml:space="preserve"> the </w:t>
      </w:r>
      <w:r w:rsidRPr="001C2508">
        <w:rPr>
          <w:rStyle w:val="Emphasis"/>
        </w:rPr>
        <w:t>public</w:t>
      </w:r>
      <w:r w:rsidRPr="00B72D7A">
        <w:rPr>
          <w:rStyle w:val="StyleUnderline"/>
        </w:rPr>
        <w:t xml:space="preserve"> sphere—in making the stakes of the twenty-first century labor question apparent</w:t>
      </w:r>
      <w:r w:rsidRPr="00B72D7A">
        <w:rPr>
          <w:sz w:val="16"/>
        </w:rPr>
        <w:t>.155</w:t>
      </w:r>
    </w:p>
    <w:p w14:paraId="471A74BC" w14:textId="77777777" w:rsidR="00B37695" w:rsidRPr="00312800" w:rsidRDefault="00B37695" w:rsidP="00B37695">
      <w:pPr>
        <w:rPr>
          <w:sz w:val="16"/>
        </w:rPr>
      </w:pPr>
      <w:r w:rsidRPr="004A51AF">
        <w:rPr>
          <w:sz w:val="16"/>
        </w:rPr>
        <w:t xml:space="preserve">As noted above, </w:t>
      </w:r>
      <w:r w:rsidRPr="001C2508">
        <w:rPr>
          <w:rStyle w:val="StyleUnderline"/>
          <w:highlight w:val="green"/>
        </w:rPr>
        <w:t xml:space="preserve">under </w:t>
      </w:r>
      <w:r w:rsidRPr="001C2508">
        <w:rPr>
          <w:rStyle w:val="Emphasis"/>
          <w:highlight w:val="green"/>
        </w:rPr>
        <w:t>current</w:t>
      </w:r>
      <w:r w:rsidRPr="001C2508">
        <w:rPr>
          <w:rStyle w:val="StyleUnderline"/>
          <w:highlight w:val="green"/>
        </w:rPr>
        <w:t xml:space="preserve"> </w:t>
      </w:r>
      <w:r w:rsidRPr="001C2508">
        <w:rPr>
          <w:rStyle w:val="Emphasis"/>
          <w:highlight w:val="green"/>
        </w:rPr>
        <w:t>labor law</w:t>
      </w:r>
      <w:r w:rsidRPr="005E33A4">
        <w:rPr>
          <w:rStyle w:val="StyleUnderline"/>
        </w:rPr>
        <w:t xml:space="preserve">, </w:t>
      </w:r>
      <w:r w:rsidRPr="001C2508">
        <w:rPr>
          <w:rStyle w:val="StyleUnderline"/>
          <w:highlight w:val="green"/>
        </w:rPr>
        <w:t>strikes are</w:t>
      </w:r>
      <w:r w:rsidRPr="00AB0077">
        <w:rPr>
          <w:rStyle w:val="StyleUnderline"/>
        </w:rPr>
        <w:t xml:space="preserve"> conceptualized as “</w:t>
      </w:r>
      <w:r w:rsidRPr="001C2508">
        <w:rPr>
          <w:rStyle w:val="StyleUnderline"/>
          <w:highlight w:val="green"/>
        </w:rPr>
        <w:t>economic weapons</w:t>
      </w:r>
      <w:r w:rsidRPr="00AB0077">
        <w:rPr>
          <w:rStyle w:val="StyleUnderline"/>
        </w:rPr>
        <w:t>,” as hard bargaining</w:t>
      </w:r>
      <w:r w:rsidRPr="004A51AF">
        <w:rPr>
          <w:sz w:val="16"/>
        </w:rPr>
        <w:t>.156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w:t>
      </w:r>
      <w:r w:rsidRPr="00312800">
        <w:rPr>
          <w:sz w:val="16"/>
        </w:rPr>
        <w:t xml:space="preserve">158 </w:t>
      </w:r>
      <w:r w:rsidRPr="00312800">
        <w:rPr>
          <w:rStyle w:val="StyleUnderline"/>
        </w:rPr>
        <w:t xml:space="preserve">At the same time, there has been a corresponding tendency to dismiss the more </w:t>
      </w:r>
      <w:r w:rsidRPr="00312800">
        <w:rPr>
          <w:rStyle w:val="Emphasis"/>
        </w:rPr>
        <w:t>symbolic</w:t>
      </w:r>
      <w:r w:rsidRPr="00312800">
        <w:rPr>
          <w:rStyle w:val="StyleUnderline"/>
        </w:rPr>
        <w:t xml:space="preserve"> </w:t>
      </w:r>
      <w:r w:rsidRPr="00312800">
        <w:rPr>
          <w:rStyle w:val="Emphasis"/>
        </w:rPr>
        <w:t>aspects</w:t>
      </w:r>
      <w:r w:rsidRPr="00312800">
        <w:rPr>
          <w:rStyle w:val="StyleUnderline"/>
        </w:rPr>
        <w:t xml:space="preserve"> of the strike.</w:t>
      </w:r>
      <w:r w:rsidRPr="00312800">
        <w:rPr>
          <w:sz w:val="16"/>
        </w:rPr>
        <w:t xml:space="preserve"> To quote White again, “while publicity and morale are not irrelevant, in the end, they are not effective weapons in their own right.”159</w:t>
      </w:r>
    </w:p>
    <w:p w14:paraId="5CFD269D" w14:textId="77777777" w:rsidR="00B37695" w:rsidRPr="001E4BAD" w:rsidRDefault="00B37695" w:rsidP="00B37695">
      <w:pPr>
        <w:rPr>
          <w:sz w:val="16"/>
        </w:rPr>
      </w:pPr>
      <w:r w:rsidRPr="00312800">
        <w:rPr>
          <w:rStyle w:val="StyleUnderline"/>
        </w:rPr>
        <w:t>These arguments are important</w:t>
      </w:r>
      <w:r w:rsidRPr="00312800">
        <w:rPr>
          <w:sz w:val="16"/>
        </w:rPr>
        <w:t xml:space="preserve">. </w:t>
      </w:r>
      <w:r w:rsidRPr="00312800">
        <w:rPr>
          <w:rStyle w:val="StyleUnderline"/>
        </w:rPr>
        <w:t>A strike is not simply protest</w:t>
      </w:r>
      <w:r w:rsidRPr="001C2508">
        <w:rPr>
          <w:rStyle w:val="StyleUnderline"/>
        </w:rPr>
        <w:t>; it is direct action, material pressure</w:t>
      </w:r>
      <w:r w:rsidRPr="001C2508">
        <w:rPr>
          <w:sz w:val="16"/>
        </w:rPr>
        <w:t xml:space="preserve">. </w:t>
      </w:r>
      <w:r w:rsidRPr="001C2508">
        <w:rPr>
          <w:rStyle w:val="StyleUnderline"/>
        </w:rPr>
        <w:t>But with union density lower than ever</w:t>
      </w:r>
      <w:r w:rsidRPr="001C2508">
        <w:rPr>
          <w:sz w:val="16"/>
        </w:rPr>
        <w:t xml:space="preserve">, ongoing </w:t>
      </w:r>
      <w:r w:rsidRPr="001C2508">
        <w:rPr>
          <w:rStyle w:val="StyleUnderline"/>
        </w:rPr>
        <w:t>automation</w:t>
      </w:r>
      <w:r w:rsidRPr="001C2508">
        <w:rPr>
          <w:sz w:val="16"/>
        </w:rPr>
        <w:t xml:space="preserve"> of work tasks that </w:t>
      </w:r>
      <w:r w:rsidRPr="001C2508">
        <w:rPr>
          <w:rStyle w:val="StyleUnderline"/>
        </w:rPr>
        <w:t>renders employees increasingly replaceable</w:t>
      </w:r>
      <w:r w:rsidRPr="001C2508">
        <w:rPr>
          <w:sz w:val="16"/>
        </w:rPr>
        <w:t xml:space="preserve">, </w:t>
      </w:r>
      <w:r w:rsidRPr="001C2508">
        <w:rPr>
          <w:rStyle w:val="StyleUnderline"/>
        </w:rPr>
        <w:t>and</w:t>
      </w:r>
      <w:r w:rsidRPr="001C2508">
        <w:rPr>
          <w:sz w:val="16"/>
        </w:rPr>
        <w:t xml:space="preserve"> decades of </w:t>
      </w:r>
      <w:r w:rsidRPr="001C2508">
        <w:rPr>
          <w:rStyle w:val="StyleUnderline"/>
        </w:rPr>
        <w:t xml:space="preserve">neoliberal cultural tropes celebrating capital as the driver of all economic growth and </w:t>
      </w:r>
      <w:r w:rsidRPr="00A17E3C">
        <w:rPr>
          <w:rStyle w:val="StyleUnderline"/>
        </w:rPr>
        <w:t>innovation</w:t>
      </w:r>
      <w:r w:rsidRPr="00A17E3C">
        <w:rPr>
          <w:sz w:val="16"/>
        </w:rPr>
        <w:t xml:space="preserve">, </w:t>
      </w:r>
      <w:r w:rsidRPr="00A17E3C">
        <w:rPr>
          <w:rStyle w:val="StyleUnderline"/>
        </w:rPr>
        <w:t xml:space="preserve">it is a </w:t>
      </w:r>
      <w:r w:rsidRPr="00A17E3C">
        <w:rPr>
          <w:rStyle w:val="Emphasis"/>
        </w:rPr>
        <w:t>mistake</w:t>
      </w:r>
      <w:r w:rsidRPr="00A17E3C">
        <w:rPr>
          <w:rStyle w:val="StyleUnderline"/>
        </w:rPr>
        <w:t xml:space="preserve"> to think of </w:t>
      </w:r>
      <w:r w:rsidRPr="00A17E3C">
        <w:rPr>
          <w:rStyle w:val="Emphasis"/>
        </w:rPr>
        <w:t>publicity</w:t>
      </w:r>
      <w:r w:rsidRPr="00A17E3C">
        <w:rPr>
          <w:rStyle w:val="StyleUnderline"/>
        </w:rPr>
        <w:t xml:space="preserve"> and </w:t>
      </w:r>
      <w:r w:rsidRPr="00A17E3C">
        <w:rPr>
          <w:rStyle w:val="Emphasis"/>
        </w:rPr>
        <w:t>morale</w:t>
      </w:r>
      <w:r w:rsidRPr="00A17E3C">
        <w:rPr>
          <w:rStyle w:val="StyleUnderline"/>
        </w:rPr>
        <w:t xml:space="preserve"> as </w:t>
      </w:r>
      <w:r w:rsidRPr="00A17E3C">
        <w:rPr>
          <w:rStyle w:val="Emphasis"/>
        </w:rPr>
        <w:t>nice-to-haves</w:t>
      </w:r>
      <w:r w:rsidRPr="00A17E3C">
        <w:rPr>
          <w:rStyle w:val="StyleUnderline"/>
        </w:rPr>
        <w:t xml:space="preserve">, rather than </w:t>
      </w:r>
      <w:r w:rsidRPr="00A17E3C">
        <w:rPr>
          <w:rStyle w:val="Emphasis"/>
        </w:rPr>
        <w:t>necessities</w:t>
      </w:r>
      <w:r w:rsidRPr="00A17E3C">
        <w:rPr>
          <w:sz w:val="16"/>
        </w:rPr>
        <w:t>. Instead</w:t>
      </w:r>
      <w:r w:rsidRPr="001C2508">
        <w:rPr>
          <w:sz w:val="16"/>
        </w:rPr>
        <w:t xml:space="preserve">, </w:t>
      </w:r>
      <w:r w:rsidRPr="001C2508">
        <w:rPr>
          <w:rStyle w:val="StyleUnderline"/>
          <w:highlight w:val="green"/>
        </w:rPr>
        <w:t xml:space="preserve">striking </w:t>
      </w:r>
      <w:r w:rsidRPr="00A17E3C">
        <w:rPr>
          <w:rStyle w:val="StyleUnderline"/>
        </w:rPr>
        <w:t>must</w:t>
      </w:r>
      <w:r w:rsidRPr="00312800">
        <w:rPr>
          <w:rStyle w:val="StyleUnderline"/>
        </w:rPr>
        <w:t xml:space="preserve"> be part of </w:t>
      </w:r>
      <w:r w:rsidRPr="00312800">
        <w:rPr>
          <w:rStyle w:val="Emphasis"/>
          <w:highlight w:val="green"/>
        </w:rPr>
        <w:t>build</w:t>
      </w:r>
      <w:r w:rsidRPr="00312800">
        <w:rPr>
          <w:rStyle w:val="StyleUnderline"/>
        </w:rPr>
        <w:t>ing</w:t>
      </w:r>
      <w:r w:rsidRPr="001C2508">
        <w:rPr>
          <w:sz w:val="16"/>
        </w:rPr>
        <w:t xml:space="preserve"> what sociologists have described as </w:t>
      </w:r>
      <w:r w:rsidRPr="001C2508">
        <w:rPr>
          <w:rStyle w:val="StyleUnderline"/>
          <w:highlight w:val="green"/>
        </w:rPr>
        <w:t>the “</w:t>
      </w:r>
      <w:r w:rsidRPr="001C2508">
        <w:rPr>
          <w:rStyle w:val="Emphasis"/>
          <w:highlight w:val="green"/>
        </w:rPr>
        <w:t>moral economy</w:t>
      </w:r>
      <w:r w:rsidRPr="001C2508">
        <w:rPr>
          <w:rStyle w:val="StyleUnderline"/>
          <w:highlight w:val="green"/>
        </w:rPr>
        <w:t>,”</w:t>
      </w:r>
      <w:r w:rsidRPr="001C2508">
        <w:rPr>
          <w:sz w:val="16"/>
        </w:rPr>
        <w:t xml:space="preserve"> </w:t>
      </w:r>
      <w:r w:rsidRPr="001C2508">
        <w:rPr>
          <w:rStyle w:val="Emphasis"/>
        </w:rPr>
        <w:t>cultural</w:t>
      </w:r>
      <w:r w:rsidRPr="001C2508">
        <w:rPr>
          <w:rStyle w:val="StyleUnderline"/>
        </w:rPr>
        <w:t xml:space="preserve"> </w:t>
      </w:r>
      <w:r w:rsidRPr="001C2508">
        <w:rPr>
          <w:rStyle w:val="Emphasis"/>
        </w:rPr>
        <w:t>beliefs</w:t>
      </w:r>
      <w:r w:rsidRPr="001C2508">
        <w:rPr>
          <w:rStyle w:val="StyleUnderline"/>
        </w:rPr>
        <w:t xml:space="preserve"> about fair distri</w:t>
      </w:r>
      <w:r w:rsidRPr="00312800">
        <w:rPr>
          <w:rStyle w:val="StyleUnderline"/>
        </w:rPr>
        <w:t>b</w:t>
      </w:r>
      <w:r w:rsidRPr="001C2508">
        <w:rPr>
          <w:rStyle w:val="StyleUnderline"/>
        </w:rPr>
        <w:t xml:space="preserve">ution </w:t>
      </w:r>
      <w:r w:rsidRPr="001C2508">
        <w:rPr>
          <w:rStyle w:val="Emphasis"/>
        </w:rPr>
        <w:t>untethered</w:t>
      </w:r>
      <w:r w:rsidRPr="001C2508">
        <w:rPr>
          <w:rStyle w:val="StyleUnderline"/>
        </w:rPr>
        <w:t xml:space="preserve"> to </w:t>
      </w:r>
      <w:r w:rsidRPr="001C2508">
        <w:rPr>
          <w:rStyle w:val="Emphasis"/>
        </w:rPr>
        <w:t>technocratic</w:t>
      </w:r>
      <w:r w:rsidRPr="001C2508">
        <w:rPr>
          <w:rStyle w:val="StyleUnderline"/>
        </w:rPr>
        <w:t xml:space="preserve"> arguments about what is most efficient</w:t>
      </w:r>
      <w:r w:rsidRPr="001C2508">
        <w:rPr>
          <w:sz w:val="16"/>
        </w:rPr>
        <w:t xml:space="preserve">.160 </w:t>
      </w:r>
      <w:r w:rsidRPr="001E4BAD">
        <w:rPr>
          <w:rStyle w:val="StyleUnderline"/>
        </w:rPr>
        <w:t>And in that way</w:t>
      </w:r>
      <w:r w:rsidRPr="001C2508">
        <w:rPr>
          <w:rStyle w:val="StyleUnderline"/>
        </w:rPr>
        <w:t xml:space="preserve">, </w:t>
      </w:r>
      <w:r w:rsidRPr="001E4BAD">
        <w:rPr>
          <w:rStyle w:val="StyleUnderline"/>
        </w:rPr>
        <w:t xml:space="preserve">striking </w:t>
      </w:r>
      <w:r w:rsidRPr="001E4BAD">
        <w:rPr>
          <w:rStyle w:val="Emphasis"/>
        </w:rPr>
        <w:t>is</w:t>
      </w:r>
      <w:r w:rsidRPr="001E4BAD">
        <w:rPr>
          <w:rStyle w:val="StyleUnderline"/>
        </w:rPr>
        <w:t xml:space="preserve"> and </w:t>
      </w:r>
      <w:r w:rsidRPr="001E4BAD">
        <w:rPr>
          <w:rStyle w:val="Emphasis"/>
        </w:rPr>
        <w:t>must</w:t>
      </w:r>
      <w:r w:rsidRPr="001E4BAD">
        <w:rPr>
          <w:rStyle w:val="StyleUnderline"/>
        </w:rPr>
        <w:t xml:space="preserve"> be understood as </w:t>
      </w:r>
      <w:r w:rsidRPr="001E4BAD">
        <w:rPr>
          <w:rStyle w:val="Emphasis"/>
        </w:rPr>
        <w:t>political</w:t>
      </w:r>
      <w:r w:rsidRPr="001E4BAD">
        <w:rPr>
          <w:sz w:val="16"/>
        </w:rPr>
        <w:t>.</w:t>
      </w:r>
    </w:p>
    <w:p w14:paraId="76BF3876" w14:textId="77777777" w:rsidR="00B37695" w:rsidRPr="004A51AF" w:rsidRDefault="00B37695" w:rsidP="00B37695">
      <w:pPr>
        <w:rPr>
          <w:sz w:val="16"/>
        </w:rPr>
      </w:pPr>
      <w:r w:rsidRPr="001E4BAD">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w:t>
      </w:r>
      <w:r w:rsidRPr="004A51AF">
        <w:rPr>
          <w:sz w:val="16"/>
        </w:rPr>
        <w:t xml:space="preserve">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“political strike” is specifically used to refer to strikes that are “designed to win a specific political outcome, such as the passage of legislation or a change in regulation.”165 Consistent with the NLRA’s construction of unions as economic entities, strikes which are solely “political” and without sufficient nexus to the employment relationship, are deemed unlawful secondary boycotts.166</w:t>
      </w:r>
    </w:p>
    <w:p w14:paraId="20E6087F" w14:textId="77777777" w:rsidR="00B37695" w:rsidRPr="003714C4" w:rsidRDefault="00B37695" w:rsidP="00B37695">
      <w:pPr>
        <w:rPr>
          <w:sz w:val="16"/>
        </w:rPr>
      </w:pPr>
      <w:r w:rsidRPr="00F33487">
        <w:rPr>
          <w:sz w:val="16"/>
        </w:rPr>
        <w:t xml:space="preserve">But my argument here for </w:t>
      </w:r>
      <w:r w:rsidRPr="00F33487">
        <w:rPr>
          <w:rStyle w:val="Emphasis"/>
          <w:highlight w:val="green"/>
        </w:rPr>
        <w:t>reconceptualizing</w:t>
      </w:r>
      <w:r w:rsidRPr="00F33487">
        <w:rPr>
          <w:rStyle w:val="StyleUnderline"/>
          <w:highlight w:val="green"/>
        </w:rPr>
        <w:t xml:space="preserve"> the strike </w:t>
      </w:r>
      <w:r w:rsidRPr="00F33487">
        <w:rPr>
          <w:rStyle w:val="Emphasis"/>
          <w:highlight w:val="green"/>
        </w:rPr>
        <w:t>as political</w:t>
      </w:r>
      <w:r w:rsidRPr="00F33487">
        <w:rPr>
          <w:rStyle w:val="StyleUnderline"/>
          <w:highlight w:val="green"/>
        </w:rPr>
        <w:t xml:space="preserve"> is</w:t>
      </w:r>
      <w:r w:rsidRPr="00F33487">
        <w:rPr>
          <w:rStyle w:val="StyleUnderline"/>
        </w:rPr>
        <w:t xml:space="preserve"> </w:t>
      </w:r>
      <w:r w:rsidRPr="00F33487">
        <w:rPr>
          <w:rStyle w:val="Emphasis"/>
        </w:rPr>
        <w:t>not</w:t>
      </w:r>
      <w:r w:rsidRPr="00F33487">
        <w:rPr>
          <w:rStyle w:val="StyleUnderline"/>
        </w:rPr>
        <w:t xml:space="preserve"> about more “political strikes,” or about electoral politics, or even necessarily about state action</w:t>
      </w:r>
      <w:r w:rsidRPr="00F33487">
        <w:rPr>
          <w:sz w:val="16"/>
        </w:rPr>
        <w:t xml:space="preserve">. </w:t>
      </w:r>
      <w:r w:rsidRPr="00F33487">
        <w:rPr>
          <w:rStyle w:val="StyleUnderline"/>
          <w:highlight w:val="green"/>
        </w:rPr>
        <w:t>Based on a vision of the “</w:t>
      </w:r>
      <w:r w:rsidRPr="00F33487">
        <w:rPr>
          <w:rStyle w:val="Emphasis"/>
          <w:highlight w:val="green"/>
        </w:rPr>
        <w:t>political</w:t>
      </w:r>
      <w:r w:rsidRPr="00F33487">
        <w:rPr>
          <w:rStyle w:val="StyleUnderline"/>
          <w:highlight w:val="green"/>
        </w:rPr>
        <w:t xml:space="preserve">” as </w:t>
      </w:r>
      <w:r w:rsidRPr="00F33487">
        <w:rPr>
          <w:rStyle w:val="Emphasis"/>
          <w:highlight w:val="green"/>
        </w:rPr>
        <w:t>normative engagement</w:t>
      </w:r>
      <w:r w:rsidRPr="00F33487">
        <w:rPr>
          <w:rStyle w:val="StyleUnderline"/>
        </w:rPr>
        <w:t xml:space="preserve"> directed </w:t>
      </w:r>
      <w:r w:rsidRPr="00F33487">
        <w:rPr>
          <w:rStyle w:val="StyleUnderline"/>
          <w:highlight w:val="green"/>
        </w:rPr>
        <w:t xml:space="preserve">towards </w:t>
      </w:r>
      <w:r w:rsidRPr="00F33487">
        <w:rPr>
          <w:rStyle w:val="Emphasis"/>
          <w:highlight w:val="green"/>
        </w:rPr>
        <w:t>collective</w:t>
      </w:r>
      <w:r w:rsidRPr="00F33487">
        <w:rPr>
          <w:rStyle w:val="StyleUnderline"/>
          <w:highlight w:val="green"/>
        </w:rPr>
        <w:t xml:space="preserve"> </w:t>
      </w:r>
      <w:r w:rsidRPr="00F33487">
        <w:rPr>
          <w:rStyle w:val="Emphasis"/>
          <w:highlight w:val="green"/>
        </w:rPr>
        <w:t>decision-making</w:t>
      </w:r>
      <w:r w:rsidRPr="00F33487">
        <w:rPr>
          <w:rStyle w:val="StyleUnderline"/>
        </w:rPr>
        <w:t>—</w:t>
      </w:r>
      <w:r w:rsidRPr="001E4BAD">
        <w:rPr>
          <w:rStyle w:val="StyleUnderline"/>
        </w:rPr>
        <w:t>it is</w:t>
      </w:r>
      <w:r w:rsidRPr="00F33487">
        <w:rPr>
          <w:rStyle w:val="StyleUnderline"/>
        </w:rPr>
        <w:t xml:space="preserve"> about </w:t>
      </w:r>
      <w:r w:rsidRPr="00F33487">
        <w:rPr>
          <w:rStyle w:val="Emphasis"/>
          <w:highlight w:val="green"/>
        </w:rPr>
        <w:t>destabilizing</w:t>
      </w:r>
      <w:r w:rsidRPr="00F33487">
        <w:rPr>
          <w:rStyle w:val="StyleUnderline"/>
          <w:highlight w:val="green"/>
        </w:rPr>
        <w:t xml:space="preserve"> </w:t>
      </w:r>
      <w:r w:rsidRPr="00F33487">
        <w:rPr>
          <w:rStyle w:val="Emphasis"/>
          <w:highlight w:val="green"/>
        </w:rPr>
        <w:t>jurisprudential</w:t>
      </w:r>
      <w:r w:rsidRPr="00F33487">
        <w:rPr>
          <w:rStyle w:val="StyleUnderline"/>
          <w:highlight w:val="green"/>
        </w:rPr>
        <w:t xml:space="preserve"> </w:t>
      </w:r>
      <w:r w:rsidRPr="00F33487">
        <w:rPr>
          <w:rStyle w:val="Emphasis"/>
          <w:highlight w:val="green"/>
        </w:rPr>
        <w:t>line drawing</w:t>
      </w:r>
      <w:r w:rsidRPr="00F33487">
        <w:rPr>
          <w:rStyle w:val="StyleUnderline"/>
          <w:highlight w:val="green"/>
        </w:rPr>
        <w:t xml:space="preserve"> between the </w:t>
      </w:r>
      <w:r w:rsidRPr="00F33487">
        <w:rPr>
          <w:rStyle w:val="Emphasis"/>
          <w:highlight w:val="green"/>
        </w:rPr>
        <w:t>economic</w:t>
      </w:r>
      <w:r w:rsidRPr="00F33487">
        <w:rPr>
          <w:rStyle w:val="StyleUnderline"/>
          <w:highlight w:val="green"/>
        </w:rPr>
        <w:t xml:space="preserve"> and</w:t>
      </w:r>
      <w:r w:rsidRPr="00F33487">
        <w:rPr>
          <w:rStyle w:val="StyleUnderline"/>
        </w:rPr>
        <w:t xml:space="preserve"> the </w:t>
      </w:r>
      <w:r w:rsidRPr="00F33487">
        <w:rPr>
          <w:rStyle w:val="Emphasis"/>
          <w:highlight w:val="green"/>
        </w:rPr>
        <w:t>political</w:t>
      </w:r>
      <w:r w:rsidRPr="00F33487">
        <w:rPr>
          <w:rStyle w:val="StyleUnderline"/>
        </w:rPr>
        <w:t xml:space="preserve"> in the first place</w:t>
      </w:r>
      <w:r w:rsidRPr="00F33487">
        <w:rPr>
          <w:sz w:val="16"/>
        </w:rPr>
        <w:t xml:space="preserve">.167 </w:t>
      </w:r>
      <w:r w:rsidRPr="00F33487">
        <w:rPr>
          <w:rStyle w:val="StyleUnderline"/>
        </w:rPr>
        <w:t xml:space="preserve">It is </w:t>
      </w:r>
      <w:r w:rsidRPr="00F33487">
        <w:rPr>
          <w:rStyle w:val="StyleUnderline"/>
          <w:highlight w:val="green"/>
        </w:rPr>
        <w:t>recognizing</w:t>
      </w:r>
      <w:r w:rsidRPr="00F33487">
        <w:rPr>
          <w:rStyle w:val="StyleUnderline"/>
        </w:rPr>
        <w:t xml:space="preserve"> that </w:t>
      </w:r>
      <w:r w:rsidRPr="00F33487">
        <w:rPr>
          <w:rStyle w:val="Emphasis"/>
          <w:highlight w:val="green"/>
        </w:rPr>
        <w:t>all strikes</w:t>
      </w:r>
      <w:r w:rsidRPr="00F33487">
        <w:rPr>
          <w:rStyle w:val="StyleUnderline"/>
          <w:highlight w:val="green"/>
        </w:rPr>
        <w:t xml:space="preserve"> </w:t>
      </w:r>
      <w:r w:rsidRPr="00F33487">
        <w:rPr>
          <w:rStyle w:val="Emphasis"/>
          <w:highlight w:val="green"/>
        </w:rPr>
        <w:t>are</w:t>
      </w:r>
      <w:r w:rsidRPr="001E4BAD">
        <w:rPr>
          <w:rStyle w:val="StyleUnderline"/>
        </w:rPr>
        <w:t xml:space="preserve"> </w:t>
      </w:r>
      <w:r w:rsidRPr="001E4BAD">
        <w:rPr>
          <w:rStyle w:val="Emphasis"/>
        </w:rPr>
        <w:t>political</w:t>
      </w:r>
      <w:r w:rsidRPr="00F33487">
        <w:rPr>
          <w:rStyle w:val="StyleUnderline"/>
        </w:rPr>
        <w:t xml:space="preserve"> or have the potential to be—in that all </w:t>
      </w:r>
      <w:r w:rsidRPr="001E4BAD">
        <w:rPr>
          <w:rStyle w:val="StyleUnderline"/>
        </w:rPr>
        <w:t xml:space="preserve">strikes are </w:t>
      </w:r>
      <w:r w:rsidRPr="00F33487">
        <w:rPr>
          <w:rStyle w:val="Emphasis"/>
          <w:highlight w:val="green"/>
        </w:rPr>
        <w:t>protest</w:t>
      </w:r>
      <w:r w:rsidRPr="00F33487">
        <w:rPr>
          <w:rStyle w:val="StyleUnderline"/>
          <w:highlight w:val="green"/>
        </w:rPr>
        <w:t xml:space="preserve"> meant to </w:t>
      </w:r>
      <w:r w:rsidRPr="00F33487">
        <w:rPr>
          <w:rStyle w:val="Emphasis"/>
          <w:highlight w:val="green"/>
        </w:rPr>
        <w:t>transform</w:t>
      </w:r>
      <w:r w:rsidRPr="00F33487">
        <w:rPr>
          <w:rStyle w:val="StyleUnderline"/>
          <w:highlight w:val="green"/>
        </w:rPr>
        <w:t xml:space="preserve"> </w:t>
      </w:r>
      <w:r w:rsidRPr="00F33487">
        <w:rPr>
          <w:rStyle w:val="Emphasis"/>
          <w:highlight w:val="green"/>
        </w:rPr>
        <w:t>collective conditions</w:t>
      </w:r>
      <w:r w:rsidRPr="00F33487">
        <w:rPr>
          <w:rStyle w:val="StyleUnderline"/>
        </w:rPr>
        <w:t xml:space="preserve">, </w:t>
      </w:r>
      <w:r w:rsidRPr="00F33487">
        <w:rPr>
          <w:rStyle w:val="Emphasis"/>
          <w:highlight w:val="green"/>
        </w:rPr>
        <w:t>not</w:t>
      </w:r>
      <w:r w:rsidRPr="00F33487">
        <w:rPr>
          <w:rStyle w:val="StyleUnderline"/>
        </w:rPr>
        <w:t xml:space="preserve"> merely </w:t>
      </w:r>
      <w:r w:rsidRPr="00F33487">
        <w:rPr>
          <w:rStyle w:val="StyleUnderline"/>
          <w:highlight w:val="green"/>
        </w:rPr>
        <w:t xml:space="preserve">bargaining towards </w:t>
      </w:r>
      <w:r w:rsidRPr="00F33487">
        <w:rPr>
          <w:rStyle w:val="Emphasis"/>
          <w:highlight w:val="green"/>
        </w:rPr>
        <w:t>immediate</w:t>
      </w:r>
      <w:r w:rsidRPr="00F33487">
        <w:rPr>
          <w:rStyle w:val="StyleUnderline"/>
        </w:rPr>
        <w:t xml:space="preserve">, </w:t>
      </w:r>
      <w:r w:rsidRPr="00F33487">
        <w:rPr>
          <w:rStyle w:val="Emphasis"/>
          <w:highlight w:val="green"/>
        </w:rPr>
        <w:t>transactional</w:t>
      </w:r>
      <w:r w:rsidRPr="00F33487">
        <w:rPr>
          <w:rStyle w:val="StyleUnderline"/>
          <w:highlight w:val="green"/>
        </w:rPr>
        <w:t xml:space="preserve"> ends</w:t>
      </w:r>
      <w:r w:rsidRPr="00F33487">
        <w:rPr>
          <w:sz w:val="16"/>
        </w:rPr>
        <w:t xml:space="preserve">. To use political science terminology, </w:t>
      </w:r>
      <w:r w:rsidRPr="00F33487">
        <w:rPr>
          <w:rStyle w:val="StyleUnderline"/>
        </w:rPr>
        <w:t>strikes are contentious politics: “[E]pisodic, public, collective interaction among makers of claims and their objects.”</w:t>
      </w:r>
      <w:r w:rsidRPr="00F33487">
        <w:rPr>
          <w:sz w:val="16"/>
        </w:rPr>
        <w:t xml:space="preserve">168 They are a way through which workers engage in claims-making when business and politics as usual have proven nonresponsive.169 </w:t>
      </w:r>
      <w:r w:rsidRPr="00A17E3C">
        <w:rPr>
          <w:rStyle w:val="StyleUnderline"/>
        </w:rPr>
        <w:t xml:space="preserve">They do </w:t>
      </w:r>
      <w:r w:rsidRPr="00A17E3C">
        <w:rPr>
          <w:rStyle w:val="Emphasis"/>
        </w:rPr>
        <w:t>not</w:t>
      </w:r>
      <w:r w:rsidRPr="00A17E3C">
        <w:rPr>
          <w:rStyle w:val="StyleUnderline"/>
        </w:rPr>
        <w:t xml:space="preserve"> </w:t>
      </w:r>
      <w:r w:rsidRPr="00A17E3C">
        <w:rPr>
          <w:rStyle w:val="Emphasis"/>
        </w:rPr>
        <w:t>only</w:t>
      </w:r>
      <w:r w:rsidRPr="00A17E3C">
        <w:rPr>
          <w:rStyle w:val="StyleUnderline"/>
        </w:rPr>
        <w:t xml:space="preserve"> address the </w:t>
      </w:r>
      <w:r w:rsidRPr="00A17E3C">
        <w:rPr>
          <w:rStyle w:val="Emphasis"/>
        </w:rPr>
        <w:t>employer</w:t>
      </w:r>
      <w:r w:rsidRPr="00A17E3C">
        <w:rPr>
          <w:rStyle w:val="StyleUnderline"/>
        </w:rPr>
        <w:t xml:space="preserve">; they engage the </w:t>
      </w:r>
      <w:r w:rsidRPr="00A17E3C">
        <w:rPr>
          <w:rStyle w:val="Emphasis"/>
        </w:rPr>
        <w:t>polity</w:t>
      </w:r>
      <w:r w:rsidRPr="003714C4">
        <w:rPr>
          <w:sz w:val="16"/>
        </w:rPr>
        <w:t>.</w:t>
      </w:r>
    </w:p>
    <w:p w14:paraId="33E0ACE8" w14:textId="77777777" w:rsidR="00B37695" w:rsidRDefault="00B37695" w:rsidP="00B37695"/>
    <w:p w14:paraId="4D55FFAC" w14:textId="77777777" w:rsidR="00B37695" w:rsidRDefault="00B37695" w:rsidP="00B37695">
      <w:pPr>
        <w:pStyle w:val="Heading3"/>
      </w:pPr>
      <w:r>
        <w:t>DA---1NC</w:t>
      </w:r>
    </w:p>
    <w:p w14:paraId="773E3695" w14:textId="77777777" w:rsidR="00B37695" w:rsidRPr="00443814" w:rsidRDefault="00B37695" w:rsidP="00B37695">
      <w:r>
        <w:t>Midterms---DA</w:t>
      </w:r>
    </w:p>
    <w:p w14:paraId="28C0EED0" w14:textId="77777777" w:rsidR="00B37695" w:rsidRDefault="00B37695" w:rsidP="00B37695">
      <w:pPr>
        <w:pStyle w:val="Heading4"/>
      </w:pPr>
      <w:r>
        <w:t>Dems win – History, approval ratings, special elections prove.</w:t>
      </w:r>
    </w:p>
    <w:p w14:paraId="0C965EA2" w14:textId="77777777" w:rsidR="00B37695" w:rsidRDefault="00B37695" w:rsidP="00B37695">
      <w:r w:rsidRPr="00A946F6">
        <w:rPr>
          <w:rStyle w:val="Style13ptBold"/>
        </w:rPr>
        <w:t>Smith 12/27</w:t>
      </w:r>
      <w:r>
        <w:t xml:space="preserve"> – Guardian's Washington DC bureau chief.</w:t>
      </w:r>
    </w:p>
    <w:p w14:paraId="7FB921BF" w14:textId="77777777" w:rsidR="00B37695" w:rsidRPr="00A946F6" w:rsidRDefault="00B37695" w:rsidP="00B37695">
      <w:r>
        <w:t>David Smith, December 27</w:t>
      </w:r>
      <w:proofErr w:type="gramStart"/>
      <w:r>
        <w:t xml:space="preserve"> 2025</w:t>
      </w:r>
      <w:proofErr w:type="gramEnd"/>
      <w:r>
        <w:t>, “</w:t>
      </w:r>
      <w:r w:rsidRPr="00A946F6">
        <w:t>Dragged down by an unpopular president, Republicans are bracing for a midterm trouncing</w:t>
      </w:r>
      <w:r>
        <w:t xml:space="preserve">,” The Guardian, </w:t>
      </w:r>
      <w:r w:rsidRPr="00A946F6">
        <w:t>https://www.theguardian.com/news/ng-interactive/2025/dec/27/trump-republicans-midterm-elections-approval-rating</w:t>
      </w:r>
    </w:p>
    <w:p w14:paraId="7C50A5BA" w14:textId="77777777" w:rsidR="00B37695" w:rsidRDefault="00B37695" w:rsidP="00B37695">
      <w:pPr>
        <w:rPr>
          <w:sz w:val="16"/>
        </w:rPr>
      </w:pPr>
      <w:r w:rsidRPr="00C82A93">
        <w:rPr>
          <w:sz w:val="16"/>
        </w:rPr>
        <w:t xml:space="preserve">But as 2025 draws to a close with Trump struggling to stay awake at meetings, the prevailing image is of a driver asleep at the wheel. </w:t>
      </w:r>
      <w:r w:rsidRPr="00C82A93">
        <w:rPr>
          <w:rStyle w:val="StyleUnderline"/>
        </w:rPr>
        <w:t xml:space="preserve">Opinion </w:t>
      </w:r>
      <w:r w:rsidRPr="00C716AB">
        <w:rPr>
          <w:rStyle w:val="StyleUnderline"/>
          <w:highlight w:val="green"/>
        </w:rPr>
        <w:t>polls suggest</w:t>
      </w:r>
      <w:r w:rsidRPr="00C82A93">
        <w:rPr>
          <w:sz w:val="16"/>
        </w:rPr>
        <w:t xml:space="preserve"> that </w:t>
      </w:r>
      <w:r w:rsidRPr="00C716AB">
        <w:rPr>
          <w:rStyle w:val="Emphasis"/>
          <w:highlight w:val="green"/>
        </w:rPr>
        <w:t>Americans are turning against him</w:t>
      </w:r>
      <w:r w:rsidRPr="00C82A93">
        <w:rPr>
          <w:sz w:val="16"/>
        </w:rPr>
        <w:t>. Republicans are heading for the exit ahead of congressional contests next November that look bleak for the president’s party.</w:t>
      </w:r>
      <w:r>
        <w:rPr>
          <w:sz w:val="16"/>
        </w:rPr>
        <w:t xml:space="preserve"> </w:t>
      </w:r>
    </w:p>
    <w:p w14:paraId="3CF2CED3" w14:textId="77777777" w:rsidR="00B37695" w:rsidRPr="00A946F6" w:rsidRDefault="00B37695" w:rsidP="00B37695">
      <w:pPr>
        <w:rPr>
          <w:sz w:val="12"/>
          <w:szCs w:val="18"/>
        </w:rPr>
      </w:pPr>
      <w:r w:rsidRPr="00A946F6">
        <w:rPr>
          <w:sz w:val="12"/>
          <w:szCs w:val="18"/>
        </w:rPr>
        <w:t xml:space="preserve">“He came into office and, like a blitzkrieg, was violating laws and the constitution,” said Larry Jacobs, director of the Center for the Study of Politics and Governance at the University of Minnesota. “The American political process is slow-moving and so he was able to do things that were extraordinary. “But this is a guy whose legacy may well be the political collapse of Republicans in this era. Put another way, rather than asking who is going to be the inheritor of the Trump mantle and the so-called Maga movement, we may be talking in a year or so about which candidates can escape the odious distinction of having </w:t>
      </w:r>
      <w:proofErr w:type="gramStart"/>
      <w:r w:rsidRPr="00A946F6">
        <w:rPr>
          <w:sz w:val="12"/>
          <w:szCs w:val="18"/>
        </w:rPr>
        <w:t>been connected with</w:t>
      </w:r>
      <w:proofErr w:type="gramEnd"/>
      <w:r w:rsidRPr="00A946F6">
        <w:rPr>
          <w:sz w:val="12"/>
          <w:szCs w:val="18"/>
        </w:rPr>
        <w:t xml:space="preserve"> Trump.” Emboldened by his political comeback in the 2024 election, Trump hit the ground running. On his first day in office he pardoned nearly everyone involved in the January 6 insurrection at the US Capitol and launched a radical expansion of executive power, a systematic retribution campaign against perceived adversaries, and a sweeping overhaul of domestic and foreign policy. A government-wide restructuring under the “department of government efficiency” (Doge) was led by the billionaire Elon Musk and resulted in mass federal layoffs and the dismantling of agencies such as USAID. But Trump and Musk fell out and Doge burned itself out. The president’s domestic agenda included a hardline immigration crackdown featuring mass deportations and the deployment of the national guard and other federal forces to US cities, often against the wishes of local authorities. The 1798 Alien Enemies Act was invoked to deport Venezuelans to a mega-jail in El Salvador. Wendy Schiller, a political scientist at Brown University in Providence, Rhode Island, said: “He promised to secure the </w:t>
      </w:r>
      <w:proofErr w:type="gramStart"/>
      <w:r w:rsidRPr="00A946F6">
        <w:rPr>
          <w:sz w:val="12"/>
          <w:szCs w:val="18"/>
        </w:rPr>
        <w:t>border</w:t>
      </w:r>
      <w:proofErr w:type="gramEnd"/>
      <w:r w:rsidRPr="00A946F6">
        <w:rPr>
          <w:sz w:val="12"/>
          <w:szCs w:val="18"/>
        </w:rPr>
        <w:t xml:space="preserve"> but the deportations have gone too far. City after city, community after community has expressed frustration and dismay at the tactics.” Trump had also promised to fix the economy but his signature legislation, the “one big, beautiful bill” – rebranded as the Working Families Tax Cut Act – will, critics say, transfer wealth from the poor to the rich and strips healthcare from millions of people. Meanwhile the president’s disruptive policy centred on aggressive tariffs that caused market volatility and fuelled higher prices for consumers. Schiller added: “The greatest self-inflicted wound that the president has brought on himself and the Republicans are the tariffs. In the first administration, they were primarily directed at </w:t>
      </w:r>
      <w:proofErr w:type="gramStart"/>
      <w:r w:rsidRPr="00A946F6">
        <w:rPr>
          <w:sz w:val="12"/>
          <w:szCs w:val="18"/>
        </w:rPr>
        <w:t>China</w:t>
      </w:r>
      <w:proofErr w:type="gramEnd"/>
      <w:r w:rsidRPr="00A946F6">
        <w:rPr>
          <w:sz w:val="12"/>
          <w:szCs w:val="18"/>
        </w:rPr>
        <w:t xml:space="preserve"> and you can make an argument about that. “In this administration they are so much broader and more sweeping and it’s showing in supply chains, in consumer purchasing, in pricing, in every corner of people’s lives. Whether it’s a supermarket or it’s holiday gifting or whatever it is, they’re feeling it.” Trump’s appointment of Robert F Kennedy Jr helped fan anti-vaccine sentiment, leading to a resurgence of preventable diseases and a politicisation of the Centers for Disease Control and Prevention. He withdrew the US from the Paris agreement and systematically dismantled climate science infrastructure. At his political zenith, Trump’s embrace of authoritarianism appeared unstoppable. He quickly fired 17 independent inspectors general in apparent violation of federal law. He ordered the justice department to investigate perceived enemies including James Comey, the former director of the FBI, and Letitia James, the New York attorney general. This administration has been governing in a way that is on a collision course with the constitution Skye Perryman of Democracy Forward The administration targeted law firms that represented adversaries, stripping contracts and security clearances to extract multimillion-dollar settlements. Billions in federal funding were frozen for universities including Harvard and Columbia, leveraging antisemitism and DEI policies to force changes in curricula and leadership. Trump also pursued an aggressive campaign against mainstream media, suing news organisations such as CBS/Paramount, the Wall Street Journal and the New York Times, pushing the Federal Communications Commission to revoke broadcast licences and restricting access for some outlets while promoting “Maga media”. In 11 </w:t>
      </w:r>
      <w:proofErr w:type="gramStart"/>
      <w:r w:rsidRPr="00A946F6">
        <w:rPr>
          <w:sz w:val="12"/>
          <w:szCs w:val="18"/>
        </w:rPr>
        <w:t>months</w:t>
      </w:r>
      <w:proofErr w:type="gramEnd"/>
      <w:r w:rsidRPr="00A946F6">
        <w:rPr>
          <w:sz w:val="12"/>
          <w:szCs w:val="18"/>
        </w:rPr>
        <w:t xml:space="preserve"> he signed 225 executive orders, 56 memorandums and 114 proclamations. Many mirror proposals from the conservative Project 2025 policy document and have been met with significant legal challenges, with numerous actions deemed illegal and unconstitutional by federal judges. Skye Perryman, president and chief executive of Democracy Forward, a national-legal organisation that has filed numerous lawsuits against the administration, said: “This administration has been ruthlessly breaking the law, disregarding the protections that are provided through American law for people and communities. It has been governing in a way that is on a collision course with the constitution.” She gave examples including infringement of free speech, disregard for due process, an effort to replace civil servants with political loyalists, and a federal funding freeze that threatened food and nutritional assistance for 42 million Americans. But Perryman also finds hope in the way that people have responded. “The American people have been pushing back. There have been nearly 500 lawsuits filed in federal court over the course of these first 11 months of the administration. The administration is losing in court before judges that were appointed by Republicans, Democrats and President Trump himself.” One of the most unexpected developments of Trump’s second term is how much political time and capital he has invested in foreign policy. His relationships in the Middle East and cryptocurrency ventures prompted ethical concerns. His intention to accept a $400m luxury jet from Qatar for use as Air Force One drew rare bipartisan criticism as a “bribe”. Trump brokered a ceasefire and hostage release deal between Israel and Hamas but gave the Ukrainian president, Volodymyr Zelenskyy, an Oval Office shakedown while rolling out a red carpet for Russia’s Vladimir Putin in Alaska. He ordered military strikes on alleged drug-trafficking boats in the Caribbean, leading to allegations of potential war crimes. Henry Olsen, a senior fellow at the Ethics and Public Policy Center thinktank in Washington, said: “The focus on foreign affairs has surprised me. It’s not just the ongoing question of Ukraine. This has been a first year that has been much more defined by what he’s doing overseas than what he’s doing at </w:t>
      </w:r>
      <w:proofErr w:type="gramStart"/>
      <w:r w:rsidRPr="00A946F6">
        <w:rPr>
          <w:sz w:val="12"/>
          <w:szCs w:val="18"/>
        </w:rPr>
        <w:t>home</w:t>
      </w:r>
      <w:proofErr w:type="gramEnd"/>
      <w:r w:rsidRPr="00A946F6">
        <w:rPr>
          <w:sz w:val="12"/>
          <w:szCs w:val="18"/>
        </w:rPr>
        <w:t xml:space="preserve"> and I did not expect that. “I also expected more of what we saw during the campaign, which was a Trump that didn’t use social media in an explosive way on a regular basis, and instead we’ve returned significantly to the first term, where the language and the surprising use of social media is a defining feature of his presidency. People didn’t like it in term one and then they seem not to like it in term two.” For months Trump appeared unassailable as the opposition Democratic party struggled to find its feet and protests appeared muted compared with his first term. But a demonstration known as No Kings staged in June to coincide with Trump’s 79th birthday and a rare military parade in Washington attracted 5 million people. This was followed by another No Kings protest in October, where the turnout of 7 million was said to be the biggest civic action in the US for more than half a century.</w:t>
      </w:r>
    </w:p>
    <w:p w14:paraId="49F5510A" w14:textId="77777777" w:rsidR="00B37695" w:rsidRPr="00C82A93" w:rsidRDefault="00B37695" w:rsidP="00B37695">
      <w:pPr>
        <w:rPr>
          <w:rStyle w:val="StyleUnderline"/>
        </w:rPr>
      </w:pPr>
      <w:r w:rsidRPr="00C82A93">
        <w:rPr>
          <w:sz w:val="16"/>
        </w:rPr>
        <w:t xml:space="preserve">Democrats also appeared to regain their mojo. </w:t>
      </w:r>
      <w:r w:rsidRPr="00C82A93">
        <w:rPr>
          <w:rStyle w:val="StyleUnderline"/>
        </w:rPr>
        <w:t>Against the backdrop of the longest government shutdown in history</w:t>
      </w:r>
      <w:r w:rsidRPr="00C82A93">
        <w:rPr>
          <w:sz w:val="16"/>
        </w:rPr>
        <w:t xml:space="preserve">, </w:t>
      </w:r>
      <w:r w:rsidRPr="00C716AB">
        <w:rPr>
          <w:rStyle w:val="Emphasis"/>
          <w:highlight w:val="green"/>
        </w:rPr>
        <w:t>the party stormed to victory</w:t>
      </w:r>
      <w:r w:rsidRPr="00C82A93">
        <w:rPr>
          <w:rStyle w:val="Emphasis"/>
        </w:rPr>
        <w:t xml:space="preserve"> after victory</w:t>
      </w:r>
      <w:r w:rsidRPr="00C82A93">
        <w:rPr>
          <w:sz w:val="16"/>
        </w:rPr>
        <w:t xml:space="preserve"> </w:t>
      </w:r>
      <w:r w:rsidRPr="00C716AB">
        <w:rPr>
          <w:rStyle w:val="StyleUnderline"/>
          <w:highlight w:val="green"/>
        </w:rPr>
        <w:t>in</w:t>
      </w:r>
      <w:r w:rsidRPr="00C82A93">
        <w:rPr>
          <w:sz w:val="16"/>
        </w:rPr>
        <w:t xml:space="preserve"> </w:t>
      </w:r>
      <w:r w:rsidRPr="00C82A93">
        <w:rPr>
          <w:rStyle w:val="Emphasis"/>
        </w:rPr>
        <w:t xml:space="preserve">elections for governor of </w:t>
      </w:r>
      <w:r w:rsidRPr="00C716AB">
        <w:rPr>
          <w:rStyle w:val="Emphasis"/>
          <w:highlight w:val="green"/>
        </w:rPr>
        <w:t>New Jersey</w:t>
      </w:r>
      <w:r w:rsidRPr="00C82A93">
        <w:rPr>
          <w:rStyle w:val="Emphasis"/>
        </w:rPr>
        <w:t xml:space="preserve"> and </w:t>
      </w:r>
      <w:r w:rsidRPr="00C716AB">
        <w:rPr>
          <w:rStyle w:val="Emphasis"/>
          <w:highlight w:val="green"/>
        </w:rPr>
        <w:t>Virginia</w:t>
      </w:r>
      <w:r w:rsidRPr="00C82A93">
        <w:rPr>
          <w:sz w:val="16"/>
        </w:rPr>
        <w:t xml:space="preserve">, </w:t>
      </w:r>
      <w:r w:rsidRPr="00C82A93">
        <w:rPr>
          <w:rStyle w:val="Emphasis"/>
        </w:rPr>
        <w:t xml:space="preserve">mayor of </w:t>
      </w:r>
      <w:r w:rsidRPr="00C716AB">
        <w:rPr>
          <w:rStyle w:val="Emphasis"/>
          <w:highlight w:val="green"/>
        </w:rPr>
        <w:t>New York, and other</w:t>
      </w:r>
      <w:r w:rsidRPr="00C82A93">
        <w:rPr>
          <w:rStyle w:val="Emphasis"/>
        </w:rPr>
        <w:t xml:space="preserve"> office</w:t>
      </w:r>
      <w:r w:rsidRPr="00C716AB">
        <w:rPr>
          <w:rStyle w:val="Emphasis"/>
          <w:highlight w:val="green"/>
        </w:rPr>
        <w:t>s</w:t>
      </w:r>
      <w:r w:rsidRPr="00C82A93">
        <w:rPr>
          <w:sz w:val="16"/>
        </w:rPr>
        <w:t xml:space="preserve">. </w:t>
      </w:r>
      <w:r w:rsidRPr="00C82A93">
        <w:rPr>
          <w:rStyle w:val="StyleUnderline"/>
        </w:rPr>
        <w:t>The central theme of their campaign was affordability as millions of Americans struggle to make ends meet.</w:t>
      </w:r>
    </w:p>
    <w:p w14:paraId="6332C50C" w14:textId="77777777" w:rsidR="00B37695" w:rsidRPr="00C82A93" w:rsidRDefault="00B37695" w:rsidP="00B37695">
      <w:pPr>
        <w:rPr>
          <w:sz w:val="16"/>
        </w:rPr>
      </w:pPr>
      <w:r w:rsidRPr="00C82A93">
        <w:rPr>
          <w:rStyle w:val="StyleUnderline"/>
        </w:rPr>
        <w:t xml:space="preserve">Like Joe Biden before them, </w:t>
      </w:r>
      <w:r w:rsidRPr="00C716AB">
        <w:rPr>
          <w:rStyle w:val="StyleUnderline"/>
          <w:highlight w:val="green"/>
        </w:rPr>
        <w:t>Republicans’ insistence</w:t>
      </w:r>
      <w:r w:rsidRPr="00C82A93">
        <w:rPr>
          <w:rStyle w:val="StyleUnderline"/>
        </w:rPr>
        <w:t xml:space="preserve"> that </w:t>
      </w:r>
      <w:r w:rsidRPr="00C716AB">
        <w:rPr>
          <w:rStyle w:val="StyleUnderline"/>
          <w:highlight w:val="green"/>
        </w:rPr>
        <w:t>the economy is strong</w:t>
      </w:r>
      <w:r w:rsidRPr="00C716AB">
        <w:rPr>
          <w:sz w:val="16"/>
          <w:highlight w:val="green"/>
        </w:rPr>
        <w:t xml:space="preserve"> </w:t>
      </w:r>
      <w:r w:rsidRPr="00C716AB">
        <w:rPr>
          <w:rStyle w:val="Emphasis"/>
          <w:highlight w:val="green"/>
        </w:rPr>
        <w:t>does not tally with</w:t>
      </w:r>
      <w:r w:rsidRPr="00C82A93">
        <w:rPr>
          <w:rStyle w:val="Emphasis"/>
        </w:rPr>
        <w:t xml:space="preserve"> many </w:t>
      </w:r>
      <w:r w:rsidRPr="00C716AB">
        <w:rPr>
          <w:rStyle w:val="Emphasis"/>
          <w:highlight w:val="green"/>
        </w:rPr>
        <w:t>people’s</w:t>
      </w:r>
      <w:r w:rsidRPr="00C82A93">
        <w:rPr>
          <w:rStyle w:val="Emphasis"/>
        </w:rPr>
        <w:t xml:space="preserve"> daily </w:t>
      </w:r>
      <w:r w:rsidRPr="00C716AB">
        <w:rPr>
          <w:rStyle w:val="Emphasis"/>
          <w:highlight w:val="green"/>
        </w:rPr>
        <w:t>experience</w:t>
      </w:r>
      <w:r w:rsidRPr="00C82A93">
        <w:rPr>
          <w:rStyle w:val="Emphasis"/>
        </w:rPr>
        <w:t xml:space="preserve"> at the supermarket</w:t>
      </w:r>
      <w:r w:rsidRPr="00C82A93">
        <w:rPr>
          <w:sz w:val="16"/>
        </w:rPr>
        <w:t>. The president’s efforts to dismiss affordability as a “con job”, “hoax” and “scam” by the Democrats have rung hollow as he plans a $400m ballroom at the White House.</w:t>
      </w:r>
    </w:p>
    <w:p w14:paraId="2DBE4416" w14:textId="77777777" w:rsidR="00B37695" w:rsidRPr="00C82A93" w:rsidRDefault="00B37695" w:rsidP="00B37695">
      <w:pPr>
        <w:rPr>
          <w:b/>
          <w:iCs/>
          <w:u w:val="single"/>
          <w:bdr w:val="single" w:sz="8" w:space="0" w:color="auto"/>
        </w:rPr>
      </w:pPr>
      <w:r w:rsidRPr="00C82A93">
        <w:rPr>
          <w:sz w:val="16"/>
        </w:rPr>
        <w:t xml:space="preserve">With the Jeffrey Epstein files also casting a long shadow, </w:t>
      </w:r>
      <w:r w:rsidRPr="00C716AB">
        <w:rPr>
          <w:rStyle w:val="StyleUnderline"/>
          <w:highlight w:val="green"/>
        </w:rPr>
        <w:t>Trump</w:t>
      </w:r>
      <w:r w:rsidRPr="00C716AB">
        <w:rPr>
          <w:sz w:val="16"/>
          <w:highlight w:val="green"/>
        </w:rPr>
        <w:t xml:space="preserve"> </w:t>
      </w:r>
      <w:r w:rsidRPr="00C716AB">
        <w:rPr>
          <w:rStyle w:val="Emphasis"/>
          <w:highlight w:val="green"/>
        </w:rPr>
        <w:t>appears</w:t>
      </w:r>
      <w:r w:rsidRPr="00C82A93">
        <w:rPr>
          <w:rStyle w:val="Emphasis"/>
        </w:rPr>
        <w:t xml:space="preserve"> increasingly </w:t>
      </w:r>
      <w:r w:rsidRPr="00C716AB">
        <w:rPr>
          <w:rStyle w:val="Emphasis"/>
          <w:highlight w:val="green"/>
        </w:rPr>
        <w:t>out of touch</w:t>
      </w:r>
      <w:r w:rsidRPr="00C82A93">
        <w:rPr>
          <w:sz w:val="16"/>
        </w:rPr>
        <w:t>. For years he travelled the country drawing big crowds to rollicking campaign rallies where he would meet local officials</w:t>
      </w:r>
      <w:r w:rsidRPr="00C82A93">
        <w:rPr>
          <w:rStyle w:val="StyleUnderline"/>
        </w:rPr>
        <w:t>. This year he has held only seven rallies, focusing his travel instead on overseas trips and his own luxury golf courses</w:t>
      </w:r>
      <w:r w:rsidRPr="00C82A93">
        <w:rPr>
          <w:sz w:val="16"/>
        </w:rPr>
        <w:t xml:space="preserve">. </w:t>
      </w:r>
      <w:r w:rsidRPr="00C82A93">
        <w:rPr>
          <w:rStyle w:val="Emphasis"/>
        </w:rPr>
        <w:t>The Atlantic magazine described him as “the bubble-wrapped president”.</w:t>
      </w:r>
    </w:p>
    <w:p w14:paraId="7746DAF4" w14:textId="77777777" w:rsidR="00B37695" w:rsidRPr="00C82A93" w:rsidRDefault="00B37695" w:rsidP="00B37695">
      <w:pPr>
        <w:rPr>
          <w:rStyle w:val="Emphasis"/>
        </w:rPr>
      </w:pPr>
      <w:r w:rsidRPr="00C716AB">
        <w:rPr>
          <w:rStyle w:val="StyleUnderline"/>
          <w:highlight w:val="green"/>
        </w:rPr>
        <w:t>I would place</w:t>
      </w:r>
      <w:r w:rsidRPr="00C82A93">
        <w:rPr>
          <w:rStyle w:val="StyleUnderline"/>
        </w:rPr>
        <w:t xml:space="preserve"> the </w:t>
      </w:r>
      <w:r w:rsidRPr="00C716AB">
        <w:rPr>
          <w:rStyle w:val="StyleUnderline"/>
          <w:highlight w:val="green"/>
        </w:rPr>
        <w:t>odds at</w:t>
      </w:r>
      <w:r w:rsidRPr="00C716AB">
        <w:rPr>
          <w:sz w:val="16"/>
          <w:highlight w:val="green"/>
        </w:rPr>
        <w:t xml:space="preserve"> </w:t>
      </w:r>
      <w:r w:rsidRPr="00C716AB">
        <w:rPr>
          <w:rStyle w:val="Emphasis"/>
          <w:highlight w:val="green"/>
        </w:rPr>
        <w:t>70% t</w:t>
      </w:r>
      <w:r w:rsidRPr="00C82A93">
        <w:rPr>
          <w:rStyle w:val="Emphasis"/>
        </w:rPr>
        <w:t xml:space="preserve">hat </w:t>
      </w:r>
      <w:r w:rsidRPr="00C716AB">
        <w:rPr>
          <w:rStyle w:val="Emphasis"/>
          <w:highlight w:val="green"/>
        </w:rPr>
        <w:t>Dem</w:t>
      </w:r>
      <w:r w:rsidRPr="00C82A93">
        <w:rPr>
          <w:rStyle w:val="Emphasis"/>
        </w:rPr>
        <w:t>ocrat</w:t>
      </w:r>
      <w:r w:rsidRPr="00C716AB">
        <w:rPr>
          <w:rStyle w:val="Emphasis"/>
          <w:highlight w:val="green"/>
        </w:rPr>
        <w:t>s</w:t>
      </w:r>
      <w:r w:rsidRPr="00C82A93">
        <w:rPr>
          <w:rStyle w:val="Emphasis"/>
        </w:rPr>
        <w:t xml:space="preserve"> are going to </w:t>
      </w:r>
      <w:r w:rsidRPr="00C716AB">
        <w:rPr>
          <w:rStyle w:val="Emphasis"/>
          <w:highlight w:val="green"/>
        </w:rPr>
        <w:t>recapture the House</w:t>
      </w:r>
      <w:r w:rsidRPr="00C82A93">
        <w:rPr>
          <w:rStyle w:val="Emphasis"/>
        </w:rPr>
        <w:t xml:space="preserve"> in a massive tsunami</w:t>
      </w:r>
    </w:p>
    <w:p w14:paraId="744AB01C" w14:textId="77777777" w:rsidR="00B37695" w:rsidRPr="00C82A93" w:rsidRDefault="00B37695" w:rsidP="00B37695">
      <w:pPr>
        <w:rPr>
          <w:sz w:val="16"/>
        </w:rPr>
      </w:pPr>
      <w:r w:rsidRPr="00C82A93">
        <w:rPr>
          <w:sz w:val="16"/>
        </w:rPr>
        <w:t>Patrick Gaspard of the Center for American Progress</w:t>
      </w:r>
    </w:p>
    <w:p w14:paraId="70530A8B" w14:textId="77777777" w:rsidR="00B37695" w:rsidRPr="00C82A93" w:rsidRDefault="00B37695" w:rsidP="00B37695">
      <w:pPr>
        <w:rPr>
          <w:rStyle w:val="StyleUnderline"/>
        </w:rPr>
      </w:pPr>
      <w:r w:rsidRPr="00C82A93">
        <w:rPr>
          <w:sz w:val="16"/>
        </w:rPr>
        <w:t xml:space="preserve">Last month </w:t>
      </w:r>
      <w:r w:rsidRPr="00C82A93">
        <w:rPr>
          <w:rStyle w:val="StyleUnderline"/>
        </w:rPr>
        <w:t xml:space="preserve">a </w:t>
      </w:r>
      <w:r w:rsidRPr="00C716AB">
        <w:rPr>
          <w:rStyle w:val="StyleUnderline"/>
          <w:highlight w:val="green"/>
        </w:rPr>
        <w:t>poll by Gallup showed Trump’s</w:t>
      </w:r>
      <w:r w:rsidRPr="00C82A93">
        <w:rPr>
          <w:rStyle w:val="StyleUnderline"/>
        </w:rPr>
        <w:t xml:space="preserve"> job </w:t>
      </w:r>
      <w:r w:rsidRPr="00C716AB">
        <w:rPr>
          <w:rStyle w:val="StyleUnderline"/>
          <w:highlight w:val="green"/>
        </w:rPr>
        <w:t>approval</w:t>
      </w:r>
      <w:r w:rsidRPr="00C82A93">
        <w:rPr>
          <w:rStyle w:val="StyleUnderline"/>
        </w:rPr>
        <w:t xml:space="preserve"> rating down to 36%,</w:t>
      </w:r>
      <w:r w:rsidRPr="00C82A93">
        <w:rPr>
          <w:sz w:val="16"/>
        </w:rPr>
        <w:t xml:space="preserve"> </w:t>
      </w:r>
      <w:r w:rsidRPr="00C716AB">
        <w:rPr>
          <w:rStyle w:val="Emphasis"/>
          <w:highlight w:val="green"/>
        </w:rPr>
        <w:t>the lowest of his second term</w:t>
      </w:r>
      <w:r w:rsidRPr="00C82A93">
        <w:rPr>
          <w:sz w:val="16"/>
        </w:rPr>
        <w:t xml:space="preserve">, while disapproval had risen to 60% (his all-time low was 34% in 2021, at the end of his first term after the January 6 attack on the US Capitol). </w:t>
      </w:r>
      <w:r w:rsidRPr="00C82A93">
        <w:rPr>
          <w:rStyle w:val="StyleUnderline"/>
        </w:rPr>
        <w:t xml:space="preserve">Notably his approval rating was </w:t>
      </w:r>
      <w:r w:rsidRPr="00C716AB">
        <w:rPr>
          <w:rStyle w:val="StyleUnderline"/>
          <w:highlight w:val="green"/>
        </w:rPr>
        <w:t>underwater on crime</w:t>
      </w:r>
      <w:r w:rsidRPr="00C82A93">
        <w:rPr>
          <w:rStyle w:val="StyleUnderline"/>
        </w:rPr>
        <w:t xml:space="preserve"> (43%), </w:t>
      </w:r>
      <w:r w:rsidRPr="00C716AB">
        <w:rPr>
          <w:rStyle w:val="StyleUnderline"/>
          <w:highlight w:val="green"/>
        </w:rPr>
        <w:t>foreign</w:t>
      </w:r>
      <w:r w:rsidRPr="00C82A93">
        <w:rPr>
          <w:rStyle w:val="StyleUnderline"/>
        </w:rPr>
        <w:t xml:space="preserve"> </w:t>
      </w:r>
      <w:r w:rsidRPr="00C716AB">
        <w:rPr>
          <w:rStyle w:val="StyleUnderline"/>
          <w:highlight w:val="green"/>
        </w:rPr>
        <w:t>affairs</w:t>
      </w:r>
      <w:r w:rsidRPr="00C82A93">
        <w:rPr>
          <w:rStyle w:val="StyleUnderline"/>
        </w:rPr>
        <w:t xml:space="preserve"> (41%), foreign </w:t>
      </w:r>
      <w:r w:rsidRPr="00C716AB">
        <w:rPr>
          <w:rStyle w:val="StyleUnderline"/>
          <w:highlight w:val="green"/>
        </w:rPr>
        <w:t>trade</w:t>
      </w:r>
      <w:r w:rsidRPr="00C82A93">
        <w:rPr>
          <w:rStyle w:val="StyleUnderline"/>
        </w:rPr>
        <w:t xml:space="preserve"> (39%) </w:t>
      </w:r>
      <w:r w:rsidRPr="00C716AB">
        <w:rPr>
          <w:rStyle w:val="StyleUnderline"/>
          <w:highlight w:val="green"/>
        </w:rPr>
        <w:t>and</w:t>
      </w:r>
      <w:r w:rsidRPr="00C82A93">
        <w:rPr>
          <w:rStyle w:val="StyleUnderline"/>
        </w:rPr>
        <w:t xml:space="preserve"> </w:t>
      </w:r>
      <w:r w:rsidRPr="00C716AB">
        <w:rPr>
          <w:rStyle w:val="StyleUnderline"/>
          <w:highlight w:val="green"/>
        </w:rPr>
        <w:t>immigration</w:t>
      </w:r>
      <w:r w:rsidRPr="00C82A93">
        <w:rPr>
          <w:rStyle w:val="StyleUnderline"/>
        </w:rPr>
        <w:t xml:space="preserve"> (37%).</w:t>
      </w:r>
    </w:p>
    <w:p w14:paraId="3CC877BF" w14:textId="77777777" w:rsidR="00B37695" w:rsidRPr="00C82A93" w:rsidRDefault="00B37695" w:rsidP="00B37695">
      <w:pPr>
        <w:rPr>
          <w:b/>
          <w:iCs/>
          <w:u w:val="single"/>
          <w:bdr w:val="single" w:sz="8" w:space="0" w:color="auto"/>
        </w:rPr>
      </w:pPr>
      <w:r w:rsidRPr="00C82A93">
        <w:rPr>
          <w:sz w:val="16"/>
        </w:rPr>
        <w:t xml:space="preserve">The polls suggest that </w:t>
      </w:r>
      <w:r w:rsidRPr="00C716AB">
        <w:rPr>
          <w:rStyle w:val="StyleUnderline"/>
          <w:highlight w:val="green"/>
        </w:rPr>
        <w:t>groups who moved to</w:t>
      </w:r>
      <w:r w:rsidRPr="00C82A93">
        <w:rPr>
          <w:rStyle w:val="StyleUnderline"/>
        </w:rPr>
        <w:t xml:space="preserve">wards </w:t>
      </w:r>
      <w:r w:rsidRPr="00C716AB">
        <w:rPr>
          <w:rStyle w:val="StyleUnderline"/>
          <w:highlight w:val="green"/>
        </w:rPr>
        <w:t>Trump</w:t>
      </w:r>
      <w:r w:rsidRPr="00C82A93">
        <w:rPr>
          <w:rStyle w:val="StyleUnderline"/>
        </w:rPr>
        <w:t xml:space="preserve"> in 2024</w:t>
      </w:r>
      <w:r w:rsidRPr="00C82A93">
        <w:rPr>
          <w:sz w:val="16"/>
        </w:rPr>
        <w:t xml:space="preserve"> – </w:t>
      </w:r>
      <w:r w:rsidRPr="00C716AB">
        <w:rPr>
          <w:rStyle w:val="Emphasis"/>
          <w:highlight w:val="green"/>
        </w:rPr>
        <w:t>including young voters and Latino</w:t>
      </w:r>
      <w:r w:rsidRPr="00C82A93">
        <w:rPr>
          <w:rStyle w:val="Emphasis"/>
        </w:rPr>
        <w:t xml:space="preserve"> voter</w:t>
      </w:r>
      <w:r w:rsidRPr="00C716AB">
        <w:rPr>
          <w:rStyle w:val="Emphasis"/>
          <w:highlight w:val="green"/>
        </w:rPr>
        <w:t>s</w:t>
      </w:r>
      <w:r w:rsidRPr="00C82A93">
        <w:rPr>
          <w:sz w:val="16"/>
        </w:rPr>
        <w:t xml:space="preserve"> – </w:t>
      </w:r>
      <w:r w:rsidRPr="00C716AB">
        <w:rPr>
          <w:rStyle w:val="StyleUnderline"/>
          <w:highlight w:val="green"/>
        </w:rPr>
        <w:t>are</w:t>
      </w:r>
      <w:r w:rsidRPr="00C82A93">
        <w:rPr>
          <w:sz w:val="16"/>
        </w:rPr>
        <w:t xml:space="preserve"> now </w:t>
      </w:r>
      <w:r w:rsidRPr="00C716AB">
        <w:rPr>
          <w:rStyle w:val="Emphasis"/>
          <w:highlight w:val="green"/>
        </w:rPr>
        <w:t>deserting him</w:t>
      </w:r>
      <w:r w:rsidRPr="00C82A93">
        <w:rPr>
          <w:rStyle w:val="Emphasis"/>
        </w:rPr>
        <w:t xml:space="preserve"> and returning to the Democratic fold, animated by jobs, inflation and healthcare.</w:t>
      </w:r>
    </w:p>
    <w:p w14:paraId="71A6C0F6" w14:textId="77777777" w:rsidR="00B37695" w:rsidRPr="00C82A93" w:rsidRDefault="00B37695" w:rsidP="00B37695">
      <w:pPr>
        <w:rPr>
          <w:sz w:val="16"/>
        </w:rPr>
      </w:pPr>
      <w:r w:rsidRPr="00C82A93">
        <w:rPr>
          <w:sz w:val="16"/>
        </w:rPr>
        <w:t xml:space="preserve">Schiller of Brown University said: “This is getting into territory that is Biden numbers and the question is why. The president and his team have taken the signals from the voters on </w:t>
      </w:r>
      <w:proofErr w:type="gramStart"/>
      <w:r w:rsidRPr="00C82A93">
        <w:rPr>
          <w:sz w:val="16"/>
        </w:rPr>
        <w:t>particular issues</w:t>
      </w:r>
      <w:proofErr w:type="gramEnd"/>
      <w:r w:rsidRPr="00C82A93">
        <w:rPr>
          <w:sz w:val="16"/>
        </w:rPr>
        <w:t xml:space="preserve"> – for example, immigration and bringing manufacturing home where voters said, yes, we want a change in our policies – but they took it to the extreme. They overreached.</w:t>
      </w:r>
    </w:p>
    <w:p w14:paraId="254590C2" w14:textId="77777777" w:rsidR="00B37695" w:rsidRPr="00C82A93" w:rsidRDefault="00B37695" w:rsidP="00B37695">
      <w:pPr>
        <w:rPr>
          <w:sz w:val="16"/>
        </w:rPr>
      </w:pPr>
      <w:r w:rsidRPr="00C82A93">
        <w:rPr>
          <w:sz w:val="16"/>
        </w:rPr>
        <w:t>“America, at the end of the day, is not an extremist country. If you go too far left, voters are unhappy; if you go too far right, voters are unhappy. This has been true for quite some time so what we’re seeing is voters expressing a sense of frustration, trying to send a signal, at least to the Republican party if not to the president: we’re not happy with the direction you’re taking us.”</w:t>
      </w:r>
    </w:p>
    <w:p w14:paraId="78CF31D3" w14:textId="77777777" w:rsidR="00B37695" w:rsidRPr="00C82A93" w:rsidRDefault="00B37695" w:rsidP="00B37695">
      <w:pPr>
        <w:rPr>
          <w:rStyle w:val="Emphasis"/>
        </w:rPr>
      </w:pPr>
      <w:r w:rsidRPr="00C82A93">
        <w:rPr>
          <w:rStyle w:val="StyleUnderline"/>
        </w:rPr>
        <w:t>The omens for November 2026 are grim</w:t>
      </w:r>
      <w:r w:rsidRPr="00C82A93">
        <w:rPr>
          <w:sz w:val="16"/>
        </w:rPr>
        <w:t xml:space="preserve">. </w:t>
      </w:r>
      <w:r w:rsidRPr="00C716AB">
        <w:rPr>
          <w:rStyle w:val="Emphasis"/>
          <w:highlight w:val="green"/>
        </w:rPr>
        <w:t>History shows the party that holds the White House</w:t>
      </w:r>
      <w:r w:rsidRPr="00C82A93">
        <w:rPr>
          <w:rStyle w:val="Emphasis"/>
        </w:rPr>
        <w:t xml:space="preserve"> always </w:t>
      </w:r>
      <w:r w:rsidRPr="00C716AB">
        <w:rPr>
          <w:rStyle w:val="Emphasis"/>
          <w:highlight w:val="green"/>
        </w:rPr>
        <w:t>tends to suffer losses in midterm</w:t>
      </w:r>
      <w:r w:rsidRPr="00C82A93">
        <w:rPr>
          <w:rStyle w:val="Emphasis"/>
        </w:rPr>
        <w:t xml:space="preserve"> election</w:t>
      </w:r>
      <w:r w:rsidRPr="00C716AB">
        <w:rPr>
          <w:rStyle w:val="Emphasis"/>
          <w:highlight w:val="green"/>
        </w:rPr>
        <w:t>s</w:t>
      </w:r>
      <w:r w:rsidRPr="00C82A93">
        <w:rPr>
          <w:sz w:val="16"/>
        </w:rPr>
        <w:t xml:space="preserve">. </w:t>
      </w:r>
      <w:r w:rsidRPr="00C716AB">
        <w:rPr>
          <w:rStyle w:val="StyleUnderline"/>
          <w:highlight w:val="green"/>
        </w:rPr>
        <w:t>Dem</w:t>
      </w:r>
      <w:r w:rsidRPr="00C82A93">
        <w:rPr>
          <w:rStyle w:val="StyleUnderline"/>
        </w:rPr>
        <w:t>ocrat</w:t>
      </w:r>
      <w:r w:rsidRPr="00C716AB">
        <w:rPr>
          <w:rStyle w:val="StyleUnderline"/>
          <w:highlight w:val="green"/>
        </w:rPr>
        <w:t>s</w:t>
      </w:r>
      <w:r w:rsidRPr="00C82A93">
        <w:rPr>
          <w:sz w:val="16"/>
        </w:rPr>
        <w:t xml:space="preserve"> </w:t>
      </w:r>
      <w:r w:rsidRPr="00C716AB">
        <w:rPr>
          <w:rStyle w:val="Emphasis"/>
          <w:highlight w:val="green"/>
        </w:rPr>
        <w:t>appear galvanised</w:t>
      </w:r>
      <w:r w:rsidRPr="00C82A93">
        <w:rPr>
          <w:rStyle w:val="Emphasis"/>
        </w:rPr>
        <w:t xml:space="preserve"> and determined to curb Trump’s power.</w:t>
      </w:r>
      <w:r w:rsidRPr="00C82A93">
        <w:rPr>
          <w:sz w:val="16"/>
        </w:rPr>
        <w:t xml:space="preserve"> Some </w:t>
      </w:r>
      <w:r w:rsidRPr="00C82A93">
        <w:rPr>
          <w:rStyle w:val="StyleUnderline"/>
        </w:rPr>
        <w:t>Republicans</w:t>
      </w:r>
      <w:r w:rsidRPr="00C82A93">
        <w:rPr>
          <w:sz w:val="16"/>
        </w:rPr>
        <w:t xml:space="preserve"> </w:t>
      </w:r>
      <w:r w:rsidRPr="00C82A93">
        <w:rPr>
          <w:rStyle w:val="Emphasis"/>
        </w:rPr>
        <w:t>are already deserting what they may fear is a sinking ship.</w:t>
      </w:r>
    </w:p>
    <w:p w14:paraId="3FB75334" w14:textId="77777777" w:rsidR="00B37695" w:rsidRDefault="00B37695" w:rsidP="00B37695"/>
    <w:p w14:paraId="76FFCCED" w14:textId="77777777" w:rsidR="00B37695" w:rsidRPr="006A35A5" w:rsidRDefault="00B37695" w:rsidP="00B37695"/>
    <w:p w14:paraId="4E659489" w14:textId="77777777" w:rsidR="00B37695" w:rsidRDefault="00B37695" w:rsidP="00B37695">
      <w:pPr>
        <w:pStyle w:val="Heading4"/>
      </w:pPr>
      <w:r>
        <w:t xml:space="preserve">Major labor policy </w:t>
      </w:r>
      <w:r>
        <w:rPr>
          <w:u w:val="single"/>
        </w:rPr>
        <w:t>flips</w:t>
      </w:r>
      <w:r>
        <w:t xml:space="preserve"> the midterms.</w:t>
      </w:r>
    </w:p>
    <w:p w14:paraId="2A00301A" w14:textId="77777777" w:rsidR="00B37695" w:rsidRPr="002911DA" w:rsidRDefault="00B37695" w:rsidP="00B37695">
      <w:r w:rsidRPr="002911DA">
        <w:rPr>
          <w:rStyle w:val="Style13ptBold"/>
        </w:rPr>
        <w:t>Gibson 24</w:t>
      </w:r>
      <w:r>
        <w:t xml:space="preserve"> – Politics reporter. Former POLITICO Fellow. </w:t>
      </w:r>
    </w:p>
    <w:p w14:paraId="6442113C" w14:textId="77777777" w:rsidR="00B37695" w:rsidRPr="005C69FA" w:rsidRDefault="00B37695" w:rsidP="00B37695">
      <w:r>
        <w:t>Brittany Gibson, Meredith Lee Hill, and Adam Cancryn, “‘Union Joe,’ Harris and Trump all made gains with unions — but not enough,” POLITICO, 11-01-2024, https://www.politico.com/news/2024</w:t>
      </w:r>
      <w:r w:rsidRPr="005C69FA">
        <w:t>/11/01/harris-trump-unions-elections-00186873</w:t>
      </w:r>
    </w:p>
    <w:p w14:paraId="559C290D" w14:textId="77777777" w:rsidR="00B37695" w:rsidRPr="005C69FA" w:rsidRDefault="00B37695" w:rsidP="00B37695">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62DFB408" w14:textId="77777777" w:rsidR="00B37695" w:rsidRPr="00EE4F8D" w:rsidRDefault="00B37695" w:rsidP="00B37695">
      <w:pPr>
        <w:rPr>
          <w:sz w:val="14"/>
        </w:rPr>
      </w:pPr>
      <w:r w:rsidRPr="005C69FA">
        <w:rPr>
          <w:sz w:val="14"/>
        </w:rPr>
        <w:t xml:space="preserve">“Change is weird for everyone, and we have change coming upon us,” said Ray Marini, a leader of the local sprinkler </w:t>
      </w:r>
      <w:proofErr w:type="gramStart"/>
      <w:r w:rsidRPr="005C69FA">
        <w:rPr>
          <w:sz w:val="14"/>
        </w:rPr>
        <w:t>fitters</w:t>
      </w:r>
      <w:proofErr w:type="gramEnd"/>
      <w:r w:rsidRPr="005C69FA">
        <w:rPr>
          <w:sz w:val="14"/>
        </w:rPr>
        <w:t xml:space="preserve">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012505">
        <w:rPr>
          <w:rStyle w:val="StyleUnderline"/>
        </w:rPr>
        <w:t xml:space="preserve">coursed </w:t>
      </w:r>
      <w:r w:rsidRPr="005C69FA">
        <w:rPr>
          <w:rStyle w:val="StyleUnderline"/>
          <w:highlight w:val="green"/>
        </w:rPr>
        <w:t>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w:t>
      </w:r>
      <w:r w:rsidRPr="00012505">
        <w:rPr>
          <w:rStyle w:val="Emphasis"/>
        </w:rPr>
        <w:t xml:space="preserve"> took over</w:t>
      </w:r>
      <w:r w:rsidRPr="00375A6C">
        <w:rPr>
          <w:rStyle w:val="StyleUnderline"/>
        </w:rPr>
        <w:t xml:space="preserve"> the top of the ticket.</w:t>
      </w:r>
    </w:p>
    <w:p w14:paraId="3B0A8EB8" w14:textId="77777777" w:rsidR="00B37695" w:rsidRPr="00EE4F8D" w:rsidRDefault="00B37695" w:rsidP="00B37695">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1F11ED55" w14:textId="77777777" w:rsidR="00B37695" w:rsidRPr="00EE4F8D" w:rsidRDefault="00B37695" w:rsidP="00B37695">
      <w:pPr>
        <w:rPr>
          <w:sz w:val="14"/>
        </w:rPr>
      </w:pPr>
      <w:r w:rsidRPr="00EE4F8D">
        <w:rPr>
          <w:sz w:val="14"/>
        </w:rPr>
        <w:t xml:space="preserve">Wayne Miller, the head of the sprinkler </w:t>
      </w:r>
      <w:proofErr w:type="gramStart"/>
      <w:r w:rsidRPr="00EE4F8D">
        <w:rPr>
          <w:sz w:val="14"/>
        </w:rPr>
        <w:t>fitters</w:t>
      </w:r>
      <w:proofErr w:type="gramEnd"/>
      <w:r w:rsidRPr="00EE4F8D">
        <w:rPr>
          <w:sz w:val="14"/>
        </w:rPr>
        <w:t xml:space="preserve"> union, was even more bullish: “She’s going to be absolutely fantastic, and she’s going to surprise a lot of people,” he said of Harris. “We win in Philadelphia. And we win because of the union.”</w:t>
      </w:r>
    </w:p>
    <w:p w14:paraId="0DCA8A1B" w14:textId="77777777" w:rsidR="00B37695" w:rsidRPr="00EE4F8D" w:rsidRDefault="00B37695" w:rsidP="00B37695">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2E20F870" w14:textId="77777777" w:rsidR="00B37695" w:rsidRPr="00375A6C" w:rsidRDefault="00B37695" w:rsidP="00B37695">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012505">
        <w:rPr>
          <w:rStyle w:val="StyleUnderline"/>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41E7B73B" w14:textId="77777777" w:rsidR="00B37695" w:rsidRPr="00EE4F8D" w:rsidRDefault="00B37695" w:rsidP="00B37695">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 xml:space="preserve">It’s up to us. The workers </w:t>
      </w:r>
      <w:proofErr w:type="gramStart"/>
      <w:r w:rsidRPr="00EE4F8D">
        <w:rPr>
          <w:rStyle w:val="StyleUnderline"/>
        </w:rPr>
        <w:t>have to</w:t>
      </w:r>
      <w:proofErr w:type="gramEnd"/>
      <w:r w:rsidRPr="00EE4F8D">
        <w:rPr>
          <w:rStyle w:val="StyleUnderline"/>
        </w:rPr>
        <w:t xml:space="preserve"> make our voices heard.”</w:t>
      </w:r>
    </w:p>
    <w:p w14:paraId="716D2467" w14:textId="77777777" w:rsidR="00B37695" w:rsidRPr="00EE4F8D" w:rsidRDefault="00B37695" w:rsidP="00B37695">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xml:space="preserve">, and polling shows a continuation of </w:t>
      </w:r>
      <w:proofErr w:type="gramStart"/>
      <w:r w:rsidRPr="00EE4F8D">
        <w:rPr>
          <w:sz w:val="14"/>
        </w:rPr>
        <w:t>working class</w:t>
      </w:r>
      <w:proofErr w:type="gramEnd"/>
      <w:r w:rsidRPr="00EE4F8D">
        <w:rPr>
          <w:sz w:val="14"/>
        </w:rPr>
        <w:t xml:space="preserve"> voters trending toward Trump. Some Harris aides are livid over some of the union non-endorsements, privately saying they feel betrayed by key union leaders who didn’t have the “courage” to press their rank-and-file to support the candidate with the pro-labor record.</w:t>
      </w:r>
    </w:p>
    <w:p w14:paraId="031A78AF" w14:textId="77777777" w:rsidR="00B37695" w:rsidRPr="00EE4F8D" w:rsidRDefault="00B37695" w:rsidP="00B37695">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29948F64" w14:textId="77777777" w:rsidR="00B37695" w:rsidRPr="00EE4F8D" w:rsidRDefault="00B37695" w:rsidP="00B37695">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434DC38D" w14:textId="77777777" w:rsidR="00B37695" w:rsidRPr="00EE4F8D" w:rsidRDefault="00B37695" w:rsidP="00B37695">
      <w:pPr>
        <w:rPr>
          <w:sz w:val="14"/>
        </w:rPr>
      </w:pPr>
      <w:r w:rsidRPr="00012505">
        <w:rPr>
          <w:rStyle w:val="StyleUnderline"/>
          <w:highlight w:val="green"/>
        </w:rPr>
        <w:t>Part</w:t>
      </w:r>
      <w:r w:rsidRPr="00012505">
        <w:rPr>
          <w:rStyle w:val="StyleUnderline"/>
        </w:rPr>
        <w:t xml:space="preserve"> </w:t>
      </w:r>
      <w:r w:rsidRPr="00E53D19">
        <w:rPr>
          <w:rStyle w:val="StyleUnderline"/>
          <w:highlight w:val="green"/>
        </w:rPr>
        <w:t>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1953C8FF" w14:textId="77777777" w:rsidR="00B37695" w:rsidRPr="00EE4F8D" w:rsidRDefault="00B37695" w:rsidP="00B37695">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3E52B122" w14:textId="77777777" w:rsidR="00B37695" w:rsidRPr="00EE4F8D" w:rsidRDefault="00B37695" w:rsidP="00B37695">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05623EAC" w14:textId="77777777" w:rsidR="00B37695" w:rsidRPr="00EE4F8D" w:rsidRDefault="00B37695" w:rsidP="00B37695">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250AED61" w14:textId="77777777" w:rsidR="00B37695" w:rsidRPr="00EE4F8D" w:rsidRDefault="00B37695" w:rsidP="00B37695">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2F41721D" w14:textId="77777777" w:rsidR="00B37695" w:rsidRPr="00D97E73" w:rsidRDefault="00B37695" w:rsidP="00B37695">
      <w:pPr>
        <w:rPr>
          <w:sz w:val="8"/>
          <w:szCs w:val="8"/>
        </w:rPr>
      </w:pPr>
      <w:r w:rsidRPr="00D97E73">
        <w:rPr>
          <w:sz w:val="8"/>
          <w:szCs w:val="8"/>
        </w:rPr>
        <w:t>“Where’s the president of the United States? He’s not fighting for us. He told in LA, he told the union, hurry up and get a contract. That’s the mentality they have,” Daggett said, referencing the West Coast’s contract strike in 2023.</w:t>
      </w:r>
    </w:p>
    <w:p w14:paraId="7CC38E22" w14:textId="77777777" w:rsidR="00B37695" w:rsidRPr="00D97E73" w:rsidRDefault="00B37695" w:rsidP="00B37695">
      <w:pPr>
        <w:rPr>
          <w:sz w:val="8"/>
          <w:szCs w:val="8"/>
        </w:rPr>
      </w:pPr>
      <w:r w:rsidRPr="00D97E73">
        <w:rPr>
          <w:sz w:val="8"/>
          <w:szCs w:val="8"/>
        </w:rPr>
        <w:t xml:space="preserve">Daggett and the </w:t>
      </w:r>
      <w:proofErr w:type="gramStart"/>
      <w:r w:rsidRPr="00D97E73">
        <w:rPr>
          <w:sz w:val="8"/>
          <w:szCs w:val="8"/>
        </w:rPr>
        <w:t>firefighters</w:t>
      </w:r>
      <w:proofErr w:type="gramEnd"/>
      <w:r w:rsidRPr="00D97E73">
        <w:rPr>
          <w:sz w:val="8"/>
          <w:szCs w:val="8"/>
        </w:rPr>
        <w:t xml:space="preserve"> union declined interview requests.</w:t>
      </w:r>
    </w:p>
    <w:p w14:paraId="7530B91E" w14:textId="77777777" w:rsidR="00B37695" w:rsidRPr="00D97E73" w:rsidRDefault="00B37695" w:rsidP="00B37695">
      <w:pPr>
        <w:rPr>
          <w:sz w:val="8"/>
          <w:szCs w:val="8"/>
        </w:rPr>
      </w:pPr>
      <w:r w:rsidRPr="00D97E73">
        <w:rPr>
          <w:sz w:val="8"/>
          <w:szCs w:val="8"/>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693A9D05" w14:textId="77777777" w:rsidR="00B37695" w:rsidRPr="00D97E73" w:rsidRDefault="00B37695" w:rsidP="00B37695">
      <w:pPr>
        <w:rPr>
          <w:sz w:val="8"/>
          <w:szCs w:val="8"/>
        </w:rPr>
      </w:pPr>
      <w:r w:rsidRPr="00D97E73">
        <w:rPr>
          <w:sz w:val="8"/>
          <w:szCs w:val="8"/>
        </w:rPr>
        <w:t>But even some union members who back Harris have privately admitted that their colleagues’ concerns about her track record are valid, especially on border policy and sky-rocketing everyday costs.</w:t>
      </w:r>
    </w:p>
    <w:p w14:paraId="08A6C307" w14:textId="77777777" w:rsidR="00B37695" w:rsidRPr="00D97E73" w:rsidRDefault="00B37695" w:rsidP="00B37695">
      <w:pPr>
        <w:rPr>
          <w:sz w:val="8"/>
          <w:szCs w:val="8"/>
        </w:rPr>
      </w:pPr>
      <w:r w:rsidRPr="00D97E73">
        <w:rPr>
          <w:sz w:val="8"/>
          <w:szCs w:val="8"/>
        </w:rPr>
        <w:t>One senior union official, who recounted an internal fight among members about whether to endorse Harris, said fellow members brought up what they argued were Harris’ failures on immigration and inflation as reasons not to back her.</w:t>
      </w:r>
    </w:p>
    <w:p w14:paraId="0094A0D7" w14:textId="77777777" w:rsidR="00B37695" w:rsidRPr="00D97E73" w:rsidRDefault="00B37695" w:rsidP="00B37695">
      <w:pPr>
        <w:rPr>
          <w:sz w:val="8"/>
          <w:szCs w:val="8"/>
        </w:rPr>
      </w:pPr>
      <w:r w:rsidRPr="00D97E73">
        <w:rPr>
          <w:sz w:val="8"/>
          <w:szCs w:val="8"/>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60EAFB8B" w14:textId="77777777" w:rsidR="00B37695" w:rsidRPr="00D97E73" w:rsidRDefault="00B37695" w:rsidP="00B37695">
      <w:pPr>
        <w:rPr>
          <w:sz w:val="8"/>
          <w:szCs w:val="8"/>
        </w:rPr>
      </w:pPr>
      <w:r w:rsidRPr="00D97E73">
        <w:rPr>
          <w:sz w:val="8"/>
          <w:szCs w:val="8"/>
        </w:rPr>
        <w:t>“You can’t hang that shit around her neck without giving her the accolades for where this country has turned around,” the union official added.</w:t>
      </w:r>
    </w:p>
    <w:p w14:paraId="31C1007B" w14:textId="77777777" w:rsidR="00B37695" w:rsidRPr="00D97E73" w:rsidRDefault="00B37695" w:rsidP="00B37695">
      <w:pPr>
        <w:rPr>
          <w:sz w:val="8"/>
          <w:szCs w:val="8"/>
        </w:rPr>
      </w:pPr>
      <w:r w:rsidRPr="00D97E73">
        <w:rPr>
          <w:sz w:val="8"/>
          <w:szCs w:val="8"/>
        </w:rPr>
        <w:t>A Harris official, however, said there’s really no comparison between the vice president’s record and Trump’s and mentioned the former president appointing “union busters” to the National Labor Relations Board, among other things.</w:t>
      </w:r>
    </w:p>
    <w:p w14:paraId="543C2CB9" w14:textId="77777777" w:rsidR="00B37695" w:rsidRPr="00D97E73" w:rsidRDefault="00B37695" w:rsidP="00B37695">
      <w:pPr>
        <w:rPr>
          <w:sz w:val="8"/>
          <w:szCs w:val="8"/>
        </w:rPr>
      </w:pPr>
      <w:r w:rsidRPr="00D97E73">
        <w:rPr>
          <w:sz w:val="8"/>
          <w:szCs w:val="8"/>
        </w:rPr>
        <w:t>“Biden and Harris saved billions in Teamsters union pensions, and Trump threatened to withhold emergency funds for union firefighters risking their lives in wildfires,” the official said.</w:t>
      </w:r>
    </w:p>
    <w:p w14:paraId="238C9E55" w14:textId="77777777" w:rsidR="00B37695" w:rsidRPr="00D97E73" w:rsidRDefault="00B37695" w:rsidP="00B37695">
      <w:pPr>
        <w:rPr>
          <w:sz w:val="8"/>
          <w:szCs w:val="8"/>
        </w:rPr>
      </w:pPr>
      <w:r w:rsidRPr="00D97E73">
        <w:rPr>
          <w:sz w:val="8"/>
          <w:szCs w:val="8"/>
        </w:rPr>
        <w:t>But other Harris supporters in the rank-and-file have concerns about the Biden-Harris administration’s record.</w:t>
      </w:r>
    </w:p>
    <w:p w14:paraId="64A2F6A6" w14:textId="77777777" w:rsidR="00B37695" w:rsidRPr="00D97E73" w:rsidRDefault="00B37695" w:rsidP="00B37695">
      <w:pPr>
        <w:rPr>
          <w:sz w:val="8"/>
          <w:szCs w:val="8"/>
        </w:rPr>
      </w:pPr>
      <w:r w:rsidRPr="00D97E73">
        <w:rPr>
          <w:sz w:val="8"/>
          <w:szCs w:val="8"/>
        </w:rPr>
        <w:t>“When [Biden] first got in, he disappointed me with the pipeline,” said Mark Provenza, a retired letter carrier, referring to the Keystone XL Pipeline. “You’re supposed to be the pro-union guy.”</w:t>
      </w:r>
    </w:p>
    <w:p w14:paraId="5ADD1AFD" w14:textId="77777777" w:rsidR="00B37695" w:rsidRPr="00D97E73" w:rsidRDefault="00B37695" w:rsidP="00B37695">
      <w:pPr>
        <w:rPr>
          <w:sz w:val="8"/>
          <w:szCs w:val="8"/>
        </w:rPr>
      </w:pPr>
      <w:r w:rsidRPr="00D97E73">
        <w:rPr>
          <w:sz w:val="8"/>
          <w:szCs w:val="8"/>
        </w:rPr>
        <w:t>Provenza, who is voting for Harris, also said he was “disappointed” that Biden didn’t support the railway workers who tried to go on strike in 2022 but were prevented by the Railway Labor Act. He expects Harris will approach labor the same way as Biden.</w:t>
      </w:r>
    </w:p>
    <w:p w14:paraId="6F615032" w14:textId="77777777" w:rsidR="00B37695" w:rsidRPr="00D97E73" w:rsidRDefault="00B37695" w:rsidP="00B37695">
      <w:pPr>
        <w:rPr>
          <w:sz w:val="8"/>
          <w:szCs w:val="8"/>
        </w:rPr>
      </w:pPr>
      <w:r w:rsidRPr="00D97E73">
        <w:rPr>
          <w:sz w:val="8"/>
          <w:szCs w:val="8"/>
        </w:rPr>
        <w:t>The White House did not respond to requests for comment.</w:t>
      </w:r>
    </w:p>
    <w:p w14:paraId="034E8AC6" w14:textId="77777777" w:rsidR="00B37695" w:rsidRPr="00EE4F8D" w:rsidRDefault="00B37695" w:rsidP="00B37695">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772E841A" w14:textId="77777777" w:rsidR="00B37695" w:rsidRPr="00EE4F8D" w:rsidRDefault="00B37695" w:rsidP="00B37695">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4E8EBFCD" w14:textId="77777777" w:rsidR="00B37695" w:rsidRPr="00EE4F8D" w:rsidRDefault="00B37695" w:rsidP="00B37695">
      <w:pPr>
        <w:rPr>
          <w:sz w:val="14"/>
        </w:rPr>
      </w:pPr>
      <w:r w:rsidRPr="00EE4F8D">
        <w:rPr>
          <w:sz w:val="14"/>
        </w:rPr>
        <w:t>The Trump campaign rejected the affiliation with Project 2025 and said no policy is official unless it comes directly from Trump.</w:t>
      </w:r>
    </w:p>
    <w:p w14:paraId="5560EAAC" w14:textId="77777777" w:rsidR="00B37695" w:rsidRPr="00EE4F8D" w:rsidRDefault="00B37695" w:rsidP="00B37695">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0217A21A" w14:textId="77777777" w:rsidR="00B37695" w:rsidRPr="00EE4F8D" w:rsidRDefault="00B37695" w:rsidP="00B37695">
      <w:pPr>
        <w:rPr>
          <w:sz w:val="14"/>
        </w:rPr>
      </w:pPr>
      <w:r w:rsidRPr="00EE4F8D">
        <w:rPr>
          <w:rStyle w:val="StyleUnderline"/>
        </w:rPr>
        <w:t>Dino Guastella, a Teamster from Philadelphia</w:t>
      </w:r>
      <w:r w:rsidRPr="00EE4F8D">
        <w:rPr>
          <w:sz w:val="14"/>
        </w:rPr>
        <w:t xml:space="preserve"> </w:t>
      </w:r>
      <w:proofErr w:type="gramStart"/>
      <w:r w:rsidRPr="00EE4F8D">
        <w:rPr>
          <w:sz w:val="14"/>
        </w:rPr>
        <w:t>whose</w:t>
      </w:r>
      <w:proofErr w:type="gramEnd"/>
      <w:r w:rsidRPr="00EE4F8D">
        <w:rPr>
          <w:sz w:val="14"/>
        </w:rPr>
        <w:t xml:space="preserv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5FB27C36" w14:textId="77777777" w:rsidR="00B37695" w:rsidRPr="00EE4F8D" w:rsidRDefault="00B37695" w:rsidP="00B37695">
      <w:pPr>
        <w:rPr>
          <w:sz w:val="14"/>
        </w:rPr>
      </w:pPr>
      <w:r w:rsidRPr="00EE4F8D">
        <w:rPr>
          <w:sz w:val="14"/>
        </w:rPr>
        <w:t xml:space="preserve">“I think it’s a mistake. She should be taking credit for the infrastructure bill, the CHIPS Act, the Inflation Reduction Act,” Guastella said while tabling for Harris outside of the UPS Warehouse. “Those all brought good </w:t>
      </w:r>
      <w:proofErr w:type="gramStart"/>
      <w:r w:rsidRPr="00EE4F8D">
        <w:rPr>
          <w:sz w:val="14"/>
        </w:rPr>
        <w:t>blue collar</w:t>
      </w:r>
      <w:proofErr w:type="gramEnd"/>
      <w:r w:rsidRPr="00EE4F8D">
        <w:rPr>
          <w:sz w:val="14"/>
        </w:rPr>
        <w:t xml:space="preserve"> jobs.” He also mentioned that when I-95 collapsed, Biden’s bills helped fix it in record time.</w:t>
      </w:r>
    </w:p>
    <w:p w14:paraId="5D54095F" w14:textId="77777777" w:rsidR="00B37695" w:rsidRDefault="00B37695" w:rsidP="00B37695">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proofErr w:type="gramStart"/>
      <w:r w:rsidRPr="00EE4F8D">
        <w:rPr>
          <w:rStyle w:val="StyleUnderline"/>
          <w:highlight w:val="green"/>
        </w:rPr>
        <w:t>voters</w:t>
      </w:r>
      <w:proofErr w:type="gramEnd"/>
      <w:r w:rsidRPr="00EE4F8D">
        <w:rPr>
          <w:rStyle w:val="StyleUnderline"/>
          <w:highlight w:val="green"/>
        </w:rPr>
        <w:t xml:space="preserve"> </w:t>
      </w:r>
      <w:r w:rsidRPr="00EE4F8D">
        <w:rPr>
          <w:rStyle w:val="Emphasis"/>
          <w:highlight w:val="green"/>
        </w:rPr>
        <w:t>weeks from Election Day</w:t>
      </w:r>
      <w:r w:rsidRPr="00EE4F8D">
        <w:rPr>
          <w:rStyle w:val="StyleUnderline"/>
        </w:rPr>
        <w:t xml:space="preserve"> — even when talking about policy.</w:t>
      </w:r>
    </w:p>
    <w:p w14:paraId="7BF8659D" w14:textId="77777777" w:rsidR="00B37695" w:rsidRPr="00EE4F8D" w:rsidRDefault="00B37695" w:rsidP="00B37695">
      <w:pPr>
        <w:rPr>
          <w:rStyle w:val="StyleUnderline"/>
        </w:rPr>
      </w:pPr>
    </w:p>
    <w:p w14:paraId="035F2BA7" w14:textId="77777777" w:rsidR="00B37695" w:rsidRPr="0098122A" w:rsidRDefault="00B37695" w:rsidP="00B37695">
      <w:pPr>
        <w:pStyle w:val="Heading4"/>
      </w:pPr>
      <w:r>
        <w:t xml:space="preserve">A democratic house is the last </w:t>
      </w:r>
      <w:r w:rsidRPr="00847522">
        <w:rPr>
          <w:u w:val="single"/>
        </w:rPr>
        <w:t>firewall</w:t>
      </w:r>
      <w:r>
        <w:t xml:space="preserve"> against </w:t>
      </w:r>
      <w:r w:rsidRPr="00847522">
        <w:rPr>
          <w:u w:val="single"/>
        </w:rPr>
        <w:t>democratic erosion</w:t>
      </w:r>
      <w:r>
        <w:t xml:space="preserve">, </w:t>
      </w:r>
      <w:r>
        <w:rPr>
          <w:u w:val="single"/>
        </w:rPr>
        <w:t>authoritarianism</w:t>
      </w:r>
      <w:r>
        <w:t xml:space="preserve">, and a host of </w:t>
      </w:r>
      <w:r>
        <w:rPr>
          <w:u w:val="single"/>
        </w:rPr>
        <w:t>existential threats</w:t>
      </w:r>
      <w:r>
        <w:t xml:space="preserve">. </w:t>
      </w:r>
    </w:p>
    <w:p w14:paraId="751A63A1" w14:textId="77777777" w:rsidR="00B37695" w:rsidRPr="00775333" w:rsidRDefault="00B37695" w:rsidP="00B37695">
      <w:r w:rsidRPr="00775333">
        <w:rPr>
          <w:rStyle w:val="Style13ptBold"/>
        </w:rPr>
        <w:t>Driskell 25</w:t>
      </w:r>
      <w:r>
        <w:t xml:space="preserve"> – Professor, Legislative Affairs Program, GWU School of Political Management. M.P.S., GWU. M.T.S., Harvard.</w:t>
      </w:r>
    </w:p>
    <w:p w14:paraId="106D2003" w14:textId="77777777" w:rsidR="00B37695" w:rsidRPr="00775333" w:rsidRDefault="00B37695" w:rsidP="00B37695">
      <w:r w:rsidRPr="00775333">
        <w:t>Quardricos B. Driskell</w:t>
      </w:r>
      <w:r>
        <w:t>, Director of Government Relations at Lobbyit,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4571C4C4" w14:textId="77777777" w:rsidR="00B37695" w:rsidRPr="0098122A" w:rsidRDefault="00B37695" w:rsidP="00B37695">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98122A">
        <w:rPr>
          <w:rStyle w:val="StyleUnderline"/>
          <w:highlight w:val="green"/>
        </w:rPr>
        <w:t>if Dem</w:t>
      </w:r>
      <w:r w:rsidRPr="0098122A">
        <w:rPr>
          <w:rStyle w:val="StyleUnderline"/>
        </w:rPr>
        <w:t>ocrat</w:t>
      </w:r>
      <w:r w:rsidRPr="0098122A">
        <w:rPr>
          <w:rStyle w:val="StyleUnderline"/>
          <w:highlight w:val="green"/>
        </w:rPr>
        <w:t>s</w:t>
      </w:r>
      <w:r w:rsidRPr="00786D89">
        <w:rPr>
          <w:rStyle w:val="StyleUnderline"/>
        </w:rPr>
        <w:t xml:space="preserve"> </w:t>
      </w:r>
      <w:r w:rsidRPr="0098122A">
        <w:rPr>
          <w:rStyle w:val="StyleUnderline"/>
          <w:highlight w:val="green"/>
        </w:rPr>
        <w:t>fail to regain</w:t>
      </w:r>
      <w:r w:rsidRPr="00786D89">
        <w:rPr>
          <w:rStyle w:val="StyleUnderline"/>
        </w:rPr>
        <w:t xml:space="preserve"> control of </w:t>
      </w:r>
      <w:r w:rsidRPr="0098122A">
        <w:rPr>
          <w:rStyle w:val="StyleUnderline"/>
          <w:highlight w:val="green"/>
        </w:rPr>
        <w:t>the House</w:t>
      </w:r>
      <w:r w:rsidRPr="0098122A">
        <w:rPr>
          <w:sz w:val="16"/>
        </w:rPr>
        <w:t xml:space="preserve"> of Representatives, </w:t>
      </w:r>
      <w:r w:rsidRPr="00786D89">
        <w:rPr>
          <w:rStyle w:val="StyleUnderline"/>
        </w:rPr>
        <w:t xml:space="preserve">our </w:t>
      </w:r>
      <w:r w:rsidRPr="0098122A">
        <w:rPr>
          <w:rStyle w:val="StyleUnderline"/>
          <w:highlight w:val="green"/>
        </w:rPr>
        <w:t>democracy</w:t>
      </w:r>
      <w:r w:rsidRPr="007D3332">
        <w:rPr>
          <w:rStyle w:val="StyleUnderline"/>
        </w:rPr>
        <w:t xml:space="preserve"> may </w:t>
      </w:r>
      <w:r w:rsidRPr="0098122A">
        <w:rPr>
          <w:rStyle w:val="StyleUnderline"/>
          <w:highlight w:val="green"/>
        </w:rPr>
        <w:t>face</w:t>
      </w:r>
      <w:r w:rsidRPr="007D3332">
        <w:rPr>
          <w:rStyle w:val="StyleUnderline"/>
        </w:rPr>
        <w:t xml:space="preserve"> further</w:t>
      </w:r>
      <w:r w:rsidRPr="00786D89">
        <w:rPr>
          <w:rStyle w:val="StyleUnderline"/>
        </w:rPr>
        <w:t xml:space="preserve"> erosion at the hands of </w:t>
      </w:r>
      <w:r w:rsidRPr="0098122A">
        <w:rPr>
          <w:rStyle w:val="Emphasis"/>
          <w:highlight w:val="green"/>
        </w:rPr>
        <w:t>extremism</w:t>
      </w:r>
      <w:r w:rsidRPr="0098122A">
        <w:rPr>
          <w:sz w:val="16"/>
        </w:rPr>
        <w:t xml:space="preserve">, </w:t>
      </w:r>
      <w:r w:rsidRPr="0098122A">
        <w:rPr>
          <w:rStyle w:val="Emphasis"/>
          <w:highlight w:val="green"/>
        </w:rPr>
        <w:t>gridlock</w:t>
      </w:r>
      <w:r w:rsidRPr="0098122A">
        <w:rPr>
          <w:sz w:val="16"/>
        </w:rPr>
        <w:t xml:space="preserve">, </w:t>
      </w:r>
      <w:r w:rsidRPr="0098122A">
        <w:rPr>
          <w:rStyle w:val="StyleUnderline"/>
          <w:highlight w:val="green"/>
        </w:rPr>
        <w:t>and</w:t>
      </w:r>
      <w:r w:rsidRPr="00786D89">
        <w:rPr>
          <w:rStyle w:val="StyleUnderline"/>
        </w:rPr>
        <w:t xml:space="preserve"> a deepening </w:t>
      </w:r>
      <w:r w:rsidRPr="0098122A">
        <w:rPr>
          <w:rStyle w:val="Emphasis"/>
          <w:highlight w:val="green"/>
        </w:rPr>
        <w:t>assault</w:t>
      </w:r>
      <w:r w:rsidRPr="0098122A">
        <w:rPr>
          <w:rStyle w:val="StyleUnderline"/>
          <w:highlight w:val="green"/>
        </w:rPr>
        <w:t xml:space="preserve"> on</w:t>
      </w:r>
      <w:r w:rsidRPr="00786D89">
        <w:rPr>
          <w:rStyle w:val="StyleUnderline"/>
        </w:rPr>
        <w:t xml:space="preserve"> institutional </w:t>
      </w:r>
      <w:r w:rsidRPr="0098122A">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38967D74" w14:textId="77777777" w:rsidR="00B37695" w:rsidRPr="0098122A" w:rsidRDefault="00B37695" w:rsidP="00B37695">
      <w:pPr>
        <w:rPr>
          <w:sz w:val="16"/>
        </w:rPr>
      </w:pPr>
      <w:r w:rsidRPr="00786D89">
        <w:rPr>
          <w:rStyle w:val="StyleUnderline"/>
        </w:rPr>
        <w:t>Since reclaiming the House in 2022</w:t>
      </w:r>
      <w:r w:rsidRPr="0098122A">
        <w:rPr>
          <w:sz w:val="16"/>
        </w:rPr>
        <w:t xml:space="preserve">, </w:t>
      </w:r>
      <w:r w:rsidRPr="0098122A">
        <w:rPr>
          <w:rStyle w:val="StyleUnderline"/>
        </w:rPr>
        <w:t>Republicans</w:t>
      </w:r>
      <w:r w:rsidRPr="00786D89">
        <w:rPr>
          <w:rStyle w:val="StyleUnderline"/>
        </w:rPr>
        <w:t xml:space="preserve"> have increasingly </w:t>
      </w:r>
      <w:r w:rsidRPr="0098122A">
        <w:rPr>
          <w:rStyle w:val="StyleUnderline"/>
        </w:rPr>
        <w:t>used their majority</w:t>
      </w:r>
      <w:r w:rsidRPr="00786D89">
        <w:rPr>
          <w:rStyle w:val="StyleUnderline"/>
        </w:rPr>
        <w:t xml:space="preserve"> not </w:t>
      </w:r>
      <w:r w:rsidRPr="0098122A">
        <w:rPr>
          <w:rStyle w:val="StyleUnderline"/>
        </w:rPr>
        <w:t>to</w:t>
      </w:r>
      <w:r w:rsidRPr="00786D89">
        <w:rPr>
          <w:rStyle w:val="StyleUnderline"/>
        </w:rPr>
        <w:t xml:space="preserve"> govern but to </w:t>
      </w:r>
      <w:r w:rsidRPr="0098122A">
        <w:rPr>
          <w:rStyle w:val="Emphasis"/>
        </w:rPr>
        <w:t>obstruct</w:t>
      </w:r>
      <w:r w:rsidRPr="0098122A">
        <w:rPr>
          <w:sz w:val="16"/>
        </w:rPr>
        <w:t xml:space="preserve">. </w:t>
      </w:r>
      <w:r w:rsidRPr="00786D89">
        <w:rPr>
          <w:rStyle w:val="StyleUnderline"/>
        </w:rPr>
        <w:t xml:space="preserve">Committee rooms have become arenas for </w:t>
      </w:r>
      <w:r w:rsidRPr="00786D89">
        <w:rPr>
          <w:rStyle w:val="Emphasis"/>
        </w:rPr>
        <w:t>political theater</w:t>
      </w:r>
      <w:r w:rsidRPr="0098122A">
        <w:rPr>
          <w:sz w:val="16"/>
        </w:rPr>
        <w:t xml:space="preserve">. </w:t>
      </w:r>
      <w:r w:rsidRPr="00786D89">
        <w:rPr>
          <w:rStyle w:val="StyleUnderline"/>
        </w:rPr>
        <w:t>Subpoenas are issued</w:t>
      </w:r>
      <w:r w:rsidRPr="0098122A">
        <w:rPr>
          <w:sz w:val="16"/>
        </w:rPr>
        <w:t xml:space="preserve"> not in the pursuit of oversight but </w:t>
      </w:r>
      <w:r w:rsidRPr="00786D89">
        <w:rPr>
          <w:rStyle w:val="StyleUnderline"/>
        </w:rPr>
        <w:t xml:space="preserve">in the name of </w:t>
      </w:r>
      <w:r w:rsidRPr="00786D89">
        <w:rPr>
          <w:rStyle w:val="Emphasis"/>
        </w:rPr>
        <w:t>vengeance</w:t>
      </w:r>
      <w:r w:rsidRPr="0098122A">
        <w:rPr>
          <w:sz w:val="16"/>
        </w:rPr>
        <w:t xml:space="preserve">. </w:t>
      </w:r>
      <w:r w:rsidRPr="0098122A">
        <w:rPr>
          <w:rStyle w:val="StyleUnderline"/>
          <w:highlight w:val="green"/>
        </w:rPr>
        <w:t>Critical legislation</w:t>
      </w:r>
      <w:r w:rsidRPr="00786D89">
        <w:rPr>
          <w:rStyle w:val="StyleUnderline"/>
        </w:rPr>
        <w:t xml:space="preserve">—from </w:t>
      </w:r>
      <w:r w:rsidRPr="0098122A">
        <w:rPr>
          <w:rStyle w:val="Emphasis"/>
          <w:highlight w:val="green"/>
        </w:rPr>
        <w:t>reproductive rights</w:t>
      </w:r>
      <w:r w:rsidRPr="00786D89">
        <w:rPr>
          <w:rStyle w:val="StyleUnderline"/>
        </w:rPr>
        <w:t xml:space="preserve"> and </w:t>
      </w:r>
      <w:r w:rsidRPr="0098122A">
        <w:rPr>
          <w:rStyle w:val="Emphasis"/>
          <w:highlight w:val="green"/>
        </w:rPr>
        <w:t>voting access</w:t>
      </w:r>
      <w:r w:rsidRPr="00786D89">
        <w:rPr>
          <w:rStyle w:val="StyleUnderline"/>
        </w:rPr>
        <w:t xml:space="preserve"> to </w:t>
      </w:r>
      <w:r w:rsidRPr="0098122A">
        <w:rPr>
          <w:rStyle w:val="Emphasis"/>
          <w:highlight w:val="green"/>
        </w:rPr>
        <w:t>climate</w:t>
      </w:r>
      <w:r w:rsidRPr="00786D89">
        <w:rPr>
          <w:rStyle w:val="StyleUnderline"/>
        </w:rPr>
        <w:t xml:space="preserve"> action and </w:t>
      </w:r>
      <w:r w:rsidRPr="0098122A">
        <w:rPr>
          <w:rStyle w:val="Emphasis"/>
          <w:highlight w:val="green"/>
        </w:rPr>
        <w:t>gun</w:t>
      </w:r>
      <w:r w:rsidRPr="0098122A">
        <w:rPr>
          <w:rStyle w:val="StyleUnderline"/>
          <w:highlight w:val="green"/>
        </w:rPr>
        <w:t xml:space="preserve"> reform</w:t>
      </w:r>
      <w:r w:rsidRPr="00786D89">
        <w:rPr>
          <w:rStyle w:val="StyleUnderline"/>
        </w:rPr>
        <w:t>—</w:t>
      </w:r>
      <w:r w:rsidRPr="007D3332">
        <w:rPr>
          <w:rStyle w:val="StyleUnderline"/>
        </w:rPr>
        <w:t xml:space="preserve">has been </w:t>
      </w:r>
      <w:r w:rsidRPr="0098122A">
        <w:rPr>
          <w:rStyle w:val="Emphasis"/>
          <w:highlight w:val="green"/>
        </w:rPr>
        <w:t>held hostage</w:t>
      </w:r>
      <w:r w:rsidRPr="00786D89">
        <w:rPr>
          <w:rStyle w:val="StyleUnderline"/>
        </w:rPr>
        <w:t xml:space="preserve"> by a far-right faction whose allegiance is not to the Constitution</w:t>
      </w:r>
      <w:r w:rsidRPr="0098122A">
        <w:rPr>
          <w:sz w:val="16"/>
        </w:rPr>
        <w:t xml:space="preserve">, </w:t>
      </w:r>
      <w:r w:rsidRPr="00786D89">
        <w:rPr>
          <w:rStyle w:val="StyleUnderline"/>
        </w:rPr>
        <w:t xml:space="preserve">but to </w:t>
      </w:r>
      <w:r w:rsidRPr="00786D89">
        <w:rPr>
          <w:rStyle w:val="Emphasis"/>
        </w:rPr>
        <w:t>conspiracy</w:t>
      </w:r>
      <w:r w:rsidRPr="00786D89">
        <w:rPr>
          <w:rStyle w:val="StyleUnderline"/>
        </w:rPr>
        <w:t xml:space="preserve"> and </w:t>
      </w:r>
      <w:r w:rsidRPr="00786D89">
        <w:rPr>
          <w:rStyle w:val="Emphasis"/>
        </w:rPr>
        <w:t>power</w:t>
      </w:r>
      <w:r w:rsidRPr="0098122A">
        <w:rPr>
          <w:sz w:val="16"/>
        </w:rPr>
        <w:t>.</w:t>
      </w:r>
    </w:p>
    <w:p w14:paraId="0057945A" w14:textId="77777777" w:rsidR="00B37695" w:rsidRPr="0098122A" w:rsidRDefault="00B37695" w:rsidP="00B37695">
      <w:pPr>
        <w:rPr>
          <w:sz w:val="16"/>
        </w:rPr>
      </w:pPr>
      <w:r w:rsidRPr="00786D89">
        <w:rPr>
          <w:rStyle w:val="StyleUnderline"/>
        </w:rPr>
        <w:t>If this continues</w:t>
      </w:r>
      <w:r w:rsidRPr="0098122A">
        <w:rPr>
          <w:sz w:val="16"/>
        </w:rPr>
        <w:t xml:space="preserve"> into the 119th Congress, the </w:t>
      </w:r>
      <w:r w:rsidRPr="00786D89">
        <w:rPr>
          <w:rStyle w:val="StyleUnderline"/>
        </w:rPr>
        <w:t xml:space="preserve">consequences will be </w:t>
      </w:r>
      <w:r w:rsidRPr="00786D89">
        <w:rPr>
          <w:rStyle w:val="Emphasis"/>
        </w:rPr>
        <w:t>dire</w:t>
      </w:r>
      <w:r w:rsidRPr="0098122A">
        <w:rPr>
          <w:sz w:val="16"/>
        </w:rPr>
        <w:t>.</w:t>
      </w:r>
    </w:p>
    <w:p w14:paraId="3AE2DF91" w14:textId="77777777" w:rsidR="00B37695" w:rsidRPr="0098122A" w:rsidRDefault="00B37695" w:rsidP="00B37695">
      <w:pPr>
        <w:rPr>
          <w:sz w:val="16"/>
        </w:rPr>
      </w:pPr>
      <w:r w:rsidRPr="0098122A">
        <w:rPr>
          <w:sz w:val="16"/>
        </w:rPr>
        <w:t xml:space="preserve">First, </w:t>
      </w:r>
      <w:r w:rsidRPr="0098122A">
        <w:rPr>
          <w:rStyle w:val="StyleUnderline"/>
          <w:highlight w:val="green"/>
        </w:rPr>
        <w:t>a Republican</w:t>
      </w:r>
      <w:r w:rsidRPr="00786D89">
        <w:rPr>
          <w:rStyle w:val="StyleUnderline"/>
        </w:rPr>
        <w:t xml:space="preserve">-controlled </w:t>
      </w:r>
      <w:r w:rsidRPr="0098122A">
        <w:rPr>
          <w:rStyle w:val="StyleUnderline"/>
          <w:highlight w:val="green"/>
        </w:rPr>
        <w:t>House</w:t>
      </w:r>
      <w:r w:rsidRPr="00786D89">
        <w:rPr>
          <w:rStyle w:val="StyleUnderline"/>
        </w:rPr>
        <w:t xml:space="preserve"> in 2026 </w:t>
      </w:r>
      <w:r w:rsidRPr="0098122A">
        <w:rPr>
          <w:rStyle w:val="StyleUnderline"/>
          <w:highlight w:val="green"/>
        </w:rPr>
        <w:t>would</w:t>
      </w:r>
      <w:r w:rsidRPr="0098122A">
        <w:rPr>
          <w:sz w:val="16"/>
        </w:rPr>
        <w:t xml:space="preserve"> likely </w:t>
      </w:r>
      <w:r w:rsidRPr="00786D89">
        <w:rPr>
          <w:rStyle w:val="StyleUnderline"/>
        </w:rPr>
        <w:t xml:space="preserve">intensify efforts to </w:t>
      </w:r>
      <w:r w:rsidRPr="0098122A">
        <w:rPr>
          <w:rStyle w:val="Emphasis"/>
          <w:highlight w:val="green"/>
        </w:rPr>
        <w:t>delegitimize</w:t>
      </w:r>
      <w:r w:rsidRPr="00786D89">
        <w:rPr>
          <w:rStyle w:val="StyleUnderline"/>
        </w:rPr>
        <w:t xml:space="preserve"> federal </w:t>
      </w:r>
      <w:r w:rsidRPr="0098122A">
        <w:rPr>
          <w:rStyle w:val="Emphasis"/>
          <w:highlight w:val="green"/>
        </w:rPr>
        <w:t>agencies</w:t>
      </w:r>
      <w:r w:rsidRPr="0098122A">
        <w:rPr>
          <w:sz w:val="16"/>
        </w:rPr>
        <w:t xml:space="preserve">, </w:t>
      </w:r>
      <w:r w:rsidRPr="0098122A">
        <w:rPr>
          <w:rStyle w:val="StyleUnderline"/>
          <w:highlight w:val="green"/>
        </w:rPr>
        <w:t>undermine</w:t>
      </w:r>
      <w:r w:rsidRPr="00786D89">
        <w:rPr>
          <w:rStyle w:val="StyleUnderline"/>
        </w:rPr>
        <w:t xml:space="preserve"> the </w:t>
      </w:r>
      <w:r w:rsidRPr="0098122A">
        <w:rPr>
          <w:rStyle w:val="Emphasis"/>
          <w:highlight w:val="green"/>
        </w:rPr>
        <w:t>rule of law</w:t>
      </w:r>
      <w:r w:rsidRPr="0098122A">
        <w:rPr>
          <w:sz w:val="16"/>
        </w:rPr>
        <w:t xml:space="preserve">, </w:t>
      </w:r>
      <w:r w:rsidRPr="00786D89">
        <w:rPr>
          <w:rStyle w:val="StyleUnderline"/>
        </w:rPr>
        <w:t xml:space="preserve">and </w:t>
      </w:r>
      <w:r w:rsidRPr="007D3332">
        <w:rPr>
          <w:rStyle w:val="StyleUnderline"/>
        </w:rPr>
        <w:t>weaponize</w:t>
      </w:r>
      <w:r w:rsidRPr="00786D89">
        <w:rPr>
          <w:rStyle w:val="StyleUnderline"/>
        </w:rPr>
        <w:t xml:space="preserve"> congressional </w:t>
      </w:r>
      <w:r w:rsidRPr="007D3332">
        <w:rPr>
          <w:rStyle w:val="StyleUnderline"/>
        </w:rPr>
        <w:t>investigations to damage political opponents</w:t>
      </w:r>
      <w:r w:rsidRPr="0098122A">
        <w:rPr>
          <w:sz w:val="16"/>
        </w:rPr>
        <w:t xml:space="preserve">. 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98122A">
        <w:rPr>
          <w:rStyle w:val="Emphasis"/>
          <w:highlight w:val="green"/>
        </w:rPr>
        <w:t>defund</w:t>
      </w:r>
      <w:r w:rsidRPr="0098122A">
        <w:rPr>
          <w:rStyle w:val="StyleUnderline"/>
          <w:highlight w:val="green"/>
        </w:rPr>
        <w:t xml:space="preserve"> the</w:t>
      </w:r>
      <w:r w:rsidRPr="0098122A">
        <w:rPr>
          <w:sz w:val="16"/>
        </w:rPr>
        <w:t xml:space="preserve"> Federal Bureau of Investigation (</w:t>
      </w:r>
      <w:r w:rsidRPr="0098122A">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98122A">
        <w:rPr>
          <w:rStyle w:val="Emphasis"/>
          <w:highlight w:val="green"/>
        </w:rPr>
        <w:t>DOJ</w:t>
      </w:r>
      <w:r w:rsidRPr="0098122A">
        <w:rPr>
          <w:sz w:val="16"/>
        </w:rPr>
        <w:t xml:space="preserve">), </w:t>
      </w:r>
      <w:r w:rsidRPr="0098122A">
        <w:rPr>
          <w:rStyle w:val="StyleUnderline"/>
          <w:highlight w:val="green"/>
        </w:rPr>
        <w:t>and</w:t>
      </w:r>
      <w:r w:rsidRPr="00786D89">
        <w:rPr>
          <w:rStyle w:val="StyleUnderline"/>
        </w:rPr>
        <w:t xml:space="preserve"> coordinated attacks on </w:t>
      </w:r>
      <w:r w:rsidRPr="0098122A">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—if another majority emboldens Speaker Johnson and President Trump</w:t>
      </w:r>
      <w:r w:rsidRPr="0098122A">
        <w:rPr>
          <w:sz w:val="16"/>
        </w:rPr>
        <w:t>.</w:t>
      </w:r>
    </w:p>
    <w:p w14:paraId="2CA79139" w14:textId="77777777" w:rsidR="00B37695" w:rsidRPr="0098122A" w:rsidRDefault="00B37695" w:rsidP="00B37695">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98122A">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98122A">
        <w:rPr>
          <w:rStyle w:val="StyleUnderline"/>
          <w:highlight w:val="green"/>
        </w:rPr>
        <w:t>deepening inequality</w:t>
      </w:r>
      <w:r w:rsidRPr="0098122A">
        <w:rPr>
          <w:sz w:val="16"/>
        </w:rPr>
        <w:t xml:space="preserve">, </w:t>
      </w:r>
      <w:r w:rsidRPr="0098122A">
        <w:rPr>
          <w:rStyle w:val="StyleUnderline"/>
        </w:rPr>
        <w:t xml:space="preserve">an </w:t>
      </w:r>
      <w:r w:rsidRPr="0098122A">
        <w:rPr>
          <w:rStyle w:val="StyleUnderline"/>
          <w:highlight w:val="green"/>
        </w:rPr>
        <w:t>aging infrastructure</w:t>
      </w:r>
      <w:r w:rsidRPr="0098122A">
        <w:rPr>
          <w:sz w:val="16"/>
        </w:rPr>
        <w:t xml:space="preserve">, </w:t>
      </w:r>
      <w:r w:rsidRPr="0098122A">
        <w:rPr>
          <w:rStyle w:val="StyleUnderline"/>
          <w:highlight w:val="green"/>
        </w:rPr>
        <w:t>and</w:t>
      </w:r>
      <w:r w:rsidRPr="0098122A">
        <w:rPr>
          <w:rStyle w:val="StyleUnderline"/>
        </w:rPr>
        <w:t xml:space="preserve"> a </w:t>
      </w:r>
      <w:r w:rsidRPr="0098122A">
        <w:rPr>
          <w:rStyle w:val="StyleUnderline"/>
          <w:highlight w:val="green"/>
        </w:rPr>
        <w:t>fragile healthcare</w:t>
      </w:r>
      <w:r w:rsidRPr="0098122A">
        <w:rPr>
          <w:rStyle w:val="StyleUnderline"/>
        </w:rPr>
        <w:t xml:space="preserve"> system</w:t>
      </w:r>
      <w:r w:rsidRPr="0098122A">
        <w:rPr>
          <w:sz w:val="16"/>
        </w:rPr>
        <w:t xml:space="preserve">. </w:t>
      </w:r>
      <w:r w:rsidRPr="007D3332">
        <w:rPr>
          <w:rStyle w:val="StyleUnderline"/>
        </w:rPr>
        <w:t>But</w:t>
      </w:r>
      <w:r w:rsidRPr="0098122A">
        <w:rPr>
          <w:rStyle w:val="StyleUnderline"/>
        </w:rPr>
        <w:t xml:space="preserve"> if Democrats do not regain control of the House</w:t>
      </w:r>
      <w:r w:rsidRPr="0098122A">
        <w:rPr>
          <w:sz w:val="16"/>
        </w:rPr>
        <w:t xml:space="preserve">, </w:t>
      </w:r>
      <w:r w:rsidRPr="0098122A">
        <w:rPr>
          <w:rStyle w:val="StyleUnderline"/>
          <w:highlight w:val="green"/>
        </w:rPr>
        <w:t>we can expect</w:t>
      </w:r>
      <w:r w:rsidRPr="0098122A">
        <w:rPr>
          <w:rStyle w:val="StyleUnderline"/>
        </w:rPr>
        <w:t xml:space="preserve"> more </w:t>
      </w:r>
      <w:r w:rsidRPr="0098122A">
        <w:rPr>
          <w:rStyle w:val="Emphasis"/>
          <w:highlight w:val="green"/>
        </w:rPr>
        <w:t>manufactured</w:t>
      </w:r>
      <w:r w:rsidRPr="0098122A">
        <w:rPr>
          <w:rStyle w:val="StyleUnderline"/>
          <w:highlight w:val="green"/>
        </w:rPr>
        <w:t xml:space="preserve"> </w:t>
      </w:r>
      <w:r w:rsidRPr="0098122A">
        <w:rPr>
          <w:rStyle w:val="Emphasis"/>
          <w:highlight w:val="green"/>
        </w:rPr>
        <w:t>shutdowns</w:t>
      </w:r>
      <w:r w:rsidRPr="0098122A">
        <w:rPr>
          <w:sz w:val="16"/>
        </w:rPr>
        <w:t xml:space="preserve">, </w:t>
      </w:r>
      <w:r w:rsidRPr="0098122A">
        <w:rPr>
          <w:rStyle w:val="StyleUnderline"/>
          <w:highlight w:val="green"/>
        </w:rPr>
        <w:t xml:space="preserve">debt ceiling </w:t>
      </w:r>
      <w:r w:rsidRPr="0098122A">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337B0DE0" w14:textId="77777777" w:rsidR="00B37695" w:rsidRPr="0098122A" w:rsidRDefault="00B37695" w:rsidP="00B37695">
      <w:pPr>
        <w:rPr>
          <w:sz w:val="16"/>
        </w:rPr>
      </w:pPr>
      <w:r w:rsidRPr="0098122A">
        <w:rPr>
          <w:sz w:val="16"/>
        </w:rPr>
        <w:t>Third—and perhaps most ominously—</w:t>
      </w:r>
      <w:r w:rsidRPr="0098122A">
        <w:rPr>
          <w:rStyle w:val="StyleUnderline"/>
        </w:rPr>
        <w:t xml:space="preserve">a Republican House will continue its </w:t>
      </w:r>
      <w:r w:rsidRPr="0098122A">
        <w:rPr>
          <w:rStyle w:val="StyleUnderline"/>
          <w:highlight w:val="green"/>
        </w:rPr>
        <w:t xml:space="preserve">march toward </w:t>
      </w:r>
      <w:r w:rsidRPr="0098122A">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98122A">
        <w:rPr>
          <w:rStyle w:val="StyleUnderline"/>
          <w:highlight w:val="green"/>
        </w:rPr>
        <w:t>A Dem</w:t>
      </w:r>
      <w:r w:rsidRPr="0098122A">
        <w:rPr>
          <w:rStyle w:val="StyleUnderline"/>
        </w:rPr>
        <w:t xml:space="preserve">ocratic </w:t>
      </w:r>
      <w:r w:rsidRPr="0098122A">
        <w:rPr>
          <w:rStyle w:val="StyleUnderline"/>
          <w:highlight w:val="green"/>
        </w:rPr>
        <w:t xml:space="preserve">House is the </w:t>
      </w:r>
      <w:r w:rsidRPr="0098122A">
        <w:rPr>
          <w:rStyle w:val="Emphasis"/>
          <w:highlight w:val="green"/>
        </w:rPr>
        <w:t>firewall</w:t>
      </w:r>
      <w:r w:rsidRPr="0098122A">
        <w:rPr>
          <w:rStyle w:val="StyleUnderline"/>
        </w:rPr>
        <w:t xml:space="preserve"> we need </w:t>
      </w:r>
      <w:r w:rsidRPr="0098122A">
        <w:rPr>
          <w:rStyle w:val="StyleUnderline"/>
          <w:highlight w:val="green"/>
        </w:rPr>
        <w:t xml:space="preserve">to protect </w:t>
      </w:r>
      <w:r w:rsidRPr="0098122A">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98122A">
        <w:rPr>
          <w:rStyle w:val="Emphasis"/>
          <w:highlight w:val="green"/>
        </w:rPr>
        <w:t>judicial independence</w:t>
      </w:r>
      <w:r w:rsidRPr="0098122A">
        <w:rPr>
          <w:sz w:val="16"/>
        </w:rPr>
        <w:t xml:space="preserve">, </w:t>
      </w:r>
      <w:r w:rsidRPr="0098122A">
        <w:rPr>
          <w:rStyle w:val="StyleUnderline"/>
          <w:highlight w:val="green"/>
        </w:rPr>
        <w:t>and</w:t>
      </w:r>
      <w:r w:rsidRPr="0098122A">
        <w:rPr>
          <w:rStyle w:val="StyleUnderline"/>
        </w:rPr>
        <w:t xml:space="preserve"> ensure a peaceful </w:t>
      </w:r>
      <w:r w:rsidRPr="0098122A">
        <w:rPr>
          <w:rStyle w:val="Emphasis"/>
          <w:highlight w:val="green"/>
        </w:rPr>
        <w:t>power transfer</w:t>
      </w:r>
      <w:r w:rsidRPr="0098122A">
        <w:rPr>
          <w:rStyle w:val="StyleUnderline"/>
          <w:highlight w:val="green"/>
        </w:rPr>
        <w:t xml:space="preserve"> in</w:t>
      </w:r>
      <w:r w:rsidRPr="0098122A">
        <w:rPr>
          <w:rStyle w:val="StyleUnderline"/>
        </w:rPr>
        <w:t xml:space="preserve"> 20</w:t>
      </w:r>
      <w:r w:rsidRPr="0098122A">
        <w:rPr>
          <w:rStyle w:val="StyleUnderline"/>
          <w:highlight w:val="green"/>
        </w:rPr>
        <w:t>28</w:t>
      </w:r>
      <w:r w:rsidRPr="0098122A">
        <w:rPr>
          <w:sz w:val="16"/>
        </w:rPr>
        <w:t>.</w:t>
      </w:r>
    </w:p>
    <w:p w14:paraId="12D01FDF" w14:textId="77777777" w:rsidR="00B37695" w:rsidRPr="0098122A" w:rsidRDefault="00B37695" w:rsidP="00B37695">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55636B27" w14:textId="77777777" w:rsidR="00B37695" w:rsidRPr="0098122A" w:rsidRDefault="00B37695" w:rsidP="00B37695">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62129966" w14:textId="77777777" w:rsidR="00B37695" w:rsidRPr="0098122A" w:rsidRDefault="00B37695" w:rsidP="00B37695"/>
    <w:p w14:paraId="7E93BCE9" w14:textId="77777777" w:rsidR="00B37695" w:rsidRPr="0098122A" w:rsidRDefault="00B37695" w:rsidP="00B37695">
      <w:pPr>
        <w:pStyle w:val="Heading4"/>
      </w:pPr>
      <w:r>
        <w:t xml:space="preserve">Extinction from </w:t>
      </w:r>
      <w:r>
        <w:rPr>
          <w:u w:val="single"/>
        </w:rPr>
        <w:t>polycrisis</w:t>
      </w:r>
      <w:r>
        <w:t>.</w:t>
      </w:r>
    </w:p>
    <w:p w14:paraId="04C33534" w14:textId="77777777" w:rsidR="00B37695" w:rsidRDefault="00B37695" w:rsidP="00B37695">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4FDCB76C" w14:textId="77777777" w:rsidR="00B37695" w:rsidRDefault="00B37695" w:rsidP="00B37695">
      <w:r w:rsidRPr="002249EC">
        <w:t>Thomas Homer-Dixon, Luke Kemp, Michael Lawrence,</w:t>
      </w:r>
      <w:r>
        <w:t xml:space="preserve"> and</w:t>
      </w:r>
      <w:r w:rsidRPr="002249EC">
        <w:t xml:space="preserve"> Megan Shipman</w:t>
      </w:r>
      <w:r>
        <w:t>, “</w:t>
      </w:r>
      <w:r w:rsidRPr="002249EC">
        <w:t>How Donald Trump’s Reelection Could Amplify Global Inter-</w:t>
      </w:r>
      <w:proofErr w:type="gramStart"/>
      <w:r w:rsidRPr="002249EC">
        <w:t>systemic</w:t>
      </w:r>
      <w:proofErr w:type="gramEnd"/>
      <w:r w:rsidRPr="002249EC">
        <w:t xml:space="preserve"> Risk</w:t>
      </w:r>
      <w:r>
        <w:t>,” Cascade Institute, 10-03-2024, https://cascadeinstitute.org/wp-content/uploads/2024/10/Impact-2024-How-Donald-Trumps-Reelection-Could-Amplify-Inter-systemic-Risk-2.pdf</w:t>
      </w:r>
    </w:p>
    <w:p w14:paraId="61759887" w14:textId="77777777" w:rsidR="00B37695" w:rsidRPr="00DE0B75" w:rsidRDefault="00B37695" w:rsidP="00B37695">
      <w:pPr>
        <w:rPr>
          <w:rStyle w:val="StyleUnderline"/>
        </w:rPr>
      </w:pPr>
      <w:r w:rsidRPr="007D3332">
        <w:rPr>
          <w:rStyle w:val="StyleUnderline"/>
        </w:rPr>
        <w:t xml:space="preserve">Expanded </w:t>
      </w:r>
      <w:r w:rsidRPr="0098122A">
        <w:rPr>
          <w:rStyle w:val="Emphasis"/>
          <w:highlight w:val="green"/>
        </w:rPr>
        <w:t>authoritarian</w:t>
      </w:r>
      <w:r w:rsidRPr="00DE0B75">
        <w:rPr>
          <w:rStyle w:val="StyleUnderline"/>
        </w:rPr>
        <w:t xml:space="preserve"> practices </w:t>
      </w:r>
      <w:r w:rsidRPr="0098122A">
        <w:rPr>
          <w:rStyle w:val="Emphasis"/>
          <w:highlight w:val="green"/>
        </w:rPr>
        <w:t>at home</w:t>
      </w:r>
      <w:r w:rsidRPr="00A47857">
        <w:rPr>
          <w:sz w:val="16"/>
        </w:rPr>
        <w:t xml:space="preserve"> (FL2) </w:t>
      </w:r>
      <w:r w:rsidRPr="0098122A">
        <w:rPr>
          <w:rStyle w:val="StyleUnderline"/>
          <w:highlight w:val="green"/>
        </w:rPr>
        <w:t>would</w:t>
      </w:r>
      <w:r w:rsidRPr="00A47857">
        <w:rPr>
          <w:sz w:val="16"/>
        </w:rPr>
        <w:t xml:space="preserve"> likely </w:t>
      </w:r>
      <w:r w:rsidRPr="0098122A">
        <w:rPr>
          <w:rStyle w:val="Emphasis"/>
          <w:highlight w:val="green"/>
        </w:rPr>
        <w:t>bolster</w:t>
      </w:r>
      <w:r w:rsidRPr="0098122A">
        <w:rPr>
          <w:rStyle w:val="StyleUnderline"/>
          <w:highlight w:val="green"/>
        </w:rPr>
        <w:t xml:space="preserve"> authoritarian</w:t>
      </w:r>
      <w:r w:rsidRPr="0098122A">
        <w:rPr>
          <w:rStyle w:val="StyleUnderline"/>
        </w:rPr>
        <w:t xml:space="preserve"> governance </w:t>
      </w:r>
      <w:r w:rsidRPr="0098122A">
        <w:rPr>
          <w:rStyle w:val="Emphasis"/>
          <w:highlight w:val="green"/>
        </w:rPr>
        <w:t>elsewhere</w:t>
      </w:r>
      <w:r w:rsidRPr="00A47857">
        <w:rPr>
          <w:sz w:val="16"/>
        </w:rPr>
        <w:t xml:space="preserve"> (FL3). </w:t>
      </w:r>
      <w:r w:rsidRPr="00DE0B75">
        <w:rPr>
          <w:rStyle w:val="StyleUnderline"/>
        </w:rPr>
        <w:t xml:space="preserve">Foreign authoritarianism could </w:t>
      </w:r>
      <w:r w:rsidRPr="005F0048">
        <w:rPr>
          <w:rStyle w:val="StyleUnderline"/>
        </w:rPr>
        <w:t xml:space="preserve">then </w:t>
      </w:r>
      <w:r w:rsidRPr="005F0048">
        <w:rPr>
          <w:rStyle w:val="Emphasis"/>
        </w:rPr>
        <w:t>reinforce</w:t>
      </w:r>
      <w:r w:rsidRPr="005F0048">
        <w:rPr>
          <w:rStyle w:val="StyleUnderline"/>
        </w:rPr>
        <w:t xml:space="preserve"> </w:t>
      </w:r>
      <w:r w:rsidRPr="005F0048">
        <w:rPr>
          <w:rStyle w:val="Emphasis"/>
        </w:rPr>
        <w:t>domestic</w:t>
      </w:r>
      <w:r w:rsidRPr="005F0048">
        <w:rPr>
          <w:rStyle w:val="StyleUnderline"/>
        </w:rPr>
        <w:t xml:space="preserve"> US authoritarianism</w:t>
      </w:r>
      <w:r w:rsidRPr="005F0048">
        <w:rPr>
          <w:sz w:val="16"/>
        </w:rPr>
        <w:t xml:space="preserve">, </w:t>
      </w:r>
      <w:r w:rsidRPr="005F0048">
        <w:rPr>
          <w:rStyle w:val="StyleUnderline"/>
        </w:rPr>
        <w:t>as</w:t>
      </w:r>
      <w:r w:rsidRPr="005F0048">
        <w:rPr>
          <w:sz w:val="16"/>
        </w:rPr>
        <w:t xml:space="preserve"> Mr. </w:t>
      </w:r>
      <w:r w:rsidRPr="005F0048">
        <w:rPr>
          <w:rStyle w:val="StyleUnderline"/>
        </w:rPr>
        <w:t>Trump points to other countries’ “</w:t>
      </w:r>
      <w:r w:rsidRPr="005F0048">
        <w:rPr>
          <w:rStyle w:val="Emphasis"/>
        </w:rPr>
        <w:t>strongmen</w:t>
      </w:r>
      <w:r w:rsidRPr="005F0048">
        <w:rPr>
          <w:rStyle w:val="StyleUnderline"/>
        </w:rPr>
        <w:t xml:space="preserve">” as </w:t>
      </w:r>
      <w:r w:rsidRPr="005F0048">
        <w:rPr>
          <w:rStyle w:val="Emphasis"/>
        </w:rPr>
        <w:t>exemplars</w:t>
      </w:r>
      <w:r w:rsidRPr="005F0048">
        <w:rPr>
          <w:sz w:val="16"/>
        </w:rPr>
        <w:t xml:space="preserve">. </w:t>
      </w:r>
      <w:r w:rsidRPr="005F0048">
        <w:rPr>
          <w:rStyle w:val="StyleUnderline"/>
        </w:rPr>
        <w:t>Greater authoritarianism globally would</w:t>
      </w:r>
      <w:r w:rsidRPr="005F0048">
        <w:rPr>
          <w:sz w:val="16"/>
        </w:rPr>
        <w:t xml:space="preserve"> also </w:t>
      </w:r>
      <w:r w:rsidRPr="005F0048">
        <w:rPr>
          <w:rStyle w:val="StyleUnderline"/>
        </w:rPr>
        <w:t>contribute</w:t>
      </w:r>
      <w:r w:rsidRPr="0098122A">
        <w:rPr>
          <w:rStyle w:val="StyleUnderline"/>
        </w:rPr>
        <w:t xml:space="preserve"> to an </w:t>
      </w:r>
      <w:r w:rsidRPr="0098122A">
        <w:rPr>
          <w:rStyle w:val="StyleUnderline"/>
          <w:highlight w:val="green"/>
        </w:rPr>
        <w:t>increase</w:t>
      </w:r>
      <w:r w:rsidRPr="0098122A">
        <w:rPr>
          <w:rStyle w:val="StyleUnderline"/>
        </w:rPr>
        <w:t xml:space="preserve"> in </w:t>
      </w:r>
      <w:r w:rsidRPr="0098122A">
        <w:rPr>
          <w:rStyle w:val="Emphasis"/>
          <w:highlight w:val="green"/>
        </w:rPr>
        <w:t>failed states</w:t>
      </w:r>
      <w:r w:rsidRPr="0098122A">
        <w:rPr>
          <w:rStyle w:val="StyleUnderline"/>
        </w:rPr>
        <w:t xml:space="preserve">, </w:t>
      </w:r>
      <w:r w:rsidRPr="0098122A">
        <w:rPr>
          <w:rStyle w:val="Emphasis"/>
          <w:highlight w:val="green"/>
        </w:rPr>
        <w:t>mass violence</w:t>
      </w:r>
      <w:r w:rsidRPr="0098122A">
        <w:rPr>
          <w:rStyle w:val="StyleUnderline"/>
        </w:rPr>
        <w:t xml:space="preserve">, and </w:t>
      </w:r>
      <w:r w:rsidRPr="0098122A">
        <w:rPr>
          <w:rStyle w:val="Emphasis"/>
        </w:rPr>
        <w:t>humanitarian crises</w:t>
      </w:r>
      <w:r w:rsidRPr="00A47857">
        <w:rPr>
          <w:sz w:val="16"/>
        </w:rPr>
        <w:t xml:space="preserve">, </w:t>
      </w:r>
      <w:r w:rsidRPr="00DE0B75">
        <w:rPr>
          <w:rStyle w:val="StyleUnderline"/>
        </w:rPr>
        <w:t>while</w:t>
      </w:r>
      <w:r w:rsidRPr="00A47857">
        <w:rPr>
          <w:sz w:val="16"/>
        </w:rPr>
        <w:t xml:space="preserve"> simultaneously </w:t>
      </w:r>
      <w:r w:rsidRPr="00DE0B75">
        <w:rPr>
          <w:rStyle w:val="StyleUnderline"/>
        </w:rPr>
        <w:t>promoting f</w:t>
      </w:r>
      <w:r w:rsidRPr="0098122A">
        <w:rPr>
          <w:rStyle w:val="StyleUnderline"/>
        </w:rPr>
        <w:t xml:space="preserve">ormation of </w:t>
      </w:r>
      <w:r w:rsidRPr="0098122A">
        <w:rPr>
          <w:rStyle w:val="Emphasis"/>
          <w:highlight w:val="green"/>
        </w:rPr>
        <w:t>competing</w:t>
      </w:r>
      <w:r w:rsidRPr="0098122A">
        <w:rPr>
          <w:rStyle w:val="StyleUnderline"/>
          <w:highlight w:val="green"/>
        </w:rPr>
        <w:t xml:space="preserve"> </w:t>
      </w:r>
      <w:r w:rsidRPr="0098122A">
        <w:rPr>
          <w:rStyle w:val="Emphasis"/>
          <w:highlight w:val="green"/>
        </w:rPr>
        <w:t>geopolitical blocs</w:t>
      </w:r>
      <w:r w:rsidRPr="00A47857">
        <w:rPr>
          <w:sz w:val="16"/>
        </w:rPr>
        <w:t>, as nations of similar ideology and governance choose to cooperate with each other and sanction others.</w:t>
      </w:r>
    </w:p>
    <w:p w14:paraId="77695B44" w14:textId="77777777" w:rsidR="00B37695" w:rsidRPr="006E4D74" w:rsidRDefault="00B37695" w:rsidP="00B37695">
      <w:pPr>
        <w:rPr>
          <w:rStyle w:val="StyleUnderline"/>
        </w:rPr>
      </w:pPr>
      <w:r w:rsidRPr="00A47857">
        <w:rPr>
          <w:sz w:val="16"/>
        </w:rPr>
        <w:t xml:space="preserve">America’s </w:t>
      </w:r>
      <w:r w:rsidRPr="0098122A">
        <w:rPr>
          <w:rStyle w:val="StyleUnderline"/>
          <w:highlight w:val="green"/>
        </w:rPr>
        <w:t>reduce</w:t>
      </w:r>
      <w:r w:rsidRPr="006E4D74">
        <w:rPr>
          <w:rStyle w:val="StyleUnderline"/>
        </w:rPr>
        <w:t xml:space="preserve">d participation in </w:t>
      </w:r>
      <w:r w:rsidRPr="005F0048">
        <w:rPr>
          <w:rStyle w:val="Emphasis"/>
        </w:rPr>
        <w:t>NATO</w:t>
      </w:r>
      <w:r w:rsidRPr="005F0048">
        <w:rPr>
          <w:sz w:val="16"/>
        </w:rPr>
        <w:t xml:space="preserve">, other </w:t>
      </w:r>
      <w:r w:rsidRPr="005F0048">
        <w:rPr>
          <w:rStyle w:val="StyleUnderline"/>
        </w:rPr>
        <w:t>international security arrangements</w:t>
      </w:r>
      <w:r w:rsidRPr="005F0048">
        <w:rPr>
          <w:sz w:val="16"/>
        </w:rPr>
        <w:t xml:space="preserve">, the </w:t>
      </w:r>
      <w:r w:rsidRPr="005F0048">
        <w:rPr>
          <w:rStyle w:val="Emphasis"/>
        </w:rPr>
        <w:t>UN</w:t>
      </w:r>
      <w:r w:rsidRPr="005F0048">
        <w:rPr>
          <w:sz w:val="16"/>
        </w:rPr>
        <w:t xml:space="preserve">, </w:t>
      </w:r>
      <w:r w:rsidRPr="005F0048">
        <w:rPr>
          <w:rStyle w:val="StyleUnderline"/>
        </w:rPr>
        <w:t>and</w:t>
      </w:r>
      <w:r w:rsidRPr="00A47857">
        <w:rPr>
          <w:sz w:val="16"/>
        </w:rPr>
        <w:t xml:space="preserve"> other </w:t>
      </w:r>
      <w:r w:rsidRPr="0098122A">
        <w:rPr>
          <w:rStyle w:val="Emphasis"/>
          <w:highlight w:val="green"/>
        </w:rPr>
        <w:t>multilat</w:t>
      </w:r>
      <w:r w:rsidRPr="0098122A">
        <w:rPr>
          <w:rStyle w:val="StyleUnderline"/>
        </w:rPr>
        <w:t xml:space="preserve">eral </w:t>
      </w:r>
      <w:r w:rsidRPr="0098122A">
        <w:rPr>
          <w:rStyle w:val="StyleUnderline"/>
          <w:highlight w:val="green"/>
        </w:rPr>
        <w:t>institutions</w:t>
      </w:r>
      <w:r w:rsidRPr="00A47857">
        <w:rPr>
          <w:sz w:val="16"/>
        </w:rPr>
        <w:t xml:space="preserve"> </w:t>
      </w:r>
      <w:r w:rsidRPr="0098122A">
        <w:rPr>
          <w:rStyle w:val="StyleUnderline"/>
        </w:rPr>
        <w:t xml:space="preserve">would have perilous </w:t>
      </w:r>
      <w:r w:rsidRPr="0098122A">
        <w:rPr>
          <w:rStyle w:val="Emphasis"/>
        </w:rPr>
        <w:t>knock-on</w:t>
      </w:r>
      <w:r w:rsidRPr="0098122A">
        <w:rPr>
          <w:rStyle w:val="StyleUnderline"/>
        </w:rPr>
        <w:t xml:space="preserve"> effects</w:t>
      </w:r>
      <w:r w:rsidRPr="00A47857">
        <w:rPr>
          <w:sz w:val="16"/>
        </w:rPr>
        <w:t xml:space="preserve">. </w:t>
      </w:r>
      <w:r w:rsidRPr="0098122A">
        <w:rPr>
          <w:rStyle w:val="StyleUnderline"/>
        </w:rPr>
        <w:t xml:space="preserve">The </w:t>
      </w:r>
      <w:r w:rsidRPr="0098122A">
        <w:rPr>
          <w:rStyle w:val="StyleUnderline"/>
          <w:highlight w:val="green"/>
        </w:rPr>
        <w:t>world</w:t>
      </w:r>
      <w:r w:rsidRPr="0098122A">
        <w:rPr>
          <w:rStyle w:val="StyleUnderline"/>
        </w:rPr>
        <w:t xml:space="preserve"> could </w:t>
      </w:r>
      <w:r w:rsidRPr="0098122A">
        <w:rPr>
          <w:rStyle w:val="StyleUnderline"/>
          <w:highlight w:val="green"/>
        </w:rPr>
        <w:t xml:space="preserve">suffer </w:t>
      </w:r>
      <w:r w:rsidRPr="0098122A">
        <w:rPr>
          <w:rStyle w:val="Emphasis"/>
          <w:highlight w:val="green"/>
        </w:rPr>
        <w:t>governance</w:t>
      </w:r>
      <w:r w:rsidRPr="0098122A">
        <w:rPr>
          <w:rStyle w:val="StyleUnderline"/>
          <w:highlight w:val="green"/>
        </w:rPr>
        <w:t xml:space="preserve"> </w:t>
      </w:r>
      <w:r w:rsidRPr="0098122A">
        <w:rPr>
          <w:rStyle w:val="Emphasis"/>
          <w:highlight w:val="green"/>
        </w:rPr>
        <w:t>failures</w:t>
      </w:r>
      <w:r w:rsidRPr="0098122A">
        <w:rPr>
          <w:rStyle w:val="StyleUnderline"/>
          <w:highlight w:val="green"/>
        </w:rPr>
        <w:t xml:space="preserve"> on</w:t>
      </w:r>
      <w:r w:rsidRPr="0098122A">
        <w:rPr>
          <w:rStyle w:val="StyleUnderline"/>
        </w:rPr>
        <w:t xml:space="preserve"> everything from macro-</w:t>
      </w:r>
      <w:r w:rsidRPr="0098122A">
        <w:rPr>
          <w:rStyle w:val="Emphasis"/>
          <w:highlight w:val="green"/>
        </w:rPr>
        <w:t>economic stability</w:t>
      </w:r>
      <w:r w:rsidRPr="0098122A">
        <w:rPr>
          <w:rStyle w:val="StyleUnderline"/>
        </w:rPr>
        <w:t xml:space="preserve"> and </w:t>
      </w:r>
      <w:r w:rsidRPr="0098122A">
        <w:rPr>
          <w:rStyle w:val="Emphasis"/>
          <w:highlight w:val="green"/>
        </w:rPr>
        <w:t>pandemic</w:t>
      </w:r>
      <w:r w:rsidRPr="0098122A">
        <w:rPr>
          <w:rStyle w:val="StyleUnderline"/>
        </w:rPr>
        <w:t xml:space="preserve"> preparedness to </w:t>
      </w:r>
      <w:r w:rsidRPr="0098122A">
        <w:rPr>
          <w:rStyle w:val="Emphasis"/>
          <w:highlight w:val="green"/>
        </w:rPr>
        <w:t>conflict</w:t>
      </w:r>
      <w:r w:rsidRPr="0098122A">
        <w:rPr>
          <w:rStyle w:val="StyleUnderline"/>
        </w:rPr>
        <w:t xml:space="preserve"> management</w:t>
      </w:r>
      <w:r w:rsidRPr="00A47857">
        <w:rPr>
          <w:sz w:val="16"/>
        </w:rPr>
        <w:t>—</w:t>
      </w:r>
      <w:r w:rsidRPr="0098122A">
        <w:rPr>
          <w:rStyle w:val="StyleUnderline"/>
          <w:highlight w:val="green"/>
        </w:rPr>
        <w:t>contributing to</w:t>
      </w:r>
      <w:r w:rsidRPr="0098122A">
        <w:rPr>
          <w:rStyle w:val="StyleUnderline"/>
        </w:rPr>
        <w:t xml:space="preserve"> virtually all components of the </w:t>
      </w:r>
      <w:r w:rsidRPr="0098122A">
        <w:rPr>
          <w:rStyle w:val="Emphasis"/>
          <w:highlight w:val="green"/>
        </w:rPr>
        <w:t>polycrisis</w:t>
      </w:r>
      <w:r w:rsidRPr="006E4D74">
        <w:rPr>
          <w:rStyle w:val="StyleUnderline"/>
        </w:rPr>
        <w:t>.</w:t>
      </w:r>
    </w:p>
    <w:p w14:paraId="1FDF32F2" w14:textId="77777777" w:rsidR="00B37695" w:rsidRPr="00A47857" w:rsidRDefault="00B37695" w:rsidP="00B37695">
      <w:pPr>
        <w:rPr>
          <w:sz w:val="16"/>
        </w:rPr>
      </w:pPr>
      <w:r w:rsidRPr="0098122A">
        <w:rPr>
          <w:rStyle w:val="StyleUnderline"/>
        </w:rPr>
        <w:t xml:space="preserve">Multilateral exodus and the spread of </w:t>
      </w:r>
      <w:r w:rsidRPr="0098122A">
        <w:rPr>
          <w:rStyle w:val="Emphasis"/>
        </w:rPr>
        <w:t>authoritarian</w:t>
      </w:r>
      <w:r w:rsidRPr="0098122A">
        <w:rPr>
          <w:rStyle w:val="StyleUnderline"/>
        </w:rPr>
        <w:t xml:space="preserve"> governments might combine with </w:t>
      </w:r>
      <w:r w:rsidRPr="0098122A">
        <w:rPr>
          <w:rStyle w:val="Emphasis"/>
          <w:highlight w:val="green"/>
        </w:rPr>
        <w:t>trade wars</w:t>
      </w:r>
      <w:r w:rsidRPr="0098122A">
        <w:rPr>
          <w:rStyle w:val="StyleUnderline"/>
        </w:rPr>
        <w:t xml:space="preserve"> to reinforce the emergence of intensely competing—and mutually </w:t>
      </w:r>
      <w:r w:rsidRPr="0098122A">
        <w:rPr>
          <w:rStyle w:val="Emphasis"/>
        </w:rPr>
        <w:t>hostile</w:t>
      </w:r>
      <w:r w:rsidRPr="0098122A">
        <w:rPr>
          <w:rStyle w:val="StyleUnderline"/>
        </w:rPr>
        <w:t>— geopolitical blocs</w:t>
      </w:r>
      <w:r w:rsidRPr="006E4D74">
        <w:rPr>
          <w:rStyle w:val="StyleUnderline"/>
        </w:rPr>
        <w:t>.</w:t>
      </w:r>
      <w:r w:rsidRPr="00A47857">
        <w:rPr>
          <w:sz w:val="16"/>
        </w:rPr>
        <w:t xml:space="preserve"> </w:t>
      </w:r>
      <w:r w:rsidRPr="006E4D74">
        <w:rPr>
          <w:rStyle w:val="StyleUnderline"/>
        </w:rPr>
        <w:t>This outcome would</w:t>
      </w:r>
      <w:r w:rsidRPr="00A47857">
        <w:rPr>
          <w:sz w:val="16"/>
        </w:rPr>
        <w:t xml:space="preserve"> in turn </w:t>
      </w:r>
      <w:r w:rsidRPr="0098122A">
        <w:rPr>
          <w:rStyle w:val="StyleUnderline"/>
        </w:rPr>
        <w:t xml:space="preserve">encourage </w:t>
      </w:r>
      <w:r w:rsidRPr="0098122A">
        <w:rPr>
          <w:rStyle w:val="Emphasis"/>
          <w:highlight w:val="green"/>
        </w:rPr>
        <w:t>arms races</w:t>
      </w:r>
      <w:r w:rsidRPr="0098122A">
        <w:rPr>
          <w:rStyle w:val="StyleUnderline"/>
          <w:highlight w:val="green"/>
        </w:rPr>
        <w:t xml:space="preserve"> and</w:t>
      </w:r>
      <w:r w:rsidRPr="0098122A">
        <w:rPr>
          <w:rStyle w:val="StyleUnderline"/>
        </w:rPr>
        <w:t xml:space="preserve"> substantially raise the risk of </w:t>
      </w:r>
      <w:r w:rsidRPr="0098122A">
        <w:rPr>
          <w:rStyle w:val="Emphasis"/>
          <w:highlight w:val="green"/>
        </w:rPr>
        <w:t>great-power war</w:t>
      </w:r>
      <w:r w:rsidRPr="00A47857">
        <w:rPr>
          <w:sz w:val="16"/>
        </w:rPr>
        <w:t xml:space="preserve"> (F7 and F8). </w:t>
      </w:r>
      <w:r w:rsidRPr="006E4D74">
        <w:rPr>
          <w:rStyle w:val="StyleUnderline"/>
        </w:rPr>
        <w:t>Any major</w:t>
      </w:r>
      <w:r w:rsidRPr="00A47857">
        <w:rPr>
          <w:sz w:val="16"/>
        </w:rPr>
        <w:t xml:space="preserve"> American </w:t>
      </w:r>
      <w:r w:rsidRPr="0098122A">
        <w:rPr>
          <w:rStyle w:val="StyleUnderline"/>
        </w:rPr>
        <w:t xml:space="preserve">advances on </w:t>
      </w:r>
      <w:r w:rsidRPr="0098122A">
        <w:rPr>
          <w:rStyle w:val="Emphasis"/>
          <w:highlight w:val="green"/>
        </w:rPr>
        <w:t>military</w:t>
      </w:r>
      <w:r w:rsidRPr="0098122A">
        <w:rPr>
          <w:rStyle w:val="StyleUnderline"/>
        </w:rPr>
        <w:t xml:space="preserve"> applications of </w:t>
      </w:r>
      <w:r w:rsidRPr="0098122A">
        <w:rPr>
          <w:rStyle w:val="Emphasis"/>
          <w:highlight w:val="green"/>
        </w:rPr>
        <w:t>AI</w:t>
      </w:r>
      <w:r w:rsidRPr="0098122A">
        <w:rPr>
          <w:rStyle w:val="StyleUnderline"/>
          <w:highlight w:val="green"/>
        </w:rPr>
        <w:t xml:space="preserve"> would </w:t>
      </w:r>
      <w:r w:rsidRPr="0098122A">
        <w:rPr>
          <w:rStyle w:val="Emphasis"/>
          <w:highlight w:val="green"/>
        </w:rPr>
        <w:t>supercharge</w:t>
      </w:r>
      <w:r w:rsidRPr="0098122A">
        <w:rPr>
          <w:rStyle w:val="StyleUnderline"/>
        </w:rPr>
        <w:t xml:space="preserve"> these </w:t>
      </w:r>
      <w:r w:rsidRPr="0098122A">
        <w:rPr>
          <w:rStyle w:val="Emphasis"/>
          <w:highlight w:val="green"/>
        </w:rPr>
        <w:t>spirals</w:t>
      </w:r>
      <w:r w:rsidRPr="00A47857">
        <w:rPr>
          <w:sz w:val="16"/>
        </w:rPr>
        <w:t xml:space="preserve"> (FL8).</w:t>
      </w:r>
    </w:p>
    <w:p w14:paraId="50B22F7A" w14:textId="77777777" w:rsidR="00B37695" w:rsidRPr="00A47857" w:rsidRDefault="00B37695" w:rsidP="00B37695">
      <w:pPr>
        <w:rPr>
          <w:sz w:val="16"/>
          <w:szCs w:val="16"/>
        </w:rPr>
      </w:pPr>
      <w:r w:rsidRPr="00A47857">
        <w:rPr>
          <w:sz w:val="16"/>
          <w:szCs w:val="16"/>
        </w:rPr>
        <w:t xml:space="preserve">For clarity, Figure 14 does not show potential </w:t>
      </w:r>
      <w:proofErr w:type="gramStart"/>
      <w:r w:rsidRPr="00A47857">
        <w:rPr>
          <w:sz w:val="16"/>
          <w:szCs w:val="16"/>
        </w:rPr>
        <w:t>feedbacks</w:t>
      </w:r>
      <w:proofErr w:type="gramEnd"/>
      <w:r w:rsidRPr="00A47857">
        <w:rPr>
          <w:sz w:val="16"/>
          <w:szCs w:val="16"/>
        </w:rPr>
        <w:t xml:space="preserve"> from elements of the global polycrisis back to the factors that exacerbate those elements. But the crises on the figure’s right interact with the stresses and </w:t>
      </w:r>
      <w:proofErr w:type="gramStart"/>
      <w:r w:rsidRPr="00A47857">
        <w:rPr>
          <w:sz w:val="16"/>
          <w:szCs w:val="16"/>
        </w:rPr>
        <w:t>feedbacks</w:t>
      </w:r>
      <w:proofErr w:type="gramEnd"/>
      <w:r w:rsidRPr="00A47857">
        <w:rPr>
          <w:sz w:val="16"/>
          <w:szCs w:val="16"/>
        </w:rPr>
        <w:t xml:space="preserve"> on its left in many complex ways.</w:t>
      </w:r>
    </w:p>
    <w:p w14:paraId="5ED432AF" w14:textId="77777777" w:rsidR="00B37695" w:rsidRPr="005F0048" w:rsidRDefault="00B37695" w:rsidP="00B37695">
      <w:pPr>
        <w:rPr>
          <w:rStyle w:val="StyleUnderline"/>
        </w:rPr>
      </w:pPr>
      <w:r w:rsidRPr="00A47857">
        <w:rPr>
          <w:sz w:val="16"/>
        </w:rPr>
        <w:t xml:space="preserve">For instance, </w:t>
      </w:r>
      <w:r w:rsidRPr="00307102">
        <w:rPr>
          <w:rStyle w:val="StyleUnderline"/>
          <w:highlight w:val="green"/>
        </w:rPr>
        <w:t>climate</w:t>
      </w:r>
      <w:r w:rsidRPr="00307102">
        <w:rPr>
          <w:rStyle w:val="StyleUnderline"/>
        </w:rPr>
        <w:t xml:space="preserve"> change </w:t>
      </w:r>
      <w:r w:rsidRPr="00307102">
        <w:rPr>
          <w:rStyle w:val="StyleUnderline"/>
          <w:highlight w:val="green"/>
        </w:rPr>
        <w:t>would</w:t>
      </w:r>
      <w:r w:rsidRPr="00307102">
        <w:rPr>
          <w:rStyle w:val="StyleUnderline"/>
        </w:rPr>
        <w:t xml:space="preserve"> place additional </w:t>
      </w:r>
      <w:r w:rsidRPr="00307102">
        <w:rPr>
          <w:rStyle w:val="Emphasis"/>
          <w:highlight w:val="green"/>
        </w:rPr>
        <w:t>strain</w:t>
      </w:r>
      <w:r w:rsidRPr="00307102">
        <w:rPr>
          <w:rStyle w:val="StyleUnderline"/>
        </w:rPr>
        <w:t xml:space="preserve">s on </w:t>
      </w:r>
      <w:r w:rsidRPr="00307102">
        <w:rPr>
          <w:rStyle w:val="Emphasis"/>
          <w:highlight w:val="green"/>
        </w:rPr>
        <w:t>geopolitic</w:t>
      </w:r>
      <w:r w:rsidRPr="00307102">
        <w:rPr>
          <w:rStyle w:val="StyleUnderline"/>
        </w:rPr>
        <w:t>al arrangement</w:t>
      </w:r>
      <w:r w:rsidRPr="00307102">
        <w:rPr>
          <w:rStyle w:val="Emphasis"/>
          <w:highlight w:val="green"/>
        </w:rPr>
        <w:t>s</w:t>
      </w:r>
      <w:r w:rsidRPr="00A47857">
        <w:rPr>
          <w:sz w:val="16"/>
        </w:rPr>
        <w:t xml:space="preserve">. More frequent and </w:t>
      </w:r>
      <w:r w:rsidRPr="006E4D74">
        <w:rPr>
          <w:rStyle w:val="StyleUnderline"/>
        </w:rPr>
        <w:t xml:space="preserve">severe weather events are already disrupting </w:t>
      </w:r>
      <w:r w:rsidRPr="0098122A">
        <w:rPr>
          <w:rStyle w:val="StyleUnderline"/>
        </w:rPr>
        <w:t>economies and worsening conflicts around the world</w:t>
      </w:r>
      <w:r w:rsidRPr="00A47857">
        <w:rPr>
          <w:sz w:val="16"/>
        </w:rPr>
        <w:t xml:space="preserve">. </w:t>
      </w:r>
      <w:r w:rsidRPr="0098122A">
        <w:rPr>
          <w:rStyle w:val="StyleUnderline"/>
        </w:rPr>
        <w:t>Impacts will intensify</w:t>
      </w:r>
      <w:r w:rsidRPr="00A47857">
        <w:rPr>
          <w:sz w:val="16"/>
        </w:rPr>
        <w:t xml:space="preserve"> in the years ahead, </w:t>
      </w:r>
      <w:r w:rsidRPr="00307102">
        <w:rPr>
          <w:rStyle w:val="StyleUnderline"/>
        </w:rPr>
        <w:t>especially</w:t>
      </w:r>
      <w:r w:rsidRPr="006E4D74">
        <w:rPr>
          <w:rStyle w:val="StyleUnderline"/>
        </w:rPr>
        <w:t xml:space="preserve"> if a second Trump administration manages to derail climate </w:t>
      </w:r>
      <w:r w:rsidRPr="005F0048">
        <w:rPr>
          <w:rStyle w:val="StyleUnderline"/>
        </w:rPr>
        <w:t>action.</w:t>
      </w:r>
      <w:r w:rsidRPr="005F0048">
        <w:rPr>
          <w:sz w:val="16"/>
        </w:rPr>
        <w:t xml:space="preserve"> </w:t>
      </w:r>
      <w:r w:rsidRPr="005F0048">
        <w:rPr>
          <w:rStyle w:val="Emphasis"/>
        </w:rPr>
        <w:t>Geopolitic</w:t>
      </w:r>
      <w:r w:rsidRPr="005F0048">
        <w:rPr>
          <w:rStyle w:val="StyleUnderline"/>
        </w:rPr>
        <w:t>al competition would</w:t>
      </w:r>
      <w:r w:rsidRPr="005F0048">
        <w:rPr>
          <w:sz w:val="16"/>
        </w:rPr>
        <w:t xml:space="preserve"> further </w:t>
      </w:r>
      <w:r w:rsidRPr="005F0048">
        <w:rPr>
          <w:rStyle w:val="Emphasis"/>
        </w:rPr>
        <w:t>inhibit</w:t>
      </w:r>
      <w:r w:rsidRPr="005F0048">
        <w:rPr>
          <w:rStyle w:val="StyleUnderline"/>
        </w:rPr>
        <w:t xml:space="preserve"> global </w:t>
      </w:r>
      <w:r w:rsidRPr="005F0048">
        <w:rPr>
          <w:rStyle w:val="Emphasis"/>
        </w:rPr>
        <w:t>climate</w:t>
      </w:r>
      <w:r w:rsidRPr="005F0048">
        <w:rPr>
          <w:rStyle w:val="StyleUnderline"/>
        </w:rPr>
        <w:t xml:space="preserve"> </w:t>
      </w:r>
      <w:r w:rsidRPr="005F0048">
        <w:rPr>
          <w:rStyle w:val="Emphasis"/>
        </w:rPr>
        <w:t>coop</w:t>
      </w:r>
      <w:r w:rsidRPr="005F0048">
        <w:rPr>
          <w:rStyle w:val="StyleUnderline"/>
        </w:rPr>
        <w:t>eration in ways that could increase the likelihood that 3+°C warming becomes locked in.</w:t>
      </w:r>
      <w:r w:rsidRPr="005F0048">
        <w:rPr>
          <w:sz w:val="16"/>
        </w:rPr>
        <w:t xml:space="preserve"> </w:t>
      </w:r>
      <w:r w:rsidRPr="005F0048">
        <w:rPr>
          <w:rStyle w:val="StyleUnderline"/>
        </w:rPr>
        <w:t xml:space="preserve">A rapidly warming world with decreasing cooperation and increasing geopolitical tensions would raise the risk of intrastate war and state failure while hampering international responses to new pandemics and financial crises. It would also raise the risk of </w:t>
      </w:r>
      <w:r w:rsidRPr="005F0048">
        <w:rPr>
          <w:rStyle w:val="Emphasis"/>
        </w:rPr>
        <w:t>war</w:t>
      </w:r>
      <w:r w:rsidRPr="005F0048">
        <w:rPr>
          <w:rStyle w:val="StyleUnderline"/>
        </w:rPr>
        <w:t xml:space="preserve"> between </w:t>
      </w:r>
      <w:r w:rsidRPr="005F0048">
        <w:rPr>
          <w:rStyle w:val="Emphasis"/>
        </w:rPr>
        <w:t>great powers</w:t>
      </w:r>
      <w:r w:rsidRPr="005F0048">
        <w:rPr>
          <w:rStyle w:val="StyleUnderline"/>
        </w:rPr>
        <w:t>.</w:t>
      </w:r>
    </w:p>
    <w:p w14:paraId="0DA95BD6" w14:textId="77777777" w:rsidR="00B37695" w:rsidRPr="00A47857" w:rsidRDefault="00B37695" w:rsidP="00B37695">
      <w:pPr>
        <w:rPr>
          <w:sz w:val="16"/>
        </w:rPr>
      </w:pPr>
      <w:r w:rsidRPr="005F0048">
        <w:rPr>
          <w:sz w:val="16"/>
        </w:rPr>
        <w:t>Finally, major external shocks, which we call “</w:t>
      </w:r>
      <w:r w:rsidRPr="005F0048">
        <w:rPr>
          <w:rStyle w:val="StyleUnderline"/>
        </w:rPr>
        <w:t>macro-triggers</w:t>
      </w:r>
      <w:r w:rsidRPr="005F0048">
        <w:rPr>
          <w:sz w:val="16"/>
        </w:rPr>
        <w:t xml:space="preserve">” (see Box 8) </w:t>
      </w:r>
      <w:r w:rsidRPr="005F0048">
        <w:rPr>
          <w:rStyle w:val="StyleUnderline"/>
        </w:rPr>
        <w:t>could dramatically exacerbate the processes identified</w:t>
      </w:r>
      <w:r w:rsidRPr="005F0048">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3534E8AD" w14:textId="77777777" w:rsidR="00B37695" w:rsidRPr="005F0048" w:rsidRDefault="00B37695" w:rsidP="00B37695">
      <w:pPr>
        <w:rPr>
          <w:sz w:val="16"/>
        </w:rPr>
      </w:pPr>
      <w:r w:rsidRPr="00A47857">
        <w:rPr>
          <w:sz w:val="16"/>
        </w:rPr>
        <w:t xml:space="preserve">3.3 </w:t>
      </w:r>
      <w:r w:rsidRPr="0098122A">
        <w:rPr>
          <w:rStyle w:val="StyleUnderline"/>
        </w:rPr>
        <w:t>Conclusion</w:t>
      </w:r>
      <w:r w:rsidRPr="00A47857">
        <w:rPr>
          <w:sz w:val="16"/>
        </w:rPr>
        <w:t xml:space="preserve">: </w:t>
      </w:r>
      <w:r w:rsidRPr="005F0048">
        <w:rPr>
          <w:sz w:val="16"/>
        </w:rPr>
        <w:t xml:space="preserve">Historical parallels and uncertain futures </w:t>
      </w:r>
    </w:p>
    <w:p w14:paraId="49CEF6B6" w14:textId="77777777" w:rsidR="00B37695" w:rsidRPr="006E4D74" w:rsidRDefault="00B37695" w:rsidP="00B37695">
      <w:pPr>
        <w:rPr>
          <w:rStyle w:val="StyleUnderline"/>
        </w:rPr>
      </w:pPr>
      <w:r w:rsidRPr="005F0048">
        <w:rPr>
          <w:rStyle w:val="StyleUnderline"/>
        </w:rPr>
        <w:t xml:space="preserve">There are </w:t>
      </w:r>
      <w:r w:rsidRPr="005F0048">
        <w:rPr>
          <w:rStyle w:val="Emphasis"/>
        </w:rPr>
        <w:t>striking</w:t>
      </w:r>
      <w:r w:rsidRPr="005F0048">
        <w:rPr>
          <w:rStyle w:val="StyleUnderline"/>
        </w:rPr>
        <w:t xml:space="preserve"> </w:t>
      </w:r>
      <w:r w:rsidRPr="005F0048">
        <w:rPr>
          <w:rStyle w:val="Emphasis"/>
        </w:rPr>
        <w:t>parallels</w:t>
      </w:r>
      <w:r w:rsidRPr="005F0048">
        <w:rPr>
          <w:rStyle w:val="StyleUnderline"/>
        </w:rPr>
        <w:t xml:space="preserve"> between the crises of the early 20 century and the pathways to an escalating polycrisis</w:t>
      </w:r>
      <w:r w:rsidRPr="005F0048">
        <w:rPr>
          <w:sz w:val="16"/>
        </w:rPr>
        <w:t xml:space="preserve"> that we depict in Figure 14. </w:t>
      </w:r>
      <w:r w:rsidRPr="005F0048">
        <w:rPr>
          <w:rStyle w:val="StyleUnderline"/>
        </w:rPr>
        <w:t>The decades before World War II were marked by rising inequality and authoritarianism</w:t>
      </w:r>
      <w:r w:rsidRPr="005F0048">
        <w:rPr>
          <w:sz w:val="16"/>
        </w:rPr>
        <w:t xml:space="preserve">, the influenza pandemic of 1918, and the Great Depression of 1929-1932. </w:t>
      </w:r>
      <w:r w:rsidRPr="005F0048">
        <w:rPr>
          <w:rStyle w:val="StyleUnderline"/>
        </w:rPr>
        <w:t>These events</w:t>
      </w:r>
      <w:r w:rsidRPr="006E4D74">
        <w:rPr>
          <w:rStyle w:val="StyleUnderline"/>
        </w:rPr>
        <w:t xml:space="preserve"> culminated in a global battle between coalitions of authoritarian and liberal empires</w:t>
      </w:r>
      <w:r w:rsidRPr="00A47857">
        <w:rPr>
          <w:sz w:val="16"/>
        </w:rPr>
        <w:t xml:space="preserve">. The </w:t>
      </w:r>
      <w:r w:rsidRPr="006E4D74">
        <w:rPr>
          <w:rStyle w:val="StyleUnderline"/>
        </w:rPr>
        <w:t xml:space="preserve">difference </w:t>
      </w:r>
      <w:r w:rsidRPr="00946F27">
        <w:rPr>
          <w:rStyle w:val="StyleUnderline"/>
          <w:highlight w:val="green"/>
        </w:rPr>
        <w:t>today</w:t>
      </w:r>
      <w:r w:rsidRPr="006E4D74">
        <w:rPr>
          <w:rStyle w:val="StyleUnderline"/>
        </w:rPr>
        <w:t xml:space="preserve"> is </w:t>
      </w:r>
      <w:r w:rsidRPr="0098122A">
        <w:rPr>
          <w:rStyle w:val="StyleUnderline"/>
        </w:rPr>
        <w:t>that the world</w:t>
      </w:r>
      <w:r w:rsidRPr="00946F27">
        <w:rPr>
          <w:rStyle w:val="StyleUnderline"/>
          <w:highlight w:val="green"/>
        </w:rPr>
        <w:t>’s</w:t>
      </w:r>
      <w:r w:rsidRPr="0098122A">
        <w:rPr>
          <w:rStyle w:val="StyleUnderline"/>
        </w:rPr>
        <w:t xml:space="preserve"> hardening </w:t>
      </w:r>
      <w:r w:rsidRPr="00946F27">
        <w:rPr>
          <w:rStyle w:val="StyleUnderline"/>
          <w:highlight w:val="green"/>
        </w:rPr>
        <w:t>blocs have</w:t>
      </w:r>
      <w:r w:rsidRPr="0098122A">
        <w:rPr>
          <w:rStyle w:val="StyleUnderline"/>
        </w:rPr>
        <w:t xml:space="preserve"> </w:t>
      </w:r>
      <w:r w:rsidRPr="00946F27">
        <w:rPr>
          <w:rStyle w:val="Emphasis"/>
          <w:highlight w:val="green"/>
        </w:rPr>
        <w:t>nuc</w:t>
      </w:r>
      <w:r w:rsidRPr="0098122A">
        <w:rPr>
          <w:rStyle w:val="StyleUnderline"/>
        </w:rPr>
        <w:t>lear weapon</w:t>
      </w:r>
      <w:r w:rsidRPr="001C4E92">
        <w:rPr>
          <w:rStyle w:val="Emphasis"/>
          <w:highlight w:val="green"/>
        </w:rPr>
        <w:t>s</w:t>
      </w:r>
      <w:r w:rsidRPr="0098122A">
        <w:rPr>
          <w:rStyle w:val="StyleUnderline"/>
        </w:rPr>
        <w:t xml:space="preserve"> and </w:t>
      </w:r>
      <w:r w:rsidRPr="00946F27">
        <w:rPr>
          <w:rStyle w:val="StyleUnderline"/>
        </w:rPr>
        <w:t>reside on a warming planet</w:t>
      </w:r>
      <w:r w:rsidRPr="0098122A">
        <w:rPr>
          <w:rStyle w:val="StyleUnderline"/>
        </w:rPr>
        <w:t xml:space="preserve"> with rapidly degrading ecosystems</w:t>
      </w:r>
      <w:r w:rsidRPr="00A47857">
        <w:rPr>
          <w:sz w:val="16"/>
        </w:rPr>
        <w:t xml:space="preserve">. </w:t>
      </w:r>
      <w:r w:rsidRPr="00946F27">
        <w:rPr>
          <w:rStyle w:val="StyleUnderline"/>
        </w:rPr>
        <w:t>And despite</w:t>
      </w:r>
      <w:r w:rsidRPr="0098122A">
        <w:rPr>
          <w:rStyle w:val="StyleUnderline"/>
        </w:rPr>
        <w:t xml:space="preserve"> their mutual antagonisms, they remain tightly linked by flows of capital, energy, food, manufactured goods, information, and technology</w:t>
      </w:r>
      <w:r w:rsidRPr="006E4D74">
        <w:rPr>
          <w:rStyle w:val="StyleUnderline"/>
        </w:rPr>
        <w:t>.</w:t>
      </w:r>
    </w:p>
    <w:p w14:paraId="23DB70FF" w14:textId="77777777" w:rsidR="00B37695" w:rsidRPr="000F33CE" w:rsidRDefault="00B37695" w:rsidP="00B37695"/>
    <w:p w14:paraId="348AA80D" w14:textId="77777777" w:rsidR="00B37695" w:rsidRDefault="00B37695" w:rsidP="00B37695">
      <w:pPr>
        <w:pStyle w:val="Heading2"/>
      </w:pPr>
      <w:r>
        <w:t>On</w:t>
      </w:r>
    </w:p>
    <w:p w14:paraId="2757B65D" w14:textId="77777777" w:rsidR="0013364A" w:rsidRDefault="0013364A" w:rsidP="0013364A">
      <w:pPr>
        <w:pStyle w:val="Heading3"/>
      </w:pPr>
      <w:r>
        <w:t>Framing---1NC</w:t>
      </w:r>
    </w:p>
    <w:p w14:paraId="6AFBD138" w14:textId="77777777" w:rsidR="0013364A" w:rsidRPr="0006541D" w:rsidRDefault="0013364A" w:rsidP="0013364A">
      <w:pPr>
        <w:pStyle w:val="Heading4"/>
        <w:rPr>
          <w:rFonts w:asciiTheme="minorHAnsi" w:hAnsiTheme="minorHAnsi" w:cstheme="minorHAnsi"/>
        </w:rPr>
      </w:pPr>
      <w:r w:rsidRPr="0006541D">
        <w:rPr>
          <w:rFonts w:asciiTheme="minorHAnsi" w:hAnsiTheme="minorHAnsi" w:cstheme="minorHAnsi"/>
          <w:u w:val="single"/>
        </w:rPr>
        <w:t>Consequentialism</w:t>
      </w:r>
      <w:r w:rsidRPr="0006541D">
        <w:rPr>
          <w:rFonts w:asciiTheme="minorHAnsi" w:hAnsiTheme="minorHAnsi" w:cstheme="minorHAnsi"/>
        </w:rPr>
        <w:t xml:space="preserve"> is key</w:t>
      </w:r>
      <w:r w:rsidRPr="0006541D">
        <w:rPr>
          <w:rFonts w:asciiTheme="minorHAnsi" w:hAnsiTheme="minorHAnsi" w:cstheme="minorHAnsi"/>
          <w:b w:val="0"/>
          <w:bCs/>
        </w:rPr>
        <w:t xml:space="preserve">. </w:t>
      </w:r>
      <w:r w:rsidRPr="0006541D">
        <w:rPr>
          <w:rFonts w:asciiTheme="minorHAnsi" w:hAnsiTheme="minorHAnsi" w:cstheme="minorHAnsi"/>
        </w:rPr>
        <w:t xml:space="preserve">Moral fundamentalism culminates in </w:t>
      </w:r>
      <w:r w:rsidRPr="0006541D">
        <w:rPr>
          <w:rFonts w:asciiTheme="minorHAnsi" w:hAnsiTheme="minorHAnsi" w:cstheme="minorHAnsi"/>
          <w:u w:val="single"/>
        </w:rPr>
        <w:t>arbitrary</w:t>
      </w:r>
      <w:r w:rsidRPr="0006541D">
        <w:rPr>
          <w:rFonts w:asciiTheme="minorHAnsi" w:hAnsiTheme="minorHAnsi" w:cstheme="minorHAnsi"/>
        </w:rPr>
        <w:t xml:space="preserve"> </w:t>
      </w:r>
      <w:r w:rsidRPr="0006541D">
        <w:rPr>
          <w:rFonts w:asciiTheme="minorHAnsi" w:hAnsiTheme="minorHAnsi" w:cstheme="minorHAnsi"/>
          <w:u w:val="single"/>
        </w:rPr>
        <w:t>violence</w:t>
      </w:r>
      <w:r w:rsidRPr="0006541D">
        <w:rPr>
          <w:rFonts w:asciiTheme="minorHAnsi" w:hAnsiTheme="minorHAnsi" w:cstheme="minorHAnsi"/>
        </w:rPr>
        <w:t>.</w:t>
      </w:r>
    </w:p>
    <w:p w14:paraId="59963D77" w14:textId="77777777" w:rsidR="0013364A" w:rsidRPr="0006541D" w:rsidRDefault="0013364A" w:rsidP="0013364A">
      <w:pPr>
        <w:rPr>
          <w:rFonts w:asciiTheme="minorHAnsi" w:hAnsiTheme="minorHAnsi" w:cstheme="minorHAnsi"/>
        </w:rPr>
      </w:pPr>
      <w:r w:rsidRPr="0006541D">
        <w:rPr>
          <w:rStyle w:val="Style13ptBold"/>
          <w:rFonts w:asciiTheme="minorHAnsi" w:hAnsiTheme="minorHAnsi" w:cstheme="minorHAnsi"/>
        </w:rPr>
        <w:t>Cherniss 21</w:t>
      </w:r>
      <w:r w:rsidRPr="0006541D">
        <w:rPr>
          <w:rFonts w:asciiTheme="minorHAnsi" w:hAnsiTheme="minorHAnsi" w:cstheme="minorHAnsi"/>
        </w:rPr>
        <w:t xml:space="preserve"> – Associate professor of political theory at Georgetown University.</w:t>
      </w:r>
    </w:p>
    <w:p w14:paraId="73C0DC43" w14:textId="77777777" w:rsidR="0013364A" w:rsidRPr="0006541D" w:rsidRDefault="0013364A" w:rsidP="0013364A">
      <w:pPr>
        <w:rPr>
          <w:rFonts w:asciiTheme="minorHAnsi" w:hAnsiTheme="minorHAnsi" w:cstheme="minorHAnsi"/>
        </w:rPr>
      </w:pPr>
      <w:r w:rsidRPr="0006541D">
        <w:rPr>
          <w:rFonts w:asciiTheme="minorHAnsi" w:hAnsiTheme="minorHAnsi" w:cstheme="minorHAnsi"/>
        </w:rPr>
        <w:t xml:space="preserve">Joshua L. Cherniss, “1. Squeamishness Is the Crime”: Ruthlessness, Ethos, and the Critique of Liberalism,” </w:t>
      </w:r>
      <w:r w:rsidRPr="0006541D">
        <w:rPr>
          <w:rFonts w:asciiTheme="minorHAnsi" w:hAnsiTheme="minorHAnsi" w:cstheme="minorHAnsi"/>
          <w:i/>
          <w:iCs/>
        </w:rPr>
        <w:t>Liberalism in Dark Times: The Liberal Ethos in the Twentieth Century</w:t>
      </w:r>
      <w:r w:rsidRPr="0006541D">
        <w:rPr>
          <w:rFonts w:asciiTheme="minorHAnsi" w:hAnsiTheme="minorHAnsi" w:cstheme="minorHAnsi"/>
        </w:rPr>
        <w:t>, Princeton University Press 2021, pp. 14-17.</w:t>
      </w:r>
    </w:p>
    <w:p w14:paraId="48CEF4F8" w14:textId="77777777" w:rsidR="0013364A" w:rsidRPr="0006541D" w:rsidRDefault="0013364A" w:rsidP="0013364A">
      <w:pPr>
        <w:rPr>
          <w:rFonts w:asciiTheme="minorHAnsi" w:hAnsiTheme="minorHAnsi" w:cstheme="minorHAnsi"/>
          <w:sz w:val="16"/>
          <w:szCs w:val="16"/>
        </w:rPr>
      </w:pPr>
      <w:r w:rsidRPr="0006541D">
        <w:rPr>
          <w:rFonts w:asciiTheme="minorHAnsi" w:hAnsiTheme="minorHAnsi" w:cstheme="minorHAnsi"/>
          <w:sz w:val="16"/>
          <w:szCs w:val="16"/>
        </w:rPr>
        <w:t xml:space="preserve">Ruthlessness and the Story of Twentieth-Century Politics </w:t>
      </w:r>
    </w:p>
    <w:p w14:paraId="4698A709" w14:textId="77777777" w:rsidR="0013364A" w:rsidRPr="0006541D" w:rsidRDefault="0013364A" w:rsidP="0013364A">
      <w:pPr>
        <w:rPr>
          <w:rFonts w:asciiTheme="minorHAnsi" w:hAnsiTheme="minorHAnsi" w:cstheme="minorHAnsi"/>
          <w:sz w:val="16"/>
          <w:szCs w:val="16"/>
        </w:rPr>
      </w:pPr>
      <w:r w:rsidRPr="0006541D">
        <w:rPr>
          <w:rFonts w:asciiTheme="minorHAnsi" w:hAnsiTheme="minorHAnsi" w:cstheme="minorHAnsi"/>
          <w:sz w:val="16"/>
          <w:szCs w:val="16"/>
        </w:rPr>
        <w:t xml:space="preserve">Lev Zalmanovich </w:t>
      </w:r>
      <w:r w:rsidRPr="00A82041">
        <w:rPr>
          <w:rStyle w:val="StyleUnderline"/>
          <w:rFonts w:asciiTheme="minorHAnsi" w:hAnsiTheme="minorHAnsi" w:cstheme="minorHAnsi"/>
          <w:highlight w:val="green"/>
        </w:rPr>
        <w:t>Kopelev was</w:t>
      </w:r>
      <w:r w:rsidRPr="0006541D">
        <w:rPr>
          <w:rFonts w:asciiTheme="minorHAnsi" w:hAnsiTheme="minorHAnsi" w:cstheme="minorHAnsi"/>
          <w:sz w:val="16"/>
          <w:szCs w:val="16"/>
        </w:rPr>
        <w:t xml:space="preserve">, by most measures, a good man. He was also, for the first half of his life, </w:t>
      </w:r>
      <w:r w:rsidRPr="00A82041">
        <w:rPr>
          <w:rStyle w:val="StyleUnderline"/>
          <w:rFonts w:asciiTheme="minorHAnsi" w:hAnsiTheme="minorHAnsi" w:cstheme="minorHAnsi"/>
          <w:highlight w:val="green"/>
        </w:rPr>
        <w:t>a devout Communist</w:t>
      </w:r>
      <w:r w:rsidRPr="0006541D">
        <w:rPr>
          <w:rFonts w:asciiTheme="minorHAnsi" w:hAnsiTheme="minorHAnsi" w:cstheme="minorHAnsi"/>
          <w:sz w:val="16"/>
          <w:szCs w:val="16"/>
        </w:rPr>
        <w:t xml:space="preserve">. His faith in Marxism survived the punishment that his moral decency provoked. </w:t>
      </w:r>
      <w:r w:rsidRPr="0006541D">
        <w:rPr>
          <w:rStyle w:val="StyleUnderline"/>
          <w:rFonts w:asciiTheme="minorHAnsi" w:hAnsiTheme="minorHAnsi" w:cstheme="minorHAnsi"/>
        </w:rPr>
        <w:t xml:space="preserve">While serving as </w:t>
      </w:r>
      <w:r w:rsidRPr="00A82041">
        <w:rPr>
          <w:rStyle w:val="StyleUnderline"/>
          <w:rFonts w:asciiTheme="minorHAnsi" w:hAnsiTheme="minorHAnsi" w:cstheme="minorHAnsi"/>
        </w:rPr>
        <w:t>a propaganda officer</w:t>
      </w:r>
      <w:r w:rsidRPr="0006541D">
        <w:rPr>
          <w:rFonts w:asciiTheme="minorHAnsi" w:hAnsiTheme="minorHAnsi" w:cstheme="minorHAnsi"/>
          <w:sz w:val="16"/>
          <w:szCs w:val="16"/>
        </w:rPr>
        <w:t xml:space="preserve"> and translator </w:t>
      </w:r>
      <w:r w:rsidRPr="0006541D">
        <w:rPr>
          <w:rStyle w:val="StyleUnderline"/>
          <w:rFonts w:asciiTheme="minorHAnsi" w:hAnsiTheme="minorHAnsi" w:cstheme="minorHAnsi"/>
        </w:rPr>
        <w:t>in World War II</w:t>
      </w:r>
      <w:r w:rsidRPr="0006541D">
        <w:rPr>
          <w:rFonts w:asciiTheme="minorHAnsi" w:hAnsiTheme="minorHAnsi" w:cstheme="minorHAnsi"/>
          <w:sz w:val="16"/>
          <w:szCs w:val="16"/>
        </w:rPr>
        <w:t xml:space="preserve">, </w:t>
      </w:r>
      <w:r w:rsidRPr="00A82041">
        <w:rPr>
          <w:rStyle w:val="StyleUnderline"/>
          <w:rFonts w:asciiTheme="minorHAnsi" w:hAnsiTheme="minorHAnsi" w:cstheme="minorHAnsi"/>
          <w:highlight w:val="green"/>
        </w:rPr>
        <w:t>Kopelev denounced the Red Army’s</w:t>
      </w:r>
      <w:r w:rsidRPr="0006541D">
        <w:rPr>
          <w:rStyle w:val="StyleUnderline"/>
          <w:rFonts w:asciiTheme="minorHAnsi" w:hAnsiTheme="minorHAnsi" w:cstheme="minorHAnsi"/>
        </w:rPr>
        <w:t xml:space="preserve"> systematic campaign of </w:t>
      </w:r>
      <w:r w:rsidRPr="00A82041">
        <w:rPr>
          <w:rStyle w:val="StyleUnderline"/>
          <w:rFonts w:asciiTheme="minorHAnsi" w:hAnsiTheme="minorHAnsi" w:cstheme="minorHAnsi"/>
          <w:highlight w:val="green"/>
        </w:rPr>
        <w:t>rape and</w:t>
      </w:r>
      <w:r w:rsidRPr="0006541D">
        <w:rPr>
          <w:rStyle w:val="StyleUnderline"/>
          <w:rFonts w:asciiTheme="minorHAnsi" w:hAnsiTheme="minorHAnsi" w:cstheme="minorHAnsi"/>
        </w:rPr>
        <w:t xml:space="preserve"> other </w:t>
      </w:r>
      <w:r w:rsidRPr="00A82041">
        <w:rPr>
          <w:rStyle w:val="StyleUnderline"/>
          <w:rFonts w:asciiTheme="minorHAnsi" w:hAnsiTheme="minorHAnsi" w:cstheme="minorHAnsi"/>
          <w:highlight w:val="green"/>
        </w:rPr>
        <w:t>war crimes</w:t>
      </w:r>
      <w:r w:rsidRPr="0006541D">
        <w:rPr>
          <w:rFonts w:asciiTheme="minorHAnsi" w:hAnsiTheme="minorHAnsi" w:cstheme="minorHAnsi"/>
          <w:sz w:val="16"/>
          <w:szCs w:val="16"/>
        </w:rPr>
        <w:t xml:space="preserve"> against the vanquished population of East Prussia. </w:t>
      </w:r>
      <w:r w:rsidRPr="00A82041">
        <w:rPr>
          <w:rStyle w:val="StyleUnderline"/>
          <w:rFonts w:asciiTheme="minorHAnsi" w:hAnsiTheme="minorHAnsi" w:cstheme="minorHAnsi"/>
          <w:highlight w:val="green"/>
        </w:rPr>
        <w:t>This</w:t>
      </w:r>
      <w:r w:rsidRPr="0006541D">
        <w:rPr>
          <w:rStyle w:val="StyleUnderline"/>
          <w:rFonts w:asciiTheme="minorHAnsi" w:hAnsiTheme="minorHAnsi" w:cstheme="minorHAnsi"/>
        </w:rPr>
        <w:t xml:space="preserve"> “bourgeois humanism” </w:t>
      </w:r>
      <w:r w:rsidRPr="00A82041">
        <w:rPr>
          <w:rStyle w:val="StyleUnderline"/>
          <w:rFonts w:asciiTheme="minorHAnsi" w:hAnsiTheme="minorHAnsi" w:cstheme="minorHAnsi"/>
          <w:highlight w:val="green"/>
        </w:rPr>
        <w:t>earned him ten years in the gulag</w:t>
      </w:r>
      <w:r w:rsidRPr="0006541D">
        <w:rPr>
          <w:rStyle w:val="StyleUnderline"/>
          <w:rFonts w:asciiTheme="minorHAnsi" w:hAnsiTheme="minorHAnsi" w:cstheme="minorHAnsi"/>
        </w:rPr>
        <w:t>.</w:t>
      </w:r>
      <w:r w:rsidRPr="0006541D">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06541D">
        <w:rPr>
          <w:rStyle w:val="StyleUnderline"/>
          <w:rFonts w:asciiTheme="minorHAnsi" w:hAnsiTheme="minorHAnsi" w:cstheme="minorHAnsi"/>
        </w:rPr>
        <w:t>during the Holodomor</w:t>
      </w:r>
      <w:r w:rsidRPr="0006541D">
        <w:rPr>
          <w:rFonts w:asciiTheme="minorHAnsi" w:hAnsiTheme="minorHAnsi" w:cstheme="minorHAnsi"/>
          <w:sz w:val="16"/>
          <w:szCs w:val="16"/>
        </w:rPr>
        <w:t>, the state-imposed terror-famine of 1932–33:</w:t>
      </w:r>
    </w:p>
    <w:p w14:paraId="694CCF0C" w14:textId="77777777" w:rsidR="0013364A" w:rsidRPr="0006541D" w:rsidRDefault="0013364A" w:rsidP="0013364A">
      <w:pPr>
        <w:rPr>
          <w:rFonts w:asciiTheme="minorHAnsi" w:hAnsiTheme="minorHAnsi" w:cstheme="minorHAnsi"/>
          <w:sz w:val="16"/>
          <w:szCs w:val="16"/>
        </w:rPr>
      </w:pPr>
      <w:r w:rsidRPr="0006541D">
        <w:rPr>
          <w:rStyle w:val="StyleUnderline"/>
          <w:rFonts w:asciiTheme="minorHAnsi" w:hAnsiTheme="minorHAnsi" w:cstheme="minorHAnsi"/>
        </w:rPr>
        <w:t>I saw people dying from hunger</w:t>
      </w:r>
      <w:r w:rsidRPr="0006541D">
        <w:rPr>
          <w:rFonts w:asciiTheme="minorHAnsi" w:hAnsiTheme="minorHAnsi" w:cstheme="minorHAnsi"/>
          <w:sz w:val="16"/>
          <w:szCs w:val="16"/>
        </w:rPr>
        <w:t xml:space="preserve">. I saw women and children with distended bellies, turning blue, still breathing but with vacant, lifeless eyes . . . I saw all this </w:t>
      </w:r>
      <w:r w:rsidRPr="0006541D">
        <w:rPr>
          <w:rStyle w:val="StyleUnderline"/>
          <w:rFonts w:asciiTheme="minorHAnsi" w:hAnsiTheme="minorHAnsi" w:cstheme="minorHAnsi"/>
        </w:rPr>
        <w:t>and did not</w:t>
      </w:r>
      <w:r w:rsidRPr="0006541D">
        <w:rPr>
          <w:rFonts w:asciiTheme="minorHAnsi" w:hAnsiTheme="minorHAnsi" w:cstheme="minorHAnsi"/>
          <w:sz w:val="16"/>
          <w:szCs w:val="16"/>
        </w:rPr>
        <w:t xml:space="preserve"> go out of my mind or commit suicide. Nor did I </w:t>
      </w:r>
      <w:r w:rsidRPr="0006541D">
        <w:rPr>
          <w:rStyle w:val="StyleUnderline"/>
          <w:rFonts w:asciiTheme="minorHAnsi" w:hAnsiTheme="minorHAnsi" w:cstheme="minorHAnsi"/>
        </w:rPr>
        <w:t>curse those who had sent me out to take away the peasants’ grain in the winter, and</w:t>
      </w:r>
      <w:r w:rsidRPr="0006541D">
        <w:rPr>
          <w:rFonts w:asciiTheme="minorHAnsi" w:hAnsiTheme="minorHAnsi" w:cstheme="minorHAnsi"/>
          <w:sz w:val="16"/>
          <w:szCs w:val="16"/>
        </w:rPr>
        <w:t xml:space="preserve"> in the spring to </w:t>
      </w:r>
      <w:r w:rsidRPr="0006541D">
        <w:rPr>
          <w:rStyle w:val="StyleUnderline"/>
          <w:rFonts w:asciiTheme="minorHAnsi" w:hAnsiTheme="minorHAnsi" w:cstheme="minorHAnsi"/>
        </w:rPr>
        <w:t>persuade the barely walking, skeleton-thin</w:t>
      </w:r>
      <w:r w:rsidRPr="0006541D">
        <w:rPr>
          <w:rFonts w:asciiTheme="minorHAnsi" w:hAnsiTheme="minorHAnsi" w:cstheme="minorHAnsi"/>
          <w:sz w:val="16"/>
          <w:szCs w:val="16"/>
        </w:rPr>
        <w:t xml:space="preserve"> or sickly-swollen </w:t>
      </w:r>
      <w:r w:rsidRPr="0006541D">
        <w:rPr>
          <w:rStyle w:val="StyleUnderline"/>
          <w:rFonts w:asciiTheme="minorHAnsi" w:hAnsiTheme="minorHAnsi" w:cstheme="minorHAnsi"/>
        </w:rPr>
        <w:t>people to go into the fields</w:t>
      </w:r>
      <w:r w:rsidRPr="0006541D">
        <w:rPr>
          <w:rFonts w:asciiTheme="minorHAnsi" w:hAnsiTheme="minorHAnsi" w:cstheme="minorHAnsi"/>
          <w:sz w:val="16"/>
          <w:szCs w:val="16"/>
        </w:rPr>
        <w:t xml:space="preserve"> in order to “fulfill the Bolshevik sowing plan.”</w:t>
      </w:r>
      <w:proofErr w:type="gramStart"/>
      <w:r w:rsidRPr="0006541D">
        <w:rPr>
          <w:rFonts w:asciiTheme="minorHAnsi" w:hAnsiTheme="minorHAnsi" w:cstheme="minorHAnsi"/>
          <w:sz w:val="16"/>
          <w:szCs w:val="16"/>
        </w:rPr>
        <w:t>3</w:t>
      </w:r>
      <w:proofErr w:type="gramEnd"/>
      <w:r w:rsidRPr="0006541D">
        <w:rPr>
          <w:rFonts w:asciiTheme="minorHAnsi" w:hAnsiTheme="minorHAnsi" w:cstheme="minorHAnsi"/>
          <w:sz w:val="16"/>
          <w:szCs w:val="16"/>
        </w:rPr>
        <w:t xml:space="preserve"> </w:t>
      </w:r>
    </w:p>
    <w:p w14:paraId="42AFE3D7" w14:textId="77777777" w:rsidR="0013364A" w:rsidRPr="0006541D" w:rsidRDefault="0013364A" w:rsidP="0013364A">
      <w:pPr>
        <w:rPr>
          <w:rFonts w:asciiTheme="minorHAnsi" w:hAnsiTheme="minorHAnsi" w:cstheme="minorHAnsi"/>
          <w:sz w:val="16"/>
          <w:szCs w:val="16"/>
        </w:rPr>
      </w:pPr>
      <w:r w:rsidRPr="0006541D">
        <w:rPr>
          <w:rStyle w:val="StyleUnderline"/>
          <w:rFonts w:asciiTheme="minorHAnsi" w:hAnsiTheme="minorHAnsi" w:cstheme="minorHAnsi"/>
        </w:rPr>
        <w:t>How did a sensitive, morally brave young man come to act this way?</w:t>
      </w:r>
      <w:r w:rsidRPr="0006541D">
        <w:rPr>
          <w:rFonts w:asciiTheme="minorHAnsi" w:hAnsiTheme="minorHAnsi" w:cstheme="minorHAnsi"/>
          <w:sz w:val="16"/>
          <w:szCs w:val="16"/>
        </w:rPr>
        <w:t xml:space="preserve"> </w:t>
      </w:r>
    </w:p>
    <w:p w14:paraId="70C478D5" w14:textId="77777777" w:rsidR="0013364A" w:rsidRPr="0006541D" w:rsidRDefault="0013364A" w:rsidP="0013364A">
      <w:pPr>
        <w:rPr>
          <w:rFonts w:asciiTheme="minorHAnsi" w:hAnsiTheme="minorHAnsi" w:cstheme="minorHAnsi"/>
          <w:sz w:val="16"/>
          <w:szCs w:val="16"/>
        </w:rPr>
      </w:pPr>
      <w:r w:rsidRPr="0006541D">
        <w:rPr>
          <w:rFonts w:asciiTheme="minorHAnsi" w:hAnsiTheme="minorHAnsi" w:cstheme="minorHAnsi"/>
          <w:sz w:val="16"/>
          <w:szCs w:val="16"/>
        </w:rPr>
        <w:t xml:space="preserve">Why was he unable to turn from his course? These questions are crucial to understanding the experience of the twentieth century. </w:t>
      </w:r>
      <w:r w:rsidRPr="0006541D">
        <w:rPr>
          <w:rStyle w:val="Emphasis"/>
          <w:rFonts w:asciiTheme="minorHAnsi" w:hAnsiTheme="minorHAnsi" w:cstheme="minorHAnsi"/>
        </w:rPr>
        <w:t xml:space="preserve">Human </w:t>
      </w:r>
      <w:r w:rsidRPr="00E9528A">
        <w:rPr>
          <w:rStyle w:val="Emphasis"/>
          <w:rFonts w:asciiTheme="minorHAnsi" w:hAnsiTheme="minorHAnsi" w:cstheme="minorHAnsi"/>
          <w:highlight w:val="green"/>
        </w:rPr>
        <w:t>history is full of crimes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miseries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 follies</w:t>
      </w:r>
      <w:r w:rsidRPr="0006541D">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E9528A">
        <w:rPr>
          <w:rStyle w:val="Emphasis"/>
          <w:rFonts w:asciiTheme="minorHAnsi" w:hAnsiTheme="minorHAnsi" w:cstheme="minorHAnsi"/>
          <w:highlight w:val="green"/>
        </w:rPr>
        <w:t>The scale and intensity of suffering and degradation</w:t>
      </w:r>
      <w:r w:rsidRPr="0006541D">
        <w:rPr>
          <w:rFonts w:asciiTheme="minorHAnsi" w:hAnsiTheme="minorHAnsi" w:cstheme="minorHAnsi"/>
          <w:sz w:val="16"/>
          <w:szCs w:val="16"/>
        </w:rPr>
        <w:t>—especially in contrast to the expectations with which the century began, and the comfort enjoyed by many—</w:t>
      </w:r>
      <w:r w:rsidRPr="0006541D">
        <w:rPr>
          <w:rStyle w:val="Emphasis"/>
          <w:rFonts w:asciiTheme="minorHAnsi" w:hAnsiTheme="minorHAnsi" w:cstheme="minorHAnsi"/>
        </w:rPr>
        <w:t xml:space="preserve">are extraordinary; they </w:t>
      </w:r>
      <w:r w:rsidRPr="00E9528A">
        <w:rPr>
          <w:rStyle w:val="Emphasis"/>
          <w:rFonts w:asciiTheme="minorHAnsi" w:hAnsiTheme="minorHAnsi" w:cstheme="minorHAnsi"/>
          <w:highlight w:val="green"/>
        </w:rPr>
        <w:t>call for explanation</w:t>
      </w:r>
      <w:r w:rsidRPr="0006541D">
        <w:rPr>
          <w:rStyle w:val="Emphasis"/>
          <w:rFonts w:asciiTheme="minorHAnsi" w:hAnsiTheme="minorHAnsi" w:cstheme="minorHAnsi"/>
        </w:rPr>
        <w:t>.</w:t>
      </w:r>
      <w:r w:rsidRPr="0006541D">
        <w:rPr>
          <w:rFonts w:asciiTheme="minorHAnsi" w:hAnsiTheme="minorHAnsi" w:cstheme="minorHAnsi"/>
          <w:sz w:val="16"/>
          <w:szCs w:val="16"/>
        </w:rPr>
        <w:t xml:space="preserve">5 </w:t>
      </w:r>
    </w:p>
    <w:p w14:paraId="3C5C7964" w14:textId="77777777" w:rsidR="0013364A" w:rsidRPr="0006541D" w:rsidRDefault="0013364A" w:rsidP="0013364A">
      <w:pPr>
        <w:rPr>
          <w:rFonts w:asciiTheme="minorHAnsi" w:hAnsiTheme="minorHAnsi" w:cstheme="minorHAnsi"/>
          <w:sz w:val="16"/>
          <w:szCs w:val="16"/>
        </w:rPr>
      </w:pPr>
      <w:r w:rsidRPr="0006541D">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42A9CE77" w14:textId="77777777" w:rsidR="0013364A" w:rsidRPr="0006541D" w:rsidRDefault="0013364A" w:rsidP="0013364A">
      <w:pPr>
        <w:rPr>
          <w:rFonts w:asciiTheme="minorHAnsi" w:hAnsiTheme="minorHAnsi" w:cstheme="minorHAnsi"/>
          <w:sz w:val="16"/>
          <w:szCs w:val="16"/>
        </w:rPr>
      </w:pPr>
      <w:r w:rsidRPr="0006541D">
        <w:rPr>
          <w:rFonts w:asciiTheme="minorHAnsi" w:hAnsiTheme="minorHAnsi" w:cstheme="minorHAnsi"/>
          <w:sz w:val="16"/>
          <w:szCs w:val="16"/>
        </w:rPr>
        <w:t xml:space="preserve">An Anatomy of Ruthlessness </w:t>
      </w:r>
    </w:p>
    <w:p w14:paraId="07627C9B" w14:textId="77777777" w:rsidR="0013364A" w:rsidRPr="0006541D" w:rsidRDefault="0013364A" w:rsidP="0013364A">
      <w:pPr>
        <w:rPr>
          <w:rFonts w:asciiTheme="minorHAnsi" w:hAnsiTheme="minorHAnsi" w:cstheme="minorHAnsi"/>
          <w:sz w:val="16"/>
          <w:szCs w:val="16"/>
        </w:rPr>
      </w:pPr>
      <w:r w:rsidRPr="00E9528A">
        <w:rPr>
          <w:rStyle w:val="Emphasis"/>
          <w:rFonts w:asciiTheme="minorHAnsi" w:hAnsiTheme="minorHAnsi" w:cstheme="minorHAnsi"/>
          <w:highlight w:val="green"/>
        </w:rPr>
        <w:t>Ruthlessness</w:t>
      </w:r>
      <w:r w:rsidRPr="0006541D">
        <w:rPr>
          <w:rFonts w:asciiTheme="minorHAnsi" w:hAnsiTheme="minorHAnsi" w:cstheme="minorHAnsi"/>
          <w:sz w:val="16"/>
          <w:szCs w:val="16"/>
        </w:rPr>
        <w:t xml:space="preserve">, as I use the word here, </w:t>
      </w:r>
      <w:r w:rsidRPr="0006541D">
        <w:rPr>
          <w:rStyle w:val="StyleUnderline"/>
          <w:rFonts w:asciiTheme="minorHAnsi" w:hAnsiTheme="minorHAnsi" w:cstheme="minorHAnsi"/>
        </w:rPr>
        <w:t>refers to a way of inhabiting</w:t>
      </w:r>
      <w:r w:rsidRPr="0006541D">
        <w:rPr>
          <w:rFonts w:asciiTheme="minorHAnsi" w:hAnsiTheme="minorHAnsi" w:cstheme="minorHAnsi"/>
          <w:sz w:val="16"/>
          <w:szCs w:val="16"/>
        </w:rPr>
        <w:t xml:space="preserve"> or experiencing </w:t>
      </w:r>
      <w:r w:rsidRPr="0006541D">
        <w:rPr>
          <w:rStyle w:val="StyleUnderline"/>
          <w:rFonts w:asciiTheme="minorHAnsi" w:hAnsiTheme="minorHAnsi" w:cstheme="minorHAnsi"/>
        </w:rPr>
        <w:t xml:space="preserve">one’s own moral life. It </w:t>
      </w:r>
      <w:r w:rsidRPr="00E9528A">
        <w:rPr>
          <w:rStyle w:val="Emphasis"/>
          <w:rFonts w:asciiTheme="minorHAnsi" w:hAnsiTheme="minorHAnsi" w:cstheme="minorHAnsi"/>
          <w:highlight w:val="green"/>
        </w:rPr>
        <w:t>involves</w:t>
      </w:r>
      <w:r w:rsidRPr="0006541D">
        <w:rPr>
          <w:rFonts w:asciiTheme="minorHAnsi" w:hAnsiTheme="minorHAnsi" w:cstheme="minorHAnsi"/>
          <w:sz w:val="16"/>
          <w:szCs w:val="16"/>
        </w:rPr>
        <w:t xml:space="preserve">, first, </w:t>
      </w:r>
      <w:r w:rsidRPr="00E9528A">
        <w:rPr>
          <w:rStyle w:val="Emphasis"/>
          <w:rFonts w:asciiTheme="minorHAnsi" w:hAnsiTheme="minorHAnsi" w:cstheme="minorHAnsi"/>
          <w:highlight w:val="green"/>
        </w:rPr>
        <w:t>an approach to deliberation</w:t>
      </w:r>
      <w:r w:rsidRPr="0006541D">
        <w:rPr>
          <w:rFonts w:asciiTheme="minorHAnsi" w:hAnsiTheme="minorHAnsi" w:cstheme="minorHAnsi"/>
          <w:sz w:val="16"/>
          <w:szCs w:val="16"/>
        </w:rPr>
        <w:t>—</w:t>
      </w:r>
      <w:r w:rsidRPr="0006541D">
        <w:rPr>
          <w:rStyle w:val="StyleUnderline"/>
          <w:rFonts w:asciiTheme="minorHAnsi" w:hAnsiTheme="minorHAnsi" w:cstheme="minorHAnsi"/>
        </w:rPr>
        <w:t>a way of thinking about one’s actions</w:t>
      </w:r>
      <w:r w:rsidRPr="0006541D">
        <w:rPr>
          <w:rFonts w:asciiTheme="minorHAnsi" w:hAnsiTheme="minorHAnsi" w:cstheme="minorHAnsi"/>
          <w:sz w:val="16"/>
          <w:szCs w:val="16"/>
        </w:rPr>
        <w:t>—</w:t>
      </w:r>
      <w:r w:rsidRPr="00E9528A">
        <w:rPr>
          <w:rStyle w:val="Emphasis"/>
          <w:rFonts w:asciiTheme="minorHAnsi" w:hAnsiTheme="minorHAnsi" w:cstheme="minorHAnsi"/>
          <w:highlight w:val="green"/>
        </w:rPr>
        <w:t>that</w:t>
      </w:r>
      <w:r w:rsidRPr="0006541D">
        <w:rPr>
          <w:rStyle w:val="Emphasis"/>
          <w:rFonts w:asciiTheme="minorHAnsi" w:hAnsiTheme="minorHAnsi" w:cstheme="minorHAnsi"/>
        </w:rPr>
        <w:t xml:space="preserve"> disregards, suppresses, or drastically </w:t>
      </w:r>
      <w:r w:rsidRPr="00E9528A">
        <w:rPr>
          <w:rStyle w:val="Emphasis"/>
          <w:rFonts w:asciiTheme="minorHAnsi" w:hAnsiTheme="minorHAnsi" w:cstheme="minorHAnsi"/>
          <w:highlight w:val="green"/>
        </w:rPr>
        <w:t xml:space="preserve">subordinates all other considerations </w:t>
      </w:r>
      <w:r w:rsidRPr="0006541D">
        <w:rPr>
          <w:rStyle w:val="Emphasis"/>
          <w:rFonts w:asciiTheme="minorHAnsi" w:hAnsiTheme="minorHAnsi" w:cstheme="minorHAnsi"/>
        </w:rPr>
        <w:t>or values to some paramount consideration</w:t>
      </w:r>
      <w:r w:rsidRPr="0006541D">
        <w:rPr>
          <w:rFonts w:asciiTheme="minorHAnsi" w:hAnsiTheme="minorHAnsi" w:cstheme="minorHAnsi"/>
          <w:sz w:val="16"/>
          <w:szCs w:val="16"/>
        </w:rPr>
        <w:t xml:space="preserve">, principle, or goal. </w:t>
      </w:r>
      <w:r w:rsidRPr="0006541D">
        <w:rPr>
          <w:rStyle w:val="Emphasis"/>
          <w:rFonts w:asciiTheme="minorHAnsi" w:hAnsiTheme="minorHAnsi" w:cstheme="minorHAnsi"/>
        </w:rPr>
        <w:t>Ruthlessness</w:t>
      </w:r>
      <w:r w:rsidRPr="0006541D">
        <w:rPr>
          <w:rFonts w:asciiTheme="minorHAnsi" w:hAnsiTheme="minorHAnsi" w:cstheme="minorHAnsi"/>
          <w:sz w:val="16"/>
          <w:szCs w:val="16"/>
        </w:rPr>
        <w:t xml:space="preserve"> also involves linked features of sentiment and sensibility. First, it </w:t>
      </w:r>
      <w:r w:rsidRPr="0006541D">
        <w:rPr>
          <w:rStyle w:val="Emphasis"/>
          <w:rFonts w:asciiTheme="minorHAnsi" w:hAnsiTheme="minorHAnsi" w:cstheme="minorHAnsi"/>
        </w:rPr>
        <w:t xml:space="preserve">indicates </w:t>
      </w:r>
      <w:r w:rsidRPr="00E9528A">
        <w:rPr>
          <w:rStyle w:val="Emphasis"/>
          <w:rFonts w:asciiTheme="minorHAnsi" w:hAnsiTheme="minorHAnsi" w:cstheme="minorHAnsi"/>
          <w:highlight w:val="green"/>
        </w:rPr>
        <w:t>a single-minded intentness</w:t>
      </w:r>
      <w:r w:rsidRPr="0006541D">
        <w:rPr>
          <w:rStyle w:val="Emphasis"/>
          <w:rFonts w:asciiTheme="minorHAnsi" w:hAnsiTheme="minorHAnsi" w:cstheme="minorHAnsi"/>
        </w:rPr>
        <w:t xml:space="preserve"> on a single goal</w:t>
      </w:r>
      <w:r w:rsidRPr="0006541D">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06541D">
        <w:rPr>
          <w:rStyle w:val="Emphasis"/>
          <w:rFonts w:asciiTheme="minorHAnsi" w:hAnsiTheme="minorHAnsi" w:cstheme="minorHAnsi"/>
        </w:rPr>
        <w:t xml:space="preserve">absence of reservation, remorse, or regret </w:t>
      </w:r>
      <w:r w:rsidRPr="0006541D">
        <w:rPr>
          <w:rFonts w:asciiTheme="minorHAnsi" w:hAnsiTheme="minorHAnsi" w:cstheme="minorHAnsi"/>
          <w:sz w:val="16"/>
          <w:szCs w:val="16"/>
        </w:rPr>
        <w:t xml:space="preserve">(or an alacrity in dismissing such feelings) </w:t>
      </w:r>
      <w:r w:rsidRPr="0006541D">
        <w:rPr>
          <w:rStyle w:val="Emphasis"/>
          <w:rFonts w:asciiTheme="minorHAnsi" w:hAnsiTheme="minorHAnsi" w:cstheme="minorHAnsi"/>
        </w:rPr>
        <w:t>when engaging in actions that harm people or violate commonly held moral standards</w:t>
      </w:r>
      <w:r w:rsidRPr="0006541D">
        <w:rPr>
          <w:rStyle w:val="StyleUnderline"/>
          <w:rFonts w:asciiTheme="minorHAnsi" w:hAnsiTheme="minorHAnsi" w:cstheme="minorHAnsi"/>
        </w:rPr>
        <w:t>; and a failure to perceive or consider that others may have a just grievance against one</w:t>
      </w:r>
      <w:r w:rsidRPr="0006541D">
        <w:rPr>
          <w:rFonts w:asciiTheme="minorHAnsi" w:hAnsiTheme="minorHAnsi" w:cstheme="minorHAnsi"/>
          <w:sz w:val="16"/>
          <w:szCs w:val="16"/>
        </w:rPr>
        <w:t xml:space="preserve">.7 </w:t>
      </w:r>
    </w:p>
    <w:p w14:paraId="685303D3" w14:textId="77777777" w:rsidR="0013364A" w:rsidRPr="0006541D" w:rsidRDefault="0013364A" w:rsidP="0013364A">
      <w:pPr>
        <w:rPr>
          <w:rFonts w:asciiTheme="minorHAnsi" w:hAnsiTheme="minorHAnsi" w:cstheme="minorHAnsi"/>
          <w:sz w:val="16"/>
          <w:szCs w:val="16"/>
        </w:rPr>
      </w:pPr>
      <w:r w:rsidRPr="0006541D">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53C6945C" w14:textId="77777777" w:rsidR="0013364A" w:rsidRPr="0006541D" w:rsidRDefault="0013364A" w:rsidP="0013364A">
      <w:pPr>
        <w:rPr>
          <w:rFonts w:asciiTheme="minorHAnsi" w:hAnsiTheme="minorHAnsi" w:cstheme="minorHAnsi"/>
          <w:sz w:val="16"/>
          <w:szCs w:val="16"/>
        </w:rPr>
      </w:pPr>
      <w:r w:rsidRPr="0006541D">
        <w:rPr>
          <w:rFonts w:asciiTheme="minorHAnsi" w:hAnsiTheme="minorHAnsi" w:cstheme="minorHAnsi"/>
          <w:sz w:val="16"/>
          <w:szCs w:val="16"/>
        </w:rPr>
        <w:t xml:space="preserve">To explore the roots of this ruthlessness, let us return to Kopelev, and the question of how his humanistic idealism compelled him to serve inhumanity. </w:t>
      </w:r>
      <w:r w:rsidRPr="00E9528A">
        <w:rPr>
          <w:rStyle w:val="Emphasis"/>
          <w:rFonts w:asciiTheme="minorHAnsi" w:hAnsiTheme="minorHAnsi" w:cstheme="minorHAnsi"/>
          <w:highlight w:val="green"/>
        </w:rPr>
        <w:t xml:space="preserve">Kopelev </w:t>
      </w:r>
      <w:r w:rsidRPr="00335A0F">
        <w:rPr>
          <w:rStyle w:val="Emphasis"/>
          <w:rFonts w:asciiTheme="minorHAnsi" w:hAnsiTheme="minorHAnsi" w:cstheme="minorHAnsi"/>
          <w:highlight w:val="green"/>
        </w:rPr>
        <w:t>fell prey to the tyranny of doctrine</w:t>
      </w:r>
      <w:r w:rsidRPr="0006541D">
        <w:rPr>
          <w:rStyle w:val="Emphasis"/>
          <w:rFonts w:asciiTheme="minorHAnsi" w:hAnsiTheme="minorHAnsi" w:cstheme="minorHAnsi"/>
        </w:rPr>
        <w:t>: a “rationalistic fanaticism overcame my doubts</w:t>
      </w:r>
      <w:r w:rsidRPr="0006541D">
        <w:rPr>
          <w:rStyle w:val="StyleUnderline"/>
          <w:rFonts w:asciiTheme="minorHAnsi" w:hAnsiTheme="minorHAnsi" w:cstheme="minorHAnsi"/>
        </w:rPr>
        <w:t>, my pangs of conscience and simple feelings of sympathy, pity and shame</w:t>
      </w:r>
      <w:r w:rsidRPr="0006541D">
        <w:rPr>
          <w:rFonts w:asciiTheme="minorHAnsi" w:hAnsiTheme="minorHAnsi" w:cstheme="minorHAnsi"/>
          <w:sz w:val="16"/>
          <w:szCs w:val="16"/>
        </w:rPr>
        <w:t xml:space="preserve">.”9 This involved not only dedication to an ideal, but subscription to an ethical theory: </w:t>
      </w:r>
    </w:p>
    <w:p w14:paraId="04367E0B" w14:textId="77777777" w:rsidR="0013364A" w:rsidRPr="0006541D" w:rsidRDefault="0013364A" w:rsidP="0013364A">
      <w:pPr>
        <w:rPr>
          <w:rFonts w:asciiTheme="minorHAnsi" w:hAnsiTheme="minorHAnsi" w:cstheme="minorHAnsi"/>
          <w:sz w:val="16"/>
          <w:szCs w:val="16"/>
        </w:rPr>
      </w:pPr>
      <w:r w:rsidRPr="0006541D">
        <w:rPr>
          <w:rFonts w:asciiTheme="minorHAnsi" w:hAnsiTheme="minorHAnsi" w:cstheme="minorHAnsi"/>
          <w:sz w:val="16"/>
          <w:szCs w:val="16"/>
        </w:rPr>
        <w:t xml:space="preserve">With the rest of my </w:t>
      </w:r>
      <w:proofErr w:type="gramStart"/>
      <w:r w:rsidRPr="0006541D">
        <w:rPr>
          <w:rFonts w:asciiTheme="minorHAnsi" w:hAnsiTheme="minorHAnsi" w:cstheme="minorHAnsi"/>
          <w:sz w:val="16"/>
          <w:szCs w:val="16"/>
        </w:rPr>
        <w:t>generation</w:t>
      </w:r>
      <w:proofErr w:type="gramEnd"/>
      <w:r w:rsidRPr="0006541D">
        <w:rPr>
          <w:rFonts w:asciiTheme="minorHAnsi" w:hAnsiTheme="minorHAnsi" w:cstheme="minorHAnsi"/>
          <w:sz w:val="16"/>
          <w:szCs w:val="16"/>
        </w:rPr>
        <w:t xml:space="preserve"> </w:t>
      </w:r>
      <w:r w:rsidRPr="0006541D">
        <w:rPr>
          <w:rStyle w:val="Emphasis"/>
          <w:rFonts w:asciiTheme="minorHAnsi" w:hAnsiTheme="minorHAnsi" w:cstheme="minorHAnsi"/>
        </w:rPr>
        <w:t xml:space="preserve">I firmly </w:t>
      </w:r>
      <w:r w:rsidRPr="00E9528A">
        <w:rPr>
          <w:rStyle w:val="Emphasis"/>
          <w:rFonts w:asciiTheme="minorHAnsi" w:hAnsiTheme="minorHAnsi" w:cstheme="minorHAnsi"/>
          <w:highlight w:val="green"/>
        </w:rPr>
        <w:t>believed</w:t>
      </w:r>
      <w:r w:rsidRPr="0006541D">
        <w:rPr>
          <w:rStyle w:val="Emphasis"/>
          <w:rFonts w:asciiTheme="minorHAnsi" w:hAnsiTheme="minorHAnsi" w:cstheme="minorHAnsi"/>
        </w:rPr>
        <w:t xml:space="preserve"> that </w:t>
      </w:r>
      <w:r w:rsidRPr="00E9528A">
        <w:rPr>
          <w:rStyle w:val="Emphasis"/>
          <w:rFonts w:asciiTheme="minorHAnsi" w:hAnsiTheme="minorHAnsi" w:cstheme="minorHAnsi"/>
          <w:highlight w:val="green"/>
        </w:rPr>
        <w:t>the ends justified the means</w:t>
      </w:r>
      <w:r w:rsidRPr="0006541D">
        <w:rPr>
          <w:rStyle w:val="StyleUnderline"/>
          <w:rFonts w:asciiTheme="minorHAnsi" w:hAnsiTheme="minorHAnsi" w:cstheme="minorHAnsi"/>
        </w:rPr>
        <w:t>. Our great goal was</w:t>
      </w:r>
      <w:r w:rsidRPr="0006541D">
        <w:rPr>
          <w:rFonts w:asciiTheme="minorHAnsi" w:hAnsiTheme="minorHAnsi" w:cstheme="minorHAnsi"/>
          <w:sz w:val="16"/>
          <w:szCs w:val="16"/>
        </w:rPr>
        <w:t xml:space="preserve"> the universal </w:t>
      </w:r>
      <w:r w:rsidRPr="0006541D">
        <w:rPr>
          <w:rStyle w:val="StyleUnderline"/>
          <w:rFonts w:asciiTheme="minorHAnsi" w:hAnsiTheme="minorHAnsi" w:cstheme="minorHAnsi"/>
        </w:rPr>
        <w:t>triumph of Communism, and for the sake of that goal everything was permissible</w:t>
      </w:r>
      <w:r w:rsidRPr="0006541D">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398E1FB3" w14:textId="77777777" w:rsidR="0013364A" w:rsidRPr="0006541D" w:rsidRDefault="0013364A" w:rsidP="0013364A">
      <w:pPr>
        <w:rPr>
          <w:rFonts w:asciiTheme="minorHAnsi" w:hAnsiTheme="minorHAnsi" w:cstheme="minorHAnsi"/>
          <w:sz w:val="16"/>
          <w:szCs w:val="16"/>
        </w:rPr>
      </w:pPr>
      <w:r w:rsidRPr="0006541D">
        <w:rPr>
          <w:rStyle w:val="Emphasis"/>
          <w:rFonts w:asciiTheme="minorHAnsi" w:hAnsiTheme="minorHAnsi" w:cstheme="minorHAnsi"/>
        </w:rPr>
        <w:t>Achieving a moral goal demanded dedication</w:t>
      </w:r>
      <w:r w:rsidRPr="0006541D">
        <w:rPr>
          <w:rStyle w:val="StyleUnderline"/>
          <w:rFonts w:asciiTheme="minorHAnsi" w:hAnsiTheme="minorHAnsi" w:cstheme="minorHAnsi"/>
        </w:rPr>
        <w:t>, determination, a temporary suspension of humane sentiment and principles</w:t>
      </w:r>
      <w:r w:rsidRPr="0006541D">
        <w:rPr>
          <w:rFonts w:asciiTheme="minorHAnsi" w:hAnsiTheme="minorHAnsi" w:cstheme="minorHAnsi"/>
          <w:sz w:val="16"/>
          <w:szCs w:val="16"/>
        </w:rPr>
        <w:t>. But there was also at work the intoxicating consciousness of serving a larger cause—</w:t>
      </w:r>
      <w:r w:rsidRPr="0006541D">
        <w:rPr>
          <w:rStyle w:val="Emphasis"/>
          <w:rFonts w:asciiTheme="minorHAnsi" w:hAnsiTheme="minorHAnsi" w:cstheme="minorHAnsi"/>
        </w:rPr>
        <w:t>and the sense of certainty and moral superiority that this granted</w:t>
      </w:r>
      <w:r w:rsidRPr="0006541D">
        <w:rPr>
          <w:rFonts w:asciiTheme="minorHAnsi" w:hAnsiTheme="minorHAnsi" w:cstheme="minorHAnsi"/>
          <w:sz w:val="16"/>
          <w:szCs w:val="16"/>
        </w:rPr>
        <w:t xml:space="preserve">, and that those who experienced it feared losing. </w:t>
      </w:r>
      <w:r w:rsidRPr="0006541D">
        <w:rPr>
          <w:rStyle w:val="StyleUnderline"/>
          <w:rFonts w:asciiTheme="minorHAnsi" w:hAnsiTheme="minorHAnsi" w:cstheme="minorHAnsi"/>
        </w:rPr>
        <w:t>What Kopelev</w:t>
      </w:r>
      <w:r w:rsidRPr="0006541D">
        <w:rPr>
          <w:rFonts w:asciiTheme="minorHAnsi" w:hAnsiTheme="minorHAnsi" w:cstheme="minorHAnsi"/>
          <w:sz w:val="16"/>
          <w:szCs w:val="16"/>
        </w:rPr>
        <w:t xml:space="preserve"> and his comrades </w:t>
      </w:r>
      <w:r w:rsidRPr="0006541D">
        <w:rPr>
          <w:rStyle w:val="StyleUnderline"/>
          <w:rFonts w:asciiTheme="minorHAnsi" w:hAnsiTheme="minorHAnsi" w:cstheme="minorHAnsi"/>
        </w:rPr>
        <w:t>dreaded most was “to fall into doubt or heresy and forfeit our unbounded faith.</w:t>
      </w:r>
      <w:r w:rsidRPr="0006541D">
        <w:rPr>
          <w:rFonts w:asciiTheme="minorHAnsi" w:hAnsiTheme="minorHAnsi" w:cstheme="minorHAnsi"/>
          <w:sz w:val="16"/>
          <w:szCs w:val="16"/>
        </w:rPr>
        <w:t xml:space="preserve">”11 </w:t>
      </w:r>
    </w:p>
    <w:p w14:paraId="1C62D63E" w14:textId="77777777" w:rsidR="0013364A" w:rsidRPr="0006541D" w:rsidRDefault="0013364A" w:rsidP="0013364A">
      <w:pPr>
        <w:rPr>
          <w:rFonts w:asciiTheme="minorHAnsi" w:hAnsiTheme="minorHAnsi" w:cstheme="minorHAnsi"/>
          <w:sz w:val="16"/>
          <w:szCs w:val="16"/>
        </w:rPr>
      </w:pPr>
      <w:r w:rsidRPr="0006541D">
        <w:rPr>
          <w:rFonts w:asciiTheme="minorHAnsi" w:hAnsiTheme="minorHAnsi" w:cstheme="minorHAnsi"/>
          <w:sz w:val="16"/>
          <w:szCs w:val="16"/>
        </w:rPr>
        <w:t xml:space="preserve">Two features of this sort of ruthlessness struck observers with </w:t>
      </w:r>
      <w:proofErr w:type="gramStart"/>
      <w:r w:rsidRPr="0006541D">
        <w:rPr>
          <w:rFonts w:asciiTheme="minorHAnsi" w:hAnsiTheme="minorHAnsi" w:cstheme="minorHAnsi"/>
          <w:sz w:val="16"/>
          <w:szCs w:val="16"/>
        </w:rPr>
        <w:t>particular force</w:t>
      </w:r>
      <w:proofErr w:type="gramEnd"/>
      <w:r w:rsidRPr="0006541D">
        <w:rPr>
          <w:rFonts w:asciiTheme="minorHAnsi" w:hAnsiTheme="minorHAnsi" w:cstheme="minorHAnsi"/>
          <w:sz w:val="16"/>
          <w:szCs w:val="16"/>
        </w:rPr>
        <w:t xml:space="preserve">. One was the way in which </w:t>
      </w:r>
      <w:r w:rsidRPr="0006541D">
        <w:rPr>
          <w:rStyle w:val="StyleUnderline"/>
          <w:rFonts w:asciiTheme="minorHAnsi" w:hAnsiTheme="minorHAnsi" w:cstheme="minorHAnsi"/>
        </w:rPr>
        <w:t>those who committed heinous actions were motivated by sincere benevolence and idealism</w:t>
      </w:r>
      <w:r w:rsidRPr="0006541D">
        <w:rPr>
          <w:rFonts w:asciiTheme="minorHAnsi" w:hAnsiTheme="minorHAnsi" w:cstheme="minorHAnsi"/>
          <w:sz w:val="16"/>
          <w:szCs w:val="16"/>
        </w:rPr>
        <w:t xml:space="preserve">. Some, of course, were simply malevolent or power-hungry. But the peculiar horror of twentieth-century atrocities lay in the fact that </w:t>
      </w:r>
      <w:r w:rsidRPr="00E9528A">
        <w:rPr>
          <w:rStyle w:val="Emphasis"/>
          <w:rFonts w:asciiTheme="minorHAnsi" w:hAnsiTheme="minorHAnsi" w:cstheme="minorHAnsi"/>
          <w:highlight w:val="green"/>
        </w:rPr>
        <w:t>some of the most ruthless proponents of terror were</w:t>
      </w:r>
      <w:r w:rsidRPr="0006541D">
        <w:rPr>
          <w:rStyle w:val="Emphasis"/>
          <w:rFonts w:asciiTheme="minorHAnsi" w:hAnsiTheme="minorHAnsi" w:cstheme="minorHAnsi"/>
        </w:rPr>
        <w:t xml:space="preserve"> genuine philanthropists, </w:t>
      </w:r>
      <w:r w:rsidRPr="00E9528A">
        <w:rPr>
          <w:rStyle w:val="Emphasis"/>
          <w:rFonts w:asciiTheme="minorHAnsi" w:hAnsiTheme="minorHAnsi" w:cstheme="minorHAnsi"/>
          <w:highlight w:val="green"/>
        </w:rPr>
        <w:t>motivated by</w:t>
      </w:r>
      <w:r w:rsidRPr="0006541D">
        <w:rPr>
          <w:rStyle w:val="Emphasis"/>
          <w:rFonts w:asciiTheme="minorHAnsi" w:hAnsiTheme="minorHAnsi" w:cstheme="minorHAnsi"/>
        </w:rPr>
        <w:t xml:space="preserve"> passionate devotion to ideals of </w:t>
      </w:r>
      <w:r w:rsidRPr="00E9528A">
        <w:rPr>
          <w:rStyle w:val="Emphasis"/>
          <w:rFonts w:asciiTheme="minorHAnsi" w:hAnsiTheme="minorHAnsi" w:cstheme="minorHAnsi"/>
          <w:highlight w:val="green"/>
        </w:rPr>
        <w:t>justice and liberation</w:t>
      </w:r>
      <w:r w:rsidRPr="0006541D">
        <w:rPr>
          <w:rFonts w:asciiTheme="minorHAnsi" w:hAnsiTheme="minorHAnsi" w:cstheme="minorHAnsi"/>
          <w:sz w:val="16"/>
          <w:szCs w:val="16"/>
        </w:rPr>
        <w:t xml:space="preserve">. The second was the way in which </w:t>
      </w:r>
      <w:r w:rsidRPr="00E9528A">
        <w:rPr>
          <w:rStyle w:val="Emphasis"/>
          <w:rFonts w:asciiTheme="minorHAnsi" w:hAnsiTheme="minorHAnsi" w:cstheme="minorHAnsi"/>
          <w:highlight w:val="green"/>
        </w:rPr>
        <w:t>cruelty, certainty, and self-righteousness amplified one another</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and allowed men to torture and kill “peacefully and with a quiet conscience</w:t>
      </w:r>
      <w:r w:rsidRPr="0006541D">
        <w:rPr>
          <w:rFonts w:asciiTheme="minorHAnsi" w:hAnsiTheme="minorHAnsi" w:cstheme="minorHAnsi"/>
          <w:sz w:val="16"/>
          <w:szCs w:val="16"/>
        </w:rPr>
        <w:t xml:space="preserve">, with the feeling that they had done their duty, with the smell of roasting human flesh still in their nostrils, and slept—the sleep of the innocent after a day’s work well done.”12 </w:t>
      </w:r>
    </w:p>
    <w:p w14:paraId="16C1D58D" w14:textId="77777777" w:rsidR="0013364A" w:rsidRPr="0006541D" w:rsidRDefault="0013364A" w:rsidP="0013364A">
      <w:pPr>
        <w:rPr>
          <w:rFonts w:asciiTheme="minorHAnsi" w:hAnsiTheme="minorHAnsi" w:cstheme="minorHAnsi"/>
          <w:sz w:val="16"/>
          <w:szCs w:val="16"/>
        </w:rPr>
      </w:pPr>
      <w:r w:rsidRPr="0006541D">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06541D">
        <w:rPr>
          <w:rStyle w:val="StyleUnderline"/>
          <w:rFonts w:asciiTheme="minorHAnsi" w:hAnsiTheme="minorHAnsi" w:cstheme="minorHAnsi"/>
        </w:rPr>
        <w:t>It was ethical in arising from the conviction that ruthlessness was demanded by a correct understanding of the dictates of morality</w:t>
      </w:r>
      <w:r w:rsidRPr="0006541D">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06541D">
        <w:rPr>
          <w:rStyle w:val="Emphasis"/>
          <w:rFonts w:asciiTheme="minorHAnsi" w:hAnsiTheme="minorHAnsi" w:cstheme="minorHAnsi"/>
        </w:rPr>
        <w:t>It was</w:t>
      </w:r>
      <w:r w:rsidRPr="0006541D">
        <w:rPr>
          <w:rFonts w:asciiTheme="minorHAnsi" w:hAnsiTheme="minorHAnsi" w:cstheme="minorHAnsi"/>
          <w:sz w:val="16"/>
          <w:szCs w:val="16"/>
        </w:rPr>
        <w:t xml:space="preserve"> ideological insofar as it was </w:t>
      </w:r>
      <w:r w:rsidRPr="00E9528A">
        <w:rPr>
          <w:rStyle w:val="Emphasis"/>
          <w:rFonts w:asciiTheme="minorHAnsi" w:hAnsiTheme="minorHAnsi" w:cstheme="minorHAnsi"/>
          <w:highlight w:val="green"/>
        </w:rPr>
        <w:t>inspired by belief in a (putatively infallible) theory about how the world works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 a rejection of considerations that did not “fit” the theory</w:t>
      </w:r>
      <w:r w:rsidRPr="0006541D">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252A5193" w14:textId="77777777" w:rsidR="0013364A" w:rsidRDefault="0013364A" w:rsidP="0013364A">
      <w:pPr>
        <w:rPr>
          <w:rStyle w:val="Style13ptBold"/>
          <w:rFonts w:asciiTheme="minorHAnsi" w:hAnsiTheme="minorHAnsi" w:cstheme="minorHAnsi"/>
          <w:b w:val="0"/>
        </w:rPr>
      </w:pPr>
    </w:p>
    <w:p w14:paraId="63883597" w14:textId="77777777" w:rsidR="0013364A" w:rsidRPr="00D92FCB" w:rsidRDefault="0013364A" w:rsidP="0013364A">
      <w:pPr>
        <w:pStyle w:val="Heading4"/>
        <w:rPr>
          <w:rStyle w:val="Style13ptBold"/>
          <w:rFonts w:asciiTheme="minorHAnsi" w:hAnsiTheme="minorHAnsi" w:cstheme="minorHAnsi"/>
          <w:b/>
        </w:rPr>
      </w:pPr>
      <w:r>
        <w:rPr>
          <w:rStyle w:val="Style13ptBold"/>
          <w:rFonts w:asciiTheme="minorHAnsi" w:hAnsiTheme="minorHAnsi" w:cstheme="minorHAnsi"/>
          <w:b/>
        </w:rPr>
        <w:t>That also means you should evaluate unintended consequences of the plan.</w:t>
      </w:r>
    </w:p>
    <w:p w14:paraId="7B7CBCBD" w14:textId="77777777" w:rsidR="0013364A" w:rsidRPr="0006541D" w:rsidRDefault="0013364A" w:rsidP="0013364A">
      <w:pPr>
        <w:rPr>
          <w:rFonts w:asciiTheme="minorHAnsi" w:hAnsiTheme="minorHAnsi" w:cstheme="minorHAnsi"/>
        </w:rPr>
      </w:pPr>
      <w:r w:rsidRPr="0006541D">
        <w:rPr>
          <w:rStyle w:val="Style13ptBold"/>
          <w:rFonts w:asciiTheme="minorHAnsi" w:hAnsiTheme="minorHAnsi" w:cstheme="minorHAnsi"/>
          <w:b w:val="0"/>
        </w:rPr>
        <w:t>David</w:t>
      </w:r>
      <w:r w:rsidRPr="0006541D">
        <w:rPr>
          <w:rStyle w:val="Style13ptBold"/>
          <w:rFonts w:asciiTheme="minorHAnsi" w:hAnsiTheme="minorHAnsi" w:cstheme="minorHAnsi"/>
        </w:rPr>
        <w:t xml:space="preserve"> Runciman 17</w:t>
      </w:r>
      <w:r w:rsidRPr="0006541D">
        <w:rPr>
          <w:rFonts w:asciiTheme="minorHAnsi" w:hAnsiTheme="minorHAnsi" w:cstheme="minorHAnsi"/>
        </w:rPr>
        <w:t>, Politics, Cambridge University, “Political Theory and Real Politics in the Age of the Internet,” The Journal of Political Philosophy, Volume 25, Issue 1, March 2017, Pages 3–21</w:t>
      </w:r>
    </w:p>
    <w:p w14:paraId="7B61AB86" w14:textId="77777777" w:rsidR="0013364A" w:rsidRDefault="0013364A" w:rsidP="0013364A">
      <w:pPr>
        <w:rPr>
          <w:rFonts w:asciiTheme="minorHAnsi" w:hAnsiTheme="minorHAnsi" w:cstheme="minorHAnsi"/>
          <w:sz w:val="16"/>
        </w:rPr>
      </w:pPr>
      <w:r w:rsidRPr="0006541D">
        <w:rPr>
          <w:rFonts w:asciiTheme="minorHAnsi" w:hAnsiTheme="minorHAnsi" w:cstheme="minorHAnsi"/>
          <w:sz w:val="16"/>
        </w:rPr>
        <w:t xml:space="preserve">Contemporary political realism carries echoes of this line of argument and of Bentham's shift from the weaker to the stronger version of it, even though Bentham's direct influence is rarely in evidence. Critics of the current ubiquity of the language of human rights often point out that in the absence of a robust account of the power relations that are needed to underpin any rights regime—in particular, an answer to the question of who does the enforcing—all such talk is a massive distraction from the real business of improving the situation on the ground to which human rights are meant to apply.9 But for more radical critics the emptiness of human rights talk is too convenient to be merely a confusion: it serves as the perfect cover for the sinister interests of those engaged in neo-colonial projects of exploitation and expropriation.10 However, these two poles of the Benthamite case against moralism—from inadvertent confusion to deliberate deception—do not exhaust the range of explanations for what is wrong with it. There is another answer, drawn from an alternative intellectual tradition, which appears more frequently in the current realist literature. This is the Weberian idea that </w:t>
      </w:r>
      <w:r w:rsidRPr="00E9528A">
        <w:rPr>
          <w:rStyle w:val="StyleUnderline"/>
          <w:rFonts w:asciiTheme="minorHAnsi" w:hAnsiTheme="minorHAnsi" w:cstheme="minorHAnsi"/>
          <w:highlight w:val="green"/>
        </w:rPr>
        <w:t>moralism</w:t>
      </w:r>
      <w:r w:rsidRPr="0006541D">
        <w:rPr>
          <w:rStyle w:val="StyleUnderline"/>
          <w:rFonts w:asciiTheme="minorHAnsi" w:hAnsiTheme="minorHAnsi" w:cstheme="minorHAnsi"/>
        </w:rPr>
        <w:t xml:space="preserve"> does not so much obscure what politicians are </w:t>
      </w:r>
      <w:proofErr w:type="gramStart"/>
      <w:r w:rsidRPr="0006541D">
        <w:rPr>
          <w:rStyle w:val="StyleUnderline"/>
          <w:rFonts w:asciiTheme="minorHAnsi" w:hAnsiTheme="minorHAnsi" w:cstheme="minorHAnsi"/>
        </w:rPr>
        <w:t>really up</w:t>
      </w:r>
      <w:proofErr w:type="gramEnd"/>
      <w:r w:rsidRPr="0006541D">
        <w:rPr>
          <w:rStyle w:val="StyleUnderline"/>
          <w:rFonts w:asciiTheme="minorHAnsi" w:hAnsiTheme="minorHAnsi" w:cstheme="minorHAnsi"/>
        </w:rPr>
        <w:t xml:space="preserve"> to, as </w:t>
      </w:r>
      <w:r w:rsidRPr="0006541D">
        <w:rPr>
          <w:rStyle w:val="Emphasis"/>
          <w:rFonts w:asciiTheme="minorHAnsi" w:hAnsiTheme="minorHAnsi" w:cstheme="minorHAnsi"/>
        </w:rPr>
        <w:t>conceal the truth</w:t>
      </w:r>
      <w:r w:rsidRPr="0006541D">
        <w:rPr>
          <w:rStyle w:val="StyleUnderline"/>
          <w:rFonts w:asciiTheme="minorHAnsi" w:hAnsiTheme="minorHAnsi" w:cstheme="minorHAnsi"/>
        </w:rPr>
        <w:t xml:space="preserve"> about their personal motives from political actors themselves</w:t>
      </w:r>
      <w:r w:rsidRPr="0006541D">
        <w:rPr>
          <w:rFonts w:asciiTheme="minorHAnsi" w:hAnsiTheme="minorHAnsi" w:cstheme="minorHAnsi"/>
          <w:sz w:val="16"/>
        </w:rPr>
        <w:t xml:space="preserve">. In other words, </w:t>
      </w:r>
      <w:r w:rsidRPr="0006541D">
        <w:rPr>
          <w:rStyle w:val="StyleUnderline"/>
          <w:rFonts w:asciiTheme="minorHAnsi" w:hAnsiTheme="minorHAnsi" w:cstheme="minorHAnsi"/>
        </w:rPr>
        <w:t xml:space="preserve">political moralism is less a form of deception than of self-deception: it </w:t>
      </w:r>
      <w:r w:rsidRPr="00E9528A">
        <w:rPr>
          <w:rStyle w:val="StyleUnderline"/>
          <w:rFonts w:asciiTheme="minorHAnsi" w:hAnsiTheme="minorHAnsi" w:cstheme="minorHAnsi"/>
          <w:highlight w:val="green"/>
        </w:rPr>
        <w:t xml:space="preserve">lets politicians </w:t>
      </w:r>
      <w:r w:rsidRPr="0006541D">
        <w:rPr>
          <w:rStyle w:val="StyleUnderline"/>
          <w:rFonts w:asciiTheme="minorHAnsi" w:hAnsiTheme="minorHAnsi" w:cstheme="minorHAnsi"/>
        </w:rPr>
        <w:t xml:space="preserve">avoid </w:t>
      </w:r>
      <w:r w:rsidRPr="0006541D">
        <w:rPr>
          <w:rStyle w:val="Emphasis"/>
          <w:rFonts w:asciiTheme="minorHAnsi" w:hAnsiTheme="minorHAnsi" w:cstheme="minorHAnsi"/>
        </w:rPr>
        <w:t>looking political reality squarely in the face</w:t>
      </w:r>
      <w:r w:rsidRPr="0006541D">
        <w:rPr>
          <w:rStyle w:val="StyleUnderline"/>
          <w:rFonts w:asciiTheme="minorHAnsi" w:hAnsiTheme="minorHAnsi" w:cstheme="minorHAnsi"/>
        </w:rPr>
        <w:t xml:space="preserve"> because it allows them to believe they </w:t>
      </w:r>
      <w:r w:rsidRPr="0006541D">
        <w:rPr>
          <w:rStyle w:val="Emphasis"/>
          <w:rFonts w:asciiTheme="minorHAnsi" w:hAnsiTheme="minorHAnsi" w:cstheme="minorHAnsi"/>
        </w:rPr>
        <w:t>have their eyes set on something higher</w:t>
      </w:r>
      <w:r w:rsidRPr="0006541D">
        <w:rPr>
          <w:rStyle w:val="StyleUnderline"/>
          <w:rFonts w:asciiTheme="minorHAnsi" w:hAnsiTheme="minorHAnsi" w:cstheme="minorHAnsi"/>
        </w:rPr>
        <w:t xml:space="preserve">. Conviction politicians </w:t>
      </w:r>
      <w:r w:rsidRPr="00E9528A">
        <w:rPr>
          <w:rStyle w:val="StyleUnderline"/>
          <w:rFonts w:asciiTheme="minorHAnsi" w:hAnsiTheme="minorHAnsi" w:cstheme="minorHAnsi"/>
          <w:highlight w:val="green"/>
        </w:rPr>
        <w:t xml:space="preserve">think they can </w:t>
      </w:r>
      <w:r w:rsidRPr="00E9528A">
        <w:rPr>
          <w:rStyle w:val="Emphasis"/>
          <w:rFonts w:asciiTheme="minorHAnsi" w:hAnsiTheme="minorHAnsi" w:cstheme="minorHAnsi"/>
          <w:highlight w:val="green"/>
        </w:rPr>
        <w:t xml:space="preserve">transcend </w:t>
      </w:r>
      <w:r w:rsidRPr="0006541D">
        <w:rPr>
          <w:rStyle w:val="Emphasis"/>
          <w:rFonts w:asciiTheme="minorHAnsi" w:hAnsiTheme="minorHAnsi" w:cstheme="minorHAnsi"/>
        </w:rPr>
        <w:t xml:space="preserve">the </w:t>
      </w:r>
      <w:r w:rsidRPr="00E9528A">
        <w:rPr>
          <w:rStyle w:val="Emphasis"/>
          <w:rFonts w:asciiTheme="minorHAnsi" w:hAnsiTheme="minorHAnsi" w:cstheme="minorHAnsi"/>
          <w:highlight w:val="green"/>
        </w:rPr>
        <w:t>messy reality</w:t>
      </w:r>
      <w:r w:rsidRPr="0006541D">
        <w:rPr>
          <w:rStyle w:val="Emphasis"/>
          <w:rFonts w:asciiTheme="minorHAnsi" w:hAnsiTheme="minorHAnsi" w:cstheme="minorHAnsi"/>
        </w:rPr>
        <w:t xml:space="preserve"> of politics</w:t>
      </w:r>
      <w:r w:rsidRPr="0006541D">
        <w:rPr>
          <w:rStyle w:val="StyleUnderline"/>
          <w:rFonts w:asciiTheme="minorHAnsi" w:hAnsiTheme="minorHAnsi" w:cstheme="minorHAnsi"/>
        </w:rPr>
        <w:t xml:space="preserve">. </w:t>
      </w:r>
      <w:r w:rsidRPr="006D3298">
        <w:rPr>
          <w:rStyle w:val="StyleUnderline"/>
          <w:rFonts w:asciiTheme="minorHAnsi" w:hAnsiTheme="minorHAnsi" w:cstheme="minorHAnsi"/>
          <w:highlight w:val="green"/>
        </w:rPr>
        <w:t>That</w:t>
      </w:r>
      <w:r w:rsidRPr="0006541D">
        <w:rPr>
          <w:rStyle w:val="StyleUnderline"/>
          <w:rFonts w:asciiTheme="minorHAnsi" w:hAnsiTheme="minorHAnsi" w:cstheme="minorHAnsi"/>
        </w:rPr>
        <w:t xml:space="preserve"> belief </w:t>
      </w:r>
      <w:r w:rsidRPr="006D3298">
        <w:rPr>
          <w:rStyle w:val="StyleUnderline"/>
          <w:rFonts w:asciiTheme="minorHAnsi" w:hAnsiTheme="minorHAnsi" w:cstheme="minorHAnsi"/>
          <w:highlight w:val="green"/>
        </w:rPr>
        <w:t xml:space="preserve">is </w:t>
      </w:r>
      <w:r w:rsidRPr="006D3298">
        <w:rPr>
          <w:rStyle w:val="Emphasis"/>
          <w:rFonts w:asciiTheme="minorHAnsi" w:hAnsiTheme="minorHAnsi" w:cstheme="minorHAnsi"/>
          <w:highlight w:val="green"/>
        </w:rPr>
        <w:t>dangerous</w:t>
      </w:r>
      <w:r w:rsidRPr="0006541D">
        <w:rPr>
          <w:rStyle w:val="StyleUnderline"/>
          <w:rFonts w:asciiTheme="minorHAnsi" w:hAnsiTheme="minorHAnsi" w:cstheme="minorHAnsi"/>
        </w:rPr>
        <w:t xml:space="preserve"> because </w:t>
      </w:r>
      <w:r w:rsidRPr="006D3298">
        <w:rPr>
          <w:rStyle w:val="StyleUnderline"/>
          <w:rFonts w:asciiTheme="minorHAnsi" w:hAnsiTheme="minorHAnsi" w:cstheme="minorHAnsi"/>
          <w:highlight w:val="green"/>
        </w:rPr>
        <w:t>their response</w:t>
      </w:r>
      <w:r w:rsidRPr="0006541D">
        <w:rPr>
          <w:rStyle w:val="StyleUnderline"/>
          <w:rFonts w:asciiTheme="minorHAnsi" w:hAnsiTheme="minorHAnsi" w:cstheme="minorHAnsi"/>
        </w:rPr>
        <w:t xml:space="preserve"> when they encounter the messy reality </w:t>
      </w:r>
      <w:r w:rsidRPr="006D3298">
        <w:rPr>
          <w:rStyle w:val="StyleUnderline"/>
          <w:rFonts w:asciiTheme="minorHAnsi" w:hAnsiTheme="minorHAnsi" w:cstheme="minorHAnsi"/>
          <w:highlight w:val="green"/>
        </w:rPr>
        <w:t>is to</w:t>
      </w:r>
      <w:r w:rsidRPr="0006541D">
        <w:rPr>
          <w:rStyle w:val="StyleUnderline"/>
          <w:rFonts w:asciiTheme="minorHAnsi" w:hAnsiTheme="minorHAnsi" w:cstheme="minorHAnsi"/>
        </w:rPr>
        <w:t xml:space="preserve"> </w:t>
      </w:r>
      <w:r w:rsidRPr="006D3298">
        <w:rPr>
          <w:rStyle w:val="Emphasis"/>
          <w:rFonts w:asciiTheme="minorHAnsi" w:hAnsiTheme="minorHAnsi" w:cstheme="minorHAnsi"/>
          <w:highlight w:val="green"/>
        </w:rPr>
        <w:t>deny</w:t>
      </w:r>
      <w:r w:rsidRPr="0006541D">
        <w:rPr>
          <w:rStyle w:val="Emphasis"/>
          <w:rFonts w:asciiTheme="minorHAnsi" w:hAnsiTheme="minorHAnsi" w:cstheme="minorHAnsi"/>
        </w:rPr>
        <w:t xml:space="preserve"> it</w:t>
      </w:r>
      <w:r w:rsidRPr="0006541D">
        <w:rPr>
          <w:rStyle w:val="StyleUnderline"/>
          <w:rFonts w:asciiTheme="minorHAnsi" w:hAnsiTheme="minorHAnsi" w:cstheme="minorHAnsi"/>
        </w:rPr>
        <w:t xml:space="preserve">, or to </w:t>
      </w:r>
      <w:r w:rsidRPr="006D3298">
        <w:rPr>
          <w:rStyle w:val="Emphasis"/>
          <w:rFonts w:asciiTheme="minorHAnsi" w:hAnsiTheme="minorHAnsi" w:cstheme="minorHAnsi"/>
          <w:highlight w:val="green"/>
        </w:rPr>
        <w:t>ignore</w:t>
      </w:r>
      <w:r w:rsidRPr="0006541D">
        <w:rPr>
          <w:rStyle w:val="Emphasis"/>
          <w:rFonts w:asciiTheme="minorHAnsi" w:hAnsiTheme="minorHAnsi" w:cstheme="minorHAnsi"/>
        </w:rPr>
        <w:t xml:space="preserve"> it</w:t>
      </w:r>
      <w:r w:rsidRPr="0006541D">
        <w:rPr>
          <w:rStyle w:val="StyleUnderline"/>
          <w:rFonts w:asciiTheme="minorHAnsi" w:hAnsiTheme="minorHAnsi" w:cstheme="minorHAnsi"/>
        </w:rPr>
        <w:t xml:space="preserve">, </w:t>
      </w:r>
      <w:r w:rsidRPr="006D3298">
        <w:rPr>
          <w:rStyle w:val="StyleUnderline"/>
          <w:rFonts w:asciiTheme="minorHAnsi" w:hAnsiTheme="minorHAnsi" w:cstheme="minorHAnsi"/>
          <w:highlight w:val="green"/>
        </w:rPr>
        <w:t>or</w:t>
      </w:r>
      <w:r w:rsidRPr="0006541D">
        <w:rPr>
          <w:rStyle w:val="StyleUnderline"/>
          <w:rFonts w:asciiTheme="minorHAnsi" w:hAnsiTheme="minorHAnsi" w:cstheme="minorHAnsi"/>
        </w:rPr>
        <w:t xml:space="preserve"> to </w:t>
      </w:r>
      <w:r w:rsidRPr="006D3298">
        <w:rPr>
          <w:rStyle w:val="StyleUnderline"/>
          <w:rFonts w:asciiTheme="minorHAnsi" w:hAnsiTheme="minorHAnsi" w:cstheme="minorHAnsi"/>
          <w:highlight w:val="green"/>
        </w:rPr>
        <w:t xml:space="preserve">insist they can </w:t>
      </w:r>
      <w:r w:rsidRPr="006D3298">
        <w:rPr>
          <w:rStyle w:val="Emphasis"/>
          <w:rFonts w:asciiTheme="minorHAnsi" w:hAnsiTheme="minorHAnsi" w:cstheme="minorHAnsi"/>
          <w:highlight w:val="green"/>
        </w:rPr>
        <w:t>mould it to their higher purposes</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which</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 xml:space="preserve">only </w:t>
      </w:r>
      <w:r w:rsidRPr="00E9528A">
        <w:rPr>
          <w:rStyle w:val="Emphasis"/>
          <w:rFonts w:asciiTheme="minorHAnsi" w:hAnsiTheme="minorHAnsi" w:cstheme="minorHAnsi"/>
          <w:highlight w:val="green"/>
        </w:rPr>
        <w:t>makes the mess worse</w:t>
      </w:r>
      <w:r w:rsidRPr="006D3298">
        <w:rPr>
          <w:rFonts w:asciiTheme="minorHAnsi" w:hAnsiTheme="minorHAnsi" w:cstheme="minorHAnsi"/>
          <w:sz w:val="16"/>
        </w:rPr>
        <w:t>.</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Weber's case against allowing an ethic of conviction to trump </w:t>
      </w:r>
      <w:r w:rsidRPr="00E9528A">
        <w:rPr>
          <w:rStyle w:val="StyleUnderline"/>
          <w:rFonts w:asciiTheme="minorHAnsi" w:hAnsiTheme="minorHAnsi" w:cstheme="minorHAnsi"/>
          <w:highlight w:val="green"/>
        </w:rPr>
        <w:t>an ethic of responsibility</w:t>
      </w:r>
      <w:r w:rsidRPr="0006541D">
        <w:rPr>
          <w:rStyle w:val="StyleUnderline"/>
          <w:rFonts w:asciiTheme="minorHAnsi" w:hAnsiTheme="minorHAnsi" w:cstheme="minorHAnsi"/>
        </w:rPr>
        <w:t xml:space="preserve"> in politics—which </w:t>
      </w:r>
      <w:r w:rsidRPr="00E9528A">
        <w:rPr>
          <w:rStyle w:val="StyleUnderline"/>
          <w:rFonts w:asciiTheme="minorHAnsi" w:hAnsiTheme="minorHAnsi" w:cstheme="minorHAnsi"/>
          <w:highlight w:val="green"/>
        </w:rPr>
        <w:t>requires</w:t>
      </w:r>
      <w:r w:rsidRPr="0006541D">
        <w:rPr>
          <w:rFonts w:asciiTheme="minorHAnsi" w:hAnsiTheme="minorHAnsi" w:cstheme="minorHAnsi"/>
          <w:sz w:val="16"/>
        </w:rPr>
        <w:t xml:space="preserve">, among other things, </w:t>
      </w:r>
      <w:r w:rsidRPr="0006541D">
        <w:rPr>
          <w:rStyle w:val="StyleUnderline"/>
          <w:rFonts w:asciiTheme="minorHAnsi" w:hAnsiTheme="minorHAnsi" w:cstheme="minorHAnsi"/>
        </w:rPr>
        <w:t xml:space="preserve">that </w:t>
      </w:r>
      <w:r w:rsidRPr="00E9528A">
        <w:rPr>
          <w:rStyle w:val="StyleUnderline"/>
          <w:rFonts w:asciiTheme="minorHAnsi" w:hAnsiTheme="minorHAnsi" w:cstheme="minorHAnsi"/>
          <w:highlight w:val="green"/>
        </w:rPr>
        <w:t xml:space="preserve">politicians </w:t>
      </w:r>
      <w:r w:rsidRPr="00E9528A">
        <w:rPr>
          <w:rStyle w:val="Emphasis"/>
          <w:rFonts w:asciiTheme="minorHAnsi" w:hAnsiTheme="minorHAnsi" w:cstheme="minorHAnsi"/>
          <w:highlight w:val="green"/>
        </w:rPr>
        <w:t>face</w:t>
      </w:r>
      <w:r w:rsidRPr="0006541D">
        <w:rPr>
          <w:rStyle w:val="Emphasis"/>
          <w:rFonts w:asciiTheme="minorHAnsi" w:hAnsiTheme="minorHAnsi" w:cstheme="minorHAnsi"/>
        </w:rPr>
        <w:t xml:space="preserve"> up to the </w:t>
      </w:r>
      <w:r w:rsidRPr="00E9528A">
        <w:rPr>
          <w:rStyle w:val="Emphasis"/>
          <w:rFonts w:asciiTheme="minorHAnsi" w:hAnsiTheme="minorHAnsi" w:cstheme="minorHAnsi"/>
          <w:highlight w:val="green"/>
        </w:rPr>
        <w:t>unintended consequences</w:t>
      </w:r>
      <w:r w:rsidRPr="0006541D">
        <w:rPr>
          <w:rStyle w:val="StyleUnderline"/>
          <w:rFonts w:asciiTheme="minorHAnsi" w:hAnsiTheme="minorHAnsi" w:cstheme="minorHAnsi"/>
        </w:rPr>
        <w:t xml:space="preserve"> of what they do—remains compelling</w:t>
      </w:r>
      <w:r w:rsidRPr="0006541D">
        <w:rPr>
          <w:rFonts w:asciiTheme="minorHAnsi" w:hAnsiTheme="minorHAnsi" w:cstheme="minorHAnsi"/>
          <w:sz w:val="16"/>
        </w:rPr>
        <w:t xml:space="preserve">.11 But it does not map onto any sharp distinctions between realism and moralism. That is because </w:t>
      </w:r>
      <w:r w:rsidRPr="0006541D">
        <w:rPr>
          <w:rStyle w:val="StyleUnderline"/>
          <w:rFonts w:asciiTheme="minorHAnsi" w:hAnsiTheme="minorHAnsi" w:cstheme="minorHAnsi"/>
        </w:rPr>
        <w:t xml:space="preserve">the convictions that can breed self-deception are </w:t>
      </w:r>
      <w:r w:rsidRPr="0006541D">
        <w:rPr>
          <w:rStyle w:val="Emphasis"/>
          <w:rFonts w:asciiTheme="minorHAnsi" w:hAnsiTheme="minorHAnsi" w:cstheme="minorHAnsi"/>
        </w:rPr>
        <w:t>not necessarily moralistic beliefs</w:t>
      </w:r>
      <w:r w:rsidRPr="0006541D">
        <w:rPr>
          <w:rStyle w:val="StyleUnderline"/>
          <w:rFonts w:asciiTheme="minorHAnsi" w:hAnsiTheme="minorHAnsi" w:cstheme="minorHAnsi"/>
        </w:rPr>
        <w:t xml:space="preserve">; they can be beliefs about </w:t>
      </w:r>
      <w:r w:rsidRPr="0006541D">
        <w:rPr>
          <w:rStyle w:val="Emphasis"/>
          <w:rFonts w:asciiTheme="minorHAnsi" w:hAnsiTheme="minorHAnsi" w:cstheme="minorHAnsi"/>
        </w:rPr>
        <w:t>anything</w:t>
      </w:r>
      <w:r w:rsidRPr="0006541D">
        <w:rPr>
          <w:rStyle w:val="StyleUnderline"/>
          <w:rFonts w:asciiTheme="minorHAnsi" w:hAnsiTheme="minorHAnsi" w:cstheme="minorHAnsi"/>
        </w:rPr>
        <w:t xml:space="preserve">, including beliefs about how </w:t>
      </w:r>
      <w:r w:rsidRPr="0006541D">
        <w:rPr>
          <w:rStyle w:val="Emphasis"/>
          <w:rFonts w:asciiTheme="minorHAnsi" w:hAnsiTheme="minorHAnsi" w:cstheme="minorHAnsi"/>
        </w:rPr>
        <w:t>contingency trumps moral certainty</w:t>
      </w:r>
      <w:r w:rsidRPr="0006541D">
        <w:rPr>
          <w:rFonts w:asciiTheme="minorHAnsi" w:hAnsiTheme="minorHAnsi" w:cstheme="minorHAnsi"/>
          <w:sz w:val="16"/>
        </w:rPr>
        <w:t xml:space="preserve">. On the Weberian account </w:t>
      </w:r>
      <w:r w:rsidRPr="0006541D">
        <w:rPr>
          <w:rStyle w:val="StyleUnderline"/>
          <w:rFonts w:asciiTheme="minorHAnsi" w:hAnsiTheme="minorHAnsi" w:cstheme="minorHAnsi"/>
        </w:rPr>
        <w:t xml:space="preserve">it is not </w:t>
      </w:r>
      <w:r w:rsidRPr="0006541D">
        <w:rPr>
          <w:rStyle w:val="Emphasis"/>
          <w:rFonts w:asciiTheme="minorHAnsi" w:hAnsiTheme="minorHAnsi" w:cstheme="minorHAnsi"/>
        </w:rPr>
        <w:t>what you believe</w:t>
      </w:r>
      <w:r w:rsidRPr="0006541D">
        <w:rPr>
          <w:rStyle w:val="StyleUnderline"/>
          <w:rFonts w:asciiTheme="minorHAnsi" w:hAnsiTheme="minorHAnsi" w:cstheme="minorHAnsi"/>
        </w:rPr>
        <w:t xml:space="preserve"> but </w:t>
      </w:r>
      <w:r w:rsidRPr="0006541D">
        <w:rPr>
          <w:rStyle w:val="Emphasis"/>
          <w:rFonts w:asciiTheme="minorHAnsi" w:hAnsiTheme="minorHAnsi" w:cstheme="minorHAnsi"/>
        </w:rPr>
        <w:t>how you believe it</w:t>
      </w:r>
      <w:r w:rsidRPr="0006541D">
        <w:rPr>
          <w:rStyle w:val="StyleUnderline"/>
          <w:rFonts w:asciiTheme="minorHAnsi" w:hAnsiTheme="minorHAnsi" w:cstheme="minorHAnsi"/>
        </w:rPr>
        <w:t xml:space="preserve"> that makes the difference</w:t>
      </w:r>
      <w:r w:rsidRPr="0006541D">
        <w:rPr>
          <w:rFonts w:asciiTheme="minorHAnsi" w:hAnsiTheme="minorHAnsi" w:cstheme="minorHAnsi"/>
          <w:sz w:val="16"/>
        </w:rPr>
        <w:t xml:space="preserve">. Realists, too, can be self-deceived, because the strength of their convictions against moralism produces its own self-deceptions and blind spots. This is the case that can be made against Bentham, who was so thoroughly dogmatic about the vapidity of all talk of rights that it served to blind him to what was missing from his own understanding of politics. Macaulay made the point in his celebrated takedown of the Benthamites published in the Edinburgh Review in 1829: ‘They surrender their understandings … to the meanest and most abject sophisms, provided these sophisms come before them disguised with the externals of demonstration. They do not seem to know that logic has its illusions as well as rhetoric—that a fallacy may lurk in a syllogism as well as a metaphor.’12 Bentham was insufficiently sensitive to the ways in which the attempt to ground political argument in the language of force neglects the capacity of other sorts of arguments to move people successfully. Conviction politics is not simply the preserve of the moralisers. </w:t>
      </w:r>
      <w:r w:rsidRPr="0006541D">
        <w:rPr>
          <w:rFonts w:asciiTheme="minorHAnsi" w:hAnsiTheme="minorHAnsi" w:cstheme="minorHAnsi"/>
          <w:sz w:val="10"/>
          <w:szCs w:val="10"/>
        </w:rPr>
        <w:t xml:space="preserve">Likewise, it is not the case that moral political philosophy is itself incapable of seeing the merit of arguments that point towards the unavoidability of unintended consequences. Just as realists can be blind to contingency, so moralists can be alive to it. Take the example of Robert Nozick, the most prominent early critic of Rawlsian political philosophy from within the discourse of rights. Nozick's ‘Wilt Chamberlain example’ was designed to highlight the inability of Rawlsian schemes of justice to accommodate the unintended consequences of cumulative instances of contingent rightful action on the part of individuals (in this case, their willingness to hand over small amounts of their own money to watch the best basketball player around ply his trade, which would generate unjustifiable inequalities of wealth—Chamberlain becomes very rich—unless the state intervenes to circumscribe their choices).13 The challenge to Rawls is to adapt his patterned view of justice to a world in which events inevitably take place that will break up the pattern. But this challenge does not come from a realist; it comes from a moralist (and a self-professed utopian to boot). There are many possible ways to push back against the apparent force of the Wilt Chamberlain example.14 A realist response would be to challenge the assumptions behind the case itself. We live in societies that enrich leading sportspeople on a scale that even Nozick might have found hard to imagine (Nozick envisages Chamberlain earning $250,000; his contemporary equivalent—LeBron James—earned more than $50,000,000 in 2015). But the players’ wealth is not simply the cumulative consequence of the unfettered choice of large numbers of people to hand over small amounts of money to watch them play. Any such relationship—between fans and performers—is mediated by vast institutional structures of commodification and exchange, which make it very hard to follow the money from individual consumers to the pockets of the superstars. It passes through the hands of many others—broadcasters, agents, advertisers, and administrators—such that the path of justice may be at best obscured and more likely undermined (recent revelations about how FIFA operates do not inspire confidence that this is a transparently just business). A further iteration of the realist response would indicate that an example drawn from the world of sports is itself a misleading one. Though polling evidence suggests that in our increasingly unequal societies it is sporting celebrities and their like who are widely believed to be reaping the most outsize rewards—on the assumption that there is at least some correlation between reward and measurable talent—most of the superrich in fact come from the financial services industry, where visible talent is much harder to identify.15 Tracing the just transfer of money in Nozick's terms from individual consumers to the pockets of bankers would be a thoroughly thankless task. In that sense, the Wilt Chamberlain example appears designed to play into our unwarranted presuppositions about the workings of the free market. It serves as a smokescreen. </w:t>
      </w:r>
      <w:proofErr w:type="gramStart"/>
      <w:r w:rsidRPr="0006541D">
        <w:rPr>
          <w:rFonts w:asciiTheme="minorHAnsi" w:hAnsiTheme="minorHAnsi" w:cstheme="minorHAnsi"/>
          <w:sz w:val="16"/>
        </w:rPr>
        <w:t>So</w:t>
      </w:r>
      <w:proofErr w:type="gramEnd"/>
      <w:r w:rsidRPr="0006541D">
        <w:rPr>
          <w:rFonts w:asciiTheme="minorHAnsi" w:hAnsiTheme="minorHAnsi" w:cstheme="minorHAnsi"/>
          <w:sz w:val="16"/>
        </w:rPr>
        <w:t xml:space="preserve"> realists can respond to Nozick's argument about contingency with some contingencies of their own. But so too can Rawlsians. It is possible to turn Nozick's argument on its head. He purports to grant Rawls his ideal society </w:t>
      </w:r>
      <w:proofErr w:type="gramStart"/>
      <w:r w:rsidRPr="0006541D">
        <w:rPr>
          <w:rFonts w:asciiTheme="minorHAnsi" w:hAnsiTheme="minorHAnsi" w:cstheme="minorHAnsi"/>
          <w:sz w:val="16"/>
        </w:rPr>
        <w:t>in order to</w:t>
      </w:r>
      <w:proofErr w:type="gramEnd"/>
      <w:r w:rsidRPr="0006541D">
        <w:rPr>
          <w:rFonts w:asciiTheme="minorHAnsi" w:hAnsiTheme="minorHAnsi" w:cstheme="minorHAnsi"/>
          <w:sz w:val="16"/>
        </w:rPr>
        <w:t xml:space="preserve"> show that no political ideal can survive eventualities for which it was not designed. But </w:t>
      </w:r>
      <w:r w:rsidRPr="0006541D">
        <w:rPr>
          <w:rStyle w:val="StyleUnderline"/>
          <w:rFonts w:asciiTheme="minorHAnsi" w:hAnsiTheme="minorHAnsi" w:cstheme="minorHAnsi"/>
        </w:rPr>
        <w:t>what if</w:t>
      </w:r>
      <w:r w:rsidRPr="0006541D">
        <w:rPr>
          <w:rFonts w:asciiTheme="minorHAnsi" w:hAnsiTheme="minorHAnsi" w:cstheme="minorHAnsi"/>
          <w:sz w:val="16"/>
        </w:rPr>
        <w:t xml:space="preserve"> Nozick is granted his ideal society—his utopia—in which </w:t>
      </w:r>
      <w:r w:rsidRPr="0006541D">
        <w:rPr>
          <w:rStyle w:val="StyleUnderline"/>
          <w:rFonts w:asciiTheme="minorHAnsi" w:hAnsiTheme="minorHAnsi" w:cstheme="minorHAnsi"/>
        </w:rPr>
        <w:t xml:space="preserve">there is no political eventuality that cannot be justified in terms of the underlying individual rights that must remain un-breached for any social arrangement to count as just. That society will also be </w:t>
      </w:r>
      <w:r w:rsidRPr="0006541D">
        <w:rPr>
          <w:rStyle w:val="Emphasis"/>
          <w:rFonts w:asciiTheme="minorHAnsi" w:hAnsiTheme="minorHAnsi" w:cstheme="minorHAnsi"/>
        </w:rPr>
        <w:t>subject to unforeseen contingencies</w:t>
      </w:r>
      <w:r w:rsidRPr="0006541D">
        <w:rPr>
          <w:rFonts w:asciiTheme="minorHAnsi" w:hAnsiTheme="minorHAnsi" w:cstheme="minorHAnsi"/>
          <w:sz w:val="16"/>
        </w:rPr>
        <w:t xml:space="preserve">, including emergent monopolies and other market failures. </w:t>
      </w:r>
      <w:r w:rsidRPr="00E9528A">
        <w:rPr>
          <w:rStyle w:val="StyleUnderline"/>
          <w:rFonts w:asciiTheme="minorHAnsi" w:hAnsiTheme="minorHAnsi" w:cstheme="minorHAnsi"/>
          <w:highlight w:val="green"/>
        </w:rPr>
        <w:t>Correcting</w:t>
      </w:r>
      <w:r w:rsidRPr="0006541D">
        <w:rPr>
          <w:rStyle w:val="StyleUnderline"/>
          <w:rFonts w:asciiTheme="minorHAnsi" w:hAnsiTheme="minorHAnsi" w:cstheme="minorHAnsi"/>
        </w:rPr>
        <w:t xml:space="preserve"> for those </w:t>
      </w:r>
      <w:r w:rsidRPr="00E9528A">
        <w:rPr>
          <w:rStyle w:val="StyleUnderline"/>
          <w:rFonts w:asciiTheme="minorHAnsi" w:hAnsiTheme="minorHAnsi" w:cstheme="minorHAnsi"/>
          <w:highlight w:val="green"/>
        </w:rPr>
        <w:t xml:space="preserve">failures </w:t>
      </w:r>
      <w:r w:rsidRPr="00E9528A">
        <w:rPr>
          <w:rStyle w:val="Emphasis"/>
          <w:rFonts w:asciiTheme="minorHAnsi" w:hAnsiTheme="minorHAnsi" w:cstheme="minorHAnsi"/>
          <w:highlight w:val="green"/>
        </w:rPr>
        <w:t>will require breaches of rights</w:t>
      </w:r>
      <w:r w:rsidRPr="0006541D">
        <w:rPr>
          <w:rFonts w:asciiTheme="minorHAnsi" w:hAnsiTheme="minorHAnsi" w:cstheme="minorHAnsi"/>
          <w:sz w:val="16"/>
        </w:rPr>
        <w:t xml:space="preserve"> in Nozick's terms; </w:t>
      </w:r>
      <w:r w:rsidRPr="00E9528A">
        <w:rPr>
          <w:rStyle w:val="StyleUnderline"/>
          <w:rFonts w:asciiTheme="minorHAnsi" w:hAnsiTheme="minorHAnsi" w:cstheme="minorHAnsi"/>
          <w:highlight w:val="green"/>
        </w:rPr>
        <w:t>but</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 xml:space="preserve">sitting back and </w:t>
      </w:r>
      <w:r w:rsidRPr="00E9528A">
        <w:rPr>
          <w:rStyle w:val="Emphasis"/>
          <w:rFonts w:asciiTheme="minorHAnsi" w:hAnsiTheme="minorHAnsi" w:cstheme="minorHAnsi"/>
          <w:highlight w:val="green"/>
        </w:rPr>
        <w:t>doing nothing</w:t>
      </w:r>
      <w:r w:rsidRPr="00E9528A">
        <w:rPr>
          <w:rStyle w:val="StyleUnderline"/>
          <w:rFonts w:asciiTheme="minorHAnsi" w:hAnsiTheme="minorHAnsi" w:cstheme="minorHAnsi"/>
          <w:highlight w:val="green"/>
        </w:rPr>
        <w:t xml:space="preserve"> will make</w:t>
      </w:r>
      <w:r w:rsidRPr="0006541D">
        <w:rPr>
          <w:rStyle w:val="StyleUnderline"/>
          <w:rFonts w:asciiTheme="minorHAnsi" w:hAnsiTheme="minorHAnsi" w:cstheme="minorHAnsi"/>
        </w:rPr>
        <w:t xml:space="preserve"> the preservation of the conditions of </w:t>
      </w:r>
      <w:r w:rsidRPr="00E9528A">
        <w:rPr>
          <w:rStyle w:val="StyleUnderline"/>
          <w:rFonts w:asciiTheme="minorHAnsi" w:hAnsiTheme="minorHAnsi" w:cstheme="minorHAnsi"/>
          <w:highlight w:val="green"/>
        </w:rPr>
        <w:t>justice</w:t>
      </w:r>
      <w:r w:rsidRPr="0006541D">
        <w:rPr>
          <w:rFonts w:asciiTheme="minorHAnsi" w:hAnsiTheme="minorHAnsi" w:cstheme="minorHAnsi"/>
          <w:sz w:val="16"/>
        </w:rPr>
        <w:t>—which includes the ability to track the distribution of wealth through a series of free exchanges—</w:t>
      </w:r>
      <w:r w:rsidRPr="00E9528A">
        <w:rPr>
          <w:rStyle w:val="Emphasis"/>
          <w:rFonts w:asciiTheme="minorHAnsi" w:hAnsiTheme="minorHAnsi" w:cstheme="minorHAnsi"/>
          <w:highlight w:val="green"/>
        </w:rPr>
        <w:t>much more difficult</w:t>
      </w:r>
      <w:r w:rsidRPr="0006541D">
        <w:rPr>
          <w:rStyle w:val="StyleUnderline"/>
          <w:rFonts w:asciiTheme="minorHAnsi" w:hAnsiTheme="minorHAnsi" w:cstheme="minorHAnsi"/>
        </w:rPr>
        <w:t xml:space="preserve">. There is a </w:t>
      </w:r>
      <w:proofErr w:type="gramStart"/>
      <w:r w:rsidRPr="0006541D">
        <w:rPr>
          <w:rStyle w:val="StyleUnderline"/>
          <w:rFonts w:asciiTheme="minorHAnsi" w:hAnsiTheme="minorHAnsi" w:cstheme="minorHAnsi"/>
        </w:rPr>
        <w:t>real world</w:t>
      </w:r>
      <w:proofErr w:type="gramEnd"/>
      <w:r w:rsidRPr="0006541D">
        <w:rPr>
          <w:rStyle w:val="StyleUnderline"/>
          <w:rFonts w:asciiTheme="minorHAnsi" w:hAnsiTheme="minorHAnsi" w:cstheme="minorHAnsi"/>
        </w:rPr>
        <w:t xml:space="preserve"> variant of this argument that illustrates what can be at stake. Critics of the most urgent demands to address the threat of climate change tend to argue that</w:t>
      </w:r>
      <w:r w:rsidRPr="0006541D">
        <w:rPr>
          <w:rFonts w:asciiTheme="minorHAnsi" w:hAnsiTheme="minorHAnsi" w:cstheme="minorHAnsi"/>
          <w:sz w:val="16"/>
        </w:rPr>
        <w:t xml:space="preserve"> pre-emptive responses will preclude the sort of market innovation that offers the best chance of finding a solution.16 In other words, </w:t>
      </w:r>
      <w:r w:rsidRPr="0006541D">
        <w:rPr>
          <w:rStyle w:val="StyleUnderline"/>
          <w:rFonts w:asciiTheme="minorHAnsi" w:hAnsiTheme="minorHAnsi" w:cstheme="minorHAnsi"/>
        </w:rPr>
        <w:t xml:space="preserve">patterned state intervention forecloses the opportunities provided by being open to unforeseen contingencies. But equally, openness to contingency </w:t>
      </w:r>
      <w:r w:rsidRPr="0006541D">
        <w:rPr>
          <w:rStyle w:val="Emphasis"/>
          <w:rFonts w:asciiTheme="minorHAnsi" w:hAnsiTheme="minorHAnsi" w:cstheme="minorHAnsi"/>
        </w:rPr>
        <w:t>can be its own form of limitation</w:t>
      </w:r>
      <w:r w:rsidRPr="0006541D">
        <w:rPr>
          <w:rStyle w:val="StyleUnderline"/>
          <w:rFonts w:asciiTheme="minorHAnsi" w:hAnsiTheme="minorHAnsi" w:cstheme="minorHAnsi"/>
        </w:rPr>
        <w:t xml:space="preserve">, if it </w:t>
      </w:r>
      <w:r w:rsidRPr="0006541D">
        <w:rPr>
          <w:rStyle w:val="Emphasis"/>
          <w:rFonts w:asciiTheme="minorHAnsi" w:hAnsiTheme="minorHAnsi" w:cstheme="minorHAnsi"/>
        </w:rPr>
        <w:t>forecloses the opportunities provided</w:t>
      </w:r>
      <w:r w:rsidRPr="0006541D">
        <w:rPr>
          <w:rStyle w:val="StyleUnderline"/>
          <w:rFonts w:asciiTheme="minorHAnsi" w:hAnsiTheme="minorHAnsi" w:cstheme="minorHAnsi"/>
        </w:rPr>
        <w:t xml:space="preserve"> by state intervention in the face of failure. Putting one's faith in an unforeseen future to generate outcomes that will in due course solve the problems of the present </w:t>
      </w:r>
      <w:r w:rsidRPr="0006541D">
        <w:rPr>
          <w:rStyle w:val="Emphasis"/>
          <w:rFonts w:asciiTheme="minorHAnsi" w:hAnsiTheme="minorHAnsi" w:cstheme="minorHAnsi"/>
        </w:rPr>
        <w:t>rules out the possibility</w:t>
      </w:r>
      <w:r w:rsidRPr="0006541D">
        <w:rPr>
          <w:rStyle w:val="StyleUnderline"/>
          <w:rFonts w:asciiTheme="minorHAnsi" w:hAnsiTheme="minorHAnsi" w:cstheme="minorHAnsi"/>
        </w:rPr>
        <w:t xml:space="preserve"> of an unforeseen future that </w:t>
      </w:r>
      <w:r w:rsidRPr="0006541D">
        <w:rPr>
          <w:rStyle w:val="Emphasis"/>
          <w:rFonts w:asciiTheme="minorHAnsi" w:hAnsiTheme="minorHAnsi" w:cstheme="minorHAnsi"/>
        </w:rPr>
        <w:t>requires action in the present</w:t>
      </w:r>
      <w:r w:rsidRPr="0006541D">
        <w:rPr>
          <w:rStyle w:val="StyleUnderline"/>
          <w:rFonts w:asciiTheme="minorHAnsi" w:hAnsiTheme="minorHAnsi" w:cstheme="minorHAnsi"/>
        </w:rPr>
        <w:t xml:space="preserve"> to solve its looming problems</w:t>
      </w:r>
      <w:r w:rsidRPr="0006541D">
        <w:rPr>
          <w:rFonts w:asciiTheme="minorHAnsi" w:hAnsiTheme="minorHAnsi" w:cstheme="minorHAnsi"/>
          <w:sz w:val="16"/>
        </w:rPr>
        <w:t xml:space="preserve">. Those whose convictions blindly favour </w:t>
      </w:r>
      <w:proofErr w:type="gramStart"/>
      <w:r w:rsidRPr="0006541D">
        <w:rPr>
          <w:rFonts w:asciiTheme="minorHAnsi" w:hAnsiTheme="minorHAnsi" w:cstheme="minorHAnsi"/>
          <w:sz w:val="16"/>
        </w:rPr>
        <w:t>contingency</w:t>
      </w:r>
      <w:proofErr w:type="gramEnd"/>
      <w:r w:rsidRPr="0006541D">
        <w:rPr>
          <w:rFonts w:asciiTheme="minorHAnsi" w:hAnsiTheme="minorHAnsi" w:cstheme="minorHAnsi"/>
          <w:sz w:val="16"/>
        </w:rPr>
        <w:t xml:space="preserve"> and the free exchange of ideas can be as self-deceived in Weber's sense as those who want to intervene in the name of a better politics. </w:t>
      </w:r>
      <w:r w:rsidRPr="0006541D">
        <w:rPr>
          <w:rStyle w:val="StyleUnderline"/>
          <w:rFonts w:asciiTheme="minorHAnsi" w:hAnsiTheme="minorHAnsi" w:cstheme="minorHAnsi"/>
        </w:rPr>
        <w:t xml:space="preserve">All </w:t>
      </w:r>
      <w:r w:rsidRPr="00E9528A">
        <w:rPr>
          <w:rStyle w:val="StyleUnderline"/>
          <w:rFonts w:asciiTheme="minorHAnsi" w:hAnsiTheme="minorHAnsi" w:cstheme="minorHAnsi"/>
          <w:highlight w:val="green"/>
        </w:rPr>
        <w:t>convictions</w:t>
      </w:r>
      <w:r w:rsidRPr="0006541D">
        <w:rPr>
          <w:rStyle w:val="StyleUnderline"/>
          <w:rFonts w:asciiTheme="minorHAnsi" w:hAnsiTheme="minorHAnsi" w:cstheme="minorHAnsi"/>
        </w:rPr>
        <w:t xml:space="preserve">, however adaptable, </w:t>
      </w:r>
      <w:r w:rsidRPr="00E9528A">
        <w:rPr>
          <w:rStyle w:val="StyleUnderline"/>
          <w:rFonts w:asciiTheme="minorHAnsi" w:hAnsiTheme="minorHAnsi" w:cstheme="minorHAnsi"/>
          <w:highlight w:val="green"/>
        </w:rPr>
        <w:t xml:space="preserve">have </w:t>
      </w:r>
      <w:r w:rsidRPr="00E9528A">
        <w:rPr>
          <w:rStyle w:val="Emphasis"/>
          <w:rFonts w:asciiTheme="minorHAnsi" w:hAnsiTheme="minorHAnsi" w:cstheme="minorHAnsi"/>
          <w:highlight w:val="green"/>
        </w:rPr>
        <w:t>an edge of fatalism</w:t>
      </w:r>
      <w:r w:rsidRPr="0006541D">
        <w:rPr>
          <w:rStyle w:val="StyleUnderline"/>
          <w:rFonts w:asciiTheme="minorHAnsi" w:hAnsiTheme="minorHAnsi" w:cstheme="minorHAnsi"/>
        </w:rPr>
        <w:t xml:space="preserve"> to them</w:t>
      </w:r>
      <w:r w:rsidRPr="0006541D">
        <w:rPr>
          <w:rFonts w:asciiTheme="minorHAnsi" w:hAnsiTheme="minorHAnsi" w:cstheme="minorHAnsi"/>
          <w:sz w:val="16"/>
        </w:rPr>
        <w:t>.17</w:t>
      </w:r>
    </w:p>
    <w:p w14:paraId="6CFE2019" w14:textId="77777777" w:rsidR="0013364A" w:rsidRDefault="0013364A" w:rsidP="0013364A">
      <w:pPr>
        <w:rPr>
          <w:rFonts w:asciiTheme="minorHAnsi" w:hAnsiTheme="minorHAnsi" w:cstheme="minorHAnsi"/>
          <w:sz w:val="16"/>
        </w:rPr>
      </w:pPr>
    </w:p>
    <w:p w14:paraId="6C2258FD" w14:textId="77777777" w:rsidR="0013364A" w:rsidRPr="00DC6BBF" w:rsidRDefault="0013364A" w:rsidP="0013364A">
      <w:pPr>
        <w:pStyle w:val="Heading4"/>
      </w:pPr>
      <w:r>
        <w:rPr>
          <w:u w:val="single"/>
        </w:rPr>
        <w:t>D</w:t>
      </w:r>
      <w:r>
        <w:t xml:space="preserve">eontology is </w:t>
      </w:r>
      <w:r>
        <w:rPr>
          <w:u w:val="single"/>
        </w:rPr>
        <w:t>irresponsible</w:t>
      </w:r>
      <w:r>
        <w:t xml:space="preserve"> in the policy sphere. </w:t>
      </w:r>
    </w:p>
    <w:p w14:paraId="7CBCD020" w14:textId="77777777" w:rsidR="0013364A" w:rsidRDefault="0013364A" w:rsidP="0013364A">
      <w:r w:rsidRPr="00511660">
        <w:rPr>
          <w:rStyle w:val="Style13ptBold"/>
        </w:rPr>
        <w:t>Goodin 95</w:t>
      </w:r>
      <w:r>
        <w:t xml:space="preserve"> — Robert E. Goodin, Distinguished Professor of Philosophy and Social &amp; Political Theory in the Research School of Social Sciences at the Australian National University, holds a D.Phil. in Politics from Oxford University, 1995 (“</w:t>
      </w:r>
      <w:r w:rsidRPr="00511660">
        <w:t>Utilita</w:t>
      </w:r>
      <w:r>
        <w:t>rianism as a public philosophy,”</w:t>
      </w:r>
      <w:r w:rsidRPr="00511660">
        <w:t xml:space="preserve"> </w:t>
      </w:r>
      <w:r w:rsidRPr="00511660">
        <w:rPr>
          <w:i/>
        </w:rPr>
        <w:t>Utilitarianism as a Public Philosophy</w:t>
      </w:r>
      <w:r w:rsidRPr="00511660">
        <w:t>, Published by Cambridge University Press, ISBN 0521462630, p. 8-10)</w:t>
      </w:r>
    </w:p>
    <w:p w14:paraId="72896351" w14:textId="77777777" w:rsidR="0013364A" w:rsidRDefault="0013364A" w:rsidP="0013364A">
      <w:r w:rsidRPr="00386B1D">
        <w:rPr>
          <w:rStyle w:val="TitleChar"/>
        </w:rPr>
        <w:t xml:space="preserve">The strength of </w:t>
      </w:r>
      <w:r w:rsidRPr="00852D14">
        <w:rPr>
          <w:rStyle w:val="TitleChar"/>
          <w:highlight w:val="cyan"/>
        </w:rPr>
        <w:t>uti</w:t>
      </w:r>
      <w:r w:rsidRPr="00386B1D">
        <w:rPr>
          <w:rStyle w:val="TitleChar"/>
        </w:rPr>
        <w:t>litarianism</w:t>
      </w:r>
      <w:r>
        <w:t xml:space="preserve">, the problem to which it is a truly compelling solution, </w:t>
      </w:r>
      <w:r w:rsidRPr="00852D14">
        <w:rPr>
          <w:rStyle w:val="TitleChar"/>
          <w:highlight w:val="cyan"/>
        </w:rPr>
        <w:t>is</w:t>
      </w:r>
      <w:r w:rsidRPr="00386B1D">
        <w:rPr>
          <w:rStyle w:val="TitleChar"/>
        </w:rPr>
        <w:t xml:space="preserve"> as </w:t>
      </w:r>
      <w:r w:rsidRPr="00852D14">
        <w:rPr>
          <w:rStyle w:val="TitleChar"/>
          <w:highlight w:val="cyan"/>
        </w:rPr>
        <w:t>a guide to public</w:t>
      </w:r>
      <w:r w:rsidRPr="00DF2ED0">
        <w:rPr>
          <w:rStyle w:val="TitleChar"/>
        </w:rPr>
        <w:t xml:space="preserve"> rather than private </w:t>
      </w:r>
      <w:r w:rsidRPr="00852D14">
        <w:rPr>
          <w:rStyle w:val="TitleChar"/>
          <w:highlight w:val="cyan"/>
        </w:rPr>
        <w:t>conduct</w:t>
      </w:r>
      <w:r w:rsidRPr="00DF2ED0">
        <w:rPr>
          <w:rStyle w:val="TitleChar"/>
        </w:rPr>
        <w:t>. There, virtually all its vices</w:t>
      </w:r>
      <w:r>
        <w:t xml:space="preserve"> - all the things that make us wince in recommending it as a code of personal morality - </w:t>
      </w:r>
      <w:r w:rsidRPr="00DF2ED0">
        <w:rPr>
          <w:rStyle w:val="TitleChar"/>
        </w:rPr>
        <w:t xml:space="preserve">loom instead as </w:t>
      </w:r>
      <w:r w:rsidRPr="00DF2ED0">
        <w:rPr>
          <w:rStyle w:val="Emphasis"/>
        </w:rPr>
        <w:t>considerable virtues</w:t>
      </w:r>
      <w:r>
        <w:t>.</w:t>
      </w:r>
    </w:p>
    <w:p w14:paraId="1BB418D5" w14:textId="77777777" w:rsidR="0013364A" w:rsidRDefault="0013364A" w:rsidP="0013364A">
      <w:r>
        <w:t xml:space="preserve">Consider first the raft of criticisms couched in terms of the impersonality of utilitarianism. Like all universalist philosophies, </w:t>
      </w:r>
      <w:r w:rsidRPr="00DF2ED0">
        <w:rPr>
          <w:rStyle w:val="TitleChar"/>
        </w:rPr>
        <w:t>utilitarianism asks us to take "the view from nowhere.”</w:t>
      </w:r>
      <w:r>
        <w:t>19 There is no obvious place within utilitarian theories for people's idiosyncratic perspectives, histories, attachments, loyalties or personal commitments.</w:t>
      </w:r>
    </w:p>
    <w:p w14:paraId="67296756" w14:textId="77777777" w:rsidR="0013364A" w:rsidRDefault="0013364A" w:rsidP="0013364A">
      <w:r>
        <w:t>That rings untrue to certain essential qualities of personal life. The essence of the communitarian challenge is that everyone comes from somewhere. There are no free-floating individuals, of the sort with which liberals generally, and utilitarians paradigmatically, populate their moral theories."20 People have, and upon reflection we think they should have, principled commitments and personal attachments of various sorts.21[end page 8]</w:t>
      </w:r>
    </w:p>
    <w:p w14:paraId="3A6E44C8" w14:textId="77777777" w:rsidR="0013364A" w:rsidRDefault="0013364A" w:rsidP="0013364A">
      <w:r w:rsidRPr="00DF2ED0">
        <w:rPr>
          <w:rStyle w:val="TitleChar"/>
        </w:rPr>
        <w:t>As an account of the peculiar role responsibilities of public officials</w:t>
      </w:r>
      <w:r>
        <w:t xml:space="preserve"> (and, by extension, of ordinary individuals in their public capacities as citizens) </w:t>
      </w:r>
      <w:r w:rsidRPr="00DF2ED0">
        <w:rPr>
          <w:rStyle w:val="TitleChar"/>
        </w:rPr>
        <w:t>that vice becomes a virtue</w:t>
      </w:r>
      <w:r>
        <w:t xml:space="preserve">, though. </w:t>
      </w:r>
      <w:r w:rsidRPr="00DF2ED0">
        <w:rPr>
          <w:rStyle w:val="TitleChar"/>
        </w:rPr>
        <w:t>Those agents</w:t>
      </w:r>
      <w:r>
        <w:t xml:space="preserve">, too, </w:t>
      </w:r>
      <w:proofErr w:type="gramStart"/>
      <w:r w:rsidRPr="00DF2ED0">
        <w:rPr>
          <w:rStyle w:val="TitleChar"/>
        </w:rPr>
        <w:t>have to</w:t>
      </w:r>
      <w:proofErr w:type="gramEnd"/>
      <w:r w:rsidRPr="00DF2ED0">
        <w:rPr>
          <w:rStyle w:val="TitleChar"/>
        </w:rPr>
        <w:t xml:space="preserve"> come from somewhere</w:t>
      </w:r>
      <w:r>
        <w:t xml:space="preserve">, bringing with them a whole raft of baggage of personal attachments, commitments, principles and prejudices. </w:t>
      </w:r>
      <w:r w:rsidRPr="00DF2ED0">
        <w:rPr>
          <w:rStyle w:val="TitleChar"/>
        </w:rPr>
        <w:t xml:space="preserve">In their public capacities, however, we think it only right and proper that they should </w:t>
      </w:r>
      <w:r w:rsidRPr="00DF2ED0">
        <w:rPr>
          <w:rStyle w:val="Emphasis"/>
        </w:rPr>
        <w:t>stow that baggage as best they can</w:t>
      </w:r>
      <w:r w:rsidRPr="00DF2ED0">
        <w:t>.</w:t>
      </w:r>
    </w:p>
    <w:p w14:paraId="33516DC5" w14:textId="77777777" w:rsidR="0013364A" w:rsidRDefault="0013364A" w:rsidP="0013364A">
      <w:r w:rsidRPr="00852D14">
        <w:rPr>
          <w:rStyle w:val="TitleChar"/>
          <w:highlight w:val="cyan"/>
        </w:rPr>
        <w:t>Complete neutrality</w:t>
      </w:r>
      <w:r w:rsidRPr="00DF2ED0">
        <w:rPr>
          <w:rStyle w:val="TitleChar"/>
        </w:rPr>
        <w:t xml:space="preserve"> might be an impossible ideal</w:t>
      </w:r>
      <w:r>
        <w:t xml:space="preserve">. That is another matter.22 </w:t>
      </w:r>
      <w:r w:rsidRPr="00DF2ED0">
        <w:rPr>
          <w:rStyle w:val="TitleChar"/>
        </w:rPr>
        <w:t xml:space="preserve">But it seems </w:t>
      </w:r>
      <w:r w:rsidRPr="00DF2ED0">
        <w:rPr>
          <w:rStyle w:val="Emphasis"/>
        </w:rPr>
        <w:t>indisputable</w:t>
      </w:r>
      <w:r w:rsidRPr="00DF2ED0">
        <w:rPr>
          <w:rStyle w:val="TitleChar"/>
        </w:rPr>
        <w:t xml:space="preserve"> that that </w:t>
      </w:r>
      <w:r w:rsidRPr="00386219">
        <w:rPr>
          <w:rStyle w:val="TitleChar"/>
        </w:rPr>
        <w:t xml:space="preserve">is an ideal which people in their public capacities should strive to realize </w:t>
      </w:r>
      <w:r w:rsidRPr="00386219">
        <w:rPr>
          <w:rStyle w:val="Emphasis"/>
        </w:rPr>
        <w:t>as best they are able</w:t>
      </w:r>
      <w:r w:rsidRPr="00386219">
        <w:rPr>
          <w:rStyle w:val="TitleChar"/>
        </w:rPr>
        <w:t>. That is</w:t>
      </w:r>
      <w:r w:rsidRPr="00386219">
        <w:t xml:space="preserve"> part (indeed, </w:t>
      </w:r>
      <w:r w:rsidRPr="00386219">
        <w:rPr>
          <w:rStyle w:val="Emphasis"/>
        </w:rPr>
        <w:t>a central part</w:t>
      </w:r>
      <w:r w:rsidRPr="00386219">
        <w:t xml:space="preserve">) </w:t>
      </w:r>
      <w:r w:rsidRPr="00386219">
        <w:rPr>
          <w:rStyle w:val="TitleChar"/>
        </w:rPr>
        <w:t xml:space="preserve">of what it is to be a public official at all. It </w:t>
      </w:r>
      <w:r w:rsidRPr="00852D14">
        <w:rPr>
          <w:rStyle w:val="TitleChar"/>
          <w:highlight w:val="cyan"/>
        </w:rPr>
        <w:t xml:space="preserve">is </w:t>
      </w:r>
      <w:r w:rsidRPr="00852D14">
        <w:rPr>
          <w:rStyle w:val="Emphasis"/>
          <w:highlight w:val="cyan"/>
        </w:rPr>
        <w:t>the essence of public service</w:t>
      </w:r>
      <w:r w:rsidRPr="00386B1D">
        <w:rPr>
          <w:rStyle w:val="Emphasis"/>
        </w:rPr>
        <w:t xml:space="preserve"> as such</w:t>
      </w:r>
      <w:r w:rsidRPr="00386B1D">
        <w:rPr>
          <w:rStyle w:val="TitleChar"/>
        </w:rPr>
        <w:t xml:space="preserve"> </w:t>
      </w:r>
      <w:r w:rsidRPr="00852D14">
        <w:rPr>
          <w:rStyle w:val="TitleChar"/>
          <w:highlight w:val="cyan"/>
        </w:rPr>
        <w:t>that public servants should serve the public at large</w:t>
      </w:r>
      <w:r w:rsidRPr="00DF2ED0">
        <w:rPr>
          <w:rStyle w:val="TitleChar"/>
        </w:rPr>
        <w:t>. Public servants must not play favorites</w:t>
      </w:r>
      <w:r>
        <w:t>.</w:t>
      </w:r>
    </w:p>
    <w:p w14:paraId="55ECF27C" w14:textId="77777777" w:rsidR="0013364A" w:rsidRDefault="0013364A" w:rsidP="0013364A">
      <w:r>
        <w:t xml:space="preserve">Or </w:t>
      </w:r>
      <w:r w:rsidRPr="00DF2ED0">
        <w:rPr>
          <w:rStyle w:val="TitleChar"/>
        </w:rPr>
        <w:t>consider</w:t>
      </w:r>
      <w:r>
        <w:t xml:space="preserve">, again, </w:t>
      </w:r>
      <w:r w:rsidRPr="00DF2ED0">
        <w:rPr>
          <w:rStyle w:val="TitleChar"/>
        </w:rPr>
        <w:t>criticisms revolving around the theme that utilitarianism is a coldly calculating doctrine</w:t>
      </w:r>
      <w:r>
        <w:t xml:space="preserve">.23 </w:t>
      </w:r>
      <w:r w:rsidRPr="00DF2ED0">
        <w:rPr>
          <w:rStyle w:val="TitleChar"/>
        </w:rPr>
        <w:t>In personal affairs that is an unattractive feature</w:t>
      </w:r>
      <w:r>
        <w:t xml:space="preserve">. There, we would like to suppose that certain sorts of actions proceed immediately from the heart, without much reflection much less any real calculation of consequences. Among intimates it would be extremely hurtful to think of every kind gesture as being contrived to produce some </w:t>
      </w:r>
      <w:proofErr w:type="gramStart"/>
      <w:r>
        <w:t>particular effect</w:t>
      </w:r>
      <w:proofErr w:type="gramEnd"/>
      <w:r>
        <w:t>.</w:t>
      </w:r>
    </w:p>
    <w:p w14:paraId="7E1F69AB" w14:textId="77777777" w:rsidR="0013364A" w:rsidRDefault="0013364A" w:rsidP="0013364A">
      <w:r w:rsidRPr="00386219">
        <w:rPr>
          <w:rStyle w:val="TitleChar"/>
        </w:rPr>
        <w:t>The case of public officials is</w:t>
      </w:r>
      <w:r w:rsidRPr="00386219">
        <w:t xml:space="preserve">, once again, </w:t>
      </w:r>
      <w:r w:rsidRPr="00386219">
        <w:rPr>
          <w:rStyle w:val="TitleChar"/>
        </w:rPr>
        <w:t xml:space="preserve">precisely the opposite. There, it is </w:t>
      </w:r>
      <w:r w:rsidRPr="00386219">
        <w:rPr>
          <w:rStyle w:val="Emphasis"/>
        </w:rPr>
        <w:t>the height of irresponsibility</w:t>
      </w:r>
      <w:r w:rsidRPr="00386219">
        <w:rPr>
          <w:rStyle w:val="TitleChar"/>
        </w:rPr>
        <w:t xml:space="preserve"> to proceed careless of the consequences. Public officials are, above all else, obliged to </w:t>
      </w:r>
      <w:r w:rsidRPr="00386219">
        <w:rPr>
          <w:rStyle w:val="Emphasis"/>
        </w:rPr>
        <w:t>take care</w:t>
      </w:r>
      <w:r w:rsidRPr="00386219">
        <w:t>: not to go off half cocked</w:t>
      </w:r>
      <w:r>
        <w:t>, not to let their hearts rule their heads. In Hare's telling example, the very worst thing that might be said of the Suez misadventure was not that the British and French did some perfectly awful things (which is true, too) but that they did so utterly unthinkingly.</w:t>
      </w:r>
    </w:p>
    <w:p w14:paraId="1625B12C" w14:textId="77777777" w:rsidR="0013364A" w:rsidRDefault="0013364A" w:rsidP="0013364A">
      <w:r>
        <w:t>Related to the critique of utilitarianism as a calculating doctrine is the critique of utilitarianism as a consequentialist doctrine. According to utilitarianism, the effects of an action are everything. There are no actions which are, in and of themselves, morally right or wrong, good or bad. The only things that are good or bad are the effects that actions produce.25</w:t>
      </w:r>
    </w:p>
    <w:p w14:paraId="3F0A95C3" w14:textId="77777777" w:rsidR="0013364A" w:rsidRDefault="0013364A" w:rsidP="0013364A">
      <w:r>
        <w:t>That proposition runs counter to certain ethical intuitions which, at [end page 9] least in certain quarters, are rooted deeply. Those who harbor a Ten Commandments view of the nature of morality see a moral code as being essentially a list of "thou shalts" and "thou shalt nots" - a list of things that are right or wrong in and of themselves, quite regardless of any consequences that might come from doing them.26</w:t>
      </w:r>
    </w:p>
    <w:p w14:paraId="14203D33" w14:textId="77777777" w:rsidR="0013364A" w:rsidRPr="009A7561" w:rsidRDefault="0013364A" w:rsidP="0013364A">
      <w:r>
        <w:t xml:space="preserve">That may or may not be a good way to run one's private affairs. 27 Even those who think it is, however, tend to concede that it is no way to run public affairs. </w:t>
      </w:r>
      <w:r w:rsidRPr="00852D14">
        <w:rPr>
          <w:rStyle w:val="TitleChar"/>
          <w:highlight w:val="cyan"/>
        </w:rPr>
        <w:t xml:space="preserve">It is </w:t>
      </w:r>
      <w:r w:rsidRPr="00852D14">
        <w:rPr>
          <w:rStyle w:val="Emphasis"/>
          <w:highlight w:val="cyan"/>
        </w:rPr>
        <w:t>in the nature of public officials</w:t>
      </w:r>
      <w:r w:rsidRPr="00560201">
        <w:rPr>
          <w:rStyle w:val="Emphasis"/>
        </w:rPr>
        <w:t>'</w:t>
      </w:r>
      <w:r w:rsidRPr="00DF2ED0">
        <w:rPr>
          <w:rStyle w:val="Emphasis"/>
        </w:rPr>
        <w:t xml:space="preserve"> role </w:t>
      </w:r>
      <w:r w:rsidRPr="00560201">
        <w:rPr>
          <w:rStyle w:val="Emphasis"/>
        </w:rPr>
        <w:t>responsibilities</w:t>
      </w:r>
      <w:r w:rsidRPr="00560201">
        <w:rPr>
          <w:rStyle w:val="TitleChar"/>
        </w:rPr>
        <w:t xml:space="preserve"> </w:t>
      </w:r>
      <w:r w:rsidRPr="00852D14">
        <w:rPr>
          <w:rStyle w:val="TitleChar"/>
          <w:highlight w:val="cyan"/>
        </w:rPr>
        <w:t>that they are morally obliged to "</w:t>
      </w:r>
      <w:r w:rsidRPr="00852D14">
        <w:rPr>
          <w:rStyle w:val="Emphasis"/>
          <w:highlight w:val="cyan"/>
        </w:rPr>
        <w:t>dirty their hands</w:t>
      </w:r>
      <w:r w:rsidRPr="00852D14">
        <w:rPr>
          <w:rStyle w:val="TitleChar"/>
          <w:highlight w:val="cyan"/>
        </w:rPr>
        <w:t>"</w:t>
      </w:r>
      <w:r>
        <w:rPr>
          <w:rStyle w:val="TitleChar"/>
        </w:rPr>
        <w:t xml:space="preserve"> —</w:t>
      </w:r>
      <w:r w:rsidRPr="00DF2ED0">
        <w:rPr>
          <w:rStyle w:val="TitleChar"/>
        </w:rPr>
        <w:t xml:space="preserve"> make hard choices, do things that are wrong (or would ordinarily be wrong, or would be wrong for ordinary private individuals) </w:t>
      </w:r>
      <w:r w:rsidRPr="00560201">
        <w:rPr>
          <w:rStyle w:val="Emphasis"/>
        </w:rPr>
        <w:t>in the service of some greater public good</w:t>
      </w:r>
      <w:r w:rsidRPr="00560201">
        <w:t>.</w:t>
      </w:r>
      <w:r>
        <w:t xml:space="preserve">28 </w:t>
      </w:r>
      <w:r w:rsidRPr="00852D14">
        <w:rPr>
          <w:rStyle w:val="TitleChar"/>
          <w:highlight w:val="cyan"/>
        </w:rPr>
        <w:t xml:space="preserve">It would be </w:t>
      </w:r>
      <w:r w:rsidRPr="00852D14">
        <w:rPr>
          <w:rStyle w:val="Emphasis"/>
          <w:highlight w:val="cyan"/>
        </w:rPr>
        <w:t>simply irresponsible</w:t>
      </w:r>
      <w:r w:rsidRPr="00DF2ED0">
        <w:rPr>
          <w:rStyle w:val="TitleChar"/>
        </w:rPr>
        <w:t xml:space="preserve"> of public officials</w:t>
      </w:r>
      <w:r>
        <w:t xml:space="preserve"> (in any broadly secular society, at least) </w:t>
      </w:r>
      <w:r w:rsidRPr="00852D14">
        <w:rPr>
          <w:rStyle w:val="TitleChar"/>
          <w:highlight w:val="cyan"/>
        </w:rPr>
        <w:t>to adhere mindlessly to moral precepts</w:t>
      </w:r>
      <w:r w:rsidRPr="00DF2ED0">
        <w:rPr>
          <w:rStyle w:val="TitleChar"/>
        </w:rPr>
        <w:t xml:space="preserve"> read off some sacred list, literally "</w:t>
      </w:r>
      <w:r w:rsidRPr="00852D14">
        <w:rPr>
          <w:rStyle w:val="TitleChar"/>
          <w:highlight w:val="cyan"/>
        </w:rPr>
        <w:t>whatever the consequences</w:t>
      </w:r>
      <w:r w:rsidRPr="00DF2ED0">
        <w:rPr>
          <w:rStyle w:val="TitleChar"/>
        </w:rPr>
        <w:t>."</w:t>
      </w:r>
      <w:r>
        <w:t xml:space="preserve">29 </w:t>
      </w:r>
      <w:r w:rsidRPr="00DF2ED0">
        <w:rPr>
          <w:rStyle w:val="TitleChar"/>
        </w:rPr>
        <w:t>Doing right though the heavens may fall is not</w:t>
      </w:r>
      <w:r>
        <w:t xml:space="preserve"> (nowadays, anyway) </w:t>
      </w:r>
      <w:r w:rsidRPr="00DF2ED0">
        <w:rPr>
          <w:rStyle w:val="TitleChar"/>
        </w:rPr>
        <w:t>a particularly attractive posture for public officials to adopt</w:t>
      </w:r>
    </w:p>
    <w:p w14:paraId="33D87B76" w14:textId="77777777" w:rsidR="0013364A" w:rsidRDefault="0013364A" w:rsidP="0013364A">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AT: Levinas---1NC</w:t>
      </w:r>
    </w:p>
    <w:p w14:paraId="13051E9C" w14:textId="77777777" w:rsidR="0013364A" w:rsidRPr="002B7BDE" w:rsidRDefault="0013364A" w:rsidP="0013364A">
      <w:pPr>
        <w:pStyle w:val="Heading4"/>
      </w:pPr>
      <w:r w:rsidRPr="002B7BDE">
        <w:t>Even if their ethical frame is right, prioritize preventing mass death. Recognition of the Other demands a reduction of material suffering.</w:t>
      </w:r>
    </w:p>
    <w:p w14:paraId="4673F7C0" w14:textId="77777777" w:rsidR="0013364A" w:rsidRPr="002B7BDE" w:rsidRDefault="0013364A" w:rsidP="0013364A">
      <w:r w:rsidRPr="002B7BDE">
        <w:rPr>
          <w:rStyle w:val="Style13ptBold"/>
        </w:rPr>
        <w:t>Saldukaitytė 21</w:t>
      </w:r>
      <w:r w:rsidRPr="002B7BDE">
        <w:t xml:space="preserve"> – Associate professor at Vilnius Gediminas Technical University, Department of Philosophy and Cultural Studies</w:t>
      </w:r>
    </w:p>
    <w:p w14:paraId="69F4599D" w14:textId="77777777" w:rsidR="0013364A" w:rsidRPr="002B7BDE" w:rsidRDefault="0013364A" w:rsidP="0013364A">
      <w:r w:rsidRPr="002B7BDE">
        <w:t xml:space="preserve">Jolanta Saldukaitytė. “Emmanuel Levinas and Ethical Materialism.” </w:t>
      </w:r>
      <w:r w:rsidRPr="002B7BDE">
        <w:rPr>
          <w:i/>
          <w:iCs/>
        </w:rPr>
        <w:t>Religions</w:t>
      </w:r>
      <w:r w:rsidRPr="002B7BDE">
        <w:t>, Vol. 12, No. 10, 2021. https://doi.org/10.3390/rel12100870</w:t>
      </w:r>
    </w:p>
    <w:p w14:paraId="5E1EC635" w14:textId="77777777" w:rsidR="0013364A" w:rsidRPr="002B7BDE" w:rsidRDefault="0013364A" w:rsidP="0013364A">
      <w:pPr>
        <w:rPr>
          <w:u w:val="single"/>
        </w:rPr>
      </w:pPr>
      <w:r w:rsidRPr="002B7BDE">
        <w:rPr>
          <w:sz w:val="14"/>
        </w:rPr>
        <w:t xml:space="preserve">5. </w:t>
      </w:r>
      <w:r w:rsidRPr="002B7BDE">
        <w:rPr>
          <w:u w:val="single"/>
        </w:rPr>
        <w:t>Other Material Needs as My Spiritual Needs</w:t>
      </w:r>
    </w:p>
    <w:p w14:paraId="5DA6C7DA" w14:textId="77777777" w:rsidR="0013364A" w:rsidRPr="002B7BDE" w:rsidRDefault="0013364A" w:rsidP="0013364A">
      <w:pPr>
        <w:rPr>
          <w:u w:val="single"/>
        </w:rPr>
      </w:pPr>
      <w:r w:rsidRPr="002B7BDE">
        <w:rPr>
          <w:sz w:val="14"/>
        </w:rPr>
        <w:t xml:space="preserve">The vulnerable and suffering body of the other disrupts the identity of the subject, his egoism, interrupts his enjoyments. </w:t>
      </w:r>
      <w:r w:rsidRPr="002B7BDE">
        <w:rPr>
          <w:u w:val="single"/>
        </w:rPr>
        <w:t xml:space="preserve">Here, an egoistic enjoying subject is transformed into an ethical subject, he not only, as we like, is singularized but is so as an election, chosen, a hostage, a </w:t>
      </w:r>
      <w:r w:rsidRPr="002B7BDE">
        <w:rPr>
          <w:b/>
          <w:iCs/>
          <w:highlight w:val="green"/>
          <w:u w:val="single"/>
          <w:bdr w:val="single" w:sz="8" w:space="0" w:color="auto"/>
        </w:rPr>
        <w:t>responsibility</w:t>
      </w:r>
      <w:r w:rsidRPr="002B7BDE">
        <w:rPr>
          <w:u w:val="single"/>
        </w:rPr>
        <w:t xml:space="preserve"> before all else and before all others, including oneself. He is not the isolated ego, not </w:t>
      </w:r>
      <w:proofErr w:type="gramStart"/>
      <w:r w:rsidRPr="002B7BDE">
        <w:rPr>
          <w:u w:val="single"/>
        </w:rPr>
        <w:t>will to</w:t>
      </w:r>
      <w:proofErr w:type="gramEnd"/>
      <w:r w:rsidRPr="002B7BDE">
        <w:rPr>
          <w:u w:val="single"/>
        </w:rPr>
        <w:t xml:space="preserve"> power, but obligated, </w:t>
      </w:r>
      <w:r w:rsidRPr="002B7BDE">
        <w:rPr>
          <w:highlight w:val="green"/>
          <w:u w:val="single"/>
        </w:rPr>
        <w:t xml:space="preserve">in relation to </w:t>
      </w:r>
      <w:r w:rsidRPr="002B7BDE">
        <w:rPr>
          <w:b/>
          <w:iCs/>
          <w:highlight w:val="green"/>
          <w:u w:val="single"/>
          <w:bdr w:val="single" w:sz="8" w:space="0" w:color="auto"/>
        </w:rPr>
        <w:t>the other</w:t>
      </w:r>
      <w:r w:rsidRPr="002B7BDE">
        <w:rPr>
          <w:u w:val="single"/>
        </w:rPr>
        <w:t>.</w:t>
      </w:r>
      <w:r w:rsidRPr="002B7BDE">
        <w:rPr>
          <w:sz w:val="14"/>
        </w:rPr>
        <w:t xml:space="preserve"> The responsibility is on my shoulders, and it cannot be transferred to anyone else—this testifies to the uniqueness and specificity of the chosen subject. Here, beyond the borders of what is always only an abstract liberal individualism lies the more pressing weight of ethical singularization in responsibility. </w:t>
      </w:r>
      <w:r w:rsidRPr="002B7BDE">
        <w:rPr>
          <w:u w:val="single"/>
        </w:rPr>
        <w:t>If the enjoyment closes the subject from within himself and makes him indifferent to the other (that is, the topic of Totality and infinity), suffering from the pain (which is more developed in Otherwise than Being or Beyond Essence) brings us closer to others.</w:t>
      </w:r>
      <w:r w:rsidRPr="002B7BDE">
        <w:rPr>
          <w:sz w:val="14"/>
        </w:rPr>
        <w:t xml:space="preserve"> Such ethical responsibility does not come from obedience to the canons of Catholic morality, arises not because of rational calculation and the Kantian imperative. What matters, the alterity that exerts its pressure, as it were, is the other’s vulnerability and need for help. What singularizes both, the other and myself, is moral exigency: the other person as concrete materiality, vulnerable body, and I, and I alone, am the one who must provide: the other might need food, shelter, medicine, interlocutor, money, or company. </w:t>
      </w:r>
      <w:r w:rsidRPr="002B7BDE">
        <w:rPr>
          <w:u w:val="single"/>
        </w:rPr>
        <w:t xml:space="preserve">Responsibility for the Other </w:t>
      </w:r>
      <w:r w:rsidRPr="002B7BDE">
        <w:rPr>
          <w:highlight w:val="green"/>
          <w:u w:val="single"/>
        </w:rPr>
        <w:t xml:space="preserve">is </w:t>
      </w:r>
      <w:r w:rsidRPr="002B7BDE">
        <w:rPr>
          <w:b/>
          <w:iCs/>
          <w:highlight w:val="green"/>
          <w:u w:val="single"/>
          <w:bdr w:val="single" w:sz="8" w:space="0" w:color="auto"/>
        </w:rPr>
        <w:t>here and now</w:t>
      </w:r>
      <w:r w:rsidRPr="002B7BDE">
        <w:rPr>
          <w:u w:val="single"/>
        </w:rPr>
        <w:t xml:space="preserve">, </w:t>
      </w:r>
      <w:r w:rsidRPr="002B7BDE">
        <w:rPr>
          <w:highlight w:val="green"/>
          <w:u w:val="single"/>
        </w:rPr>
        <w:t xml:space="preserve">in a </w:t>
      </w:r>
      <w:r w:rsidRPr="002B7BDE">
        <w:rPr>
          <w:b/>
          <w:iCs/>
          <w:highlight w:val="green"/>
          <w:u w:val="single"/>
          <w:bdr w:val="single" w:sz="8" w:space="0" w:color="auto"/>
        </w:rPr>
        <w:t>concrete situation</w:t>
      </w:r>
      <w:r w:rsidRPr="002B7BDE">
        <w:rPr>
          <w:sz w:val="14"/>
        </w:rPr>
        <w:t xml:space="preserve">. By describing the other as weak and naked, what is underlined is not spiritual suffering but bodily pain. The suffering, pain, is not only a metaphor, just as “violence” is not only a metaphor. It would be evil to transform it to metaphysical abstraction or put on it a romantic-mythic or, alternatively, a purely spiritualized gloss. It is concrete, material pain, bodily weakness. </w:t>
      </w:r>
      <w:r w:rsidRPr="002B7BDE">
        <w:rPr>
          <w:b/>
          <w:iCs/>
          <w:highlight w:val="green"/>
          <w:u w:val="single"/>
          <w:bdr w:val="single" w:sz="8" w:space="0" w:color="auto"/>
        </w:rPr>
        <w:t>Suffering is always concrete</w:t>
      </w:r>
      <w:r w:rsidRPr="002B7BDE">
        <w:rPr>
          <w:u w:val="single"/>
        </w:rPr>
        <w:t xml:space="preserve"> suffering </w:t>
      </w:r>
      <w:r w:rsidRPr="002B7BDE">
        <w:rPr>
          <w:highlight w:val="green"/>
          <w:u w:val="single"/>
        </w:rPr>
        <w:t>of this or that person</w:t>
      </w:r>
      <w:r w:rsidRPr="002B7BDE">
        <w:rPr>
          <w:u w:val="single"/>
        </w:rPr>
        <w:t xml:space="preserve">. </w:t>
      </w:r>
      <w:r w:rsidRPr="002B7BDE">
        <w:rPr>
          <w:highlight w:val="green"/>
          <w:u w:val="single"/>
        </w:rPr>
        <w:t xml:space="preserve">It is </w:t>
      </w:r>
      <w:r w:rsidRPr="002B7BDE">
        <w:rPr>
          <w:b/>
          <w:iCs/>
          <w:highlight w:val="green"/>
          <w:u w:val="single"/>
          <w:bdr w:val="single" w:sz="8" w:space="0" w:color="auto"/>
        </w:rPr>
        <w:t>not universal</w:t>
      </w:r>
      <w:r w:rsidRPr="002B7BDE">
        <w:rPr>
          <w:u w:val="single"/>
        </w:rPr>
        <w:t xml:space="preserve">.4 </w:t>
      </w:r>
      <w:r w:rsidRPr="002B7BDE">
        <w:rPr>
          <w:highlight w:val="green"/>
          <w:u w:val="single"/>
        </w:rPr>
        <w:t>The body,</w:t>
      </w:r>
      <w:r w:rsidRPr="002B7BDE">
        <w:rPr>
          <w:u w:val="single"/>
        </w:rPr>
        <w:t xml:space="preserve"> which </w:t>
      </w:r>
      <w:r w:rsidRPr="002B7BDE">
        <w:rPr>
          <w:highlight w:val="green"/>
          <w:u w:val="single"/>
        </w:rPr>
        <w:t xml:space="preserve">is exposed to </w:t>
      </w:r>
      <w:r w:rsidRPr="002B7BDE">
        <w:rPr>
          <w:b/>
          <w:iCs/>
          <w:highlight w:val="green"/>
          <w:u w:val="single"/>
          <w:bdr w:val="single" w:sz="8" w:space="0" w:color="auto"/>
        </w:rPr>
        <w:t>violence</w:t>
      </w:r>
      <w:r w:rsidRPr="002B7BDE">
        <w:rPr>
          <w:u w:val="single"/>
        </w:rPr>
        <w:t xml:space="preserve"> and </w:t>
      </w:r>
      <w:r w:rsidRPr="002B7BDE">
        <w:rPr>
          <w:b/>
          <w:iCs/>
          <w:u w:val="single"/>
          <w:bdr w:val="single" w:sz="8" w:space="0" w:color="auto"/>
        </w:rPr>
        <w:t>injury</w:t>
      </w:r>
      <w:r w:rsidRPr="002B7BDE">
        <w:rPr>
          <w:u w:val="single"/>
        </w:rPr>
        <w:t xml:space="preserve">, </w:t>
      </w:r>
      <w:r w:rsidRPr="002B7BDE">
        <w:rPr>
          <w:b/>
          <w:iCs/>
          <w:u w:val="single"/>
          <w:bdr w:val="single" w:sz="8" w:space="0" w:color="auto"/>
        </w:rPr>
        <w:t>disease</w:t>
      </w:r>
      <w:r w:rsidRPr="002B7BDE">
        <w:rPr>
          <w:u w:val="single"/>
        </w:rPr>
        <w:t xml:space="preserve">, </w:t>
      </w:r>
      <w:r w:rsidRPr="002B7BDE">
        <w:rPr>
          <w:b/>
          <w:iCs/>
          <w:u w:val="single"/>
          <w:bdr w:val="single" w:sz="8" w:space="0" w:color="auto"/>
        </w:rPr>
        <w:t>old age</w:t>
      </w:r>
      <w:r w:rsidRPr="002B7BDE">
        <w:rPr>
          <w:u w:val="single"/>
        </w:rPr>
        <w:t xml:space="preserve">, </w:t>
      </w:r>
      <w:r w:rsidRPr="002B7BDE">
        <w:rPr>
          <w:b/>
          <w:iCs/>
          <w:u w:val="single"/>
          <w:bdr w:val="single" w:sz="8" w:space="0" w:color="auto"/>
        </w:rPr>
        <w:t>fatigue</w:t>
      </w:r>
      <w:r w:rsidRPr="002B7BDE">
        <w:rPr>
          <w:u w:val="single"/>
        </w:rPr>
        <w:t xml:space="preserve">, is the body’s real nudity. As such, suffering is manifested as a self-enclosure, a being closed in on itself, an infinitely passive suffering without the ability to escape. </w:t>
      </w:r>
      <w:r w:rsidRPr="002B7BDE">
        <w:rPr>
          <w:b/>
          <w:iCs/>
          <w:highlight w:val="green"/>
          <w:u w:val="single"/>
          <w:bdr w:val="single" w:sz="8" w:space="0" w:color="auto"/>
        </w:rPr>
        <w:t>Physical suffering</w:t>
      </w:r>
      <w:r w:rsidRPr="002B7BDE">
        <w:rPr>
          <w:u w:val="single"/>
        </w:rPr>
        <w:t xml:space="preserve">, unlike so-called spiritual ills, </w:t>
      </w:r>
      <w:r w:rsidRPr="002B7BDE">
        <w:rPr>
          <w:highlight w:val="green"/>
          <w:u w:val="single"/>
        </w:rPr>
        <w:t xml:space="preserve">does not sustain </w:t>
      </w:r>
      <w:r w:rsidRPr="002B7BDE">
        <w:rPr>
          <w:b/>
          <w:iCs/>
          <w:highlight w:val="green"/>
          <w:u w:val="single"/>
          <w:bdr w:val="single" w:sz="8" w:space="0" w:color="auto"/>
        </w:rPr>
        <w:t>human dignity</w:t>
      </w:r>
      <w:r w:rsidRPr="002B7BDE">
        <w:rPr>
          <w:u w:val="single"/>
        </w:rPr>
        <w:t xml:space="preserve"> and majesty. “The pain,” says Levinas, “this underside of skin, is a nudity more naked than all destitution”</w:t>
      </w:r>
      <w:r w:rsidRPr="002B7BDE">
        <w:rPr>
          <w:sz w:val="14"/>
        </w:rPr>
        <w:t xml:space="preserve"> (Levinas [1974] 2008, p. 49). The suffering of the sufferer is experienced as meaningless, in no way positive, but only negative. It is, as Levinas underlines, “useless suffering.” Justification of the Other’s pain, all the way to theodicy, is the source of immorality. It is not abstract evil as such; it is not a threatening monster but a concrete suffering without romantic gloss. </w:t>
      </w:r>
      <w:r w:rsidRPr="002B7BDE">
        <w:rPr>
          <w:highlight w:val="green"/>
          <w:u w:val="single"/>
        </w:rPr>
        <w:t xml:space="preserve">For Levinas </w:t>
      </w:r>
      <w:r w:rsidRPr="002B7BDE">
        <w:rPr>
          <w:b/>
          <w:iCs/>
          <w:highlight w:val="green"/>
          <w:u w:val="single"/>
          <w:bdr w:val="single" w:sz="8" w:space="0" w:color="auto"/>
        </w:rPr>
        <w:t>corporal suffering of the other is always evil</w:t>
      </w:r>
      <w:r w:rsidRPr="002B7BDE">
        <w:rPr>
          <w:u w:val="single"/>
        </w:rPr>
        <w:t xml:space="preserve">, </w:t>
      </w:r>
      <w:r w:rsidRPr="002B7BDE">
        <w:rPr>
          <w:highlight w:val="green"/>
          <w:u w:val="single"/>
        </w:rPr>
        <w:t>and</w:t>
      </w:r>
      <w:r w:rsidRPr="002B7BDE">
        <w:rPr>
          <w:u w:val="single"/>
        </w:rPr>
        <w:t xml:space="preserve"> it </w:t>
      </w:r>
      <w:r w:rsidRPr="002B7BDE">
        <w:rPr>
          <w:highlight w:val="green"/>
          <w:u w:val="single"/>
        </w:rPr>
        <w:t>has no</w:t>
      </w:r>
      <w:r w:rsidRPr="002B7BDE">
        <w:rPr>
          <w:u w:val="single"/>
        </w:rPr>
        <w:t xml:space="preserve"> </w:t>
      </w:r>
      <w:r w:rsidRPr="002B7BDE">
        <w:rPr>
          <w:b/>
          <w:iCs/>
          <w:u w:val="single"/>
          <w:bdr w:val="single" w:sz="8" w:space="0" w:color="auto"/>
        </w:rPr>
        <w:t>meaning</w:t>
      </w:r>
      <w:r w:rsidRPr="002B7BDE">
        <w:rPr>
          <w:u w:val="single"/>
        </w:rPr>
        <w:t xml:space="preserve"> and </w:t>
      </w:r>
      <w:r w:rsidRPr="002B7BDE">
        <w:rPr>
          <w:b/>
          <w:iCs/>
          <w:highlight w:val="green"/>
          <w:u w:val="single"/>
          <w:bdr w:val="single" w:sz="8" w:space="0" w:color="auto"/>
        </w:rPr>
        <w:t>justification</w:t>
      </w:r>
      <w:r w:rsidRPr="002B7BDE">
        <w:rPr>
          <w:u w:val="single"/>
        </w:rPr>
        <w:t xml:space="preserve">; </w:t>
      </w:r>
      <w:r w:rsidRPr="002B7BDE">
        <w:rPr>
          <w:b/>
          <w:iCs/>
          <w:highlight w:val="green"/>
          <w:u w:val="single"/>
          <w:bdr w:val="single" w:sz="8" w:space="0" w:color="auto"/>
        </w:rPr>
        <w:t>it cannot be forgiven</w:t>
      </w:r>
      <w:r w:rsidRPr="002B7BDE">
        <w:rPr>
          <w:u w:val="single"/>
        </w:rPr>
        <w:t xml:space="preserve">. Here </w:t>
      </w:r>
      <w:r w:rsidRPr="002B7BDE">
        <w:rPr>
          <w:highlight w:val="green"/>
          <w:u w:val="single"/>
        </w:rPr>
        <w:t>this suffering</w:t>
      </w:r>
      <w:r w:rsidRPr="002B7BDE">
        <w:rPr>
          <w:u w:val="single"/>
        </w:rPr>
        <w:t xml:space="preserve"> of the other is more important, and it </w:t>
      </w:r>
      <w:r w:rsidRPr="002B7BDE">
        <w:rPr>
          <w:highlight w:val="green"/>
          <w:u w:val="single"/>
        </w:rPr>
        <w:t xml:space="preserve">is </w:t>
      </w:r>
      <w:r w:rsidRPr="002B7BDE">
        <w:rPr>
          <w:b/>
          <w:iCs/>
          <w:highlight w:val="green"/>
          <w:u w:val="single"/>
          <w:bdr w:val="single" w:sz="8" w:space="0" w:color="auto"/>
        </w:rPr>
        <w:t>necessary to take care</w:t>
      </w:r>
      <w:r w:rsidRPr="002B7BDE">
        <w:rPr>
          <w:u w:val="single"/>
        </w:rPr>
        <w:t xml:space="preserve"> of it first </w:t>
      </w:r>
      <w:proofErr w:type="gramStart"/>
      <w:r w:rsidRPr="002B7BDE">
        <w:rPr>
          <w:u w:val="single"/>
        </w:rPr>
        <w:t>in order to</w:t>
      </w:r>
      <w:proofErr w:type="gramEnd"/>
      <w:r w:rsidRPr="002B7BDE">
        <w:rPr>
          <w:u w:val="single"/>
        </w:rPr>
        <w:t xml:space="preserve"> alleviate this suffering.</w:t>
      </w:r>
    </w:p>
    <w:p w14:paraId="624DE5E9" w14:textId="77777777" w:rsidR="0013364A" w:rsidRPr="002B7BDE" w:rsidRDefault="0013364A" w:rsidP="0013364A">
      <w:pPr>
        <w:pStyle w:val="Heading4"/>
      </w:pPr>
      <w:r w:rsidRPr="002B7BDE">
        <w:t xml:space="preserve">Their ethics are </w:t>
      </w:r>
      <w:r w:rsidRPr="002B7BDE">
        <w:rPr>
          <w:u w:val="single"/>
        </w:rPr>
        <w:t>too vague</w:t>
      </w:r>
      <w:r w:rsidRPr="002B7BDE">
        <w:t xml:space="preserve"> to </w:t>
      </w:r>
      <w:r w:rsidRPr="002B7BDE">
        <w:rPr>
          <w:u w:val="single"/>
        </w:rPr>
        <w:t>guide action</w:t>
      </w:r>
      <w:r w:rsidRPr="002B7BDE">
        <w:t xml:space="preserve">. Only materiality of the self can generate obligations through bodily connection to pleasure and pain. </w:t>
      </w:r>
    </w:p>
    <w:p w14:paraId="617A152D" w14:textId="77777777" w:rsidR="0013364A" w:rsidRPr="002B7BDE" w:rsidRDefault="0013364A" w:rsidP="0013364A">
      <w:r w:rsidRPr="002B7BDE">
        <w:rPr>
          <w:rStyle w:val="Style13ptBold"/>
        </w:rPr>
        <w:t>Saldukaitytė 21</w:t>
      </w:r>
      <w:r w:rsidRPr="002B7BDE">
        <w:t xml:space="preserve"> – Associate professor at Vilnius Gediminas Technical University, Department of Philosophy and Cultural Studies</w:t>
      </w:r>
    </w:p>
    <w:p w14:paraId="238B5104" w14:textId="77777777" w:rsidR="0013364A" w:rsidRPr="002B7BDE" w:rsidRDefault="0013364A" w:rsidP="0013364A">
      <w:r w:rsidRPr="002B7BDE">
        <w:t xml:space="preserve">Jolanta Saldukaitytė. “Emmanuel Levinas and Ethical Materialism.” </w:t>
      </w:r>
      <w:r w:rsidRPr="002B7BDE">
        <w:rPr>
          <w:i/>
          <w:iCs/>
        </w:rPr>
        <w:t>Religions</w:t>
      </w:r>
      <w:r w:rsidRPr="002B7BDE">
        <w:t>, Vol. 12, No. 10, 2021. https://doi.org/10.3390/rel12100870</w:t>
      </w:r>
    </w:p>
    <w:p w14:paraId="32AFCEFC" w14:textId="77777777" w:rsidR="0013364A" w:rsidRPr="002B7BDE" w:rsidRDefault="0013364A" w:rsidP="0013364A">
      <w:pPr>
        <w:rPr>
          <w:u w:val="single"/>
        </w:rPr>
      </w:pPr>
      <w:r w:rsidRPr="002B7BDE">
        <w:rPr>
          <w:u w:val="single"/>
        </w:rPr>
        <w:t>1. Introduction</w:t>
      </w:r>
    </w:p>
    <w:p w14:paraId="1DA46CCB" w14:textId="77777777" w:rsidR="0013364A" w:rsidRPr="002B7BDE" w:rsidRDefault="0013364A" w:rsidP="0013364A">
      <w:pPr>
        <w:rPr>
          <w:sz w:val="14"/>
        </w:rPr>
      </w:pPr>
      <w:r w:rsidRPr="002B7BDE">
        <w:rPr>
          <w:u w:val="single"/>
        </w:rPr>
        <w:t xml:space="preserve">Ethical imperatives to be </w:t>
      </w:r>
      <w:r w:rsidRPr="002B7BDE">
        <w:rPr>
          <w:b/>
          <w:iCs/>
          <w:u w:val="single"/>
          <w:bdr w:val="single" w:sz="8" w:space="0" w:color="auto"/>
        </w:rPr>
        <w:t>good</w:t>
      </w:r>
      <w:r w:rsidRPr="002B7BDE">
        <w:rPr>
          <w:u w:val="single"/>
        </w:rPr>
        <w:t xml:space="preserve">, to be </w:t>
      </w:r>
      <w:r w:rsidRPr="002B7BDE">
        <w:rPr>
          <w:b/>
          <w:iCs/>
          <w:u w:val="single"/>
          <w:bdr w:val="single" w:sz="8" w:space="0" w:color="auto"/>
        </w:rPr>
        <w:t>just</w:t>
      </w:r>
      <w:r w:rsidRPr="002B7BDE">
        <w:rPr>
          <w:u w:val="single"/>
        </w:rPr>
        <w:t xml:space="preserve">, to be </w:t>
      </w:r>
      <w:r w:rsidRPr="002B7BDE">
        <w:rPr>
          <w:b/>
          <w:iCs/>
          <w:u w:val="single"/>
          <w:bdr w:val="single" w:sz="8" w:space="0" w:color="auto"/>
        </w:rPr>
        <w:t>responsible</w:t>
      </w:r>
      <w:r w:rsidRPr="002B7BDE">
        <w:rPr>
          <w:u w:val="single"/>
        </w:rPr>
        <w:t xml:space="preserve">, and the like, might sound </w:t>
      </w:r>
      <w:r w:rsidRPr="002B7BDE">
        <w:rPr>
          <w:b/>
          <w:iCs/>
          <w:u w:val="single"/>
          <w:bdr w:val="single" w:sz="8" w:space="0" w:color="auto"/>
        </w:rPr>
        <w:t>vague</w:t>
      </w:r>
      <w:r w:rsidRPr="002B7BDE">
        <w:rPr>
          <w:u w:val="single"/>
        </w:rPr>
        <w:t xml:space="preserve"> and </w:t>
      </w:r>
      <w:r w:rsidRPr="002B7BDE">
        <w:rPr>
          <w:b/>
          <w:iCs/>
          <w:u w:val="single"/>
          <w:bdr w:val="single" w:sz="8" w:space="0" w:color="auto"/>
        </w:rPr>
        <w:t>empty</w:t>
      </w:r>
      <w:r w:rsidRPr="002B7BDE">
        <w:rPr>
          <w:u w:val="single"/>
        </w:rPr>
        <w:t xml:space="preserve">. Everybody “knows” such imperatives, but </w:t>
      </w:r>
      <w:r w:rsidRPr="002B7BDE">
        <w:rPr>
          <w:b/>
          <w:iCs/>
          <w:u w:val="single"/>
          <w:bdr w:val="single" w:sz="8" w:space="0" w:color="auto"/>
        </w:rPr>
        <w:t>what do they mean?</w:t>
      </w:r>
      <w:r w:rsidRPr="002B7BDE">
        <w:rPr>
          <w:sz w:val="14"/>
        </w:rPr>
        <w:t xml:space="preserve"> What concrete actions in everyday life are expected? Does ethics have any substantial content, and how? Put into such a context and such a questioning, the Levinasian imperative of infinite responsibility can also seem without content, another normative ideal, vague but indefinite. </w:t>
      </w:r>
      <w:r w:rsidRPr="002B7BDE">
        <w:rPr>
          <w:u w:val="single"/>
        </w:rPr>
        <w:t xml:space="preserve">Furthermore, </w:t>
      </w:r>
      <w:r w:rsidRPr="002B7BDE">
        <w:rPr>
          <w:highlight w:val="green"/>
          <w:u w:val="single"/>
        </w:rPr>
        <w:t>Levinas’s</w:t>
      </w:r>
      <w:r w:rsidRPr="002B7BDE">
        <w:rPr>
          <w:u w:val="single"/>
        </w:rPr>
        <w:t xml:space="preserve"> language of </w:t>
      </w:r>
      <w:r w:rsidRPr="002B7BDE">
        <w:rPr>
          <w:b/>
          <w:iCs/>
          <w:u w:val="single"/>
          <w:bdr w:val="single" w:sz="8" w:space="0" w:color="auto"/>
        </w:rPr>
        <w:t>passivity</w:t>
      </w:r>
      <w:r w:rsidRPr="002B7BDE">
        <w:rPr>
          <w:u w:val="single"/>
        </w:rPr>
        <w:t xml:space="preserve"> and </w:t>
      </w:r>
      <w:r w:rsidRPr="002B7BDE">
        <w:rPr>
          <w:b/>
          <w:iCs/>
          <w:highlight w:val="green"/>
          <w:u w:val="single"/>
          <w:bdr w:val="single" w:sz="8" w:space="0" w:color="auto"/>
        </w:rPr>
        <w:t>imperative</w:t>
      </w:r>
      <w:r w:rsidRPr="002B7BDE">
        <w:rPr>
          <w:u w:val="single"/>
        </w:rPr>
        <w:t xml:space="preserve"> seems </w:t>
      </w:r>
      <w:r w:rsidRPr="002B7BDE">
        <w:rPr>
          <w:highlight w:val="green"/>
          <w:u w:val="single"/>
        </w:rPr>
        <w:t>to</w:t>
      </w:r>
      <w:r w:rsidRPr="002B7BDE">
        <w:rPr>
          <w:u w:val="single"/>
        </w:rPr>
        <w:t xml:space="preserve"> </w:t>
      </w:r>
      <w:r w:rsidRPr="002B7BDE">
        <w:rPr>
          <w:b/>
          <w:iCs/>
          <w:u w:val="single"/>
          <w:bdr w:val="single" w:sz="8" w:space="0" w:color="auto"/>
        </w:rPr>
        <w:t>weaken</w:t>
      </w:r>
      <w:r w:rsidRPr="002B7BDE">
        <w:rPr>
          <w:u w:val="single"/>
        </w:rPr>
        <w:t xml:space="preserve"> or even </w:t>
      </w:r>
      <w:r w:rsidRPr="002B7BDE">
        <w:rPr>
          <w:b/>
          <w:iCs/>
          <w:highlight w:val="green"/>
          <w:u w:val="single"/>
          <w:bdr w:val="single" w:sz="8" w:space="0" w:color="auto"/>
        </w:rPr>
        <w:t>eliminate</w:t>
      </w:r>
      <w:r w:rsidRPr="002B7BDE">
        <w:rPr>
          <w:highlight w:val="green"/>
          <w:u w:val="single"/>
        </w:rPr>
        <w:t xml:space="preserve"> the </w:t>
      </w:r>
      <w:r w:rsidRPr="002B7BDE">
        <w:rPr>
          <w:b/>
          <w:iCs/>
          <w:highlight w:val="green"/>
          <w:u w:val="single"/>
          <w:bdr w:val="single" w:sz="8" w:space="0" w:color="auto"/>
        </w:rPr>
        <w:t>independence</w:t>
      </w:r>
      <w:r w:rsidRPr="002B7BDE">
        <w:rPr>
          <w:b/>
          <w:iCs/>
          <w:u w:val="single"/>
          <w:bdr w:val="single" w:sz="8" w:space="0" w:color="auto"/>
        </w:rPr>
        <w:t xml:space="preserve"> and freedom </w:t>
      </w:r>
      <w:r w:rsidRPr="002B7BDE">
        <w:rPr>
          <w:b/>
          <w:iCs/>
          <w:highlight w:val="green"/>
          <w:u w:val="single"/>
          <w:bdr w:val="single" w:sz="8" w:space="0" w:color="auto"/>
        </w:rPr>
        <w:t>of the subject</w:t>
      </w:r>
      <w:r w:rsidRPr="002B7BDE">
        <w:rPr>
          <w:u w:val="single"/>
        </w:rPr>
        <w:t xml:space="preserve">, who is allegedly </w:t>
      </w:r>
      <w:r w:rsidRPr="002B7BDE">
        <w:rPr>
          <w:b/>
          <w:iCs/>
          <w:highlight w:val="green"/>
          <w:u w:val="single"/>
          <w:bdr w:val="single" w:sz="8" w:space="0" w:color="auto"/>
        </w:rPr>
        <w:t>“persecuted”</w:t>
      </w:r>
      <w:r w:rsidRPr="002B7BDE">
        <w:rPr>
          <w:u w:val="single"/>
        </w:rPr>
        <w:t xml:space="preserve"> and </w:t>
      </w:r>
      <w:r w:rsidRPr="002B7BDE">
        <w:rPr>
          <w:b/>
          <w:iCs/>
          <w:u w:val="single"/>
          <w:bdr w:val="single" w:sz="8" w:space="0" w:color="auto"/>
        </w:rPr>
        <w:t>“obsessed”</w:t>
      </w:r>
      <w:r w:rsidRPr="002B7BDE">
        <w:rPr>
          <w:u w:val="single"/>
        </w:rPr>
        <w:t xml:space="preserve"> </w:t>
      </w:r>
      <w:r w:rsidRPr="002B7BDE">
        <w:rPr>
          <w:highlight w:val="green"/>
          <w:u w:val="single"/>
        </w:rPr>
        <w:t xml:space="preserve">by </w:t>
      </w:r>
      <w:r w:rsidRPr="002B7BDE">
        <w:rPr>
          <w:b/>
          <w:iCs/>
          <w:highlight w:val="green"/>
          <w:u w:val="single"/>
          <w:bdr w:val="single" w:sz="8" w:space="0" w:color="auto"/>
        </w:rPr>
        <w:t>the other</w:t>
      </w:r>
      <w:r w:rsidRPr="002B7BDE">
        <w:rPr>
          <w:u w:val="single"/>
        </w:rPr>
        <w:t xml:space="preserve"> and finally becomes a </w:t>
      </w:r>
      <w:r w:rsidRPr="002B7BDE">
        <w:rPr>
          <w:b/>
          <w:iCs/>
          <w:u w:val="single"/>
          <w:bdr w:val="single" w:sz="8" w:space="0" w:color="auto"/>
        </w:rPr>
        <w:t>“hostage.”</w:t>
      </w:r>
      <w:r w:rsidRPr="002B7BDE">
        <w:rPr>
          <w:u w:val="single"/>
        </w:rPr>
        <w:t xml:space="preserve"> This has led certain critics to argue that such responsibility for the other is </w:t>
      </w:r>
      <w:r w:rsidRPr="002B7BDE">
        <w:rPr>
          <w:highlight w:val="green"/>
          <w:u w:val="single"/>
        </w:rPr>
        <w:t xml:space="preserve">too </w:t>
      </w:r>
      <w:r w:rsidRPr="002B7BDE">
        <w:rPr>
          <w:b/>
          <w:iCs/>
          <w:highlight w:val="green"/>
          <w:u w:val="single"/>
          <w:bdr w:val="single" w:sz="8" w:space="0" w:color="auto"/>
        </w:rPr>
        <w:t>abstract</w:t>
      </w:r>
      <w:r w:rsidRPr="002B7BDE">
        <w:rPr>
          <w:highlight w:val="green"/>
          <w:u w:val="single"/>
        </w:rPr>
        <w:t xml:space="preserve">, </w:t>
      </w:r>
      <w:r w:rsidRPr="002B7BDE">
        <w:rPr>
          <w:b/>
          <w:iCs/>
          <w:highlight w:val="green"/>
          <w:u w:val="single"/>
          <w:bdr w:val="single" w:sz="8" w:space="0" w:color="auto"/>
        </w:rPr>
        <w:t>uncertain</w:t>
      </w:r>
      <w:r w:rsidRPr="002B7BDE">
        <w:rPr>
          <w:highlight w:val="green"/>
          <w:u w:val="single"/>
        </w:rPr>
        <w:t xml:space="preserve"> and </w:t>
      </w:r>
      <w:r w:rsidRPr="002B7BDE">
        <w:rPr>
          <w:b/>
          <w:iCs/>
          <w:highlight w:val="green"/>
          <w:u w:val="single"/>
          <w:bdr w:val="single" w:sz="8" w:space="0" w:color="auto"/>
        </w:rPr>
        <w:t>empty</w:t>
      </w:r>
      <w:r w:rsidRPr="002B7BDE">
        <w:rPr>
          <w:u w:val="single"/>
        </w:rPr>
        <w:t>.</w:t>
      </w:r>
    </w:p>
    <w:p w14:paraId="47EE7A04" w14:textId="77777777" w:rsidR="0013364A" w:rsidRPr="002B7BDE" w:rsidRDefault="0013364A" w:rsidP="0013364A">
      <w:pPr>
        <w:rPr>
          <w:sz w:val="14"/>
        </w:rPr>
      </w:pPr>
      <w:r w:rsidRPr="002B7BDE">
        <w:rPr>
          <w:u w:val="single"/>
        </w:rPr>
        <w:t xml:space="preserve">Moreover, from another direction of criticism, is it not the case that </w:t>
      </w:r>
      <w:r w:rsidRPr="002B7BDE">
        <w:rPr>
          <w:b/>
          <w:iCs/>
          <w:highlight w:val="green"/>
          <w:u w:val="single"/>
          <w:bdr w:val="single" w:sz="8" w:space="0" w:color="auto"/>
        </w:rPr>
        <w:t>infinite requirements</w:t>
      </w:r>
      <w:r w:rsidRPr="002B7BDE">
        <w:rPr>
          <w:highlight w:val="green"/>
          <w:u w:val="single"/>
        </w:rPr>
        <w:t xml:space="preserve"> and </w:t>
      </w:r>
      <w:r w:rsidRPr="002B7BDE">
        <w:rPr>
          <w:b/>
          <w:iCs/>
          <w:highlight w:val="green"/>
          <w:u w:val="single"/>
          <w:bdr w:val="single" w:sz="8" w:space="0" w:color="auto"/>
        </w:rPr>
        <w:t>obligations</w:t>
      </w:r>
      <w:r w:rsidRPr="002B7BDE">
        <w:rPr>
          <w:u w:val="single"/>
        </w:rPr>
        <w:t xml:space="preserve"> for the other </w:t>
      </w:r>
      <w:r w:rsidRPr="002B7BDE">
        <w:rPr>
          <w:highlight w:val="green"/>
          <w:u w:val="single"/>
        </w:rPr>
        <w:t xml:space="preserve">can </w:t>
      </w:r>
      <w:r w:rsidRPr="002B7BDE">
        <w:rPr>
          <w:b/>
          <w:iCs/>
          <w:highlight w:val="green"/>
          <w:u w:val="single"/>
          <w:bdr w:val="single" w:sz="8" w:space="0" w:color="auto"/>
        </w:rPr>
        <w:t>never be fulfilled</w:t>
      </w:r>
      <w:r w:rsidRPr="002B7BDE">
        <w:rPr>
          <w:u w:val="single"/>
        </w:rPr>
        <w:t xml:space="preserve">. </w:t>
      </w:r>
      <w:r w:rsidRPr="002B7BDE">
        <w:rPr>
          <w:highlight w:val="green"/>
          <w:u w:val="single"/>
        </w:rPr>
        <w:t>Even if I know</w:t>
      </w:r>
      <w:r w:rsidRPr="002B7BDE">
        <w:rPr>
          <w:u w:val="single"/>
        </w:rPr>
        <w:t xml:space="preserve"> my </w:t>
      </w:r>
      <w:r w:rsidRPr="002B7BDE">
        <w:rPr>
          <w:highlight w:val="green"/>
          <w:u w:val="single"/>
        </w:rPr>
        <w:t>responsibilities</w:t>
      </w:r>
      <w:r w:rsidRPr="002B7BDE">
        <w:rPr>
          <w:u w:val="single"/>
        </w:rPr>
        <w:t xml:space="preserve">, </w:t>
      </w:r>
      <w:r w:rsidRPr="002B7BDE">
        <w:rPr>
          <w:highlight w:val="green"/>
          <w:u w:val="single"/>
        </w:rPr>
        <w:t>my actions</w:t>
      </w:r>
      <w:r w:rsidRPr="002B7BDE">
        <w:rPr>
          <w:u w:val="single"/>
        </w:rPr>
        <w:t xml:space="preserve"> to fulfill them </w:t>
      </w:r>
      <w:r w:rsidRPr="002B7BDE">
        <w:rPr>
          <w:highlight w:val="green"/>
          <w:u w:val="single"/>
        </w:rPr>
        <w:t xml:space="preserve">are </w:t>
      </w:r>
      <w:r w:rsidRPr="002B7BDE">
        <w:rPr>
          <w:b/>
          <w:iCs/>
          <w:highlight w:val="green"/>
          <w:u w:val="single"/>
          <w:bdr w:val="single" w:sz="8" w:space="0" w:color="auto"/>
        </w:rPr>
        <w:t>never sufficient</w:t>
      </w:r>
      <w:r w:rsidRPr="002B7BDE">
        <w:rPr>
          <w:u w:val="single"/>
        </w:rPr>
        <w:t xml:space="preserve">. Therefore, are not my attempts from the beginning </w:t>
      </w:r>
      <w:r w:rsidRPr="002B7BDE">
        <w:rPr>
          <w:b/>
          <w:iCs/>
          <w:highlight w:val="green"/>
          <w:u w:val="single"/>
          <w:bdr w:val="single" w:sz="8" w:space="0" w:color="auto"/>
        </w:rPr>
        <w:t>doomed to failure</w:t>
      </w:r>
      <w:r w:rsidRPr="002B7BDE">
        <w:rPr>
          <w:u w:val="single"/>
        </w:rPr>
        <w:t>? “I am responsible even for the Other’s responsibility”</w:t>
      </w:r>
      <w:r w:rsidRPr="002B7BDE">
        <w:rPr>
          <w:sz w:val="14"/>
        </w:rPr>
        <w:t xml:space="preserve"> (Levinas 1992, p. 99), </w:t>
      </w:r>
      <w:r w:rsidRPr="002B7BDE">
        <w:rPr>
          <w:u w:val="single"/>
        </w:rPr>
        <w:t>“infinite responsibility”</w:t>
      </w:r>
      <w:r w:rsidRPr="002B7BDE">
        <w:rPr>
          <w:sz w:val="14"/>
        </w:rPr>
        <w:t xml:space="preserve"> (Levinas [1961] 2007, p. 244), </w:t>
      </w:r>
      <w:r w:rsidRPr="002B7BDE">
        <w:rPr>
          <w:b/>
          <w:iCs/>
          <w:u w:val="single"/>
          <w:bdr w:val="single" w:sz="8" w:space="0" w:color="auto"/>
        </w:rPr>
        <w:t>for the Other “I owe all”</w:t>
      </w:r>
      <w:r w:rsidRPr="002B7BDE">
        <w:rPr>
          <w:u w:val="single"/>
        </w:rPr>
        <w:t xml:space="preserve"> </w:t>
      </w:r>
      <w:r w:rsidRPr="002B7BDE">
        <w:rPr>
          <w:sz w:val="14"/>
        </w:rPr>
        <w:t xml:space="preserve">(Levinas 1992, p. 89), </w:t>
      </w:r>
      <w:r w:rsidRPr="002B7BDE">
        <w:rPr>
          <w:u w:val="single"/>
        </w:rPr>
        <w:t>I “have one degree of responsibility more, the responsibility for the responsibility of the other”</w:t>
      </w:r>
      <w:r w:rsidRPr="002B7BDE">
        <w:rPr>
          <w:sz w:val="14"/>
        </w:rPr>
        <w:t xml:space="preserve"> (Levinas [1974] 2008, p. 117) </w:t>
      </w:r>
      <w:r w:rsidRPr="002B7BDE">
        <w:rPr>
          <w:u w:val="single"/>
        </w:rPr>
        <w:t>and so on</w:t>
      </w:r>
      <w:r w:rsidRPr="002B7BDE">
        <w:rPr>
          <w:sz w:val="14"/>
        </w:rPr>
        <w:t xml:space="preserve">. One wonders not only where to begin, but why, since failure is assured. </w:t>
      </w:r>
      <w:r w:rsidRPr="002B7BDE">
        <w:rPr>
          <w:u w:val="single"/>
        </w:rPr>
        <w:t xml:space="preserve">And </w:t>
      </w:r>
      <w:r w:rsidRPr="002B7BDE">
        <w:rPr>
          <w:highlight w:val="green"/>
          <w:u w:val="single"/>
        </w:rPr>
        <w:t>what is more</w:t>
      </w:r>
      <w:r w:rsidRPr="002B7BDE">
        <w:rPr>
          <w:u w:val="single"/>
        </w:rPr>
        <w:t xml:space="preserve">, it is said, these demands come from </w:t>
      </w:r>
      <w:r w:rsidRPr="002B7BDE">
        <w:rPr>
          <w:highlight w:val="green"/>
          <w:u w:val="single"/>
        </w:rPr>
        <w:t>“the Other”</w:t>
      </w:r>
      <w:r w:rsidRPr="002B7BDE">
        <w:rPr>
          <w:u w:val="single"/>
        </w:rPr>
        <w:t xml:space="preserve"> who also </w:t>
      </w:r>
      <w:r w:rsidRPr="002B7BDE">
        <w:rPr>
          <w:highlight w:val="green"/>
          <w:u w:val="single"/>
        </w:rPr>
        <w:t xml:space="preserve">remains too </w:t>
      </w:r>
      <w:r w:rsidRPr="002B7BDE">
        <w:rPr>
          <w:b/>
          <w:iCs/>
          <w:highlight w:val="green"/>
          <w:u w:val="single"/>
          <w:bdr w:val="single" w:sz="8" w:space="0" w:color="auto"/>
        </w:rPr>
        <w:t>undefined</w:t>
      </w:r>
      <w:r w:rsidRPr="002B7BDE">
        <w:rPr>
          <w:u w:val="single"/>
        </w:rPr>
        <w:t>, too abstract: “</w:t>
      </w:r>
      <w:r w:rsidRPr="002B7BDE">
        <w:rPr>
          <w:b/>
          <w:iCs/>
          <w:u w:val="single"/>
          <w:bdr w:val="single" w:sz="8" w:space="0" w:color="auto"/>
        </w:rPr>
        <w:t>the infinite is the absolutely other”</w:t>
      </w:r>
      <w:r w:rsidRPr="002B7BDE">
        <w:rPr>
          <w:sz w:val="14"/>
        </w:rPr>
        <w:t xml:space="preserve"> (Levinas [1961] 2007, p. 49), </w:t>
      </w:r>
      <w:r w:rsidRPr="002B7BDE">
        <w:rPr>
          <w:u w:val="single"/>
        </w:rPr>
        <w:t>“the face is abstract or naked”</w:t>
      </w:r>
      <w:r w:rsidRPr="002B7BDE">
        <w:rPr>
          <w:sz w:val="14"/>
        </w:rPr>
        <w:t xml:space="preserve"> (Levinas 2003, p. 32), </w:t>
      </w:r>
      <w:r w:rsidRPr="002B7BDE">
        <w:rPr>
          <w:u w:val="single"/>
        </w:rPr>
        <w:t>face is “an appeal or an imperative given to your responsibility”</w:t>
      </w:r>
      <w:r w:rsidRPr="002B7BDE">
        <w:rPr>
          <w:sz w:val="14"/>
        </w:rPr>
        <w:t xml:space="preserve"> (Levinas 2001, p. 48), </w:t>
      </w:r>
      <w:r w:rsidRPr="002B7BDE">
        <w:rPr>
          <w:u w:val="single"/>
        </w:rPr>
        <w:t>“</w:t>
      </w:r>
      <w:r w:rsidRPr="002B7BDE">
        <w:rPr>
          <w:b/>
          <w:iCs/>
          <w:u w:val="single"/>
          <w:bdr w:val="single" w:sz="8" w:space="0" w:color="auto"/>
        </w:rPr>
        <w:t>the best way of encountering</w:t>
      </w:r>
      <w:r w:rsidRPr="002B7BDE">
        <w:rPr>
          <w:u w:val="single"/>
        </w:rPr>
        <w:t xml:space="preserve"> the Other is </w:t>
      </w:r>
      <w:r w:rsidRPr="002B7BDE">
        <w:rPr>
          <w:b/>
          <w:iCs/>
          <w:u w:val="single"/>
          <w:bdr w:val="single" w:sz="8" w:space="0" w:color="auto"/>
        </w:rPr>
        <w:t>not even to notice</w:t>
      </w:r>
      <w:r w:rsidRPr="002B7BDE">
        <w:rPr>
          <w:u w:val="single"/>
        </w:rPr>
        <w:t xml:space="preserve"> the color of his eyes”</w:t>
      </w:r>
      <w:r w:rsidRPr="002B7BDE">
        <w:rPr>
          <w:sz w:val="14"/>
        </w:rPr>
        <w:t xml:space="preserve"> (Levinas 1992, p. 85), </w:t>
      </w:r>
      <w:r w:rsidRPr="002B7BDE">
        <w:rPr>
          <w:u w:val="single"/>
        </w:rPr>
        <w:t>“the face is signification, and signification without context”</w:t>
      </w:r>
      <w:r w:rsidRPr="002B7BDE">
        <w:rPr>
          <w:sz w:val="14"/>
        </w:rPr>
        <w:t xml:space="preserve"> (Levinas 1992, p. 86), and so on. </w:t>
      </w:r>
      <w:r w:rsidRPr="002B7BDE">
        <w:rPr>
          <w:u w:val="single"/>
        </w:rPr>
        <w:t xml:space="preserve">This sort of language has led some scholars, we mention only Jacques Derrida, Rudi Visker, Alphonso Lingis, Algis Mickunas, Jean Luc Marion and Robert Bernasconi, to criticize Emmanuel </w:t>
      </w:r>
      <w:r w:rsidRPr="002B7BDE">
        <w:rPr>
          <w:b/>
          <w:iCs/>
          <w:highlight w:val="green"/>
          <w:u w:val="single"/>
          <w:bdr w:val="single" w:sz="8" w:space="0" w:color="auto"/>
        </w:rPr>
        <w:t>Levinas</w:t>
      </w:r>
      <w:r w:rsidRPr="002B7BDE">
        <w:rPr>
          <w:u w:val="single"/>
        </w:rPr>
        <w:t xml:space="preserve"> for being too abstract and </w:t>
      </w:r>
      <w:r w:rsidRPr="002B7BDE">
        <w:rPr>
          <w:highlight w:val="green"/>
          <w:u w:val="single"/>
        </w:rPr>
        <w:t xml:space="preserve">losing sight of </w:t>
      </w:r>
      <w:r w:rsidRPr="002B7BDE">
        <w:rPr>
          <w:b/>
          <w:iCs/>
          <w:highlight w:val="green"/>
          <w:u w:val="single"/>
          <w:bdr w:val="single" w:sz="8" w:space="0" w:color="auto"/>
        </w:rPr>
        <w:t>concreteness</w:t>
      </w:r>
      <w:r w:rsidRPr="002B7BDE">
        <w:rPr>
          <w:u w:val="single"/>
        </w:rPr>
        <w:t>. Or, as Lawrence Burns underlines, “critics of Levinas reject the notion that the abstract face of the other can ground ethics and generate specific responsibilities”</w:t>
      </w:r>
      <w:r w:rsidRPr="002B7BDE">
        <w:rPr>
          <w:sz w:val="14"/>
        </w:rPr>
        <w:t xml:space="preserve"> (Burns 2008, p. 315). On the other hand, scholars such as Roger Burggraeve, Clair Katz, Richard Cohen, Adrian Peperzak, Diane Perpich, just to name a few, offer rather different reading of Levinas, underlining not the abstractness but the concreteness of the Other. By supporting the latter position in this </w:t>
      </w:r>
      <w:proofErr w:type="gramStart"/>
      <w:r w:rsidRPr="002B7BDE">
        <w:rPr>
          <w:sz w:val="14"/>
        </w:rPr>
        <w:t>paper</w:t>
      </w:r>
      <w:proofErr w:type="gramEnd"/>
      <w:r w:rsidRPr="002B7BDE">
        <w:rPr>
          <w:sz w:val="14"/>
        </w:rPr>
        <w:t xml:space="preserve"> I am going to show the meaning of materiality in Levinas and how Levinas is justified in invoking the words of Rabbi Israel Salanter that the “material needs of my neighbor are my spiritual needs” (Levinas [1968] 1994, p. 99). For that reason, I will address the alleged criticisms of the Other’s abstractness and the abstractness of ethical responsibility by underlining the material and concrete aspect of Levinas’s ethics.</w:t>
      </w:r>
    </w:p>
    <w:p w14:paraId="22CBD63A" w14:textId="77777777" w:rsidR="0013364A" w:rsidRPr="002B7BDE" w:rsidRDefault="0013364A" w:rsidP="0013364A">
      <w:pPr>
        <w:rPr>
          <w:u w:val="single"/>
        </w:rPr>
      </w:pPr>
      <w:r w:rsidRPr="002B7BDE">
        <w:rPr>
          <w:u w:val="single"/>
        </w:rPr>
        <w:t>2. Materiality of the Subject</w:t>
      </w:r>
    </w:p>
    <w:p w14:paraId="00E642B2" w14:textId="77777777" w:rsidR="0013364A" w:rsidRPr="002B7BDE" w:rsidRDefault="0013364A" w:rsidP="0013364A">
      <w:pPr>
        <w:rPr>
          <w:sz w:val="14"/>
        </w:rPr>
      </w:pPr>
      <w:r w:rsidRPr="002B7BDE">
        <w:rPr>
          <w:u w:val="single"/>
        </w:rPr>
        <w:t xml:space="preserve">Materiality in Levinas is first encountered, or first constitutionally encountered, as </w:t>
      </w:r>
      <w:r w:rsidRPr="002B7BDE">
        <w:rPr>
          <w:b/>
          <w:iCs/>
          <w:highlight w:val="green"/>
          <w:u w:val="single"/>
          <w:bdr w:val="single" w:sz="8" w:space="0" w:color="auto"/>
        </w:rPr>
        <w:t>the materiality</w:t>
      </w:r>
      <w:r w:rsidRPr="002B7BDE">
        <w:rPr>
          <w:u w:val="single"/>
        </w:rPr>
        <w:t xml:space="preserve"> of the I, </w:t>
      </w:r>
      <w:r w:rsidRPr="002B7BDE">
        <w:rPr>
          <w:highlight w:val="green"/>
          <w:u w:val="single"/>
        </w:rPr>
        <w:t>of the subject</w:t>
      </w:r>
      <w:r w:rsidRPr="002B7BDE">
        <w:rPr>
          <w:u w:val="single"/>
        </w:rPr>
        <w:t xml:space="preserve">. In a moment we will examine the sort of subject Levinas’s analyses </w:t>
      </w:r>
      <w:r w:rsidRPr="002B7BDE">
        <w:rPr>
          <w:highlight w:val="green"/>
          <w:u w:val="single"/>
        </w:rPr>
        <w:t>oppose</w:t>
      </w:r>
      <w:r w:rsidRPr="002B7BDE">
        <w:rPr>
          <w:u w:val="single"/>
        </w:rPr>
        <w:t>.</w:t>
      </w:r>
      <w:r w:rsidRPr="002B7BDE">
        <w:rPr>
          <w:sz w:val="14"/>
        </w:rPr>
        <w:t xml:space="preserve"> In a broad sense, Levinas, along with most twentieth century philosophers, contests the concept of the modern or Cartesian subject. </w:t>
      </w:r>
      <w:r w:rsidRPr="002B7BDE">
        <w:rPr>
          <w:u w:val="single"/>
        </w:rPr>
        <w:t xml:space="preserve">To be </w:t>
      </w:r>
      <w:r w:rsidRPr="002B7BDE">
        <w:rPr>
          <w:highlight w:val="green"/>
          <w:u w:val="single"/>
        </w:rPr>
        <w:t>a modern</w:t>
      </w:r>
      <w:r w:rsidRPr="002B7BDE">
        <w:rPr>
          <w:u w:val="single"/>
        </w:rPr>
        <w:t xml:space="preserve"> subject, an epistemological construct epitomized by the </w:t>
      </w:r>
      <w:r w:rsidRPr="002B7BDE">
        <w:rPr>
          <w:b/>
          <w:iCs/>
          <w:highlight w:val="green"/>
          <w:u w:val="single"/>
          <w:bdr w:val="single" w:sz="8" w:space="0" w:color="auto"/>
        </w:rPr>
        <w:t>Kantian ego</w:t>
      </w:r>
      <w:r w:rsidRPr="002B7BDE">
        <w:rPr>
          <w:u w:val="single"/>
        </w:rPr>
        <w:t>, as Levinas indicates in Existence and Existents, “is to be a power of unending withdrawal, an ability always to find oneself behind what happens to one”</w:t>
      </w:r>
      <w:r w:rsidRPr="002B7BDE">
        <w:rPr>
          <w:sz w:val="14"/>
        </w:rPr>
        <w:t xml:space="preserve"> (Levinas [1947] 2001, p. 42). In other words, the modern subject, always one form or another of a “transcendental ego,” is to remain at a safe distance from the world—a “distance” required by scientific or objective knowing. It is an ability to experience without ultimately experiencing, to not interfere, which in the language of willing and freedom means an ability to choose but not to commit. The modern rational subject remains crystal clear, a pure transparence; nobody and nothing can shake its universe of rationality. </w:t>
      </w:r>
      <w:r w:rsidRPr="002B7BDE">
        <w:rPr>
          <w:u w:val="single"/>
        </w:rPr>
        <w:t>At the same time, Levinas observes, the ego is tempted by the “ambiguity of a situation in which pleasure is still possible but in respect to which the ego keeps its liberty, has not yet given up its security, has kept its distance”</w:t>
      </w:r>
      <w:r w:rsidRPr="002B7BDE">
        <w:rPr>
          <w:sz w:val="14"/>
        </w:rPr>
        <w:t xml:space="preserve"> (Levinas 1994, p. 34).</w:t>
      </w:r>
    </w:p>
    <w:p w14:paraId="1C994F0E" w14:textId="77777777" w:rsidR="0013364A" w:rsidRPr="002B7BDE" w:rsidRDefault="0013364A" w:rsidP="0013364A">
      <w:pPr>
        <w:rPr>
          <w:u w:val="single"/>
        </w:rPr>
      </w:pPr>
      <w:r w:rsidRPr="002B7BDE">
        <w:rPr>
          <w:highlight w:val="green"/>
          <w:u w:val="single"/>
        </w:rPr>
        <w:t xml:space="preserve">The </w:t>
      </w:r>
      <w:r w:rsidRPr="002B7BDE">
        <w:rPr>
          <w:b/>
          <w:iCs/>
          <w:highlight w:val="green"/>
          <w:u w:val="single"/>
          <w:bdr w:val="single" w:sz="8" w:space="0" w:color="auto"/>
        </w:rPr>
        <w:t>Levinasian subject</w:t>
      </w:r>
      <w:r w:rsidRPr="002B7BDE">
        <w:rPr>
          <w:u w:val="single"/>
        </w:rPr>
        <w:t xml:space="preserve">, quite to the contrary, </w:t>
      </w:r>
      <w:r w:rsidRPr="002B7BDE">
        <w:rPr>
          <w:highlight w:val="green"/>
          <w:u w:val="single"/>
        </w:rPr>
        <w:t>does not originate in</w:t>
      </w:r>
      <w:r w:rsidRPr="002B7BDE">
        <w:rPr>
          <w:u w:val="single"/>
        </w:rPr>
        <w:t xml:space="preserve"> such </w:t>
      </w:r>
      <w:r w:rsidRPr="002B7BDE">
        <w:rPr>
          <w:highlight w:val="green"/>
          <w:u w:val="single"/>
        </w:rPr>
        <w:t>a</w:t>
      </w:r>
      <w:r w:rsidRPr="002B7BDE">
        <w:rPr>
          <w:u w:val="single"/>
        </w:rPr>
        <w:t xml:space="preserve"> safe </w:t>
      </w:r>
      <w:r w:rsidRPr="002B7BDE">
        <w:rPr>
          <w:b/>
          <w:iCs/>
          <w:highlight w:val="green"/>
          <w:u w:val="single"/>
          <w:bdr w:val="single" w:sz="8" w:space="0" w:color="auto"/>
        </w:rPr>
        <w:t>distance from the world</w:t>
      </w:r>
      <w:r w:rsidRPr="002B7BDE">
        <w:rPr>
          <w:u w:val="single"/>
        </w:rPr>
        <w:t xml:space="preserve">, </w:t>
      </w:r>
      <w:r w:rsidRPr="002B7BDE">
        <w:rPr>
          <w:highlight w:val="green"/>
          <w:u w:val="single"/>
        </w:rPr>
        <w:t>but is always</w:t>
      </w:r>
      <w:r w:rsidRPr="002B7BDE">
        <w:rPr>
          <w:u w:val="single"/>
        </w:rPr>
        <w:t xml:space="preserve"> already </w:t>
      </w:r>
      <w:r w:rsidRPr="002B7BDE">
        <w:rPr>
          <w:b/>
          <w:iCs/>
          <w:highlight w:val="green"/>
          <w:u w:val="single"/>
          <w:bdr w:val="single" w:sz="8" w:space="0" w:color="auto"/>
        </w:rPr>
        <w:t>deeply involved in it</w:t>
      </w:r>
      <w:r w:rsidRPr="002B7BDE">
        <w:rPr>
          <w:u w:val="single"/>
        </w:rPr>
        <w:t>: first, as the very sensing of its sensibility, and second, in the compelling obligations of its ethical responsibilities.</w:t>
      </w:r>
      <w:r w:rsidRPr="002B7BDE">
        <w:rPr>
          <w:sz w:val="14"/>
        </w:rPr>
        <w:t xml:space="preserve"> In neither case is materiality transcended, not for knowledge, as objective rationality, and not for subjective freedom, as pure choice. </w:t>
      </w:r>
      <w:r w:rsidRPr="002B7BDE">
        <w:rPr>
          <w:highlight w:val="green"/>
          <w:u w:val="single"/>
        </w:rPr>
        <w:t>The subject in Levinas emerges</w:t>
      </w:r>
      <w:r w:rsidRPr="002B7BDE">
        <w:rPr>
          <w:u w:val="single"/>
        </w:rPr>
        <w:t xml:space="preserve"> and is distinguished from anonymous being </w:t>
      </w:r>
      <w:r w:rsidRPr="002B7BDE">
        <w:rPr>
          <w:highlight w:val="green"/>
          <w:u w:val="single"/>
        </w:rPr>
        <w:t>as</w:t>
      </w:r>
      <w:r w:rsidRPr="002B7BDE">
        <w:rPr>
          <w:u w:val="single"/>
        </w:rPr>
        <w:t xml:space="preserve"> an </w:t>
      </w:r>
      <w:r w:rsidRPr="002B7BDE">
        <w:rPr>
          <w:b/>
          <w:iCs/>
          <w:highlight w:val="green"/>
          <w:u w:val="single"/>
          <w:bdr w:val="single" w:sz="8" w:space="0" w:color="auto"/>
        </w:rPr>
        <w:t>enjoyment of the world</w:t>
      </w:r>
      <w:r w:rsidRPr="002B7BDE">
        <w:rPr>
          <w:u w:val="single"/>
        </w:rPr>
        <w:t xml:space="preserve"> at an elemental level of sensing. Such a beginning or origin is not the rational subject but, to invoke a traditional opposition, is empirical.</w:t>
      </w:r>
      <w:r w:rsidRPr="002B7BDE">
        <w:rPr>
          <w:sz w:val="14"/>
        </w:rPr>
        <w:t xml:space="preserve"> Levinas explicates it in Existence and Existents and, with far more refined analyses, in the Second Part of Totality and Infinity. Owing to the initial instability of such sensibility as sensing, such a subject must also dwell, labor, represent, and otherwise. It finds itself across worldly engagements of greater solidity, as it were, greater endurance and sustainability. The original non-intentional structure of sensibility as “enjoyment”— “enjoying” warmth or wet on skin, colors and lights through vision, bitter and sweet as tastes, etc.—entails the irreducibility of corporality and material needs for subjectivity in its worldliness. </w:t>
      </w:r>
      <w:r w:rsidRPr="002B7BDE">
        <w:rPr>
          <w:u w:val="single"/>
        </w:rPr>
        <w:t xml:space="preserve">So Levinas argues that before knowing or using the world, I enjoy the world. Contrary to the phenomenological claims of Martin Heidegger, then, who sees the world originating as a network of tools and equipment, as the “ready at hand” subtending knowing or the “present at hand,” one first enjoys. Things not only refer to their way of use, their interconnection in an instrumental complex, or the structure of the environment and </w:t>
      </w:r>
      <w:r w:rsidRPr="002B7BDE">
        <w:rPr>
          <w:b/>
          <w:iCs/>
          <w:highlight w:val="green"/>
          <w:u w:val="single"/>
          <w:bdr w:val="single" w:sz="8" w:space="0" w:color="auto"/>
        </w:rPr>
        <w:t>the world</w:t>
      </w:r>
      <w:r w:rsidRPr="002B7BDE">
        <w:rPr>
          <w:u w:val="single"/>
        </w:rPr>
        <w:t xml:space="preserve">, but </w:t>
      </w:r>
      <w:proofErr w:type="gramStart"/>
      <w:r w:rsidRPr="002B7BDE">
        <w:rPr>
          <w:u w:val="single"/>
        </w:rPr>
        <w:t>first of all</w:t>
      </w:r>
      <w:proofErr w:type="gramEnd"/>
      <w:r w:rsidRPr="002B7BDE">
        <w:rPr>
          <w:u w:val="single"/>
        </w:rPr>
        <w:t xml:space="preserve"> are sensed, felt, touched, heard, not even as object or things, but as warmth, cold, wind, blue, and so on. Enjoyment </w:t>
      </w:r>
      <w:r w:rsidRPr="002B7BDE">
        <w:rPr>
          <w:highlight w:val="green"/>
          <w:u w:val="single"/>
        </w:rPr>
        <w:t xml:space="preserve">is not only </w:t>
      </w:r>
      <w:r w:rsidRPr="002B7BDE">
        <w:rPr>
          <w:b/>
          <w:iCs/>
          <w:highlight w:val="green"/>
          <w:u w:val="single"/>
          <w:bdr w:val="single" w:sz="8" w:space="0" w:color="auto"/>
        </w:rPr>
        <w:t>before theory</w:t>
      </w:r>
      <w:r w:rsidRPr="002B7BDE">
        <w:rPr>
          <w:highlight w:val="green"/>
          <w:u w:val="single"/>
        </w:rPr>
        <w:t xml:space="preserve"> but</w:t>
      </w:r>
      <w:r w:rsidRPr="002B7BDE">
        <w:rPr>
          <w:u w:val="single"/>
        </w:rPr>
        <w:t xml:space="preserve"> before </w:t>
      </w:r>
      <w:r w:rsidRPr="002B7BDE">
        <w:rPr>
          <w:b/>
          <w:iCs/>
          <w:highlight w:val="green"/>
          <w:u w:val="single"/>
          <w:bdr w:val="single" w:sz="8" w:space="0" w:color="auto"/>
        </w:rPr>
        <w:t>practice</w:t>
      </w:r>
      <w:r w:rsidRPr="002B7BDE">
        <w:rPr>
          <w:u w:val="single"/>
        </w:rPr>
        <w:t xml:space="preserve"> as well, </w:t>
      </w:r>
      <w:r w:rsidRPr="002B7BDE">
        <w:rPr>
          <w:highlight w:val="green"/>
          <w:u w:val="single"/>
        </w:rPr>
        <w:t xml:space="preserve">as </w:t>
      </w:r>
      <w:r w:rsidRPr="002B7BDE">
        <w:rPr>
          <w:b/>
          <w:iCs/>
          <w:highlight w:val="green"/>
          <w:u w:val="single"/>
          <w:bdr w:val="single" w:sz="8" w:space="0" w:color="auto"/>
        </w:rPr>
        <w:t>the condition for both</w:t>
      </w:r>
      <w:r w:rsidRPr="002B7BDE">
        <w:rPr>
          <w:u w:val="single"/>
        </w:rPr>
        <w:t>.</w:t>
      </w:r>
      <w:r w:rsidRPr="002B7BDE">
        <w:rPr>
          <w:sz w:val="14"/>
        </w:rPr>
        <w:t xml:space="preserve"> I find myself in the world bathing in its “elemental” “qualities”—without substances—and then, owing to their very insubstantiality, having to take care of my own body, or really being taken care of (hence “dwelling”)—eating, drinking, dressing, looking for shelter or rest, and so on. </w:t>
      </w:r>
      <w:r w:rsidRPr="002B7BDE">
        <w:rPr>
          <w:highlight w:val="green"/>
          <w:u w:val="single"/>
        </w:rPr>
        <w:t xml:space="preserve">We </w:t>
      </w:r>
      <w:r w:rsidRPr="002B7BDE">
        <w:rPr>
          <w:b/>
          <w:iCs/>
          <w:highlight w:val="green"/>
          <w:u w:val="single"/>
          <w:bdr w:val="single" w:sz="8" w:space="0" w:color="auto"/>
        </w:rPr>
        <w:t>emerge in the world</w:t>
      </w:r>
      <w:r w:rsidRPr="002B7BDE">
        <w:rPr>
          <w:highlight w:val="green"/>
          <w:u w:val="single"/>
        </w:rPr>
        <w:t xml:space="preserve"> and </w:t>
      </w:r>
      <w:r w:rsidRPr="002B7BDE">
        <w:rPr>
          <w:b/>
          <w:iCs/>
          <w:highlight w:val="green"/>
          <w:u w:val="single"/>
          <w:bdr w:val="single" w:sz="8" w:space="0" w:color="auto"/>
        </w:rPr>
        <w:t>depend on the world</w:t>
      </w:r>
      <w:r w:rsidRPr="002B7BDE">
        <w:rPr>
          <w:highlight w:val="green"/>
          <w:u w:val="single"/>
        </w:rPr>
        <w:t xml:space="preserve"> by having </w:t>
      </w:r>
      <w:r w:rsidRPr="002B7BDE">
        <w:rPr>
          <w:b/>
          <w:iCs/>
          <w:highlight w:val="green"/>
          <w:u w:val="single"/>
          <w:bdr w:val="single" w:sz="8" w:space="0" w:color="auto"/>
        </w:rPr>
        <w:t>material needs</w:t>
      </w:r>
      <w:r w:rsidRPr="002B7BDE">
        <w:rPr>
          <w:b/>
          <w:iCs/>
          <w:u w:val="single"/>
          <w:bdr w:val="single" w:sz="8" w:space="0" w:color="auto"/>
        </w:rPr>
        <w:t>,</w:t>
      </w:r>
      <w:r w:rsidRPr="002B7BDE">
        <w:rPr>
          <w:u w:val="single"/>
        </w:rPr>
        <w:t xml:space="preserve"> and as such, based in the </w:t>
      </w:r>
      <w:r w:rsidRPr="002B7BDE">
        <w:rPr>
          <w:b/>
          <w:iCs/>
          <w:u w:val="single"/>
          <w:bdr w:val="single" w:sz="8" w:space="0" w:color="auto"/>
        </w:rPr>
        <w:t>materiality of our bodies</w:t>
      </w:r>
      <w:r w:rsidRPr="002B7BDE">
        <w:rPr>
          <w:u w:val="single"/>
        </w:rPr>
        <w:t xml:space="preserve">, </w:t>
      </w:r>
      <w:r w:rsidRPr="002B7BDE">
        <w:rPr>
          <w:b/>
          <w:iCs/>
          <w:highlight w:val="green"/>
          <w:u w:val="single"/>
          <w:bdr w:val="single" w:sz="8" w:space="0" w:color="auto"/>
        </w:rPr>
        <w:t>we are subjects of material needs</w:t>
      </w:r>
      <w:r w:rsidRPr="002B7BDE">
        <w:rPr>
          <w:u w:val="single"/>
        </w:rPr>
        <w:t xml:space="preserve">. From such an elemental beginning we survive in a world, of </w:t>
      </w:r>
      <w:r w:rsidRPr="002B7BDE">
        <w:rPr>
          <w:b/>
          <w:iCs/>
          <w:u w:val="single"/>
          <w:bdr w:val="single" w:sz="8" w:space="0" w:color="auto"/>
        </w:rPr>
        <w:t>dwelling</w:t>
      </w:r>
      <w:r w:rsidRPr="002B7BDE">
        <w:rPr>
          <w:u w:val="single"/>
        </w:rPr>
        <w:t xml:space="preserve">, </w:t>
      </w:r>
      <w:r w:rsidRPr="002B7BDE">
        <w:rPr>
          <w:b/>
          <w:iCs/>
          <w:u w:val="single"/>
          <w:bdr w:val="single" w:sz="8" w:space="0" w:color="auto"/>
        </w:rPr>
        <w:t>construction</w:t>
      </w:r>
      <w:r w:rsidRPr="002B7BDE">
        <w:rPr>
          <w:u w:val="single"/>
        </w:rPr>
        <w:t xml:space="preserve">, </w:t>
      </w:r>
      <w:r w:rsidRPr="002B7BDE">
        <w:rPr>
          <w:b/>
          <w:iCs/>
          <w:u w:val="single"/>
          <w:bdr w:val="single" w:sz="8" w:space="0" w:color="auto"/>
        </w:rPr>
        <w:t>representation</w:t>
      </w:r>
      <w:r w:rsidRPr="002B7BDE">
        <w:rPr>
          <w:u w:val="single"/>
        </w:rPr>
        <w:t>, and their like.</w:t>
      </w:r>
    </w:p>
    <w:p w14:paraId="407A7BE4" w14:textId="77777777" w:rsidR="0013364A" w:rsidRPr="002B7BDE" w:rsidRDefault="0013364A" w:rsidP="0013364A">
      <w:pPr>
        <w:rPr>
          <w:u w:val="single"/>
        </w:rPr>
      </w:pPr>
      <w:r w:rsidRPr="002B7BDE">
        <w:rPr>
          <w:sz w:val="14"/>
        </w:rPr>
        <w:t xml:space="preserve">It is crucial to notice that in Levinas’s philosophy, enjoyment of the world and things shows that </w:t>
      </w:r>
      <w:r w:rsidRPr="002B7BDE">
        <w:rPr>
          <w:b/>
          <w:iCs/>
          <w:highlight w:val="green"/>
          <w:u w:val="single"/>
          <w:bdr w:val="single" w:sz="8" w:space="0" w:color="auto"/>
        </w:rPr>
        <w:t>enjoyment</w:t>
      </w:r>
      <w:r w:rsidRPr="002B7BDE">
        <w:rPr>
          <w:highlight w:val="green"/>
          <w:u w:val="single"/>
        </w:rPr>
        <w:t xml:space="preserve"> comes not from </w:t>
      </w:r>
      <w:r w:rsidRPr="002B7BDE">
        <w:rPr>
          <w:b/>
          <w:iCs/>
          <w:highlight w:val="green"/>
          <w:u w:val="single"/>
          <w:bdr w:val="single" w:sz="8" w:space="0" w:color="auto"/>
        </w:rPr>
        <w:t>spiritual</w:t>
      </w:r>
      <w:r w:rsidRPr="002B7BDE">
        <w:rPr>
          <w:highlight w:val="green"/>
          <w:u w:val="single"/>
        </w:rPr>
        <w:t xml:space="preserve"> but</w:t>
      </w:r>
      <w:r w:rsidRPr="002B7BDE">
        <w:rPr>
          <w:u w:val="single"/>
        </w:rPr>
        <w:t xml:space="preserve"> from </w:t>
      </w:r>
      <w:r w:rsidRPr="002B7BDE">
        <w:rPr>
          <w:b/>
          <w:iCs/>
          <w:highlight w:val="green"/>
          <w:u w:val="single"/>
          <w:bdr w:val="single" w:sz="8" w:space="0" w:color="auto"/>
        </w:rPr>
        <w:t>carnal</w:t>
      </w:r>
      <w:r w:rsidRPr="002B7BDE">
        <w:rPr>
          <w:highlight w:val="green"/>
          <w:u w:val="single"/>
        </w:rPr>
        <w:t xml:space="preserve"> things</w:t>
      </w:r>
      <w:r w:rsidRPr="002B7BDE">
        <w:rPr>
          <w:sz w:val="14"/>
        </w:rPr>
        <w:t xml:space="preserve">. Philosophical tradition all along (just with few exceptions, such as some Aristotelians, Epicureans or Hedonists and later phenomenologist) dismissed this human condition and interpreted the body as “prison,” as chains, looking for ways to liberate the human mind and spirit, or seeing in the mind precisely liberation from such carnal destitution and confusion. In Levinas’s philosophy we do not see that. </w:t>
      </w:r>
      <w:r w:rsidRPr="002B7BDE">
        <w:rPr>
          <w:b/>
          <w:iCs/>
          <w:highlight w:val="green"/>
          <w:u w:val="single"/>
          <w:bdr w:val="single" w:sz="8" w:space="0" w:color="auto"/>
        </w:rPr>
        <w:t>Bodily connection</w:t>
      </w:r>
      <w:r w:rsidRPr="002B7BDE">
        <w:rPr>
          <w:highlight w:val="green"/>
          <w:u w:val="single"/>
        </w:rPr>
        <w:t xml:space="preserve"> with the world is </w:t>
      </w:r>
      <w:r w:rsidRPr="002B7BDE">
        <w:rPr>
          <w:b/>
          <w:iCs/>
          <w:highlight w:val="green"/>
          <w:u w:val="single"/>
          <w:bdr w:val="single" w:sz="8" w:space="0" w:color="auto"/>
        </w:rPr>
        <w:t>joy</w:t>
      </w:r>
      <w:r w:rsidRPr="002B7BDE">
        <w:rPr>
          <w:highlight w:val="green"/>
          <w:u w:val="single"/>
        </w:rPr>
        <w:t xml:space="preserve"> or </w:t>
      </w:r>
      <w:r w:rsidRPr="002B7BDE">
        <w:rPr>
          <w:b/>
          <w:iCs/>
          <w:highlight w:val="green"/>
          <w:u w:val="single"/>
          <w:bdr w:val="single" w:sz="8" w:space="0" w:color="auto"/>
        </w:rPr>
        <w:t>pain</w:t>
      </w:r>
      <w:r w:rsidRPr="002B7BDE">
        <w:rPr>
          <w:u w:val="single"/>
        </w:rPr>
        <w:t xml:space="preserve"> of </w:t>
      </w:r>
      <w:r w:rsidRPr="002B7BDE">
        <w:rPr>
          <w:b/>
          <w:iCs/>
          <w:u w:val="single"/>
          <w:bdr w:val="single" w:sz="8" w:space="0" w:color="auto"/>
        </w:rPr>
        <w:t>breathing</w:t>
      </w:r>
      <w:r w:rsidRPr="002B7BDE">
        <w:rPr>
          <w:u w:val="single"/>
        </w:rPr>
        <w:t xml:space="preserve">, </w:t>
      </w:r>
      <w:r w:rsidRPr="002B7BDE">
        <w:rPr>
          <w:b/>
          <w:iCs/>
          <w:u w:val="single"/>
          <w:bdr w:val="single" w:sz="8" w:space="0" w:color="auto"/>
        </w:rPr>
        <w:t>watching</w:t>
      </w:r>
      <w:r w:rsidRPr="002B7BDE">
        <w:rPr>
          <w:u w:val="single"/>
        </w:rPr>
        <w:t xml:space="preserve">, </w:t>
      </w:r>
      <w:r w:rsidRPr="002B7BDE">
        <w:rPr>
          <w:b/>
          <w:iCs/>
          <w:u w:val="single"/>
          <w:bdr w:val="single" w:sz="8" w:space="0" w:color="auto"/>
        </w:rPr>
        <w:t>eating</w:t>
      </w:r>
      <w:r w:rsidRPr="002B7BDE">
        <w:rPr>
          <w:u w:val="single"/>
        </w:rPr>
        <w:t xml:space="preserve">, </w:t>
      </w:r>
      <w:r w:rsidRPr="002B7BDE">
        <w:rPr>
          <w:b/>
          <w:iCs/>
          <w:u w:val="single"/>
          <w:bdr w:val="single" w:sz="8" w:space="0" w:color="auto"/>
        </w:rPr>
        <w:t>flexing muscles</w:t>
      </w:r>
      <w:r w:rsidRPr="002B7BDE">
        <w:rPr>
          <w:u w:val="single"/>
        </w:rPr>
        <w:t xml:space="preserve">, </w:t>
      </w:r>
      <w:r w:rsidRPr="002B7BDE">
        <w:rPr>
          <w:b/>
          <w:iCs/>
          <w:u w:val="single"/>
          <w:bdr w:val="single" w:sz="8" w:space="0" w:color="auto"/>
        </w:rPr>
        <w:t>holding a hammer</w:t>
      </w:r>
      <w:r w:rsidRPr="002B7BDE">
        <w:rPr>
          <w:u w:val="single"/>
        </w:rPr>
        <w:t xml:space="preserve">, and so on. I am not free here to </w:t>
      </w:r>
      <w:proofErr w:type="gramStart"/>
      <w:r w:rsidRPr="002B7BDE">
        <w:rPr>
          <w:u w:val="single"/>
        </w:rPr>
        <w:t>choose:</w:t>
      </w:r>
      <w:proofErr w:type="gramEnd"/>
      <w:r w:rsidRPr="002B7BDE">
        <w:rPr>
          <w:u w:val="single"/>
        </w:rPr>
        <w:t xml:space="preserve"> it is not I can, but I undergo, I am involved in the world, and as such, having a body, </w:t>
      </w:r>
      <w:r w:rsidRPr="002B7BDE">
        <w:rPr>
          <w:highlight w:val="green"/>
          <w:u w:val="single"/>
        </w:rPr>
        <w:t>I am inescapably</w:t>
      </w:r>
      <w:r w:rsidRPr="002B7BDE">
        <w:rPr>
          <w:u w:val="single"/>
        </w:rPr>
        <w:t xml:space="preserve"> already </w:t>
      </w:r>
      <w:r w:rsidRPr="002B7BDE">
        <w:rPr>
          <w:highlight w:val="green"/>
          <w:u w:val="single"/>
        </w:rPr>
        <w:t>captured in</w:t>
      </w:r>
      <w:r w:rsidRPr="002B7BDE">
        <w:rPr>
          <w:u w:val="single"/>
        </w:rPr>
        <w:t xml:space="preserve"> the “suffering” the real, </w:t>
      </w:r>
      <w:r w:rsidRPr="002B7BDE">
        <w:rPr>
          <w:b/>
          <w:iCs/>
          <w:highlight w:val="green"/>
          <w:u w:val="single"/>
          <w:bdr w:val="single" w:sz="8" w:space="0" w:color="auto"/>
        </w:rPr>
        <w:t>pleasure</w:t>
      </w:r>
      <w:r w:rsidRPr="002B7BDE">
        <w:rPr>
          <w:highlight w:val="green"/>
          <w:u w:val="single"/>
        </w:rPr>
        <w:t xml:space="preserve"> or </w:t>
      </w:r>
      <w:r w:rsidRPr="002B7BDE">
        <w:rPr>
          <w:b/>
          <w:iCs/>
          <w:highlight w:val="green"/>
          <w:u w:val="single"/>
          <w:bdr w:val="single" w:sz="8" w:space="0" w:color="auto"/>
        </w:rPr>
        <w:t>pain</w:t>
      </w:r>
      <w:r w:rsidRPr="002B7BDE">
        <w:rPr>
          <w:u w:val="single"/>
        </w:rPr>
        <w:t>.</w:t>
      </w:r>
      <w:r w:rsidRPr="002B7BDE">
        <w:rPr>
          <w:sz w:val="14"/>
        </w:rPr>
        <w:t xml:space="preserve"> I live in passion. </w:t>
      </w:r>
      <w:r w:rsidRPr="002B7BDE">
        <w:rPr>
          <w:u w:val="single"/>
        </w:rPr>
        <w:t>Such is the passivity of sensitivity—</w:t>
      </w:r>
      <w:r w:rsidRPr="002B7BDE">
        <w:rPr>
          <w:highlight w:val="green"/>
          <w:u w:val="single"/>
        </w:rPr>
        <w:t>which receives</w:t>
      </w:r>
      <w:r w:rsidRPr="002B7BDE">
        <w:rPr>
          <w:u w:val="single"/>
        </w:rPr>
        <w:t xml:space="preserve"> another </w:t>
      </w:r>
      <w:r w:rsidRPr="002B7BDE">
        <w:rPr>
          <w:highlight w:val="green"/>
          <w:u w:val="single"/>
        </w:rPr>
        <w:t xml:space="preserve">meaning in the </w:t>
      </w:r>
      <w:r w:rsidRPr="002B7BDE">
        <w:rPr>
          <w:b/>
          <w:iCs/>
          <w:highlight w:val="green"/>
          <w:u w:val="single"/>
          <w:bdr w:val="single" w:sz="8" w:space="0" w:color="auto"/>
        </w:rPr>
        <w:t>ethical stage.</w:t>
      </w:r>
    </w:p>
    <w:p w14:paraId="35EFBAD3" w14:textId="77777777" w:rsidR="0013364A" w:rsidRPr="002B7BDE" w:rsidRDefault="0013364A" w:rsidP="0013364A">
      <w:pPr>
        <w:rPr>
          <w:sz w:val="14"/>
        </w:rPr>
      </w:pPr>
      <w:r w:rsidRPr="002B7BDE">
        <w:rPr>
          <w:sz w:val="14"/>
        </w:rPr>
        <w:t xml:space="preserve">This fundamental deep level of sensation cannot be represented or reached by intentional consciousness. Or rather, its representational or intentional analyses must not be confused with its original non-representational and non-intentional character. </w:t>
      </w:r>
      <w:r w:rsidRPr="002B7BDE">
        <w:rPr>
          <w:u w:val="single"/>
        </w:rPr>
        <w:t>“</w:t>
      </w:r>
      <w:r w:rsidRPr="002B7BDE">
        <w:rPr>
          <w:highlight w:val="green"/>
          <w:u w:val="single"/>
        </w:rPr>
        <w:t xml:space="preserve">We live from </w:t>
      </w:r>
      <w:r w:rsidRPr="002B7BDE">
        <w:rPr>
          <w:b/>
          <w:iCs/>
          <w:highlight w:val="green"/>
          <w:u w:val="single"/>
          <w:bdr w:val="single" w:sz="8" w:space="0" w:color="auto"/>
        </w:rPr>
        <w:t>“good soup,”</w:t>
      </w:r>
      <w:r w:rsidRPr="002B7BDE">
        <w:rPr>
          <w:u w:val="single"/>
        </w:rPr>
        <w:t xml:space="preserve"> air, light, spectacles, work, ideas, sleep, etc. These are </w:t>
      </w:r>
      <w:r w:rsidRPr="002B7BDE">
        <w:rPr>
          <w:highlight w:val="green"/>
          <w:u w:val="single"/>
        </w:rPr>
        <w:t xml:space="preserve">not </w:t>
      </w:r>
      <w:r w:rsidRPr="002B7BDE">
        <w:rPr>
          <w:b/>
          <w:iCs/>
          <w:highlight w:val="green"/>
          <w:u w:val="single"/>
          <w:bdr w:val="single" w:sz="8" w:space="0" w:color="auto"/>
        </w:rPr>
        <w:t>objects of representations</w:t>
      </w:r>
      <w:r w:rsidRPr="002B7BDE">
        <w:rPr>
          <w:u w:val="single"/>
        </w:rPr>
        <w:t xml:space="preserve">. We live from them, and through them. </w:t>
      </w:r>
      <w:r w:rsidRPr="002B7BDE">
        <w:rPr>
          <w:highlight w:val="green"/>
          <w:u w:val="single"/>
        </w:rPr>
        <w:t>Nor</w:t>
      </w:r>
      <w:r w:rsidRPr="002B7BDE">
        <w:rPr>
          <w:u w:val="single"/>
        </w:rPr>
        <w:t xml:space="preserve"> is what we live from </w:t>
      </w:r>
      <w:r w:rsidRPr="002B7BDE">
        <w:rPr>
          <w:highlight w:val="green"/>
          <w:u w:val="single"/>
        </w:rPr>
        <w:t xml:space="preserve">a </w:t>
      </w:r>
      <w:r w:rsidRPr="002B7BDE">
        <w:rPr>
          <w:b/>
          <w:iCs/>
          <w:highlight w:val="green"/>
          <w:u w:val="single"/>
          <w:bdr w:val="single" w:sz="8" w:space="0" w:color="auto"/>
        </w:rPr>
        <w:t>“means of life,”</w:t>
      </w:r>
      <w:r w:rsidRPr="002B7BDE">
        <w:rPr>
          <w:u w:val="single"/>
        </w:rPr>
        <w:t xml:space="preserve"> as the pen is a means with respect to the letter it permits us to write—nor a goal of life, as communication is the goal of the letter”</w:t>
      </w:r>
      <w:r w:rsidRPr="002B7BDE">
        <w:rPr>
          <w:sz w:val="14"/>
        </w:rPr>
        <w:t xml:space="preserve"> (Levinas [1961] 2007, p. 110). Some call it “material phenomenology of subjective life” (Critchley 1999, p. 271). Material phenomenology, as it was understood by Michel Henry, is rooted in pure and radical immanence prior to any subject–object division</w:t>
      </w:r>
      <w:proofErr w:type="gramStart"/>
      <w:r w:rsidRPr="002B7BDE">
        <w:rPr>
          <w:sz w:val="14"/>
        </w:rPr>
        <w:t>1 .</w:t>
      </w:r>
      <w:proofErr w:type="gramEnd"/>
      <w:r w:rsidRPr="002B7BDE">
        <w:rPr>
          <w:sz w:val="14"/>
        </w:rPr>
        <w:t xml:space="preserve"> Objective representation, as Levinas argues, ignores the “specific intentionality of concretization” (Levinas [1961] 2007, p. 153); its decisions come only a posteriori. Such knowing claims about the world are made as if they were beyond it, ignoring the fact that consciousness is always interwoven, from and through the world. </w:t>
      </w:r>
      <w:r w:rsidRPr="002B7BDE">
        <w:rPr>
          <w:u w:val="single"/>
        </w:rPr>
        <w:t>The reference to a non-intentional layer, which we find in Levinas, forces an expanding or overcoming the absoluteness of Husserlian phenomenology.</w:t>
      </w:r>
    </w:p>
    <w:p w14:paraId="48DEFC7B" w14:textId="77777777" w:rsidR="0013364A" w:rsidRPr="002B7BDE" w:rsidRDefault="0013364A" w:rsidP="0013364A">
      <w:pPr>
        <w:rPr>
          <w:sz w:val="14"/>
        </w:rPr>
      </w:pPr>
      <w:r w:rsidRPr="002B7BDE">
        <w:rPr>
          <w:sz w:val="14"/>
        </w:rPr>
        <w:t xml:space="preserve">Enjoyment is naïve and innocent, as Levinas suggests in Totality and Infinity. It is “happy,” in the sense of “carefree.” Nevertheless, despite the positive side of enjoyment, this kind of material existence appears to a more complex and differentiated account as indifference and exploitation of the other. For hedonistic moralities, there is nothing beyond satisfaction. What matters is the satisfaction itself, and as such enjoyment remains selfish. The subject is self-contained in self-satisfaction—deaf and blind—for the other and, therefore, situatedness within totality is not really ruptured, disturbed, in relation to alterity, or so hedonism promotes. Such a self and selfhood, however, is constituted but not yet “fully human”. </w:t>
      </w:r>
      <w:r w:rsidRPr="002B7BDE">
        <w:rPr>
          <w:u w:val="single"/>
        </w:rPr>
        <w:t>Contemporary society, in many cases, hovers here—in hedonistic morality, chasing after some new and unknown pleasure as one of the most significant aspects of life today. Enjoyment of the world, the many self-satisfactions to be had in the world, might turn into an eagerness to try and to experience everything.</w:t>
      </w:r>
      <w:r w:rsidRPr="002B7BDE">
        <w:rPr>
          <w:sz w:val="14"/>
        </w:rPr>
        <w:t xml:space="preserve"> This temptation of temptation includes, but is not limited to, enjoyment or materiality and leads to an aesthetic path, which has its spiritual as well as its empirical fruit.</w:t>
      </w:r>
    </w:p>
    <w:p w14:paraId="2D88CDA1" w14:textId="77777777" w:rsidR="0013364A" w:rsidRPr="002B7BDE" w:rsidRDefault="0013364A" w:rsidP="0013364A">
      <w:pPr>
        <w:rPr>
          <w:sz w:val="14"/>
        </w:rPr>
      </w:pPr>
      <w:r w:rsidRPr="002B7BDE">
        <w:rPr>
          <w:u w:val="single"/>
        </w:rPr>
        <w:t>Nevertheless, pleasure, enjoyment, as subjectivity is already separated from the initial materiality and brings to the other side of being, which Levinas calls “first morality”</w:t>
      </w:r>
      <w:r w:rsidRPr="002B7BDE">
        <w:rPr>
          <w:sz w:val="14"/>
        </w:rPr>
        <w:t xml:space="preserve"> </w:t>
      </w:r>
      <w:proofErr w:type="gramStart"/>
      <w:r w:rsidRPr="002B7BDE">
        <w:rPr>
          <w:sz w:val="14"/>
        </w:rPr>
        <w:t>( Levinas</w:t>
      </w:r>
      <w:proofErr w:type="gramEnd"/>
      <w:r w:rsidRPr="002B7BDE">
        <w:rPr>
          <w:sz w:val="14"/>
        </w:rPr>
        <w:t xml:space="preserve"> [1947] 2005, p. 64). In enjoyment the subject has already escaped or transcended the anonymity of what Levinas calls the “il y a”—the “there is,” measureless indistinctness or anonymous being. It indicates that the subject is not only embodied in the world but that the structure of enjoyment already breaks with totality (escapes il-y-a). Enjoyment is thus an “act”—or rather a sort of passion—of separation which is the deepest sense of the principle of individuation and independence: “The interiority of enjoyment is </w:t>
      </w:r>
      <w:proofErr w:type="gramStart"/>
      <w:r w:rsidRPr="002B7BDE">
        <w:rPr>
          <w:sz w:val="14"/>
        </w:rPr>
        <w:t>separation in itself, is</w:t>
      </w:r>
      <w:proofErr w:type="gramEnd"/>
      <w:r w:rsidRPr="002B7BDE">
        <w:rPr>
          <w:sz w:val="14"/>
        </w:rPr>
        <w:t xml:space="preserve"> the mode according to which such an event as separation can be produced in the economy of being. Happiness is a principle of individuation, but individuation </w:t>
      </w:r>
      <w:proofErr w:type="gramStart"/>
      <w:r w:rsidRPr="002B7BDE">
        <w:rPr>
          <w:sz w:val="14"/>
        </w:rPr>
        <w:t>in itself is</w:t>
      </w:r>
      <w:proofErr w:type="gramEnd"/>
      <w:r w:rsidRPr="002B7BDE">
        <w:rPr>
          <w:sz w:val="14"/>
        </w:rPr>
        <w:t xml:space="preserve"> conceivable only from within, through interiority” (Levinas [1961] 2007, p. 147). It is not only an escape from anonymity, but also the condition for ethical subjectivity and metaphysical relation. Enjoyment might be interrupted, and the subject might find himself vulnerable. No baby born can survive on its own. Levinas already in the article On Escape, 1935, indicates the “insufficiency of the human condition” (Lévinas 2003, p. 51), which is not reduced only to the question of being. More profoundly, it shows that the other is exposed, is vulnerable as well.</w:t>
      </w:r>
    </w:p>
    <w:p w14:paraId="7445763F" w14:textId="77777777" w:rsidR="0013364A" w:rsidRPr="002B7BDE" w:rsidRDefault="0013364A" w:rsidP="0013364A">
      <w:pPr>
        <w:rPr>
          <w:u w:val="single"/>
        </w:rPr>
      </w:pPr>
      <w:r w:rsidRPr="002B7BDE">
        <w:rPr>
          <w:sz w:val="14"/>
        </w:rPr>
        <w:t xml:space="preserve">Such an approach, acknowledging human weakness and finitude, human dependence, remarkable for its originality in the history of philosophy, has, of course, provoked counterclaims. </w:t>
      </w:r>
      <w:r w:rsidRPr="002B7BDE">
        <w:rPr>
          <w:u w:val="single"/>
        </w:rPr>
        <w:t xml:space="preserve">For example, Tom Sparrow, quite provocatively, having recognized Levinasian engagements with </w:t>
      </w:r>
      <w:r w:rsidRPr="002B7BDE">
        <w:rPr>
          <w:highlight w:val="green"/>
          <w:u w:val="single"/>
        </w:rPr>
        <w:t>the world</w:t>
      </w:r>
      <w:r w:rsidRPr="002B7BDE">
        <w:rPr>
          <w:u w:val="single"/>
        </w:rPr>
        <w:t xml:space="preserve"> and the </w:t>
      </w:r>
      <w:r w:rsidRPr="002B7BDE">
        <w:rPr>
          <w:highlight w:val="green"/>
          <w:u w:val="single"/>
        </w:rPr>
        <w:t>rise</w:t>
      </w:r>
      <w:r w:rsidRPr="002B7BDE">
        <w:rPr>
          <w:u w:val="single"/>
        </w:rPr>
        <w:t xml:space="preserve"> of the subject </w:t>
      </w:r>
      <w:r w:rsidRPr="002B7BDE">
        <w:rPr>
          <w:highlight w:val="green"/>
          <w:u w:val="single"/>
        </w:rPr>
        <w:t>through</w:t>
      </w:r>
      <w:r w:rsidRPr="002B7BDE">
        <w:rPr>
          <w:u w:val="single"/>
        </w:rPr>
        <w:t xml:space="preserve"> alimentation and nourishment, calls it </w:t>
      </w:r>
      <w:r w:rsidRPr="002B7BDE">
        <w:rPr>
          <w:highlight w:val="green"/>
          <w:u w:val="single"/>
        </w:rPr>
        <w:t xml:space="preserve">a </w:t>
      </w:r>
      <w:r w:rsidRPr="002B7BDE">
        <w:rPr>
          <w:b/>
          <w:iCs/>
          <w:highlight w:val="green"/>
          <w:u w:val="single"/>
          <w:bdr w:val="single" w:sz="8" w:space="0" w:color="auto"/>
        </w:rPr>
        <w:t>“corporeal ontology”</w:t>
      </w:r>
      <w:r w:rsidRPr="002B7BDE">
        <w:rPr>
          <w:sz w:val="14"/>
        </w:rPr>
        <w:t xml:space="preserve"> (Sparrow 2015, p. 63) </w:t>
      </w:r>
      <w:r w:rsidRPr="002B7BDE">
        <w:rPr>
          <w:u w:val="single"/>
        </w:rPr>
        <w:t>and argues that “</w:t>
      </w:r>
      <w:r w:rsidRPr="002B7BDE">
        <w:rPr>
          <w:highlight w:val="green"/>
          <w:u w:val="single"/>
        </w:rPr>
        <w:t>Levinas</w:t>
      </w:r>
      <w:r w:rsidRPr="002B7BDE">
        <w:rPr>
          <w:u w:val="single"/>
        </w:rPr>
        <w:t xml:space="preserve"> provides an account of the body which </w:t>
      </w:r>
      <w:r w:rsidRPr="002B7BDE">
        <w:rPr>
          <w:highlight w:val="green"/>
          <w:u w:val="single"/>
        </w:rPr>
        <w:t>overstates</w:t>
      </w:r>
      <w:r w:rsidRPr="002B7BDE">
        <w:rPr>
          <w:u w:val="single"/>
        </w:rPr>
        <w:t xml:space="preserve"> the </w:t>
      </w:r>
      <w:r w:rsidRPr="002B7BDE">
        <w:rPr>
          <w:b/>
          <w:iCs/>
          <w:highlight w:val="green"/>
          <w:u w:val="single"/>
          <w:bdr w:val="single" w:sz="8" w:space="0" w:color="auto"/>
        </w:rPr>
        <w:t>vulnerability</w:t>
      </w:r>
      <w:r w:rsidRPr="002B7BDE">
        <w:rPr>
          <w:u w:val="single"/>
        </w:rPr>
        <w:t xml:space="preserve"> of the body </w:t>
      </w:r>
      <w:r w:rsidRPr="002B7BDE">
        <w:rPr>
          <w:highlight w:val="green"/>
          <w:u w:val="single"/>
        </w:rPr>
        <w:t xml:space="preserve">and obscures the </w:t>
      </w:r>
      <w:r w:rsidRPr="002B7BDE">
        <w:rPr>
          <w:b/>
          <w:iCs/>
          <w:highlight w:val="green"/>
          <w:u w:val="single"/>
          <w:bdr w:val="single" w:sz="8" w:space="0" w:color="auto"/>
        </w:rPr>
        <w:t>enabling effects of sensation</w:t>
      </w:r>
      <w:r w:rsidRPr="002B7BDE">
        <w:rPr>
          <w:u w:val="single"/>
        </w:rPr>
        <w:t>”</w:t>
      </w:r>
      <w:r w:rsidRPr="002B7BDE">
        <w:rPr>
          <w:sz w:val="14"/>
        </w:rPr>
        <w:t xml:space="preserve"> (Sparrow 2015, p. 66). Sparrow acknowledges the novelty of Levinasian notion of sensibility and vulnerability but at the same time criticizes him: “emphasis on the vulnerability of the body—that is, its susceptibility to wounding or its openness to the outside—goes too far in its appreciation of the reality of violence” (Sparrow 2015, p. 143). Here Sparrow has appropriated to endorse his teacher Lingis’s criticism of Levinasian mortal vulnerability as a “fundamental mistake” (Lingis 2009a, p. 164). </w:t>
      </w:r>
      <w:r w:rsidRPr="002B7BDE">
        <w:rPr>
          <w:u w:val="single"/>
        </w:rPr>
        <w:t>According to Lingis’s reading, Levinas envisions humans</w:t>
      </w:r>
      <w:r w:rsidRPr="002B7BDE">
        <w:rPr>
          <w:sz w:val="14"/>
        </w:rPr>
        <w:t xml:space="preserve"> (and animals, all forms of life, for that matter) </w:t>
      </w:r>
      <w:r w:rsidRPr="002B7BDE">
        <w:rPr>
          <w:u w:val="single"/>
        </w:rPr>
        <w:t>negatively, as lacking.</w:t>
      </w:r>
      <w:r w:rsidRPr="002B7BDE">
        <w:rPr>
          <w:sz w:val="14"/>
        </w:rPr>
        <w:t xml:space="preserve"> Although in an earlier article “Sensuality and Sensitivity” (1996), Lingis had acknowledged Levinas’s account that “sensuality is vulnerable and mortal from the start” (Lingis 1996, p. 80), later, in what seems like an about-face, to make mortality, he argued that vulnerability, finitude the defining essence of human existence is but a continuation of an ancient error. This clarifies how Levinas’s and Lingis’s positions differ: to claim that body is the “prison” and to underline the vulnerability is not the same. If body is the chains, the prison, we want to overcome it, but if we see that human life is embodiment and the body, unavoidable, is vulnerable, we </w:t>
      </w:r>
      <w:proofErr w:type="gramStart"/>
      <w:r w:rsidRPr="002B7BDE">
        <w:rPr>
          <w:sz w:val="14"/>
        </w:rPr>
        <w:t>have to</w:t>
      </w:r>
      <w:proofErr w:type="gramEnd"/>
      <w:r w:rsidRPr="002B7BDE">
        <w:rPr>
          <w:sz w:val="14"/>
        </w:rPr>
        <w:t xml:space="preserve"> deal with it. For Levinas that is the possibility for ethics, for social relations between humans. </w:t>
      </w:r>
      <w:proofErr w:type="gramStart"/>
      <w:r w:rsidRPr="002B7BDE">
        <w:rPr>
          <w:u w:val="single"/>
        </w:rPr>
        <w:t>So</w:t>
      </w:r>
      <w:proofErr w:type="gramEnd"/>
      <w:r w:rsidRPr="002B7BDE">
        <w:rPr>
          <w:u w:val="single"/>
        </w:rPr>
        <w:t xml:space="preserve"> what is crucial for Levinas is to show how the ethical arises, while Lingis wants to turn away from the ethical, and does so by leaning on the aesthetic. Aesthetic here means not only sensing and admiring beautiful things but making this a priority, putting such sensing above ethical responsibility. Therefore, it is not neutral, and paradoxically proposes an ethics of non-ethics, the raising of aesthetics above ethics. The encounter with Other in their philosophies therefore has an entirely different meaning, a difference to which we will return shortly.</w:t>
      </w:r>
    </w:p>
    <w:p w14:paraId="27D64A25" w14:textId="77777777" w:rsidR="0013364A" w:rsidRDefault="0013364A" w:rsidP="0013364A">
      <w:pPr>
        <w:pStyle w:val="Heading3"/>
      </w:pPr>
      <w:r>
        <w:t>Solvency---1NC</w:t>
      </w:r>
    </w:p>
    <w:p w14:paraId="28032A35" w14:textId="77777777" w:rsidR="0013364A" w:rsidRDefault="0013364A" w:rsidP="0013364A">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1C76EE86" w14:textId="77777777" w:rsidR="0013364A" w:rsidRPr="00C11CFD" w:rsidRDefault="0013364A" w:rsidP="0013364A">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19A95829" w14:textId="77777777" w:rsidR="0013364A" w:rsidRPr="00C11CFD" w:rsidRDefault="0013364A" w:rsidP="0013364A">
      <w:r w:rsidRPr="00C11CFD">
        <w:t>Lisa Guerin, “Collective Bargaining,” Nolo, 3/13/2018, https://www.nolo.com/legal-encyclopedia/collective-bargaining.html</w:t>
      </w:r>
    </w:p>
    <w:p w14:paraId="10A7C955" w14:textId="77777777" w:rsidR="0013364A" w:rsidRPr="00C11CFD" w:rsidRDefault="0013364A" w:rsidP="0013364A">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0FE36A58" w14:textId="77777777" w:rsidR="0013364A" w:rsidRDefault="0013364A" w:rsidP="0013364A">
      <w:pPr>
        <w:rPr>
          <w:sz w:val="16"/>
        </w:rPr>
      </w:pPr>
      <w:r w:rsidRPr="00C11CFD">
        <w:rPr>
          <w:highlight w:val="green"/>
          <w:u w:val="single"/>
        </w:rPr>
        <w:t>The</w:t>
      </w:r>
      <w:r w:rsidRPr="00C11CFD">
        <w:rPr>
          <w:u w:val="single"/>
        </w:rPr>
        <w:t xml:space="preserve"> </w:t>
      </w:r>
      <w:r w:rsidRPr="00C11CFD">
        <w:rPr>
          <w:rStyle w:val="Emphasis"/>
          <w:highlight w:val="green"/>
        </w:rPr>
        <w:t>N</w:t>
      </w:r>
      <w:r w:rsidRPr="00C11CFD">
        <w:rPr>
          <w:u w:val="single"/>
        </w:rPr>
        <w:t xml:space="preserve">ational </w:t>
      </w:r>
      <w:r w:rsidRPr="00C11CFD">
        <w:rPr>
          <w:rStyle w:val="Emphasis"/>
          <w:highlight w:val="green"/>
        </w:rPr>
        <w:t>L</w:t>
      </w:r>
      <w:r w:rsidRPr="00C11CFD">
        <w:rPr>
          <w:u w:val="single"/>
        </w:rPr>
        <w:t xml:space="preserve">abor </w:t>
      </w:r>
      <w:r w:rsidRPr="00C11CFD">
        <w:rPr>
          <w:rStyle w:val="Emphasis"/>
          <w:highlight w:val="green"/>
        </w:rPr>
        <w:t>R</w:t>
      </w:r>
      <w:r w:rsidRPr="00C11CFD">
        <w:rPr>
          <w:u w:val="single"/>
        </w:rPr>
        <w:t xml:space="preserve">elations </w:t>
      </w:r>
      <w:r w:rsidRPr="00C11CFD">
        <w:rPr>
          <w:rStyle w:val="Emphasis"/>
          <w:highlight w:val="green"/>
        </w:rPr>
        <w:t>A</w:t>
      </w:r>
      <w:r w:rsidRPr="00C11CFD">
        <w:rPr>
          <w:u w:val="single"/>
        </w:rPr>
        <w:t xml:space="preserve">ct </w:t>
      </w:r>
      <w:r w:rsidRPr="00C11CFD">
        <w:rPr>
          <w:highlight w:val="green"/>
          <w:u w:val="single"/>
        </w:rPr>
        <w:t>requires a</w:t>
      </w:r>
      <w:r w:rsidRPr="00C11CFD">
        <w:rPr>
          <w:sz w:val="16"/>
        </w:rPr>
        <w:t xml:space="preserve"> duly </w:t>
      </w:r>
      <w:r w:rsidRPr="00C11CFD">
        <w:rPr>
          <w:u w:val="single"/>
        </w:rPr>
        <w:t xml:space="preserve">elected </w:t>
      </w:r>
      <w:r w:rsidRPr="00C11CFD">
        <w:rPr>
          <w:rStyle w:val="Emphasis"/>
          <w:highlight w:val="green"/>
        </w:rPr>
        <w:t>union</w:t>
      </w:r>
      <w:r w:rsidRPr="00C11CFD">
        <w:rPr>
          <w:highlight w:val="green"/>
          <w:u w:val="single"/>
        </w:rPr>
        <w:t xml:space="preserve"> and</w:t>
      </w:r>
      <w:r w:rsidRPr="00C11CFD">
        <w:rPr>
          <w:u w:val="single"/>
        </w:rPr>
        <w:t xml:space="preserve"> an </w:t>
      </w:r>
      <w:r w:rsidRPr="00C11CFD">
        <w:rPr>
          <w:rStyle w:val="Emphasis"/>
          <w:highlight w:val="green"/>
        </w:rPr>
        <w:t>employer</w:t>
      </w:r>
      <w:r w:rsidRPr="00C11CFD">
        <w:rPr>
          <w:highlight w:val="green"/>
          <w:u w:val="single"/>
        </w:rPr>
        <w:t xml:space="preserve"> to</w:t>
      </w:r>
      <w:r w:rsidRPr="00C11CFD">
        <w:rPr>
          <w:u w:val="single"/>
        </w:rPr>
        <w:t xml:space="preserve"> meet and </w:t>
      </w:r>
      <w:r w:rsidRPr="00C11CFD">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C11CFD">
        <w:rPr>
          <w:highlight w:val="green"/>
          <w:u w:val="single"/>
        </w:rPr>
        <w:t>The two</w:t>
      </w:r>
      <w:r w:rsidRPr="00C11CFD">
        <w:rPr>
          <w:u w:val="single"/>
        </w:rPr>
        <w:t xml:space="preserve"> sides </w:t>
      </w:r>
      <w:r w:rsidRPr="00C11CFD">
        <w:rPr>
          <w:rStyle w:val="Emphasis"/>
          <w:highlight w:val="green"/>
        </w:rPr>
        <w:t>don't</w:t>
      </w:r>
      <w:r w:rsidRPr="00C11CFD">
        <w:rPr>
          <w:highlight w:val="green"/>
          <w:u w:val="single"/>
        </w:rPr>
        <w:t xml:space="preserve"> have to reach</w:t>
      </w:r>
      <w:r w:rsidRPr="00C11CFD">
        <w:rPr>
          <w:u w:val="single"/>
        </w:rPr>
        <w:t xml:space="preserve"> an </w:t>
      </w:r>
      <w:r w:rsidRPr="00C11CFD">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w:t>
      </w:r>
      <w:proofErr w:type="gramStart"/>
      <w:r w:rsidRPr="00C11CFD">
        <w:rPr>
          <w:u w:val="single"/>
        </w:rPr>
        <w:t>have to</w:t>
      </w:r>
      <w:proofErr w:type="gramEnd"/>
      <w:r w:rsidRPr="00C11CFD">
        <w:rPr>
          <w:u w:val="single"/>
        </w:rPr>
        <w:t xml:space="preserve"> bargain in </w:t>
      </w:r>
      <w:r w:rsidRPr="00C11CFD">
        <w:rPr>
          <w:rStyle w:val="Emphasis"/>
        </w:rPr>
        <w:t>good faith</w:t>
      </w:r>
      <w:r w:rsidRPr="00C11CFD">
        <w:rPr>
          <w:sz w:val="16"/>
        </w:rPr>
        <w:t xml:space="preserve">. </w:t>
      </w:r>
      <w:r w:rsidRPr="00C11CFD">
        <w:rPr>
          <w:u w:val="single"/>
        </w:rPr>
        <w:t xml:space="preserve">Although </w:t>
      </w:r>
      <w:r w:rsidRPr="00C11CFD">
        <w:rPr>
          <w:rStyle w:val="Emphasis"/>
          <w:highlight w:val="green"/>
        </w:rPr>
        <w:t>neither side</w:t>
      </w:r>
      <w:r w:rsidRPr="00C11CFD">
        <w:rPr>
          <w:highlight w:val="green"/>
          <w:u w:val="single"/>
        </w:rPr>
        <w:t xml:space="preserve"> is </w:t>
      </w:r>
      <w:r w:rsidRPr="00C11CFD">
        <w:rPr>
          <w:rStyle w:val="Emphasis"/>
          <w:highlight w:val="green"/>
        </w:rPr>
        <w:t>required</w:t>
      </w:r>
      <w:r w:rsidRPr="00C11CFD">
        <w:rPr>
          <w:highlight w:val="green"/>
          <w:u w:val="single"/>
        </w:rPr>
        <w:t xml:space="preserve"> to make a</w:t>
      </w:r>
      <w:r w:rsidRPr="00C11CFD">
        <w:rPr>
          <w:u w:val="single"/>
        </w:rPr>
        <w:t xml:space="preserve"> particular </w:t>
      </w:r>
      <w:r w:rsidRPr="00C11CFD">
        <w:rPr>
          <w:rStyle w:val="Emphasis"/>
          <w:highlight w:val="green"/>
        </w:rPr>
        <w:t>concession</w:t>
      </w:r>
      <w:r w:rsidRPr="00C11CFD">
        <w:rPr>
          <w:u w:val="single"/>
        </w:rPr>
        <w:t xml:space="preserve">, </w:t>
      </w:r>
      <w:r w:rsidRPr="00C11CFD">
        <w:rPr>
          <w:highlight w:val="green"/>
          <w:u w:val="single"/>
        </w:rPr>
        <w:t>a party that refuses to bend</w:t>
      </w:r>
      <w:r w:rsidRPr="00C11CFD">
        <w:rPr>
          <w:u w:val="single"/>
        </w:rPr>
        <w:t xml:space="preserve"> on a single issue </w:t>
      </w:r>
      <w:r w:rsidRPr="00C11CFD">
        <w:rPr>
          <w:highlight w:val="green"/>
          <w:u w:val="single"/>
        </w:rPr>
        <w:t>or</w:t>
      </w:r>
      <w:r w:rsidRPr="00C11CFD">
        <w:rPr>
          <w:u w:val="single"/>
        </w:rPr>
        <w:t xml:space="preserve"> to </w:t>
      </w:r>
      <w:r w:rsidRPr="00C11CFD">
        <w:rPr>
          <w:highlight w:val="green"/>
          <w:u w:val="single"/>
        </w:rPr>
        <w:t xml:space="preserve">put any offer on the table might be acting in </w:t>
      </w:r>
      <w:r w:rsidRPr="00C11CFD">
        <w:rPr>
          <w:rStyle w:val="Emphasis"/>
          <w:highlight w:val="green"/>
        </w:rPr>
        <w:t>good faith</w:t>
      </w:r>
      <w:r w:rsidRPr="00C11CFD">
        <w:rPr>
          <w:sz w:val="16"/>
        </w:rPr>
        <w:t>.</w:t>
      </w:r>
    </w:p>
    <w:p w14:paraId="727C9091" w14:textId="77777777" w:rsidR="0013364A" w:rsidRPr="00DF7AEC" w:rsidRDefault="0013364A" w:rsidP="0013364A"/>
    <w:p w14:paraId="2FC30FC0" w14:textId="77777777" w:rsidR="0013364A" w:rsidRDefault="0013364A" w:rsidP="0013364A">
      <w:pPr>
        <w:pStyle w:val="Heading4"/>
      </w:pPr>
      <w:r>
        <w:t>FLSA lacks a quorum. Can’t enforce the plan.</w:t>
      </w:r>
    </w:p>
    <w:p w14:paraId="69400300" w14:textId="77777777" w:rsidR="0013364A" w:rsidRPr="00456B62" w:rsidRDefault="0013364A" w:rsidP="0013364A">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57C0176D" w14:textId="77777777" w:rsidR="0013364A" w:rsidRPr="004C0A57" w:rsidRDefault="0013364A" w:rsidP="0013364A">
      <w:pPr>
        <w:rPr>
          <w:sz w:val="16"/>
        </w:rPr>
      </w:pPr>
      <w:proofErr w:type="gramStart"/>
      <w:r w:rsidRPr="004C0A57">
        <w:rPr>
          <w:sz w:val="16"/>
        </w:rPr>
        <w:t>And,</w:t>
      </w:r>
      <w:proofErr w:type="gramEnd"/>
      <w:r w:rsidRPr="004C0A57">
        <w:rPr>
          <w:sz w:val="16"/>
        </w:rPr>
        <w:t xml:space="preserve"> </w:t>
      </w:r>
      <w:r w:rsidRPr="004C0A57">
        <w:rPr>
          <w:rStyle w:val="StyleUnderline"/>
        </w:rPr>
        <w:t xml:space="preserve">the </w:t>
      </w:r>
      <w:r w:rsidRPr="00475C41">
        <w:rPr>
          <w:rStyle w:val="Emphasis"/>
          <w:highlight w:val="cyan"/>
        </w:rPr>
        <w:t>F</w:t>
      </w:r>
      <w:r w:rsidRPr="004C0A57">
        <w:rPr>
          <w:rStyle w:val="StyleUnderline"/>
        </w:rPr>
        <w:t xml:space="preserve">ederal </w:t>
      </w:r>
      <w:r w:rsidRPr="00475C41">
        <w:rPr>
          <w:rStyle w:val="Emphasis"/>
          <w:highlight w:val="cyan"/>
        </w:rPr>
        <w:t>L</w:t>
      </w:r>
      <w:r w:rsidRPr="004C0A57">
        <w:rPr>
          <w:rStyle w:val="StyleUnderline"/>
        </w:rPr>
        <w:t xml:space="preserve">abor </w:t>
      </w:r>
      <w:r w:rsidRPr="00475C41">
        <w:rPr>
          <w:rStyle w:val="Emphasis"/>
          <w:highlight w:val="cyan"/>
        </w:rPr>
        <w:t>R</w:t>
      </w:r>
      <w:r w:rsidRPr="004C0A57">
        <w:rPr>
          <w:rStyle w:val="StyleUnderline"/>
        </w:rPr>
        <w:t xml:space="preserve">elations </w:t>
      </w:r>
      <w:r w:rsidRPr="00475C41">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475C41">
        <w:rPr>
          <w:rStyle w:val="StyleUnderline"/>
          <w:highlight w:val="cyan"/>
        </w:rPr>
        <w:t xml:space="preserve">also has </w:t>
      </w:r>
      <w:r w:rsidRPr="00475C41">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7F4F972C" w14:textId="77777777" w:rsidR="0013364A" w:rsidRPr="004C0A57" w:rsidRDefault="0013364A" w:rsidP="0013364A">
      <w:pPr>
        <w:rPr>
          <w:sz w:val="16"/>
        </w:rPr>
      </w:pPr>
      <w:r w:rsidRPr="004C0A57">
        <w:rPr>
          <w:sz w:val="16"/>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2B676660" w14:textId="77777777" w:rsidR="0013364A" w:rsidRDefault="0013364A" w:rsidP="0013364A">
      <w:pPr>
        <w:rPr>
          <w:sz w:val="16"/>
        </w:rPr>
      </w:pPr>
      <w:r w:rsidRPr="004C0A57">
        <w:rPr>
          <w:sz w:val="16"/>
        </w:rPr>
        <w:t>Added all together, the judge wrote, “</w:t>
      </w:r>
      <w:r w:rsidRPr="00475C41">
        <w:rPr>
          <w:rStyle w:val="StyleUnderline"/>
          <w:highlight w:val="cyan"/>
        </w:rPr>
        <w:t>The</w:t>
      </w:r>
      <w:r w:rsidRPr="004C0A57">
        <w:rPr>
          <w:rStyle w:val="StyleUnderline"/>
        </w:rPr>
        <w:t xml:space="preserve"> administrative </w:t>
      </w:r>
      <w:r w:rsidRPr="00475C41">
        <w:rPr>
          <w:rStyle w:val="StyleUnderline"/>
          <w:highlight w:val="cyan"/>
        </w:rPr>
        <w:t xml:space="preserve">schemes have </w:t>
      </w:r>
      <w:r w:rsidRPr="00475C41">
        <w:rPr>
          <w:rStyle w:val="Emphasis"/>
          <w:highlight w:val="cyan"/>
        </w:rPr>
        <w:t>stopped doing</w:t>
      </w:r>
      <w:r w:rsidRPr="004C0A57">
        <w:rPr>
          <w:rStyle w:val="StyleUnderline"/>
        </w:rPr>
        <w:t xml:space="preserve"> as much </w:t>
      </w:r>
      <w:r w:rsidRPr="00475C41">
        <w:rPr>
          <w:rStyle w:val="StyleUnderline"/>
          <w:highlight w:val="cyan"/>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475C41">
        <w:rPr>
          <w:rStyle w:val="StyleUnderline"/>
          <w:highlight w:val="cyan"/>
        </w:rPr>
        <w:t xml:space="preserve">or have started working </w:t>
      </w:r>
      <w:r w:rsidRPr="00475C41">
        <w:rPr>
          <w:rStyle w:val="Emphasis"/>
          <w:highlight w:val="cyan"/>
        </w:rPr>
        <w:t>for the other side</w:t>
      </w:r>
      <w:r w:rsidRPr="004C0A57">
        <w:rPr>
          <w:rStyle w:val="StyleUnderline"/>
        </w:rPr>
        <w:t xml:space="preserve"> (OSC)</w:t>
      </w:r>
      <w:r w:rsidRPr="004C0A57">
        <w:rPr>
          <w:sz w:val="16"/>
        </w:rPr>
        <w:t>.”</w:t>
      </w:r>
    </w:p>
    <w:p w14:paraId="38CF403A" w14:textId="77777777" w:rsidR="0013364A" w:rsidRDefault="0013364A" w:rsidP="0013364A">
      <w:pPr>
        <w:rPr>
          <w:sz w:val="16"/>
        </w:rPr>
      </w:pPr>
    </w:p>
    <w:p w14:paraId="01DFB243" w14:textId="77777777" w:rsidR="0013364A" w:rsidRPr="00A62922" w:rsidRDefault="0013364A" w:rsidP="0013364A">
      <w:pPr>
        <w:pStyle w:val="Heading4"/>
        <w:rPr>
          <w:b w:val="0"/>
          <w:bCs/>
        </w:rPr>
      </w:pPr>
      <w:r>
        <w:t xml:space="preserve">Strikes </w:t>
      </w:r>
      <w:r>
        <w:rPr>
          <w:u w:val="single"/>
        </w:rPr>
        <w:t>fail</w:t>
      </w:r>
      <w:r>
        <w:t xml:space="preserve">. </w:t>
      </w:r>
      <w:r>
        <w:rPr>
          <w:b w:val="0"/>
          <w:bCs/>
        </w:rPr>
        <w:t xml:space="preserve">Scabs, employers are </w:t>
      </w:r>
      <w:r>
        <w:rPr>
          <w:b w:val="0"/>
          <w:bCs/>
          <w:u w:val="single"/>
        </w:rPr>
        <w:t>resilient</w:t>
      </w:r>
      <w:r>
        <w:rPr>
          <w:b w:val="0"/>
          <w:bCs/>
        </w:rPr>
        <w:t>.</w:t>
      </w:r>
    </w:p>
    <w:p w14:paraId="7DC668DC" w14:textId="77777777" w:rsidR="0013364A" w:rsidRPr="00462478" w:rsidRDefault="0013364A" w:rsidP="0013364A">
      <w:r w:rsidRPr="00146B9F">
        <w:rPr>
          <w:rStyle w:val="Style13ptBold"/>
        </w:rPr>
        <w:t>Garneau 19</w:t>
      </w:r>
      <w:r>
        <w:t xml:space="preserve"> – Publisher and editor for Organizing Work focusing on labor organizing, Ph.D. in Political Philosophy from the New </w:t>
      </w:r>
      <w:r w:rsidRPr="00462478">
        <w:t>School for Social Research.</w:t>
      </w:r>
    </w:p>
    <w:p w14:paraId="3FB1CCCA" w14:textId="77777777" w:rsidR="0013364A" w:rsidRPr="00462478" w:rsidRDefault="0013364A" w:rsidP="0013364A">
      <w:r w:rsidRPr="00462478">
        <w:t xml:space="preserve">Marianne Garneau, “Why don’t strikes achieve </w:t>
      </w:r>
      <w:proofErr w:type="gramStart"/>
      <w:r w:rsidRPr="00462478">
        <w:t>more?,</w:t>
      </w:r>
      <w:proofErr w:type="gramEnd"/>
      <w:r w:rsidRPr="00462478">
        <w:t>” Organizing Work, 5/1/2019, https://organizing.work/2019/05/why-dont-strikes-achieve-more/</w:t>
      </w:r>
    </w:p>
    <w:p w14:paraId="230A3E85" w14:textId="77777777" w:rsidR="0013364A" w:rsidRDefault="0013364A" w:rsidP="0013364A">
      <w:pPr>
        <w:rPr>
          <w:sz w:val="16"/>
        </w:rPr>
      </w:pPr>
      <w:r w:rsidRPr="00462478">
        <w:rPr>
          <w:u w:val="single"/>
        </w:rPr>
        <w:t xml:space="preserve">The bottom line is that </w:t>
      </w:r>
      <w:r w:rsidRPr="00C15A01">
        <w:rPr>
          <w:rStyle w:val="Emphasis"/>
          <w:highlight w:val="green"/>
        </w:rPr>
        <w:t>strikes</w:t>
      </w:r>
      <w:r w:rsidRPr="00462478">
        <w:rPr>
          <w:sz w:val="16"/>
        </w:rPr>
        <w:t xml:space="preserve">, </w:t>
      </w:r>
      <w:r w:rsidRPr="00462478">
        <w:rPr>
          <w:u w:val="single"/>
        </w:rPr>
        <w:t>under the current labor relations system</w:t>
      </w:r>
      <w:r w:rsidRPr="00462478">
        <w:rPr>
          <w:sz w:val="16"/>
        </w:rPr>
        <w:t xml:space="preserve">, </w:t>
      </w:r>
      <w:r w:rsidRPr="00C15A01">
        <w:rPr>
          <w:highlight w:val="green"/>
          <w:u w:val="single"/>
        </w:rPr>
        <w:t xml:space="preserve">are </w:t>
      </w:r>
      <w:r w:rsidRPr="00C15A01">
        <w:rPr>
          <w:rStyle w:val="Emphasis"/>
          <w:highlight w:val="green"/>
        </w:rPr>
        <w:t>not</w:t>
      </w:r>
      <w:r w:rsidRPr="00C15A01">
        <w:rPr>
          <w:highlight w:val="green"/>
          <w:u w:val="single"/>
        </w:rPr>
        <w:t xml:space="preserve"> the </w:t>
      </w:r>
      <w:r w:rsidRPr="00C15A01">
        <w:rPr>
          <w:rStyle w:val="Emphasis"/>
          <w:highlight w:val="green"/>
        </w:rPr>
        <w:t>slam-dunk</w:t>
      </w:r>
      <w:r w:rsidRPr="00462478">
        <w:rPr>
          <w:rStyle w:val="Emphasis"/>
        </w:rPr>
        <w:t xml:space="preserve"> tactic</w:t>
      </w:r>
      <w:r w:rsidRPr="00462478">
        <w:rPr>
          <w:u w:val="single"/>
        </w:rPr>
        <w:t xml:space="preserve"> the left takes them to be. Strikes can only take place when the contract has expired, and once the membership has been balloted. This means that </w:t>
      </w:r>
      <w:r w:rsidRPr="00C15A01">
        <w:rPr>
          <w:highlight w:val="green"/>
          <w:u w:val="single"/>
        </w:rPr>
        <w:t xml:space="preserve">the </w:t>
      </w:r>
      <w:r w:rsidRPr="00C15A01">
        <w:rPr>
          <w:rStyle w:val="StyleUnderline"/>
          <w:highlight w:val="green"/>
        </w:rPr>
        <w:t xml:space="preserve">employer has </w:t>
      </w:r>
      <w:r w:rsidRPr="00C15A01">
        <w:rPr>
          <w:rStyle w:val="Emphasis"/>
          <w:highlight w:val="green"/>
        </w:rPr>
        <w:t>years</w:t>
      </w:r>
      <w:r w:rsidRPr="00C15A01">
        <w:rPr>
          <w:rStyle w:val="StyleUnderline"/>
          <w:highlight w:val="green"/>
        </w:rPr>
        <w:t xml:space="preserve"> to </w:t>
      </w:r>
      <w:r w:rsidRPr="00C15A01">
        <w:rPr>
          <w:rStyle w:val="Emphasis"/>
          <w:highlight w:val="green"/>
        </w:rPr>
        <w:t>prepare</w:t>
      </w:r>
      <w:r w:rsidRPr="00462478">
        <w:rPr>
          <w:u w:val="single"/>
        </w:rPr>
        <w:t>, knowing when the contract is set to expire</w:t>
      </w:r>
      <w:r w:rsidRPr="00462478">
        <w:rPr>
          <w:sz w:val="16"/>
        </w:rPr>
        <w:t xml:space="preserve">. </w:t>
      </w:r>
      <w:r w:rsidRPr="00C15A01">
        <w:rPr>
          <w:rStyle w:val="StyleUnderline"/>
        </w:rPr>
        <w:t xml:space="preserve">They probably even </w:t>
      </w:r>
      <w:r w:rsidRPr="00C15A01">
        <w:rPr>
          <w:rStyle w:val="StyleUnderline"/>
          <w:highlight w:val="green"/>
        </w:rPr>
        <w:t>know</w:t>
      </w:r>
      <w:r w:rsidRPr="00C15A01">
        <w:rPr>
          <w:rStyle w:val="StyleUnderline"/>
        </w:rPr>
        <w:t xml:space="preserve"> </w:t>
      </w:r>
      <w:r w:rsidRPr="00C15A01">
        <w:rPr>
          <w:rStyle w:val="Emphasis"/>
        </w:rPr>
        <w:t>roughly</w:t>
      </w:r>
      <w:r w:rsidRPr="00C15A01">
        <w:rPr>
          <w:rStyle w:val="StyleUnderline"/>
        </w:rPr>
        <w:t xml:space="preserve"> </w:t>
      </w:r>
      <w:r w:rsidRPr="00C15A01">
        <w:rPr>
          <w:rStyle w:val="Emphasis"/>
          <w:highlight w:val="green"/>
        </w:rPr>
        <w:t>how long</w:t>
      </w:r>
      <w:r w:rsidRPr="00C15A01">
        <w:rPr>
          <w:rStyle w:val="StyleUnderline"/>
          <w:highlight w:val="green"/>
        </w:rPr>
        <w:t xml:space="preserve"> the strike can last</w:t>
      </w:r>
      <w:r w:rsidRPr="00C15A01">
        <w:rPr>
          <w:rStyle w:val="StyleUnderline"/>
        </w:rPr>
        <w:t xml:space="preserve">. </w:t>
      </w:r>
      <w:r w:rsidRPr="00C15A01">
        <w:rPr>
          <w:rStyle w:val="StyleUnderline"/>
          <w:highlight w:val="green"/>
        </w:rPr>
        <w:t>They’ve</w:t>
      </w:r>
      <w:r w:rsidRPr="00C15A01">
        <w:rPr>
          <w:rStyle w:val="StyleUnderline"/>
        </w:rPr>
        <w:t xml:space="preserve"> also </w:t>
      </w:r>
      <w:r w:rsidRPr="00C15A01">
        <w:rPr>
          <w:rStyle w:val="Emphasis"/>
          <w:highlight w:val="green"/>
        </w:rPr>
        <w:t>seen</w:t>
      </w:r>
      <w:r w:rsidRPr="00C15A01">
        <w:rPr>
          <w:rStyle w:val="StyleUnderline"/>
          <w:highlight w:val="green"/>
        </w:rPr>
        <w:t xml:space="preserve"> strikes </w:t>
      </w:r>
      <w:proofErr w:type="gramStart"/>
      <w:r w:rsidRPr="00C15A01">
        <w:rPr>
          <w:rStyle w:val="Emphasis"/>
          <w:highlight w:val="green"/>
        </w:rPr>
        <w:t>before</w:t>
      </w:r>
      <w:r w:rsidRPr="00C15A01">
        <w:rPr>
          <w:rStyle w:val="StyleUnderline"/>
        </w:rPr>
        <w:t>, and</w:t>
      </w:r>
      <w:proofErr w:type="gramEnd"/>
      <w:r w:rsidRPr="00C15A01">
        <w:rPr>
          <w:rStyle w:val="StyleUnderline"/>
        </w:rPr>
        <w:t xml:space="preserve"> aren’t bowled over by them</w:t>
      </w:r>
      <w:r w:rsidRPr="00462478">
        <w:rPr>
          <w:sz w:val="16"/>
        </w:rPr>
        <w:t xml:space="preserve">. </w:t>
      </w:r>
      <w:r w:rsidRPr="00C15A01">
        <w:rPr>
          <w:rStyle w:val="StyleUnderline"/>
          <w:highlight w:val="green"/>
        </w:rPr>
        <w:t xml:space="preserve">There is </w:t>
      </w:r>
      <w:r w:rsidRPr="00C15A01">
        <w:rPr>
          <w:rStyle w:val="Emphasis"/>
          <w:highlight w:val="green"/>
        </w:rPr>
        <w:t>no</w:t>
      </w:r>
      <w:r w:rsidRPr="00C15A01">
        <w:rPr>
          <w:rStyle w:val="StyleUnderline"/>
        </w:rPr>
        <w:t xml:space="preserve"> element of </w:t>
      </w:r>
      <w:r w:rsidRPr="00C15A01">
        <w:rPr>
          <w:rStyle w:val="Emphasis"/>
          <w:highlight w:val="green"/>
        </w:rPr>
        <w:t>surprise</w:t>
      </w:r>
      <w:r w:rsidRPr="00462478">
        <w:rPr>
          <w:sz w:val="16"/>
        </w:rPr>
        <w:t xml:space="preserve">. </w:t>
      </w:r>
      <w:r w:rsidRPr="00C15A01">
        <w:rPr>
          <w:rStyle w:val="StyleUnderline"/>
        </w:rPr>
        <w:t>They know the union won’t do anything too drastic</w:t>
      </w:r>
      <w:r w:rsidRPr="00462478">
        <w:rPr>
          <w:sz w:val="16"/>
        </w:rPr>
        <w:t xml:space="preserve"> like occupy the workplace or chain the doors shut. </w:t>
      </w:r>
      <w:r w:rsidRPr="00C15A01">
        <w:rPr>
          <w:rStyle w:val="StyleUnderline"/>
          <w:highlight w:val="green"/>
        </w:rPr>
        <w:t xml:space="preserve">They hire </w:t>
      </w:r>
      <w:r w:rsidRPr="00C15A01">
        <w:rPr>
          <w:rStyle w:val="Emphasis"/>
          <w:highlight w:val="green"/>
        </w:rPr>
        <w:t>scabs</w:t>
      </w:r>
      <w:r w:rsidRPr="00462478">
        <w:rPr>
          <w:sz w:val="16"/>
        </w:rPr>
        <w:t xml:space="preserve">, </w:t>
      </w:r>
      <w:r w:rsidRPr="00C15A01">
        <w:rPr>
          <w:rStyle w:val="StyleUnderline"/>
        </w:rPr>
        <w:t xml:space="preserve">they </w:t>
      </w:r>
      <w:r w:rsidRPr="00C15A01">
        <w:rPr>
          <w:rStyle w:val="StyleUnderline"/>
          <w:highlight w:val="green"/>
        </w:rPr>
        <w:t>manage</w:t>
      </w:r>
      <w:r w:rsidRPr="00C15A01">
        <w:rPr>
          <w:rStyle w:val="StyleUnderline"/>
        </w:rPr>
        <w:t xml:space="preserve"> </w:t>
      </w:r>
      <w:r w:rsidRPr="00C15A01">
        <w:rPr>
          <w:rStyle w:val="Emphasis"/>
          <w:highlight w:val="green"/>
        </w:rPr>
        <w:t>p</w:t>
      </w:r>
      <w:r w:rsidRPr="00C15A01">
        <w:rPr>
          <w:rStyle w:val="StyleUnderline"/>
        </w:rPr>
        <w:t xml:space="preserve">ublic </w:t>
      </w:r>
      <w:r w:rsidRPr="00C15A01">
        <w:rPr>
          <w:rStyle w:val="Emphasis"/>
          <w:highlight w:val="green"/>
        </w:rPr>
        <w:t>r</w:t>
      </w:r>
      <w:r w:rsidRPr="00C15A01">
        <w:rPr>
          <w:rStyle w:val="StyleUnderline"/>
        </w:rPr>
        <w:t>elations</w:t>
      </w:r>
      <w:r w:rsidRPr="00462478">
        <w:rPr>
          <w:sz w:val="16"/>
        </w:rPr>
        <w:t xml:space="preserve"> (often by crying poverty or publicly claiming the union won’t come to the table), </w:t>
      </w:r>
      <w:r w:rsidRPr="00C15A01">
        <w:rPr>
          <w:highlight w:val="green"/>
          <w:u w:val="single"/>
        </w:rPr>
        <w:t>and</w:t>
      </w:r>
      <w:r w:rsidRPr="00462478">
        <w:rPr>
          <w:u w:val="single"/>
        </w:rPr>
        <w:t xml:space="preserve"> they </w:t>
      </w:r>
      <w:r w:rsidRPr="00C15A01">
        <w:rPr>
          <w:rStyle w:val="Emphasis"/>
          <w:highlight w:val="green"/>
        </w:rPr>
        <w:t>wait it out</w:t>
      </w:r>
      <w:r w:rsidRPr="00462478">
        <w:rPr>
          <w:sz w:val="16"/>
        </w:rPr>
        <w:t>.</w:t>
      </w:r>
    </w:p>
    <w:p w14:paraId="5B0D45B0" w14:textId="77777777" w:rsidR="0013364A" w:rsidRDefault="0013364A" w:rsidP="0013364A">
      <w:pPr>
        <w:rPr>
          <w:sz w:val="16"/>
        </w:rPr>
      </w:pPr>
    </w:p>
    <w:p w14:paraId="273754D2" w14:textId="77777777" w:rsidR="0013364A" w:rsidRPr="00364FCB" w:rsidRDefault="0013364A" w:rsidP="0013364A">
      <w:pPr>
        <w:pStyle w:val="Heading4"/>
      </w:pPr>
      <w:r>
        <w:t>Judicial reinterpretation fails.</w:t>
      </w:r>
    </w:p>
    <w:p w14:paraId="10BDB4A3" w14:textId="77777777" w:rsidR="0013364A" w:rsidRDefault="0013364A" w:rsidP="0013364A">
      <w:r w:rsidRPr="0099082C">
        <w:rPr>
          <w:rStyle w:val="Style13ptBold"/>
        </w:rPr>
        <w:t>Howe 25</w:t>
      </w:r>
      <w:r>
        <w:t xml:space="preserve"> – Co-founder of SCOTUSblog and primary reporter, served as counsel for Supreme Court cases, previously professor at American University School of Law, J.D. from Georgetown University.</w:t>
      </w:r>
    </w:p>
    <w:p w14:paraId="58C79B78" w14:textId="77777777" w:rsidR="0013364A" w:rsidRPr="0099082C" w:rsidRDefault="0013364A" w:rsidP="0013364A">
      <w:r>
        <w:t xml:space="preserve">Amy Howe, “Overturning precedent on the Roberts court,” SCOTUSblog, 10/29/2025, </w:t>
      </w:r>
      <w:r w:rsidRPr="0099082C">
        <w:t>https://www.scotusblog.com/2025/10/overturning-precedent-on-the-roberts-court/</w:t>
      </w:r>
    </w:p>
    <w:p w14:paraId="7CA424A7" w14:textId="77777777" w:rsidR="0013364A" w:rsidRPr="0090641F" w:rsidRDefault="0013364A" w:rsidP="0013364A">
      <w:pPr>
        <w:rPr>
          <w:sz w:val="16"/>
        </w:rPr>
      </w:pPr>
      <w:r w:rsidRPr="0090641F">
        <w:rPr>
          <w:sz w:val="16"/>
        </w:rPr>
        <w:t xml:space="preserve">And even if </w:t>
      </w:r>
      <w:r w:rsidRPr="00DF6B17">
        <w:rPr>
          <w:highlight w:val="green"/>
          <w:u w:val="single"/>
        </w:rPr>
        <w:t xml:space="preserve">the </w:t>
      </w:r>
      <w:r w:rsidRPr="00DF6B17">
        <w:rPr>
          <w:rStyle w:val="Emphasis"/>
          <w:highlight w:val="green"/>
        </w:rPr>
        <w:t>Roberts court</w:t>
      </w:r>
      <w:r w:rsidRPr="00DF6B17">
        <w:rPr>
          <w:highlight w:val="green"/>
          <w:u w:val="single"/>
        </w:rPr>
        <w:t xml:space="preserve"> has overruled</w:t>
      </w:r>
      <w:r w:rsidRPr="0090641F">
        <w:rPr>
          <w:sz w:val="16"/>
        </w:rPr>
        <w:t xml:space="preserve">, on average, relatively few </w:t>
      </w:r>
      <w:r w:rsidRPr="00DF6B17">
        <w:rPr>
          <w:rStyle w:val="Emphasis"/>
          <w:highlight w:val="green"/>
        </w:rPr>
        <w:t>precedents</w:t>
      </w:r>
      <w:r w:rsidRPr="0090641F">
        <w:rPr>
          <w:sz w:val="16"/>
        </w:rPr>
        <w:t xml:space="preserve">, </w:t>
      </w:r>
      <w:r w:rsidRPr="0090641F">
        <w:rPr>
          <w:u w:val="single"/>
        </w:rPr>
        <w:t>some of the recent cases in which it has done so have been landmark ones</w:t>
      </w:r>
      <w:r w:rsidRPr="0090641F">
        <w:rPr>
          <w:sz w:val="16"/>
        </w:rPr>
        <w:t xml:space="preserve">, such as </w:t>
      </w:r>
      <w:r w:rsidRPr="00DF6B17">
        <w:rPr>
          <w:rStyle w:val="Emphasis"/>
          <w:highlight w:val="green"/>
        </w:rPr>
        <w:t>Dobbs</w:t>
      </w:r>
      <w:r w:rsidRPr="0090641F">
        <w:rPr>
          <w:u w:val="single"/>
        </w:rPr>
        <w:t xml:space="preserve"> v. Jackson Women’s Health Organization</w:t>
      </w:r>
      <w:r w:rsidRPr="0090641F">
        <w:rPr>
          <w:sz w:val="16"/>
        </w:rPr>
        <w:t xml:space="preserve">, in which the court </w:t>
      </w:r>
      <w:r w:rsidRPr="0090641F">
        <w:rPr>
          <w:u w:val="single"/>
        </w:rPr>
        <w:t xml:space="preserve">overturned </w:t>
      </w:r>
      <w:r w:rsidRPr="0090641F">
        <w:rPr>
          <w:sz w:val="16"/>
        </w:rPr>
        <w:t xml:space="preserve">which recognized a constitutional right to an abortion, and </w:t>
      </w:r>
      <w:r w:rsidRPr="00DF6B17">
        <w:rPr>
          <w:rStyle w:val="Emphasis"/>
          <w:highlight w:val="green"/>
        </w:rPr>
        <w:t>Loper Bright</w:t>
      </w:r>
      <w:r w:rsidRPr="0090641F">
        <w:rPr>
          <w:u w:val="single"/>
        </w:rPr>
        <w:t xml:space="preserve"> Enterprises v. Raimondo</w:t>
      </w:r>
      <w:r w:rsidRPr="0090641F">
        <w:rPr>
          <w:sz w:val="16"/>
        </w:rPr>
        <w:t xml:space="preserve">, in which the </w:t>
      </w:r>
      <w:r w:rsidRPr="0090641F">
        <w:rPr>
          <w:u w:val="single"/>
        </w:rPr>
        <w:t>justices struck down the Chevron doctrine</w:t>
      </w:r>
      <w:r w:rsidRPr="0090641F">
        <w:rPr>
          <w:sz w:val="16"/>
        </w:rPr>
        <w:t xml:space="preserve">, which counseled courts to defer to federal agencies’ interpretation of a statute. </w:t>
      </w:r>
    </w:p>
    <w:p w14:paraId="401F279C" w14:textId="77777777" w:rsidR="0013364A" w:rsidRPr="0090641F" w:rsidRDefault="0013364A" w:rsidP="0013364A">
      <w:pPr>
        <w:rPr>
          <w:sz w:val="16"/>
        </w:rPr>
      </w:pPr>
      <w:proofErr w:type="gramStart"/>
      <w:r w:rsidRPr="0090641F">
        <w:rPr>
          <w:sz w:val="16"/>
        </w:rPr>
        <w:t>As a general rule</w:t>
      </w:r>
      <w:proofErr w:type="gramEnd"/>
      <w:r w:rsidRPr="0090641F">
        <w:rPr>
          <w:sz w:val="16"/>
        </w:rPr>
        <w:t xml:space="preserve">, courts apply the doctrine of stare decisis, which literally means “to stand by things decided.” It is the principle that courts should follow their earlier decisions in similar cases – even if they might believe they are wrong – unless there is good reason to do otherwise. The doctrine is intended to promote stability, predictability, a sense of fairness, and public confidence in the courts. </w:t>
      </w:r>
    </w:p>
    <w:p w14:paraId="063F58C7" w14:textId="77777777" w:rsidR="0013364A" w:rsidRPr="0090641F" w:rsidRDefault="0013364A" w:rsidP="0013364A">
      <w:pPr>
        <w:rPr>
          <w:sz w:val="16"/>
        </w:rPr>
      </w:pPr>
      <w:r w:rsidRPr="0090641F">
        <w:rPr>
          <w:sz w:val="16"/>
        </w:rPr>
        <w:t xml:space="preserve">At the same time, </w:t>
      </w:r>
      <w:r w:rsidRPr="00DF6B17">
        <w:rPr>
          <w:highlight w:val="green"/>
          <w:u w:val="single"/>
        </w:rPr>
        <w:t xml:space="preserve">the Supreme Court has made </w:t>
      </w:r>
      <w:r w:rsidRPr="00984117">
        <w:rPr>
          <w:highlight w:val="green"/>
          <w:u w:val="single"/>
        </w:rPr>
        <w:t>clear</w:t>
      </w:r>
      <w:r w:rsidRPr="00984117">
        <w:rPr>
          <w:u w:val="single"/>
        </w:rPr>
        <w:t xml:space="preserve"> that </w:t>
      </w:r>
      <w:r w:rsidRPr="009E5E8F">
        <w:rPr>
          <w:rStyle w:val="Emphasis"/>
          <w:sz w:val="26"/>
          <w:szCs w:val="26"/>
          <w:highlight w:val="green"/>
        </w:rPr>
        <w:t>stare decisis “is not an inexorable command,”</w:t>
      </w:r>
      <w:r w:rsidRPr="0090641F">
        <w:rPr>
          <w:sz w:val="16"/>
        </w:rPr>
        <w:t xml:space="preserve"> </w:t>
      </w:r>
      <w:r w:rsidRPr="00DF6B17">
        <w:rPr>
          <w:highlight w:val="green"/>
          <w:u w:val="single"/>
        </w:rPr>
        <w:t>particularly when it comes to the</w:t>
      </w:r>
      <w:r w:rsidRPr="0090641F">
        <w:rPr>
          <w:u w:val="single"/>
        </w:rPr>
        <w:t xml:space="preserve"> interpretation of the </w:t>
      </w:r>
      <w:r w:rsidRPr="00DF6B17">
        <w:rPr>
          <w:rStyle w:val="Emphasis"/>
          <w:highlight w:val="green"/>
        </w:rPr>
        <w:t>Constitution</w:t>
      </w:r>
      <w:r w:rsidRPr="0090641F">
        <w:rPr>
          <w:sz w:val="16"/>
        </w:rPr>
        <w:t xml:space="preserve">. “An erroneous constitutional decision can be fixed by amending the Constitution,” Justice Samuel Alito acknowledged in Dobbs, “but our Constitution is notoriously hard to amend.” </w:t>
      </w:r>
    </w:p>
    <w:p w14:paraId="473D7A3F" w14:textId="77777777" w:rsidR="0013364A" w:rsidRPr="0090641F" w:rsidRDefault="0013364A" w:rsidP="0013364A">
      <w:pPr>
        <w:rPr>
          <w:sz w:val="16"/>
        </w:rPr>
      </w:pPr>
      <w:r w:rsidRPr="0090641F">
        <w:rPr>
          <w:sz w:val="16"/>
        </w:rPr>
        <w:t xml:space="preserve">In recent decisions that overruled earlier cases, the justices in the majority began their analysis by considering the merits of the question at the center of the dispute. In Dobbs, for example, Alito concluded that “a right to abortion is not deeply rooted in the Nation’s history and traditions. On the contrary, an unbroken tradition of prohibiting abortion on pain of criminal punishment persisted from the earliest days of the common law until 1973.” </w:t>
      </w:r>
    </w:p>
    <w:p w14:paraId="1C87A652" w14:textId="77777777" w:rsidR="0013364A" w:rsidRPr="0090641F" w:rsidRDefault="0013364A" w:rsidP="0013364A">
      <w:pPr>
        <w:rPr>
          <w:sz w:val="16"/>
        </w:rPr>
      </w:pPr>
      <w:r w:rsidRPr="0090641F">
        <w:rPr>
          <w:sz w:val="16"/>
        </w:rPr>
        <w:t xml:space="preserve">In Loper Bright, Chief Justice John Roberts wrote that the Chevron doctrine “defies the command of the” Administrative Procedure Act, the federal law governing administrative agencies, “‘the reviewing court’—not the agency whose action it reviews—is to ‘decide all relevant questions of law’ and ‘interpret . . . statutory provisions.’” </w:t>
      </w:r>
    </w:p>
    <w:p w14:paraId="1B044CB1" w14:textId="77777777" w:rsidR="0013364A" w:rsidRPr="009A7561" w:rsidRDefault="0013364A" w:rsidP="0013364A">
      <w:pPr>
        <w:rPr>
          <w:sz w:val="16"/>
        </w:rPr>
      </w:pPr>
      <w:r w:rsidRPr="0090641F">
        <w:rPr>
          <w:sz w:val="16"/>
        </w:rPr>
        <w:t xml:space="preserve">And in another notable decision, </w:t>
      </w:r>
      <w:r w:rsidRPr="00DF6B17">
        <w:rPr>
          <w:rStyle w:val="Emphasis"/>
          <w:highlight w:val="green"/>
        </w:rPr>
        <w:t>Janus</w:t>
      </w:r>
      <w:r w:rsidRPr="0090641F">
        <w:rPr>
          <w:u w:val="single"/>
        </w:rPr>
        <w:t xml:space="preserve"> v. American Federation of State</w:t>
      </w:r>
      <w:r w:rsidRPr="0090641F">
        <w:rPr>
          <w:sz w:val="16"/>
        </w:rPr>
        <w:t xml:space="preserve">, County and Municipal Employees, </w:t>
      </w:r>
      <w:r w:rsidRPr="00DF6B17">
        <w:rPr>
          <w:highlight w:val="green"/>
          <w:u w:val="single"/>
        </w:rPr>
        <w:t xml:space="preserve">the court </w:t>
      </w:r>
      <w:r w:rsidRPr="00DF6B17">
        <w:rPr>
          <w:rStyle w:val="Emphasis"/>
          <w:highlight w:val="green"/>
        </w:rPr>
        <w:t>overturned Abood</w:t>
      </w:r>
      <w:r w:rsidRPr="0090641F">
        <w:rPr>
          <w:u w:val="single"/>
        </w:rPr>
        <w:t xml:space="preserve"> v. Detroit Board of Education</w:t>
      </w:r>
      <w:r w:rsidRPr="0090641F">
        <w:rPr>
          <w:sz w:val="16"/>
        </w:rPr>
        <w:t xml:space="preserve">, </w:t>
      </w:r>
      <w:r w:rsidRPr="00DF6B17">
        <w:rPr>
          <w:highlight w:val="green"/>
          <w:u w:val="single"/>
        </w:rPr>
        <w:t xml:space="preserve">a </w:t>
      </w:r>
      <w:r w:rsidRPr="00DF6B17">
        <w:rPr>
          <w:rStyle w:val="Emphasis"/>
          <w:highlight w:val="green"/>
        </w:rPr>
        <w:t>41-year-old decision</w:t>
      </w:r>
      <w:r w:rsidRPr="0090641F">
        <w:rPr>
          <w:sz w:val="16"/>
        </w:rPr>
        <w:t xml:space="preserve"> holding that government employees who are represented by a union but do not belong to that union can be required to pay a fee to cover the union’s costs to negotiate a contract that applies to all employees. In a 5-4 opinion written by Alito, the majority agreed with the challengers that such “arrangements violate the First Amendment.” </w:t>
      </w:r>
    </w:p>
    <w:p w14:paraId="0EA9E8E1" w14:textId="77777777" w:rsidR="0013364A" w:rsidRPr="0013364A" w:rsidRDefault="0013364A" w:rsidP="0013364A"/>
    <w:p w14:paraId="78DE6311" w14:textId="04BCCAB9" w:rsidR="00A95652" w:rsidRDefault="00022754" w:rsidP="00022754">
      <w:pPr>
        <w:pStyle w:val="Heading2"/>
      </w:pPr>
      <w:r>
        <w:t xml:space="preserve">If time </w:t>
      </w:r>
    </w:p>
    <w:p w14:paraId="2BA59FBB" w14:textId="77777777" w:rsidR="00022754" w:rsidRDefault="00022754" w:rsidP="00022754">
      <w:pPr>
        <w:pStyle w:val="Heading3"/>
      </w:pPr>
      <w:r w:rsidRPr="00B21659">
        <w:t>CP---1NC</w:t>
      </w:r>
    </w:p>
    <w:p w14:paraId="0BED810F" w14:textId="77777777" w:rsidR="00022754" w:rsidRPr="00A906AE" w:rsidRDefault="00022754" w:rsidP="00022754">
      <w:r>
        <w:t>States Threaten---CP</w:t>
      </w:r>
    </w:p>
    <w:p w14:paraId="317CD1CD" w14:textId="77777777" w:rsidR="00022754" w:rsidRDefault="00022754" w:rsidP="00022754">
      <w:pPr>
        <w:pStyle w:val="Heading4"/>
      </w:pPr>
      <w:r>
        <w:t>The fifty states and all relevant territories should withhold cooperation with all federal initiatives unless the United States federal government should substantially strengthen collective bargaining rights for correctional population workers in the United States. The United States federal government should sue on the basis that withholding cooperation violates the Supremacy Clause.</w:t>
      </w:r>
    </w:p>
    <w:p w14:paraId="1C89658A" w14:textId="77777777" w:rsidR="00022754" w:rsidRPr="00B846F8" w:rsidRDefault="00022754" w:rsidP="00022754"/>
    <w:p w14:paraId="5E091E39" w14:textId="77777777" w:rsidR="00022754" w:rsidRPr="001A41E1" w:rsidRDefault="00022754" w:rsidP="00022754">
      <w:pPr>
        <w:pStyle w:val="Heading4"/>
      </w:pPr>
      <w:r w:rsidRPr="00E05BE5">
        <w:rPr>
          <w:lang w:val="pt-BR"/>
        </w:rPr>
        <w:t xml:space="preserve">The CP </w:t>
      </w:r>
      <w:r w:rsidRPr="00E05BE5">
        <w:rPr>
          <w:u w:val="single"/>
          <w:lang w:val="pt-BR"/>
        </w:rPr>
        <w:t>revitalizes</w:t>
      </w:r>
      <w:r w:rsidRPr="00E05BE5">
        <w:rPr>
          <w:lang w:val="pt-BR"/>
        </w:rPr>
        <w:t xml:space="preserve"> dual </w:t>
      </w:r>
      <w:r>
        <w:rPr>
          <w:lang w:val="pt-BR"/>
        </w:rPr>
        <w:t xml:space="preserve">federalism. </w:t>
      </w:r>
      <w:r w:rsidRPr="00E05BE5">
        <w:t xml:space="preserve">The Court will </w:t>
      </w:r>
      <w:r>
        <w:t xml:space="preserve">find the CP </w:t>
      </w:r>
      <w:r>
        <w:rPr>
          <w:u w:val="single"/>
        </w:rPr>
        <w:t>squarely within</w:t>
      </w:r>
      <w:r>
        <w:t xml:space="preserve"> the limits of the Constitution, including the Supremacy Clause. That </w:t>
      </w:r>
      <w:r>
        <w:rPr>
          <w:u w:val="single"/>
        </w:rPr>
        <w:t>clarifies</w:t>
      </w:r>
      <w:r>
        <w:t xml:space="preserve"> the expanse of state authority to </w:t>
      </w:r>
      <w:r>
        <w:rPr>
          <w:u w:val="single"/>
        </w:rPr>
        <w:t>deny</w:t>
      </w:r>
      <w:r>
        <w:t xml:space="preserve"> federal initiatives. </w:t>
      </w:r>
      <w:proofErr w:type="gramStart"/>
      <w:r>
        <w:t>And,</w:t>
      </w:r>
      <w:proofErr w:type="gramEnd"/>
      <w:r>
        <w:t xml:space="preserve"> it solves the </w:t>
      </w:r>
      <w:r>
        <w:rPr>
          <w:u w:val="single"/>
        </w:rPr>
        <w:t>case</w:t>
      </w:r>
      <w:r>
        <w:t xml:space="preserve">. </w:t>
      </w:r>
    </w:p>
    <w:p w14:paraId="1ED9484D" w14:textId="77777777" w:rsidR="00022754" w:rsidRPr="00C9358D" w:rsidRDefault="00022754" w:rsidP="00022754">
      <w:r w:rsidRPr="00C9358D">
        <w:rPr>
          <w:rStyle w:val="Style13ptBold"/>
        </w:rPr>
        <w:t>Craig 25</w:t>
      </w:r>
      <w:r>
        <w:t xml:space="preserve"> – Fellow, Institute for Humane Studies. </w:t>
      </w:r>
    </w:p>
    <w:p w14:paraId="10B7726A" w14:textId="77777777" w:rsidR="00022754" w:rsidRPr="00097BD3" w:rsidRDefault="00022754" w:rsidP="00022754">
      <w:r>
        <w:t>Andy Craig, “‘States’ rights’ are crucial to protecting American liberties,” MSNBC, 04-28-2025, https://www.msnbc.com/opinion/msnbc-opinion/jb-pritzker-illinois-el-salvador-trump-states-rights-rcna202911</w:t>
      </w:r>
    </w:p>
    <w:p w14:paraId="68AD0813" w14:textId="77777777" w:rsidR="00022754" w:rsidRPr="00420768" w:rsidRDefault="00022754" w:rsidP="00022754">
      <w:pPr>
        <w:rPr>
          <w:sz w:val="16"/>
        </w:rPr>
      </w:pPr>
      <w:r w:rsidRPr="00420768">
        <w:rPr>
          <w:sz w:val="16"/>
        </w:rPr>
        <w:t xml:space="preserve">Earlier this month, President Donald </w:t>
      </w:r>
      <w:r w:rsidRPr="00097BD3">
        <w:rPr>
          <w:rStyle w:val="StyleUnderline"/>
        </w:rPr>
        <w:t>Trump made an unusual statement</w:t>
      </w:r>
      <w:r w:rsidRPr="00420768">
        <w:rPr>
          <w:sz w:val="16"/>
        </w:rPr>
        <w:t xml:space="preserve"> at the National Republican Congressional Committee dinner, to an audience of the party’s House members. “</w:t>
      </w:r>
      <w:r w:rsidRPr="00097BD3">
        <w:rPr>
          <w:rStyle w:val="StyleUnderline"/>
        </w:rPr>
        <w:t>The states are just an agent of the federal government,” he insisted</w:t>
      </w:r>
      <w:r w:rsidRPr="00420768">
        <w:rPr>
          <w:sz w:val="16"/>
        </w:rPr>
        <w:t xml:space="preserve">, </w:t>
      </w:r>
      <w:proofErr w:type="gramStart"/>
      <w:r w:rsidRPr="00420768">
        <w:rPr>
          <w:sz w:val="16"/>
        </w:rPr>
        <w:t>in regard to</w:t>
      </w:r>
      <w:proofErr w:type="gramEnd"/>
      <w:r w:rsidRPr="00420768">
        <w:rPr>
          <w:sz w:val="16"/>
        </w:rPr>
        <w:t xml:space="preserve"> states refusing to assist his sweeping immigration crackdown.</w:t>
      </w:r>
    </w:p>
    <w:p w14:paraId="511BAA40" w14:textId="77777777" w:rsidR="00022754" w:rsidRPr="00420768" w:rsidRDefault="00022754" w:rsidP="00022754">
      <w:pPr>
        <w:rPr>
          <w:sz w:val="16"/>
        </w:rPr>
      </w:pPr>
      <w:r w:rsidRPr="00097BD3">
        <w:rPr>
          <w:rStyle w:val="StyleUnderline"/>
        </w:rPr>
        <w:t xml:space="preserve">This is not only </w:t>
      </w:r>
      <w:r w:rsidRPr="00097BD3">
        <w:rPr>
          <w:rStyle w:val="Emphasis"/>
        </w:rPr>
        <w:t>wrong</w:t>
      </w:r>
      <w:r w:rsidRPr="00097BD3">
        <w:rPr>
          <w:rStyle w:val="StyleUnderline"/>
        </w:rPr>
        <w:t xml:space="preserve"> as a matter of </w:t>
      </w:r>
      <w:r w:rsidRPr="00097BD3">
        <w:rPr>
          <w:rStyle w:val="Emphasis"/>
        </w:rPr>
        <w:t>constitutional</w:t>
      </w:r>
      <w:r w:rsidRPr="00097BD3">
        <w:rPr>
          <w:rStyle w:val="StyleUnderline"/>
        </w:rPr>
        <w:t xml:space="preserve"> </w:t>
      </w:r>
      <w:r w:rsidRPr="00097BD3">
        <w:rPr>
          <w:rStyle w:val="Emphasis"/>
        </w:rPr>
        <w:t>law</w:t>
      </w:r>
      <w:r w:rsidRPr="00097BD3">
        <w:rPr>
          <w:rStyle w:val="StyleUnderline"/>
        </w:rPr>
        <w:t xml:space="preserve"> and the </w:t>
      </w:r>
      <w:r w:rsidRPr="00097BD3">
        <w:rPr>
          <w:rStyle w:val="Emphasis"/>
        </w:rPr>
        <w:t>basics</w:t>
      </w:r>
      <w:r w:rsidRPr="00097BD3">
        <w:rPr>
          <w:rStyle w:val="StyleUnderline"/>
        </w:rPr>
        <w:t xml:space="preserve"> of </w:t>
      </w:r>
      <w:r w:rsidRPr="00097BD3">
        <w:rPr>
          <w:rStyle w:val="Emphasis"/>
        </w:rPr>
        <w:t>federalism</w:t>
      </w:r>
      <w:r w:rsidRPr="00420768">
        <w:rPr>
          <w:sz w:val="16"/>
        </w:rPr>
        <w:t xml:space="preserve">, </w:t>
      </w:r>
      <w:proofErr w:type="gramStart"/>
      <w:r w:rsidRPr="00097BD3">
        <w:rPr>
          <w:rStyle w:val="StyleUnderline"/>
        </w:rPr>
        <w:t>it</w:t>
      </w:r>
      <w:proofErr w:type="gramEnd"/>
      <w:r w:rsidRPr="00097BD3">
        <w:rPr>
          <w:rStyle w:val="StyleUnderline"/>
        </w:rPr>
        <w:t xml:space="preserve"> was also a stark repudiation of the usual conservative defense of broad autonomy for states</w:t>
      </w:r>
      <w:r w:rsidRPr="00420768">
        <w:rPr>
          <w:sz w:val="16"/>
        </w:rPr>
        <w:t xml:space="preserve">. But </w:t>
      </w:r>
      <w:r w:rsidRPr="00097BD3">
        <w:rPr>
          <w:rStyle w:val="StyleUnderline"/>
        </w:rPr>
        <w:t>on the flip side</w:t>
      </w:r>
      <w:r w:rsidRPr="00420768">
        <w:rPr>
          <w:sz w:val="16"/>
        </w:rPr>
        <w:t xml:space="preserve">, </w:t>
      </w:r>
      <w:r w:rsidRPr="00097BD3">
        <w:rPr>
          <w:rStyle w:val="StyleUnderline"/>
        </w:rPr>
        <w:t xml:space="preserve">liberals are quickly </w:t>
      </w:r>
      <w:r w:rsidRPr="00097BD3">
        <w:rPr>
          <w:rStyle w:val="Emphasis"/>
        </w:rPr>
        <w:t>learning</w:t>
      </w:r>
      <w:r w:rsidRPr="00097BD3">
        <w:rPr>
          <w:rStyle w:val="StyleUnderline"/>
        </w:rPr>
        <w:t xml:space="preserve"> the </w:t>
      </w:r>
      <w:proofErr w:type="gramStart"/>
      <w:r w:rsidRPr="00097BD3">
        <w:rPr>
          <w:rStyle w:val="StyleUnderline"/>
        </w:rPr>
        <w:t>much maligned</w:t>
      </w:r>
      <w:proofErr w:type="gramEnd"/>
      <w:r w:rsidRPr="00097BD3">
        <w:rPr>
          <w:rStyle w:val="StyleUnderline"/>
        </w:rPr>
        <w:t xml:space="preserve"> framework of “states’ rights” isn’t always bad</w:t>
      </w:r>
      <w:r w:rsidRPr="00420768">
        <w:rPr>
          <w:sz w:val="16"/>
        </w:rPr>
        <w:t>.</w:t>
      </w:r>
    </w:p>
    <w:p w14:paraId="2D5F41ED" w14:textId="77777777" w:rsidR="00022754" w:rsidRPr="00420768" w:rsidRDefault="00022754" w:rsidP="00022754">
      <w:pPr>
        <w:rPr>
          <w:sz w:val="16"/>
        </w:rPr>
      </w:pPr>
      <w:r w:rsidRPr="00420768">
        <w:rPr>
          <w:sz w:val="16"/>
        </w:rPr>
        <w:t xml:space="preserve">Democratic Illinois Gov. JB Pritzker has announced the state’s pension funds would divest from El Salvador, in response to that country’s participation in the administration’s unlawful deportation scheme. And </w:t>
      </w:r>
      <w:r w:rsidRPr="00097BD3">
        <w:rPr>
          <w:rStyle w:val="StyleUnderline"/>
        </w:rPr>
        <w:t>across the country</w:t>
      </w:r>
      <w:r w:rsidRPr="00420768">
        <w:rPr>
          <w:sz w:val="16"/>
        </w:rPr>
        <w:t xml:space="preserve">, </w:t>
      </w:r>
      <w:proofErr w:type="gramStart"/>
      <w:r w:rsidRPr="00097BD3">
        <w:rPr>
          <w:rStyle w:val="StyleUnderline"/>
        </w:rPr>
        <w:t>a number of</w:t>
      </w:r>
      <w:proofErr w:type="gramEnd"/>
      <w:r w:rsidRPr="00097BD3">
        <w:rPr>
          <w:rStyle w:val="StyleUnderline"/>
        </w:rPr>
        <w:t xml:space="preserve"> states and localities have existing policies limiting law enforcement cooperation with federal immigration enforcement</w:t>
      </w:r>
      <w:r w:rsidRPr="00420768">
        <w:rPr>
          <w:sz w:val="16"/>
        </w:rPr>
        <w:t xml:space="preserve">. </w:t>
      </w:r>
      <w:r w:rsidRPr="00097BD3">
        <w:rPr>
          <w:rStyle w:val="StyleUnderline"/>
        </w:rPr>
        <w:t xml:space="preserve">There is a growing recognition among Democratic-led </w:t>
      </w:r>
      <w:r w:rsidRPr="003C0CD7">
        <w:rPr>
          <w:rStyle w:val="Emphasis"/>
          <w:highlight w:val="green"/>
        </w:rPr>
        <w:t>states</w:t>
      </w:r>
      <w:r w:rsidRPr="00097BD3">
        <w:rPr>
          <w:rStyle w:val="StyleUnderline"/>
        </w:rPr>
        <w:t xml:space="preserve"> that they </w:t>
      </w:r>
      <w:r w:rsidRPr="003C0CD7">
        <w:rPr>
          <w:rStyle w:val="StyleUnderline"/>
          <w:highlight w:val="green"/>
        </w:rPr>
        <w:t xml:space="preserve">are in a </w:t>
      </w:r>
      <w:r w:rsidRPr="003C0CD7">
        <w:rPr>
          <w:rStyle w:val="Emphasis"/>
          <w:highlight w:val="green"/>
        </w:rPr>
        <w:t>unique position</w:t>
      </w:r>
      <w:r w:rsidRPr="003C0CD7">
        <w:rPr>
          <w:rStyle w:val="StyleUnderline"/>
          <w:highlight w:val="green"/>
        </w:rPr>
        <w:t xml:space="preserve"> to</w:t>
      </w:r>
      <w:r w:rsidRPr="00097BD3">
        <w:rPr>
          <w:rStyle w:val="StyleUnderline"/>
        </w:rPr>
        <w:t xml:space="preserve"> put up </w:t>
      </w:r>
      <w:r w:rsidRPr="003C0CD7">
        <w:rPr>
          <w:rStyle w:val="Emphasis"/>
          <w:highlight w:val="green"/>
        </w:rPr>
        <w:t>resist</w:t>
      </w:r>
      <w:r w:rsidRPr="0004429D">
        <w:rPr>
          <w:rStyle w:val="StyleUnderline"/>
        </w:rPr>
        <w:t>ance</w:t>
      </w:r>
      <w:r w:rsidRPr="00097BD3">
        <w:rPr>
          <w:rStyle w:val="StyleUnderline"/>
        </w:rPr>
        <w:t xml:space="preserve"> to </w:t>
      </w:r>
      <w:r w:rsidRPr="003C0CD7">
        <w:rPr>
          <w:rStyle w:val="StyleUnderline"/>
          <w:highlight w:val="green"/>
        </w:rPr>
        <w:t>the Trump admin</w:t>
      </w:r>
      <w:r w:rsidRPr="0004429D">
        <w:rPr>
          <w:rStyle w:val="StyleUnderline"/>
        </w:rPr>
        <w:t>istration</w:t>
      </w:r>
      <w:r w:rsidRPr="00097BD3">
        <w:rPr>
          <w:rStyle w:val="StyleUnderline"/>
        </w:rPr>
        <w:t xml:space="preserve"> — not just politically</w:t>
      </w:r>
      <w:r w:rsidRPr="00420768">
        <w:rPr>
          <w:sz w:val="16"/>
        </w:rPr>
        <w:t xml:space="preserve">, </w:t>
      </w:r>
      <w:r w:rsidRPr="00097BD3">
        <w:rPr>
          <w:rStyle w:val="StyleUnderline"/>
        </w:rPr>
        <w:t xml:space="preserve">but </w:t>
      </w:r>
      <w:r w:rsidRPr="003C0CD7">
        <w:rPr>
          <w:rStyle w:val="Emphasis"/>
          <w:highlight w:val="green"/>
        </w:rPr>
        <w:t>constitutionally</w:t>
      </w:r>
      <w:r w:rsidRPr="003C0CD7">
        <w:rPr>
          <w:rStyle w:val="StyleUnderline"/>
          <w:highlight w:val="green"/>
        </w:rPr>
        <w:t xml:space="preserve"> and in </w:t>
      </w:r>
      <w:r w:rsidRPr="003C0CD7">
        <w:rPr>
          <w:rStyle w:val="Emphasis"/>
          <w:highlight w:val="green"/>
        </w:rPr>
        <w:t>concrete</w:t>
      </w:r>
      <w:r w:rsidRPr="00097BD3">
        <w:rPr>
          <w:rStyle w:val="StyleUnderline"/>
        </w:rPr>
        <w:t xml:space="preserve"> </w:t>
      </w:r>
      <w:r w:rsidRPr="00097BD3">
        <w:rPr>
          <w:rStyle w:val="Emphasis"/>
        </w:rPr>
        <w:t>practical</w:t>
      </w:r>
      <w:r w:rsidRPr="00097BD3">
        <w:rPr>
          <w:rStyle w:val="StyleUnderline"/>
        </w:rPr>
        <w:t xml:space="preserve"> </w:t>
      </w:r>
      <w:r w:rsidRPr="003C0CD7">
        <w:rPr>
          <w:rStyle w:val="StyleUnderline"/>
          <w:highlight w:val="green"/>
        </w:rPr>
        <w:t>terms</w:t>
      </w:r>
      <w:r w:rsidRPr="00420768">
        <w:rPr>
          <w:sz w:val="16"/>
        </w:rPr>
        <w:t>.</w:t>
      </w:r>
    </w:p>
    <w:p w14:paraId="3A70F16C" w14:textId="77777777" w:rsidR="00022754" w:rsidRPr="00420768" w:rsidRDefault="00022754" w:rsidP="00022754">
      <w:pPr>
        <w:rPr>
          <w:sz w:val="16"/>
        </w:rPr>
      </w:pPr>
      <w:r w:rsidRPr="00420768">
        <w:rPr>
          <w:sz w:val="16"/>
        </w:rPr>
        <w:t xml:space="preserve">Liberals are quickly learning the </w:t>
      </w:r>
      <w:proofErr w:type="gramStart"/>
      <w:r w:rsidRPr="00420768">
        <w:rPr>
          <w:sz w:val="16"/>
        </w:rPr>
        <w:t>much maligned</w:t>
      </w:r>
      <w:proofErr w:type="gramEnd"/>
      <w:r w:rsidRPr="00420768">
        <w:rPr>
          <w:sz w:val="16"/>
        </w:rPr>
        <w:t xml:space="preserve"> framework of ‘states’ rights’ isn’t always bad.</w:t>
      </w:r>
    </w:p>
    <w:p w14:paraId="19EA8B49" w14:textId="77777777" w:rsidR="00022754" w:rsidRPr="00420768" w:rsidRDefault="00022754" w:rsidP="00022754">
      <w:pPr>
        <w:rPr>
          <w:sz w:val="16"/>
        </w:rPr>
      </w:pPr>
      <w:r w:rsidRPr="00420768">
        <w:rPr>
          <w:sz w:val="16"/>
        </w:rPr>
        <w:t xml:space="preserve">This isn’t entirely new. State attorneys general have been at the forefront of legal challenges to federal policies, in both parties, depending on who is in the White House. Since Jan. 20, Democratic attorneys general have been moving rapidly to file lawsuits blocking funding cuts tied to Trump’s demands, attempts to hijack state education systems, and to block the executive order attacking birthright citizenship. What’s changed compared to his past administration is the coherence and assertiveness of these efforts. </w:t>
      </w:r>
      <w:r w:rsidRPr="00097BD3">
        <w:rPr>
          <w:rStyle w:val="StyleUnderline"/>
        </w:rPr>
        <w:t>With all three branches of the federal government under Trump-friendly Republican control</w:t>
      </w:r>
      <w:r w:rsidRPr="00420768">
        <w:rPr>
          <w:sz w:val="16"/>
        </w:rPr>
        <w:t xml:space="preserve">, albeit with the courts less than the other two, </w:t>
      </w:r>
      <w:r w:rsidRPr="00097BD3">
        <w:rPr>
          <w:rStyle w:val="StyleUnderline"/>
        </w:rPr>
        <w:t xml:space="preserve">the </w:t>
      </w:r>
      <w:r w:rsidRPr="003C0CD7">
        <w:rPr>
          <w:rStyle w:val="StyleUnderline"/>
          <w:highlight w:val="green"/>
        </w:rPr>
        <w:t>states are the</w:t>
      </w:r>
      <w:r w:rsidRPr="00097BD3">
        <w:rPr>
          <w:rStyle w:val="StyleUnderline"/>
        </w:rPr>
        <w:t xml:space="preserve"> </w:t>
      </w:r>
      <w:r w:rsidRPr="00097BD3">
        <w:rPr>
          <w:rStyle w:val="Emphasis"/>
        </w:rPr>
        <w:t>one</w:t>
      </w:r>
      <w:r w:rsidRPr="00097BD3">
        <w:rPr>
          <w:rStyle w:val="StyleUnderline"/>
        </w:rPr>
        <w:t xml:space="preserve"> </w:t>
      </w:r>
      <w:r w:rsidRPr="003C0CD7">
        <w:rPr>
          <w:rStyle w:val="Emphasis"/>
          <w:highlight w:val="green"/>
        </w:rPr>
        <w:t>remaining</w:t>
      </w:r>
      <w:r w:rsidRPr="003C0CD7">
        <w:rPr>
          <w:rStyle w:val="StyleUnderline"/>
          <w:highlight w:val="green"/>
        </w:rPr>
        <w:t xml:space="preserve"> </w:t>
      </w:r>
      <w:r w:rsidRPr="003C0CD7">
        <w:rPr>
          <w:rStyle w:val="Emphasis"/>
          <w:highlight w:val="green"/>
        </w:rPr>
        <w:t>bastion</w:t>
      </w:r>
      <w:r w:rsidRPr="003C0CD7">
        <w:rPr>
          <w:rStyle w:val="StyleUnderline"/>
          <w:highlight w:val="green"/>
        </w:rPr>
        <w:t xml:space="preserve"> of constitutional authority able to </w:t>
      </w:r>
      <w:r w:rsidRPr="003C0CD7">
        <w:rPr>
          <w:rStyle w:val="Emphasis"/>
          <w:highlight w:val="green"/>
        </w:rPr>
        <w:t>push back</w:t>
      </w:r>
      <w:r w:rsidRPr="00420768">
        <w:rPr>
          <w:sz w:val="16"/>
        </w:rPr>
        <w:t xml:space="preserve">. </w:t>
      </w:r>
      <w:r w:rsidRPr="00097BD3">
        <w:rPr>
          <w:rStyle w:val="StyleUnderline"/>
        </w:rPr>
        <w:t>The legal footing for this resistance rests on firm constitutional ground</w:t>
      </w:r>
      <w:r w:rsidRPr="00420768">
        <w:rPr>
          <w:sz w:val="16"/>
        </w:rPr>
        <w:t>. The 10th Amendment reserves powers not delegated to the federal government to the states or the people. More specifically, the anti-commandeering doctrine — affirmed in Supreme Court decisions like Printz v. United States and Murphy v. NCAA — makes clear that the federal government cannot compel states to administer or enforce federal regulatory programs. The Supreme Court’s ruling in National Federation of Independent Business v. Sebelius, striking down parts of the Affordable Care Act, also affirmed the principle that conditions attached to federal funding can’t be “coercive” on the states.</w:t>
      </w:r>
    </w:p>
    <w:p w14:paraId="55EE3B32" w14:textId="77777777" w:rsidR="00022754" w:rsidRPr="00420768" w:rsidRDefault="00022754" w:rsidP="00022754">
      <w:pPr>
        <w:rPr>
          <w:sz w:val="16"/>
        </w:rPr>
      </w:pPr>
      <w:r w:rsidRPr="00420768">
        <w:rPr>
          <w:sz w:val="16"/>
        </w:rPr>
        <w:t xml:space="preserve">The federal government can enforce its own </w:t>
      </w:r>
      <w:proofErr w:type="gramStart"/>
      <w:r w:rsidRPr="00420768">
        <w:rPr>
          <w:sz w:val="16"/>
        </w:rPr>
        <w:t>laws</w:t>
      </w:r>
      <w:proofErr w:type="gramEnd"/>
      <w:r w:rsidRPr="00420768">
        <w:rPr>
          <w:sz w:val="16"/>
        </w:rPr>
        <w:t xml:space="preserve"> but it can’t force states to help or to adopt matching laws of their own. Most famously, states have used this in the case of marijuana legalization, dropping state prohibitions even while the federal ban is nominally intact. As a practical matter, the federal government doesn’t have the resources to crack down on itself.</w:t>
      </w:r>
    </w:p>
    <w:p w14:paraId="2F61D88A" w14:textId="77777777" w:rsidR="00022754" w:rsidRPr="00420768" w:rsidRDefault="00022754" w:rsidP="00022754">
      <w:pPr>
        <w:rPr>
          <w:sz w:val="16"/>
        </w:rPr>
      </w:pPr>
      <w:r w:rsidRPr="00CB4969">
        <w:rPr>
          <w:rStyle w:val="StyleUnderline"/>
        </w:rPr>
        <w:t>Federalism</w:t>
      </w:r>
      <w:r w:rsidRPr="00420768">
        <w:rPr>
          <w:sz w:val="16"/>
        </w:rPr>
        <w:t xml:space="preserve"> is not inherently a conservative principle; it </w:t>
      </w:r>
      <w:r w:rsidRPr="00CB4969">
        <w:rPr>
          <w:rStyle w:val="StyleUnderline"/>
        </w:rPr>
        <w:t>is a bedrock structural foundation for the system of government created by the Constitution</w:t>
      </w:r>
      <w:r w:rsidRPr="00420768">
        <w:rPr>
          <w:sz w:val="16"/>
        </w:rPr>
        <w:t xml:space="preserve">. We are, after all, still the United States — it’s right there in the name. And </w:t>
      </w:r>
      <w:r w:rsidRPr="00CB4969">
        <w:rPr>
          <w:rStyle w:val="StyleUnderline"/>
        </w:rPr>
        <w:t xml:space="preserve">the states may now serve as one of </w:t>
      </w:r>
      <w:r w:rsidRPr="003C0CD7">
        <w:rPr>
          <w:rStyle w:val="StyleUnderline"/>
          <w:highlight w:val="green"/>
        </w:rPr>
        <w:t xml:space="preserve">the </w:t>
      </w:r>
      <w:r w:rsidRPr="003C0CD7">
        <w:rPr>
          <w:rStyle w:val="Emphasis"/>
          <w:highlight w:val="green"/>
        </w:rPr>
        <w:t>most</w:t>
      </w:r>
      <w:r w:rsidRPr="003C0CD7">
        <w:rPr>
          <w:rStyle w:val="StyleUnderline"/>
          <w:highlight w:val="green"/>
        </w:rPr>
        <w:t xml:space="preserve"> </w:t>
      </w:r>
      <w:r w:rsidRPr="003C0CD7">
        <w:rPr>
          <w:rStyle w:val="Emphasis"/>
          <w:highlight w:val="green"/>
        </w:rPr>
        <w:t>effective</w:t>
      </w:r>
      <w:r w:rsidRPr="003C0CD7">
        <w:rPr>
          <w:rStyle w:val="StyleUnderline"/>
          <w:highlight w:val="green"/>
        </w:rPr>
        <w:t xml:space="preserve"> avenue</w:t>
      </w:r>
      <w:r w:rsidRPr="0004429D">
        <w:rPr>
          <w:rStyle w:val="StyleUnderline"/>
        </w:rPr>
        <w:t>s</w:t>
      </w:r>
      <w:r w:rsidRPr="00CB4969">
        <w:rPr>
          <w:rStyle w:val="StyleUnderline"/>
        </w:rPr>
        <w:t xml:space="preserve"> </w:t>
      </w:r>
      <w:r w:rsidRPr="003C0CD7">
        <w:rPr>
          <w:rStyle w:val="StyleUnderline"/>
          <w:highlight w:val="green"/>
        </w:rPr>
        <w:t xml:space="preserve">for </w:t>
      </w:r>
      <w:r w:rsidRPr="003C0CD7">
        <w:rPr>
          <w:rStyle w:val="Emphasis"/>
          <w:highlight w:val="green"/>
        </w:rPr>
        <w:t>safeguarding</w:t>
      </w:r>
      <w:r w:rsidRPr="00CB4969">
        <w:rPr>
          <w:rStyle w:val="StyleUnderline"/>
        </w:rPr>
        <w:t xml:space="preserve"> civil </w:t>
      </w:r>
      <w:r w:rsidRPr="003C0CD7">
        <w:rPr>
          <w:rStyle w:val="Emphasis"/>
          <w:highlight w:val="green"/>
        </w:rPr>
        <w:t>rights</w:t>
      </w:r>
      <w:r w:rsidRPr="003C0CD7">
        <w:rPr>
          <w:rStyle w:val="StyleUnderline"/>
          <w:highlight w:val="green"/>
        </w:rPr>
        <w:t xml:space="preserve"> and</w:t>
      </w:r>
      <w:r w:rsidRPr="00CB4969">
        <w:rPr>
          <w:rStyle w:val="StyleUnderline"/>
        </w:rPr>
        <w:t xml:space="preserve"> individual </w:t>
      </w:r>
      <w:r w:rsidRPr="003C0CD7">
        <w:rPr>
          <w:rStyle w:val="Emphasis"/>
          <w:highlight w:val="green"/>
        </w:rPr>
        <w:t>liberties</w:t>
      </w:r>
      <w:r w:rsidRPr="00CB4969">
        <w:rPr>
          <w:rStyle w:val="StyleUnderline"/>
        </w:rPr>
        <w:t xml:space="preserve"> at a time when federal policy is moving rapidly in the opposite direction</w:t>
      </w:r>
      <w:r w:rsidRPr="00420768">
        <w:rPr>
          <w:sz w:val="16"/>
        </w:rPr>
        <w:t xml:space="preserve">. Understandably, liberals have historically tended to view such arguments with suspicion, seeing in them the echo of state resistance to desegregation, the legacy of Jim Crow and before </w:t>
      </w:r>
      <w:proofErr w:type="gramStart"/>
      <w:r w:rsidRPr="00420768">
        <w:rPr>
          <w:sz w:val="16"/>
        </w:rPr>
        <w:t>that defenses of slavery</w:t>
      </w:r>
      <w:proofErr w:type="gramEnd"/>
      <w:r w:rsidRPr="00420768">
        <w:rPr>
          <w:sz w:val="16"/>
        </w:rPr>
        <w:t>. The federal government does have the power, properly, to intervene against states violating individual rights protected by the Constitution. But sometimes it’s the states that are on the right side of history.</w:t>
      </w:r>
    </w:p>
    <w:p w14:paraId="57BCE4C6" w14:textId="77777777" w:rsidR="00022754" w:rsidRPr="00420768" w:rsidRDefault="00022754" w:rsidP="00022754">
      <w:pPr>
        <w:rPr>
          <w:sz w:val="16"/>
        </w:rPr>
      </w:pPr>
      <w:r w:rsidRPr="00420768">
        <w:rPr>
          <w:sz w:val="16"/>
        </w:rPr>
        <w:t xml:space="preserve">At their best, </w:t>
      </w:r>
      <w:r w:rsidRPr="00CB4969">
        <w:rPr>
          <w:rStyle w:val="StyleUnderline"/>
        </w:rPr>
        <w:t xml:space="preserve">states can serve as guardians of </w:t>
      </w:r>
      <w:r w:rsidRPr="00CB4969">
        <w:rPr>
          <w:rStyle w:val="Emphasis"/>
        </w:rPr>
        <w:t>liberty</w:t>
      </w:r>
      <w:r w:rsidRPr="00420768">
        <w:rPr>
          <w:sz w:val="16"/>
        </w:rPr>
        <w:t xml:space="preserve">, and they’ve done so before. States resisted the Alien and Sedition Acts, the notorious censorship laws under John Adams (the only remaining portion, the Alien Enemies Act, is back in the news). Northern legislatures passed personal liberty laws in response to the Fugitive Slave Act, and </w:t>
      </w:r>
      <w:r w:rsidRPr="00CB4969">
        <w:rPr>
          <w:rStyle w:val="StyleUnderline"/>
        </w:rPr>
        <w:t>state obstruction and refusal to enforce the law was a prominent grievance of Southern secessionists in 1860</w:t>
      </w:r>
      <w:r w:rsidRPr="00420768">
        <w:rPr>
          <w:sz w:val="16"/>
        </w:rPr>
        <w:t xml:space="preserve">. </w:t>
      </w:r>
      <w:r w:rsidRPr="00CB4969">
        <w:rPr>
          <w:rStyle w:val="StyleUnderline"/>
        </w:rPr>
        <w:t>State and local governments also undermined federal attempts to enforce Prohibition</w:t>
      </w:r>
      <w:r w:rsidRPr="00420768">
        <w:rPr>
          <w:sz w:val="16"/>
        </w:rPr>
        <w:t xml:space="preserve">, simply </w:t>
      </w:r>
      <w:r w:rsidRPr="00CB4969">
        <w:rPr>
          <w:rStyle w:val="StyleUnderline"/>
        </w:rPr>
        <w:t>by refusing to assist</w:t>
      </w:r>
      <w:r w:rsidRPr="00420768">
        <w:rPr>
          <w:sz w:val="16"/>
        </w:rPr>
        <w:t>. And states moved to legalize same-sex marriage years before the Supreme Court caught up at the federal level, and in the face of hostile federal law.</w:t>
      </w:r>
    </w:p>
    <w:p w14:paraId="04A15414" w14:textId="77777777" w:rsidR="00022754" w:rsidRPr="00420768" w:rsidRDefault="00022754" w:rsidP="00022754">
      <w:pPr>
        <w:rPr>
          <w:sz w:val="16"/>
        </w:rPr>
      </w:pPr>
      <w:r w:rsidRPr="00420768">
        <w:rPr>
          <w:sz w:val="16"/>
        </w:rPr>
        <w:t xml:space="preserve">These moments are part of a larger constitutional tradition: </w:t>
      </w:r>
      <w:r w:rsidRPr="0004429D">
        <w:rPr>
          <w:rStyle w:val="StyleUnderline"/>
        </w:rPr>
        <w:t>When the federal</w:t>
      </w:r>
      <w:r w:rsidRPr="00CB4969">
        <w:rPr>
          <w:rStyle w:val="StyleUnderline"/>
        </w:rPr>
        <w:t xml:space="preserve"> government oversteps</w:t>
      </w:r>
      <w:r w:rsidRPr="00420768">
        <w:rPr>
          <w:sz w:val="16"/>
        </w:rPr>
        <w:t xml:space="preserve">, </w:t>
      </w:r>
      <w:r w:rsidRPr="00CB4969">
        <w:rPr>
          <w:rStyle w:val="StyleUnderline"/>
        </w:rPr>
        <w:t xml:space="preserve">the states can act as a </w:t>
      </w:r>
      <w:r w:rsidRPr="00CB4969">
        <w:rPr>
          <w:rStyle w:val="Emphasis"/>
        </w:rPr>
        <w:t>counterweight</w:t>
      </w:r>
      <w:r w:rsidRPr="00420768">
        <w:rPr>
          <w:sz w:val="16"/>
        </w:rPr>
        <w:t xml:space="preserve">. </w:t>
      </w:r>
      <w:r w:rsidRPr="00CB4969">
        <w:rPr>
          <w:rStyle w:val="StyleUnderline"/>
        </w:rPr>
        <w:t xml:space="preserve">That is the </w:t>
      </w:r>
      <w:r w:rsidRPr="00CB4969">
        <w:rPr>
          <w:rStyle w:val="Emphasis"/>
        </w:rPr>
        <w:t>whole point</w:t>
      </w:r>
      <w:r w:rsidRPr="00420768">
        <w:rPr>
          <w:sz w:val="16"/>
        </w:rPr>
        <w:t>, as intended by the Framers, in dividing sovereignty between the states and the national government.</w:t>
      </w:r>
    </w:p>
    <w:p w14:paraId="3C233611" w14:textId="77777777" w:rsidR="00022754" w:rsidRPr="00420768" w:rsidRDefault="00022754" w:rsidP="00022754">
      <w:pPr>
        <w:rPr>
          <w:sz w:val="16"/>
        </w:rPr>
      </w:pPr>
      <w:r w:rsidRPr="00420768">
        <w:rPr>
          <w:sz w:val="16"/>
        </w:rPr>
        <w:t>Federalism is not inherently a conservative principle; it is a bedrock structural foundation for the system of government created by the Constitution.</w:t>
      </w:r>
    </w:p>
    <w:p w14:paraId="2DDE09DC" w14:textId="77777777" w:rsidR="00022754" w:rsidRPr="00420768" w:rsidRDefault="00022754" w:rsidP="00022754">
      <w:pPr>
        <w:rPr>
          <w:sz w:val="16"/>
        </w:rPr>
      </w:pPr>
      <w:r w:rsidRPr="003C0CD7">
        <w:rPr>
          <w:rStyle w:val="StyleUnderline"/>
          <w:highlight w:val="green"/>
        </w:rPr>
        <w:t>State noncoop</w:t>
      </w:r>
      <w:r w:rsidRPr="0004429D">
        <w:rPr>
          <w:rStyle w:val="StyleUnderline"/>
        </w:rPr>
        <w:t>eration</w:t>
      </w:r>
      <w:r w:rsidRPr="00CB4969">
        <w:rPr>
          <w:rStyle w:val="StyleUnderline"/>
        </w:rPr>
        <w:t xml:space="preserve"> </w:t>
      </w:r>
      <w:r w:rsidRPr="003C0CD7">
        <w:rPr>
          <w:rStyle w:val="StyleUnderline"/>
          <w:highlight w:val="green"/>
        </w:rPr>
        <w:t xml:space="preserve">offers a </w:t>
      </w:r>
      <w:r w:rsidRPr="003C0CD7">
        <w:rPr>
          <w:rStyle w:val="Emphasis"/>
          <w:highlight w:val="green"/>
        </w:rPr>
        <w:t>measured</w:t>
      </w:r>
      <w:r w:rsidRPr="00420768">
        <w:rPr>
          <w:sz w:val="16"/>
        </w:rPr>
        <w:t xml:space="preserve">, </w:t>
      </w:r>
      <w:r w:rsidRPr="003C0CD7">
        <w:rPr>
          <w:rStyle w:val="Emphasis"/>
          <w:highlight w:val="green"/>
        </w:rPr>
        <w:t>legal path</w:t>
      </w:r>
      <w:r w:rsidRPr="003C0CD7">
        <w:rPr>
          <w:rStyle w:val="StyleUnderline"/>
          <w:highlight w:val="green"/>
        </w:rPr>
        <w:t xml:space="preserve"> for </w:t>
      </w:r>
      <w:r w:rsidRPr="003C0CD7">
        <w:rPr>
          <w:rStyle w:val="Emphasis"/>
          <w:highlight w:val="green"/>
        </w:rPr>
        <w:t>principled</w:t>
      </w:r>
      <w:r w:rsidRPr="003C0CD7">
        <w:rPr>
          <w:rStyle w:val="StyleUnderline"/>
          <w:highlight w:val="green"/>
        </w:rPr>
        <w:t xml:space="preserve"> </w:t>
      </w:r>
      <w:r w:rsidRPr="003C0CD7">
        <w:rPr>
          <w:rStyle w:val="Emphasis"/>
          <w:highlight w:val="green"/>
        </w:rPr>
        <w:t>dissent</w:t>
      </w:r>
      <w:r w:rsidRPr="00420768">
        <w:rPr>
          <w:sz w:val="16"/>
        </w:rPr>
        <w:t xml:space="preserve">. </w:t>
      </w:r>
      <w:r w:rsidRPr="00CB4969">
        <w:rPr>
          <w:rStyle w:val="StyleUnderline"/>
        </w:rPr>
        <w:t xml:space="preserve">It </w:t>
      </w:r>
      <w:r w:rsidRPr="0004429D">
        <w:rPr>
          <w:rStyle w:val="StyleUnderline"/>
        </w:rPr>
        <w:t>allows states to</w:t>
      </w:r>
      <w:r w:rsidRPr="00CB4969">
        <w:rPr>
          <w:rStyle w:val="StyleUnderline"/>
        </w:rPr>
        <w:t xml:space="preserve"> protect their residents</w:t>
      </w:r>
      <w:r w:rsidRPr="00420768">
        <w:rPr>
          <w:sz w:val="16"/>
        </w:rPr>
        <w:t xml:space="preserve">, </w:t>
      </w:r>
      <w:r w:rsidRPr="00CB4969">
        <w:rPr>
          <w:rStyle w:val="StyleUnderline"/>
        </w:rPr>
        <w:t>assert their policy priorities</w:t>
      </w:r>
      <w:r w:rsidRPr="00420768">
        <w:rPr>
          <w:sz w:val="16"/>
        </w:rPr>
        <w:t xml:space="preserve">, </w:t>
      </w:r>
      <w:r w:rsidRPr="00CB4969">
        <w:rPr>
          <w:rStyle w:val="StyleUnderline"/>
        </w:rPr>
        <w:t xml:space="preserve">and maintain democratic norms — all </w:t>
      </w:r>
      <w:r w:rsidRPr="003C0CD7">
        <w:rPr>
          <w:rStyle w:val="Emphasis"/>
          <w:sz w:val="28"/>
          <w:szCs w:val="28"/>
          <w:highlight w:val="green"/>
        </w:rPr>
        <w:t>without</w:t>
      </w:r>
      <w:r w:rsidRPr="003C0CD7">
        <w:rPr>
          <w:rStyle w:val="StyleUnderline"/>
          <w:sz w:val="28"/>
          <w:szCs w:val="28"/>
          <w:highlight w:val="green"/>
        </w:rPr>
        <w:t xml:space="preserve"> </w:t>
      </w:r>
      <w:r w:rsidRPr="003C0CD7">
        <w:rPr>
          <w:rStyle w:val="StyleUnderline"/>
          <w:highlight w:val="green"/>
        </w:rPr>
        <w:t xml:space="preserve">violating the </w:t>
      </w:r>
      <w:r w:rsidRPr="003C0CD7">
        <w:rPr>
          <w:rStyle w:val="Emphasis"/>
          <w:sz w:val="28"/>
          <w:szCs w:val="28"/>
          <w:highlight w:val="green"/>
        </w:rPr>
        <w:t>supremacy clause</w:t>
      </w:r>
      <w:r w:rsidRPr="003C0CD7">
        <w:rPr>
          <w:rStyle w:val="StyleUnderline"/>
          <w:sz w:val="28"/>
          <w:szCs w:val="28"/>
          <w:highlight w:val="green"/>
        </w:rPr>
        <w:t xml:space="preserve"> </w:t>
      </w:r>
      <w:r w:rsidRPr="003C0CD7">
        <w:rPr>
          <w:rStyle w:val="StyleUnderline"/>
          <w:highlight w:val="green"/>
        </w:rPr>
        <w:t>or</w:t>
      </w:r>
      <w:r w:rsidRPr="00CB4969">
        <w:rPr>
          <w:rStyle w:val="StyleUnderline"/>
        </w:rPr>
        <w:t xml:space="preserve"> stepping outside the </w:t>
      </w:r>
      <w:r w:rsidRPr="003C0CD7">
        <w:rPr>
          <w:rStyle w:val="Emphasis"/>
          <w:highlight w:val="green"/>
        </w:rPr>
        <w:t>rule of law</w:t>
      </w:r>
      <w:r w:rsidRPr="00420768">
        <w:rPr>
          <w:sz w:val="16"/>
        </w:rPr>
        <w:t xml:space="preserve">. </w:t>
      </w:r>
      <w:r w:rsidRPr="00CB4969">
        <w:rPr>
          <w:rStyle w:val="StyleUnderline"/>
        </w:rPr>
        <w:t xml:space="preserve">And </w:t>
      </w:r>
      <w:r w:rsidRPr="00420FE6">
        <w:rPr>
          <w:rStyle w:val="StyleUnderline"/>
          <w:highlight w:val="green"/>
        </w:rPr>
        <w:t>when</w:t>
      </w:r>
      <w:r w:rsidRPr="00CB4969">
        <w:rPr>
          <w:rStyle w:val="StyleUnderline"/>
        </w:rPr>
        <w:t xml:space="preserve"> </w:t>
      </w:r>
      <w:r w:rsidRPr="00420FE6">
        <w:rPr>
          <w:rStyle w:val="StyleUnderline"/>
        </w:rPr>
        <w:t>the</w:t>
      </w:r>
      <w:r w:rsidRPr="00CB4969">
        <w:rPr>
          <w:rStyle w:val="StyleUnderline"/>
        </w:rPr>
        <w:t xml:space="preserve"> </w:t>
      </w:r>
      <w:r w:rsidRPr="00420FE6">
        <w:rPr>
          <w:rStyle w:val="StyleUnderline"/>
          <w:highlight w:val="green"/>
        </w:rPr>
        <w:t>states</w:t>
      </w:r>
      <w:r w:rsidRPr="00CB4969">
        <w:rPr>
          <w:rStyle w:val="StyleUnderline"/>
        </w:rPr>
        <w:t xml:space="preserve"> plainly </w:t>
      </w:r>
      <w:r w:rsidRPr="00420FE6">
        <w:rPr>
          <w:rStyle w:val="StyleUnderline"/>
          <w:highlight w:val="green"/>
        </w:rPr>
        <w:t>have</w:t>
      </w:r>
      <w:r w:rsidRPr="00CB4969">
        <w:rPr>
          <w:rStyle w:val="StyleUnderline"/>
        </w:rPr>
        <w:t xml:space="preserve"> the </w:t>
      </w:r>
      <w:r w:rsidRPr="00420FE6">
        <w:rPr>
          <w:rStyle w:val="StyleUnderline"/>
          <w:highlight w:val="green"/>
        </w:rPr>
        <w:t>Constitution on their side</w:t>
      </w:r>
      <w:r w:rsidRPr="00420768">
        <w:rPr>
          <w:sz w:val="16"/>
        </w:rPr>
        <w:t xml:space="preserve">, </w:t>
      </w:r>
      <w:r w:rsidRPr="00420FE6">
        <w:rPr>
          <w:rStyle w:val="StyleUnderline"/>
          <w:highlight w:val="green"/>
        </w:rPr>
        <w:t xml:space="preserve">they </w:t>
      </w:r>
      <w:r w:rsidRPr="00420FE6">
        <w:rPr>
          <w:rStyle w:val="Emphasis"/>
          <w:highlight w:val="green"/>
        </w:rPr>
        <w:t>can</w:t>
      </w:r>
      <w:r w:rsidRPr="00420FE6">
        <w:rPr>
          <w:rStyle w:val="StyleUnderline"/>
          <w:highlight w:val="green"/>
        </w:rPr>
        <w:t xml:space="preserve"> and </w:t>
      </w:r>
      <w:r w:rsidRPr="00B22A3A">
        <w:rPr>
          <w:rStyle w:val="Emphasis"/>
          <w:highlight w:val="green"/>
        </w:rPr>
        <w:t>have</w:t>
      </w:r>
      <w:r w:rsidRPr="00B22A3A">
        <w:rPr>
          <w:rStyle w:val="StyleUnderline"/>
          <w:highlight w:val="green"/>
        </w:rPr>
        <w:t xml:space="preserve"> won</w:t>
      </w:r>
      <w:r w:rsidRPr="00CB4969">
        <w:rPr>
          <w:rStyle w:val="StyleUnderline"/>
        </w:rPr>
        <w:t xml:space="preserve"> victories </w:t>
      </w:r>
      <w:r w:rsidRPr="00420FE6">
        <w:rPr>
          <w:rStyle w:val="StyleUnderline"/>
          <w:highlight w:val="green"/>
        </w:rPr>
        <w:t>in</w:t>
      </w:r>
      <w:r w:rsidRPr="00CB4969">
        <w:rPr>
          <w:rStyle w:val="StyleUnderline"/>
        </w:rPr>
        <w:t xml:space="preserve"> federal </w:t>
      </w:r>
      <w:r w:rsidRPr="00420FE6">
        <w:rPr>
          <w:rStyle w:val="StyleUnderline"/>
          <w:highlight w:val="green"/>
        </w:rPr>
        <w:t>court</w:t>
      </w:r>
      <w:r w:rsidRPr="00420768">
        <w:rPr>
          <w:sz w:val="16"/>
        </w:rPr>
        <w:t xml:space="preserve">. </w:t>
      </w:r>
      <w:r w:rsidRPr="003C0CD7">
        <w:rPr>
          <w:rStyle w:val="StyleUnderline"/>
          <w:highlight w:val="green"/>
        </w:rPr>
        <w:t>States could adopt</w:t>
      </w:r>
      <w:r w:rsidRPr="00CB4969">
        <w:rPr>
          <w:rStyle w:val="StyleUnderline"/>
        </w:rPr>
        <w:t xml:space="preserve"> broader </w:t>
      </w:r>
      <w:r w:rsidRPr="003C0CD7">
        <w:rPr>
          <w:rStyle w:val="Emphasis"/>
          <w:highlight w:val="green"/>
        </w:rPr>
        <w:t>noncoop</w:t>
      </w:r>
      <w:r w:rsidRPr="0004429D">
        <w:rPr>
          <w:rStyle w:val="StyleUnderline"/>
        </w:rPr>
        <w:t xml:space="preserve">eration </w:t>
      </w:r>
      <w:r w:rsidRPr="003C0CD7">
        <w:rPr>
          <w:rStyle w:val="Emphasis"/>
          <w:highlight w:val="green"/>
        </w:rPr>
        <w:t>laws</w:t>
      </w:r>
      <w:r w:rsidRPr="00CB4969">
        <w:rPr>
          <w:rStyle w:val="StyleUnderline"/>
        </w:rPr>
        <w:t xml:space="preserve"> that prohibit state and local law enforcement from voluntarily assisting the increasingly rogue and lawless Immigration and Customs Enforcement</w:t>
      </w:r>
      <w:r w:rsidRPr="00420768">
        <w:rPr>
          <w:sz w:val="16"/>
        </w:rPr>
        <w:t xml:space="preserve">, as well as the Border Patrol. </w:t>
      </w:r>
      <w:r w:rsidRPr="003C0CD7">
        <w:rPr>
          <w:rStyle w:val="StyleUnderline"/>
          <w:highlight w:val="green"/>
        </w:rPr>
        <w:t>They could</w:t>
      </w:r>
      <w:r w:rsidRPr="00CB4969">
        <w:rPr>
          <w:rStyle w:val="StyleUnderline"/>
        </w:rPr>
        <w:t xml:space="preserve"> impose review requirements before state or local personnel participate in joint operations with federal law </w:t>
      </w:r>
      <w:proofErr w:type="gramStart"/>
      <w:r w:rsidRPr="00CB4969">
        <w:rPr>
          <w:rStyle w:val="StyleUnderline"/>
        </w:rPr>
        <w:t>enforcement</w:t>
      </w:r>
      <w:r w:rsidRPr="00420768">
        <w:rPr>
          <w:sz w:val="16"/>
        </w:rPr>
        <w:t xml:space="preserve">, </w:t>
      </w:r>
      <w:r w:rsidRPr="00CB4969">
        <w:rPr>
          <w:rStyle w:val="StyleUnderline"/>
        </w:rPr>
        <w:t>or</w:t>
      </w:r>
      <w:proofErr w:type="gramEnd"/>
      <w:r w:rsidRPr="00CB4969">
        <w:rPr>
          <w:rStyle w:val="StyleUnderline"/>
        </w:rPr>
        <w:t xml:space="preserve"> </w:t>
      </w:r>
      <w:r w:rsidRPr="003C0CD7">
        <w:rPr>
          <w:rStyle w:val="Emphasis"/>
          <w:highlight w:val="green"/>
        </w:rPr>
        <w:t>decline</w:t>
      </w:r>
      <w:r w:rsidRPr="003C0CD7">
        <w:rPr>
          <w:rStyle w:val="StyleUnderline"/>
          <w:highlight w:val="green"/>
        </w:rPr>
        <w:t xml:space="preserve"> to provide </w:t>
      </w:r>
      <w:r w:rsidRPr="003C0CD7">
        <w:rPr>
          <w:rStyle w:val="Emphasis"/>
          <w:highlight w:val="green"/>
        </w:rPr>
        <w:t>material support</w:t>
      </w:r>
      <w:r w:rsidRPr="00CB4969">
        <w:rPr>
          <w:rStyle w:val="StyleUnderline"/>
        </w:rPr>
        <w:t xml:space="preserve"> unless there is a clear state interest at stake</w:t>
      </w:r>
      <w:r w:rsidRPr="00420768">
        <w:rPr>
          <w:sz w:val="16"/>
        </w:rPr>
        <w:t xml:space="preserve">. </w:t>
      </w:r>
      <w:r w:rsidRPr="00CB4969">
        <w:rPr>
          <w:rStyle w:val="StyleUnderline"/>
        </w:rPr>
        <w:t xml:space="preserve">They could </w:t>
      </w:r>
      <w:r w:rsidRPr="003C0CD7">
        <w:rPr>
          <w:rStyle w:val="Emphasis"/>
          <w:highlight w:val="green"/>
        </w:rPr>
        <w:t>restrict</w:t>
      </w:r>
      <w:r w:rsidRPr="003C0CD7">
        <w:rPr>
          <w:rStyle w:val="StyleUnderline"/>
          <w:highlight w:val="green"/>
        </w:rPr>
        <w:t xml:space="preserve"> </w:t>
      </w:r>
      <w:r w:rsidRPr="003C0CD7">
        <w:rPr>
          <w:rStyle w:val="Emphasis"/>
          <w:highlight w:val="green"/>
        </w:rPr>
        <w:t>state prosecutors</w:t>
      </w:r>
      <w:r w:rsidRPr="00CB4969">
        <w:rPr>
          <w:rStyle w:val="StyleUnderline"/>
        </w:rPr>
        <w:t xml:space="preserve"> and law enforcement </w:t>
      </w:r>
      <w:r w:rsidRPr="003C0CD7">
        <w:rPr>
          <w:rStyle w:val="StyleUnderline"/>
          <w:highlight w:val="green"/>
        </w:rPr>
        <w:t>from partnering</w:t>
      </w:r>
      <w:r w:rsidRPr="00CB4969">
        <w:rPr>
          <w:rStyle w:val="StyleUnderline"/>
        </w:rPr>
        <w:t xml:space="preserve"> with their federal counterparts on things like civil asset forfeiture</w:t>
      </w:r>
      <w:r w:rsidRPr="00420768">
        <w:rPr>
          <w:sz w:val="16"/>
        </w:rPr>
        <w:t>.</w:t>
      </w:r>
    </w:p>
    <w:p w14:paraId="3A2D150A" w14:textId="77777777" w:rsidR="00022754" w:rsidRPr="00420768" w:rsidRDefault="00022754" w:rsidP="00022754">
      <w:pPr>
        <w:rPr>
          <w:sz w:val="16"/>
        </w:rPr>
      </w:pPr>
      <w:r w:rsidRPr="00420768">
        <w:rPr>
          <w:sz w:val="16"/>
        </w:rPr>
        <w:t>At their core as sovereign polities, states are still military powers, too. Governors are the commanders in chief of their respective National Guards, when not federalized, as well as purely state defense forces in some states. In Washington state, Gov. Bob Ferguson recently invoked this power in signing a law barring out-of-state Guard units from operating in Washington without its consent.</w:t>
      </w:r>
    </w:p>
    <w:p w14:paraId="6E8CEB7C" w14:textId="77777777" w:rsidR="00022754" w:rsidRPr="00420768" w:rsidRDefault="00022754" w:rsidP="00022754">
      <w:pPr>
        <w:rPr>
          <w:sz w:val="16"/>
        </w:rPr>
      </w:pPr>
      <w:r w:rsidRPr="003C0CD7">
        <w:rPr>
          <w:rStyle w:val="StyleUnderline"/>
          <w:highlight w:val="green"/>
        </w:rPr>
        <w:t xml:space="preserve">This does </w:t>
      </w:r>
      <w:r w:rsidRPr="003C0CD7">
        <w:rPr>
          <w:rStyle w:val="Emphasis"/>
          <w:highlight w:val="green"/>
        </w:rPr>
        <w:t>not</w:t>
      </w:r>
      <w:r w:rsidRPr="003C0CD7">
        <w:rPr>
          <w:rStyle w:val="StyleUnderline"/>
          <w:highlight w:val="green"/>
        </w:rPr>
        <w:t xml:space="preserve"> amount to </w:t>
      </w:r>
      <w:r w:rsidRPr="003C0CD7">
        <w:rPr>
          <w:rStyle w:val="Emphasis"/>
          <w:highlight w:val="green"/>
        </w:rPr>
        <w:t>obstruction</w:t>
      </w:r>
      <w:r w:rsidRPr="007E3A97">
        <w:rPr>
          <w:rStyle w:val="StyleUnderline"/>
        </w:rPr>
        <w:t xml:space="preserve"> of federal law</w:t>
      </w:r>
      <w:r w:rsidRPr="00420768">
        <w:rPr>
          <w:sz w:val="16"/>
        </w:rPr>
        <w:t xml:space="preserve">. Under the Constitution, </w:t>
      </w:r>
      <w:r w:rsidRPr="003C0CD7">
        <w:rPr>
          <w:rStyle w:val="StyleUnderline"/>
          <w:highlight w:val="green"/>
        </w:rPr>
        <w:t>states cannot</w:t>
      </w:r>
      <w:r w:rsidRPr="007E3A97">
        <w:rPr>
          <w:rStyle w:val="StyleUnderline"/>
        </w:rPr>
        <w:t xml:space="preserve"> actively </w:t>
      </w:r>
      <w:r w:rsidRPr="003C0CD7">
        <w:rPr>
          <w:rStyle w:val="StyleUnderline"/>
          <w:highlight w:val="green"/>
        </w:rPr>
        <w:t>interfere</w:t>
      </w:r>
      <w:r w:rsidRPr="007E3A97">
        <w:rPr>
          <w:rStyle w:val="StyleUnderline"/>
        </w:rPr>
        <w:t xml:space="preserve"> with federal enforcement</w:t>
      </w:r>
      <w:r w:rsidRPr="00420768">
        <w:rPr>
          <w:sz w:val="16"/>
        </w:rPr>
        <w:t xml:space="preserve">. </w:t>
      </w:r>
      <w:r w:rsidRPr="003C0CD7">
        <w:rPr>
          <w:rStyle w:val="StyleUnderline"/>
          <w:highlight w:val="green"/>
        </w:rPr>
        <w:t>But</w:t>
      </w:r>
      <w:r w:rsidRPr="007E3A97">
        <w:rPr>
          <w:rStyle w:val="StyleUnderline"/>
        </w:rPr>
        <w:t xml:space="preserve"> they </w:t>
      </w:r>
      <w:r w:rsidRPr="003C0CD7">
        <w:rPr>
          <w:rStyle w:val="StyleUnderline"/>
          <w:highlight w:val="green"/>
        </w:rPr>
        <w:t>are</w:t>
      </w:r>
      <w:r w:rsidRPr="007E3A97">
        <w:rPr>
          <w:rStyle w:val="StyleUnderline"/>
        </w:rPr>
        <w:t xml:space="preserve"> equally </w:t>
      </w:r>
      <w:r w:rsidRPr="003C0CD7">
        <w:rPr>
          <w:rStyle w:val="Emphasis"/>
          <w:highlight w:val="green"/>
        </w:rPr>
        <w:t>not</w:t>
      </w:r>
      <w:r w:rsidRPr="003C0CD7">
        <w:rPr>
          <w:rStyle w:val="StyleUnderline"/>
          <w:highlight w:val="green"/>
        </w:rPr>
        <w:t xml:space="preserve"> </w:t>
      </w:r>
      <w:r w:rsidRPr="003C0CD7">
        <w:rPr>
          <w:rStyle w:val="Emphasis"/>
          <w:highlight w:val="green"/>
        </w:rPr>
        <w:t>required</w:t>
      </w:r>
      <w:r w:rsidRPr="003C0CD7">
        <w:rPr>
          <w:rStyle w:val="StyleUnderline"/>
          <w:highlight w:val="green"/>
        </w:rPr>
        <w:t xml:space="preserve"> to </w:t>
      </w:r>
      <w:r w:rsidRPr="003C0CD7">
        <w:rPr>
          <w:rStyle w:val="Emphasis"/>
          <w:highlight w:val="green"/>
        </w:rPr>
        <w:t>aid</w:t>
      </w:r>
      <w:r w:rsidRPr="007E3A97">
        <w:rPr>
          <w:rStyle w:val="StyleUnderline"/>
        </w:rPr>
        <w:t xml:space="preserve"> it</w:t>
      </w:r>
      <w:r w:rsidRPr="00420768">
        <w:rPr>
          <w:sz w:val="16"/>
        </w:rPr>
        <w:t>.</w:t>
      </w:r>
    </w:p>
    <w:p w14:paraId="2F32DF7F" w14:textId="77777777" w:rsidR="00022754" w:rsidRPr="00420768" w:rsidRDefault="00022754" w:rsidP="00022754">
      <w:pPr>
        <w:rPr>
          <w:sz w:val="16"/>
        </w:rPr>
      </w:pPr>
      <w:r w:rsidRPr="003C0CD7">
        <w:rPr>
          <w:rStyle w:val="Emphasis"/>
          <w:highlight w:val="green"/>
        </w:rPr>
        <w:t>Radical nonassistance</w:t>
      </w:r>
      <w:r w:rsidRPr="007E3A97">
        <w:rPr>
          <w:rStyle w:val="StyleUnderline"/>
        </w:rPr>
        <w:t xml:space="preserve"> — refusing to provide personnel, </w:t>
      </w:r>
      <w:proofErr w:type="gramStart"/>
      <w:r w:rsidRPr="007E3A97">
        <w:rPr>
          <w:rStyle w:val="StyleUnderline"/>
        </w:rPr>
        <w:t>data</w:t>
      </w:r>
      <w:proofErr w:type="gramEnd"/>
      <w:r w:rsidRPr="007E3A97">
        <w:rPr>
          <w:rStyle w:val="StyleUnderline"/>
        </w:rPr>
        <w:t xml:space="preserve"> or facilities — </w:t>
      </w:r>
      <w:r w:rsidRPr="003C0CD7">
        <w:rPr>
          <w:rStyle w:val="StyleUnderline"/>
          <w:highlight w:val="green"/>
        </w:rPr>
        <w:t>is</w:t>
      </w:r>
      <w:r w:rsidRPr="007E3A97">
        <w:rPr>
          <w:rStyle w:val="StyleUnderline"/>
        </w:rPr>
        <w:t xml:space="preserve"> well </w:t>
      </w:r>
      <w:r w:rsidRPr="003C0CD7">
        <w:rPr>
          <w:rStyle w:val="Emphasis"/>
          <w:highlight w:val="green"/>
        </w:rPr>
        <w:t>within</w:t>
      </w:r>
      <w:r w:rsidRPr="003C0CD7">
        <w:rPr>
          <w:rStyle w:val="StyleUnderline"/>
          <w:highlight w:val="green"/>
        </w:rPr>
        <w:t xml:space="preserve"> the</w:t>
      </w:r>
      <w:r w:rsidRPr="007E3A97">
        <w:rPr>
          <w:rStyle w:val="StyleUnderline"/>
        </w:rPr>
        <w:t xml:space="preserve"> bounds of </w:t>
      </w:r>
      <w:r w:rsidRPr="003C0CD7">
        <w:rPr>
          <w:rStyle w:val="Emphasis"/>
          <w:highlight w:val="green"/>
        </w:rPr>
        <w:t>constitution</w:t>
      </w:r>
      <w:r w:rsidRPr="00043E6B">
        <w:rPr>
          <w:rStyle w:val="StyleUnderline"/>
        </w:rPr>
        <w:t>al</w:t>
      </w:r>
      <w:r w:rsidRPr="007E3A97">
        <w:rPr>
          <w:rStyle w:val="StyleUnderline"/>
        </w:rPr>
        <w:t xml:space="preserve"> </w:t>
      </w:r>
      <w:r w:rsidRPr="00043E6B">
        <w:rPr>
          <w:rStyle w:val="StyleUnderline"/>
        </w:rPr>
        <w:t>authority</w:t>
      </w:r>
      <w:r w:rsidRPr="00420768">
        <w:rPr>
          <w:sz w:val="16"/>
        </w:rPr>
        <w:t>. If the federal government wishes to enforce its laws, it must do so with its own resources. And if it exceeds the scope of its constitutional powers, states can fight back.</w:t>
      </w:r>
    </w:p>
    <w:p w14:paraId="4DB4D0E5" w14:textId="77777777" w:rsidR="00022754" w:rsidRDefault="00022754" w:rsidP="00022754">
      <w:pPr>
        <w:rPr>
          <w:sz w:val="16"/>
        </w:rPr>
      </w:pPr>
      <w:r w:rsidRPr="00420768">
        <w:rPr>
          <w:sz w:val="16"/>
        </w:rPr>
        <w:t xml:space="preserve">When used thoughtfully and with good intent, </w:t>
      </w:r>
      <w:r w:rsidRPr="003C0CD7">
        <w:rPr>
          <w:rStyle w:val="StyleUnderline"/>
          <w:highlight w:val="green"/>
        </w:rPr>
        <w:t>federalism can</w:t>
      </w:r>
      <w:r w:rsidRPr="007E3A97">
        <w:rPr>
          <w:rStyle w:val="StyleUnderline"/>
        </w:rPr>
        <w:t xml:space="preserve"> empower states to </w:t>
      </w:r>
      <w:r w:rsidRPr="007E3A97">
        <w:rPr>
          <w:rStyle w:val="Emphasis"/>
        </w:rPr>
        <w:t>expand</w:t>
      </w:r>
      <w:r w:rsidRPr="007E3A97">
        <w:rPr>
          <w:rStyle w:val="StyleUnderline"/>
        </w:rPr>
        <w:t xml:space="preserve"> </w:t>
      </w:r>
      <w:r w:rsidRPr="007E3A97">
        <w:rPr>
          <w:rStyle w:val="Emphasis"/>
        </w:rPr>
        <w:t>rights</w:t>
      </w:r>
      <w:r w:rsidRPr="00420768">
        <w:rPr>
          <w:sz w:val="16"/>
        </w:rPr>
        <w:t xml:space="preserve">, not restrict them; </w:t>
      </w:r>
      <w:r w:rsidRPr="007E3A97">
        <w:rPr>
          <w:rStyle w:val="StyleUnderline"/>
        </w:rPr>
        <w:t>to defend the vulnerable</w:t>
      </w:r>
      <w:r w:rsidRPr="00420768">
        <w:rPr>
          <w:sz w:val="16"/>
        </w:rPr>
        <w:t xml:space="preserve">, </w:t>
      </w:r>
      <w:r w:rsidRPr="007E3A97">
        <w:rPr>
          <w:rStyle w:val="StyleUnderline"/>
        </w:rPr>
        <w:t>not marginalize them</w:t>
      </w:r>
      <w:r w:rsidRPr="00420768">
        <w:rPr>
          <w:sz w:val="16"/>
        </w:rPr>
        <w:t xml:space="preserve">; </w:t>
      </w:r>
      <w:r w:rsidRPr="007E3A97">
        <w:rPr>
          <w:rStyle w:val="StyleUnderline"/>
        </w:rPr>
        <w:t xml:space="preserve">to </w:t>
      </w:r>
      <w:r w:rsidRPr="003C0CD7">
        <w:rPr>
          <w:rStyle w:val="StyleUnderline"/>
          <w:highlight w:val="green"/>
        </w:rPr>
        <w:t xml:space="preserve">offer a </w:t>
      </w:r>
      <w:r w:rsidRPr="003C0CD7">
        <w:rPr>
          <w:rStyle w:val="Emphasis"/>
          <w:highlight w:val="green"/>
        </w:rPr>
        <w:t>counterbalance</w:t>
      </w:r>
      <w:r w:rsidRPr="007E3A97">
        <w:rPr>
          <w:rStyle w:val="StyleUnderline"/>
        </w:rPr>
        <w:t xml:space="preserve"> when the </w:t>
      </w:r>
      <w:r w:rsidRPr="007E3A97">
        <w:rPr>
          <w:rStyle w:val="Emphasis"/>
        </w:rPr>
        <w:t>federal</w:t>
      </w:r>
      <w:r w:rsidRPr="007E3A97">
        <w:rPr>
          <w:rStyle w:val="StyleUnderline"/>
        </w:rPr>
        <w:t xml:space="preserve"> government runs </w:t>
      </w:r>
      <w:r w:rsidRPr="007E3A97">
        <w:rPr>
          <w:rStyle w:val="Emphasis"/>
        </w:rPr>
        <w:t>amok</w:t>
      </w:r>
      <w:r w:rsidRPr="00420768">
        <w:rPr>
          <w:sz w:val="16"/>
        </w:rPr>
        <w:t xml:space="preserve">. </w:t>
      </w:r>
      <w:r w:rsidRPr="007E3A97">
        <w:rPr>
          <w:rStyle w:val="StyleUnderline"/>
        </w:rPr>
        <w:t xml:space="preserve">We may need this bulwark </w:t>
      </w:r>
      <w:r w:rsidRPr="007E3A97">
        <w:rPr>
          <w:rStyle w:val="Emphasis"/>
        </w:rPr>
        <w:t>now</w:t>
      </w:r>
      <w:r w:rsidRPr="007E3A97">
        <w:rPr>
          <w:rStyle w:val="StyleUnderline"/>
        </w:rPr>
        <w:t xml:space="preserve"> </w:t>
      </w:r>
      <w:r w:rsidRPr="007E3A97">
        <w:rPr>
          <w:rStyle w:val="Emphasis"/>
        </w:rPr>
        <w:t>more</w:t>
      </w:r>
      <w:r w:rsidRPr="007E3A97">
        <w:rPr>
          <w:rStyle w:val="StyleUnderline"/>
        </w:rPr>
        <w:t xml:space="preserve"> than </w:t>
      </w:r>
      <w:r w:rsidRPr="007E3A97">
        <w:rPr>
          <w:rStyle w:val="Emphasis"/>
        </w:rPr>
        <w:t>ever</w:t>
      </w:r>
      <w:r w:rsidRPr="00420768">
        <w:rPr>
          <w:sz w:val="16"/>
        </w:rPr>
        <w:t>.</w:t>
      </w:r>
    </w:p>
    <w:p w14:paraId="2CBEBF27" w14:textId="77777777" w:rsidR="00022754" w:rsidRPr="00420768" w:rsidRDefault="00022754" w:rsidP="00022754">
      <w:pPr>
        <w:rPr>
          <w:sz w:val="16"/>
        </w:rPr>
      </w:pPr>
    </w:p>
    <w:p w14:paraId="2CB80C77" w14:textId="77777777" w:rsidR="00022754" w:rsidRPr="00770237" w:rsidRDefault="00022754" w:rsidP="00022754">
      <w:pPr>
        <w:pStyle w:val="Heading4"/>
      </w:pPr>
      <w:r>
        <w:t xml:space="preserve">Absent </w:t>
      </w:r>
      <w:r>
        <w:rPr>
          <w:u w:val="single"/>
        </w:rPr>
        <w:t>successful resistance</w:t>
      </w:r>
      <w:r>
        <w:t xml:space="preserve">, Trump will </w:t>
      </w:r>
      <w:r>
        <w:rPr>
          <w:u w:val="single"/>
        </w:rPr>
        <w:t>expand</w:t>
      </w:r>
      <w:r>
        <w:t xml:space="preserve"> his power to </w:t>
      </w:r>
      <w:r>
        <w:rPr>
          <w:u w:val="single"/>
        </w:rPr>
        <w:t>selectively bully</w:t>
      </w:r>
      <w:r>
        <w:t xml:space="preserve"> blue states.</w:t>
      </w:r>
    </w:p>
    <w:p w14:paraId="2BC30E25" w14:textId="77777777" w:rsidR="00022754" w:rsidRPr="00453E73" w:rsidRDefault="00022754" w:rsidP="00022754">
      <w:r w:rsidRPr="00453E73">
        <w:rPr>
          <w:rStyle w:val="Style13ptBold"/>
        </w:rPr>
        <w:t>Murphy 25</w:t>
      </w:r>
      <w:r>
        <w:t xml:space="preserve"> – Senior vice president of National Security and International Policy at American Progress. M.S., Security Studies, Georgetown University. </w:t>
      </w:r>
    </w:p>
    <w:p w14:paraId="75025DE8" w14:textId="77777777" w:rsidR="00022754" w:rsidRDefault="00022754" w:rsidP="00022754">
      <w:r>
        <w:t>Damian Murphy, “Trump overstepping his authority is the real threat to law and order,” Tucson, 06-13-2025, https://tucson.com/opinion/column/article_6057dfcd-ca69-54fe-a2fc-006febee56f9.html</w:t>
      </w:r>
    </w:p>
    <w:p w14:paraId="76D97D85" w14:textId="77777777" w:rsidR="00022754" w:rsidRPr="00C215FB" w:rsidRDefault="00022754" w:rsidP="00022754">
      <w:pPr>
        <w:rPr>
          <w:sz w:val="16"/>
        </w:rPr>
      </w:pPr>
      <w:r w:rsidRPr="00C215FB">
        <w:rPr>
          <w:sz w:val="16"/>
        </w:rPr>
        <w:t xml:space="preserve">Yet in recent days, President Donald </w:t>
      </w:r>
      <w:r w:rsidRPr="00C215FB">
        <w:rPr>
          <w:rStyle w:val="StyleUnderline"/>
        </w:rPr>
        <w:t xml:space="preserve">Trump induced chaos by </w:t>
      </w:r>
      <w:r w:rsidRPr="00C215FB">
        <w:rPr>
          <w:rStyle w:val="Emphasis"/>
        </w:rPr>
        <w:t>overreaching</w:t>
      </w:r>
      <w:r w:rsidRPr="00C215FB">
        <w:rPr>
          <w:rStyle w:val="StyleUnderline"/>
        </w:rPr>
        <w:t xml:space="preserve"> in activating the National Guard and Marines</w:t>
      </w:r>
      <w:r w:rsidRPr="00C215FB">
        <w:rPr>
          <w:sz w:val="16"/>
        </w:rPr>
        <w:t xml:space="preserve">. He did </w:t>
      </w:r>
      <w:proofErr w:type="gramStart"/>
      <w:r w:rsidRPr="00C215FB">
        <w:rPr>
          <w:sz w:val="16"/>
        </w:rPr>
        <w:t xml:space="preserve">so  </w:t>
      </w:r>
      <w:r w:rsidRPr="00C215FB">
        <w:rPr>
          <w:rStyle w:val="StyleUnderline"/>
        </w:rPr>
        <w:t>on</w:t>
      </w:r>
      <w:proofErr w:type="gramEnd"/>
      <w:r w:rsidRPr="00C215FB">
        <w:rPr>
          <w:rStyle w:val="StyleUnderline"/>
        </w:rPr>
        <w:t xml:space="preserve"> </w:t>
      </w:r>
      <w:r w:rsidRPr="00C215FB">
        <w:rPr>
          <w:rStyle w:val="Emphasis"/>
        </w:rPr>
        <w:t>questionable</w:t>
      </w:r>
      <w:r w:rsidRPr="00C215FB">
        <w:rPr>
          <w:rStyle w:val="StyleUnderline"/>
        </w:rPr>
        <w:t xml:space="preserve"> </w:t>
      </w:r>
      <w:r w:rsidRPr="00C215FB">
        <w:rPr>
          <w:rStyle w:val="Emphasis"/>
        </w:rPr>
        <w:t>legal grounds</w:t>
      </w:r>
      <w:r w:rsidRPr="00C215FB">
        <w:rPr>
          <w:rStyle w:val="StyleUnderline"/>
        </w:rPr>
        <w:t xml:space="preserve"> in a state</w:t>
      </w:r>
      <w:r w:rsidRPr="00C215FB">
        <w:rPr>
          <w:sz w:val="16"/>
        </w:rPr>
        <w:t xml:space="preserve">, California, </w:t>
      </w:r>
      <w:r w:rsidRPr="00C215FB">
        <w:rPr>
          <w:rStyle w:val="StyleUnderline"/>
        </w:rPr>
        <w:t xml:space="preserve">that didn’t </w:t>
      </w:r>
      <w:r w:rsidRPr="00C215FB">
        <w:rPr>
          <w:rStyle w:val="Emphasis"/>
        </w:rPr>
        <w:t>need</w:t>
      </w:r>
      <w:r w:rsidRPr="00C215FB">
        <w:rPr>
          <w:rStyle w:val="StyleUnderline"/>
        </w:rPr>
        <w:t xml:space="preserve"> or </w:t>
      </w:r>
      <w:r w:rsidRPr="00C215FB">
        <w:rPr>
          <w:rStyle w:val="Emphasis"/>
        </w:rPr>
        <w:t>request</w:t>
      </w:r>
      <w:r w:rsidRPr="00C215FB">
        <w:rPr>
          <w:rStyle w:val="StyleUnderline"/>
        </w:rPr>
        <w:t xml:space="preserve"> them</w:t>
      </w:r>
      <w:r w:rsidRPr="00C215FB">
        <w:rPr>
          <w:sz w:val="16"/>
        </w:rPr>
        <w:t xml:space="preserve">. </w:t>
      </w:r>
      <w:r w:rsidRPr="00C215FB">
        <w:rPr>
          <w:rStyle w:val="StyleUnderline"/>
        </w:rPr>
        <w:t>Moreover</w:t>
      </w:r>
      <w:r w:rsidRPr="00C215FB">
        <w:rPr>
          <w:sz w:val="16"/>
        </w:rPr>
        <w:t xml:space="preserve">, </w:t>
      </w:r>
      <w:r w:rsidRPr="00C215FB">
        <w:rPr>
          <w:rStyle w:val="StyleUnderline"/>
        </w:rPr>
        <w:t xml:space="preserve">the open-ended nature of the administration’s order can be applied </w:t>
      </w:r>
      <w:r w:rsidRPr="00C215FB">
        <w:rPr>
          <w:rStyle w:val="Emphasis"/>
        </w:rPr>
        <w:t>beyond</w:t>
      </w:r>
      <w:r w:rsidRPr="00C215FB">
        <w:rPr>
          <w:rStyle w:val="StyleUnderline"/>
        </w:rPr>
        <w:t xml:space="preserve"> </w:t>
      </w:r>
      <w:r w:rsidRPr="003C0CD7">
        <w:rPr>
          <w:rStyle w:val="StyleUnderline"/>
          <w:highlight w:val="green"/>
        </w:rPr>
        <w:t>Los Angeles</w:t>
      </w:r>
      <w:r w:rsidRPr="00C215FB">
        <w:rPr>
          <w:sz w:val="16"/>
        </w:rPr>
        <w:t xml:space="preserve">. </w:t>
      </w:r>
      <w:r w:rsidRPr="00C215FB">
        <w:rPr>
          <w:rStyle w:val="StyleUnderline"/>
        </w:rPr>
        <w:t xml:space="preserve">This </w:t>
      </w:r>
      <w:r w:rsidRPr="003C0CD7">
        <w:rPr>
          <w:rStyle w:val="Emphasis"/>
          <w:highlight w:val="green"/>
        </w:rPr>
        <w:t>clear</w:t>
      </w:r>
      <w:r w:rsidRPr="003C0CD7">
        <w:rPr>
          <w:rStyle w:val="StyleUnderline"/>
          <w:highlight w:val="green"/>
        </w:rPr>
        <w:t xml:space="preserve"> </w:t>
      </w:r>
      <w:r w:rsidRPr="003C0CD7">
        <w:rPr>
          <w:rStyle w:val="Emphasis"/>
          <w:highlight w:val="green"/>
        </w:rPr>
        <w:t>power grab</w:t>
      </w:r>
      <w:r w:rsidRPr="003C0CD7">
        <w:rPr>
          <w:rStyle w:val="StyleUnderline"/>
          <w:highlight w:val="green"/>
        </w:rPr>
        <w:t xml:space="preserve"> represents</w:t>
      </w:r>
      <w:r w:rsidRPr="00C215FB">
        <w:rPr>
          <w:rStyle w:val="StyleUnderline"/>
        </w:rPr>
        <w:t xml:space="preserve"> the </w:t>
      </w:r>
      <w:r w:rsidRPr="003C0CD7">
        <w:rPr>
          <w:rStyle w:val="Emphasis"/>
          <w:highlight w:val="green"/>
        </w:rPr>
        <w:t>long-held</w:t>
      </w:r>
      <w:r w:rsidRPr="003C0CD7">
        <w:rPr>
          <w:rStyle w:val="StyleUnderline"/>
          <w:highlight w:val="green"/>
        </w:rPr>
        <w:t xml:space="preserve"> </w:t>
      </w:r>
      <w:r w:rsidRPr="003C0CD7">
        <w:rPr>
          <w:rStyle w:val="Emphasis"/>
          <w:highlight w:val="green"/>
        </w:rPr>
        <w:t>goal</w:t>
      </w:r>
      <w:r w:rsidRPr="003C0CD7">
        <w:rPr>
          <w:rStyle w:val="StyleUnderline"/>
          <w:highlight w:val="green"/>
        </w:rPr>
        <w:t xml:space="preserve"> </w:t>
      </w:r>
      <w:r w:rsidRPr="0081389D">
        <w:rPr>
          <w:rStyle w:val="StyleUnderline"/>
          <w:highlight w:val="green"/>
        </w:rPr>
        <w:t>of</w:t>
      </w:r>
      <w:r w:rsidRPr="00C215FB">
        <w:rPr>
          <w:rStyle w:val="StyleUnderline"/>
        </w:rPr>
        <w:t xml:space="preserve"> a president who wants to use the </w:t>
      </w:r>
      <w:r w:rsidRPr="003C0CD7">
        <w:rPr>
          <w:rStyle w:val="Emphasis"/>
          <w:highlight w:val="green"/>
        </w:rPr>
        <w:t>military</w:t>
      </w:r>
      <w:r w:rsidRPr="003C0CD7">
        <w:rPr>
          <w:rStyle w:val="StyleUnderline"/>
          <w:highlight w:val="green"/>
        </w:rPr>
        <w:t xml:space="preserve"> as</w:t>
      </w:r>
      <w:r w:rsidRPr="00C215FB">
        <w:rPr>
          <w:rStyle w:val="StyleUnderline"/>
        </w:rPr>
        <w:t xml:space="preserve"> his </w:t>
      </w:r>
      <w:r w:rsidRPr="003C0CD7">
        <w:rPr>
          <w:rStyle w:val="Emphasis"/>
          <w:highlight w:val="green"/>
        </w:rPr>
        <w:t>personal</w:t>
      </w:r>
      <w:r w:rsidRPr="003C0CD7">
        <w:rPr>
          <w:rStyle w:val="StyleUnderline"/>
          <w:highlight w:val="green"/>
        </w:rPr>
        <w:t xml:space="preserve"> </w:t>
      </w:r>
      <w:r w:rsidRPr="003C0CD7">
        <w:rPr>
          <w:rStyle w:val="Emphasis"/>
          <w:highlight w:val="green"/>
        </w:rPr>
        <w:t>police</w:t>
      </w:r>
      <w:r w:rsidRPr="00C215FB">
        <w:rPr>
          <w:rStyle w:val="StyleUnderline"/>
        </w:rPr>
        <w:t xml:space="preserve"> force</w:t>
      </w:r>
      <w:r w:rsidRPr="00C215FB">
        <w:rPr>
          <w:sz w:val="16"/>
        </w:rPr>
        <w:t xml:space="preserve">.  </w:t>
      </w:r>
    </w:p>
    <w:p w14:paraId="10B15B6B" w14:textId="77777777" w:rsidR="00022754" w:rsidRPr="00C215FB" w:rsidRDefault="00022754" w:rsidP="00022754">
      <w:pPr>
        <w:rPr>
          <w:sz w:val="16"/>
        </w:rPr>
      </w:pPr>
      <w:r w:rsidRPr="00C215FB">
        <w:rPr>
          <w:sz w:val="16"/>
        </w:rPr>
        <w:t xml:space="preserve">U.S. history offers few cases where an American president activated National Guard troops over the objection of state authorities. We </w:t>
      </w:r>
      <w:proofErr w:type="gramStart"/>
      <w:r w:rsidRPr="00C215FB">
        <w:rPr>
          <w:sz w:val="16"/>
        </w:rPr>
        <w:t>have to</w:t>
      </w:r>
      <w:proofErr w:type="gramEnd"/>
      <w:r w:rsidRPr="00C215FB">
        <w:rPr>
          <w:sz w:val="16"/>
        </w:rPr>
        <w:t xml:space="preserve"> look abroad to find examples where a government unilaterally deployed the military against demonstrators. And those examples aren’t great. </w:t>
      </w:r>
    </w:p>
    <w:p w14:paraId="7F0CD456" w14:textId="77777777" w:rsidR="00022754" w:rsidRPr="00C215FB" w:rsidRDefault="00022754" w:rsidP="00022754">
      <w:pPr>
        <w:rPr>
          <w:sz w:val="16"/>
        </w:rPr>
      </w:pPr>
      <w:r w:rsidRPr="00C215FB">
        <w:rPr>
          <w:sz w:val="16"/>
        </w:rPr>
        <w:t>In 1989, China deployed its military to suppress demonstrations in Tiananmen Square.  In 2017, Venezuela’s government implemented Plan Zamora to mobilize its military in response to social and political protests. In 2021, the Burmese government used its military to crack down on protesters — a move that led to widespread violence. All three of these nations used the pretext of civil unrest to expand central government authority, resulting in civilian casualties.</w:t>
      </w:r>
    </w:p>
    <w:p w14:paraId="2A3AD77D" w14:textId="77777777" w:rsidR="00022754" w:rsidRPr="00C215FB" w:rsidRDefault="00022754" w:rsidP="00022754">
      <w:pPr>
        <w:rPr>
          <w:sz w:val="16"/>
        </w:rPr>
      </w:pPr>
      <w:r w:rsidRPr="00C215FB">
        <w:rPr>
          <w:sz w:val="16"/>
        </w:rPr>
        <w:t>To date, local authorities in Los Angeles have proven their ability to manage the situation on the ground. The Pentagon estimates the current deployment of military forces there will cost at least $134 million. Those resources would be better spent reimbursing local law enforcement for overtime costs related to protest response.</w:t>
      </w:r>
    </w:p>
    <w:p w14:paraId="2E698DC9" w14:textId="77777777" w:rsidR="00022754" w:rsidRPr="00C215FB" w:rsidRDefault="00022754" w:rsidP="00022754">
      <w:pPr>
        <w:rPr>
          <w:sz w:val="16"/>
        </w:rPr>
      </w:pPr>
      <w:r w:rsidRPr="00C215FB">
        <w:rPr>
          <w:rStyle w:val="StyleUnderline"/>
        </w:rPr>
        <w:t xml:space="preserve">The administration’s </w:t>
      </w:r>
      <w:r w:rsidRPr="00C215FB">
        <w:rPr>
          <w:rStyle w:val="Emphasis"/>
        </w:rPr>
        <w:t>claim</w:t>
      </w:r>
      <w:r w:rsidRPr="00C215FB">
        <w:rPr>
          <w:rStyle w:val="StyleUnderline"/>
        </w:rPr>
        <w:t xml:space="preserve"> that an </w:t>
      </w:r>
      <w:r w:rsidRPr="00C215FB">
        <w:rPr>
          <w:rStyle w:val="Emphasis"/>
        </w:rPr>
        <w:t>insurrection</w:t>
      </w:r>
      <w:r w:rsidRPr="00C215FB">
        <w:rPr>
          <w:rStyle w:val="StyleUnderline"/>
        </w:rPr>
        <w:t xml:space="preserve"> and </w:t>
      </w:r>
      <w:r w:rsidRPr="00C215FB">
        <w:rPr>
          <w:rStyle w:val="Emphasis"/>
        </w:rPr>
        <w:t>foreign invasion</w:t>
      </w:r>
      <w:r w:rsidRPr="00C215FB">
        <w:rPr>
          <w:rStyle w:val="StyleUnderline"/>
        </w:rPr>
        <w:t xml:space="preserve"> are happening is </w:t>
      </w:r>
      <w:r w:rsidRPr="00C215FB">
        <w:rPr>
          <w:rStyle w:val="Emphasis"/>
        </w:rPr>
        <w:t>false</w:t>
      </w:r>
      <w:r w:rsidRPr="00C215FB">
        <w:rPr>
          <w:sz w:val="16"/>
        </w:rPr>
        <w:t>, and California’s attorney general has asserted in a lawsuit that the president’s order is unlawful. All of this comes less than six months after Trump pardoned convicted seditionists for their violent attack on the 2020 vote count at the U.S. Capitol. So much for the law-and-order president.</w:t>
      </w:r>
    </w:p>
    <w:p w14:paraId="2271146A" w14:textId="77777777" w:rsidR="00022754" w:rsidRPr="00C215FB" w:rsidRDefault="00022754" w:rsidP="00022754">
      <w:pPr>
        <w:rPr>
          <w:sz w:val="16"/>
        </w:rPr>
      </w:pPr>
      <w:r w:rsidRPr="00C215FB">
        <w:rPr>
          <w:rStyle w:val="StyleUnderline"/>
        </w:rPr>
        <w:t xml:space="preserve">Where are the </w:t>
      </w:r>
      <w:r w:rsidRPr="00C215FB">
        <w:rPr>
          <w:rStyle w:val="Emphasis"/>
        </w:rPr>
        <w:t>champions</w:t>
      </w:r>
      <w:r w:rsidRPr="00C215FB">
        <w:rPr>
          <w:rStyle w:val="StyleUnderline"/>
        </w:rPr>
        <w:t xml:space="preserve"> of </w:t>
      </w:r>
      <w:r w:rsidRPr="00C215FB">
        <w:rPr>
          <w:rStyle w:val="Emphasis"/>
        </w:rPr>
        <w:t>states’ rights</w:t>
      </w:r>
      <w:r w:rsidRPr="00C215FB">
        <w:rPr>
          <w:sz w:val="16"/>
        </w:rPr>
        <w:t xml:space="preserve"> as the authorities of the California governor and Los Angeles mayor are being trampled on? Before she was Trump's Homeland Security secretary, Kristi Noem tweeted last year that “federalizing the National Guard would be a direct attack on states’ rights.” That was when Joe Biden was president and she was South Dakota's governor. </w:t>
      </w:r>
    </w:p>
    <w:p w14:paraId="6728E96B" w14:textId="77777777" w:rsidR="00022754" w:rsidRPr="00C215FB" w:rsidRDefault="00022754" w:rsidP="00022754">
      <w:pPr>
        <w:rPr>
          <w:sz w:val="16"/>
        </w:rPr>
      </w:pPr>
      <w:r w:rsidRPr="00C215FB">
        <w:rPr>
          <w:sz w:val="16"/>
        </w:rPr>
        <w:t>Republican Congressman Randy Weber of Texas also said last year that usurping or federalizing the National Guard “not only constitutes an overstep but also flagrantly violates constitutional bounds.” At the time, more than 20 House Republicans agreed with him.</w:t>
      </w:r>
    </w:p>
    <w:p w14:paraId="278F8F94" w14:textId="77777777" w:rsidR="00022754" w:rsidRPr="00C215FB" w:rsidRDefault="00022754" w:rsidP="00022754">
      <w:pPr>
        <w:rPr>
          <w:sz w:val="16"/>
        </w:rPr>
      </w:pPr>
      <w:r w:rsidRPr="00C215FB">
        <w:rPr>
          <w:sz w:val="16"/>
        </w:rPr>
        <w:t xml:space="preserve">While Noem and Weber’s amnesia may not be a surprise, their silence now exposes a critical point. </w:t>
      </w:r>
      <w:r w:rsidRPr="00C215FB">
        <w:rPr>
          <w:rStyle w:val="StyleUnderline"/>
        </w:rPr>
        <w:t xml:space="preserve">The </w:t>
      </w:r>
      <w:r w:rsidRPr="003C0CD7">
        <w:rPr>
          <w:rStyle w:val="StyleUnderline"/>
          <w:highlight w:val="green"/>
        </w:rPr>
        <w:t>Trump</w:t>
      </w:r>
      <w:r w:rsidRPr="00C215FB">
        <w:rPr>
          <w:rStyle w:val="StyleUnderline"/>
        </w:rPr>
        <w:t xml:space="preserve"> administration </w:t>
      </w:r>
      <w:r w:rsidRPr="003C0CD7">
        <w:rPr>
          <w:rStyle w:val="StyleUnderline"/>
          <w:highlight w:val="green"/>
        </w:rPr>
        <w:t xml:space="preserve">is </w:t>
      </w:r>
      <w:r w:rsidRPr="003C0CD7">
        <w:rPr>
          <w:rStyle w:val="Emphasis"/>
          <w:highlight w:val="green"/>
        </w:rPr>
        <w:t>eager</w:t>
      </w:r>
      <w:r w:rsidRPr="003C0CD7">
        <w:rPr>
          <w:rStyle w:val="StyleUnderline"/>
          <w:highlight w:val="green"/>
        </w:rPr>
        <w:t xml:space="preserve"> to exercise </w:t>
      </w:r>
      <w:r w:rsidRPr="003C0CD7">
        <w:rPr>
          <w:rStyle w:val="Emphasis"/>
          <w:highlight w:val="green"/>
        </w:rPr>
        <w:t>raw power</w:t>
      </w:r>
      <w:r w:rsidRPr="003C0CD7">
        <w:rPr>
          <w:rStyle w:val="StyleUnderline"/>
          <w:highlight w:val="green"/>
        </w:rPr>
        <w:t xml:space="preserve"> to </w:t>
      </w:r>
      <w:r w:rsidRPr="003C0CD7">
        <w:rPr>
          <w:rStyle w:val="Emphasis"/>
          <w:highlight w:val="green"/>
        </w:rPr>
        <w:t>target</w:t>
      </w:r>
      <w:r w:rsidRPr="00C215FB">
        <w:rPr>
          <w:rStyle w:val="StyleUnderline"/>
        </w:rPr>
        <w:t xml:space="preserve"> immigrants in a </w:t>
      </w:r>
      <w:r w:rsidRPr="003C0CD7">
        <w:rPr>
          <w:rStyle w:val="Emphasis"/>
          <w:highlight w:val="green"/>
        </w:rPr>
        <w:t>Democratic</w:t>
      </w:r>
      <w:r w:rsidRPr="00C215FB">
        <w:rPr>
          <w:rStyle w:val="StyleUnderline"/>
        </w:rPr>
        <w:t xml:space="preserve">-leaning </w:t>
      </w:r>
      <w:r w:rsidRPr="003C0CD7">
        <w:rPr>
          <w:rStyle w:val="Emphasis"/>
          <w:highlight w:val="green"/>
        </w:rPr>
        <w:t>state</w:t>
      </w:r>
      <w:r w:rsidRPr="003C0CD7">
        <w:rPr>
          <w:rStyle w:val="StyleUnderline"/>
          <w:highlight w:val="green"/>
        </w:rPr>
        <w:t xml:space="preserve"> while doing</w:t>
      </w:r>
      <w:r w:rsidRPr="00C215FB">
        <w:rPr>
          <w:rStyle w:val="StyleUnderline"/>
        </w:rPr>
        <w:t xml:space="preserve"> far </w:t>
      </w:r>
      <w:r w:rsidRPr="003C0CD7">
        <w:rPr>
          <w:rStyle w:val="StyleUnderline"/>
          <w:highlight w:val="green"/>
        </w:rPr>
        <w:t>less to target</w:t>
      </w:r>
      <w:r w:rsidRPr="00C215FB">
        <w:rPr>
          <w:rStyle w:val="StyleUnderline"/>
        </w:rPr>
        <w:t xml:space="preserve"> businesses in </w:t>
      </w:r>
      <w:r w:rsidRPr="003C0CD7">
        <w:rPr>
          <w:rStyle w:val="Emphasis"/>
          <w:highlight w:val="green"/>
        </w:rPr>
        <w:t>conservative states</w:t>
      </w:r>
      <w:r w:rsidRPr="00C215FB">
        <w:rPr>
          <w:sz w:val="16"/>
        </w:rPr>
        <w:t xml:space="preserve"> such as South Dakota, which has meat-packing plants with migrant workers. </w:t>
      </w:r>
    </w:p>
    <w:p w14:paraId="4983F536" w14:textId="77777777" w:rsidR="00022754" w:rsidRPr="00C215FB" w:rsidRDefault="00022754" w:rsidP="00022754">
      <w:pPr>
        <w:rPr>
          <w:sz w:val="16"/>
        </w:rPr>
      </w:pPr>
      <w:r w:rsidRPr="00C215FB">
        <w:rPr>
          <w:rStyle w:val="StyleUnderline"/>
        </w:rPr>
        <w:t>This is because the maelstrom Trump created is about much more than immigration</w:t>
      </w:r>
      <w:r w:rsidRPr="00C215FB">
        <w:rPr>
          <w:sz w:val="16"/>
        </w:rPr>
        <w:t xml:space="preserve">. </w:t>
      </w:r>
      <w:r w:rsidRPr="003C0CD7">
        <w:rPr>
          <w:rStyle w:val="StyleUnderline"/>
          <w:highlight w:val="green"/>
        </w:rPr>
        <w:t>This</w:t>
      </w:r>
      <w:r w:rsidRPr="00C215FB">
        <w:rPr>
          <w:rStyle w:val="StyleUnderline"/>
        </w:rPr>
        <w:t xml:space="preserve"> is a </w:t>
      </w:r>
      <w:r w:rsidRPr="003C0CD7">
        <w:rPr>
          <w:rStyle w:val="StyleUnderline"/>
          <w:highlight w:val="green"/>
        </w:rPr>
        <w:t>president</w:t>
      </w:r>
      <w:r w:rsidRPr="00C215FB">
        <w:rPr>
          <w:rStyle w:val="StyleUnderline"/>
        </w:rPr>
        <w:t xml:space="preserve"> who sees an opportunity to </w:t>
      </w:r>
      <w:r w:rsidRPr="003C0CD7">
        <w:rPr>
          <w:rStyle w:val="Emphasis"/>
          <w:highlight w:val="green"/>
        </w:rPr>
        <w:t>reorder</w:t>
      </w:r>
      <w:r w:rsidRPr="00C215FB">
        <w:rPr>
          <w:rStyle w:val="StyleUnderline"/>
        </w:rPr>
        <w:t xml:space="preserve"> the use of </w:t>
      </w:r>
      <w:r w:rsidRPr="003C0CD7">
        <w:rPr>
          <w:rStyle w:val="Emphasis"/>
          <w:highlight w:val="green"/>
        </w:rPr>
        <w:t>power</w:t>
      </w:r>
      <w:r w:rsidRPr="00C215FB">
        <w:rPr>
          <w:rStyle w:val="StyleUnderline"/>
        </w:rPr>
        <w:t xml:space="preserve"> and potentially use it </w:t>
      </w:r>
      <w:r w:rsidRPr="003C0CD7">
        <w:rPr>
          <w:rStyle w:val="Emphasis"/>
          <w:highlight w:val="green"/>
        </w:rPr>
        <w:t>against</w:t>
      </w:r>
      <w:r w:rsidRPr="00C215FB">
        <w:rPr>
          <w:rStyle w:val="StyleUnderline"/>
        </w:rPr>
        <w:t xml:space="preserve"> U.S. </w:t>
      </w:r>
      <w:r w:rsidRPr="003C0CD7">
        <w:rPr>
          <w:rStyle w:val="StyleUnderline"/>
          <w:highlight w:val="green"/>
        </w:rPr>
        <w:t xml:space="preserve">citizens he </w:t>
      </w:r>
      <w:r w:rsidRPr="003C0CD7">
        <w:rPr>
          <w:rStyle w:val="Emphasis"/>
          <w:highlight w:val="green"/>
        </w:rPr>
        <w:t>dislikes</w:t>
      </w:r>
      <w:r w:rsidRPr="00C215FB">
        <w:rPr>
          <w:sz w:val="16"/>
        </w:rPr>
        <w:t xml:space="preserve">. </w:t>
      </w:r>
    </w:p>
    <w:p w14:paraId="6662E74A" w14:textId="77777777" w:rsidR="00022754" w:rsidRPr="00C215FB" w:rsidRDefault="00022754" w:rsidP="00022754">
      <w:pPr>
        <w:rPr>
          <w:sz w:val="16"/>
        </w:rPr>
      </w:pPr>
      <w:r w:rsidRPr="00C215FB">
        <w:rPr>
          <w:sz w:val="16"/>
        </w:rPr>
        <w:t xml:space="preserve">As we’ve seen elsewhere in history, </w:t>
      </w:r>
      <w:r w:rsidRPr="00C215FB">
        <w:rPr>
          <w:rStyle w:val="StyleUnderline"/>
        </w:rPr>
        <w:t xml:space="preserve">these are </w:t>
      </w:r>
      <w:r w:rsidRPr="003C0CD7">
        <w:rPr>
          <w:rStyle w:val="StyleUnderline"/>
          <w:highlight w:val="green"/>
        </w:rPr>
        <w:t xml:space="preserve">the </w:t>
      </w:r>
      <w:r w:rsidRPr="003C0CD7">
        <w:rPr>
          <w:rStyle w:val="Emphasis"/>
          <w:highlight w:val="green"/>
        </w:rPr>
        <w:t>early</w:t>
      </w:r>
      <w:r w:rsidRPr="00C215FB">
        <w:rPr>
          <w:sz w:val="16"/>
        </w:rPr>
        <w:t xml:space="preserve">, </w:t>
      </w:r>
      <w:r w:rsidRPr="00C215FB">
        <w:rPr>
          <w:rStyle w:val="Emphasis"/>
        </w:rPr>
        <w:t>chilling</w:t>
      </w:r>
      <w:r w:rsidRPr="00C215FB">
        <w:rPr>
          <w:rStyle w:val="StyleUnderline"/>
        </w:rPr>
        <w:t xml:space="preserve"> </w:t>
      </w:r>
      <w:r w:rsidRPr="003C0CD7">
        <w:rPr>
          <w:rStyle w:val="StyleUnderline"/>
          <w:highlight w:val="green"/>
        </w:rPr>
        <w:t xml:space="preserve">moves of an </w:t>
      </w:r>
      <w:r w:rsidRPr="003C0CD7">
        <w:rPr>
          <w:rStyle w:val="Emphasis"/>
          <w:highlight w:val="green"/>
        </w:rPr>
        <w:t>authoritarian</w:t>
      </w:r>
      <w:r w:rsidRPr="00C215FB">
        <w:rPr>
          <w:rStyle w:val="StyleUnderline"/>
        </w:rPr>
        <w:t xml:space="preserve"> government</w:t>
      </w:r>
      <w:r w:rsidRPr="00C215FB">
        <w:rPr>
          <w:sz w:val="16"/>
        </w:rPr>
        <w:t xml:space="preserve">. Unless the American public and its leaders are willing to call out Trump’s authoritarian actions on a bipartisan basis, </w:t>
      </w:r>
      <w:r w:rsidRPr="00C215FB">
        <w:rPr>
          <w:rStyle w:val="StyleUnderline"/>
        </w:rPr>
        <w:t xml:space="preserve">we should expect to see </w:t>
      </w:r>
      <w:r w:rsidRPr="00C215FB">
        <w:rPr>
          <w:rStyle w:val="Emphasis"/>
        </w:rPr>
        <w:t>continued expansion</w:t>
      </w:r>
      <w:r w:rsidRPr="00C215FB">
        <w:rPr>
          <w:rStyle w:val="StyleUnderline"/>
        </w:rPr>
        <w:t xml:space="preserve"> of these </w:t>
      </w:r>
      <w:r w:rsidRPr="00C215FB">
        <w:rPr>
          <w:rStyle w:val="Emphasis"/>
        </w:rPr>
        <w:t>abuses</w:t>
      </w:r>
      <w:r w:rsidRPr="00C215FB">
        <w:rPr>
          <w:rStyle w:val="StyleUnderline"/>
        </w:rPr>
        <w:t xml:space="preserve"> of power</w:t>
      </w:r>
      <w:r w:rsidRPr="00C215FB">
        <w:rPr>
          <w:sz w:val="16"/>
        </w:rPr>
        <w:t xml:space="preserve">. </w:t>
      </w:r>
      <w:r w:rsidRPr="00C215FB">
        <w:rPr>
          <w:rStyle w:val="StyleUnderline"/>
        </w:rPr>
        <w:t>The American people must stand up before it’s too late</w:t>
      </w:r>
      <w:r w:rsidRPr="00C215FB">
        <w:rPr>
          <w:sz w:val="16"/>
        </w:rPr>
        <w:t>.</w:t>
      </w:r>
    </w:p>
    <w:p w14:paraId="7B4FF771" w14:textId="77777777" w:rsidR="00022754" w:rsidRPr="00C215FB" w:rsidRDefault="00022754" w:rsidP="00022754">
      <w:pPr>
        <w:rPr>
          <w:sz w:val="16"/>
        </w:rPr>
      </w:pPr>
    </w:p>
    <w:p w14:paraId="45D4AA07" w14:textId="77777777" w:rsidR="00022754" w:rsidRPr="00C215FB" w:rsidRDefault="00022754" w:rsidP="00022754">
      <w:pPr>
        <w:rPr>
          <w:sz w:val="16"/>
        </w:rPr>
      </w:pPr>
    </w:p>
    <w:p w14:paraId="0A8BB1AD" w14:textId="77777777" w:rsidR="00022754" w:rsidRDefault="00022754" w:rsidP="00022754">
      <w:pPr>
        <w:pStyle w:val="Heading4"/>
      </w:pPr>
      <w:r>
        <w:t xml:space="preserve">That </w:t>
      </w:r>
      <w:r>
        <w:rPr>
          <w:u w:val="single"/>
        </w:rPr>
        <w:t>collapses</w:t>
      </w:r>
      <w:r>
        <w:t xml:space="preserve"> credibility of nuclear deterrence. Extinction. </w:t>
      </w:r>
    </w:p>
    <w:p w14:paraId="2C2BF93D" w14:textId="77777777" w:rsidR="00022754" w:rsidRPr="00463646" w:rsidRDefault="00022754" w:rsidP="00022754">
      <w:bookmarkStart w:id="0" w:name="_Hlk148278986"/>
      <w:r w:rsidRPr="00463646">
        <w:rPr>
          <w:rStyle w:val="Style13ptBold"/>
        </w:rPr>
        <w:t>Hymans 22</w:t>
      </w:r>
      <w:r w:rsidRPr="00463646">
        <w:t xml:space="preserve"> – Associate Professor of Int’l Relations, USC</w:t>
      </w:r>
    </w:p>
    <w:p w14:paraId="2E056643" w14:textId="77777777" w:rsidR="00022754" w:rsidRPr="00B772E8" w:rsidRDefault="00022754" w:rsidP="00022754">
      <w:r w:rsidRPr="00463646">
        <w:t xml:space="preserve">Dr. Jacques E. C. Hymans, Ph.D. in Government from Harvard, “Comment on Meier and Vieluf's ‘Upsetting the Nuclear Order: How the Rise of Nationalist Populism Increases Nuclear Dangers,’” </w:t>
      </w:r>
      <w:r w:rsidRPr="00463646">
        <w:rPr>
          <w:i/>
          <w:iCs/>
        </w:rPr>
        <w:t>The Nonproliferation Review</w:t>
      </w:r>
      <w:r w:rsidRPr="00463646">
        <w:t>, Vol. 28, Iss. 1-3 (Sept. 2022): 44-51, DOI:10.1080/</w:t>
      </w:r>
      <w:r w:rsidRPr="00B772E8">
        <w:t>10736700.2022.2093512</w:t>
      </w:r>
    </w:p>
    <w:p w14:paraId="2030EEA9" w14:textId="77777777" w:rsidR="00022754" w:rsidRPr="005C2BD6" w:rsidRDefault="00022754" w:rsidP="00022754">
      <w:pPr>
        <w:rPr>
          <w:sz w:val="16"/>
        </w:rPr>
      </w:pPr>
      <w:r w:rsidRPr="005C2BD6">
        <w:rPr>
          <w:rStyle w:val="StyleUnderline"/>
        </w:rPr>
        <w:t xml:space="preserve">The </w:t>
      </w:r>
      <w:r w:rsidRPr="001D14BA">
        <w:rPr>
          <w:rStyle w:val="StyleUnderline"/>
        </w:rPr>
        <w:t>domestic divisions fomented by populists do not have to arrive at their logical end point of</w:t>
      </w:r>
      <w:r w:rsidRPr="001D14BA">
        <w:rPr>
          <w:sz w:val="16"/>
        </w:rPr>
        <w:t xml:space="preserve"> revolution and </w:t>
      </w:r>
      <w:r w:rsidRPr="001D14BA">
        <w:rPr>
          <w:rStyle w:val="Emphasis"/>
        </w:rPr>
        <w:t>civil war</w:t>
      </w:r>
      <w:r w:rsidRPr="001D14BA">
        <w:rPr>
          <w:rStyle w:val="StyleUnderline"/>
        </w:rPr>
        <w:t xml:space="preserve"> to increase </w:t>
      </w:r>
      <w:r w:rsidRPr="001D14BA">
        <w:rPr>
          <w:rStyle w:val="Emphasis"/>
        </w:rPr>
        <w:t>deterrence instability</w:t>
      </w:r>
      <w:r w:rsidRPr="001D14BA">
        <w:rPr>
          <w:rStyle w:val="StyleUnderline"/>
        </w:rPr>
        <w:t xml:space="preserve"> and the chances of a </w:t>
      </w:r>
      <w:r w:rsidRPr="001D14BA">
        <w:rPr>
          <w:rStyle w:val="Emphasis"/>
        </w:rPr>
        <w:t>nuclear incident</w:t>
      </w:r>
      <w:r w:rsidRPr="005C2BD6">
        <w:rPr>
          <w:rStyle w:val="StyleUnderline"/>
        </w:rPr>
        <w:t>.</w:t>
      </w:r>
      <w:r w:rsidRPr="005C2BD6">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0408677" w14:textId="77777777" w:rsidR="00022754" w:rsidRPr="005C2BD6" w:rsidRDefault="00022754" w:rsidP="00022754">
      <w:pPr>
        <w:rPr>
          <w:rStyle w:val="StyleUnderline"/>
        </w:rPr>
      </w:pPr>
      <w:r w:rsidRPr="005C2BD6">
        <w:rPr>
          <w:sz w:val="16"/>
        </w:rPr>
        <w:t xml:space="preserve">Hypothesis 1. </w:t>
      </w:r>
      <w:r w:rsidRPr="003C0CD7">
        <w:rPr>
          <w:rStyle w:val="StyleUnderline"/>
          <w:highlight w:val="green"/>
        </w:rPr>
        <w:t>Populists are</w:t>
      </w:r>
      <w:r w:rsidRPr="005C2BD6">
        <w:rPr>
          <w:rStyle w:val="StyleUnderline"/>
        </w:rPr>
        <w:t xml:space="preserve"> likely to be </w:t>
      </w:r>
      <w:r w:rsidRPr="003C0CD7">
        <w:rPr>
          <w:rStyle w:val="Emphasis"/>
          <w:highlight w:val="green"/>
        </w:rPr>
        <w:t>insensitive</w:t>
      </w:r>
      <w:r w:rsidRPr="003C0CD7">
        <w:rPr>
          <w:rStyle w:val="StyleUnderline"/>
          <w:highlight w:val="green"/>
        </w:rPr>
        <w:t xml:space="preserve"> to</w:t>
      </w:r>
      <w:r w:rsidRPr="005C2BD6">
        <w:rPr>
          <w:rStyle w:val="StyleUnderline"/>
        </w:rPr>
        <w:t xml:space="preserve"> </w:t>
      </w:r>
      <w:r w:rsidRPr="003C0CD7">
        <w:rPr>
          <w:rStyle w:val="Emphasis"/>
          <w:highlight w:val="green"/>
        </w:rPr>
        <w:t>nuc</w:t>
      </w:r>
      <w:r w:rsidRPr="005C2BD6">
        <w:rPr>
          <w:rStyle w:val="StyleUnderline"/>
        </w:rPr>
        <w:t xml:space="preserve">lear </w:t>
      </w:r>
      <w:r w:rsidRPr="003C0CD7">
        <w:rPr>
          <w:rStyle w:val="Emphasis"/>
          <w:highlight w:val="green"/>
        </w:rPr>
        <w:t>threats</w:t>
      </w:r>
      <w:r w:rsidRPr="003C0CD7">
        <w:rPr>
          <w:rStyle w:val="StyleUnderline"/>
          <w:highlight w:val="green"/>
        </w:rPr>
        <w:t xml:space="preserve"> to</w:t>
      </w:r>
      <w:r w:rsidRPr="005C2BD6">
        <w:rPr>
          <w:rStyle w:val="StyleUnderline"/>
        </w:rPr>
        <w:t xml:space="preserve"> the </w:t>
      </w:r>
      <w:r w:rsidRPr="005C2BD6">
        <w:rPr>
          <w:rStyle w:val="Emphasis"/>
        </w:rPr>
        <w:t>political strongholds</w:t>
      </w:r>
      <w:r w:rsidRPr="005C2BD6">
        <w:rPr>
          <w:rStyle w:val="StyleUnderline"/>
        </w:rPr>
        <w:t xml:space="preserve"> of </w:t>
      </w:r>
      <w:r w:rsidRPr="003C0CD7">
        <w:rPr>
          <w:rStyle w:val="StyleUnderline"/>
          <w:highlight w:val="green"/>
        </w:rPr>
        <w:t>their</w:t>
      </w:r>
      <w:r w:rsidRPr="005C2BD6">
        <w:rPr>
          <w:rStyle w:val="StyleUnderline"/>
        </w:rPr>
        <w:t xml:space="preserve"> domestic </w:t>
      </w:r>
      <w:r w:rsidRPr="003C0CD7">
        <w:rPr>
          <w:rStyle w:val="Emphasis"/>
          <w:highlight w:val="green"/>
        </w:rPr>
        <w:t>opponents</w:t>
      </w:r>
      <w:r w:rsidRPr="005C2BD6">
        <w:rPr>
          <w:rStyle w:val="StyleUnderline"/>
        </w:rPr>
        <w:t>.</w:t>
      </w:r>
      <w:r w:rsidRPr="005C2BD6">
        <w:rPr>
          <w:sz w:val="16"/>
        </w:rPr>
        <w:t xml:space="preserve"> Meier and Vieluf observe that the credibility of US </w:t>
      </w:r>
      <w:proofErr w:type="gramStart"/>
      <w:r w:rsidRPr="005C2BD6">
        <w:rPr>
          <w:sz w:val="16"/>
        </w:rPr>
        <w:t>extended-deterrence</w:t>
      </w:r>
      <w:proofErr w:type="gramEnd"/>
      <w:r w:rsidRPr="005C2BD6">
        <w:rPr>
          <w:sz w:val="16"/>
        </w:rPr>
        <w:t xml:space="preserve"> promises to America’s allies suffered massively under the Trump administration. That is certainly true, but the question of </w:t>
      </w:r>
      <w:r w:rsidRPr="005C2BD6">
        <w:rPr>
          <w:rStyle w:val="StyleUnderline"/>
        </w:rPr>
        <w:t>whether the United States would be willing to trade “</w:t>
      </w:r>
      <w:r w:rsidRPr="005C2BD6">
        <w:rPr>
          <w:rStyle w:val="Emphasis"/>
        </w:rPr>
        <w:t>Pittsburgh</w:t>
      </w:r>
      <w:r w:rsidRPr="005C2BD6">
        <w:rPr>
          <w:rStyle w:val="StyleUnderline"/>
        </w:rPr>
        <w:t xml:space="preserve"> for </w:t>
      </w:r>
      <w:r w:rsidRPr="005C2BD6">
        <w:rPr>
          <w:rStyle w:val="Emphasis"/>
        </w:rPr>
        <w:t>Paris</w:t>
      </w:r>
      <w:r w:rsidRPr="005C2BD6">
        <w:rPr>
          <w:sz w:val="16"/>
        </w:rPr>
        <w:t xml:space="preserve">” (p. 19) </w:t>
      </w:r>
      <w:r w:rsidRPr="005C2BD6">
        <w:rPr>
          <w:rStyle w:val="StyleUnderline"/>
        </w:rPr>
        <w:t>has been around for decades</w:t>
      </w:r>
      <w:r w:rsidRPr="005C2BD6">
        <w:rPr>
          <w:sz w:val="16"/>
        </w:rPr>
        <w:t xml:space="preserve">. The new problem that populism creates is that even homeland deterrence starts to suffer from the same credibility dilemmas as extended deterrence. In addition to the “Pittsburgh for Paris” question, </w:t>
      </w:r>
      <w:r w:rsidRPr="001D14BA">
        <w:rPr>
          <w:rStyle w:val="StyleUnderline"/>
        </w:rPr>
        <w:t>we</w:t>
      </w:r>
      <w:r w:rsidRPr="005C2BD6">
        <w:rPr>
          <w:rStyle w:val="StyleUnderline"/>
        </w:rPr>
        <w:t xml:space="preserve"> now</w:t>
      </w:r>
      <w:r w:rsidRPr="005C2BD6">
        <w:rPr>
          <w:sz w:val="16"/>
        </w:rPr>
        <w:t xml:space="preserve"> also </w:t>
      </w:r>
      <w:proofErr w:type="gramStart"/>
      <w:r w:rsidRPr="001D14BA">
        <w:rPr>
          <w:rStyle w:val="StyleUnderline"/>
        </w:rPr>
        <w:t>have to</w:t>
      </w:r>
      <w:proofErr w:type="gramEnd"/>
      <w:r w:rsidRPr="001D14BA">
        <w:rPr>
          <w:rStyle w:val="StyleUnderline"/>
        </w:rPr>
        <w:t xml:space="preserve"> ask whether a populist</w:t>
      </w:r>
      <w:r w:rsidRPr="005C2BD6">
        <w:rPr>
          <w:sz w:val="16"/>
        </w:rPr>
        <w:t xml:space="preserve"> administration </w:t>
      </w:r>
      <w:r w:rsidRPr="005C2BD6">
        <w:rPr>
          <w:rStyle w:val="StyleUnderline"/>
        </w:rPr>
        <w:t xml:space="preserve">in Washington </w:t>
      </w:r>
      <w:r w:rsidRPr="003C0CD7">
        <w:rPr>
          <w:rStyle w:val="StyleUnderline"/>
          <w:highlight w:val="green"/>
        </w:rPr>
        <w:t>would</w:t>
      </w:r>
      <w:r w:rsidRPr="005C2BD6">
        <w:rPr>
          <w:sz w:val="16"/>
        </w:rPr>
        <w:t xml:space="preserve"> be willing to </w:t>
      </w:r>
      <w:r w:rsidRPr="003C0CD7">
        <w:rPr>
          <w:rStyle w:val="StyleUnderline"/>
          <w:highlight w:val="green"/>
        </w:rPr>
        <w:t xml:space="preserve">trade </w:t>
      </w:r>
      <w:r w:rsidRPr="003C0CD7">
        <w:rPr>
          <w:rStyle w:val="Emphasis"/>
          <w:highlight w:val="green"/>
        </w:rPr>
        <w:t>Pittsburgh</w:t>
      </w:r>
      <w:r w:rsidRPr="003C0CD7">
        <w:rPr>
          <w:rStyle w:val="StyleUnderline"/>
          <w:highlight w:val="green"/>
        </w:rPr>
        <w:t xml:space="preserve"> for </w:t>
      </w:r>
      <w:r w:rsidRPr="003C0CD7">
        <w:rPr>
          <w:rStyle w:val="Emphasis"/>
          <w:highlight w:val="green"/>
        </w:rPr>
        <w:t>Portland</w:t>
      </w:r>
      <w:r w:rsidRPr="005C2BD6">
        <w:rPr>
          <w:rStyle w:val="StyleUnderline"/>
        </w:rPr>
        <w:t>.</w:t>
      </w:r>
    </w:p>
    <w:p w14:paraId="16733822" w14:textId="77777777" w:rsidR="00022754" w:rsidRPr="005C2BD6" w:rsidRDefault="00022754" w:rsidP="00022754">
      <w:pPr>
        <w:rPr>
          <w:sz w:val="16"/>
        </w:rPr>
      </w:pPr>
      <w:r w:rsidRPr="005C2BD6">
        <w:rPr>
          <w:rStyle w:val="StyleUnderline"/>
        </w:rPr>
        <w:t xml:space="preserve">In a country where </w:t>
      </w:r>
      <w:r w:rsidRPr="003C0CD7">
        <w:rPr>
          <w:rStyle w:val="StyleUnderline"/>
          <w:highlight w:val="green"/>
        </w:rPr>
        <w:t>populist</w:t>
      </w:r>
      <w:r w:rsidRPr="005C2BD6">
        <w:rPr>
          <w:rStyle w:val="StyleUnderline"/>
        </w:rPr>
        <w:t xml:space="preserve"> leader</w:t>
      </w:r>
      <w:r w:rsidRPr="003C0CD7">
        <w:rPr>
          <w:rStyle w:val="StyleUnderline"/>
          <w:highlight w:val="green"/>
        </w:rPr>
        <w:t>s</w:t>
      </w:r>
      <w:r w:rsidRPr="005C2BD6">
        <w:rPr>
          <w:rStyle w:val="StyleUnderline"/>
        </w:rPr>
        <w:t xml:space="preserve"> </w:t>
      </w:r>
      <w:r w:rsidRPr="003C0CD7">
        <w:rPr>
          <w:rStyle w:val="Emphasis"/>
          <w:highlight w:val="green"/>
        </w:rPr>
        <w:t>revel</w:t>
      </w:r>
      <w:r w:rsidRPr="003C0CD7">
        <w:rPr>
          <w:rStyle w:val="StyleUnderline"/>
          <w:highlight w:val="green"/>
        </w:rPr>
        <w:t xml:space="preserve"> in </w:t>
      </w:r>
      <w:r w:rsidRPr="003C0CD7">
        <w:rPr>
          <w:rStyle w:val="Emphasis"/>
          <w:highlight w:val="green"/>
        </w:rPr>
        <w:t>dividing society</w:t>
      </w:r>
      <w:r w:rsidRPr="005C2BD6">
        <w:rPr>
          <w:rStyle w:val="StyleUnderline"/>
        </w:rPr>
        <w:t xml:space="preserve"> against itself, deterrence theory’s standard assumption </w:t>
      </w:r>
      <w:r w:rsidRPr="003C0CD7">
        <w:rPr>
          <w:rStyle w:val="StyleUnderline"/>
          <w:highlight w:val="green"/>
        </w:rPr>
        <w:t>that a</w:t>
      </w:r>
      <w:r w:rsidRPr="005C2BD6">
        <w:rPr>
          <w:rStyle w:val="StyleUnderline"/>
        </w:rPr>
        <w:t xml:space="preserve"> </w:t>
      </w:r>
      <w:r w:rsidRPr="005C2BD6">
        <w:rPr>
          <w:rStyle w:val="Emphasis"/>
        </w:rPr>
        <w:t>nuc</w:t>
      </w:r>
      <w:r w:rsidRPr="005C2BD6">
        <w:rPr>
          <w:rStyle w:val="StyleUnderline"/>
        </w:rPr>
        <w:t xml:space="preserve">lear </w:t>
      </w:r>
      <w:r w:rsidRPr="003C0CD7">
        <w:rPr>
          <w:rStyle w:val="StyleUnderline"/>
          <w:highlight w:val="green"/>
        </w:rPr>
        <w:t xml:space="preserve">threat to </w:t>
      </w:r>
      <w:r w:rsidRPr="003C0CD7">
        <w:rPr>
          <w:rStyle w:val="Emphasis"/>
          <w:highlight w:val="green"/>
        </w:rPr>
        <w:t>any part</w:t>
      </w:r>
      <w:r w:rsidRPr="005C2BD6">
        <w:rPr>
          <w:rStyle w:val="StyleUnderline"/>
        </w:rPr>
        <w:t xml:space="preserve"> of the homeland </w:t>
      </w:r>
      <w:r w:rsidRPr="003C0CD7">
        <w:rPr>
          <w:rStyle w:val="StyleUnderline"/>
          <w:highlight w:val="green"/>
        </w:rPr>
        <w:t>will be</w:t>
      </w:r>
      <w:r w:rsidRPr="005C2BD6">
        <w:rPr>
          <w:rStyle w:val="StyleUnderline"/>
        </w:rPr>
        <w:t xml:space="preserve"> treated as </w:t>
      </w:r>
      <w:r w:rsidRPr="003C0CD7">
        <w:rPr>
          <w:rStyle w:val="StyleUnderline"/>
          <w:highlight w:val="green"/>
        </w:rPr>
        <w:t xml:space="preserve">a threat to the </w:t>
      </w:r>
      <w:r w:rsidRPr="003C0CD7">
        <w:rPr>
          <w:rStyle w:val="Emphasis"/>
          <w:highlight w:val="green"/>
        </w:rPr>
        <w:t>whole</w:t>
      </w:r>
      <w:r w:rsidRPr="005C2BD6">
        <w:rPr>
          <w:rStyle w:val="StyleUnderline"/>
        </w:rPr>
        <w:t xml:space="preserve"> homeland </w:t>
      </w:r>
      <w:r w:rsidRPr="003C0CD7">
        <w:rPr>
          <w:rStyle w:val="StyleUnderline"/>
          <w:highlight w:val="green"/>
        </w:rPr>
        <w:t xml:space="preserve">can </w:t>
      </w:r>
      <w:r w:rsidRPr="003C0CD7">
        <w:rPr>
          <w:rStyle w:val="Emphasis"/>
          <w:highlight w:val="green"/>
        </w:rPr>
        <w:t>no longer be taken for granted</w:t>
      </w:r>
      <w:r w:rsidRPr="005C2BD6">
        <w:rPr>
          <w:sz w:val="16"/>
        </w:rPr>
        <w:t xml:space="preserve">.20 </w:t>
      </w:r>
      <w:r w:rsidRPr="005C2BD6">
        <w:rPr>
          <w:rStyle w:val="StyleUnderline"/>
        </w:rPr>
        <w:t xml:space="preserve">Whatever the president’s true intentions, </w:t>
      </w:r>
      <w:r w:rsidRPr="003C0CD7">
        <w:rPr>
          <w:rStyle w:val="StyleUnderline"/>
          <w:highlight w:val="green"/>
        </w:rPr>
        <w:t>foreign powers could</w:t>
      </w:r>
      <w:r w:rsidRPr="005C2BD6">
        <w:rPr>
          <w:sz w:val="16"/>
        </w:rPr>
        <w:t xml:space="preserve"> potentially </w:t>
      </w:r>
      <w:r w:rsidRPr="003C0CD7">
        <w:rPr>
          <w:rStyle w:val="Emphasis"/>
          <w:highlight w:val="green"/>
        </w:rPr>
        <w:t>calculate</w:t>
      </w:r>
      <w:r w:rsidRPr="005C2BD6">
        <w:rPr>
          <w:rStyle w:val="StyleUnderline"/>
        </w:rPr>
        <w:t xml:space="preserve"> that </w:t>
      </w:r>
      <w:r w:rsidRPr="003C0CD7">
        <w:rPr>
          <w:rStyle w:val="StyleUnderline"/>
          <w:highlight w:val="green"/>
        </w:rPr>
        <w:t xml:space="preserve">they will </w:t>
      </w:r>
      <w:r w:rsidRPr="003C0CD7">
        <w:rPr>
          <w:rStyle w:val="Emphasis"/>
          <w:highlight w:val="green"/>
        </w:rPr>
        <w:t>not</w:t>
      </w:r>
      <w:r w:rsidRPr="003C0CD7">
        <w:rPr>
          <w:rStyle w:val="StyleUnderline"/>
          <w:highlight w:val="green"/>
        </w:rPr>
        <w:t xml:space="preserve"> be </w:t>
      </w:r>
      <w:r w:rsidRPr="003C0CD7">
        <w:rPr>
          <w:rStyle w:val="Emphasis"/>
          <w:highlight w:val="green"/>
        </w:rPr>
        <w:t>punished</w:t>
      </w:r>
      <w:r w:rsidRPr="003C0CD7">
        <w:rPr>
          <w:rStyle w:val="StyleUnderline"/>
          <w:highlight w:val="green"/>
        </w:rPr>
        <w:t xml:space="preserve"> for striking</w:t>
      </w:r>
      <w:r w:rsidRPr="005C2BD6">
        <w:rPr>
          <w:rStyle w:val="StyleUnderline"/>
        </w:rPr>
        <w:t xml:space="preserve"> at </w:t>
      </w:r>
      <w:r w:rsidRPr="003C0CD7">
        <w:rPr>
          <w:rStyle w:val="StyleUnderline"/>
          <w:highlight w:val="green"/>
        </w:rPr>
        <w:t>certain targets</w:t>
      </w:r>
      <w:r w:rsidRPr="005C2BD6">
        <w:rPr>
          <w:sz w:val="16"/>
        </w:rPr>
        <w:t xml:space="preserve"> within the country’s borders.21 </w:t>
      </w:r>
      <w:r w:rsidRPr="005C2BD6">
        <w:rPr>
          <w:rStyle w:val="StyleUnderline"/>
        </w:rPr>
        <w:t>For instance</w:t>
      </w:r>
      <w:r w:rsidRPr="005C2BD6">
        <w:rPr>
          <w:sz w:val="16"/>
        </w:rPr>
        <w:t xml:space="preserve">, </w:t>
      </w:r>
      <w:r w:rsidRPr="005C2BD6">
        <w:rPr>
          <w:rStyle w:val="StyleUnderline"/>
        </w:rPr>
        <w:t xml:space="preserve">the longest-range </w:t>
      </w:r>
      <w:r w:rsidRPr="003C0CD7">
        <w:rPr>
          <w:rStyle w:val="StyleUnderline"/>
          <w:highlight w:val="green"/>
        </w:rPr>
        <w:t>No</w:t>
      </w:r>
      <w:r w:rsidRPr="005C2BD6">
        <w:rPr>
          <w:rStyle w:val="StyleUnderline"/>
        </w:rPr>
        <w:t xml:space="preserve">rth </w:t>
      </w:r>
      <w:r w:rsidRPr="003C0CD7">
        <w:rPr>
          <w:rStyle w:val="StyleUnderline"/>
          <w:highlight w:val="green"/>
        </w:rPr>
        <w:t>Ko</w:t>
      </w:r>
      <w:r w:rsidRPr="005C2BD6">
        <w:rPr>
          <w:rStyle w:val="StyleUnderline"/>
        </w:rPr>
        <w:t xml:space="preserve">rean missile that is currently </w:t>
      </w:r>
      <w:r w:rsidRPr="003650BD">
        <w:rPr>
          <w:rStyle w:val="StyleUnderline"/>
        </w:rPr>
        <w:t>operational</w:t>
      </w:r>
      <w:r w:rsidRPr="003650BD">
        <w:rPr>
          <w:sz w:val="16"/>
        </w:rPr>
        <w:t xml:space="preserve">, the Hwasong-14, </w:t>
      </w:r>
      <w:r w:rsidRPr="003650BD">
        <w:rPr>
          <w:rStyle w:val="StyleUnderline"/>
          <w:highlight w:val="green"/>
        </w:rPr>
        <w:t>has</w:t>
      </w:r>
      <w:r w:rsidRPr="003650BD">
        <w:rPr>
          <w:rStyle w:val="StyleUnderline"/>
        </w:rPr>
        <w:t xml:space="preserve"> enough </w:t>
      </w:r>
      <w:r w:rsidRPr="003650BD">
        <w:rPr>
          <w:rStyle w:val="StyleUnderline"/>
          <w:highlight w:val="green"/>
        </w:rPr>
        <w:t>range for</w:t>
      </w:r>
      <w:r w:rsidRPr="003650BD">
        <w:rPr>
          <w:rStyle w:val="StyleUnderline"/>
        </w:rPr>
        <w:t xml:space="preserve"> a nuclear attack against </w:t>
      </w:r>
      <w:r w:rsidRPr="003650BD">
        <w:rPr>
          <w:rStyle w:val="Emphasis"/>
          <w:highlight w:val="green"/>
        </w:rPr>
        <w:t>Seattle</w:t>
      </w:r>
      <w:r w:rsidRPr="003650BD">
        <w:rPr>
          <w:rStyle w:val="StyleUnderline"/>
        </w:rPr>
        <w:t xml:space="preserve"> but </w:t>
      </w:r>
      <w:r w:rsidRPr="003650BD">
        <w:rPr>
          <w:rStyle w:val="Emphasis"/>
        </w:rPr>
        <w:t>not</w:t>
      </w:r>
      <w:r w:rsidRPr="003650BD">
        <w:rPr>
          <w:rStyle w:val="StyleUnderline"/>
        </w:rPr>
        <w:t xml:space="preserve"> </w:t>
      </w:r>
      <w:r w:rsidRPr="003650BD">
        <w:rPr>
          <w:rStyle w:val="Emphasis"/>
        </w:rPr>
        <w:t>Mar-a-Lago</w:t>
      </w:r>
      <w:r w:rsidRPr="003650BD">
        <w:rPr>
          <w:sz w:val="16"/>
        </w:rPr>
        <w:t xml:space="preserve">. 22 </w:t>
      </w:r>
      <w:r w:rsidRPr="003650BD">
        <w:rPr>
          <w:rStyle w:val="StyleUnderline"/>
          <w:highlight w:val="green"/>
        </w:rPr>
        <w:t>Would the</w:t>
      </w:r>
      <w:r w:rsidRPr="003650BD">
        <w:rPr>
          <w:sz w:val="16"/>
        </w:rPr>
        <w:t xml:space="preserve"> same </w:t>
      </w:r>
      <w:r w:rsidRPr="003650BD">
        <w:rPr>
          <w:rStyle w:val="StyleUnderline"/>
          <w:highlight w:val="green"/>
        </w:rPr>
        <w:t>president who</w:t>
      </w:r>
      <w:r w:rsidRPr="003650BD">
        <w:rPr>
          <w:rStyle w:val="StyleUnderline"/>
        </w:rPr>
        <w:t xml:space="preserve"> formally </w:t>
      </w:r>
      <w:r w:rsidRPr="003650BD">
        <w:rPr>
          <w:rStyle w:val="StyleUnderline"/>
          <w:highlight w:val="green"/>
        </w:rPr>
        <w:t>designated</w:t>
      </w:r>
      <w:r w:rsidRPr="003650BD">
        <w:rPr>
          <w:rStyle w:val="StyleUnderline"/>
        </w:rPr>
        <w:t xml:space="preserve"> Seattle as </w:t>
      </w:r>
      <w:r w:rsidRPr="003650BD">
        <w:rPr>
          <w:rStyle w:val="StyleUnderline"/>
          <w:highlight w:val="green"/>
        </w:rPr>
        <w:t>an “</w:t>
      </w:r>
      <w:r w:rsidRPr="003650BD">
        <w:rPr>
          <w:rStyle w:val="Emphasis"/>
          <w:highlight w:val="green"/>
        </w:rPr>
        <w:t>anarchist jurisdiction</w:t>
      </w:r>
      <w:r w:rsidRPr="003650BD">
        <w:rPr>
          <w:rStyle w:val="StyleUnderline"/>
          <w:highlight w:val="green"/>
        </w:rPr>
        <w:t>”</w:t>
      </w:r>
      <w:r w:rsidRPr="003650BD">
        <w:rPr>
          <w:sz w:val="16"/>
        </w:rPr>
        <w:t xml:space="preserve"> </w:t>
      </w:r>
      <w:proofErr w:type="gramStart"/>
      <w:r w:rsidRPr="003650BD">
        <w:rPr>
          <w:sz w:val="16"/>
        </w:rPr>
        <w:t>in an attempt to</w:t>
      </w:r>
      <w:proofErr w:type="gramEnd"/>
      <w:r w:rsidRPr="003650BD">
        <w:rPr>
          <w:sz w:val="16"/>
        </w:rPr>
        <w:t xml:space="preserve"> starve it of federal dollars </w:t>
      </w:r>
      <w:r w:rsidRPr="003650BD">
        <w:rPr>
          <w:rStyle w:val="StyleUnderline"/>
          <w:highlight w:val="green"/>
        </w:rPr>
        <w:t>be</w:t>
      </w:r>
      <w:r w:rsidRPr="003650BD">
        <w:rPr>
          <w:rStyle w:val="StyleUnderline"/>
        </w:rPr>
        <w:t xml:space="preserve"> greatly </w:t>
      </w:r>
      <w:r w:rsidRPr="003650BD">
        <w:rPr>
          <w:rStyle w:val="StyleUnderline"/>
          <w:highlight w:val="green"/>
        </w:rPr>
        <w:t>concerned</w:t>
      </w:r>
      <w:r w:rsidRPr="003650BD">
        <w:rPr>
          <w:sz w:val="16"/>
        </w:rPr>
        <w:t xml:space="preserve"> by</w:t>
      </w:r>
      <w:r w:rsidRPr="005C2BD6">
        <w:rPr>
          <w:sz w:val="16"/>
        </w:rPr>
        <w:t xml:space="preserve"> a credible threat of a North Korean strike against it? 23 Probably—but </w:t>
      </w:r>
      <w:r w:rsidRPr="005C2BD6">
        <w:rPr>
          <w:rStyle w:val="StyleUnderline"/>
        </w:rPr>
        <w:t>is “probably” a good enough answer</w:t>
      </w:r>
      <w:r w:rsidRPr="005C2BD6">
        <w:rPr>
          <w:sz w:val="16"/>
        </w:rPr>
        <w:t xml:space="preserve"> for homeland deterrence credibility?</w:t>
      </w:r>
    </w:p>
    <w:p w14:paraId="5D3D2CF8" w14:textId="77777777" w:rsidR="00022754" w:rsidRPr="005C2BD6" w:rsidRDefault="00022754" w:rsidP="00022754">
      <w:pPr>
        <w:rPr>
          <w:sz w:val="16"/>
        </w:rPr>
      </w:pPr>
      <w:r w:rsidRPr="005C2BD6">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3C0CD7">
        <w:rPr>
          <w:rStyle w:val="StyleUnderline"/>
          <w:highlight w:val="green"/>
        </w:rPr>
        <w:t>a populist</w:t>
      </w:r>
      <w:r w:rsidRPr="001D14BA">
        <w:rPr>
          <w:rStyle w:val="StyleUnderline"/>
        </w:rPr>
        <w:t xml:space="preserve"> president </w:t>
      </w:r>
      <w:r w:rsidRPr="003C0CD7">
        <w:rPr>
          <w:rStyle w:val="StyleUnderline"/>
          <w:highlight w:val="green"/>
        </w:rPr>
        <w:t xml:space="preserve">would </w:t>
      </w:r>
      <w:r w:rsidRPr="003C0CD7">
        <w:rPr>
          <w:rStyle w:val="Emphasis"/>
          <w:highlight w:val="green"/>
        </w:rPr>
        <w:t>love</w:t>
      </w:r>
      <w:r w:rsidRPr="003C0CD7">
        <w:rPr>
          <w:rStyle w:val="StyleUnderline"/>
          <w:highlight w:val="green"/>
        </w:rPr>
        <w:t xml:space="preserve"> to see</w:t>
      </w:r>
      <w:r w:rsidRPr="005C2BD6">
        <w:rPr>
          <w:rStyle w:val="StyleUnderline"/>
        </w:rPr>
        <w:t xml:space="preserve"> his political </w:t>
      </w:r>
      <w:r w:rsidRPr="003C0CD7">
        <w:rPr>
          <w:rStyle w:val="StyleUnderline"/>
          <w:highlight w:val="green"/>
        </w:rPr>
        <w:t>opponents</w:t>
      </w:r>
      <w:r w:rsidRPr="005C2BD6">
        <w:rPr>
          <w:rStyle w:val="StyleUnderline"/>
        </w:rPr>
        <w:t xml:space="preserve"> </w:t>
      </w:r>
      <w:r w:rsidRPr="003C0CD7">
        <w:rPr>
          <w:rStyle w:val="Emphasis"/>
          <w:highlight w:val="green"/>
        </w:rPr>
        <w:t>sweat</w:t>
      </w:r>
      <w:r w:rsidRPr="005C2BD6">
        <w:rPr>
          <w:rStyle w:val="StyleUnderline"/>
        </w:rPr>
        <w:t>ing the targets he put on their backs</w:t>
      </w:r>
      <w:r w:rsidRPr="005C2BD6">
        <w:rPr>
          <w:sz w:val="16"/>
        </w:rPr>
        <w:t xml:space="preserve">.25 </w:t>
      </w:r>
    </w:p>
    <w:bookmarkEnd w:id="0"/>
    <w:p w14:paraId="7FEF7FCA" w14:textId="77777777" w:rsidR="001765D4" w:rsidRDefault="001765D4" w:rsidP="001765D4">
      <w:pPr>
        <w:pStyle w:val="Heading1"/>
      </w:pPr>
      <w:r>
        <w:t>2NC</w:t>
      </w:r>
    </w:p>
    <w:p w14:paraId="220675B3" w14:textId="77777777" w:rsidR="001765D4" w:rsidRDefault="001765D4" w:rsidP="001765D4">
      <w:pPr>
        <w:pStyle w:val="Heading3"/>
      </w:pPr>
      <w:r>
        <w:t>Overview---</w:t>
      </w:r>
      <w:proofErr w:type="gramStart"/>
      <w:r>
        <w:t>2NC</w:t>
      </w:r>
      <w:proofErr w:type="gramEnd"/>
    </w:p>
    <w:p w14:paraId="6CDE1D88" w14:textId="77777777" w:rsidR="001765D4" w:rsidRDefault="001765D4" w:rsidP="001765D4">
      <w:pPr>
        <w:pStyle w:val="Analytic"/>
      </w:pPr>
    </w:p>
    <w:p w14:paraId="201FCB84" w14:textId="77777777" w:rsidR="001765D4" w:rsidRPr="009E4135" w:rsidRDefault="001765D4" w:rsidP="001765D4"/>
    <w:p w14:paraId="7ECF4A03" w14:textId="77777777" w:rsidR="001765D4" w:rsidRPr="00E52619" w:rsidRDefault="001765D4" w:rsidP="001765D4">
      <w:pPr>
        <w:pStyle w:val="Heading4"/>
      </w:pPr>
      <w:r>
        <w:t>The impact is fast.</w:t>
      </w:r>
    </w:p>
    <w:p w14:paraId="715744BB" w14:textId="77777777" w:rsidR="001765D4" w:rsidRDefault="001765D4" w:rsidP="001765D4">
      <w:r w:rsidRPr="007B725E">
        <w:rPr>
          <w:rStyle w:val="Style13ptBold"/>
        </w:rPr>
        <w:t>Garrison 2</w:t>
      </w:r>
      <w:r>
        <w:rPr>
          <w:rStyle w:val="Style13ptBold"/>
        </w:rPr>
        <w:t>1</w:t>
      </w:r>
      <w:r>
        <w:t xml:space="preserve"> – Dr. Jim Garrison, PhD from the University of Cambridge, MA from Harvard University, BA from the University of Santa Clara, Founder/President of Ubiquity University, </w:t>
      </w:r>
    </w:p>
    <w:p w14:paraId="3BF4AC80" w14:textId="77777777" w:rsidR="001765D4" w:rsidRDefault="001765D4" w:rsidP="001765D4">
      <w:r>
        <w:t>Jim Garrison, 7/1/2021, “Human Extinction by 2026? Scientists Speak Out”, UbiVerse, https://ubiverse.org/posts/human-extinction-by-2026-scientists-speak-out</w:t>
      </w:r>
    </w:p>
    <w:p w14:paraId="348A7A00" w14:textId="77777777" w:rsidR="001765D4" w:rsidRDefault="001765D4" w:rsidP="001765D4">
      <w:pPr>
        <w:rPr>
          <w:sz w:val="16"/>
        </w:rPr>
      </w:pPr>
      <w:r w:rsidRPr="003400C2">
        <w:rPr>
          <w:sz w:val="16"/>
        </w:rPr>
        <w:t xml:space="preserve">This may be the most important article you will ever read, from Arctic News June 13, 2021. It is a presentation of current climate data around planet earth with the assertion that </w:t>
      </w:r>
      <w:r w:rsidRPr="00E5560D">
        <w:rPr>
          <w:rStyle w:val="StyleUnderline"/>
          <w:highlight w:val="green"/>
        </w:rPr>
        <w:t>if</w:t>
      </w:r>
      <w:r w:rsidRPr="003400C2">
        <w:rPr>
          <w:rStyle w:val="StyleUnderline"/>
        </w:rPr>
        <w:t xml:space="preserve"> present </w:t>
      </w:r>
      <w:r w:rsidRPr="00E5560D">
        <w:rPr>
          <w:rStyle w:val="StyleUnderline"/>
          <w:highlight w:val="green"/>
        </w:rPr>
        <w:t>trends continue</w:t>
      </w:r>
      <w:r w:rsidRPr="003400C2">
        <w:rPr>
          <w:sz w:val="16"/>
        </w:rPr>
        <w:t xml:space="preserve">, </w:t>
      </w:r>
      <w:r w:rsidRPr="003400C2">
        <w:rPr>
          <w:rStyle w:val="StyleUnderline"/>
        </w:rPr>
        <w:t xml:space="preserve">rising </w:t>
      </w:r>
      <w:r w:rsidRPr="00E5560D">
        <w:rPr>
          <w:rStyle w:val="StyleUnderline"/>
          <w:highlight w:val="green"/>
        </w:rPr>
        <w:t>temp</w:t>
      </w:r>
      <w:r w:rsidRPr="003400C2">
        <w:rPr>
          <w:rStyle w:val="StyleUnderline"/>
        </w:rPr>
        <w:t>erature</w:t>
      </w:r>
      <w:r w:rsidRPr="00E5560D">
        <w:rPr>
          <w:rStyle w:val="StyleUnderline"/>
          <w:highlight w:val="green"/>
        </w:rPr>
        <w:t>s</w:t>
      </w:r>
      <w:r w:rsidRPr="003400C2">
        <w:rPr>
          <w:rStyle w:val="StyleUnderline"/>
        </w:rPr>
        <w:t xml:space="preserve"> </w:t>
      </w:r>
      <w:r w:rsidRPr="00E5560D">
        <w:rPr>
          <w:rStyle w:val="StyleUnderline"/>
          <w:highlight w:val="green"/>
        </w:rPr>
        <w:t>and CO2</w:t>
      </w:r>
      <w:r w:rsidRPr="003400C2">
        <w:rPr>
          <w:rStyle w:val="StyleUnderline"/>
        </w:rPr>
        <w:t xml:space="preserve"> emissions </w:t>
      </w:r>
      <w:r w:rsidRPr="00E5560D">
        <w:rPr>
          <w:rStyle w:val="StyleUnderline"/>
          <w:highlight w:val="green"/>
        </w:rPr>
        <w:t xml:space="preserve">could make </w:t>
      </w:r>
      <w:r w:rsidRPr="00E5560D">
        <w:rPr>
          <w:rStyle w:val="Emphasis"/>
          <w:highlight w:val="green"/>
        </w:rPr>
        <w:t>human life impossible</w:t>
      </w:r>
      <w:r w:rsidRPr="00E5560D">
        <w:rPr>
          <w:rStyle w:val="StyleUnderline"/>
          <w:highlight w:val="green"/>
        </w:rPr>
        <w:t xml:space="preserve"> by </w:t>
      </w:r>
      <w:r w:rsidRPr="00E5560D">
        <w:rPr>
          <w:rStyle w:val="Emphasis"/>
          <w:highlight w:val="green"/>
        </w:rPr>
        <w:t>2026</w:t>
      </w:r>
      <w:r w:rsidRPr="003400C2">
        <w:rPr>
          <w:sz w:val="16"/>
        </w:rPr>
        <w:t xml:space="preserve">. </w:t>
      </w:r>
      <w:r w:rsidRPr="003400C2">
        <w:rPr>
          <w:rStyle w:val="Emphasis"/>
        </w:rPr>
        <w:t>That's how bad our situation is</w:t>
      </w:r>
      <w:r w:rsidRPr="003400C2">
        <w:rPr>
          <w:sz w:val="16"/>
        </w:rPr>
        <w:t xml:space="preserve">. </w:t>
      </w:r>
      <w:r w:rsidRPr="00E5560D">
        <w:rPr>
          <w:rStyle w:val="StyleUnderline"/>
          <w:highlight w:val="green"/>
        </w:rPr>
        <w:t>We are not talking about</w:t>
      </w:r>
      <w:r w:rsidRPr="003400C2">
        <w:rPr>
          <w:sz w:val="16"/>
        </w:rPr>
        <w:t xml:space="preserve"> what might happen over </w:t>
      </w:r>
      <w:r w:rsidRPr="00E5560D">
        <w:rPr>
          <w:rStyle w:val="StyleUnderline"/>
          <w:highlight w:val="green"/>
        </w:rPr>
        <w:t xml:space="preserve">the </w:t>
      </w:r>
      <w:r w:rsidRPr="00E5560D">
        <w:rPr>
          <w:rStyle w:val="Emphasis"/>
          <w:highlight w:val="green"/>
        </w:rPr>
        <w:t>next decades</w:t>
      </w:r>
      <w:r w:rsidRPr="003400C2">
        <w:rPr>
          <w:sz w:val="16"/>
        </w:rPr>
        <w:t xml:space="preserve">. </w:t>
      </w:r>
      <w:r w:rsidRPr="00E5560D">
        <w:rPr>
          <w:rStyle w:val="StyleUnderline"/>
          <w:highlight w:val="green"/>
        </w:rPr>
        <w:t>We are talking about</w:t>
      </w:r>
      <w:r w:rsidRPr="003400C2">
        <w:rPr>
          <w:sz w:val="16"/>
        </w:rPr>
        <w:t xml:space="preserve"> what is happening </w:t>
      </w:r>
      <w:r w:rsidRPr="00E5560D">
        <w:rPr>
          <w:rStyle w:val="Emphasis"/>
          <w:highlight w:val="green"/>
        </w:rPr>
        <w:t>NOW</w:t>
      </w:r>
      <w:r w:rsidRPr="003400C2">
        <w:rPr>
          <w:sz w:val="16"/>
        </w:rPr>
        <w:t xml:space="preserve">. We are entering a time of escalating turbulence due to our governments' refusal to take any kind of real action to reduce global warming.  </w:t>
      </w:r>
      <w:r w:rsidRPr="003400C2">
        <w:rPr>
          <w:rStyle w:val="StyleUnderline"/>
        </w:rPr>
        <w:t xml:space="preserve">We must </w:t>
      </w:r>
      <w:r w:rsidRPr="003400C2">
        <w:rPr>
          <w:rStyle w:val="Emphasis"/>
        </w:rPr>
        <w:t>immediately</w:t>
      </w:r>
      <w:r w:rsidRPr="003400C2">
        <w:rPr>
          <w:rStyle w:val="StyleUnderline"/>
        </w:rPr>
        <w:t xml:space="preserve"> and with </w:t>
      </w:r>
      <w:r w:rsidRPr="003400C2">
        <w:rPr>
          <w:rStyle w:val="Emphasis"/>
        </w:rPr>
        <w:t>every ounce of awareness and strength</w:t>
      </w:r>
      <w:r w:rsidRPr="003400C2">
        <w:rPr>
          <w:rStyle w:val="StyleUnderline"/>
        </w:rPr>
        <w:t xml:space="preserve"> that we can muster </w:t>
      </w:r>
      <w:r w:rsidRPr="003400C2">
        <w:rPr>
          <w:rStyle w:val="Emphasis"/>
        </w:rPr>
        <w:t>take concerted action</w:t>
      </w:r>
      <w:r w:rsidRPr="003400C2">
        <w:rPr>
          <w:sz w:val="16"/>
        </w:rPr>
        <w:t xml:space="preserve"> to REGENERATE human community and the planetary ecology. We must all become REGENERATION FIRST RESPONDERS, which is the focus of our Masters in Regenerative Action.</w:t>
      </w:r>
    </w:p>
    <w:p w14:paraId="3F772120" w14:textId="77777777" w:rsidR="001765D4" w:rsidRDefault="001765D4" w:rsidP="001765D4">
      <w:pPr>
        <w:rPr>
          <w:sz w:val="16"/>
        </w:rPr>
      </w:pPr>
    </w:p>
    <w:p w14:paraId="583E9B45" w14:textId="77777777" w:rsidR="001765D4" w:rsidRDefault="001765D4" w:rsidP="001765D4">
      <w:pPr>
        <w:pStyle w:val="Heading4"/>
      </w:pPr>
      <w:r>
        <w:t xml:space="preserve">It outweighs </w:t>
      </w:r>
      <w:r w:rsidRPr="007A0D35">
        <w:rPr>
          <w:u w:val="single"/>
        </w:rPr>
        <w:t>war</w:t>
      </w:r>
      <w:r>
        <w:t>.</w:t>
      </w:r>
    </w:p>
    <w:p w14:paraId="74D78D51" w14:textId="77777777" w:rsidR="001765D4" w:rsidRPr="00F17741" w:rsidRDefault="001765D4" w:rsidP="001765D4">
      <w:r>
        <w:rPr>
          <w:rStyle w:val="Style13ptBold"/>
        </w:rPr>
        <w:t>Miller-McDonald</w:t>
      </w:r>
      <w:r w:rsidRPr="00F17741">
        <w:rPr>
          <w:rStyle w:val="Style13ptBold"/>
        </w:rPr>
        <w:t xml:space="preserve"> 19</w:t>
      </w:r>
      <w:r>
        <w:t xml:space="preserve"> – Writer and geography Ph.D. student, Oxford.</w:t>
      </w:r>
    </w:p>
    <w:p w14:paraId="0C5541CF" w14:textId="77777777" w:rsidR="001765D4" w:rsidRDefault="001765D4" w:rsidP="001765D4">
      <w:r>
        <w:t>Samuel Miller-McDonald, “Deathly Salvation,” The Trouble, 01-04-2019, https://www.the-trouble.com/content/2019/1/4/deathly-salvation</w:t>
      </w:r>
    </w:p>
    <w:p w14:paraId="3DCA4C89" w14:textId="77777777" w:rsidR="001765D4" w:rsidRDefault="001765D4" w:rsidP="001765D4">
      <w:pPr>
        <w:rPr>
          <w:sz w:val="16"/>
        </w:rPr>
      </w:pPr>
      <w:r w:rsidRPr="007A0D35">
        <w:rPr>
          <w:sz w:val="16"/>
        </w:rPr>
        <w:t>A devastating fact of climate collapse is that there may be a silver lining to the mushroom cloud. First, it should be noted that a </w:t>
      </w:r>
      <w:r w:rsidRPr="007A0D35">
        <w:rPr>
          <w:rStyle w:val="StyleUnderline"/>
        </w:rPr>
        <w:t xml:space="preserve">nuclear exchange does </w:t>
      </w:r>
      <w:r w:rsidRPr="007A0D35">
        <w:rPr>
          <w:rStyle w:val="Emphasis"/>
        </w:rPr>
        <w:t>not</w:t>
      </w:r>
      <w:r w:rsidRPr="007A0D35">
        <w:rPr>
          <w:rStyle w:val="StyleUnderline"/>
        </w:rPr>
        <w:t> inevitably result in </w:t>
      </w:r>
      <w:r w:rsidRPr="007A0D35">
        <w:rPr>
          <w:rStyle w:val="Emphasis"/>
        </w:rPr>
        <w:t>apocalyptic loss of life</w:t>
      </w:r>
      <w:r w:rsidRPr="007A0D35">
        <w:rPr>
          <w:sz w:val="16"/>
        </w:rPr>
        <w:t>. </w:t>
      </w:r>
      <w:r w:rsidRPr="00E5560D">
        <w:rPr>
          <w:rStyle w:val="StyleUnderline"/>
          <w:highlight w:val="green"/>
        </w:rPr>
        <w:t>Nuc</w:t>
      </w:r>
      <w:r w:rsidRPr="007A0D35">
        <w:rPr>
          <w:rStyle w:val="StyleUnderline"/>
        </w:rPr>
        <w:t xml:space="preserve">lear </w:t>
      </w:r>
      <w:r w:rsidRPr="00E5560D">
        <w:rPr>
          <w:rStyle w:val="StyleUnderline"/>
          <w:highlight w:val="green"/>
        </w:rPr>
        <w:t>winter</w:t>
      </w:r>
      <w:r w:rsidRPr="007A0D35">
        <w:rPr>
          <w:sz w:val="16"/>
        </w:rPr>
        <w:t>—the idea that firestorms would make the earth uninhabitable—</w:t>
      </w:r>
      <w:r w:rsidRPr="00E5560D">
        <w:rPr>
          <w:rStyle w:val="StyleUnderline"/>
          <w:highlight w:val="green"/>
        </w:rPr>
        <w:t>is based on </w:t>
      </w:r>
      <w:r w:rsidRPr="00E5560D">
        <w:rPr>
          <w:rStyle w:val="Emphasis"/>
          <w:highlight w:val="green"/>
        </w:rPr>
        <w:t>shaky science</w:t>
      </w:r>
      <w:r w:rsidRPr="007A0D35">
        <w:rPr>
          <w:sz w:val="16"/>
        </w:rPr>
        <w:t xml:space="preserve">. </w:t>
      </w:r>
      <w:r w:rsidRPr="00E5560D">
        <w:rPr>
          <w:rStyle w:val="StyleUnderline"/>
          <w:highlight w:val="green"/>
        </w:rPr>
        <w:t>There’s </w:t>
      </w:r>
      <w:r w:rsidRPr="00E5560D">
        <w:rPr>
          <w:rStyle w:val="Emphasis"/>
          <w:highlight w:val="green"/>
        </w:rPr>
        <w:t>no reliable model</w:t>
      </w:r>
      <w:r w:rsidRPr="00F17741">
        <w:rPr>
          <w:rStyle w:val="StyleUnderline"/>
        </w:rPr>
        <w:t> that can determine</w:t>
      </w:r>
      <w:r w:rsidRPr="007A0D35">
        <w:rPr>
          <w:rStyle w:val="StyleUnderline"/>
        </w:rPr>
        <w:t> </w:t>
      </w:r>
      <w:r w:rsidRPr="007A0D35">
        <w:rPr>
          <w:rStyle w:val="Emphasis"/>
        </w:rPr>
        <w:t>how many megatons</w:t>
      </w:r>
      <w:r w:rsidRPr="007A0D35">
        <w:rPr>
          <w:rStyle w:val="StyleUnderline"/>
        </w:rPr>
        <w:t> would </w:t>
      </w:r>
      <w:r w:rsidRPr="007A0D35">
        <w:rPr>
          <w:rStyle w:val="Emphasis"/>
        </w:rPr>
        <w:t>decimate ag</w:t>
      </w:r>
      <w:r w:rsidRPr="007A0D35">
        <w:rPr>
          <w:rStyle w:val="StyleUnderline"/>
        </w:rPr>
        <w:t>riculture or make humans </w:t>
      </w:r>
      <w:r w:rsidRPr="007A0D35">
        <w:rPr>
          <w:rStyle w:val="Emphasis"/>
        </w:rPr>
        <w:t>extinct</w:t>
      </w:r>
      <w:r w:rsidRPr="007A0D35">
        <w:rPr>
          <w:sz w:val="16"/>
        </w:rPr>
        <w:t xml:space="preserve">. </w:t>
      </w:r>
      <w:r w:rsidRPr="00F17741">
        <w:rPr>
          <w:rStyle w:val="StyleUnderline"/>
        </w:rPr>
        <w:t>Nations</w:t>
      </w:r>
      <w:r w:rsidRPr="007A0D35">
        <w:rPr>
          <w:rStyle w:val="StyleUnderline"/>
        </w:rPr>
        <w:t xml:space="preserve"> have </w:t>
      </w:r>
      <w:r w:rsidRPr="007A0D35">
        <w:rPr>
          <w:rStyle w:val="Emphasis"/>
        </w:rPr>
        <w:t>already detonated 2,476</w:t>
      </w:r>
      <w:r w:rsidRPr="007A0D35">
        <w:rPr>
          <w:rStyle w:val="StyleUnderline"/>
        </w:rPr>
        <w:t xml:space="preserve"> nuclear devices</w:t>
      </w:r>
      <w:r w:rsidRPr="007A0D35">
        <w:rPr>
          <w:sz w:val="16"/>
        </w:rPr>
        <w:t>. </w:t>
      </w:r>
    </w:p>
    <w:p w14:paraId="14E6EF4D" w14:textId="77777777" w:rsidR="001765D4" w:rsidRDefault="001765D4" w:rsidP="001765D4">
      <w:pPr>
        <w:rPr>
          <w:sz w:val="12"/>
          <w:szCs w:val="18"/>
        </w:rPr>
      </w:pPr>
      <w:r w:rsidRPr="007A0D35">
        <w:rPr>
          <w:sz w:val="12"/>
          <w:szCs w:val="18"/>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7A77140B" w14:textId="77777777" w:rsidR="001765D4" w:rsidRDefault="001765D4" w:rsidP="001765D4">
      <w:pPr>
        <w:rPr>
          <w:sz w:val="12"/>
          <w:szCs w:val="18"/>
        </w:rPr>
      </w:pPr>
      <w:r w:rsidRPr="007A0D35">
        <w:rPr>
          <w:sz w:val="12"/>
          <w:szCs w:val="18"/>
        </w:rPr>
        <w:t xml:space="preserve">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 </w:t>
      </w:r>
    </w:p>
    <w:p w14:paraId="4548D73E" w14:textId="77777777" w:rsidR="001765D4" w:rsidRDefault="001765D4" w:rsidP="001765D4">
      <w:pPr>
        <w:rPr>
          <w:rStyle w:val="StyleUnderline"/>
        </w:rPr>
      </w:pPr>
      <w:r w:rsidRPr="007A0D35">
        <w:rPr>
          <w:rStyle w:val="StyleUnderline"/>
        </w:rPr>
        <w:t xml:space="preserve">What </w:t>
      </w:r>
      <w:r w:rsidRPr="00E5560D">
        <w:rPr>
          <w:rStyle w:val="Emphasis"/>
          <w:highlight w:val="green"/>
        </w:rPr>
        <w:t>we do know</w:t>
      </w:r>
      <w:r w:rsidRPr="007A0D35">
        <w:rPr>
          <w:rStyle w:val="StyleUnderline"/>
        </w:rPr>
        <w:t xml:space="preserve"> is that </w:t>
      </w:r>
      <w:r w:rsidRPr="00E5560D">
        <w:rPr>
          <w:rStyle w:val="StyleUnderline"/>
          <w:highlight w:val="green"/>
        </w:rPr>
        <w:t xml:space="preserve">humans </w:t>
      </w:r>
      <w:r w:rsidRPr="00E5560D">
        <w:rPr>
          <w:rStyle w:val="Emphasis"/>
          <w:highlight w:val="green"/>
        </w:rPr>
        <w:t>can survive and recover</w:t>
      </w:r>
      <w:r w:rsidRPr="00E5560D">
        <w:rPr>
          <w:rStyle w:val="StyleUnderline"/>
          <w:highlight w:val="green"/>
        </w:rPr>
        <w:t xml:space="preserve"> from </w:t>
      </w:r>
      <w:r w:rsidRPr="00E5560D">
        <w:rPr>
          <w:rStyle w:val="Emphasis"/>
          <w:highlight w:val="green"/>
        </w:rPr>
        <w:t>war</w:t>
      </w:r>
      <w:r w:rsidRPr="007A0D35">
        <w:rPr>
          <w:sz w:val="16"/>
        </w:rPr>
        <w:t>, probably </w:t>
      </w:r>
      <w:r w:rsidRPr="00E5560D">
        <w:rPr>
          <w:rStyle w:val="Emphasis"/>
          <w:highlight w:val="green"/>
        </w:rPr>
        <w:t>even</w:t>
      </w:r>
      <w:r w:rsidRPr="007A0D35">
        <w:rPr>
          <w:rStyle w:val="Emphasis"/>
        </w:rPr>
        <w:t xml:space="preserve"> a </w:t>
      </w:r>
      <w:r w:rsidRPr="00E5560D">
        <w:rPr>
          <w:rStyle w:val="Emphasis"/>
          <w:highlight w:val="green"/>
        </w:rPr>
        <w:t>nuclear</w:t>
      </w:r>
      <w:r w:rsidRPr="007A0D35">
        <w:rPr>
          <w:rStyle w:val="Emphasis"/>
        </w:rPr>
        <w:t xml:space="preserve"> one</w:t>
      </w:r>
      <w:r w:rsidRPr="007A0D35">
        <w:rPr>
          <w:sz w:val="16"/>
        </w:rPr>
        <w:t xml:space="preserve">. </w:t>
      </w:r>
      <w:r w:rsidRPr="00E5560D">
        <w:rPr>
          <w:rStyle w:val="StyleUnderline"/>
          <w:highlight w:val="green"/>
        </w:rPr>
        <w:t>Humans </w:t>
      </w:r>
      <w:r w:rsidRPr="00E5560D">
        <w:rPr>
          <w:rStyle w:val="Emphasis"/>
          <w:highlight w:val="green"/>
        </w:rPr>
        <w:t>cannot recover</w:t>
      </w:r>
      <w:r w:rsidRPr="00E5560D">
        <w:rPr>
          <w:rStyle w:val="StyleUnderline"/>
          <w:highlight w:val="green"/>
        </w:rPr>
        <w:t> from</w:t>
      </w:r>
      <w:r w:rsidRPr="007A0D35">
        <w:rPr>
          <w:rStyle w:val="StyleUnderline"/>
        </w:rPr>
        <w:t> </w:t>
      </w:r>
      <w:r w:rsidRPr="007A0D35">
        <w:rPr>
          <w:rStyle w:val="Emphasis"/>
        </w:rPr>
        <w:t xml:space="preserve">runaway </w:t>
      </w:r>
      <w:r w:rsidRPr="00E5560D">
        <w:rPr>
          <w:rStyle w:val="Emphasis"/>
          <w:highlight w:val="green"/>
        </w:rPr>
        <w:t>climate change</w:t>
      </w:r>
      <w:r w:rsidRPr="007A0D35">
        <w:rPr>
          <w:sz w:val="16"/>
        </w:rPr>
        <w:t xml:space="preserve">. </w:t>
      </w:r>
      <w:r w:rsidRPr="007A0D35">
        <w:rPr>
          <w:rStyle w:val="StyleUnderline"/>
        </w:rPr>
        <w:t>Nuclear war is </w:t>
      </w:r>
      <w:r w:rsidRPr="007A0D35">
        <w:rPr>
          <w:rStyle w:val="Emphasis"/>
        </w:rPr>
        <w:t>not</w:t>
      </w:r>
      <w:r w:rsidRPr="007A0D35">
        <w:rPr>
          <w:rStyle w:val="StyleUnderline"/>
        </w:rPr>
        <w:t xml:space="preserve"> an inevitable </w:t>
      </w:r>
      <w:r w:rsidRPr="007A0D35">
        <w:rPr>
          <w:rStyle w:val="Emphasis"/>
        </w:rPr>
        <w:t>extinction event</w:t>
      </w:r>
      <w:r w:rsidRPr="007A0D35">
        <w:rPr>
          <w:rStyle w:val="StyleUnderline"/>
        </w:rPr>
        <w:t>;</w:t>
      </w:r>
      <w:r w:rsidRPr="007A0D35">
        <w:rPr>
          <w:sz w:val="16"/>
        </w:rPr>
        <w:t> </w:t>
      </w:r>
      <w:r w:rsidRPr="007A0D35">
        <w:rPr>
          <w:rStyle w:val="StyleUnderline"/>
        </w:rPr>
        <w:t>six degrees of </w:t>
      </w:r>
      <w:r w:rsidRPr="007A0D35">
        <w:rPr>
          <w:rStyle w:val="Emphasis"/>
        </w:rPr>
        <w:t>warming is</w:t>
      </w:r>
      <w:r w:rsidRPr="007A0D35">
        <w:rPr>
          <w:rStyle w:val="StyleUnderline"/>
        </w:rPr>
        <w:t>.</w:t>
      </w:r>
    </w:p>
    <w:p w14:paraId="167638EC" w14:textId="77777777" w:rsidR="001765D4" w:rsidRDefault="001765D4" w:rsidP="001765D4">
      <w:pPr>
        <w:pStyle w:val="Analytic"/>
      </w:pPr>
    </w:p>
    <w:p w14:paraId="50726F94" w14:textId="77777777" w:rsidR="001765D4" w:rsidRDefault="001765D4" w:rsidP="001765D4">
      <w:pPr>
        <w:pStyle w:val="Heading3"/>
      </w:pPr>
      <w:r>
        <w:t>Framework---2NC</w:t>
      </w:r>
    </w:p>
    <w:p w14:paraId="512F634C" w14:textId="77777777" w:rsidR="001765D4" w:rsidRDefault="001765D4" w:rsidP="001765D4">
      <w:pPr>
        <w:pStyle w:val="Analytic"/>
        <w:rPr>
          <w:u w:val="single"/>
        </w:rPr>
      </w:pPr>
    </w:p>
    <w:p w14:paraId="22012EFB" w14:textId="77777777" w:rsidR="001765D4" w:rsidRDefault="001765D4" w:rsidP="001765D4"/>
    <w:p w14:paraId="22741AE4" w14:textId="77777777" w:rsidR="001765D4" w:rsidRPr="009E7E14" w:rsidRDefault="001765D4" w:rsidP="001765D4">
      <w:pPr>
        <w:pStyle w:val="Heading4"/>
      </w:pPr>
      <w:r>
        <w:t xml:space="preserve">4. </w:t>
      </w:r>
      <w:r>
        <w:rPr>
          <w:u w:val="single"/>
        </w:rPr>
        <w:t>Disembodiment</w:t>
      </w:r>
      <w:r w:rsidRPr="006C2EEB">
        <w:rPr>
          <w:u w:val="single"/>
        </w:rPr>
        <w:t xml:space="preserve"> DA</w:t>
      </w:r>
      <w:r>
        <w:t xml:space="preserve">. Their model </w:t>
      </w:r>
      <w:r w:rsidRPr="009C49C1">
        <w:rPr>
          <w:i/>
          <w:iCs w:val="0"/>
        </w:rPr>
        <w:t>competitively incentivizes</w:t>
      </w:r>
      <w:r>
        <w:t xml:space="preserve"> us to evaluate labor law in terms of isolated policy widgets which obfuscates how it emerges from a neoliberal historical, ideological trajectory.</w:t>
      </w:r>
    </w:p>
    <w:p w14:paraId="5B387026" w14:textId="77777777" w:rsidR="001765D4" w:rsidRDefault="001765D4" w:rsidP="001765D4">
      <w:r w:rsidRPr="00C14DC5">
        <w:rPr>
          <w:rStyle w:val="Style13ptBold"/>
        </w:rPr>
        <w:t>Boyd 21</w:t>
      </w:r>
      <w:r>
        <w:t xml:space="preserve"> – Professor of Law, UCLA Law, and Professor of the Environment &amp; Sustainability, UCLA</w:t>
      </w:r>
    </w:p>
    <w:p w14:paraId="1F333B0C" w14:textId="77777777" w:rsidR="001765D4" w:rsidRPr="008D345B" w:rsidRDefault="001765D4" w:rsidP="001765D4">
      <w:r>
        <w:t xml:space="preserve">William Boyd, also the Michael J. Klein Chair, UCLA School of Law, “The Poverty of Theory: Public Problems, Instrument Choice, and the Climate Emergency,” </w:t>
      </w:r>
      <w:r w:rsidRPr="00C14DC5">
        <w:rPr>
          <w:i/>
          <w:iCs/>
        </w:rPr>
        <w:t>Columbia Journal of Environmental Law</w:t>
      </w:r>
      <w:r>
        <w:t>, Vol. 46, Iss. 2 (2021), https://doi.org/10.52214/cjel.v46i2.8401</w:t>
      </w:r>
    </w:p>
    <w:p w14:paraId="0B6CFBA7" w14:textId="77777777" w:rsidR="001765D4" w:rsidRDefault="001765D4" w:rsidP="001765D4">
      <w:pPr>
        <w:rPr>
          <w:sz w:val="16"/>
        </w:rPr>
      </w:pPr>
      <w:r w:rsidRPr="0011613A">
        <w:rPr>
          <w:sz w:val="16"/>
        </w:rPr>
        <w:t xml:space="preserve">Indeed, </w:t>
      </w:r>
      <w:r w:rsidRPr="00E5560D">
        <w:rPr>
          <w:rStyle w:val="StyleUnderline"/>
          <w:highlight w:val="green"/>
        </w:rPr>
        <w:t>despite</w:t>
      </w:r>
      <w:r w:rsidRPr="0011613A">
        <w:rPr>
          <w:sz w:val="16"/>
        </w:rPr>
        <w:t xml:space="preserve"> much </w:t>
      </w:r>
      <w:r w:rsidRPr="00E5560D">
        <w:rPr>
          <w:rStyle w:val="Emphasis"/>
          <w:highlight w:val="green"/>
        </w:rPr>
        <w:t>lip service</w:t>
      </w:r>
      <w:r w:rsidRPr="0011613A">
        <w:rPr>
          <w:sz w:val="16"/>
        </w:rPr>
        <w:t xml:space="preserve"> </w:t>
      </w:r>
      <w:r w:rsidRPr="0011613A">
        <w:rPr>
          <w:rStyle w:val="StyleUnderline"/>
        </w:rPr>
        <w:t xml:space="preserve">regarding the </w:t>
      </w:r>
      <w:r w:rsidRPr="0011613A">
        <w:rPr>
          <w:rStyle w:val="Emphasis"/>
        </w:rPr>
        <w:t>need</w:t>
      </w:r>
      <w:r w:rsidRPr="0011613A">
        <w:rPr>
          <w:rStyle w:val="StyleUnderline"/>
        </w:rPr>
        <w:t xml:space="preserve"> </w:t>
      </w:r>
      <w:r w:rsidRPr="00E5560D">
        <w:rPr>
          <w:rStyle w:val="StyleUnderline"/>
          <w:highlight w:val="green"/>
        </w:rPr>
        <w:t>to</w:t>
      </w:r>
      <w:r w:rsidRPr="0011613A">
        <w:rPr>
          <w:rStyle w:val="StyleUnderline"/>
        </w:rPr>
        <w:t xml:space="preserve"> attend to </w:t>
      </w:r>
      <w:r w:rsidRPr="00E5560D">
        <w:rPr>
          <w:rStyle w:val="Emphasis"/>
          <w:highlight w:val="green"/>
        </w:rPr>
        <w:t>institutional</w:t>
      </w:r>
      <w:r w:rsidRPr="00E5560D">
        <w:rPr>
          <w:rStyle w:val="StyleUnderline"/>
          <w:highlight w:val="green"/>
        </w:rPr>
        <w:t xml:space="preserve"> and </w:t>
      </w:r>
      <w:r w:rsidRPr="00E5560D">
        <w:rPr>
          <w:rStyle w:val="Emphasis"/>
          <w:highlight w:val="green"/>
        </w:rPr>
        <w:t>political context</w:t>
      </w:r>
      <w:r w:rsidRPr="0011613A">
        <w:rPr>
          <w:rStyle w:val="StyleUnderline"/>
        </w:rPr>
        <w:t xml:space="preserve">, </w:t>
      </w:r>
      <w:r w:rsidRPr="00E5560D">
        <w:rPr>
          <w:rStyle w:val="StyleUnderline"/>
          <w:highlight w:val="green"/>
        </w:rPr>
        <w:t xml:space="preserve">the </w:t>
      </w:r>
      <w:r w:rsidRPr="00E5560D">
        <w:rPr>
          <w:rStyle w:val="Emphasis"/>
          <w:highlight w:val="green"/>
        </w:rPr>
        <w:t>instrument choice debate</w:t>
      </w:r>
      <w:r w:rsidRPr="0011613A">
        <w:rPr>
          <w:rStyle w:val="StyleUnderline"/>
        </w:rPr>
        <w:t xml:space="preserve"> has tended to </w:t>
      </w:r>
      <w:r w:rsidRPr="00E5560D">
        <w:rPr>
          <w:rStyle w:val="StyleUnderline"/>
          <w:highlight w:val="green"/>
        </w:rPr>
        <w:t>operate at</w:t>
      </w:r>
      <w:r w:rsidRPr="0011613A">
        <w:rPr>
          <w:rStyle w:val="StyleUnderline"/>
        </w:rPr>
        <w:t xml:space="preserve"> a </w:t>
      </w:r>
      <w:r w:rsidRPr="0011613A">
        <w:rPr>
          <w:rStyle w:val="Emphasis"/>
        </w:rPr>
        <w:t xml:space="preserve">very high </w:t>
      </w:r>
      <w:r w:rsidRPr="00E5560D">
        <w:rPr>
          <w:rStyle w:val="Emphasis"/>
          <w:highlight w:val="green"/>
        </w:rPr>
        <w:t>level of abstraction</w:t>
      </w:r>
      <w:r w:rsidRPr="0011613A">
        <w:rPr>
          <w:sz w:val="16"/>
        </w:rPr>
        <w:t xml:space="preserve">. 28 </w:t>
      </w:r>
      <w:r w:rsidRPr="00E5560D">
        <w:rPr>
          <w:rStyle w:val="Emphasis"/>
          <w:highlight w:val="green"/>
        </w:rPr>
        <w:t>Policy instruments</w:t>
      </w:r>
      <w:r w:rsidRPr="0011613A">
        <w:rPr>
          <w:rStyle w:val="StyleUnderline"/>
        </w:rPr>
        <w:t xml:space="preserve">, in </w:t>
      </w:r>
      <w:r w:rsidRPr="0011613A">
        <w:rPr>
          <w:rStyle w:val="Emphasis"/>
        </w:rPr>
        <w:t>this view</w:t>
      </w:r>
      <w:r w:rsidRPr="0011613A">
        <w:rPr>
          <w:rStyle w:val="StyleUnderline"/>
        </w:rPr>
        <w:t xml:space="preserve">, </w:t>
      </w:r>
      <w:r w:rsidRPr="00E5560D">
        <w:rPr>
          <w:rStyle w:val="StyleUnderline"/>
          <w:highlight w:val="green"/>
        </w:rPr>
        <w:t>are</w:t>
      </w:r>
      <w:r w:rsidRPr="0011613A">
        <w:rPr>
          <w:sz w:val="16"/>
        </w:rPr>
        <w:t xml:space="preserve"> often </w:t>
      </w:r>
      <w:r w:rsidRPr="00E5560D">
        <w:rPr>
          <w:rStyle w:val="Emphasis"/>
          <w:highlight w:val="green"/>
        </w:rPr>
        <w:t>treated</w:t>
      </w:r>
      <w:r w:rsidRPr="00E5560D">
        <w:rPr>
          <w:rStyle w:val="StyleUnderline"/>
          <w:highlight w:val="green"/>
        </w:rPr>
        <w:t xml:space="preserve"> as </w:t>
      </w:r>
      <w:r w:rsidRPr="00E5560D">
        <w:rPr>
          <w:rStyle w:val="Emphasis"/>
          <w:highlight w:val="green"/>
        </w:rPr>
        <w:t>discreet</w:t>
      </w:r>
      <w:r w:rsidRPr="0011613A">
        <w:rPr>
          <w:sz w:val="16"/>
        </w:rPr>
        <w:t xml:space="preserve"> tools or </w:t>
      </w:r>
      <w:r w:rsidRPr="00E5560D">
        <w:rPr>
          <w:rStyle w:val="Emphasis"/>
          <w:highlight w:val="green"/>
        </w:rPr>
        <w:t>widgets</w:t>
      </w:r>
      <w:r w:rsidRPr="0011613A">
        <w:rPr>
          <w:rStyle w:val="StyleUnderline"/>
        </w:rPr>
        <w:t xml:space="preserve"> - an approach that may be necessary for making systematic comparisons, but</w:t>
      </w:r>
      <w:r w:rsidRPr="0011613A">
        <w:rPr>
          <w:sz w:val="16"/>
        </w:rPr>
        <w:t xml:space="preserve"> one </w:t>
      </w:r>
      <w:r w:rsidRPr="00E5560D">
        <w:rPr>
          <w:rStyle w:val="StyleUnderline"/>
          <w:highlight w:val="green"/>
        </w:rPr>
        <w:t>that</w:t>
      </w:r>
      <w:r w:rsidRPr="001B4435">
        <w:rPr>
          <w:rStyle w:val="StyleUnderline"/>
        </w:rPr>
        <w:t xml:space="preserve"> </w:t>
      </w:r>
      <w:r w:rsidRPr="0011613A">
        <w:rPr>
          <w:rStyle w:val="StyleUnderline"/>
        </w:rPr>
        <w:t xml:space="preserve">also </w:t>
      </w:r>
      <w:r w:rsidRPr="00E5560D">
        <w:rPr>
          <w:rStyle w:val="StyleUnderline"/>
          <w:highlight w:val="green"/>
        </w:rPr>
        <w:t>has</w:t>
      </w:r>
      <w:r w:rsidRPr="0011613A">
        <w:rPr>
          <w:rStyle w:val="StyleUnderline"/>
        </w:rPr>
        <w:t xml:space="preserve"> </w:t>
      </w:r>
      <w:r w:rsidRPr="0011613A">
        <w:rPr>
          <w:rStyle w:val="Emphasis"/>
        </w:rPr>
        <w:t xml:space="preserve">significant </w:t>
      </w:r>
      <w:r w:rsidRPr="00E5560D">
        <w:rPr>
          <w:rStyle w:val="Emphasis"/>
          <w:highlight w:val="green"/>
        </w:rPr>
        <w:t>costs</w:t>
      </w:r>
      <w:r w:rsidRPr="0011613A">
        <w:rPr>
          <w:rStyle w:val="StyleUnderline"/>
        </w:rPr>
        <w:t xml:space="preserve"> when it comes </w:t>
      </w:r>
      <w:r w:rsidRPr="00E5560D">
        <w:rPr>
          <w:rStyle w:val="StyleUnderline"/>
          <w:highlight w:val="green"/>
        </w:rPr>
        <w:t xml:space="preserve">to </w:t>
      </w:r>
      <w:r w:rsidRPr="00E5560D">
        <w:rPr>
          <w:rStyle w:val="Emphasis"/>
          <w:highlight w:val="green"/>
        </w:rPr>
        <w:t xml:space="preserve">understanding </w:t>
      </w:r>
      <w:r w:rsidRPr="006B0A45">
        <w:rPr>
          <w:rStyle w:val="Emphasis"/>
        </w:rPr>
        <w:t xml:space="preserve">how </w:t>
      </w:r>
      <w:r w:rsidRPr="00E5560D">
        <w:rPr>
          <w:rStyle w:val="Emphasis"/>
          <w:highlight w:val="green"/>
        </w:rPr>
        <w:t xml:space="preserve">policies </w:t>
      </w:r>
      <w:r w:rsidRPr="006B0A45">
        <w:rPr>
          <w:rStyle w:val="Emphasis"/>
        </w:rPr>
        <w:t>get translated</w:t>
      </w:r>
      <w:r w:rsidRPr="0011613A">
        <w:rPr>
          <w:rStyle w:val="StyleUnderline"/>
        </w:rPr>
        <w:t xml:space="preserve"> into </w:t>
      </w:r>
      <w:r w:rsidRPr="0011613A">
        <w:rPr>
          <w:rStyle w:val="Emphasis"/>
        </w:rPr>
        <w:t>actual programs</w:t>
      </w:r>
      <w:r w:rsidRPr="0011613A">
        <w:rPr>
          <w:rStyle w:val="StyleUnderline"/>
        </w:rPr>
        <w:t xml:space="preserve">. </w:t>
      </w:r>
      <w:r w:rsidRPr="00E5560D">
        <w:rPr>
          <w:rStyle w:val="StyleUnderline"/>
          <w:highlight w:val="green"/>
        </w:rPr>
        <w:t xml:space="preserve">By </w:t>
      </w:r>
      <w:r w:rsidRPr="00E5560D">
        <w:rPr>
          <w:rStyle w:val="Emphasis"/>
          <w:highlight w:val="green"/>
        </w:rPr>
        <w:t>disembedding</w:t>
      </w:r>
      <w:r w:rsidRPr="0011613A">
        <w:rPr>
          <w:rStyle w:val="Emphasis"/>
        </w:rPr>
        <w:t xml:space="preserve"> the processes</w:t>
      </w:r>
      <w:r w:rsidRPr="0011613A">
        <w:rPr>
          <w:rStyle w:val="StyleUnderline"/>
        </w:rPr>
        <w:t xml:space="preserve"> of </w:t>
      </w:r>
      <w:r w:rsidRPr="0011613A">
        <w:rPr>
          <w:rStyle w:val="Emphasis"/>
        </w:rPr>
        <w:t xml:space="preserve">policy </w:t>
      </w:r>
      <w:r w:rsidRPr="00E5560D">
        <w:rPr>
          <w:rStyle w:val="Emphasis"/>
          <w:highlight w:val="green"/>
        </w:rPr>
        <w:t>design</w:t>
      </w:r>
      <w:r w:rsidRPr="001B4435">
        <w:rPr>
          <w:rStyle w:val="StyleUnderline"/>
        </w:rPr>
        <w:t xml:space="preserve">, </w:t>
      </w:r>
      <w:r w:rsidRPr="00E5560D">
        <w:rPr>
          <w:rStyle w:val="Emphasis"/>
          <w:highlight w:val="green"/>
        </w:rPr>
        <w:t>implementation</w:t>
      </w:r>
      <w:r w:rsidRPr="001B4435">
        <w:rPr>
          <w:rStyle w:val="StyleUnderline"/>
        </w:rPr>
        <w:t xml:space="preserve">, </w:t>
      </w:r>
      <w:r w:rsidRPr="002B4CB6">
        <w:rPr>
          <w:rStyle w:val="Emphasis"/>
        </w:rPr>
        <w:t>and diffusion</w:t>
      </w:r>
      <w:r w:rsidRPr="002B4CB6">
        <w:rPr>
          <w:rStyle w:val="StyleUnderline"/>
        </w:rPr>
        <w:t xml:space="preserve"> </w:t>
      </w:r>
      <w:r w:rsidRPr="00E5560D">
        <w:rPr>
          <w:rStyle w:val="StyleUnderline"/>
          <w:highlight w:val="green"/>
        </w:rPr>
        <w:t>from</w:t>
      </w:r>
      <w:r w:rsidRPr="0011613A">
        <w:rPr>
          <w:rStyle w:val="StyleUnderline"/>
        </w:rPr>
        <w:t xml:space="preserve"> their </w:t>
      </w:r>
      <w:r w:rsidRPr="0011613A">
        <w:rPr>
          <w:rStyle w:val="Emphasis"/>
        </w:rPr>
        <w:t>institutional</w:t>
      </w:r>
      <w:r w:rsidRPr="0011613A">
        <w:rPr>
          <w:sz w:val="16"/>
        </w:rPr>
        <w:t xml:space="preserve"> [*413] </w:t>
      </w:r>
      <w:r w:rsidRPr="00E5560D">
        <w:rPr>
          <w:rStyle w:val="Emphasis"/>
          <w:highlight w:val="green"/>
        </w:rPr>
        <w:t>contexts</w:t>
      </w:r>
      <w:r w:rsidRPr="0011613A">
        <w:rPr>
          <w:rStyle w:val="StyleUnderline"/>
        </w:rPr>
        <w:t xml:space="preserve">, </w:t>
      </w:r>
      <w:r w:rsidRPr="002B4CB6">
        <w:rPr>
          <w:rStyle w:val="StyleUnderline"/>
        </w:rPr>
        <w:t xml:space="preserve">the </w:t>
      </w:r>
      <w:r w:rsidRPr="00E5560D">
        <w:rPr>
          <w:rStyle w:val="Emphasis"/>
          <w:highlight w:val="green"/>
        </w:rPr>
        <w:t xml:space="preserve">widget </w:t>
      </w:r>
      <w:r w:rsidRPr="002B4CB6">
        <w:rPr>
          <w:rStyle w:val="Emphasis"/>
        </w:rPr>
        <w:t>view</w:t>
      </w:r>
      <w:r w:rsidRPr="0011613A">
        <w:rPr>
          <w:rStyle w:val="Emphasis"/>
        </w:rPr>
        <w:t xml:space="preserve"> of policy</w:t>
      </w:r>
      <w:r w:rsidRPr="0011613A">
        <w:rPr>
          <w:rStyle w:val="StyleUnderline"/>
        </w:rPr>
        <w:t xml:space="preserve"> instruments </w:t>
      </w:r>
      <w:r w:rsidRPr="0011613A">
        <w:rPr>
          <w:rStyle w:val="Emphasis"/>
        </w:rPr>
        <w:t xml:space="preserve">has </w:t>
      </w:r>
      <w:r w:rsidRPr="00E5560D">
        <w:rPr>
          <w:rStyle w:val="Emphasis"/>
          <w:highlight w:val="green"/>
        </w:rPr>
        <w:t>left us</w:t>
      </w:r>
      <w:r w:rsidRPr="00E5560D">
        <w:rPr>
          <w:rStyle w:val="StyleUnderline"/>
          <w:highlight w:val="green"/>
        </w:rPr>
        <w:t xml:space="preserve"> with</w:t>
      </w:r>
      <w:r w:rsidRPr="0011613A">
        <w:rPr>
          <w:rStyle w:val="StyleUnderline"/>
        </w:rPr>
        <w:t xml:space="preserve"> a </w:t>
      </w:r>
      <w:r w:rsidRPr="00E5560D">
        <w:rPr>
          <w:rStyle w:val="Emphasis"/>
          <w:highlight w:val="green"/>
        </w:rPr>
        <w:t>diminished understanding</w:t>
      </w:r>
      <w:r w:rsidRPr="00E5560D">
        <w:rPr>
          <w:rStyle w:val="StyleUnderline"/>
          <w:highlight w:val="green"/>
        </w:rPr>
        <w:t xml:space="preserve"> of</w:t>
      </w:r>
      <w:r w:rsidRPr="0011613A">
        <w:rPr>
          <w:rStyle w:val="StyleUnderline"/>
        </w:rPr>
        <w:t xml:space="preserve"> the </w:t>
      </w:r>
      <w:r w:rsidRPr="00E5560D">
        <w:rPr>
          <w:rStyle w:val="Emphasis"/>
          <w:highlight w:val="green"/>
        </w:rPr>
        <w:t>conditions of possibility</w:t>
      </w:r>
      <w:r w:rsidRPr="00E5560D">
        <w:rPr>
          <w:rStyle w:val="StyleUnderline"/>
          <w:highlight w:val="green"/>
        </w:rPr>
        <w:t xml:space="preserve"> for </w:t>
      </w:r>
      <w:r w:rsidRPr="00E5560D">
        <w:rPr>
          <w:rStyle w:val="Emphasis"/>
          <w:highlight w:val="green"/>
        </w:rPr>
        <w:t>responding</w:t>
      </w:r>
      <w:r w:rsidRPr="00E5560D">
        <w:rPr>
          <w:rStyle w:val="StyleUnderline"/>
          <w:highlight w:val="green"/>
        </w:rPr>
        <w:t xml:space="preserve"> to </w:t>
      </w:r>
      <w:r w:rsidRPr="00BB2964">
        <w:rPr>
          <w:rStyle w:val="Emphasis"/>
        </w:rPr>
        <w:t xml:space="preserve">complex </w:t>
      </w:r>
      <w:r w:rsidRPr="00E5560D">
        <w:rPr>
          <w:rStyle w:val="Emphasis"/>
          <w:highlight w:val="green"/>
        </w:rPr>
        <w:t>problems</w:t>
      </w:r>
      <w:r w:rsidRPr="0011613A">
        <w:rPr>
          <w:sz w:val="16"/>
        </w:rPr>
        <w:t>.</w:t>
      </w:r>
    </w:p>
    <w:p w14:paraId="6EFEE34C" w14:textId="77777777" w:rsidR="001765D4" w:rsidRPr="000C611C" w:rsidRDefault="001765D4" w:rsidP="001765D4">
      <w:pPr>
        <w:rPr>
          <w:sz w:val="16"/>
        </w:rPr>
      </w:pPr>
    </w:p>
    <w:p w14:paraId="4362CC33" w14:textId="77777777" w:rsidR="001765D4" w:rsidRPr="007A73FC" w:rsidRDefault="001765D4" w:rsidP="001765D4">
      <w:pPr>
        <w:pStyle w:val="Heading4"/>
      </w:pPr>
      <w:r>
        <w:t xml:space="preserve">That </w:t>
      </w:r>
      <w:r w:rsidRPr="00290E9D">
        <w:rPr>
          <w:u w:val="single"/>
        </w:rPr>
        <w:t>constrains</w:t>
      </w:r>
      <w:r>
        <w:t xml:space="preserve"> capacity for a pro-labor </w:t>
      </w:r>
      <w:r w:rsidRPr="00290E9D">
        <w:rPr>
          <w:u w:val="single"/>
        </w:rPr>
        <w:t>political economy</w:t>
      </w:r>
      <w:r>
        <w:t>. I</w:t>
      </w:r>
      <w:r w:rsidRPr="00197539">
        <w:t xml:space="preserve">nsofar as we win capitalism is bad OR they win that building labor power is good, then it's </w:t>
      </w:r>
      <w:proofErr w:type="gramStart"/>
      <w:r w:rsidRPr="00197539">
        <w:t>try</w:t>
      </w:r>
      <w:proofErr w:type="gramEnd"/>
      <w:r w:rsidRPr="00197539">
        <w:t xml:space="preserve"> or die </w:t>
      </w:r>
      <w:r>
        <w:t>NEG.</w:t>
      </w:r>
    </w:p>
    <w:p w14:paraId="4040A874" w14:textId="77777777" w:rsidR="001765D4" w:rsidRDefault="001765D4" w:rsidP="001765D4">
      <w:r w:rsidRPr="005D0E1D">
        <w:rPr>
          <w:rStyle w:val="Style13ptBold"/>
        </w:rPr>
        <w:t>Reddy 21</w:t>
      </w:r>
      <w:r>
        <w:t xml:space="preserve"> – Assistant Professor of Law at UC Berkeley</w:t>
      </w:r>
    </w:p>
    <w:p w14:paraId="0B8B4183" w14:textId="77777777" w:rsidR="001765D4" w:rsidRPr="00450EFE" w:rsidRDefault="001765D4" w:rsidP="001765D4">
      <w:r>
        <w:t xml:space="preserve">Diana,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785CEA1F" w14:textId="77777777" w:rsidR="001765D4" w:rsidRPr="00CC5431" w:rsidRDefault="001765D4" w:rsidP="001765D4">
      <w:pPr>
        <w:rPr>
          <w:sz w:val="16"/>
        </w:rPr>
      </w:pPr>
      <w:r w:rsidRPr="00CC5431">
        <w:rPr>
          <w:sz w:val="16"/>
        </w:rPr>
        <w:t xml:space="preserve">And </w:t>
      </w:r>
      <w:r w:rsidRPr="00CC5431">
        <w:rPr>
          <w:rStyle w:val="StyleUnderline"/>
        </w:rPr>
        <w:t xml:space="preserve">yet, </w:t>
      </w:r>
      <w:r w:rsidRPr="00A61244">
        <w:rPr>
          <w:rStyle w:val="Emphasis"/>
          <w:highlight w:val="green"/>
        </w:rPr>
        <w:t>labor’s</w:t>
      </w:r>
      <w:r w:rsidRPr="00A61244">
        <w:rPr>
          <w:rStyle w:val="StyleUnderline"/>
          <w:highlight w:val="green"/>
        </w:rPr>
        <w:t xml:space="preserve"> </w:t>
      </w:r>
      <w:r w:rsidRPr="00A61244">
        <w:rPr>
          <w:rStyle w:val="Emphasis"/>
          <w:highlight w:val="green"/>
        </w:rPr>
        <w:t>reluctance</w:t>
      </w:r>
      <w:r w:rsidRPr="00A61244">
        <w:rPr>
          <w:rStyle w:val="StyleUnderline"/>
          <w:highlight w:val="green"/>
        </w:rPr>
        <w:t xml:space="preserve"> to engage in </w:t>
      </w:r>
      <w:r w:rsidRPr="00AF3574">
        <w:rPr>
          <w:rStyle w:val="StyleUnderline"/>
        </w:rPr>
        <w:t xml:space="preserve">the </w:t>
      </w:r>
      <w:r w:rsidRPr="00A61244">
        <w:rPr>
          <w:rStyle w:val="StyleUnderline"/>
          <w:highlight w:val="green"/>
        </w:rPr>
        <w:t>“</w:t>
      </w:r>
      <w:r w:rsidRPr="00A61244">
        <w:rPr>
          <w:rStyle w:val="Emphasis"/>
          <w:highlight w:val="green"/>
        </w:rPr>
        <w:t>contest of ideas</w:t>
      </w:r>
      <w:r w:rsidRPr="00A61244">
        <w:rPr>
          <w:rStyle w:val="StyleUnderline"/>
          <w:highlight w:val="green"/>
        </w:rPr>
        <w:t xml:space="preserve">” has </w:t>
      </w:r>
      <w:r w:rsidRPr="00A61244">
        <w:rPr>
          <w:rStyle w:val="Emphasis"/>
          <w:highlight w:val="green"/>
        </w:rPr>
        <w:t>inhibited</w:t>
      </w:r>
      <w:r w:rsidRPr="00CC5431">
        <w:rPr>
          <w:rStyle w:val="StyleUnderline"/>
        </w:rPr>
        <w:t xml:space="preserve"> more than its cultivation of broader </w:t>
      </w:r>
      <w:r w:rsidRPr="00CC5431">
        <w:rPr>
          <w:rStyle w:val="Emphasis"/>
        </w:rPr>
        <w:t>allies</w:t>
      </w:r>
      <w:r w:rsidRPr="00CC5431">
        <w:rPr>
          <w:rStyle w:val="StyleUnderline"/>
        </w:rPr>
        <w:t xml:space="preserve">; it has </w:t>
      </w:r>
      <w:r w:rsidRPr="00CC5431">
        <w:rPr>
          <w:rStyle w:val="Emphasis"/>
        </w:rPr>
        <w:t>inhibited</w:t>
      </w:r>
      <w:r w:rsidRPr="00CC5431">
        <w:rPr>
          <w:rStyle w:val="StyleUnderline"/>
        </w:rPr>
        <w:t xml:space="preserve"> its own </w:t>
      </w:r>
      <w:r w:rsidRPr="00A61244">
        <w:rPr>
          <w:rStyle w:val="Emphasis"/>
          <w:highlight w:val="green"/>
        </w:rPr>
        <w:t>organizing</w:t>
      </w:r>
      <w:r w:rsidRPr="00CC5431">
        <w:rPr>
          <w:rStyle w:val="StyleUnderline"/>
        </w:rPr>
        <w:t>.</w:t>
      </w:r>
      <w:r w:rsidRPr="00CC5431">
        <w:rPr>
          <w:sz w:val="16"/>
        </w:rPr>
        <w:t xml:space="preserve"> </w:t>
      </w:r>
      <w:r w:rsidRPr="00A61244">
        <w:rPr>
          <w:rStyle w:val="StyleUnderline"/>
          <w:highlight w:val="green"/>
        </w:rPr>
        <w:t>If working people have no exposure to</w:t>
      </w:r>
      <w:r w:rsidRPr="00CC5431">
        <w:rPr>
          <w:rStyle w:val="StyleUnderline"/>
        </w:rPr>
        <w:t xml:space="preserve"> </w:t>
      </w:r>
      <w:r w:rsidRPr="000951F4">
        <w:rPr>
          <w:rStyle w:val="Emphasis"/>
          <w:highlight w:val="green"/>
        </w:rPr>
        <w:t>alternative</w:t>
      </w:r>
      <w:r w:rsidRPr="000951F4">
        <w:rPr>
          <w:rStyle w:val="Emphasis"/>
        </w:rPr>
        <w:t xml:space="preserve"> </w:t>
      </w:r>
      <w:r w:rsidRPr="00AF3574">
        <w:rPr>
          <w:rStyle w:val="Emphasis"/>
          <w:highlight w:val="green"/>
        </w:rPr>
        <w:t>visions</w:t>
      </w:r>
      <w:r w:rsidRPr="00AF3574">
        <w:rPr>
          <w:rStyle w:val="StyleUnderline"/>
          <w:highlight w:val="green"/>
        </w:rPr>
        <w:t xml:space="preserve"> of </w:t>
      </w:r>
      <w:r w:rsidRPr="00AF3574">
        <w:rPr>
          <w:rStyle w:val="Emphasis"/>
          <w:highlight w:val="green"/>
        </w:rPr>
        <w:t>political economy</w:t>
      </w:r>
      <w:r w:rsidRPr="00AF3574">
        <w:rPr>
          <w:rStyle w:val="StyleUnderline"/>
        </w:rPr>
        <w:t xml:space="preserve"> or what </w:t>
      </w:r>
      <w:r w:rsidRPr="00AF3574">
        <w:rPr>
          <w:rStyle w:val="Emphasis"/>
        </w:rPr>
        <w:t>workplace democracy</w:t>
      </w:r>
      <w:r w:rsidRPr="00CC5431">
        <w:rPr>
          <w:rStyle w:val="StyleUnderline"/>
        </w:rPr>
        <w:t xml:space="preserve"> entails, </w:t>
      </w:r>
      <w:r w:rsidRPr="00A61244">
        <w:rPr>
          <w:rStyle w:val="StyleUnderline"/>
          <w:highlight w:val="green"/>
        </w:rPr>
        <w:t>it is</w:t>
      </w:r>
      <w:r w:rsidRPr="00CC5431">
        <w:rPr>
          <w:rStyle w:val="StyleUnderline"/>
        </w:rPr>
        <w:t xml:space="preserve"> that much </w:t>
      </w:r>
      <w:r w:rsidRPr="0003461B">
        <w:rPr>
          <w:rStyle w:val="Emphasis"/>
          <w:highlight w:val="green"/>
        </w:rPr>
        <w:t>harder to convince them to join unions</w:t>
      </w:r>
      <w:r w:rsidRPr="00CC5431">
        <w:rPr>
          <w:rStyle w:val="StyleUnderline"/>
        </w:rPr>
        <w:t>.</w:t>
      </w:r>
      <w:r w:rsidRPr="00CC5431">
        <w:rPr>
          <w:sz w:val="16"/>
        </w:rPr>
        <w:t xml:space="preserve"> Similarly, </w:t>
      </w:r>
      <w:r w:rsidRPr="004048EC">
        <w:rPr>
          <w:rStyle w:val="StyleUnderline"/>
        </w:rPr>
        <w:t xml:space="preserve">labor’s </w:t>
      </w:r>
      <w:r w:rsidRPr="006B6EB5">
        <w:rPr>
          <w:rStyle w:val="StyleUnderline"/>
          <w:highlight w:val="green"/>
        </w:rPr>
        <w:t xml:space="preserve">desire to organize around </w:t>
      </w:r>
      <w:r w:rsidRPr="004048EC">
        <w:rPr>
          <w:rStyle w:val="StyleUnderline"/>
        </w:rPr>
        <w:t xml:space="preserve">a </w:t>
      </w:r>
      <w:r w:rsidRPr="000951F4">
        <w:rPr>
          <w:rStyle w:val="Emphasis"/>
          <w:highlight w:val="green"/>
        </w:rPr>
        <w:t>decontextualized “economics”</w:t>
      </w:r>
      <w:r w:rsidRPr="006B6EB5">
        <w:rPr>
          <w:rStyle w:val="StyleUnderline"/>
          <w:highlight w:val="green"/>
        </w:rPr>
        <w:t xml:space="preserve"> has</w:t>
      </w:r>
      <w:r w:rsidRPr="00CC5431">
        <w:rPr>
          <w:rStyle w:val="StyleUnderline"/>
        </w:rPr>
        <w:t xml:space="preserve"> always </w:t>
      </w:r>
      <w:r w:rsidRPr="006B6EB5">
        <w:rPr>
          <w:rStyle w:val="StyleUnderline"/>
          <w:highlight w:val="green"/>
        </w:rPr>
        <w:t xml:space="preserve">diminished </w:t>
      </w:r>
      <w:r w:rsidRPr="004048EC">
        <w:rPr>
          <w:rStyle w:val="StyleUnderline"/>
        </w:rPr>
        <w:t xml:space="preserve">its </w:t>
      </w:r>
      <w:r w:rsidRPr="006B6EB5">
        <w:rPr>
          <w:rStyle w:val="StyleUnderline"/>
          <w:highlight w:val="green"/>
        </w:rPr>
        <w:t>power</w:t>
      </w:r>
      <w:r w:rsidRPr="00CC5431">
        <w:rPr>
          <w:rStyle w:val="StyleUnderline"/>
        </w:rPr>
        <w:t xml:space="preserve"> (</w:t>
      </w:r>
      <w:r w:rsidRPr="004048EC">
        <w:rPr>
          <w:rStyle w:val="StyleUnderline"/>
        </w:rPr>
        <w:t>and moral authority</w:t>
      </w:r>
      <w:r w:rsidRPr="00CC5431">
        <w:rPr>
          <w:rStyle w:val="StyleUnderline"/>
        </w:rPr>
        <w:t xml:space="preserve">), </w:t>
      </w:r>
      <w:r w:rsidRPr="004048EC">
        <w:rPr>
          <w:rStyle w:val="StyleUnderline"/>
        </w:rPr>
        <w:t>given that the economy is structured by race, gender, and</w:t>
      </w:r>
      <w:r w:rsidRPr="004048EC">
        <w:rPr>
          <w:sz w:val="16"/>
        </w:rPr>
        <w:t xml:space="preserve"> other status </w:t>
      </w:r>
      <w:r w:rsidRPr="004048EC">
        <w:rPr>
          <w:rStyle w:val="StyleUnderline"/>
        </w:rPr>
        <w:t>inequalities</w:t>
      </w:r>
      <w:r w:rsidRPr="00CC5431">
        <w:rPr>
          <w:sz w:val="16"/>
        </w:rPr>
        <w:t>—and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1F8E958F" w14:textId="77777777" w:rsidR="001765D4" w:rsidRPr="00F37318" w:rsidRDefault="001765D4" w:rsidP="001765D4">
      <w:pPr>
        <w:rPr>
          <w:sz w:val="16"/>
        </w:rPr>
      </w:pPr>
      <w:r w:rsidRPr="00CC5431">
        <w:rPr>
          <w:sz w:val="16"/>
        </w:rPr>
        <w:t xml:space="preserve">From this perspective, </w:t>
      </w:r>
      <w:r w:rsidRPr="00A61244">
        <w:rPr>
          <w:rStyle w:val="StyleUnderline"/>
          <w:highlight w:val="green"/>
        </w:rPr>
        <w:t>labor’s “</w:t>
      </w:r>
      <w:r w:rsidRPr="00A61244">
        <w:rPr>
          <w:rStyle w:val="Emphasis"/>
          <w:highlight w:val="green"/>
        </w:rPr>
        <w:t>mortal weakness</w:t>
      </w:r>
      <w:r w:rsidRPr="00A61244">
        <w:rPr>
          <w:rStyle w:val="StyleUnderline"/>
          <w:highlight w:val="green"/>
        </w:rPr>
        <w:t>,”</w:t>
      </w:r>
      <w:r w:rsidRPr="00CC5431">
        <w:rPr>
          <w:sz w:val="16"/>
        </w:rPr>
        <w:t xml:space="preserve"> derived from its Progressive Era legacy </w:t>
      </w:r>
      <w:r w:rsidRPr="00A61244">
        <w:rPr>
          <w:rStyle w:val="StyleUnderline"/>
          <w:highlight w:val="green"/>
        </w:rPr>
        <w:t xml:space="preserve">has not just been </w:t>
      </w:r>
      <w:r w:rsidRPr="00A61244">
        <w:rPr>
          <w:rStyle w:val="Emphasis"/>
          <w:highlight w:val="green"/>
        </w:rPr>
        <w:t>failing</w:t>
      </w:r>
      <w:r w:rsidRPr="00A61244">
        <w:rPr>
          <w:rStyle w:val="StyleUnderline"/>
          <w:highlight w:val="green"/>
        </w:rPr>
        <w:t xml:space="preserve"> to </w:t>
      </w:r>
      <w:r w:rsidRPr="00A61244">
        <w:rPr>
          <w:rStyle w:val="Emphasis"/>
          <w:highlight w:val="green"/>
        </w:rPr>
        <w:t>articulate</w:t>
      </w:r>
      <w:r w:rsidRPr="00A61244">
        <w:rPr>
          <w:rStyle w:val="StyleUnderline"/>
          <w:highlight w:val="green"/>
        </w:rPr>
        <w:t xml:space="preserve"> its </w:t>
      </w:r>
      <w:r w:rsidRPr="00A61244">
        <w:rPr>
          <w:rStyle w:val="Emphasis"/>
          <w:highlight w:val="green"/>
        </w:rPr>
        <w:t>moral vision</w:t>
      </w:r>
      <w:r w:rsidRPr="00CC5431">
        <w:rPr>
          <w:rStyle w:val="StyleUnderline"/>
        </w:rPr>
        <w:t xml:space="preserve">; </w:t>
      </w:r>
      <w:r w:rsidRPr="00A61244">
        <w:rPr>
          <w:rStyle w:val="StyleUnderline"/>
          <w:highlight w:val="green"/>
        </w:rPr>
        <w:t xml:space="preserve">it has been </w:t>
      </w:r>
      <w:r w:rsidRPr="00A61244">
        <w:rPr>
          <w:rStyle w:val="Emphasis"/>
          <w:highlight w:val="green"/>
        </w:rPr>
        <w:t>lacking</w:t>
      </w:r>
      <w:r w:rsidRPr="00A61244">
        <w:rPr>
          <w:rStyle w:val="StyleUnderline"/>
          <w:highlight w:val="green"/>
        </w:rPr>
        <w:t xml:space="preserve"> one </w:t>
      </w:r>
      <w:r w:rsidRPr="00A61244">
        <w:rPr>
          <w:rStyle w:val="Emphasis"/>
          <w:highlight w:val="green"/>
        </w:rPr>
        <w:t>sufficiently capacious</w:t>
      </w:r>
      <w:r w:rsidRPr="00A61244">
        <w:rPr>
          <w:rStyle w:val="StyleUnderline"/>
          <w:highlight w:val="green"/>
        </w:rPr>
        <w:t xml:space="preserve"> to build</w:t>
      </w:r>
      <w:r w:rsidRPr="00CC5431">
        <w:rPr>
          <w:rStyle w:val="StyleUnderline"/>
        </w:rPr>
        <w:t xml:space="preserve"> the </w:t>
      </w:r>
      <w:r w:rsidRPr="00A61244">
        <w:rPr>
          <w:rStyle w:val="Emphasis"/>
          <w:highlight w:val="green"/>
        </w:rPr>
        <w:t>power</w:t>
      </w:r>
      <w:r w:rsidRPr="00A61244">
        <w:rPr>
          <w:rStyle w:val="StyleUnderline"/>
          <w:highlight w:val="green"/>
        </w:rPr>
        <w:t xml:space="preserve"> </w:t>
      </w:r>
      <w:r w:rsidRPr="00A61244">
        <w:rPr>
          <w:rStyle w:val="Emphasis"/>
          <w:highlight w:val="green"/>
        </w:rPr>
        <w:t>necessary</w:t>
      </w:r>
      <w:r w:rsidRPr="00CC5431">
        <w:rPr>
          <w:rStyle w:val="StyleUnderline"/>
        </w:rPr>
        <w:t xml:space="preserve"> for the task at hand</w:t>
      </w:r>
      <w:r w:rsidRPr="00CC5431">
        <w:rPr>
          <w:sz w:val="16"/>
        </w:rPr>
        <w:t>. As David Huyssen argues:</w:t>
      </w:r>
    </w:p>
    <w:p w14:paraId="3C0C50D0" w14:textId="77777777" w:rsidR="001765D4" w:rsidRDefault="001765D4" w:rsidP="001765D4">
      <w:pPr>
        <w:rPr>
          <w:sz w:val="16"/>
        </w:rPr>
      </w:pPr>
      <w:r w:rsidRPr="00D94017">
        <w:rPr>
          <w:rStyle w:val="StyleUnderline"/>
        </w:rPr>
        <w:t>Progressives and New Dealers</w:t>
      </w:r>
      <w:r w:rsidRPr="00D94017">
        <w:rPr>
          <w:sz w:val="16"/>
        </w:rPr>
        <w:t xml:space="preserve"> . . . </w:t>
      </w:r>
      <w:r w:rsidRPr="00D94017">
        <w:rPr>
          <w:rStyle w:val="StyleUnderline"/>
        </w:rPr>
        <w:t>achieved</w:t>
      </w:r>
      <w:r w:rsidRPr="00D94017">
        <w:rPr>
          <w:sz w:val="16"/>
        </w:rPr>
        <w:t xml:space="preserve"> their </w:t>
      </w:r>
      <w:r w:rsidRPr="00D94017">
        <w:rPr>
          <w:rStyle w:val="StyleUnderline"/>
        </w:rPr>
        <w:t>reforms</w:t>
      </w:r>
      <w:r w:rsidRPr="00D94017">
        <w:rPr>
          <w:sz w:val="16"/>
        </w:rPr>
        <w:t xml:space="preserve"> </w:t>
      </w:r>
      <w:r w:rsidRPr="00D94017">
        <w:rPr>
          <w:rStyle w:val="StyleUnderline"/>
        </w:rPr>
        <w:t>by reaffirming</w:t>
      </w:r>
      <w:r w:rsidRPr="00D94017">
        <w:rPr>
          <w:sz w:val="16"/>
        </w:rPr>
        <w:t xml:space="preserve"> the Gilded Age’s ideological and legal </w:t>
      </w:r>
      <w:r w:rsidRPr="00D94017">
        <w:rPr>
          <w:rStyle w:val="StyleUnderline"/>
        </w:rPr>
        <w:t>commitments to white supremacy, imperialism, and xenophobia</w:t>
      </w:r>
      <w:proofErr w:type="gramStart"/>
      <w:r w:rsidRPr="00D94017">
        <w:rPr>
          <w:sz w:val="16"/>
        </w:rPr>
        <w:t>. . . .</w:t>
      </w:r>
      <w:proofErr w:type="gramEnd"/>
      <w:r w:rsidRPr="00D94017">
        <w:rPr>
          <w:sz w:val="16"/>
        </w:rPr>
        <w:t xml:space="preserve"> Signature New Deal legislation—the Social Security Act and the National Labor Relations Act—discriminated against women and African Americans by excluding domestic and agricultural workers, valorizing the white male family wage earner.199</w:t>
      </w:r>
    </w:p>
    <w:p w14:paraId="3F850870" w14:textId="77777777" w:rsidR="001765D4" w:rsidRDefault="001765D4" w:rsidP="001765D4">
      <w:pPr>
        <w:rPr>
          <w:sz w:val="16"/>
        </w:rPr>
      </w:pPr>
    </w:p>
    <w:p w14:paraId="6DA19876" w14:textId="77777777" w:rsidR="001765D4" w:rsidRDefault="001765D4" w:rsidP="001765D4">
      <w:pPr>
        <w:pStyle w:val="Analytic"/>
      </w:pPr>
    </w:p>
    <w:p w14:paraId="6B62D6A8" w14:textId="77777777" w:rsidR="001765D4" w:rsidRDefault="001765D4" w:rsidP="001765D4">
      <w:pPr>
        <w:pStyle w:val="Heading3"/>
      </w:pPr>
      <w:r>
        <w:t>Pragmaticism</w:t>
      </w:r>
    </w:p>
    <w:p w14:paraId="49D1EB88" w14:textId="77777777" w:rsidR="001765D4" w:rsidRDefault="001765D4" w:rsidP="001765D4">
      <w:pPr>
        <w:pStyle w:val="Heading3"/>
      </w:pPr>
      <w:r>
        <w:t>Condo</w:t>
      </w:r>
    </w:p>
    <w:p w14:paraId="1545AE07" w14:textId="77777777" w:rsidR="001765D4" w:rsidRDefault="001765D4" w:rsidP="001765D4">
      <w:pPr>
        <w:pStyle w:val="Analytic"/>
      </w:pPr>
    </w:p>
    <w:p w14:paraId="2D32126B" w14:textId="77777777" w:rsidR="001765D4" w:rsidRPr="00274942" w:rsidRDefault="001765D4" w:rsidP="001765D4"/>
    <w:p w14:paraId="74F95E79" w14:textId="77777777" w:rsidR="001765D4" w:rsidRDefault="001765D4" w:rsidP="001765D4">
      <w:pPr>
        <w:pStyle w:val="Heading3"/>
      </w:pPr>
      <w:r>
        <w:t>PDB</w:t>
      </w:r>
    </w:p>
    <w:p w14:paraId="1DAA2C5D" w14:textId="77777777" w:rsidR="001765D4" w:rsidRPr="00B671A1" w:rsidRDefault="001765D4" w:rsidP="001765D4">
      <w:pPr>
        <w:pStyle w:val="Heading3"/>
        <w:rPr>
          <w:rFonts w:cs="Calibri"/>
        </w:rPr>
      </w:pPr>
      <w:r>
        <w:rPr>
          <w:rFonts w:cs="Calibri"/>
        </w:rPr>
        <w:t xml:space="preserve">AT: </w:t>
      </w:r>
      <w:r w:rsidRPr="00B671A1">
        <w:rPr>
          <w:rFonts w:cs="Calibri"/>
        </w:rPr>
        <w:t>Perm</w:t>
      </w:r>
      <w:r>
        <w:rPr>
          <w:rFonts w:cs="Calibri"/>
        </w:rPr>
        <w:t xml:space="preserve"> --- AT: Do Both</w:t>
      </w:r>
      <w:r w:rsidRPr="00B671A1">
        <w:rPr>
          <w:rFonts w:cs="Calibri"/>
        </w:rPr>
        <w:t>---2NC</w:t>
      </w:r>
    </w:p>
    <w:p w14:paraId="2474AE8C" w14:textId="77777777" w:rsidR="001765D4" w:rsidRPr="00B671A1" w:rsidRDefault="001765D4" w:rsidP="001765D4">
      <w:pPr>
        <w:pStyle w:val="Heading4"/>
        <w:rPr>
          <w:rFonts w:cs="Calibri"/>
        </w:rPr>
      </w:pPr>
      <w:r w:rsidRPr="00B671A1">
        <w:rPr>
          <w:rFonts w:cs="Calibri"/>
        </w:rPr>
        <w:t xml:space="preserve">1. </w:t>
      </w:r>
      <w:r w:rsidRPr="00B671A1">
        <w:rPr>
          <w:rFonts w:cs="Calibri"/>
          <w:u w:val="single"/>
        </w:rPr>
        <w:t>No perms</w:t>
      </w:r>
      <w:r w:rsidRPr="00B671A1">
        <w:rPr>
          <w:rFonts w:cs="Calibri"/>
        </w:rPr>
        <w:t xml:space="preserve">. We should </w:t>
      </w:r>
      <w:r w:rsidRPr="00B671A1">
        <w:rPr>
          <w:rFonts w:cs="Calibri"/>
          <w:u w:val="single"/>
        </w:rPr>
        <w:t>force</w:t>
      </w:r>
      <w:r w:rsidRPr="00B671A1">
        <w:rPr>
          <w:rFonts w:cs="Calibri"/>
        </w:rPr>
        <w:t xml:space="preserve"> debates between </w:t>
      </w:r>
      <w:r w:rsidRPr="00B671A1">
        <w:rPr>
          <w:rFonts w:cs="Calibri"/>
          <w:u w:val="single"/>
        </w:rPr>
        <w:t>opposing</w:t>
      </w:r>
      <w:r w:rsidRPr="00B671A1">
        <w:rPr>
          <w:rFonts w:cs="Calibri"/>
        </w:rPr>
        <w:t xml:space="preserve"> political economies </w:t>
      </w:r>
      <w:r w:rsidRPr="00B671A1">
        <w:rPr>
          <w:rFonts w:cs="Calibri"/>
          <w:u w:val="single"/>
        </w:rPr>
        <w:t>without</w:t>
      </w:r>
      <w:r w:rsidRPr="00B671A1">
        <w:rPr>
          <w:rFonts w:cs="Calibri"/>
        </w:rPr>
        <w:t xml:space="preserve"> “meeting in the middle.” Key to our offense on </w:t>
      </w:r>
      <w:r w:rsidRPr="00B671A1">
        <w:rPr>
          <w:rFonts w:cs="Calibri"/>
          <w:u w:val="single"/>
        </w:rPr>
        <w:t>framework</w:t>
      </w:r>
      <w:r w:rsidRPr="00B671A1">
        <w:rPr>
          <w:rFonts w:cs="Calibri"/>
        </w:rPr>
        <w:t xml:space="preserve">, comparing political economies, and dislodging entrenched capitalist interests. </w:t>
      </w:r>
    </w:p>
    <w:p w14:paraId="2B5904A1" w14:textId="77777777" w:rsidR="001765D4" w:rsidRPr="00B671A1" w:rsidRDefault="001765D4" w:rsidP="001765D4">
      <w:r w:rsidRPr="00B671A1">
        <w:rPr>
          <w:rStyle w:val="Style13ptBold"/>
        </w:rPr>
        <w:t>Nyberg and Wright 25</w:t>
      </w:r>
      <w:r w:rsidRPr="00B671A1">
        <w:t xml:space="preserve"> – Professor and Researcher, School of Business, University of Queensland; Professor, Organizational Studies, University of Sydney Business School. </w:t>
      </w:r>
    </w:p>
    <w:p w14:paraId="1113712E" w14:textId="77777777" w:rsidR="001765D4" w:rsidRPr="00B671A1" w:rsidRDefault="001765D4" w:rsidP="001765D4">
      <w:r w:rsidRPr="00B671A1">
        <w:t>Daniel Nyberg and Christopher Wright, “Confronting the Climate Crisis: Fossil Fuel Hegemony and the Need for Decarbonization, Degrowth, and Democracy,” Journal of Management Studies, 03-12-2025, https://onlinelibrary.wiley.com/doi/10.1111/joms.13198?af=R#:~:text=Unlike%20decoupling%2C%20degrowth%20highlights%20the,globally%20(Hickel%2C%202021)</w:t>
      </w:r>
    </w:p>
    <w:p w14:paraId="31E99946" w14:textId="77777777" w:rsidR="001765D4" w:rsidRPr="00B671A1" w:rsidRDefault="001765D4" w:rsidP="001765D4">
      <w:pPr>
        <w:rPr>
          <w:sz w:val="16"/>
        </w:rPr>
      </w:pPr>
      <w:r w:rsidRPr="00882DC2">
        <w:rPr>
          <w:rStyle w:val="StyleUnderline"/>
          <w:highlight w:val="green"/>
        </w:rPr>
        <w:t>Antagonism is essential because it</w:t>
      </w:r>
      <w:r w:rsidRPr="00B671A1">
        <w:rPr>
          <w:rStyle w:val="StyleUnderline"/>
        </w:rPr>
        <w:t xml:space="preserve"> defines the political field by </w:t>
      </w:r>
      <w:r w:rsidRPr="00882DC2">
        <w:rPr>
          <w:rStyle w:val="StyleUnderline"/>
          <w:highlight w:val="green"/>
        </w:rPr>
        <w:t>creat</w:t>
      </w:r>
      <w:r w:rsidRPr="00B671A1">
        <w:rPr>
          <w:rStyle w:val="StyleUnderline"/>
        </w:rPr>
        <w:t xml:space="preserve">ing a </w:t>
      </w:r>
      <w:r w:rsidRPr="00882DC2">
        <w:rPr>
          <w:rStyle w:val="Emphasis"/>
          <w:highlight w:val="green"/>
        </w:rPr>
        <w:t>sense of conflict</w:t>
      </w:r>
      <w:r w:rsidRPr="00882DC2">
        <w:rPr>
          <w:rStyle w:val="StyleUnderline"/>
          <w:highlight w:val="green"/>
        </w:rPr>
        <w:t xml:space="preserve"> between </w:t>
      </w:r>
      <w:r w:rsidRPr="00882DC2">
        <w:rPr>
          <w:rStyle w:val="Emphasis"/>
          <w:highlight w:val="green"/>
        </w:rPr>
        <w:t>two</w:t>
      </w:r>
      <w:r w:rsidRPr="00882DC2">
        <w:rPr>
          <w:rStyle w:val="StyleUnderline"/>
          <w:highlight w:val="green"/>
        </w:rPr>
        <w:t xml:space="preserve"> </w:t>
      </w:r>
      <w:r w:rsidRPr="00882DC2">
        <w:rPr>
          <w:rStyle w:val="Emphasis"/>
          <w:highlight w:val="green"/>
        </w:rPr>
        <w:t>opposing</w:t>
      </w:r>
      <w:r w:rsidRPr="00882DC2">
        <w:rPr>
          <w:rStyle w:val="StyleUnderline"/>
          <w:highlight w:val="green"/>
        </w:rPr>
        <w:t xml:space="preserve"> </w:t>
      </w:r>
      <w:r w:rsidRPr="00882DC2">
        <w:rPr>
          <w:rStyle w:val="Emphasis"/>
          <w:highlight w:val="green"/>
        </w:rPr>
        <w:t>forces</w:t>
      </w:r>
      <w:r w:rsidRPr="00B671A1">
        <w:rPr>
          <w:sz w:val="16"/>
        </w:rPr>
        <w:t xml:space="preserve">. </w:t>
      </w:r>
      <w:r w:rsidRPr="00882DC2">
        <w:rPr>
          <w:rStyle w:val="Emphasis"/>
          <w:highlight w:val="green"/>
        </w:rPr>
        <w:t>Without antagonism</w:t>
      </w:r>
      <w:r w:rsidRPr="00B671A1">
        <w:rPr>
          <w:sz w:val="16"/>
        </w:rPr>
        <w:t xml:space="preserve">, </w:t>
      </w:r>
      <w:r w:rsidRPr="00882DC2">
        <w:rPr>
          <w:rStyle w:val="StyleUnderline"/>
          <w:highlight w:val="green"/>
        </w:rPr>
        <w:t xml:space="preserve">demands can be </w:t>
      </w:r>
      <w:proofErr w:type="gramStart"/>
      <w:r w:rsidRPr="00882DC2">
        <w:rPr>
          <w:rStyle w:val="Emphasis"/>
          <w:highlight w:val="green"/>
        </w:rPr>
        <w:t>incorporated</w:t>
      </w:r>
      <w:proofErr w:type="gramEnd"/>
      <w:r w:rsidRPr="00882DC2">
        <w:rPr>
          <w:rStyle w:val="StyleUnderline"/>
          <w:highlight w:val="green"/>
        </w:rPr>
        <w:t xml:space="preserve"> and</w:t>
      </w:r>
      <w:r w:rsidRPr="00B671A1">
        <w:rPr>
          <w:rStyle w:val="StyleUnderline"/>
        </w:rPr>
        <w:t xml:space="preserve"> the </w:t>
      </w:r>
      <w:r w:rsidRPr="00882DC2">
        <w:rPr>
          <w:rStyle w:val="Emphasis"/>
          <w:highlight w:val="green"/>
        </w:rPr>
        <w:t>s</w:t>
      </w:r>
      <w:r w:rsidRPr="00B671A1">
        <w:rPr>
          <w:rStyle w:val="StyleUnderline"/>
        </w:rPr>
        <w:t>tatus-</w:t>
      </w:r>
      <w:r w:rsidRPr="00882DC2">
        <w:rPr>
          <w:rStyle w:val="Emphasis"/>
          <w:highlight w:val="green"/>
        </w:rPr>
        <w:t>quo</w:t>
      </w:r>
      <w:r w:rsidRPr="00882DC2">
        <w:rPr>
          <w:rStyle w:val="StyleUnderline"/>
          <w:highlight w:val="green"/>
        </w:rPr>
        <w:t xml:space="preserve"> </w:t>
      </w:r>
      <w:r w:rsidRPr="00882DC2">
        <w:rPr>
          <w:rStyle w:val="Emphasis"/>
          <w:highlight w:val="green"/>
        </w:rPr>
        <w:t>maintained</w:t>
      </w:r>
      <w:r w:rsidRPr="00B671A1">
        <w:rPr>
          <w:sz w:val="16"/>
        </w:rPr>
        <w:t xml:space="preserve">. Seemingly ‘objective’ or ‘disinterested’ scholarship and teaching </w:t>
      </w:r>
      <w:r w:rsidRPr="00882DC2">
        <w:rPr>
          <w:rStyle w:val="StyleUnderline"/>
          <w:highlight w:val="green"/>
        </w:rPr>
        <w:t>thus</w:t>
      </w:r>
      <w:r w:rsidRPr="00B671A1">
        <w:rPr>
          <w:rStyle w:val="StyleUnderline"/>
        </w:rPr>
        <w:t xml:space="preserve"> </w:t>
      </w:r>
      <w:r w:rsidRPr="00B671A1">
        <w:rPr>
          <w:rStyle w:val="Emphasis"/>
        </w:rPr>
        <w:t>sediment</w:t>
      </w:r>
      <w:r w:rsidRPr="00B671A1">
        <w:rPr>
          <w:rStyle w:val="StyleUnderline"/>
        </w:rPr>
        <w:t xml:space="preserve"> the </w:t>
      </w:r>
      <w:r w:rsidRPr="00B671A1">
        <w:rPr>
          <w:rStyle w:val="Emphasis"/>
        </w:rPr>
        <w:t>current</w:t>
      </w:r>
      <w:r w:rsidRPr="00B671A1">
        <w:rPr>
          <w:rStyle w:val="StyleUnderline"/>
        </w:rPr>
        <w:t xml:space="preserve"> and contingent foundations of society and</w:t>
      </w:r>
      <w:r w:rsidRPr="00B671A1">
        <w:rPr>
          <w:sz w:val="16"/>
        </w:rPr>
        <w:t xml:space="preserve">, hence </w:t>
      </w:r>
      <w:r w:rsidRPr="00882DC2">
        <w:rPr>
          <w:rStyle w:val="Emphasis"/>
          <w:highlight w:val="green"/>
        </w:rPr>
        <w:t>uphold</w:t>
      </w:r>
      <w:r w:rsidRPr="00B671A1">
        <w:rPr>
          <w:rStyle w:val="StyleUnderline"/>
        </w:rPr>
        <w:t xml:space="preserve"> the </w:t>
      </w:r>
      <w:r w:rsidRPr="00882DC2">
        <w:rPr>
          <w:rStyle w:val="Emphasis"/>
          <w:highlight w:val="green"/>
        </w:rPr>
        <w:t>heg</w:t>
      </w:r>
      <w:r w:rsidRPr="00B671A1">
        <w:rPr>
          <w:rStyle w:val="StyleUnderline"/>
        </w:rPr>
        <w:t xml:space="preserve">emony </w:t>
      </w:r>
      <w:r w:rsidRPr="00882DC2">
        <w:rPr>
          <w:rStyle w:val="StyleUnderline"/>
          <w:highlight w:val="green"/>
        </w:rPr>
        <w:t xml:space="preserve">of </w:t>
      </w:r>
      <w:r w:rsidRPr="00882DC2">
        <w:rPr>
          <w:rStyle w:val="Emphasis"/>
          <w:highlight w:val="green"/>
        </w:rPr>
        <w:t>corporate capitalism</w:t>
      </w:r>
      <w:r w:rsidRPr="00B671A1">
        <w:rPr>
          <w:rStyle w:val="StyleUnderline"/>
        </w:rPr>
        <w:t xml:space="preserve"> underlying the climate catastrophe</w:t>
      </w:r>
      <w:r w:rsidRPr="00B671A1">
        <w:rPr>
          <w:sz w:val="16"/>
        </w:rPr>
        <w:t>.</w:t>
      </w:r>
    </w:p>
    <w:p w14:paraId="69A9E8AC" w14:textId="77777777" w:rsidR="001765D4" w:rsidRPr="00B671A1" w:rsidRDefault="001765D4" w:rsidP="001765D4"/>
    <w:p w14:paraId="364FEAF2" w14:textId="77777777" w:rsidR="001765D4" w:rsidRPr="00B671A1" w:rsidRDefault="001765D4" w:rsidP="001765D4">
      <w:pPr>
        <w:pStyle w:val="Heading4"/>
      </w:pPr>
      <w:r w:rsidRPr="00B671A1">
        <w:t>2. Perm Fails:</w:t>
      </w:r>
    </w:p>
    <w:p w14:paraId="32F5254D" w14:textId="77777777" w:rsidR="001765D4" w:rsidRPr="00B671A1" w:rsidRDefault="001765D4" w:rsidP="001765D4">
      <w:pPr>
        <w:pStyle w:val="Heading4"/>
      </w:pPr>
      <w:r w:rsidRPr="00B671A1">
        <w:t xml:space="preserve">B – Inclusion of collective bargaining ensures </w:t>
      </w:r>
      <w:r w:rsidRPr="00B671A1">
        <w:rPr>
          <w:u w:val="single"/>
        </w:rPr>
        <w:t>revolutionary failure</w:t>
      </w:r>
      <w:r w:rsidRPr="00B671A1">
        <w:t>.</w:t>
      </w:r>
    </w:p>
    <w:p w14:paraId="01A4B738" w14:textId="77777777" w:rsidR="001765D4" w:rsidRPr="00B671A1" w:rsidRDefault="001765D4" w:rsidP="001765D4">
      <w:pPr>
        <w:pStyle w:val="Heading4"/>
        <w:rPr>
          <w:rFonts w:cs="Calibri"/>
        </w:rPr>
      </w:pPr>
      <w:r w:rsidRPr="00B671A1">
        <w:rPr>
          <w:rFonts w:cs="Calibri"/>
        </w:rPr>
        <w:t xml:space="preserve">It's a deal with the devil that </w:t>
      </w:r>
      <w:r w:rsidRPr="00B671A1">
        <w:rPr>
          <w:rFonts w:cs="Calibri"/>
          <w:u w:val="single"/>
        </w:rPr>
        <w:t>wholly precludes</w:t>
      </w:r>
      <w:r w:rsidRPr="00B671A1">
        <w:rPr>
          <w:rFonts w:cs="Calibri"/>
        </w:rPr>
        <w:t xml:space="preserve"> effective anti-capitalist labor organizing by empowering and locking in control by the </w:t>
      </w:r>
      <w:r w:rsidRPr="00B671A1">
        <w:rPr>
          <w:rFonts w:cs="Calibri"/>
          <w:u w:val="single"/>
        </w:rPr>
        <w:t>wrong kind</w:t>
      </w:r>
      <w:r w:rsidRPr="00B671A1">
        <w:rPr>
          <w:rFonts w:cs="Calibri"/>
        </w:rPr>
        <w:t xml:space="preserve"> of unions and union leaders. </w:t>
      </w:r>
    </w:p>
    <w:p w14:paraId="27159452" w14:textId="77777777" w:rsidR="001765D4" w:rsidRPr="00B671A1" w:rsidRDefault="001765D4" w:rsidP="001765D4">
      <w:r w:rsidRPr="00B671A1">
        <w:rPr>
          <w:rStyle w:val="Style13ptBold"/>
        </w:rPr>
        <w:t>Brenner 16</w:t>
      </w:r>
      <w:r w:rsidRPr="00B671A1">
        <w:t xml:space="preserve"> – Director of the Center for Social Theory and Comparative History at UCLA</w:t>
      </w:r>
    </w:p>
    <w:p w14:paraId="01E7D161" w14:textId="77777777" w:rsidR="001765D4" w:rsidRPr="00B671A1" w:rsidRDefault="001765D4" w:rsidP="001765D4">
      <w:r w:rsidRPr="00B671A1">
        <w:t>Robert, “The Paradox of Social Democracy: The American Case (Part One),” Verso Books, February 24, 2016, https://www.versobooks.com/blogs/news/2508-the-paradox-of-social-democracy-the-american-case-part-one?srsltid=AfmBOoqE_7xo49CZiBKw0vabzl01IXPOKY-EK8Q904enZv3XOfXnCSMZ</w:t>
      </w:r>
    </w:p>
    <w:p w14:paraId="35582F13" w14:textId="77777777" w:rsidR="001765D4" w:rsidRPr="00B671A1" w:rsidRDefault="001765D4" w:rsidP="001765D4">
      <w:pPr>
        <w:rPr>
          <w:sz w:val="16"/>
        </w:rPr>
      </w:pPr>
      <w:r w:rsidRPr="00B671A1">
        <w:rPr>
          <w:rStyle w:val="StyleUnderline"/>
        </w:rPr>
        <w:t>Establishing</w:t>
      </w:r>
      <w:r w:rsidRPr="00B671A1">
        <w:rPr>
          <w:sz w:val="16"/>
        </w:rPr>
        <w:t xml:space="preserve"> </w:t>
      </w:r>
      <w:r w:rsidRPr="00B671A1">
        <w:rPr>
          <w:rStyle w:val="StyleUnderline"/>
        </w:rPr>
        <w:t>regular institutions for the</w:t>
      </w:r>
      <w:r w:rsidRPr="00B671A1">
        <w:rPr>
          <w:sz w:val="16"/>
        </w:rPr>
        <w:t xml:space="preserve"> (temporary) </w:t>
      </w:r>
      <w:r w:rsidRPr="00B671A1">
        <w:rPr>
          <w:rStyle w:val="StyleUnderline"/>
        </w:rPr>
        <w:t>coexistence between capital and the labor officialdom</w:t>
      </w:r>
      <w:r w:rsidRPr="00B671A1">
        <w:rPr>
          <w:sz w:val="16"/>
        </w:rPr>
        <w:t xml:space="preserve"> – </w:t>
      </w:r>
      <w:r w:rsidRPr="00B671A1">
        <w:rPr>
          <w:rStyle w:val="StyleUnderline"/>
        </w:rPr>
        <w:t>the</w:t>
      </w:r>
      <w:r w:rsidRPr="00B671A1">
        <w:rPr>
          <w:sz w:val="16"/>
        </w:rPr>
        <w:t xml:space="preserve"> traditional </w:t>
      </w:r>
      <w:r w:rsidRPr="00B671A1">
        <w:rPr>
          <w:rStyle w:val="StyleUnderline"/>
        </w:rPr>
        <w:t xml:space="preserve">forms of </w:t>
      </w:r>
      <w:r w:rsidRPr="00882DC2">
        <w:rPr>
          <w:rStyle w:val="Emphasis"/>
          <w:highlight w:val="green"/>
        </w:rPr>
        <w:t>collective bargaining</w:t>
      </w:r>
      <w:r w:rsidRPr="00B671A1">
        <w:rPr>
          <w:sz w:val="16"/>
        </w:rPr>
        <w:t xml:space="preserve"> — </w:t>
      </w:r>
      <w:r w:rsidRPr="00B671A1">
        <w:rPr>
          <w:rStyle w:val="StyleUnderline"/>
        </w:rPr>
        <w:t>has</w:t>
      </w:r>
      <w:r w:rsidRPr="00B671A1">
        <w:rPr>
          <w:sz w:val="16"/>
        </w:rPr>
        <w:t xml:space="preserve">, classically, </w:t>
      </w:r>
      <w:r w:rsidRPr="00882DC2">
        <w:rPr>
          <w:rStyle w:val="Emphasis"/>
          <w:highlight w:val="green"/>
        </w:rPr>
        <w:t>depended</w:t>
      </w:r>
      <w:r w:rsidRPr="00B671A1">
        <w:rPr>
          <w:rStyle w:val="StyleUnderline"/>
        </w:rPr>
        <w:t xml:space="preserve"> </w:t>
      </w:r>
      <w:r w:rsidRPr="00882DC2">
        <w:rPr>
          <w:rStyle w:val="StyleUnderline"/>
          <w:highlight w:val="green"/>
        </w:rPr>
        <w:t xml:space="preserve">on </w:t>
      </w:r>
      <w:r w:rsidRPr="00882DC2">
        <w:rPr>
          <w:rStyle w:val="Emphasis"/>
          <w:highlight w:val="green"/>
        </w:rPr>
        <w:t>striking a 'deal’</w:t>
      </w:r>
      <w:r w:rsidRPr="00B671A1">
        <w:rPr>
          <w:rStyle w:val="StyleUnderline"/>
        </w:rPr>
        <w:t xml:space="preserve"> between labor officials and capital</w:t>
      </w:r>
      <w:r w:rsidRPr="00B671A1">
        <w:rPr>
          <w:sz w:val="16"/>
        </w:rPr>
        <w:t xml:space="preserve">. The </w:t>
      </w:r>
      <w:r w:rsidRPr="00D62038">
        <w:rPr>
          <w:rStyle w:val="Emphasis"/>
        </w:rPr>
        <w:t>officials</w:t>
      </w:r>
      <w:r w:rsidRPr="00B671A1">
        <w:rPr>
          <w:sz w:val="16"/>
        </w:rPr>
        <w:t xml:space="preserve"> </w:t>
      </w:r>
      <w:r w:rsidRPr="00B671A1">
        <w:rPr>
          <w:rStyle w:val="StyleUnderline"/>
        </w:rPr>
        <w:t>must</w:t>
      </w:r>
      <w:r w:rsidRPr="00B671A1">
        <w:rPr>
          <w:sz w:val="16"/>
        </w:rPr>
        <w:t xml:space="preserve"> be prepared to </w:t>
      </w:r>
      <w:r w:rsidRPr="00D62038">
        <w:rPr>
          <w:rStyle w:val="StyleUnderline"/>
        </w:rPr>
        <w:t>pledge</w:t>
      </w:r>
      <w:r w:rsidRPr="00B671A1">
        <w:rPr>
          <w:rStyle w:val="StyleUnderline"/>
        </w:rPr>
        <w:t xml:space="preserve"> </w:t>
      </w:r>
      <w:r w:rsidRPr="00D62038">
        <w:rPr>
          <w:rStyle w:val="StyleUnderline"/>
        </w:rPr>
        <w:t>to</w:t>
      </w:r>
      <w:r w:rsidRPr="00B671A1">
        <w:rPr>
          <w:rStyle w:val="StyleUnderline"/>
        </w:rPr>
        <w:t xml:space="preserve"> reduce labor disturbances and </w:t>
      </w:r>
      <w:r w:rsidRPr="00D62038">
        <w:rPr>
          <w:rStyle w:val="StyleUnderline"/>
        </w:rPr>
        <w:t xml:space="preserve">enforce </w:t>
      </w:r>
      <w:r w:rsidRPr="00D62038">
        <w:rPr>
          <w:rStyle w:val="Emphasis"/>
        </w:rPr>
        <w:t>labor discipline</w:t>
      </w:r>
      <w:r w:rsidRPr="00B671A1">
        <w:rPr>
          <w:sz w:val="16"/>
        </w:rPr>
        <w:t xml:space="preserve">. </w:t>
      </w:r>
      <w:r w:rsidRPr="00D62038">
        <w:rPr>
          <w:rStyle w:val="StyleUnderline"/>
        </w:rPr>
        <w:t>In turn</w:t>
      </w:r>
      <w:r w:rsidRPr="00B671A1">
        <w:rPr>
          <w:sz w:val="16"/>
        </w:rPr>
        <w:t xml:space="preserve">, the </w:t>
      </w:r>
      <w:r w:rsidRPr="00D62038">
        <w:rPr>
          <w:rStyle w:val="StyleUnderline"/>
          <w:highlight w:val="green"/>
        </w:rPr>
        <w:t>capitalists</w:t>
      </w:r>
      <w:r w:rsidRPr="00B671A1">
        <w:rPr>
          <w:sz w:val="16"/>
        </w:rPr>
        <w:t xml:space="preserve"> </w:t>
      </w:r>
      <w:r w:rsidRPr="00B671A1">
        <w:rPr>
          <w:rStyle w:val="StyleUnderline"/>
        </w:rPr>
        <w:t xml:space="preserve">must be prepared to </w:t>
      </w:r>
      <w:r w:rsidRPr="00D62038">
        <w:rPr>
          <w:rStyle w:val="StyleUnderline"/>
          <w:highlight w:val="green"/>
        </w:rPr>
        <w:t>make</w:t>
      </w:r>
      <w:r w:rsidRPr="00B671A1">
        <w:rPr>
          <w:rStyle w:val="StyleUnderline"/>
        </w:rPr>
        <w:t xml:space="preserve"> regular </w:t>
      </w:r>
      <w:r w:rsidRPr="00D62038">
        <w:rPr>
          <w:rStyle w:val="StyleUnderline"/>
          <w:highlight w:val="green"/>
        </w:rPr>
        <w:t>concessions</w:t>
      </w:r>
      <w:r w:rsidRPr="00B671A1">
        <w:rPr>
          <w:rStyle w:val="StyleUnderline"/>
        </w:rPr>
        <w:t xml:space="preserve"> </w:t>
      </w:r>
      <w:r w:rsidRPr="00D62038">
        <w:rPr>
          <w:rStyle w:val="StyleUnderline"/>
        </w:rPr>
        <w:t>to the workers</w:t>
      </w:r>
      <w:r w:rsidRPr="00B671A1">
        <w:rPr>
          <w:rStyle w:val="StyleUnderline"/>
        </w:rPr>
        <w:t xml:space="preserve"> for which the officials can take credit, since this is the requirement for their being able </w:t>
      </w:r>
      <w:r w:rsidRPr="00882DC2">
        <w:rPr>
          <w:rStyle w:val="StyleUnderline"/>
          <w:highlight w:val="green"/>
        </w:rPr>
        <w:t>to maintain</w:t>
      </w:r>
      <w:r w:rsidRPr="00B671A1">
        <w:rPr>
          <w:rStyle w:val="StyleUnderline"/>
        </w:rPr>
        <w:t xml:space="preserve"> the </w:t>
      </w:r>
      <w:r w:rsidRPr="00882DC2">
        <w:rPr>
          <w:rStyle w:val="StyleUnderline"/>
          <w:highlight w:val="green"/>
        </w:rPr>
        <w:t xml:space="preserve">allegiance of </w:t>
      </w:r>
      <w:proofErr w:type="gramStart"/>
      <w:r w:rsidRPr="00882DC2">
        <w:rPr>
          <w:rStyle w:val="StyleUnderline"/>
          <w:highlight w:val="green"/>
        </w:rPr>
        <w:t>the majority</w:t>
      </w:r>
      <w:r w:rsidRPr="00B671A1">
        <w:rPr>
          <w:rStyle w:val="StyleUnderline"/>
        </w:rPr>
        <w:t xml:space="preserve"> of</w:t>
      </w:r>
      <w:proofErr w:type="gramEnd"/>
      <w:r w:rsidRPr="00B671A1">
        <w:rPr>
          <w:rStyle w:val="StyleUnderline"/>
        </w:rPr>
        <w:t xml:space="preserve"> workers </w:t>
      </w:r>
      <w:r w:rsidRPr="00882DC2">
        <w:rPr>
          <w:rStyle w:val="StyleUnderline"/>
          <w:highlight w:val="green"/>
        </w:rPr>
        <w:t>and</w:t>
      </w:r>
      <w:r w:rsidRPr="00B671A1">
        <w:rPr>
          <w:rStyle w:val="StyleUnderline"/>
        </w:rPr>
        <w:t xml:space="preserve"> to </w:t>
      </w:r>
      <w:r w:rsidRPr="00882DC2">
        <w:rPr>
          <w:rStyle w:val="StyleUnderline"/>
          <w:highlight w:val="green"/>
        </w:rPr>
        <w:t>isolate militants</w:t>
      </w:r>
      <w:r w:rsidRPr="00B671A1">
        <w:rPr>
          <w:sz w:val="16"/>
        </w:rPr>
        <w:t xml:space="preserve">. This deal is not without cost to the capitalists and benefit to the workers, and the capitalists will therefore accept it only to the extent they are forced to do so, and to the degree it is worth their while to pay extra for labor peace in exchange for smooth production. </w:t>
      </w:r>
      <w:r w:rsidRPr="00B671A1">
        <w:rPr>
          <w:rStyle w:val="StyleUnderline"/>
        </w:rPr>
        <w:t>Capitalist expansion and high profitability are</w:t>
      </w:r>
      <w:r w:rsidRPr="00B671A1">
        <w:rPr>
          <w:sz w:val="16"/>
        </w:rPr>
        <w:t>, almost a</w:t>
      </w:r>
      <w:r w:rsidRPr="00D62038">
        <w:rPr>
          <w:sz w:val="16"/>
          <w:highlight w:val="green"/>
        </w:rPr>
        <w:t>l</w:t>
      </w:r>
      <w:r w:rsidRPr="00B671A1">
        <w:rPr>
          <w:sz w:val="16"/>
        </w:rPr>
        <w:t xml:space="preserve">ways, </w:t>
      </w:r>
      <w:r w:rsidRPr="00B671A1">
        <w:rPr>
          <w:rStyle w:val="StyleUnderline"/>
        </w:rPr>
        <w:t>the necessary conditions for the deal</w:t>
      </w:r>
      <w:r w:rsidRPr="00B671A1">
        <w:rPr>
          <w:sz w:val="16"/>
        </w:rPr>
        <w:t>.</w:t>
      </w:r>
    </w:p>
    <w:p w14:paraId="1312A9E9" w14:textId="77777777" w:rsidR="001765D4" w:rsidRPr="00B671A1" w:rsidRDefault="001765D4" w:rsidP="001765D4">
      <w:pPr>
        <w:rPr>
          <w:sz w:val="16"/>
        </w:rPr>
      </w:pPr>
      <w:r w:rsidRPr="00B671A1">
        <w:rPr>
          <w:sz w:val="16"/>
        </w:rPr>
        <w:t xml:space="preserve">In the context of this bargain, the </w:t>
      </w:r>
      <w:r w:rsidRPr="00882DC2">
        <w:rPr>
          <w:rStyle w:val="StyleUnderline"/>
          <w:highlight w:val="green"/>
        </w:rPr>
        <w:t>union officials</w:t>
      </w:r>
      <w:r w:rsidRPr="00B671A1">
        <w:rPr>
          <w:sz w:val="16"/>
        </w:rPr>
        <w:t xml:space="preserve"> are free to develop their 'organization within the organization' and their own special role. They negotiate a contract; there is an agreement not to strike throughout its duration; instead, the officials settle disputes through the grievance procedure and ultimately compulsory arbitration. The officials 'service' the rank and file, enforcing the contract in grievance procedure. But as the other side deal, they </w:t>
      </w:r>
      <w:r w:rsidRPr="00B671A1">
        <w:rPr>
          <w:rStyle w:val="StyleUnderline"/>
        </w:rPr>
        <w:t>must</w:t>
      </w:r>
      <w:r w:rsidRPr="00B671A1">
        <w:rPr>
          <w:sz w:val="16"/>
        </w:rPr>
        <w:t xml:space="preserve"> also </w:t>
      </w:r>
      <w:r w:rsidRPr="00882DC2">
        <w:rPr>
          <w:rStyle w:val="StyleUnderline"/>
          <w:highlight w:val="green"/>
        </w:rPr>
        <w:t>compel</w:t>
      </w:r>
      <w:r w:rsidRPr="00B671A1">
        <w:rPr>
          <w:sz w:val="16"/>
        </w:rPr>
        <w:t xml:space="preserve"> the </w:t>
      </w:r>
      <w:r w:rsidRPr="00882DC2">
        <w:rPr>
          <w:rStyle w:val="StyleUnderline"/>
          <w:highlight w:val="green"/>
        </w:rPr>
        <w:t>membership</w:t>
      </w:r>
      <w:r w:rsidRPr="00B671A1">
        <w:rPr>
          <w:sz w:val="16"/>
        </w:rPr>
        <w:t xml:space="preserve"> </w:t>
      </w:r>
      <w:r w:rsidRPr="00B671A1">
        <w:rPr>
          <w:rStyle w:val="StyleUnderline"/>
        </w:rPr>
        <w:t xml:space="preserve">to adhere to contract </w:t>
      </w:r>
      <w:r w:rsidRPr="00D62038">
        <w:rPr>
          <w:rStyle w:val="StyleUnderline"/>
        </w:rPr>
        <w:t>and</w:t>
      </w:r>
      <w:r w:rsidRPr="00B671A1">
        <w:rPr>
          <w:rStyle w:val="StyleUnderline"/>
        </w:rPr>
        <w:t xml:space="preserve"> </w:t>
      </w:r>
      <w:r w:rsidRPr="00882DC2">
        <w:rPr>
          <w:rStyle w:val="StyleUnderline"/>
          <w:highlight w:val="green"/>
        </w:rPr>
        <w:t>limit</w:t>
      </w:r>
      <w:r w:rsidRPr="00B671A1">
        <w:rPr>
          <w:rStyle w:val="StyleUnderline"/>
        </w:rPr>
        <w:t xml:space="preserve"> any sort of </w:t>
      </w:r>
      <w:r w:rsidRPr="00882DC2">
        <w:rPr>
          <w:rStyle w:val="StyleUnderline"/>
          <w:highlight w:val="green"/>
        </w:rPr>
        <w:t>shopfloor resistance</w:t>
      </w:r>
      <w:r w:rsidRPr="00B671A1">
        <w:rPr>
          <w:sz w:val="16"/>
        </w:rPr>
        <w:t xml:space="preserve">. To this end, </w:t>
      </w:r>
      <w:r w:rsidRPr="00D62038">
        <w:rPr>
          <w:rStyle w:val="StyleUnderline"/>
        </w:rPr>
        <w:t>they</w:t>
      </w:r>
      <w:r w:rsidRPr="00B671A1">
        <w:rPr>
          <w:rStyle w:val="StyleUnderline"/>
        </w:rPr>
        <w:t xml:space="preserve"> must</w:t>
      </w:r>
      <w:r w:rsidRPr="00B671A1">
        <w:rPr>
          <w:sz w:val="16"/>
        </w:rPr>
        <w:t xml:space="preserve"> move to </w:t>
      </w:r>
      <w:r w:rsidRPr="00882DC2">
        <w:rPr>
          <w:rStyle w:val="StyleUnderline"/>
          <w:highlight w:val="green"/>
        </w:rPr>
        <w:t>undercut</w:t>
      </w:r>
      <w:r w:rsidRPr="00B671A1">
        <w:rPr>
          <w:sz w:val="16"/>
        </w:rPr>
        <w:t xml:space="preserve"> all </w:t>
      </w:r>
      <w:r w:rsidRPr="00882DC2">
        <w:rPr>
          <w:rStyle w:val="StyleUnderline"/>
          <w:highlight w:val="green"/>
        </w:rPr>
        <w:t>independent organization</w:t>
      </w:r>
      <w:r w:rsidRPr="00B671A1">
        <w:rPr>
          <w:rStyle w:val="StyleUnderline"/>
        </w:rPr>
        <w:t xml:space="preserve"> of</w:t>
      </w:r>
      <w:r w:rsidRPr="00B671A1">
        <w:rPr>
          <w:sz w:val="16"/>
        </w:rPr>
        <w:t xml:space="preserve"> </w:t>
      </w:r>
      <w:r w:rsidRPr="00B671A1">
        <w:rPr>
          <w:rStyle w:val="StyleUnderline"/>
        </w:rPr>
        <w:t>the rank and file and</w:t>
      </w:r>
      <w:r w:rsidRPr="00B671A1">
        <w:rPr>
          <w:sz w:val="16"/>
        </w:rPr>
        <w:t xml:space="preserve"> to </w:t>
      </w:r>
      <w:r w:rsidRPr="00B671A1">
        <w:rPr>
          <w:rStyle w:val="StyleUnderline"/>
        </w:rPr>
        <w:t>curb rank and file control over the trade union itself</w:t>
      </w:r>
      <w:r w:rsidRPr="00B671A1">
        <w:rPr>
          <w:sz w:val="16"/>
        </w:rPr>
        <w:t xml:space="preserve">, </w:t>
      </w:r>
      <w:r w:rsidRPr="00882DC2">
        <w:rPr>
          <w:rStyle w:val="Emphasis"/>
          <w:highlight w:val="green"/>
        </w:rPr>
        <w:t>curtailing union democracy</w:t>
      </w:r>
      <w:r w:rsidRPr="00B671A1">
        <w:rPr>
          <w:sz w:val="16"/>
        </w:rPr>
        <w:t>.</w:t>
      </w:r>
    </w:p>
    <w:p w14:paraId="4E0D12BE" w14:textId="77777777" w:rsidR="001765D4" w:rsidRDefault="001765D4" w:rsidP="001765D4">
      <w:pPr>
        <w:rPr>
          <w:sz w:val="16"/>
        </w:rPr>
      </w:pPr>
      <w:r w:rsidRPr="00B671A1">
        <w:rPr>
          <w:rStyle w:val="StyleUnderline"/>
        </w:rPr>
        <w:t>Like reformist practices</w:t>
      </w:r>
      <w:r w:rsidRPr="00B671A1">
        <w:rPr>
          <w:sz w:val="16"/>
        </w:rPr>
        <w:t xml:space="preserve"> </w:t>
      </w:r>
      <w:r w:rsidRPr="00B671A1">
        <w:rPr>
          <w:rStyle w:val="StyleUnderline"/>
        </w:rPr>
        <w:t>generally</w:t>
      </w:r>
      <w:r w:rsidRPr="00B671A1">
        <w:rPr>
          <w:sz w:val="16"/>
        </w:rPr>
        <w:t xml:space="preserve">, </w:t>
      </w:r>
      <w:r w:rsidRPr="00B671A1">
        <w:rPr>
          <w:rStyle w:val="StyleUnderline"/>
        </w:rPr>
        <w:t>collective bargaining</w:t>
      </w:r>
      <w:r w:rsidRPr="00B671A1">
        <w:rPr>
          <w:sz w:val="16"/>
        </w:rPr>
        <w:t xml:space="preserve"> in the context of the deal </w:t>
      </w:r>
      <w:r w:rsidRPr="00B671A1">
        <w:rPr>
          <w:rStyle w:val="StyleUnderline"/>
        </w:rPr>
        <w:t>has a dual significance</w:t>
      </w:r>
      <w:r w:rsidRPr="00B671A1">
        <w:rPr>
          <w:sz w:val="16"/>
        </w:rPr>
        <w:t xml:space="preserve">. </w:t>
      </w:r>
      <w:r w:rsidRPr="00B671A1">
        <w:rPr>
          <w:rStyle w:val="StyleUnderline"/>
        </w:rPr>
        <w:t>On the one hand,</w:t>
      </w:r>
      <w:r w:rsidRPr="00B671A1">
        <w:rPr>
          <w:sz w:val="16"/>
        </w:rPr>
        <w:t xml:space="preserve"> </w:t>
      </w:r>
      <w:r w:rsidRPr="00B671A1">
        <w:rPr>
          <w:rStyle w:val="StyleUnderline"/>
        </w:rPr>
        <w:t>it does reflect</w:t>
      </w:r>
      <w:r w:rsidRPr="00B671A1">
        <w:rPr>
          <w:sz w:val="16"/>
        </w:rPr>
        <w:t xml:space="preserve"> the </w:t>
      </w:r>
      <w:r w:rsidRPr="00B671A1">
        <w:rPr>
          <w:rStyle w:val="StyleUnderline"/>
        </w:rPr>
        <w:t>momentary interests of the working class</w:t>
      </w:r>
      <w:r w:rsidRPr="00B671A1">
        <w:rPr>
          <w:sz w:val="16"/>
        </w:rPr>
        <w:t xml:space="preserve"> in a period of declining and minoritarian organization: under the circumstances, most workers see no choice but to accept it as the best they can get. </w:t>
      </w:r>
      <w:r w:rsidRPr="00B671A1">
        <w:rPr>
          <w:rStyle w:val="StyleUnderline"/>
        </w:rPr>
        <w:t>On the other hand,</w:t>
      </w:r>
      <w:r w:rsidRPr="00B671A1">
        <w:rPr>
          <w:sz w:val="16"/>
        </w:rPr>
        <w:t xml:space="preserve"> the </w:t>
      </w:r>
      <w:r w:rsidRPr="00D62038">
        <w:rPr>
          <w:rStyle w:val="StyleUnderline"/>
        </w:rPr>
        <w:t>labor officials find in</w:t>
      </w:r>
      <w:r w:rsidRPr="00B671A1">
        <w:rPr>
          <w:rStyle w:val="StyleUnderline"/>
        </w:rPr>
        <w:t xml:space="preserve"> ramifying institutions of </w:t>
      </w:r>
      <w:r w:rsidRPr="00882DC2">
        <w:rPr>
          <w:rStyle w:val="StyleUnderline"/>
          <w:highlight w:val="green"/>
        </w:rPr>
        <w:t>collective bargaining</w:t>
      </w:r>
      <w:r w:rsidRPr="00B671A1">
        <w:rPr>
          <w:sz w:val="16"/>
        </w:rPr>
        <w:t xml:space="preserve">, </w:t>
      </w:r>
      <w:r w:rsidRPr="00B671A1">
        <w:rPr>
          <w:rStyle w:val="StyleUnderline"/>
        </w:rPr>
        <w:t xml:space="preserve">not only an </w:t>
      </w:r>
      <w:r w:rsidRPr="00B671A1">
        <w:rPr>
          <w:rStyle w:val="Emphasis"/>
        </w:rPr>
        <w:t>essential raison d'être</w:t>
      </w:r>
      <w:r w:rsidRPr="00B671A1">
        <w:rPr>
          <w:sz w:val="16"/>
        </w:rPr>
        <w:t xml:space="preserve">, </w:t>
      </w:r>
      <w:r w:rsidRPr="00B671A1">
        <w:rPr>
          <w:rStyle w:val="StyleUnderline"/>
        </w:rPr>
        <w:t>but</w:t>
      </w:r>
      <w:r w:rsidRPr="00B671A1">
        <w:rPr>
          <w:sz w:val="16"/>
        </w:rPr>
        <w:t xml:space="preserve"> also </w:t>
      </w:r>
      <w:r w:rsidRPr="00D62038">
        <w:rPr>
          <w:rStyle w:val="StyleUnderline"/>
        </w:rPr>
        <w:t>a</w:t>
      </w:r>
      <w:r w:rsidRPr="00B671A1">
        <w:rPr>
          <w:rStyle w:val="StyleUnderline"/>
        </w:rPr>
        <w:t xml:space="preserve">n important </w:t>
      </w:r>
      <w:r w:rsidRPr="00D62038">
        <w:rPr>
          <w:rStyle w:val="StyleUnderline"/>
        </w:rPr>
        <w:t>basis</w:t>
      </w:r>
      <w:r w:rsidRPr="00B671A1">
        <w:rPr>
          <w:rStyle w:val="StyleUnderline"/>
        </w:rPr>
        <w:t xml:space="preserve"> </w:t>
      </w:r>
      <w:r w:rsidRPr="00D62038">
        <w:rPr>
          <w:rStyle w:val="StyleUnderline"/>
        </w:rPr>
        <w:t>for</w:t>
      </w:r>
      <w:r w:rsidRPr="00B671A1">
        <w:rPr>
          <w:rStyle w:val="StyleUnderline"/>
        </w:rPr>
        <w:t xml:space="preserve"> their </w:t>
      </w:r>
      <w:r w:rsidRPr="00D62038">
        <w:rPr>
          <w:rStyle w:val="StyleUnderline"/>
        </w:rPr>
        <w:t>material existence and</w:t>
      </w:r>
      <w:r w:rsidRPr="00B671A1">
        <w:rPr>
          <w:rStyle w:val="StyleUnderline"/>
        </w:rPr>
        <w:t xml:space="preserve"> a critical foundation for </w:t>
      </w:r>
      <w:r w:rsidRPr="00D62038">
        <w:rPr>
          <w:rStyle w:val="StyleUnderline"/>
        </w:rPr>
        <w:t xml:space="preserve">their </w:t>
      </w:r>
      <w:r w:rsidRPr="00882DC2">
        <w:rPr>
          <w:rStyle w:val="Emphasis"/>
          <w:highlight w:val="green"/>
        </w:rPr>
        <w:t>modus vivendi</w:t>
      </w:r>
      <w:r w:rsidRPr="00882DC2">
        <w:rPr>
          <w:rStyle w:val="StyleUnderline"/>
          <w:highlight w:val="green"/>
        </w:rPr>
        <w:t xml:space="preserve"> with capital</w:t>
      </w:r>
      <w:r w:rsidRPr="00B671A1">
        <w:rPr>
          <w:sz w:val="16"/>
        </w:rPr>
        <w:t xml:space="preserve">. </w:t>
      </w:r>
      <w:r w:rsidRPr="00B671A1">
        <w:rPr>
          <w:rStyle w:val="StyleUnderline"/>
        </w:rPr>
        <w:t>In the hands</w:t>
      </w:r>
      <w:r w:rsidRPr="00B671A1">
        <w:rPr>
          <w:sz w:val="16"/>
        </w:rPr>
        <w:t xml:space="preserve"> </w:t>
      </w:r>
      <w:r w:rsidRPr="00B671A1">
        <w:rPr>
          <w:rStyle w:val="StyleUnderline"/>
        </w:rPr>
        <w:t>of</w:t>
      </w:r>
      <w:r w:rsidRPr="00B671A1">
        <w:rPr>
          <w:sz w:val="16"/>
        </w:rPr>
        <w:t xml:space="preserve"> the </w:t>
      </w:r>
      <w:r w:rsidRPr="00B671A1">
        <w:rPr>
          <w:rStyle w:val="StyleUnderline"/>
        </w:rPr>
        <w:t>officials</w:t>
      </w:r>
      <w:r w:rsidRPr="00B671A1">
        <w:rPr>
          <w:sz w:val="16"/>
        </w:rPr>
        <w:t xml:space="preserve">, </w:t>
      </w:r>
      <w:r w:rsidRPr="00B671A1">
        <w:rPr>
          <w:rStyle w:val="StyleUnderline"/>
        </w:rPr>
        <w:t xml:space="preserve">the functioning of </w:t>
      </w:r>
      <w:r w:rsidRPr="00882DC2">
        <w:rPr>
          <w:rStyle w:val="StyleUnderline"/>
          <w:highlight w:val="green"/>
        </w:rPr>
        <w:t>collective bargaining</w:t>
      </w:r>
      <w:r w:rsidRPr="00B671A1">
        <w:rPr>
          <w:sz w:val="16"/>
        </w:rPr>
        <w:t xml:space="preserve"> ceases merely to reflect the momentary unfavorable) balance of class forces between capital and labor; it </w:t>
      </w:r>
      <w:r w:rsidRPr="00D62038">
        <w:rPr>
          <w:rStyle w:val="StyleUnderline"/>
        </w:rPr>
        <w:t xml:space="preserve">serves to </w:t>
      </w:r>
      <w:r w:rsidRPr="00882DC2">
        <w:rPr>
          <w:rStyle w:val="Emphasis"/>
          <w:highlight w:val="green"/>
        </w:rPr>
        <w:t>dissolve</w:t>
      </w:r>
      <w:r w:rsidRPr="00882DC2">
        <w:rPr>
          <w:rStyle w:val="StyleUnderline"/>
          <w:highlight w:val="green"/>
        </w:rPr>
        <w:t xml:space="preserve"> </w:t>
      </w:r>
      <w:r w:rsidRPr="00882DC2">
        <w:rPr>
          <w:rStyle w:val="Emphasis"/>
          <w:highlight w:val="green"/>
        </w:rPr>
        <w:t>workers' self-organization</w:t>
      </w:r>
      <w:r w:rsidRPr="00882DC2">
        <w:rPr>
          <w:rStyle w:val="StyleUnderline"/>
          <w:highlight w:val="green"/>
        </w:rPr>
        <w:t xml:space="preserve"> and</w:t>
      </w:r>
      <w:r w:rsidRPr="00B671A1">
        <w:rPr>
          <w:rStyle w:val="StyleUnderline"/>
        </w:rPr>
        <w:t xml:space="preserve"> </w:t>
      </w:r>
      <w:r w:rsidRPr="00B671A1">
        <w:rPr>
          <w:rStyle w:val="Emphasis"/>
        </w:rPr>
        <w:t xml:space="preserve">workers' </w:t>
      </w:r>
      <w:r w:rsidRPr="00882DC2">
        <w:rPr>
          <w:rStyle w:val="Emphasis"/>
          <w:highlight w:val="green"/>
        </w:rPr>
        <w:t>power</w:t>
      </w:r>
      <w:r w:rsidRPr="00B671A1">
        <w:rPr>
          <w:sz w:val="16"/>
        </w:rPr>
        <w:t xml:space="preserve">, </w:t>
      </w:r>
      <w:r w:rsidRPr="00B671A1">
        <w:rPr>
          <w:rStyle w:val="StyleUnderline"/>
        </w:rPr>
        <w:t xml:space="preserve">and in this way has the effect of </w:t>
      </w:r>
      <w:r w:rsidRPr="00882DC2">
        <w:rPr>
          <w:rStyle w:val="Emphasis"/>
          <w:highlight w:val="green"/>
        </w:rPr>
        <w:t>tipping</w:t>
      </w:r>
      <w:r w:rsidRPr="00B671A1">
        <w:rPr>
          <w:rStyle w:val="StyleUnderline"/>
        </w:rPr>
        <w:t xml:space="preserve"> </w:t>
      </w:r>
      <w:r w:rsidRPr="00882DC2">
        <w:rPr>
          <w:rStyle w:val="StyleUnderline"/>
          <w:highlight w:val="green"/>
        </w:rPr>
        <w:t xml:space="preserve">that </w:t>
      </w:r>
      <w:r w:rsidRPr="00882DC2">
        <w:rPr>
          <w:rStyle w:val="Emphasis"/>
          <w:highlight w:val="green"/>
        </w:rPr>
        <w:t>balance</w:t>
      </w:r>
      <w:r w:rsidRPr="00B671A1">
        <w:rPr>
          <w:rStyle w:val="StyleUnderline"/>
        </w:rPr>
        <w:t xml:space="preserve"> further </w:t>
      </w:r>
      <w:r w:rsidRPr="00882DC2">
        <w:rPr>
          <w:rStyle w:val="StyleUnderline"/>
          <w:highlight w:val="green"/>
        </w:rPr>
        <w:t xml:space="preserve">in the </w:t>
      </w:r>
      <w:r w:rsidRPr="00882DC2">
        <w:rPr>
          <w:rStyle w:val="Emphasis"/>
          <w:highlight w:val="green"/>
        </w:rPr>
        <w:t>direction of capital</w:t>
      </w:r>
      <w:r w:rsidRPr="00B671A1">
        <w:rPr>
          <w:rStyle w:val="StyleUnderline"/>
        </w:rPr>
        <w:t>.</w:t>
      </w:r>
      <w:r w:rsidRPr="00B671A1">
        <w:rPr>
          <w:sz w:val="16"/>
        </w:rPr>
        <w:t xml:space="preserve"> </w:t>
      </w:r>
      <w:proofErr w:type="gramStart"/>
      <w:r w:rsidRPr="00D62038">
        <w:rPr>
          <w:rStyle w:val="StyleUnderline"/>
        </w:rPr>
        <w:t>Thus</w:t>
      </w:r>
      <w:proofErr w:type="gramEnd"/>
      <w:r w:rsidRPr="00B671A1">
        <w:rPr>
          <w:rStyle w:val="StyleUnderline"/>
        </w:rPr>
        <w:t xml:space="preserve"> is produced</w:t>
      </w:r>
      <w:r w:rsidRPr="00B671A1">
        <w:rPr>
          <w:sz w:val="16"/>
        </w:rPr>
        <w:t xml:space="preserve">, once again, </w:t>
      </w:r>
      <w:r w:rsidRPr="00882DC2">
        <w:rPr>
          <w:rStyle w:val="StyleUnderline"/>
          <w:highlight w:val="green"/>
        </w:rPr>
        <w:t>the</w:t>
      </w:r>
      <w:r w:rsidRPr="00B671A1">
        <w:rPr>
          <w:sz w:val="16"/>
        </w:rPr>
        <w:t xml:space="preserve"> classic </w:t>
      </w:r>
      <w:r w:rsidRPr="00882DC2">
        <w:rPr>
          <w:rStyle w:val="Emphasis"/>
          <w:highlight w:val="green"/>
        </w:rPr>
        <w:t>paradox of reformism</w:t>
      </w:r>
      <w:r w:rsidRPr="00B671A1">
        <w:rPr>
          <w:sz w:val="16"/>
        </w:rPr>
        <w:t xml:space="preserve">: </w:t>
      </w:r>
      <w:r w:rsidRPr="00882DC2">
        <w:rPr>
          <w:rStyle w:val="StyleUnderline"/>
          <w:highlight w:val="green"/>
        </w:rPr>
        <w:t>although</w:t>
      </w:r>
      <w:r w:rsidRPr="00B671A1">
        <w:rPr>
          <w:rStyle w:val="StyleUnderline"/>
        </w:rPr>
        <w:t xml:space="preserve"> the </w:t>
      </w:r>
      <w:r w:rsidRPr="00882DC2">
        <w:rPr>
          <w:rStyle w:val="StyleUnderline"/>
          <w:highlight w:val="green"/>
        </w:rPr>
        <w:t>union officialdom may rise</w:t>
      </w:r>
      <w:r w:rsidRPr="00B671A1">
        <w:rPr>
          <w:rStyle w:val="StyleUnderline"/>
        </w:rPr>
        <w:t xml:space="preserve"> to great heights during the boom on the basis of its ability to secure labor peace and the apparent well-being of workers, </w:t>
      </w:r>
      <w:r w:rsidRPr="00882DC2">
        <w:rPr>
          <w:rStyle w:val="StyleUnderline"/>
          <w:highlight w:val="green"/>
        </w:rPr>
        <w:t>it does so</w:t>
      </w:r>
      <w:r w:rsidRPr="00B671A1">
        <w:rPr>
          <w:rStyle w:val="StyleUnderline"/>
        </w:rPr>
        <w:t xml:space="preserve"> </w:t>
      </w:r>
      <w:r w:rsidRPr="00882DC2">
        <w:rPr>
          <w:rStyle w:val="StyleUnderline"/>
          <w:highlight w:val="green"/>
        </w:rPr>
        <w:t xml:space="preserve">at the </w:t>
      </w:r>
      <w:r w:rsidRPr="00882DC2">
        <w:rPr>
          <w:rStyle w:val="Emphasis"/>
          <w:highlight w:val="green"/>
        </w:rPr>
        <w:t>expense</w:t>
      </w:r>
      <w:r w:rsidRPr="00B671A1">
        <w:rPr>
          <w:rStyle w:val="StyleUnderline"/>
        </w:rPr>
        <w:t xml:space="preserve"> </w:t>
      </w:r>
      <w:r w:rsidRPr="00882DC2">
        <w:rPr>
          <w:rStyle w:val="StyleUnderline"/>
          <w:highlight w:val="green"/>
        </w:rPr>
        <w:t>of</w:t>
      </w:r>
      <w:r w:rsidRPr="00B671A1">
        <w:rPr>
          <w:rStyle w:val="StyleUnderline"/>
        </w:rPr>
        <w:t xml:space="preserve"> the </w:t>
      </w:r>
      <w:r w:rsidRPr="00882DC2">
        <w:rPr>
          <w:rStyle w:val="StyleUnderline"/>
          <w:highlight w:val="green"/>
        </w:rPr>
        <w:t>workers'</w:t>
      </w:r>
      <w:r w:rsidRPr="00B671A1">
        <w:rPr>
          <w:rStyle w:val="StyleUnderline"/>
        </w:rPr>
        <w:t xml:space="preserve"> self-organization and</w:t>
      </w:r>
      <w:r w:rsidRPr="00B671A1">
        <w:rPr>
          <w:sz w:val="16"/>
        </w:rPr>
        <w:t xml:space="preserve"> </w:t>
      </w:r>
      <w:r w:rsidRPr="00B671A1">
        <w:rPr>
          <w:rStyle w:val="StyleUnderline"/>
        </w:rPr>
        <w:t xml:space="preserve">thus of its own power and </w:t>
      </w:r>
      <w:r w:rsidRPr="00882DC2">
        <w:rPr>
          <w:rStyle w:val="Emphasis"/>
          <w:highlight w:val="green"/>
        </w:rPr>
        <w:t>position</w:t>
      </w:r>
      <w:r w:rsidRPr="00882DC2">
        <w:rPr>
          <w:rStyle w:val="StyleUnderline"/>
          <w:highlight w:val="green"/>
        </w:rPr>
        <w:t xml:space="preserve"> over the </w:t>
      </w:r>
      <w:r w:rsidRPr="00882DC2">
        <w:rPr>
          <w:rStyle w:val="Emphasis"/>
          <w:highlight w:val="green"/>
        </w:rPr>
        <w:t>long term</w:t>
      </w:r>
      <w:r w:rsidRPr="00882DC2">
        <w:rPr>
          <w:rStyle w:val="StyleUnderline"/>
          <w:highlight w:val="green"/>
        </w:rPr>
        <w:t>.</w:t>
      </w:r>
      <w:r w:rsidRPr="00B671A1">
        <w:rPr>
          <w:sz w:val="16"/>
        </w:rPr>
        <w:t xml:space="preserve"> As the expansion gives way to contraction, the officials are less and less able to make collective bargaining work for their constituencies or themselves: the employers break the deal and unleash their offensive; the workers see fewer reasons to support either the officials or their reformist strategies; the officials watch their organizations erode and their whole worldview lose its credibility.</w:t>
      </w:r>
    </w:p>
    <w:p w14:paraId="6694E2F8" w14:textId="77777777" w:rsidR="001765D4" w:rsidRPr="00B671A1" w:rsidRDefault="001765D4" w:rsidP="001765D4">
      <w:pPr>
        <w:rPr>
          <w:sz w:val="16"/>
        </w:rPr>
      </w:pPr>
    </w:p>
    <w:p w14:paraId="78D42174" w14:textId="77777777" w:rsidR="001765D4" w:rsidRPr="00B671A1" w:rsidRDefault="001765D4" w:rsidP="001765D4">
      <w:pPr>
        <w:pStyle w:val="Heading4"/>
        <w:rPr>
          <w:rFonts w:cs="Calibri"/>
        </w:rPr>
      </w:pPr>
      <w:r w:rsidRPr="00B671A1">
        <w:rPr>
          <w:rFonts w:cs="Calibri"/>
        </w:rPr>
        <w:t xml:space="preserve">That's the </w:t>
      </w:r>
      <w:r w:rsidRPr="00B671A1">
        <w:rPr>
          <w:rFonts w:cs="Calibri"/>
          <w:u w:val="single"/>
        </w:rPr>
        <w:t>reverse-causal</w:t>
      </w:r>
      <w:r w:rsidRPr="00B671A1">
        <w:rPr>
          <w:rFonts w:cs="Calibri"/>
        </w:rPr>
        <w:t xml:space="preserve"> </w:t>
      </w:r>
      <w:r w:rsidRPr="00B671A1">
        <w:rPr>
          <w:rFonts w:cs="Calibri"/>
          <w:u w:val="single"/>
        </w:rPr>
        <w:t>determinant</w:t>
      </w:r>
      <w:r w:rsidRPr="00B671A1">
        <w:rPr>
          <w:rFonts w:cs="Calibri"/>
        </w:rPr>
        <w:t xml:space="preserve"> of whether the alternative succeeds. It will work </w:t>
      </w:r>
      <w:r w:rsidRPr="00B671A1">
        <w:rPr>
          <w:rFonts w:cs="Calibri"/>
          <w:iCs w:val="0"/>
          <w:u w:val="single"/>
        </w:rPr>
        <w:t>if and only if</w:t>
      </w:r>
      <w:r w:rsidRPr="00B671A1">
        <w:rPr>
          <w:rFonts w:cs="Calibri"/>
        </w:rPr>
        <w:t> the "infrastructures of dissent" are strong, which requires </w:t>
      </w:r>
      <w:r w:rsidRPr="00B671A1">
        <w:rPr>
          <w:rFonts w:cs="Calibri"/>
          <w:iCs w:val="0"/>
          <w:u w:val="single"/>
        </w:rPr>
        <w:t>rejecting</w:t>
      </w:r>
      <w:r w:rsidRPr="00B671A1">
        <w:rPr>
          <w:rFonts w:cs="Calibri"/>
        </w:rPr>
        <w:t> collective bargaining </w:t>
      </w:r>
      <w:r w:rsidRPr="00B671A1">
        <w:rPr>
          <w:rFonts w:cs="Calibri"/>
          <w:iCs w:val="0"/>
          <w:u w:val="single"/>
        </w:rPr>
        <w:t>in favor of</w:t>
      </w:r>
      <w:r w:rsidRPr="00B671A1">
        <w:rPr>
          <w:rFonts w:cs="Calibri"/>
        </w:rPr>
        <w:t> organizing around </w:t>
      </w:r>
      <w:r w:rsidRPr="00B671A1">
        <w:rPr>
          <w:rFonts w:cs="Calibri"/>
          <w:iCs w:val="0"/>
          <w:u w:val="single"/>
        </w:rPr>
        <w:t>class consciousness</w:t>
      </w:r>
      <w:r w:rsidRPr="00B671A1">
        <w:rPr>
          <w:rFonts w:cs="Calibri"/>
        </w:rPr>
        <w:t xml:space="preserve"> and waging revolutionary struggle via tactics like </w:t>
      </w:r>
      <w:r w:rsidRPr="00B671A1">
        <w:rPr>
          <w:rFonts w:cs="Calibri"/>
          <w:u w:val="single"/>
        </w:rPr>
        <w:t>illegal </w:t>
      </w:r>
      <w:r w:rsidRPr="00B671A1">
        <w:rPr>
          <w:rFonts w:cs="Calibri"/>
          <w:iCs w:val="0"/>
          <w:u w:val="single"/>
        </w:rPr>
        <w:t>strikes</w:t>
      </w:r>
      <w:r w:rsidRPr="00B671A1">
        <w:rPr>
          <w:rFonts w:cs="Calibri"/>
        </w:rPr>
        <w:t>.</w:t>
      </w:r>
    </w:p>
    <w:p w14:paraId="7D14456A" w14:textId="77777777" w:rsidR="001765D4" w:rsidRPr="00B671A1" w:rsidRDefault="001765D4" w:rsidP="001765D4">
      <w:r w:rsidRPr="00B671A1">
        <w:rPr>
          <w:rStyle w:val="Style13ptBold"/>
        </w:rPr>
        <w:t>Post 23</w:t>
      </w:r>
      <w:r w:rsidRPr="00B671A1">
        <w:t xml:space="preserve"> – Professor of Social Sciences, Human Services and Criminal Justice at City University of New York</w:t>
      </w:r>
    </w:p>
    <w:p w14:paraId="0DB7F177" w14:textId="77777777" w:rsidR="001765D4" w:rsidRPr="00B671A1" w:rsidRDefault="001765D4" w:rsidP="001765D4">
      <w:r w:rsidRPr="00B671A1">
        <w:t>Charlie, “On the Labor Aristocracy: A Reply to Jason Koslowski,” Left Voice, October 5, 2023, https://www.leftvoice.org/on-the-labor-aristocracy-a-reply-to-jason-koslowski/</w:t>
      </w:r>
    </w:p>
    <w:p w14:paraId="64B722BE" w14:textId="77777777" w:rsidR="001765D4" w:rsidRPr="00B671A1" w:rsidRDefault="001765D4" w:rsidP="001765D4">
      <w:pPr>
        <w:rPr>
          <w:sz w:val="16"/>
        </w:rPr>
      </w:pPr>
      <w:r w:rsidRPr="00B671A1">
        <w:rPr>
          <w:sz w:val="16"/>
        </w:rPr>
        <w:t xml:space="preserve">The officials </w:t>
      </w:r>
      <w:proofErr w:type="gramStart"/>
      <w:r w:rsidRPr="00B671A1">
        <w:rPr>
          <w:sz w:val="16"/>
        </w:rPr>
        <w:t>have to</w:t>
      </w:r>
      <w:proofErr w:type="gramEnd"/>
      <w:r w:rsidRPr="00B671A1">
        <w:rPr>
          <w:sz w:val="16"/>
        </w:rPr>
        <w:t xml:space="preserve"> find a way to balance the survival of the institutions that provide them with a privileged social position, and the defense of the interests of those they represent. </w:t>
      </w:r>
      <w:r w:rsidRPr="00B671A1">
        <w:rPr>
          <w:rStyle w:val="StyleUnderline"/>
        </w:rPr>
        <w:t>Strikes and</w:t>
      </w:r>
      <w:r w:rsidRPr="00B671A1">
        <w:rPr>
          <w:sz w:val="16"/>
        </w:rPr>
        <w:t xml:space="preserve"> other forms of </w:t>
      </w:r>
      <w:r w:rsidRPr="00B671A1">
        <w:rPr>
          <w:rStyle w:val="StyleUnderline"/>
        </w:rPr>
        <w:t>militancy</w:t>
      </w:r>
      <w:r w:rsidRPr="00B671A1">
        <w:rPr>
          <w:sz w:val="16"/>
        </w:rPr>
        <w:t xml:space="preserve">, especially those that involve </w:t>
      </w:r>
      <w:r w:rsidRPr="00B671A1">
        <w:rPr>
          <w:rStyle w:val="StyleUnderline"/>
        </w:rPr>
        <w:t>breaking the law and confronting the capitalist state</w:t>
      </w:r>
      <w:r w:rsidRPr="00B671A1">
        <w:rPr>
          <w:sz w:val="16"/>
        </w:rPr>
        <w:t xml:space="preserve">, </w:t>
      </w:r>
      <w:r w:rsidRPr="00B671A1">
        <w:rPr>
          <w:rStyle w:val="StyleUnderline"/>
        </w:rPr>
        <w:t>must be avoided because they risk destroying the organization and returning the officials to capitalist wage labor</w:t>
      </w:r>
      <w:r w:rsidRPr="00B671A1">
        <w:rPr>
          <w:sz w:val="16"/>
        </w:rPr>
        <w:t xml:space="preserve">. The </w:t>
      </w:r>
      <w:r w:rsidRPr="00882DC2">
        <w:rPr>
          <w:rStyle w:val="Emphasis"/>
          <w:highlight w:val="green"/>
        </w:rPr>
        <w:t>bureaucracy seeks substitutes for struggle</w:t>
      </w:r>
      <w:r w:rsidRPr="00B671A1">
        <w:rPr>
          <w:sz w:val="16"/>
        </w:rPr>
        <w:t xml:space="preserve">. </w:t>
      </w:r>
      <w:r w:rsidRPr="00882DC2">
        <w:rPr>
          <w:rStyle w:val="StyleUnderline"/>
          <w:highlight w:val="green"/>
        </w:rPr>
        <w:t>Union officials rely on</w:t>
      </w:r>
      <w:r w:rsidRPr="00B671A1">
        <w:rPr>
          <w:rStyle w:val="StyleUnderline"/>
        </w:rPr>
        <w:t xml:space="preserve"> state-sanctioned</w:t>
      </w:r>
      <w:r w:rsidRPr="00B671A1">
        <w:rPr>
          <w:sz w:val="16"/>
        </w:rPr>
        <w:t xml:space="preserve"> </w:t>
      </w:r>
      <w:r w:rsidRPr="00B671A1">
        <w:rPr>
          <w:rStyle w:val="StyleUnderline"/>
        </w:rPr>
        <w:t>union recognition and</w:t>
      </w:r>
      <w:r w:rsidRPr="00B671A1">
        <w:rPr>
          <w:sz w:val="16"/>
        </w:rPr>
        <w:t xml:space="preserve"> routine </w:t>
      </w:r>
      <w:r w:rsidRPr="00882DC2">
        <w:rPr>
          <w:rStyle w:val="StyleUnderline"/>
          <w:highlight w:val="green"/>
        </w:rPr>
        <w:t>collective bargaining</w:t>
      </w:r>
      <w:r w:rsidRPr="00B671A1">
        <w:rPr>
          <w:sz w:val="16"/>
        </w:rPr>
        <w:t xml:space="preserve">, </w:t>
      </w:r>
      <w:r w:rsidRPr="00B671A1">
        <w:rPr>
          <w:rStyle w:val="StyleUnderline"/>
        </w:rPr>
        <w:t xml:space="preserve">a grievance procedure to handle workplace issues during the terms of a </w:t>
      </w:r>
      <w:proofErr w:type="gramStart"/>
      <w:r w:rsidRPr="00B671A1">
        <w:rPr>
          <w:rStyle w:val="StyleUnderline"/>
        </w:rPr>
        <w:t>contract, and</w:t>
      </w:r>
      <w:proofErr w:type="gramEnd"/>
      <w:r w:rsidRPr="00B671A1">
        <w:rPr>
          <w:rStyle w:val="StyleUnderline"/>
        </w:rPr>
        <w:t xml:space="preserve"> strikes that remain within the boundaries of legality</w:t>
      </w:r>
      <w:r w:rsidRPr="00B671A1">
        <w:rPr>
          <w:sz w:val="16"/>
        </w:rPr>
        <w:t xml:space="preserve">. The leaders of unions, NGOs/nonprofits, and even working-class political parties look to influence the existing capitalist state, through lobbying, elections, and court action, in the hope that the state can balance the interests of workers and capitalists </w:t>
      </w:r>
      <w:proofErr w:type="gramStart"/>
      <w:r w:rsidRPr="00B671A1">
        <w:rPr>
          <w:sz w:val="16"/>
        </w:rPr>
        <w:t>in order to</w:t>
      </w:r>
      <w:proofErr w:type="gramEnd"/>
      <w:r w:rsidRPr="00B671A1">
        <w:rPr>
          <w:sz w:val="16"/>
        </w:rPr>
        <w:t xml:space="preserve"> ensure economic stability and rising standards of living, and to protect the rights of oppressed groups. It is the unconditional reformism of the labor and NGO officialdom, ultimately focused on the nation-state, that is the basis of their nationalist politics. In the Global North, this leads the labor officialdom to embrace pro-imperialist politics to defend the position of “their capitalists” in global competition, while in the Global South it leads this layer to embrace various forms of pro-capitalist nationalism, often under the guise of “anti-imperialism” — something comrades in Argentina are quite familiar with as they organize opposition to the Peronist labor bureaucracy.</w:t>
      </w:r>
    </w:p>
    <w:p w14:paraId="60BCBBEC" w14:textId="77777777" w:rsidR="001765D4" w:rsidRPr="00B671A1" w:rsidRDefault="001765D4" w:rsidP="001765D4">
      <w:pPr>
        <w:rPr>
          <w:sz w:val="16"/>
        </w:rPr>
      </w:pPr>
      <w:proofErr w:type="gramStart"/>
      <w:r w:rsidRPr="00B671A1">
        <w:rPr>
          <w:rStyle w:val="StyleUnderline"/>
        </w:rPr>
        <w:t xml:space="preserve">The </w:t>
      </w:r>
      <w:r w:rsidRPr="00D62038">
        <w:rPr>
          <w:rStyle w:val="StyleUnderline"/>
        </w:rPr>
        <w:t>inactive majority</w:t>
      </w:r>
      <w:r w:rsidRPr="00B671A1">
        <w:rPr>
          <w:rStyle w:val="StyleUnderline"/>
        </w:rPr>
        <w:t xml:space="preserve"> of</w:t>
      </w:r>
      <w:proofErr w:type="gramEnd"/>
      <w:r w:rsidRPr="00B671A1">
        <w:rPr>
          <w:rStyle w:val="StyleUnderline"/>
        </w:rPr>
        <w:t xml:space="preserve"> the working class </w:t>
      </w:r>
      <w:r w:rsidRPr="00D62038">
        <w:rPr>
          <w:rStyle w:val="StyleUnderline"/>
        </w:rPr>
        <w:t>embraces</w:t>
      </w:r>
      <w:r w:rsidRPr="00B671A1">
        <w:rPr>
          <w:sz w:val="16"/>
        </w:rPr>
        <w:t xml:space="preserve"> a </w:t>
      </w:r>
      <w:r w:rsidRPr="00882DC2">
        <w:rPr>
          <w:rStyle w:val="Emphasis"/>
          <w:highlight w:val="green"/>
        </w:rPr>
        <w:t>conditional reformism</w:t>
      </w:r>
      <w:r w:rsidRPr="00B671A1">
        <w:rPr>
          <w:sz w:val="16"/>
        </w:rPr>
        <w:t xml:space="preserve">. </w:t>
      </w:r>
      <w:proofErr w:type="gramStart"/>
      <w:r w:rsidRPr="00882DC2">
        <w:rPr>
          <w:rStyle w:val="StyleUnderline"/>
          <w:highlight w:val="green"/>
        </w:rPr>
        <w:t>As long as</w:t>
      </w:r>
      <w:proofErr w:type="gramEnd"/>
      <w:r w:rsidRPr="00B671A1">
        <w:rPr>
          <w:rStyle w:val="StyleUnderline"/>
        </w:rPr>
        <w:t xml:space="preserve"> the labor and “social movement” </w:t>
      </w:r>
      <w:r w:rsidRPr="00882DC2">
        <w:rPr>
          <w:rStyle w:val="StyleUnderline"/>
          <w:highlight w:val="green"/>
        </w:rPr>
        <w:t>officialdom</w:t>
      </w:r>
      <w:r w:rsidRPr="00B671A1">
        <w:rPr>
          <w:rStyle w:val="StyleUnderline"/>
        </w:rPr>
        <w:t xml:space="preserve"> </w:t>
      </w:r>
      <w:r w:rsidRPr="00882DC2">
        <w:rPr>
          <w:rStyle w:val="StyleUnderline"/>
          <w:highlight w:val="green"/>
        </w:rPr>
        <w:t>can deliver</w:t>
      </w:r>
      <w:r w:rsidRPr="00B671A1">
        <w:rPr>
          <w:rStyle w:val="StyleUnderline"/>
        </w:rPr>
        <w:t xml:space="preserve"> gains </w:t>
      </w:r>
      <w:r w:rsidRPr="00D62038">
        <w:rPr>
          <w:rStyle w:val="StyleUnderline"/>
        </w:rPr>
        <w:t>through</w:t>
      </w:r>
      <w:r w:rsidRPr="00B671A1">
        <w:rPr>
          <w:rStyle w:val="StyleUnderline"/>
        </w:rPr>
        <w:t xml:space="preserve"> </w:t>
      </w:r>
      <w:r w:rsidRPr="00882DC2">
        <w:rPr>
          <w:rStyle w:val="StyleUnderline"/>
          <w:highlight w:val="green"/>
        </w:rPr>
        <w:t>reformist</w:t>
      </w:r>
      <w:r w:rsidRPr="00B671A1">
        <w:rPr>
          <w:rStyle w:val="StyleUnderline"/>
        </w:rPr>
        <w:t xml:space="preserve"> means — </w:t>
      </w:r>
      <w:r w:rsidRPr="00882DC2">
        <w:rPr>
          <w:rStyle w:val="StyleUnderline"/>
          <w:highlight w:val="green"/>
        </w:rPr>
        <w:t>collective bargaining</w:t>
      </w:r>
      <w:r w:rsidRPr="00B671A1">
        <w:rPr>
          <w:sz w:val="16"/>
        </w:rPr>
        <w:t xml:space="preserve">, lobbying, elections, etc. — </w:t>
      </w:r>
      <w:r w:rsidRPr="00D62038">
        <w:rPr>
          <w:rStyle w:val="StyleUnderline"/>
        </w:rPr>
        <w:t xml:space="preserve">the bulk of </w:t>
      </w:r>
      <w:r w:rsidRPr="00882DC2">
        <w:rPr>
          <w:rStyle w:val="StyleUnderline"/>
          <w:highlight w:val="green"/>
        </w:rPr>
        <w:t>the working class will opt for these</w:t>
      </w:r>
      <w:r w:rsidRPr="00B671A1">
        <w:rPr>
          <w:sz w:val="16"/>
        </w:rPr>
        <w:t xml:space="preserve"> methods </w:t>
      </w:r>
      <w:r w:rsidRPr="00882DC2">
        <w:rPr>
          <w:rStyle w:val="StyleUnderline"/>
          <w:highlight w:val="green"/>
        </w:rPr>
        <w:t>rather</w:t>
      </w:r>
      <w:r w:rsidRPr="00882DC2">
        <w:rPr>
          <w:sz w:val="16"/>
          <w:highlight w:val="green"/>
        </w:rPr>
        <w:t xml:space="preserve"> </w:t>
      </w:r>
      <w:r w:rsidRPr="00882DC2">
        <w:rPr>
          <w:rStyle w:val="StyleUnderline"/>
          <w:highlight w:val="green"/>
        </w:rPr>
        <w:t>than</w:t>
      </w:r>
      <w:r w:rsidRPr="00B671A1">
        <w:rPr>
          <w:sz w:val="16"/>
        </w:rPr>
        <w:t xml:space="preserve"> </w:t>
      </w:r>
      <w:r w:rsidRPr="00B671A1">
        <w:rPr>
          <w:rStyle w:val="StyleUnderline"/>
        </w:rPr>
        <w:t xml:space="preserve">engage in </w:t>
      </w:r>
      <w:r w:rsidRPr="00882DC2">
        <w:rPr>
          <w:rStyle w:val="StyleUnderline"/>
          <w:highlight w:val="green"/>
        </w:rPr>
        <w:t>class confrontations</w:t>
      </w:r>
      <w:r w:rsidRPr="00B671A1">
        <w:rPr>
          <w:sz w:val="16"/>
        </w:rPr>
        <w:t xml:space="preserve"> that risk loss of income and employment. </w:t>
      </w:r>
      <w:r w:rsidRPr="00D62038">
        <w:rPr>
          <w:rStyle w:val="StyleUnderline"/>
        </w:rPr>
        <w:t>Because of the</w:t>
      </w:r>
      <w:r w:rsidRPr="00B671A1">
        <w:rPr>
          <w:rStyle w:val="StyleUnderline"/>
        </w:rPr>
        <w:t xml:space="preserve"> </w:t>
      </w:r>
      <w:r w:rsidRPr="00D62038">
        <w:rPr>
          <w:rStyle w:val="Emphasis"/>
          <w:highlight w:val="green"/>
        </w:rPr>
        <w:t>utopianism</w:t>
      </w:r>
      <w:r w:rsidRPr="00D62038">
        <w:rPr>
          <w:rStyle w:val="StyleUnderline"/>
          <w:highlight w:val="green"/>
        </w:rPr>
        <w:t xml:space="preserve"> of </w:t>
      </w:r>
      <w:r w:rsidRPr="00D62038">
        <w:rPr>
          <w:rStyle w:val="Emphasis"/>
          <w:highlight w:val="green"/>
        </w:rPr>
        <w:t>reformist strategy</w:t>
      </w:r>
      <w:r w:rsidRPr="00B671A1">
        <w:rPr>
          <w:sz w:val="16"/>
        </w:rPr>
        <w:t xml:space="preserve"> — </w:t>
      </w:r>
      <w:r w:rsidRPr="00B671A1">
        <w:rPr>
          <w:rStyle w:val="StyleUnderline"/>
        </w:rPr>
        <w:t>the notion that the “neutral” state can avoid crises and ensure the well-being of both capital and labor</w:t>
      </w:r>
      <w:r w:rsidRPr="00B671A1">
        <w:rPr>
          <w:sz w:val="16"/>
        </w:rPr>
        <w:t xml:space="preserve"> — </w:t>
      </w:r>
      <w:r w:rsidRPr="00B671A1">
        <w:rPr>
          <w:rStyle w:val="StyleUnderline"/>
        </w:rPr>
        <w:t xml:space="preserve">the </w:t>
      </w:r>
      <w:r w:rsidRPr="00D62038">
        <w:rPr>
          <w:rStyle w:val="StyleUnderline"/>
        </w:rPr>
        <w:t>reformist</w:t>
      </w:r>
      <w:r w:rsidRPr="00B671A1">
        <w:rPr>
          <w:rStyle w:val="StyleUnderline"/>
        </w:rPr>
        <w:t xml:space="preserve"> </w:t>
      </w:r>
      <w:r w:rsidRPr="00D62038">
        <w:rPr>
          <w:rStyle w:val="StyleUnderline"/>
        </w:rPr>
        <w:t>officials</w:t>
      </w:r>
      <w:r w:rsidRPr="00B671A1">
        <w:rPr>
          <w:rStyle w:val="StyleUnderline"/>
        </w:rPr>
        <w:t xml:space="preserve"> </w:t>
      </w:r>
      <w:r w:rsidRPr="00D62038">
        <w:rPr>
          <w:rStyle w:val="StyleUnderline"/>
        </w:rPr>
        <w:t xml:space="preserve">find themselves </w:t>
      </w:r>
      <w:r w:rsidRPr="00D62038">
        <w:rPr>
          <w:rStyle w:val="StyleUnderline"/>
          <w:highlight w:val="green"/>
        </w:rPr>
        <w:t>unable to “deliver</w:t>
      </w:r>
      <w:r w:rsidRPr="00B671A1">
        <w:rPr>
          <w:rStyle w:val="StyleUnderline"/>
        </w:rPr>
        <w:t xml:space="preserve"> the goods,” especially </w:t>
      </w:r>
      <w:r w:rsidRPr="00D62038">
        <w:rPr>
          <w:rStyle w:val="StyleUnderline"/>
        </w:rPr>
        <w:t>in</w:t>
      </w:r>
      <w:r w:rsidRPr="00B671A1">
        <w:rPr>
          <w:rStyle w:val="StyleUnderline"/>
        </w:rPr>
        <w:t xml:space="preserve"> periods of economic </w:t>
      </w:r>
      <w:r w:rsidRPr="00D62038">
        <w:rPr>
          <w:rStyle w:val="StyleUnderline"/>
        </w:rPr>
        <w:t>crisis</w:t>
      </w:r>
      <w:r w:rsidRPr="00B671A1">
        <w:rPr>
          <w:rStyle w:val="StyleUnderline"/>
        </w:rPr>
        <w:t>.</w:t>
      </w:r>
      <w:r w:rsidRPr="00B671A1">
        <w:rPr>
          <w:sz w:val="16"/>
        </w:rPr>
        <w:t xml:space="preserve"> As we have seen since the 1980s, the </w:t>
      </w:r>
      <w:r w:rsidRPr="00B671A1">
        <w:rPr>
          <w:rStyle w:val="StyleUnderline"/>
        </w:rPr>
        <w:t>reformists respond with concessions</w:t>
      </w:r>
      <w:r w:rsidRPr="00B671A1">
        <w:rPr>
          <w:sz w:val="16"/>
        </w:rPr>
        <w:t xml:space="preserve"> — giving up past gains under the slogan “it could be worse.” The </w:t>
      </w:r>
      <w:r w:rsidRPr="00B671A1">
        <w:rPr>
          <w:rStyle w:val="StyleUnderline"/>
        </w:rPr>
        <w:t>conditional reformism of the inactive majority of working people begins to break down</w:t>
      </w:r>
      <w:r w:rsidRPr="00B671A1">
        <w:rPr>
          <w:sz w:val="16"/>
        </w:rPr>
        <w:t xml:space="preserve">. </w:t>
      </w:r>
      <w:r w:rsidRPr="00882DC2">
        <w:rPr>
          <w:rStyle w:val="StyleUnderline"/>
          <w:highlight w:val="green"/>
        </w:rPr>
        <w:t xml:space="preserve">If there is a </w:t>
      </w:r>
      <w:r w:rsidRPr="00882DC2">
        <w:rPr>
          <w:rStyle w:val="Emphasis"/>
          <w:highlight w:val="green"/>
        </w:rPr>
        <w:t>sizable</w:t>
      </w:r>
      <w:r w:rsidRPr="00882DC2">
        <w:rPr>
          <w:rStyle w:val="StyleUnderline"/>
          <w:highlight w:val="green"/>
        </w:rPr>
        <w:t xml:space="preserve"> and </w:t>
      </w:r>
      <w:r w:rsidRPr="00882DC2">
        <w:rPr>
          <w:rStyle w:val="Emphasis"/>
          <w:highlight w:val="green"/>
        </w:rPr>
        <w:t>cohesive</w:t>
      </w:r>
      <w:r w:rsidRPr="00882DC2">
        <w:rPr>
          <w:rStyle w:val="StyleUnderline"/>
          <w:highlight w:val="green"/>
        </w:rPr>
        <w:t xml:space="preserve"> </w:t>
      </w:r>
      <w:r w:rsidRPr="00882DC2">
        <w:rPr>
          <w:rStyle w:val="Emphasis"/>
          <w:highlight w:val="green"/>
        </w:rPr>
        <w:t>militant minority</w:t>
      </w:r>
      <w:r w:rsidRPr="00B671A1">
        <w:rPr>
          <w:rStyle w:val="StyleUnderline"/>
        </w:rPr>
        <w:t xml:space="preserve">, </w:t>
      </w:r>
      <w:r w:rsidRPr="00882DC2">
        <w:rPr>
          <w:rStyle w:val="StyleUnderline"/>
          <w:highlight w:val="green"/>
        </w:rPr>
        <w:t>they can</w:t>
      </w:r>
      <w:r w:rsidRPr="00B671A1">
        <w:rPr>
          <w:rStyle w:val="StyleUnderline"/>
        </w:rPr>
        <w:t xml:space="preserve"> help </w:t>
      </w:r>
      <w:r w:rsidRPr="00882DC2">
        <w:rPr>
          <w:rStyle w:val="Emphasis"/>
          <w:highlight w:val="green"/>
        </w:rPr>
        <w:t>translate</w:t>
      </w:r>
      <w:r w:rsidRPr="00B671A1">
        <w:rPr>
          <w:rStyle w:val="StyleUnderline"/>
        </w:rPr>
        <w:t xml:space="preserve"> the </w:t>
      </w:r>
      <w:r w:rsidRPr="00882DC2">
        <w:rPr>
          <w:rStyle w:val="Emphasis"/>
          <w:highlight w:val="green"/>
        </w:rPr>
        <w:t>waning of reformism’s influence</w:t>
      </w:r>
      <w:r w:rsidRPr="00B671A1">
        <w:rPr>
          <w:rStyle w:val="StyleUnderline"/>
        </w:rPr>
        <w:t xml:space="preserve"> </w:t>
      </w:r>
      <w:r w:rsidRPr="00882DC2">
        <w:rPr>
          <w:rStyle w:val="StyleUnderline"/>
          <w:highlight w:val="green"/>
        </w:rPr>
        <w:t>into</w:t>
      </w:r>
      <w:r w:rsidRPr="00B671A1">
        <w:rPr>
          <w:rStyle w:val="StyleUnderline"/>
        </w:rPr>
        <w:t xml:space="preserve"> </w:t>
      </w:r>
      <w:r w:rsidRPr="00882DC2">
        <w:rPr>
          <w:rStyle w:val="Emphasis"/>
          <w:highlight w:val="green"/>
        </w:rPr>
        <w:t>collective confrontations</w:t>
      </w:r>
      <w:r w:rsidRPr="00B671A1">
        <w:rPr>
          <w:rStyle w:val="StyleUnderline"/>
        </w:rPr>
        <w:t xml:space="preserve"> with capital and the state</w:t>
      </w:r>
      <w:r w:rsidRPr="00B671A1">
        <w:rPr>
          <w:sz w:val="16"/>
        </w:rPr>
        <w:t xml:space="preserve">. </w:t>
      </w:r>
      <w:r w:rsidRPr="00882DC2">
        <w:rPr>
          <w:rStyle w:val="StyleUnderline"/>
          <w:highlight w:val="green"/>
        </w:rPr>
        <w:t>However</w:t>
      </w:r>
      <w:r w:rsidRPr="00B671A1">
        <w:rPr>
          <w:rStyle w:val="StyleUnderline"/>
        </w:rPr>
        <w:t xml:space="preserve">, </w:t>
      </w:r>
      <w:r w:rsidRPr="00882DC2">
        <w:rPr>
          <w:rStyle w:val="StyleUnderline"/>
          <w:highlight w:val="green"/>
        </w:rPr>
        <w:t>when</w:t>
      </w:r>
      <w:r w:rsidRPr="00B671A1">
        <w:rPr>
          <w:rStyle w:val="StyleUnderline"/>
        </w:rPr>
        <w:t xml:space="preserve"> the militant minority and the </w:t>
      </w:r>
      <w:r w:rsidRPr="00882DC2">
        <w:rPr>
          <w:rStyle w:val="Emphasis"/>
          <w:highlight w:val="green"/>
        </w:rPr>
        <w:t>infrastructures of dissent</w:t>
      </w:r>
      <w:r w:rsidRPr="00882DC2">
        <w:rPr>
          <w:rStyle w:val="StyleUnderline"/>
          <w:highlight w:val="green"/>
        </w:rPr>
        <w:t xml:space="preserve"> are </w:t>
      </w:r>
      <w:r w:rsidRPr="00882DC2">
        <w:rPr>
          <w:rStyle w:val="Emphasis"/>
          <w:highlight w:val="green"/>
        </w:rPr>
        <w:t>weak</w:t>
      </w:r>
      <w:r w:rsidRPr="00B671A1">
        <w:rPr>
          <w:rStyle w:val="StyleUnderline"/>
        </w:rPr>
        <w:t xml:space="preserve">, </w:t>
      </w:r>
      <w:r w:rsidRPr="00882DC2">
        <w:rPr>
          <w:rStyle w:val="Emphasis"/>
          <w:highlight w:val="green"/>
        </w:rPr>
        <w:t>workers</w:t>
      </w:r>
      <w:r w:rsidRPr="00B671A1">
        <w:rPr>
          <w:rStyle w:val="StyleUnderline"/>
        </w:rPr>
        <w:t xml:space="preserve"> will attempt to </w:t>
      </w:r>
      <w:r w:rsidRPr="00882DC2">
        <w:rPr>
          <w:rStyle w:val="Emphasis"/>
          <w:highlight w:val="green"/>
        </w:rPr>
        <w:t>defend</w:t>
      </w:r>
      <w:r w:rsidRPr="00882DC2">
        <w:rPr>
          <w:rStyle w:val="StyleUnderline"/>
          <w:highlight w:val="green"/>
        </w:rPr>
        <w:t xml:space="preserve"> themselves as competing </w:t>
      </w:r>
      <w:r w:rsidRPr="00882DC2">
        <w:rPr>
          <w:rStyle w:val="Emphasis"/>
          <w:highlight w:val="green"/>
        </w:rPr>
        <w:t>sellers of labor power</w:t>
      </w:r>
      <w:r w:rsidRPr="00B671A1">
        <w:rPr>
          <w:sz w:val="16"/>
        </w:rPr>
        <w:t xml:space="preserve">. We have seen, across the world, a minority of workers embracing reactionary politics — racism, sexism, trans/homophobia, anti-immigrant politics — as those in a relatively stronger position attempt to defend their standards of living against those workers they perceive as weaker. </w:t>
      </w:r>
      <w:r w:rsidRPr="00B671A1">
        <w:rPr>
          <w:rStyle w:val="StyleUnderline"/>
        </w:rPr>
        <w:t xml:space="preserve">While this </w:t>
      </w:r>
      <w:r w:rsidRPr="00D62038">
        <w:rPr>
          <w:rStyle w:val="Emphasis"/>
        </w:rPr>
        <w:t>sectoralist strategy</w:t>
      </w:r>
      <w:r w:rsidRPr="00D62038">
        <w:rPr>
          <w:rStyle w:val="StyleUnderline"/>
        </w:rPr>
        <w:t xml:space="preserve"> is as </w:t>
      </w:r>
      <w:r w:rsidRPr="00D62038">
        <w:rPr>
          <w:rStyle w:val="Emphasis"/>
        </w:rPr>
        <w:t>utopian</w:t>
      </w:r>
      <w:r w:rsidRPr="00D62038">
        <w:rPr>
          <w:rStyle w:val="StyleUnderline"/>
        </w:rPr>
        <w:t xml:space="preserve"> as </w:t>
      </w:r>
      <w:r w:rsidRPr="00D62038">
        <w:rPr>
          <w:rStyle w:val="Emphasis"/>
        </w:rPr>
        <w:t>reformism</w:t>
      </w:r>
      <w:r w:rsidRPr="00B671A1">
        <w:rPr>
          <w:rStyle w:val="StyleUnderline"/>
        </w:rPr>
        <w:t xml:space="preserve">, </w:t>
      </w:r>
      <w:r w:rsidRPr="00D62038">
        <w:rPr>
          <w:rStyle w:val="StyleUnderline"/>
        </w:rPr>
        <w:t xml:space="preserve">it will be </w:t>
      </w:r>
      <w:r w:rsidRPr="00D62038">
        <w:rPr>
          <w:rStyle w:val="Emphasis"/>
        </w:rPr>
        <w:t>displaced</w:t>
      </w:r>
      <w:r w:rsidRPr="00D62038">
        <w:rPr>
          <w:rStyle w:val="StyleUnderline"/>
        </w:rPr>
        <w:t xml:space="preserve"> </w:t>
      </w:r>
      <w:r w:rsidRPr="00D62038">
        <w:rPr>
          <w:rStyle w:val="Emphasis"/>
        </w:rPr>
        <w:t>only</w:t>
      </w:r>
      <w:r w:rsidRPr="00D62038">
        <w:rPr>
          <w:rStyle w:val="StyleUnderline"/>
        </w:rPr>
        <w:t xml:space="preserve"> when the </w:t>
      </w:r>
      <w:r w:rsidRPr="00D62038">
        <w:rPr>
          <w:rStyle w:val="Emphasis"/>
        </w:rPr>
        <w:t>militant minority</w:t>
      </w:r>
      <w:r w:rsidRPr="00D62038">
        <w:rPr>
          <w:rStyle w:val="StyleUnderline"/>
        </w:rPr>
        <w:t xml:space="preserve"> can</w:t>
      </w:r>
      <w:r w:rsidRPr="00B671A1">
        <w:rPr>
          <w:rStyle w:val="StyleUnderline"/>
        </w:rPr>
        <w:t xml:space="preserve"> again </w:t>
      </w:r>
      <w:r w:rsidRPr="00D62038">
        <w:rPr>
          <w:rStyle w:val="StyleUnderline"/>
        </w:rPr>
        <w:t xml:space="preserve">pose a </w:t>
      </w:r>
      <w:r w:rsidRPr="00D62038">
        <w:rPr>
          <w:rStyle w:val="Emphasis"/>
        </w:rPr>
        <w:t>practical alternative</w:t>
      </w:r>
      <w:r w:rsidRPr="00D62038">
        <w:rPr>
          <w:rStyle w:val="StyleUnderline"/>
        </w:rPr>
        <w:t xml:space="preserve"> in the form of </w:t>
      </w:r>
      <w:r w:rsidRPr="00D62038">
        <w:rPr>
          <w:rStyle w:val="Emphasis"/>
        </w:rPr>
        <w:t>collective struggle</w:t>
      </w:r>
      <w:r w:rsidRPr="00B671A1">
        <w:rPr>
          <w:rStyle w:val="StyleUnderline"/>
        </w:rPr>
        <w:t>.</w:t>
      </w:r>
    </w:p>
    <w:p w14:paraId="438231F6" w14:textId="77777777" w:rsidR="001765D4" w:rsidRPr="00B671A1" w:rsidRDefault="001765D4" w:rsidP="001765D4"/>
    <w:p w14:paraId="74C3936A" w14:textId="77777777" w:rsidR="001765D4" w:rsidRDefault="001765D4" w:rsidP="001765D4">
      <w:pPr>
        <w:pStyle w:val="Analytic"/>
      </w:pPr>
    </w:p>
    <w:p w14:paraId="0DFB3CAD" w14:textId="77777777" w:rsidR="001765D4" w:rsidRPr="00B671A1" w:rsidRDefault="001765D4" w:rsidP="001765D4"/>
    <w:p w14:paraId="7A53735D" w14:textId="77777777" w:rsidR="001765D4" w:rsidRPr="00B671A1" w:rsidRDefault="001765D4" w:rsidP="001765D4">
      <w:pPr>
        <w:pStyle w:val="Heading3"/>
        <w:rPr>
          <w:rFonts w:cs="Calibri"/>
        </w:rPr>
      </w:pPr>
      <w:r>
        <w:rPr>
          <w:rFonts w:cs="Calibri"/>
        </w:rPr>
        <w:t xml:space="preserve">AT: </w:t>
      </w:r>
      <w:r w:rsidRPr="00B671A1">
        <w:rPr>
          <w:rFonts w:cs="Calibri"/>
        </w:rPr>
        <w:t>Perm---AT: Double Bind---2NC</w:t>
      </w:r>
    </w:p>
    <w:p w14:paraId="6E7DB1AA" w14:textId="77777777" w:rsidR="001765D4" w:rsidRDefault="001765D4" w:rsidP="001765D4">
      <w:pPr>
        <w:pStyle w:val="Analytic"/>
        <w:rPr>
          <w:u w:val="single"/>
        </w:rPr>
      </w:pPr>
    </w:p>
    <w:p w14:paraId="6715C2C3" w14:textId="77777777" w:rsidR="001765D4" w:rsidRDefault="001765D4" w:rsidP="001765D4">
      <w:pPr>
        <w:pStyle w:val="Heading3"/>
      </w:pPr>
      <w:r>
        <w:t>No Link</w:t>
      </w:r>
    </w:p>
    <w:p w14:paraId="48DDA45B" w14:textId="77777777" w:rsidR="001765D4" w:rsidRDefault="001765D4" w:rsidP="001765D4">
      <w:pPr>
        <w:pStyle w:val="Analytic"/>
      </w:pPr>
    </w:p>
    <w:p w14:paraId="79F71803" w14:textId="77777777" w:rsidR="001765D4" w:rsidRDefault="001765D4" w:rsidP="001765D4">
      <w:pPr>
        <w:pStyle w:val="Heading3"/>
        <w:rPr>
          <w:rFonts w:cs="Calibri"/>
        </w:rPr>
      </w:pPr>
      <w:r w:rsidRPr="00B671A1">
        <w:rPr>
          <w:rFonts w:cs="Calibri"/>
        </w:rPr>
        <w:t>Link---</w:t>
      </w:r>
      <w:r>
        <w:rPr>
          <w:rFonts w:cs="Calibri"/>
        </w:rPr>
        <w:t>Legalism---</w:t>
      </w:r>
      <w:proofErr w:type="gramStart"/>
      <w:r>
        <w:rPr>
          <w:rFonts w:cs="Calibri"/>
        </w:rPr>
        <w:t>2NC</w:t>
      </w:r>
      <w:proofErr w:type="gramEnd"/>
    </w:p>
    <w:p w14:paraId="17612CF2" w14:textId="77777777" w:rsidR="001765D4" w:rsidRDefault="001765D4" w:rsidP="001765D4">
      <w:pPr>
        <w:pStyle w:val="Heading4"/>
      </w:pPr>
      <w:r w:rsidRPr="007C4C92">
        <w:rPr>
          <w:u w:val="single"/>
        </w:rPr>
        <w:t>Capitalist Legality Link</w:t>
      </w:r>
      <w:r>
        <w:t xml:space="preserve">. The plan </w:t>
      </w:r>
      <w:r w:rsidRPr="007C4C92">
        <w:rPr>
          <w:u w:val="single"/>
        </w:rPr>
        <w:t>saps revolutionary energy</w:t>
      </w:r>
      <w:r>
        <w:t xml:space="preserve"> and </w:t>
      </w:r>
      <w:r w:rsidRPr="007C4C92">
        <w:rPr>
          <w:u w:val="single"/>
        </w:rPr>
        <w:t>legitimates movement crackdown</w:t>
      </w:r>
      <w:r>
        <w:t>. Organizing around the law is a bankrupt strategy that makes workers perpetually dependent on the state forever. That prevents permanent liberation. Reducing class struggle to a question of legal tweaks misses the forest for the trees and upholds the current hierarchy. That’s Burns.</w:t>
      </w:r>
    </w:p>
    <w:p w14:paraId="0605EB27" w14:textId="77777777" w:rsidR="001765D4" w:rsidRDefault="001765D4" w:rsidP="001765D4">
      <w:pPr>
        <w:pStyle w:val="Analytic"/>
      </w:pPr>
    </w:p>
    <w:p w14:paraId="2C1AE33A" w14:textId="77777777" w:rsidR="001765D4" w:rsidRPr="00B671A1" w:rsidRDefault="001765D4" w:rsidP="001765D4">
      <w:pPr>
        <w:pStyle w:val="Heading4"/>
        <w:rPr>
          <w:rFonts w:cs="Calibri"/>
        </w:rPr>
      </w:pPr>
      <w:r w:rsidRPr="00B671A1">
        <w:rPr>
          <w:rFonts w:cs="Calibri"/>
        </w:rPr>
        <w:t xml:space="preserve">This </w:t>
      </w:r>
      <w:r w:rsidRPr="00B671A1">
        <w:rPr>
          <w:rFonts w:cs="Calibri"/>
          <w:u w:val="single"/>
        </w:rPr>
        <w:t>dooms</w:t>
      </w:r>
      <w:r w:rsidRPr="00B671A1">
        <w:rPr>
          <w:rFonts w:cs="Calibri"/>
        </w:rPr>
        <w:t xml:space="preserve"> their labor power to </w:t>
      </w:r>
      <w:r w:rsidRPr="00B671A1">
        <w:rPr>
          <w:rFonts w:cs="Calibri"/>
          <w:u w:val="single"/>
        </w:rPr>
        <w:t>failure</w:t>
      </w:r>
      <w:r w:rsidRPr="00B671A1">
        <w:rPr>
          <w:rFonts w:cs="Calibri"/>
        </w:rPr>
        <w:t xml:space="preserve"> and is a DA to the perm.</w:t>
      </w:r>
    </w:p>
    <w:p w14:paraId="1E8BFA6B" w14:textId="77777777" w:rsidR="001765D4" w:rsidRPr="00B671A1" w:rsidRDefault="001765D4" w:rsidP="001765D4">
      <w:r w:rsidRPr="00B671A1">
        <w:rPr>
          <w:rStyle w:val="Style13ptBold"/>
        </w:rPr>
        <w:t>Tucker 25</w:t>
      </w:r>
      <w:r w:rsidRPr="00B671A1">
        <w:t xml:space="preserve"> – Professor at Osgoode Hall Law School, York University</w:t>
      </w:r>
    </w:p>
    <w:p w14:paraId="7B12A63F" w14:textId="77777777" w:rsidR="001765D4" w:rsidRPr="00B671A1" w:rsidRDefault="001765D4" w:rsidP="001765D4">
      <w:r w:rsidRPr="00B671A1">
        <w:t xml:space="preserve">Eric, “Labour Against the Law? Contesting the Restrictive Norms of Industrial Legality Through Unlawful Strikes,” </w:t>
      </w:r>
      <w:r w:rsidRPr="00B671A1">
        <w:rPr>
          <w:i/>
          <w:iCs/>
        </w:rPr>
        <w:t>Comparative Labor Law &amp; Policy Journal</w:t>
      </w:r>
      <w:r w:rsidRPr="00B671A1">
        <w:t>, Issue 2, Volume 45, Number 2 (Summer 2025) The Right to Strike, https://digitalcommons.osgoode.yorku.ca/cgi/viewcontent.cgi?article=1039&amp;context=cllpj</w:t>
      </w:r>
    </w:p>
    <w:p w14:paraId="1580B4C0" w14:textId="77777777" w:rsidR="001765D4" w:rsidRPr="00B671A1" w:rsidRDefault="001765D4" w:rsidP="001765D4">
      <w:pPr>
        <w:rPr>
          <w:sz w:val="16"/>
        </w:rPr>
      </w:pPr>
      <w:r w:rsidRPr="00B671A1">
        <w:rPr>
          <w:sz w:val="16"/>
        </w:rPr>
        <w:t>III. THE LAW AGAINST LABOUR: INTERROGATING STRIKE ILLEGALITY</w:t>
      </w:r>
    </w:p>
    <w:p w14:paraId="05A2F8F4" w14:textId="77777777" w:rsidR="001765D4" w:rsidRPr="00B671A1" w:rsidRDefault="001765D4" w:rsidP="001765D4">
      <w:pPr>
        <w:rPr>
          <w:sz w:val="16"/>
        </w:rPr>
      </w:pPr>
      <w:r w:rsidRPr="00B671A1">
        <w:rPr>
          <w:rStyle w:val="StyleUnderline"/>
        </w:rPr>
        <w:t>Labour rights</w:t>
      </w:r>
      <w:r w:rsidRPr="00B671A1">
        <w:rPr>
          <w:sz w:val="16"/>
        </w:rPr>
        <w:t xml:space="preserve"> and freedoms </w:t>
      </w:r>
      <w:r w:rsidRPr="00B671A1">
        <w:rPr>
          <w:rStyle w:val="StyleUnderline"/>
        </w:rPr>
        <w:t>and</w:t>
      </w:r>
      <w:r w:rsidRPr="00B671A1">
        <w:rPr>
          <w:sz w:val="16"/>
        </w:rPr>
        <w:t xml:space="preserve"> the norms of </w:t>
      </w:r>
      <w:r w:rsidRPr="00B671A1">
        <w:rPr>
          <w:rStyle w:val="StyleUnderline"/>
        </w:rPr>
        <w:t>capitalist legality stand in a dialectical relationship</w:t>
      </w:r>
      <w:r w:rsidRPr="00B671A1">
        <w:rPr>
          <w:sz w:val="16"/>
        </w:rPr>
        <w:t xml:space="preserve">, </w:t>
      </w:r>
      <w:r w:rsidRPr="00B671A1">
        <w:rPr>
          <w:rStyle w:val="StyleUnderline"/>
        </w:rPr>
        <w:t>historically engaged in an evolving conflict that shapes and reshapes the law over time</w:t>
      </w:r>
      <w:r w:rsidRPr="00B671A1">
        <w:rPr>
          <w:sz w:val="16"/>
        </w:rPr>
        <w:t xml:space="preserve">, </w:t>
      </w:r>
      <w:r w:rsidRPr="00B671A1">
        <w:rPr>
          <w:rStyle w:val="StyleUnderline"/>
        </w:rPr>
        <w:t>while also influencing labour and capital’s understandings of their legitimate entitlements</w:t>
      </w:r>
      <w:r w:rsidRPr="00B671A1">
        <w:rPr>
          <w:sz w:val="16"/>
        </w:rPr>
        <w:t xml:space="preserve">. I do not mean to propose a reified understanding of law, in which law determines social relations. Rather, the starting point is the contradictory and opposing class relations that are a structural feature of capitalist social formations and that are instituted in historically specific ways (Steinberg, 2016). Broadly speaking, </w:t>
      </w:r>
      <w:r w:rsidRPr="00B671A1">
        <w:rPr>
          <w:rStyle w:val="StyleUnderline"/>
        </w:rPr>
        <w:t>in</w:t>
      </w:r>
      <w:r w:rsidRPr="00B671A1">
        <w:rPr>
          <w:sz w:val="16"/>
        </w:rPr>
        <w:t xml:space="preserve"> the North American and other </w:t>
      </w:r>
      <w:r w:rsidRPr="00B671A1">
        <w:rPr>
          <w:rStyle w:val="StyleUnderline"/>
        </w:rPr>
        <w:t>capitalist democracies</w:t>
      </w:r>
      <w:r w:rsidRPr="00B671A1">
        <w:rPr>
          <w:sz w:val="16"/>
        </w:rPr>
        <w:t xml:space="preserve">, </w:t>
      </w:r>
      <w:r w:rsidRPr="00B671A1">
        <w:rPr>
          <w:rStyle w:val="StyleUnderline"/>
        </w:rPr>
        <w:t>law is a crucial site for exercising class power</w:t>
      </w:r>
      <w:r w:rsidRPr="00B671A1">
        <w:rPr>
          <w:sz w:val="16"/>
        </w:rPr>
        <w:t xml:space="preserve">, </w:t>
      </w:r>
      <w:r w:rsidRPr="00B671A1">
        <w:rPr>
          <w:rStyle w:val="StyleUnderline"/>
        </w:rPr>
        <w:t>while also being a terrain of struggle over the terms and limits of that power</w:t>
      </w:r>
      <w:r w:rsidRPr="00B671A1">
        <w:rPr>
          <w:sz w:val="16"/>
        </w:rPr>
        <w:t xml:space="preserve">. </w:t>
      </w:r>
      <w:r w:rsidRPr="00882DC2">
        <w:rPr>
          <w:rStyle w:val="StyleUnderline"/>
          <w:highlight w:val="green"/>
        </w:rPr>
        <w:t>Where</w:t>
      </w:r>
      <w:r w:rsidRPr="00B671A1">
        <w:rPr>
          <w:rStyle w:val="StyleUnderline"/>
        </w:rPr>
        <w:t xml:space="preserve"> the </w:t>
      </w:r>
      <w:r w:rsidRPr="00882DC2">
        <w:rPr>
          <w:rStyle w:val="StyleUnderline"/>
          <w:highlight w:val="green"/>
        </w:rPr>
        <w:t>law is perceived</w:t>
      </w:r>
      <w:r w:rsidRPr="00B671A1">
        <w:rPr>
          <w:rStyle w:val="StyleUnderline"/>
        </w:rPr>
        <w:t xml:space="preserve"> to be primarily an instrument of </w:t>
      </w:r>
      <w:r w:rsidRPr="00882DC2">
        <w:rPr>
          <w:rStyle w:val="Emphasis"/>
          <w:highlight w:val="green"/>
        </w:rPr>
        <w:t>class rule</w:t>
      </w:r>
      <w:r w:rsidRPr="00B671A1">
        <w:rPr>
          <w:sz w:val="16"/>
        </w:rPr>
        <w:t xml:space="preserve">, </w:t>
      </w:r>
      <w:r w:rsidRPr="00B671A1">
        <w:rPr>
          <w:rStyle w:val="StyleUnderline"/>
        </w:rPr>
        <w:t>labour’s likely strategy will be to seek freedoms</w:t>
      </w:r>
      <w:r w:rsidRPr="00B671A1">
        <w:rPr>
          <w:sz w:val="16"/>
        </w:rPr>
        <w:t xml:space="preserve">, understood here as a legal relation that limits the use of the law to vindicate </w:t>
      </w:r>
      <w:r w:rsidRPr="00B671A1">
        <w:rPr>
          <w:rStyle w:val="StyleUnderline"/>
        </w:rPr>
        <w:t>and enforce capital’s rights claims</w:t>
      </w:r>
      <w:r w:rsidRPr="00B671A1">
        <w:rPr>
          <w:sz w:val="16"/>
        </w:rPr>
        <w:t xml:space="preserve">, such as a right to unimpeded access to private property. </w:t>
      </w:r>
      <w:r w:rsidRPr="00882DC2">
        <w:rPr>
          <w:rStyle w:val="StyleUnderline"/>
          <w:highlight w:val="green"/>
        </w:rPr>
        <w:t xml:space="preserve">Labour will be </w:t>
      </w:r>
      <w:r w:rsidRPr="00882DC2">
        <w:rPr>
          <w:rStyle w:val="Emphasis"/>
          <w:highlight w:val="green"/>
        </w:rPr>
        <w:t>‘against’</w:t>
      </w:r>
      <w:r w:rsidRPr="00882DC2">
        <w:rPr>
          <w:rStyle w:val="StyleUnderline"/>
          <w:highlight w:val="green"/>
        </w:rPr>
        <w:t xml:space="preserve"> the law</w:t>
      </w:r>
      <w:r w:rsidRPr="00B671A1">
        <w:rPr>
          <w:sz w:val="16"/>
        </w:rPr>
        <w:t xml:space="preserve"> (Dimick, 2019; Forbath, 1991). </w:t>
      </w:r>
      <w:r w:rsidRPr="00882DC2">
        <w:rPr>
          <w:rStyle w:val="StyleUnderline"/>
          <w:highlight w:val="green"/>
        </w:rPr>
        <w:t>Yet</w:t>
      </w:r>
      <w:r w:rsidRPr="00B671A1">
        <w:rPr>
          <w:rStyle w:val="StyleUnderline"/>
        </w:rPr>
        <w:t xml:space="preserve"> at other times </w:t>
      </w:r>
      <w:r w:rsidRPr="00882DC2">
        <w:rPr>
          <w:rStyle w:val="StyleUnderline"/>
          <w:highlight w:val="green"/>
        </w:rPr>
        <w:t xml:space="preserve">law may be perceived as a terrain on which workers can </w:t>
      </w:r>
      <w:r w:rsidRPr="00882DC2">
        <w:rPr>
          <w:rStyle w:val="Emphasis"/>
          <w:highlight w:val="green"/>
        </w:rPr>
        <w:t>win</w:t>
      </w:r>
      <w:r w:rsidRPr="00B671A1">
        <w:rPr>
          <w:rStyle w:val="StyleUnderline"/>
        </w:rPr>
        <w:t xml:space="preserve"> </w:t>
      </w:r>
      <w:r w:rsidRPr="00B671A1">
        <w:rPr>
          <w:rStyle w:val="Emphasis"/>
        </w:rPr>
        <w:t>protective rights</w:t>
      </w:r>
      <w:r w:rsidRPr="00B671A1">
        <w:rPr>
          <w:rStyle w:val="StyleUnderline"/>
        </w:rPr>
        <w:t xml:space="preserve"> that impose duties on employers</w:t>
      </w:r>
      <w:r w:rsidRPr="00B671A1">
        <w:rPr>
          <w:sz w:val="16"/>
        </w:rPr>
        <w:t xml:space="preserve">, such as a duty to recognize and bargain with unions freely chosen by workers. </w:t>
      </w:r>
      <w:r w:rsidRPr="00BB0102">
        <w:rPr>
          <w:rStyle w:val="StyleUnderline"/>
        </w:rPr>
        <w:t xml:space="preserve">When </w:t>
      </w:r>
      <w:r w:rsidRPr="00882DC2">
        <w:rPr>
          <w:rStyle w:val="StyleUnderline"/>
          <w:highlight w:val="green"/>
        </w:rPr>
        <w:t xml:space="preserve">labour </w:t>
      </w:r>
      <w:r w:rsidRPr="00BB0102">
        <w:rPr>
          <w:rStyle w:val="Emphasis"/>
        </w:rPr>
        <w:t>perceives</w:t>
      </w:r>
      <w:r w:rsidRPr="00BB0102">
        <w:rPr>
          <w:rStyle w:val="StyleUnderline"/>
        </w:rPr>
        <w:t xml:space="preserve"> they can </w:t>
      </w:r>
      <w:r w:rsidRPr="00BB0102">
        <w:rPr>
          <w:rStyle w:val="Emphasis"/>
        </w:rPr>
        <w:t>benefit</w:t>
      </w:r>
      <w:r w:rsidRPr="00B671A1">
        <w:rPr>
          <w:rStyle w:val="StyleUnderline"/>
        </w:rPr>
        <w:t xml:space="preserve"> from a protective regime of industrial legality</w:t>
      </w:r>
      <w:r w:rsidRPr="00B671A1">
        <w:rPr>
          <w:sz w:val="16"/>
        </w:rPr>
        <w:t xml:space="preserve">, </w:t>
      </w:r>
      <w:r w:rsidRPr="00BB0102">
        <w:rPr>
          <w:rStyle w:val="StyleUnderline"/>
        </w:rPr>
        <w:t xml:space="preserve">it </w:t>
      </w:r>
      <w:r w:rsidRPr="00882DC2">
        <w:rPr>
          <w:rStyle w:val="StyleUnderline"/>
          <w:highlight w:val="green"/>
        </w:rPr>
        <w:t xml:space="preserve">may </w:t>
      </w:r>
      <w:r w:rsidRPr="00882DC2">
        <w:rPr>
          <w:rStyle w:val="Emphasis"/>
          <w:highlight w:val="green"/>
        </w:rPr>
        <w:t>seek more</w:t>
      </w:r>
      <w:r w:rsidRPr="00882DC2">
        <w:rPr>
          <w:rStyle w:val="StyleUnderline"/>
          <w:highlight w:val="green"/>
        </w:rPr>
        <w:t xml:space="preserve"> rights</w:t>
      </w:r>
      <w:r w:rsidRPr="00B671A1">
        <w:rPr>
          <w:rStyle w:val="StyleUnderline"/>
        </w:rPr>
        <w:t xml:space="preserve"> and </w:t>
      </w:r>
      <w:r w:rsidRPr="00BB0102">
        <w:rPr>
          <w:rStyle w:val="StyleUnderline"/>
          <w:highlight w:val="green"/>
        </w:rPr>
        <w:t>the</w:t>
      </w:r>
      <w:r w:rsidRPr="00BB0102">
        <w:rPr>
          <w:rStyle w:val="StyleUnderline"/>
        </w:rPr>
        <w:t xml:space="preserve"> </w:t>
      </w:r>
      <w:r w:rsidRPr="00882DC2">
        <w:rPr>
          <w:rStyle w:val="StyleUnderline"/>
          <w:highlight w:val="green"/>
        </w:rPr>
        <w:t>regime</w:t>
      </w:r>
      <w:r w:rsidRPr="00BB0102">
        <w:rPr>
          <w:rStyle w:val="StyleUnderline"/>
        </w:rPr>
        <w:t xml:space="preserve"> is likely to </w:t>
      </w:r>
      <w:r w:rsidRPr="00882DC2">
        <w:rPr>
          <w:rStyle w:val="StyleUnderline"/>
          <w:highlight w:val="green"/>
        </w:rPr>
        <w:t>enjoy</w:t>
      </w:r>
      <w:r w:rsidRPr="00B671A1">
        <w:rPr>
          <w:rStyle w:val="StyleUnderline"/>
        </w:rPr>
        <w:t xml:space="preserve"> a measure of </w:t>
      </w:r>
      <w:r w:rsidRPr="00882DC2">
        <w:rPr>
          <w:rStyle w:val="Emphasis"/>
          <w:highlight w:val="green"/>
        </w:rPr>
        <w:t>legitimacy</w:t>
      </w:r>
      <w:r w:rsidRPr="00B671A1">
        <w:rPr>
          <w:sz w:val="16"/>
        </w:rPr>
        <w:t xml:space="preserve">. </w:t>
      </w:r>
      <w:r w:rsidRPr="00882DC2">
        <w:rPr>
          <w:rStyle w:val="StyleUnderline"/>
          <w:highlight w:val="green"/>
        </w:rPr>
        <w:t>However</w:t>
      </w:r>
      <w:r w:rsidRPr="00B671A1">
        <w:rPr>
          <w:sz w:val="16"/>
        </w:rPr>
        <w:t xml:space="preserve">, </w:t>
      </w:r>
      <w:r w:rsidRPr="00882DC2">
        <w:rPr>
          <w:rStyle w:val="StyleUnderline"/>
          <w:highlight w:val="green"/>
        </w:rPr>
        <w:t>labour rights are</w:t>
      </w:r>
      <w:r w:rsidRPr="00B671A1">
        <w:rPr>
          <w:rStyle w:val="StyleUnderline"/>
        </w:rPr>
        <w:t xml:space="preserve"> often </w:t>
      </w:r>
      <w:r w:rsidRPr="00882DC2">
        <w:rPr>
          <w:rStyle w:val="StyleUnderline"/>
          <w:highlight w:val="green"/>
        </w:rPr>
        <w:t xml:space="preserve">accompanied by </w:t>
      </w:r>
      <w:r w:rsidRPr="00882DC2">
        <w:rPr>
          <w:rStyle w:val="Emphasis"/>
          <w:highlight w:val="green"/>
        </w:rPr>
        <w:t>restrictions</w:t>
      </w:r>
      <w:r w:rsidRPr="00B671A1">
        <w:rPr>
          <w:rStyle w:val="StyleUnderline"/>
        </w:rPr>
        <w:t xml:space="preserve"> on </w:t>
      </w:r>
      <w:r w:rsidRPr="00B671A1">
        <w:rPr>
          <w:rStyle w:val="Emphasis"/>
        </w:rPr>
        <w:t>labour freedoms</w:t>
      </w:r>
      <w:r w:rsidRPr="00B671A1">
        <w:rPr>
          <w:sz w:val="16"/>
        </w:rPr>
        <w:t xml:space="preserve">, </w:t>
      </w:r>
      <w:r w:rsidRPr="00B671A1">
        <w:rPr>
          <w:rStyle w:val="StyleUnderline"/>
        </w:rPr>
        <w:t>including the freedom to strike</w:t>
      </w:r>
      <w:r w:rsidRPr="00B671A1">
        <w:rPr>
          <w:sz w:val="16"/>
        </w:rPr>
        <w:t>.</w:t>
      </w:r>
    </w:p>
    <w:p w14:paraId="58355BE4" w14:textId="77777777" w:rsidR="001765D4" w:rsidRPr="0057401D" w:rsidRDefault="001765D4" w:rsidP="001765D4">
      <w:pPr>
        <w:rPr>
          <w:sz w:val="16"/>
        </w:rPr>
      </w:pPr>
      <w:r w:rsidRPr="00B671A1">
        <w:rPr>
          <w:sz w:val="16"/>
        </w:rPr>
        <w:t xml:space="preserve">It bears emphasizing that the </w:t>
      </w:r>
      <w:r w:rsidRPr="00882DC2">
        <w:rPr>
          <w:rStyle w:val="StyleUnderline"/>
          <w:highlight w:val="green"/>
        </w:rPr>
        <w:t xml:space="preserve">law is </w:t>
      </w:r>
      <w:r w:rsidRPr="00882DC2">
        <w:rPr>
          <w:rStyle w:val="Emphasis"/>
          <w:highlight w:val="green"/>
        </w:rPr>
        <w:t>not</w:t>
      </w:r>
      <w:r w:rsidRPr="00B671A1">
        <w:rPr>
          <w:rStyle w:val="StyleUnderline"/>
        </w:rPr>
        <w:t xml:space="preserve"> a </w:t>
      </w:r>
      <w:r w:rsidRPr="00882DC2">
        <w:rPr>
          <w:rStyle w:val="Emphasis"/>
          <w:highlight w:val="green"/>
        </w:rPr>
        <w:t>neutral</w:t>
      </w:r>
      <w:r w:rsidRPr="00B671A1">
        <w:rPr>
          <w:rStyle w:val="StyleUnderline"/>
        </w:rPr>
        <w:t xml:space="preserve"> terrain of struggle</w:t>
      </w:r>
      <w:r w:rsidRPr="00B671A1">
        <w:rPr>
          <w:sz w:val="16"/>
        </w:rPr>
        <w:t xml:space="preserve">. </w:t>
      </w:r>
      <w:r w:rsidRPr="00882DC2">
        <w:rPr>
          <w:rStyle w:val="StyleUnderline"/>
          <w:highlight w:val="green"/>
        </w:rPr>
        <w:t xml:space="preserve">Law </w:t>
      </w:r>
      <w:r w:rsidRPr="00C809E6">
        <w:rPr>
          <w:rStyle w:val="Emphasis"/>
        </w:rPr>
        <w:t>itself</w:t>
      </w:r>
      <w:r w:rsidRPr="00C809E6">
        <w:rPr>
          <w:rStyle w:val="StyleUnderline"/>
        </w:rPr>
        <w:t xml:space="preserve"> </w:t>
      </w:r>
      <w:r w:rsidRPr="00882DC2">
        <w:rPr>
          <w:rStyle w:val="StyleUnderline"/>
          <w:highlight w:val="green"/>
        </w:rPr>
        <w:t xml:space="preserve">is </w:t>
      </w:r>
      <w:r w:rsidRPr="00882DC2">
        <w:rPr>
          <w:rStyle w:val="Emphasis"/>
          <w:highlight w:val="green"/>
        </w:rPr>
        <w:t>constitutive</w:t>
      </w:r>
      <w:r w:rsidRPr="00882DC2">
        <w:rPr>
          <w:rStyle w:val="StyleUnderline"/>
          <w:highlight w:val="green"/>
        </w:rPr>
        <w:t xml:space="preserve"> of</w:t>
      </w:r>
      <w:r w:rsidRPr="00B671A1">
        <w:rPr>
          <w:rStyle w:val="StyleUnderline"/>
        </w:rPr>
        <w:t xml:space="preserve"> the </w:t>
      </w:r>
      <w:r w:rsidRPr="00882DC2">
        <w:rPr>
          <w:rStyle w:val="Emphasis"/>
          <w:highlight w:val="green"/>
        </w:rPr>
        <w:t>capitalist</w:t>
      </w:r>
      <w:r w:rsidRPr="00882DC2">
        <w:rPr>
          <w:rStyle w:val="StyleUnderline"/>
          <w:highlight w:val="green"/>
        </w:rPr>
        <w:t xml:space="preserve"> social formation</w:t>
      </w:r>
      <w:r w:rsidRPr="00B671A1">
        <w:rPr>
          <w:rStyle w:val="StyleUnderline"/>
        </w:rPr>
        <w:t xml:space="preserve"> that it regulates</w:t>
      </w:r>
      <w:r w:rsidRPr="00B671A1">
        <w:rPr>
          <w:sz w:val="16"/>
        </w:rPr>
        <w:t xml:space="preserve"> (Adams, 2020). </w:t>
      </w:r>
      <w:r w:rsidRPr="00B671A1">
        <w:rPr>
          <w:rStyle w:val="StyleUnderline"/>
        </w:rPr>
        <w:t>As such</w:t>
      </w:r>
      <w:r w:rsidRPr="00B671A1">
        <w:rPr>
          <w:sz w:val="16"/>
        </w:rPr>
        <w:t xml:space="preserve">, </w:t>
      </w:r>
      <w:r w:rsidRPr="00B671A1">
        <w:rPr>
          <w:rStyle w:val="StyleUnderline"/>
        </w:rPr>
        <w:t xml:space="preserve">the legal foundations of </w:t>
      </w:r>
      <w:r w:rsidRPr="00C809E6">
        <w:rPr>
          <w:rStyle w:val="StyleUnderline"/>
        </w:rPr>
        <w:t>capitalism</w:t>
      </w:r>
      <w:r w:rsidRPr="00B671A1">
        <w:rPr>
          <w:sz w:val="16"/>
        </w:rPr>
        <w:t xml:space="preserve">, including private property and freedom of contract — or more broadly the norms of capitalist legality — </w:t>
      </w:r>
      <w:r w:rsidRPr="00BB0102">
        <w:rPr>
          <w:rStyle w:val="StyleUnderline"/>
        </w:rPr>
        <w:t xml:space="preserve">are </w:t>
      </w:r>
      <w:r w:rsidRPr="00C809E6">
        <w:rPr>
          <w:rStyle w:val="Emphasis"/>
        </w:rPr>
        <w:t>naturalized</w:t>
      </w:r>
      <w:r w:rsidRPr="00C809E6">
        <w:rPr>
          <w:rStyle w:val="StyleUnderline"/>
        </w:rPr>
        <w:t xml:space="preserve"> within the legal regime</w:t>
      </w:r>
      <w:r w:rsidRPr="00B671A1">
        <w:rPr>
          <w:sz w:val="16"/>
        </w:rPr>
        <w:t xml:space="preserve">, </w:t>
      </w:r>
      <w:r w:rsidRPr="00B671A1">
        <w:rPr>
          <w:rStyle w:val="StyleUnderline"/>
        </w:rPr>
        <w:t xml:space="preserve">so that </w:t>
      </w:r>
      <w:r w:rsidRPr="00BB0102">
        <w:rPr>
          <w:rStyle w:val="StyleUnderline"/>
        </w:rPr>
        <w:t>struggles to create</w:t>
      </w:r>
      <w:r w:rsidRPr="00B671A1">
        <w:rPr>
          <w:rStyle w:val="StyleUnderline"/>
        </w:rPr>
        <w:t xml:space="preserve"> more </w:t>
      </w:r>
      <w:r w:rsidRPr="00BB0102">
        <w:rPr>
          <w:rStyle w:val="StyleUnderline"/>
        </w:rPr>
        <w:t>labour rights</w:t>
      </w:r>
      <w:r w:rsidRPr="00B671A1">
        <w:rPr>
          <w:sz w:val="16"/>
        </w:rPr>
        <w:t xml:space="preserve"> and fewer restrictions on labour freedoms </w:t>
      </w:r>
      <w:r w:rsidRPr="00BB0102">
        <w:rPr>
          <w:rStyle w:val="StyleUnderline"/>
        </w:rPr>
        <w:t xml:space="preserve">must overcome </w:t>
      </w:r>
      <w:r w:rsidRPr="00BB0102">
        <w:rPr>
          <w:rStyle w:val="Emphasis"/>
        </w:rPr>
        <w:t>deeply ingrained</w:t>
      </w:r>
      <w:r w:rsidRPr="00BB0102">
        <w:rPr>
          <w:rStyle w:val="StyleUnderline"/>
        </w:rPr>
        <w:t xml:space="preserve"> </w:t>
      </w:r>
      <w:r w:rsidRPr="00BB0102">
        <w:rPr>
          <w:rStyle w:val="Emphasis"/>
        </w:rPr>
        <w:t>values</w:t>
      </w:r>
      <w:r w:rsidRPr="00B671A1">
        <w:rPr>
          <w:rStyle w:val="StyleUnderline"/>
        </w:rPr>
        <w:t xml:space="preserve"> and </w:t>
      </w:r>
      <w:r w:rsidRPr="00B671A1">
        <w:rPr>
          <w:rStyle w:val="Emphasis"/>
        </w:rPr>
        <w:t>assumptions</w:t>
      </w:r>
      <w:r w:rsidRPr="00B671A1">
        <w:rPr>
          <w:sz w:val="16"/>
        </w:rPr>
        <w:t xml:space="preserve"> (Atleson, 1983; Glasbeek, 2024). Additionally, </w:t>
      </w:r>
      <w:r w:rsidRPr="00882DC2">
        <w:rPr>
          <w:rStyle w:val="StyleUnderline"/>
          <w:highlight w:val="green"/>
        </w:rPr>
        <w:t xml:space="preserve">as labour becomes </w:t>
      </w:r>
      <w:r w:rsidRPr="00882DC2">
        <w:rPr>
          <w:rStyle w:val="Emphasis"/>
          <w:highlight w:val="green"/>
        </w:rPr>
        <w:t>more</w:t>
      </w:r>
      <w:r w:rsidRPr="00882DC2">
        <w:rPr>
          <w:rStyle w:val="StyleUnderline"/>
          <w:highlight w:val="green"/>
        </w:rPr>
        <w:t xml:space="preserve"> </w:t>
      </w:r>
      <w:r w:rsidRPr="00882DC2">
        <w:rPr>
          <w:rStyle w:val="Emphasis"/>
          <w:highlight w:val="green"/>
        </w:rPr>
        <w:t>enmeshed</w:t>
      </w:r>
      <w:r w:rsidRPr="00B671A1">
        <w:rPr>
          <w:rStyle w:val="StyleUnderline"/>
        </w:rPr>
        <w:t xml:space="preserve"> in regimes of industrial legality, </w:t>
      </w:r>
      <w:r w:rsidRPr="00882DC2">
        <w:rPr>
          <w:rStyle w:val="StyleUnderline"/>
          <w:highlight w:val="green"/>
        </w:rPr>
        <w:t xml:space="preserve">it risks </w:t>
      </w:r>
      <w:r w:rsidRPr="00882DC2">
        <w:rPr>
          <w:rStyle w:val="Emphasis"/>
          <w:highlight w:val="green"/>
        </w:rPr>
        <w:t>legitimating</w:t>
      </w:r>
      <w:r w:rsidRPr="00882DC2">
        <w:rPr>
          <w:rStyle w:val="StyleUnderline"/>
          <w:highlight w:val="green"/>
        </w:rPr>
        <w:t xml:space="preserve"> and </w:t>
      </w:r>
      <w:r w:rsidRPr="00882DC2">
        <w:rPr>
          <w:rStyle w:val="Emphasis"/>
          <w:highlight w:val="green"/>
        </w:rPr>
        <w:t>becoming</w:t>
      </w:r>
      <w:r w:rsidRPr="00882DC2">
        <w:rPr>
          <w:rStyle w:val="StyleUnderline"/>
          <w:highlight w:val="green"/>
        </w:rPr>
        <w:t xml:space="preserve"> </w:t>
      </w:r>
      <w:r w:rsidRPr="00882DC2">
        <w:rPr>
          <w:rStyle w:val="Emphasis"/>
          <w:highlight w:val="green"/>
        </w:rPr>
        <w:t>subordinate to</w:t>
      </w:r>
      <w:r w:rsidRPr="00B671A1">
        <w:rPr>
          <w:rStyle w:val="StyleUnderline"/>
        </w:rPr>
        <w:t xml:space="preserve"> norms of </w:t>
      </w:r>
      <w:r w:rsidRPr="00882DC2">
        <w:rPr>
          <w:rStyle w:val="Emphasis"/>
          <w:highlight w:val="green"/>
        </w:rPr>
        <w:t>capitalist legality</w:t>
      </w:r>
      <w:r w:rsidRPr="00B671A1">
        <w:rPr>
          <w:rStyle w:val="StyleUnderline"/>
        </w:rPr>
        <w:t xml:space="preserve"> that </w:t>
      </w:r>
      <w:r w:rsidRPr="00B671A1">
        <w:rPr>
          <w:rStyle w:val="Emphasis"/>
        </w:rPr>
        <w:t>limit</w:t>
      </w:r>
      <w:r w:rsidRPr="00B671A1">
        <w:rPr>
          <w:rStyle w:val="StyleUnderline"/>
        </w:rPr>
        <w:t xml:space="preserve"> its ability to challenge the unequal power relations underwritten by those norms</w:t>
      </w:r>
      <w:r w:rsidRPr="00B671A1">
        <w:rPr>
          <w:sz w:val="16"/>
        </w:rPr>
        <w:t xml:space="preserve"> (Gourevitch, 2018; Palmer, 2009, ch. 7; Fantasia, 1988).</w:t>
      </w:r>
    </w:p>
    <w:p w14:paraId="12131CF6" w14:textId="77777777" w:rsidR="001765D4" w:rsidRDefault="001765D4" w:rsidP="001765D4">
      <w:pPr>
        <w:pStyle w:val="Heading3"/>
        <w:rPr>
          <w:rFonts w:cs="Calibri"/>
        </w:rPr>
      </w:pPr>
      <w:r w:rsidRPr="00B671A1">
        <w:rPr>
          <w:rFonts w:cs="Calibri"/>
        </w:rPr>
        <w:t>Link---Unions---</w:t>
      </w:r>
      <w:proofErr w:type="gramStart"/>
      <w:r w:rsidRPr="00B671A1">
        <w:rPr>
          <w:rFonts w:cs="Calibri"/>
        </w:rPr>
        <w:t>2NC</w:t>
      </w:r>
      <w:proofErr w:type="gramEnd"/>
    </w:p>
    <w:p w14:paraId="024AC8C3" w14:textId="77777777" w:rsidR="001765D4" w:rsidRPr="00B671A1" w:rsidRDefault="001765D4" w:rsidP="001765D4">
      <w:pPr>
        <w:pStyle w:val="Heading4"/>
        <w:rPr>
          <w:rFonts w:cs="Calibri"/>
        </w:rPr>
      </w:pPr>
      <w:r w:rsidRPr="00B671A1">
        <w:rPr>
          <w:rFonts w:cs="Calibri"/>
        </w:rPr>
        <w:t xml:space="preserve">Unions under capitalism are </w:t>
      </w:r>
      <w:r w:rsidRPr="00B671A1">
        <w:rPr>
          <w:rFonts w:cs="Calibri"/>
          <w:u w:val="single"/>
        </w:rPr>
        <w:t>reformist</w:t>
      </w:r>
      <w:r w:rsidRPr="00B671A1">
        <w:rPr>
          <w:rFonts w:cs="Calibri"/>
        </w:rPr>
        <w:t xml:space="preserve"> manifestations of class institutions---the plan demobilizes action and buttresses </w:t>
      </w:r>
      <w:r w:rsidRPr="00B671A1">
        <w:rPr>
          <w:rFonts w:cs="Calibri"/>
          <w:u w:val="single"/>
        </w:rPr>
        <w:t>bourgeois</w:t>
      </w:r>
      <w:r w:rsidRPr="00B671A1">
        <w:rPr>
          <w:rFonts w:cs="Calibri"/>
        </w:rPr>
        <w:t xml:space="preserve"> political consolidation of the </w:t>
      </w:r>
      <w:r w:rsidRPr="00B671A1">
        <w:rPr>
          <w:rFonts w:cs="Calibri"/>
          <w:u w:val="single"/>
        </w:rPr>
        <w:t>conservative</w:t>
      </w:r>
      <w:r w:rsidRPr="00B671A1">
        <w:rPr>
          <w:rFonts w:cs="Calibri"/>
        </w:rPr>
        <w:t xml:space="preserve">, </w:t>
      </w:r>
      <w:r w:rsidRPr="00B671A1">
        <w:rPr>
          <w:rFonts w:cs="Calibri"/>
          <w:u w:val="single"/>
        </w:rPr>
        <w:t>managerial</w:t>
      </w:r>
      <w:r w:rsidRPr="00B671A1">
        <w:rPr>
          <w:rFonts w:cs="Calibri"/>
        </w:rPr>
        <w:t xml:space="preserve"> </w:t>
      </w:r>
      <w:proofErr w:type="gramStart"/>
      <w:r w:rsidRPr="00B671A1">
        <w:rPr>
          <w:rFonts w:cs="Calibri"/>
        </w:rPr>
        <w:t>union</w:t>
      </w:r>
      <w:proofErr w:type="gramEnd"/>
    </w:p>
    <w:p w14:paraId="0A048795" w14:textId="77777777" w:rsidR="001765D4" w:rsidRPr="00B671A1" w:rsidRDefault="001765D4" w:rsidP="001765D4">
      <w:r w:rsidRPr="00B671A1">
        <w:t>*Utilities: 1) Plan doesn’t solve case 2) Perm doesn’t solve the k 3) Link about union bargaining taking hierarchy of capital as a given</w:t>
      </w:r>
    </w:p>
    <w:p w14:paraId="6AD20F15" w14:textId="77777777" w:rsidR="001765D4" w:rsidRPr="00B671A1" w:rsidRDefault="001765D4" w:rsidP="001765D4">
      <w:r w:rsidRPr="00B671A1">
        <w:rPr>
          <w:rStyle w:val="Style13ptBold"/>
        </w:rPr>
        <w:t>Eidlin 20</w:t>
      </w:r>
      <w:r w:rsidRPr="00B671A1">
        <w:t xml:space="preserve"> – Assistant professor of sociology at McGill University and a former head steward for UAW Local 2865</w:t>
      </w:r>
    </w:p>
    <w:p w14:paraId="1799930E" w14:textId="77777777" w:rsidR="001765D4" w:rsidRPr="00B671A1" w:rsidRDefault="001765D4" w:rsidP="001765D4">
      <w:r w:rsidRPr="00B671A1">
        <w:t>Barry Eidline. “Why Unions Are Good — But Not Good Enough.” Jacobin. 1.6.20. https://jacobin.com/2020/01/marxism-trade-unions-socialism-revolutionary-organizing.</w:t>
      </w:r>
    </w:p>
    <w:p w14:paraId="79AB42FE" w14:textId="77777777" w:rsidR="001765D4" w:rsidRPr="00B671A1" w:rsidRDefault="001765D4" w:rsidP="001765D4">
      <w:pPr>
        <w:rPr>
          <w:sz w:val="16"/>
        </w:rPr>
      </w:pPr>
      <w:r w:rsidRPr="00B671A1">
        <w:rPr>
          <w:rStyle w:val="StyleUnderline"/>
        </w:rPr>
        <w:t>Labor unions have</w:t>
      </w:r>
      <w:r w:rsidRPr="00B671A1">
        <w:rPr>
          <w:sz w:val="16"/>
        </w:rPr>
        <w:t xml:space="preserve"> long </w:t>
      </w:r>
      <w:r w:rsidRPr="00B671A1">
        <w:rPr>
          <w:rStyle w:val="StyleUnderline"/>
        </w:rPr>
        <w:t>occupied a paradoxical position within Marxist theory</w:t>
      </w:r>
      <w:r w:rsidRPr="00B671A1">
        <w:rPr>
          <w:sz w:val="16"/>
        </w:rPr>
        <w:t xml:space="preserve">. They are an essential expression of the </w:t>
      </w:r>
      <w:proofErr w:type="gramStart"/>
      <w:r w:rsidRPr="00B671A1">
        <w:rPr>
          <w:sz w:val="16"/>
        </w:rPr>
        <w:t>working class</w:t>
      </w:r>
      <w:proofErr w:type="gramEnd"/>
      <w:r w:rsidRPr="00B671A1">
        <w:rPr>
          <w:sz w:val="16"/>
        </w:rPr>
        <w:t xml:space="preserve"> taking shape as a collective actor and an essential vehicle for working-class action. When we speak of “the working class” or “working-class activity,” we are often analyzing the actions of workers either organized into unions or trying to organize themselves into unions.</w:t>
      </w:r>
    </w:p>
    <w:p w14:paraId="3A361258" w14:textId="77777777" w:rsidR="001765D4" w:rsidRPr="00B671A1" w:rsidRDefault="001765D4" w:rsidP="001765D4">
      <w:pPr>
        <w:rPr>
          <w:sz w:val="16"/>
        </w:rPr>
      </w:pPr>
      <w:r w:rsidRPr="00B671A1">
        <w:rPr>
          <w:sz w:val="16"/>
        </w:rPr>
        <w:t xml:space="preserve">At the same time, </w:t>
      </w:r>
      <w:r w:rsidRPr="00882DC2">
        <w:rPr>
          <w:rStyle w:val="StyleUnderline"/>
          <w:highlight w:val="green"/>
        </w:rPr>
        <w:t xml:space="preserve">unions are an </w:t>
      </w:r>
      <w:r w:rsidRPr="00882DC2">
        <w:rPr>
          <w:rStyle w:val="Emphasis"/>
          <w:highlight w:val="green"/>
        </w:rPr>
        <w:t>imperfect</w:t>
      </w:r>
      <w:r w:rsidRPr="00882DC2">
        <w:rPr>
          <w:rStyle w:val="StyleUnderline"/>
          <w:highlight w:val="green"/>
        </w:rPr>
        <w:t xml:space="preserve"> </w:t>
      </w:r>
      <w:r w:rsidRPr="00B671A1">
        <w:rPr>
          <w:rStyle w:val="StyleUnderline"/>
        </w:rPr>
        <w:t xml:space="preserve">and </w:t>
      </w:r>
      <w:r w:rsidRPr="00882DC2">
        <w:rPr>
          <w:rStyle w:val="Emphasis"/>
          <w:highlight w:val="green"/>
        </w:rPr>
        <w:t>incomplete vehicle</w:t>
      </w:r>
      <w:r w:rsidRPr="00B671A1">
        <w:rPr>
          <w:rStyle w:val="StyleUnderline"/>
        </w:rPr>
        <w:t xml:space="preserve"> for the working class to achieve one of Marxist theory’s central goals: overthrowing capitalism. </w:t>
      </w:r>
      <w:r w:rsidRPr="00882DC2">
        <w:rPr>
          <w:rStyle w:val="Emphasis"/>
          <w:highlight w:val="green"/>
        </w:rPr>
        <w:t>Unions</w:t>
      </w:r>
      <w:r w:rsidRPr="00B671A1">
        <w:rPr>
          <w:rStyle w:val="Emphasis"/>
        </w:rPr>
        <w:t xml:space="preserve"> </w:t>
      </w:r>
      <w:r w:rsidRPr="00882DC2">
        <w:rPr>
          <w:rStyle w:val="Emphasis"/>
          <w:highlight w:val="green"/>
        </w:rPr>
        <w:t>by their very existence</w:t>
      </w:r>
      <w:r w:rsidRPr="00B671A1">
        <w:rPr>
          <w:rStyle w:val="Emphasis"/>
        </w:rPr>
        <w:t xml:space="preserve"> affirm and </w:t>
      </w:r>
      <w:r w:rsidRPr="00882DC2">
        <w:rPr>
          <w:rStyle w:val="Emphasis"/>
          <w:highlight w:val="green"/>
        </w:rPr>
        <w:t>reinforce capitalist class society</w:t>
      </w:r>
      <w:r w:rsidRPr="00B671A1">
        <w:rPr>
          <w:sz w:val="16"/>
        </w:rPr>
        <w:t xml:space="preserve">. </w:t>
      </w:r>
      <w:r w:rsidRPr="00B671A1">
        <w:rPr>
          <w:rStyle w:val="StyleUnderline"/>
        </w:rPr>
        <w:t xml:space="preserve">As organizations which primarily negotiate wages, benefits, and working conditions with employers, </w:t>
      </w:r>
      <w:r w:rsidRPr="00882DC2">
        <w:rPr>
          <w:rStyle w:val="Emphasis"/>
          <w:highlight w:val="green"/>
        </w:rPr>
        <w:t>unions</w:t>
      </w:r>
      <w:r w:rsidRPr="00B671A1">
        <w:rPr>
          <w:rStyle w:val="Emphasis"/>
        </w:rPr>
        <w:t xml:space="preserve"> </w:t>
      </w:r>
      <w:r w:rsidRPr="00882DC2">
        <w:rPr>
          <w:rStyle w:val="Emphasis"/>
          <w:highlight w:val="green"/>
        </w:rPr>
        <w:t>only exist in relation to capitalists</w:t>
      </w:r>
      <w:r w:rsidRPr="00B671A1">
        <w:rPr>
          <w:sz w:val="16"/>
        </w:rPr>
        <w:t xml:space="preserve">. </w:t>
      </w:r>
      <w:r w:rsidRPr="00882DC2">
        <w:rPr>
          <w:rStyle w:val="StyleUnderline"/>
          <w:highlight w:val="green"/>
        </w:rPr>
        <w:t>This makes them</w:t>
      </w:r>
      <w:r w:rsidRPr="00B671A1">
        <w:rPr>
          <w:rStyle w:val="StyleUnderline"/>
        </w:rPr>
        <w:t xml:space="preserve"> almost by definition </w:t>
      </w:r>
      <w:r w:rsidRPr="00882DC2">
        <w:rPr>
          <w:rStyle w:val="Emphasis"/>
          <w:highlight w:val="green"/>
        </w:rPr>
        <w:t>reformist institutions</w:t>
      </w:r>
      <w:r w:rsidRPr="00B671A1">
        <w:rPr>
          <w:rStyle w:val="StyleUnderline"/>
        </w:rPr>
        <w:t xml:space="preserve">, </w:t>
      </w:r>
      <w:r w:rsidRPr="00882DC2">
        <w:rPr>
          <w:rStyle w:val="StyleUnderline"/>
          <w:highlight w:val="green"/>
        </w:rPr>
        <w:t>designed to</w:t>
      </w:r>
      <w:r w:rsidRPr="00B671A1">
        <w:rPr>
          <w:rStyle w:val="StyleUnderline"/>
        </w:rPr>
        <w:t xml:space="preserve"> </w:t>
      </w:r>
      <w:r w:rsidRPr="00882DC2">
        <w:rPr>
          <w:rStyle w:val="Emphasis"/>
          <w:highlight w:val="green"/>
        </w:rPr>
        <w:t>mitigate</w:t>
      </w:r>
      <w:r w:rsidRPr="00B671A1">
        <w:rPr>
          <w:rStyle w:val="StyleUnderline"/>
        </w:rPr>
        <w:t xml:space="preserve"> and </w:t>
      </w:r>
      <w:r w:rsidRPr="00B671A1">
        <w:rPr>
          <w:rStyle w:val="Emphasis"/>
        </w:rPr>
        <w:t xml:space="preserve">manage the </w:t>
      </w:r>
      <w:r w:rsidRPr="00882DC2">
        <w:rPr>
          <w:rStyle w:val="Emphasis"/>
          <w:highlight w:val="green"/>
        </w:rPr>
        <w:t>employment relationship</w:t>
      </w:r>
      <w:r w:rsidRPr="00B671A1">
        <w:rPr>
          <w:rStyle w:val="Emphasis"/>
        </w:rPr>
        <w:t xml:space="preserve">, </w:t>
      </w:r>
      <w:r w:rsidRPr="00882DC2">
        <w:rPr>
          <w:rStyle w:val="Emphasis"/>
          <w:highlight w:val="green"/>
        </w:rPr>
        <w:t>not transform it</w:t>
      </w:r>
      <w:r w:rsidRPr="00B671A1">
        <w:rPr>
          <w:sz w:val="16"/>
        </w:rPr>
        <w:t>.</w:t>
      </w:r>
    </w:p>
    <w:p w14:paraId="476A8E6A" w14:textId="77777777" w:rsidR="001765D4" w:rsidRPr="00B671A1" w:rsidRDefault="001765D4" w:rsidP="001765D4">
      <w:pPr>
        <w:rPr>
          <w:sz w:val="16"/>
        </w:rPr>
      </w:pPr>
      <w:r w:rsidRPr="00B671A1">
        <w:rPr>
          <w:sz w:val="16"/>
        </w:rPr>
        <w:t xml:space="preserve">Many </w:t>
      </w:r>
      <w:r w:rsidRPr="00882DC2">
        <w:rPr>
          <w:rStyle w:val="StyleUnderline"/>
          <w:highlight w:val="green"/>
        </w:rPr>
        <w:t>unions</w:t>
      </w:r>
      <w:r w:rsidRPr="00B671A1">
        <w:rPr>
          <w:rStyle w:val="StyleUnderline"/>
        </w:rPr>
        <w:t xml:space="preserve"> have </w:t>
      </w:r>
      <w:r w:rsidRPr="00882DC2">
        <w:rPr>
          <w:rStyle w:val="StyleUnderline"/>
          <w:highlight w:val="green"/>
        </w:rPr>
        <w:t>adapted</w:t>
      </w:r>
      <w:r w:rsidRPr="00B671A1">
        <w:rPr>
          <w:rStyle w:val="StyleUnderline"/>
        </w:rPr>
        <w:t xml:space="preserve"> to this </w:t>
      </w:r>
      <w:r w:rsidRPr="00882DC2">
        <w:rPr>
          <w:rStyle w:val="Emphasis"/>
          <w:highlight w:val="green"/>
        </w:rPr>
        <w:t>conservative</w:t>
      </w:r>
      <w:r w:rsidRPr="00882DC2">
        <w:rPr>
          <w:rStyle w:val="StyleUnderline"/>
          <w:highlight w:val="green"/>
        </w:rPr>
        <w:t xml:space="preserve">, </w:t>
      </w:r>
      <w:r w:rsidRPr="00882DC2">
        <w:rPr>
          <w:rStyle w:val="Emphasis"/>
          <w:highlight w:val="green"/>
        </w:rPr>
        <w:t>managerial</w:t>
      </w:r>
      <w:r w:rsidRPr="00882DC2">
        <w:rPr>
          <w:rStyle w:val="StyleUnderline"/>
          <w:highlight w:val="green"/>
        </w:rPr>
        <w:t xml:space="preserve"> role</w:t>
      </w:r>
      <w:r w:rsidRPr="00B671A1">
        <w:rPr>
          <w:sz w:val="16"/>
        </w:rPr>
        <w:t xml:space="preserve">. </w:t>
      </w:r>
      <w:r w:rsidRPr="00B671A1">
        <w:rPr>
          <w:rStyle w:val="StyleUnderline"/>
        </w:rPr>
        <w:t>Others have played key roles in challenging capital’s power</w:t>
      </w:r>
      <w:r w:rsidRPr="00B671A1">
        <w:rPr>
          <w:sz w:val="16"/>
        </w:rPr>
        <w:t xml:space="preserve">. Some have even played insurgent roles at one moment and managerial roles at others. When unions have organized workplace insurgencies, this has sometimes translated into political pressure that expanded democracy and led to large-scale policy reforms. </w:t>
      </w:r>
      <w:r w:rsidRPr="00B671A1">
        <w:rPr>
          <w:rStyle w:val="StyleUnderline"/>
        </w:rPr>
        <w:t xml:space="preserve">In the few revolutionary historical moments that we can identify, </w:t>
      </w:r>
      <w:r w:rsidRPr="00B671A1">
        <w:rPr>
          <w:rStyle w:val="Emphasis"/>
        </w:rPr>
        <w:t>worker organization</w:t>
      </w:r>
      <w:r w:rsidRPr="00B671A1">
        <w:rPr>
          <w:rStyle w:val="StyleUnderline"/>
        </w:rPr>
        <w:t xml:space="preserve">, whether called unions or something else, has been </w:t>
      </w:r>
      <w:r w:rsidRPr="00B671A1">
        <w:rPr>
          <w:rStyle w:val="Emphasis"/>
        </w:rPr>
        <w:t>essential</w:t>
      </w:r>
      <w:r w:rsidRPr="00B671A1">
        <w:rPr>
          <w:sz w:val="16"/>
        </w:rPr>
        <w:t>.</w:t>
      </w:r>
    </w:p>
    <w:p w14:paraId="5DE6472E" w14:textId="77777777" w:rsidR="001765D4" w:rsidRPr="00B671A1" w:rsidRDefault="001765D4" w:rsidP="001765D4">
      <w:pPr>
        <w:rPr>
          <w:sz w:val="16"/>
        </w:rPr>
      </w:pPr>
      <w:r w:rsidRPr="00B671A1">
        <w:rPr>
          <w:sz w:val="16"/>
        </w:rPr>
        <w:t>Thus, labor unions and movements have long been a central focus of Marxist debate. At its core, the debate centers around the role of unions in class formation, the creation of the revolutionary working-class agent.</w:t>
      </w:r>
    </w:p>
    <w:p w14:paraId="6645A545" w14:textId="77777777" w:rsidR="001765D4" w:rsidRPr="00B671A1" w:rsidRDefault="001765D4" w:rsidP="001765D4">
      <w:pPr>
        <w:rPr>
          <w:sz w:val="16"/>
        </w:rPr>
      </w:pPr>
      <w:r w:rsidRPr="00B671A1">
        <w:rPr>
          <w:sz w:val="16"/>
        </w:rPr>
        <w:t>The debate focuses on four key questions. First, to what degree do unions simply reflect existing relations of production and class struggle, or actively shape those relations? Second, if unions actively shape class struggle, why and under what conditions do they enhance or inhibit it? Third, how do unions shape class identities, and how does this affect unions’ scope of action? Fourth, what is the relation between unions and politics?</w:t>
      </w:r>
    </w:p>
    <w:p w14:paraId="18E2480C" w14:textId="77777777" w:rsidR="001765D4" w:rsidRPr="00B671A1" w:rsidRDefault="001765D4" w:rsidP="001765D4">
      <w:pPr>
        <w:rPr>
          <w:sz w:val="16"/>
        </w:rPr>
      </w:pPr>
      <w:r w:rsidRPr="00B671A1">
        <w:rPr>
          <w:sz w:val="16"/>
        </w:rPr>
        <w:t>This question is comprised of two sub-questions: to what degree do unions help or hinder struggles in the workplace becoming broader political struggles? And how should unions relate to political parties, the more conventional vehicle for advancing political demands?</w:t>
      </w:r>
    </w:p>
    <w:p w14:paraId="3BF2B120" w14:textId="77777777" w:rsidR="001765D4" w:rsidRPr="00B671A1" w:rsidRDefault="001765D4" w:rsidP="001765D4">
      <w:pPr>
        <w:rPr>
          <w:sz w:val="16"/>
        </w:rPr>
      </w:pPr>
      <w:r w:rsidRPr="00B671A1">
        <w:rPr>
          <w:sz w:val="16"/>
        </w:rPr>
        <w:t>The following is a chapter from The Oxford Handbook of Karl Marx (Oxford University Press, 2019). It assesses Marxist debates surrounding trade unions, oriented by the four questions mentioned previously. It proceeds historically, first examining how Marx and Engels conceived of the roles and limitations of trade unions, then tracing how others within Marxism have pursued these debates as class relations and politics have changed over time. While the chapter includes some history of labor unions and movements themselves, the central focus is on how Marxist theorists thought of and related to those movements.</w:t>
      </w:r>
    </w:p>
    <w:p w14:paraId="6881FE60" w14:textId="77777777" w:rsidR="001765D4" w:rsidRPr="00B671A1" w:rsidRDefault="001765D4" w:rsidP="001765D4">
      <w:pPr>
        <w:rPr>
          <w:sz w:val="16"/>
        </w:rPr>
      </w:pPr>
      <w:r w:rsidRPr="00B671A1">
        <w:rPr>
          <w:sz w:val="16"/>
        </w:rPr>
        <w:t xml:space="preserve">Marx and Engels wrote extensively about the unions of their time, although never systematically. </w:t>
      </w:r>
      <w:proofErr w:type="gramStart"/>
      <w:r w:rsidRPr="00B671A1">
        <w:rPr>
          <w:sz w:val="16"/>
        </w:rPr>
        <w:t>The majority of</w:t>
      </w:r>
      <w:proofErr w:type="gramEnd"/>
      <w:r w:rsidRPr="00B671A1">
        <w:rPr>
          <w:sz w:val="16"/>
        </w:rPr>
        <w:t xml:space="preserve"> their writings on unions responded to concrete labor struggles of their time. From their earliest works, they grasped unions’ necessity and limitations in creating a working-class agent capable of advancing class struggle against the bourgeoisie. This departed from previous variants of socialism, often based in idealized views of rebuilding a rapidly eroding community of artisanal producers, which did not emphasize class organization or class struggle.</w:t>
      </w:r>
    </w:p>
    <w:p w14:paraId="5E089C57" w14:textId="77777777" w:rsidR="001765D4" w:rsidRPr="00B671A1" w:rsidRDefault="001765D4" w:rsidP="001765D4">
      <w:pPr>
        <w:rPr>
          <w:sz w:val="16"/>
        </w:rPr>
      </w:pPr>
      <w:r w:rsidRPr="00B671A1">
        <w:rPr>
          <w:sz w:val="16"/>
        </w:rPr>
        <w:t xml:space="preserve">Writing in The Condition of the Working Class in England about emerging forms of unionism, Engels observed that even though </w:t>
      </w:r>
      <w:r w:rsidRPr="00B671A1">
        <w:rPr>
          <w:rStyle w:val="StyleUnderline"/>
        </w:rPr>
        <w:t>workers’ primary struggles</w:t>
      </w:r>
      <w:r w:rsidRPr="00B671A1">
        <w:rPr>
          <w:sz w:val="16"/>
        </w:rPr>
        <w:t xml:space="preserve"> were over material issues such as wages, they </w:t>
      </w:r>
      <w:r w:rsidRPr="00B671A1">
        <w:rPr>
          <w:rStyle w:val="StyleUnderline"/>
        </w:rPr>
        <w:t>pointed to a deeper social and political conflict</w:t>
      </w:r>
      <w:r w:rsidRPr="00B671A1">
        <w:rPr>
          <w:sz w:val="16"/>
        </w:rPr>
        <w:t>:</w:t>
      </w:r>
    </w:p>
    <w:p w14:paraId="0B628BED" w14:textId="77777777" w:rsidR="001765D4" w:rsidRPr="00B671A1" w:rsidRDefault="001765D4" w:rsidP="001765D4">
      <w:pPr>
        <w:rPr>
          <w:sz w:val="16"/>
        </w:rPr>
      </w:pPr>
      <w:r w:rsidRPr="00B671A1">
        <w:rPr>
          <w:sz w:val="16"/>
        </w:rPr>
        <w:t xml:space="preserve">What gives these Unions and the strikes arising from them their real importance is this, that they are the first attempt of the workers to abolish competition. They im­ ply the recognition of the fact that the supremacy of the bourgeoisie is based wholly upon the competition of the workers among </w:t>
      </w:r>
      <w:proofErr w:type="gramStart"/>
      <w:r w:rsidRPr="00B671A1">
        <w:rPr>
          <w:sz w:val="16"/>
        </w:rPr>
        <w:t>themselves;</w:t>
      </w:r>
      <w:proofErr w:type="gramEnd"/>
      <w:r w:rsidRPr="00B671A1">
        <w:rPr>
          <w:sz w:val="16"/>
        </w:rPr>
        <w:t xml:space="preserve"> i.e., upon their want of cohesion. And precisely because the Unions direct themselves against the vital nerve of the present social order, however one-sidedly, in however narrow a way, are they so dangerous to this social order.</w:t>
      </w:r>
    </w:p>
    <w:p w14:paraId="5E9EC02A" w14:textId="77777777" w:rsidR="001765D4" w:rsidRPr="00B671A1" w:rsidRDefault="001765D4" w:rsidP="001765D4">
      <w:pPr>
        <w:rPr>
          <w:sz w:val="16"/>
        </w:rPr>
      </w:pPr>
      <w:r w:rsidRPr="00B671A1">
        <w:rPr>
          <w:sz w:val="16"/>
        </w:rPr>
        <w:t>At the same time, Engels saw that, even as union struggles “[kept alive] the opposition of the workers to the … omnipotence of the bourgeoisie,” so too did they “[compel] the admission that something more is needed than Trades Unions and strikes to break the power of the ruling class.”</w:t>
      </w:r>
    </w:p>
    <w:p w14:paraId="0B3EE686" w14:textId="77777777" w:rsidR="001765D4" w:rsidRPr="00B671A1" w:rsidRDefault="001765D4" w:rsidP="001765D4">
      <w:pPr>
        <w:rPr>
          <w:rStyle w:val="StyleUnderline"/>
        </w:rPr>
      </w:pPr>
      <w:r w:rsidRPr="00B671A1">
        <w:rPr>
          <w:sz w:val="16"/>
        </w:rPr>
        <w:t xml:space="preserve">Here Engels articulates the crux of the problem. First, </w:t>
      </w:r>
      <w:r w:rsidRPr="00B671A1">
        <w:rPr>
          <w:rStyle w:val="StyleUnderline"/>
        </w:rPr>
        <w:t>unions</w:t>
      </w:r>
      <w:r w:rsidRPr="00B671A1">
        <w:rPr>
          <w:sz w:val="16"/>
        </w:rPr>
        <w:t xml:space="preserve"> are essential for working-class formation, creating a collective actor both opposed to the bourgeoisie and capable of challenging it for power. Second, they </w:t>
      </w:r>
      <w:r w:rsidRPr="00B671A1">
        <w:rPr>
          <w:rStyle w:val="StyleUnderline"/>
        </w:rPr>
        <w:t xml:space="preserve">are an </w:t>
      </w:r>
      <w:r w:rsidRPr="00B671A1">
        <w:rPr>
          <w:rStyle w:val="Emphasis"/>
        </w:rPr>
        <w:t>insufficient vehicle</w:t>
      </w:r>
      <w:r w:rsidRPr="00B671A1">
        <w:rPr>
          <w:rStyle w:val="StyleUnderline"/>
        </w:rPr>
        <w:t xml:space="preserve"> for creating and mobilizing that collective actor.</w:t>
      </w:r>
    </w:p>
    <w:p w14:paraId="071E5F4D" w14:textId="77777777" w:rsidR="001765D4" w:rsidRPr="00B671A1" w:rsidRDefault="001765D4" w:rsidP="001765D4">
      <w:pPr>
        <w:rPr>
          <w:sz w:val="16"/>
        </w:rPr>
      </w:pPr>
      <w:r w:rsidRPr="00B671A1">
        <w:rPr>
          <w:sz w:val="16"/>
        </w:rPr>
        <w:t xml:space="preserve">Marx and Engels understood that unions are essential to working-class formation because, </w:t>
      </w:r>
      <w:r w:rsidRPr="00882DC2">
        <w:rPr>
          <w:rStyle w:val="StyleUnderline"/>
          <w:highlight w:val="green"/>
        </w:rPr>
        <w:t>under capitalism</w:t>
      </w:r>
      <w:r w:rsidRPr="00B671A1">
        <w:rPr>
          <w:rStyle w:val="StyleUnderline"/>
        </w:rPr>
        <w:t>, the system of “</w:t>
      </w:r>
      <w:r w:rsidRPr="00882DC2">
        <w:rPr>
          <w:rStyle w:val="StyleUnderline"/>
          <w:highlight w:val="green"/>
        </w:rPr>
        <w:t>free labor</w:t>
      </w:r>
      <w:r w:rsidRPr="00B671A1">
        <w:rPr>
          <w:rStyle w:val="StyleUnderline"/>
        </w:rPr>
        <w:t xml:space="preserve">,” where individual workers sell their labor power to an employer for a wage, </w:t>
      </w:r>
      <w:r w:rsidRPr="00882DC2">
        <w:rPr>
          <w:rStyle w:val="StyleUnderline"/>
          <w:highlight w:val="green"/>
        </w:rPr>
        <w:t>fragments</w:t>
      </w:r>
      <w:r w:rsidRPr="00B671A1">
        <w:rPr>
          <w:rStyle w:val="StyleUnderline"/>
        </w:rPr>
        <w:t xml:space="preserve"> relations between </w:t>
      </w:r>
      <w:r w:rsidRPr="00882DC2">
        <w:rPr>
          <w:rStyle w:val="StyleUnderline"/>
          <w:highlight w:val="green"/>
        </w:rPr>
        <w:t>workers</w:t>
      </w:r>
      <w:r w:rsidRPr="00B671A1">
        <w:rPr>
          <w:rStyle w:val="StyleUnderline"/>
        </w:rPr>
        <w:t xml:space="preserve"> and makes them </w:t>
      </w:r>
      <w:proofErr w:type="gramStart"/>
      <w:r w:rsidRPr="00B671A1">
        <w:rPr>
          <w:rStyle w:val="StyleUnderline"/>
        </w:rPr>
        <w:t>compete with each other</w:t>
      </w:r>
      <w:proofErr w:type="gramEnd"/>
      <w:r w:rsidRPr="00B671A1">
        <w:rPr>
          <w:sz w:val="16"/>
        </w:rPr>
        <w:t xml:space="preserve">. As described in the Communist Manifesto, </w:t>
      </w:r>
      <w:r w:rsidRPr="00882DC2">
        <w:rPr>
          <w:rStyle w:val="StyleUnderline"/>
          <w:highlight w:val="green"/>
        </w:rPr>
        <w:t xml:space="preserve">the </w:t>
      </w:r>
      <w:r w:rsidRPr="00882DC2">
        <w:rPr>
          <w:rStyle w:val="Emphasis"/>
          <w:highlight w:val="green"/>
        </w:rPr>
        <w:t>bourgeoisie</w:t>
      </w:r>
      <w:r w:rsidRPr="00B671A1">
        <w:rPr>
          <w:rStyle w:val="StyleUnderline"/>
        </w:rPr>
        <w:t xml:space="preserve"> “</w:t>
      </w:r>
      <w:r w:rsidRPr="00882DC2">
        <w:rPr>
          <w:rStyle w:val="StyleUnderline"/>
          <w:highlight w:val="green"/>
        </w:rPr>
        <w:t xml:space="preserve">has left no other </w:t>
      </w:r>
      <w:r w:rsidRPr="00882DC2">
        <w:rPr>
          <w:rStyle w:val="Emphasis"/>
          <w:highlight w:val="green"/>
        </w:rPr>
        <w:t>nexus</w:t>
      </w:r>
      <w:r w:rsidRPr="00B671A1">
        <w:rPr>
          <w:rStyle w:val="StyleUnderline"/>
        </w:rPr>
        <w:t xml:space="preserve"> between man and man than naked self-interest, </w:t>
      </w:r>
      <w:r w:rsidRPr="00882DC2">
        <w:rPr>
          <w:rStyle w:val="StyleUnderline"/>
          <w:highlight w:val="green"/>
        </w:rPr>
        <w:t xml:space="preserve">than </w:t>
      </w:r>
      <w:r w:rsidRPr="00882DC2">
        <w:rPr>
          <w:rStyle w:val="Emphasis"/>
          <w:highlight w:val="green"/>
        </w:rPr>
        <w:t>callous ‘cash payment</w:t>
      </w:r>
      <w:r w:rsidRPr="00B671A1">
        <w:rPr>
          <w:rStyle w:val="StyleUnderline"/>
        </w:rPr>
        <w:t>,’” leaving workers “</w:t>
      </w:r>
      <w:r w:rsidRPr="00882DC2">
        <w:rPr>
          <w:rStyle w:val="StyleUnderline"/>
          <w:highlight w:val="green"/>
        </w:rPr>
        <w:t>exposed to</w:t>
      </w:r>
      <w:r w:rsidRPr="00B671A1">
        <w:rPr>
          <w:rStyle w:val="StyleUnderline"/>
        </w:rPr>
        <w:t xml:space="preserve"> all the </w:t>
      </w:r>
      <w:r w:rsidRPr="00B671A1">
        <w:rPr>
          <w:rStyle w:val="Emphasis"/>
        </w:rPr>
        <w:t>vicissitudes of competition</w:t>
      </w:r>
      <w:r w:rsidRPr="00B671A1">
        <w:rPr>
          <w:rStyle w:val="StyleUnderline"/>
        </w:rPr>
        <w:t xml:space="preserve">, to all </w:t>
      </w:r>
      <w:r w:rsidRPr="00882DC2">
        <w:rPr>
          <w:rStyle w:val="StyleUnderline"/>
          <w:highlight w:val="green"/>
        </w:rPr>
        <w:t xml:space="preserve">the </w:t>
      </w:r>
      <w:r w:rsidRPr="00882DC2">
        <w:rPr>
          <w:rStyle w:val="Emphasis"/>
          <w:highlight w:val="green"/>
        </w:rPr>
        <w:t>fluctuations of the market</w:t>
      </w:r>
      <w:r w:rsidRPr="00B671A1">
        <w:rPr>
          <w:rStyle w:val="StyleUnderline"/>
        </w:rPr>
        <w:t>.”</w:t>
      </w:r>
    </w:p>
    <w:p w14:paraId="333ABE6D" w14:textId="77777777" w:rsidR="001765D4" w:rsidRPr="00B671A1" w:rsidRDefault="001765D4" w:rsidP="001765D4">
      <w:pPr>
        <w:rPr>
          <w:sz w:val="16"/>
        </w:rPr>
      </w:pPr>
      <w:r w:rsidRPr="00B671A1">
        <w:rPr>
          <w:sz w:val="16"/>
        </w:rPr>
        <w:t>While workers organized based on other collective identities, such as race, ethnicity, or religion, only unions could unite them as workers against the source of their exploitation — the bourgeoisie. Unions serve “as organized agencies for superseding the very system of wage labor and capital rule.”</w:t>
      </w:r>
    </w:p>
    <w:p w14:paraId="6FA830F0" w14:textId="77777777" w:rsidR="001765D4" w:rsidRPr="00B671A1" w:rsidRDefault="001765D4" w:rsidP="001765D4">
      <w:pPr>
        <w:rPr>
          <w:sz w:val="16"/>
        </w:rPr>
      </w:pPr>
      <w:r w:rsidRPr="00B671A1">
        <w:rPr>
          <w:sz w:val="16"/>
        </w:rPr>
        <w:t xml:space="preserve">But </w:t>
      </w:r>
      <w:r w:rsidRPr="00B671A1">
        <w:rPr>
          <w:rStyle w:val="StyleUnderline"/>
        </w:rPr>
        <w:t>just as unions could allow the proletariat to take shape and challenge the bourgeoisie for power, Marx and Engels also saw that they were a partial, imperfect vehicle for doing so for two reasons</w:t>
      </w:r>
      <w:r w:rsidRPr="00B671A1">
        <w:rPr>
          <w:sz w:val="16"/>
        </w:rPr>
        <w:t>.</w:t>
      </w:r>
    </w:p>
    <w:p w14:paraId="226A631F" w14:textId="77777777" w:rsidR="001765D4" w:rsidRPr="00B671A1" w:rsidRDefault="001765D4" w:rsidP="001765D4">
      <w:pPr>
        <w:rPr>
          <w:sz w:val="16"/>
        </w:rPr>
      </w:pPr>
      <w:r w:rsidRPr="00B671A1">
        <w:rPr>
          <w:sz w:val="16"/>
        </w:rPr>
        <w:t xml:space="preserve">First, </w:t>
      </w:r>
      <w:r w:rsidRPr="00882DC2">
        <w:rPr>
          <w:rStyle w:val="StyleUnderline"/>
          <w:highlight w:val="green"/>
        </w:rPr>
        <w:t xml:space="preserve">unions’ </w:t>
      </w:r>
      <w:r w:rsidRPr="00882DC2">
        <w:rPr>
          <w:rStyle w:val="Emphasis"/>
          <w:highlight w:val="green"/>
        </w:rPr>
        <w:t>fundamentally defensive role</w:t>
      </w:r>
      <w:r w:rsidRPr="00B671A1">
        <w:rPr>
          <w:sz w:val="16"/>
        </w:rPr>
        <w:t xml:space="preserve">, </w:t>
      </w:r>
      <w:r w:rsidRPr="00B671A1">
        <w:rPr>
          <w:rStyle w:val="StyleUnderline"/>
        </w:rPr>
        <w:t>protecting workers against employers’ efforts to drive a competitive race to the bottom</w:t>
      </w:r>
      <w:r w:rsidRPr="00B671A1">
        <w:rPr>
          <w:sz w:val="16"/>
        </w:rPr>
        <w:t xml:space="preserve">, </w:t>
      </w:r>
      <w:r w:rsidRPr="00882DC2">
        <w:rPr>
          <w:rStyle w:val="StyleUnderline"/>
          <w:highlight w:val="green"/>
        </w:rPr>
        <w:t>meant</w:t>
      </w:r>
      <w:r w:rsidRPr="00B671A1">
        <w:rPr>
          <w:rStyle w:val="StyleUnderline"/>
        </w:rPr>
        <w:t xml:space="preserve"> that </w:t>
      </w:r>
      <w:r w:rsidRPr="00882DC2">
        <w:rPr>
          <w:rStyle w:val="StyleUnderline"/>
          <w:highlight w:val="green"/>
        </w:rPr>
        <w:t xml:space="preserve">they </w:t>
      </w:r>
      <w:r w:rsidRPr="00882DC2">
        <w:rPr>
          <w:rStyle w:val="Emphasis"/>
          <w:highlight w:val="green"/>
        </w:rPr>
        <w:t>limited</w:t>
      </w:r>
      <w:r w:rsidRPr="00882DC2">
        <w:rPr>
          <w:rStyle w:val="StyleUnderline"/>
          <w:highlight w:val="green"/>
        </w:rPr>
        <w:t xml:space="preserve"> themselves</w:t>
      </w:r>
      <w:r w:rsidRPr="00B671A1">
        <w:rPr>
          <w:rStyle w:val="StyleUnderline"/>
        </w:rPr>
        <w:t xml:space="preserve"> “</w:t>
      </w:r>
      <w:r w:rsidRPr="00882DC2">
        <w:rPr>
          <w:rStyle w:val="StyleUnderline"/>
          <w:highlight w:val="green"/>
        </w:rPr>
        <w:t xml:space="preserve">to a </w:t>
      </w:r>
      <w:r w:rsidRPr="00882DC2">
        <w:rPr>
          <w:rStyle w:val="Emphasis"/>
          <w:highlight w:val="green"/>
        </w:rPr>
        <w:t>guerrilla war</w:t>
      </w:r>
      <w:r w:rsidRPr="00B671A1">
        <w:rPr>
          <w:rStyle w:val="StyleUnderline"/>
        </w:rPr>
        <w:t xml:space="preserve"> </w:t>
      </w:r>
      <w:r w:rsidRPr="00882DC2">
        <w:rPr>
          <w:rStyle w:val="StyleUnderline"/>
          <w:highlight w:val="green"/>
        </w:rPr>
        <w:t>against</w:t>
      </w:r>
      <w:r w:rsidRPr="00B671A1">
        <w:rPr>
          <w:rStyle w:val="StyleUnderline"/>
        </w:rPr>
        <w:t xml:space="preserve"> the </w:t>
      </w:r>
      <w:r w:rsidRPr="00882DC2">
        <w:rPr>
          <w:rStyle w:val="StyleUnderline"/>
          <w:highlight w:val="green"/>
        </w:rPr>
        <w:t>effects</w:t>
      </w:r>
      <w:r w:rsidRPr="00B671A1">
        <w:rPr>
          <w:rStyle w:val="StyleUnderline"/>
        </w:rPr>
        <w:t xml:space="preserve"> </w:t>
      </w:r>
      <w:r w:rsidRPr="00882DC2">
        <w:rPr>
          <w:rStyle w:val="StyleUnderline"/>
          <w:highlight w:val="green"/>
        </w:rPr>
        <w:t>of the existing system</w:t>
      </w:r>
      <w:r w:rsidRPr="00B671A1">
        <w:rPr>
          <w:rStyle w:val="StyleUnderline"/>
        </w:rPr>
        <w:t>, instead of simultaneously trying to change it</w:t>
      </w:r>
      <w:r w:rsidRPr="00B671A1">
        <w:rPr>
          <w:sz w:val="16"/>
        </w:rPr>
        <w:t>.”</w:t>
      </w:r>
    </w:p>
    <w:p w14:paraId="6669605F" w14:textId="77777777" w:rsidR="001765D4" w:rsidRPr="00B671A1" w:rsidRDefault="001765D4" w:rsidP="001765D4">
      <w:pPr>
        <w:rPr>
          <w:sz w:val="16"/>
        </w:rPr>
      </w:pPr>
      <w:r w:rsidRPr="00B671A1">
        <w:rPr>
          <w:sz w:val="16"/>
        </w:rPr>
        <w:t xml:space="preserve">Thus, </w:t>
      </w:r>
      <w:r w:rsidRPr="00882DC2">
        <w:rPr>
          <w:rStyle w:val="StyleUnderline"/>
          <w:highlight w:val="green"/>
        </w:rPr>
        <w:t xml:space="preserve">even </w:t>
      </w:r>
      <w:r w:rsidRPr="00882DC2">
        <w:rPr>
          <w:rStyle w:val="Emphasis"/>
          <w:highlight w:val="green"/>
        </w:rPr>
        <w:t>militant trade unions</w:t>
      </w:r>
      <w:r w:rsidRPr="00B671A1">
        <w:rPr>
          <w:rStyle w:val="StyleUnderline"/>
        </w:rPr>
        <w:t xml:space="preserve"> </w:t>
      </w:r>
      <w:r w:rsidRPr="00882DC2">
        <w:rPr>
          <w:rStyle w:val="StyleUnderline"/>
          <w:highlight w:val="green"/>
        </w:rPr>
        <w:t xml:space="preserve">found themselves </w:t>
      </w:r>
      <w:r w:rsidRPr="00882DC2">
        <w:rPr>
          <w:rStyle w:val="Emphasis"/>
          <w:highlight w:val="green"/>
        </w:rPr>
        <w:t>struggling</w:t>
      </w:r>
      <w:r w:rsidRPr="00B671A1">
        <w:rPr>
          <w:rStyle w:val="StyleUnderline"/>
        </w:rPr>
        <w:t xml:space="preserve"> for “a fair day’s work for a fair day’s wage” </w:t>
      </w:r>
      <w:r w:rsidRPr="00882DC2">
        <w:rPr>
          <w:rStyle w:val="Emphasis"/>
          <w:highlight w:val="green"/>
        </w:rPr>
        <w:t>without challenging the</w:t>
      </w:r>
      <w:r w:rsidRPr="00B671A1">
        <w:rPr>
          <w:rStyle w:val="Emphasis"/>
        </w:rPr>
        <w:t xml:space="preserve"> </w:t>
      </w:r>
      <w:r w:rsidRPr="00882DC2">
        <w:rPr>
          <w:rStyle w:val="Emphasis"/>
          <w:highlight w:val="green"/>
        </w:rPr>
        <w:t>bourgeoisie</w:t>
      </w:r>
      <w:r w:rsidRPr="00B671A1">
        <w:rPr>
          <w:rStyle w:val="Emphasis"/>
        </w:rPr>
        <w:t>’s fundamental power</w:t>
      </w:r>
      <w:r w:rsidRPr="00B671A1">
        <w:rPr>
          <w:rStyle w:val="StyleUnderline"/>
        </w:rPr>
        <w:t>, particularly the wage labor system.</w:t>
      </w:r>
      <w:r w:rsidRPr="00B671A1">
        <w:rPr>
          <w:sz w:val="16"/>
        </w:rPr>
        <w:t xml:space="preserve"> And some layers of the trade union officialdom were content to fight for privileges for their small segment of the working class, leaving most workers behind.</w:t>
      </w:r>
    </w:p>
    <w:p w14:paraId="73A2FA9E" w14:textId="77777777" w:rsidR="001765D4" w:rsidRPr="00B671A1" w:rsidRDefault="001765D4" w:rsidP="001765D4">
      <w:pPr>
        <w:rPr>
          <w:sz w:val="16"/>
        </w:rPr>
      </w:pPr>
      <w:r w:rsidRPr="00B671A1">
        <w:rPr>
          <w:rStyle w:val="StyleUnderline"/>
        </w:rPr>
        <w:t xml:space="preserve">Second, </w:t>
      </w:r>
      <w:r w:rsidRPr="00882DC2">
        <w:rPr>
          <w:rStyle w:val="StyleUnderline"/>
          <w:highlight w:val="green"/>
        </w:rPr>
        <w:t>unions’ focus on wages and workplace issues</w:t>
      </w:r>
      <w:r w:rsidRPr="00B671A1">
        <w:rPr>
          <w:sz w:val="16"/>
        </w:rPr>
        <w:t xml:space="preserve"> tended to </w:t>
      </w:r>
      <w:r w:rsidRPr="00882DC2">
        <w:rPr>
          <w:rStyle w:val="StyleUnderline"/>
          <w:highlight w:val="green"/>
        </w:rPr>
        <w:t>reinforce</w:t>
      </w:r>
      <w:r w:rsidRPr="00B671A1">
        <w:rPr>
          <w:rStyle w:val="StyleUnderline"/>
        </w:rPr>
        <w:t xml:space="preserve"> a </w:t>
      </w:r>
      <w:r w:rsidRPr="00882DC2">
        <w:rPr>
          <w:rStyle w:val="Emphasis"/>
          <w:highlight w:val="green"/>
        </w:rPr>
        <w:t>division between economic and political struggles</w:t>
      </w:r>
      <w:r w:rsidRPr="00B671A1">
        <w:rPr>
          <w:sz w:val="16"/>
        </w:rPr>
        <w:t>. This division was explicit with the more conservative “old” unions in Britain, which “bar[red] all political action on principle and in their charters.”</w:t>
      </w:r>
    </w:p>
    <w:p w14:paraId="4E7584FF" w14:textId="77777777" w:rsidR="001765D4" w:rsidRPr="00B671A1" w:rsidRDefault="001765D4" w:rsidP="001765D4">
      <w:pPr>
        <w:rPr>
          <w:sz w:val="16"/>
        </w:rPr>
      </w:pPr>
      <w:r w:rsidRPr="00B671A1">
        <w:rPr>
          <w:sz w:val="16"/>
        </w:rPr>
        <w:t xml:space="preserve">But </w:t>
      </w:r>
      <w:r w:rsidRPr="00882DC2">
        <w:rPr>
          <w:rStyle w:val="StyleUnderline"/>
          <w:highlight w:val="green"/>
        </w:rPr>
        <w:t>even with</w:t>
      </w:r>
      <w:r w:rsidRPr="00B671A1">
        <w:rPr>
          <w:rStyle w:val="StyleUnderline"/>
        </w:rPr>
        <w:t xml:space="preserve"> more </w:t>
      </w:r>
      <w:r w:rsidRPr="00882DC2">
        <w:rPr>
          <w:rStyle w:val="StyleUnderline"/>
          <w:highlight w:val="green"/>
        </w:rPr>
        <w:t>progressive formations</w:t>
      </w:r>
      <w:r w:rsidRPr="00B671A1">
        <w:rPr>
          <w:sz w:val="16"/>
        </w:rPr>
        <w:t xml:space="preserve">, such as the early nineteenth century’s Chartists, or the late nineteenth century’s “new” unions, Marx and Engels saw that </w:t>
      </w:r>
      <w:r w:rsidRPr="00882DC2">
        <w:rPr>
          <w:rStyle w:val="StyleUnderline"/>
          <w:highlight w:val="green"/>
        </w:rPr>
        <w:t>the</w:t>
      </w:r>
      <w:r w:rsidRPr="00B671A1">
        <w:rPr>
          <w:rStyle w:val="StyleUnderline"/>
        </w:rPr>
        <w:t xml:space="preserve"> </w:t>
      </w:r>
      <w:r w:rsidRPr="00882DC2">
        <w:rPr>
          <w:rStyle w:val="StyleUnderline"/>
          <w:highlight w:val="green"/>
        </w:rPr>
        <w:t>transition</w:t>
      </w:r>
      <w:r w:rsidRPr="00B671A1">
        <w:rPr>
          <w:rStyle w:val="StyleUnderline"/>
        </w:rPr>
        <w:t xml:space="preserve"> from workplace struggles to politics </w:t>
      </w:r>
      <w:r w:rsidRPr="00882DC2">
        <w:rPr>
          <w:rStyle w:val="StyleUnderline"/>
          <w:highlight w:val="green"/>
        </w:rPr>
        <w:t>was not automatic</w:t>
      </w:r>
      <w:r w:rsidRPr="00B671A1">
        <w:rPr>
          <w:sz w:val="16"/>
        </w:rPr>
        <w:t>.</w:t>
      </w:r>
    </w:p>
    <w:p w14:paraId="0D7BFF62" w14:textId="77777777" w:rsidR="001765D4" w:rsidRPr="00B671A1" w:rsidRDefault="001765D4" w:rsidP="001765D4">
      <w:pPr>
        <w:rPr>
          <w:sz w:val="16"/>
        </w:rPr>
      </w:pPr>
      <w:r w:rsidRPr="00B671A1">
        <w:rPr>
          <w:sz w:val="16"/>
        </w:rPr>
        <w:t xml:space="preserve">For one, </w:t>
      </w:r>
      <w:r w:rsidRPr="00B671A1">
        <w:rPr>
          <w:rStyle w:val="StyleUnderline"/>
        </w:rPr>
        <w:t>it varied across national contexts</w:t>
      </w:r>
      <w:r w:rsidRPr="00B671A1">
        <w:rPr>
          <w:sz w:val="16"/>
        </w:rPr>
        <w:t xml:space="preserve">. Engels observed that French workers were much more likely to mobilize politically, while English workers “fight, not against the Government, but directly against the bourgeoisie.” But </w:t>
      </w:r>
      <w:r w:rsidRPr="00B671A1">
        <w:rPr>
          <w:rStyle w:val="StyleUnderline"/>
        </w:rPr>
        <w:t xml:space="preserve">beyond national variation, </w:t>
      </w:r>
      <w:r w:rsidRPr="00882DC2">
        <w:rPr>
          <w:rStyle w:val="StyleUnderline"/>
          <w:highlight w:val="green"/>
        </w:rPr>
        <w:t xml:space="preserve">they saw a recurring pattern of </w:t>
      </w:r>
      <w:r w:rsidRPr="00882DC2">
        <w:rPr>
          <w:rStyle w:val="Emphasis"/>
          <w:highlight w:val="green"/>
        </w:rPr>
        <w:t>division</w:t>
      </w:r>
      <w:r w:rsidRPr="00B671A1">
        <w:rPr>
          <w:rStyle w:val="StyleUnderline"/>
        </w:rPr>
        <w:t>, separating economic and political struggles by organization</w:t>
      </w:r>
      <w:r w:rsidRPr="00B671A1">
        <w:rPr>
          <w:sz w:val="16"/>
        </w:rPr>
        <w:t>.</w:t>
      </w:r>
    </w:p>
    <w:p w14:paraId="690116C9" w14:textId="77777777" w:rsidR="001765D4" w:rsidRPr="00B671A1" w:rsidRDefault="001765D4" w:rsidP="001765D4">
      <w:pPr>
        <w:rPr>
          <w:sz w:val="16"/>
        </w:rPr>
      </w:pPr>
      <w:r w:rsidRPr="00B671A1">
        <w:rPr>
          <w:sz w:val="16"/>
        </w:rPr>
        <w:t xml:space="preserve">Reflecting on the early to mid-nineteenth century English working-class movement, </w:t>
      </w:r>
      <w:r w:rsidRPr="00B671A1">
        <w:rPr>
          <w:rStyle w:val="StyleUnderline"/>
        </w:rPr>
        <w:t>Engels noted a threefold divide between “</w:t>
      </w:r>
      <w:proofErr w:type="gramStart"/>
      <w:r w:rsidRPr="00B671A1">
        <w:rPr>
          <w:rStyle w:val="StyleUnderline"/>
        </w:rPr>
        <w:t>socially-based</w:t>
      </w:r>
      <w:proofErr w:type="gramEnd"/>
      <w:r w:rsidRPr="00B671A1">
        <w:rPr>
          <w:rStyle w:val="StyleUnderline"/>
        </w:rPr>
        <w:t>” Chartists, “politically-based” Socialists, and conservative, craft-based trade unions</w:t>
      </w:r>
      <w:r w:rsidRPr="00B671A1">
        <w:rPr>
          <w:sz w:val="16"/>
        </w:rPr>
        <w:t xml:space="preserve">. While the Chartists were “purely a </w:t>
      </w:r>
      <w:proofErr w:type="gramStart"/>
      <w:r w:rsidRPr="00B671A1">
        <w:rPr>
          <w:sz w:val="16"/>
        </w:rPr>
        <w:t>working-men’s</w:t>
      </w:r>
      <w:proofErr w:type="gramEnd"/>
      <w:r w:rsidRPr="00B671A1">
        <w:rPr>
          <w:sz w:val="16"/>
        </w:rPr>
        <w:t xml:space="preserve"> [sic] cause freed from all bourgeois elements,” they remained “theoretically the more backward, the less developed.” </w:t>
      </w:r>
      <w:r w:rsidRPr="00B671A1">
        <w:rPr>
          <w:rStyle w:val="StyleUnderline"/>
        </w:rPr>
        <w:t>Socialists may have been more theoretically sophisticated, but their bourgeois origins made it difficult to “amalgamate completely with the working class</w:t>
      </w:r>
      <w:r w:rsidRPr="00B671A1">
        <w:rPr>
          <w:sz w:val="16"/>
        </w:rPr>
        <w:t>.”</w:t>
      </w:r>
    </w:p>
    <w:p w14:paraId="69D40218" w14:textId="77777777" w:rsidR="001765D4" w:rsidRPr="00B671A1" w:rsidRDefault="001765D4" w:rsidP="001765D4">
      <w:pPr>
        <w:rPr>
          <w:sz w:val="16"/>
        </w:rPr>
      </w:pPr>
      <w:r w:rsidRPr="00B671A1">
        <w:rPr>
          <w:sz w:val="16"/>
        </w:rPr>
        <w:t>Although young Engels thought an alliance of Chartism and socialism was underway, the alliance proved elusive. By the 1870s, Marx opined that politically, the English working class was “nothing more than the tail of the great Liberal Party, i.e., henchmen of the capitalists.”</w:t>
      </w:r>
    </w:p>
    <w:p w14:paraId="05615433" w14:textId="77777777" w:rsidR="001765D4" w:rsidRPr="00B671A1" w:rsidRDefault="001765D4" w:rsidP="001765D4">
      <w:pPr>
        <w:rPr>
          <w:sz w:val="16"/>
        </w:rPr>
      </w:pPr>
      <w:r w:rsidRPr="00B671A1">
        <w:rPr>
          <w:sz w:val="16"/>
        </w:rPr>
        <w:t>Likewise, Engels had soured on the English working class. Both saw promise in the militant worker protest in the United States at the time, seeing the seeds of a nascent labor party. But that too fell short.</w:t>
      </w:r>
    </w:p>
    <w:p w14:paraId="01E7D736" w14:textId="77777777" w:rsidR="001765D4" w:rsidRPr="00B671A1" w:rsidRDefault="001765D4" w:rsidP="001765D4">
      <w:pPr>
        <w:rPr>
          <w:rStyle w:val="StyleUnderline"/>
        </w:rPr>
      </w:pPr>
      <w:r w:rsidRPr="00B671A1">
        <w:rPr>
          <w:sz w:val="16"/>
        </w:rPr>
        <w:t xml:space="preserve">Thus, </w:t>
      </w:r>
      <w:r w:rsidRPr="00882DC2">
        <w:rPr>
          <w:rStyle w:val="Emphasis"/>
          <w:highlight w:val="green"/>
        </w:rPr>
        <w:t>unions failed</w:t>
      </w:r>
      <w:r w:rsidRPr="00B671A1">
        <w:rPr>
          <w:rStyle w:val="StyleUnderline"/>
        </w:rPr>
        <w:t xml:space="preserve"> </w:t>
      </w:r>
      <w:r w:rsidRPr="00882DC2">
        <w:rPr>
          <w:rStyle w:val="StyleUnderline"/>
          <w:highlight w:val="green"/>
        </w:rPr>
        <w:t>in</w:t>
      </w:r>
      <w:r w:rsidRPr="00B671A1">
        <w:rPr>
          <w:rStyle w:val="StyleUnderline"/>
        </w:rPr>
        <w:t xml:space="preserve"> Marx and Engels’s central task: </w:t>
      </w:r>
      <w:r w:rsidRPr="00882DC2">
        <w:rPr>
          <w:rStyle w:val="StyleUnderline"/>
          <w:highlight w:val="green"/>
        </w:rPr>
        <w:t xml:space="preserve">the </w:t>
      </w:r>
      <w:r w:rsidRPr="00882DC2">
        <w:rPr>
          <w:rStyle w:val="Emphasis"/>
          <w:highlight w:val="green"/>
        </w:rPr>
        <w:t>formation of “a political organization of the working class as a whole.”</w:t>
      </w:r>
    </w:p>
    <w:p w14:paraId="3637EC50" w14:textId="77777777" w:rsidR="001765D4" w:rsidRPr="00B671A1" w:rsidRDefault="001765D4" w:rsidP="001765D4"/>
    <w:p w14:paraId="1A718DA9" w14:textId="77777777" w:rsidR="001765D4" w:rsidRDefault="001765D4" w:rsidP="001765D4">
      <w:pPr>
        <w:pStyle w:val="Analytic"/>
      </w:pPr>
    </w:p>
    <w:p w14:paraId="115459A6" w14:textId="77777777" w:rsidR="001765D4" w:rsidRDefault="001765D4" w:rsidP="001765D4">
      <w:pPr>
        <w:pStyle w:val="Heading3"/>
      </w:pPr>
      <w:r>
        <w:t>Transition Wars</w:t>
      </w:r>
    </w:p>
    <w:p w14:paraId="6BFFF331" w14:textId="77777777" w:rsidR="001765D4" w:rsidRDefault="001765D4" w:rsidP="001765D4">
      <w:pPr>
        <w:pStyle w:val="Heading4"/>
      </w:pPr>
      <w:r>
        <w:t>They say no transition wars but don’t read card:</w:t>
      </w:r>
    </w:p>
    <w:p w14:paraId="5521A05A" w14:textId="77777777" w:rsidR="001765D4" w:rsidRDefault="001765D4" w:rsidP="001765D4">
      <w:pPr>
        <w:pStyle w:val="Analytic"/>
      </w:pPr>
    </w:p>
    <w:p w14:paraId="061178C9" w14:textId="77777777" w:rsidR="001765D4" w:rsidRPr="00B671A1" w:rsidRDefault="001765D4" w:rsidP="001765D4">
      <w:pPr>
        <w:pStyle w:val="Heading4"/>
        <w:rPr>
          <w:rFonts w:cs="Calibri"/>
        </w:rPr>
      </w:pPr>
      <w:r w:rsidRPr="00B671A1">
        <w:rPr>
          <w:rFonts w:cs="Calibri"/>
        </w:rPr>
        <w:t>A. Market creation and class power.</w:t>
      </w:r>
    </w:p>
    <w:p w14:paraId="6753738F" w14:textId="77777777" w:rsidR="001765D4" w:rsidRPr="00B671A1" w:rsidRDefault="001765D4" w:rsidP="001765D4">
      <w:r w:rsidRPr="00B671A1">
        <w:rPr>
          <w:rStyle w:val="Style13ptBold"/>
        </w:rPr>
        <w:t>Tzouvala 24</w:t>
      </w:r>
      <w:r w:rsidRPr="00B671A1">
        <w:t xml:space="preserve"> – Associate Professor at Australian National University College of Law</w:t>
      </w:r>
    </w:p>
    <w:p w14:paraId="07852C2A" w14:textId="77777777" w:rsidR="001765D4" w:rsidRPr="00B671A1" w:rsidRDefault="001765D4" w:rsidP="001765D4">
      <w:r w:rsidRPr="00B671A1">
        <w:t>Ntina, “Aggression, Capitalism, and International Law: Missed Opportunities or Structural Constraints?” Current Legal Problems, Volume 77, Issue 1, 2024, Pages 201–232, https://doi.org/10.1093/clp/cuae006</w:t>
      </w:r>
    </w:p>
    <w:p w14:paraId="1AFBFA5D" w14:textId="77777777" w:rsidR="001765D4" w:rsidRPr="00B671A1" w:rsidRDefault="001765D4" w:rsidP="001765D4">
      <w:pPr>
        <w:rPr>
          <w:sz w:val="16"/>
        </w:rPr>
      </w:pPr>
      <w:r w:rsidRPr="00B671A1">
        <w:rPr>
          <w:sz w:val="16"/>
        </w:rPr>
        <w:t xml:space="preserve">All three arguments are valuable and hold considerable analytical and practical promise for international lawyers. However, I am primarily interested in a fourth argument that draws attention to the role of war and war preparedness as terrains of capitalist accumulation and profit-making and as a means of ensuring the viability of </w:t>
      </w:r>
      <w:proofErr w:type="gramStart"/>
      <w:r w:rsidRPr="00B671A1">
        <w:rPr>
          <w:sz w:val="16"/>
        </w:rPr>
        <w:t>capitalism as a whole</w:t>
      </w:r>
      <w:proofErr w:type="gramEnd"/>
      <w:r w:rsidRPr="00B671A1">
        <w:rPr>
          <w:sz w:val="16"/>
        </w:rPr>
        <w:t xml:space="preserve">. This tradition is particularly relevant today, as </w:t>
      </w:r>
      <w:r w:rsidRPr="00882DC2">
        <w:rPr>
          <w:rStyle w:val="Emphasis"/>
          <w:highlight w:val="green"/>
        </w:rPr>
        <w:t>military spending</w:t>
      </w:r>
      <w:r w:rsidRPr="00882DC2">
        <w:rPr>
          <w:rStyle w:val="StyleUnderline"/>
          <w:highlight w:val="green"/>
        </w:rPr>
        <w:t xml:space="preserve"> is</w:t>
      </w:r>
      <w:r w:rsidRPr="00B671A1">
        <w:rPr>
          <w:sz w:val="16"/>
        </w:rPr>
        <w:t xml:space="preserve"> once again </w:t>
      </w:r>
      <w:r w:rsidRPr="00882DC2">
        <w:rPr>
          <w:rStyle w:val="Emphasis"/>
          <w:highlight w:val="green"/>
        </w:rPr>
        <w:t>on the rise</w:t>
      </w:r>
      <w:r w:rsidRPr="00B671A1">
        <w:rPr>
          <w:sz w:val="16"/>
        </w:rPr>
        <w:t xml:space="preserve">: </w:t>
      </w:r>
      <w:r w:rsidRPr="00B671A1">
        <w:rPr>
          <w:rStyle w:val="StyleUnderline"/>
        </w:rPr>
        <w:t>after a short</w:t>
      </w:r>
      <w:r w:rsidRPr="00B671A1">
        <w:rPr>
          <w:sz w:val="16"/>
        </w:rPr>
        <w:t xml:space="preserve"> period of </w:t>
      </w:r>
      <w:r w:rsidRPr="00B671A1">
        <w:rPr>
          <w:rStyle w:val="StyleUnderline"/>
        </w:rPr>
        <w:t>decline</w:t>
      </w:r>
      <w:r w:rsidRPr="00B671A1">
        <w:rPr>
          <w:sz w:val="16"/>
        </w:rPr>
        <w:t xml:space="preserve"> </w:t>
      </w:r>
      <w:r w:rsidRPr="00B671A1">
        <w:rPr>
          <w:rStyle w:val="StyleUnderline"/>
        </w:rPr>
        <w:t>following</w:t>
      </w:r>
      <w:r w:rsidRPr="00B671A1">
        <w:rPr>
          <w:sz w:val="16"/>
        </w:rPr>
        <w:t xml:space="preserve"> the </w:t>
      </w:r>
      <w:r w:rsidRPr="00B671A1">
        <w:rPr>
          <w:rStyle w:val="StyleUnderline"/>
        </w:rPr>
        <w:t xml:space="preserve">deprioritisation of the ‘war on terror’ </w:t>
      </w:r>
      <w:r w:rsidRPr="00B671A1">
        <w:rPr>
          <w:sz w:val="16"/>
        </w:rPr>
        <w:t xml:space="preserve">by the US, </w:t>
      </w:r>
      <w:r w:rsidRPr="00B671A1">
        <w:rPr>
          <w:rStyle w:val="StyleUnderline"/>
        </w:rPr>
        <w:t xml:space="preserve">the war in </w:t>
      </w:r>
      <w:r w:rsidRPr="00882DC2">
        <w:rPr>
          <w:rStyle w:val="StyleUnderline"/>
          <w:highlight w:val="green"/>
        </w:rPr>
        <w:t>Ukraine and</w:t>
      </w:r>
      <w:r w:rsidRPr="00B671A1">
        <w:rPr>
          <w:rStyle w:val="StyleUnderline"/>
        </w:rPr>
        <w:t xml:space="preserve"> the </w:t>
      </w:r>
      <w:r w:rsidRPr="00882DC2">
        <w:rPr>
          <w:rStyle w:val="StyleUnderline"/>
          <w:highlight w:val="green"/>
        </w:rPr>
        <w:t xml:space="preserve">reemergence of </w:t>
      </w:r>
      <w:r w:rsidRPr="00882DC2">
        <w:rPr>
          <w:rStyle w:val="Emphasis"/>
          <w:highlight w:val="green"/>
        </w:rPr>
        <w:t>great power competition</w:t>
      </w:r>
      <w:r w:rsidRPr="00B671A1">
        <w:rPr>
          <w:rStyle w:val="StyleUnderline"/>
        </w:rPr>
        <w:t>,</w:t>
      </w:r>
      <w:r w:rsidRPr="00B671A1">
        <w:rPr>
          <w:sz w:val="16"/>
        </w:rPr>
        <w:t xml:space="preserve"> </w:t>
      </w:r>
      <w:r w:rsidRPr="00B671A1">
        <w:rPr>
          <w:rStyle w:val="StyleUnderline"/>
        </w:rPr>
        <w:t>especially between China and the US</w:t>
      </w:r>
      <w:r w:rsidRPr="00B671A1">
        <w:rPr>
          <w:sz w:val="16"/>
        </w:rPr>
        <w:t xml:space="preserve"> in the Pacific, </w:t>
      </w:r>
      <w:r w:rsidRPr="00882DC2">
        <w:rPr>
          <w:rStyle w:val="StyleUnderline"/>
          <w:highlight w:val="green"/>
        </w:rPr>
        <w:t>are accompanied by</w:t>
      </w:r>
      <w:r w:rsidRPr="00B671A1">
        <w:rPr>
          <w:rStyle w:val="StyleUnderline"/>
        </w:rPr>
        <w:t xml:space="preserve"> a </w:t>
      </w:r>
      <w:r w:rsidRPr="00B671A1">
        <w:rPr>
          <w:rStyle w:val="Emphasis"/>
        </w:rPr>
        <w:t>marked rise</w:t>
      </w:r>
      <w:r w:rsidRPr="00B671A1">
        <w:rPr>
          <w:rStyle w:val="StyleUnderline"/>
        </w:rPr>
        <w:t xml:space="preserve"> of </w:t>
      </w:r>
      <w:r w:rsidRPr="00882DC2">
        <w:rPr>
          <w:rStyle w:val="Emphasis"/>
          <w:highlight w:val="green"/>
        </w:rPr>
        <w:t>war</w:t>
      </w:r>
      <w:r w:rsidRPr="00B671A1">
        <w:rPr>
          <w:rStyle w:val="Emphasis"/>
        </w:rPr>
        <w:t xml:space="preserve"> </w:t>
      </w:r>
      <w:r w:rsidRPr="00882DC2">
        <w:rPr>
          <w:rStyle w:val="Emphasis"/>
          <w:highlight w:val="green"/>
        </w:rPr>
        <w:t>spending</w:t>
      </w:r>
      <w:r w:rsidRPr="00B671A1">
        <w:rPr>
          <w:rStyle w:val="StyleUnderline"/>
        </w:rPr>
        <w:t xml:space="preserve"> around the world</w:t>
      </w:r>
      <w:r w:rsidRPr="00B671A1">
        <w:rPr>
          <w:sz w:val="16"/>
        </w:rPr>
        <w:t xml:space="preserve">, with the notable exception of Africa.14 According to the estimates of the Stockholm International Peace Research Institute, </w:t>
      </w:r>
      <w:r w:rsidRPr="00B671A1">
        <w:rPr>
          <w:rStyle w:val="StyleUnderline"/>
        </w:rPr>
        <w:t>in 2022 military expenditure rose by 3,7%</w:t>
      </w:r>
      <w:r w:rsidRPr="00B671A1">
        <w:rPr>
          <w:sz w:val="16"/>
        </w:rPr>
        <w:t xml:space="preserve"> in real terms </w:t>
      </w:r>
      <w:r w:rsidRPr="00B671A1">
        <w:rPr>
          <w:rStyle w:val="StyleUnderline"/>
        </w:rPr>
        <w:t>reaching</w:t>
      </w:r>
      <w:r w:rsidRPr="00B671A1">
        <w:rPr>
          <w:sz w:val="16"/>
        </w:rPr>
        <w:t xml:space="preserve"> a record high of </w:t>
      </w:r>
      <w:r w:rsidRPr="00B671A1">
        <w:rPr>
          <w:rStyle w:val="StyleUnderline"/>
        </w:rPr>
        <w:t>USD2240 billion</w:t>
      </w:r>
      <w:r w:rsidRPr="00B671A1">
        <w:rPr>
          <w:sz w:val="16"/>
        </w:rPr>
        <w:t xml:space="preserve">.15 </w:t>
      </w:r>
      <w:r w:rsidRPr="00B671A1">
        <w:rPr>
          <w:rStyle w:val="StyleUnderline"/>
        </w:rPr>
        <w:t>The</w:t>
      </w:r>
      <w:r w:rsidRPr="00B671A1">
        <w:rPr>
          <w:sz w:val="16"/>
        </w:rPr>
        <w:t xml:space="preserve"> </w:t>
      </w:r>
      <w:r w:rsidRPr="00B671A1">
        <w:rPr>
          <w:rStyle w:val="StyleUnderline"/>
        </w:rPr>
        <w:t>U</w:t>
      </w:r>
      <w:r w:rsidRPr="00B671A1">
        <w:rPr>
          <w:sz w:val="16"/>
        </w:rPr>
        <w:t xml:space="preserve">nited </w:t>
      </w:r>
      <w:r w:rsidRPr="00B671A1">
        <w:rPr>
          <w:rStyle w:val="StyleUnderline"/>
        </w:rPr>
        <w:t>S</w:t>
      </w:r>
      <w:r w:rsidRPr="00B671A1">
        <w:rPr>
          <w:sz w:val="16"/>
        </w:rPr>
        <w:t xml:space="preserve">tates </w:t>
      </w:r>
      <w:r w:rsidRPr="00B671A1">
        <w:rPr>
          <w:rStyle w:val="StyleUnderline"/>
        </w:rPr>
        <w:t>accounts for over one-third of this spending</w:t>
      </w:r>
      <w:r w:rsidRPr="00B671A1">
        <w:rPr>
          <w:sz w:val="16"/>
        </w:rPr>
        <w:t>, followed by China whose spending might be dwarfed by that of the US for now,16 but claims the questionable honour of being the only state whose defence budget has increased for 28 consecutive years.17</w:t>
      </w:r>
    </w:p>
    <w:p w14:paraId="4FC0709D" w14:textId="77777777" w:rsidR="001765D4" w:rsidRPr="00B671A1" w:rsidRDefault="001765D4" w:rsidP="001765D4">
      <w:pPr>
        <w:rPr>
          <w:sz w:val="16"/>
        </w:rPr>
      </w:pPr>
      <w:r w:rsidRPr="00B671A1">
        <w:rPr>
          <w:sz w:val="16"/>
        </w:rPr>
        <w:t xml:space="preserve">Being </w:t>
      </w:r>
      <w:r w:rsidRPr="00B671A1">
        <w:rPr>
          <w:rStyle w:val="StyleUnderline"/>
        </w:rPr>
        <w:t>in the midst of an arms race</w:t>
      </w:r>
      <w:r w:rsidRPr="00B671A1">
        <w:rPr>
          <w:sz w:val="16"/>
        </w:rPr>
        <w:t xml:space="preserve">, </w:t>
      </w:r>
      <w:r w:rsidRPr="00B671A1">
        <w:rPr>
          <w:rStyle w:val="StyleUnderline"/>
        </w:rPr>
        <w:t>it is imperative to ask what</w:t>
      </w:r>
      <w:r w:rsidRPr="00B671A1">
        <w:rPr>
          <w:sz w:val="16"/>
        </w:rPr>
        <w:t xml:space="preserve"> </w:t>
      </w:r>
      <w:proofErr w:type="gramStart"/>
      <w:r w:rsidRPr="00B671A1">
        <w:rPr>
          <w:rStyle w:val="StyleUnderline"/>
        </w:rPr>
        <w:t>is the political-economic function of this ever-increasing war spending</w:t>
      </w:r>
      <w:proofErr w:type="gramEnd"/>
      <w:r w:rsidRPr="00B671A1">
        <w:rPr>
          <w:sz w:val="16"/>
        </w:rPr>
        <w:t xml:space="preserve">. In so doing, we can differentiate between two variations of this argument: one approach focuses on the particularistic interests of some factions of capital, while another emphasises the long-term, systematic interests of capitalism as a social system. The former position is often summarised as opposition to </w:t>
      </w:r>
      <w:r w:rsidRPr="00B671A1">
        <w:rPr>
          <w:rStyle w:val="StyleUnderline"/>
        </w:rPr>
        <w:t>the ‘</w:t>
      </w:r>
      <w:r w:rsidRPr="00B671A1">
        <w:rPr>
          <w:rStyle w:val="Emphasis"/>
        </w:rPr>
        <w:t>military industrial complex’</w:t>
      </w:r>
      <w:r w:rsidRPr="00B671A1">
        <w:rPr>
          <w:sz w:val="16"/>
        </w:rPr>
        <w:t xml:space="preserve">.18 The argument </w:t>
      </w:r>
      <w:r w:rsidRPr="00B671A1">
        <w:rPr>
          <w:rStyle w:val="StyleUnderline"/>
        </w:rPr>
        <w:t>goes like this</w:t>
      </w:r>
      <w:r w:rsidRPr="00B671A1">
        <w:rPr>
          <w:sz w:val="16"/>
        </w:rPr>
        <w:t xml:space="preserve">: certain </w:t>
      </w:r>
      <w:r w:rsidRPr="00882DC2">
        <w:rPr>
          <w:rStyle w:val="Emphasis"/>
          <w:highlight w:val="green"/>
        </w:rPr>
        <w:t>factions of capital</w:t>
      </w:r>
      <w:r w:rsidRPr="00B671A1">
        <w:rPr>
          <w:sz w:val="16"/>
        </w:rPr>
        <w:t xml:space="preserve">, </w:t>
      </w:r>
      <w:r w:rsidRPr="00B671A1">
        <w:rPr>
          <w:rStyle w:val="StyleUnderline"/>
        </w:rPr>
        <w:t>including</w:t>
      </w:r>
      <w:r w:rsidRPr="00B671A1">
        <w:rPr>
          <w:sz w:val="16"/>
        </w:rPr>
        <w:t xml:space="preserve"> traditional </w:t>
      </w:r>
      <w:r w:rsidRPr="00B671A1">
        <w:rPr>
          <w:rStyle w:val="StyleUnderline"/>
        </w:rPr>
        <w:t>defence contractors and</w:t>
      </w:r>
      <w:r w:rsidRPr="00B671A1">
        <w:rPr>
          <w:sz w:val="16"/>
        </w:rPr>
        <w:t xml:space="preserve">, more recently, other industries, including </w:t>
      </w:r>
      <w:r w:rsidRPr="00B671A1">
        <w:rPr>
          <w:rStyle w:val="StyleUnderline"/>
        </w:rPr>
        <w:t>Big Tech, logistics, private security</w:t>
      </w:r>
      <w:r w:rsidRPr="00B671A1">
        <w:rPr>
          <w:sz w:val="16"/>
        </w:rPr>
        <w:t xml:space="preserve">, and others, have managed to </w:t>
      </w:r>
      <w:r w:rsidRPr="00B671A1">
        <w:rPr>
          <w:rStyle w:val="StyleUnderline"/>
        </w:rPr>
        <w:t>capture the state and</w:t>
      </w:r>
      <w:r w:rsidRPr="00B671A1">
        <w:rPr>
          <w:sz w:val="16"/>
        </w:rPr>
        <w:t xml:space="preserve"> they </w:t>
      </w:r>
      <w:r w:rsidRPr="00882DC2">
        <w:rPr>
          <w:rStyle w:val="StyleUnderline"/>
          <w:highlight w:val="green"/>
        </w:rPr>
        <w:t>use</w:t>
      </w:r>
      <w:r w:rsidRPr="00882DC2">
        <w:rPr>
          <w:sz w:val="16"/>
          <w:highlight w:val="green"/>
        </w:rPr>
        <w:t xml:space="preserve"> </w:t>
      </w:r>
      <w:r w:rsidRPr="00B671A1">
        <w:rPr>
          <w:rStyle w:val="StyleUnderline"/>
        </w:rPr>
        <w:t>bloated defence budgets and</w:t>
      </w:r>
      <w:r w:rsidRPr="00B671A1">
        <w:rPr>
          <w:sz w:val="16"/>
        </w:rPr>
        <w:t xml:space="preserve"> </w:t>
      </w:r>
      <w:r w:rsidRPr="00882DC2">
        <w:rPr>
          <w:rStyle w:val="Emphasis"/>
          <w:highlight w:val="green"/>
        </w:rPr>
        <w:t xml:space="preserve">constant war </w:t>
      </w:r>
      <w:r w:rsidRPr="00B671A1">
        <w:rPr>
          <w:rStyle w:val="Emphasis"/>
        </w:rPr>
        <w:t>preparedness</w:t>
      </w:r>
      <w:r w:rsidRPr="00B671A1">
        <w:rPr>
          <w:sz w:val="16"/>
        </w:rPr>
        <w:t xml:space="preserve"> as a means </w:t>
      </w:r>
      <w:r w:rsidRPr="00882DC2">
        <w:rPr>
          <w:rStyle w:val="StyleUnderline"/>
          <w:highlight w:val="green"/>
        </w:rPr>
        <w:t xml:space="preserve">for </w:t>
      </w:r>
      <w:r w:rsidRPr="00882DC2">
        <w:rPr>
          <w:rStyle w:val="Emphasis"/>
          <w:highlight w:val="green"/>
        </w:rPr>
        <w:t>securing profit</w:t>
      </w:r>
      <w:r w:rsidRPr="00882DC2">
        <w:rPr>
          <w:sz w:val="16"/>
          <w:highlight w:val="green"/>
        </w:rPr>
        <w:t xml:space="preserve"> </w:t>
      </w:r>
      <w:r w:rsidRPr="00B671A1">
        <w:rPr>
          <w:sz w:val="16"/>
        </w:rPr>
        <w:t xml:space="preserve">rates higher than the market average as well as extraordinary yields in financial markets.19 In addition, </w:t>
      </w:r>
      <w:r w:rsidRPr="00B671A1">
        <w:rPr>
          <w:rStyle w:val="StyleUnderline"/>
        </w:rPr>
        <w:t>war and national security operate as spaces of class formation and reproduction</w:t>
      </w:r>
      <w:r w:rsidRPr="00B671A1">
        <w:rPr>
          <w:sz w:val="16"/>
        </w:rPr>
        <w:t xml:space="preserve">: state bureaucrats, skilled tech professionals, engineers, security consultants, regional experts and, importantly, lawyers rely on this political economy for the reproduction of their class positions, including bloated remuneration, social status, and political power.20 Historically, </w:t>
      </w:r>
      <w:r w:rsidRPr="00882DC2">
        <w:rPr>
          <w:rStyle w:val="StyleUnderline"/>
          <w:highlight w:val="green"/>
        </w:rPr>
        <w:t>military spending</w:t>
      </w:r>
      <w:r w:rsidRPr="00B671A1">
        <w:rPr>
          <w:sz w:val="16"/>
        </w:rPr>
        <w:t xml:space="preserve"> also </w:t>
      </w:r>
      <w:r w:rsidRPr="00882DC2">
        <w:rPr>
          <w:rStyle w:val="StyleUnderline"/>
          <w:highlight w:val="green"/>
        </w:rPr>
        <w:t>led to the creation of</w:t>
      </w:r>
      <w:r w:rsidRPr="00B671A1">
        <w:rPr>
          <w:sz w:val="16"/>
        </w:rPr>
        <w:t xml:space="preserve"> relatively well-paid and </w:t>
      </w:r>
      <w:r w:rsidRPr="00B671A1">
        <w:rPr>
          <w:rStyle w:val="StyleUnderline"/>
        </w:rPr>
        <w:t xml:space="preserve">secure </w:t>
      </w:r>
      <w:r w:rsidRPr="00882DC2">
        <w:rPr>
          <w:rStyle w:val="StyleUnderline"/>
          <w:highlight w:val="green"/>
        </w:rPr>
        <w:t>working-class jobs in the</w:t>
      </w:r>
      <w:r w:rsidRPr="00B671A1">
        <w:rPr>
          <w:sz w:val="16"/>
        </w:rPr>
        <w:t xml:space="preserve"> </w:t>
      </w:r>
      <w:r w:rsidRPr="00882DC2">
        <w:rPr>
          <w:rStyle w:val="Emphasis"/>
          <w:highlight w:val="green"/>
        </w:rPr>
        <w:t>U</w:t>
      </w:r>
      <w:r w:rsidRPr="00B671A1">
        <w:rPr>
          <w:sz w:val="16"/>
        </w:rPr>
        <w:t xml:space="preserve">nited </w:t>
      </w:r>
      <w:r w:rsidRPr="00882DC2">
        <w:rPr>
          <w:rStyle w:val="Emphasis"/>
          <w:highlight w:val="green"/>
        </w:rPr>
        <w:t>S</w:t>
      </w:r>
      <w:r w:rsidRPr="00B671A1">
        <w:rPr>
          <w:sz w:val="16"/>
        </w:rPr>
        <w:t xml:space="preserve">tates </w:t>
      </w:r>
      <w:r w:rsidRPr="00882DC2">
        <w:rPr>
          <w:rStyle w:val="StyleUnderline"/>
          <w:highlight w:val="green"/>
        </w:rPr>
        <w:t>and</w:t>
      </w:r>
      <w:r w:rsidRPr="00B671A1">
        <w:rPr>
          <w:rStyle w:val="StyleUnderline"/>
        </w:rPr>
        <w:t xml:space="preserve"> some other </w:t>
      </w:r>
      <w:r w:rsidRPr="00882DC2">
        <w:rPr>
          <w:rStyle w:val="StyleUnderline"/>
          <w:highlight w:val="green"/>
        </w:rPr>
        <w:t>advanced capitalist economies</w:t>
      </w:r>
      <w:r w:rsidRPr="00B671A1">
        <w:rPr>
          <w:sz w:val="16"/>
        </w:rPr>
        <w:t xml:space="preserve">. </w:t>
      </w:r>
      <w:r w:rsidRPr="00882DC2">
        <w:rPr>
          <w:rStyle w:val="StyleUnderline"/>
          <w:highlight w:val="green"/>
        </w:rPr>
        <w:t>However</w:t>
      </w:r>
      <w:r w:rsidRPr="00B671A1">
        <w:rPr>
          <w:rStyle w:val="StyleUnderline"/>
        </w:rPr>
        <w:t xml:space="preserve">, </w:t>
      </w:r>
      <w:r w:rsidRPr="00882DC2">
        <w:rPr>
          <w:rStyle w:val="StyleUnderline"/>
          <w:highlight w:val="green"/>
        </w:rPr>
        <w:t>technological advances</w:t>
      </w:r>
      <w:r w:rsidRPr="00B671A1">
        <w:rPr>
          <w:sz w:val="16"/>
        </w:rPr>
        <w:t xml:space="preserve">, </w:t>
      </w:r>
      <w:r w:rsidRPr="00B671A1">
        <w:rPr>
          <w:rStyle w:val="StyleUnderline"/>
        </w:rPr>
        <w:t xml:space="preserve">the rise of </w:t>
      </w:r>
      <w:r w:rsidRPr="00882DC2">
        <w:rPr>
          <w:rStyle w:val="StyleUnderline"/>
          <w:highlight w:val="green"/>
        </w:rPr>
        <w:t>neoliberalism</w:t>
      </w:r>
      <w:r w:rsidRPr="00B671A1">
        <w:rPr>
          <w:sz w:val="16"/>
        </w:rPr>
        <w:t xml:space="preserve">, </w:t>
      </w:r>
      <w:r w:rsidRPr="00882DC2">
        <w:rPr>
          <w:rStyle w:val="StyleUnderline"/>
          <w:highlight w:val="green"/>
        </w:rPr>
        <w:t>and</w:t>
      </w:r>
      <w:r w:rsidRPr="00B671A1">
        <w:rPr>
          <w:rStyle w:val="StyleUnderline"/>
        </w:rPr>
        <w:t xml:space="preserve"> the </w:t>
      </w:r>
      <w:r w:rsidRPr="00882DC2">
        <w:rPr>
          <w:rStyle w:val="StyleUnderline"/>
          <w:highlight w:val="green"/>
        </w:rPr>
        <w:t>relocation</w:t>
      </w:r>
      <w:r w:rsidRPr="00B671A1">
        <w:rPr>
          <w:sz w:val="16"/>
        </w:rPr>
        <w:t xml:space="preserve"> of many </w:t>
      </w:r>
      <w:r w:rsidRPr="00882DC2">
        <w:rPr>
          <w:rStyle w:val="StyleUnderline"/>
          <w:highlight w:val="green"/>
        </w:rPr>
        <w:t>of these jobs</w:t>
      </w:r>
      <w:r w:rsidRPr="00B671A1">
        <w:rPr>
          <w:sz w:val="16"/>
        </w:rPr>
        <w:t xml:space="preserve"> in the southern states of the US </w:t>
      </w:r>
      <w:r w:rsidRPr="00882DC2">
        <w:rPr>
          <w:rStyle w:val="StyleUnderline"/>
          <w:highlight w:val="green"/>
        </w:rPr>
        <w:t>led to a marked decline</w:t>
      </w:r>
      <w:r w:rsidRPr="00B671A1">
        <w:rPr>
          <w:sz w:val="16"/>
        </w:rPr>
        <w:t xml:space="preserve"> </w:t>
      </w:r>
      <w:r w:rsidRPr="00B671A1">
        <w:rPr>
          <w:rStyle w:val="StyleUnderline"/>
        </w:rPr>
        <w:t>of</w:t>
      </w:r>
      <w:r w:rsidRPr="00B671A1">
        <w:rPr>
          <w:sz w:val="16"/>
        </w:rPr>
        <w:t xml:space="preserve"> these </w:t>
      </w:r>
      <w:r w:rsidRPr="00B671A1">
        <w:rPr>
          <w:rStyle w:val="StyleUnderline"/>
        </w:rPr>
        <w:t>high-paying working-class jobs</w:t>
      </w:r>
      <w:r w:rsidRPr="00B671A1">
        <w:rPr>
          <w:sz w:val="16"/>
        </w:rPr>
        <w:t>, even though regional reliance on military spending for employment persists.21 Combined with the fact that defence spending and war have been financed through borrowing, and not taxes, this political economy has benefited capital and parts of the professional classes, the former as receptors of generous contracts and the latter as both salaried professionals and as holders of national debt.22</w:t>
      </w:r>
    </w:p>
    <w:p w14:paraId="24AD2508" w14:textId="77777777" w:rsidR="001765D4" w:rsidRPr="00B671A1" w:rsidRDefault="001765D4" w:rsidP="001765D4">
      <w:pPr>
        <w:rPr>
          <w:sz w:val="16"/>
        </w:rPr>
      </w:pPr>
      <w:r w:rsidRPr="00B671A1">
        <w:rPr>
          <w:sz w:val="16"/>
        </w:rPr>
        <w:t xml:space="preserve">This line of critique has found supporters across the political spectrum: some right-wing proponents of free markets see military spending as a form of corporate welfare and argue that increased state spending ‘crowds out’ private investment.23 At the opposite end of the spectrum, left-wing critics argue that military spending ‘crowds out’ welfare spending as the state restricts the latter in order to finance the former.24 This is an attractive but ultimately not wholly persuasive argument, at least not when it comes to rich, developed states whose economy does not operate at full capacity. It is true that since 9/11 increased defence spending has often been accompanied by a rolling back of the welfare state.25 For example, in 2023 Denmark abolished a holiday dating back to the 17th century </w:t>
      </w:r>
      <w:proofErr w:type="gramStart"/>
      <w:r w:rsidRPr="00B671A1">
        <w:rPr>
          <w:sz w:val="16"/>
        </w:rPr>
        <w:t>in order to</w:t>
      </w:r>
      <w:proofErr w:type="gramEnd"/>
      <w:r w:rsidRPr="00B671A1">
        <w:rPr>
          <w:sz w:val="16"/>
        </w:rPr>
        <w:t xml:space="preserve"> finance the increase of its military budget. However, this does not mean that states needed to do so as a matter of economic necessity. It is more convincing to see this as a convenient excuse and/or as the result of monetarist fallacies that see state budgets as essentially </w:t>
      </w:r>
      <w:proofErr w:type="gramStart"/>
      <w:r w:rsidRPr="00B671A1">
        <w:rPr>
          <w:sz w:val="16"/>
        </w:rPr>
        <w:t>similar to</w:t>
      </w:r>
      <w:proofErr w:type="gramEnd"/>
      <w:r w:rsidRPr="00B671A1">
        <w:rPr>
          <w:sz w:val="16"/>
        </w:rPr>
        <w:t xml:space="preserve"> household budgets.26 There is, then, a reason to believe that rich states who control their currencies and are not operating at full capacity could up until a point finance both welfare and arms races and still consider the latter objectionable.</w:t>
      </w:r>
    </w:p>
    <w:p w14:paraId="21727043" w14:textId="77777777" w:rsidR="001765D4" w:rsidRPr="00B671A1" w:rsidRDefault="001765D4" w:rsidP="001765D4">
      <w:pPr>
        <w:rPr>
          <w:sz w:val="16"/>
        </w:rPr>
      </w:pPr>
      <w:r w:rsidRPr="00B671A1">
        <w:rPr>
          <w:sz w:val="16"/>
        </w:rPr>
        <w:t xml:space="preserve">Instead, the value of this line of argument is twofold: first, identifying how </w:t>
      </w:r>
      <w:r w:rsidRPr="00B671A1">
        <w:rPr>
          <w:rStyle w:val="StyleUnderline"/>
        </w:rPr>
        <w:t>war and militarism have operated as loci of accumulation, profit-making, and class formation</w:t>
      </w:r>
      <w:r w:rsidRPr="00B671A1">
        <w:rPr>
          <w:sz w:val="16"/>
        </w:rPr>
        <w:t xml:space="preserve"> enables us to see that in many states </w:t>
      </w:r>
      <w:r w:rsidRPr="00B671A1">
        <w:rPr>
          <w:rStyle w:val="StyleUnderline"/>
        </w:rPr>
        <w:t>there exist powerful coalitions with clear, material interests in the perpetuation of conflict and militarism.</w:t>
      </w:r>
      <w:r w:rsidRPr="00B671A1">
        <w:rPr>
          <w:sz w:val="16"/>
        </w:rPr>
        <w:t xml:space="preserve"> More than the ‘crowding out’ arguments mentioned above, this seems to me the most concerning aspect of this development: if economic power is relative, then inflated military budgets empower these sections of society who have a vested interest in war to the detriment of those who would benefit from peace, thereby making the attainment of the latter more difficult.27 Therefore, </w:t>
      </w:r>
      <w:r w:rsidRPr="00882DC2">
        <w:rPr>
          <w:rStyle w:val="StyleUnderline"/>
          <w:highlight w:val="green"/>
        </w:rPr>
        <w:t xml:space="preserve">military spending need </w:t>
      </w:r>
      <w:r w:rsidRPr="00B671A1">
        <w:rPr>
          <w:rStyle w:val="StyleUnderline"/>
        </w:rPr>
        <w:t xml:space="preserve">not </w:t>
      </w:r>
      <w:r w:rsidRPr="00882DC2">
        <w:rPr>
          <w:rStyle w:val="StyleUnderline"/>
          <w:highlight w:val="green"/>
        </w:rPr>
        <w:t>be thought of</w:t>
      </w:r>
      <w:r w:rsidRPr="00B671A1">
        <w:rPr>
          <w:rStyle w:val="StyleUnderline"/>
        </w:rPr>
        <w:t xml:space="preserve"> in terms of what it ‘crowds out’,</w:t>
      </w:r>
      <w:r w:rsidRPr="00B671A1">
        <w:rPr>
          <w:sz w:val="16"/>
        </w:rPr>
        <w:t xml:space="preserve"> be it welfare spending or private investment, </w:t>
      </w:r>
      <w:r w:rsidRPr="00B671A1">
        <w:rPr>
          <w:rStyle w:val="StyleUnderline"/>
        </w:rPr>
        <w:t xml:space="preserve">but rather </w:t>
      </w:r>
      <w:r w:rsidRPr="00882DC2">
        <w:rPr>
          <w:rStyle w:val="StyleUnderline"/>
          <w:highlight w:val="green"/>
        </w:rPr>
        <w:t>in terms of what it ‘</w:t>
      </w:r>
      <w:r w:rsidRPr="00882DC2">
        <w:rPr>
          <w:rStyle w:val="Emphasis"/>
          <w:highlight w:val="green"/>
        </w:rPr>
        <w:t>crowds in</w:t>
      </w:r>
      <w:r w:rsidRPr="00882DC2">
        <w:rPr>
          <w:rStyle w:val="StyleUnderline"/>
          <w:highlight w:val="green"/>
        </w:rPr>
        <w:t>’,</w:t>
      </w:r>
      <w:r w:rsidRPr="00B671A1">
        <w:rPr>
          <w:sz w:val="16"/>
        </w:rPr>
        <w:t xml:space="preserve"> </w:t>
      </w:r>
      <w:r w:rsidRPr="00882DC2">
        <w:rPr>
          <w:rStyle w:val="StyleUnderline"/>
          <w:highlight w:val="green"/>
        </w:rPr>
        <w:t>the structures of power</w:t>
      </w:r>
      <w:r w:rsidRPr="00B671A1">
        <w:rPr>
          <w:sz w:val="16"/>
        </w:rPr>
        <w:t xml:space="preserve"> that it creates, </w:t>
      </w:r>
      <w:r w:rsidRPr="00882DC2">
        <w:rPr>
          <w:rStyle w:val="StyleUnderline"/>
          <w:highlight w:val="green"/>
        </w:rPr>
        <w:t>and how these structures are hostile to peace</w:t>
      </w:r>
      <w:r w:rsidRPr="00B671A1">
        <w:rPr>
          <w:sz w:val="16"/>
        </w:rPr>
        <w:t xml:space="preserve">. Second, this approach is particularly useful for jurisprudential purposes, as it identifies the beneficiaries of war and </w:t>
      </w:r>
      <w:proofErr w:type="gramStart"/>
      <w:r w:rsidRPr="00B671A1">
        <w:rPr>
          <w:sz w:val="16"/>
        </w:rPr>
        <w:t>militarism</w:t>
      </w:r>
      <w:proofErr w:type="gramEnd"/>
      <w:r w:rsidRPr="00B671A1">
        <w:rPr>
          <w:sz w:val="16"/>
        </w:rPr>
        <w:t xml:space="preserve"> and it does so with a precision that the state-centrism of international law rarely allows. Instead of treating statehood as a black box</w:t>
      </w:r>
      <w:proofErr w:type="gramStart"/>
      <w:r w:rsidRPr="00B671A1">
        <w:rPr>
          <w:sz w:val="16"/>
        </w:rPr>
        <w:t xml:space="preserve">, as the irreducible unit of jurisprudential analysis, </w:t>
      </w:r>
      <w:r w:rsidRPr="00882DC2">
        <w:rPr>
          <w:rStyle w:val="StyleUnderline"/>
          <w:highlight w:val="green"/>
        </w:rPr>
        <w:t>this approach</w:t>
      </w:r>
      <w:proofErr w:type="gramEnd"/>
      <w:r w:rsidRPr="00882DC2">
        <w:rPr>
          <w:rStyle w:val="StyleUnderline"/>
          <w:highlight w:val="green"/>
        </w:rPr>
        <w:t xml:space="preserve"> makes visible what the legal form of statehood conceals</w:t>
      </w:r>
      <w:r w:rsidRPr="00B671A1">
        <w:rPr>
          <w:rStyle w:val="StyleUnderline"/>
        </w:rPr>
        <w:t xml:space="preserve">, </w:t>
      </w:r>
      <w:r w:rsidRPr="00882DC2">
        <w:rPr>
          <w:rStyle w:val="StyleUnderline"/>
          <w:highlight w:val="green"/>
        </w:rPr>
        <w:t>namely social conflict and antagonisms about how societies, production, and distribution are organised and whether this organisation is facilitative of war and conflict</w:t>
      </w:r>
      <w:r w:rsidRPr="00B671A1">
        <w:rPr>
          <w:rStyle w:val="StyleUnderline"/>
        </w:rPr>
        <w:t>.</w:t>
      </w:r>
      <w:r w:rsidRPr="00B671A1">
        <w:rPr>
          <w:sz w:val="16"/>
        </w:rPr>
        <w:t>28</w:t>
      </w:r>
    </w:p>
    <w:p w14:paraId="3E497156" w14:textId="77777777" w:rsidR="001765D4" w:rsidRPr="00B671A1" w:rsidRDefault="001765D4" w:rsidP="001765D4">
      <w:pPr>
        <w:pStyle w:val="Heading4"/>
        <w:rPr>
          <w:rFonts w:cs="Calibri"/>
        </w:rPr>
      </w:pPr>
      <w:r w:rsidRPr="00B671A1">
        <w:rPr>
          <w:rFonts w:cs="Calibri"/>
        </w:rPr>
        <w:t xml:space="preserve">B. </w:t>
      </w:r>
      <w:r w:rsidRPr="00B671A1">
        <w:rPr>
          <w:rFonts w:cs="Calibri"/>
          <w:u w:val="single"/>
        </w:rPr>
        <w:t>Overaccumulation</w:t>
      </w:r>
      <w:r w:rsidRPr="00B671A1">
        <w:rPr>
          <w:rFonts w:cs="Calibri"/>
        </w:rPr>
        <w:t>. Interdependence doesn’t check.</w:t>
      </w:r>
    </w:p>
    <w:p w14:paraId="228DD685" w14:textId="77777777" w:rsidR="001765D4" w:rsidRPr="00B671A1" w:rsidRDefault="001765D4" w:rsidP="001765D4">
      <w:r w:rsidRPr="00B671A1">
        <w:rPr>
          <w:rStyle w:val="Style13ptBold"/>
        </w:rPr>
        <w:t>Robinson 23</w:t>
      </w:r>
      <w:r w:rsidRPr="00B671A1">
        <w:t xml:space="preserve"> – Distinguished Professor of Sociology, Global and International Studies, and Latin American Studies at the University of California at Santa Barbara</w:t>
      </w:r>
    </w:p>
    <w:p w14:paraId="366B83D5" w14:textId="77777777" w:rsidR="001765D4" w:rsidRPr="00B671A1" w:rsidRDefault="001765D4" w:rsidP="001765D4">
      <w:r w:rsidRPr="00B671A1">
        <w:t>William I., “The Violent Crackup of the Post-WWII International Order: Notes on the Geopolitical Crisis and Global Capital,” Journal of World-Systems Research, 29 (1), 227–232, https://doi.org/10.5195/jwsr.2023.1153</w:t>
      </w:r>
    </w:p>
    <w:p w14:paraId="55AD6236" w14:textId="77777777" w:rsidR="001765D4" w:rsidRPr="00B671A1" w:rsidRDefault="001765D4" w:rsidP="001765D4">
      <w:pPr>
        <w:rPr>
          <w:sz w:val="16"/>
        </w:rPr>
      </w:pPr>
      <w:r w:rsidRPr="00B671A1">
        <w:rPr>
          <w:sz w:val="16"/>
        </w:rPr>
        <w:t xml:space="preserve">But if by </w:t>
      </w:r>
      <w:r w:rsidRPr="00B671A1">
        <w:rPr>
          <w:rStyle w:val="Emphasis"/>
        </w:rPr>
        <w:t>imperialism</w:t>
      </w:r>
      <w:r w:rsidRPr="00B671A1">
        <w:rPr>
          <w:sz w:val="16"/>
        </w:rPr>
        <w:t xml:space="preserve"> we mean the </w:t>
      </w:r>
      <w:r w:rsidRPr="00B671A1">
        <w:rPr>
          <w:rStyle w:val="Emphasis"/>
        </w:rPr>
        <w:t xml:space="preserve">incessant </w:t>
      </w:r>
      <w:r w:rsidRPr="00882DC2">
        <w:rPr>
          <w:rStyle w:val="Emphasis"/>
          <w:highlight w:val="green"/>
        </w:rPr>
        <w:t>pressures</w:t>
      </w:r>
      <w:r w:rsidRPr="00B671A1">
        <w:rPr>
          <w:rStyle w:val="StyleUnderline"/>
        </w:rPr>
        <w:t xml:space="preserve"> </w:t>
      </w:r>
      <w:r w:rsidRPr="00882DC2">
        <w:rPr>
          <w:rStyle w:val="StyleUnderline"/>
          <w:highlight w:val="green"/>
        </w:rPr>
        <w:t>for</w:t>
      </w:r>
      <w:r w:rsidRPr="00B671A1">
        <w:rPr>
          <w:sz w:val="16"/>
        </w:rPr>
        <w:t xml:space="preserve"> the </w:t>
      </w:r>
      <w:r w:rsidRPr="00882DC2">
        <w:rPr>
          <w:rStyle w:val="StyleUnderline"/>
          <w:highlight w:val="green"/>
        </w:rPr>
        <w:t xml:space="preserve">outward </w:t>
      </w:r>
      <w:r w:rsidRPr="00882DC2">
        <w:rPr>
          <w:rStyle w:val="Emphasis"/>
          <w:highlight w:val="green"/>
        </w:rPr>
        <w:t>expansion</w:t>
      </w:r>
      <w:r w:rsidRPr="00B671A1">
        <w:rPr>
          <w:rStyle w:val="StyleUnderline"/>
        </w:rPr>
        <w:t xml:space="preserve"> of </w:t>
      </w:r>
      <w:r w:rsidRPr="00B671A1">
        <w:rPr>
          <w:rStyle w:val="Emphasis"/>
        </w:rPr>
        <w:t>capitalism</w:t>
      </w:r>
      <w:r w:rsidRPr="00B671A1">
        <w:rPr>
          <w:sz w:val="16"/>
        </w:rPr>
        <w:t xml:space="preserve">, the </w:t>
      </w:r>
      <w:r w:rsidRPr="00B671A1">
        <w:rPr>
          <w:rStyle w:val="StyleUnderline"/>
        </w:rPr>
        <w:t xml:space="preserve">conquest </w:t>
      </w:r>
      <w:r w:rsidRPr="00882DC2">
        <w:rPr>
          <w:rStyle w:val="StyleUnderline"/>
          <w:highlight w:val="green"/>
        </w:rPr>
        <w:t xml:space="preserve">of </w:t>
      </w:r>
      <w:r w:rsidRPr="00882DC2">
        <w:rPr>
          <w:rStyle w:val="Emphasis"/>
          <w:highlight w:val="green"/>
        </w:rPr>
        <w:t>new spaces</w:t>
      </w:r>
      <w:r w:rsidRPr="00882DC2">
        <w:rPr>
          <w:rStyle w:val="StyleUnderline"/>
          <w:highlight w:val="green"/>
        </w:rPr>
        <w:t xml:space="preserve"> by </w:t>
      </w:r>
      <w:r w:rsidRPr="00882DC2">
        <w:rPr>
          <w:rStyle w:val="Emphasis"/>
          <w:highlight w:val="green"/>
        </w:rPr>
        <w:t>global capital</w:t>
      </w:r>
      <w:r w:rsidRPr="00B671A1">
        <w:rPr>
          <w:sz w:val="16"/>
        </w:rPr>
        <w:t xml:space="preserve">, and the </w:t>
      </w:r>
      <w:r w:rsidRPr="00B671A1">
        <w:rPr>
          <w:rStyle w:val="StyleUnderline"/>
        </w:rPr>
        <w:t>various political, military, and cultural processes that facilitate this expansion</w:t>
      </w:r>
      <w:r w:rsidRPr="00B671A1">
        <w:rPr>
          <w:sz w:val="16"/>
        </w:rPr>
        <w:t xml:space="preserve"> </w:t>
      </w:r>
      <w:r w:rsidRPr="00B671A1">
        <w:rPr>
          <w:rStyle w:val="StyleUnderline"/>
        </w:rPr>
        <w:t>and appropriation</w:t>
      </w:r>
      <w:r w:rsidRPr="00B671A1">
        <w:rPr>
          <w:sz w:val="16"/>
        </w:rPr>
        <w:t xml:space="preserve"> by the TCC </w:t>
      </w:r>
      <w:r w:rsidRPr="00B671A1">
        <w:rPr>
          <w:rStyle w:val="StyleUnderline"/>
        </w:rPr>
        <w:t>of wealth that it generates,</w:t>
      </w:r>
      <w:r w:rsidRPr="00B671A1">
        <w:rPr>
          <w:sz w:val="16"/>
        </w:rPr>
        <w:t xml:space="preserve"> then this </w:t>
      </w:r>
      <w:r w:rsidRPr="00882DC2">
        <w:rPr>
          <w:rStyle w:val="StyleUnderline"/>
          <w:highlight w:val="green"/>
        </w:rPr>
        <w:t xml:space="preserve">is a </w:t>
      </w:r>
      <w:r w:rsidRPr="00882DC2">
        <w:rPr>
          <w:rStyle w:val="Emphasis"/>
          <w:highlight w:val="green"/>
        </w:rPr>
        <w:t>structural imperative</w:t>
      </w:r>
      <w:r w:rsidRPr="00B671A1">
        <w:rPr>
          <w:rStyle w:val="StyleUnderline"/>
        </w:rPr>
        <w:t xml:space="preserve"> </w:t>
      </w:r>
      <w:r w:rsidRPr="00882DC2">
        <w:rPr>
          <w:rStyle w:val="StyleUnderline"/>
          <w:highlight w:val="green"/>
        </w:rPr>
        <w:t xml:space="preserve">built into </w:t>
      </w:r>
      <w:r w:rsidRPr="00882DC2">
        <w:rPr>
          <w:rStyle w:val="Emphasis"/>
          <w:highlight w:val="green"/>
        </w:rPr>
        <w:t>capitalism</w:t>
      </w:r>
      <w:r w:rsidRPr="00B671A1">
        <w:rPr>
          <w:sz w:val="16"/>
        </w:rPr>
        <w:t xml:space="preserve">. It is a process that predates the situation described by Lenin and that has continued after his thesis has become outdated. During the 500 plus years that have transpired since the genesis of the capitalist world-system, colonialism and imperialism have coercively incorporated zones and peoples into its fold. The process of original accumulation is </w:t>
      </w:r>
      <w:proofErr w:type="gramStart"/>
      <w:r w:rsidRPr="00B671A1">
        <w:rPr>
          <w:sz w:val="16"/>
        </w:rPr>
        <w:t>coming to a close</w:t>
      </w:r>
      <w:proofErr w:type="gramEnd"/>
      <w:r w:rsidRPr="00B671A1">
        <w:rPr>
          <w:sz w:val="16"/>
        </w:rPr>
        <w:t>, especially after the incorporation in recent decades of China and the former Soviet Union. The system continues to violently conquer space, nature, and people; but it has transmuted. This is not imperialism in the old sense either, of rival national capitals or conquest by core states of pre-capitalist regions.</w:t>
      </w:r>
    </w:p>
    <w:p w14:paraId="779D97AB" w14:textId="77777777" w:rsidR="001765D4" w:rsidRPr="00B671A1" w:rsidRDefault="001765D4" w:rsidP="001765D4">
      <w:pPr>
        <w:rPr>
          <w:sz w:val="16"/>
        </w:rPr>
      </w:pPr>
      <w:r w:rsidRPr="00B671A1">
        <w:rPr>
          <w:rStyle w:val="StyleUnderline"/>
        </w:rPr>
        <w:t>The challenge we face</w:t>
      </w:r>
      <w:r w:rsidRPr="00B671A1">
        <w:rPr>
          <w:sz w:val="16"/>
        </w:rPr>
        <w:t xml:space="preserve">, therefore, </w:t>
      </w:r>
      <w:r w:rsidRPr="00B671A1">
        <w:rPr>
          <w:rStyle w:val="StyleUnderline"/>
        </w:rPr>
        <w:t xml:space="preserve">is </w:t>
      </w:r>
      <w:r w:rsidRPr="00882DC2">
        <w:rPr>
          <w:rStyle w:val="StyleUnderline"/>
          <w:highlight w:val="green"/>
        </w:rPr>
        <w:t>how to explain</w:t>
      </w:r>
      <w:r w:rsidRPr="00B671A1">
        <w:rPr>
          <w:sz w:val="16"/>
        </w:rPr>
        <w:t xml:space="preserve"> the </w:t>
      </w:r>
      <w:r w:rsidRPr="00B671A1">
        <w:rPr>
          <w:rStyle w:val="StyleUnderline"/>
        </w:rPr>
        <w:t xml:space="preserve">current </w:t>
      </w:r>
      <w:r w:rsidRPr="00882DC2">
        <w:rPr>
          <w:rStyle w:val="Emphasis"/>
          <w:highlight w:val="green"/>
        </w:rPr>
        <w:t>escalation of geopolitical tensions</w:t>
      </w:r>
      <w:r w:rsidRPr="00B671A1">
        <w:rPr>
          <w:sz w:val="16"/>
        </w:rPr>
        <w:t xml:space="preserve"> </w:t>
      </w:r>
      <w:r w:rsidRPr="00B671A1">
        <w:rPr>
          <w:rStyle w:val="StyleUnderline"/>
        </w:rPr>
        <w:t>and interstate conflict</w:t>
      </w:r>
      <w:r w:rsidRPr="00B671A1">
        <w:rPr>
          <w:sz w:val="16"/>
        </w:rPr>
        <w:t xml:space="preserve"> so </w:t>
      </w:r>
      <w:r w:rsidRPr="00B671A1">
        <w:rPr>
          <w:rStyle w:val="StyleUnderline"/>
        </w:rPr>
        <w:t>epitomized</w:t>
      </w:r>
      <w:r w:rsidRPr="00B671A1">
        <w:rPr>
          <w:sz w:val="16"/>
        </w:rPr>
        <w:t xml:space="preserve"> </w:t>
      </w:r>
      <w:r w:rsidRPr="00B671A1">
        <w:rPr>
          <w:rStyle w:val="StyleUnderline"/>
        </w:rPr>
        <w:t>with</w:t>
      </w:r>
      <w:r w:rsidRPr="00B671A1">
        <w:rPr>
          <w:sz w:val="16"/>
        </w:rPr>
        <w:t xml:space="preserve"> the </w:t>
      </w:r>
      <w:r w:rsidRPr="00B671A1">
        <w:rPr>
          <w:rStyle w:val="StyleUnderline"/>
        </w:rPr>
        <w:t>Ukraine</w:t>
      </w:r>
      <w:r w:rsidRPr="00B671A1">
        <w:rPr>
          <w:sz w:val="16"/>
        </w:rPr>
        <w:t xml:space="preserve"> conflict </w:t>
      </w:r>
      <w:r w:rsidRPr="00B671A1">
        <w:rPr>
          <w:rStyle w:val="StyleUnderline"/>
        </w:rPr>
        <w:t>and</w:t>
      </w:r>
      <w:r w:rsidRPr="00B671A1">
        <w:rPr>
          <w:sz w:val="16"/>
        </w:rPr>
        <w:t xml:space="preserve"> </w:t>
      </w:r>
      <w:r w:rsidRPr="00B671A1">
        <w:rPr>
          <w:rStyle w:val="StyleUnderline"/>
        </w:rPr>
        <w:t>Washington’s New Cold War</w:t>
      </w:r>
      <w:r w:rsidRPr="00B671A1">
        <w:rPr>
          <w:sz w:val="16"/>
        </w:rPr>
        <w:t xml:space="preserve">, </w:t>
      </w:r>
      <w:r w:rsidRPr="00882DC2">
        <w:rPr>
          <w:rStyle w:val="StyleUnderline"/>
          <w:highlight w:val="green"/>
        </w:rPr>
        <w:t>despite</w:t>
      </w:r>
      <w:r w:rsidRPr="00B671A1">
        <w:rPr>
          <w:sz w:val="16"/>
        </w:rPr>
        <w:t xml:space="preserve"> the </w:t>
      </w:r>
      <w:r w:rsidRPr="00B671A1">
        <w:rPr>
          <w:rStyle w:val="StyleUnderline"/>
        </w:rPr>
        <w:t xml:space="preserve">transnational </w:t>
      </w:r>
      <w:r w:rsidRPr="00882DC2">
        <w:rPr>
          <w:rStyle w:val="Emphasis"/>
          <w:highlight w:val="green"/>
        </w:rPr>
        <w:t>integration</w:t>
      </w:r>
      <w:r w:rsidRPr="00882DC2">
        <w:rPr>
          <w:rStyle w:val="StyleUnderline"/>
          <w:highlight w:val="green"/>
        </w:rPr>
        <w:t xml:space="preserve"> o</w:t>
      </w:r>
      <w:r w:rsidRPr="00B671A1">
        <w:rPr>
          <w:rStyle w:val="StyleUnderline"/>
        </w:rPr>
        <w:t xml:space="preserve">f </w:t>
      </w:r>
      <w:r w:rsidRPr="00B671A1">
        <w:rPr>
          <w:sz w:val="16"/>
        </w:rPr>
        <w:t xml:space="preserve">the leading sectors of </w:t>
      </w:r>
      <w:r w:rsidRPr="00882DC2">
        <w:rPr>
          <w:rStyle w:val="StyleUnderline"/>
          <w:highlight w:val="green"/>
        </w:rPr>
        <w:t xml:space="preserve">national </w:t>
      </w:r>
      <w:r w:rsidRPr="00882DC2">
        <w:rPr>
          <w:rStyle w:val="Emphasis"/>
          <w:highlight w:val="green"/>
        </w:rPr>
        <w:t>capitalist classes</w:t>
      </w:r>
      <w:r w:rsidRPr="00B671A1">
        <w:rPr>
          <w:sz w:val="16"/>
        </w:rPr>
        <w:t xml:space="preserve">. The TCC did not face barriers to investment in Russia prior to the invasion of Ukraine, notwithstanding mounting political tensions between Moscow and Washington; while the principal capitalist conglomerates based in the United States and China have experienced an ongoing process of cross-penetration and integration in recent decades that far from reversing has actually deepened even in the midst of the New Cold War (Rhodium Group 2022).2 </w:t>
      </w:r>
      <w:r w:rsidRPr="00882DC2">
        <w:rPr>
          <w:rStyle w:val="StyleUnderline"/>
          <w:highlight w:val="green"/>
        </w:rPr>
        <w:t>Neither U.S.-Russia nor U.S.-China</w:t>
      </w:r>
      <w:r w:rsidRPr="00B671A1">
        <w:rPr>
          <w:rStyle w:val="StyleUnderline"/>
        </w:rPr>
        <w:t xml:space="preserve"> inter-state </w:t>
      </w:r>
      <w:r w:rsidRPr="00882DC2">
        <w:rPr>
          <w:rStyle w:val="StyleUnderline"/>
          <w:highlight w:val="green"/>
        </w:rPr>
        <w:t>relations can be collapsed into transnational capital relations</w:t>
      </w:r>
      <w:r w:rsidRPr="00B671A1">
        <w:rPr>
          <w:sz w:val="16"/>
        </w:rPr>
        <w:t>.</w:t>
      </w:r>
    </w:p>
    <w:p w14:paraId="73D06418" w14:textId="77777777" w:rsidR="001765D4" w:rsidRPr="00B671A1" w:rsidRDefault="001765D4" w:rsidP="001765D4">
      <w:pPr>
        <w:rPr>
          <w:sz w:val="16"/>
        </w:rPr>
      </w:pPr>
      <w:r w:rsidRPr="00B671A1">
        <w:rPr>
          <w:rStyle w:val="StyleUnderline"/>
        </w:rPr>
        <w:t xml:space="preserve">Relentless </w:t>
      </w:r>
      <w:r w:rsidRPr="00882DC2">
        <w:rPr>
          <w:rStyle w:val="Emphasis"/>
          <w:highlight w:val="green"/>
        </w:rPr>
        <w:t>capitalist expansion</w:t>
      </w:r>
      <w:r w:rsidRPr="00B671A1">
        <w:rPr>
          <w:rStyle w:val="StyleUnderline"/>
        </w:rPr>
        <w:t xml:space="preserve"> is a process that </w:t>
      </w:r>
      <w:r w:rsidRPr="00882DC2">
        <w:rPr>
          <w:rStyle w:val="StyleUnderline"/>
          <w:highlight w:val="green"/>
        </w:rPr>
        <w:t xml:space="preserve">generates </w:t>
      </w:r>
      <w:r w:rsidRPr="00882DC2">
        <w:rPr>
          <w:rStyle w:val="Emphasis"/>
          <w:highlight w:val="green"/>
        </w:rPr>
        <w:t>constant crises</w:t>
      </w:r>
      <w:r w:rsidRPr="00B671A1">
        <w:rPr>
          <w:sz w:val="16"/>
        </w:rPr>
        <w:t xml:space="preserve"> </w:t>
      </w:r>
      <w:r w:rsidRPr="00B671A1">
        <w:rPr>
          <w:rStyle w:val="StyleUnderline"/>
        </w:rPr>
        <w:t>and bewildering contradictions</w:t>
      </w:r>
      <w:r w:rsidRPr="00B671A1">
        <w:rPr>
          <w:sz w:val="16"/>
        </w:rPr>
        <w:t xml:space="preserve">. </w:t>
      </w:r>
      <w:r w:rsidRPr="00B671A1">
        <w:rPr>
          <w:rStyle w:val="StyleUnderline"/>
        </w:rPr>
        <w:t xml:space="preserve">Geopolitical </w:t>
      </w:r>
      <w:r w:rsidRPr="00882DC2">
        <w:rPr>
          <w:rStyle w:val="StyleUnderline"/>
          <w:highlight w:val="green"/>
        </w:rPr>
        <w:t>conflict escalates as states</w:t>
      </w:r>
      <w:r w:rsidRPr="00B671A1">
        <w:rPr>
          <w:rStyle w:val="StyleUnderline"/>
        </w:rPr>
        <w:t>,</w:t>
      </w:r>
      <w:r w:rsidRPr="00B671A1">
        <w:rPr>
          <w:sz w:val="16"/>
        </w:rPr>
        <w:t xml:space="preserve"> </w:t>
      </w:r>
      <w:r w:rsidRPr="00B671A1">
        <w:rPr>
          <w:rStyle w:val="StyleUnderline"/>
        </w:rPr>
        <w:t>in their effort to retain legitimacy</w:t>
      </w:r>
      <w:r w:rsidRPr="00B671A1">
        <w:rPr>
          <w:sz w:val="16"/>
        </w:rPr>
        <w:t xml:space="preserve"> and to keep the internal social order from fracturing, </w:t>
      </w:r>
      <w:r w:rsidRPr="00882DC2">
        <w:rPr>
          <w:rStyle w:val="StyleUnderline"/>
          <w:highlight w:val="green"/>
        </w:rPr>
        <w:t>seek to</w:t>
      </w:r>
      <w:r w:rsidRPr="00B671A1">
        <w:rPr>
          <w:rStyle w:val="StyleUnderline"/>
        </w:rPr>
        <w:t xml:space="preserve"> sublimate and to </w:t>
      </w:r>
      <w:r w:rsidRPr="00882DC2">
        <w:rPr>
          <w:rStyle w:val="Emphasis"/>
          <w:highlight w:val="green"/>
        </w:rPr>
        <w:t>externalize</w:t>
      </w:r>
      <w:r w:rsidRPr="00B671A1">
        <w:rPr>
          <w:rStyle w:val="StyleUnderline"/>
        </w:rPr>
        <w:t xml:space="preserve"> social and </w:t>
      </w:r>
      <w:r w:rsidRPr="00882DC2">
        <w:rPr>
          <w:rStyle w:val="StyleUnderline"/>
          <w:highlight w:val="green"/>
        </w:rPr>
        <w:t xml:space="preserve">political </w:t>
      </w:r>
      <w:r w:rsidRPr="00882DC2">
        <w:rPr>
          <w:rStyle w:val="Emphasis"/>
          <w:highlight w:val="green"/>
        </w:rPr>
        <w:t>tensions</w:t>
      </w:r>
      <w:r w:rsidRPr="00882DC2">
        <w:rPr>
          <w:rStyle w:val="StyleUnderline"/>
          <w:highlight w:val="green"/>
        </w:rPr>
        <w:t xml:space="preserve"> in the face of capitalist crisis</w:t>
      </w:r>
      <w:r w:rsidRPr="00B671A1">
        <w:rPr>
          <w:sz w:val="16"/>
        </w:rPr>
        <w:t xml:space="preserve">, </w:t>
      </w:r>
      <w:r w:rsidRPr="00B671A1">
        <w:rPr>
          <w:rStyle w:val="StyleUnderline"/>
        </w:rPr>
        <w:t>the loss of legitimacy</w:t>
      </w:r>
      <w:r w:rsidRPr="00B671A1">
        <w:rPr>
          <w:sz w:val="16"/>
        </w:rPr>
        <w:t xml:space="preserve">, </w:t>
      </w:r>
      <w:r w:rsidRPr="00B671A1">
        <w:rPr>
          <w:rStyle w:val="StyleUnderline"/>
        </w:rPr>
        <w:t>chronic instability</w:t>
      </w:r>
      <w:r w:rsidRPr="00B671A1">
        <w:rPr>
          <w:sz w:val="16"/>
        </w:rPr>
        <w:t xml:space="preserve">, </w:t>
      </w:r>
      <w:r w:rsidRPr="00B671A1">
        <w:rPr>
          <w:rStyle w:val="StyleUnderline"/>
        </w:rPr>
        <w:t>and social disintegration</w:t>
      </w:r>
      <w:r w:rsidRPr="00B671A1">
        <w:rPr>
          <w:sz w:val="16"/>
        </w:rPr>
        <w:t xml:space="preserve">. </w:t>
      </w:r>
      <w:r w:rsidRPr="00882DC2">
        <w:rPr>
          <w:rStyle w:val="StyleUnderline"/>
          <w:highlight w:val="green"/>
        </w:rPr>
        <w:t xml:space="preserve">Imperial states seek to </w:t>
      </w:r>
      <w:r w:rsidRPr="00882DC2">
        <w:rPr>
          <w:rStyle w:val="Emphasis"/>
          <w:highlight w:val="green"/>
        </w:rPr>
        <w:t>displace internal contradictions</w:t>
      </w:r>
      <w:r w:rsidRPr="00882DC2">
        <w:rPr>
          <w:rStyle w:val="StyleUnderline"/>
          <w:highlight w:val="green"/>
        </w:rPr>
        <w:t xml:space="preserve"> to the </w:t>
      </w:r>
      <w:r w:rsidRPr="00882DC2">
        <w:rPr>
          <w:rStyle w:val="Emphasis"/>
          <w:highlight w:val="green"/>
        </w:rPr>
        <w:t>Global South</w:t>
      </w:r>
      <w:r w:rsidRPr="00B671A1">
        <w:rPr>
          <w:sz w:val="16"/>
        </w:rPr>
        <w:t xml:space="preserve"> or to imperial rivals. (By imperial states I mean those that have the power to externalize these contradictions, and I do not mean “imperialist capital.”). While the TCC pursues endless accumulation, national states in this age of globalization run up against the contradiction between their accumulation function and their legitimacy function. That is, </w:t>
      </w:r>
      <w:r w:rsidRPr="00B671A1">
        <w:rPr>
          <w:rStyle w:val="StyleUnderline"/>
        </w:rPr>
        <w:t xml:space="preserve">the national </w:t>
      </w:r>
      <w:r w:rsidRPr="00882DC2">
        <w:rPr>
          <w:rStyle w:val="StyleUnderline"/>
          <w:highlight w:val="green"/>
        </w:rPr>
        <w:t xml:space="preserve">state faces a contradiction between the need to promote </w:t>
      </w:r>
      <w:r w:rsidRPr="00882DC2">
        <w:rPr>
          <w:rStyle w:val="Emphasis"/>
          <w:highlight w:val="green"/>
        </w:rPr>
        <w:t>transnational</w:t>
      </w:r>
      <w:r w:rsidRPr="00B671A1">
        <w:rPr>
          <w:rStyle w:val="Emphasis"/>
        </w:rPr>
        <w:t xml:space="preserve"> capital </w:t>
      </w:r>
      <w:r w:rsidRPr="00882DC2">
        <w:rPr>
          <w:rStyle w:val="Emphasis"/>
          <w:highlight w:val="green"/>
        </w:rPr>
        <w:t>accumulation</w:t>
      </w:r>
      <w:r w:rsidRPr="00B671A1">
        <w:rPr>
          <w:rStyle w:val="StyleUnderline"/>
        </w:rPr>
        <w:t xml:space="preserve"> in its territory in competition with other states </w:t>
      </w:r>
      <w:r w:rsidRPr="00882DC2">
        <w:rPr>
          <w:rStyle w:val="StyleUnderline"/>
          <w:highlight w:val="green"/>
        </w:rPr>
        <w:t>and its need to achieve internal political legitimacy</w:t>
      </w:r>
      <w:r w:rsidRPr="00B671A1">
        <w:rPr>
          <w:rStyle w:val="StyleUnderline"/>
        </w:rPr>
        <w:t xml:space="preserve"> and stabilize the domestic social order</w:t>
      </w:r>
      <w:r w:rsidRPr="00B671A1">
        <w:rPr>
          <w:sz w:val="16"/>
        </w:rPr>
        <w:t xml:space="preserve">. </w:t>
      </w:r>
      <w:r w:rsidRPr="00882DC2">
        <w:rPr>
          <w:rStyle w:val="StyleUnderline"/>
          <w:highlight w:val="green"/>
        </w:rPr>
        <w:t>This contradiction generates</w:t>
      </w:r>
      <w:r w:rsidRPr="00B671A1">
        <w:rPr>
          <w:rStyle w:val="StyleUnderline"/>
        </w:rPr>
        <w:t xml:space="preserve"> a politics of </w:t>
      </w:r>
      <w:r w:rsidRPr="00882DC2">
        <w:rPr>
          <w:rStyle w:val="StyleUnderline"/>
          <w:highlight w:val="green"/>
        </w:rPr>
        <w:t>crisis</w:t>
      </w:r>
      <w:r w:rsidRPr="00B671A1">
        <w:rPr>
          <w:rStyle w:val="StyleUnderline"/>
        </w:rPr>
        <w:t xml:space="preserve"> management that bewilders observers who confuse surface appearance with underlying essence.</w:t>
      </w:r>
    </w:p>
    <w:p w14:paraId="1C9CD8FE" w14:textId="77777777" w:rsidR="001765D4" w:rsidRPr="00B671A1" w:rsidRDefault="001765D4" w:rsidP="001765D4">
      <w:pPr>
        <w:rPr>
          <w:sz w:val="16"/>
        </w:rPr>
      </w:pPr>
      <w:r w:rsidRPr="00B671A1">
        <w:rPr>
          <w:sz w:val="16"/>
        </w:rPr>
        <w:t>This confusion was most apparent with Trump’s alleged protectionist policies and trade war with China, interpreted by many as a reversal of globalization and as rivalry between “U.S.” capital and capital from other countries. In this regard, observers confuse “U.S.” capital with transnational capital located inside U.S. borders. Nearly three decades into the debate on the TCC, opponents of the concept still fall back hopelessly into a nation-state framework of analysis that blinds them to what we mean by transnational capital. These opponents assume that by saying “transnational capital located inside U.S. borders” I mean “foreign” capital invested inside the United States. I mean nothing of the sort. Rather, capitalists from the United States are integrated into transnational clusters with capitalists from numerous other countries. These transnational clusters invest inside the United States and inside other countries, so that “transnational capital located inside U.S. borders” includes U.S. capitalists located inside U.S. borders.</w:t>
      </w:r>
    </w:p>
    <w:p w14:paraId="483D4DE2" w14:textId="77777777" w:rsidR="001765D4" w:rsidRPr="00B671A1" w:rsidRDefault="001765D4" w:rsidP="001765D4">
      <w:pPr>
        <w:rPr>
          <w:sz w:val="16"/>
        </w:rPr>
      </w:pPr>
      <w:r w:rsidRPr="00B671A1">
        <w:rPr>
          <w:sz w:val="16"/>
        </w:rPr>
        <w:t xml:space="preserve">In fact, when Trump imposed tariffs on imported steel in 2018, he was opposed by much of the TCC and the political elite in the United States, including much of the Republican Party and sectors of the steel industry that relied on cheaper imported steel </w:t>
      </w:r>
      <w:proofErr w:type="gramStart"/>
      <w:r w:rsidRPr="00B671A1">
        <w:rPr>
          <w:sz w:val="16"/>
        </w:rPr>
        <w:t>for the production of</w:t>
      </w:r>
      <w:proofErr w:type="gramEnd"/>
      <w:r w:rsidRPr="00B671A1">
        <w:rPr>
          <w:sz w:val="16"/>
        </w:rPr>
        <w:t xml:space="preserve"> intermediate and finished steel products. Even the far-right billionaire Koch brothers launched a </w:t>
      </w:r>
      <w:proofErr w:type="gramStart"/>
      <w:r w:rsidRPr="00B671A1">
        <w:rPr>
          <w:sz w:val="16"/>
        </w:rPr>
        <w:t>multimillion dollar</w:t>
      </w:r>
      <w:proofErr w:type="gramEnd"/>
      <w:r w:rsidRPr="00B671A1">
        <w:rPr>
          <w:sz w:val="16"/>
        </w:rPr>
        <w:t xml:space="preserve"> campaign against tariffs (Schwartz 2018). In fact, the single biggest beneficiary of steel tariffs was ArcelorMittal, the Indian-based company that owns majority shares in U.S. Steel (Stein 2018), which Trump had called a symbol of “American” economic prowess.3</w:t>
      </w:r>
    </w:p>
    <w:p w14:paraId="72E1A71F" w14:textId="77777777" w:rsidR="001765D4" w:rsidRPr="00B671A1" w:rsidRDefault="001765D4" w:rsidP="001765D4">
      <w:pPr>
        <w:rPr>
          <w:sz w:val="16"/>
        </w:rPr>
      </w:pPr>
      <w:r w:rsidRPr="00B671A1">
        <w:rPr>
          <w:rStyle w:val="StyleUnderline"/>
        </w:rPr>
        <w:t xml:space="preserve">The </w:t>
      </w:r>
      <w:r w:rsidRPr="00882DC2">
        <w:rPr>
          <w:rStyle w:val="StyleUnderline"/>
          <w:highlight w:val="green"/>
        </w:rPr>
        <w:t>impulse towards</w:t>
      </w:r>
      <w:r w:rsidRPr="00B671A1">
        <w:rPr>
          <w:rStyle w:val="StyleUnderline"/>
        </w:rPr>
        <w:t xml:space="preserve"> </w:t>
      </w:r>
      <w:r w:rsidRPr="00B671A1">
        <w:rPr>
          <w:rStyle w:val="Emphasis"/>
        </w:rPr>
        <w:t>nationalism</w:t>
      </w:r>
      <w:r w:rsidRPr="00B671A1">
        <w:rPr>
          <w:rStyle w:val="StyleUnderline"/>
        </w:rPr>
        <w:t xml:space="preserve">, </w:t>
      </w:r>
      <w:r w:rsidRPr="00882DC2">
        <w:rPr>
          <w:rStyle w:val="Emphasis"/>
          <w:highlight w:val="green"/>
        </w:rPr>
        <w:t>populism</w:t>
      </w:r>
      <w:r w:rsidRPr="00B671A1">
        <w:rPr>
          <w:rStyle w:val="StyleUnderline"/>
        </w:rPr>
        <w:t xml:space="preserve">, and </w:t>
      </w:r>
      <w:r w:rsidRPr="00B671A1">
        <w:rPr>
          <w:rStyle w:val="Emphasis"/>
        </w:rPr>
        <w:t>protectionism</w:t>
      </w:r>
      <w:r w:rsidRPr="00B671A1">
        <w:rPr>
          <w:rStyle w:val="StyleUnderline"/>
        </w:rPr>
        <w:t xml:space="preserve"> </w:t>
      </w:r>
      <w:proofErr w:type="gramStart"/>
      <w:r w:rsidRPr="00882DC2">
        <w:rPr>
          <w:rStyle w:val="StyleUnderline"/>
          <w:highlight w:val="green"/>
        </w:rPr>
        <w:t>reflect</w:t>
      </w:r>
      <w:proofErr w:type="gramEnd"/>
      <w:r w:rsidRPr="00B671A1">
        <w:rPr>
          <w:rStyle w:val="StyleUnderline"/>
        </w:rPr>
        <w:t xml:space="preserve"> </w:t>
      </w:r>
      <w:r w:rsidRPr="00B671A1">
        <w:rPr>
          <w:rStyle w:val="Emphasis"/>
        </w:rPr>
        <w:t>contradictory</w:t>
      </w:r>
      <w:r w:rsidRPr="00B671A1">
        <w:rPr>
          <w:rStyle w:val="StyleUnderline"/>
        </w:rPr>
        <w:t xml:space="preserve"> </w:t>
      </w:r>
      <w:r w:rsidRPr="00882DC2">
        <w:rPr>
          <w:rStyle w:val="StyleUnderline"/>
          <w:highlight w:val="green"/>
        </w:rPr>
        <w:t xml:space="preserve">attempts to </w:t>
      </w:r>
      <w:r w:rsidRPr="00882DC2">
        <w:rPr>
          <w:rStyle w:val="Emphasis"/>
          <w:highlight w:val="green"/>
        </w:rPr>
        <w:t>refound state legitimacy</w:t>
      </w:r>
      <w:r w:rsidRPr="00882DC2">
        <w:rPr>
          <w:rStyle w:val="StyleUnderline"/>
          <w:highlight w:val="green"/>
        </w:rPr>
        <w:t xml:space="preserve"> under</w:t>
      </w:r>
      <w:r w:rsidRPr="00B671A1">
        <w:rPr>
          <w:rStyle w:val="StyleUnderline"/>
        </w:rPr>
        <w:t xml:space="preserve"> the destabilizing conditions of </w:t>
      </w:r>
      <w:r w:rsidRPr="00B671A1">
        <w:rPr>
          <w:rStyle w:val="Emphasis"/>
        </w:rPr>
        <w:t xml:space="preserve">capitalist </w:t>
      </w:r>
      <w:r w:rsidRPr="00882DC2">
        <w:rPr>
          <w:rStyle w:val="Emphasis"/>
          <w:highlight w:val="green"/>
        </w:rPr>
        <w:t>globalization</w:t>
      </w:r>
      <w:r w:rsidRPr="00B671A1">
        <w:rPr>
          <w:rStyle w:val="StyleUnderline"/>
        </w:rPr>
        <w:t>,</w:t>
      </w:r>
      <w:r w:rsidRPr="00B671A1">
        <w:rPr>
          <w:sz w:val="16"/>
        </w:rPr>
        <w:t xml:space="preserve"> yet this impulse is not-supported by the TCC.4 Clearly, the state and the TCC can have conflicting objectives. Unlike global capitalists, statemanagers and political elites reproduce their status within the nation-state and in relation to the international system. </w:t>
      </w:r>
      <w:r w:rsidRPr="00882DC2">
        <w:rPr>
          <w:rStyle w:val="StyleUnderline"/>
          <w:highlight w:val="green"/>
        </w:rPr>
        <w:t>Capital and the state</w:t>
      </w:r>
      <w:r w:rsidRPr="00B671A1">
        <w:rPr>
          <w:rStyle w:val="StyleUnderline"/>
        </w:rPr>
        <w:t>—and more generally the political and the economic—</w:t>
      </w:r>
      <w:r w:rsidRPr="00882DC2">
        <w:rPr>
          <w:rStyle w:val="StyleUnderline"/>
          <w:highlight w:val="green"/>
        </w:rPr>
        <w:t>may form a larger unity but they cannot be collapsed into one</w:t>
      </w:r>
      <w:r w:rsidRPr="00B671A1">
        <w:rPr>
          <w:rStyle w:val="StyleUnderline"/>
        </w:rPr>
        <w:t>.</w:t>
      </w:r>
      <w:r w:rsidRPr="00B671A1">
        <w:rPr>
          <w:sz w:val="16"/>
        </w:rPr>
        <w:t xml:space="preserve"> Those who explain the current escalation of geopolitical conflict as national economic rivalry simplify this relationship and end up committing the error of economism. The capitalist state is not a mere instrument of </w:t>
      </w:r>
      <w:proofErr w:type="gramStart"/>
      <w:r w:rsidRPr="00B671A1">
        <w:rPr>
          <w:sz w:val="16"/>
        </w:rPr>
        <w:t>capital</w:t>
      </w:r>
      <w:proofErr w:type="gramEnd"/>
      <w:r w:rsidRPr="00B671A1">
        <w:rPr>
          <w:sz w:val="16"/>
        </w:rPr>
        <w:t xml:space="preserve"> and its policies may contradict those of specific capitalist groups, or under certain historical circumstances, of capital as a whole.</w:t>
      </w:r>
    </w:p>
    <w:p w14:paraId="55D5502A" w14:textId="77777777" w:rsidR="001765D4" w:rsidRPr="00B671A1" w:rsidRDefault="001765D4" w:rsidP="001765D4">
      <w:pPr>
        <w:rPr>
          <w:sz w:val="16"/>
        </w:rPr>
      </w:pPr>
      <w:r w:rsidRPr="00B671A1">
        <w:rPr>
          <w:sz w:val="16"/>
        </w:rPr>
        <w:t xml:space="preserve">The relationship between economics and politics—between capital and political operatives in the state—is mediated in complex ways that make them tension-ridden. In its attempt to secure legitimacy and assure the reproduction of the social </w:t>
      </w:r>
      <w:proofErr w:type="gramStart"/>
      <w:r w:rsidRPr="00B671A1">
        <w:rPr>
          <w:sz w:val="16"/>
        </w:rPr>
        <w:t>order as a whole, the</w:t>
      </w:r>
      <w:proofErr w:type="gramEnd"/>
      <w:r w:rsidRPr="00B671A1">
        <w:rPr>
          <w:sz w:val="16"/>
        </w:rPr>
        <w:t xml:space="preserve"> capitalist state can and often does impose restraint on capital or pursue policies that contravene capitalist interests, such as Trump’s steel tariffs or the Chinese state’s crackdown on tech billionaires. The extent of control that capitalists </w:t>
      </w:r>
      <w:proofErr w:type="gramStart"/>
      <w:r w:rsidRPr="00B671A1">
        <w:rPr>
          <w:sz w:val="16"/>
        </w:rPr>
        <w:t>are able to</w:t>
      </w:r>
      <w:proofErr w:type="gramEnd"/>
      <w:r w:rsidRPr="00B671A1">
        <w:rPr>
          <w:sz w:val="16"/>
        </w:rPr>
        <w:t xml:space="preserve"> exercise over the state varies in accordance with tenure of class struggles and capitalist crisis. In the late twentieth and early twenty-first centuries, the emergent TCC managed to exercise a more direct, instrumental control over the state in pursuit of its globalization agenda. But this level of instrumental control achieved in the heyday of globalization now appears to give way to greater state autonomy. Politics, including geopolitics, may be coming to overdetermine economics. </w:t>
      </w:r>
    </w:p>
    <w:p w14:paraId="7371377E" w14:textId="77777777" w:rsidR="001765D4" w:rsidRPr="00B671A1" w:rsidRDefault="001765D4" w:rsidP="001765D4">
      <w:pPr>
        <w:rPr>
          <w:sz w:val="16"/>
        </w:rPr>
      </w:pPr>
      <w:r w:rsidRPr="00B671A1">
        <w:rPr>
          <w:sz w:val="16"/>
        </w:rPr>
        <w:t>The political and economic architecture of the post-World War II international order was already crumbling prior to the Russian invasion of Ukraine. The United States is no longer the market of last resort and nor can it continue indefinitely to serve as the liquidity provider of last resort. The political control afforded to the U.S. state by a dollar-denominated global economy is at odds with increasing political multipolarity. The unprecedented sanctions slapped on Russia and heightened international political polarization in the wake of the invasion has hastened the introduction of alternatives to the dollar-based SWIFT system of international payments, such as China’s CIPS (Cross-Border Payments System) and Russia’s SPSF (System for Transfer of Financial Messages). Nonetheless, no national or regional economy can survive outside of its integration into the larger global economy. Consider as an indicator of this interdependence that trade in intermediate goods, such as semiconductors and other industrial inputs, now account for a full 56 percent of all trade among the rich countries of the Organization of Economic Cooperation and Development that dominate the global trade system (OECD 2013).</w:t>
      </w:r>
    </w:p>
    <w:p w14:paraId="596ACD9D" w14:textId="77777777" w:rsidR="001765D4" w:rsidRPr="00B671A1" w:rsidRDefault="001765D4" w:rsidP="001765D4">
      <w:pPr>
        <w:rPr>
          <w:sz w:val="16"/>
        </w:rPr>
      </w:pPr>
      <w:r w:rsidRPr="00B671A1">
        <w:rPr>
          <w:sz w:val="16"/>
        </w:rPr>
        <w:t xml:space="preserve">Some scholars have framed the crisis of global capitalism in terms of a declining U.S. hegemony and the rise of a Chinese competitor. </w:t>
      </w:r>
      <w:r w:rsidRPr="00B671A1">
        <w:rPr>
          <w:rStyle w:val="StyleUnderline"/>
        </w:rPr>
        <w:t xml:space="preserve">But </w:t>
      </w:r>
      <w:r w:rsidRPr="00882DC2">
        <w:rPr>
          <w:rStyle w:val="StyleUnderline"/>
          <w:highlight w:val="green"/>
        </w:rPr>
        <w:t>no new nation-state power can supply the political authority necessary to stabilize</w:t>
      </w:r>
      <w:r w:rsidRPr="00B671A1">
        <w:rPr>
          <w:rStyle w:val="StyleUnderline"/>
        </w:rPr>
        <w:t xml:space="preserve"> the now-inextricably integrated </w:t>
      </w:r>
      <w:r w:rsidRPr="00882DC2">
        <w:rPr>
          <w:rStyle w:val="StyleUnderline"/>
          <w:highlight w:val="green"/>
        </w:rPr>
        <w:t>global economy</w:t>
      </w:r>
      <w:r w:rsidRPr="00B671A1">
        <w:rPr>
          <w:sz w:val="16"/>
        </w:rPr>
        <w:t xml:space="preserve">. </w:t>
      </w:r>
      <w:r w:rsidRPr="00B671A1">
        <w:rPr>
          <w:rStyle w:val="StyleUnderline"/>
        </w:rPr>
        <w:t xml:space="preserve">The </w:t>
      </w:r>
      <w:r w:rsidRPr="00882DC2">
        <w:rPr>
          <w:rStyle w:val="Emphasis"/>
          <w:highlight w:val="green"/>
        </w:rPr>
        <w:t>crisis of hegemony</w:t>
      </w:r>
      <w:r w:rsidRPr="00B671A1">
        <w:rPr>
          <w:rStyle w:val="StyleUnderline"/>
        </w:rPr>
        <w:t xml:space="preserve"> in the international system </w:t>
      </w:r>
      <w:r w:rsidRPr="00882DC2">
        <w:rPr>
          <w:rStyle w:val="StyleUnderline"/>
          <w:highlight w:val="green"/>
        </w:rPr>
        <w:t>takes place within</w:t>
      </w:r>
      <w:r w:rsidRPr="00B671A1">
        <w:rPr>
          <w:rStyle w:val="StyleUnderline"/>
        </w:rPr>
        <w:t xml:space="preserve"> this</w:t>
      </w:r>
      <w:r w:rsidRPr="00B671A1">
        <w:rPr>
          <w:sz w:val="16"/>
        </w:rPr>
        <w:t xml:space="preserve"> single, </w:t>
      </w:r>
      <w:r w:rsidRPr="00882DC2">
        <w:rPr>
          <w:rStyle w:val="Emphasis"/>
          <w:highlight w:val="green"/>
        </w:rPr>
        <w:t>integrated global economy</w:t>
      </w:r>
      <w:r w:rsidRPr="00B671A1">
        <w:rPr>
          <w:sz w:val="16"/>
        </w:rPr>
        <w:t xml:space="preserve">. No one state, no matter how powerful, can control the process of global accumulation. </w:t>
      </w:r>
      <w:r w:rsidRPr="00B671A1">
        <w:rPr>
          <w:rStyle w:val="StyleUnderline"/>
        </w:rPr>
        <w:t xml:space="preserve">This </w:t>
      </w:r>
      <w:r w:rsidRPr="00882DC2">
        <w:rPr>
          <w:rStyle w:val="Emphasis"/>
          <w:highlight w:val="green"/>
        </w:rPr>
        <w:t>disjuncture</w:t>
      </w:r>
      <w:r w:rsidRPr="00882DC2">
        <w:rPr>
          <w:rStyle w:val="StyleUnderline"/>
          <w:highlight w:val="green"/>
        </w:rPr>
        <w:t xml:space="preserve"> between a globalized economy and a nation-state-based system</w:t>
      </w:r>
      <w:r w:rsidRPr="00B671A1">
        <w:rPr>
          <w:rStyle w:val="StyleUnderline"/>
        </w:rPr>
        <w:t xml:space="preserve"> of political authority </w:t>
      </w:r>
      <w:r w:rsidRPr="00882DC2">
        <w:rPr>
          <w:rStyle w:val="StyleUnderline"/>
          <w:highlight w:val="green"/>
        </w:rPr>
        <w:t xml:space="preserve">generates </w:t>
      </w:r>
      <w:r w:rsidRPr="00882DC2">
        <w:rPr>
          <w:rStyle w:val="Emphasis"/>
          <w:highlight w:val="green"/>
        </w:rPr>
        <w:t>enormous geopolitical tensions</w:t>
      </w:r>
      <w:r w:rsidRPr="00882DC2">
        <w:rPr>
          <w:rStyle w:val="StyleUnderline"/>
          <w:highlight w:val="green"/>
        </w:rPr>
        <w:t>.</w:t>
      </w:r>
      <w:r w:rsidRPr="00B671A1">
        <w:rPr>
          <w:sz w:val="16"/>
        </w:rPr>
        <w:t xml:space="preserve"> </w:t>
      </w:r>
      <w:r w:rsidRPr="00B671A1">
        <w:rPr>
          <w:rStyle w:val="StyleUnderline"/>
        </w:rPr>
        <w:t>The end of Western domination of world capitalism is upon us</w:t>
      </w:r>
      <w:r w:rsidRPr="00B671A1">
        <w:rPr>
          <w:sz w:val="16"/>
        </w:rPr>
        <w:t xml:space="preserve"> </w:t>
      </w:r>
      <w:r w:rsidRPr="00B671A1">
        <w:rPr>
          <w:rStyle w:val="StyleUnderline"/>
        </w:rPr>
        <w:t>as the center of gravity of the global economy shifts to China.</w:t>
      </w:r>
      <w:r w:rsidRPr="00B671A1">
        <w:rPr>
          <w:sz w:val="16"/>
        </w:rPr>
        <w:t xml:space="preserve"> But China will not become a new hegemon. Rather, we are moving towards political multipolarity at a time of acute crisis in global capitalism—prolonged economic turbulence and political decay.</w:t>
      </w:r>
    </w:p>
    <w:p w14:paraId="715EEF00" w14:textId="77777777" w:rsidR="001765D4" w:rsidRPr="00637344" w:rsidRDefault="001765D4" w:rsidP="001765D4">
      <w:pPr>
        <w:rPr>
          <w:sz w:val="16"/>
        </w:rPr>
      </w:pPr>
      <w:r w:rsidRPr="00B671A1">
        <w:rPr>
          <w:rStyle w:val="StyleUnderline"/>
        </w:rPr>
        <w:t xml:space="preserve">The </w:t>
      </w:r>
      <w:r w:rsidRPr="00882DC2">
        <w:rPr>
          <w:rStyle w:val="StyleUnderline"/>
          <w:highlight w:val="green"/>
        </w:rPr>
        <w:t>breakdown of</w:t>
      </w:r>
      <w:r w:rsidRPr="00B671A1">
        <w:rPr>
          <w:sz w:val="16"/>
        </w:rPr>
        <w:t xml:space="preserve"> the political organization of world </w:t>
      </w:r>
      <w:r w:rsidRPr="00882DC2">
        <w:rPr>
          <w:rStyle w:val="StyleUnderline"/>
          <w:highlight w:val="green"/>
        </w:rPr>
        <w:t>capitalism</w:t>
      </w:r>
      <w:r w:rsidRPr="00B671A1">
        <w:rPr>
          <w:sz w:val="16"/>
        </w:rPr>
        <w:t xml:space="preserve"> </w:t>
      </w:r>
      <w:r w:rsidRPr="00B671A1">
        <w:rPr>
          <w:rStyle w:val="StyleUnderline"/>
        </w:rPr>
        <w:t>is not the cause</w:t>
      </w:r>
      <w:r w:rsidRPr="00B671A1">
        <w:rPr>
          <w:sz w:val="16"/>
        </w:rPr>
        <w:t xml:space="preserve"> </w:t>
      </w:r>
      <w:r w:rsidRPr="00B671A1">
        <w:rPr>
          <w:rStyle w:val="StyleUnderline"/>
        </w:rPr>
        <w:t xml:space="preserve">but the </w:t>
      </w:r>
      <w:r w:rsidRPr="00882DC2">
        <w:rPr>
          <w:rStyle w:val="Emphasis"/>
          <w:highlight w:val="green"/>
        </w:rPr>
        <w:t>consequence</w:t>
      </w:r>
      <w:r w:rsidRPr="00882DC2">
        <w:rPr>
          <w:rStyle w:val="StyleUnderline"/>
          <w:highlight w:val="green"/>
        </w:rPr>
        <w:t xml:space="preserve"> of contradictions</w:t>
      </w:r>
      <w:r w:rsidRPr="00B671A1">
        <w:rPr>
          <w:rStyle w:val="StyleUnderline"/>
        </w:rPr>
        <w:t xml:space="preserve"> </w:t>
      </w:r>
      <w:r w:rsidRPr="00882DC2">
        <w:rPr>
          <w:rStyle w:val="StyleUnderline"/>
          <w:highlight w:val="green"/>
        </w:rPr>
        <w:t>internal</w:t>
      </w:r>
      <w:r w:rsidRPr="00B671A1">
        <w:rPr>
          <w:rStyle w:val="StyleUnderline"/>
        </w:rPr>
        <w:t xml:space="preserve"> </w:t>
      </w:r>
      <w:r w:rsidRPr="00882DC2">
        <w:rPr>
          <w:rStyle w:val="StyleUnderline"/>
          <w:highlight w:val="green"/>
        </w:rPr>
        <w:t>to</w:t>
      </w:r>
      <w:r w:rsidRPr="00B671A1">
        <w:rPr>
          <w:sz w:val="16"/>
        </w:rPr>
        <w:t xml:space="preserve"> a globally integrated system of </w:t>
      </w:r>
      <w:r w:rsidRPr="00B671A1">
        <w:rPr>
          <w:rStyle w:val="StyleUnderline"/>
        </w:rPr>
        <w:t xml:space="preserve">capital </w:t>
      </w:r>
      <w:r w:rsidRPr="00882DC2">
        <w:rPr>
          <w:rStyle w:val="Emphasis"/>
          <w:highlight w:val="green"/>
        </w:rPr>
        <w:t>accumulation</w:t>
      </w:r>
      <w:r w:rsidRPr="00B671A1">
        <w:rPr>
          <w:sz w:val="16"/>
        </w:rPr>
        <w:t xml:space="preserve">. Escalating geopolitical conflict is pushing us towards global conflagration. </w:t>
      </w:r>
      <w:r w:rsidRPr="00882DC2">
        <w:rPr>
          <w:rStyle w:val="Emphasis"/>
          <w:highlight w:val="green"/>
        </w:rPr>
        <w:t>Wars</w:t>
      </w:r>
      <w:r w:rsidRPr="00882DC2">
        <w:rPr>
          <w:rStyle w:val="StyleUnderline"/>
          <w:highlight w:val="green"/>
        </w:rPr>
        <w:t xml:space="preserve"> provide enormous </w:t>
      </w:r>
      <w:r w:rsidRPr="00882DC2">
        <w:rPr>
          <w:rStyle w:val="Emphasis"/>
          <w:highlight w:val="green"/>
        </w:rPr>
        <w:t>outlet</w:t>
      </w:r>
      <w:r w:rsidRPr="00882DC2">
        <w:rPr>
          <w:rStyle w:val="StyleUnderline"/>
          <w:highlight w:val="green"/>
        </w:rPr>
        <w:t xml:space="preserve"> for surplus accumulated capital</w:t>
      </w:r>
      <w:r w:rsidRPr="00B671A1">
        <w:rPr>
          <w:rStyle w:val="StyleUnderline"/>
        </w:rPr>
        <w:t>.</w:t>
      </w:r>
      <w:r w:rsidRPr="00B671A1">
        <w:rPr>
          <w:sz w:val="16"/>
        </w:rPr>
        <w:t xml:space="preserve"> Historically they have pulled the capitalist system out of accumulation crisis while they serve to deflect attention from political tensions and problems of legitimacy. The most urgent task </w:t>
      </w:r>
      <w:proofErr w:type="gramStart"/>
      <w:r w:rsidRPr="00B671A1">
        <w:rPr>
          <w:sz w:val="16"/>
        </w:rPr>
        <w:t>at this time</w:t>
      </w:r>
      <w:proofErr w:type="gramEnd"/>
      <w:r w:rsidRPr="00B671A1">
        <w:rPr>
          <w:sz w:val="16"/>
        </w:rPr>
        <w:t xml:space="preserve"> is to prevent World War III. The more we understand the changing nature of this beast that is global capitalism, the better we are situated to work out strategies of resistance and transformation. The task before us is ever more urgent in the face of the threat of nuclear holocaust, the collapse of the biosphere, and ever more acute inequality, immiseration, and social disintegration around the world.</w:t>
      </w:r>
    </w:p>
    <w:p w14:paraId="6203D393" w14:textId="77777777" w:rsidR="001765D4" w:rsidRPr="00B671A1" w:rsidRDefault="001765D4" w:rsidP="001765D4">
      <w:pPr>
        <w:pStyle w:val="Heading4"/>
        <w:rPr>
          <w:rFonts w:cs="Calibri"/>
        </w:rPr>
      </w:pPr>
      <w:r w:rsidRPr="00B671A1">
        <w:rPr>
          <w:rFonts w:cs="Calibri"/>
        </w:rPr>
        <w:t xml:space="preserve">3. Vote neg </w:t>
      </w:r>
      <w:r w:rsidRPr="00B671A1">
        <w:rPr>
          <w:rFonts w:cs="Calibri"/>
          <w:u w:val="single"/>
        </w:rPr>
        <w:t>even if you’re uncertain</w:t>
      </w:r>
      <w:r w:rsidRPr="00B671A1">
        <w:rPr>
          <w:rFonts w:cs="Calibri"/>
        </w:rPr>
        <w:t xml:space="preserve"> about alt solvency---capitalism </w:t>
      </w:r>
      <w:r w:rsidRPr="00B671A1">
        <w:rPr>
          <w:rFonts w:cs="Calibri"/>
          <w:u w:val="single"/>
        </w:rPr>
        <w:t>non-uniques</w:t>
      </w:r>
      <w:r w:rsidRPr="00B671A1">
        <w:rPr>
          <w:rFonts w:cs="Calibri"/>
        </w:rPr>
        <w:t xml:space="preserve"> transition wars.</w:t>
      </w:r>
    </w:p>
    <w:p w14:paraId="47D8A2EA" w14:textId="77777777" w:rsidR="001765D4" w:rsidRPr="00B671A1" w:rsidRDefault="001765D4" w:rsidP="001765D4">
      <w:r w:rsidRPr="00B671A1">
        <w:rPr>
          <w:rStyle w:val="Style13ptBold"/>
        </w:rPr>
        <w:t>Foster</w:t>
      </w:r>
      <w:r>
        <w:rPr>
          <w:rStyle w:val="Style13ptBold"/>
        </w:rPr>
        <w:t>, interviewed by Molyneux and McCormack</w:t>
      </w:r>
      <w:r w:rsidRPr="00B671A1">
        <w:rPr>
          <w:rStyle w:val="Style13ptBold"/>
        </w:rPr>
        <w:t xml:space="preserve"> 21</w:t>
      </w:r>
      <w:r w:rsidRPr="00B671A1">
        <w:t xml:space="preserve"> – Editor of the Monthly Review and Professor of Sociology at the University of Oregon</w:t>
      </w:r>
    </w:p>
    <w:p w14:paraId="5CEED627" w14:textId="77777777" w:rsidR="001765D4" w:rsidRPr="00B671A1" w:rsidRDefault="001765D4" w:rsidP="001765D4">
      <w:r w:rsidRPr="00B671A1">
        <w:t>John Molyneux, Owen McCormack, John Bellamy, “Against Doomsday Scenarios: What Is to Be Done Now?” Monthly Review, Vol. 73, No. 7, 12/1/21, https://monthlyreview.org/2021/12/01/against-doomsday-scenarios/</w:t>
      </w:r>
    </w:p>
    <w:p w14:paraId="519A8CA1" w14:textId="77777777" w:rsidR="001765D4" w:rsidRPr="00B671A1" w:rsidRDefault="001765D4" w:rsidP="001765D4">
      <w:pPr>
        <w:rPr>
          <w:sz w:val="16"/>
        </w:rPr>
      </w:pPr>
      <w:r w:rsidRPr="00B671A1">
        <w:rPr>
          <w:sz w:val="16"/>
        </w:rPr>
        <w:t>JM/OM: You often say, “it is ruin or revolution.” What do you think that revolution will look like, and how can and should we work toward revolution today?</w:t>
      </w:r>
    </w:p>
    <w:p w14:paraId="3111DCFF" w14:textId="77777777" w:rsidR="001765D4" w:rsidRPr="00B671A1" w:rsidRDefault="001765D4" w:rsidP="001765D4">
      <w:pPr>
        <w:rPr>
          <w:sz w:val="16"/>
        </w:rPr>
      </w:pPr>
      <w:r w:rsidRPr="00B671A1">
        <w:rPr>
          <w:sz w:val="16"/>
        </w:rPr>
        <w:t xml:space="preserve">JBF: </w:t>
      </w:r>
      <w:r w:rsidRPr="00B671A1">
        <w:rPr>
          <w:rStyle w:val="StyleUnderline"/>
        </w:rPr>
        <w:t>A revolution</w:t>
      </w:r>
      <w:r w:rsidRPr="00B671A1">
        <w:rPr>
          <w:sz w:val="16"/>
        </w:rPr>
        <w:t>—as the cultural theorist Jacob Burckhardt said in the nineteenth century—</w:t>
      </w:r>
      <w:r w:rsidRPr="00B671A1">
        <w:rPr>
          <w:rStyle w:val="StyleUnderline"/>
        </w:rPr>
        <w:t>is an enormous “acceleration of history.”</w:t>
      </w:r>
      <w:r w:rsidRPr="00B671A1">
        <w:rPr>
          <w:sz w:val="16"/>
        </w:rPr>
        <w:t xml:space="preserve"> </w:t>
      </w:r>
      <w:r w:rsidRPr="00882DC2">
        <w:rPr>
          <w:rStyle w:val="StyleUnderline"/>
          <w:highlight w:val="green"/>
        </w:rPr>
        <w:t>The only way to</w:t>
      </w:r>
      <w:r w:rsidRPr="00B671A1">
        <w:rPr>
          <w:rStyle w:val="StyleUnderline"/>
        </w:rPr>
        <w:t xml:space="preserve"> </w:t>
      </w:r>
      <w:r w:rsidRPr="00882DC2">
        <w:rPr>
          <w:rStyle w:val="Emphasis"/>
          <w:highlight w:val="green"/>
        </w:rPr>
        <w:t>address</w:t>
      </w:r>
      <w:r w:rsidRPr="00882DC2">
        <w:rPr>
          <w:rStyle w:val="StyleUnderline"/>
          <w:highlight w:val="green"/>
        </w:rPr>
        <w:t xml:space="preserve"> capitalism’s </w:t>
      </w:r>
      <w:r w:rsidRPr="00882DC2">
        <w:rPr>
          <w:rStyle w:val="Emphasis"/>
          <w:highlight w:val="green"/>
        </w:rPr>
        <w:t>disruption</w:t>
      </w:r>
      <w:r w:rsidRPr="00882DC2">
        <w:rPr>
          <w:rStyle w:val="StyleUnderline"/>
          <w:highlight w:val="green"/>
        </w:rPr>
        <w:t xml:space="preserve"> of the </w:t>
      </w:r>
      <w:r w:rsidRPr="00882DC2">
        <w:rPr>
          <w:rStyle w:val="Emphasis"/>
          <w:highlight w:val="green"/>
        </w:rPr>
        <w:t>ecological cycles</w:t>
      </w:r>
      <w:r w:rsidRPr="00B671A1">
        <w:rPr>
          <w:rStyle w:val="StyleUnderline"/>
        </w:rPr>
        <w:t xml:space="preserve"> of the planet </w:t>
      </w:r>
      <w:r w:rsidRPr="00882DC2">
        <w:rPr>
          <w:rStyle w:val="StyleUnderline"/>
          <w:highlight w:val="green"/>
        </w:rPr>
        <w:t>is</w:t>
      </w:r>
      <w:r w:rsidRPr="00B671A1">
        <w:rPr>
          <w:rStyle w:val="StyleUnderline"/>
        </w:rPr>
        <w:t xml:space="preserve"> such </w:t>
      </w:r>
      <w:r w:rsidRPr="00882DC2">
        <w:rPr>
          <w:rStyle w:val="StyleUnderline"/>
          <w:highlight w:val="green"/>
        </w:rPr>
        <w:t xml:space="preserve">an </w:t>
      </w:r>
      <w:r w:rsidRPr="00882DC2">
        <w:rPr>
          <w:rStyle w:val="Emphasis"/>
          <w:highlight w:val="green"/>
        </w:rPr>
        <w:t>acceleration of history</w:t>
      </w:r>
      <w:r w:rsidRPr="00B671A1">
        <w:rPr>
          <w:sz w:val="16"/>
        </w:rPr>
        <w:t xml:space="preserve">, one </w:t>
      </w:r>
      <w:r w:rsidRPr="00882DC2">
        <w:rPr>
          <w:rStyle w:val="StyleUnderline"/>
          <w:highlight w:val="green"/>
        </w:rPr>
        <w:t>in which humanity</w:t>
      </w:r>
      <w:r w:rsidRPr="00B671A1">
        <w:rPr>
          <w:rStyle w:val="StyleUnderline"/>
        </w:rPr>
        <w:t xml:space="preserve"> </w:t>
      </w:r>
      <w:r w:rsidRPr="00882DC2">
        <w:rPr>
          <w:rStyle w:val="StyleUnderline"/>
          <w:highlight w:val="green"/>
        </w:rPr>
        <w:t>mobilizes</w:t>
      </w:r>
      <w:r w:rsidRPr="00B671A1">
        <w:rPr>
          <w:rStyle w:val="StyleUnderline"/>
        </w:rPr>
        <w:t xml:space="preserve"> on the largest scale possible, </w:t>
      </w:r>
      <w:r w:rsidRPr="00882DC2">
        <w:rPr>
          <w:rStyle w:val="StyleUnderline"/>
          <w:highlight w:val="green"/>
        </w:rPr>
        <w:t>based on a</w:t>
      </w:r>
      <w:r w:rsidRPr="00B671A1">
        <w:rPr>
          <w:rStyle w:val="StyleUnderline"/>
        </w:rPr>
        <w:t xml:space="preserve"> new </w:t>
      </w:r>
      <w:r w:rsidRPr="00882DC2">
        <w:rPr>
          <w:rStyle w:val="Emphasis"/>
          <w:highlight w:val="green"/>
        </w:rPr>
        <w:t>environmental proletariat</w:t>
      </w:r>
      <w:r w:rsidRPr="00B671A1">
        <w:rPr>
          <w:sz w:val="16"/>
        </w:rPr>
        <w:t xml:space="preserve">, encompassing the full range of material needs (environmental and economic, </w:t>
      </w:r>
      <w:proofErr w:type="gramStart"/>
      <w:r w:rsidRPr="00B671A1">
        <w:rPr>
          <w:sz w:val="16"/>
        </w:rPr>
        <w:t>productive</w:t>
      </w:r>
      <w:proofErr w:type="gramEnd"/>
      <w:r w:rsidRPr="00B671A1">
        <w:rPr>
          <w:sz w:val="16"/>
        </w:rPr>
        <w:t xml:space="preserve"> and reproductive), </w:t>
      </w:r>
      <w:r w:rsidRPr="00882DC2">
        <w:rPr>
          <w:rStyle w:val="StyleUnderline"/>
          <w:highlight w:val="green"/>
        </w:rPr>
        <w:t xml:space="preserve">aimed at the </w:t>
      </w:r>
      <w:r w:rsidRPr="00882DC2">
        <w:rPr>
          <w:rStyle w:val="Emphasis"/>
          <w:highlight w:val="green"/>
        </w:rPr>
        <w:t>radical transformation</w:t>
      </w:r>
      <w:r w:rsidRPr="00B671A1">
        <w:rPr>
          <w:rStyle w:val="StyleUnderline"/>
        </w:rPr>
        <w:t xml:space="preserve"> of existing social relations and the </w:t>
      </w:r>
      <w:r w:rsidRPr="00882DC2">
        <w:rPr>
          <w:rStyle w:val="StyleUnderline"/>
          <w:highlight w:val="green"/>
        </w:rPr>
        <w:t xml:space="preserve">creation of </w:t>
      </w:r>
      <w:r w:rsidRPr="00B671A1">
        <w:rPr>
          <w:rStyle w:val="StyleUnderline"/>
        </w:rPr>
        <w:t xml:space="preserve">a </w:t>
      </w:r>
      <w:r w:rsidRPr="00882DC2">
        <w:rPr>
          <w:rStyle w:val="StyleUnderline"/>
          <w:highlight w:val="green"/>
        </w:rPr>
        <w:t>socialist ecological society</w:t>
      </w:r>
      <w:r w:rsidRPr="00B671A1">
        <w:rPr>
          <w:rStyle w:val="StyleUnderline"/>
        </w:rPr>
        <w:t>.</w:t>
      </w:r>
      <w:r w:rsidRPr="00B671A1">
        <w:rPr>
          <w:sz w:val="16"/>
        </w:rPr>
        <w:t xml:space="preserve"> Such a movement will have to take place globally and at numerous levels, with breaks within the existing order not simply at the </w:t>
      </w:r>
      <w:proofErr w:type="gramStart"/>
      <w:r w:rsidRPr="00B671A1">
        <w:rPr>
          <w:sz w:val="16"/>
        </w:rPr>
        <w:t>bottom, but</w:t>
      </w:r>
      <w:proofErr w:type="gramEnd"/>
      <w:r w:rsidRPr="00B671A1">
        <w:rPr>
          <w:sz w:val="16"/>
        </w:rPr>
        <w:t xml:space="preserve"> cracking the entire class-power edifice and its political-economic hegemony, reflecting that </w:t>
      </w:r>
      <w:r w:rsidRPr="00882DC2">
        <w:rPr>
          <w:rStyle w:val="StyleUnderline"/>
          <w:highlight w:val="green"/>
        </w:rPr>
        <w:t xml:space="preserve">this is an </w:t>
      </w:r>
      <w:r w:rsidRPr="00882DC2">
        <w:rPr>
          <w:rStyle w:val="Emphasis"/>
          <w:highlight w:val="green"/>
        </w:rPr>
        <w:t>existential crisis</w:t>
      </w:r>
      <w:r w:rsidRPr="00B671A1">
        <w:rPr>
          <w:rStyle w:val="StyleUnderline"/>
        </w:rPr>
        <w:t>.</w:t>
      </w:r>
      <w:r w:rsidRPr="00B671A1">
        <w:rPr>
          <w:sz w:val="16"/>
        </w:rPr>
        <w:t xml:space="preserve"> It will need simultaneously to be a cultural, ecological, social, and economic revolution. In my 1994 book The Vulnerable Planet, I argued that the economic impact on the earth due to capitalism was accelerating to the point that the economy was now rivaling the ecological cycles of the entire planet. In the second edition of the book, in 1999, I argued that the only answer was to accelerate history beyond the current mode of production through a social and ecological revolution—</w:t>
      </w:r>
      <w:proofErr w:type="gramStart"/>
      <w:r w:rsidRPr="00B671A1">
        <w:rPr>
          <w:sz w:val="16"/>
        </w:rPr>
        <w:t>so as to</w:t>
      </w:r>
      <w:proofErr w:type="gramEnd"/>
      <w:r w:rsidRPr="00B671A1">
        <w:rPr>
          <w:sz w:val="16"/>
        </w:rPr>
        <w:t xml:space="preserve"> transcend the accumulative society of capitalism and create a community with the earth. The issues remain the same, but we are much further down the garden path.</w:t>
      </w:r>
    </w:p>
    <w:p w14:paraId="1557FAAE" w14:textId="77777777" w:rsidR="001765D4" w:rsidRPr="00B671A1" w:rsidRDefault="001765D4" w:rsidP="001765D4">
      <w:pPr>
        <w:rPr>
          <w:sz w:val="16"/>
        </w:rPr>
      </w:pPr>
      <w:r w:rsidRPr="00B671A1">
        <w:rPr>
          <w:sz w:val="16"/>
        </w:rPr>
        <w:t xml:space="preserve">All of </w:t>
      </w:r>
      <w:r w:rsidRPr="00882DC2">
        <w:rPr>
          <w:rStyle w:val="StyleUnderline"/>
          <w:highlight w:val="green"/>
        </w:rPr>
        <w:t xml:space="preserve">this may sound </w:t>
      </w:r>
      <w:r w:rsidRPr="00882DC2">
        <w:rPr>
          <w:rStyle w:val="Emphasis"/>
          <w:highlight w:val="green"/>
        </w:rPr>
        <w:t>utopian</w:t>
      </w:r>
      <w:r w:rsidRPr="00882DC2">
        <w:rPr>
          <w:rStyle w:val="StyleUnderline"/>
          <w:highlight w:val="green"/>
        </w:rPr>
        <w:t xml:space="preserve">, but the </w:t>
      </w:r>
      <w:r w:rsidRPr="00882DC2">
        <w:rPr>
          <w:rStyle w:val="Emphasis"/>
          <w:highlight w:val="green"/>
        </w:rPr>
        <w:t>negative sense</w:t>
      </w:r>
      <w:r w:rsidRPr="00B671A1">
        <w:rPr>
          <w:rStyle w:val="StyleUnderline"/>
        </w:rPr>
        <w:t xml:space="preserve"> of utopian as an ideal dream</w:t>
      </w:r>
      <w:r w:rsidRPr="00B671A1">
        <w:rPr>
          <w:sz w:val="16"/>
        </w:rPr>
        <w:t xml:space="preserve">, reflecting the original Latin meaning of nowhere that Thomas More played on, </w:t>
      </w:r>
      <w:r w:rsidRPr="00882DC2">
        <w:rPr>
          <w:rStyle w:val="StyleUnderline"/>
          <w:highlight w:val="green"/>
        </w:rPr>
        <w:t xml:space="preserve">has </w:t>
      </w:r>
      <w:r w:rsidRPr="00882DC2">
        <w:rPr>
          <w:rStyle w:val="Emphasis"/>
          <w:highlight w:val="green"/>
        </w:rPr>
        <w:t>no</w:t>
      </w:r>
      <w:r w:rsidRPr="00B671A1">
        <w:rPr>
          <w:rStyle w:val="Emphasis"/>
        </w:rPr>
        <w:t xml:space="preserve"> real </w:t>
      </w:r>
      <w:r w:rsidRPr="00882DC2">
        <w:rPr>
          <w:rStyle w:val="Emphasis"/>
          <w:highlight w:val="green"/>
        </w:rPr>
        <w:t>meaning</w:t>
      </w:r>
      <w:r w:rsidRPr="00882DC2">
        <w:rPr>
          <w:rStyle w:val="StyleUnderline"/>
          <w:highlight w:val="green"/>
        </w:rPr>
        <w:t xml:space="preserve"> in our time</w:t>
      </w:r>
      <w:r w:rsidRPr="00B671A1">
        <w:rPr>
          <w:sz w:val="16"/>
        </w:rPr>
        <w:t>—</w:t>
      </w:r>
      <w:r w:rsidRPr="00882DC2">
        <w:rPr>
          <w:rStyle w:val="Emphasis"/>
          <w:highlight w:val="green"/>
        </w:rPr>
        <w:t>nor</w:t>
      </w:r>
      <w:r w:rsidRPr="00882DC2">
        <w:rPr>
          <w:rStyle w:val="StyleUnderline"/>
          <w:highlight w:val="green"/>
        </w:rPr>
        <w:t xml:space="preserve"> can we </w:t>
      </w:r>
      <w:r w:rsidRPr="00882DC2">
        <w:rPr>
          <w:rStyle w:val="Emphasis"/>
          <w:highlight w:val="green"/>
        </w:rPr>
        <w:t>afford</w:t>
      </w:r>
      <w:r w:rsidRPr="00882DC2">
        <w:rPr>
          <w:rStyle w:val="StyleUnderline"/>
          <w:highlight w:val="green"/>
        </w:rPr>
        <w:t xml:space="preserve"> to </w:t>
      </w:r>
      <w:r w:rsidRPr="00882DC2">
        <w:rPr>
          <w:rStyle w:val="Emphasis"/>
          <w:highlight w:val="green"/>
        </w:rPr>
        <w:t>dwell</w:t>
      </w:r>
      <w:r w:rsidRPr="00882DC2">
        <w:rPr>
          <w:rStyle w:val="StyleUnderline"/>
          <w:highlight w:val="green"/>
        </w:rPr>
        <w:t xml:space="preserve"> on </w:t>
      </w:r>
      <w:r w:rsidRPr="00882DC2">
        <w:rPr>
          <w:rStyle w:val="Emphasis"/>
          <w:highlight w:val="green"/>
        </w:rPr>
        <w:t>dystopia</w:t>
      </w:r>
      <w:r w:rsidRPr="00B671A1">
        <w:rPr>
          <w:sz w:val="16"/>
        </w:rPr>
        <w:t>—</w:t>
      </w:r>
      <w:r w:rsidRPr="00882DC2">
        <w:rPr>
          <w:rStyle w:val="StyleUnderline"/>
          <w:highlight w:val="green"/>
        </w:rPr>
        <w:t>when</w:t>
      </w:r>
      <w:r w:rsidRPr="00B671A1">
        <w:rPr>
          <w:sz w:val="16"/>
        </w:rPr>
        <w:t xml:space="preserve"> the world </w:t>
      </w:r>
      <w:r w:rsidRPr="00882DC2">
        <w:rPr>
          <w:rStyle w:val="StyleUnderline"/>
          <w:highlight w:val="green"/>
        </w:rPr>
        <w:t>scientific consensus tells</w:t>
      </w:r>
      <w:r w:rsidRPr="00B671A1">
        <w:rPr>
          <w:rStyle w:val="StyleUnderline"/>
        </w:rPr>
        <w:t xml:space="preserve"> us that </w:t>
      </w:r>
      <w:r w:rsidRPr="00882DC2">
        <w:rPr>
          <w:rStyle w:val="StyleUnderline"/>
          <w:highlight w:val="green"/>
        </w:rPr>
        <w:t>we</w:t>
      </w:r>
      <w:r w:rsidRPr="00B671A1">
        <w:rPr>
          <w:rStyle w:val="StyleUnderline"/>
        </w:rPr>
        <w:t xml:space="preserve"> either </w:t>
      </w:r>
      <w:r w:rsidRPr="00882DC2">
        <w:rPr>
          <w:rStyle w:val="StyleUnderline"/>
          <w:highlight w:val="green"/>
        </w:rPr>
        <w:t xml:space="preserve">make </w:t>
      </w:r>
      <w:r w:rsidRPr="00B671A1">
        <w:rPr>
          <w:rStyle w:val="StyleUnderline"/>
        </w:rPr>
        <w:t xml:space="preserve">fundamental, rapid, </w:t>
      </w:r>
      <w:r w:rsidRPr="00B671A1">
        <w:rPr>
          <w:rStyle w:val="Emphasis"/>
        </w:rPr>
        <w:t>social-</w:t>
      </w:r>
      <w:r w:rsidRPr="00882DC2">
        <w:rPr>
          <w:rStyle w:val="Emphasis"/>
          <w:highlight w:val="green"/>
        </w:rPr>
        <w:t>structural change</w:t>
      </w:r>
      <w:r w:rsidRPr="00B671A1">
        <w:rPr>
          <w:sz w:val="16"/>
        </w:rPr>
        <w:t xml:space="preserve"> on a global basis </w:t>
      </w:r>
      <w:r w:rsidRPr="00882DC2">
        <w:rPr>
          <w:rStyle w:val="StyleUnderline"/>
          <w:highlight w:val="green"/>
        </w:rPr>
        <w:t>or</w:t>
      </w:r>
      <w:r w:rsidRPr="00B671A1">
        <w:rPr>
          <w:sz w:val="16"/>
        </w:rPr>
        <w:t xml:space="preserve"> industrial civilization and </w:t>
      </w:r>
      <w:r w:rsidRPr="00B671A1">
        <w:rPr>
          <w:rStyle w:val="StyleUnderline"/>
        </w:rPr>
        <w:t xml:space="preserve">the future of </w:t>
      </w:r>
      <w:r w:rsidRPr="00882DC2">
        <w:rPr>
          <w:rStyle w:val="Emphasis"/>
          <w:highlight w:val="green"/>
        </w:rPr>
        <w:t>humanity</w:t>
      </w:r>
      <w:r w:rsidRPr="00882DC2">
        <w:rPr>
          <w:rStyle w:val="StyleUnderline"/>
          <w:highlight w:val="green"/>
        </w:rPr>
        <w:t xml:space="preserve"> is </w:t>
      </w:r>
      <w:r w:rsidRPr="00882DC2">
        <w:rPr>
          <w:rStyle w:val="Emphasis"/>
          <w:highlight w:val="green"/>
        </w:rPr>
        <w:t>crushed</w:t>
      </w:r>
      <w:r w:rsidRPr="00B671A1">
        <w:rPr>
          <w:rStyle w:val="StyleUnderline"/>
        </w:rPr>
        <w:t>.</w:t>
      </w:r>
      <w:r w:rsidRPr="00B671A1">
        <w:rPr>
          <w:sz w:val="16"/>
        </w:rPr>
        <w:t xml:space="preserve"> There is only human struggle in an increasingly harsh environment, the product of the Capitalinian Age of the Anthropocene Epoch. The planetary environment </w:t>
      </w:r>
      <w:proofErr w:type="gramStart"/>
      <w:r w:rsidRPr="00B671A1">
        <w:rPr>
          <w:sz w:val="16"/>
        </w:rPr>
        <w:t>as a whole is</w:t>
      </w:r>
      <w:proofErr w:type="gramEnd"/>
      <w:r w:rsidRPr="00B671A1">
        <w:rPr>
          <w:sz w:val="16"/>
        </w:rPr>
        <w:t xml:space="preserve"> rapidly changing around us as a result of the system that we have created and there is no standing still. </w:t>
      </w:r>
      <w:r w:rsidRPr="00882DC2">
        <w:rPr>
          <w:rStyle w:val="Emphasis"/>
          <w:highlight w:val="green"/>
        </w:rPr>
        <w:t>None</w:t>
      </w:r>
      <w:r w:rsidRPr="00882DC2">
        <w:rPr>
          <w:rStyle w:val="StyleUnderline"/>
          <w:highlight w:val="green"/>
        </w:rPr>
        <w:t xml:space="preserve"> of our existing social </w:t>
      </w:r>
      <w:r w:rsidRPr="00882DC2">
        <w:rPr>
          <w:rStyle w:val="Emphasis"/>
          <w:highlight w:val="green"/>
        </w:rPr>
        <w:t>institutions</w:t>
      </w:r>
      <w:r w:rsidRPr="00882DC2">
        <w:rPr>
          <w:rStyle w:val="StyleUnderline"/>
          <w:highlight w:val="green"/>
        </w:rPr>
        <w:t xml:space="preserve"> will </w:t>
      </w:r>
      <w:r w:rsidRPr="00882DC2">
        <w:rPr>
          <w:rStyle w:val="Emphasis"/>
          <w:highlight w:val="green"/>
        </w:rPr>
        <w:t>survive</w:t>
      </w:r>
      <w:r w:rsidRPr="00882DC2">
        <w:rPr>
          <w:rStyle w:val="StyleUnderline"/>
          <w:highlight w:val="green"/>
        </w:rPr>
        <w:t xml:space="preserve"> existing trends</w:t>
      </w:r>
      <w:r w:rsidRPr="00B671A1">
        <w:rPr>
          <w:rStyle w:val="StyleUnderline"/>
        </w:rPr>
        <w:t xml:space="preserve">, which, </w:t>
      </w:r>
      <w:r w:rsidRPr="00882DC2">
        <w:rPr>
          <w:rStyle w:val="StyleUnderline"/>
          <w:highlight w:val="green"/>
        </w:rPr>
        <w:t>if we continue</w:t>
      </w:r>
      <w:r w:rsidRPr="00B671A1">
        <w:rPr>
          <w:rStyle w:val="StyleUnderline"/>
        </w:rPr>
        <w:t xml:space="preserve"> much longer on the present path during this century, will almost certainly,</w:t>
      </w:r>
      <w:r w:rsidRPr="00B671A1">
        <w:rPr>
          <w:sz w:val="16"/>
        </w:rPr>
        <w:t xml:space="preserve"> the world </w:t>
      </w:r>
      <w:r w:rsidRPr="00B671A1">
        <w:rPr>
          <w:rStyle w:val="StyleUnderline"/>
        </w:rPr>
        <w:t>scientific</w:t>
      </w:r>
      <w:r w:rsidRPr="00B671A1">
        <w:rPr>
          <w:sz w:val="16"/>
        </w:rPr>
        <w:t xml:space="preserve"> </w:t>
      </w:r>
      <w:r w:rsidRPr="00B671A1">
        <w:rPr>
          <w:rStyle w:val="StyleUnderline"/>
        </w:rPr>
        <w:t>consensus</w:t>
      </w:r>
      <w:r w:rsidRPr="00B671A1">
        <w:rPr>
          <w:sz w:val="16"/>
        </w:rPr>
        <w:t xml:space="preserve"> </w:t>
      </w:r>
      <w:r w:rsidRPr="00B671A1">
        <w:rPr>
          <w:rStyle w:val="StyleUnderline"/>
        </w:rPr>
        <w:t>suggests</w:t>
      </w:r>
      <w:r w:rsidRPr="00B671A1">
        <w:rPr>
          <w:sz w:val="16"/>
        </w:rPr>
        <w:t xml:space="preserve">, </w:t>
      </w:r>
      <w:r w:rsidRPr="00B671A1">
        <w:rPr>
          <w:rStyle w:val="StyleUnderline"/>
        </w:rPr>
        <w:t>bring down industrial civilization itself</w:t>
      </w:r>
      <w:r w:rsidRPr="00B671A1">
        <w:rPr>
          <w:sz w:val="16"/>
        </w:rPr>
        <w:t>.</w:t>
      </w:r>
    </w:p>
    <w:p w14:paraId="6B38A918" w14:textId="77777777" w:rsidR="001765D4" w:rsidRPr="00B671A1" w:rsidRDefault="001765D4" w:rsidP="001765D4">
      <w:pPr>
        <w:rPr>
          <w:sz w:val="16"/>
        </w:rPr>
      </w:pPr>
      <w:r w:rsidRPr="00B671A1">
        <w:rPr>
          <w:sz w:val="16"/>
        </w:rPr>
        <w:t xml:space="preserve">Capitalism is rapidly carrying out environmental changes that have already compromised the planet as a safe space for humanity during this century. Its famous creative destruction is now undermining the earth itself. </w:t>
      </w:r>
      <w:r w:rsidRPr="00882DC2">
        <w:rPr>
          <w:rStyle w:val="StyleUnderline"/>
          <w:highlight w:val="green"/>
        </w:rPr>
        <w:t xml:space="preserve">There is </w:t>
      </w:r>
      <w:r w:rsidRPr="00882DC2">
        <w:rPr>
          <w:rStyle w:val="Emphasis"/>
          <w:highlight w:val="green"/>
        </w:rPr>
        <w:t>no option left</w:t>
      </w:r>
      <w:r w:rsidRPr="00882DC2">
        <w:rPr>
          <w:rStyle w:val="StyleUnderline"/>
          <w:highlight w:val="green"/>
        </w:rPr>
        <w:t xml:space="preserve"> but ecological revolution</w:t>
      </w:r>
      <w:r w:rsidRPr="00B671A1">
        <w:rPr>
          <w:sz w:val="16"/>
        </w:rPr>
        <w:t xml:space="preserve">, which means simply that the </w:t>
      </w:r>
      <w:r w:rsidRPr="00B671A1">
        <w:rPr>
          <w:rStyle w:val="StyleUnderline"/>
        </w:rPr>
        <w:t>people</w:t>
      </w:r>
      <w:r w:rsidRPr="00B671A1">
        <w:rPr>
          <w:sz w:val="16"/>
        </w:rPr>
        <w:t xml:space="preserve">, in their endless numbers, </w:t>
      </w:r>
      <w:r w:rsidRPr="00B671A1">
        <w:rPr>
          <w:rStyle w:val="StyleUnderline"/>
        </w:rPr>
        <w:t>will</w:t>
      </w:r>
      <w:r w:rsidRPr="00B671A1">
        <w:rPr>
          <w:sz w:val="16"/>
        </w:rPr>
        <w:t xml:space="preserve"> once again </w:t>
      </w:r>
      <w:r w:rsidRPr="00B671A1">
        <w:rPr>
          <w:rStyle w:val="StyleUnderline"/>
        </w:rPr>
        <w:t>be compelled to take history into their own hands</w:t>
      </w:r>
      <w:r w:rsidRPr="00B671A1">
        <w:rPr>
          <w:sz w:val="16"/>
        </w:rPr>
        <w:t xml:space="preserve">, </w:t>
      </w:r>
      <w:r w:rsidRPr="00B671A1">
        <w:rPr>
          <w:rStyle w:val="StyleUnderline"/>
        </w:rPr>
        <w:t>in a struggle</w:t>
      </w:r>
      <w:r w:rsidRPr="00B671A1">
        <w:rPr>
          <w:sz w:val="16"/>
        </w:rPr>
        <w:t xml:space="preserve"> that is </w:t>
      </w:r>
      <w:r w:rsidRPr="00B671A1">
        <w:rPr>
          <w:rStyle w:val="StyleUnderline"/>
        </w:rPr>
        <w:t>likely</w:t>
      </w:r>
      <w:r w:rsidRPr="00B671A1">
        <w:rPr>
          <w:sz w:val="16"/>
        </w:rPr>
        <w:t xml:space="preserve"> </w:t>
      </w:r>
      <w:r w:rsidRPr="00B671A1">
        <w:rPr>
          <w:rStyle w:val="StyleUnderline"/>
        </w:rPr>
        <w:t>to be stormy and chaotic</w:t>
      </w:r>
      <w:r w:rsidRPr="00B671A1">
        <w:rPr>
          <w:sz w:val="16"/>
        </w:rPr>
        <w:t xml:space="preserve">, but that will also demonstrate the power and endless creativity of humanity, offering the possibility of a new ecological renaissance. </w:t>
      </w:r>
      <w:r w:rsidRPr="00882DC2">
        <w:rPr>
          <w:rStyle w:val="StyleUnderline"/>
          <w:highlight w:val="green"/>
        </w:rPr>
        <w:t>There is no guarantee</w:t>
      </w:r>
      <w:r w:rsidRPr="00B671A1">
        <w:rPr>
          <w:sz w:val="16"/>
        </w:rPr>
        <w:t xml:space="preserve">, of course, </w:t>
      </w:r>
      <w:r w:rsidRPr="00B671A1">
        <w:rPr>
          <w:rStyle w:val="StyleUnderline"/>
        </w:rPr>
        <w:t xml:space="preserve">that in </w:t>
      </w:r>
      <w:r w:rsidRPr="00882DC2">
        <w:rPr>
          <w:rStyle w:val="StyleUnderline"/>
          <w:highlight w:val="green"/>
        </w:rPr>
        <w:t>such a struggle</w:t>
      </w:r>
      <w:r w:rsidRPr="00B671A1">
        <w:rPr>
          <w:rStyle w:val="StyleUnderline"/>
        </w:rPr>
        <w:t xml:space="preserve"> we </w:t>
      </w:r>
      <w:r w:rsidRPr="00882DC2">
        <w:rPr>
          <w:rStyle w:val="StyleUnderline"/>
          <w:highlight w:val="green"/>
        </w:rPr>
        <w:t>will succeed</w:t>
      </w:r>
      <w:r w:rsidRPr="00B671A1">
        <w:rPr>
          <w:sz w:val="16"/>
        </w:rPr>
        <w:t xml:space="preserve">. Marx once said no attempt at world-historical change is ever undertaken </w:t>
      </w:r>
      <w:proofErr w:type="gramStart"/>
      <w:r w:rsidRPr="00B671A1">
        <w:rPr>
          <w:sz w:val="16"/>
        </w:rPr>
        <w:t>on the basis of</w:t>
      </w:r>
      <w:proofErr w:type="gramEnd"/>
      <w:r w:rsidRPr="00B671A1">
        <w:rPr>
          <w:sz w:val="16"/>
        </w:rPr>
        <w:t xml:space="preserve"> infallible guarantees. </w:t>
      </w:r>
      <w:r w:rsidRPr="00882DC2">
        <w:rPr>
          <w:rStyle w:val="StyleUnderline"/>
          <w:highlight w:val="green"/>
        </w:rPr>
        <w:t>All</w:t>
      </w:r>
      <w:r w:rsidRPr="00B671A1">
        <w:rPr>
          <w:rStyle w:val="StyleUnderline"/>
        </w:rPr>
        <w:t xml:space="preserve"> that </w:t>
      </w:r>
      <w:r w:rsidRPr="00882DC2">
        <w:rPr>
          <w:rStyle w:val="StyleUnderline"/>
          <w:highlight w:val="green"/>
        </w:rPr>
        <w:t>we know</w:t>
      </w:r>
      <w:r w:rsidRPr="00B671A1">
        <w:rPr>
          <w:rStyle w:val="StyleUnderline"/>
        </w:rPr>
        <w:t xml:space="preserve"> for certain, </w:t>
      </w:r>
      <w:r w:rsidRPr="00882DC2">
        <w:rPr>
          <w:rStyle w:val="StyleUnderline"/>
          <w:highlight w:val="green"/>
        </w:rPr>
        <w:t>is that</w:t>
      </w:r>
      <w:r w:rsidRPr="00B671A1">
        <w:rPr>
          <w:rStyle w:val="StyleUnderline"/>
        </w:rPr>
        <w:t>,</w:t>
      </w:r>
      <w:r w:rsidRPr="00B671A1">
        <w:rPr>
          <w:sz w:val="16"/>
        </w:rPr>
        <w:t xml:space="preserve"> </w:t>
      </w:r>
      <w:r w:rsidRPr="00B671A1">
        <w:rPr>
          <w:rStyle w:val="StyleUnderline"/>
        </w:rPr>
        <w:t>with</w:t>
      </w:r>
      <w:r w:rsidRPr="00B671A1">
        <w:rPr>
          <w:sz w:val="16"/>
        </w:rPr>
        <w:t xml:space="preserve"> whole generations seeing their future being stripped away, and </w:t>
      </w:r>
      <w:r w:rsidRPr="00B671A1">
        <w:rPr>
          <w:rStyle w:val="StyleUnderline"/>
        </w:rPr>
        <w:t>humanity’s existence imperiled</w:t>
      </w:r>
      <w:r w:rsidRPr="00B671A1">
        <w:rPr>
          <w:sz w:val="16"/>
        </w:rPr>
        <w:t xml:space="preserve">, </w:t>
      </w:r>
      <w:r w:rsidRPr="00882DC2">
        <w:rPr>
          <w:rStyle w:val="StyleUnderline"/>
          <w:highlight w:val="green"/>
        </w:rPr>
        <w:t>it is inevitable</w:t>
      </w:r>
      <w:r w:rsidRPr="00B671A1">
        <w:rPr>
          <w:rStyle w:val="StyleUnderline"/>
        </w:rPr>
        <w:t xml:space="preserve"> </w:t>
      </w:r>
      <w:r w:rsidRPr="00882DC2">
        <w:rPr>
          <w:rStyle w:val="StyleUnderline"/>
          <w:highlight w:val="green"/>
        </w:rPr>
        <w:t>that</w:t>
      </w:r>
      <w:r w:rsidRPr="00B671A1">
        <w:rPr>
          <w:rStyle w:val="StyleUnderline"/>
        </w:rPr>
        <w:t xml:space="preserve"> hundreds of millions of people, if not reaching into the </w:t>
      </w:r>
      <w:r w:rsidRPr="00882DC2">
        <w:rPr>
          <w:rStyle w:val="Emphasis"/>
          <w:highlight w:val="green"/>
        </w:rPr>
        <w:t>billions</w:t>
      </w:r>
      <w:r w:rsidRPr="00882DC2">
        <w:rPr>
          <w:rStyle w:val="StyleUnderline"/>
          <w:highlight w:val="green"/>
        </w:rPr>
        <w:t xml:space="preserve">, will </w:t>
      </w:r>
      <w:r w:rsidRPr="00882DC2">
        <w:rPr>
          <w:rStyle w:val="Emphasis"/>
          <w:highlight w:val="green"/>
        </w:rPr>
        <w:t>resist</w:t>
      </w:r>
      <w:r w:rsidRPr="00B671A1">
        <w:rPr>
          <w:rStyle w:val="StyleUnderline"/>
        </w:rPr>
        <w:t>,</w:t>
      </w:r>
      <w:r w:rsidRPr="00B671A1">
        <w:rPr>
          <w:sz w:val="16"/>
        </w:rPr>
        <w:t xml:space="preserve"> leading to what will undoubtedly be the greatest series of revolts in history, taking place throughout the planet. </w:t>
      </w:r>
      <w:r w:rsidRPr="00882DC2">
        <w:rPr>
          <w:rStyle w:val="StyleUnderline"/>
          <w:highlight w:val="green"/>
        </w:rPr>
        <w:t>We</w:t>
      </w:r>
      <w:r w:rsidRPr="00B671A1">
        <w:rPr>
          <w:rStyle w:val="StyleUnderline"/>
        </w:rPr>
        <w:t xml:space="preserve"> can already </w:t>
      </w:r>
      <w:r w:rsidRPr="00882DC2">
        <w:rPr>
          <w:rStyle w:val="StyleUnderline"/>
          <w:highlight w:val="green"/>
        </w:rPr>
        <w:t>see this in the farmers’ revolt in India</w:t>
      </w:r>
      <w:r w:rsidRPr="00B671A1">
        <w:rPr>
          <w:rStyle w:val="StyleUnderline"/>
        </w:rPr>
        <w:t xml:space="preserve">, the school </w:t>
      </w:r>
      <w:r w:rsidRPr="00882DC2">
        <w:rPr>
          <w:rStyle w:val="StyleUnderline"/>
          <w:highlight w:val="green"/>
        </w:rPr>
        <w:t>climate strikes in Europe</w:t>
      </w:r>
      <w:r w:rsidRPr="00B671A1">
        <w:rPr>
          <w:rStyle w:val="StyleUnderline"/>
        </w:rPr>
        <w:t xml:space="preserve">, and the battle over </w:t>
      </w:r>
      <w:r w:rsidRPr="00882DC2">
        <w:rPr>
          <w:rStyle w:val="StyleUnderline"/>
          <w:highlight w:val="green"/>
        </w:rPr>
        <w:t>Standing Rock</w:t>
      </w:r>
      <w:r w:rsidRPr="00B671A1">
        <w:rPr>
          <w:rStyle w:val="StyleUnderline"/>
        </w:rPr>
        <w:t xml:space="preserve"> in North America</w:t>
      </w:r>
      <w:r w:rsidRPr="00B671A1">
        <w:rPr>
          <w:sz w:val="16"/>
        </w:rPr>
        <w:t xml:space="preserve">. This points to a new environmental proletariat, responding to the material needs that are equally economic and ecological, </w:t>
      </w:r>
      <w:proofErr w:type="gramStart"/>
      <w:r w:rsidRPr="00B671A1">
        <w:rPr>
          <w:sz w:val="16"/>
        </w:rPr>
        <w:t>productive</w:t>
      </w:r>
      <w:proofErr w:type="gramEnd"/>
      <w:r w:rsidRPr="00B671A1">
        <w:rPr>
          <w:sz w:val="16"/>
        </w:rPr>
        <w:t xml:space="preserve"> and reproductive. It is there that our hope lies: the creation of a whole new geological (and historical) age of the earth, the Communian.</w:t>
      </w:r>
    </w:p>
    <w:p w14:paraId="77BBED49" w14:textId="77777777" w:rsidR="001765D4" w:rsidRPr="00B671A1" w:rsidRDefault="001765D4" w:rsidP="001765D4">
      <w:pPr>
        <w:spacing w:after="120"/>
        <w:rPr>
          <w:rFonts w:eastAsia="Cambria"/>
          <w:b/>
          <w:bCs/>
          <w:u w:val="single"/>
        </w:rPr>
      </w:pPr>
    </w:p>
    <w:p w14:paraId="7F8AF530" w14:textId="77777777" w:rsidR="001765D4" w:rsidRPr="003F7AEF" w:rsidRDefault="001765D4" w:rsidP="001765D4"/>
    <w:p w14:paraId="10ED3364" w14:textId="77777777" w:rsidR="001765D4" w:rsidRDefault="001765D4" w:rsidP="001765D4">
      <w:pPr>
        <w:pStyle w:val="Heading3"/>
      </w:pPr>
      <w:r>
        <w:t>Too slow</w:t>
      </w:r>
    </w:p>
    <w:p w14:paraId="76D94E07" w14:textId="77777777" w:rsidR="001765D4" w:rsidRDefault="001765D4" w:rsidP="001765D4">
      <w:pPr>
        <w:pStyle w:val="Analytic"/>
      </w:pPr>
    </w:p>
    <w:p w14:paraId="0993666C" w14:textId="77777777" w:rsidR="001765D4" w:rsidRDefault="001765D4" w:rsidP="001765D4">
      <w:pPr>
        <w:pStyle w:val="Heading3"/>
      </w:pPr>
      <w:r>
        <w:t xml:space="preserve">Can’t solve social logic of </w:t>
      </w:r>
      <w:proofErr w:type="gramStart"/>
      <w:r>
        <w:t>incaceration</w:t>
      </w:r>
      <w:proofErr w:type="gramEnd"/>
    </w:p>
    <w:p w14:paraId="76CCE4B8" w14:textId="77777777" w:rsidR="001765D4" w:rsidRDefault="001765D4" w:rsidP="001765D4">
      <w:pPr>
        <w:pStyle w:val="Heading3"/>
      </w:pPr>
      <w:r>
        <w:t xml:space="preserve">Backlash </w:t>
      </w:r>
    </w:p>
    <w:p w14:paraId="2D6F5C7C" w14:textId="77777777" w:rsidR="001765D4" w:rsidRDefault="001765D4" w:rsidP="001765D4">
      <w:pPr>
        <w:pStyle w:val="Analytic"/>
      </w:pPr>
    </w:p>
    <w:p w14:paraId="243BBB45" w14:textId="77777777" w:rsidR="001765D4" w:rsidRDefault="001765D4" w:rsidP="001765D4">
      <w:pPr>
        <w:pStyle w:val="Heading2"/>
      </w:pPr>
      <w:r>
        <w:t>Case</w:t>
      </w:r>
    </w:p>
    <w:p w14:paraId="228BFEB7" w14:textId="77777777" w:rsidR="001765D4" w:rsidRDefault="001765D4" w:rsidP="001765D4">
      <w:pPr>
        <w:pStyle w:val="Heading3"/>
      </w:pPr>
      <w:r>
        <w:t>Prison Labor</w:t>
      </w:r>
    </w:p>
    <w:p w14:paraId="6FB7723E" w14:textId="77777777" w:rsidR="001765D4" w:rsidRDefault="001765D4" w:rsidP="001765D4">
      <w:pPr>
        <w:pStyle w:val="Heading3"/>
      </w:pPr>
      <w:r>
        <w:t>Extinction</w:t>
      </w:r>
    </w:p>
    <w:p w14:paraId="6BA6A477" w14:textId="77777777" w:rsidR="001765D4" w:rsidRDefault="001765D4" w:rsidP="001765D4">
      <w:pPr>
        <w:pStyle w:val="Analytic"/>
      </w:pPr>
    </w:p>
    <w:p w14:paraId="7300514E" w14:textId="77777777" w:rsidR="001765D4" w:rsidRDefault="001765D4" w:rsidP="001765D4"/>
    <w:p w14:paraId="6E3C02B6" w14:textId="77777777" w:rsidR="001765D4" w:rsidRDefault="001765D4" w:rsidP="001765D4">
      <w:pPr>
        <w:pStyle w:val="Heading3"/>
      </w:pPr>
      <w:r>
        <w:t>Extend: “Weigh Consequences”</w:t>
      </w:r>
    </w:p>
    <w:p w14:paraId="0F40F72E" w14:textId="77777777" w:rsidR="001765D4" w:rsidRDefault="001765D4" w:rsidP="001765D4">
      <w:pPr>
        <w:pStyle w:val="Analytic"/>
      </w:pPr>
    </w:p>
    <w:p w14:paraId="4A576B50" w14:textId="77777777" w:rsidR="001765D4" w:rsidRPr="00E714BC" w:rsidRDefault="001765D4" w:rsidP="001765D4"/>
    <w:p w14:paraId="16BCC078" w14:textId="77777777" w:rsidR="001765D4" w:rsidRPr="0080159D" w:rsidRDefault="001765D4" w:rsidP="001765D4">
      <w:pPr>
        <w:pStyle w:val="Heading4"/>
      </w:pPr>
      <w:r w:rsidRPr="00B66707">
        <w:rPr>
          <w:u w:val="single"/>
        </w:rPr>
        <w:t>Ignore</w:t>
      </w:r>
      <w:r>
        <w:t xml:space="preserve"> sweeping moral critiques — they dodge the </w:t>
      </w:r>
      <w:r w:rsidRPr="00B66707">
        <w:rPr>
          <w:u w:val="single"/>
        </w:rPr>
        <w:t>tough questions</w:t>
      </w:r>
      <w:r>
        <w:t xml:space="preserve">. </w:t>
      </w:r>
    </w:p>
    <w:p w14:paraId="62307E5A" w14:textId="77777777" w:rsidR="001765D4" w:rsidRPr="00040F52" w:rsidRDefault="001765D4" w:rsidP="001765D4">
      <w:r w:rsidRPr="00040F52">
        <w:rPr>
          <w:rStyle w:val="Style13ptBold"/>
        </w:rPr>
        <w:t>Brands 19</w:t>
      </w:r>
      <w:r>
        <w:t xml:space="preserve"> — Hal Brands, </w:t>
      </w:r>
      <w:r w:rsidRPr="00040F52">
        <w:t xml:space="preserve">Henry A. Kissinger Distinguished Professor of Global Affairs at the School of Advanced International Studies at Johns Hopkins University, Senior Fellow at the Center for Strategic and Budgetary Assessments, Columnist for Bloomberg Opinion, former Special Assistant to the U.S. Secretary of Defense for Strategic Planning, former International Affairs Fellow at the Council on Foreign Relations, holds a Ph.D. in History from Yale University, </w:t>
      </w:r>
      <w:r>
        <w:t>2019 (“</w:t>
      </w:r>
      <w:r w:rsidRPr="00040F52">
        <w:t>Progressives Don't Know How to End the ‘Forever War’</w:t>
      </w:r>
      <w:r>
        <w:t xml:space="preserve">,” </w:t>
      </w:r>
      <w:r>
        <w:rPr>
          <w:i/>
        </w:rPr>
        <w:t>Bloomberg</w:t>
      </w:r>
      <w:r>
        <w:t>, July 2</w:t>
      </w:r>
      <w:r w:rsidRPr="00040F52">
        <w:rPr>
          <w:vertAlign w:val="superscript"/>
        </w:rPr>
        <w:t>nd</w:t>
      </w:r>
      <w:r>
        <w:t xml:space="preserve">, Available Online at </w:t>
      </w:r>
      <w:hyperlink r:id="rId6" w:history="1">
        <w:r w:rsidRPr="006F3AF6">
          <w:rPr>
            <w:rStyle w:val="Hyperlink"/>
          </w:rPr>
          <w:t>https://www.bloomberg.com/opinion/articles/2019-07-02/warren-sanders-and-gabbard-want-to-end-the-forever-war</w:t>
        </w:r>
      </w:hyperlink>
      <w:r>
        <w:t>, Accessed 07-02-2019)</w:t>
      </w:r>
    </w:p>
    <w:p w14:paraId="796C3CD3" w14:textId="77777777" w:rsidR="001765D4" w:rsidRDefault="001765D4" w:rsidP="001765D4">
      <w:r>
        <w:t xml:space="preserve">The biggest shortcoming of </w:t>
      </w:r>
      <w:r w:rsidRPr="007A53F7">
        <w:rPr>
          <w:rStyle w:val="StyleUnderline"/>
        </w:rPr>
        <w:t xml:space="preserve">the </w:t>
      </w:r>
      <w:r w:rsidRPr="00852D14">
        <w:rPr>
          <w:rStyle w:val="StyleUnderline"/>
          <w:highlight w:val="cyan"/>
        </w:rPr>
        <w:t>progressive critique</w:t>
      </w:r>
      <w:r>
        <w:t xml:space="preserve"> is that it </w:t>
      </w:r>
      <w:r w:rsidRPr="00852D14">
        <w:rPr>
          <w:rStyle w:val="StyleUnderline"/>
          <w:highlight w:val="cyan"/>
        </w:rPr>
        <w:t>elides</w:t>
      </w:r>
      <w:r w:rsidRPr="002262AC">
        <w:rPr>
          <w:rStyle w:val="StyleUnderline"/>
        </w:rPr>
        <w:t xml:space="preserve"> the </w:t>
      </w:r>
      <w:r w:rsidRPr="00852D14">
        <w:rPr>
          <w:rStyle w:val="Emphasis"/>
          <w:highlight w:val="cyan"/>
        </w:rPr>
        <w:t>hard strategic choices</w:t>
      </w:r>
      <w:r w:rsidRPr="002262AC">
        <w:rPr>
          <w:rStyle w:val="StyleUnderline"/>
        </w:rPr>
        <w:t xml:space="preserve"> about where to go from here. The real question is not whether the U.S. should simply walk away from frustrating military engagements</w:t>
      </w:r>
      <w:r>
        <w:t xml:space="preserve">. For </w:t>
      </w:r>
      <w:r w:rsidRPr="002262AC">
        <w:rPr>
          <w:rStyle w:val="StyleUnderline"/>
        </w:rPr>
        <w:t>if we do this, we are likely to discover</w:t>
      </w:r>
      <w:r>
        <w:t xml:space="preserve"> — once </w:t>
      </w:r>
      <w:r w:rsidRPr="002262AC">
        <w:rPr>
          <w:rStyle w:val="StyleUnderline"/>
        </w:rPr>
        <w:t>again</w:t>
      </w:r>
      <w:r>
        <w:t xml:space="preserve"> — </w:t>
      </w:r>
      <w:r w:rsidRPr="002262AC">
        <w:rPr>
          <w:rStyle w:val="StyleUnderline"/>
        </w:rPr>
        <w:t>that the problems of the greater Middle East do not stay there, that they can become far more dangerous when America is not around to keep the lid on, and that a superpower that decides to get out of the region will ultimately find itself pulled back in, under worse circumstances than before</w:t>
      </w:r>
      <w:r>
        <w:t>.</w:t>
      </w:r>
    </w:p>
    <w:p w14:paraId="48666DB4" w14:textId="77777777" w:rsidR="001765D4" w:rsidRPr="002262AC" w:rsidRDefault="001765D4" w:rsidP="001765D4">
      <w:r w:rsidRPr="007A53F7">
        <w:rPr>
          <w:rStyle w:val="StyleUnderline"/>
        </w:rPr>
        <w:t xml:space="preserve">The </w:t>
      </w:r>
      <w:r w:rsidRPr="00852D14">
        <w:rPr>
          <w:rStyle w:val="StyleUnderline"/>
          <w:highlight w:val="cyan"/>
        </w:rPr>
        <w:t>real questions</w:t>
      </w:r>
      <w:r>
        <w:t xml:space="preserve">, rather, </w:t>
      </w:r>
      <w:r w:rsidRPr="00852D14">
        <w:rPr>
          <w:rStyle w:val="StyleUnderline"/>
          <w:highlight w:val="cyan"/>
        </w:rPr>
        <w:t>are</w:t>
      </w:r>
      <w:r w:rsidRPr="002262AC">
        <w:rPr>
          <w:rStyle w:val="StyleUnderline"/>
        </w:rPr>
        <w:t xml:space="preserve"> more </w:t>
      </w:r>
      <w:r w:rsidRPr="00852D14">
        <w:rPr>
          <w:rStyle w:val="Emphasis"/>
          <w:highlight w:val="cyan"/>
        </w:rPr>
        <w:t>nuanced</w:t>
      </w:r>
      <w:r w:rsidRPr="00852D14">
        <w:rPr>
          <w:rStyle w:val="StyleUnderline"/>
          <w:highlight w:val="cyan"/>
        </w:rPr>
        <w:t>. They involve</w:t>
      </w:r>
      <w:r w:rsidRPr="002262AC">
        <w:rPr>
          <w:rStyle w:val="StyleUnderline"/>
        </w:rPr>
        <w:t xml:space="preserve"> considering to </w:t>
      </w:r>
      <w:r w:rsidRPr="00852D14">
        <w:rPr>
          <w:rStyle w:val="StyleUnderline"/>
          <w:highlight w:val="cyan"/>
        </w:rPr>
        <w:t xml:space="preserve">what extent the U.S. can </w:t>
      </w:r>
      <w:r w:rsidRPr="00852D14">
        <w:rPr>
          <w:rStyle w:val="Emphasis"/>
          <w:highlight w:val="cyan"/>
        </w:rPr>
        <w:t>responsibly reduce</w:t>
      </w:r>
      <w:r w:rsidRPr="002262AC">
        <w:rPr>
          <w:rStyle w:val="StyleUnderline"/>
        </w:rPr>
        <w:t xml:space="preserve"> its military </w:t>
      </w:r>
      <w:r w:rsidRPr="00852D14">
        <w:rPr>
          <w:rStyle w:val="StyleUnderline"/>
          <w:highlight w:val="cyan"/>
        </w:rPr>
        <w:t>presence</w:t>
      </w:r>
      <w:r w:rsidRPr="002262AC">
        <w:rPr>
          <w:rStyle w:val="StyleUnderline"/>
        </w:rPr>
        <w:t xml:space="preserve"> and geopolitical focus in the region</w:t>
      </w:r>
      <w:r>
        <w:t xml:space="preserve">, which terrorist groups can safely be ignored or left to indigenous forces, </w:t>
      </w:r>
      <w:r w:rsidRPr="002262AC">
        <w:rPr>
          <w:rStyle w:val="StyleUnderline"/>
        </w:rPr>
        <w:t>and how much additional risk</w:t>
      </w:r>
      <w:r>
        <w:t xml:space="preserve"> of a major homeland attack </w:t>
      </w:r>
      <w:r w:rsidRPr="002262AC">
        <w:rPr>
          <w:rStyle w:val="StyleUnderline"/>
        </w:rPr>
        <w:t>the U.S. should accept as the price of focusing on other issues</w:t>
      </w:r>
      <w:r w:rsidRPr="002262AC">
        <w:t>.</w:t>
      </w:r>
    </w:p>
    <w:p w14:paraId="1C8B6065" w14:textId="77777777" w:rsidR="001765D4" w:rsidRDefault="001765D4" w:rsidP="001765D4">
      <w:r w:rsidRPr="002262AC">
        <w:rPr>
          <w:rStyle w:val="StyleUnderline"/>
        </w:rPr>
        <w:t xml:space="preserve">America could profit tremendously from a serious, analytical debate on these questions. It won’t get much benefit from </w:t>
      </w:r>
      <w:r w:rsidRPr="00852D14">
        <w:rPr>
          <w:rStyle w:val="StyleUnderline"/>
          <w:highlight w:val="cyan"/>
        </w:rPr>
        <w:t>polemical critiques</w:t>
      </w:r>
      <w:r w:rsidRPr="002262AC">
        <w:rPr>
          <w:rStyle w:val="StyleUnderline"/>
        </w:rPr>
        <w:t xml:space="preserve"> that </w:t>
      </w:r>
      <w:r w:rsidRPr="00852D14">
        <w:rPr>
          <w:rStyle w:val="Emphasis"/>
          <w:highlight w:val="cyan"/>
        </w:rPr>
        <w:t>dodge the</w:t>
      </w:r>
      <w:r w:rsidRPr="002262AC">
        <w:rPr>
          <w:rStyle w:val="Emphasis"/>
        </w:rPr>
        <w:t xml:space="preserve"> truly </w:t>
      </w:r>
      <w:r w:rsidRPr="00852D14">
        <w:rPr>
          <w:rStyle w:val="Emphasis"/>
          <w:highlight w:val="cyan"/>
        </w:rPr>
        <w:t>tough questions</w:t>
      </w:r>
      <w:r w:rsidRPr="002262AC">
        <w:rPr>
          <w:rStyle w:val="StyleUnderline"/>
        </w:rPr>
        <w:t xml:space="preserve"> about how to handle the forever war in the future</w:t>
      </w:r>
      <w:r>
        <w:t>.</w:t>
      </w:r>
    </w:p>
    <w:p w14:paraId="29FDB98A" w14:textId="77777777" w:rsidR="001765D4" w:rsidRDefault="001765D4" w:rsidP="001765D4"/>
    <w:p w14:paraId="05C3BB7A" w14:textId="77777777" w:rsidR="001765D4" w:rsidRDefault="001765D4" w:rsidP="001765D4">
      <w:pPr>
        <w:pStyle w:val="Analytic"/>
      </w:pPr>
    </w:p>
    <w:p w14:paraId="40FBF0B7" w14:textId="77777777" w:rsidR="001765D4" w:rsidRDefault="001765D4" w:rsidP="001765D4">
      <w:pPr>
        <w:pStyle w:val="Heading3"/>
      </w:pPr>
      <w:r>
        <w:t>Extend: “Rights Not Absolute”</w:t>
      </w:r>
    </w:p>
    <w:p w14:paraId="1C4E7B91" w14:textId="77777777" w:rsidR="001765D4" w:rsidRPr="007C753B" w:rsidRDefault="001765D4" w:rsidP="001765D4">
      <w:pPr>
        <w:pStyle w:val="Heading4"/>
      </w:pPr>
      <w:r w:rsidRPr="007C753B">
        <w:t xml:space="preserve">Their insistence that rights must be weighed above all other concerns ensures that all rights become </w:t>
      </w:r>
      <w:r w:rsidRPr="00615C5B">
        <w:rPr>
          <w:u w:val="single"/>
        </w:rPr>
        <w:t>functionally worthless</w:t>
      </w:r>
      <w:r>
        <w:t>. O</w:t>
      </w:r>
      <w:r w:rsidRPr="007C753B">
        <w:t xml:space="preserve">nly consequentialism can </w:t>
      </w:r>
      <w:r w:rsidRPr="00615C5B">
        <w:rPr>
          <w:u w:val="single"/>
        </w:rPr>
        <w:t>preserve meaningful rights</w:t>
      </w:r>
      <w:r w:rsidRPr="007C753B">
        <w:t>.</w:t>
      </w:r>
    </w:p>
    <w:p w14:paraId="09E73069" w14:textId="77777777" w:rsidR="001765D4" w:rsidRPr="007C753B" w:rsidRDefault="001765D4" w:rsidP="001765D4">
      <w:r w:rsidRPr="00DD0BD8">
        <w:rPr>
          <w:rStyle w:val="Style13ptBold"/>
        </w:rPr>
        <w:t>Waldron 93</w:t>
      </w:r>
      <w:r>
        <w:t xml:space="preserve"> — </w:t>
      </w:r>
      <w:r w:rsidRPr="00DD0BD8">
        <w:t>Jeremy Waldron, Professor of Law at the University of California-Berkeley, 1993</w:t>
      </w:r>
      <w:r>
        <w:t xml:space="preserve"> (“</w:t>
      </w:r>
      <w:r w:rsidRPr="007C753B">
        <w:t>Liberal</w:t>
      </w:r>
      <w:r>
        <w:t xml:space="preserve"> rights: Two sides of the coin,”</w:t>
      </w:r>
      <w:r w:rsidRPr="007C753B">
        <w:t xml:space="preserve"> </w:t>
      </w:r>
      <w:r w:rsidRPr="00615C5B">
        <w:rPr>
          <w:i/>
        </w:rPr>
        <w:t>Liberal Rights: Collected Papers 1981-1991</w:t>
      </w:r>
      <w:r w:rsidRPr="007C753B">
        <w:t>, Published by Cambridge University Press, ISBN 0521436176, p. 32-33)</w:t>
      </w:r>
    </w:p>
    <w:p w14:paraId="0538F19B" w14:textId="77777777" w:rsidR="001765D4" w:rsidRPr="007C753B" w:rsidRDefault="001765D4" w:rsidP="001765D4">
      <w:r w:rsidRPr="007C753B">
        <w:t xml:space="preserve">The approach I took in the last section may also upset those who want to maintain at all costs that each individual right is absolute, and who in consequence refuse to face issues of scarcity, conflict, and moral priority.  I discuss in Chapter 9 one of the sources of this insistence.  The modern preoccupation with rights is partly a response to the trade-offs that characterize utilitarian calculations.  Rights were supposed to express limits on what could be done to individuals for the sake of the greater benefit of others.  But </w:t>
      </w:r>
      <w:r w:rsidRPr="00852D14">
        <w:rPr>
          <w:rStyle w:val="TitleChar"/>
          <w:highlight w:val="cyan"/>
        </w:rPr>
        <w:t>if rights themselves involve conflicts and balancing</w:t>
      </w:r>
      <w:r w:rsidRPr="007B0980">
        <w:rPr>
          <w:rStyle w:val="TitleChar"/>
        </w:rPr>
        <w:t xml:space="preserve">, it looks as though </w:t>
      </w:r>
      <w:r w:rsidRPr="00852D14">
        <w:rPr>
          <w:rStyle w:val="TitleChar"/>
          <w:highlight w:val="cyan"/>
        </w:rPr>
        <w:t>there is no getting away from</w:t>
      </w:r>
      <w:r w:rsidRPr="007B0980">
        <w:rPr>
          <w:rStyle w:val="TitleChar"/>
        </w:rPr>
        <w:t xml:space="preserve"> the casuistry and </w:t>
      </w:r>
      <w:r w:rsidRPr="00852D14">
        <w:rPr>
          <w:rStyle w:val="TitleChar"/>
          <w:highlight w:val="cyan"/>
        </w:rPr>
        <w:t>complex moral calculations</w:t>
      </w:r>
      <w:r w:rsidRPr="007B0980">
        <w:rPr>
          <w:rStyle w:val="TitleChar"/>
        </w:rPr>
        <w:t xml:space="preserve"> thought to be the hallmark of more blatantly consequentialist theories</w:t>
      </w:r>
      <w:r w:rsidRPr="007C753B">
        <w:t>.</w:t>
      </w:r>
    </w:p>
    <w:p w14:paraId="74998964" w14:textId="77777777" w:rsidR="001765D4" w:rsidRPr="007C753B" w:rsidRDefault="001765D4" w:rsidP="001765D4">
      <w:r w:rsidRPr="007C753B">
        <w:t xml:space="preserve">I have some sympathy with this, but, as I also argue in Chapter 9, </w:t>
      </w:r>
      <w:r w:rsidRPr="00852D14">
        <w:rPr>
          <w:rStyle w:val="TitleChar"/>
          <w:highlight w:val="cyan"/>
        </w:rPr>
        <w:t>the insistence on absolutism does not make the conflicts go away; it doesn't make the situations that appear to call for trade-offs disappear</w:t>
      </w:r>
      <w:r w:rsidRPr="007B0980">
        <w:rPr>
          <w:rStyle w:val="TitleChar"/>
        </w:rPr>
        <w:t xml:space="preserve">. Those situations are not something that consequentialists and their fellow travelers have perversely invented </w:t>
      </w:r>
      <w:proofErr w:type="gramStart"/>
      <w:r w:rsidRPr="007B0980">
        <w:rPr>
          <w:rStyle w:val="TitleChar"/>
        </w:rPr>
        <w:t>in order to</w:t>
      </w:r>
      <w:proofErr w:type="gramEnd"/>
      <w:r w:rsidRPr="007B0980">
        <w:rPr>
          <w:rStyle w:val="TitleChar"/>
        </w:rPr>
        <w:t xml:space="preserve"> embarrass moral absolutists. It is not the theorist's fault that there are sometimes several drowning people and only one lifeguard</w:t>
      </w:r>
      <w:r w:rsidRPr="007C753B">
        <w:t xml:space="preserve">. As I said earlier, </w:t>
      </w:r>
      <w:r w:rsidRPr="00852D14">
        <w:rPr>
          <w:rStyle w:val="TitleChar"/>
          <w:highlight w:val="cyan"/>
        </w:rPr>
        <w:t>the world turns out not to be the sort of place to which absolute moral requirements are an apt response. If we insist on the absoluteness of rights, there is a danger that we may end up with no rights at all</w:t>
      </w:r>
      <w:r w:rsidRPr="007C753B">
        <w:t>, or, at least, no rights embodying the idea of real concern for the individuals whose rights they are. At best, we will end up with a set of moral constraints whose absoluteness is secured only by the contortions of agent-relativity, that is, by their being understood not as concerns focused on those who may be affected by our [end page 32] actions but as concerns focused on ourselves and integrity.</w:t>
      </w:r>
    </w:p>
    <w:p w14:paraId="4138C979" w14:textId="77777777" w:rsidR="001765D4" w:rsidRDefault="001765D4" w:rsidP="001765D4">
      <w:r w:rsidRPr="007B0980">
        <w:rPr>
          <w:rStyle w:val="TitleChar"/>
        </w:rPr>
        <w:t>The proper response to situations posing conflicts and dilemmas is not to deny that they exist</w:t>
      </w:r>
      <w:r w:rsidRPr="007C753B">
        <w:t xml:space="preserve"> or protect the term "rights" from being contaminated by them.  </w:t>
      </w:r>
      <w:r w:rsidRPr="007B0980">
        <w:rPr>
          <w:rStyle w:val="TitleChar"/>
        </w:rPr>
        <w:t xml:space="preserve">It is to face up to the challenges they pose with the clearest sense we can get of the intrinsic worth of </w:t>
      </w:r>
      <w:proofErr w:type="gramStart"/>
      <w:r w:rsidRPr="007B0980">
        <w:rPr>
          <w:rStyle w:val="TitleChar"/>
        </w:rPr>
        <w:t>each individual's</w:t>
      </w:r>
      <w:proofErr w:type="gramEnd"/>
      <w:r w:rsidRPr="007B0980">
        <w:rPr>
          <w:rStyle w:val="TitleChar"/>
        </w:rPr>
        <w:t xml:space="preserve"> well-being and independence in a world also inhabited by others</w:t>
      </w:r>
      <w:r w:rsidRPr="007C753B">
        <w:t xml:space="preserve">.  Unless that sense becomes hopelessly attenuated, it is exactly what we should identify as our theory of rights.  </w:t>
      </w:r>
      <w:r w:rsidRPr="00852D14">
        <w:rPr>
          <w:rStyle w:val="TitleChar"/>
          <w:highlight w:val="cyan"/>
        </w:rPr>
        <w:t>Rights are not to be thought of as moral absolutes, waiting, tragically unemployed, on the sidelines of a world riven by distasteful conflict and hard choices.  On the contrary, they are supposed to be our best and most honest individualist response to such a world</w:t>
      </w:r>
      <w:r w:rsidRPr="007C753B">
        <w:t xml:space="preserve">.  Whatever can be said to address those conflicts and those choices, in the name of the liberal ideal of </w:t>
      </w:r>
      <w:proofErr w:type="gramStart"/>
      <w:r w:rsidRPr="007C753B">
        <w:t>high spirited</w:t>
      </w:r>
      <w:proofErr w:type="gramEnd"/>
      <w:r w:rsidRPr="007C753B">
        <w:t xml:space="preserve"> men and women each leading a life on his or her own terms - that is what our theory of rights should be.</w:t>
      </w:r>
    </w:p>
    <w:p w14:paraId="3A960272" w14:textId="77777777" w:rsidR="001765D4" w:rsidRPr="00B80C0A" w:rsidRDefault="001765D4" w:rsidP="001765D4"/>
    <w:p w14:paraId="27E8A0F0" w14:textId="77777777" w:rsidR="001765D4" w:rsidRPr="007C753B" w:rsidRDefault="001765D4" w:rsidP="001765D4">
      <w:pPr>
        <w:pStyle w:val="Heading4"/>
      </w:pPr>
      <w:r>
        <w:t xml:space="preserve">Rights conflicts are </w:t>
      </w:r>
      <w:r w:rsidRPr="002F47ED">
        <w:rPr>
          <w:u w:val="single"/>
        </w:rPr>
        <w:t>inevitable</w:t>
      </w:r>
      <w:r>
        <w:t xml:space="preserve"> — weighing consequences is required to balance competing interests. </w:t>
      </w:r>
    </w:p>
    <w:p w14:paraId="2272E2A4" w14:textId="77777777" w:rsidR="001765D4" w:rsidRPr="007C753B" w:rsidRDefault="001765D4" w:rsidP="001765D4">
      <w:r w:rsidRPr="007B0980">
        <w:rPr>
          <w:rStyle w:val="Style13ptBold"/>
        </w:rPr>
        <w:t>Heard 97</w:t>
      </w:r>
      <w:r>
        <w:t xml:space="preserve"> — </w:t>
      </w:r>
      <w:r w:rsidRPr="007B0980">
        <w:t>Andrew Heard, Associate Professor of Political Science at Simon Fraser University, 1997</w:t>
      </w:r>
      <w:r>
        <w:t xml:space="preserve"> (</w:t>
      </w:r>
      <w:r w:rsidRPr="007C753B">
        <w:t xml:space="preserve">“The Challenges of Utilitarianism and Relativism,” </w:t>
      </w:r>
      <w:r w:rsidRPr="008857E4">
        <w:rPr>
          <w:i/>
        </w:rPr>
        <w:t xml:space="preserve">Human Rights: Chimeras in Sheep’s </w:t>
      </w:r>
      <w:proofErr w:type="gramStart"/>
      <w:r w:rsidRPr="008857E4">
        <w:rPr>
          <w:i/>
        </w:rPr>
        <w:t>Clothing?</w:t>
      </w:r>
      <w:r w:rsidRPr="007C753B">
        <w:t>,</w:t>
      </w:r>
      <w:proofErr w:type="gramEnd"/>
      <w:r w:rsidRPr="007C753B">
        <w:t xml:space="preserve"> Available Online at http://www.sfu.ca/ ~aheard/417/util.html, Accessed 09-22-2005)</w:t>
      </w:r>
    </w:p>
    <w:p w14:paraId="2C6D840C" w14:textId="77777777" w:rsidR="001765D4" w:rsidRDefault="001765D4" w:rsidP="001765D4">
      <w:r w:rsidRPr="007C753B">
        <w:t xml:space="preserve">Utilitarian challenges to the enjoyment of human rights need not occur only in such extraordinary circumstances. Imprisonment may be justified because there is thought to be a greater good for society that an individual be completely denied their freedom of movement and locked away. </w:t>
      </w:r>
      <w:r w:rsidRPr="00852D14">
        <w:rPr>
          <w:rStyle w:val="TitleChar"/>
          <w:highlight w:val="cyan"/>
        </w:rPr>
        <w:t>Utilitarian calculations</w:t>
      </w:r>
      <w:r w:rsidRPr="007C753B">
        <w:t xml:space="preserve"> may also </w:t>
      </w:r>
      <w:r w:rsidRPr="00852D14">
        <w:rPr>
          <w:rStyle w:val="TitleChar"/>
          <w:highlight w:val="cyan"/>
        </w:rPr>
        <w:t xml:space="preserve">resolve disputes that arise with </w:t>
      </w:r>
      <w:r w:rsidRPr="00852D14">
        <w:rPr>
          <w:rStyle w:val="Emphasis"/>
          <w:highlight w:val="cyan"/>
        </w:rPr>
        <w:t>conflicts between different rights</w:t>
      </w:r>
      <w:r w:rsidRPr="00852D14">
        <w:rPr>
          <w:rStyle w:val="TitleChar"/>
          <w:highlight w:val="cyan"/>
        </w:rPr>
        <w:t xml:space="preserve"> or the enjoyment of </w:t>
      </w:r>
      <w:r w:rsidRPr="00852D14">
        <w:rPr>
          <w:rStyle w:val="Emphasis"/>
          <w:highlight w:val="cyan"/>
        </w:rPr>
        <w:t>the same right by different individuals</w:t>
      </w:r>
      <w:r w:rsidRPr="00852D14">
        <w:rPr>
          <w:rStyle w:val="TitleChar"/>
          <w:highlight w:val="cyan"/>
        </w:rPr>
        <w:t>. The decision faced by any government to balance</w:t>
      </w:r>
      <w:r w:rsidRPr="007B0980">
        <w:rPr>
          <w:rStyle w:val="TitleChar"/>
        </w:rPr>
        <w:t xml:space="preserve"> the </w:t>
      </w:r>
      <w:r w:rsidRPr="00852D14">
        <w:rPr>
          <w:rStyle w:val="TitleChar"/>
          <w:highlight w:val="cyan"/>
        </w:rPr>
        <w:t>needs</w:t>
      </w:r>
      <w:r w:rsidRPr="007B0980">
        <w:rPr>
          <w:rStyle w:val="TitleChar"/>
        </w:rPr>
        <w:t xml:space="preserve"> of health care, education, welfare payments, and the justice system </w:t>
      </w:r>
      <w:r w:rsidRPr="00852D14">
        <w:rPr>
          <w:rStyle w:val="TitleChar"/>
          <w:highlight w:val="cyan"/>
        </w:rPr>
        <w:t xml:space="preserve">leads to </w:t>
      </w:r>
      <w:r w:rsidRPr="00852D14">
        <w:rPr>
          <w:rStyle w:val="Emphasis"/>
          <w:highlight w:val="cyan"/>
        </w:rPr>
        <w:t>tough choices</w:t>
      </w:r>
      <w:r w:rsidRPr="00852D14">
        <w:rPr>
          <w:rStyle w:val="TitleChar"/>
          <w:highlight w:val="cyan"/>
        </w:rPr>
        <w:t xml:space="preserve"> about the relative proportion of the state's budget that should be dedicated to each social program. The distribution of state resources</w:t>
      </w:r>
      <w:r w:rsidRPr="007B0980">
        <w:rPr>
          <w:rStyle w:val="TitleChar"/>
        </w:rPr>
        <w:t xml:space="preserve"> among these services </w:t>
      </w:r>
      <w:r w:rsidRPr="00852D14">
        <w:rPr>
          <w:rStyle w:val="TitleChar"/>
          <w:highlight w:val="cyan"/>
        </w:rPr>
        <w:t>will</w:t>
      </w:r>
      <w:r w:rsidRPr="007B0980">
        <w:rPr>
          <w:rStyle w:val="TitleChar"/>
        </w:rPr>
        <w:t xml:space="preserve"> in the end </w:t>
      </w:r>
      <w:r w:rsidRPr="00852D14">
        <w:rPr>
          <w:rStyle w:val="TitleChar"/>
          <w:highlight w:val="cyan"/>
        </w:rPr>
        <w:t xml:space="preserve">depend on the government's perception of the </w:t>
      </w:r>
      <w:r w:rsidRPr="00852D14">
        <w:rPr>
          <w:rStyle w:val="Emphasis"/>
          <w:highlight w:val="cyan"/>
        </w:rPr>
        <w:t>greatest good</w:t>
      </w:r>
      <w:r w:rsidRPr="00852D14">
        <w:rPr>
          <w:rStyle w:val="TitleChar"/>
          <w:highlight w:val="cyan"/>
        </w:rPr>
        <w:t xml:space="preserve"> provided for that society</w:t>
      </w:r>
      <w:r w:rsidRPr="007C753B">
        <w:t xml:space="preserve">. Also, </w:t>
      </w:r>
      <w:r w:rsidRPr="007B0980">
        <w:rPr>
          <w:rStyle w:val="TitleChar"/>
        </w:rPr>
        <w:t>even within one area of spending the government will have to decide on distributing the benefits in a particular way</w:t>
      </w:r>
      <w:r w:rsidRPr="007C753B">
        <w:t xml:space="preserve">. For instance, there may be a need to balance expensive hospital equipment, such as CAT scanners, against paying for nurses and hospital beds for patients undergoing general surgery. In the education system, governments need to balance the amount spent on primary, secondary, vocational, and higher learning. </w:t>
      </w:r>
      <w:r w:rsidRPr="00852D14">
        <w:rPr>
          <w:rStyle w:val="TitleChar"/>
          <w:highlight w:val="cyan"/>
        </w:rPr>
        <w:t xml:space="preserve">Different societies distribute their resources </w:t>
      </w:r>
      <w:proofErr w:type="gramStart"/>
      <w:r w:rsidRPr="00852D14">
        <w:rPr>
          <w:rStyle w:val="TitleChar"/>
          <w:highlight w:val="cyan"/>
        </w:rPr>
        <w:t>according</w:t>
      </w:r>
      <w:proofErr w:type="gramEnd"/>
      <w:r w:rsidRPr="00852D14">
        <w:rPr>
          <w:rStyle w:val="TitleChar"/>
          <w:highlight w:val="cyan"/>
        </w:rPr>
        <w:t xml:space="preserve"> their vision of the </w:t>
      </w:r>
      <w:r w:rsidRPr="00852D14">
        <w:rPr>
          <w:rStyle w:val="Emphasis"/>
          <w:highlight w:val="cyan"/>
        </w:rPr>
        <w:t>greatest good</w:t>
      </w:r>
      <w:r w:rsidRPr="00852D14">
        <w:rPr>
          <w:rStyle w:val="TitleChar"/>
          <w:highlight w:val="cyan"/>
        </w:rPr>
        <w:t xml:space="preserve"> arising from the </w:t>
      </w:r>
      <w:r w:rsidRPr="00852D14">
        <w:rPr>
          <w:rStyle w:val="Emphasis"/>
          <w:highlight w:val="cyan"/>
        </w:rPr>
        <w:t>particular needs</w:t>
      </w:r>
      <w:r w:rsidRPr="00852D14">
        <w:rPr>
          <w:rStyle w:val="TitleChar"/>
          <w:highlight w:val="cyan"/>
        </w:rPr>
        <w:t xml:space="preserve"> of that society</w:t>
      </w:r>
      <w:r w:rsidRPr="007C753B">
        <w:t>.</w:t>
      </w:r>
    </w:p>
    <w:p w14:paraId="006F8B5E" w14:textId="77777777" w:rsidR="001765D4" w:rsidRDefault="001765D4" w:rsidP="001765D4"/>
    <w:p w14:paraId="524241CE" w14:textId="77777777" w:rsidR="001765D4" w:rsidRDefault="001765D4" w:rsidP="001765D4"/>
    <w:p w14:paraId="52E35F91" w14:textId="77777777" w:rsidR="001765D4" w:rsidRDefault="001765D4" w:rsidP="001765D4">
      <w:pPr>
        <w:pStyle w:val="Heading3"/>
      </w:pPr>
      <w:r>
        <w:t>Extend: “Consequentialism Inevitable”</w:t>
      </w:r>
    </w:p>
    <w:p w14:paraId="77D619E9" w14:textId="77777777" w:rsidR="001765D4" w:rsidRDefault="001765D4" w:rsidP="001765D4">
      <w:pPr>
        <w:pStyle w:val="Analytic"/>
      </w:pPr>
    </w:p>
    <w:p w14:paraId="6BACF07C" w14:textId="77777777" w:rsidR="001765D4" w:rsidRPr="007C753B" w:rsidRDefault="001765D4" w:rsidP="001765D4">
      <w:pPr>
        <w:pStyle w:val="Heading4"/>
      </w:pPr>
      <w:r w:rsidRPr="007C753B">
        <w:t xml:space="preserve">Utilitarian calculations are </w:t>
      </w:r>
      <w:r w:rsidRPr="000F36A1">
        <w:rPr>
          <w:u w:val="single"/>
        </w:rPr>
        <w:t>inevitable</w:t>
      </w:r>
      <w:r w:rsidRPr="007C753B">
        <w:t xml:space="preserve"> and </w:t>
      </w:r>
      <w:r w:rsidRPr="000F36A1">
        <w:rPr>
          <w:u w:val="single"/>
        </w:rPr>
        <w:t>necessary</w:t>
      </w:r>
      <w:r w:rsidRPr="007C753B">
        <w:t xml:space="preserve"> for effective state policymaking – such calculations </w:t>
      </w:r>
      <w:r w:rsidRPr="000F36A1">
        <w:rPr>
          <w:u w:val="single"/>
        </w:rPr>
        <w:t>arbitrate competing rights claims</w:t>
      </w:r>
      <w:r w:rsidRPr="007C753B">
        <w:t xml:space="preserve"> and </w:t>
      </w:r>
      <w:r w:rsidRPr="000F36A1">
        <w:rPr>
          <w:u w:val="single"/>
        </w:rPr>
        <w:t>distribute scarce resources</w:t>
      </w:r>
      <w:r w:rsidRPr="007C753B">
        <w:t>.</w:t>
      </w:r>
    </w:p>
    <w:p w14:paraId="6492B404" w14:textId="77777777" w:rsidR="001765D4" w:rsidRPr="007C753B" w:rsidRDefault="001765D4" w:rsidP="001765D4">
      <w:r w:rsidRPr="007B0980">
        <w:rPr>
          <w:rStyle w:val="Style13ptBold"/>
        </w:rPr>
        <w:t>Heard 97</w:t>
      </w:r>
      <w:r>
        <w:t xml:space="preserve"> — </w:t>
      </w:r>
      <w:r w:rsidRPr="007B0980">
        <w:t>Andrew Heard, Associate Professor of Political Science at Simon Fraser University, 1997</w:t>
      </w:r>
      <w:r>
        <w:t xml:space="preserve"> (</w:t>
      </w:r>
      <w:r w:rsidRPr="007C753B">
        <w:t xml:space="preserve">“The Challenges of Utilitarianism and Relativism,” </w:t>
      </w:r>
      <w:r w:rsidRPr="008857E4">
        <w:rPr>
          <w:i/>
        </w:rPr>
        <w:t xml:space="preserve">Human Rights: Chimeras in Sheep’s </w:t>
      </w:r>
      <w:proofErr w:type="gramStart"/>
      <w:r w:rsidRPr="008857E4">
        <w:rPr>
          <w:i/>
        </w:rPr>
        <w:t>Clothing?</w:t>
      </w:r>
      <w:r w:rsidRPr="007C753B">
        <w:t>,</w:t>
      </w:r>
      <w:proofErr w:type="gramEnd"/>
      <w:r w:rsidRPr="007C753B">
        <w:t xml:space="preserve"> Available Online at http://www.sfu.ca/ ~aheard/417/util.html, Accessed 09-22-2005)</w:t>
      </w:r>
    </w:p>
    <w:p w14:paraId="6B10D7BD" w14:textId="77777777" w:rsidR="001765D4" w:rsidRDefault="001765D4" w:rsidP="001765D4">
      <w:r w:rsidRPr="007C753B">
        <w:t xml:space="preserve">Utilitarian challenges to the enjoyment of human rights need not occur only in such extraordinary circumstances. Imprisonment may be justified because there is thought to be a greater good for society that an individual be completely denied their freedom of movement and locked away. </w:t>
      </w:r>
      <w:r w:rsidRPr="00852D14">
        <w:rPr>
          <w:rStyle w:val="StyleUnderline"/>
          <w:highlight w:val="cyan"/>
        </w:rPr>
        <w:t>Utilitarian calculations</w:t>
      </w:r>
      <w:r w:rsidRPr="007C753B">
        <w:t xml:space="preserve"> may also </w:t>
      </w:r>
      <w:r w:rsidRPr="00852D14">
        <w:rPr>
          <w:rStyle w:val="StyleUnderline"/>
          <w:highlight w:val="cyan"/>
        </w:rPr>
        <w:t xml:space="preserve">resolve disputes that arise with </w:t>
      </w:r>
      <w:r w:rsidRPr="00852D14">
        <w:rPr>
          <w:rStyle w:val="Emphasis"/>
          <w:highlight w:val="cyan"/>
        </w:rPr>
        <w:t>conflicts between different rights</w:t>
      </w:r>
      <w:r w:rsidRPr="00852D14">
        <w:rPr>
          <w:rStyle w:val="StyleUnderline"/>
          <w:highlight w:val="cyan"/>
        </w:rPr>
        <w:t xml:space="preserve"> or the enjoyment of </w:t>
      </w:r>
      <w:r w:rsidRPr="00852D14">
        <w:rPr>
          <w:rStyle w:val="Emphasis"/>
          <w:highlight w:val="cyan"/>
        </w:rPr>
        <w:t>the same right by different individuals</w:t>
      </w:r>
      <w:r w:rsidRPr="00852D14">
        <w:rPr>
          <w:rStyle w:val="StyleUnderline"/>
          <w:highlight w:val="cyan"/>
        </w:rPr>
        <w:t>. The decision faced by any government to balance</w:t>
      </w:r>
      <w:r w:rsidRPr="007B0980">
        <w:rPr>
          <w:rStyle w:val="StyleUnderline"/>
        </w:rPr>
        <w:t xml:space="preserve"> the </w:t>
      </w:r>
      <w:r w:rsidRPr="00852D14">
        <w:rPr>
          <w:rStyle w:val="StyleUnderline"/>
          <w:highlight w:val="cyan"/>
        </w:rPr>
        <w:t>needs</w:t>
      </w:r>
      <w:r w:rsidRPr="007B0980">
        <w:rPr>
          <w:rStyle w:val="StyleUnderline"/>
        </w:rPr>
        <w:t xml:space="preserve"> of health care, education, welfare payments, and the justice system </w:t>
      </w:r>
      <w:r w:rsidRPr="00852D14">
        <w:rPr>
          <w:rStyle w:val="StyleUnderline"/>
          <w:highlight w:val="cyan"/>
        </w:rPr>
        <w:t xml:space="preserve">leads to </w:t>
      </w:r>
      <w:r w:rsidRPr="00852D14">
        <w:rPr>
          <w:rStyle w:val="Emphasis"/>
          <w:highlight w:val="cyan"/>
        </w:rPr>
        <w:t>tough choices</w:t>
      </w:r>
      <w:r w:rsidRPr="00852D14">
        <w:rPr>
          <w:rStyle w:val="StyleUnderline"/>
          <w:highlight w:val="cyan"/>
        </w:rPr>
        <w:t xml:space="preserve"> about the relative proportion of the state's budget that should be dedicated to each social program. The distribution of state resources</w:t>
      </w:r>
      <w:r w:rsidRPr="007B0980">
        <w:rPr>
          <w:rStyle w:val="StyleUnderline"/>
        </w:rPr>
        <w:t xml:space="preserve"> among these services </w:t>
      </w:r>
      <w:r w:rsidRPr="00852D14">
        <w:rPr>
          <w:rStyle w:val="StyleUnderline"/>
          <w:highlight w:val="cyan"/>
        </w:rPr>
        <w:t>will</w:t>
      </w:r>
      <w:r w:rsidRPr="007B0980">
        <w:rPr>
          <w:rStyle w:val="StyleUnderline"/>
        </w:rPr>
        <w:t xml:space="preserve"> in the end </w:t>
      </w:r>
      <w:r w:rsidRPr="00852D14">
        <w:rPr>
          <w:rStyle w:val="StyleUnderline"/>
          <w:highlight w:val="cyan"/>
        </w:rPr>
        <w:t xml:space="preserve">depend on the government's perception of the </w:t>
      </w:r>
      <w:r w:rsidRPr="00852D14">
        <w:rPr>
          <w:rStyle w:val="Emphasis"/>
          <w:highlight w:val="cyan"/>
        </w:rPr>
        <w:t>greatest good</w:t>
      </w:r>
      <w:r w:rsidRPr="00852D14">
        <w:rPr>
          <w:rStyle w:val="StyleUnderline"/>
          <w:highlight w:val="cyan"/>
        </w:rPr>
        <w:t xml:space="preserve"> provided for that society</w:t>
      </w:r>
      <w:r w:rsidRPr="007C753B">
        <w:t xml:space="preserve">. Also, </w:t>
      </w:r>
      <w:r w:rsidRPr="007B0980">
        <w:rPr>
          <w:rStyle w:val="StyleUnderline"/>
        </w:rPr>
        <w:t>even within one area of spending the government will have to decide on distributing the benefits in a particular way</w:t>
      </w:r>
      <w:r w:rsidRPr="007C753B">
        <w:t xml:space="preserve">. For instance, there may be a need to balance expensive hospital equipment, such as CAT scanners, against paying for nurses and hospital beds for patients undergoing general surgery. In the education system, governments need to balance the amount spent on primary, secondary, vocational, and higher learning. </w:t>
      </w:r>
      <w:r w:rsidRPr="00852D14">
        <w:rPr>
          <w:rStyle w:val="StyleUnderline"/>
          <w:highlight w:val="cyan"/>
        </w:rPr>
        <w:t xml:space="preserve">Different societies distribute their resources </w:t>
      </w:r>
      <w:proofErr w:type="gramStart"/>
      <w:r w:rsidRPr="00852D14">
        <w:rPr>
          <w:rStyle w:val="StyleUnderline"/>
          <w:highlight w:val="cyan"/>
        </w:rPr>
        <w:t>according</w:t>
      </w:r>
      <w:proofErr w:type="gramEnd"/>
      <w:r w:rsidRPr="00852D14">
        <w:rPr>
          <w:rStyle w:val="StyleUnderline"/>
          <w:highlight w:val="cyan"/>
        </w:rPr>
        <w:t xml:space="preserve"> their vision of the </w:t>
      </w:r>
      <w:r w:rsidRPr="00852D14">
        <w:rPr>
          <w:rStyle w:val="Emphasis"/>
          <w:highlight w:val="cyan"/>
        </w:rPr>
        <w:t>greatest good</w:t>
      </w:r>
      <w:r w:rsidRPr="00852D14">
        <w:rPr>
          <w:rStyle w:val="StyleUnderline"/>
          <w:highlight w:val="cyan"/>
        </w:rPr>
        <w:t xml:space="preserve"> arising from the </w:t>
      </w:r>
      <w:r w:rsidRPr="00852D14">
        <w:rPr>
          <w:rStyle w:val="Emphasis"/>
          <w:highlight w:val="cyan"/>
        </w:rPr>
        <w:t>particular needs</w:t>
      </w:r>
      <w:r w:rsidRPr="00852D14">
        <w:rPr>
          <w:rStyle w:val="StyleUnderline"/>
          <w:highlight w:val="cyan"/>
        </w:rPr>
        <w:t xml:space="preserve"> of that society</w:t>
      </w:r>
      <w:r w:rsidRPr="007C753B">
        <w:t>.</w:t>
      </w:r>
    </w:p>
    <w:p w14:paraId="00316925" w14:textId="77777777" w:rsidR="001765D4" w:rsidRDefault="001765D4" w:rsidP="001765D4"/>
    <w:p w14:paraId="029B711C" w14:textId="77777777" w:rsidR="001765D4" w:rsidRDefault="001765D4" w:rsidP="001765D4">
      <w:pPr>
        <w:pStyle w:val="Heading3"/>
      </w:pPr>
      <w:r>
        <w:t>Extend: “Moral Absolutism Bad”</w:t>
      </w:r>
    </w:p>
    <w:p w14:paraId="204EE949" w14:textId="77777777" w:rsidR="001765D4" w:rsidRDefault="001765D4" w:rsidP="001765D4">
      <w:pPr>
        <w:pStyle w:val="Analytic"/>
      </w:pPr>
    </w:p>
    <w:p w14:paraId="0E585A85" w14:textId="77777777" w:rsidR="001765D4" w:rsidRPr="003A25AD" w:rsidRDefault="001765D4" w:rsidP="001765D4"/>
    <w:p w14:paraId="6E955F11" w14:textId="77777777" w:rsidR="001765D4" w:rsidRPr="007C753B" w:rsidRDefault="001765D4" w:rsidP="001765D4">
      <w:pPr>
        <w:pStyle w:val="Heading4"/>
      </w:pPr>
      <w:r w:rsidRPr="007C753B">
        <w:t xml:space="preserve">The distinction between means and ends is </w:t>
      </w:r>
      <w:r w:rsidRPr="007C753B">
        <w:rPr>
          <w:u w:val="single"/>
        </w:rPr>
        <w:t>a meaningless moral cop-out</w:t>
      </w:r>
      <w:r w:rsidRPr="007C753B">
        <w:t xml:space="preserve">—assessing comparative risks is </w:t>
      </w:r>
      <w:r w:rsidRPr="007C753B">
        <w:rPr>
          <w:u w:val="single"/>
        </w:rPr>
        <w:t>the only ethical decision-making model</w:t>
      </w:r>
      <w:r w:rsidRPr="007C753B">
        <w:t>.</w:t>
      </w:r>
    </w:p>
    <w:p w14:paraId="736D00F4" w14:textId="77777777" w:rsidR="001765D4" w:rsidRPr="007C753B" w:rsidRDefault="001765D4" w:rsidP="001765D4">
      <w:r w:rsidRPr="007B0980">
        <w:rPr>
          <w:rStyle w:val="Style13ptBold"/>
        </w:rPr>
        <w:t>Alinsky 71</w:t>
      </w:r>
      <w:r>
        <w:t xml:space="preserve"> — </w:t>
      </w:r>
      <w:r w:rsidRPr="007C753B">
        <w:t xml:space="preserve">Saul </w:t>
      </w:r>
      <w:r w:rsidRPr="007B0980">
        <w:t>D. Alinsky, Famous Radical Organizer, 1971</w:t>
      </w:r>
      <w:r w:rsidRPr="007C753B">
        <w:t xml:space="preserve"> (“Of Means and Ends,” </w:t>
      </w:r>
      <w:r w:rsidRPr="007C753B">
        <w:rPr>
          <w:i/>
        </w:rPr>
        <w:t xml:space="preserve">Rules </w:t>
      </w:r>
      <w:proofErr w:type="gramStart"/>
      <w:r w:rsidRPr="007C753B">
        <w:rPr>
          <w:i/>
        </w:rPr>
        <w:t>For</w:t>
      </w:r>
      <w:proofErr w:type="gramEnd"/>
      <w:r w:rsidRPr="007C753B">
        <w:rPr>
          <w:i/>
        </w:rPr>
        <w:t xml:space="preserve"> Radicals: A Pragmatic Primer For Realistic Radicals</w:t>
      </w:r>
      <w:r w:rsidRPr="007C753B">
        <w:t>, Published By Vintage Books, ISBN 0679721134, p. 24-27)</w:t>
      </w:r>
    </w:p>
    <w:p w14:paraId="37CA76C5" w14:textId="77777777" w:rsidR="001765D4" w:rsidRPr="007C753B" w:rsidRDefault="001765D4" w:rsidP="001765D4">
      <w:r w:rsidRPr="007B0980">
        <w:rPr>
          <w:rStyle w:val="StyleUnderline"/>
        </w:rPr>
        <w:t>We cannot think first and act afterwards</w:t>
      </w:r>
      <w:r w:rsidRPr="007C753B">
        <w:t xml:space="preserve">.  From the moment of </w:t>
      </w:r>
      <w:proofErr w:type="gramStart"/>
      <w:r w:rsidRPr="007C753B">
        <w:t>birth</w:t>
      </w:r>
      <w:proofErr w:type="gramEnd"/>
      <w:r w:rsidRPr="007C753B">
        <w:t xml:space="preserve"> we are immersed in action and can only fitfully guide it by taking thought. -- Alfred North Whitehead</w:t>
      </w:r>
    </w:p>
    <w:p w14:paraId="6D3B2D38" w14:textId="77777777" w:rsidR="001765D4" w:rsidRPr="007C753B" w:rsidRDefault="001765D4" w:rsidP="001765D4">
      <w:r w:rsidRPr="00852D14">
        <w:rPr>
          <w:rStyle w:val="StyleUnderline"/>
          <w:highlight w:val="cyan"/>
        </w:rPr>
        <w:t xml:space="preserve">That perennial question, "Does the end justify the means?" is </w:t>
      </w:r>
      <w:r w:rsidRPr="00852D14">
        <w:rPr>
          <w:rStyle w:val="Emphasis"/>
          <w:highlight w:val="cyan"/>
        </w:rPr>
        <w:t>meaningless as it stands</w:t>
      </w:r>
      <w:r w:rsidRPr="00852D14">
        <w:rPr>
          <w:rStyle w:val="StyleUnderline"/>
          <w:highlight w:val="cyan"/>
        </w:rPr>
        <w:t>; the real and only question</w:t>
      </w:r>
      <w:r w:rsidRPr="007C753B">
        <w:t xml:space="preserve"> regarding ethics of means and ends </w:t>
      </w:r>
      <w:r w:rsidRPr="007B0980">
        <w:rPr>
          <w:rStyle w:val="StyleUnderline"/>
        </w:rPr>
        <w:t>is</w:t>
      </w:r>
      <w:r w:rsidRPr="007C753B">
        <w:t xml:space="preserve">, and always has been, </w:t>
      </w:r>
      <w:r w:rsidRPr="00852D14">
        <w:rPr>
          <w:rStyle w:val="StyleUnderline"/>
          <w:highlight w:val="cyan"/>
        </w:rPr>
        <w:t>"</w:t>
      </w:r>
      <w:r w:rsidRPr="00852D14">
        <w:rPr>
          <w:rStyle w:val="Emphasis"/>
          <w:highlight w:val="cyan"/>
        </w:rPr>
        <w:t>Does this particular end justify this particular means?</w:t>
      </w:r>
      <w:r w:rsidRPr="00852D14">
        <w:rPr>
          <w:rStyle w:val="StyleUnderline"/>
          <w:highlight w:val="cyan"/>
        </w:rPr>
        <w:t>"</w:t>
      </w:r>
    </w:p>
    <w:p w14:paraId="1242AC64" w14:textId="77777777" w:rsidR="001765D4" w:rsidRPr="007C753B" w:rsidRDefault="001765D4" w:rsidP="001765D4">
      <w:r w:rsidRPr="007C753B">
        <w:t xml:space="preserve">Life and how you live it is the story of means and ends.  The </w:t>
      </w:r>
      <w:r w:rsidRPr="007C753B">
        <w:rPr>
          <w:i/>
        </w:rPr>
        <w:t>end</w:t>
      </w:r>
      <w:r w:rsidRPr="007C753B">
        <w:t xml:space="preserve"> is what you want, and the </w:t>
      </w:r>
      <w:r w:rsidRPr="007C753B">
        <w:rPr>
          <w:i/>
        </w:rPr>
        <w:t>means</w:t>
      </w:r>
      <w:r w:rsidRPr="007C753B">
        <w:t xml:space="preserve"> is how you get it.  Whenever we think about social change, the question of means and ends arises.  The man of action views the issue of means and ends in pragmatic and strategic terms.  He has no other problem; he thinks only of his actual resources and the possibilities of various choices of action.  He asks of ends only whether they are achievable and worth the cost; of means, only whether they will work.  </w:t>
      </w:r>
      <w:r w:rsidRPr="007B0980">
        <w:rPr>
          <w:rStyle w:val="StyleUnderline"/>
        </w:rPr>
        <w:t>To say that corrupt means corrupt the ends is to believe in the immaculate conception of ends and principles</w:t>
      </w:r>
      <w:r w:rsidRPr="007C753B">
        <w:t>.  The real arena is corrupt and bloody.  Life is a corrupting process from the time a child learns to play his mother off against his father in the politics of when to go to bed; he who fears corruption fears life.</w:t>
      </w:r>
    </w:p>
    <w:p w14:paraId="22DC3326" w14:textId="77777777" w:rsidR="001765D4" w:rsidRPr="007C753B" w:rsidRDefault="001765D4" w:rsidP="001765D4">
      <w:r w:rsidRPr="007C753B">
        <w:t xml:space="preserve">The practical revolutionary will understand Goethe's "conscience is the virtue of observers and not of agents of action"; </w:t>
      </w:r>
      <w:r w:rsidRPr="007B0980">
        <w:rPr>
          <w:rStyle w:val="StyleUnderline"/>
        </w:rPr>
        <w:t xml:space="preserve">in action, </w:t>
      </w:r>
      <w:r w:rsidRPr="00852D14">
        <w:rPr>
          <w:rStyle w:val="StyleUnderline"/>
          <w:highlight w:val="cyan"/>
        </w:rPr>
        <w:t xml:space="preserve">one does not always enjoy the luxury of a decision that is consistent both with one's individual conscience and the good of mankind.  The choice must always be for </w:t>
      </w:r>
      <w:r w:rsidRPr="00852D14">
        <w:rPr>
          <w:rStyle w:val="Emphasis"/>
          <w:highlight w:val="cyan"/>
        </w:rPr>
        <w:t>the latter</w:t>
      </w:r>
      <w:r w:rsidRPr="007B0980">
        <w:rPr>
          <w:rStyle w:val="StyleUnderline"/>
        </w:rPr>
        <w:t xml:space="preserve">.  Action is for mass salvation and not for the individual's personal salvation.  </w:t>
      </w:r>
      <w:r w:rsidRPr="00852D14">
        <w:rPr>
          <w:rStyle w:val="StyleUnderline"/>
          <w:highlight w:val="cyan"/>
        </w:rPr>
        <w:t>He who sacrifices the mass good for his personal conscience</w:t>
      </w:r>
      <w:r w:rsidRPr="007B0980">
        <w:rPr>
          <w:rStyle w:val="StyleUnderline"/>
        </w:rPr>
        <w:t xml:space="preserve"> has a peculiar conception of "personal salvation"; he </w:t>
      </w:r>
      <w:r w:rsidRPr="00852D14">
        <w:rPr>
          <w:rStyle w:val="Emphasis"/>
          <w:highlight w:val="cyan"/>
        </w:rPr>
        <w:t>doesn't care</w:t>
      </w:r>
      <w:r w:rsidRPr="007B0980">
        <w:rPr>
          <w:rStyle w:val="Emphasis"/>
        </w:rPr>
        <w:t xml:space="preserve"> enough </w:t>
      </w:r>
      <w:r w:rsidRPr="00852D14">
        <w:rPr>
          <w:rStyle w:val="Emphasis"/>
          <w:highlight w:val="cyan"/>
        </w:rPr>
        <w:t>for people</w:t>
      </w:r>
      <w:r w:rsidRPr="007B0980">
        <w:rPr>
          <w:rStyle w:val="StyleUnderline"/>
        </w:rPr>
        <w:t xml:space="preserve"> to be "corrupted" for them</w:t>
      </w:r>
      <w:r w:rsidRPr="007C753B">
        <w:t>.</w:t>
      </w:r>
    </w:p>
    <w:p w14:paraId="74A302D5" w14:textId="77777777" w:rsidR="001765D4" w:rsidRPr="007C753B" w:rsidRDefault="001765D4" w:rsidP="001765D4">
      <w:r w:rsidRPr="007B0980">
        <w:rPr>
          <w:rStyle w:val="StyleUnderline"/>
        </w:rPr>
        <w:t>The men who pile up the heaps of discussion and literature on the ethics of means and ends</w:t>
      </w:r>
      <w:r w:rsidRPr="007C753B">
        <w:t xml:space="preserve"> - which with rare exception is conspicuous for its sterility - rarely write about their own experiences in the perpetual struggle of life and change.  They </w:t>
      </w:r>
      <w:r w:rsidRPr="007B0980">
        <w:rPr>
          <w:rStyle w:val="StyleUnderline"/>
        </w:rPr>
        <w:t>are strangers</w:t>
      </w:r>
      <w:r w:rsidRPr="007C753B">
        <w:t xml:space="preserve">, moreover, </w:t>
      </w:r>
      <w:r w:rsidRPr="007B0980">
        <w:rPr>
          <w:rStyle w:val="StyleUnderline"/>
        </w:rPr>
        <w:t>to the burdens and problems of operational responsibility and the unceasing pressure for immediate decisions</w:t>
      </w:r>
      <w:r w:rsidRPr="007C753B">
        <w:t xml:space="preserve">.  They are passionately committed to a mystical objectivity where passions are suspect.  They assume a nonexistent situation where men dispassionately and with reason draw and devise means and ends as if studying a navigational chart on land.  They can be recognized by one of two verbal brands: "We agree with the ends but not the means," or "This is not the time."  </w:t>
      </w:r>
      <w:r w:rsidRPr="007C753B">
        <w:rPr>
          <w:i/>
        </w:rPr>
        <w:t>The means-and-end moralists or non-doers always wind up on their ends without any means.</w:t>
      </w:r>
    </w:p>
    <w:p w14:paraId="2CB090E7" w14:textId="77777777" w:rsidR="001765D4" w:rsidRDefault="001765D4" w:rsidP="001765D4">
      <w:r w:rsidRPr="00852D14">
        <w:rPr>
          <w:rStyle w:val="StyleUnderline"/>
          <w:highlight w:val="cyan"/>
        </w:rPr>
        <w:t>The means-and-ends moralists</w:t>
      </w:r>
      <w:r w:rsidRPr="007C753B">
        <w:t xml:space="preserve">, constantly obsessed with the ethics of the means used by the Have-Nots against the Haves, should search themselves as to their real political position.  In fact, they </w:t>
      </w:r>
      <w:r w:rsidRPr="007B0980">
        <w:rPr>
          <w:rStyle w:val="StyleUnderline"/>
        </w:rPr>
        <w:t>are passive - but real - allies of the Haves</w:t>
      </w:r>
      <w:r w:rsidRPr="007C753B">
        <w:t xml:space="preserve">.  They are the ones Jacques Maritain referred to in his statement, "The fear of soiling ourselves by entering the context of history is not virtue, but a way of escaping virtue."  </w:t>
      </w:r>
      <w:r w:rsidRPr="007B0980">
        <w:rPr>
          <w:rStyle w:val="StyleUnderline"/>
        </w:rPr>
        <w:t xml:space="preserve">These non-doers </w:t>
      </w:r>
      <w:r w:rsidRPr="00852D14">
        <w:rPr>
          <w:rStyle w:val="StyleUnderline"/>
          <w:highlight w:val="cyan"/>
        </w:rPr>
        <w:t xml:space="preserve">were the ones who chose </w:t>
      </w:r>
      <w:r w:rsidRPr="00852D14">
        <w:rPr>
          <w:rStyle w:val="Emphasis"/>
          <w:highlight w:val="cyan"/>
        </w:rPr>
        <w:t>not to fight the Nazis</w:t>
      </w:r>
      <w:r w:rsidRPr="007C753B">
        <w:t xml:space="preserve"> in the only way they could have been fought; </w:t>
      </w:r>
      <w:r w:rsidRPr="007B0980">
        <w:rPr>
          <w:rStyle w:val="StyleUnderline"/>
        </w:rPr>
        <w:t xml:space="preserve">they were the ones who drew their window blinds to shut out the shameful spectacle of Jews and political prisoners being dragged through the streets; they were the ones who privately deplored the horror of it all - and did nothing.  This is the nadir of immorality.  The </w:t>
      </w:r>
      <w:r w:rsidRPr="007B0980">
        <w:rPr>
          <w:rStyle w:val="Emphasis"/>
        </w:rPr>
        <w:t>most unethical</w:t>
      </w:r>
      <w:r w:rsidRPr="007B0980">
        <w:rPr>
          <w:rStyle w:val="StyleUnderline"/>
        </w:rPr>
        <w:t xml:space="preserve"> of all means is the non-use of any means</w:t>
      </w:r>
      <w:r w:rsidRPr="007C753B">
        <w:t xml:space="preserve">.  It is this species of man who so vehemently and militantly participated in that classically idealistic debate at the old League of Nations on the ethical differences between defensive and offensive weapons.  </w:t>
      </w:r>
      <w:r w:rsidRPr="007B0980">
        <w:rPr>
          <w:rStyle w:val="StyleUnderline"/>
        </w:rPr>
        <w:t xml:space="preserve">Their </w:t>
      </w:r>
      <w:r w:rsidRPr="00852D14">
        <w:rPr>
          <w:rStyle w:val="StyleUnderline"/>
          <w:highlight w:val="cyan"/>
        </w:rPr>
        <w:t xml:space="preserve">fears of action drive them to refuge in an ethics </w:t>
      </w:r>
      <w:r w:rsidRPr="00852D14">
        <w:rPr>
          <w:rStyle w:val="Emphasis"/>
          <w:highlight w:val="cyan"/>
        </w:rPr>
        <w:t>so divorced from the politics of life</w:t>
      </w:r>
      <w:r w:rsidRPr="00852D14">
        <w:rPr>
          <w:rStyle w:val="StyleUnderline"/>
          <w:highlight w:val="cyan"/>
        </w:rPr>
        <w:t xml:space="preserve"> that it can apply only to angels</w:t>
      </w:r>
      <w:r w:rsidRPr="007B0980">
        <w:rPr>
          <w:rStyle w:val="StyleUnderline"/>
        </w:rPr>
        <w:t xml:space="preserve">, not to men.  </w:t>
      </w:r>
      <w:r w:rsidRPr="00852D14">
        <w:rPr>
          <w:rStyle w:val="StyleUnderline"/>
          <w:highlight w:val="cyan"/>
        </w:rPr>
        <w:t>The standards of judgment must be rooted in the</w:t>
      </w:r>
      <w:r w:rsidRPr="007B0980">
        <w:rPr>
          <w:rStyle w:val="StyleUnderline"/>
        </w:rPr>
        <w:t xml:space="preserve"> whys and wherefores of life as it is lived, the </w:t>
      </w:r>
      <w:r w:rsidRPr="00852D14">
        <w:rPr>
          <w:rStyle w:val="Emphasis"/>
          <w:highlight w:val="cyan"/>
        </w:rPr>
        <w:t>world as it is</w:t>
      </w:r>
      <w:r w:rsidRPr="00852D14">
        <w:rPr>
          <w:rStyle w:val="StyleUnderline"/>
          <w:highlight w:val="cyan"/>
        </w:rPr>
        <w:t xml:space="preserve">, not our </w:t>
      </w:r>
      <w:r w:rsidRPr="00852D14">
        <w:rPr>
          <w:rStyle w:val="Emphasis"/>
          <w:highlight w:val="cyan"/>
        </w:rPr>
        <w:t>wished-for fantasy</w:t>
      </w:r>
      <w:r w:rsidRPr="00852D14">
        <w:rPr>
          <w:rStyle w:val="StyleUnderline"/>
          <w:highlight w:val="cyan"/>
        </w:rPr>
        <w:t xml:space="preserve"> of the world as it </w:t>
      </w:r>
      <w:r w:rsidRPr="00852D14">
        <w:rPr>
          <w:rStyle w:val="Emphasis"/>
          <w:highlight w:val="cyan"/>
        </w:rPr>
        <w:t>should be</w:t>
      </w:r>
      <w:r w:rsidRPr="007C753B">
        <w:t>.</w:t>
      </w:r>
    </w:p>
    <w:p w14:paraId="0CB3BA93" w14:textId="77777777" w:rsidR="001765D4" w:rsidRPr="007C753B" w:rsidRDefault="001765D4" w:rsidP="001765D4">
      <w:pPr>
        <w:pStyle w:val="Heading4"/>
      </w:pPr>
      <w:r w:rsidRPr="007C753B">
        <w:t xml:space="preserve">Deontological rules </w:t>
      </w:r>
      <w:r w:rsidRPr="000F36A1">
        <w:rPr>
          <w:u w:val="single"/>
        </w:rPr>
        <w:t>conflict</w:t>
      </w:r>
      <w:r w:rsidRPr="007C753B">
        <w:t xml:space="preserve"> and our only recourse is to </w:t>
      </w:r>
      <w:r w:rsidRPr="000F36A1">
        <w:rPr>
          <w:u w:val="single"/>
        </w:rPr>
        <w:t>weigh comparative risks</w:t>
      </w:r>
      <w:r w:rsidRPr="007C753B">
        <w:t xml:space="preserve"> – their moralism would justify </w:t>
      </w:r>
      <w:r w:rsidRPr="000F36A1">
        <w:rPr>
          <w:u w:val="single"/>
        </w:rPr>
        <w:t>mass killing</w:t>
      </w:r>
      <w:r w:rsidRPr="007C753B">
        <w:t xml:space="preserve"> to avoid dirty hands.</w:t>
      </w:r>
    </w:p>
    <w:p w14:paraId="660945E8" w14:textId="77777777" w:rsidR="001765D4" w:rsidRPr="007C753B" w:rsidRDefault="001765D4" w:rsidP="001765D4">
      <w:r w:rsidRPr="007B0980">
        <w:rPr>
          <w:rStyle w:val="Style13ptBold"/>
        </w:rPr>
        <w:t>Nielsen 96</w:t>
      </w:r>
      <w:r>
        <w:t xml:space="preserve"> — </w:t>
      </w:r>
      <w:r w:rsidRPr="007B0980">
        <w:t>Kai Nielsen, Professor of Philosophy at the University of Calgary, 1996</w:t>
      </w:r>
      <w:r>
        <w:t xml:space="preserve"> (“</w:t>
      </w:r>
      <w:r w:rsidRPr="007C753B">
        <w:t>Ther</w:t>
      </w:r>
      <w:r>
        <w:t>e Is No Dilemma Of Dirty Hands,”</w:t>
      </w:r>
      <w:r w:rsidRPr="007C753B">
        <w:t xml:space="preserve"> </w:t>
      </w:r>
      <w:r w:rsidRPr="009D269D">
        <w:rPr>
          <w:i/>
        </w:rPr>
        <w:t>South African Journal of Philosophy</w:t>
      </w:r>
      <w:r w:rsidRPr="007C753B">
        <w:t xml:space="preserve">, Volume 15, Issue 1, February, Available Online to Subscribing Institutions via </w:t>
      </w:r>
      <w:r>
        <w:t xml:space="preserve">Academic Search </w:t>
      </w:r>
      <w:proofErr w:type="gramStart"/>
      <w:r>
        <w:t>Elite</w:t>
      </w:r>
      <w:r w:rsidRPr="007C753B">
        <w:t xml:space="preserve"> )</w:t>
      </w:r>
      <w:proofErr w:type="gramEnd"/>
    </w:p>
    <w:p w14:paraId="0CCBD171" w14:textId="77777777" w:rsidR="001765D4" w:rsidRPr="007C753B" w:rsidRDefault="001765D4" w:rsidP="001765D4">
      <w:r w:rsidRPr="007C753B">
        <w:t>It seems to me that any coherent morality will be consequence-sensitive (something I do not think Walzer would deny) and in morality we can in some contexts use utilitarian calculations without being utilitarians. Moreover, we not only sometimes can do it, but sometimes we should.</w:t>
      </w:r>
    </w:p>
    <w:p w14:paraId="022E8EB5" w14:textId="77777777" w:rsidR="001765D4" w:rsidRPr="007C753B" w:rsidRDefault="001765D4" w:rsidP="001765D4">
      <w:r w:rsidRPr="007C753B">
        <w:t xml:space="preserve">However, while I think that it is important (perhaps even unavoidable) to appeal to consequences in the way I specified, the core of my account about dirty hands does not even require that, unless all moral reasoning requires it in some contexts. But I can here leave that open. In deciding what is the lesser evil, we could perhaps treat </w:t>
      </w:r>
      <w:r w:rsidRPr="00852D14">
        <w:rPr>
          <w:rStyle w:val="StyleUnderline"/>
          <w:highlight w:val="cyan"/>
        </w:rPr>
        <w:t>rules</w:t>
      </w:r>
      <w:r w:rsidRPr="007C753B">
        <w:t xml:space="preserve"> such as `Torture is wrong', 'Suffering is bad', `Life should be protected' `Security should be maintained' as being rules that hold prima facie. Moreover, they are rules which always hold, prima facie. But what they specify as being things which, primafacie, should always be done or avoided, should also actually be done or actually obtain or be avoided, as the case may be, if on reflection we come to appreciate that that principle or rule, of the various principles or rules holding prima facie and applicable in the situation in question, is the rule or principle which has, in the circumstance in question, the most stringent claim on us (Ross, 1930, 1939). All of them always hold prima facie (not doing them or avoiding them, as the case may be, is always prima facie wrong), but they </w:t>
      </w:r>
      <w:r w:rsidRPr="00852D14">
        <w:rPr>
          <w:rStyle w:val="StyleUnderline"/>
          <w:highlight w:val="cyan"/>
        </w:rPr>
        <w:t>sometimes conflict and when they do, we</w:t>
      </w:r>
      <w:r w:rsidRPr="007B0980">
        <w:rPr>
          <w:rStyle w:val="StyleUnderline"/>
        </w:rPr>
        <w:t xml:space="preserve"> on reflection will have to</w:t>
      </w:r>
      <w:r w:rsidRPr="007C753B">
        <w:t xml:space="preserve">, if we can, </w:t>
      </w:r>
      <w:r w:rsidRPr="007B0980">
        <w:rPr>
          <w:rStyle w:val="StyleUnderline"/>
        </w:rPr>
        <w:t xml:space="preserve">just </w:t>
      </w:r>
      <w:r w:rsidRPr="00852D14">
        <w:rPr>
          <w:rStyle w:val="StyleUnderline"/>
          <w:highlight w:val="cyan"/>
        </w:rPr>
        <w:t>come to 'see'</w:t>
      </w:r>
      <w:r w:rsidRPr="007C753B">
        <w:t xml:space="preserve"> (appreciate, apprehend, intuit) </w:t>
      </w:r>
      <w:r w:rsidRPr="00852D14">
        <w:rPr>
          <w:rStyle w:val="StyleUnderline"/>
          <w:highlight w:val="cyan"/>
        </w:rPr>
        <w:t>which moral rule or principle has, in that situation, the strongest claim on us. There is</w:t>
      </w:r>
      <w:r w:rsidRPr="007C753B">
        <w:t xml:space="preserve">, on such a Rossian account, </w:t>
      </w:r>
      <w:r w:rsidRPr="00852D14">
        <w:rPr>
          <w:rStyle w:val="StyleUnderline"/>
          <w:highlight w:val="cyan"/>
        </w:rPr>
        <w:t>no higher rule</w:t>
      </w:r>
      <w:r w:rsidRPr="007B0980">
        <w:rPr>
          <w:rStyle w:val="StyleUnderline"/>
        </w:rPr>
        <w:t xml:space="preserve"> or principle we can appeal to and there is no lexical ordering of rules; we must just reflect and come to appreciate which claim in that </w:t>
      </w:r>
      <w:proofErr w:type="gramStart"/>
      <w:r w:rsidRPr="007B0980">
        <w:rPr>
          <w:rStyle w:val="StyleUnderline"/>
        </w:rPr>
        <w:t>particular situation</w:t>
      </w:r>
      <w:proofErr w:type="gramEnd"/>
      <w:r w:rsidRPr="007B0980">
        <w:rPr>
          <w:rStyle w:val="StyleUnderline"/>
        </w:rPr>
        <w:t xml:space="preserve"> is the most stringent</w:t>
      </w:r>
      <w:r w:rsidRPr="007C753B">
        <w:t>.</w:t>
      </w:r>
    </w:p>
    <w:p w14:paraId="4F256123" w14:textId="77777777" w:rsidR="001765D4" w:rsidRPr="008857E4" w:rsidRDefault="001765D4" w:rsidP="001765D4">
      <w:proofErr w:type="gramStart"/>
      <w:r w:rsidRPr="007C753B">
        <w:t>Thus</w:t>
      </w:r>
      <w:proofErr w:type="gramEnd"/>
      <w:r w:rsidRPr="007C753B">
        <w:t xml:space="preserve"> the Rossian deontologist in acknowledging that torture is always wrong does not say that torture is never permissible as a necessary evil to be done to avoid a still greater evil. We have a duty (primafacie) not to torture, but we also have a duty (prima facie) to prevent harm to others. The person saying that torture is not wrong in that situation, everything considered, need not be a utilitarian; he could be as thoroughly deontological as Ross and Broad. My account here does not have to choose between utilitarianism or other teleological views, on the one hand, and deontological views on the other. What my account is incompatible with, as I have already remarked, is an Absolutism such as Kolakowski's, Anscombe's or Donagan's which claims that there are some specific laws or rules principles such as 'Torture is always impermissible' which must be acted in accordance with no matter what the circumstances, no matter what the consequences, no matter what human catastrophes follow from acting in accordance with them. To be consistent, such an </w:t>
      </w:r>
      <w:r w:rsidRPr="00852D14">
        <w:rPr>
          <w:rStyle w:val="StyleUnderline"/>
          <w:highlight w:val="cyan"/>
        </w:rPr>
        <w:t>Absolutism would have to say, in the case of our politician ordering torture, that he should have never ordered it or condoned it. Let the bombs go off</w:t>
      </w:r>
      <w:r w:rsidRPr="007B0980">
        <w:rPr>
          <w:rStyle w:val="StyleUnderline"/>
        </w:rPr>
        <w:t xml:space="preserve">, if they </w:t>
      </w:r>
      <w:proofErr w:type="gramStart"/>
      <w:r w:rsidRPr="007B0980">
        <w:rPr>
          <w:rStyle w:val="StyleUnderline"/>
        </w:rPr>
        <w:t>have to</w:t>
      </w:r>
      <w:proofErr w:type="gramEnd"/>
      <w:r w:rsidRPr="007B0980">
        <w:rPr>
          <w:rStyle w:val="StyleUnderline"/>
        </w:rPr>
        <w:t xml:space="preserve">, </w:t>
      </w:r>
      <w:r w:rsidRPr="00852D14">
        <w:rPr>
          <w:rStyle w:val="StyleUnderline"/>
          <w:highlight w:val="cyan"/>
        </w:rPr>
        <w:t xml:space="preserve">and </w:t>
      </w:r>
      <w:r w:rsidRPr="00852D14">
        <w:rPr>
          <w:rStyle w:val="Emphasis"/>
          <w:highlight w:val="cyan"/>
        </w:rPr>
        <w:t>let many people be killed</w:t>
      </w:r>
      <w:r w:rsidRPr="007B0980">
        <w:rPr>
          <w:rStyle w:val="StyleUnderline"/>
        </w:rPr>
        <w:t>, if there is no other way to prevent the bombs going off except by recourse to torture</w:t>
      </w:r>
      <w:r w:rsidRPr="007C753B">
        <w:t xml:space="preserve">. That fierce Absolutism is not Walzer's, William's or Nagel's position anymore than it is mine. But it would take the establishment of such an Absolutism to undermine my argument that in the situation described by Walzer - and it is a good paradigm for the dirty hands problem - that it is a mistake to say that our politician has done something wrong - committed a moral crime - in ordering torture to achieve what is plainly right. On such an Absolutism his ordering torture (as something which, on such an account, is </w:t>
      </w:r>
      <w:proofErr w:type="gramStart"/>
      <w:r w:rsidRPr="007C753B">
        <w:t>absolutely morally</w:t>
      </w:r>
      <w:proofErr w:type="gramEnd"/>
      <w:r w:rsidRPr="007C753B">
        <w:t xml:space="preserve"> impermissible) is a moral crime. It may even be something that such a moralist will describe as morally monstrous. However, such an Absolutist, to be consistent, must agree with me that there is no moral dilemma of dirty hands, for, unlike Walzer, such an Absolutist will not accept that we can do right by using such an absolutely and categorically forbidden means. The politician, on this view, cannot rightly so act. But on that view, as well as mine, there is nothing for him to be in a dilemma about, though he will not infrequently be anguished by the consequences of his Absolutism. Indeed, to the extent that he has much in the way of moral awareness he will have to be anguished. Such Absolutists are often Christians and, as Kierkegaard stressed, it is not easy to be a Christian. There were very few Christians in what </w:t>
      </w:r>
      <w:proofErr w:type="gramStart"/>
      <w:r w:rsidRPr="007C753B">
        <w:t>was then Christian Denmark</w:t>
      </w:r>
      <w:proofErr w:type="gramEnd"/>
      <w:r w:rsidRPr="007C753B">
        <w:t>.</w:t>
      </w:r>
    </w:p>
    <w:p w14:paraId="680C5C13" w14:textId="77777777" w:rsidR="001765D4" w:rsidRPr="007C753B" w:rsidRDefault="001765D4" w:rsidP="001765D4">
      <w:pPr>
        <w:pStyle w:val="Heading4"/>
      </w:pPr>
      <w:r>
        <w:t xml:space="preserve">Setting aside moral rules doesn’t set a bad precedent — </w:t>
      </w:r>
      <w:r w:rsidRPr="007B0980">
        <w:rPr>
          <w:u w:val="single"/>
        </w:rPr>
        <w:t xml:space="preserve">no </w:t>
      </w:r>
      <w:r>
        <w:rPr>
          <w:u w:val="single"/>
        </w:rPr>
        <w:t>slippery slope</w:t>
      </w:r>
      <w:r>
        <w:t xml:space="preserve">. </w:t>
      </w:r>
    </w:p>
    <w:p w14:paraId="3D352603" w14:textId="77777777" w:rsidR="001765D4" w:rsidRPr="007C753B" w:rsidRDefault="001765D4" w:rsidP="001765D4">
      <w:r w:rsidRPr="007B0980">
        <w:rPr>
          <w:rStyle w:val="Style13ptBold"/>
        </w:rPr>
        <w:t>Nielsen 96</w:t>
      </w:r>
      <w:r>
        <w:t xml:space="preserve"> — </w:t>
      </w:r>
      <w:r w:rsidRPr="007B0980">
        <w:t>Kai Nielsen, Professor of Philosophy at the University of Calgary, 1996</w:t>
      </w:r>
      <w:r>
        <w:t xml:space="preserve"> (“</w:t>
      </w:r>
      <w:r w:rsidRPr="007C753B">
        <w:t>There</w:t>
      </w:r>
      <w:r>
        <w:t xml:space="preserve"> Is No Dilemma </w:t>
      </w:r>
      <w:proofErr w:type="gramStart"/>
      <w:r>
        <w:t>Of</w:t>
      </w:r>
      <w:proofErr w:type="gramEnd"/>
      <w:r>
        <w:t xml:space="preserve"> Dirty Hands,” </w:t>
      </w:r>
      <w:r w:rsidRPr="006969E9">
        <w:rPr>
          <w:i/>
        </w:rPr>
        <w:t>South African Journal of Philosophy</w:t>
      </w:r>
      <w:r w:rsidRPr="007C753B">
        <w:t>, Volume 15, Issue 1, February, Available Online to Subscribing Institu</w:t>
      </w:r>
      <w:r>
        <w:t>tions via Academic Search Elite</w:t>
      </w:r>
      <w:r w:rsidRPr="007C753B">
        <w:t>)</w:t>
      </w:r>
    </w:p>
    <w:p w14:paraId="3B000427" w14:textId="77777777" w:rsidR="001765D4" w:rsidRPr="007C753B" w:rsidRDefault="001765D4" w:rsidP="001765D4">
      <w:r w:rsidRPr="007C753B">
        <w:t xml:space="preserve">We have these </w:t>
      </w:r>
      <w:r w:rsidRPr="00852D14">
        <w:rPr>
          <w:rStyle w:val="StyleUnderline"/>
          <w:highlight w:val="cyan"/>
        </w:rPr>
        <w:t>moral rules</w:t>
      </w:r>
      <w:r w:rsidRPr="007C753B">
        <w:t xml:space="preserve">; they </w:t>
      </w:r>
      <w:r w:rsidRPr="007B0980">
        <w:rPr>
          <w:rStyle w:val="StyleUnderline"/>
        </w:rPr>
        <w:t>are social prohibitions which partially constitute our morality</w:t>
      </w:r>
      <w:r w:rsidRPr="007C753B">
        <w:t xml:space="preserve">. There would be no morality without them. They are, that is, just part of what it is for something to be a morality. Still </w:t>
      </w:r>
      <w:r w:rsidRPr="007B0980">
        <w:rPr>
          <w:rStyle w:val="StyleUnderline"/>
        </w:rPr>
        <w:t>there are good reasons not to treat these rules as absolute exceptionless prohibitions</w:t>
      </w:r>
      <w:r w:rsidRPr="007C753B">
        <w:t xml:space="preserve">. And </w:t>
      </w:r>
      <w:r w:rsidRPr="007B0980">
        <w:rPr>
          <w:rStyle w:val="StyleUnderline"/>
        </w:rPr>
        <w:t>when we do not</w:t>
      </w:r>
      <w:r w:rsidRPr="007C753B">
        <w:t xml:space="preserve">, we can also see how, without paradox or inconsistency, </w:t>
      </w:r>
      <w:r w:rsidRPr="007B0980">
        <w:rPr>
          <w:rStyle w:val="StyleUnderline"/>
        </w:rPr>
        <w:t xml:space="preserve">they </w:t>
      </w:r>
      <w:r w:rsidRPr="00852D14">
        <w:rPr>
          <w:rStyle w:val="StyleUnderline"/>
          <w:highlight w:val="cyan"/>
        </w:rPr>
        <w:t>can be rightly overridden and still not be</w:t>
      </w:r>
      <w:r w:rsidRPr="007B0980">
        <w:rPr>
          <w:rStyle w:val="StyleUnderline"/>
        </w:rPr>
        <w:t xml:space="preserve"> annulled or </w:t>
      </w:r>
      <w:r w:rsidRPr="00852D14">
        <w:rPr>
          <w:rStyle w:val="StyleUnderline"/>
          <w:highlight w:val="cyan"/>
        </w:rPr>
        <w:t>set aside. When a rule in a certain circumstance is rightly overridden</w:t>
      </w:r>
      <w:r w:rsidRPr="007B0980">
        <w:rPr>
          <w:rStyle w:val="StyleUnderline"/>
        </w:rPr>
        <w:t xml:space="preserve">, it is overridden by what in those circumstances, are more morally demanding moral considerations. When this obtains the moral-political </w:t>
      </w:r>
      <w:r w:rsidRPr="00852D14">
        <w:rPr>
          <w:rStyle w:val="StyleUnderline"/>
          <w:highlight w:val="cyan"/>
        </w:rPr>
        <w:t xml:space="preserve">agent </w:t>
      </w:r>
      <w:r w:rsidRPr="00852D14">
        <w:rPr>
          <w:rStyle w:val="Emphasis"/>
          <w:highlight w:val="cyan"/>
        </w:rPr>
        <w:t>does not do wrong to do right</w:t>
      </w:r>
      <w:r w:rsidRPr="00852D14">
        <w:rPr>
          <w:rStyle w:val="StyleUnderline"/>
          <w:highlight w:val="cyan"/>
        </w:rPr>
        <w:t xml:space="preserve">. Such paradox mongering is </w:t>
      </w:r>
      <w:r w:rsidRPr="00852D14">
        <w:rPr>
          <w:rStyle w:val="Emphasis"/>
          <w:highlight w:val="cyan"/>
        </w:rPr>
        <w:t>confused</w:t>
      </w:r>
      <w:r w:rsidRPr="007B0980">
        <w:rPr>
          <w:rStyle w:val="StyleUnderline"/>
        </w:rPr>
        <w:t>. Rather he rightly, and justifiably, does what, but for these special circumstances, would be the wrong</w:t>
      </w:r>
      <w:r w:rsidRPr="007C753B">
        <w:t xml:space="preserve">, indeed in the cases we have been discussing a monstrously wrong, </w:t>
      </w:r>
      <w:r w:rsidRPr="007B0980">
        <w:rPr>
          <w:rStyle w:val="StyleUnderline"/>
        </w:rPr>
        <w:t>thing to do. This is not relativism, subjectivism or even historicism</w:t>
      </w:r>
      <w:r w:rsidRPr="007C753B">
        <w:t xml:space="preserve"> (though it is compatible with the latter), </w:t>
      </w:r>
      <w:r w:rsidRPr="007B0980">
        <w:rPr>
          <w:rStyle w:val="StyleUnderline"/>
        </w:rPr>
        <w:t>but a thorough contextualism</w:t>
      </w:r>
      <w:r w:rsidRPr="007C753B">
        <w:t xml:space="preserve"> (Nielsen 1996: Chapter I). </w:t>
      </w:r>
      <w:r w:rsidRPr="00852D14">
        <w:rPr>
          <w:rStyle w:val="Emphasis"/>
          <w:highlight w:val="cyan"/>
        </w:rPr>
        <w:t xml:space="preserve">It all depends on the </w:t>
      </w:r>
      <w:proofErr w:type="gramStart"/>
      <w:r w:rsidRPr="00852D14">
        <w:rPr>
          <w:rStyle w:val="Emphasis"/>
          <w:highlight w:val="cyan"/>
        </w:rPr>
        <w:t>circumstances</w:t>
      </w:r>
      <w:proofErr w:type="gramEnd"/>
      <w:r w:rsidRPr="00852D14">
        <w:rPr>
          <w:rStyle w:val="StyleUnderline"/>
          <w:highlight w:val="cyan"/>
        </w:rPr>
        <w:t xml:space="preserve"> and </w:t>
      </w:r>
      <w:r w:rsidRPr="00852D14">
        <w:rPr>
          <w:rStyle w:val="Emphasis"/>
          <w:highlight w:val="cyan"/>
        </w:rPr>
        <w:t>they will vary</w:t>
      </w:r>
      <w:r w:rsidRPr="007B0980">
        <w:rPr>
          <w:rStyle w:val="StyleUnderline"/>
        </w:rPr>
        <w:t>. But that is no more relativism, subjectivism or attitudianalism than we have any of these things when we say that in the Yukon people ought to have very warm clothes, but that there is no good reason for people to have them in the Amazon</w:t>
      </w:r>
      <w:r w:rsidRPr="007C753B">
        <w:t xml:space="preserve">. What determines the shift in judgement about what is appropriate or inappropriate or about what is right and wrong in these cases is the objective situation itself and not the feelings, attitudes, cultural </w:t>
      </w:r>
      <w:proofErr w:type="gramStart"/>
      <w:r w:rsidRPr="007C753B">
        <w:t>set</w:t>
      </w:r>
      <w:proofErr w:type="gramEnd"/>
      <w:r w:rsidRPr="007C753B">
        <w:t xml:space="preserve"> or perspective of the people involved. `It all </w:t>
      </w:r>
      <w:proofErr w:type="gramStart"/>
      <w:r w:rsidRPr="007C753B">
        <w:t>depends'</w:t>
      </w:r>
      <w:proofErr w:type="gramEnd"/>
      <w:r w:rsidRPr="007C753B">
        <w:t xml:space="preserve"> and `Alles ist relativ' are very different things. But the importance of circumstance and context is vital. We are not likely to have very useful general rules for determining what is the lesser evil in any complicated case where there is a live moral issue. </w:t>
      </w:r>
      <w:r w:rsidRPr="007B0980">
        <w:rPr>
          <w:rStyle w:val="StyleUnderline"/>
        </w:rPr>
        <w:t xml:space="preserve">Philosophical generalizations are </w:t>
      </w:r>
      <w:proofErr w:type="gramStart"/>
      <w:r w:rsidRPr="007B0980">
        <w:rPr>
          <w:rStyle w:val="StyleUnderline"/>
        </w:rPr>
        <w:t>more or less useless</w:t>
      </w:r>
      <w:proofErr w:type="gramEnd"/>
      <w:r w:rsidRPr="007C753B">
        <w:t xml:space="preserve"> here. </w:t>
      </w:r>
      <w:r w:rsidRPr="007B0980">
        <w:rPr>
          <w:rStyle w:val="StyleUnderline"/>
        </w:rPr>
        <w:t>But careful concrete attention to the situation will sometimes give us a good understanding of what is the lesser evil in particular cases</w:t>
      </w:r>
      <w:r w:rsidRPr="007C753B">
        <w:t xml:space="preserve">, though at other times we simply </w:t>
      </w:r>
      <w:proofErr w:type="gramStart"/>
      <w:r w:rsidRPr="007C753B">
        <w:t>have to</w:t>
      </w:r>
      <w:proofErr w:type="gramEnd"/>
      <w:r w:rsidRPr="007C753B">
        <w:t xml:space="preserve"> act in the dark. Sometimes we should take hard means (including means that are normally morally impermissible) to achieve morally imperative ends, but we will have very little in the way of general formula telling us when this is so. The formula `Always do or support the lesser </w:t>
      </w:r>
      <w:proofErr w:type="gramStart"/>
      <w:r w:rsidRPr="007C753B">
        <w:t>evil, wh</w:t>
      </w:r>
      <w:r>
        <w:t>en</w:t>
      </w:r>
      <w:proofErr w:type="gramEnd"/>
      <w:r>
        <w:t xml:space="preserve"> it is necessary to choose be</w:t>
      </w:r>
      <w:r w:rsidRPr="007C753B">
        <w:t xml:space="preserve">tween evils' does not tell us very much. </w:t>
      </w:r>
      <w:r w:rsidRPr="007B0980">
        <w:rPr>
          <w:rStyle w:val="StyleUnderline"/>
        </w:rPr>
        <w:t>It is important not to lose sight of the maxim ‘</w:t>
      </w:r>
      <w:proofErr w:type="gramStart"/>
      <w:r w:rsidRPr="007B0980">
        <w:rPr>
          <w:rStyle w:val="StyleUnderline"/>
        </w:rPr>
        <w:t>It all</w:t>
      </w:r>
      <w:proofErr w:type="gramEnd"/>
      <w:r w:rsidRPr="007B0980">
        <w:rPr>
          <w:rStyle w:val="StyleUnderline"/>
        </w:rPr>
        <w:t xml:space="preserve"> depends’</w:t>
      </w:r>
      <w:r w:rsidRPr="00C2196F">
        <w:t>,</w:t>
      </w:r>
      <w:r w:rsidRPr="007C753B">
        <w:t xml:space="preserve"> while also keeping in mind that there are repetitive patterns in the problems of human life. When we know that there are several evils, not all of which can be avoided, we should always go for the lesser evil, but what the lesser evil is can only be determined on the scene and contextually.[1]</w:t>
      </w:r>
    </w:p>
    <w:p w14:paraId="0AAC1574" w14:textId="77777777" w:rsidR="001765D4" w:rsidRDefault="001765D4" w:rsidP="001765D4">
      <w:r w:rsidRPr="007C753B">
        <w:t xml:space="preserve">What, in its most morally demanding form, is the problem of dirty hands? Dirty work a plenty goes on in the world (and not only in politics) and the `foundations of kindliness', to use Brecht's phrase, do not seem to be anywhere in sight. Maybe such a notion is like pie in the sky by and by. The problem of dirty hands in its most pressing form is this: </w:t>
      </w:r>
      <w:r w:rsidRPr="007B0980">
        <w:rPr>
          <w:rStyle w:val="StyleUnderline"/>
        </w:rPr>
        <w:t>when</w:t>
      </w:r>
      <w:r w:rsidRPr="007C753B">
        <w:t xml:space="preserve">, if ever, </w:t>
      </w:r>
      <w:r w:rsidRPr="007B0980">
        <w:rPr>
          <w:rStyle w:val="StyleUnderline"/>
        </w:rPr>
        <w:t xml:space="preserve">are we justified in using what would in normal circumstances clearly be a morally impermissible means to achieve a clearly morally demanding end? The answer is that we are justified </w:t>
      </w:r>
      <w:r w:rsidRPr="00852D14">
        <w:rPr>
          <w:rStyle w:val="StyleUnderline"/>
          <w:highlight w:val="cyan"/>
        </w:rPr>
        <w:t>when</w:t>
      </w:r>
      <w:r w:rsidRPr="007B0980">
        <w:rPr>
          <w:rStyle w:val="StyleUnderline"/>
        </w:rPr>
        <w:t xml:space="preserve"> (1) </w:t>
      </w:r>
      <w:r w:rsidRPr="00852D14">
        <w:rPr>
          <w:rStyle w:val="StyleUnderline"/>
          <w:highlight w:val="cyan"/>
        </w:rPr>
        <w:t>evil</w:t>
      </w:r>
      <w:r w:rsidRPr="007C753B">
        <w:t xml:space="preserve"> (e.g. killing, destruction, misery, oppression, suffering and the like) </w:t>
      </w:r>
      <w:r w:rsidRPr="00852D14">
        <w:rPr>
          <w:rStyle w:val="StyleUnderline"/>
          <w:highlight w:val="cyan"/>
        </w:rPr>
        <w:t>is inescapable and</w:t>
      </w:r>
      <w:r w:rsidRPr="007B0980">
        <w:rPr>
          <w:rStyle w:val="StyleUnderline"/>
        </w:rPr>
        <w:t xml:space="preserve"> (2) when </w:t>
      </w:r>
      <w:r w:rsidRPr="00852D14">
        <w:rPr>
          <w:rStyle w:val="StyleUnderline"/>
          <w:highlight w:val="cyan"/>
        </w:rPr>
        <w:t>we have good grounds for believing that</w:t>
      </w:r>
      <w:r w:rsidRPr="007B0980">
        <w:rPr>
          <w:rStyle w:val="StyleUnderline"/>
        </w:rPr>
        <w:t xml:space="preserve"> using in such circumstances what are normally </w:t>
      </w:r>
      <w:r w:rsidRPr="00852D14">
        <w:rPr>
          <w:rStyle w:val="StyleUnderline"/>
          <w:highlight w:val="cyan"/>
        </w:rPr>
        <w:t>morally impermissible means will make for less evil</w:t>
      </w:r>
      <w:r w:rsidRPr="007B0980">
        <w:rPr>
          <w:rStyle w:val="StyleUnderline"/>
        </w:rPr>
        <w:t xml:space="preserve"> in the world, where, in this calculation, we also include the fact that our not taking those means would, as far as can be ascertained, most likely, plainly and immediately, lead to greater evil (</w:t>
      </w:r>
      <w:r w:rsidRPr="00852D14">
        <w:rPr>
          <w:rStyle w:val="StyleUnderline"/>
          <w:highlight w:val="cyan"/>
        </w:rPr>
        <w:t>e.g.</w:t>
      </w:r>
      <w:r w:rsidRPr="007B0980">
        <w:rPr>
          <w:rStyle w:val="StyleUnderline"/>
        </w:rPr>
        <w:t xml:space="preserve"> more </w:t>
      </w:r>
      <w:r w:rsidRPr="00852D14">
        <w:rPr>
          <w:rStyle w:val="StyleUnderline"/>
          <w:highlight w:val="cyan"/>
        </w:rPr>
        <w:t>deaths, destruction, misery, etc.</w:t>
      </w:r>
      <w:r w:rsidRPr="007B0980">
        <w:rPr>
          <w:rStyle w:val="StyleUnderline"/>
        </w:rPr>
        <w:t>) than would obtain from our taking them. When these conditions obtain</w:t>
      </w:r>
      <w:r w:rsidRPr="007C753B">
        <w:t xml:space="preserve"> (sometimes something which it is very difficult to ascertain) </w:t>
      </w:r>
      <w:r w:rsidRPr="00852D14">
        <w:rPr>
          <w:rStyle w:val="StyleUnderline"/>
          <w:highlight w:val="cyan"/>
        </w:rPr>
        <w:t xml:space="preserve">we should </w:t>
      </w:r>
      <w:r w:rsidRPr="00852D14">
        <w:rPr>
          <w:rStyle w:val="Emphasis"/>
          <w:highlight w:val="cyan"/>
        </w:rPr>
        <w:t>use the otherwise impermissible means</w:t>
      </w:r>
      <w:r w:rsidRPr="00852D14">
        <w:rPr>
          <w:rStyle w:val="StyleUnderline"/>
          <w:highlight w:val="cyan"/>
        </w:rPr>
        <w:t xml:space="preserve">. </w:t>
      </w:r>
      <w:r w:rsidRPr="007B0980">
        <w:rPr>
          <w:rStyle w:val="StyleUnderline"/>
        </w:rPr>
        <w:t xml:space="preserve">It is in such circumstances that morality enjoins seizing the day and taking measures that otherwise would be totally unacceptable. This is not romanticism but </w:t>
      </w:r>
      <w:r w:rsidRPr="007B0980">
        <w:rPr>
          <w:rStyle w:val="Emphasis"/>
        </w:rPr>
        <w:t>moral non-evasiveness</w:t>
      </w:r>
      <w:r w:rsidRPr="007C753B">
        <w:t xml:space="preserve">. There are no categorical prescriptivities built into nature, including human nature, or substantive ones built into our choosing souls, whether our choices are rational, non-rational or irrational. </w:t>
      </w:r>
      <w:r w:rsidRPr="007B0980">
        <w:rPr>
          <w:rStyle w:val="StyleUnderline"/>
        </w:rPr>
        <w:t>In morality it all depends</w:t>
      </w:r>
      <w:r w:rsidRPr="007C753B">
        <w:t>.</w:t>
      </w:r>
    </w:p>
    <w:p w14:paraId="52221FBC" w14:textId="77777777" w:rsidR="001765D4" w:rsidRDefault="001765D4" w:rsidP="001765D4">
      <w:pPr>
        <w:pStyle w:val="Heading1"/>
      </w:pPr>
      <w:r>
        <w:t>1NR v SoCal BR Cards</w:t>
      </w:r>
    </w:p>
    <w:p w14:paraId="02285714" w14:textId="77777777" w:rsidR="001765D4" w:rsidRDefault="001765D4" w:rsidP="001765D4"/>
    <w:p w14:paraId="60A13D55" w14:textId="77777777" w:rsidR="001765D4" w:rsidRDefault="001765D4" w:rsidP="001765D4">
      <w:pPr>
        <w:pStyle w:val="Heading3"/>
      </w:pPr>
      <w:r>
        <w:t>O/V</w:t>
      </w:r>
    </w:p>
    <w:p w14:paraId="24BAC006" w14:textId="77777777" w:rsidR="001765D4" w:rsidRDefault="001765D4" w:rsidP="001765D4">
      <w:pPr>
        <w:pStyle w:val="Heading4"/>
      </w:pPr>
      <w:r>
        <w:t xml:space="preserve">Losing the House locks in </w:t>
      </w:r>
      <w:r w:rsidRPr="009F2B75">
        <w:rPr>
          <w:u w:val="single"/>
        </w:rPr>
        <w:t>authoritarian rule</w:t>
      </w:r>
      <w:r>
        <w:t xml:space="preserve">, </w:t>
      </w:r>
      <w:r w:rsidRPr="0015492E">
        <w:rPr>
          <w:u w:val="single"/>
        </w:rPr>
        <w:t>inequality</w:t>
      </w:r>
      <w:r w:rsidRPr="0015492E">
        <w:t>,</w:t>
      </w:r>
      <w:r>
        <w:t xml:space="preserve"> and </w:t>
      </w:r>
      <w:r w:rsidRPr="0015492E">
        <w:rPr>
          <w:u w:val="single"/>
        </w:rPr>
        <w:t>racist policies</w:t>
      </w:r>
      <w:r>
        <w:t>- further oppressing and criminalizing incarcerated individuals.</w:t>
      </w:r>
    </w:p>
    <w:p w14:paraId="2B655E01" w14:textId="77777777" w:rsidR="001765D4" w:rsidRDefault="001765D4" w:rsidP="001765D4">
      <w:r w:rsidRPr="009425FC">
        <w:rPr>
          <w:rStyle w:val="Style13ptBold"/>
        </w:rPr>
        <w:t>Killion 25</w:t>
      </w:r>
      <w:r>
        <w:t xml:space="preserve"> – Correspondent at CBS</w:t>
      </w:r>
    </w:p>
    <w:p w14:paraId="6AD40C33" w14:textId="77777777" w:rsidR="001765D4" w:rsidRPr="00775333" w:rsidRDefault="001765D4" w:rsidP="001765D4">
      <w:r>
        <w:t>Nikole Killion, M.S. in Journalism from Northwestern, “</w:t>
      </w:r>
      <w:r w:rsidRPr="009425FC">
        <w:t>NAACP launches town halls to mobilize Black voters ahead of 2026 midterm elections</w:t>
      </w:r>
      <w:r>
        <w:t>,” CBS News, August 11</w:t>
      </w:r>
      <w:r w:rsidRPr="009425FC">
        <w:rPr>
          <w:vertAlign w:val="superscript"/>
        </w:rPr>
        <w:t>th</w:t>
      </w:r>
      <w:r>
        <w:t xml:space="preserve">, 2025, </w:t>
      </w:r>
      <w:r w:rsidRPr="009425FC">
        <w:t>https://www.cbsnews.com/news/naacp-town-halls-black-voters-2026-midterm-elections/</w:t>
      </w:r>
    </w:p>
    <w:p w14:paraId="63E4F770" w14:textId="77777777" w:rsidR="001765D4" w:rsidRPr="003437F3" w:rsidRDefault="001765D4" w:rsidP="001765D4">
      <w:pPr>
        <w:rPr>
          <w:sz w:val="16"/>
        </w:rPr>
      </w:pPr>
      <w:r w:rsidRPr="003437F3">
        <w:rPr>
          <w:sz w:val="16"/>
        </w:rPr>
        <w:t xml:space="preserve">"It may still seem far away, but </w:t>
      </w:r>
      <w:r w:rsidRPr="009F2B75">
        <w:rPr>
          <w:rStyle w:val="StyleUnderline"/>
        </w:rPr>
        <w:t xml:space="preserve">the 2026 </w:t>
      </w:r>
      <w:r w:rsidRPr="009F2B75">
        <w:rPr>
          <w:rStyle w:val="StyleUnderline"/>
          <w:highlight w:val="green"/>
        </w:rPr>
        <w:t>midterm</w:t>
      </w:r>
      <w:r w:rsidRPr="009F2B75">
        <w:rPr>
          <w:rStyle w:val="StyleUnderline"/>
        </w:rPr>
        <w:t xml:space="preserve"> elections will </w:t>
      </w:r>
      <w:r w:rsidRPr="009F2B75">
        <w:rPr>
          <w:rStyle w:val="StyleUnderline"/>
          <w:highlight w:val="green"/>
        </w:rPr>
        <w:t>determine</w:t>
      </w:r>
      <w:r w:rsidRPr="009F2B75">
        <w:rPr>
          <w:rStyle w:val="StyleUnderline"/>
        </w:rPr>
        <w:t xml:space="preserve"> </w:t>
      </w:r>
      <w:r w:rsidRPr="009F2B75">
        <w:rPr>
          <w:rStyle w:val="StyleUnderline"/>
          <w:highlight w:val="green"/>
        </w:rPr>
        <w:t>whether</w:t>
      </w:r>
      <w:r w:rsidRPr="009F2B75">
        <w:rPr>
          <w:rStyle w:val="StyleUnderline"/>
        </w:rPr>
        <w:t xml:space="preserve"> our </w:t>
      </w:r>
      <w:r w:rsidRPr="009F2B75">
        <w:rPr>
          <w:rStyle w:val="Emphasis"/>
        </w:rPr>
        <w:t>democracy still holds</w:t>
      </w:r>
      <w:r w:rsidRPr="009F2B75">
        <w:rPr>
          <w:rStyle w:val="StyleUnderline"/>
        </w:rPr>
        <w:t xml:space="preserve"> on or whether the </w:t>
      </w:r>
      <w:r w:rsidRPr="009F2B75">
        <w:rPr>
          <w:rStyle w:val="StyleUnderline"/>
          <w:highlight w:val="green"/>
        </w:rPr>
        <w:t>people</w:t>
      </w:r>
      <w:r w:rsidRPr="009F2B75">
        <w:rPr>
          <w:rStyle w:val="StyleUnderline"/>
        </w:rPr>
        <w:t xml:space="preserve"> </w:t>
      </w:r>
      <w:r w:rsidRPr="009F2B75">
        <w:rPr>
          <w:rStyle w:val="Emphasis"/>
        </w:rPr>
        <w:t>surrender</w:t>
      </w:r>
      <w:r w:rsidRPr="009F2B75">
        <w:rPr>
          <w:rStyle w:val="StyleUnderline"/>
        </w:rPr>
        <w:t xml:space="preserve"> their </w:t>
      </w:r>
      <w:r w:rsidRPr="009F2B75">
        <w:rPr>
          <w:rStyle w:val="Emphasis"/>
        </w:rPr>
        <w:t xml:space="preserve">power </w:t>
      </w:r>
      <w:r w:rsidRPr="009F2B75">
        <w:rPr>
          <w:rStyle w:val="Emphasis"/>
          <w:highlight w:val="green"/>
        </w:rPr>
        <w:t>to a</w:t>
      </w:r>
      <w:r w:rsidRPr="009F2B75">
        <w:rPr>
          <w:rStyle w:val="Emphasis"/>
        </w:rPr>
        <w:t xml:space="preserve"> </w:t>
      </w:r>
      <w:r w:rsidRPr="009F2B75">
        <w:rPr>
          <w:rStyle w:val="Emphasis"/>
          <w:highlight w:val="green"/>
        </w:rPr>
        <w:t>king</w:t>
      </w:r>
      <w:r w:rsidRPr="003437F3">
        <w:rPr>
          <w:sz w:val="16"/>
        </w:rPr>
        <w:t>," NAACP President Derrick Johnson said in a statement to CBS News. "So, from our perspective, as the NAACP, it's clear: we've got to start organizing early."</w:t>
      </w:r>
    </w:p>
    <w:p w14:paraId="61F567B7" w14:textId="77777777" w:rsidR="001765D4" w:rsidRPr="003437F3" w:rsidRDefault="001765D4" w:rsidP="001765D4">
      <w:pPr>
        <w:rPr>
          <w:sz w:val="16"/>
        </w:rPr>
      </w:pPr>
      <w:r w:rsidRPr="003437F3">
        <w:rPr>
          <w:sz w:val="16"/>
        </w:rPr>
        <w:t>Johnson called this "</w:t>
      </w:r>
      <w:r w:rsidRPr="009F2B75">
        <w:rPr>
          <w:rStyle w:val="Emphasis"/>
        </w:rPr>
        <w:t>an urgent moment</w:t>
      </w:r>
      <w:r w:rsidRPr="003437F3">
        <w:rPr>
          <w:sz w:val="16"/>
        </w:rPr>
        <w:t xml:space="preserve">," </w:t>
      </w:r>
      <w:r w:rsidRPr="009F2B75">
        <w:rPr>
          <w:rStyle w:val="StyleUnderline"/>
        </w:rPr>
        <w:t xml:space="preserve">referring to President Trump's </w:t>
      </w:r>
      <w:r w:rsidRPr="009F2B75">
        <w:rPr>
          <w:rStyle w:val="Emphasis"/>
          <w:highlight w:val="green"/>
        </w:rPr>
        <w:t>rollback</w:t>
      </w:r>
      <w:r w:rsidRPr="003437F3">
        <w:rPr>
          <w:sz w:val="16"/>
        </w:rPr>
        <w:t xml:space="preserve"> of </w:t>
      </w:r>
      <w:r w:rsidRPr="009F2B75">
        <w:rPr>
          <w:rStyle w:val="Emphasis"/>
          <w:highlight w:val="green"/>
        </w:rPr>
        <w:t>d</w:t>
      </w:r>
      <w:r w:rsidRPr="003437F3">
        <w:rPr>
          <w:sz w:val="16"/>
        </w:rPr>
        <w:t>iversity,</w:t>
      </w:r>
      <w:r w:rsidRPr="009F2B75">
        <w:rPr>
          <w:rStyle w:val="StyleUnderline"/>
        </w:rPr>
        <w:t xml:space="preserve"> </w:t>
      </w:r>
      <w:r w:rsidRPr="009F2B75">
        <w:rPr>
          <w:rStyle w:val="Emphasis"/>
          <w:highlight w:val="green"/>
        </w:rPr>
        <w:t>e</w:t>
      </w:r>
      <w:r w:rsidRPr="003437F3">
        <w:rPr>
          <w:sz w:val="16"/>
        </w:rPr>
        <w:t xml:space="preserve">quity and </w:t>
      </w:r>
      <w:r w:rsidRPr="009F2B75">
        <w:rPr>
          <w:rStyle w:val="Emphasis"/>
          <w:highlight w:val="green"/>
        </w:rPr>
        <w:t>i</w:t>
      </w:r>
      <w:r w:rsidRPr="003437F3">
        <w:rPr>
          <w:sz w:val="16"/>
        </w:rPr>
        <w:t xml:space="preserve">nclusion </w:t>
      </w:r>
      <w:r w:rsidRPr="009F2B75">
        <w:rPr>
          <w:rStyle w:val="StyleUnderline"/>
        </w:rPr>
        <w:t xml:space="preserve">policies and </w:t>
      </w:r>
      <w:r w:rsidRPr="009F2B75">
        <w:rPr>
          <w:rStyle w:val="Emphasis"/>
          <w:highlight w:val="green"/>
        </w:rPr>
        <w:t>immigration raids</w:t>
      </w:r>
      <w:r w:rsidRPr="009F2B75">
        <w:rPr>
          <w:rStyle w:val="StyleUnderline"/>
        </w:rPr>
        <w:t xml:space="preserve">, as well as the swath of </w:t>
      </w:r>
      <w:r w:rsidRPr="009F2B75">
        <w:rPr>
          <w:rStyle w:val="Emphasis"/>
        </w:rPr>
        <w:t>budget cuts</w:t>
      </w:r>
      <w:r w:rsidRPr="009F2B75">
        <w:rPr>
          <w:rStyle w:val="StyleUnderline"/>
        </w:rPr>
        <w:t xml:space="preserve"> </w:t>
      </w:r>
      <w:r w:rsidRPr="009F2B75">
        <w:rPr>
          <w:rStyle w:val="StyleUnderline"/>
          <w:highlight w:val="green"/>
        </w:rPr>
        <w:t xml:space="preserve">slashing </w:t>
      </w:r>
      <w:r w:rsidRPr="009F2B75">
        <w:rPr>
          <w:rStyle w:val="Emphasis"/>
          <w:highlight w:val="green"/>
        </w:rPr>
        <w:t>Medicaid</w:t>
      </w:r>
      <w:r w:rsidRPr="009F2B75">
        <w:rPr>
          <w:rStyle w:val="StyleUnderline"/>
        </w:rPr>
        <w:t xml:space="preserve"> </w:t>
      </w:r>
      <w:r w:rsidRPr="009F2B75">
        <w:rPr>
          <w:rStyle w:val="StyleUnderline"/>
          <w:highlight w:val="green"/>
        </w:rPr>
        <w:t>and</w:t>
      </w:r>
      <w:r w:rsidRPr="009F2B75">
        <w:rPr>
          <w:rStyle w:val="StyleUnderline"/>
        </w:rPr>
        <w:t xml:space="preserve"> </w:t>
      </w:r>
      <w:r w:rsidRPr="009F2B75">
        <w:rPr>
          <w:rStyle w:val="Emphasis"/>
          <w:highlight w:val="green"/>
        </w:rPr>
        <w:t>food</w:t>
      </w:r>
      <w:r w:rsidRPr="009F2B75">
        <w:rPr>
          <w:rStyle w:val="Emphasis"/>
        </w:rPr>
        <w:t xml:space="preserve"> assistance </w:t>
      </w:r>
      <w:proofErr w:type="gramStart"/>
      <w:r w:rsidRPr="009F2B75">
        <w:rPr>
          <w:rStyle w:val="Emphasis"/>
          <w:highlight w:val="green"/>
        </w:rPr>
        <w:t>programs</w:t>
      </w:r>
      <w:r w:rsidRPr="009F2B75">
        <w:rPr>
          <w:rStyle w:val="StyleUnderline"/>
        </w:rPr>
        <w:t xml:space="preserve">  as</w:t>
      </w:r>
      <w:proofErr w:type="gramEnd"/>
      <w:r w:rsidRPr="009F2B75">
        <w:rPr>
          <w:rStyle w:val="StyleUnderline"/>
        </w:rPr>
        <w:t xml:space="preserve"> "</w:t>
      </w:r>
      <w:r w:rsidRPr="009F2B75">
        <w:rPr>
          <w:rStyle w:val="Emphasis"/>
          <w:highlight w:val="green"/>
        </w:rPr>
        <w:t>attacks on democracy</w:t>
      </w:r>
      <w:r w:rsidRPr="003437F3">
        <w:rPr>
          <w:sz w:val="16"/>
        </w:rPr>
        <w:t xml:space="preserve">." The town halls will focus on the administration's policies and their impact on the </w:t>
      </w:r>
      <w:proofErr w:type="gramStart"/>
      <w:r w:rsidRPr="003437F3">
        <w:rPr>
          <w:sz w:val="16"/>
        </w:rPr>
        <w:t>African-African</w:t>
      </w:r>
      <w:proofErr w:type="gramEnd"/>
      <w:r w:rsidRPr="003437F3">
        <w:rPr>
          <w:sz w:val="16"/>
        </w:rPr>
        <w:t xml:space="preserve"> community. </w:t>
      </w:r>
    </w:p>
    <w:p w14:paraId="1E98C421" w14:textId="77777777" w:rsidR="001765D4" w:rsidRPr="003437F3" w:rsidRDefault="001765D4" w:rsidP="001765D4">
      <w:pPr>
        <w:rPr>
          <w:sz w:val="16"/>
        </w:rPr>
      </w:pPr>
      <w:r w:rsidRPr="003437F3">
        <w:rPr>
          <w:sz w:val="16"/>
        </w:rPr>
        <w:t xml:space="preserve">"We've got to strengthen community, recruit volunteers, inform each other about Donald Trump's oppressive policies, and map out local strategies that will ensure everybody gets out to vote," Johnson said. "Our </w:t>
      </w:r>
      <w:r w:rsidRPr="009F2B75">
        <w:rPr>
          <w:rStyle w:val="StyleUnderline"/>
        </w:rPr>
        <w:t>neighbors are being</w:t>
      </w:r>
      <w:r w:rsidRPr="003437F3">
        <w:rPr>
          <w:sz w:val="16"/>
        </w:rPr>
        <w:t xml:space="preserve"> </w:t>
      </w:r>
      <w:r w:rsidRPr="009F2B75">
        <w:rPr>
          <w:rStyle w:val="Emphasis"/>
          <w:highlight w:val="green"/>
        </w:rPr>
        <w:t>illegally kidnapped</w:t>
      </w:r>
      <w:r w:rsidRPr="009F2B75">
        <w:rPr>
          <w:rStyle w:val="StyleUnderline"/>
          <w:highlight w:val="green"/>
        </w:rPr>
        <w:t xml:space="preserve"> by ICE</w:t>
      </w:r>
      <w:r w:rsidRPr="009F2B75">
        <w:rPr>
          <w:rStyle w:val="StyleUnderline"/>
        </w:rPr>
        <w:t>, Trump's budget is taking away our healthcare and access to food stamps,</w:t>
      </w:r>
      <w:r w:rsidRPr="003437F3">
        <w:rPr>
          <w:sz w:val="16"/>
        </w:rPr>
        <w:t xml:space="preserve"> and </w:t>
      </w:r>
      <w:r w:rsidRPr="009F2B75">
        <w:rPr>
          <w:rStyle w:val="StyleUnderline"/>
        </w:rPr>
        <w:t xml:space="preserve">our </w:t>
      </w:r>
      <w:r w:rsidRPr="009F2B75">
        <w:rPr>
          <w:rStyle w:val="StyleUnderline"/>
          <w:highlight w:val="green"/>
        </w:rPr>
        <w:t>civil rights</w:t>
      </w:r>
      <w:r w:rsidRPr="009F2B75">
        <w:rPr>
          <w:rStyle w:val="StyleUnderline"/>
        </w:rPr>
        <w:t xml:space="preserve"> are being </w:t>
      </w:r>
      <w:r w:rsidRPr="009F2B75">
        <w:rPr>
          <w:rStyle w:val="Emphasis"/>
          <w:highlight w:val="green"/>
        </w:rPr>
        <w:t>stripped away</w:t>
      </w:r>
      <w:r w:rsidRPr="009F2B75">
        <w:rPr>
          <w:rStyle w:val="StyleUnderline"/>
        </w:rPr>
        <w:t xml:space="preserve"> at every turn—all while </w:t>
      </w:r>
      <w:r w:rsidRPr="009F2B75">
        <w:rPr>
          <w:rStyle w:val="Emphasis"/>
          <w:highlight w:val="green"/>
        </w:rPr>
        <w:t>costs</w:t>
      </w:r>
      <w:r w:rsidRPr="009F2B75">
        <w:rPr>
          <w:rStyle w:val="StyleUnderline"/>
        </w:rPr>
        <w:t xml:space="preserve">, from housing to groceries, </w:t>
      </w:r>
      <w:r w:rsidRPr="009F2B75">
        <w:rPr>
          <w:rStyle w:val="Emphasis"/>
          <w:highlight w:val="green"/>
        </w:rPr>
        <w:t>continue to rise</w:t>
      </w:r>
      <w:r w:rsidRPr="009F2B75">
        <w:rPr>
          <w:rStyle w:val="StyleUnderline"/>
        </w:rPr>
        <w:t xml:space="preserve">, and the </w:t>
      </w:r>
      <w:r w:rsidRPr="009F2B75">
        <w:rPr>
          <w:rStyle w:val="StyleUnderline"/>
          <w:highlight w:val="green"/>
        </w:rPr>
        <w:t>billionaire</w:t>
      </w:r>
      <w:r w:rsidRPr="009F2B75">
        <w:rPr>
          <w:rStyle w:val="StyleUnderline"/>
        </w:rPr>
        <w:t xml:space="preserve"> class </w:t>
      </w:r>
      <w:r w:rsidRPr="009F2B75">
        <w:rPr>
          <w:rStyle w:val="StyleUnderline"/>
          <w:highlight w:val="green"/>
        </w:rPr>
        <w:t>get</w:t>
      </w:r>
      <w:r w:rsidRPr="009F2B75">
        <w:rPr>
          <w:rStyle w:val="StyleUnderline"/>
        </w:rPr>
        <w:t xml:space="preserve"> </w:t>
      </w:r>
      <w:r w:rsidRPr="009F2B75">
        <w:rPr>
          <w:rStyle w:val="StyleUnderline"/>
          <w:highlight w:val="green"/>
        </w:rPr>
        <w:t>richer</w:t>
      </w:r>
      <w:r w:rsidRPr="009F2B75">
        <w:rPr>
          <w:rStyle w:val="StyleUnderline"/>
        </w:rPr>
        <w:t>."</w:t>
      </w:r>
    </w:p>
    <w:p w14:paraId="65A8E800" w14:textId="77777777" w:rsidR="001765D4" w:rsidRDefault="001765D4" w:rsidP="001765D4"/>
    <w:p w14:paraId="1BD922D1" w14:textId="77777777" w:rsidR="001765D4" w:rsidRDefault="001765D4" w:rsidP="001765D4">
      <w:pPr>
        <w:pStyle w:val="Heading3"/>
      </w:pPr>
      <w:r>
        <w:t>A2- no link</w:t>
      </w:r>
    </w:p>
    <w:p w14:paraId="74196518" w14:textId="77777777" w:rsidR="001765D4" w:rsidRDefault="001765D4" w:rsidP="001765D4">
      <w:pPr>
        <w:pStyle w:val="Heading4"/>
      </w:pPr>
      <w:r>
        <w:t xml:space="preserve">Flipping Latino </w:t>
      </w:r>
      <w:proofErr w:type="gramStart"/>
      <w:r>
        <w:t>voters</w:t>
      </w:r>
      <w:proofErr w:type="gramEnd"/>
      <w:r>
        <w:t xml:space="preserve"> key.</w:t>
      </w:r>
    </w:p>
    <w:p w14:paraId="0D483A44" w14:textId="77777777" w:rsidR="001765D4" w:rsidRDefault="001765D4" w:rsidP="001765D4">
      <w:r w:rsidRPr="009D08B3">
        <w:rPr>
          <w:rStyle w:val="Style13ptBold"/>
        </w:rPr>
        <w:t>Faris 1/12</w:t>
      </w:r>
      <w:r>
        <w:t xml:space="preserve"> – professor of political science at Roosevelt University.</w:t>
      </w:r>
    </w:p>
    <w:p w14:paraId="26EFEF70" w14:textId="77777777" w:rsidR="001765D4" w:rsidRPr="009D08B3" w:rsidRDefault="001765D4" w:rsidP="001765D4">
      <w:r>
        <w:t>David Faris, January 12</w:t>
      </w:r>
      <w:proofErr w:type="gramStart"/>
      <w:r>
        <w:t xml:space="preserve"> 2026</w:t>
      </w:r>
      <w:proofErr w:type="gramEnd"/>
      <w:r>
        <w:t>, “</w:t>
      </w:r>
      <w:r w:rsidRPr="009D08B3">
        <w:t>Despite Themselves, Democrats Look Well Positioned for the Midterms</w:t>
      </w:r>
      <w:r>
        <w:t xml:space="preserve">,” The Nation, </w:t>
      </w:r>
      <w:r w:rsidRPr="009D08B3">
        <w:t>https://www.thenation.com/article/politics/2026-midterms-democrats-trump/</w:t>
      </w:r>
    </w:p>
    <w:p w14:paraId="5DC16005" w14:textId="77777777" w:rsidR="001765D4" w:rsidRDefault="001765D4" w:rsidP="001765D4">
      <w:r>
        <w:t xml:space="preserve">Worse, </w:t>
      </w:r>
      <w:r w:rsidRPr="00C716AB">
        <w:rPr>
          <w:rStyle w:val="StyleUnderline"/>
          <w:highlight w:val="green"/>
        </w:rPr>
        <w:t>Trump’s</w:t>
      </w:r>
      <w:r w:rsidRPr="002170C9">
        <w:rPr>
          <w:rStyle w:val="StyleUnderline"/>
        </w:rPr>
        <w:t xml:space="preserve"> militarized</w:t>
      </w:r>
      <w:r>
        <w:t xml:space="preserve">, over-the-top </w:t>
      </w:r>
      <w:r w:rsidRPr="00C716AB">
        <w:rPr>
          <w:rStyle w:val="StyleUnderline"/>
          <w:highlight w:val="green"/>
        </w:rPr>
        <w:t>internal enforcement</w:t>
      </w:r>
      <w:r>
        <w:t xml:space="preserve"> operation </w:t>
      </w:r>
      <w:r w:rsidRPr="00C716AB">
        <w:rPr>
          <w:rStyle w:val="Emphasis"/>
          <w:highlight w:val="green"/>
        </w:rPr>
        <w:t>is</w:t>
      </w:r>
      <w:r w:rsidRPr="002170C9">
        <w:rPr>
          <w:rStyle w:val="Emphasis"/>
        </w:rPr>
        <w:t xml:space="preserve"> particularly </w:t>
      </w:r>
      <w:r w:rsidRPr="00C716AB">
        <w:rPr>
          <w:rStyle w:val="Emphasis"/>
          <w:highlight w:val="green"/>
        </w:rPr>
        <w:t>repugnant to Latinos</w:t>
      </w:r>
      <w:r>
        <w:t>—</w:t>
      </w:r>
      <w:r w:rsidRPr="00C716AB">
        <w:rPr>
          <w:rStyle w:val="StyleUnderline"/>
          <w:highlight w:val="green"/>
        </w:rPr>
        <w:t>a constituency</w:t>
      </w:r>
      <w:r>
        <w:t xml:space="preserve"> that was </w:t>
      </w:r>
      <w:r w:rsidRPr="00C716AB">
        <w:rPr>
          <w:rStyle w:val="Emphasis"/>
          <w:highlight w:val="green"/>
        </w:rPr>
        <w:t>crucial in his</w:t>
      </w:r>
      <w:r w:rsidRPr="002170C9">
        <w:rPr>
          <w:rStyle w:val="Emphasis"/>
        </w:rPr>
        <w:t xml:space="preserve"> 2024 </w:t>
      </w:r>
      <w:r w:rsidRPr="00C716AB">
        <w:rPr>
          <w:rStyle w:val="Emphasis"/>
          <w:highlight w:val="green"/>
        </w:rPr>
        <w:t>victory</w:t>
      </w:r>
      <w:r>
        <w:t xml:space="preserve">. Under conditions of ICE siege, </w:t>
      </w:r>
      <w:r w:rsidRPr="002170C9">
        <w:rPr>
          <w:rStyle w:val="StyleUnderline"/>
        </w:rPr>
        <w:t>many Hispanic Americans cannot even make a routine trip to the grocery store anywhere in the country without worrying that they will be harassed, detained, or worse</w:t>
      </w:r>
      <w:r>
        <w:t xml:space="preserve">. Rather than try to safeguard Trump’s gains among Latino voters, or even expand them, </w:t>
      </w:r>
      <w:r w:rsidRPr="002170C9">
        <w:rPr>
          <w:rStyle w:val="StyleUnderline"/>
        </w:rPr>
        <w:t xml:space="preserve">the </w:t>
      </w:r>
      <w:r w:rsidRPr="00C716AB">
        <w:rPr>
          <w:rStyle w:val="StyleUnderline"/>
          <w:highlight w:val="green"/>
        </w:rPr>
        <w:t>Trump</w:t>
      </w:r>
      <w:r w:rsidRPr="002170C9">
        <w:rPr>
          <w:rStyle w:val="StyleUnderline"/>
        </w:rPr>
        <w:t xml:space="preserve"> administration </w:t>
      </w:r>
      <w:r w:rsidRPr="00C716AB">
        <w:rPr>
          <w:rStyle w:val="StyleUnderline"/>
          <w:highlight w:val="green"/>
        </w:rPr>
        <w:t>has chosen to sacrifice them on the altar</w:t>
      </w:r>
      <w:r w:rsidRPr="002170C9">
        <w:rPr>
          <w:rStyle w:val="StyleUnderline"/>
        </w:rPr>
        <w:t xml:space="preserve"> of feeding fresh content into the right-wing propaganda </w:t>
      </w:r>
      <w:proofErr w:type="gramStart"/>
      <w:r w:rsidRPr="002170C9">
        <w:rPr>
          <w:rStyle w:val="StyleUnderline"/>
        </w:rPr>
        <w:t>machine,</w:t>
      </w:r>
      <w:r>
        <w:t xml:space="preserve"> and</w:t>
      </w:r>
      <w:proofErr w:type="gramEnd"/>
      <w:r>
        <w:t xml:space="preserve"> building up a Freikorps contingent of middle-aged undatable sociopaths. According to a November Pew survey, a staggering </w:t>
      </w:r>
      <w:r w:rsidRPr="00C716AB">
        <w:rPr>
          <w:rStyle w:val="Emphasis"/>
          <w:highlight w:val="green"/>
        </w:rPr>
        <w:t>70 percent of Latinos disapprove of Trump’s</w:t>
      </w:r>
      <w:r w:rsidRPr="002170C9">
        <w:rPr>
          <w:rStyle w:val="Emphasis"/>
        </w:rPr>
        <w:t xml:space="preserve"> </w:t>
      </w:r>
      <w:r w:rsidRPr="009D08B3">
        <w:rPr>
          <w:rStyle w:val="Emphasis"/>
        </w:rPr>
        <w:t>immigration</w:t>
      </w:r>
      <w:r w:rsidRPr="002170C9">
        <w:rPr>
          <w:rStyle w:val="Emphasis"/>
        </w:rPr>
        <w:t xml:space="preserve"> </w:t>
      </w:r>
      <w:r w:rsidRPr="00C716AB">
        <w:rPr>
          <w:rStyle w:val="Emphasis"/>
          <w:highlight w:val="green"/>
        </w:rPr>
        <w:t>policies</w:t>
      </w:r>
      <w:r>
        <w:t>.</w:t>
      </w:r>
    </w:p>
    <w:p w14:paraId="5E8D92D4" w14:textId="77777777" w:rsidR="001765D4" w:rsidRDefault="001765D4" w:rsidP="001765D4"/>
    <w:p w14:paraId="7846C83F" w14:textId="77777777" w:rsidR="001765D4" w:rsidRDefault="001765D4" w:rsidP="001765D4">
      <w:pPr>
        <w:pStyle w:val="Heading3"/>
      </w:pPr>
      <w:r>
        <w:t xml:space="preserve">A2- Other things weigh </w:t>
      </w:r>
      <w:proofErr w:type="gramStart"/>
      <w:r>
        <w:t>more</w:t>
      </w:r>
      <w:proofErr w:type="gramEnd"/>
    </w:p>
    <w:p w14:paraId="4E7D150B" w14:textId="77777777" w:rsidR="001765D4" w:rsidRDefault="001765D4" w:rsidP="001765D4">
      <w:r w:rsidRPr="00A51DCD">
        <w:rPr>
          <w:rStyle w:val="Style13ptBold"/>
        </w:rPr>
        <w:t>Ax and Reid 18</w:t>
      </w:r>
      <w:r>
        <w:t xml:space="preserve"> – </w:t>
      </w:r>
      <w:r w:rsidRPr="00420DD7">
        <w:t>National Affairs Reporter Reuters, M.A. in Politics and Journalism from Columbia</w:t>
      </w:r>
    </w:p>
    <w:p w14:paraId="2F9D2016" w14:textId="77777777" w:rsidR="001765D4" w:rsidRPr="00A47FCB" w:rsidRDefault="001765D4" w:rsidP="001765D4">
      <w:r>
        <w:t xml:space="preserve">Joseph </w:t>
      </w:r>
      <w:proofErr w:type="gramStart"/>
      <w:r>
        <w:t>Ax;</w:t>
      </w:r>
      <w:proofErr w:type="gramEnd"/>
      <w:r>
        <w:t xml:space="preserve"> </w:t>
      </w:r>
      <w:r w:rsidRPr="00420DD7">
        <w:t xml:space="preserve">Tim Reid, Journalist at </w:t>
      </w:r>
      <w:r>
        <w:t>R</w:t>
      </w:r>
      <w:r w:rsidRPr="00420DD7">
        <w:t>euters</w:t>
      </w:r>
      <w:r>
        <w:t>, “</w:t>
      </w:r>
      <w:r w:rsidRPr="00420DD7">
        <w:t>Democrats target union workers who regret Trump vote</w:t>
      </w:r>
      <w:r>
        <w:t>,” Reuters, May 8</w:t>
      </w:r>
      <w:r w:rsidRPr="00A51DCD">
        <w:rPr>
          <w:vertAlign w:val="superscript"/>
        </w:rPr>
        <w:t>th</w:t>
      </w:r>
      <w:r>
        <w:t xml:space="preserve">, 2018, </w:t>
      </w:r>
      <w:r w:rsidRPr="00A47FCB">
        <w:t>https://www.reuters.com/article/world/democrats-target-union-workers-who-regret-trump-vote-idUSKBN1I5180/</w:t>
      </w:r>
    </w:p>
    <w:p w14:paraId="39E4C4B5" w14:textId="77777777" w:rsidR="001765D4" w:rsidRPr="00A47FCB" w:rsidRDefault="001765D4" w:rsidP="001765D4">
      <w:pPr>
        <w:rPr>
          <w:sz w:val="16"/>
        </w:rPr>
      </w:pPr>
      <w:r w:rsidRPr="00A47FCB">
        <w:rPr>
          <w:sz w:val="16"/>
        </w:rPr>
        <w:t xml:space="preserve">Like </w:t>
      </w:r>
      <w:r w:rsidRPr="00A47FCB">
        <w:rPr>
          <w:rStyle w:val="StyleUnderline"/>
          <w:highlight w:val="green"/>
        </w:rPr>
        <w:t>many union workers</w:t>
      </w:r>
      <w:r w:rsidRPr="00A47FCB">
        <w:rPr>
          <w:sz w:val="16"/>
        </w:rPr>
        <w:t xml:space="preserve">, Oberbroeckling </w:t>
      </w:r>
      <w:r w:rsidRPr="00A47FCB">
        <w:rPr>
          <w:rStyle w:val="StyleUnderline"/>
          <w:highlight w:val="green"/>
        </w:rPr>
        <w:t>voted twice for</w:t>
      </w:r>
      <w:r w:rsidRPr="00A47FCB">
        <w:rPr>
          <w:sz w:val="16"/>
        </w:rPr>
        <w:t xml:space="preserve"> former Democratic President Barack </w:t>
      </w:r>
      <w:r w:rsidRPr="00A47FCB">
        <w:rPr>
          <w:rStyle w:val="StyleUnderline"/>
          <w:highlight w:val="green"/>
        </w:rPr>
        <w:t>Obama before backing</w:t>
      </w:r>
      <w:r w:rsidRPr="00A47FCB">
        <w:rPr>
          <w:sz w:val="16"/>
        </w:rPr>
        <w:t xml:space="preserve"> Donald </w:t>
      </w:r>
      <w:r w:rsidRPr="00A47FCB">
        <w:rPr>
          <w:rStyle w:val="StyleUnderline"/>
          <w:highlight w:val="green"/>
        </w:rPr>
        <w:t>Trump and</w:t>
      </w:r>
      <w:r w:rsidRPr="00A47FCB">
        <w:rPr>
          <w:rStyle w:val="StyleUnderline"/>
        </w:rPr>
        <w:t xml:space="preserve"> other </w:t>
      </w:r>
      <w:r w:rsidRPr="00A47FCB">
        <w:rPr>
          <w:rStyle w:val="StyleUnderline"/>
          <w:highlight w:val="green"/>
        </w:rPr>
        <w:t>Republicans</w:t>
      </w:r>
      <w:r w:rsidRPr="00A47FCB">
        <w:rPr>
          <w:sz w:val="16"/>
        </w:rPr>
        <w:t xml:space="preserve"> in 2016.</w:t>
      </w:r>
    </w:p>
    <w:p w14:paraId="185B2FFE" w14:textId="77777777" w:rsidR="001765D4" w:rsidRPr="00A47FCB" w:rsidRDefault="001765D4" w:rsidP="001765D4">
      <w:pPr>
        <w:rPr>
          <w:sz w:val="16"/>
        </w:rPr>
      </w:pPr>
      <w:r w:rsidRPr="00A47FCB">
        <w:rPr>
          <w:sz w:val="16"/>
        </w:rPr>
        <w:t>Now he has buyer's remorse - and plans to support the Democratic challenger to Rod Blum, the Republican congressman in this blue-collar, eastern Iowa district.</w:t>
      </w:r>
    </w:p>
    <w:p w14:paraId="7D4CEDC0" w14:textId="77777777" w:rsidR="001765D4" w:rsidRPr="00A47FCB" w:rsidRDefault="001765D4" w:rsidP="001765D4">
      <w:pPr>
        <w:rPr>
          <w:sz w:val="16"/>
        </w:rPr>
      </w:pPr>
      <w:r w:rsidRPr="00A47FCB">
        <w:rPr>
          <w:sz w:val="16"/>
        </w:rPr>
        <w:t>"Trump is for the rich," said Oberbroeckling, 37, sipping a rum-and-coke. "Blum's for big business. They said they were for the workers, but they're not."</w:t>
      </w:r>
    </w:p>
    <w:p w14:paraId="0B49CDB9" w14:textId="77777777" w:rsidR="001765D4" w:rsidRPr="00A47FCB" w:rsidRDefault="001765D4" w:rsidP="001765D4">
      <w:pPr>
        <w:rPr>
          <w:sz w:val="16"/>
        </w:rPr>
      </w:pPr>
      <w:r w:rsidRPr="00A47FCB">
        <w:rPr>
          <w:rStyle w:val="StyleUnderline"/>
        </w:rPr>
        <w:t>That sentiment</w:t>
      </w:r>
      <w:r w:rsidRPr="00A47FCB">
        <w:rPr>
          <w:sz w:val="16"/>
        </w:rPr>
        <w:t xml:space="preserve"> should </w:t>
      </w:r>
      <w:r w:rsidRPr="00A47FCB">
        <w:rPr>
          <w:rStyle w:val="StyleUnderline"/>
        </w:rPr>
        <w:t xml:space="preserve">encourage </w:t>
      </w:r>
      <w:r w:rsidRPr="00A47FCB">
        <w:rPr>
          <w:rStyle w:val="StyleUnderline"/>
          <w:highlight w:val="green"/>
        </w:rPr>
        <w:t>Dem</w:t>
      </w:r>
      <w:r w:rsidRPr="00A47FCB">
        <w:rPr>
          <w:rStyle w:val="StyleUnderline"/>
        </w:rPr>
        <w:t>ocrat</w:t>
      </w:r>
      <w:r w:rsidRPr="00A47FCB">
        <w:rPr>
          <w:rStyle w:val="StyleUnderline"/>
          <w:highlight w:val="green"/>
        </w:rPr>
        <w:t>s</w:t>
      </w:r>
      <w:r w:rsidRPr="00A47FCB">
        <w:rPr>
          <w:sz w:val="16"/>
        </w:rPr>
        <w:t xml:space="preserve">, </w:t>
      </w:r>
      <w:r w:rsidRPr="00A47FCB">
        <w:rPr>
          <w:rStyle w:val="StyleUnderline"/>
        </w:rPr>
        <w:t xml:space="preserve">who </w:t>
      </w:r>
      <w:r w:rsidRPr="00A47FCB">
        <w:rPr>
          <w:rStyle w:val="StyleUnderline"/>
          <w:highlight w:val="green"/>
        </w:rPr>
        <w:t xml:space="preserve">saw their </w:t>
      </w:r>
      <w:r w:rsidRPr="00A47FCB">
        <w:rPr>
          <w:rStyle w:val="Emphasis"/>
          <w:highlight w:val="green"/>
        </w:rPr>
        <w:t>once-reliable</w:t>
      </w:r>
      <w:r w:rsidRPr="00A47FCB">
        <w:rPr>
          <w:rStyle w:val="StyleUnderline"/>
          <w:highlight w:val="green"/>
        </w:rPr>
        <w:t xml:space="preserve"> labor vote</w:t>
      </w:r>
      <w:r w:rsidRPr="00A47FCB">
        <w:rPr>
          <w:rStyle w:val="StyleUnderline"/>
        </w:rPr>
        <w:t xml:space="preserve"> help </w:t>
      </w:r>
      <w:r w:rsidRPr="00A47FCB">
        <w:rPr>
          <w:rStyle w:val="StyleUnderline"/>
          <w:highlight w:val="green"/>
        </w:rPr>
        <w:t xml:space="preserve">send </w:t>
      </w:r>
      <w:r w:rsidRPr="00A47FCB">
        <w:rPr>
          <w:rStyle w:val="Emphasis"/>
          <w:highlight w:val="green"/>
        </w:rPr>
        <w:t>Trump</w:t>
      </w:r>
      <w:r w:rsidRPr="00A47FCB">
        <w:rPr>
          <w:rStyle w:val="StyleUnderline"/>
          <w:highlight w:val="green"/>
        </w:rPr>
        <w:t xml:space="preserve"> to the White House</w:t>
      </w:r>
      <w:r w:rsidRPr="00A47FCB">
        <w:rPr>
          <w:sz w:val="16"/>
        </w:rPr>
        <w:t xml:space="preserve"> after he vowed to revive Rust Belt factories with trade tariffs and ailing coal mines with environmental deregulation. Now - with coal still struggling and Trump stoking a trade war - </w:t>
      </w:r>
      <w:r w:rsidRPr="00A47FCB">
        <w:rPr>
          <w:rStyle w:val="StyleUnderline"/>
        </w:rPr>
        <w:t>many union workers have soured</w:t>
      </w:r>
      <w:r w:rsidRPr="00A47FCB">
        <w:rPr>
          <w:sz w:val="16"/>
        </w:rPr>
        <w:t xml:space="preserve"> on the president ahead of November’s midterm congressional elections, the Reuters/Ipsos opinion poll shows.</w:t>
      </w:r>
    </w:p>
    <w:p w14:paraId="2965E622" w14:textId="77777777" w:rsidR="001765D4" w:rsidRPr="00A47FCB" w:rsidRDefault="001765D4" w:rsidP="001765D4">
      <w:pPr>
        <w:rPr>
          <w:sz w:val="16"/>
        </w:rPr>
      </w:pPr>
      <w:r w:rsidRPr="00A47FCB">
        <w:rPr>
          <w:sz w:val="16"/>
        </w:rPr>
        <w:t>Between March 2017 and March 2018, union members' approval of Trump fell 15 points, to 47 percent. In more than two dozen interviews with union members, many blasted Trump’s tax cut, arguing most of the benefits will flow to corporations and wealthy people.</w:t>
      </w:r>
    </w:p>
    <w:p w14:paraId="453A7B78" w14:textId="77777777" w:rsidR="001765D4" w:rsidRPr="00A47FCB" w:rsidRDefault="001765D4" w:rsidP="001765D4">
      <w:pPr>
        <w:rPr>
          <w:sz w:val="16"/>
        </w:rPr>
      </w:pPr>
      <w:r w:rsidRPr="00A47FCB">
        <w:rPr>
          <w:sz w:val="16"/>
        </w:rPr>
        <w:t xml:space="preserve">A loose coalition of union leaders, Democratic </w:t>
      </w:r>
      <w:proofErr w:type="gramStart"/>
      <w:r w:rsidRPr="00A47FCB">
        <w:rPr>
          <w:sz w:val="16"/>
        </w:rPr>
        <w:t>strategists</w:t>
      </w:r>
      <w:proofErr w:type="gramEnd"/>
      <w:r w:rsidRPr="00A47FCB">
        <w:rPr>
          <w:sz w:val="16"/>
        </w:rPr>
        <w:t xml:space="preserve"> and political action committees (PACs) aims to seize on that shift by directing money and campaign workers to about 30 competitive races union-heavy districts. The party needs to gain 23 seats to retake the U.S. House of Representatives.</w:t>
      </w:r>
    </w:p>
    <w:p w14:paraId="6F9F919E" w14:textId="77777777" w:rsidR="001765D4" w:rsidRPr="00A47FCB" w:rsidRDefault="001765D4" w:rsidP="001765D4">
      <w:pPr>
        <w:rPr>
          <w:sz w:val="16"/>
        </w:rPr>
      </w:pPr>
      <w:r w:rsidRPr="00A47FCB">
        <w:rPr>
          <w:rStyle w:val="StyleUnderline"/>
        </w:rPr>
        <w:t xml:space="preserve">But falling support for Trump is </w:t>
      </w:r>
      <w:r w:rsidRPr="00A47FCB">
        <w:rPr>
          <w:rStyle w:val="Emphasis"/>
        </w:rPr>
        <w:t xml:space="preserve">no </w:t>
      </w:r>
      <w:proofErr w:type="gramStart"/>
      <w:r w:rsidRPr="00A47FCB">
        <w:rPr>
          <w:rStyle w:val="Emphasis"/>
        </w:rPr>
        <w:t>guarantee</w:t>
      </w:r>
      <w:proofErr w:type="gramEnd"/>
      <w:r w:rsidRPr="00A47FCB">
        <w:rPr>
          <w:rStyle w:val="StyleUnderline"/>
        </w:rPr>
        <w:t xml:space="preserve"> Democrats can restore the party’s historic dominance of the union vote</w:t>
      </w:r>
      <w:r w:rsidRPr="00A47FCB">
        <w:rPr>
          <w:sz w:val="16"/>
        </w:rPr>
        <w:t>. Nearly half of members polled still approve of the president, and their support for congressional Democrats has declined slightly from two years ago.</w:t>
      </w:r>
    </w:p>
    <w:p w14:paraId="57A2513C" w14:textId="77777777" w:rsidR="001765D4" w:rsidRPr="00A47FCB" w:rsidRDefault="001765D4" w:rsidP="001765D4">
      <w:pPr>
        <w:rPr>
          <w:sz w:val="16"/>
        </w:rPr>
      </w:pPr>
      <w:r w:rsidRPr="00A47FCB">
        <w:rPr>
          <w:sz w:val="16"/>
        </w:rPr>
        <w:t>Forty-seven percent of union members polled would support a Democratic candidate in November; 34 percent favored a Republican. That compares to 51 percent favoring Democrats and 29 percent supporting Republicans in March 2016.</w:t>
      </w:r>
    </w:p>
    <w:p w14:paraId="091347C9" w14:textId="77777777" w:rsidR="001765D4" w:rsidRPr="00A47FCB" w:rsidRDefault="001765D4" w:rsidP="001765D4">
      <w:pPr>
        <w:rPr>
          <w:sz w:val="16"/>
        </w:rPr>
      </w:pPr>
      <w:r w:rsidRPr="00A47FCB">
        <w:rPr>
          <w:sz w:val="16"/>
        </w:rPr>
        <w:t>The 2018 poll was conducted online, in English, and included more than 1,400 union workers nationwide. It has a credibility interval of 3 percentage points, meaning results could vary in either direction by that amount.</w:t>
      </w:r>
    </w:p>
    <w:p w14:paraId="43B5AD75" w14:textId="77777777" w:rsidR="001765D4" w:rsidRPr="00A47FCB" w:rsidRDefault="001765D4" w:rsidP="001765D4">
      <w:pPr>
        <w:rPr>
          <w:sz w:val="16"/>
        </w:rPr>
      </w:pPr>
      <w:r w:rsidRPr="00A47FCB">
        <w:rPr>
          <w:rStyle w:val="StyleUnderline"/>
          <w:highlight w:val="green"/>
        </w:rPr>
        <w:t>Union</w:t>
      </w:r>
      <w:r w:rsidRPr="00A47FCB">
        <w:rPr>
          <w:sz w:val="16"/>
        </w:rPr>
        <w:t xml:space="preserve"> membership has fallen by half since the early 1980s, to 10.7 percent of U.S. workers last year. But </w:t>
      </w:r>
      <w:r w:rsidRPr="00A47FCB">
        <w:rPr>
          <w:rStyle w:val="StyleUnderline"/>
          <w:highlight w:val="green"/>
        </w:rPr>
        <w:t>members can</w:t>
      </w:r>
      <w:r w:rsidRPr="00A47FCB">
        <w:rPr>
          <w:rStyle w:val="StyleUnderline"/>
        </w:rPr>
        <w:t xml:space="preserve"> still </w:t>
      </w:r>
      <w:r w:rsidRPr="00A47FCB">
        <w:rPr>
          <w:rStyle w:val="StyleUnderline"/>
          <w:highlight w:val="green"/>
        </w:rPr>
        <w:t>sway close elections</w:t>
      </w:r>
      <w:r w:rsidRPr="00A47FCB">
        <w:rPr>
          <w:rStyle w:val="StyleUnderline"/>
        </w:rPr>
        <w:t xml:space="preserve"> because </w:t>
      </w:r>
      <w:r w:rsidRPr="00A47FCB">
        <w:rPr>
          <w:rStyle w:val="StyleUnderline"/>
          <w:highlight w:val="green"/>
        </w:rPr>
        <w:t xml:space="preserve">they are </w:t>
      </w:r>
      <w:r w:rsidRPr="00A47FCB">
        <w:rPr>
          <w:rStyle w:val="Emphasis"/>
          <w:highlight w:val="green"/>
        </w:rPr>
        <w:t>concentrated</w:t>
      </w:r>
      <w:r w:rsidRPr="00A47FCB">
        <w:rPr>
          <w:rStyle w:val="StyleUnderline"/>
          <w:highlight w:val="green"/>
        </w:rPr>
        <w:t xml:space="preserve"> in </w:t>
      </w:r>
      <w:r w:rsidRPr="00A47FCB">
        <w:rPr>
          <w:rStyle w:val="Emphasis"/>
          <w:highlight w:val="green"/>
        </w:rPr>
        <w:t>specific regions</w:t>
      </w:r>
      <w:r w:rsidRPr="00A47FCB">
        <w:rPr>
          <w:rStyle w:val="StyleUnderline"/>
          <w:highlight w:val="green"/>
        </w:rPr>
        <w:t xml:space="preserve"> and </w:t>
      </w:r>
      <w:r w:rsidRPr="00A47FCB">
        <w:rPr>
          <w:rStyle w:val="Emphasis"/>
          <w:highlight w:val="green"/>
        </w:rPr>
        <w:t>vote</w:t>
      </w:r>
      <w:r w:rsidRPr="00A47FCB">
        <w:rPr>
          <w:rStyle w:val="StyleUnderline"/>
          <w:highlight w:val="green"/>
        </w:rPr>
        <w:t xml:space="preserve"> at </w:t>
      </w:r>
      <w:r w:rsidRPr="00A47FCB">
        <w:rPr>
          <w:rStyle w:val="Emphasis"/>
          <w:highlight w:val="green"/>
        </w:rPr>
        <w:t>high rates</w:t>
      </w:r>
      <w:r w:rsidRPr="00A47FCB">
        <w:rPr>
          <w:sz w:val="16"/>
        </w:rPr>
        <w:t xml:space="preserve">. </w:t>
      </w:r>
      <w:r w:rsidRPr="00A47FCB">
        <w:rPr>
          <w:rStyle w:val="StyleUnderline"/>
          <w:highlight w:val="green"/>
        </w:rPr>
        <w:t>In</w:t>
      </w:r>
      <w:r w:rsidRPr="00A47FCB">
        <w:rPr>
          <w:rStyle w:val="StyleUnderline"/>
        </w:rPr>
        <w:t xml:space="preserve"> the </w:t>
      </w:r>
      <w:r w:rsidRPr="00A47FCB">
        <w:rPr>
          <w:rStyle w:val="StyleUnderline"/>
          <w:highlight w:val="green"/>
        </w:rPr>
        <w:t>2014</w:t>
      </w:r>
      <w:r w:rsidRPr="00A47FCB">
        <w:rPr>
          <w:rStyle w:val="StyleUnderline"/>
        </w:rPr>
        <w:t xml:space="preserve"> midterms</w:t>
      </w:r>
      <w:r w:rsidRPr="00A47FCB">
        <w:rPr>
          <w:sz w:val="16"/>
        </w:rPr>
        <w:t xml:space="preserve">, </w:t>
      </w:r>
      <w:r w:rsidRPr="00A47FCB">
        <w:rPr>
          <w:rStyle w:val="Emphasis"/>
          <w:highlight w:val="green"/>
        </w:rPr>
        <w:t>52 percent</w:t>
      </w:r>
      <w:r w:rsidRPr="00A47FCB">
        <w:rPr>
          <w:rStyle w:val="StyleUnderline"/>
          <w:highlight w:val="green"/>
        </w:rPr>
        <w:t xml:space="preserve"> of union workers voted</w:t>
      </w:r>
      <w:r w:rsidRPr="00A47FCB">
        <w:rPr>
          <w:sz w:val="16"/>
        </w:rPr>
        <w:t xml:space="preserve">, </w:t>
      </w:r>
      <w:r w:rsidRPr="00A47FCB">
        <w:rPr>
          <w:rStyle w:val="StyleUnderline"/>
          <w:highlight w:val="green"/>
        </w:rPr>
        <w:t xml:space="preserve">compared to </w:t>
      </w:r>
      <w:r w:rsidRPr="00A47FCB">
        <w:rPr>
          <w:rStyle w:val="Emphasis"/>
          <w:highlight w:val="green"/>
        </w:rPr>
        <w:t>39 percent</w:t>
      </w:r>
      <w:r w:rsidRPr="00A47FCB">
        <w:rPr>
          <w:rStyle w:val="StyleUnderline"/>
          <w:highlight w:val="green"/>
        </w:rPr>
        <w:t xml:space="preserve"> of others</w:t>
      </w:r>
      <w:r w:rsidRPr="00A47FCB">
        <w:rPr>
          <w:sz w:val="16"/>
        </w:rPr>
        <w:t>, according to a study by Demos, a liberal think tank.</w:t>
      </w:r>
    </w:p>
    <w:p w14:paraId="2BCC2744" w14:textId="77777777" w:rsidR="001765D4" w:rsidRPr="00A47FCB" w:rsidRDefault="001765D4" w:rsidP="001765D4">
      <w:pPr>
        <w:rPr>
          <w:sz w:val="16"/>
        </w:rPr>
      </w:pPr>
      <w:r w:rsidRPr="00A47FCB">
        <w:rPr>
          <w:sz w:val="16"/>
        </w:rPr>
        <w:t>"</w:t>
      </w:r>
      <w:r w:rsidRPr="00A47FCB">
        <w:rPr>
          <w:rStyle w:val="StyleUnderline"/>
          <w:highlight w:val="green"/>
        </w:rPr>
        <w:t xml:space="preserve">If we don't win them </w:t>
      </w:r>
      <w:r w:rsidRPr="00A47FCB">
        <w:rPr>
          <w:rStyle w:val="Emphasis"/>
          <w:highlight w:val="green"/>
        </w:rPr>
        <w:t>back</w:t>
      </w:r>
      <w:r w:rsidRPr="00A47FCB">
        <w:rPr>
          <w:sz w:val="16"/>
        </w:rPr>
        <w:t xml:space="preserve">, </w:t>
      </w:r>
      <w:r w:rsidRPr="00A47FCB">
        <w:rPr>
          <w:rStyle w:val="StyleUnderline"/>
          <w:highlight w:val="green"/>
        </w:rPr>
        <w:t xml:space="preserve">we will </w:t>
      </w:r>
      <w:r w:rsidRPr="00A47FCB">
        <w:rPr>
          <w:rStyle w:val="Emphasis"/>
          <w:highlight w:val="green"/>
        </w:rPr>
        <w:t>never</w:t>
      </w:r>
      <w:r w:rsidRPr="00A47FCB">
        <w:rPr>
          <w:rStyle w:val="StyleUnderline"/>
          <w:highlight w:val="green"/>
        </w:rPr>
        <w:t xml:space="preserve"> </w:t>
      </w:r>
      <w:r w:rsidRPr="00A47FCB">
        <w:rPr>
          <w:rStyle w:val="Emphasis"/>
          <w:highlight w:val="green"/>
        </w:rPr>
        <w:t>win</w:t>
      </w:r>
      <w:r w:rsidRPr="00A47FCB">
        <w:rPr>
          <w:rStyle w:val="StyleUnderline"/>
        </w:rPr>
        <w:t xml:space="preserve"> here</w:t>
      </w:r>
      <w:r w:rsidRPr="00A47FCB">
        <w:rPr>
          <w:sz w:val="16"/>
        </w:rPr>
        <w:t>," said Abby Finkenauer, the leading Democrat challenging Blum in Iowa's 1st District.</w:t>
      </w:r>
    </w:p>
    <w:p w14:paraId="520B134D" w14:textId="77777777" w:rsidR="001765D4" w:rsidRPr="000D752F" w:rsidRDefault="001765D4" w:rsidP="001765D4"/>
    <w:p w14:paraId="0DF04246" w14:textId="77777777" w:rsidR="001765D4" w:rsidRPr="000D752F" w:rsidRDefault="001765D4" w:rsidP="001765D4">
      <w:pPr>
        <w:pStyle w:val="Heading4"/>
      </w:pPr>
      <w:r>
        <w:t xml:space="preserve">The labor movement is </w:t>
      </w:r>
      <w:r>
        <w:rPr>
          <w:u w:val="single"/>
        </w:rPr>
        <w:t>the</w:t>
      </w:r>
      <w:r>
        <w:t xml:space="preserve"> key obstacle to a GOP landslide.</w:t>
      </w:r>
    </w:p>
    <w:p w14:paraId="552B2DFA" w14:textId="77777777" w:rsidR="001765D4" w:rsidRPr="00420DD7" w:rsidRDefault="001765D4" w:rsidP="001765D4">
      <w:r w:rsidRPr="00420DD7">
        <w:rPr>
          <w:rStyle w:val="Style13ptBold"/>
        </w:rPr>
        <w:t>Eilperin 14</w:t>
      </w:r>
      <w:r>
        <w:t xml:space="preserve"> – Deputy Editor at The Washington Post, A.B. in Politics from Princeton</w:t>
      </w:r>
    </w:p>
    <w:p w14:paraId="748FB2A6" w14:textId="77777777" w:rsidR="001765D4" w:rsidRPr="00420DD7" w:rsidRDefault="001765D4" w:rsidP="001765D4">
      <w:r w:rsidRPr="00420DD7">
        <w:t>Juliet Eilperin</w:t>
      </w:r>
      <w:r>
        <w:t>, “</w:t>
      </w:r>
      <w:r w:rsidRPr="00420DD7">
        <w:t>With eye on midterms, Obama tries to rally the labor troops</w:t>
      </w:r>
      <w:r>
        <w:t>” The Washington Post, September 1</w:t>
      </w:r>
      <w:r w:rsidRPr="00420DD7">
        <w:rPr>
          <w:vertAlign w:val="superscript"/>
        </w:rPr>
        <w:t>st</w:t>
      </w:r>
      <w:r>
        <w:t xml:space="preserve">, 2014, </w:t>
      </w:r>
      <w:r w:rsidRPr="00420DD7">
        <w:t>https://www.washingtonpost.com/politics/with-eye-on-midterms-obama-tries-to-rally-the-labor-troops/2014/09/01/a4368654-308e-11e4-9b98-848790384093_story.html</w:t>
      </w:r>
    </w:p>
    <w:p w14:paraId="47C57A8C" w14:textId="77777777" w:rsidR="001765D4" w:rsidRPr="002353C2" w:rsidRDefault="001765D4" w:rsidP="001765D4">
      <w:pPr>
        <w:rPr>
          <w:rStyle w:val="StyleUnderline"/>
        </w:rPr>
      </w:pPr>
      <w:r w:rsidRPr="00C945B8">
        <w:rPr>
          <w:sz w:val="16"/>
        </w:rPr>
        <w:t xml:space="preserve">"This is the </w:t>
      </w:r>
      <w:r w:rsidRPr="002353C2">
        <w:rPr>
          <w:rStyle w:val="StyleUnderline"/>
        </w:rPr>
        <w:t>skeleton and the muscle of the modern Democratic Party</w:t>
      </w:r>
      <w:r w:rsidRPr="00C945B8">
        <w:rPr>
          <w:sz w:val="16"/>
        </w:rPr>
        <w:t xml:space="preserve">," said conservative activist Grover Norquist, who hosted a panel at this year's Conservative Political Action Conference meeting that focused on </w:t>
      </w:r>
      <w:r w:rsidRPr="002353C2">
        <w:rPr>
          <w:rStyle w:val="StyleUnderline"/>
          <w:highlight w:val="green"/>
        </w:rPr>
        <w:t>targeting</w:t>
      </w:r>
      <w:r w:rsidRPr="00BF6882">
        <w:t xml:space="preserve"> </w:t>
      </w:r>
      <w:r w:rsidRPr="00C945B8">
        <w:rPr>
          <w:sz w:val="16"/>
        </w:rPr>
        <w:t>public-sector</w:t>
      </w:r>
      <w:r w:rsidRPr="00BF6882">
        <w:t xml:space="preserve"> </w:t>
      </w:r>
      <w:r w:rsidRPr="002353C2">
        <w:rPr>
          <w:rStyle w:val="Emphasis"/>
          <w:highlight w:val="green"/>
        </w:rPr>
        <w:t>unions</w:t>
      </w:r>
      <w:r w:rsidRPr="002353C2">
        <w:rPr>
          <w:rStyle w:val="StyleUnderline"/>
        </w:rPr>
        <w:t xml:space="preserve"> as a way of "</w:t>
      </w:r>
      <w:r w:rsidRPr="002353C2">
        <w:rPr>
          <w:rStyle w:val="Emphasis"/>
          <w:highlight w:val="green"/>
        </w:rPr>
        <w:t>Turn</w:t>
      </w:r>
      <w:r w:rsidRPr="00BF6882">
        <w:rPr>
          <w:rStyle w:val="StyleUnderline"/>
        </w:rPr>
        <w:t xml:space="preserve">ing </w:t>
      </w:r>
      <w:r w:rsidRPr="002353C2">
        <w:rPr>
          <w:rStyle w:val="Emphasis"/>
          <w:highlight w:val="green"/>
        </w:rPr>
        <w:t>Blue States Red</w:t>
      </w:r>
      <w:r w:rsidRPr="002353C2">
        <w:rPr>
          <w:rStyle w:val="StyleUnderline"/>
        </w:rPr>
        <w:t>."</w:t>
      </w:r>
    </w:p>
    <w:p w14:paraId="7DFB2A71" w14:textId="77777777" w:rsidR="001765D4" w:rsidRPr="00C945B8" w:rsidRDefault="001765D4" w:rsidP="001765D4">
      <w:pPr>
        <w:rPr>
          <w:sz w:val="16"/>
        </w:rPr>
      </w:pPr>
      <w:r w:rsidRPr="00C945B8">
        <w:rPr>
          <w:sz w:val="16"/>
        </w:rPr>
        <w:t xml:space="preserve">Norquist said if Republicans can end the practice of compulsory dues among public-sector unions — which he called “stolen money” — </w:t>
      </w:r>
      <w:r w:rsidRPr="00BF6882">
        <w:rPr>
          <w:rStyle w:val="StyleUnderline"/>
          <w:highlight w:val="green"/>
        </w:rPr>
        <w:t xml:space="preserve">it could </w:t>
      </w:r>
      <w:r w:rsidRPr="002353C2">
        <w:rPr>
          <w:rStyle w:val="Emphasis"/>
          <w:highlight w:val="green"/>
        </w:rPr>
        <w:t xml:space="preserve">debilitate </w:t>
      </w:r>
      <w:r w:rsidRPr="00BF6882">
        <w:rPr>
          <w:rStyle w:val="Emphasis"/>
          <w:highlight w:val="green"/>
        </w:rPr>
        <w:t>Dem</w:t>
      </w:r>
      <w:r w:rsidRPr="00BF6882">
        <w:rPr>
          <w:rStyle w:val="StyleUnderline"/>
        </w:rPr>
        <w:t>ocrat</w:t>
      </w:r>
      <w:r w:rsidRPr="00BF6882">
        <w:rPr>
          <w:rStyle w:val="Emphasis"/>
          <w:highlight w:val="green"/>
        </w:rPr>
        <w:t>s</w:t>
      </w:r>
      <w:r w:rsidRPr="002353C2">
        <w:rPr>
          <w:rStyle w:val="StyleUnderline"/>
        </w:rPr>
        <w:t xml:space="preserve"> “</w:t>
      </w:r>
      <w:r w:rsidRPr="00BF6882">
        <w:rPr>
          <w:rStyle w:val="StyleUnderline"/>
          <w:highlight w:val="green"/>
        </w:rPr>
        <w:t xml:space="preserve">because they’ve </w:t>
      </w:r>
      <w:r w:rsidRPr="00BF6882">
        <w:rPr>
          <w:rStyle w:val="Emphasis"/>
          <w:highlight w:val="green"/>
        </w:rPr>
        <w:t>structured</w:t>
      </w:r>
      <w:r w:rsidRPr="002353C2">
        <w:rPr>
          <w:rStyle w:val="StyleUnderline"/>
        </w:rPr>
        <w:t xml:space="preserve"> themselves </w:t>
      </w:r>
      <w:r w:rsidRPr="002353C2">
        <w:rPr>
          <w:rStyle w:val="Emphasis"/>
          <w:highlight w:val="green"/>
        </w:rPr>
        <w:t>around</w:t>
      </w:r>
      <w:r w:rsidRPr="002353C2">
        <w:rPr>
          <w:rStyle w:val="StyleUnderline"/>
          <w:highlight w:val="green"/>
        </w:rPr>
        <w:t xml:space="preserve"> this </w:t>
      </w:r>
      <w:r w:rsidRPr="002353C2">
        <w:rPr>
          <w:rStyle w:val="Emphasis"/>
          <w:highlight w:val="green"/>
        </w:rPr>
        <w:t>funding source</w:t>
      </w:r>
      <w:r w:rsidRPr="00C945B8">
        <w:rPr>
          <w:sz w:val="16"/>
        </w:rPr>
        <w:t>.”</w:t>
      </w:r>
    </w:p>
    <w:p w14:paraId="27982C3C" w14:textId="77777777" w:rsidR="001765D4" w:rsidRPr="00C945B8" w:rsidRDefault="001765D4" w:rsidP="001765D4">
      <w:pPr>
        <w:rPr>
          <w:sz w:val="16"/>
        </w:rPr>
      </w:pPr>
      <w:r w:rsidRPr="00C945B8">
        <w:rPr>
          <w:sz w:val="16"/>
        </w:rPr>
        <w:t xml:space="preserve">Steve Rosenthal, a longtime Democratic </w:t>
      </w:r>
      <w:proofErr w:type="gramStart"/>
      <w:r w:rsidRPr="00C945B8">
        <w:rPr>
          <w:sz w:val="16"/>
        </w:rPr>
        <w:t>activist</w:t>
      </w:r>
      <w:proofErr w:type="gramEnd"/>
      <w:r w:rsidRPr="00C945B8">
        <w:rPr>
          <w:sz w:val="16"/>
        </w:rPr>
        <w:t xml:space="preserve"> and former political director of the AFL-CIO, said </w:t>
      </w:r>
      <w:r w:rsidRPr="002353C2">
        <w:rPr>
          <w:rStyle w:val="StyleUnderline"/>
        </w:rPr>
        <w:t xml:space="preserve">Republicans are </w:t>
      </w:r>
      <w:r w:rsidRPr="002353C2">
        <w:rPr>
          <w:rStyle w:val="Emphasis"/>
        </w:rPr>
        <w:t>keenly aware</w:t>
      </w:r>
      <w:r w:rsidRPr="002353C2">
        <w:rPr>
          <w:rStyle w:val="StyleUnderline"/>
        </w:rPr>
        <w:t xml:space="preserve"> of what “unions bring to the table.”</w:t>
      </w:r>
    </w:p>
    <w:p w14:paraId="13E5C4F4" w14:textId="77777777" w:rsidR="001765D4" w:rsidRPr="002353C2" w:rsidRDefault="001765D4" w:rsidP="001765D4">
      <w:pPr>
        <w:rPr>
          <w:rStyle w:val="StyleUnderline"/>
        </w:rPr>
      </w:pPr>
      <w:r w:rsidRPr="00C945B8">
        <w:rPr>
          <w:sz w:val="16"/>
        </w:rPr>
        <w:t>“</w:t>
      </w:r>
      <w:r w:rsidRPr="00BF6882">
        <w:rPr>
          <w:rStyle w:val="StyleUnderline"/>
          <w:highlight w:val="green"/>
        </w:rPr>
        <w:t xml:space="preserve">For the right </w:t>
      </w:r>
      <w:r w:rsidRPr="002353C2">
        <w:rPr>
          <w:rStyle w:val="StyleUnderline"/>
          <w:highlight w:val="green"/>
        </w:rPr>
        <w:t>wing</w:t>
      </w:r>
      <w:r w:rsidRPr="002353C2">
        <w:rPr>
          <w:rStyle w:val="StyleUnderline"/>
        </w:rPr>
        <w:t xml:space="preserve"> in many states, the </w:t>
      </w:r>
      <w:r w:rsidRPr="002353C2">
        <w:rPr>
          <w:rStyle w:val="Emphasis"/>
          <w:highlight w:val="green"/>
        </w:rPr>
        <w:t xml:space="preserve">labor </w:t>
      </w:r>
      <w:r w:rsidRPr="00BF6882">
        <w:rPr>
          <w:rStyle w:val="Emphasis"/>
          <w:highlight w:val="green"/>
        </w:rPr>
        <w:t>movement</w:t>
      </w:r>
      <w:r w:rsidRPr="00BF6882">
        <w:rPr>
          <w:rStyle w:val="StyleUnderline"/>
          <w:highlight w:val="green"/>
        </w:rPr>
        <w:t xml:space="preserve"> is the </w:t>
      </w:r>
      <w:r w:rsidRPr="00BF6882">
        <w:rPr>
          <w:rStyle w:val="Emphasis"/>
          <w:highlight w:val="green"/>
        </w:rPr>
        <w:t>main obstacle</w:t>
      </w:r>
      <w:r w:rsidRPr="002353C2">
        <w:rPr>
          <w:rStyle w:val="StyleUnderline"/>
        </w:rPr>
        <w:t xml:space="preserve"> they face </w:t>
      </w:r>
      <w:r w:rsidRPr="002353C2">
        <w:rPr>
          <w:rStyle w:val="StyleUnderline"/>
          <w:highlight w:val="green"/>
        </w:rPr>
        <w:t>in</w:t>
      </w:r>
      <w:r w:rsidRPr="002353C2">
        <w:rPr>
          <w:rStyle w:val="StyleUnderline"/>
        </w:rPr>
        <w:t xml:space="preserve"> terms of </w:t>
      </w:r>
      <w:r w:rsidRPr="002353C2">
        <w:rPr>
          <w:rStyle w:val="Emphasis"/>
          <w:highlight w:val="green"/>
        </w:rPr>
        <w:t xml:space="preserve">getting </w:t>
      </w:r>
      <w:r w:rsidRPr="00BF6882">
        <w:rPr>
          <w:rStyle w:val="Emphasis"/>
          <w:highlight w:val="green"/>
        </w:rPr>
        <w:t>to</w:t>
      </w:r>
      <w:r w:rsidRPr="00BF6882">
        <w:rPr>
          <w:rStyle w:val="StyleUnderline"/>
          <w:highlight w:val="green"/>
        </w:rPr>
        <w:t xml:space="preserve"> the </w:t>
      </w:r>
      <w:r w:rsidRPr="00BF6882">
        <w:rPr>
          <w:rStyle w:val="Emphasis"/>
          <w:highlight w:val="green"/>
        </w:rPr>
        <w:t>end zone</w:t>
      </w:r>
      <w:r w:rsidRPr="002353C2">
        <w:rPr>
          <w:rStyle w:val="StyleUnderline"/>
        </w:rPr>
        <w:t>,” he said.</w:t>
      </w:r>
    </w:p>
    <w:p w14:paraId="70C17F3B" w14:textId="77777777" w:rsidR="001765D4" w:rsidRPr="000D752F" w:rsidRDefault="001765D4" w:rsidP="001765D4"/>
    <w:p w14:paraId="4A3AFC49" w14:textId="77777777" w:rsidR="001765D4" w:rsidRPr="00A321DB" w:rsidRDefault="001765D4" w:rsidP="001765D4">
      <w:pPr>
        <w:pStyle w:val="Heading4"/>
      </w:pPr>
      <w:r>
        <w:t xml:space="preserve">Labor reform </w:t>
      </w:r>
      <w:r>
        <w:rPr>
          <w:u w:val="single"/>
        </w:rPr>
        <w:t>specifically</w:t>
      </w:r>
      <w:r>
        <w:t xml:space="preserve"> determines how </w:t>
      </w:r>
      <w:r>
        <w:rPr>
          <w:u w:val="single"/>
        </w:rPr>
        <w:t xml:space="preserve">union </w:t>
      </w:r>
      <w:proofErr w:type="gramStart"/>
      <w:r>
        <w:rPr>
          <w:u w:val="single"/>
        </w:rPr>
        <w:t>blocs</w:t>
      </w:r>
      <w:proofErr w:type="gramEnd"/>
      <w:r>
        <w:rPr>
          <w:u w:val="single"/>
        </w:rPr>
        <w:t xml:space="preserve"> vote</w:t>
      </w:r>
      <w:r>
        <w:t xml:space="preserve">. They’re </w:t>
      </w:r>
      <w:r>
        <w:rPr>
          <w:u w:val="single"/>
        </w:rPr>
        <w:t>decisive</w:t>
      </w:r>
      <w:r>
        <w:t xml:space="preserve">. </w:t>
      </w:r>
    </w:p>
    <w:p w14:paraId="53ED4E1E" w14:textId="77777777" w:rsidR="001765D4" w:rsidRPr="00194261" w:rsidRDefault="001765D4" w:rsidP="001765D4">
      <w:r w:rsidRPr="00194261">
        <w:rPr>
          <w:rStyle w:val="Style13ptBold"/>
        </w:rPr>
        <w:t>Forrant 24</w:t>
      </w:r>
      <w:r>
        <w:t xml:space="preserve"> – Professor of History at the University of Massachusetts: Specializing in Labor History</w:t>
      </w:r>
    </w:p>
    <w:p w14:paraId="51DAA752" w14:textId="77777777" w:rsidR="001765D4" w:rsidRPr="00194261" w:rsidRDefault="001765D4" w:rsidP="001765D4">
      <w:r w:rsidRPr="00194261">
        <w:t>Robert Forrant</w:t>
      </w:r>
      <w:r>
        <w:t>, “</w:t>
      </w:r>
      <w:r w:rsidRPr="00194261">
        <w:t>Trump and Harris, with starkly different records on labor issues, are both courting union voters</w:t>
      </w:r>
      <w:r>
        <w:t>,” Yahoo News, September 2</w:t>
      </w:r>
      <w:r w:rsidRPr="00194261">
        <w:rPr>
          <w:vertAlign w:val="superscript"/>
        </w:rPr>
        <w:t>nd</w:t>
      </w:r>
      <w:r>
        <w:t xml:space="preserve">, 2024, </w:t>
      </w:r>
      <w:r w:rsidRPr="00194261">
        <w:t>https://www.yahoo.com/news/trump-harris-starkly-different-records-192549088.html?guccounter=1</w:t>
      </w:r>
    </w:p>
    <w:p w14:paraId="4C51C723" w14:textId="77777777" w:rsidR="001765D4" w:rsidRPr="00A321DB" w:rsidRDefault="001765D4" w:rsidP="001765D4">
      <w:pPr>
        <w:rPr>
          <w:sz w:val="16"/>
        </w:rPr>
      </w:pPr>
      <w:r w:rsidRPr="00A321DB">
        <w:rPr>
          <w:sz w:val="16"/>
        </w:rPr>
        <w:t xml:space="preserve">Democratic presidential nominee Kamala Harris and Republican nominee Donald Trump are in a tight race for the White House. </w:t>
      </w:r>
      <w:r w:rsidRPr="00A321DB">
        <w:rPr>
          <w:rStyle w:val="Emphasis"/>
          <w:highlight w:val="green"/>
        </w:rPr>
        <w:t>Every</w:t>
      </w:r>
      <w:r w:rsidRPr="00A321DB">
        <w:rPr>
          <w:rStyle w:val="StyleUnderline"/>
          <w:highlight w:val="green"/>
        </w:rPr>
        <w:t xml:space="preserve"> </w:t>
      </w:r>
      <w:r w:rsidRPr="00A321DB">
        <w:rPr>
          <w:rStyle w:val="Emphasis"/>
          <w:highlight w:val="green"/>
        </w:rPr>
        <w:t>voting bloc</w:t>
      </w:r>
      <w:r w:rsidRPr="00A321DB">
        <w:rPr>
          <w:rStyle w:val="StyleUnderline"/>
          <w:highlight w:val="green"/>
        </w:rPr>
        <w:t xml:space="preserve"> will count</w:t>
      </w:r>
      <w:r w:rsidRPr="00A321DB">
        <w:rPr>
          <w:rStyle w:val="StyleUnderline"/>
        </w:rPr>
        <w:t xml:space="preserve"> — </w:t>
      </w:r>
      <w:r w:rsidRPr="00A321DB">
        <w:rPr>
          <w:rStyle w:val="StyleUnderline"/>
          <w:highlight w:val="green"/>
        </w:rPr>
        <w:t>including</w:t>
      </w:r>
      <w:r w:rsidRPr="00A321DB">
        <w:rPr>
          <w:rStyle w:val="StyleUnderline"/>
        </w:rPr>
        <w:t xml:space="preserve"> members of </w:t>
      </w:r>
      <w:r w:rsidRPr="00A321DB">
        <w:rPr>
          <w:rStyle w:val="Emphasis"/>
          <w:highlight w:val="green"/>
        </w:rPr>
        <w:t>labor unions</w:t>
      </w:r>
      <w:r w:rsidRPr="00A321DB">
        <w:rPr>
          <w:rStyle w:val="StyleUnderline"/>
        </w:rPr>
        <w:t xml:space="preserve"> and other people in their households</w:t>
      </w:r>
      <w:r w:rsidRPr="00A321DB">
        <w:rPr>
          <w:sz w:val="16"/>
        </w:rPr>
        <w:t>.</w:t>
      </w:r>
    </w:p>
    <w:p w14:paraId="78515517" w14:textId="77777777" w:rsidR="001765D4" w:rsidRPr="00A321DB" w:rsidRDefault="001765D4" w:rsidP="001765D4">
      <w:pPr>
        <w:rPr>
          <w:sz w:val="16"/>
        </w:rPr>
      </w:pPr>
      <w:proofErr w:type="gramStart"/>
      <w:r w:rsidRPr="00A321DB">
        <w:rPr>
          <w:rStyle w:val="StyleUnderline"/>
        </w:rPr>
        <w:t>The majority of</w:t>
      </w:r>
      <w:proofErr w:type="gramEnd"/>
      <w:r w:rsidRPr="00A321DB">
        <w:rPr>
          <w:rStyle w:val="StyleUnderline"/>
        </w:rPr>
        <w:t xml:space="preserve"> union leaders have over generations endorsed Democratic candidates</w:t>
      </w:r>
      <w:r w:rsidRPr="00A321DB">
        <w:rPr>
          <w:sz w:val="16"/>
        </w:rPr>
        <w:t xml:space="preserve">, and this race is no exception. </w:t>
      </w:r>
      <w:r w:rsidRPr="00A321DB">
        <w:rPr>
          <w:rStyle w:val="Emphasis"/>
          <w:highlight w:val="green"/>
        </w:rPr>
        <w:t>Although</w:t>
      </w:r>
      <w:r w:rsidRPr="00A321DB">
        <w:rPr>
          <w:rStyle w:val="StyleUnderline"/>
        </w:rPr>
        <w:t xml:space="preserve"> rank-and-file </w:t>
      </w:r>
      <w:r w:rsidRPr="00A321DB">
        <w:rPr>
          <w:rStyle w:val="StyleUnderline"/>
          <w:highlight w:val="green"/>
        </w:rPr>
        <w:t>union</w:t>
      </w:r>
      <w:r w:rsidRPr="00A321DB">
        <w:rPr>
          <w:rStyle w:val="StyleUnderline"/>
        </w:rPr>
        <w:t xml:space="preserve"> member</w:t>
      </w:r>
      <w:r w:rsidRPr="00A321DB">
        <w:rPr>
          <w:rStyle w:val="StyleUnderline"/>
          <w:highlight w:val="green"/>
        </w:rPr>
        <w:t>s</w:t>
      </w:r>
      <w:r w:rsidRPr="00A321DB">
        <w:rPr>
          <w:rStyle w:val="StyleUnderline"/>
        </w:rPr>
        <w:t xml:space="preserve"> have also </w:t>
      </w:r>
      <w:r w:rsidRPr="00A321DB">
        <w:rPr>
          <w:rStyle w:val="Emphasis"/>
          <w:highlight w:val="green"/>
        </w:rPr>
        <w:t>historically</w:t>
      </w:r>
      <w:r w:rsidRPr="00A321DB">
        <w:rPr>
          <w:rStyle w:val="StyleUnderline"/>
          <w:highlight w:val="green"/>
        </w:rPr>
        <w:t xml:space="preserve"> sided with</w:t>
      </w:r>
      <w:r w:rsidRPr="00A321DB">
        <w:rPr>
          <w:rStyle w:val="StyleUnderline"/>
        </w:rPr>
        <w:t xml:space="preserve"> the </w:t>
      </w:r>
      <w:r w:rsidRPr="00A321DB">
        <w:rPr>
          <w:rStyle w:val="StyleUnderline"/>
          <w:highlight w:val="green"/>
        </w:rPr>
        <w:t>Dem</w:t>
      </w:r>
      <w:r w:rsidRPr="00A321DB">
        <w:rPr>
          <w:rStyle w:val="StyleUnderline"/>
        </w:rPr>
        <w:t>ocratic Party</w:t>
      </w:r>
      <w:r w:rsidRPr="00A321DB">
        <w:rPr>
          <w:sz w:val="16"/>
        </w:rPr>
        <w:t xml:space="preserve"> by large margins, </w:t>
      </w:r>
      <w:r w:rsidRPr="00A321DB">
        <w:rPr>
          <w:rStyle w:val="StyleUnderline"/>
          <w:highlight w:val="green"/>
        </w:rPr>
        <w:t xml:space="preserve">that support has </w:t>
      </w:r>
      <w:r w:rsidRPr="00A321DB">
        <w:rPr>
          <w:rStyle w:val="Emphasis"/>
          <w:highlight w:val="green"/>
        </w:rPr>
        <w:t>wavered</w:t>
      </w:r>
      <w:r w:rsidRPr="00A321DB">
        <w:rPr>
          <w:sz w:val="16"/>
        </w:rPr>
        <w:t xml:space="preserve"> for at least the past 45 years. In 2016, exit polls indicated that </w:t>
      </w:r>
      <w:r w:rsidRPr="00A321DB">
        <w:rPr>
          <w:rStyle w:val="StyleUnderline"/>
        </w:rPr>
        <w:t xml:space="preserve">voters in </w:t>
      </w:r>
      <w:r w:rsidRPr="00A321DB">
        <w:rPr>
          <w:rStyle w:val="StyleUnderline"/>
          <w:highlight w:val="green"/>
        </w:rPr>
        <w:t>union</w:t>
      </w:r>
      <w:r w:rsidRPr="00A321DB">
        <w:rPr>
          <w:rStyle w:val="StyleUnderline"/>
        </w:rPr>
        <w:t xml:space="preserve"> household</w:t>
      </w:r>
      <w:r w:rsidRPr="00A321DB">
        <w:rPr>
          <w:rStyle w:val="StyleUnderline"/>
          <w:highlight w:val="green"/>
        </w:rPr>
        <w:t>s</w:t>
      </w:r>
      <w:r w:rsidRPr="00A321DB">
        <w:rPr>
          <w:rStyle w:val="StyleUnderline"/>
        </w:rPr>
        <w:t xml:space="preserve"> </w:t>
      </w:r>
      <w:r w:rsidRPr="00A321DB">
        <w:rPr>
          <w:rStyle w:val="StyleUnderline"/>
          <w:highlight w:val="green"/>
        </w:rPr>
        <w:t>supported</w:t>
      </w:r>
      <w:r w:rsidRPr="00A321DB">
        <w:rPr>
          <w:rStyle w:val="StyleUnderline"/>
        </w:rPr>
        <w:t xml:space="preserve"> Democratic nominee Hillary </w:t>
      </w:r>
      <w:r w:rsidRPr="00A321DB">
        <w:rPr>
          <w:rStyle w:val="StyleUnderline"/>
          <w:highlight w:val="green"/>
        </w:rPr>
        <w:t>Clinton</w:t>
      </w:r>
      <w:r w:rsidRPr="00A321DB">
        <w:rPr>
          <w:rStyle w:val="StyleUnderline"/>
        </w:rPr>
        <w:t xml:space="preserve"> over Trump </w:t>
      </w:r>
      <w:r w:rsidRPr="00A321DB">
        <w:rPr>
          <w:rStyle w:val="StyleUnderline"/>
          <w:highlight w:val="green"/>
        </w:rPr>
        <w:t xml:space="preserve">by </w:t>
      </w:r>
      <w:r w:rsidRPr="00A321DB">
        <w:rPr>
          <w:rStyle w:val="Emphasis"/>
          <w:highlight w:val="green"/>
        </w:rPr>
        <w:t>only</w:t>
      </w:r>
      <w:r w:rsidRPr="00A321DB">
        <w:rPr>
          <w:rStyle w:val="StyleUnderline"/>
          <w:highlight w:val="green"/>
        </w:rPr>
        <w:t xml:space="preserve"> </w:t>
      </w:r>
      <w:r w:rsidRPr="00A321DB">
        <w:rPr>
          <w:rStyle w:val="Emphasis"/>
          <w:highlight w:val="green"/>
        </w:rPr>
        <w:t>8</w:t>
      </w:r>
      <w:r w:rsidRPr="00A321DB">
        <w:rPr>
          <w:rStyle w:val="StyleUnderline"/>
        </w:rPr>
        <w:t xml:space="preserve"> percentage </w:t>
      </w:r>
      <w:r w:rsidRPr="00A321DB">
        <w:rPr>
          <w:rStyle w:val="Emphasis"/>
          <w:highlight w:val="green"/>
        </w:rPr>
        <w:t>points</w:t>
      </w:r>
      <w:r w:rsidRPr="00A321DB">
        <w:rPr>
          <w:sz w:val="16"/>
        </w:rPr>
        <w:t xml:space="preserve">, </w:t>
      </w:r>
      <w:r w:rsidRPr="00A321DB">
        <w:rPr>
          <w:rStyle w:val="StyleUnderline"/>
        </w:rPr>
        <w:t>down from 18 percentage points</w:t>
      </w:r>
      <w:r w:rsidRPr="00A321DB">
        <w:rPr>
          <w:sz w:val="16"/>
        </w:rPr>
        <w:t xml:space="preserve"> in 2012 </w:t>
      </w:r>
      <w:r w:rsidRPr="00A321DB">
        <w:rPr>
          <w:rStyle w:val="StyleUnderline"/>
        </w:rPr>
        <w:t>when</w:t>
      </w:r>
      <w:r w:rsidRPr="00A321DB">
        <w:rPr>
          <w:sz w:val="16"/>
        </w:rPr>
        <w:t xml:space="preserve"> Barack </w:t>
      </w:r>
      <w:r w:rsidRPr="00A321DB">
        <w:rPr>
          <w:rStyle w:val="StyleUnderline"/>
        </w:rPr>
        <w:t>Obama was on the ballot</w:t>
      </w:r>
      <w:r w:rsidRPr="00A321DB">
        <w:rPr>
          <w:sz w:val="16"/>
        </w:rPr>
        <w:t>.</w:t>
      </w:r>
    </w:p>
    <w:p w14:paraId="633A4937" w14:textId="77777777" w:rsidR="001765D4" w:rsidRPr="00A321DB" w:rsidRDefault="001765D4" w:rsidP="001765D4">
      <w:pPr>
        <w:rPr>
          <w:sz w:val="16"/>
        </w:rPr>
      </w:pPr>
      <w:r w:rsidRPr="00A321DB">
        <w:rPr>
          <w:sz w:val="16"/>
        </w:rPr>
        <w:t>No Democratic presidential nominee had fared worse with union voters since Ronald Reagan’s wins over Jimmy Carter and Walter Mondale in 1980 and 1984.</w:t>
      </w:r>
    </w:p>
    <w:p w14:paraId="4E17B88B" w14:textId="77777777" w:rsidR="001765D4" w:rsidRPr="00A321DB" w:rsidRDefault="001765D4" w:rsidP="001765D4">
      <w:pPr>
        <w:rPr>
          <w:sz w:val="16"/>
        </w:rPr>
      </w:pPr>
      <w:r w:rsidRPr="00A321DB">
        <w:rPr>
          <w:sz w:val="16"/>
        </w:rPr>
        <w:t xml:space="preserve">Union voters are particularly prominent in Michigan, </w:t>
      </w:r>
      <w:proofErr w:type="gramStart"/>
      <w:r w:rsidRPr="00A321DB">
        <w:rPr>
          <w:sz w:val="16"/>
        </w:rPr>
        <w:t>Pennsylvania</w:t>
      </w:r>
      <w:proofErr w:type="gramEnd"/>
      <w:r w:rsidRPr="00A321DB">
        <w:rPr>
          <w:sz w:val="16"/>
        </w:rPr>
        <w:t xml:space="preserve"> and Nevada, three swing states where the share of voters who belong to unions is above the national average of 10%.</w:t>
      </w:r>
    </w:p>
    <w:p w14:paraId="7F0F861B" w14:textId="77777777" w:rsidR="001765D4" w:rsidRPr="00A321DB" w:rsidRDefault="001765D4" w:rsidP="001765D4">
      <w:pPr>
        <w:rPr>
          <w:sz w:val="16"/>
        </w:rPr>
      </w:pPr>
      <w:r w:rsidRPr="00A321DB">
        <w:rPr>
          <w:sz w:val="16"/>
        </w:rPr>
        <w:t xml:space="preserve">A late 2023 New York Times/Siena College poll of six swing states that Joe Biden won in 2020 — those three plus Arizona, </w:t>
      </w:r>
      <w:proofErr w:type="gramStart"/>
      <w:r w:rsidRPr="00A321DB">
        <w:rPr>
          <w:sz w:val="16"/>
        </w:rPr>
        <w:t>Georgia</w:t>
      </w:r>
      <w:proofErr w:type="gramEnd"/>
      <w:r w:rsidRPr="00A321DB">
        <w:rPr>
          <w:sz w:val="16"/>
        </w:rPr>
        <w:t xml:space="preserve"> and Wisconsin — shows that </w:t>
      </w:r>
      <w:r w:rsidRPr="00A321DB">
        <w:rPr>
          <w:rStyle w:val="StyleUnderline"/>
        </w:rPr>
        <w:t>Biden and Trump were tied at 47% among union voters</w:t>
      </w:r>
      <w:r w:rsidRPr="00A321DB">
        <w:rPr>
          <w:sz w:val="16"/>
        </w:rPr>
        <w:t xml:space="preserve"> when they were asked who they’d vote for in 2024. Biden had an </w:t>
      </w:r>
      <w:proofErr w:type="gramStart"/>
      <w:r w:rsidRPr="00A321DB">
        <w:rPr>
          <w:sz w:val="16"/>
        </w:rPr>
        <w:t>8 percentage</w:t>
      </w:r>
      <w:proofErr w:type="gramEnd"/>
      <w:r w:rsidRPr="00A321DB">
        <w:rPr>
          <w:sz w:val="16"/>
        </w:rPr>
        <w:t xml:space="preserve"> point advantage with these same voters in 2020, according to a different survey.</w:t>
      </w:r>
    </w:p>
    <w:p w14:paraId="1198C34E" w14:textId="77777777" w:rsidR="001765D4" w:rsidRPr="00A321DB" w:rsidRDefault="001765D4" w:rsidP="001765D4">
      <w:pPr>
        <w:rPr>
          <w:sz w:val="16"/>
        </w:rPr>
      </w:pPr>
      <w:r w:rsidRPr="00A321DB">
        <w:rPr>
          <w:sz w:val="16"/>
        </w:rPr>
        <w:t>3 key issues</w:t>
      </w:r>
    </w:p>
    <w:p w14:paraId="2C8946CD" w14:textId="77777777" w:rsidR="001765D4" w:rsidRPr="00A321DB" w:rsidRDefault="001765D4" w:rsidP="001765D4">
      <w:pPr>
        <w:rPr>
          <w:sz w:val="16"/>
        </w:rPr>
      </w:pPr>
      <w:r w:rsidRPr="00A321DB">
        <w:rPr>
          <w:rStyle w:val="StyleUnderline"/>
          <w:highlight w:val="green"/>
        </w:rPr>
        <w:t>Union voters</w:t>
      </w:r>
      <w:r w:rsidRPr="00A321DB">
        <w:rPr>
          <w:sz w:val="16"/>
        </w:rPr>
        <w:t xml:space="preserve">, like all U.S. citizens, are concerned about many issues. But they </w:t>
      </w:r>
      <w:r w:rsidRPr="00A321DB">
        <w:rPr>
          <w:rStyle w:val="StyleUnderline"/>
          <w:highlight w:val="green"/>
        </w:rPr>
        <w:t xml:space="preserve">are </w:t>
      </w:r>
      <w:r w:rsidRPr="00A321DB">
        <w:rPr>
          <w:rStyle w:val="Emphasis"/>
          <w:highlight w:val="green"/>
        </w:rPr>
        <w:t>more likely</w:t>
      </w:r>
      <w:r w:rsidRPr="00A321DB">
        <w:rPr>
          <w:rStyle w:val="StyleUnderline"/>
          <w:highlight w:val="green"/>
        </w:rPr>
        <w:t xml:space="preserve"> than </w:t>
      </w:r>
      <w:r w:rsidRPr="00A321DB">
        <w:rPr>
          <w:rStyle w:val="Emphasis"/>
          <w:highlight w:val="green"/>
        </w:rPr>
        <w:t>most</w:t>
      </w:r>
      <w:r w:rsidRPr="00A321DB">
        <w:rPr>
          <w:rStyle w:val="StyleUnderline"/>
        </w:rPr>
        <w:t xml:space="preserve"> people </w:t>
      </w:r>
      <w:r w:rsidRPr="00A321DB">
        <w:rPr>
          <w:rStyle w:val="StyleUnderline"/>
          <w:highlight w:val="green"/>
        </w:rPr>
        <w:t>to seriously consider a candidate</w:t>
      </w:r>
      <w:r w:rsidRPr="00A321DB">
        <w:rPr>
          <w:rStyle w:val="StyleUnderline"/>
        </w:rPr>
        <w:t xml:space="preserve">’s record </w:t>
      </w:r>
      <w:r w:rsidRPr="00A321DB">
        <w:rPr>
          <w:rStyle w:val="StyleUnderline"/>
          <w:highlight w:val="green"/>
        </w:rPr>
        <w:t xml:space="preserve">in terms of </w:t>
      </w:r>
      <w:r w:rsidRPr="00A321DB">
        <w:rPr>
          <w:rStyle w:val="Emphasis"/>
          <w:highlight w:val="green"/>
        </w:rPr>
        <w:t>support</w:t>
      </w:r>
      <w:r w:rsidRPr="00A321DB">
        <w:rPr>
          <w:rStyle w:val="StyleUnderline"/>
          <w:highlight w:val="green"/>
        </w:rPr>
        <w:t xml:space="preserve"> for </w:t>
      </w:r>
      <w:r w:rsidRPr="00A321DB">
        <w:rPr>
          <w:rStyle w:val="Emphasis"/>
          <w:highlight w:val="green"/>
        </w:rPr>
        <w:t>workers</w:t>
      </w:r>
      <w:r w:rsidRPr="00A321DB">
        <w:rPr>
          <w:rStyle w:val="StyleUnderline"/>
          <w:highlight w:val="green"/>
        </w:rPr>
        <w:t xml:space="preserve"> and </w:t>
      </w:r>
      <w:r w:rsidRPr="00A321DB">
        <w:rPr>
          <w:rStyle w:val="Emphasis"/>
          <w:highlight w:val="green"/>
        </w:rPr>
        <w:t>organized labor</w:t>
      </w:r>
      <w:r w:rsidRPr="00A321DB">
        <w:rPr>
          <w:sz w:val="16"/>
        </w:rPr>
        <w:t>. Labor historians generally concur that the Biden administration has the second-strongest labor-friendly record, after Franklin D. Roosevelt.</w:t>
      </w:r>
    </w:p>
    <w:p w14:paraId="296DFA8B" w14:textId="77777777" w:rsidR="001765D4" w:rsidRDefault="001765D4" w:rsidP="001765D4"/>
    <w:p w14:paraId="7B3178B0" w14:textId="77777777" w:rsidR="001765D4" w:rsidRPr="000D752F" w:rsidRDefault="001765D4" w:rsidP="001765D4">
      <w:pPr>
        <w:pStyle w:val="Heading4"/>
      </w:pPr>
      <w:proofErr w:type="gramStart"/>
      <w:r>
        <w:t>There’s</w:t>
      </w:r>
      <w:proofErr w:type="gramEnd"/>
      <w:r>
        <w:t xml:space="preserve"> </w:t>
      </w:r>
      <w:r>
        <w:rPr>
          <w:u w:val="single"/>
        </w:rPr>
        <w:t>tons</w:t>
      </w:r>
      <w:r>
        <w:t xml:space="preserve"> of popular support for labor reform. Best polling </w:t>
      </w:r>
      <w:r>
        <w:rPr>
          <w:u w:val="single"/>
        </w:rPr>
        <w:t>proves</w:t>
      </w:r>
      <w:r>
        <w:t xml:space="preserve"> it would </w:t>
      </w:r>
      <w:r>
        <w:rPr>
          <w:u w:val="single"/>
        </w:rPr>
        <w:t>redeem</w:t>
      </w:r>
      <w:r>
        <w:t xml:space="preserve"> the GOP. </w:t>
      </w:r>
    </w:p>
    <w:p w14:paraId="33F0021B" w14:textId="77777777" w:rsidR="001765D4" w:rsidRDefault="001765D4" w:rsidP="001765D4">
      <w:r w:rsidRPr="00956430">
        <w:rPr>
          <w:rStyle w:val="Style13ptBold"/>
        </w:rPr>
        <w:t>Madland 21</w:t>
      </w:r>
      <w:r>
        <w:t xml:space="preserve"> – Senior Fellow &amp; Strategic Director, American Worker Project, Center for American Progress. Called “one of the nation's wisest" labor scholars. Ph.D., Poli Sci and Government, Georgetown University.</w:t>
      </w:r>
    </w:p>
    <w:p w14:paraId="198D9D8D" w14:textId="77777777" w:rsidR="001765D4" w:rsidRPr="00911837" w:rsidRDefault="001765D4" w:rsidP="001765D4">
      <w:pPr>
        <w:rPr>
          <w:sz w:val="16"/>
        </w:rPr>
      </w:pPr>
      <w:r w:rsidRPr="00911837">
        <w:rPr>
          <w:sz w:val="16"/>
        </w:rPr>
        <w:t>David Madland, “Re-Union: How Bold Labor Reforms Can Repair, Revitalize, and Reunite the United States,” ILR Press, 2021.</w:t>
      </w:r>
    </w:p>
    <w:p w14:paraId="68E1F898" w14:textId="77777777" w:rsidR="001765D4" w:rsidRPr="00CC6063" w:rsidRDefault="001765D4" w:rsidP="001765D4">
      <w:pPr>
        <w:rPr>
          <w:rStyle w:val="StyleUnderline"/>
        </w:rPr>
      </w:pPr>
      <w:r w:rsidRPr="00BF6882">
        <w:rPr>
          <w:rStyle w:val="StyleUnderline"/>
          <w:highlight w:val="green"/>
        </w:rPr>
        <w:t xml:space="preserve">Labor is </w:t>
      </w:r>
      <w:r w:rsidRPr="00BF6882">
        <w:rPr>
          <w:rStyle w:val="Emphasis"/>
          <w:highlight w:val="green"/>
        </w:rPr>
        <w:t>popular</w:t>
      </w:r>
      <w:r w:rsidRPr="00CC6063">
        <w:rPr>
          <w:rStyle w:val="StyleUnderline"/>
        </w:rPr>
        <w:t xml:space="preserve"> among the electorate. </w:t>
      </w:r>
    </w:p>
    <w:p w14:paraId="400ADF46" w14:textId="77777777" w:rsidR="001765D4" w:rsidRPr="00911837" w:rsidRDefault="001765D4" w:rsidP="001765D4">
      <w:pPr>
        <w:rPr>
          <w:sz w:val="16"/>
        </w:rPr>
      </w:pPr>
      <w:r w:rsidRPr="00911837">
        <w:rPr>
          <w:sz w:val="16"/>
        </w:rPr>
        <w:t xml:space="preserve">Nationwide polls show that </w:t>
      </w:r>
      <w:r w:rsidRPr="00BF6882">
        <w:rPr>
          <w:rStyle w:val="Emphasis"/>
          <w:highlight w:val="green"/>
        </w:rPr>
        <w:t>over</w:t>
      </w:r>
      <w:r w:rsidRPr="00BF6882">
        <w:rPr>
          <w:rStyle w:val="StyleUnderline"/>
          <w:highlight w:val="green"/>
        </w:rPr>
        <w:t xml:space="preserve"> </w:t>
      </w:r>
      <w:r w:rsidRPr="00BF6882">
        <w:rPr>
          <w:rStyle w:val="Emphasis"/>
          <w:highlight w:val="green"/>
        </w:rPr>
        <w:t>60 percent</w:t>
      </w:r>
      <w:r w:rsidRPr="00CC6063">
        <w:rPr>
          <w:rStyle w:val="StyleUnderline"/>
        </w:rPr>
        <w:t xml:space="preserve"> of the public </w:t>
      </w:r>
      <w:r w:rsidRPr="00BF6882">
        <w:rPr>
          <w:rStyle w:val="StyleUnderline"/>
          <w:highlight w:val="green"/>
        </w:rPr>
        <w:t>supports</w:t>
      </w:r>
      <w:r w:rsidRPr="00CC6063">
        <w:rPr>
          <w:rStyle w:val="StyleUnderline"/>
        </w:rPr>
        <w:t xml:space="preserve"> labor </w:t>
      </w:r>
      <w:r w:rsidRPr="00BF6882">
        <w:rPr>
          <w:rStyle w:val="StyleUnderline"/>
          <w:highlight w:val="green"/>
        </w:rPr>
        <w:t>unions</w:t>
      </w:r>
      <w:r w:rsidRPr="00911837">
        <w:rPr>
          <w:sz w:val="16"/>
        </w:rPr>
        <w:t xml:space="preserve">, </w:t>
      </w:r>
      <w:r w:rsidRPr="00CC6063">
        <w:rPr>
          <w:rStyle w:val="StyleUnderline"/>
        </w:rPr>
        <w:t xml:space="preserve">which is about as high as public support has been in </w:t>
      </w:r>
      <w:r w:rsidRPr="00CC6063">
        <w:rPr>
          <w:rStyle w:val="Emphasis"/>
        </w:rPr>
        <w:t>many decades</w:t>
      </w:r>
      <w:r w:rsidRPr="00911837">
        <w:rPr>
          <w:sz w:val="16"/>
        </w:rPr>
        <w:t xml:space="preserve">.15 Support is likely to continue growing since young adults are the most supportive of unions.16 Indeed, Millennials—most of today’s young adults—are very progressive in their economic views and frequently take action to advance their views.17 </w:t>
      </w:r>
    </w:p>
    <w:p w14:paraId="7C244429" w14:textId="77777777" w:rsidR="001765D4" w:rsidRPr="00911837" w:rsidRDefault="001765D4" w:rsidP="001765D4">
      <w:pPr>
        <w:rPr>
          <w:sz w:val="16"/>
        </w:rPr>
      </w:pPr>
      <w:r w:rsidRPr="00911837">
        <w:rPr>
          <w:sz w:val="16"/>
        </w:rPr>
        <w:t xml:space="preserve">In addition, the very limited </w:t>
      </w:r>
      <w:r w:rsidRPr="00CC6063">
        <w:rPr>
          <w:rStyle w:val="StyleUnderline"/>
        </w:rPr>
        <w:t xml:space="preserve">publicly available </w:t>
      </w:r>
      <w:r w:rsidRPr="00BF6882">
        <w:rPr>
          <w:rStyle w:val="StyleUnderline"/>
          <w:highlight w:val="green"/>
        </w:rPr>
        <w:t xml:space="preserve">polling on </w:t>
      </w:r>
      <w:r w:rsidRPr="00BF6882">
        <w:rPr>
          <w:rStyle w:val="Emphasis"/>
          <w:highlight w:val="green"/>
        </w:rPr>
        <w:t>bold</w:t>
      </w:r>
      <w:r w:rsidRPr="00BF6882">
        <w:rPr>
          <w:rStyle w:val="StyleUnderline"/>
          <w:highlight w:val="green"/>
        </w:rPr>
        <w:t xml:space="preserve"> </w:t>
      </w:r>
      <w:r w:rsidRPr="00BF6882">
        <w:rPr>
          <w:rStyle w:val="Emphasis"/>
          <w:highlight w:val="green"/>
        </w:rPr>
        <w:t>labor policy</w:t>
      </w:r>
      <w:r w:rsidRPr="00BF6882">
        <w:rPr>
          <w:rStyle w:val="StyleUnderline"/>
          <w:highlight w:val="green"/>
        </w:rPr>
        <w:t xml:space="preserve"> </w:t>
      </w:r>
      <w:r w:rsidRPr="00BF6882">
        <w:rPr>
          <w:rStyle w:val="Emphasis"/>
          <w:highlight w:val="green"/>
        </w:rPr>
        <w:t>reform</w:t>
      </w:r>
      <w:r w:rsidRPr="00BF6882">
        <w:rPr>
          <w:rStyle w:val="StyleUnderline"/>
          <w:highlight w:val="green"/>
        </w:rPr>
        <w:t xml:space="preserve"> indicates strong</w:t>
      </w:r>
      <w:r w:rsidRPr="00CC6063">
        <w:rPr>
          <w:rStyle w:val="StyleUnderline"/>
        </w:rPr>
        <w:t xml:space="preserve"> public </w:t>
      </w:r>
      <w:r w:rsidRPr="00BF6882">
        <w:rPr>
          <w:rStyle w:val="StyleUnderline"/>
          <w:highlight w:val="green"/>
        </w:rPr>
        <w:t>support</w:t>
      </w:r>
      <w:r w:rsidRPr="00911837">
        <w:rPr>
          <w:sz w:val="16"/>
        </w:rPr>
        <w:t xml:space="preserve">. A survey designed to test whether workers would join and financially support various types of unions and workers organizations found that </w:t>
      </w:r>
      <w:r w:rsidRPr="00CC6063">
        <w:rPr>
          <w:rStyle w:val="StyleUnderline"/>
        </w:rPr>
        <w:t xml:space="preserve">roughly </w:t>
      </w:r>
      <w:r w:rsidRPr="00BF6882">
        <w:rPr>
          <w:rStyle w:val="StyleUnderline"/>
          <w:highlight w:val="green"/>
        </w:rPr>
        <w:t>70 percent</w:t>
      </w:r>
      <w:r w:rsidRPr="00CC6063">
        <w:rPr>
          <w:rStyle w:val="StyleUnderline"/>
        </w:rPr>
        <w:t xml:space="preserve"> of workers </w:t>
      </w:r>
      <w:r w:rsidRPr="00BF6882">
        <w:rPr>
          <w:rStyle w:val="StyleUnderline"/>
          <w:highlight w:val="green"/>
        </w:rPr>
        <w:t>would join a union that provides</w:t>
      </w:r>
      <w:r w:rsidRPr="00CC6063">
        <w:rPr>
          <w:rStyle w:val="StyleUnderline"/>
        </w:rPr>
        <w:t xml:space="preserve"> benefits and </w:t>
      </w:r>
      <w:r w:rsidRPr="00BF6882">
        <w:rPr>
          <w:rStyle w:val="StyleUnderline"/>
          <w:highlight w:val="green"/>
        </w:rPr>
        <w:t>broad-based bargaining</w:t>
      </w:r>
      <w:r w:rsidRPr="00911837">
        <w:rPr>
          <w:sz w:val="16"/>
        </w:rPr>
        <w:t xml:space="preserve">. This support was higher than for any other type of worker organization tested.18 These results should be taken with some skepticism because the proposals were not explained in detail, nor were proposals critiqued, but the fact that the types of proposals described in this book were the most popular is noteworthy. Two separate </w:t>
      </w:r>
      <w:r w:rsidRPr="00BF6882">
        <w:rPr>
          <w:rStyle w:val="StyleUnderline"/>
          <w:highlight w:val="green"/>
        </w:rPr>
        <w:t>polls</w:t>
      </w:r>
      <w:r w:rsidRPr="00ED76B4">
        <w:rPr>
          <w:rStyle w:val="StyleUnderline"/>
        </w:rPr>
        <w:t xml:space="preserve"> with questions on wage boards </w:t>
      </w:r>
      <w:r w:rsidRPr="00BF6882">
        <w:rPr>
          <w:rStyle w:val="StyleUnderline"/>
          <w:highlight w:val="green"/>
        </w:rPr>
        <w:t>found</w:t>
      </w:r>
      <w:r w:rsidRPr="00ED76B4">
        <w:rPr>
          <w:rStyle w:val="StyleUnderline"/>
        </w:rPr>
        <w:t xml:space="preserve"> that </w:t>
      </w:r>
      <w:r w:rsidRPr="00BF6882">
        <w:rPr>
          <w:rStyle w:val="StyleUnderline"/>
          <w:highlight w:val="green"/>
        </w:rPr>
        <w:t>nearly three-quarters</w:t>
      </w:r>
      <w:r w:rsidRPr="00ED76B4">
        <w:rPr>
          <w:rStyle w:val="StyleUnderline"/>
        </w:rPr>
        <w:t xml:space="preserve"> of likely voters </w:t>
      </w:r>
      <w:r w:rsidRPr="00BF6882">
        <w:rPr>
          <w:rStyle w:val="StyleUnderline"/>
          <w:highlight w:val="green"/>
        </w:rPr>
        <w:t>support</w:t>
      </w:r>
      <w:r w:rsidRPr="00ED76B4">
        <w:rPr>
          <w:rStyle w:val="StyleUnderline"/>
        </w:rPr>
        <w:t xml:space="preserve"> the policy</w:t>
      </w:r>
      <w:r w:rsidRPr="00911837">
        <w:rPr>
          <w:sz w:val="16"/>
        </w:rPr>
        <w:t xml:space="preserve">, </w:t>
      </w:r>
      <w:r w:rsidRPr="00ED76B4">
        <w:rPr>
          <w:rStyle w:val="StyleUnderline"/>
        </w:rPr>
        <w:t xml:space="preserve">including </w:t>
      </w:r>
      <w:proofErr w:type="gramStart"/>
      <w:r w:rsidRPr="00ED76B4">
        <w:rPr>
          <w:rStyle w:val="StyleUnderline"/>
        </w:rPr>
        <w:t xml:space="preserve">the </w:t>
      </w:r>
      <w:r w:rsidRPr="00ED76B4">
        <w:rPr>
          <w:rStyle w:val="Emphasis"/>
        </w:rPr>
        <w:t>majority</w:t>
      </w:r>
      <w:r w:rsidRPr="00ED76B4">
        <w:rPr>
          <w:rStyle w:val="StyleUnderline"/>
        </w:rPr>
        <w:t xml:space="preserve"> of</w:t>
      </w:r>
      <w:proofErr w:type="gramEnd"/>
      <w:r w:rsidRPr="00ED76B4">
        <w:rPr>
          <w:rStyle w:val="StyleUnderline"/>
        </w:rPr>
        <w:t xml:space="preserve"> </w:t>
      </w:r>
      <w:r w:rsidRPr="00ED76B4">
        <w:rPr>
          <w:rStyle w:val="Emphasis"/>
        </w:rPr>
        <w:t>Republicans</w:t>
      </w:r>
      <w:r w:rsidRPr="00911837">
        <w:rPr>
          <w:sz w:val="16"/>
        </w:rPr>
        <w:t xml:space="preserve">.19 The wage board questions may overstate support because of the favorable way they frame the policy and do not discuss opposing arguments. Still, the results are worth noting because </w:t>
      </w:r>
      <w:r w:rsidRPr="00BF6882">
        <w:rPr>
          <w:rStyle w:val="StyleUnderline"/>
          <w:highlight w:val="green"/>
        </w:rPr>
        <w:t>they</w:t>
      </w:r>
      <w:r w:rsidRPr="00911837">
        <w:rPr>
          <w:sz w:val="16"/>
        </w:rPr>
        <w:t xml:space="preserve"> also </w:t>
      </w:r>
      <w:r w:rsidRPr="00BF6882">
        <w:rPr>
          <w:rStyle w:val="StyleUnderline"/>
          <w:highlight w:val="green"/>
        </w:rPr>
        <w:t>suggest</w:t>
      </w:r>
      <w:r w:rsidRPr="00911837">
        <w:rPr>
          <w:sz w:val="16"/>
        </w:rPr>
        <w:t xml:space="preserve"> the </w:t>
      </w:r>
      <w:r w:rsidRPr="00BF6882">
        <w:rPr>
          <w:rStyle w:val="StyleUnderline"/>
          <w:highlight w:val="green"/>
        </w:rPr>
        <w:t>potential for strong public support</w:t>
      </w:r>
      <w:r w:rsidRPr="00BF6882">
        <w:rPr>
          <w:sz w:val="16"/>
        </w:rPr>
        <w:t>,</w:t>
      </w:r>
      <w:r w:rsidRPr="00911837">
        <w:rPr>
          <w:sz w:val="16"/>
        </w:rPr>
        <w:t xml:space="preserve"> </w:t>
      </w:r>
      <w:r w:rsidRPr="00ED76B4">
        <w:rPr>
          <w:rStyle w:val="StyleUnderline"/>
        </w:rPr>
        <w:t xml:space="preserve">especially </w:t>
      </w:r>
      <w:r w:rsidRPr="00BF6882">
        <w:rPr>
          <w:rStyle w:val="StyleUnderline"/>
          <w:highlight w:val="green"/>
        </w:rPr>
        <w:t>because they likely</w:t>
      </w:r>
      <w:r w:rsidRPr="00ED76B4">
        <w:rPr>
          <w:rStyle w:val="StyleUnderline"/>
        </w:rPr>
        <w:t xml:space="preserve"> reflect a type of </w:t>
      </w:r>
      <w:r w:rsidRPr="00BF6882">
        <w:rPr>
          <w:rStyle w:val="Emphasis"/>
          <w:highlight w:val="green"/>
        </w:rPr>
        <w:t>gut</w:t>
      </w:r>
      <w:r w:rsidRPr="00ED76B4">
        <w:rPr>
          <w:rStyle w:val="StyleUnderline"/>
        </w:rPr>
        <w:t xml:space="preserve">-level </w:t>
      </w:r>
      <w:r w:rsidRPr="00BF6882">
        <w:rPr>
          <w:rStyle w:val="Emphasis"/>
          <w:highlight w:val="green"/>
        </w:rPr>
        <w:t>response</w:t>
      </w:r>
      <w:r w:rsidRPr="00ED76B4">
        <w:rPr>
          <w:rStyle w:val="StyleUnderline"/>
        </w:rPr>
        <w:t xml:space="preserve"> to </w:t>
      </w:r>
      <w:r w:rsidRPr="00ED76B4">
        <w:rPr>
          <w:rStyle w:val="Emphasis"/>
        </w:rPr>
        <w:t>bold</w:t>
      </w:r>
      <w:r w:rsidRPr="00ED76B4">
        <w:rPr>
          <w:rStyle w:val="StyleUnderline"/>
        </w:rPr>
        <w:t xml:space="preserve"> </w:t>
      </w:r>
      <w:r w:rsidRPr="00ED76B4">
        <w:rPr>
          <w:rStyle w:val="Emphasis"/>
        </w:rPr>
        <w:t>labor reforms</w:t>
      </w:r>
      <w:r w:rsidRPr="00911837">
        <w:rPr>
          <w:sz w:val="16"/>
        </w:rPr>
        <w:t xml:space="preserve">, as there had been little public discussion of wage boards or other significant bargaining reforms at the times of the surveys, and the polls gave limited information about the reform. </w:t>
      </w:r>
    </w:p>
    <w:p w14:paraId="1657E0E4" w14:textId="77777777" w:rsidR="001765D4" w:rsidRPr="00911837" w:rsidRDefault="001765D4" w:rsidP="001765D4">
      <w:pPr>
        <w:rPr>
          <w:sz w:val="16"/>
        </w:rPr>
      </w:pPr>
      <w:r w:rsidRPr="00911837">
        <w:rPr>
          <w:sz w:val="16"/>
        </w:rPr>
        <w:t xml:space="preserve">More importantly, </w:t>
      </w:r>
      <w:r w:rsidRPr="00ED76B4">
        <w:rPr>
          <w:rStyle w:val="StyleUnderline"/>
        </w:rPr>
        <w:t xml:space="preserve">recent labor actions and policy debates indicate </w:t>
      </w:r>
      <w:r w:rsidRPr="00ED76B4">
        <w:rPr>
          <w:rStyle w:val="Emphasis"/>
        </w:rPr>
        <w:t>widespread</w:t>
      </w:r>
      <w:r w:rsidRPr="00ED76B4">
        <w:rPr>
          <w:rStyle w:val="StyleUnderline"/>
        </w:rPr>
        <w:t xml:space="preserve"> </w:t>
      </w:r>
      <w:r w:rsidRPr="00ED76B4">
        <w:rPr>
          <w:rStyle w:val="Emphasis"/>
        </w:rPr>
        <w:t>support</w:t>
      </w:r>
      <w:r w:rsidRPr="00ED76B4">
        <w:rPr>
          <w:rStyle w:val="StyleUnderline"/>
        </w:rPr>
        <w:t xml:space="preserve"> for </w:t>
      </w:r>
      <w:r w:rsidRPr="00ED76B4">
        <w:rPr>
          <w:rStyle w:val="Emphasis"/>
        </w:rPr>
        <w:t>reform</w:t>
      </w:r>
      <w:r w:rsidRPr="00911837">
        <w:rPr>
          <w:sz w:val="16"/>
        </w:rPr>
        <w:t xml:space="preserve">, </w:t>
      </w:r>
      <w:r w:rsidRPr="00ED76B4">
        <w:rPr>
          <w:rStyle w:val="StyleUnderline"/>
        </w:rPr>
        <w:t>even in conservative areas</w:t>
      </w:r>
      <w:r w:rsidRPr="00911837">
        <w:rPr>
          <w:sz w:val="16"/>
        </w:rPr>
        <w:t xml:space="preserve">. </w:t>
      </w:r>
      <w:r w:rsidRPr="00ED76B4">
        <w:rPr>
          <w:rStyle w:val="StyleUnderline"/>
        </w:rPr>
        <w:t>The 2018 teacher strikes in Republican-leaning states like West Virginia</w:t>
      </w:r>
      <w:r w:rsidRPr="00911837">
        <w:rPr>
          <w:sz w:val="16"/>
        </w:rPr>
        <w:t xml:space="preserve">, </w:t>
      </w:r>
      <w:r w:rsidRPr="00ED76B4">
        <w:rPr>
          <w:rStyle w:val="StyleUnderline"/>
        </w:rPr>
        <w:t>Oklahoma</w:t>
      </w:r>
      <w:r w:rsidRPr="00911837">
        <w:rPr>
          <w:sz w:val="16"/>
        </w:rPr>
        <w:t xml:space="preserve">, </w:t>
      </w:r>
      <w:r w:rsidRPr="00ED76B4">
        <w:rPr>
          <w:rStyle w:val="StyleUnderline"/>
        </w:rPr>
        <w:t>and Arizona drew broad public support</w:t>
      </w:r>
      <w:r w:rsidRPr="00911837">
        <w:rPr>
          <w:sz w:val="16"/>
        </w:rPr>
        <w:t xml:space="preserve">.20 </w:t>
      </w:r>
      <w:r w:rsidRPr="00ED76B4">
        <w:rPr>
          <w:rStyle w:val="StyleUnderline"/>
        </w:rPr>
        <w:t>Further</w:t>
      </w:r>
      <w:r w:rsidRPr="00911837">
        <w:rPr>
          <w:sz w:val="16"/>
        </w:rPr>
        <w:t xml:space="preserve">, </w:t>
      </w:r>
      <w:r w:rsidRPr="00BF6882">
        <w:rPr>
          <w:rStyle w:val="StyleUnderline"/>
          <w:highlight w:val="green"/>
        </w:rPr>
        <w:t>when citizens</w:t>
      </w:r>
      <w:r w:rsidRPr="00ED76B4">
        <w:rPr>
          <w:rStyle w:val="StyleUnderline"/>
        </w:rPr>
        <w:t xml:space="preserve"> have had a chance to </w:t>
      </w:r>
      <w:r w:rsidRPr="00BF6882">
        <w:rPr>
          <w:rStyle w:val="StyleUnderline"/>
          <w:highlight w:val="green"/>
        </w:rPr>
        <w:t>directly vote on union policy</w:t>
      </w:r>
      <w:r w:rsidRPr="00BF6882">
        <w:rPr>
          <w:sz w:val="16"/>
        </w:rPr>
        <w:t xml:space="preserve">, </w:t>
      </w:r>
      <w:r w:rsidRPr="00BF6882">
        <w:rPr>
          <w:rStyle w:val="StyleUnderline"/>
          <w:highlight w:val="green"/>
        </w:rPr>
        <w:t xml:space="preserve">the public has </w:t>
      </w:r>
      <w:r w:rsidRPr="00BF6882">
        <w:rPr>
          <w:rStyle w:val="Emphasis"/>
          <w:highlight w:val="green"/>
        </w:rPr>
        <w:t>backed labor</w:t>
      </w:r>
      <w:r w:rsidRPr="00911837">
        <w:rPr>
          <w:sz w:val="16"/>
        </w:rPr>
        <w:t xml:space="preserve">, even though most votes took place in relatively conservative states. To be sure, </w:t>
      </w:r>
      <w:r w:rsidRPr="00ED76B4">
        <w:rPr>
          <w:rStyle w:val="StyleUnderline"/>
        </w:rPr>
        <w:t xml:space="preserve">not every labor-related issue before the </w:t>
      </w:r>
      <w:proofErr w:type="gramStart"/>
      <w:r w:rsidRPr="00ED76B4">
        <w:rPr>
          <w:rStyle w:val="StyleUnderline"/>
        </w:rPr>
        <w:t>general public</w:t>
      </w:r>
      <w:proofErr w:type="gramEnd"/>
      <w:r w:rsidRPr="00ED76B4">
        <w:rPr>
          <w:rStyle w:val="StyleUnderline"/>
        </w:rPr>
        <w:t xml:space="preserve"> has resulted in victory for unions</w:t>
      </w:r>
      <w:r w:rsidRPr="00911837">
        <w:rPr>
          <w:sz w:val="16"/>
        </w:rPr>
        <w:t xml:space="preserve">, </w:t>
      </w:r>
      <w:r w:rsidRPr="00ED76B4">
        <w:rPr>
          <w:rStyle w:val="StyleUnderline"/>
        </w:rPr>
        <w:t>but</w:t>
      </w:r>
      <w:r w:rsidRPr="00911837">
        <w:rPr>
          <w:sz w:val="16"/>
        </w:rPr>
        <w:t xml:space="preserve"> the </w:t>
      </w:r>
      <w:r w:rsidRPr="00ED76B4">
        <w:rPr>
          <w:rStyle w:val="StyleUnderline"/>
        </w:rPr>
        <w:t xml:space="preserve">losses usually involved a complicating factor that made the public’s choice </w:t>
      </w:r>
      <w:r w:rsidRPr="00ED76B4">
        <w:rPr>
          <w:rStyle w:val="Emphasis"/>
        </w:rPr>
        <w:t>not</w:t>
      </w:r>
      <w:r w:rsidRPr="00ED76B4">
        <w:rPr>
          <w:rStyle w:val="StyleUnderline"/>
        </w:rPr>
        <w:t xml:space="preserve"> </w:t>
      </w:r>
      <w:r w:rsidRPr="00ED76B4">
        <w:rPr>
          <w:rStyle w:val="Emphasis"/>
        </w:rPr>
        <w:t>solely</w:t>
      </w:r>
      <w:r w:rsidRPr="00ED76B4">
        <w:rPr>
          <w:rStyle w:val="StyleUnderline"/>
        </w:rPr>
        <w:t xml:space="preserve"> about the labor policy</w:t>
      </w:r>
      <w:r w:rsidRPr="00911837">
        <w:rPr>
          <w:sz w:val="16"/>
        </w:rPr>
        <w:t xml:space="preserve">. In 2012, the attempt to recall Wisconsin governor Scott Walker for his antiunion policies failed, but a recall is quite different from a direct vote on his labor program. Similarly, the 2012 Michigan ballot initiative to end right to work failed in part because it required changing a state constitution, something voters are reluctant to do for a general policy matter.21 But </w:t>
      </w:r>
      <w:r w:rsidRPr="00524F39">
        <w:rPr>
          <w:rStyle w:val="StyleUnderline"/>
        </w:rPr>
        <w:t>when voters have been able to make a clear and direct choice about labor union policy</w:t>
      </w:r>
      <w:r w:rsidRPr="00911837">
        <w:rPr>
          <w:sz w:val="16"/>
        </w:rPr>
        <w:t xml:space="preserve">, </w:t>
      </w:r>
      <w:r w:rsidRPr="00524F39">
        <w:rPr>
          <w:rStyle w:val="StyleUnderline"/>
        </w:rPr>
        <w:t xml:space="preserve">they have </w:t>
      </w:r>
      <w:r w:rsidRPr="00524F39">
        <w:rPr>
          <w:rStyle w:val="Emphasis"/>
        </w:rPr>
        <w:t>favored</w:t>
      </w:r>
      <w:r w:rsidRPr="00524F39">
        <w:rPr>
          <w:rStyle w:val="StyleUnderline"/>
        </w:rPr>
        <w:t xml:space="preserve"> </w:t>
      </w:r>
      <w:r w:rsidRPr="00524F39">
        <w:rPr>
          <w:rStyle w:val="Emphasis"/>
        </w:rPr>
        <w:t>labor</w:t>
      </w:r>
      <w:r w:rsidRPr="00911837">
        <w:rPr>
          <w:sz w:val="16"/>
        </w:rPr>
        <w:t xml:space="preserve">. </w:t>
      </w:r>
      <w:r w:rsidRPr="00524F39">
        <w:rPr>
          <w:rStyle w:val="StyleUnderline"/>
        </w:rPr>
        <w:t>For example</w:t>
      </w:r>
      <w:r w:rsidRPr="00911837">
        <w:rPr>
          <w:sz w:val="16"/>
        </w:rPr>
        <w:t xml:space="preserve">, </w:t>
      </w:r>
      <w:r w:rsidRPr="00524F39">
        <w:rPr>
          <w:rStyle w:val="StyleUnderline"/>
        </w:rPr>
        <w:t xml:space="preserve">Ohio voters passed a 2011 initiative with over 60 percent in support of </w:t>
      </w:r>
      <w:r w:rsidRPr="00524F39">
        <w:rPr>
          <w:rStyle w:val="Emphasis"/>
        </w:rPr>
        <w:t>overturning</w:t>
      </w:r>
      <w:r w:rsidRPr="00524F39">
        <w:rPr>
          <w:rStyle w:val="StyleUnderline"/>
        </w:rPr>
        <w:t xml:space="preserve"> Republican legislation to </w:t>
      </w:r>
      <w:r w:rsidRPr="00524F39">
        <w:rPr>
          <w:rStyle w:val="Emphasis"/>
        </w:rPr>
        <w:t>restrict</w:t>
      </w:r>
      <w:r w:rsidRPr="00524F39">
        <w:rPr>
          <w:rStyle w:val="StyleUnderline"/>
        </w:rPr>
        <w:t xml:space="preserve"> collective bargaining for public-sector workers</w:t>
      </w:r>
      <w:r w:rsidRPr="00911837">
        <w:rPr>
          <w:sz w:val="16"/>
        </w:rPr>
        <w:t xml:space="preserve">.22 </w:t>
      </w:r>
      <w:r w:rsidRPr="00524F39">
        <w:rPr>
          <w:rStyle w:val="StyleUnderline"/>
        </w:rPr>
        <w:t>In 2018</w:t>
      </w:r>
      <w:r w:rsidRPr="00911837">
        <w:rPr>
          <w:sz w:val="16"/>
        </w:rPr>
        <w:t xml:space="preserve">, </w:t>
      </w:r>
      <w:r w:rsidRPr="00524F39">
        <w:rPr>
          <w:rStyle w:val="StyleUnderline"/>
        </w:rPr>
        <w:t xml:space="preserve">voters in Missouri overturned the state’s right-to-work law by a margin of almost </w:t>
      </w:r>
      <w:r w:rsidRPr="00524F39">
        <w:rPr>
          <w:rStyle w:val="Emphasis"/>
        </w:rPr>
        <w:t>two to one</w:t>
      </w:r>
      <w:r w:rsidRPr="00911837">
        <w:rPr>
          <w:sz w:val="16"/>
        </w:rPr>
        <w:t xml:space="preserve">, </w:t>
      </w:r>
      <w:r w:rsidRPr="00524F39">
        <w:rPr>
          <w:rStyle w:val="StyleUnderline"/>
        </w:rPr>
        <w:t xml:space="preserve">with </w:t>
      </w:r>
      <w:r w:rsidRPr="00524F39">
        <w:rPr>
          <w:rStyle w:val="Emphasis"/>
        </w:rPr>
        <w:t>more</w:t>
      </w:r>
      <w:r w:rsidRPr="00524F39">
        <w:rPr>
          <w:rStyle w:val="StyleUnderline"/>
        </w:rPr>
        <w:t xml:space="preserve"> people voting on that ballot initiative than on the state’s US </w:t>
      </w:r>
      <w:r w:rsidRPr="00524F39">
        <w:rPr>
          <w:rStyle w:val="Emphasis"/>
        </w:rPr>
        <w:t>senate</w:t>
      </w:r>
      <w:r w:rsidRPr="00524F39">
        <w:rPr>
          <w:rStyle w:val="StyleUnderline"/>
        </w:rPr>
        <w:t xml:space="preserve"> race</w:t>
      </w:r>
      <w:r w:rsidRPr="00911837">
        <w:rPr>
          <w:sz w:val="16"/>
        </w:rPr>
        <w:t xml:space="preserve">, </w:t>
      </w:r>
      <w:r w:rsidRPr="00524F39">
        <w:rPr>
          <w:rStyle w:val="StyleUnderline"/>
        </w:rPr>
        <w:t>indicating</w:t>
      </w:r>
      <w:r w:rsidRPr="00911837">
        <w:rPr>
          <w:sz w:val="16"/>
        </w:rPr>
        <w:t xml:space="preserve"> that </w:t>
      </w:r>
      <w:r w:rsidRPr="00524F39">
        <w:rPr>
          <w:rStyle w:val="StyleUnderline"/>
        </w:rPr>
        <w:t xml:space="preserve">many people </w:t>
      </w:r>
      <w:r w:rsidRPr="00524F39">
        <w:rPr>
          <w:rStyle w:val="Emphasis"/>
        </w:rPr>
        <w:t>cared</w:t>
      </w:r>
      <w:r w:rsidRPr="00524F39">
        <w:rPr>
          <w:rStyle w:val="StyleUnderline"/>
        </w:rPr>
        <w:t xml:space="preserve"> </w:t>
      </w:r>
      <w:r w:rsidRPr="00524F39">
        <w:rPr>
          <w:rStyle w:val="Emphasis"/>
        </w:rPr>
        <w:t>strongly</w:t>
      </w:r>
      <w:r w:rsidRPr="00524F39">
        <w:rPr>
          <w:rStyle w:val="StyleUnderline"/>
        </w:rPr>
        <w:t xml:space="preserve"> about labor issues</w:t>
      </w:r>
      <w:r w:rsidRPr="00911837">
        <w:rPr>
          <w:sz w:val="16"/>
        </w:rPr>
        <w:t>.23 Because public-sector bargaining and right to work are two of the least popular labor union issues to debate, these victories may even understate the degree of support for unions in these more conservative states.</w:t>
      </w:r>
    </w:p>
    <w:p w14:paraId="445B5861" w14:textId="77777777" w:rsidR="001765D4" w:rsidRDefault="001765D4" w:rsidP="001765D4"/>
    <w:p w14:paraId="7F5A5B00" w14:textId="77777777" w:rsidR="001765D4" w:rsidRPr="00CD2A38" w:rsidRDefault="001765D4" w:rsidP="001765D4">
      <w:pPr>
        <w:pStyle w:val="Heading3"/>
      </w:pPr>
      <w:r>
        <w:t xml:space="preserve">A2- no UQ, GOP wins </w:t>
      </w:r>
      <w:proofErr w:type="gramStart"/>
      <w:r>
        <w:t>now</w:t>
      </w:r>
      <w:proofErr w:type="gramEnd"/>
    </w:p>
    <w:p w14:paraId="48620011" w14:textId="77777777" w:rsidR="001765D4" w:rsidRDefault="001765D4" w:rsidP="001765D4">
      <w:pPr>
        <w:pStyle w:val="Heading4"/>
      </w:pPr>
      <w:r>
        <w:t>Dems likely to retake house.</w:t>
      </w:r>
    </w:p>
    <w:p w14:paraId="72A969C2" w14:textId="77777777" w:rsidR="001765D4" w:rsidRDefault="001765D4" w:rsidP="001765D4">
      <w:r w:rsidRPr="00CA7AD2">
        <w:rPr>
          <w:rStyle w:val="Style13ptBold"/>
        </w:rPr>
        <w:t>Kilgore 12/17</w:t>
      </w:r>
      <w:r>
        <w:t xml:space="preserve"> – political columnist for Intelligencer.</w:t>
      </w:r>
    </w:p>
    <w:p w14:paraId="684B32A8" w14:textId="77777777" w:rsidR="001765D4" w:rsidRDefault="001765D4" w:rsidP="001765D4">
      <w:r>
        <w:t>Ed Kilgore, December 17</w:t>
      </w:r>
      <w:proofErr w:type="gramStart"/>
      <w:r>
        <w:t xml:space="preserve"> 2025</w:t>
      </w:r>
      <w:proofErr w:type="gramEnd"/>
      <w:r>
        <w:t>, “</w:t>
      </w:r>
      <w:r w:rsidRPr="00CA7AD2">
        <w:t>Democrats Don’t Need a Huge ‘Wave’ to Win Big in 2026</w:t>
      </w:r>
      <w:r>
        <w:t xml:space="preserve">,” New York Magazine, </w:t>
      </w:r>
      <w:r w:rsidRPr="00CA7AD2">
        <w:t>https://nymag.com/intelligencer/article/democrats-dont-need-a-huge-wave-to-win-big-in-2026.html</w:t>
      </w:r>
    </w:p>
    <w:p w14:paraId="27E3488D" w14:textId="77777777" w:rsidR="001765D4" w:rsidRPr="00E568D8" w:rsidRDefault="001765D4" w:rsidP="001765D4">
      <w:pPr>
        <w:rPr>
          <w:sz w:val="16"/>
        </w:rPr>
      </w:pPr>
      <w:r w:rsidRPr="00E568D8">
        <w:rPr>
          <w:sz w:val="16"/>
        </w:rPr>
        <w:t xml:space="preserve">But the good news for </w:t>
      </w:r>
      <w:r w:rsidRPr="00C716AB">
        <w:rPr>
          <w:rStyle w:val="StyleUnderline"/>
          <w:highlight w:val="green"/>
        </w:rPr>
        <w:t>Dem</w:t>
      </w:r>
      <w:r w:rsidRPr="00DB646B">
        <w:rPr>
          <w:rStyle w:val="StyleUnderline"/>
        </w:rPr>
        <w:t>ocrat</w:t>
      </w:r>
      <w:r w:rsidRPr="00C716AB">
        <w:rPr>
          <w:rStyle w:val="StyleUnderline"/>
          <w:highlight w:val="green"/>
        </w:rPr>
        <w:t>s</w:t>
      </w:r>
      <w:r w:rsidRPr="00E568D8">
        <w:rPr>
          <w:sz w:val="16"/>
        </w:rPr>
        <w:t xml:space="preserve"> is they really </w:t>
      </w:r>
      <w:r w:rsidRPr="00C716AB">
        <w:rPr>
          <w:rStyle w:val="StyleUnderline"/>
          <w:highlight w:val="green"/>
        </w:rPr>
        <w:t>don’t need</w:t>
      </w:r>
      <w:r w:rsidRPr="00E568D8">
        <w:rPr>
          <w:sz w:val="16"/>
        </w:rPr>
        <w:t xml:space="preserve"> </w:t>
      </w:r>
      <w:r w:rsidRPr="00DB646B">
        <w:rPr>
          <w:rStyle w:val="StyleUnderline"/>
        </w:rPr>
        <w:t xml:space="preserve">to pick up </w:t>
      </w:r>
      <w:r w:rsidRPr="00C716AB">
        <w:rPr>
          <w:rStyle w:val="StyleUnderline"/>
          <w:highlight w:val="green"/>
        </w:rPr>
        <w:t>41</w:t>
      </w:r>
      <w:r w:rsidRPr="00DB646B">
        <w:rPr>
          <w:rStyle w:val="StyleUnderline"/>
        </w:rPr>
        <w:t xml:space="preserve"> House </w:t>
      </w:r>
      <w:r w:rsidRPr="00C716AB">
        <w:rPr>
          <w:rStyle w:val="StyleUnderline"/>
          <w:highlight w:val="green"/>
        </w:rPr>
        <w:t>seats</w:t>
      </w:r>
      <w:r w:rsidRPr="00E568D8">
        <w:rPr>
          <w:sz w:val="16"/>
        </w:rPr>
        <w:t xml:space="preserve"> to make 2026 a big victory</w:t>
      </w:r>
      <w:r w:rsidRPr="00DB646B">
        <w:rPr>
          <w:rStyle w:val="Emphasis"/>
        </w:rPr>
        <w:t xml:space="preserve">. </w:t>
      </w:r>
      <w:r w:rsidRPr="00C716AB">
        <w:rPr>
          <w:rStyle w:val="Emphasis"/>
          <w:highlight w:val="green"/>
        </w:rPr>
        <w:t>A</w:t>
      </w:r>
      <w:r w:rsidRPr="00DB646B">
        <w:rPr>
          <w:rStyle w:val="Emphasis"/>
        </w:rPr>
        <w:t xml:space="preserve"> gain of a </w:t>
      </w:r>
      <w:r w:rsidRPr="00C716AB">
        <w:rPr>
          <w:rStyle w:val="Emphasis"/>
          <w:highlight w:val="green"/>
        </w:rPr>
        <w:t>mere three</w:t>
      </w:r>
      <w:r w:rsidRPr="00DB646B">
        <w:rPr>
          <w:rStyle w:val="Emphasis"/>
        </w:rPr>
        <w:t xml:space="preserve"> net seats</w:t>
      </w:r>
      <w:r w:rsidRPr="00E568D8">
        <w:rPr>
          <w:sz w:val="16"/>
        </w:rPr>
        <w:t xml:space="preserve"> (</w:t>
      </w:r>
      <w:r w:rsidRPr="00DB646B">
        <w:rPr>
          <w:rStyle w:val="StyleUnderline"/>
        </w:rPr>
        <w:t>as compared to 24 in 2018)</w:t>
      </w:r>
      <w:r w:rsidRPr="00E568D8">
        <w:rPr>
          <w:sz w:val="16"/>
        </w:rPr>
        <w:t xml:space="preserve"> </w:t>
      </w:r>
      <w:r w:rsidRPr="00C716AB">
        <w:rPr>
          <w:rStyle w:val="StyleUnderline"/>
          <w:highlight w:val="green"/>
        </w:rPr>
        <w:t>would</w:t>
      </w:r>
      <w:r w:rsidRPr="00C716AB">
        <w:rPr>
          <w:sz w:val="16"/>
          <w:highlight w:val="green"/>
        </w:rPr>
        <w:t xml:space="preserve"> </w:t>
      </w:r>
      <w:r w:rsidRPr="00C716AB">
        <w:rPr>
          <w:rStyle w:val="Emphasis"/>
          <w:highlight w:val="green"/>
        </w:rPr>
        <w:t>flip control</w:t>
      </w:r>
      <w:r w:rsidRPr="00DB646B">
        <w:rPr>
          <w:rStyle w:val="Emphasis"/>
        </w:rPr>
        <w:t xml:space="preserve"> of the House</w:t>
      </w:r>
      <w:r w:rsidRPr="00E568D8">
        <w:rPr>
          <w:sz w:val="16"/>
        </w:rPr>
        <w:t xml:space="preserve">, and </w:t>
      </w:r>
      <w:r w:rsidRPr="00C716AB">
        <w:rPr>
          <w:rStyle w:val="StyleUnderline"/>
          <w:highlight w:val="green"/>
        </w:rPr>
        <w:t>that</w:t>
      </w:r>
      <w:r w:rsidRPr="00C716AB">
        <w:rPr>
          <w:sz w:val="16"/>
          <w:highlight w:val="green"/>
        </w:rPr>
        <w:t xml:space="preserve"> </w:t>
      </w:r>
      <w:r w:rsidRPr="00C716AB">
        <w:rPr>
          <w:rStyle w:val="Emphasis"/>
          <w:highlight w:val="green"/>
        </w:rPr>
        <w:t>could have a huge impact</w:t>
      </w:r>
      <w:r w:rsidRPr="00DB646B">
        <w:rPr>
          <w:rStyle w:val="Emphasis"/>
        </w:rPr>
        <w:t xml:space="preserve"> on the power dynamics</w:t>
      </w:r>
      <w:r w:rsidRPr="00E568D8">
        <w:rPr>
          <w:sz w:val="16"/>
        </w:rPr>
        <w:t xml:space="preserve"> of Washington. Without trifecta control of Congress, Republicans could no longer enact filibusterproof budget-reconciliation bills like the One Big Beautiful Act. They’d lose control of the House committees that are busily digging into the alleged scandals of the Joe Biden administration; instead, these committees would be conducting politically salient investigations of misconduct and extremist policies in the second Trump administration. And given the extreme polarization in Congress, Democrats wouldn’t need much of a majority of their own to thwart Trump’s wishes. Indeed, a very small House majority might provide a good excuse for Democrats to turn down politically dubious presidential impeachment measures, like those Democrats passed in 2019 that were doomed in the Senate.</w:t>
      </w:r>
    </w:p>
    <w:p w14:paraId="556303D1" w14:textId="77777777" w:rsidR="001765D4" w:rsidRPr="00E568D8" w:rsidRDefault="001765D4" w:rsidP="001765D4">
      <w:pPr>
        <w:rPr>
          <w:rStyle w:val="Emphasis"/>
        </w:rPr>
      </w:pPr>
      <w:proofErr w:type="gramStart"/>
      <w:r w:rsidRPr="00C716AB">
        <w:rPr>
          <w:rStyle w:val="StyleUnderline"/>
          <w:highlight w:val="green"/>
        </w:rPr>
        <w:t>Dating back to the</w:t>
      </w:r>
      <w:r w:rsidRPr="00E568D8">
        <w:rPr>
          <w:rStyle w:val="StyleUnderline"/>
        </w:rPr>
        <w:t xml:space="preserve"> Great </w:t>
      </w:r>
      <w:r w:rsidRPr="00C716AB">
        <w:rPr>
          <w:rStyle w:val="StyleUnderline"/>
          <w:highlight w:val="green"/>
        </w:rPr>
        <w:t>Depression</w:t>
      </w:r>
      <w:r w:rsidRPr="00C716AB">
        <w:rPr>
          <w:sz w:val="16"/>
          <w:highlight w:val="green"/>
        </w:rPr>
        <w:t xml:space="preserve">, </w:t>
      </w:r>
      <w:r w:rsidRPr="00C716AB">
        <w:rPr>
          <w:rStyle w:val="Emphasis"/>
          <w:highlight w:val="green"/>
        </w:rPr>
        <w:t>there</w:t>
      </w:r>
      <w:proofErr w:type="gramEnd"/>
      <w:r w:rsidRPr="00C716AB">
        <w:rPr>
          <w:rStyle w:val="Emphasis"/>
          <w:highlight w:val="green"/>
        </w:rPr>
        <w:t xml:space="preserve"> have been only three</w:t>
      </w:r>
      <w:r w:rsidRPr="00E568D8">
        <w:rPr>
          <w:rStyle w:val="Emphasis"/>
        </w:rPr>
        <w:t xml:space="preserve"> midterm </w:t>
      </w:r>
      <w:r w:rsidRPr="00C716AB">
        <w:rPr>
          <w:rStyle w:val="Emphasis"/>
          <w:highlight w:val="green"/>
        </w:rPr>
        <w:t>elections</w:t>
      </w:r>
      <w:r w:rsidRPr="00E568D8">
        <w:rPr>
          <w:sz w:val="16"/>
        </w:rPr>
        <w:t xml:space="preserve"> (1962, 1998, and 2002) in </w:t>
      </w:r>
      <w:r w:rsidRPr="00C716AB">
        <w:rPr>
          <w:rStyle w:val="StyleUnderline"/>
          <w:highlight w:val="green"/>
        </w:rPr>
        <w:t>which the party opposing the president failed to win</w:t>
      </w:r>
      <w:r w:rsidRPr="00E568D8">
        <w:rPr>
          <w:rStyle w:val="StyleUnderline"/>
        </w:rPr>
        <w:t xml:space="preserve"> at least </w:t>
      </w:r>
      <w:r w:rsidRPr="00C716AB">
        <w:rPr>
          <w:rStyle w:val="StyleUnderline"/>
          <w:highlight w:val="green"/>
        </w:rPr>
        <w:t xml:space="preserve">three net </w:t>
      </w:r>
      <w:r w:rsidRPr="00E568D8">
        <w:rPr>
          <w:rStyle w:val="StyleUnderline"/>
        </w:rPr>
        <w:t xml:space="preserve">House </w:t>
      </w:r>
      <w:r w:rsidRPr="00C716AB">
        <w:rPr>
          <w:rStyle w:val="StyleUnderline"/>
          <w:highlight w:val="green"/>
        </w:rPr>
        <w:t>seats</w:t>
      </w:r>
      <w:r w:rsidRPr="00C716AB">
        <w:rPr>
          <w:sz w:val="16"/>
          <w:highlight w:val="green"/>
        </w:rPr>
        <w:t>,</w:t>
      </w:r>
      <w:r w:rsidRPr="00E568D8">
        <w:rPr>
          <w:sz w:val="16"/>
        </w:rPr>
        <w:t xml:space="preserve"> </w:t>
      </w:r>
      <w:r w:rsidRPr="00E568D8">
        <w:rPr>
          <w:rStyle w:val="Emphasis"/>
        </w:rPr>
        <w:t>the Democratic target next year</w:t>
      </w:r>
      <w:r w:rsidRPr="00E568D8">
        <w:rPr>
          <w:sz w:val="16"/>
        </w:rPr>
        <w:t xml:space="preserve">. </w:t>
      </w:r>
      <w:r w:rsidRPr="00C716AB">
        <w:rPr>
          <w:rStyle w:val="StyleUnderline"/>
          <w:highlight w:val="green"/>
        </w:rPr>
        <w:t>In all</w:t>
      </w:r>
      <w:r w:rsidRPr="00E568D8">
        <w:rPr>
          <w:rStyle w:val="StyleUnderline"/>
        </w:rPr>
        <w:t xml:space="preserve"> three of those </w:t>
      </w:r>
      <w:r w:rsidRPr="00C716AB">
        <w:rPr>
          <w:rStyle w:val="StyleUnderline"/>
          <w:highlight w:val="green"/>
        </w:rPr>
        <w:t>years</w:t>
      </w:r>
      <w:r w:rsidRPr="00C716AB">
        <w:rPr>
          <w:sz w:val="16"/>
          <w:highlight w:val="green"/>
        </w:rPr>
        <w:t xml:space="preserve">, </w:t>
      </w:r>
      <w:r w:rsidRPr="00C716AB">
        <w:rPr>
          <w:rStyle w:val="StyleUnderline"/>
          <w:highlight w:val="green"/>
        </w:rPr>
        <w:t>the president’s</w:t>
      </w:r>
      <w:r w:rsidRPr="00E568D8">
        <w:rPr>
          <w:rStyle w:val="StyleUnderline"/>
        </w:rPr>
        <w:t xml:space="preserve"> job-</w:t>
      </w:r>
      <w:r w:rsidRPr="00C716AB">
        <w:rPr>
          <w:rStyle w:val="StyleUnderline"/>
          <w:highlight w:val="green"/>
        </w:rPr>
        <w:t>approval</w:t>
      </w:r>
      <w:r w:rsidRPr="00E568D8">
        <w:rPr>
          <w:rStyle w:val="StyleUnderline"/>
        </w:rPr>
        <w:t xml:space="preserve"> rating</w:t>
      </w:r>
      <w:r w:rsidRPr="00E568D8">
        <w:rPr>
          <w:sz w:val="16"/>
        </w:rPr>
        <w:t xml:space="preserve"> (per Gallup) </w:t>
      </w:r>
      <w:r w:rsidRPr="00C716AB">
        <w:rPr>
          <w:rStyle w:val="StyleUnderline"/>
          <w:highlight w:val="green"/>
        </w:rPr>
        <w:t>was above 60</w:t>
      </w:r>
      <w:r w:rsidRPr="00E568D8">
        <w:rPr>
          <w:rStyle w:val="StyleUnderline"/>
        </w:rPr>
        <w:t xml:space="preserve"> percent</w:t>
      </w:r>
      <w:r w:rsidRPr="00E568D8">
        <w:rPr>
          <w:sz w:val="16"/>
        </w:rPr>
        <w:t xml:space="preserve"> when voters voted. </w:t>
      </w:r>
      <w:r w:rsidRPr="00C716AB">
        <w:rPr>
          <w:rStyle w:val="Emphasis"/>
          <w:highlight w:val="green"/>
        </w:rPr>
        <w:t>Trump’s latest</w:t>
      </w:r>
      <w:r w:rsidRPr="00E568D8">
        <w:rPr>
          <w:rStyle w:val="Emphasis"/>
        </w:rPr>
        <w:t xml:space="preserve"> job-approval rating from Gallup </w:t>
      </w:r>
      <w:r w:rsidRPr="00C716AB">
        <w:rPr>
          <w:rStyle w:val="Emphasis"/>
          <w:highlight w:val="green"/>
        </w:rPr>
        <w:t>was 36</w:t>
      </w:r>
      <w:r w:rsidRPr="00E568D8">
        <w:rPr>
          <w:rStyle w:val="Emphasis"/>
        </w:rPr>
        <w:t xml:space="preserve"> percent</w:t>
      </w:r>
      <w:r w:rsidRPr="00E568D8">
        <w:rPr>
          <w:sz w:val="16"/>
        </w:rPr>
        <w:t xml:space="preserve">, and </w:t>
      </w:r>
      <w:r w:rsidRPr="00E568D8">
        <w:rPr>
          <w:rStyle w:val="StyleUnderline"/>
        </w:rPr>
        <w:t>over two terms it has never even once topped 50 percent</w:t>
      </w:r>
      <w:r w:rsidRPr="00E568D8">
        <w:rPr>
          <w:sz w:val="16"/>
        </w:rPr>
        <w:t xml:space="preserve">. So </w:t>
      </w:r>
      <w:r w:rsidRPr="00C716AB">
        <w:rPr>
          <w:rStyle w:val="Emphasis"/>
          <w:highlight w:val="green"/>
        </w:rPr>
        <w:t>however small the target Dem</w:t>
      </w:r>
      <w:r w:rsidRPr="00E568D8">
        <w:rPr>
          <w:rStyle w:val="Emphasis"/>
        </w:rPr>
        <w:t>ocrat</w:t>
      </w:r>
      <w:r w:rsidRPr="00C716AB">
        <w:rPr>
          <w:rStyle w:val="Emphasis"/>
          <w:highlight w:val="green"/>
        </w:rPr>
        <w:t>s</w:t>
      </w:r>
      <w:r w:rsidRPr="00E568D8">
        <w:rPr>
          <w:rStyle w:val="Emphasis"/>
        </w:rPr>
        <w:t xml:space="preserve"> </w:t>
      </w:r>
      <w:r w:rsidRPr="00C716AB">
        <w:rPr>
          <w:rStyle w:val="Emphasis"/>
          <w:highlight w:val="green"/>
        </w:rPr>
        <w:t>must hit</w:t>
      </w:r>
      <w:r w:rsidRPr="00E568D8">
        <w:rPr>
          <w:rStyle w:val="Emphasis"/>
        </w:rPr>
        <w:t xml:space="preserve"> in 2026 to bust up Trump’s trifecta, </w:t>
      </w:r>
      <w:r w:rsidRPr="00C716AB">
        <w:rPr>
          <w:rStyle w:val="Emphasis"/>
          <w:highlight w:val="green"/>
        </w:rPr>
        <w:t>they’re very likely to hit it.</w:t>
      </w:r>
    </w:p>
    <w:p w14:paraId="5296446A" w14:textId="77777777" w:rsidR="001765D4" w:rsidRPr="00DB646B" w:rsidRDefault="001765D4" w:rsidP="001765D4"/>
    <w:p w14:paraId="69CB6807" w14:textId="77777777" w:rsidR="001765D4" w:rsidRDefault="001765D4" w:rsidP="001765D4">
      <w:pPr>
        <w:pStyle w:val="Heading4"/>
      </w:pPr>
      <w:r>
        <w:t>Most recent analysis proves.</w:t>
      </w:r>
    </w:p>
    <w:p w14:paraId="3B62C65C" w14:textId="77777777" w:rsidR="001765D4" w:rsidRDefault="001765D4" w:rsidP="001765D4">
      <w:r w:rsidRPr="00E67F8C">
        <w:rPr>
          <w:rStyle w:val="Style13ptBold"/>
        </w:rPr>
        <w:t>Schermele 1/15</w:t>
      </w:r>
      <w:r>
        <w:t xml:space="preserve"> – congressional reporter on USA TODAY's politics team.</w:t>
      </w:r>
    </w:p>
    <w:p w14:paraId="57608DE3" w14:textId="77777777" w:rsidR="001765D4" w:rsidRPr="00E67F8C" w:rsidRDefault="001765D4" w:rsidP="001765D4">
      <w:r>
        <w:t xml:space="preserve">Zachary Schermele, </w:t>
      </w:r>
      <w:r w:rsidRPr="00E67F8C">
        <w:t>January 15</w:t>
      </w:r>
      <w:proofErr w:type="gramStart"/>
      <w:r w:rsidRPr="00E67F8C">
        <w:t xml:space="preserve"> 2026</w:t>
      </w:r>
      <w:proofErr w:type="gramEnd"/>
      <w:r w:rsidRPr="00E67F8C">
        <w:t>, “Will Dems win the House in November? Analysis shows a strong chance.” USA Today, https://www.usatoday.com/story/news/politics/2026/01/15/will-democrats-win-house-2026-midterms/88197897007/</w:t>
      </w:r>
    </w:p>
    <w:p w14:paraId="2E302ED5" w14:textId="77777777" w:rsidR="001765D4" w:rsidRPr="00AE0824" w:rsidRDefault="001765D4" w:rsidP="001765D4">
      <w:pPr>
        <w:rPr>
          <w:b/>
          <w:iCs/>
          <w:u w:val="single"/>
          <w:bdr w:val="single" w:sz="8" w:space="0" w:color="auto"/>
        </w:rPr>
      </w:pPr>
      <w:r w:rsidRPr="00AE0824">
        <w:rPr>
          <w:sz w:val="16"/>
        </w:rPr>
        <w:t xml:space="preserve">WASHINGTON – </w:t>
      </w:r>
      <w:r w:rsidRPr="00C716AB">
        <w:rPr>
          <w:rStyle w:val="StyleUnderline"/>
          <w:highlight w:val="green"/>
        </w:rPr>
        <w:t>Dem</w:t>
      </w:r>
      <w:r w:rsidRPr="00AE0824">
        <w:rPr>
          <w:rStyle w:val="StyleUnderline"/>
        </w:rPr>
        <w:t xml:space="preserve">ocrats' </w:t>
      </w:r>
      <w:r w:rsidRPr="00C716AB">
        <w:rPr>
          <w:rStyle w:val="StyleUnderline"/>
          <w:highlight w:val="green"/>
        </w:rPr>
        <w:t>odds of winning</w:t>
      </w:r>
      <w:r w:rsidRPr="00AE0824">
        <w:rPr>
          <w:rStyle w:val="StyleUnderline"/>
        </w:rPr>
        <w:t xml:space="preserve"> back </w:t>
      </w:r>
      <w:r w:rsidRPr="00C716AB">
        <w:rPr>
          <w:rStyle w:val="StyleUnderline"/>
          <w:highlight w:val="green"/>
        </w:rPr>
        <w:t>the House</w:t>
      </w:r>
      <w:r w:rsidRPr="00AE0824">
        <w:rPr>
          <w:sz w:val="16"/>
        </w:rPr>
        <w:t xml:space="preserve"> of Representatives this year </w:t>
      </w:r>
      <w:r w:rsidRPr="00AE0824">
        <w:rPr>
          <w:rStyle w:val="Emphasis"/>
        </w:rPr>
        <w:t xml:space="preserve">just </w:t>
      </w:r>
      <w:r w:rsidRPr="00C716AB">
        <w:rPr>
          <w:rStyle w:val="Emphasis"/>
          <w:highlight w:val="green"/>
        </w:rPr>
        <w:t>got better</w:t>
      </w:r>
      <w:r w:rsidRPr="00AE0824">
        <w:rPr>
          <w:rStyle w:val="Emphasis"/>
        </w:rPr>
        <w:t>.</w:t>
      </w:r>
    </w:p>
    <w:p w14:paraId="09817467" w14:textId="77777777" w:rsidR="001765D4" w:rsidRPr="00AE0824" w:rsidRDefault="001765D4" w:rsidP="001765D4">
      <w:pPr>
        <w:rPr>
          <w:b/>
          <w:iCs/>
          <w:u w:val="single"/>
          <w:bdr w:val="single" w:sz="8" w:space="0" w:color="auto"/>
        </w:rPr>
      </w:pPr>
      <w:r w:rsidRPr="00C716AB">
        <w:rPr>
          <w:rStyle w:val="StyleUnderline"/>
          <w:highlight w:val="green"/>
        </w:rPr>
        <w:t>The</w:t>
      </w:r>
      <w:r w:rsidRPr="00AE0824">
        <w:rPr>
          <w:sz w:val="16"/>
        </w:rPr>
        <w:t xml:space="preserve"> nonpartisan </w:t>
      </w:r>
      <w:r w:rsidRPr="00C716AB">
        <w:rPr>
          <w:rStyle w:val="StyleUnderline"/>
          <w:highlight w:val="green"/>
        </w:rPr>
        <w:t>Cook</w:t>
      </w:r>
      <w:r w:rsidRPr="00AE0824">
        <w:rPr>
          <w:rStyle w:val="StyleUnderline"/>
        </w:rPr>
        <w:t xml:space="preserve"> Political </w:t>
      </w:r>
      <w:r w:rsidRPr="00C716AB">
        <w:rPr>
          <w:rStyle w:val="StyleUnderline"/>
          <w:highlight w:val="green"/>
        </w:rPr>
        <w:t>Report</w:t>
      </w:r>
      <w:r w:rsidRPr="00AE0824">
        <w:rPr>
          <w:sz w:val="16"/>
        </w:rPr>
        <w:t xml:space="preserve"> </w:t>
      </w:r>
      <w:r w:rsidRPr="00C716AB">
        <w:rPr>
          <w:rStyle w:val="Emphasis"/>
          <w:highlight w:val="green"/>
        </w:rPr>
        <w:t>shifted 18</w:t>
      </w:r>
      <w:r w:rsidRPr="00AE0824">
        <w:rPr>
          <w:rStyle w:val="Emphasis"/>
        </w:rPr>
        <w:t xml:space="preserve"> midterm </w:t>
      </w:r>
      <w:r w:rsidRPr="00C716AB">
        <w:rPr>
          <w:rStyle w:val="Emphasis"/>
          <w:highlight w:val="green"/>
        </w:rPr>
        <w:t>races</w:t>
      </w:r>
      <w:r w:rsidRPr="00C716AB">
        <w:rPr>
          <w:sz w:val="16"/>
          <w:highlight w:val="green"/>
        </w:rPr>
        <w:t xml:space="preserve"> </w:t>
      </w:r>
      <w:r w:rsidRPr="00C716AB">
        <w:rPr>
          <w:rStyle w:val="StyleUnderline"/>
          <w:highlight w:val="green"/>
        </w:rPr>
        <w:t>in</w:t>
      </w:r>
      <w:r w:rsidRPr="00C716AB">
        <w:rPr>
          <w:sz w:val="16"/>
          <w:highlight w:val="green"/>
        </w:rPr>
        <w:t xml:space="preserve"> </w:t>
      </w:r>
      <w:r w:rsidRPr="00C716AB">
        <w:rPr>
          <w:rStyle w:val="Emphasis"/>
          <w:highlight w:val="green"/>
        </w:rPr>
        <w:t>a direction more favorable to them</w:t>
      </w:r>
      <w:r w:rsidRPr="00AE0824">
        <w:rPr>
          <w:sz w:val="16"/>
        </w:rPr>
        <w:t xml:space="preserve">. In an analysis published Jan. 15, </w:t>
      </w:r>
      <w:r w:rsidRPr="00AE0824">
        <w:rPr>
          <w:rStyle w:val="StyleUnderline"/>
        </w:rPr>
        <w:t>eight elections moved from "Likely Democrat" to "Solid Democr</w:t>
      </w:r>
      <w:r w:rsidRPr="00AE0824">
        <w:rPr>
          <w:sz w:val="16"/>
        </w:rPr>
        <w:t xml:space="preserve">at" outlooks, while </w:t>
      </w:r>
      <w:r w:rsidRPr="00AE0824">
        <w:rPr>
          <w:rStyle w:val="StyleUnderline"/>
        </w:rPr>
        <w:t>seven others moved into "Toss Up" or "Lean Democrat" territory</w:t>
      </w:r>
      <w:r w:rsidRPr="00AE0824">
        <w:rPr>
          <w:sz w:val="16"/>
        </w:rPr>
        <w:t xml:space="preserve">. </w:t>
      </w:r>
      <w:r w:rsidRPr="00AE0824">
        <w:rPr>
          <w:rStyle w:val="Emphasis"/>
        </w:rPr>
        <w:t>Three others shifted from "Solid Republican" to "Likely Republican."</w:t>
      </w:r>
    </w:p>
    <w:p w14:paraId="465B50C9" w14:textId="77777777" w:rsidR="001765D4" w:rsidRPr="00AE0824" w:rsidRDefault="001765D4" w:rsidP="001765D4">
      <w:pPr>
        <w:rPr>
          <w:sz w:val="16"/>
        </w:rPr>
      </w:pPr>
      <w:r w:rsidRPr="00AE0824">
        <w:rPr>
          <w:rStyle w:val="StyleUnderline"/>
        </w:rPr>
        <w:t>Among the areas now</w:t>
      </w:r>
      <w:r w:rsidRPr="00AE0824">
        <w:rPr>
          <w:sz w:val="16"/>
        </w:rPr>
        <w:t xml:space="preserve"> being </w:t>
      </w:r>
      <w:r w:rsidRPr="00AE0824">
        <w:rPr>
          <w:rStyle w:val="StyleUnderline"/>
        </w:rPr>
        <w:t>characterized as toss-ups are</w:t>
      </w:r>
      <w:r w:rsidRPr="00AE0824">
        <w:rPr>
          <w:sz w:val="16"/>
        </w:rPr>
        <w:t xml:space="preserve"> </w:t>
      </w:r>
      <w:r w:rsidRPr="00C716AB">
        <w:rPr>
          <w:rStyle w:val="StyleUnderline"/>
          <w:highlight w:val="green"/>
        </w:rPr>
        <w:t>Iowa's third</w:t>
      </w:r>
      <w:r w:rsidRPr="00AE0824">
        <w:rPr>
          <w:sz w:val="16"/>
        </w:rPr>
        <w:t xml:space="preserve"> congressional district </w:t>
      </w:r>
      <w:r w:rsidRPr="00AE0824">
        <w:rPr>
          <w:rStyle w:val="StyleUnderline"/>
        </w:rPr>
        <w:t xml:space="preserve">and </w:t>
      </w:r>
      <w:r w:rsidRPr="00C716AB">
        <w:rPr>
          <w:rStyle w:val="StyleUnderline"/>
          <w:highlight w:val="green"/>
        </w:rPr>
        <w:t>New York's 17th</w:t>
      </w:r>
      <w:r w:rsidRPr="00AE0824">
        <w:rPr>
          <w:sz w:val="16"/>
        </w:rPr>
        <w:t xml:space="preserve">, </w:t>
      </w:r>
      <w:r w:rsidRPr="00AE0824">
        <w:rPr>
          <w:rStyle w:val="StyleUnderline"/>
        </w:rPr>
        <w:t>both</w:t>
      </w:r>
      <w:r w:rsidRPr="00AE0824">
        <w:rPr>
          <w:sz w:val="16"/>
        </w:rPr>
        <w:t xml:space="preserve"> of which </w:t>
      </w:r>
      <w:r w:rsidRPr="00C716AB">
        <w:rPr>
          <w:rStyle w:val="Emphasis"/>
          <w:highlight w:val="green"/>
        </w:rPr>
        <w:t>currently have Republican</w:t>
      </w:r>
      <w:r w:rsidRPr="00AE0824">
        <w:rPr>
          <w:rStyle w:val="Emphasis"/>
        </w:rPr>
        <w:t xml:space="preserve"> representative</w:t>
      </w:r>
      <w:r w:rsidRPr="00C716AB">
        <w:rPr>
          <w:rStyle w:val="Emphasis"/>
          <w:highlight w:val="green"/>
        </w:rPr>
        <w:t>s</w:t>
      </w:r>
      <w:r w:rsidRPr="00AE0824">
        <w:rPr>
          <w:sz w:val="16"/>
        </w:rPr>
        <w:t xml:space="preserve">. </w:t>
      </w:r>
      <w:r w:rsidRPr="00C716AB">
        <w:rPr>
          <w:rStyle w:val="StyleUnderline"/>
          <w:highlight w:val="green"/>
        </w:rPr>
        <w:t>Ohio's ninth district and Texas' 34th</w:t>
      </w:r>
      <w:r w:rsidRPr="00AE0824">
        <w:rPr>
          <w:sz w:val="16"/>
        </w:rPr>
        <w:t xml:space="preserve">, which have Democrats representing them but were initially leaning toward the GOP, </w:t>
      </w:r>
      <w:r w:rsidRPr="00AE0824">
        <w:rPr>
          <w:rStyle w:val="StyleUnderline"/>
        </w:rPr>
        <w:t xml:space="preserve">also </w:t>
      </w:r>
      <w:r w:rsidRPr="00C716AB">
        <w:rPr>
          <w:rStyle w:val="StyleUnderline"/>
          <w:highlight w:val="green"/>
        </w:rPr>
        <w:t>moved to toss-up range</w:t>
      </w:r>
      <w:r w:rsidRPr="00AE0824">
        <w:rPr>
          <w:rStyle w:val="StyleUnderline"/>
        </w:rPr>
        <w:t>.</w:t>
      </w:r>
    </w:p>
    <w:p w14:paraId="3836FFCB" w14:textId="77777777" w:rsidR="001765D4" w:rsidRPr="00AE0824" w:rsidRDefault="001765D4" w:rsidP="001765D4">
      <w:pPr>
        <w:rPr>
          <w:rStyle w:val="Emphasis"/>
        </w:rPr>
      </w:pPr>
      <w:r w:rsidRPr="00AE0824">
        <w:rPr>
          <w:sz w:val="16"/>
        </w:rPr>
        <w:t xml:space="preserve">President Donald </w:t>
      </w:r>
      <w:r w:rsidRPr="00C716AB">
        <w:rPr>
          <w:rStyle w:val="StyleUnderline"/>
          <w:highlight w:val="green"/>
        </w:rPr>
        <w:t>Trump's approval ratings and Dem</w:t>
      </w:r>
      <w:r w:rsidRPr="00AE0824">
        <w:rPr>
          <w:rStyle w:val="StyleUnderline"/>
        </w:rPr>
        <w:t xml:space="preserve">ocrats' </w:t>
      </w:r>
      <w:r w:rsidRPr="00C716AB">
        <w:rPr>
          <w:rStyle w:val="StyleUnderline"/>
          <w:highlight w:val="green"/>
        </w:rPr>
        <w:t>overperformance</w:t>
      </w:r>
      <w:r w:rsidRPr="00AE0824">
        <w:rPr>
          <w:rStyle w:val="StyleUnderline"/>
        </w:rPr>
        <w:t xml:space="preserve"> during recent special elections</w:t>
      </w:r>
      <w:r w:rsidRPr="00AE0824">
        <w:rPr>
          <w:sz w:val="16"/>
        </w:rPr>
        <w:t xml:space="preserve"> </w:t>
      </w:r>
      <w:r w:rsidRPr="00C716AB">
        <w:rPr>
          <w:rStyle w:val="Emphasis"/>
          <w:highlight w:val="green"/>
        </w:rPr>
        <w:t>are</w:t>
      </w:r>
      <w:r w:rsidRPr="00AE0824">
        <w:rPr>
          <w:rStyle w:val="Emphasis"/>
        </w:rPr>
        <w:t xml:space="preserve"> both </w:t>
      </w:r>
      <w:r w:rsidRPr="00C716AB">
        <w:rPr>
          <w:rStyle w:val="Emphasis"/>
          <w:highlight w:val="green"/>
        </w:rPr>
        <w:t>indicators working in the party's favor</w:t>
      </w:r>
      <w:r w:rsidRPr="00AE0824">
        <w:rPr>
          <w:rStyle w:val="Emphasis"/>
        </w:rPr>
        <w:t>, according to Cook analyst Erin Covey.</w:t>
      </w:r>
    </w:p>
    <w:p w14:paraId="30FFE13E" w14:textId="77777777" w:rsidR="001765D4" w:rsidRPr="00AE0824" w:rsidRDefault="001765D4" w:rsidP="001765D4">
      <w:pPr>
        <w:rPr>
          <w:rStyle w:val="Emphasis"/>
        </w:rPr>
      </w:pPr>
      <w:r w:rsidRPr="00AE0824">
        <w:rPr>
          <w:sz w:val="16"/>
        </w:rPr>
        <w:t xml:space="preserve">"House </w:t>
      </w:r>
      <w:r w:rsidRPr="00C716AB">
        <w:rPr>
          <w:rStyle w:val="StyleUnderline"/>
          <w:highlight w:val="green"/>
        </w:rPr>
        <w:t>Dem</w:t>
      </w:r>
      <w:r w:rsidRPr="00AE0824">
        <w:rPr>
          <w:rStyle w:val="StyleUnderline"/>
        </w:rPr>
        <w:t>ocrat</w:t>
      </w:r>
      <w:r w:rsidRPr="00C716AB">
        <w:rPr>
          <w:rStyle w:val="StyleUnderline"/>
          <w:highlight w:val="green"/>
        </w:rPr>
        <w:t>s</w:t>
      </w:r>
      <w:r w:rsidRPr="00AE0824">
        <w:rPr>
          <w:sz w:val="16"/>
        </w:rPr>
        <w:t xml:space="preserve"> </w:t>
      </w:r>
      <w:r w:rsidRPr="00C716AB">
        <w:rPr>
          <w:rStyle w:val="Emphasis"/>
          <w:highlight w:val="green"/>
        </w:rPr>
        <w:t>only need to flip three seats</w:t>
      </w:r>
      <w:r w:rsidRPr="00AE0824">
        <w:rPr>
          <w:rStyle w:val="Emphasis"/>
        </w:rPr>
        <w:t xml:space="preserve"> to win a majority</w:t>
      </w:r>
      <w:r w:rsidRPr="00AE0824">
        <w:rPr>
          <w:sz w:val="16"/>
        </w:rPr>
        <w:t>," wrote Covey. "</w:t>
      </w:r>
      <w:r w:rsidRPr="00C716AB">
        <w:rPr>
          <w:rStyle w:val="StyleUnderline"/>
          <w:highlight w:val="green"/>
        </w:rPr>
        <w:t>Even if Dem</w:t>
      </w:r>
      <w:r w:rsidRPr="00AE0824">
        <w:rPr>
          <w:rStyle w:val="StyleUnderline"/>
        </w:rPr>
        <w:t>ocrat</w:t>
      </w:r>
      <w:r w:rsidRPr="00C716AB">
        <w:rPr>
          <w:rStyle w:val="StyleUnderline"/>
          <w:highlight w:val="green"/>
        </w:rPr>
        <w:t>s</w:t>
      </w:r>
      <w:r w:rsidRPr="00AE0824">
        <w:rPr>
          <w:rStyle w:val="StyleUnderline"/>
        </w:rPr>
        <w:t xml:space="preserve"> </w:t>
      </w:r>
      <w:r w:rsidRPr="00C716AB">
        <w:rPr>
          <w:rStyle w:val="StyleUnderline"/>
          <w:highlight w:val="green"/>
        </w:rPr>
        <w:t>lose</w:t>
      </w:r>
      <w:r w:rsidRPr="00AE0824">
        <w:rPr>
          <w:rStyle w:val="StyleUnderline"/>
        </w:rPr>
        <w:t xml:space="preserve"> some of </w:t>
      </w:r>
      <w:r w:rsidRPr="00C716AB">
        <w:rPr>
          <w:rStyle w:val="StyleUnderline"/>
          <w:highlight w:val="green"/>
        </w:rPr>
        <w:t>their own</w:t>
      </w:r>
      <w:r w:rsidRPr="00AE0824">
        <w:rPr>
          <w:rStyle w:val="StyleUnderline"/>
        </w:rPr>
        <w:t xml:space="preserve"> members</w:t>
      </w:r>
      <w:r w:rsidRPr="00AE0824">
        <w:rPr>
          <w:sz w:val="16"/>
        </w:rPr>
        <w:t xml:space="preserve"> </w:t>
      </w:r>
      <w:r w:rsidRPr="00AE0824">
        <w:rPr>
          <w:rStyle w:val="Emphasis"/>
        </w:rPr>
        <w:t>defending particularly difficult seats</w:t>
      </w:r>
      <w:r w:rsidRPr="00AE0824">
        <w:rPr>
          <w:sz w:val="16"/>
        </w:rPr>
        <w:t xml:space="preserve">, </w:t>
      </w:r>
      <w:r w:rsidRPr="00C716AB">
        <w:rPr>
          <w:rStyle w:val="StyleUnderline"/>
          <w:highlight w:val="green"/>
        </w:rPr>
        <w:t>the number of R</w:t>
      </w:r>
      <w:r w:rsidRPr="00AE0824">
        <w:rPr>
          <w:rStyle w:val="StyleUnderline"/>
        </w:rPr>
        <w:t>epublican</w:t>
      </w:r>
      <w:r w:rsidRPr="00C716AB">
        <w:rPr>
          <w:rStyle w:val="StyleUnderline"/>
          <w:highlight w:val="green"/>
        </w:rPr>
        <w:t>s</w:t>
      </w:r>
      <w:r w:rsidRPr="00AE0824">
        <w:rPr>
          <w:rStyle w:val="StyleUnderline"/>
        </w:rPr>
        <w:t xml:space="preserve"> </w:t>
      </w:r>
      <w:r w:rsidRPr="00C716AB">
        <w:rPr>
          <w:rStyle w:val="StyleUnderline"/>
          <w:highlight w:val="green"/>
        </w:rPr>
        <w:t>in peril</w:t>
      </w:r>
      <w:r w:rsidRPr="00C716AB">
        <w:rPr>
          <w:sz w:val="16"/>
          <w:highlight w:val="green"/>
        </w:rPr>
        <w:t xml:space="preserve"> </w:t>
      </w:r>
      <w:r w:rsidRPr="00C716AB">
        <w:rPr>
          <w:rStyle w:val="Emphasis"/>
          <w:highlight w:val="green"/>
        </w:rPr>
        <w:t>should give Democrats more than enough</w:t>
      </w:r>
      <w:r w:rsidRPr="00AE0824">
        <w:rPr>
          <w:rStyle w:val="Emphasis"/>
        </w:rPr>
        <w:t xml:space="preserve"> opportunities to win 218 seats."</w:t>
      </w:r>
    </w:p>
    <w:p w14:paraId="6370E0D6" w14:textId="77777777" w:rsidR="001765D4" w:rsidRPr="00AE0824" w:rsidRDefault="001765D4" w:rsidP="001765D4">
      <w:pPr>
        <w:rPr>
          <w:sz w:val="16"/>
        </w:rPr>
      </w:pPr>
      <w:r w:rsidRPr="00AE0824">
        <w:rPr>
          <w:sz w:val="16"/>
        </w:rPr>
        <w:t>A series of unexpected vacancies has already posed issues for Republican House Speaker Mike Johnson. He's contending with a mere two-vote margin, which includes a Kentucky GOP congressman who often votes against measures favored by President Trump. A special election later this spring will fill another Democratic seat, shrinking the GOP majority to just one vote.</w:t>
      </w:r>
    </w:p>
    <w:p w14:paraId="7C6E5F5C" w14:textId="77777777" w:rsidR="001765D4" w:rsidRDefault="001765D4" w:rsidP="001765D4">
      <w:pPr>
        <w:rPr>
          <w:rStyle w:val="StyleUnderline"/>
        </w:rPr>
      </w:pPr>
      <w:r w:rsidRPr="00AE0824">
        <w:rPr>
          <w:rStyle w:val="StyleUnderline"/>
        </w:rPr>
        <w:t>Republicans'</w:t>
      </w:r>
      <w:r w:rsidRPr="00AE0824">
        <w:rPr>
          <w:sz w:val="16"/>
        </w:rPr>
        <w:t xml:space="preserve"> </w:t>
      </w:r>
      <w:r w:rsidRPr="00AE0824">
        <w:rPr>
          <w:rStyle w:val="Emphasis"/>
        </w:rPr>
        <w:t xml:space="preserve">midcycle </w:t>
      </w:r>
      <w:r w:rsidRPr="00C716AB">
        <w:rPr>
          <w:rStyle w:val="Emphasis"/>
          <w:highlight w:val="green"/>
        </w:rPr>
        <w:t>redistricting</w:t>
      </w:r>
      <w:r w:rsidRPr="00AE0824">
        <w:rPr>
          <w:sz w:val="16"/>
        </w:rPr>
        <w:t xml:space="preserve"> push also </w:t>
      </w:r>
      <w:r w:rsidRPr="00C716AB">
        <w:rPr>
          <w:rStyle w:val="StyleUnderline"/>
          <w:highlight w:val="green"/>
        </w:rPr>
        <w:t>hasn't materialized</w:t>
      </w:r>
      <w:r w:rsidRPr="00AE0824">
        <w:rPr>
          <w:rStyle w:val="StyleUnderline"/>
        </w:rPr>
        <w:t xml:space="preserve"> in the way the White House</w:t>
      </w:r>
      <w:r w:rsidRPr="00AE0824">
        <w:rPr>
          <w:sz w:val="16"/>
        </w:rPr>
        <w:t xml:space="preserve"> had </w:t>
      </w:r>
      <w:r w:rsidRPr="00AE0824">
        <w:rPr>
          <w:rStyle w:val="StyleUnderline"/>
        </w:rPr>
        <w:t>hoped</w:t>
      </w:r>
      <w:r w:rsidRPr="00AE0824">
        <w:rPr>
          <w:sz w:val="16"/>
        </w:rPr>
        <w:t xml:space="preserve">, though it still could ultimately help the GOP. </w:t>
      </w:r>
      <w:r w:rsidRPr="00C716AB">
        <w:rPr>
          <w:rStyle w:val="StyleUnderline"/>
          <w:highlight w:val="green"/>
        </w:rPr>
        <w:t>California voters approved their own</w:t>
      </w:r>
      <w:r w:rsidRPr="00AE0824">
        <w:rPr>
          <w:rStyle w:val="StyleUnderline"/>
        </w:rPr>
        <w:t xml:space="preserve"> gerrymandering proposal last November to increase the number of Democratic seats</w:t>
      </w:r>
      <w:r w:rsidRPr="00AE0824">
        <w:rPr>
          <w:sz w:val="16"/>
        </w:rPr>
        <w:t xml:space="preserve"> in Washington. </w:t>
      </w:r>
      <w:r w:rsidRPr="00AE0824">
        <w:rPr>
          <w:rStyle w:val="StyleUnderline"/>
        </w:rPr>
        <w:t>On Jan. 14, a federal appeals court dismissed claims by the Trump administration and the California GOP that the new maps favored Latino voters and other groups.</w:t>
      </w:r>
    </w:p>
    <w:p w14:paraId="314D42A9" w14:textId="77777777" w:rsidR="001765D4" w:rsidRPr="00A946F6" w:rsidRDefault="001765D4" w:rsidP="001765D4">
      <w:pPr>
        <w:rPr>
          <w:u w:val="single"/>
        </w:rPr>
      </w:pPr>
    </w:p>
    <w:p w14:paraId="7C0318FE" w14:textId="77777777" w:rsidR="001765D4" w:rsidRDefault="001765D4" w:rsidP="001765D4">
      <w:pPr>
        <w:pStyle w:val="Heading4"/>
      </w:pPr>
      <w:r>
        <w:t>Dems are overperforming in polls now.</w:t>
      </w:r>
    </w:p>
    <w:p w14:paraId="1DE2D30B" w14:textId="77777777" w:rsidR="001765D4" w:rsidRDefault="001765D4" w:rsidP="001765D4">
      <w:r w:rsidRPr="009D08B3">
        <w:rPr>
          <w:rStyle w:val="Style13ptBold"/>
        </w:rPr>
        <w:t>Faris 1/12</w:t>
      </w:r>
      <w:r>
        <w:t xml:space="preserve"> – professor of political science at Roosevelt University.</w:t>
      </w:r>
    </w:p>
    <w:p w14:paraId="21C70FC2" w14:textId="77777777" w:rsidR="001765D4" w:rsidRPr="009D08B3" w:rsidRDefault="001765D4" w:rsidP="001765D4">
      <w:r>
        <w:t>David Faris, January 12</w:t>
      </w:r>
      <w:proofErr w:type="gramStart"/>
      <w:r>
        <w:t xml:space="preserve"> 2026</w:t>
      </w:r>
      <w:proofErr w:type="gramEnd"/>
      <w:r>
        <w:t>, “</w:t>
      </w:r>
      <w:r w:rsidRPr="009D08B3">
        <w:t>Despite Themselves, Democrats Look Well Positioned for the Midterms</w:t>
      </w:r>
      <w:r>
        <w:t xml:space="preserve">,” The Nation, </w:t>
      </w:r>
      <w:r w:rsidRPr="009D08B3">
        <w:t>https://www.thenation.com/article/politics/2026-midterms-democrats-trump/</w:t>
      </w:r>
    </w:p>
    <w:p w14:paraId="6CB4593E" w14:textId="77777777" w:rsidR="001765D4" w:rsidRDefault="001765D4" w:rsidP="001765D4">
      <w:r>
        <w:t xml:space="preserve">That’s why Democrats have leaned so hard into the Trump-is-a-cancer-on-the-presidency messaging complex. But there are signs other than </w:t>
      </w:r>
      <w:r w:rsidRPr="002170C9">
        <w:t>Trump’s clueless intransigence</w:t>
      </w:r>
      <w:r>
        <w:t xml:space="preserve"> </w:t>
      </w:r>
      <w:r w:rsidRPr="002170C9">
        <w:rPr>
          <w:rStyle w:val="Emphasis"/>
        </w:rPr>
        <w:t xml:space="preserve">that </w:t>
      </w:r>
      <w:r w:rsidRPr="00C716AB">
        <w:rPr>
          <w:rStyle w:val="Emphasis"/>
          <w:highlight w:val="green"/>
        </w:rPr>
        <w:t>a Dem</w:t>
      </w:r>
      <w:r w:rsidRPr="002170C9">
        <w:rPr>
          <w:rStyle w:val="Emphasis"/>
        </w:rPr>
        <w:t xml:space="preserve">ocratic </w:t>
      </w:r>
      <w:r w:rsidRPr="00C716AB">
        <w:rPr>
          <w:rStyle w:val="Emphasis"/>
          <w:highlight w:val="green"/>
        </w:rPr>
        <w:t>wave is inbound</w:t>
      </w:r>
      <w:r>
        <w:t xml:space="preserve">. </w:t>
      </w:r>
      <w:r w:rsidRPr="00C716AB">
        <w:rPr>
          <w:rStyle w:val="StyleUnderline"/>
          <w:highlight w:val="green"/>
        </w:rPr>
        <w:t>For</w:t>
      </w:r>
      <w:r w:rsidRPr="00C716AB">
        <w:rPr>
          <w:highlight w:val="green"/>
        </w:rPr>
        <w:t xml:space="preserve"> </w:t>
      </w:r>
      <w:r w:rsidRPr="00C716AB">
        <w:rPr>
          <w:rStyle w:val="Emphasis"/>
          <w:highlight w:val="green"/>
        </w:rPr>
        <w:t>the first time in the Trump era</w:t>
      </w:r>
      <w:r w:rsidRPr="00C716AB">
        <w:rPr>
          <w:highlight w:val="green"/>
        </w:rPr>
        <w:t xml:space="preserve">, </w:t>
      </w:r>
      <w:r w:rsidRPr="00C716AB">
        <w:rPr>
          <w:rStyle w:val="StyleUnderline"/>
          <w:highlight w:val="green"/>
        </w:rPr>
        <w:t>Dem</w:t>
      </w:r>
      <w:r w:rsidRPr="002170C9">
        <w:rPr>
          <w:rStyle w:val="StyleUnderline"/>
        </w:rPr>
        <w:t>ocrat</w:t>
      </w:r>
      <w:r w:rsidRPr="00C716AB">
        <w:rPr>
          <w:rStyle w:val="StyleUnderline"/>
          <w:highlight w:val="green"/>
        </w:rPr>
        <w:t>s</w:t>
      </w:r>
      <w:r>
        <w:t xml:space="preserve"> </w:t>
      </w:r>
      <w:r w:rsidRPr="002170C9">
        <w:rPr>
          <w:rStyle w:val="Emphasis"/>
        </w:rPr>
        <w:t xml:space="preserve">systematically </w:t>
      </w:r>
      <w:r w:rsidRPr="00C716AB">
        <w:rPr>
          <w:rStyle w:val="Emphasis"/>
          <w:highlight w:val="green"/>
        </w:rPr>
        <w:t>outperformed their polling</w:t>
      </w:r>
      <w:r w:rsidRPr="00C716AB">
        <w:rPr>
          <w:highlight w:val="green"/>
        </w:rPr>
        <w:t xml:space="preserve"> </w:t>
      </w:r>
      <w:r w:rsidRPr="00C716AB">
        <w:rPr>
          <w:rStyle w:val="StyleUnderline"/>
          <w:highlight w:val="green"/>
        </w:rPr>
        <w:t>in</w:t>
      </w:r>
      <w:r>
        <w:t xml:space="preserve"> </w:t>
      </w:r>
      <w:r w:rsidRPr="002170C9">
        <w:rPr>
          <w:rStyle w:val="Emphasis"/>
        </w:rPr>
        <w:t xml:space="preserve">November’s </w:t>
      </w:r>
      <w:r w:rsidRPr="00C716AB">
        <w:rPr>
          <w:rStyle w:val="Emphasis"/>
          <w:highlight w:val="green"/>
        </w:rPr>
        <w:t>off-year elections</w:t>
      </w:r>
      <w:r>
        <w:t xml:space="preserve">. </w:t>
      </w:r>
      <w:r w:rsidRPr="00C716AB">
        <w:rPr>
          <w:rStyle w:val="StyleUnderline"/>
          <w:highlight w:val="green"/>
        </w:rPr>
        <w:t>Even in the wave year</w:t>
      </w:r>
      <w:r w:rsidRPr="002170C9">
        <w:rPr>
          <w:rStyle w:val="StyleUnderline"/>
        </w:rPr>
        <w:t xml:space="preserve"> </w:t>
      </w:r>
      <w:r w:rsidRPr="00C716AB">
        <w:rPr>
          <w:rStyle w:val="StyleUnderline"/>
          <w:highlight w:val="green"/>
        </w:rPr>
        <w:t>of 2018, Dem</w:t>
      </w:r>
      <w:r w:rsidRPr="002170C9">
        <w:rPr>
          <w:rStyle w:val="StyleUnderline"/>
        </w:rPr>
        <w:t>ocrat</w:t>
      </w:r>
      <w:r w:rsidRPr="00C716AB">
        <w:rPr>
          <w:rStyle w:val="StyleUnderline"/>
          <w:highlight w:val="green"/>
        </w:rPr>
        <w:t>s</w:t>
      </w:r>
      <w:r w:rsidRPr="002170C9">
        <w:rPr>
          <w:rStyle w:val="StyleUnderline"/>
        </w:rPr>
        <w:t xml:space="preserve"> had </w:t>
      </w:r>
      <w:r w:rsidRPr="00C716AB">
        <w:rPr>
          <w:rStyle w:val="StyleUnderline"/>
          <w:highlight w:val="green"/>
        </w:rPr>
        <w:t>underperformed</w:t>
      </w:r>
      <w:r w:rsidRPr="002170C9">
        <w:rPr>
          <w:rStyle w:val="StyleUnderline"/>
        </w:rPr>
        <w:t xml:space="preserve"> earlier polling, particularly in Senate races.</w:t>
      </w:r>
      <w:r>
        <w:t xml:space="preserve"> And </w:t>
      </w:r>
      <w:r w:rsidRPr="002170C9">
        <w:rPr>
          <w:rStyle w:val="StyleUnderline"/>
        </w:rPr>
        <w:t>in 2020, many Democrats all over the country, including presidential standard-bearer Joe Biden, did substantially worse than their final polling averages indicated</w:t>
      </w:r>
      <w:r>
        <w:t>. That showing deprived Biden of the kind of governing majority needed to create the “FDR-sized presidency” he dreamed of when he was still lucid. Even in 2022, when Democrats defied historical trends to enlarge their Senate majority and nearly held the House, they didn’t systematically blow out their polling. Instead, they mostly outperformed a red-wave narrative.</w:t>
      </w:r>
    </w:p>
    <w:p w14:paraId="5DD0A292" w14:textId="77777777" w:rsidR="001765D4" w:rsidRPr="002170C9" w:rsidRDefault="001765D4" w:rsidP="001765D4">
      <w:pPr>
        <w:rPr>
          <w:rStyle w:val="Emphasis"/>
        </w:rPr>
      </w:pPr>
      <w:r>
        <w:t xml:space="preserve">In 2025, </w:t>
      </w:r>
      <w:r w:rsidRPr="002170C9">
        <w:rPr>
          <w:rStyle w:val="StyleUnderline"/>
        </w:rPr>
        <w:t xml:space="preserve">Democratic </w:t>
      </w:r>
      <w:r w:rsidRPr="00C716AB">
        <w:rPr>
          <w:rStyle w:val="StyleUnderline"/>
          <w:highlight w:val="green"/>
        </w:rPr>
        <w:t>candidates</w:t>
      </w:r>
      <w:r w:rsidRPr="00C716AB">
        <w:rPr>
          <w:highlight w:val="green"/>
        </w:rPr>
        <w:t xml:space="preserve"> </w:t>
      </w:r>
      <w:r w:rsidRPr="00C716AB">
        <w:rPr>
          <w:rStyle w:val="Emphasis"/>
          <w:highlight w:val="green"/>
        </w:rPr>
        <w:t>beat</w:t>
      </w:r>
      <w:r w:rsidRPr="002170C9">
        <w:rPr>
          <w:rStyle w:val="Emphasis"/>
        </w:rPr>
        <w:t xml:space="preserve"> their </w:t>
      </w:r>
      <w:r w:rsidRPr="00C716AB">
        <w:rPr>
          <w:rStyle w:val="Emphasis"/>
          <w:highlight w:val="green"/>
        </w:rPr>
        <w:t>polling</w:t>
      </w:r>
      <w:r w:rsidRPr="002170C9">
        <w:rPr>
          <w:rStyle w:val="Emphasis"/>
        </w:rPr>
        <w:t xml:space="preserve"> averages </w:t>
      </w:r>
      <w:r w:rsidRPr="00C716AB">
        <w:rPr>
          <w:rStyle w:val="Emphasis"/>
          <w:highlight w:val="green"/>
        </w:rPr>
        <w:t>across the board</w:t>
      </w:r>
      <w:r>
        <w:t>—</w:t>
      </w:r>
      <w:r w:rsidRPr="00C716AB">
        <w:rPr>
          <w:rStyle w:val="StyleUnderline"/>
          <w:highlight w:val="green"/>
        </w:rPr>
        <w:t>even</w:t>
      </w:r>
      <w:r w:rsidRPr="00C716AB">
        <w:rPr>
          <w:highlight w:val="green"/>
        </w:rPr>
        <w:t xml:space="preserve"> </w:t>
      </w:r>
      <w:r w:rsidRPr="00C716AB">
        <w:rPr>
          <w:rStyle w:val="Emphasis"/>
          <w:highlight w:val="green"/>
        </w:rPr>
        <w:t>allowing for the smaller sample size</w:t>
      </w:r>
      <w:r>
        <w:t xml:space="preserve"> afforded by off-year elections. </w:t>
      </w:r>
      <w:r w:rsidRPr="002170C9">
        <w:rPr>
          <w:rStyle w:val="StyleUnderline"/>
        </w:rPr>
        <w:t>In the New Jersey governor’s race, Democrat Mikie Sherrill registered a margin of victory that was more than 10 points above the predicted result</w:t>
      </w:r>
      <w:r>
        <w:t xml:space="preserve">. </w:t>
      </w:r>
      <w:r w:rsidRPr="002170C9">
        <w:rPr>
          <w:rStyle w:val="StyleUnderline"/>
        </w:rPr>
        <w:t>For Virginia Democratic gubernatorial candidate Abigail Spanberger, that figure was five points. While there were no statewide public polls for Virginia’s House of Delegates</w:t>
      </w:r>
      <w:r>
        <w:t xml:space="preserve">, </w:t>
      </w:r>
      <w:r w:rsidRPr="002170C9">
        <w:rPr>
          <w:rStyle w:val="Emphasis"/>
        </w:rPr>
        <w:t>it is safe to say that no one expected Democrats to pick up 13 seats and emerge with a supermajority</w:t>
      </w:r>
      <w:r>
        <w:t xml:space="preserve">. </w:t>
      </w:r>
      <w:r w:rsidRPr="002170C9">
        <w:rPr>
          <w:rStyle w:val="Emphasis"/>
        </w:rPr>
        <w:t xml:space="preserve">Ditto </w:t>
      </w:r>
      <w:r w:rsidRPr="00C716AB">
        <w:rPr>
          <w:rStyle w:val="Emphasis"/>
          <w:highlight w:val="green"/>
        </w:rPr>
        <w:t>in New Jersey</w:t>
      </w:r>
      <w:r>
        <w:t xml:space="preserve">, where </w:t>
      </w:r>
      <w:r w:rsidRPr="00C716AB">
        <w:rPr>
          <w:rStyle w:val="StyleUnderline"/>
          <w:highlight w:val="green"/>
        </w:rPr>
        <w:t>Dem</w:t>
      </w:r>
      <w:r w:rsidRPr="002170C9">
        <w:rPr>
          <w:rStyle w:val="StyleUnderline"/>
        </w:rPr>
        <w:t>ocrat</w:t>
      </w:r>
      <w:r w:rsidRPr="00C716AB">
        <w:rPr>
          <w:rStyle w:val="StyleUnderline"/>
          <w:highlight w:val="green"/>
        </w:rPr>
        <w:t>s</w:t>
      </w:r>
      <w:r w:rsidRPr="002170C9">
        <w:rPr>
          <w:rStyle w:val="StyleUnderline"/>
        </w:rPr>
        <w:t xml:space="preserve"> </w:t>
      </w:r>
      <w:r w:rsidRPr="00C716AB">
        <w:rPr>
          <w:rStyle w:val="StyleUnderline"/>
          <w:highlight w:val="green"/>
        </w:rPr>
        <w:t xml:space="preserve">won </w:t>
      </w:r>
      <w:r w:rsidRPr="009D08B3">
        <w:rPr>
          <w:rStyle w:val="StyleUnderline"/>
        </w:rPr>
        <w:t>a supermajority that</w:t>
      </w:r>
      <w:r w:rsidRPr="002170C9">
        <w:rPr>
          <w:rStyle w:val="StyleUnderline"/>
        </w:rPr>
        <w:t xml:space="preserve"> represents </w:t>
      </w:r>
      <w:r w:rsidRPr="00C716AB">
        <w:rPr>
          <w:rStyle w:val="StyleUnderline"/>
          <w:highlight w:val="green"/>
        </w:rPr>
        <w:t>the</w:t>
      </w:r>
      <w:r w:rsidRPr="002170C9">
        <w:rPr>
          <w:rStyle w:val="StyleUnderline"/>
        </w:rPr>
        <w:t xml:space="preserve"> party’s </w:t>
      </w:r>
      <w:r w:rsidRPr="00C716AB">
        <w:rPr>
          <w:rStyle w:val="StyleUnderline"/>
          <w:highlight w:val="green"/>
        </w:rPr>
        <w:t>largest margin</w:t>
      </w:r>
      <w:r>
        <w:t xml:space="preserve"> in the state General Assembly </w:t>
      </w:r>
      <w:r w:rsidRPr="00C716AB">
        <w:rPr>
          <w:rStyle w:val="Emphasis"/>
          <w:highlight w:val="green"/>
        </w:rPr>
        <w:t>since</w:t>
      </w:r>
      <w:r w:rsidRPr="002170C9">
        <w:rPr>
          <w:rStyle w:val="Emphasis"/>
        </w:rPr>
        <w:t xml:space="preserve"> </w:t>
      </w:r>
      <w:r w:rsidRPr="009D08B3">
        <w:rPr>
          <w:rStyle w:val="Emphasis"/>
        </w:rPr>
        <w:t>19</w:t>
      </w:r>
      <w:r w:rsidRPr="00C716AB">
        <w:rPr>
          <w:rStyle w:val="Emphasis"/>
          <w:highlight w:val="green"/>
        </w:rPr>
        <w:t>73.</w:t>
      </w:r>
    </w:p>
    <w:p w14:paraId="27F9AF68" w14:textId="77777777" w:rsidR="001765D4" w:rsidRPr="00911030" w:rsidRDefault="001765D4" w:rsidP="001765D4">
      <w:pPr>
        <w:rPr>
          <w:b/>
          <w:iCs/>
          <w:u w:val="single"/>
          <w:bdr w:val="single" w:sz="8" w:space="0" w:color="auto"/>
        </w:rPr>
      </w:pPr>
      <w:r>
        <w:t xml:space="preserve">These results raise the possibility that </w:t>
      </w:r>
      <w:r w:rsidRPr="00C716AB">
        <w:rPr>
          <w:rStyle w:val="StyleUnderline"/>
          <w:highlight w:val="green"/>
        </w:rPr>
        <w:t>pollsters</w:t>
      </w:r>
      <w:r>
        <w:t xml:space="preserve"> have </w:t>
      </w:r>
      <w:r w:rsidRPr="00C716AB">
        <w:rPr>
          <w:rStyle w:val="StyleUnderline"/>
          <w:highlight w:val="green"/>
        </w:rPr>
        <w:t>overcorrected</w:t>
      </w:r>
      <w:r w:rsidRPr="002170C9">
        <w:rPr>
          <w:rStyle w:val="StyleUnderline"/>
        </w:rPr>
        <w:t xml:space="preserve"> for their misses over the past decade</w:t>
      </w:r>
      <w:r>
        <w:t xml:space="preserve">—and that </w:t>
      </w:r>
      <w:r w:rsidRPr="00C716AB">
        <w:rPr>
          <w:rStyle w:val="StyleUnderline"/>
          <w:highlight w:val="green"/>
        </w:rPr>
        <w:t>Republicans may</w:t>
      </w:r>
      <w:r w:rsidRPr="002170C9">
        <w:rPr>
          <w:rStyle w:val="StyleUnderline"/>
        </w:rPr>
        <w:t xml:space="preserve"> indeed </w:t>
      </w:r>
      <w:r w:rsidRPr="00C716AB">
        <w:rPr>
          <w:rStyle w:val="StyleUnderline"/>
          <w:highlight w:val="green"/>
        </w:rPr>
        <w:t>be quite vulnerable</w:t>
      </w:r>
      <w:r w:rsidRPr="002170C9">
        <w:rPr>
          <w:rStyle w:val="StyleUnderline"/>
        </w:rPr>
        <w:t xml:space="preserve"> without Trump on the ballot. </w:t>
      </w:r>
      <w:r w:rsidRPr="00C716AB">
        <w:rPr>
          <w:rStyle w:val="StyleUnderline"/>
          <w:highlight w:val="green"/>
        </w:rPr>
        <w:t>Democrats</w:t>
      </w:r>
      <w:r w:rsidRPr="00C716AB">
        <w:rPr>
          <w:highlight w:val="green"/>
        </w:rPr>
        <w:t xml:space="preserve"> </w:t>
      </w:r>
      <w:r w:rsidRPr="00C716AB">
        <w:rPr>
          <w:rStyle w:val="Emphasis"/>
          <w:highlight w:val="green"/>
        </w:rPr>
        <w:t>hold a healthy</w:t>
      </w:r>
      <w:r w:rsidRPr="002170C9">
        <w:rPr>
          <w:rStyle w:val="Emphasis"/>
        </w:rPr>
        <w:t xml:space="preserve"> but hardly historic </w:t>
      </w:r>
      <w:r w:rsidRPr="00C716AB">
        <w:rPr>
          <w:rStyle w:val="Emphasis"/>
          <w:highlight w:val="green"/>
        </w:rPr>
        <w:t>five-point advantage</w:t>
      </w:r>
      <w:r w:rsidRPr="00C716AB">
        <w:rPr>
          <w:highlight w:val="green"/>
        </w:rPr>
        <w:t xml:space="preserve"> </w:t>
      </w:r>
      <w:r w:rsidRPr="00C716AB">
        <w:rPr>
          <w:rStyle w:val="StyleUnderline"/>
          <w:highlight w:val="green"/>
        </w:rPr>
        <w:t>in</w:t>
      </w:r>
      <w:r w:rsidRPr="00C716AB">
        <w:rPr>
          <w:highlight w:val="green"/>
        </w:rPr>
        <w:t xml:space="preserve"> </w:t>
      </w:r>
      <w:r w:rsidRPr="00C716AB">
        <w:rPr>
          <w:rStyle w:val="StyleUnderline"/>
          <w:highlight w:val="green"/>
        </w:rPr>
        <w:t>the</w:t>
      </w:r>
      <w:r>
        <w:t xml:space="preserve"> Strength in Numbers </w:t>
      </w:r>
      <w:r w:rsidRPr="00C716AB">
        <w:rPr>
          <w:rStyle w:val="Emphasis"/>
          <w:highlight w:val="green"/>
        </w:rPr>
        <w:t>generic</w:t>
      </w:r>
      <w:r w:rsidRPr="002170C9">
        <w:rPr>
          <w:rStyle w:val="Emphasis"/>
        </w:rPr>
        <w:t xml:space="preserve"> </w:t>
      </w:r>
      <w:r w:rsidRPr="00C716AB">
        <w:rPr>
          <w:rStyle w:val="Emphasis"/>
          <w:highlight w:val="green"/>
        </w:rPr>
        <w:t>ballot</w:t>
      </w:r>
      <w:r w:rsidRPr="002170C9">
        <w:rPr>
          <w:rStyle w:val="Emphasis"/>
        </w:rPr>
        <w:t xml:space="preserve"> polling average</w:t>
      </w:r>
      <w:r>
        <w:t xml:space="preserve">, but </w:t>
      </w:r>
      <w:r w:rsidRPr="002170C9">
        <w:rPr>
          <w:rStyle w:val="StyleUnderline"/>
        </w:rPr>
        <w:t>the broader trends at play in the past year’s elections suggest</w:t>
      </w:r>
      <w:r>
        <w:t xml:space="preserve"> </w:t>
      </w:r>
      <w:r w:rsidRPr="00C716AB">
        <w:rPr>
          <w:rStyle w:val="Emphasis"/>
          <w:highlight w:val="green"/>
        </w:rPr>
        <w:t>they may significantly exceed that</w:t>
      </w:r>
      <w:r w:rsidRPr="002170C9">
        <w:rPr>
          <w:rStyle w:val="Emphasis"/>
        </w:rPr>
        <w:t xml:space="preserve"> margin.</w:t>
      </w:r>
    </w:p>
    <w:p w14:paraId="30CADFA1" w14:textId="77777777" w:rsidR="001765D4" w:rsidRDefault="001765D4" w:rsidP="001765D4"/>
    <w:p w14:paraId="71F1FBD3" w14:textId="77777777" w:rsidR="001765D4" w:rsidRDefault="001765D4" w:rsidP="001765D4">
      <w:pPr>
        <w:pStyle w:val="Heading3"/>
      </w:pPr>
      <w:r>
        <w:t>A2- No impact</w:t>
      </w:r>
    </w:p>
    <w:p w14:paraId="6B56D3C6" w14:textId="77777777" w:rsidR="001765D4" w:rsidRPr="003712B3" w:rsidRDefault="001765D4" w:rsidP="001765D4">
      <w:pPr>
        <w:pStyle w:val="Heading4"/>
      </w:pPr>
      <w:r>
        <w:t xml:space="preserve">Republican House structurally increases the likelihood of </w:t>
      </w:r>
      <w:r>
        <w:rPr>
          <w:u w:val="single"/>
        </w:rPr>
        <w:t>authoritarianism</w:t>
      </w:r>
      <w:r>
        <w:t xml:space="preserve">. It destroys </w:t>
      </w:r>
      <w:r>
        <w:rPr>
          <w:u w:val="single"/>
        </w:rPr>
        <w:t>every</w:t>
      </w:r>
      <w:r>
        <w:t xml:space="preserve"> remaining check on Trump’s power, enables Republicans to </w:t>
      </w:r>
      <w:r>
        <w:rPr>
          <w:u w:val="single"/>
        </w:rPr>
        <w:t>interfere with</w:t>
      </w:r>
      <w:r>
        <w:t xml:space="preserve"> and outright </w:t>
      </w:r>
      <w:r>
        <w:rPr>
          <w:u w:val="single"/>
        </w:rPr>
        <w:t>overturn</w:t>
      </w:r>
      <w:r>
        <w:t xml:space="preserve"> the 2028 election, complete Project 2025, and more.</w:t>
      </w:r>
    </w:p>
    <w:p w14:paraId="7D073203" w14:textId="77777777" w:rsidR="001765D4" w:rsidRDefault="001765D4" w:rsidP="001765D4">
      <w:r w:rsidRPr="009425FC">
        <w:rPr>
          <w:rStyle w:val="Style13ptBold"/>
        </w:rPr>
        <w:t>Jones 25</w:t>
      </w:r>
      <w:r>
        <w:t xml:space="preserve"> – Independent Policy Analysis and Journalist for Anchorage Daily News</w:t>
      </w:r>
    </w:p>
    <w:p w14:paraId="18168A43" w14:textId="77777777" w:rsidR="001765D4" w:rsidRPr="00A26A79" w:rsidRDefault="001765D4" w:rsidP="001765D4">
      <w:r>
        <w:t>Stan Jones, “</w:t>
      </w:r>
      <w:r w:rsidRPr="009425FC">
        <w:t>Opinion: The 2026 midterm elections may be our last chance to protect democracy</w:t>
      </w:r>
      <w:r>
        <w:t xml:space="preserve">,” Anchorage Daily News, 08-04-2025, </w:t>
      </w:r>
      <w:r w:rsidRPr="009425FC">
        <w:t>https://www.adn.com/opinions/2025/08/04/opinion-the-2026-midterm-elections-may-be-our-last-chance-to-protect-</w:t>
      </w:r>
      <w:r w:rsidRPr="00A26A79">
        <w:t>democracy/</w:t>
      </w:r>
    </w:p>
    <w:p w14:paraId="33C2F8D8" w14:textId="77777777" w:rsidR="001765D4" w:rsidRPr="00A26A79" w:rsidRDefault="001765D4" w:rsidP="001765D4">
      <w:pPr>
        <w:rPr>
          <w:sz w:val="16"/>
        </w:rPr>
      </w:pPr>
      <w:r w:rsidRPr="00A26A79">
        <w:rPr>
          <w:sz w:val="16"/>
        </w:rPr>
        <w:t xml:space="preserve">Many Americans still believe our democratic institutions will protect us from Donald Trump’s march toward authoritarian rule. But that belief is dangerously naïve. </w:t>
      </w:r>
      <w:r w:rsidRPr="00A26A79">
        <w:rPr>
          <w:rStyle w:val="StyleUnderline"/>
          <w:highlight w:val="green"/>
        </w:rPr>
        <w:t>If Trump supporters retain</w:t>
      </w:r>
      <w:r w:rsidRPr="00A26A79">
        <w:rPr>
          <w:rStyle w:val="StyleUnderline"/>
        </w:rPr>
        <w:t xml:space="preserve"> control of </w:t>
      </w:r>
      <w:r w:rsidRPr="00A26A79">
        <w:rPr>
          <w:rStyle w:val="StyleUnderline"/>
          <w:highlight w:val="green"/>
        </w:rPr>
        <w:t>Congress in</w:t>
      </w:r>
      <w:r w:rsidRPr="00A26A79">
        <w:rPr>
          <w:rStyle w:val="StyleUnderline"/>
        </w:rPr>
        <w:t xml:space="preserve"> 20</w:t>
      </w:r>
      <w:r w:rsidRPr="00A26A79">
        <w:rPr>
          <w:rStyle w:val="StyleUnderline"/>
          <w:highlight w:val="green"/>
        </w:rPr>
        <w:t>26</w:t>
      </w:r>
      <w:r w:rsidRPr="00A26A79">
        <w:rPr>
          <w:rStyle w:val="StyleUnderline"/>
        </w:rPr>
        <w:t xml:space="preserve">, </w:t>
      </w:r>
      <w:r w:rsidRPr="00A26A79">
        <w:rPr>
          <w:rStyle w:val="StyleUnderline"/>
          <w:highlight w:val="green"/>
        </w:rPr>
        <w:t>he will</w:t>
      </w:r>
      <w:r w:rsidRPr="00A26A79">
        <w:rPr>
          <w:rStyle w:val="StyleUnderline"/>
        </w:rPr>
        <w:t xml:space="preserve"> be positioned to </w:t>
      </w:r>
      <w:r w:rsidRPr="00A26A79">
        <w:rPr>
          <w:rStyle w:val="Emphasis"/>
          <w:highlight w:val="green"/>
        </w:rPr>
        <w:t>subvert future elections</w:t>
      </w:r>
      <w:r w:rsidRPr="00A26A79">
        <w:rPr>
          <w:rStyle w:val="StyleUnderline"/>
          <w:highlight w:val="green"/>
        </w:rPr>
        <w:t xml:space="preserve"> and </w:t>
      </w:r>
      <w:r w:rsidRPr="00A26A79">
        <w:rPr>
          <w:rStyle w:val="Emphasis"/>
          <w:highlight w:val="green"/>
        </w:rPr>
        <w:t>entrench minority rule</w:t>
      </w:r>
      <w:r w:rsidRPr="00A26A79">
        <w:rPr>
          <w:rStyle w:val="StyleUnderline"/>
          <w:highlight w:val="green"/>
        </w:rPr>
        <w:t xml:space="preserve"> for a </w:t>
      </w:r>
      <w:r w:rsidRPr="00A26A79">
        <w:rPr>
          <w:rStyle w:val="Emphasis"/>
          <w:highlight w:val="green"/>
        </w:rPr>
        <w:t>generation</w:t>
      </w:r>
      <w:r w:rsidRPr="00A26A79">
        <w:rPr>
          <w:rStyle w:val="StyleUnderline"/>
        </w:rPr>
        <w:t>.</w:t>
      </w:r>
    </w:p>
    <w:p w14:paraId="59D13B67" w14:textId="77777777" w:rsidR="001765D4" w:rsidRPr="00A26A79" w:rsidRDefault="001765D4" w:rsidP="001765D4">
      <w:pPr>
        <w:rPr>
          <w:rStyle w:val="StyleUnderline"/>
        </w:rPr>
      </w:pPr>
      <w:r w:rsidRPr="00A26A79">
        <w:rPr>
          <w:rStyle w:val="StyleUnderline"/>
          <w:highlight w:val="green"/>
        </w:rPr>
        <w:t>Trump</w:t>
      </w:r>
      <w:r w:rsidRPr="00A26A79">
        <w:rPr>
          <w:rStyle w:val="StyleUnderline"/>
        </w:rPr>
        <w:t xml:space="preserve"> has already shown how far he’s willing to go. He </w:t>
      </w:r>
      <w:r w:rsidRPr="00A26A79">
        <w:rPr>
          <w:rStyle w:val="StyleUnderline"/>
          <w:highlight w:val="green"/>
        </w:rPr>
        <w:t>tried to overturn</w:t>
      </w:r>
      <w:r w:rsidRPr="00A26A79">
        <w:rPr>
          <w:rStyle w:val="StyleUnderline"/>
        </w:rPr>
        <w:t xml:space="preserve"> the </w:t>
      </w:r>
      <w:r w:rsidRPr="00A26A79">
        <w:rPr>
          <w:rStyle w:val="StyleUnderline"/>
          <w:highlight w:val="green"/>
        </w:rPr>
        <w:t>2020</w:t>
      </w:r>
      <w:r w:rsidRPr="00A26A79">
        <w:rPr>
          <w:rStyle w:val="StyleUnderline"/>
        </w:rPr>
        <w:t xml:space="preserve"> election, pressured state officials to “find votes,” </w:t>
      </w:r>
      <w:r w:rsidRPr="005F0048">
        <w:rPr>
          <w:rStyle w:val="StyleUnderline"/>
        </w:rPr>
        <w:t>incited a violent mob to storm the Capitol, and continues to spread lies about election fraud</w:t>
      </w:r>
      <w:r w:rsidRPr="00A26A79">
        <w:rPr>
          <w:rStyle w:val="StyleUnderline"/>
        </w:rPr>
        <w:t xml:space="preserve">. </w:t>
      </w:r>
      <w:r w:rsidRPr="00A26A79">
        <w:rPr>
          <w:rStyle w:val="StyleUnderline"/>
          <w:highlight w:val="green"/>
        </w:rPr>
        <w:t xml:space="preserve">His </w:t>
      </w:r>
      <w:r w:rsidRPr="00A26A79">
        <w:rPr>
          <w:rStyle w:val="Emphasis"/>
          <w:highlight w:val="green"/>
        </w:rPr>
        <w:t>allies in Congress</w:t>
      </w:r>
      <w:r w:rsidRPr="00A26A79">
        <w:rPr>
          <w:rStyle w:val="StyleUnderline"/>
        </w:rPr>
        <w:t xml:space="preserve"> </w:t>
      </w:r>
      <w:r w:rsidRPr="00A26A79">
        <w:rPr>
          <w:sz w:val="16"/>
        </w:rPr>
        <w:t xml:space="preserve">and state legislatures </w:t>
      </w:r>
      <w:r w:rsidRPr="00A26A79">
        <w:rPr>
          <w:rStyle w:val="StyleUnderline"/>
        </w:rPr>
        <w:t xml:space="preserve">have </w:t>
      </w:r>
      <w:r w:rsidRPr="00A26A79">
        <w:rPr>
          <w:rStyle w:val="StyleUnderline"/>
          <w:highlight w:val="green"/>
        </w:rPr>
        <w:t xml:space="preserve">echoed </w:t>
      </w:r>
      <w:r w:rsidRPr="005F0048">
        <w:rPr>
          <w:rStyle w:val="StyleUnderline"/>
        </w:rPr>
        <w:t>those</w:t>
      </w:r>
      <w:r w:rsidRPr="00A26A79">
        <w:rPr>
          <w:rStyle w:val="StyleUnderline"/>
        </w:rPr>
        <w:t xml:space="preserve"> </w:t>
      </w:r>
      <w:r w:rsidRPr="005F0048">
        <w:rPr>
          <w:rStyle w:val="StyleUnderline"/>
          <w:highlight w:val="green"/>
        </w:rPr>
        <w:t>lies</w:t>
      </w:r>
      <w:r w:rsidRPr="00A26A79">
        <w:rPr>
          <w:rStyle w:val="StyleUnderline"/>
        </w:rPr>
        <w:t>, laying the groundwork for future interference.</w:t>
      </w:r>
    </w:p>
    <w:p w14:paraId="4AE0BC74" w14:textId="77777777" w:rsidR="001765D4" w:rsidRPr="00A26A79" w:rsidRDefault="001765D4" w:rsidP="001765D4">
      <w:pPr>
        <w:rPr>
          <w:sz w:val="16"/>
        </w:rPr>
      </w:pPr>
      <w:r w:rsidRPr="00A26A79">
        <w:rPr>
          <w:sz w:val="16"/>
        </w:rPr>
        <w:t xml:space="preserve">Now that he’s back in the White House, Trump is moving quickly. </w:t>
      </w:r>
      <w:r w:rsidRPr="00A26A79">
        <w:rPr>
          <w:rStyle w:val="StyleUnderline"/>
        </w:rPr>
        <w:t xml:space="preserve">He’s surrounded himself with loyalists who won’t resist his agenda. </w:t>
      </w:r>
      <w:r w:rsidRPr="00A26A79">
        <w:rPr>
          <w:rStyle w:val="Emphasis"/>
          <w:highlight w:val="green"/>
        </w:rPr>
        <w:t>Project 2025</w:t>
      </w:r>
      <w:r w:rsidRPr="00A26A79">
        <w:rPr>
          <w:sz w:val="16"/>
        </w:rPr>
        <w:t xml:space="preserve">, a blueprint from the conservative Heritage Foundation, outlines </w:t>
      </w:r>
      <w:proofErr w:type="gramStart"/>
      <w:r w:rsidRPr="00A26A79">
        <w:rPr>
          <w:sz w:val="16"/>
        </w:rPr>
        <w:t>plans</w:t>
      </w:r>
      <w:proofErr w:type="gramEnd"/>
      <w:r w:rsidRPr="00A26A79">
        <w:rPr>
          <w:sz w:val="16"/>
        </w:rPr>
        <w:t xml:space="preserve"> </w:t>
      </w:r>
      <w:r w:rsidRPr="00A26A79">
        <w:rPr>
          <w:rStyle w:val="StyleUnderline"/>
        </w:rPr>
        <w:t xml:space="preserve">to </w:t>
      </w:r>
      <w:r w:rsidRPr="00A26A79">
        <w:rPr>
          <w:rStyle w:val="Emphasis"/>
          <w:highlight w:val="green"/>
        </w:rPr>
        <w:t>purge</w:t>
      </w:r>
      <w:r w:rsidRPr="00A26A79">
        <w:rPr>
          <w:rStyle w:val="StyleUnderline"/>
          <w:highlight w:val="green"/>
        </w:rPr>
        <w:t xml:space="preserve"> the</w:t>
      </w:r>
      <w:r w:rsidRPr="00A26A79">
        <w:rPr>
          <w:rStyle w:val="StyleUnderline"/>
        </w:rPr>
        <w:t xml:space="preserve"> federal </w:t>
      </w:r>
      <w:r w:rsidRPr="00A26A79">
        <w:rPr>
          <w:rStyle w:val="Emphasis"/>
          <w:highlight w:val="green"/>
        </w:rPr>
        <w:t>bureaucracy</w:t>
      </w:r>
      <w:r w:rsidRPr="00A26A79">
        <w:rPr>
          <w:rStyle w:val="StyleUnderline"/>
        </w:rPr>
        <w:t xml:space="preserve">, </w:t>
      </w:r>
      <w:r w:rsidRPr="00A26A79">
        <w:rPr>
          <w:rStyle w:val="Emphasis"/>
          <w:highlight w:val="green"/>
        </w:rPr>
        <w:t>eliminate</w:t>
      </w:r>
      <w:r w:rsidRPr="00A26A79">
        <w:rPr>
          <w:rStyle w:val="StyleUnderline"/>
          <w:highlight w:val="green"/>
        </w:rPr>
        <w:t xml:space="preserve"> </w:t>
      </w:r>
      <w:r w:rsidRPr="00A26A79">
        <w:rPr>
          <w:rStyle w:val="Emphasis"/>
          <w:highlight w:val="green"/>
        </w:rPr>
        <w:t>checks</w:t>
      </w:r>
      <w:r w:rsidRPr="00A26A79">
        <w:rPr>
          <w:rStyle w:val="StyleUnderline"/>
          <w:highlight w:val="green"/>
        </w:rPr>
        <w:t xml:space="preserve"> on</w:t>
      </w:r>
      <w:r w:rsidRPr="00A26A79">
        <w:rPr>
          <w:rStyle w:val="StyleUnderline"/>
        </w:rPr>
        <w:t xml:space="preserve"> executive </w:t>
      </w:r>
      <w:r w:rsidRPr="00A26A79">
        <w:rPr>
          <w:rStyle w:val="Emphasis"/>
          <w:highlight w:val="green"/>
        </w:rPr>
        <w:t>power</w:t>
      </w:r>
      <w:r w:rsidRPr="00A26A79">
        <w:rPr>
          <w:rStyle w:val="StyleUnderline"/>
        </w:rPr>
        <w:t xml:space="preserve">, </w:t>
      </w:r>
      <w:r w:rsidRPr="00A26A79">
        <w:rPr>
          <w:rStyle w:val="StyleUnderline"/>
          <w:highlight w:val="green"/>
        </w:rPr>
        <w:t xml:space="preserve">and </w:t>
      </w:r>
      <w:r w:rsidRPr="00A26A79">
        <w:rPr>
          <w:rStyle w:val="Emphasis"/>
          <w:highlight w:val="green"/>
        </w:rPr>
        <w:t>weaponize</w:t>
      </w:r>
      <w:r w:rsidRPr="00A26A79">
        <w:rPr>
          <w:rStyle w:val="StyleUnderline"/>
        </w:rPr>
        <w:t xml:space="preserve"> the </w:t>
      </w:r>
      <w:r w:rsidRPr="00A26A79">
        <w:rPr>
          <w:rStyle w:val="Emphasis"/>
          <w:highlight w:val="green"/>
        </w:rPr>
        <w:t>Justice</w:t>
      </w:r>
      <w:r w:rsidRPr="00A26A79">
        <w:rPr>
          <w:rStyle w:val="StyleUnderline"/>
        </w:rPr>
        <w:t xml:space="preserve"> Department</w:t>
      </w:r>
      <w:r w:rsidRPr="00A26A79">
        <w:t xml:space="preserve"> </w:t>
      </w:r>
      <w:r w:rsidRPr="00A26A79">
        <w:rPr>
          <w:sz w:val="16"/>
        </w:rPr>
        <w:t>against political enemies. Trump has endorsed it — and begun implementing it.</w:t>
      </w:r>
    </w:p>
    <w:p w14:paraId="2AAA8668" w14:textId="77777777" w:rsidR="001765D4" w:rsidRPr="00A26A79" w:rsidRDefault="001765D4" w:rsidP="001765D4">
      <w:pPr>
        <w:rPr>
          <w:sz w:val="16"/>
        </w:rPr>
      </w:pPr>
      <w:r w:rsidRPr="00A26A79">
        <w:rPr>
          <w:sz w:val="16"/>
        </w:rPr>
        <w:t xml:space="preserve">But the real danger lies in what comes next. </w:t>
      </w:r>
      <w:r w:rsidRPr="00A26A79">
        <w:rPr>
          <w:rStyle w:val="StyleUnderline"/>
        </w:rPr>
        <w:t xml:space="preserve">If </w:t>
      </w:r>
      <w:r w:rsidRPr="00E516AA">
        <w:rPr>
          <w:rStyle w:val="StyleUnderline"/>
          <w:highlight w:val="green"/>
        </w:rPr>
        <w:t>Trump and his allies</w:t>
      </w:r>
      <w:r w:rsidRPr="00A26A79">
        <w:rPr>
          <w:rStyle w:val="StyleUnderline"/>
        </w:rPr>
        <w:t xml:space="preserve"> succeed in 2026 — </w:t>
      </w:r>
      <w:r w:rsidRPr="00E516AA">
        <w:rPr>
          <w:rStyle w:val="StyleUnderline"/>
          <w:highlight w:val="green"/>
        </w:rPr>
        <w:t>by retaining</w:t>
      </w:r>
      <w:r w:rsidRPr="00A26A79">
        <w:rPr>
          <w:rStyle w:val="StyleUnderline"/>
        </w:rPr>
        <w:t xml:space="preserve"> control of </w:t>
      </w:r>
      <w:r w:rsidRPr="00E516AA">
        <w:rPr>
          <w:rStyle w:val="StyleUnderline"/>
          <w:highlight w:val="green"/>
        </w:rPr>
        <w:t>Congress</w:t>
      </w:r>
      <w:r w:rsidRPr="00A26A79">
        <w:rPr>
          <w:rStyle w:val="StyleUnderline"/>
        </w:rPr>
        <w:t xml:space="preserve"> and installing loyalists in key state offices — they </w:t>
      </w:r>
      <w:r w:rsidRPr="00E516AA">
        <w:rPr>
          <w:rStyle w:val="StyleUnderline"/>
          <w:highlight w:val="green"/>
        </w:rPr>
        <w:t>will</w:t>
      </w:r>
      <w:r w:rsidRPr="00A26A79">
        <w:rPr>
          <w:rStyle w:val="StyleUnderline"/>
        </w:rPr>
        <w:t xml:space="preserve"> be in position to </w:t>
      </w:r>
      <w:r w:rsidRPr="00E516AA">
        <w:rPr>
          <w:rStyle w:val="StyleUnderline"/>
          <w:highlight w:val="green"/>
        </w:rPr>
        <w:t>subvert</w:t>
      </w:r>
      <w:r w:rsidRPr="00A26A79">
        <w:rPr>
          <w:rStyle w:val="StyleUnderline"/>
        </w:rPr>
        <w:t xml:space="preserve"> or overturn Democratic </w:t>
      </w:r>
      <w:r w:rsidRPr="00E516AA">
        <w:rPr>
          <w:rStyle w:val="StyleUnderline"/>
          <w:highlight w:val="green"/>
        </w:rPr>
        <w:t>victories in 2028</w:t>
      </w:r>
      <w:r w:rsidRPr="00A26A79">
        <w:rPr>
          <w:rStyle w:val="StyleUnderline"/>
        </w:rPr>
        <w:t xml:space="preserve">. </w:t>
      </w:r>
      <w:r w:rsidRPr="00E516AA">
        <w:rPr>
          <w:rStyle w:val="StyleUnderline"/>
          <w:highlight w:val="green"/>
        </w:rPr>
        <w:t xml:space="preserve">They’ll </w:t>
      </w:r>
      <w:r w:rsidRPr="00E516AA">
        <w:rPr>
          <w:rStyle w:val="Emphasis"/>
          <w:highlight w:val="green"/>
        </w:rPr>
        <w:t>rewrite election laws</w:t>
      </w:r>
      <w:r w:rsidRPr="00A26A79">
        <w:rPr>
          <w:rStyle w:val="StyleUnderline"/>
        </w:rPr>
        <w:t xml:space="preserve">, </w:t>
      </w:r>
      <w:r w:rsidRPr="00E516AA">
        <w:rPr>
          <w:rStyle w:val="Emphasis"/>
          <w:highlight w:val="green"/>
        </w:rPr>
        <w:t>suppress votes</w:t>
      </w:r>
      <w:r w:rsidRPr="00A26A79">
        <w:rPr>
          <w:rStyle w:val="StyleUnderline"/>
        </w:rPr>
        <w:t xml:space="preserve">, </w:t>
      </w:r>
      <w:r w:rsidRPr="00E516AA">
        <w:rPr>
          <w:rStyle w:val="StyleUnderline"/>
          <w:highlight w:val="green"/>
        </w:rPr>
        <w:t xml:space="preserve">and </w:t>
      </w:r>
      <w:r w:rsidRPr="00E516AA">
        <w:rPr>
          <w:rStyle w:val="Emphasis"/>
          <w:highlight w:val="green"/>
        </w:rPr>
        <w:t>challenge results</w:t>
      </w:r>
      <w:r w:rsidRPr="00A26A79">
        <w:rPr>
          <w:rStyle w:val="StyleUnderline"/>
        </w:rPr>
        <w:t xml:space="preserve"> they don’t like</w:t>
      </w:r>
      <w:r w:rsidRPr="00A26A79">
        <w:rPr>
          <w:sz w:val="16"/>
        </w:rPr>
        <w:t xml:space="preserve">. With Congress and the Supreme Court in Republican hands, </w:t>
      </w:r>
      <w:r w:rsidRPr="00E516AA">
        <w:rPr>
          <w:rStyle w:val="StyleUnderline"/>
          <w:highlight w:val="green"/>
        </w:rPr>
        <w:t>Trump might</w:t>
      </w:r>
      <w:r w:rsidRPr="00A26A79">
        <w:rPr>
          <w:rStyle w:val="StyleUnderline"/>
        </w:rPr>
        <w:t xml:space="preserve"> be able to </w:t>
      </w:r>
      <w:r w:rsidRPr="00E516AA">
        <w:rPr>
          <w:rStyle w:val="Emphasis"/>
          <w:highlight w:val="green"/>
        </w:rPr>
        <w:t>block</w:t>
      </w:r>
      <w:r w:rsidRPr="00A26A79">
        <w:rPr>
          <w:rStyle w:val="StyleUnderline"/>
        </w:rPr>
        <w:t xml:space="preserve"> or delay </w:t>
      </w:r>
      <w:r w:rsidRPr="00E516AA">
        <w:rPr>
          <w:rStyle w:val="StyleUnderline"/>
          <w:highlight w:val="green"/>
        </w:rPr>
        <w:t xml:space="preserve">a </w:t>
      </w:r>
      <w:r w:rsidRPr="00E516AA">
        <w:rPr>
          <w:rStyle w:val="Emphasis"/>
          <w:highlight w:val="green"/>
        </w:rPr>
        <w:t>Dem</w:t>
      </w:r>
      <w:r w:rsidRPr="00E516AA">
        <w:rPr>
          <w:rStyle w:val="StyleUnderline"/>
        </w:rPr>
        <w:t xml:space="preserve">ocratic </w:t>
      </w:r>
      <w:r w:rsidRPr="00E516AA">
        <w:rPr>
          <w:rStyle w:val="Emphasis"/>
          <w:highlight w:val="green"/>
        </w:rPr>
        <w:t>win</w:t>
      </w:r>
      <w:r w:rsidRPr="00E516AA">
        <w:rPr>
          <w:rStyle w:val="StyleUnderline"/>
          <w:highlight w:val="green"/>
        </w:rPr>
        <w:t xml:space="preserve"> in the </w:t>
      </w:r>
      <w:r w:rsidRPr="00E516AA">
        <w:rPr>
          <w:rStyle w:val="Emphasis"/>
          <w:highlight w:val="green"/>
        </w:rPr>
        <w:t>presidential election</w:t>
      </w:r>
      <w:r w:rsidRPr="00A26A79">
        <w:rPr>
          <w:sz w:val="16"/>
        </w:rPr>
        <w:t>. With state legislatures under GOP control, he could pressure officials to send alternate slates of electors. The playbook is already written.</w:t>
      </w:r>
    </w:p>
    <w:p w14:paraId="6AF31C92" w14:textId="77777777" w:rsidR="001765D4" w:rsidRPr="00A26A79" w:rsidRDefault="001765D4" w:rsidP="001765D4">
      <w:pPr>
        <w:rPr>
          <w:rStyle w:val="StyleUnderline"/>
        </w:rPr>
      </w:pPr>
      <w:r w:rsidRPr="00A26A79">
        <w:rPr>
          <w:rStyle w:val="StyleUnderline"/>
        </w:rPr>
        <w:t>This isn’t speculation. It’s a continuation of what we’ve already seen. The difference is that next time, the system may not hold.</w:t>
      </w:r>
    </w:p>
    <w:p w14:paraId="0B9BF03F" w14:textId="77777777" w:rsidR="001765D4" w:rsidRPr="005F0048" w:rsidRDefault="001765D4" w:rsidP="001765D4">
      <w:pPr>
        <w:rPr>
          <w:rStyle w:val="StyleUnderline"/>
        </w:rPr>
      </w:pPr>
      <w:r w:rsidRPr="00A26A79">
        <w:rPr>
          <w:sz w:val="16"/>
        </w:rPr>
        <w:t xml:space="preserve">That’s why the </w:t>
      </w:r>
      <w:r w:rsidRPr="00E516AA">
        <w:rPr>
          <w:rStyle w:val="StyleUnderline"/>
          <w:highlight w:val="green"/>
        </w:rPr>
        <w:t>2026</w:t>
      </w:r>
      <w:r w:rsidRPr="00A26A79">
        <w:rPr>
          <w:rStyle w:val="StyleUnderline"/>
        </w:rPr>
        <w:t xml:space="preserve"> midterms </w:t>
      </w:r>
      <w:r w:rsidRPr="00E516AA">
        <w:rPr>
          <w:rStyle w:val="StyleUnderline"/>
          <w:highlight w:val="green"/>
        </w:rPr>
        <w:t xml:space="preserve">may be our </w:t>
      </w:r>
      <w:r w:rsidRPr="00E516AA">
        <w:rPr>
          <w:rStyle w:val="Emphasis"/>
          <w:highlight w:val="green"/>
        </w:rPr>
        <w:t>last real chance</w:t>
      </w:r>
      <w:r w:rsidRPr="00E516AA">
        <w:rPr>
          <w:rStyle w:val="StyleUnderline"/>
          <w:highlight w:val="green"/>
        </w:rPr>
        <w:t xml:space="preserve"> to stop</w:t>
      </w:r>
      <w:r w:rsidRPr="00A26A79">
        <w:rPr>
          <w:rStyle w:val="StyleUnderline"/>
        </w:rPr>
        <w:t xml:space="preserve"> America’s </w:t>
      </w:r>
      <w:r w:rsidRPr="00E516AA">
        <w:rPr>
          <w:rStyle w:val="Emphasis"/>
          <w:highlight w:val="green"/>
        </w:rPr>
        <w:t>slide into authoritarianism</w:t>
      </w:r>
      <w:r w:rsidRPr="00E516AA">
        <w:t>.</w:t>
      </w:r>
      <w:r w:rsidRPr="00A26A79">
        <w:rPr>
          <w:sz w:val="16"/>
        </w:rPr>
        <w:t xml:space="preserve"> </w:t>
      </w:r>
      <w:r w:rsidRPr="00E516AA">
        <w:rPr>
          <w:rStyle w:val="StyleUnderline"/>
          <w:highlight w:val="green"/>
        </w:rPr>
        <w:t>If Dem</w:t>
      </w:r>
      <w:r w:rsidRPr="00A26A79">
        <w:rPr>
          <w:rStyle w:val="StyleUnderline"/>
        </w:rPr>
        <w:t>ocrat</w:t>
      </w:r>
      <w:r w:rsidRPr="00E516AA">
        <w:rPr>
          <w:rStyle w:val="StyleUnderline"/>
          <w:highlight w:val="green"/>
        </w:rPr>
        <w:t>s</w:t>
      </w:r>
      <w:r w:rsidRPr="00A26A79">
        <w:rPr>
          <w:rStyle w:val="StyleUnderline"/>
        </w:rPr>
        <w:t xml:space="preserve"> </w:t>
      </w:r>
      <w:r w:rsidRPr="00E516AA">
        <w:rPr>
          <w:rStyle w:val="StyleUnderline"/>
          <w:highlight w:val="green"/>
        </w:rPr>
        <w:t>win</w:t>
      </w:r>
      <w:r w:rsidRPr="00A26A79">
        <w:rPr>
          <w:rStyle w:val="StyleUnderline"/>
        </w:rPr>
        <w:t xml:space="preserve"> back </w:t>
      </w:r>
      <w:r w:rsidRPr="00E516AA">
        <w:rPr>
          <w:rStyle w:val="StyleUnderline"/>
          <w:highlight w:val="green"/>
        </w:rPr>
        <w:t>the House</w:t>
      </w:r>
      <w:r w:rsidRPr="00A26A79">
        <w:rPr>
          <w:sz w:val="16"/>
        </w:rPr>
        <w:t xml:space="preserve"> or Senate or both, </w:t>
      </w:r>
      <w:r w:rsidRPr="00E516AA">
        <w:rPr>
          <w:rStyle w:val="StyleUnderline"/>
          <w:highlight w:val="green"/>
        </w:rPr>
        <w:t xml:space="preserve">they can </w:t>
      </w:r>
      <w:r w:rsidRPr="00E516AA">
        <w:rPr>
          <w:rStyle w:val="Emphasis"/>
          <w:highlight w:val="green"/>
        </w:rPr>
        <w:t>block</w:t>
      </w:r>
      <w:r w:rsidRPr="00E516AA">
        <w:rPr>
          <w:rStyle w:val="StyleUnderline"/>
          <w:highlight w:val="green"/>
        </w:rPr>
        <w:t xml:space="preserve"> Trump’s most dangerous plans</w:t>
      </w:r>
      <w:r w:rsidRPr="00A26A79">
        <w:rPr>
          <w:sz w:val="16"/>
        </w:rPr>
        <w:t>. If pro-democracy candidates win state races, they can protect the integrity of future elections</w:t>
      </w:r>
      <w:r w:rsidRPr="005F0048">
        <w:rPr>
          <w:sz w:val="16"/>
        </w:rPr>
        <w:t xml:space="preserve">. </w:t>
      </w:r>
      <w:r w:rsidRPr="005F0048">
        <w:rPr>
          <w:rStyle w:val="StyleUnderline"/>
        </w:rPr>
        <w:t xml:space="preserve">But if Republicans retain control, Trump will have a </w:t>
      </w:r>
      <w:r w:rsidRPr="005F0048">
        <w:rPr>
          <w:rStyle w:val="Emphasis"/>
        </w:rPr>
        <w:t>clear path</w:t>
      </w:r>
      <w:r w:rsidRPr="005F0048">
        <w:rPr>
          <w:rStyle w:val="StyleUnderline"/>
        </w:rPr>
        <w:t xml:space="preserve"> to </w:t>
      </w:r>
      <w:r w:rsidRPr="005F0048">
        <w:rPr>
          <w:rStyle w:val="Emphasis"/>
        </w:rPr>
        <w:t>consolidate power</w:t>
      </w:r>
      <w:r w:rsidRPr="005F0048">
        <w:rPr>
          <w:rStyle w:val="StyleUnderline"/>
        </w:rPr>
        <w:t xml:space="preserve"> and </w:t>
      </w:r>
      <w:r w:rsidRPr="005F0048">
        <w:rPr>
          <w:rStyle w:val="Emphasis"/>
        </w:rPr>
        <w:t>rig the system</w:t>
      </w:r>
      <w:r w:rsidRPr="005F0048">
        <w:rPr>
          <w:rStyle w:val="StyleUnderline"/>
        </w:rPr>
        <w:t xml:space="preserve"> in his favor.</w:t>
      </w:r>
    </w:p>
    <w:p w14:paraId="785C673E" w14:textId="77777777" w:rsidR="001765D4" w:rsidRPr="00A26A79" w:rsidRDefault="001765D4" w:rsidP="001765D4">
      <w:pPr>
        <w:rPr>
          <w:rStyle w:val="StyleUnderline"/>
        </w:rPr>
      </w:pPr>
      <w:r w:rsidRPr="005F0048">
        <w:rPr>
          <w:rStyle w:val="StyleUnderline"/>
        </w:rPr>
        <w:t>We can’t afford to sit this one out. The stakes are too high</w:t>
      </w:r>
      <w:r w:rsidRPr="005F0048">
        <w:rPr>
          <w:sz w:val="16"/>
        </w:rPr>
        <w:t xml:space="preserve">. This isn’t just about policy differences or partisan rivalry — whether you’re conservative or liberal, </w:t>
      </w:r>
      <w:r w:rsidRPr="005F0048">
        <w:rPr>
          <w:rStyle w:val="StyleUnderline"/>
        </w:rPr>
        <w:t xml:space="preserve">it’s about </w:t>
      </w:r>
      <w:r w:rsidRPr="005F0048">
        <w:rPr>
          <w:rStyle w:val="Emphasis"/>
        </w:rPr>
        <w:t>whether</w:t>
      </w:r>
      <w:r w:rsidRPr="005F0048">
        <w:rPr>
          <w:rStyle w:val="StyleUnderline"/>
        </w:rPr>
        <w:t xml:space="preserve"> America </w:t>
      </w:r>
      <w:r w:rsidRPr="005F0048">
        <w:rPr>
          <w:rStyle w:val="Emphasis"/>
        </w:rPr>
        <w:t>remains</w:t>
      </w:r>
      <w:r w:rsidRPr="005F0048">
        <w:rPr>
          <w:rStyle w:val="StyleUnderline"/>
        </w:rPr>
        <w:t xml:space="preserve"> a </w:t>
      </w:r>
      <w:r w:rsidRPr="005F0048">
        <w:rPr>
          <w:rStyle w:val="Emphasis"/>
        </w:rPr>
        <w:t>democracy</w:t>
      </w:r>
      <w:r w:rsidRPr="005F0048">
        <w:rPr>
          <w:rStyle w:val="StyleUnderline"/>
        </w:rPr>
        <w:t>.</w:t>
      </w:r>
    </w:p>
    <w:p w14:paraId="0BF1A4DF" w14:textId="77777777" w:rsidR="001765D4" w:rsidRPr="00A26A79" w:rsidRDefault="001765D4" w:rsidP="001765D4">
      <w:pPr>
        <w:rPr>
          <w:sz w:val="16"/>
        </w:rPr>
      </w:pPr>
      <w:r w:rsidRPr="00A26A79">
        <w:rPr>
          <w:sz w:val="16"/>
        </w:rPr>
        <w:t>If you love this country and you love democracy, then support pro-democracy candidates in the midterm elections with your money, your time, and your ballot. Donate. Volunteer. And, above all, vote.</w:t>
      </w:r>
    </w:p>
    <w:p w14:paraId="504EAF57" w14:textId="77777777" w:rsidR="001765D4" w:rsidRDefault="001765D4" w:rsidP="001765D4">
      <w:pPr>
        <w:rPr>
          <w:rStyle w:val="StyleUnderline"/>
        </w:rPr>
      </w:pPr>
      <w:r w:rsidRPr="00A26A79">
        <w:rPr>
          <w:sz w:val="16"/>
        </w:rPr>
        <w:t xml:space="preserve">The </w:t>
      </w:r>
      <w:r w:rsidRPr="00E516AA">
        <w:rPr>
          <w:rStyle w:val="Emphasis"/>
          <w:highlight w:val="green"/>
        </w:rPr>
        <w:t>survival</w:t>
      </w:r>
      <w:r w:rsidRPr="00E516AA">
        <w:rPr>
          <w:rStyle w:val="StyleUnderline"/>
          <w:highlight w:val="green"/>
        </w:rPr>
        <w:t xml:space="preserve"> of</w:t>
      </w:r>
      <w:r w:rsidRPr="00A26A79">
        <w:rPr>
          <w:rStyle w:val="StyleUnderline"/>
        </w:rPr>
        <w:t xml:space="preserve"> the greatest </w:t>
      </w:r>
      <w:r w:rsidRPr="00E516AA">
        <w:rPr>
          <w:rStyle w:val="StyleUnderline"/>
          <w:highlight w:val="green"/>
        </w:rPr>
        <w:t>democracy</w:t>
      </w:r>
      <w:r w:rsidRPr="00A26A79">
        <w:rPr>
          <w:rStyle w:val="StyleUnderline"/>
        </w:rPr>
        <w:t xml:space="preserve"> the world has ever known </w:t>
      </w:r>
      <w:r w:rsidRPr="005F0048">
        <w:rPr>
          <w:rStyle w:val="StyleUnderline"/>
        </w:rPr>
        <w:t xml:space="preserve">may </w:t>
      </w:r>
      <w:r w:rsidRPr="00E516AA">
        <w:rPr>
          <w:rStyle w:val="Emphasis"/>
          <w:highlight w:val="green"/>
        </w:rPr>
        <w:t>depend on</w:t>
      </w:r>
      <w:r w:rsidRPr="00A26A79">
        <w:rPr>
          <w:rStyle w:val="StyleUnderline"/>
        </w:rPr>
        <w:t xml:space="preserve"> what happens in </w:t>
      </w:r>
      <w:r w:rsidRPr="00E516AA">
        <w:rPr>
          <w:rStyle w:val="Emphasis"/>
          <w:highlight w:val="green"/>
        </w:rPr>
        <w:t>November</w:t>
      </w:r>
      <w:r w:rsidRPr="00A26A79">
        <w:rPr>
          <w:rStyle w:val="StyleUnderline"/>
        </w:rPr>
        <w:t xml:space="preserve"> of next year.</w:t>
      </w:r>
    </w:p>
    <w:p w14:paraId="75A97C83" w14:textId="77777777" w:rsidR="001765D4" w:rsidRPr="00F34204" w:rsidRDefault="001765D4" w:rsidP="001765D4">
      <w:pPr>
        <w:rPr>
          <w:rStyle w:val="StyleUnderline"/>
        </w:rPr>
      </w:pPr>
    </w:p>
    <w:p w14:paraId="021A9A9D" w14:textId="77777777" w:rsidR="001765D4" w:rsidRDefault="001765D4" w:rsidP="001765D4">
      <w:pPr>
        <w:pStyle w:val="Heading4"/>
      </w:pPr>
      <w:r>
        <w:t xml:space="preserve">The House is </w:t>
      </w:r>
      <w:r w:rsidRPr="003A0ABF">
        <w:rPr>
          <w:u w:val="single"/>
        </w:rPr>
        <w:t>uniquely key</w:t>
      </w:r>
      <w:r>
        <w:t xml:space="preserve"> to </w:t>
      </w:r>
      <w:r w:rsidRPr="003A0ABF">
        <w:t xml:space="preserve">restoring </w:t>
      </w:r>
      <w:r w:rsidRPr="003A0ABF">
        <w:rPr>
          <w:u w:val="single"/>
        </w:rPr>
        <w:t>democracy</w:t>
      </w:r>
      <w:r>
        <w:t xml:space="preserve">, </w:t>
      </w:r>
      <w:r w:rsidRPr="003A0ABF">
        <w:rPr>
          <w:u w:val="single"/>
        </w:rPr>
        <w:t>rule of law</w:t>
      </w:r>
      <w:r>
        <w:t xml:space="preserve">, and the </w:t>
      </w:r>
      <w:r w:rsidRPr="003A0ABF">
        <w:rPr>
          <w:u w:val="single"/>
        </w:rPr>
        <w:t>separation of powers</w:t>
      </w:r>
      <w:r>
        <w:t>.</w:t>
      </w:r>
    </w:p>
    <w:p w14:paraId="51AA3799" w14:textId="77777777" w:rsidR="001765D4" w:rsidRDefault="001765D4" w:rsidP="001765D4">
      <w:r w:rsidRPr="009425FC">
        <w:rPr>
          <w:rStyle w:val="Style13ptBold"/>
        </w:rPr>
        <w:t>Richey 25</w:t>
      </w:r>
      <w:r>
        <w:t xml:space="preserve"> – Ph.D. in Political Philosophy, A</w:t>
      </w:r>
      <w:r w:rsidRPr="009425FC">
        <w:t xml:space="preserve">ssociate </w:t>
      </w:r>
      <w:r>
        <w:t>P</w:t>
      </w:r>
      <w:r w:rsidRPr="009425FC">
        <w:t xml:space="preserve">rofessor of </w:t>
      </w:r>
      <w:r>
        <w:t>I</w:t>
      </w:r>
      <w:r w:rsidRPr="009425FC">
        <w:t xml:space="preserve">nternational </w:t>
      </w:r>
      <w:r>
        <w:t>P</w:t>
      </w:r>
      <w:r w:rsidRPr="009425FC">
        <w:t>olitics at Hankuk University</w:t>
      </w:r>
    </w:p>
    <w:p w14:paraId="0A23DC21" w14:textId="77777777" w:rsidR="001765D4" w:rsidRPr="009425FC" w:rsidRDefault="001765D4" w:rsidP="001765D4">
      <w:r>
        <w:t>Mason Richey, “</w:t>
      </w:r>
      <w:r w:rsidRPr="009425FC">
        <w:t>Visions of 2026: US fateful midterm election</w:t>
      </w:r>
      <w:r>
        <w:t>,” TheKoreaTimes, April 1</w:t>
      </w:r>
      <w:r w:rsidRPr="009425FC">
        <w:rPr>
          <w:vertAlign w:val="superscript"/>
        </w:rPr>
        <w:t>st</w:t>
      </w:r>
      <w:r>
        <w:t xml:space="preserve">, 2025, </w:t>
      </w:r>
      <w:r w:rsidRPr="009425FC">
        <w:t>https://www.koreatimes.co.kr/opinion/20250401/visions-of-2026-uss-fateful-midterm-election</w:t>
      </w:r>
    </w:p>
    <w:p w14:paraId="1CC0858E" w14:textId="77777777" w:rsidR="001765D4" w:rsidRPr="003437F3" w:rsidRDefault="001765D4" w:rsidP="001765D4">
      <w:pPr>
        <w:rPr>
          <w:sz w:val="16"/>
        </w:rPr>
      </w:pPr>
      <w:r w:rsidRPr="0015492E">
        <w:rPr>
          <w:rStyle w:val="StyleUnderline"/>
        </w:rPr>
        <w:t xml:space="preserve">Since Donald </w:t>
      </w:r>
      <w:r w:rsidRPr="003A0ABF">
        <w:rPr>
          <w:rStyle w:val="StyleUnderline"/>
          <w:highlight w:val="green"/>
        </w:rPr>
        <w:t>Trump</w:t>
      </w:r>
      <w:r w:rsidRPr="0015492E">
        <w:rPr>
          <w:rStyle w:val="StyleUnderline"/>
        </w:rPr>
        <w:t xml:space="preserve"> assumed the U.S. presidency on Jan. 20, his new administration </w:t>
      </w:r>
      <w:r w:rsidRPr="004F3CB5">
        <w:rPr>
          <w:rStyle w:val="StyleUnderline"/>
          <w:highlight w:val="green"/>
        </w:rPr>
        <w:t xml:space="preserve">has faced </w:t>
      </w:r>
      <w:r w:rsidRPr="003A0ABF">
        <w:rPr>
          <w:rStyle w:val="Emphasis"/>
          <w:highlight w:val="green"/>
        </w:rPr>
        <w:t>little resistance</w:t>
      </w:r>
      <w:r w:rsidRPr="003A0ABF">
        <w:rPr>
          <w:rStyle w:val="StyleUnderline"/>
          <w:highlight w:val="green"/>
        </w:rPr>
        <w:t xml:space="preserve"> from</w:t>
      </w:r>
      <w:r w:rsidRPr="0015492E">
        <w:rPr>
          <w:rStyle w:val="StyleUnderline"/>
        </w:rPr>
        <w:t xml:space="preserve"> the </w:t>
      </w:r>
      <w:r w:rsidRPr="003A0ABF">
        <w:rPr>
          <w:rStyle w:val="StyleUnderline"/>
          <w:highlight w:val="green"/>
        </w:rPr>
        <w:t>Dem</w:t>
      </w:r>
      <w:r w:rsidRPr="0015492E">
        <w:rPr>
          <w:rStyle w:val="StyleUnderline"/>
        </w:rPr>
        <w:t>ocratic Party.</w:t>
      </w:r>
      <w:r w:rsidRPr="003437F3">
        <w:rPr>
          <w:sz w:val="16"/>
        </w:rPr>
        <w:t xml:space="preserve"> Trump’s seizure of U.S. politics — both constitutionally and unconstitutionally — has been hindered mostly by federal judges. Democratic Party leadership seems stunned, lost, </w:t>
      </w:r>
      <w:proofErr w:type="gramStart"/>
      <w:r w:rsidRPr="003437F3">
        <w:rPr>
          <w:sz w:val="16"/>
        </w:rPr>
        <w:t>scared</w:t>
      </w:r>
      <w:proofErr w:type="gramEnd"/>
      <w:r w:rsidRPr="003437F3">
        <w:rPr>
          <w:sz w:val="16"/>
        </w:rPr>
        <w:t xml:space="preserve"> and demoralized. Stunned by the fact that Trump — a twice impeached, failed insurrectionist — managed to capture the White House again and aggressively implement his baleful agenda. Lost as to how to counter Trump administration policy initiatives and political attacks. Scared of the prospect of illegitimate criminal prosecution by Trump’s “Justice” Department, tax auditing by Trump’s IRS and Republican-led efforts at civil lawfare to undermine Democratic Party cohesion and institutional —both financial and organizational — structures. Demoralized by the thought of long-term banishment to political irrelevance and the Sisyphean labor necessary to overcome the present shambolic reality.</w:t>
      </w:r>
    </w:p>
    <w:p w14:paraId="20D04878" w14:textId="77777777" w:rsidR="001765D4" w:rsidRPr="003437F3" w:rsidRDefault="001765D4" w:rsidP="001765D4">
      <w:pPr>
        <w:rPr>
          <w:sz w:val="16"/>
        </w:rPr>
      </w:pPr>
      <w:r w:rsidRPr="003437F3">
        <w:rPr>
          <w:sz w:val="16"/>
        </w:rPr>
        <w:t xml:space="preserve">This disastrous state of affairs has generated a “virtue-of-necessity” strategic logic in which </w:t>
      </w:r>
      <w:r w:rsidRPr="003A0ABF">
        <w:rPr>
          <w:rStyle w:val="StyleUnderline"/>
          <w:highlight w:val="green"/>
        </w:rPr>
        <w:t>Dem</w:t>
      </w:r>
      <w:r w:rsidRPr="004F3CB5">
        <w:rPr>
          <w:rStyle w:val="StyleUnderline"/>
        </w:rPr>
        <w:t>ocrat</w:t>
      </w:r>
      <w:r w:rsidRPr="003A0ABF">
        <w:rPr>
          <w:rStyle w:val="StyleUnderline"/>
          <w:highlight w:val="green"/>
        </w:rPr>
        <w:t>s</w:t>
      </w:r>
      <w:r w:rsidRPr="0015492E">
        <w:rPr>
          <w:rStyle w:val="StyleUnderline"/>
        </w:rPr>
        <w:t xml:space="preserve"> envision </w:t>
      </w:r>
      <w:r w:rsidRPr="004F3CB5">
        <w:rPr>
          <w:rStyle w:val="StyleUnderline"/>
          <w:highlight w:val="green"/>
        </w:rPr>
        <w:t>returning to power by</w:t>
      </w:r>
      <w:r w:rsidRPr="003437F3">
        <w:rPr>
          <w:sz w:val="16"/>
        </w:rPr>
        <w:t xml:space="preserve"> hunkering down protectively, allowing the Trump administration to fail (notably through unpopular, recession-inducing economic and trade policies), capitalizing to </w:t>
      </w:r>
      <w:r w:rsidRPr="003A0ABF">
        <w:rPr>
          <w:rStyle w:val="StyleUnderline"/>
          <w:highlight w:val="green"/>
        </w:rPr>
        <w:t>win</w:t>
      </w:r>
      <w:r w:rsidRPr="0015492E">
        <w:rPr>
          <w:rStyle w:val="StyleUnderline"/>
        </w:rPr>
        <w:t xml:space="preserve"> the 2026 </w:t>
      </w:r>
      <w:r w:rsidRPr="003A0ABF">
        <w:rPr>
          <w:rStyle w:val="StyleUnderline"/>
        </w:rPr>
        <w:t>midterm elections</w:t>
      </w:r>
      <w:r w:rsidRPr="003437F3">
        <w:rPr>
          <w:sz w:val="16"/>
        </w:rPr>
        <w:t xml:space="preserve"> (</w:t>
      </w:r>
      <w:r w:rsidRPr="003A0ABF">
        <w:rPr>
          <w:rStyle w:val="Emphasis"/>
        </w:rPr>
        <w:t xml:space="preserve">especially </w:t>
      </w:r>
      <w:r w:rsidRPr="004F3CB5">
        <w:rPr>
          <w:rStyle w:val="Emphasis"/>
          <w:highlight w:val="green"/>
        </w:rPr>
        <w:t>the House</w:t>
      </w:r>
      <w:r w:rsidRPr="003437F3">
        <w:rPr>
          <w:sz w:val="16"/>
        </w:rPr>
        <w:t xml:space="preserve"> of Representatives), </w:t>
      </w:r>
      <w:r w:rsidRPr="003A0ABF">
        <w:rPr>
          <w:rStyle w:val="StyleUnderline"/>
          <w:highlight w:val="green"/>
        </w:rPr>
        <w:t>and</w:t>
      </w:r>
      <w:r w:rsidRPr="0015492E">
        <w:rPr>
          <w:rStyle w:val="StyleUnderline"/>
        </w:rPr>
        <w:t xml:space="preserve"> then </w:t>
      </w:r>
      <w:r w:rsidRPr="003A0ABF">
        <w:rPr>
          <w:rStyle w:val="Emphasis"/>
          <w:highlight w:val="green"/>
        </w:rPr>
        <w:t>blocking</w:t>
      </w:r>
      <w:r w:rsidRPr="0015492E">
        <w:rPr>
          <w:rStyle w:val="StyleUnderline"/>
        </w:rPr>
        <w:t xml:space="preserve"> the </w:t>
      </w:r>
      <w:r w:rsidRPr="003A0ABF">
        <w:rPr>
          <w:rStyle w:val="StyleUnderline"/>
          <w:highlight w:val="green"/>
        </w:rPr>
        <w:t>Trump</w:t>
      </w:r>
      <w:r w:rsidRPr="0015492E">
        <w:rPr>
          <w:rStyle w:val="StyleUnderline"/>
        </w:rPr>
        <w:t xml:space="preserve"> </w:t>
      </w:r>
      <w:r w:rsidRPr="0015492E">
        <w:rPr>
          <w:rStyle w:val="Emphasis"/>
        </w:rPr>
        <w:t xml:space="preserve">administration </w:t>
      </w:r>
      <w:r w:rsidRPr="004F3CB5">
        <w:rPr>
          <w:rStyle w:val="Emphasis"/>
          <w:highlight w:val="green"/>
        </w:rPr>
        <w:t>legislatively</w:t>
      </w:r>
      <w:r w:rsidRPr="004F3CB5">
        <w:rPr>
          <w:rStyle w:val="StyleUnderline"/>
          <w:highlight w:val="green"/>
        </w:rPr>
        <w:t xml:space="preserve"> while </w:t>
      </w:r>
      <w:r w:rsidRPr="004F3CB5">
        <w:rPr>
          <w:rStyle w:val="Emphasis"/>
          <w:highlight w:val="green"/>
        </w:rPr>
        <w:t>impeaching the president</w:t>
      </w:r>
      <w:r w:rsidRPr="004F3CB5">
        <w:rPr>
          <w:rStyle w:val="StyleUnderline"/>
          <w:highlight w:val="green"/>
        </w:rPr>
        <w:t xml:space="preserve"> and</w:t>
      </w:r>
      <w:r w:rsidRPr="0015492E">
        <w:rPr>
          <w:rStyle w:val="StyleUnderline"/>
        </w:rPr>
        <w:t xml:space="preserve"> select </w:t>
      </w:r>
      <w:r w:rsidRPr="004F3CB5">
        <w:rPr>
          <w:rStyle w:val="StyleUnderline"/>
          <w:highlight w:val="green"/>
        </w:rPr>
        <w:t xml:space="preserve">cabinet officials for gross </w:t>
      </w:r>
      <w:r w:rsidRPr="004F3CB5">
        <w:rPr>
          <w:rStyle w:val="Emphasis"/>
          <w:highlight w:val="green"/>
        </w:rPr>
        <w:t>constitutional violation</w:t>
      </w:r>
      <w:r w:rsidRPr="004F3CB5">
        <w:rPr>
          <w:rStyle w:val="StyleUnderline"/>
          <w:highlight w:val="green"/>
        </w:rPr>
        <w:t xml:space="preserve"> of</w:t>
      </w:r>
      <w:r w:rsidRPr="0015492E">
        <w:rPr>
          <w:rStyle w:val="StyleUnderline"/>
        </w:rPr>
        <w:t xml:space="preserve"> the </w:t>
      </w:r>
      <w:r w:rsidRPr="003A0ABF">
        <w:rPr>
          <w:rStyle w:val="Emphasis"/>
          <w:highlight w:val="green"/>
        </w:rPr>
        <w:t>s</w:t>
      </w:r>
      <w:r w:rsidRPr="003437F3">
        <w:rPr>
          <w:sz w:val="16"/>
        </w:rPr>
        <w:t xml:space="preserve">eparation </w:t>
      </w:r>
      <w:r w:rsidRPr="003A0ABF">
        <w:rPr>
          <w:rStyle w:val="Emphasis"/>
          <w:highlight w:val="green"/>
        </w:rPr>
        <w:t>o</w:t>
      </w:r>
      <w:r w:rsidRPr="003437F3">
        <w:rPr>
          <w:sz w:val="16"/>
        </w:rPr>
        <w:t xml:space="preserve">f </w:t>
      </w:r>
      <w:r w:rsidRPr="003A0ABF">
        <w:rPr>
          <w:rStyle w:val="Emphasis"/>
          <w:highlight w:val="green"/>
        </w:rPr>
        <w:t>p</w:t>
      </w:r>
      <w:r w:rsidRPr="003437F3">
        <w:rPr>
          <w:sz w:val="16"/>
        </w:rPr>
        <w:t xml:space="preserve">owers. </w:t>
      </w:r>
      <w:r w:rsidRPr="003A0ABF">
        <w:rPr>
          <w:rStyle w:val="StyleUnderline"/>
        </w:rPr>
        <w:t xml:space="preserve">Trump and the </w:t>
      </w:r>
      <w:r w:rsidRPr="003A0ABF">
        <w:rPr>
          <w:rStyle w:val="StyleUnderline"/>
          <w:highlight w:val="green"/>
        </w:rPr>
        <w:t>MAGA</w:t>
      </w:r>
      <w:r w:rsidRPr="003A0ABF">
        <w:rPr>
          <w:rStyle w:val="StyleUnderline"/>
        </w:rPr>
        <w:t xml:space="preserve"> agenda </w:t>
      </w:r>
      <w:r w:rsidRPr="004F3CB5">
        <w:rPr>
          <w:rStyle w:val="StyleUnderline"/>
          <w:highlight w:val="green"/>
        </w:rPr>
        <w:t>would</w:t>
      </w:r>
      <w:r w:rsidRPr="003A0ABF">
        <w:rPr>
          <w:rStyle w:val="StyleUnderline"/>
        </w:rPr>
        <w:t xml:space="preserve"> thus </w:t>
      </w:r>
      <w:r w:rsidRPr="004F3CB5">
        <w:rPr>
          <w:rStyle w:val="StyleUnderline"/>
          <w:highlight w:val="green"/>
        </w:rPr>
        <w:t>be discredited</w:t>
      </w:r>
      <w:r w:rsidRPr="003A0ABF">
        <w:rPr>
          <w:rStyle w:val="StyleUnderline"/>
        </w:rPr>
        <w:t xml:space="preserve">, </w:t>
      </w:r>
      <w:r w:rsidRPr="004F3CB5">
        <w:rPr>
          <w:rStyle w:val="StyleUnderline"/>
          <w:highlight w:val="green"/>
        </w:rPr>
        <w:t>paving the way for</w:t>
      </w:r>
      <w:r w:rsidRPr="004F3CB5">
        <w:rPr>
          <w:rStyle w:val="StyleUnderline"/>
        </w:rPr>
        <w:t xml:space="preserve"> the return of</w:t>
      </w:r>
      <w:r w:rsidRPr="003A0ABF">
        <w:rPr>
          <w:rStyle w:val="StyleUnderline"/>
        </w:rPr>
        <w:t xml:space="preserve"> </w:t>
      </w:r>
      <w:r w:rsidRPr="003A0ABF">
        <w:rPr>
          <w:rStyle w:val="StyleUnderline"/>
          <w:highlight w:val="green"/>
        </w:rPr>
        <w:t>a Dem</w:t>
      </w:r>
      <w:r w:rsidRPr="004F3CB5">
        <w:rPr>
          <w:rStyle w:val="StyleUnderline"/>
        </w:rPr>
        <w:t>ocrat</w:t>
      </w:r>
      <w:r w:rsidRPr="003A0ABF">
        <w:rPr>
          <w:rStyle w:val="StyleUnderline"/>
        </w:rPr>
        <w:t xml:space="preserve"> to the </w:t>
      </w:r>
      <w:r w:rsidRPr="004F3CB5">
        <w:rPr>
          <w:rStyle w:val="Emphasis"/>
          <w:highlight w:val="green"/>
        </w:rPr>
        <w:t>White House</w:t>
      </w:r>
      <w:r w:rsidRPr="003A0ABF">
        <w:rPr>
          <w:rStyle w:val="StyleUnderline"/>
        </w:rPr>
        <w:t xml:space="preserve"> after the 2028 presidential election</w:t>
      </w:r>
      <w:r w:rsidRPr="003437F3">
        <w:rPr>
          <w:sz w:val="16"/>
        </w:rPr>
        <w:t>. So goes the — until now, mostly unstated — plan.</w:t>
      </w:r>
    </w:p>
    <w:p w14:paraId="7178D9B0" w14:textId="77777777" w:rsidR="001765D4" w:rsidRPr="0015492E" w:rsidRDefault="001765D4" w:rsidP="001765D4">
      <w:pPr>
        <w:rPr>
          <w:rStyle w:val="StyleUnderline"/>
        </w:rPr>
      </w:pPr>
      <w:r w:rsidRPr="003437F3">
        <w:rPr>
          <w:sz w:val="16"/>
        </w:rPr>
        <w:t xml:space="preserve">Let’s put aside the advice of authoritarianism scholars, who argue that aspiring autocrats must be countered quickly to ensure their failure. Let’s also put aside the question of whether Trump’s policies will be perceived as failures by enough U.S. voters to ensure Democratic victory in the 2026 midterms. </w:t>
      </w:r>
      <w:r w:rsidRPr="003A0ABF">
        <w:rPr>
          <w:rStyle w:val="StyleUnderline"/>
          <w:highlight w:val="green"/>
        </w:rPr>
        <w:t>What is at stake</w:t>
      </w:r>
      <w:r w:rsidRPr="0015492E">
        <w:rPr>
          <w:rStyle w:val="StyleUnderline"/>
        </w:rPr>
        <w:t xml:space="preserve"> in the Democrats’ approach to their political future </w:t>
      </w:r>
      <w:r w:rsidRPr="002E7890">
        <w:rPr>
          <w:rStyle w:val="StyleUnderline"/>
          <w:highlight w:val="green"/>
        </w:rPr>
        <w:t>is</w:t>
      </w:r>
      <w:r w:rsidRPr="0015492E">
        <w:rPr>
          <w:rStyle w:val="StyleUnderline"/>
        </w:rPr>
        <w:t xml:space="preserve"> nothing less than </w:t>
      </w:r>
      <w:r w:rsidRPr="003A0ABF">
        <w:rPr>
          <w:rStyle w:val="StyleUnderline"/>
          <w:highlight w:val="green"/>
        </w:rPr>
        <w:t xml:space="preserve">the </w:t>
      </w:r>
      <w:r w:rsidRPr="003A0ABF">
        <w:rPr>
          <w:rStyle w:val="Emphasis"/>
          <w:highlight w:val="green"/>
        </w:rPr>
        <w:t>future existence</w:t>
      </w:r>
      <w:r w:rsidRPr="003A0ABF">
        <w:rPr>
          <w:rStyle w:val="StyleUnderline"/>
          <w:highlight w:val="green"/>
        </w:rPr>
        <w:t xml:space="preserve"> of</w:t>
      </w:r>
      <w:r w:rsidRPr="0015492E">
        <w:rPr>
          <w:rStyle w:val="StyleUnderline"/>
        </w:rPr>
        <w:t xml:space="preserve"> </w:t>
      </w:r>
      <w:r w:rsidRPr="003A0ABF">
        <w:rPr>
          <w:rStyle w:val="Emphasis"/>
          <w:highlight w:val="green"/>
        </w:rPr>
        <w:t>U.S. democracy</w:t>
      </w:r>
      <w:r w:rsidRPr="0015492E">
        <w:rPr>
          <w:rStyle w:val="Emphasis"/>
        </w:rPr>
        <w:t xml:space="preserve"> itself</w:t>
      </w:r>
      <w:r w:rsidRPr="003437F3">
        <w:rPr>
          <w:sz w:val="16"/>
        </w:rPr>
        <w:t xml:space="preserve">. </w:t>
      </w:r>
      <w:r w:rsidRPr="0015492E">
        <w:rPr>
          <w:rStyle w:val="StyleUnderline"/>
        </w:rPr>
        <w:t xml:space="preserve">That is, the Democrats are in a race with Trump and the MAGA-fied Republican Party to use </w:t>
      </w:r>
      <w:r w:rsidRPr="002E7890">
        <w:rPr>
          <w:rStyle w:val="StyleUnderline"/>
          <w:highlight w:val="green"/>
        </w:rPr>
        <w:t>the 2026 midterm</w:t>
      </w:r>
      <w:r w:rsidRPr="0015492E">
        <w:rPr>
          <w:rStyle w:val="StyleUnderline"/>
        </w:rPr>
        <w:t xml:space="preserve"> election</w:t>
      </w:r>
      <w:r w:rsidRPr="002E7890">
        <w:rPr>
          <w:rStyle w:val="StyleUnderline"/>
          <w:highlight w:val="green"/>
        </w:rPr>
        <w:t>s</w:t>
      </w:r>
      <w:r w:rsidRPr="0015492E">
        <w:rPr>
          <w:rStyle w:val="StyleUnderline"/>
        </w:rPr>
        <w:t xml:space="preserve"> to </w:t>
      </w:r>
      <w:r w:rsidRPr="003A0ABF">
        <w:rPr>
          <w:rStyle w:val="StyleUnderline"/>
          <w:highlight w:val="green"/>
        </w:rPr>
        <w:t xml:space="preserve">chart a path </w:t>
      </w:r>
      <w:r w:rsidRPr="002E7890">
        <w:rPr>
          <w:rStyle w:val="StyleUnderline"/>
          <w:highlight w:val="green"/>
        </w:rPr>
        <w:t>to either</w:t>
      </w:r>
      <w:r w:rsidRPr="0015492E">
        <w:rPr>
          <w:rStyle w:val="StyleUnderline"/>
        </w:rPr>
        <w:t xml:space="preserve"> the </w:t>
      </w:r>
      <w:r w:rsidRPr="003A0ABF">
        <w:rPr>
          <w:rStyle w:val="Emphasis"/>
          <w:highlight w:val="green"/>
        </w:rPr>
        <w:t>restoration</w:t>
      </w:r>
      <w:r w:rsidRPr="003A0ABF">
        <w:rPr>
          <w:rStyle w:val="StyleUnderline"/>
          <w:highlight w:val="green"/>
        </w:rPr>
        <w:t xml:space="preserve"> </w:t>
      </w:r>
      <w:r w:rsidRPr="002E7890">
        <w:rPr>
          <w:rStyle w:val="StyleUnderline"/>
          <w:highlight w:val="green"/>
        </w:rPr>
        <w:t>of</w:t>
      </w:r>
      <w:r w:rsidRPr="002E7890">
        <w:rPr>
          <w:rStyle w:val="StyleUnderline"/>
        </w:rPr>
        <w:t xml:space="preserve"> U.S. </w:t>
      </w:r>
      <w:r w:rsidRPr="002E7890">
        <w:rPr>
          <w:rStyle w:val="Emphasis"/>
          <w:highlight w:val="green"/>
        </w:rPr>
        <w:t>rule of law</w:t>
      </w:r>
      <w:r w:rsidRPr="002E7890">
        <w:rPr>
          <w:rStyle w:val="StyleUnderline"/>
          <w:highlight w:val="green"/>
        </w:rPr>
        <w:t xml:space="preserve"> or</w:t>
      </w:r>
      <w:r w:rsidRPr="0015492E">
        <w:rPr>
          <w:rStyle w:val="StyleUnderline"/>
        </w:rPr>
        <w:t xml:space="preserve"> the </w:t>
      </w:r>
      <w:r w:rsidRPr="002E7890">
        <w:rPr>
          <w:rStyle w:val="Emphasis"/>
          <w:highlight w:val="green"/>
        </w:rPr>
        <w:t>solidification</w:t>
      </w:r>
      <w:r w:rsidRPr="002E7890">
        <w:rPr>
          <w:rStyle w:val="StyleUnderline"/>
          <w:highlight w:val="green"/>
        </w:rPr>
        <w:t xml:space="preserve"> of</w:t>
      </w:r>
      <w:r w:rsidRPr="002E7890">
        <w:rPr>
          <w:rStyle w:val="StyleUnderline"/>
        </w:rPr>
        <w:t xml:space="preserve"> U.S. politics as a competitive</w:t>
      </w:r>
      <w:r w:rsidRPr="0015492E">
        <w:rPr>
          <w:rStyle w:val="StyleUnderline"/>
        </w:rPr>
        <w:t xml:space="preserve"> </w:t>
      </w:r>
      <w:r w:rsidRPr="002E7890">
        <w:rPr>
          <w:rStyle w:val="Emphasis"/>
          <w:highlight w:val="green"/>
        </w:rPr>
        <w:t>autocracy</w:t>
      </w:r>
      <w:r w:rsidRPr="0015492E">
        <w:rPr>
          <w:rStyle w:val="StyleUnderline"/>
        </w:rPr>
        <w:t>.</w:t>
      </w:r>
    </w:p>
    <w:p w14:paraId="44443AAF" w14:textId="77777777" w:rsidR="001765D4" w:rsidRPr="003437F3" w:rsidRDefault="001765D4" w:rsidP="001765D4">
      <w:pPr>
        <w:rPr>
          <w:sz w:val="16"/>
        </w:rPr>
      </w:pPr>
      <w:r w:rsidRPr="003437F3">
        <w:rPr>
          <w:sz w:val="16"/>
        </w:rPr>
        <w:t xml:space="preserve">Trump is not a totalitarian. He is an aspiring authoritarian in the mold of Viktor Orban of Hungary or Recep Erdogan of Turkey. </w:t>
      </w:r>
      <w:r w:rsidRPr="002E7890">
        <w:rPr>
          <w:rStyle w:val="StyleUnderline"/>
          <w:highlight w:val="green"/>
        </w:rPr>
        <w:t>Under</w:t>
      </w:r>
      <w:r w:rsidRPr="0015492E">
        <w:rPr>
          <w:rStyle w:val="StyleUnderline"/>
        </w:rPr>
        <w:t xml:space="preserve"> a </w:t>
      </w:r>
      <w:r w:rsidRPr="002E7890">
        <w:rPr>
          <w:rStyle w:val="StyleUnderline"/>
          <w:highlight w:val="green"/>
        </w:rPr>
        <w:t>Trump autocracy</w:t>
      </w:r>
      <w:r w:rsidRPr="0015492E">
        <w:rPr>
          <w:rStyle w:val="StyleUnderline"/>
        </w:rPr>
        <w:t xml:space="preserve">, </w:t>
      </w:r>
      <w:r w:rsidRPr="002E7890">
        <w:rPr>
          <w:rStyle w:val="Emphasis"/>
          <w:highlight w:val="green"/>
        </w:rPr>
        <w:t>elections</w:t>
      </w:r>
      <w:r w:rsidRPr="002E7890">
        <w:rPr>
          <w:rStyle w:val="StyleUnderline"/>
          <w:highlight w:val="green"/>
        </w:rPr>
        <w:t xml:space="preserve"> are</w:t>
      </w:r>
      <w:r w:rsidRPr="0015492E">
        <w:rPr>
          <w:rStyle w:val="StyleUnderline"/>
        </w:rPr>
        <w:t xml:space="preserve"> likely to be </w:t>
      </w:r>
      <w:r w:rsidRPr="002E7890">
        <w:rPr>
          <w:rStyle w:val="Emphasis"/>
          <w:highlight w:val="green"/>
        </w:rPr>
        <w:t>held</w:t>
      </w:r>
      <w:r w:rsidRPr="002E7890">
        <w:rPr>
          <w:rStyle w:val="StyleUnderline"/>
          <w:highlight w:val="green"/>
        </w:rPr>
        <w:t xml:space="preserve"> but</w:t>
      </w:r>
      <w:r w:rsidRPr="0015492E">
        <w:rPr>
          <w:rStyle w:val="StyleUnderline"/>
        </w:rPr>
        <w:t xml:space="preserve"> would be </w:t>
      </w:r>
      <w:r w:rsidRPr="003A0ABF">
        <w:rPr>
          <w:rStyle w:val="Emphasis"/>
          <w:highlight w:val="green"/>
        </w:rPr>
        <w:t>neither free nor fair</w:t>
      </w:r>
      <w:r w:rsidRPr="003437F3">
        <w:rPr>
          <w:sz w:val="16"/>
        </w:rPr>
        <w:t xml:space="preserve">. Media manipulation will promote Trump and MAGA Republicans while undermining opposition candidates. </w:t>
      </w:r>
      <w:r w:rsidRPr="003A0ABF">
        <w:rPr>
          <w:rStyle w:val="Emphasis"/>
        </w:rPr>
        <w:t>Lawfare</w:t>
      </w:r>
      <w:r w:rsidRPr="003A0ABF">
        <w:rPr>
          <w:rStyle w:val="StyleUnderline"/>
        </w:rPr>
        <w:t xml:space="preserve"> — both civil and criminal — will be employed to distract and slander opposition candidates, </w:t>
      </w:r>
      <w:r w:rsidRPr="003A0ABF">
        <w:rPr>
          <w:rStyle w:val="Emphasis"/>
        </w:rPr>
        <w:t>hinder fundraising</w:t>
      </w:r>
      <w:r w:rsidRPr="003A0ABF">
        <w:rPr>
          <w:rStyle w:val="StyleUnderline"/>
        </w:rPr>
        <w:t xml:space="preserve"> and coherent opposition party organization and force Democrats to play constant defense rather than propose a positive agenda or attack Trump’s</w:t>
      </w:r>
      <w:r w:rsidRPr="0015492E">
        <w:rPr>
          <w:rStyle w:val="StyleUnderline"/>
        </w:rPr>
        <w:t xml:space="preserve"> record</w:t>
      </w:r>
      <w:r w:rsidRPr="003437F3">
        <w:rPr>
          <w:sz w:val="16"/>
        </w:rPr>
        <w:t xml:space="preserve">. Both </w:t>
      </w:r>
      <w:r w:rsidRPr="00A065A8">
        <w:rPr>
          <w:rStyle w:val="StyleUnderline"/>
        </w:rPr>
        <w:t xml:space="preserve">federal and state </w:t>
      </w:r>
      <w:r w:rsidRPr="003A0ABF">
        <w:rPr>
          <w:rStyle w:val="Emphasis"/>
          <w:highlight w:val="green"/>
        </w:rPr>
        <w:t xml:space="preserve">voting </w:t>
      </w:r>
      <w:r w:rsidRPr="002E7890">
        <w:rPr>
          <w:rStyle w:val="Emphasis"/>
          <w:highlight w:val="green"/>
        </w:rPr>
        <w:t>rules</w:t>
      </w:r>
      <w:r w:rsidRPr="002E7890">
        <w:rPr>
          <w:rStyle w:val="StyleUnderline"/>
          <w:highlight w:val="green"/>
        </w:rPr>
        <w:t xml:space="preserve"> will</w:t>
      </w:r>
      <w:r w:rsidRPr="00A065A8">
        <w:rPr>
          <w:rStyle w:val="StyleUnderline"/>
        </w:rPr>
        <w:t xml:space="preserve"> be </w:t>
      </w:r>
      <w:r w:rsidRPr="00A065A8">
        <w:rPr>
          <w:rStyle w:val="Emphasis"/>
        </w:rPr>
        <w:t>tailored</w:t>
      </w:r>
      <w:r w:rsidRPr="00A065A8">
        <w:rPr>
          <w:rStyle w:val="StyleUnderline"/>
        </w:rPr>
        <w:t xml:space="preserve"> to </w:t>
      </w:r>
      <w:r w:rsidRPr="003A0ABF">
        <w:rPr>
          <w:rStyle w:val="Emphasis"/>
          <w:highlight w:val="green"/>
        </w:rPr>
        <w:t>repress</w:t>
      </w:r>
      <w:r w:rsidRPr="00A065A8">
        <w:rPr>
          <w:rStyle w:val="StyleUnderline"/>
        </w:rPr>
        <w:t xml:space="preserve"> the </w:t>
      </w:r>
      <w:r w:rsidRPr="003A0ABF">
        <w:rPr>
          <w:rStyle w:val="StyleUnderline"/>
          <w:highlight w:val="green"/>
        </w:rPr>
        <w:t>Dem</w:t>
      </w:r>
      <w:r w:rsidRPr="002E7890">
        <w:rPr>
          <w:rStyle w:val="StyleUnderline"/>
        </w:rPr>
        <w:t>ocratic</w:t>
      </w:r>
      <w:r w:rsidRPr="00A065A8">
        <w:rPr>
          <w:rStyle w:val="StyleUnderline"/>
        </w:rPr>
        <w:t xml:space="preserve"> Party </w:t>
      </w:r>
      <w:r w:rsidRPr="003A0ABF">
        <w:rPr>
          <w:rStyle w:val="StyleUnderline"/>
          <w:highlight w:val="green"/>
        </w:rPr>
        <w:t>vote</w:t>
      </w:r>
      <w:r w:rsidRPr="00A065A8">
        <w:rPr>
          <w:rStyle w:val="StyleUnderline"/>
        </w:rPr>
        <w:t xml:space="preserve"> </w:t>
      </w:r>
      <w:r w:rsidRPr="002E7890">
        <w:rPr>
          <w:rStyle w:val="StyleUnderline"/>
          <w:highlight w:val="green"/>
        </w:rPr>
        <w:t>s</w:t>
      </w:r>
      <w:r w:rsidRPr="00A065A8">
        <w:rPr>
          <w:rStyle w:val="StyleUnderline"/>
        </w:rPr>
        <w:t>hare</w:t>
      </w:r>
      <w:r w:rsidRPr="003437F3">
        <w:rPr>
          <w:sz w:val="16"/>
        </w:rPr>
        <w:t>. Ultimately, this type of competitive autocracy aims at keeping the incumbent in power through deeply illegitimate and illiberal means, but he or she does have to do more than simply go through the barest of rubber-stamp electoral motions.</w:t>
      </w:r>
    </w:p>
    <w:p w14:paraId="088C2E42" w14:textId="77777777" w:rsidR="001765D4" w:rsidRPr="003437F3" w:rsidRDefault="001765D4" w:rsidP="001765D4">
      <w:pPr>
        <w:rPr>
          <w:sz w:val="16"/>
        </w:rPr>
      </w:pPr>
      <w:r w:rsidRPr="003437F3">
        <w:rPr>
          <w:sz w:val="16"/>
        </w:rPr>
        <w:t xml:space="preserve">The Democratic Party's strategy of waiting out Trump’s fury and winning at the Congressional ballot box in 2026 thus rests on the hope that Trumpworld fails to implement quickly enough the political machinery necessary for repressing and manipulating the vote next year. This is quite a gamble, and </w:t>
      </w:r>
      <w:r w:rsidRPr="00A065A8">
        <w:rPr>
          <w:rStyle w:val="StyleUnderline"/>
        </w:rPr>
        <w:t xml:space="preserve">if the Democrats lose, they </w:t>
      </w:r>
      <w:r w:rsidRPr="003A0ABF">
        <w:rPr>
          <w:rStyle w:val="StyleUnderline"/>
        </w:rPr>
        <w:t>will find it increasingly hard to oppose the Trump administration</w:t>
      </w:r>
      <w:r w:rsidRPr="00A065A8">
        <w:rPr>
          <w:rStyle w:val="StyleUnderline"/>
        </w:rPr>
        <w:t xml:space="preserve"> between 2026 and 2028. By that point, there would be even less hope for a free and fair presidential election. The </w:t>
      </w:r>
      <w:r w:rsidRPr="003A0ABF">
        <w:rPr>
          <w:rStyle w:val="StyleUnderline"/>
          <w:highlight w:val="green"/>
        </w:rPr>
        <w:t>MAGA</w:t>
      </w:r>
      <w:r w:rsidRPr="00A065A8">
        <w:rPr>
          <w:rStyle w:val="StyleUnderline"/>
        </w:rPr>
        <w:t xml:space="preserve"> movement </w:t>
      </w:r>
      <w:r w:rsidRPr="002E7890">
        <w:rPr>
          <w:rStyle w:val="StyleUnderline"/>
          <w:highlight w:val="green"/>
        </w:rPr>
        <w:t xml:space="preserve">would be positioned to lock in </w:t>
      </w:r>
      <w:r w:rsidRPr="002E7890">
        <w:rPr>
          <w:rStyle w:val="Emphasis"/>
          <w:highlight w:val="green"/>
        </w:rPr>
        <w:t xml:space="preserve">presidential </w:t>
      </w:r>
      <w:r w:rsidRPr="003A0ABF">
        <w:rPr>
          <w:rStyle w:val="Emphasis"/>
          <w:highlight w:val="green"/>
        </w:rPr>
        <w:t>victories</w:t>
      </w:r>
      <w:r w:rsidRPr="00A065A8">
        <w:rPr>
          <w:rStyle w:val="StyleUnderline"/>
        </w:rPr>
        <w:t xml:space="preserve"> for the foreseeable future, </w:t>
      </w:r>
      <w:r w:rsidRPr="002E7890">
        <w:rPr>
          <w:rStyle w:val="StyleUnderline"/>
          <w:highlight w:val="green"/>
        </w:rPr>
        <w:t>starting</w:t>
      </w:r>
      <w:r w:rsidRPr="00A065A8">
        <w:rPr>
          <w:rStyle w:val="StyleUnderline"/>
        </w:rPr>
        <w:t xml:space="preserve"> perhaps </w:t>
      </w:r>
      <w:r w:rsidRPr="002E7890">
        <w:rPr>
          <w:rStyle w:val="StyleUnderline"/>
          <w:highlight w:val="green"/>
        </w:rPr>
        <w:t xml:space="preserve">with a </w:t>
      </w:r>
      <w:r w:rsidRPr="002E7890">
        <w:rPr>
          <w:rStyle w:val="Emphasis"/>
          <w:highlight w:val="green"/>
        </w:rPr>
        <w:t>third Trump term</w:t>
      </w:r>
      <w:r w:rsidRPr="003437F3">
        <w:rPr>
          <w:sz w:val="16"/>
        </w:rPr>
        <w:t xml:space="preserve"> </w:t>
      </w:r>
      <w:r w:rsidRPr="003A0ABF">
        <w:rPr>
          <w:rStyle w:val="StyleUnderline"/>
        </w:rPr>
        <w:t>— a prospect that he recently refused to rule out.</w:t>
      </w:r>
    </w:p>
    <w:p w14:paraId="04D755EC" w14:textId="77777777" w:rsidR="001765D4" w:rsidRDefault="001765D4" w:rsidP="001765D4"/>
    <w:p w14:paraId="5407FE33" w14:textId="77777777" w:rsidR="001765D4" w:rsidRPr="004F24FE" w:rsidRDefault="001765D4" w:rsidP="001765D4">
      <w:pPr>
        <w:pStyle w:val="Heading4"/>
      </w:pPr>
      <w:r>
        <w:t xml:space="preserve">It </w:t>
      </w:r>
      <w:r w:rsidRPr="007E1032">
        <w:rPr>
          <w:u w:val="single"/>
        </w:rPr>
        <w:t>outweighs</w:t>
      </w:r>
      <w:r>
        <w:t xml:space="preserve"> and </w:t>
      </w:r>
      <w:r w:rsidRPr="007E1032">
        <w:rPr>
          <w:u w:val="single"/>
        </w:rPr>
        <w:t>turns</w:t>
      </w:r>
      <w:r>
        <w:t xml:space="preserve"> the case. Post-2026, there’s </w:t>
      </w:r>
      <w:r>
        <w:rPr>
          <w:u w:val="single"/>
        </w:rPr>
        <w:t>no going back</w:t>
      </w:r>
      <w:r>
        <w:t xml:space="preserve">. A lack of adversarial democracy </w:t>
      </w:r>
      <w:r>
        <w:rPr>
          <w:u w:val="single"/>
        </w:rPr>
        <w:t>structurally guarantees</w:t>
      </w:r>
      <w:r>
        <w:t xml:space="preserve"> authoritarian reign </w:t>
      </w:r>
      <w:r>
        <w:rPr>
          <w:u w:val="single"/>
        </w:rPr>
        <w:t>indefinitely</w:t>
      </w:r>
      <w:r>
        <w:t xml:space="preserve">. That both </w:t>
      </w:r>
      <w:r>
        <w:rPr>
          <w:u w:val="single"/>
        </w:rPr>
        <w:t>turns solvency</w:t>
      </w:r>
      <w:r>
        <w:t xml:space="preserve"> AND means intervening actors can check </w:t>
      </w:r>
      <w:r>
        <w:rPr>
          <w:u w:val="single"/>
        </w:rPr>
        <w:t>their impacts</w:t>
      </w:r>
      <w:r>
        <w:t xml:space="preserve">, but </w:t>
      </w:r>
      <w:r>
        <w:rPr>
          <w:u w:val="single"/>
        </w:rPr>
        <w:t>not</w:t>
      </w:r>
      <w:r>
        <w:t xml:space="preserve"> ours.</w:t>
      </w:r>
    </w:p>
    <w:p w14:paraId="51AFBE99" w14:textId="77777777" w:rsidR="001765D4" w:rsidRPr="004F24FE" w:rsidRDefault="001765D4" w:rsidP="001765D4">
      <w:r w:rsidRPr="004F24FE">
        <w:rPr>
          <w:rStyle w:val="Style13ptBold"/>
        </w:rPr>
        <w:t>Drutman 23</w:t>
      </w:r>
      <w:r w:rsidRPr="004F24FE">
        <w:t xml:space="preserve"> – Lecturer at Johns Hopkins University, PhD in Political Science from UC Berkeley.</w:t>
      </w:r>
      <w:r w:rsidRPr="004F24FE">
        <w:br/>
        <w:t>Lee Drutman, “More Parties, Better Parties: The Case for Pro-Parties Democracy Reform”, New America, 7/23/23, https://d1y8sb8igg2f8e.cloudfront.net/documents/More_Parties_Better_Parties_2023.pdf</w:t>
      </w:r>
    </w:p>
    <w:p w14:paraId="5E2FC5C7" w14:textId="77777777" w:rsidR="001765D4" w:rsidRPr="00591321" w:rsidRDefault="001765D4" w:rsidP="001765D4">
      <w:r w:rsidRPr="00591321">
        <w:t>Healthy Parties Make Elections Meaningful and Engaging for Voters</w:t>
      </w:r>
    </w:p>
    <w:p w14:paraId="69C34718" w14:textId="77777777" w:rsidR="001765D4" w:rsidRPr="004F24FE" w:rsidRDefault="001765D4" w:rsidP="001765D4">
      <w:pPr>
        <w:rPr>
          <w:sz w:val="16"/>
        </w:rPr>
      </w:pPr>
      <w:r w:rsidRPr="00CD73A5">
        <w:rPr>
          <w:rStyle w:val="Emphasis"/>
          <w:highlight w:val="green"/>
        </w:rPr>
        <w:t>Without</w:t>
      </w:r>
      <w:r w:rsidRPr="004F24FE">
        <w:rPr>
          <w:sz w:val="16"/>
        </w:rPr>
        <w:t xml:space="preserve"> the </w:t>
      </w:r>
      <w:r w:rsidRPr="00CD73A5">
        <w:rPr>
          <w:rStyle w:val="Emphasis"/>
          <w:highlight w:val="green"/>
        </w:rPr>
        <w:t>adversarial</w:t>
      </w:r>
      <w:r w:rsidRPr="004F24FE">
        <w:rPr>
          <w:rStyle w:val="StyleUnderline"/>
        </w:rPr>
        <w:t xml:space="preserve"> nature of </w:t>
      </w:r>
      <w:r w:rsidRPr="00CD73A5">
        <w:rPr>
          <w:rStyle w:val="StyleUnderline"/>
          <w:highlight w:val="green"/>
        </w:rPr>
        <w:t xml:space="preserve">electoral </w:t>
      </w:r>
      <w:r w:rsidRPr="00CD73A5">
        <w:rPr>
          <w:rStyle w:val="Emphasis"/>
          <w:highlight w:val="green"/>
        </w:rPr>
        <w:t>democracy</w:t>
      </w:r>
      <w:r w:rsidRPr="004F24FE">
        <w:rPr>
          <w:rStyle w:val="StyleUnderline"/>
        </w:rPr>
        <w:t xml:space="preserve">, </w:t>
      </w:r>
      <w:r w:rsidRPr="00CD73A5">
        <w:rPr>
          <w:rStyle w:val="StyleUnderline"/>
          <w:highlight w:val="green"/>
        </w:rPr>
        <w:t xml:space="preserve">one party could rule </w:t>
      </w:r>
      <w:r w:rsidRPr="00CD73A5">
        <w:rPr>
          <w:rStyle w:val="Emphasis"/>
          <w:highlight w:val="green"/>
        </w:rPr>
        <w:t>indefinitely</w:t>
      </w:r>
      <w:r w:rsidRPr="004F24FE">
        <w:rPr>
          <w:rStyle w:val="StyleUnderline"/>
        </w:rPr>
        <w:t xml:space="preserve">, without challenge. </w:t>
      </w:r>
      <w:r w:rsidRPr="00CD73A5">
        <w:rPr>
          <w:rStyle w:val="Emphasis"/>
          <w:highlight w:val="green"/>
        </w:rPr>
        <w:t>New ideas</w:t>
      </w:r>
      <w:r w:rsidRPr="00CD73A5">
        <w:rPr>
          <w:rStyle w:val="StyleUnderline"/>
          <w:highlight w:val="green"/>
        </w:rPr>
        <w:t xml:space="preserve"> enter</w:t>
      </w:r>
      <w:r w:rsidRPr="004F24FE">
        <w:rPr>
          <w:rStyle w:val="StyleUnderline"/>
        </w:rPr>
        <w:t xml:space="preserve"> politics </w:t>
      </w:r>
      <w:r w:rsidRPr="00CD73A5">
        <w:rPr>
          <w:rStyle w:val="StyleUnderline"/>
          <w:highlight w:val="green"/>
        </w:rPr>
        <w:t>and</w:t>
      </w:r>
      <w:r w:rsidRPr="004F24FE">
        <w:rPr>
          <w:rStyle w:val="StyleUnderline"/>
        </w:rPr>
        <w:t xml:space="preserve"> </w:t>
      </w:r>
      <w:r w:rsidRPr="00CD73A5">
        <w:rPr>
          <w:rStyle w:val="Emphasis"/>
        </w:rPr>
        <w:t>innovative</w:t>
      </w:r>
      <w:r w:rsidRPr="004F24FE">
        <w:rPr>
          <w:rStyle w:val="StyleUnderline"/>
        </w:rPr>
        <w:t xml:space="preserve"> </w:t>
      </w:r>
      <w:r w:rsidRPr="00CD73A5">
        <w:rPr>
          <w:rStyle w:val="Emphasis"/>
          <w:highlight w:val="green"/>
        </w:rPr>
        <w:t>policy solutions</w:t>
      </w:r>
      <w:r w:rsidRPr="00CD73A5">
        <w:rPr>
          <w:rStyle w:val="StyleUnderline"/>
          <w:highlight w:val="green"/>
        </w:rPr>
        <w:t xml:space="preserve"> emerge through partisan </w:t>
      </w:r>
      <w:r w:rsidRPr="00CD73A5">
        <w:rPr>
          <w:rStyle w:val="Emphasis"/>
          <w:highlight w:val="green"/>
        </w:rPr>
        <w:t>competition</w:t>
      </w:r>
      <w:r w:rsidRPr="004F24FE">
        <w:rPr>
          <w:rStyle w:val="StyleUnderline"/>
        </w:rPr>
        <w:t xml:space="preserve"> and conflict, </w:t>
      </w:r>
      <w:r w:rsidRPr="00CD73A5">
        <w:rPr>
          <w:rStyle w:val="Emphasis"/>
          <w:highlight w:val="green"/>
        </w:rPr>
        <w:t>not</w:t>
      </w:r>
      <w:r w:rsidRPr="00CD73A5">
        <w:rPr>
          <w:rStyle w:val="StyleUnderline"/>
          <w:highlight w:val="green"/>
        </w:rPr>
        <w:t xml:space="preserve"> </w:t>
      </w:r>
      <w:proofErr w:type="gramStart"/>
      <w:r w:rsidRPr="00CD73A5">
        <w:rPr>
          <w:rStyle w:val="StyleUnderline"/>
          <w:highlight w:val="green"/>
        </w:rPr>
        <w:t xml:space="preserve">in </w:t>
      </w:r>
      <w:r w:rsidRPr="00CD73A5">
        <w:rPr>
          <w:rStyle w:val="Emphasis"/>
          <w:highlight w:val="green"/>
        </w:rPr>
        <w:t>spite</w:t>
      </w:r>
      <w:r w:rsidRPr="00CD73A5">
        <w:rPr>
          <w:rStyle w:val="StyleUnderline"/>
          <w:highlight w:val="green"/>
        </w:rPr>
        <w:t xml:space="preserve"> of</w:t>
      </w:r>
      <w:proofErr w:type="gramEnd"/>
      <w:r w:rsidRPr="00CD73A5">
        <w:rPr>
          <w:rStyle w:val="StyleUnderline"/>
          <w:highlight w:val="green"/>
        </w:rPr>
        <w:t xml:space="preserve"> it</w:t>
      </w:r>
      <w:r w:rsidRPr="004F24FE">
        <w:rPr>
          <w:rStyle w:val="StyleUnderline"/>
        </w:rPr>
        <w:t>.</w:t>
      </w:r>
      <w:r w:rsidRPr="004F24FE">
        <w:rPr>
          <w:sz w:val="16"/>
        </w:rPr>
        <w:t xml:space="preserve">34 </w:t>
      </w:r>
      <w:r w:rsidRPr="00CD73A5">
        <w:rPr>
          <w:rStyle w:val="StyleUnderline"/>
          <w:highlight w:val="green"/>
        </w:rPr>
        <w:t>Without</w:t>
      </w:r>
      <w:r w:rsidRPr="004F24FE">
        <w:rPr>
          <w:rStyle w:val="StyleUnderline"/>
        </w:rPr>
        <w:t xml:space="preserve"> partisan </w:t>
      </w:r>
      <w:r w:rsidRPr="00CD73A5">
        <w:rPr>
          <w:rStyle w:val="StyleUnderline"/>
          <w:highlight w:val="green"/>
        </w:rPr>
        <w:t>challengers</w:t>
      </w:r>
      <w:r w:rsidRPr="004F24FE">
        <w:rPr>
          <w:rStyle w:val="StyleUnderline"/>
        </w:rPr>
        <w:t xml:space="preserve">, </w:t>
      </w:r>
      <w:r w:rsidRPr="00CD73A5">
        <w:rPr>
          <w:rStyle w:val="StyleUnderline"/>
          <w:highlight w:val="green"/>
        </w:rPr>
        <w:t>incumbents</w:t>
      </w:r>
      <w:r w:rsidRPr="004F24FE">
        <w:rPr>
          <w:rStyle w:val="StyleUnderline"/>
        </w:rPr>
        <w:t xml:space="preserve"> and one-party systems </w:t>
      </w:r>
      <w:r w:rsidRPr="00CD73A5">
        <w:rPr>
          <w:rStyle w:val="StyleUnderline"/>
          <w:highlight w:val="green"/>
        </w:rPr>
        <w:t xml:space="preserve">drift into </w:t>
      </w:r>
      <w:r w:rsidRPr="00CD73A5">
        <w:rPr>
          <w:rStyle w:val="Emphasis"/>
          <w:highlight w:val="green"/>
        </w:rPr>
        <w:t>corruption</w:t>
      </w:r>
      <w:r w:rsidRPr="004F24FE">
        <w:rPr>
          <w:sz w:val="16"/>
        </w:rPr>
        <w:t>.35</w:t>
      </w:r>
    </w:p>
    <w:p w14:paraId="038B61D4" w14:textId="77777777" w:rsidR="001765D4" w:rsidRPr="00625644" w:rsidRDefault="001765D4" w:rsidP="001765D4"/>
    <w:p w14:paraId="1534AA08" w14:textId="77777777" w:rsidR="001765D4" w:rsidRDefault="001765D4" w:rsidP="001765D4">
      <w:pPr>
        <w:pStyle w:val="Heading3"/>
      </w:pPr>
      <w:r>
        <w:t>AT: Too Soon---2NC</w:t>
      </w:r>
    </w:p>
    <w:p w14:paraId="206BA83C" w14:textId="77777777" w:rsidR="001765D4" w:rsidRDefault="001765D4" w:rsidP="001765D4">
      <w:pPr>
        <w:pStyle w:val="Analytic"/>
      </w:pPr>
      <w:r>
        <w:t xml:space="preserve">1. It’s </w:t>
      </w:r>
      <w:r>
        <w:rPr>
          <w:u w:val="single"/>
        </w:rPr>
        <w:t>not</w:t>
      </w:r>
      <w:r>
        <w:t xml:space="preserve"> too soon; timeline is </w:t>
      </w:r>
      <w:r>
        <w:rPr>
          <w:u w:val="single"/>
        </w:rPr>
        <w:t>priced in</w:t>
      </w:r>
      <w:r>
        <w:t xml:space="preserve"> by our authors. </w:t>
      </w:r>
    </w:p>
    <w:p w14:paraId="5D21C988" w14:textId="77777777" w:rsidR="001765D4" w:rsidRPr="007023AB" w:rsidRDefault="001765D4" w:rsidP="001765D4">
      <w:pPr>
        <w:pStyle w:val="Analytic"/>
      </w:pPr>
      <w:r>
        <w:t xml:space="preserve">2. Link controls UQ. </w:t>
      </w:r>
      <w:r>
        <w:rPr>
          <w:i/>
          <w:iCs w:val="0"/>
          <w:u w:val="single"/>
        </w:rPr>
        <w:t>Even if</w:t>
      </w:r>
      <w:r>
        <w:t xml:space="preserve"> it’s early, all elections are</w:t>
      </w:r>
      <w:r>
        <w:tab/>
        <w:t xml:space="preserve">questions of </w:t>
      </w:r>
      <w:r>
        <w:rPr>
          <w:u w:val="single"/>
        </w:rPr>
        <w:t>probabilities</w:t>
      </w:r>
      <w:r>
        <w:t>.</w:t>
      </w:r>
    </w:p>
    <w:p w14:paraId="743D4809" w14:textId="77777777" w:rsidR="001765D4" w:rsidRPr="00300246" w:rsidRDefault="001765D4" w:rsidP="001765D4">
      <w:pPr>
        <w:pStyle w:val="Heading4"/>
      </w:pPr>
      <w:r>
        <w:t xml:space="preserve">3. Now’s </w:t>
      </w:r>
      <w:r>
        <w:rPr>
          <w:u w:val="single"/>
        </w:rPr>
        <w:t>key</w:t>
      </w:r>
      <w:r>
        <w:t>.</w:t>
      </w:r>
    </w:p>
    <w:p w14:paraId="6E01751B" w14:textId="77777777" w:rsidR="001765D4" w:rsidRDefault="001765D4" w:rsidP="001765D4">
      <w:r w:rsidRPr="00466682">
        <w:rPr>
          <w:rStyle w:val="Style13ptBold"/>
        </w:rPr>
        <w:t>Bronner and Mourtoupalas 25</w:t>
      </w:r>
      <w:r>
        <w:t xml:space="preserve"> – Principal Data Scientist at The Washington Post, M.S. in Statistics from Stanford University; Politics Journalist at The Washington Post.</w:t>
      </w:r>
    </w:p>
    <w:p w14:paraId="48F685F8" w14:textId="77777777" w:rsidR="001765D4" w:rsidRDefault="001765D4" w:rsidP="001765D4">
      <w:r>
        <w:t>Lenny Bronner and Nick Mourtoupalas, “What Democratic swings in special elections mean for 2026,” The Washington Post, 06-27-2025, https://www.washingtonpost.com/politics/2025/06/27/democratic-special-election-gains/</w:t>
      </w:r>
    </w:p>
    <w:p w14:paraId="347E49FF" w14:textId="77777777" w:rsidR="001765D4" w:rsidRPr="00AA63BA" w:rsidRDefault="001765D4" w:rsidP="001765D4">
      <w:pPr>
        <w:rPr>
          <w:sz w:val="16"/>
        </w:rPr>
      </w:pPr>
      <w:r w:rsidRPr="00DA6C64">
        <w:rPr>
          <w:rStyle w:val="Emphasis"/>
          <w:highlight w:val="green"/>
        </w:rPr>
        <w:t>It’s not too early to talk about 2026</w:t>
      </w:r>
      <w:r w:rsidRPr="00AA63BA">
        <w:rPr>
          <w:sz w:val="16"/>
        </w:rPr>
        <w:t xml:space="preserve">, when the first national elections will be held since Donald Trump was voted into the White House for a second time. </w:t>
      </w:r>
      <w:r w:rsidRPr="003951B9">
        <w:rPr>
          <w:rStyle w:val="StyleUnderline"/>
        </w:rPr>
        <w:t>It’s the first opportunity for Americans to register their approval or disapproval of Trump’s agenda</w:t>
      </w:r>
      <w:r w:rsidRPr="00AA63BA">
        <w:rPr>
          <w:sz w:val="16"/>
        </w:rPr>
        <w:t xml:space="preserve"> by deciding whether to maintain a Republican congressional majority.</w:t>
      </w:r>
    </w:p>
    <w:p w14:paraId="6BE97960" w14:textId="77777777" w:rsidR="001765D4" w:rsidRPr="00AA63BA" w:rsidRDefault="001765D4" w:rsidP="001765D4">
      <w:pPr>
        <w:rPr>
          <w:sz w:val="16"/>
        </w:rPr>
      </w:pPr>
      <w:r w:rsidRPr="00AA63BA">
        <w:rPr>
          <w:sz w:val="16"/>
        </w:rPr>
        <w:t xml:space="preserve">As such, </w:t>
      </w:r>
      <w:r w:rsidRPr="00DA6C64">
        <w:rPr>
          <w:rStyle w:val="Emphasis"/>
          <w:highlight w:val="green"/>
        </w:rPr>
        <w:t>politicos are scouring the landscape</w:t>
      </w:r>
      <w:r w:rsidRPr="00DA6C64">
        <w:rPr>
          <w:sz w:val="16"/>
          <w:highlight w:val="green"/>
        </w:rPr>
        <w:t xml:space="preserve"> </w:t>
      </w:r>
      <w:r w:rsidRPr="00DA6C64">
        <w:rPr>
          <w:rStyle w:val="StyleUnderline"/>
          <w:highlight w:val="green"/>
        </w:rPr>
        <w:t>for</w:t>
      </w:r>
      <w:r w:rsidRPr="00AA63BA">
        <w:rPr>
          <w:sz w:val="16"/>
        </w:rPr>
        <w:t xml:space="preserve"> any </w:t>
      </w:r>
      <w:r w:rsidRPr="003951B9">
        <w:rPr>
          <w:rStyle w:val="StyleUnderline"/>
        </w:rPr>
        <w:t xml:space="preserve">signs </w:t>
      </w:r>
      <w:r w:rsidRPr="00DA6C64">
        <w:rPr>
          <w:rStyle w:val="StyleUnderline"/>
          <w:highlight w:val="green"/>
        </w:rPr>
        <w:t>hinting</w:t>
      </w:r>
      <w:r w:rsidRPr="003951B9">
        <w:rPr>
          <w:rStyle w:val="StyleUnderline"/>
        </w:rPr>
        <w:t xml:space="preserve"> at which way voters may be leaning in the 2026 midterms</w:t>
      </w:r>
      <w:r w:rsidRPr="00AA63BA">
        <w:rPr>
          <w:sz w:val="16"/>
        </w:rPr>
        <w:t xml:space="preserve">. If </w:t>
      </w:r>
      <w:r w:rsidRPr="00DA6C64">
        <w:rPr>
          <w:rStyle w:val="Emphasis"/>
          <w:highlight w:val="green"/>
        </w:rPr>
        <w:t>history is</w:t>
      </w:r>
      <w:r w:rsidRPr="00AA63BA">
        <w:rPr>
          <w:sz w:val="16"/>
        </w:rPr>
        <w:t xml:space="preserve"> any </w:t>
      </w:r>
      <w:r w:rsidRPr="00DA6C64">
        <w:rPr>
          <w:rStyle w:val="Emphasis"/>
          <w:highlight w:val="green"/>
        </w:rPr>
        <w:t>guide</w:t>
      </w:r>
      <w:r w:rsidRPr="00AA63BA">
        <w:rPr>
          <w:sz w:val="16"/>
        </w:rPr>
        <w:t>, Democrats should gain seats in the House and Senate, because that has been the pattern of the party out of power in off-year contests, with a few notable exceptions.</w:t>
      </w:r>
    </w:p>
    <w:p w14:paraId="76E24B7D" w14:textId="77777777" w:rsidR="001765D4" w:rsidRDefault="001765D4" w:rsidP="001765D4">
      <w:pPr>
        <w:pStyle w:val="Heading4"/>
      </w:pPr>
      <w:r>
        <w:t>They’re right around the corner, extremely tight, and policies now will have an impact.</w:t>
      </w:r>
    </w:p>
    <w:p w14:paraId="6276DEBD" w14:textId="77777777" w:rsidR="001765D4" w:rsidRDefault="001765D4" w:rsidP="001765D4">
      <w:r w:rsidRPr="00AB1979">
        <w:rPr>
          <w:rStyle w:val="Style13ptBold"/>
        </w:rPr>
        <w:t>Rothenberg 25</w:t>
      </w:r>
      <w:r>
        <w:t xml:space="preserve"> – Political Analyst at The Rothberg Report, former Professor of Political Science at Bucknell University, PhD in Political Science from the University of Connecticut.</w:t>
      </w:r>
    </w:p>
    <w:p w14:paraId="054BDAE5" w14:textId="77777777" w:rsidR="001765D4" w:rsidRDefault="001765D4" w:rsidP="001765D4">
      <w:r>
        <w:t>Stuart Rothenberg, “The 2026 midterm elections are just around the corner,” Roll Call, 01-07-2025, https://rollcall.com/2025/01/07/the-2026-midterm-elections-are-just-around-the-corner/</w:t>
      </w:r>
    </w:p>
    <w:p w14:paraId="4A193BB0" w14:textId="77777777" w:rsidR="001765D4" w:rsidRPr="003951B9" w:rsidRDefault="001765D4" w:rsidP="001765D4">
      <w:pPr>
        <w:rPr>
          <w:rStyle w:val="Emphasis"/>
        </w:rPr>
      </w:pPr>
      <w:r w:rsidRPr="003951B9">
        <w:rPr>
          <w:rStyle w:val="Emphasis"/>
        </w:rPr>
        <w:t xml:space="preserve">The </w:t>
      </w:r>
      <w:r w:rsidRPr="00DA6C64">
        <w:rPr>
          <w:rStyle w:val="Emphasis"/>
        </w:rPr>
        <w:t xml:space="preserve">2026 </w:t>
      </w:r>
      <w:r w:rsidRPr="00DA6C64">
        <w:rPr>
          <w:rStyle w:val="Emphasis"/>
          <w:highlight w:val="green"/>
        </w:rPr>
        <w:t>midterm</w:t>
      </w:r>
      <w:r w:rsidRPr="003951B9">
        <w:rPr>
          <w:rStyle w:val="Emphasis"/>
        </w:rPr>
        <w:t xml:space="preserve"> election</w:t>
      </w:r>
      <w:r w:rsidRPr="00DA6C64">
        <w:rPr>
          <w:rStyle w:val="Emphasis"/>
          <w:highlight w:val="green"/>
        </w:rPr>
        <w:t>s</w:t>
      </w:r>
      <w:r w:rsidRPr="003951B9">
        <w:rPr>
          <w:rStyle w:val="Emphasis"/>
        </w:rPr>
        <w:t xml:space="preserve"> </w:t>
      </w:r>
      <w:r w:rsidRPr="00DA6C64">
        <w:rPr>
          <w:rStyle w:val="Emphasis"/>
          <w:highlight w:val="green"/>
        </w:rPr>
        <w:t xml:space="preserve">are just around the </w:t>
      </w:r>
      <w:proofErr w:type="gramStart"/>
      <w:r w:rsidRPr="00DA6C64">
        <w:rPr>
          <w:rStyle w:val="Emphasis"/>
          <w:highlight w:val="green"/>
        </w:rPr>
        <w:t>corner</w:t>
      </w:r>
      <w:proofErr w:type="gramEnd"/>
    </w:p>
    <w:p w14:paraId="4513A721" w14:textId="77777777" w:rsidR="001765D4" w:rsidRPr="00AA63BA" w:rsidRDefault="001765D4" w:rsidP="001765D4">
      <w:pPr>
        <w:rPr>
          <w:sz w:val="16"/>
        </w:rPr>
      </w:pPr>
      <w:r w:rsidRPr="003951B9">
        <w:rPr>
          <w:rStyle w:val="StyleUnderline"/>
        </w:rPr>
        <w:t>Democrats shouldn’t start counting their chickens before they’ve hatched</w:t>
      </w:r>
      <w:r w:rsidRPr="00AA63BA">
        <w:rPr>
          <w:sz w:val="16"/>
        </w:rPr>
        <w:t xml:space="preserve"> in the 2026 fight for control of the House of Representatives.</w:t>
      </w:r>
    </w:p>
    <w:p w14:paraId="1DFF6ED0" w14:textId="77777777" w:rsidR="001765D4" w:rsidRPr="00625644" w:rsidRDefault="001765D4" w:rsidP="001765D4"/>
    <w:p w14:paraId="6B4AE286" w14:textId="77777777" w:rsidR="001765D4" w:rsidRDefault="001765D4" w:rsidP="001765D4">
      <w:pPr>
        <w:pStyle w:val="Heading3"/>
      </w:pPr>
      <w:r>
        <w:t>A2- Trump cheats</w:t>
      </w:r>
    </w:p>
    <w:p w14:paraId="32E11B07" w14:textId="77777777" w:rsidR="001765D4" w:rsidRDefault="001765D4" w:rsidP="001765D4">
      <w:pPr>
        <w:pStyle w:val="Heading4"/>
      </w:pPr>
      <w:r>
        <w:t xml:space="preserve">No cheating: </w:t>
      </w:r>
    </w:p>
    <w:p w14:paraId="00D6A80D" w14:textId="77777777" w:rsidR="001765D4" w:rsidRDefault="001765D4" w:rsidP="001765D4">
      <w:pPr>
        <w:pStyle w:val="Heading4"/>
      </w:pPr>
      <w:r>
        <w:t xml:space="preserve">1. The president has </w:t>
      </w:r>
      <w:r>
        <w:rPr>
          <w:u w:val="single"/>
        </w:rPr>
        <w:t>zero</w:t>
      </w:r>
      <w:r>
        <w:t xml:space="preserve"> authority over elections. </w:t>
      </w:r>
    </w:p>
    <w:p w14:paraId="45F9994B" w14:textId="77777777" w:rsidR="001765D4" w:rsidRDefault="001765D4" w:rsidP="001765D4">
      <w:r w:rsidRPr="00C73663">
        <w:rPr>
          <w:rStyle w:val="Style13ptBold"/>
        </w:rPr>
        <w:t xml:space="preserve">Riccardi and Swenson </w:t>
      </w:r>
      <w:r>
        <w:rPr>
          <w:rStyle w:val="Style13ptBold"/>
        </w:rPr>
        <w:t>25</w:t>
      </w:r>
      <w:r>
        <w:t xml:space="preserve"> – Western Political Writer at Associated Press; </w:t>
      </w:r>
      <w:r w:rsidRPr="00C73663">
        <w:t>National political reporter</w:t>
      </w:r>
      <w:r>
        <w:t xml:space="preserve"> at AP</w:t>
      </w:r>
    </w:p>
    <w:p w14:paraId="137AB049" w14:textId="77777777" w:rsidR="001765D4" w:rsidRDefault="001765D4" w:rsidP="001765D4">
      <w:r w:rsidRPr="00C73663">
        <w:t>Nicholas Riccardi and Ali Swenson</w:t>
      </w:r>
      <w:r>
        <w:t>, “</w:t>
      </w:r>
      <w:r w:rsidRPr="00C73663">
        <w:t>Trump vows to change how elections are run. The US Constitution doesn’t give him that power</w:t>
      </w:r>
      <w:r>
        <w:t xml:space="preserve">,” Associated Press, 08-18-2025, </w:t>
      </w:r>
      <w:r w:rsidRPr="00C73663">
        <w:t>https://apnews.com/article/trump-elections-mail-voting-midterms-2026-8be6dba80091fd7e6d8570814b34a7fe</w:t>
      </w:r>
    </w:p>
    <w:p w14:paraId="64C99DE2" w14:textId="77777777" w:rsidR="001765D4" w:rsidRPr="00C73663" w:rsidRDefault="001765D4" w:rsidP="001765D4">
      <w:pPr>
        <w:rPr>
          <w:rStyle w:val="StyleUnderline"/>
        </w:rPr>
      </w:pPr>
      <w:r w:rsidRPr="00C73663">
        <w:rPr>
          <w:rStyle w:val="StyleUnderline"/>
        </w:rPr>
        <w:t xml:space="preserve">Thousands of elections, </w:t>
      </w:r>
      <w:r w:rsidRPr="00981425">
        <w:rPr>
          <w:rStyle w:val="Emphasis"/>
        </w:rPr>
        <w:t>none</w:t>
      </w:r>
      <w:r w:rsidRPr="00981425">
        <w:rPr>
          <w:rStyle w:val="StyleUnderline"/>
        </w:rPr>
        <w:t xml:space="preserve"> under presidential control</w:t>
      </w:r>
    </w:p>
    <w:p w14:paraId="25BADE3D" w14:textId="77777777" w:rsidR="001765D4" w:rsidRPr="00AA63BA" w:rsidRDefault="001765D4" w:rsidP="001765D4">
      <w:pPr>
        <w:rPr>
          <w:sz w:val="16"/>
        </w:rPr>
      </w:pPr>
      <w:r w:rsidRPr="00AA63BA">
        <w:rPr>
          <w:sz w:val="16"/>
        </w:rPr>
        <w:t xml:space="preserve">Unlike in most countries, </w:t>
      </w:r>
      <w:r w:rsidRPr="00981425">
        <w:rPr>
          <w:rStyle w:val="StyleUnderline"/>
          <w:highlight w:val="green"/>
        </w:rPr>
        <w:t>elections</w:t>
      </w:r>
      <w:r w:rsidRPr="00C73663">
        <w:rPr>
          <w:rStyle w:val="StyleUnderline"/>
        </w:rPr>
        <w:t xml:space="preserve"> in the U.S. </w:t>
      </w:r>
      <w:r w:rsidRPr="00981425">
        <w:rPr>
          <w:rStyle w:val="StyleUnderline"/>
          <w:highlight w:val="green"/>
        </w:rPr>
        <w:t>are run by</w:t>
      </w:r>
      <w:r w:rsidRPr="00C73663">
        <w:rPr>
          <w:rStyle w:val="StyleUnderline"/>
        </w:rPr>
        <w:t xml:space="preserve"> the </w:t>
      </w:r>
      <w:r w:rsidRPr="00981425">
        <w:rPr>
          <w:rStyle w:val="StyleUnderline"/>
          <w:highlight w:val="green"/>
        </w:rPr>
        <w:t>states</w:t>
      </w:r>
      <w:r w:rsidRPr="00AA63BA">
        <w:rPr>
          <w:sz w:val="16"/>
        </w:rPr>
        <w:t xml:space="preserve">. But it gets more complicated — each state then allows smaller jurisdictions, such as counties, </w:t>
      </w:r>
      <w:proofErr w:type="gramStart"/>
      <w:r w:rsidRPr="00AA63BA">
        <w:rPr>
          <w:sz w:val="16"/>
        </w:rPr>
        <w:t>cities</w:t>
      </w:r>
      <w:proofErr w:type="gramEnd"/>
      <w:r w:rsidRPr="00AA63BA">
        <w:rPr>
          <w:sz w:val="16"/>
        </w:rPr>
        <w:t xml:space="preserve"> or townships, to run their own elections. Election officials estimate there are as many as 10,000 different election jurisdictions across the country.</w:t>
      </w:r>
    </w:p>
    <w:p w14:paraId="0CEC9CA9" w14:textId="77777777" w:rsidR="001765D4" w:rsidRPr="00AA63BA" w:rsidRDefault="001765D4" w:rsidP="001765D4">
      <w:pPr>
        <w:rPr>
          <w:sz w:val="16"/>
        </w:rPr>
      </w:pPr>
      <w:r w:rsidRPr="00C73663">
        <w:rPr>
          <w:rStyle w:val="StyleUnderline"/>
        </w:rPr>
        <w:t>A frequent complaint of Trump and other</w:t>
      </w:r>
      <w:r w:rsidRPr="00AA63BA">
        <w:rPr>
          <w:sz w:val="16"/>
        </w:rPr>
        <w:t xml:space="preserve"> election </w:t>
      </w:r>
      <w:r w:rsidRPr="00AC0AE3">
        <w:rPr>
          <w:rStyle w:val="StyleUnderline"/>
        </w:rPr>
        <w:t>conspiracy t</w:t>
      </w:r>
      <w:r w:rsidRPr="00C73663">
        <w:rPr>
          <w:rStyle w:val="StyleUnderline"/>
        </w:rPr>
        <w:t>heorists is that the U.S. doesn’t run its election like France</w:t>
      </w:r>
      <w:r w:rsidRPr="00AA63BA">
        <w:rPr>
          <w:sz w:val="16"/>
        </w:rPr>
        <w:t xml:space="preserve">, which </w:t>
      </w:r>
      <w:r w:rsidRPr="00C73663">
        <w:rPr>
          <w:rStyle w:val="StyleUnderline"/>
        </w:rPr>
        <w:t>hand counts presidential ballots</w:t>
      </w:r>
      <w:r w:rsidRPr="00AA63BA">
        <w:rPr>
          <w:sz w:val="16"/>
        </w:rPr>
        <w:t xml:space="preserve"> and usually has a national result on election night. But that’s </w:t>
      </w:r>
      <w:r w:rsidRPr="00C73663">
        <w:rPr>
          <w:rStyle w:val="StyleUnderline"/>
        </w:rPr>
        <w:t>because France is only running that single election</w:t>
      </w:r>
      <w:r w:rsidRPr="00AA63BA">
        <w:rPr>
          <w:sz w:val="16"/>
        </w:rPr>
        <w:t>, and every jurisdiction has the same ballot with no other races.</w:t>
      </w:r>
    </w:p>
    <w:p w14:paraId="6C42B258" w14:textId="77777777" w:rsidR="001765D4" w:rsidRPr="00AA63BA" w:rsidRDefault="001765D4" w:rsidP="001765D4">
      <w:pPr>
        <w:rPr>
          <w:sz w:val="16"/>
        </w:rPr>
      </w:pPr>
      <w:r w:rsidRPr="00C73663">
        <w:rPr>
          <w:rStyle w:val="StyleUnderline"/>
        </w:rPr>
        <w:t xml:space="preserve">A ballot in the U.S. might contain </w:t>
      </w:r>
      <w:r w:rsidRPr="00C73663">
        <w:rPr>
          <w:rStyle w:val="Emphasis"/>
        </w:rPr>
        <w:t>dozens of races</w:t>
      </w:r>
      <w:r w:rsidRPr="00AA63BA">
        <w:rPr>
          <w:sz w:val="16"/>
        </w:rPr>
        <w:t>, from president on down to city council and including state and local ballot measures.</w:t>
      </w:r>
    </w:p>
    <w:p w14:paraId="55C0C796" w14:textId="77777777" w:rsidR="001765D4" w:rsidRPr="00AA63BA" w:rsidRDefault="001765D4" w:rsidP="001765D4">
      <w:pPr>
        <w:rPr>
          <w:sz w:val="16"/>
        </w:rPr>
      </w:pPr>
      <w:r w:rsidRPr="00C73663">
        <w:rPr>
          <w:rStyle w:val="StyleUnderline"/>
        </w:rPr>
        <w:t>The Constitution makes the states the entities that determine the “time, place and manner” of elections</w:t>
      </w:r>
      <w:r w:rsidRPr="00AA63BA">
        <w:rPr>
          <w:sz w:val="16"/>
        </w:rPr>
        <w:t>, but does allow Congress to “make” or “alter” rules for federal elections.</w:t>
      </w:r>
    </w:p>
    <w:p w14:paraId="5FB5BBCD" w14:textId="77777777" w:rsidR="001765D4" w:rsidRPr="00AA63BA" w:rsidRDefault="001765D4" w:rsidP="001765D4">
      <w:pPr>
        <w:rPr>
          <w:sz w:val="16"/>
        </w:rPr>
      </w:pPr>
      <w:r w:rsidRPr="00981425">
        <w:rPr>
          <w:rStyle w:val="StyleUnderline"/>
          <w:highlight w:val="green"/>
        </w:rPr>
        <w:t>Congress can change the way states run</w:t>
      </w:r>
      <w:r w:rsidRPr="00C73663">
        <w:rPr>
          <w:rStyle w:val="StyleUnderline"/>
        </w:rPr>
        <w:t xml:space="preserve"> congressional and presidential </w:t>
      </w:r>
      <w:r w:rsidRPr="00981425">
        <w:rPr>
          <w:rStyle w:val="StyleUnderline"/>
          <w:highlight w:val="green"/>
        </w:rPr>
        <w:t>elections</w:t>
      </w:r>
      <w:r w:rsidRPr="00AA63BA">
        <w:rPr>
          <w:sz w:val="16"/>
        </w:rPr>
        <w:t xml:space="preserve"> but </w:t>
      </w:r>
      <w:r w:rsidRPr="00C73663">
        <w:rPr>
          <w:rStyle w:val="Emphasis"/>
        </w:rPr>
        <w:t xml:space="preserve">has </w:t>
      </w:r>
      <w:r w:rsidRPr="00845C30">
        <w:rPr>
          <w:rStyle w:val="Emphasis"/>
        </w:rPr>
        <w:t>no say in the way a state runs its own elections</w:t>
      </w:r>
      <w:r w:rsidRPr="00AA63BA">
        <w:rPr>
          <w:sz w:val="16"/>
        </w:rPr>
        <w:t xml:space="preserve">. </w:t>
      </w:r>
      <w:r w:rsidRPr="00981425">
        <w:rPr>
          <w:rStyle w:val="StyleUnderline"/>
          <w:highlight w:val="green"/>
        </w:rPr>
        <w:t xml:space="preserve">The president is </w:t>
      </w:r>
      <w:r w:rsidRPr="00981425">
        <w:rPr>
          <w:rStyle w:val="Emphasis"/>
          <w:highlight w:val="green"/>
        </w:rPr>
        <w:t>not mentioned at all</w:t>
      </w:r>
      <w:r w:rsidRPr="00AA63BA">
        <w:rPr>
          <w:sz w:val="16"/>
        </w:rPr>
        <w:t xml:space="preserve"> in the Constitution’s list of entities with powers over elections.</w:t>
      </w:r>
    </w:p>
    <w:p w14:paraId="59F2A068" w14:textId="77777777" w:rsidR="001765D4" w:rsidRPr="00AA63BA" w:rsidRDefault="001765D4" w:rsidP="001765D4">
      <w:pPr>
        <w:rPr>
          <w:sz w:val="16"/>
        </w:rPr>
      </w:pPr>
      <w:r w:rsidRPr="00AA63BA">
        <w:rPr>
          <w:sz w:val="16"/>
        </w:rPr>
        <w:t>“</w:t>
      </w:r>
      <w:r w:rsidRPr="00C73663">
        <w:rPr>
          <w:rStyle w:val="StyleUnderline"/>
        </w:rPr>
        <w:t xml:space="preserve">The president has very limited to </w:t>
      </w:r>
      <w:r w:rsidRPr="00981425">
        <w:rPr>
          <w:rStyle w:val="Emphasis"/>
          <w:highlight w:val="green"/>
        </w:rPr>
        <w:t>zero</w:t>
      </w:r>
      <w:r w:rsidRPr="00981425">
        <w:rPr>
          <w:rStyle w:val="StyleUnderline"/>
          <w:highlight w:val="green"/>
        </w:rPr>
        <w:t xml:space="preserve"> authority</w:t>
      </w:r>
      <w:r w:rsidRPr="00AA63BA">
        <w:rPr>
          <w:sz w:val="16"/>
        </w:rPr>
        <w:t xml:space="preserve"> over things related to the conduct of elections,” said Rick Hasen, an election law professor at the University of California, Los Angeles.</w:t>
      </w:r>
    </w:p>
    <w:p w14:paraId="4C009610" w14:textId="77777777" w:rsidR="001765D4" w:rsidRPr="00C73663" w:rsidRDefault="001765D4" w:rsidP="001765D4">
      <w:pPr>
        <w:rPr>
          <w:rStyle w:val="StyleUnderline"/>
        </w:rPr>
      </w:pPr>
      <w:r w:rsidRPr="00981425">
        <w:rPr>
          <w:rStyle w:val="StyleUnderline"/>
          <w:highlight w:val="green"/>
        </w:rPr>
        <w:t>Courts have agreed</w:t>
      </w:r>
      <w:r w:rsidRPr="00C73663">
        <w:rPr>
          <w:rStyle w:val="StyleUnderline"/>
        </w:rPr>
        <w:t xml:space="preserve"> — </w:t>
      </w:r>
      <w:r w:rsidRPr="00981425">
        <w:rPr>
          <w:rStyle w:val="Emphasis"/>
          <w:highlight w:val="green"/>
        </w:rPr>
        <w:t xml:space="preserve">no presidential </w:t>
      </w:r>
      <w:proofErr w:type="gramStart"/>
      <w:r w:rsidRPr="00981425">
        <w:rPr>
          <w:rStyle w:val="Emphasis"/>
          <w:highlight w:val="green"/>
        </w:rPr>
        <w:t>involvement</w:t>
      </w:r>
      <w:proofErr w:type="gramEnd"/>
    </w:p>
    <w:p w14:paraId="4D89CD50" w14:textId="77777777" w:rsidR="001765D4" w:rsidRPr="00845C30" w:rsidRDefault="001765D4" w:rsidP="001765D4">
      <w:pPr>
        <w:rPr>
          <w:sz w:val="16"/>
          <w:szCs w:val="16"/>
        </w:rPr>
      </w:pPr>
      <w:r w:rsidRPr="00845C30">
        <w:rPr>
          <w:sz w:val="16"/>
          <w:szCs w:val="16"/>
        </w:rPr>
        <w:t>Parts of Trump’s earlier executive order on elections were swiftly blocked by the courts, on the grounds that Congress, and not the president, sets federal election rules.</w:t>
      </w:r>
    </w:p>
    <w:p w14:paraId="3A964650" w14:textId="77777777" w:rsidR="001765D4" w:rsidRPr="00AA63BA" w:rsidRDefault="001765D4" w:rsidP="001765D4">
      <w:pPr>
        <w:rPr>
          <w:sz w:val="16"/>
        </w:rPr>
      </w:pPr>
      <w:r w:rsidRPr="00AA63BA">
        <w:rPr>
          <w:sz w:val="16"/>
        </w:rPr>
        <w:t xml:space="preserve">It’s unclear what Trump plans to do now, but </w:t>
      </w:r>
      <w:r w:rsidRPr="00981425">
        <w:rPr>
          <w:rStyle w:val="StyleUnderline"/>
          <w:highlight w:val="green"/>
        </w:rPr>
        <w:t xml:space="preserve">the </w:t>
      </w:r>
      <w:r w:rsidRPr="00981425">
        <w:rPr>
          <w:rStyle w:val="Emphasis"/>
          <w:highlight w:val="green"/>
        </w:rPr>
        <w:t>only path</w:t>
      </w:r>
      <w:r w:rsidRPr="00981425">
        <w:rPr>
          <w:rStyle w:val="StyleUnderline"/>
          <w:highlight w:val="green"/>
        </w:rPr>
        <w:t xml:space="preserve"> to change</w:t>
      </w:r>
      <w:r w:rsidRPr="00C73663">
        <w:rPr>
          <w:rStyle w:val="StyleUnderline"/>
        </w:rPr>
        <w:t xml:space="preserve"> federal </w:t>
      </w:r>
      <w:r w:rsidRPr="00981425">
        <w:rPr>
          <w:rStyle w:val="StyleUnderline"/>
          <w:highlight w:val="green"/>
        </w:rPr>
        <w:t>election rules is</w:t>
      </w:r>
      <w:r w:rsidRPr="00981425">
        <w:rPr>
          <w:rStyle w:val="StyleUnderline"/>
        </w:rPr>
        <w:t xml:space="preserve"> through</w:t>
      </w:r>
      <w:r w:rsidRPr="00C73663">
        <w:rPr>
          <w:rStyle w:val="StyleUnderline"/>
        </w:rPr>
        <w:t xml:space="preserve"> </w:t>
      </w:r>
      <w:r w:rsidRPr="00981425">
        <w:rPr>
          <w:rStyle w:val="StyleUnderline"/>
          <w:highlight w:val="green"/>
        </w:rPr>
        <w:t>Congress</w:t>
      </w:r>
      <w:r w:rsidRPr="00AA63BA">
        <w:rPr>
          <w:sz w:val="16"/>
        </w:rPr>
        <w:t>.</w:t>
      </w:r>
    </w:p>
    <w:p w14:paraId="32143325" w14:textId="77777777" w:rsidR="001765D4" w:rsidRPr="00AA63BA" w:rsidRDefault="001765D4" w:rsidP="001765D4">
      <w:pPr>
        <w:rPr>
          <w:sz w:val="16"/>
        </w:rPr>
      </w:pPr>
      <w:r w:rsidRPr="00AA63BA">
        <w:rPr>
          <w:sz w:val="16"/>
        </w:rPr>
        <w:t xml:space="preserve">Although Republicans control Congress, it’s unclear that even his party would want to eliminate voting machines nationwide, possibly delaying vote tallies in their own races by weeks or months. Even if they did, </w:t>
      </w:r>
      <w:r w:rsidRPr="00C73663">
        <w:rPr>
          <w:rStyle w:val="StyleUnderline"/>
        </w:rPr>
        <w:t xml:space="preserve">legislation would likely be unable to pass because </w:t>
      </w:r>
      <w:r w:rsidRPr="00981425">
        <w:rPr>
          <w:rStyle w:val="StyleUnderline"/>
        </w:rPr>
        <w:t>De</w:t>
      </w:r>
      <w:r w:rsidRPr="00C73663">
        <w:rPr>
          <w:rStyle w:val="StyleUnderline"/>
        </w:rPr>
        <w:t>mocrats could filibuster</w:t>
      </w:r>
      <w:r w:rsidRPr="00AA63BA">
        <w:rPr>
          <w:sz w:val="16"/>
        </w:rPr>
        <w:t xml:space="preserve"> it in the U.S. Senate.</w:t>
      </w:r>
    </w:p>
    <w:p w14:paraId="4BFAE23D" w14:textId="77777777" w:rsidR="001765D4" w:rsidRDefault="001765D4" w:rsidP="001765D4"/>
    <w:p w14:paraId="72C62928" w14:textId="77777777" w:rsidR="001765D4" w:rsidRPr="00981425" w:rsidRDefault="001765D4" w:rsidP="001765D4">
      <w:pPr>
        <w:pStyle w:val="Heading4"/>
      </w:pPr>
      <w:r>
        <w:t>2. Other checks and balances solve. Empirics.</w:t>
      </w:r>
    </w:p>
    <w:p w14:paraId="3725CC0F" w14:textId="77777777" w:rsidR="001765D4" w:rsidRDefault="001765D4" w:rsidP="001765D4">
      <w:r w:rsidRPr="00CB69D6">
        <w:rPr>
          <w:rStyle w:val="Style13ptBold"/>
        </w:rPr>
        <w:t>Singh 25</w:t>
      </w:r>
      <w:r>
        <w:t xml:space="preserve"> – Senior Counsel at the Brennan Center, Former California Deputy Attorney General, J.D. from UC Berkeley</w:t>
      </w:r>
    </w:p>
    <w:p w14:paraId="40121DE9" w14:textId="77777777" w:rsidR="001765D4" w:rsidRPr="00CB69D6" w:rsidRDefault="001765D4" w:rsidP="001765D4">
      <w:r>
        <w:t>Jasleen Singh, “</w:t>
      </w:r>
      <w:r w:rsidRPr="00CB69D6">
        <w:t>The Trump Administration’s Campaign to Undermine the Next Electio</w:t>
      </w:r>
      <w:r>
        <w:t xml:space="preserve">n,” Brennan Center for Justice, 08-03-2025, </w:t>
      </w:r>
      <w:r w:rsidRPr="00CB69D6">
        <w:t>https://www.brennancenter.org/our-work/research-reports/trump-administrations-campaign-undermine-next-election</w:t>
      </w:r>
    </w:p>
    <w:p w14:paraId="121251E8" w14:textId="77777777" w:rsidR="001765D4" w:rsidRPr="00AA63BA" w:rsidRDefault="001765D4" w:rsidP="001765D4">
      <w:pPr>
        <w:rPr>
          <w:sz w:val="12"/>
        </w:rPr>
      </w:pPr>
      <w:r w:rsidRPr="00AA63BA">
        <w:rPr>
          <w:sz w:val="12"/>
        </w:rPr>
        <w:t xml:space="preserve">In March 2025, </w:t>
      </w:r>
      <w:r w:rsidRPr="00C62982">
        <w:rPr>
          <w:rStyle w:val="StyleUnderline"/>
        </w:rPr>
        <w:t xml:space="preserve">President </w:t>
      </w:r>
      <w:r w:rsidRPr="00DA6C64">
        <w:rPr>
          <w:rStyle w:val="StyleUnderline"/>
          <w:highlight w:val="green"/>
        </w:rPr>
        <w:t>Trump issued an</w:t>
      </w:r>
      <w:r w:rsidRPr="00C62982">
        <w:rPr>
          <w:rStyle w:val="StyleUnderline"/>
        </w:rPr>
        <w:t xml:space="preserve"> </w:t>
      </w:r>
      <w:r w:rsidRPr="00DA6C64">
        <w:rPr>
          <w:rStyle w:val="StyleUnderline"/>
          <w:highlight w:val="green"/>
        </w:rPr>
        <w:t>exec</w:t>
      </w:r>
      <w:r w:rsidRPr="00C62982">
        <w:rPr>
          <w:rStyle w:val="StyleUnderline"/>
        </w:rPr>
        <w:t xml:space="preserve">utive </w:t>
      </w:r>
      <w:r w:rsidRPr="00DA6C64">
        <w:rPr>
          <w:rStyle w:val="StyleUnderline"/>
          <w:highlight w:val="green"/>
        </w:rPr>
        <w:t>order</w:t>
      </w:r>
      <w:r w:rsidRPr="00C62982">
        <w:rPr>
          <w:rStyle w:val="StyleUnderline"/>
        </w:rPr>
        <w:t xml:space="preserve"> that aims </w:t>
      </w:r>
      <w:r w:rsidRPr="00DA6C64">
        <w:rPr>
          <w:rStyle w:val="StyleUnderline"/>
          <w:highlight w:val="green"/>
        </w:rPr>
        <w:t xml:space="preserve">to </w:t>
      </w:r>
      <w:r w:rsidRPr="00DA6C64">
        <w:rPr>
          <w:rStyle w:val="Emphasis"/>
          <w:highlight w:val="green"/>
        </w:rPr>
        <w:t>overhaul</w:t>
      </w:r>
      <w:r w:rsidRPr="00DA6C64">
        <w:rPr>
          <w:rStyle w:val="StyleUnderline"/>
          <w:highlight w:val="green"/>
        </w:rPr>
        <w:t xml:space="preserve"> and</w:t>
      </w:r>
      <w:r w:rsidRPr="00C62982">
        <w:rPr>
          <w:rStyle w:val="StyleUnderline"/>
        </w:rPr>
        <w:t xml:space="preserve"> </w:t>
      </w:r>
      <w:r w:rsidRPr="00C62982">
        <w:rPr>
          <w:rStyle w:val="Emphasis"/>
        </w:rPr>
        <w:t xml:space="preserve">exert partial </w:t>
      </w:r>
      <w:r w:rsidRPr="00DA6C64">
        <w:rPr>
          <w:rStyle w:val="Emphasis"/>
          <w:highlight w:val="green"/>
        </w:rPr>
        <w:t>control</w:t>
      </w:r>
      <w:r w:rsidRPr="00C62982">
        <w:rPr>
          <w:rStyle w:val="StyleUnderline"/>
        </w:rPr>
        <w:t xml:space="preserve"> over significant parts of the </w:t>
      </w:r>
      <w:r w:rsidRPr="00C62982">
        <w:rPr>
          <w:rStyle w:val="Emphasis"/>
        </w:rPr>
        <w:t xml:space="preserve">nation’s </w:t>
      </w:r>
      <w:r w:rsidRPr="00DA6C64">
        <w:rPr>
          <w:rStyle w:val="Emphasis"/>
          <w:highlight w:val="green"/>
        </w:rPr>
        <w:t>election</w:t>
      </w:r>
      <w:r w:rsidRPr="00DA6C64">
        <w:rPr>
          <w:rStyle w:val="Emphasis"/>
        </w:rPr>
        <w:t xml:space="preserve"> system</w:t>
      </w:r>
      <w:r w:rsidRPr="00DA6C64">
        <w:rPr>
          <w:rStyle w:val="Emphasis"/>
          <w:highlight w:val="green"/>
        </w:rPr>
        <w:t>s</w:t>
      </w:r>
      <w:r w:rsidRPr="00AA63BA">
        <w:rPr>
          <w:sz w:val="12"/>
        </w:rPr>
        <w:t>. The order includes several provisions; here we highlight three.</w:t>
      </w:r>
    </w:p>
    <w:p w14:paraId="63DCF816" w14:textId="77777777" w:rsidR="001765D4" w:rsidRPr="00C62982" w:rsidRDefault="001765D4" w:rsidP="001765D4">
      <w:pPr>
        <w:rPr>
          <w:sz w:val="10"/>
          <w:szCs w:val="10"/>
        </w:rPr>
      </w:pPr>
      <w:r w:rsidRPr="00C62982">
        <w:rPr>
          <w:sz w:val="10"/>
          <w:szCs w:val="10"/>
        </w:rPr>
        <w:t>First, the order purports to direct the Election Assistance Commission (EAC) — an independent, bipartisan agency that assists states with election administration — to mandate that voters show a passport or other, similar document proving citizenship when they register to vote using the federal voter registration form.</w:t>
      </w:r>
    </w:p>
    <w:p w14:paraId="2F2656C9" w14:textId="77777777" w:rsidR="001765D4" w:rsidRPr="00C62982" w:rsidRDefault="001765D4" w:rsidP="001765D4">
      <w:pPr>
        <w:rPr>
          <w:sz w:val="10"/>
          <w:szCs w:val="10"/>
        </w:rPr>
      </w:pPr>
      <w:r w:rsidRPr="00C62982">
        <w:rPr>
          <w:sz w:val="10"/>
          <w:szCs w:val="10"/>
        </w:rPr>
        <w:t>Second, it attempts to force the EAC to amend its guidelines to rescind all previous certifications of voting equipment based on prior standards and, if appropriate, to re-certify voting systems under amended guidelines, which are to include provisions from the executive order. Eleven states and Washington, D.C., require their systems to be federally certified. And even states that do not require federal certification typically incorporate federal guidelines and testing and use voting systems that have been federally certified. Yet currently, just one voting system on the market complies with the standards issued prior to the executive order, and it was only certified on July 7, 2025. Replacing machines could cost states billions of dollars.</w:t>
      </w:r>
    </w:p>
    <w:p w14:paraId="6CDC1AFC" w14:textId="77777777" w:rsidR="001765D4" w:rsidRPr="00C62982" w:rsidRDefault="001765D4" w:rsidP="001765D4">
      <w:pPr>
        <w:rPr>
          <w:sz w:val="10"/>
          <w:szCs w:val="10"/>
        </w:rPr>
      </w:pPr>
      <w:r w:rsidRPr="00C62982">
        <w:rPr>
          <w:sz w:val="10"/>
          <w:szCs w:val="10"/>
        </w:rPr>
        <w:t>The president’s attempt to interfere with voting systems is not novel. In his first term, he tried to direct the attorney general, the Department of Defense, and the Department of Homeland Security (DHS) to seize voting machines. He was unsuccessful. Yet now there are signs that the federal government may already be attempting to interfere with voting systems, beyond anything expressed in the executive order. A DHS official and an individual claiming to work for the administration have asked election officials in Colorado for access to their voting equipment.</w:t>
      </w:r>
    </w:p>
    <w:p w14:paraId="530417B4" w14:textId="77777777" w:rsidR="001765D4" w:rsidRPr="00C62982" w:rsidRDefault="001765D4" w:rsidP="001765D4">
      <w:pPr>
        <w:rPr>
          <w:sz w:val="10"/>
          <w:szCs w:val="10"/>
        </w:rPr>
      </w:pPr>
      <w:r w:rsidRPr="00C62982">
        <w:rPr>
          <w:sz w:val="10"/>
          <w:szCs w:val="10"/>
        </w:rPr>
        <w:t>Third, the order calls on the administration’s new Department of Government Efficiency (DOGE) and DHS to obtain state voter files and other records kept by election officials, including voter list maintenance records. The DOJ has already requested voter lists from at least nine states, and at least two have provided them. Unredacted voter files and voter list maintenance records can contain sensitive private information about U.S. citizens. Other records may contain information that is subject to access controls for security reasons. Relatedly, the order mandates that states have access to federal citizenship data for voter list maintenance purposes; DHS recently overhauled and expanded the scope of its program for states to identify supposed noncitizens on the voter rolls.</w:t>
      </w:r>
    </w:p>
    <w:p w14:paraId="5F0E2C48" w14:textId="77777777" w:rsidR="001765D4" w:rsidRPr="00C62982" w:rsidRDefault="001765D4" w:rsidP="001765D4">
      <w:pPr>
        <w:rPr>
          <w:sz w:val="14"/>
        </w:rPr>
      </w:pPr>
      <w:r w:rsidRPr="00C62982">
        <w:rPr>
          <w:sz w:val="14"/>
        </w:rPr>
        <w:t>Each of these provisions is analyzed in turn.</w:t>
      </w:r>
    </w:p>
    <w:p w14:paraId="3DC5A278" w14:textId="77777777" w:rsidR="001765D4" w:rsidRPr="00D93A9E" w:rsidRDefault="001765D4" w:rsidP="001765D4">
      <w:pPr>
        <w:rPr>
          <w:sz w:val="16"/>
          <w:szCs w:val="16"/>
        </w:rPr>
      </w:pPr>
      <w:r w:rsidRPr="00D93A9E">
        <w:rPr>
          <w:sz w:val="16"/>
          <w:szCs w:val="16"/>
        </w:rPr>
        <w:t>Attempting to Impose a “Show Your Papers” Requirement on Voters</w:t>
      </w:r>
    </w:p>
    <w:p w14:paraId="61F6A70A" w14:textId="77777777" w:rsidR="001765D4" w:rsidRPr="00D93A9E" w:rsidRDefault="001765D4" w:rsidP="001765D4">
      <w:pPr>
        <w:rPr>
          <w:sz w:val="16"/>
          <w:szCs w:val="16"/>
        </w:rPr>
      </w:pPr>
      <w:r w:rsidRPr="00D93A9E">
        <w:rPr>
          <w:sz w:val="16"/>
          <w:szCs w:val="16"/>
        </w:rPr>
        <w:t>Impact: If implemented, the requirement to show a citizenship document to register to vote when using the federal form would undermine voting and disrupt election administration in multiple respects. The “show your papers” provision, which overlaps significantly with the policy laid out in the deeply unpopular SAVE Act (which has stalled in the U.S. Senate), could block millions of American citizens from voting. According to research by the Brennan Center, more than 21 million citizens do not have a birth certificate, a passport, or naturalization papers readily available.</w:t>
      </w:r>
    </w:p>
    <w:p w14:paraId="4E73157B" w14:textId="77777777" w:rsidR="001765D4" w:rsidRPr="00AA63BA" w:rsidRDefault="001765D4" w:rsidP="001765D4">
      <w:pPr>
        <w:rPr>
          <w:sz w:val="12"/>
        </w:rPr>
      </w:pPr>
      <w:r w:rsidRPr="00AA63BA">
        <w:rPr>
          <w:sz w:val="12"/>
        </w:rPr>
        <w:t xml:space="preserve">Why It’s Wrong: </w:t>
      </w:r>
      <w:r w:rsidRPr="00C62982">
        <w:rPr>
          <w:rStyle w:val="StyleUnderline"/>
        </w:rPr>
        <w:t xml:space="preserve">A president has no right to rewrite the country’s election rules or regulate federal elections on his own. </w:t>
      </w:r>
      <w:r w:rsidRPr="00DA6C64">
        <w:rPr>
          <w:rStyle w:val="StyleUnderline"/>
          <w:highlight w:val="green"/>
        </w:rPr>
        <w:t xml:space="preserve">As a </w:t>
      </w:r>
      <w:r w:rsidRPr="00DA6C64">
        <w:rPr>
          <w:rStyle w:val="Emphasis"/>
          <w:highlight w:val="green"/>
        </w:rPr>
        <w:t>federal court</w:t>
      </w:r>
      <w:r w:rsidRPr="00C62982">
        <w:rPr>
          <w:rStyle w:val="StyleUnderline"/>
        </w:rPr>
        <w:t xml:space="preserve"> recently </w:t>
      </w:r>
      <w:r w:rsidRPr="00DA6C64">
        <w:rPr>
          <w:rStyle w:val="Emphasis"/>
          <w:highlight w:val="green"/>
        </w:rPr>
        <w:t>put it</w:t>
      </w:r>
      <w:r w:rsidRPr="00C62982">
        <w:rPr>
          <w:rStyle w:val="StyleUnderline"/>
        </w:rPr>
        <w:t>, “</w:t>
      </w:r>
      <w:r w:rsidRPr="00DA6C64">
        <w:rPr>
          <w:rStyle w:val="StyleUnderline"/>
          <w:highlight w:val="green"/>
        </w:rPr>
        <w:t xml:space="preserve">The Constitution </w:t>
      </w:r>
      <w:r w:rsidRPr="00DA6C64">
        <w:rPr>
          <w:rStyle w:val="Emphasis"/>
          <w:highlight w:val="green"/>
        </w:rPr>
        <w:t>vests none</w:t>
      </w:r>
      <w:r w:rsidRPr="00C62982">
        <w:rPr>
          <w:rStyle w:val="StyleUnderline"/>
        </w:rPr>
        <w:t xml:space="preserve"> of these powers </w:t>
      </w:r>
      <w:r w:rsidRPr="00DA6C64">
        <w:rPr>
          <w:rStyle w:val="Emphasis"/>
          <w:highlight w:val="green"/>
        </w:rPr>
        <w:t>in the President</w:t>
      </w:r>
      <w:r w:rsidRPr="00AA63BA">
        <w:rPr>
          <w:sz w:val="12"/>
        </w:rPr>
        <w:t>.” In issuing the order, the president claimed extraordinary unilateral authority to regulate federal elections and usurp the powers of Congress, the states, and the EAC, an independent, bipartisan federal agency.</w:t>
      </w:r>
    </w:p>
    <w:p w14:paraId="54274A0F" w14:textId="008EB8C4" w:rsidR="001765D4" w:rsidRPr="001765D4" w:rsidRDefault="001765D4" w:rsidP="001765D4">
      <w:pPr>
        <w:rPr>
          <w:b/>
          <w:iCs/>
          <w:u w:val="single"/>
          <w:bdr w:val="single" w:sz="12" w:space="0" w:color="auto"/>
        </w:rPr>
      </w:pPr>
      <w:r w:rsidRPr="00AA63BA">
        <w:rPr>
          <w:sz w:val="12"/>
        </w:rPr>
        <w:t xml:space="preserve">Status: The </w:t>
      </w:r>
      <w:r w:rsidRPr="00DA6C64">
        <w:rPr>
          <w:rStyle w:val="StyleUnderline"/>
          <w:highlight w:val="green"/>
        </w:rPr>
        <w:t xml:space="preserve">order was </w:t>
      </w:r>
      <w:r w:rsidRPr="00DA6C64">
        <w:rPr>
          <w:rStyle w:val="Emphasis"/>
          <w:highlight w:val="green"/>
        </w:rPr>
        <w:t>challenged</w:t>
      </w:r>
      <w:r w:rsidRPr="00DA6C64">
        <w:rPr>
          <w:rStyle w:val="StyleUnderline"/>
          <w:highlight w:val="green"/>
        </w:rPr>
        <w:t xml:space="preserve"> in </w:t>
      </w:r>
      <w:r w:rsidRPr="00DA6C64">
        <w:rPr>
          <w:rStyle w:val="Emphasis"/>
          <w:highlight w:val="green"/>
        </w:rPr>
        <w:t>five lawsuits</w:t>
      </w:r>
      <w:r w:rsidRPr="00C62982">
        <w:rPr>
          <w:rStyle w:val="StyleUnderline"/>
        </w:rPr>
        <w:t xml:space="preserve"> across the country</w:t>
      </w:r>
      <w:r w:rsidRPr="00AA63BA">
        <w:rPr>
          <w:sz w:val="12"/>
        </w:rPr>
        <w:t xml:space="preserve">. </w:t>
      </w:r>
      <w:r w:rsidRPr="00DA6C64">
        <w:rPr>
          <w:rStyle w:val="StyleUnderline"/>
          <w:highlight w:val="green"/>
        </w:rPr>
        <w:t>Two courts</w:t>
      </w:r>
      <w:r w:rsidRPr="00C62982">
        <w:rPr>
          <w:rStyle w:val="StyleUnderline"/>
        </w:rPr>
        <w:t xml:space="preserve"> have </w:t>
      </w:r>
      <w:r w:rsidRPr="00DA6C64">
        <w:rPr>
          <w:rStyle w:val="Emphasis"/>
          <w:highlight w:val="green"/>
        </w:rPr>
        <w:t>blocked</w:t>
      </w:r>
      <w:r w:rsidRPr="00C62982">
        <w:rPr>
          <w:rStyle w:val="StyleUnderline"/>
        </w:rPr>
        <w:t xml:space="preserve"> </w:t>
      </w:r>
      <w:r w:rsidRPr="00AA63BA">
        <w:rPr>
          <w:sz w:val="12"/>
        </w:rPr>
        <w:t>some</w:t>
      </w:r>
      <w:r w:rsidRPr="00C62982">
        <w:rPr>
          <w:rStyle w:val="StyleUnderline"/>
        </w:rPr>
        <w:t xml:space="preserve"> </w:t>
      </w:r>
      <w:r w:rsidRPr="00C62982">
        <w:rPr>
          <w:rStyle w:val="Emphasis"/>
        </w:rPr>
        <w:t>provisions</w:t>
      </w:r>
      <w:r w:rsidRPr="00AA63BA">
        <w:rPr>
          <w:sz w:val="12"/>
        </w:rPr>
        <w:t xml:space="preserve"> while litigation proceeds, including those directing the EAC to add a requirement to show a passport or naturalization document to register to vote in federal elections. </w:t>
      </w:r>
      <w:r w:rsidRPr="00C62982">
        <w:rPr>
          <w:rStyle w:val="StyleUnderline"/>
        </w:rPr>
        <w:t xml:space="preserve">The </w:t>
      </w:r>
      <w:r w:rsidRPr="00C62982">
        <w:rPr>
          <w:rStyle w:val="Emphasis"/>
        </w:rPr>
        <w:t>same reasoning</w:t>
      </w:r>
      <w:r w:rsidRPr="00AA63BA">
        <w:rPr>
          <w:sz w:val="12"/>
        </w:rPr>
        <w:t xml:space="preserve"> — that the president lacks authority to compel the EAC to act — </w:t>
      </w:r>
      <w:r w:rsidRPr="00C62982">
        <w:rPr>
          <w:rStyle w:val="StyleUnderline"/>
        </w:rPr>
        <w:t xml:space="preserve">would </w:t>
      </w:r>
      <w:r w:rsidRPr="00C62982">
        <w:rPr>
          <w:rStyle w:val="Emphasis"/>
        </w:rPr>
        <w:t>apply</w:t>
      </w:r>
      <w:r w:rsidRPr="00C62982">
        <w:rPr>
          <w:rStyle w:val="StyleUnderline"/>
        </w:rPr>
        <w:t xml:space="preserve"> </w:t>
      </w:r>
      <w:r w:rsidRPr="00C62982">
        <w:rPr>
          <w:rStyle w:val="Emphasis"/>
        </w:rPr>
        <w:t>to other parts</w:t>
      </w:r>
      <w:r w:rsidRPr="00C62982">
        <w:rPr>
          <w:rStyle w:val="StyleUnderline"/>
        </w:rPr>
        <w:t xml:space="preserve"> of the order that have not yet been carried out.</w:t>
      </w:r>
      <w:r w:rsidRPr="00AA63BA">
        <w:rPr>
          <w:sz w:val="12"/>
        </w:rPr>
        <w:t xml:space="preserve"> </w:t>
      </w:r>
      <w:r w:rsidRPr="00DA6C64">
        <w:rPr>
          <w:rStyle w:val="Emphasis"/>
          <w:highlight w:val="green"/>
        </w:rPr>
        <w:t>Litigation is ongoing</w:t>
      </w:r>
      <w:r w:rsidRPr="00C62982">
        <w:rPr>
          <w:rStyle w:val="Emphasis"/>
        </w:rPr>
        <w:t xml:space="preserve">. </w:t>
      </w:r>
    </w:p>
    <w:p w14:paraId="0250F7FF" w14:textId="77777777" w:rsidR="001765D4" w:rsidRPr="0079289C" w:rsidRDefault="001765D4" w:rsidP="001765D4">
      <w:pPr>
        <w:pStyle w:val="Heading4"/>
        <w:rPr>
          <w:rFonts w:asciiTheme="minorHAnsi" w:hAnsiTheme="minorHAnsi" w:cstheme="minorHAnsi"/>
        </w:rPr>
      </w:pPr>
      <w:r w:rsidRPr="0079289C">
        <w:rPr>
          <w:rFonts w:asciiTheme="minorHAnsi" w:hAnsiTheme="minorHAnsi" w:cstheme="minorHAnsi"/>
        </w:rPr>
        <w:t xml:space="preserve">Gerrymandering has </w:t>
      </w:r>
      <w:r w:rsidRPr="0079289C">
        <w:rPr>
          <w:rFonts w:asciiTheme="minorHAnsi" w:hAnsiTheme="minorHAnsi" w:cstheme="minorHAnsi"/>
          <w:u w:val="single"/>
        </w:rPr>
        <w:t>reached its limits</w:t>
      </w:r>
      <w:r w:rsidRPr="0079289C">
        <w:rPr>
          <w:rFonts w:asciiTheme="minorHAnsi" w:hAnsiTheme="minorHAnsi" w:cstheme="minorHAnsi"/>
        </w:rPr>
        <w:t xml:space="preserve">. More attempts create </w:t>
      </w:r>
      <w:r w:rsidRPr="0079289C">
        <w:rPr>
          <w:rFonts w:asciiTheme="minorHAnsi" w:hAnsiTheme="minorHAnsi" w:cstheme="minorHAnsi"/>
          <w:u w:val="single"/>
        </w:rPr>
        <w:t xml:space="preserve">unpredictable outcomes </w:t>
      </w:r>
      <w:r w:rsidRPr="0079289C">
        <w:rPr>
          <w:rFonts w:asciiTheme="minorHAnsi" w:hAnsiTheme="minorHAnsi" w:cstheme="minorHAnsi"/>
        </w:rPr>
        <w:t xml:space="preserve">and </w:t>
      </w:r>
      <w:r w:rsidRPr="0079289C">
        <w:rPr>
          <w:rFonts w:asciiTheme="minorHAnsi" w:hAnsiTheme="minorHAnsi" w:cstheme="minorHAnsi"/>
          <w:u w:val="single"/>
        </w:rPr>
        <w:t>backfire</w:t>
      </w:r>
      <w:r w:rsidRPr="0079289C">
        <w:rPr>
          <w:rFonts w:asciiTheme="minorHAnsi" w:hAnsiTheme="minorHAnsi" w:cstheme="minorHAnsi"/>
        </w:rPr>
        <w:t>.</w:t>
      </w:r>
    </w:p>
    <w:p w14:paraId="77469D3E" w14:textId="77777777" w:rsidR="001765D4" w:rsidRPr="0079289C" w:rsidRDefault="001765D4" w:rsidP="001765D4">
      <w:pPr>
        <w:rPr>
          <w:rStyle w:val="Style13ptBold"/>
          <w:rFonts w:asciiTheme="minorHAnsi" w:hAnsiTheme="minorHAnsi" w:cstheme="minorHAnsi"/>
        </w:rPr>
      </w:pPr>
      <w:r w:rsidRPr="0079289C">
        <w:rPr>
          <w:rStyle w:val="Style13ptBold"/>
          <w:rFonts w:asciiTheme="minorHAnsi" w:hAnsiTheme="minorHAnsi" w:cstheme="minorHAnsi"/>
        </w:rPr>
        <w:t xml:space="preserve">Hunt 25 </w:t>
      </w:r>
      <w:r w:rsidRPr="0079289C">
        <w:rPr>
          <w:rFonts w:asciiTheme="minorHAnsi" w:hAnsiTheme="minorHAnsi" w:cstheme="minorHAnsi"/>
        </w:rPr>
        <w:t>– Assistant Professor of Political Science at Boise State University.</w:t>
      </w:r>
    </w:p>
    <w:p w14:paraId="6B0B48C9" w14:textId="77777777" w:rsidR="001765D4" w:rsidRPr="0079289C" w:rsidRDefault="001765D4" w:rsidP="001765D4">
      <w:pPr>
        <w:rPr>
          <w:rFonts w:asciiTheme="minorHAnsi" w:hAnsiTheme="minorHAnsi" w:cstheme="minorHAnsi"/>
        </w:rPr>
      </w:pPr>
      <w:r w:rsidRPr="0079289C">
        <w:rPr>
          <w:rFonts w:asciiTheme="minorHAnsi" w:hAnsiTheme="minorHAnsi" w:cstheme="minorHAnsi"/>
        </w:rPr>
        <w:t>Charlie Hunt, “3 reasons Republicans’ redistricting power grab might backfire,” The Conversation, 8/8/25, https://theconversation.com/3-reasons-republicans-redistricting-power-grab-might-backfire-262553</w:t>
      </w:r>
    </w:p>
    <w:p w14:paraId="2AF44221" w14:textId="77777777" w:rsidR="001765D4" w:rsidRPr="0079289C" w:rsidRDefault="001765D4" w:rsidP="001765D4">
      <w:pPr>
        <w:rPr>
          <w:rFonts w:asciiTheme="minorHAnsi" w:hAnsiTheme="minorHAnsi" w:cstheme="minorHAnsi"/>
          <w:sz w:val="16"/>
        </w:rPr>
      </w:pPr>
      <w:r w:rsidRPr="0079289C">
        <w:rPr>
          <w:rFonts w:asciiTheme="minorHAnsi" w:hAnsiTheme="minorHAnsi" w:cstheme="minorHAnsi"/>
          <w:sz w:val="16"/>
        </w:rPr>
        <w:t>Dummymandering</w:t>
      </w:r>
    </w:p>
    <w:p w14:paraId="7799B03F" w14:textId="77777777" w:rsidR="001765D4" w:rsidRPr="0079289C" w:rsidRDefault="001765D4" w:rsidP="001765D4">
      <w:pPr>
        <w:rPr>
          <w:rStyle w:val="StyleUnderline"/>
          <w:rFonts w:asciiTheme="minorHAnsi" w:hAnsiTheme="minorHAnsi" w:cstheme="minorHAnsi"/>
        </w:rPr>
      </w:pPr>
      <w:r w:rsidRPr="0079289C">
        <w:rPr>
          <w:rStyle w:val="StyleUnderline"/>
          <w:rFonts w:asciiTheme="minorHAnsi" w:hAnsiTheme="minorHAnsi" w:cstheme="minorHAnsi"/>
        </w:rPr>
        <w:t>Another</w:t>
      </w:r>
      <w:r w:rsidRPr="00AA63BA">
        <w:rPr>
          <w:rFonts w:asciiTheme="minorHAnsi" w:hAnsiTheme="minorHAnsi" w:cstheme="minorHAnsi"/>
          <w:sz w:val="14"/>
        </w:rPr>
        <w:t xml:space="preserve"> possible </w:t>
      </w:r>
      <w:r w:rsidRPr="0079289C">
        <w:rPr>
          <w:rStyle w:val="StyleUnderline"/>
          <w:rFonts w:asciiTheme="minorHAnsi" w:hAnsiTheme="minorHAnsi" w:cstheme="minorHAnsi"/>
        </w:rPr>
        <w:t>problem</w:t>
      </w:r>
      <w:r w:rsidRPr="00AA63BA">
        <w:rPr>
          <w:rFonts w:asciiTheme="minorHAnsi" w:hAnsiTheme="minorHAnsi" w:cstheme="minorHAnsi"/>
          <w:sz w:val="14"/>
        </w:rPr>
        <w:t xml:space="preserve"> for either party looking to gain some seats </w:t>
      </w:r>
      <w:r w:rsidRPr="0079289C">
        <w:rPr>
          <w:rStyle w:val="StyleUnderline"/>
          <w:rFonts w:asciiTheme="minorHAnsi" w:hAnsiTheme="minorHAnsi" w:cstheme="minorHAnsi"/>
        </w:rPr>
        <w:t xml:space="preserve">in this process stems from </w:t>
      </w:r>
      <w:r w:rsidRPr="0079289C">
        <w:rPr>
          <w:rStyle w:val="Emphasis"/>
          <w:rFonts w:asciiTheme="minorHAnsi" w:hAnsiTheme="minorHAnsi" w:cstheme="minorHAnsi"/>
        </w:rPr>
        <w:t>greediness</w:t>
      </w:r>
      <w:r w:rsidRPr="0079289C">
        <w:rPr>
          <w:rStyle w:val="StyleUnderline"/>
          <w:rFonts w:asciiTheme="minorHAnsi" w:hAnsiTheme="minorHAnsi" w:cstheme="minorHAnsi"/>
        </w:rPr>
        <w:t>.</w:t>
      </w:r>
    </w:p>
    <w:p w14:paraId="5E0B4CEF" w14:textId="77777777" w:rsidR="001765D4" w:rsidRPr="0079289C" w:rsidRDefault="001765D4" w:rsidP="001765D4">
      <w:pPr>
        <w:rPr>
          <w:rFonts w:asciiTheme="minorHAnsi" w:hAnsiTheme="minorHAnsi" w:cstheme="minorHAnsi"/>
          <w:sz w:val="16"/>
        </w:rPr>
      </w:pPr>
      <w:r w:rsidRPr="0079289C">
        <w:rPr>
          <w:rFonts w:asciiTheme="minorHAnsi" w:hAnsiTheme="minorHAnsi" w:cstheme="minorHAnsi"/>
          <w:sz w:val="16"/>
        </w:rPr>
        <w:t>In responding to Democrats’ continued absence from Texas, Gov. Greg Abbott threatened even more drastic gerrymanders. “If they don’t start showing up, I may start expanding,” Abbott said. “We may make it six or seven or eight new seats we’re going to be adding on the Republican side.”</w:t>
      </w:r>
    </w:p>
    <w:p w14:paraId="729343D0" w14:textId="77777777" w:rsidR="001765D4" w:rsidRPr="0079289C" w:rsidRDefault="001765D4" w:rsidP="001765D4">
      <w:pPr>
        <w:rPr>
          <w:rFonts w:asciiTheme="minorHAnsi" w:hAnsiTheme="minorHAnsi" w:cstheme="minorHAnsi"/>
          <w:sz w:val="16"/>
        </w:rPr>
      </w:pPr>
      <w:r w:rsidRPr="0079289C">
        <w:rPr>
          <w:rFonts w:asciiTheme="minorHAnsi" w:hAnsiTheme="minorHAnsi" w:cstheme="minorHAnsi"/>
          <w:sz w:val="16"/>
        </w:rPr>
        <w:t>But Abbott might think twice about this strategy.</w:t>
      </w:r>
    </w:p>
    <w:p w14:paraId="169D7E59" w14:textId="77777777" w:rsidR="001765D4" w:rsidRPr="0079289C" w:rsidRDefault="001765D4" w:rsidP="001765D4">
      <w:pPr>
        <w:rPr>
          <w:rFonts w:asciiTheme="minorHAnsi" w:hAnsiTheme="minorHAnsi" w:cstheme="minorHAnsi"/>
          <w:sz w:val="16"/>
        </w:rPr>
      </w:pPr>
      <w:r w:rsidRPr="0079289C">
        <w:rPr>
          <w:rFonts w:asciiTheme="minorHAnsi" w:hAnsiTheme="minorHAnsi" w:cstheme="minorHAnsi"/>
          <w:sz w:val="16"/>
        </w:rPr>
        <w:t>Parties that gerrymander their states’ districts are drawing lines to maximize their own advantage, either in state legislatures or, in this case, congressional delegations.</w:t>
      </w:r>
    </w:p>
    <w:p w14:paraId="3304D282" w14:textId="77777777" w:rsidR="001765D4" w:rsidRPr="00AA63BA" w:rsidRDefault="001765D4" w:rsidP="001765D4">
      <w:pPr>
        <w:rPr>
          <w:rFonts w:asciiTheme="minorHAnsi" w:hAnsiTheme="minorHAnsi" w:cstheme="minorHAnsi"/>
          <w:sz w:val="14"/>
        </w:rPr>
      </w:pPr>
      <w:r w:rsidRPr="000F01B7">
        <w:rPr>
          <w:rStyle w:val="StyleUnderline"/>
          <w:rFonts w:asciiTheme="minorHAnsi" w:hAnsiTheme="minorHAnsi" w:cstheme="minorHAnsi"/>
          <w:highlight w:val="green"/>
        </w:rPr>
        <w:t>When parties gerrymander</w:t>
      </w:r>
      <w:r w:rsidRPr="00AA63BA">
        <w:rPr>
          <w:rFonts w:asciiTheme="minorHAnsi" w:hAnsiTheme="minorHAnsi" w:cstheme="minorHAnsi"/>
          <w:sz w:val="14"/>
        </w:rPr>
        <w:t xml:space="preserve"> districts, </w:t>
      </w:r>
      <w:r w:rsidRPr="000F01B7">
        <w:rPr>
          <w:rStyle w:val="StyleUnderline"/>
          <w:rFonts w:asciiTheme="minorHAnsi" w:hAnsiTheme="minorHAnsi" w:cstheme="minorHAnsi"/>
          <w:highlight w:val="green"/>
        </w:rPr>
        <w:t>they</w:t>
      </w:r>
      <w:r w:rsidRPr="00AA63BA">
        <w:rPr>
          <w:rFonts w:asciiTheme="minorHAnsi" w:hAnsiTheme="minorHAnsi" w:cstheme="minorHAnsi"/>
          <w:sz w:val="14"/>
        </w:rPr>
        <w:t xml:space="preserve"> don’t usually </w:t>
      </w:r>
      <w:r w:rsidRPr="0079289C">
        <w:rPr>
          <w:rStyle w:val="StyleUnderline"/>
          <w:rFonts w:asciiTheme="minorHAnsi" w:hAnsiTheme="minorHAnsi" w:cstheme="minorHAnsi"/>
        </w:rPr>
        <w:t xml:space="preserve">try to make </w:t>
      </w:r>
      <w:r w:rsidRPr="00AA63BA">
        <w:rPr>
          <w:rFonts w:asciiTheme="minorHAnsi" w:hAnsiTheme="minorHAnsi" w:cstheme="minorHAnsi"/>
          <w:sz w:val="14"/>
        </w:rPr>
        <w:t xml:space="preserve">them all as lopsided as possible for their own side. Instead, they try to make </w:t>
      </w:r>
      <w:r w:rsidRPr="0079289C">
        <w:rPr>
          <w:rStyle w:val="StyleUnderline"/>
          <w:rFonts w:asciiTheme="minorHAnsi" w:hAnsiTheme="minorHAnsi" w:cstheme="minorHAnsi"/>
        </w:rPr>
        <w:t xml:space="preserve">as many districts as possible that they are likely to win. They do this by </w:t>
      </w:r>
      <w:r w:rsidRPr="000F01B7">
        <w:rPr>
          <w:rStyle w:val="Emphasis"/>
          <w:rFonts w:asciiTheme="minorHAnsi" w:hAnsiTheme="minorHAnsi" w:cstheme="minorHAnsi"/>
          <w:highlight w:val="green"/>
        </w:rPr>
        <w:t>spread</w:t>
      </w:r>
      <w:r w:rsidRPr="0079289C">
        <w:rPr>
          <w:rStyle w:val="StyleUnderline"/>
          <w:rFonts w:asciiTheme="minorHAnsi" w:hAnsiTheme="minorHAnsi" w:cstheme="minorHAnsi"/>
        </w:rPr>
        <w:t xml:space="preserve">ing </w:t>
      </w:r>
      <w:r w:rsidRPr="000F01B7">
        <w:rPr>
          <w:rStyle w:val="Emphasis"/>
          <w:rFonts w:asciiTheme="minorHAnsi" w:hAnsiTheme="minorHAnsi" w:cstheme="minorHAnsi"/>
          <w:highlight w:val="green"/>
        </w:rPr>
        <w:t>groups</w:t>
      </w:r>
      <w:r w:rsidRPr="00AA63BA">
        <w:rPr>
          <w:rFonts w:asciiTheme="minorHAnsi" w:hAnsiTheme="minorHAnsi" w:cstheme="minorHAnsi"/>
          <w:sz w:val="14"/>
        </w:rPr>
        <w:t xml:space="preserve"> of supportive voters </w:t>
      </w:r>
      <w:r w:rsidRPr="0079289C">
        <w:rPr>
          <w:rStyle w:val="Emphasis"/>
          <w:rFonts w:asciiTheme="minorHAnsi" w:hAnsiTheme="minorHAnsi" w:cstheme="minorHAnsi"/>
        </w:rPr>
        <w:t>across several districts</w:t>
      </w:r>
      <w:r w:rsidRPr="00AA63BA">
        <w:rPr>
          <w:rFonts w:asciiTheme="minorHAnsi" w:hAnsiTheme="minorHAnsi" w:cstheme="minorHAnsi"/>
          <w:sz w:val="14"/>
        </w:rPr>
        <w:t xml:space="preserve"> so they can help the party win more of these districts.</w:t>
      </w:r>
    </w:p>
    <w:p w14:paraId="5B0C8537" w14:textId="77777777" w:rsidR="001765D4" w:rsidRPr="00AA63BA" w:rsidRDefault="001765D4" w:rsidP="001765D4">
      <w:pPr>
        <w:rPr>
          <w:rFonts w:asciiTheme="minorHAnsi" w:hAnsiTheme="minorHAnsi" w:cstheme="minorHAnsi"/>
          <w:sz w:val="14"/>
        </w:rPr>
      </w:pPr>
      <w:r w:rsidRPr="0079289C">
        <w:rPr>
          <w:rStyle w:val="StyleUnderline"/>
          <w:rFonts w:asciiTheme="minorHAnsi" w:hAnsiTheme="minorHAnsi" w:cstheme="minorHAnsi"/>
        </w:rPr>
        <w:t>But</w:t>
      </w:r>
      <w:r w:rsidRPr="00AA63BA">
        <w:rPr>
          <w:rFonts w:asciiTheme="minorHAnsi" w:hAnsiTheme="minorHAnsi" w:cstheme="minorHAnsi"/>
          <w:sz w:val="14"/>
        </w:rPr>
        <w:t xml:space="preserve"> sometimes </w:t>
      </w:r>
      <w:r w:rsidRPr="000F01B7">
        <w:rPr>
          <w:rStyle w:val="StyleUnderline"/>
          <w:rFonts w:asciiTheme="minorHAnsi" w:hAnsiTheme="minorHAnsi" w:cstheme="minorHAnsi"/>
          <w:highlight w:val="green"/>
        </w:rPr>
        <w:t xml:space="preserve">the </w:t>
      </w:r>
      <w:r w:rsidRPr="000F01B7">
        <w:rPr>
          <w:rStyle w:val="Emphasis"/>
          <w:rFonts w:asciiTheme="minorHAnsi" w:hAnsiTheme="minorHAnsi" w:cstheme="minorHAnsi"/>
          <w:highlight w:val="green"/>
        </w:rPr>
        <w:t>effort backfires</w:t>
      </w:r>
      <w:r w:rsidRPr="00AA63BA">
        <w:rPr>
          <w:rFonts w:asciiTheme="minorHAnsi" w:hAnsiTheme="minorHAnsi" w:cstheme="minorHAnsi"/>
          <w:sz w:val="14"/>
        </w:rPr>
        <w:t xml:space="preserve">: </w:t>
      </w:r>
      <w:r w:rsidRPr="000F01B7">
        <w:rPr>
          <w:rStyle w:val="StyleUnderline"/>
          <w:rFonts w:asciiTheme="minorHAnsi" w:hAnsiTheme="minorHAnsi" w:cstheme="minorHAnsi"/>
          <w:highlight w:val="green"/>
        </w:rPr>
        <w:t xml:space="preserve">In trying to </w:t>
      </w:r>
      <w:r w:rsidRPr="000F01B7">
        <w:rPr>
          <w:rStyle w:val="Emphasis"/>
          <w:rFonts w:asciiTheme="minorHAnsi" w:hAnsiTheme="minorHAnsi" w:cstheme="minorHAnsi"/>
          <w:highlight w:val="green"/>
        </w:rPr>
        <w:t>maximize</w:t>
      </w:r>
      <w:r w:rsidRPr="0079289C">
        <w:rPr>
          <w:rStyle w:val="Emphasis"/>
          <w:rFonts w:asciiTheme="minorHAnsi" w:hAnsiTheme="minorHAnsi" w:cstheme="minorHAnsi"/>
        </w:rPr>
        <w:t xml:space="preserve"> their </w:t>
      </w:r>
      <w:r w:rsidRPr="000F01B7">
        <w:rPr>
          <w:rStyle w:val="Emphasis"/>
          <w:rFonts w:asciiTheme="minorHAnsi" w:hAnsiTheme="minorHAnsi" w:cstheme="minorHAnsi"/>
          <w:highlight w:val="green"/>
        </w:rPr>
        <w:t>seats</w:t>
      </w:r>
      <w:r w:rsidRPr="00AA63BA">
        <w:rPr>
          <w:rFonts w:asciiTheme="minorHAnsi" w:hAnsiTheme="minorHAnsi" w:cstheme="minorHAnsi"/>
          <w:sz w:val="14"/>
        </w:rPr>
        <w:t xml:space="preserve">, </w:t>
      </w:r>
      <w:r w:rsidRPr="000F01B7">
        <w:rPr>
          <w:rStyle w:val="StyleUnderline"/>
          <w:rFonts w:asciiTheme="minorHAnsi" w:hAnsiTheme="minorHAnsi" w:cstheme="minorHAnsi"/>
          <w:highlight w:val="green"/>
        </w:rPr>
        <w:t>a party spreads</w:t>
      </w:r>
      <w:r w:rsidRPr="0079289C">
        <w:rPr>
          <w:rStyle w:val="StyleUnderline"/>
          <w:rFonts w:asciiTheme="minorHAnsi" w:hAnsiTheme="minorHAnsi" w:cstheme="minorHAnsi"/>
        </w:rPr>
        <w:t xml:space="preserve"> its voters </w:t>
      </w:r>
      <w:r w:rsidRPr="000F01B7">
        <w:rPr>
          <w:rStyle w:val="StyleUnderline"/>
          <w:rFonts w:asciiTheme="minorHAnsi" w:hAnsiTheme="minorHAnsi" w:cstheme="minorHAnsi"/>
          <w:highlight w:val="green"/>
        </w:rPr>
        <w:t>too thin</w:t>
      </w:r>
      <w:r w:rsidRPr="0079289C">
        <w:rPr>
          <w:rStyle w:val="StyleUnderline"/>
          <w:rFonts w:asciiTheme="minorHAnsi" w:hAnsiTheme="minorHAnsi" w:cstheme="minorHAnsi"/>
        </w:rPr>
        <w:t xml:space="preserve"> and fails to make some districts </w:t>
      </w:r>
      <w:r w:rsidRPr="0079289C">
        <w:rPr>
          <w:rStyle w:val="Emphasis"/>
          <w:rFonts w:asciiTheme="minorHAnsi" w:hAnsiTheme="minorHAnsi" w:cstheme="minorHAnsi"/>
        </w:rPr>
        <w:t>safe enough</w:t>
      </w:r>
      <w:r w:rsidRPr="00AA63BA">
        <w:rPr>
          <w:rFonts w:asciiTheme="minorHAnsi" w:hAnsiTheme="minorHAnsi" w:cstheme="minorHAnsi"/>
          <w:sz w:val="14"/>
        </w:rPr>
        <w:t xml:space="preserve">. </w:t>
      </w:r>
      <w:r w:rsidRPr="0079289C">
        <w:rPr>
          <w:rStyle w:val="StyleUnderline"/>
          <w:rFonts w:asciiTheme="minorHAnsi" w:hAnsiTheme="minorHAnsi" w:cstheme="minorHAnsi"/>
        </w:rPr>
        <w:t xml:space="preserve">These </w:t>
      </w:r>
      <w:r w:rsidRPr="000F01B7">
        <w:rPr>
          <w:rStyle w:val="StyleUnderline"/>
          <w:rFonts w:asciiTheme="minorHAnsi" w:hAnsiTheme="minorHAnsi" w:cstheme="minorHAnsi"/>
          <w:highlight w:val="green"/>
        </w:rPr>
        <w:t>vulnerable districts</w:t>
      </w:r>
      <w:r w:rsidRPr="00AA63BA">
        <w:rPr>
          <w:rFonts w:asciiTheme="minorHAnsi" w:hAnsiTheme="minorHAnsi" w:cstheme="minorHAnsi"/>
          <w:sz w:val="14"/>
        </w:rPr>
        <w:t xml:space="preserve"> can then </w:t>
      </w:r>
      <w:r w:rsidRPr="000F01B7">
        <w:rPr>
          <w:rStyle w:val="Emphasis"/>
          <w:rFonts w:asciiTheme="minorHAnsi" w:hAnsiTheme="minorHAnsi" w:cstheme="minorHAnsi"/>
          <w:highlight w:val="green"/>
        </w:rPr>
        <w:t>flip</w:t>
      </w:r>
      <w:r w:rsidRPr="0079289C">
        <w:rPr>
          <w:rStyle w:val="Emphasis"/>
          <w:rFonts w:asciiTheme="minorHAnsi" w:hAnsiTheme="minorHAnsi" w:cstheme="minorHAnsi"/>
        </w:rPr>
        <w:t xml:space="preserve"> to the other party</w:t>
      </w:r>
      <w:r w:rsidRPr="00AA63BA">
        <w:rPr>
          <w:rFonts w:asciiTheme="minorHAnsi" w:hAnsiTheme="minorHAnsi" w:cstheme="minorHAnsi"/>
          <w:sz w:val="14"/>
        </w:rPr>
        <w:t xml:space="preserve"> in future elections, and the opposing party ends up winning more seats than expected.</w:t>
      </w:r>
    </w:p>
    <w:p w14:paraId="0A5F6D78" w14:textId="77777777" w:rsidR="001765D4" w:rsidRPr="00AA63BA" w:rsidRDefault="001765D4" w:rsidP="001765D4">
      <w:pPr>
        <w:rPr>
          <w:rFonts w:asciiTheme="minorHAnsi" w:hAnsiTheme="minorHAnsi" w:cstheme="minorHAnsi"/>
          <w:sz w:val="14"/>
        </w:rPr>
      </w:pPr>
      <w:r w:rsidRPr="000F01B7">
        <w:rPr>
          <w:rStyle w:val="StyleUnderline"/>
          <w:rFonts w:asciiTheme="minorHAnsi" w:hAnsiTheme="minorHAnsi" w:cstheme="minorHAnsi"/>
          <w:highlight w:val="green"/>
        </w:rPr>
        <w:t>This</w:t>
      </w:r>
      <w:r w:rsidRPr="0079289C">
        <w:rPr>
          <w:rStyle w:val="StyleUnderline"/>
          <w:rFonts w:asciiTheme="minorHAnsi" w:hAnsiTheme="minorHAnsi" w:cstheme="minorHAnsi"/>
        </w:rPr>
        <w:t xml:space="preserve"> phenomenon</w:t>
      </w:r>
      <w:r w:rsidRPr="00AA63BA">
        <w:rPr>
          <w:rFonts w:asciiTheme="minorHAnsi" w:hAnsiTheme="minorHAnsi" w:cstheme="minorHAnsi"/>
          <w:sz w:val="14"/>
        </w:rPr>
        <w:t>, commonly referred to as “</w:t>
      </w:r>
      <w:r w:rsidRPr="000F01B7">
        <w:rPr>
          <w:rStyle w:val="Emphasis"/>
          <w:rFonts w:asciiTheme="minorHAnsi" w:hAnsiTheme="minorHAnsi" w:cstheme="minorHAnsi"/>
          <w:highlight w:val="green"/>
        </w:rPr>
        <w:t>dummymandering</w:t>
      </w:r>
      <w:r w:rsidRPr="00AA63BA">
        <w:rPr>
          <w:rFonts w:asciiTheme="minorHAnsi" w:hAnsiTheme="minorHAnsi" w:cstheme="minorHAnsi"/>
          <w:sz w:val="14"/>
        </w:rPr>
        <w:t xml:space="preserve">,” </w:t>
      </w:r>
      <w:r w:rsidRPr="0079289C">
        <w:rPr>
          <w:rStyle w:val="StyleUnderline"/>
          <w:rFonts w:asciiTheme="minorHAnsi" w:hAnsiTheme="minorHAnsi" w:cstheme="minorHAnsi"/>
        </w:rPr>
        <w:t xml:space="preserve">has </w:t>
      </w:r>
      <w:r w:rsidRPr="000F01B7">
        <w:rPr>
          <w:rStyle w:val="Emphasis"/>
          <w:rFonts w:asciiTheme="minorHAnsi" w:hAnsiTheme="minorHAnsi" w:cstheme="minorHAnsi"/>
          <w:highlight w:val="green"/>
        </w:rPr>
        <w:t>happened before</w:t>
      </w:r>
      <w:r w:rsidRPr="00AA63BA">
        <w:rPr>
          <w:rFonts w:asciiTheme="minorHAnsi" w:hAnsiTheme="minorHAnsi" w:cstheme="minorHAnsi"/>
          <w:sz w:val="14"/>
        </w:rPr>
        <w:t>. It even happened in Texas, where Republicans lost a large handful of poorly drawn state legislative districts in the Dallas suburbs in 2018, a strong year for Democrats nationwide.</w:t>
      </w:r>
    </w:p>
    <w:p w14:paraId="09F749F2" w14:textId="77777777" w:rsidR="001765D4" w:rsidRPr="00AA63BA" w:rsidRDefault="001765D4" w:rsidP="001765D4">
      <w:pPr>
        <w:rPr>
          <w:rFonts w:asciiTheme="minorHAnsi" w:hAnsiTheme="minorHAnsi" w:cstheme="minorHAnsi"/>
          <w:sz w:val="14"/>
        </w:rPr>
      </w:pPr>
      <w:r w:rsidRPr="00AA63BA">
        <w:rPr>
          <w:rFonts w:asciiTheme="minorHAnsi" w:hAnsiTheme="minorHAnsi" w:cstheme="minorHAnsi"/>
          <w:sz w:val="14"/>
        </w:rPr>
        <w:t xml:space="preserve">With Democrats poised for a strong 2026 midterm election against an unpopular president, </w:t>
      </w:r>
      <w:r w:rsidRPr="0079289C">
        <w:rPr>
          <w:rStyle w:val="StyleUnderline"/>
          <w:rFonts w:asciiTheme="minorHAnsi" w:hAnsiTheme="minorHAnsi" w:cstheme="minorHAnsi"/>
        </w:rPr>
        <w:t xml:space="preserve">this is a lesson Republicans </w:t>
      </w:r>
      <w:r w:rsidRPr="00AA63BA">
        <w:rPr>
          <w:rFonts w:asciiTheme="minorHAnsi" w:hAnsiTheme="minorHAnsi" w:cstheme="minorHAnsi"/>
          <w:sz w:val="14"/>
        </w:rPr>
        <w:t xml:space="preserve">might need to </w:t>
      </w:r>
      <w:r w:rsidRPr="0079289C">
        <w:rPr>
          <w:rStyle w:val="Emphasis"/>
          <w:rFonts w:asciiTheme="minorHAnsi" w:hAnsiTheme="minorHAnsi" w:cstheme="minorHAnsi"/>
        </w:rPr>
        <w:t>pay attention to.</w:t>
      </w:r>
    </w:p>
    <w:p w14:paraId="6EDC88FA" w14:textId="77777777" w:rsidR="001765D4" w:rsidRPr="0079289C" w:rsidRDefault="001765D4" w:rsidP="001765D4">
      <w:pPr>
        <w:rPr>
          <w:rStyle w:val="StyleUnderline"/>
          <w:rFonts w:asciiTheme="minorHAnsi" w:hAnsiTheme="minorHAnsi" w:cstheme="minorHAnsi"/>
        </w:rPr>
      </w:pPr>
      <w:r w:rsidRPr="000F01B7">
        <w:rPr>
          <w:rStyle w:val="StyleUnderline"/>
          <w:rFonts w:asciiTheme="minorHAnsi" w:hAnsiTheme="minorHAnsi" w:cstheme="minorHAnsi"/>
          <w:highlight w:val="green"/>
        </w:rPr>
        <w:t xml:space="preserve">There’s </w:t>
      </w:r>
      <w:r w:rsidRPr="000F01B7">
        <w:rPr>
          <w:rStyle w:val="Emphasis"/>
          <w:rFonts w:asciiTheme="minorHAnsi" w:hAnsiTheme="minorHAnsi" w:cstheme="minorHAnsi"/>
          <w:highlight w:val="green"/>
        </w:rPr>
        <w:t>not much</w:t>
      </w:r>
      <w:r w:rsidRPr="000F01B7">
        <w:rPr>
          <w:rStyle w:val="StyleUnderline"/>
          <w:rFonts w:asciiTheme="minorHAnsi" w:hAnsiTheme="minorHAnsi" w:cstheme="minorHAnsi"/>
          <w:highlight w:val="green"/>
        </w:rPr>
        <w:t xml:space="preserve"> left</w:t>
      </w:r>
      <w:r w:rsidRPr="0079289C">
        <w:rPr>
          <w:rStyle w:val="StyleUnderline"/>
          <w:rFonts w:asciiTheme="minorHAnsi" w:hAnsiTheme="minorHAnsi" w:cstheme="minorHAnsi"/>
        </w:rPr>
        <w:t xml:space="preserve"> to </w:t>
      </w:r>
      <w:proofErr w:type="gramStart"/>
      <w:r w:rsidRPr="0079289C">
        <w:rPr>
          <w:rStyle w:val="StyleUnderline"/>
          <w:rFonts w:asciiTheme="minorHAnsi" w:hAnsiTheme="minorHAnsi" w:cstheme="minorHAnsi"/>
        </w:rPr>
        <w:t>gerrymander</w:t>
      </w:r>
      <w:proofErr w:type="gramEnd"/>
    </w:p>
    <w:p w14:paraId="1D7FC447" w14:textId="77777777" w:rsidR="001765D4" w:rsidRPr="00AA63BA" w:rsidRDefault="001765D4" w:rsidP="001765D4">
      <w:pPr>
        <w:rPr>
          <w:rFonts w:asciiTheme="minorHAnsi" w:hAnsiTheme="minorHAnsi" w:cstheme="minorHAnsi"/>
          <w:sz w:val="14"/>
        </w:rPr>
      </w:pPr>
      <w:r w:rsidRPr="0079289C">
        <w:rPr>
          <w:rStyle w:val="StyleUnderline"/>
          <w:rFonts w:asciiTheme="minorHAnsi" w:hAnsiTheme="minorHAnsi" w:cstheme="minorHAnsi"/>
        </w:rPr>
        <w:t>One of the</w:t>
      </w:r>
      <w:r w:rsidRPr="00AA63BA">
        <w:rPr>
          <w:rFonts w:asciiTheme="minorHAnsi" w:hAnsiTheme="minorHAnsi" w:cstheme="minorHAnsi"/>
          <w:sz w:val="14"/>
        </w:rPr>
        <w:t xml:space="preserve"> main </w:t>
      </w:r>
      <w:r w:rsidRPr="0079289C">
        <w:rPr>
          <w:rStyle w:val="StyleUnderline"/>
          <w:rFonts w:asciiTheme="minorHAnsi" w:hAnsiTheme="minorHAnsi" w:cstheme="minorHAnsi"/>
        </w:rPr>
        <w:t xml:space="preserve">reasons dummymandering happens is that there has been </w:t>
      </w:r>
      <w:r w:rsidRPr="0079289C">
        <w:rPr>
          <w:rStyle w:val="Emphasis"/>
          <w:rFonts w:asciiTheme="minorHAnsi" w:hAnsiTheme="minorHAnsi" w:cstheme="minorHAnsi"/>
        </w:rPr>
        <w:t>so much gerrymandering</w:t>
      </w:r>
      <w:r w:rsidRPr="00AA63BA">
        <w:rPr>
          <w:rFonts w:asciiTheme="minorHAnsi" w:hAnsiTheme="minorHAnsi" w:cstheme="minorHAnsi"/>
          <w:sz w:val="14"/>
        </w:rPr>
        <w:t xml:space="preserve"> </w:t>
      </w:r>
      <w:r w:rsidRPr="0079289C">
        <w:rPr>
          <w:rStyle w:val="StyleUnderline"/>
          <w:rFonts w:asciiTheme="minorHAnsi" w:hAnsiTheme="minorHAnsi" w:cstheme="minorHAnsi"/>
        </w:rPr>
        <w:t xml:space="preserve">that there are </w:t>
      </w:r>
      <w:r w:rsidRPr="0079289C">
        <w:rPr>
          <w:rStyle w:val="Emphasis"/>
          <w:rFonts w:asciiTheme="minorHAnsi" w:hAnsiTheme="minorHAnsi" w:cstheme="minorHAnsi"/>
        </w:rPr>
        <w:t>few remaining districts</w:t>
      </w:r>
      <w:r w:rsidRPr="0079289C">
        <w:rPr>
          <w:rStyle w:val="StyleUnderline"/>
          <w:rFonts w:asciiTheme="minorHAnsi" w:hAnsiTheme="minorHAnsi" w:cstheme="minorHAnsi"/>
        </w:rPr>
        <w:t xml:space="preserve"> </w:t>
      </w:r>
      <w:r w:rsidRPr="0079289C">
        <w:rPr>
          <w:rStyle w:val="Emphasis"/>
          <w:rFonts w:asciiTheme="minorHAnsi" w:hAnsiTheme="minorHAnsi" w:cstheme="minorHAnsi"/>
        </w:rPr>
        <w:t>competitive enough</w:t>
      </w:r>
      <w:r w:rsidRPr="00AA63BA">
        <w:rPr>
          <w:rFonts w:asciiTheme="minorHAnsi" w:hAnsiTheme="minorHAnsi" w:cstheme="minorHAnsi"/>
          <w:sz w:val="14"/>
        </w:rPr>
        <w:t xml:space="preserve"> for a controlling party to pick off for themselves. This important development has unfolded for two big reasons.</w:t>
      </w:r>
    </w:p>
    <w:p w14:paraId="49998905" w14:textId="77777777" w:rsidR="001765D4" w:rsidRPr="00AA63BA" w:rsidRDefault="001765D4" w:rsidP="001765D4">
      <w:pPr>
        <w:rPr>
          <w:rFonts w:asciiTheme="minorHAnsi" w:hAnsiTheme="minorHAnsi" w:cstheme="minorHAnsi"/>
          <w:sz w:val="14"/>
        </w:rPr>
      </w:pPr>
      <w:r w:rsidRPr="00AA63BA">
        <w:rPr>
          <w:rFonts w:asciiTheme="minorHAnsi" w:hAnsiTheme="minorHAnsi" w:cstheme="minorHAnsi"/>
          <w:sz w:val="14"/>
        </w:rPr>
        <w:t xml:space="preserve">First, in terms of gerrymandering, </w:t>
      </w:r>
      <w:r w:rsidRPr="0079289C">
        <w:rPr>
          <w:rStyle w:val="StyleUnderline"/>
          <w:rFonts w:asciiTheme="minorHAnsi" w:hAnsiTheme="minorHAnsi" w:cstheme="minorHAnsi"/>
        </w:rPr>
        <w:t xml:space="preserve">the </w:t>
      </w:r>
      <w:r w:rsidRPr="000F01B7">
        <w:rPr>
          <w:rStyle w:val="Emphasis"/>
          <w:rFonts w:asciiTheme="minorHAnsi" w:hAnsiTheme="minorHAnsi" w:cstheme="minorHAnsi"/>
          <w:highlight w:val="green"/>
        </w:rPr>
        <w:t>low-hanging fruit</w:t>
      </w:r>
      <w:r w:rsidRPr="000F01B7">
        <w:rPr>
          <w:rStyle w:val="StyleUnderline"/>
          <w:rFonts w:asciiTheme="minorHAnsi" w:hAnsiTheme="minorHAnsi" w:cstheme="minorHAnsi"/>
          <w:highlight w:val="green"/>
        </w:rPr>
        <w:t xml:space="preserve"> is </w:t>
      </w:r>
      <w:r w:rsidRPr="000F01B7">
        <w:rPr>
          <w:rStyle w:val="Emphasis"/>
          <w:rFonts w:asciiTheme="minorHAnsi" w:hAnsiTheme="minorHAnsi" w:cstheme="minorHAnsi"/>
          <w:highlight w:val="green"/>
        </w:rPr>
        <w:t>already picked</w:t>
      </w:r>
      <w:r w:rsidRPr="0079289C">
        <w:rPr>
          <w:rStyle w:val="StyleUnderline"/>
          <w:rFonts w:asciiTheme="minorHAnsi" w:hAnsiTheme="minorHAnsi" w:cstheme="minorHAnsi"/>
        </w:rPr>
        <w:t xml:space="preserve"> over</w:t>
      </w:r>
      <w:r w:rsidRPr="00AA63BA">
        <w:rPr>
          <w:rFonts w:asciiTheme="minorHAnsi" w:hAnsiTheme="minorHAnsi" w:cstheme="minorHAnsi"/>
          <w:sz w:val="14"/>
        </w:rPr>
        <w:t xml:space="preserve">. States controlled by either Democrats or Republicans have already undertaken </w:t>
      </w:r>
      <w:proofErr w:type="gramStart"/>
      <w:r w:rsidRPr="00AA63BA">
        <w:rPr>
          <w:rFonts w:asciiTheme="minorHAnsi" w:hAnsiTheme="minorHAnsi" w:cstheme="minorHAnsi"/>
          <w:sz w:val="14"/>
        </w:rPr>
        <w:t>pretty egregious</w:t>
      </w:r>
      <w:proofErr w:type="gramEnd"/>
      <w:r w:rsidRPr="00AA63BA">
        <w:rPr>
          <w:rFonts w:asciiTheme="minorHAnsi" w:hAnsiTheme="minorHAnsi" w:cstheme="minorHAnsi"/>
          <w:sz w:val="14"/>
        </w:rPr>
        <w:t xml:space="preserve"> gerrymanders during previous regular redistricting processes, particularly following the 2010 and 2020 censuses.</w:t>
      </w:r>
    </w:p>
    <w:p w14:paraId="222A6B9F" w14:textId="77777777" w:rsidR="001765D4" w:rsidRPr="0079289C" w:rsidRDefault="001765D4" w:rsidP="001765D4">
      <w:pPr>
        <w:rPr>
          <w:rFonts w:asciiTheme="minorHAnsi" w:hAnsiTheme="minorHAnsi" w:cstheme="minorHAnsi"/>
          <w:sz w:val="16"/>
        </w:rPr>
      </w:pPr>
      <w:r w:rsidRPr="0079289C">
        <w:rPr>
          <w:rFonts w:asciiTheme="minorHAnsi" w:hAnsiTheme="minorHAnsi" w:cstheme="minorHAnsi"/>
          <w:sz w:val="16"/>
        </w:rPr>
        <w:t>Republicans have generally been more adept at the process, particularly in maximizing their seat shares in relatively competitive states such as Wisconsin and North Carolina that they happen to control.</w:t>
      </w:r>
    </w:p>
    <w:p w14:paraId="506F6E54" w14:textId="77777777" w:rsidR="001765D4" w:rsidRPr="0079289C" w:rsidRDefault="001765D4" w:rsidP="001765D4">
      <w:pPr>
        <w:rPr>
          <w:rFonts w:asciiTheme="minorHAnsi" w:hAnsiTheme="minorHAnsi" w:cstheme="minorHAnsi"/>
          <w:sz w:val="16"/>
        </w:rPr>
      </w:pPr>
      <w:r w:rsidRPr="0079289C">
        <w:rPr>
          <w:rFonts w:asciiTheme="minorHAnsi" w:hAnsiTheme="minorHAnsi" w:cstheme="minorHAnsi"/>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5DE875DD" w14:textId="77777777" w:rsidR="001765D4" w:rsidRPr="0079289C" w:rsidRDefault="001765D4" w:rsidP="001765D4">
      <w:pPr>
        <w:rPr>
          <w:rStyle w:val="StyleUnderline"/>
          <w:rFonts w:asciiTheme="minorHAnsi" w:hAnsiTheme="minorHAnsi" w:cstheme="minorHAnsi"/>
        </w:rPr>
      </w:pPr>
      <w:r w:rsidRPr="00AA63BA">
        <w:rPr>
          <w:rFonts w:asciiTheme="minorHAnsi" w:hAnsiTheme="minorHAnsi" w:cstheme="minorHAnsi"/>
          <w:sz w:val="14"/>
        </w:rPr>
        <w:t>There’s also the fact that over the past half-century, “</w:t>
      </w:r>
      <w:r w:rsidRPr="0079289C">
        <w:rPr>
          <w:rStyle w:val="StyleUnderline"/>
          <w:rFonts w:asciiTheme="minorHAnsi" w:hAnsiTheme="minorHAnsi" w:cstheme="minorHAnsi"/>
        </w:rPr>
        <w:t xml:space="preserve">gerrymanderable” territory has become more </w:t>
      </w:r>
      <w:r w:rsidRPr="0079289C">
        <w:rPr>
          <w:rStyle w:val="Emphasis"/>
          <w:rFonts w:asciiTheme="minorHAnsi" w:hAnsiTheme="minorHAnsi" w:cstheme="minorHAnsi"/>
        </w:rPr>
        <w:t>difficult to find</w:t>
      </w:r>
      <w:r w:rsidRPr="0079289C">
        <w:rPr>
          <w:rStyle w:val="StyleUnderline"/>
          <w:rFonts w:asciiTheme="minorHAnsi" w:hAnsiTheme="minorHAnsi" w:cstheme="minorHAnsi"/>
        </w:rPr>
        <w:t xml:space="preserve"> </w:t>
      </w:r>
      <w:r w:rsidRPr="00AA63BA">
        <w:rPr>
          <w:rFonts w:asciiTheme="minorHAnsi" w:hAnsiTheme="minorHAnsi" w:cstheme="minorHAnsi"/>
          <w:sz w:val="14"/>
        </w:rPr>
        <w:t xml:space="preserve">regardless of how you draw the boundaries. </w:t>
      </w:r>
      <w:r w:rsidRPr="0079289C">
        <w:rPr>
          <w:rStyle w:val="StyleUnderline"/>
          <w:rFonts w:asciiTheme="minorHAnsi" w:hAnsiTheme="minorHAnsi" w:cstheme="minorHAnsi"/>
        </w:rPr>
        <w:t xml:space="preserve">That’s because </w:t>
      </w:r>
      <w:r w:rsidRPr="000F01B7">
        <w:rPr>
          <w:rStyle w:val="StyleUnderline"/>
          <w:rFonts w:asciiTheme="minorHAnsi" w:hAnsiTheme="minorHAnsi" w:cstheme="minorHAnsi"/>
          <w:highlight w:val="green"/>
        </w:rPr>
        <w:t>the</w:t>
      </w:r>
      <w:r w:rsidRPr="0079289C">
        <w:rPr>
          <w:rStyle w:val="StyleUnderline"/>
          <w:rFonts w:asciiTheme="minorHAnsi" w:hAnsiTheme="minorHAnsi" w:cstheme="minorHAnsi"/>
        </w:rPr>
        <w:t xml:space="preserve"> voting </w:t>
      </w:r>
      <w:r w:rsidRPr="000F01B7">
        <w:rPr>
          <w:rStyle w:val="StyleUnderline"/>
          <w:rFonts w:asciiTheme="minorHAnsi" w:hAnsiTheme="minorHAnsi" w:cstheme="minorHAnsi"/>
          <w:highlight w:val="green"/>
        </w:rPr>
        <w:t xml:space="preserve">electorate is more </w:t>
      </w:r>
      <w:r w:rsidRPr="000F01B7">
        <w:rPr>
          <w:rStyle w:val="Emphasis"/>
          <w:rFonts w:asciiTheme="minorHAnsi" w:hAnsiTheme="minorHAnsi" w:cstheme="minorHAnsi"/>
          <w:highlight w:val="green"/>
        </w:rPr>
        <w:t>geographically sorted</w:t>
      </w:r>
      <w:r w:rsidRPr="0079289C">
        <w:rPr>
          <w:rStyle w:val="StyleUnderline"/>
          <w:rFonts w:asciiTheme="minorHAnsi" w:hAnsiTheme="minorHAnsi" w:cstheme="minorHAnsi"/>
        </w:rPr>
        <w:t xml:space="preserve"> between the parties.</w:t>
      </w:r>
    </w:p>
    <w:p w14:paraId="39FE87F6" w14:textId="77777777" w:rsidR="001765D4" w:rsidRPr="0079289C" w:rsidRDefault="001765D4" w:rsidP="001765D4">
      <w:pPr>
        <w:rPr>
          <w:rFonts w:asciiTheme="minorHAnsi" w:hAnsiTheme="minorHAnsi" w:cstheme="minorHAnsi"/>
          <w:sz w:val="16"/>
        </w:rPr>
      </w:pPr>
      <w:r w:rsidRPr="0079289C">
        <w:rPr>
          <w:rFonts w:asciiTheme="minorHAnsi" w:hAnsiTheme="minorHAnsi" w:cstheme="minorHAnsi"/>
          <w:sz w:val="16"/>
        </w:rPr>
        <w:t>This means that Democratic and Republican voters are segregated from each other geographically, with Democrats tending toward big cities and suburbs, and Republicans occupying rural areas.</w:t>
      </w:r>
    </w:p>
    <w:p w14:paraId="74B2B8B0" w14:textId="77777777" w:rsidR="001765D4" w:rsidRPr="00AA63BA" w:rsidRDefault="001765D4" w:rsidP="001765D4">
      <w:pPr>
        <w:rPr>
          <w:rFonts w:asciiTheme="minorHAnsi" w:hAnsiTheme="minorHAnsi" w:cstheme="minorHAnsi"/>
          <w:sz w:val="14"/>
        </w:rPr>
      </w:pPr>
      <w:r w:rsidRPr="00AA63BA">
        <w:rPr>
          <w:rFonts w:asciiTheme="minorHAnsi" w:hAnsiTheme="minorHAnsi" w:cstheme="minorHAnsi"/>
          <w:sz w:val="14"/>
        </w:rPr>
        <w:t xml:space="preserve">As a result, </w:t>
      </w:r>
      <w:r w:rsidRPr="0079289C">
        <w:rPr>
          <w:rStyle w:val="StyleUnderline"/>
          <w:rFonts w:asciiTheme="minorHAnsi" w:hAnsiTheme="minorHAnsi" w:cstheme="minorHAnsi"/>
        </w:rPr>
        <w:t>it’s become less geographically possible</w:t>
      </w:r>
      <w:r w:rsidRPr="00AA63BA">
        <w:rPr>
          <w:rFonts w:asciiTheme="minorHAnsi" w:hAnsiTheme="minorHAnsi" w:cstheme="minorHAnsi"/>
          <w:sz w:val="14"/>
        </w:rPr>
        <w:t xml:space="preserve"> than ever </w:t>
      </w:r>
      <w:r w:rsidRPr="0079289C">
        <w:rPr>
          <w:rStyle w:val="StyleUnderline"/>
          <w:rFonts w:asciiTheme="minorHAnsi" w:hAnsiTheme="minorHAnsi" w:cstheme="minorHAnsi"/>
        </w:rPr>
        <w:t xml:space="preserve">to </w:t>
      </w:r>
      <w:r w:rsidRPr="0079289C">
        <w:rPr>
          <w:rStyle w:val="Emphasis"/>
          <w:rFonts w:asciiTheme="minorHAnsi" w:hAnsiTheme="minorHAnsi" w:cstheme="minorHAnsi"/>
        </w:rPr>
        <w:t>draw reasonable-looking districts</w:t>
      </w:r>
      <w:r w:rsidRPr="00AA63BA">
        <w:rPr>
          <w:rFonts w:asciiTheme="minorHAnsi" w:hAnsiTheme="minorHAnsi" w:cstheme="minorHAnsi"/>
          <w:sz w:val="14"/>
        </w:rPr>
        <w:t xml:space="preserve"> that split up the other party’s voters </w:t>
      </w:r>
      <w:proofErr w:type="gramStart"/>
      <w:r w:rsidRPr="00AA63BA">
        <w:rPr>
          <w:rFonts w:asciiTheme="minorHAnsi" w:hAnsiTheme="minorHAnsi" w:cstheme="minorHAnsi"/>
          <w:sz w:val="14"/>
        </w:rPr>
        <w:t>in order to</w:t>
      </w:r>
      <w:proofErr w:type="gramEnd"/>
      <w:r w:rsidRPr="00AA63BA">
        <w:rPr>
          <w:rFonts w:asciiTheme="minorHAnsi" w:hAnsiTheme="minorHAnsi" w:cstheme="minorHAnsi"/>
          <w:sz w:val="14"/>
        </w:rPr>
        <w:t xml:space="preserve"> diminish the opponents’ ability to elect one of their own.</w:t>
      </w:r>
    </w:p>
    <w:p w14:paraId="07642D5B" w14:textId="77777777" w:rsidR="001765D4" w:rsidRPr="007E62B2" w:rsidRDefault="001765D4" w:rsidP="001765D4"/>
    <w:p w14:paraId="292CA173" w14:textId="77777777" w:rsidR="001765D4" w:rsidRPr="00240208" w:rsidRDefault="001765D4" w:rsidP="001765D4">
      <w:pPr>
        <w:pStyle w:val="Heading4"/>
      </w:pPr>
    </w:p>
    <w:p w14:paraId="303A84C2" w14:textId="77777777" w:rsidR="001765D4" w:rsidRPr="009C37F2" w:rsidRDefault="001765D4" w:rsidP="001765D4"/>
    <w:p w14:paraId="06BFA8FC" w14:textId="77777777" w:rsidR="001765D4" w:rsidRPr="00B52A12" w:rsidRDefault="001765D4" w:rsidP="001765D4"/>
    <w:p w14:paraId="0EF2FDEA" w14:textId="77777777" w:rsidR="00022754" w:rsidRDefault="00022754" w:rsidP="00022754"/>
    <w:p w14:paraId="479148E0" w14:textId="77777777" w:rsidR="00022754" w:rsidRPr="00022754" w:rsidRDefault="00022754" w:rsidP="00022754"/>
    <w:sectPr w:rsidR="00022754" w:rsidRPr="000227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EFE09EC"/>
    <w:multiLevelType w:val="hybridMultilevel"/>
    <w:tmpl w:val="9A821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B131DA"/>
    <w:multiLevelType w:val="hybridMultilevel"/>
    <w:tmpl w:val="DCF42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8954929">
    <w:abstractNumId w:val="9"/>
  </w:num>
  <w:num w:numId="2" w16cid:durableId="1400327356">
    <w:abstractNumId w:val="7"/>
  </w:num>
  <w:num w:numId="3" w16cid:durableId="845512034">
    <w:abstractNumId w:val="6"/>
  </w:num>
  <w:num w:numId="4" w16cid:durableId="1013192040">
    <w:abstractNumId w:val="5"/>
  </w:num>
  <w:num w:numId="5" w16cid:durableId="426735619">
    <w:abstractNumId w:val="4"/>
  </w:num>
  <w:num w:numId="6" w16cid:durableId="1546679567">
    <w:abstractNumId w:val="8"/>
  </w:num>
  <w:num w:numId="7" w16cid:durableId="2089421683">
    <w:abstractNumId w:val="3"/>
  </w:num>
  <w:num w:numId="8" w16cid:durableId="2131893453">
    <w:abstractNumId w:val="2"/>
  </w:num>
  <w:num w:numId="9" w16cid:durableId="1967739832">
    <w:abstractNumId w:val="1"/>
  </w:num>
  <w:num w:numId="10" w16cid:durableId="1304240839">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 w:numId="15" w16cid:durableId="1311323875">
    <w:abstractNumId w:val="15"/>
  </w:num>
  <w:num w:numId="16" w16cid:durableId="2697785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8546F2"/>
    <w:rsid w:val="000139A3"/>
    <w:rsid w:val="00022754"/>
    <w:rsid w:val="000A0F92"/>
    <w:rsid w:val="00100833"/>
    <w:rsid w:val="00104529"/>
    <w:rsid w:val="00105942"/>
    <w:rsid w:val="0013364A"/>
    <w:rsid w:val="00144A4C"/>
    <w:rsid w:val="001765D4"/>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60AB"/>
    <w:rsid w:val="00407037"/>
    <w:rsid w:val="004605D6"/>
    <w:rsid w:val="004C60E8"/>
    <w:rsid w:val="004E3579"/>
    <w:rsid w:val="004E728B"/>
    <w:rsid w:val="004F39E0"/>
    <w:rsid w:val="00537BD5"/>
    <w:rsid w:val="005D2912"/>
    <w:rsid w:val="006065BD"/>
    <w:rsid w:val="00645FA9"/>
    <w:rsid w:val="00647866"/>
    <w:rsid w:val="00665003"/>
    <w:rsid w:val="006A2AD0"/>
    <w:rsid w:val="006C2375"/>
    <w:rsid w:val="006D2239"/>
    <w:rsid w:val="006D4ECC"/>
    <w:rsid w:val="00722258"/>
    <w:rsid w:val="007243E5"/>
    <w:rsid w:val="00766EA0"/>
    <w:rsid w:val="007A2226"/>
    <w:rsid w:val="007F5B66"/>
    <w:rsid w:val="00823A1C"/>
    <w:rsid w:val="00845B9D"/>
    <w:rsid w:val="008546F2"/>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37695"/>
    <w:rsid w:val="00B4508F"/>
    <w:rsid w:val="00B55AD5"/>
    <w:rsid w:val="00B8057C"/>
    <w:rsid w:val="00BD6238"/>
    <w:rsid w:val="00BF593B"/>
    <w:rsid w:val="00BF773A"/>
    <w:rsid w:val="00BF7E81"/>
    <w:rsid w:val="00C13773"/>
    <w:rsid w:val="00C17CC8"/>
    <w:rsid w:val="00C83417"/>
    <w:rsid w:val="00C9604F"/>
    <w:rsid w:val="00CA19AA"/>
    <w:rsid w:val="00CC5298"/>
    <w:rsid w:val="00CD44D7"/>
    <w:rsid w:val="00CD736E"/>
    <w:rsid w:val="00CD798D"/>
    <w:rsid w:val="00CE161E"/>
    <w:rsid w:val="00CF59A8"/>
    <w:rsid w:val="00D325A9"/>
    <w:rsid w:val="00D36A8A"/>
    <w:rsid w:val="00D61409"/>
    <w:rsid w:val="00D6691E"/>
    <w:rsid w:val="00D71170"/>
    <w:rsid w:val="00DA25D4"/>
    <w:rsid w:val="00DA6538"/>
    <w:rsid w:val="00E5262C"/>
    <w:rsid w:val="00EC468E"/>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FDE35"/>
  <w15:chartTrackingRefBased/>
  <w15:docId w15:val="{829E55BA-F155-4E80-ABF5-242130C18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7"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65D4"/>
    <w:rPr>
      <w:rFonts w:ascii="Calibri" w:hAnsi="Calibri" w:cs="Calibri"/>
    </w:rPr>
  </w:style>
  <w:style w:type="paragraph" w:styleId="Heading1">
    <w:name w:val="heading 1"/>
    <w:aliases w:val="Pocket"/>
    <w:basedOn w:val="Normal"/>
    <w:next w:val="Normal"/>
    <w:link w:val="Heading1Char"/>
    <w:qFormat/>
    <w:rsid w:val="001765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765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1765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7"/>
    <w:qFormat/>
    <w:rsid w:val="001765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765D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1765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65D4"/>
  </w:style>
  <w:style w:type="character" w:customStyle="1" w:styleId="Heading1Char">
    <w:name w:val="Heading 1 Char"/>
    <w:aliases w:val="Pocket Char"/>
    <w:basedOn w:val="DefaultParagraphFont"/>
    <w:link w:val="Heading1"/>
    <w:rsid w:val="001765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765D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o Char"/>
    <w:basedOn w:val="DefaultParagraphFont"/>
    <w:link w:val="Heading3"/>
    <w:uiPriority w:val="2"/>
    <w:rsid w:val="001765D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1765D4"/>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1765D4"/>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765D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1765D4"/>
    <w:rPr>
      <w:b/>
      <w:sz w:val="22"/>
      <w:u w:val="single"/>
    </w:rPr>
  </w:style>
  <w:style w:type="character" w:styleId="Hyperlink">
    <w:name w:val="Hyperlink"/>
    <w:aliases w:val="heading 1 (block title),Important,Read,Internet Link,Analytic Text,Internet link,Char Char1,Heading 3 Char1,Block Char1,No Underline Char1,Char Char Char Char Char Char Char Char1,Text 7 Char1,Tags v 2 Char1,Card Text,Heading 3 Char2,TAG ,T"/>
    <w:basedOn w:val="DefaultParagraphFont"/>
    <w:uiPriority w:val="99"/>
    <w:unhideWhenUsed/>
    <w:rsid w:val="001765D4"/>
    <w:rPr>
      <w:color w:val="0563C1" w:themeColor="hyperlink"/>
      <w:u w:val="single"/>
    </w:rPr>
  </w:style>
  <w:style w:type="character" w:styleId="FollowedHyperlink">
    <w:name w:val="FollowedHyperlink"/>
    <w:basedOn w:val="DefaultParagraphFont"/>
    <w:uiPriority w:val="99"/>
    <w:semiHidden/>
    <w:unhideWhenUsed/>
    <w:rsid w:val="001765D4"/>
    <w:rPr>
      <w:color w:val="auto"/>
      <w:u w:val="none"/>
    </w:rPr>
  </w:style>
  <w:style w:type="paragraph" w:customStyle="1" w:styleId="textbold">
    <w:name w:val="text bold"/>
    <w:basedOn w:val="Normal"/>
    <w:link w:val="Emphasis"/>
    <w:uiPriority w:val="8"/>
    <w:qFormat/>
    <w:rsid w:val="00B37695"/>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12" w:space="0" w:color="auto"/>
    </w:rPr>
  </w:style>
  <w:style w:type="character" w:customStyle="1" w:styleId="TitleChar">
    <w:name w:val="Title Char"/>
    <w:basedOn w:val="DefaultParagraphFont"/>
    <w:link w:val="Title"/>
    <w:uiPriority w:val="6"/>
    <w:qFormat/>
    <w:rsid w:val="0013364A"/>
    <w:rPr>
      <w:u w:val="single"/>
    </w:rPr>
  </w:style>
  <w:style w:type="paragraph" w:styleId="Title">
    <w:name w:val="Title"/>
    <w:basedOn w:val="Normal"/>
    <w:link w:val="TitleChar"/>
    <w:uiPriority w:val="6"/>
    <w:qFormat/>
    <w:rsid w:val="0013364A"/>
    <w:pPr>
      <w:widowControl w:val="0"/>
      <w:autoSpaceDE w:val="0"/>
      <w:autoSpaceDN w:val="0"/>
      <w:adjustRightInd w:val="0"/>
      <w:spacing w:before="240" w:after="60"/>
      <w:jc w:val="cente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13364A"/>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semiHidden/>
    <w:rsid w:val="001765D4"/>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1765D4"/>
    <w:rPr>
      <w:b/>
      <w:bCs/>
    </w:rPr>
  </w:style>
  <w:style w:type="character" w:styleId="BookTitle">
    <w:name w:val="Book Title"/>
    <w:basedOn w:val="DefaultParagraphFont"/>
    <w:uiPriority w:val="33"/>
    <w:semiHidden/>
    <w:qFormat/>
    <w:rsid w:val="001765D4"/>
    <w:rPr>
      <w:b/>
      <w:bCs/>
      <w:i/>
      <w:iCs/>
      <w:spacing w:val="5"/>
    </w:rPr>
  </w:style>
  <w:style w:type="numbering" w:styleId="111111">
    <w:name w:val="Outline List 2"/>
    <w:basedOn w:val="NoList"/>
    <w:uiPriority w:val="99"/>
    <w:semiHidden/>
    <w:unhideWhenUsed/>
    <w:rsid w:val="001765D4"/>
  </w:style>
  <w:style w:type="paragraph" w:styleId="Header">
    <w:name w:val="header"/>
    <w:basedOn w:val="Normal"/>
    <w:link w:val="HeaderChar"/>
    <w:uiPriority w:val="99"/>
    <w:semiHidden/>
    <w:rsid w:val="001765D4"/>
    <w:pPr>
      <w:tabs>
        <w:tab w:val="center" w:pos="4680"/>
        <w:tab w:val="right" w:pos="9360"/>
      </w:tabs>
    </w:pPr>
  </w:style>
  <w:style w:type="character" w:customStyle="1" w:styleId="HeaderChar">
    <w:name w:val="Header Char"/>
    <w:basedOn w:val="DefaultParagraphFont"/>
    <w:link w:val="Header"/>
    <w:uiPriority w:val="99"/>
    <w:semiHidden/>
    <w:rsid w:val="001765D4"/>
    <w:rPr>
      <w:rFonts w:ascii="Calibri" w:hAnsi="Calibri" w:cs="Calibri"/>
    </w:rPr>
  </w:style>
  <w:style w:type="paragraph" w:styleId="Footer">
    <w:name w:val="footer"/>
    <w:basedOn w:val="Normal"/>
    <w:link w:val="FooterChar"/>
    <w:uiPriority w:val="99"/>
    <w:semiHidden/>
    <w:rsid w:val="001765D4"/>
    <w:pPr>
      <w:tabs>
        <w:tab w:val="center" w:pos="4680"/>
        <w:tab w:val="right" w:pos="9360"/>
      </w:tabs>
    </w:pPr>
  </w:style>
  <w:style w:type="character" w:customStyle="1" w:styleId="FooterChar">
    <w:name w:val="Footer Char"/>
    <w:basedOn w:val="DefaultParagraphFont"/>
    <w:link w:val="Footer"/>
    <w:uiPriority w:val="99"/>
    <w:semiHidden/>
    <w:rsid w:val="001765D4"/>
    <w:rPr>
      <w:rFonts w:ascii="Calibri" w:hAnsi="Calibri" w:cs="Calibri"/>
    </w:rPr>
  </w:style>
  <w:style w:type="paragraph" w:styleId="BodyText">
    <w:name w:val="Body Text"/>
    <w:basedOn w:val="Normal"/>
    <w:link w:val="BodyTextChar"/>
    <w:uiPriority w:val="99"/>
    <w:semiHidden/>
    <w:unhideWhenUsed/>
    <w:rsid w:val="001765D4"/>
    <w:pPr>
      <w:spacing w:after="120"/>
    </w:pPr>
  </w:style>
  <w:style w:type="character" w:customStyle="1" w:styleId="BodyTextChar">
    <w:name w:val="Body Text Char"/>
    <w:basedOn w:val="DefaultParagraphFont"/>
    <w:link w:val="BodyText"/>
    <w:uiPriority w:val="99"/>
    <w:semiHidden/>
    <w:rsid w:val="001765D4"/>
    <w:rPr>
      <w:rFonts w:ascii="Calibri" w:hAnsi="Calibri" w:cs="Calibri"/>
    </w:rPr>
  </w:style>
  <w:style w:type="paragraph" w:styleId="NoSpacing">
    <w:name w:val="No Spacing"/>
    <w:link w:val="NoSpacingChar"/>
    <w:uiPriority w:val="99"/>
    <w:semiHidden/>
    <w:unhideWhenUsed/>
    <w:qFormat/>
    <w:rsid w:val="001765D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765D4"/>
    <w:rPr>
      <w:rFonts w:ascii="Calibri" w:hAnsi="Calibri" w:cs="Calibri"/>
    </w:rPr>
  </w:style>
  <w:style w:type="character" w:styleId="UnresolvedMention">
    <w:name w:val="Unresolved Mention"/>
    <w:basedOn w:val="DefaultParagraphFont"/>
    <w:uiPriority w:val="99"/>
    <w:semiHidden/>
    <w:unhideWhenUsed/>
    <w:rsid w:val="001765D4"/>
    <w:rPr>
      <w:color w:val="605E5C"/>
      <w:shd w:val="clear" w:color="auto" w:fill="E1DFDD"/>
    </w:rPr>
  </w:style>
  <w:style w:type="paragraph" w:customStyle="1" w:styleId="Undertag">
    <w:name w:val="Undertag"/>
    <w:link w:val="UndertagChar"/>
    <w:autoRedefine/>
    <w:uiPriority w:val="5"/>
    <w:qFormat/>
    <w:rsid w:val="001765D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765D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765D4"/>
    <w:rPr>
      <w:color w:val="1F4E79" w:themeColor="accent1" w:themeShade="80"/>
    </w:rPr>
  </w:style>
  <w:style w:type="character" w:customStyle="1" w:styleId="AnalyticChar">
    <w:name w:val="Analytic Char"/>
    <w:basedOn w:val="DefaultParagraphFont"/>
    <w:link w:val="Analytic"/>
    <w:uiPriority w:val="5"/>
    <w:rsid w:val="001765D4"/>
    <w:rPr>
      <w:rFonts w:ascii="Calibri" w:eastAsiaTheme="majorEastAsia" w:hAnsi="Calibri" w:cstheme="majorBidi"/>
      <w:b/>
      <w:iCs/>
      <w:color w:val="1F4E79" w:themeColor="accent1" w:themeShade="80"/>
      <w:sz w:val="26"/>
    </w:rPr>
  </w:style>
  <w:style w:type="paragraph" w:customStyle="1" w:styleId="UnderlinePara">
    <w:name w:val="Underline Para"/>
    <w:basedOn w:val="Normal"/>
    <w:uiPriority w:val="7"/>
    <w:qFormat/>
    <w:rsid w:val="001765D4"/>
    <w:pPr>
      <w:widowControl w:val="0"/>
      <w:suppressAutoHyphens/>
      <w:spacing w:after="200"/>
      <w:contextualSpacing/>
    </w:pPr>
    <w:rPr>
      <w:rFonts w:asciiTheme="minorHAnsi" w:hAnsiTheme="minorHAnsi" w:cstheme="minorBidi"/>
      <w:b/>
      <w:u w:val="single"/>
    </w:rPr>
  </w:style>
  <w:style w:type="paragraph" w:styleId="ListParagraph">
    <w:name w:val="List Paragraph"/>
    <w:basedOn w:val="Normal"/>
    <w:uiPriority w:val="34"/>
    <w:unhideWhenUsed/>
    <w:qFormat/>
    <w:rsid w:val="001765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bloomberg.com/opinion/articles/2019-07-02/warren-sanders-and-gabbard-want-to-end-the-forever-war"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Pages>
  <Words>37719</Words>
  <Characters>215001</Characters>
  <Application>Microsoft Office Word</Application>
  <DocSecurity>0</DocSecurity>
  <Lines>1791</Lines>
  <Paragraphs>504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 Correa</dc:creator>
  <cp:keywords>5.1</cp:keywords>
  <dc:description/>
  <cp:lastModifiedBy>Jackie Correa</cp:lastModifiedBy>
  <cp:revision>6</cp:revision>
  <dcterms:created xsi:type="dcterms:W3CDTF">2026-01-31T19:47:00Z</dcterms:created>
  <dcterms:modified xsi:type="dcterms:W3CDTF">2026-01-31T20:40:00Z</dcterms:modified>
</cp:coreProperties>
</file>