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3B155" w14:textId="3A31FA7F" w:rsidR="00A95652" w:rsidRDefault="000C24D5" w:rsidP="000C24D5">
      <w:pPr>
        <w:pStyle w:val="Heading1"/>
      </w:pPr>
      <w:r>
        <w:t>1NC v Emory SW</w:t>
      </w:r>
    </w:p>
    <w:p w14:paraId="4D2D58CE" w14:textId="6CD6B089" w:rsidR="000C24D5" w:rsidRDefault="000C24D5" w:rsidP="000C24D5">
      <w:pPr>
        <w:pStyle w:val="Heading2"/>
      </w:pPr>
      <w:r>
        <w:t>Off</w:t>
      </w:r>
    </w:p>
    <w:p w14:paraId="66A547A5" w14:textId="77777777" w:rsidR="007D50F7" w:rsidRDefault="007D50F7" w:rsidP="007D50F7">
      <w:pPr>
        <w:pStyle w:val="Heading3"/>
      </w:pPr>
      <w:r w:rsidRPr="007304A7">
        <w:t>T---1NC</w:t>
      </w:r>
    </w:p>
    <w:p w14:paraId="6DBA7183" w14:textId="77777777" w:rsidR="007D50F7" w:rsidRPr="009F463B" w:rsidRDefault="007D50F7" w:rsidP="007D50F7">
      <w:r>
        <w:t>T---Subsets</w:t>
      </w:r>
    </w:p>
    <w:p w14:paraId="24A19000" w14:textId="77777777" w:rsidR="007D50F7" w:rsidRPr="004F1B6A" w:rsidRDefault="007D50F7" w:rsidP="007D50F7">
      <w:pPr>
        <w:pStyle w:val="Heading4"/>
      </w:pPr>
      <w:r>
        <w:t xml:space="preserve">“For workers” requires the plan applies to </w:t>
      </w:r>
      <w:r w:rsidRPr="003C053D">
        <w:rPr>
          <w:u w:val="single"/>
        </w:rPr>
        <w:t>all employed people</w:t>
      </w:r>
      <w:r>
        <w:t>.</w:t>
      </w:r>
    </w:p>
    <w:p w14:paraId="651E0892" w14:textId="77777777" w:rsidR="007D50F7" w:rsidRDefault="007D50F7" w:rsidP="007D50F7">
      <w:r w:rsidRPr="009939F0">
        <w:rPr>
          <w:rStyle w:val="Style13ptBold"/>
        </w:rPr>
        <w:t>ILO 81</w:t>
      </w:r>
      <w:r>
        <w:t xml:space="preserve"> – a United Nations agency designated with setting global labor standards and policies.</w:t>
      </w:r>
    </w:p>
    <w:p w14:paraId="4C3BA833" w14:textId="77777777" w:rsidR="007D50F7" w:rsidRPr="004F1B6A" w:rsidRDefault="007D50F7" w:rsidP="007D50F7">
      <w:r>
        <w:t>International Labor Organization, “</w:t>
      </w:r>
      <w:r w:rsidRPr="00FD19FD">
        <w:t>Safety and Health and the Working Environment</w:t>
      </w:r>
      <w:r>
        <w:t>,” International Labor Conference, 67</w:t>
      </w:r>
      <w:r w:rsidRPr="00545C31">
        <w:rPr>
          <w:vertAlign w:val="superscript"/>
        </w:rPr>
        <w:t>th</w:t>
      </w:r>
      <w:r>
        <w:t xml:space="preserve"> Session, https://webapps.ilo.org/public/libdoc/ilo/1980/80B09_513_engl.pdf</w:t>
      </w:r>
    </w:p>
    <w:p w14:paraId="27B07A3B" w14:textId="77777777" w:rsidR="007D50F7" w:rsidRPr="000149CD" w:rsidRDefault="007D50F7" w:rsidP="007D50F7">
      <w:pPr>
        <w:rPr>
          <w:sz w:val="12"/>
        </w:rPr>
      </w:pPr>
      <w:r w:rsidRPr="000149CD">
        <w:rPr>
          <w:sz w:val="12"/>
        </w:rPr>
        <w:t xml:space="preserve">PART I. SCOPE AND </w:t>
      </w:r>
      <w:r w:rsidRPr="00484D5F">
        <w:rPr>
          <w:rStyle w:val="Emphasis"/>
          <w:highlight w:val="green"/>
        </w:rPr>
        <w:t>DEFINITIONS</w:t>
      </w:r>
      <w:r w:rsidRPr="000149CD">
        <w:rPr>
          <w:sz w:val="12"/>
        </w:rPr>
        <w:t xml:space="preserve"> </w:t>
      </w:r>
    </w:p>
    <w:p w14:paraId="384DEAC6" w14:textId="77777777" w:rsidR="007D50F7" w:rsidRPr="00484D5F" w:rsidRDefault="007D50F7" w:rsidP="007D50F7">
      <w:pPr>
        <w:rPr>
          <w:sz w:val="16"/>
        </w:rPr>
      </w:pPr>
      <w:r w:rsidRPr="00484D5F">
        <w:rPr>
          <w:sz w:val="16"/>
        </w:rPr>
        <w:t xml:space="preserve">Article 1 </w:t>
      </w:r>
    </w:p>
    <w:p w14:paraId="20347065" w14:textId="77777777" w:rsidR="007D50F7" w:rsidRPr="000149CD" w:rsidRDefault="007D50F7" w:rsidP="007D50F7">
      <w:pPr>
        <w:rPr>
          <w:sz w:val="12"/>
        </w:rPr>
      </w:pPr>
      <w:r w:rsidRPr="000149CD">
        <w:rPr>
          <w:sz w:val="12"/>
        </w:rPr>
        <w:t xml:space="preserve">For the purpose of this Convention – (a) the term " branches of economic activity " includes work in the public service ; (b) </w:t>
      </w:r>
      <w:r w:rsidRPr="008D1E39">
        <w:rPr>
          <w:rStyle w:val="StyleUnderline"/>
        </w:rPr>
        <w:t>the term "</w:t>
      </w:r>
      <w:r w:rsidRPr="00484D5F">
        <w:rPr>
          <w:rStyle w:val="Emphasis"/>
          <w:highlight w:val="green"/>
        </w:rPr>
        <w:t>workers</w:t>
      </w:r>
      <w:r w:rsidRPr="008D1E39">
        <w:rPr>
          <w:rStyle w:val="StyleUnderline"/>
        </w:rPr>
        <w:t xml:space="preserve">" </w:t>
      </w:r>
      <w:r w:rsidRPr="00484D5F">
        <w:rPr>
          <w:rStyle w:val="StyleUnderline"/>
          <w:highlight w:val="green"/>
        </w:rPr>
        <w:t xml:space="preserve">covers </w:t>
      </w:r>
      <w:r w:rsidRPr="00484D5F">
        <w:rPr>
          <w:rStyle w:val="Emphasis"/>
          <w:highlight w:val="green"/>
        </w:rPr>
        <w:t>all employed persons</w:t>
      </w:r>
      <w:r w:rsidRPr="008D1E39">
        <w:rPr>
          <w:rStyle w:val="StyleUnderline"/>
        </w:rPr>
        <w:t>, including public employees</w:t>
      </w:r>
      <w:r w:rsidRPr="000149CD">
        <w:rPr>
          <w:sz w:val="12"/>
        </w:rPr>
        <w:t xml:space="preserve"> ; (c) the term "workplace" covers all places where workers need to be or to go by reason of their work and which are under the direct or indirect control of the employer ; (d) the term "regulations" covers all provisions given force of law by the competent authority or authorities. </w:t>
      </w:r>
    </w:p>
    <w:p w14:paraId="16C88A97" w14:textId="77777777" w:rsidR="007D50F7" w:rsidRPr="00484D5F" w:rsidRDefault="007D50F7" w:rsidP="007D50F7">
      <w:pPr>
        <w:rPr>
          <w:sz w:val="16"/>
        </w:rPr>
      </w:pPr>
      <w:r w:rsidRPr="00484D5F">
        <w:rPr>
          <w:sz w:val="16"/>
        </w:rPr>
        <w:t xml:space="preserve">Article 2 1. </w:t>
      </w:r>
    </w:p>
    <w:p w14:paraId="267989AA" w14:textId="77777777" w:rsidR="007D50F7" w:rsidRPr="000149CD" w:rsidRDefault="007D50F7" w:rsidP="007D50F7">
      <w:pPr>
        <w:rPr>
          <w:sz w:val="12"/>
        </w:rPr>
      </w:pPr>
      <w:r w:rsidRPr="00484D5F">
        <w:rPr>
          <w:rStyle w:val="StyleUnderline"/>
          <w:highlight w:val="green"/>
        </w:rPr>
        <w:t>This</w:t>
      </w:r>
      <w:r w:rsidRPr="008D1E39">
        <w:rPr>
          <w:rStyle w:val="StyleUnderline"/>
        </w:rPr>
        <w:t xml:space="preserve"> Convention </w:t>
      </w:r>
      <w:r w:rsidRPr="00484D5F">
        <w:rPr>
          <w:rStyle w:val="StyleUnderline"/>
          <w:highlight w:val="green"/>
        </w:rPr>
        <w:t xml:space="preserve">applies to </w:t>
      </w:r>
      <w:r w:rsidRPr="00484D5F">
        <w:rPr>
          <w:rStyle w:val="Emphasis"/>
          <w:highlight w:val="green"/>
        </w:rPr>
        <w:t>all branches of economic activity</w:t>
      </w:r>
      <w:r w:rsidRPr="000149CD">
        <w:rPr>
          <w:sz w:val="12"/>
        </w:rPr>
        <w:t>.</w:t>
      </w:r>
    </w:p>
    <w:p w14:paraId="1FA30B30" w14:textId="77777777" w:rsidR="007D50F7" w:rsidRDefault="007D50F7" w:rsidP="007D50F7">
      <w:pPr>
        <w:rPr>
          <w:sz w:val="16"/>
        </w:rPr>
      </w:pPr>
    </w:p>
    <w:p w14:paraId="4CF0EE67" w14:textId="77777777" w:rsidR="007D50F7" w:rsidRPr="00484D5F" w:rsidRDefault="007D50F7" w:rsidP="007D50F7">
      <w:pPr>
        <w:pStyle w:val="Heading4"/>
      </w:pPr>
      <w:r>
        <w:t>“</w:t>
      </w:r>
      <w:r w:rsidRPr="00484D5F">
        <w:rPr>
          <w:u w:val="single"/>
        </w:rPr>
        <w:t>In</w:t>
      </w:r>
      <w:r>
        <w:t>” means “</w:t>
      </w:r>
      <w:r w:rsidRPr="00484D5F">
        <w:rPr>
          <w:u w:val="single"/>
        </w:rPr>
        <w:t>throughout</w:t>
      </w:r>
      <w:r>
        <w:t xml:space="preserve">” the United States. Topical </w:t>
      </w:r>
      <w:proofErr w:type="spellStart"/>
      <w:r>
        <w:t>affs</w:t>
      </w:r>
      <w:proofErr w:type="spellEnd"/>
      <w:r>
        <w:t xml:space="preserve"> must apply </w:t>
      </w:r>
      <w:r>
        <w:rPr>
          <w:u w:val="single"/>
        </w:rPr>
        <w:t>throughout</w:t>
      </w:r>
      <w:r>
        <w:t xml:space="preserve"> the country, not just in </w:t>
      </w:r>
      <w:r>
        <w:rPr>
          <w:u w:val="single"/>
        </w:rPr>
        <w:t>parts</w:t>
      </w:r>
      <w:r>
        <w:t xml:space="preserve"> of it.</w:t>
      </w:r>
    </w:p>
    <w:p w14:paraId="51F6C793" w14:textId="77777777" w:rsidR="007D50F7" w:rsidRDefault="007D50F7" w:rsidP="007D50F7">
      <w:r w:rsidRPr="00F06C04">
        <w:rPr>
          <w:rStyle w:val="Style13ptBold"/>
        </w:rPr>
        <w:t>Words and Phrases 08</w:t>
      </w:r>
      <w:r>
        <w:t xml:space="preserve"> – a legal dictionary.</w:t>
      </w:r>
    </w:p>
    <w:p w14:paraId="03532A4C" w14:textId="77777777" w:rsidR="007D50F7" w:rsidRPr="004D5692" w:rsidRDefault="007D50F7" w:rsidP="007D50F7">
      <w:r>
        <w:t>Words and Phrases, Permanent Edition, 2008.</w:t>
      </w:r>
    </w:p>
    <w:p w14:paraId="288A5B8F" w14:textId="77777777" w:rsidR="007D50F7" w:rsidRPr="000149CD" w:rsidRDefault="007D50F7" w:rsidP="007D50F7">
      <w:pPr>
        <w:rPr>
          <w:sz w:val="12"/>
        </w:rPr>
      </w:pPr>
      <w:r w:rsidRPr="000149CD">
        <w:rPr>
          <w:sz w:val="12"/>
        </w:rPr>
        <w:t xml:space="preserve">Colo. 1887.  In the Act of 1861 providing that justices of the peace shall have jurisdiction “in” their respective counties to hear and determine all complaints, </w:t>
      </w:r>
      <w:r w:rsidRPr="008D1E39">
        <w:rPr>
          <w:rStyle w:val="StyleUnderline"/>
        </w:rPr>
        <w:t xml:space="preserve">the word </w:t>
      </w:r>
      <w:r w:rsidRPr="00484D5F">
        <w:rPr>
          <w:rStyle w:val="Emphasis"/>
          <w:highlight w:val="green"/>
        </w:rPr>
        <w:t>“in”</w:t>
      </w:r>
      <w:r w:rsidRPr="00484D5F">
        <w:rPr>
          <w:rStyle w:val="StyleUnderline"/>
          <w:highlight w:val="green"/>
        </w:rPr>
        <w:t xml:space="preserve"> should be </w:t>
      </w:r>
      <w:r w:rsidRPr="00484D5F">
        <w:rPr>
          <w:rStyle w:val="Emphasis"/>
          <w:highlight w:val="green"/>
        </w:rPr>
        <w:t>construed</w:t>
      </w:r>
      <w:r w:rsidRPr="00484D5F">
        <w:rPr>
          <w:rStyle w:val="StyleUnderline"/>
          <w:highlight w:val="green"/>
        </w:rPr>
        <w:t xml:space="preserve"> to mean </w:t>
      </w:r>
      <w:r w:rsidRPr="00484D5F">
        <w:rPr>
          <w:rStyle w:val="Emphasis"/>
          <w:highlight w:val="green"/>
        </w:rPr>
        <w:t>“throughout”</w:t>
      </w:r>
      <w:r w:rsidRPr="008D1E39">
        <w:rPr>
          <w:rStyle w:val="StyleUnderline"/>
        </w:rPr>
        <w:t xml:space="preserve"> </w:t>
      </w:r>
      <w:r w:rsidRPr="000149CD">
        <w:rPr>
          <w:sz w:val="12"/>
        </w:rPr>
        <w:t>such counties.  Reynolds v. Larkin, 14, p. 114, 117, 10 Colo. 126.</w:t>
      </w:r>
    </w:p>
    <w:p w14:paraId="5EE74E66" w14:textId="77777777" w:rsidR="007D50F7" w:rsidRDefault="007D50F7" w:rsidP="007D50F7">
      <w:pPr>
        <w:rPr>
          <w:sz w:val="16"/>
        </w:rPr>
      </w:pPr>
    </w:p>
    <w:p w14:paraId="6AB77A8A" w14:textId="77777777" w:rsidR="007D50F7" w:rsidRPr="008D1E39" w:rsidRDefault="007D50F7" w:rsidP="007D50F7">
      <w:pPr>
        <w:pStyle w:val="Heading4"/>
      </w:pPr>
      <w:r w:rsidRPr="008D1E39">
        <w:t>Violation</w:t>
      </w:r>
      <w:r>
        <w:t xml:space="preserve">: they don’t strengthen rights for </w:t>
      </w:r>
      <w:r w:rsidRPr="00E57A2F">
        <w:rPr>
          <w:u w:val="single"/>
        </w:rPr>
        <w:t>all workers</w:t>
      </w:r>
      <w:r>
        <w:t xml:space="preserve">. </w:t>
      </w:r>
    </w:p>
    <w:p w14:paraId="1BE4F805" w14:textId="77777777" w:rsidR="007D50F7" w:rsidRDefault="007D50F7" w:rsidP="007D50F7">
      <w:pPr>
        <w:pStyle w:val="Heading4"/>
      </w:pPr>
      <w:r>
        <w:t xml:space="preserve">Voting issue for </w:t>
      </w:r>
      <w:r>
        <w:rPr>
          <w:u w:val="single"/>
        </w:rPr>
        <w:t>limits</w:t>
      </w:r>
      <w:r>
        <w:t xml:space="preserve"> and </w:t>
      </w:r>
      <w:r>
        <w:rPr>
          <w:u w:val="single"/>
        </w:rPr>
        <w:t>ground</w:t>
      </w:r>
      <w:r>
        <w:t xml:space="preserve">. Encourages a </w:t>
      </w:r>
      <w:r>
        <w:rPr>
          <w:u w:val="single"/>
        </w:rPr>
        <w:t>race to the margins</w:t>
      </w:r>
      <w:r>
        <w:t xml:space="preserve"> that vacates </w:t>
      </w:r>
      <w:r>
        <w:rPr>
          <w:u w:val="single"/>
        </w:rPr>
        <w:t>core neg prep</w:t>
      </w:r>
      <w:r>
        <w:t xml:space="preserve"> which guts </w:t>
      </w:r>
      <w:r>
        <w:rPr>
          <w:u w:val="single"/>
        </w:rPr>
        <w:t>research</w:t>
      </w:r>
      <w:r>
        <w:t xml:space="preserve"> and </w:t>
      </w:r>
      <w:r>
        <w:rPr>
          <w:u w:val="single"/>
        </w:rPr>
        <w:t>fairness</w:t>
      </w:r>
      <w:r>
        <w:t>.</w:t>
      </w:r>
    </w:p>
    <w:p w14:paraId="3A0BA345" w14:textId="77777777" w:rsidR="007D50F7" w:rsidRPr="007304A7" w:rsidRDefault="007D50F7" w:rsidP="007D50F7"/>
    <w:p w14:paraId="43DC4F38" w14:textId="77777777" w:rsidR="006A14FB" w:rsidRDefault="006A14FB" w:rsidP="006A14FB">
      <w:pPr>
        <w:pStyle w:val="Heading3"/>
      </w:pPr>
      <w:r w:rsidRPr="00B21659">
        <w:t>CP---1NC</w:t>
      </w:r>
    </w:p>
    <w:p w14:paraId="75D7F214" w14:textId="77777777" w:rsidR="006A14FB" w:rsidRPr="00A906AE" w:rsidRDefault="006A14FB" w:rsidP="006A14FB">
      <w:r>
        <w:t>States Threaten---CP</w:t>
      </w:r>
    </w:p>
    <w:p w14:paraId="786EE831" w14:textId="0560C5C6" w:rsidR="006A14FB" w:rsidRDefault="006A14FB" w:rsidP="006A14FB">
      <w:pPr>
        <w:pStyle w:val="Heading4"/>
      </w:pPr>
      <w:r>
        <w:t xml:space="preserve">The fifty states and all relevant territories should withhold cooperation with all federal initiatives unless </w:t>
      </w:r>
      <w:bookmarkStart w:id="0" w:name="OLE_LINK69"/>
      <w:r w:rsidR="0097694D">
        <w:t>the United States federal government should substantially strengthen collective bargaining rights for TN Visa holders</w:t>
      </w:r>
      <w:r w:rsidR="0097694D" w:rsidRPr="00BC1030">
        <w:t xml:space="preserve"> </w:t>
      </w:r>
      <w:r w:rsidR="0097694D">
        <w:t>in the United States.</w:t>
      </w:r>
      <w:bookmarkEnd w:id="0"/>
      <w:r w:rsidR="00581405">
        <w:t xml:space="preserve"> </w:t>
      </w:r>
      <w:r>
        <w:t>The United States federal government should sue on the basis that withholding cooperation violates the Supremacy Clause.</w:t>
      </w:r>
    </w:p>
    <w:p w14:paraId="51CE949D" w14:textId="77777777" w:rsidR="006A14FB" w:rsidRPr="00B846F8" w:rsidRDefault="006A14FB" w:rsidP="006A14FB"/>
    <w:p w14:paraId="7D282BC4" w14:textId="77777777" w:rsidR="006A14FB" w:rsidRPr="001A41E1" w:rsidRDefault="006A14FB" w:rsidP="006A14FB">
      <w:pPr>
        <w:pStyle w:val="Heading4"/>
      </w:pPr>
      <w:r w:rsidRPr="00E05BE5">
        <w:rPr>
          <w:lang w:val="pt-BR"/>
        </w:rPr>
        <w:t xml:space="preserve">The CP </w:t>
      </w:r>
      <w:r w:rsidRPr="00E05BE5">
        <w:rPr>
          <w:u w:val="single"/>
          <w:lang w:val="pt-BR"/>
        </w:rPr>
        <w:t>revitalizes</w:t>
      </w:r>
      <w:r w:rsidRPr="00E05BE5">
        <w:rPr>
          <w:lang w:val="pt-BR"/>
        </w:rPr>
        <w:t xml:space="preserve"> dual </w:t>
      </w:r>
      <w:proofErr w:type="spellStart"/>
      <w:r>
        <w:rPr>
          <w:lang w:val="pt-BR"/>
        </w:rPr>
        <w:t>federalism</w:t>
      </w:r>
      <w:proofErr w:type="spellEnd"/>
      <w:r>
        <w:rPr>
          <w:lang w:val="pt-BR"/>
        </w:rPr>
        <w:t xml:space="preserve">. </w:t>
      </w:r>
      <w:r w:rsidRPr="00E05BE5">
        <w:t xml:space="preserve">The Court will </w:t>
      </w:r>
      <w:r>
        <w:t xml:space="preserve">find the CP </w:t>
      </w:r>
      <w:r>
        <w:rPr>
          <w:u w:val="single"/>
        </w:rPr>
        <w:t>squarely within</w:t>
      </w:r>
      <w:r>
        <w:t xml:space="preserve"> the limits of the Constitution, including the Supremacy Clause. That </w:t>
      </w:r>
      <w:r>
        <w:rPr>
          <w:u w:val="single"/>
        </w:rPr>
        <w:t>clarifies</w:t>
      </w:r>
      <w:r>
        <w:t xml:space="preserve"> the expanse of state authority to </w:t>
      </w:r>
      <w:r>
        <w:rPr>
          <w:u w:val="single"/>
        </w:rPr>
        <w:t>deny</w:t>
      </w:r>
      <w:r>
        <w:t xml:space="preserve"> federal initiatives. </w:t>
      </w:r>
      <w:proofErr w:type="gramStart"/>
      <w:r>
        <w:t>And,</w:t>
      </w:r>
      <w:proofErr w:type="gramEnd"/>
      <w:r>
        <w:t xml:space="preserve"> it solves the </w:t>
      </w:r>
      <w:r>
        <w:rPr>
          <w:u w:val="single"/>
        </w:rPr>
        <w:t>case</w:t>
      </w:r>
      <w:r>
        <w:t xml:space="preserve">. </w:t>
      </w:r>
    </w:p>
    <w:p w14:paraId="0923EB27" w14:textId="77777777" w:rsidR="006A14FB" w:rsidRPr="00C9358D" w:rsidRDefault="006A14FB" w:rsidP="006A14FB">
      <w:r w:rsidRPr="00C9358D">
        <w:rPr>
          <w:rStyle w:val="Style13ptBold"/>
        </w:rPr>
        <w:t>Craig 25</w:t>
      </w:r>
      <w:r>
        <w:t xml:space="preserve"> – Fellow, Institute for Humane Studies. </w:t>
      </w:r>
    </w:p>
    <w:p w14:paraId="4200EED7" w14:textId="77777777" w:rsidR="006A14FB" w:rsidRPr="00097BD3" w:rsidRDefault="006A14FB" w:rsidP="006A14FB">
      <w:r>
        <w:t>Andy Craig, “‘States’ rights’ are crucial to protecting American liberties,” MSNBC, 04-28-2025, https://www.msnbc.com/opinion/msnbc-opinion/jb-pritzker-illinois-el-salvador-trump-states-rights-rcna202911</w:t>
      </w:r>
    </w:p>
    <w:p w14:paraId="38D7865F" w14:textId="77777777" w:rsidR="006A14FB" w:rsidRPr="00420768" w:rsidRDefault="006A14FB" w:rsidP="006A14FB">
      <w:pPr>
        <w:rPr>
          <w:sz w:val="16"/>
        </w:rPr>
      </w:pPr>
      <w:r w:rsidRPr="00420768">
        <w:rPr>
          <w:sz w:val="16"/>
        </w:rPr>
        <w:t xml:space="preserve">Earlier this month, President Donald </w:t>
      </w:r>
      <w:r w:rsidRPr="00097BD3">
        <w:rPr>
          <w:rStyle w:val="StyleUnderline"/>
        </w:rPr>
        <w:t>Trump made an unusual statement</w:t>
      </w:r>
      <w:r w:rsidRPr="00420768">
        <w:rPr>
          <w:sz w:val="16"/>
        </w:rPr>
        <w:t xml:space="preserve"> at the National Republican Congressional Committee dinner, to an audience of the party’s House members. “</w:t>
      </w:r>
      <w:r w:rsidRPr="00097BD3">
        <w:rPr>
          <w:rStyle w:val="StyleUnderline"/>
        </w:rPr>
        <w:t>The states are just an agent of the federal government,” he insisted</w:t>
      </w:r>
      <w:r w:rsidRPr="00420768">
        <w:rPr>
          <w:sz w:val="16"/>
        </w:rPr>
        <w:t xml:space="preserve">, </w:t>
      </w:r>
      <w:proofErr w:type="gramStart"/>
      <w:r w:rsidRPr="00420768">
        <w:rPr>
          <w:sz w:val="16"/>
        </w:rPr>
        <w:t>in regard to</w:t>
      </w:r>
      <w:proofErr w:type="gramEnd"/>
      <w:r w:rsidRPr="00420768">
        <w:rPr>
          <w:sz w:val="16"/>
        </w:rPr>
        <w:t xml:space="preserve"> states refusing to assist his sweeping immigration crackdown.</w:t>
      </w:r>
    </w:p>
    <w:p w14:paraId="3F4AC34D" w14:textId="77777777" w:rsidR="006A14FB" w:rsidRPr="00420768" w:rsidRDefault="006A14FB" w:rsidP="006A14FB">
      <w:pPr>
        <w:rPr>
          <w:sz w:val="16"/>
        </w:rPr>
      </w:pPr>
      <w:r w:rsidRPr="00097BD3">
        <w:rPr>
          <w:rStyle w:val="StyleUnderline"/>
        </w:rPr>
        <w:t xml:space="preserve">This is not only </w:t>
      </w:r>
      <w:r w:rsidRPr="00097BD3">
        <w:rPr>
          <w:rStyle w:val="Emphasis"/>
        </w:rPr>
        <w:t>wrong</w:t>
      </w:r>
      <w:r w:rsidRPr="00097BD3">
        <w:rPr>
          <w:rStyle w:val="StyleUnderline"/>
        </w:rPr>
        <w:t xml:space="preserve"> as a matter of </w:t>
      </w:r>
      <w:r w:rsidRPr="00097BD3">
        <w:rPr>
          <w:rStyle w:val="Emphasis"/>
        </w:rPr>
        <w:t>constitutional</w:t>
      </w:r>
      <w:r w:rsidRPr="00097BD3">
        <w:rPr>
          <w:rStyle w:val="StyleUnderline"/>
        </w:rPr>
        <w:t xml:space="preserve"> </w:t>
      </w:r>
      <w:r w:rsidRPr="00097BD3">
        <w:rPr>
          <w:rStyle w:val="Emphasis"/>
        </w:rPr>
        <w:t>law</w:t>
      </w:r>
      <w:r w:rsidRPr="00097BD3">
        <w:rPr>
          <w:rStyle w:val="StyleUnderline"/>
        </w:rPr>
        <w:t xml:space="preserve"> and the </w:t>
      </w:r>
      <w:r w:rsidRPr="00097BD3">
        <w:rPr>
          <w:rStyle w:val="Emphasis"/>
        </w:rPr>
        <w:t>basics</w:t>
      </w:r>
      <w:r w:rsidRPr="00097BD3">
        <w:rPr>
          <w:rStyle w:val="StyleUnderline"/>
        </w:rPr>
        <w:t xml:space="preserve"> of </w:t>
      </w:r>
      <w:r w:rsidRPr="00097BD3">
        <w:rPr>
          <w:rStyle w:val="Emphasis"/>
        </w:rPr>
        <w:t>federalism</w:t>
      </w:r>
      <w:r w:rsidRPr="00420768">
        <w:rPr>
          <w:sz w:val="16"/>
        </w:rPr>
        <w:t xml:space="preserve">, </w:t>
      </w:r>
      <w:proofErr w:type="gramStart"/>
      <w:r w:rsidRPr="00097BD3">
        <w:rPr>
          <w:rStyle w:val="StyleUnderline"/>
        </w:rPr>
        <w:t>it</w:t>
      </w:r>
      <w:proofErr w:type="gramEnd"/>
      <w:r w:rsidRPr="00097BD3">
        <w:rPr>
          <w:rStyle w:val="StyleUnderline"/>
        </w:rPr>
        <w:t xml:space="preserve"> was also a stark repudiation of the usual conservative defense of broad autonomy for states</w:t>
      </w:r>
      <w:r w:rsidRPr="00420768">
        <w:rPr>
          <w:sz w:val="16"/>
        </w:rPr>
        <w:t xml:space="preserve">. But </w:t>
      </w:r>
      <w:r w:rsidRPr="00097BD3">
        <w:rPr>
          <w:rStyle w:val="StyleUnderline"/>
        </w:rPr>
        <w:t>on the flip side</w:t>
      </w:r>
      <w:r w:rsidRPr="00420768">
        <w:rPr>
          <w:sz w:val="16"/>
        </w:rPr>
        <w:t xml:space="preserve">, </w:t>
      </w:r>
      <w:r w:rsidRPr="00097BD3">
        <w:rPr>
          <w:rStyle w:val="StyleUnderline"/>
        </w:rPr>
        <w:t xml:space="preserve">liberals are quickly </w:t>
      </w:r>
      <w:r w:rsidRPr="00097BD3">
        <w:rPr>
          <w:rStyle w:val="Emphasis"/>
        </w:rPr>
        <w:t>learning</w:t>
      </w:r>
      <w:r w:rsidRPr="00097BD3">
        <w:rPr>
          <w:rStyle w:val="StyleUnderline"/>
        </w:rPr>
        <w:t xml:space="preserve"> the </w:t>
      </w:r>
      <w:proofErr w:type="gramStart"/>
      <w:r w:rsidRPr="00097BD3">
        <w:rPr>
          <w:rStyle w:val="StyleUnderline"/>
        </w:rPr>
        <w:t>much maligned</w:t>
      </w:r>
      <w:proofErr w:type="gramEnd"/>
      <w:r w:rsidRPr="00097BD3">
        <w:rPr>
          <w:rStyle w:val="StyleUnderline"/>
        </w:rPr>
        <w:t xml:space="preserve"> framework of “states’ rights” isn’t always bad</w:t>
      </w:r>
      <w:r w:rsidRPr="00420768">
        <w:rPr>
          <w:sz w:val="16"/>
        </w:rPr>
        <w:t>.</w:t>
      </w:r>
    </w:p>
    <w:p w14:paraId="3233442E" w14:textId="77777777" w:rsidR="006A14FB" w:rsidRPr="00420768" w:rsidRDefault="006A14FB" w:rsidP="006A14FB">
      <w:pPr>
        <w:rPr>
          <w:sz w:val="16"/>
        </w:rPr>
      </w:pPr>
      <w:r w:rsidRPr="00420768">
        <w:rPr>
          <w:sz w:val="16"/>
        </w:rPr>
        <w:t xml:space="preserve">Democratic Illinois Gov. JB Pritzker has announced the state’s pension funds would divest from El Salvador, in response to that country’s participation in the administration’s unlawful deportation scheme. And </w:t>
      </w:r>
      <w:r w:rsidRPr="00097BD3">
        <w:rPr>
          <w:rStyle w:val="StyleUnderline"/>
        </w:rPr>
        <w:t>across the country</w:t>
      </w:r>
      <w:r w:rsidRPr="00420768">
        <w:rPr>
          <w:sz w:val="16"/>
        </w:rPr>
        <w:t xml:space="preserve">, </w:t>
      </w:r>
      <w:proofErr w:type="gramStart"/>
      <w:r w:rsidRPr="00097BD3">
        <w:rPr>
          <w:rStyle w:val="StyleUnderline"/>
        </w:rPr>
        <w:t>a number of</w:t>
      </w:r>
      <w:proofErr w:type="gramEnd"/>
      <w:r w:rsidRPr="00097BD3">
        <w:rPr>
          <w:rStyle w:val="StyleUnderline"/>
        </w:rPr>
        <w:t xml:space="preserve"> states and localities have existing policies limiting law enforcement cooperation with federal immigration enforcement</w:t>
      </w:r>
      <w:r w:rsidRPr="00420768">
        <w:rPr>
          <w:sz w:val="16"/>
        </w:rPr>
        <w:t xml:space="preserve">. </w:t>
      </w:r>
      <w:r w:rsidRPr="00097BD3">
        <w:rPr>
          <w:rStyle w:val="StyleUnderline"/>
        </w:rPr>
        <w:t xml:space="preserve">There is a growing recognition among Democratic-led </w:t>
      </w:r>
      <w:r w:rsidRPr="003C0CD7">
        <w:rPr>
          <w:rStyle w:val="Emphasis"/>
          <w:highlight w:val="green"/>
        </w:rPr>
        <w:t>states</w:t>
      </w:r>
      <w:r w:rsidRPr="00097BD3">
        <w:rPr>
          <w:rStyle w:val="StyleUnderline"/>
        </w:rPr>
        <w:t xml:space="preserve"> that they </w:t>
      </w:r>
      <w:r w:rsidRPr="003C0CD7">
        <w:rPr>
          <w:rStyle w:val="StyleUnderline"/>
          <w:highlight w:val="green"/>
        </w:rPr>
        <w:t xml:space="preserve">are in a </w:t>
      </w:r>
      <w:r w:rsidRPr="003C0CD7">
        <w:rPr>
          <w:rStyle w:val="Emphasis"/>
          <w:highlight w:val="green"/>
        </w:rPr>
        <w:t>unique position</w:t>
      </w:r>
      <w:r w:rsidRPr="003C0CD7">
        <w:rPr>
          <w:rStyle w:val="StyleUnderline"/>
          <w:highlight w:val="green"/>
        </w:rPr>
        <w:t xml:space="preserve"> to</w:t>
      </w:r>
      <w:r w:rsidRPr="00097BD3">
        <w:rPr>
          <w:rStyle w:val="StyleUnderline"/>
        </w:rPr>
        <w:t xml:space="preserve"> put up </w:t>
      </w:r>
      <w:r w:rsidRPr="003C0CD7">
        <w:rPr>
          <w:rStyle w:val="Emphasis"/>
          <w:highlight w:val="green"/>
        </w:rPr>
        <w:t>resist</w:t>
      </w:r>
      <w:r w:rsidRPr="0004429D">
        <w:rPr>
          <w:rStyle w:val="StyleUnderline"/>
        </w:rPr>
        <w:t>ance</w:t>
      </w:r>
      <w:r w:rsidRPr="00097BD3">
        <w:rPr>
          <w:rStyle w:val="StyleUnderline"/>
        </w:rPr>
        <w:t xml:space="preserve"> to </w:t>
      </w:r>
      <w:r w:rsidRPr="003C0CD7">
        <w:rPr>
          <w:rStyle w:val="StyleUnderline"/>
          <w:highlight w:val="green"/>
        </w:rPr>
        <w:t>the Trump admin</w:t>
      </w:r>
      <w:r w:rsidRPr="0004429D">
        <w:rPr>
          <w:rStyle w:val="StyleUnderline"/>
        </w:rPr>
        <w:t>istration</w:t>
      </w:r>
      <w:r w:rsidRPr="00097BD3">
        <w:rPr>
          <w:rStyle w:val="StyleUnderline"/>
        </w:rPr>
        <w:t xml:space="preserve"> — not just politically</w:t>
      </w:r>
      <w:r w:rsidRPr="00420768">
        <w:rPr>
          <w:sz w:val="16"/>
        </w:rPr>
        <w:t xml:space="preserve">, </w:t>
      </w:r>
      <w:r w:rsidRPr="00097BD3">
        <w:rPr>
          <w:rStyle w:val="StyleUnderline"/>
        </w:rPr>
        <w:t xml:space="preserve">but </w:t>
      </w:r>
      <w:r w:rsidRPr="003C0CD7">
        <w:rPr>
          <w:rStyle w:val="Emphasis"/>
          <w:highlight w:val="green"/>
        </w:rPr>
        <w:t>constitutionally</w:t>
      </w:r>
      <w:r w:rsidRPr="003C0CD7">
        <w:rPr>
          <w:rStyle w:val="StyleUnderline"/>
          <w:highlight w:val="green"/>
        </w:rPr>
        <w:t xml:space="preserve"> and in </w:t>
      </w:r>
      <w:r w:rsidRPr="003C0CD7">
        <w:rPr>
          <w:rStyle w:val="Emphasis"/>
          <w:highlight w:val="green"/>
        </w:rPr>
        <w:t>concrete</w:t>
      </w:r>
      <w:r w:rsidRPr="00097BD3">
        <w:rPr>
          <w:rStyle w:val="StyleUnderline"/>
        </w:rPr>
        <w:t xml:space="preserve"> </w:t>
      </w:r>
      <w:r w:rsidRPr="00097BD3">
        <w:rPr>
          <w:rStyle w:val="Emphasis"/>
        </w:rPr>
        <w:t>practical</w:t>
      </w:r>
      <w:r w:rsidRPr="00097BD3">
        <w:rPr>
          <w:rStyle w:val="StyleUnderline"/>
        </w:rPr>
        <w:t xml:space="preserve"> </w:t>
      </w:r>
      <w:r w:rsidRPr="003C0CD7">
        <w:rPr>
          <w:rStyle w:val="StyleUnderline"/>
          <w:highlight w:val="green"/>
        </w:rPr>
        <w:t>terms</w:t>
      </w:r>
      <w:r w:rsidRPr="00420768">
        <w:rPr>
          <w:sz w:val="16"/>
        </w:rPr>
        <w:t>.</w:t>
      </w:r>
    </w:p>
    <w:p w14:paraId="73CB5F11" w14:textId="77777777" w:rsidR="006A14FB" w:rsidRPr="00420768" w:rsidRDefault="006A14FB" w:rsidP="006A14FB">
      <w:pPr>
        <w:rPr>
          <w:sz w:val="16"/>
        </w:rPr>
      </w:pPr>
      <w:r w:rsidRPr="00420768">
        <w:rPr>
          <w:sz w:val="16"/>
        </w:rPr>
        <w:t xml:space="preserve">Liberals are quickly learning the </w:t>
      </w:r>
      <w:proofErr w:type="gramStart"/>
      <w:r w:rsidRPr="00420768">
        <w:rPr>
          <w:sz w:val="16"/>
        </w:rPr>
        <w:t>much maligned</w:t>
      </w:r>
      <w:proofErr w:type="gramEnd"/>
      <w:r w:rsidRPr="00420768">
        <w:rPr>
          <w:sz w:val="16"/>
        </w:rPr>
        <w:t xml:space="preserve"> framework of ‘states’ rights’ isn’t always bad.</w:t>
      </w:r>
    </w:p>
    <w:p w14:paraId="5C0AFE85" w14:textId="77777777" w:rsidR="006A14FB" w:rsidRPr="00420768" w:rsidRDefault="006A14FB" w:rsidP="006A14FB">
      <w:pPr>
        <w:rPr>
          <w:sz w:val="16"/>
        </w:rPr>
      </w:pPr>
      <w:r w:rsidRPr="00420768">
        <w:rPr>
          <w:sz w:val="16"/>
        </w:rPr>
        <w:t xml:space="preserve">This isn’t entirely new. State attorneys general have been at the forefront of legal challenges to federal policies, in both parties, depending on who is in the White House. Since Jan. 20, Democratic attorneys general have been moving rapidly to file lawsuits blocking funding cuts tied to Trump’s demands, attempts to hijack state education systems, and to block the executive order attacking birthright citizenship. What’s changed compared to his past administration is the coherence and assertiveness of these efforts. </w:t>
      </w:r>
      <w:r w:rsidRPr="00097BD3">
        <w:rPr>
          <w:rStyle w:val="StyleUnderline"/>
        </w:rPr>
        <w:t>With all three branches of the federal government under Trump-friendly Republican control</w:t>
      </w:r>
      <w:r w:rsidRPr="00420768">
        <w:rPr>
          <w:sz w:val="16"/>
        </w:rPr>
        <w:t xml:space="preserve">, albeit with the courts less than the other two, </w:t>
      </w:r>
      <w:r w:rsidRPr="00097BD3">
        <w:rPr>
          <w:rStyle w:val="StyleUnderline"/>
        </w:rPr>
        <w:t xml:space="preserve">the </w:t>
      </w:r>
      <w:r w:rsidRPr="003C0CD7">
        <w:rPr>
          <w:rStyle w:val="StyleUnderline"/>
          <w:highlight w:val="green"/>
        </w:rPr>
        <w:t>states are the</w:t>
      </w:r>
      <w:r w:rsidRPr="00097BD3">
        <w:rPr>
          <w:rStyle w:val="StyleUnderline"/>
        </w:rPr>
        <w:t xml:space="preserve"> </w:t>
      </w:r>
      <w:r w:rsidRPr="00097BD3">
        <w:rPr>
          <w:rStyle w:val="Emphasis"/>
        </w:rPr>
        <w:t>one</w:t>
      </w:r>
      <w:r w:rsidRPr="00097BD3">
        <w:rPr>
          <w:rStyle w:val="StyleUnderline"/>
        </w:rPr>
        <w:t xml:space="preserve"> </w:t>
      </w:r>
      <w:r w:rsidRPr="003C0CD7">
        <w:rPr>
          <w:rStyle w:val="Emphasis"/>
          <w:highlight w:val="green"/>
        </w:rPr>
        <w:t>remaining</w:t>
      </w:r>
      <w:r w:rsidRPr="003C0CD7">
        <w:rPr>
          <w:rStyle w:val="StyleUnderline"/>
          <w:highlight w:val="green"/>
        </w:rPr>
        <w:t xml:space="preserve"> </w:t>
      </w:r>
      <w:r w:rsidRPr="003C0CD7">
        <w:rPr>
          <w:rStyle w:val="Emphasis"/>
          <w:highlight w:val="green"/>
        </w:rPr>
        <w:t>bastion</w:t>
      </w:r>
      <w:r w:rsidRPr="003C0CD7">
        <w:rPr>
          <w:rStyle w:val="StyleUnderline"/>
          <w:highlight w:val="green"/>
        </w:rPr>
        <w:t xml:space="preserve"> of constitutional authority able to </w:t>
      </w:r>
      <w:r w:rsidRPr="003C0CD7">
        <w:rPr>
          <w:rStyle w:val="Emphasis"/>
          <w:highlight w:val="green"/>
        </w:rPr>
        <w:t>push back</w:t>
      </w:r>
      <w:r w:rsidRPr="00420768">
        <w:rPr>
          <w:sz w:val="16"/>
        </w:rPr>
        <w:t xml:space="preserve">. </w:t>
      </w:r>
      <w:r w:rsidRPr="00097BD3">
        <w:rPr>
          <w:rStyle w:val="StyleUnderline"/>
        </w:rPr>
        <w:t>The legal footing for this resistance rests on firm constitutional ground</w:t>
      </w:r>
      <w:r w:rsidRPr="00420768">
        <w:rPr>
          <w:sz w:val="16"/>
        </w:rPr>
        <w:t>. The 10th Amendment reserves powers not delegated to the federal government to the states or the people. More specifically, the anti-commandeering doctrine — affirmed in Supreme Court decisions like Printz v. United States and Murphy v. NCAA — makes clear that the federal government cannot compel states to administer or enforce federal regulatory programs. The Supreme Court’s ruling in National Federation of Independent Business v. Sebelius, striking down parts of the Affordable Care Act, also affirmed the principle that conditions attached to federal funding can’t be “coercive” on the states.</w:t>
      </w:r>
    </w:p>
    <w:p w14:paraId="2CD30B29" w14:textId="77777777" w:rsidR="006A14FB" w:rsidRPr="00420768" w:rsidRDefault="006A14FB" w:rsidP="006A14FB">
      <w:pPr>
        <w:rPr>
          <w:sz w:val="16"/>
        </w:rPr>
      </w:pPr>
      <w:r w:rsidRPr="00420768">
        <w:rPr>
          <w:sz w:val="16"/>
        </w:rPr>
        <w:t xml:space="preserve">The federal government can enforce its own </w:t>
      </w:r>
      <w:proofErr w:type="gramStart"/>
      <w:r w:rsidRPr="00420768">
        <w:rPr>
          <w:sz w:val="16"/>
        </w:rPr>
        <w:t>laws</w:t>
      </w:r>
      <w:proofErr w:type="gramEnd"/>
      <w:r w:rsidRPr="00420768">
        <w:rPr>
          <w:sz w:val="16"/>
        </w:rPr>
        <w:t xml:space="preserve"> but it can’t force states to help or to adopt matching laws of their own. Most famously, states have used this in the case of marijuana legalization, dropping state prohibitions even while the federal ban is nominally intact. As a practical matter, the federal government doesn’t have the resources to crack down on itself.</w:t>
      </w:r>
    </w:p>
    <w:p w14:paraId="375FEB61" w14:textId="77777777" w:rsidR="006A14FB" w:rsidRPr="00420768" w:rsidRDefault="006A14FB" w:rsidP="006A14FB">
      <w:pPr>
        <w:rPr>
          <w:sz w:val="16"/>
        </w:rPr>
      </w:pPr>
      <w:r w:rsidRPr="00CB4969">
        <w:rPr>
          <w:rStyle w:val="StyleUnderline"/>
        </w:rPr>
        <w:t>Federalism</w:t>
      </w:r>
      <w:r w:rsidRPr="00420768">
        <w:rPr>
          <w:sz w:val="16"/>
        </w:rPr>
        <w:t xml:space="preserve"> is not inherently a conservative principle; it </w:t>
      </w:r>
      <w:r w:rsidRPr="00CB4969">
        <w:rPr>
          <w:rStyle w:val="StyleUnderline"/>
        </w:rPr>
        <w:t>is a bedrock structural foundation for the system of government created by the Constitution</w:t>
      </w:r>
      <w:r w:rsidRPr="00420768">
        <w:rPr>
          <w:sz w:val="16"/>
        </w:rPr>
        <w:t xml:space="preserve">. We are, after all, still the United States — it’s right there in the name. And </w:t>
      </w:r>
      <w:r w:rsidRPr="00CB4969">
        <w:rPr>
          <w:rStyle w:val="StyleUnderline"/>
        </w:rPr>
        <w:t xml:space="preserve">the states may now serve as one of </w:t>
      </w:r>
      <w:r w:rsidRPr="003C0CD7">
        <w:rPr>
          <w:rStyle w:val="StyleUnderline"/>
          <w:highlight w:val="green"/>
        </w:rPr>
        <w:t xml:space="preserve">the </w:t>
      </w:r>
      <w:r w:rsidRPr="003C0CD7">
        <w:rPr>
          <w:rStyle w:val="Emphasis"/>
          <w:highlight w:val="green"/>
        </w:rPr>
        <w:t>most</w:t>
      </w:r>
      <w:r w:rsidRPr="003C0CD7">
        <w:rPr>
          <w:rStyle w:val="StyleUnderline"/>
          <w:highlight w:val="green"/>
        </w:rPr>
        <w:t xml:space="preserve"> </w:t>
      </w:r>
      <w:r w:rsidRPr="003C0CD7">
        <w:rPr>
          <w:rStyle w:val="Emphasis"/>
          <w:highlight w:val="green"/>
        </w:rPr>
        <w:t>effective</w:t>
      </w:r>
      <w:r w:rsidRPr="003C0CD7">
        <w:rPr>
          <w:rStyle w:val="StyleUnderline"/>
          <w:highlight w:val="green"/>
        </w:rPr>
        <w:t xml:space="preserve"> avenue</w:t>
      </w:r>
      <w:r w:rsidRPr="0004429D">
        <w:rPr>
          <w:rStyle w:val="StyleUnderline"/>
        </w:rPr>
        <w:t>s</w:t>
      </w:r>
      <w:r w:rsidRPr="00CB4969">
        <w:rPr>
          <w:rStyle w:val="StyleUnderline"/>
        </w:rPr>
        <w:t xml:space="preserve"> </w:t>
      </w:r>
      <w:r w:rsidRPr="003C0CD7">
        <w:rPr>
          <w:rStyle w:val="StyleUnderline"/>
          <w:highlight w:val="green"/>
        </w:rPr>
        <w:t xml:space="preserve">for </w:t>
      </w:r>
      <w:r w:rsidRPr="003C0CD7">
        <w:rPr>
          <w:rStyle w:val="Emphasis"/>
          <w:highlight w:val="green"/>
        </w:rPr>
        <w:t>safeguarding</w:t>
      </w:r>
      <w:r w:rsidRPr="00CB4969">
        <w:rPr>
          <w:rStyle w:val="StyleUnderline"/>
        </w:rPr>
        <w:t xml:space="preserve"> civil </w:t>
      </w:r>
      <w:r w:rsidRPr="003C0CD7">
        <w:rPr>
          <w:rStyle w:val="Emphasis"/>
          <w:highlight w:val="green"/>
        </w:rPr>
        <w:t>rights</w:t>
      </w:r>
      <w:r w:rsidRPr="003C0CD7">
        <w:rPr>
          <w:rStyle w:val="StyleUnderline"/>
          <w:highlight w:val="green"/>
        </w:rPr>
        <w:t xml:space="preserve"> and</w:t>
      </w:r>
      <w:r w:rsidRPr="00CB4969">
        <w:rPr>
          <w:rStyle w:val="StyleUnderline"/>
        </w:rPr>
        <w:t xml:space="preserve"> individual </w:t>
      </w:r>
      <w:r w:rsidRPr="003C0CD7">
        <w:rPr>
          <w:rStyle w:val="Emphasis"/>
          <w:highlight w:val="green"/>
        </w:rPr>
        <w:t>liberties</w:t>
      </w:r>
      <w:r w:rsidRPr="00CB4969">
        <w:rPr>
          <w:rStyle w:val="StyleUnderline"/>
        </w:rPr>
        <w:t xml:space="preserve"> at a time when federal policy is moving rapidly in the opposite direction</w:t>
      </w:r>
      <w:r w:rsidRPr="00420768">
        <w:rPr>
          <w:sz w:val="16"/>
        </w:rPr>
        <w:t xml:space="preserve">. Understandably, liberals have historically tended to view such arguments with suspicion, seeing in them the echo of state resistance to desegregation, the legacy of Jim Crow and before </w:t>
      </w:r>
      <w:proofErr w:type="gramStart"/>
      <w:r w:rsidRPr="00420768">
        <w:rPr>
          <w:sz w:val="16"/>
        </w:rPr>
        <w:t>that defenses of slavery</w:t>
      </w:r>
      <w:proofErr w:type="gramEnd"/>
      <w:r w:rsidRPr="00420768">
        <w:rPr>
          <w:sz w:val="16"/>
        </w:rPr>
        <w:t>. The federal government does have the power, properly, to intervene against states violating individual rights protected by the Constitution. But sometimes it’s the states that are on the right side of history.</w:t>
      </w:r>
    </w:p>
    <w:p w14:paraId="75D5A6A7" w14:textId="77777777" w:rsidR="006A14FB" w:rsidRPr="00420768" w:rsidRDefault="006A14FB" w:rsidP="006A14FB">
      <w:pPr>
        <w:rPr>
          <w:sz w:val="16"/>
        </w:rPr>
      </w:pPr>
      <w:r w:rsidRPr="00420768">
        <w:rPr>
          <w:sz w:val="16"/>
        </w:rPr>
        <w:t xml:space="preserve">At their best, </w:t>
      </w:r>
      <w:r w:rsidRPr="00CB4969">
        <w:rPr>
          <w:rStyle w:val="StyleUnderline"/>
        </w:rPr>
        <w:t xml:space="preserve">states can serve as guardians of </w:t>
      </w:r>
      <w:r w:rsidRPr="00CB4969">
        <w:rPr>
          <w:rStyle w:val="Emphasis"/>
        </w:rPr>
        <w:t>liberty</w:t>
      </w:r>
      <w:r w:rsidRPr="00420768">
        <w:rPr>
          <w:sz w:val="16"/>
        </w:rPr>
        <w:t xml:space="preserve">, and they’ve done so before. States resisted the Alien and Sedition Acts, the notorious censorship laws under John Adams (the only remaining portion, the Alien Enemies Act, is back in the news). Northern legislatures passed personal liberty laws in response to the Fugitive Slave Act, and </w:t>
      </w:r>
      <w:r w:rsidRPr="00CB4969">
        <w:rPr>
          <w:rStyle w:val="StyleUnderline"/>
        </w:rPr>
        <w:t>state obstruction and refusal to enforce the law was a prominent grievance of Southern secessionists in 1860</w:t>
      </w:r>
      <w:r w:rsidRPr="00420768">
        <w:rPr>
          <w:sz w:val="16"/>
        </w:rPr>
        <w:t xml:space="preserve">. </w:t>
      </w:r>
      <w:r w:rsidRPr="00CB4969">
        <w:rPr>
          <w:rStyle w:val="StyleUnderline"/>
        </w:rPr>
        <w:t>State and local governments also undermined federal attempts to enforce Prohibition</w:t>
      </w:r>
      <w:r w:rsidRPr="00420768">
        <w:rPr>
          <w:sz w:val="16"/>
        </w:rPr>
        <w:t xml:space="preserve">, simply </w:t>
      </w:r>
      <w:r w:rsidRPr="00CB4969">
        <w:rPr>
          <w:rStyle w:val="StyleUnderline"/>
        </w:rPr>
        <w:t>by refusing to assist</w:t>
      </w:r>
      <w:r w:rsidRPr="00420768">
        <w:rPr>
          <w:sz w:val="16"/>
        </w:rPr>
        <w:t>. And states moved to legalize same-sex marriage years before the Supreme Court caught up at the federal level, and in the face of hostile federal law.</w:t>
      </w:r>
    </w:p>
    <w:p w14:paraId="20673A46" w14:textId="77777777" w:rsidR="006A14FB" w:rsidRPr="00420768" w:rsidRDefault="006A14FB" w:rsidP="006A14FB">
      <w:pPr>
        <w:rPr>
          <w:sz w:val="16"/>
        </w:rPr>
      </w:pPr>
      <w:r w:rsidRPr="00420768">
        <w:rPr>
          <w:sz w:val="16"/>
        </w:rPr>
        <w:t xml:space="preserve">These moments are part of a larger constitutional tradition: </w:t>
      </w:r>
      <w:r w:rsidRPr="0004429D">
        <w:rPr>
          <w:rStyle w:val="StyleUnderline"/>
        </w:rPr>
        <w:t>When the federal</w:t>
      </w:r>
      <w:r w:rsidRPr="00CB4969">
        <w:rPr>
          <w:rStyle w:val="StyleUnderline"/>
        </w:rPr>
        <w:t xml:space="preserve"> government oversteps</w:t>
      </w:r>
      <w:r w:rsidRPr="00420768">
        <w:rPr>
          <w:sz w:val="16"/>
        </w:rPr>
        <w:t xml:space="preserve">, </w:t>
      </w:r>
      <w:r w:rsidRPr="00CB4969">
        <w:rPr>
          <w:rStyle w:val="StyleUnderline"/>
        </w:rPr>
        <w:t xml:space="preserve">the states can act as a </w:t>
      </w:r>
      <w:r w:rsidRPr="00CB4969">
        <w:rPr>
          <w:rStyle w:val="Emphasis"/>
        </w:rPr>
        <w:t>counterweight</w:t>
      </w:r>
      <w:r w:rsidRPr="00420768">
        <w:rPr>
          <w:sz w:val="16"/>
        </w:rPr>
        <w:t xml:space="preserve">. </w:t>
      </w:r>
      <w:r w:rsidRPr="00CB4969">
        <w:rPr>
          <w:rStyle w:val="StyleUnderline"/>
        </w:rPr>
        <w:t xml:space="preserve">That is the </w:t>
      </w:r>
      <w:r w:rsidRPr="00CB4969">
        <w:rPr>
          <w:rStyle w:val="Emphasis"/>
        </w:rPr>
        <w:t>whole point</w:t>
      </w:r>
      <w:r w:rsidRPr="00420768">
        <w:rPr>
          <w:sz w:val="16"/>
        </w:rPr>
        <w:t>, as intended by the Framers, in dividing sovereignty between the states and the national government.</w:t>
      </w:r>
    </w:p>
    <w:p w14:paraId="33334E98" w14:textId="77777777" w:rsidR="006A14FB" w:rsidRPr="00420768" w:rsidRDefault="006A14FB" w:rsidP="006A14FB">
      <w:pPr>
        <w:rPr>
          <w:sz w:val="16"/>
        </w:rPr>
      </w:pPr>
      <w:r w:rsidRPr="00420768">
        <w:rPr>
          <w:sz w:val="16"/>
        </w:rPr>
        <w:t>Federalism is not inherently a conservative principle; it is a bedrock structural foundation for the system of government created by the Constitution.</w:t>
      </w:r>
    </w:p>
    <w:p w14:paraId="525AFBC7" w14:textId="77777777" w:rsidR="006A14FB" w:rsidRPr="00420768" w:rsidRDefault="006A14FB" w:rsidP="006A14FB">
      <w:pPr>
        <w:rPr>
          <w:sz w:val="16"/>
        </w:rPr>
      </w:pPr>
      <w:r w:rsidRPr="003C0CD7">
        <w:rPr>
          <w:rStyle w:val="StyleUnderline"/>
          <w:highlight w:val="green"/>
        </w:rPr>
        <w:t>State noncoop</w:t>
      </w:r>
      <w:r w:rsidRPr="0004429D">
        <w:rPr>
          <w:rStyle w:val="StyleUnderline"/>
        </w:rPr>
        <w:t>eration</w:t>
      </w:r>
      <w:r w:rsidRPr="00CB4969">
        <w:rPr>
          <w:rStyle w:val="StyleUnderline"/>
        </w:rPr>
        <w:t xml:space="preserve"> </w:t>
      </w:r>
      <w:r w:rsidRPr="003C0CD7">
        <w:rPr>
          <w:rStyle w:val="StyleUnderline"/>
          <w:highlight w:val="green"/>
        </w:rPr>
        <w:t xml:space="preserve">offers a </w:t>
      </w:r>
      <w:r w:rsidRPr="003C0CD7">
        <w:rPr>
          <w:rStyle w:val="Emphasis"/>
          <w:highlight w:val="green"/>
        </w:rPr>
        <w:t>measured</w:t>
      </w:r>
      <w:r w:rsidRPr="00420768">
        <w:rPr>
          <w:sz w:val="16"/>
        </w:rPr>
        <w:t xml:space="preserve">, </w:t>
      </w:r>
      <w:r w:rsidRPr="003C0CD7">
        <w:rPr>
          <w:rStyle w:val="Emphasis"/>
          <w:highlight w:val="green"/>
        </w:rPr>
        <w:t>legal path</w:t>
      </w:r>
      <w:r w:rsidRPr="003C0CD7">
        <w:rPr>
          <w:rStyle w:val="StyleUnderline"/>
          <w:highlight w:val="green"/>
        </w:rPr>
        <w:t xml:space="preserve"> for </w:t>
      </w:r>
      <w:r w:rsidRPr="003C0CD7">
        <w:rPr>
          <w:rStyle w:val="Emphasis"/>
          <w:highlight w:val="green"/>
        </w:rPr>
        <w:t>principled</w:t>
      </w:r>
      <w:r w:rsidRPr="003C0CD7">
        <w:rPr>
          <w:rStyle w:val="StyleUnderline"/>
          <w:highlight w:val="green"/>
        </w:rPr>
        <w:t xml:space="preserve"> </w:t>
      </w:r>
      <w:r w:rsidRPr="003C0CD7">
        <w:rPr>
          <w:rStyle w:val="Emphasis"/>
          <w:highlight w:val="green"/>
        </w:rPr>
        <w:t>dissent</w:t>
      </w:r>
      <w:r w:rsidRPr="00420768">
        <w:rPr>
          <w:sz w:val="16"/>
        </w:rPr>
        <w:t xml:space="preserve">. </w:t>
      </w:r>
      <w:r w:rsidRPr="00CB4969">
        <w:rPr>
          <w:rStyle w:val="StyleUnderline"/>
        </w:rPr>
        <w:t xml:space="preserve">It </w:t>
      </w:r>
      <w:r w:rsidRPr="0004429D">
        <w:rPr>
          <w:rStyle w:val="StyleUnderline"/>
        </w:rPr>
        <w:t>allows states to</w:t>
      </w:r>
      <w:r w:rsidRPr="00CB4969">
        <w:rPr>
          <w:rStyle w:val="StyleUnderline"/>
        </w:rPr>
        <w:t xml:space="preserve"> protect their residents</w:t>
      </w:r>
      <w:r w:rsidRPr="00420768">
        <w:rPr>
          <w:sz w:val="16"/>
        </w:rPr>
        <w:t xml:space="preserve">, </w:t>
      </w:r>
      <w:r w:rsidRPr="00CB4969">
        <w:rPr>
          <w:rStyle w:val="StyleUnderline"/>
        </w:rPr>
        <w:t>assert their policy priorities</w:t>
      </w:r>
      <w:r w:rsidRPr="00420768">
        <w:rPr>
          <w:sz w:val="16"/>
        </w:rPr>
        <w:t xml:space="preserve">, </w:t>
      </w:r>
      <w:r w:rsidRPr="00CB4969">
        <w:rPr>
          <w:rStyle w:val="StyleUnderline"/>
        </w:rPr>
        <w:t xml:space="preserve">and maintain democratic norms — all </w:t>
      </w:r>
      <w:r w:rsidRPr="003C0CD7">
        <w:rPr>
          <w:rStyle w:val="Emphasis"/>
          <w:sz w:val="28"/>
          <w:szCs w:val="28"/>
          <w:highlight w:val="green"/>
        </w:rPr>
        <w:t>without</w:t>
      </w:r>
      <w:r w:rsidRPr="003C0CD7">
        <w:rPr>
          <w:rStyle w:val="StyleUnderline"/>
          <w:sz w:val="28"/>
          <w:szCs w:val="28"/>
          <w:highlight w:val="green"/>
        </w:rPr>
        <w:t xml:space="preserve"> </w:t>
      </w:r>
      <w:r w:rsidRPr="003C0CD7">
        <w:rPr>
          <w:rStyle w:val="StyleUnderline"/>
          <w:highlight w:val="green"/>
        </w:rPr>
        <w:t xml:space="preserve">violating the </w:t>
      </w:r>
      <w:r w:rsidRPr="003C0CD7">
        <w:rPr>
          <w:rStyle w:val="Emphasis"/>
          <w:sz w:val="28"/>
          <w:szCs w:val="28"/>
          <w:highlight w:val="green"/>
        </w:rPr>
        <w:t>supremacy clause</w:t>
      </w:r>
      <w:r w:rsidRPr="003C0CD7">
        <w:rPr>
          <w:rStyle w:val="StyleUnderline"/>
          <w:sz w:val="28"/>
          <w:szCs w:val="28"/>
          <w:highlight w:val="green"/>
        </w:rPr>
        <w:t xml:space="preserve"> </w:t>
      </w:r>
      <w:r w:rsidRPr="003C0CD7">
        <w:rPr>
          <w:rStyle w:val="StyleUnderline"/>
          <w:highlight w:val="green"/>
        </w:rPr>
        <w:t>or</w:t>
      </w:r>
      <w:r w:rsidRPr="00CB4969">
        <w:rPr>
          <w:rStyle w:val="StyleUnderline"/>
        </w:rPr>
        <w:t xml:space="preserve"> stepping outside the </w:t>
      </w:r>
      <w:r w:rsidRPr="003C0CD7">
        <w:rPr>
          <w:rStyle w:val="Emphasis"/>
          <w:highlight w:val="green"/>
        </w:rPr>
        <w:t>rule of law</w:t>
      </w:r>
      <w:r w:rsidRPr="00420768">
        <w:rPr>
          <w:sz w:val="16"/>
        </w:rPr>
        <w:t xml:space="preserve">. </w:t>
      </w:r>
      <w:r w:rsidRPr="00CB4969">
        <w:rPr>
          <w:rStyle w:val="StyleUnderline"/>
        </w:rPr>
        <w:t xml:space="preserve">And </w:t>
      </w:r>
      <w:r w:rsidRPr="00420FE6">
        <w:rPr>
          <w:rStyle w:val="StyleUnderline"/>
          <w:highlight w:val="green"/>
        </w:rPr>
        <w:t>when</w:t>
      </w:r>
      <w:r w:rsidRPr="00CB4969">
        <w:rPr>
          <w:rStyle w:val="StyleUnderline"/>
        </w:rPr>
        <w:t xml:space="preserve"> </w:t>
      </w:r>
      <w:r w:rsidRPr="00420FE6">
        <w:rPr>
          <w:rStyle w:val="StyleUnderline"/>
        </w:rPr>
        <w:t>the</w:t>
      </w:r>
      <w:r w:rsidRPr="00CB4969">
        <w:rPr>
          <w:rStyle w:val="StyleUnderline"/>
        </w:rPr>
        <w:t xml:space="preserve"> </w:t>
      </w:r>
      <w:r w:rsidRPr="00420FE6">
        <w:rPr>
          <w:rStyle w:val="StyleUnderline"/>
          <w:highlight w:val="green"/>
        </w:rPr>
        <w:t>states</w:t>
      </w:r>
      <w:r w:rsidRPr="00CB4969">
        <w:rPr>
          <w:rStyle w:val="StyleUnderline"/>
        </w:rPr>
        <w:t xml:space="preserve"> plainly </w:t>
      </w:r>
      <w:r w:rsidRPr="00420FE6">
        <w:rPr>
          <w:rStyle w:val="StyleUnderline"/>
          <w:highlight w:val="green"/>
        </w:rPr>
        <w:t>have</w:t>
      </w:r>
      <w:r w:rsidRPr="00CB4969">
        <w:rPr>
          <w:rStyle w:val="StyleUnderline"/>
        </w:rPr>
        <w:t xml:space="preserve"> the </w:t>
      </w:r>
      <w:r w:rsidRPr="00420FE6">
        <w:rPr>
          <w:rStyle w:val="StyleUnderline"/>
          <w:highlight w:val="green"/>
        </w:rPr>
        <w:t>Constitution on their side</w:t>
      </w:r>
      <w:r w:rsidRPr="00420768">
        <w:rPr>
          <w:sz w:val="16"/>
        </w:rPr>
        <w:t xml:space="preserve">, </w:t>
      </w:r>
      <w:r w:rsidRPr="00420FE6">
        <w:rPr>
          <w:rStyle w:val="StyleUnderline"/>
          <w:highlight w:val="green"/>
        </w:rPr>
        <w:t xml:space="preserve">they </w:t>
      </w:r>
      <w:r w:rsidRPr="00420FE6">
        <w:rPr>
          <w:rStyle w:val="Emphasis"/>
          <w:highlight w:val="green"/>
        </w:rPr>
        <w:t>can</w:t>
      </w:r>
      <w:r w:rsidRPr="00420FE6">
        <w:rPr>
          <w:rStyle w:val="StyleUnderline"/>
          <w:highlight w:val="green"/>
        </w:rPr>
        <w:t xml:space="preserve"> and </w:t>
      </w:r>
      <w:r w:rsidRPr="00B22A3A">
        <w:rPr>
          <w:rStyle w:val="Emphasis"/>
          <w:highlight w:val="green"/>
        </w:rPr>
        <w:t>have</w:t>
      </w:r>
      <w:r w:rsidRPr="00B22A3A">
        <w:rPr>
          <w:rStyle w:val="StyleUnderline"/>
          <w:highlight w:val="green"/>
        </w:rPr>
        <w:t xml:space="preserve"> won</w:t>
      </w:r>
      <w:r w:rsidRPr="00CB4969">
        <w:rPr>
          <w:rStyle w:val="StyleUnderline"/>
        </w:rPr>
        <w:t xml:space="preserve"> victories </w:t>
      </w:r>
      <w:r w:rsidRPr="00420FE6">
        <w:rPr>
          <w:rStyle w:val="StyleUnderline"/>
          <w:highlight w:val="green"/>
        </w:rPr>
        <w:t>in</w:t>
      </w:r>
      <w:r w:rsidRPr="00CB4969">
        <w:rPr>
          <w:rStyle w:val="StyleUnderline"/>
        </w:rPr>
        <w:t xml:space="preserve"> federal </w:t>
      </w:r>
      <w:r w:rsidRPr="00420FE6">
        <w:rPr>
          <w:rStyle w:val="StyleUnderline"/>
          <w:highlight w:val="green"/>
        </w:rPr>
        <w:t>court</w:t>
      </w:r>
      <w:r w:rsidRPr="00420768">
        <w:rPr>
          <w:sz w:val="16"/>
        </w:rPr>
        <w:t xml:space="preserve">. </w:t>
      </w:r>
      <w:r w:rsidRPr="003C0CD7">
        <w:rPr>
          <w:rStyle w:val="StyleUnderline"/>
          <w:highlight w:val="green"/>
        </w:rPr>
        <w:t>States could adopt</w:t>
      </w:r>
      <w:r w:rsidRPr="00CB4969">
        <w:rPr>
          <w:rStyle w:val="StyleUnderline"/>
        </w:rPr>
        <w:t xml:space="preserve"> broader </w:t>
      </w:r>
      <w:r w:rsidRPr="003C0CD7">
        <w:rPr>
          <w:rStyle w:val="Emphasis"/>
          <w:highlight w:val="green"/>
        </w:rPr>
        <w:t>noncoop</w:t>
      </w:r>
      <w:r w:rsidRPr="0004429D">
        <w:rPr>
          <w:rStyle w:val="StyleUnderline"/>
        </w:rPr>
        <w:t xml:space="preserve">eration </w:t>
      </w:r>
      <w:r w:rsidRPr="003C0CD7">
        <w:rPr>
          <w:rStyle w:val="Emphasis"/>
          <w:highlight w:val="green"/>
        </w:rPr>
        <w:t>laws</w:t>
      </w:r>
      <w:r w:rsidRPr="00CB4969">
        <w:rPr>
          <w:rStyle w:val="StyleUnderline"/>
        </w:rPr>
        <w:t xml:space="preserve"> that prohibit state and local law enforcement from voluntarily assisting the increasingly rogue and lawless Immigration and Customs Enforcement</w:t>
      </w:r>
      <w:r w:rsidRPr="00420768">
        <w:rPr>
          <w:sz w:val="16"/>
        </w:rPr>
        <w:t xml:space="preserve">, as well as the Border Patrol. </w:t>
      </w:r>
      <w:r w:rsidRPr="003C0CD7">
        <w:rPr>
          <w:rStyle w:val="StyleUnderline"/>
          <w:highlight w:val="green"/>
        </w:rPr>
        <w:t>They could</w:t>
      </w:r>
      <w:r w:rsidRPr="00CB4969">
        <w:rPr>
          <w:rStyle w:val="StyleUnderline"/>
        </w:rPr>
        <w:t xml:space="preserve"> impose review requirements before state or local personnel participate in joint operations with federal law </w:t>
      </w:r>
      <w:proofErr w:type="gramStart"/>
      <w:r w:rsidRPr="00CB4969">
        <w:rPr>
          <w:rStyle w:val="StyleUnderline"/>
        </w:rPr>
        <w:t>enforcement</w:t>
      </w:r>
      <w:r w:rsidRPr="00420768">
        <w:rPr>
          <w:sz w:val="16"/>
        </w:rPr>
        <w:t xml:space="preserve">, </w:t>
      </w:r>
      <w:r w:rsidRPr="00CB4969">
        <w:rPr>
          <w:rStyle w:val="StyleUnderline"/>
        </w:rPr>
        <w:t>or</w:t>
      </w:r>
      <w:proofErr w:type="gramEnd"/>
      <w:r w:rsidRPr="00CB4969">
        <w:rPr>
          <w:rStyle w:val="StyleUnderline"/>
        </w:rPr>
        <w:t xml:space="preserve"> </w:t>
      </w:r>
      <w:r w:rsidRPr="003C0CD7">
        <w:rPr>
          <w:rStyle w:val="Emphasis"/>
          <w:highlight w:val="green"/>
        </w:rPr>
        <w:t>decline</w:t>
      </w:r>
      <w:r w:rsidRPr="003C0CD7">
        <w:rPr>
          <w:rStyle w:val="StyleUnderline"/>
          <w:highlight w:val="green"/>
        </w:rPr>
        <w:t xml:space="preserve"> to provide </w:t>
      </w:r>
      <w:r w:rsidRPr="003C0CD7">
        <w:rPr>
          <w:rStyle w:val="Emphasis"/>
          <w:highlight w:val="green"/>
        </w:rPr>
        <w:t>material support</w:t>
      </w:r>
      <w:r w:rsidRPr="00CB4969">
        <w:rPr>
          <w:rStyle w:val="StyleUnderline"/>
        </w:rPr>
        <w:t xml:space="preserve"> unless there is a clear state interest at stake</w:t>
      </w:r>
      <w:r w:rsidRPr="00420768">
        <w:rPr>
          <w:sz w:val="16"/>
        </w:rPr>
        <w:t xml:space="preserve">. </w:t>
      </w:r>
      <w:r w:rsidRPr="00CB4969">
        <w:rPr>
          <w:rStyle w:val="StyleUnderline"/>
        </w:rPr>
        <w:t xml:space="preserve">They could </w:t>
      </w:r>
      <w:r w:rsidRPr="003C0CD7">
        <w:rPr>
          <w:rStyle w:val="Emphasis"/>
          <w:highlight w:val="green"/>
        </w:rPr>
        <w:t>restrict</w:t>
      </w:r>
      <w:r w:rsidRPr="003C0CD7">
        <w:rPr>
          <w:rStyle w:val="StyleUnderline"/>
          <w:highlight w:val="green"/>
        </w:rPr>
        <w:t xml:space="preserve"> </w:t>
      </w:r>
      <w:r w:rsidRPr="003C0CD7">
        <w:rPr>
          <w:rStyle w:val="Emphasis"/>
          <w:highlight w:val="green"/>
        </w:rPr>
        <w:t>state prosecutors</w:t>
      </w:r>
      <w:r w:rsidRPr="00CB4969">
        <w:rPr>
          <w:rStyle w:val="StyleUnderline"/>
        </w:rPr>
        <w:t xml:space="preserve"> and law enforcement </w:t>
      </w:r>
      <w:r w:rsidRPr="003C0CD7">
        <w:rPr>
          <w:rStyle w:val="StyleUnderline"/>
          <w:highlight w:val="green"/>
        </w:rPr>
        <w:t>from partnering</w:t>
      </w:r>
      <w:r w:rsidRPr="00CB4969">
        <w:rPr>
          <w:rStyle w:val="StyleUnderline"/>
        </w:rPr>
        <w:t xml:space="preserve"> with their federal counterparts on things like civil asset forfeiture</w:t>
      </w:r>
      <w:r w:rsidRPr="00420768">
        <w:rPr>
          <w:sz w:val="16"/>
        </w:rPr>
        <w:t>.</w:t>
      </w:r>
    </w:p>
    <w:p w14:paraId="0779E3FA" w14:textId="77777777" w:rsidR="006A14FB" w:rsidRPr="00420768" w:rsidRDefault="006A14FB" w:rsidP="006A14FB">
      <w:pPr>
        <w:rPr>
          <w:sz w:val="16"/>
        </w:rPr>
      </w:pPr>
      <w:r w:rsidRPr="00420768">
        <w:rPr>
          <w:sz w:val="16"/>
        </w:rPr>
        <w:t>At their core as sovereign polities, states are still military powers, too. Governors are the commanders in chief of their respective National Guards, when not federalized, as well as purely state defense forces in some states. In Washington state, Gov. Bob Ferguson recently invoked this power in signing a law barring out-of-state Guard units from operating in Washington without its consent.</w:t>
      </w:r>
    </w:p>
    <w:p w14:paraId="6A2BA9C3" w14:textId="77777777" w:rsidR="006A14FB" w:rsidRPr="00420768" w:rsidRDefault="006A14FB" w:rsidP="006A14FB">
      <w:pPr>
        <w:rPr>
          <w:sz w:val="16"/>
        </w:rPr>
      </w:pPr>
      <w:r w:rsidRPr="003C0CD7">
        <w:rPr>
          <w:rStyle w:val="StyleUnderline"/>
          <w:highlight w:val="green"/>
        </w:rPr>
        <w:t xml:space="preserve">This does </w:t>
      </w:r>
      <w:r w:rsidRPr="003C0CD7">
        <w:rPr>
          <w:rStyle w:val="Emphasis"/>
          <w:highlight w:val="green"/>
        </w:rPr>
        <w:t>not</w:t>
      </w:r>
      <w:r w:rsidRPr="003C0CD7">
        <w:rPr>
          <w:rStyle w:val="StyleUnderline"/>
          <w:highlight w:val="green"/>
        </w:rPr>
        <w:t xml:space="preserve"> amount to </w:t>
      </w:r>
      <w:r w:rsidRPr="003C0CD7">
        <w:rPr>
          <w:rStyle w:val="Emphasis"/>
          <w:highlight w:val="green"/>
        </w:rPr>
        <w:t>obstruction</w:t>
      </w:r>
      <w:r w:rsidRPr="007E3A97">
        <w:rPr>
          <w:rStyle w:val="StyleUnderline"/>
        </w:rPr>
        <w:t xml:space="preserve"> of federal law</w:t>
      </w:r>
      <w:r w:rsidRPr="00420768">
        <w:rPr>
          <w:sz w:val="16"/>
        </w:rPr>
        <w:t xml:space="preserve">. Under the Constitution, </w:t>
      </w:r>
      <w:r w:rsidRPr="003C0CD7">
        <w:rPr>
          <w:rStyle w:val="StyleUnderline"/>
          <w:highlight w:val="green"/>
        </w:rPr>
        <w:t>states cannot</w:t>
      </w:r>
      <w:r w:rsidRPr="007E3A97">
        <w:rPr>
          <w:rStyle w:val="StyleUnderline"/>
        </w:rPr>
        <w:t xml:space="preserve"> actively </w:t>
      </w:r>
      <w:r w:rsidRPr="003C0CD7">
        <w:rPr>
          <w:rStyle w:val="StyleUnderline"/>
          <w:highlight w:val="green"/>
        </w:rPr>
        <w:t>interfere</w:t>
      </w:r>
      <w:r w:rsidRPr="007E3A97">
        <w:rPr>
          <w:rStyle w:val="StyleUnderline"/>
        </w:rPr>
        <w:t xml:space="preserve"> with federal enforcement</w:t>
      </w:r>
      <w:r w:rsidRPr="00420768">
        <w:rPr>
          <w:sz w:val="16"/>
        </w:rPr>
        <w:t xml:space="preserve">. </w:t>
      </w:r>
      <w:r w:rsidRPr="003C0CD7">
        <w:rPr>
          <w:rStyle w:val="StyleUnderline"/>
          <w:highlight w:val="green"/>
        </w:rPr>
        <w:t>But</w:t>
      </w:r>
      <w:r w:rsidRPr="007E3A97">
        <w:rPr>
          <w:rStyle w:val="StyleUnderline"/>
        </w:rPr>
        <w:t xml:space="preserve"> they </w:t>
      </w:r>
      <w:r w:rsidRPr="003C0CD7">
        <w:rPr>
          <w:rStyle w:val="StyleUnderline"/>
          <w:highlight w:val="green"/>
        </w:rPr>
        <w:t>are</w:t>
      </w:r>
      <w:r w:rsidRPr="007E3A97">
        <w:rPr>
          <w:rStyle w:val="StyleUnderline"/>
        </w:rPr>
        <w:t xml:space="preserve"> equally </w:t>
      </w:r>
      <w:r w:rsidRPr="003C0CD7">
        <w:rPr>
          <w:rStyle w:val="Emphasis"/>
          <w:highlight w:val="green"/>
        </w:rPr>
        <w:t>not</w:t>
      </w:r>
      <w:r w:rsidRPr="003C0CD7">
        <w:rPr>
          <w:rStyle w:val="StyleUnderline"/>
          <w:highlight w:val="green"/>
        </w:rPr>
        <w:t xml:space="preserve"> </w:t>
      </w:r>
      <w:r w:rsidRPr="003C0CD7">
        <w:rPr>
          <w:rStyle w:val="Emphasis"/>
          <w:highlight w:val="green"/>
        </w:rPr>
        <w:t>required</w:t>
      </w:r>
      <w:r w:rsidRPr="003C0CD7">
        <w:rPr>
          <w:rStyle w:val="StyleUnderline"/>
          <w:highlight w:val="green"/>
        </w:rPr>
        <w:t xml:space="preserve"> to </w:t>
      </w:r>
      <w:r w:rsidRPr="003C0CD7">
        <w:rPr>
          <w:rStyle w:val="Emphasis"/>
          <w:highlight w:val="green"/>
        </w:rPr>
        <w:t>aid</w:t>
      </w:r>
      <w:r w:rsidRPr="007E3A97">
        <w:rPr>
          <w:rStyle w:val="StyleUnderline"/>
        </w:rPr>
        <w:t xml:space="preserve"> it</w:t>
      </w:r>
      <w:r w:rsidRPr="00420768">
        <w:rPr>
          <w:sz w:val="16"/>
        </w:rPr>
        <w:t>.</w:t>
      </w:r>
    </w:p>
    <w:p w14:paraId="281C83AB" w14:textId="77777777" w:rsidR="006A14FB" w:rsidRPr="00420768" w:rsidRDefault="006A14FB" w:rsidP="006A14FB">
      <w:pPr>
        <w:rPr>
          <w:sz w:val="16"/>
        </w:rPr>
      </w:pPr>
      <w:r w:rsidRPr="003C0CD7">
        <w:rPr>
          <w:rStyle w:val="Emphasis"/>
          <w:highlight w:val="green"/>
        </w:rPr>
        <w:t xml:space="preserve">Radical </w:t>
      </w:r>
      <w:proofErr w:type="spellStart"/>
      <w:r w:rsidRPr="003C0CD7">
        <w:rPr>
          <w:rStyle w:val="Emphasis"/>
          <w:highlight w:val="green"/>
        </w:rPr>
        <w:t>nonassistance</w:t>
      </w:r>
      <w:proofErr w:type="spellEnd"/>
      <w:r w:rsidRPr="007E3A97">
        <w:rPr>
          <w:rStyle w:val="StyleUnderline"/>
        </w:rPr>
        <w:t xml:space="preserve"> — refusing to provide personnel, </w:t>
      </w:r>
      <w:proofErr w:type="gramStart"/>
      <w:r w:rsidRPr="007E3A97">
        <w:rPr>
          <w:rStyle w:val="StyleUnderline"/>
        </w:rPr>
        <w:t>data</w:t>
      </w:r>
      <w:proofErr w:type="gramEnd"/>
      <w:r w:rsidRPr="007E3A97">
        <w:rPr>
          <w:rStyle w:val="StyleUnderline"/>
        </w:rPr>
        <w:t xml:space="preserve"> or facilities — </w:t>
      </w:r>
      <w:r w:rsidRPr="003C0CD7">
        <w:rPr>
          <w:rStyle w:val="StyleUnderline"/>
          <w:highlight w:val="green"/>
        </w:rPr>
        <w:t>is</w:t>
      </w:r>
      <w:r w:rsidRPr="007E3A97">
        <w:rPr>
          <w:rStyle w:val="StyleUnderline"/>
        </w:rPr>
        <w:t xml:space="preserve"> well </w:t>
      </w:r>
      <w:r w:rsidRPr="003C0CD7">
        <w:rPr>
          <w:rStyle w:val="Emphasis"/>
          <w:highlight w:val="green"/>
        </w:rPr>
        <w:t>within</w:t>
      </w:r>
      <w:r w:rsidRPr="003C0CD7">
        <w:rPr>
          <w:rStyle w:val="StyleUnderline"/>
          <w:highlight w:val="green"/>
        </w:rPr>
        <w:t xml:space="preserve"> the</w:t>
      </w:r>
      <w:r w:rsidRPr="007E3A97">
        <w:rPr>
          <w:rStyle w:val="StyleUnderline"/>
        </w:rPr>
        <w:t xml:space="preserve"> bounds of </w:t>
      </w:r>
      <w:r w:rsidRPr="003C0CD7">
        <w:rPr>
          <w:rStyle w:val="Emphasis"/>
          <w:highlight w:val="green"/>
        </w:rPr>
        <w:t>constitution</w:t>
      </w:r>
      <w:r w:rsidRPr="00043E6B">
        <w:rPr>
          <w:rStyle w:val="StyleUnderline"/>
        </w:rPr>
        <w:t>al</w:t>
      </w:r>
      <w:r w:rsidRPr="007E3A97">
        <w:rPr>
          <w:rStyle w:val="StyleUnderline"/>
        </w:rPr>
        <w:t xml:space="preserve"> </w:t>
      </w:r>
      <w:r w:rsidRPr="00043E6B">
        <w:rPr>
          <w:rStyle w:val="StyleUnderline"/>
        </w:rPr>
        <w:t>authority</w:t>
      </w:r>
      <w:r w:rsidRPr="00420768">
        <w:rPr>
          <w:sz w:val="16"/>
        </w:rPr>
        <w:t>. If the federal government wishes to enforce its laws, it must do so with its own resources. And if it exceeds the scope of its constitutional powers, states can fight back.</w:t>
      </w:r>
    </w:p>
    <w:p w14:paraId="68F40B30" w14:textId="77777777" w:rsidR="006A14FB" w:rsidRDefault="006A14FB" w:rsidP="006A14FB">
      <w:pPr>
        <w:rPr>
          <w:sz w:val="16"/>
        </w:rPr>
      </w:pPr>
      <w:r w:rsidRPr="00420768">
        <w:rPr>
          <w:sz w:val="16"/>
        </w:rPr>
        <w:t xml:space="preserve">When used thoughtfully and with good intent, </w:t>
      </w:r>
      <w:r w:rsidRPr="003C0CD7">
        <w:rPr>
          <w:rStyle w:val="StyleUnderline"/>
          <w:highlight w:val="green"/>
        </w:rPr>
        <w:t>federalism can</w:t>
      </w:r>
      <w:r w:rsidRPr="007E3A97">
        <w:rPr>
          <w:rStyle w:val="StyleUnderline"/>
        </w:rPr>
        <w:t xml:space="preserve"> empower states to </w:t>
      </w:r>
      <w:r w:rsidRPr="007E3A97">
        <w:rPr>
          <w:rStyle w:val="Emphasis"/>
        </w:rPr>
        <w:t>expand</w:t>
      </w:r>
      <w:r w:rsidRPr="007E3A97">
        <w:rPr>
          <w:rStyle w:val="StyleUnderline"/>
        </w:rPr>
        <w:t xml:space="preserve"> </w:t>
      </w:r>
      <w:r w:rsidRPr="007E3A97">
        <w:rPr>
          <w:rStyle w:val="Emphasis"/>
        </w:rPr>
        <w:t>rights</w:t>
      </w:r>
      <w:r w:rsidRPr="00420768">
        <w:rPr>
          <w:sz w:val="16"/>
        </w:rPr>
        <w:t xml:space="preserve">, not restrict them; </w:t>
      </w:r>
      <w:r w:rsidRPr="007E3A97">
        <w:rPr>
          <w:rStyle w:val="StyleUnderline"/>
        </w:rPr>
        <w:t>to defend the vulnerable</w:t>
      </w:r>
      <w:r w:rsidRPr="00420768">
        <w:rPr>
          <w:sz w:val="16"/>
        </w:rPr>
        <w:t xml:space="preserve">, </w:t>
      </w:r>
      <w:r w:rsidRPr="007E3A97">
        <w:rPr>
          <w:rStyle w:val="StyleUnderline"/>
        </w:rPr>
        <w:t>not marginalize them</w:t>
      </w:r>
      <w:r w:rsidRPr="00420768">
        <w:rPr>
          <w:sz w:val="16"/>
        </w:rPr>
        <w:t xml:space="preserve">; </w:t>
      </w:r>
      <w:r w:rsidRPr="007E3A97">
        <w:rPr>
          <w:rStyle w:val="StyleUnderline"/>
        </w:rPr>
        <w:t xml:space="preserve">to </w:t>
      </w:r>
      <w:r w:rsidRPr="003C0CD7">
        <w:rPr>
          <w:rStyle w:val="StyleUnderline"/>
          <w:highlight w:val="green"/>
        </w:rPr>
        <w:t xml:space="preserve">offer a </w:t>
      </w:r>
      <w:r w:rsidRPr="003C0CD7">
        <w:rPr>
          <w:rStyle w:val="Emphasis"/>
          <w:highlight w:val="green"/>
        </w:rPr>
        <w:t>counterbalance</w:t>
      </w:r>
      <w:r w:rsidRPr="007E3A97">
        <w:rPr>
          <w:rStyle w:val="StyleUnderline"/>
        </w:rPr>
        <w:t xml:space="preserve"> when the </w:t>
      </w:r>
      <w:r w:rsidRPr="007E3A97">
        <w:rPr>
          <w:rStyle w:val="Emphasis"/>
        </w:rPr>
        <w:t>federal</w:t>
      </w:r>
      <w:r w:rsidRPr="007E3A97">
        <w:rPr>
          <w:rStyle w:val="StyleUnderline"/>
        </w:rPr>
        <w:t xml:space="preserve"> government runs </w:t>
      </w:r>
      <w:r w:rsidRPr="007E3A97">
        <w:rPr>
          <w:rStyle w:val="Emphasis"/>
        </w:rPr>
        <w:t>amok</w:t>
      </w:r>
      <w:r w:rsidRPr="00420768">
        <w:rPr>
          <w:sz w:val="16"/>
        </w:rPr>
        <w:t xml:space="preserve">. </w:t>
      </w:r>
      <w:r w:rsidRPr="007E3A97">
        <w:rPr>
          <w:rStyle w:val="StyleUnderline"/>
        </w:rPr>
        <w:t xml:space="preserve">We may need this bulwark </w:t>
      </w:r>
      <w:r w:rsidRPr="007E3A97">
        <w:rPr>
          <w:rStyle w:val="Emphasis"/>
        </w:rPr>
        <w:t>now</w:t>
      </w:r>
      <w:r w:rsidRPr="007E3A97">
        <w:rPr>
          <w:rStyle w:val="StyleUnderline"/>
        </w:rPr>
        <w:t xml:space="preserve"> </w:t>
      </w:r>
      <w:r w:rsidRPr="007E3A97">
        <w:rPr>
          <w:rStyle w:val="Emphasis"/>
        </w:rPr>
        <w:t>more</w:t>
      </w:r>
      <w:r w:rsidRPr="007E3A97">
        <w:rPr>
          <w:rStyle w:val="StyleUnderline"/>
        </w:rPr>
        <w:t xml:space="preserve"> than </w:t>
      </w:r>
      <w:r w:rsidRPr="007E3A97">
        <w:rPr>
          <w:rStyle w:val="Emphasis"/>
        </w:rPr>
        <w:t>ever</w:t>
      </w:r>
      <w:r w:rsidRPr="00420768">
        <w:rPr>
          <w:sz w:val="16"/>
        </w:rPr>
        <w:t>.</w:t>
      </w:r>
    </w:p>
    <w:p w14:paraId="755E28FF" w14:textId="77777777" w:rsidR="006A14FB" w:rsidRPr="00420768" w:rsidRDefault="006A14FB" w:rsidP="006A14FB">
      <w:pPr>
        <w:rPr>
          <w:sz w:val="16"/>
        </w:rPr>
      </w:pPr>
    </w:p>
    <w:p w14:paraId="3857A271" w14:textId="77777777" w:rsidR="006A14FB" w:rsidRPr="00770237" w:rsidRDefault="006A14FB" w:rsidP="006A14FB">
      <w:pPr>
        <w:pStyle w:val="Heading4"/>
      </w:pPr>
      <w:r>
        <w:t xml:space="preserve">Absent </w:t>
      </w:r>
      <w:r>
        <w:rPr>
          <w:u w:val="single"/>
        </w:rPr>
        <w:t>successful resistance</w:t>
      </w:r>
      <w:r>
        <w:t xml:space="preserve">, Trump will </w:t>
      </w:r>
      <w:r>
        <w:rPr>
          <w:u w:val="single"/>
        </w:rPr>
        <w:t>expand</w:t>
      </w:r>
      <w:r>
        <w:t xml:space="preserve"> his power to </w:t>
      </w:r>
      <w:r>
        <w:rPr>
          <w:u w:val="single"/>
        </w:rPr>
        <w:t>selectively bully</w:t>
      </w:r>
      <w:r>
        <w:t xml:space="preserve"> blue states.</w:t>
      </w:r>
    </w:p>
    <w:p w14:paraId="14FFA0CB" w14:textId="77777777" w:rsidR="006A14FB" w:rsidRPr="00453E73" w:rsidRDefault="006A14FB" w:rsidP="006A14FB">
      <w:r w:rsidRPr="00453E73">
        <w:rPr>
          <w:rStyle w:val="Style13ptBold"/>
        </w:rPr>
        <w:t>Murphy 25</w:t>
      </w:r>
      <w:r>
        <w:t xml:space="preserve"> – Senior vice president of National Security and International Policy at American Progress. M.S., Security Studies, Georgetown University. </w:t>
      </w:r>
    </w:p>
    <w:p w14:paraId="2DC85A1F" w14:textId="77777777" w:rsidR="006A14FB" w:rsidRDefault="006A14FB" w:rsidP="006A14FB">
      <w:r>
        <w:t>Damian Murphy, “Trump overstepping his authority is the real threat to law and order,” Tucson, 06-13-2025, https://tucson.com/opinion/column/article_6057dfcd-ca69-54fe-a2fc-006febee56f9.html</w:t>
      </w:r>
    </w:p>
    <w:p w14:paraId="7A3630F3" w14:textId="77777777" w:rsidR="006A14FB" w:rsidRPr="00C215FB" w:rsidRDefault="006A14FB" w:rsidP="006A14FB">
      <w:pPr>
        <w:rPr>
          <w:sz w:val="16"/>
        </w:rPr>
      </w:pPr>
      <w:r w:rsidRPr="00C215FB">
        <w:rPr>
          <w:sz w:val="16"/>
        </w:rPr>
        <w:t xml:space="preserve">Yet in recent days, President Donald </w:t>
      </w:r>
      <w:r w:rsidRPr="00C215FB">
        <w:rPr>
          <w:rStyle w:val="StyleUnderline"/>
        </w:rPr>
        <w:t xml:space="preserve">Trump induced chaos by </w:t>
      </w:r>
      <w:r w:rsidRPr="00C215FB">
        <w:rPr>
          <w:rStyle w:val="Emphasis"/>
        </w:rPr>
        <w:t>overreaching</w:t>
      </w:r>
      <w:r w:rsidRPr="00C215FB">
        <w:rPr>
          <w:rStyle w:val="StyleUnderline"/>
        </w:rPr>
        <w:t xml:space="preserve"> in activating the National Guard and Marines</w:t>
      </w:r>
      <w:r w:rsidRPr="00C215FB">
        <w:rPr>
          <w:sz w:val="16"/>
        </w:rPr>
        <w:t xml:space="preserve">. He did </w:t>
      </w:r>
      <w:proofErr w:type="gramStart"/>
      <w:r w:rsidRPr="00C215FB">
        <w:rPr>
          <w:sz w:val="16"/>
        </w:rPr>
        <w:t xml:space="preserve">so  </w:t>
      </w:r>
      <w:r w:rsidRPr="00C215FB">
        <w:rPr>
          <w:rStyle w:val="StyleUnderline"/>
        </w:rPr>
        <w:t>on</w:t>
      </w:r>
      <w:proofErr w:type="gramEnd"/>
      <w:r w:rsidRPr="00C215FB">
        <w:rPr>
          <w:rStyle w:val="StyleUnderline"/>
        </w:rPr>
        <w:t xml:space="preserve"> </w:t>
      </w:r>
      <w:r w:rsidRPr="00C215FB">
        <w:rPr>
          <w:rStyle w:val="Emphasis"/>
        </w:rPr>
        <w:t>questionable</w:t>
      </w:r>
      <w:r w:rsidRPr="00C215FB">
        <w:rPr>
          <w:rStyle w:val="StyleUnderline"/>
        </w:rPr>
        <w:t xml:space="preserve"> </w:t>
      </w:r>
      <w:r w:rsidRPr="00C215FB">
        <w:rPr>
          <w:rStyle w:val="Emphasis"/>
        </w:rPr>
        <w:t>legal grounds</w:t>
      </w:r>
      <w:r w:rsidRPr="00C215FB">
        <w:rPr>
          <w:rStyle w:val="StyleUnderline"/>
        </w:rPr>
        <w:t xml:space="preserve"> in a state</w:t>
      </w:r>
      <w:r w:rsidRPr="00C215FB">
        <w:rPr>
          <w:sz w:val="16"/>
        </w:rPr>
        <w:t xml:space="preserve">, California, </w:t>
      </w:r>
      <w:r w:rsidRPr="00C215FB">
        <w:rPr>
          <w:rStyle w:val="StyleUnderline"/>
        </w:rPr>
        <w:t xml:space="preserve">that didn’t </w:t>
      </w:r>
      <w:r w:rsidRPr="00C215FB">
        <w:rPr>
          <w:rStyle w:val="Emphasis"/>
        </w:rPr>
        <w:t>need</w:t>
      </w:r>
      <w:r w:rsidRPr="00C215FB">
        <w:rPr>
          <w:rStyle w:val="StyleUnderline"/>
        </w:rPr>
        <w:t xml:space="preserve"> or </w:t>
      </w:r>
      <w:r w:rsidRPr="00C215FB">
        <w:rPr>
          <w:rStyle w:val="Emphasis"/>
        </w:rPr>
        <w:t>request</w:t>
      </w:r>
      <w:r w:rsidRPr="00C215FB">
        <w:rPr>
          <w:rStyle w:val="StyleUnderline"/>
        </w:rPr>
        <w:t xml:space="preserve"> them</w:t>
      </w:r>
      <w:r w:rsidRPr="00C215FB">
        <w:rPr>
          <w:sz w:val="16"/>
        </w:rPr>
        <w:t xml:space="preserve">. </w:t>
      </w:r>
      <w:r w:rsidRPr="00C215FB">
        <w:rPr>
          <w:rStyle w:val="StyleUnderline"/>
        </w:rPr>
        <w:t>Moreover</w:t>
      </w:r>
      <w:r w:rsidRPr="00C215FB">
        <w:rPr>
          <w:sz w:val="16"/>
        </w:rPr>
        <w:t xml:space="preserve">, </w:t>
      </w:r>
      <w:r w:rsidRPr="00C215FB">
        <w:rPr>
          <w:rStyle w:val="StyleUnderline"/>
        </w:rPr>
        <w:t xml:space="preserve">the open-ended nature of the administration’s order can be applied </w:t>
      </w:r>
      <w:r w:rsidRPr="00C215FB">
        <w:rPr>
          <w:rStyle w:val="Emphasis"/>
        </w:rPr>
        <w:t>beyond</w:t>
      </w:r>
      <w:r w:rsidRPr="00C215FB">
        <w:rPr>
          <w:rStyle w:val="StyleUnderline"/>
        </w:rPr>
        <w:t xml:space="preserve"> </w:t>
      </w:r>
      <w:r w:rsidRPr="003C0CD7">
        <w:rPr>
          <w:rStyle w:val="StyleUnderline"/>
          <w:highlight w:val="green"/>
        </w:rPr>
        <w:t>Los Angeles</w:t>
      </w:r>
      <w:r w:rsidRPr="00C215FB">
        <w:rPr>
          <w:sz w:val="16"/>
        </w:rPr>
        <w:t xml:space="preserve">. </w:t>
      </w:r>
      <w:r w:rsidRPr="00C215FB">
        <w:rPr>
          <w:rStyle w:val="StyleUnderline"/>
        </w:rPr>
        <w:t xml:space="preserve">This </w:t>
      </w:r>
      <w:r w:rsidRPr="003C0CD7">
        <w:rPr>
          <w:rStyle w:val="Emphasis"/>
          <w:highlight w:val="green"/>
        </w:rPr>
        <w:t>clear</w:t>
      </w:r>
      <w:r w:rsidRPr="003C0CD7">
        <w:rPr>
          <w:rStyle w:val="StyleUnderline"/>
          <w:highlight w:val="green"/>
        </w:rPr>
        <w:t xml:space="preserve"> </w:t>
      </w:r>
      <w:r w:rsidRPr="003C0CD7">
        <w:rPr>
          <w:rStyle w:val="Emphasis"/>
          <w:highlight w:val="green"/>
        </w:rPr>
        <w:t>power grab</w:t>
      </w:r>
      <w:r w:rsidRPr="003C0CD7">
        <w:rPr>
          <w:rStyle w:val="StyleUnderline"/>
          <w:highlight w:val="green"/>
        </w:rPr>
        <w:t xml:space="preserve"> represents</w:t>
      </w:r>
      <w:r w:rsidRPr="00C215FB">
        <w:rPr>
          <w:rStyle w:val="StyleUnderline"/>
        </w:rPr>
        <w:t xml:space="preserve"> the </w:t>
      </w:r>
      <w:r w:rsidRPr="003C0CD7">
        <w:rPr>
          <w:rStyle w:val="Emphasis"/>
          <w:highlight w:val="green"/>
        </w:rPr>
        <w:t>long-held</w:t>
      </w:r>
      <w:r w:rsidRPr="003C0CD7">
        <w:rPr>
          <w:rStyle w:val="StyleUnderline"/>
          <w:highlight w:val="green"/>
        </w:rPr>
        <w:t xml:space="preserve"> </w:t>
      </w:r>
      <w:r w:rsidRPr="003C0CD7">
        <w:rPr>
          <w:rStyle w:val="Emphasis"/>
          <w:highlight w:val="green"/>
        </w:rPr>
        <w:t>goal</w:t>
      </w:r>
      <w:r w:rsidRPr="003C0CD7">
        <w:rPr>
          <w:rStyle w:val="StyleUnderline"/>
          <w:highlight w:val="green"/>
        </w:rPr>
        <w:t xml:space="preserve"> </w:t>
      </w:r>
      <w:r w:rsidRPr="0081389D">
        <w:rPr>
          <w:rStyle w:val="StyleUnderline"/>
          <w:highlight w:val="green"/>
        </w:rPr>
        <w:t>of</w:t>
      </w:r>
      <w:r w:rsidRPr="00C215FB">
        <w:rPr>
          <w:rStyle w:val="StyleUnderline"/>
        </w:rPr>
        <w:t xml:space="preserve"> a president who wants to use the </w:t>
      </w:r>
      <w:r w:rsidRPr="003C0CD7">
        <w:rPr>
          <w:rStyle w:val="Emphasis"/>
          <w:highlight w:val="green"/>
        </w:rPr>
        <w:t>military</w:t>
      </w:r>
      <w:r w:rsidRPr="003C0CD7">
        <w:rPr>
          <w:rStyle w:val="StyleUnderline"/>
          <w:highlight w:val="green"/>
        </w:rPr>
        <w:t xml:space="preserve"> as</w:t>
      </w:r>
      <w:r w:rsidRPr="00C215FB">
        <w:rPr>
          <w:rStyle w:val="StyleUnderline"/>
        </w:rPr>
        <w:t xml:space="preserve"> his </w:t>
      </w:r>
      <w:r w:rsidRPr="003C0CD7">
        <w:rPr>
          <w:rStyle w:val="Emphasis"/>
          <w:highlight w:val="green"/>
        </w:rPr>
        <w:t>personal</w:t>
      </w:r>
      <w:r w:rsidRPr="003C0CD7">
        <w:rPr>
          <w:rStyle w:val="StyleUnderline"/>
          <w:highlight w:val="green"/>
        </w:rPr>
        <w:t xml:space="preserve"> </w:t>
      </w:r>
      <w:r w:rsidRPr="003C0CD7">
        <w:rPr>
          <w:rStyle w:val="Emphasis"/>
          <w:highlight w:val="green"/>
        </w:rPr>
        <w:t>police</w:t>
      </w:r>
      <w:r w:rsidRPr="00C215FB">
        <w:rPr>
          <w:rStyle w:val="StyleUnderline"/>
        </w:rPr>
        <w:t xml:space="preserve"> force</w:t>
      </w:r>
      <w:r w:rsidRPr="00C215FB">
        <w:rPr>
          <w:sz w:val="16"/>
        </w:rPr>
        <w:t xml:space="preserve">.  </w:t>
      </w:r>
    </w:p>
    <w:p w14:paraId="0C00C461" w14:textId="77777777" w:rsidR="006A14FB" w:rsidRPr="00C215FB" w:rsidRDefault="006A14FB" w:rsidP="006A14FB">
      <w:pPr>
        <w:rPr>
          <w:sz w:val="16"/>
        </w:rPr>
      </w:pPr>
      <w:r w:rsidRPr="00C215FB">
        <w:rPr>
          <w:sz w:val="16"/>
        </w:rPr>
        <w:t xml:space="preserve">U.S. history offers few cases where an American president activated National Guard troops over the objection of state authorities. We </w:t>
      </w:r>
      <w:proofErr w:type="gramStart"/>
      <w:r w:rsidRPr="00C215FB">
        <w:rPr>
          <w:sz w:val="16"/>
        </w:rPr>
        <w:t>have to</w:t>
      </w:r>
      <w:proofErr w:type="gramEnd"/>
      <w:r w:rsidRPr="00C215FB">
        <w:rPr>
          <w:sz w:val="16"/>
        </w:rPr>
        <w:t xml:space="preserve"> look abroad to find examples where a government unilaterally deployed the military against demonstrators. And those examples aren’t great. </w:t>
      </w:r>
    </w:p>
    <w:p w14:paraId="147A7882" w14:textId="77777777" w:rsidR="006A14FB" w:rsidRPr="00C215FB" w:rsidRDefault="006A14FB" w:rsidP="006A14FB">
      <w:pPr>
        <w:rPr>
          <w:sz w:val="16"/>
        </w:rPr>
      </w:pPr>
      <w:r w:rsidRPr="00C215FB">
        <w:rPr>
          <w:sz w:val="16"/>
        </w:rPr>
        <w:t>In 1989, China deployed its military to suppress demonstrations in Tiananmen Square.  In 2017, Venezuela’s government implemented Plan Zamora to mobilize its military in response to social and political protests. In 2021, the Burmese government used its military to crack down on protesters — a move that led to widespread violence. All three of these nations used the pretext of civil unrest to expand central government authority, resulting in civilian casualties.</w:t>
      </w:r>
    </w:p>
    <w:p w14:paraId="396DE0B4" w14:textId="77777777" w:rsidR="006A14FB" w:rsidRPr="00C215FB" w:rsidRDefault="006A14FB" w:rsidP="006A14FB">
      <w:pPr>
        <w:rPr>
          <w:sz w:val="16"/>
        </w:rPr>
      </w:pPr>
      <w:r w:rsidRPr="00C215FB">
        <w:rPr>
          <w:sz w:val="16"/>
        </w:rPr>
        <w:t>To date, local authorities in Los Angeles have proven their ability to manage the situation on the ground. The Pentagon estimates the current deployment of military forces there will cost at least $134 million. Those resources would be better spent reimbursing local law enforcement for overtime costs related to protest response.</w:t>
      </w:r>
    </w:p>
    <w:p w14:paraId="47522C30" w14:textId="77777777" w:rsidR="006A14FB" w:rsidRPr="00C215FB" w:rsidRDefault="006A14FB" w:rsidP="006A14FB">
      <w:pPr>
        <w:rPr>
          <w:sz w:val="16"/>
        </w:rPr>
      </w:pPr>
      <w:r w:rsidRPr="00C215FB">
        <w:rPr>
          <w:rStyle w:val="StyleUnderline"/>
        </w:rPr>
        <w:t xml:space="preserve">The administration’s </w:t>
      </w:r>
      <w:r w:rsidRPr="00C215FB">
        <w:rPr>
          <w:rStyle w:val="Emphasis"/>
        </w:rPr>
        <w:t>claim</w:t>
      </w:r>
      <w:r w:rsidRPr="00C215FB">
        <w:rPr>
          <w:rStyle w:val="StyleUnderline"/>
        </w:rPr>
        <w:t xml:space="preserve"> that an </w:t>
      </w:r>
      <w:r w:rsidRPr="00C215FB">
        <w:rPr>
          <w:rStyle w:val="Emphasis"/>
        </w:rPr>
        <w:t>insurrection</w:t>
      </w:r>
      <w:r w:rsidRPr="00C215FB">
        <w:rPr>
          <w:rStyle w:val="StyleUnderline"/>
        </w:rPr>
        <w:t xml:space="preserve"> and </w:t>
      </w:r>
      <w:r w:rsidRPr="00C215FB">
        <w:rPr>
          <w:rStyle w:val="Emphasis"/>
        </w:rPr>
        <w:t>foreign invasion</w:t>
      </w:r>
      <w:r w:rsidRPr="00C215FB">
        <w:rPr>
          <w:rStyle w:val="StyleUnderline"/>
        </w:rPr>
        <w:t xml:space="preserve"> are happening is </w:t>
      </w:r>
      <w:r w:rsidRPr="00C215FB">
        <w:rPr>
          <w:rStyle w:val="Emphasis"/>
        </w:rPr>
        <w:t>false</w:t>
      </w:r>
      <w:r w:rsidRPr="00C215FB">
        <w:rPr>
          <w:sz w:val="16"/>
        </w:rPr>
        <w:t>, and California’s attorney general has asserted in a lawsuit that the president’s order is unlawful. All of this comes less than six months after Trump pardoned convicted seditionists for their violent attack on the 2020 vote count at the U.S. Capitol. So much for the law-and-order president.</w:t>
      </w:r>
    </w:p>
    <w:p w14:paraId="3675FC43" w14:textId="77777777" w:rsidR="006A14FB" w:rsidRPr="00C215FB" w:rsidRDefault="006A14FB" w:rsidP="006A14FB">
      <w:pPr>
        <w:rPr>
          <w:sz w:val="16"/>
        </w:rPr>
      </w:pPr>
      <w:r w:rsidRPr="00C215FB">
        <w:rPr>
          <w:rStyle w:val="StyleUnderline"/>
        </w:rPr>
        <w:t xml:space="preserve">Where are the </w:t>
      </w:r>
      <w:r w:rsidRPr="00C215FB">
        <w:rPr>
          <w:rStyle w:val="Emphasis"/>
        </w:rPr>
        <w:t>champions</w:t>
      </w:r>
      <w:r w:rsidRPr="00C215FB">
        <w:rPr>
          <w:rStyle w:val="StyleUnderline"/>
        </w:rPr>
        <w:t xml:space="preserve"> of </w:t>
      </w:r>
      <w:r w:rsidRPr="00C215FB">
        <w:rPr>
          <w:rStyle w:val="Emphasis"/>
        </w:rPr>
        <w:t>states’ rights</w:t>
      </w:r>
      <w:r w:rsidRPr="00C215FB">
        <w:rPr>
          <w:sz w:val="16"/>
        </w:rPr>
        <w:t xml:space="preserve"> as the authorities of the California governor and Los Angeles mayor are being trampled on? Before she was Trump's Homeland Security secretary, Kristi </w:t>
      </w:r>
      <w:proofErr w:type="spellStart"/>
      <w:r w:rsidRPr="00C215FB">
        <w:rPr>
          <w:sz w:val="16"/>
        </w:rPr>
        <w:t>Noem</w:t>
      </w:r>
      <w:proofErr w:type="spellEnd"/>
      <w:r w:rsidRPr="00C215FB">
        <w:rPr>
          <w:sz w:val="16"/>
        </w:rPr>
        <w:t xml:space="preserve"> tweeted last year that “federalizing the National Guard would be a direct attack on states’ rights.” That was when Joe Biden was </w:t>
      </w:r>
      <w:proofErr w:type="gramStart"/>
      <w:r w:rsidRPr="00C215FB">
        <w:rPr>
          <w:sz w:val="16"/>
        </w:rPr>
        <w:t>president</w:t>
      </w:r>
      <w:proofErr w:type="gramEnd"/>
      <w:r w:rsidRPr="00C215FB">
        <w:rPr>
          <w:sz w:val="16"/>
        </w:rPr>
        <w:t xml:space="preserve"> and she was South Dakota's governor. </w:t>
      </w:r>
    </w:p>
    <w:p w14:paraId="675B7379" w14:textId="77777777" w:rsidR="006A14FB" w:rsidRPr="00C215FB" w:rsidRDefault="006A14FB" w:rsidP="006A14FB">
      <w:pPr>
        <w:rPr>
          <w:sz w:val="16"/>
        </w:rPr>
      </w:pPr>
      <w:r w:rsidRPr="00C215FB">
        <w:rPr>
          <w:sz w:val="16"/>
        </w:rPr>
        <w:t>Republican Congressman Randy Weber of Texas also said last year that usurping or federalizing the National Guard “not only constitutes an overstep but also flagrantly violates constitutional bounds.” At the time, more than 20 House Republicans agreed with him.</w:t>
      </w:r>
    </w:p>
    <w:p w14:paraId="3A69E0B1" w14:textId="77777777" w:rsidR="006A14FB" w:rsidRPr="00C215FB" w:rsidRDefault="006A14FB" w:rsidP="006A14FB">
      <w:pPr>
        <w:rPr>
          <w:sz w:val="16"/>
        </w:rPr>
      </w:pPr>
      <w:r w:rsidRPr="00C215FB">
        <w:rPr>
          <w:sz w:val="16"/>
        </w:rPr>
        <w:t xml:space="preserve">While </w:t>
      </w:r>
      <w:proofErr w:type="spellStart"/>
      <w:r w:rsidRPr="00C215FB">
        <w:rPr>
          <w:sz w:val="16"/>
        </w:rPr>
        <w:t>Noem</w:t>
      </w:r>
      <w:proofErr w:type="spellEnd"/>
      <w:r w:rsidRPr="00C215FB">
        <w:rPr>
          <w:sz w:val="16"/>
        </w:rPr>
        <w:t xml:space="preserve"> and Weber’s amnesia may not be a surprise, their silence now exposes a critical point. </w:t>
      </w:r>
      <w:r w:rsidRPr="00C215FB">
        <w:rPr>
          <w:rStyle w:val="StyleUnderline"/>
        </w:rPr>
        <w:t xml:space="preserve">The </w:t>
      </w:r>
      <w:r w:rsidRPr="003C0CD7">
        <w:rPr>
          <w:rStyle w:val="StyleUnderline"/>
          <w:highlight w:val="green"/>
        </w:rPr>
        <w:t>Trump</w:t>
      </w:r>
      <w:r w:rsidRPr="00C215FB">
        <w:rPr>
          <w:rStyle w:val="StyleUnderline"/>
        </w:rPr>
        <w:t xml:space="preserve"> administration </w:t>
      </w:r>
      <w:r w:rsidRPr="003C0CD7">
        <w:rPr>
          <w:rStyle w:val="StyleUnderline"/>
          <w:highlight w:val="green"/>
        </w:rPr>
        <w:t xml:space="preserve">is </w:t>
      </w:r>
      <w:r w:rsidRPr="003C0CD7">
        <w:rPr>
          <w:rStyle w:val="Emphasis"/>
          <w:highlight w:val="green"/>
        </w:rPr>
        <w:t>eager</w:t>
      </w:r>
      <w:r w:rsidRPr="003C0CD7">
        <w:rPr>
          <w:rStyle w:val="StyleUnderline"/>
          <w:highlight w:val="green"/>
        </w:rPr>
        <w:t xml:space="preserve"> to exercise </w:t>
      </w:r>
      <w:r w:rsidRPr="003C0CD7">
        <w:rPr>
          <w:rStyle w:val="Emphasis"/>
          <w:highlight w:val="green"/>
        </w:rPr>
        <w:t>raw power</w:t>
      </w:r>
      <w:r w:rsidRPr="003C0CD7">
        <w:rPr>
          <w:rStyle w:val="StyleUnderline"/>
          <w:highlight w:val="green"/>
        </w:rPr>
        <w:t xml:space="preserve"> to </w:t>
      </w:r>
      <w:r w:rsidRPr="003C0CD7">
        <w:rPr>
          <w:rStyle w:val="Emphasis"/>
          <w:highlight w:val="green"/>
        </w:rPr>
        <w:t>target</w:t>
      </w:r>
      <w:r w:rsidRPr="00C215FB">
        <w:rPr>
          <w:rStyle w:val="StyleUnderline"/>
        </w:rPr>
        <w:t xml:space="preserve"> immigrants in a </w:t>
      </w:r>
      <w:r w:rsidRPr="003C0CD7">
        <w:rPr>
          <w:rStyle w:val="Emphasis"/>
          <w:highlight w:val="green"/>
        </w:rPr>
        <w:t>Democratic</w:t>
      </w:r>
      <w:r w:rsidRPr="00C215FB">
        <w:rPr>
          <w:rStyle w:val="StyleUnderline"/>
        </w:rPr>
        <w:t xml:space="preserve">-leaning </w:t>
      </w:r>
      <w:r w:rsidRPr="003C0CD7">
        <w:rPr>
          <w:rStyle w:val="Emphasis"/>
          <w:highlight w:val="green"/>
        </w:rPr>
        <w:t>state</w:t>
      </w:r>
      <w:r w:rsidRPr="003C0CD7">
        <w:rPr>
          <w:rStyle w:val="StyleUnderline"/>
          <w:highlight w:val="green"/>
        </w:rPr>
        <w:t xml:space="preserve"> while doing</w:t>
      </w:r>
      <w:r w:rsidRPr="00C215FB">
        <w:rPr>
          <w:rStyle w:val="StyleUnderline"/>
        </w:rPr>
        <w:t xml:space="preserve"> far </w:t>
      </w:r>
      <w:r w:rsidRPr="003C0CD7">
        <w:rPr>
          <w:rStyle w:val="StyleUnderline"/>
          <w:highlight w:val="green"/>
        </w:rPr>
        <w:t>less to target</w:t>
      </w:r>
      <w:r w:rsidRPr="00C215FB">
        <w:rPr>
          <w:rStyle w:val="StyleUnderline"/>
        </w:rPr>
        <w:t xml:space="preserve"> businesses in </w:t>
      </w:r>
      <w:r w:rsidRPr="003C0CD7">
        <w:rPr>
          <w:rStyle w:val="Emphasis"/>
          <w:highlight w:val="green"/>
        </w:rPr>
        <w:t>conservative states</w:t>
      </w:r>
      <w:r w:rsidRPr="00C215FB">
        <w:rPr>
          <w:sz w:val="16"/>
        </w:rPr>
        <w:t xml:space="preserve"> such as South Dakota, which has meat-packing plants with migrant workers. </w:t>
      </w:r>
    </w:p>
    <w:p w14:paraId="0ADDCA2F" w14:textId="77777777" w:rsidR="006A14FB" w:rsidRPr="00C215FB" w:rsidRDefault="006A14FB" w:rsidP="006A14FB">
      <w:pPr>
        <w:rPr>
          <w:sz w:val="16"/>
        </w:rPr>
      </w:pPr>
      <w:r w:rsidRPr="00C215FB">
        <w:rPr>
          <w:rStyle w:val="StyleUnderline"/>
        </w:rPr>
        <w:t>This is because the maelstrom Trump created is about much more than immigration</w:t>
      </w:r>
      <w:r w:rsidRPr="00C215FB">
        <w:rPr>
          <w:sz w:val="16"/>
        </w:rPr>
        <w:t xml:space="preserve">. </w:t>
      </w:r>
      <w:r w:rsidRPr="003C0CD7">
        <w:rPr>
          <w:rStyle w:val="StyleUnderline"/>
          <w:highlight w:val="green"/>
        </w:rPr>
        <w:t>This</w:t>
      </w:r>
      <w:r w:rsidRPr="00C215FB">
        <w:rPr>
          <w:rStyle w:val="StyleUnderline"/>
        </w:rPr>
        <w:t xml:space="preserve"> is a </w:t>
      </w:r>
      <w:r w:rsidRPr="003C0CD7">
        <w:rPr>
          <w:rStyle w:val="StyleUnderline"/>
          <w:highlight w:val="green"/>
        </w:rPr>
        <w:t>president</w:t>
      </w:r>
      <w:r w:rsidRPr="00C215FB">
        <w:rPr>
          <w:rStyle w:val="StyleUnderline"/>
        </w:rPr>
        <w:t xml:space="preserve"> who sees an opportunity to </w:t>
      </w:r>
      <w:r w:rsidRPr="003C0CD7">
        <w:rPr>
          <w:rStyle w:val="Emphasis"/>
          <w:highlight w:val="green"/>
        </w:rPr>
        <w:t>reorder</w:t>
      </w:r>
      <w:r w:rsidRPr="00C215FB">
        <w:rPr>
          <w:rStyle w:val="StyleUnderline"/>
        </w:rPr>
        <w:t xml:space="preserve"> the use of </w:t>
      </w:r>
      <w:r w:rsidRPr="003C0CD7">
        <w:rPr>
          <w:rStyle w:val="Emphasis"/>
          <w:highlight w:val="green"/>
        </w:rPr>
        <w:t>power</w:t>
      </w:r>
      <w:r w:rsidRPr="00C215FB">
        <w:rPr>
          <w:rStyle w:val="StyleUnderline"/>
        </w:rPr>
        <w:t xml:space="preserve"> and potentially use it </w:t>
      </w:r>
      <w:r w:rsidRPr="003C0CD7">
        <w:rPr>
          <w:rStyle w:val="Emphasis"/>
          <w:highlight w:val="green"/>
        </w:rPr>
        <w:t>against</w:t>
      </w:r>
      <w:r w:rsidRPr="00C215FB">
        <w:rPr>
          <w:rStyle w:val="StyleUnderline"/>
        </w:rPr>
        <w:t xml:space="preserve"> U.S. </w:t>
      </w:r>
      <w:r w:rsidRPr="003C0CD7">
        <w:rPr>
          <w:rStyle w:val="StyleUnderline"/>
          <w:highlight w:val="green"/>
        </w:rPr>
        <w:t xml:space="preserve">citizens he </w:t>
      </w:r>
      <w:r w:rsidRPr="003C0CD7">
        <w:rPr>
          <w:rStyle w:val="Emphasis"/>
          <w:highlight w:val="green"/>
        </w:rPr>
        <w:t>dislikes</w:t>
      </w:r>
      <w:r w:rsidRPr="00C215FB">
        <w:rPr>
          <w:sz w:val="16"/>
        </w:rPr>
        <w:t xml:space="preserve">. </w:t>
      </w:r>
    </w:p>
    <w:p w14:paraId="79A2256B" w14:textId="77777777" w:rsidR="006A14FB" w:rsidRPr="00C215FB" w:rsidRDefault="006A14FB" w:rsidP="006A14FB">
      <w:pPr>
        <w:rPr>
          <w:sz w:val="16"/>
        </w:rPr>
      </w:pPr>
      <w:r w:rsidRPr="00C215FB">
        <w:rPr>
          <w:sz w:val="16"/>
        </w:rPr>
        <w:t xml:space="preserve">As we’ve seen elsewhere in history, </w:t>
      </w:r>
      <w:r w:rsidRPr="00C215FB">
        <w:rPr>
          <w:rStyle w:val="StyleUnderline"/>
        </w:rPr>
        <w:t xml:space="preserve">these are </w:t>
      </w:r>
      <w:r w:rsidRPr="003C0CD7">
        <w:rPr>
          <w:rStyle w:val="StyleUnderline"/>
          <w:highlight w:val="green"/>
        </w:rPr>
        <w:t xml:space="preserve">the </w:t>
      </w:r>
      <w:r w:rsidRPr="003C0CD7">
        <w:rPr>
          <w:rStyle w:val="Emphasis"/>
          <w:highlight w:val="green"/>
        </w:rPr>
        <w:t>early</w:t>
      </w:r>
      <w:r w:rsidRPr="00C215FB">
        <w:rPr>
          <w:sz w:val="16"/>
        </w:rPr>
        <w:t xml:space="preserve">, </w:t>
      </w:r>
      <w:r w:rsidRPr="00C215FB">
        <w:rPr>
          <w:rStyle w:val="Emphasis"/>
        </w:rPr>
        <w:t>chilling</w:t>
      </w:r>
      <w:r w:rsidRPr="00C215FB">
        <w:rPr>
          <w:rStyle w:val="StyleUnderline"/>
        </w:rPr>
        <w:t xml:space="preserve"> </w:t>
      </w:r>
      <w:r w:rsidRPr="003C0CD7">
        <w:rPr>
          <w:rStyle w:val="StyleUnderline"/>
          <w:highlight w:val="green"/>
        </w:rPr>
        <w:t xml:space="preserve">moves of an </w:t>
      </w:r>
      <w:r w:rsidRPr="003C0CD7">
        <w:rPr>
          <w:rStyle w:val="Emphasis"/>
          <w:highlight w:val="green"/>
        </w:rPr>
        <w:t>authoritarian</w:t>
      </w:r>
      <w:r w:rsidRPr="00C215FB">
        <w:rPr>
          <w:rStyle w:val="StyleUnderline"/>
        </w:rPr>
        <w:t xml:space="preserve"> government</w:t>
      </w:r>
      <w:r w:rsidRPr="00C215FB">
        <w:rPr>
          <w:sz w:val="16"/>
        </w:rPr>
        <w:t xml:space="preserve">. Unless the American public and its leaders are willing to call out Trump’s authoritarian actions on a bipartisan basis, </w:t>
      </w:r>
      <w:r w:rsidRPr="00C215FB">
        <w:rPr>
          <w:rStyle w:val="StyleUnderline"/>
        </w:rPr>
        <w:t xml:space="preserve">we should expect to see </w:t>
      </w:r>
      <w:r w:rsidRPr="00C215FB">
        <w:rPr>
          <w:rStyle w:val="Emphasis"/>
        </w:rPr>
        <w:t>continued expansion</w:t>
      </w:r>
      <w:r w:rsidRPr="00C215FB">
        <w:rPr>
          <w:rStyle w:val="StyleUnderline"/>
        </w:rPr>
        <w:t xml:space="preserve"> of these </w:t>
      </w:r>
      <w:r w:rsidRPr="00C215FB">
        <w:rPr>
          <w:rStyle w:val="Emphasis"/>
        </w:rPr>
        <w:t>abuses</w:t>
      </w:r>
      <w:r w:rsidRPr="00C215FB">
        <w:rPr>
          <w:rStyle w:val="StyleUnderline"/>
        </w:rPr>
        <w:t xml:space="preserve"> of power</w:t>
      </w:r>
      <w:r w:rsidRPr="00C215FB">
        <w:rPr>
          <w:sz w:val="16"/>
        </w:rPr>
        <w:t xml:space="preserve">. </w:t>
      </w:r>
      <w:r w:rsidRPr="00C215FB">
        <w:rPr>
          <w:rStyle w:val="StyleUnderline"/>
        </w:rPr>
        <w:t>The American people must stand up before it’s too late</w:t>
      </w:r>
      <w:r w:rsidRPr="00C215FB">
        <w:rPr>
          <w:sz w:val="16"/>
        </w:rPr>
        <w:t>.</w:t>
      </w:r>
    </w:p>
    <w:p w14:paraId="5C826A7D" w14:textId="77777777" w:rsidR="006A14FB" w:rsidRPr="00C215FB" w:rsidRDefault="006A14FB" w:rsidP="006A14FB">
      <w:pPr>
        <w:rPr>
          <w:sz w:val="16"/>
        </w:rPr>
      </w:pPr>
    </w:p>
    <w:p w14:paraId="123C178D" w14:textId="77777777" w:rsidR="006A14FB" w:rsidRPr="00C215FB" w:rsidRDefault="006A14FB" w:rsidP="006A14FB">
      <w:pPr>
        <w:rPr>
          <w:sz w:val="16"/>
        </w:rPr>
      </w:pPr>
    </w:p>
    <w:p w14:paraId="26604368" w14:textId="77777777" w:rsidR="006A14FB" w:rsidRDefault="006A14FB" w:rsidP="006A14FB">
      <w:pPr>
        <w:pStyle w:val="Heading4"/>
      </w:pPr>
      <w:r>
        <w:t xml:space="preserve">That </w:t>
      </w:r>
      <w:r>
        <w:rPr>
          <w:u w:val="single"/>
        </w:rPr>
        <w:t>collapses</w:t>
      </w:r>
      <w:r>
        <w:t xml:space="preserve"> credibility of nuclear deterrence. Extinction. </w:t>
      </w:r>
    </w:p>
    <w:p w14:paraId="5606B5AF" w14:textId="77777777" w:rsidR="006A14FB" w:rsidRPr="00463646" w:rsidRDefault="006A14FB" w:rsidP="006A14FB">
      <w:bookmarkStart w:id="1" w:name="_Hlk148278986"/>
      <w:r w:rsidRPr="00463646">
        <w:rPr>
          <w:rStyle w:val="Style13ptBold"/>
        </w:rPr>
        <w:t>Hymans 22</w:t>
      </w:r>
      <w:r w:rsidRPr="00463646">
        <w:t xml:space="preserve"> – Associate Professor of Int’l Relations, USC</w:t>
      </w:r>
    </w:p>
    <w:p w14:paraId="5A74F0A9" w14:textId="77777777" w:rsidR="006A14FB" w:rsidRPr="00B772E8" w:rsidRDefault="006A14FB" w:rsidP="006A14FB">
      <w:r w:rsidRPr="00463646">
        <w:t xml:space="preserve">Dr. Jacques E. C. Hymans, Ph.D. in Government from Harvard, “Comment on Meier and </w:t>
      </w:r>
      <w:proofErr w:type="spellStart"/>
      <w:r w:rsidRPr="00463646">
        <w:t>Vieluf's</w:t>
      </w:r>
      <w:proofErr w:type="spellEnd"/>
      <w:r w:rsidRPr="00463646">
        <w:t xml:space="preserve"> ‘Upsetting the Nuclear Order: How the Rise of Nationalist Populism Increases Nuclear Dangers,’” </w:t>
      </w:r>
      <w:r w:rsidRPr="00463646">
        <w:rPr>
          <w:i/>
          <w:iCs/>
        </w:rPr>
        <w:t>The Nonproliferation Review</w:t>
      </w:r>
      <w:r w:rsidRPr="00463646">
        <w:t xml:space="preserve">, Vol. 28, </w:t>
      </w:r>
      <w:proofErr w:type="spellStart"/>
      <w:r w:rsidRPr="00463646">
        <w:t>Iss</w:t>
      </w:r>
      <w:proofErr w:type="spellEnd"/>
      <w:r w:rsidRPr="00463646">
        <w:t>. 1-3 (Sept. 2022): 44-51, DOI:10.1080/</w:t>
      </w:r>
      <w:r w:rsidRPr="00B772E8">
        <w:t>10736700.2022.2093512</w:t>
      </w:r>
    </w:p>
    <w:p w14:paraId="5341676C" w14:textId="77777777" w:rsidR="006A14FB" w:rsidRPr="005C2BD6" w:rsidRDefault="006A14FB" w:rsidP="006A14FB">
      <w:pPr>
        <w:rPr>
          <w:sz w:val="16"/>
        </w:rPr>
      </w:pPr>
      <w:r w:rsidRPr="005C2BD6">
        <w:rPr>
          <w:rStyle w:val="StyleUnderline"/>
        </w:rPr>
        <w:t xml:space="preserve">The </w:t>
      </w:r>
      <w:r w:rsidRPr="001D14BA">
        <w:rPr>
          <w:rStyle w:val="StyleUnderline"/>
        </w:rPr>
        <w:t>domestic divisions fomented by populists do not have to arrive at their logical end point of</w:t>
      </w:r>
      <w:r w:rsidRPr="001D14BA">
        <w:rPr>
          <w:sz w:val="16"/>
        </w:rPr>
        <w:t xml:space="preserve"> revolution and </w:t>
      </w:r>
      <w:r w:rsidRPr="001D14BA">
        <w:rPr>
          <w:rStyle w:val="Emphasis"/>
        </w:rPr>
        <w:t>civil war</w:t>
      </w:r>
      <w:r w:rsidRPr="001D14BA">
        <w:rPr>
          <w:rStyle w:val="StyleUnderline"/>
        </w:rPr>
        <w:t xml:space="preserve"> to increase </w:t>
      </w:r>
      <w:r w:rsidRPr="001D14BA">
        <w:rPr>
          <w:rStyle w:val="Emphasis"/>
        </w:rPr>
        <w:t>deterrence instability</w:t>
      </w:r>
      <w:r w:rsidRPr="001D14BA">
        <w:rPr>
          <w:rStyle w:val="StyleUnderline"/>
        </w:rPr>
        <w:t xml:space="preserve"> and the chances of a </w:t>
      </w:r>
      <w:r w:rsidRPr="001D14BA">
        <w:rPr>
          <w:rStyle w:val="Emphasis"/>
        </w:rPr>
        <w:t>nuclear incident</w:t>
      </w:r>
      <w:r w:rsidRPr="005C2BD6">
        <w:rPr>
          <w:rStyle w:val="StyleUnderline"/>
        </w:rPr>
        <w:t>.</w:t>
      </w:r>
      <w:r w:rsidRPr="005C2BD6">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5C2BD6">
        <w:rPr>
          <w:sz w:val="16"/>
        </w:rPr>
        <w:t>Vieluf’s</w:t>
      </w:r>
      <w:proofErr w:type="spellEnd"/>
      <w:r w:rsidRPr="005C2BD6">
        <w:rPr>
          <w:sz w:val="16"/>
        </w:rPr>
        <w:t xml:space="preserve"> core idea.</w:t>
      </w:r>
    </w:p>
    <w:p w14:paraId="0F2986E2" w14:textId="77777777" w:rsidR="006A14FB" w:rsidRPr="005C2BD6" w:rsidRDefault="006A14FB" w:rsidP="006A14FB">
      <w:pPr>
        <w:rPr>
          <w:rStyle w:val="StyleUnderline"/>
        </w:rPr>
      </w:pPr>
      <w:r w:rsidRPr="005C2BD6">
        <w:rPr>
          <w:sz w:val="16"/>
        </w:rPr>
        <w:t xml:space="preserve">Hypothesis 1. </w:t>
      </w:r>
      <w:r w:rsidRPr="003C0CD7">
        <w:rPr>
          <w:rStyle w:val="StyleUnderline"/>
          <w:highlight w:val="green"/>
        </w:rPr>
        <w:t>Populists are</w:t>
      </w:r>
      <w:r w:rsidRPr="005C2BD6">
        <w:rPr>
          <w:rStyle w:val="StyleUnderline"/>
        </w:rPr>
        <w:t xml:space="preserve"> likely to be </w:t>
      </w:r>
      <w:r w:rsidRPr="003C0CD7">
        <w:rPr>
          <w:rStyle w:val="Emphasis"/>
          <w:highlight w:val="green"/>
        </w:rPr>
        <w:t>insensitive</w:t>
      </w:r>
      <w:r w:rsidRPr="003C0CD7">
        <w:rPr>
          <w:rStyle w:val="StyleUnderline"/>
          <w:highlight w:val="green"/>
        </w:rPr>
        <w:t xml:space="preserve"> to</w:t>
      </w:r>
      <w:r w:rsidRPr="005C2BD6">
        <w:rPr>
          <w:rStyle w:val="StyleUnderline"/>
        </w:rPr>
        <w:t xml:space="preserve"> </w:t>
      </w:r>
      <w:r w:rsidRPr="003C0CD7">
        <w:rPr>
          <w:rStyle w:val="Emphasis"/>
          <w:highlight w:val="green"/>
        </w:rPr>
        <w:t>nuc</w:t>
      </w:r>
      <w:r w:rsidRPr="005C2BD6">
        <w:rPr>
          <w:rStyle w:val="StyleUnderline"/>
        </w:rPr>
        <w:t xml:space="preserve">lear </w:t>
      </w:r>
      <w:r w:rsidRPr="003C0CD7">
        <w:rPr>
          <w:rStyle w:val="Emphasis"/>
          <w:highlight w:val="green"/>
        </w:rPr>
        <w:t>threats</w:t>
      </w:r>
      <w:r w:rsidRPr="003C0CD7">
        <w:rPr>
          <w:rStyle w:val="StyleUnderline"/>
          <w:highlight w:val="green"/>
        </w:rPr>
        <w:t xml:space="preserve"> to</w:t>
      </w:r>
      <w:r w:rsidRPr="005C2BD6">
        <w:rPr>
          <w:rStyle w:val="StyleUnderline"/>
        </w:rPr>
        <w:t xml:space="preserve"> the </w:t>
      </w:r>
      <w:r w:rsidRPr="005C2BD6">
        <w:rPr>
          <w:rStyle w:val="Emphasis"/>
        </w:rPr>
        <w:t>political strongholds</w:t>
      </w:r>
      <w:r w:rsidRPr="005C2BD6">
        <w:rPr>
          <w:rStyle w:val="StyleUnderline"/>
        </w:rPr>
        <w:t xml:space="preserve"> of </w:t>
      </w:r>
      <w:r w:rsidRPr="003C0CD7">
        <w:rPr>
          <w:rStyle w:val="StyleUnderline"/>
          <w:highlight w:val="green"/>
        </w:rPr>
        <w:t>their</w:t>
      </w:r>
      <w:r w:rsidRPr="005C2BD6">
        <w:rPr>
          <w:rStyle w:val="StyleUnderline"/>
        </w:rPr>
        <w:t xml:space="preserve"> domestic </w:t>
      </w:r>
      <w:r w:rsidRPr="003C0CD7">
        <w:rPr>
          <w:rStyle w:val="Emphasis"/>
          <w:highlight w:val="green"/>
        </w:rPr>
        <w:t>opponents</w:t>
      </w:r>
      <w:r w:rsidRPr="005C2BD6">
        <w:rPr>
          <w:rStyle w:val="StyleUnderline"/>
        </w:rPr>
        <w:t>.</w:t>
      </w:r>
      <w:r w:rsidRPr="005C2BD6">
        <w:rPr>
          <w:sz w:val="16"/>
        </w:rPr>
        <w:t xml:space="preserve"> Meier and </w:t>
      </w:r>
      <w:proofErr w:type="spellStart"/>
      <w:r w:rsidRPr="005C2BD6">
        <w:rPr>
          <w:sz w:val="16"/>
        </w:rPr>
        <w:t>Vieluf</w:t>
      </w:r>
      <w:proofErr w:type="spellEnd"/>
      <w:r w:rsidRPr="005C2BD6">
        <w:rPr>
          <w:sz w:val="16"/>
        </w:rPr>
        <w:t xml:space="preserve"> observe that the credibility of US </w:t>
      </w:r>
      <w:proofErr w:type="gramStart"/>
      <w:r w:rsidRPr="005C2BD6">
        <w:rPr>
          <w:sz w:val="16"/>
        </w:rPr>
        <w:t>extended-deterrence</w:t>
      </w:r>
      <w:proofErr w:type="gramEnd"/>
      <w:r w:rsidRPr="005C2BD6">
        <w:rPr>
          <w:sz w:val="16"/>
        </w:rPr>
        <w:t xml:space="preserve"> promises to America’s allies suffered massively under the Trump administration. That is certainly true, but the question of </w:t>
      </w:r>
      <w:r w:rsidRPr="005C2BD6">
        <w:rPr>
          <w:rStyle w:val="StyleUnderline"/>
        </w:rPr>
        <w:t>whether the United States would be willing to trade “</w:t>
      </w:r>
      <w:r w:rsidRPr="005C2BD6">
        <w:rPr>
          <w:rStyle w:val="Emphasis"/>
        </w:rPr>
        <w:t>Pittsburgh</w:t>
      </w:r>
      <w:r w:rsidRPr="005C2BD6">
        <w:rPr>
          <w:rStyle w:val="StyleUnderline"/>
        </w:rPr>
        <w:t xml:space="preserve"> for </w:t>
      </w:r>
      <w:r w:rsidRPr="005C2BD6">
        <w:rPr>
          <w:rStyle w:val="Emphasis"/>
        </w:rPr>
        <w:t>Paris</w:t>
      </w:r>
      <w:r w:rsidRPr="005C2BD6">
        <w:rPr>
          <w:sz w:val="16"/>
        </w:rPr>
        <w:t xml:space="preserve">” (p. 19) </w:t>
      </w:r>
      <w:r w:rsidRPr="005C2BD6">
        <w:rPr>
          <w:rStyle w:val="StyleUnderline"/>
        </w:rPr>
        <w:t>has been around for decades</w:t>
      </w:r>
      <w:r w:rsidRPr="005C2BD6">
        <w:rPr>
          <w:sz w:val="16"/>
        </w:rPr>
        <w:t xml:space="preserve">. The new problem that populism creates is that even homeland deterrence starts to suffer from the same credibility dilemmas as extended deterrence. In addition to the “Pittsburgh for Paris” question, </w:t>
      </w:r>
      <w:r w:rsidRPr="001D14BA">
        <w:rPr>
          <w:rStyle w:val="StyleUnderline"/>
        </w:rPr>
        <w:t>we</w:t>
      </w:r>
      <w:r w:rsidRPr="005C2BD6">
        <w:rPr>
          <w:rStyle w:val="StyleUnderline"/>
        </w:rPr>
        <w:t xml:space="preserve"> now</w:t>
      </w:r>
      <w:r w:rsidRPr="005C2BD6">
        <w:rPr>
          <w:sz w:val="16"/>
        </w:rPr>
        <w:t xml:space="preserve"> also </w:t>
      </w:r>
      <w:proofErr w:type="gramStart"/>
      <w:r w:rsidRPr="001D14BA">
        <w:rPr>
          <w:rStyle w:val="StyleUnderline"/>
        </w:rPr>
        <w:t>have to</w:t>
      </w:r>
      <w:proofErr w:type="gramEnd"/>
      <w:r w:rsidRPr="001D14BA">
        <w:rPr>
          <w:rStyle w:val="StyleUnderline"/>
        </w:rPr>
        <w:t xml:space="preserve"> ask whether a populist</w:t>
      </w:r>
      <w:r w:rsidRPr="005C2BD6">
        <w:rPr>
          <w:sz w:val="16"/>
        </w:rPr>
        <w:t xml:space="preserve"> administration </w:t>
      </w:r>
      <w:r w:rsidRPr="005C2BD6">
        <w:rPr>
          <w:rStyle w:val="StyleUnderline"/>
        </w:rPr>
        <w:t xml:space="preserve">in Washington </w:t>
      </w:r>
      <w:r w:rsidRPr="003C0CD7">
        <w:rPr>
          <w:rStyle w:val="StyleUnderline"/>
          <w:highlight w:val="green"/>
        </w:rPr>
        <w:t>would</w:t>
      </w:r>
      <w:r w:rsidRPr="005C2BD6">
        <w:rPr>
          <w:sz w:val="16"/>
        </w:rPr>
        <w:t xml:space="preserve"> be willing to </w:t>
      </w:r>
      <w:r w:rsidRPr="003C0CD7">
        <w:rPr>
          <w:rStyle w:val="StyleUnderline"/>
          <w:highlight w:val="green"/>
        </w:rPr>
        <w:t xml:space="preserve">trade </w:t>
      </w:r>
      <w:r w:rsidRPr="003C0CD7">
        <w:rPr>
          <w:rStyle w:val="Emphasis"/>
          <w:highlight w:val="green"/>
        </w:rPr>
        <w:t>Pittsburgh</w:t>
      </w:r>
      <w:r w:rsidRPr="003C0CD7">
        <w:rPr>
          <w:rStyle w:val="StyleUnderline"/>
          <w:highlight w:val="green"/>
        </w:rPr>
        <w:t xml:space="preserve"> for </w:t>
      </w:r>
      <w:r w:rsidRPr="003C0CD7">
        <w:rPr>
          <w:rStyle w:val="Emphasis"/>
          <w:highlight w:val="green"/>
        </w:rPr>
        <w:t>Portland</w:t>
      </w:r>
      <w:r w:rsidRPr="005C2BD6">
        <w:rPr>
          <w:rStyle w:val="StyleUnderline"/>
        </w:rPr>
        <w:t>.</w:t>
      </w:r>
    </w:p>
    <w:p w14:paraId="47284E1D" w14:textId="77777777" w:rsidR="006A14FB" w:rsidRPr="005C2BD6" w:rsidRDefault="006A14FB" w:rsidP="006A14FB">
      <w:pPr>
        <w:rPr>
          <w:sz w:val="16"/>
        </w:rPr>
      </w:pPr>
      <w:r w:rsidRPr="005C2BD6">
        <w:rPr>
          <w:rStyle w:val="StyleUnderline"/>
        </w:rPr>
        <w:t xml:space="preserve">In a country where </w:t>
      </w:r>
      <w:r w:rsidRPr="003C0CD7">
        <w:rPr>
          <w:rStyle w:val="StyleUnderline"/>
          <w:highlight w:val="green"/>
        </w:rPr>
        <w:t>populist</w:t>
      </w:r>
      <w:r w:rsidRPr="005C2BD6">
        <w:rPr>
          <w:rStyle w:val="StyleUnderline"/>
        </w:rPr>
        <w:t xml:space="preserve"> leader</w:t>
      </w:r>
      <w:r w:rsidRPr="003C0CD7">
        <w:rPr>
          <w:rStyle w:val="StyleUnderline"/>
          <w:highlight w:val="green"/>
        </w:rPr>
        <w:t>s</w:t>
      </w:r>
      <w:r w:rsidRPr="005C2BD6">
        <w:rPr>
          <w:rStyle w:val="StyleUnderline"/>
        </w:rPr>
        <w:t xml:space="preserve"> </w:t>
      </w:r>
      <w:r w:rsidRPr="003C0CD7">
        <w:rPr>
          <w:rStyle w:val="Emphasis"/>
          <w:highlight w:val="green"/>
        </w:rPr>
        <w:t>revel</w:t>
      </w:r>
      <w:r w:rsidRPr="003C0CD7">
        <w:rPr>
          <w:rStyle w:val="StyleUnderline"/>
          <w:highlight w:val="green"/>
        </w:rPr>
        <w:t xml:space="preserve"> in </w:t>
      </w:r>
      <w:r w:rsidRPr="003C0CD7">
        <w:rPr>
          <w:rStyle w:val="Emphasis"/>
          <w:highlight w:val="green"/>
        </w:rPr>
        <w:t>dividing society</w:t>
      </w:r>
      <w:r w:rsidRPr="005C2BD6">
        <w:rPr>
          <w:rStyle w:val="StyleUnderline"/>
        </w:rPr>
        <w:t xml:space="preserve"> against itself, deterrence theory’s standard assumption </w:t>
      </w:r>
      <w:r w:rsidRPr="003C0CD7">
        <w:rPr>
          <w:rStyle w:val="StyleUnderline"/>
          <w:highlight w:val="green"/>
        </w:rPr>
        <w:t>that a</w:t>
      </w:r>
      <w:r w:rsidRPr="005C2BD6">
        <w:rPr>
          <w:rStyle w:val="StyleUnderline"/>
        </w:rPr>
        <w:t xml:space="preserve"> </w:t>
      </w:r>
      <w:r w:rsidRPr="005C2BD6">
        <w:rPr>
          <w:rStyle w:val="Emphasis"/>
        </w:rPr>
        <w:t>nuc</w:t>
      </w:r>
      <w:r w:rsidRPr="005C2BD6">
        <w:rPr>
          <w:rStyle w:val="StyleUnderline"/>
        </w:rPr>
        <w:t xml:space="preserve">lear </w:t>
      </w:r>
      <w:r w:rsidRPr="003C0CD7">
        <w:rPr>
          <w:rStyle w:val="StyleUnderline"/>
          <w:highlight w:val="green"/>
        </w:rPr>
        <w:t xml:space="preserve">threat to </w:t>
      </w:r>
      <w:r w:rsidRPr="003C0CD7">
        <w:rPr>
          <w:rStyle w:val="Emphasis"/>
          <w:highlight w:val="green"/>
        </w:rPr>
        <w:t>any part</w:t>
      </w:r>
      <w:r w:rsidRPr="005C2BD6">
        <w:rPr>
          <w:rStyle w:val="StyleUnderline"/>
        </w:rPr>
        <w:t xml:space="preserve"> of the homeland </w:t>
      </w:r>
      <w:r w:rsidRPr="003C0CD7">
        <w:rPr>
          <w:rStyle w:val="StyleUnderline"/>
          <w:highlight w:val="green"/>
        </w:rPr>
        <w:t>will be</w:t>
      </w:r>
      <w:r w:rsidRPr="005C2BD6">
        <w:rPr>
          <w:rStyle w:val="StyleUnderline"/>
        </w:rPr>
        <w:t xml:space="preserve"> treated as </w:t>
      </w:r>
      <w:r w:rsidRPr="003C0CD7">
        <w:rPr>
          <w:rStyle w:val="StyleUnderline"/>
          <w:highlight w:val="green"/>
        </w:rPr>
        <w:t xml:space="preserve">a threat to the </w:t>
      </w:r>
      <w:r w:rsidRPr="003C0CD7">
        <w:rPr>
          <w:rStyle w:val="Emphasis"/>
          <w:highlight w:val="green"/>
        </w:rPr>
        <w:t>whole</w:t>
      </w:r>
      <w:r w:rsidRPr="005C2BD6">
        <w:rPr>
          <w:rStyle w:val="StyleUnderline"/>
        </w:rPr>
        <w:t xml:space="preserve"> homeland </w:t>
      </w:r>
      <w:r w:rsidRPr="003C0CD7">
        <w:rPr>
          <w:rStyle w:val="StyleUnderline"/>
          <w:highlight w:val="green"/>
        </w:rPr>
        <w:t xml:space="preserve">can </w:t>
      </w:r>
      <w:r w:rsidRPr="003C0CD7">
        <w:rPr>
          <w:rStyle w:val="Emphasis"/>
          <w:highlight w:val="green"/>
        </w:rPr>
        <w:t>no longer be taken for granted</w:t>
      </w:r>
      <w:r w:rsidRPr="005C2BD6">
        <w:rPr>
          <w:sz w:val="16"/>
        </w:rPr>
        <w:t xml:space="preserve">.20 </w:t>
      </w:r>
      <w:r w:rsidRPr="005C2BD6">
        <w:rPr>
          <w:rStyle w:val="StyleUnderline"/>
        </w:rPr>
        <w:t xml:space="preserve">Whatever the president’s true intentions, </w:t>
      </w:r>
      <w:r w:rsidRPr="003C0CD7">
        <w:rPr>
          <w:rStyle w:val="StyleUnderline"/>
          <w:highlight w:val="green"/>
        </w:rPr>
        <w:t>foreign powers could</w:t>
      </w:r>
      <w:r w:rsidRPr="005C2BD6">
        <w:rPr>
          <w:sz w:val="16"/>
        </w:rPr>
        <w:t xml:space="preserve"> potentially </w:t>
      </w:r>
      <w:r w:rsidRPr="003C0CD7">
        <w:rPr>
          <w:rStyle w:val="Emphasis"/>
          <w:highlight w:val="green"/>
        </w:rPr>
        <w:t>calculate</w:t>
      </w:r>
      <w:r w:rsidRPr="005C2BD6">
        <w:rPr>
          <w:rStyle w:val="StyleUnderline"/>
        </w:rPr>
        <w:t xml:space="preserve"> that </w:t>
      </w:r>
      <w:r w:rsidRPr="003C0CD7">
        <w:rPr>
          <w:rStyle w:val="StyleUnderline"/>
          <w:highlight w:val="green"/>
        </w:rPr>
        <w:t xml:space="preserve">they will </w:t>
      </w:r>
      <w:r w:rsidRPr="003C0CD7">
        <w:rPr>
          <w:rStyle w:val="Emphasis"/>
          <w:highlight w:val="green"/>
        </w:rPr>
        <w:t>not</w:t>
      </w:r>
      <w:r w:rsidRPr="003C0CD7">
        <w:rPr>
          <w:rStyle w:val="StyleUnderline"/>
          <w:highlight w:val="green"/>
        </w:rPr>
        <w:t xml:space="preserve"> be </w:t>
      </w:r>
      <w:r w:rsidRPr="003C0CD7">
        <w:rPr>
          <w:rStyle w:val="Emphasis"/>
          <w:highlight w:val="green"/>
        </w:rPr>
        <w:t>punished</w:t>
      </w:r>
      <w:r w:rsidRPr="003C0CD7">
        <w:rPr>
          <w:rStyle w:val="StyleUnderline"/>
          <w:highlight w:val="green"/>
        </w:rPr>
        <w:t xml:space="preserve"> for striking</w:t>
      </w:r>
      <w:r w:rsidRPr="005C2BD6">
        <w:rPr>
          <w:rStyle w:val="StyleUnderline"/>
        </w:rPr>
        <w:t xml:space="preserve"> at </w:t>
      </w:r>
      <w:r w:rsidRPr="003C0CD7">
        <w:rPr>
          <w:rStyle w:val="StyleUnderline"/>
          <w:highlight w:val="green"/>
        </w:rPr>
        <w:t>certain targets</w:t>
      </w:r>
      <w:r w:rsidRPr="005C2BD6">
        <w:rPr>
          <w:sz w:val="16"/>
        </w:rPr>
        <w:t xml:space="preserve"> within the country’s borders.21 </w:t>
      </w:r>
      <w:r w:rsidRPr="005C2BD6">
        <w:rPr>
          <w:rStyle w:val="StyleUnderline"/>
        </w:rPr>
        <w:t>For instance</w:t>
      </w:r>
      <w:r w:rsidRPr="005C2BD6">
        <w:rPr>
          <w:sz w:val="16"/>
        </w:rPr>
        <w:t xml:space="preserve">, </w:t>
      </w:r>
      <w:r w:rsidRPr="005C2BD6">
        <w:rPr>
          <w:rStyle w:val="StyleUnderline"/>
        </w:rPr>
        <w:t xml:space="preserve">the longest-range </w:t>
      </w:r>
      <w:r w:rsidRPr="003C0CD7">
        <w:rPr>
          <w:rStyle w:val="StyleUnderline"/>
          <w:highlight w:val="green"/>
        </w:rPr>
        <w:t>No</w:t>
      </w:r>
      <w:r w:rsidRPr="005C2BD6">
        <w:rPr>
          <w:rStyle w:val="StyleUnderline"/>
        </w:rPr>
        <w:t xml:space="preserve">rth </w:t>
      </w:r>
      <w:r w:rsidRPr="003C0CD7">
        <w:rPr>
          <w:rStyle w:val="StyleUnderline"/>
          <w:highlight w:val="green"/>
        </w:rPr>
        <w:t>Ko</w:t>
      </w:r>
      <w:r w:rsidRPr="005C2BD6">
        <w:rPr>
          <w:rStyle w:val="StyleUnderline"/>
        </w:rPr>
        <w:t xml:space="preserve">rean missile that is currently </w:t>
      </w:r>
      <w:r w:rsidRPr="003650BD">
        <w:rPr>
          <w:rStyle w:val="StyleUnderline"/>
        </w:rPr>
        <w:t>operational</w:t>
      </w:r>
      <w:r w:rsidRPr="003650BD">
        <w:rPr>
          <w:sz w:val="16"/>
        </w:rPr>
        <w:t xml:space="preserve">, the Hwasong-14, </w:t>
      </w:r>
      <w:r w:rsidRPr="003650BD">
        <w:rPr>
          <w:rStyle w:val="StyleUnderline"/>
          <w:highlight w:val="green"/>
        </w:rPr>
        <w:t>has</w:t>
      </w:r>
      <w:r w:rsidRPr="003650BD">
        <w:rPr>
          <w:rStyle w:val="StyleUnderline"/>
        </w:rPr>
        <w:t xml:space="preserve"> enough </w:t>
      </w:r>
      <w:r w:rsidRPr="003650BD">
        <w:rPr>
          <w:rStyle w:val="StyleUnderline"/>
          <w:highlight w:val="green"/>
        </w:rPr>
        <w:t>range for</w:t>
      </w:r>
      <w:r w:rsidRPr="003650BD">
        <w:rPr>
          <w:rStyle w:val="StyleUnderline"/>
        </w:rPr>
        <w:t xml:space="preserve"> a nuclear attack against </w:t>
      </w:r>
      <w:r w:rsidRPr="003650BD">
        <w:rPr>
          <w:rStyle w:val="Emphasis"/>
          <w:highlight w:val="green"/>
        </w:rPr>
        <w:t>Seattle</w:t>
      </w:r>
      <w:r w:rsidRPr="003650BD">
        <w:rPr>
          <w:rStyle w:val="StyleUnderline"/>
        </w:rPr>
        <w:t xml:space="preserve"> but </w:t>
      </w:r>
      <w:r w:rsidRPr="003650BD">
        <w:rPr>
          <w:rStyle w:val="Emphasis"/>
        </w:rPr>
        <w:t>not</w:t>
      </w:r>
      <w:r w:rsidRPr="003650BD">
        <w:rPr>
          <w:rStyle w:val="StyleUnderline"/>
        </w:rPr>
        <w:t xml:space="preserve"> </w:t>
      </w:r>
      <w:r w:rsidRPr="003650BD">
        <w:rPr>
          <w:rStyle w:val="Emphasis"/>
        </w:rPr>
        <w:t>Mar-a-Lago</w:t>
      </w:r>
      <w:r w:rsidRPr="003650BD">
        <w:rPr>
          <w:sz w:val="16"/>
        </w:rPr>
        <w:t xml:space="preserve">. 22 </w:t>
      </w:r>
      <w:r w:rsidRPr="003650BD">
        <w:rPr>
          <w:rStyle w:val="StyleUnderline"/>
          <w:highlight w:val="green"/>
        </w:rPr>
        <w:t>Would the</w:t>
      </w:r>
      <w:r w:rsidRPr="003650BD">
        <w:rPr>
          <w:sz w:val="16"/>
        </w:rPr>
        <w:t xml:space="preserve"> same </w:t>
      </w:r>
      <w:r w:rsidRPr="003650BD">
        <w:rPr>
          <w:rStyle w:val="StyleUnderline"/>
          <w:highlight w:val="green"/>
        </w:rPr>
        <w:t>president who</w:t>
      </w:r>
      <w:r w:rsidRPr="003650BD">
        <w:rPr>
          <w:rStyle w:val="StyleUnderline"/>
        </w:rPr>
        <w:t xml:space="preserve"> formally </w:t>
      </w:r>
      <w:r w:rsidRPr="003650BD">
        <w:rPr>
          <w:rStyle w:val="StyleUnderline"/>
          <w:highlight w:val="green"/>
        </w:rPr>
        <w:t>designated</w:t>
      </w:r>
      <w:r w:rsidRPr="003650BD">
        <w:rPr>
          <w:rStyle w:val="StyleUnderline"/>
        </w:rPr>
        <w:t xml:space="preserve"> Seattle as </w:t>
      </w:r>
      <w:r w:rsidRPr="003650BD">
        <w:rPr>
          <w:rStyle w:val="StyleUnderline"/>
          <w:highlight w:val="green"/>
        </w:rPr>
        <w:t>an “</w:t>
      </w:r>
      <w:r w:rsidRPr="003650BD">
        <w:rPr>
          <w:rStyle w:val="Emphasis"/>
          <w:highlight w:val="green"/>
        </w:rPr>
        <w:t>anarchist jurisdiction</w:t>
      </w:r>
      <w:r w:rsidRPr="003650BD">
        <w:rPr>
          <w:rStyle w:val="StyleUnderline"/>
          <w:highlight w:val="green"/>
        </w:rPr>
        <w:t>”</w:t>
      </w:r>
      <w:r w:rsidRPr="003650BD">
        <w:rPr>
          <w:sz w:val="16"/>
        </w:rPr>
        <w:t xml:space="preserve"> </w:t>
      </w:r>
      <w:proofErr w:type="gramStart"/>
      <w:r w:rsidRPr="003650BD">
        <w:rPr>
          <w:sz w:val="16"/>
        </w:rPr>
        <w:t>in an attempt to</w:t>
      </w:r>
      <w:proofErr w:type="gramEnd"/>
      <w:r w:rsidRPr="003650BD">
        <w:rPr>
          <w:sz w:val="16"/>
        </w:rPr>
        <w:t xml:space="preserve"> starve it of federal dollars </w:t>
      </w:r>
      <w:r w:rsidRPr="003650BD">
        <w:rPr>
          <w:rStyle w:val="StyleUnderline"/>
          <w:highlight w:val="green"/>
        </w:rPr>
        <w:t>be</w:t>
      </w:r>
      <w:r w:rsidRPr="003650BD">
        <w:rPr>
          <w:rStyle w:val="StyleUnderline"/>
        </w:rPr>
        <w:t xml:space="preserve"> greatly </w:t>
      </w:r>
      <w:r w:rsidRPr="003650BD">
        <w:rPr>
          <w:rStyle w:val="StyleUnderline"/>
          <w:highlight w:val="green"/>
        </w:rPr>
        <w:t>concerned</w:t>
      </w:r>
      <w:r w:rsidRPr="003650BD">
        <w:rPr>
          <w:sz w:val="16"/>
        </w:rPr>
        <w:t xml:space="preserve"> by</w:t>
      </w:r>
      <w:r w:rsidRPr="005C2BD6">
        <w:rPr>
          <w:sz w:val="16"/>
        </w:rPr>
        <w:t xml:space="preserve"> a credible threat of a North Korean strike against it? 23 Probably—but </w:t>
      </w:r>
      <w:r w:rsidRPr="005C2BD6">
        <w:rPr>
          <w:rStyle w:val="StyleUnderline"/>
        </w:rPr>
        <w:t>is “probably” a good enough answer</w:t>
      </w:r>
      <w:r w:rsidRPr="005C2BD6">
        <w:rPr>
          <w:sz w:val="16"/>
        </w:rPr>
        <w:t xml:space="preserve"> for homeland deterrence credibility?</w:t>
      </w:r>
    </w:p>
    <w:p w14:paraId="70498958" w14:textId="77777777" w:rsidR="006A14FB" w:rsidRPr="005C2BD6" w:rsidRDefault="006A14FB" w:rsidP="006A14FB">
      <w:pPr>
        <w:rPr>
          <w:sz w:val="16"/>
        </w:rPr>
      </w:pPr>
      <w:r w:rsidRPr="005C2BD6">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3C0CD7">
        <w:rPr>
          <w:rStyle w:val="StyleUnderline"/>
          <w:highlight w:val="green"/>
        </w:rPr>
        <w:t>a populist</w:t>
      </w:r>
      <w:r w:rsidRPr="001D14BA">
        <w:rPr>
          <w:rStyle w:val="StyleUnderline"/>
        </w:rPr>
        <w:t xml:space="preserve"> president </w:t>
      </w:r>
      <w:r w:rsidRPr="003C0CD7">
        <w:rPr>
          <w:rStyle w:val="StyleUnderline"/>
          <w:highlight w:val="green"/>
        </w:rPr>
        <w:t xml:space="preserve">would </w:t>
      </w:r>
      <w:r w:rsidRPr="003C0CD7">
        <w:rPr>
          <w:rStyle w:val="Emphasis"/>
          <w:highlight w:val="green"/>
        </w:rPr>
        <w:t>love</w:t>
      </w:r>
      <w:r w:rsidRPr="003C0CD7">
        <w:rPr>
          <w:rStyle w:val="StyleUnderline"/>
          <w:highlight w:val="green"/>
        </w:rPr>
        <w:t xml:space="preserve"> to see</w:t>
      </w:r>
      <w:r w:rsidRPr="005C2BD6">
        <w:rPr>
          <w:rStyle w:val="StyleUnderline"/>
        </w:rPr>
        <w:t xml:space="preserve"> his political </w:t>
      </w:r>
      <w:r w:rsidRPr="003C0CD7">
        <w:rPr>
          <w:rStyle w:val="StyleUnderline"/>
          <w:highlight w:val="green"/>
        </w:rPr>
        <w:t>opponents</w:t>
      </w:r>
      <w:r w:rsidRPr="005C2BD6">
        <w:rPr>
          <w:rStyle w:val="StyleUnderline"/>
        </w:rPr>
        <w:t xml:space="preserve"> </w:t>
      </w:r>
      <w:r w:rsidRPr="003C0CD7">
        <w:rPr>
          <w:rStyle w:val="Emphasis"/>
          <w:highlight w:val="green"/>
        </w:rPr>
        <w:t>sweat</w:t>
      </w:r>
      <w:r w:rsidRPr="005C2BD6">
        <w:rPr>
          <w:rStyle w:val="StyleUnderline"/>
        </w:rPr>
        <w:t>ing the targets he put on their backs</w:t>
      </w:r>
      <w:r w:rsidRPr="005C2BD6">
        <w:rPr>
          <w:sz w:val="16"/>
        </w:rPr>
        <w:t xml:space="preserve">.25 </w:t>
      </w:r>
    </w:p>
    <w:bookmarkEnd w:id="1"/>
    <w:p w14:paraId="0B8ACB48" w14:textId="77777777" w:rsidR="007D50F7" w:rsidRDefault="007D50F7" w:rsidP="007D50F7"/>
    <w:p w14:paraId="6A83A504" w14:textId="77777777" w:rsidR="00966A7B" w:rsidRDefault="00966A7B" w:rsidP="00966A7B">
      <w:pPr>
        <w:pStyle w:val="Heading3"/>
      </w:pPr>
      <w:r w:rsidRPr="000F33CE">
        <w:t>K---1NC</w:t>
      </w:r>
    </w:p>
    <w:p w14:paraId="575E7167" w14:textId="77777777" w:rsidR="00966A7B" w:rsidRPr="00443814" w:rsidRDefault="00966A7B" w:rsidP="00966A7B">
      <w:r>
        <w:t>Cap---K</w:t>
      </w:r>
    </w:p>
    <w:p w14:paraId="5D316C49" w14:textId="77777777" w:rsidR="00966A7B" w:rsidRPr="00DC5363" w:rsidRDefault="00966A7B" w:rsidP="00966A7B">
      <w:pPr>
        <w:pStyle w:val="Heading4"/>
      </w:pPr>
      <w:r>
        <w:t xml:space="preserve">The 1AC’s embrace of labor law </w:t>
      </w:r>
      <w:r>
        <w:rPr>
          <w:u w:val="single"/>
        </w:rPr>
        <w:t>greases the wheels</w:t>
      </w:r>
      <w:r>
        <w:t xml:space="preserve"> of capitalism. Collective bargaining </w:t>
      </w:r>
      <w:r w:rsidRPr="00DC5363">
        <w:rPr>
          <w:u w:val="single"/>
        </w:rPr>
        <w:t>rationaliz</w:t>
      </w:r>
      <w:r>
        <w:rPr>
          <w:u w:val="single"/>
        </w:rPr>
        <w:t>es</w:t>
      </w:r>
      <w:r>
        <w:t xml:space="preserve"> exploitative capitalist relations and </w:t>
      </w:r>
      <w:r>
        <w:rPr>
          <w:u w:val="single"/>
        </w:rPr>
        <w:t>temporarily manages</w:t>
      </w:r>
      <w:r>
        <w:t xml:space="preserve"> its inevitable crises, which </w:t>
      </w:r>
      <w:r>
        <w:rPr>
          <w:u w:val="single"/>
        </w:rPr>
        <w:t>legitimizes</w:t>
      </w:r>
      <w:r>
        <w:t xml:space="preserve"> it as a political economic system AND </w:t>
      </w:r>
      <w:r>
        <w:rPr>
          <w:u w:val="single"/>
        </w:rPr>
        <w:t>forestalls</w:t>
      </w:r>
      <w:r>
        <w:t xml:space="preserve"> working class revolution.</w:t>
      </w:r>
    </w:p>
    <w:p w14:paraId="4C140DA0" w14:textId="77777777" w:rsidR="00966A7B" w:rsidRDefault="00966A7B" w:rsidP="00966A7B">
      <w:r w:rsidRPr="00A97369">
        <w:rPr>
          <w:rStyle w:val="Style13ptBold"/>
        </w:rPr>
        <w:t>White 21</w:t>
      </w:r>
      <w:r>
        <w:t xml:space="preserve"> – Professor of Law, University of Wisconsin-Madison Law School. J.D., Yale Law School. One of the country's leading experts on the history of labor repression.</w:t>
      </w:r>
    </w:p>
    <w:p w14:paraId="385B9C8D" w14:textId="77777777" w:rsidR="00966A7B" w:rsidRDefault="00966A7B" w:rsidP="00966A7B">
      <w:r>
        <w:t xml:space="preserve">Ahmed White. “Chapter 17: Marxism, </w:t>
      </w:r>
      <w:proofErr w:type="spellStart"/>
      <w:r>
        <w:t>labour</w:t>
      </w:r>
      <w:proofErr w:type="spellEnd"/>
      <w:r>
        <w:t xml:space="preserve"> and employment law, and the limits of legal reform in class society.” Research Handbook on Law and Marxism. Edited by Paul O’Connell and </w:t>
      </w:r>
      <w:proofErr w:type="spellStart"/>
      <w:r>
        <w:t>Umut</w:t>
      </w:r>
      <w:proofErr w:type="spellEnd"/>
      <w:r>
        <w:t xml:space="preserve"> </w:t>
      </w:r>
      <w:proofErr w:type="spellStart"/>
      <w:r>
        <w:t>Özsu</w:t>
      </w:r>
      <w:proofErr w:type="spellEnd"/>
      <w:r>
        <w:t>. 2021. https://doi.org/10.4337/9781788119863.00023.</w:t>
      </w:r>
    </w:p>
    <w:p w14:paraId="2D919681" w14:textId="77777777" w:rsidR="00966A7B" w:rsidRPr="00A96C26" w:rsidRDefault="00966A7B" w:rsidP="00966A7B">
      <w:pPr>
        <w:rPr>
          <w:sz w:val="16"/>
        </w:rPr>
      </w:pPr>
      <w:proofErr w:type="spellStart"/>
      <w:r w:rsidRPr="00A96C26">
        <w:rPr>
          <w:sz w:val="16"/>
        </w:rPr>
        <w:t>Labour</w:t>
      </w:r>
      <w:proofErr w:type="spellEnd"/>
      <w:r w:rsidRPr="00A96C26">
        <w:rPr>
          <w:sz w:val="16"/>
        </w:rPr>
        <w:t xml:space="preserve"> Law</w:t>
      </w:r>
    </w:p>
    <w:p w14:paraId="45479F11" w14:textId="77777777" w:rsidR="00966A7B" w:rsidRPr="00E13F23" w:rsidRDefault="00966A7B" w:rsidP="00966A7B">
      <w:pPr>
        <w:rPr>
          <w:sz w:val="16"/>
        </w:rPr>
      </w:pPr>
      <w:proofErr w:type="gramStart"/>
      <w:r w:rsidRPr="002A0B0A">
        <w:rPr>
          <w:sz w:val="16"/>
        </w:rPr>
        <w:t xml:space="preserve">To a great extent, the </w:t>
      </w:r>
      <w:r w:rsidRPr="009B178B">
        <w:rPr>
          <w:sz w:val="16"/>
        </w:rPr>
        <w:t>success of reforms on this front must be</w:t>
      </w:r>
      <w:proofErr w:type="gramEnd"/>
      <w:r w:rsidRPr="009B178B">
        <w:rPr>
          <w:sz w:val="16"/>
        </w:rPr>
        <w:t xml:space="preserve"> understood as a victory for workers, the </w:t>
      </w:r>
      <w:r w:rsidRPr="00E13F23">
        <w:rPr>
          <w:sz w:val="16"/>
        </w:rPr>
        <w:t xml:space="preserve">culmination of a sustained and wide-ranging surge in </w:t>
      </w:r>
      <w:proofErr w:type="spellStart"/>
      <w:r w:rsidRPr="00E13F23">
        <w:rPr>
          <w:sz w:val="16"/>
        </w:rPr>
        <w:t>labour</w:t>
      </w:r>
      <w:proofErr w:type="spellEnd"/>
      <w:r w:rsidRPr="00E13F23">
        <w:rPr>
          <w:sz w:val="16"/>
        </w:rPr>
        <w:t xml:space="preserve"> </w:t>
      </w:r>
      <w:proofErr w:type="spellStart"/>
      <w:r w:rsidRPr="00E13F23">
        <w:rPr>
          <w:sz w:val="16"/>
        </w:rPr>
        <w:t>organising</w:t>
      </w:r>
      <w:proofErr w:type="spellEnd"/>
      <w:r w:rsidRPr="00E13F23">
        <w:rPr>
          <w:sz w:val="16"/>
        </w:rPr>
        <w:t xml:space="preserve"> and social protest that extended across the industrial world from the first years of the twentieth century to the Second World War. </w:t>
      </w:r>
      <w:r w:rsidRPr="00E13F23">
        <w:rPr>
          <w:rStyle w:val="StyleUnderline"/>
        </w:rPr>
        <w:t xml:space="preserve">But </w:t>
      </w:r>
      <w:r w:rsidRPr="00092FBB">
        <w:rPr>
          <w:rStyle w:val="StyleUnderline"/>
          <w:highlight w:val="green"/>
        </w:rPr>
        <w:t>reform</w:t>
      </w:r>
      <w:r w:rsidRPr="00E13F23">
        <w:rPr>
          <w:rStyle w:val="StyleUnderline"/>
        </w:rPr>
        <w:t xml:space="preserve"> in this area</w:t>
      </w:r>
      <w:r w:rsidRPr="00E13F23">
        <w:rPr>
          <w:sz w:val="16"/>
        </w:rPr>
        <w:t xml:space="preserve"> also </w:t>
      </w:r>
      <w:r w:rsidRPr="00092FBB">
        <w:rPr>
          <w:rStyle w:val="StyleUnderline"/>
          <w:highlight w:val="green"/>
        </w:rPr>
        <w:t xml:space="preserve">represented for </w:t>
      </w:r>
      <w:r w:rsidRPr="00092FBB">
        <w:rPr>
          <w:rStyle w:val="Emphasis"/>
          <w:highlight w:val="green"/>
        </w:rPr>
        <w:t>capitalists</w:t>
      </w:r>
      <w:r w:rsidRPr="00092FBB">
        <w:rPr>
          <w:rStyle w:val="StyleUnderline"/>
          <w:highlight w:val="green"/>
        </w:rPr>
        <w:t xml:space="preserve"> a way to </w:t>
      </w:r>
      <w:r w:rsidRPr="00092FBB">
        <w:rPr>
          <w:rStyle w:val="Emphasis"/>
          <w:highlight w:val="green"/>
        </w:rPr>
        <w:t>forestall</w:t>
      </w:r>
      <w:r w:rsidRPr="00E13F23">
        <w:rPr>
          <w:rStyle w:val="StyleUnderline"/>
        </w:rPr>
        <w:t xml:space="preserve"> the </w:t>
      </w:r>
      <w:r w:rsidRPr="00E13F23">
        <w:rPr>
          <w:rStyle w:val="Emphasis"/>
        </w:rPr>
        <w:t xml:space="preserve">threat of </w:t>
      </w:r>
      <w:r w:rsidRPr="00092FBB">
        <w:rPr>
          <w:rStyle w:val="Emphasis"/>
          <w:highlight w:val="green"/>
        </w:rPr>
        <w:t>radicalism</w:t>
      </w:r>
      <w:r w:rsidRPr="00E13F23">
        <w:rPr>
          <w:rStyle w:val="StyleUnderline"/>
        </w:rPr>
        <w:t xml:space="preserve"> apparent in this ‘Great Upsurge’.</w:t>
      </w:r>
      <w:r w:rsidRPr="00E13F23">
        <w:rPr>
          <w:sz w:val="16"/>
        </w:rPr>
        <w:t xml:space="preserve"> And </w:t>
      </w:r>
      <w:r w:rsidRPr="00E13F23">
        <w:rPr>
          <w:rStyle w:val="StyleUnderline"/>
        </w:rPr>
        <w:t>it clearly represented a means</w:t>
      </w:r>
      <w:r w:rsidRPr="00E13F23">
        <w:rPr>
          <w:sz w:val="16"/>
        </w:rPr>
        <w:t xml:space="preserve">, too, </w:t>
      </w:r>
      <w:r w:rsidRPr="00E13F23">
        <w:rPr>
          <w:rStyle w:val="StyleUnderline"/>
        </w:rPr>
        <w:t xml:space="preserve">of </w:t>
      </w:r>
      <w:proofErr w:type="spellStart"/>
      <w:r w:rsidRPr="00092FBB">
        <w:rPr>
          <w:rStyle w:val="Emphasis"/>
          <w:highlight w:val="green"/>
        </w:rPr>
        <w:t>rationalising</w:t>
      </w:r>
      <w:proofErr w:type="spellEnd"/>
      <w:r w:rsidRPr="00092FBB">
        <w:rPr>
          <w:rStyle w:val="StyleUnderline"/>
          <w:highlight w:val="green"/>
        </w:rPr>
        <w:t xml:space="preserve"> the</w:t>
      </w:r>
      <w:r w:rsidRPr="00E13F23">
        <w:rPr>
          <w:rStyle w:val="StyleUnderline"/>
        </w:rPr>
        <w:t xml:space="preserve"> workings of the </w:t>
      </w:r>
      <w:r w:rsidRPr="00092FBB">
        <w:rPr>
          <w:rStyle w:val="Emphasis"/>
          <w:highlight w:val="green"/>
        </w:rPr>
        <w:t>profit</w:t>
      </w:r>
      <w:r w:rsidRPr="00092FBB">
        <w:rPr>
          <w:rStyle w:val="StyleUnderline"/>
          <w:highlight w:val="green"/>
        </w:rPr>
        <w:t xml:space="preserve"> system</w:t>
      </w:r>
      <w:r w:rsidRPr="00E13F23">
        <w:rPr>
          <w:sz w:val="16"/>
        </w:rPr>
        <w:t xml:space="preserve">, </w:t>
      </w:r>
      <w:r w:rsidRPr="00E13F23">
        <w:rPr>
          <w:rStyle w:val="StyleUnderline"/>
        </w:rPr>
        <w:t>including the aim</w:t>
      </w:r>
      <w:r w:rsidRPr="00E13F23">
        <w:rPr>
          <w:sz w:val="16"/>
        </w:rPr>
        <w:t xml:space="preserve">—prominently </w:t>
      </w:r>
      <w:proofErr w:type="spellStart"/>
      <w:r w:rsidRPr="00E13F23">
        <w:rPr>
          <w:sz w:val="16"/>
        </w:rPr>
        <w:t>intellectualised</w:t>
      </w:r>
      <w:proofErr w:type="spellEnd"/>
      <w:r w:rsidRPr="00E13F23">
        <w:rPr>
          <w:sz w:val="16"/>
        </w:rPr>
        <w:t xml:space="preserve"> as Keynesian economics—</w:t>
      </w:r>
      <w:r w:rsidRPr="00092FBB">
        <w:rPr>
          <w:rStyle w:val="StyleUnderline"/>
          <w:highlight w:val="green"/>
        </w:rPr>
        <w:t>to</w:t>
      </w:r>
      <w:r w:rsidRPr="00E13F23">
        <w:rPr>
          <w:rStyle w:val="StyleUnderline"/>
        </w:rPr>
        <w:t xml:space="preserve"> </w:t>
      </w:r>
      <w:r w:rsidRPr="00092FBB">
        <w:rPr>
          <w:rStyle w:val="StyleUnderline"/>
        </w:rPr>
        <w:t>better</w:t>
      </w:r>
      <w:r w:rsidRPr="00E13F23">
        <w:rPr>
          <w:rStyle w:val="StyleUnderline"/>
        </w:rPr>
        <w:t xml:space="preserve"> </w:t>
      </w:r>
      <w:r w:rsidRPr="00092FBB">
        <w:rPr>
          <w:rStyle w:val="Emphasis"/>
          <w:highlight w:val="green"/>
        </w:rPr>
        <w:t>manage capitalism’s crisis</w:t>
      </w:r>
      <w:r w:rsidRPr="00E13F23">
        <w:rPr>
          <w:rStyle w:val="StyleUnderline"/>
        </w:rPr>
        <w:t xml:space="preserve"> tendencies through </w:t>
      </w:r>
      <w:r w:rsidRPr="00E13F23">
        <w:rPr>
          <w:rStyle w:val="Emphasis"/>
        </w:rPr>
        <w:t>government-sponsored efforts</w:t>
      </w:r>
      <w:r w:rsidRPr="00E13F23">
        <w:rPr>
          <w:rStyle w:val="StyleUnderline"/>
        </w:rPr>
        <w:t xml:space="preserve"> to </w:t>
      </w:r>
      <w:r w:rsidRPr="00E13F23">
        <w:rPr>
          <w:rStyle w:val="Emphasis"/>
        </w:rPr>
        <w:t>sustain demand</w:t>
      </w:r>
      <w:r w:rsidRPr="00E13F23">
        <w:rPr>
          <w:rStyle w:val="StyleUnderline"/>
        </w:rPr>
        <w:t>.</w:t>
      </w:r>
      <w:r w:rsidRPr="00E13F23">
        <w:rPr>
          <w:sz w:val="16"/>
        </w:rPr>
        <w:t xml:space="preserve"> These efforts were made in the context of the rapid increases in productivity and capital accumulation which defined capitalist production through much of the twentieth century.41</w:t>
      </w:r>
    </w:p>
    <w:p w14:paraId="67AE1E99" w14:textId="77777777" w:rsidR="00966A7B" w:rsidRPr="00E13F23" w:rsidRDefault="00966A7B" w:rsidP="00966A7B">
      <w:pPr>
        <w:rPr>
          <w:sz w:val="16"/>
        </w:rPr>
      </w:pPr>
      <w:r w:rsidRPr="00E13F23">
        <w:rPr>
          <w:sz w:val="16"/>
        </w:rPr>
        <w:t xml:space="preserve">Moreover, these later </w:t>
      </w:r>
      <w:r w:rsidRPr="00092FBB">
        <w:rPr>
          <w:rStyle w:val="StyleUnderline"/>
          <w:highlight w:val="green"/>
        </w:rPr>
        <w:t>reforms</w:t>
      </w:r>
      <w:r w:rsidRPr="00E13F23">
        <w:rPr>
          <w:sz w:val="16"/>
        </w:rPr>
        <w:t xml:space="preserve">, like their predecessors, </w:t>
      </w:r>
      <w:r w:rsidRPr="00092FBB">
        <w:rPr>
          <w:rStyle w:val="StyleUnderline"/>
        </w:rPr>
        <w:t>continued</w:t>
      </w:r>
      <w:r w:rsidRPr="00E13F23">
        <w:rPr>
          <w:rStyle w:val="StyleUnderline"/>
        </w:rPr>
        <w:t xml:space="preserve"> to </w:t>
      </w:r>
      <w:r w:rsidRPr="00092FBB">
        <w:rPr>
          <w:rStyle w:val="Emphasis"/>
          <w:highlight w:val="green"/>
        </w:rPr>
        <w:t>subordinate</w:t>
      </w:r>
      <w:r w:rsidRPr="00092FBB">
        <w:rPr>
          <w:rStyle w:val="StyleUnderline"/>
          <w:highlight w:val="green"/>
        </w:rPr>
        <w:t xml:space="preserve"> </w:t>
      </w:r>
      <w:proofErr w:type="spellStart"/>
      <w:r w:rsidRPr="00092FBB">
        <w:rPr>
          <w:rStyle w:val="Emphasis"/>
          <w:highlight w:val="green"/>
        </w:rPr>
        <w:t>labour</w:t>
      </w:r>
      <w:proofErr w:type="spellEnd"/>
      <w:r w:rsidRPr="00092FBB">
        <w:rPr>
          <w:rStyle w:val="Emphasis"/>
          <w:highlight w:val="green"/>
        </w:rPr>
        <w:t xml:space="preserve"> rights</w:t>
      </w:r>
      <w:r w:rsidRPr="00092FBB">
        <w:rPr>
          <w:rStyle w:val="StyleUnderline"/>
          <w:highlight w:val="green"/>
        </w:rPr>
        <w:t xml:space="preserve"> to</w:t>
      </w:r>
      <w:r w:rsidRPr="00E13F23">
        <w:rPr>
          <w:rStyle w:val="StyleUnderline"/>
        </w:rPr>
        <w:t xml:space="preserve"> the </w:t>
      </w:r>
      <w:r w:rsidRPr="00092FBB">
        <w:rPr>
          <w:rStyle w:val="Emphasis"/>
        </w:rPr>
        <w:t>essential</w:t>
      </w:r>
      <w:r w:rsidRPr="00E13F23">
        <w:rPr>
          <w:rStyle w:val="StyleUnderline"/>
        </w:rPr>
        <w:t xml:space="preserve"> </w:t>
      </w:r>
      <w:r w:rsidRPr="00092FBB">
        <w:rPr>
          <w:rStyle w:val="Emphasis"/>
          <w:highlight w:val="green"/>
        </w:rPr>
        <w:t>needs</w:t>
      </w:r>
      <w:r w:rsidRPr="00092FBB">
        <w:rPr>
          <w:rStyle w:val="StyleUnderline"/>
          <w:highlight w:val="green"/>
        </w:rPr>
        <w:t xml:space="preserve"> of </w:t>
      </w:r>
      <w:r w:rsidRPr="00092FBB">
        <w:rPr>
          <w:rStyle w:val="Emphasis"/>
          <w:highlight w:val="green"/>
        </w:rPr>
        <w:t>capital</w:t>
      </w:r>
      <w:r w:rsidRPr="00E13F23">
        <w:rPr>
          <w:sz w:val="16"/>
        </w:rPr>
        <w:t xml:space="preserve">. So it is that limits on the right to strike have extended into the present day. </w:t>
      </w:r>
      <w:r w:rsidRPr="00E13F23">
        <w:rPr>
          <w:rStyle w:val="StyleUnderline"/>
        </w:rPr>
        <w:t xml:space="preserve">Even in countries whose </w:t>
      </w:r>
      <w:proofErr w:type="spellStart"/>
      <w:r w:rsidRPr="00E13F23">
        <w:rPr>
          <w:rStyle w:val="StyleUnderline"/>
        </w:rPr>
        <w:t>labour</w:t>
      </w:r>
      <w:proofErr w:type="spellEnd"/>
      <w:r w:rsidRPr="00E13F23">
        <w:rPr>
          <w:rStyle w:val="StyleUnderline"/>
        </w:rPr>
        <w:t xml:space="preserve"> laws are</w:t>
      </w:r>
      <w:r w:rsidRPr="00E13F23">
        <w:rPr>
          <w:sz w:val="16"/>
        </w:rPr>
        <w:t xml:space="preserve"> relatively </w:t>
      </w:r>
      <w:r w:rsidRPr="00E13F23">
        <w:rPr>
          <w:rStyle w:val="StyleUnderline"/>
        </w:rPr>
        <w:t>generous to workers, it is quite common for</w:t>
      </w:r>
      <w:r w:rsidRPr="00E13F23">
        <w:rPr>
          <w:sz w:val="16"/>
        </w:rPr>
        <w:t xml:space="preserve"> government workers or other ostensibly </w:t>
      </w:r>
      <w:r w:rsidRPr="00E13F23">
        <w:rPr>
          <w:rStyle w:val="StyleUnderline"/>
        </w:rPr>
        <w:t>‘essential’ employees to be denied the right to strike</w:t>
      </w:r>
      <w:r w:rsidRPr="00E13F23">
        <w:rPr>
          <w:sz w:val="16"/>
        </w:rPr>
        <w:t xml:space="preserve"> or required to serve notice or undergo mediation before striking. And it is not uncommon for these workers to be subjected to criminal prosecution if they defy these strictures. Indeed, all relevant jurisdictions broadly limit the right to strike, and do so with respect to all workers. </w:t>
      </w:r>
      <w:proofErr w:type="spellStart"/>
      <w:r w:rsidRPr="00E13F23">
        <w:rPr>
          <w:sz w:val="16"/>
        </w:rPr>
        <w:t>Labour</w:t>
      </w:r>
      <w:proofErr w:type="spellEnd"/>
      <w:r w:rsidRPr="00E13F23">
        <w:rPr>
          <w:sz w:val="16"/>
        </w:rPr>
        <w:t xml:space="preserve">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w:t>
      </w:r>
      <w:proofErr w:type="spellStart"/>
      <w:r w:rsidRPr="00E13F23">
        <w:rPr>
          <w:sz w:val="16"/>
        </w:rPr>
        <w:t>behaviour</w:t>
      </w:r>
      <w:proofErr w:type="spellEnd"/>
      <w:r w:rsidRPr="00E13F23">
        <w:rPr>
          <w:sz w:val="16"/>
        </w:rPr>
        <w:t xml:space="preserve"> on picket lines. In line with the persistence of employers’ free </w:t>
      </w:r>
      <w:proofErr w:type="spellStart"/>
      <w:r w:rsidRPr="00E13F23">
        <w:rPr>
          <w:sz w:val="16"/>
        </w:rPr>
        <w:t>labour</w:t>
      </w:r>
      <w:proofErr w:type="spellEnd"/>
      <w:r w:rsidRPr="00E13F23">
        <w:rPr>
          <w:sz w:val="16"/>
        </w:rPr>
        <w:t xml:space="preserve"> prerogatives, and the conceit of protecting workers’ freedom not to strike, the right to strike also entails some range of authority for employers to discharge unruly strikers as well as those who participate in illegal strikes.42</w:t>
      </w:r>
    </w:p>
    <w:p w14:paraId="1DD8C21B" w14:textId="77777777" w:rsidR="00966A7B" w:rsidRPr="00E13F23" w:rsidRDefault="00966A7B" w:rsidP="00966A7B">
      <w:pPr>
        <w:rPr>
          <w:sz w:val="8"/>
          <w:szCs w:val="16"/>
        </w:rPr>
      </w:pPr>
      <w:r w:rsidRPr="00E13F23">
        <w:rPr>
          <w:sz w:val="8"/>
          <w:szCs w:val="16"/>
        </w:rPr>
        <w:t xml:space="preserve">In fact, in continued deference to either the letter or spirit of employment-at-will, quite a few jurisdictions broadly </w:t>
      </w:r>
      <w:proofErr w:type="spellStart"/>
      <w:r w:rsidRPr="00E13F23">
        <w:rPr>
          <w:sz w:val="8"/>
          <w:szCs w:val="16"/>
        </w:rPr>
        <w:t>recognise</w:t>
      </w:r>
      <w:proofErr w:type="spellEnd"/>
      <w:r w:rsidRPr="00E13F23">
        <w:rPr>
          <w:sz w:val="8"/>
          <w:szCs w:val="16"/>
        </w:rPr>
        <w:t xml:space="preserve"> the right of employers to constructively discharge strikers even without any </w:t>
      </w:r>
      <w:proofErr w:type="gramStart"/>
      <w:r w:rsidRPr="00E13F23">
        <w:rPr>
          <w:sz w:val="8"/>
          <w:szCs w:val="16"/>
        </w:rPr>
        <w:t>particular cause</w:t>
      </w:r>
      <w:proofErr w:type="gramEnd"/>
      <w:r w:rsidRPr="00E13F23">
        <w:rPr>
          <w:sz w:val="8"/>
          <w:szCs w:val="16"/>
        </w:rPr>
        <w:t xml:space="preserv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w:t>
      </w:r>
      <w:proofErr w:type="spellStart"/>
      <w:r w:rsidRPr="00E13F23">
        <w:rPr>
          <w:sz w:val="8"/>
          <w:szCs w:val="16"/>
        </w:rPr>
        <w:t>recognises</w:t>
      </w:r>
      <w:proofErr w:type="spellEnd"/>
      <w:r w:rsidRPr="00E13F23">
        <w:rPr>
          <w:sz w:val="8"/>
          <w:szCs w:val="16"/>
        </w:rPr>
        <w:t xml:space="preserve"> the right to strike simply precludes employers from hiring replacement workers. Doing so would essentially guarantee the success of most every strike, </w:t>
      </w:r>
      <w:proofErr w:type="gramStart"/>
      <w:r w:rsidRPr="00E13F23">
        <w:rPr>
          <w:sz w:val="8"/>
          <w:szCs w:val="16"/>
        </w:rPr>
        <w:t>and also</w:t>
      </w:r>
      <w:proofErr w:type="gramEnd"/>
      <w:r w:rsidRPr="00E13F23">
        <w:rPr>
          <w:sz w:val="8"/>
          <w:szCs w:val="16"/>
        </w:rPr>
        <w:t xml:space="preserve"> violate the basic prerogatives of capital and the conception of free </w:t>
      </w:r>
      <w:proofErr w:type="spellStart"/>
      <w:r w:rsidRPr="00E13F23">
        <w:rPr>
          <w:sz w:val="8"/>
          <w:szCs w:val="16"/>
        </w:rPr>
        <w:t>labour</w:t>
      </w:r>
      <w:proofErr w:type="spellEnd"/>
      <w:r w:rsidRPr="00E13F23">
        <w:rPr>
          <w:sz w:val="8"/>
          <w:szCs w:val="16"/>
        </w:rPr>
        <w:t xml:space="preserve"> that is essential to its juridical legitimacy. Instead, those that prohibit the use of replacement workers, whether temporary or permanent, typically impose significant limits on when workers can strike, often by subjecting </w:t>
      </w:r>
      <w:proofErr w:type="spellStart"/>
      <w:r w:rsidRPr="00E13F23">
        <w:rPr>
          <w:sz w:val="8"/>
          <w:szCs w:val="16"/>
        </w:rPr>
        <w:t>labour</w:t>
      </w:r>
      <w:proofErr w:type="spellEnd"/>
      <w:r w:rsidRPr="00E13F23">
        <w:rPr>
          <w:sz w:val="8"/>
          <w:szCs w:val="16"/>
        </w:rPr>
        <w:t xml:space="preserve">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w:t>
      </w:r>
      <w:proofErr w:type="spellStart"/>
      <w:r w:rsidRPr="00E13F23">
        <w:rPr>
          <w:sz w:val="8"/>
          <w:szCs w:val="16"/>
        </w:rPr>
        <w:t>labour</w:t>
      </w:r>
      <w:proofErr w:type="spellEnd"/>
      <w:r w:rsidRPr="00E13F23">
        <w:rPr>
          <w:sz w:val="8"/>
          <w:szCs w:val="16"/>
        </w:rPr>
        <w:t>, preserving the functionality of the market by subjecting all parties to explicitly authoritarian control.</w:t>
      </w:r>
    </w:p>
    <w:p w14:paraId="1F9B3637" w14:textId="77777777" w:rsidR="00966A7B" w:rsidRPr="00E13F23" w:rsidRDefault="00966A7B" w:rsidP="00966A7B">
      <w:pPr>
        <w:rPr>
          <w:sz w:val="8"/>
          <w:szCs w:val="16"/>
        </w:rPr>
      </w:pPr>
      <w:r w:rsidRPr="00E13F23">
        <w:rPr>
          <w:sz w:val="8"/>
          <w:szCs w:val="16"/>
        </w:rPr>
        <w:t xml:space="preserve">These different approaches to the right to strike reflect a broader distinction that emerged in the mid-twentieth century between systems of </w:t>
      </w:r>
      <w:proofErr w:type="spellStart"/>
      <w:r w:rsidRPr="00E13F23">
        <w:rPr>
          <w:sz w:val="8"/>
          <w:szCs w:val="16"/>
        </w:rPr>
        <w:t>labour</w:t>
      </w:r>
      <w:proofErr w:type="spellEnd"/>
      <w:r w:rsidRPr="00E13F23">
        <w:rPr>
          <w:sz w:val="8"/>
          <w:szCs w:val="16"/>
        </w:rPr>
        <w:t xml:space="preserve"> law whose strongly interventionist tendencies lend them a corporatist character and those at the opposite extreme, which render the state a more distant referee of </w:t>
      </w:r>
      <w:proofErr w:type="spellStart"/>
      <w:r w:rsidRPr="00E13F23">
        <w:rPr>
          <w:sz w:val="8"/>
          <w:szCs w:val="16"/>
        </w:rPr>
        <w:t>labour</w:t>
      </w:r>
      <w:proofErr w:type="spellEnd"/>
      <w:r w:rsidRPr="00E13F23">
        <w:rPr>
          <w:sz w:val="8"/>
          <w:szCs w:val="16"/>
        </w:rPr>
        <w:t xml:space="preserve">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w:t>
      </w:r>
      <w:proofErr w:type="spellStart"/>
      <w:r w:rsidRPr="00E13F23">
        <w:rPr>
          <w:sz w:val="8"/>
          <w:szCs w:val="16"/>
        </w:rPr>
        <w:t>labour</w:t>
      </w:r>
      <w:proofErr w:type="spellEnd"/>
      <w:r w:rsidRPr="00E13F23">
        <w:rPr>
          <w:sz w:val="8"/>
          <w:szCs w:val="16"/>
        </w:rPr>
        <w:t xml:space="preserve"> corporatism and overall union membership, the logic of this approach is also </w:t>
      </w:r>
      <w:proofErr w:type="gramStart"/>
      <w:r w:rsidRPr="00E13F23">
        <w:rPr>
          <w:sz w:val="8"/>
          <w:szCs w:val="16"/>
        </w:rPr>
        <w:t>compromise</w:t>
      </w:r>
      <w:proofErr w:type="gramEnd"/>
      <w:r w:rsidRPr="00E13F23">
        <w:rPr>
          <w:sz w:val="8"/>
          <w:szCs w:val="16"/>
        </w:rPr>
        <w:t>. It seems clear that neither approach accords workers any decisive advantage over their capitalist employers in the struggle to define the terms of exploitation.</w:t>
      </w:r>
    </w:p>
    <w:p w14:paraId="207B9C7F" w14:textId="77777777" w:rsidR="00966A7B" w:rsidRPr="00E13F23" w:rsidRDefault="00966A7B" w:rsidP="00966A7B">
      <w:pPr>
        <w:rPr>
          <w:sz w:val="8"/>
          <w:szCs w:val="16"/>
        </w:rPr>
      </w:pPr>
      <w:r w:rsidRPr="00E13F23">
        <w:rPr>
          <w:sz w:val="8"/>
          <w:szCs w:val="16"/>
        </w:rPr>
        <w:t xml:space="preserve">The result is a system of </w:t>
      </w:r>
      <w:proofErr w:type="spellStart"/>
      <w:r w:rsidRPr="00E13F23">
        <w:rPr>
          <w:sz w:val="8"/>
          <w:szCs w:val="16"/>
        </w:rPr>
        <w:t>labour</w:t>
      </w:r>
      <w:proofErr w:type="spellEnd"/>
      <w:r w:rsidRPr="00E13F23">
        <w:rPr>
          <w:sz w:val="8"/>
          <w:szCs w:val="16"/>
        </w:rPr>
        <w:t xml:space="preserve">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412F76AC" w14:textId="77777777" w:rsidR="00966A7B" w:rsidRPr="00AE6FF0" w:rsidRDefault="00966A7B" w:rsidP="00966A7B">
      <w:pPr>
        <w:rPr>
          <w:sz w:val="16"/>
        </w:rPr>
      </w:pPr>
      <w:r w:rsidRPr="00AE6FF0">
        <w:rPr>
          <w:sz w:val="16"/>
        </w:rPr>
        <w:t>Employment Law</w:t>
      </w:r>
    </w:p>
    <w:p w14:paraId="54E889B6" w14:textId="77777777" w:rsidR="00966A7B" w:rsidRPr="00E13F23" w:rsidRDefault="00966A7B" w:rsidP="00966A7B">
      <w:pPr>
        <w:rPr>
          <w:sz w:val="16"/>
        </w:rPr>
      </w:pPr>
      <w:r w:rsidRPr="00E13F23">
        <w:rPr>
          <w:sz w:val="16"/>
        </w:rPr>
        <w:t xml:space="preserve">Although these developments in </w:t>
      </w:r>
      <w:proofErr w:type="spellStart"/>
      <w:r w:rsidRPr="00E13F23">
        <w:rPr>
          <w:rStyle w:val="StyleUnderline"/>
        </w:rPr>
        <w:t>labour</w:t>
      </w:r>
      <w:proofErr w:type="spellEnd"/>
      <w:r w:rsidRPr="00E13F23">
        <w:rPr>
          <w:rStyle w:val="StyleUnderline"/>
        </w:rPr>
        <w:t xml:space="preserve"> law</w:t>
      </w:r>
      <w:r w:rsidRPr="00E13F23">
        <w:rPr>
          <w:sz w:val="16"/>
        </w:rPr>
        <w:t xml:space="preserve"> reflected early notions of free </w:t>
      </w:r>
      <w:proofErr w:type="spellStart"/>
      <w:r w:rsidRPr="00E13F23">
        <w:rPr>
          <w:sz w:val="16"/>
        </w:rPr>
        <w:t>labour</w:t>
      </w:r>
      <w:proofErr w:type="spellEnd"/>
      <w:r w:rsidRPr="00E13F23">
        <w:rPr>
          <w:sz w:val="16"/>
        </w:rPr>
        <w:t xml:space="preserve">, they </w:t>
      </w:r>
      <w:r w:rsidRPr="00E13F23">
        <w:rPr>
          <w:rStyle w:val="StyleUnderline"/>
        </w:rPr>
        <w:t>were</w:t>
      </w:r>
      <w:r w:rsidRPr="00E13F23">
        <w:rPr>
          <w:sz w:val="16"/>
        </w:rPr>
        <w:t xml:space="preserve"> also </w:t>
      </w:r>
      <w:r w:rsidRPr="00E13F23">
        <w:rPr>
          <w:rStyle w:val="StyleUnderline"/>
        </w:rPr>
        <w:t>premised juridically on a partial repudiation of the doctrine of employment-at-will</w:t>
      </w:r>
      <w:r w:rsidRPr="00E13F23">
        <w:rPr>
          <w:sz w:val="16"/>
        </w:rPr>
        <w:t xml:space="preserve">. This </w:t>
      </w:r>
      <w:r w:rsidRPr="00E13F23">
        <w:rPr>
          <w:rStyle w:val="StyleUnderline"/>
        </w:rPr>
        <w:t xml:space="preserve">change in the degree of deference to employment-at-will was in turn reflected in an expansion of employment law, which is to say a broad constellation of ‘protective’ legislation and legal rules oriented around individual employee rights or imposed outside the parameters of </w:t>
      </w:r>
      <w:proofErr w:type="spellStart"/>
      <w:r w:rsidRPr="00E13F23">
        <w:rPr>
          <w:rStyle w:val="StyleUnderline"/>
        </w:rPr>
        <w:t>collec</w:t>
      </w:r>
      <w:proofErr w:type="spellEnd"/>
      <w:r w:rsidRPr="00E13F23">
        <w:rPr>
          <w:rStyle w:val="StyleUnderline"/>
        </w:rPr>
        <w:t xml:space="preserve">- </w:t>
      </w:r>
      <w:proofErr w:type="spellStart"/>
      <w:r w:rsidRPr="00E13F23">
        <w:rPr>
          <w:rStyle w:val="StyleUnderline"/>
        </w:rPr>
        <w:t>tive</w:t>
      </w:r>
      <w:proofErr w:type="spellEnd"/>
      <w:r w:rsidRPr="00E13F23">
        <w:rPr>
          <w:rStyle w:val="StyleUnderline"/>
        </w:rPr>
        <w:t xml:space="preserve"> bargaining</w:t>
      </w:r>
      <w:r w:rsidRPr="00E13F23">
        <w:rPr>
          <w:sz w:val="16"/>
        </w:rPr>
        <w:t>.</w:t>
      </w:r>
    </w:p>
    <w:p w14:paraId="77F7F42A" w14:textId="77777777" w:rsidR="00966A7B" w:rsidRPr="00E13F23" w:rsidRDefault="00966A7B" w:rsidP="00966A7B">
      <w:pPr>
        <w:rPr>
          <w:sz w:val="8"/>
          <w:szCs w:val="16"/>
        </w:rPr>
      </w:pPr>
      <w:r w:rsidRPr="00E13F23">
        <w:rPr>
          <w:sz w:val="8"/>
          <w:szCs w:val="16"/>
        </w:rPr>
        <w:t xml:space="preserve">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w:t>
      </w:r>
      <w:proofErr w:type="gramStart"/>
      <w:r w:rsidRPr="00E13F23">
        <w:rPr>
          <w:sz w:val="8"/>
          <w:szCs w:val="16"/>
        </w:rPr>
        <w:t>more or less comprehensive</w:t>
      </w:r>
      <w:proofErr w:type="gramEnd"/>
      <w:r w:rsidRPr="00E13F23">
        <w:rPr>
          <w:sz w:val="8"/>
          <w:szCs w:val="16"/>
        </w:rPr>
        <w:t xml:space="preser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7E5EE26B" w14:textId="77777777" w:rsidR="00966A7B" w:rsidRPr="00E13F23" w:rsidRDefault="00966A7B" w:rsidP="00966A7B">
      <w:pPr>
        <w:rPr>
          <w:sz w:val="8"/>
          <w:szCs w:val="16"/>
        </w:rPr>
      </w:pPr>
      <w:r w:rsidRPr="00E13F23">
        <w:rPr>
          <w:sz w:val="8"/>
          <w:szCs w:val="16"/>
        </w:rPr>
        <w:t xml:space="preserve">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w:t>
      </w:r>
      <w:proofErr w:type="spellStart"/>
      <w:r w:rsidRPr="00E13F23">
        <w:rPr>
          <w:sz w:val="8"/>
          <w:szCs w:val="16"/>
        </w:rPr>
        <w:t>labour</w:t>
      </w:r>
      <w:proofErr w:type="spellEnd"/>
      <w:r w:rsidRPr="00E13F23">
        <w:rPr>
          <w:sz w:val="8"/>
          <w:szCs w:val="16"/>
        </w:rPr>
        <w:t xml:space="preserve"> </w:t>
      </w:r>
      <w:proofErr w:type="spellStart"/>
      <w:r w:rsidRPr="00E13F23">
        <w:rPr>
          <w:sz w:val="8"/>
          <w:szCs w:val="16"/>
        </w:rPr>
        <w:t>organisations</w:t>
      </w:r>
      <w:proofErr w:type="spellEnd"/>
      <w:r w:rsidRPr="00E13F23">
        <w:rPr>
          <w:sz w:val="8"/>
          <w:szCs w:val="16"/>
        </w:rPr>
        <w:t xml:space="preserve"> that wished to preserve an option to bargain over such matters, the statute addressed the problem of overwork by mandating overtime compensation.46</w:t>
      </w:r>
    </w:p>
    <w:p w14:paraId="19212A1F" w14:textId="77777777" w:rsidR="00966A7B" w:rsidRPr="00E13F23" w:rsidRDefault="00966A7B" w:rsidP="00966A7B">
      <w:pPr>
        <w:rPr>
          <w:sz w:val="8"/>
          <w:szCs w:val="16"/>
        </w:rPr>
      </w:pPr>
      <w:r w:rsidRPr="00E13F23">
        <w:rPr>
          <w:sz w:val="8"/>
          <w:szCs w:val="16"/>
        </w:rPr>
        <w:t xml:space="preserve">The Fair Labor Standards Act was one of many statutes that advanced the agenda of the International </w:t>
      </w:r>
      <w:proofErr w:type="spellStart"/>
      <w:r w:rsidRPr="00E13F23">
        <w:rPr>
          <w:sz w:val="8"/>
          <w:szCs w:val="16"/>
        </w:rPr>
        <w:t>Labour</w:t>
      </w:r>
      <w:proofErr w:type="spellEnd"/>
      <w:r w:rsidRPr="00E13F23">
        <w:rPr>
          <w:sz w:val="8"/>
          <w:szCs w:val="16"/>
        </w:rPr>
        <w:t xml:space="preserve"> </w:t>
      </w:r>
      <w:proofErr w:type="spellStart"/>
      <w:r w:rsidRPr="00E13F23">
        <w:rPr>
          <w:sz w:val="8"/>
          <w:szCs w:val="16"/>
        </w:rPr>
        <w:t>Organisation</w:t>
      </w:r>
      <w:proofErr w:type="spellEnd"/>
      <w:r w:rsidRPr="00E13F23">
        <w:rPr>
          <w:sz w:val="8"/>
          <w:szCs w:val="16"/>
        </w:rPr>
        <w:t xml:space="preserve"> (ILO). Established in 1919 at the Versailles Peace Conference and under the umbrella of the League of Nations, and now the United Nations, the ILO has been, from its inception, a tireless proponent of bourgeois reformism in this realm.47 Indeed, the </w:t>
      </w:r>
      <w:proofErr w:type="spellStart"/>
      <w:r w:rsidRPr="00E13F23">
        <w:rPr>
          <w:sz w:val="8"/>
          <w:szCs w:val="16"/>
        </w:rPr>
        <w:t>organisation</w:t>
      </w:r>
      <w:proofErr w:type="spellEnd"/>
      <w:r w:rsidRPr="00E13F23">
        <w:rPr>
          <w:sz w:val="8"/>
          <w:szCs w:val="16"/>
        </w:rPr>
        <w:t xml:space="preserve">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2859957F" w14:textId="77777777" w:rsidR="00966A7B" w:rsidRPr="00E13F23" w:rsidRDefault="00966A7B" w:rsidP="00966A7B">
      <w:pPr>
        <w:rPr>
          <w:sz w:val="8"/>
          <w:szCs w:val="16"/>
        </w:rPr>
      </w:pPr>
      <w:r w:rsidRPr="00E13F23">
        <w:rPr>
          <w:sz w:val="8"/>
          <w:szCs w:val="16"/>
        </w:rPr>
        <w:t xml:space="preserve">Since its inception, the ILO has adopted nearly 400 conventions, recommendations, and protocols on </w:t>
      </w:r>
      <w:proofErr w:type="spellStart"/>
      <w:r w:rsidRPr="00E13F23">
        <w:rPr>
          <w:sz w:val="8"/>
          <w:szCs w:val="16"/>
        </w:rPr>
        <w:t>labour</w:t>
      </w:r>
      <w:proofErr w:type="spellEnd"/>
      <w:r w:rsidRPr="00E13F23">
        <w:rPr>
          <w:sz w:val="8"/>
          <w:szCs w:val="16"/>
        </w:rPr>
        <w:t xml:space="preserve"> and employment. These are not directly enforceable against employers, however. Instead, the ILO relies on a ‘principle-agent’ relationship to enforce its standards, a scheme by which the </w:t>
      </w:r>
      <w:proofErr w:type="spellStart"/>
      <w:r w:rsidRPr="00E13F23">
        <w:rPr>
          <w:sz w:val="8"/>
          <w:szCs w:val="16"/>
        </w:rPr>
        <w:t>organisation’s</w:t>
      </w:r>
      <w:proofErr w:type="spellEnd"/>
      <w:r w:rsidRPr="00E13F23">
        <w:rPr>
          <w:sz w:val="8"/>
          <w:szCs w:val="16"/>
        </w:rPr>
        <w:t xml:space="preserve"> 185 member countries are obliged to report on their efforts to enforce ILO standards and the ILO is </w:t>
      </w:r>
      <w:proofErr w:type="spellStart"/>
      <w:r w:rsidRPr="00E13F23">
        <w:rPr>
          <w:sz w:val="8"/>
          <w:szCs w:val="16"/>
        </w:rPr>
        <w:t>authorised</w:t>
      </w:r>
      <w:proofErr w:type="spellEnd"/>
      <w:r w:rsidRPr="00E13F23">
        <w:rPr>
          <w:sz w:val="8"/>
          <w:szCs w:val="16"/>
        </w:rPr>
        <w:t xml:space="preserve"> to investigate complaints about their violation. The </w:t>
      </w:r>
      <w:proofErr w:type="spellStart"/>
      <w:r w:rsidRPr="00E13F23">
        <w:rPr>
          <w:sz w:val="8"/>
          <w:szCs w:val="16"/>
        </w:rPr>
        <w:t>organisation</w:t>
      </w:r>
      <w:proofErr w:type="spellEnd"/>
      <w:r w:rsidRPr="00E13F23">
        <w:rPr>
          <w:sz w:val="8"/>
          <w:szCs w:val="16"/>
        </w:rPr>
        <w:t xml:space="preserve"> has no authority over private employers, and cannot impose any sanctions on countries either, even if they or their employers violate these standards. Its power, such as it is, resides mainly in the force of negative publicity.</w:t>
      </w:r>
    </w:p>
    <w:p w14:paraId="0FC8DF63" w14:textId="77777777" w:rsidR="00966A7B" w:rsidRPr="00E13F23" w:rsidRDefault="00966A7B" w:rsidP="00966A7B">
      <w:pPr>
        <w:rPr>
          <w:sz w:val="8"/>
          <w:szCs w:val="16"/>
        </w:rPr>
      </w:pPr>
      <w:r w:rsidRPr="00E13F23">
        <w:rPr>
          <w:sz w:val="8"/>
          <w:szCs w:val="16"/>
        </w:rPr>
        <w:t xml:space="preserve">By the end of the twentieth century, </w:t>
      </w:r>
      <w:proofErr w:type="gramStart"/>
      <w:r w:rsidRPr="00E13F23">
        <w:rPr>
          <w:sz w:val="8"/>
          <w:szCs w:val="16"/>
        </w:rPr>
        <w:t>the vast majority of</w:t>
      </w:r>
      <w:proofErr w:type="gramEnd"/>
      <w:r w:rsidRPr="00E13F23">
        <w:rPr>
          <w:sz w:val="8"/>
          <w:szCs w:val="16"/>
        </w:rPr>
        <w:t xml:space="preserve"> countries had adopted statutes regulating both hours and wages, with the most notable exceptions being those that relied on </w:t>
      </w:r>
      <w:proofErr w:type="spellStart"/>
      <w:r w:rsidRPr="00E13F23">
        <w:rPr>
          <w:sz w:val="8"/>
          <w:szCs w:val="16"/>
        </w:rPr>
        <w:t>labour</w:t>
      </w:r>
      <w:proofErr w:type="spellEnd"/>
      <w:r w:rsidRPr="00E13F23">
        <w:rPr>
          <w:sz w:val="8"/>
          <w:szCs w:val="16"/>
        </w:rPr>
        <w:t xml:space="preserve"> unions to maintain </w:t>
      </w:r>
      <w:proofErr w:type="spellStart"/>
      <w:r w:rsidRPr="00E13F23">
        <w:rPr>
          <w:sz w:val="8"/>
          <w:szCs w:val="16"/>
        </w:rPr>
        <w:t>labour</w:t>
      </w:r>
      <w:proofErr w:type="spellEnd"/>
      <w:r w:rsidRPr="00E13F23">
        <w:rPr>
          <w:sz w:val="8"/>
          <w:szCs w:val="16"/>
        </w:rPr>
        <w:t xml:space="preserve"> standards in these realms. Today about 75 per cent of </w:t>
      </w:r>
      <w:proofErr w:type="spellStart"/>
      <w:r w:rsidRPr="00E13F23">
        <w:rPr>
          <w:sz w:val="8"/>
          <w:szCs w:val="16"/>
        </w:rPr>
        <w:t>coun</w:t>
      </w:r>
      <w:proofErr w:type="spellEnd"/>
      <w:r w:rsidRPr="00E13F23">
        <w:rPr>
          <w:sz w:val="8"/>
          <w:szCs w:val="16"/>
        </w:rPr>
        <w:t xml:space="preserve">- tries limit weekly hours of work for workers employed outside the home, usually by statutes restricting ‘normal’ weekly employment at any one employer (and sometimes overall weekly employment) to some </w:t>
      </w:r>
      <w:proofErr w:type="gramStart"/>
      <w:r w:rsidRPr="00E13F23">
        <w:rPr>
          <w:sz w:val="8"/>
          <w:szCs w:val="16"/>
        </w:rPr>
        <w:t>particular number</w:t>
      </w:r>
      <w:proofErr w:type="gramEnd"/>
      <w:r w:rsidRPr="00E13F23">
        <w:rPr>
          <w:sz w:val="8"/>
          <w:szCs w:val="16"/>
        </w:rPr>
        <w:t xml:space="preserve"> of hours—usually between 40 and 49.48 A majority of countries have also adopted legislation establishing a minimum wage, at least for some workers.49</w:t>
      </w:r>
    </w:p>
    <w:p w14:paraId="282E9FEC" w14:textId="77777777" w:rsidR="00966A7B" w:rsidRPr="00E13F23" w:rsidRDefault="00966A7B" w:rsidP="00966A7B">
      <w:pPr>
        <w:rPr>
          <w:sz w:val="16"/>
        </w:rPr>
      </w:pPr>
      <w:r w:rsidRPr="00AE6FF0">
        <w:rPr>
          <w:rStyle w:val="StyleUnderline"/>
          <w:highlight w:val="green"/>
        </w:rPr>
        <w:t>Reforms</w:t>
      </w:r>
      <w:r w:rsidRPr="00E13F23">
        <w:rPr>
          <w:rStyle w:val="StyleUnderline"/>
        </w:rPr>
        <w:t xml:space="preserve"> on this front </w:t>
      </w:r>
      <w:r w:rsidRPr="00AE6FF0">
        <w:rPr>
          <w:rStyle w:val="StyleUnderline"/>
          <w:highlight w:val="green"/>
        </w:rPr>
        <w:t>have been</w:t>
      </w:r>
      <w:r w:rsidRPr="00E13F23">
        <w:rPr>
          <w:rStyle w:val="StyleUnderline"/>
        </w:rPr>
        <w:t xml:space="preserve"> </w:t>
      </w:r>
      <w:r w:rsidRPr="00E13F23">
        <w:rPr>
          <w:sz w:val="16"/>
        </w:rPr>
        <w:t xml:space="preserve">more </w:t>
      </w:r>
      <w:r w:rsidRPr="00E13F23">
        <w:rPr>
          <w:rStyle w:val="StyleUnderline"/>
        </w:rPr>
        <w:t xml:space="preserve">the product of worker agitation and </w:t>
      </w:r>
      <w:r w:rsidRPr="00AE6FF0">
        <w:rPr>
          <w:rStyle w:val="Emphasis"/>
          <w:highlight w:val="green"/>
        </w:rPr>
        <w:t>calculated</w:t>
      </w:r>
      <w:r w:rsidRPr="00AE6FF0">
        <w:rPr>
          <w:rStyle w:val="StyleUnderline"/>
        </w:rPr>
        <w:t xml:space="preserve"> attempts </w:t>
      </w:r>
      <w:r w:rsidRPr="00AE6FF0">
        <w:rPr>
          <w:rStyle w:val="StyleUnderline"/>
          <w:highlight w:val="green"/>
        </w:rPr>
        <w:t xml:space="preserve">by </w:t>
      </w:r>
      <w:r w:rsidRPr="00AE6FF0">
        <w:rPr>
          <w:rStyle w:val="Emphasis"/>
          <w:highlight w:val="green"/>
        </w:rPr>
        <w:t>capitalists</w:t>
      </w:r>
      <w:r w:rsidRPr="00AE6FF0">
        <w:rPr>
          <w:rStyle w:val="StyleUnderline"/>
        </w:rPr>
        <w:t xml:space="preserve"> and their allies </w:t>
      </w:r>
      <w:r w:rsidRPr="00AE6FF0">
        <w:rPr>
          <w:rStyle w:val="StyleUnderline"/>
          <w:highlight w:val="green"/>
        </w:rPr>
        <w:t xml:space="preserve">to </w:t>
      </w:r>
      <w:r w:rsidRPr="00AE6FF0">
        <w:rPr>
          <w:rStyle w:val="Emphasis"/>
          <w:highlight w:val="green"/>
        </w:rPr>
        <w:t>forestall</w:t>
      </w:r>
      <w:r w:rsidRPr="00AE6FF0">
        <w:rPr>
          <w:rStyle w:val="StyleUnderline"/>
        </w:rPr>
        <w:t xml:space="preserve"> revolutionary </w:t>
      </w:r>
      <w:r w:rsidRPr="00AE6FF0">
        <w:rPr>
          <w:rStyle w:val="Emphasis"/>
          <w:highlight w:val="green"/>
        </w:rPr>
        <w:t>uprisings</w:t>
      </w:r>
      <w:r w:rsidRPr="00AE6FF0">
        <w:rPr>
          <w:rStyle w:val="StyleUnderline"/>
        </w:rPr>
        <w:t xml:space="preserve">, </w:t>
      </w:r>
      <w:proofErr w:type="spellStart"/>
      <w:r w:rsidRPr="00AE6FF0">
        <w:rPr>
          <w:rStyle w:val="Emphasis"/>
          <w:highlight w:val="green"/>
        </w:rPr>
        <w:t>rationalise</w:t>
      </w:r>
      <w:proofErr w:type="spellEnd"/>
      <w:r w:rsidRPr="00AE6FF0">
        <w:rPr>
          <w:rStyle w:val="StyleUnderline"/>
          <w:highlight w:val="green"/>
        </w:rPr>
        <w:t xml:space="preserve"> </w:t>
      </w:r>
      <w:proofErr w:type="spellStart"/>
      <w:r w:rsidRPr="00AE6FF0">
        <w:rPr>
          <w:rStyle w:val="Emphasis"/>
          <w:highlight w:val="green"/>
        </w:rPr>
        <w:t>labour</w:t>
      </w:r>
      <w:proofErr w:type="spellEnd"/>
      <w:r w:rsidRPr="00AE6FF0">
        <w:rPr>
          <w:rStyle w:val="Emphasis"/>
          <w:highlight w:val="green"/>
        </w:rPr>
        <w:t xml:space="preserve"> markets</w:t>
      </w:r>
      <w:r w:rsidRPr="00AE6FF0">
        <w:rPr>
          <w:rStyle w:val="StyleUnderline"/>
        </w:rPr>
        <w:t xml:space="preserve">, </w:t>
      </w:r>
      <w:r w:rsidRPr="00AE6FF0">
        <w:rPr>
          <w:rStyle w:val="StyleUnderline"/>
          <w:highlight w:val="green"/>
        </w:rPr>
        <w:t xml:space="preserve">and </w:t>
      </w:r>
      <w:r w:rsidRPr="00AE6FF0">
        <w:rPr>
          <w:rStyle w:val="Emphasis"/>
          <w:highlight w:val="green"/>
        </w:rPr>
        <w:t>sustain</w:t>
      </w:r>
      <w:r w:rsidRPr="00AE6FF0">
        <w:rPr>
          <w:rStyle w:val="StyleUnderline"/>
        </w:rPr>
        <w:t xml:space="preserve"> their </w:t>
      </w:r>
      <w:r w:rsidRPr="00AE6FF0">
        <w:rPr>
          <w:rStyle w:val="Emphasis"/>
          <w:highlight w:val="green"/>
        </w:rPr>
        <w:t>legitimacy</w:t>
      </w:r>
      <w:r w:rsidRPr="00E13F23">
        <w:rPr>
          <w:rStyle w:val="StyleUnderline"/>
        </w:rPr>
        <w:t xml:space="preserve"> than they have been the result of ILO agitation or other exogenous expressions of bourgeois concern for workers.</w:t>
      </w:r>
      <w:r w:rsidRPr="00E13F23">
        <w:rPr>
          <w:sz w:val="16"/>
        </w:rPr>
        <w:t xml:space="preserve"> </w:t>
      </w:r>
      <w:r w:rsidRPr="00AE6FF0">
        <w:rPr>
          <w:rStyle w:val="StyleUnderline"/>
          <w:highlight w:val="green"/>
        </w:rPr>
        <w:t>They</w:t>
      </w:r>
      <w:r w:rsidRPr="00E13F23">
        <w:rPr>
          <w:rStyle w:val="StyleUnderline"/>
        </w:rPr>
        <w:t xml:space="preserve"> also </w:t>
      </w:r>
      <w:r w:rsidRPr="00AE6FF0">
        <w:rPr>
          <w:rStyle w:val="StyleUnderline"/>
          <w:highlight w:val="green"/>
        </w:rPr>
        <w:t>reflect</w:t>
      </w:r>
      <w:r w:rsidRPr="00E13F23">
        <w:rPr>
          <w:rStyle w:val="StyleUnderline"/>
        </w:rPr>
        <w:t xml:space="preserve"> </w:t>
      </w:r>
      <w:r w:rsidRPr="00AE6FF0">
        <w:rPr>
          <w:rStyle w:val="StyleUnderline"/>
        </w:rPr>
        <w:t>the</w:t>
      </w:r>
      <w:r w:rsidRPr="00E13F23">
        <w:rPr>
          <w:rStyle w:val="StyleUnderline"/>
        </w:rPr>
        <w:t xml:space="preserve"> </w:t>
      </w:r>
      <w:r w:rsidRPr="00AE6FF0">
        <w:rPr>
          <w:rStyle w:val="StyleUnderline"/>
          <w:highlight w:val="green"/>
        </w:rPr>
        <w:t>interests of capital</w:t>
      </w:r>
      <w:r w:rsidRPr="00E13F23">
        <w:rPr>
          <w:sz w:val="16"/>
        </w:rPr>
        <w:t xml:space="preserve"> in another, very direct way: </w:t>
      </w:r>
      <w:r w:rsidRPr="00AE6FF0">
        <w:rPr>
          <w:rStyle w:val="StyleUnderline"/>
        </w:rPr>
        <w:t xml:space="preserve">by ensuring the efficiency, and even survival, of the people on whom capital relies for </w:t>
      </w:r>
      <w:proofErr w:type="spellStart"/>
      <w:r w:rsidRPr="00AE6FF0">
        <w:rPr>
          <w:rStyle w:val="StyleUnderline"/>
        </w:rPr>
        <w:t>labour</w:t>
      </w:r>
      <w:proofErr w:type="spellEnd"/>
      <w:r w:rsidRPr="00AE6FF0">
        <w:rPr>
          <w:rStyle w:val="StyleUnderline"/>
        </w:rPr>
        <w:t>-power</w:t>
      </w:r>
      <w:r w:rsidRPr="00E13F23">
        <w:rPr>
          <w:sz w:val="16"/>
        </w:rPr>
        <w:t xml:space="preserve">. Indeed, a similar point can be made about the </w:t>
      </w:r>
      <w:proofErr w:type="spellStart"/>
      <w:r w:rsidRPr="00E13F23">
        <w:rPr>
          <w:sz w:val="16"/>
        </w:rPr>
        <w:t>prac</w:t>
      </w:r>
      <w:proofErr w:type="spellEnd"/>
      <w:r w:rsidRPr="00E13F23">
        <w:rPr>
          <w:sz w:val="16"/>
        </w:rPr>
        <w:t xml:space="preserve">- tical function of child </w:t>
      </w:r>
      <w:proofErr w:type="spellStart"/>
      <w:r w:rsidRPr="00E13F23">
        <w:rPr>
          <w:sz w:val="16"/>
        </w:rPr>
        <w:t>labour</w:t>
      </w:r>
      <w:proofErr w:type="spellEnd"/>
      <w:r w:rsidRPr="00E13F23">
        <w:rPr>
          <w:sz w:val="16"/>
        </w:rPr>
        <w:t xml:space="preserve"> laws, which also, with the backing of the ILO, flourished in this period, and which not only advanced the interests of children but facilitated their better train- </w:t>
      </w:r>
      <w:proofErr w:type="spellStart"/>
      <w:r w:rsidRPr="00E13F23">
        <w:rPr>
          <w:sz w:val="16"/>
        </w:rPr>
        <w:t>ing</w:t>
      </w:r>
      <w:proofErr w:type="spellEnd"/>
      <w:r w:rsidRPr="00E13F23">
        <w:rPr>
          <w:sz w:val="16"/>
        </w:rPr>
        <w:t xml:space="preserve"> for future employment. As Marx observed in volume one of Capital, ‘[t]he maintenance and reproduction of the working class remains a necessary condition for the reproduction of capital’. And while some of this might be left to the workers’ ‘drives for self-preservation’, this approach to the problem would only go so far.50</w:t>
      </w:r>
    </w:p>
    <w:p w14:paraId="1FB9FB1A" w14:textId="77777777" w:rsidR="00966A7B" w:rsidRPr="00E13F23" w:rsidRDefault="00966A7B" w:rsidP="00966A7B">
      <w:pPr>
        <w:rPr>
          <w:sz w:val="16"/>
        </w:rPr>
      </w:pPr>
      <w:r w:rsidRPr="00E13F23">
        <w:rPr>
          <w:sz w:val="16"/>
        </w:rPr>
        <w:t xml:space="preserve">Indeed, </w:t>
      </w:r>
      <w:r w:rsidRPr="00E13F23">
        <w:rPr>
          <w:rStyle w:val="StyleUnderline"/>
        </w:rPr>
        <w:t xml:space="preserve">what Marx called the ‘reproduction of the working </w:t>
      </w:r>
      <w:proofErr w:type="spellStart"/>
      <w:r w:rsidRPr="00E13F23">
        <w:rPr>
          <w:rStyle w:val="StyleUnderline"/>
        </w:rPr>
        <w:t>class’</w:t>
      </w:r>
      <w:proofErr w:type="spellEnd"/>
      <w:r w:rsidRPr="00E13F23">
        <w:rPr>
          <w:rStyle w:val="StyleUnderline"/>
        </w:rPr>
        <w:t xml:space="preserve"> is essential to the reformist logic of modern </w:t>
      </w:r>
      <w:proofErr w:type="spellStart"/>
      <w:r w:rsidRPr="00E13F23">
        <w:rPr>
          <w:rStyle w:val="StyleUnderline"/>
        </w:rPr>
        <w:t>labour</w:t>
      </w:r>
      <w:proofErr w:type="spellEnd"/>
      <w:r w:rsidRPr="00E13F23">
        <w:rPr>
          <w:rStyle w:val="StyleUnderline"/>
        </w:rPr>
        <w:t xml:space="preserve"> and employment law</w:t>
      </w:r>
      <w:r w:rsidRPr="00E13F23">
        <w:rPr>
          <w:sz w:val="16"/>
        </w:rPr>
        <w:t xml:space="preserve">—and not just in regard to workers’ need for rest, sustenance, shelter, and the like, or even education at a young age, but also </w:t>
      </w:r>
      <w:r w:rsidRPr="00E13F23">
        <w:rPr>
          <w:rStyle w:val="StyleUnderline"/>
        </w:rPr>
        <w:t>in the most basic sense of human reproduction, which emerged at an early stage as an area of both agitation and accommodation</w:t>
      </w:r>
      <w:r w:rsidRPr="00E13F23">
        <w:rPr>
          <w:sz w:val="16"/>
        </w:rPr>
        <w:t xml:space="preserve">. Industrial capitalism, at its most anarchical and rapacious, had proved relatively incompatible with the efficient employment of women. Among the reasons for this was that pregnancy, child-rearing, and care for male workers conflicted with the </w:t>
      </w:r>
      <w:proofErr w:type="spellStart"/>
      <w:r w:rsidRPr="00E13F23">
        <w:rPr>
          <w:sz w:val="16"/>
        </w:rPr>
        <w:t>commodi</w:t>
      </w:r>
      <w:proofErr w:type="spellEnd"/>
      <w:r w:rsidRPr="00E13F23">
        <w:rPr>
          <w:sz w:val="16"/>
        </w:rPr>
        <w:t xml:space="preserve">- </w:t>
      </w:r>
      <w:proofErr w:type="spellStart"/>
      <w:r w:rsidRPr="00E13F23">
        <w:rPr>
          <w:sz w:val="16"/>
        </w:rPr>
        <w:t>fication</w:t>
      </w:r>
      <w:proofErr w:type="spellEnd"/>
      <w:r w:rsidRPr="00E13F23">
        <w:rPr>
          <w:sz w:val="16"/>
        </w:rPr>
        <w:t xml:space="preserve"> of women’s working time, especially as industrial capitalism reordered work around rigid schedules. These conflicts unfolded in a context in which motherhood and domestic work remained socially necessary </w:t>
      </w:r>
      <w:proofErr w:type="spellStart"/>
      <w:r w:rsidRPr="00E13F23">
        <w:rPr>
          <w:sz w:val="16"/>
        </w:rPr>
        <w:t>labour</w:t>
      </w:r>
      <w:proofErr w:type="spellEnd"/>
      <w:r w:rsidRPr="00E13F23">
        <w:rPr>
          <w:sz w:val="16"/>
        </w:rPr>
        <w:t>, which it fell to women to perform.51</w:t>
      </w:r>
    </w:p>
    <w:p w14:paraId="3CE2CA2B" w14:textId="77777777" w:rsidR="00966A7B" w:rsidRPr="00E13F23" w:rsidRDefault="00966A7B" w:rsidP="00966A7B">
      <w:pPr>
        <w:rPr>
          <w:sz w:val="16"/>
        </w:rPr>
      </w:pPr>
      <w:r w:rsidRPr="00E13F23">
        <w:rPr>
          <w:sz w:val="16"/>
        </w:rPr>
        <w:t xml:space="preserve">The English Factory Acts, which reduced the maximum working time of women and children, represented a compromise on this issue, albeit one that conceded much to a sexual division of </w:t>
      </w:r>
      <w:proofErr w:type="spellStart"/>
      <w:r w:rsidRPr="00E13F23">
        <w:rPr>
          <w:sz w:val="16"/>
        </w:rPr>
        <w:t>labour</w:t>
      </w:r>
      <w:proofErr w:type="spellEnd"/>
      <w:r w:rsidRPr="00E13F23">
        <w:rPr>
          <w:sz w:val="16"/>
        </w:rPr>
        <w:t xml:space="preserve"> under capitalism. Amid continued growth in the demand for </w:t>
      </w:r>
      <w:proofErr w:type="spellStart"/>
      <w:r w:rsidRPr="00E13F23">
        <w:rPr>
          <w:sz w:val="16"/>
        </w:rPr>
        <w:t>labour</w:t>
      </w:r>
      <w:proofErr w:type="spellEnd"/>
      <w:r w:rsidRPr="00E13F23">
        <w:rPr>
          <w:sz w:val="16"/>
        </w:rPr>
        <w:t xml:space="preserve">-power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w:t>
      </w:r>
      <w:proofErr w:type="spellStart"/>
      <w:r w:rsidRPr="00E13F23">
        <w:rPr>
          <w:sz w:val="16"/>
        </w:rPr>
        <w:t>labour</w:t>
      </w:r>
      <w:proofErr w:type="spellEnd"/>
      <w:r w:rsidRPr="00E13F23">
        <w:rPr>
          <w:sz w:val="16"/>
        </w:rPr>
        <w:t xml:space="preserve"> laws paired with compulsory, usually state-</w:t>
      </w:r>
      <w:proofErr w:type="spellStart"/>
      <w:r w:rsidRPr="00E13F23">
        <w:rPr>
          <w:sz w:val="16"/>
        </w:rPr>
        <w:t>subsidised</w:t>
      </w:r>
      <w:proofErr w:type="spellEnd"/>
      <w:r w:rsidRPr="00E13F23">
        <w:rPr>
          <w:sz w:val="16"/>
        </w:rPr>
        <w:t xml:space="preserve"> education systems.52</w:t>
      </w:r>
    </w:p>
    <w:p w14:paraId="6372B686" w14:textId="77777777" w:rsidR="00966A7B" w:rsidRPr="00321EB7" w:rsidRDefault="00966A7B" w:rsidP="00966A7B">
      <w:pPr>
        <w:rPr>
          <w:sz w:val="16"/>
        </w:rPr>
      </w:pPr>
      <w:r w:rsidRPr="00E13F23">
        <w:rPr>
          <w:sz w:val="16"/>
        </w:rPr>
        <w:t xml:space="preserve">These developments demonstrate clearly that </w:t>
      </w:r>
      <w:r w:rsidRPr="00E13F23">
        <w:rPr>
          <w:rStyle w:val="StyleUnderline"/>
        </w:rPr>
        <w:t xml:space="preserve">the </w:t>
      </w:r>
      <w:r w:rsidRPr="00AE6FF0">
        <w:rPr>
          <w:rStyle w:val="Emphasis"/>
          <w:highlight w:val="green"/>
        </w:rPr>
        <w:t>reformist</w:t>
      </w:r>
      <w:r w:rsidRPr="00AE6FF0">
        <w:rPr>
          <w:rStyle w:val="StyleUnderline"/>
          <w:highlight w:val="green"/>
        </w:rPr>
        <w:t xml:space="preserve"> </w:t>
      </w:r>
      <w:r w:rsidRPr="00AE6FF0">
        <w:rPr>
          <w:rStyle w:val="Emphasis"/>
          <w:highlight w:val="green"/>
        </w:rPr>
        <w:t>impulses</w:t>
      </w:r>
      <w:r w:rsidRPr="00E13F23">
        <w:rPr>
          <w:rStyle w:val="StyleUnderline"/>
        </w:rPr>
        <w:t xml:space="preserve"> underlying </w:t>
      </w:r>
      <w:proofErr w:type="spellStart"/>
      <w:r w:rsidRPr="00E13F23">
        <w:rPr>
          <w:rStyle w:val="StyleUnderline"/>
        </w:rPr>
        <w:t>labour</w:t>
      </w:r>
      <w:proofErr w:type="spellEnd"/>
      <w:r w:rsidRPr="00E13F23">
        <w:rPr>
          <w:rStyle w:val="StyleUnderline"/>
        </w:rPr>
        <w:t xml:space="preserve"> and </w:t>
      </w:r>
      <w:r w:rsidRPr="00AE6FF0">
        <w:rPr>
          <w:rStyle w:val="StyleUnderline"/>
        </w:rPr>
        <w:t xml:space="preserve">employment law </w:t>
      </w:r>
      <w:r w:rsidRPr="00AE6FF0">
        <w:rPr>
          <w:rStyle w:val="StyleUnderline"/>
          <w:highlight w:val="green"/>
        </w:rPr>
        <w:t xml:space="preserve">remain </w:t>
      </w:r>
      <w:r w:rsidRPr="00AE6FF0">
        <w:rPr>
          <w:rStyle w:val="Emphasis"/>
          <w:highlight w:val="green"/>
        </w:rPr>
        <w:t>captive</w:t>
      </w:r>
      <w:r w:rsidRPr="00AE6FF0">
        <w:rPr>
          <w:rStyle w:val="StyleUnderline"/>
          <w:highlight w:val="green"/>
        </w:rPr>
        <w:t xml:space="preserve"> to</w:t>
      </w:r>
      <w:r w:rsidRPr="00AE6FF0">
        <w:rPr>
          <w:rStyle w:val="StyleUnderline"/>
        </w:rPr>
        <w:t xml:space="preserve"> the mandates of </w:t>
      </w:r>
      <w:r w:rsidRPr="00AE6FF0">
        <w:rPr>
          <w:rStyle w:val="Emphasis"/>
          <w:highlight w:val="green"/>
        </w:rPr>
        <w:t>capitalism</w:t>
      </w:r>
      <w:r w:rsidRPr="00AE6FF0">
        <w:rPr>
          <w:rStyle w:val="StyleUnderline"/>
        </w:rPr>
        <w:t xml:space="preserve">, </w:t>
      </w:r>
      <w:r w:rsidRPr="00AE6FF0">
        <w:rPr>
          <w:rStyle w:val="Emphasis"/>
          <w:highlight w:val="green"/>
        </w:rPr>
        <w:t>even when</w:t>
      </w:r>
      <w:r w:rsidRPr="00AE6FF0">
        <w:rPr>
          <w:rStyle w:val="StyleUnderline"/>
          <w:highlight w:val="green"/>
        </w:rPr>
        <w:t xml:space="preserve"> they yield </w:t>
      </w:r>
      <w:r w:rsidRPr="00AE6FF0">
        <w:rPr>
          <w:rStyle w:val="Emphasis"/>
          <w:highlight w:val="green"/>
        </w:rPr>
        <w:t>tangible</w:t>
      </w:r>
      <w:r w:rsidRPr="00AE6FF0">
        <w:rPr>
          <w:rStyle w:val="StyleUnderline"/>
          <w:highlight w:val="green"/>
        </w:rPr>
        <w:t xml:space="preserve"> </w:t>
      </w:r>
      <w:r w:rsidRPr="00AE6FF0">
        <w:rPr>
          <w:rStyle w:val="Emphasis"/>
          <w:highlight w:val="green"/>
        </w:rPr>
        <w:t>improvements</w:t>
      </w:r>
      <w:r w:rsidRPr="00AE6FF0">
        <w:rPr>
          <w:rStyle w:val="StyleUnderline"/>
          <w:highlight w:val="green"/>
        </w:rPr>
        <w:t xml:space="preserve"> for </w:t>
      </w:r>
      <w:r w:rsidRPr="00AE6FF0">
        <w:rPr>
          <w:rStyle w:val="Emphasis"/>
          <w:highlight w:val="green"/>
        </w:rPr>
        <w:t>workers</w:t>
      </w:r>
      <w:r w:rsidRPr="00E13F23">
        <w:rPr>
          <w:sz w:val="16"/>
        </w:rPr>
        <w:t xml:space="preserve">. On the one hand, reforms have proven to be of immeasurable value in protecting childhood from the most destructive effects of wage </w:t>
      </w:r>
      <w:proofErr w:type="spellStart"/>
      <w:r w:rsidRPr="00E13F23">
        <w:rPr>
          <w:sz w:val="16"/>
        </w:rPr>
        <w:t>labour</w:t>
      </w:r>
      <w:proofErr w:type="spellEnd"/>
      <w:r w:rsidRPr="00E13F23">
        <w:rPr>
          <w:sz w:val="16"/>
        </w:rPr>
        <w:t xml:space="preserve"> and abetting the lib- </w:t>
      </w:r>
      <w:proofErr w:type="spellStart"/>
      <w:r w:rsidRPr="00E13F23">
        <w:rPr>
          <w:sz w:val="16"/>
        </w:rPr>
        <w:t>eration</w:t>
      </w:r>
      <w:proofErr w:type="spellEnd"/>
      <w:r w:rsidRPr="00E13F23">
        <w:rPr>
          <w:sz w:val="16"/>
        </w:rPr>
        <w:t xml:space="preserve"> of women from what Lenin famously </w:t>
      </w:r>
      <w:proofErr w:type="spellStart"/>
      <w:r w:rsidRPr="00E13F23">
        <w:rPr>
          <w:sz w:val="16"/>
        </w:rPr>
        <w:t>characterised</w:t>
      </w:r>
      <w:proofErr w:type="spellEnd"/>
      <w:r w:rsidRPr="00E13F23">
        <w:rPr>
          <w:sz w:val="16"/>
        </w:rPr>
        <w:t xml:space="preserve"> as domestic slavery.53 On the other hand, these same reforms made it possible for women to occupy the ranks of wage </w:t>
      </w:r>
      <w:proofErr w:type="spellStart"/>
      <w:r w:rsidRPr="00E13F23">
        <w:rPr>
          <w:sz w:val="16"/>
        </w:rPr>
        <w:t>labour</w:t>
      </w:r>
      <w:proofErr w:type="spellEnd"/>
      <w:r w:rsidRPr="00E13F23">
        <w:rPr>
          <w:sz w:val="16"/>
        </w:rPr>
        <w:t>, and to be exploited in that capacity, that much more effectively.</w:t>
      </w:r>
    </w:p>
    <w:p w14:paraId="42D129E4" w14:textId="77777777" w:rsidR="00966A7B" w:rsidRDefault="00966A7B" w:rsidP="00966A7B"/>
    <w:p w14:paraId="6D40E94A" w14:textId="77777777" w:rsidR="00966A7B" w:rsidRPr="00B671A1" w:rsidRDefault="00966A7B" w:rsidP="00966A7B">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6E42B770" w14:textId="77777777" w:rsidR="00966A7B" w:rsidRDefault="00966A7B" w:rsidP="00966A7B">
      <w:proofErr w:type="spellStart"/>
      <w:r w:rsidRPr="00C37073">
        <w:rPr>
          <w:rStyle w:val="Style13ptBold"/>
        </w:rPr>
        <w:t>Çağlı</w:t>
      </w:r>
      <w:proofErr w:type="spellEnd"/>
      <w:r w:rsidRPr="00C37073">
        <w:rPr>
          <w:rStyle w:val="Style13ptBold"/>
        </w:rPr>
        <w:t xml:space="preserve"> 25</w:t>
      </w:r>
      <w:r>
        <w:t xml:space="preserve"> – Revolutionary and author of books such as "Interrogating a historical period in the light of Marxism" and "Responding to those who say 'Farewell to the proletariat'" about the growing working class. </w:t>
      </w:r>
    </w:p>
    <w:p w14:paraId="108431C3" w14:textId="77777777" w:rsidR="00966A7B" w:rsidRPr="009808BD" w:rsidRDefault="00966A7B" w:rsidP="00966A7B">
      <w:pPr>
        <w:rPr>
          <w:rFonts w:eastAsia="Aptos"/>
        </w:rPr>
      </w:pPr>
      <w:proofErr w:type="spellStart"/>
      <w:r>
        <w:t>Elif</w:t>
      </w:r>
      <w:proofErr w:type="spellEnd"/>
      <w:r>
        <w:t xml:space="preserve"> </w:t>
      </w:r>
      <w:proofErr w:type="spellStart"/>
      <w:r>
        <w:t>Çağlı</w:t>
      </w:r>
      <w:proofErr w:type="spellEnd"/>
      <w:r>
        <w:t xml:space="preserve">, “Only Revolution Can Cleanse This Filth,” </w:t>
      </w:r>
      <w:proofErr w:type="spellStart"/>
      <w:r w:rsidRPr="009808BD">
        <w:rPr>
          <w:rFonts w:eastAsia="Aptos"/>
        </w:rPr>
        <w:t>Marksist</w:t>
      </w:r>
      <w:proofErr w:type="spellEnd"/>
      <w:r w:rsidRPr="009808BD">
        <w:rPr>
          <w:rFonts w:eastAsia="Aptos"/>
        </w:rPr>
        <w:t xml:space="preserve"> </w:t>
      </w:r>
      <w:proofErr w:type="spellStart"/>
      <w:r w:rsidRPr="009808BD">
        <w:rPr>
          <w:rFonts w:eastAsia="Aptos"/>
        </w:rPr>
        <w:t>Tutum</w:t>
      </w:r>
      <w:proofErr w:type="spellEnd"/>
      <w:r w:rsidRPr="009808BD">
        <w:rPr>
          <w:rFonts w:eastAsia="Aptos"/>
        </w:rPr>
        <w:t xml:space="preserve">, </w:t>
      </w:r>
      <w:r>
        <w:rPr>
          <w:rFonts w:eastAsia="Aptos"/>
        </w:rPr>
        <w:t>02-20-2025,</w:t>
      </w:r>
      <w:r w:rsidRPr="009808BD">
        <w:rPr>
          <w:rFonts w:eastAsia="Aptos"/>
        </w:rPr>
        <w:t xml:space="preserve"> https://marksist.net/node/8456</w:t>
      </w:r>
    </w:p>
    <w:p w14:paraId="3A75B2DF" w14:textId="77777777" w:rsidR="00966A7B" w:rsidRPr="00A17E3C" w:rsidRDefault="00966A7B" w:rsidP="00966A7B">
      <w:pPr>
        <w:rPr>
          <w:sz w:val="16"/>
        </w:rPr>
      </w:pPr>
      <w:r w:rsidRPr="00AE18BE">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AE18BE">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AE18BE">
        <w:rPr>
          <w:rStyle w:val="StyleUnderline"/>
          <w:highlight w:val="green"/>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AE18BE">
        <w:rPr>
          <w:rStyle w:val="StyleUnderline"/>
          <w:highlight w:val="green"/>
        </w:rPr>
        <w:t>turning our world into a</w:t>
      </w:r>
      <w:r w:rsidRPr="009808BD">
        <w:rPr>
          <w:rStyle w:val="StyleUnderline"/>
        </w:rPr>
        <w:t xml:space="preserve">n increasingly chaotic and </w:t>
      </w:r>
      <w:r w:rsidRPr="00AE18BE">
        <w:rPr>
          <w:rStyle w:val="Emphasis"/>
          <w:highlight w:val="green"/>
        </w:rPr>
        <w:t>hellish</w:t>
      </w:r>
      <w:r w:rsidRPr="00AE18BE">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AE18BE">
        <w:rPr>
          <w:rStyle w:val="StyleUnderline"/>
          <w:highlight w:val="green"/>
        </w:rPr>
        <w:t xml:space="preserve">and 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AE18BE">
        <w:rPr>
          <w:rStyle w:val="StyleUnderline"/>
          <w:highlight w:val="green"/>
        </w:rPr>
        <w:t>bourgeois democracies</w:t>
      </w:r>
      <w:r w:rsidRPr="009808BD">
        <w:rPr>
          <w:rStyle w:val="StyleUnderline"/>
        </w:rPr>
        <w:t xml:space="preserve"> that accompanied the rise of capitalism </w:t>
      </w:r>
      <w:r w:rsidRPr="00AE18BE">
        <w:rPr>
          <w:rStyle w:val="StyleUnderline"/>
          <w:highlight w:val="green"/>
        </w:rPr>
        <w:t>are</w:t>
      </w:r>
      <w:r w:rsidRPr="009808BD">
        <w:rPr>
          <w:rStyle w:val="StyleUnderline"/>
        </w:rPr>
        <w:t xml:space="preserve"> increasingly </w:t>
      </w:r>
      <w:r w:rsidRPr="00AE18BE">
        <w:rPr>
          <w:rStyle w:val="Emphasis"/>
          <w:highlight w:val="green"/>
        </w:rPr>
        <w:t>giving way</w:t>
      </w:r>
      <w:r w:rsidRPr="009808BD">
        <w:rPr>
          <w:sz w:val="16"/>
        </w:rPr>
        <w:t xml:space="preserve">, in capitalism’s era of decay, </w:t>
      </w:r>
      <w:r w:rsidRPr="00AE18BE">
        <w:rPr>
          <w:rStyle w:val="StyleUnderline"/>
          <w:highlight w:val="green"/>
        </w:rPr>
        <w:t>to</w:t>
      </w:r>
      <w:r w:rsidRPr="009808BD">
        <w:rPr>
          <w:rStyle w:val="StyleUnderline"/>
        </w:rPr>
        <w:t xml:space="preserve"> a general reality of authoritarianism and </w:t>
      </w:r>
      <w:r w:rsidRPr="00AE18BE">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A17E3C">
        <w:rPr>
          <w:rStyle w:val="Emphasis"/>
        </w:rPr>
        <w:t>plutocracy</w:t>
      </w:r>
      <w:r w:rsidRPr="00A17E3C">
        <w:rPr>
          <w:rStyle w:val="StyleUnderline"/>
        </w:rPr>
        <w:t xml:space="preserve"> shaped by dictators like </w:t>
      </w:r>
      <w:r w:rsidRPr="00A17E3C">
        <w:rPr>
          <w:rStyle w:val="Emphasis"/>
        </w:rPr>
        <w:t>Trump</w:t>
      </w:r>
      <w:r w:rsidRPr="00A17E3C">
        <w:rPr>
          <w:rStyle w:val="StyleUnderline"/>
        </w:rPr>
        <w:t xml:space="preserve"> and </w:t>
      </w:r>
      <w:r w:rsidRPr="00A17E3C">
        <w:rPr>
          <w:rStyle w:val="Emphasis"/>
        </w:rPr>
        <w:t>Putin</w:t>
      </w:r>
      <w:r w:rsidRPr="00A17E3C">
        <w:rPr>
          <w:rStyle w:val="StyleUnderline"/>
        </w:rPr>
        <w:t xml:space="preserve"> and the pinnacles of </w:t>
      </w:r>
      <w:r w:rsidRPr="00A17E3C">
        <w:rPr>
          <w:rStyle w:val="Emphasis"/>
        </w:rPr>
        <w:t>financial capital</w:t>
      </w:r>
      <w:r w:rsidRPr="00A17E3C">
        <w:rPr>
          <w:sz w:val="16"/>
        </w:rPr>
        <w:t xml:space="preserve">. There is no need to dwell on this point for too long. Because </w:t>
      </w:r>
      <w:proofErr w:type="gramStart"/>
      <w:r w:rsidRPr="00A17E3C">
        <w:rPr>
          <w:sz w:val="16"/>
        </w:rPr>
        <w:t>it is clear that wherever</w:t>
      </w:r>
      <w:proofErr w:type="gramEnd"/>
      <w:r w:rsidRPr="00A17E3C">
        <w:rPr>
          <w:sz w:val="16"/>
        </w:rPr>
        <w:t xml:space="preserve"> we look, </w:t>
      </w:r>
      <w:r w:rsidRPr="00A17E3C">
        <w:rPr>
          <w:rStyle w:val="StyleUnderline"/>
        </w:rPr>
        <w:t xml:space="preserve">filth is </w:t>
      </w:r>
      <w:r w:rsidRPr="00A17E3C">
        <w:rPr>
          <w:rStyle w:val="Emphasis"/>
        </w:rPr>
        <w:t>oozing</w:t>
      </w:r>
      <w:r w:rsidRPr="00A17E3C">
        <w:rPr>
          <w:rStyle w:val="StyleUnderline"/>
        </w:rPr>
        <w:t xml:space="preserve"> from the seams of the capitalist system</w:t>
      </w:r>
      <w:r w:rsidRPr="00A17E3C">
        <w:rPr>
          <w:sz w:val="16"/>
        </w:rPr>
        <w:t xml:space="preserve">. Writers who have not sold their conscience to capitalism enough to ignore this reality cannot help but ask, </w:t>
      </w:r>
      <w:r w:rsidRPr="00A17E3C">
        <w:rPr>
          <w:rStyle w:val="StyleUnderline"/>
        </w:rPr>
        <w:t>“How will this filth be cleaned up?”</w:t>
      </w:r>
    </w:p>
    <w:p w14:paraId="505BF538" w14:textId="77777777" w:rsidR="00966A7B" w:rsidRPr="009808BD" w:rsidRDefault="00966A7B" w:rsidP="00966A7B">
      <w:pPr>
        <w:rPr>
          <w:sz w:val="16"/>
        </w:rPr>
      </w:pPr>
      <w:r w:rsidRPr="00A17E3C">
        <w:rPr>
          <w:sz w:val="16"/>
        </w:rPr>
        <w:t xml:space="preserve">In the current period we are living through, due to the </w:t>
      </w:r>
      <w:proofErr w:type="spellStart"/>
      <w:r w:rsidRPr="00A17E3C">
        <w:rPr>
          <w:sz w:val="16"/>
        </w:rPr>
        <w:t>disorganisation</w:t>
      </w:r>
      <w:proofErr w:type="spellEnd"/>
      <w:r w:rsidRPr="00A17E3C">
        <w:rPr>
          <w:sz w:val="16"/>
        </w:rPr>
        <w:t xml:space="preserve"> of the working class and the ideological barrage of the bourgeoisie that have weakened the idea of revolution, it is strangely still within this system</w:t>
      </w:r>
      <w:r w:rsidRPr="009808BD">
        <w:rPr>
          <w:sz w:val="16"/>
        </w:rPr>
        <w:t xml:space="preserve">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AE18BE">
        <w:rPr>
          <w:rStyle w:val="StyleUnderline"/>
          <w:highlight w:val="green"/>
        </w:rPr>
        <w:t>Capitalism has</w:t>
      </w:r>
      <w:r w:rsidRPr="009808BD">
        <w:rPr>
          <w:rStyle w:val="StyleUnderline"/>
        </w:rPr>
        <w:t xml:space="preserve"> decayed</w:t>
      </w:r>
      <w:r w:rsidRPr="009808BD">
        <w:rPr>
          <w:sz w:val="16"/>
        </w:rPr>
        <w:t xml:space="preserve">, </w:t>
      </w:r>
      <w:r w:rsidRPr="00AE18BE">
        <w:rPr>
          <w:rStyle w:val="Emphasis"/>
          <w:highlight w:val="green"/>
        </w:rPr>
        <w:t>exhausted</w:t>
      </w:r>
      <w:r w:rsidRPr="00AE18BE">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A17E3C">
        <w:rPr>
          <w:rStyle w:val="Emphasis"/>
        </w:rPr>
        <w:t>return</w:t>
      </w:r>
      <w:r w:rsidRPr="00A17E3C">
        <w:rPr>
          <w:rStyle w:val="StyleUnderline"/>
        </w:rPr>
        <w:t xml:space="preserve"> to its </w:t>
      </w:r>
      <w:r w:rsidRPr="00A17E3C">
        <w:rPr>
          <w:rStyle w:val="Emphasis"/>
        </w:rPr>
        <w:t>former</w:t>
      </w:r>
      <w:r w:rsidRPr="00A17E3C">
        <w:rPr>
          <w:rStyle w:val="StyleUnderline"/>
        </w:rPr>
        <w:t xml:space="preserve"> days is </w:t>
      </w:r>
      <w:r w:rsidRPr="00A17E3C">
        <w:rPr>
          <w:rStyle w:val="Emphasis"/>
        </w:rPr>
        <w:t>utterly</w:t>
      </w:r>
      <w:r w:rsidRPr="00A17E3C">
        <w:rPr>
          <w:rStyle w:val="StyleUnderline"/>
        </w:rPr>
        <w:t xml:space="preserve"> </w:t>
      </w:r>
      <w:r w:rsidRPr="00A17E3C">
        <w:rPr>
          <w:rStyle w:val="Emphasis"/>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AE18BE">
        <w:rPr>
          <w:rStyle w:val="StyleUnderline"/>
          <w:highlight w:val="green"/>
        </w:rPr>
        <w:t>salvation of humanity depends on</w:t>
      </w:r>
      <w:r w:rsidRPr="009808BD">
        <w:rPr>
          <w:rStyle w:val="StyleUnderline"/>
        </w:rPr>
        <w:t xml:space="preserve"> revolutions achieved through the </w:t>
      </w:r>
      <w:proofErr w:type="spellStart"/>
      <w:r w:rsidRPr="00AE18BE">
        <w:rPr>
          <w:rStyle w:val="Emphasis"/>
          <w:highlight w:val="green"/>
        </w:rPr>
        <w:t>organised</w:t>
      </w:r>
      <w:proofErr w:type="spellEnd"/>
      <w:r w:rsidRPr="00AE18BE">
        <w:rPr>
          <w:rStyle w:val="Emphasis"/>
          <w:highlight w:val="green"/>
        </w:rPr>
        <w:t xml:space="preserve"> power</w:t>
      </w:r>
      <w:r w:rsidRPr="00AE18BE">
        <w:rPr>
          <w:rStyle w:val="StyleUnderline"/>
          <w:highlight w:val="green"/>
        </w:rPr>
        <w:t xml:space="preserve"> of the </w:t>
      </w:r>
      <w:r w:rsidRPr="00AE18BE">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w:t>
      </w:r>
      <w:proofErr w:type="spellStart"/>
      <w:r w:rsidRPr="009808BD">
        <w:rPr>
          <w:sz w:val="16"/>
        </w:rPr>
        <w:t>proletarianised</w:t>
      </w:r>
      <w:proofErr w:type="spellEnd"/>
      <w:r w:rsidRPr="009808BD">
        <w:rPr>
          <w:sz w:val="16"/>
        </w:rPr>
        <w:t xml:space="preserve">. This is the reality, but unfortunately, we know that for now, these words will seem like a fantasy to the broad masses. However, it must also be understood that </w:t>
      </w:r>
      <w:proofErr w:type="gramStart"/>
      <w:r w:rsidRPr="009808BD">
        <w:rPr>
          <w:rStyle w:val="StyleUnderline"/>
        </w:rPr>
        <w:t>as long as</w:t>
      </w:r>
      <w:proofErr w:type="gramEnd"/>
      <w:r w:rsidRPr="009808BD">
        <w:rPr>
          <w:rStyle w:val="StyleUnderline"/>
        </w:rPr>
        <w:t xml:space="preserve">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72DB47DF" w14:textId="77777777" w:rsidR="00966A7B" w:rsidRPr="009808BD" w:rsidRDefault="00966A7B" w:rsidP="00966A7B">
      <w:pPr>
        <w:rPr>
          <w:sz w:val="16"/>
        </w:rPr>
      </w:pPr>
      <w:r w:rsidRPr="009808BD">
        <w:rPr>
          <w:sz w:val="16"/>
        </w:rPr>
        <w:t>Remembering basics</w:t>
      </w:r>
    </w:p>
    <w:p w14:paraId="616130BE" w14:textId="77777777" w:rsidR="00966A7B" w:rsidRPr="009808BD" w:rsidRDefault="00966A7B" w:rsidP="00966A7B">
      <w:pPr>
        <w:rPr>
          <w:sz w:val="16"/>
        </w:rPr>
      </w:pPr>
      <w:r w:rsidRPr="009808BD">
        <w:rPr>
          <w:sz w:val="16"/>
        </w:rPr>
        <w:t xml:space="preserve">To determine the strategic and tactical objectives of the revolutionary struggle of the working class, it is necessary to understand the fundamental characteristics and main trends of the global capitalist system we live in. At this point, let us </w:t>
      </w:r>
      <w:proofErr w:type="spellStart"/>
      <w:r w:rsidRPr="009808BD">
        <w:rPr>
          <w:sz w:val="16"/>
        </w:rPr>
        <w:t>emphasise</w:t>
      </w:r>
      <w:proofErr w:type="spellEnd"/>
      <w:r w:rsidRPr="009808BD">
        <w:rPr>
          <w:sz w:val="16"/>
        </w:rPr>
        <w:t xml:space="preserve"> without further ado that we have been striving to fulfil this necessity in various studies and articles published on our website, </w:t>
      </w:r>
      <w:proofErr w:type="spellStart"/>
      <w:r w:rsidRPr="009808BD">
        <w:rPr>
          <w:sz w:val="16"/>
        </w:rPr>
        <w:t>Marksist</w:t>
      </w:r>
      <w:proofErr w:type="spellEnd"/>
      <w:r w:rsidRPr="009808BD">
        <w:rPr>
          <w:sz w:val="16"/>
        </w:rPr>
        <w:t xml:space="preserve"> </w:t>
      </w:r>
      <w:proofErr w:type="spellStart"/>
      <w:r w:rsidRPr="009808BD">
        <w:rPr>
          <w:sz w:val="16"/>
        </w:rPr>
        <w:t>Tutum</w:t>
      </w:r>
      <w:proofErr w:type="spellEnd"/>
      <w:r w:rsidRPr="009808BD">
        <w:rPr>
          <w:sz w:val="16"/>
        </w:rPr>
        <w:t xml:space="preserve">, which has been in publication since 2002. If one were to review or recall these studies and articles, the key points we have </w:t>
      </w:r>
      <w:proofErr w:type="spellStart"/>
      <w:r w:rsidRPr="009808BD">
        <w:rPr>
          <w:sz w:val="16"/>
        </w:rPr>
        <w:t>emphasised</w:t>
      </w:r>
      <w:proofErr w:type="spellEnd"/>
      <w:r w:rsidRPr="009808BD">
        <w:rPr>
          <w:sz w:val="16"/>
        </w:rPr>
        <w:t xml:space="preserve"> since the beginning of the new millennium remain valid today and reveal the kind of </w:t>
      </w:r>
      <w:proofErr w:type="gramStart"/>
      <w:r w:rsidRPr="009808BD">
        <w:rPr>
          <w:sz w:val="16"/>
        </w:rPr>
        <w:t>world</w:t>
      </w:r>
      <w:proofErr w:type="gramEnd"/>
      <w:r w:rsidRPr="009808BD">
        <w:rPr>
          <w:sz w:val="16"/>
        </w:rPr>
        <w:t xml:space="preserve">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6897D73E" w14:textId="77777777" w:rsidR="00966A7B" w:rsidRPr="009808BD" w:rsidRDefault="00966A7B" w:rsidP="00966A7B">
      <w:pPr>
        <w:rPr>
          <w:sz w:val="16"/>
        </w:rPr>
      </w:pPr>
      <w:r w:rsidRPr="009808BD">
        <w:rPr>
          <w:sz w:val="16"/>
        </w:rPr>
        <w:t xml:space="preserve">To briefly recap here, as we have repeatedly </w:t>
      </w:r>
      <w:proofErr w:type="spellStart"/>
      <w:r w:rsidRPr="009808BD">
        <w:rPr>
          <w:sz w:val="16"/>
        </w:rPr>
        <w:t>emphasised</w:t>
      </w:r>
      <w:proofErr w:type="spellEnd"/>
      <w:r w:rsidRPr="009808BD">
        <w:rPr>
          <w:sz w:val="16"/>
        </w:rPr>
        <w:t xml:space="preserve">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w:t>
      </w:r>
      <w:r w:rsidRPr="00A17E3C">
        <w:rPr>
          <w:sz w:val="16"/>
        </w:rPr>
        <w:t xml:space="preserve">human society. </w:t>
      </w:r>
      <w:r w:rsidRPr="00A17E3C">
        <w:rPr>
          <w:rStyle w:val="StyleUnderline"/>
        </w:rPr>
        <w:t xml:space="preserve">Capitalism has escalated the </w:t>
      </w:r>
      <w:r w:rsidRPr="00A17E3C">
        <w:rPr>
          <w:rStyle w:val="Emphasis"/>
        </w:rPr>
        <w:t>exploitation</w:t>
      </w:r>
      <w:r w:rsidRPr="00A17E3C">
        <w:rPr>
          <w:rStyle w:val="StyleUnderline"/>
        </w:rPr>
        <w:t xml:space="preserve"> of humans by humans</w:t>
      </w:r>
      <w:r w:rsidRPr="00A17E3C">
        <w:rPr>
          <w:sz w:val="16"/>
        </w:rPr>
        <w:t xml:space="preserve">, </w:t>
      </w:r>
      <w:r w:rsidRPr="00A17E3C">
        <w:rPr>
          <w:rStyle w:val="StyleUnderline"/>
        </w:rPr>
        <w:t xml:space="preserve">social </w:t>
      </w:r>
      <w:r w:rsidRPr="00A17E3C">
        <w:rPr>
          <w:rStyle w:val="Emphasis"/>
        </w:rPr>
        <w:t>inequality</w:t>
      </w:r>
      <w:r w:rsidRPr="00A17E3C">
        <w:rPr>
          <w:sz w:val="16"/>
        </w:rPr>
        <w:t xml:space="preserve">, </w:t>
      </w:r>
      <w:r w:rsidRPr="00A17E3C">
        <w:rPr>
          <w:rStyle w:val="StyleUnderline"/>
        </w:rPr>
        <w:t>the resulting environment of social decay</w:t>
      </w:r>
      <w:r w:rsidRPr="00A17E3C">
        <w:rPr>
          <w:sz w:val="16"/>
        </w:rPr>
        <w:t xml:space="preserve">, </w:t>
      </w:r>
      <w:r w:rsidRPr="00A17E3C">
        <w:rPr>
          <w:rStyle w:val="StyleUnderline"/>
        </w:rPr>
        <w:t>and</w:t>
      </w:r>
      <w:r w:rsidRPr="009808BD">
        <w:rPr>
          <w:rStyle w:val="StyleUnderline"/>
        </w:rPr>
        <w:t xml:space="preserve">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A17E3C">
        <w:rPr>
          <w:rStyle w:val="StyleUnderline"/>
        </w:rPr>
        <w:t xml:space="preserve">our planet stands on the </w:t>
      </w:r>
      <w:r w:rsidRPr="00A17E3C">
        <w:rPr>
          <w:rStyle w:val="Emphasis"/>
        </w:rPr>
        <w:t>edge</w:t>
      </w:r>
      <w:r w:rsidRPr="00A17E3C">
        <w:rPr>
          <w:rStyle w:val="StyleUnderline"/>
        </w:rPr>
        <w:t xml:space="preserve"> of an </w:t>
      </w:r>
      <w:r w:rsidRPr="00A17E3C">
        <w:rPr>
          <w:rStyle w:val="Emphasis"/>
        </w:rPr>
        <w:t>abyss</w:t>
      </w:r>
      <w:r w:rsidRPr="00A17E3C">
        <w:rPr>
          <w:sz w:val="16"/>
        </w:rPr>
        <w:t>. Many years have passed since the American socialist writer Jack London witnessed the poverty of East London and wrote his novel The People of the Abyss, but today the entire capitalist world has become a place filled with billions</w:t>
      </w:r>
      <w:r w:rsidRPr="009808BD">
        <w:rPr>
          <w:sz w:val="16"/>
        </w:rPr>
        <w:t xml:space="preserve">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AE18BE">
        <w:rPr>
          <w:rStyle w:val="Emphasis"/>
          <w:highlight w:val="green"/>
        </w:rPr>
        <w:t>global</w:t>
      </w:r>
      <w:r w:rsidRPr="009808BD">
        <w:rPr>
          <w:rStyle w:val="StyleUnderline"/>
        </w:rPr>
        <w:t xml:space="preserve">-scale </w:t>
      </w:r>
      <w:r w:rsidRPr="00AE18BE">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AE18BE">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AE18BE">
        <w:rPr>
          <w:rStyle w:val="Emphasis"/>
          <w:highlight w:val="green"/>
        </w:rPr>
        <w:t>existence</w:t>
      </w:r>
      <w:r w:rsidRPr="00AE18BE">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On the contrary</w:t>
      </w:r>
      <w:r w:rsidRPr="00A17E3C">
        <w:rPr>
          <w:sz w:val="16"/>
        </w:rPr>
        <w:t xml:space="preserve">, </w:t>
      </w:r>
      <w:r w:rsidRPr="00A17E3C">
        <w:rPr>
          <w:rStyle w:val="StyleUnderline"/>
        </w:rPr>
        <w:t xml:space="preserve">as the </w:t>
      </w:r>
      <w:r w:rsidRPr="00A17E3C">
        <w:rPr>
          <w:rStyle w:val="Emphasis"/>
        </w:rPr>
        <w:t>aging</w:t>
      </w:r>
      <w:r w:rsidRPr="00A17E3C">
        <w:rPr>
          <w:rStyle w:val="StyleUnderline"/>
        </w:rPr>
        <w:t xml:space="preserve"> and </w:t>
      </w:r>
      <w:r w:rsidRPr="00A17E3C">
        <w:rPr>
          <w:rStyle w:val="Emphasis"/>
        </w:rPr>
        <w:t>dying</w:t>
      </w:r>
      <w:r w:rsidRPr="00A17E3C">
        <w:rPr>
          <w:rStyle w:val="StyleUnderline"/>
        </w:rPr>
        <w:t xml:space="preserve"> body is </w:t>
      </w:r>
      <w:r w:rsidRPr="00A17E3C">
        <w:rPr>
          <w:rStyle w:val="Emphasis"/>
        </w:rPr>
        <w:t>kept alive</w:t>
      </w:r>
      <w:r w:rsidRPr="00A17E3C">
        <w:rPr>
          <w:rStyle w:val="StyleUnderline"/>
        </w:rPr>
        <w:t xml:space="preserve"> through </w:t>
      </w:r>
      <w:r w:rsidRPr="00A17E3C">
        <w:rPr>
          <w:rStyle w:val="Emphasis"/>
        </w:rPr>
        <w:t>forced measures</w:t>
      </w:r>
      <w:r w:rsidRPr="00A17E3C">
        <w:rPr>
          <w:sz w:val="16"/>
        </w:rPr>
        <w:t xml:space="preserve">, </w:t>
      </w:r>
      <w:r w:rsidRPr="00A17E3C">
        <w:rPr>
          <w:rStyle w:val="StyleUnderline"/>
        </w:rPr>
        <w:t xml:space="preserve">the process of agony will only become </w:t>
      </w:r>
      <w:r w:rsidRPr="00A17E3C">
        <w:rPr>
          <w:rStyle w:val="Emphasis"/>
        </w:rPr>
        <w:t>more</w:t>
      </w:r>
      <w:r w:rsidRPr="00A17E3C">
        <w:rPr>
          <w:rStyle w:val="StyleUnderline"/>
        </w:rPr>
        <w:t xml:space="preserve"> </w:t>
      </w:r>
      <w:r w:rsidRPr="00A17E3C">
        <w:rPr>
          <w:rStyle w:val="Emphasis"/>
        </w:rPr>
        <w:t>prolonged</w:t>
      </w:r>
      <w:r w:rsidRPr="00A17E3C">
        <w:rPr>
          <w:rStyle w:val="StyleUnderline"/>
        </w:rPr>
        <w:t xml:space="preserve"> and </w:t>
      </w:r>
      <w:r w:rsidRPr="00A17E3C">
        <w:rPr>
          <w:rStyle w:val="Emphasis"/>
        </w:rPr>
        <w:t>painful</w:t>
      </w:r>
      <w:r w:rsidRPr="00A17E3C">
        <w:rPr>
          <w:sz w:val="16"/>
        </w:rPr>
        <w:t>.</w:t>
      </w:r>
    </w:p>
    <w:p w14:paraId="242946C8" w14:textId="77777777" w:rsidR="00966A7B" w:rsidRPr="009808BD" w:rsidRDefault="00966A7B" w:rsidP="00966A7B">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5E8D37A7" w14:textId="77777777" w:rsidR="00966A7B" w:rsidRPr="009808BD" w:rsidRDefault="00966A7B" w:rsidP="00966A7B">
      <w:pPr>
        <w:rPr>
          <w:sz w:val="16"/>
        </w:rPr>
      </w:pPr>
      <w:r w:rsidRPr="009808BD">
        <w:rPr>
          <w:sz w:val="16"/>
        </w:rPr>
        <w:t xml:space="preserve">Starting from that period, we pointed out that under </w:t>
      </w:r>
      <w:proofErr w:type="spellStart"/>
      <w:r w:rsidRPr="009808BD">
        <w:rPr>
          <w:sz w:val="16"/>
        </w:rPr>
        <w:t>globalised</w:t>
      </w:r>
      <w:proofErr w:type="spellEnd"/>
      <w:r w:rsidRPr="009808BD">
        <w:rPr>
          <w:sz w:val="16"/>
        </w:rPr>
        <w:t xml:space="preserve"> capitalism, the hegemony wars between rival imperialist powers, while appearing regional in scope, had taken on the character of a world war in content. </w:t>
      </w:r>
      <w:proofErr w:type="spellStart"/>
      <w:r w:rsidRPr="009808BD">
        <w:rPr>
          <w:sz w:val="16"/>
        </w:rPr>
        <w:t>Emphasising</w:t>
      </w:r>
      <w:proofErr w:type="spellEnd"/>
      <w:r w:rsidRPr="009808BD">
        <w:rPr>
          <w:sz w:val="16"/>
        </w:rPr>
        <w:t xml:space="preserve">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6A9CE911" w14:textId="77777777" w:rsidR="00966A7B" w:rsidRPr="009808BD" w:rsidRDefault="00966A7B" w:rsidP="00966A7B">
      <w:pPr>
        <w:rPr>
          <w:sz w:val="16"/>
        </w:rPr>
      </w:pPr>
      <w:r w:rsidRPr="009808BD">
        <w:rPr>
          <w:rStyle w:val="StyleUnderline"/>
        </w:rPr>
        <w:t>Today</w:t>
      </w:r>
      <w:r w:rsidRPr="009808BD">
        <w:rPr>
          <w:sz w:val="16"/>
        </w:rPr>
        <w:t xml:space="preserve">, </w:t>
      </w:r>
      <w:r w:rsidRPr="009808BD">
        <w:rPr>
          <w:rStyle w:val="StyleUnderline"/>
        </w:rPr>
        <w:t xml:space="preserve">the chain of </w:t>
      </w:r>
      <w:r w:rsidRPr="00AE18BE">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AE18BE">
        <w:rPr>
          <w:rStyle w:val="StyleUnderline"/>
          <w:highlight w:val="green"/>
        </w:rPr>
        <w:t xml:space="preserve">in </w:t>
      </w:r>
      <w:r w:rsidRPr="00AE18BE">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AE18BE">
        <w:rPr>
          <w:rStyle w:val="Emphasis"/>
          <w:highlight w:val="green"/>
        </w:rPr>
        <w:t>Iraq</w:t>
      </w:r>
      <w:r w:rsidRPr="009808BD">
        <w:rPr>
          <w:rStyle w:val="StyleUnderline"/>
        </w:rPr>
        <w:t xml:space="preserve"> and </w:t>
      </w:r>
      <w:r w:rsidRPr="00AE18BE">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AE18BE">
        <w:rPr>
          <w:rStyle w:val="StyleUnderline"/>
          <w:highlight w:val="green"/>
        </w:rPr>
        <w:t xml:space="preserve">the </w:t>
      </w:r>
      <w:r w:rsidRPr="00AE18BE">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AE18BE">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AE18BE">
        <w:rPr>
          <w:rStyle w:val="StyleUnderline"/>
          <w:highlight w:val="green"/>
        </w:rPr>
        <w:t>reveals</w:t>
      </w:r>
      <w:r w:rsidRPr="009808BD">
        <w:rPr>
          <w:rStyle w:val="StyleUnderline"/>
        </w:rPr>
        <w:t xml:space="preserve"> the </w:t>
      </w:r>
      <w:r w:rsidRPr="00AE18BE">
        <w:rPr>
          <w:rStyle w:val="Emphasis"/>
          <w:highlight w:val="green"/>
        </w:rPr>
        <w:t>reality</w:t>
      </w:r>
      <w:r w:rsidRPr="00AE18BE">
        <w:rPr>
          <w:rStyle w:val="StyleUnderline"/>
          <w:highlight w:val="green"/>
        </w:rPr>
        <w:t xml:space="preserve"> of the </w:t>
      </w:r>
      <w:r w:rsidRPr="00AE18BE">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20A6247E" w14:textId="77777777" w:rsidR="00966A7B" w:rsidRPr="009808BD" w:rsidRDefault="00966A7B" w:rsidP="00966A7B">
      <w:pPr>
        <w:rPr>
          <w:sz w:val="16"/>
        </w:rPr>
      </w:pPr>
      <w:proofErr w:type="gramStart"/>
      <w:r w:rsidRPr="009808BD">
        <w:rPr>
          <w:sz w:val="16"/>
        </w:rPr>
        <w:t>It is clear that the</w:t>
      </w:r>
      <w:proofErr w:type="gramEnd"/>
      <w:r w:rsidRPr="009808BD">
        <w:rPr>
          <w:sz w:val="16"/>
        </w:rPr>
        <w:t xml:space="preserv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w:t>
      </w:r>
      <w:proofErr w:type="spellStart"/>
      <w:r w:rsidRPr="009808BD">
        <w:rPr>
          <w:sz w:val="16"/>
        </w:rPr>
        <w:t>favour</w:t>
      </w:r>
      <w:proofErr w:type="spellEnd"/>
      <w:r w:rsidRPr="009808BD">
        <w:rPr>
          <w:sz w:val="16"/>
        </w:rPr>
        <w:t xml:space="preserve">.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w:t>
      </w:r>
      <w:proofErr w:type="gramStart"/>
      <w:r w:rsidRPr="009808BD">
        <w:rPr>
          <w:sz w:val="16"/>
        </w:rPr>
        <w:t>it is clear that powers</w:t>
      </w:r>
      <w:proofErr w:type="gramEnd"/>
      <w:r w:rsidRPr="009808BD">
        <w:rPr>
          <w:sz w:val="16"/>
        </w:rPr>
        <w:t xml:space="preserve">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AE18BE">
        <w:rPr>
          <w:rStyle w:val="StyleUnderline"/>
          <w:highlight w:val="green"/>
        </w:rPr>
        <w:t xml:space="preserve">on the </w:t>
      </w:r>
      <w:r w:rsidRPr="00AE18BE">
        <w:rPr>
          <w:rStyle w:val="Emphasis"/>
          <w:highlight w:val="green"/>
        </w:rPr>
        <w:t>horizon</w:t>
      </w:r>
      <w:r w:rsidRPr="009808BD">
        <w:rPr>
          <w:sz w:val="16"/>
        </w:rPr>
        <w:t>.</w:t>
      </w:r>
    </w:p>
    <w:p w14:paraId="20D2BE28" w14:textId="77777777" w:rsidR="00966A7B" w:rsidRPr="009808BD" w:rsidRDefault="00966A7B" w:rsidP="00966A7B">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AE18BE">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AE18BE">
        <w:rPr>
          <w:rStyle w:val="Emphasis"/>
          <w:highlight w:val="green"/>
        </w:rPr>
        <w:t>militarism</w:t>
      </w:r>
      <w:r w:rsidRPr="009808BD">
        <w:rPr>
          <w:sz w:val="16"/>
        </w:rPr>
        <w:t xml:space="preserve">, </w:t>
      </w:r>
      <w:r w:rsidRPr="00AE18BE">
        <w:rPr>
          <w:rStyle w:val="Emphasis"/>
          <w:highlight w:val="green"/>
        </w:rPr>
        <w:t>racism</w:t>
      </w:r>
      <w:r w:rsidRPr="009808BD">
        <w:rPr>
          <w:sz w:val="16"/>
        </w:rPr>
        <w:t xml:space="preserve">, </w:t>
      </w:r>
      <w:r w:rsidRPr="00AE18BE">
        <w:rPr>
          <w:rStyle w:val="Emphasis"/>
          <w:highlight w:val="green"/>
        </w:rPr>
        <w:t>fascism</w:t>
      </w:r>
      <w:r w:rsidRPr="009808BD">
        <w:rPr>
          <w:sz w:val="16"/>
        </w:rPr>
        <w:t xml:space="preserve">, </w:t>
      </w:r>
      <w:r w:rsidRPr="00AE18BE">
        <w:rPr>
          <w:rStyle w:val="StyleUnderline"/>
        </w:rPr>
        <w:t xml:space="preserve">and </w:t>
      </w:r>
      <w:r w:rsidRPr="00AE18BE">
        <w:rPr>
          <w:rStyle w:val="Emphasis"/>
          <w:highlight w:val="green"/>
        </w:rPr>
        <w:t>war</w:t>
      </w:r>
      <w:r w:rsidRPr="009808BD">
        <w:rPr>
          <w:rStyle w:val="StyleUnderline"/>
        </w:rPr>
        <w:t xml:space="preserve"> expenditures that condemn </w:t>
      </w:r>
      <w:r w:rsidRPr="00AE18BE">
        <w:rPr>
          <w:rStyle w:val="Emphasis"/>
          <w:highlight w:val="green"/>
        </w:rPr>
        <w:t>billions</w:t>
      </w:r>
      <w:r w:rsidRPr="00AE18BE">
        <w:rPr>
          <w:rStyle w:val="StyleUnderline"/>
          <w:highlight w:val="green"/>
        </w:rPr>
        <w:t xml:space="preserve"> to </w:t>
      </w:r>
      <w:r w:rsidRPr="00AE18BE">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AE18BE">
        <w:rPr>
          <w:rStyle w:val="StyleUnderline"/>
          <w:highlight w:val="green"/>
        </w:rPr>
        <w:t>tech</w:t>
      </w:r>
      <w:r w:rsidRPr="009808BD">
        <w:rPr>
          <w:rStyle w:val="StyleUnderline"/>
        </w:rPr>
        <w:t xml:space="preserve">nologies </w:t>
      </w:r>
      <w:r w:rsidRPr="00AE18BE">
        <w:rPr>
          <w:rStyle w:val="StyleUnderline"/>
          <w:highlight w:val="green"/>
        </w:rPr>
        <w:t>serving</w:t>
      </w:r>
      <w:r w:rsidRPr="009808BD">
        <w:rPr>
          <w:rStyle w:val="StyleUnderline"/>
        </w:rPr>
        <w:t xml:space="preserve"> not humanity but </w:t>
      </w:r>
      <w:r w:rsidRPr="00AE18BE">
        <w:rPr>
          <w:rStyle w:val="StyleUnderline"/>
          <w:highlight w:val="green"/>
        </w:rPr>
        <w:t xml:space="preserve">the </w:t>
      </w:r>
      <w:r w:rsidRPr="00AE18BE">
        <w:rPr>
          <w:rStyle w:val="Emphasis"/>
          <w:highlight w:val="green"/>
        </w:rPr>
        <w:t>madness</w:t>
      </w:r>
      <w:r w:rsidRPr="00AE18BE">
        <w:rPr>
          <w:rStyle w:val="StyleUnderline"/>
          <w:highlight w:val="green"/>
        </w:rPr>
        <w:t xml:space="preserve"> of </w:t>
      </w:r>
      <w:r w:rsidRPr="00AE18BE">
        <w:rPr>
          <w:rStyle w:val="Emphasis"/>
          <w:highlight w:val="green"/>
        </w:rPr>
        <w:t>capitalism</w:t>
      </w:r>
      <w:r w:rsidRPr="009808BD">
        <w:rPr>
          <w:sz w:val="16"/>
        </w:rPr>
        <w:t xml:space="preserve">, </w:t>
      </w:r>
      <w:r w:rsidRPr="009808BD">
        <w:rPr>
          <w:rStyle w:val="StyleUnderline"/>
        </w:rPr>
        <w:t xml:space="preserve">and artificial </w:t>
      </w:r>
      <w:r w:rsidRPr="00A17E3C">
        <w:rPr>
          <w:rStyle w:val="StyleUnderline"/>
        </w:rPr>
        <w:t xml:space="preserve">intelligence in the hands of figures like Elon </w:t>
      </w:r>
      <w:r w:rsidRPr="00A17E3C">
        <w:rPr>
          <w:rStyle w:val="Emphasis"/>
        </w:rPr>
        <w:t>Musk</w:t>
      </w:r>
      <w:r w:rsidRPr="00A17E3C">
        <w:rPr>
          <w:sz w:val="16"/>
        </w:rPr>
        <w:t xml:space="preserve">, which </w:t>
      </w:r>
      <w:r w:rsidRPr="00A17E3C">
        <w:rPr>
          <w:rStyle w:val="StyleUnderline"/>
        </w:rPr>
        <w:t>pose terrifying scenarios for humanity</w:t>
      </w:r>
      <w:r w:rsidRPr="00A17E3C">
        <w:rPr>
          <w:sz w:val="16"/>
        </w:rPr>
        <w:t xml:space="preserve">, all represent a significant threat to the world’s working class and </w:t>
      </w:r>
      <w:proofErr w:type="spellStart"/>
      <w:r w:rsidRPr="00A17E3C">
        <w:rPr>
          <w:sz w:val="16"/>
        </w:rPr>
        <w:t>labouring</w:t>
      </w:r>
      <w:proofErr w:type="spellEnd"/>
      <w:r w:rsidRPr="00A17E3C">
        <w:rPr>
          <w:sz w:val="16"/>
        </w:rPr>
        <w:t xml:space="preserve"> masses. </w:t>
      </w:r>
      <w:r w:rsidRPr="00A17E3C">
        <w:rPr>
          <w:rStyle w:val="StyleUnderline"/>
        </w:rPr>
        <w:t>The choice</w:t>
      </w:r>
      <w:r w:rsidRPr="00A17E3C">
        <w:rPr>
          <w:sz w:val="16"/>
        </w:rPr>
        <w:t xml:space="preserve"> once </w:t>
      </w:r>
      <w:r w:rsidRPr="00A17E3C">
        <w:rPr>
          <w:rStyle w:val="StyleUnderline"/>
        </w:rPr>
        <w:t xml:space="preserve">encapsulated in the phrase “socialism or extinction” now stands </w:t>
      </w:r>
      <w:r w:rsidRPr="00A17E3C">
        <w:rPr>
          <w:rStyle w:val="Emphasis"/>
        </w:rPr>
        <w:t>squarely</w:t>
      </w:r>
      <w:r w:rsidRPr="00A17E3C">
        <w:rPr>
          <w:rStyle w:val="StyleUnderline"/>
        </w:rPr>
        <w:t xml:space="preserve"> </w:t>
      </w:r>
      <w:r w:rsidRPr="00A17E3C">
        <w:rPr>
          <w:rStyle w:val="Emphasis"/>
        </w:rPr>
        <w:t>before</w:t>
      </w:r>
      <w:r w:rsidRPr="00A17E3C">
        <w:rPr>
          <w:rStyle w:val="StyleUnderline"/>
        </w:rPr>
        <w:t xml:space="preserve"> us!</w:t>
      </w:r>
    </w:p>
    <w:p w14:paraId="4FD5C9D7" w14:textId="77777777" w:rsidR="00966A7B" w:rsidRPr="00B671A1" w:rsidRDefault="00966A7B" w:rsidP="00966A7B"/>
    <w:p w14:paraId="57AD179E" w14:textId="77777777" w:rsidR="00966A7B" w:rsidRPr="00C12FF8" w:rsidRDefault="00966A7B" w:rsidP="00966A7B">
      <w:pPr>
        <w:pStyle w:val="Heading4"/>
      </w:pPr>
      <w:r>
        <w:t xml:space="preserve">Thus, the alternative is </w:t>
      </w:r>
      <w:r w:rsidRPr="00C12FF8">
        <w:rPr>
          <w:u w:val="single"/>
        </w:rPr>
        <w:t>class struggle</w:t>
      </w:r>
      <w:r>
        <w:t xml:space="preserve"> through </w:t>
      </w:r>
      <w:r>
        <w:rPr>
          <w:u w:val="single"/>
        </w:rPr>
        <w:t>illegal strikes</w:t>
      </w:r>
      <w:r>
        <w:t xml:space="preserve">. Only breaking from labor liberalism builds </w:t>
      </w:r>
      <w:r>
        <w:rPr>
          <w:u w:val="single"/>
        </w:rPr>
        <w:t>true</w:t>
      </w:r>
      <w:r>
        <w:t xml:space="preserve"> class power that can </w:t>
      </w:r>
      <w:r>
        <w:rPr>
          <w:u w:val="single"/>
        </w:rPr>
        <w:t>resist</w:t>
      </w:r>
      <w:r>
        <w:t xml:space="preserve"> capitalist oppression. </w:t>
      </w:r>
    </w:p>
    <w:p w14:paraId="266FF26D" w14:textId="77777777" w:rsidR="00966A7B" w:rsidRDefault="00966A7B" w:rsidP="00966A7B">
      <w:r w:rsidRPr="005D0E1D">
        <w:rPr>
          <w:rStyle w:val="Style13ptBold"/>
        </w:rPr>
        <w:t>Reddy 21</w:t>
      </w:r>
      <w:r>
        <w:t xml:space="preserve"> – Assistant Professor of Law at UC Berkeley</w:t>
      </w:r>
    </w:p>
    <w:p w14:paraId="2FB3F3E6" w14:textId="77777777" w:rsidR="00966A7B" w:rsidRPr="0055505D" w:rsidRDefault="00966A7B" w:rsidP="00966A7B">
      <w:r>
        <w:t xml:space="preserve">Diana Reddy,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25A09027" w14:textId="77777777" w:rsidR="00966A7B" w:rsidRPr="00B72D7A" w:rsidRDefault="00966A7B" w:rsidP="00966A7B">
      <w:pPr>
        <w:rPr>
          <w:sz w:val="16"/>
        </w:rPr>
      </w:pPr>
      <w:r w:rsidRPr="00B72D7A">
        <w:rPr>
          <w:sz w:val="16"/>
        </w:rPr>
        <w:t>B. Striking as Political</w:t>
      </w:r>
    </w:p>
    <w:p w14:paraId="1BC6FA97" w14:textId="77777777" w:rsidR="00966A7B" w:rsidRPr="004A51AF" w:rsidRDefault="00966A7B" w:rsidP="00966A7B">
      <w:pPr>
        <w:rPr>
          <w:sz w:val="16"/>
        </w:rPr>
      </w:pPr>
      <w:r w:rsidRPr="00B72D7A">
        <w:rPr>
          <w:sz w:val="16"/>
        </w:rPr>
        <w:t xml:space="preserve">For those who believe that </w:t>
      </w:r>
      <w:r w:rsidRPr="00B72D7A">
        <w:rPr>
          <w:rStyle w:val="StyleUnderline"/>
        </w:rPr>
        <w:t xml:space="preserve">a </w:t>
      </w:r>
      <w:r w:rsidRPr="00B72D7A">
        <w:rPr>
          <w:rStyle w:val="Emphasis"/>
          <w:highlight w:val="green"/>
        </w:rPr>
        <w:t>stronger</w:t>
      </w:r>
      <w:r w:rsidRPr="00B72D7A">
        <w:rPr>
          <w:rStyle w:val="StyleUnderline"/>
          <w:highlight w:val="green"/>
        </w:rPr>
        <w:t xml:space="preserve"> </w:t>
      </w:r>
      <w:r w:rsidRPr="00B72D7A">
        <w:rPr>
          <w:rStyle w:val="Emphasis"/>
          <w:highlight w:val="green"/>
        </w:rPr>
        <w:t>labor</w:t>
      </w:r>
      <w:r w:rsidRPr="00B72D7A">
        <w:rPr>
          <w:rStyle w:val="StyleUnderline"/>
        </w:rPr>
        <w:t xml:space="preserve"> movement </w:t>
      </w:r>
      <w:r w:rsidRPr="00B72D7A">
        <w:rPr>
          <w:rStyle w:val="StyleUnderline"/>
          <w:highlight w:val="green"/>
        </w:rPr>
        <w:t xml:space="preserve">is needed to </w:t>
      </w:r>
      <w:r w:rsidRPr="00B72D7A">
        <w:rPr>
          <w:rStyle w:val="Emphasis"/>
          <w:highlight w:val="green"/>
        </w:rPr>
        <w:t>counterbalance</w:t>
      </w:r>
      <w:r w:rsidRPr="00B72D7A">
        <w:rPr>
          <w:rStyle w:val="StyleUnderline"/>
        </w:rPr>
        <w:t xml:space="preserve"> the </w:t>
      </w:r>
      <w:r w:rsidRPr="00B72D7A">
        <w:rPr>
          <w:rStyle w:val="Emphasis"/>
          <w:highlight w:val="green"/>
        </w:rPr>
        <w:t>concentrations</w:t>
      </w:r>
      <w:r w:rsidRPr="00B72D7A">
        <w:rPr>
          <w:rStyle w:val="StyleUnderline"/>
          <w:highlight w:val="green"/>
        </w:rPr>
        <w:t xml:space="preserve"> of </w:t>
      </w:r>
      <w:r w:rsidRPr="00B72D7A">
        <w:rPr>
          <w:rStyle w:val="Emphasis"/>
          <w:highlight w:val="green"/>
        </w:rPr>
        <w:t>economic</w:t>
      </w:r>
      <w:r w:rsidRPr="00B72D7A">
        <w:rPr>
          <w:rStyle w:val="StyleUnderline"/>
          <w:highlight w:val="green"/>
        </w:rPr>
        <w:t xml:space="preserve"> and </w:t>
      </w:r>
      <w:r w:rsidRPr="00B72D7A">
        <w:rPr>
          <w:rStyle w:val="Emphasis"/>
          <w:highlight w:val="green"/>
        </w:rPr>
        <w:t>political</w:t>
      </w:r>
      <w:r w:rsidRPr="00B72D7A">
        <w:rPr>
          <w:rStyle w:val="StyleUnderline"/>
          <w:highlight w:val="green"/>
        </w:rPr>
        <w:t xml:space="preserve"> </w:t>
      </w:r>
      <w:r w:rsidRPr="00B72D7A">
        <w:rPr>
          <w:rStyle w:val="Emphasis"/>
          <w:highlight w:val="green"/>
        </w:rPr>
        <w:t>power</w:t>
      </w:r>
      <w:r w:rsidRPr="00B72D7A">
        <w:rPr>
          <w:rStyle w:val="StyleUnderline"/>
        </w:rPr>
        <w:t xml:space="preserve"> in this new Gilded Age</w:t>
      </w:r>
      <w:r w:rsidRPr="00B72D7A">
        <w:rPr>
          <w:sz w:val="16"/>
        </w:rPr>
        <w:t xml:space="preserve">, </w:t>
      </w:r>
      <w:r w:rsidRPr="00B72D7A">
        <w:rPr>
          <w:rStyle w:val="StyleUnderline"/>
        </w:rPr>
        <w:t xml:space="preserve">the question is not just whether the law is bad (it is), but whether strikes can be </w:t>
      </w:r>
      <w:proofErr w:type="gramStart"/>
      <w:r w:rsidRPr="00B72D7A">
        <w:rPr>
          <w:rStyle w:val="StyleUnderline"/>
        </w:rPr>
        <w:t>effective</w:t>
      </w:r>
      <w:proofErr w:type="gramEnd"/>
      <w:r w:rsidRPr="00B72D7A">
        <w:rPr>
          <w:rStyle w:val="StyleUnderline"/>
        </w:rPr>
        <w:t xml:space="preserve"> nonetheless.</w:t>
      </w:r>
      <w:r w:rsidRPr="00B72D7A">
        <w:rPr>
          <w:sz w:val="16"/>
        </w:rPr>
        <w:t xml:space="preserve"> </w:t>
      </w:r>
      <w:r w:rsidRPr="00B72D7A">
        <w:rPr>
          <w:rStyle w:val="StyleUnderline"/>
        </w:rPr>
        <w:t xml:space="preserve">If labor activists are correct that </w:t>
      </w:r>
      <w:r w:rsidRPr="00B72D7A">
        <w:rPr>
          <w:rStyle w:val="StyleUnderline"/>
          <w:highlight w:val="green"/>
        </w:rPr>
        <w:t>there is</w:t>
      </w:r>
      <w:r w:rsidRPr="00B72D7A">
        <w:rPr>
          <w:rStyle w:val="StyleUnderline"/>
        </w:rPr>
        <w:t xml:space="preserve"> “</w:t>
      </w:r>
      <w:r w:rsidRPr="00B72D7A">
        <w:rPr>
          <w:rStyle w:val="StyleUnderline"/>
          <w:highlight w:val="green"/>
        </w:rPr>
        <w:t>no</w:t>
      </w:r>
      <w:r w:rsidRPr="00B72D7A">
        <w:rPr>
          <w:rStyle w:val="StyleUnderline"/>
        </w:rPr>
        <w:t xml:space="preserve"> such thing” as an </w:t>
      </w:r>
      <w:r w:rsidRPr="00B72D7A">
        <w:rPr>
          <w:rStyle w:val="Emphasis"/>
          <w:highlight w:val="green"/>
        </w:rPr>
        <w:t>illegal</w:t>
      </w:r>
      <w:r w:rsidRPr="00B72D7A">
        <w:rPr>
          <w:rStyle w:val="StyleUnderline"/>
          <w:highlight w:val="green"/>
        </w:rPr>
        <w:t xml:space="preserve"> strike</w:t>
      </w:r>
      <w:r w:rsidRPr="00B72D7A">
        <w:rPr>
          <w:sz w:val="16"/>
        </w:rPr>
        <w:t xml:space="preserve">, </w:t>
      </w:r>
      <w:r w:rsidRPr="00B72D7A">
        <w:rPr>
          <w:rStyle w:val="Emphasis"/>
          <w:highlight w:val="green"/>
        </w:rPr>
        <w:t>just</w:t>
      </w:r>
      <w:r w:rsidRPr="00B72D7A">
        <w:rPr>
          <w:rStyle w:val="StyleUnderline"/>
          <w:highlight w:val="green"/>
        </w:rPr>
        <w:t xml:space="preserve"> an </w:t>
      </w:r>
      <w:r w:rsidRPr="00B72D7A">
        <w:rPr>
          <w:rStyle w:val="Emphasis"/>
          <w:highlight w:val="green"/>
        </w:rPr>
        <w:t>unsuccessful</w:t>
      </w:r>
      <w:r w:rsidRPr="00B72D7A">
        <w:rPr>
          <w:rStyle w:val="StyleUnderline"/>
          <w:highlight w:val="green"/>
        </w:rPr>
        <w:t xml:space="preserve"> strike</w:t>
      </w:r>
      <w:r w:rsidRPr="00B72D7A">
        <w:rPr>
          <w:sz w:val="16"/>
        </w:rPr>
        <w:t xml:space="preserve">, </w:t>
      </w:r>
      <w:r w:rsidRPr="00312800">
        <w:rPr>
          <w:rStyle w:val="StyleUnderline"/>
        </w:rPr>
        <w:t>the question follows:</w:t>
      </w:r>
      <w:r w:rsidRPr="00312800">
        <w:rPr>
          <w:sz w:val="16"/>
        </w:rPr>
        <w:t xml:space="preserve"> </w:t>
      </w:r>
      <w:r w:rsidRPr="00312800">
        <w:rPr>
          <w:rStyle w:val="StyleUnderline"/>
        </w:rPr>
        <w:t xml:space="preserve">what makes a strike </w:t>
      </w:r>
      <w:r w:rsidRPr="00312800">
        <w:rPr>
          <w:rStyle w:val="Emphasis"/>
        </w:rPr>
        <w:t>successful</w:t>
      </w:r>
      <w:r w:rsidRPr="00312800">
        <w:rPr>
          <w:rStyle w:val="StyleUnderline"/>
        </w:rPr>
        <w:t xml:space="preserve"> </w:t>
      </w:r>
      <w:r w:rsidRPr="00312800">
        <w:rPr>
          <w:rStyle w:val="Emphasis"/>
        </w:rPr>
        <w:t>enough</w:t>
      </w:r>
      <w:r w:rsidRPr="00312800">
        <w:rPr>
          <w:rStyle w:val="StyleUnderline"/>
        </w:rPr>
        <w:t xml:space="preserve">, under current conditions, to </w:t>
      </w:r>
      <w:r w:rsidRPr="00312800">
        <w:rPr>
          <w:rStyle w:val="Emphasis"/>
        </w:rPr>
        <w:t>transcend</w:t>
      </w:r>
      <w:r w:rsidRPr="00312800">
        <w:rPr>
          <w:rStyle w:val="StyleUnderline"/>
        </w:rPr>
        <w:t xml:space="preserve"> </w:t>
      </w:r>
      <w:r w:rsidRPr="00312800">
        <w:rPr>
          <w:rStyle w:val="Emphasis"/>
        </w:rPr>
        <w:t>legal constraints</w:t>
      </w:r>
      <w:r w:rsidRPr="00312800">
        <w:rPr>
          <w:rStyle w:val="StyleUnderline"/>
        </w:rPr>
        <w:t>?</w:t>
      </w:r>
      <w:r w:rsidRPr="00312800">
        <w:rPr>
          <w:sz w:val="16"/>
        </w:rPr>
        <w:t>154</w:t>
      </w:r>
      <w:r w:rsidRPr="00B72D7A">
        <w:rPr>
          <w:sz w:val="16"/>
        </w:rPr>
        <w:t xml:space="preserve"> To some extent this is an empirical question, and one on which there are many opportunities for generative research. Beginning with the theoretical, however, I suggest that </w:t>
      </w:r>
      <w:r w:rsidRPr="00B72D7A">
        <w:rPr>
          <w:rStyle w:val="StyleUnderline"/>
        </w:rPr>
        <w:t xml:space="preserve">the </w:t>
      </w:r>
      <w:r w:rsidRPr="001C2508">
        <w:rPr>
          <w:rStyle w:val="StyleUnderline"/>
          <w:highlight w:val="green"/>
        </w:rPr>
        <w:t>success</w:t>
      </w:r>
      <w:r w:rsidRPr="00B72D7A">
        <w:rPr>
          <w:rStyle w:val="StyleUnderline"/>
        </w:rPr>
        <w:t xml:space="preserve"> of strikes </w:t>
      </w:r>
      <w:r w:rsidRPr="001C2508">
        <w:rPr>
          <w:rStyle w:val="StyleUnderline"/>
          <w:highlight w:val="green"/>
        </w:rPr>
        <w:t>must be</w:t>
      </w:r>
      <w:r w:rsidRPr="00B72D7A">
        <w:rPr>
          <w:rStyle w:val="StyleUnderline"/>
        </w:rPr>
        <w:t xml:space="preserve"> measured in </w:t>
      </w:r>
      <w:r w:rsidRPr="001C2508">
        <w:rPr>
          <w:rStyle w:val="Emphasis"/>
          <w:highlight w:val="green"/>
        </w:rPr>
        <w:t>more</w:t>
      </w:r>
      <w:r w:rsidRPr="001C2508">
        <w:rPr>
          <w:rStyle w:val="StyleUnderline"/>
          <w:highlight w:val="green"/>
        </w:rPr>
        <w:t xml:space="preserve"> than </w:t>
      </w:r>
      <w:r w:rsidRPr="001C2508">
        <w:rPr>
          <w:rStyle w:val="Emphasis"/>
          <w:highlight w:val="green"/>
        </w:rPr>
        <w:t>economic wins</w:t>
      </w:r>
      <w:r w:rsidRPr="001C2508">
        <w:rPr>
          <w:rStyle w:val="StyleUnderline"/>
        </w:rPr>
        <w:t xml:space="preserve"> in the </w:t>
      </w:r>
      <w:r w:rsidRPr="001C2508">
        <w:rPr>
          <w:rStyle w:val="Emphasis"/>
        </w:rPr>
        <w:t>private</w:t>
      </w:r>
      <w:r w:rsidRPr="001C2508">
        <w:rPr>
          <w:rStyle w:val="StyleUnderline"/>
        </w:rPr>
        <w:t xml:space="preserve"> sphere</w:t>
      </w:r>
      <w:r w:rsidRPr="001C2508">
        <w:t>.</w:t>
      </w:r>
      <w:r w:rsidRPr="00B72D7A">
        <w:rPr>
          <w:sz w:val="16"/>
        </w:rPr>
        <w:t xml:space="preserve"> Like their Progressive Era progenitors, </w:t>
      </w:r>
      <w:r w:rsidRPr="00B72D7A">
        <w:rPr>
          <w:rStyle w:val="StyleUnderline"/>
        </w:rPr>
        <w:t xml:space="preserve">their </w:t>
      </w:r>
      <w:r w:rsidRPr="001C2508">
        <w:rPr>
          <w:rStyle w:val="StyleUnderline"/>
          <w:highlight w:val="green"/>
        </w:rPr>
        <w:t>success must be</w:t>
      </w:r>
      <w:r w:rsidRPr="00B72D7A">
        <w:rPr>
          <w:rStyle w:val="StyleUnderline"/>
        </w:rPr>
        <w:t xml:space="preserve"> in </w:t>
      </w:r>
      <w:r w:rsidRPr="001C2508">
        <w:rPr>
          <w:rStyle w:val="StyleUnderline"/>
          <w:highlight w:val="green"/>
        </w:rPr>
        <w:t xml:space="preserve">raising </w:t>
      </w:r>
      <w:r w:rsidRPr="001C2508">
        <w:rPr>
          <w:rStyle w:val="Emphasis"/>
          <w:highlight w:val="green"/>
        </w:rPr>
        <w:t>political consciousness</w:t>
      </w:r>
      <w:r w:rsidRPr="001C2508">
        <w:rPr>
          <w:rStyle w:val="StyleUnderline"/>
        </w:rPr>
        <w:t xml:space="preserve"> in</w:t>
      </w:r>
      <w:r w:rsidRPr="00B72D7A">
        <w:rPr>
          <w:rStyle w:val="StyleUnderline"/>
        </w:rPr>
        <w:t xml:space="preserve"> the </w:t>
      </w:r>
      <w:r w:rsidRPr="001C2508">
        <w:rPr>
          <w:rStyle w:val="Emphasis"/>
        </w:rPr>
        <w:t>public</w:t>
      </w:r>
      <w:r w:rsidRPr="00B72D7A">
        <w:rPr>
          <w:rStyle w:val="StyleUnderline"/>
        </w:rPr>
        <w:t xml:space="preserve"> sphere—in making the stakes of the twenty-first century labor question apparent</w:t>
      </w:r>
      <w:r w:rsidRPr="00B72D7A">
        <w:rPr>
          <w:sz w:val="16"/>
        </w:rPr>
        <w:t>.155</w:t>
      </w:r>
    </w:p>
    <w:p w14:paraId="3B884534" w14:textId="77777777" w:rsidR="00966A7B" w:rsidRPr="00312800" w:rsidRDefault="00966A7B" w:rsidP="00966A7B">
      <w:pPr>
        <w:rPr>
          <w:sz w:val="16"/>
        </w:rPr>
      </w:pPr>
      <w:r w:rsidRPr="004A51AF">
        <w:rPr>
          <w:sz w:val="16"/>
        </w:rPr>
        <w:t xml:space="preserve">As noted above, </w:t>
      </w:r>
      <w:r w:rsidRPr="001C2508">
        <w:rPr>
          <w:rStyle w:val="StyleUnderline"/>
          <w:highlight w:val="green"/>
        </w:rPr>
        <w:t xml:space="preserve">under </w:t>
      </w:r>
      <w:r w:rsidRPr="001C2508">
        <w:rPr>
          <w:rStyle w:val="Emphasis"/>
          <w:highlight w:val="green"/>
        </w:rPr>
        <w:t>current</w:t>
      </w:r>
      <w:r w:rsidRPr="001C2508">
        <w:rPr>
          <w:rStyle w:val="StyleUnderline"/>
          <w:highlight w:val="green"/>
        </w:rPr>
        <w:t xml:space="preserve"> </w:t>
      </w:r>
      <w:r w:rsidRPr="001C2508">
        <w:rPr>
          <w:rStyle w:val="Emphasis"/>
          <w:highlight w:val="green"/>
        </w:rPr>
        <w:t>labor law</w:t>
      </w:r>
      <w:r w:rsidRPr="005E33A4">
        <w:rPr>
          <w:rStyle w:val="StyleUnderline"/>
        </w:rPr>
        <w:t xml:space="preserve">, </w:t>
      </w:r>
      <w:r w:rsidRPr="001C2508">
        <w:rPr>
          <w:rStyle w:val="StyleUnderline"/>
          <w:highlight w:val="green"/>
        </w:rPr>
        <w:t>strikes are</w:t>
      </w:r>
      <w:r w:rsidRPr="00AB0077">
        <w:rPr>
          <w:rStyle w:val="StyleUnderline"/>
        </w:rPr>
        <w:t xml:space="preserve"> conceptualized as “</w:t>
      </w:r>
      <w:r w:rsidRPr="001C2508">
        <w:rPr>
          <w:rStyle w:val="StyleUnderline"/>
          <w:highlight w:val="green"/>
        </w:rPr>
        <w:t>economic weapons</w:t>
      </w:r>
      <w:r w:rsidRPr="00AB0077">
        <w:rPr>
          <w:rStyle w:val="StyleUnderline"/>
        </w:rPr>
        <w:t>,” as hard bargaining</w:t>
      </w:r>
      <w:r w:rsidRPr="004A51AF">
        <w:rPr>
          <w:sz w:val="16"/>
        </w:rPr>
        <w:t xml:space="preserve">.156 And while legal terminology is distinct from on-the-ground understandings, unions have often emphasized the economic nature of the strike as well. Strikes are “[t]he </w:t>
      </w:r>
      <w:proofErr w:type="gramStart"/>
      <w:r w:rsidRPr="004A51AF">
        <w:rPr>
          <w:sz w:val="16"/>
        </w:rPr>
        <w:t>power</w:t>
      </w:r>
      <w:proofErr w:type="gramEnd"/>
      <w:r w:rsidRPr="004A51AF">
        <w:rPr>
          <w:sz w:val="16"/>
        </w:rPr>
        <w:t xml:space="preserve"> to stop production, distribution and exchange, whether of goods or services.”157 A strike works because “we withhold something that the employer needs.”</w:t>
      </w:r>
      <w:r w:rsidRPr="00312800">
        <w:rPr>
          <w:sz w:val="16"/>
        </w:rPr>
        <w:t xml:space="preserve">158 </w:t>
      </w:r>
      <w:r w:rsidRPr="00312800">
        <w:rPr>
          <w:rStyle w:val="StyleUnderline"/>
        </w:rPr>
        <w:t xml:space="preserve">At the same time, there has been a corresponding tendency to dismiss the more </w:t>
      </w:r>
      <w:r w:rsidRPr="00312800">
        <w:rPr>
          <w:rStyle w:val="Emphasis"/>
        </w:rPr>
        <w:t>symbolic</w:t>
      </w:r>
      <w:r w:rsidRPr="00312800">
        <w:rPr>
          <w:rStyle w:val="StyleUnderline"/>
        </w:rPr>
        <w:t xml:space="preserve"> </w:t>
      </w:r>
      <w:r w:rsidRPr="00312800">
        <w:rPr>
          <w:rStyle w:val="Emphasis"/>
        </w:rPr>
        <w:t>aspects</w:t>
      </w:r>
      <w:r w:rsidRPr="00312800">
        <w:rPr>
          <w:rStyle w:val="StyleUnderline"/>
        </w:rPr>
        <w:t xml:space="preserve"> of the strike.</w:t>
      </w:r>
      <w:r w:rsidRPr="00312800">
        <w:rPr>
          <w:sz w:val="16"/>
        </w:rPr>
        <w:t xml:space="preserve"> To quote White again, “while publicity and morale are not irrelevant, in the end, they are not effective weapons in their own right.”</w:t>
      </w:r>
      <w:proofErr w:type="gramStart"/>
      <w:r w:rsidRPr="00312800">
        <w:rPr>
          <w:sz w:val="16"/>
        </w:rPr>
        <w:t>159</w:t>
      </w:r>
      <w:proofErr w:type="gramEnd"/>
    </w:p>
    <w:p w14:paraId="75D3A744" w14:textId="77777777" w:rsidR="00966A7B" w:rsidRPr="001E4BAD" w:rsidRDefault="00966A7B" w:rsidP="00966A7B">
      <w:pPr>
        <w:rPr>
          <w:sz w:val="16"/>
        </w:rPr>
      </w:pPr>
      <w:r w:rsidRPr="00312800">
        <w:rPr>
          <w:rStyle w:val="StyleUnderline"/>
        </w:rPr>
        <w:t>These arguments are important</w:t>
      </w:r>
      <w:r w:rsidRPr="00312800">
        <w:rPr>
          <w:sz w:val="16"/>
        </w:rPr>
        <w:t xml:space="preserve">. </w:t>
      </w:r>
      <w:r w:rsidRPr="00312800">
        <w:rPr>
          <w:rStyle w:val="StyleUnderline"/>
        </w:rPr>
        <w:t>A strike is not simply protest</w:t>
      </w:r>
      <w:r w:rsidRPr="001C2508">
        <w:rPr>
          <w:rStyle w:val="StyleUnderline"/>
        </w:rPr>
        <w:t>; it is direct action, material pressure</w:t>
      </w:r>
      <w:r w:rsidRPr="001C2508">
        <w:rPr>
          <w:sz w:val="16"/>
        </w:rPr>
        <w:t xml:space="preserve">. </w:t>
      </w:r>
      <w:r w:rsidRPr="001C2508">
        <w:rPr>
          <w:rStyle w:val="StyleUnderline"/>
        </w:rPr>
        <w:t>But with union density lower than ever</w:t>
      </w:r>
      <w:r w:rsidRPr="001C2508">
        <w:rPr>
          <w:sz w:val="16"/>
        </w:rPr>
        <w:t xml:space="preserve">, ongoing </w:t>
      </w:r>
      <w:r w:rsidRPr="001C2508">
        <w:rPr>
          <w:rStyle w:val="StyleUnderline"/>
        </w:rPr>
        <w:t>automation</w:t>
      </w:r>
      <w:r w:rsidRPr="001C2508">
        <w:rPr>
          <w:sz w:val="16"/>
        </w:rPr>
        <w:t xml:space="preserve"> of work tasks that </w:t>
      </w:r>
      <w:r w:rsidRPr="001C2508">
        <w:rPr>
          <w:rStyle w:val="StyleUnderline"/>
        </w:rPr>
        <w:t>renders employees increasingly replaceable</w:t>
      </w:r>
      <w:r w:rsidRPr="001C2508">
        <w:rPr>
          <w:sz w:val="16"/>
        </w:rPr>
        <w:t xml:space="preserve">, </w:t>
      </w:r>
      <w:r w:rsidRPr="001C2508">
        <w:rPr>
          <w:rStyle w:val="StyleUnderline"/>
        </w:rPr>
        <w:t>and</w:t>
      </w:r>
      <w:r w:rsidRPr="001C2508">
        <w:rPr>
          <w:sz w:val="16"/>
        </w:rPr>
        <w:t xml:space="preserve"> decades of </w:t>
      </w:r>
      <w:r w:rsidRPr="001C2508">
        <w:rPr>
          <w:rStyle w:val="StyleUnderline"/>
        </w:rPr>
        <w:t xml:space="preserve">neoliberal cultural tropes celebrating capital as the driver of all economic growth and </w:t>
      </w:r>
      <w:r w:rsidRPr="00A17E3C">
        <w:rPr>
          <w:rStyle w:val="StyleUnderline"/>
        </w:rPr>
        <w:t>innovation</w:t>
      </w:r>
      <w:r w:rsidRPr="00A17E3C">
        <w:rPr>
          <w:sz w:val="16"/>
        </w:rPr>
        <w:t xml:space="preserve">, </w:t>
      </w:r>
      <w:r w:rsidRPr="00A17E3C">
        <w:rPr>
          <w:rStyle w:val="StyleUnderline"/>
        </w:rPr>
        <w:t xml:space="preserve">it is a </w:t>
      </w:r>
      <w:r w:rsidRPr="00A17E3C">
        <w:rPr>
          <w:rStyle w:val="Emphasis"/>
        </w:rPr>
        <w:t>mistake</w:t>
      </w:r>
      <w:r w:rsidRPr="00A17E3C">
        <w:rPr>
          <w:rStyle w:val="StyleUnderline"/>
        </w:rPr>
        <w:t xml:space="preserve"> to think of </w:t>
      </w:r>
      <w:r w:rsidRPr="00A17E3C">
        <w:rPr>
          <w:rStyle w:val="Emphasis"/>
        </w:rPr>
        <w:t>publicity</w:t>
      </w:r>
      <w:r w:rsidRPr="00A17E3C">
        <w:rPr>
          <w:rStyle w:val="StyleUnderline"/>
        </w:rPr>
        <w:t xml:space="preserve"> and </w:t>
      </w:r>
      <w:r w:rsidRPr="00A17E3C">
        <w:rPr>
          <w:rStyle w:val="Emphasis"/>
        </w:rPr>
        <w:t>morale</w:t>
      </w:r>
      <w:r w:rsidRPr="00A17E3C">
        <w:rPr>
          <w:rStyle w:val="StyleUnderline"/>
        </w:rPr>
        <w:t xml:space="preserve"> as </w:t>
      </w:r>
      <w:r w:rsidRPr="00A17E3C">
        <w:rPr>
          <w:rStyle w:val="Emphasis"/>
        </w:rPr>
        <w:t>nice-to-haves</w:t>
      </w:r>
      <w:r w:rsidRPr="00A17E3C">
        <w:rPr>
          <w:rStyle w:val="StyleUnderline"/>
        </w:rPr>
        <w:t xml:space="preserve">, rather than </w:t>
      </w:r>
      <w:r w:rsidRPr="00A17E3C">
        <w:rPr>
          <w:rStyle w:val="Emphasis"/>
        </w:rPr>
        <w:t>necessities</w:t>
      </w:r>
      <w:r w:rsidRPr="00A17E3C">
        <w:rPr>
          <w:sz w:val="16"/>
        </w:rPr>
        <w:t>. Instead</w:t>
      </w:r>
      <w:r w:rsidRPr="001C2508">
        <w:rPr>
          <w:sz w:val="16"/>
        </w:rPr>
        <w:t xml:space="preserve">, </w:t>
      </w:r>
      <w:r w:rsidRPr="001C2508">
        <w:rPr>
          <w:rStyle w:val="StyleUnderline"/>
          <w:highlight w:val="green"/>
        </w:rPr>
        <w:t xml:space="preserve">striking </w:t>
      </w:r>
      <w:r w:rsidRPr="00A17E3C">
        <w:rPr>
          <w:rStyle w:val="StyleUnderline"/>
        </w:rPr>
        <w:t>must</w:t>
      </w:r>
      <w:r w:rsidRPr="00312800">
        <w:rPr>
          <w:rStyle w:val="StyleUnderline"/>
        </w:rPr>
        <w:t xml:space="preserve"> be part of </w:t>
      </w:r>
      <w:r w:rsidRPr="00312800">
        <w:rPr>
          <w:rStyle w:val="Emphasis"/>
          <w:highlight w:val="green"/>
        </w:rPr>
        <w:t>build</w:t>
      </w:r>
      <w:r w:rsidRPr="00312800">
        <w:rPr>
          <w:rStyle w:val="StyleUnderline"/>
        </w:rPr>
        <w:t>ing</w:t>
      </w:r>
      <w:r w:rsidRPr="001C2508">
        <w:rPr>
          <w:sz w:val="16"/>
        </w:rPr>
        <w:t xml:space="preserve"> what sociologists have described as </w:t>
      </w:r>
      <w:r w:rsidRPr="001C2508">
        <w:rPr>
          <w:rStyle w:val="StyleUnderline"/>
          <w:highlight w:val="green"/>
        </w:rPr>
        <w:t>the “</w:t>
      </w:r>
      <w:r w:rsidRPr="001C2508">
        <w:rPr>
          <w:rStyle w:val="Emphasis"/>
          <w:highlight w:val="green"/>
        </w:rPr>
        <w:t>moral economy</w:t>
      </w:r>
      <w:r w:rsidRPr="001C2508">
        <w:rPr>
          <w:rStyle w:val="StyleUnderline"/>
          <w:highlight w:val="green"/>
        </w:rPr>
        <w:t>,”</w:t>
      </w:r>
      <w:r w:rsidRPr="001C2508">
        <w:rPr>
          <w:sz w:val="16"/>
        </w:rPr>
        <w:t xml:space="preserve"> </w:t>
      </w:r>
      <w:r w:rsidRPr="001C2508">
        <w:rPr>
          <w:rStyle w:val="Emphasis"/>
        </w:rPr>
        <w:t>cultural</w:t>
      </w:r>
      <w:r w:rsidRPr="001C2508">
        <w:rPr>
          <w:rStyle w:val="StyleUnderline"/>
        </w:rPr>
        <w:t xml:space="preserve"> </w:t>
      </w:r>
      <w:r w:rsidRPr="001C2508">
        <w:rPr>
          <w:rStyle w:val="Emphasis"/>
        </w:rPr>
        <w:t>beliefs</w:t>
      </w:r>
      <w:r w:rsidRPr="001C2508">
        <w:rPr>
          <w:rStyle w:val="StyleUnderline"/>
        </w:rPr>
        <w:t xml:space="preserve"> about fair distri</w:t>
      </w:r>
      <w:r w:rsidRPr="00312800">
        <w:rPr>
          <w:rStyle w:val="StyleUnderline"/>
        </w:rPr>
        <w:t>b</w:t>
      </w:r>
      <w:r w:rsidRPr="001C2508">
        <w:rPr>
          <w:rStyle w:val="StyleUnderline"/>
        </w:rPr>
        <w:t xml:space="preserve">ution </w:t>
      </w:r>
      <w:r w:rsidRPr="001C2508">
        <w:rPr>
          <w:rStyle w:val="Emphasis"/>
        </w:rPr>
        <w:t>untethered</w:t>
      </w:r>
      <w:r w:rsidRPr="001C2508">
        <w:rPr>
          <w:rStyle w:val="StyleUnderline"/>
        </w:rPr>
        <w:t xml:space="preserve"> to </w:t>
      </w:r>
      <w:r w:rsidRPr="001C2508">
        <w:rPr>
          <w:rStyle w:val="Emphasis"/>
        </w:rPr>
        <w:t>technocratic</w:t>
      </w:r>
      <w:r w:rsidRPr="001C2508">
        <w:rPr>
          <w:rStyle w:val="StyleUnderline"/>
        </w:rPr>
        <w:t xml:space="preserve"> arguments about what is most efficient</w:t>
      </w:r>
      <w:r w:rsidRPr="001C2508">
        <w:rPr>
          <w:sz w:val="16"/>
        </w:rPr>
        <w:t xml:space="preserve">.160 </w:t>
      </w:r>
      <w:r w:rsidRPr="001E4BAD">
        <w:rPr>
          <w:rStyle w:val="StyleUnderline"/>
        </w:rPr>
        <w:t>And in that way</w:t>
      </w:r>
      <w:r w:rsidRPr="001C2508">
        <w:rPr>
          <w:rStyle w:val="StyleUnderline"/>
        </w:rPr>
        <w:t xml:space="preserve">, </w:t>
      </w:r>
      <w:r w:rsidRPr="001E4BAD">
        <w:rPr>
          <w:rStyle w:val="StyleUnderline"/>
        </w:rPr>
        <w:t xml:space="preserve">striking </w:t>
      </w:r>
      <w:r w:rsidRPr="001E4BAD">
        <w:rPr>
          <w:rStyle w:val="Emphasis"/>
        </w:rPr>
        <w:t>is</w:t>
      </w:r>
      <w:r w:rsidRPr="001E4BAD">
        <w:rPr>
          <w:rStyle w:val="StyleUnderline"/>
        </w:rPr>
        <w:t xml:space="preserve"> and </w:t>
      </w:r>
      <w:r w:rsidRPr="001E4BAD">
        <w:rPr>
          <w:rStyle w:val="Emphasis"/>
        </w:rPr>
        <w:t>must</w:t>
      </w:r>
      <w:r w:rsidRPr="001E4BAD">
        <w:rPr>
          <w:rStyle w:val="StyleUnderline"/>
        </w:rPr>
        <w:t xml:space="preserve"> be understood as </w:t>
      </w:r>
      <w:r w:rsidRPr="001E4BAD">
        <w:rPr>
          <w:rStyle w:val="Emphasis"/>
        </w:rPr>
        <w:t>political</w:t>
      </w:r>
      <w:r w:rsidRPr="001E4BAD">
        <w:rPr>
          <w:sz w:val="16"/>
        </w:rPr>
        <w:t>.</w:t>
      </w:r>
    </w:p>
    <w:p w14:paraId="53C4D190" w14:textId="77777777" w:rsidR="00966A7B" w:rsidRPr="004A51AF" w:rsidRDefault="00966A7B" w:rsidP="00966A7B">
      <w:pPr>
        <w:rPr>
          <w:sz w:val="16"/>
        </w:rPr>
      </w:pPr>
      <w:r w:rsidRPr="001E4BAD">
        <w:rPr>
          <w:sz w:val="16"/>
        </w:rPr>
        <w:t>The term political, of course, has many meanings—engendered by law, culture, and the relationship between the two. Building on the work of other scholars, I have argued that neo-</w:t>
      </w:r>
      <w:proofErr w:type="spellStart"/>
      <w:r w:rsidRPr="001E4BAD">
        <w:rPr>
          <w:sz w:val="16"/>
        </w:rPr>
        <w:t>Lochnerian</w:t>
      </w:r>
      <w:proofErr w:type="spellEnd"/>
      <w:r w:rsidRPr="001E4BAD">
        <w:rPr>
          <w:sz w:val="16"/>
        </w:rPr>
        <w:t xml:space="preserve"> readings of the First Amendment which have categorized labor protest as solely economic, and therefore apolitical, are one mechanism by which unions have lost legitimacy (and legal protection) as a social movement.161 Under current law, what precisely</w:t>
      </w:r>
      <w:r w:rsidRPr="004A51AF">
        <w:rPr>
          <w:sz w:val="16"/>
        </w:rPr>
        <w:t xml:space="preserve">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“political strike” is specifically used to refer to strikes that are “designed to win a specific political outcome, such as the passage of legislation or a change in regulation.”165 Consistent with the NLRA’s construction of unions as economic entities, strikes which are solely “political” and without sufficient nexus to the employment relationship, are deemed unlawful secondary boycotts.166</w:t>
      </w:r>
    </w:p>
    <w:p w14:paraId="40A876E0" w14:textId="77777777" w:rsidR="00966A7B" w:rsidRPr="003714C4" w:rsidRDefault="00966A7B" w:rsidP="00966A7B">
      <w:pPr>
        <w:rPr>
          <w:sz w:val="16"/>
        </w:rPr>
      </w:pPr>
      <w:r w:rsidRPr="00F33487">
        <w:rPr>
          <w:sz w:val="16"/>
        </w:rPr>
        <w:t xml:space="preserve">But my argument here for </w:t>
      </w:r>
      <w:r w:rsidRPr="00F33487">
        <w:rPr>
          <w:rStyle w:val="Emphasis"/>
          <w:highlight w:val="green"/>
        </w:rPr>
        <w:t>reconceptualizing</w:t>
      </w:r>
      <w:r w:rsidRPr="00F33487">
        <w:rPr>
          <w:rStyle w:val="StyleUnderline"/>
          <w:highlight w:val="green"/>
        </w:rPr>
        <w:t xml:space="preserve"> the strike </w:t>
      </w:r>
      <w:r w:rsidRPr="00F33487">
        <w:rPr>
          <w:rStyle w:val="Emphasis"/>
          <w:highlight w:val="green"/>
        </w:rPr>
        <w:t>as political</w:t>
      </w:r>
      <w:r w:rsidRPr="00F33487">
        <w:rPr>
          <w:rStyle w:val="StyleUnderline"/>
          <w:highlight w:val="green"/>
        </w:rPr>
        <w:t xml:space="preserve"> is</w:t>
      </w:r>
      <w:r w:rsidRPr="00F33487">
        <w:rPr>
          <w:rStyle w:val="StyleUnderline"/>
        </w:rPr>
        <w:t xml:space="preserve"> </w:t>
      </w:r>
      <w:r w:rsidRPr="00F33487">
        <w:rPr>
          <w:rStyle w:val="Emphasis"/>
        </w:rPr>
        <w:t>not</w:t>
      </w:r>
      <w:r w:rsidRPr="00F33487">
        <w:rPr>
          <w:rStyle w:val="StyleUnderline"/>
        </w:rPr>
        <w:t xml:space="preserve"> about more “political strikes,” or about electoral politics, or even necessarily about state action</w:t>
      </w:r>
      <w:r w:rsidRPr="00F33487">
        <w:rPr>
          <w:sz w:val="16"/>
        </w:rPr>
        <w:t xml:space="preserve">. </w:t>
      </w:r>
      <w:r w:rsidRPr="00F33487">
        <w:rPr>
          <w:rStyle w:val="StyleUnderline"/>
          <w:highlight w:val="green"/>
        </w:rPr>
        <w:t>Based on a vision of the “</w:t>
      </w:r>
      <w:r w:rsidRPr="00F33487">
        <w:rPr>
          <w:rStyle w:val="Emphasis"/>
          <w:highlight w:val="green"/>
        </w:rPr>
        <w:t>political</w:t>
      </w:r>
      <w:r w:rsidRPr="00F33487">
        <w:rPr>
          <w:rStyle w:val="StyleUnderline"/>
          <w:highlight w:val="green"/>
        </w:rPr>
        <w:t xml:space="preserve">” as </w:t>
      </w:r>
      <w:r w:rsidRPr="00F33487">
        <w:rPr>
          <w:rStyle w:val="Emphasis"/>
          <w:highlight w:val="green"/>
        </w:rPr>
        <w:t>normative engagement</w:t>
      </w:r>
      <w:r w:rsidRPr="00F33487">
        <w:rPr>
          <w:rStyle w:val="StyleUnderline"/>
        </w:rPr>
        <w:t xml:space="preserve"> directed </w:t>
      </w:r>
      <w:r w:rsidRPr="00F33487">
        <w:rPr>
          <w:rStyle w:val="StyleUnderline"/>
          <w:highlight w:val="green"/>
        </w:rPr>
        <w:t xml:space="preserve">towards </w:t>
      </w:r>
      <w:r w:rsidRPr="00F33487">
        <w:rPr>
          <w:rStyle w:val="Emphasis"/>
          <w:highlight w:val="green"/>
        </w:rPr>
        <w:t>collective</w:t>
      </w:r>
      <w:r w:rsidRPr="00F33487">
        <w:rPr>
          <w:rStyle w:val="StyleUnderline"/>
          <w:highlight w:val="green"/>
        </w:rPr>
        <w:t xml:space="preserve"> </w:t>
      </w:r>
      <w:r w:rsidRPr="00F33487">
        <w:rPr>
          <w:rStyle w:val="Emphasis"/>
          <w:highlight w:val="green"/>
        </w:rPr>
        <w:t>decision-making</w:t>
      </w:r>
      <w:r w:rsidRPr="00F33487">
        <w:rPr>
          <w:rStyle w:val="StyleUnderline"/>
        </w:rPr>
        <w:t>—</w:t>
      </w:r>
      <w:r w:rsidRPr="001E4BAD">
        <w:rPr>
          <w:rStyle w:val="StyleUnderline"/>
        </w:rPr>
        <w:t>it is</w:t>
      </w:r>
      <w:r w:rsidRPr="00F33487">
        <w:rPr>
          <w:rStyle w:val="StyleUnderline"/>
        </w:rPr>
        <w:t xml:space="preserve"> about </w:t>
      </w:r>
      <w:r w:rsidRPr="00F33487">
        <w:rPr>
          <w:rStyle w:val="Emphasis"/>
          <w:highlight w:val="green"/>
        </w:rPr>
        <w:t>destabilizing</w:t>
      </w:r>
      <w:r w:rsidRPr="00F33487">
        <w:rPr>
          <w:rStyle w:val="StyleUnderline"/>
          <w:highlight w:val="green"/>
        </w:rPr>
        <w:t xml:space="preserve"> </w:t>
      </w:r>
      <w:r w:rsidRPr="00F33487">
        <w:rPr>
          <w:rStyle w:val="Emphasis"/>
          <w:highlight w:val="green"/>
        </w:rPr>
        <w:t>jurisprudential</w:t>
      </w:r>
      <w:r w:rsidRPr="00F33487">
        <w:rPr>
          <w:rStyle w:val="StyleUnderline"/>
          <w:highlight w:val="green"/>
        </w:rPr>
        <w:t xml:space="preserve"> </w:t>
      </w:r>
      <w:r w:rsidRPr="00F33487">
        <w:rPr>
          <w:rStyle w:val="Emphasis"/>
          <w:highlight w:val="green"/>
        </w:rPr>
        <w:t>line drawing</w:t>
      </w:r>
      <w:r w:rsidRPr="00F33487">
        <w:rPr>
          <w:rStyle w:val="StyleUnderline"/>
          <w:highlight w:val="green"/>
        </w:rPr>
        <w:t xml:space="preserve"> between the </w:t>
      </w:r>
      <w:r w:rsidRPr="00F33487">
        <w:rPr>
          <w:rStyle w:val="Emphasis"/>
          <w:highlight w:val="green"/>
        </w:rPr>
        <w:t>economic</w:t>
      </w:r>
      <w:r w:rsidRPr="00F33487">
        <w:rPr>
          <w:rStyle w:val="StyleUnderline"/>
          <w:highlight w:val="green"/>
        </w:rPr>
        <w:t xml:space="preserve"> and</w:t>
      </w:r>
      <w:r w:rsidRPr="00F33487">
        <w:rPr>
          <w:rStyle w:val="StyleUnderline"/>
        </w:rPr>
        <w:t xml:space="preserve"> the </w:t>
      </w:r>
      <w:r w:rsidRPr="00F33487">
        <w:rPr>
          <w:rStyle w:val="Emphasis"/>
          <w:highlight w:val="green"/>
        </w:rPr>
        <w:t>political</w:t>
      </w:r>
      <w:r w:rsidRPr="00F33487">
        <w:rPr>
          <w:rStyle w:val="StyleUnderline"/>
        </w:rPr>
        <w:t xml:space="preserve"> in the first place</w:t>
      </w:r>
      <w:r w:rsidRPr="00F33487">
        <w:rPr>
          <w:sz w:val="16"/>
        </w:rPr>
        <w:t xml:space="preserve">.167 </w:t>
      </w:r>
      <w:r w:rsidRPr="00F33487">
        <w:rPr>
          <w:rStyle w:val="StyleUnderline"/>
        </w:rPr>
        <w:t xml:space="preserve">It is </w:t>
      </w:r>
      <w:r w:rsidRPr="00F33487">
        <w:rPr>
          <w:rStyle w:val="StyleUnderline"/>
          <w:highlight w:val="green"/>
        </w:rPr>
        <w:t>recognizing</w:t>
      </w:r>
      <w:r w:rsidRPr="00F33487">
        <w:rPr>
          <w:rStyle w:val="StyleUnderline"/>
        </w:rPr>
        <w:t xml:space="preserve"> that </w:t>
      </w:r>
      <w:r w:rsidRPr="00F33487">
        <w:rPr>
          <w:rStyle w:val="Emphasis"/>
          <w:highlight w:val="green"/>
        </w:rPr>
        <w:t>all strikes</w:t>
      </w:r>
      <w:r w:rsidRPr="00F33487">
        <w:rPr>
          <w:rStyle w:val="StyleUnderline"/>
          <w:highlight w:val="green"/>
        </w:rPr>
        <w:t xml:space="preserve"> </w:t>
      </w:r>
      <w:r w:rsidRPr="00F33487">
        <w:rPr>
          <w:rStyle w:val="Emphasis"/>
          <w:highlight w:val="green"/>
        </w:rPr>
        <w:t>are</w:t>
      </w:r>
      <w:r w:rsidRPr="001E4BAD">
        <w:rPr>
          <w:rStyle w:val="StyleUnderline"/>
        </w:rPr>
        <w:t xml:space="preserve"> </w:t>
      </w:r>
      <w:r w:rsidRPr="001E4BAD">
        <w:rPr>
          <w:rStyle w:val="Emphasis"/>
        </w:rPr>
        <w:t>political</w:t>
      </w:r>
      <w:r w:rsidRPr="00F33487">
        <w:rPr>
          <w:rStyle w:val="StyleUnderline"/>
        </w:rPr>
        <w:t xml:space="preserve"> or have the potential to be—in that all </w:t>
      </w:r>
      <w:r w:rsidRPr="001E4BAD">
        <w:rPr>
          <w:rStyle w:val="StyleUnderline"/>
        </w:rPr>
        <w:t xml:space="preserve">strikes are </w:t>
      </w:r>
      <w:r w:rsidRPr="00F33487">
        <w:rPr>
          <w:rStyle w:val="Emphasis"/>
          <w:highlight w:val="green"/>
        </w:rPr>
        <w:t>protest</w:t>
      </w:r>
      <w:r w:rsidRPr="00F33487">
        <w:rPr>
          <w:rStyle w:val="StyleUnderline"/>
          <w:highlight w:val="green"/>
        </w:rPr>
        <w:t xml:space="preserve"> meant to </w:t>
      </w:r>
      <w:r w:rsidRPr="00F33487">
        <w:rPr>
          <w:rStyle w:val="Emphasis"/>
          <w:highlight w:val="green"/>
        </w:rPr>
        <w:t>transform</w:t>
      </w:r>
      <w:r w:rsidRPr="00F33487">
        <w:rPr>
          <w:rStyle w:val="StyleUnderline"/>
          <w:highlight w:val="green"/>
        </w:rPr>
        <w:t xml:space="preserve"> </w:t>
      </w:r>
      <w:r w:rsidRPr="00F33487">
        <w:rPr>
          <w:rStyle w:val="Emphasis"/>
          <w:highlight w:val="green"/>
        </w:rPr>
        <w:t>collective conditions</w:t>
      </w:r>
      <w:r w:rsidRPr="00F33487">
        <w:rPr>
          <w:rStyle w:val="StyleUnderline"/>
        </w:rPr>
        <w:t xml:space="preserve">, </w:t>
      </w:r>
      <w:r w:rsidRPr="00F33487">
        <w:rPr>
          <w:rStyle w:val="Emphasis"/>
          <w:highlight w:val="green"/>
        </w:rPr>
        <w:t>not</w:t>
      </w:r>
      <w:r w:rsidRPr="00F33487">
        <w:rPr>
          <w:rStyle w:val="StyleUnderline"/>
        </w:rPr>
        <w:t xml:space="preserve"> merely </w:t>
      </w:r>
      <w:r w:rsidRPr="00F33487">
        <w:rPr>
          <w:rStyle w:val="StyleUnderline"/>
          <w:highlight w:val="green"/>
        </w:rPr>
        <w:t xml:space="preserve">bargaining towards </w:t>
      </w:r>
      <w:r w:rsidRPr="00F33487">
        <w:rPr>
          <w:rStyle w:val="Emphasis"/>
          <w:highlight w:val="green"/>
        </w:rPr>
        <w:t>immediate</w:t>
      </w:r>
      <w:r w:rsidRPr="00F33487">
        <w:rPr>
          <w:rStyle w:val="StyleUnderline"/>
        </w:rPr>
        <w:t xml:space="preserve">, </w:t>
      </w:r>
      <w:r w:rsidRPr="00F33487">
        <w:rPr>
          <w:rStyle w:val="Emphasis"/>
          <w:highlight w:val="green"/>
        </w:rPr>
        <w:t>transactional</w:t>
      </w:r>
      <w:r w:rsidRPr="00F33487">
        <w:rPr>
          <w:rStyle w:val="StyleUnderline"/>
          <w:highlight w:val="green"/>
        </w:rPr>
        <w:t xml:space="preserve"> ends</w:t>
      </w:r>
      <w:r w:rsidRPr="00F33487">
        <w:rPr>
          <w:sz w:val="16"/>
        </w:rPr>
        <w:t xml:space="preserve">. To use political science terminology, </w:t>
      </w:r>
      <w:r w:rsidRPr="00F33487">
        <w:rPr>
          <w:rStyle w:val="StyleUnderline"/>
        </w:rPr>
        <w:t>strikes are contentious politics: “[E]</w:t>
      </w:r>
      <w:proofErr w:type="spellStart"/>
      <w:r w:rsidRPr="00F33487">
        <w:rPr>
          <w:rStyle w:val="StyleUnderline"/>
        </w:rPr>
        <w:t>pisodic</w:t>
      </w:r>
      <w:proofErr w:type="spellEnd"/>
      <w:r w:rsidRPr="00F33487">
        <w:rPr>
          <w:rStyle w:val="StyleUnderline"/>
        </w:rPr>
        <w:t>, public, collective interaction among makers of claims and their objects.”</w:t>
      </w:r>
      <w:r w:rsidRPr="00F33487">
        <w:rPr>
          <w:sz w:val="16"/>
        </w:rPr>
        <w:t xml:space="preserve">168 They are a way through which workers engage in claims-making when business and politics as usual have proven nonresponsive.169 </w:t>
      </w:r>
      <w:r w:rsidRPr="00A17E3C">
        <w:rPr>
          <w:rStyle w:val="StyleUnderline"/>
        </w:rPr>
        <w:t xml:space="preserve">They do </w:t>
      </w:r>
      <w:r w:rsidRPr="00A17E3C">
        <w:rPr>
          <w:rStyle w:val="Emphasis"/>
        </w:rPr>
        <w:t>not</w:t>
      </w:r>
      <w:r w:rsidRPr="00A17E3C">
        <w:rPr>
          <w:rStyle w:val="StyleUnderline"/>
        </w:rPr>
        <w:t xml:space="preserve"> </w:t>
      </w:r>
      <w:r w:rsidRPr="00A17E3C">
        <w:rPr>
          <w:rStyle w:val="Emphasis"/>
        </w:rPr>
        <w:t>only</w:t>
      </w:r>
      <w:r w:rsidRPr="00A17E3C">
        <w:rPr>
          <w:rStyle w:val="StyleUnderline"/>
        </w:rPr>
        <w:t xml:space="preserve"> address the </w:t>
      </w:r>
      <w:r w:rsidRPr="00A17E3C">
        <w:rPr>
          <w:rStyle w:val="Emphasis"/>
        </w:rPr>
        <w:t>employer</w:t>
      </w:r>
      <w:r w:rsidRPr="00A17E3C">
        <w:rPr>
          <w:rStyle w:val="StyleUnderline"/>
        </w:rPr>
        <w:t xml:space="preserve">; they engage the </w:t>
      </w:r>
      <w:r w:rsidRPr="00A17E3C">
        <w:rPr>
          <w:rStyle w:val="Emphasis"/>
        </w:rPr>
        <w:t>polity</w:t>
      </w:r>
      <w:r w:rsidRPr="003714C4">
        <w:rPr>
          <w:sz w:val="16"/>
        </w:rPr>
        <w:t>.</w:t>
      </w:r>
    </w:p>
    <w:p w14:paraId="19E548FE" w14:textId="77777777" w:rsidR="00966A7B" w:rsidRDefault="00966A7B" w:rsidP="00966A7B"/>
    <w:p w14:paraId="0C2DF50B" w14:textId="77777777" w:rsidR="00966A7B" w:rsidRDefault="00966A7B" w:rsidP="00966A7B">
      <w:pPr>
        <w:pStyle w:val="Heading3"/>
      </w:pPr>
      <w:r>
        <w:t>DA---1NC</w:t>
      </w:r>
    </w:p>
    <w:p w14:paraId="5A1E6662" w14:textId="77777777" w:rsidR="00966A7B" w:rsidRPr="00443814" w:rsidRDefault="00966A7B" w:rsidP="00966A7B">
      <w:r>
        <w:t>Midterms---DA</w:t>
      </w:r>
    </w:p>
    <w:p w14:paraId="5B4AB111" w14:textId="77777777" w:rsidR="00966A7B" w:rsidRDefault="00966A7B" w:rsidP="00966A7B">
      <w:pPr>
        <w:pStyle w:val="Heading4"/>
      </w:pPr>
      <w:r>
        <w:t>Dems win – History, approval ratings, special elections prove.</w:t>
      </w:r>
    </w:p>
    <w:p w14:paraId="5B77AF7E" w14:textId="77777777" w:rsidR="00966A7B" w:rsidRDefault="00966A7B" w:rsidP="00966A7B">
      <w:r w:rsidRPr="00A946F6">
        <w:rPr>
          <w:rStyle w:val="Style13ptBold"/>
        </w:rPr>
        <w:t>Smith 12/27</w:t>
      </w:r>
      <w:r>
        <w:t xml:space="preserve"> – Guardian's Washington DC bureau chief.</w:t>
      </w:r>
    </w:p>
    <w:p w14:paraId="19945835" w14:textId="77777777" w:rsidR="00966A7B" w:rsidRPr="00A946F6" w:rsidRDefault="00966A7B" w:rsidP="00966A7B">
      <w:r>
        <w:t>David Smith, December 27</w:t>
      </w:r>
      <w:proofErr w:type="gramStart"/>
      <w:r>
        <w:t xml:space="preserve"> 2025</w:t>
      </w:r>
      <w:proofErr w:type="gramEnd"/>
      <w:r>
        <w:t>, “</w:t>
      </w:r>
      <w:r w:rsidRPr="00A946F6">
        <w:t>Dragged down by an unpopular president, Republicans are bracing for a midterm trouncing</w:t>
      </w:r>
      <w:r>
        <w:t xml:space="preserve">,” The Guardian, </w:t>
      </w:r>
      <w:r w:rsidRPr="00A946F6">
        <w:t>https://www.theguardian.com/news/ng-interactive/2025/dec/27/trump-republicans-midterm-elections-approval-rating</w:t>
      </w:r>
    </w:p>
    <w:p w14:paraId="6B089E27" w14:textId="77777777" w:rsidR="00966A7B" w:rsidRDefault="00966A7B" w:rsidP="00966A7B">
      <w:pPr>
        <w:rPr>
          <w:sz w:val="16"/>
        </w:rPr>
      </w:pPr>
      <w:r w:rsidRPr="00C82A93">
        <w:rPr>
          <w:sz w:val="16"/>
        </w:rPr>
        <w:t xml:space="preserve">But as 2025 draws to a close with Trump struggling to stay awake at meetings, the prevailing image is of a driver asleep at the wheel. </w:t>
      </w:r>
      <w:r w:rsidRPr="00C82A93">
        <w:rPr>
          <w:rStyle w:val="StyleUnderline"/>
        </w:rPr>
        <w:t xml:space="preserve">Opinion </w:t>
      </w:r>
      <w:r w:rsidRPr="00C716AB">
        <w:rPr>
          <w:rStyle w:val="StyleUnderline"/>
          <w:highlight w:val="green"/>
        </w:rPr>
        <w:t>polls suggest</w:t>
      </w:r>
      <w:r w:rsidRPr="00C82A93">
        <w:rPr>
          <w:sz w:val="16"/>
        </w:rPr>
        <w:t xml:space="preserve"> that </w:t>
      </w:r>
      <w:r w:rsidRPr="00C716AB">
        <w:rPr>
          <w:rStyle w:val="Emphasis"/>
          <w:highlight w:val="green"/>
        </w:rPr>
        <w:t>Americans are turning against him</w:t>
      </w:r>
      <w:r w:rsidRPr="00C82A93">
        <w:rPr>
          <w:sz w:val="16"/>
        </w:rPr>
        <w:t>. Republicans are heading for the exit ahead of congressional contests next November that look bleak for the president’s party.</w:t>
      </w:r>
      <w:r>
        <w:rPr>
          <w:sz w:val="16"/>
        </w:rPr>
        <w:t xml:space="preserve"> </w:t>
      </w:r>
    </w:p>
    <w:p w14:paraId="44A82126" w14:textId="77777777" w:rsidR="00966A7B" w:rsidRPr="00A946F6" w:rsidRDefault="00966A7B" w:rsidP="00966A7B">
      <w:pPr>
        <w:rPr>
          <w:sz w:val="12"/>
          <w:szCs w:val="18"/>
        </w:rPr>
      </w:pPr>
      <w:r w:rsidRPr="00A946F6">
        <w:rPr>
          <w:sz w:val="12"/>
          <w:szCs w:val="18"/>
        </w:rPr>
        <w:t xml:space="preserve">“He came into office and, like a blitzkrieg, was violating laws and the constitution,” said Larry Jacobs, director of the Center for the Study of Politics and Governance at the University of Minnesota. “The American political process is slow-moving and so he was able to do things that were extraordinary. “But this is a guy whose legacy may well be the political collapse of Republicans in this era. Put another way, rather than asking who is going to be the inheritor of the Trump mantle and the so-called Maga movement, we may be talking in a year or so about which candidates can escape the odious distinction of having </w:t>
      </w:r>
      <w:proofErr w:type="gramStart"/>
      <w:r w:rsidRPr="00A946F6">
        <w:rPr>
          <w:sz w:val="12"/>
          <w:szCs w:val="18"/>
        </w:rPr>
        <w:t>been connected with</w:t>
      </w:r>
      <w:proofErr w:type="gramEnd"/>
      <w:r w:rsidRPr="00A946F6">
        <w:rPr>
          <w:sz w:val="12"/>
          <w:szCs w:val="18"/>
        </w:rPr>
        <w:t xml:space="preserve"> Trump.” Emboldened by his political comeback in the 2024 election, Trump hit the ground running. On his first day in </w:t>
      </w:r>
      <w:proofErr w:type="gramStart"/>
      <w:r w:rsidRPr="00A946F6">
        <w:rPr>
          <w:sz w:val="12"/>
          <w:szCs w:val="18"/>
        </w:rPr>
        <w:t>office</w:t>
      </w:r>
      <w:proofErr w:type="gramEnd"/>
      <w:r w:rsidRPr="00A946F6">
        <w:rPr>
          <w:sz w:val="12"/>
          <w:szCs w:val="18"/>
        </w:rPr>
        <w:t xml:space="preserve"> he pardoned nearly everyone involved in the January 6 insurrection at the US Capitol and launched a radical expansion of executive power, a systematic retribution campaign against perceived adversaries, and a sweeping overhaul of domestic and foreign policy. A government-wide restructuring under the “department of government efficiency” (Doge) was led by the billionaire Elon Musk and resulted in mass federal layoffs and the dismantling of agencies such as USAID. But Trump and Musk fell out and Doge burned itself out. The president’s domestic agenda included a hardline immigration crackdown featuring mass deportations and the deployment of the national guard and other federal forces to US cities, often against the wishes of local authorities. The 1798 Alien Enemies Act was invoked to deport Venezuelans to a mega-jail in El Salvador. Wendy Schiller, a political scientist at Brown University in Providence, Rhode Island, said: “He promised to secure the </w:t>
      </w:r>
      <w:proofErr w:type="gramStart"/>
      <w:r w:rsidRPr="00A946F6">
        <w:rPr>
          <w:sz w:val="12"/>
          <w:szCs w:val="18"/>
        </w:rPr>
        <w:t>border</w:t>
      </w:r>
      <w:proofErr w:type="gramEnd"/>
      <w:r w:rsidRPr="00A946F6">
        <w:rPr>
          <w:sz w:val="12"/>
          <w:szCs w:val="18"/>
        </w:rPr>
        <w:t xml:space="preserve"> but the deportations have gone too far. City after city, community after community has expressed frustration and dismay at the tactics.” Trump had also promised to fix the economy but his signature legislation, the “one big, beautiful bill” – rebranded as the Working Families Tax Cut Act – will, critics say, transfer wealth from the poor to the rich and strips healthcare from millions of people. Meanwhile the president’s disruptive policy </w:t>
      </w:r>
      <w:proofErr w:type="spellStart"/>
      <w:r w:rsidRPr="00A946F6">
        <w:rPr>
          <w:sz w:val="12"/>
          <w:szCs w:val="18"/>
        </w:rPr>
        <w:t>centred</w:t>
      </w:r>
      <w:proofErr w:type="spellEnd"/>
      <w:r w:rsidRPr="00A946F6">
        <w:rPr>
          <w:sz w:val="12"/>
          <w:szCs w:val="18"/>
        </w:rPr>
        <w:t xml:space="preserve"> on aggressive tariffs that caused market volatility and </w:t>
      </w:r>
      <w:proofErr w:type="spellStart"/>
      <w:r w:rsidRPr="00A946F6">
        <w:rPr>
          <w:sz w:val="12"/>
          <w:szCs w:val="18"/>
        </w:rPr>
        <w:t>fuelled</w:t>
      </w:r>
      <w:proofErr w:type="spellEnd"/>
      <w:r w:rsidRPr="00A946F6">
        <w:rPr>
          <w:sz w:val="12"/>
          <w:szCs w:val="18"/>
        </w:rPr>
        <w:t xml:space="preserve"> higher prices for consumers. Schiller added: “The greatest self-inflicted wound that the president has brought on </w:t>
      </w:r>
      <w:proofErr w:type="gramStart"/>
      <w:r w:rsidRPr="00A946F6">
        <w:rPr>
          <w:sz w:val="12"/>
          <w:szCs w:val="18"/>
        </w:rPr>
        <w:t>himself</w:t>
      </w:r>
      <w:proofErr w:type="gramEnd"/>
      <w:r w:rsidRPr="00A946F6">
        <w:rPr>
          <w:sz w:val="12"/>
          <w:szCs w:val="18"/>
        </w:rPr>
        <w:t xml:space="preserve"> and the Republicans are the tariffs. In the first administration, they were primarily directed at </w:t>
      </w:r>
      <w:proofErr w:type="gramStart"/>
      <w:r w:rsidRPr="00A946F6">
        <w:rPr>
          <w:sz w:val="12"/>
          <w:szCs w:val="18"/>
        </w:rPr>
        <w:t>China</w:t>
      </w:r>
      <w:proofErr w:type="gramEnd"/>
      <w:r w:rsidRPr="00A946F6">
        <w:rPr>
          <w:sz w:val="12"/>
          <w:szCs w:val="18"/>
        </w:rPr>
        <w:t xml:space="preserve"> and you can make an argument about that. “In this administration they are so much broader and more sweeping and it’s showing in supply chains, in consumer purchasing, in pricing, in every corner of people’s lives. Whether it’s a supermarket or it’s holiday gifting or whatever it is, they’re feeling it.” Trump’s appointment of Robert F Kennedy Jr helped fan anti-vaccine sentiment, leading to a resurgence of preventable diseases and a </w:t>
      </w:r>
      <w:proofErr w:type="spellStart"/>
      <w:r w:rsidRPr="00A946F6">
        <w:rPr>
          <w:sz w:val="12"/>
          <w:szCs w:val="18"/>
        </w:rPr>
        <w:t>politicisation</w:t>
      </w:r>
      <w:proofErr w:type="spellEnd"/>
      <w:r w:rsidRPr="00A946F6">
        <w:rPr>
          <w:sz w:val="12"/>
          <w:szCs w:val="18"/>
        </w:rPr>
        <w:t xml:space="preserve"> of the Centers for Disease Control and Prevention. He withdrew the US from the Paris agreement and systematically dismantled climate science infrastructure. At his political zenith, Trump’s embrace of authoritarianism appeared unstoppable. He quickly fired 17 independent inspectors general in apparent violation of federal law. He ordered the justice department to investigate perceived enemies including James Comey, the former director of the FBI, and Letitia James, the New York attorney general. This administration has been governing in a way that is on a collision course with the constitution Skye Perryman of Democracy Forward The administration targeted law firms that represented adversaries, stripping contracts and security clearances to extract multimillion-dollar settlements. Billions in federal funding were frozen for universities including Harvard and Columbia, leveraging antisemitism and DEI policies to force changes in curricula and leadership. Trump also pursued an aggressive campaign against mainstream media, suing news </w:t>
      </w:r>
      <w:proofErr w:type="spellStart"/>
      <w:r w:rsidRPr="00A946F6">
        <w:rPr>
          <w:sz w:val="12"/>
          <w:szCs w:val="18"/>
        </w:rPr>
        <w:t>organisations</w:t>
      </w:r>
      <w:proofErr w:type="spellEnd"/>
      <w:r w:rsidRPr="00A946F6">
        <w:rPr>
          <w:sz w:val="12"/>
          <w:szCs w:val="18"/>
        </w:rPr>
        <w:t xml:space="preserve"> such as CBS/Paramount, the Wall Street </w:t>
      </w:r>
      <w:proofErr w:type="gramStart"/>
      <w:r w:rsidRPr="00A946F6">
        <w:rPr>
          <w:sz w:val="12"/>
          <w:szCs w:val="18"/>
        </w:rPr>
        <w:t>Journal</w:t>
      </w:r>
      <w:proofErr w:type="gramEnd"/>
      <w:r w:rsidRPr="00A946F6">
        <w:rPr>
          <w:sz w:val="12"/>
          <w:szCs w:val="18"/>
        </w:rPr>
        <w:t xml:space="preserve"> and the New York Times, pushing the Federal Communications Commission to revoke broadcast </w:t>
      </w:r>
      <w:proofErr w:type="spellStart"/>
      <w:r w:rsidRPr="00A946F6">
        <w:rPr>
          <w:sz w:val="12"/>
          <w:szCs w:val="18"/>
        </w:rPr>
        <w:t>licences</w:t>
      </w:r>
      <w:proofErr w:type="spellEnd"/>
      <w:r w:rsidRPr="00A946F6">
        <w:rPr>
          <w:sz w:val="12"/>
          <w:szCs w:val="18"/>
        </w:rPr>
        <w:t xml:space="preserve"> and restricting access for some outlets while promoting “Maga media”. In 11 </w:t>
      </w:r>
      <w:proofErr w:type="gramStart"/>
      <w:r w:rsidRPr="00A946F6">
        <w:rPr>
          <w:sz w:val="12"/>
          <w:szCs w:val="18"/>
        </w:rPr>
        <w:t>months</w:t>
      </w:r>
      <w:proofErr w:type="gramEnd"/>
      <w:r w:rsidRPr="00A946F6">
        <w:rPr>
          <w:sz w:val="12"/>
          <w:szCs w:val="18"/>
        </w:rPr>
        <w:t xml:space="preserve"> he signed 225 executive orders, 56 memorandums and 114 proclamations. Many mirror proposals from the conservative Project 2025 policy document and have been met with significant legal challenges, with numerous actions deemed illegal and unconstitutional by federal judges. Skye Perryman, </w:t>
      </w:r>
      <w:proofErr w:type="gramStart"/>
      <w:r w:rsidRPr="00A946F6">
        <w:rPr>
          <w:sz w:val="12"/>
          <w:szCs w:val="18"/>
        </w:rPr>
        <w:t>president</w:t>
      </w:r>
      <w:proofErr w:type="gramEnd"/>
      <w:r w:rsidRPr="00A946F6">
        <w:rPr>
          <w:sz w:val="12"/>
          <w:szCs w:val="18"/>
        </w:rPr>
        <w:t xml:space="preserve"> and chief executive of Democracy Forward, a national-legal </w:t>
      </w:r>
      <w:proofErr w:type="spellStart"/>
      <w:r w:rsidRPr="00A946F6">
        <w:rPr>
          <w:sz w:val="12"/>
          <w:szCs w:val="18"/>
        </w:rPr>
        <w:t>organisation</w:t>
      </w:r>
      <w:proofErr w:type="spellEnd"/>
      <w:r w:rsidRPr="00A946F6">
        <w:rPr>
          <w:sz w:val="12"/>
          <w:szCs w:val="18"/>
        </w:rPr>
        <w:t xml:space="preserve"> that has filed numerous lawsuits against the administration, said: “This administration has been ruthlessly breaking the law, disregarding the protections that are provided through American law for people and communities. It has been governing in a way that is on a collision course with the constitution.” She gave examples including infringement of free speech, disregard for due process, an effort to replace civil servants with political loyalists, and a federal funding freeze that threatened food and nutritional assistance for 42 million Americans. But Perryman also finds hope in the way that people have responded. “The American people have been pushing back. There have been nearly 500 lawsuits filed in federal court over the course of these first 11 months of the administration. The administration is losing in court before judges that were appointed by Republicans, Democrats and President Trump himself.” One of the most unexpected developments of Trump’s second term is how much political time and capital he has invested in foreign policy. His relationships in the Middle East and cryptocurrency ventures prompted ethical concerns. His intention to accept a $400m luxury jet from Qatar for use as Air Force One drew rare bipartisan criticism as a “bribe”. Trump brokered a ceasefire and hostage release deal between Israel and Hamas but gave the Ukrainian president, Volodymyr Zelenskyy, an </w:t>
      </w:r>
      <w:proofErr w:type="gramStart"/>
      <w:r w:rsidRPr="00A946F6">
        <w:rPr>
          <w:sz w:val="12"/>
          <w:szCs w:val="18"/>
        </w:rPr>
        <w:t>Oval</w:t>
      </w:r>
      <w:proofErr w:type="gramEnd"/>
      <w:r w:rsidRPr="00A946F6">
        <w:rPr>
          <w:sz w:val="12"/>
          <w:szCs w:val="18"/>
        </w:rPr>
        <w:t xml:space="preserve"> Office shakedown while rolling out a red carpet for Russia’s Vladimir Putin in Alaska. He ordered military strikes on alleged drug-trafficking boats in the Caribbean, leading to allegations of potential war crimes. Henry Olsen, a senior fellow at the Ethics and Public Policy Center thinktank in Washington, said: “The focus on foreign affairs has surprised me. It’s not just the ongoing question of Ukraine. This has been a first year that has been much more defined by what he’s doing overseas than what he’s doing at </w:t>
      </w:r>
      <w:proofErr w:type="gramStart"/>
      <w:r w:rsidRPr="00A946F6">
        <w:rPr>
          <w:sz w:val="12"/>
          <w:szCs w:val="18"/>
        </w:rPr>
        <w:t>home</w:t>
      </w:r>
      <w:proofErr w:type="gramEnd"/>
      <w:r w:rsidRPr="00A946F6">
        <w:rPr>
          <w:sz w:val="12"/>
          <w:szCs w:val="18"/>
        </w:rPr>
        <w:t xml:space="preserve"> and I did not expect that. “I also expected more of what we saw during the campaign, which was a Trump that didn’t use social media in an explosive way on a regular basis, and instead we’ve returned significantly to the first term, where the language and the surprising use of social media is a defining feature of his presidency. People didn’t like it in term one and then they seem not to like it in term two.” For months Trump appeared unassailable as the opposition Democratic party struggled to find its feet and protests appeared muted compared with his first term. But a demonstration known as No Kings staged in June to coincide with Trump’s 79th birthday and a rare military parade in Washington attracted 5 million people. This was followed by another No Kings protest in October, where the turnout of 7 million was said to be the biggest civic action in the US for more than half a century.</w:t>
      </w:r>
    </w:p>
    <w:p w14:paraId="010C86B3" w14:textId="77777777" w:rsidR="00966A7B" w:rsidRPr="00C82A93" w:rsidRDefault="00966A7B" w:rsidP="00966A7B">
      <w:pPr>
        <w:rPr>
          <w:rStyle w:val="StyleUnderline"/>
        </w:rPr>
      </w:pPr>
      <w:r w:rsidRPr="00C82A93">
        <w:rPr>
          <w:sz w:val="16"/>
        </w:rPr>
        <w:t xml:space="preserve">Democrats also appeared to regain their mojo. </w:t>
      </w:r>
      <w:r w:rsidRPr="00C82A93">
        <w:rPr>
          <w:rStyle w:val="StyleUnderline"/>
        </w:rPr>
        <w:t>Against the backdrop of the longest government shutdown in history</w:t>
      </w:r>
      <w:r w:rsidRPr="00C82A93">
        <w:rPr>
          <w:sz w:val="16"/>
        </w:rPr>
        <w:t xml:space="preserve">, </w:t>
      </w:r>
      <w:r w:rsidRPr="00C716AB">
        <w:rPr>
          <w:rStyle w:val="Emphasis"/>
          <w:highlight w:val="green"/>
        </w:rPr>
        <w:t>the party stormed to victory</w:t>
      </w:r>
      <w:r w:rsidRPr="00C82A93">
        <w:rPr>
          <w:rStyle w:val="Emphasis"/>
        </w:rPr>
        <w:t xml:space="preserve"> after victory</w:t>
      </w:r>
      <w:r w:rsidRPr="00C82A93">
        <w:rPr>
          <w:sz w:val="16"/>
        </w:rPr>
        <w:t xml:space="preserve"> </w:t>
      </w:r>
      <w:r w:rsidRPr="00C716AB">
        <w:rPr>
          <w:rStyle w:val="StyleUnderline"/>
          <w:highlight w:val="green"/>
        </w:rPr>
        <w:t>in</w:t>
      </w:r>
      <w:r w:rsidRPr="00C82A93">
        <w:rPr>
          <w:sz w:val="16"/>
        </w:rPr>
        <w:t xml:space="preserve"> </w:t>
      </w:r>
      <w:r w:rsidRPr="00C82A93">
        <w:rPr>
          <w:rStyle w:val="Emphasis"/>
        </w:rPr>
        <w:t xml:space="preserve">elections for governor of </w:t>
      </w:r>
      <w:r w:rsidRPr="00C716AB">
        <w:rPr>
          <w:rStyle w:val="Emphasis"/>
          <w:highlight w:val="green"/>
        </w:rPr>
        <w:t>New Jersey</w:t>
      </w:r>
      <w:r w:rsidRPr="00C82A93">
        <w:rPr>
          <w:rStyle w:val="Emphasis"/>
        </w:rPr>
        <w:t xml:space="preserve"> and </w:t>
      </w:r>
      <w:r w:rsidRPr="00C716AB">
        <w:rPr>
          <w:rStyle w:val="Emphasis"/>
          <w:highlight w:val="green"/>
        </w:rPr>
        <w:t>Virginia</w:t>
      </w:r>
      <w:r w:rsidRPr="00C82A93">
        <w:rPr>
          <w:sz w:val="16"/>
        </w:rPr>
        <w:t xml:space="preserve">, </w:t>
      </w:r>
      <w:r w:rsidRPr="00C82A93">
        <w:rPr>
          <w:rStyle w:val="Emphasis"/>
        </w:rPr>
        <w:t xml:space="preserve">mayor of </w:t>
      </w:r>
      <w:r w:rsidRPr="00C716AB">
        <w:rPr>
          <w:rStyle w:val="Emphasis"/>
          <w:highlight w:val="green"/>
        </w:rPr>
        <w:t>New York, and other</w:t>
      </w:r>
      <w:r w:rsidRPr="00C82A93">
        <w:rPr>
          <w:rStyle w:val="Emphasis"/>
        </w:rPr>
        <w:t xml:space="preserve"> office</w:t>
      </w:r>
      <w:r w:rsidRPr="00C716AB">
        <w:rPr>
          <w:rStyle w:val="Emphasis"/>
          <w:highlight w:val="green"/>
        </w:rPr>
        <w:t>s</w:t>
      </w:r>
      <w:r w:rsidRPr="00C82A93">
        <w:rPr>
          <w:sz w:val="16"/>
        </w:rPr>
        <w:t xml:space="preserve">. </w:t>
      </w:r>
      <w:r w:rsidRPr="00C82A93">
        <w:rPr>
          <w:rStyle w:val="StyleUnderline"/>
        </w:rPr>
        <w:t>The central theme of their campaign was affordability as millions of Americans struggle to make ends meet.</w:t>
      </w:r>
    </w:p>
    <w:p w14:paraId="589836F9" w14:textId="77777777" w:rsidR="00966A7B" w:rsidRPr="00C82A93" w:rsidRDefault="00966A7B" w:rsidP="00966A7B">
      <w:pPr>
        <w:rPr>
          <w:sz w:val="16"/>
        </w:rPr>
      </w:pPr>
      <w:r w:rsidRPr="00C82A93">
        <w:rPr>
          <w:rStyle w:val="StyleUnderline"/>
        </w:rPr>
        <w:t xml:space="preserve">Like Joe Biden before them, </w:t>
      </w:r>
      <w:r w:rsidRPr="00C716AB">
        <w:rPr>
          <w:rStyle w:val="StyleUnderline"/>
          <w:highlight w:val="green"/>
        </w:rPr>
        <w:t>Republicans’ insistence</w:t>
      </w:r>
      <w:r w:rsidRPr="00C82A93">
        <w:rPr>
          <w:rStyle w:val="StyleUnderline"/>
        </w:rPr>
        <w:t xml:space="preserve"> that </w:t>
      </w:r>
      <w:r w:rsidRPr="00C716AB">
        <w:rPr>
          <w:rStyle w:val="StyleUnderline"/>
          <w:highlight w:val="green"/>
        </w:rPr>
        <w:t>the economy is strong</w:t>
      </w:r>
      <w:r w:rsidRPr="00C716AB">
        <w:rPr>
          <w:sz w:val="16"/>
          <w:highlight w:val="green"/>
        </w:rPr>
        <w:t xml:space="preserve"> </w:t>
      </w:r>
      <w:r w:rsidRPr="00C716AB">
        <w:rPr>
          <w:rStyle w:val="Emphasis"/>
          <w:highlight w:val="green"/>
        </w:rPr>
        <w:t>does not tally with</w:t>
      </w:r>
      <w:r w:rsidRPr="00C82A93">
        <w:rPr>
          <w:rStyle w:val="Emphasis"/>
        </w:rPr>
        <w:t xml:space="preserve"> many </w:t>
      </w:r>
      <w:r w:rsidRPr="00C716AB">
        <w:rPr>
          <w:rStyle w:val="Emphasis"/>
          <w:highlight w:val="green"/>
        </w:rPr>
        <w:t>people’s</w:t>
      </w:r>
      <w:r w:rsidRPr="00C82A93">
        <w:rPr>
          <w:rStyle w:val="Emphasis"/>
        </w:rPr>
        <w:t xml:space="preserve"> daily </w:t>
      </w:r>
      <w:r w:rsidRPr="00C716AB">
        <w:rPr>
          <w:rStyle w:val="Emphasis"/>
          <w:highlight w:val="green"/>
        </w:rPr>
        <w:t>experience</w:t>
      </w:r>
      <w:r w:rsidRPr="00C82A93">
        <w:rPr>
          <w:rStyle w:val="Emphasis"/>
        </w:rPr>
        <w:t xml:space="preserve"> at the supermarket</w:t>
      </w:r>
      <w:r w:rsidRPr="00C82A93">
        <w:rPr>
          <w:sz w:val="16"/>
        </w:rPr>
        <w:t>. The president’s efforts to dismiss affordability as a “con job”, “hoax” and “scam” by the Democrats have rung hollow as he plans a $400m ballroom at the White House.</w:t>
      </w:r>
    </w:p>
    <w:p w14:paraId="6281E644" w14:textId="77777777" w:rsidR="00966A7B" w:rsidRPr="00C82A93" w:rsidRDefault="00966A7B" w:rsidP="00966A7B">
      <w:pPr>
        <w:rPr>
          <w:b/>
          <w:iCs/>
          <w:u w:val="single"/>
          <w:bdr w:val="single" w:sz="8" w:space="0" w:color="auto"/>
        </w:rPr>
      </w:pPr>
      <w:r w:rsidRPr="00C82A93">
        <w:rPr>
          <w:sz w:val="16"/>
        </w:rPr>
        <w:t xml:space="preserve">With the Jeffrey Epstein files also casting a long shadow, </w:t>
      </w:r>
      <w:r w:rsidRPr="00C716AB">
        <w:rPr>
          <w:rStyle w:val="StyleUnderline"/>
          <w:highlight w:val="green"/>
        </w:rPr>
        <w:t>Trump</w:t>
      </w:r>
      <w:r w:rsidRPr="00C716AB">
        <w:rPr>
          <w:sz w:val="16"/>
          <w:highlight w:val="green"/>
        </w:rPr>
        <w:t xml:space="preserve"> </w:t>
      </w:r>
      <w:r w:rsidRPr="00C716AB">
        <w:rPr>
          <w:rStyle w:val="Emphasis"/>
          <w:highlight w:val="green"/>
        </w:rPr>
        <w:t>appears</w:t>
      </w:r>
      <w:r w:rsidRPr="00C82A93">
        <w:rPr>
          <w:rStyle w:val="Emphasis"/>
        </w:rPr>
        <w:t xml:space="preserve"> increasingly </w:t>
      </w:r>
      <w:r w:rsidRPr="00C716AB">
        <w:rPr>
          <w:rStyle w:val="Emphasis"/>
          <w:highlight w:val="green"/>
        </w:rPr>
        <w:t>out of touch</w:t>
      </w:r>
      <w:r w:rsidRPr="00C82A93">
        <w:rPr>
          <w:sz w:val="16"/>
        </w:rPr>
        <w:t>. For years he travelled the country drawing big crowds to rollicking campaign rallies where he would meet local officials</w:t>
      </w:r>
      <w:r w:rsidRPr="00C82A93">
        <w:rPr>
          <w:rStyle w:val="StyleUnderline"/>
        </w:rPr>
        <w:t>. This year he has held only seven rallies, focusing his travel instead on overseas trips and his own luxury golf courses</w:t>
      </w:r>
      <w:r w:rsidRPr="00C82A93">
        <w:rPr>
          <w:sz w:val="16"/>
        </w:rPr>
        <w:t xml:space="preserve">. </w:t>
      </w:r>
      <w:r w:rsidRPr="00C82A93">
        <w:rPr>
          <w:rStyle w:val="Emphasis"/>
        </w:rPr>
        <w:t>The Atlantic magazine described him as “the bubble-wrapped president”.</w:t>
      </w:r>
    </w:p>
    <w:p w14:paraId="2C6BB504" w14:textId="77777777" w:rsidR="00966A7B" w:rsidRPr="00C82A93" w:rsidRDefault="00966A7B" w:rsidP="00966A7B">
      <w:pPr>
        <w:rPr>
          <w:rStyle w:val="Emphasis"/>
        </w:rPr>
      </w:pPr>
      <w:r w:rsidRPr="00C716AB">
        <w:rPr>
          <w:rStyle w:val="StyleUnderline"/>
          <w:highlight w:val="green"/>
        </w:rPr>
        <w:t>I would place</w:t>
      </w:r>
      <w:r w:rsidRPr="00C82A93">
        <w:rPr>
          <w:rStyle w:val="StyleUnderline"/>
        </w:rPr>
        <w:t xml:space="preserve"> the </w:t>
      </w:r>
      <w:r w:rsidRPr="00C716AB">
        <w:rPr>
          <w:rStyle w:val="StyleUnderline"/>
          <w:highlight w:val="green"/>
        </w:rPr>
        <w:t>odds at</w:t>
      </w:r>
      <w:r w:rsidRPr="00C716AB">
        <w:rPr>
          <w:sz w:val="16"/>
          <w:highlight w:val="green"/>
        </w:rPr>
        <w:t xml:space="preserve"> </w:t>
      </w:r>
      <w:r w:rsidRPr="00C716AB">
        <w:rPr>
          <w:rStyle w:val="Emphasis"/>
          <w:highlight w:val="green"/>
        </w:rPr>
        <w:t>70% t</w:t>
      </w:r>
      <w:r w:rsidRPr="00C82A93">
        <w:rPr>
          <w:rStyle w:val="Emphasis"/>
        </w:rPr>
        <w:t xml:space="preserve">hat </w:t>
      </w:r>
      <w:r w:rsidRPr="00C716AB">
        <w:rPr>
          <w:rStyle w:val="Emphasis"/>
          <w:highlight w:val="green"/>
        </w:rPr>
        <w:t>Dem</w:t>
      </w:r>
      <w:r w:rsidRPr="00C82A93">
        <w:rPr>
          <w:rStyle w:val="Emphasis"/>
        </w:rPr>
        <w:t>ocrat</w:t>
      </w:r>
      <w:r w:rsidRPr="00C716AB">
        <w:rPr>
          <w:rStyle w:val="Emphasis"/>
          <w:highlight w:val="green"/>
        </w:rPr>
        <w:t>s</w:t>
      </w:r>
      <w:r w:rsidRPr="00C82A93">
        <w:rPr>
          <w:rStyle w:val="Emphasis"/>
        </w:rPr>
        <w:t xml:space="preserve"> are going to </w:t>
      </w:r>
      <w:r w:rsidRPr="00C716AB">
        <w:rPr>
          <w:rStyle w:val="Emphasis"/>
          <w:highlight w:val="green"/>
        </w:rPr>
        <w:t>recapture the House</w:t>
      </w:r>
      <w:r w:rsidRPr="00C82A93">
        <w:rPr>
          <w:rStyle w:val="Emphasis"/>
        </w:rPr>
        <w:t xml:space="preserve"> in a massive </w:t>
      </w:r>
      <w:proofErr w:type="gramStart"/>
      <w:r w:rsidRPr="00C82A93">
        <w:rPr>
          <w:rStyle w:val="Emphasis"/>
        </w:rPr>
        <w:t>tsunami</w:t>
      </w:r>
      <w:proofErr w:type="gramEnd"/>
    </w:p>
    <w:p w14:paraId="3B0C2D06" w14:textId="77777777" w:rsidR="00966A7B" w:rsidRPr="00C82A93" w:rsidRDefault="00966A7B" w:rsidP="00966A7B">
      <w:pPr>
        <w:rPr>
          <w:sz w:val="16"/>
        </w:rPr>
      </w:pPr>
      <w:r w:rsidRPr="00C82A93">
        <w:rPr>
          <w:sz w:val="16"/>
        </w:rPr>
        <w:t>Patrick Gaspard of the Center for American Progress</w:t>
      </w:r>
    </w:p>
    <w:p w14:paraId="5D281F76" w14:textId="77777777" w:rsidR="00966A7B" w:rsidRPr="00C82A93" w:rsidRDefault="00966A7B" w:rsidP="00966A7B">
      <w:pPr>
        <w:rPr>
          <w:rStyle w:val="StyleUnderline"/>
        </w:rPr>
      </w:pPr>
      <w:r w:rsidRPr="00C82A93">
        <w:rPr>
          <w:sz w:val="16"/>
        </w:rPr>
        <w:t xml:space="preserve">Last month </w:t>
      </w:r>
      <w:r w:rsidRPr="00C82A93">
        <w:rPr>
          <w:rStyle w:val="StyleUnderline"/>
        </w:rPr>
        <w:t xml:space="preserve">a </w:t>
      </w:r>
      <w:r w:rsidRPr="00C716AB">
        <w:rPr>
          <w:rStyle w:val="StyleUnderline"/>
          <w:highlight w:val="green"/>
        </w:rPr>
        <w:t>poll by Gallup showed Trump’s</w:t>
      </w:r>
      <w:r w:rsidRPr="00C82A93">
        <w:rPr>
          <w:rStyle w:val="StyleUnderline"/>
        </w:rPr>
        <w:t xml:space="preserve"> job </w:t>
      </w:r>
      <w:r w:rsidRPr="00C716AB">
        <w:rPr>
          <w:rStyle w:val="StyleUnderline"/>
          <w:highlight w:val="green"/>
        </w:rPr>
        <w:t>approval</w:t>
      </w:r>
      <w:r w:rsidRPr="00C82A93">
        <w:rPr>
          <w:rStyle w:val="StyleUnderline"/>
        </w:rPr>
        <w:t xml:space="preserve"> rating down to 36%,</w:t>
      </w:r>
      <w:r w:rsidRPr="00C82A93">
        <w:rPr>
          <w:sz w:val="16"/>
        </w:rPr>
        <w:t xml:space="preserve"> </w:t>
      </w:r>
      <w:r w:rsidRPr="00C716AB">
        <w:rPr>
          <w:rStyle w:val="Emphasis"/>
          <w:highlight w:val="green"/>
        </w:rPr>
        <w:t>the lowest of his second term</w:t>
      </w:r>
      <w:r w:rsidRPr="00C82A93">
        <w:rPr>
          <w:sz w:val="16"/>
        </w:rPr>
        <w:t xml:space="preserve">, while disapproval had risen to 60% (his all-time low was 34% in 2021, at the end of his first term after the January 6 attack on the US Capitol). </w:t>
      </w:r>
      <w:r w:rsidRPr="00C82A93">
        <w:rPr>
          <w:rStyle w:val="StyleUnderline"/>
        </w:rPr>
        <w:t xml:space="preserve">Notably his approval rating was </w:t>
      </w:r>
      <w:r w:rsidRPr="00C716AB">
        <w:rPr>
          <w:rStyle w:val="StyleUnderline"/>
          <w:highlight w:val="green"/>
        </w:rPr>
        <w:t>underwater on crime</w:t>
      </w:r>
      <w:r w:rsidRPr="00C82A93">
        <w:rPr>
          <w:rStyle w:val="StyleUnderline"/>
        </w:rPr>
        <w:t xml:space="preserve"> (43%), </w:t>
      </w:r>
      <w:r w:rsidRPr="00C716AB">
        <w:rPr>
          <w:rStyle w:val="StyleUnderline"/>
          <w:highlight w:val="green"/>
        </w:rPr>
        <w:t>foreign</w:t>
      </w:r>
      <w:r w:rsidRPr="00C82A93">
        <w:rPr>
          <w:rStyle w:val="StyleUnderline"/>
        </w:rPr>
        <w:t xml:space="preserve"> </w:t>
      </w:r>
      <w:r w:rsidRPr="00C716AB">
        <w:rPr>
          <w:rStyle w:val="StyleUnderline"/>
          <w:highlight w:val="green"/>
        </w:rPr>
        <w:t>affairs</w:t>
      </w:r>
      <w:r w:rsidRPr="00C82A93">
        <w:rPr>
          <w:rStyle w:val="StyleUnderline"/>
        </w:rPr>
        <w:t xml:space="preserve"> (41%), foreign </w:t>
      </w:r>
      <w:r w:rsidRPr="00C716AB">
        <w:rPr>
          <w:rStyle w:val="StyleUnderline"/>
          <w:highlight w:val="green"/>
        </w:rPr>
        <w:t>trade</w:t>
      </w:r>
      <w:r w:rsidRPr="00C82A93">
        <w:rPr>
          <w:rStyle w:val="StyleUnderline"/>
        </w:rPr>
        <w:t xml:space="preserve"> (39%) </w:t>
      </w:r>
      <w:r w:rsidRPr="00C716AB">
        <w:rPr>
          <w:rStyle w:val="StyleUnderline"/>
          <w:highlight w:val="green"/>
        </w:rPr>
        <w:t>and</w:t>
      </w:r>
      <w:r w:rsidRPr="00C82A93">
        <w:rPr>
          <w:rStyle w:val="StyleUnderline"/>
        </w:rPr>
        <w:t xml:space="preserve"> </w:t>
      </w:r>
      <w:r w:rsidRPr="00C716AB">
        <w:rPr>
          <w:rStyle w:val="StyleUnderline"/>
          <w:highlight w:val="green"/>
        </w:rPr>
        <w:t>immigration</w:t>
      </w:r>
      <w:r w:rsidRPr="00C82A93">
        <w:rPr>
          <w:rStyle w:val="StyleUnderline"/>
        </w:rPr>
        <w:t xml:space="preserve"> (37%).</w:t>
      </w:r>
    </w:p>
    <w:p w14:paraId="674BDB5D" w14:textId="77777777" w:rsidR="00966A7B" w:rsidRPr="00C82A93" w:rsidRDefault="00966A7B" w:rsidP="00966A7B">
      <w:pPr>
        <w:rPr>
          <w:b/>
          <w:iCs/>
          <w:u w:val="single"/>
          <w:bdr w:val="single" w:sz="8" w:space="0" w:color="auto"/>
        </w:rPr>
      </w:pPr>
      <w:r w:rsidRPr="00C82A93">
        <w:rPr>
          <w:sz w:val="16"/>
        </w:rPr>
        <w:t xml:space="preserve">The polls suggest that </w:t>
      </w:r>
      <w:r w:rsidRPr="00C716AB">
        <w:rPr>
          <w:rStyle w:val="StyleUnderline"/>
          <w:highlight w:val="green"/>
        </w:rPr>
        <w:t>groups who moved to</w:t>
      </w:r>
      <w:r w:rsidRPr="00C82A93">
        <w:rPr>
          <w:rStyle w:val="StyleUnderline"/>
        </w:rPr>
        <w:t xml:space="preserve">wards </w:t>
      </w:r>
      <w:r w:rsidRPr="00C716AB">
        <w:rPr>
          <w:rStyle w:val="StyleUnderline"/>
          <w:highlight w:val="green"/>
        </w:rPr>
        <w:t>Trump</w:t>
      </w:r>
      <w:r w:rsidRPr="00C82A93">
        <w:rPr>
          <w:rStyle w:val="StyleUnderline"/>
        </w:rPr>
        <w:t xml:space="preserve"> in 2024</w:t>
      </w:r>
      <w:r w:rsidRPr="00C82A93">
        <w:rPr>
          <w:sz w:val="16"/>
        </w:rPr>
        <w:t xml:space="preserve"> – </w:t>
      </w:r>
      <w:r w:rsidRPr="00C716AB">
        <w:rPr>
          <w:rStyle w:val="Emphasis"/>
          <w:highlight w:val="green"/>
        </w:rPr>
        <w:t>including young voters and Latino</w:t>
      </w:r>
      <w:r w:rsidRPr="00C82A93">
        <w:rPr>
          <w:rStyle w:val="Emphasis"/>
        </w:rPr>
        <w:t xml:space="preserve"> voter</w:t>
      </w:r>
      <w:r w:rsidRPr="00C716AB">
        <w:rPr>
          <w:rStyle w:val="Emphasis"/>
          <w:highlight w:val="green"/>
        </w:rPr>
        <w:t>s</w:t>
      </w:r>
      <w:r w:rsidRPr="00C82A93">
        <w:rPr>
          <w:sz w:val="16"/>
        </w:rPr>
        <w:t xml:space="preserve"> – </w:t>
      </w:r>
      <w:r w:rsidRPr="00C716AB">
        <w:rPr>
          <w:rStyle w:val="StyleUnderline"/>
          <w:highlight w:val="green"/>
        </w:rPr>
        <w:t>are</w:t>
      </w:r>
      <w:r w:rsidRPr="00C82A93">
        <w:rPr>
          <w:sz w:val="16"/>
        </w:rPr>
        <w:t xml:space="preserve"> now </w:t>
      </w:r>
      <w:r w:rsidRPr="00C716AB">
        <w:rPr>
          <w:rStyle w:val="Emphasis"/>
          <w:highlight w:val="green"/>
        </w:rPr>
        <w:t>deserting him</w:t>
      </w:r>
      <w:r w:rsidRPr="00C82A93">
        <w:rPr>
          <w:rStyle w:val="Emphasis"/>
        </w:rPr>
        <w:t xml:space="preserve"> and returning to the Democratic fold, animated by jobs, </w:t>
      </w:r>
      <w:proofErr w:type="gramStart"/>
      <w:r w:rsidRPr="00C82A93">
        <w:rPr>
          <w:rStyle w:val="Emphasis"/>
        </w:rPr>
        <w:t>inflation</w:t>
      </w:r>
      <w:proofErr w:type="gramEnd"/>
      <w:r w:rsidRPr="00C82A93">
        <w:rPr>
          <w:rStyle w:val="Emphasis"/>
        </w:rPr>
        <w:t xml:space="preserve"> and healthcare.</w:t>
      </w:r>
    </w:p>
    <w:p w14:paraId="642B7565" w14:textId="77777777" w:rsidR="00966A7B" w:rsidRPr="00C82A93" w:rsidRDefault="00966A7B" w:rsidP="00966A7B">
      <w:pPr>
        <w:rPr>
          <w:sz w:val="16"/>
        </w:rPr>
      </w:pPr>
      <w:r w:rsidRPr="00C82A93">
        <w:rPr>
          <w:sz w:val="16"/>
        </w:rPr>
        <w:t xml:space="preserve">Schiller of Brown University said: “This is getting into territory that is Biden numbers and the question is why. The president and his team have taken the signals from the voters on </w:t>
      </w:r>
      <w:proofErr w:type="gramStart"/>
      <w:r w:rsidRPr="00C82A93">
        <w:rPr>
          <w:sz w:val="16"/>
        </w:rPr>
        <w:t>particular issues</w:t>
      </w:r>
      <w:proofErr w:type="gramEnd"/>
      <w:r w:rsidRPr="00C82A93">
        <w:rPr>
          <w:sz w:val="16"/>
        </w:rPr>
        <w:t xml:space="preserve"> – for example, immigration and bringing manufacturing home where voters said, yes, we want a change in our policies – but they took it to the extreme. They overreached.</w:t>
      </w:r>
    </w:p>
    <w:p w14:paraId="72439222" w14:textId="77777777" w:rsidR="00966A7B" w:rsidRPr="00C82A93" w:rsidRDefault="00966A7B" w:rsidP="00966A7B">
      <w:pPr>
        <w:rPr>
          <w:sz w:val="16"/>
        </w:rPr>
      </w:pPr>
      <w:r w:rsidRPr="00C82A93">
        <w:rPr>
          <w:sz w:val="16"/>
        </w:rPr>
        <w:t>“America, at the end of the day, is not an extremist country. If you go too far left, voters are unhappy; if you go too far right, voters are unhappy. This has been true for quite some time so what we’re seeing is voters expressing a sense of frustration, trying to send a signal, at least to the Republican party if not to the president: we’re not happy with the direction you’re taking us.”</w:t>
      </w:r>
    </w:p>
    <w:p w14:paraId="254A1884" w14:textId="77777777" w:rsidR="00966A7B" w:rsidRPr="00C82A93" w:rsidRDefault="00966A7B" w:rsidP="00966A7B">
      <w:pPr>
        <w:rPr>
          <w:rStyle w:val="Emphasis"/>
        </w:rPr>
      </w:pPr>
      <w:r w:rsidRPr="00C82A93">
        <w:rPr>
          <w:rStyle w:val="StyleUnderline"/>
        </w:rPr>
        <w:t>The omens for November 2026 are grim</w:t>
      </w:r>
      <w:r w:rsidRPr="00C82A93">
        <w:rPr>
          <w:sz w:val="16"/>
        </w:rPr>
        <w:t xml:space="preserve">. </w:t>
      </w:r>
      <w:r w:rsidRPr="00C716AB">
        <w:rPr>
          <w:rStyle w:val="Emphasis"/>
          <w:highlight w:val="green"/>
        </w:rPr>
        <w:t>History shows the party that holds the White House</w:t>
      </w:r>
      <w:r w:rsidRPr="00C82A93">
        <w:rPr>
          <w:rStyle w:val="Emphasis"/>
        </w:rPr>
        <w:t xml:space="preserve"> always </w:t>
      </w:r>
      <w:r w:rsidRPr="00C716AB">
        <w:rPr>
          <w:rStyle w:val="Emphasis"/>
          <w:highlight w:val="green"/>
        </w:rPr>
        <w:t>tends to suffer losses in midterm</w:t>
      </w:r>
      <w:r w:rsidRPr="00C82A93">
        <w:rPr>
          <w:rStyle w:val="Emphasis"/>
        </w:rPr>
        <w:t xml:space="preserve"> election</w:t>
      </w:r>
      <w:r w:rsidRPr="00C716AB">
        <w:rPr>
          <w:rStyle w:val="Emphasis"/>
          <w:highlight w:val="green"/>
        </w:rPr>
        <w:t>s</w:t>
      </w:r>
      <w:r w:rsidRPr="00C82A93">
        <w:rPr>
          <w:sz w:val="16"/>
        </w:rPr>
        <w:t xml:space="preserve">. </w:t>
      </w:r>
      <w:r w:rsidRPr="00C716AB">
        <w:rPr>
          <w:rStyle w:val="StyleUnderline"/>
          <w:highlight w:val="green"/>
        </w:rPr>
        <w:t>Dem</w:t>
      </w:r>
      <w:r w:rsidRPr="00C82A93">
        <w:rPr>
          <w:rStyle w:val="StyleUnderline"/>
        </w:rPr>
        <w:t>ocrat</w:t>
      </w:r>
      <w:r w:rsidRPr="00C716AB">
        <w:rPr>
          <w:rStyle w:val="StyleUnderline"/>
          <w:highlight w:val="green"/>
        </w:rPr>
        <w:t>s</w:t>
      </w:r>
      <w:r w:rsidRPr="00C82A93">
        <w:rPr>
          <w:sz w:val="16"/>
        </w:rPr>
        <w:t xml:space="preserve"> </w:t>
      </w:r>
      <w:r w:rsidRPr="00C716AB">
        <w:rPr>
          <w:rStyle w:val="Emphasis"/>
          <w:highlight w:val="green"/>
        </w:rPr>
        <w:t xml:space="preserve">appear </w:t>
      </w:r>
      <w:proofErr w:type="spellStart"/>
      <w:r w:rsidRPr="00C716AB">
        <w:rPr>
          <w:rStyle w:val="Emphasis"/>
          <w:highlight w:val="green"/>
        </w:rPr>
        <w:t>galvanised</w:t>
      </w:r>
      <w:proofErr w:type="spellEnd"/>
      <w:r w:rsidRPr="00C82A93">
        <w:rPr>
          <w:rStyle w:val="Emphasis"/>
        </w:rPr>
        <w:t xml:space="preserve"> and determined to curb Trump’s power.</w:t>
      </w:r>
      <w:r w:rsidRPr="00C82A93">
        <w:rPr>
          <w:sz w:val="16"/>
        </w:rPr>
        <w:t xml:space="preserve"> Some </w:t>
      </w:r>
      <w:r w:rsidRPr="00C82A93">
        <w:rPr>
          <w:rStyle w:val="StyleUnderline"/>
        </w:rPr>
        <w:t>Republicans</w:t>
      </w:r>
      <w:r w:rsidRPr="00C82A93">
        <w:rPr>
          <w:sz w:val="16"/>
        </w:rPr>
        <w:t xml:space="preserve"> </w:t>
      </w:r>
      <w:r w:rsidRPr="00C82A93">
        <w:rPr>
          <w:rStyle w:val="Emphasis"/>
        </w:rPr>
        <w:t>are already deserting what they may fear is a sinking ship.</w:t>
      </w:r>
    </w:p>
    <w:p w14:paraId="269B44AA" w14:textId="77777777" w:rsidR="00966A7B" w:rsidRDefault="00966A7B" w:rsidP="00966A7B"/>
    <w:p w14:paraId="2DA5F6E4" w14:textId="77777777" w:rsidR="00966A7B" w:rsidRPr="006A35A5" w:rsidRDefault="00966A7B" w:rsidP="00966A7B"/>
    <w:p w14:paraId="52FD4718" w14:textId="77777777" w:rsidR="00966A7B" w:rsidRDefault="00966A7B" w:rsidP="00966A7B">
      <w:pPr>
        <w:pStyle w:val="Heading4"/>
      </w:pPr>
      <w:r>
        <w:t xml:space="preserve">Major labor policy </w:t>
      </w:r>
      <w:r>
        <w:rPr>
          <w:u w:val="single"/>
        </w:rPr>
        <w:t>flips</w:t>
      </w:r>
      <w:r>
        <w:t xml:space="preserve"> the midterms.</w:t>
      </w:r>
    </w:p>
    <w:p w14:paraId="599D3B62" w14:textId="77777777" w:rsidR="00966A7B" w:rsidRPr="002911DA" w:rsidRDefault="00966A7B" w:rsidP="00966A7B">
      <w:r w:rsidRPr="002911DA">
        <w:rPr>
          <w:rStyle w:val="Style13ptBold"/>
        </w:rPr>
        <w:t>Gibson 24</w:t>
      </w:r>
      <w:r>
        <w:t xml:space="preserve"> – Politics reporter. Former POLITICO Fellow. </w:t>
      </w:r>
    </w:p>
    <w:p w14:paraId="7FFC0C5E" w14:textId="77777777" w:rsidR="00966A7B" w:rsidRPr="005C69FA" w:rsidRDefault="00966A7B" w:rsidP="00966A7B">
      <w:r>
        <w:t xml:space="preserve">Brittany Gibson, Meredith Lee Hill, and Adam </w:t>
      </w:r>
      <w:proofErr w:type="spellStart"/>
      <w:r>
        <w:t>Cancryn</w:t>
      </w:r>
      <w:proofErr w:type="spellEnd"/>
      <w:r>
        <w:t>, “‘Union Joe,’ Harris and Trump all made gains with unions — but not enough,” POLITICO, 11-01-2024, https://www.politico.com/news/2024</w:t>
      </w:r>
      <w:r w:rsidRPr="005C69FA">
        <w:t>/11/01/harris-trump-unions-elections-00186873</w:t>
      </w:r>
    </w:p>
    <w:p w14:paraId="03737653" w14:textId="77777777" w:rsidR="00966A7B" w:rsidRPr="005C69FA" w:rsidRDefault="00966A7B" w:rsidP="00966A7B">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7F8F1182" w14:textId="77777777" w:rsidR="00966A7B" w:rsidRPr="00EE4F8D" w:rsidRDefault="00966A7B" w:rsidP="00966A7B">
      <w:pPr>
        <w:rPr>
          <w:sz w:val="14"/>
        </w:rPr>
      </w:pPr>
      <w:r w:rsidRPr="005C69FA">
        <w:rPr>
          <w:sz w:val="14"/>
        </w:rPr>
        <w:t xml:space="preserve">“Change is weird for everyone, and we have change coming upon us,” said Ray Marini, a leader of the local sprinkler </w:t>
      </w:r>
      <w:proofErr w:type="gramStart"/>
      <w:r w:rsidRPr="005C69FA">
        <w:rPr>
          <w:sz w:val="14"/>
        </w:rPr>
        <w:t>fitters</w:t>
      </w:r>
      <w:proofErr w:type="gramEnd"/>
      <w:r w:rsidRPr="005C69FA">
        <w:rPr>
          <w:sz w:val="14"/>
        </w:rPr>
        <w:t xml:space="preserve">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012505">
        <w:rPr>
          <w:rStyle w:val="StyleUnderline"/>
        </w:rPr>
        <w:t xml:space="preserve">coursed </w:t>
      </w:r>
      <w:r w:rsidRPr="005C69FA">
        <w:rPr>
          <w:rStyle w:val="StyleUnderline"/>
          <w:highlight w:val="green"/>
        </w:rPr>
        <w:t>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w:t>
      </w:r>
      <w:r w:rsidRPr="00012505">
        <w:rPr>
          <w:rStyle w:val="Emphasis"/>
        </w:rPr>
        <w:t xml:space="preserve"> took over</w:t>
      </w:r>
      <w:r w:rsidRPr="00375A6C">
        <w:rPr>
          <w:rStyle w:val="StyleUnderline"/>
        </w:rPr>
        <w:t xml:space="preserve"> the top of the ticket.</w:t>
      </w:r>
    </w:p>
    <w:p w14:paraId="2E9FB3BF" w14:textId="77777777" w:rsidR="00966A7B" w:rsidRPr="00EE4F8D" w:rsidRDefault="00966A7B" w:rsidP="00966A7B">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3FBF6241" w14:textId="77777777" w:rsidR="00966A7B" w:rsidRPr="00EE4F8D" w:rsidRDefault="00966A7B" w:rsidP="00966A7B">
      <w:pPr>
        <w:rPr>
          <w:sz w:val="14"/>
        </w:rPr>
      </w:pPr>
      <w:r w:rsidRPr="00EE4F8D">
        <w:rPr>
          <w:sz w:val="14"/>
        </w:rPr>
        <w:t xml:space="preserve">Wayne Miller, the head of the sprinkler </w:t>
      </w:r>
      <w:proofErr w:type="gramStart"/>
      <w:r w:rsidRPr="00EE4F8D">
        <w:rPr>
          <w:sz w:val="14"/>
        </w:rPr>
        <w:t>fitters</w:t>
      </w:r>
      <w:proofErr w:type="gramEnd"/>
      <w:r w:rsidRPr="00EE4F8D">
        <w:rPr>
          <w:sz w:val="14"/>
        </w:rPr>
        <w:t xml:space="preserve"> union, was even more bullish: “She’s going to be absolutely fantastic, and she’s going to surprise a lot of people,” he said of Harris. “We win in Philadelphia. And we win because of the union.”</w:t>
      </w:r>
    </w:p>
    <w:p w14:paraId="2C293679" w14:textId="77777777" w:rsidR="00966A7B" w:rsidRPr="00EE4F8D" w:rsidRDefault="00966A7B" w:rsidP="00966A7B">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441B9826" w14:textId="77777777" w:rsidR="00966A7B" w:rsidRPr="00375A6C" w:rsidRDefault="00966A7B" w:rsidP="00966A7B">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012505">
        <w:rPr>
          <w:rStyle w:val="StyleUnderline"/>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71A8BBA0" w14:textId="77777777" w:rsidR="00966A7B" w:rsidRPr="00EE4F8D" w:rsidRDefault="00966A7B" w:rsidP="00966A7B">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 xml:space="preserve">It’s up to us. The workers </w:t>
      </w:r>
      <w:proofErr w:type="gramStart"/>
      <w:r w:rsidRPr="00EE4F8D">
        <w:rPr>
          <w:rStyle w:val="StyleUnderline"/>
        </w:rPr>
        <w:t>have to</w:t>
      </w:r>
      <w:proofErr w:type="gramEnd"/>
      <w:r w:rsidRPr="00EE4F8D">
        <w:rPr>
          <w:rStyle w:val="StyleUnderline"/>
        </w:rPr>
        <w:t xml:space="preserve"> make our voices heard.”</w:t>
      </w:r>
    </w:p>
    <w:p w14:paraId="7132D073" w14:textId="77777777" w:rsidR="00966A7B" w:rsidRPr="00EE4F8D" w:rsidRDefault="00966A7B" w:rsidP="00966A7B">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xml:space="preserve">, and polling shows a continuation of </w:t>
      </w:r>
      <w:proofErr w:type="gramStart"/>
      <w:r w:rsidRPr="00EE4F8D">
        <w:rPr>
          <w:sz w:val="14"/>
        </w:rPr>
        <w:t>working class</w:t>
      </w:r>
      <w:proofErr w:type="gramEnd"/>
      <w:r w:rsidRPr="00EE4F8D">
        <w:rPr>
          <w:sz w:val="14"/>
        </w:rPr>
        <w:t xml:space="preserve"> voters trending toward Trump. Some Harris aides are livid over some of the union non-endorsements, privately saying they feel betrayed by key union leaders who didn’t have the “courage” to press their rank-and-file to support the candidate with the pro-labor record.</w:t>
      </w:r>
    </w:p>
    <w:p w14:paraId="4573B833" w14:textId="77777777" w:rsidR="00966A7B" w:rsidRPr="00EE4F8D" w:rsidRDefault="00966A7B" w:rsidP="00966A7B">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036E5014" w14:textId="77777777" w:rsidR="00966A7B" w:rsidRPr="00EE4F8D" w:rsidRDefault="00966A7B" w:rsidP="00966A7B">
      <w:pPr>
        <w:rPr>
          <w:sz w:val="14"/>
        </w:rPr>
      </w:pPr>
      <w:r w:rsidRPr="00EE4F8D">
        <w:rPr>
          <w:sz w:val="14"/>
        </w:rPr>
        <w:t xml:space="preserve">“All Democrats and all Republicans are not monolithic, right? There are people you can work with. </w:t>
      </w:r>
      <w:proofErr w:type="gramStart"/>
      <w:r w:rsidRPr="00EE4F8D">
        <w:rPr>
          <w:sz w:val="14"/>
        </w:rPr>
        <w:t>There’s</w:t>
      </w:r>
      <w:proofErr w:type="gramEnd"/>
      <w:r w:rsidRPr="00EE4F8D">
        <w:rPr>
          <w:sz w:val="14"/>
        </w:rPr>
        <w:t xml:space="preserve">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3A02B0AF" w14:textId="77777777" w:rsidR="00966A7B" w:rsidRPr="00EE4F8D" w:rsidRDefault="00966A7B" w:rsidP="00966A7B">
      <w:pPr>
        <w:rPr>
          <w:sz w:val="14"/>
        </w:rPr>
      </w:pPr>
      <w:r w:rsidRPr="00012505">
        <w:rPr>
          <w:rStyle w:val="StyleUnderline"/>
          <w:highlight w:val="green"/>
        </w:rPr>
        <w:t>Part</w:t>
      </w:r>
      <w:r w:rsidRPr="00012505">
        <w:rPr>
          <w:rStyle w:val="StyleUnderline"/>
        </w:rPr>
        <w:t xml:space="preserve"> </w:t>
      </w:r>
      <w:r w:rsidRPr="00E53D19">
        <w:rPr>
          <w:rStyle w:val="StyleUnderline"/>
          <w:highlight w:val="green"/>
        </w:rPr>
        <w:t>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144103DE" w14:textId="77777777" w:rsidR="00966A7B" w:rsidRPr="00EE4F8D" w:rsidRDefault="00966A7B" w:rsidP="00966A7B">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1D3E0A68" w14:textId="77777777" w:rsidR="00966A7B" w:rsidRPr="00EE4F8D" w:rsidRDefault="00966A7B" w:rsidP="00966A7B">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7021F871" w14:textId="77777777" w:rsidR="00966A7B" w:rsidRPr="00EE4F8D" w:rsidRDefault="00966A7B" w:rsidP="00966A7B">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6244FDE3" w14:textId="77777777" w:rsidR="00966A7B" w:rsidRPr="00EE4F8D" w:rsidRDefault="00966A7B" w:rsidP="00966A7B">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0BCCCA9B" w14:textId="77777777" w:rsidR="00966A7B" w:rsidRPr="00D97E73" w:rsidRDefault="00966A7B" w:rsidP="00966A7B">
      <w:pPr>
        <w:rPr>
          <w:sz w:val="8"/>
          <w:szCs w:val="8"/>
        </w:rPr>
      </w:pPr>
      <w:r w:rsidRPr="00D97E73">
        <w:rPr>
          <w:sz w:val="8"/>
          <w:szCs w:val="8"/>
        </w:rPr>
        <w:t>“Where’s the president of the United States? He’s not fighting for us. He told in LA, he told the union, hurry up and get a contract. That’s the mentality they have,” Daggett said, referencing the West Coast’s contract strike in 2023.</w:t>
      </w:r>
    </w:p>
    <w:p w14:paraId="4A854751" w14:textId="77777777" w:rsidR="00966A7B" w:rsidRPr="00D97E73" w:rsidRDefault="00966A7B" w:rsidP="00966A7B">
      <w:pPr>
        <w:rPr>
          <w:sz w:val="8"/>
          <w:szCs w:val="8"/>
        </w:rPr>
      </w:pPr>
      <w:r w:rsidRPr="00D97E73">
        <w:rPr>
          <w:sz w:val="8"/>
          <w:szCs w:val="8"/>
        </w:rPr>
        <w:t xml:space="preserve">Daggett and the </w:t>
      </w:r>
      <w:proofErr w:type="gramStart"/>
      <w:r w:rsidRPr="00D97E73">
        <w:rPr>
          <w:sz w:val="8"/>
          <w:szCs w:val="8"/>
        </w:rPr>
        <w:t>firefighters</w:t>
      </w:r>
      <w:proofErr w:type="gramEnd"/>
      <w:r w:rsidRPr="00D97E73">
        <w:rPr>
          <w:sz w:val="8"/>
          <w:szCs w:val="8"/>
        </w:rPr>
        <w:t xml:space="preserve"> union declined interview requests.</w:t>
      </w:r>
    </w:p>
    <w:p w14:paraId="760DD24D" w14:textId="77777777" w:rsidR="00966A7B" w:rsidRPr="00D97E73" w:rsidRDefault="00966A7B" w:rsidP="00966A7B">
      <w:pPr>
        <w:rPr>
          <w:sz w:val="8"/>
          <w:szCs w:val="8"/>
        </w:rPr>
      </w:pPr>
      <w:r w:rsidRPr="00D97E73">
        <w:rPr>
          <w:sz w:val="8"/>
          <w:szCs w:val="8"/>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0B49D90D" w14:textId="77777777" w:rsidR="00966A7B" w:rsidRPr="00D97E73" w:rsidRDefault="00966A7B" w:rsidP="00966A7B">
      <w:pPr>
        <w:rPr>
          <w:sz w:val="8"/>
          <w:szCs w:val="8"/>
        </w:rPr>
      </w:pPr>
      <w:r w:rsidRPr="00D97E73">
        <w:rPr>
          <w:sz w:val="8"/>
          <w:szCs w:val="8"/>
        </w:rPr>
        <w:t>But even some union members who back Harris have privately admitted that their colleagues’ concerns about her track record are valid, especially on border policy and sky-rocketing everyday costs.</w:t>
      </w:r>
    </w:p>
    <w:p w14:paraId="2B186B9D" w14:textId="77777777" w:rsidR="00966A7B" w:rsidRPr="00D97E73" w:rsidRDefault="00966A7B" w:rsidP="00966A7B">
      <w:pPr>
        <w:rPr>
          <w:sz w:val="8"/>
          <w:szCs w:val="8"/>
        </w:rPr>
      </w:pPr>
      <w:r w:rsidRPr="00D97E73">
        <w:rPr>
          <w:sz w:val="8"/>
          <w:szCs w:val="8"/>
        </w:rPr>
        <w:t>One senior union official, who recounted an internal fight among members about whether to endorse Harris, said fellow members brought up what they argued were Harris’ failures on immigration and inflation as reasons not to back her.</w:t>
      </w:r>
    </w:p>
    <w:p w14:paraId="62E54019" w14:textId="77777777" w:rsidR="00966A7B" w:rsidRPr="00D97E73" w:rsidRDefault="00966A7B" w:rsidP="00966A7B">
      <w:pPr>
        <w:rPr>
          <w:sz w:val="8"/>
          <w:szCs w:val="8"/>
        </w:rPr>
      </w:pPr>
      <w:r w:rsidRPr="00D97E73">
        <w:rPr>
          <w:sz w:val="8"/>
          <w:szCs w:val="8"/>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0FD8E5AA" w14:textId="77777777" w:rsidR="00966A7B" w:rsidRPr="00D97E73" w:rsidRDefault="00966A7B" w:rsidP="00966A7B">
      <w:pPr>
        <w:rPr>
          <w:sz w:val="8"/>
          <w:szCs w:val="8"/>
        </w:rPr>
      </w:pPr>
      <w:r w:rsidRPr="00D97E73">
        <w:rPr>
          <w:sz w:val="8"/>
          <w:szCs w:val="8"/>
        </w:rPr>
        <w:t>“You can’t hang that shit around her neck without giving her the accolades for where this country has turned around,” the union official added.</w:t>
      </w:r>
    </w:p>
    <w:p w14:paraId="0EEF516D" w14:textId="77777777" w:rsidR="00966A7B" w:rsidRPr="00D97E73" w:rsidRDefault="00966A7B" w:rsidP="00966A7B">
      <w:pPr>
        <w:rPr>
          <w:sz w:val="8"/>
          <w:szCs w:val="8"/>
        </w:rPr>
      </w:pPr>
      <w:r w:rsidRPr="00D97E73">
        <w:rPr>
          <w:sz w:val="8"/>
          <w:szCs w:val="8"/>
        </w:rPr>
        <w:t>A Harris official, however, said there’s really no comparison between the vice president’s record and Trump’s and mentioned the former president appointing “union busters” to the National Labor Relations Board, among other things.</w:t>
      </w:r>
    </w:p>
    <w:p w14:paraId="0E136B96" w14:textId="77777777" w:rsidR="00966A7B" w:rsidRPr="00D97E73" w:rsidRDefault="00966A7B" w:rsidP="00966A7B">
      <w:pPr>
        <w:rPr>
          <w:sz w:val="8"/>
          <w:szCs w:val="8"/>
        </w:rPr>
      </w:pPr>
      <w:r w:rsidRPr="00D97E73">
        <w:rPr>
          <w:sz w:val="8"/>
          <w:szCs w:val="8"/>
        </w:rPr>
        <w:t>“Biden and Harris saved billions in Teamsters union pensions, and Trump threatened to withhold emergency funds for union firefighters risking their lives in wildfires,” the official said.</w:t>
      </w:r>
    </w:p>
    <w:p w14:paraId="1A131AAF" w14:textId="77777777" w:rsidR="00966A7B" w:rsidRPr="00D97E73" w:rsidRDefault="00966A7B" w:rsidP="00966A7B">
      <w:pPr>
        <w:rPr>
          <w:sz w:val="8"/>
          <w:szCs w:val="8"/>
        </w:rPr>
      </w:pPr>
      <w:r w:rsidRPr="00D97E73">
        <w:rPr>
          <w:sz w:val="8"/>
          <w:szCs w:val="8"/>
        </w:rPr>
        <w:t>But other Harris supporters in the rank-and-file have concerns about the Biden-Harris administration’s record.</w:t>
      </w:r>
    </w:p>
    <w:p w14:paraId="69F36019" w14:textId="77777777" w:rsidR="00966A7B" w:rsidRPr="00D97E73" w:rsidRDefault="00966A7B" w:rsidP="00966A7B">
      <w:pPr>
        <w:rPr>
          <w:sz w:val="8"/>
          <w:szCs w:val="8"/>
        </w:rPr>
      </w:pPr>
      <w:r w:rsidRPr="00D97E73">
        <w:rPr>
          <w:sz w:val="8"/>
          <w:szCs w:val="8"/>
        </w:rPr>
        <w:t xml:space="preserve">“When [Biden] first got in, he disappointed me with the pipeline,” said Mark </w:t>
      </w:r>
      <w:proofErr w:type="spellStart"/>
      <w:r w:rsidRPr="00D97E73">
        <w:rPr>
          <w:sz w:val="8"/>
          <w:szCs w:val="8"/>
        </w:rPr>
        <w:t>Provenza</w:t>
      </w:r>
      <w:proofErr w:type="spellEnd"/>
      <w:r w:rsidRPr="00D97E73">
        <w:rPr>
          <w:sz w:val="8"/>
          <w:szCs w:val="8"/>
        </w:rPr>
        <w:t>, a retired letter carrier, referring to the Keystone XL Pipeline. “You’re supposed to be the pro-union guy.”</w:t>
      </w:r>
    </w:p>
    <w:p w14:paraId="38BA8596" w14:textId="77777777" w:rsidR="00966A7B" w:rsidRPr="00D97E73" w:rsidRDefault="00966A7B" w:rsidP="00966A7B">
      <w:pPr>
        <w:rPr>
          <w:sz w:val="8"/>
          <w:szCs w:val="8"/>
        </w:rPr>
      </w:pPr>
      <w:proofErr w:type="spellStart"/>
      <w:r w:rsidRPr="00D97E73">
        <w:rPr>
          <w:sz w:val="8"/>
          <w:szCs w:val="8"/>
        </w:rPr>
        <w:t>Provenza</w:t>
      </w:r>
      <w:proofErr w:type="spellEnd"/>
      <w:r w:rsidRPr="00D97E73">
        <w:rPr>
          <w:sz w:val="8"/>
          <w:szCs w:val="8"/>
        </w:rPr>
        <w:t>, who is voting for Harris, also said he was “disappointed” that Biden didn’t support the railway workers who tried to go on strike in 2022 but were prevented by the Railway Labor Act. He expects Harris will approach labor the same way as Biden.</w:t>
      </w:r>
    </w:p>
    <w:p w14:paraId="66A3918C" w14:textId="77777777" w:rsidR="00966A7B" w:rsidRPr="00D97E73" w:rsidRDefault="00966A7B" w:rsidP="00966A7B">
      <w:pPr>
        <w:rPr>
          <w:sz w:val="8"/>
          <w:szCs w:val="8"/>
        </w:rPr>
      </w:pPr>
      <w:r w:rsidRPr="00D97E73">
        <w:rPr>
          <w:sz w:val="8"/>
          <w:szCs w:val="8"/>
        </w:rPr>
        <w:t>The White House did not respond to requests for comment.</w:t>
      </w:r>
    </w:p>
    <w:p w14:paraId="2C13A1B2" w14:textId="77777777" w:rsidR="00966A7B" w:rsidRPr="00EE4F8D" w:rsidRDefault="00966A7B" w:rsidP="00966A7B">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082EEA7B" w14:textId="77777777" w:rsidR="00966A7B" w:rsidRPr="00EE4F8D" w:rsidRDefault="00966A7B" w:rsidP="00966A7B">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0AE628BC" w14:textId="77777777" w:rsidR="00966A7B" w:rsidRPr="00EE4F8D" w:rsidRDefault="00966A7B" w:rsidP="00966A7B">
      <w:pPr>
        <w:rPr>
          <w:sz w:val="14"/>
        </w:rPr>
      </w:pPr>
      <w:r w:rsidRPr="00EE4F8D">
        <w:rPr>
          <w:sz w:val="14"/>
        </w:rPr>
        <w:t>The Trump campaign rejected the affiliation with Project 2025 and said no policy is official unless it comes directly from Trump.</w:t>
      </w:r>
    </w:p>
    <w:p w14:paraId="3AB562AE" w14:textId="77777777" w:rsidR="00966A7B" w:rsidRPr="00EE4F8D" w:rsidRDefault="00966A7B" w:rsidP="00966A7B">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5B977165" w14:textId="77777777" w:rsidR="00966A7B" w:rsidRPr="00EE4F8D" w:rsidRDefault="00966A7B" w:rsidP="00966A7B">
      <w:pPr>
        <w:rPr>
          <w:sz w:val="14"/>
        </w:rPr>
      </w:pPr>
      <w:r w:rsidRPr="00EE4F8D">
        <w:rPr>
          <w:rStyle w:val="StyleUnderline"/>
        </w:rPr>
        <w:t xml:space="preserve">Dino </w:t>
      </w:r>
      <w:proofErr w:type="spellStart"/>
      <w:r w:rsidRPr="00EE4F8D">
        <w:rPr>
          <w:rStyle w:val="StyleUnderline"/>
        </w:rPr>
        <w:t>Guastella</w:t>
      </w:r>
      <w:proofErr w:type="spellEnd"/>
      <w:r w:rsidRPr="00EE4F8D">
        <w:rPr>
          <w:rStyle w:val="StyleUnderline"/>
        </w:rPr>
        <w:t>, a Teamster from Philadelphia</w:t>
      </w:r>
      <w:r w:rsidRPr="00EE4F8D">
        <w:rPr>
          <w:sz w:val="14"/>
        </w:rPr>
        <w:t xml:space="preserve"> </w:t>
      </w:r>
      <w:proofErr w:type="gramStart"/>
      <w:r w:rsidRPr="00EE4F8D">
        <w:rPr>
          <w:sz w:val="14"/>
        </w:rPr>
        <w:t>whose</w:t>
      </w:r>
      <w:proofErr w:type="gramEnd"/>
      <w:r w:rsidRPr="00EE4F8D">
        <w:rPr>
          <w:sz w:val="14"/>
        </w:rPr>
        <w:t xml:space="preserv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5BE614C5" w14:textId="77777777" w:rsidR="00966A7B" w:rsidRPr="00EE4F8D" w:rsidRDefault="00966A7B" w:rsidP="00966A7B">
      <w:pPr>
        <w:rPr>
          <w:sz w:val="14"/>
        </w:rPr>
      </w:pPr>
      <w:r w:rsidRPr="00EE4F8D">
        <w:rPr>
          <w:sz w:val="14"/>
        </w:rPr>
        <w:t xml:space="preserve">“I think it’s a mistake. She should be taking credit for the infrastructure bill, the CHIPS Act, the Inflation Reduction Act,” </w:t>
      </w:r>
      <w:proofErr w:type="spellStart"/>
      <w:r w:rsidRPr="00EE4F8D">
        <w:rPr>
          <w:sz w:val="14"/>
        </w:rPr>
        <w:t>Guastella</w:t>
      </w:r>
      <w:proofErr w:type="spellEnd"/>
      <w:r w:rsidRPr="00EE4F8D">
        <w:rPr>
          <w:sz w:val="14"/>
        </w:rPr>
        <w:t xml:space="preserve"> said while tabling for Harris outside of the UPS Warehouse. “Those all brought good </w:t>
      </w:r>
      <w:proofErr w:type="gramStart"/>
      <w:r w:rsidRPr="00EE4F8D">
        <w:rPr>
          <w:sz w:val="14"/>
        </w:rPr>
        <w:t>blue collar</w:t>
      </w:r>
      <w:proofErr w:type="gramEnd"/>
      <w:r w:rsidRPr="00EE4F8D">
        <w:rPr>
          <w:sz w:val="14"/>
        </w:rPr>
        <w:t xml:space="preserve"> jobs.” He also mentioned that when I-95 collapsed, Biden’s bills helped fix it in record time.</w:t>
      </w:r>
    </w:p>
    <w:p w14:paraId="24B7A4AE" w14:textId="77777777" w:rsidR="00966A7B" w:rsidRDefault="00966A7B" w:rsidP="00966A7B">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proofErr w:type="gramStart"/>
      <w:r w:rsidRPr="00EE4F8D">
        <w:rPr>
          <w:rStyle w:val="StyleUnderline"/>
          <w:highlight w:val="green"/>
        </w:rPr>
        <w:t>voters</w:t>
      </w:r>
      <w:proofErr w:type="gramEnd"/>
      <w:r w:rsidRPr="00EE4F8D">
        <w:rPr>
          <w:rStyle w:val="StyleUnderline"/>
          <w:highlight w:val="green"/>
        </w:rPr>
        <w:t xml:space="preserve"> </w:t>
      </w:r>
      <w:r w:rsidRPr="00EE4F8D">
        <w:rPr>
          <w:rStyle w:val="Emphasis"/>
          <w:highlight w:val="green"/>
        </w:rPr>
        <w:t>weeks from Election Day</w:t>
      </w:r>
      <w:r w:rsidRPr="00EE4F8D">
        <w:rPr>
          <w:rStyle w:val="StyleUnderline"/>
        </w:rPr>
        <w:t xml:space="preserve"> — even when talking about policy.</w:t>
      </w:r>
    </w:p>
    <w:p w14:paraId="34357C41" w14:textId="77777777" w:rsidR="00966A7B" w:rsidRPr="00EE4F8D" w:rsidRDefault="00966A7B" w:rsidP="00966A7B">
      <w:pPr>
        <w:rPr>
          <w:rStyle w:val="StyleUnderline"/>
        </w:rPr>
      </w:pPr>
    </w:p>
    <w:p w14:paraId="02ECA9AD" w14:textId="77777777" w:rsidR="00966A7B" w:rsidRPr="0098122A" w:rsidRDefault="00966A7B" w:rsidP="00966A7B">
      <w:pPr>
        <w:pStyle w:val="Heading4"/>
      </w:pPr>
      <w:r>
        <w:t xml:space="preserve">A democratic house is the last </w:t>
      </w:r>
      <w:r w:rsidRPr="00847522">
        <w:rPr>
          <w:u w:val="single"/>
        </w:rPr>
        <w:t>firewall</w:t>
      </w:r>
      <w:r>
        <w:t xml:space="preserve"> against </w:t>
      </w:r>
      <w:r w:rsidRPr="00847522">
        <w:rPr>
          <w:u w:val="single"/>
        </w:rPr>
        <w:t>democratic erosion</w:t>
      </w:r>
      <w:r>
        <w:t xml:space="preserve">, </w:t>
      </w:r>
      <w:r>
        <w:rPr>
          <w:u w:val="single"/>
        </w:rPr>
        <w:t>authoritarianism</w:t>
      </w:r>
      <w:r>
        <w:t xml:space="preserve">, and a host of </w:t>
      </w:r>
      <w:r>
        <w:rPr>
          <w:u w:val="single"/>
        </w:rPr>
        <w:t>existential threats</w:t>
      </w:r>
      <w:r>
        <w:t xml:space="preserve">. </w:t>
      </w:r>
    </w:p>
    <w:p w14:paraId="4C360014" w14:textId="77777777" w:rsidR="00966A7B" w:rsidRPr="00775333" w:rsidRDefault="00966A7B" w:rsidP="00966A7B">
      <w:r w:rsidRPr="00775333">
        <w:rPr>
          <w:rStyle w:val="Style13ptBold"/>
        </w:rPr>
        <w:t>Driskell 25</w:t>
      </w:r>
      <w:r>
        <w:t xml:space="preserve"> – Professor, Legislative Affairs Program, GWU School of Political Management. M.P.S., GWU. M.T.S., Harvard.</w:t>
      </w:r>
    </w:p>
    <w:p w14:paraId="4EADDBE1" w14:textId="77777777" w:rsidR="00966A7B" w:rsidRPr="00775333" w:rsidRDefault="00966A7B" w:rsidP="00966A7B">
      <w:proofErr w:type="spellStart"/>
      <w:r w:rsidRPr="00775333">
        <w:t>Quardricos</w:t>
      </w:r>
      <w:proofErr w:type="spellEnd"/>
      <w:r w:rsidRPr="00775333">
        <w:t xml:space="preserve"> B. Driskell</w:t>
      </w:r>
      <w:r>
        <w:t xml:space="preserve">, Director of Government Relations at </w:t>
      </w:r>
      <w:proofErr w:type="spellStart"/>
      <w:r>
        <w:t>Lobbyit</w:t>
      </w:r>
      <w:proofErr w:type="spellEnd"/>
      <w:r>
        <w: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7ED924B2" w14:textId="77777777" w:rsidR="00966A7B" w:rsidRPr="0098122A" w:rsidRDefault="00966A7B" w:rsidP="00966A7B">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98122A">
        <w:rPr>
          <w:rStyle w:val="StyleUnderline"/>
          <w:highlight w:val="green"/>
        </w:rPr>
        <w:t>if Dem</w:t>
      </w:r>
      <w:r w:rsidRPr="0098122A">
        <w:rPr>
          <w:rStyle w:val="StyleUnderline"/>
        </w:rPr>
        <w:t>ocrat</w:t>
      </w:r>
      <w:r w:rsidRPr="0098122A">
        <w:rPr>
          <w:rStyle w:val="StyleUnderline"/>
          <w:highlight w:val="green"/>
        </w:rPr>
        <w:t>s</w:t>
      </w:r>
      <w:r w:rsidRPr="00786D89">
        <w:rPr>
          <w:rStyle w:val="StyleUnderline"/>
        </w:rPr>
        <w:t xml:space="preserve"> </w:t>
      </w:r>
      <w:r w:rsidRPr="0098122A">
        <w:rPr>
          <w:rStyle w:val="StyleUnderline"/>
          <w:highlight w:val="green"/>
        </w:rPr>
        <w:t>fail to regain</w:t>
      </w:r>
      <w:r w:rsidRPr="00786D89">
        <w:rPr>
          <w:rStyle w:val="StyleUnderline"/>
        </w:rPr>
        <w:t xml:space="preserve"> control of </w:t>
      </w:r>
      <w:r w:rsidRPr="0098122A">
        <w:rPr>
          <w:rStyle w:val="StyleUnderline"/>
          <w:highlight w:val="green"/>
        </w:rPr>
        <w:t>the House</w:t>
      </w:r>
      <w:r w:rsidRPr="0098122A">
        <w:rPr>
          <w:sz w:val="16"/>
        </w:rPr>
        <w:t xml:space="preserve"> of Representatives, </w:t>
      </w:r>
      <w:r w:rsidRPr="00786D89">
        <w:rPr>
          <w:rStyle w:val="StyleUnderline"/>
        </w:rPr>
        <w:t xml:space="preserve">our </w:t>
      </w:r>
      <w:r w:rsidRPr="0098122A">
        <w:rPr>
          <w:rStyle w:val="StyleUnderline"/>
          <w:highlight w:val="green"/>
        </w:rPr>
        <w:t>democracy</w:t>
      </w:r>
      <w:r w:rsidRPr="007D3332">
        <w:rPr>
          <w:rStyle w:val="StyleUnderline"/>
        </w:rPr>
        <w:t xml:space="preserve"> may </w:t>
      </w:r>
      <w:r w:rsidRPr="0098122A">
        <w:rPr>
          <w:rStyle w:val="StyleUnderline"/>
          <w:highlight w:val="green"/>
        </w:rPr>
        <w:t>face</w:t>
      </w:r>
      <w:r w:rsidRPr="007D3332">
        <w:rPr>
          <w:rStyle w:val="StyleUnderline"/>
        </w:rPr>
        <w:t xml:space="preserve"> further</w:t>
      </w:r>
      <w:r w:rsidRPr="00786D89">
        <w:rPr>
          <w:rStyle w:val="StyleUnderline"/>
        </w:rPr>
        <w:t xml:space="preserve"> erosion at the hands of </w:t>
      </w:r>
      <w:r w:rsidRPr="0098122A">
        <w:rPr>
          <w:rStyle w:val="Emphasis"/>
          <w:highlight w:val="green"/>
        </w:rPr>
        <w:t>extremism</w:t>
      </w:r>
      <w:r w:rsidRPr="0098122A">
        <w:rPr>
          <w:sz w:val="16"/>
        </w:rPr>
        <w:t xml:space="preserve">, </w:t>
      </w:r>
      <w:r w:rsidRPr="0098122A">
        <w:rPr>
          <w:rStyle w:val="Emphasis"/>
          <w:highlight w:val="green"/>
        </w:rPr>
        <w:t>gridlock</w:t>
      </w:r>
      <w:r w:rsidRPr="0098122A">
        <w:rPr>
          <w:sz w:val="16"/>
        </w:rPr>
        <w:t xml:space="preserve">, </w:t>
      </w:r>
      <w:r w:rsidRPr="0098122A">
        <w:rPr>
          <w:rStyle w:val="StyleUnderline"/>
          <w:highlight w:val="green"/>
        </w:rPr>
        <w:t>and</w:t>
      </w:r>
      <w:r w:rsidRPr="00786D89">
        <w:rPr>
          <w:rStyle w:val="StyleUnderline"/>
        </w:rPr>
        <w:t xml:space="preserve"> a deepening </w:t>
      </w:r>
      <w:r w:rsidRPr="0098122A">
        <w:rPr>
          <w:rStyle w:val="Emphasis"/>
          <w:highlight w:val="green"/>
        </w:rPr>
        <w:t>assault</w:t>
      </w:r>
      <w:r w:rsidRPr="0098122A">
        <w:rPr>
          <w:rStyle w:val="StyleUnderline"/>
          <w:highlight w:val="green"/>
        </w:rPr>
        <w:t xml:space="preserve"> on</w:t>
      </w:r>
      <w:r w:rsidRPr="00786D89">
        <w:rPr>
          <w:rStyle w:val="StyleUnderline"/>
        </w:rPr>
        <w:t xml:space="preserve"> institutional </w:t>
      </w:r>
      <w:r w:rsidRPr="0098122A">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6B61B852" w14:textId="77777777" w:rsidR="00966A7B" w:rsidRPr="0098122A" w:rsidRDefault="00966A7B" w:rsidP="00966A7B">
      <w:pPr>
        <w:rPr>
          <w:sz w:val="16"/>
        </w:rPr>
      </w:pPr>
      <w:r w:rsidRPr="00786D89">
        <w:rPr>
          <w:rStyle w:val="StyleUnderline"/>
        </w:rPr>
        <w:t>Since reclaiming the House in 2022</w:t>
      </w:r>
      <w:r w:rsidRPr="0098122A">
        <w:rPr>
          <w:sz w:val="16"/>
        </w:rPr>
        <w:t xml:space="preserve">, </w:t>
      </w:r>
      <w:r w:rsidRPr="0098122A">
        <w:rPr>
          <w:rStyle w:val="StyleUnderline"/>
        </w:rPr>
        <w:t>Republicans</w:t>
      </w:r>
      <w:r w:rsidRPr="00786D89">
        <w:rPr>
          <w:rStyle w:val="StyleUnderline"/>
        </w:rPr>
        <w:t xml:space="preserve"> have increasingly </w:t>
      </w:r>
      <w:r w:rsidRPr="0098122A">
        <w:rPr>
          <w:rStyle w:val="StyleUnderline"/>
        </w:rPr>
        <w:t>used their majority</w:t>
      </w:r>
      <w:r w:rsidRPr="00786D89">
        <w:rPr>
          <w:rStyle w:val="StyleUnderline"/>
        </w:rPr>
        <w:t xml:space="preserve"> not </w:t>
      </w:r>
      <w:r w:rsidRPr="0098122A">
        <w:rPr>
          <w:rStyle w:val="StyleUnderline"/>
        </w:rPr>
        <w:t>to</w:t>
      </w:r>
      <w:r w:rsidRPr="00786D89">
        <w:rPr>
          <w:rStyle w:val="StyleUnderline"/>
        </w:rPr>
        <w:t xml:space="preserve"> govern but to </w:t>
      </w:r>
      <w:r w:rsidRPr="0098122A">
        <w:rPr>
          <w:rStyle w:val="Emphasis"/>
        </w:rPr>
        <w:t>obstruct</w:t>
      </w:r>
      <w:r w:rsidRPr="0098122A">
        <w:rPr>
          <w:sz w:val="16"/>
        </w:rPr>
        <w:t xml:space="preserve">. </w:t>
      </w:r>
      <w:r w:rsidRPr="00786D89">
        <w:rPr>
          <w:rStyle w:val="StyleUnderline"/>
        </w:rPr>
        <w:t xml:space="preserve">Committee rooms have become arenas for </w:t>
      </w:r>
      <w:r w:rsidRPr="00786D89">
        <w:rPr>
          <w:rStyle w:val="Emphasis"/>
        </w:rPr>
        <w:t>political theater</w:t>
      </w:r>
      <w:r w:rsidRPr="0098122A">
        <w:rPr>
          <w:sz w:val="16"/>
        </w:rPr>
        <w:t xml:space="preserve">. </w:t>
      </w:r>
      <w:r w:rsidRPr="00786D89">
        <w:rPr>
          <w:rStyle w:val="StyleUnderline"/>
        </w:rPr>
        <w:t>Subpoenas are issued</w:t>
      </w:r>
      <w:r w:rsidRPr="0098122A">
        <w:rPr>
          <w:sz w:val="16"/>
        </w:rPr>
        <w:t xml:space="preserve"> not in the pursuit of oversight but </w:t>
      </w:r>
      <w:r w:rsidRPr="00786D89">
        <w:rPr>
          <w:rStyle w:val="StyleUnderline"/>
        </w:rPr>
        <w:t xml:space="preserve">in the name of </w:t>
      </w:r>
      <w:r w:rsidRPr="00786D89">
        <w:rPr>
          <w:rStyle w:val="Emphasis"/>
        </w:rPr>
        <w:t>vengeance</w:t>
      </w:r>
      <w:r w:rsidRPr="0098122A">
        <w:rPr>
          <w:sz w:val="16"/>
        </w:rPr>
        <w:t xml:space="preserve">. </w:t>
      </w:r>
      <w:r w:rsidRPr="0098122A">
        <w:rPr>
          <w:rStyle w:val="StyleUnderline"/>
          <w:highlight w:val="green"/>
        </w:rPr>
        <w:t>Critical legislation</w:t>
      </w:r>
      <w:r w:rsidRPr="00786D89">
        <w:rPr>
          <w:rStyle w:val="StyleUnderline"/>
        </w:rPr>
        <w:t xml:space="preserve">—from </w:t>
      </w:r>
      <w:r w:rsidRPr="0098122A">
        <w:rPr>
          <w:rStyle w:val="Emphasis"/>
          <w:highlight w:val="green"/>
        </w:rPr>
        <w:t>reproductive rights</w:t>
      </w:r>
      <w:r w:rsidRPr="00786D89">
        <w:rPr>
          <w:rStyle w:val="StyleUnderline"/>
        </w:rPr>
        <w:t xml:space="preserve"> and </w:t>
      </w:r>
      <w:r w:rsidRPr="0098122A">
        <w:rPr>
          <w:rStyle w:val="Emphasis"/>
          <w:highlight w:val="green"/>
        </w:rPr>
        <w:t>voting access</w:t>
      </w:r>
      <w:r w:rsidRPr="00786D89">
        <w:rPr>
          <w:rStyle w:val="StyleUnderline"/>
        </w:rPr>
        <w:t xml:space="preserve"> to </w:t>
      </w:r>
      <w:r w:rsidRPr="0098122A">
        <w:rPr>
          <w:rStyle w:val="Emphasis"/>
          <w:highlight w:val="green"/>
        </w:rPr>
        <w:t>climate</w:t>
      </w:r>
      <w:r w:rsidRPr="00786D89">
        <w:rPr>
          <w:rStyle w:val="StyleUnderline"/>
        </w:rPr>
        <w:t xml:space="preserve"> action and </w:t>
      </w:r>
      <w:r w:rsidRPr="0098122A">
        <w:rPr>
          <w:rStyle w:val="Emphasis"/>
          <w:highlight w:val="green"/>
        </w:rPr>
        <w:t>gun</w:t>
      </w:r>
      <w:r w:rsidRPr="0098122A">
        <w:rPr>
          <w:rStyle w:val="StyleUnderline"/>
          <w:highlight w:val="green"/>
        </w:rPr>
        <w:t xml:space="preserve"> reform</w:t>
      </w:r>
      <w:r w:rsidRPr="00786D89">
        <w:rPr>
          <w:rStyle w:val="StyleUnderline"/>
        </w:rPr>
        <w:t>—</w:t>
      </w:r>
      <w:r w:rsidRPr="007D3332">
        <w:rPr>
          <w:rStyle w:val="StyleUnderline"/>
        </w:rPr>
        <w:t xml:space="preserve">has been </w:t>
      </w:r>
      <w:r w:rsidRPr="0098122A">
        <w:rPr>
          <w:rStyle w:val="Emphasis"/>
          <w:highlight w:val="green"/>
        </w:rPr>
        <w:t>held hostage</w:t>
      </w:r>
      <w:r w:rsidRPr="00786D89">
        <w:rPr>
          <w:rStyle w:val="StyleUnderline"/>
        </w:rPr>
        <w:t xml:space="preserve"> by a far-right faction whose allegiance is not to the Constitution</w:t>
      </w:r>
      <w:r w:rsidRPr="0098122A">
        <w:rPr>
          <w:sz w:val="16"/>
        </w:rPr>
        <w:t xml:space="preserve">, </w:t>
      </w:r>
      <w:r w:rsidRPr="00786D89">
        <w:rPr>
          <w:rStyle w:val="StyleUnderline"/>
        </w:rPr>
        <w:t xml:space="preserve">but to </w:t>
      </w:r>
      <w:r w:rsidRPr="00786D89">
        <w:rPr>
          <w:rStyle w:val="Emphasis"/>
        </w:rPr>
        <w:t>conspiracy</w:t>
      </w:r>
      <w:r w:rsidRPr="00786D89">
        <w:rPr>
          <w:rStyle w:val="StyleUnderline"/>
        </w:rPr>
        <w:t xml:space="preserve"> and </w:t>
      </w:r>
      <w:r w:rsidRPr="00786D89">
        <w:rPr>
          <w:rStyle w:val="Emphasis"/>
        </w:rPr>
        <w:t>power</w:t>
      </w:r>
      <w:r w:rsidRPr="0098122A">
        <w:rPr>
          <w:sz w:val="16"/>
        </w:rPr>
        <w:t>.</w:t>
      </w:r>
    </w:p>
    <w:p w14:paraId="1EE92524" w14:textId="77777777" w:rsidR="00966A7B" w:rsidRPr="0098122A" w:rsidRDefault="00966A7B" w:rsidP="00966A7B">
      <w:pPr>
        <w:rPr>
          <w:sz w:val="16"/>
        </w:rPr>
      </w:pPr>
      <w:r w:rsidRPr="00786D89">
        <w:rPr>
          <w:rStyle w:val="StyleUnderline"/>
        </w:rPr>
        <w:t>If this continues</w:t>
      </w:r>
      <w:r w:rsidRPr="0098122A">
        <w:rPr>
          <w:sz w:val="16"/>
        </w:rPr>
        <w:t xml:space="preserve"> into the 119th Congress, the </w:t>
      </w:r>
      <w:r w:rsidRPr="00786D89">
        <w:rPr>
          <w:rStyle w:val="StyleUnderline"/>
        </w:rPr>
        <w:t xml:space="preserve">consequences will be </w:t>
      </w:r>
      <w:r w:rsidRPr="00786D89">
        <w:rPr>
          <w:rStyle w:val="Emphasis"/>
        </w:rPr>
        <w:t>dire</w:t>
      </w:r>
      <w:r w:rsidRPr="0098122A">
        <w:rPr>
          <w:sz w:val="16"/>
        </w:rPr>
        <w:t>.</w:t>
      </w:r>
    </w:p>
    <w:p w14:paraId="71429996" w14:textId="77777777" w:rsidR="00966A7B" w:rsidRPr="0098122A" w:rsidRDefault="00966A7B" w:rsidP="00966A7B">
      <w:pPr>
        <w:rPr>
          <w:sz w:val="16"/>
        </w:rPr>
      </w:pPr>
      <w:r w:rsidRPr="0098122A">
        <w:rPr>
          <w:sz w:val="16"/>
        </w:rPr>
        <w:t xml:space="preserve">First, </w:t>
      </w:r>
      <w:r w:rsidRPr="0098122A">
        <w:rPr>
          <w:rStyle w:val="StyleUnderline"/>
          <w:highlight w:val="green"/>
        </w:rPr>
        <w:t>a Republican</w:t>
      </w:r>
      <w:r w:rsidRPr="00786D89">
        <w:rPr>
          <w:rStyle w:val="StyleUnderline"/>
        </w:rPr>
        <w:t xml:space="preserve">-controlled </w:t>
      </w:r>
      <w:r w:rsidRPr="0098122A">
        <w:rPr>
          <w:rStyle w:val="StyleUnderline"/>
          <w:highlight w:val="green"/>
        </w:rPr>
        <w:t>House</w:t>
      </w:r>
      <w:r w:rsidRPr="00786D89">
        <w:rPr>
          <w:rStyle w:val="StyleUnderline"/>
        </w:rPr>
        <w:t xml:space="preserve"> in 2026 </w:t>
      </w:r>
      <w:r w:rsidRPr="0098122A">
        <w:rPr>
          <w:rStyle w:val="StyleUnderline"/>
          <w:highlight w:val="green"/>
        </w:rPr>
        <w:t>would</w:t>
      </w:r>
      <w:r w:rsidRPr="0098122A">
        <w:rPr>
          <w:sz w:val="16"/>
        </w:rPr>
        <w:t xml:space="preserve"> likely </w:t>
      </w:r>
      <w:r w:rsidRPr="00786D89">
        <w:rPr>
          <w:rStyle w:val="StyleUnderline"/>
        </w:rPr>
        <w:t xml:space="preserve">intensify efforts to </w:t>
      </w:r>
      <w:r w:rsidRPr="0098122A">
        <w:rPr>
          <w:rStyle w:val="Emphasis"/>
          <w:highlight w:val="green"/>
        </w:rPr>
        <w:t>delegitimize</w:t>
      </w:r>
      <w:r w:rsidRPr="00786D89">
        <w:rPr>
          <w:rStyle w:val="StyleUnderline"/>
        </w:rPr>
        <w:t xml:space="preserve"> federal </w:t>
      </w:r>
      <w:r w:rsidRPr="0098122A">
        <w:rPr>
          <w:rStyle w:val="Emphasis"/>
          <w:highlight w:val="green"/>
        </w:rPr>
        <w:t>agencies</w:t>
      </w:r>
      <w:r w:rsidRPr="0098122A">
        <w:rPr>
          <w:sz w:val="16"/>
        </w:rPr>
        <w:t xml:space="preserve">, </w:t>
      </w:r>
      <w:r w:rsidRPr="0098122A">
        <w:rPr>
          <w:rStyle w:val="StyleUnderline"/>
          <w:highlight w:val="green"/>
        </w:rPr>
        <w:t>undermine</w:t>
      </w:r>
      <w:r w:rsidRPr="00786D89">
        <w:rPr>
          <w:rStyle w:val="StyleUnderline"/>
        </w:rPr>
        <w:t xml:space="preserve"> the </w:t>
      </w:r>
      <w:r w:rsidRPr="0098122A">
        <w:rPr>
          <w:rStyle w:val="Emphasis"/>
          <w:highlight w:val="green"/>
        </w:rPr>
        <w:t>rule of law</w:t>
      </w:r>
      <w:r w:rsidRPr="0098122A">
        <w:rPr>
          <w:sz w:val="16"/>
        </w:rPr>
        <w:t xml:space="preserve">, </w:t>
      </w:r>
      <w:r w:rsidRPr="00786D89">
        <w:rPr>
          <w:rStyle w:val="StyleUnderline"/>
        </w:rPr>
        <w:t xml:space="preserve">and </w:t>
      </w:r>
      <w:r w:rsidRPr="007D3332">
        <w:rPr>
          <w:rStyle w:val="StyleUnderline"/>
        </w:rPr>
        <w:t>weaponize</w:t>
      </w:r>
      <w:r w:rsidRPr="00786D89">
        <w:rPr>
          <w:rStyle w:val="StyleUnderline"/>
        </w:rPr>
        <w:t xml:space="preserve"> congressional </w:t>
      </w:r>
      <w:r w:rsidRPr="007D3332">
        <w:rPr>
          <w:rStyle w:val="StyleUnderline"/>
        </w:rPr>
        <w:t>investigations to damage political opponents</w:t>
      </w:r>
      <w:r w:rsidRPr="0098122A">
        <w:rPr>
          <w:sz w:val="16"/>
        </w:rPr>
        <w:t xml:space="preserve">. In recent sessions, </w:t>
      </w:r>
      <w:r w:rsidRPr="00786D89">
        <w:rPr>
          <w:rStyle w:val="StyleUnderline"/>
        </w:rPr>
        <w:t xml:space="preserve">we’ve already witnessed </w:t>
      </w:r>
      <w:r w:rsidRPr="00786D89">
        <w:rPr>
          <w:rStyle w:val="Emphasis"/>
        </w:rPr>
        <w:t>sham impeachments</w:t>
      </w:r>
      <w:r w:rsidRPr="0098122A">
        <w:rPr>
          <w:sz w:val="16"/>
        </w:rPr>
        <w:t xml:space="preserve">, </w:t>
      </w:r>
      <w:r w:rsidRPr="00786D89">
        <w:rPr>
          <w:rStyle w:val="StyleUnderline"/>
        </w:rPr>
        <w:t xml:space="preserve">threats to </w:t>
      </w:r>
      <w:r w:rsidRPr="0098122A">
        <w:rPr>
          <w:rStyle w:val="Emphasis"/>
          <w:highlight w:val="green"/>
        </w:rPr>
        <w:t>defund</w:t>
      </w:r>
      <w:r w:rsidRPr="0098122A">
        <w:rPr>
          <w:rStyle w:val="StyleUnderline"/>
          <w:highlight w:val="green"/>
        </w:rPr>
        <w:t xml:space="preserve"> the</w:t>
      </w:r>
      <w:r w:rsidRPr="0098122A">
        <w:rPr>
          <w:sz w:val="16"/>
        </w:rPr>
        <w:t xml:space="preserve"> Federal Bureau of Investigation (</w:t>
      </w:r>
      <w:r w:rsidRPr="0098122A">
        <w:rPr>
          <w:rStyle w:val="Emphasis"/>
          <w:highlight w:val="green"/>
        </w:rPr>
        <w:t>FBI</w:t>
      </w:r>
      <w:r w:rsidRPr="0098122A">
        <w:rPr>
          <w:sz w:val="16"/>
        </w:rPr>
        <w:t xml:space="preserve">) </w:t>
      </w:r>
      <w:r w:rsidRPr="00786D89">
        <w:rPr>
          <w:rStyle w:val="StyleUnderline"/>
        </w:rPr>
        <w:t>and</w:t>
      </w:r>
      <w:r w:rsidRPr="0098122A">
        <w:rPr>
          <w:sz w:val="16"/>
        </w:rPr>
        <w:t xml:space="preserve"> Department of Justice (</w:t>
      </w:r>
      <w:r w:rsidRPr="0098122A">
        <w:rPr>
          <w:rStyle w:val="Emphasis"/>
          <w:highlight w:val="green"/>
        </w:rPr>
        <w:t>DOJ</w:t>
      </w:r>
      <w:proofErr w:type="gramStart"/>
      <w:r w:rsidRPr="0098122A">
        <w:rPr>
          <w:sz w:val="16"/>
        </w:rPr>
        <w:t xml:space="preserve">), </w:t>
      </w:r>
      <w:r w:rsidRPr="0098122A">
        <w:rPr>
          <w:rStyle w:val="StyleUnderline"/>
          <w:highlight w:val="green"/>
        </w:rPr>
        <w:t>and</w:t>
      </w:r>
      <w:proofErr w:type="gramEnd"/>
      <w:r w:rsidRPr="00786D89">
        <w:rPr>
          <w:rStyle w:val="StyleUnderline"/>
        </w:rPr>
        <w:t xml:space="preserve"> coordinated attacks on </w:t>
      </w:r>
      <w:r w:rsidRPr="0098122A">
        <w:rPr>
          <w:rStyle w:val="Emphasis"/>
          <w:highlight w:val="green"/>
        </w:rPr>
        <w:t>public health</w:t>
      </w:r>
      <w:r w:rsidRPr="00786D89">
        <w:rPr>
          <w:rStyle w:val="StyleUnderline"/>
        </w:rPr>
        <w:t xml:space="preserve"> institutions</w:t>
      </w:r>
      <w:r w:rsidRPr="0098122A">
        <w:rPr>
          <w:sz w:val="16"/>
        </w:rPr>
        <w:t xml:space="preserve">. </w:t>
      </w:r>
      <w:r w:rsidRPr="00786D89">
        <w:rPr>
          <w:rStyle w:val="StyleUnderline"/>
        </w:rPr>
        <w:t xml:space="preserve">Expect more of the same—if not </w:t>
      </w:r>
      <w:r w:rsidRPr="00786D89">
        <w:rPr>
          <w:rStyle w:val="Emphasis"/>
        </w:rPr>
        <w:t>worse</w:t>
      </w:r>
      <w:r w:rsidRPr="00786D89">
        <w:rPr>
          <w:rStyle w:val="StyleUnderline"/>
        </w:rPr>
        <w:t>—if another majority emboldens Speaker Johnson and President Trump</w:t>
      </w:r>
      <w:r w:rsidRPr="0098122A">
        <w:rPr>
          <w:sz w:val="16"/>
        </w:rPr>
        <w:t>.</w:t>
      </w:r>
    </w:p>
    <w:p w14:paraId="230B0296" w14:textId="77777777" w:rsidR="00966A7B" w:rsidRPr="0098122A" w:rsidRDefault="00966A7B" w:rsidP="00966A7B">
      <w:pPr>
        <w:rPr>
          <w:sz w:val="16"/>
        </w:rPr>
      </w:pPr>
      <w:r w:rsidRPr="0098122A">
        <w:rPr>
          <w:sz w:val="16"/>
        </w:rPr>
        <w:t xml:space="preserve">Second, </w:t>
      </w:r>
      <w:r w:rsidRPr="0098122A">
        <w:rPr>
          <w:rStyle w:val="StyleUnderline"/>
        </w:rPr>
        <w:t xml:space="preserve">the ability to pass essential legislation will grind to a </w:t>
      </w:r>
      <w:r w:rsidRPr="0098122A">
        <w:rPr>
          <w:rStyle w:val="Emphasis"/>
        </w:rPr>
        <w:t>halt</w:t>
      </w:r>
      <w:r w:rsidRPr="0098122A">
        <w:rPr>
          <w:sz w:val="16"/>
        </w:rPr>
        <w:t xml:space="preserve">. </w:t>
      </w:r>
      <w:r w:rsidRPr="0098122A">
        <w:rPr>
          <w:rStyle w:val="StyleUnderline"/>
          <w:highlight w:val="green"/>
        </w:rPr>
        <w:t>The country faces</w:t>
      </w:r>
      <w:r w:rsidRPr="0098122A">
        <w:rPr>
          <w:rStyle w:val="StyleUnderline"/>
        </w:rPr>
        <w:t xml:space="preserve"> urgent challenges:</w:t>
      </w:r>
      <w:r w:rsidRPr="0098122A">
        <w:rPr>
          <w:sz w:val="16"/>
        </w:rPr>
        <w:t xml:space="preserve"> </w:t>
      </w:r>
      <w:r w:rsidRPr="0098122A">
        <w:rPr>
          <w:rStyle w:val="StyleUnderline"/>
        </w:rPr>
        <w:t>a warming planet</w:t>
      </w:r>
      <w:r w:rsidRPr="0098122A">
        <w:rPr>
          <w:sz w:val="16"/>
        </w:rPr>
        <w:t xml:space="preserve">, </w:t>
      </w:r>
      <w:r w:rsidRPr="0098122A">
        <w:rPr>
          <w:rStyle w:val="StyleUnderline"/>
          <w:highlight w:val="green"/>
        </w:rPr>
        <w:t>deepening inequality</w:t>
      </w:r>
      <w:r w:rsidRPr="0098122A">
        <w:rPr>
          <w:sz w:val="16"/>
        </w:rPr>
        <w:t xml:space="preserve">, </w:t>
      </w:r>
      <w:r w:rsidRPr="0098122A">
        <w:rPr>
          <w:rStyle w:val="StyleUnderline"/>
        </w:rPr>
        <w:t xml:space="preserve">an </w:t>
      </w:r>
      <w:r w:rsidRPr="0098122A">
        <w:rPr>
          <w:rStyle w:val="StyleUnderline"/>
          <w:highlight w:val="green"/>
        </w:rPr>
        <w:t>aging infrastructure</w:t>
      </w:r>
      <w:r w:rsidRPr="0098122A">
        <w:rPr>
          <w:sz w:val="16"/>
        </w:rPr>
        <w:t xml:space="preserve">, </w:t>
      </w:r>
      <w:r w:rsidRPr="0098122A">
        <w:rPr>
          <w:rStyle w:val="StyleUnderline"/>
          <w:highlight w:val="green"/>
        </w:rPr>
        <w:t>and</w:t>
      </w:r>
      <w:r w:rsidRPr="0098122A">
        <w:rPr>
          <w:rStyle w:val="StyleUnderline"/>
        </w:rPr>
        <w:t xml:space="preserve"> a </w:t>
      </w:r>
      <w:r w:rsidRPr="0098122A">
        <w:rPr>
          <w:rStyle w:val="StyleUnderline"/>
          <w:highlight w:val="green"/>
        </w:rPr>
        <w:t>fragile healthcare</w:t>
      </w:r>
      <w:r w:rsidRPr="0098122A">
        <w:rPr>
          <w:rStyle w:val="StyleUnderline"/>
        </w:rPr>
        <w:t xml:space="preserve"> system</w:t>
      </w:r>
      <w:r w:rsidRPr="0098122A">
        <w:rPr>
          <w:sz w:val="16"/>
        </w:rPr>
        <w:t xml:space="preserve">. </w:t>
      </w:r>
      <w:r w:rsidRPr="007D3332">
        <w:rPr>
          <w:rStyle w:val="StyleUnderline"/>
        </w:rPr>
        <w:t>But</w:t>
      </w:r>
      <w:r w:rsidRPr="0098122A">
        <w:rPr>
          <w:rStyle w:val="StyleUnderline"/>
        </w:rPr>
        <w:t xml:space="preserve"> if Democrats do not regain control of the House</w:t>
      </w:r>
      <w:r w:rsidRPr="0098122A">
        <w:rPr>
          <w:sz w:val="16"/>
        </w:rPr>
        <w:t xml:space="preserve">, </w:t>
      </w:r>
      <w:r w:rsidRPr="0098122A">
        <w:rPr>
          <w:rStyle w:val="StyleUnderline"/>
          <w:highlight w:val="green"/>
        </w:rPr>
        <w:t>we can expect</w:t>
      </w:r>
      <w:r w:rsidRPr="0098122A">
        <w:rPr>
          <w:rStyle w:val="StyleUnderline"/>
        </w:rPr>
        <w:t xml:space="preserve"> more </w:t>
      </w:r>
      <w:r w:rsidRPr="0098122A">
        <w:rPr>
          <w:rStyle w:val="Emphasis"/>
          <w:highlight w:val="green"/>
        </w:rPr>
        <w:t>manufactured</w:t>
      </w:r>
      <w:r w:rsidRPr="0098122A">
        <w:rPr>
          <w:rStyle w:val="StyleUnderline"/>
          <w:highlight w:val="green"/>
        </w:rPr>
        <w:t xml:space="preserve"> </w:t>
      </w:r>
      <w:r w:rsidRPr="0098122A">
        <w:rPr>
          <w:rStyle w:val="Emphasis"/>
          <w:highlight w:val="green"/>
        </w:rPr>
        <w:t>shutdowns</w:t>
      </w:r>
      <w:r w:rsidRPr="0098122A">
        <w:rPr>
          <w:sz w:val="16"/>
        </w:rPr>
        <w:t xml:space="preserve">, </w:t>
      </w:r>
      <w:r w:rsidRPr="0098122A">
        <w:rPr>
          <w:rStyle w:val="StyleUnderline"/>
          <w:highlight w:val="green"/>
        </w:rPr>
        <w:t xml:space="preserve">debt ceiling </w:t>
      </w:r>
      <w:r w:rsidRPr="0098122A">
        <w:rPr>
          <w:rStyle w:val="Emphasis"/>
          <w:highlight w:val="green"/>
        </w:rPr>
        <w:t>brinkmanship</w:t>
      </w:r>
      <w:r w:rsidRPr="0098122A">
        <w:rPr>
          <w:sz w:val="16"/>
        </w:rPr>
        <w:t xml:space="preserve">, </w:t>
      </w:r>
      <w:r w:rsidRPr="0098122A">
        <w:rPr>
          <w:rStyle w:val="StyleUnderline"/>
        </w:rPr>
        <w:t>and resistance</w:t>
      </w:r>
      <w:r w:rsidRPr="0098122A">
        <w:rPr>
          <w:sz w:val="16"/>
        </w:rPr>
        <w:t xml:space="preserve"> to common-sense solutions.</w:t>
      </w:r>
    </w:p>
    <w:p w14:paraId="786EE7F7" w14:textId="77777777" w:rsidR="00966A7B" w:rsidRPr="0098122A" w:rsidRDefault="00966A7B" w:rsidP="00966A7B">
      <w:pPr>
        <w:rPr>
          <w:sz w:val="16"/>
        </w:rPr>
      </w:pPr>
      <w:r w:rsidRPr="0098122A">
        <w:rPr>
          <w:sz w:val="16"/>
        </w:rPr>
        <w:t>Third—and perhaps most ominously—</w:t>
      </w:r>
      <w:r w:rsidRPr="0098122A">
        <w:rPr>
          <w:rStyle w:val="StyleUnderline"/>
        </w:rPr>
        <w:t xml:space="preserve">a Republican House will continue its </w:t>
      </w:r>
      <w:r w:rsidRPr="0098122A">
        <w:rPr>
          <w:rStyle w:val="StyleUnderline"/>
          <w:highlight w:val="green"/>
        </w:rPr>
        <w:t xml:space="preserve">march toward </w:t>
      </w:r>
      <w:r w:rsidRPr="0098122A">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trafficked in white Christian </w:t>
      </w:r>
      <w:r w:rsidRPr="0098122A">
        <w:rPr>
          <w:rStyle w:val="Emphasis"/>
        </w:rPr>
        <w:t>nationalism</w:t>
      </w:r>
      <w:r w:rsidRPr="0098122A">
        <w:rPr>
          <w:sz w:val="16"/>
        </w:rPr>
        <w:t xml:space="preserve">. </w:t>
      </w:r>
      <w:r w:rsidRPr="0098122A">
        <w:rPr>
          <w:rStyle w:val="StyleUnderline"/>
          <w:highlight w:val="green"/>
        </w:rPr>
        <w:t>A Dem</w:t>
      </w:r>
      <w:r w:rsidRPr="0098122A">
        <w:rPr>
          <w:rStyle w:val="StyleUnderline"/>
        </w:rPr>
        <w:t xml:space="preserve">ocratic </w:t>
      </w:r>
      <w:r w:rsidRPr="0098122A">
        <w:rPr>
          <w:rStyle w:val="StyleUnderline"/>
          <w:highlight w:val="green"/>
        </w:rPr>
        <w:t xml:space="preserve">House is the </w:t>
      </w:r>
      <w:r w:rsidRPr="0098122A">
        <w:rPr>
          <w:rStyle w:val="Emphasis"/>
          <w:highlight w:val="green"/>
        </w:rPr>
        <w:t>firewall</w:t>
      </w:r>
      <w:r w:rsidRPr="0098122A">
        <w:rPr>
          <w:rStyle w:val="StyleUnderline"/>
        </w:rPr>
        <w:t xml:space="preserve"> we need </w:t>
      </w:r>
      <w:r w:rsidRPr="0098122A">
        <w:rPr>
          <w:rStyle w:val="StyleUnderline"/>
          <w:highlight w:val="green"/>
        </w:rPr>
        <w:t xml:space="preserve">to protect </w:t>
      </w:r>
      <w:r w:rsidRPr="0098122A">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98122A">
        <w:rPr>
          <w:rStyle w:val="Emphasis"/>
          <w:highlight w:val="green"/>
        </w:rPr>
        <w:t>judicial independence</w:t>
      </w:r>
      <w:r w:rsidRPr="0098122A">
        <w:rPr>
          <w:sz w:val="16"/>
        </w:rPr>
        <w:t xml:space="preserve">, </w:t>
      </w:r>
      <w:r w:rsidRPr="0098122A">
        <w:rPr>
          <w:rStyle w:val="StyleUnderline"/>
          <w:highlight w:val="green"/>
        </w:rPr>
        <w:t>and</w:t>
      </w:r>
      <w:r w:rsidRPr="0098122A">
        <w:rPr>
          <w:rStyle w:val="StyleUnderline"/>
        </w:rPr>
        <w:t xml:space="preserve"> ensure a peaceful </w:t>
      </w:r>
      <w:r w:rsidRPr="0098122A">
        <w:rPr>
          <w:rStyle w:val="Emphasis"/>
          <w:highlight w:val="green"/>
        </w:rPr>
        <w:t>power transfer</w:t>
      </w:r>
      <w:r w:rsidRPr="0098122A">
        <w:rPr>
          <w:rStyle w:val="StyleUnderline"/>
          <w:highlight w:val="green"/>
        </w:rPr>
        <w:t xml:space="preserve"> in</w:t>
      </w:r>
      <w:r w:rsidRPr="0098122A">
        <w:rPr>
          <w:rStyle w:val="StyleUnderline"/>
        </w:rPr>
        <w:t xml:space="preserve"> 20</w:t>
      </w:r>
      <w:r w:rsidRPr="0098122A">
        <w:rPr>
          <w:rStyle w:val="StyleUnderline"/>
          <w:highlight w:val="green"/>
        </w:rPr>
        <w:t>28</w:t>
      </w:r>
      <w:r w:rsidRPr="0098122A">
        <w:rPr>
          <w:sz w:val="16"/>
        </w:rPr>
        <w:t>.</w:t>
      </w:r>
    </w:p>
    <w:p w14:paraId="51C5E6C4" w14:textId="77777777" w:rsidR="00966A7B" w:rsidRPr="0098122A" w:rsidRDefault="00966A7B" w:rsidP="00966A7B">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3032C6BE" w14:textId="77777777" w:rsidR="00966A7B" w:rsidRPr="0098122A" w:rsidRDefault="00966A7B" w:rsidP="00966A7B">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26FF4330" w14:textId="77777777" w:rsidR="00966A7B" w:rsidRPr="0098122A" w:rsidRDefault="00966A7B" w:rsidP="00966A7B"/>
    <w:p w14:paraId="29C14BF3" w14:textId="77777777" w:rsidR="00966A7B" w:rsidRPr="0098122A" w:rsidRDefault="00966A7B" w:rsidP="00966A7B">
      <w:pPr>
        <w:pStyle w:val="Heading4"/>
      </w:pPr>
      <w:r>
        <w:t xml:space="preserve">Extinction from </w:t>
      </w:r>
      <w:proofErr w:type="spellStart"/>
      <w:r>
        <w:rPr>
          <w:u w:val="single"/>
        </w:rPr>
        <w:t>polycrisis</w:t>
      </w:r>
      <w:proofErr w:type="spellEnd"/>
      <w:r>
        <w:t>.</w:t>
      </w:r>
    </w:p>
    <w:p w14:paraId="778B7600" w14:textId="77777777" w:rsidR="00966A7B" w:rsidRDefault="00966A7B" w:rsidP="00966A7B">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3C3ADE34" w14:textId="77777777" w:rsidR="00966A7B" w:rsidRDefault="00966A7B" w:rsidP="00966A7B">
      <w:r w:rsidRPr="002249EC">
        <w:t>Thomas Homer-Dixon, Luke Kemp, Michael Lawrence,</w:t>
      </w:r>
      <w:r>
        <w:t xml:space="preserve"> and</w:t>
      </w:r>
      <w:r w:rsidRPr="002249EC">
        <w:t xml:space="preserve"> Megan Shipman</w:t>
      </w:r>
      <w:r>
        <w:t>, “</w:t>
      </w:r>
      <w:r w:rsidRPr="002249EC">
        <w:t>How Donald Trump’s Reelection Could Amplify Global Inter-</w:t>
      </w:r>
      <w:proofErr w:type="gramStart"/>
      <w:r w:rsidRPr="002249EC">
        <w:t>systemic</w:t>
      </w:r>
      <w:proofErr w:type="gramEnd"/>
      <w:r w:rsidRPr="002249EC">
        <w:t xml:space="preserve"> Risk</w:t>
      </w:r>
      <w:r>
        <w:t>,” Cascade Institute, 10-03-2024, https://cascadeinstitute.org/wp-content/uploads/2024/10/Impact-2024-How-Donald-Trumps-Reelection-Could-Amplify-Inter-systemic-Risk-2.pdf</w:t>
      </w:r>
    </w:p>
    <w:p w14:paraId="396B42A3" w14:textId="77777777" w:rsidR="00966A7B" w:rsidRPr="00DE0B75" w:rsidRDefault="00966A7B" w:rsidP="00966A7B">
      <w:pPr>
        <w:rPr>
          <w:rStyle w:val="StyleUnderline"/>
        </w:rPr>
      </w:pPr>
      <w:r w:rsidRPr="007D3332">
        <w:rPr>
          <w:rStyle w:val="StyleUnderline"/>
        </w:rPr>
        <w:t xml:space="preserve">Expanded </w:t>
      </w:r>
      <w:r w:rsidRPr="0098122A">
        <w:rPr>
          <w:rStyle w:val="Emphasis"/>
          <w:highlight w:val="green"/>
        </w:rPr>
        <w:t>authoritarian</w:t>
      </w:r>
      <w:r w:rsidRPr="00DE0B75">
        <w:rPr>
          <w:rStyle w:val="StyleUnderline"/>
        </w:rPr>
        <w:t xml:space="preserve"> practices </w:t>
      </w:r>
      <w:r w:rsidRPr="0098122A">
        <w:rPr>
          <w:rStyle w:val="Emphasis"/>
          <w:highlight w:val="green"/>
        </w:rPr>
        <w:t>at home</w:t>
      </w:r>
      <w:r w:rsidRPr="00A47857">
        <w:rPr>
          <w:sz w:val="16"/>
        </w:rPr>
        <w:t xml:space="preserve"> (FL2) </w:t>
      </w:r>
      <w:r w:rsidRPr="0098122A">
        <w:rPr>
          <w:rStyle w:val="StyleUnderline"/>
          <w:highlight w:val="green"/>
        </w:rPr>
        <w:t>would</w:t>
      </w:r>
      <w:r w:rsidRPr="00A47857">
        <w:rPr>
          <w:sz w:val="16"/>
        </w:rPr>
        <w:t xml:space="preserve"> likely </w:t>
      </w:r>
      <w:r w:rsidRPr="0098122A">
        <w:rPr>
          <w:rStyle w:val="Emphasis"/>
          <w:highlight w:val="green"/>
        </w:rPr>
        <w:t>bolster</w:t>
      </w:r>
      <w:r w:rsidRPr="0098122A">
        <w:rPr>
          <w:rStyle w:val="StyleUnderline"/>
          <w:highlight w:val="green"/>
        </w:rPr>
        <w:t xml:space="preserve"> authoritarian</w:t>
      </w:r>
      <w:r w:rsidRPr="0098122A">
        <w:rPr>
          <w:rStyle w:val="StyleUnderline"/>
        </w:rPr>
        <w:t xml:space="preserve"> governance </w:t>
      </w:r>
      <w:r w:rsidRPr="0098122A">
        <w:rPr>
          <w:rStyle w:val="Emphasis"/>
          <w:highlight w:val="green"/>
        </w:rPr>
        <w:t>elsewhere</w:t>
      </w:r>
      <w:r w:rsidRPr="00A47857">
        <w:rPr>
          <w:sz w:val="16"/>
        </w:rPr>
        <w:t xml:space="preserve"> (FL3). </w:t>
      </w:r>
      <w:r w:rsidRPr="00DE0B75">
        <w:rPr>
          <w:rStyle w:val="StyleUnderline"/>
        </w:rPr>
        <w:t xml:space="preserve">Foreign authoritarianism could </w:t>
      </w:r>
      <w:r w:rsidRPr="005F0048">
        <w:rPr>
          <w:rStyle w:val="StyleUnderline"/>
        </w:rPr>
        <w:t xml:space="preserve">then </w:t>
      </w:r>
      <w:r w:rsidRPr="005F0048">
        <w:rPr>
          <w:rStyle w:val="Emphasis"/>
        </w:rPr>
        <w:t>reinforce</w:t>
      </w:r>
      <w:r w:rsidRPr="005F0048">
        <w:rPr>
          <w:rStyle w:val="StyleUnderline"/>
        </w:rPr>
        <w:t xml:space="preserve"> </w:t>
      </w:r>
      <w:r w:rsidRPr="005F0048">
        <w:rPr>
          <w:rStyle w:val="Emphasis"/>
        </w:rPr>
        <w:t>domestic</w:t>
      </w:r>
      <w:r w:rsidRPr="005F0048">
        <w:rPr>
          <w:rStyle w:val="StyleUnderline"/>
        </w:rPr>
        <w:t xml:space="preserve"> US authoritarianism</w:t>
      </w:r>
      <w:r w:rsidRPr="005F0048">
        <w:rPr>
          <w:sz w:val="16"/>
        </w:rPr>
        <w:t xml:space="preserve">, </w:t>
      </w:r>
      <w:r w:rsidRPr="005F0048">
        <w:rPr>
          <w:rStyle w:val="StyleUnderline"/>
        </w:rPr>
        <w:t>as</w:t>
      </w:r>
      <w:r w:rsidRPr="005F0048">
        <w:rPr>
          <w:sz w:val="16"/>
        </w:rPr>
        <w:t xml:space="preserve"> Mr. </w:t>
      </w:r>
      <w:r w:rsidRPr="005F0048">
        <w:rPr>
          <w:rStyle w:val="StyleUnderline"/>
        </w:rPr>
        <w:t>Trump points to other countries’ “</w:t>
      </w:r>
      <w:r w:rsidRPr="005F0048">
        <w:rPr>
          <w:rStyle w:val="Emphasis"/>
        </w:rPr>
        <w:t>strongmen</w:t>
      </w:r>
      <w:r w:rsidRPr="005F0048">
        <w:rPr>
          <w:rStyle w:val="StyleUnderline"/>
        </w:rPr>
        <w:t xml:space="preserve">” as </w:t>
      </w:r>
      <w:r w:rsidRPr="005F0048">
        <w:rPr>
          <w:rStyle w:val="Emphasis"/>
        </w:rPr>
        <w:t>exemplars</w:t>
      </w:r>
      <w:r w:rsidRPr="005F0048">
        <w:rPr>
          <w:sz w:val="16"/>
        </w:rPr>
        <w:t xml:space="preserve">. </w:t>
      </w:r>
      <w:r w:rsidRPr="005F0048">
        <w:rPr>
          <w:rStyle w:val="StyleUnderline"/>
        </w:rPr>
        <w:t>Greater authoritarianism globally would</w:t>
      </w:r>
      <w:r w:rsidRPr="005F0048">
        <w:rPr>
          <w:sz w:val="16"/>
        </w:rPr>
        <w:t xml:space="preserve"> also </w:t>
      </w:r>
      <w:r w:rsidRPr="005F0048">
        <w:rPr>
          <w:rStyle w:val="StyleUnderline"/>
        </w:rPr>
        <w:t>contribute</w:t>
      </w:r>
      <w:r w:rsidRPr="0098122A">
        <w:rPr>
          <w:rStyle w:val="StyleUnderline"/>
        </w:rPr>
        <w:t xml:space="preserve"> to an </w:t>
      </w:r>
      <w:r w:rsidRPr="0098122A">
        <w:rPr>
          <w:rStyle w:val="StyleUnderline"/>
          <w:highlight w:val="green"/>
        </w:rPr>
        <w:t>increase</w:t>
      </w:r>
      <w:r w:rsidRPr="0098122A">
        <w:rPr>
          <w:rStyle w:val="StyleUnderline"/>
        </w:rPr>
        <w:t xml:space="preserve"> in </w:t>
      </w:r>
      <w:r w:rsidRPr="0098122A">
        <w:rPr>
          <w:rStyle w:val="Emphasis"/>
          <w:highlight w:val="green"/>
        </w:rPr>
        <w:t>failed states</w:t>
      </w:r>
      <w:r w:rsidRPr="0098122A">
        <w:rPr>
          <w:rStyle w:val="StyleUnderline"/>
        </w:rPr>
        <w:t xml:space="preserve">, </w:t>
      </w:r>
      <w:r w:rsidRPr="0098122A">
        <w:rPr>
          <w:rStyle w:val="Emphasis"/>
          <w:highlight w:val="green"/>
        </w:rPr>
        <w:t>mass violence</w:t>
      </w:r>
      <w:r w:rsidRPr="0098122A">
        <w:rPr>
          <w:rStyle w:val="StyleUnderline"/>
        </w:rPr>
        <w:t xml:space="preserve">, and </w:t>
      </w:r>
      <w:r w:rsidRPr="0098122A">
        <w:rPr>
          <w:rStyle w:val="Emphasis"/>
        </w:rPr>
        <w:t>humanitarian crises</w:t>
      </w:r>
      <w:r w:rsidRPr="00A47857">
        <w:rPr>
          <w:sz w:val="16"/>
        </w:rPr>
        <w:t xml:space="preserve">, </w:t>
      </w:r>
      <w:r w:rsidRPr="00DE0B75">
        <w:rPr>
          <w:rStyle w:val="StyleUnderline"/>
        </w:rPr>
        <w:t>while</w:t>
      </w:r>
      <w:r w:rsidRPr="00A47857">
        <w:rPr>
          <w:sz w:val="16"/>
        </w:rPr>
        <w:t xml:space="preserve"> simultaneously </w:t>
      </w:r>
      <w:r w:rsidRPr="00DE0B75">
        <w:rPr>
          <w:rStyle w:val="StyleUnderline"/>
        </w:rPr>
        <w:t>promoting f</w:t>
      </w:r>
      <w:r w:rsidRPr="0098122A">
        <w:rPr>
          <w:rStyle w:val="StyleUnderline"/>
        </w:rPr>
        <w:t xml:space="preserve">ormation of </w:t>
      </w:r>
      <w:r w:rsidRPr="0098122A">
        <w:rPr>
          <w:rStyle w:val="Emphasis"/>
          <w:highlight w:val="green"/>
        </w:rPr>
        <w:t>competing</w:t>
      </w:r>
      <w:r w:rsidRPr="0098122A">
        <w:rPr>
          <w:rStyle w:val="StyleUnderline"/>
          <w:highlight w:val="green"/>
        </w:rPr>
        <w:t xml:space="preserve"> </w:t>
      </w:r>
      <w:r w:rsidRPr="0098122A">
        <w:rPr>
          <w:rStyle w:val="Emphasis"/>
          <w:highlight w:val="green"/>
        </w:rPr>
        <w:t>geopolitical blocs</w:t>
      </w:r>
      <w:r w:rsidRPr="00A47857">
        <w:rPr>
          <w:sz w:val="16"/>
        </w:rPr>
        <w:t>, as nations of similar ideology and governance choose to cooperate with each other and sanction others.</w:t>
      </w:r>
    </w:p>
    <w:p w14:paraId="62E84792" w14:textId="77777777" w:rsidR="00966A7B" w:rsidRPr="006E4D74" w:rsidRDefault="00966A7B" w:rsidP="00966A7B">
      <w:pPr>
        <w:rPr>
          <w:rStyle w:val="StyleUnderline"/>
        </w:rPr>
      </w:pPr>
      <w:r w:rsidRPr="00A47857">
        <w:rPr>
          <w:sz w:val="16"/>
        </w:rPr>
        <w:t xml:space="preserve">America’s </w:t>
      </w:r>
      <w:r w:rsidRPr="0098122A">
        <w:rPr>
          <w:rStyle w:val="StyleUnderline"/>
          <w:highlight w:val="green"/>
        </w:rPr>
        <w:t>reduce</w:t>
      </w:r>
      <w:r w:rsidRPr="006E4D74">
        <w:rPr>
          <w:rStyle w:val="StyleUnderline"/>
        </w:rPr>
        <w:t xml:space="preserve">d participation in </w:t>
      </w:r>
      <w:r w:rsidRPr="005F0048">
        <w:rPr>
          <w:rStyle w:val="Emphasis"/>
        </w:rPr>
        <w:t>NATO</w:t>
      </w:r>
      <w:r w:rsidRPr="005F0048">
        <w:rPr>
          <w:sz w:val="16"/>
        </w:rPr>
        <w:t xml:space="preserve">, other </w:t>
      </w:r>
      <w:r w:rsidRPr="005F0048">
        <w:rPr>
          <w:rStyle w:val="StyleUnderline"/>
        </w:rPr>
        <w:t>international security arrangements</w:t>
      </w:r>
      <w:r w:rsidRPr="005F0048">
        <w:rPr>
          <w:sz w:val="16"/>
        </w:rPr>
        <w:t xml:space="preserve">, the </w:t>
      </w:r>
      <w:r w:rsidRPr="005F0048">
        <w:rPr>
          <w:rStyle w:val="Emphasis"/>
        </w:rPr>
        <w:t>UN</w:t>
      </w:r>
      <w:r w:rsidRPr="005F0048">
        <w:rPr>
          <w:sz w:val="16"/>
        </w:rPr>
        <w:t xml:space="preserve">, </w:t>
      </w:r>
      <w:r w:rsidRPr="005F0048">
        <w:rPr>
          <w:rStyle w:val="StyleUnderline"/>
        </w:rPr>
        <w:t>and</w:t>
      </w:r>
      <w:r w:rsidRPr="00A47857">
        <w:rPr>
          <w:sz w:val="16"/>
        </w:rPr>
        <w:t xml:space="preserve"> other </w:t>
      </w:r>
      <w:r w:rsidRPr="0098122A">
        <w:rPr>
          <w:rStyle w:val="Emphasis"/>
          <w:highlight w:val="green"/>
        </w:rPr>
        <w:t>multilat</w:t>
      </w:r>
      <w:r w:rsidRPr="0098122A">
        <w:rPr>
          <w:rStyle w:val="StyleUnderline"/>
        </w:rPr>
        <w:t xml:space="preserve">eral </w:t>
      </w:r>
      <w:r w:rsidRPr="0098122A">
        <w:rPr>
          <w:rStyle w:val="StyleUnderline"/>
          <w:highlight w:val="green"/>
        </w:rPr>
        <w:t>institutions</w:t>
      </w:r>
      <w:r w:rsidRPr="00A47857">
        <w:rPr>
          <w:sz w:val="16"/>
        </w:rPr>
        <w:t xml:space="preserve"> </w:t>
      </w:r>
      <w:r w:rsidRPr="0098122A">
        <w:rPr>
          <w:rStyle w:val="StyleUnderline"/>
        </w:rPr>
        <w:t xml:space="preserve">would have perilous </w:t>
      </w:r>
      <w:r w:rsidRPr="0098122A">
        <w:rPr>
          <w:rStyle w:val="Emphasis"/>
        </w:rPr>
        <w:t>knock-on</w:t>
      </w:r>
      <w:r w:rsidRPr="0098122A">
        <w:rPr>
          <w:rStyle w:val="StyleUnderline"/>
        </w:rPr>
        <w:t xml:space="preserve"> effects</w:t>
      </w:r>
      <w:r w:rsidRPr="00A47857">
        <w:rPr>
          <w:sz w:val="16"/>
        </w:rPr>
        <w:t xml:space="preserve">. </w:t>
      </w:r>
      <w:r w:rsidRPr="0098122A">
        <w:rPr>
          <w:rStyle w:val="StyleUnderline"/>
        </w:rPr>
        <w:t xml:space="preserve">The </w:t>
      </w:r>
      <w:r w:rsidRPr="0098122A">
        <w:rPr>
          <w:rStyle w:val="StyleUnderline"/>
          <w:highlight w:val="green"/>
        </w:rPr>
        <w:t>world</w:t>
      </w:r>
      <w:r w:rsidRPr="0098122A">
        <w:rPr>
          <w:rStyle w:val="StyleUnderline"/>
        </w:rPr>
        <w:t xml:space="preserve"> could </w:t>
      </w:r>
      <w:r w:rsidRPr="0098122A">
        <w:rPr>
          <w:rStyle w:val="StyleUnderline"/>
          <w:highlight w:val="green"/>
        </w:rPr>
        <w:t xml:space="preserve">suffer </w:t>
      </w:r>
      <w:r w:rsidRPr="0098122A">
        <w:rPr>
          <w:rStyle w:val="Emphasis"/>
          <w:highlight w:val="green"/>
        </w:rPr>
        <w:t>governance</w:t>
      </w:r>
      <w:r w:rsidRPr="0098122A">
        <w:rPr>
          <w:rStyle w:val="StyleUnderline"/>
          <w:highlight w:val="green"/>
        </w:rPr>
        <w:t xml:space="preserve"> </w:t>
      </w:r>
      <w:r w:rsidRPr="0098122A">
        <w:rPr>
          <w:rStyle w:val="Emphasis"/>
          <w:highlight w:val="green"/>
        </w:rPr>
        <w:t>failures</w:t>
      </w:r>
      <w:r w:rsidRPr="0098122A">
        <w:rPr>
          <w:rStyle w:val="StyleUnderline"/>
          <w:highlight w:val="green"/>
        </w:rPr>
        <w:t xml:space="preserve"> on</w:t>
      </w:r>
      <w:r w:rsidRPr="0098122A">
        <w:rPr>
          <w:rStyle w:val="StyleUnderline"/>
        </w:rPr>
        <w:t xml:space="preserve"> everything from macro-</w:t>
      </w:r>
      <w:r w:rsidRPr="0098122A">
        <w:rPr>
          <w:rStyle w:val="Emphasis"/>
          <w:highlight w:val="green"/>
        </w:rPr>
        <w:t>economic stability</w:t>
      </w:r>
      <w:r w:rsidRPr="0098122A">
        <w:rPr>
          <w:rStyle w:val="StyleUnderline"/>
        </w:rPr>
        <w:t xml:space="preserve"> and </w:t>
      </w:r>
      <w:r w:rsidRPr="0098122A">
        <w:rPr>
          <w:rStyle w:val="Emphasis"/>
          <w:highlight w:val="green"/>
        </w:rPr>
        <w:t>pandemic</w:t>
      </w:r>
      <w:r w:rsidRPr="0098122A">
        <w:rPr>
          <w:rStyle w:val="StyleUnderline"/>
        </w:rPr>
        <w:t xml:space="preserve"> preparedness to </w:t>
      </w:r>
      <w:r w:rsidRPr="0098122A">
        <w:rPr>
          <w:rStyle w:val="Emphasis"/>
          <w:highlight w:val="green"/>
        </w:rPr>
        <w:t>conflict</w:t>
      </w:r>
      <w:r w:rsidRPr="0098122A">
        <w:rPr>
          <w:rStyle w:val="StyleUnderline"/>
        </w:rPr>
        <w:t xml:space="preserve"> management</w:t>
      </w:r>
      <w:r w:rsidRPr="00A47857">
        <w:rPr>
          <w:sz w:val="16"/>
        </w:rPr>
        <w:t>—</w:t>
      </w:r>
      <w:r w:rsidRPr="0098122A">
        <w:rPr>
          <w:rStyle w:val="StyleUnderline"/>
          <w:highlight w:val="green"/>
        </w:rPr>
        <w:t>contributing to</w:t>
      </w:r>
      <w:r w:rsidRPr="0098122A">
        <w:rPr>
          <w:rStyle w:val="StyleUnderline"/>
        </w:rPr>
        <w:t xml:space="preserve"> virtually all components of the </w:t>
      </w:r>
      <w:proofErr w:type="spellStart"/>
      <w:r w:rsidRPr="0098122A">
        <w:rPr>
          <w:rStyle w:val="Emphasis"/>
          <w:highlight w:val="green"/>
        </w:rPr>
        <w:t>polycrisis</w:t>
      </w:r>
      <w:proofErr w:type="spellEnd"/>
      <w:r w:rsidRPr="006E4D74">
        <w:rPr>
          <w:rStyle w:val="StyleUnderline"/>
        </w:rPr>
        <w:t>.</w:t>
      </w:r>
    </w:p>
    <w:p w14:paraId="040E9C83" w14:textId="77777777" w:rsidR="00966A7B" w:rsidRPr="00A47857" w:rsidRDefault="00966A7B" w:rsidP="00966A7B">
      <w:pPr>
        <w:rPr>
          <w:sz w:val="16"/>
        </w:rPr>
      </w:pPr>
      <w:r w:rsidRPr="0098122A">
        <w:rPr>
          <w:rStyle w:val="StyleUnderline"/>
        </w:rPr>
        <w:t xml:space="preserve">Multilateral exodus and the spread of </w:t>
      </w:r>
      <w:r w:rsidRPr="0098122A">
        <w:rPr>
          <w:rStyle w:val="Emphasis"/>
        </w:rPr>
        <w:t>authoritarian</w:t>
      </w:r>
      <w:r w:rsidRPr="0098122A">
        <w:rPr>
          <w:rStyle w:val="StyleUnderline"/>
        </w:rPr>
        <w:t xml:space="preserve"> governments might combine with </w:t>
      </w:r>
      <w:r w:rsidRPr="0098122A">
        <w:rPr>
          <w:rStyle w:val="Emphasis"/>
          <w:highlight w:val="green"/>
        </w:rPr>
        <w:t>trade wars</w:t>
      </w:r>
      <w:r w:rsidRPr="0098122A">
        <w:rPr>
          <w:rStyle w:val="StyleUnderline"/>
        </w:rPr>
        <w:t xml:space="preserve"> to reinforce the emergence of intensely competing—and mutually </w:t>
      </w:r>
      <w:r w:rsidRPr="0098122A">
        <w:rPr>
          <w:rStyle w:val="Emphasis"/>
        </w:rPr>
        <w:t>hostile</w:t>
      </w:r>
      <w:r w:rsidRPr="0098122A">
        <w:rPr>
          <w:rStyle w:val="StyleUnderline"/>
        </w:rPr>
        <w:t>— geopolitical blocs</w:t>
      </w:r>
      <w:r w:rsidRPr="006E4D74">
        <w:rPr>
          <w:rStyle w:val="StyleUnderline"/>
        </w:rPr>
        <w:t>.</w:t>
      </w:r>
      <w:r w:rsidRPr="00A47857">
        <w:rPr>
          <w:sz w:val="16"/>
        </w:rPr>
        <w:t xml:space="preserve"> </w:t>
      </w:r>
      <w:r w:rsidRPr="006E4D74">
        <w:rPr>
          <w:rStyle w:val="StyleUnderline"/>
        </w:rPr>
        <w:t>This outcome would</w:t>
      </w:r>
      <w:r w:rsidRPr="00A47857">
        <w:rPr>
          <w:sz w:val="16"/>
        </w:rPr>
        <w:t xml:space="preserve"> in turn </w:t>
      </w:r>
      <w:r w:rsidRPr="0098122A">
        <w:rPr>
          <w:rStyle w:val="StyleUnderline"/>
        </w:rPr>
        <w:t xml:space="preserve">encourage </w:t>
      </w:r>
      <w:r w:rsidRPr="0098122A">
        <w:rPr>
          <w:rStyle w:val="Emphasis"/>
          <w:highlight w:val="green"/>
        </w:rPr>
        <w:t>arms races</w:t>
      </w:r>
      <w:r w:rsidRPr="0098122A">
        <w:rPr>
          <w:rStyle w:val="StyleUnderline"/>
          <w:highlight w:val="green"/>
        </w:rPr>
        <w:t xml:space="preserve"> and</w:t>
      </w:r>
      <w:r w:rsidRPr="0098122A">
        <w:rPr>
          <w:rStyle w:val="StyleUnderline"/>
        </w:rPr>
        <w:t xml:space="preserve"> substantially raise the risk of </w:t>
      </w:r>
      <w:r w:rsidRPr="0098122A">
        <w:rPr>
          <w:rStyle w:val="Emphasis"/>
          <w:highlight w:val="green"/>
        </w:rPr>
        <w:t>great-power war</w:t>
      </w:r>
      <w:r w:rsidRPr="00A47857">
        <w:rPr>
          <w:sz w:val="16"/>
        </w:rPr>
        <w:t xml:space="preserve"> (F7 and F8). </w:t>
      </w:r>
      <w:r w:rsidRPr="006E4D74">
        <w:rPr>
          <w:rStyle w:val="StyleUnderline"/>
        </w:rPr>
        <w:t>Any major</w:t>
      </w:r>
      <w:r w:rsidRPr="00A47857">
        <w:rPr>
          <w:sz w:val="16"/>
        </w:rPr>
        <w:t xml:space="preserve"> American </w:t>
      </w:r>
      <w:r w:rsidRPr="0098122A">
        <w:rPr>
          <w:rStyle w:val="StyleUnderline"/>
        </w:rPr>
        <w:t xml:space="preserve">advances on </w:t>
      </w:r>
      <w:r w:rsidRPr="0098122A">
        <w:rPr>
          <w:rStyle w:val="Emphasis"/>
          <w:highlight w:val="green"/>
        </w:rPr>
        <w:t>military</w:t>
      </w:r>
      <w:r w:rsidRPr="0098122A">
        <w:rPr>
          <w:rStyle w:val="StyleUnderline"/>
        </w:rPr>
        <w:t xml:space="preserve"> applications of </w:t>
      </w:r>
      <w:r w:rsidRPr="0098122A">
        <w:rPr>
          <w:rStyle w:val="Emphasis"/>
          <w:highlight w:val="green"/>
        </w:rPr>
        <w:t>AI</w:t>
      </w:r>
      <w:r w:rsidRPr="0098122A">
        <w:rPr>
          <w:rStyle w:val="StyleUnderline"/>
          <w:highlight w:val="green"/>
        </w:rPr>
        <w:t xml:space="preserve"> would </w:t>
      </w:r>
      <w:r w:rsidRPr="0098122A">
        <w:rPr>
          <w:rStyle w:val="Emphasis"/>
          <w:highlight w:val="green"/>
        </w:rPr>
        <w:t>supercharge</w:t>
      </w:r>
      <w:r w:rsidRPr="0098122A">
        <w:rPr>
          <w:rStyle w:val="StyleUnderline"/>
        </w:rPr>
        <w:t xml:space="preserve"> these </w:t>
      </w:r>
      <w:r w:rsidRPr="0098122A">
        <w:rPr>
          <w:rStyle w:val="Emphasis"/>
          <w:highlight w:val="green"/>
        </w:rPr>
        <w:t>spirals</w:t>
      </w:r>
      <w:r w:rsidRPr="00A47857">
        <w:rPr>
          <w:sz w:val="16"/>
        </w:rPr>
        <w:t xml:space="preserve"> (FL8).</w:t>
      </w:r>
    </w:p>
    <w:p w14:paraId="3F96F35B" w14:textId="77777777" w:rsidR="00966A7B" w:rsidRPr="00A47857" w:rsidRDefault="00966A7B" w:rsidP="00966A7B">
      <w:pPr>
        <w:rPr>
          <w:sz w:val="16"/>
          <w:szCs w:val="16"/>
        </w:rPr>
      </w:pPr>
      <w:r w:rsidRPr="00A47857">
        <w:rPr>
          <w:sz w:val="16"/>
          <w:szCs w:val="16"/>
        </w:rPr>
        <w:t xml:space="preserve">For clarity, Figure 14 does not show potential </w:t>
      </w:r>
      <w:proofErr w:type="gramStart"/>
      <w:r w:rsidRPr="00A47857">
        <w:rPr>
          <w:sz w:val="16"/>
          <w:szCs w:val="16"/>
        </w:rPr>
        <w:t>feedbacks</w:t>
      </w:r>
      <w:proofErr w:type="gramEnd"/>
      <w:r w:rsidRPr="00A47857">
        <w:rPr>
          <w:sz w:val="16"/>
          <w:szCs w:val="16"/>
        </w:rPr>
        <w:t xml:space="preserve"> from elements of the global </w:t>
      </w:r>
      <w:proofErr w:type="spellStart"/>
      <w:r w:rsidRPr="00A47857">
        <w:rPr>
          <w:sz w:val="16"/>
          <w:szCs w:val="16"/>
        </w:rPr>
        <w:t>polycrisis</w:t>
      </w:r>
      <w:proofErr w:type="spellEnd"/>
      <w:r w:rsidRPr="00A47857">
        <w:rPr>
          <w:sz w:val="16"/>
          <w:szCs w:val="16"/>
        </w:rPr>
        <w:t xml:space="preserve"> back to the factors that exacerbate those elements. But the crises on the figure’s right interact with the stresses and </w:t>
      </w:r>
      <w:proofErr w:type="gramStart"/>
      <w:r w:rsidRPr="00A47857">
        <w:rPr>
          <w:sz w:val="16"/>
          <w:szCs w:val="16"/>
        </w:rPr>
        <w:t>feedbacks</w:t>
      </w:r>
      <w:proofErr w:type="gramEnd"/>
      <w:r w:rsidRPr="00A47857">
        <w:rPr>
          <w:sz w:val="16"/>
          <w:szCs w:val="16"/>
        </w:rPr>
        <w:t xml:space="preserve"> on its left in many complex ways.</w:t>
      </w:r>
    </w:p>
    <w:p w14:paraId="1D02B284" w14:textId="77777777" w:rsidR="00966A7B" w:rsidRPr="005F0048" w:rsidRDefault="00966A7B" w:rsidP="00966A7B">
      <w:pPr>
        <w:rPr>
          <w:rStyle w:val="StyleUnderline"/>
        </w:rPr>
      </w:pPr>
      <w:r w:rsidRPr="00A47857">
        <w:rPr>
          <w:sz w:val="16"/>
        </w:rPr>
        <w:t xml:space="preserve">For instance, </w:t>
      </w:r>
      <w:r w:rsidRPr="00307102">
        <w:rPr>
          <w:rStyle w:val="StyleUnderline"/>
          <w:highlight w:val="green"/>
        </w:rPr>
        <w:t>climate</w:t>
      </w:r>
      <w:r w:rsidRPr="00307102">
        <w:rPr>
          <w:rStyle w:val="StyleUnderline"/>
        </w:rPr>
        <w:t xml:space="preserve"> change </w:t>
      </w:r>
      <w:r w:rsidRPr="00307102">
        <w:rPr>
          <w:rStyle w:val="StyleUnderline"/>
          <w:highlight w:val="green"/>
        </w:rPr>
        <w:t>would</w:t>
      </w:r>
      <w:r w:rsidRPr="00307102">
        <w:rPr>
          <w:rStyle w:val="StyleUnderline"/>
        </w:rPr>
        <w:t xml:space="preserve"> place additional </w:t>
      </w:r>
      <w:r w:rsidRPr="00307102">
        <w:rPr>
          <w:rStyle w:val="Emphasis"/>
          <w:highlight w:val="green"/>
        </w:rPr>
        <w:t>strain</w:t>
      </w:r>
      <w:r w:rsidRPr="00307102">
        <w:rPr>
          <w:rStyle w:val="StyleUnderline"/>
        </w:rPr>
        <w:t xml:space="preserve">s on </w:t>
      </w:r>
      <w:r w:rsidRPr="00307102">
        <w:rPr>
          <w:rStyle w:val="Emphasis"/>
          <w:highlight w:val="green"/>
        </w:rPr>
        <w:t>geopolitic</w:t>
      </w:r>
      <w:r w:rsidRPr="00307102">
        <w:rPr>
          <w:rStyle w:val="StyleUnderline"/>
        </w:rPr>
        <w:t>al arrangement</w:t>
      </w:r>
      <w:r w:rsidRPr="00307102">
        <w:rPr>
          <w:rStyle w:val="Emphasis"/>
          <w:highlight w:val="green"/>
        </w:rPr>
        <w:t>s</w:t>
      </w:r>
      <w:r w:rsidRPr="00A47857">
        <w:rPr>
          <w:sz w:val="16"/>
        </w:rPr>
        <w:t xml:space="preserve">. More frequent and </w:t>
      </w:r>
      <w:r w:rsidRPr="006E4D74">
        <w:rPr>
          <w:rStyle w:val="StyleUnderline"/>
        </w:rPr>
        <w:t xml:space="preserve">severe weather events are already disrupting </w:t>
      </w:r>
      <w:r w:rsidRPr="0098122A">
        <w:rPr>
          <w:rStyle w:val="StyleUnderline"/>
        </w:rPr>
        <w:t>economies and worsening conflicts around the world</w:t>
      </w:r>
      <w:r w:rsidRPr="00A47857">
        <w:rPr>
          <w:sz w:val="16"/>
        </w:rPr>
        <w:t xml:space="preserve">. </w:t>
      </w:r>
      <w:r w:rsidRPr="0098122A">
        <w:rPr>
          <w:rStyle w:val="StyleUnderline"/>
        </w:rPr>
        <w:t>Impacts will intensify</w:t>
      </w:r>
      <w:r w:rsidRPr="00A47857">
        <w:rPr>
          <w:sz w:val="16"/>
        </w:rPr>
        <w:t xml:space="preserve"> in the years ahead, </w:t>
      </w:r>
      <w:r w:rsidRPr="00307102">
        <w:rPr>
          <w:rStyle w:val="StyleUnderline"/>
        </w:rPr>
        <w:t>especially</w:t>
      </w:r>
      <w:r w:rsidRPr="006E4D74">
        <w:rPr>
          <w:rStyle w:val="StyleUnderline"/>
        </w:rPr>
        <w:t xml:space="preserve"> if a second Trump administration manages to derail climate </w:t>
      </w:r>
      <w:r w:rsidRPr="005F0048">
        <w:rPr>
          <w:rStyle w:val="StyleUnderline"/>
        </w:rPr>
        <w:t>action.</w:t>
      </w:r>
      <w:r w:rsidRPr="005F0048">
        <w:rPr>
          <w:sz w:val="16"/>
        </w:rPr>
        <w:t xml:space="preserve"> </w:t>
      </w:r>
      <w:r w:rsidRPr="005F0048">
        <w:rPr>
          <w:rStyle w:val="Emphasis"/>
        </w:rPr>
        <w:t>Geopolitic</w:t>
      </w:r>
      <w:r w:rsidRPr="005F0048">
        <w:rPr>
          <w:rStyle w:val="StyleUnderline"/>
        </w:rPr>
        <w:t>al competition would</w:t>
      </w:r>
      <w:r w:rsidRPr="005F0048">
        <w:rPr>
          <w:sz w:val="16"/>
        </w:rPr>
        <w:t xml:space="preserve"> further </w:t>
      </w:r>
      <w:r w:rsidRPr="005F0048">
        <w:rPr>
          <w:rStyle w:val="Emphasis"/>
        </w:rPr>
        <w:t>inhibit</w:t>
      </w:r>
      <w:r w:rsidRPr="005F0048">
        <w:rPr>
          <w:rStyle w:val="StyleUnderline"/>
        </w:rPr>
        <w:t xml:space="preserve"> global </w:t>
      </w:r>
      <w:r w:rsidRPr="005F0048">
        <w:rPr>
          <w:rStyle w:val="Emphasis"/>
        </w:rPr>
        <w:t>climate</w:t>
      </w:r>
      <w:r w:rsidRPr="005F0048">
        <w:rPr>
          <w:rStyle w:val="StyleUnderline"/>
        </w:rPr>
        <w:t xml:space="preserve"> </w:t>
      </w:r>
      <w:r w:rsidRPr="005F0048">
        <w:rPr>
          <w:rStyle w:val="Emphasis"/>
        </w:rPr>
        <w:t>coop</w:t>
      </w:r>
      <w:r w:rsidRPr="005F0048">
        <w:rPr>
          <w:rStyle w:val="StyleUnderline"/>
        </w:rPr>
        <w:t>eration in ways that could increase the likelihood that 3+°C warming becomes locked in.</w:t>
      </w:r>
      <w:r w:rsidRPr="005F0048">
        <w:rPr>
          <w:sz w:val="16"/>
        </w:rPr>
        <w:t xml:space="preserve"> </w:t>
      </w:r>
      <w:r w:rsidRPr="005F0048">
        <w:rPr>
          <w:rStyle w:val="StyleUnderline"/>
        </w:rPr>
        <w:t xml:space="preserve">A rapidly warming world with decreasing cooperation and increasing geopolitical tensions would raise the risk of intrastate war and state failure while hampering international responses to new pandemics and financial crises. It would also raise the risk of </w:t>
      </w:r>
      <w:r w:rsidRPr="005F0048">
        <w:rPr>
          <w:rStyle w:val="Emphasis"/>
        </w:rPr>
        <w:t>war</w:t>
      </w:r>
      <w:r w:rsidRPr="005F0048">
        <w:rPr>
          <w:rStyle w:val="StyleUnderline"/>
        </w:rPr>
        <w:t xml:space="preserve"> between </w:t>
      </w:r>
      <w:r w:rsidRPr="005F0048">
        <w:rPr>
          <w:rStyle w:val="Emphasis"/>
        </w:rPr>
        <w:t>great powers</w:t>
      </w:r>
      <w:r w:rsidRPr="005F0048">
        <w:rPr>
          <w:rStyle w:val="StyleUnderline"/>
        </w:rPr>
        <w:t>.</w:t>
      </w:r>
    </w:p>
    <w:p w14:paraId="0B873E3C" w14:textId="77777777" w:rsidR="00966A7B" w:rsidRPr="00A47857" w:rsidRDefault="00966A7B" w:rsidP="00966A7B">
      <w:pPr>
        <w:rPr>
          <w:sz w:val="16"/>
        </w:rPr>
      </w:pPr>
      <w:r w:rsidRPr="005F0048">
        <w:rPr>
          <w:sz w:val="16"/>
        </w:rPr>
        <w:t>Finally, major external shocks, which we call “</w:t>
      </w:r>
      <w:r w:rsidRPr="005F0048">
        <w:rPr>
          <w:rStyle w:val="StyleUnderline"/>
        </w:rPr>
        <w:t>macro-triggers</w:t>
      </w:r>
      <w:r w:rsidRPr="005F0048">
        <w:rPr>
          <w:sz w:val="16"/>
        </w:rPr>
        <w:t xml:space="preserve">” (see Box 8) </w:t>
      </w:r>
      <w:r w:rsidRPr="005F0048">
        <w:rPr>
          <w:rStyle w:val="StyleUnderline"/>
        </w:rPr>
        <w:t>could dramatically exacerbate the processes identified</w:t>
      </w:r>
      <w:r w:rsidRPr="005F0048">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5E6B33D3" w14:textId="77777777" w:rsidR="00966A7B" w:rsidRPr="005F0048" w:rsidRDefault="00966A7B" w:rsidP="00966A7B">
      <w:pPr>
        <w:rPr>
          <w:sz w:val="16"/>
        </w:rPr>
      </w:pPr>
      <w:r w:rsidRPr="00A47857">
        <w:rPr>
          <w:sz w:val="16"/>
        </w:rPr>
        <w:t xml:space="preserve">3.3 </w:t>
      </w:r>
      <w:r w:rsidRPr="0098122A">
        <w:rPr>
          <w:rStyle w:val="StyleUnderline"/>
        </w:rPr>
        <w:t>Conclusion</w:t>
      </w:r>
      <w:r w:rsidRPr="00A47857">
        <w:rPr>
          <w:sz w:val="16"/>
        </w:rPr>
        <w:t xml:space="preserve">: </w:t>
      </w:r>
      <w:r w:rsidRPr="005F0048">
        <w:rPr>
          <w:sz w:val="16"/>
        </w:rPr>
        <w:t xml:space="preserve">Historical parallels and uncertain futures </w:t>
      </w:r>
    </w:p>
    <w:p w14:paraId="51B0100D" w14:textId="77777777" w:rsidR="00966A7B" w:rsidRPr="006E4D74" w:rsidRDefault="00966A7B" w:rsidP="00966A7B">
      <w:pPr>
        <w:rPr>
          <w:rStyle w:val="StyleUnderline"/>
        </w:rPr>
      </w:pPr>
      <w:r w:rsidRPr="005F0048">
        <w:rPr>
          <w:rStyle w:val="StyleUnderline"/>
        </w:rPr>
        <w:t xml:space="preserve">There are </w:t>
      </w:r>
      <w:r w:rsidRPr="005F0048">
        <w:rPr>
          <w:rStyle w:val="Emphasis"/>
        </w:rPr>
        <w:t>striking</w:t>
      </w:r>
      <w:r w:rsidRPr="005F0048">
        <w:rPr>
          <w:rStyle w:val="StyleUnderline"/>
        </w:rPr>
        <w:t xml:space="preserve"> </w:t>
      </w:r>
      <w:r w:rsidRPr="005F0048">
        <w:rPr>
          <w:rStyle w:val="Emphasis"/>
        </w:rPr>
        <w:t>parallels</w:t>
      </w:r>
      <w:r w:rsidRPr="005F0048">
        <w:rPr>
          <w:rStyle w:val="StyleUnderline"/>
        </w:rPr>
        <w:t xml:space="preserve"> between the crises of the early 20 century and the pathways to an escalating </w:t>
      </w:r>
      <w:proofErr w:type="spellStart"/>
      <w:r w:rsidRPr="005F0048">
        <w:rPr>
          <w:rStyle w:val="StyleUnderline"/>
        </w:rPr>
        <w:t>polycrisis</w:t>
      </w:r>
      <w:proofErr w:type="spellEnd"/>
      <w:r w:rsidRPr="005F0048">
        <w:rPr>
          <w:sz w:val="16"/>
        </w:rPr>
        <w:t xml:space="preserve"> that we depict in Figure 14. </w:t>
      </w:r>
      <w:r w:rsidRPr="005F0048">
        <w:rPr>
          <w:rStyle w:val="StyleUnderline"/>
        </w:rPr>
        <w:t>The decades before World War II were marked by rising inequality and authoritarianism</w:t>
      </w:r>
      <w:r w:rsidRPr="005F0048">
        <w:rPr>
          <w:sz w:val="16"/>
        </w:rPr>
        <w:t xml:space="preserve">, the influenza pandemic of 1918, and the Great Depression of 1929-1932. </w:t>
      </w:r>
      <w:r w:rsidRPr="005F0048">
        <w:rPr>
          <w:rStyle w:val="StyleUnderline"/>
        </w:rPr>
        <w:t>These events</w:t>
      </w:r>
      <w:r w:rsidRPr="006E4D74">
        <w:rPr>
          <w:rStyle w:val="StyleUnderline"/>
        </w:rPr>
        <w:t xml:space="preserve"> culminated in a global battle between coalitions of authoritarian and liberal empires</w:t>
      </w:r>
      <w:r w:rsidRPr="00A47857">
        <w:rPr>
          <w:sz w:val="16"/>
        </w:rPr>
        <w:t xml:space="preserve">. The </w:t>
      </w:r>
      <w:r w:rsidRPr="006E4D74">
        <w:rPr>
          <w:rStyle w:val="StyleUnderline"/>
        </w:rPr>
        <w:t xml:space="preserve">difference </w:t>
      </w:r>
      <w:r w:rsidRPr="00946F27">
        <w:rPr>
          <w:rStyle w:val="StyleUnderline"/>
          <w:highlight w:val="green"/>
        </w:rPr>
        <w:t>today</w:t>
      </w:r>
      <w:r w:rsidRPr="006E4D74">
        <w:rPr>
          <w:rStyle w:val="StyleUnderline"/>
        </w:rPr>
        <w:t xml:space="preserve"> is </w:t>
      </w:r>
      <w:r w:rsidRPr="0098122A">
        <w:rPr>
          <w:rStyle w:val="StyleUnderline"/>
        </w:rPr>
        <w:t>that the world</w:t>
      </w:r>
      <w:r w:rsidRPr="00946F27">
        <w:rPr>
          <w:rStyle w:val="StyleUnderline"/>
          <w:highlight w:val="green"/>
        </w:rPr>
        <w:t>’s</w:t>
      </w:r>
      <w:r w:rsidRPr="0098122A">
        <w:rPr>
          <w:rStyle w:val="StyleUnderline"/>
        </w:rPr>
        <w:t xml:space="preserve"> hardening </w:t>
      </w:r>
      <w:r w:rsidRPr="00946F27">
        <w:rPr>
          <w:rStyle w:val="StyleUnderline"/>
          <w:highlight w:val="green"/>
        </w:rPr>
        <w:t>blocs have</w:t>
      </w:r>
      <w:r w:rsidRPr="0098122A">
        <w:rPr>
          <w:rStyle w:val="StyleUnderline"/>
        </w:rPr>
        <w:t xml:space="preserve"> </w:t>
      </w:r>
      <w:r w:rsidRPr="00946F27">
        <w:rPr>
          <w:rStyle w:val="Emphasis"/>
          <w:highlight w:val="green"/>
        </w:rPr>
        <w:t>nuc</w:t>
      </w:r>
      <w:r w:rsidRPr="0098122A">
        <w:rPr>
          <w:rStyle w:val="StyleUnderline"/>
        </w:rPr>
        <w:t>lear weapon</w:t>
      </w:r>
      <w:r w:rsidRPr="001C4E92">
        <w:rPr>
          <w:rStyle w:val="Emphasis"/>
          <w:highlight w:val="green"/>
        </w:rPr>
        <w:t>s</w:t>
      </w:r>
      <w:r w:rsidRPr="0098122A">
        <w:rPr>
          <w:rStyle w:val="StyleUnderline"/>
        </w:rPr>
        <w:t xml:space="preserve"> and </w:t>
      </w:r>
      <w:r w:rsidRPr="00946F27">
        <w:rPr>
          <w:rStyle w:val="StyleUnderline"/>
        </w:rPr>
        <w:t>reside on a warming planet</w:t>
      </w:r>
      <w:r w:rsidRPr="0098122A">
        <w:rPr>
          <w:rStyle w:val="StyleUnderline"/>
        </w:rPr>
        <w:t xml:space="preserve"> with rapidly degrading ecosystems</w:t>
      </w:r>
      <w:r w:rsidRPr="00A47857">
        <w:rPr>
          <w:sz w:val="16"/>
        </w:rPr>
        <w:t xml:space="preserve">. </w:t>
      </w:r>
      <w:r w:rsidRPr="00946F27">
        <w:rPr>
          <w:rStyle w:val="StyleUnderline"/>
        </w:rPr>
        <w:t>And despite</w:t>
      </w:r>
      <w:r w:rsidRPr="0098122A">
        <w:rPr>
          <w:rStyle w:val="StyleUnderline"/>
        </w:rPr>
        <w:t xml:space="preserve"> their mutual antagonisms, they remain tightly linked by flows of capital, energy, food, manufactured goods, information, and technology</w:t>
      </w:r>
      <w:r w:rsidRPr="006E4D74">
        <w:rPr>
          <w:rStyle w:val="StyleUnderline"/>
        </w:rPr>
        <w:t>.</w:t>
      </w:r>
    </w:p>
    <w:p w14:paraId="71FD416E" w14:textId="77777777" w:rsidR="00966A7B" w:rsidRPr="007D50F7" w:rsidRDefault="00966A7B" w:rsidP="007D50F7"/>
    <w:p w14:paraId="34634335" w14:textId="6F5D78EF" w:rsidR="000C24D5" w:rsidRDefault="000C24D5" w:rsidP="000C24D5">
      <w:pPr>
        <w:pStyle w:val="Heading2"/>
      </w:pPr>
      <w:r>
        <w:t>On</w:t>
      </w:r>
    </w:p>
    <w:p w14:paraId="19EDEB18" w14:textId="0410DE14" w:rsidR="00921A2F" w:rsidRPr="00921A2F" w:rsidRDefault="00921A2F" w:rsidP="00921A2F">
      <w:pPr>
        <w:pStyle w:val="Heading3"/>
      </w:pPr>
      <w:r>
        <w:t xml:space="preserve">Framing Adv </w:t>
      </w:r>
    </w:p>
    <w:p w14:paraId="7575CC9F" w14:textId="11F6AB85" w:rsidR="001E7499" w:rsidRPr="001E7499" w:rsidRDefault="00262DEF" w:rsidP="00262DEF">
      <w:pPr>
        <w:pStyle w:val="Heading3"/>
      </w:pPr>
      <w:r>
        <w:t>AT: framing</w:t>
      </w:r>
    </w:p>
    <w:p w14:paraId="5723AA2F" w14:textId="31F6602B" w:rsidR="007E2F52" w:rsidRDefault="007E2F52" w:rsidP="007E2F52">
      <w:pPr>
        <w:pStyle w:val="Heading4"/>
      </w:pPr>
      <w:r>
        <w:t>The best way to maximize hospitality is to benefit the greater good</w:t>
      </w:r>
      <w:r w:rsidR="001C49E8">
        <w:t xml:space="preserve">, so if the plan causes </w:t>
      </w:r>
      <w:proofErr w:type="gramStart"/>
      <w:r w:rsidR="001C49E8">
        <w:t>extinction</w:t>
      </w:r>
      <w:proofErr w:type="gramEnd"/>
      <w:r w:rsidR="001C49E8">
        <w:t xml:space="preserve"> </w:t>
      </w:r>
      <w:r w:rsidR="00262DEF">
        <w:t>you</w:t>
      </w:r>
      <w:r w:rsidR="001C49E8">
        <w:t xml:space="preserve"> clearly </w:t>
      </w:r>
      <w:r w:rsidR="00262DEF">
        <w:t xml:space="preserve">aren’t </w:t>
      </w:r>
      <w:r w:rsidR="001C49E8">
        <w:t xml:space="preserve">being hospitable to all the people they killed and </w:t>
      </w:r>
      <w:r w:rsidR="00695A74">
        <w:t>there’s</w:t>
      </w:r>
      <w:r w:rsidR="001C49E8">
        <w:t xml:space="preserve"> no reason immigrants should receive more hospitality than anyone else</w:t>
      </w:r>
      <w:r w:rsidR="00695A74">
        <w:t xml:space="preserve">. </w:t>
      </w:r>
    </w:p>
    <w:p w14:paraId="0887A411" w14:textId="77777777" w:rsidR="00921A2F" w:rsidRDefault="00921A2F" w:rsidP="00921A2F"/>
    <w:p w14:paraId="2FFDCD5B" w14:textId="77777777" w:rsidR="007F02DA" w:rsidRDefault="007F02DA" w:rsidP="007F02DA">
      <w:pPr>
        <w:pStyle w:val="Heading3"/>
      </w:pPr>
      <w:r>
        <w:t>Util---1NC</w:t>
      </w:r>
    </w:p>
    <w:p w14:paraId="36BBE5CA" w14:textId="77777777" w:rsidR="007F02DA" w:rsidRPr="007C753B" w:rsidRDefault="007F02DA" w:rsidP="007F02DA">
      <w:pPr>
        <w:pStyle w:val="Heading4"/>
      </w:pPr>
      <w:r>
        <w:t xml:space="preserve">Rights conflicts are </w:t>
      </w:r>
      <w:r w:rsidRPr="002F47ED">
        <w:rPr>
          <w:u w:val="single"/>
        </w:rPr>
        <w:t>inevitable</w:t>
      </w:r>
      <w:r>
        <w:t xml:space="preserve"> — weighing consequences is required to balance competing interests. </w:t>
      </w:r>
    </w:p>
    <w:p w14:paraId="616B4608" w14:textId="77777777" w:rsidR="007F02DA" w:rsidRPr="007C753B" w:rsidRDefault="007F02DA" w:rsidP="007F02DA">
      <w:r w:rsidRPr="007B0980">
        <w:rPr>
          <w:rStyle w:val="Style13ptBold"/>
        </w:rPr>
        <w:t>Heard 97</w:t>
      </w:r>
      <w:r>
        <w:t xml:space="preserve"> — </w:t>
      </w:r>
      <w:r w:rsidRPr="007B0980">
        <w:t>Andrew Heard, Associate Professor of Political Science at Simon Fraser University, 1997</w:t>
      </w:r>
      <w:r>
        <w:t xml:space="preserve"> (</w:t>
      </w:r>
      <w:r w:rsidRPr="007C753B">
        <w:t xml:space="preserve">“The Challenges of Utilitarianism and Relativism,” </w:t>
      </w:r>
      <w:r w:rsidRPr="008857E4">
        <w:rPr>
          <w:i/>
        </w:rPr>
        <w:t xml:space="preserve">Human Rights: Chimeras in Sheep’s </w:t>
      </w:r>
      <w:proofErr w:type="gramStart"/>
      <w:r w:rsidRPr="008857E4">
        <w:rPr>
          <w:i/>
        </w:rPr>
        <w:t>Clothing?</w:t>
      </w:r>
      <w:r w:rsidRPr="007C753B">
        <w:t>,</w:t>
      </w:r>
      <w:proofErr w:type="gramEnd"/>
      <w:r w:rsidRPr="007C753B">
        <w:t xml:space="preserve"> Available Online at http://www.sfu.ca/ ~</w:t>
      </w:r>
      <w:proofErr w:type="spellStart"/>
      <w:r w:rsidRPr="007C753B">
        <w:t>aheard</w:t>
      </w:r>
      <w:proofErr w:type="spellEnd"/>
      <w:r w:rsidRPr="007C753B">
        <w:t>/417/util.html, Accessed 09-22-2005)</w:t>
      </w:r>
    </w:p>
    <w:p w14:paraId="6B6A7DF7" w14:textId="77777777" w:rsidR="007F02DA" w:rsidRDefault="007F02DA" w:rsidP="007F02DA">
      <w:r w:rsidRPr="007C753B">
        <w:t xml:space="preserve">Utilitarian challenges to the enjoyment of human rights need not occur only in such extraordinary circumstances. Imprisonment may be justified because there is thought to be a greater good for society that an individual be completely denied their freedom of movement and locked away. </w:t>
      </w:r>
      <w:r w:rsidRPr="00852D14">
        <w:rPr>
          <w:rStyle w:val="TitleChar"/>
          <w:highlight w:val="cyan"/>
        </w:rPr>
        <w:t>Utilitarian calculations</w:t>
      </w:r>
      <w:r w:rsidRPr="007C753B">
        <w:t xml:space="preserve"> may also </w:t>
      </w:r>
      <w:r w:rsidRPr="00852D14">
        <w:rPr>
          <w:rStyle w:val="TitleChar"/>
          <w:highlight w:val="cyan"/>
        </w:rPr>
        <w:t xml:space="preserve">resolve disputes that arise with </w:t>
      </w:r>
      <w:r w:rsidRPr="00852D14">
        <w:rPr>
          <w:rStyle w:val="Emphasis"/>
          <w:highlight w:val="cyan"/>
        </w:rPr>
        <w:t>conflicts between different rights</w:t>
      </w:r>
      <w:r w:rsidRPr="00852D14">
        <w:rPr>
          <w:rStyle w:val="TitleChar"/>
          <w:highlight w:val="cyan"/>
        </w:rPr>
        <w:t xml:space="preserve"> or the enjoyment of </w:t>
      </w:r>
      <w:r w:rsidRPr="00852D14">
        <w:rPr>
          <w:rStyle w:val="Emphasis"/>
          <w:highlight w:val="cyan"/>
        </w:rPr>
        <w:t>the same right by different individuals</w:t>
      </w:r>
      <w:r w:rsidRPr="00852D14">
        <w:rPr>
          <w:rStyle w:val="TitleChar"/>
          <w:highlight w:val="cyan"/>
        </w:rPr>
        <w:t>. The decision faced by any government to balance</w:t>
      </w:r>
      <w:r w:rsidRPr="007B0980">
        <w:rPr>
          <w:rStyle w:val="TitleChar"/>
        </w:rPr>
        <w:t xml:space="preserve"> the </w:t>
      </w:r>
      <w:r w:rsidRPr="00852D14">
        <w:rPr>
          <w:rStyle w:val="TitleChar"/>
          <w:highlight w:val="cyan"/>
        </w:rPr>
        <w:t>needs</w:t>
      </w:r>
      <w:r w:rsidRPr="007B0980">
        <w:rPr>
          <w:rStyle w:val="TitleChar"/>
        </w:rPr>
        <w:t xml:space="preserve"> of health care, education, welfare payments, and the justice system </w:t>
      </w:r>
      <w:r w:rsidRPr="00852D14">
        <w:rPr>
          <w:rStyle w:val="TitleChar"/>
          <w:highlight w:val="cyan"/>
        </w:rPr>
        <w:t xml:space="preserve">leads to </w:t>
      </w:r>
      <w:r w:rsidRPr="00852D14">
        <w:rPr>
          <w:rStyle w:val="Emphasis"/>
          <w:highlight w:val="cyan"/>
        </w:rPr>
        <w:t>tough choices</w:t>
      </w:r>
      <w:r w:rsidRPr="00852D14">
        <w:rPr>
          <w:rStyle w:val="TitleChar"/>
          <w:highlight w:val="cyan"/>
        </w:rPr>
        <w:t xml:space="preserve"> about the relative proportion of the state's budget that should be dedicated to each social program. The distribution of state resources</w:t>
      </w:r>
      <w:r w:rsidRPr="007B0980">
        <w:rPr>
          <w:rStyle w:val="TitleChar"/>
        </w:rPr>
        <w:t xml:space="preserve"> among these services </w:t>
      </w:r>
      <w:r w:rsidRPr="00852D14">
        <w:rPr>
          <w:rStyle w:val="TitleChar"/>
          <w:highlight w:val="cyan"/>
        </w:rPr>
        <w:t>will</w:t>
      </w:r>
      <w:r w:rsidRPr="007B0980">
        <w:rPr>
          <w:rStyle w:val="TitleChar"/>
        </w:rPr>
        <w:t xml:space="preserve"> in the end </w:t>
      </w:r>
      <w:r w:rsidRPr="00852D14">
        <w:rPr>
          <w:rStyle w:val="TitleChar"/>
          <w:highlight w:val="cyan"/>
        </w:rPr>
        <w:t xml:space="preserve">depend on the government's perception of the </w:t>
      </w:r>
      <w:r w:rsidRPr="00852D14">
        <w:rPr>
          <w:rStyle w:val="Emphasis"/>
          <w:highlight w:val="cyan"/>
        </w:rPr>
        <w:t>greatest good</w:t>
      </w:r>
      <w:r w:rsidRPr="00852D14">
        <w:rPr>
          <w:rStyle w:val="TitleChar"/>
          <w:highlight w:val="cyan"/>
        </w:rPr>
        <w:t xml:space="preserve"> provided for that society</w:t>
      </w:r>
      <w:r w:rsidRPr="007C753B">
        <w:t xml:space="preserve">. Also, </w:t>
      </w:r>
      <w:r w:rsidRPr="007B0980">
        <w:rPr>
          <w:rStyle w:val="TitleChar"/>
        </w:rPr>
        <w:t>even within one area of spending the government will have to decide on distributing the benefits in a particular way</w:t>
      </w:r>
      <w:r w:rsidRPr="007C753B">
        <w:t xml:space="preserve">. For instance, there may be a need to balance expensive hospital equipment, such as CAT scanners, against paying for nurses and hospital beds for patients undergoing general surgery. In the education system, governments need to balance the amount spent on primary, secondary, vocational, and higher learning. </w:t>
      </w:r>
      <w:r w:rsidRPr="00852D14">
        <w:rPr>
          <w:rStyle w:val="TitleChar"/>
          <w:highlight w:val="cyan"/>
        </w:rPr>
        <w:t xml:space="preserve">Different societies distribute their resources </w:t>
      </w:r>
      <w:proofErr w:type="gramStart"/>
      <w:r w:rsidRPr="00852D14">
        <w:rPr>
          <w:rStyle w:val="TitleChar"/>
          <w:highlight w:val="cyan"/>
        </w:rPr>
        <w:t>according</w:t>
      </w:r>
      <w:proofErr w:type="gramEnd"/>
      <w:r w:rsidRPr="00852D14">
        <w:rPr>
          <w:rStyle w:val="TitleChar"/>
          <w:highlight w:val="cyan"/>
        </w:rPr>
        <w:t xml:space="preserve"> their vision of the </w:t>
      </w:r>
      <w:r w:rsidRPr="00852D14">
        <w:rPr>
          <w:rStyle w:val="Emphasis"/>
          <w:highlight w:val="cyan"/>
        </w:rPr>
        <w:t>greatest good</w:t>
      </w:r>
      <w:r w:rsidRPr="00852D14">
        <w:rPr>
          <w:rStyle w:val="TitleChar"/>
          <w:highlight w:val="cyan"/>
        </w:rPr>
        <w:t xml:space="preserve"> arising from the </w:t>
      </w:r>
      <w:r w:rsidRPr="00852D14">
        <w:rPr>
          <w:rStyle w:val="Emphasis"/>
          <w:highlight w:val="cyan"/>
        </w:rPr>
        <w:t>particular needs</w:t>
      </w:r>
      <w:r w:rsidRPr="00852D14">
        <w:rPr>
          <w:rStyle w:val="TitleChar"/>
          <w:highlight w:val="cyan"/>
        </w:rPr>
        <w:t xml:space="preserve"> of that society</w:t>
      </w:r>
      <w:r w:rsidRPr="007C753B">
        <w:t>.</w:t>
      </w:r>
    </w:p>
    <w:p w14:paraId="0381E846" w14:textId="77777777" w:rsidR="007473D4" w:rsidRDefault="007473D4" w:rsidP="00921A2F"/>
    <w:p w14:paraId="6C5C269D" w14:textId="5F496A9C" w:rsidR="00921A2F" w:rsidRPr="0006541D" w:rsidRDefault="00921A2F" w:rsidP="00921A2F">
      <w:pPr>
        <w:pStyle w:val="Heading3"/>
        <w:rPr>
          <w:rFonts w:asciiTheme="minorHAnsi" w:hAnsiTheme="minorHAnsi" w:cstheme="minorHAnsi"/>
        </w:rPr>
      </w:pPr>
      <w:r w:rsidRPr="0006541D">
        <w:rPr>
          <w:rFonts w:asciiTheme="minorHAnsi" w:hAnsiTheme="minorHAnsi" w:cstheme="minorHAnsi"/>
        </w:rPr>
        <w:t>Consequentialism</w:t>
      </w:r>
      <w:r w:rsidR="007473D4">
        <w:rPr>
          <w:rFonts w:asciiTheme="minorHAnsi" w:hAnsiTheme="minorHAnsi" w:cstheme="minorHAnsi"/>
        </w:rPr>
        <w:t>---1NC</w:t>
      </w:r>
    </w:p>
    <w:p w14:paraId="2642370B" w14:textId="77777777" w:rsidR="00921A2F" w:rsidRPr="0006541D" w:rsidRDefault="00921A2F" w:rsidP="00921A2F">
      <w:pPr>
        <w:pStyle w:val="Heading4"/>
        <w:rPr>
          <w:rFonts w:asciiTheme="minorHAnsi" w:hAnsiTheme="minorHAnsi" w:cstheme="minorHAnsi"/>
        </w:rPr>
      </w:pPr>
      <w:r w:rsidRPr="0006541D">
        <w:rPr>
          <w:rFonts w:asciiTheme="minorHAnsi" w:hAnsiTheme="minorHAnsi" w:cstheme="minorHAnsi"/>
          <w:u w:val="single"/>
        </w:rPr>
        <w:t>Consequentialism</w:t>
      </w:r>
      <w:r w:rsidRPr="0006541D">
        <w:rPr>
          <w:rFonts w:asciiTheme="minorHAnsi" w:hAnsiTheme="minorHAnsi" w:cstheme="minorHAnsi"/>
        </w:rPr>
        <w:t xml:space="preserve"> is key</w:t>
      </w:r>
      <w:r w:rsidRPr="0006541D">
        <w:rPr>
          <w:rFonts w:asciiTheme="minorHAnsi" w:hAnsiTheme="minorHAnsi" w:cstheme="minorHAnsi"/>
          <w:b w:val="0"/>
          <w:bCs/>
        </w:rPr>
        <w:t xml:space="preserve">. </w:t>
      </w:r>
      <w:r w:rsidRPr="0006541D">
        <w:rPr>
          <w:rFonts w:asciiTheme="minorHAnsi" w:hAnsiTheme="minorHAnsi" w:cstheme="minorHAnsi"/>
        </w:rPr>
        <w:t xml:space="preserve">Moral fundamentalism culminates in </w:t>
      </w:r>
      <w:r w:rsidRPr="0006541D">
        <w:rPr>
          <w:rFonts w:asciiTheme="minorHAnsi" w:hAnsiTheme="minorHAnsi" w:cstheme="minorHAnsi"/>
          <w:u w:val="single"/>
        </w:rPr>
        <w:t>arbitrary</w:t>
      </w:r>
      <w:r w:rsidRPr="0006541D">
        <w:rPr>
          <w:rFonts w:asciiTheme="minorHAnsi" w:hAnsiTheme="minorHAnsi" w:cstheme="minorHAnsi"/>
        </w:rPr>
        <w:t xml:space="preserve"> </w:t>
      </w:r>
      <w:r w:rsidRPr="0006541D">
        <w:rPr>
          <w:rFonts w:asciiTheme="minorHAnsi" w:hAnsiTheme="minorHAnsi" w:cstheme="minorHAnsi"/>
          <w:u w:val="single"/>
        </w:rPr>
        <w:t>violence</w:t>
      </w:r>
      <w:r w:rsidRPr="0006541D">
        <w:rPr>
          <w:rFonts w:asciiTheme="minorHAnsi" w:hAnsiTheme="minorHAnsi" w:cstheme="minorHAnsi"/>
        </w:rPr>
        <w:t>.</w:t>
      </w:r>
    </w:p>
    <w:p w14:paraId="55466AF3" w14:textId="77777777" w:rsidR="00921A2F" w:rsidRPr="0006541D" w:rsidRDefault="00921A2F" w:rsidP="00921A2F">
      <w:pPr>
        <w:rPr>
          <w:rFonts w:asciiTheme="minorHAnsi" w:hAnsiTheme="minorHAnsi" w:cstheme="minorHAnsi"/>
        </w:rPr>
      </w:pPr>
      <w:proofErr w:type="spellStart"/>
      <w:r w:rsidRPr="0006541D">
        <w:rPr>
          <w:rStyle w:val="Style13ptBold"/>
          <w:rFonts w:asciiTheme="minorHAnsi" w:hAnsiTheme="minorHAnsi" w:cstheme="minorHAnsi"/>
        </w:rPr>
        <w:t>Cherniss</w:t>
      </w:r>
      <w:proofErr w:type="spellEnd"/>
      <w:r w:rsidRPr="0006541D">
        <w:rPr>
          <w:rStyle w:val="Style13ptBold"/>
          <w:rFonts w:asciiTheme="minorHAnsi" w:hAnsiTheme="minorHAnsi" w:cstheme="minorHAnsi"/>
        </w:rPr>
        <w:t xml:space="preserve"> 21</w:t>
      </w:r>
      <w:r w:rsidRPr="0006541D">
        <w:rPr>
          <w:rFonts w:asciiTheme="minorHAnsi" w:hAnsiTheme="minorHAnsi" w:cstheme="minorHAnsi"/>
        </w:rPr>
        <w:t xml:space="preserve"> – Associate professor of political theory at Georgetown University.</w:t>
      </w:r>
    </w:p>
    <w:p w14:paraId="0981D0D6" w14:textId="77777777" w:rsidR="00921A2F" w:rsidRPr="0006541D" w:rsidRDefault="00921A2F" w:rsidP="00921A2F">
      <w:pPr>
        <w:rPr>
          <w:rFonts w:asciiTheme="minorHAnsi" w:hAnsiTheme="minorHAnsi" w:cstheme="minorHAnsi"/>
        </w:rPr>
      </w:pPr>
      <w:r w:rsidRPr="0006541D">
        <w:rPr>
          <w:rFonts w:asciiTheme="minorHAnsi" w:hAnsiTheme="minorHAnsi" w:cstheme="minorHAnsi"/>
        </w:rPr>
        <w:t xml:space="preserve">Joshua L. </w:t>
      </w:r>
      <w:proofErr w:type="spellStart"/>
      <w:r w:rsidRPr="0006541D">
        <w:rPr>
          <w:rFonts w:asciiTheme="minorHAnsi" w:hAnsiTheme="minorHAnsi" w:cstheme="minorHAnsi"/>
        </w:rPr>
        <w:t>Cherniss</w:t>
      </w:r>
      <w:proofErr w:type="spellEnd"/>
      <w:r w:rsidRPr="0006541D">
        <w:rPr>
          <w:rFonts w:asciiTheme="minorHAnsi" w:hAnsiTheme="minorHAnsi" w:cstheme="minorHAnsi"/>
        </w:rPr>
        <w:t xml:space="preserve">, “1. Squeamishness Is the Crime”: Ruthlessness, Ethos, and the Critique of Liberalism,” </w:t>
      </w:r>
      <w:r w:rsidRPr="0006541D">
        <w:rPr>
          <w:rFonts w:asciiTheme="minorHAnsi" w:hAnsiTheme="minorHAnsi" w:cstheme="minorHAnsi"/>
          <w:i/>
          <w:iCs/>
        </w:rPr>
        <w:t>Liberalism in Dark Times: The Liberal Ethos in the Twentieth Century</w:t>
      </w:r>
      <w:r w:rsidRPr="0006541D">
        <w:rPr>
          <w:rFonts w:asciiTheme="minorHAnsi" w:hAnsiTheme="minorHAnsi" w:cstheme="minorHAnsi"/>
        </w:rPr>
        <w:t>, Princeton University Press 2021, pp. 14-17.</w:t>
      </w:r>
    </w:p>
    <w:p w14:paraId="54354C13" w14:textId="77777777" w:rsidR="00921A2F" w:rsidRPr="0006541D" w:rsidRDefault="00921A2F" w:rsidP="00921A2F">
      <w:pPr>
        <w:rPr>
          <w:rFonts w:asciiTheme="minorHAnsi" w:hAnsiTheme="minorHAnsi" w:cstheme="minorHAnsi"/>
          <w:sz w:val="16"/>
          <w:szCs w:val="16"/>
        </w:rPr>
      </w:pPr>
      <w:r w:rsidRPr="0006541D">
        <w:rPr>
          <w:rFonts w:asciiTheme="minorHAnsi" w:hAnsiTheme="minorHAnsi" w:cstheme="minorHAnsi"/>
          <w:sz w:val="16"/>
          <w:szCs w:val="16"/>
        </w:rPr>
        <w:t xml:space="preserve">Ruthlessness and the Story of Twentieth-Century Politics </w:t>
      </w:r>
    </w:p>
    <w:p w14:paraId="1BB466CC" w14:textId="77777777" w:rsidR="00921A2F" w:rsidRPr="0006541D" w:rsidRDefault="00921A2F" w:rsidP="00921A2F">
      <w:pPr>
        <w:rPr>
          <w:rFonts w:asciiTheme="minorHAnsi" w:hAnsiTheme="minorHAnsi" w:cstheme="minorHAnsi"/>
          <w:sz w:val="16"/>
          <w:szCs w:val="16"/>
        </w:rPr>
      </w:pPr>
      <w:r w:rsidRPr="0006541D">
        <w:rPr>
          <w:rFonts w:asciiTheme="minorHAnsi" w:hAnsiTheme="minorHAnsi" w:cstheme="minorHAnsi"/>
          <w:sz w:val="16"/>
          <w:szCs w:val="16"/>
        </w:rPr>
        <w:t xml:space="preserve">Lev </w:t>
      </w:r>
      <w:proofErr w:type="spellStart"/>
      <w:r w:rsidRPr="0006541D">
        <w:rPr>
          <w:rFonts w:asciiTheme="minorHAnsi" w:hAnsiTheme="minorHAnsi" w:cstheme="minorHAnsi"/>
          <w:sz w:val="16"/>
          <w:szCs w:val="16"/>
        </w:rPr>
        <w:t>Zalmanovich</w:t>
      </w:r>
      <w:proofErr w:type="spellEnd"/>
      <w:r w:rsidRPr="0006541D">
        <w:rPr>
          <w:rFonts w:asciiTheme="minorHAnsi" w:hAnsiTheme="minorHAnsi" w:cstheme="minorHAnsi"/>
          <w:sz w:val="16"/>
          <w:szCs w:val="16"/>
        </w:rPr>
        <w:t xml:space="preserve"> </w:t>
      </w:r>
      <w:proofErr w:type="spellStart"/>
      <w:r w:rsidRPr="0006541D">
        <w:rPr>
          <w:rStyle w:val="StyleUnderline"/>
          <w:rFonts w:asciiTheme="minorHAnsi" w:hAnsiTheme="minorHAnsi" w:cstheme="minorHAnsi"/>
        </w:rPr>
        <w:t>Kopelev</w:t>
      </w:r>
      <w:proofErr w:type="spellEnd"/>
      <w:r w:rsidRPr="0006541D">
        <w:rPr>
          <w:rStyle w:val="StyleUnderline"/>
          <w:rFonts w:asciiTheme="minorHAnsi" w:hAnsiTheme="minorHAnsi" w:cstheme="minorHAnsi"/>
        </w:rPr>
        <w:t xml:space="preserve"> was</w:t>
      </w:r>
      <w:r w:rsidRPr="0006541D">
        <w:rPr>
          <w:rFonts w:asciiTheme="minorHAnsi" w:hAnsiTheme="minorHAnsi" w:cstheme="minorHAnsi"/>
          <w:sz w:val="16"/>
          <w:szCs w:val="16"/>
        </w:rPr>
        <w:t xml:space="preserve">, by most measures, a good man. He was also, for the first half of his life, </w:t>
      </w:r>
      <w:r w:rsidRPr="0006541D">
        <w:rPr>
          <w:rStyle w:val="StyleUnderline"/>
          <w:rFonts w:asciiTheme="minorHAnsi" w:hAnsiTheme="minorHAnsi" w:cstheme="minorHAnsi"/>
        </w:rPr>
        <w:t>a devout Communist</w:t>
      </w:r>
      <w:r w:rsidRPr="0006541D">
        <w:rPr>
          <w:rFonts w:asciiTheme="minorHAnsi" w:hAnsiTheme="minorHAnsi" w:cstheme="minorHAnsi"/>
          <w:sz w:val="16"/>
          <w:szCs w:val="16"/>
        </w:rPr>
        <w:t xml:space="preserve">. His faith in Marxism survived the punishment that his moral decency provoked. </w:t>
      </w:r>
      <w:r w:rsidRPr="0006541D">
        <w:rPr>
          <w:rStyle w:val="StyleUnderline"/>
          <w:rFonts w:asciiTheme="minorHAnsi" w:hAnsiTheme="minorHAnsi" w:cstheme="minorHAnsi"/>
        </w:rPr>
        <w:t>While serving as a propaganda officer</w:t>
      </w:r>
      <w:r w:rsidRPr="0006541D">
        <w:rPr>
          <w:rFonts w:asciiTheme="minorHAnsi" w:hAnsiTheme="minorHAnsi" w:cstheme="minorHAnsi"/>
          <w:sz w:val="16"/>
          <w:szCs w:val="16"/>
        </w:rPr>
        <w:t xml:space="preserve"> and translator </w:t>
      </w:r>
      <w:r w:rsidRPr="0006541D">
        <w:rPr>
          <w:rStyle w:val="StyleUnderline"/>
          <w:rFonts w:asciiTheme="minorHAnsi" w:hAnsiTheme="minorHAnsi" w:cstheme="minorHAnsi"/>
        </w:rPr>
        <w:t>in World War II</w:t>
      </w:r>
      <w:r w:rsidRPr="0006541D">
        <w:rPr>
          <w:rFonts w:asciiTheme="minorHAnsi" w:hAnsiTheme="minorHAnsi" w:cstheme="minorHAnsi"/>
          <w:sz w:val="16"/>
          <w:szCs w:val="16"/>
        </w:rPr>
        <w:t xml:space="preserve">, </w:t>
      </w:r>
      <w:proofErr w:type="spellStart"/>
      <w:r w:rsidRPr="0006541D">
        <w:rPr>
          <w:rStyle w:val="StyleUnderline"/>
          <w:rFonts w:asciiTheme="minorHAnsi" w:hAnsiTheme="minorHAnsi" w:cstheme="minorHAnsi"/>
        </w:rPr>
        <w:t>Kopelev</w:t>
      </w:r>
      <w:proofErr w:type="spellEnd"/>
      <w:r w:rsidRPr="0006541D">
        <w:rPr>
          <w:rStyle w:val="StyleUnderline"/>
          <w:rFonts w:asciiTheme="minorHAnsi" w:hAnsiTheme="minorHAnsi" w:cstheme="minorHAnsi"/>
        </w:rPr>
        <w:t xml:space="preserve"> denounced the Red Army’s systematic campaign of rape and other war crimes</w:t>
      </w:r>
      <w:r w:rsidRPr="0006541D">
        <w:rPr>
          <w:rFonts w:asciiTheme="minorHAnsi" w:hAnsiTheme="minorHAnsi" w:cstheme="minorHAnsi"/>
          <w:sz w:val="16"/>
          <w:szCs w:val="16"/>
        </w:rPr>
        <w:t xml:space="preserve"> against the vanquished population of East Prussia. </w:t>
      </w:r>
      <w:r w:rsidRPr="0006541D">
        <w:rPr>
          <w:rStyle w:val="StyleUnderline"/>
          <w:rFonts w:asciiTheme="minorHAnsi" w:hAnsiTheme="minorHAnsi" w:cstheme="minorHAnsi"/>
        </w:rPr>
        <w:t>This “bourgeois humanism” earned him ten years in the gulag.</w:t>
      </w:r>
      <w:r w:rsidRPr="0006541D">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w:t>
      </w:r>
      <w:proofErr w:type="spellStart"/>
      <w:r w:rsidRPr="0006541D">
        <w:rPr>
          <w:rFonts w:asciiTheme="minorHAnsi" w:hAnsiTheme="minorHAnsi" w:cstheme="minorHAnsi"/>
          <w:sz w:val="16"/>
          <w:szCs w:val="16"/>
        </w:rPr>
        <w:t>Kopelev</w:t>
      </w:r>
      <w:proofErr w:type="spellEnd"/>
      <w:r w:rsidRPr="0006541D">
        <w:rPr>
          <w:rFonts w:asciiTheme="minorHAnsi" w:hAnsiTheme="minorHAnsi" w:cstheme="minorHAnsi"/>
          <w:sz w:val="16"/>
          <w:szCs w:val="16"/>
        </w:rPr>
        <w:t xml:space="preserve"> sought to reckon with his earlier beliefs in several memoirs. Here he is describing his experience as a twenty-one-year-old Party activist in his hometown of Kharkov </w:t>
      </w:r>
      <w:r w:rsidRPr="0006541D">
        <w:rPr>
          <w:rStyle w:val="StyleUnderline"/>
          <w:rFonts w:asciiTheme="minorHAnsi" w:hAnsiTheme="minorHAnsi" w:cstheme="minorHAnsi"/>
        </w:rPr>
        <w:t>during the Holodomor</w:t>
      </w:r>
      <w:r w:rsidRPr="0006541D">
        <w:rPr>
          <w:rFonts w:asciiTheme="minorHAnsi" w:hAnsiTheme="minorHAnsi" w:cstheme="minorHAnsi"/>
          <w:sz w:val="16"/>
          <w:szCs w:val="16"/>
        </w:rPr>
        <w:t>, the state-imposed terror-famine of 1932–33:</w:t>
      </w:r>
    </w:p>
    <w:p w14:paraId="72D8572E" w14:textId="77777777" w:rsidR="00921A2F" w:rsidRPr="0006541D" w:rsidRDefault="00921A2F" w:rsidP="00921A2F">
      <w:pPr>
        <w:rPr>
          <w:rFonts w:asciiTheme="minorHAnsi" w:hAnsiTheme="minorHAnsi" w:cstheme="minorHAnsi"/>
          <w:sz w:val="16"/>
          <w:szCs w:val="16"/>
        </w:rPr>
      </w:pPr>
      <w:r w:rsidRPr="0006541D">
        <w:rPr>
          <w:rStyle w:val="StyleUnderline"/>
          <w:rFonts w:asciiTheme="minorHAnsi" w:hAnsiTheme="minorHAnsi" w:cstheme="minorHAnsi"/>
        </w:rPr>
        <w:t>I saw people dying from hunger</w:t>
      </w:r>
      <w:r w:rsidRPr="0006541D">
        <w:rPr>
          <w:rFonts w:asciiTheme="minorHAnsi" w:hAnsiTheme="minorHAnsi" w:cstheme="minorHAnsi"/>
          <w:sz w:val="16"/>
          <w:szCs w:val="16"/>
        </w:rPr>
        <w:t xml:space="preserve">. I saw women and children with distended bellies, turning blue, still breathing but with vacant, lifeless eyes . . . I saw all this </w:t>
      </w:r>
      <w:r w:rsidRPr="0006541D">
        <w:rPr>
          <w:rStyle w:val="StyleUnderline"/>
          <w:rFonts w:asciiTheme="minorHAnsi" w:hAnsiTheme="minorHAnsi" w:cstheme="minorHAnsi"/>
        </w:rPr>
        <w:t>and did not</w:t>
      </w:r>
      <w:r w:rsidRPr="0006541D">
        <w:rPr>
          <w:rFonts w:asciiTheme="minorHAnsi" w:hAnsiTheme="minorHAnsi" w:cstheme="minorHAnsi"/>
          <w:sz w:val="16"/>
          <w:szCs w:val="16"/>
        </w:rPr>
        <w:t xml:space="preserve"> go out of my mind or commit suicide. Nor did I </w:t>
      </w:r>
      <w:r w:rsidRPr="0006541D">
        <w:rPr>
          <w:rStyle w:val="StyleUnderline"/>
          <w:rFonts w:asciiTheme="minorHAnsi" w:hAnsiTheme="minorHAnsi" w:cstheme="minorHAnsi"/>
        </w:rPr>
        <w:t>curse those who had sent me out to take away the peasants’ grain in the winter, and</w:t>
      </w:r>
      <w:r w:rsidRPr="0006541D">
        <w:rPr>
          <w:rFonts w:asciiTheme="minorHAnsi" w:hAnsiTheme="minorHAnsi" w:cstheme="minorHAnsi"/>
          <w:sz w:val="16"/>
          <w:szCs w:val="16"/>
        </w:rPr>
        <w:t xml:space="preserve"> in the spring to </w:t>
      </w:r>
      <w:r w:rsidRPr="0006541D">
        <w:rPr>
          <w:rStyle w:val="StyleUnderline"/>
          <w:rFonts w:asciiTheme="minorHAnsi" w:hAnsiTheme="minorHAnsi" w:cstheme="minorHAnsi"/>
        </w:rPr>
        <w:t>persuade the barely walking, skeleton-thin</w:t>
      </w:r>
      <w:r w:rsidRPr="0006541D">
        <w:rPr>
          <w:rFonts w:asciiTheme="minorHAnsi" w:hAnsiTheme="minorHAnsi" w:cstheme="minorHAnsi"/>
          <w:sz w:val="16"/>
          <w:szCs w:val="16"/>
        </w:rPr>
        <w:t xml:space="preserve"> or sickly-swollen </w:t>
      </w:r>
      <w:r w:rsidRPr="0006541D">
        <w:rPr>
          <w:rStyle w:val="StyleUnderline"/>
          <w:rFonts w:asciiTheme="minorHAnsi" w:hAnsiTheme="minorHAnsi" w:cstheme="minorHAnsi"/>
        </w:rPr>
        <w:t>people to go into the fields</w:t>
      </w:r>
      <w:r w:rsidRPr="0006541D">
        <w:rPr>
          <w:rFonts w:asciiTheme="minorHAnsi" w:hAnsiTheme="minorHAnsi" w:cstheme="minorHAnsi"/>
          <w:sz w:val="16"/>
          <w:szCs w:val="16"/>
        </w:rPr>
        <w:t xml:space="preserve"> in order to “fulfill the Bolshevik sowing plan.”</w:t>
      </w:r>
      <w:proofErr w:type="gramStart"/>
      <w:r w:rsidRPr="0006541D">
        <w:rPr>
          <w:rFonts w:asciiTheme="minorHAnsi" w:hAnsiTheme="minorHAnsi" w:cstheme="minorHAnsi"/>
          <w:sz w:val="16"/>
          <w:szCs w:val="16"/>
        </w:rPr>
        <w:t>3</w:t>
      </w:r>
      <w:proofErr w:type="gramEnd"/>
      <w:r w:rsidRPr="0006541D">
        <w:rPr>
          <w:rFonts w:asciiTheme="minorHAnsi" w:hAnsiTheme="minorHAnsi" w:cstheme="minorHAnsi"/>
          <w:sz w:val="16"/>
          <w:szCs w:val="16"/>
        </w:rPr>
        <w:t xml:space="preserve"> </w:t>
      </w:r>
    </w:p>
    <w:p w14:paraId="70956CF4" w14:textId="77777777" w:rsidR="00921A2F" w:rsidRPr="0006541D" w:rsidRDefault="00921A2F" w:rsidP="00921A2F">
      <w:pPr>
        <w:rPr>
          <w:rFonts w:asciiTheme="minorHAnsi" w:hAnsiTheme="minorHAnsi" w:cstheme="minorHAnsi"/>
          <w:sz w:val="16"/>
          <w:szCs w:val="16"/>
        </w:rPr>
      </w:pPr>
      <w:r w:rsidRPr="0006541D">
        <w:rPr>
          <w:rStyle w:val="StyleUnderline"/>
          <w:rFonts w:asciiTheme="minorHAnsi" w:hAnsiTheme="minorHAnsi" w:cstheme="minorHAnsi"/>
        </w:rPr>
        <w:t>How did a sensitive, morally brave young man come to act this way?</w:t>
      </w:r>
      <w:r w:rsidRPr="0006541D">
        <w:rPr>
          <w:rFonts w:asciiTheme="minorHAnsi" w:hAnsiTheme="minorHAnsi" w:cstheme="minorHAnsi"/>
          <w:sz w:val="16"/>
          <w:szCs w:val="16"/>
        </w:rPr>
        <w:t xml:space="preserve"> </w:t>
      </w:r>
    </w:p>
    <w:p w14:paraId="2F81C68D" w14:textId="77777777" w:rsidR="00921A2F" w:rsidRPr="0006541D" w:rsidRDefault="00921A2F" w:rsidP="00921A2F">
      <w:pPr>
        <w:rPr>
          <w:rFonts w:asciiTheme="minorHAnsi" w:hAnsiTheme="minorHAnsi" w:cstheme="minorHAnsi"/>
          <w:sz w:val="16"/>
          <w:szCs w:val="16"/>
        </w:rPr>
      </w:pPr>
      <w:r w:rsidRPr="0006541D">
        <w:rPr>
          <w:rFonts w:asciiTheme="minorHAnsi" w:hAnsiTheme="minorHAnsi" w:cstheme="minorHAnsi"/>
          <w:sz w:val="16"/>
          <w:szCs w:val="16"/>
        </w:rPr>
        <w:t xml:space="preserve">Why was he unable to turn from his course? These questions are crucial to understanding the experience of the twentieth century. </w:t>
      </w:r>
      <w:r w:rsidRPr="0006541D">
        <w:rPr>
          <w:rStyle w:val="Emphasis"/>
          <w:rFonts w:asciiTheme="minorHAnsi" w:hAnsiTheme="minorHAnsi" w:cstheme="minorHAnsi"/>
        </w:rPr>
        <w:t xml:space="preserve">Human </w:t>
      </w:r>
      <w:r w:rsidRPr="0078572C">
        <w:rPr>
          <w:rStyle w:val="Emphasis"/>
          <w:rFonts w:asciiTheme="minorHAnsi" w:hAnsiTheme="minorHAnsi" w:cstheme="minorHAnsi"/>
          <w:highlight w:val="green"/>
        </w:rPr>
        <w:t>history is full of crimes</w:t>
      </w:r>
      <w:r w:rsidRPr="0006541D">
        <w:rPr>
          <w:rStyle w:val="Emphasis"/>
          <w:rFonts w:asciiTheme="minorHAnsi" w:hAnsiTheme="minorHAnsi" w:cstheme="minorHAnsi"/>
        </w:rPr>
        <w:t xml:space="preserve">, </w:t>
      </w:r>
      <w:r w:rsidRPr="0078572C">
        <w:rPr>
          <w:rStyle w:val="Emphasis"/>
          <w:rFonts w:asciiTheme="minorHAnsi" w:hAnsiTheme="minorHAnsi" w:cstheme="minorHAnsi"/>
          <w:highlight w:val="green"/>
        </w:rPr>
        <w:t>miseries</w:t>
      </w:r>
      <w:r w:rsidRPr="0006541D">
        <w:rPr>
          <w:rStyle w:val="Emphasis"/>
          <w:rFonts w:asciiTheme="minorHAnsi" w:hAnsiTheme="minorHAnsi" w:cstheme="minorHAnsi"/>
        </w:rPr>
        <w:t xml:space="preserve">, </w:t>
      </w:r>
      <w:r w:rsidRPr="0078572C">
        <w:rPr>
          <w:rStyle w:val="Emphasis"/>
          <w:rFonts w:asciiTheme="minorHAnsi" w:hAnsiTheme="minorHAnsi" w:cstheme="minorHAnsi"/>
          <w:highlight w:val="green"/>
        </w:rPr>
        <w:t>and follies</w:t>
      </w:r>
      <w:r w:rsidRPr="0006541D">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78572C">
        <w:rPr>
          <w:rStyle w:val="Emphasis"/>
          <w:rFonts w:asciiTheme="minorHAnsi" w:hAnsiTheme="minorHAnsi" w:cstheme="minorHAnsi"/>
          <w:highlight w:val="green"/>
        </w:rPr>
        <w:t>The scale and intensity of suffering and degradation</w:t>
      </w:r>
      <w:r w:rsidRPr="0006541D">
        <w:rPr>
          <w:rFonts w:asciiTheme="minorHAnsi" w:hAnsiTheme="minorHAnsi" w:cstheme="minorHAnsi"/>
          <w:sz w:val="16"/>
          <w:szCs w:val="16"/>
        </w:rPr>
        <w:t>—especially in contrast to the expectations with which the century began, and the comfort enjoyed by many—</w:t>
      </w:r>
      <w:r w:rsidRPr="0006541D">
        <w:rPr>
          <w:rStyle w:val="Emphasis"/>
          <w:rFonts w:asciiTheme="minorHAnsi" w:hAnsiTheme="minorHAnsi" w:cstheme="minorHAnsi"/>
        </w:rPr>
        <w:t xml:space="preserve">are extraordinary; they </w:t>
      </w:r>
      <w:r w:rsidRPr="0078572C">
        <w:rPr>
          <w:rStyle w:val="Emphasis"/>
          <w:rFonts w:asciiTheme="minorHAnsi" w:hAnsiTheme="minorHAnsi" w:cstheme="minorHAnsi"/>
          <w:highlight w:val="green"/>
        </w:rPr>
        <w:t>call for explanation</w:t>
      </w:r>
      <w:r w:rsidRPr="0006541D">
        <w:rPr>
          <w:rStyle w:val="Emphasis"/>
          <w:rFonts w:asciiTheme="minorHAnsi" w:hAnsiTheme="minorHAnsi" w:cstheme="minorHAnsi"/>
        </w:rPr>
        <w:t>.</w:t>
      </w:r>
      <w:r w:rsidRPr="0006541D">
        <w:rPr>
          <w:rFonts w:asciiTheme="minorHAnsi" w:hAnsiTheme="minorHAnsi" w:cstheme="minorHAnsi"/>
          <w:sz w:val="16"/>
          <w:szCs w:val="16"/>
        </w:rPr>
        <w:t xml:space="preserve">5 </w:t>
      </w:r>
    </w:p>
    <w:p w14:paraId="20AAD715" w14:textId="77777777" w:rsidR="00921A2F" w:rsidRPr="0006541D" w:rsidRDefault="00921A2F" w:rsidP="00921A2F">
      <w:pPr>
        <w:rPr>
          <w:rFonts w:asciiTheme="minorHAnsi" w:hAnsiTheme="minorHAnsi" w:cstheme="minorHAnsi"/>
          <w:sz w:val="16"/>
          <w:szCs w:val="16"/>
        </w:rPr>
      </w:pPr>
      <w:r w:rsidRPr="0006541D">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5509FB86" w14:textId="77777777" w:rsidR="00921A2F" w:rsidRPr="0006541D" w:rsidRDefault="00921A2F" w:rsidP="00921A2F">
      <w:pPr>
        <w:rPr>
          <w:rFonts w:asciiTheme="minorHAnsi" w:hAnsiTheme="minorHAnsi" w:cstheme="minorHAnsi"/>
          <w:sz w:val="16"/>
          <w:szCs w:val="16"/>
        </w:rPr>
      </w:pPr>
      <w:r w:rsidRPr="0006541D">
        <w:rPr>
          <w:rFonts w:asciiTheme="minorHAnsi" w:hAnsiTheme="minorHAnsi" w:cstheme="minorHAnsi"/>
          <w:sz w:val="16"/>
          <w:szCs w:val="16"/>
        </w:rPr>
        <w:t xml:space="preserve">An Anatomy of Ruthlessness </w:t>
      </w:r>
    </w:p>
    <w:p w14:paraId="7B0314AD" w14:textId="77777777" w:rsidR="00921A2F" w:rsidRPr="0006541D" w:rsidRDefault="00921A2F" w:rsidP="00921A2F">
      <w:pPr>
        <w:rPr>
          <w:rFonts w:asciiTheme="minorHAnsi" w:hAnsiTheme="minorHAnsi" w:cstheme="minorHAnsi"/>
          <w:sz w:val="16"/>
          <w:szCs w:val="16"/>
        </w:rPr>
      </w:pPr>
      <w:r w:rsidRPr="0078572C">
        <w:rPr>
          <w:rStyle w:val="Emphasis"/>
          <w:rFonts w:asciiTheme="minorHAnsi" w:hAnsiTheme="minorHAnsi" w:cstheme="minorHAnsi"/>
          <w:highlight w:val="green"/>
        </w:rPr>
        <w:t>Ruthlessness</w:t>
      </w:r>
      <w:r w:rsidRPr="0006541D">
        <w:rPr>
          <w:rFonts w:asciiTheme="minorHAnsi" w:hAnsiTheme="minorHAnsi" w:cstheme="minorHAnsi"/>
          <w:sz w:val="16"/>
          <w:szCs w:val="16"/>
        </w:rPr>
        <w:t xml:space="preserve">, as I use the word here, </w:t>
      </w:r>
      <w:r w:rsidRPr="0006541D">
        <w:rPr>
          <w:rStyle w:val="StyleUnderline"/>
          <w:rFonts w:asciiTheme="minorHAnsi" w:hAnsiTheme="minorHAnsi" w:cstheme="minorHAnsi"/>
        </w:rPr>
        <w:t>refers to a way of inhabiting</w:t>
      </w:r>
      <w:r w:rsidRPr="0006541D">
        <w:rPr>
          <w:rFonts w:asciiTheme="minorHAnsi" w:hAnsiTheme="minorHAnsi" w:cstheme="minorHAnsi"/>
          <w:sz w:val="16"/>
          <w:szCs w:val="16"/>
        </w:rPr>
        <w:t xml:space="preserve"> or experiencing </w:t>
      </w:r>
      <w:r w:rsidRPr="0006541D">
        <w:rPr>
          <w:rStyle w:val="StyleUnderline"/>
          <w:rFonts w:asciiTheme="minorHAnsi" w:hAnsiTheme="minorHAnsi" w:cstheme="minorHAnsi"/>
        </w:rPr>
        <w:t xml:space="preserve">one’s own moral life. It </w:t>
      </w:r>
      <w:r w:rsidRPr="0078572C">
        <w:rPr>
          <w:rStyle w:val="Emphasis"/>
          <w:rFonts w:asciiTheme="minorHAnsi" w:hAnsiTheme="minorHAnsi" w:cstheme="minorHAnsi"/>
          <w:highlight w:val="green"/>
        </w:rPr>
        <w:t>involves</w:t>
      </w:r>
      <w:r w:rsidRPr="0006541D">
        <w:rPr>
          <w:rFonts w:asciiTheme="minorHAnsi" w:hAnsiTheme="minorHAnsi" w:cstheme="minorHAnsi"/>
          <w:sz w:val="16"/>
          <w:szCs w:val="16"/>
        </w:rPr>
        <w:t xml:space="preserve">, first, </w:t>
      </w:r>
      <w:r w:rsidRPr="0078572C">
        <w:rPr>
          <w:rStyle w:val="Emphasis"/>
          <w:rFonts w:asciiTheme="minorHAnsi" w:hAnsiTheme="minorHAnsi" w:cstheme="minorHAnsi"/>
          <w:highlight w:val="green"/>
        </w:rPr>
        <w:t>an approach to deliberation</w:t>
      </w:r>
      <w:r w:rsidRPr="0006541D">
        <w:rPr>
          <w:rFonts w:asciiTheme="minorHAnsi" w:hAnsiTheme="minorHAnsi" w:cstheme="minorHAnsi"/>
          <w:sz w:val="16"/>
          <w:szCs w:val="16"/>
        </w:rPr>
        <w:t>—</w:t>
      </w:r>
      <w:r w:rsidRPr="0006541D">
        <w:rPr>
          <w:rStyle w:val="StyleUnderline"/>
          <w:rFonts w:asciiTheme="minorHAnsi" w:hAnsiTheme="minorHAnsi" w:cstheme="minorHAnsi"/>
        </w:rPr>
        <w:t>a way of thinking about one’s actions</w:t>
      </w:r>
      <w:r w:rsidRPr="0006541D">
        <w:rPr>
          <w:rFonts w:asciiTheme="minorHAnsi" w:hAnsiTheme="minorHAnsi" w:cstheme="minorHAnsi"/>
          <w:sz w:val="16"/>
          <w:szCs w:val="16"/>
        </w:rPr>
        <w:t>—</w:t>
      </w:r>
      <w:r w:rsidRPr="0078572C">
        <w:rPr>
          <w:rStyle w:val="Emphasis"/>
          <w:rFonts w:asciiTheme="minorHAnsi" w:hAnsiTheme="minorHAnsi" w:cstheme="minorHAnsi"/>
          <w:highlight w:val="green"/>
        </w:rPr>
        <w:t>that</w:t>
      </w:r>
      <w:r w:rsidRPr="0006541D">
        <w:rPr>
          <w:rStyle w:val="Emphasis"/>
          <w:rFonts w:asciiTheme="minorHAnsi" w:hAnsiTheme="minorHAnsi" w:cstheme="minorHAnsi"/>
        </w:rPr>
        <w:t xml:space="preserve"> disregards, suppresses, or drastically </w:t>
      </w:r>
      <w:r w:rsidRPr="0078572C">
        <w:rPr>
          <w:rStyle w:val="Emphasis"/>
          <w:rFonts w:asciiTheme="minorHAnsi" w:hAnsiTheme="minorHAnsi" w:cstheme="minorHAnsi"/>
          <w:highlight w:val="green"/>
        </w:rPr>
        <w:t xml:space="preserve">subordinates all other considerations </w:t>
      </w:r>
      <w:r w:rsidRPr="0006541D">
        <w:rPr>
          <w:rStyle w:val="Emphasis"/>
          <w:rFonts w:asciiTheme="minorHAnsi" w:hAnsiTheme="minorHAnsi" w:cstheme="minorHAnsi"/>
        </w:rPr>
        <w:t>or values to some paramount consideration</w:t>
      </w:r>
      <w:r w:rsidRPr="0006541D">
        <w:rPr>
          <w:rFonts w:asciiTheme="minorHAnsi" w:hAnsiTheme="minorHAnsi" w:cstheme="minorHAnsi"/>
          <w:sz w:val="16"/>
          <w:szCs w:val="16"/>
        </w:rPr>
        <w:t xml:space="preserve">, principle, or goal. </w:t>
      </w:r>
      <w:r w:rsidRPr="0006541D">
        <w:rPr>
          <w:rStyle w:val="Emphasis"/>
          <w:rFonts w:asciiTheme="minorHAnsi" w:hAnsiTheme="minorHAnsi" w:cstheme="minorHAnsi"/>
        </w:rPr>
        <w:t>Ruthlessness</w:t>
      </w:r>
      <w:r w:rsidRPr="0006541D">
        <w:rPr>
          <w:rFonts w:asciiTheme="minorHAnsi" w:hAnsiTheme="minorHAnsi" w:cstheme="minorHAnsi"/>
          <w:sz w:val="16"/>
          <w:szCs w:val="16"/>
        </w:rPr>
        <w:t xml:space="preserve"> also involves linked features of sentiment and sensibility. First, it </w:t>
      </w:r>
      <w:r w:rsidRPr="0006541D">
        <w:rPr>
          <w:rStyle w:val="Emphasis"/>
          <w:rFonts w:asciiTheme="minorHAnsi" w:hAnsiTheme="minorHAnsi" w:cstheme="minorHAnsi"/>
        </w:rPr>
        <w:t xml:space="preserve">indicates </w:t>
      </w:r>
      <w:r w:rsidRPr="0078572C">
        <w:rPr>
          <w:rStyle w:val="Emphasis"/>
          <w:rFonts w:asciiTheme="minorHAnsi" w:hAnsiTheme="minorHAnsi" w:cstheme="minorHAnsi"/>
          <w:highlight w:val="green"/>
        </w:rPr>
        <w:t>a single-minded intentness</w:t>
      </w:r>
      <w:r w:rsidRPr="0006541D">
        <w:rPr>
          <w:rStyle w:val="Emphasis"/>
          <w:rFonts w:asciiTheme="minorHAnsi" w:hAnsiTheme="minorHAnsi" w:cstheme="minorHAnsi"/>
        </w:rPr>
        <w:t xml:space="preserve"> on a single goal</w:t>
      </w:r>
      <w:r w:rsidRPr="0006541D">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06541D">
        <w:rPr>
          <w:rStyle w:val="Emphasis"/>
          <w:rFonts w:asciiTheme="minorHAnsi" w:hAnsiTheme="minorHAnsi" w:cstheme="minorHAnsi"/>
        </w:rPr>
        <w:t xml:space="preserve">absence of reservation, remorse, or regret </w:t>
      </w:r>
      <w:r w:rsidRPr="0006541D">
        <w:rPr>
          <w:rFonts w:asciiTheme="minorHAnsi" w:hAnsiTheme="minorHAnsi" w:cstheme="minorHAnsi"/>
          <w:sz w:val="16"/>
          <w:szCs w:val="16"/>
        </w:rPr>
        <w:t xml:space="preserve">(or an alacrity in dismissing such feelings) </w:t>
      </w:r>
      <w:r w:rsidRPr="0006541D">
        <w:rPr>
          <w:rStyle w:val="Emphasis"/>
          <w:rFonts w:asciiTheme="minorHAnsi" w:hAnsiTheme="minorHAnsi" w:cstheme="minorHAnsi"/>
        </w:rPr>
        <w:t>when engaging in actions that harm people or violate commonly held moral standards</w:t>
      </w:r>
      <w:r w:rsidRPr="0006541D">
        <w:rPr>
          <w:rStyle w:val="StyleUnderline"/>
          <w:rFonts w:asciiTheme="minorHAnsi" w:hAnsiTheme="minorHAnsi" w:cstheme="minorHAnsi"/>
        </w:rPr>
        <w:t>; and a failure to perceive or consider that others may have a just grievance against one</w:t>
      </w:r>
      <w:r w:rsidRPr="0006541D">
        <w:rPr>
          <w:rFonts w:asciiTheme="minorHAnsi" w:hAnsiTheme="minorHAnsi" w:cstheme="minorHAnsi"/>
          <w:sz w:val="16"/>
          <w:szCs w:val="16"/>
        </w:rPr>
        <w:t xml:space="preserve">.7 </w:t>
      </w:r>
    </w:p>
    <w:p w14:paraId="403D1840" w14:textId="77777777" w:rsidR="00921A2F" w:rsidRPr="0006541D" w:rsidRDefault="00921A2F" w:rsidP="00921A2F">
      <w:pPr>
        <w:rPr>
          <w:rFonts w:asciiTheme="minorHAnsi" w:hAnsiTheme="minorHAnsi" w:cstheme="minorHAnsi"/>
          <w:sz w:val="16"/>
          <w:szCs w:val="16"/>
        </w:rPr>
      </w:pPr>
      <w:r w:rsidRPr="0006541D">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02D81C35" w14:textId="77777777" w:rsidR="00921A2F" w:rsidRPr="0006541D" w:rsidRDefault="00921A2F" w:rsidP="00921A2F">
      <w:pPr>
        <w:rPr>
          <w:rFonts w:asciiTheme="minorHAnsi" w:hAnsiTheme="minorHAnsi" w:cstheme="minorHAnsi"/>
          <w:sz w:val="16"/>
          <w:szCs w:val="16"/>
        </w:rPr>
      </w:pPr>
      <w:r w:rsidRPr="0006541D">
        <w:rPr>
          <w:rFonts w:asciiTheme="minorHAnsi" w:hAnsiTheme="minorHAnsi" w:cstheme="minorHAnsi"/>
          <w:sz w:val="16"/>
          <w:szCs w:val="16"/>
        </w:rPr>
        <w:t xml:space="preserve">To explore the roots of this ruthlessness, let us return to </w:t>
      </w:r>
      <w:proofErr w:type="spellStart"/>
      <w:r w:rsidRPr="0006541D">
        <w:rPr>
          <w:rFonts w:asciiTheme="minorHAnsi" w:hAnsiTheme="minorHAnsi" w:cstheme="minorHAnsi"/>
          <w:sz w:val="16"/>
          <w:szCs w:val="16"/>
        </w:rPr>
        <w:t>Kopelev</w:t>
      </w:r>
      <w:proofErr w:type="spellEnd"/>
      <w:r w:rsidRPr="0006541D">
        <w:rPr>
          <w:rFonts w:asciiTheme="minorHAnsi" w:hAnsiTheme="minorHAnsi" w:cstheme="minorHAnsi"/>
          <w:sz w:val="16"/>
          <w:szCs w:val="16"/>
        </w:rPr>
        <w:t xml:space="preserve">, and the question of how his humanistic idealism compelled him to serve inhumanity. </w:t>
      </w:r>
      <w:proofErr w:type="spellStart"/>
      <w:r w:rsidRPr="0078572C">
        <w:rPr>
          <w:rStyle w:val="Emphasis"/>
          <w:rFonts w:asciiTheme="minorHAnsi" w:hAnsiTheme="minorHAnsi" w:cstheme="minorHAnsi"/>
          <w:highlight w:val="green"/>
        </w:rPr>
        <w:t>Kopelev</w:t>
      </w:r>
      <w:proofErr w:type="spellEnd"/>
      <w:r w:rsidRPr="0078572C">
        <w:rPr>
          <w:rStyle w:val="Emphasis"/>
          <w:rFonts w:asciiTheme="minorHAnsi" w:hAnsiTheme="minorHAnsi" w:cstheme="minorHAnsi"/>
          <w:highlight w:val="green"/>
        </w:rPr>
        <w:t xml:space="preserve"> fell prey </w:t>
      </w:r>
      <w:r w:rsidRPr="0006541D">
        <w:rPr>
          <w:rStyle w:val="Emphasis"/>
          <w:rFonts w:asciiTheme="minorHAnsi" w:hAnsiTheme="minorHAnsi" w:cstheme="minorHAnsi"/>
        </w:rPr>
        <w:t>to the tyranny of doctrine: a “rationalistic fanaticism overcame my doubts</w:t>
      </w:r>
      <w:r w:rsidRPr="0006541D">
        <w:rPr>
          <w:rStyle w:val="StyleUnderline"/>
          <w:rFonts w:asciiTheme="minorHAnsi" w:hAnsiTheme="minorHAnsi" w:cstheme="minorHAnsi"/>
        </w:rPr>
        <w:t>, my pangs of conscience and simple feelings of sympathy, pity and shame</w:t>
      </w:r>
      <w:r w:rsidRPr="0006541D">
        <w:rPr>
          <w:rFonts w:asciiTheme="minorHAnsi" w:hAnsiTheme="minorHAnsi" w:cstheme="minorHAnsi"/>
          <w:sz w:val="16"/>
          <w:szCs w:val="16"/>
        </w:rPr>
        <w:t xml:space="preserve">.”9 This involved not only dedication to an ideal, but subscription to an ethical theory: </w:t>
      </w:r>
    </w:p>
    <w:p w14:paraId="37BEBF46" w14:textId="77777777" w:rsidR="00921A2F" w:rsidRPr="0006541D" w:rsidRDefault="00921A2F" w:rsidP="00921A2F">
      <w:pPr>
        <w:rPr>
          <w:rFonts w:asciiTheme="minorHAnsi" w:hAnsiTheme="minorHAnsi" w:cstheme="minorHAnsi"/>
          <w:sz w:val="16"/>
          <w:szCs w:val="16"/>
        </w:rPr>
      </w:pPr>
      <w:r w:rsidRPr="0006541D">
        <w:rPr>
          <w:rFonts w:asciiTheme="minorHAnsi" w:hAnsiTheme="minorHAnsi" w:cstheme="minorHAnsi"/>
          <w:sz w:val="16"/>
          <w:szCs w:val="16"/>
        </w:rPr>
        <w:t xml:space="preserve">With the rest of my </w:t>
      </w:r>
      <w:proofErr w:type="gramStart"/>
      <w:r w:rsidRPr="0006541D">
        <w:rPr>
          <w:rFonts w:asciiTheme="minorHAnsi" w:hAnsiTheme="minorHAnsi" w:cstheme="minorHAnsi"/>
          <w:sz w:val="16"/>
          <w:szCs w:val="16"/>
        </w:rPr>
        <w:t>generation</w:t>
      </w:r>
      <w:proofErr w:type="gramEnd"/>
      <w:r w:rsidRPr="0006541D">
        <w:rPr>
          <w:rFonts w:asciiTheme="minorHAnsi" w:hAnsiTheme="minorHAnsi" w:cstheme="minorHAnsi"/>
          <w:sz w:val="16"/>
          <w:szCs w:val="16"/>
        </w:rPr>
        <w:t xml:space="preserve"> </w:t>
      </w:r>
      <w:r w:rsidRPr="0006541D">
        <w:rPr>
          <w:rStyle w:val="Emphasis"/>
          <w:rFonts w:asciiTheme="minorHAnsi" w:hAnsiTheme="minorHAnsi" w:cstheme="minorHAnsi"/>
        </w:rPr>
        <w:t xml:space="preserve">I firmly </w:t>
      </w:r>
      <w:r w:rsidRPr="0078572C">
        <w:rPr>
          <w:rStyle w:val="Emphasis"/>
          <w:rFonts w:asciiTheme="minorHAnsi" w:hAnsiTheme="minorHAnsi" w:cstheme="minorHAnsi"/>
          <w:highlight w:val="green"/>
        </w:rPr>
        <w:t>believed</w:t>
      </w:r>
      <w:r w:rsidRPr="0006541D">
        <w:rPr>
          <w:rStyle w:val="Emphasis"/>
          <w:rFonts w:asciiTheme="minorHAnsi" w:hAnsiTheme="minorHAnsi" w:cstheme="minorHAnsi"/>
        </w:rPr>
        <w:t xml:space="preserve"> that </w:t>
      </w:r>
      <w:r w:rsidRPr="0078572C">
        <w:rPr>
          <w:rStyle w:val="Emphasis"/>
          <w:rFonts w:asciiTheme="minorHAnsi" w:hAnsiTheme="minorHAnsi" w:cstheme="minorHAnsi"/>
          <w:highlight w:val="green"/>
        </w:rPr>
        <w:t>the ends justified the means</w:t>
      </w:r>
      <w:r w:rsidRPr="0006541D">
        <w:rPr>
          <w:rStyle w:val="StyleUnderline"/>
          <w:rFonts w:asciiTheme="minorHAnsi" w:hAnsiTheme="minorHAnsi" w:cstheme="minorHAnsi"/>
        </w:rPr>
        <w:t>. Our great goal was</w:t>
      </w:r>
      <w:r w:rsidRPr="0006541D">
        <w:rPr>
          <w:rFonts w:asciiTheme="minorHAnsi" w:hAnsiTheme="minorHAnsi" w:cstheme="minorHAnsi"/>
          <w:sz w:val="16"/>
          <w:szCs w:val="16"/>
        </w:rPr>
        <w:t xml:space="preserve"> the universal </w:t>
      </w:r>
      <w:r w:rsidRPr="0006541D">
        <w:rPr>
          <w:rStyle w:val="StyleUnderline"/>
          <w:rFonts w:asciiTheme="minorHAnsi" w:hAnsiTheme="minorHAnsi" w:cstheme="minorHAnsi"/>
        </w:rPr>
        <w:t>triumph of Communism, and for the sake of that goal everything was permissible</w:t>
      </w:r>
      <w:r w:rsidRPr="0006541D">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2BBCA5BE" w14:textId="77777777" w:rsidR="00921A2F" w:rsidRPr="0006541D" w:rsidRDefault="00921A2F" w:rsidP="00921A2F">
      <w:pPr>
        <w:rPr>
          <w:rFonts w:asciiTheme="minorHAnsi" w:hAnsiTheme="minorHAnsi" w:cstheme="minorHAnsi"/>
          <w:sz w:val="16"/>
          <w:szCs w:val="16"/>
        </w:rPr>
      </w:pPr>
      <w:r w:rsidRPr="0006541D">
        <w:rPr>
          <w:rStyle w:val="Emphasis"/>
          <w:rFonts w:asciiTheme="minorHAnsi" w:hAnsiTheme="minorHAnsi" w:cstheme="minorHAnsi"/>
        </w:rPr>
        <w:t>Achieving a moral goal demanded dedication</w:t>
      </w:r>
      <w:r w:rsidRPr="0006541D">
        <w:rPr>
          <w:rStyle w:val="StyleUnderline"/>
          <w:rFonts w:asciiTheme="minorHAnsi" w:hAnsiTheme="minorHAnsi" w:cstheme="minorHAnsi"/>
        </w:rPr>
        <w:t>, determination, a temporary suspension of humane sentiment and principles</w:t>
      </w:r>
      <w:r w:rsidRPr="0006541D">
        <w:rPr>
          <w:rFonts w:asciiTheme="minorHAnsi" w:hAnsiTheme="minorHAnsi" w:cstheme="minorHAnsi"/>
          <w:sz w:val="16"/>
          <w:szCs w:val="16"/>
        </w:rPr>
        <w:t>. But there was also at work the intoxicating consciousness of serving a larger cause—</w:t>
      </w:r>
      <w:r w:rsidRPr="0006541D">
        <w:rPr>
          <w:rStyle w:val="Emphasis"/>
          <w:rFonts w:asciiTheme="minorHAnsi" w:hAnsiTheme="minorHAnsi" w:cstheme="minorHAnsi"/>
        </w:rPr>
        <w:t>and the sense of certainty and moral superiority that this granted</w:t>
      </w:r>
      <w:r w:rsidRPr="0006541D">
        <w:rPr>
          <w:rFonts w:asciiTheme="minorHAnsi" w:hAnsiTheme="minorHAnsi" w:cstheme="minorHAnsi"/>
          <w:sz w:val="16"/>
          <w:szCs w:val="16"/>
        </w:rPr>
        <w:t xml:space="preserve">, and that those who experienced it feared losing. </w:t>
      </w:r>
      <w:r w:rsidRPr="0006541D">
        <w:rPr>
          <w:rStyle w:val="StyleUnderline"/>
          <w:rFonts w:asciiTheme="minorHAnsi" w:hAnsiTheme="minorHAnsi" w:cstheme="minorHAnsi"/>
        </w:rPr>
        <w:t xml:space="preserve">What </w:t>
      </w:r>
      <w:proofErr w:type="spellStart"/>
      <w:r w:rsidRPr="0006541D">
        <w:rPr>
          <w:rStyle w:val="StyleUnderline"/>
          <w:rFonts w:asciiTheme="minorHAnsi" w:hAnsiTheme="minorHAnsi" w:cstheme="minorHAnsi"/>
        </w:rPr>
        <w:t>Kopelev</w:t>
      </w:r>
      <w:proofErr w:type="spellEnd"/>
      <w:r w:rsidRPr="0006541D">
        <w:rPr>
          <w:rFonts w:asciiTheme="minorHAnsi" w:hAnsiTheme="minorHAnsi" w:cstheme="minorHAnsi"/>
          <w:sz w:val="16"/>
          <w:szCs w:val="16"/>
        </w:rPr>
        <w:t xml:space="preserve"> and his comrades </w:t>
      </w:r>
      <w:r w:rsidRPr="0006541D">
        <w:rPr>
          <w:rStyle w:val="StyleUnderline"/>
          <w:rFonts w:asciiTheme="minorHAnsi" w:hAnsiTheme="minorHAnsi" w:cstheme="minorHAnsi"/>
        </w:rPr>
        <w:t>dreaded most was “to fall into doubt or heresy and forfeit our unbounded faith.</w:t>
      </w:r>
      <w:r w:rsidRPr="0006541D">
        <w:rPr>
          <w:rFonts w:asciiTheme="minorHAnsi" w:hAnsiTheme="minorHAnsi" w:cstheme="minorHAnsi"/>
          <w:sz w:val="16"/>
          <w:szCs w:val="16"/>
        </w:rPr>
        <w:t xml:space="preserve">”11 </w:t>
      </w:r>
    </w:p>
    <w:p w14:paraId="7F2F352C" w14:textId="77777777" w:rsidR="00921A2F" w:rsidRPr="0006541D" w:rsidRDefault="00921A2F" w:rsidP="00921A2F">
      <w:pPr>
        <w:rPr>
          <w:rFonts w:asciiTheme="minorHAnsi" w:hAnsiTheme="minorHAnsi" w:cstheme="minorHAnsi"/>
          <w:sz w:val="16"/>
          <w:szCs w:val="16"/>
        </w:rPr>
      </w:pPr>
      <w:r w:rsidRPr="0006541D">
        <w:rPr>
          <w:rFonts w:asciiTheme="minorHAnsi" w:hAnsiTheme="minorHAnsi" w:cstheme="minorHAnsi"/>
          <w:sz w:val="16"/>
          <w:szCs w:val="16"/>
        </w:rPr>
        <w:t xml:space="preserve">Two features of this sort of ruthlessness struck observers with </w:t>
      </w:r>
      <w:proofErr w:type="gramStart"/>
      <w:r w:rsidRPr="0006541D">
        <w:rPr>
          <w:rFonts w:asciiTheme="minorHAnsi" w:hAnsiTheme="minorHAnsi" w:cstheme="minorHAnsi"/>
          <w:sz w:val="16"/>
          <w:szCs w:val="16"/>
        </w:rPr>
        <w:t>particular force</w:t>
      </w:r>
      <w:proofErr w:type="gramEnd"/>
      <w:r w:rsidRPr="0006541D">
        <w:rPr>
          <w:rFonts w:asciiTheme="minorHAnsi" w:hAnsiTheme="minorHAnsi" w:cstheme="minorHAnsi"/>
          <w:sz w:val="16"/>
          <w:szCs w:val="16"/>
        </w:rPr>
        <w:t xml:space="preserve">. One was the way in which </w:t>
      </w:r>
      <w:r w:rsidRPr="0006541D">
        <w:rPr>
          <w:rStyle w:val="StyleUnderline"/>
          <w:rFonts w:asciiTheme="minorHAnsi" w:hAnsiTheme="minorHAnsi" w:cstheme="minorHAnsi"/>
        </w:rPr>
        <w:t>those who committed heinous actions were motivated by sincere benevolence and idealism</w:t>
      </w:r>
      <w:r w:rsidRPr="0006541D">
        <w:rPr>
          <w:rFonts w:asciiTheme="minorHAnsi" w:hAnsiTheme="minorHAnsi" w:cstheme="minorHAnsi"/>
          <w:sz w:val="16"/>
          <w:szCs w:val="16"/>
        </w:rPr>
        <w:t xml:space="preserve">. Some, of course, were simply malevolent or power-hungry. But the peculiar horror of twentieth-century atrocities lay in the fact that </w:t>
      </w:r>
      <w:r w:rsidRPr="0078572C">
        <w:rPr>
          <w:rStyle w:val="Emphasis"/>
          <w:rFonts w:asciiTheme="minorHAnsi" w:hAnsiTheme="minorHAnsi" w:cstheme="minorHAnsi"/>
          <w:highlight w:val="green"/>
        </w:rPr>
        <w:t>some of the most ruthless proponents of terror were</w:t>
      </w:r>
      <w:r w:rsidRPr="0006541D">
        <w:rPr>
          <w:rStyle w:val="Emphasis"/>
          <w:rFonts w:asciiTheme="minorHAnsi" w:hAnsiTheme="minorHAnsi" w:cstheme="minorHAnsi"/>
        </w:rPr>
        <w:t xml:space="preserve"> genuine philanthropists, </w:t>
      </w:r>
      <w:r w:rsidRPr="0078572C">
        <w:rPr>
          <w:rStyle w:val="Emphasis"/>
          <w:rFonts w:asciiTheme="minorHAnsi" w:hAnsiTheme="minorHAnsi" w:cstheme="minorHAnsi"/>
          <w:highlight w:val="green"/>
        </w:rPr>
        <w:t>motivated by</w:t>
      </w:r>
      <w:r w:rsidRPr="0006541D">
        <w:rPr>
          <w:rStyle w:val="Emphasis"/>
          <w:rFonts w:asciiTheme="minorHAnsi" w:hAnsiTheme="minorHAnsi" w:cstheme="minorHAnsi"/>
        </w:rPr>
        <w:t xml:space="preserve"> passionate devotion to ideals of </w:t>
      </w:r>
      <w:r w:rsidRPr="0078572C">
        <w:rPr>
          <w:rStyle w:val="Emphasis"/>
          <w:rFonts w:asciiTheme="minorHAnsi" w:hAnsiTheme="minorHAnsi" w:cstheme="minorHAnsi"/>
          <w:highlight w:val="green"/>
        </w:rPr>
        <w:t>justice and liberation</w:t>
      </w:r>
      <w:r w:rsidRPr="0006541D">
        <w:rPr>
          <w:rFonts w:asciiTheme="minorHAnsi" w:hAnsiTheme="minorHAnsi" w:cstheme="minorHAnsi"/>
          <w:sz w:val="16"/>
          <w:szCs w:val="16"/>
        </w:rPr>
        <w:t xml:space="preserve">. The second was the way in which </w:t>
      </w:r>
      <w:r w:rsidRPr="0078572C">
        <w:rPr>
          <w:rStyle w:val="Emphasis"/>
          <w:rFonts w:asciiTheme="minorHAnsi" w:hAnsiTheme="minorHAnsi" w:cstheme="minorHAnsi"/>
          <w:highlight w:val="green"/>
        </w:rPr>
        <w:t>cruelty, certainty, and self-righteousness amplified one another</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and allowed men to torture and kill “peacefully and with a quiet conscience</w:t>
      </w:r>
      <w:r w:rsidRPr="0006541D">
        <w:rPr>
          <w:rFonts w:asciiTheme="minorHAnsi" w:hAnsiTheme="minorHAnsi" w:cstheme="minorHAnsi"/>
          <w:sz w:val="16"/>
          <w:szCs w:val="16"/>
        </w:rPr>
        <w:t xml:space="preserve">, with the feeling that they had done their duty, with the smell of roasting human flesh still in their </w:t>
      </w:r>
      <w:proofErr w:type="gramStart"/>
      <w:r w:rsidRPr="0006541D">
        <w:rPr>
          <w:rFonts w:asciiTheme="minorHAnsi" w:hAnsiTheme="minorHAnsi" w:cstheme="minorHAnsi"/>
          <w:sz w:val="16"/>
          <w:szCs w:val="16"/>
        </w:rPr>
        <w:t>nostrils, and</w:t>
      </w:r>
      <w:proofErr w:type="gramEnd"/>
      <w:r w:rsidRPr="0006541D">
        <w:rPr>
          <w:rFonts w:asciiTheme="minorHAnsi" w:hAnsiTheme="minorHAnsi" w:cstheme="minorHAnsi"/>
          <w:sz w:val="16"/>
          <w:szCs w:val="16"/>
        </w:rPr>
        <w:t xml:space="preserve"> slept—the sleep of the innocent after a day’s work well done.”12 </w:t>
      </w:r>
    </w:p>
    <w:p w14:paraId="5117E04E" w14:textId="77777777" w:rsidR="00921A2F" w:rsidRPr="0006541D" w:rsidRDefault="00921A2F" w:rsidP="00921A2F">
      <w:pPr>
        <w:rPr>
          <w:rFonts w:asciiTheme="minorHAnsi" w:hAnsiTheme="minorHAnsi" w:cstheme="minorHAnsi"/>
          <w:sz w:val="16"/>
          <w:szCs w:val="16"/>
        </w:rPr>
      </w:pPr>
      <w:r w:rsidRPr="0006541D">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06541D">
        <w:rPr>
          <w:rStyle w:val="StyleUnderline"/>
          <w:rFonts w:asciiTheme="minorHAnsi" w:hAnsiTheme="minorHAnsi" w:cstheme="minorHAnsi"/>
        </w:rPr>
        <w:t>It was ethical in arising from the conviction that ruthlessness was demanded by a correct understanding of the dictates of morality</w:t>
      </w:r>
      <w:r w:rsidRPr="0006541D">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06541D">
        <w:rPr>
          <w:rStyle w:val="Emphasis"/>
          <w:rFonts w:asciiTheme="minorHAnsi" w:hAnsiTheme="minorHAnsi" w:cstheme="minorHAnsi"/>
        </w:rPr>
        <w:t>It was</w:t>
      </w:r>
      <w:r w:rsidRPr="0006541D">
        <w:rPr>
          <w:rFonts w:asciiTheme="minorHAnsi" w:hAnsiTheme="minorHAnsi" w:cstheme="minorHAnsi"/>
          <w:sz w:val="16"/>
          <w:szCs w:val="16"/>
        </w:rPr>
        <w:t xml:space="preserve"> ideological insofar as it was </w:t>
      </w:r>
      <w:r w:rsidRPr="0078572C">
        <w:rPr>
          <w:rStyle w:val="Emphasis"/>
          <w:rFonts w:asciiTheme="minorHAnsi" w:hAnsiTheme="minorHAnsi" w:cstheme="minorHAnsi"/>
          <w:highlight w:val="green"/>
        </w:rPr>
        <w:t>inspired by belief in a (putatively infallible) theory about how the world works</w:t>
      </w:r>
      <w:r w:rsidRPr="0006541D">
        <w:rPr>
          <w:rStyle w:val="Emphasis"/>
          <w:rFonts w:asciiTheme="minorHAnsi" w:hAnsiTheme="minorHAnsi" w:cstheme="minorHAnsi"/>
        </w:rPr>
        <w:t xml:space="preserve">, </w:t>
      </w:r>
      <w:r w:rsidRPr="0078572C">
        <w:rPr>
          <w:rStyle w:val="Emphasis"/>
          <w:rFonts w:asciiTheme="minorHAnsi" w:hAnsiTheme="minorHAnsi" w:cstheme="minorHAnsi"/>
          <w:highlight w:val="green"/>
        </w:rPr>
        <w:t>and a rejection of considerations that did not “fit” the theory</w:t>
      </w:r>
      <w:r w:rsidRPr="0006541D">
        <w:rPr>
          <w:rFonts w:asciiTheme="minorHAnsi" w:hAnsiTheme="minorHAnsi" w:cstheme="minorHAnsi"/>
          <w:sz w:val="16"/>
          <w:szCs w:val="16"/>
        </w:rPr>
        <w:t>. It was political not only in occurring within political action, but in reflecting the conviction that ruthlessness was demanded by the conditions of political life.</w:t>
      </w:r>
    </w:p>
    <w:p w14:paraId="63E892FF" w14:textId="77777777" w:rsidR="00921A2F" w:rsidRDefault="00921A2F" w:rsidP="00921A2F"/>
    <w:p w14:paraId="04D72360" w14:textId="1337AC13" w:rsidR="00B4017F" w:rsidRDefault="00B238FE" w:rsidP="00B238FE">
      <w:pPr>
        <w:pStyle w:val="Heading3"/>
      </w:pPr>
      <w:r>
        <w:t>Mexico Adv</w:t>
      </w:r>
    </w:p>
    <w:p w14:paraId="4374C053" w14:textId="35E1885F" w:rsidR="00B238FE" w:rsidRPr="00B238FE" w:rsidRDefault="00B238FE" w:rsidP="0032475E">
      <w:pPr>
        <w:pStyle w:val="Heading3"/>
      </w:pPr>
      <w:r>
        <w:t>Solvency---1NC</w:t>
      </w:r>
    </w:p>
    <w:p w14:paraId="37C309B2" w14:textId="288FB95C" w:rsidR="00B4017F" w:rsidRDefault="00B4017F" w:rsidP="00B4017F">
      <w:pPr>
        <w:pStyle w:val="Heading3"/>
      </w:pPr>
      <w:r>
        <w:t xml:space="preserve">AT: </w:t>
      </w:r>
      <w:proofErr w:type="spellStart"/>
      <w:r w:rsidR="00022F43">
        <w:t>Ulin</w:t>
      </w:r>
      <w:proofErr w:type="spellEnd"/>
    </w:p>
    <w:p w14:paraId="617AA9FF" w14:textId="3F828EA4" w:rsidR="00022F43" w:rsidRPr="00022F43" w:rsidRDefault="00022F43" w:rsidP="00022F43">
      <w:pPr>
        <w:pStyle w:val="Heading4"/>
      </w:pPr>
      <w:r>
        <w:t xml:space="preserve">Georgetown reads </w:t>
      </w:r>
      <w:proofErr w:type="gramStart"/>
      <w:r>
        <w:t>green</w:t>
      </w:r>
      <w:proofErr w:type="gramEnd"/>
    </w:p>
    <w:p w14:paraId="2C7CBCF1" w14:textId="77777777" w:rsidR="00022F43" w:rsidRPr="008308FA" w:rsidRDefault="00022F43" w:rsidP="00022F43">
      <w:pPr>
        <w:pStyle w:val="Heading4"/>
      </w:pPr>
      <w:r>
        <w:t xml:space="preserve">Mexico is </w:t>
      </w:r>
      <w:r>
        <w:rPr>
          <w:u w:val="single"/>
        </w:rPr>
        <w:t>primed</w:t>
      </w:r>
      <w:r>
        <w:t xml:space="preserve"> for unionization, but enforcement through </w:t>
      </w:r>
      <w:r w:rsidRPr="006F65C1">
        <w:rPr>
          <w:u w:val="single"/>
        </w:rPr>
        <w:t>USMCA</w:t>
      </w:r>
      <w:r>
        <w:t xml:space="preserve"> is </w:t>
      </w:r>
      <w:r w:rsidRPr="006F65C1">
        <w:t>key</w:t>
      </w:r>
      <w:r>
        <w:t>.</w:t>
      </w:r>
    </w:p>
    <w:p w14:paraId="48692D10" w14:textId="77777777" w:rsidR="00022F43" w:rsidRPr="00F16762" w:rsidRDefault="00022F43" w:rsidP="00022F43">
      <w:r>
        <w:t xml:space="preserve">Maxwell </w:t>
      </w:r>
      <w:proofErr w:type="spellStart"/>
      <w:r w:rsidRPr="00E933C8">
        <w:rPr>
          <w:rStyle w:val="Style13ptBold"/>
          <w:highlight w:val="green"/>
        </w:rPr>
        <w:t>Ulin</w:t>
      </w:r>
      <w:proofErr w:type="spellEnd"/>
      <w:r w:rsidRPr="00E933C8">
        <w:rPr>
          <w:rStyle w:val="Style13ptBold"/>
          <w:highlight w:val="green"/>
        </w:rPr>
        <w:t xml:space="preserve"> 22</w:t>
      </w:r>
      <w:r>
        <w:t xml:space="preserve">. J.D. from Harvard Law School, B.A. in political science and history from Yale University. "Mexico Labor Law Reform &amp; the USMCA - An American Explainer." </w:t>
      </w:r>
      <w:proofErr w:type="spellStart"/>
      <w:r>
        <w:t>OnLabor</w:t>
      </w:r>
      <w:proofErr w:type="spellEnd"/>
      <w:r>
        <w:t>. 6/3/2022. onlabor.org/mexico-labor-law-reform-the-usmca-an-american-explainer</w:t>
      </w:r>
    </w:p>
    <w:p w14:paraId="05F28B8B" w14:textId="77777777" w:rsidR="00022F43" w:rsidRPr="000C21E7" w:rsidRDefault="00022F43" w:rsidP="00022F43">
      <w:pPr>
        <w:rPr>
          <w:sz w:val="16"/>
        </w:rPr>
      </w:pPr>
      <w:r w:rsidRPr="000C21E7">
        <w:rPr>
          <w:sz w:val="16"/>
        </w:rPr>
        <w:t>Domestic Reforms</w:t>
      </w:r>
    </w:p>
    <w:p w14:paraId="44E006F9" w14:textId="77777777" w:rsidR="00022F43" w:rsidRPr="000C21E7" w:rsidRDefault="00022F43" w:rsidP="00022F43">
      <w:pPr>
        <w:rPr>
          <w:sz w:val="16"/>
        </w:rPr>
      </w:pPr>
      <w:r w:rsidRPr="00B4561A">
        <w:rPr>
          <w:rStyle w:val="StyleUnderline"/>
        </w:rPr>
        <w:t xml:space="preserve">Enter </w:t>
      </w:r>
      <w:r w:rsidRPr="00B4561A">
        <w:rPr>
          <w:rStyle w:val="Emphasis"/>
        </w:rPr>
        <w:t xml:space="preserve">la </w:t>
      </w:r>
      <w:proofErr w:type="spellStart"/>
      <w:r w:rsidRPr="00B4561A">
        <w:rPr>
          <w:rStyle w:val="Emphasis"/>
        </w:rPr>
        <w:t>reforma</w:t>
      </w:r>
      <w:proofErr w:type="spellEnd"/>
      <w:r w:rsidRPr="00B4561A">
        <w:rPr>
          <w:rStyle w:val="Emphasis"/>
        </w:rPr>
        <w:t xml:space="preserve"> </w:t>
      </w:r>
      <w:proofErr w:type="spellStart"/>
      <w:r w:rsidRPr="00B4561A">
        <w:rPr>
          <w:rStyle w:val="Emphasis"/>
        </w:rPr>
        <w:t>laboral</w:t>
      </w:r>
      <w:proofErr w:type="spellEnd"/>
      <w:r w:rsidRPr="00BF3F75">
        <w:rPr>
          <w:rStyle w:val="StyleUnderline"/>
        </w:rPr>
        <w:t xml:space="preserve">. </w:t>
      </w:r>
      <w:r w:rsidRPr="000C21E7">
        <w:rPr>
          <w:rStyle w:val="StyleUnderline"/>
          <w:highlight w:val="cyan"/>
        </w:rPr>
        <w:t xml:space="preserve">After years of </w:t>
      </w:r>
      <w:r w:rsidRPr="000C21E7">
        <w:rPr>
          <w:rStyle w:val="Emphasis"/>
        </w:rPr>
        <w:t>i</w:t>
      </w:r>
      <w:r w:rsidRPr="00B4561A">
        <w:rPr>
          <w:rStyle w:val="Emphasis"/>
        </w:rPr>
        <w:t xml:space="preserve">nternational </w:t>
      </w:r>
      <w:r w:rsidRPr="000C21E7">
        <w:rPr>
          <w:rStyle w:val="Emphasis"/>
          <w:highlight w:val="cyan"/>
        </w:rPr>
        <w:t>pressure</w:t>
      </w:r>
      <w:r w:rsidRPr="00B4561A">
        <w:rPr>
          <w:rStyle w:val="StyleUnderline"/>
        </w:rPr>
        <w:t xml:space="preserve">, Mexican </w:t>
      </w:r>
      <w:r w:rsidRPr="000C21E7">
        <w:rPr>
          <w:rStyle w:val="StyleUnderline"/>
          <w:highlight w:val="cyan"/>
        </w:rPr>
        <w:t>officials promulgated</w:t>
      </w:r>
      <w:r w:rsidRPr="000C21E7">
        <w:rPr>
          <w:sz w:val="16"/>
        </w:rPr>
        <w:t xml:space="preserve"> a series of </w:t>
      </w:r>
      <w:r w:rsidRPr="000C21E7">
        <w:rPr>
          <w:rStyle w:val="Emphasis"/>
          <w:highlight w:val="cyan"/>
        </w:rPr>
        <w:t>comprehensive</w:t>
      </w:r>
      <w:r w:rsidRPr="00B4561A">
        <w:rPr>
          <w:rStyle w:val="Emphasis"/>
        </w:rPr>
        <w:t xml:space="preserve"> labor </w:t>
      </w:r>
      <w:r w:rsidRPr="000C21E7">
        <w:rPr>
          <w:rStyle w:val="Emphasis"/>
          <w:highlight w:val="cyan"/>
        </w:rPr>
        <w:t>reforms</w:t>
      </w:r>
      <w:r w:rsidRPr="00B4561A">
        <w:rPr>
          <w:rStyle w:val="StyleUnderline"/>
        </w:rPr>
        <w:t xml:space="preserve"> in 2019</w:t>
      </w:r>
      <w:r w:rsidRPr="000C21E7">
        <w:rPr>
          <w:sz w:val="16"/>
        </w:rPr>
        <w:t xml:space="preserve">. Put simply, la </w:t>
      </w:r>
      <w:proofErr w:type="spellStart"/>
      <w:r w:rsidRPr="000C21E7">
        <w:rPr>
          <w:sz w:val="16"/>
        </w:rPr>
        <w:t>reforma</w:t>
      </w:r>
      <w:proofErr w:type="spellEnd"/>
      <w:r w:rsidRPr="000C21E7">
        <w:rPr>
          <w:sz w:val="16"/>
        </w:rPr>
        <w:t xml:space="preserve"> sets out three goals: (1) establish a democratic unionization process; (2) address corruption in the labor adjudication system; and (3) eradicate the charro union model. To those ends, </w:t>
      </w:r>
      <w:r w:rsidRPr="00BF3F75">
        <w:rPr>
          <w:rStyle w:val="StyleUnderline"/>
        </w:rPr>
        <w:t>the</w:t>
      </w:r>
      <w:r w:rsidRPr="00B4561A">
        <w:rPr>
          <w:rStyle w:val="StyleUnderline"/>
        </w:rPr>
        <w:t xml:space="preserve"> </w:t>
      </w:r>
      <w:r w:rsidRPr="000C21E7">
        <w:rPr>
          <w:rStyle w:val="StyleUnderline"/>
        </w:rPr>
        <w:t xml:space="preserve">new </w:t>
      </w:r>
      <w:r w:rsidRPr="000C21E7">
        <w:rPr>
          <w:rStyle w:val="StyleUnderline"/>
          <w:highlight w:val="cyan"/>
        </w:rPr>
        <w:t>law establishes</w:t>
      </w:r>
      <w:r w:rsidRPr="00B4561A">
        <w:rPr>
          <w:rStyle w:val="StyleUnderline"/>
        </w:rPr>
        <w:t xml:space="preserve"> the following</w:t>
      </w:r>
      <w:r w:rsidRPr="000C21E7">
        <w:rPr>
          <w:sz w:val="16"/>
        </w:rPr>
        <w:t>:</w:t>
      </w:r>
    </w:p>
    <w:p w14:paraId="61785021" w14:textId="77777777" w:rsidR="00022F43" w:rsidRPr="000C21E7" w:rsidRDefault="00022F43" w:rsidP="00022F43">
      <w:pPr>
        <w:rPr>
          <w:sz w:val="16"/>
        </w:rPr>
      </w:pPr>
      <w:r w:rsidRPr="000C21E7">
        <w:rPr>
          <w:sz w:val="16"/>
        </w:rPr>
        <w:t xml:space="preserve">• </w:t>
      </w:r>
      <w:r w:rsidRPr="00B4561A">
        <w:rPr>
          <w:rStyle w:val="StyleUnderline"/>
        </w:rPr>
        <w:t xml:space="preserve">The </w:t>
      </w:r>
      <w:r w:rsidRPr="00B4561A">
        <w:rPr>
          <w:rStyle w:val="Emphasis"/>
        </w:rPr>
        <w:t>Certificate System</w:t>
      </w:r>
      <w:r w:rsidRPr="000C21E7">
        <w:rPr>
          <w:sz w:val="16"/>
        </w:rPr>
        <w:t xml:space="preserve">: Previously, Mexican law permitted unions to negotiate CBAs with employers regardless of worker support, allowing protection unions easily to take over the workplace. Under la </w:t>
      </w:r>
      <w:proofErr w:type="spellStart"/>
      <w:r w:rsidRPr="000C21E7">
        <w:rPr>
          <w:sz w:val="16"/>
        </w:rPr>
        <w:t>reforma</w:t>
      </w:r>
      <w:proofErr w:type="spellEnd"/>
      <w:r w:rsidRPr="000C21E7">
        <w:rPr>
          <w:sz w:val="16"/>
        </w:rPr>
        <w:t xml:space="preserve">, unions only may negotiate upon receipt of a government-issued “certificate of representativeness”, which requires submission of a petition evidencing at least 30% support among relevant workers. If another union challenges the petition through its own showing within 13 days of the original submission, labor officials will hold an NLRB-style election </w:t>
      </w:r>
      <w:r w:rsidRPr="00BF3F75">
        <w:rPr>
          <w:sz w:val="16"/>
        </w:rPr>
        <w:t xml:space="preserve">called a </w:t>
      </w:r>
      <w:proofErr w:type="spellStart"/>
      <w:r w:rsidRPr="00BF3F75">
        <w:rPr>
          <w:sz w:val="16"/>
        </w:rPr>
        <w:t>recuento</w:t>
      </w:r>
      <w:proofErr w:type="spellEnd"/>
      <w:r w:rsidRPr="00BF3F75">
        <w:rPr>
          <w:sz w:val="16"/>
        </w:rPr>
        <w:t xml:space="preserve"> to select between them. Otherwise, </w:t>
      </w:r>
      <w:r w:rsidRPr="00BF3F75">
        <w:rPr>
          <w:rStyle w:val="StyleUnderline"/>
        </w:rPr>
        <w:t xml:space="preserve">labor authorities award the certificate </w:t>
      </w:r>
      <w:r w:rsidRPr="00BF3F75">
        <w:rPr>
          <w:rStyle w:val="Emphasis"/>
        </w:rPr>
        <w:t>automatically</w:t>
      </w:r>
      <w:r w:rsidRPr="00BF3F75">
        <w:rPr>
          <w:sz w:val="16"/>
        </w:rPr>
        <w:t xml:space="preserve"> — effectively </w:t>
      </w:r>
      <w:r w:rsidRPr="00BF3F75">
        <w:rPr>
          <w:rStyle w:val="StyleUnderline"/>
        </w:rPr>
        <w:t xml:space="preserve">operating a </w:t>
      </w:r>
      <w:r w:rsidRPr="00BF3F75">
        <w:rPr>
          <w:rStyle w:val="Emphasis"/>
        </w:rPr>
        <w:t>turbo-charged</w:t>
      </w:r>
      <w:r w:rsidRPr="00BF3F75">
        <w:rPr>
          <w:rStyle w:val="StyleUnderline"/>
        </w:rPr>
        <w:t xml:space="preserve"> card-check system</w:t>
      </w:r>
      <w:r w:rsidRPr="00BF3F75">
        <w:rPr>
          <w:sz w:val="16"/>
        </w:rPr>
        <w:t>.</w:t>
      </w:r>
    </w:p>
    <w:p w14:paraId="5FA6DB60" w14:textId="77777777" w:rsidR="00022F43" w:rsidRPr="000C21E7" w:rsidRDefault="00022F43" w:rsidP="00022F43">
      <w:pPr>
        <w:rPr>
          <w:sz w:val="16"/>
        </w:rPr>
      </w:pPr>
      <w:r w:rsidRPr="000C21E7">
        <w:rPr>
          <w:sz w:val="16"/>
        </w:rPr>
        <w:t xml:space="preserve">• </w:t>
      </w:r>
      <w:r w:rsidRPr="000C21E7">
        <w:rPr>
          <w:rStyle w:val="StyleUnderline"/>
          <w:highlight w:val="cyan"/>
        </w:rPr>
        <w:t xml:space="preserve">Independent </w:t>
      </w:r>
      <w:r w:rsidRPr="000C21E7">
        <w:rPr>
          <w:rStyle w:val="Emphasis"/>
        </w:rPr>
        <w:t>C</w:t>
      </w:r>
      <w:r w:rsidRPr="00B84CF6">
        <w:rPr>
          <w:rStyle w:val="Emphasis"/>
        </w:rPr>
        <w:t xml:space="preserve">ourts &amp; </w:t>
      </w:r>
      <w:r w:rsidRPr="000C21E7">
        <w:rPr>
          <w:rStyle w:val="Emphasis"/>
          <w:highlight w:val="cyan"/>
        </w:rPr>
        <w:t>Agencies</w:t>
      </w:r>
      <w:r w:rsidRPr="000C21E7">
        <w:rPr>
          <w:sz w:val="16"/>
        </w:rPr>
        <w:t xml:space="preserve">: Prior to la </w:t>
      </w:r>
      <w:proofErr w:type="spellStart"/>
      <w:r w:rsidRPr="000C21E7">
        <w:rPr>
          <w:sz w:val="16"/>
        </w:rPr>
        <w:t>reforma</w:t>
      </w:r>
      <w:proofErr w:type="spellEnd"/>
      <w:r w:rsidRPr="000C21E7">
        <w:rPr>
          <w:sz w:val="16"/>
        </w:rPr>
        <w:t xml:space="preserve">, Mexico employed a network of local administrative agencies to resolve labor disputes. These bodies, known as conciliation and arbitration boards (CABs), were dominated by political appointees and gained a reputation for corruption and pro-charro sentiment. </w:t>
      </w:r>
      <w:r w:rsidRPr="005F6CE5">
        <w:rPr>
          <w:rStyle w:val="StyleUnderline"/>
        </w:rPr>
        <w:t xml:space="preserve">La </w:t>
      </w:r>
      <w:proofErr w:type="spellStart"/>
      <w:r w:rsidRPr="005F6CE5">
        <w:rPr>
          <w:rStyle w:val="StyleUnderline"/>
        </w:rPr>
        <w:t>reforma</w:t>
      </w:r>
      <w:proofErr w:type="spellEnd"/>
      <w:r w:rsidRPr="005F6CE5">
        <w:rPr>
          <w:rStyle w:val="StyleUnderline"/>
        </w:rPr>
        <w:t xml:space="preserve"> </w:t>
      </w:r>
      <w:r w:rsidRPr="005F6CE5">
        <w:rPr>
          <w:rStyle w:val="Emphasis"/>
        </w:rPr>
        <w:t>replaces</w:t>
      </w:r>
      <w:r w:rsidRPr="005F6CE5">
        <w:rPr>
          <w:rStyle w:val="StyleUnderline"/>
        </w:rPr>
        <w:t xml:space="preserve"> CABs with a system of </w:t>
      </w:r>
      <w:r w:rsidRPr="005F6CE5">
        <w:rPr>
          <w:rStyle w:val="Emphasis"/>
        </w:rPr>
        <w:t>labor courts</w:t>
      </w:r>
      <w:r w:rsidRPr="005F6CE5">
        <w:rPr>
          <w:rStyle w:val="StyleUnderline"/>
        </w:rPr>
        <w:t xml:space="preserve"> with</w:t>
      </w:r>
      <w:r w:rsidRPr="000C21E7">
        <w:rPr>
          <w:sz w:val="16"/>
        </w:rPr>
        <w:t xml:space="preserve"> greater </w:t>
      </w:r>
      <w:r w:rsidRPr="005F6CE5">
        <w:rPr>
          <w:rStyle w:val="Emphasis"/>
        </w:rPr>
        <w:t>political insulation</w:t>
      </w:r>
      <w:r w:rsidRPr="005F6CE5">
        <w:rPr>
          <w:rStyle w:val="StyleUnderline"/>
        </w:rPr>
        <w:t xml:space="preserve"> and a new </w:t>
      </w:r>
      <w:r w:rsidRPr="005F6CE5">
        <w:rPr>
          <w:rStyle w:val="Emphasis"/>
        </w:rPr>
        <w:t>independent</w:t>
      </w:r>
      <w:r w:rsidRPr="005F6CE5">
        <w:rPr>
          <w:rStyle w:val="StyleUnderline"/>
        </w:rPr>
        <w:t xml:space="preserve"> civil service agency</w:t>
      </w:r>
      <w:r w:rsidRPr="000C21E7">
        <w:rPr>
          <w:sz w:val="16"/>
        </w:rPr>
        <w:t xml:space="preserve"> to handle administrative matters.</w:t>
      </w:r>
    </w:p>
    <w:p w14:paraId="1F3AE677" w14:textId="77777777" w:rsidR="00022F43" w:rsidRPr="000C21E7" w:rsidRDefault="00022F43" w:rsidP="00022F43">
      <w:pPr>
        <w:rPr>
          <w:sz w:val="16"/>
        </w:rPr>
      </w:pPr>
      <w:r w:rsidRPr="000C21E7">
        <w:rPr>
          <w:sz w:val="16"/>
        </w:rPr>
        <w:t xml:space="preserve">• </w:t>
      </w:r>
      <w:r w:rsidRPr="00A40534">
        <w:rPr>
          <w:rStyle w:val="StyleUnderline"/>
        </w:rPr>
        <w:t xml:space="preserve">Employer </w:t>
      </w:r>
      <w:r w:rsidRPr="000C21E7">
        <w:rPr>
          <w:rStyle w:val="StyleUnderline"/>
          <w:highlight w:val="cyan"/>
        </w:rPr>
        <w:t>Prohibitions: To quash</w:t>
      </w:r>
      <w:r w:rsidRPr="00BF3F75">
        <w:rPr>
          <w:rStyle w:val="StyleUnderline"/>
        </w:rPr>
        <w:t xml:space="preserve"> </w:t>
      </w:r>
      <w:r w:rsidRPr="00BF3F75">
        <w:rPr>
          <w:rStyle w:val="Emphasis"/>
        </w:rPr>
        <w:t xml:space="preserve">company </w:t>
      </w:r>
      <w:r w:rsidRPr="000C21E7">
        <w:rPr>
          <w:rStyle w:val="Emphasis"/>
          <w:highlight w:val="cyan"/>
        </w:rPr>
        <w:t>unionism</w:t>
      </w:r>
      <w:r w:rsidRPr="00A40534">
        <w:rPr>
          <w:rStyle w:val="StyleUnderline"/>
        </w:rPr>
        <w:t xml:space="preserve">, la </w:t>
      </w:r>
      <w:proofErr w:type="spellStart"/>
      <w:r w:rsidRPr="00A40534">
        <w:rPr>
          <w:rStyle w:val="StyleUnderline"/>
        </w:rPr>
        <w:t>reforma</w:t>
      </w:r>
      <w:proofErr w:type="spellEnd"/>
      <w:r w:rsidRPr="00A40534">
        <w:rPr>
          <w:rStyle w:val="StyleUnderline"/>
        </w:rPr>
        <w:t xml:space="preserve"> </w:t>
      </w:r>
      <w:r w:rsidRPr="00A40534">
        <w:rPr>
          <w:rStyle w:val="Emphasis"/>
        </w:rPr>
        <w:t>bans</w:t>
      </w:r>
      <w:r w:rsidRPr="00A40534">
        <w:rPr>
          <w:rStyle w:val="StyleUnderline"/>
        </w:rPr>
        <w:t xml:space="preserve"> employers from</w:t>
      </w:r>
      <w:r w:rsidRPr="000C21E7">
        <w:rPr>
          <w:sz w:val="16"/>
        </w:rPr>
        <w:t>:</w:t>
      </w:r>
    </w:p>
    <w:p w14:paraId="31A82EFC" w14:textId="77777777" w:rsidR="00022F43" w:rsidRPr="000C21E7" w:rsidRDefault="00022F43" w:rsidP="00022F43">
      <w:pPr>
        <w:ind w:left="720"/>
        <w:rPr>
          <w:sz w:val="16"/>
        </w:rPr>
      </w:pPr>
      <w:r w:rsidRPr="000C21E7">
        <w:rPr>
          <w:sz w:val="16"/>
        </w:rPr>
        <w:t>• Dominating/</w:t>
      </w:r>
      <w:r w:rsidRPr="00A40534">
        <w:rPr>
          <w:rStyle w:val="Emphasis"/>
        </w:rPr>
        <w:t>interfering</w:t>
      </w:r>
      <w:r w:rsidRPr="000C21E7">
        <w:rPr>
          <w:sz w:val="16"/>
        </w:rPr>
        <w:t xml:space="preserve"> in union </w:t>
      </w:r>
      <w:proofErr w:type="gramStart"/>
      <w:r w:rsidRPr="000C21E7">
        <w:rPr>
          <w:sz w:val="16"/>
        </w:rPr>
        <w:t>affairs;</w:t>
      </w:r>
      <w:proofErr w:type="gramEnd"/>
    </w:p>
    <w:p w14:paraId="1C1F4587" w14:textId="77777777" w:rsidR="00022F43" w:rsidRPr="000C21E7" w:rsidRDefault="00022F43" w:rsidP="00022F43">
      <w:pPr>
        <w:ind w:left="720"/>
        <w:rPr>
          <w:sz w:val="16"/>
        </w:rPr>
      </w:pPr>
      <w:r w:rsidRPr="000C21E7">
        <w:rPr>
          <w:sz w:val="16"/>
        </w:rPr>
        <w:t xml:space="preserve">• Providing support to a union outside of benefits negotiated in the </w:t>
      </w:r>
      <w:proofErr w:type="gramStart"/>
      <w:r w:rsidRPr="000C21E7">
        <w:rPr>
          <w:sz w:val="16"/>
        </w:rPr>
        <w:t>CBA;</w:t>
      </w:r>
      <w:proofErr w:type="gramEnd"/>
    </w:p>
    <w:p w14:paraId="76BB068F" w14:textId="77777777" w:rsidR="00022F43" w:rsidRPr="000C21E7" w:rsidRDefault="00022F43" w:rsidP="00022F43">
      <w:pPr>
        <w:ind w:left="720"/>
        <w:rPr>
          <w:sz w:val="16"/>
        </w:rPr>
      </w:pPr>
      <w:r w:rsidRPr="000C21E7">
        <w:rPr>
          <w:sz w:val="16"/>
        </w:rPr>
        <w:t xml:space="preserve">• </w:t>
      </w:r>
      <w:r w:rsidRPr="00A40534">
        <w:rPr>
          <w:rStyle w:val="StyleUnderline"/>
        </w:rPr>
        <w:t xml:space="preserve">Voicing </w:t>
      </w:r>
      <w:r w:rsidRPr="00A40534">
        <w:rPr>
          <w:rStyle w:val="Emphasis"/>
        </w:rPr>
        <w:t>their opinions</w:t>
      </w:r>
      <w:r w:rsidRPr="000C21E7">
        <w:rPr>
          <w:sz w:val="16"/>
        </w:rPr>
        <w:t xml:space="preserve"> regarding a CBA ratification </w:t>
      </w:r>
      <w:proofErr w:type="gramStart"/>
      <w:r w:rsidRPr="000C21E7">
        <w:rPr>
          <w:sz w:val="16"/>
        </w:rPr>
        <w:t>vote;</w:t>
      </w:r>
      <w:proofErr w:type="gramEnd"/>
    </w:p>
    <w:p w14:paraId="7FF796D4" w14:textId="77777777" w:rsidR="00022F43" w:rsidRPr="000C21E7" w:rsidRDefault="00022F43" w:rsidP="00022F43">
      <w:pPr>
        <w:ind w:left="720"/>
        <w:rPr>
          <w:sz w:val="16"/>
        </w:rPr>
      </w:pPr>
      <w:r w:rsidRPr="000C21E7">
        <w:rPr>
          <w:sz w:val="16"/>
        </w:rPr>
        <w:t xml:space="preserve">• </w:t>
      </w:r>
      <w:r w:rsidRPr="00A40534">
        <w:rPr>
          <w:rStyle w:val="StyleUnderline"/>
        </w:rPr>
        <w:t>Acting</w:t>
      </w:r>
      <w:r w:rsidRPr="000C21E7">
        <w:rPr>
          <w:sz w:val="16"/>
        </w:rPr>
        <w:t xml:space="preserve"> or speaking </w:t>
      </w:r>
      <w:r w:rsidRPr="00A40534">
        <w:rPr>
          <w:rStyle w:val="StyleUnderline"/>
        </w:rPr>
        <w:t xml:space="preserve">in favor of </w:t>
      </w:r>
      <w:r w:rsidRPr="00A40534">
        <w:rPr>
          <w:rStyle w:val="Emphasis"/>
        </w:rPr>
        <w:t>one union</w:t>
      </w:r>
      <w:r w:rsidRPr="00A40534">
        <w:rPr>
          <w:rStyle w:val="StyleUnderline"/>
        </w:rPr>
        <w:t xml:space="preserve"> over </w:t>
      </w:r>
      <w:proofErr w:type="gramStart"/>
      <w:r w:rsidRPr="00A40534">
        <w:rPr>
          <w:rStyle w:val="StyleUnderline"/>
        </w:rPr>
        <w:t>another</w:t>
      </w:r>
      <w:r w:rsidRPr="000C21E7">
        <w:rPr>
          <w:sz w:val="16"/>
        </w:rPr>
        <w:t>;</w:t>
      </w:r>
      <w:proofErr w:type="gramEnd"/>
    </w:p>
    <w:p w14:paraId="58623F05" w14:textId="77777777" w:rsidR="00022F43" w:rsidRPr="000C21E7" w:rsidRDefault="00022F43" w:rsidP="00022F43">
      <w:pPr>
        <w:ind w:left="720"/>
        <w:rPr>
          <w:sz w:val="16"/>
        </w:rPr>
      </w:pPr>
      <w:r w:rsidRPr="000C21E7">
        <w:rPr>
          <w:sz w:val="16"/>
        </w:rPr>
        <w:t xml:space="preserve">• </w:t>
      </w:r>
      <w:r w:rsidRPr="00A40534">
        <w:rPr>
          <w:rStyle w:val="StyleUnderline"/>
        </w:rPr>
        <w:t xml:space="preserve">Undermining workers’ </w:t>
      </w:r>
      <w:r w:rsidRPr="00A40534">
        <w:rPr>
          <w:rStyle w:val="Emphasis"/>
        </w:rPr>
        <w:t>right</w:t>
      </w:r>
      <w:r w:rsidRPr="00A40534">
        <w:rPr>
          <w:rStyle w:val="StyleUnderline"/>
        </w:rPr>
        <w:t xml:space="preserve"> to a “personal</w:t>
      </w:r>
      <w:r w:rsidRPr="000C21E7">
        <w:rPr>
          <w:sz w:val="16"/>
        </w:rPr>
        <w:t xml:space="preserve">, free, direct, and secret” </w:t>
      </w:r>
      <w:r w:rsidRPr="00A40534">
        <w:rPr>
          <w:rStyle w:val="StyleUnderline"/>
        </w:rPr>
        <w:t>union vote; or</w:t>
      </w:r>
    </w:p>
    <w:p w14:paraId="4C189455" w14:textId="77777777" w:rsidR="00022F43" w:rsidRPr="000C21E7" w:rsidRDefault="00022F43" w:rsidP="00022F43">
      <w:pPr>
        <w:ind w:left="720"/>
        <w:rPr>
          <w:sz w:val="16"/>
        </w:rPr>
      </w:pPr>
      <w:r w:rsidRPr="000C21E7">
        <w:rPr>
          <w:sz w:val="16"/>
        </w:rPr>
        <w:t xml:space="preserve">• </w:t>
      </w:r>
      <w:r w:rsidRPr="00A40534">
        <w:rPr>
          <w:rStyle w:val="Emphasis"/>
        </w:rPr>
        <w:t>Discriminating</w:t>
      </w:r>
      <w:r w:rsidRPr="00A40534">
        <w:rPr>
          <w:rStyle w:val="StyleUnderline"/>
        </w:rPr>
        <w:t xml:space="preserve"> against a worker for</w:t>
      </w:r>
      <w:r w:rsidRPr="000C21E7">
        <w:rPr>
          <w:sz w:val="16"/>
        </w:rPr>
        <w:t xml:space="preserve"> his or her </w:t>
      </w:r>
      <w:r w:rsidRPr="00A40534">
        <w:rPr>
          <w:rStyle w:val="Emphasis"/>
        </w:rPr>
        <w:t>union affiliation</w:t>
      </w:r>
      <w:r w:rsidRPr="000C21E7">
        <w:rPr>
          <w:sz w:val="16"/>
        </w:rPr>
        <w:t xml:space="preserve"> or lack thereof, including a worker’s decision to pay or not to pay dues to a given union.</w:t>
      </w:r>
    </w:p>
    <w:p w14:paraId="65FF61D6" w14:textId="77777777" w:rsidR="00022F43" w:rsidRPr="000C21E7" w:rsidRDefault="00022F43" w:rsidP="00022F43">
      <w:pPr>
        <w:rPr>
          <w:sz w:val="16"/>
        </w:rPr>
      </w:pPr>
      <w:r w:rsidRPr="000C21E7">
        <w:rPr>
          <w:sz w:val="16"/>
        </w:rPr>
        <w:t xml:space="preserve">Many of </w:t>
      </w:r>
      <w:r w:rsidRPr="00180BD6">
        <w:rPr>
          <w:sz w:val="16"/>
          <w:highlight w:val="green"/>
        </w:rPr>
        <w:t xml:space="preserve">these </w:t>
      </w:r>
      <w:r w:rsidRPr="00180BD6">
        <w:rPr>
          <w:rStyle w:val="StyleUnderline"/>
          <w:highlight w:val="green"/>
        </w:rPr>
        <w:t xml:space="preserve">reforms </w:t>
      </w:r>
      <w:r w:rsidRPr="00180BD6">
        <w:rPr>
          <w:rStyle w:val="Emphasis"/>
          <w:highlight w:val="green"/>
        </w:rPr>
        <w:t>draw</w:t>
      </w:r>
      <w:r w:rsidRPr="00180BD6">
        <w:rPr>
          <w:rStyle w:val="StyleUnderline"/>
          <w:highlight w:val="green"/>
        </w:rPr>
        <w:t xml:space="preserve"> from provisions of </w:t>
      </w:r>
      <w:r w:rsidRPr="00180BD6">
        <w:rPr>
          <w:rStyle w:val="Emphasis"/>
          <w:highlight w:val="green"/>
        </w:rPr>
        <w:t>U.S. law</w:t>
      </w:r>
      <w:r w:rsidRPr="00180BD6">
        <w:rPr>
          <w:sz w:val="16"/>
          <w:highlight w:val="green"/>
        </w:rPr>
        <w:t>, such as NLRA</w:t>
      </w:r>
      <w:r w:rsidRPr="000C21E7">
        <w:rPr>
          <w:sz w:val="16"/>
        </w:rPr>
        <w:t xml:space="preserve"> § 8(a)(2) and LMRA § 302, which helped uproot American company unionism. Quite controversially, the last of these reforms, enabling workers to opt out of dues, effectively renders Mexico right-to-work.</w:t>
      </w:r>
    </w:p>
    <w:p w14:paraId="11592A3C" w14:textId="77777777" w:rsidR="00022F43" w:rsidRPr="000C21E7" w:rsidRDefault="00022F43" w:rsidP="00022F43">
      <w:pPr>
        <w:rPr>
          <w:sz w:val="16"/>
        </w:rPr>
      </w:pPr>
      <w:r w:rsidRPr="000C21E7">
        <w:rPr>
          <w:sz w:val="16"/>
        </w:rPr>
        <w:t xml:space="preserve">• Union Regulations: Just as importantly, </w:t>
      </w:r>
      <w:r w:rsidRPr="00BF3F75">
        <w:rPr>
          <w:rStyle w:val="StyleUnderline"/>
        </w:rPr>
        <w:t xml:space="preserve">la </w:t>
      </w:r>
      <w:proofErr w:type="spellStart"/>
      <w:r w:rsidRPr="00BF3F75">
        <w:rPr>
          <w:rStyle w:val="StyleUnderline"/>
        </w:rPr>
        <w:t>reforma</w:t>
      </w:r>
      <w:proofErr w:type="spellEnd"/>
      <w:r w:rsidRPr="000C21E7">
        <w:rPr>
          <w:sz w:val="16"/>
        </w:rPr>
        <w:t xml:space="preserve"> also </w:t>
      </w:r>
      <w:r w:rsidRPr="000C21E7">
        <w:rPr>
          <w:rStyle w:val="Emphasis"/>
          <w:highlight w:val="cyan"/>
        </w:rPr>
        <w:t>requires</w:t>
      </w:r>
      <w:r w:rsidRPr="004426DF">
        <w:rPr>
          <w:rStyle w:val="StyleUnderline"/>
        </w:rPr>
        <w:t xml:space="preserve"> that </w:t>
      </w:r>
      <w:r w:rsidRPr="000C21E7">
        <w:rPr>
          <w:rStyle w:val="StyleUnderline"/>
          <w:highlight w:val="cyan"/>
        </w:rPr>
        <w:t>unions</w:t>
      </w:r>
      <w:r w:rsidRPr="000C21E7">
        <w:rPr>
          <w:sz w:val="16"/>
        </w:rPr>
        <w:t>:</w:t>
      </w:r>
    </w:p>
    <w:p w14:paraId="24B5EAF5" w14:textId="77777777" w:rsidR="00022F43" w:rsidRPr="000C21E7" w:rsidRDefault="00022F43" w:rsidP="00022F43">
      <w:pPr>
        <w:ind w:left="720"/>
        <w:rPr>
          <w:sz w:val="16"/>
        </w:rPr>
      </w:pPr>
      <w:r w:rsidRPr="000C21E7">
        <w:rPr>
          <w:sz w:val="16"/>
        </w:rPr>
        <w:t xml:space="preserve">• </w:t>
      </w:r>
      <w:r w:rsidRPr="004426DF">
        <w:rPr>
          <w:rStyle w:val="StyleUnderline"/>
        </w:rPr>
        <w:t xml:space="preserve">Refrain from </w:t>
      </w:r>
      <w:r w:rsidRPr="004426DF">
        <w:rPr>
          <w:rStyle w:val="Emphasis"/>
        </w:rPr>
        <w:t>discriminating</w:t>
      </w:r>
      <w:r w:rsidRPr="000C21E7">
        <w:rPr>
          <w:sz w:val="16"/>
        </w:rPr>
        <w:t xml:space="preserve"> against workers for their union affiliation or lack </w:t>
      </w:r>
      <w:proofErr w:type="gramStart"/>
      <w:r w:rsidRPr="000C21E7">
        <w:rPr>
          <w:sz w:val="16"/>
        </w:rPr>
        <w:t>thereof;</w:t>
      </w:r>
      <w:proofErr w:type="gramEnd"/>
    </w:p>
    <w:p w14:paraId="72038474" w14:textId="77777777" w:rsidR="00022F43" w:rsidRPr="000C21E7" w:rsidRDefault="00022F43" w:rsidP="00022F43">
      <w:pPr>
        <w:ind w:left="720"/>
        <w:rPr>
          <w:sz w:val="16"/>
        </w:rPr>
      </w:pPr>
      <w:r w:rsidRPr="000C21E7">
        <w:rPr>
          <w:sz w:val="16"/>
        </w:rPr>
        <w:t xml:space="preserve">• </w:t>
      </w:r>
      <w:r w:rsidRPr="004426DF">
        <w:rPr>
          <w:rStyle w:val="StyleUnderline"/>
        </w:rPr>
        <w:t>Ratify</w:t>
      </w:r>
      <w:r w:rsidRPr="000C21E7">
        <w:rPr>
          <w:sz w:val="16"/>
        </w:rPr>
        <w:t xml:space="preserve"> all post-</w:t>
      </w:r>
      <w:proofErr w:type="spellStart"/>
      <w:r w:rsidRPr="000C21E7">
        <w:rPr>
          <w:sz w:val="16"/>
        </w:rPr>
        <w:t>reforma</w:t>
      </w:r>
      <w:proofErr w:type="spellEnd"/>
      <w:r w:rsidRPr="000C21E7">
        <w:rPr>
          <w:sz w:val="16"/>
        </w:rPr>
        <w:t xml:space="preserve"> </w:t>
      </w:r>
      <w:r w:rsidRPr="004426DF">
        <w:rPr>
          <w:rStyle w:val="Emphasis"/>
        </w:rPr>
        <w:t>CBAs</w:t>
      </w:r>
      <w:r w:rsidRPr="004426DF">
        <w:rPr>
          <w:rStyle w:val="StyleUnderline"/>
        </w:rPr>
        <w:t xml:space="preserve"> through a </w:t>
      </w:r>
      <w:r w:rsidRPr="004426DF">
        <w:rPr>
          <w:rStyle w:val="Emphasis"/>
        </w:rPr>
        <w:t>majority worker vote</w:t>
      </w:r>
      <w:r w:rsidRPr="000C21E7">
        <w:rPr>
          <w:sz w:val="16"/>
        </w:rPr>
        <w:t xml:space="preserve"> prior to </w:t>
      </w:r>
      <w:proofErr w:type="gramStart"/>
      <w:r w:rsidRPr="000C21E7">
        <w:rPr>
          <w:sz w:val="16"/>
        </w:rPr>
        <w:t>implementation;</w:t>
      </w:r>
      <w:proofErr w:type="gramEnd"/>
    </w:p>
    <w:p w14:paraId="0BFD52FA" w14:textId="77777777" w:rsidR="00022F43" w:rsidRPr="000C21E7" w:rsidRDefault="00022F43" w:rsidP="00022F43">
      <w:pPr>
        <w:ind w:left="720"/>
        <w:rPr>
          <w:sz w:val="16"/>
        </w:rPr>
      </w:pPr>
      <w:r w:rsidRPr="000C21E7">
        <w:rPr>
          <w:sz w:val="16"/>
        </w:rPr>
        <w:t>• Ratify all holdover, pre-</w:t>
      </w:r>
      <w:proofErr w:type="spellStart"/>
      <w:r w:rsidRPr="000C21E7">
        <w:rPr>
          <w:sz w:val="16"/>
        </w:rPr>
        <w:t>reforma</w:t>
      </w:r>
      <w:proofErr w:type="spellEnd"/>
      <w:r w:rsidRPr="000C21E7">
        <w:rPr>
          <w:sz w:val="16"/>
        </w:rPr>
        <w:t xml:space="preserve"> CBAs through a majority worker vote before May 1, </w:t>
      </w:r>
      <w:proofErr w:type="gramStart"/>
      <w:r w:rsidRPr="000C21E7">
        <w:rPr>
          <w:sz w:val="16"/>
        </w:rPr>
        <w:t>2023;</w:t>
      </w:r>
      <w:proofErr w:type="gramEnd"/>
    </w:p>
    <w:p w14:paraId="1064E59D" w14:textId="77777777" w:rsidR="00022F43" w:rsidRPr="000C21E7" w:rsidRDefault="00022F43" w:rsidP="00022F43">
      <w:pPr>
        <w:ind w:left="720"/>
        <w:rPr>
          <w:sz w:val="16"/>
        </w:rPr>
      </w:pPr>
      <w:r w:rsidRPr="000C21E7">
        <w:rPr>
          <w:sz w:val="16"/>
        </w:rPr>
        <w:t>• Submit all ratified CBAs to federal labor authorities prior to implementation (to be published online</w:t>
      </w:r>
      <w:proofErr w:type="gramStart"/>
      <w:r w:rsidRPr="000C21E7">
        <w:rPr>
          <w:sz w:val="16"/>
        </w:rPr>
        <w:t>);</w:t>
      </w:r>
      <w:proofErr w:type="gramEnd"/>
    </w:p>
    <w:p w14:paraId="09C972A2" w14:textId="77777777" w:rsidR="00022F43" w:rsidRPr="000C21E7" w:rsidRDefault="00022F43" w:rsidP="00022F43">
      <w:pPr>
        <w:ind w:left="720"/>
        <w:rPr>
          <w:sz w:val="16"/>
        </w:rPr>
      </w:pPr>
      <w:r w:rsidRPr="000C21E7">
        <w:rPr>
          <w:sz w:val="16"/>
        </w:rPr>
        <w:t xml:space="preserve">• </w:t>
      </w:r>
      <w:r w:rsidRPr="004426DF">
        <w:rPr>
          <w:rStyle w:val="StyleUnderline"/>
        </w:rPr>
        <w:t xml:space="preserve">Refrain from </w:t>
      </w:r>
      <w:r w:rsidRPr="004426DF">
        <w:rPr>
          <w:rStyle w:val="Emphasis"/>
        </w:rPr>
        <w:t>interfering</w:t>
      </w:r>
      <w:r w:rsidRPr="004426DF">
        <w:rPr>
          <w:rStyle w:val="StyleUnderline"/>
        </w:rPr>
        <w:t xml:space="preserve"> in workers’</w:t>
      </w:r>
      <w:r w:rsidRPr="000C21E7">
        <w:rPr>
          <w:sz w:val="16"/>
        </w:rPr>
        <w:t xml:space="preserve"> right to a “personal, free, direct, and secret” </w:t>
      </w:r>
      <w:r w:rsidRPr="004426DF">
        <w:rPr>
          <w:rStyle w:val="StyleUnderline"/>
        </w:rPr>
        <w:t>vote</w:t>
      </w:r>
      <w:r w:rsidRPr="000C21E7">
        <w:rPr>
          <w:sz w:val="16"/>
        </w:rPr>
        <w:t xml:space="preserve"> on union-related </w:t>
      </w:r>
      <w:proofErr w:type="gramStart"/>
      <w:r w:rsidRPr="000C21E7">
        <w:rPr>
          <w:sz w:val="16"/>
        </w:rPr>
        <w:t>matters;</w:t>
      </w:r>
      <w:proofErr w:type="gramEnd"/>
    </w:p>
    <w:p w14:paraId="103F65FB" w14:textId="77777777" w:rsidR="00022F43" w:rsidRPr="000C21E7" w:rsidRDefault="00022F43" w:rsidP="00022F43">
      <w:pPr>
        <w:ind w:left="720"/>
        <w:rPr>
          <w:sz w:val="16"/>
        </w:rPr>
      </w:pPr>
      <w:r w:rsidRPr="000C21E7">
        <w:rPr>
          <w:sz w:val="16"/>
        </w:rPr>
        <w:t xml:space="preserve">• Hold membership meetings or distribute written communiques to members reporting on the use of union funds every six </w:t>
      </w:r>
      <w:proofErr w:type="gramStart"/>
      <w:r w:rsidRPr="000C21E7">
        <w:rPr>
          <w:sz w:val="16"/>
        </w:rPr>
        <w:t>months;</w:t>
      </w:r>
      <w:proofErr w:type="gramEnd"/>
    </w:p>
    <w:p w14:paraId="6B37F957" w14:textId="77777777" w:rsidR="00022F43" w:rsidRPr="004426DF" w:rsidRDefault="00022F43" w:rsidP="00022F43">
      <w:pPr>
        <w:ind w:left="720"/>
        <w:rPr>
          <w:rStyle w:val="StyleUnderline"/>
        </w:rPr>
      </w:pPr>
      <w:r w:rsidRPr="000C21E7">
        <w:rPr>
          <w:sz w:val="16"/>
        </w:rPr>
        <w:t xml:space="preserve">• </w:t>
      </w:r>
      <w:r w:rsidRPr="000C21E7">
        <w:rPr>
          <w:rStyle w:val="StyleUnderline"/>
          <w:highlight w:val="cyan"/>
        </w:rPr>
        <w:t>Hold</w:t>
      </w:r>
      <w:r w:rsidRPr="004426DF">
        <w:rPr>
          <w:rStyle w:val="StyleUnderline"/>
        </w:rPr>
        <w:t xml:space="preserve"> regular, </w:t>
      </w:r>
      <w:r w:rsidRPr="000C21E7">
        <w:rPr>
          <w:rStyle w:val="Emphasis"/>
          <w:highlight w:val="cyan"/>
        </w:rPr>
        <w:t>democratic</w:t>
      </w:r>
      <w:r w:rsidRPr="004426DF">
        <w:rPr>
          <w:rStyle w:val="StyleUnderline"/>
        </w:rPr>
        <w:t xml:space="preserve"> union leadership </w:t>
      </w:r>
      <w:r w:rsidRPr="000C21E7">
        <w:rPr>
          <w:rStyle w:val="StyleUnderline"/>
          <w:highlight w:val="cyan"/>
        </w:rPr>
        <w:t>elections</w:t>
      </w:r>
      <w:r w:rsidRPr="004426DF">
        <w:rPr>
          <w:rStyle w:val="StyleUnderline"/>
        </w:rPr>
        <w:t>; and</w:t>
      </w:r>
    </w:p>
    <w:p w14:paraId="5D65706C" w14:textId="77777777" w:rsidR="00022F43" w:rsidRPr="000C21E7" w:rsidRDefault="00022F43" w:rsidP="00022F43">
      <w:pPr>
        <w:ind w:left="720"/>
        <w:rPr>
          <w:sz w:val="16"/>
        </w:rPr>
      </w:pPr>
      <w:r w:rsidRPr="000C21E7">
        <w:rPr>
          <w:sz w:val="16"/>
        </w:rPr>
        <w:t xml:space="preserve">• </w:t>
      </w:r>
      <w:r w:rsidRPr="004426DF">
        <w:rPr>
          <w:rStyle w:val="StyleUnderline"/>
        </w:rPr>
        <w:t xml:space="preserve">Ensure </w:t>
      </w:r>
      <w:r w:rsidRPr="004426DF">
        <w:rPr>
          <w:rStyle w:val="Emphasis"/>
        </w:rPr>
        <w:t>proportional</w:t>
      </w:r>
      <w:r w:rsidRPr="004426DF">
        <w:rPr>
          <w:rStyle w:val="StyleUnderline"/>
        </w:rPr>
        <w:t xml:space="preserve"> gender representation</w:t>
      </w:r>
      <w:r w:rsidRPr="000C21E7">
        <w:rPr>
          <w:sz w:val="16"/>
        </w:rPr>
        <w:t xml:space="preserve"> on union leadership boards.</w:t>
      </w:r>
    </w:p>
    <w:p w14:paraId="1796B5C8" w14:textId="77777777" w:rsidR="00022F43" w:rsidRPr="000C21E7" w:rsidRDefault="00022F43" w:rsidP="00022F43">
      <w:pPr>
        <w:rPr>
          <w:sz w:val="16"/>
        </w:rPr>
      </w:pPr>
      <w:r w:rsidRPr="000C21E7">
        <w:rPr>
          <w:sz w:val="16"/>
        </w:rPr>
        <w:t xml:space="preserve">Together, </w:t>
      </w:r>
      <w:r w:rsidRPr="004426DF">
        <w:rPr>
          <w:rStyle w:val="StyleUnderline"/>
        </w:rPr>
        <w:t xml:space="preserve">these </w:t>
      </w:r>
      <w:r w:rsidRPr="000C21E7">
        <w:rPr>
          <w:rStyle w:val="StyleUnderline"/>
          <w:highlight w:val="cyan"/>
        </w:rPr>
        <w:t>changes</w:t>
      </w:r>
      <w:r w:rsidRPr="004426DF">
        <w:rPr>
          <w:rStyle w:val="StyleUnderline"/>
        </w:rPr>
        <w:t xml:space="preserve"> are </w:t>
      </w:r>
      <w:r w:rsidRPr="000C21E7">
        <w:rPr>
          <w:rStyle w:val="StyleUnderline"/>
          <w:highlight w:val="cyan"/>
        </w:rPr>
        <w:t>spur</w:t>
      </w:r>
      <w:r w:rsidRPr="004426DF">
        <w:rPr>
          <w:rStyle w:val="StyleUnderline"/>
        </w:rPr>
        <w:t xml:space="preserve">ring </w:t>
      </w:r>
      <w:r w:rsidRPr="00BF3F75">
        <w:rPr>
          <w:rStyle w:val="Emphasis"/>
        </w:rPr>
        <w:t>considerable</w:t>
      </w:r>
      <w:r w:rsidRPr="004426DF">
        <w:rPr>
          <w:rStyle w:val="Emphasis"/>
        </w:rPr>
        <w:t xml:space="preserve"> </w:t>
      </w:r>
      <w:r w:rsidRPr="000C21E7">
        <w:rPr>
          <w:rStyle w:val="Emphasis"/>
        </w:rPr>
        <w:t>labor</w:t>
      </w:r>
      <w:r w:rsidRPr="004426DF">
        <w:rPr>
          <w:rStyle w:val="Emphasis"/>
        </w:rPr>
        <w:t xml:space="preserve"> </w:t>
      </w:r>
      <w:r w:rsidRPr="000C21E7">
        <w:rPr>
          <w:rStyle w:val="Emphasis"/>
          <w:highlight w:val="cyan"/>
        </w:rPr>
        <w:t>upheaval</w:t>
      </w:r>
      <w:r w:rsidRPr="000C21E7">
        <w:rPr>
          <w:sz w:val="16"/>
        </w:rPr>
        <w:t xml:space="preserve">. This is particularly </w:t>
      </w:r>
      <w:r w:rsidRPr="000C21E7">
        <w:rPr>
          <w:rStyle w:val="StyleUnderline"/>
          <w:highlight w:val="cyan"/>
        </w:rPr>
        <w:t>thanks to</w:t>
      </w:r>
      <w:r w:rsidRPr="00507522">
        <w:rPr>
          <w:rStyle w:val="StyleUnderline"/>
        </w:rPr>
        <w:t xml:space="preserve"> the</w:t>
      </w:r>
      <w:r w:rsidRPr="000C21E7">
        <w:rPr>
          <w:sz w:val="16"/>
        </w:rPr>
        <w:t xml:space="preserve"> law’s </w:t>
      </w:r>
      <w:r w:rsidRPr="00507522">
        <w:rPr>
          <w:rStyle w:val="Emphasis"/>
        </w:rPr>
        <w:t xml:space="preserve">contract ratification </w:t>
      </w:r>
      <w:r w:rsidRPr="000C21E7">
        <w:rPr>
          <w:rStyle w:val="Emphasis"/>
          <w:highlight w:val="cyan"/>
        </w:rPr>
        <w:t>provisions</w:t>
      </w:r>
      <w:r w:rsidRPr="00507522">
        <w:rPr>
          <w:rStyle w:val="StyleUnderline"/>
        </w:rPr>
        <w:t xml:space="preserve">; </w:t>
      </w:r>
      <w:proofErr w:type="gramStart"/>
      <w:r w:rsidRPr="00507522">
        <w:rPr>
          <w:rStyle w:val="StyleUnderline"/>
        </w:rPr>
        <w:t>in an e</w:t>
      </w:r>
      <w:r w:rsidRPr="00BF3F75">
        <w:rPr>
          <w:rStyle w:val="StyleUnderline"/>
        </w:rPr>
        <w:t>ffort to</w:t>
      </w:r>
      <w:proofErr w:type="gramEnd"/>
      <w:r w:rsidRPr="00BF3F75">
        <w:rPr>
          <w:rStyle w:val="StyleUnderline"/>
        </w:rPr>
        <w:t xml:space="preserve"> extinguish </w:t>
      </w:r>
      <w:r w:rsidRPr="00BF3F75">
        <w:rPr>
          <w:rStyle w:val="Emphasis"/>
        </w:rPr>
        <w:t>charro CBAs</w:t>
      </w:r>
      <w:r w:rsidRPr="00BF3F75">
        <w:rPr>
          <w:sz w:val="16"/>
        </w:rPr>
        <w:t xml:space="preserve"> — and thus charro unions — la </w:t>
      </w:r>
      <w:proofErr w:type="spellStart"/>
      <w:r w:rsidRPr="00BF3F75">
        <w:rPr>
          <w:sz w:val="16"/>
        </w:rPr>
        <w:t>reforma</w:t>
      </w:r>
      <w:proofErr w:type="spellEnd"/>
      <w:r w:rsidRPr="00BF3F75">
        <w:rPr>
          <w:sz w:val="16"/>
        </w:rPr>
        <w:t xml:space="preserve"> requires that over 600,000 existing contracts be approved by workers before May 2023 to remain valid. Currently, observers estimate that only about 2% of CBAs will likely be ratified in time. Implementation is also uneven, with Mexico delaying enactment for about a third of its states until this October</w:t>
      </w:r>
      <w:r w:rsidRPr="000C21E7">
        <w:rPr>
          <w:sz w:val="16"/>
        </w:rPr>
        <w:t>.</w:t>
      </w:r>
    </w:p>
    <w:p w14:paraId="0BC86545" w14:textId="77777777" w:rsidR="00022F43" w:rsidRPr="000C21E7" w:rsidRDefault="00022F43" w:rsidP="00022F43">
      <w:pPr>
        <w:rPr>
          <w:sz w:val="16"/>
        </w:rPr>
      </w:pPr>
      <w:r w:rsidRPr="000C21E7">
        <w:rPr>
          <w:sz w:val="16"/>
        </w:rPr>
        <w:t>Transnational Measures</w:t>
      </w:r>
    </w:p>
    <w:p w14:paraId="21E1B09B" w14:textId="77777777" w:rsidR="00022F43" w:rsidRPr="000C21E7" w:rsidRDefault="00022F43" w:rsidP="00022F43">
      <w:pPr>
        <w:rPr>
          <w:sz w:val="16"/>
        </w:rPr>
      </w:pPr>
      <w:r w:rsidRPr="000C21E7">
        <w:rPr>
          <w:sz w:val="16"/>
        </w:rPr>
        <w:t xml:space="preserve">As those familiar with Mexican law know, </w:t>
      </w:r>
      <w:r w:rsidRPr="000C21E7">
        <w:rPr>
          <w:rStyle w:val="Emphasis"/>
          <w:highlight w:val="cyan"/>
        </w:rPr>
        <w:t>corruption</w:t>
      </w:r>
      <w:r w:rsidRPr="00BF3F75">
        <w:rPr>
          <w:rStyle w:val="StyleUnderline"/>
        </w:rPr>
        <w:t xml:space="preserve"> and institutional decay </w:t>
      </w:r>
      <w:r w:rsidRPr="000C21E7">
        <w:rPr>
          <w:rStyle w:val="Emphasis"/>
        </w:rPr>
        <w:t>o</w:t>
      </w:r>
      <w:r w:rsidRPr="00507522">
        <w:rPr>
          <w:rStyle w:val="Emphasis"/>
        </w:rPr>
        <w:t xml:space="preserve">ften </w:t>
      </w:r>
      <w:r w:rsidRPr="000C21E7">
        <w:rPr>
          <w:rStyle w:val="Emphasis"/>
          <w:highlight w:val="cyan"/>
        </w:rPr>
        <w:t>undermine</w:t>
      </w:r>
      <w:r w:rsidRPr="00507522">
        <w:rPr>
          <w:rStyle w:val="StyleUnderline"/>
        </w:rPr>
        <w:t xml:space="preserve"> the country’s </w:t>
      </w:r>
      <w:r w:rsidRPr="00BF3F75">
        <w:rPr>
          <w:rStyle w:val="Emphasis"/>
        </w:rPr>
        <w:t>ambitious</w:t>
      </w:r>
      <w:r w:rsidRPr="00507522">
        <w:rPr>
          <w:rStyle w:val="Emphasis"/>
        </w:rPr>
        <w:t xml:space="preserve"> </w:t>
      </w:r>
      <w:r w:rsidRPr="00BF3F75">
        <w:rPr>
          <w:rStyle w:val="Emphasis"/>
          <w:highlight w:val="cyan"/>
        </w:rPr>
        <w:t>legal</w:t>
      </w:r>
      <w:r w:rsidRPr="00507522">
        <w:rPr>
          <w:rStyle w:val="Emphasis"/>
        </w:rPr>
        <w:t xml:space="preserve"> </w:t>
      </w:r>
      <w:r w:rsidRPr="00BF3F75">
        <w:rPr>
          <w:rStyle w:val="Emphasis"/>
        </w:rPr>
        <w:t>guarantees</w:t>
      </w:r>
      <w:r w:rsidRPr="000C21E7">
        <w:rPr>
          <w:sz w:val="16"/>
        </w:rPr>
        <w:t xml:space="preserve">. For this reason, new transnational </w:t>
      </w:r>
      <w:r w:rsidRPr="000C21E7">
        <w:rPr>
          <w:rStyle w:val="StyleUnderline"/>
          <w:highlight w:val="cyan"/>
        </w:rPr>
        <w:t>protections under</w:t>
      </w:r>
      <w:r w:rsidRPr="00507522">
        <w:rPr>
          <w:rStyle w:val="StyleUnderline"/>
        </w:rPr>
        <w:t xml:space="preserve"> the </w:t>
      </w:r>
      <w:r w:rsidRPr="000C21E7">
        <w:rPr>
          <w:rStyle w:val="Emphasis"/>
          <w:highlight w:val="cyan"/>
        </w:rPr>
        <w:t>USMCA</w:t>
      </w:r>
      <w:r w:rsidRPr="000C21E7">
        <w:rPr>
          <w:rStyle w:val="StyleUnderline"/>
          <w:highlight w:val="cyan"/>
        </w:rPr>
        <w:t xml:space="preserve"> are</w:t>
      </w:r>
      <w:r w:rsidRPr="000C21E7">
        <w:rPr>
          <w:sz w:val="16"/>
        </w:rPr>
        <w:t xml:space="preserve"> likely </w:t>
      </w:r>
      <w:r w:rsidRPr="000C21E7">
        <w:rPr>
          <w:rStyle w:val="Emphasis"/>
        </w:rPr>
        <w:t xml:space="preserve">just as </w:t>
      </w:r>
      <w:r w:rsidRPr="00BF3F75">
        <w:rPr>
          <w:rStyle w:val="Emphasis"/>
          <w:highlight w:val="cyan"/>
        </w:rPr>
        <w:t>important</w:t>
      </w:r>
      <w:r w:rsidRPr="00BF3F75">
        <w:rPr>
          <w:rStyle w:val="StyleUnderline"/>
          <w:highlight w:val="cyan"/>
        </w:rPr>
        <w:t xml:space="preserve"> to</w:t>
      </w:r>
      <w:r w:rsidRPr="00507522">
        <w:rPr>
          <w:rStyle w:val="StyleUnderline"/>
        </w:rPr>
        <w:t xml:space="preserve"> </w:t>
      </w:r>
      <w:r w:rsidRPr="000C21E7">
        <w:rPr>
          <w:rStyle w:val="StyleUnderline"/>
        </w:rPr>
        <w:t>empowering workers</w:t>
      </w:r>
      <w:r w:rsidRPr="000C21E7">
        <w:rPr>
          <w:sz w:val="16"/>
        </w:rPr>
        <w:t xml:space="preserve"> as la </w:t>
      </w:r>
      <w:proofErr w:type="spellStart"/>
      <w:r w:rsidRPr="000C21E7">
        <w:rPr>
          <w:sz w:val="16"/>
        </w:rPr>
        <w:t>reforma</w:t>
      </w:r>
      <w:proofErr w:type="spellEnd"/>
      <w:r w:rsidRPr="000C21E7">
        <w:rPr>
          <w:sz w:val="16"/>
        </w:rPr>
        <w:t xml:space="preserve"> itself.</w:t>
      </w:r>
    </w:p>
    <w:p w14:paraId="6A40E80C" w14:textId="77777777" w:rsidR="00022F43" w:rsidRDefault="00022F43" w:rsidP="00022F43">
      <w:pPr>
        <w:rPr>
          <w:sz w:val="16"/>
        </w:rPr>
      </w:pPr>
      <w:r w:rsidRPr="00507522">
        <w:rPr>
          <w:rStyle w:val="StyleUnderline"/>
        </w:rPr>
        <w:t xml:space="preserve">The </w:t>
      </w:r>
      <w:r w:rsidRPr="00507522">
        <w:rPr>
          <w:rStyle w:val="Emphasis"/>
        </w:rPr>
        <w:t>most important</w:t>
      </w:r>
      <w:r w:rsidRPr="000C21E7">
        <w:rPr>
          <w:rStyle w:val="StyleUnderline"/>
        </w:rPr>
        <w:t xml:space="preserve"> labor provisions</w:t>
      </w:r>
      <w:r w:rsidRPr="000C21E7">
        <w:rPr>
          <w:sz w:val="16"/>
        </w:rPr>
        <w:t xml:space="preserve"> appear in Annex 31-A and 31-B of the agreement, which </w:t>
      </w:r>
      <w:r w:rsidRPr="000C21E7">
        <w:rPr>
          <w:rStyle w:val="StyleUnderline"/>
        </w:rPr>
        <w:t xml:space="preserve">establish </w:t>
      </w:r>
      <w:r w:rsidRPr="00BF3F75">
        <w:rPr>
          <w:rStyle w:val="StyleUnderline"/>
          <w:highlight w:val="cyan"/>
        </w:rPr>
        <w:t>the</w:t>
      </w:r>
      <w:r w:rsidRPr="000C21E7">
        <w:rPr>
          <w:sz w:val="16"/>
        </w:rPr>
        <w:t xml:space="preserve"> Facility-Specific </w:t>
      </w:r>
      <w:r w:rsidRPr="00BF3F75">
        <w:rPr>
          <w:rStyle w:val="Emphasis"/>
          <w:highlight w:val="cyan"/>
        </w:rPr>
        <w:t>R</w:t>
      </w:r>
      <w:r w:rsidRPr="000C21E7">
        <w:rPr>
          <w:sz w:val="16"/>
        </w:rPr>
        <w:t xml:space="preserve">apid </w:t>
      </w:r>
      <w:r w:rsidRPr="00BF3F75">
        <w:rPr>
          <w:rStyle w:val="Emphasis"/>
          <w:highlight w:val="cyan"/>
        </w:rPr>
        <w:t>R</w:t>
      </w:r>
      <w:r w:rsidRPr="000C21E7">
        <w:rPr>
          <w:sz w:val="16"/>
        </w:rPr>
        <w:t xml:space="preserve">esponse Labor </w:t>
      </w:r>
      <w:r w:rsidRPr="00BF3F75">
        <w:rPr>
          <w:rStyle w:val="Emphasis"/>
          <w:highlight w:val="cyan"/>
        </w:rPr>
        <w:t>M</w:t>
      </w:r>
      <w:r w:rsidRPr="000C21E7">
        <w:rPr>
          <w:sz w:val="16"/>
        </w:rPr>
        <w:t>echanism (RRLM). Under the RRLM, trade officials from party countries can trigger a multi-stage investigatory process to address violations of the rights to organize and collectively bargain suspected in other party nations.</w:t>
      </w:r>
    </w:p>
    <w:p w14:paraId="571307F9" w14:textId="77777777" w:rsidR="00022F43" w:rsidRDefault="00022F43" w:rsidP="00022F43">
      <w:pPr>
        <w:rPr>
          <w:sz w:val="16"/>
        </w:rPr>
      </w:pPr>
    </w:p>
    <w:p w14:paraId="2381320A" w14:textId="77777777" w:rsidR="00DE3DD0" w:rsidRDefault="00DE3DD0" w:rsidP="00DE3DD0">
      <w:pPr>
        <w:pStyle w:val="Heading3"/>
      </w:pPr>
      <w:r>
        <w:t>Solvency---AT: RRM---1NC</w:t>
      </w:r>
    </w:p>
    <w:p w14:paraId="2E696427" w14:textId="77777777" w:rsidR="00DE3DD0" w:rsidRPr="008054EB" w:rsidRDefault="00DE3DD0" w:rsidP="00DE3DD0">
      <w:pPr>
        <w:pStyle w:val="Heading4"/>
      </w:pPr>
      <w:r>
        <w:t xml:space="preserve">RRM </w:t>
      </w:r>
      <w:r>
        <w:rPr>
          <w:u w:val="single"/>
        </w:rPr>
        <w:t>fails</w:t>
      </w:r>
      <w:r>
        <w:t xml:space="preserve"> to solve Mexico’s labor violations AND is </w:t>
      </w:r>
      <w:r>
        <w:rPr>
          <w:u w:val="single"/>
        </w:rPr>
        <w:t>worse</w:t>
      </w:r>
      <w:r>
        <w:t xml:space="preserve">. Their author. </w:t>
      </w:r>
    </w:p>
    <w:p w14:paraId="1C3400B1" w14:textId="77777777" w:rsidR="00DE3DD0" w:rsidRDefault="00DE3DD0" w:rsidP="00DE3DD0">
      <w:r w:rsidRPr="00DE3DD0">
        <w:t xml:space="preserve">Diego </w:t>
      </w:r>
      <w:proofErr w:type="spellStart"/>
      <w:r w:rsidRPr="00DE3DD0">
        <w:t>Marroquín</w:t>
      </w:r>
      <w:proofErr w:type="spellEnd"/>
      <w:r w:rsidRPr="00DE3DD0">
        <w:t xml:space="preserve"> </w:t>
      </w:r>
      <w:proofErr w:type="spellStart"/>
      <w:r w:rsidRPr="00DE3DD0">
        <w:rPr>
          <w:rStyle w:val="Style13ptBold"/>
        </w:rPr>
        <w:t>Bitar</w:t>
      </w:r>
      <w:proofErr w:type="spellEnd"/>
      <w:r w:rsidRPr="00DE3DD0">
        <w:rPr>
          <w:rStyle w:val="Style13ptBold"/>
        </w:rPr>
        <w:t xml:space="preserve"> et al. 25</w:t>
      </w:r>
      <w:r w:rsidRPr="00DE3DD0">
        <w:t xml:space="preserve">. </w:t>
      </w:r>
      <w:r>
        <w:t xml:space="preserve">Fellow with the Americas Program at the Center for Strategic and International Studies. Christopher Hernández-Roy, senior fellow and deputy director of the Americas Program. Earl Anthony Wayne, </w:t>
      </w:r>
      <w:proofErr w:type="gramStart"/>
      <w:r>
        <w:t>lecturer</w:t>
      </w:r>
      <w:proofErr w:type="gramEnd"/>
      <w:r>
        <w:t xml:space="preserve"> and diplomat in residence at the American University School of International Service, former ambassador of the United States to Mexico. "USMCA Review 2026." Center for Strategic &amp; International Studies. 8/18/2025. csis.org/analysis/usmca-review-2026</w:t>
      </w:r>
      <w:proofErr w:type="gramStart"/>
      <w:r>
        <w:t>#:~</w:t>
      </w:r>
      <w:proofErr w:type="gramEnd"/>
      <w:r>
        <w:t>:text=In%20addition%20to%20building%20this,undermine%20the%20USMCA’s%20institutional%20credibility</w:t>
      </w:r>
    </w:p>
    <w:p w14:paraId="120B3595" w14:textId="77777777" w:rsidR="00DE3DD0" w:rsidRPr="008054EB" w:rsidRDefault="00DE3DD0" w:rsidP="00DE3DD0">
      <w:pPr>
        <w:rPr>
          <w:sz w:val="16"/>
        </w:rPr>
      </w:pPr>
      <w:r w:rsidRPr="008054EB">
        <w:rPr>
          <w:sz w:val="16"/>
        </w:rPr>
        <w:t>Labor Rights Tools: Progress and Limits</w:t>
      </w:r>
    </w:p>
    <w:p w14:paraId="53136035" w14:textId="77777777" w:rsidR="00DE3DD0" w:rsidRPr="008054EB" w:rsidRDefault="00DE3DD0" w:rsidP="00DE3DD0">
      <w:pPr>
        <w:rPr>
          <w:sz w:val="16"/>
        </w:rPr>
      </w:pPr>
      <w:r w:rsidRPr="004D5A3E">
        <w:rPr>
          <w:rStyle w:val="StyleUnderline"/>
        </w:rPr>
        <w:t>The USMCA transformed Mexico’s labor compliance landscape in targeted instances through its Rapid-Response Labor Mechanism (RRM),</w:t>
      </w:r>
      <w:r w:rsidRPr="008054EB">
        <w:rPr>
          <w:sz w:val="16"/>
        </w:rPr>
        <w:t xml:space="preserve"> designed to address labor rights violations at specific facilities. Between May 2021 and June 2025, the United States triggered 37 known cases, and one further case was initiated by Canada. Twenty-seven cases were successfully resolved, yielding a resolution rate of nearly 71 percent.</w:t>
      </w:r>
    </w:p>
    <w:p w14:paraId="295EAB3F" w14:textId="77777777" w:rsidR="00DE3DD0" w:rsidRPr="008054EB" w:rsidRDefault="00DE3DD0" w:rsidP="00DE3DD0">
      <w:pPr>
        <w:rPr>
          <w:sz w:val="16"/>
        </w:rPr>
      </w:pPr>
      <w:r w:rsidRPr="008054EB">
        <w:rPr>
          <w:sz w:val="16"/>
        </w:rPr>
        <w:t>Thousands of Mexican workers in the auto sector (where, 61 percent of RRM cases originate, as of June 2025) have secured wage increases, bonuses, reinstatement after wrongful termination, and government-sponsored training on their rights. These advances underscore the USMCA’s role in reshaping the region’s trade-labor nexus and its potential as a platform for further progress.</w:t>
      </w:r>
    </w:p>
    <w:p w14:paraId="2FDC4922" w14:textId="77777777" w:rsidR="00DE3DD0" w:rsidRPr="008054EB" w:rsidRDefault="00DE3DD0" w:rsidP="00DE3DD0">
      <w:pPr>
        <w:rPr>
          <w:sz w:val="16"/>
        </w:rPr>
      </w:pPr>
      <w:r w:rsidRPr="008054EB">
        <w:rPr>
          <w:sz w:val="16"/>
        </w:rPr>
        <w:t xml:space="preserve">However, </w:t>
      </w:r>
      <w:r w:rsidRPr="008054EB">
        <w:rPr>
          <w:rStyle w:val="StyleUnderline"/>
          <w:highlight w:val="green"/>
        </w:rPr>
        <w:t>Mexico’s ability to invoke the RRM</w:t>
      </w:r>
      <w:r w:rsidRPr="004D5A3E">
        <w:rPr>
          <w:rStyle w:val="StyleUnderline"/>
        </w:rPr>
        <w:t xml:space="preserve"> against facilities in the United States or Canada </w:t>
      </w:r>
      <w:r w:rsidRPr="008054EB">
        <w:rPr>
          <w:rStyle w:val="StyleUnderline"/>
          <w:highlight w:val="green"/>
        </w:rPr>
        <w:t xml:space="preserve">remains severely restricted by </w:t>
      </w:r>
      <w:r w:rsidRPr="008054EB">
        <w:rPr>
          <w:rStyle w:val="Emphasis"/>
          <w:highlight w:val="green"/>
        </w:rPr>
        <w:t>carve-outs</w:t>
      </w:r>
      <w:r w:rsidRPr="008054EB">
        <w:rPr>
          <w:rStyle w:val="StyleUnderline"/>
          <w:highlight w:val="green"/>
        </w:rPr>
        <w:t xml:space="preserve"> that impose</w:t>
      </w:r>
      <w:r w:rsidRPr="004D5A3E">
        <w:rPr>
          <w:rStyle w:val="StyleUnderline"/>
        </w:rPr>
        <w:t xml:space="preserve"> much </w:t>
      </w:r>
      <w:r w:rsidRPr="008054EB">
        <w:rPr>
          <w:rStyle w:val="Emphasis"/>
          <w:highlight w:val="green"/>
        </w:rPr>
        <w:t>higher</w:t>
      </w:r>
      <w:r w:rsidRPr="008054EB">
        <w:rPr>
          <w:rStyle w:val="StyleUnderline"/>
          <w:highlight w:val="green"/>
        </w:rPr>
        <w:t xml:space="preserve"> </w:t>
      </w:r>
      <w:r w:rsidRPr="008054EB">
        <w:rPr>
          <w:rStyle w:val="Emphasis"/>
          <w:highlight w:val="green"/>
        </w:rPr>
        <w:t>evidentiary</w:t>
      </w:r>
      <w:r w:rsidRPr="008054EB">
        <w:rPr>
          <w:rStyle w:val="StyleUnderline"/>
          <w:highlight w:val="green"/>
        </w:rPr>
        <w:t xml:space="preserve"> and </w:t>
      </w:r>
      <w:r w:rsidRPr="008054EB">
        <w:rPr>
          <w:rStyle w:val="Emphasis"/>
          <w:highlight w:val="green"/>
        </w:rPr>
        <w:t>procedural</w:t>
      </w:r>
      <w:r w:rsidRPr="008054EB">
        <w:rPr>
          <w:rStyle w:val="StyleUnderline"/>
          <w:highlight w:val="green"/>
        </w:rPr>
        <w:t xml:space="preserve"> </w:t>
      </w:r>
      <w:r w:rsidRPr="008054EB">
        <w:rPr>
          <w:rStyle w:val="Emphasis"/>
          <w:highlight w:val="green"/>
        </w:rPr>
        <w:t>thresholds</w:t>
      </w:r>
      <w:r w:rsidRPr="008054EB">
        <w:rPr>
          <w:sz w:val="16"/>
        </w:rPr>
        <w:t>. This asymmetry has led to criticism that the RRM is not a truly reciprocal tool for upholding labor rights across the region.</w:t>
      </w:r>
    </w:p>
    <w:p w14:paraId="30EE6E80" w14:textId="77777777" w:rsidR="00DE3DD0" w:rsidRPr="008054EB" w:rsidRDefault="00DE3DD0" w:rsidP="00DE3DD0">
      <w:pPr>
        <w:rPr>
          <w:sz w:val="16"/>
        </w:rPr>
      </w:pPr>
      <w:r w:rsidRPr="008054EB">
        <w:rPr>
          <w:sz w:val="16"/>
        </w:rPr>
        <w:t xml:space="preserve">Similarly, </w:t>
      </w:r>
      <w:r w:rsidRPr="004D5A3E">
        <w:rPr>
          <w:rStyle w:val="StyleUnderline"/>
        </w:rPr>
        <w:t xml:space="preserve">some experts argue that the USMCA’s labor </w:t>
      </w:r>
      <w:r w:rsidRPr="008054EB">
        <w:rPr>
          <w:rStyle w:val="StyleUnderline"/>
        </w:rPr>
        <w:t>provisions</w:t>
      </w:r>
      <w:r w:rsidRPr="004D5A3E">
        <w:rPr>
          <w:rStyle w:val="StyleUnderline"/>
        </w:rPr>
        <w:t xml:space="preserve">—particularly </w:t>
      </w:r>
      <w:r w:rsidRPr="008054EB">
        <w:rPr>
          <w:rStyle w:val="StyleUnderline"/>
          <w:highlight w:val="green"/>
        </w:rPr>
        <w:t xml:space="preserve">its new </w:t>
      </w:r>
      <w:r w:rsidRPr="008054EB">
        <w:rPr>
          <w:rStyle w:val="Emphasis"/>
          <w:highlight w:val="green"/>
        </w:rPr>
        <w:t>wage thresholds</w:t>
      </w:r>
      <w:r w:rsidRPr="004D5A3E">
        <w:rPr>
          <w:rStyle w:val="StyleUnderline"/>
        </w:rPr>
        <w:t>, which are well above Mexico’s average—</w:t>
      </w:r>
      <w:r w:rsidRPr="008054EB">
        <w:rPr>
          <w:rStyle w:val="StyleUnderline"/>
          <w:highlight w:val="green"/>
        </w:rPr>
        <w:t xml:space="preserve">risk </w:t>
      </w:r>
      <w:r w:rsidRPr="008054EB">
        <w:rPr>
          <w:rStyle w:val="Emphasis"/>
          <w:highlight w:val="green"/>
        </w:rPr>
        <w:t>suppressing</w:t>
      </w:r>
      <w:r w:rsidRPr="008054EB">
        <w:rPr>
          <w:rStyle w:val="StyleUnderline"/>
          <w:highlight w:val="green"/>
        </w:rPr>
        <w:t xml:space="preserve"> </w:t>
      </w:r>
      <w:r w:rsidRPr="008054EB">
        <w:rPr>
          <w:rStyle w:val="Emphasis"/>
          <w:highlight w:val="green"/>
        </w:rPr>
        <w:t>overall productivity</w:t>
      </w:r>
      <w:r w:rsidRPr="008054EB">
        <w:rPr>
          <w:rStyle w:val="StyleUnderline"/>
          <w:highlight w:val="green"/>
        </w:rPr>
        <w:t xml:space="preserve"> and </w:t>
      </w:r>
      <w:r w:rsidRPr="008054EB">
        <w:rPr>
          <w:rStyle w:val="StyleUnderline"/>
          <w:sz w:val="26"/>
          <w:szCs w:val="26"/>
          <w:highlight w:val="green"/>
        </w:rPr>
        <w:t xml:space="preserve">pushing </w:t>
      </w:r>
      <w:r w:rsidRPr="008054EB">
        <w:rPr>
          <w:rStyle w:val="Emphasis"/>
          <w:sz w:val="26"/>
          <w:szCs w:val="26"/>
          <w:highlight w:val="green"/>
        </w:rPr>
        <w:t>more workers</w:t>
      </w:r>
      <w:r w:rsidRPr="008054EB">
        <w:rPr>
          <w:rStyle w:val="StyleUnderline"/>
          <w:sz w:val="26"/>
          <w:szCs w:val="26"/>
          <w:highlight w:val="green"/>
        </w:rPr>
        <w:t xml:space="preserve"> into Mexico’s </w:t>
      </w:r>
      <w:r w:rsidRPr="008054EB">
        <w:rPr>
          <w:rStyle w:val="Emphasis"/>
          <w:sz w:val="26"/>
          <w:szCs w:val="26"/>
          <w:highlight w:val="green"/>
        </w:rPr>
        <w:t>informal sector</w:t>
      </w:r>
      <w:r w:rsidRPr="008054EB">
        <w:rPr>
          <w:sz w:val="16"/>
        </w:rPr>
        <w:t>. They warn that few factories can meet these requirements, which may limit access to USMCA tariff preferences and reduce the competitiveness of Mexican manufacturing workers relative to their U.S. and Canadian counterparts.</w:t>
      </w:r>
    </w:p>
    <w:p w14:paraId="4611F379" w14:textId="77777777" w:rsidR="00DE3DD0" w:rsidRPr="008054EB" w:rsidRDefault="00DE3DD0" w:rsidP="00DE3DD0">
      <w:pPr>
        <w:rPr>
          <w:sz w:val="16"/>
        </w:rPr>
      </w:pPr>
      <w:r w:rsidRPr="008054EB">
        <w:rPr>
          <w:sz w:val="16"/>
        </w:rPr>
        <w:t xml:space="preserve">After five years, while transformative in parts of the manufacturing sector, </w:t>
      </w:r>
      <w:r w:rsidRPr="008054EB">
        <w:rPr>
          <w:rStyle w:val="StyleUnderline"/>
          <w:highlight w:val="green"/>
        </w:rPr>
        <w:t xml:space="preserve">the USMCA </w:t>
      </w:r>
      <w:r w:rsidRPr="008054EB">
        <w:rPr>
          <w:rStyle w:val="Emphasis"/>
          <w:highlight w:val="green"/>
        </w:rPr>
        <w:t>falls short</w:t>
      </w:r>
      <w:r w:rsidRPr="008054EB">
        <w:rPr>
          <w:rStyle w:val="StyleUnderline"/>
          <w:highlight w:val="green"/>
        </w:rPr>
        <w:t xml:space="preserve"> as a</w:t>
      </w:r>
      <w:r w:rsidRPr="004D5A3E">
        <w:rPr>
          <w:rStyle w:val="StyleUnderline"/>
        </w:rPr>
        <w:t xml:space="preserve"> broader policy </w:t>
      </w:r>
      <w:r w:rsidRPr="008054EB">
        <w:rPr>
          <w:rStyle w:val="StyleUnderline"/>
          <w:highlight w:val="green"/>
        </w:rPr>
        <w:t>solution to</w:t>
      </w:r>
      <w:r w:rsidRPr="004D5A3E">
        <w:rPr>
          <w:rStyle w:val="StyleUnderline"/>
        </w:rPr>
        <w:t xml:space="preserve"> Mexico’s </w:t>
      </w:r>
      <w:r w:rsidRPr="008054EB">
        <w:rPr>
          <w:rStyle w:val="Emphasis"/>
          <w:highlight w:val="green"/>
        </w:rPr>
        <w:t>structural</w:t>
      </w:r>
      <w:r w:rsidRPr="008054EB">
        <w:rPr>
          <w:rStyle w:val="StyleUnderline"/>
          <w:highlight w:val="green"/>
        </w:rPr>
        <w:t xml:space="preserve"> </w:t>
      </w:r>
      <w:r w:rsidRPr="008054EB">
        <w:rPr>
          <w:rStyle w:val="Emphasis"/>
          <w:highlight w:val="green"/>
        </w:rPr>
        <w:t>labor challenges</w:t>
      </w:r>
      <w:r w:rsidRPr="008054EB">
        <w:rPr>
          <w:sz w:val="16"/>
        </w:rPr>
        <w:t>. It has yet to deliver economy-wide improvements in productivity, labor rights, or wages beyond select manufacturing hubs. Achieving such outcomes will require ambitious domestic policies that narrow Mexico’s formal-informal divide and create stronger incentives for formal employment.</w:t>
      </w:r>
    </w:p>
    <w:p w14:paraId="39B65408" w14:textId="77777777" w:rsidR="00DE3DD0" w:rsidRPr="008054EB" w:rsidRDefault="00DE3DD0" w:rsidP="00DE3DD0">
      <w:pPr>
        <w:rPr>
          <w:sz w:val="16"/>
        </w:rPr>
      </w:pPr>
    </w:p>
    <w:p w14:paraId="4E729285" w14:textId="77777777" w:rsidR="00B41719" w:rsidRPr="00E977C5" w:rsidRDefault="00B41719" w:rsidP="00B41719">
      <w:pPr>
        <w:pStyle w:val="Heading3"/>
        <w:rPr>
          <w:lang w:val="pt-BR"/>
        </w:rPr>
      </w:pPr>
      <w:proofErr w:type="gramStart"/>
      <w:r w:rsidRPr="00E977C5">
        <w:rPr>
          <w:lang w:val="pt-BR"/>
        </w:rPr>
        <w:t>!D</w:t>
      </w:r>
      <w:proofErr w:type="gramEnd"/>
      <w:r w:rsidRPr="00E977C5">
        <w:rPr>
          <w:lang w:val="pt-BR"/>
        </w:rPr>
        <w:t>---O-Crime---1NC</w:t>
      </w:r>
    </w:p>
    <w:p w14:paraId="1C6BCCEA" w14:textId="77777777" w:rsidR="00B41719" w:rsidRPr="00E977C5" w:rsidRDefault="00B41719" w:rsidP="00B41719">
      <w:pPr>
        <w:pStyle w:val="Heading4"/>
        <w:rPr>
          <w:rFonts w:asciiTheme="minorHAnsi" w:hAnsiTheme="minorHAnsi" w:cstheme="minorHAnsi"/>
          <w:b w:val="0"/>
          <w:bCs/>
          <w:lang w:val="pt-BR"/>
        </w:rPr>
      </w:pPr>
      <w:r w:rsidRPr="00E977C5">
        <w:rPr>
          <w:rFonts w:asciiTheme="minorHAnsi" w:hAnsiTheme="minorHAnsi" w:cstheme="minorHAnsi"/>
          <w:lang w:val="pt-BR"/>
        </w:rPr>
        <w:t xml:space="preserve">No o-crime </w:t>
      </w:r>
      <w:proofErr w:type="spellStart"/>
      <w:r w:rsidRPr="00E977C5">
        <w:rPr>
          <w:rFonts w:asciiTheme="minorHAnsi" w:hAnsiTheme="minorHAnsi" w:cstheme="minorHAnsi"/>
          <w:lang w:val="pt-BR"/>
        </w:rPr>
        <w:t>impact</w:t>
      </w:r>
      <w:proofErr w:type="spellEnd"/>
      <w:r w:rsidRPr="00E977C5">
        <w:rPr>
          <w:rFonts w:asciiTheme="minorHAnsi" w:hAnsiTheme="minorHAnsi" w:cstheme="minorHAnsi"/>
          <w:lang w:val="pt-BR"/>
        </w:rPr>
        <w:t>.</w:t>
      </w:r>
    </w:p>
    <w:p w14:paraId="6EA0E341" w14:textId="77777777" w:rsidR="00B41719" w:rsidRPr="00DC4B63" w:rsidRDefault="00B41719" w:rsidP="00B41719">
      <w:pPr>
        <w:rPr>
          <w:rFonts w:asciiTheme="minorHAnsi" w:hAnsiTheme="minorHAnsi" w:cstheme="minorHAnsi"/>
        </w:rPr>
      </w:pPr>
      <w:r w:rsidRPr="00DC4B63">
        <w:rPr>
          <w:rStyle w:val="Style13ptBold"/>
          <w:rFonts w:asciiTheme="minorHAnsi" w:hAnsiTheme="minorHAnsi" w:cstheme="minorHAnsi"/>
        </w:rPr>
        <w:t>Mueller 21</w:t>
      </w:r>
      <w:r w:rsidRPr="00DC4B63">
        <w:rPr>
          <w:rFonts w:asciiTheme="minorHAnsi" w:hAnsiTheme="minorHAnsi" w:cstheme="minorHAnsi"/>
        </w:rPr>
        <w:t xml:space="preserve"> – </w:t>
      </w:r>
      <w:r w:rsidRPr="00DC4B63">
        <w:rPr>
          <w:rFonts w:asciiTheme="minorHAnsi" w:hAnsiTheme="minorHAnsi" w:cstheme="minorHAnsi"/>
          <w:shd w:val="clear" w:color="auto" w:fill="FFFFFF"/>
        </w:rPr>
        <w:t xml:space="preserve">Member of the political science department and senior research scientist with the Mershon Center for International Security Studies at the Ohio State University and a </w:t>
      </w:r>
      <w:r w:rsidRPr="00DC4B63">
        <w:rPr>
          <w:rFonts w:asciiTheme="minorHAnsi" w:hAnsiTheme="minorHAnsi" w:cstheme="minorHAnsi"/>
        </w:rPr>
        <w:t>visiting fellow at the Brookings Institution, the Hoover Institution at Stanford University, and the Norwegian Nobel Institute in Oslo.</w:t>
      </w:r>
    </w:p>
    <w:p w14:paraId="2D3B21EF" w14:textId="77777777" w:rsidR="00B41719" w:rsidRPr="00DC4B63" w:rsidRDefault="00B41719" w:rsidP="00B41719">
      <w:pPr>
        <w:rPr>
          <w:rFonts w:asciiTheme="minorHAnsi" w:hAnsiTheme="minorHAnsi" w:cstheme="minorHAnsi"/>
          <w:color w:val="000000" w:themeColor="text1"/>
        </w:rPr>
      </w:pPr>
      <w:r w:rsidRPr="00DC4B63">
        <w:rPr>
          <w:rFonts w:asciiTheme="minorHAnsi" w:hAnsiTheme="minorHAnsi" w:cstheme="minorHAnsi"/>
          <w:color w:val="000000" w:themeColor="text1"/>
        </w:rPr>
        <w:t>John Mueller, 2021, “The Stupidity of War,” Chapter 7: Proliferation, Terrorism, Humanitarian Intervention, and Other Problems 1.</w:t>
      </w:r>
    </w:p>
    <w:p w14:paraId="5091A843" w14:textId="77777777" w:rsidR="00B41719" w:rsidRPr="00DC4B63" w:rsidRDefault="00B41719" w:rsidP="00B41719">
      <w:pPr>
        <w:rPr>
          <w:rFonts w:asciiTheme="minorHAnsi" w:hAnsiTheme="minorHAnsi" w:cstheme="minorHAnsi"/>
          <w:color w:val="000000" w:themeColor="text1"/>
          <w:sz w:val="16"/>
        </w:rPr>
      </w:pPr>
      <w:r w:rsidRPr="00DC4B63">
        <w:rPr>
          <w:rFonts w:asciiTheme="minorHAnsi" w:hAnsiTheme="minorHAnsi" w:cstheme="minorHAnsi"/>
          <w:color w:val="000000" w:themeColor="text1"/>
          <w:sz w:val="16"/>
        </w:rPr>
        <w:t xml:space="preserve">In 2011, a White House report proclaimed that transnational organized crime poses a significant and growing threat to national and international security, with dire implications for public safety, public health, democratic institutions, and economic stability. However, as Peter Andreas points out in a study of the issue, </w:t>
      </w:r>
      <w:r w:rsidRPr="00DC4B63">
        <w:rPr>
          <w:rStyle w:val="StyleUnderline"/>
          <w:rFonts w:asciiTheme="minorHAnsi" w:hAnsiTheme="minorHAnsi" w:cstheme="minorHAnsi"/>
          <w:color w:val="000000" w:themeColor="text1"/>
          <w:highlight w:val="green"/>
        </w:rPr>
        <w:t>it is not</w:t>
      </w:r>
      <w:r w:rsidRPr="00DC4B63">
        <w:rPr>
          <w:rFonts w:asciiTheme="minorHAnsi" w:hAnsiTheme="minorHAnsi" w:cstheme="minorHAnsi"/>
          <w:color w:val="000000" w:themeColor="text1"/>
          <w:sz w:val="16"/>
        </w:rPr>
        <w:t xml:space="preserve"> at all </w:t>
      </w:r>
      <w:r w:rsidRPr="00DC4B63">
        <w:rPr>
          <w:rStyle w:val="StyleUnderline"/>
          <w:rFonts w:asciiTheme="minorHAnsi" w:hAnsiTheme="minorHAnsi" w:cstheme="minorHAnsi"/>
          <w:color w:val="000000" w:themeColor="text1"/>
          <w:highlight w:val="green"/>
        </w:rPr>
        <w:t>clear</w:t>
      </w:r>
      <w:r w:rsidRPr="00DC4B63">
        <w:rPr>
          <w:rFonts w:asciiTheme="minorHAnsi" w:hAnsiTheme="minorHAnsi" w:cstheme="minorHAnsi"/>
          <w:color w:val="000000" w:themeColor="text1"/>
          <w:sz w:val="16"/>
        </w:rPr>
        <w:t xml:space="preserve"> that </w:t>
      </w:r>
      <w:r w:rsidRPr="00DC4B63">
        <w:rPr>
          <w:rStyle w:val="StyleUnderline"/>
          <w:rFonts w:asciiTheme="minorHAnsi" w:hAnsiTheme="minorHAnsi" w:cstheme="minorHAnsi"/>
          <w:color w:val="000000" w:themeColor="text1"/>
          <w:highlight w:val="green"/>
        </w:rPr>
        <w:t>international</w:t>
      </w:r>
      <w:r w:rsidRPr="00DC4B63">
        <w:rPr>
          <w:rStyle w:val="StyleUnderline"/>
          <w:rFonts w:asciiTheme="minorHAnsi" w:hAnsiTheme="minorHAnsi" w:cstheme="minorHAnsi"/>
          <w:color w:val="000000" w:themeColor="text1"/>
        </w:rPr>
        <w:t xml:space="preserve"> </w:t>
      </w:r>
      <w:r w:rsidRPr="00DC4B63">
        <w:rPr>
          <w:rStyle w:val="StyleUnderline"/>
          <w:rFonts w:asciiTheme="minorHAnsi" w:hAnsiTheme="minorHAnsi" w:cstheme="minorHAnsi"/>
          <w:color w:val="000000" w:themeColor="text1"/>
          <w:highlight w:val="green"/>
        </w:rPr>
        <w:t>crime is increasing</w:t>
      </w:r>
      <w:r w:rsidRPr="00DC4B63">
        <w:rPr>
          <w:rStyle w:val="StyleUnderline"/>
          <w:rFonts w:asciiTheme="minorHAnsi" w:hAnsiTheme="minorHAnsi" w:cstheme="minorHAnsi"/>
          <w:color w:val="000000" w:themeColor="text1"/>
        </w:rPr>
        <w:t xml:space="preserve"> as</w:t>
      </w:r>
      <w:r w:rsidRPr="00DC4B63">
        <w:rPr>
          <w:rFonts w:asciiTheme="minorHAnsi" w:hAnsiTheme="minorHAnsi" w:cstheme="minorHAnsi"/>
          <w:color w:val="000000" w:themeColor="text1"/>
          <w:sz w:val="16"/>
        </w:rPr>
        <w:t xml:space="preserve"> an overall </w:t>
      </w:r>
      <w:r w:rsidRPr="00DC4B63">
        <w:rPr>
          <w:rStyle w:val="StyleUnderline"/>
          <w:rFonts w:asciiTheme="minorHAnsi" w:hAnsiTheme="minorHAnsi" w:cstheme="minorHAnsi"/>
          <w:color w:val="000000" w:themeColor="text1"/>
        </w:rPr>
        <w:t>percentage of global commerce</w:t>
      </w:r>
      <w:r w:rsidRPr="00DC4B63">
        <w:rPr>
          <w:rFonts w:asciiTheme="minorHAnsi" w:hAnsiTheme="minorHAnsi" w:cstheme="minorHAnsi"/>
          <w:color w:val="000000" w:themeColor="text1"/>
          <w:sz w:val="16"/>
        </w:rPr>
        <w:t xml:space="preserve">. In fact, </w:t>
      </w:r>
      <w:r w:rsidRPr="00DC4B63">
        <w:rPr>
          <w:rStyle w:val="StyleUnderline"/>
          <w:rFonts w:asciiTheme="minorHAnsi" w:hAnsiTheme="minorHAnsi" w:cstheme="minorHAnsi"/>
          <w:color w:val="000000" w:themeColor="text1"/>
          <w:highlight w:val="green"/>
        </w:rPr>
        <w:t>trade liberalization</w:t>
      </w:r>
      <w:r w:rsidRPr="00DC4B63">
        <w:rPr>
          <w:rFonts w:asciiTheme="minorHAnsi" w:hAnsiTheme="minorHAnsi" w:cstheme="minorHAnsi"/>
          <w:color w:val="000000" w:themeColor="text1"/>
          <w:sz w:val="16"/>
        </w:rPr>
        <w:t xml:space="preserve"> has </w:t>
      </w:r>
      <w:r w:rsidRPr="00DC4B63">
        <w:rPr>
          <w:rStyle w:val="Emphasis"/>
          <w:rFonts w:asciiTheme="minorHAnsi" w:hAnsiTheme="minorHAnsi" w:cstheme="minorHAnsi"/>
          <w:color w:val="000000" w:themeColor="text1"/>
          <w:highlight w:val="green"/>
        </w:rPr>
        <w:t xml:space="preserve">sharply reduced incentives </w:t>
      </w:r>
      <w:r w:rsidRPr="00DC4B63">
        <w:rPr>
          <w:rStyle w:val="StyleUnderline"/>
          <w:rFonts w:asciiTheme="minorHAnsi" w:hAnsiTheme="minorHAnsi" w:cstheme="minorHAnsi"/>
          <w:color w:val="000000" w:themeColor="text1"/>
          <w:highlight w:val="green"/>
        </w:rPr>
        <w:t>to engage in</w:t>
      </w:r>
      <w:r w:rsidRPr="00DC4B63">
        <w:rPr>
          <w:rStyle w:val="StyleUnderline"/>
          <w:rFonts w:asciiTheme="minorHAnsi" w:hAnsiTheme="minorHAnsi" w:cstheme="minorHAnsi"/>
          <w:color w:val="000000" w:themeColor="text1"/>
        </w:rPr>
        <w:t xml:space="preserve"> </w:t>
      </w:r>
      <w:r w:rsidRPr="00DC4B63">
        <w:rPr>
          <w:rStyle w:val="StyleUnderline"/>
          <w:rFonts w:asciiTheme="minorHAnsi" w:hAnsiTheme="minorHAnsi" w:cstheme="minorHAnsi"/>
          <w:color w:val="000000" w:themeColor="text1"/>
          <w:highlight w:val="green"/>
        </w:rPr>
        <w:t>smuggling</w:t>
      </w:r>
      <w:r w:rsidRPr="00DC4B63">
        <w:rPr>
          <w:rFonts w:asciiTheme="minorHAnsi" w:hAnsiTheme="minorHAnsi" w:cstheme="minorHAnsi"/>
          <w:color w:val="000000" w:themeColor="text1"/>
          <w:sz w:val="16"/>
        </w:rPr>
        <w:t xml:space="preserve"> practices </w:t>
      </w:r>
      <w:r w:rsidRPr="00DC4B63">
        <w:rPr>
          <w:rStyle w:val="StyleUnderline"/>
          <w:rFonts w:asciiTheme="minorHAnsi" w:hAnsiTheme="minorHAnsi" w:cstheme="minorHAnsi"/>
          <w:color w:val="000000" w:themeColor="text1"/>
        </w:rPr>
        <w:t>designed to evade taxes and tariffs</w:t>
      </w:r>
      <w:r w:rsidRPr="00DC4B63">
        <w:rPr>
          <w:rFonts w:asciiTheme="minorHAnsi" w:hAnsiTheme="minorHAnsi" w:cstheme="minorHAnsi"/>
          <w:color w:val="000000" w:themeColor="text1"/>
          <w:sz w:val="16"/>
        </w:rPr>
        <w:t xml:space="preserve">, </w:t>
      </w:r>
      <w:r w:rsidRPr="00DC4B63">
        <w:rPr>
          <w:rStyle w:val="StyleUnderline"/>
          <w:rFonts w:asciiTheme="minorHAnsi" w:hAnsiTheme="minorHAnsi" w:cstheme="minorHAnsi"/>
          <w:color w:val="000000" w:themeColor="text1"/>
        </w:rPr>
        <w:t>which were</w:t>
      </w:r>
      <w:r w:rsidRPr="00DC4B63">
        <w:rPr>
          <w:rFonts w:asciiTheme="minorHAnsi" w:hAnsiTheme="minorHAnsi" w:cstheme="minorHAnsi"/>
          <w:color w:val="000000" w:themeColor="text1"/>
          <w:sz w:val="16"/>
        </w:rPr>
        <w:t xml:space="preserve"> historically </w:t>
      </w:r>
      <w:r w:rsidRPr="00DC4B63">
        <w:rPr>
          <w:rStyle w:val="StyleUnderline"/>
          <w:rFonts w:asciiTheme="minorHAnsi" w:hAnsiTheme="minorHAnsi" w:cstheme="minorHAnsi"/>
          <w:color w:val="000000" w:themeColor="text1"/>
        </w:rPr>
        <w:t>a driving force of illicit commerce</w:t>
      </w:r>
      <w:r w:rsidRPr="00DC4B63">
        <w:rPr>
          <w:rFonts w:asciiTheme="minorHAnsi" w:hAnsiTheme="minorHAnsi" w:cstheme="minorHAnsi"/>
          <w:color w:val="000000" w:themeColor="text1"/>
          <w:sz w:val="16"/>
        </w:rPr>
        <w:t xml:space="preserve">. More importantly, he continues, </w:t>
      </w:r>
      <w:r w:rsidRPr="00DC4B63">
        <w:rPr>
          <w:rStyle w:val="StyleUnderline"/>
          <w:rFonts w:asciiTheme="minorHAnsi" w:hAnsiTheme="minorHAnsi" w:cstheme="minorHAnsi"/>
          <w:color w:val="000000" w:themeColor="text1"/>
        </w:rPr>
        <w:t xml:space="preserve">the image of an </w:t>
      </w:r>
      <w:r w:rsidRPr="00DC4B63">
        <w:rPr>
          <w:rStyle w:val="StyleUnderline"/>
          <w:rFonts w:asciiTheme="minorHAnsi" w:hAnsiTheme="minorHAnsi" w:cstheme="minorHAnsi"/>
          <w:color w:val="000000" w:themeColor="text1"/>
          <w:highlight w:val="green"/>
        </w:rPr>
        <w:t>octopus-like network of crime</w:t>
      </w:r>
      <w:r w:rsidRPr="00DC4B63">
        <w:rPr>
          <w:rFonts w:asciiTheme="minorHAnsi" w:hAnsiTheme="minorHAnsi" w:cstheme="minorHAnsi"/>
          <w:color w:val="000000" w:themeColor="text1"/>
          <w:sz w:val="16"/>
        </w:rPr>
        <w:t xml:space="preserve"> syndicates that runs the underworld through its expansive tentacles </w:t>
      </w:r>
      <w:r w:rsidRPr="00DC4B63">
        <w:rPr>
          <w:rStyle w:val="Emphasis"/>
          <w:rFonts w:asciiTheme="minorHAnsi" w:hAnsiTheme="minorHAnsi" w:cstheme="minorHAnsi"/>
          <w:color w:val="000000" w:themeColor="text1"/>
          <w:highlight w:val="green"/>
        </w:rPr>
        <w:t>is a fiction</w:t>
      </w:r>
      <w:r w:rsidRPr="00DC4B63">
        <w:rPr>
          <w:rFonts w:asciiTheme="minorHAnsi" w:hAnsiTheme="minorHAnsi" w:cstheme="minorHAnsi"/>
          <w:color w:val="000000" w:themeColor="text1"/>
          <w:sz w:val="16"/>
          <w:highlight w:val="green"/>
        </w:rPr>
        <w:t xml:space="preserve"> </w:t>
      </w:r>
      <w:r w:rsidRPr="00DC4B63">
        <w:rPr>
          <w:rStyle w:val="StyleUnderline"/>
          <w:rFonts w:asciiTheme="minorHAnsi" w:hAnsiTheme="minorHAnsi" w:cstheme="minorHAnsi"/>
          <w:color w:val="000000" w:themeColor="text1"/>
          <w:highlight w:val="green"/>
        </w:rPr>
        <w:t>invented</w:t>
      </w:r>
      <w:r w:rsidRPr="00DC4B63">
        <w:rPr>
          <w:rFonts w:asciiTheme="minorHAnsi" w:hAnsiTheme="minorHAnsi" w:cstheme="minorHAnsi"/>
          <w:color w:val="000000" w:themeColor="text1"/>
          <w:sz w:val="16"/>
          <w:highlight w:val="green"/>
        </w:rPr>
        <w:t xml:space="preserve"> </w:t>
      </w:r>
      <w:r w:rsidRPr="00DC4B63">
        <w:rPr>
          <w:rStyle w:val="Emphasis"/>
          <w:rFonts w:asciiTheme="minorHAnsi" w:hAnsiTheme="minorHAnsi" w:cstheme="minorHAnsi"/>
          <w:color w:val="000000" w:themeColor="text1"/>
          <w:highlight w:val="green"/>
        </w:rPr>
        <w:t>by sensationalistic journalists</w:t>
      </w:r>
      <w:r w:rsidRPr="00DC4B63">
        <w:rPr>
          <w:rFonts w:asciiTheme="minorHAnsi" w:hAnsiTheme="minorHAnsi" w:cstheme="minorHAnsi"/>
          <w:color w:val="000000" w:themeColor="text1"/>
          <w:sz w:val="16"/>
        </w:rPr>
        <w:t xml:space="preserve">, opportunistic politicians, </w:t>
      </w:r>
      <w:r w:rsidRPr="00DC4B63">
        <w:rPr>
          <w:rStyle w:val="StyleUnderline"/>
          <w:rFonts w:asciiTheme="minorHAnsi" w:hAnsiTheme="minorHAnsi" w:cstheme="minorHAnsi"/>
          <w:color w:val="000000" w:themeColor="text1"/>
        </w:rPr>
        <w:t>and</w:t>
      </w:r>
      <w:r w:rsidRPr="00DC4B63">
        <w:rPr>
          <w:rFonts w:asciiTheme="minorHAnsi" w:hAnsiTheme="minorHAnsi" w:cstheme="minorHAnsi"/>
          <w:color w:val="000000" w:themeColor="text1"/>
          <w:sz w:val="16"/>
        </w:rPr>
        <w:t xml:space="preserve"> </w:t>
      </w:r>
      <w:r w:rsidRPr="00DC4B63">
        <w:rPr>
          <w:rStyle w:val="Emphasis"/>
          <w:rFonts w:asciiTheme="minorHAnsi" w:hAnsiTheme="minorHAnsi" w:cstheme="minorHAnsi"/>
          <w:color w:val="000000" w:themeColor="text1"/>
        </w:rPr>
        <w:t>Hollywood scriptwriters</w:t>
      </w:r>
      <w:r w:rsidRPr="00DC4B63">
        <w:rPr>
          <w:rFonts w:asciiTheme="minorHAnsi" w:hAnsiTheme="minorHAnsi" w:cstheme="minorHAnsi"/>
          <w:color w:val="000000" w:themeColor="text1"/>
          <w:sz w:val="16"/>
        </w:rPr>
        <w:t xml:space="preserve">. In contrast, </w:t>
      </w:r>
      <w:r w:rsidRPr="00DC4B63">
        <w:rPr>
          <w:rStyle w:val="StyleUnderline"/>
          <w:rFonts w:asciiTheme="minorHAnsi" w:hAnsiTheme="minorHAnsi" w:cstheme="minorHAnsi"/>
          <w:color w:val="000000" w:themeColor="text1"/>
          <w:highlight w:val="green"/>
        </w:rPr>
        <w:t>international crime</w:t>
      </w:r>
      <w:r w:rsidRPr="00DC4B63">
        <w:rPr>
          <w:rStyle w:val="StyleUnderline"/>
          <w:rFonts w:asciiTheme="minorHAnsi" w:hAnsiTheme="minorHAnsi" w:cstheme="minorHAnsi"/>
          <w:color w:val="000000" w:themeColor="text1"/>
        </w:rPr>
        <w:t xml:space="preserve"> </w:t>
      </w:r>
      <w:r w:rsidRPr="00DC4B63">
        <w:rPr>
          <w:rStyle w:val="StyleUnderline"/>
          <w:rFonts w:asciiTheme="minorHAnsi" w:hAnsiTheme="minorHAnsi" w:cstheme="minorHAnsi"/>
          <w:color w:val="000000" w:themeColor="text1"/>
          <w:highlight w:val="green"/>
        </w:rPr>
        <w:t>tends</w:t>
      </w:r>
      <w:r w:rsidRPr="00DC4B63">
        <w:rPr>
          <w:rFonts w:asciiTheme="minorHAnsi" w:hAnsiTheme="minorHAnsi" w:cstheme="minorHAnsi"/>
          <w:color w:val="000000" w:themeColor="text1"/>
          <w:sz w:val="16"/>
          <w:highlight w:val="green"/>
        </w:rPr>
        <w:t xml:space="preserve"> </w:t>
      </w:r>
      <w:r w:rsidRPr="00DC4B63">
        <w:rPr>
          <w:rStyle w:val="StyleUnderline"/>
          <w:rFonts w:asciiTheme="minorHAnsi" w:hAnsiTheme="minorHAnsi" w:cstheme="minorHAnsi"/>
          <w:color w:val="000000" w:themeColor="text1"/>
          <w:highlight w:val="green"/>
        </w:rPr>
        <w:t>to be</w:t>
      </w:r>
      <w:r w:rsidRPr="00DC4B63">
        <w:rPr>
          <w:rStyle w:val="StyleUnderline"/>
          <w:rFonts w:asciiTheme="minorHAnsi" w:hAnsiTheme="minorHAnsi" w:cstheme="minorHAnsi"/>
          <w:color w:val="000000" w:themeColor="text1"/>
        </w:rPr>
        <w:t xml:space="preserve"> defined more by fragmentation</w:t>
      </w:r>
      <w:r w:rsidRPr="00DC4B63">
        <w:rPr>
          <w:rFonts w:asciiTheme="minorHAnsi" w:hAnsiTheme="minorHAnsi" w:cstheme="minorHAnsi"/>
          <w:color w:val="000000" w:themeColor="text1"/>
          <w:sz w:val="16"/>
        </w:rPr>
        <w:t xml:space="preserve"> </w:t>
      </w:r>
      <w:r w:rsidRPr="00DC4B63">
        <w:rPr>
          <w:rStyle w:val="Emphasis"/>
          <w:rFonts w:asciiTheme="minorHAnsi" w:hAnsiTheme="minorHAnsi" w:cstheme="minorHAnsi"/>
          <w:color w:val="000000" w:themeColor="text1"/>
        </w:rPr>
        <w:t xml:space="preserve">and </w:t>
      </w:r>
      <w:r w:rsidRPr="00DC4B63">
        <w:rPr>
          <w:rStyle w:val="Emphasis"/>
          <w:rFonts w:asciiTheme="minorHAnsi" w:hAnsiTheme="minorHAnsi" w:cstheme="minorHAnsi"/>
          <w:color w:val="000000" w:themeColor="text1"/>
          <w:highlight w:val="green"/>
        </w:rPr>
        <w:t>loose informal networks</w:t>
      </w:r>
      <w:r w:rsidRPr="00DC4B63">
        <w:rPr>
          <w:rFonts w:asciiTheme="minorHAnsi" w:hAnsiTheme="minorHAnsi" w:cstheme="minorHAnsi"/>
          <w:color w:val="000000" w:themeColor="text1"/>
          <w:sz w:val="16"/>
        </w:rPr>
        <w:t xml:space="preserve"> </w:t>
      </w:r>
      <w:r w:rsidRPr="00DC4B63">
        <w:rPr>
          <w:rStyle w:val="StyleUnderline"/>
          <w:rFonts w:asciiTheme="minorHAnsi" w:hAnsiTheme="minorHAnsi" w:cstheme="minorHAnsi"/>
          <w:color w:val="000000" w:themeColor="text1"/>
        </w:rPr>
        <w:t>than</w:t>
      </w:r>
      <w:r w:rsidRPr="00DC4B63">
        <w:rPr>
          <w:rFonts w:asciiTheme="minorHAnsi" w:hAnsiTheme="minorHAnsi" w:cstheme="minorHAnsi"/>
          <w:color w:val="000000" w:themeColor="text1"/>
          <w:sz w:val="16"/>
        </w:rPr>
        <w:t xml:space="preserve"> by </w:t>
      </w:r>
      <w:r w:rsidRPr="00DC4B63">
        <w:rPr>
          <w:rStyle w:val="StyleUnderline"/>
          <w:rFonts w:asciiTheme="minorHAnsi" w:hAnsiTheme="minorHAnsi" w:cstheme="minorHAnsi"/>
          <w:color w:val="000000" w:themeColor="text1"/>
        </w:rPr>
        <w:t>concentration and hierarchical organization</w:t>
      </w:r>
      <w:r w:rsidRPr="00DC4B63">
        <w:rPr>
          <w:rFonts w:asciiTheme="minorHAnsi" w:hAnsiTheme="minorHAnsi" w:cstheme="minorHAnsi"/>
          <w:color w:val="000000" w:themeColor="text1"/>
          <w:sz w:val="16"/>
        </w:rPr>
        <w:t xml:space="preserve">.67 Thus, like a parasite, </w:t>
      </w:r>
      <w:r w:rsidRPr="00DC4B63">
        <w:rPr>
          <w:rStyle w:val="StyleUnderline"/>
          <w:rFonts w:asciiTheme="minorHAnsi" w:hAnsiTheme="minorHAnsi" w:cstheme="minorHAnsi"/>
          <w:color w:val="000000" w:themeColor="text1"/>
        </w:rPr>
        <w:t>international crime works</w:t>
      </w:r>
      <w:r w:rsidRPr="00DC4B63">
        <w:rPr>
          <w:rFonts w:asciiTheme="minorHAnsi" w:hAnsiTheme="minorHAnsi" w:cstheme="minorHAnsi"/>
          <w:color w:val="000000" w:themeColor="text1"/>
          <w:sz w:val="16"/>
        </w:rPr>
        <w:t xml:space="preserve"> best </w:t>
      </w:r>
      <w:r w:rsidRPr="00DC4B63">
        <w:rPr>
          <w:rStyle w:val="Emphasis"/>
          <w:rFonts w:asciiTheme="minorHAnsi" w:hAnsiTheme="minorHAnsi" w:cstheme="minorHAnsi"/>
          <w:color w:val="000000" w:themeColor="text1"/>
        </w:rPr>
        <w:t xml:space="preserve">when </w:t>
      </w:r>
      <w:r w:rsidRPr="00DC4B63">
        <w:rPr>
          <w:rStyle w:val="Emphasis"/>
          <w:rFonts w:asciiTheme="minorHAnsi" w:hAnsiTheme="minorHAnsi" w:cstheme="minorHAnsi"/>
          <w:color w:val="000000" w:themeColor="text1"/>
          <w:highlight w:val="green"/>
        </w:rPr>
        <w:t>it keeps a low profile</w:t>
      </w:r>
      <w:r w:rsidRPr="00DC4B63">
        <w:rPr>
          <w:rStyle w:val="Emphasis"/>
          <w:rFonts w:asciiTheme="minorHAnsi" w:hAnsiTheme="minorHAnsi" w:cstheme="minorHAnsi"/>
          <w:color w:val="000000" w:themeColor="text1"/>
        </w:rPr>
        <w:t xml:space="preserve"> </w:t>
      </w:r>
      <w:r w:rsidRPr="00DC4B63">
        <w:rPr>
          <w:rStyle w:val="StyleUnderline"/>
          <w:rFonts w:asciiTheme="minorHAnsi" w:hAnsiTheme="minorHAnsi" w:cstheme="minorHAnsi"/>
          <w:color w:val="000000" w:themeColor="text1"/>
        </w:rPr>
        <w:t>and</w:t>
      </w:r>
      <w:r w:rsidRPr="00DC4B63">
        <w:rPr>
          <w:rFonts w:asciiTheme="minorHAnsi" w:hAnsiTheme="minorHAnsi" w:cstheme="minorHAnsi"/>
          <w:color w:val="000000" w:themeColor="text1"/>
          <w:sz w:val="16"/>
        </w:rPr>
        <w:t xml:space="preserve"> </w:t>
      </w:r>
      <w:r w:rsidRPr="00DC4B63">
        <w:rPr>
          <w:rStyle w:val="StyleUnderline"/>
          <w:rFonts w:asciiTheme="minorHAnsi" w:hAnsiTheme="minorHAnsi" w:cstheme="minorHAnsi"/>
          <w:color w:val="000000" w:themeColor="text1"/>
        </w:rPr>
        <w:t>best of all when no one</w:t>
      </w:r>
      <w:r w:rsidRPr="00DC4B63">
        <w:rPr>
          <w:rFonts w:asciiTheme="minorHAnsi" w:hAnsiTheme="minorHAnsi" w:cstheme="minorHAnsi"/>
          <w:color w:val="000000" w:themeColor="text1"/>
          <w:sz w:val="16"/>
        </w:rPr>
        <w:t xml:space="preserve"> even </w:t>
      </w:r>
      <w:r w:rsidRPr="00DC4B63">
        <w:rPr>
          <w:rStyle w:val="StyleUnderline"/>
          <w:rFonts w:asciiTheme="minorHAnsi" w:hAnsiTheme="minorHAnsi" w:cstheme="minorHAnsi"/>
          <w:color w:val="000000" w:themeColor="text1"/>
        </w:rPr>
        <w:t>notices</w:t>
      </w:r>
      <w:r w:rsidRPr="00DC4B63">
        <w:rPr>
          <w:rFonts w:asciiTheme="minorHAnsi" w:hAnsiTheme="minorHAnsi" w:cstheme="minorHAnsi"/>
          <w:color w:val="000000" w:themeColor="text1"/>
          <w:sz w:val="16"/>
        </w:rPr>
        <w:t xml:space="preserve"> it is there. Thus, </w:t>
      </w:r>
      <w:r w:rsidRPr="00DC4B63">
        <w:rPr>
          <w:rStyle w:val="StyleUnderline"/>
          <w:rFonts w:asciiTheme="minorHAnsi" w:hAnsiTheme="minorHAnsi" w:cstheme="minorHAnsi"/>
          <w:color w:val="000000" w:themeColor="text1"/>
        </w:rPr>
        <w:t>by its very nature</w:t>
      </w:r>
      <w:r w:rsidRPr="00DC4B63">
        <w:rPr>
          <w:rFonts w:asciiTheme="minorHAnsi" w:hAnsiTheme="minorHAnsi" w:cstheme="minorHAnsi"/>
          <w:color w:val="000000" w:themeColor="text1"/>
          <w:sz w:val="16"/>
        </w:rPr>
        <w:t xml:space="preserve"> </w:t>
      </w:r>
      <w:r w:rsidRPr="00DC4B63">
        <w:rPr>
          <w:rStyle w:val="Emphasis"/>
          <w:rFonts w:asciiTheme="minorHAnsi" w:hAnsiTheme="minorHAnsi" w:cstheme="minorHAnsi"/>
          <w:color w:val="000000" w:themeColor="text1"/>
        </w:rPr>
        <w:t xml:space="preserve">it </w:t>
      </w:r>
      <w:r w:rsidRPr="00DC4B63">
        <w:rPr>
          <w:rStyle w:val="Emphasis"/>
          <w:rFonts w:asciiTheme="minorHAnsi" w:hAnsiTheme="minorHAnsi" w:cstheme="minorHAnsi"/>
          <w:color w:val="000000" w:themeColor="text1"/>
          <w:highlight w:val="green"/>
        </w:rPr>
        <w:t>does not want to take over the</w:t>
      </w:r>
      <w:r w:rsidRPr="00DC4B63">
        <w:rPr>
          <w:rFonts w:asciiTheme="minorHAnsi" w:hAnsiTheme="minorHAnsi" w:cstheme="minorHAnsi"/>
          <w:color w:val="000000" w:themeColor="text1"/>
          <w:sz w:val="16"/>
        </w:rPr>
        <w:t xml:space="preserve"> international </w:t>
      </w:r>
      <w:r w:rsidRPr="00DC4B63">
        <w:rPr>
          <w:rStyle w:val="Emphasis"/>
          <w:rFonts w:asciiTheme="minorHAnsi" w:hAnsiTheme="minorHAnsi" w:cstheme="minorHAnsi"/>
          <w:color w:val="000000" w:themeColor="text1"/>
          <w:highlight w:val="green"/>
        </w:rPr>
        <w:t>system</w:t>
      </w:r>
      <w:r w:rsidRPr="00DC4B63">
        <w:rPr>
          <w:rFonts w:asciiTheme="minorHAnsi" w:hAnsiTheme="minorHAnsi" w:cstheme="minorHAnsi"/>
          <w:color w:val="000000" w:themeColor="text1"/>
          <w:sz w:val="16"/>
        </w:rPr>
        <w:t xml:space="preserve"> </w:t>
      </w:r>
      <w:r w:rsidRPr="00DC4B63">
        <w:rPr>
          <w:rStyle w:val="StyleUnderline"/>
          <w:rFonts w:asciiTheme="minorHAnsi" w:hAnsiTheme="minorHAnsi" w:cstheme="minorHAnsi"/>
          <w:color w:val="000000" w:themeColor="text1"/>
        </w:rPr>
        <w:t>or</w:t>
      </w:r>
      <w:r w:rsidRPr="00DC4B63">
        <w:rPr>
          <w:rFonts w:asciiTheme="minorHAnsi" w:hAnsiTheme="minorHAnsi" w:cstheme="minorHAnsi"/>
          <w:color w:val="000000" w:themeColor="text1"/>
          <w:sz w:val="16"/>
        </w:rPr>
        <w:t xml:space="preserve"> </w:t>
      </w:r>
      <w:r w:rsidRPr="00DC4B63">
        <w:rPr>
          <w:rStyle w:val="Emphasis"/>
          <w:rFonts w:asciiTheme="minorHAnsi" w:hAnsiTheme="minorHAnsi" w:cstheme="minorHAnsi"/>
          <w:color w:val="000000" w:themeColor="text1"/>
          <w:highlight w:val="green"/>
        </w:rPr>
        <w:t>threaten national</w:t>
      </w:r>
      <w:r w:rsidRPr="00DC4B63">
        <w:rPr>
          <w:rStyle w:val="Emphasis"/>
          <w:rFonts w:asciiTheme="minorHAnsi" w:hAnsiTheme="minorHAnsi" w:cstheme="minorHAnsi"/>
          <w:color w:val="000000" w:themeColor="text1"/>
        </w:rPr>
        <w:t xml:space="preserve"> </w:t>
      </w:r>
      <w:r w:rsidRPr="00DC4B63">
        <w:rPr>
          <w:rStyle w:val="Emphasis"/>
          <w:rFonts w:asciiTheme="minorHAnsi" w:hAnsiTheme="minorHAnsi" w:cstheme="minorHAnsi"/>
          <w:color w:val="000000" w:themeColor="text1"/>
          <w:highlight w:val="green"/>
        </w:rPr>
        <w:t>security</w:t>
      </w:r>
      <w:r w:rsidRPr="00DC4B63">
        <w:rPr>
          <w:rFonts w:asciiTheme="minorHAnsi" w:hAnsiTheme="minorHAnsi" w:cstheme="minorHAnsi"/>
          <w:color w:val="000000" w:themeColor="text1"/>
          <w:sz w:val="16"/>
        </w:rPr>
        <w:t xml:space="preserve">. </w:t>
      </w:r>
      <w:r w:rsidRPr="00DC4B63">
        <w:rPr>
          <w:rStyle w:val="StyleUnderline"/>
          <w:rFonts w:asciiTheme="minorHAnsi" w:hAnsiTheme="minorHAnsi" w:cstheme="minorHAnsi"/>
          <w:color w:val="000000" w:themeColor="text1"/>
        </w:rPr>
        <w:t>It</w:t>
      </w:r>
      <w:r w:rsidRPr="00DC4B63">
        <w:rPr>
          <w:rFonts w:asciiTheme="minorHAnsi" w:hAnsiTheme="minorHAnsi" w:cstheme="minorHAnsi"/>
          <w:color w:val="000000" w:themeColor="text1"/>
          <w:sz w:val="16"/>
        </w:rPr>
        <w:t xml:space="preserve"> </w:t>
      </w:r>
      <w:r w:rsidRPr="00DC4B63">
        <w:rPr>
          <w:rStyle w:val="Emphasis"/>
          <w:rFonts w:asciiTheme="minorHAnsi" w:hAnsiTheme="minorHAnsi" w:cstheme="minorHAnsi"/>
          <w:color w:val="000000" w:themeColor="text1"/>
        </w:rPr>
        <w:t xml:space="preserve">has no incentive to </w:t>
      </w:r>
      <w:r w:rsidRPr="00DC4B63">
        <w:rPr>
          <w:rStyle w:val="Emphasis"/>
          <w:rFonts w:asciiTheme="minorHAnsi" w:hAnsiTheme="minorHAnsi" w:cstheme="minorHAnsi"/>
          <w:color w:val="000000" w:themeColor="text1"/>
          <w:highlight w:val="green"/>
        </w:rPr>
        <w:t>kill or dominate its host</w:t>
      </w:r>
      <w:r w:rsidRPr="00DC4B63">
        <w:rPr>
          <w:rFonts w:asciiTheme="minorHAnsi" w:hAnsiTheme="minorHAnsi" w:cstheme="minorHAnsi"/>
          <w:color w:val="000000" w:themeColor="text1"/>
          <w:sz w:val="16"/>
        </w:rPr>
        <w:t xml:space="preserve">. </w:t>
      </w:r>
    </w:p>
    <w:p w14:paraId="739FFECC" w14:textId="77777777" w:rsidR="00814464" w:rsidRDefault="00814464" w:rsidP="00814464">
      <w:pPr>
        <w:pStyle w:val="Heading3"/>
      </w:pPr>
      <w:proofErr w:type="gramStart"/>
      <w:r>
        <w:t>!D</w:t>
      </w:r>
      <w:proofErr w:type="gramEnd"/>
      <w:r>
        <w:t>---US-Mexico War---1NC</w:t>
      </w:r>
    </w:p>
    <w:p w14:paraId="5BFEDA69" w14:textId="77777777" w:rsidR="00814464" w:rsidRPr="00190DDB" w:rsidRDefault="00814464" w:rsidP="00814464">
      <w:pPr>
        <w:pStyle w:val="Heading4"/>
      </w:pPr>
      <w:r>
        <w:t xml:space="preserve">No US-Mexico war. </w:t>
      </w:r>
    </w:p>
    <w:p w14:paraId="5B0DC330" w14:textId="77777777" w:rsidR="00814464" w:rsidRDefault="00814464" w:rsidP="00814464">
      <w:proofErr w:type="spellStart"/>
      <w:r w:rsidRPr="00B11330">
        <w:rPr>
          <w:rStyle w:val="Style13ptBold"/>
        </w:rPr>
        <w:t>Messerly</w:t>
      </w:r>
      <w:proofErr w:type="spellEnd"/>
      <w:r w:rsidRPr="00B11330">
        <w:rPr>
          <w:rStyle w:val="Style13ptBold"/>
        </w:rPr>
        <w:t xml:space="preserve"> 26</w:t>
      </w:r>
      <w:r>
        <w:t xml:space="preserve"> – White House Reporter at Politico</w:t>
      </w:r>
    </w:p>
    <w:p w14:paraId="3A05E87F" w14:textId="77777777" w:rsidR="00814464" w:rsidRPr="00B11330" w:rsidRDefault="00814464" w:rsidP="00814464">
      <w:r>
        <w:t xml:space="preserve">Megan </w:t>
      </w:r>
      <w:proofErr w:type="spellStart"/>
      <w:r>
        <w:t>Messerly</w:t>
      </w:r>
      <w:proofErr w:type="spellEnd"/>
      <w:r>
        <w:t>, “</w:t>
      </w:r>
      <w:r w:rsidRPr="00B11330">
        <w:t>‘Mexico should indeed be concerned’: Trump’s threats rattle Mexican officials, businesses</w:t>
      </w:r>
      <w:r>
        <w:t xml:space="preserve">,” Politico, 01-06-2026, </w:t>
      </w:r>
      <w:r w:rsidRPr="00B11330">
        <w:t>https://www.politico.com/news/2026/01/06/after-venezuela-trumps-cartel-threats-put-mexico-on-edge-00711703</w:t>
      </w:r>
    </w:p>
    <w:p w14:paraId="0FB524BC" w14:textId="77777777" w:rsidR="00814464" w:rsidRPr="00DC3111" w:rsidRDefault="00814464" w:rsidP="00814464">
      <w:pPr>
        <w:rPr>
          <w:sz w:val="16"/>
        </w:rPr>
      </w:pPr>
      <w:r w:rsidRPr="00DC3111">
        <w:rPr>
          <w:sz w:val="16"/>
        </w:rPr>
        <w:t xml:space="preserve">The </w:t>
      </w:r>
      <w:r w:rsidRPr="00DC3111">
        <w:rPr>
          <w:rStyle w:val="Emphasis"/>
        </w:rPr>
        <w:t>possibility of U.S. action</w:t>
      </w:r>
      <w:r w:rsidRPr="00DC3111">
        <w:rPr>
          <w:rStyle w:val="StyleUnderline"/>
        </w:rPr>
        <w:t xml:space="preserve"> comes at a </w:t>
      </w:r>
      <w:r w:rsidRPr="00DC3111">
        <w:rPr>
          <w:rStyle w:val="Emphasis"/>
        </w:rPr>
        <w:t>pivotal time</w:t>
      </w:r>
      <w:r w:rsidRPr="00D0008A">
        <w:rPr>
          <w:rStyle w:val="StyleUnderline"/>
        </w:rPr>
        <w:t xml:space="preserve"> for the U.S.-Mexico relationsh</w:t>
      </w:r>
      <w:r w:rsidRPr="00DC3111">
        <w:rPr>
          <w:sz w:val="16"/>
        </w:rPr>
        <w:t xml:space="preserve">ip, which faces a series of high-stakes tests in the coming months. The </w:t>
      </w:r>
      <w:r w:rsidRPr="00DC3111">
        <w:rPr>
          <w:rStyle w:val="StyleUnderline"/>
          <w:highlight w:val="green"/>
        </w:rPr>
        <w:t>U.S.</w:t>
      </w:r>
      <w:r w:rsidRPr="00D0008A">
        <w:rPr>
          <w:rStyle w:val="StyleUnderline"/>
        </w:rPr>
        <w:t xml:space="preserve"> and </w:t>
      </w:r>
      <w:r w:rsidRPr="00DC3111">
        <w:rPr>
          <w:rStyle w:val="StyleUnderline"/>
          <w:highlight w:val="green"/>
        </w:rPr>
        <w:t>Mexico</w:t>
      </w:r>
      <w:r w:rsidRPr="00D0008A">
        <w:rPr>
          <w:rStyle w:val="StyleUnderline"/>
        </w:rPr>
        <w:t>, along with</w:t>
      </w:r>
      <w:r w:rsidRPr="00DC3111">
        <w:rPr>
          <w:sz w:val="16"/>
        </w:rPr>
        <w:t xml:space="preserve"> North American neighbor </w:t>
      </w:r>
      <w:r w:rsidRPr="00DC3111">
        <w:rPr>
          <w:rStyle w:val="StyleUnderline"/>
          <w:highlight w:val="green"/>
        </w:rPr>
        <w:t>Canada</w:t>
      </w:r>
      <w:r w:rsidRPr="00DC3111">
        <w:rPr>
          <w:sz w:val="16"/>
        </w:rPr>
        <w:t xml:space="preserve">, are </w:t>
      </w:r>
      <w:r w:rsidRPr="00D0008A">
        <w:rPr>
          <w:rStyle w:val="StyleUnderline"/>
        </w:rPr>
        <w:t xml:space="preserve">preparing to </w:t>
      </w:r>
      <w:r w:rsidRPr="00DC3111">
        <w:rPr>
          <w:rStyle w:val="StyleUnderline"/>
          <w:highlight w:val="green"/>
        </w:rPr>
        <w:t>jointly host</w:t>
      </w:r>
      <w:r w:rsidRPr="00D0008A">
        <w:rPr>
          <w:rStyle w:val="StyleUnderline"/>
        </w:rPr>
        <w:t xml:space="preserve"> the 2026 </w:t>
      </w:r>
      <w:r w:rsidRPr="00DC3111">
        <w:rPr>
          <w:rStyle w:val="StyleUnderline"/>
          <w:highlight w:val="green"/>
        </w:rPr>
        <w:t>World Cup</w:t>
      </w:r>
      <w:r w:rsidRPr="00DC3111">
        <w:rPr>
          <w:sz w:val="16"/>
        </w:rPr>
        <w:t xml:space="preserve"> and th</w:t>
      </w:r>
      <w:r w:rsidRPr="00D0008A">
        <w:rPr>
          <w:rStyle w:val="StyleUnderline"/>
        </w:rPr>
        <w:t xml:space="preserve">e three countries </w:t>
      </w:r>
      <w:r w:rsidRPr="00DC3111">
        <w:rPr>
          <w:rStyle w:val="StyleUnderline"/>
          <w:highlight w:val="green"/>
        </w:rPr>
        <w:t>must decide</w:t>
      </w:r>
      <w:r w:rsidRPr="00D0008A">
        <w:rPr>
          <w:rStyle w:val="StyleUnderline"/>
        </w:rPr>
        <w:t xml:space="preserve"> this year </w:t>
      </w:r>
      <w:r w:rsidRPr="00DC3111">
        <w:rPr>
          <w:rStyle w:val="StyleUnderline"/>
          <w:highlight w:val="green"/>
        </w:rPr>
        <w:t>whether to extend</w:t>
      </w:r>
      <w:r w:rsidRPr="00D0008A">
        <w:rPr>
          <w:rStyle w:val="StyleUnderline"/>
        </w:rPr>
        <w:t xml:space="preserve"> a free </w:t>
      </w:r>
      <w:r w:rsidRPr="00DC3111">
        <w:rPr>
          <w:rStyle w:val="StyleUnderline"/>
          <w:highlight w:val="green"/>
        </w:rPr>
        <w:t>trade agreemen</w:t>
      </w:r>
      <w:r w:rsidRPr="00DC3111">
        <w:rPr>
          <w:sz w:val="16"/>
          <w:highlight w:val="green"/>
        </w:rPr>
        <w:t>t</w:t>
      </w:r>
      <w:r w:rsidRPr="00DC3111">
        <w:rPr>
          <w:sz w:val="16"/>
        </w:rPr>
        <w:t xml:space="preserve"> </w:t>
      </w:r>
      <w:r w:rsidRPr="00DC3111">
        <w:rPr>
          <w:rStyle w:val="StyleUnderline"/>
          <w:highlight w:val="green"/>
        </w:rPr>
        <w:t>that covers trillions</w:t>
      </w:r>
      <w:r w:rsidRPr="00D0008A">
        <w:rPr>
          <w:rStyle w:val="StyleUnderline"/>
        </w:rPr>
        <w:t xml:space="preserve"> of dollars</w:t>
      </w:r>
      <w:r w:rsidRPr="00DC3111">
        <w:rPr>
          <w:sz w:val="16"/>
        </w:rPr>
        <w:t xml:space="preserve"> in commerce as the </w:t>
      </w:r>
      <w:r w:rsidRPr="00DC3111">
        <w:rPr>
          <w:rStyle w:val="StyleUnderline"/>
          <w:highlight w:val="green"/>
        </w:rPr>
        <w:t>Trump</w:t>
      </w:r>
      <w:r w:rsidRPr="00D0008A">
        <w:rPr>
          <w:rStyle w:val="StyleUnderline"/>
        </w:rPr>
        <w:t xml:space="preserve"> administration </w:t>
      </w:r>
      <w:r w:rsidRPr="00DC3111">
        <w:rPr>
          <w:rStyle w:val="StyleUnderline"/>
          <w:highlight w:val="green"/>
        </w:rPr>
        <w:t>stares</w:t>
      </w:r>
      <w:r w:rsidRPr="00D0008A">
        <w:rPr>
          <w:rStyle w:val="StyleUnderline"/>
        </w:rPr>
        <w:t xml:space="preserve"> down </w:t>
      </w:r>
      <w:r w:rsidRPr="00DC3111">
        <w:rPr>
          <w:rStyle w:val="Emphasis"/>
          <w:highlight w:val="green"/>
        </w:rPr>
        <w:t>affordability concerns</w:t>
      </w:r>
      <w:r w:rsidRPr="00D0008A">
        <w:rPr>
          <w:rStyle w:val="StyleUnderline"/>
        </w:rPr>
        <w:t xml:space="preserve"> heading </w:t>
      </w:r>
      <w:r w:rsidRPr="00DC3111">
        <w:rPr>
          <w:rStyle w:val="StyleUnderline"/>
          <w:highlight w:val="green"/>
        </w:rPr>
        <w:t>into</w:t>
      </w:r>
      <w:r w:rsidRPr="00D0008A">
        <w:rPr>
          <w:rStyle w:val="StyleUnderline"/>
        </w:rPr>
        <w:t xml:space="preserve"> the </w:t>
      </w:r>
      <w:r w:rsidRPr="00DC3111">
        <w:rPr>
          <w:rStyle w:val="StyleUnderline"/>
          <w:highlight w:val="green"/>
        </w:rPr>
        <w:t>midterm</w:t>
      </w:r>
      <w:r w:rsidRPr="00D0008A">
        <w:rPr>
          <w:rStyle w:val="StyleUnderline"/>
        </w:rPr>
        <w:t xml:space="preserve"> elections</w:t>
      </w:r>
      <w:r w:rsidRPr="00DC3111">
        <w:rPr>
          <w:sz w:val="16"/>
        </w:rPr>
        <w:t>.</w:t>
      </w:r>
    </w:p>
    <w:p w14:paraId="334EF68C" w14:textId="77777777" w:rsidR="00814464" w:rsidRPr="00DC3111" w:rsidRDefault="00814464" w:rsidP="00814464">
      <w:pPr>
        <w:rPr>
          <w:sz w:val="16"/>
        </w:rPr>
      </w:pPr>
      <w:r w:rsidRPr="00DC3111">
        <w:rPr>
          <w:sz w:val="16"/>
        </w:rPr>
        <w:t xml:space="preserve">Together, they </w:t>
      </w:r>
      <w:r w:rsidRPr="00DC3111">
        <w:rPr>
          <w:rStyle w:val="Emphasis"/>
          <w:highlight w:val="green"/>
        </w:rPr>
        <w:t>raise</w:t>
      </w:r>
      <w:r w:rsidRPr="00D0008A">
        <w:rPr>
          <w:rStyle w:val="StyleUnderline"/>
        </w:rPr>
        <w:t xml:space="preserve"> the </w:t>
      </w:r>
      <w:r w:rsidRPr="00DC3111">
        <w:rPr>
          <w:rStyle w:val="Emphasis"/>
          <w:highlight w:val="green"/>
        </w:rPr>
        <w:t>potential costs</w:t>
      </w:r>
      <w:r w:rsidRPr="00DC3111">
        <w:rPr>
          <w:rStyle w:val="StyleUnderline"/>
          <w:highlight w:val="green"/>
        </w:rPr>
        <w:t xml:space="preserve"> for</w:t>
      </w:r>
      <w:r w:rsidRPr="00D0008A">
        <w:rPr>
          <w:rStyle w:val="StyleUnderline"/>
        </w:rPr>
        <w:t xml:space="preserve"> any </w:t>
      </w:r>
      <w:r w:rsidRPr="00DC3111">
        <w:rPr>
          <w:rStyle w:val="StyleUnderline"/>
          <w:highlight w:val="green"/>
        </w:rPr>
        <w:t>U.S. move in Mexico</w:t>
      </w:r>
      <w:r w:rsidRPr="00D0008A">
        <w:rPr>
          <w:rStyle w:val="StyleUnderline"/>
        </w:rPr>
        <w:t xml:space="preserve"> carried out </w:t>
      </w:r>
      <w:r w:rsidRPr="00DC3111">
        <w:rPr>
          <w:rStyle w:val="Emphasis"/>
          <w:highlight w:val="green"/>
        </w:rPr>
        <w:t>without</w:t>
      </w:r>
      <w:r w:rsidRPr="00D0008A">
        <w:rPr>
          <w:rStyle w:val="Emphasis"/>
        </w:rPr>
        <w:t xml:space="preserve"> </w:t>
      </w:r>
      <w:r w:rsidRPr="00DC3111">
        <w:rPr>
          <w:rStyle w:val="Emphasis"/>
        </w:rPr>
        <w:t>Sheinbaum’s</w:t>
      </w:r>
      <w:r w:rsidRPr="00D0008A">
        <w:rPr>
          <w:rStyle w:val="Emphasis"/>
        </w:rPr>
        <w:t xml:space="preserve"> </w:t>
      </w:r>
      <w:r w:rsidRPr="00DC3111">
        <w:rPr>
          <w:rStyle w:val="Emphasis"/>
          <w:highlight w:val="green"/>
        </w:rPr>
        <w:t>authorization</w:t>
      </w:r>
      <w:r w:rsidRPr="00DC3111">
        <w:rPr>
          <w:sz w:val="16"/>
        </w:rPr>
        <w:t>.</w:t>
      </w:r>
    </w:p>
    <w:p w14:paraId="77551FD0" w14:textId="77777777" w:rsidR="00814464" w:rsidRPr="00DC3111" w:rsidRDefault="00814464" w:rsidP="00814464">
      <w:pPr>
        <w:rPr>
          <w:sz w:val="16"/>
        </w:rPr>
      </w:pPr>
      <w:r w:rsidRPr="00DC3111">
        <w:rPr>
          <w:sz w:val="16"/>
        </w:rPr>
        <w:t xml:space="preserve">“The </w:t>
      </w:r>
      <w:r w:rsidRPr="00DC3111">
        <w:rPr>
          <w:rStyle w:val="Emphasis"/>
          <w:highlight w:val="green"/>
        </w:rPr>
        <w:t>U.S</w:t>
      </w:r>
      <w:r w:rsidRPr="00190DDB">
        <w:rPr>
          <w:rStyle w:val="Emphasis"/>
          <w:highlight w:val="green"/>
        </w:rPr>
        <w:t>. needs Mexico on trade</w:t>
      </w:r>
      <w:r w:rsidRPr="00190DDB">
        <w:rPr>
          <w:sz w:val="16"/>
        </w:rPr>
        <w:t>,</w:t>
      </w:r>
      <w:r w:rsidRPr="00DC3111">
        <w:rPr>
          <w:sz w:val="16"/>
        </w:rPr>
        <w:t xml:space="preserve"> the </w:t>
      </w:r>
      <w:r w:rsidRPr="00DC3111">
        <w:rPr>
          <w:rStyle w:val="StyleUnderline"/>
        </w:rPr>
        <w:t xml:space="preserve">U.S. needs Mexico on </w:t>
      </w:r>
      <w:r w:rsidRPr="00DC3111">
        <w:rPr>
          <w:rStyle w:val="Emphasis"/>
          <w:highlight w:val="green"/>
        </w:rPr>
        <w:t>migration</w:t>
      </w:r>
      <w:r w:rsidRPr="00DC3111">
        <w:rPr>
          <w:sz w:val="16"/>
        </w:rPr>
        <w:t xml:space="preserve">, </w:t>
      </w:r>
      <w:r w:rsidRPr="00DC3111">
        <w:rPr>
          <w:rStyle w:val="StyleUnderline"/>
        </w:rPr>
        <w:t xml:space="preserve">and the U.S. needs Mexico on going after the </w:t>
      </w:r>
      <w:r w:rsidRPr="00DC3111">
        <w:rPr>
          <w:rStyle w:val="Emphasis"/>
          <w:highlight w:val="green"/>
        </w:rPr>
        <w:t>criminal groups</w:t>
      </w:r>
      <w:r w:rsidRPr="00DC3111">
        <w:rPr>
          <w:sz w:val="16"/>
        </w:rPr>
        <w:t xml:space="preserve">. The </w:t>
      </w:r>
      <w:r w:rsidRPr="00DC3111">
        <w:rPr>
          <w:rStyle w:val="Emphasis"/>
          <w:highlight w:val="green"/>
        </w:rPr>
        <w:t>reverse</w:t>
      </w:r>
      <w:r w:rsidRPr="00DC3111">
        <w:rPr>
          <w:rStyle w:val="Emphasis"/>
        </w:rPr>
        <w:t xml:space="preserve"> is also </w:t>
      </w:r>
      <w:r w:rsidRPr="00DC3111">
        <w:rPr>
          <w:rStyle w:val="Emphasis"/>
          <w:highlight w:val="green"/>
        </w:rPr>
        <w:t>true</w:t>
      </w:r>
      <w:r w:rsidRPr="00DC3111">
        <w:rPr>
          <w:sz w:val="16"/>
        </w:rPr>
        <w:t xml:space="preserve">,” said Luis de la Calle, former undersecretary of international business negotiations at the Ministry of Economy in Mexico and former minister of trade issues at the Mexican embassy in Washington. “In the end, </w:t>
      </w:r>
      <w:r w:rsidRPr="00DC3111">
        <w:rPr>
          <w:rStyle w:val="StyleUnderline"/>
        </w:rPr>
        <w:t xml:space="preserve">Mexico and the U.S. have </w:t>
      </w:r>
      <w:r w:rsidRPr="00DC3111">
        <w:rPr>
          <w:rStyle w:val="Emphasis"/>
          <w:highlight w:val="green"/>
        </w:rPr>
        <w:t>huge incentives</w:t>
      </w:r>
      <w:r w:rsidRPr="00DC3111">
        <w:rPr>
          <w:rStyle w:val="StyleUnderline"/>
          <w:highlight w:val="green"/>
        </w:rPr>
        <w:t xml:space="preserve"> to </w:t>
      </w:r>
      <w:r w:rsidRPr="00DC3111">
        <w:rPr>
          <w:rStyle w:val="Emphasis"/>
          <w:highlight w:val="green"/>
        </w:rPr>
        <w:t>cooperate</w:t>
      </w:r>
      <w:r w:rsidRPr="00DC3111">
        <w:rPr>
          <w:rStyle w:val="StyleUnderline"/>
        </w:rPr>
        <w:t xml:space="preserve"> between the two of us</w:t>
      </w:r>
      <w:r w:rsidRPr="00DC3111">
        <w:rPr>
          <w:sz w:val="16"/>
        </w:rPr>
        <w:t>.”</w:t>
      </w:r>
    </w:p>
    <w:p w14:paraId="22C2800A" w14:textId="77777777" w:rsidR="00DE3DD0" w:rsidRDefault="00DE3DD0" w:rsidP="00DE3DD0"/>
    <w:p w14:paraId="1AB6BDE7" w14:textId="77777777" w:rsidR="00DE3DD0" w:rsidRDefault="00DE3DD0" w:rsidP="00DE3DD0">
      <w:pPr>
        <w:pStyle w:val="Heading3"/>
      </w:pPr>
      <w:r w:rsidRPr="002166DA">
        <w:t>AT: Cartel Recruitment---1NC</w:t>
      </w:r>
    </w:p>
    <w:p w14:paraId="6F9FF838" w14:textId="77777777" w:rsidR="00DE3DD0" w:rsidRPr="00365B3C" w:rsidRDefault="00DE3DD0" w:rsidP="00DE3DD0">
      <w:pPr>
        <w:pStyle w:val="Heading4"/>
      </w:pPr>
      <w:r>
        <w:t xml:space="preserve">Cartel recruitment is </w:t>
      </w:r>
      <w:proofErr w:type="gramStart"/>
      <w:r>
        <w:rPr>
          <w:u w:val="single"/>
        </w:rPr>
        <w:t>inevitable</w:t>
      </w:r>
      <w:r>
        <w:t>;</w:t>
      </w:r>
      <w:proofErr w:type="gramEnd"/>
      <w:r>
        <w:t xml:space="preserve"> </w:t>
      </w:r>
      <w:r>
        <w:rPr>
          <w:u w:val="single"/>
        </w:rPr>
        <w:t>social norms</w:t>
      </w:r>
      <w:r>
        <w:t xml:space="preserve"> and </w:t>
      </w:r>
      <w:r>
        <w:rPr>
          <w:u w:val="single"/>
        </w:rPr>
        <w:t>psychology</w:t>
      </w:r>
      <w:r>
        <w:t xml:space="preserve">. </w:t>
      </w:r>
    </w:p>
    <w:p w14:paraId="67026A1D" w14:textId="77777777" w:rsidR="00DE3DD0" w:rsidRDefault="00DE3DD0" w:rsidP="00DE3DD0">
      <w:r w:rsidRPr="00F60C8A">
        <w:rPr>
          <w:rStyle w:val="Style13ptBold"/>
        </w:rPr>
        <w:t>Voss 23</w:t>
      </w:r>
      <w:r>
        <w:t xml:space="preserve"> – Latin America Researcher for </w:t>
      </w:r>
      <w:proofErr w:type="spellStart"/>
      <w:r>
        <w:t>InSight</w:t>
      </w:r>
      <w:proofErr w:type="spellEnd"/>
      <w:r>
        <w:t xml:space="preserve"> Crime</w:t>
      </w:r>
    </w:p>
    <w:p w14:paraId="62ADB86B" w14:textId="77777777" w:rsidR="00DE3DD0" w:rsidRPr="00F745FF" w:rsidRDefault="00DE3DD0" w:rsidP="00DE3DD0">
      <w:r>
        <w:t>Gavin Voss, Degree in Political Science from Rice, “</w:t>
      </w:r>
      <w:r w:rsidRPr="00F60C8A">
        <w:t xml:space="preserve">Mexican Groups’ Recruitment Tactics Unveiled </w:t>
      </w:r>
      <w:proofErr w:type="gramStart"/>
      <w:r w:rsidRPr="00F60C8A">
        <w:t>In</w:t>
      </w:r>
      <w:proofErr w:type="gramEnd"/>
      <w:r w:rsidRPr="00F60C8A">
        <w:t xml:space="preserve"> New Study</w:t>
      </w:r>
      <w:r>
        <w:t xml:space="preserve">,” Insight Crime, 05-11-2023, </w:t>
      </w:r>
      <w:r w:rsidRPr="00F745FF">
        <w:t>https://insightcrime.org/news/mexican-groups-recruitment-tactics-unveiled-in-new-study/</w:t>
      </w:r>
    </w:p>
    <w:p w14:paraId="3D88D190" w14:textId="77777777" w:rsidR="00DE3DD0" w:rsidRPr="0031617E" w:rsidRDefault="00DE3DD0" w:rsidP="00DE3DD0">
      <w:pPr>
        <w:rPr>
          <w:rStyle w:val="StyleUnderline"/>
        </w:rPr>
      </w:pPr>
      <w:r w:rsidRPr="00365B3C">
        <w:rPr>
          <w:rStyle w:val="StyleUnderline"/>
          <w:highlight w:val="green"/>
        </w:rPr>
        <w:t>Recruiters</w:t>
      </w:r>
      <w:r w:rsidRPr="005A69E5">
        <w:rPr>
          <w:rStyle w:val="StyleUnderline"/>
        </w:rPr>
        <w:t xml:space="preserve"> for Mexican criminal groups </w:t>
      </w:r>
      <w:r w:rsidRPr="00365B3C">
        <w:rPr>
          <w:rStyle w:val="StyleUnderline"/>
          <w:highlight w:val="green"/>
        </w:rPr>
        <w:t xml:space="preserve">sway prospective members with </w:t>
      </w:r>
      <w:r w:rsidRPr="00365B3C">
        <w:rPr>
          <w:rStyle w:val="Emphasis"/>
          <w:highlight w:val="green"/>
        </w:rPr>
        <w:t>promises</w:t>
      </w:r>
      <w:r w:rsidRPr="00365B3C">
        <w:rPr>
          <w:rStyle w:val="StyleUnderline"/>
          <w:highlight w:val="green"/>
        </w:rPr>
        <w:t xml:space="preserve"> of </w:t>
      </w:r>
      <w:r w:rsidRPr="00365B3C">
        <w:rPr>
          <w:rStyle w:val="Emphasis"/>
          <w:highlight w:val="green"/>
        </w:rPr>
        <w:t>social belonging</w:t>
      </w:r>
      <w:r w:rsidRPr="005A69E5">
        <w:rPr>
          <w:rStyle w:val="StyleUnderline"/>
        </w:rPr>
        <w:t xml:space="preserve">, </w:t>
      </w:r>
      <w:r w:rsidRPr="00365B3C">
        <w:rPr>
          <w:rStyle w:val="StyleUnderline"/>
          <w:highlight w:val="green"/>
        </w:rPr>
        <w:t xml:space="preserve">according to a </w:t>
      </w:r>
      <w:r w:rsidRPr="00365B3C">
        <w:rPr>
          <w:rStyle w:val="Emphasis"/>
          <w:highlight w:val="green"/>
        </w:rPr>
        <w:t>new study</w:t>
      </w:r>
      <w:r w:rsidRPr="005A69E5">
        <w:rPr>
          <w:rStyle w:val="StyleUnderline"/>
        </w:rPr>
        <w:t xml:space="preserve"> that highlights the omnipresence of criminal groups in the lives of the most susceptible recruits</w:t>
      </w:r>
      <w:r w:rsidRPr="0031617E">
        <w:rPr>
          <w:rStyle w:val="StyleUnderline"/>
        </w:rPr>
        <w:t xml:space="preserve">. </w:t>
      </w:r>
    </w:p>
    <w:p w14:paraId="44DC6258" w14:textId="77777777" w:rsidR="00DE3DD0" w:rsidRPr="0031617E" w:rsidRDefault="00DE3DD0" w:rsidP="00DE3DD0">
      <w:pPr>
        <w:rPr>
          <w:rStyle w:val="StyleUnderline"/>
        </w:rPr>
      </w:pPr>
      <w:r w:rsidRPr="00365B3C">
        <w:rPr>
          <w:rStyle w:val="StyleUnderline"/>
        </w:rPr>
        <w:t>The study</w:t>
      </w:r>
      <w:r w:rsidRPr="0031617E">
        <w:rPr>
          <w:sz w:val="16"/>
        </w:rPr>
        <w:t xml:space="preserve">, conducted by researchers in the United States, Mexico, and Poland, was </w:t>
      </w:r>
      <w:r w:rsidRPr="00365B3C">
        <w:rPr>
          <w:rStyle w:val="StyleUnderline"/>
          <w:highlight w:val="green"/>
        </w:rPr>
        <w:t xml:space="preserve">based on </w:t>
      </w:r>
      <w:r w:rsidRPr="00365B3C">
        <w:rPr>
          <w:rStyle w:val="Emphasis"/>
          <w:highlight w:val="green"/>
        </w:rPr>
        <w:t>in-depth interviews</w:t>
      </w:r>
      <w:r w:rsidRPr="00365B3C">
        <w:rPr>
          <w:rStyle w:val="StyleUnderline"/>
          <w:highlight w:val="green"/>
        </w:rPr>
        <w:t xml:space="preserve"> with </w:t>
      </w:r>
      <w:r w:rsidRPr="00365B3C">
        <w:rPr>
          <w:rStyle w:val="Emphasis"/>
          <w:highlight w:val="green"/>
        </w:rPr>
        <w:t>79</w:t>
      </w:r>
      <w:r w:rsidRPr="0031617E">
        <w:rPr>
          <w:rStyle w:val="StyleUnderline"/>
        </w:rPr>
        <w:t xml:space="preserve"> former and current </w:t>
      </w:r>
      <w:r w:rsidRPr="00365B3C">
        <w:rPr>
          <w:rStyle w:val="StyleUnderline"/>
          <w:highlight w:val="green"/>
        </w:rPr>
        <w:t>members</w:t>
      </w:r>
      <w:r w:rsidRPr="0031617E">
        <w:rPr>
          <w:rStyle w:val="StyleUnderline"/>
        </w:rPr>
        <w:t xml:space="preserve"> of criminal groups.</w:t>
      </w:r>
      <w:r w:rsidRPr="0031617E">
        <w:rPr>
          <w:sz w:val="16"/>
        </w:rPr>
        <w:t xml:space="preserve"> The </w:t>
      </w:r>
      <w:r w:rsidRPr="0031617E">
        <w:rPr>
          <w:rStyle w:val="StyleUnderline"/>
        </w:rPr>
        <w:t xml:space="preserve">interviewees had held </w:t>
      </w:r>
      <w:r w:rsidRPr="00365B3C">
        <w:rPr>
          <w:rStyle w:val="Emphasis"/>
        </w:rPr>
        <w:t>different levels</w:t>
      </w:r>
      <w:r w:rsidRPr="0031617E">
        <w:rPr>
          <w:rStyle w:val="StyleUnderline"/>
        </w:rPr>
        <w:t xml:space="preserve"> of responsibility, ranging from lookouts and traffickers to hired gunmen and gang bosses.</w:t>
      </w:r>
    </w:p>
    <w:p w14:paraId="55B5AC6C" w14:textId="77777777" w:rsidR="00DE3DD0" w:rsidRPr="00365B3C" w:rsidRDefault="00DE3DD0" w:rsidP="00DE3DD0">
      <w:pPr>
        <w:rPr>
          <w:sz w:val="16"/>
        </w:rPr>
      </w:pPr>
      <w:r w:rsidRPr="0031617E">
        <w:rPr>
          <w:rStyle w:val="StyleUnderline"/>
        </w:rPr>
        <w:t>The study comes at a time when recruitment is of the utmost importance to Mexican criminals</w:t>
      </w:r>
      <w:r w:rsidRPr="00365B3C">
        <w:rPr>
          <w:sz w:val="16"/>
        </w:rPr>
        <w:t xml:space="preserve">, the authors argue. Violence between criminal groups has remained high since the early 2000s and continues to claim lives, prompting groups to replenish lost manpower. </w:t>
      </w:r>
    </w:p>
    <w:p w14:paraId="35A49F00" w14:textId="77777777" w:rsidR="00DE3DD0" w:rsidRPr="00365B3C" w:rsidRDefault="00DE3DD0" w:rsidP="00DE3DD0">
      <w:pPr>
        <w:rPr>
          <w:sz w:val="16"/>
        </w:rPr>
      </w:pPr>
      <w:r w:rsidRPr="00365B3C">
        <w:rPr>
          <w:sz w:val="16"/>
        </w:rPr>
        <w:t xml:space="preserve">Below, </w:t>
      </w:r>
      <w:proofErr w:type="spellStart"/>
      <w:r w:rsidRPr="00365B3C">
        <w:rPr>
          <w:sz w:val="16"/>
        </w:rPr>
        <w:t>InSight</w:t>
      </w:r>
      <w:proofErr w:type="spellEnd"/>
      <w:r w:rsidRPr="00365B3C">
        <w:rPr>
          <w:sz w:val="16"/>
        </w:rPr>
        <w:t xml:space="preserve"> Crime analyzes the authors’ findings, which provide a comprehensive look at recruits’ motivations when joining Mexican criminal groups. </w:t>
      </w:r>
    </w:p>
    <w:p w14:paraId="07748ED5" w14:textId="77777777" w:rsidR="00DE3DD0" w:rsidRPr="00365B3C" w:rsidRDefault="00DE3DD0" w:rsidP="00DE3DD0">
      <w:pPr>
        <w:rPr>
          <w:sz w:val="16"/>
        </w:rPr>
      </w:pPr>
      <w:r w:rsidRPr="00365B3C">
        <w:rPr>
          <w:sz w:val="16"/>
        </w:rPr>
        <w:t xml:space="preserve">Collective Trajectory </w:t>
      </w:r>
    </w:p>
    <w:p w14:paraId="1D982DF7" w14:textId="77777777" w:rsidR="00DE3DD0" w:rsidRPr="0031617E" w:rsidRDefault="00DE3DD0" w:rsidP="00DE3DD0">
      <w:pPr>
        <w:rPr>
          <w:sz w:val="16"/>
        </w:rPr>
      </w:pPr>
      <w:r w:rsidRPr="005A69E5">
        <w:rPr>
          <w:rStyle w:val="StyleUnderline"/>
        </w:rPr>
        <w:t>Collective trajectory</w:t>
      </w:r>
      <w:r w:rsidRPr="0031617E">
        <w:rPr>
          <w:rStyle w:val="StyleUnderline"/>
        </w:rPr>
        <w:t xml:space="preserve"> is a novel framework presented by the authors to help understand recruitment to organized criminal groups</w:t>
      </w:r>
      <w:r w:rsidRPr="0031617E">
        <w:rPr>
          <w:sz w:val="16"/>
        </w:rPr>
        <w:t>.</w:t>
      </w:r>
      <w:r w:rsidRPr="0031617E">
        <w:rPr>
          <w:rStyle w:val="StyleUnderline"/>
        </w:rPr>
        <w:t xml:space="preserve"> It describes how </w:t>
      </w:r>
      <w:r w:rsidRPr="00365B3C">
        <w:rPr>
          <w:rStyle w:val="StyleUnderline"/>
          <w:highlight w:val="green"/>
        </w:rPr>
        <w:t>many</w:t>
      </w:r>
      <w:r w:rsidRPr="0031617E">
        <w:rPr>
          <w:rStyle w:val="StyleUnderline"/>
        </w:rPr>
        <w:t xml:space="preserve"> prospective </w:t>
      </w:r>
      <w:r w:rsidRPr="00365B3C">
        <w:rPr>
          <w:rStyle w:val="StyleUnderline"/>
          <w:highlight w:val="green"/>
        </w:rPr>
        <w:t xml:space="preserve">members see joining a criminal group as a </w:t>
      </w:r>
      <w:r w:rsidRPr="00365B3C">
        <w:rPr>
          <w:rStyle w:val="Emphasis"/>
          <w:highlight w:val="green"/>
        </w:rPr>
        <w:t>logical step</w:t>
      </w:r>
      <w:r w:rsidRPr="00365B3C">
        <w:rPr>
          <w:rStyle w:val="StyleUnderline"/>
          <w:highlight w:val="green"/>
        </w:rPr>
        <w:t xml:space="preserve"> due to</w:t>
      </w:r>
      <w:r w:rsidRPr="0031617E">
        <w:rPr>
          <w:rStyle w:val="StyleUnderline"/>
        </w:rPr>
        <w:t xml:space="preserve"> their </w:t>
      </w:r>
      <w:r w:rsidRPr="00365B3C">
        <w:rPr>
          <w:rStyle w:val="Emphasis"/>
          <w:highlight w:val="green"/>
        </w:rPr>
        <w:t>extensive exposure</w:t>
      </w:r>
      <w:r w:rsidRPr="00365B3C">
        <w:rPr>
          <w:rStyle w:val="StyleUnderline"/>
          <w:highlight w:val="green"/>
        </w:rPr>
        <w:t xml:space="preserve"> to </w:t>
      </w:r>
      <w:r w:rsidRPr="00365B3C">
        <w:rPr>
          <w:rStyle w:val="Emphasis"/>
          <w:highlight w:val="green"/>
        </w:rPr>
        <w:t>criminality</w:t>
      </w:r>
      <w:r w:rsidRPr="00365B3C">
        <w:rPr>
          <w:rStyle w:val="StyleUnderline"/>
          <w:highlight w:val="green"/>
        </w:rPr>
        <w:t xml:space="preserve"> in their</w:t>
      </w:r>
      <w:r w:rsidRPr="0031617E">
        <w:rPr>
          <w:rStyle w:val="StyleUnderline"/>
        </w:rPr>
        <w:t xml:space="preserve"> </w:t>
      </w:r>
      <w:r w:rsidRPr="00365B3C">
        <w:rPr>
          <w:rStyle w:val="Emphasis"/>
        </w:rPr>
        <w:t>social surroundings</w:t>
      </w:r>
      <w:r w:rsidRPr="0031617E">
        <w:rPr>
          <w:rStyle w:val="StyleUnderline"/>
        </w:rPr>
        <w:t xml:space="preserve"> and </w:t>
      </w:r>
      <w:r w:rsidRPr="00365B3C">
        <w:rPr>
          <w:rStyle w:val="Emphasis"/>
          <w:highlight w:val="green"/>
        </w:rPr>
        <w:t>upbringing</w:t>
      </w:r>
      <w:r w:rsidRPr="0031617E">
        <w:rPr>
          <w:rStyle w:val="StyleUnderline"/>
        </w:rPr>
        <w:t>.</w:t>
      </w:r>
    </w:p>
    <w:p w14:paraId="72281320" w14:textId="77777777" w:rsidR="00DE3DD0" w:rsidRPr="0031617E" w:rsidRDefault="00DE3DD0" w:rsidP="00DE3DD0">
      <w:pPr>
        <w:rPr>
          <w:rStyle w:val="StyleUnderline"/>
        </w:rPr>
      </w:pPr>
      <w:r w:rsidRPr="00365B3C">
        <w:rPr>
          <w:rStyle w:val="StyleUnderline"/>
          <w:highlight w:val="green"/>
        </w:rPr>
        <w:t>Recruits are “</w:t>
      </w:r>
      <w:r w:rsidRPr="00365B3C">
        <w:rPr>
          <w:rStyle w:val="Emphasis"/>
          <w:highlight w:val="green"/>
        </w:rPr>
        <w:t>mentally prepared</w:t>
      </w:r>
      <w:r w:rsidRPr="00365B3C">
        <w:rPr>
          <w:rStyle w:val="StyleUnderline"/>
          <w:highlight w:val="green"/>
        </w:rPr>
        <w:t>” for group membership</w:t>
      </w:r>
      <w:r w:rsidRPr="0031617E">
        <w:rPr>
          <w:rStyle w:val="StyleUnderline"/>
        </w:rPr>
        <w:t xml:space="preserve">, according to the framework. </w:t>
      </w:r>
      <w:r w:rsidRPr="005A69E5">
        <w:rPr>
          <w:rStyle w:val="StyleUnderline"/>
        </w:rPr>
        <w:t>Involvement of family members</w:t>
      </w:r>
      <w:r w:rsidRPr="0031617E">
        <w:rPr>
          <w:rStyle w:val="StyleUnderline"/>
        </w:rPr>
        <w:t xml:space="preserve"> in criminal groups and a desensitization to groups’ presence </w:t>
      </w:r>
      <w:r w:rsidRPr="005A69E5">
        <w:rPr>
          <w:rStyle w:val="StyleUnderline"/>
        </w:rPr>
        <w:t>simplify the path to recruitment</w:t>
      </w:r>
      <w:r w:rsidRPr="0031617E">
        <w:rPr>
          <w:rStyle w:val="StyleUnderline"/>
        </w:rPr>
        <w:t xml:space="preserve">. </w:t>
      </w:r>
    </w:p>
    <w:p w14:paraId="0672ADE3" w14:textId="77777777" w:rsidR="00DE3DD0" w:rsidRPr="0031617E" w:rsidRDefault="00DE3DD0" w:rsidP="00DE3DD0">
      <w:pPr>
        <w:rPr>
          <w:rStyle w:val="StyleUnderline"/>
        </w:rPr>
      </w:pPr>
      <w:r w:rsidRPr="00365B3C">
        <w:rPr>
          <w:rStyle w:val="StyleUnderline"/>
          <w:highlight w:val="green"/>
        </w:rPr>
        <w:t>Recruiters</w:t>
      </w:r>
      <w:r w:rsidRPr="0031617E">
        <w:rPr>
          <w:rStyle w:val="StyleUnderline"/>
        </w:rPr>
        <w:t xml:space="preserve"> then </w:t>
      </w:r>
      <w:r w:rsidRPr="00365B3C">
        <w:rPr>
          <w:rStyle w:val="Emphasis"/>
          <w:highlight w:val="green"/>
        </w:rPr>
        <w:t>take advantage</w:t>
      </w:r>
      <w:r w:rsidRPr="00365B3C">
        <w:rPr>
          <w:rStyle w:val="StyleUnderline"/>
          <w:highlight w:val="green"/>
        </w:rPr>
        <w:t xml:space="preserve"> of this </w:t>
      </w:r>
      <w:r w:rsidRPr="00365B3C">
        <w:rPr>
          <w:rStyle w:val="Emphasis"/>
          <w:highlight w:val="green"/>
        </w:rPr>
        <w:t>mental priming</w:t>
      </w:r>
      <w:r w:rsidRPr="0031617E">
        <w:rPr>
          <w:rStyle w:val="StyleUnderline"/>
        </w:rPr>
        <w:t xml:space="preserve">, </w:t>
      </w:r>
      <w:r w:rsidRPr="00365B3C">
        <w:rPr>
          <w:rStyle w:val="StyleUnderline"/>
          <w:highlight w:val="green"/>
        </w:rPr>
        <w:t xml:space="preserve">offering </w:t>
      </w:r>
      <w:r w:rsidRPr="00365B3C">
        <w:rPr>
          <w:rStyle w:val="Emphasis"/>
          <w:highlight w:val="green"/>
        </w:rPr>
        <w:t>affiliation</w:t>
      </w:r>
      <w:r w:rsidRPr="0031617E">
        <w:rPr>
          <w:rStyle w:val="StyleUnderline"/>
        </w:rPr>
        <w:t xml:space="preserve"> with a </w:t>
      </w:r>
      <w:r w:rsidRPr="005A69E5">
        <w:rPr>
          <w:rStyle w:val="StyleUnderline"/>
        </w:rPr>
        <w:t>wider social group</w:t>
      </w:r>
      <w:r w:rsidRPr="0031617E">
        <w:rPr>
          <w:rStyle w:val="StyleUnderline"/>
        </w:rPr>
        <w:t xml:space="preserve">. In the criminal organization, members often </w:t>
      </w:r>
      <w:r w:rsidRPr="005A69E5">
        <w:rPr>
          <w:rStyle w:val="StyleUnderline"/>
        </w:rPr>
        <w:t>share common experiences</w:t>
      </w:r>
      <w:r w:rsidRPr="0031617E">
        <w:rPr>
          <w:rStyle w:val="StyleUnderline"/>
        </w:rPr>
        <w:t xml:space="preserve"> and </w:t>
      </w:r>
      <w:r w:rsidRPr="005A69E5">
        <w:rPr>
          <w:rStyle w:val="StyleUnderline"/>
        </w:rPr>
        <w:t>values</w:t>
      </w:r>
      <w:r w:rsidRPr="0031617E">
        <w:rPr>
          <w:rStyle w:val="StyleUnderline"/>
        </w:rPr>
        <w:t xml:space="preserve">. </w:t>
      </w:r>
    </w:p>
    <w:p w14:paraId="7885894B" w14:textId="77777777" w:rsidR="00DE3DD0" w:rsidRPr="0031617E" w:rsidRDefault="00DE3DD0" w:rsidP="00DE3DD0">
      <w:pPr>
        <w:rPr>
          <w:sz w:val="16"/>
        </w:rPr>
      </w:pPr>
      <w:r w:rsidRPr="0031617E">
        <w:rPr>
          <w:sz w:val="16"/>
        </w:rPr>
        <w:t xml:space="preserve">The authors confirmed this through interviews in </w:t>
      </w:r>
      <w:proofErr w:type="spellStart"/>
      <w:r w:rsidRPr="0031617E">
        <w:rPr>
          <w:sz w:val="16"/>
        </w:rPr>
        <w:t>Tepito</w:t>
      </w:r>
      <w:proofErr w:type="spellEnd"/>
      <w:r w:rsidRPr="0031617E">
        <w:rPr>
          <w:sz w:val="16"/>
        </w:rPr>
        <w:t xml:space="preserve">, one of Mexico City’s most dangerous neighborhoods, which has given rise to major criminal groups such as La Unión </w:t>
      </w:r>
      <w:proofErr w:type="spellStart"/>
      <w:r w:rsidRPr="0031617E">
        <w:rPr>
          <w:sz w:val="16"/>
        </w:rPr>
        <w:t>Tepito</w:t>
      </w:r>
      <w:proofErr w:type="spellEnd"/>
      <w:r w:rsidRPr="0031617E">
        <w:rPr>
          <w:sz w:val="16"/>
        </w:rPr>
        <w:t xml:space="preserve">. Researchers found that </w:t>
      </w:r>
      <w:r w:rsidRPr="005A69E5">
        <w:rPr>
          <w:rStyle w:val="StyleUnderline"/>
        </w:rPr>
        <w:t>many children</w:t>
      </w:r>
      <w:r w:rsidRPr="0031617E">
        <w:rPr>
          <w:rStyle w:val="StyleUnderline"/>
        </w:rPr>
        <w:t xml:space="preserve"> had been </w:t>
      </w:r>
      <w:r w:rsidRPr="005A69E5">
        <w:rPr>
          <w:rStyle w:val="StyleUnderline"/>
        </w:rPr>
        <w:t>exposed to organized crime</w:t>
      </w:r>
      <w:r w:rsidRPr="0031617E">
        <w:rPr>
          <w:rStyle w:val="StyleUnderline"/>
        </w:rPr>
        <w:t xml:space="preserve"> at a young age, </w:t>
      </w:r>
      <w:r w:rsidRPr="005A69E5">
        <w:rPr>
          <w:rStyle w:val="StyleUnderline"/>
        </w:rPr>
        <w:t>easing their transition</w:t>
      </w:r>
      <w:r w:rsidRPr="0031617E">
        <w:rPr>
          <w:rStyle w:val="StyleUnderline"/>
        </w:rPr>
        <w:t xml:space="preserve"> into criminal organizations when they are older.</w:t>
      </w:r>
      <w:r w:rsidRPr="0031617E">
        <w:rPr>
          <w:sz w:val="16"/>
        </w:rPr>
        <w:t xml:space="preserve"> </w:t>
      </w:r>
    </w:p>
    <w:p w14:paraId="35F10C6A" w14:textId="77777777" w:rsidR="00DE3DD0" w:rsidRPr="0031617E" w:rsidRDefault="00DE3DD0" w:rsidP="00DE3DD0">
      <w:pPr>
        <w:rPr>
          <w:sz w:val="16"/>
        </w:rPr>
      </w:pPr>
      <w:r w:rsidRPr="0031617E">
        <w:rPr>
          <w:sz w:val="16"/>
        </w:rPr>
        <w:t xml:space="preserve">“Many of their families are involved in some criminal activity, the father, the uncle, the cousin,” a social worker told the authors.  </w:t>
      </w:r>
    </w:p>
    <w:p w14:paraId="7B76163F" w14:textId="77777777" w:rsidR="00DE3DD0" w:rsidRPr="0031617E" w:rsidRDefault="00DE3DD0" w:rsidP="00DE3DD0">
      <w:pPr>
        <w:rPr>
          <w:sz w:val="16"/>
        </w:rPr>
      </w:pPr>
      <w:r w:rsidRPr="0031617E">
        <w:rPr>
          <w:sz w:val="16"/>
        </w:rPr>
        <w:t xml:space="preserve">The recruits themselves may already be involved in low-level crime, further facilitating group membership. </w:t>
      </w:r>
      <w:r w:rsidRPr="0031617E">
        <w:rPr>
          <w:rStyle w:val="StyleUnderline"/>
        </w:rPr>
        <w:t xml:space="preserve">For those in this situation, </w:t>
      </w:r>
      <w:r w:rsidRPr="00365B3C">
        <w:rPr>
          <w:rStyle w:val="Emphasis"/>
          <w:highlight w:val="green"/>
        </w:rPr>
        <w:t>formally joining</w:t>
      </w:r>
      <w:r w:rsidRPr="005A69E5">
        <w:rPr>
          <w:rStyle w:val="StyleUnderline"/>
        </w:rPr>
        <w:t xml:space="preserve"> a criminal group</w:t>
      </w:r>
      <w:r w:rsidRPr="0031617E">
        <w:rPr>
          <w:rStyle w:val="StyleUnderline"/>
        </w:rPr>
        <w:t xml:space="preserve"> may </w:t>
      </w:r>
      <w:r w:rsidRPr="005A69E5">
        <w:rPr>
          <w:rStyle w:val="StyleUnderline"/>
        </w:rPr>
        <w:t>not</w:t>
      </w:r>
      <w:r w:rsidRPr="0031617E">
        <w:rPr>
          <w:rStyle w:val="StyleUnderline"/>
        </w:rPr>
        <w:t xml:space="preserve"> be seen as </w:t>
      </w:r>
      <w:r w:rsidRPr="005A69E5">
        <w:rPr>
          <w:rStyle w:val="StyleUnderline"/>
        </w:rPr>
        <w:t>a big step</w:t>
      </w:r>
      <w:r w:rsidRPr="0031617E">
        <w:rPr>
          <w:rStyle w:val="StyleUnderline"/>
        </w:rPr>
        <w:t xml:space="preserve">. Rather, it </w:t>
      </w:r>
      <w:r w:rsidRPr="00365B3C">
        <w:rPr>
          <w:rStyle w:val="StyleUnderline"/>
          <w:highlight w:val="green"/>
        </w:rPr>
        <w:t xml:space="preserve">is an </w:t>
      </w:r>
      <w:r w:rsidRPr="00365B3C">
        <w:rPr>
          <w:rStyle w:val="Emphasis"/>
          <w:highlight w:val="green"/>
        </w:rPr>
        <w:t>extension</w:t>
      </w:r>
      <w:r w:rsidRPr="00365B3C">
        <w:rPr>
          <w:rStyle w:val="StyleUnderline"/>
          <w:highlight w:val="green"/>
        </w:rPr>
        <w:t xml:space="preserve"> of a lifestyle in which they were </w:t>
      </w:r>
      <w:r w:rsidRPr="00365B3C">
        <w:rPr>
          <w:rStyle w:val="Emphasis"/>
          <w:highlight w:val="green"/>
        </w:rPr>
        <w:t>already participating</w:t>
      </w:r>
      <w:r w:rsidRPr="0031617E">
        <w:rPr>
          <w:rStyle w:val="StyleUnderline"/>
        </w:rPr>
        <w:t>.</w:t>
      </w:r>
      <w:r w:rsidRPr="0031617E">
        <w:rPr>
          <w:sz w:val="16"/>
        </w:rPr>
        <w:t xml:space="preserve"> </w:t>
      </w:r>
    </w:p>
    <w:p w14:paraId="7C40639F" w14:textId="77777777" w:rsidR="00DE3DD0" w:rsidRPr="0031617E" w:rsidRDefault="00DE3DD0" w:rsidP="00DE3DD0">
      <w:pPr>
        <w:rPr>
          <w:sz w:val="16"/>
        </w:rPr>
      </w:pPr>
      <w:r w:rsidRPr="0031617E">
        <w:rPr>
          <w:sz w:val="16"/>
        </w:rPr>
        <w:t xml:space="preserve">But social integration into criminal groups is usually a one-way street.  </w:t>
      </w:r>
    </w:p>
    <w:p w14:paraId="4D3ACAF7" w14:textId="77777777" w:rsidR="00DE3DD0" w:rsidRPr="0031617E" w:rsidRDefault="00DE3DD0" w:rsidP="00DE3DD0">
      <w:pPr>
        <w:rPr>
          <w:sz w:val="16"/>
        </w:rPr>
      </w:pPr>
      <w:r w:rsidRPr="0031617E">
        <w:rPr>
          <w:sz w:val="16"/>
        </w:rPr>
        <w:t xml:space="preserve">“The </w:t>
      </w:r>
      <w:r w:rsidRPr="00365B3C">
        <w:rPr>
          <w:rStyle w:val="StyleUnderline"/>
          <w:highlight w:val="green"/>
        </w:rPr>
        <w:t xml:space="preserve">risk of </w:t>
      </w:r>
      <w:r w:rsidRPr="00365B3C">
        <w:rPr>
          <w:rStyle w:val="Emphasis"/>
          <w:highlight w:val="green"/>
        </w:rPr>
        <w:t>retribution</w:t>
      </w:r>
      <w:r w:rsidRPr="0031617E">
        <w:rPr>
          <w:rStyle w:val="StyleUnderline"/>
        </w:rPr>
        <w:t xml:space="preserve"> from the cartel </w:t>
      </w:r>
      <w:r w:rsidRPr="00365B3C">
        <w:rPr>
          <w:rStyle w:val="StyleUnderline"/>
          <w:highlight w:val="green"/>
        </w:rPr>
        <w:t>makes [</w:t>
      </w:r>
      <w:r w:rsidRPr="00365B3C">
        <w:rPr>
          <w:rStyle w:val="Emphasis"/>
          <w:highlight w:val="green"/>
        </w:rPr>
        <w:t>leaving</w:t>
      </w:r>
      <w:r w:rsidRPr="00365B3C">
        <w:rPr>
          <w:rStyle w:val="StyleUnderline"/>
          <w:highlight w:val="green"/>
        </w:rPr>
        <w:t xml:space="preserve">] possible </w:t>
      </w:r>
      <w:r w:rsidRPr="00365B3C">
        <w:rPr>
          <w:rStyle w:val="Emphasis"/>
          <w:highlight w:val="green"/>
        </w:rPr>
        <w:t>only if</w:t>
      </w:r>
      <w:r w:rsidRPr="0031617E">
        <w:rPr>
          <w:rStyle w:val="StyleUnderline"/>
        </w:rPr>
        <w:t xml:space="preserve"> a member is willing to </w:t>
      </w:r>
      <w:r w:rsidRPr="00365B3C">
        <w:rPr>
          <w:rStyle w:val="StyleUnderline"/>
        </w:rPr>
        <w:t>undertake</w:t>
      </w:r>
      <w:r w:rsidRPr="0031617E">
        <w:rPr>
          <w:rStyle w:val="StyleUnderline"/>
        </w:rPr>
        <w:t xml:space="preserve"> </w:t>
      </w:r>
      <w:r w:rsidRPr="005A69E5">
        <w:rPr>
          <w:rStyle w:val="StyleUnderline"/>
        </w:rPr>
        <w:t xml:space="preserve">complete </w:t>
      </w:r>
      <w:r w:rsidRPr="00365B3C">
        <w:rPr>
          <w:rStyle w:val="Emphasis"/>
          <w:highlight w:val="green"/>
        </w:rPr>
        <w:t>self-ostracism</w:t>
      </w:r>
      <w:r w:rsidRPr="0031617E">
        <w:rPr>
          <w:rStyle w:val="StyleUnderline"/>
        </w:rPr>
        <w:t xml:space="preserve"> from intimate groups</w:t>
      </w:r>
      <w:r w:rsidRPr="0031617E">
        <w:rPr>
          <w:sz w:val="16"/>
        </w:rPr>
        <w:t xml:space="preserve">, which is </w:t>
      </w:r>
      <w:r w:rsidRPr="005A69E5">
        <w:rPr>
          <w:rStyle w:val="StyleUnderline"/>
        </w:rPr>
        <w:t>against the current of collectivism</w:t>
      </w:r>
      <w:r w:rsidRPr="0031617E">
        <w:rPr>
          <w:sz w:val="16"/>
        </w:rPr>
        <w:t xml:space="preserve">,” the study concludes. </w:t>
      </w:r>
    </w:p>
    <w:p w14:paraId="6389377A" w14:textId="77777777" w:rsidR="00DE3DD0" w:rsidRPr="0031617E" w:rsidRDefault="00DE3DD0" w:rsidP="00DE3DD0">
      <w:pPr>
        <w:rPr>
          <w:sz w:val="16"/>
        </w:rPr>
      </w:pPr>
      <w:r w:rsidRPr="0031617E">
        <w:rPr>
          <w:rStyle w:val="StyleUnderline"/>
        </w:rPr>
        <w:t xml:space="preserve">Dropping out can have </w:t>
      </w:r>
      <w:r w:rsidRPr="00365B3C">
        <w:rPr>
          <w:rStyle w:val="Emphasis"/>
        </w:rPr>
        <w:t>disastrous</w:t>
      </w:r>
      <w:r w:rsidRPr="005A69E5">
        <w:rPr>
          <w:rStyle w:val="StyleUnderline"/>
        </w:rPr>
        <w:t xml:space="preserve"> </w:t>
      </w:r>
      <w:r w:rsidRPr="00365B3C">
        <w:rPr>
          <w:rStyle w:val="Emphasis"/>
        </w:rPr>
        <w:t>social</w:t>
      </w:r>
      <w:r w:rsidRPr="0031617E">
        <w:rPr>
          <w:rStyle w:val="StyleUnderline"/>
        </w:rPr>
        <w:t xml:space="preserve"> and </w:t>
      </w:r>
      <w:r w:rsidRPr="00365B3C">
        <w:rPr>
          <w:rStyle w:val="Emphasis"/>
        </w:rPr>
        <w:t>physical consequences</w:t>
      </w:r>
      <w:r w:rsidRPr="0031617E">
        <w:rPr>
          <w:rStyle w:val="StyleUnderline"/>
        </w:rPr>
        <w:t xml:space="preserve"> for former members</w:t>
      </w:r>
      <w:r w:rsidRPr="0031617E">
        <w:rPr>
          <w:sz w:val="16"/>
        </w:rPr>
        <w:t xml:space="preserve">. </w:t>
      </w:r>
      <w:proofErr w:type="spellStart"/>
      <w:r w:rsidRPr="0031617E">
        <w:rPr>
          <w:sz w:val="16"/>
        </w:rPr>
        <w:t>InSight</w:t>
      </w:r>
      <w:proofErr w:type="spellEnd"/>
      <w:r w:rsidRPr="0031617E">
        <w:rPr>
          <w:sz w:val="16"/>
        </w:rPr>
        <w:t xml:space="preserve"> Crime has covered the stories of members of groups such as the Jalisco Cartel New Generation (Cartel Jalisco Nueva </w:t>
      </w:r>
      <w:proofErr w:type="spellStart"/>
      <w:r w:rsidRPr="0031617E">
        <w:rPr>
          <w:sz w:val="16"/>
        </w:rPr>
        <w:t>Generación</w:t>
      </w:r>
      <w:proofErr w:type="spellEnd"/>
      <w:r w:rsidRPr="0031617E">
        <w:rPr>
          <w:sz w:val="16"/>
        </w:rPr>
        <w:t xml:space="preserve"> – CJNG), who find trying to leave a group nearly impossible, risking their lives in the process. </w:t>
      </w:r>
    </w:p>
    <w:p w14:paraId="222223AE" w14:textId="77777777" w:rsidR="00DE3DD0" w:rsidRDefault="00DE3DD0" w:rsidP="00DE3DD0"/>
    <w:p w14:paraId="33C3A2E4" w14:textId="77777777" w:rsidR="009124D2" w:rsidRDefault="009124D2" w:rsidP="009124D2">
      <w:pPr>
        <w:pStyle w:val="Heading3"/>
      </w:pPr>
      <w:r>
        <w:t>US-Mexico Relations High---1NC</w:t>
      </w:r>
    </w:p>
    <w:p w14:paraId="734CD7D9" w14:textId="77777777" w:rsidR="009124D2" w:rsidRPr="00201709" w:rsidRDefault="009124D2" w:rsidP="009124D2">
      <w:pPr>
        <w:pStyle w:val="Heading4"/>
      </w:pPr>
      <w:r>
        <w:t xml:space="preserve">US-Mexico relations are </w:t>
      </w:r>
      <w:r>
        <w:rPr>
          <w:u w:val="single"/>
        </w:rPr>
        <w:t>high</w:t>
      </w:r>
      <w:r>
        <w:t xml:space="preserve"> and </w:t>
      </w:r>
      <w:r>
        <w:rPr>
          <w:u w:val="single"/>
        </w:rPr>
        <w:t>resilient</w:t>
      </w:r>
      <w:r>
        <w:t xml:space="preserve"> despite tariffs and USMCA threats.</w:t>
      </w:r>
    </w:p>
    <w:p w14:paraId="6601838F" w14:textId="77777777" w:rsidR="009124D2" w:rsidRPr="00B11330" w:rsidRDefault="009124D2" w:rsidP="009124D2">
      <w:r w:rsidRPr="00B11330">
        <w:rPr>
          <w:rStyle w:val="Style13ptBold"/>
        </w:rPr>
        <w:t>Suárez 26</w:t>
      </w:r>
      <w:r>
        <w:t xml:space="preserve"> – Economics Reporter at El </w:t>
      </w:r>
      <w:proofErr w:type="spellStart"/>
      <w:r>
        <w:t>Pais</w:t>
      </w:r>
      <w:proofErr w:type="spellEnd"/>
    </w:p>
    <w:p w14:paraId="6320FC29" w14:textId="77777777" w:rsidR="009124D2" w:rsidRPr="00B11330" w:rsidRDefault="009124D2" w:rsidP="009124D2">
      <w:r w:rsidRPr="00B11330">
        <w:t>Karina Suárez</w:t>
      </w:r>
      <w:r>
        <w:t>, “</w:t>
      </w:r>
      <w:r w:rsidRPr="00B11330">
        <w:t>US-Mexico trade ties remain strong despite tariffs and USMCA threats</w:t>
      </w:r>
      <w:r>
        <w:t xml:space="preserve">,” El </w:t>
      </w:r>
      <w:proofErr w:type="spellStart"/>
      <w:r>
        <w:t>Pais</w:t>
      </w:r>
      <w:proofErr w:type="spellEnd"/>
      <w:r>
        <w:t xml:space="preserve">, 01-24-2026, </w:t>
      </w:r>
      <w:r w:rsidRPr="00B11330">
        <w:t>https://english.elpais.com/economy-and-business/2026-01-25/us-mexico-trade-ties-remain-strong-despite-tariffs-and-usmca-threats.html</w:t>
      </w:r>
    </w:p>
    <w:p w14:paraId="03768A5D" w14:textId="77777777" w:rsidR="009124D2" w:rsidRPr="00D11E14" w:rsidRDefault="009124D2" w:rsidP="009124D2">
      <w:pPr>
        <w:rPr>
          <w:rStyle w:val="StyleUnderline"/>
        </w:rPr>
      </w:pPr>
      <w:r w:rsidRPr="00D11E14">
        <w:rPr>
          <w:rStyle w:val="StyleUnderline"/>
          <w:highlight w:val="green"/>
        </w:rPr>
        <w:t>Mexico</w:t>
      </w:r>
      <w:r w:rsidRPr="00D11E14">
        <w:rPr>
          <w:rStyle w:val="StyleUnderline"/>
        </w:rPr>
        <w:t xml:space="preserve"> has </w:t>
      </w:r>
      <w:r w:rsidRPr="00D11E14">
        <w:rPr>
          <w:rStyle w:val="StyleUnderline"/>
          <w:highlight w:val="green"/>
        </w:rPr>
        <w:t>consolidated</w:t>
      </w:r>
      <w:r w:rsidRPr="00D11E14">
        <w:rPr>
          <w:rStyle w:val="StyleUnderline"/>
        </w:rPr>
        <w:t xml:space="preserve"> its position as the </w:t>
      </w:r>
      <w:r w:rsidRPr="00D11E14">
        <w:rPr>
          <w:rStyle w:val="StyleUnderline"/>
          <w:highlight w:val="green"/>
        </w:rPr>
        <w:t>U</w:t>
      </w:r>
      <w:r w:rsidRPr="00D11E14">
        <w:rPr>
          <w:rStyle w:val="StyleUnderline"/>
        </w:rPr>
        <w:t xml:space="preserve">nited </w:t>
      </w:r>
      <w:r w:rsidRPr="00D11E14">
        <w:rPr>
          <w:rStyle w:val="StyleUnderline"/>
          <w:highlight w:val="green"/>
        </w:rPr>
        <w:t>S</w:t>
      </w:r>
      <w:r w:rsidRPr="00D11E14">
        <w:rPr>
          <w:rStyle w:val="StyleUnderline"/>
        </w:rPr>
        <w:t xml:space="preserve">tates’ </w:t>
      </w:r>
      <w:r w:rsidRPr="00D11E14">
        <w:rPr>
          <w:rStyle w:val="Emphasis"/>
          <w:highlight w:val="green"/>
        </w:rPr>
        <w:t>top</w:t>
      </w:r>
      <w:r w:rsidRPr="00D11E14">
        <w:rPr>
          <w:rStyle w:val="Emphasis"/>
        </w:rPr>
        <w:t xml:space="preserve"> </w:t>
      </w:r>
      <w:r w:rsidRPr="00D11E14">
        <w:rPr>
          <w:rStyle w:val="Emphasis"/>
          <w:highlight w:val="green"/>
        </w:rPr>
        <w:t>trading partner</w:t>
      </w:r>
      <w:r w:rsidRPr="00D11E14">
        <w:rPr>
          <w:rStyle w:val="StyleUnderline"/>
          <w:highlight w:val="green"/>
        </w:rPr>
        <w:t xml:space="preserve">, </w:t>
      </w:r>
      <w:r w:rsidRPr="00D11E14">
        <w:rPr>
          <w:rStyle w:val="Emphasis"/>
          <w:highlight w:val="green"/>
        </w:rPr>
        <w:t>despite tariffs</w:t>
      </w:r>
      <w:r w:rsidRPr="00D11E14">
        <w:rPr>
          <w:rStyle w:val="StyleUnderline"/>
          <w:highlight w:val="green"/>
        </w:rPr>
        <w:t xml:space="preserve"> and </w:t>
      </w:r>
      <w:r w:rsidRPr="00D11E14">
        <w:rPr>
          <w:rStyle w:val="Emphasis"/>
          <w:highlight w:val="green"/>
        </w:rPr>
        <w:t>repeated threats</w:t>
      </w:r>
      <w:r w:rsidRPr="00D11E14">
        <w:rPr>
          <w:rStyle w:val="StyleUnderline"/>
          <w:highlight w:val="green"/>
        </w:rPr>
        <w:t xml:space="preserve"> from</w:t>
      </w:r>
      <w:r w:rsidRPr="00D11E14">
        <w:rPr>
          <w:rStyle w:val="StyleUnderline"/>
        </w:rPr>
        <w:t xml:space="preserve"> President Donald </w:t>
      </w:r>
      <w:r w:rsidRPr="00D11E14">
        <w:rPr>
          <w:rStyle w:val="StyleUnderline"/>
          <w:highlight w:val="green"/>
        </w:rPr>
        <w:t xml:space="preserve">Trump to </w:t>
      </w:r>
      <w:r w:rsidRPr="00D11E14">
        <w:rPr>
          <w:rStyle w:val="Emphasis"/>
          <w:highlight w:val="green"/>
        </w:rPr>
        <w:t>withdraw</w:t>
      </w:r>
      <w:r w:rsidRPr="00D11E14">
        <w:rPr>
          <w:rStyle w:val="StyleUnderline"/>
          <w:highlight w:val="green"/>
        </w:rPr>
        <w:t xml:space="preserve"> from</w:t>
      </w:r>
      <w:r w:rsidRPr="00D11E14">
        <w:rPr>
          <w:rStyle w:val="StyleUnderline"/>
        </w:rPr>
        <w:t xml:space="preserve"> the </w:t>
      </w:r>
      <w:r w:rsidRPr="00D11E14">
        <w:rPr>
          <w:rStyle w:val="Emphasis"/>
          <w:highlight w:val="green"/>
        </w:rPr>
        <w:t>USMCA</w:t>
      </w:r>
      <w:r w:rsidRPr="00D11E14">
        <w:rPr>
          <w:rStyle w:val="StyleUnderline"/>
        </w:rPr>
        <w:t xml:space="preserve"> trade agreement </w:t>
      </w:r>
      <w:r w:rsidRPr="00D11E14">
        <w:rPr>
          <w:rStyle w:val="StyleUnderline"/>
          <w:highlight w:val="green"/>
        </w:rPr>
        <w:t>and</w:t>
      </w:r>
      <w:r w:rsidRPr="00D11E14">
        <w:rPr>
          <w:rStyle w:val="StyleUnderline"/>
        </w:rPr>
        <w:t xml:space="preserve"> to </w:t>
      </w:r>
      <w:r w:rsidRPr="00D11E14">
        <w:rPr>
          <w:rStyle w:val="Emphasis"/>
        </w:rPr>
        <w:t xml:space="preserve">toughen </w:t>
      </w:r>
      <w:r w:rsidRPr="00D11E14">
        <w:rPr>
          <w:rStyle w:val="Emphasis"/>
          <w:highlight w:val="green"/>
        </w:rPr>
        <w:t>measures</w:t>
      </w:r>
      <w:r w:rsidRPr="00D11E14">
        <w:rPr>
          <w:rStyle w:val="StyleUnderline"/>
          <w:highlight w:val="green"/>
        </w:rPr>
        <w:t xml:space="preserve"> against</w:t>
      </w:r>
      <w:r w:rsidRPr="00D11E14">
        <w:rPr>
          <w:rStyle w:val="StyleUnderline"/>
        </w:rPr>
        <w:t xml:space="preserve"> the country unless </w:t>
      </w:r>
      <w:r w:rsidRPr="00D11E14">
        <w:rPr>
          <w:rStyle w:val="Emphasis"/>
          <w:highlight w:val="green"/>
        </w:rPr>
        <w:t>drug trafficking</w:t>
      </w:r>
      <w:r w:rsidRPr="00D11E14">
        <w:rPr>
          <w:rStyle w:val="StyleUnderline"/>
        </w:rPr>
        <w:t xml:space="preserve"> is curbed</w:t>
      </w:r>
      <w:r w:rsidRPr="00D11E14">
        <w:rPr>
          <w:sz w:val="16"/>
        </w:rPr>
        <w:t xml:space="preserve">. In October, </w:t>
      </w:r>
      <w:r w:rsidRPr="00D11E14">
        <w:rPr>
          <w:rStyle w:val="StyleUnderline"/>
        </w:rPr>
        <w:t xml:space="preserve">the Latin American country </w:t>
      </w:r>
      <w:r w:rsidRPr="00D11E14">
        <w:rPr>
          <w:rStyle w:val="Emphasis"/>
          <w:highlight w:val="green"/>
        </w:rPr>
        <w:t xml:space="preserve">surpassed China </w:t>
      </w:r>
      <w:r w:rsidRPr="00D11E14">
        <w:rPr>
          <w:rStyle w:val="StyleUnderline"/>
          <w:highlight w:val="green"/>
        </w:rPr>
        <w:t xml:space="preserve">and </w:t>
      </w:r>
      <w:r w:rsidRPr="00D11E14">
        <w:rPr>
          <w:rStyle w:val="Emphasis"/>
          <w:highlight w:val="green"/>
        </w:rPr>
        <w:t>Canada</w:t>
      </w:r>
      <w:r w:rsidRPr="00D11E14">
        <w:rPr>
          <w:rStyle w:val="StyleUnderline"/>
        </w:rPr>
        <w:t xml:space="preserve"> as the </w:t>
      </w:r>
      <w:r w:rsidRPr="00D11E14">
        <w:rPr>
          <w:rStyle w:val="Emphasis"/>
        </w:rPr>
        <w:t>leading exporter</w:t>
      </w:r>
      <w:r w:rsidRPr="00D11E14">
        <w:rPr>
          <w:rStyle w:val="StyleUnderline"/>
        </w:rPr>
        <w:t xml:space="preserve"> of goods to the U.S</w:t>
      </w:r>
      <w:r w:rsidRPr="00D11E14">
        <w:rPr>
          <w:sz w:val="16"/>
        </w:rPr>
        <w:t xml:space="preserve">., with shipments reaching $48.52 billion in October 2025, a record figure representing a </w:t>
      </w:r>
      <w:r w:rsidRPr="00D11E14">
        <w:rPr>
          <w:rStyle w:val="Emphasis"/>
        </w:rPr>
        <w:t>6.7% increase</w:t>
      </w:r>
      <w:r w:rsidRPr="00D11E14">
        <w:rPr>
          <w:rStyle w:val="StyleUnderline"/>
        </w:rPr>
        <w:t xml:space="preserve"> compared to the same month of the previous year.</w:t>
      </w:r>
      <w:r w:rsidRPr="00D11E14">
        <w:rPr>
          <w:sz w:val="16"/>
        </w:rPr>
        <w:t xml:space="preserve"> According to U.S. trade figures, in the first 10 months of last year, </w:t>
      </w:r>
      <w:r w:rsidRPr="00D11E14">
        <w:rPr>
          <w:rStyle w:val="StyleUnderline"/>
        </w:rPr>
        <w:t xml:space="preserve">Mexican shipments to Washington exceeded $448 billion, equivalent to </w:t>
      </w:r>
      <w:r w:rsidRPr="00D11E14">
        <w:rPr>
          <w:rStyle w:val="Emphasis"/>
          <w:highlight w:val="green"/>
        </w:rPr>
        <w:t xml:space="preserve">15% of </w:t>
      </w:r>
      <w:r w:rsidRPr="00D11E14">
        <w:rPr>
          <w:rStyle w:val="Emphasis"/>
        </w:rPr>
        <w:t xml:space="preserve">total </w:t>
      </w:r>
      <w:r w:rsidRPr="00D11E14">
        <w:rPr>
          <w:rStyle w:val="Emphasis"/>
          <w:highlight w:val="green"/>
        </w:rPr>
        <w:t>U.S. imports</w:t>
      </w:r>
      <w:r w:rsidRPr="00D11E14">
        <w:rPr>
          <w:rStyle w:val="StyleUnderline"/>
        </w:rPr>
        <w:t>.</w:t>
      </w:r>
    </w:p>
    <w:p w14:paraId="75A6C09D" w14:textId="77777777" w:rsidR="009124D2" w:rsidRPr="00D11E14" w:rsidRDefault="009124D2" w:rsidP="009124D2">
      <w:pPr>
        <w:rPr>
          <w:sz w:val="16"/>
        </w:rPr>
      </w:pPr>
      <w:r w:rsidRPr="00D11E14">
        <w:rPr>
          <w:rStyle w:val="StyleUnderline"/>
        </w:rPr>
        <w:t xml:space="preserve">Despite Trump’s imposition of </w:t>
      </w:r>
      <w:r w:rsidRPr="00D11E14">
        <w:rPr>
          <w:rStyle w:val="Emphasis"/>
        </w:rPr>
        <w:t>sectoral tariffs</w:t>
      </w:r>
      <w:r w:rsidRPr="00D11E14">
        <w:rPr>
          <w:rStyle w:val="StyleUnderline"/>
        </w:rPr>
        <w:t xml:space="preserve"> on steel and aluminum, as well as on products not covered by the USMCA, </w:t>
      </w:r>
      <w:r w:rsidRPr="00D11E14">
        <w:rPr>
          <w:rStyle w:val="StyleUnderline"/>
          <w:highlight w:val="green"/>
        </w:rPr>
        <w:t>Mexico</w:t>
      </w:r>
      <w:r w:rsidRPr="00D11E14">
        <w:rPr>
          <w:rStyle w:val="StyleUnderline"/>
        </w:rPr>
        <w:t xml:space="preserve"> has </w:t>
      </w:r>
      <w:r w:rsidRPr="00D11E14">
        <w:rPr>
          <w:rStyle w:val="Emphasis"/>
          <w:highlight w:val="green"/>
        </w:rPr>
        <w:t>weathered</w:t>
      </w:r>
      <w:r w:rsidRPr="00D11E14">
        <w:rPr>
          <w:rStyle w:val="Emphasis"/>
        </w:rPr>
        <w:t xml:space="preserve"> these</w:t>
      </w:r>
      <w:r w:rsidRPr="00D11E14">
        <w:rPr>
          <w:rStyle w:val="StyleUnderline"/>
        </w:rPr>
        <w:t xml:space="preserve"> </w:t>
      </w:r>
      <w:r w:rsidRPr="00D11E14">
        <w:rPr>
          <w:rStyle w:val="StyleUnderline"/>
          <w:highlight w:val="green"/>
        </w:rPr>
        <w:t>storms</w:t>
      </w:r>
      <w:r w:rsidRPr="00D11E14">
        <w:rPr>
          <w:rStyle w:val="StyleUnderline"/>
        </w:rPr>
        <w:t xml:space="preserve"> and </w:t>
      </w:r>
      <w:r w:rsidRPr="00D11E14">
        <w:rPr>
          <w:rStyle w:val="StyleUnderline"/>
          <w:highlight w:val="green"/>
        </w:rPr>
        <w:t>maintained</w:t>
      </w:r>
      <w:r w:rsidRPr="00D11E14">
        <w:rPr>
          <w:rStyle w:val="StyleUnderline"/>
        </w:rPr>
        <w:t xml:space="preserve"> its </w:t>
      </w:r>
      <w:r w:rsidRPr="00D11E14">
        <w:rPr>
          <w:rStyle w:val="Emphasis"/>
          <w:highlight w:val="green"/>
        </w:rPr>
        <w:t>upward trend</w:t>
      </w:r>
      <w:r w:rsidRPr="00D11E14">
        <w:rPr>
          <w:rStyle w:val="StyleUnderline"/>
        </w:rPr>
        <w:t xml:space="preserve"> in </w:t>
      </w:r>
      <w:r w:rsidRPr="00D11E14">
        <w:rPr>
          <w:rStyle w:val="Emphasis"/>
        </w:rPr>
        <w:t>exports</w:t>
      </w:r>
      <w:r w:rsidRPr="00D11E14">
        <w:rPr>
          <w:rStyle w:val="StyleUnderline"/>
        </w:rPr>
        <w:t xml:space="preserve"> to the U.S. </w:t>
      </w:r>
      <w:r w:rsidRPr="00D11E14">
        <w:rPr>
          <w:sz w:val="16"/>
        </w:rPr>
        <w:t>Official figures show that after Mexico, the main exporters to the U.S. market in the first 10 months of 2025 were Canada, with a 12.9% share; China, 7.6%; Taiwan, 4.3%; and Germany, 4.2%. Latin America’s second-largest economy has remained the United States’ leading supplier since displacing China in 2023.</w:t>
      </w:r>
    </w:p>
    <w:p w14:paraId="19383508" w14:textId="77777777" w:rsidR="009124D2" w:rsidRPr="00D11E14" w:rsidRDefault="009124D2" w:rsidP="009124D2">
      <w:pPr>
        <w:rPr>
          <w:sz w:val="16"/>
        </w:rPr>
      </w:pPr>
      <w:r w:rsidRPr="00D11E14">
        <w:rPr>
          <w:sz w:val="16"/>
        </w:rPr>
        <w:t xml:space="preserve">Meanwhile, </w:t>
      </w:r>
      <w:r w:rsidRPr="00D11E14">
        <w:rPr>
          <w:rStyle w:val="Emphasis"/>
          <w:highlight w:val="green"/>
        </w:rPr>
        <w:t>U.S. sales to Mexico</w:t>
      </w:r>
      <w:r w:rsidRPr="00D11E14">
        <w:rPr>
          <w:rStyle w:val="StyleUnderline"/>
          <w:highlight w:val="green"/>
        </w:rPr>
        <w:t xml:space="preserve"> also </w:t>
      </w:r>
      <w:r w:rsidRPr="00D11E14">
        <w:rPr>
          <w:rStyle w:val="Emphasis"/>
          <w:highlight w:val="green"/>
        </w:rPr>
        <w:t>picked up</w:t>
      </w:r>
      <w:r w:rsidRPr="00D11E14">
        <w:rPr>
          <w:rStyle w:val="StyleUnderline"/>
        </w:rPr>
        <w:t xml:space="preserve"> in 2025</w:t>
      </w:r>
      <w:r w:rsidRPr="00D11E14">
        <w:rPr>
          <w:sz w:val="16"/>
        </w:rPr>
        <w:t xml:space="preserve">. Through October 2025, </w:t>
      </w:r>
      <w:r w:rsidRPr="00D11E14">
        <w:rPr>
          <w:rStyle w:val="StyleUnderline"/>
        </w:rPr>
        <w:t>U.S. exports to Mexico totaled $283.18 billion, slightly below shipments to Canada, another USMCA partner</w:t>
      </w:r>
      <w:r w:rsidRPr="00D11E14">
        <w:rPr>
          <w:sz w:val="16"/>
        </w:rPr>
        <w:t xml:space="preserve">, which amounted to $283.85 billion. By contrast, </w:t>
      </w:r>
      <w:r w:rsidRPr="00D11E14">
        <w:rPr>
          <w:rStyle w:val="StyleUnderline"/>
        </w:rPr>
        <w:t>China reported imports from the U.S. of just $90.91 billion over the same period.</w:t>
      </w:r>
      <w:r w:rsidRPr="00D11E14">
        <w:rPr>
          <w:sz w:val="16"/>
        </w:rPr>
        <w:t xml:space="preserve"> Amid the tariff war between the two countries, the Asian giant reduced its purchases from the U.S. market by 18% compared with the first 10 months of 2024.</w:t>
      </w:r>
    </w:p>
    <w:p w14:paraId="1C574043" w14:textId="77777777" w:rsidR="009124D2" w:rsidRPr="00D11E14" w:rsidRDefault="009124D2" w:rsidP="009124D2">
      <w:pPr>
        <w:rPr>
          <w:sz w:val="16"/>
        </w:rPr>
      </w:pPr>
      <w:r w:rsidRPr="00D11E14">
        <w:rPr>
          <w:sz w:val="16"/>
        </w:rPr>
        <w:t xml:space="preserve">Within the broad trade relationship between Mexico and the U.S., Grupo </w:t>
      </w:r>
      <w:proofErr w:type="spellStart"/>
      <w:r w:rsidRPr="00D11E14">
        <w:rPr>
          <w:sz w:val="16"/>
        </w:rPr>
        <w:t>Financiero</w:t>
      </w:r>
      <w:proofErr w:type="spellEnd"/>
      <w:r w:rsidRPr="00D11E14">
        <w:rPr>
          <w:sz w:val="16"/>
        </w:rPr>
        <w:t xml:space="preserve"> Base highlights a rise in Mexican exports of machinery, equipment, and electrical material, among other goods. “The increase in Chapter 84 is due to the category of automatic data-processing machines — that is, computer equipment — which recorded an 84% increase year to date compared with the same period last year,” the firm said in a recent report.</w:t>
      </w:r>
    </w:p>
    <w:p w14:paraId="5A490156" w14:textId="77777777" w:rsidR="009124D2" w:rsidRPr="00D11E14" w:rsidRDefault="009124D2" w:rsidP="009124D2">
      <w:pPr>
        <w:rPr>
          <w:sz w:val="16"/>
        </w:rPr>
      </w:pPr>
      <w:r w:rsidRPr="00D11E14">
        <w:rPr>
          <w:sz w:val="16"/>
        </w:rPr>
        <w:t xml:space="preserve">Unlike the computer equipment sector, Mexican auto and auto parts shipments fell 6.6% in October, dropping from $153.1 billion to just over $143 billion, according to U.S. trade data. For years, U.S. automakers with operations in Mexico — such as Ford, General Motors, and </w:t>
      </w:r>
      <w:proofErr w:type="spellStart"/>
      <w:r w:rsidRPr="00D11E14">
        <w:rPr>
          <w:sz w:val="16"/>
        </w:rPr>
        <w:t>Stellantis</w:t>
      </w:r>
      <w:proofErr w:type="spellEnd"/>
      <w:r w:rsidRPr="00D11E14">
        <w:rPr>
          <w:sz w:val="16"/>
        </w:rPr>
        <w:t xml:space="preserve"> — have made </w:t>
      </w:r>
      <w:r w:rsidRPr="00D11E14">
        <w:rPr>
          <w:rStyle w:val="StyleUnderline"/>
        </w:rPr>
        <w:t xml:space="preserve">the country a </w:t>
      </w:r>
      <w:r w:rsidRPr="00D11E14">
        <w:rPr>
          <w:rStyle w:val="Emphasis"/>
          <w:highlight w:val="green"/>
        </w:rPr>
        <w:t>vital hub</w:t>
      </w:r>
      <w:r w:rsidRPr="00D11E14">
        <w:rPr>
          <w:rStyle w:val="StyleUnderline"/>
          <w:highlight w:val="green"/>
        </w:rPr>
        <w:t xml:space="preserve"> for </w:t>
      </w:r>
      <w:r w:rsidRPr="00D11E14">
        <w:rPr>
          <w:rStyle w:val="Emphasis"/>
          <w:highlight w:val="green"/>
        </w:rPr>
        <w:t>assembling vehicles</w:t>
      </w:r>
      <w:r w:rsidRPr="00D11E14">
        <w:rPr>
          <w:rStyle w:val="StyleUnderline"/>
        </w:rPr>
        <w:t xml:space="preserve"> for the United States</w:t>
      </w:r>
      <w:r w:rsidRPr="00D11E14">
        <w:rPr>
          <w:sz w:val="16"/>
        </w:rPr>
        <w:t>. Mexico must pay a tariff proportional to the non-U.S. content per unit, a factor that has reduced shipments but not halted them entirely.</w:t>
      </w:r>
    </w:p>
    <w:p w14:paraId="3DC52685" w14:textId="77777777" w:rsidR="009124D2" w:rsidRPr="00D11E14" w:rsidRDefault="009124D2" w:rsidP="009124D2">
      <w:pPr>
        <w:rPr>
          <w:sz w:val="16"/>
        </w:rPr>
      </w:pPr>
      <w:r w:rsidRPr="00D11E14">
        <w:rPr>
          <w:rStyle w:val="StyleUnderline"/>
        </w:rPr>
        <w:t xml:space="preserve">Mexican authorities maintain that </w:t>
      </w:r>
      <w:r w:rsidRPr="00D11E14">
        <w:rPr>
          <w:rStyle w:val="Emphasis"/>
        </w:rPr>
        <w:t>despite Trump’s tariff threats</w:t>
      </w:r>
      <w:r w:rsidRPr="00D11E14">
        <w:rPr>
          <w:rStyle w:val="StyleUnderline"/>
        </w:rPr>
        <w:t xml:space="preserve"> against Mexico, </w:t>
      </w:r>
      <w:r w:rsidRPr="00D11E14">
        <w:rPr>
          <w:rStyle w:val="Emphasis"/>
        </w:rPr>
        <w:t>more than 80% of exports</w:t>
      </w:r>
      <w:r w:rsidRPr="00D11E14">
        <w:rPr>
          <w:rStyle w:val="StyleUnderline"/>
        </w:rPr>
        <w:t xml:space="preserve"> to the U.S. are tariff-free because they meet the requirements of the USMCA</w:t>
      </w:r>
      <w:r w:rsidRPr="00D11E14">
        <w:rPr>
          <w:sz w:val="16"/>
        </w:rPr>
        <w:t>, which is scheduled for its major review next July and which Trump has called “irrelevant” to the United States. “We could have it or not, it wouldn’t matter to me,” Trump recently told reporters during a visit to a Ford plant. In response, Mexican President Claudia Sheinbaum defended the agreement and North American economic integration: “Our economies are very interconnected. Those who most strongly defend the treaty are American business leaders, and of course, Mexicans as well,” she stated.</w:t>
      </w:r>
    </w:p>
    <w:p w14:paraId="4F6393D5" w14:textId="77777777" w:rsidR="009124D2" w:rsidRPr="00D11E14" w:rsidRDefault="009124D2" w:rsidP="009124D2">
      <w:pPr>
        <w:rPr>
          <w:sz w:val="16"/>
        </w:rPr>
      </w:pPr>
      <w:r w:rsidRPr="00D11E14">
        <w:rPr>
          <w:sz w:val="16"/>
        </w:rPr>
        <w:t>The trade agreement is a significant issue. The United States and Mexico have forged a close relationship through the USMCA. For years, the U.S. trade deficit with Mexico has been growing, even in the face of the tariff wall. From January to October, this deficit for Washington exceeded $164 billion. This large imbalance has been one of Trump’s favorite arguments to impose tariffs on Mexican exports and question the USMCA. However, international trade experts warn that given the productive integration between the two countries, sustained tariff increases would have a counterproductive effect on the U.S. economy by triggering inflationary pressures.</w:t>
      </w:r>
    </w:p>
    <w:p w14:paraId="3A2B3236" w14:textId="77777777" w:rsidR="009124D2" w:rsidRPr="00D11E14" w:rsidRDefault="009124D2" w:rsidP="009124D2">
      <w:pPr>
        <w:rPr>
          <w:sz w:val="16"/>
        </w:rPr>
      </w:pPr>
      <w:r w:rsidRPr="00D11E14">
        <w:rPr>
          <w:sz w:val="16"/>
        </w:rPr>
        <w:t xml:space="preserve">A recent report from Grupo </w:t>
      </w:r>
      <w:proofErr w:type="spellStart"/>
      <w:r w:rsidRPr="00D11E14">
        <w:rPr>
          <w:sz w:val="16"/>
        </w:rPr>
        <w:t>Financiero</w:t>
      </w:r>
      <w:proofErr w:type="spellEnd"/>
      <w:r w:rsidRPr="00D11E14">
        <w:rPr>
          <w:sz w:val="16"/>
        </w:rPr>
        <w:t xml:space="preserve"> Banamex notes that the strength of Mexico’s non-automotive exports could continue, driven by higher demand for electrical and electronic goods, benefiting the production hubs in the North and </w:t>
      </w:r>
      <w:proofErr w:type="spellStart"/>
      <w:r w:rsidRPr="00D11E14">
        <w:rPr>
          <w:sz w:val="16"/>
        </w:rPr>
        <w:t>Bajío</w:t>
      </w:r>
      <w:proofErr w:type="spellEnd"/>
      <w:r w:rsidRPr="00D11E14">
        <w:rPr>
          <w:sz w:val="16"/>
        </w:rPr>
        <w:t xml:space="preserve"> regions. “During 2026, attention will focus on the progress of the USMCA negotiations between Mexico, the United States, and Canada. Current trade tensions stemming from the imposition of tariffs on imports by the U.S. could continue to impact manufacturing production, especially export-oriented production, and significantly, the production of transportation equipment,” the report explains.</w:t>
      </w:r>
    </w:p>
    <w:p w14:paraId="719AE175" w14:textId="28396E2B" w:rsidR="007473D4" w:rsidRPr="0032475E" w:rsidRDefault="009124D2" w:rsidP="0032475E">
      <w:pPr>
        <w:rPr>
          <w:sz w:val="16"/>
        </w:rPr>
      </w:pPr>
      <w:r w:rsidRPr="00D11E14">
        <w:rPr>
          <w:sz w:val="16"/>
        </w:rPr>
        <w:t xml:space="preserve">Analysts agree that, based on current figures, </w:t>
      </w:r>
      <w:r w:rsidRPr="00D11E14">
        <w:rPr>
          <w:rStyle w:val="StyleUnderline"/>
          <w:highlight w:val="green"/>
        </w:rPr>
        <w:t>Mexico</w:t>
      </w:r>
      <w:r w:rsidRPr="00D11E14">
        <w:rPr>
          <w:rStyle w:val="StyleUnderline"/>
        </w:rPr>
        <w:t xml:space="preserve"> enjoys a </w:t>
      </w:r>
      <w:r w:rsidRPr="00D11E14">
        <w:rPr>
          <w:rStyle w:val="Emphasis"/>
        </w:rPr>
        <w:t xml:space="preserve">relatively </w:t>
      </w:r>
      <w:r w:rsidRPr="00D11E14">
        <w:rPr>
          <w:rStyle w:val="Emphasis"/>
          <w:highlight w:val="green"/>
        </w:rPr>
        <w:t>favorable tariff position</w:t>
      </w:r>
      <w:r w:rsidRPr="00D11E14">
        <w:rPr>
          <w:rStyle w:val="StyleUnderline"/>
          <w:highlight w:val="green"/>
        </w:rPr>
        <w:t xml:space="preserve"> compared to</w:t>
      </w:r>
      <w:r w:rsidRPr="00D11E14">
        <w:rPr>
          <w:rStyle w:val="StyleUnderline"/>
        </w:rPr>
        <w:t xml:space="preserve"> the </w:t>
      </w:r>
      <w:r w:rsidRPr="00D11E14">
        <w:rPr>
          <w:rStyle w:val="Emphasis"/>
          <w:highlight w:val="green"/>
        </w:rPr>
        <w:t>rest of the world</w:t>
      </w:r>
      <w:r w:rsidRPr="00D11E14">
        <w:rPr>
          <w:rStyle w:val="StyleUnderline"/>
        </w:rPr>
        <w:t xml:space="preserve"> in the U.S. market</w:t>
      </w:r>
      <w:r w:rsidRPr="00D11E14">
        <w:rPr>
          <w:sz w:val="16"/>
        </w:rPr>
        <w:t>. Tariff exemptions for USMCA-compliant exports and the geographic proximity that reduces logistical costs are two of the country’s key export advantages. Nevertheless, uncertainty remains, and most of the cards regarding the future of this trade relationship will be played during the upcoming USMCA review in July 2026.</w:t>
      </w:r>
    </w:p>
    <w:p w14:paraId="5B7434B1" w14:textId="77777777" w:rsidR="00F415E1" w:rsidRDefault="00F415E1" w:rsidP="00F415E1">
      <w:pPr>
        <w:pStyle w:val="Heading3"/>
      </w:pPr>
      <w:r>
        <w:t>China Influence Inevitable---</w:t>
      </w:r>
      <w:proofErr w:type="gramStart"/>
      <w:r>
        <w:t>1NC</w:t>
      </w:r>
      <w:proofErr w:type="gramEnd"/>
    </w:p>
    <w:p w14:paraId="14164D22" w14:textId="77777777" w:rsidR="00F415E1" w:rsidRDefault="00F415E1" w:rsidP="00F415E1">
      <w:pPr>
        <w:pStyle w:val="Heading4"/>
      </w:pPr>
      <w:r>
        <w:t xml:space="preserve">Chinese </w:t>
      </w:r>
      <w:r w:rsidRPr="00C43AB0">
        <w:rPr>
          <w:u w:val="single"/>
        </w:rPr>
        <w:t>soft power</w:t>
      </w:r>
      <w:r>
        <w:t xml:space="preserve"> in Latin America is </w:t>
      </w:r>
      <w:r w:rsidRPr="00C43AB0">
        <w:rPr>
          <w:u w:val="single"/>
        </w:rPr>
        <w:t>inevitable</w:t>
      </w:r>
      <w:r>
        <w:t xml:space="preserve"> BUT </w:t>
      </w:r>
      <w:r w:rsidRPr="00C43AB0">
        <w:rPr>
          <w:u w:val="single"/>
        </w:rPr>
        <w:t>won’t escalate</w:t>
      </w:r>
      <w:r>
        <w:t xml:space="preserve"> due to </w:t>
      </w:r>
      <w:r w:rsidRPr="00C43AB0">
        <w:rPr>
          <w:u w:val="single"/>
        </w:rPr>
        <w:t>geographical constraints</w:t>
      </w:r>
      <w:r>
        <w:t>.</w:t>
      </w:r>
    </w:p>
    <w:p w14:paraId="3699DB3B" w14:textId="77777777" w:rsidR="00F415E1" w:rsidRDefault="00F415E1" w:rsidP="00F415E1">
      <w:r w:rsidRPr="00701503">
        <w:rPr>
          <w:rStyle w:val="Style13ptBold"/>
        </w:rPr>
        <w:t>Shuster 26</w:t>
      </w:r>
      <w:r>
        <w:t xml:space="preserve"> – Senior International Affairs Correspondent at TIME</w:t>
      </w:r>
    </w:p>
    <w:p w14:paraId="477C4405" w14:textId="77777777" w:rsidR="00F415E1" w:rsidRPr="00C43AB0" w:rsidRDefault="00F415E1" w:rsidP="00F415E1">
      <w:r>
        <w:t>Simon Shuster, “</w:t>
      </w:r>
      <w:r w:rsidRPr="00701503">
        <w:t>‘Some Foreign Influence Will Be Hard to Reverse’</w:t>
      </w:r>
      <w:r>
        <w:t xml:space="preserve">,” The Atlantic, 01-14-2026, </w:t>
      </w:r>
      <w:r w:rsidRPr="00C43AB0">
        <w:t>https://www.theatlantic.com/national-security/2026/01/china-latin-america-venezuela-beijing/685603/</w:t>
      </w:r>
    </w:p>
    <w:p w14:paraId="054A48A4" w14:textId="77777777" w:rsidR="00F415E1" w:rsidRPr="00DF140A" w:rsidRDefault="00F415E1" w:rsidP="00F415E1">
      <w:pPr>
        <w:rPr>
          <w:rStyle w:val="StyleUnderline"/>
        </w:rPr>
      </w:pPr>
      <w:r w:rsidRPr="00DF140A">
        <w:rPr>
          <w:sz w:val="14"/>
        </w:rPr>
        <w:t xml:space="preserve">The problem with that plan is that </w:t>
      </w:r>
      <w:r w:rsidRPr="00DF140A">
        <w:rPr>
          <w:rStyle w:val="StyleUnderline"/>
          <w:highlight w:val="green"/>
        </w:rPr>
        <w:t xml:space="preserve">China’s influence </w:t>
      </w:r>
      <w:r w:rsidRPr="002B6075">
        <w:rPr>
          <w:rStyle w:val="StyleUnderline"/>
        </w:rPr>
        <w:t>campaign</w:t>
      </w:r>
      <w:r w:rsidRPr="00DF140A">
        <w:rPr>
          <w:rStyle w:val="StyleUnderline"/>
        </w:rPr>
        <w:t xml:space="preserve"> across the region has been </w:t>
      </w:r>
      <w:r w:rsidRPr="002B6075">
        <w:rPr>
          <w:rStyle w:val="Emphasis"/>
        </w:rPr>
        <w:t>methodical</w:t>
      </w:r>
      <w:r w:rsidRPr="00DF140A">
        <w:rPr>
          <w:rStyle w:val="StyleUnderline"/>
        </w:rPr>
        <w:t xml:space="preserve">, </w:t>
      </w:r>
      <w:r w:rsidRPr="00DF140A">
        <w:rPr>
          <w:rStyle w:val="Emphasis"/>
        </w:rPr>
        <w:t>well financed</w:t>
      </w:r>
      <w:r w:rsidRPr="00DF140A">
        <w:rPr>
          <w:rStyle w:val="StyleUnderline"/>
        </w:rPr>
        <w:t xml:space="preserve">, and </w:t>
      </w:r>
      <w:r w:rsidRPr="00DF140A">
        <w:rPr>
          <w:rStyle w:val="Emphasis"/>
          <w:highlight w:val="green"/>
        </w:rPr>
        <w:t>persistent</w:t>
      </w:r>
      <w:r w:rsidRPr="00DF140A">
        <w:rPr>
          <w:rStyle w:val="StyleUnderline"/>
        </w:rPr>
        <w:t xml:space="preserve">. </w:t>
      </w:r>
      <w:r w:rsidRPr="00DF140A">
        <w:rPr>
          <w:sz w:val="14"/>
        </w:rPr>
        <w:t xml:space="preserve">Whereas Donald </w:t>
      </w:r>
      <w:r w:rsidRPr="00DF140A">
        <w:rPr>
          <w:rStyle w:val="StyleUnderline"/>
        </w:rPr>
        <w:t>Trump wants to achieve quick victories through tariffs, missiles, and commando raids</w:t>
      </w:r>
      <w:r w:rsidRPr="002B6075">
        <w:rPr>
          <w:sz w:val="14"/>
        </w:rPr>
        <w:t xml:space="preserve">, </w:t>
      </w:r>
      <w:r w:rsidRPr="002B6075">
        <w:rPr>
          <w:rStyle w:val="StyleUnderline"/>
        </w:rPr>
        <w:t xml:space="preserve">China has </w:t>
      </w:r>
      <w:r w:rsidRPr="002B6075">
        <w:rPr>
          <w:rStyle w:val="Emphasis"/>
        </w:rPr>
        <w:t>positioned</w:t>
      </w:r>
      <w:r w:rsidRPr="002B6075">
        <w:rPr>
          <w:rStyle w:val="StyleUnderline"/>
        </w:rPr>
        <w:t xml:space="preserve"> itself as the </w:t>
      </w:r>
      <w:r w:rsidRPr="002B6075">
        <w:rPr>
          <w:rStyle w:val="Emphasis"/>
        </w:rPr>
        <w:t>obstinate alternative</w:t>
      </w:r>
      <w:r w:rsidRPr="002B6075">
        <w:rPr>
          <w:rStyle w:val="StyleUnderline"/>
        </w:rPr>
        <w:t xml:space="preserve">—a </w:t>
      </w:r>
      <w:r w:rsidRPr="002B6075">
        <w:rPr>
          <w:rStyle w:val="Emphasis"/>
        </w:rPr>
        <w:t>predictable overlord</w:t>
      </w:r>
      <w:r w:rsidRPr="002B6075">
        <w:rPr>
          <w:rStyle w:val="StyleUnderline"/>
        </w:rPr>
        <w:t xml:space="preserve"> that can </w:t>
      </w:r>
      <w:r w:rsidRPr="002B6075">
        <w:rPr>
          <w:rStyle w:val="Emphasis"/>
        </w:rPr>
        <w:t>enrich local elites</w:t>
      </w:r>
      <w:r w:rsidRPr="002B6075">
        <w:rPr>
          <w:rStyle w:val="StyleUnderline"/>
        </w:rPr>
        <w:t xml:space="preserve"> in exchange for their fealty to Beijing</w:t>
      </w:r>
      <w:r w:rsidRPr="00DF140A">
        <w:rPr>
          <w:rStyle w:val="StyleUnderline"/>
        </w:rPr>
        <w:t>.</w:t>
      </w:r>
    </w:p>
    <w:p w14:paraId="0DD1605F" w14:textId="77777777" w:rsidR="00F415E1" w:rsidRPr="00DF140A" w:rsidRDefault="00F415E1" w:rsidP="00F415E1">
      <w:pPr>
        <w:rPr>
          <w:rStyle w:val="StyleUnderline"/>
        </w:rPr>
      </w:pPr>
      <w:r w:rsidRPr="002B6075">
        <w:rPr>
          <w:rStyle w:val="StyleUnderline"/>
          <w:highlight w:val="green"/>
        </w:rPr>
        <w:t>China</w:t>
      </w:r>
      <w:r w:rsidRPr="00DF140A">
        <w:rPr>
          <w:rStyle w:val="StyleUnderline"/>
        </w:rPr>
        <w:t xml:space="preserve"> is already the </w:t>
      </w:r>
      <w:r w:rsidRPr="00DF140A">
        <w:rPr>
          <w:rStyle w:val="Emphasis"/>
          <w:highlight w:val="green"/>
        </w:rPr>
        <w:t>largest trading partner</w:t>
      </w:r>
      <w:r w:rsidRPr="00DF140A">
        <w:rPr>
          <w:rStyle w:val="StyleUnderline"/>
          <w:highlight w:val="green"/>
        </w:rPr>
        <w:t xml:space="preserve"> </w:t>
      </w:r>
      <w:r w:rsidRPr="002B6075">
        <w:rPr>
          <w:rStyle w:val="StyleUnderline"/>
        </w:rPr>
        <w:t xml:space="preserve">of </w:t>
      </w:r>
      <w:r w:rsidRPr="002B6075">
        <w:rPr>
          <w:rStyle w:val="Emphasis"/>
        </w:rPr>
        <w:t>Brazil</w:t>
      </w:r>
      <w:r w:rsidRPr="002B6075">
        <w:rPr>
          <w:rStyle w:val="StyleUnderline"/>
        </w:rPr>
        <w:t xml:space="preserve">, </w:t>
      </w:r>
      <w:r w:rsidRPr="002B6075">
        <w:rPr>
          <w:rStyle w:val="Emphasis"/>
        </w:rPr>
        <w:t>Peru</w:t>
      </w:r>
      <w:r w:rsidRPr="002B6075">
        <w:rPr>
          <w:rStyle w:val="StyleUnderline"/>
        </w:rPr>
        <w:t xml:space="preserve">, and </w:t>
      </w:r>
      <w:r w:rsidRPr="002B6075">
        <w:rPr>
          <w:rStyle w:val="Emphasis"/>
        </w:rPr>
        <w:t>Chile</w:t>
      </w:r>
      <w:r w:rsidRPr="002B6075">
        <w:rPr>
          <w:sz w:val="14"/>
        </w:rPr>
        <w:t>.</w:t>
      </w:r>
      <w:r w:rsidRPr="00DF140A">
        <w:rPr>
          <w:sz w:val="14"/>
        </w:rPr>
        <w:t xml:space="preserve"> After China </w:t>
      </w:r>
      <w:r w:rsidRPr="00DF140A">
        <w:rPr>
          <w:rStyle w:val="StyleUnderline"/>
        </w:rPr>
        <w:t xml:space="preserve">made </w:t>
      </w:r>
      <w:r w:rsidRPr="00DF140A">
        <w:rPr>
          <w:rStyle w:val="Emphasis"/>
          <w:highlight w:val="green"/>
        </w:rPr>
        <w:t>investments</w:t>
      </w:r>
      <w:r w:rsidRPr="00DF140A">
        <w:rPr>
          <w:rStyle w:val="StyleUnderline"/>
        </w:rPr>
        <w:t xml:space="preserve"> in Panama, El Salvador, and the Dominican Republic, all </w:t>
      </w:r>
      <w:r w:rsidRPr="00DF140A">
        <w:rPr>
          <w:rStyle w:val="StyleUnderline"/>
          <w:highlight w:val="green"/>
        </w:rPr>
        <w:t>three countries</w:t>
      </w:r>
      <w:r w:rsidRPr="00DF140A">
        <w:rPr>
          <w:rStyle w:val="StyleUnderline"/>
        </w:rPr>
        <w:t xml:space="preserve"> </w:t>
      </w:r>
      <w:r w:rsidRPr="00DF140A">
        <w:rPr>
          <w:rStyle w:val="Emphasis"/>
        </w:rPr>
        <w:t xml:space="preserve">agreed to </w:t>
      </w:r>
      <w:r w:rsidRPr="00DF140A">
        <w:rPr>
          <w:rStyle w:val="Emphasis"/>
          <w:highlight w:val="green"/>
        </w:rPr>
        <w:t>cut</w:t>
      </w:r>
      <w:r w:rsidRPr="00DF140A">
        <w:rPr>
          <w:rStyle w:val="StyleUnderline"/>
        </w:rPr>
        <w:t xml:space="preserve"> their </w:t>
      </w:r>
      <w:r w:rsidRPr="00DF140A">
        <w:rPr>
          <w:rStyle w:val="Emphasis"/>
        </w:rPr>
        <w:t xml:space="preserve">diplomatic </w:t>
      </w:r>
      <w:r w:rsidRPr="00DF140A">
        <w:rPr>
          <w:rStyle w:val="Emphasis"/>
          <w:highlight w:val="green"/>
        </w:rPr>
        <w:t>ties</w:t>
      </w:r>
      <w:r w:rsidRPr="00DF140A">
        <w:rPr>
          <w:rStyle w:val="StyleUnderline"/>
          <w:highlight w:val="green"/>
        </w:rPr>
        <w:t xml:space="preserve"> with Taiwan</w:t>
      </w:r>
      <w:r w:rsidRPr="00DF140A">
        <w:rPr>
          <w:rStyle w:val="StyleUnderline"/>
        </w:rPr>
        <w:t>, which Beijing views as a rogue province</w:t>
      </w:r>
      <w:r w:rsidRPr="00DF140A">
        <w:rPr>
          <w:sz w:val="14"/>
        </w:rPr>
        <w:t xml:space="preserve">. Last spring, </w:t>
      </w:r>
      <w:r w:rsidRPr="00DF140A">
        <w:rPr>
          <w:rStyle w:val="StyleUnderline"/>
          <w:highlight w:val="green"/>
        </w:rPr>
        <w:t>Xi</w:t>
      </w:r>
      <w:r w:rsidRPr="00DF140A">
        <w:rPr>
          <w:rStyle w:val="StyleUnderline"/>
        </w:rPr>
        <w:t xml:space="preserve"> unveiled a </w:t>
      </w:r>
      <w:r w:rsidRPr="002B6075">
        <w:rPr>
          <w:rStyle w:val="Emphasis"/>
        </w:rPr>
        <w:t xml:space="preserve">three-year </w:t>
      </w:r>
      <w:r w:rsidRPr="00DF140A">
        <w:rPr>
          <w:rStyle w:val="Emphasis"/>
          <w:highlight w:val="green"/>
        </w:rPr>
        <w:t>plan</w:t>
      </w:r>
      <w:r w:rsidRPr="00DF140A">
        <w:rPr>
          <w:rStyle w:val="StyleUnderline"/>
          <w:highlight w:val="green"/>
        </w:rPr>
        <w:t xml:space="preserve"> to </w:t>
      </w:r>
      <w:r w:rsidRPr="00DF140A">
        <w:rPr>
          <w:rStyle w:val="Emphasis"/>
          <w:highlight w:val="green"/>
        </w:rPr>
        <w:t>improve cooperation</w:t>
      </w:r>
      <w:r w:rsidRPr="00DF140A">
        <w:rPr>
          <w:rStyle w:val="StyleUnderline"/>
        </w:rPr>
        <w:t xml:space="preserve"> </w:t>
      </w:r>
      <w:r w:rsidRPr="00DF140A">
        <w:rPr>
          <w:rStyle w:val="StyleUnderline"/>
          <w:highlight w:val="green"/>
        </w:rPr>
        <w:t>with 33 countries in Latin America</w:t>
      </w:r>
      <w:r w:rsidRPr="00DF140A">
        <w:rPr>
          <w:rStyle w:val="StyleUnderline"/>
        </w:rPr>
        <w:t xml:space="preserve"> and the Caribbean, </w:t>
      </w:r>
      <w:r w:rsidRPr="00DF140A">
        <w:rPr>
          <w:rStyle w:val="StyleUnderline"/>
          <w:highlight w:val="green"/>
        </w:rPr>
        <w:t xml:space="preserve">offering </w:t>
      </w:r>
      <w:r w:rsidRPr="002B6075">
        <w:rPr>
          <w:rStyle w:val="StyleUnderline"/>
        </w:rPr>
        <w:t xml:space="preserve">a </w:t>
      </w:r>
      <w:r w:rsidRPr="00DF140A">
        <w:rPr>
          <w:rStyle w:val="Emphasis"/>
          <w:highlight w:val="green"/>
        </w:rPr>
        <w:t>line of credit</w:t>
      </w:r>
      <w:r w:rsidRPr="00DF140A">
        <w:rPr>
          <w:rStyle w:val="StyleUnderline"/>
        </w:rPr>
        <w:t xml:space="preserve"> to them worth $9 billion.</w:t>
      </w:r>
    </w:p>
    <w:p w14:paraId="346AD71B" w14:textId="77777777" w:rsidR="00F415E1" w:rsidRPr="00DF140A" w:rsidRDefault="00F415E1" w:rsidP="00F415E1">
      <w:pPr>
        <w:rPr>
          <w:sz w:val="14"/>
        </w:rPr>
      </w:pPr>
      <w:r w:rsidRPr="00DF140A">
        <w:rPr>
          <w:rStyle w:val="StyleUnderline"/>
        </w:rPr>
        <w:t>Even the National Security Strategy concedes that, in the Western Hemisphere</w:t>
      </w:r>
      <w:r w:rsidRPr="00DF140A">
        <w:rPr>
          <w:sz w:val="14"/>
        </w:rPr>
        <w:t xml:space="preserve">, “some </w:t>
      </w:r>
      <w:r w:rsidRPr="00DF140A">
        <w:rPr>
          <w:rStyle w:val="StyleUnderline"/>
          <w:highlight w:val="green"/>
        </w:rPr>
        <w:t>foreign influence</w:t>
      </w:r>
      <w:r w:rsidRPr="00DF140A">
        <w:rPr>
          <w:rStyle w:val="StyleUnderline"/>
        </w:rPr>
        <w:t xml:space="preserve"> will be </w:t>
      </w:r>
      <w:r w:rsidRPr="00DF140A">
        <w:rPr>
          <w:rStyle w:val="Emphasis"/>
          <w:highlight w:val="green"/>
        </w:rPr>
        <w:t>hard to reverse</w:t>
      </w:r>
      <w:r w:rsidRPr="00DF140A">
        <w:rPr>
          <w:rStyle w:val="StyleUnderline"/>
        </w:rPr>
        <w:t>.”</w:t>
      </w:r>
    </w:p>
    <w:p w14:paraId="01CB024D" w14:textId="77777777" w:rsidR="00F415E1" w:rsidRPr="00DF140A" w:rsidRDefault="00F415E1" w:rsidP="00F415E1">
      <w:pPr>
        <w:rPr>
          <w:rStyle w:val="StyleUnderline"/>
        </w:rPr>
      </w:pPr>
      <w:r w:rsidRPr="00DF140A">
        <w:rPr>
          <w:sz w:val="14"/>
        </w:rPr>
        <w:t xml:space="preserve">Apart from its soft-power flexes, </w:t>
      </w:r>
      <w:r w:rsidRPr="00DF140A">
        <w:rPr>
          <w:rStyle w:val="StyleUnderline"/>
        </w:rPr>
        <w:t xml:space="preserve">China has become a </w:t>
      </w:r>
      <w:r w:rsidRPr="00DF140A">
        <w:rPr>
          <w:rStyle w:val="Emphasis"/>
          <w:highlight w:val="green"/>
        </w:rPr>
        <w:t>leading arms supplier</w:t>
      </w:r>
      <w:r w:rsidRPr="00DF140A">
        <w:rPr>
          <w:rStyle w:val="StyleUnderline"/>
        </w:rPr>
        <w:t xml:space="preserve"> to the region while </w:t>
      </w:r>
      <w:r w:rsidRPr="00DF140A">
        <w:rPr>
          <w:rStyle w:val="Emphasis"/>
          <w:highlight w:val="green"/>
        </w:rPr>
        <w:t>establishing footholds</w:t>
      </w:r>
      <w:r w:rsidRPr="00DF140A">
        <w:rPr>
          <w:rStyle w:val="StyleUnderline"/>
          <w:highlight w:val="green"/>
        </w:rPr>
        <w:t xml:space="preserve"> for its military</w:t>
      </w:r>
      <w:r w:rsidRPr="00DF140A">
        <w:rPr>
          <w:rStyle w:val="StyleUnderline"/>
        </w:rPr>
        <w:t xml:space="preserve">, such as the Espacio </w:t>
      </w:r>
      <w:proofErr w:type="spellStart"/>
      <w:r w:rsidRPr="00DF140A">
        <w:rPr>
          <w:rStyle w:val="StyleUnderline"/>
        </w:rPr>
        <w:t>Lejano</w:t>
      </w:r>
      <w:proofErr w:type="spellEnd"/>
      <w:r w:rsidRPr="00DF140A">
        <w:rPr>
          <w:rStyle w:val="StyleUnderline"/>
        </w:rPr>
        <w:t xml:space="preserve"> Space Station, an advanced radar system China operates in the </w:t>
      </w:r>
      <w:proofErr w:type="gramStart"/>
      <w:r w:rsidRPr="00DF140A">
        <w:rPr>
          <w:rStyle w:val="StyleUnderline"/>
        </w:rPr>
        <w:t>Patagonian desert</w:t>
      </w:r>
      <w:proofErr w:type="gramEnd"/>
      <w:r w:rsidRPr="00DF140A">
        <w:rPr>
          <w:rStyle w:val="StyleUnderline"/>
        </w:rPr>
        <w:t xml:space="preserve"> under a 50-year lease from the government of Argentina.</w:t>
      </w:r>
    </w:p>
    <w:p w14:paraId="6423EF21" w14:textId="77777777" w:rsidR="00F415E1" w:rsidRPr="00DF140A" w:rsidRDefault="00F415E1" w:rsidP="00F415E1">
      <w:pPr>
        <w:rPr>
          <w:sz w:val="14"/>
        </w:rPr>
      </w:pPr>
      <w:r w:rsidRPr="00DF140A">
        <w:rPr>
          <w:sz w:val="14"/>
        </w:rPr>
        <w:t>In its most pointed response to the National Security Strategy, the Chinese military conducted a series of war games last month to simulate a clash in Latin America. The exercises were not unusual; military planners run all kinds of simulations all the time. What stood out about these drills was the way they were publicized on state-run media for the world to see.</w:t>
      </w:r>
    </w:p>
    <w:p w14:paraId="5199B6CE" w14:textId="77777777" w:rsidR="00F415E1" w:rsidRPr="00DF140A" w:rsidRDefault="00F415E1" w:rsidP="00F415E1">
      <w:pPr>
        <w:rPr>
          <w:rStyle w:val="StyleUnderline"/>
        </w:rPr>
      </w:pPr>
      <w:r w:rsidRPr="00DF140A">
        <w:rPr>
          <w:sz w:val="14"/>
        </w:rPr>
        <w:t xml:space="preserve">Evan Ellis, a professor at the U.S. Army War College, had never known China to demonstrate its presence in the region so overtly in the 25 years he has spent studying it. The report aired on an affiliate of China Central Television and featured maps of the Western Hemisphere, with dots marking the places where the </w:t>
      </w:r>
      <w:r w:rsidRPr="00DF140A">
        <w:rPr>
          <w:rStyle w:val="StyleUnderline"/>
          <w:highlight w:val="green"/>
        </w:rPr>
        <w:t>Chinese</w:t>
      </w:r>
      <w:r w:rsidRPr="00DF140A">
        <w:rPr>
          <w:rStyle w:val="StyleUnderline"/>
        </w:rPr>
        <w:t xml:space="preserve"> own or control “</w:t>
      </w:r>
      <w:r w:rsidRPr="00DF140A">
        <w:rPr>
          <w:rStyle w:val="Emphasis"/>
          <w:highlight w:val="green"/>
        </w:rPr>
        <w:t>dual use” facilities</w:t>
      </w:r>
      <w:r w:rsidRPr="00DF140A">
        <w:rPr>
          <w:rStyle w:val="StyleUnderline"/>
        </w:rPr>
        <w:t xml:space="preserve">, such as </w:t>
      </w:r>
      <w:r w:rsidRPr="00DF140A">
        <w:rPr>
          <w:rStyle w:val="Emphasis"/>
        </w:rPr>
        <w:t>ports</w:t>
      </w:r>
      <w:r w:rsidRPr="00DF140A">
        <w:rPr>
          <w:rStyle w:val="StyleUnderline"/>
        </w:rPr>
        <w:t xml:space="preserve"> and other </w:t>
      </w:r>
      <w:r w:rsidRPr="00DF140A">
        <w:rPr>
          <w:rStyle w:val="Emphasis"/>
        </w:rPr>
        <w:t>infrastructure projects</w:t>
      </w:r>
      <w:r w:rsidRPr="00DF140A">
        <w:rPr>
          <w:rStyle w:val="StyleUnderline"/>
        </w:rPr>
        <w:t xml:space="preserve">, which could serve as </w:t>
      </w:r>
      <w:r w:rsidRPr="00DF140A">
        <w:rPr>
          <w:rStyle w:val="Emphasis"/>
        </w:rPr>
        <w:t>bridgeheads</w:t>
      </w:r>
      <w:r w:rsidRPr="00DF140A">
        <w:rPr>
          <w:rStyle w:val="StyleUnderline"/>
        </w:rPr>
        <w:t xml:space="preserve"> for China’s military in the event of a war.</w:t>
      </w:r>
    </w:p>
    <w:p w14:paraId="1106EA4F" w14:textId="77777777" w:rsidR="00F415E1" w:rsidRPr="00DF140A" w:rsidRDefault="00F415E1" w:rsidP="00F415E1">
      <w:pPr>
        <w:rPr>
          <w:rStyle w:val="StyleUnderline"/>
        </w:rPr>
      </w:pPr>
      <w:r w:rsidRPr="00DF140A">
        <w:rPr>
          <w:sz w:val="14"/>
        </w:rPr>
        <w:t xml:space="preserve">The </w:t>
      </w:r>
      <w:r w:rsidRPr="00DF140A">
        <w:rPr>
          <w:rStyle w:val="StyleUnderline"/>
          <w:highlight w:val="green"/>
        </w:rPr>
        <w:t>maps</w:t>
      </w:r>
      <w:r w:rsidRPr="00DF140A">
        <w:rPr>
          <w:rStyle w:val="StyleUnderline"/>
        </w:rPr>
        <w:t xml:space="preserve"> </w:t>
      </w:r>
      <w:r w:rsidRPr="00DF140A">
        <w:rPr>
          <w:rStyle w:val="StyleUnderline"/>
          <w:highlight w:val="green"/>
        </w:rPr>
        <w:t>illustrated</w:t>
      </w:r>
      <w:r w:rsidRPr="00DF140A">
        <w:rPr>
          <w:rStyle w:val="StyleUnderline"/>
        </w:rPr>
        <w:t xml:space="preserve"> just how </w:t>
      </w:r>
      <w:r w:rsidRPr="00DF140A">
        <w:rPr>
          <w:rStyle w:val="Emphasis"/>
          <w:highlight w:val="green"/>
        </w:rPr>
        <w:t>difficult</w:t>
      </w:r>
      <w:r w:rsidRPr="00DF140A">
        <w:rPr>
          <w:rStyle w:val="StyleUnderline"/>
        </w:rPr>
        <w:t xml:space="preserve"> it would be for </w:t>
      </w:r>
      <w:r w:rsidRPr="00DF140A">
        <w:rPr>
          <w:rStyle w:val="Emphasis"/>
        </w:rPr>
        <w:t xml:space="preserve">the U.S. </w:t>
      </w:r>
      <w:r w:rsidRPr="00DF140A">
        <w:rPr>
          <w:rStyle w:val="Emphasis"/>
          <w:highlight w:val="green"/>
        </w:rPr>
        <w:t xml:space="preserve">to evict </w:t>
      </w:r>
      <w:r w:rsidRPr="0031617E">
        <w:rPr>
          <w:rStyle w:val="Emphasis"/>
        </w:rPr>
        <w:t xml:space="preserve">the </w:t>
      </w:r>
      <w:r w:rsidRPr="00DF140A">
        <w:rPr>
          <w:rStyle w:val="Emphasis"/>
          <w:highlight w:val="green"/>
        </w:rPr>
        <w:t>Chinese</w:t>
      </w:r>
      <w:r w:rsidRPr="00DF140A">
        <w:rPr>
          <w:rStyle w:val="StyleUnderline"/>
        </w:rPr>
        <w:t xml:space="preserve"> from the region</w:t>
      </w:r>
      <w:r w:rsidRPr="00DF140A">
        <w:rPr>
          <w:sz w:val="14"/>
        </w:rPr>
        <w:t xml:space="preserve">. “I think the message was designed to be subtle, low-key,” Ellis wrote me in an email when I asked how he interprets the Chinese war games. </w:t>
      </w:r>
      <w:r w:rsidRPr="00DF140A">
        <w:rPr>
          <w:rStyle w:val="StyleUnderline"/>
        </w:rPr>
        <w:t xml:space="preserve">Despite the American push to dominate Latin America, “China </w:t>
      </w:r>
      <w:r w:rsidRPr="00DF140A">
        <w:rPr>
          <w:rStyle w:val="Emphasis"/>
        </w:rPr>
        <w:t>diplomatically</w:t>
      </w:r>
      <w:r w:rsidRPr="00DF140A">
        <w:rPr>
          <w:rStyle w:val="StyleUnderline"/>
        </w:rPr>
        <w:t xml:space="preserve">, but </w:t>
      </w:r>
      <w:r w:rsidRPr="00DF140A">
        <w:rPr>
          <w:rStyle w:val="Emphasis"/>
        </w:rPr>
        <w:t>confidently</w:t>
      </w:r>
      <w:r w:rsidRPr="00DF140A">
        <w:rPr>
          <w:rStyle w:val="StyleUnderline"/>
        </w:rPr>
        <w:t xml:space="preserve">, is </w:t>
      </w:r>
      <w:r w:rsidRPr="00DF140A">
        <w:rPr>
          <w:rStyle w:val="Emphasis"/>
        </w:rPr>
        <w:t>continuing its engagement</w:t>
      </w:r>
      <w:r w:rsidRPr="00DF140A">
        <w:rPr>
          <w:rStyle w:val="StyleUnderline"/>
        </w:rPr>
        <w:t xml:space="preserve"> there. </w:t>
      </w:r>
      <w:r w:rsidRPr="00DF140A">
        <w:rPr>
          <w:sz w:val="14"/>
        </w:rPr>
        <w:t>And if it has interests in challenging the US there in time of war, it will do so.”</w:t>
      </w:r>
    </w:p>
    <w:p w14:paraId="51579AA3" w14:textId="77777777" w:rsidR="00F415E1" w:rsidRPr="00DF140A" w:rsidRDefault="00F415E1" w:rsidP="00F415E1">
      <w:pPr>
        <w:rPr>
          <w:rStyle w:val="StyleUnderline"/>
        </w:rPr>
      </w:pPr>
      <w:r w:rsidRPr="00DF140A">
        <w:rPr>
          <w:sz w:val="14"/>
        </w:rPr>
        <w:t xml:space="preserve">Among the clearest statements of China’s intent in the Western Hemisphere came in the fall of 2024, when </w:t>
      </w:r>
      <w:r w:rsidRPr="00DF140A">
        <w:rPr>
          <w:rStyle w:val="StyleUnderline"/>
        </w:rPr>
        <w:t xml:space="preserve">Xi traveled to Peru to inaugurate the </w:t>
      </w:r>
      <w:proofErr w:type="spellStart"/>
      <w:r w:rsidRPr="00DF140A">
        <w:rPr>
          <w:rStyle w:val="StyleUnderline"/>
        </w:rPr>
        <w:t>Chancay</w:t>
      </w:r>
      <w:proofErr w:type="spellEnd"/>
      <w:r w:rsidRPr="00DF140A">
        <w:rPr>
          <w:rStyle w:val="StyleUnderline"/>
        </w:rPr>
        <w:t xml:space="preserve"> Port, the largest </w:t>
      </w:r>
      <w:proofErr w:type="spellStart"/>
      <w:r w:rsidRPr="00DF140A">
        <w:rPr>
          <w:rStyle w:val="StyleUnderline"/>
        </w:rPr>
        <w:t>deepwater</w:t>
      </w:r>
      <w:proofErr w:type="spellEnd"/>
      <w:r w:rsidRPr="00DF140A">
        <w:rPr>
          <w:rStyle w:val="StyleUnderline"/>
        </w:rPr>
        <w:t xml:space="preserve"> facility on the western coast of South America</w:t>
      </w:r>
      <w:r w:rsidRPr="00DF140A">
        <w:rPr>
          <w:sz w:val="14"/>
        </w:rPr>
        <w:t xml:space="preserve">. </w:t>
      </w:r>
      <w:r w:rsidRPr="00DF140A">
        <w:rPr>
          <w:rStyle w:val="StyleUnderline"/>
        </w:rPr>
        <w:t xml:space="preserve">Controlled and operated by a state-run Chinese firm, the project promised to </w:t>
      </w:r>
      <w:r w:rsidRPr="00DF140A">
        <w:rPr>
          <w:rStyle w:val="Emphasis"/>
          <w:highlight w:val="green"/>
        </w:rPr>
        <w:t>reinforce</w:t>
      </w:r>
      <w:r w:rsidRPr="00DF140A">
        <w:rPr>
          <w:rStyle w:val="StyleUnderline"/>
        </w:rPr>
        <w:t xml:space="preserve"> the </w:t>
      </w:r>
      <w:r w:rsidRPr="0031617E">
        <w:rPr>
          <w:rStyle w:val="Emphasis"/>
        </w:rPr>
        <w:t xml:space="preserve">region’s </w:t>
      </w:r>
      <w:r w:rsidRPr="00DF140A">
        <w:rPr>
          <w:rStyle w:val="Emphasis"/>
          <w:highlight w:val="green"/>
        </w:rPr>
        <w:t>dependence on</w:t>
      </w:r>
      <w:r w:rsidRPr="00DF140A">
        <w:rPr>
          <w:rStyle w:val="Emphasis"/>
        </w:rPr>
        <w:t xml:space="preserve"> trade with </w:t>
      </w:r>
      <w:r w:rsidRPr="00DF140A">
        <w:rPr>
          <w:rStyle w:val="Emphasis"/>
          <w:highlight w:val="green"/>
        </w:rPr>
        <w:t>China</w:t>
      </w:r>
      <w:r w:rsidRPr="00DF140A">
        <w:rPr>
          <w:rStyle w:val="StyleUnderline"/>
        </w:rPr>
        <w:t xml:space="preserve"> by halving the time it takes Chinese container ships to reach the shores of Latin America and the Caribbean.</w:t>
      </w:r>
    </w:p>
    <w:p w14:paraId="28D43310" w14:textId="77777777" w:rsidR="00F415E1" w:rsidRPr="00DF140A" w:rsidRDefault="00F415E1" w:rsidP="00F415E1">
      <w:pPr>
        <w:rPr>
          <w:sz w:val="14"/>
        </w:rPr>
      </w:pPr>
      <w:r w:rsidRPr="00DF140A">
        <w:rPr>
          <w:sz w:val="14"/>
        </w:rPr>
        <w:t xml:space="preserve">“We are now an interdependent community with common interests and a shared future,” Xi told a summit in Lima that November, less than two weeks after Trump won the U.S. presidential race. In an apparent reference to the trade war Trump promised, </w:t>
      </w:r>
      <w:r w:rsidRPr="00DF140A">
        <w:rPr>
          <w:rStyle w:val="StyleUnderline"/>
        </w:rPr>
        <w:t>Xi added that “the world is in a new period of turbulence and transformation,” one in which “</w:t>
      </w:r>
      <w:r w:rsidRPr="00DF140A">
        <w:rPr>
          <w:rStyle w:val="Emphasis"/>
        </w:rPr>
        <w:t>unbridled unilateralism</w:t>
      </w:r>
      <w:r w:rsidRPr="00DF140A">
        <w:rPr>
          <w:rStyle w:val="StyleUnderline"/>
        </w:rPr>
        <w:t xml:space="preserve">” threatens to </w:t>
      </w:r>
      <w:r w:rsidRPr="00DF140A">
        <w:rPr>
          <w:rStyle w:val="Emphasis"/>
        </w:rPr>
        <w:t>reverse the process of integration</w:t>
      </w:r>
      <w:r w:rsidRPr="00DF140A">
        <w:rPr>
          <w:rStyle w:val="StyleUnderline"/>
        </w:rPr>
        <w:t xml:space="preserve"> that China and its partners had been pursuing for decades. “The grave challenge for us is like sailing up a river</w:t>
      </w:r>
      <w:r w:rsidRPr="00DF140A">
        <w:rPr>
          <w:sz w:val="14"/>
        </w:rPr>
        <w:t>,” he said. “We either forge ahead or drift downstream.”</w:t>
      </w:r>
    </w:p>
    <w:p w14:paraId="6FB7AA1A" w14:textId="77777777" w:rsidR="00F415E1" w:rsidRPr="00DF140A" w:rsidRDefault="00F415E1" w:rsidP="00F415E1">
      <w:pPr>
        <w:rPr>
          <w:sz w:val="14"/>
        </w:rPr>
      </w:pPr>
      <w:r w:rsidRPr="00DF140A">
        <w:rPr>
          <w:sz w:val="14"/>
        </w:rPr>
        <w:t xml:space="preserve">Xi has tried to make that choice as easy as possible for governments across Latin America and the Caribbean. </w:t>
      </w:r>
      <w:r w:rsidRPr="00DF140A">
        <w:rPr>
          <w:rStyle w:val="StyleUnderline"/>
        </w:rPr>
        <w:t xml:space="preserve">Chinese firms have </w:t>
      </w:r>
      <w:r w:rsidRPr="00DF140A">
        <w:rPr>
          <w:rStyle w:val="Emphasis"/>
        </w:rPr>
        <w:t>invested more than $200 billion</w:t>
      </w:r>
      <w:r w:rsidRPr="00DF140A">
        <w:rPr>
          <w:rStyle w:val="StyleUnderline"/>
        </w:rPr>
        <w:t xml:space="preserve"> there since the turn of the century, according to a study conducted in 2024.</w:t>
      </w:r>
      <w:r w:rsidRPr="00DF140A">
        <w:rPr>
          <w:sz w:val="14"/>
        </w:rPr>
        <w:t xml:space="preserve"> The Chinese Communist Party often demands political loyalty in return for its largesse, especially in insisting that </w:t>
      </w:r>
      <w:proofErr w:type="gramStart"/>
      <w:r w:rsidRPr="00DF140A">
        <w:rPr>
          <w:sz w:val="14"/>
        </w:rPr>
        <w:t>potential  partners</w:t>
      </w:r>
      <w:proofErr w:type="gramEnd"/>
      <w:r w:rsidRPr="00DF140A">
        <w:rPr>
          <w:sz w:val="14"/>
        </w:rPr>
        <w:t xml:space="preserve"> break off relations with Taiwan.</w:t>
      </w:r>
    </w:p>
    <w:p w14:paraId="7405979C" w14:textId="77777777" w:rsidR="00F415E1" w:rsidRPr="00DF140A" w:rsidRDefault="00F415E1" w:rsidP="00F415E1">
      <w:pPr>
        <w:rPr>
          <w:sz w:val="14"/>
        </w:rPr>
      </w:pPr>
      <w:r w:rsidRPr="00DF140A">
        <w:rPr>
          <w:rStyle w:val="StyleUnderline"/>
        </w:rPr>
        <w:t xml:space="preserve">The port in </w:t>
      </w:r>
      <w:proofErr w:type="spellStart"/>
      <w:r w:rsidRPr="00DF140A">
        <w:rPr>
          <w:rStyle w:val="StyleUnderline"/>
        </w:rPr>
        <w:t>Chancay</w:t>
      </w:r>
      <w:proofErr w:type="spellEnd"/>
      <w:r w:rsidRPr="00DF140A">
        <w:rPr>
          <w:rStyle w:val="StyleUnderline"/>
        </w:rPr>
        <w:t xml:space="preserve">, financed with a loan from Chinese banks worth nearly $1 billion, raised </w:t>
      </w:r>
      <w:proofErr w:type="gramStart"/>
      <w:r w:rsidRPr="00DF140A">
        <w:rPr>
          <w:rStyle w:val="StyleUnderline"/>
        </w:rPr>
        <w:t>particular alarm</w:t>
      </w:r>
      <w:proofErr w:type="gramEnd"/>
      <w:r w:rsidRPr="00DF140A">
        <w:rPr>
          <w:rStyle w:val="StyleUnderline"/>
        </w:rPr>
        <w:t xml:space="preserve"> among U.S. military planners</w:t>
      </w:r>
      <w:r w:rsidRPr="00DF140A">
        <w:rPr>
          <w:sz w:val="14"/>
        </w:rPr>
        <w:t>. While it was under construction, in 2024, General Laura Richardson, the head of the U.S. Southern Command, told the Senate Armed Services Committee that the facility could provide China’s military with “multi-domain access” in the event of a war. Through such projects, Richardson added, China “is playing the ‘long game’ with its development of dual-use sites and facilities throughout the region.”</w:t>
      </w:r>
    </w:p>
    <w:p w14:paraId="159638BB" w14:textId="77777777" w:rsidR="00F415E1" w:rsidRPr="00DF140A" w:rsidRDefault="00F415E1" w:rsidP="00F415E1">
      <w:pPr>
        <w:rPr>
          <w:sz w:val="14"/>
        </w:rPr>
      </w:pPr>
      <w:r w:rsidRPr="00DF140A">
        <w:rPr>
          <w:sz w:val="14"/>
        </w:rPr>
        <w:t xml:space="preserve">With the strike on Venezuela, Trump sought to warn the Chinese away from that strategy. He has bragged that no other military could move with such strength, speed, and precision as the U.S. demonstrated in Caracas—and that America’s display of military power would deter China and others from crossing the United States, according to people close to him. </w:t>
      </w:r>
      <w:r w:rsidRPr="00DF140A">
        <w:rPr>
          <w:rStyle w:val="StyleUnderline"/>
        </w:rPr>
        <w:t>But squeezing China out of Latin America will take far more than a single show of force, no matter how impressive.</w:t>
      </w:r>
    </w:p>
    <w:p w14:paraId="3F0B178E" w14:textId="77777777" w:rsidR="00F415E1" w:rsidRPr="00DF140A" w:rsidRDefault="00F415E1" w:rsidP="00F415E1">
      <w:pPr>
        <w:rPr>
          <w:sz w:val="14"/>
        </w:rPr>
      </w:pPr>
      <w:r w:rsidRPr="00DF140A">
        <w:rPr>
          <w:sz w:val="14"/>
        </w:rPr>
        <w:t>At another congressional hearing on the subject last spring, Ellis cataloged the dizzying range of projects that have cemented China’s position. These include dozens of so-called Confucius Institutes, where the recruitment of students to study in China has been flagged by the FBI as a potential tool of Chinese propaganda. It also includes “luxurious paid trips to China for thousands of journalists, academics, political party elites, and even judges, military personnel and police officers,” Ellis testified.</w:t>
      </w:r>
    </w:p>
    <w:p w14:paraId="27937037" w14:textId="77777777" w:rsidR="00F415E1" w:rsidRPr="00DF140A" w:rsidRDefault="00F415E1" w:rsidP="00F415E1">
      <w:pPr>
        <w:rPr>
          <w:sz w:val="14"/>
        </w:rPr>
      </w:pPr>
      <w:r w:rsidRPr="00DF140A">
        <w:rPr>
          <w:sz w:val="14"/>
        </w:rPr>
        <w:t xml:space="preserve">The list reminded me of the tools the U.S. used during the Cold War in many regions of the world. These methods were expensive, laborious, and, over the long term, incredibly effective. They used various means of American influence, including espionage, diplomacy, </w:t>
      </w:r>
      <w:proofErr w:type="gramStart"/>
      <w:r w:rsidRPr="00DF140A">
        <w:rPr>
          <w:sz w:val="14"/>
        </w:rPr>
        <w:t>education</w:t>
      </w:r>
      <w:proofErr w:type="gramEnd"/>
      <w:r w:rsidRPr="00DF140A">
        <w:rPr>
          <w:sz w:val="14"/>
        </w:rPr>
        <w:t xml:space="preserve"> and the arts, to win the grand contest for international supremacy against the Soviet Union.</w:t>
      </w:r>
    </w:p>
    <w:p w14:paraId="5E44A859" w14:textId="77777777" w:rsidR="00F415E1" w:rsidRPr="00DF140A" w:rsidRDefault="00F415E1" w:rsidP="00F415E1">
      <w:pPr>
        <w:rPr>
          <w:sz w:val="14"/>
        </w:rPr>
      </w:pPr>
      <w:r w:rsidRPr="00DF140A">
        <w:rPr>
          <w:sz w:val="14"/>
        </w:rPr>
        <w:t>Although it took a few decades, the United States eventually succeeded, not only in causing its rival to collapse but in securing the preeminence of American finance, culture, and technology around the world. The defining paradox of Trump’s confrontation with China is that, since returning to the White House a year ago, he has worked to dismantle many of the same institutions the U.S. used to advance its cause in the 20th century.</w:t>
      </w:r>
    </w:p>
    <w:p w14:paraId="0AFB4B48" w14:textId="77777777" w:rsidR="00F415E1" w:rsidRPr="00DF140A" w:rsidRDefault="00F415E1" w:rsidP="00F415E1">
      <w:pPr>
        <w:rPr>
          <w:sz w:val="14"/>
        </w:rPr>
      </w:pPr>
      <w:r w:rsidRPr="00DF140A">
        <w:rPr>
          <w:sz w:val="14"/>
        </w:rPr>
        <w:t>From the February 2026 issue: The purged</w:t>
      </w:r>
    </w:p>
    <w:p w14:paraId="6583C0AD" w14:textId="77777777" w:rsidR="00F415E1" w:rsidRPr="00DF140A" w:rsidRDefault="00F415E1" w:rsidP="00F415E1">
      <w:pPr>
        <w:rPr>
          <w:sz w:val="14"/>
        </w:rPr>
      </w:pPr>
      <w:r w:rsidRPr="00DF140A">
        <w:rPr>
          <w:sz w:val="14"/>
        </w:rPr>
        <w:t>He has shut down the U.S. Agency for International Development, moved to defund Voice of America, imposed new visa restrictions on foreign students and academics, and withdrawn from multilateral agreements and organizations. Last week, the White House recalled more than two dozen U.S. ambassadors in the biggest purge of the diplomatic ranks in the history of the foreign service.</w:t>
      </w:r>
    </w:p>
    <w:p w14:paraId="0A839D8B" w14:textId="77777777" w:rsidR="00F415E1" w:rsidRPr="00DF140A" w:rsidRDefault="00F415E1" w:rsidP="00F415E1">
      <w:pPr>
        <w:rPr>
          <w:sz w:val="14"/>
        </w:rPr>
      </w:pPr>
      <w:r w:rsidRPr="00DF140A">
        <w:rPr>
          <w:sz w:val="14"/>
        </w:rPr>
        <w:t>China, by contrast, has spent decades replicating the Cold War strategies of American soft power and turning them against the United States. In his campaign to counter these efforts, Trump has reached for hard power, and it might work, at least in the short term. In Venezuela, the Chinese will now need Trump’s blessing to continue their purchases of oil, and they stand little chance of recovering the balance of their loans to Caracas, estimated at about $10 billion.</w:t>
      </w:r>
    </w:p>
    <w:p w14:paraId="763F9829" w14:textId="77777777" w:rsidR="00F415E1" w:rsidRPr="00DF140A" w:rsidRDefault="00F415E1" w:rsidP="00F415E1">
      <w:pPr>
        <w:rPr>
          <w:sz w:val="14"/>
        </w:rPr>
      </w:pPr>
      <w:r w:rsidRPr="00DF140A">
        <w:rPr>
          <w:sz w:val="14"/>
        </w:rPr>
        <w:t>The countries most reliant on trade with the U.S., such as Mexico, have mostly fallen in line behind Trump’s push to dominate the region. Though she condemned the operation to seize Maduro and bring him to New York for trial, Mexican President Claudia Sheinbaum also imposed steep tariffs on a long list of Chinese goods last year.</w:t>
      </w:r>
    </w:p>
    <w:p w14:paraId="00BD65B8" w14:textId="77777777" w:rsidR="00F415E1" w:rsidRPr="00DF140A" w:rsidRDefault="00F415E1" w:rsidP="00F415E1">
      <w:pPr>
        <w:rPr>
          <w:sz w:val="14"/>
        </w:rPr>
      </w:pPr>
      <w:r w:rsidRPr="00DF140A">
        <w:rPr>
          <w:sz w:val="14"/>
        </w:rPr>
        <w:t xml:space="preserve">But the methods Trump has used to win compliance with his vision for Latin America have also created opportunities for China, whose response to the capture of Maduro betrays a confidence that should worry the White House. Beijing has pledged to continue courting allies in the region, investing in </w:t>
      </w:r>
      <w:proofErr w:type="gramStart"/>
      <w:r w:rsidRPr="00DF140A">
        <w:rPr>
          <w:sz w:val="14"/>
        </w:rPr>
        <w:t>infrastructure</w:t>
      </w:r>
      <w:proofErr w:type="gramEnd"/>
      <w:r w:rsidRPr="00DF140A">
        <w:rPr>
          <w:sz w:val="14"/>
        </w:rPr>
        <w:t xml:space="preserve"> and serving as a counterweight to U.S. influence. The National Security Strategy acknowledges: “The choice all countries should face is whether they want to live in an American-led world of sovereign countries and free economies or in a parallel one in which they are influenced by countries on the other side of the world.”</w:t>
      </w:r>
    </w:p>
    <w:p w14:paraId="7CF3EB07" w14:textId="77777777" w:rsidR="00F415E1" w:rsidRPr="00DF140A" w:rsidRDefault="00F415E1" w:rsidP="00F415E1">
      <w:pPr>
        <w:rPr>
          <w:sz w:val="14"/>
        </w:rPr>
      </w:pPr>
      <w:r w:rsidRPr="00DF140A">
        <w:rPr>
          <w:sz w:val="14"/>
        </w:rPr>
        <w:t xml:space="preserve">That may not be such an obvious choice for the countries forced to make it. </w:t>
      </w:r>
      <w:r w:rsidRPr="00DF140A">
        <w:rPr>
          <w:rStyle w:val="StyleUnderline"/>
          <w:highlight w:val="green"/>
        </w:rPr>
        <w:t>Trump’s</w:t>
      </w:r>
      <w:r w:rsidRPr="00DF140A">
        <w:rPr>
          <w:rStyle w:val="StyleUnderline"/>
        </w:rPr>
        <w:t xml:space="preserve"> plan to </w:t>
      </w:r>
      <w:r w:rsidRPr="00DF140A">
        <w:rPr>
          <w:rStyle w:val="Emphasis"/>
        </w:rPr>
        <w:t>dominate</w:t>
      </w:r>
      <w:r w:rsidRPr="00DF140A">
        <w:rPr>
          <w:rStyle w:val="StyleUnderline"/>
        </w:rPr>
        <w:t xml:space="preserve"> the </w:t>
      </w:r>
      <w:r w:rsidRPr="00DF140A">
        <w:rPr>
          <w:rStyle w:val="Emphasis"/>
        </w:rPr>
        <w:t>Western Hemisphere</w:t>
      </w:r>
      <w:r w:rsidRPr="00DF140A">
        <w:rPr>
          <w:rStyle w:val="StyleUnderline"/>
        </w:rPr>
        <w:t xml:space="preserve"> has not made the countries in this region </w:t>
      </w:r>
      <w:r w:rsidRPr="00DF140A">
        <w:rPr>
          <w:rStyle w:val="Emphasis"/>
        </w:rPr>
        <w:t>feel any freer</w:t>
      </w:r>
      <w:r w:rsidRPr="00DF140A">
        <w:rPr>
          <w:rStyle w:val="StyleUnderline"/>
        </w:rPr>
        <w:t xml:space="preserve"> or </w:t>
      </w:r>
      <w:r w:rsidRPr="00DF140A">
        <w:rPr>
          <w:rStyle w:val="Emphasis"/>
        </w:rPr>
        <w:t>more sovereign</w:t>
      </w:r>
      <w:r w:rsidRPr="00DF140A">
        <w:rPr>
          <w:sz w:val="14"/>
        </w:rPr>
        <w:t xml:space="preserve">. His </w:t>
      </w:r>
      <w:r w:rsidRPr="00DF140A">
        <w:rPr>
          <w:rStyle w:val="StyleUnderline"/>
        </w:rPr>
        <w:t xml:space="preserve">attempt to win their loyalty against China </w:t>
      </w:r>
      <w:r w:rsidRPr="00DF140A">
        <w:rPr>
          <w:rStyle w:val="StyleUnderline"/>
          <w:highlight w:val="green"/>
        </w:rPr>
        <w:t xml:space="preserve">relies on </w:t>
      </w:r>
      <w:r w:rsidRPr="00DF140A">
        <w:rPr>
          <w:rStyle w:val="Emphasis"/>
          <w:highlight w:val="green"/>
        </w:rPr>
        <w:t>coercion</w:t>
      </w:r>
      <w:r w:rsidRPr="00DF140A">
        <w:rPr>
          <w:rStyle w:val="StyleUnderline"/>
          <w:highlight w:val="green"/>
        </w:rPr>
        <w:t xml:space="preserve"> and </w:t>
      </w:r>
      <w:r w:rsidRPr="00DF140A">
        <w:rPr>
          <w:rStyle w:val="Emphasis"/>
          <w:highlight w:val="green"/>
        </w:rPr>
        <w:t>force</w:t>
      </w:r>
      <w:r w:rsidRPr="00DF140A">
        <w:rPr>
          <w:rStyle w:val="StyleUnderline"/>
        </w:rPr>
        <w:t xml:space="preserve"> rather than </w:t>
      </w:r>
      <w:r w:rsidRPr="00DF140A">
        <w:rPr>
          <w:rStyle w:val="Emphasis"/>
        </w:rPr>
        <w:t>more traditional American appeals</w:t>
      </w:r>
      <w:r w:rsidRPr="00DF140A">
        <w:rPr>
          <w:rStyle w:val="StyleUnderline"/>
        </w:rPr>
        <w:t xml:space="preserve"> to the values of </w:t>
      </w:r>
      <w:r w:rsidRPr="00DF140A">
        <w:rPr>
          <w:rStyle w:val="Emphasis"/>
        </w:rPr>
        <w:t>liberty</w:t>
      </w:r>
      <w:r w:rsidRPr="00DF140A">
        <w:rPr>
          <w:rStyle w:val="StyleUnderline"/>
        </w:rPr>
        <w:t xml:space="preserve"> and </w:t>
      </w:r>
      <w:r w:rsidRPr="00DF140A">
        <w:rPr>
          <w:rStyle w:val="Emphasis"/>
        </w:rPr>
        <w:t>self-determination</w:t>
      </w:r>
      <w:r w:rsidRPr="00DF140A">
        <w:rPr>
          <w:sz w:val="14"/>
        </w:rPr>
        <w:t xml:space="preserve">. Some governments will feel compelled to play along. </w:t>
      </w:r>
      <w:r w:rsidRPr="00DF140A">
        <w:rPr>
          <w:rStyle w:val="StyleUnderline"/>
        </w:rPr>
        <w:t>Others will weigh their options and find China to be the more reliable partner.</w:t>
      </w:r>
    </w:p>
    <w:p w14:paraId="348C6BAC" w14:textId="77777777" w:rsidR="00F415E1" w:rsidRPr="00DF140A" w:rsidRDefault="00F415E1" w:rsidP="00F415E1">
      <w:pPr>
        <w:rPr>
          <w:rStyle w:val="StyleUnderline"/>
        </w:rPr>
      </w:pPr>
      <w:r w:rsidRPr="00DF140A">
        <w:rPr>
          <w:rStyle w:val="StyleUnderline"/>
        </w:rPr>
        <w:t xml:space="preserve">Would </w:t>
      </w:r>
      <w:r w:rsidRPr="00DF140A">
        <w:rPr>
          <w:rStyle w:val="StyleUnderline"/>
          <w:highlight w:val="green"/>
        </w:rPr>
        <w:t>China</w:t>
      </w:r>
      <w:r w:rsidRPr="00DF140A">
        <w:rPr>
          <w:rStyle w:val="StyleUnderline"/>
        </w:rPr>
        <w:t xml:space="preserve"> </w:t>
      </w:r>
      <w:r w:rsidRPr="00DF140A">
        <w:rPr>
          <w:rStyle w:val="Emphasis"/>
          <w:highlight w:val="green"/>
        </w:rPr>
        <w:t>use its military</w:t>
      </w:r>
      <w:r w:rsidRPr="00DF140A">
        <w:rPr>
          <w:rStyle w:val="StyleUnderline"/>
        </w:rPr>
        <w:t xml:space="preserve"> to </w:t>
      </w:r>
      <w:r w:rsidRPr="00DF140A">
        <w:rPr>
          <w:rStyle w:val="Emphasis"/>
          <w:highlight w:val="green"/>
        </w:rPr>
        <w:t>defend its investments</w:t>
      </w:r>
      <w:r w:rsidRPr="00DF140A">
        <w:rPr>
          <w:rStyle w:val="StyleUnderline"/>
        </w:rPr>
        <w:t xml:space="preserve"> in the Western Hemisphere?</w:t>
      </w:r>
      <w:r w:rsidRPr="00DF140A">
        <w:rPr>
          <w:sz w:val="14"/>
        </w:rPr>
        <w:t xml:space="preserve"> </w:t>
      </w:r>
      <w:r w:rsidRPr="00DF140A">
        <w:rPr>
          <w:rStyle w:val="Emphasis"/>
          <w:highlight w:val="green"/>
        </w:rPr>
        <w:t>Probably not.</w:t>
      </w:r>
      <w:r w:rsidRPr="00DF140A">
        <w:rPr>
          <w:sz w:val="14"/>
        </w:rPr>
        <w:t xml:space="preserve"> The </w:t>
      </w:r>
      <w:r w:rsidRPr="00DF140A">
        <w:rPr>
          <w:rStyle w:val="StyleUnderline"/>
        </w:rPr>
        <w:t xml:space="preserve">People’s Liberation Army </w:t>
      </w:r>
      <w:r w:rsidRPr="00DF140A">
        <w:rPr>
          <w:rStyle w:val="StyleUnderline"/>
          <w:highlight w:val="green"/>
        </w:rPr>
        <w:t>does not have</w:t>
      </w:r>
      <w:r w:rsidRPr="00DF140A">
        <w:rPr>
          <w:rStyle w:val="StyleUnderline"/>
        </w:rPr>
        <w:t xml:space="preserve"> the </w:t>
      </w:r>
      <w:r w:rsidRPr="00DF140A">
        <w:rPr>
          <w:rStyle w:val="Emphasis"/>
          <w:highlight w:val="green"/>
        </w:rPr>
        <w:t>means</w:t>
      </w:r>
      <w:r w:rsidRPr="00DF140A">
        <w:rPr>
          <w:rStyle w:val="StyleUnderline"/>
        </w:rPr>
        <w:t xml:space="preserve"> </w:t>
      </w:r>
      <w:r w:rsidRPr="00DF140A">
        <w:rPr>
          <w:rStyle w:val="StyleUnderline"/>
          <w:highlight w:val="green"/>
        </w:rPr>
        <w:t xml:space="preserve">to </w:t>
      </w:r>
      <w:r w:rsidRPr="00DF140A">
        <w:rPr>
          <w:rStyle w:val="Emphasis"/>
          <w:highlight w:val="green"/>
        </w:rPr>
        <w:t>win a major war</w:t>
      </w:r>
      <w:r w:rsidRPr="00DF140A">
        <w:rPr>
          <w:rStyle w:val="StyleUnderline"/>
        </w:rPr>
        <w:t xml:space="preserve"> </w:t>
      </w:r>
      <w:r w:rsidRPr="00DF140A">
        <w:rPr>
          <w:rStyle w:val="Emphasis"/>
        </w:rPr>
        <w:t xml:space="preserve">so </w:t>
      </w:r>
      <w:r w:rsidRPr="00DF140A">
        <w:rPr>
          <w:rStyle w:val="Emphasis"/>
          <w:highlight w:val="green"/>
        </w:rPr>
        <w:t>far from its shores</w:t>
      </w:r>
      <w:r w:rsidRPr="00DF140A">
        <w:rPr>
          <w:sz w:val="14"/>
        </w:rPr>
        <w:t xml:space="preserve">. </w:t>
      </w:r>
      <w:r w:rsidRPr="00DF140A">
        <w:rPr>
          <w:rStyle w:val="StyleUnderline"/>
          <w:highlight w:val="green"/>
        </w:rPr>
        <w:t xml:space="preserve">Xi will </w:t>
      </w:r>
      <w:r w:rsidRPr="00DF140A">
        <w:rPr>
          <w:rStyle w:val="Emphasis"/>
        </w:rPr>
        <w:t>instead</w:t>
      </w:r>
      <w:r w:rsidRPr="00DF140A">
        <w:rPr>
          <w:rStyle w:val="StyleUnderline"/>
        </w:rPr>
        <w:t xml:space="preserve"> continue to </w:t>
      </w:r>
      <w:r w:rsidRPr="00DF140A">
        <w:rPr>
          <w:rStyle w:val="StyleUnderline"/>
          <w:highlight w:val="green"/>
        </w:rPr>
        <w:t>paint himself as</w:t>
      </w:r>
      <w:r w:rsidRPr="00DF140A">
        <w:rPr>
          <w:rStyle w:val="StyleUnderline"/>
        </w:rPr>
        <w:t xml:space="preserve"> the </w:t>
      </w:r>
      <w:r w:rsidRPr="00DF140A">
        <w:rPr>
          <w:rStyle w:val="Emphasis"/>
        </w:rPr>
        <w:t xml:space="preserve">more </w:t>
      </w:r>
      <w:r w:rsidRPr="00DF140A">
        <w:rPr>
          <w:rStyle w:val="Emphasis"/>
          <w:highlight w:val="green"/>
        </w:rPr>
        <w:t>responsible</w:t>
      </w:r>
      <w:r w:rsidRPr="00DF140A">
        <w:rPr>
          <w:rStyle w:val="Emphasis"/>
        </w:rPr>
        <w:t xml:space="preserve"> force</w:t>
      </w:r>
      <w:r w:rsidRPr="00DF140A">
        <w:rPr>
          <w:rStyle w:val="StyleUnderline"/>
        </w:rPr>
        <w:t xml:space="preserve"> in regional affairs</w:t>
      </w:r>
      <w:r w:rsidRPr="00DF140A">
        <w:rPr>
          <w:sz w:val="14"/>
        </w:rPr>
        <w:t xml:space="preserve">. In that sense, </w:t>
      </w:r>
      <w:r w:rsidRPr="00DF140A">
        <w:rPr>
          <w:rStyle w:val="StyleUnderline"/>
        </w:rPr>
        <w:t xml:space="preserve">the contest Trump started with China in Latin America will </w:t>
      </w:r>
      <w:r w:rsidRPr="00DF140A">
        <w:rPr>
          <w:rStyle w:val="Emphasis"/>
        </w:rPr>
        <w:t xml:space="preserve">pit </w:t>
      </w:r>
      <w:r w:rsidRPr="00DF140A">
        <w:rPr>
          <w:rStyle w:val="Emphasis"/>
          <w:highlight w:val="green"/>
        </w:rPr>
        <w:t>hard power</w:t>
      </w:r>
      <w:r w:rsidRPr="00DF140A">
        <w:rPr>
          <w:rStyle w:val="StyleUnderline"/>
          <w:highlight w:val="green"/>
        </w:rPr>
        <w:t xml:space="preserve"> against </w:t>
      </w:r>
      <w:r w:rsidRPr="00DF140A">
        <w:rPr>
          <w:rStyle w:val="Emphasis"/>
          <w:highlight w:val="green"/>
        </w:rPr>
        <w:t>soft power</w:t>
      </w:r>
      <w:r w:rsidRPr="00DF140A">
        <w:rPr>
          <w:sz w:val="14"/>
        </w:rPr>
        <w:t xml:space="preserve">, and </w:t>
      </w:r>
      <w:r w:rsidRPr="00DF140A">
        <w:rPr>
          <w:rStyle w:val="StyleUnderline"/>
        </w:rPr>
        <w:t xml:space="preserve">Beijing has wagered that, in the long run, it will wield more influence by </w:t>
      </w:r>
      <w:r w:rsidRPr="00DF140A">
        <w:rPr>
          <w:rStyle w:val="Emphasis"/>
          <w:highlight w:val="green"/>
        </w:rPr>
        <w:t>sending hospital ships</w:t>
      </w:r>
      <w:r w:rsidRPr="00DF140A">
        <w:rPr>
          <w:rStyle w:val="StyleUnderline"/>
          <w:highlight w:val="green"/>
        </w:rPr>
        <w:t xml:space="preserve">, not </w:t>
      </w:r>
      <w:r w:rsidRPr="00DF140A">
        <w:rPr>
          <w:rStyle w:val="Emphasis"/>
          <w:highlight w:val="green"/>
        </w:rPr>
        <w:t>gunboats</w:t>
      </w:r>
      <w:r w:rsidRPr="00DF140A">
        <w:rPr>
          <w:rStyle w:val="StyleUnderline"/>
        </w:rPr>
        <w:t>, to project its power around the world</w:t>
      </w:r>
      <w:r w:rsidRPr="00DF140A">
        <w:rPr>
          <w:sz w:val="14"/>
        </w:rPr>
        <w:t>. The history of the Cold War suggests China might be right.</w:t>
      </w:r>
    </w:p>
    <w:p w14:paraId="0A0B7BBB" w14:textId="77777777" w:rsidR="00F415E1" w:rsidRDefault="00F415E1" w:rsidP="0032475E">
      <w:pPr>
        <w:pStyle w:val="Heading3"/>
        <w:jc w:val="left"/>
      </w:pPr>
    </w:p>
    <w:p w14:paraId="5876AA68" w14:textId="2584E0AB" w:rsidR="00F415E1" w:rsidRDefault="00F415E1" w:rsidP="00F415E1">
      <w:pPr>
        <w:pStyle w:val="Heading3"/>
      </w:pPr>
      <w:r>
        <w:t>USMCA Adv</w:t>
      </w:r>
    </w:p>
    <w:p w14:paraId="63811698" w14:textId="77777777" w:rsidR="00A22F01" w:rsidRDefault="00A22F01" w:rsidP="00A22F01">
      <w:pPr>
        <w:pStyle w:val="Heading3"/>
      </w:pPr>
      <w:r>
        <w:t>Solvency---1NC</w:t>
      </w:r>
    </w:p>
    <w:p w14:paraId="1B281579" w14:textId="77777777" w:rsidR="00A22F01" w:rsidRPr="001D59E4" w:rsidRDefault="00A22F01" w:rsidP="00A22F01"/>
    <w:p w14:paraId="20F34EF3" w14:textId="77777777" w:rsidR="00A22F01" w:rsidRDefault="00A22F01" w:rsidP="00A22F01">
      <w:pPr>
        <w:pStyle w:val="Heading3"/>
      </w:pPr>
      <w:r>
        <w:t>USMCA Doomed---</w:t>
      </w:r>
      <w:proofErr w:type="gramStart"/>
      <w:r>
        <w:t>1NC</w:t>
      </w:r>
      <w:proofErr w:type="gramEnd"/>
    </w:p>
    <w:p w14:paraId="31289579" w14:textId="77777777" w:rsidR="00A22F01" w:rsidRPr="00B5018D" w:rsidRDefault="00A22F01" w:rsidP="00A22F01">
      <w:pPr>
        <w:pStyle w:val="Heading4"/>
      </w:pPr>
      <w:r>
        <w:t xml:space="preserve">USMCA credibility is </w:t>
      </w:r>
      <w:r>
        <w:rPr>
          <w:u w:val="single"/>
        </w:rPr>
        <w:t>irredeemable</w:t>
      </w:r>
      <w:r>
        <w:t xml:space="preserve">. </w:t>
      </w:r>
    </w:p>
    <w:p w14:paraId="7CFB0A96" w14:textId="77777777" w:rsidR="00A22F01" w:rsidRPr="00B11330" w:rsidRDefault="00A22F01" w:rsidP="00A22F01">
      <w:proofErr w:type="spellStart"/>
      <w:r w:rsidRPr="00B11330">
        <w:rPr>
          <w:rStyle w:val="Style13ptBold"/>
        </w:rPr>
        <w:t>Wingrove</w:t>
      </w:r>
      <w:proofErr w:type="spellEnd"/>
      <w:r w:rsidRPr="00B11330">
        <w:rPr>
          <w:rStyle w:val="Style13ptBold"/>
        </w:rPr>
        <w:t xml:space="preserve"> and Lucey 26</w:t>
      </w:r>
      <w:r>
        <w:t xml:space="preserve"> – White House Correspondent at Bloomberg, </w:t>
      </w:r>
    </w:p>
    <w:p w14:paraId="45D20F35" w14:textId="77777777" w:rsidR="00A22F01" w:rsidRPr="00605D2C" w:rsidRDefault="00A22F01" w:rsidP="00A22F01">
      <w:r w:rsidRPr="00B11330">
        <w:t xml:space="preserve">Josh </w:t>
      </w:r>
      <w:proofErr w:type="spellStart"/>
      <w:r w:rsidRPr="00B11330">
        <w:t>Wingrove</w:t>
      </w:r>
      <w:proofErr w:type="spellEnd"/>
      <w:r>
        <w:t xml:space="preserve">; </w:t>
      </w:r>
      <w:r w:rsidRPr="00B11330">
        <w:t>Catherine Lucey</w:t>
      </w:r>
      <w:r>
        <w:t xml:space="preserve">, </w:t>
      </w:r>
      <w:r w:rsidRPr="00B11330">
        <w:t>White House Correspondent at Bloomberg</w:t>
      </w:r>
      <w:r>
        <w:t>, “</w:t>
      </w:r>
      <w:r w:rsidRPr="00B11330">
        <w:t>The one line that Trump’s foreign policy still hasn’t crossed</w:t>
      </w:r>
      <w:r>
        <w:t>,” Bloomberg, 01-13-2026, https://www.bloomberg.com/news/articles/2026-01-13/trump-calls-north-american-trade-pact-he-brokered-irrelevant?embedded-checkout=true</w:t>
      </w:r>
    </w:p>
    <w:p w14:paraId="269E41B1" w14:textId="77777777" w:rsidR="00A22F01" w:rsidRPr="00E6643B" w:rsidRDefault="00A22F01" w:rsidP="00A22F01">
      <w:pPr>
        <w:rPr>
          <w:rStyle w:val="StyleUnderline"/>
        </w:rPr>
      </w:pPr>
      <w:r w:rsidRPr="00E6643B">
        <w:rPr>
          <w:rStyle w:val="StyleUnderline"/>
          <w:highlight w:val="green"/>
        </w:rPr>
        <w:t>Trump</w:t>
      </w:r>
      <w:r w:rsidRPr="00E6643B">
        <w:rPr>
          <w:sz w:val="16"/>
        </w:rPr>
        <w:t xml:space="preserve"> on Tuesday </w:t>
      </w:r>
      <w:r w:rsidRPr="00E6643B">
        <w:rPr>
          <w:rStyle w:val="StyleUnderline"/>
          <w:highlight w:val="green"/>
        </w:rPr>
        <w:t>said</w:t>
      </w:r>
      <w:r w:rsidRPr="00E6643B">
        <w:rPr>
          <w:rStyle w:val="StyleUnderline"/>
        </w:rPr>
        <w:t xml:space="preserve"> there’s “</w:t>
      </w:r>
      <w:r w:rsidRPr="00E6643B">
        <w:rPr>
          <w:rStyle w:val="Emphasis"/>
          <w:highlight w:val="green"/>
        </w:rPr>
        <w:t>no real advantage</w:t>
      </w:r>
      <w:r w:rsidRPr="00E6643B">
        <w:rPr>
          <w:rStyle w:val="StyleUnderline"/>
        </w:rPr>
        <w:t xml:space="preserve">” </w:t>
      </w:r>
      <w:r w:rsidRPr="00E6643B">
        <w:rPr>
          <w:rStyle w:val="StyleUnderline"/>
          <w:highlight w:val="green"/>
        </w:rPr>
        <w:t>to</w:t>
      </w:r>
      <w:r w:rsidRPr="00E6643B">
        <w:rPr>
          <w:rStyle w:val="StyleUnderline"/>
        </w:rPr>
        <w:t xml:space="preserve"> the </w:t>
      </w:r>
      <w:r w:rsidRPr="00E6643B">
        <w:rPr>
          <w:rStyle w:val="Emphasis"/>
          <w:highlight w:val="green"/>
        </w:rPr>
        <w:t>US-M</w:t>
      </w:r>
      <w:r w:rsidRPr="00E6643B">
        <w:rPr>
          <w:sz w:val="16"/>
        </w:rPr>
        <w:t>exico-</w:t>
      </w:r>
      <w:r w:rsidRPr="00E6643B">
        <w:rPr>
          <w:rStyle w:val="Emphasis"/>
          <w:highlight w:val="green"/>
        </w:rPr>
        <w:t>C</w:t>
      </w:r>
      <w:r w:rsidRPr="00E6643B">
        <w:rPr>
          <w:sz w:val="16"/>
        </w:rPr>
        <w:t xml:space="preserve">anada </w:t>
      </w:r>
      <w:r w:rsidRPr="00E6643B">
        <w:rPr>
          <w:rStyle w:val="Emphasis"/>
          <w:highlight w:val="green"/>
        </w:rPr>
        <w:t>A</w:t>
      </w:r>
      <w:r w:rsidRPr="00E6643B">
        <w:rPr>
          <w:sz w:val="16"/>
        </w:rPr>
        <w:t xml:space="preserve">greement, which he signed in 2020 and </w:t>
      </w:r>
      <w:r w:rsidRPr="00E6643B">
        <w:rPr>
          <w:rStyle w:val="StyleUnderline"/>
        </w:rPr>
        <w:t xml:space="preserve">is </w:t>
      </w:r>
      <w:r w:rsidRPr="00E6643B">
        <w:rPr>
          <w:rStyle w:val="Emphasis"/>
        </w:rPr>
        <w:t>subject to a review</w:t>
      </w:r>
      <w:r w:rsidRPr="00E6643B">
        <w:rPr>
          <w:rStyle w:val="StyleUnderline"/>
        </w:rPr>
        <w:t xml:space="preserve"> this year</w:t>
      </w:r>
      <w:r w:rsidRPr="00E6643B">
        <w:rPr>
          <w:sz w:val="16"/>
        </w:rPr>
        <w:t xml:space="preserve">. </w:t>
      </w:r>
      <w:r w:rsidRPr="00E6643B">
        <w:rPr>
          <w:rStyle w:val="StyleUnderline"/>
        </w:rPr>
        <w:t xml:space="preserve">He </w:t>
      </w:r>
      <w:r w:rsidRPr="00E6643B">
        <w:rPr>
          <w:rStyle w:val="StyleUnderline"/>
          <w:highlight w:val="green"/>
        </w:rPr>
        <w:t>said</w:t>
      </w:r>
      <w:r w:rsidRPr="00E6643B">
        <w:rPr>
          <w:rStyle w:val="StyleUnderline"/>
        </w:rPr>
        <w:t xml:space="preserve"> the deal primarily benefits Canada, but that </w:t>
      </w:r>
      <w:r w:rsidRPr="00E6643B">
        <w:rPr>
          <w:rStyle w:val="StyleUnderline"/>
          <w:highlight w:val="green"/>
        </w:rPr>
        <w:t>Americans “</w:t>
      </w:r>
      <w:r w:rsidRPr="00E6643B">
        <w:rPr>
          <w:rStyle w:val="Emphasis"/>
          <w:highlight w:val="green"/>
        </w:rPr>
        <w:t>don’t need their product</w:t>
      </w:r>
      <w:r w:rsidRPr="00E6643B">
        <w:rPr>
          <w:rStyle w:val="StyleUnderline"/>
        </w:rPr>
        <w:t>” because “</w:t>
      </w:r>
      <w:r w:rsidRPr="00E6643B">
        <w:rPr>
          <w:rStyle w:val="Emphasis"/>
        </w:rPr>
        <w:t>everybody’s moving here</w:t>
      </w:r>
      <w:r w:rsidRPr="00E6643B">
        <w:rPr>
          <w:rStyle w:val="StyleUnderline"/>
        </w:rPr>
        <w:t>.”</w:t>
      </w:r>
    </w:p>
    <w:p w14:paraId="204AEA2F" w14:textId="77777777" w:rsidR="00A22F01" w:rsidRPr="00E6643B" w:rsidRDefault="00A22F01" w:rsidP="00A22F01">
      <w:pPr>
        <w:rPr>
          <w:rStyle w:val="StyleUnderline"/>
        </w:rPr>
      </w:pPr>
      <w:r w:rsidRPr="00E6643B">
        <w:rPr>
          <w:sz w:val="16"/>
        </w:rPr>
        <w:t>“</w:t>
      </w:r>
      <w:r w:rsidRPr="00E6643B">
        <w:rPr>
          <w:rStyle w:val="StyleUnderline"/>
        </w:rPr>
        <w:t xml:space="preserve">We </w:t>
      </w:r>
      <w:r w:rsidRPr="00E6643B">
        <w:rPr>
          <w:rStyle w:val="Emphasis"/>
          <w:highlight w:val="green"/>
        </w:rPr>
        <w:t>could have</w:t>
      </w:r>
      <w:r w:rsidRPr="00E6643B">
        <w:rPr>
          <w:rStyle w:val="StyleUnderline"/>
          <w:highlight w:val="green"/>
        </w:rPr>
        <w:t xml:space="preserve"> it</w:t>
      </w:r>
      <w:r w:rsidRPr="00E6643B">
        <w:rPr>
          <w:rStyle w:val="StyleUnderline"/>
        </w:rPr>
        <w:t xml:space="preserve"> </w:t>
      </w:r>
      <w:r w:rsidRPr="00E6643B">
        <w:rPr>
          <w:rStyle w:val="StyleUnderline"/>
          <w:highlight w:val="green"/>
        </w:rPr>
        <w:t xml:space="preserve">or </w:t>
      </w:r>
      <w:r w:rsidRPr="00E6643B">
        <w:rPr>
          <w:rStyle w:val="Emphasis"/>
          <w:highlight w:val="green"/>
        </w:rPr>
        <w:t>not</w:t>
      </w:r>
      <w:r w:rsidRPr="00E6643B">
        <w:rPr>
          <w:rStyle w:val="StyleUnderline"/>
        </w:rPr>
        <w:t xml:space="preserve">, it </w:t>
      </w:r>
      <w:r w:rsidRPr="00E6643B">
        <w:rPr>
          <w:rStyle w:val="Emphasis"/>
          <w:highlight w:val="green"/>
        </w:rPr>
        <w:t>wouldn’t matter</w:t>
      </w:r>
      <w:r w:rsidRPr="00E6643B">
        <w:rPr>
          <w:sz w:val="16"/>
        </w:rPr>
        <w:t xml:space="preserve">,” Trump told reporters during a tour of a Ford Motor Co. plant </w:t>
      </w:r>
      <w:r w:rsidRPr="00E6643B">
        <w:rPr>
          <w:rStyle w:val="StyleUnderline"/>
          <w:highlight w:val="green"/>
        </w:rPr>
        <w:t>when asked if</w:t>
      </w:r>
      <w:r w:rsidRPr="00E6643B">
        <w:rPr>
          <w:rStyle w:val="StyleUnderline"/>
        </w:rPr>
        <w:t xml:space="preserve"> he </w:t>
      </w:r>
      <w:r w:rsidRPr="00E6643B">
        <w:rPr>
          <w:rStyle w:val="StyleUnderline"/>
          <w:highlight w:val="green"/>
        </w:rPr>
        <w:t xml:space="preserve">would engage in </w:t>
      </w:r>
      <w:r w:rsidRPr="00E6643B">
        <w:rPr>
          <w:rStyle w:val="Emphasis"/>
          <w:highlight w:val="green"/>
        </w:rPr>
        <w:t>renegotiating</w:t>
      </w:r>
      <w:r w:rsidRPr="00E6643B">
        <w:rPr>
          <w:rStyle w:val="StyleUnderline"/>
        </w:rPr>
        <w:t xml:space="preserve"> the accord or </w:t>
      </w:r>
      <w:r w:rsidRPr="00E6643B">
        <w:rPr>
          <w:rStyle w:val="Emphasis"/>
        </w:rPr>
        <w:t>let it lapse.</w:t>
      </w:r>
      <w:r w:rsidRPr="00E6643B">
        <w:rPr>
          <w:rStyle w:val="StyleUnderline"/>
        </w:rPr>
        <w:t xml:space="preserve"> “</w:t>
      </w:r>
      <w:r w:rsidRPr="00E6643B">
        <w:rPr>
          <w:rStyle w:val="Emphasis"/>
        </w:rPr>
        <w:t>It’s irrelevant.”</w:t>
      </w:r>
    </w:p>
    <w:p w14:paraId="7506E077" w14:textId="77777777" w:rsidR="00A22F01" w:rsidRPr="00E6643B" w:rsidRDefault="00A22F01" w:rsidP="00A22F01">
      <w:pPr>
        <w:rPr>
          <w:sz w:val="16"/>
        </w:rPr>
      </w:pPr>
      <w:r w:rsidRPr="00E6643B">
        <w:rPr>
          <w:rStyle w:val="StyleUnderline"/>
        </w:rPr>
        <w:t xml:space="preserve">Trump’s comments mark </w:t>
      </w:r>
      <w:r w:rsidRPr="00E6643B">
        <w:rPr>
          <w:rStyle w:val="StyleUnderline"/>
          <w:highlight w:val="green"/>
        </w:rPr>
        <w:t xml:space="preserve">another </w:t>
      </w:r>
      <w:r w:rsidRPr="00E6643B">
        <w:rPr>
          <w:rStyle w:val="Emphasis"/>
          <w:highlight w:val="green"/>
        </w:rPr>
        <w:t>warning shot</w:t>
      </w:r>
      <w:r w:rsidRPr="00E6643B">
        <w:rPr>
          <w:rStyle w:val="StyleUnderline"/>
        </w:rPr>
        <w:t>,</w:t>
      </w:r>
      <w:r w:rsidRPr="00E6643B">
        <w:rPr>
          <w:sz w:val="16"/>
        </w:rPr>
        <w:t xml:space="preserve"> both to the US auto sector, which relies heavily on the agreement, and </w:t>
      </w:r>
      <w:r w:rsidRPr="00E6643B">
        <w:rPr>
          <w:rStyle w:val="StyleUnderline"/>
          <w:highlight w:val="green"/>
        </w:rPr>
        <w:t>to</w:t>
      </w:r>
      <w:r w:rsidRPr="00E6643B">
        <w:rPr>
          <w:rStyle w:val="StyleUnderline"/>
        </w:rPr>
        <w:t xml:space="preserve"> officials in </w:t>
      </w:r>
      <w:r w:rsidRPr="00E6643B">
        <w:rPr>
          <w:rStyle w:val="Emphasis"/>
          <w:highlight w:val="green"/>
        </w:rPr>
        <w:t>Mexico</w:t>
      </w:r>
      <w:r w:rsidRPr="00E6643B">
        <w:rPr>
          <w:rStyle w:val="Emphasis"/>
        </w:rPr>
        <w:t xml:space="preserve"> </w:t>
      </w:r>
      <w:r w:rsidRPr="00E6643B">
        <w:rPr>
          <w:sz w:val="16"/>
        </w:rPr>
        <w:t xml:space="preserve">City and Ottawa who </w:t>
      </w:r>
      <w:r w:rsidRPr="00E6643B">
        <w:rPr>
          <w:rStyle w:val="StyleUnderline"/>
        </w:rPr>
        <w:t>have grappled with the president’s erratic trade policy ever since his return to office a year ago</w:t>
      </w:r>
      <w:r w:rsidRPr="00E6643B">
        <w:rPr>
          <w:sz w:val="16"/>
        </w:rPr>
        <w:t xml:space="preserve">. They </w:t>
      </w:r>
      <w:r w:rsidRPr="00E6643B">
        <w:rPr>
          <w:rStyle w:val="Emphasis"/>
          <w:highlight w:val="green"/>
        </w:rPr>
        <w:t>signal</w:t>
      </w:r>
      <w:r w:rsidRPr="00E6643B">
        <w:rPr>
          <w:rStyle w:val="StyleUnderline"/>
        </w:rPr>
        <w:t xml:space="preserve"> </w:t>
      </w:r>
      <w:r w:rsidRPr="00E6643B">
        <w:rPr>
          <w:rStyle w:val="StyleUnderline"/>
          <w:highlight w:val="green"/>
        </w:rPr>
        <w:t>that</w:t>
      </w:r>
      <w:r w:rsidRPr="00E6643B">
        <w:rPr>
          <w:rStyle w:val="StyleUnderline"/>
        </w:rPr>
        <w:t xml:space="preserve"> the scheduled </w:t>
      </w:r>
      <w:r w:rsidRPr="00E6643B">
        <w:rPr>
          <w:rStyle w:val="Emphasis"/>
          <w:highlight w:val="green"/>
        </w:rPr>
        <w:t>renegotiation</w:t>
      </w:r>
      <w:r w:rsidRPr="00E6643B">
        <w:rPr>
          <w:rStyle w:val="StyleUnderline"/>
        </w:rPr>
        <w:t xml:space="preserve"> of the USMCA could </w:t>
      </w:r>
      <w:r w:rsidRPr="00E6643B">
        <w:rPr>
          <w:rStyle w:val="StyleUnderline"/>
          <w:highlight w:val="green"/>
        </w:rPr>
        <w:t xml:space="preserve">turn into an </w:t>
      </w:r>
      <w:r w:rsidRPr="00E6643B">
        <w:rPr>
          <w:rStyle w:val="Emphasis"/>
          <w:highlight w:val="green"/>
        </w:rPr>
        <w:t>airing of grievances</w:t>
      </w:r>
      <w:r w:rsidRPr="00E6643B">
        <w:rPr>
          <w:rStyle w:val="StyleUnderline"/>
        </w:rPr>
        <w:t xml:space="preserve"> by Washington</w:t>
      </w:r>
      <w:r w:rsidRPr="00E6643B">
        <w:rPr>
          <w:sz w:val="16"/>
        </w:rPr>
        <w:t xml:space="preserve"> against the US’s two largest trading partners.</w:t>
      </w:r>
    </w:p>
    <w:p w14:paraId="23DE3BCE" w14:textId="77777777" w:rsidR="00A22F01" w:rsidRPr="00E6643B" w:rsidRDefault="00A22F01" w:rsidP="00A22F01">
      <w:pPr>
        <w:rPr>
          <w:sz w:val="16"/>
        </w:rPr>
      </w:pPr>
      <w:r w:rsidRPr="00E6643B">
        <w:rPr>
          <w:sz w:val="16"/>
        </w:rPr>
        <w:t>USMCA was one of Trump’s signature achievements during his first term, replacing the 1992 North American Free Trade Agreement he long railed against. The deal is subject to a mandatory review this year. If all countries agree to renew it before July 1, it would be extended for 16 years. But if not, then the parties would be required to hold annual joint reviews until they agree to approve it again or the pact expires in 2036.</w:t>
      </w:r>
    </w:p>
    <w:p w14:paraId="1FA90A01" w14:textId="77777777" w:rsidR="00A22F01" w:rsidRPr="00E6643B" w:rsidRDefault="00A22F01" w:rsidP="00A22F01">
      <w:pPr>
        <w:rPr>
          <w:sz w:val="16"/>
        </w:rPr>
      </w:pPr>
      <w:r w:rsidRPr="00E6643B">
        <w:rPr>
          <w:sz w:val="16"/>
        </w:rPr>
        <w:t xml:space="preserve">That is separate from the </w:t>
      </w:r>
      <w:r w:rsidRPr="00E6643B">
        <w:rPr>
          <w:rStyle w:val="Emphasis"/>
          <w:highlight w:val="green"/>
        </w:rPr>
        <w:t>withdrawal provision</w:t>
      </w:r>
      <w:r w:rsidRPr="00E6643B">
        <w:rPr>
          <w:sz w:val="16"/>
        </w:rPr>
        <w:t xml:space="preserve">, which states that any country can exit the agreement with six months’ written notice to the other parties. It’s </w:t>
      </w:r>
      <w:r w:rsidRPr="00E6643B">
        <w:rPr>
          <w:rStyle w:val="Emphasis"/>
          <w:highlight w:val="green"/>
        </w:rPr>
        <w:t>not yet clear</w:t>
      </w:r>
      <w:r w:rsidRPr="00E6643B">
        <w:rPr>
          <w:rStyle w:val="StyleUnderline"/>
        </w:rPr>
        <w:t xml:space="preserve"> whether Trump will do that </w:t>
      </w:r>
      <w:r w:rsidRPr="00E6643B">
        <w:rPr>
          <w:sz w:val="16"/>
        </w:rPr>
        <w:t>— and, if he did, if a deal would then be struck to avert USMCA’s collapse. The pact does not fully spell out every negotiating path, and theoretically leaves open the option for talks to proceed in any format to which the three countries agree.</w:t>
      </w:r>
    </w:p>
    <w:p w14:paraId="32F19CBC" w14:textId="77777777" w:rsidR="00A22F01" w:rsidRPr="00E6643B" w:rsidRDefault="00A22F01" w:rsidP="00A22F01">
      <w:pPr>
        <w:rPr>
          <w:rStyle w:val="Emphasis"/>
        </w:rPr>
      </w:pPr>
      <w:r w:rsidRPr="00E6643B">
        <w:rPr>
          <w:sz w:val="16"/>
        </w:rPr>
        <w:t xml:space="preserve">Trump in recent months has derided the agreement, an apparent play to gain leverage over Canada and Mexico. </w:t>
      </w:r>
      <w:r w:rsidRPr="00E6643B">
        <w:rPr>
          <w:rStyle w:val="StyleUnderline"/>
        </w:rPr>
        <w:t>Asked if he still wants the deal, Trump responded “</w:t>
      </w:r>
      <w:r w:rsidRPr="00E6643B">
        <w:rPr>
          <w:rStyle w:val="Emphasis"/>
        </w:rPr>
        <w:t>I think they want it,”</w:t>
      </w:r>
      <w:r w:rsidRPr="00E6643B">
        <w:rPr>
          <w:rStyle w:val="StyleUnderline"/>
        </w:rPr>
        <w:t xml:space="preserve"> referring to the US’s neighbors, adding, “</w:t>
      </w:r>
      <w:r w:rsidRPr="00E6643B">
        <w:rPr>
          <w:rStyle w:val="Emphasis"/>
          <w:highlight w:val="green"/>
        </w:rPr>
        <w:t>I don’t really care.”</w:t>
      </w:r>
    </w:p>
    <w:p w14:paraId="7A16A000" w14:textId="77777777" w:rsidR="00A22F01" w:rsidRPr="00E6643B" w:rsidRDefault="00A22F01" w:rsidP="00A22F01">
      <w:pPr>
        <w:rPr>
          <w:sz w:val="16"/>
        </w:rPr>
      </w:pPr>
      <w:r w:rsidRPr="00E6643B">
        <w:rPr>
          <w:sz w:val="16"/>
        </w:rPr>
        <w:t>“</w:t>
      </w:r>
      <w:r w:rsidRPr="00E6643B">
        <w:rPr>
          <w:rStyle w:val="Emphasis"/>
          <w:highlight w:val="green"/>
        </w:rPr>
        <w:t>I don’t even think about USMCA</w:t>
      </w:r>
      <w:r w:rsidRPr="00E6643B">
        <w:rPr>
          <w:sz w:val="16"/>
        </w:rPr>
        <w:t xml:space="preserve">. I want to see Canada and Mexico do well. The problem is </w:t>
      </w:r>
      <w:r w:rsidRPr="00E6643B">
        <w:rPr>
          <w:rStyle w:val="StyleUnderline"/>
        </w:rPr>
        <w:t>we don’t need their product</w:t>
      </w:r>
      <w:r w:rsidRPr="00E6643B">
        <w:rPr>
          <w:sz w:val="16"/>
        </w:rPr>
        <w:t xml:space="preserve">. You know, we don’t need cars made in Canada. </w:t>
      </w:r>
      <w:r w:rsidRPr="00E6643B">
        <w:rPr>
          <w:rStyle w:val="StyleUnderline"/>
        </w:rPr>
        <w:t xml:space="preserve">We </w:t>
      </w:r>
      <w:r w:rsidRPr="00E6643B">
        <w:rPr>
          <w:rStyle w:val="Emphasis"/>
        </w:rPr>
        <w:t>don’t need cars</w:t>
      </w:r>
      <w:r w:rsidRPr="00E6643B">
        <w:rPr>
          <w:rStyle w:val="StyleUnderline"/>
        </w:rPr>
        <w:t xml:space="preserve"> </w:t>
      </w:r>
      <w:r w:rsidRPr="00E6643B">
        <w:rPr>
          <w:rStyle w:val="Emphasis"/>
        </w:rPr>
        <w:t>made in Mexico</w:t>
      </w:r>
      <w:r w:rsidRPr="00E6643B">
        <w:rPr>
          <w:sz w:val="16"/>
        </w:rPr>
        <w:t>. We want to make them here. And that’s what’s happening,” Trump continued.</w:t>
      </w:r>
    </w:p>
    <w:p w14:paraId="510519AF" w14:textId="77777777" w:rsidR="00A22F01" w:rsidRPr="00E6643B" w:rsidRDefault="00A22F01" w:rsidP="00A22F01">
      <w:pPr>
        <w:rPr>
          <w:sz w:val="16"/>
        </w:rPr>
      </w:pPr>
      <w:r w:rsidRPr="00E6643B">
        <w:rPr>
          <w:rStyle w:val="StyleUnderline"/>
          <w:highlight w:val="green"/>
        </w:rPr>
        <w:t>Trump</w:t>
      </w:r>
      <w:r w:rsidRPr="00E6643B">
        <w:rPr>
          <w:rStyle w:val="StyleUnderline"/>
        </w:rPr>
        <w:t xml:space="preserve"> has already </w:t>
      </w:r>
      <w:r w:rsidRPr="00E6643B">
        <w:rPr>
          <w:rStyle w:val="Emphasis"/>
          <w:highlight w:val="green"/>
        </w:rPr>
        <w:t>undercut the pact</w:t>
      </w:r>
      <w:r w:rsidRPr="00E6643B">
        <w:rPr>
          <w:rStyle w:val="StyleUnderline"/>
          <w:highlight w:val="green"/>
        </w:rPr>
        <w:t xml:space="preserve"> during</w:t>
      </w:r>
      <w:r w:rsidRPr="00E6643B">
        <w:rPr>
          <w:rStyle w:val="StyleUnderline"/>
        </w:rPr>
        <w:t xml:space="preserve"> his </w:t>
      </w:r>
      <w:r w:rsidRPr="00E6643B">
        <w:rPr>
          <w:rStyle w:val="Emphasis"/>
          <w:highlight w:val="green"/>
        </w:rPr>
        <w:t>second term</w:t>
      </w:r>
      <w:r w:rsidRPr="00E6643B">
        <w:rPr>
          <w:rStyle w:val="StyleUnderline"/>
        </w:rPr>
        <w:t xml:space="preserve"> by </w:t>
      </w:r>
      <w:r w:rsidRPr="00E6643B">
        <w:rPr>
          <w:rStyle w:val="StyleUnderline"/>
          <w:highlight w:val="green"/>
        </w:rPr>
        <w:t>imposing</w:t>
      </w:r>
      <w:r w:rsidRPr="00E6643B">
        <w:rPr>
          <w:rStyle w:val="StyleUnderline"/>
        </w:rPr>
        <w:t xml:space="preserve">, then paring back, </w:t>
      </w:r>
      <w:r w:rsidRPr="00E6643B">
        <w:rPr>
          <w:rStyle w:val="Emphasis"/>
          <w:highlight w:val="green"/>
        </w:rPr>
        <w:t>new tariffs</w:t>
      </w:r>
      <w:r w:rsidRPr="00E6643B">
        <w:rPr>
          <w:rStyle w:val="StyleUnderline"/>
          <w:highlight w:val="green"/>
        </w:rPr>
        <w:t xml:space="preserve"> on </w:t>
      </w:r>
      <w:r w:rsidRPr="00E6643B">
        <w:rPr>
          <w:rStyle w:val="Emphasis"/>
          <w:highlight w:val="green"/>
        </w:rPr>
        <w:t>Mexican</w:t>
      </w:r>
      <w:r w:rsidRPr="00E6643B">
        <w:rPr>
          <w:rStyle w:val="StyleUnderline"/>
        </w:rPr>
        <w:t xml:space="preserve"> and Canadian </w:t>
      </w:r>
      <w:r w:rsidRPr="00E6643B">
        <w:rPr>
          <w:rStyle w:val="Emphasis"/>
          <w:highlight w:val="green"/>
        </w:rPr>
        <w:t>products</w:t>
      </w:r>
      <w:r w:rsidRPr="00E6643B">
        <w:rPr>
          <w:rStyle w:val="StyleUnderline"/>
        </w:rPr>
        <w:t>, justifying the move by arguing that fentanyl is trafficked through both countries</w:t>
      </w:r>
      <w:r w:rsidRPr="00E6643B">
        <w:rPr>
          <w:sz w:val="16"/>
        </w:rPr>
        <w:t>. He later exempted products covered by USMCA.</w:t>
      </w:r>
    </w:p>
    <w:p w14:paraId="4BB727D0" w14:textId="77777777" w:rsidR="00A22F01" w:rsidRPr="00E6643B" w:rsidRDefault="00A22F01" w:rsidP="00A22F01">
      <w:pPr>
        <w:rPr>
          <w:sz w:val="16"/>
        </w:rPr>
      </w:pPr>
      <w:r w:rsidRPr="00E6643B">
        <w:rPr>
          <w:sz w:val="16"/>
        </w:rPr>
        <w:t xml:space="preserve">The </w:t>
      </w:r>
      <w:r w:rsidRPr="00E6643B">
        <w:rPr>
          <w:rStyle w:val="Emphasis"/>
          <w:highlight w:val="green"/>
        </w:rPr>
        <w:t>prospect</w:t>
      </w:r>
      <w:r w:rsidRPr="00E6643B">
        <w:rPr>
          <w:rStyle w:val="StyleUnderline"/>
          <w:highlight w:val="green"/>
        </w:rPr>
        <w:t xml:space="preserve"> of Trump </w:t>
      </w:r>
      <w:r w:rsidRPr="00E6643B">
        <w:rPr>
          <w:rStyle w:val="Emphasis"/>
          <w:highlight w:val="green"/>
        </w:rPr>
        <w:t>blowing up</w:t>
      </w:r>
      <w:r w:rsidRPr="00E6643B">
        <w:rPr>
          <w:rStyle w:val="Emphasis"/>
        </w:rPr>
        <w:t xml:space="preserve"> </w:t>
      </w:r>
      <w:r w:rsidRPr="00E6643B">
        <w:rPr>
          <w:rStyle w:val="Emphasis"/>
          <w:highlight w:val="green"/>
        </w:rPr>
        <w:t>the</w:t>
      </w:r>
      <w:r w:rsidRPr="00E6643B">
        <w:rPr>
          <w:rStyle w:val="Emphasis"/>
        </w:rPr>
        <w:t xml:space="preserve"> trade </w:t>
      </w:r>
      <w:r w:rsidRPr="00E6643B">
        <w:rPr>
          <w:rStyle w:val="Emphasis"/>
          <w:highlight w:val="green"/>
        </w:rPr>
        <w:t>agreement</w:t>
      </w:r>
      <w:r w:rsidRPr="00E6643B">
        <w:rPr>
          <w:rStyle w:val="StyleUnderline"/>
        </w:rPr>
        <w:t xml:space="preserve"> has </w:t>
      </w:r>
      <w:r w:rsidRPr="00E6643B">
        <w:rPr>
          <w:rStyle w:val="StyleUnderline"/>
          <w:highlight w:val="green"/>
        </w:rPr>
        <w:t xml:space="preserve">injected </w:t>
      </w:r>
      <w:r w:rsidRPr="00E6643B">
        <w:rPr>
          <w:rStyle w:val="Emphasis"/>
          <w:highlight w:val="green"/>
        </w:rPr>
        <w:t>further tension</w:t>
      </w:r>
      <w:r w:rsidRPr="00E6643B">
        <w:rPr>
          <w:rStyle w:val="StyleUnderline"/>
        </w:rPr>
        <w:t xml:space="preserve"> into the review process</w:t>
      </w:r>
      <w:r w:rsidRPr="00E6643B">
        <w:rPr>
          <w:sz w:val="16"/>
        </w:rPr>
        <w:t>, as it would deliver a devastating blow to the Mexican and Canadian economies and disrupt key lines of business.</w:t>
      </w:r>
    </w:p>
    <w:p w14:paraId="5A76FF53" w14:textId="77777777" w:rsidR="00F415E1" w:rsidRDefault="00F415E1" w:rsidP="00F415E1"/>
    <w:p w14:paraId="0607C4CF" w14:textId="77777777" w:rsidR="00E4398B" w:rsidRDefault="00E4398B" w:rsidP="00F415E1"/>
    <w:p w14:paraId="12D0D32A" w14:textId="77777777" w:rsidR="00BC1DC4" w:rsidRPr="00DC4B63" w:rsidRDefault="00BC1DC4" w:rsidP="00BC1DC4">
      <w:pPr>
        <w:pStyle w:val="Heading3"/>
        <w:rPr>
          <w:rFonts w:asciiTheme="minorHAnsi" w:hAnsiTheme="minorHAnsi" w:cstheme="minorHAnsi"/>
        </w:rPr>
      </w:pPr>
      <w:proofErr w:type="gramStart"/>
      <w:r>
        <w:rPr>
          <w:rFonts w:asciiTheme="minorHAnsi" w:hAnsiTheme="minorHAnsi" w:cstheme="minorHAnsi"/>
        </w:rPr>
        <w:t>!D</w:t>
      </w:r>
      <w:proofErr w:type="gramEnd"/>
      <w:r>
        <w:rPr>
          <w:rFonts w:asciiTheme="minorHAnsi" w:hAnsiTheme="minorHAnsi" w:cstheme="minorHAnsi"/>
        </w:rPr>
        <w:t>---C---</w:t>
      </w:r>
      <w:r w:rsidRPr="00DC4B63">
        <w:rPr>
          <w:rFonts w:asciiTheme="minorHAnsi" w:hAnsiTheme="minorHAnsi" w:cstheme="minorHAnsi"/>
        </w:rPr>
        <w:t>War---US---1NC</w:t>
      </w:r>
    </w:p>
    <w:p w14:paraId="70419F83" w14:textId="77777777" w:rsidR="00BC1DC4" w:rsidRPr="00DC4B63" w:rsidRDefault="00BC1DC4" w:rsidP="00BC1DC4">
      <w:pPr>
        <w:pStyle w:val="Heading4"/>
        <w:rPr>
          <w:rFonts w:asciiTheme="minorHAnsi" w:hAnsiTheme="minorHAnsi" w:cstheme="minorHAnsi"/>
        </w:rPr>
      </w:pPr>
      <w:r w:rsidRPr="00DC4B63">
        <w:rPr>
          <w:rFonts w:asciiTheme="minorHAnsi" w:hAnsiTheme="minorHAnsi" w:cstheme="minorHAnsi"/>
        </w:rPr>
        <w:t>No US-China war</w:t>
      </w:r>
    </w:p>
    <w:p w14:paraId="209159B4" w14:textId="77777777" w:rsidR="00BC1DC4" w:rsidRPr="00DC4B63" w:rsidRDefault="00BC1DC4" w:rsidP="00BC1DC4">
      <w:pPr>
        <w:rPr>
          <w:rFonts w:asciiTheme="minorHAnsi" w:hAnsiTheme="minorHAnsi" w:cstheme="minorHAnsi"/>
        </w:rPr>
      </w:pPr>
      <w:r w:rsidRPr="00DC4B63">
        <w:rPr>
          <w:rStyle w:val="Style13ptBold"/>
          <w:rFonts w:asciiTheme="minorHAnsi" w:hAnsiTheme="minorHAnsi" w:cstheme="minorHAnsi"/>
        </w:rPr>
        <w:t>Kennedy 24</w:t>
      </w:r>
      <w:r w:rsidRPr="00DC4B63">
        <w:rPr>
          <w:rFonts w:asciiTheme="minorHAnsi" w:hAnsiTheme="minorHAnsi" w:cstheme="minorHAnsi"/>
        </w:rPr>
        <w:t xml:space="preserve"> – Senior Adviser and Trustee Chair in Chinese Business and Economics at the Center for Strategic and International Studies, former Professor at the University of Indiana, PhD in Political Science from George Washington University, M.A. from the Johns Hopkins School of Advanced International Studies.</w:t>
      </w:r>
    </w:p>
    <w:p w14:paraId="032B24A3" w14:textId="77777777" w:rsidR="00BC1DC4" w:rsidRPr="00DC4B63" w:rsidRDefault="00BC1DC4" w:rsidP="00BC1DC4">
      <w:pPr>
        <w:rPr>
          <w:rFonts w:asciiTheme="minorHAnsi" w:hAnsiTheme="minorHAnsi" w:cstheme="minorHAnsi"/>
        </w:rPr>
      </w:pPr>
      <w:r w:rsidRPr="00DC4B63">
        <w:rPr>
          <w:rFonts w:asciiTheme="minorHAnsi" w:hAnsiTheme="minorHAnsi" w:cstheme="minorHAnsi"/>
        </w:rPr>
        <w:t>Scott Kennedy, “U.S.-China Relations in 2024: Managing Competition without Conflict,” Center for Strategic and International Studies, 01-03-2024, https://www.csis.org/analysis/us-china-relations-2024-managing-competition-without-conflict</w:t>
      </w:r>
    </w:p>
    <w:p w14:paraId="29293751" w14:textId="77777777" w:rsidR="00BC1DC4" w:rsidRPr="00DC4B63" w:rsidRDefault="00BC1DC4" w:rsidP="00BC1DC4">
      <w:pPr>
        <w:rPr>
          <w:rFonts w:asciiTheme="minorHAnsi" w:hAnsiTheme="minorHAnsi" w:cstheme="minorHAnsi"/>
          <w:sz w:val="16"/>
        </w:rPr>
      </w:pPr>
      <w:r w:rsidRPr="00DC4B63">
        <w:rPr>
          <w:rFonts w:asciiTheme="minorHAnsi" w:hAnsiTheme="minorHAnsi" w:cstheme="minorHAnsi"/>
          <w:sz w:val="16"/>
        </w:rPr>
        <w:t xml:space="preserve">Sources of </w:t>
      </w:r>
      <w:r w:rsidRPr="00DC4B63">
        <w:rPr>
          <w:rStyle w:val="StyleUnderline"/>
          <w:rFonts w:asciiTheme="minorHAnsi" w:hAnsiTheme="minorHAnsi" w:cstheme="minorHAnsi"/>
          <w:highlight w:val="green"/>
        </w:rPr>
        <w:t>Stability</w:t>
      </w:r>
    </w:p>
    <w:p w14:paraId="2D3BD773" w14:textId="77777777" w:rsidR="00BC1DC4" w:rsidRPr="00DC4B63" w:rsidRDefault="00BC1DC4" w:rsidP="00BC1DC4">
      <w:pPr>
        <w:rPr>
          <w:rStyle w:val="StyleUnderline"/>
          <w:rFonts w:asciiTheme="minorHAnsi" w:hAnsiTheme="minorHAnsi" w:cstheme="minorHAnsi"/>
        </w:rPr>
      </w:pPr>
      <w:r w:rsidRPr="00DC4B63">
        <w:rPr>
          <w:rFonts w:asciiTheme="minorHAnsi" w:hAnsiTheme="minorHAnsi" w:cstheme="minorHAnsi"/>
          <w:sz w:val="16"/>
        </w:rPr>
        <w:t>Xi’s problems at home and abroad have left the impression that his conciliatory moves are tactical gestures that will be only temporary and fade away once China’s economy rebounds and domestic confidence in his leadership is restored or will disappear suddenly if Lai Ching-</w:t>
      </w:r>
      <w:proofErr w:type="spellStart"/>
      <w:r w:rsidRPr="00DC4B63">
        <w:rPr>
          <w:rFonts w:asciiTheme="minorHAnsi" w:hAnsiTheme="minorHAnsi" w:cstheme="minorHAnsi"/>
          <w:sz w:val="16"/>
        </w:rPr>
        <w:t>te</w:t>
      </w:r>
      <w:proofErr w:type="spellEnd"/>
      <w:r w:rsidRPr="00DC4B63">
        <w:rPr>
          <w:rFonts w:asciiTheme="minorHAnsi" w:hAnsiTheme="minorHAnsi" w:cstheme="minorHAnsi"/>
          <w:sz w:val="16"/>
        </w:rPr>
        <w:t xml:space="preserve">, Taiwan’s current vice president and the Democratic Progressive Party (DPP) candidate, wins Taiwan’s presidential election in mid-January and China is compelled to react with dramatic moves. Such concerns are entirely reasonable, but </w:t>
      </w:r>
      <w:r w:rsidRPr="00DC4B63">
        <w:rPr>
          <w:rStyle w:val="StyleUnderline"/>
          <w:rFonts w:asciiTheme="minorHAnsi" w:hAnsiTheme="minorHAnsi" w:cstheme="minorHAnsi"/>
        </w:rPr>
        <w:t xml:space="preserve">observers should appreciate that the </w:t>
      </w:r>
      <w:r w:rsidRPr="00DC4B63">
        <w:rPr>
          <w:rStyle w:val="StyleUnderline"/>
          <w:rFonts w:asciiTheme="minorHAnsi" w:hAnsiTheme="minorHAnsi" w:cstheme="minorHAnsi"/>
          <w:highlight w:val="green"/>
        </w:rPr>
        <w:t>sources</w:t>
      </w:r>
      <w:r w:rsidRPr="00DC4B63">
        <w:rPr>
          <w:rStyle w:val="StyleUnderline"/>
          <w:rFonts w:asciiTheme="minorHAnsi" w:hAnsiTheme="minorHAnsi" w:cstheme="minorHAnsi"/>
        </w:rPr>
        <w:t xml:space="preserve"> of recent tempering of stresses </w:t>
      </w:r>
      <w:r w:rsidRPr="00DC4B63">
        <w:rPr>
          <w:rStyle w:val="StyleUnderline"/>
          <w:rFonts w:asciiTheme="minorHAnsi" w:hAnsiTheme="minorHAnsi" w:cstheme="minorHAnsi"/>
          <w:highlight w:val="green"/>
        </w:rPr>
        <w:t>are rooted in</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three structural characteristics</w:t>
      </w:r>
      <w:r w:rsidRPr="00DC4B63">
        <w:rPr>
          <w:rStyle w:val="StyleUnderline"/>
          <w:rFonts w:asciiTheme="minorHAnsi" w:hAnsiTheme="minorHAnsi" w:cstheme="minorHAnsi"/>
        </w:rPr>
        <w:t xml:space="preserve"> of the relationship.</w:t>
      </w:r>
    </w:p>
    <w:p w14:paraId="6BC52A05" w14:textId="77777777" w:rsidR="00BC1DC4" w:rsidRPr="00DC4B63" w:rsidRDefault="00BC1DC4" w:rsidP="00BC1DC4">
      <w:pPr>
        <w:rPr>
          <w:rStyle w:val="StyleUnderline"/>
          <w:rFonts w:asciiTheme="minorHAnsi" w:hAnsiTheme="minorHAnsi" w:cstheme="minorHAnsi"/>
        </w:rPr>
      </w:pPr>
      <w:r w:rsidRPr="00DC4B63">
        <w:rPr>
          <w:rStyle w:val="StyleUnderline"/>
          <w:rFonts w:asciiTheme="minorHAnsi" w:hAnsiTheme="minorHAnsi" w:cstheme="minorHAnsi"/>
        </w:rPr>
        <w:t xml:space="preserve">The </w:t>
      </w:r>
      <w:r w:rsidRPr="00DC4B63">
        <w:rPr>
          <w:rStyle w:val="Emphasis"/>
          <w:rFonts w:asciiTheme="minorHAnsi" w:hAnsiTheme="minorHAnsi" w:cstheme="minorHAnsi"/>
          <w:highlight w:val="green"/>
        </w:rPr>
        <w:t xml:space="preserve">credible </w:t>
      </w:r>
      <w:r w:rsidRPr="00DC4B63">
        <w:rPr>
          <w:rStyle w:val="Emphasis"/>
          <w:rFonts w:asciiTheme="minorHAnsi" w:hAnsiTheme="minorHAnsi" w:cstheme="minorHAnsi"/>
        </w:rPr>
        <w:t xml:space="preserve">military </w:t>
      </w:r>
      <w:r w:rsidRPr="00DC4B63">
        <w:rPr>
          <w:rStyle w:val="Emphasis"/>
          <w:rFonts w:asciiTheme="minorHAnsi" w:hAnsiTheme="minorHAnsi" w:cstheme="minorHAnsi"/>
          <w:highlight w:val="green"/>
        </w:rPr>
        <w:t>deterrents</w:t>
      </w:r>
      <w:r w:rsidRPr="00DC4B63">
        <w:rPr>
          <w:rFonts w:asciiTheme="minorHAnsi" w:hAnsiTheme="minorHAnsi" w:cstheme="minorHAnsi"/>
          <w:sz w:val="16"/>
          <w:highlight w:val="green"/>
        </w:rPr>
        <w:t xml:space="preserve"> </w:t>
      </w:r>
      <w:r w:rsidRPr="00DC4B63">
        <w:rPr>
          <w:rStyle w:val="StyleUnderline"/>
          <w:rFonts w:asciiTheme="minorHAnsi" w:hAnsiTheme="minorHAnsi" w:cstheme="minorHAnsi"/>
        </w:rPr>
        <w:t>that</w:t>
      </w:r>
      <w:r w:rsidRPr="00DC4B63">
        <w:rPr>
          <w:rFonts w:asciiTheme="minorHAnsi" w:hAnsiTheme="minorHAnsi" w:cstheme="minorHAnsi"/>
          <w:sz w:val="16"/>
        </w:rPr>
        <w:t xml:space="preserve"> the United States and China </w:t>
      </w:r>
      <w:r w:rsidRPr="00DC4B63">
        <w:rPr>
          <w:rStyle w:val="StyleUnderline"/>
          <w:rFonts w:asciiTheme="minorHAnsi" w:hAnsiTheme="minorHAnsi" w:cstheme="minorHAnsi"/>
        </w:rPr>
        <w:t>both maintain</w:t>
      </w:r>
      <w:r w:rsidRPr="00DC4B63">
        <w:rPr>
          <w:rFonts w:asciiTheme="minorHAnsi" w:hAnsiTheme="minorHAnsi" w:cstheme="minorHAnsi"/>
          <w:sz w:val="16"/>
        </w:rPr>
        <w:t xml:space="preserve"> against the other </w:t>
      </w:r>
      <w:r w:rsidRPr="00DC4B63">
        <w:rPr>
          <w:rStyle w:val="StyleUnderline"/>
          <w:rFonts w:asciiTheme="minorHAnsi" w:hAnsiTheme="minorHAnsi" w:cstheme="minorHAnsi"/>
        </w:rPr>
        <w:t>form the first source of stability</w:t>
      </w:r>
      <w:r w:rsidRPr="00DC4B63">
        <w:rPr>
          <w:rFonts w:asciiTheme="minorHAnsi" w:hAnsiTheme="minorHAnsi" w:cstheme="minorHAnsi"/>
          <w:sz w:val="16"/>
        </w:rPr>
        <w:t xml:space="preserve">. China’s relative power has risen dramatically in recent years, and </w:t>
      </w:r>
      <w:r w:rsidRPr="00DC4B63">
        <w:rPr>
          <w:rStyle w:val="StyleUnderline"/>
          <w:rFonts w:asciiTheme="minorHAnsi" w:hAnsiTheme="minorHAnsi" w:cstheme="minorHAnsi"/>
        </w:rPr>
        <w:t>the U</w:t>
      </w:r>
      <w:r w:rsidRPr="00DC4B63">
        <w:rPr>
          <w:rFonts w:asciiTheme="minorHAnsi" w:hAnsiTheme="minorHAnsi" w:cstheme="minorHAnsi"/>
          <w:sz w:val="16"/>
        </w:rPr>
        <w:t xml:space="preserve">nited </w:t>
      </w:r>
      <w:r w:rsidRPr="00DC4B63">
        <w:rPr>
          <w:rStyle w:val="StyleUnderline"/>
          <w:rFonts w:asciiTheme="minorHAnsi" w:hAnsiTheme="minorHAnsi" w:cstheme="minorHAnsi"/>
        </w:rPr>
        <w:t>S</w:t>
      </w:r>
      <w:r w:rsidRPr="00DC4B63">
        <w:rPr>
          <w:rFonts w:asciiTheme="minorHAnsi" w:hAnsiTheme="minorHAnsi" w:cstheme="minorHAnsi"/>
          <w:sz w:val="16"/>
        </w:rPr>
        <w:t xml:space="preserve">tates and others </w:t>
      </w:r>
      <w:r w:rsidRPr="00DC4B63">
        <w:rPr>
          <w:rStyle w:val="StyleUnderline"/>
          <w:rFonts w:asciiTheme="minorHAnsi" w:hAnsiTheme="minorHAnsi" w:cstheme="minorHAnsi"/>
        </w:rPr>
        <w:t>take as credible Chinese threats to use force in the Taiwan Strait if Taiwan were to cross any of Beijing’s red lines</w:t>
      </w:r>
      <w:r w:rsidRPr="00DC4B63">
        <w:rPr>
          <w:rFonts w:asciiTheme="minorHAnsi" w:hAnsiTheme="minorHAnsi" w:cstheme="minorHAnsi"/>
          <w:sz w:val="16"/>
        </w:rPr>
        <w:t xml:space="preserve">. Conversely, </w:t>
      </w:r>
      <w:r w:rsidRPr="00DC4B63">
        <w:rPr>
          <w:rStyle w:val="StyleUnderline"/>
          <w:rFonts w:asciiTheme="minorHAnsi" w:hAnsiTheme="minorHAnsi" w:cstheme="minorHAnsi"/>
        </w:rPr>
        <w:t xml:space="preserve">the U.S. </w:t>
      </w:r>
      <w:r w:rsidRPr="00DC4B63">
        <w:rPr>
          <w:rStyle w:val="StyleUnderline"/>
          <w:rFonts w:asciiTheme="minorHAnsi" w:hAnsiTheme="minorHAnsi" w:cstheme="minorHAnsi"/>
          <w:highlight w:val="green"/>
        </w:rPr>
        <w:t>credibility</w:t>
      </w:r>
      <w:r w:rsidRPr="00DC4B63">
        <w:rPr>
          <w:rStyle w:val="StyleUnderline"/>
          <w:rFonts w:asciiTheme="minorHAnsi" w:hAnsiTheme="minorHAnsi" w:cstheme="minorHAnsi"/>
        </w:rPr>
        <w:t xml:space="preserve"> to provide defensive support to Taiwan and its allies </w:t>
      </w:r>
      <w:r w:rsidRPr="00DC4B63">
        <w:rPr>
          <w:rStyle w:val="StyleUnderline"/>
          <w:rFonts w:asciiTheme="minorHAnsi" w:hAnsiTheme="minorHAnsi" w:cstheme="minorHAnsi"/>
          <w:highlight w:val="green"/>
        </w:rPr>
        <w:t>has been strengthened through</w:t>
      </w:r>
      <w:r w:rsidRPr="00DC4B63">
        <w:rPr>
          <w:rStyle w:val="StyleUnderline"/>
          <w:rFonts w:asciiTheme="minorHAnsi" w:hAnsiTheme="minorHAnsi" w:cstheme="minorHAnsi"/>
        </w:rPr>
        <w:t xml:space="preserve"> the development of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Quad</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highlight w:val="green"/>
        </w:rPr>
        <w:t>AUKUS</w:t>
      </w:r>
      <w:r w:rsidRPr="00DC4B63">
        <w:rPr>
          <w:rFonts w:asciiTheme="minorHAnsi" w:hAnsiTheme="minorHAnsi" w:cstheme="minorHAnsi"/>
          <w:sz w:val="16"/>
          <w:highlight w:val="green"/>
        </w:rPr>
        <w:t xml:space="preserve">, </w:t>
      </w:r>
      <w:r w:rsidRPr="00DC4B63">
        <w:rPr>
          <w:rStyle w:val="Emphasis"/>
          <w:rFonts w:asciiTheme="minorHAnsi" w:hAnsiTheme="minorHAnsi" w:cstheme="minorHAnsi"/>
          <w:highlight w:val="green"/>
        </w:rPr>
        <w:t xml:space="preserve">improved </w:t>
      </w:r>
      <w:r w:rsidRPr="00DC4B63">
        <w:rPr>
          <w:rStyle w:val="Emphasis"/>
          <w:rFonts w:asciiTheme="minorHAnsi" w:hAnsiTheme="minorHAnsi" w:cstheme="minorHAnsi"/>
        </w:rPr>
        <w:t xml:space="preserve">bilateral </w:t>
      </w:r>
      <w:r w:rsidRPr="00DC4B63">
        <w:rPr>
          <w:rStyle w:val="Emphasis"/>
          <w:rFonts w:asciiTheme="minorHAnsi" w:hAnsiTheme="minorHAnsi" w:cstheme="minorHAnsi"/>
          <w:highlight w:val="green"/>
        </w:rPr>
        <w:t>relations</w:t>
      </w:r>
      <w:r w:rsidRPr="00DC4B63">
        <w:rPr>
          <w:rStyle w:val="Emphasis"/>
          <w:rFonts w:asciiTheme="minorHAnsi" w:hAnsiTheme="minorHAnsi" w:cstheme="minorHAnsi"/>
        </w:rPr>
        <w:t xml:space="preserve"> with countries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around China’s periphery,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its </w:t>
      </w:r>
      <w:r w:rsidRPr="00DC4B63">
        <w:rPr>
          <w:rStyle w:val="Emphasis"/>
          <w:rFonts w:asciiTheme="minorHAnsi" w:hAnsiTheme="minorHAnsi" w:cstheme="minorHAnsi"/>
          <w:highlight w:val="green"/>
        </w:rPr>
        <w:t>support to Ukraine</w:t>
      </w:r>
      <w:r w:rsidRPr="00DC4B63">
        <w:rPr>
          <w:rFonts w:asciiTheme="minorHAnsi" w:hAnsiTheme="minorHAnsi" w:cstheme="minorHAnsi"/>
          <w:sz w:val="16"/>
        </w:rPr>
        <w:t xml:space="preserve">. Equally important, although there are “green” and “blue” wings in Taiwan’s political spectrum regarding their ideal preferences for cross-strait outcomes, in the context of realistic constraints, </w:t>
      </w:r>
      <w:proofErr w:type="gramStart"/>
      <w:r w:rsidRPr="00DC4B63">
        <w:rPr>
          <w:rFonts w:asciiTheme="minorHAnsi" w:hAnsiTheme="minorHAnsi" w:cstheme="minorHAnsi"/>
          <w:sz w:val="16"/>
        </w:rPr>
        <w:t>the vast majority of</w:t>
      </w:r>
      <w:proofErr w:type="gramEnd"/>
      <w:r w:rsidRPr="00DC4B63">
        <w:rPr>
          <w:rFonts w:asciiTheme="minorHAnsi" w:hAnsiTheme="minorHAnsi" w:cstheme="minorHAnsi"/>
          <w:sz w:val="16"/>
        </w:rPr>
        <w:t xml:space="preserve"> the population—and the political parties—are one or another shade of turquoise. In sum, </w:t>
      </w:r>
      <w:r w:rsidRPr="00DC4B63">
        <w:rPr>
          <w:rStyle w:val="StyleUnderline"/>
          <w:rFonts w:asciiTheme="minorHAnsi" w:hAnsiTheme="minorHAnsi" w:cstheme="minorHAnsi"/>
        </w:rPr>
        <w:t xml:space="preserve">the </w:t>
      </w:r>
      <w:r w:rsidRPr="00DC4B63">
        <w:rPr>
          <w:rStyle w:val="Emphasis"/>
          <w:rFonts w:asciiTheme="minorHAnsi" w:hAnsiTheme="minorHAnsi" w:cstheme="minorHAnsi"/>
          <w:highlight w:val="green"/>
        </w:rPr>
        <w:t>astronomical costs</w:t>
      </w:r>
      <w:r w:rsidRPr="00DC4B63">
        <w:rPr>
          <w:rStyle w:val="StyleUnderline"/>
          <w:rFonts w:asciiTheme="minorHAnsi" w:hAnsiTheme="minorHAnsi" w:cstheme="minorHAnsi"/>
          <w:highlight w:val="green"/>
        </w:rPr>
        <w:t xml:space="preserve"> of</w:t>
      </w:r>
      <w:r w:rsidRPr="00DC4B63">
        <w:rPr>
          <w:rStyle w:val="StyleUnderline"/>
          <w:rFonts w:asciiTheme="minorHAnsi" w:hAnsiTheme="minorHAnsi" w:cstheme="minorHAnsi"/>
        </w:rPr>
        <w:t xml:space="preserve"> an outbreak of </w:t>
      </w:r>
      <w:r w:rsidRPr="00DC4B63">
        <w:rPr>
          <w:rStyle w:val="StyleUnderline"/>
          <w:rFonts w:asciiTheme="minorHAnsi" w:hAnsiTheme="minorHAnsi" w:cstheme="minorHAnsi"/>
          <w:highlight w:val="green"/>
        </w:rPr>
        <w:t>hostilities</w:t>
      </w:r>
      <w:r w:rsidRPr="00DC4B63">
        <w:rPr>
          <w:rStyle w:val="StyleUnderline"/>
          <w:rFonts w:asciiTheme="minorHAnsi" w:hAnsiTheme="minorHAnsi" w:cstheme="minorHAnsi"/>
        </w:rPr>
        <w:t xml:space="preserve"> have created a </w:t>
      </w:r>
      <w:r w:rsidRPr="00DC4B63">
        <w:rPr>
          <w:rStyle w:val="Emphasis"/>
          <w:rFonts w:asciiTheme="minorHAnsi" w:hAnsiTheme="minorHAnsi" w:cstheme="minorHAnsi"/>
        </w:rPr>
        <w:t>widely shared preference</w:t>
      </w:r>
      <w:r w:rsidRPr="00DC4B63">
        <w:rPr>
          <w:rStyle w:val="StyleUnderline"/>
          <w:rFonts w:asciiTheme="minorHAnsi" w:hAnsiTheme="minorHAnsi" w:cstheme="minorHAnsi"/>
        </w:rPr>
        <w:t xml:space="preserve"> in </w:t>
      </w:r>
      <w:r w:rsidRPr="00DC4B63">
        <w:rPr>
          <w:rStyle w:val="StyleUnderline"/>
          <w:rFonts w:asciiTheme="minorHAnsi" w:hAnsiTheme="minorHAnsi" w:cstheme="minorHAnsi"/>
          <w:highlight w:val="green"/>
        </w:rPr>
        <w:t xml:space="preserve">favor </w:t>
      </w:r>
      <w:r w:rsidRPr="00DC4B63">
        <w:rPr>
          <w:rStyle w:val="StyleUnderline"/>
          <w:rFonts w:asciiTheme="minorHAnsi" w:hAnsiTheme="minorHAnsi" w:cstheme="minorHAnsi"/>
        </w:rPr>
        <w:t xml:space="preserve">of </w:t>
      </w:r>
      <w:r w:rsidRPr="00DC4B63">
        <w:rPr>
          <w:rStyle w:val="Emphasis"/>
          <w:rFonts w:asciiTheme="minorHAnsi" w:hAnsiTheme="minorHAnsi" w:cstheme="minorHAnsi"/>
        </w:rPr>
        <w:t xml:space="preserve">maintaining </w:t>
      </w:r>
      <w:r w:rsidRPr="00DC4B63">
        <w:rPr>
          <w:rStyle w:val="Emphasis"/>
          <w:rFonts w:asciiTheme="minorHAnsi" w:hAnsiTheme="minorHAnsi" w:cstheme="minorHAnsi"/>
          <w:highlight w:val="green"/>
        </w:rPr>
        <w:t>the s</w:t>
      </w:r>
      <w:r w:rsidRPr="00DC4B63">
        <w:rPr>
          <w:rStyle w:val="Emphasis"/>
          <w:rFonts w:asciiTheme="minorHAnsi" w:hAnsiTheme="minorHAnsi" w:cstheme="minorHAnsi"/>
        </w:rPr>
        <w:t xml:space="preserve">tatus </w:t>
      </w:r>
      <w:r w:rsidRPr="00DC4B63">
        <w:rPr>
          <w:rStyle w:val="Emphasis"/>
          <w:rFonts w:asciiTheme="minorHAnsi" w:hAnsiTheme="minorHAnsi" w:cstheme="minorHAnsi"/>
          <w:highlight w:val="green"/>
        </w:rPr>
        <w:t>quo</w:t>
      </w:r>
      <w:r w:rsidRPr="00DC4B63">
        <w:rPr>
          <w:rStyle w:val="StyleUnderline"/>
          <w:rFonts w:asciiTheme="minorHAnsi" w:hAnsiTheme="minorHAnsi" w:cstheme="minorHAnsi"/>
        </w:rPr>
        <w:t>.</w:t>
      </w:r>
    </w:p>
    <w:p w14:paraId="05E9FA74" w14:textId="77777777" w:rsidR="00BC1DC4" w:rsidRPr="00DC4B63" w:rsidRDefault="00BC1DC4" w:rsidP="00BC1DC4">
      <w:pPr>
        <w:rPr>
          <w:rFonts w:asciiTheme="minorHAnsi" w:hAnsiTheme="minorHAnsi" w:cstheme="minorHAnsi"/>
          <w:sz w:val="16"/>
        </w:rPr>
      </w:pPr>
      <w:r w:rsidRPr="00DC4B63">
        <w:rPr>
          <w:rFonts w:asciiTheme="minorHAnsi" w:hAnsiTheme="minorHAnsi" w:cstheme="minorHAnsi"/>
          <w:sz w:val="16"/>
        </w:rPr>
        <w:t xml:space="preserve">Second, </w:t>
      </w:r>
      <w:r w:rsidRPr="00DC4B63">
        <w:rPr>
          <w:rStyle w:val="StyleUnderline"/>
          <w:rFonts w:asciiTheme="minorHAnsi" w:hAnsiTheme="minorHAnsi" w:cstheme="minorHAnsi"/>
        </w:rPr>
        <w:t xml:space="preserve">although U.S.-China bilateral trade and investment ties have stagnated, the two </w:t>
      </w:r>
      <w:r w:rsidRPr="00DC4B63">
        <w:rPr>
          <w:rStyle w:val="StyleUnderline"/>
          <w:rFonts w:asciiTheme="minorHAnsi" w:hAnsiTheme="minorHAnsi" w:cstheme="minorHAnsi"/>
          <w:highlight w:val="green"/>
        </w:rPr>
        <w:t>countries are</w:t>
      </w:r>
      <w:r w:rsidRPr="00DC4B63">
        <w:rPr>
          <w:rStyle w:val="StyleUnderline"/>
          <w:rFonts w:asciiTheme="minorHAnsi" w:hAnsiTheme="minorHAnsi" w:cstheme="minorHAnsi"/>
        </w:rPr>
        <w:t xml:space="preserve"> still </w:t>
      </w:r>
      <w:r w:rsidRPr="00DC4B63">
        <w:rPr>
          <w:rStyle w:val="StyleUnderline"/>
          <w:rFonts w:asciiTheme="minorHAnsi" w:hAnsiTheme="minorHAnsi" w:cstheme="minorHAnsi"/>
          <w:highlight w:val="green"/>
        </w:rPr>
        <w:t>embedded in</w:t>
      </w:r>
      <w:r w:rsidRPr="00DC4B63">
        <w:rPr>
          <w:rStyle w:val="StyleUnderline"/>
          <w:rFonts w:asciiTheme="minorHAnsi" w:hAnsiTheme="minorHAnsi" w:cstheme="minorHAnsi"/>
        </w:rPr>
        <w:t xml:space="preserve"> an </w:t>
      </w:r>
      <w:r w:rsidRPr="00DC4B63">
        <w:rPr>
          <w:rStyle w:val="Emphasis"/>
          <w:rFonts w:asciiTheme="minorHAnsi" w:hAnsiTheme="minorHAnsi" w:cstheme="minorHAnsi"/>
          <w:highlight w:val="green"/>
        </w:rPr>
        <w:t>extensive</w:t>
      </w:r>
      <w:r w:rsidRPr="00DC4B63">
        <w:rPr>
          <w:rStyle w:val="Emphasis"/>
          <w:rFonts w:asciiTheme="minorHAnsi" w:hAnsiTheme="minorHAnsi" w:cstheme="minorHAnsi"/>
        </w:rPr>
        <w:t xml:space="preserve"> web</w:t>
      </w:r>
      <w:r w:rsidRPr="00DC4B63">
        <w:rPr>
          <w:rStyle w:val="StyleUnderline"/>
          <w:rFonts w:asciiTheme="minorHAnsi" w:hAnsiTheme="minorHAnsi" w:cstheme="minorHAnsi"/>
        </w:rPr>
        <w:t xml:space="preserve"> of </w:t>
      </w:r>
      <w:r w:rsidRPr="00DC4B63">
        <w:rPr>
          <w:rStyle w:val="Emphasis"/>
          <w:rFonts w:asciiTheme="minorHAnsi" w:hAnsiTheme="minorHAnsi" w:cstheme="minorHAnsi"/>
        </w:rPr>
        <w:t xml:space="preserve">complex </w:t>
      </w:r>
      <w:r w:rsidRPr="00DC4B63">
        <w:rPr>
          <w:rStyle w:val="Emphasis"/>
          <w:rFonts w:asciiTheme="minorHAnsi" w:hAnsiTheme="minorHAnsi" w:cstheme="minorHAnsi"/>
          <w:highlight w:val="green"/>
        </w:rPr>
        <w:t>interdependence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rPr>
        <w:t>across all aspects</w:t>
      </w:r>
      <w:r w:rsidRPr="00DC4B63">
        <w:rPr>
          <w:rStyle w:val="StyleUnderline"/>
          <w:rFonts w:asciiTheme="minorHAnsi" w:hAnsiTheme="minorHAnsi" w:cstheme="minorHAnsi"/>
        </w:rPr>
        <w:t xml:space="preserve"> of their </w:t>
      </w:r>
      <w:r w:rsidRPr="00DC4B63">
        <w:rPr>
          <w:rStyle w:val="Emphasis"/>
          <w:rFonts w:asciiTheme="minorHAnsi" w:hAnsiTheme="minorHAnsi" w:cstheme="minorHAnsi"/>
        </w:rPr>
        <w:t>economies</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broader societies</w:t>
      </w:r>
      <w:r w:rsidRPr="00DC4B63">
        <w:rPr>
          <w:rFonts w:asciiTheme="minorHAnsi" w:hAnsiTheme="minorHAnsi" w:cstheme="minorHAnsi"/>
          <w:sz w:val="16"/>
        </w:rPr>
        <w:t xml:space="preserve">, which extends to countries around the world. </w:t>
      </w:r>
      <w:r w:rsidRPr="00DC4B63">
        <w:rPr>
          <w:rStyle w:val="StyleUnderline"/>
          <w:rFonts w:asciiTheme="minorHAnsi" w:hAnsiTheme="minorHAnsi" w:cstheme="minorHAnsi"/>
        </w:rPr>
        <w:t>Interconnectivity</w:t>
      </w:r>
      <w:r w:rsidRPr="00DC4B63">
        <w:rPr>
          <w:rFonts w:asciiTheme="minorHAnsi" w:hAnsiTheme="minorHAnsi" w:cstheme="minorHAnsi"/>
          <w:sz w:val="16"/>
        </w:rPr>
        <w:t xml:space="preserve"> has created certain vulnerabilities, such as overdependence for critical goods and the potential transfer of dual-use technologies, but it also </w:t>
      </w:r>
      <w:r w:rsidRPr="00DC4B63">
        <w:rPr>
          <w:rStyle w:val="StyleUnderline"/>
          <w:rFonts w:asciiTheme="minorHAnsi" w:hAnsiTheme="minorHAnsi" w:cstheme="minorHAnsi"/>
        </w:rPr>
        <w:t xml:space="preserve">has created </w:t>
      </w:r>
      <w:r w:rsidRPr="00DC4B63">
        <w:rPr>
          <w:rStyle w:val="Emphasis"/>
          <w:rFonts w:asciiTheme="minorHAnsi" w:hAnsiTheme="minorHAnsi" w:cstheme="minorHAnsi"/>
        </w:rPr>
        <w:t>extensive economic</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national security benefits</w:t>
      </w:r>
      <w:r w:rsidRPr="00DC4B63">
        <w:rPr>
          <w:rFonts w:asciiTheme="minorHAnsi" w:hAnsiTheme="minorHAnsi" w:cstheme="minorHAnsi"/>
          <w:sz w:val="16"/>
        </w:rPr>
        <w:t xml:space="preserve"> </w:t>
      </w:r>
      <w:r w:rsidRPr="00DC4B63">
        <w:rPr>
          <w:rStyle w:val="StyleUnderline"/>
          <w:rFonts w:asciiTheme="minorHAnsi" w:hAnsiTheme="minorHAnsi" w:cstheme="minorHAnsi"/>
        </w:rPr>
        <w:t>that raise the costs of conflict and the value of continued interaction to both sides</w:t>
      </w:r>
      <w:r w:rsidRPr="00DC4B63">
        <w:rPr>
          <w:rFonts w:asciiTheme="minorHAnsi" w:hAnsiTheme="minorHAnsi" w:cstheme="minorHAnsi"/>
          <w:sz w:val="16"/>
        </w:rPr>
        <w:t xml:space="preserve">. Understandably, </w:t>
      </w:r>
      <w:r w:rsidRPr="00DC4B63">
        <w:rPr>
          <w:rStyle w:val="Emphasis"/>
          <w:rFonts w:asciiTheme="minorHAnsi" w:hAnsiTheme="minorHAnsi" w:cstheme="minorHAnsi"/>
          <w:highlight w:val="green"/>
        </w:rPr>
        <w:t xml:space="preserve">neither </w:t>
      </w:r>
      <w:r w:rsidRPr="00DC4B63">
        <w:rPr>
          <w:rStyle w:val="Emphasis"/>
          <w:rFonts w:asciiTheme="minorHAnsi" w:hAnsiTheme="minorHAnsi" w:cstheme="minorHAnsi"/>
        </w:rPr>
        <w:t xml:space="preserve">side </w:t>
      </w:r>
      <w:r w:rsidRPr="00DC4B63">
        <w:rPr>
          <w:rStyle w:val="Emphasis"/>
          <w:rFonts w:asciiTheme="minorHAnsi" w:hAnsiTheme="minorHAnsi" w:cstheme="minorHAnsi"/>
          <w:highlight w:val="green"/>
        </w:rPr>
        <w:t>is keen to abandon such</w:t>
      </w:r>
      <w:r w:rsidRPr="00DC4B63">
        <w:rPr>
          <w:rStyle w:val="Emphasis"/>
          <w:rFonts w:asciiTheme="minorHAnsi" w:hAnsiTheme="minorHAnsi" w:cstheme="minorHAnsi"/>
        </w:rPr>
        <w:t xml:space="preserve"> ties</w:t>
      </w:r>
      <w:r w:rsidRPr="00DC4B63">
        <w:rPr>
          <w:rFonts w:asciiTheme="minorHAnsi" w:hAnsiTheme="minorHAnsi" w:cstheme="minorHAnsi"/>
          <w:sz w:val="16"/>
        </w:rPr>
        <w:t xml:space="preserve">. </w:t>
      </w:r>
      <w:r w:rsidRPr="00DC4B63">
        <w:rPr>
          <w:rStyle w:val="StyleUnderline"/>
          <w:rFonts w:asciiTheme="minorHAnsi" w:hAnsiTheme="minorHAnsi" w:cstheme="minorHAnsi"/>
        </w:rPr>
        <w:t>The fact that other countries are deeply connected</w:t>
      </w:r>
      <w:r w:rsidRPr="00DC4B63">
        <w:rPr>
          <w:rFonts w:asciiTheme="minorHAnsi" w:hAnsiTheme="minorHAnsi" w:cstheme="minorHAnsi"/>
          <w:sz w:val="16"/>
        </w:rPr>
        <w:t xml:space="preserve"> to the United States and China </w:t>
      </w:r>
      <w:r w:rsidRPr="00DC4B63">
        <w:rPr>
          <w:rStyle w:val="Emphasis"/>
          <w:rFonts w:asciiTheme="minorHAnsi" w:hAnsiTheme="minorHAnsi" w:cstheme="minorHAnsi"/>
        </w:rPr>
        <w:t>further raises the costs</w:t>
      </w:r>
      <w:r w:rsidRPr="00DC4B63">
        <w:rPr>
          <w:rStyle w:val="StyleUnderline"/>
          <w:rFonts w:asciiTheme="minorHAnsi" w:hAnsiTheme="minorHAnsi" w:cstheme="minorHAnsi"/>
        </w:rPr>
        <w:t xml:space="preserve"> to Washington and Beijing from taking precipitous actions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Interdependence is no panacea, but it is a </w:t>
      </w:r>
      <w:r w:rsidRPr="00DC4B63">
        <w:rPr>
          <w:rStyle w:val="Emphasis"/>
          <w:rFonts w:asciiTheme="minorHAnsi" w:hAnsiTheme="minorHAnsi" w:cstheme="minorHAnsi"/>
        </w:rPr>
        <w:t>structural feature</w:t>
      </w:r>
      <w:r w:rsidRPr="00DC4B63">
        <w:rPr>
          <w:rStyle w:val="StyleUnderline"/>
          <w:rFonts w:asciiTheme="minorHAnsi" w:hAnsiTheme="minorHAnsi" w:cstheme="minorHAnsi"/>
        </w:rPr>
        <w:t xml:space="preserve"> shaping the </w:t>
      </w:r>
      <w:r w:rsidRPr="00DC4B63">
        <w:rPr>
          <w:rStyle w:val="Emphasis"/>
          <w:rFonts w:asciiTheme="minorHAnsi" w:hAnsiTheme="minorHAnsi" w:cstheme="minorHAnsi"/>
        </w:rPr>
        <w:t>choices of all parties</w:t>
      </w:r>
      <w:r w:rsidRPr="00DC4B63">
        <w:rPr>
          <w:rFonts w:asciiTheme="minorHAnsi" w:hAnsiTheme="minorHAnsi" w:cstheme="minorHAnsi"/>
          <w:sz w:val="16"/>
        </w:rPr>
        <w:t>.</w:t>
      </w:r>
    </w:p>
    <w:p w14:paraId="7C39F8B2" w14:textId="77777777" w:rsidR="00BC1DC4" w:rsidRPr="00DC4B63" w:rsidRDefault="00BC1DC4" w:rsidP="00BC1DC4">
      <w:pPr>
        <w:rPr>
          <w:rStyle w:val="StyleUnderline"/>
          <w:rFonts w:asciiTheme="minorHAnsi" w:hAnsiTheme="minorHAnsi" w:cstheme="minorHAnsi"/>
        </w:rPr>
      </w:pPr>
      <w:r w:rsidRPr="00DC4B63">
        <w:rPr>
          <w:rFonts w:asciiTheme="minorHAnsi" w:hAnsiTheme="minorHAnsi" w:cstheme="minorHAnsi"/>
          <w:sz w:val="16"/>
        </w:rPr>
        <w:t xml:space="preserve">Finally, </w:t>
      </w:r>
      <w:r w:rsidRPr="00DC4B63">
        <w:rPr>
          <w:rStyle w:val="StyleUnderline"/>
          <w:rFonts w:asciiTheme="minorHAnsi" w:hAnsiTheme="minorHAnsi" w:cstheme="minorHAnsi"/>
        </w:rPr>
        <w:t xml:space="preserve">the resumption of regular </w:t>
      </w:r>
      <w:r w:rsidRPr="00DC4B63">
        <w:rPr>
          <w:rStyle w:val="Emphasis"/>
          <w:rFonts w:asciiTheme="minorHAnsi" w:hAnsiTheme="minorHAnsi" w:cstheme="minorHAnsi"/>
          <w:highlight w:val="green"/>
        </w:rPr>
        <w:t>people-to-people ties</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track 2 dialogues</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official consultations</w:t>
      </w:r>
      <w:r w:rsidRPr="00DC4B63">
        <w:rPr>
          <w:rFonts w:asciiTheme="minorHAnsi" w:hAnsiTheme="minorHAnsi" w:cstheme="minorHAnsi"/>
          <w:sz w:val="16"/>
        </w:rPr>
        <w:t xml:space="preserve">, in the wake of their collapse due to the Covid-19 pandemic, </w:t>
      </w:r>
      <w:r w:rsidRPr="00DC4B63">
        <w:rPr>
          <w:rStyle w:val="StyleUnderline"/>
          <w:rFonts w:asciiTheme="minorHAnsi" w:hAnsiTheme="minorHAnsi" w:cstheme="minorHAnsi"/>
          <w:highlight w:val="green"/>
        </w:rPr>
        <w:t>provides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another set of </w:t>
      </w:r>
      <w:r w:rsidRPr="00DC4B63">
        <w:rPr>
          <w:rStyle w:val="Emphasis"/>
          <w:rFonts w:asciiTheme="minorHAnsi" w:hAnsiTheme="minorHAnsi" w:cstheme="minorHAnsi"/>
          <w:highlight w:val="green"/>
        </w:rPr>
        <w:t>stabilizers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Washington and Beijing have established roughly a dozen working groups on a wide range of topics, and the two governments now have </w:t>
      </w:r>
      <w:r w:rsidRPr="00DC4B63">
        <w:rPr>
          <w:rStyle w:val="Emphasis"/>
          <w:rFonts w:asciiTheme="minorHAnsi" w:hAnsiTheme="minorHAnsi" w:cstheme="minorHAnsi"/>
        </w:rPr>
        <w:t>normal interactions</w:t>
      </w:r>
      <w:r w:rsidRPr="00DC4B63">
        <w:rPr>
          <w:rFonts w:asciiTheme="minorHAnsi" w:hAnsiTheme="minorHAnsi" w:cstheme="minorHAnsi"/>
          <w:sz w:val="16"/>
        </w:rPr>
        <w:t xml:space="preserve"> at the cabinet and working levels. So far </w:t>
      </w:r>
      <w:r w:rsidRPr="00DC4B63">
        <w:rPr>
          <w:rStyle w:val="StyleUnderline"/>
          <w:rFonts w:asciiTheme="minorHAnsi" w:hAnsiTheme="minorHAnsi" w:cstheme="minorHAnsi"/>
        </w:rPr>
        <w:t>there has been one recent congressional delegation</w:t>
      </w:r>
      <w:r w:rsidRPr="00DC4B63">
        <w:rPr>
          <w:rFonts w:asciiTheme="minorHAnsi" w:hAnsiTheme="minorHAnsi" w:cstheme="minorHAnsi"/>
          <w:sz w:val="16"/>
        </w:rPr>
        <w:t xml:space="preserve">, in October 2023, </w:t>
      </w:r>
      <w:r w:rsidRPr="00DC4B63">
        <w:rPr>
          <w:rStyle w:val="StyleUnderline"/>
          <w:rFonts w:asciiTheme="minorHAnsi" w:hAnsiTheme="minorHAnsi" w:cstheme="minorHAnsi"/>
        </w:rPr>
        <w:t>and there likely will be more in 2024</w:t>
      </w:r>
      <w:r w:rsidRPr="00DC4B63">
        <w:rPr>
          <w:rFonts w:asciiTheme="minorHAnsi" w:hAnsiTheme="minorHAnsi" w:cstheme="minorHAnsi"/>
          <w:sz w:val="16"/>
        </w:rPr>
        <w:t xml:space="preserve">. </w:t>
      </w:r>
      <w:r w:rsidRPr="00DC4B63">
        <w:rPr>
          <w:rStyle w:val="StyleUnderline"/>
          <w:rFonts w:asciiTheme="minorHAnsi" w:hAnsiTheme="minorHAnsi" w:cstheme="minorHAnsi"/>
        </w:rPr>
        <w:t>Communication</w:t>
      </w:r>
      <w:r w:rsidRPr="00DC4B63">
        <w:rPr>
          <w:rFonts w:asciiTheme="minorHAnsi" w:hAnsiTheme="minorHAnsi" w:cstheme="minorHAnsi"/>
          <w:sz w:val="16"/>
        </w:rPr>
        <w:t xml:space="preserve"> does not necessarily generate momentum for extensive cooperation, but it </w:t>
      </w:r>
      <w:r w:rsidRPr="00DC4B63">
        <w:rPr>
          <w:rStyle w:val="StyleUnderline"/>
          <w:rFonts w:asciiTheme="minorHAnsi" w:hAnsiTheme="minorHAnsi" w:cstheme="minorHAnsi"/>
        </w:rPr>
        <w:t xml:space="preserve">provides pathways </w:t>
      </w:r>
      <w:r w:rsidRPr="00DC4B63">
        <w:rPr>
          <w:rStyle w:val="StyleUnderline"/>
          <w:rFonts w:asciiTheme="minorHAnsi" w:hAnsiTheme="minorHAnsi" w:cstheme="minorHAnsi"/>
          <w:highlight w:val="green"/>
        </w:rPr>
        <w:t xml:space="preserve">for </w:t>
      </w:r>
      <w:r w:rsidRPr="00DC4B63">
        <w:rPr>
          <w:rStyle w:val="Emphasis"/>
          <w:rFonts w:asciiTheme="minorHAnsi" w:hAnsiTheme="minorHAnsi" w:cstheme="minorHAnsi"/>
          <w:highlight w:val="green"/>
        </w:rPr>
        <w:t>reducing misunderstanding</w:t>
      </w:r>
      <w:r w:rsidRPr="00DC4B63">
        <w:rPr>
          <w:rStyle w:val="StyleUnderline"/>
          <w:rFonts w:asciiTheme="minorHAnsi" w:hAnsiTheme="minorHAnsi" w:cstheme="minorHAnsi"/>
        </w:rPr>
        <w:t xml:space="preserve"> about policies and broader developments in both countries and elsewhere.</w:t>
      </w:r>
    </w:p>
    <w:p w14:paraId="5706CC95" w14:textId="77777777" w:rsidR="00BC1DC4" w:rsidRPr="00DC4B63" w:rsidRDefault="00BC1DC4" w:rsidP="00BC1DC4">
      <w:pPr>
        <w:rPr>
          <w:rFonts w:asciiTheme="minorHAnsi" w:hAnsiTheme="minorHAnsi" w:cstheme="minorHAnsi"/>
          <w:sz w:val="16"/>
        </w:rPr>
      </w:pPr>
      <w:r w:rsidRPr="00DC4B63">
        <w:rPr>
          <w:rFonts w:asciiTheme="minorHAnsi" w:hAnsiTheme="minorHAnsi" w:cstheme="minorHAnsi"/>
          <w:sz w:val="16"/>
        </w:rPr>
        <w:t>Looking Ahead to 2024</w:t>
      </w:r>
    </w:p>
    <w:p w14:paraId="3AE35D26" w14:textId="77777777" w:rsidR="00BC1DC4" w:rsidRPr="00DC4B63" w:rsidRDefault="00BC1DC4" w:rsidP="00BC1DC4">
      <w:pPr>
        <w:rPr>
          <w:rFonts w:asciiTheme="minorHAnsi" w:hAnsiTheme="minorHAnsi" w:cstheme="minorHAnsi"/>
          <w:sz w:val="16"/>
        </w:rPr>
      </w:pPr>
      <w:r w:rsidRPr="00DC4B63">
        <w:rPr>
          <w:rFonts w:asciiTheme="minorHAnsi" w:hAnsiTheme="minorHAnsi" w:cstheme="minorHAnsi"/>
          <w:sz w:val="16"/>
        </w:rPr>
        <w:t xml:space="preserve">The new normal of what could be called “competition without conflict” does not presage a return to the era of engagement, but </w:t>
      </w:r>
      <w:r w:rsidRPr="00DC4B63">
        <w:rPr>
          <w:rStyle w:val="StyleUnderline"/>
          <w:rFonts w:asciiTheme="minorHAnsi" w:hAnsiTheme="minorHAnsi" w:cstheme="minorHAnsi"/>
        </w:rPr>
        <w:t>the U</w:t>
      </w:r>
      <w:r w:rsidRPr="00DC4B63">
        <w:rPr>
          <w:rFonts w:asciiTheme="minorHAnsi" w:hAnsiTheme="minorHAnsi" w:cstheme="minorHAnsi"/>
          <w:sz w:val="16"/>
        </w:rPr>
        <w:t xml:space="preserve">nited </w:t>
      </w:r>
      <w:r w:rsidRPr="00DC4B63">
        <w:rPr>
          <w:rStyle w:val="StyleUnderline"/>
          <w:rFonts w:asciiTheme="minorHAnsi" w:hAnsiTheme="minorHAnsi" w:cstheme="minorHAnsi"/>
        </w:rPr>
        <w:t>S</w:t>
      </w:r>
      <w:r w:rsidRPr="00DC4B63">
        <w:rPr>
          <w:rFonts w:asciiTheme="minorHAnsi" w:hAnsiTheme="minorHAnsi" w:cstheme="minorHAnsi"/>
          <w:sz w:val="16"/>
        </w:rPr>
        <w:t xml:space="preserve">tates </w:t>
      </w:r>
      <w:r w:rsidRPr="00DC4B63">
        <w:rPr>
          <w:rStyle w:val="StyleUnderline"/>
          <w:rFonts w:asciiTheme="minorHAnsi" w:hAnsiTheme="minorHAnsi" w:cstheme="minorHAnsi"/>
        </w:rPr>
        <w:t xml:space="preserve">and China deserve credit for </w:t>
      </w:r>
      <w:r w:rsidRPr="00DC4B63">
        <w:rPr>
          <w:rStyle w:val="Emphasis"/>
          <w:rFonts w:asciiTheme="minorHAnsi" w:hAnsiTheme="minorHAnsi" w:cstheme="minorHAnsi"/>
        </w:rPr>
        <w:t>reducing the chances</w:t>
      </w:r>
      <w:r w:rsidRPr="00DC4B63">
        <w:rPr>
          <w:rStyle w:val="StyleUnderline"/>
          <w:rFonts w:asciiTheme="minorHAnsi" w:hAnsiTheme="minorHAnsi" w:cstheme="minorHAnsi"/>
        </w:rPr>
        <w:t xml:space="preserve"> of the worst negative tail risks, including outright decoupling and military conflict</w:t>
      </w:r>
      <w:r w:rsidRPr="00DC4B63">
        <w:rPr>
          <w:rFonts w:asciiTheme="minorHAnsi" w:hAnsiTheme="minorHAnsi" w:cstheme="minorHAnsi"/>
          <w:sz w:val="16"/>
        </w:rPr>
        <w:t>. That said, the short-term incentives and long-term structural features of relations guarantee absolutely nothing. Maintaining momentum in 2024 will require a series of steps on the domestic, bilateral, and multilateral fronts.</w:t>
      </w:r>
    </w:p>
    <w:p w14:paraId="60630E49" w14:textId="77777777" w:rsidR="00E4398B" w:rsidRDefault="00E4398B" w:rsidP="00F415E1"/>
    <w:p w14:paraId="4666C184" w14:textId="0FD25C0A" w:rsidR="00154494" w:rsidRDefault="00154494" w:rsidP="00154494">
      <w:pPr>
        <w:pStyle w:val="Heading3"/>
      </w:pPr>
      <w:r>
        <w:t>AT: Crane</w:t>
      </w:r>
    </w:p>
    <w:p w14:paraId="6C8ADCAE" w14:textId="2486AF3B" w:rsidR="00154494" w:rsidRDefault="00154494" w:rsidP="00154494">
      <w:pPr>
        <w:pStyle w:val="Heading4"/>
      </w:pPr>
      <w:r>
        <w:t>No Canada</w:t>
      </w:r>
      <w:r w:rsidR="001E6503">
        <w:t xml:space="preserve"> middle powers impact. Crane card literally from a speech the French President gave </w:t>
      </w:r>
      <w:r w:rsidR="00A965A4">
        <w:t>to make France feel better about not being a great power</w:t>
      </w:r>
      <w:r w:rsidR="00600AE1">
        <w:t xml:space="preserve">- the same president that has received </w:t>
      </w:r>
      <w:proofErr w:type="gramStart"/>
      <w:r w:rsidR="00600AE1">
        <w:t>state wide</w:t>
      </w:r>
      <w:proofErr w:type="gramEnd"/>
      <w:r w:rsidR="00600AE1">
        <w:t xml:space="preserve"> revolution against his policies. </w:t>
      </w:r>
    </w:p>
    <w:p w14:paraId="53CFF58A" w14:textId="77777777" w:rsidR="00600AE1" w:rsidRDefault="00600AE1" w:rsidP="00600AE1"/>
    <w:p w14:paraId="3318868E" w14:textId="77777777" w:rsidR="00D22005" w:rsidRPr="00DC4B63" w:rsidRDefault="00D22005" w:rsidP="00D22005">
      <w:pPr>
        <w:pStyle w:val="Heading3"/>
        <w:rPr>
          <w:rFonts w:asciiTheme="minorHAnsi" w:hAnsiTheme="minorHAnsi" w:cstheme="minorHAnsi"/>
        </w:rPr>
      </w:pPr>
      <w:proofErr w:type="gramStart"/>
      <w:r w:rsidRPr="00DC4B63">
        <w:rPr>
          <w:rFonts w:asciiTheme="minorHAnsi" w:hAnsiTheme="minorHAnsi" w:cstheme="minorHAnsi"/>
        </w:rPr>
        <w:t>!D</w:t>
      </w:r>
      <w:proofErr w:type="gramEnd"/>
      <w:r w:rsidRPr="00DC4B63">
        <w:rPr>
          <w:rFonts w:asciiTheme="minorHAnsi" w:hAnsiTheme="minorHAnsi" w:cstheme="minorHAnsi"/>
        </w:rPr>
        <w:t>---Disease---1NC</w:t>
      </w:r>
    </w:p>
    <w:p w14:paraId="4EEEB2A7" w14:textId="69EF0DF8" w:rsidR="00D22005" w:rsidRPr="00DC4B63" w:rsidRDefault="00D22005" w:rsidP="00D22005">
      <w:pPr>
        <w:pStyle w:val="Heading4"/>
        <w:rPr>
          <w:rFonts w:asciiTheme="minorHAnsi" w:hAnsiTheme="minorHAnsi" w:cstheme="minorHAnsi"/>
        </w:rPr>
      </w:pPr>
      <w:r w:rsidRPr="00DC4B63">
        <w:rPr>
          <w:rFonts w:asciiTheme="minorHAnsi" w:hAnsiTheme="minorHAnsi" w:cstheme="minorHAnsi"/>
        </w:rPr>
        <w:t>Pandemics won’t cause extinction</w:t>
      </w:r>
      <w:r w:rsidR="00406C24">
        <w:rPr>
          <w:rFonts w:asciiTheme="minorHAnsi" w:hAnsiTheme="minorHAnsi" w:cstheme="minorHAnsi"/>
        </w:rPr>
        <w:t xml:space="preserve">- includes microbial diseases, </w:t>
      </w:r>
      <w:proofErr w:type="spellStart"/>
      <w:r w:rsidR="00406C24">
        <w:rPr>
          <w:rFonts w:asciiTheme="minorHAnsi" w:hAnsiTheme="minorHAnsi" w:cstheme="minorHAnsi"/>
        </w:rPr>
        <w:t>ie</w:t>
      </w:r>
      <w:proofErr w:type="spellEnd"/>
      <w:r w:rsidR="00406C24">
        <w:rPr>
          <w:rFonts w:asciiTheme="minorHAnsi" w:hAnsiTheme="minorHAnsi" w:cstheme="minorHAnsi"/>
        </w:rPr>
        <w:t xml:space="preserve"> bacteria and viruses.</w:t>
      </w:r>
    </w:p>
    <w:p w14:paraId="36488BEE" w14:textId="77777777" w:rsidR="00D22005" w:rsidRPr="00DC4B63" w:rsidRDefault="00D22005" w:rsidP="00D22005">
      <w:pPr>
        <w:rPr>
          <w:rFonts w:asciiTheme="minorHAnsi" w:hAnsiTheme="minorHAnsi" w:cstheme="minorHAnsi"/>
        </w:rPr>
      </w:pPr>
      <w:r w:rsidRPr="00DC4B63">
        <w:rPr>
          <w:rStyle w:val="Style13ptBold"/>
          <w:rFonts w:asciiTheme="minorHAnsi" w:hAnsiTheme="minorHAnsi" w:cstheme="minorHAnsi"/>
        </w:rPr>
        <w:t>Pappas 23</w:t>
      </w:r>
      <w:r w:rsidRPr="00DC4B63">
        <w:rPr>
          <w:rFonts w:asciiTheme="minorHAnsi" w:hAnsiTheme="minorHAnsi" w:cstheme="minorHAnsi"/>
        </w:rPr>
        <w:t xml:space="preserve"> – Science journalist, quoting </w:t>
      </w:r>
      <w:proofErr w:type="spellStart"/>
      <w:r w:rsidRPr="00DC4B63">
        <w:rPr>
          <w:rFonts w:asciiTheme="minorHAnsi" w:hAnsiTheme="minorHAnsi" w:cstheme="minorHAnsi"/>
        </w:rPr>
        <w:t>Amesh</w:t>
      </w:r>
      <w:proofErr w:type="spellEnd"/>
      <w:r w:rsidRPr="00DC4B63">
        <w:rPr>
          <w:rFonts w:asciiTheme="minorHAnsi" w:hAnsiTheme="minorHAnsi" w:cstheme="minorHAnsi"/>
        </w:rPr>
        <w:t xml:space="preserve"> Adalja, infectious disease physician at the Johns Hopkins Center for Health Security.</w:t>
      </w:r>
    </w:p>
    <w:p w14:paraId="182D0C72" w14:textId="77777777" w:rsidR="00D22005" w:rsidRPr="00DC4B63" w:rsidRDefault="00D22005" w:rsidP="00D22005">
      <w:pPr>
        <w:rPr>
          <w:rFonts w:asciiTheme="minorHAnsi" w:hAnsiTheme="minorHAnsi" w:cstheme="minorHAnsi"/>
        </w:rPr>
      </w:pPr>
      <w:r w:rsidRPr="00DC4B63">
        <w:rPr>
          <w:rFonts w:asciiTheme="minorHAnsi" w:hAnsiTheme="minorHAnsi" w:cstheme="minorHAnsi"/>
        </w:rPr>
        <w:t>Stephanie Pappas, March 21, 2023, “Will Humans Ever Go Extinct?” Scientific American, https://www.scientificamerican.com/article/will-humans-ever-go-extinct/</w:t>
      </w:r>
    </w:p>
    <w:p w14:paraId="134322DF" w14:textId="77777777" w:rsidR="00D22005" w:rsidRPr="00DC4B63" w:rsidRDefault="00D22005" w:rsidP="00D22005">
      <w:pPr>
        <w:rPr>
          <w:rFonts w:asciiTheme="minorHAnsi" w:hAnsiTheme="minorHAnsi" w:cstheme="minorHAnsi"/>
          <w:sz w:val="16"/>
        </w:rPr>
      </w:pPr>
      <w:r w:rsidRPr="00DC4B63">
        <w:rPr>
          <w:rFonts w:asciiTheme="minorHAnsi" w:hAnsiTheme="minorHAnsi" w:cstheme="minorHAnsi"/>
          <w:sz w:val="16"/>
        </w:rPr>
        <w:t xml:space="preserve">The end of humanity is far more likely to be brought about by multiple factors, Kemp says—a pileup of disasters. </w:t>
      </w:r>
      <w:r w:rsidRPr="00DC4B63">
        <w:rPr>
          <w:rStyle w:val="StyleUnderline"/>
          <w:rFonts w:asciiTheme="minorHAnsi" w:hAnsiTheme="minorHAnsi" w:cstheme="minorHAnsi"/>
        </w:rPr>
        <w:t>Though apocalyptic movies often turn to viruses</w:t>
      </w:r>
      <w:r w:rsidRPr="00DC4B63">
        <w:rPr>
          <w:rFonts w:asciiTheme="minorHAnsi" w:hAnsiTheme="minorHAnsi" w:cstheme="minorHAnsi"/>
          <w:sz w:val="16"/>
        </w:rPr>
        <w:t xml:space="preserve">, </w:t>
      </w:r>
      <w:proofErr w:type="gramStart"/>
      <w:r w:rsidRPr="00DC4B63">
        <w:rPr>
          <w:rStyle w:val="StyleUnderline"/>
          <w:rFonts w:asciiTheme="minorHAnsi" w:hAnsiTheme="minorHAnsi" w:cstheme="minorHAnsi"/>
        </w:rPr>
        <w:t>bacteria</w:t>
      </w:r>
      <w:proofErr w:type="gramEnd"/>
      <w:r w:rsidRPr="00DC4B63">
        <w:rPr>
          <w:rStyle w:val="StyleUnderline"/>
          <w:rFonts w:asciiTheme="minorHAnsi" w:hAnsiTheme="minorHAnsi" w:cstheme="minorHAnsi"/>
        </w:rPr>
        <w:t xml:space="preserve"> and fungi to wipe out huge swathes of population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pandemic</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alone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highlight w:val="green"/>
        </w:rPr>
        <w:t>unlikely</w:t>
      </w:r>
      <w:r w:rsidRPr="00DC4B63">
        <w:rPr>
          <w:rStyle w:val="StyleUnderline"/>
          <w:rFonts w:asciiTheme="minorHAnsi" w:hAnsiTheme="minorHAnsi" w:cstheme="minorHAnsi"/>
          <w:highlight w:val="green"/>
        </w:rPr>
        <w:t xml:space="preserve"> to drive humanity</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highlight w:val="green"/>
        </w:rPr>
        <w:t>extinct</w:t>
      </w:r>
      <w:r w:rsidRPr="00DC4B63">
        <w:rPr>
          <w:rStyle w:val="StyleUnderline"/>
          <w:rFonts w:asciiTheme="minorHAnsi" w:hAnsiTheme="minorHAnsi" w:cstheme="minorHAnsi"/>
        </w:rPr>
        <w:t xml:space="preserve">ion simply because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immune system</w:t>
      </w:r>
      <w:r w:rsidRPr="00DC4B63">
        <w:rPr>
          <w:rStyle w:val="StyleUnderline"/>
          <w:rFonts w:asciiTheme="minorHAnsi" w:hAnsiTheme="minorHAnsi" w:cstheme="minorHAnsi"/>
          <w:highlight w:val="green"/>
        </w:rPr>
        <w:t xml:space="preserve"> is a </w:t>
      </w:r>
      <w:r w:rsidRPr="00DC4B63">
        <w:rPr>
          <w:rStyle w:val="Emphasis"/>
          <w:rFonts w:asciiTheme="minorHAnsi" w:hAnsiTheme="minorHAnsi" w:cstheme="minorHAnsi"/>
          <w:highlight w:val="green"/>
        </w:rPr>
        <w:t>broad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effective</w:t>
      </w:r>
      <w:r w:rsidRPr="00DC4B63">
        <w:rPr>
          <w:rStyle w:val="StyleUnderline"/>
          <w:rFonts w:asciiTheme="minorHAnsi" w:hAnsiTheme="minorHAnsi" w:cstheme="minorHAnsi"/>
          <w:highlight w:val="green"/>
        </w:rPr>
        <w:t xml:space="preserve"> defense</w:t>
      </w:r>
      <w:r w:rsidRPr="00DC4B63">
        <w:rPr>
          <w:rFonts w:asciiTheme="minorHAnsi" w:hAnsiTheme="minorHAnsi" w:cstheme="minorHAnsi"/>
          <w:sz w:val="16"/>
        </w:rPr>
        <w:t xml:space="preserve">, </w:t>
      </w:r>
      <w:r w:rsidRPr="00DC4B63">
        <w:rPr>
          <w:rStyle w:val="StyleUnderline"/>
          <w:rFonts w:asciiTheme="minorHAnsi" w:hAnsiTheme="minorHAnsi" w:cstheme="minorHAnsi"/>
        </w:rPr>
        <w:t>says</w:t>
      </w:r>
      <w:r w:rsidRPr="00DC4B63">
        <w:rPr>
          <w:rFonts w:asciiTheme="minorHAnsi" w:hAnsiTheme="minorHAnsi" w:cstheme="minorHAnsi"/>
          <w:sz w:val="16"/>
        </w:rPr>
        <w:t xml:space="preserve"> </w:t>
      </w:r>
      <w:proofErr w:type="spellStart"/>
      <w:r w:rsidRPr="00DC4B63">
        <w:rPr>
          <w:rFonts w:asciiTheme="minorHAnsi" w:hAnsiTheme="minorHAnsi" w:cstheme="minorHAnsi"/>
          <w:sz w:val="16"/>
        </w:rPr>
        <w:t>Amesh</w:t>
      </w:r>
      <w:proofErr w:type="spellEnd"/>
      <w:r w:rsidRPr="00DC4B63">
        <w:rPr>
          <w:rFonts w:asciiTheme="minorHAnsi" w:hAnsiTheme="minorHAnsi" w:cstheme="minorHAnsi"/>
          <w:sz w:val="16"/>
        </w:rPr>
        <w:t xml:space="preserve"> Adalja, </w:t>
      </w:r>
      <w:r w:rsidRPr="00DC4B63">
        <w:rPr>
          <w:rStyle w:val="StyleUnderline"/>
          <w:rFonts w:asciiTheme="minorHAnsi" w:hAnsiTheme="minorHAnsi" w:cstheme="minorHAnsi"/>
        </w:rPr>
        <w:t>an infectious disease physician at the Johns Hopkins Center for Health Security</w:t>
      </w:r>
      <w:r w:rsidRPr="00DC4B63">
        <w:rPr>
          <w:rFonts w:asciiTheme="minorHAnsi" w:hAnsiTheme="minorHAnsi" w:cstheme="minorHAnsi"/>
          <w:sz w:val="16"/>
        </w:rPr>
        <w:t xml:space="preserve">. A pandemic could be devastating and lead to severe upheaval—the Black Death killed 30 to 50 percent of the population of Europe—but </w:t>
      </w:r>
      <w:r w:rsidRPr="00DC4B63">
        <w:rPr>
          <w:rStyle w:val="StyleUnderline"/>
          <w:rFonts w:asciiTheme="minorHAnsi" w:hAnsiTheme="minorHAnsi" w:cstheme="minorHAnsi"/>
        </w:rPr>
        <w:t xml:space="preserve">it’s </w:t>
      </w:r>
      <w:r w:rsidRPr="00DC4B63">
        <w:rPr>
          <w:rStyle w:val="Emphasis"/>
          <w:rFonts w:asciiTheme="minorHAnsi" w:hAnsiTheme="minorHAnsi" w:cstheme="minorHAnsi"/>
        </w:rPr>
        <w:t>unlikely</w:t>
      </w:r>
      <w:r w:rsidRPr="00DC4B63">
        <w:rPr>
          <w:rStyle w:val="StyleUnderline"/>
          <w:rFonts w:asciiTheme="minorHAnsi" w:hAnsiTheme="minorHAnsi" w:cstheme="minorHAnsi"/>
        </w:rPr>
        <w:t xml:space="preserve"> that a pathogen would kill </w:t>
      </w:r>
      <w:r w:rsidRPr="00DC4B63">
        <w:rPr>
          <w:rStyle w:val="Emphasis"/>
          <w:rFonts w:asciiTheme="minorHAnsi" w:hAnsiTheme="minorHAnsi" w:cstheme="minorHAnsi"/>
        </w:rPr>
        <w:t>all</w:t>
      </w:r>
      <w:r w:rsidRPr="00DC4B63">
        <w:rPr>
          <w:rStyle w:val="StyleUnderline"/>
          <w:rFonts w:asciiTheme="minorHAnsi" w:hAnsiTheme="minorHAnsi" w:cstheme="minorHAnsi"/>
        </w:rPr>
        <w:t xml:space="preserve"> of </w:t>
      </w:r>
      <w:r w:rsidRPr="00DC4B63">
        <w:rPr>
          <w:rStyle w:val="Emphasis"/>
          <w:rFonts w:asciiTheme="minorHAnsi" w:hAnsiTheme="minorHAnsi" w:cstheme="minorHAnsi"/>
        </w:rPr>
        <w:t>humanity</w:t>
      </w:r>
      <w:r w:rsidRPr="00DC4B63">
        <w:rPr>
          <w:rFonts w:asciiTheme="minorHAnsi" w:hAnsiTheme="minorHAnsi" w:cstheme="minorHAnsi"/>
          <w:sz w:val="16"/>
        </w:rPr>
        <w:t>, Adalja says. “</w:t>
      </w:r>
      <w:r w:rsidRPr="00DC4B63">
        <w:rPr>
          <w:rStyle w:val="StyleUnderline"/>
          <w:rFonts w:asciiTheme="minorHAnsi" w:hAnsiTheme="minorHAnsi" w:cstheme="minorHAnsi"/>
        </w:rPr>
        <w:t>Yes</w:t>
      </w:r>
      <w:r w:rsidRPr="00DC4B63">
        <w:rPr>
          <w:rFonts w:asciiTheme="minorHAnsi" w:hAnsiTheme="minorHAnsi" w:cstheme="minorHAnsi"/>
          <w:sz w:val="16"/>
        </w:rPr>
        <w:t xml:space="preserve">, </w:t>
      </w:r>
      <w:r w:rsidRPr="00DC4B63">
        <w:rPr>
          <w:rStyle w:val="StyleUnderline"/>
          <w:rFonts w:asciiTheme="minorHAnsi" w:hAnsiTheme="minorHAnsi" w:cstheme="minorHAnsi"/>
        </w:rPr>
        <w:t>an infectious disease could kill a lot of people</w:t>
      </w:r>
      <w:r w:rsidRPr="00DC4B63">
        <w:rPr>
          <w:rFonts w:asciiTheme="minorHAnsi" w:hAnsiTheme="minorHAnsi" w:cstheme="minorHAnsi"/>
          <w:sz w:val="16"/>
        </w:rPr>
        <w:t>,” he says, “</w:t>
      </w:r>
      <w:r w:rsidRPr="00DC4B63">
        <w:rPr>
          <w:rStyle w:val="StyleUnderline"/>
          <w:rFonts w:asciiTheme="minorHAnsi" w:hAnsiTheme="minorHAnsi" w:cstheme="minorHAnsi"/>
        </w:rPr>
        <w:t>but</w:t>
      </w:r>
      <w:r w:rsidRPr="00DC4B63">
        <w:rPr>
          <w:rFonts w:asciiTheme="minorHAnsi" w:hAnsiTheme="minorHAnsi" w:cstheme="minorHAnsi"/>
          <w:sz w:val="16"/>
        </w:rPr>
        <w:t xml:space="preserve"> then </w:t>
      </w:r>
      <w:r w:rsidRPr="00DC4B63">
        <w:rPr>
          <w:rStyle w:val="StyleUnderline"/>
          <w:rFonts w:asciiTheme="minorHAnsi" w:hAnsiTheme="minorHAnsi" w:cstheme="minorHAnsi"/>
        </w:rPr>
        <w:t xml:space="preserve">you’re going to have a group [of people] that are </w:t>
      </w:r>
      <w:r w:rsidRPr="00DC4B63">
        <w:rPr>
          <w:rStyle w:val="Emphasis"/>
          <w:rFonts w:asciiTheme="minorHAnsi" w:hAnsiTheme="minorHAnsi" w:cstheme="minorHAnsi"/>
        </w:rPr>
        <w:t>resilient</w:t>
      </w:r>
      <w:r w:rsidRPr="00DC4B63">
        <w:rPr>
          <w:rStyle w:val="StyleUnderline"/>
          <w:rFonts w:asciiTheme="minorHAnsi" w:hAnsiTheme="minorHAnsi" w:cstheme="minorHAnsi"/>
        </w:rPr>
        <w:t xml:space="preserve"> to it and </w:t>
      </w:r>
      <w:r w:rsidRPr="00DC4B63">
        <w:rPr>
          <w:rStyle w:val="Emphasis"/>
          <w:rFonts w:asciiTheme="minorHAnsi" w:hAnsiTheme="minorHAnsi" w:cstheme="minorHAnsi"/>
        </w:rPr>
        <w:t>survive</w:t>
      </w:r>
      <w:r w:rsidRPr="00DC4B63">
        <w:rPr>
          <w:rFonts w:asciiTheme="minorHAnsi" w:hAnsiTheme="minorHAnsi" w:cstheme="minorHAnsi"/>
          <w:sz w:val="16"/>
        </w:rPr>
        <w:t>.”</w:t>
      </w:r>
    </w:p>
    <w:p w14:paraId="119D73FF" w14:textId="77777777" w:rsidR="00D22005" w:rsidRPr="00DC4B63" w:rsidRDefault="00D22005" w:rsidP="00D22005">
      <w:pPr>
        <w:rPr>
          <w:rFonts w:asciiTheme="minorHAnsi" w:hAnsiTheme="minorHAnsi" w:cstheme="minorHAnsi"/>
          <w:sz w:val="16"/>
        </w:rPr>
      </w:pPr>
      <w:r w:rsidRPr="00DC4B63">
        <w:rPr>
          <w:rStyle w:val="StyleUnderline"/>
          <w:rFonts w:asciiTheme="minorHAnsi" w:hAnsiTheme="minorHAnsi" w:cstheme="minorHAnsi"/>
          <w:highlight w:val="green"/>
        </w:rPr>
        <w:t>Humans</w:t>
      </w:r>
      <w:r w:rsidRPr="00DC4B63">
        <w:rPr>
          <w:rFonts w:asciiTheme="minorHAnsi" w:hAnsiTheme="minorHAnsi" w:cstheme="minorHAnsi"/>
          <w:sz w:val="16"/>
        </w:rPr>
        <w:t xml:space="preserve"> also </w:t>
      </w:r>
      <w:r w:rsidRPr="00DC4B63">
        <w:rPr>
          <w:rStyle w:val="StyleUnderline"/>
          <w:rFonts w:asciiTheme="minorHAnsi" w:hAnsiTheme="minorHAnsi" w:cstheme="minorHAnsi"/>
          <w:highlight w:val="green"/>
        </w:rPr>
        <w:t xml:space="preserve">have </w:t>
      </w:r>
      <w:r w:rsidRPr="00DC4B63">
        <w:rPr>
          <w:rStyle w:val="Emphasis"/>
          <w:rFonts w:asciiTheme="minorHAnsi" w:hAnsiTheme="minorHAnsi" w:cstheme="minorHAnsi"/>
          <w:highlight w:val="green"/>
        </w:rPr>
        <w:t>tools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fight back</w:t>
      </w:r>
      <w:r w:rsidRPr="00DC4B63">
        <w:rPr>
          <w:rStyle w:val="StyleUnderline"/>
          <w:rFonts w:asciiTheme="minorHAnsi" w:hAnsiTheme="minorHAnsi" w:cstheme="minorHAnsi"/>
        </w:rPr>
        <w:t xml:space="preserve"> against a pathogen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from </w:t>
      </w:r>
      <w:r w:rsidRPr="00DC4B63">
        <w:rPr>
          <w:rStyle w:val="Emphasis"/>
          <w:rFonts w:asciiTheme="minorHAnsi" w:hAnsiTheme="minorHAnsi" w:cstheme="minorHAnsi"/>
        </w:rPr>
        <w:t xml:space="preserve">medical </w:t>
      </w:r>
      <w:r w:rsidRPr="00DC4B63">
        <w:rPr>
          <w:rStyle w:val="Emphasis"/>
          <w:rFonts w:asciiTheme="minorHAnsi" w:hAnsiTheme="minorHAnsi" w:cstheme="minorHAnsi"/>
          <w:highlight w:val="green"/>
        </w:rPr>
        <w:t>treatments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highlight w:val="green"/>
        </w:rPr>
        <w:t>vaccines</w:t>
      </w:r>
      <w:r w:rsidRPr="00DC4B63">
        <w:rPr>
          <w:rStyle w:val="StyleUnderline"/>
          <w:rFonts w:asciiTheme="minorHAnsi" w:hAnsiTheme="minorHAnsi" w:cstheme="minorHAnsi"/>
        </w:rPr>
        <w:t xml:space="preserve"> to the </w:t>
      </w:r>
      <w:r w:rsidRPr="00DC4B63">
        <w:rPr>
          <w:rStyle w:val="Emphasis"/>
          <w:rFonts w:asciiTheme="minorHAnsi" w:hAnsiTheme="minorHAnsi" w:cstheme="minorHAnsi"/>
          <w:highlight w:val="green"/>
        </w:rPr>
        <w:t>social-distancing</w:t>
      </w:r>
      <w:r w:rsidRPr="00DC4B63">
        <w:rPr>
          <w:rStyle w:val="StyleUnderline"/>
          <w:rFonts w:asciiTheme="minorHAnsi" w:hAnsiTheme="minorHAnsi" w:cstheme="minorHAnsi"/>
        </w:rPr>
        <w:t xml:space="preserve"> measures that became familiar worldwide during the COVID pandemic</w:t>
      </w:r>
      <w:r w:rsidRPr="00DC4B63">
        <w:rPr>
          <w:rFonts w:asciiTheme="minorHAnsi" w:hAnsiTheme="minorHAnsi" w:cstheme="minorHAnsi"/>
          <w:sz w:val="16"/>
        </w:rPr>
        <w:t xml:space="preserve">, Adalja says. There is one example of a mammalian species that may have been entirely wiped out by an infectious disease, he says: the Christmas Island rat (Rattus </w:t>
      </w:r>
      <w:proofErr w:type="spellStart"/>
      <w:r w:rsidRPr="00DC4B63">
        <w:rPr>
          <w:rFonts w:asciiTheme="minorHAnsi" w:hAnsiTheme="minorHAnsi" w:cstheme="minorHAnsi"/>
          <w:sz w:val="16"/>
        </w:rPr>
        <w:t>macleari</w:t>
      </w:r>
      <w:proofErr w:type="spellEnd"/>
      <w:r w:rsidRPr="00DC4B63">
        <w:rPr>
          <w:rFonts w:asciiTheme="minorHAnsi" w:hAnsiTheme="minorHAnsi" w:cstheme="minorHAnsi"/>
          <w:sz w:val="16"/>
        </w:rPr>
        <w:t>), also called Maclear’s rat, an endemic island species that may have gone extinct because of the introduction of a parasite.</w:t>
      </w:r>
    </w:p>
    <w:p w14:paraId="6077ACD7" w14:textId="77777777" w:rsidR="00D22005" w:rsidRPr="00DC4B63" w:rsidRDefault="00D22005" w:rsidP="00D22005">
      <w:pPr>
        <w:rPr>
          <w:rFonts w:asciiTheme="minorHAnsi" w:hAnsiTheme="minorHAnsi" w:cstheme="minorHAnsi"/>
          <w:sz w:val="16"/>
        </w:rPr>
      </w:pPr>
      <w:r w:rsidRPr="00DC4B63">
        <w:rPr>
          <w:rFonts w:asciiTheme="minorHAnsi" w:hAnsiTheme="minorHAnsi" w:cstheme="minorHAnsi"/>
          <w:sz w:val="16"/>
        </w:rPr>
        <w:t>“</w:t>
      </w:r>
      <w:r w:rsidRPr="00DC4B63">
        <w:rPr>
          <w:rStyle w:val="StyleUnderline"/>
          <w:rFonts w:asciiTheme="minorHAnsi" w:hAnsiTheme="minorHAnsi" w:cstheme="minorHAnsi"/>
          <w:highlight w:val="green"/>
        </w:rPr>
        <w:t xml:space="preserve">We are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helpless</w:t>
      </w:r>
      <w:r w:rsidRPr="00DC4B63">
        <w:rPr>
          <w:rStyle w:val="StyleUnderline"/>
          <w:rFonts w:asciiTheme="minorHAnsi" w:hAnsiTheme="minorHAnsi" w:cstheme="minorHAnsi"/>
        </w:rPr>
        <w:t xml:space="preserve"> like the Christmas Island rat</w:t>
      </w:r>
      <w:r w:rsidRPr="00DC4B63">
        <w:rPr>
          <w:rFonts w:asciiTheme="minorHAnsi" w:hAnsiTheme="minorHAnsi" w:cstheme="minorHAnsi"/>
          <w:sz w:val="16"/>
        </w:rPr>
        <w:t xml:space="preserve"> who couldn’t get away from that island,” Adalja says. “</w:t>
      </w:r>
      <w:r w:rsidRPr="00DC4B63">
        <w:rPr>
          <w:rStyle w:val="StyleUnderline"/>
          <w:rFonts w:asciiTheme="minorHAnsi" w:hAnsiTheme="minorHAnsi" w:cstheme="minorHAnsi"/>
        </w:rPr>
        <w:t xml:space="preserve">We have the ability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change</w:t>
      </w:r>
      <w:r w:rsidRPr="00DC4B63">
        <w:rPr>
          <w:rStyle w:val="StyleUnderline"/>
          <w:rFonts w:asciiTheme="minorHAnsi" w:hAnsiTheme="minorHAnsi" w:cstheme="minorHAnsi"/>
          <w:highlight w:val="green"/>
        </w:rPr>
        <w:t xml:space="preserve"> our </w:t>
      </w:r>
      <w:r w:rsidRPr="00DC4B63">
        <w:rPr>
          <w:rStyle w:val="Emphasis"/>
          <w:rFonts w:asciiTheme="minorHAnsi" w:hAnsiTheme="minorHAnsi" w:cstheme="minorHAnsi"/>
          <w:highlight w:val="green"/>
        </w:rPr>
        <w:t>fate</w:t>
      </w:r>
      <w:r w:rsidRPr="00DC4B63">
        <w:rPr>
          <w:rFonts w:asciiTheme="minorHAnsi" w:hAnsiTheme="minorHAnsi" w:cstheme="minorHAnsi"/>
          <w:sz w:val="16"/>
        </w:rPr>
        <w:t>.”</w:t>
      </w:r>
    </w:p>
    <w:p w14:paraId="730F756B" w14:textId="77777777" w:rsidR="00D22005" w:rsidRDefault="00D22005" w:rsidP="00600AE1"/>
    <w:p w14:paraId="5CDB91D2" w14:textId="77777777" w:rsidR="00D22005" w:rsidRDefault="00D22005" w:rsidP="00D22005">
      <w:pPr>
        <w:pStyle w:val="Heading3"/>
        <w:rPr>
          <w:rFonts w:asciiTheme="minorHAnsi" w:hAnsiTheme="minorHAnsi" w:cstheme="minorHAnsi"/>
        </w:rPr>
      </w:pPr>
      <w:r>
        <w:rPr>
          <w:rFonts w:asciiTheme="minorHAnsi" w:hAnsiTheme="minorHAnsi" w:cstheme="minorHAnsi"/>
        </w:rPr>
        <w:t>D---Biodiversity---1NC</w:t>
      </w:r>
    </w:p>
    <w:p w14:paraId="6E760513" w14:textId="77777777" w:rsidR="00D22005" w:rsidRDefault="00D22005" w:rsidP="00D22005">
      <w:pPr>
        <w:pStyle w:val="Heading4"/>
      </w:pPr>
      <w:r w:rsidRPr="00F92E2A">
        <w:rPr>
          <w:u w:val="single"/>
        </w:rPr>
        <w:t>No Biodiversity Impact</w:t>
      </w:r>
      <w:r>
        <w:t xml:space="preserve"> — it </w:t>
      </w:r>
      <w:r w:rsidRPr="00F92E2A">
        <w:rPr>
          <w:u w:val="single"/>
        </w:rPr>
        <w:t>doesn’t collapse ecosystems</w:t>
      </w:r>
      <w:r>
        <w:t xml:space="preserve">, species </w:t>
      </w:r>
      <w:r w:rsidRPr="006D0505">
        <w:t xml:space="preserve">will </w:t>
      </w:r>
      <w:r>
        <w:rPr>
          <w:u w:val="single"/>
        </w:rPr>
        <w:t>r</w:t>
      </w:r>
      <w:r w:rsidRPr="00F92E2A">
        <w:rPr>
          <w:u w:val="single"/>
        </w:rPr>
        <w:t>eplace</w:t>
      </w:r>
      <w:r>
        <w:t xml:space="preserve"> local losses, and </w:t>
      </w:r>
      <w:r w:rsidRPr="00F92E2A">
        <w:rPr>
          <w:u w:val="single"/>
        </w:rPr>
        <w:t>no evidence</w:t>
      </w:r>
      <w:r>
        <w:t xml:space="preserve"> that its </w:t>
      </w:r>
      <w:r w:rsidRPr="00F92E2A">
        <w:rPr>
          <w:u w:val="single"/>
        </w:rPr>
        <w:t>declining</w:t>
      </w:r>
      <w:r>
        <w:t xml:space="preserve"> at local levels.</w:t>
      </w:r>
    </w:p>
    <w:p w14:paraId="40AD9068" w14:textId="77777777" w:rsidR="00D22005" w:rsidRDefault="00D22005" w:rsidP="00D22005">
      <w:proofErr w:type="spellStart"/>
      <w:r w:rsidRPr="0093325A">
        <w:rPr>
          <w:rStyle w:val="Style13ptBold"/>
        </w:rPr>
        <w:t>Kareiva</w:t>
      </w:r>
      <w:proofErr w:type="spellEnd"/>
      <w:r w:rsidRPr="0093325A">
        <w:rPr>
          <w:rStyle w:val="Style13ptBold"/>
        </w:rPr>
        <w:t xml:space="preserve"> and Carranza 18</w:t>
      </w:r>
      <w:r>
        <w:t xml:space="preserve"> – </w:t>
      </w:r>
      <w:r w:rsidRPr="0093325A">
        <w:t>Chief Scientist for The Nature Conservancy</w:t>
      </w:r>
      <w:r>
        <w:t>, Ph.D. in Ecology from Cornell</w:t>
      </w:r>
    </w:p>
    <w:p w14:paraId="5D89ABD6" w14:textId="77777777" w:rsidR="00D22005" w:rsidRPr="0093325A" w:rsidRDefault="00D22005" w:rsidP="00D22005">
      <w:r>
        <w:t xml:space="preserve">Peter </w:t>
      </w:r>
      <w:proofErr w:type="spellStart"/>
      <w:r>
        <w:t>Kareiva</w:t>
      </w:r>
      <w:proofErr w:type="spellEnd"/>
      <w:r>
        <w:t>, F</w:t>
      </w:r>
      <w:r w:rsidRPr="0093325A">
        <w:t xml:space="preserve">ormer </w:t>
      </w:r>
      <w:r>
        <w:t>D</w:t>
      </w:r>
      <w:r w:rsidRPr="0093325A">
        <w:t>irector of the Institute of the Environment and Sustainability at UCLA</w:t>
      </w:r>
      <w:r>
        <w:t>; Valerie Carranza, an Air Pollution Specialist, Ph.D. in Environmental Sciences from Riverside, “</w:t>
      </w:r>
      <w:r w:rsidRPr="0093325A">
        <w:t xml:space="preserve">Existential Risk Due </w:t>
      </w:r>
      <w:proofErr w:type="gramStart"/>
      <w:r w:rsidRPr="0093325A">
        <w:t>To</w:t>
      </w:r>
      <w:proofErr w:type="gramEnd"/>
      <w:r w:rsidRPr="0093325A">
        <w:t xml:space="preserve"> Ecosystem Collapse: Nature Strikes Back</w:t>
      </w:r>
      <w:r>
        <w:t xml:space="preserve">,” </w:t>
      </w:r>
      <w:r w:rsidRPr="0093325A">
        <w:t xml:space="preserve">Futures of </w:t>
      </w:r>
      <w:r>
        <w:t>Re</w:t>
      </w:r>
      <w:r w:rsidRPr="0093325A">
        <w:t xml:space="preserve">search in </w:t>
      </w:r>
      <w:r>
        <w:t>Ca</w:t>
      </w:r>
      <w:r w:rsidRPr="0093325A">
        <w:t xml:space="preserve">tastrophic and </w:t>
      </w:r>
      <w:r>
        <w:t>E</w:t>
      </w:r>
      <w:r w:rsidRPr="0093325A">
        <w:t xml:space="preserve">xistential </w:t>
      </w:r>
      <w:r>
        <w:t>R</w:t>
      </w:r>
      <w:r w:rsidRPr="0093325A">
        <w:t>isk</w:t>
      </w:r>
      <w:r>
        <w:t xml:space="preserve">, Volume 102, Pg. 39-50 September, 2018, </w:t>
      </w:r>
      <w:r w:rsidRPr="0093325A">
        <w:t>https://www.sciencedirect.com/science/article/pii/S0016328717301726</w:t>
      </w:r>
    </w:p>
    <w:p w14:paraId="05922A94" w14:textId="77777777" w:rsidR="00D22005" w:rsidRPr="00821062" w:rsidRDefault="00D22005" w:rsidP="00D22005">
      <w:pPr>
        <w:rPr>
          <w:sz w:val="16"/>
        </w:rPr>
      </w:pPr>
      <w:r w:rsidRPr="00821062">
        <w:rPr>
          <w:sz w:val="16"/>
        </w:rPr>
        <w:t xml:space="preserve">The interesting question is whether any of the planetary thresholds other than CO2 could also portend existential risks. Here the answer is not clear. </w:t>
      </w:r>
      <w:r w:rsidRPr="00801AD3">
        <w:rPr>
          <w:rStyle w:val="StyleUnderline"/>
          <w:highlight w:val="green"/>
        </w:rPr>
        <w:t>One boundary</w:t>
      </w:r>
      <w:r w:rsidRPr="001A5EFA">
        <w:rPr>
          <w:rStyle w:val="StyleUnderline"/>
        </w:rPr>
        <w:t xml:space="preserve"> often </w:t>
      </w:r>
      <w:r w:rsidRPr="00801AD3">
        <w:rPr>
          <w:rStyle w:val="StyleUnderline"/>
          <w:highlight w:val="green"/>
        </w:rPr>
        <w:t>mentioned</w:t>
      </w:r>
      <w:r w:rsidRPr="001A5EFA">
        <w:rPr>
          <w:rStyle w:val="StyleUnderline"/>
        </w:rPr>
        <w:t xml:space="preserve"> as a concern for the fate of global civilization </w:t>
      </w:r>
      <w:r w:rsidRPr="00801AD3">
        <w:rPr>
          <w:rStyle w:val="StyleUnderline"/>
          <w:highlight w:val="green"/>
        </w:rPr>
        <w:t xml:space="preserve">is </w:t>
      </w:r>
      <w:r w:rsidRPr="00801AD3">
        <w:rPr>
          <w:rStyle w:val="Emphasis"/>
          <w:highlight w:val="green"/>
        </w:rPr>
        <w:t>biod</w:t>
      </w:r>
      <w:r w:rsidRPr="00821062">
        <w:rPr>
          <w:sz w:val="16"/>
        </w:rPr>
        <w:t xml:space="preserve">iversity (Ehrlich &amp; Ehrlich, 2012), </w:t>
      </w:r>
      <w:r w:rsidRPr="001A5EFA">
        <w:rPr>
          <w:rStyle w:val="StyleUnderline"/>
        </w:rPr>
        <w:t>with the proposed safety threshold being a loss of greater than 0.001% per year</w:t>
      </w:r>
      <w:r w:rsidRPr="00821062">
        <w:rPr>
          <w:sz w:val="16"/>
        </w:rPr>
        <w:t xml:space="preserve"> (</w:t>
      </w:r>
      <w:proofErr w:type="spellStart"/>
      <w:r w:rsidRPr="00821062">
        <w:rPr>
          <w:sz w:val="16"/>
        </w:rPr>
        <w:t>Rockström</w:t>
      </w:r>
      <w:proofErr w:type="spellEnd"/>
      <w:r w:rsidRPr="00821062">
        <w:rPr>
          <w:sz w:val="16"/>
        </w:rPr>
        <w:t xml:space="preserve"> et al., 2009). There is </w:t>
      </w:r>
      <w:r w:rsidRPr="001A5EFA">
        <w:rPr>
          <w:rStyle w:val="StyleUnderline"/>
        </w:rPr>
        <w:t xml:space="preserve">little evidence that this </w:t>
      </w:r>
      <w:proofErr w:type="gramStart"/>
      <w:r w:rsidRPr="001A5EFA">
        <w:rPr>
          <w:rStyle w:val="StyleUnderline"/>
        </w:rPr>
        <w:t>particular 0.001%</w:t>
      </w:r>
      <w:proofErr w:type="gramEnd"/>
      <w:r w:rsidRPr="001A5EFA">
        <w:rPr>
          <w:rStyle w:val="StyleUnderline"/>
        </w:rPr>
        <w:t xml:space="preserve"> annual loss is a threshold</w:t>
      </w:r>
      <w:r w:rsidRPr="00821062">
        <w:rPr>
          <w:sz w:val="16"/>
        </w:rPr>
        <w:t xml:space="preserve">—and it is </w:t>
      </w:r>
      <w:r w:rsidRPr="00801AD3">
        <w:rPr>
          <w:rStyle w:val="StyleUnderline"/>
          <w:highlight w:val="green"/>
        </w:rPr>
        <w:t>hard to imagine</w:t>
      </w:r>
      <w:r w:rsidRPr="001A5EFA">
        <w:rPr>
          <w:rStyle w:val="StyleUnderline"/>
        </w:rPr>
        <w:t xml:space="preserve"> </w:t>
      </w:r>
      <w:r w:rsidRPr="00801AD3">
        <w:rPr>
          <w:rStyle w:val="StyleUnderline"/>
          <w:highlight w:val="green"/>
        </w:rPr>
        <w:t>any data that would allow</w:t>
      </w:r>
      <w:r w:rsidRPr="001A5EFA">
        <w:rPr>
          <w:rStyle w:val="StyleUnderline"/>
        </w:rPr>
        <w:t xml:space="preserve"> </w:t>
      </w:r>
      <w:r w:rsidRPr="00801AD3">
        <w:rPr>
          <w:rStyle w:val="StyleUnderline"/>
          <w:highlight w:val="green"/>
        </w:rPr>
        <w:t xml:space="preserve">one to </w:t>
      </w:r>
      <w:r w:rsidRPr="00801AD3">
        <w:rPr>
          <w:rStyle w:val="Emphasis"/>
          <w:highlight w:val="green"/>
        </w:rPr>
        <w:t>identify</w:t>
      </w:r>
      <w:r w:rsidRPr="001A5EFA">
        <w:rPr>
          <w:rStyle w:val="StyleUnderline"/>
        </w:rPr>
        <w:t xml:space="preserve"> where </w:t>
      </w:r>
      <w:r w:rsidRPr="00801AD3">
        <w:rPr>
          <w:rStyle w:val="StyleUnderline"/>
          <w:highlight w:val="green"/>
        </w:rPr>
        <w:t>the threshold</w:t>
      </w:r>
      <w:r w:rsidRPr="001A5EFA">
        <w:rPr>
          <w:rStyle w:val="StyleUnderline"/>
        </w:rPr>
        <w:t xml:space="preserve"> was</w:t>
      </w:r>
      <w:r w:rsidRPr="00821062">
        <w:rPr>
          <w:sz w:val="16"/>
        </w:rPr>
        <w:t xml:space="preserve"> (Brook, Ellis, Perring, Mackay, &amp; </w:t>
      </w:r>
      <w:proofErr w:type="spellStart"/>
      <w:r w:rsidRPr="00821062">
        <w:rPr>
          <w:sz w:val="16"/>
        </w:rPr>
        <w:t>Blomqvist</w:t>
      </w:r>
      <w:proofErr w:type="spellEnd"/>
      <w:r w:rsidRPr="00821062">
        <w:rPr>
          <w:sz w:val="16"/>
        </w:rPr>
        <w:t xml:space="preserve">, 2013; </w:t>
      </w:r>
      <w:proofErr w:type="spellStart"/>
      <w:r w:rsidRPr="00821062">
        <w:rPr>
          <w:sz w:val="16"/>
        </w:rPr>
        <w:t>Lenton</w:t>
      </w:r>
      <w:proofErr w:type="spellEnd"/>
      <w:r w:rsidRPr="00821062">
        <w:rPr>
          <w:sz w:val="16"/>
        </w:rPr>
        <w:t xml:space="preserve"> &amp; Williams, 2013). </w:t>
      </w:r>
      <w:r w:rsidRPr="001A5EFA">
        <w:rPr>
          <w:rStyle w:val="StyleUnderline"/>
        </w:rPr>
        <w:t xml:space="preserve">A better question is </w:t>
      </w:r>
      <w:r w:rsidRPr="00801AD3">
        <w:rPr>
          <w:rStyle w:val="StyleUnderline"/>
          <w:highlight w:val="green"/>
        </w:rPr>
        <w:t>whether</w:t>
      </w:r>
      <w:r w:rsidRPr="001A5EFA">
        <w:rPr>
          <w:rStyle w:val="StyleUnderline"/>
        </w:rPr>
        <w:t xml:space="preserve"> </w:t>
      </w:r>
      <w:r w:rsidRPr="00801AD3">
        <w:rPr>
          <w:rStyle w:val="StyleUnderline"/>
          <w:highlight w:val="green"/>
        </w:rPr>
        <w:t>one can imagine</w:t>
      </w:r>
      <w:r w:rsidRPr="001A5EFA">
        <w:rPr>
          <w:rStyle w:val="StyleUnderline"/>
        </w:rPr>
        <w:t xml:space="preserve"> any scenario by which </w:t>
      </w:r>
      <w:r w:rsidRPr="00801AD3">
        <w:rPr>
          <w:rStyle w:val="StyleUnderline"/>
          <w:highlight w:val="green"/>
        </w:rPr>
        <w:t>the loss of too many species</w:t>
      </w:r>
      <w:r w:rsidRPr="001A5EFA">
        <w:rPr>
          <w:rStyle w:val="StyleUnderline"/>
        </w:rPr>
        <w:t xml:space="preserve"> </w:t>
      </w:r>
      <w:r w:rsidRPr="00801AD3">
        <w:rPr>
          <w:rStyle w:val="Emphasis"/>
          <w:highlight w:val="green"/>
        </w:rPr>
        <w:t>leads to the collapse of societies</w:t>
      </w:r>
      <w:r w:rsidRPr="001A5EFA">
        <w:rPr>
          <w:rStyle w:val="StyleUnderline"/>
        </w:rPr>
        <w:t xml:space="preserve"> and environmental disasters</w:t>
      </w:r>
      <w:r w:rsidRPr="00821062">
        <w:rPr>
          <w:sz w:val="16"/>
        </w:rPr>
        <w:t>,</w:t>
      </w:r>
      <w:r w:rsidRPr="001A5EFA">
        <w:rPr>
          <w:rStyle w:val="StyleUnderline"/>
        </w:rPr>
        <w:t xml:space="preserve"> even though one </w:t>
      </w:r>
      <w:r w:rsidRPr="001A5EFA">
        <w:rPr>
          <w:rStyle w:val="Emphasis"/>
        </w:rPr>
        <w:t>cannot know</w:t>
      </w:r>
      <w:r w:rsidRPr="001A5EFA">
        <w:rPr>
          <w:rStyle w:val="StyleUnderline"/>
        </w:rPr>
        <w:t xml:space="preserve"> the </w:t>
      </w:r>
      <w:r w:rsidRPr="001A5EFA">
        <w:rPr>
          <w:rStyle w:val="Emphasis"/>
        </w:rPr>
        <w:t>absolute number of extinctions</w:t>
      </w:r>
      <w:r w:rsidRPr="001A5EFA">
        <w:rPr>
          <w:rStyle w:val="StyleUnderline"/>
        </w:rPr>
        <w:t xml:space="preserve"> that would be required to create this dystopia.</w:t>
      </w:r>
    </w:p>
    <w:p w14:paraId="53783094" w14:textId="77777777" w:rsidR="00D22005" w:rsidRPr="001A5EFA" w:rsidRDefault="00D22005" w:rsidP="00D22005">
      <w:pPr>
        <w:rPr>
          <w:rStyle w:val="StyleUnderline"/>
        </w:rPr>
      </w:pPr>
      <w:r w:rsidRPr="001A5EFA">
        <w:rPr>
          <w:rStyle w:val="StyleUnderline"/>
        </w:rPr>
        <w:t xml:space="preserve">While there are </w:t>
      </w:r>
      <w:r w:rsidRPr="00801AD3">
        <w:rPr>
          <w:rStyle w:val="StyleUnderline"/>
          <w:highlight w:val="green"/>
        </w:rPr>
        <w:t>data</w:t>
      </w:r>
      <w:r w:rsidRPr="001A5EFA">
        <w:rPr>
          <w:rStyle w:val="StyleUnderline"/>
        </w:rPr>
        <w:t xml:space="preserve"> </w:t>
      </w:r>
      <w:r w:rsidRPr="00801AD3">
        <w:rPr>
          <w:rStyle w:val="StyleUnderline"/>
          <w:highlight w:val="green"/>
        </w:rPr>
        <w:t xml:space="preserve">that relate </w:t>
      </w:r>
      <w:r w:rsidRPr="00801AD3">
        <w:rPr>
          <w:rStyle w:val="Emphasis"/>
          <w:highlight w:val="green"/>
        </w:rPr>
        <w:t>local reductions</w:t>
      </w:r>
      <w:r w:rsidRPr="001A5EFA">
        <w:rPr>
          <w:rStyle w:val="StyleUnderline"/>
        </w:rPr>
        <w:t xml:space="preserve"> in species richness </w:t>
      </w:r>
      <w:r w:rsidRPr="00801AD3">
        <w:rPr>
          <w:rStyle w:val="StyleUnderline"/>
          <w:highlight w:val="green"/>
        </w:rPr>
        <w:t>to altered ecosystem function</w:t>
      </w:r>
      <w:r w:rsidRPr="001A5EFA">
        <w:rPr>
          <w:rStyle w:val="StyleUnderline"/>
        </w:rPr>
        <w:t>,</w:t>
      </w:r>
      <w:r w:rsidRPr="00821062">
        <w:rPr>
          <w:sz w:val="16"/>
        </w:rPr>
        <w:t xml:space="preserve"> </w:t>
      </w:r>
      <w:r w:rsidRPr="001A5EFA">
        <w:rPr>
          <w:rStyle w:val="StyleUnderline"/>
        </w:rPr>
        <w:t xml:space="preserve">these results </w:t>
      </w:r>
      <w:r w:rsidRPr="00801AD3">
        <w:rPr>
          <w:rStyle w:val="StyleUnderline"/>
          <w:highlight w:val="green"/>
        </w:rPr>
        <w:t xml:space="preserve">do </w:t>
      </w:r>
      <w:r w:rsidRPr="00801AD3">
        <w:rPr>
          <w:rStyle w:val="Emphasis"/>
          <w:highlight w:val="green"/>
        </w:rPr>
        <w:t>not</w:t>
      </w:r>
      <w:r w:rsidRPr="00801AD3">
        <w:rPr>
          <w:rStyle w:val="StyleUnderline"/>
          <w:highlight w:val="green"/>
        </w:rPr>
        <w:t xml:space="preserve"> point to</w:t>
      </w:r>
      <w:r w:rsidRPr="001A5EFA">
        <w:rPr>
          <w:rStyle w:val="StyleUnderline"/>
        </w:rPr>
        <w:t xml:space="preserve"> </w:t>
      </w:r>
      <w:r w:rsidRPr="00801AD3">
        <w:rPr>
          <w:rStyle w:val="Emphasis"/>
          <w:highlight w:val="green"/>
        </w:rPr>
        <w:t>substantial ex</w:t>
      </w:r>
      <w:r w:rsidRPr="002B6822">
        <w:rPr>
          <w:rStyle w:val="Emphasis"/>
        </w:rPr>
        <w:t>i</w:t>
      </w:r>
      <w:r w:rsidRPr="00821062">
        <w:rPr>
          <w:sz w:val="16"/>
        </w:rPr>
        <w:t xml:space="preserve">stential </w:t>
      </w:r>
      <w:r w:rsidRPr="00801AD3">
        <w:rPr>
          <w:rStyle w:val="Emphasis"/>
          <w:highlight w:val="green"/>
        </w:rPr>
        <w:t>risks</w:t>
      </w:r>
      <w:r w:rsidRPr="00821062">
        <w:rPr>
          <w:sz w:val="16"/>
        </w:rPr>
        <w:t xml:space="preserve">. The </w:t>
      </w:r>
      <w:r w:rsidRPr="00801AD3">
        <w:rPr>
          <w:rStyle w:val="StyleUnderline"/>
          <w:highlight w:val="green"/>
        </w:rPr>
        <w:t xml:space="preserve">data are </w:t>
      </w:r>
      <w:r w:rsidRPr="00801AD3">
        <w:rPr>
          <w:rStyle w:val="Emphasis"/>
          <w:highlight w:val="green"/>
        </w:rPr>
        <w:t>small-scale experiments</w:t>
      </w:r>
      <w:r w:rsidRPr="001A5EFA">
        <w:rPr>
          <w:rStyle w:val="StyleUnderline"/>
        </w:rPr>
        <w:t xml:space="preserve"> in which plant productivity</w:t>
      </w:r>
      <w:r w:rsidRPr="00821062">
        <w:rPr>
          <w:sz w:val="16"/>
        </w:rPr>
        <w:t xml:space="preserve">, </w:t>
      </w:r>
      <w:r w:rsidRPr="001A5EFA">
        <w:rPr>
          <w:rStyle w:val="StyleUnderline"/>
        </w:rPr>
        <w:t>or nutrient retention is reduced as species numbers decline locally</w:t>
      </w:r>
      <w:r w:rsidRPr="00821062">
        <w:rPr>
          <w:sz w:val="16"/>
        </w:rPr>
        <w:t xml:space="preserve"> (</w:t>
      </w:r>
      <w:proofErr w:type="spellStart"/>
      <w:r w:rsidRPr="00821062">
        <w:rPr>
          <w:sz w:val="16"/>
        </w:rPr>
        <w:t>Vellend</w:t>
      </w:r>
      <w:proofErr w:type="spellEnd"/>
      <w:r w:rsidRPr="00821062">
        <w:rPr>
          <w:sz w:val="16"/>
        </w:rPr>
        <w:t xml:space="preserve">, </w:t>
      </w:r>
      <w:r w:rsidRPr="002B6822">
        <w:rPr>
          <w:sz w:val="16"/>
        </w:rPr>
        <w:t xml:space="preserve">2017), </w:t>
      </w:r>
      <w:r w:rsidRPr="002B6822">
        <w:rPr>
          <w:rStyle w:val="StyleUnderline"/>
        </w:rPr>
        <w:t>or are local observations of increased variability in fisheries yield when stock diversity is lost</w:t>
      </w:r>
      <w:r w:rsidRPr="002B6822">
        <w:rPr>
          <w:sz w:val="16"/>
        </w:rPr>
        <w:t xml:space="preserve"> (Schindler et al., 2010). </w:t>
      </w:r>
      <w:r w:rsidRPr="002B6822">
        <w:rPr>
          <w:rStyle w:val="StyleUnderline"/>
        </w:rPr>
        <w:t xml:space="preserve">Those are </w:t>
      </w:r>
      <w:r w:rsidRPr="002B6822">
        <w:rPr>
          <w:rStyle w:val="Emphasis"/>
        </w:rPr>
        <w:t>not existential risks</w:t>
      </w:r>
      <w:r w:rsidRPr="002B6822">
        <w:rPr>
          <w:sz w:val="16"/>
        </w:rPr>
        <w:t xml:space="preserve">. </w:t>
      </w:r>
      <w:r w:rsidRPr="002B6822">
        <w:rPr>
          <w:rStyle w:val="StyleUnderline"/>
        </w:rPr>
        <w:t>To make the link even more tenu</w:t>
      </w:r>
      <w:r w:rsidRPr="001A5EFA">
        <w:rPr>
          <w:rStyle w:val="StyleUnderline"/>
        </w:rPr>
        <w:t xml:space="preserve">ous, there is </w:t>
      </w:r>
      <w:r w:rsidRPr="00801AD3">
        <w:rPr>
          <w:rStyle w:val="Emphasis"/>
          <w:highlight w:val="green"/>
        </w:rPr>
        <w:t>little ev</w:t>
      </w:r>
      <w:r w:rsidRPr="00821062">
        <w:rPr>
          <w:sz w:val="16"/>
        </w:rPr>
        <w:t>idence</w:t>
      </w:r>
      <w:r w:rsidRPr="001A5EFA">
        <w:rPr>
          <w:rStyle w:val="StyleUnderline"/>
        </w:rPr>
        <w:t xml:space="preserve"> </w:t>
      </w:r>
      <w:r w:rsidRPr="00801AD3">
        <w:rPr>
          <w:rStyle w:val="StyleUnderline"/>
          <w:highlight w:val="green"/>
        </w:rPr>
        <w:t>that</w:t>
      </w:r>
      <w:r w:rsidRPr="001A5EFA">
        <w:rPr>
          <w:rStyle w:val="StyleUnderline"/>
        </w:rPr>
        <w:t xml:space="preserve"> </w:t>
      </w:r>
      <w:r w:rsidRPr="00801AD3">
        <w:rPr>
          <w:rStyle w:val="StyleUnderline"/>
          <w:highlight w:val="green"/>
        </w:rPr>
        <w:t>biod</w:t>
      </w:r>
      <w:r w:rsidRPr="00821062">
        <w:rPr>
          <w:sz w:val="16"/>
        </w:rPr>
        <w:t>iversity</w:t>
      </w:r>
      <w:r w:rsidRPr="001A5EFA">
        <w:rPr>
          <w:rStyle w:val="StyleUnderline"/>
        </w:rPr>
        <w:t xml:space="preserve"> </w:t>
      </w:r>
      <w:r w:rsidRPr="00801AD3">
        <w:rPr>
          <w:rStyle w:val="StyleUnderline"/>
          <w:highlight w:val="green"/>
        </w:rPr>
        <w:t xml:space="preserve">is even </w:t>
      </w:r>
      <w:r w:rsidRPr="00801AD3">
        <w:rPr>
          <w:rStyle w:val="Emphasis"/>
          <w:highlight w:val="green"/>
        </w:rPr>
        <w:t>declining at local scales</w:t>
      </w:r>
      <w:r w:rsidRPr="00821062">
        <w:rPr>
          <w:sz w:val="16"/>
        </w:rPr>
        <w:t xml:space="preserve"> (</w:t>
      </w:r>
      <w:proofErr w:type="spellStart"/>
      <w:r w:rsidRPr="00821062">
        <w:rPr>
          <w:sz w:val="16"/>
        </w:rPr>
        <w:t>Vellend</w:t>
      </w:r>
      <w:proofErr w:type="spellEnd"/>
      <w:r w:rsidRPr="00821062">
        <w:rPr>
          <w:sz w:val="16"/>
        </w:rPr>
        <w:t xml:space="preserve"> et al., 2013, 2017). </w:t>
      </w:r>
      <w:r w:rsidRPr="001A5EFA">
        <w:rPr>
          <w:rStyle w:val="StyleUnderline"/>
        </w:rPr>
        <w:t xml:space="preserve">Total planetary biodiversity may be in decline, but </w:t>
      </w:r>
      <w:r w:rsidRPr="001A5EFA">
        <w:rPr>
          <w:rStyle w:val="Emphasis"/>
        </w:rPr>
        <w:t>local</w:t>
      </w:r>
      <w:r w:rsidRPr="001A5EFA">
        <w:rPr>
          <w:rStyle w:val="StyleUnderline"/>
        </w:rPr>
        <w:t xml:space="preserve"> and </w:t>
      </w:r>
      <w:r w:rsidRPr="001A5EFA">
        <w:rPr>
          <w:rStyle w:val="Emphasis"/>
        </w:rPr>
        <w:t xml:space="preserve">regional </w:t>
      </w:r>
      <w:r w:rsidRPr="00801AD3">
        <w:rPr>
          <w:rStyle w:val="Emphasis"/>
          <w:highlight w:val="green"/>
        </w:rPr>
        <w:t>biod</w:t>
      </w:r>
      <w:r w:rsidRPr="00821062">
        <w:rPr>
          <w:sz w:val="16"/>
        </w:rPr>
        <w:t>iversity</w:t>
      </w:r>
      <w:r w:rsidRPr="001A5EFA">
        <w:rPr>
          <w:rStyle w:val="StyleUnderline"/>
        </w:rPr>
        <w:t xml:space="preserve"> is often </w:t>
      </w:r>
      <w:r w:rsidRPr="00801AD3">
        <w:rPr>
          <w:rStyle w:val="Emphasis"/>
          <w:highlight w:val="green"/>
        </w:rPr>
        <w:t>staying the same</w:t>
      </w:r>
      <w:r w:rsidRPr="00801AD3">
        <w:rPr>
          <w:rStyle w:val="StyleUnderline"/>
          <w:highlight w:val="green"/>
        </w:rPr>
        <w:t xml:space="preserve"> because</w:t>
      </w:r>
      <w:r w:rsidRPr="001A5EFA">
        <w:rPr>
          <w:rStyle w:val="StyleUnderline"/>
        </w:rPr>
        <w:t xml:space="preserve"> </w:t>
      </w:r>
      <w:r w:rsidRPr="00801AD3">
        <w:rPr>
          <w:rStyle w:val="StyleUnderline"/>
          <w:highlight w:val="green"/>
        </w:rPr>
        <w:t>species</w:t>
      </w:r>
      <w:r w:rsidRPr="001A5EFA">
        <w:rPr>
          <w:rStyle w:val="StyleUnderline"/>
        </w:rPr>
        <w:t xml:space="preserve"> from elsewhere </w:t>
      </w:r>
      <w:r w:rsidRPr="00801AD3">
        <w:rPr>
          <w:rStyle w:val="Emphasis"/>
          <w:highlight w:val="green"/>
        </w:rPr>
        <w:t>replace local losses</w:t>
      </w:r>
      <w:r w:rsidRPr="00821062">
        <w:rPr>
          <w:sz w:val="16"/>
        </w:rPr>
        <w:t xml:space="preserve">, albeit homogenizing the world in the process. Although </w:t>
      </w:r>
      <w:proofErr w:type="gramStart"/>
      <w:r w:rsidRPr="00821062">
        <w:rPr>
          <w:sz w:val="16"/>
        </w:rPr>
        <w:t>the majority of</w:t>
      </w:r>
      <w:proofErr w:type="gramEnd"/>
      <w:r w:rsidRPr="00821062">
        <w:rPr>
          <w:sz w:val="16"/>
        </w:rPr>
        <w:t xml:space="preserve"> conservation scientists are likely to flinch at this conclusion, there is </w:t>
      </w:r>
      <w:r w:rsidRPr="001A5EFA">
        <w:rPr>
          <w:rStyle w:val="Emphasis"/>
        </w:rPr>
        <w:t>growing skepticism</w:t>
      </w:r>
      <w:r w:rsidRPr="001A5EFA">
        <w:rPr>
          <w:rStyle w:val="StyleUnderline"/>
        </w:rPr>
        <w:t xml:space="preserve"> regarding the strength of evidence </w:t>
      </w:r>
      <w:r w:rsidRPr="001A5EFA">
        <w:rPr>
          <w:rStyle w:val="Emphasis"/>
        </w:rPr>
        <w:t>linking trends</w:t>
      </w:r>
      <w:r w:rsidRPr="001A5EFA">
        <w:rPr>
          <w:rStyle w:val="StyleUnderline"/>
        </w:rPr>
        <w:t xml:space="preserve"> in biodiversity loss to an </w:t>
      </w:r>
      <w:r w:rsidRPr="001A5EFA">
        <w:rPr>
          <w:rStyle w:val="Emphasis"/>
        </w:rPr>
        <w:t>existential risk</w:t>
      </w:r>
      <w:r w:rsidRPr="001A5EFA">
        <w:rPr>
          <w:rStyle w:val="StyleUnderline"/>
        </w:rPr>
        <w:t xml:space="preserve"> for humans</w:t>
      </w:r>
      <w:r w:rsidRPr="00821062">
        <w:rPr>
          <w:sz w:val="16"/>
        </w:rPr>
        <w:t xml:space="preserve"> (Maier, 2012; </w:t>
      </w:r>
      <w:proofErr w:type="spellStart"/>
      <w:r w:rsidRPr="00821062">
        <w:rPr>
          <w:sz w:val="16"/>
        </w:rPr>
        <w:t>Vellend</w:t>
      </w:r>
      <w:proofErr w:type="spellEnd"/>
      <w:r w:rsidRPr="00821062">
        <w:rPr>
          <w:sz w:val="16"/>
        </w:rPr>
        <w:t>, 2014). Obviously if all biodiversity disappeared civilization would end—</w:t>
      </w:r>
      <w:r w:rsidRPr="002B6822">
        <w:rPr>
          <w:sz w:val="16"/>
        </w:rPr>
        <w:t xml:space="preserve">but </w:t>
      </w:r>
      <w:r w:rsidRPr="002B6822">
        <w:rPr>
          <w:rStyle w:val="StyleUnderline"/>
        </w:rPr>
        <w:t>no one is forecasting the loss of all species</w:t>
      </w:r>
      <w:r w:rsidRPr="002B6822">
        <w:rPr>
          <w:sz w:val="16"/>
        </w:rPr>
        <w:t xml:space="preserve">. </w:t>
      </w:r>
      <w:r w:rsidRPr="002B6822">
        <w:rPr>
          <w:rStyle w:val="StyleUnderline"/>
        </w:rPr>
        <w:t>It seems plausible that the loss of 90% of the world’s species could also be apocalyptic, but not one is predicting that degree of biodiversity loss either</w:t>
      </w:r>
      <w:r w:rsidRPr="002B6822">
        <w:rPr>
          <w:sz w:val="16"/>
        </w:rPr>
        <w:t>. Tragic, but plausible</w:t>
      </w:r>
      <w:r w:rsidRPr="00821062">
        <w:rPr>
          <w:sz w:val="16"/>
        </w:rPr>
        <w:t xml:space="preserve"> is the possibility of our planet suffering a loss of as many as half of its species. </w:t>
      </w:r>
      <w:r w:rsidRPr="00801AD3">
        <w:rPr>
          <w:rStyle w:val="StyleUnderline"/>
          <w:highlight w:val="green"/>
        </w:rPr>
        <w:t>If global biod</w:t>
      </w:r>
      <w:r w:rsidRPr="001A5EFA">
        <w:rPr>
          <w:rStyle w:val="StyleUnderline"/>
        </w:rPr>
        <w:t xml:space="preserve">iversity were </w:t>
      </w:r>
      <w:r w:rsidRPr="00801AD3">
        <w:rPr>
          <w:rStyle w:val="Emphasis"/>
          <w:highlight w:val="green"/>
        </w:rPr>
        <w:t>halved</w:t>
      </w:r>
      <w:r w:rsidRPr="001A5EFA">
        <w:rPr>
          <w:rStyle w:val="StyleUnderline"/>
        </w:rPr>
        <w:t xml:space="preserve">, </w:t>
      </w:r>
      <w:r w:rsidRPr="00801AD3">
        <w:rPr>
          <w:rStyle w:val="StyleUnderline"/>
          <w:highlight w:val="green"/>
        </w:rPr>
        <w:t>but</w:t>
      </w:r>
      <w:r w:rsidRPr="001A5EFA">
        <w:rPr>
          <w:rStyle w:val="StyleUnderline"/>
        </w:rPr>
        <w:t xml:space="preserve"> at the same time locally the </w:t>
      </w:r>
      <w:r w:rsidRPr="00801AD3">
        <w:rPr>
          <w:rStyle w:val="StyleUnderline"/>
          <w:highlight w:val="green"/>
        </w:rPr>
        <w:t xml:space="preserve">number of </w:t>
      </w:r>
      <w:r w:rsidRPr="00801AD3">
        <w:rPr>
          <w:rStyle w:val="Emphasis"/>
          <w:highlight w:val="green"/>
        </w:rPr>
        <w:t>species</w:t>
      </w:r>
      <w:r w:rsidRPr="001A5EFA">
        <w:rPr>
          <w:rStyle w:val="Emphasis"/>
        </w:rPr>
        <w:t xml:space="preserve"> stayed </w:t>
      </w:r>
      <w:r w:rsidRPr="00801AD3">
        <w:rPr>
          <w:rStyle w:val="Emphasis"/>
          <w:highlight w:val="green"/>
        </w:rPr>
        <w:t>relatively stable</w:t>
      </w:r>
      <w:r w:rsidRPr="00821062">
        <w:rPr>
          <w:sz w:val="16"/>
        </w:rPr>
        <w:t xml:space="preserve">, </w:t>
      </w:r>
      <w:r w:rsidRPr="00801AD3">
        <w:rPr>
          <w:rStyle w:val="StyleUnderline"/>
          <w:highlight w:val="green"/>
        </w:rPr>
        <w:t xml:space="preserve">what would be the </w:t>
      </w:r>
      <w:r w:rsidRPr="00801AD3">
        <w:rPr>
          <w:rStyle w:val="Emphasis"/>
          <w:highlight w:val="green"/>
        </w:rPr>
        <w:t>mechanism</w:t>
      </w:r>
      <w:r w:rsidRPr="00801AD3">
        <w:rPr>
          <w:rStyle w:val="StyleUnderline"/>
          <w:highlight w:val="green"/>
        </w:rPr>
        <w:t xml:space="preserve"> for</w:t>
      </w:r>
      <w:r w:rsidRPr="001A5EFA">
        <w:rPr>
          <w:rStyle w:val="StyleUnderline"/>
        </w:rPr>
        <w:t xml:space="preserve"> an </w:t>
      </w:r>
      <w:r w:rsidRPr="00801AD3">
        <w:rPr>
          <w:rStyle w:val="StyleUnderline"/>
          <w:highlight w:val="green"/>
        </w:rPr>
        <w:t>end-of-civilization</w:t>
      </w:r>
      <w:r w:rsidRPr="001A5EFA">
        <w:rPr>
          <w:rStyle w:val="StyleUnderline"/>
        </w:rPr>
        <w:t xml:space="preserve"> or even end of human prosperity scenario?</w:t>
      </w:r>
      <w:r w:rsidRPr="00821062">
        <w:rPr>
          <w:sz w:val="16"/>
        </w:rPr>
        <w:t xml:space="preserve"> </w:t>
      </w:r>
      <w:r w:rsidRPr="001A5EFA">
        <w:rPr>
          <w:rStyle w:val="StyleUnderline"/>
        </w:rPr>
        <w:t>Extinctions and biodiversity loss are ethical and spiritual losses, but perhaps not an existential risk.</w:t>
      </w:r>
    </w:p>
    <w:p w14:paraId="04416C12" w14:textId="77777777" w:rsidR="00D22005" w:rsidRPr="00600AE1" w:rsidRDefault="00D22005" w:rsidP="00600AE1"/>
    <w:p w14:paraId="551931F9" w14:textId="77777777" w:rsidR="0023532A" w:rsidRPr="00DC4B63" w:rsidRDefault="0023532A" w:rsidP="0023532A">
      <w:pPr>
        <w:pStyle w:val="Heading3"/>
        <w:rPr>
          <w:rFonts w:asciiTheme="minorHAnsi" w:hAnsiTheme="minorHAnsi" w:cstheme="minorHAnsi"/>
        </w:rPr>
      </w:pPr>
      <w:proofErr w:type="gramStart"/>
      <w:r w:rsidRPr="00DC4B63">
        <w:rPr>
          <w:rFonts w:asciiTheme="minorHAnsi" w:hAnsiTheme="minorHAnsi" w:cstheme="minorHAnsi"/>
        </w:rPr>
        <w:t>!D</w:t>
      </w:r>
      <w:proofErr w:type="gramEnd"/>
      <w:r w:rsidRPr="00DC4B63">
        <w:rPr>
          <w:rFonts w:asciiTheme="minorHAnsi" w:hAnsiTheme="minorHAnsi" w:cstheme="minorHAnsi"/>
        </w:rPr>
        <w:t>---Food War---1NC</w:t>
      </w:r>
    </w:p>
    <w:p w14:paraId="429F0C0D" w14:textId="77777777" w:rsidR="0023532A" w:rsidRPr="00DC4B63" w:rsidRDefault="0023532A" w:rsidP="0023532A">
      <w:pPr>
        <w:pStyle w:val="Heading4"/>
        <w:rPr>
          <w:rFonts w:asciiTheme="minorHAnsi" w:hAnsiTheme="minorHAnsi" w:cstheme="minorHAnsi"/>
        </w:rPr>
      </w:pPr>
      <w:r w:rsidRPr="00DC4B63">
        <w:rPr>
          <w:rFonts w:asciiTheme="minorHAnsi" w:hAnsiTheme="minorHAnsi" w:cstheme="minorHAnsi"/>
        </w:rPr>
        <w:t>No food wars.</w:t>
      </w:r>
    </w:p>
    <w:p w14:paraId="6A9E2C75" w14:textId="77777777" w:rsidR="0023532A" w:rsidRPr="00DC4B63" w:rsidRDefault="0023532A" w:rsidP="0023532A">
      <w:pPr>
        <w:rPr>
          <w:rFonts w:asciiTheme="minorHAnsi" w:hAnsiTheme="minorHAnsi" w:cstheme="minorHAnsi"/>
        </w:rPr>
      </w:pPr>
      <w:r w:rsidRPr="00DC4B63">
        <w:rPr>
          <w:rStyle w:val="Style13ptBold"/>
          <w:rFonts w:asciiTheme="minorHAnsi" w:hAnsiTheme="minorHAnsi" w:cstheme="minorHAnsi"/>
        </w:rPr>
        <w:t>Cliffe 16</w:t>
      </w:r>
      <w:r w:rsidRPr="00DC4B63">
        <w:rPr>
          <w:rFonts w:asciiTheme="minorHAnsi" w:hAnsiTheme="minorHAnsi" w:cstheme="minorHAnsi"/>
        </w:rPr>
        <w:t xml:space="preserve"> – Director of the Center on International Cooperation at New York University</w:t>
      </w:r>
    </w:p>
    <w:p w14:paraId="511C6742" w14:textId="77777777" w:rsidR="0023532A" w:rsidRPr="00DC4B63" w:rsidRDefault="0023532A" w:rsidP="0023532A">
      <w:pPr>
        <w:rPr>
          <w:rFonts w:asciiTheme="minorHAnsi" w:hAnsiTheme="minorHAnsi" w:cstheme="minorHAnsi"/>
        </w:rPr>
      </w:pPr>
      <w:r w:rsidRPr="00DC4B63">
        <w:rPr>
          <w:rFonts w:asciiTheme="minorHAnsi" w:hAnsiTheme="minorHAnsi" w:cstheme="minorHAnsi"/>
        </w:rPr>
        <w:t>Sarah Cliffe, “Food Security, Nutrition, and Peace,” NYU Center on International Cooperation, 04-03-2016, http://cic.nyu.edu/news_commentary/food-security-nutrition-and-peace</w:t>
      </w:r>
    </w:p>
    <w:p w14:paraId="49B23840" w14:textId="77777777" w:rsidR="0023532A" w:rsidRPr="00DC4B63" w:rsidRDefault="0023532A" w:rsidP="0023532A">
      <w:pPr>
        <w:rPr>
          <w:rFonts w:asciiTheme="minorHAnsi" w:hAnsiTheme="minorHAnsi" w:cstheme="minorHAnsi"/>
          <w:sz w:val="16"/>
        </w:rPr>
      </w:pPr>
      <w:r w:rsidRPr="00DC4B63">
        <w:rPr>
          <w:rFonts w:asciiTheme="minorHAnsi" w:hAnsiTheme="minorHAnsi" w:cstheme="minorHAnsi"/>
          <w:sz w:val="16"/>
        </w:rPr>
        <w:t xml:space="preserve">However, </w:t>
      </w:r>
      <w:r w:rsidRPr="00DC4B63">
        <w:rPr>
          <w:rFonts w:asciiTheme="minorHAnsi" w:hAnsiTheme="minorHAnsi" w:cstheme="minorHAnsi"/>
          <w:u w:val="single"/>
        </w:rPr>
        <w:t xml:space="preserve">current </w:t>
      </w:r>
      <w:r w:rsidRPr="00DC4B63">
        <w:rPr>
          <w:rFonts w:asciiTheme="minorHAnsi" w:hAnsiTheme="minorHAnsi" w:cstheme="minorHAnsi"/>
          <w:highlight w:val="green"/>
          <w:u w:val="single"/>
        </w:rPr>
        <w:t xml:space="preserve">research </w:t>
      </w:r>
      <w:r w:rsidRPr="00DC4B63">
        <w:rPr>
          <w:rStyle w:val="StyleUnderline"/>
          <w:rFonts w:asciiTheme="minorHAnsi" w:hAnsiTheme="minorHAnsi" w:cstheme="minorHAnsi"/>
          <w:highlight w:val="green"/>
        </w:rPr>
        <w:t xml:space="preserve">does </w:t>
      </w:r>
      <w:r w:rsidRPr="00DC4B63">
        <w:rPr>
          <w:rStyle w:val="Emphasis"/>
          <w:rFonts w:asciiTheme="minorHAnsi" w:hAnsiTheme="minorHAnsi" w:cstheme="minorHAnsi"/>
          <w:highlight w:val="green"/>
        </w:rPr>
        <w:t>not</w:t>
      </w:r>
      <w:r w:rsidRPr="00DC4B63">
        <w:rPr>
          <w:rFonts w:asciiTheme="minorHAnsi" w:hAnsiTheme="minorHAnsi" w:cstheme="minorHAnsi"/>
          <w:sz w:val="16"/>
        </w:rPr>
        <w:t xml:space="preserve"> yet </w:t>
      </w:r>
      <w:r w:rsidRPr="00DC4B63">
        <w:rPr>
          <w:rFonts w:asciiTheme="minorHAnsi" w:hAnsiTheme="minorHAnsi" w:cstheme="minorHAnsi"/>
          <w:highlight w:val="green"/>
          <w:u w:val="single"/>
        </w:rPr>
        <w:t>indicate a</w:t>
      </w:r>
      <w:r w:rsidRPr="00DC4B63">
        <w:rPr>
          <w:rFonts w:asciiTheme="minorHAnsi" w:hAnsiTheme="minorHAnsi" w:cstheme="minorHAnsi"/>
          <w:u w:val="single"/>
        </w:rPr>
        <w:t xml:space="preserve"> clear </w:t>
      </w:r>
      <w:r w:rsidRPr="00DC4B63">
        <w:rPr>
          <w:rFonts w:asciiTheme="minorHAnsi" w:hAnsiTheme="minorHAnsi" w:cstheme="minorHAnsi"/>
          <w:highlight w:val="green"/>
          <w:u w:val="single"/>
        </w:rPr>
        <w:t>link between</w:t>
      </w:r>
      <w:r w:rsidRPr="00DC4B63">
        <w:rPr>
          <w:rFonts w:asciiTheme="minorHAnsi" w:hAnsiTheme="minorHAnsi" w:cstheme="minorHAnsi"/>
          <w:sz w:val="16"/>
        </w:rPr>
        <w:t xml:space="preserve"> climate change, </w:t>
      </w:r>
      <w:r w:rsidRPr="00DC4B63">
        <w:rPr>
          <w:rStyle w:val="Emphasis"/>
          <w:rFonts w:asciiTheme="minorHAnsi" w:hAnsiTheme="minorHAnsi" w:cstheme="minorHAnsi"/>
          <w:highlight w:val="green"/>
        </w:rPr>
        <w:t>food</w:t>
      </w:r>
      <w:r w:rsidRPr="00DC4B63">
        <w:rPr>
          <w:rFonts w:asciiTheme="minorHAnsi" w:hAnsiTheme="minorHAnsi" w:cstheme="minorHAnsi"/>
          <w:u w:val="single"/>
        </w:rPr>
        <w:t xml:space="preserve"> insecurity </w:t>
      </w:r>
      <w:r w:rsidRPr="00DC4B63">
        <w:rPr>
          <w:rFonts w:asciiTheme="minorHAnsi" w:hAnsiTheme="minorHAnsi" w:cstheme="minorHAnsi"/>
          <w:highlight w:val="green"/>
          <w:u w:val="single"/>
        </w:rPr>
        <w:t xml:space="preserve">and </w:t>
      </w:r>
      <w:r w:rsidRPr="00DC4B63">
        <w:rPr>
          <w:rStyle w:val="Emphasis"/>
          <w:rFonts w:asciiTheme="minorHAnsi" w:hAnsiTheme="minorHAnsi" w:cstheme="minorHAnsi"/>
          <w:highlight w:val="green"/>
        </w:rPr>
        <w:t>conflict</w:t>
      </w:r>
      <w:r w:rsidRPr="00DC4B63">
        <w:rPr>
          <w:rFonts w:asciiTheme="minorHAnsi" w:hAnsiTheme="minorHAnsi" w:cstheme="minorHAnsi"/>
          <w:sz w:val="16"/>
        </w:rPr>
        <w:t xml:space="preserve">, except perhaps </w:t>
      </w:r>
      <w:proofErr w:type="gramStart"/>
      <w:r w:rsidRPr="00DC4B63">
        <w:rPr>
          <w:rFonts w:asciiTheme="minorHAnsi" w:hAnsiTheme="minorHAnsi" w:cstheme="minorHAnsi"/>
          <w:sz w:val="16"/>
        </w:rPr>
        <w:t>where</w:t>
      </w:r>
      <w:proofErr w:type="gramEnd"/>
      <w:r w:rsidRPr="00DC4B63">
        <w:rPr>
          <w:rFonts w:asciiTheme="minorHAnsi" w:hAnsiTheme="minorHAnsi" w:cstheme="minorHAnsi"/>
          <w:sz w:val="16"/>
        </w:rPr>
        <w:t xml:space="preserv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5524D0F5" w14:textId="77777777" w:rsidR="0023532A" w:rsidRPr="00DC4B63" w:rsidRDefault="0023532A" w:rsidP="0023532A">
      <w:pPr>
        <w:rPr>
          <w:rFonts w:asciiTheme="minorHAnsi" w:hAnsiTheme="minorHAnsi" w:cstheme="minorHAnsi"/>
          <w:sz w:val="16"/>
        </w:rPr>
      </w:pPr>
      <w:r w:rsidRPr="00DC4B63">
        <w:rPr>
          <w:rFonts w:asciiTheme="minorHAnsi" w:hAnsiTheme="minorHAnsi" w:cstheme="minorHAnsi"/>
          <w:u w:val="single"/>
        </w:rPr>
        <w:t>Food security – and food prices – are a highly political issue</w:t>
      </w:r>
      <w:r w:rsidRPr="00DC4B63">
        <w:rPr>
          <w:rFonts w:asciiTheme="minorHAnsi" w:hAnsiTheme="minorHAnsi" w:cstheme="minorHAnsi"/>
          <w:sz w:val="16"/>
        </w:rPr>
        <w:t xml:space="preserve">, being a very immediate and visible source of popular welfare or popular uncertainty. </w:t>
      </w:r>
      <w:r w:rsidRPr="00DC4B63">
        <w:rPr>
          <w:rFonts w:asciiTheme="minorHAnsi" w:hAnsiTheme="minorHAnsi" w:cstheme="minorHAnsi"/>
          <w:u w:val="single"/>
        </w:rPr>
        <w:t xml:space="preserve">But their </w:t>
      </w:r>
      <w:r w:rsidRPr="00DC4B63">
        <w:rPr>
          <w:rFonts w:asciiTheme="minorHAnsi" w:hAnsiTheme="minorHAnsi" w:cstheme="minorHAnsi"/>
          <w:b/>
          <w:iCs/>
          <w:u w:val="single"/>
          <w:bdr w:val="single" w:sz="8" w:space="0" w:color="auto"/>
        </w:rPr>
        <w:t>link to conflict</w:t>
      </w:r>
      <w:r w:rsidRPr="00DC4B63">
        <w:rPr>
          <w:rFonts w:asciiTheme="minorHAnsi" w:hAnsiTheme="minorHAnsi" w:cstheme="minorHAnsi"/>
          <w:sz w:val="16"/>
        </w:rPr>
        <w:t xml:space="preserve"> (and the wider links between climate change and conflict) </w:t>
      </w:r>
      <w:r w:rsidRPr="00DC4B63">
        <w:rPr>
          <w:rFonts w:asciiTheme="minorHAnsi" w:hAnsiTheme="minorHAnsi" w:cstheme="minorHAnsi"/>
          <w:u w:val="single"/>
        </w:rPr>
        <w:t>is indirect</w:t>
      </w:r>
      <w:r w:rsidRPr="00DC4B63">
        <w:rPr>
          <w:rFonts w:asciiTheme="minorHAnsi" w:hAnsiTheme="minorHAnsi" w:cstheme="minorHAnsi"/>
          <w:sz w:val="16"/>
        </w:rPr>
        <w:t xml:space="preserve"> rather than direct.</w:t>
      </w:r>
    </w:p>
    <w:p w14:paraId="00711B74" w14:textId="77777777" w:rsidR="0023532A" w:rsidRPr="00DC4B63" w:rsidRDefault="0023532A" w:rsidP="0023532A">
      <w:pPr>
        <w:rPr>
          <w:rFonts w:asciiTheme="minorHAnsi" w:hAnsiTheme="minorHAnsi" w:cstheme="minorHAnsi"/>
          <w:sz w:val="16"/>
        </w:rPr>
      </w:pPr>
      <w:r w:rsidRPr="00DC4B63">
        <w:rPr>
          <w:rFonts w:asciiTheme="minorHAnsi" w:hAnsiTheme="minorHAnsi" w:cstheme="minorHAnsi"/>
          <w:sz w:val="16"/>
        </w:rPr>
        <w:t>What makes some countries more resilient than others?</w:t>
      </w:r>
    </w:p>
    <w:p w14:paraId="0E36D975" w14:textId="77777777" w:rsidR="0023532A" w:rsidRPr="00DC4B63" w:rsidRDefault="0023532A" w:rsidP="0023532A">
      <w:pPr>
        <w:rPr>
          <w:rFonts w:asciiTheme="minorHAnsi" w:hAnsiTheme="minorHAnsi" w:cstheme="minorHAnsi"/>
          <w:sz w:val="16"/>
        </w:rPr>
      </w:pPr>
      <w:r w:rsidRPr="00DC4B63">
        <w:rPr>
          <w:rFonts w:asciiTheme="minorHAnsi" w:hAnsiTheme="minorHAnsi" w:cstheme="minorHAnsi"/>
          <w:b/>
          <w:iCs/>
          <w:highlight w:val="green"/>
          <w:u w:val="single"/>
          <w:bdr w:val="single" w:sz="8" w:space="0" w:color="auto"/>
        </w:rPr>
        <w:t>Many</w:t>
      </w:r>
      <w:r w:rsidRPr="00DC4B63">
        <w:rPr>
          <w:rFonts w:asciiTheme="minorHAnsi" w:hAnsiTheme="minorHAnsi" w:cstheme="minorHAnsi"/>
          <w:u w:val="single"/>
        </w:rPr>
        <w:t xml:space="preserve"> countries </w:t>
      </w:r>
      <w:r w:rsidRPr="00DC4B63">
        <w:rPr>
          <w:rFonts w:asciiTheme="minorHAnsi" w:hAnsiTheme="minorHAnsi" w:cstheme="minorHAnsi"/>
          <w:highlight w:val="green"/>
          <w:u w:val="single"/>
        </w:rPr>
        <w:t>face food</w:t>
      </w:r>
      <w:r w:rsidRPr="00DC4B63">
        <w:rPr>
          <w:rFonts w:asciiTheme="minorHAnsi" w:hAnsiTheme="minorHAnsi" w:cstheme="minorHAnsi"/>
          <w:u w:val="single"/>
        </w:rPr>
        <w:t xml:space="preserve"> price or natural resource </w:t>
      </w:r>
      <w:r w:rsidRPr="00DC4B63">
        <w:rPr>
          <w:rStyle w:val="StyleUnderline"/>
          <w:rFonts w:asciiTheme="minorHAnsi" w:hAnsiTheme="minorHAnsi" w:cstheme="minorHAnsi"/>
          <w:highlight w:val="green"/>
        </w:rPr>
        <w:t xml:space="preserve">shocks </w:t>
      </w:r>
      <w:r w:rsidRPr="00DC4B63">
        <w:rPr>
          <w:rStyle w:val="Emphasis"/>
          <w:rFonts w:asciiTheme="minorHAnsi" w:hAnsiTheme="minorHAnsi" w:cstheme="minorHAnsi"/>
          <w:highlight w:val="green"/>
        </w:rPr>
        <w:t>without</w:t>
      </w:r>
      <w:r w:rsidRPr="00DC4B63">
        <w:rPr>
          <w:rStyle w:val="StyleUnderline"/>
          <w:rFonts w:asciiTheme="minorHAnsi" w:hAnsiTheme="minorHAnsi" w:cstheme="minorHAnsi"/>
        </w:rPr>
        <w:t xml:space="preserve"> falling into </w:t>
      </w:r>
      <w:r w:rsidRPr="00DC4B63">
        <w:rPr>
          <w:rStyle w:val="StyleUnderline"/>
          <w:rFonts w:asciiTheme="minorHAnsi" w:hAnsiTheme="minorHAnsi" w:cstheme="minorHAnsi"/>
          <w:highlight w:val="green"/>
        </w:rPr>
        <w:t>conflict</w:t>
      </w:r>
      <w:r w:rsidRPr="00DC4B63">
        <w:rPr>
          <w:rFonts w:asciiTheme="minorHAnsi" w:hAnsiTheme="minorHAnsi" w:cstheme="minorHAnsi"/>
          <w:sz w:val="16"/>
        </w:rPr>
        <w:t xml:space="preserve">. Essentially, the two important </w:t>
      </w:r>
      <w:r w:rsidRPr="00DC4B63">
        <w:rPr>
          <w:rFonts w:asciiTheme="minorHAnsi" w:hAnsiTheme="minorHAnsi" w:cstheme="minorHAnsi"/>
          <w:u w:val="single"/>
        </w:rPr>
        <w:t>factors</w:t>
      </w:r>
      <w:r w:rsidRPr="00DC4B63">
        <w:rPr>
          <w:rFonts w:asciiTheme="minorHAnsi" w:hAnsiTheme="minorHAnsi" w:cstheme="minorHAnsi"/>
          <w:sz w:val="16"/>
        </w:rPr>
        <w:t xml:space="preserve"> in </w:t>
      </w:r>
      <w:r w:rsidRPr="00DC4B63">
        <w:rPr>
          <w:rFonts w:asciiTheme="minorHAnsi" w:hAnsiTheme="minorHAnsi" w:cstheme="minorHAnsi"/>
          <w:u w:val="single"/>
        </w:rPr>
        <w:t>determining their resilience are</w:t>
      </w:r>
      <w:r w:rsidRPr="00DC4B63">
        <w:rPr>
          <w:rFonts w:asciiTheme="minorHAnsi" w:hAnsiTheme="minorHAnsi" w:cstheme="minorHAnsi"/>
          <w:sz w:val="16"/>
        </w:rPr>
        <w:t>:</w:t>
      </w:r>
    </w:p>
    <w:p w14:paraId="69410657" w14:textId="77777777" w:rsidR="0023532A" w:rsidRPr="00DC4B63" w:rsidRDefault="0023532A" w:rsidP="0023532A">
      <w:pPr>
        <w:rPr>
          <w:rFonts w:asciiTheme="minorHAnsi" w:hAnsiTheme="minorHAnsi" w:cstheme="minorHAnsi"/>
          <w:sz w:val="16"/>
        </w:rPr>
      </w:pPr>
      <w:r w:rsidRPr="00DC4B63">
        <w:rPr>
          <w:rFonts w:asciiTheme="minorHAnsi" w:hAnsiTheme="minorHAnsi" w:cstheme="minorHAnsi"/>
          <w:sz w:val="16"/>
        </w:rPr>
        <w:t xml:space="preserve">First, </w:t>
      </w:r>
      <w:r w:rsidRPr="00DC4B63">
        <w:rPr>
          <w:rFonts w:asciiTheme="minorHAnsi" w:hAnsiTheme="minorHAnsi" w:cstheme="minorHAnsi"/>
          <w:u w:val="single"/>
        </w:rPr>
        <w:t xml:space="preserve">whether food insecurity is combined with </w:t>
      </w:r>
      <w:r w:rsidRPr="00DC4B63">
        <w:rPr>
          <w:rStyle w:val="StyleUnderline"/>
          <w:rFonts w:asciiTheme="minorHAnsi" w:hAnsiTheme="minorHAnsi" w:cstheme="minorHAnsi"/>
        </w:rPr>
        <w:t>other stresses</w:t>
      </w:r>
      <w:r w:rsidRPr="00DC4B63">
        <w:rPr>
          <w:rFonts w:asciiTheme="minorHAnsi" w:hAnsiTheme="minorHAnsi" w:cstheme="minorHAnsi"/>
          <w:sz w:val="16"/>
        </w:rPr>
        <w:t xml:space="preserve"> – issues such as unemployment, but most fundamentally issues such as political exclusion or human rights abuses. </w:t>
      </w:r>
      <w:r w:rsidRPr="00DC4B63">
        <w:rPr>
          <w:rFonts w:asciiTheme="minorHAnsi" w:hAnsiTheme="minorHAnsi" w:cstheme="minorHAnsi"/>
          <w:u w:val="single"/>
        </w:rPr>
        <w:t>We sometimes read</w:t>
      </w:r>
      <w:r w:rsidRPr="00DC4B63">
        <w:rPr>
          <w:rFonts w:asciiTheme="minorHAnsi" w:hAnsiTheme="minorHAnsi" w:cstheme="minorHAnsi"/>
          <w:sz w:val="16"/>
        </w:rPr>
        <w:t xml:space="preserve"> nowadays that the 2006-2009 </w:t>
      </w:r>
      <w:r w:rsidRPr="00DC4B63">
        <w:rPr>
          <w:rFonts w:asciiTheme="minorHAnsi" w:hAnsiTheme="minorHAnsi" w:cstheme="minorHAnsi"/>
          <w:u w:val="single"/>
        </w:rPr>
        <w:t>drought was a factor in the Syrian conflict,</w:t>
      </w:r>
      <w:r w:rsidRPr="00DC4B63">
        <w:rPr>
          <w:rFonts w:asciiTheme="minorHAnsi" w:hAnsiTheme="minorHAnsi" w:cstheme="minorHAnsi"/>
          <w:sz w:val="16"/>
        </w:rPr>
        <w:t xml:space="preserve"> by driving rural-urban migration that caused societal stresses. It may of course have been one factor amongst </w:t>
      </w:r>
      <w:proofErr w:type="gramStart"/>
      <w:r w:rsidRPr="00DC4B63">
        <w:rPr>
          <w:rFonts w:asciiTheme="minorHAnsi" w:hAnsiTheme="minorHAnsi" w:cstheme="minorHAnsi"/>
          <w:sz w:val="16"/>
        </w:rPr>
        <w:t>many</w:t>
      </w:r>
      <w:proofErr w:type="gramEnd"/>
      <w:r w:rsidRPr="00DC4B63">
        <w:rPr>
          <w:rFonts w:asciiTheme="minorHAnsi" w:hAnsiTheme="minorHAnsi" w:cstheme="minorHAnsi"/>
          <w:sz w:val="16"/>
        </w:rPr>
        <w:t xml:space="preserve"> but </w:t>
      </w:r>
      <w:r w:rsidRPr="00DC4B63">
        <w:rPr>
          <w:rFonts w:asciiTheme="minorHAnsi" w:hAnsiTheme="minorHAnsi" w:cstheme="minorHAnsi"/>
          <w:u w:val="single"/>
        </w:rPr>
        <w:t xml:space="preserve">it would be </w:t>
      </w:r>
      <w:r w:rsidRPr="00DC4B63">
        <w:rPr>
          <w:rStyle w:val="StyleUnderline"/>
          <w:rFonts w:asciiTheme="minorHAnsi" w:hAnsiTheme="minorHAnsi" w:cstheme="minorHAnsi"/>
        </w:rPr>
        <w:t>too simplistic</w:t>
      </w:r>
      <w:r w:rsidRPr="00DC4B63">
        <w:rPr>
          <w:rFonts w:asciiTheme="minorHAnsi" w:hAnsiTheme="minorHAnsi" w:cstheme="minorHAnsi"/>
          <w:u w:val="single"/>
        </w:rPr>
        <w:t xml:space="preserve"> to suggest</w:t>
      </w:r>
      <w:r w:rsidRPr="00DC4B63">
        <w:rPr>
          <w:rFonts w:asciiTheme="minorHAnsi" w:hAnsiTheme="minorHAnsi" w:cstheme="minorHAnsi"/>
          <w:sz w:val="16"/>
        </w:rPr>
        <w:t xml:space="preserve"> that </w:t>
      </w:r>
      <w:r w:rsidRPr="00DC4B63">
        <w:rPr>
          <w:rFonts w:asciiTheme="minorHAnsi" w:hAnsiTheme="minorHAnsi" w:cstheme="minorHAnsi"/>
          <w:u w:val="single"/>
        </w:rPr>
        <w:t>it was the primary driver</w:t>
      </w:r>
      <w:r w:rsidRPr="00DC4B63">
        <w:rPr>
          <w:rFonts w:asciiTheme="minorHAnsi" w:hAnsiTheme="minorHAnsi" w:cstheme="minorHAnsi"/>
          <w:sz w:val="16"/>
        </w:rPr>
        <w:t xml:space="preserve"> of the Syrian conflict.</w:t>
      </w:r>
    </w:p>
    <w:p w14:paraId="7E9D1CB8" w14:textId="77777777" w:rsidR="0023532A" w:rsidRPr="00DC4B63" w:rsidRDefault="0023532A" w:rsidP="0023532A">
      <w:pPr>
        <w:rPr>
          <w:rFonts w:asciiTheme="minorHAnsi" w:hAnsiTheme="minorHAnsi" w:cstheme="minorHAnsi"/>
          <w:sz w:val="16"/>
        </w:rPr>
      </w:pPr>
      <w:r w:rsidRPr="00DC4B63">
        <w:rPr>
          <w:rFonts w:asciiTheme="minorHAnsi" w:hAnsiTheme="minorHAnsi" w:cstheme="minorHAnsi"/>
          <w:sz w:val="16"/>
        </w:rPr>
        <w:t xml:space="preserve">Second, </w:t>
      </w:r>
      <w:r w:rsidRPr="00DC4B63">
        <w:rPr>
          <w:rFonts w:asciiTheme="minorHAnsi" w:hAnsiTheme="minorHAnsi" w:cstheme="minorHAnsi"/>
          <w:u w:val="single"/>
        </w:rPr>
        <w:t xml:space="preserve">whether countries have strong enough </w:t>
      </w:r>
      <w:r w:rsidRPr="00DC4B63">
        <w:rPr>
          <w:rStyle w:val="Emphasis"/>
          <w:rFonts w:asciiTheme="minorHAnsi" w:hAnsiTheme="minorHAnsi" w:cstheme="minorHAnsi"/>
          <w:highlight w:val="green"/>
        </w:rPr>
        <w:t>institutions</w:t>
      </w:r>
      <w:r w:rsidRPr="00DC4B63">
        <w:rPr>
          <w:rFonts w:asciiTheme="minorHAnsi" w:hAnsiTheme="minorHAnsi" w:cstheme="minorHAnsi"/>
          <w:sz w:val="16"/>
        </w:rPr>
        <w:t xml:space="preserve"> to fulfill a social compact with their citizens, </w:t>
      </w:r>
      <w:r w:rsidRPr="00DC4B63">
        <w:rPr>
          <w:rFonts w:asciiTheme="minorHAnsi" w:hAnsiTheme="minorHAnsi" w:cstheme="minorHAnsi"/>
          <w:u w:val="single"/>
        </w:rPr>
        <w:t xml:space="preserve">providing </w:t>
      </w:r>
      <w:r w:rsidRPr="00DC4B63">
        <w:rPr>
          <w:rFonts w:asciiTheme="minorHAnsi" w:hAnsiTheme="minorHAnsi" w:cstheme="minorHAnsi"/>
          <w:highlight w:val="green"/>
          <w:u w:val="single"/>
        </w:rPr>
        <w:t>help</w:t>
      </w:r>
      <w:r w:rsidRPr="00DC4B63">
        <w:rPr>
          <w:rFonts w:asciiTheme="minorHAnsi" w:hAnsiTheme="minorHAnsi" w:cstheme="minorHAnsi"/>
          <w:u w:val="single"/>
        </w:rPr>
        <w:t xml:space="preserve"> quickly to </w:t>
      </w:r>
      <w:r w:rsidRPr="00DC4B63">
        <w:rPr>
          <w:rFonts w:asciiTheme="minorHAnsi" w:hAnsiTheme="minorHAnsi" w:cstheme="minorHAnsi"/>
          <w:highlight w:val="green"/>
          <w:u w:val="single"/>
        </w:rPr>
        <w:t>citizens</w:t>
      </w:r>
      <w:r w:rsidRPr="00DC4B63">
        <w:rPr>
          <w:rFonts w:asciiTheme="minorHAnsi" w:hAnsiTheme="minorHAnsi" w:cstheme="minorHAnsi"/>
          <w:u w:val="single"/>
        </w:rPr>
        <w:t xml:space="preserve"> affected by food insecurity</w:t>
      </w:r>
      <w:r w:rsidRPr="00DC4B63">
        <w:rPr>
          <w:rFonts w:asciiTheme="minorHAnsi" w:hAnsiTheme="minorHAnsi" w:cstheme="minorHAnsi"/>
          <w:sz w:val="16"/>
        </w:rPr>
        <w:t xml:space="preserve">, with or without international assistance.   </w:t>
      </w:r>
      <w:r w:rsidRPr="00DC4B63">
        <w:rPr>
          <w:rFonts w:asciiTheme="minorHAnsi" w:hAnsiTheme="minorHAnsi" w:cstheme="minorHAnsi"/>
          <w:highlight w:val="green"/>
          <w:u w:val="single"/>
        </w:rPr>
        <w:t>During</w:t>
      </w:r>
      <w:r w:rsidRPr="00DC4B63">
        <w:rPr>
          <w:rFonts w:asciiTheme="minorHAnsi" w:hAnsiTheme="minorHAnsi" w:cstheme="minorHAnsi"/>
          <w:u w:val="single"/>
        </w:rPr>
        <w:t xml:space="preserve"> </w:t>
      </w:r>
      <w:r w:rsidRPr="00DC4B63">
        <w:rPr>
          <w:rStyle w:val="StyleUnderline"/>
          <w:rFonts w:asciiTheme="minorHAnsi" w:hAnsiTheme="minorHAnsi" w:cstheme="minorHAnsi"/>
        </w:rPr>
        <w:t>the 2007-20</w:t>
      </w:r>
      <w:r w:rsidRPr="00DC4B63">
        <w:rPr>
          <w:rStyle w:val="Emphasis"/>
          <w:rFonts w:asciiTheme="minorHAnsi" w:hAnsiTheme="minorHAnsi" w:cstheme="minorHAnsi"/>
          <w:highlight w:val="green"/>
        </w:rPr>
        <w:t>08</w:t>
      </w:r>
      <w:r w:rsidRPr="00DC4B63">
        <w:rPr>
          <w:rStyle w:val="StyleUnderline"/>
          <w:rFonts w:asciiTheme="minorHAnsi" w:hAnsiTheme="minorHAnsi" w:cstheme="minorHAnsi"/>
        </w:rPr>
        <w:t xml:space="preserve"> food</w:t>
      </w:r>
      <w:r w:rsidRPr="00DC4B63">
        <w:rPr>
          <w:rFonts w:asciiTheme="minorHAnsi" w:hAnsiTheme="minorHAnsi" w:cstheme="minorHAnsi"/>
          <w:u w:val="single"/>
        </w:rPr>
        <w:t xml:space="preserve"> crisis, developing countries with low </w:t>
      </w:r>
      <w:r w:rsidRPr="00DC4B63">
        <w:rPr>
          <w:rStyle w:val="Emphasis"/>
          <w:rFonts w:asciiTheme="minorHAnsi" w:hAnsiTheme="minorHAnsi" w:cstheme="minorHAnsi"/>
          <w:highlight w:val="green"/>
        </w:rPr>
        <w:t>institutional strength</w:t>
      </w:r>
      <w:r w:rsidRPr="00DC4B63">
        <w:rPr>
          <w:rFonts w:asciiTheme="minorHAnsi" w:hAnsiTheme="minorHAnsi" w:cstheme="minorHAnsi"/>
          <w:u w:val="single"/>
        </w:rPr>
        <w:t xml:space="preserve"> experienced more food price protests</w:t>
      </w:r>
      <w:r w:rsidRPr="00DC4B63">
        <w:rPr>
          <w:rFonts w:asciiTheme="minorHAnsi" w:hAnsiTheme="minorHAnsi" w:cstheme="minorHAnsi"/>
          <w:sz w:val="16"/>
        </w:rPr>
        <w:t xml:space="preserve"> than those with higher institutional strengths, and more than half these protests turned violent.  </w:t>
      </w:r>
      <w:r w:rsidRPr="00DC4B63">
        <w:rPr>
          <w:rFonts w:asciiTheme="minorHAnsi" w:hAnsiTheme="minorHAnsi" w:cstheme="minorHAnsi"/>
          <w:u w:val="single"/>
        </w:rPr>
        <w:t>This</w:t>
      </w:r>
      <w:r w:rsidRPr="00DC4B63">
        <w:rPr>
          <w:rFonts w:asciiTheme="minorHAnsi" w:hAnsiTheme="minorHAnsi" w:cstheme="minorHAnsi"/>
          <w:sz w:val="16"/>
        </w:rPr>
        <w:t xml:space="preserve"> for example, </w:t>
      </w:r>
      <w:r w:rsidRPr="00DC4B63">
        <w:rPr>
          <w:rFonts w:asciiTheme="minorHAnsi" w:hAnsiTheme="minorHAnsi" w:cstheme="minorHAnsi"/>
          <w:highlight w:val="green"/>
          <w:u w:val="single"/>
        </w:rPr>
        <w:t>is the difference in</w:t>
      </w:r>
      <w:r w:rsidRPr="00DC4B63">
        <w:rPr>
          <w:rFonts w:asciiTheme="minorHAnsi" w:hAnsiTheme="minorHAnsi" w:cstheme="minorHAnsi"/>
          <w:u w:val="single"/>
        </w:rPr>
        <w:t xml:space="preserve"> the events in </w:t>
      </w:r>
      <w:r w:rsidRPr="00DC4B63">
        <w:rPr>
          <w:rFonts w:asciiTheme="minorHAnsi" w:hAnsiTheme="minorHAnsi" w:cstheme="minorHAnsi"/>
          <w:highlight w:val="green"/>
          <w:u w:val="single"/>
        </w:rPr>
        <w:t>Haiti versus</w:t>
      </w:r>
      <w:r w:rsidRPr="00DC4B63">
        <w:rPr>
          <w:rFonts w:asciiTheme="minorHAnsi" w:hAnsiTheme="minorHAnsi" w:cstheme="minorHAnsi"/>
          <w:sz w:val="16"/>
        </w:rPr>
        <w:t xml:space="preserve"> those in </w:t>
      </w:r>
      <w:r w:rsidRPr="00DC4B63">
        <w:rPr>
          <w:rStyle w:val="StyleUnderline"/>
          <w:rFonts w:asciiTheme="minorHAnsi" w:hAnsiTheme="minorHAnsi" w:cstheme="minorHAnsi"/>
          <w:highlight w:val="green"/>
        </w:rPr>
        <w:t>Mexico</w:t>
      </w:r>
      <w:r w:rsidRPr="00DC4B63">
        <w:rPr>
          <w:rStyle w:val="StyleUnderline"/>
          <w:rFonts w:asciiTheme="minorHAnsi" w:hAnsiTheme="minorHAnsi" w:cstheme="minorHAnsi"/>
        </w:rPr>
        <w:t xml:space="preserve"> or the Philippines </w:t>
      </w:r>
      <w:r w:rsidRPr="00DC4B63">
        <w:rPr>
          <w:rStyle w:val="StyleUnderline"/>
          <w:rFonts w:asciiTheme="minorHAnsi" w:hAnsiTheme="minorHAnsi" w:cstheme="minorHAnsi"/>
          <w:highlight w:val="green"/>
        </w:rPr>
        <w:t>where</w:t>
      </w:r>
      <w:r w:rsidRPr="00DC4B63">
        <w:rPr>
          <w:rStyle w:val="StyleUnderline"/>
          <w:rFonts w:asciiTheme="minorHAnsi" w:hAnsiTheme="minorHAnsi" w:cstheme="minorHAnsi"/>
        </w:rPr>
        <w:t xml:space="preserve"> far greater institutional strength existed to deal with the food price </w:t>
      </w:r>
      <w:r w:rsidRPr="00DC4B63">
        <w:rPr>
          <w:rStyle w:val="StyleUnderline"/>
          <w:rFonts w:asciiTheme="minorHAnsi" w:hAnsiTheme="minorHAnsi" w:cstheme="minorHAnsi"/>
          <w:highlight w:val="green"/>
        </w:rPr>
        <w:t>shocks</w:t>
      </w:r>
      <w:r w:rsidRPr="00DC4B63">
        <w:rPr>
          <w:rStyle w:val="StyleUnderline"/>
          <w:rFonts w:asciiTheme="minorHAnsi" w:hAnsiTheme="minorHAnsi" w:cstheme="minorHAnsi"/>
        </w:rPr>
        <w:t xml:space="preserve"> and protests </w:t>
      </w:r>
      <w:r w:rsidRPr="00DC4B63">
        <w:rPr>
          <w:rStyle w:val="StyleUnderline"/>
          <w:rFonts w:asciiTheme="minorHAnsi" w:hAnsiTheme="minorHAnsi" w:cstheme="minorHAnsi"/>
          <w:highlight w:val="green"/>
        </w:rPr>
        <w:t xml:space="preserve">did not spur </w:t>
      </w:r>
      <w:r w:rsidRPr="00DC4B63">
        <w:rPr>
          <w:rStyle w:val="Emphasis"/>
          <w:rFonts w:asciiTheme="minorHAnsi" w:hAnsiTheme="minorHAnsi" w:cstheme="minorHAnsi"/>
          <w:highlight w:val="green"/>
        </w:rPr>
        <w:t>deteriorating</w:t>
      </w:r>
      <w:r w:rsidRPr="00DC4B63">
        <w:rPr>
          <w:rStyle w:val="StyleUnderline"/>
          <w:rFonts w:asciiTheme="minorHAnsi" w:hAnsiTheme="minorHAnsi" w:cstheme="minorHAnsi"/>
        </w:rPr>
        <w:t xml:space="preserve"> national </w:t>
      </w:r>
      <w:r w:rsidRPr="00DC4B63">
        <w:rPr>
          <w:rStyle w:val="Emphasis"/>
          <w:rFonts w:asciiTheme="minorHAnsi" w:hAnsiTheme="minorHAnsi" w:cstheme="minorHAnsi"/>
          <w:highlight w:val="green"/>
        </w:rPr>
        <w:t>security</w:t>
      </w:r>
      <w:r w:rsidRPr="00DC4B63">
        <w:rPr>
          <w:rStyle w:val="StyleUnderline"/>
          <w:rFonts w:asciiTheme="minorHAnsi" w:hAnsiTheme="minorHAnsi" w:cstheme="minorHAnsi"/>
          <w:highlight w:val="green"/>
        </w:rPr>
        <w:t xml:space="preserve"> or</w:t>
      </w:r>
      <w:r w:rsidRPr="00DC4B63">
        <w:rPr>
          <w:rFonts w:asciiTheme="minorHAnsi" w:hAnsiTheme="minorHAnsi" w:cstheme="minorHAnsi"/>
          <w:u w:val="single"/>
        </w:rPr>
        <w:t xml:space="preserve"> widespread </w:t>
      </w:r>
      <w:r w:rsidRPr="00DC4B63">
        <w:rPr>
          <w:rStyle w:val="Emphasis"/>
          <w:rFonts w:asciiTheme="minorHAnsi" w:hAnsiTheme="minorHAnsi" w:cstheme="minorHAnsi"/>
          <w:highlight w:val="green"/>
        </w:rPr>
        <w:t>violence</w:t>
      </w:r>
      <w:r w:rsidRPr="00DC4B63">
        <w:rPr>
          <w:rFonts w:asciiTheme="minorHAnsi" w:hAnsiTheme="minorHAnsi" w:cstheme="minorHAnsi"/>
          <w:sz w:val="16"/>
        </w:rPr>
        <w:t>.</w:t>
      </w:r>
    </w:p>
    <w:p w14:paraId="0AA8B909" w14:textId="77777777" w:rsidR="0032475E" w:rsidRDefault="0032475E" w:rsidP="0032475E">
      <w:pPr>
        <w:pStyle w:val="Heading1"/>
      </w:pPr>
      <w:r>
        <w:t>2NC</w:t>
      </w:r>
    </w:p>
    <w:p w14:paraId="08C8128D" w14:textId="588D38CC" w:rsidR="0032475E" w:rsidRPr="009E4135" w:rsidRDefault="0032475E" w:rsidP="0032475E">
      <w:pPr>
        <w:pStyle w:val="Heading3"/>
      </w:pPr>
      <w:r>
        <w:t>Overview---</w:t>
      </w:r>
      <w:proofErr w:type="gramStart"/>
      <w:r>
        <w:t>2NC</w:t>
      </w:r>
      <w:proofErr w:type="gramEnd"/>
    </w:p>
    <w:p w14:paraId="7E7C5A93" w14:textId="77777777" w:rsidR="0032475E" w:rsidRPr="00E52619" w:rsidRDefault="0032475E" w:rsidP="0032475E">
      <w:pPr>
        <w:pStyle w:val="Heading4"/>
      </w:pPr>
      <w:r>
        <w:t>The impact is fast.</w:t>
      </w:r>
    </w:p>
    <w:p w14:paraId="03ABB1D1" w14:textId="77777777" w:rsidR="0032475E" w:rsidRDefault="0032475E" w:rsidP="0032475E">
      <w:r w:rsidRPr="007B725E">
        <w:rPr>
          <w:rStyle w:val="Style13ptBold"/>
        </w:rPr>
        <w:t>Garrison 2</w:t>
      </w:r>
      <w:r>
        <w:rPr>
          <w:rStyle w:val="Style13ptBold"/>
        </w:rPr>
        <w:t>1</w:t>
      </w:r>
      <w:r>
        <w:t xml:space="preserve"> – Dr. Jim Garrison, PhD from the University of Cambridge, MA from Harvard University, BA from the University of Santa Clara, Founder/President of Ubiquity University, </w:t>
      </w:r>
    </w:p>
    <w:p w14:paraId="6CD14E81" w14:textId="77777777" w:rsidR="0032475E" w:rsidRDefault="0032475E" w:rsidP="0032475E">
      <w:r>
        <w:t xml:space="preserve">Jim Garrison, 7/1/2021, “Human Extinction by 2026? Scientists Speak Out”, </w:t>
      </w:r>
      <w:proofErr w:type="spellStart"/>
      <w:r>
        <w:t>UbiVerse</w:t>
      </w:r>
      <w:proofErr w:type="spellEnd"/>
      <w:r>
        <w:t>, https://ubiverse.org/posts/human-extinction-by-2026-scientists-speak-out</w:t>
      </w:r>
    </w:p>
    <w:p w14:paraId="34BD91D1" w14:textId="77777777" w:rsidR="0032475E" w:rsidRDefault="0032475E" w:rsidP="0032475E">
      <w:pPr>
        <w:rPr>
          <w:sz w:val="16"/>
        </w:rPr>
      </w:pPr>
      <w:r w:rsidRPr="003400C2">
        <w:rPr>
          <w:sz w:val="16"/>
        </w:rPr>
        <w:t xml:space="preserve">This may be the most important article you will ever read, from Arctic News June 13, 2021. It is a presentation of current climate data around planet earth with the assertion that </w:t>
      </w:r>
      <w:r w:rsidRPr="00E5560D">
        <w:rPr>
          <w:rStyle w:val="StyleUnderline"/>
          <w:highlight w:val="green"/>
        </w:rPr>
        <w:t>if</w:t>
      </w:r>
      <w:r w:rsidRPr="003400C2">
        <w:rPr>
          <w:rStyle w:val="StyleUnderline"/>
        </w:rPr>
        <w:t xml:space="preserve"> present </w:t>
      </w:r>
      <w:r w:rsidRPr="00E5560D">
        <w:rPr>
          <w:rStyle w:val="StyleUnderline"/>
          <w:highlight w:val="green"/>
        </w:rPr>
        <w:t>trends continue</w:t>
      </w:r>
      <w:r w:rsidRPr="003400C2">
        <w:rPr>
          <w:sz w:val="16"/>
        </w:rPr>
        <w:t xml:space="preserve">, </w:t>
      </w:r>
      <w:r w:rsidRPr="003400C2">
        <w:rPr>
          <w:rStyle w:val="StyleUnderline"/>
        </w:rPr>
        <w:t xml:space="preserve">rising </w:t>
      </w:r>
      <w:r w:rsidRPr="00E5560D">
        <w:rPr>
          <w:rStyle w:val="StyleUnderline"/>
          <w:highlight w:val="green"/>
        </w:rPr>
        <w:t>temp</w:t>
      </w:r>
      <w:r w:rsidRPr="003400C2">
        <w:rPr>
          <w:rStyle w:val="StyleUnderline"/>
        </w:rPr>
        <w:t>erature</w:t>
      </w:r>
      <w:r w:rsidRPr="00E5560D">
        <w:rPr>
          <w:rStyle w:val="StyleUnderline"/>
          <w:highlight w:val="green"/>
        </w:rPr>
        <w:t>s</w:t>
      </w:r>
      <w:r w:rsidRPr="003400C2">
        <w:rPr>
          <w:rStyle w:val="StyleUnderline"/>
        </w:rPr>
        <w:t xml:space="preserve"> </w:t>
      </w:r>
      <w:r w:rsidRPr="00E5560D">
        <w:rPr>
          <w:rStyle w:val="StyleUnderline"/>
          <w:highlight w:val="green"/>
        </w:rPr>
        <w:t>and CO2</w:t>
      </w:r>
      <w:r w:rsidRPr="003400C2">
        <w:rPr>
          <w:rStyle w:val="StyleUnderline"/>
        </w:rPr>
        <w:t xml:space="preserve"> emissions </w:t>
      </w:r>
      <w:r w:rsidRPr="00E5560D">
        <w:rPr>
          <w:rStyle w:val="StyleUnderline"/>
          <w:highlight w:val="green"/>
        </w:rPr>
        <w:t xml:space="preserve">could make </w:t>
      </w:r>
      <w:r w:rsidRPr="00E5560D">
        <w:rPr>
          <w:rStyle w:val="Emphasis"/>
          <w:highlight w:val="green"/>
        </w:rPr>
        <w:t>human life impossible</w:t>
      </w:r>
      <w:r w:rsidRPr="00E5560D">
        <w:rPr>
          <w:rStyle w:val="StyleUnderline"/>
          <w:highlight w:val="green"/>
        </w:rPr>
        <w:t xml:space="preserve"> by </w:t>
      </w:r>
      <w:r w:rsidRPr="00E5560D">
        <w:rPr>
          <w:rStyle w:val="Emphasis"/>
          <w:highlight w:val="green"/>
        </w:rPr>
        <w:t>2026</w:t>
      </w:r>
      <w:r w:rsidRPr="003400C2">
        <w:rPr>
          <w:sz w:val="16"/>
        </w:rPr>
        <w:t xml:space="preserve">. </w:t>
      </w:r>
      <w:r w:rsidRPr="003400C2">
        <w:rPr>
          <w:rStyle w:val="Emphasis"/>
        </w:rPr>
        <w:t>That's how bad our situation is</w:t>
      </w:r>
      <w:r w:rsidRPr="003400C2">
        <w:rPr>
          <w:sz w:val="16"/>
        </w:rPr>
        <w:t xml:space="preserve">. </w:t>
      </w:r>
      <w:r w:rsidRPr="00E5560D">
        <w:rPr>
          <w:rStyle w:val="StyleUnderline"/>
          <w:highlight w:val="green"/>
        </w:rPr>
        <w:t>We are not talking about</w:t>
      </w:r>
      <w:r w:rsidRPr="003400C2">
        <w:rPr>
          <w:sz w:val="16"/>
        </w:rPr>
        <w:t xml:space="preserve"> what might happen over </w:t>
      </w:r>
      <w:r w:rsidRPr="00E5560D">
        <w:rPr>
          <w:rStyle w:val="StyleUnderline"/>
          <w:highlight w:val="green"/>
        </w:rPr>
        <w:t xml:space="preserve">the </w:t>
      </w:r>
      <w:r w:rsidRPr="00E5560D">
        <w:rPr>
          <w:rStyle w:val="Emphasis"/>
          <w:highlight w:val="green"/>
        </w:rPr>
        <w:t>next decades</w:t>
      </w:r>
      <w:r w:rsidRPr="003400C2">
        <w:rPr>
          <w:sz w:val="16"/>
        </w:rPr>
        <w:t xml:space="preserve">. </w:t>
      </w:r>
      <w:r w:rsidRPr="00E5560D">
        <w:rPr>
          <w:rStyle w:val="StyleUnderline"/>
          <w:highlight w:val="green"/>
        </w:rPr>
        <w:t>We are talking about</w:t>
      </w:r>
      <w:r w:rsidRPr="003400C2">
        <w:rPr>
          <w:sz w:val="16"/>
        </w:rPr>
        <w:t xml:space="preserve"> what is happening </w:t>
      </w:r>
      <w:r w:rsidRPr="00E5560D">
        <w:rPr>
          <w:rStyle w:val="Emphasis"/>
          <w:highlight w:val="green"/>
        </w:rPr>
        <w:t>NOW</w:t>
      </w:r>
      <w:r w:rsidRPr="003400C2">
        <w:rPr>
          <w:sz w:val="16"/>
        </w:rPr>
        <w:t xml:space="preserve">. We are entering a time of escalating turbulence due to our governments' refusal to take any kind of real action to reduce global warming.  </w:t>
      </w:r>
      <w:r w:rsidRPr="003400C2">
        <w:rPr>
          <w:rStyle w:val="StyleUnderline"/>
        </w:rPr>
        <w:t xml:space="preserve">We must </w:t>
      </w:r>
      <w:r w:rsidRPr="003400C2">
        <w:rPr>
          <w:rStyle w:val="Emphasis"/>
        </w:rPr>
        <w:t>immediately</w:t>
      </w:r>
      <w:r w:rsidRPr="003400C2">
        <w:rPr>
          <w:rStyle w:val="StyleUnderline"/>
        </w:rPr>
        <w:t xml:space="preserve"> and with </w:t>
      </w:r>
      <w:r w:rsidRPr="003400C2">
        <w:rPr>
          <w:rStyle w:val="Emphasis"/>
        </w:rPr>
        <w:t>every ounce of awareness and strength</w:t>
      </w:r>
      <w:r w:rsidRPr="003400C2">
        <w:rPr>
          <w:rStyle w:val="StyleUnderline"/>
        </w:rPr>
        <w:t xml:space="preserve"> that we can muster </w:t>
      </w:r>
      <w:r w:rsidRPr="003400C2">
        <w:rPr>
          <w:rStyle w:val="Emphasis"/>
        </w:rPr>
        <w:t>take concerted action</w:t>
      </w:r>
      <w:r w:rsidRPr="003400C2">
        <w:rPr>
          <w:sz w:val="16"/>
        </w:rPr>
        <w:t xml:space="preserve"> to REGENERATE human community and the planetary ecology. We must all become REGENERATION FIRST RESPONDERS, which is the focus of our Masters in Regenerative Action.</w:t>
      </w:r>
    </w:p>
    <w:p w14:paraId="678FC86E" w14:textId="77777777" w:rsidR="0032475E" w:rsidRDefault="0032475E" w:rsidP="0032475E">
      <w:pPr>
        <w:rPr>
          <w:sz w:val="16"/>
        </w:rPr>
      </w:pPr>
    </w:p>
    <w:p w14:paraId="12090512" w14:textId="77777777" w:rsidR="0032475E" w:rsidRDefault="0032475E" w:rsidP="0032475E">
      <w:pPr>
        <w:pStyle w:val="Heading4"/>
      </w:pPr>
      <w:r>
        <w:t xml:space="preserve">It outweighs </w:t>
      </w:r>
      <w:r w:rsidRPr="007A0D35">
        <w:rPr>
          <w:u w:val="single"/>
        </w:rPr>
        <w:t>war</w:t>
      </w:r>
      <w:r>
        <w:t>.</w:t>
      </w:r>
    </w:p>
    <w:p w14:paraId="7F144699" w14:textId="77777777" w:rsidR="0032475E" w:rsidRPr="00F17741" w:rsidRDefault="0032475E" w:rsidP="0032475E">
      <w:r>
        <w:rPr>
          <w:rStyle w:val="Style13ptBold"/>
        </w:rPr>
        <w:t>Miller-McDonald</w:t>
      </w:r>
      <w:r w:rsidRPr="00F17741">
        <w:rPr>
          <w:rStyle w:val="Style13ptBold"/>
        </w:rPr>
        <w:t xml:space="preserve"> 19</w:t>
      </w:r>
      <w:r>
        <w:t xml:space="preserve"> – Writer and geography Ph.D. student, Oxford.</w:t>
      </w:r>
    </w:p>
    <w:p w14:paraId="47E54B3A" w14:textId="77777777" w:rsidR="0032475E" w:rsidRDefault="0032475E" w:rsidP="0032475E">
      <w:r>
        <w:t>Samuel Miller-McDonald, “Deathly Salvation,” The Trouble, 01-04-2019, https://www.the-trouble.com/content/2019/1/4/deathly-salvation</w:t>
      </w:r>
    </w:p>
    <w:p w14:paraId="4283BC46" w14:textId="77777777" w:rsidR="0032475E" w:rsidRDefault="0032475E" w:rsidP="0032475E">
      <w:pPr>
        <w:rPr>
          <w:sz w:val="16"/>
        </w:rPr>
      </w:pPr>
      <w:r w:rsidRPr="007A0D35">
        <w:rPr>
          <w:sz w:val="16"/>
        </w:rPr>
        <w:t>A devastating fact of climate collapse is that there may be a silver lining to the mushroom cloud. First, it should be noted that a </w:t>
      </w:r>
      <w:r w:rsidRPr="007A0D35">
        <w:rPr>
          <w:rStyle w:val="StyleUnderline"/>
        </w:rPr>
        <w:t xml:space="preserve">nuclear exchange does </w:t>
      </w:r>
      <w:r w:rsidRPr="007A0D35">
        <w:rPr>
          <w:rStyle w:val="Emphasis"/>
        </w:rPr>
        <w:t>not</w:t>
      </w:r>
      <w:r w:rsidRPr="007A0D35">
        <w:rPr>
          <w:rStyle w:val="StyleUnderline"/>
        </w:rPr>
        <w:t> inevitably result in </w:t>
      </w:r>
      <w:r w:rsidRPr="007A0D35">
        <w:rPr>
          <w:rStyle w:val="Emphasis"/>
        </w:rPr>
        <w:t>apocalyptic loss of life</w:t>
      </w:r>
      <w:r w:rsidRPr="007A0D35">
        <w:rPr>
          <w:sz w:val="16"/>
        </w:rPr>
        <w:t>. </w:t>
      </w:r>
      <w:r w:rsidRPr="00E5560D">
        <w:rPr>
          <w:rStyle w:val="StyleUnderline"/>
          <w:highlight w:val="green"/>
        </w:rPr>
        <w:t>Nuc</w:t>
      </w:r>
      <w:r w:rsidRPr="007A0D35">
        <w:rPr>
          <w:rStyle w:val="StyleUnderline"/>
        </w:rPr>
        <w:t xml:space="preserve">lear </w:t>
      </w:r>
      <w:r w:rsidRPr="00E5560D">
        <w:rPr>
          <w:rStyle w:val="StyleUnderline"/>
          <w:highlight w:val="green"/>
        </w:rPr>
        <w:t>winter</w:t>
      </w:r>
      <w:r w:rsidRPr="007A0D35">
        <w:rPr>
          <w:sz w:val="16"/>
        </w:rPr>
        <w:t>—the idea that firestorms would make the earth uninhabitable—</w:t>
      </w:r>
      <w:r w:rsidRPr="00E5560D">
        <w:rPr>
          <w:rStyle w:val="StyleUnderline"/>
          <w:highlight w:val="green"/>
        </w:rPr>
        <w:t>is based on </w:t>
      </w:r>
      <w:r w:rsidRPr="00E5560D">
        <w:rPr>
          <w:rStyle w:val="Emphasis"/>
          <w:highlight w:val="green"/>
        </w:rPr>
        <w:t>shaky science</w:t>
      </w:r>
      <w:r w:rsidRPr="007A0D35">
        <w:rPr>
          <w:sz w:val="16"/>
        </w:rPr>
        <w:t xml:space="preserve">. </w:t>
      </w:r>
      <w:r w:rsidRPr="00E5560D">
        <w:rPr>
          <w:rStyle w:val="StyleUnderline"/>
          <w:highlight w:val="green"/>
        </w:rPr>
        <w:t>There’s </w:t>
      </w:r>
      <w:r w:rsidRPr="00E5560D">
        <w:rPr>
          <w:rStyle w:val="Emphasis"/>
          <w:highlight w:val="green"/>
        </w:rPr>
        <w:t>no reliable model</w:t>
      </w:r>
      <w:r w:rsidRPr="00F17741">
        <w:rPr>
          <w:rStyle w:val="StyleUnderline"/>
        </w:rPr>
        <w:t> that can determine</w:t>
      </w:r>
      <w:r w:rsidRPr="007A0D35">
        <w:rPr>
          <w:rStyle w:val="StyleUnderline"/>
        </w:rPr>
        <w:t> </w:t>
      </w:r>
      <w:r w:rsidRPr="007A0D35">
        <w:rPr>
          <w:rStyle w:val="Emphasis"/>
        </w:rPr>
        <w:t>how many megatons</w:t>
      </w:r>
      <w:r w:rsidRPr="007A0D35">
        <w:rPr>
          <w:rStyle w:val="StyleUnderline"/>
        </w:rPr>
        <w:t> would </w:t>
      </w:r>
      <w:r w:rsidRPr="007A0D35">
        <w:rPr>
          <w:rStyle w:val="Emphasis"/>
        </w:rPr>
        <w:t>decimate ag</w:t>
      </w:r>
      <w:r w:rsidRPr="007A0D35">
        <w:rPr>
          <w:rStyle w:val="StyleUnderline"/>
        </w:rPr>
        <w:t>riculture or make humans </w:t>
      </w:r>
      <w:r w:rsidRPr="007A0D35">
        <w:rPr>
          <w:rStyle w:val="Emphasis"/>
        </w:rPr>
        <w:t>extinct</w:t>
      </w:r>
      <w:r w:rsidRPr="007A0D35">
        <w:rPr>
          <w:sz w:val="16"/>
        </w:rPr>
        <w:t xml:space="preserve">. </w:t>
      </w:r>
      <w:r w:rsidRPr="00F17741">
        <w:rPr>
          <w:rStyle w:val="StyleUnderline"/>
        </w:rPr>
        <w:t>Nations</w:t>
      </w:r>
      <w:r w:rsidRPr="007A0D35">
        <w:rPr>
          <w:rStyle w:val="StyleUnderline"/>
        </w:rPr>
        <w:t xml:space="preserve"> have </w:t>
      </w:r>
      <w:r w:rsidRPr="007A0D35">
        <w:rPr>
          <w:rStyle w:val="Emphasis"/>
        </w:rPr>
        <w:t>already detonated 2,476</w:t>
      </w:r>
      <w:r w:rsidRPr="007A0D35">
        <w:rPr>
          <w:rStyle w:val="StyleUnderline"/>
        </w:rPr>
        <w:t xml:space="preserve"> nuclear devices</w:t>
      </w:r>
      <w:r w:rsidRPr="007A0D35">
        <w:rPr>
          <w:sz w:val="16"/>
        </w:rPr>
        <w:t>. </w:t>
      </w:r>
    </w:p>
    <w:p w14:paraId="52DA98DA" w14:textId="77777777" w:rsidR="0032475E" w:rsidRDefault="0032475E" w:rsidP="0032475E">
      <w:pPr>
        <w:rPr>
          <w:sz w:val="12"/>
          <w:szCs w:val="18"/>
        </w:rPr>
      </w:pPr>
      <w:r w:rsidRPr="007A0D35">
        <w:rPr>
          <w:sz w:val="12"/>
          <w:szCs w:val="18"/>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2726D1B7" w14:textId="77777777" w:rsidR="0032475E" w:rsidRDefault="0032475E" w:rsidP="0032475E">
      <w:pPr>
        <w:rPr>
          <w:sz w:val="12"/>
          <w:szCs w:val="18"/>
        </w:rPr>
      </w:pPr>
      <w:r w:rsidRPr="007A0D35">
        <w:rPr>
          <w:sz w:val="12"/>
          <w:szCs w:val="18"/>
        </w:rPr>
        <w:t xml:space="preserve">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 </w:t>
      </w:r>
    </w:p>
    <w:p w14:paraId="17483040" w14:textId="77777777" w:rsidR="0032475E" w:rsidRDefault="0032475E" w:rsidP="0032475E">
      <w:pPr>
        <w:rPr>
          <w:rStyle w:val="StyleUnderline"/>
        </w:rPr>
      </w:pPr>
      <w:r w:rsidRPr="007A0D35">
        <w:rPr>
          <w:rStyle w:val="StyleUnderline"/>
        </w:rPr>
        <w:t xml:space="preserve">What </w:t>
      </w:r>
      <w:r w:rsidRPr="00E5560D">
        <w:rPr>
          <w:rStyle w:val="Emphasis"/>
          <w:highlight w:val="green"/>
        </w:rPr>
        <w:t>we do know</w:t>
      </w:r>
      <w:r w:rsidRPr="007A0D35">
        <w:rPr>
          <w:rStyle w:val="StyleUnderline"/>
        </w:rPr>
        <w:t xml:space="preserve"> is that </w:t>
      </w:r>
      <w:r w:rsidRPr="00E5560D">
        <w:rPr>
          <w:rStyle w:val="StyleUnderline"/>
          <w:highlight w:val="green"/>
        </w:rPr>
        <w:t xml:space="preserve">humans </w:t>
      </w:r>
      <w:r w:rsidRPr="00E5560D">
        <w:rPr>
          <w:rStyle w:val="Emphasis"/>
          <w:highlight w:val="green"/>
        </w:rPr>
        <w:t>can survive and recover</w:t>
      </w:r>
      <w:r w:rsidRPr="00E5560D">
        <w:rPr>
          <w:rStyle w:val="StyleUnderline"/>
          <w:highlight w:val="green"/>
        </w:rPr>
        <w:t xml:space="preserve"> from </w:t>
      </w:r>
      <w:r w:rsidRPr="00E5560D">
        <w:rPr>
          <w:rStyle w:val="Emphasis"/>
          <w:highlight w:val="green"/>
        </w:rPr>
        <w:t>war</w:t>
      </w:r>
      <w:r w:rsidRPr="007A0D35">
        <w:rPr>
          <w:sz w:val="16"/>
        </w:rPr>
        <w:t>, probably </w:t>
      </w:r>
      <w:r w:rsidRPr="00E5560D">
        <w:rPr>
          <w:rStyle w:val="Emphasis"/>
          <w:highlight w:val="green"/>
        </w:rPr>
        <w:t>even</w:t>
      </w:r>
      <w:r w:rsidRPr="007A0D35">
        <w:rPr>
          <w:rStyle w:val="Emphasis"/>
        </w:rPr>
        <w:t xml:space="preserve"> a </w:t>
      </w:r>
      <w:r w:rsidRPr="00E5560D">
        <w:rPr>
          <w:rStyle w:val="Emphasis"/>
          <w:highlight w:val="green"/>
        </w:rPr>
        <w:t>nuclear</w:t>
      </w:r>
      <w:r w:rsidRPr="007A0D35">
        <w:rPr>
          <w:rStyle w:val="Emphasis"/>
        </w:rPr>
        <w:t xml:space="preserve"> one</w:t>
      </w:r>
      <w:r w:rsidRPr="007A0D35">
        <w:rPr>
          <w:sz w:val="16"/>
        </w:rPr>
        <w:t xml:space="preserve">. </w:t>
      </w:r>
      <w:r w:rsidRPr="00E5560D">
        <w:rPr>
          <w:rStyle w:val="StyleUnderline"/>
          <w:highlight w:val="green"/>
        </w:rPr>
        <w:t>Humans </w:t>
      </w:r>
      <w:r w:rsidRPr="00E5560D">
        <w:rPr>
          <w:rStyle w:val="Emphasis"/>
          <w:highlight w:val="green"/>
        </w:rPr>
        <w:t>cannot recover</w:t>
      </w:r>
      <w:r w:rsidRPr="00E5560D">
        <w:rPr>
          <w:rStyle w:val="StyleUnderline"/>
          <w:highlight w:val="green"/>
        </w:rPr>
        <w:t> from</w:t>
      </w:r>
      <w:r w:rsidRPr="007A0D35">
        <w:rPr>
          <w:rStyle w:val="StyleUnderline"/>
        </w:rPr>
        <w:t> </w:t>
      </w:r>
      <w:r w:rsidRPr="007A0D35">
        <w:rPr>
          <w:rStyle w:val="Emphasis"/>
        </w:rPr>
        <w:t xml:space="preserve">runaway </w:t>
      </w:r>
      <w:r w:rsidRPr="00E5560D">
        <w:rPr>
          <w:rStyle w:val="Emphasis"/>
          <w:highlight w:val="green"/>
        </w:rPr>
        <w:t>climate change</w:t>
      </w:r>
      <w:r w:rsidRPr="007A0D35">
        <w:rPr>
          <w:sz w:val="16"/>
        </w:rPr>
        <w:t xml:space="preserve">. </w:t>
      </w:r>
      <w:r w:rsidRPr="007A0D35">
        <w:rPr>
          <w:rStyle w:val="StyleUnderline"/>
        </w:rPr>
        <w:t>Nuclear war is </w:t>
      </w:r>
      <w:r w:rsidRPr="007A0D35">
        <w:rPr>
          <w:rStyle w:val="Emphasis"/>
        </w:rPr>
        <w:t>not</w:t>
      </w:r>
      <w:r w:rsidRPr="007A0D35">
        <w:rPr>
          <w:rStyle w:val="StyleUnderline"/>
        </w:rPr>
        <w:t xml:space="preserve"> an inevitable </w:t>
      </w:r>
      <w:r w:rsidRPr="007A0D35">
        <w:rPr>
          <w:rStyle w:val="Emphasis"/>
        </w:rPr>
        <w:t>extinction event</w:t>
      </w:r>
      <w:r w:rsidRPr="007A0D35">
        <w:rPr>
          <w:rStyle w:val="StyleUnderline"/>
        </w:rPr>
        <w:t>;</w:t>
      </w:r>
      <w:r w:rsidRPr="007A0D35">
        <w:rPr>
          <w:sz w:val="16"/>
        </w:rPr>
        <w:t> </w:t>
      </w:r>
      <w:r w:rsidRPr="007A0D35">
        <w:rPr>
          <w:rStyle w:val="StyleUnderline"/>
        </w:rPr>
        <w:t>six degrees of </w:t>
      </w:r>
      <w:r w:rsidRPr="007A0D35">
        <w:rPr>
          <w:rStyle w:val="Emphasis"/>
        </w:rPr>
        <w:t>warming is</w:t>
      </w:r>
      <w:r w:rsidRPr="007A0D35">
        <w:rPr>
          <w:rStyle w:val="StyleUnderline"/>
        </w:rPr>
        <w:t>.</w:t>
      </w:r>
    </w:p>
    <w:p w14:paraId="350970EE" w14:textId="2D1610A4" w:rsidR="0032475E" w:rsidRDefault="0032475E" w:rsidP="0032475E">
      <w:pPr>
        <w:pStyle w:val="Heading3"/>
      </w:pPr>
      <w:r>
        <w:t>Framework---2NC</w:t>
      </w:r>
    </w:p>
    <w:p w14:paraId="463E270A" w14:textId="77777777" w:rsidR="0032475E" w:rsidRPr="009E7E14" w:rsidRDefault="0032475E" w:rsidP="0032475E">
      <w:pPr>
        <w:pStyle w:val="Heading4"/>
      </w:pPr>
      <w:r>
        <w:t xml:space="preserve">4. </w:t>
      </w:r>
      <w:r>
        <w:rPr>
          <w:u w:val="single"/>
        </w:rPr>
        <w:t>Disembodiment</w:t>
      </w:r>
      <w:r w:rsidRPr="006C2EEB">
        <w:rPr>
          <w:u w:val="single"/>
        </w:rPr>
        <w:t xml:space="preserve"> DA</w:t>
      </w:r>
      <w:r>
        <w:t xml:space="preserve">. Their model </w:t>
      </w:r>
      <w:r w:rsidRPr="009C49C1">
        <w:rPr>
          <w:i/>
          <w:iCs w:val="0"/>
        </w:rPr>
        <w:t>competitively incentivizes</w:t>
      </w:r>
      <w:r>
        <w:t xml:space="preserve"> us to evaluate labor law in terms of isolated policy widgets which obfuscates how it emerges from a neoliberal historical, ideological trajectory.</w:t>
      </w:r>
    </w:p>
    <w:p w14:paraId="596C7689" w14:textId="77777777" w:rsidR="0032475E" w:rsidRDefault="0032475E" w:rsidP="0032475E">
      <w:r w:rsidRPr="00C14DC5">
        <w:rPr>
          <w:rStyle w:val="Style13ptBold"/>
        </w:rPr>
        <w:t>Boyd 21</w:t>
      </w:r>
      <w:r>
        <w:t xml:space="preserve"> – Professor of Law, UCLA Law, and Professor of the Environment &amp; Sustainability, UCLA</w:t>
      </w:r>
    </w:p>
    <w:p w14:paraId="310C3FAF" w14:textId="77777777" w:rsidR="0032475E" w:rsidRPr="008D345B" w:rsidRDefault="0032475E" w:rsidP="0032475E">
      <w:r>
        <w:t xml:space="preserve">William Boyd, also the Michael J. Klein Chair, UCLA School of Law, “The Poverty of Theory: Public Problems, Instrument Choice, and the Climate Emergency,” </w:t>
      </w:r>
      <w:r w:rsidRPr="00C14DC5">
        <w:rPr>
          <w:i/>
          <w:iCs/>
        </w:rPr>
        <w:t>Columbia Journal of Environmental Law</w:t>
      </w:r>
      <w:r>
        <w:t xml:space="preserve">, Vol. 46, </w:t>
      </w:r>
      <w:proofErr w:type="spellStart"/>
      <w:r>
        <w:t>Iss</w:t>
      </w:r>
      <w:proofErr w:type="spellEnd"/>
      <w:r>
        <w:t>. 2 (2021), https://doi.org/10.52214/cjel.v46i2.8401</w:t>
      </w:r>
    </w:p>
    <w:p w14:paraId="3DF3F537" w14:textId="77777777" w:rsidR="0032475E" w:rsidRDefault="0032475E" w:rsidP="0032475E">
      <w:pPr>
        <w:rPr>
          <w:sz w:val="16"/>
        </w:rPr>
      </w:pPr>
      <w:r w:rsidRPr="0011613A">
        <w:rPr>
          <w:sz w:val="16"/>
        </w:rPr>
        <w:t xml:space="preserve">Indeed, </w:t>
      </w:r>
      <w:r w:rsidRPr="00E5560D">
        <w:rPr>
          <w:rStyle w:val="StyleUnderline"/>
          <w:highlight w:val="green"/>
        </w:rPr>
        <w:t>despite</w:t>
      </w:r>
      <w:r w:rsidRPr="0011613A">
        <w:rPr>
          <w:sz w:val="16"/>
        </w:rPr>
        <w:t xml:space="preserve"> much </w:t>
      </w:r>
      <w:r w:rsidRPr="00E5560D">
        <w:rPr>
          <w:rStyle w:val="Emphasis"/>
          <w:highlight w:val="green"/>
        </w:rPr>
        <w:t>lip service</w:t>
      </w:r>
      <w:r w:rsidRPr="0011613A">
        <w:rPr>
          <w:sz w:val="16"/>
        </w:rPr>
        <w:t xml:space="preserve"> </w:t>
      </w:r>
      <w:r w:rsidRPr="0011613A">
        <w:rPr>
          <w:rStyle w:val="StyleUnderline"/>
        </w:rPr>
        <w:t xml:space="preserve">regarding the </w:t>
      </w:r>
      <w:r w:rsidRPr="0011613A">
        <w:rPr>
          <w:rStyle w:val="Emphasis"/>
        </w:rPr>
        <w:t>need</w:t>
      </w:r>
      <w:r w:rsidRPr="0011613A">
        <w:rPr>
          <w:rStyle w:val="StyleUnderline"/>
        </w:rPr>
        <w:t xml:space="preserve"> </w:t>
      </w:r>
      <w:r w:rsidRPr="00E5560D">
        <w:rPr>
          <w:rStyle w:val="StyleUnderline"/>
          <w:highlight w:val="green"/>
        </w:rPr>
        <w:t>to</w:t>
      </w:r>
      <w:r w:rsidRPr="0011613A">
        <w:rPr>
          <w:rStyle w:val="StyleUnderline"/>
        </w:rPr>
        <w:t xml:space="preserve"> attend to </w:t>
      </w:r>
      <w:r w:rsidRPr="00E5560D">
        <w:rPr>
          <w:rStyle w:val="Emphasis"/>
          <w:highlight w:val="green"/>
        </w:rPr>
        <w:t>institutional</w:t>
      </w:r>
      <w:r w:rsidRPr="00E5560D">
        <w:rPr>
          <w:rStyle w:val="StyleUnderline"/>
          <w:highlight w:val="green"/>
        </w:rPr>
        <w:t xml:space="preserve"> and </w:t>
      </w:r>
      <w:r w:rsidRPr="00E5560D">
        <w:rPr>
          <w:rStyle w:val="Emphasis"/>
          <w:highlight w:val="green"/>
        </w:rPr>
        <w:t>political context</w:t>
      </w:r>
      <w:r w:rsidRPr="0011613A">
        <w:rPr>
          <w:rStyle w:val="StyleUnderline"/>
        </w:rPr>
        <w:t xml:space="preserve">, </w:t>
      </w:r>
      <w:r w:rsidRPr="00E5560D">
        <w:rPr>
          <w:rStyle w:val="StyleUnderline"/>
          <w:highlight w:val="green"/>
        </w:rPr>
        <w:t xml:space="preserve">the </w:t>
      </w:r>
      <w:r w:rsidRPr="00E5560D">
        <w:rPr>
          <w:rStyle w:val="Emphasis"/>
          <w:highlight w:val="green"/>
        </w:rPr>
        <w:t>instrument choice debate</w:t>
      </w:r>
      <w:r w:rsidRPr="0011613A">
        <w:rPr>
          <w:rStyle w:val="StyleUnderline"/>
        </w:rPr>
        <w:t xml:space="preserve"> has tended to </w:t>
      </w:r>
      <w:r w:rsidRPr="00E5560D">
        <w:rPr>
          <w:rStyle w:val="StyleUnderline"/>
          <w:highlight w:val="green"/>
        </w:rPr>
        <w:t>operate at</w:t>
      </w:r>
      <w:r w:rsidRPr="0011613A">
        <w:rPr>
          <w:rStyle w:val="StyleUnderline"/>
        </w:rPr>
        <w:t xml:space="preserve"> a </w:t>
      </w:r>
      <w:r w:rsidRPr="0011613A">
        <w:rPr>
          <w:rStyle w:val="Emphasis"/>
        </w:rPr>
        <w:t xml:space="preserve">very high </w:t>
      </w:r>
      <w:r w:rsidRPr="00E5560D">
        <w:rPr>
          <w:rStyle w:val="Emphasis"/>
          <w:highlight w:val="green"/>
        </w:rPr>
        <w:t>level of abstraction</w:t>
      </w:r>
      <w:r w:rsidRPr="0011613A">
        <w:rPr>
          <w:sz w:val="16"/>
        </w:rPr>
        <w:t xml:space="preserve">. 28 </w:t>
      </w:r>
      <w:r w:rsidRPr="00E5560D">
        <w:rPr>
          <w:rStyle w:val="Emphasis"/>
          <w:highlight w:val="green"/>
        </w:rPr>
        <w:t>Policy instruments</w:t>
      </w:r>
      <w:r w:rsidRPr="0011613A">
        <w:rPr>
          <w:rStyle w:val="StyleUnderline"/>
        </w:rPr>
        <w:t xml:space="preserve">, in </w:t>
      </w:r>
      <w:r w:rsidRPr="0011613A">
        <w:rPr>
          <w:rStyle w:val="Emphasis"/>
        </w:rPr>
        <w:t>this view</w:t>
      </w:r>
      <w:r w:rsidRPr="0011613A">
        <w:rPr>
          <w:rStyle w:val="StyleUnderline"/>
        </w:rPr>
        <w:t xml:space="preserve">, </w:t>
      </w:r>
      <w:r w:rsidRPr="00E5560D">
        <w:rPr>
          <w:rStyle w:val="StyleUnderline"/>
          <w:highlight w:val="green"/>
        </w:rPr>
        <w:t>are</w:t>
      </w:r>
      <w:r w:rsidRPr="0011613A">
        <w:rPr>
          <w:sz w:val="16"/>
        </w:rPr>
        <w:t xml:space="preserve"> often </w:t>
      </w:r>
      <w:r w:rsidRPr="00E5560D">
        <w:rPr>
          <w:rStyle w:val="Emphasis"/>
          <w:highlight w:val="green"/>
        </w:rPr>
        <w:t>treated</w:t>
      </w:r>
      <w:r w:rsidRPr="00E5560D">
        <w:rPr>
          <w:rStyle w:val="StyleUnderline"/>
          <w:highlight w:val="green"/>
        </w:rPr>
        <w:t xml:space="preserve"> as </w:t>
      </w:r>
      <w:r w:rsidRPr="00E5560D">
        <w:rPr>
          <w:rStyle w:val="Emphasis"/>
          <w:highlight w:val="green"/>
        </w:rPr>
        <w:t>discreet</w:t>
      </w:r>
      <w:r w:rsidRPr="0011613A">
        <w:rPr>
          <w:sz w:val="16"/>
        </w:rPr>
        <w:t xml:space="preserve"> tools or </w:t>
      </w:r>
      <w:r w:rsidRPr="00E5560D">
        <w:rPr>
          <w:rStyle w:val="Emphasis"/>
          <w:highlight w:val="green"/>
        </w:rPr>
        <w:t>widgets</w:t>
      </w:r>
      <w:r w:rsidRPr="0011613A">
        <w:rPr>
          <w:rStyle w:val="StyleUnderline"/>
        </w:rPr>
        <w:t xml:space="preserve"> - an approach that may be necessary for making systematic comparisons, but</w:t>
      </w:r>
      <w:r w:rsidRPr="0011613A">
        <w:rPr>
          <w:sz w:val="16"/>
        </w:rPr>
        <w:t xml:space="preserve"> one </w:t>
      </w:r>
      <w:r w:rsidRPr="00E5560D">
        <w:rPr>
          <w:rStyle w:val="StyleUnderline"/>
          <w:highlight w:val="green"/>
        </w:rPr>
        <w:t>that</w:t>
      </w:r>
      <w:r w:rsidRPr="001B4435">
        <w:rPr>
          <w:rStyle w:val="StyleUnderline"/>
        </w:rPr>
        <w:t xml:space="preserve"> </w:t>
      </w:r>
      <w:r w:rsidRPr="0011613A">
        <w:rPr>
          <w:rStyle w:val="StyleUnderline"/>
        </w:rPr>
        <w:t xml:space="preserve">also </w:t>
      </w:r>
      <w:r w:rsidRPr="00E5560D">
        <w:rPr>
          <w:rStyle w:val="StyleUnderline"/>
          <w:highlight w:val="green"/>
        </w:rPr>
        <w:t>has</w:t>
      </w:r>
      <w:r w:rsidRPr="0011613A">
        <w:rPr>
          <w:rStyle w:val="StyleUnderline"/>
        </w:rPr>
        <w:t xml:space="preserve"> </w:t>
      </w:r>
      <w:r w:rsidRPr="0011613A">
        <w:rPr>
          <w:rStyle w:val="Emphasis"/>
        </w:rPr>
        <w:t xml:space="preserve">significant </w:t>
      </w:r>
      <w:r w:rsidRPr="00E5560D">
        <w:rPr>
          <w:rStyle w:val="Emphasis"/>
          <w:highlight w:val="green"/>
        </w:rPr>
        <w:t>costs</w:t>
      </w:r>
      <w:r w:rsidRPr="0011613A">
        <w:rPr>
          <w:rStyle w:val="StyleUnderline"/>
        </w:rPr>
        <w:t xml:space="preserve"> when it comes </w:t>
      </w:r>
      <w:r w:rsidRPr="00E5560D">
        <w:rPr>
          <w:rStyle w:val="StyleUnderline"/>
          <w:highlight w:val="green"/>
        </w:rPr>
        <w:t xml:space="preserve">to </w:t>
      </w:r>
      <w:r w:rsidRPr="00E5560D">
        <w:rPr>
          <w:rStyle w:val="Emphasis"/>
          <w:highlight w:val="green"/>
        </w:rPr>
        <w:t xml:space="preserve">understanding </w:t>
      </w:r>
      <w:r w:rsidRPr="006B0A45">
        <w:rPr>
          <w:rStyle w:val="Emphasis"/>
        </w:rPr>
        <w:t xml:space="preserve">how </w:t>
      </w:r>
      <w:r w:rsidRPr="00E5560D">
        <w:rPr>
          <w:rStyle w:val="Emphasis"/>
          <w:highlight w:val="green"/>
        </w:rPr>
        <w:t xml:space="preserve">policies </w:t>
      </w:r>
      <w:r w:rsidRPr="006B0A45">
        <w:rPr>
          <w:rStyle w:val="Emphasis"/>
        </w:rPr>
        <w:t>get translated</w:t>
      </w:r>
      <w:r w:rsidRPr="0011613A">
        <w:rPr>
          <w:rStyle w:val="StyleUnderline"/>
        </w:rPr>
        <w:t xml:space="preserve"> into </w:t>
      </w:r>
      <w:r w:rsidRPr="0011613A">
        <w:rPr>
          <w:rStyle w:val="Emphasis"/>
        </w:rPr>
        <w:t>actual programs</w:t>
      </w:r>
      <w:r w:rsidRPr="0011613A">
        <w:rPr>
          <w:rStyle w:val="StyleUnderline"/>
        </w:rPr>
        <w:t xml:space="preserve">. </w:t>
      </w:r>
      <w:r w:rsidRPr="00E5560D">
        <w:rPr>
          <w:rStyle w:val="StyleUnderline"/>
          <w:highlight w:val="green"/>
        </w:rPr>
        <w:t xml:space="preserve">By </w:t>
      </w:r>
      <w:proofErr w:type="spellStart"/>
      <w:r w:rsidRPr="00E5560D">
        <w:rPr>
          <w:rStyle w:val="Emphasis"/>
          <w:highlight w:val="green"/>
        </w:rPr>
        <w:t>disembedding</w:t>
      </w:r>
      <w:proofErr w:type="spellEnd"/>
      <w:r w:rsidRPr="0011613A">
        <w:rPr>
          <w:rStyle w:val="Emphasis"/>
        </w:rPr>
        <w:t xml:space="preserve"> the processes</w:t>
      </w:r>
      <w:r w:rsidRPr="0011613A">
        <w:rPr>
          <w:rStyle w:val="StyleUnderline"/>
        </w:rPr>
        <w:t xml:space="preserve"> of </w:t>
      </w:r>
      <w:r w:rsidRPr="0011613A">
        <w:rPr>
          <w:rStyle w:val="Emphasis"/>
        </w:rPr>
        <w:t xml:space="preserve">policy </w:t>
      </w:r>
      <w:r w:rsidRPr="00E5560D">
        <w:rPr>
          <w:rStyle w:val="Emphasis"/>
          <w:highlight w:val="green"/>
        </w:rPr>
        <w:t>design</w:t>
      </w:r>
      <w:r w:rsidRPr="001B4435">
        <w:rPr>
          <w:rStyle w:val="StyleUnderline"/>
        </w:rPr>
        <w:t xml:space="preserve">, </w:t>
      </w:r>
      <w:r w:rsidRPr="00E5560D">
        <w:rPr>
          <w:rStyle w:val="Emphasis"/>
          <w:highlight w:val="green"/>
        </w:rPr>
        <w:t>implementation</w:t>
      </w:r>
      <w:r w:rsidRPr="001B4435">
        <w:rPr>
          <w:rStyle w:val="StyleUnderline"/>
        </w:rPr>
        <w:t xml:space="preserve">, </w:t>
      </w:r>
      <w:r w:rsidRPr="002B4CB6">
        <w:rPr>
          <w:rStyle w:val="Emphasis"/>
        </w:rPr>
        <w:t>and diffusion</w:t>
      </w:r>
      <w:r w:rsidRPr="002B4CB6">
        <w:rPr>
          <w:rStyle w:val="StyleUnderline"/>
        </w:rPr>
        <w:t xml:space="preserve"> </w:t>
      </w:r>
      <w:r w:rsidRPr="00E5560D">
        <w:rPr>
          <w:rStyle w:val="StyleUnderline"/>
          <w:highlight w:val="green"/>
        </w:rPr>
        <w:t>from</w:t>
      </w:r>
      <w:r w:rsidRPr="0011613A">
        <w:rPr>
          <w:rStyle w:val="StyleUnderline"/>
        </w:rPr>
        <w:t xml:space="preserve"> their </w:t>
      </w:r>
      <w:r w:rsidRPr="0011613A">
        <w:rPr>
          <w:rStyle w:val="Emphasis"/>
        </w:rPr>
        <w:t>institutional</w:t>
      </w:r>
      <w:r w:rsidRPr="0011613A">
        <w:rPr>
          <w:sz w:val="16"/>
        </w:rPr>
        <w:t xml:space="preserve"> [*413] </w:t>
      </w:r>
      <w:r w:rsidRPr="00E5560D">
        <w:rPr>
          <w:rStyle w:val="Emphasis"/>
          <w:highlight w:val="green"/>
        </w:rPr>
        <w:t>contexts</w:t>
      </w:r>
      <w:r w:rsidRPr="0011613A">
        <w:rPr>
          <w:rStyle w:val="StyleUnderline"/>
        </w:rPr>
        <w:t xml:space="preserve">, </w:t>
      </w:r>
      <w:r w:rsidRPr="002B4CB6">
        <w:rPr>
          <w:rStyle w:val="StyleUnderline"/>
        </w:rPr>
        <w:t xml:space="preserve">the </w:t>
      </w:r>
      <w:r w:rsidRPr="00E5560D">
        <w:rPr>
          <w:rStyle w:val="Emphasis"/>
          <w:highlight w:val="green"/>
        </w:rPr>
        <w:t xml:space="preserve">widget </w:t>
      </w:r>
      <w:r w:rsidRPr="002B4CB6">
        <w:rPr>
          <w:rStyle w:val="Emphasis"/>
        </w:rPr>
        <w:t>view</w:t>
      </w:r>
      <w:r w:rsidRPr="0011613A">
        <w:rPr>
          <w:rStyle w:val="Emphasis"/>
        </w:rPr>
        <w:t xml:space="preserve"> of policy</w:t>
      </w:r>
      <w:r w:rsidRPr="0011613A">
        <w:rPr>
          <w:rStyle w:val="StyleUnderline"/>
        </w:rPr>
        <w:t xml:space="preserve"> instruments </w:t>
      </w:r>
      <w:r w:rsidRPr="0011613A">
        <w:rPr>
          <w:rStyle w:val="Emphasis"/>
        </w:rPr>
        <w:t xml:space="preserve">has </w:t>
      </w:r>
      <w:r w:rsidRPr="00E5560D">
        <w:rPr>
          <w:rStyle w:val="Emphasis"/>
          <w:highlight w:val="green"/>
        </w:rPr>
        <w:t>left us</w:t>
      </w:r>
      <w:r w:rsidRPr="00E5560D">
        <w:rPr>
          <w:rStyle w:val="StyleUnderline"/>
          <w:highlight w:val="green"/>
        </w:rPr>
        <w:t xml:space="preserve"> with</w:t>
      </w:r>
      <w:r w:rsidRPr="0011613A">
        <w:rPr>
          <w:rStyle w:val="StyleUnderline"/>
        </w:rPr>
        <w:t xml:space="preserve"> a </w:t>
      </w:r>
      <w:r w:rsidRPr="00E5560D">
        <w:rPr>
          <w:rStyle w:val="Emphasis"/>
          <w:highlight w:val="green"/>
        </w:rPr>
        <w:t>diminished understanding</w:t>
      </w:r>
      <w:r w:rsidRPr="00E5560D">
        <w:rPr>
          <w:rStyle w:val="StyleUnderline"/>
          <w:highlight w:val="green"/>
        </w:rPr>
        <w:t xml:space="preserve"> of</w:t>
      </w:r>
      <w:r w:rsidRPr="0011613A">
        <w:rPr>
          <w:rStyle w:val="StyleUnderline"/>
        </w:rPr>
        <w:t xml:space="preserve"> the </w:t>
      </w:r>
      <w:r w:rsidRPr="00E5560D">
        <w:rPr>
          <w:rStyle w:val="Emphasis"/>
          <w:highlight w:val="green"/>
        </w:rPr>
        <w:t>conditions of possibility</w:t>
      </w:r>
      <w:r w:rsidRPr="00E5560D">
        <w:rPr>
          <w:rStyle w:val="StyleUnderline"/>
          <w:highlight w:val="green"/>
        </w:rPr>
        <w:t xml:space="preserve"> for </w:t>
      </w:r>
      <w:r w:rsidRPr="00E5560D">
        <w:rPr>
          <w:rStyle w:val="Emphasis"/>
          <w:highlight w:val="green"/>
        </w:rPr>
        <w:t>responding</w:t>
      </w:r>
      <w:r w:rsidRPr="00E5560D">
        <w:rPr>
          <w:rStyle w:val="StyleUnderline"/>
          <w:highlight w:val="green"/>
        </w:rPr>
        <w:t xml:space="preserve"> to </w:t>
      </w:r>
      <w:r w:rsidRPr="00BB2964">
        <w:rPr>
          <w:rStyle w:val="Emphasis"/>
        </w:rPr>
        <w:t xml:space="preserve">complex </w:t>
      </w:r>
      <w:r w:rsidRPr="00E5560D">
        <w:rPr>
          <w:rStyle w:val="Emphasis"/>
          <w:highlight w:val="green"/>
        </w:rPr>
        <w:t>problems</w:t>
      </w:r>
      <w:r w:rsidRPr="0011613A">
        <w:rPr>
          <w:sz w:val="16"/>
        </w:rPr>
        <w:t>.</w:t>
      </w:r>
    </w:p>
    <w:p w14:paraId="5313143F" w14:textId="77777777" w:rsidR="0032475E" w:rsidRPr="000C611C" w:rsidRDefault="0032475E" w:rsidP="0032475E">
      <w:pPr>
        <w:rPr>
          <w:sz w:val="16"/>
        </w:rPr>
      </w:pPr>
    </w:p>
    <w:p w14:paraId="1DFCA9DA" w14:textId="77777777" w:rsidR="0032475E" w:rsidRPr="007A73FC" w:rsidRDefault="0032475E" w:rsidP="0032475E">
      <w:pPr>
        <w:pStyle w:val="Heading4"/>
      </w:pPr>
      <w:r>
        <w:t xml:space="preserve">That </w:t>
      </w:r>
      <w:r w:rsidRPr="00290E9D">
        <w:rPr>
          <w:u w:val="single"/>
        </w:rPr>
        <w:t>constrains</w:t>
      </w:r>
      <w:r>
        <w:t xml:space="preserve"> capacity for a pro-labor </w:t>
      </w:r>
      <w:r w:rsidRPr="00290E9D">
        <w:rPr>
          <w:u w:val="single"/>
        </w:rPr>
        <w:t>political economy</w:t>
      </w:r>
      <w:r>
        <w:t>. I</w:t>
      </w:r>
      <w:r w:rsidRPr="00197539">
        <w:t xml:space="preserve">nsofar as we win capitalism is bad OR they win that building labor power is good, then it's </w:t>
      </w:r>
      <w:proofErr w:type="gramStart"/>
      <w:r w:rsidRPr="00197539">
        <w:t>try</w:t>
      </w:r>
      <w:proofErr w:type="gramEnd"/>
      <w:r w:rsidRPr="00197539">
        <w:t xml:space="preserve"> or die </w:t>
      </w:r>
      <w:r>
        <w:t>NEG.</w:t>
      </w:r>
    </w:p>
    <w:p w14:paraId="010CD86E" w14:textId="77777777" w:rsidR="0032475E" w:rsidRDefault="0032475E" w:rsidP="0032475E">
      <w:r w:rsidRPr="005D0E1D">
        <w:rPr>
          <w:rStyle w:val="Style13ptBold"/>
        </w:rPr>
        <w:t>Reddy 21</w:t>
      </w:r>
      <w:r>
        <w:t xml:space="preserve"> – Assistant Professor of Law at UC Berkeley</w:t>
      </w:r>
    </w:p>
    <w:p w14:paraId="64D7AB55" w14:textId="77777777" w:rsidR="0032475E" w:rsidRPr="00450EFE" w:rsidRDefault="0032475E" w:rsidP="0032475E">
      <w:r>
        <w:t xml:space="preserve">Diana,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40D4BEA3" w14:textId="77777777" w:rsidR="0032475E" w:rsidRPr="00CC5431" w:rsidRDefault="0032475E" w:rsidP="0032475E">
      <w:pPr>
        <w:rPr>
          <w:sz w:val="16"/>
        </w:rPr>
      </w:pPr>
      <w:r w:rsidRPr="00CC5431">
        <w:rPr>
          <w:sz w:val="16"/>
        </w:rPr>
        <w:t xml:space="preserve">And </w:t>
      </w:r>
      <w:r w:rsidRPr="00CC5431">
        <w:rPr>
          <w:rStyle w:val="StyleUnderline"/>
        </w:rPr>
        <w:t xml:space="preserve">yet, </w:t>
      </w:r>
      <w:r w:rsidRPr="00A61244">
        <w:rPr>
          <w:rStyle w:val="Emphasis"/>
          <w:highlight w:val="green"/>
        </w:rPr>
        <w:t>labor’s</w:t>
      </w:r>
      <w:r w:rsidRPr="00A61244">
        <w:rPr>
          <w:rStyle w:val="StyleUnderline"/>
          <w:highlight w:val="green"/>
        </w:rPr>
        <w:t xml:space="preserve"> </w:t>
      </w:r>
      <w:r w:rsidRPr="00A61244">
        <w:rPr>
          <w:rStyle w:val="Emphasis"/>
          <w:highlight w:val="green"/>
        </w:rPr>
        <w:t>reluctance</w:t>
      </w:r>
      <w:r w:rsidRPr="00A61244">
        <w:rPr>
          <w:rStyle w:val="StyleUnderline"/>
          <w:highlight w:val="green"/>
        </w:rPr>
        <w:t xml:space="preserve"> to engage in </w:t>
      </w:r>
      <w:r w:rsidRPr="00AF3574">
        <w:rPr>
          <w:rStyle w:val="StyleUnderline"/>
        </w:rPr>
        <w:t xml:space="preserve">the </w:t>
      </w:r>
      <w:r w:rsidRPr="00A61244">
        <w:rPr>
          <w:rStyle w:val="StyleUnderline"/>
          <w:highlight w:val="green"/>
        </w:rPr>
        <w:t>“</w:t>
      </w:r>
      <w:r w:rsidRPr="00A61244">
        <w:rPr>
          <w:rStyle w:val="Emphasis"/>
          <w:highlight w:val="green"/>
        </w:rPr>
        <w:t>contest of ideas</w:t>
      </w:r>
      <w:r w:rsidRPr="00A61244">
        <w:rPr>
          <w:rStyle w:val="StyleUnderline"/>
          <w:highlight w:val="green"/>
        </w:rPr>
        <w:t xml:space="preserve">” has </w:t>
      </w:r>
      <w:r w:rsidRPr="00A61244">
        <w:rPr>
          <w:rStyle w:val="Emphasis"/>
          <w:highlight w:val="green"/>
        </w:rPr>
        <w:t>inhibited</w:t>
      </w:r>
      <w:r w:rsidRPr="00CC5431">
        <w:rPr>
          <w:rStyle w:val="StyleUnderline"/>
        </w:rPr>
        <w:t xml:space="preserve"> more than its cultivation of broader </w:t>
      </w:r>
      <w:r w:rsidRPr="00CC5431">
        <w:rPr>
          <w:rStyle w:val="Emphasis"/>
        </w:rPr>
        <w:t>allies</w:t>
      </w:r>
      <w:r w:rsidRPr="00CC5431">
        <w:rPr>
          <w:rStyle w:val="StyleUnderline"/>
        </w:rPr>
        <w:t xml:space="preserve">; it has </w:t>
      </w:r>
      <w:r w:rsidRPr="00CC5431">
        <w:rPr>
          <w:rStyle w:val="Emphasis"/>
        </w:rPr>
        <w:t>inhibited</w:t>
      </w:r>
      <w:r w:rsidRPr="00CC5431">
        <w:rPr>
          <w:rStyle w:val="StyleUnderline"/>
        </w:rPr>
        <w:t xml:space="preserve"> its own </w:t>
      </w:r>
      <w:r w:rsidRPr="00A61244">
        <w:rPr>
          <w:rStyle w:val="Emphasis"/>
          <w:highlight w:val="green"/>
        </w:rPr>
        <w:t>organizing</w:t>
      </w:r>
      <w:r w:rsidRPr="00CC5431">
        <w:rPr>
          <w:rStyle w:val="StyleUnderline"/>
        </w:rPr>
        <w:t>.</w:t>
      </w:r>
      <w:r w:rsidRPr="00CC5431">
        <w:rPr>
          <w:sz w:val="16"/>
        </w:rPr>
        <w:t xml:space="preserve"> </w:t>
      </w:r>
      <w:r w:rsidRPr="00A61244">
        <w:rPr>
          <w:rStyle w:val="StyleUnderline"/>
          <w:highlight w:val="green"/>
        </w:rPr>
        <w:t>If working people have no exposure to</w:t>
      </w:r>
      <w:r w:rsidRPr="00CC5431">
        <w:rPr>
          <w:rStyle w:val="StyleUnderline"/>
        </w:rPr>
        <w:t xml:space="preserve"> </w:t>
      </w:r>
      <w:r w:rsidRPr="000951F4">
        <w:rPr>
          <w:rStyle w:val="Emphasis"/>
          <w:highlight w:val="green"/>
        </w:rPr>
        <w:t>alternative</w:t>
      </w:r>
      <w:r w:rsidRPr="000951F4">
        <w:rPr>
          <w:rStyle w:val="Emphasis"/>
        </w:rPr>
        <w:t xml:space="preserve"> </w:t>
      </w:r>
      <w:r w:rsidRPr="00AF3574">
        <w:rPr>
          <w:rStyle w:val="Emphasis"/>
          <w:highlight w:val="green"/>
        </w:rPr>
        <w:t>visions</w:t>
      </w:r>
      <w:r w:rsidRPr="00AF3574">
        <w:rPr>
          <w:rStyle w:val="StyleUnderline"/>
          <w:highlight w:val="green"/>
        </w:rPr>
        <w:t xml:space="preserve"> of </w:t>
      </w:r>
      <w:r w:rsidRPr="00AF3574">
        <w:rPr>
          <w:rStyle w:val="Emphasis"/>
          <w:highlight w:val="green"/>
        </w:rPr>
        <w:t>political economy</w:t>
      </w:r>
      <w:r w:rsidRPr="00AF3574">
        <w:rPr>
          <w:rStyle w:val="StyleUnderline"/>
        </w:rPr>
        <w:t xml:space="preserve"> or what </w:t>
      </w:r>
      <w:r w:rsidRPr="00AF3574">
        <w:rPr>
          <w:rStyle w:val="Emphasis"/>
        </w:rPr>
        <w:t>workplace democracy</w:t>
      </w:r>
      <w:r w:rsidRPr="00CC5431">
        <w:rPr>
          <w:rStyle w:val="StyleUnderline"/>
        </w:rPr>
        <w:t xml:space="preserve"> entails, </w:t>
      </w:r>
      <w:r w:rsidRPr="00A61244">
        <w:rPr>
          <w:rStyle w:val="StyleUnderline"/>
          <w:highlight w:val="green"/>
        </w:rPr>
        <w:t>it is</w:t>
      </w:r>
      <w:r w:rsidRPr="00CC5431">
        <w:rPr>
          <w:rStyle w:val="StyleUnderline"/>
        </w:rPr>
        <w:t xml:space="preserve"> that much </w:t>
      </w:r>
      <w:r w:rsidRPr="0003461B">
        <w:rPr>
          <w:rStyle w:val="Emphasis"/>
          <w:highlight w:val="green"/>
        </w:rPr>
        <w:t>harder to convince them to join unions</w:t>
      </w:r>
      <w:r w:rsidRPr="00CC5431">
        <w:rPr>
          <w:rStyle w:val="StyleUnderline"/>
        </w:rPr>
        <w:t>.</w:t>
      </w:r>
      <w:r w:rsidRPr="00CC5431">
        <w:rPr>
          <w:sz w:val="16"/>
        </w:rPr>
        <w:t xml:space="preserve"> Similarly, </w:t>
      </w:r>
      <w:r w:rsidRPr="004048EC">
        <w:rPr>
          <w:rStyle w:val="StyleUnderline"/>
        </w:rPr>
        <w:t xml:space="preserve">labor’s </w:t>
      </w:r>
      <w:r w:rsidRPr="006B6EB5">
        <w:rPr>
          <w:rStyle w:val="StyleUnderline"/>
          <w:highlight w:val="green"/>
        </w:rPr>
        <w:t xml:space="preserve">desire to organize around </w:t>
      </w:r>
      <w:r w:rsidRPr="004048EC">
        <w:rPr>
          <w:rStyle w:val="StyleUnderline"/>
        </w:rPr>
        <w:t xml:space="preserve">a </w:t>
      </w:r>
      <w:r w:rsidRPr="000951F4">
        <w:rPr>
          <w:rStyle w:val="Emphasis"/>
          <w:highlight w:val="green"/>
        </w:rPr>
        <w:t>decontextualized “economics”</w:t>
      </w:r>
      <w:r w:rsidRPr="006B6EB5">
        <w:rPr>
          <w:rStyle w:val="StyleUnderline"/>
          <w:highlight w:val="green"/>
        </w:rPr>
        <w:t xml:space="preserve"> has</w:t>
      </w:r>
      <w:r w:rsidRPr="00CC5431">
        <w:rPr>
          <w:rStyle w:val="StyleUnderline"/>
        </w:rPr>
        <w:t xml:space="preserve"> always </w:t>
      </w:r>
      <w:r w:rsidRPr="006B6EB5">
        <w:rPr>
          <w:rStyle w:val="StyleUnderline"/>
          <w:highlight w:val="green"/>
        </w:rPr>
        <w:t xml:space="preserve">diminished </w:t>
      </w:r>
      <w:r w:rsidRPr="004048EC">
        <w:rPr>
          <w:rStyle w:val="StyleUnderline"/>
        </w:rPr>
        <w:t xml:space="preserve">its </w:t>
      </w:r>
      <w:r w:rsidRPr="006B6EB5">
        <w:rPr>
          <w:rStyle w:val="StyleUnderline"/>
          <w:highlight w:val="green"/>
        </w:rPr>
        <w:t>power</w:t>
      </w:r>
      <w:r w:rsidRPr="00CC5431">
        <w:rPr>
          <w:rStyle w:val="StyleUnderline"/>
        </w:rPr>
        <w:t xml:space="preserve"> (</w:t>
      </w:r>
      <w:r w:rsidRPr="004048EC">
        <w:rPr>
          <w:rStyle w:val="StyleUnderline"/>
        </w:rPr>
        <w:t>and moral authority</w:t>
      </w:r>
      <w:r w:rsidRPr="00CC5431">
        <w:rPr>
          <w:rStyle w:val="StyleUnderline"/>
        </w:rPr>
        <w:t xml:space="preserve">), </w:t>
      </w:r>
      <w:r w:rsidRPr="004048EC">
        <w:rPr>
          <w:rStyle w:val="StyleUnderline"/>
        </w:rPr>
        <w:t>given that the economy is structured by race, gender, and</w:t>
      </w:r>
      <w:r w:rsidRPr="004048EC">
        <w:rPr>
          <w:sz w:val="16"/>
        </w:rPr>
        <w:t xml:space="preserve"> other status </w:t>
      </w:r>
      <w:r w:rsidRPr="004048EC">
        <w:rPr>
          <w:rStyle w:val="StyleUnderline"/>
        </w:rPr>
        <w:t>inequalities</w:t>
      </w:r>
      <w:r w:rsidRPr="00CC5431">
        <w:rPr>
          <w:sz w:val="16"/>
        </w:rPr>
        <w:t>—and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3CA24197" w14:textId="77777777" w:rsidR="0032475E" w:rsidRPr="00F37318" w:rsidRDefault="0032475E" w:rsidP="0032475E">
      <w:pPr>
        <w:rPr>
          <w:sz w:val="16"/>
        </w:rPr>
      </w:pPr>
      <w:r w:rsidRPr="00CC5431">
        <w:rPr>
          <w:sz w:val="16"/>
        </w:rPr>
        <w:t xml:space="preserve">From this perspective, </w:t>
      </w:r>
      <w:r w:rsidRPr="00A61244">
        <w:rPr>
          <w:rStyle w:val="StyleUnderline"/>
          <w:highlight w:val="green"/>
        </w:rPr>
        <w:t>labor’s “</w:t>
      </w:r>
      <w:r w:rsidRPr="00A61244">
        <w:rPr>
          <w:rStyle w:val="Emphasis"/>
          <w:highlight w:val="green"/>
        </w:rPr>
        <w:t>mortal weakness</w:t>
      </w:r>
      <w:r w:rsidRPr="00A61244">
        <w:rPr>
          <w:rStyle w:val="StyleUnderline"/>
          <w:highlight w:val="green"/>
        </w:rPr>
        <w:t>,”</w:t>
      </w:r>
      <w:r w:rsidRPr="00CC5431">
        <w:rPr>
          <w:sz w:val="16"/>
        </w:rPr>
        <w:t xml:space="preserve"> derived from its Progressive Era legacy </w:t>
      </w:r>
      <w:r w:rsidRPr="00A61244">
        <w:rPr>
          <w:rStyle w:val="StyleUnderline"/>
          <w:highlight w:val="green"/>
        </w:rPr>
        <w:t xml:space="preserve">has not just been </w:t>
      </w:r>
      <w:r w:rsidRPr="00A61244">
        <w:rPr>
          <w:rStyle w:val="Emphasis"/>
          <w:highlight w:val="green"/>
        </w:rPr>
        <w:t>failing</w:t>
      </w:r>
      <w:r w:rsidRPr="00A61244">
        <w:rPr>
          <w:rStyle w:val="StyleUnderline"/>
          <w:highlight w:val="green"/>
        </w:rPr>
        <w:t xml:space="preserve"> to </w:t>
      </w:r>
      <w:r w:rsidRPr="00A61244">
        <w:rPr>
          <w:rStyle w:val="Emphasis"/>
          <w:highlight w:val="green"/>
        </w:rPr>
        <w:t>articulate</w:t>
      </w:r>
      <w:r w:rsidRPr="00A61244">
        <w:rPr>
          <w:rStyle w:val="StyleUnderline"/>
          <w:highlight w:val="green"/>
        </w:rPr>
        <w:t xml:space="preserve"> its </w:t>
      </w:r>
      <w:r w:rsidRPr="00A61244">
        <w:rPr>
          <w:rStyle w:val="Emphasis"/>
          <w:highlight w:val="green"/>
        </w:rPr>
        <w:t>moral vision</w:t>
      </w:r>
      <w:r w:rsidRPr="00CC5431">
        <w:rPr>
          <w:rStyle w:val="StyleUnderline"/>
        </w:rPr>
        <w:t xml:space="preserve">; </w:t>
      </w:r>
      <w:r w:rsidRPr="00A61244">
        <w:rPr>
          <w:rStyle w:val="StyleUnderline"/>
          <w:highlight w:val="green"/>
        </w:rPr>
        <w:t xml:space="preserve">it has been </w:t>
      </w:r>
      <w:r w:rsidRPr="00A61244">
        <w:rPr>
          <w:rStyle w:val="Emphasis"/>
          <w:highlight w:val="green"/>
        </w:rPr>
        <w:t>lacking</w:t>
      </w:r>
      <w:r w:rsidRPr="00A61244">
        <w:rPr>
          <w:rStyle w:val="StyleUnderline"/>
          <w:highlight w:val="green"/>
        </w:rPr>
        <w:t xml:space="preserve"> one </w:t>
      </w:r>
      <w:r w:rsidRPr="00A61244">
        <w:rPr>
          <w:rStyle w:val="Emphasis"/>
          <w:highlight w:val="green"/>
        </w:rPr>
        <w:t>sufficiently capacious</w:t>
      </w:r>
      <w:r w:rsidRPr="00A61244">
        <w:rPr>
          <w:rStyle w:val="StyleUnderline"/>
          <w:highlight w:val="green"/>
        </w:rPr>
        <w:t xml:space="preserve"> to build</w:t>
      </w:r>
      <w:r w:rsidRPr="00CC5431">
        <w:rPr>
          <w:rStyle w:val="StyleUnderline"/>
        </w:rPr>
        <w:t xml:space="preserve"> the </w:t>
      </w:r>
      <w:r w:rsidRPr="00A61244">
        <w:rPr>
          <w:rStyle w:val="Emphasis"/>
          <w:highlight w:val="green"/>
        </w:rPr>
        <w:t>power</w:t>
      </w:r>
      <w:r w:rsidRPr="00A61244">
        <w:rPr>
          <w:rStyle w:val="StyleUnderline"/>
          <w:highlight w:val="green"/>
        </w:rPr>
        <w:t xml:space="preserve"> </w:t>
      </w:r>
      <w:r w:rsidRPr="00A61244">
        <w:rPr>
          <w:rStyle w:val="Emphasis"/>
          <w:highlight w:val="green"/>
        </w:rPr>
        <w:t>necessary</w:t>
      </w:r>
      <w:r w:rsidRPr="00CC5431">
        <w:rPr>
          <w:rStyle w:val="StyleUnderline"/>
        </w:rPr>
        <w:t xml:space="preserve"> for the task at hand</w:t>
      </w:r>
      <w:r w:rsidRPr="00CC5431">
        <w:rPr>
          <w:sz w:val="16"/>
        </w:rPr>
        <w:t xml:space="preserve">. As David </w:t>
      </w:r>
      <w:proofErr w:type="spellStart"/>
      <w:r w:rsidRPr="00CC5431">
        <w:rPr>
          <w:sz w:val="16"/>
        </w:rPr>
        <w:t>Huyssen</w:t>
      </w:r>
      <w:proofErr w:type="spellEnd"/>
      <w:r w:rsidRPr="00CC5431">
        <w:rPr>
          <w:sz w:val="16"/>
        </w:rPr>
        <w:t xml:space="preserve"> argues:</w:t>
      </w:r>
    </w:p>
    <w:p w14:paraId="37BB178C" w14:textId="77777777" w:rsidR="0032475E" w:rsidRDefault="0032475E" w:rsidP="0032475E">
      <w:pPr>
        <w:rPr>
          <w:sz w:val="16"/>
        </w:rPr>
      </w:pPr>
      <w:r w:rsidRPr="00D94017">
        <w:rPr>
          <w:rStyle w:val="StyleUnderline"/>
        </w:rPr>
        <w:t>Progressives and New Dealers</w:t>
      </w:r>
      <w:r w:rsidRPr="00D94017">
        <w:rPr>
          <w:sz w:val="16"/>
        </w:rPr>
        <w:t xml:space="preserve"> . . . </w:t>
      </w:r>
      <w:r w:rsidRPr="00D94017">
        <w:rPr>
          <w:rStyle w:val="StyleUnderline"/>
        </w:rPr>
        <w:t>achieved</w:t>
      </w:r>
      <w:r w:rsidRPr="00D94017">
        <w:rPr>
          <w:sz w:val="16"/>
        </w:rPr>
        <w:t xml:space="preserve"> their </w:t>
      </w:r>
      <w:r w:rsidRPr="00D94017">
        <w:rPr>
          <w:rStyle w:val="StyleUnderline"/>
        </w:rPr>
        <w:t>reforms</w:t>
      </w:r>
      <w:r w:rsidRPr="00D94017">
        <w:rPr>
          <w:sz w:val="16"/>
        </w:rPr>
        <w:t xml:space="preserve"> </w:t>
      </w:r>
      <w:r w:rsidRPr="00D94017">
        <w:rPr>
          <w:rStyle w:val="StyleUnderline"/>
        </w:rPr>
        <w:t>by reaffirming</w:t>
      </w:r>
      <w:r w:rsidRPr="00D94017">
        <w:rPr>
          <w:sz w:val="16"/>
        </w:rPr>
        <w:t xml:space="preserve"> the Gilded Age’s ideological and legal </w:t>
      </w:r>
      <w:r w:rsidRPr="00D94017">
        <w:rPr>
          <w:rStyle w:val="StyleUnderline"/>
        </w:rPr>
        <w:t>commitments to white supremacy, imperialism, and xenophobia</w:t>
      </w:r>
      <w:proofErr w:type="gramStart"/>
      <w:r w:rsidRPr="00D94017">
        <w:rPr>
          <w:sz w:val="16"/>
        </w:rPr>
        <w:t>. . . .</w:t>
      </w:r>
      <w:proofErr w:type="gramEnd"/>
      <w:r w:rsidRPr="00D94017">
        <w:rPr>
          <w:sz w:val="16"/>
        </w:rPr>
        <w:t xml:space="preserve"> Signature New Deal legislation—the Social Security Act and the National Labor Relations Act—discriminated against women and African Americans by excluding domestic and agricultural workers, valorizing the white male family wage earner.199</w:t>
      </w:r>
    </w:p>
    <w:p w14:paraId="2D7494D1" w14:textId="7F0E0422" w:rsidR="0032475E" w:rsidRPr="00274942" w:rsidRDefault="0032475E" w:rsidP="0032475E">
      <w:pPr>
        <w:pStyle w:val="Heading3"/>
      </w:pPr>
      <w:r>
        <w:t>Condo</w:t>
      </w:r>
    </w:p>
    <w:p w14:paraId="6C7DD670" w14:textId="77777777" w:rsidR="0032475E" w:rsidRDefault="0032475E" w:rsidP="0032475E">
      <w:pPr>
        <w:pStyle w:val="Heading3"/>
      </w:pPr>
      <w:r>
        <w:t>PDB</w:t>
      </w:r>
    </w:p>
    <w:p w14:paraId="32986F97" w14:textId="77777777" w:rsidR="0032475E" w:rsidRPr="00B671A1" w:rsidRDefault="0032475E" w:rsidP="0032475E">
      <w:pPr>
        <w:pStyle w:val="Heading3"/>
        <w:rPr>
          <w:rFonts w:cs="Calibri"/>
        </w:rPr>
      </w:pPr>
      <w:r>
        <w:rPr>
          <w:rFonts w:cs="Calibri"/>
        </w:rPr>
        <w:t xml:space="preserve">AT: </w:t>
      </w:r>
      <w:r w:rsidRPr="00B671A1">
        <w:rPr>
          <w:rFonts w:cs="Calibri"/>
        </w:rPr>
        <w:t>Perm</w:t>
      </w:r>
      <w:r>
        <w:rPr>
          <w:rFonts w:cs="Calibri"/>
        </w:rPr>
        <w:t xml:space="preserve"> --- AT: Do Both</w:t>
      </w:r>
      <w:r w:rsidRPr="00B671A1">
        <w:rPr>
          <w:rFonts w:cs="Calibri"/>
        </w:rPr>
        <w:t>---2NC</w:t>
      </w:r>
    </w:p>
    <w:p w14:paraId="1CFDB2B9" w14:textId="77777777" w:rsidR="0032475E" w:rsidRPr="00B671A1" w:rsidRDefault="0032475E" w:rsidP="0032475E">
      <w:pPr>
        <w:pStyle w:val="Heading4"/>
        <w:rPr>
          <w:rFonts w:cs="Calibri"/>
        </w:rPr>
      </w:pPr>
      <w:r w:rsidRPr="00B671A1">
        <w:rPr>
          <w:rFonts w:cs="Calibri"/>
        </w:rPr>
        <w:t xml:space="preserve">1. </w:t>
      </w:r>
      <w:r w:rsidRPr="00B671A1">
        <w:rPr>
          <w:rFonts w:cs="Calibri"/>
          <w:u w:val="single"/>
        </w:rPr>
        <w:t>No perms</w:t>
      </w:r>
      <w:r w:rsidRPr="00B671A1">
        <w:rPr>
          <w:rFonts w:cs="Calibri"/>
        </w:rPr>
        <w:t xml:space="preserve">. We should </w:t>
      </w:r>
      <w:r w:rsidRPr="00B671A1">
        <w:rPr>
          <w:rFonts w:cs="Calibri"/>
          <w:u w:val="single"/>
        </w:rPr>
        <w:t>force</w:t>
      </w:r>
      <w:r w:rsidRPr="00B671A1">
        <w:rPr>
          <w:rFonts w:cs="Calibri"/>
        </w:rPr>
        <w:t xml:space="preserve"> debates between </w:t>
      </w:r>
      <w:r w:rsidRPr="00B671A1">
        <w:rPr>
          <w:rFonts w:cs="Calibri"/>
          <w:u w:val="single"/>
        </w:rPr>
        <w:t>opposing</w:t>
      </w:r>
      <w:r w:rsidRPr="00B671A1">
        <w:rPr>
          <w:rFonts w:cs="Calibri"/>
        </w:rPr>
        <w:t xml:space="preserve"> political economies </w:t>
      </w:r>
      <w:r w:rsidRPr="00B671A1">
        <w:rPr>
          <w:rFonts w:cs="Calibri"/>
          <w:u w:val="single"/>
        </w:rPr>
        <w:t>without</w:t>
      </w:r>
      <w:r w:rsidRPr="00B671A1">
        <w:rPr>
          <w:rFonts w:cs="Calibri"/>
        </w:rPr>
        <w:t xml:space="preserve"> “meeting in the middle.” Key to our offense on </w:t>
      </w:r>
      <w:r w:rsidRPr="00B671A1">
        <w:rPr>
          <w:rFonts w:cs="Calibri"/>
          <w:u w:val="single"/>
        </w:rPr>
        <w:t>framework</w:t>
      </w:r>
      <w:r w:rsidRPr="00B671A1">
        <w:rPr>
          <w:rFonts w:cs="Calibri"/>
        </w:rPr>
        <w:t xml:space="preserve">, comparing political economies, and dislodging entrenched capitalist interests. </w:t>
      </w:r>
    </w:p>
    <w:p w14:paraId="4BBE25E5" w14:textId="77777777" w:rsidR="0032475E" w:rsidRPr="00B671A1" w:rsidRDefault="0032475E" w:rsidP="0032475E">
      <w:r w:rsidRPr="00B671A1">
        <w:rPr>
          <w:rStyle w:val="Style13ptBold"/>
        </w:rPr>
        <w:t>Nyberg and Wright 25</w:t>
      </w:r>
      <w:r w:rsidRPr="00B671A1">
        <w:t xml:space="preserve"> – Professor and Researcher, School of Business, University of Queensland; Professor, Organizational Studies, University of Sydney Business School. </w:t>
      </w:r>
    </w:p>
    <w:p w14:paraId="58C08EFE" w14:textId="77777777" w:rsidR="0032475E" w:rsidRPr="00B671A1" w:rsidRDefault="0032475E" w:rsidP="0032475E">
      <w:r w:rsidRPr="00B671A1">
        <w:t>Daniel Nyberg and Christopher Wright, “Confronting the Climate Crisis: Fossil Fuel Hegemony and the Need for Decarbonization, Degrowth, and Democracy,” Journal of Management Studies, 03-12-2025, https://onlinelibrary.wiley.com/doi/10.1111/joms.13198?af=R#:~:text=Unlike%20decoupling%2C%20degrowth%20highlights%20the,globally%20(Hickel%2C%202021)</w:t>
      </w:r>
    </w:p>
    <w:p w14:paraId="6E3A8714" w14:textId="77777777" w:rsidR="0032475E" w:rsidRPr="00B671A1" w:rsidRDefault="0032475E" w:rsidP="0032475E">
      <w:pPr>
        <w:rPr>
          <w:sz w:val="16"/>
        </w:rPr>
      </w:pPr>
      <w:r w:rsidRPr="00882DC2">
        <w:rPr>
          <w:rStyle w:val="StyleUnderline"/>
          <w:highlight w:val="green"/>
        </w:rPr>
        <w:t>Antagonism is essential because it</w:t>
      </w:r>
      <w:r w:rsidRPr="00B671A1">
        <w:rPr>
          <w:rStyle w:val="StyleUnderline"/>
        </w:rPr>
        <w:t xml:space="preserve"> defines the political field by </w:t>
      </w:r>
      <w:r w:rsidRPr="00882DC2">
        <w:rPr>
          <w:rStyle w:val="StyleUnderline"/>
          <w:highlight w:val="green"/>
        </w:rPr>
        <w:t>creat</w:t>
      </w:r>
      <w:r w:rsidRPr="00B671A1">
        <w:rPr>
          <w:rStyle w:val="StyleUnderline"/>
        </w:rPr>
        <w:t xml:space="preserve">ing a </w:t>
      </w:r>
      <w:r w:rsidRPr="00882DC2">
        <w:rPr>
          <w:rStyle w:val="Emphasis"/>
          <w:highlight w:val="green"/>
        </w:rPr>
        <w:t>sense of conflict</w:t>
      </w:r>
      <w:r w:rsidRPr="00882DC2">
        <w:rPr>
          <w:rStyle w:val="StyleUnderline"/>
          <w:highlight w:val="green"/>
        </w:rPr>
        <w:t xml:space="preserve"> between </w:t>
      </w:r>
      <w:r w:rsidRPr="00882DC2">
        <w:rPr>
          <w:rStyle w:val="Emphasis"/>
          <w:highlight w:val="green"/>
        </w:rPr>
        <w:t>two</w:t>
      </w:r>
      <w:r w:rsidRPr="00882DC2">
        <w:rPr>
          <w:rStyle w:val="StyleUnderline"/>
          <w:highlight w:val="green"/>
        </w:rPr>
        <w:t xml:space="preserve"> </w:t>
      </w:r>
      <w:r w:rsidRPr="00882DC2">
        <w:rPr>
          <w:rStyle w:val="Emphasis"/>
          <w:highlight w:val="green"/>
        </w:rPr>
        <w:t>opposing</w:t>
      </w:r>
      <w:r w:rsidRPr="00882DC2">
        <w:rPr>
          <w:rStyle w:val="StyleUnderline"/>
          <w:highlight w:val="green"/>
        </w:rPr>
        <w:t xml:space="preserve"> </w:t>
      </w:r>
      <w:r w:rsidRPr="00882DC2">
        <w:rPr>
          <w:rStyle w:val="Emphasis"/>
          <w:highlight w:val="green"/>
        </w:rPr>
        <w:t>forces</w:t>
      </w:r>
      <w:r w:rsidRPr="00B671A1">
        <w:rPr>
          <w:sz w:val="16"/>
        </w:rPr>
        <w:t xml:space="preserve">. </w:t>
      </w:r>
      <w:r w:rsidRPr="00882DC2">
        <w:rPr>
          <w:rStyle w:val="Emphasis"/>
          <w:highlight w:val="green"/>
        </w:rPr>
        <w:t>Without antagonism</w:t>
      </w:r>
      <w:r w:rsidRPr="00B671A1">
        <w:rPr>
          <w:sz w:val="16"/>
        </w:rPr>
        <w:t xml:space="preserve">, </w:t>
      </w:r>
      <w:r w:rsidRPr="00882DC2">
        <w:rPr>
          <w:rStyle w:val="StyleUnderline"/>
          <w:highlight w:val="green"/>
        </w:rPr>
        <w:t xml:space="preserve">demands can be </w:t>
      </w:r>
      <w:proofErr w:type="gramStart"/>
      <w:r w:rsidRPr="00882DC2">
        <w:rPr>
          <w:rStyle w:val="Emphasis"/>
          <w:highlight w:val="green"/>
        </w:rPr>
        <w:t>incorporated</w:t>
      </w:r>
      <w:proofErr w:type="gramEnd"/>
      <w:r w:rsidRPr="00882DC2">
        <w:rPr>
          <w:rStyle w:val="StyleUnderline"/>
          <w:highlight w:val="green"/>
        </w:rPr>
        <w:t xml:space="preserve"> and</w:t>
      </w:r>
      <w:r w:rsidRPr="00B671A1">
        <w:rPr>
          <w:rStyle w:val="StyleUnderline"/>
        </w:rPr>
        <w:t xml:space="preserve"> the </w:t>
      </w:r>
      <w:r w:rsidRPr="00882DC2">
        <w:rPr>
          <w:rStyle w:val="Emphasis"/>
          <w:highlight w:val="green"/>
        </w:rPr>
        <w:t>s</w:t>
      </w:r>
      <w:r w:rsidRPr="00B671A1">
        <w:rPr>
          <w:rStyle w:val="StyleUnderline"/>
        </w:rPr>
        <w:t>tatus-</w:t>
      </w:r>
      <w:r w:rsidRPr="00882DC2">
        <w:rPr>
          <w:rStyle w:val="Emphasis"/>
          <w:highlight w:val="green"/>
        </w:rPr>
        <w:t>quo</w:t>
      </w:r>
      <w:r w:rsidRPr="00882DC2">
        <w:rPr>
          <w:rStyle w:val="StyleUnderline"/>
          <w:highlight w:val="green"/>
        </w:rPr>
        <w:t xml:space="preserve"> </w:t>
      </w:r>
      <w:r w:rsidRPr="00882DC2">
        <w:rPr>
          <w:rStyle w:val="Emphasis"/>
          <w:highlight w:val="green"/>
        </w:rPr>
        <w:t>maintained</w:t>
      </w:r>
      <w:r w:rsidRPr="00B671A1">
        <w:rPr>
          <w:sz w:val="16"/>
        </w:rPr>
        <w:t xml:space="preserve">. Seemingly ‘objective’ or ‘disinterested’ scholarship and teaching </w:t>
      </w:r>
      <w:r w:rsidRPr="00882DC2">
        <w:rPr>
          <w:rStyle w:val="StyleUnderline"/>
          <w:highlight w:val="green"/>
        </w:rPr>
        <w:t>thus</w:t>
      </w:r>
      <w:r w:rsidRPr="00B671A1">
        <w:rPr>
          <w:rStyle w:val="StyleUnderline"/>
        </w:rPr>
        <w:t xml:space="preserve"> </w:t>
      </w:r>
      <w:r w:rsidRPr="00B671A1">
        <w:rPr>
          <w:rStyle w:val="Emphasis"/>
        </w:rPr>
        <w:t>sediment</w:t>
      </w:r>
      <w:r w:rsidRPr="00B671A1">
        <w:rPr>
          <w:rStyle w:val="StyleUnderline"/>
        </w:rPr>
        <w:t xml:space="preserve"> the </w:t>
      </w:r>
      <w:r w:rsidRPr="00B671A1">
        <w:rPr>
          <w:rStyle w:val="Emphasis"/>
        </w:rPr>
        <w:t>current</w:t>
      </w:r>
      <w:r w:rsidRPr="00B671A1">
        <w:rPr>
          <w:rStyle w:val="StyleUnderline"/>
        </w:rPr>
        <w:t xml:space="preserve"> and contingent foundations of society and</w:t>
      </w:r>
      <w:r w:rsidRPr="00B671A1">
        <w:rPr>
          <w:sz w:val="16"/>
        </w:rPr>
        <w:t xml:space="preserve">, hence </w:t>
      </w:r>
      <w:r w:rsidRPr="00882DC2">
        <w:rPr>
          <w:rStyle w:val="Emphasis"/>
          <w:highlight w:val="green"/>
        </w:rPr>
        <w:t>uphold</w:t>
      </w:r>
      <w:r w:rsidRPr="00B671A1">
        <w:rPr>
          <w:rStyle w:val="StyleUnderline"/>
        </w:rPr>
        <w:t xml:space="preserve"> the </w:t>
      </w:r>
      <w:r w:rsidRPr="00882DC2">
        <w:rPr>
          <w:rStyle w:val="Emphasis"/>
          <w:highlight w:val="green"/>
        </w:rPr>
        <w:t>heg</w:t>
      </w:r>
      <w:r w:rsidRPr="00B671A1">
        <w:rPr>
          <w:rStyle w:val="StyleUnderline"/>
        </w:rPr>
        <w:t xml:space="preserve">emony </w:t>
      </w:r>
      <w:r w:rsidRPr="00882DC2">
        <w:rPr>
          <w:rStyle w:val="StyleUnderline"/>
          <w:highlight w:val="green"/>
        </w:rPr>
        <w:t xml:space="preserve">of </w:t>
      </w:r>
      <w:r w:rsidRPr="00882DC2">
        <w:rPr>
          <w:rStyle w:val="Emphasis"/>
          <w:highlight w:val="green"/>
        </w:rPr>
        <w:t>corporate capitalism</w:t>
      </w:r>
      <w:r w:rsidRPr="00B671A1">
        <w:rPr>
          <w:rStyle w:val="StyleUnderline"/>
        </w:rPr>
        <w:t xml:space="preserve"> underlying the climate catastrophe</w:t>
      </w:r>
      <w:r w:rsidRPr="00B671A1">
        <w:rPr>
          <w:sz w:val="16"/>
        </w:rPr>
        <w:t>.</w:t>
      </w:r>
    </w:p>
    <w:p w14:paraId="565CFE2E" w14:textId="77777777" w:rsidR="0032475E" w:rsidRPr="00B671A1" w:rsidRDefault="0032475E" w:rsidP="0032475E"/>
    <w:p w14:paraId="4890048D" w14:textId="77777777" w:rsidR="0032475E" w:rsidRPr="00B671A1" w:rsidRDefault="0032475E" w:rsidP="0032475E">
      <w:pPr>
        <w:pStyle w:val="Heading4"/>
      </w:pPr>
      <w:r w:rsidRPr="00B671A1">
        <w:t>2. Perm Fails:</w:t>
      </w:r>
    </w:p>
    <w:p w14:paraId="580B66E5" w14:textId="77777777" w:rsidR="0032475E" w:rsidRPr="00B671A1" w:rsidRDefault="0032475E" w:rsidP="0032475E">
      <w:pPr>
        <w:pStyle w:val="Heading4"/>
      </w:pPr>
      <w:r w:rsidRPr="00B671A1">
        <w:t xml:space="preserve">B – Inclusion of collective bargaining ensures </w:t>
      </w:r>
      <w:r w:rsidRPr="00B671A1">
        <w:rPr>
          <w:u w:val="single"/>
        </w:rPr>
        <w:t>revolutionary failure</w:t>
      </w:r>
      <w:r w:rsidRPr="00B671A1">
        <w:t>.</w:t>
      </w:r>
    </w:p>
    <w:p w14:paraId="48773895" w14:textId="77777777" w:rsidR="0032475E" w:rsidRPr="00B671A1" w:rsidRDefault="0032475E" w:rsidP="0032475E">
      <w:pPr>
        <w:pStyle w:val="Heading4"/>
        <w:rPr>
          <w:rFonts w:cs="Calibri"/>
        </w:rPr>
      </w:pPr>
      <w:r w:rsidRPr="00B671A1">
        <w:rPr>
          <w:rFonts w:cs="Calibri"/>
        </w:rPr>
        <w:t xml:space="preserve">It's a deal with the devil that </w:t>
      </w:r>
      <w:r w:rsidRPr="00B671A1">
        <w:rPr>
          <w:rFonts w:cs="Calibri"/>
          <w:u w:val="single"/>
        </w:rPr>
        <w:t>wholly precludes</w:t>
      </w:r>
      <w:r w:rsidRPr="00B671A1">
        <w:rPr>
          <w:rFonts w:cs="Calibri"/>
        </w:rPr>
        <w:t xml:space="preserve"> effective anti-capitalist labor organizing by empowering and locking in control by the </w:t>
      </w:r>
      <w:r w:rsidRPr="00B671A1">
        <w:rPr>
          <w:rFonts w:cs="Calibri"/>
          <w:u w:val="single"/>
        </w:rPr>
        <w:t>wrong kind</w:t>
      </w:r>
      <w:r w:rsidRPr="00B671A1">
        <w:rPr>
          <w:rFonts w:cs="Calibri"/>
        </w:rPr>
        <w:t xml:space="preserve"> of unions and union leaders. </w:t>
      </w:r>
    </w:p>
    <w:p w14:paraId="20C27A5B" w14:textId="77777777" w:rsidR="0032475E" w:rsidRPr="00B671A1" w:rsidRDefault="0032475E" w:rsidP="0032475E">
      <w:r w:rsidRPr="00B671A1">
        <w:rPr>
          <w:rStyle w:val="Style13ptBold"/>
        </w:rPr>
        <w:t>Brenner 16</w:t>
      </w:r>
      <w:r w:rsidRPr="00B671A1">
        <w:t xml:space="preserve"> – Director of the Center for Social Theory and Comparative History at UCLA</w:t>
      </w:r>
    </w:p>
    <w:p w14:paraId="5FDCC0CF" w14:textId="77777777" w:rsidR="0032475E" w:rsidRPr="00B671A1" w:rsidRDefault="0032475E" w:rsidP="0032475E">
      <w:r w:rsidRPr="00B671A1">
        <w:t>Robert, “The Paradox of Social Democracy: The American Case (Part One),” Verso Books, February 24, 2016, https://www.versobooks.com/blogs/news/2508-the-paradox-of-social-democracy-the-american-case-part-one?srsltid=AfmBOoqE_7xo49CZiBKw0vabzl01IXPOKY-EK8Q904enZv3XOfXnCSMZ</w:t>
      </w:r>
    </w:p>
    <w:p w14:paraId="32DDB78A" w14:textId="77777777" w:rsidR="0032475E" w:rsidRPr="00B671A1" w:rsidRDefault="0032475E" w:rsidP="0032475E">
      <w:pPr>
        <w:rPr>
          <w:sz w:val="16"/>
        </w:rPr>
      </w:pPr>
      <w:r w:rsidRPr="00B671A1">
        <w:rPr>
          <w:rStyle w:val="StyleUnderline"/>
        </w:rPr>
        <w:t>Establishing</w:t>
      </w:r>
      <w:r w:rsidRPr="00B671A1">
        <w:rPr>
          <w:sz w:val="16"/>
        </w:rPr>
        <w:t xml:space="preserve"> </w:t>
      </w:r>
      <w:r w:rsidRPr="00B671A1">
        <w:rPr>
          <w:rStyle w:val="StyleUnderline"/>
        </w:rPr>
        <w:t>regular institutions for the</w:t>
      </w:r>
      <w:r w:rsidRPr="00B671A1">
        <w:rPr>
          <w:sz w:val="16"/>
        </w:rPr>
        <w:t xml:space="preserve"> (temporary) </w:t>
      </w:r>
      <w:r w:rsidRPr="00B671A1">
        <w:rPr>
          <w:rStyle w:val="StyleUnderline"/>
        </w:rPr>
        <w:t>coexistence between capital and the labor officialdom</w:t>
      </w:r>
      <w:r w:rsidRPr="00B671A1">
        <w:rPr>
          <w:sz w:val="16"/>
        </w:rPr>
        <w:t xml:space="preserve"> – </w:t>
      </w:r>
      <w:r w:rsidRPr="00B671A1">
        <w:rPr>
          <w:rStyle w:val="StyleUnderline"/>
        </w:rPr>
        <w:t>the</w:t>
      </w:r>
      <w:r w:rsidRPr="00B671A1">
        <w:rPr>
          <w:sz w:val="16"/>
        </w:rPr>
        <w:t xml:space="preserve"> traditional </w:t>
      </w:r>
      <w:r w:rsidRPr="00B671A1">
        <w:rPr>
          <w:rStyle w:val="StyleUnderline"/>
        </w:rPr>
        <w:t xml:space="preserve">forms of </w:t>
      </w:r>
      <w:r w:rsidRPr="00882DC2">
        <w:rPr>
          <w:rStyle w:val="Emphasis"/>
          <w:highlight w:val="green"/>
        </w:rPr>
        <w:t>collective bargaining</w:t>
      </w:r>
      <w:r w:rsidRPr="00B671A1">
        <w:rPr>
          <w:sz w:val="16"/>
        </w:rPr>
        <w:t xml:space="preserve"> — </w:t>
      </w:r>
      <w:r w:rsidRPr="00B671A1">
        <w:rPr>
          <w:rStyle w:val="StyleUnderline"/>
        </w:rPr>
        <w:t>has</w:t>
      </w:r>
      <w:r w:rsidRPr="00B671A1">
        <w:rPr>
          <w:sz w:val="16"/>
        </w:rPr>
        <w:t xml:space="preserve">, classically, </w:t>
      </w:r>
      <w:r w:rsidRPr="00882DC2">
        <w:rPr>
          <w:rStyle w:val="Emphasis"/>
          <w:highlight w:val="green"/>
        </w:rPr>
        <w:t>depended</w:t>
      </w:r>
      <w:r w:rsidRPr="00B671A1">
        <w:rPr>
          <w:rStyle w:val="StyleUnderline"/>
        </w:rPr>
        <w:t xml:space="preserve"> </w:t>
      </w:r>
      <w:r w:rsidRPr="00882DC2">
        <w:rPr>
          <w:rStyle w:val="StyleUnderline"/>
          <w:highlight w:val="green"/>
        </w:rPr>
        <w:t xml:space="preserve">on </w:t>
      </w:r>
      <w:r w:rsidRPr="00882DC2">
        <w:rPr>
          <w:rStyle w:val="Emphasis"/>
          <w:highlight w:val="green"/>
        </w:rPr>
        <w:t>striking a 'deal’</w:t>
      </w:r>
      <w:r w:rsidRPr="00B671A1">
        <w:rPr>
          <w:rStyle w:val="StyleUnderline"/>
        </w:rPr>
        <w:t xml:space="preserve"> between labor officials and capital</w:t>
      </w:r>
      <w:r w:rsidRPr="00B671A1">
        <w:rPr>
          <w:sz w:val="16"/>
        </w:rPr>
        <w:t xml:space="preserve">. The </w:t>
      </w:r>
      <w:r w:rsidRPr="00D62038">
        <w:rPr>
          <w:rStyle w:val="Emphasis"/>
        </w:rPr>
        <w:t>officials</w:t>
      </w:r>
      <w:r w:rsidRPr="00B671A1">
        <w:rPr>
          <w:sz w:val="16"/>
        </w:rPr>
        <w:t xml:space="preserve"> </w:t>
      </w:r>
      <w:r w:rsidRPr="00B671A1">
        <w:rPr>
          <w:rStyle w:val="StyleUnderline"/>
        </w:rPr>
        <w:t>must</w:t>
      </w:r>
      <w:r w:rsidRPr="00B671A1">
        <w:rPr>
          <w:sz w:val="16"/>
        </w:rPr>
        <w:t xml:space="preserve"> be prepared to </w:t>
      </w:r>
      <w:r w:rsidRPr="00D62038">
        <w:rPr>
          <w:rStyle w:val="StyleUnderline"/>
        </w:rPr>
        <w:t>pledge</w:t>
      </w:r>
      <w:r w:rsidRPr="00B671A1">
        <w:rPr>
          <w:rStyle w:val="StyleUnderline"/>
        </w:rPr>
        <w:t xml:space="preserve"> </w:t>
      </w:r>
      <w:r w:rsidRPr="00D62038">
        <w:rPr>
          <w:rStyle w:val="StyleUnderline"/>
        </w:rPr>
        <w:t>to</w:t>
      </w:r>
      <w:r w:rsidRPr="00B671A1">
        <w:rPr>
          <w:rStyle w:val="StyleUnderline"/>
        </w:rPr>
        <w:t xml:space="preserve"> reduce labor disturbances and </w:t>
      </w:r>
      <w:r w:rsidRPr="00D62038">
        <w:rPr>
          <w:rStyle w:val="StyleUnderline"/>
        </w:rPr>
        <w:t xml:space="preserve">enforce </w:t>
      </w:r>
      <w:r w:rsidRPr="00D62038">
        <w:rPr>
          <w:rStyle w:val="Emphasis"/>
        </w:rPr>
        <w:t>labor discipline</w:t>
      </w:r>
      <w:r w:rsidRPr="00B671A1">
        <w:rPr>
          <w:sz w:val="16"/>
        </w:rPr>
        <w:t xml:space="preserve">. </w:t>
      </w:r>
      <w:r w:rsidRPr="00D62038">
        <w:rPr>
          <w:rStyle w:val="StyleUnderline"/>
        </w:rPr>
        <w:t>In turn</w:t>
      </w:r>
      <w:r w:rsidRPr="00B671A1">
        <w:rPr>
          <w:sz w:val="16"/>
        </w:rPr>
        <w:t xml:space="preserve">, the </w:t>
      </w:r>
      <w:r w:rsidRPr="00D62038">
        <w:rPr>
          <w:rStyle w:val="StyleUnderline"/>
          <w:highlight w:val="green"/>
        </w:rPr>
        <w:t>capitalists</w:t>
      </w:r>
      <w:r w:rsidRPr="00B671A1">
        <w:rPr>
          <w:sz w:val="16"/>
        </w:rPr>
        <w:t xml:space="preserve"> </w:t>
      </w:r>
      <w:r w:rsidRPr="00B671A1">
        <w:rPr>
          <w:rStyle w:val="StyleUnderline"/>
        </w:rPr>
        <w:t xml:space="preserve">must be prepared to </w:t>
      </w:r>
      <w:r w:rsidRPr="00D62038">
        <w:rPr>
          <w:rStyle w:val="StyleUnderline"/>
          <w:highlight w:val="green"/>
        </w:rPr>
        <w:t>make</w:t>
      </w:r>
      <w:r w:rsidRPr="00B671A1">
        <w:rPr>
          <w:rStyle w:val="StyleUnderline"/>
        </w:rPr>
        <w:t xml:space="preserve"> regular </w:t>
      </w:r>
      <w:r w:rsidRPr="00D62038">
        <w:rPr>
          <w:rStyle w:val="StyleUnderline"/>
          <w:highlight w:val="green"/>
        </w:rPr>
        <w:t>concessions</w:t>
      </w:r>
      <w:r w:rsidRPr="00B671A1">
        <w:rPr>
          <w:rStyle w:val="StyleUnderline"/>
        </w:rPr>
        <w:t xml:space="preserve"> </w:t>
      </w:r>
      <w:r w:rsidRPr="00D62038">
        <w:rPr>
          <w:rStyle w:val="StyleUnderline"/>
        </w:rPr>
        <w:t>to the workers</w:t>
      </w:r>
      <w:r w:rsidRPr="00B671A1">
        <w:rPr>
          <w:rStyle w:val="StyleUnderline"/>
        </w:rPr>
        <w:t xml:space="preserve"> for which the officials can take credit, since this is the requirement for their being able </w:t>
      </w:r>
      <w:r w:rsidRPr="00882DC2">
        <w:rPr>
          <w:rStyle w:val="StyleUnderline"/>
          <w:highlight w:val="green"/>
        </w:rPr>
        <w:t>to maintain</w:t>
      </w:r>
      <w:r w:rsidRPr="00B671A1">
        <w:rPr>
          <w:rStyle w:val="StyleUnderline"/>
        </w:rPr>
        <w:t xml:space="preserve"> the </w:t>
      </w:r>
      <w:r w:rsidRPr="00882DC2">
        <w:rPr>
          <w:rStyle w:val="StyleUnderline"/>
          <w:highlight w:val="green"/>
        </w:rPr>
        <w:t xml:space="preserve">allegiance of </w:t>
      </w:r>
      <w:proofErr w:type="gramStart"/>
      <w:r w:rsidRPr="00882DC2">
        <w:rPr>
          <w:rStyle w:val="StyleUnderline"/>
          <w:highlight w:val="green"/>
        </w:rPr>
        <w:t>the majority</w:t>
      </w:r>
      <w:r w:rsidRPr="00B671A1">
        <w:rPr>
          <w:rStyle w:val="StyleUnderline"/>
        </w:rPr>
        <w:t xml:space="preserve"> of</w:t>
      </w:r>
      <w:proofErr w:type="gramEnd"/>
      <w:r w:rsidRPr="00B671A1">
        <w:rPr>
          <w:rStyle w:val="StyleUnderline"/>
        </w:rPr>
        <w:t xml:space="preserve"> workers </w:t>
      </w:r>
      <w:r w:rsidRPr="00882DC2">
        <w:rPr>
          <w:rStyle w:val="StyleUnderline"/>
          <w:highlight w:val="green"/>
        </w:rPr>
        <w:t>and</w:t>
      </w:r>
      <w:r w:rsidRPr="00B671A1">
        <w:rPr>
          <w:rStyle w:val="StyleUnderline"/>
        </w:rPr>
        <w:t xml:space="preserve"> to </w:t>
      </w:r>
      <w:r w:rsidRPr="00882DC2">
        <w:rPr>
          <w:rStyle w:val="StyleUnderline"/>
          <w:highlight w:val="green"/>
        </w:rPr>
        <w:t>isolate militants</w:t>
      </w:r>
      <w:r w:rsidRPr="00B671A1">
        <w:rPr>
          <w:sz w:val="16"/>
        </w:rPr>
        <w:t xml:space="preserve">. This deal is not without cost to the capitalists and benefit to the workers, and the capitalists will therefore accept it only to the extent they are forced to do so, and to the degree it is worth their while to pay extra for labor peace in exchange for smooth production. </w:t>
      </w:r>
      <w:r w:rsidRPr="00B671A1">
        <w:rPr>
          <w:rStyle w:val="StyleUnderline"/>
        </w:rPr>
        <w:t>Capitalist expansion and high profitability are</w:t>
      </w:r>
      <w:r w:rsidRPr="00B671A1">
        <w:rPr>
          <w:sz w:val="16"/>
        </w:rPr>
        <w:t>, almost a</w:t>
      </w:r>
      <w:r w:rsidRPr="00D62038">
        <w:rPr>
          <w:sz w:val="16"/>
          <w:highlight w:val="green"/>
        </w:rPr>
        <w:t>l</w:t>
      </w:r>
      <w:r w:rsidRPr="00B671A1">
        <w:rPr>
          <w:sz w:val="16"/>
        </w:rPr>
        <w:t xml:space="preserve">ways, </w:t>
      </w:r>
      <w:r w:rsidRPr="00B671A1">
        <w:rPr>
          <w:rStyle w:val="StyleUnderline"/>
        </w:rPr>
        <w:t>the necessary conditions for the deal</w:t>
      </w:r>
      <w:r w:rsidRPr="00B671A1">
        <w:rPr>
          <w:sz w:val="16"/>
        </w:rPr>
        <w:t>.</w:t>
      </w:r>
    </w:p>
    <w:p w14:paraId="7ED70A03" w14:textId="77777777" w:rsidR="0032475E" w:rsidRPr="00B671A1" w:rsidRDefault="0032475E" w:rsidP="0032475E">
      <w:pPr>
        <w:rPr>
          <w:sz w:val="16"/>
        </w:rPr>
      </w:pPr>
      <w:r w:rsidRPr="00B671A1">
        <w:rPr>
          <w:sz w:val="16"/>
        </w:rPr>
        <w:t xml:space="preserve">In the context of this bargain, the </w:t>
      </w:r>
      <w:r w:rsidRPr="00882DC2">
        <w:rPr>
          <w:rStyle w:val="StyleUnderline"/>
          <w:highlight w:val="green"/>
        </w:rPr>
        <w:t>union officials</w:t>
      </w:r>
      <w:r w:rsidRPr="00B671A1">
        <w:rPr>
          <w:sz w:val="16"/>
        </w:rPr>
        <w:t xml:space="preserve"> are free to develop their 'organization within the organization' and their own special role. They negotiate a contract; there is an agreement not to strike throughout its duration; instead, the officials settle disputes through the grievance procedure and ultimately compulsory arbitration. The officials 'service' the rank and file, enforcing the contract in grievance procedure. But as the other side deal, they </w:t>
      </w:r>
      <w:r w:rsidRPr="00B671A1">
        <w:rPr>
          <w:rStyle w:val="StyleUnderline"/>
        </w:rPr>
        <w:t>must</w:t>
      </w:r>
      <w:r w:rsidRPr="00B671A1">
        <w:rPr>
          <w:sz w:val="16"/>
        </w:rPr>
        <w:t xml:space="preserve"> also </w:t>
      </w:r>
      <w:r w:rsidRPr="00882DC2">
        <w:rPr>
          <w:rStyle w:val="StyleUnderline"/>
          <w:highlight w:val="green"/>
        </w:rPr>
        <w:t>compel</w:t>
      </w:r>
      <w:r w:rsidRPr="00B671A1">
        <w:rPr>
          <w:sz w:val="16"/>
        </w:rPr>
        <w:t xml:space="preserve"> the </w:t>
      </w:r>
      <w:r w:rsidRPr="00882DC2">
        <w:rPr>
          <w:rStyle w:val="StyleUnderline"/>
          <w:highlight w:val="green"/>
        </w:rPr>
        <w:t>membership</w:t>
      </w:r>
      <w:r w:rsidRPr="00B671A1">
        <w:rPr>
          <w:sz w:val="16"/>
        </w:rPr>
        <w:t xml:space="preserve"> </w:t>
      </w:r>
      <w:r w:rsidRPr="00B671A1">
        <w:rPr>
          <w:rStyle w:val="StyleUnderline"/>
        </w:rPr>
        <w:t xml:space="preserve">to adhere to contract </w:t>
      </w:r>
      <w:r w:rsidRPr="00D62038">
        <w:rPr>
          <w:rStyle w:val="StyleUnderline"/>
        </w:rPr>
        <w:t>and</w:t>
      </w:r>
      <w:r w:rsidRPr="00B671A1">
        <w:rPr>
          <w:rStyle w:val="StyleUnderline"/>
        </w:rPr>
        <w:t xml:space="preserve"> </w:t>
      </w:r>
      <w:r w:rsidRPr="00882DC2">
        <w:rPr>
          <w:rStyle w:val="StyleUnderline"/>
          <w:highlight w:val="green"/>
        </w:rPr>
        <w:t>limit</w:t>
      </w:r>
      <w:r w:rsidRPr="00B671A1">
        <w:rPr>
          <w:rStyle w:val="StyleUnderline"/>
        </w:rPr>
        <w:t xml:space="preserve"> any sort of </w:t>
      </w:r>
      <w:r w:rsidRPr="00882DC2">
        <w:rPr>
          <w:rStyle w:val="StyleUnderline"/>
          <w:highlight w:val="green"/>
        </w:rPr>
        <w:t>shopfloor resistance</w:t>
      </w:r>
      <w:r w:rsidRPr="00B671A1">
        <w:rPr>
          <w:sz w:val="16"/>
        </w:rPr>
        <w:t xml:space="preserve">. To this end, </w:t>
      </w:r>
      <w:r w:rsidRPr="00D62038">
        <w:rPr>
          <w:rStyle w:val="StyleUnderline"/>
        </w:rPr>
        <w:t>they</w:t>
      </w:r>
      <w:r w:rsidRPr="00B671A1">
        <w:rPr>
          <w:rStyle w:val="StyleUnderline"/>
        </w:rPr>
        <w:t xml:space="preserve"> must</w:t>
      </w:r>
      <w:r w:rsidRPr="00B671A1">
        <w:rPr>
          <w:sz w:val="16"/>
        </w:rPr>
        <w:t xml:space="preserve"> move to </w:t>
      </w:r>
      <w:r w:rsidRPr="00882DC2">
        <w:rPr>
          <w:rStyle w:val="StyleUnderline"/>
          <w:highlight w:val="green"/>
        </w:rPr>
        <w:t>undercut</w:t>
      </w:r>
      <w:r w:rsidRPr="00B671A1">
        <w:rPr>
          <w:sz w:val="16"/>
        </w:rPr>
        <w:t xml:space="preserve"> all </w:t>
      </w:r>
      <w:r w:rsidRPr="00882DC2">
        <w:rPr>
          <w:rStyle w:val="StyleUnderline"/>
          <w:highlight w:val="green"/>
        </w:rPr>
        <w:t>independent organization</w:t>
      </w:r>
      <w:r w:rsidRPr="00B671A1">
        <w:rPr>
          <w:rStyle w:val="StyleUnderline"/>
        </w:rPr>
        <w:t xml:space="preserve"> of</w:t>
      </w:r>
      <w:r w:rsidRPr="00B671A1">
        <w:rPr>
          <w:sz w:val="16"/>
        </w:rPr>
        <w:t xml:space="preserve"> </w:t>
      </w:r>
      <w:r w:rsidRPr="00B671A1">
        <w:rPr>
          <w:rStyle w:val="StyleUnderline"/>
        </w:rPr>
        <w:t>the rank and file and</w:t>
      </w:r>
      <w:r w:rsidRPr="00B671A1">
        <w:rPr>
          <w:sz w:val="16"/>
        </w:rPr>
        <w:t xml:space="preserve"> to </w:t>
      </w:r>
      <w:r w:rsidRPr="00B671A1">
        <w:rPr>
          <w:rStyle w:val="StyleUnderline"/>
        </w:rPr>
        <w:t>curb rank and file control over the trade union itself</w:t>
      </w:r>
      <w:r w:rsidRPr="00B671A1">
        <w:rPr>
          <w:sz w:val="16"/>
        </w:rPr>
        <w:t xml:space="preserve">, </w:t>
      </w:r>
      <w:r w:rsidRPr="00882DC2">
        <w:rPr>
          <w:rStyle w:val="Emphasis"/>
          <w:highlight w:val="green"/>
        </w:rPr>
        <w:t>curtailing union democracy</w:t>
      </w:r>
      <w:r w:rsidRPr="00B671A1">
        <w:rPr>
          <w:sz w:val="16"/>
        </w:rPr>
        <w:t>.</w:t>
      </w:r>
    </w:p>
    <w:p w14:paraId="1AA80FFA" w14:textId="77777777" w:rsidR="0032475E" w:rsidRDefault="0032475E" w:rsidP="0032475E">
      <w:pPr>
        <w:rPr>
          <w:sz w:val="16"/>
        </w:rPr>
      </w:pPr>
      <w:r w:rsidRPr="00B671A1">
        <w:rPr>
          <w:rStyle w:val="StyleUnderline"/>
        </w:rPr>
        <w:t>Like reformist practices</w:t>
      </w:r>
      <w:r w:rsidRPr="00B671A1">
        <w:rPr>
          <w:sz w:val="16"/>
        </w:rPr>
        <w:t xml:space="preserve"> </w:t>
      </w:r>
      <w:r w:rsidRPr="00B671A1">
        <w:rPr>
          <w:rStyle w:val="StyleUnderline"/>
        </w:rPr>
        <w:t>generally</w:t>
      </w:r>
      <w:r w:rsidRPr="00B671A1">
        <w:rPr>
          <w:sz w:val="16"/>
        </w:rPr>
        <w:t xml:space="preserve">, </w:t>
      </w:r>
      <w:r w:rsidRPr="00B671A1">
        <w:rPr>
          <w:rStyle w:val="StyleUnderline"/>
        </w:rPr>
        <w:t>collective bargaining</w:t>
      </w:r>
      <w:r w:rsidRPr="00B671A1">
        <w:rPr>
          <w:sz w:val="16"/>
        </w:rPr>
        <w:t xml:space="preserve"> in the context of the deal </w:t>
      </w:r>
      <w:r w:rsidRPr="00B671A1">
        <w:rPr>
          <w:rStyle w:val="StyleUnderline"/>
        </w:rPr>
        <w:t>has a dual significance</w:t>
      </w:r>
      <w:r w:rsidRPr="00B671A1">
        <w:rPr>
          <w:sz w:val="16"/>
        </w:rPr>
        <w:t xml:space="preserve">. </w:t>
      </w:r>
      <w:r w:rsidRPr="00B671A1">
        <w:rPr>
          <w:rStyle w:val="StyleUnderline"/>
        </w:rPr>
        <w:t>On the one hand,</w:t>
      </w:r>
      <w:r w:rsidRPr="00B671A1">
        <w:rPr>
          <w:sz w:val="16"/>
        </w:rPr>
        <w:t xml:space="preserve"> </w:t>
      </w:r>
      <w:r w:rsidRPr="00B671A1">
        <w:rPr>
          <w:rStyle w:val="StyleUnderline"/>
        </w:rPr>
        <w:t>it does reflect</w:t>
      </w:r>
      <w:r w:rsidRPr="00B671A1">
        <w:rPr>
          <w:sz w:val="16"/>
        </w:rPr>
        <w:t xml:space="preserve"> the </w:t>
      </w:r>
      <w:r w:rsidRPr="00B671A1">
        <w:rPr>
          <w:rStyle w:val="StyleUnderline"/>
        </w:rPr>
        <w:t>momentary interests of the working class</w:t>
      </w:r>
      <w:r w:rsidRPr="00B671A1">
        <w:rPr>
          <w:sz w:val="16"/>
        </w:rPr>
        <w:t xml:space="preserve"> in a period of declining and minoritarian organization: under the circumstances, most workers see no choice but to accept it as the best they can get. </w:t>
      </w:r>
      <w:r w:rsidRPr="00B671A1">
        <w:rPr>
          <w:rStyle w:val="StyleUnderline"/>
        </w:rPr>
        <w:t>On the other hand,</w:t>
      </w:r>
      <w:r w:rsidRPr="00B671A1">
        <w:rPr>
          <w:sz w:val="16"/>
        </w:rPr>
        <w:t xml:space="preserve"> the </w:t>
      </w:r>
      <w:r w:rsidRPr="00D62038">
        <w:rPr>
          <w:rStyle w:val="StyleUnderline"/>
        </w:rPr>
        <w:t>labor officials find in</w:t>
      </w:r>
      <w:r w:rsidRPr="00B671A1">
        <w:rPr>
          <w:rStyle w:val="StyleUnderline"/>
        </w:rPr>
        <w:t xml:space="preserve"> ramifying institutions of </w:t>
      </w:r>
      <w:r w:rsidRPr="00882DC2">
        <w:rPr>
          <w:rStyle w:val="StyleUnderline"/>
          <w:highlight w:val="green"/>
        </w:rPr>
        <w:t>collective bargaining</w:t>
      </w:r>
      <w:r w:rsidRPr="00B671A1">
        <w:rPr>
          <w:sz w:val="16"/>
        </w:rPr>
        <w:t xml:space="preserve">, </w:t>
      </w:r>
      <w:r w:rsidRPr="00B671A1">
        <w:rPr>
          <w:rStyle w:val="StyleUnderline"/>
        </w:rPr>
        <w:t xml:space="preserve">not only an </w:t>
      </w:r>
      <w:r w:rsidRPr="00B671A1">
        <w:rPr>
          <w:rStyle w:val="Emphasis"/>
        </w:rPr>
        <w:t>essential raison d'être</w:t>
      </w:r>
      <w:r w:rsidRPr="00B671A1">
        <w:rPr>
          <w:sz w:val="16"/>
        </w:rPr>
        <w:t xml:space="preserve">, </w:t>
      </w:r>
      <w:r w:rsidRPr="00B671A1">
        <w:rPr>
          <w:rStyle w:val="StyleUnderline"/>
        </w:rPr>
        <w:t>but</w:t>
      </w:r>
      <w:r w:rsidRPr="00B671A1">
        <w:rPr>
          <w:sz w:val="16"/>
        </w:rPr>
        <w:t xml:space="preserve"> also </w:t>
      </w:r>
      <w:r w:rsidRPr="00D62038">
        <w:rPr>
          <w:rStyle w:val="StyleUnderline"/>
        </w:rPr>
        <w:t>a</w:t>
      </w:r>
      <w:r w:rsidRPr="00B671A1">
        <w:rPr>
          <w:rStyle w:val="StyleUnderline"/>
        </w:rPr>
        <w:t xml:space="preserve">n important </w:t>
      </w:r>
      <w:r w:rsidRPr="00D62038">
        <w:rPr>
          <w:rStyle w:val="StyleUnderline"/>
        </w:rPr>
        <w:t>basis</w:t>
      </w:r>
      <w:r w:rsidRPr="00B671A1">
        <w:rPr>
          <w:rStyle w:val="StyleUnderline"/>
        </w:rPr>
        <w:t xml:space="preserve"> </w:t>
      </w:r>
      <w:r w:rsidRPr="00D62038">
        <w:rPr>
          <w:rStyle w:val="StyleUnderline"/>
        </w:rPr>
        <w:t>for</w:t>
      </w:r>
      <w:r w:rsidRPr="00B671A1">
        <w:rPr>
          <w:rStyle w:val="StyleUnderline"/>
        </w:rPr>
        <w:t xml:space="preserve"> their </w:t>
      </w:r>
      <w:r w:rsidRPr="00D62038">
        <w:rPr>
          <w:rStyle w:val="StyleUnderline"/>
        </w:rPr>
        <w:t>material existence and</w:t>
      </w:r>
      <w:r w:rsidRPr="00B671A1">
        <w:rPr>
          <w:rStyle w:val="StyleUnderline"/>
        </w:rPr>
        <w:t xml:space="preserve"> a critical foundation for </w:t>
      </w:r>
      <w:r w:rsidRPr="00D62038">
        <w:rPr>
          <w:rStyle w:val="StyleUnderline"/>
        </w:rPr>
        <w:t xml:space="preserve">their </w:t>
      </w:r>
      <w:r w:rsidRPr="00882DC2">
        <w:rPr>
          <w:rStyle w:val="Emphasis"/>
          <w:highlight w:val="green"/>
        </w:rPr>
        <w:t>modus vivendi</w:t>
      </w:r>
      <w:r w:rsidRPr="00882DC2">
        <w:rPr>
          <w:rStyle w:val="StyleUnderline"/>
          <w:highlight w:val="green"/>
        </w:rPr>
        <w:t xml:space="preserve"> with capital</w:t>
      </w:r>
      <w:r w:rsidRPr="00B671A1">
        <w:rPr>
          <w:sz w:val="16"/>
        </w:rPr>
        <w:t xml:space="preserve">. </w:t>
      </w:r>
      <w:r w:rsidRPr="00B671A1">
        <w:rPr>
          <w:rStyle w:val="StyleUnderline"/>
        </w:rPr>
        <w:t>In the hands</w:t>
      </w:r>
      <w:r w:rsidRPr="00B671A1">
        <w:rPr>
          <w:sz w:val="16"/>
        </w:rPr>
        <w:t xml:space="preserve"> </w:t>
      </w:r>
      <w:r w:rsidRPr="00B671A1">
        <w:rPr>
          <w:rStyle w:val="StyleUnderline"/>
        </w:rPr>
        <w:t>of</w:t>
      </w:r>
      <w:r w:rsidRPr="00B671A1">
        <w:rPr>
          <w:sz w:val="16"/>
        </w:rPr>
        <w:t xml:space="preserve"> the </w:t>
      </w:r>
      <w:r w:rsidRPr="00B671A1">
        <w:rPr>
          <w:rStyle w:val="StyleUnderline"/>
        </w:rPr>
        <w:t>officials</w:t>
      </w:r>
      <w:r w:rsidRPr="00B671A1">
        <w:rPr>
          <w:sz w:val="16"/>
        </w:rPr>
        <w:t xml:space="preserve">, </w:t>
      </w:r>
      <w:r w:rsidRPr="00B671A1">
        <w:rPr>
          <w:rStyle w:val="StyleUnderline"/>
        </w:rPr>
        <w:t xml:space="preserve">the functioning of </w:t>
      </w:r>
      <w:r w:rsidRPr="00882DC2">
        <w:rPr>
          <w:rStyle w:val="StyleUnderline"/>
          <w:highlight w:val="green"/>
        </w:rPr>
        <w:t>collective bargaining</w:t>
      </w:r>
      <w:r w:rsidRPr="00B671A1">
        <w:rPr>
          <w:sz w:val="16"/>
        </w:rPr>
        <w:t xml:space="preserve"> ceases merely to reflect the momentary unfavorable) balance of class forces between capital and labor; it </w:t>
      </w:r>
      <w:r w:rsidRPr="00D62038">
        <w:rPr>
          <w:rStyle w:val="StyleUnderline"/>
        </w:rPr>
        <w:t xml:space="preserve">serves to </w:t>
      </w:r>
      <w:r w:rsidRPr="00882DC2">
        <w:rPr>
          <w:rStyle w:val="Emphasis"/>
          <w:highlight w:val="green"/>
        </w:rPr>
        <w:t>dissolve</w:t>
      </w:r>
      <w:r w:rsidRPr="00882DC2">
        <w:rPr>
          <w:rStyle w:val="StyleUnderline"/>
          <w:highlight w:val="green"/>
        </w:rPr>
        <w:t xml:space="preserve"> </w:t>
      </w:r>
      <w:r w:rsidRPr="00882DC2">
        <w:rPr>
          <w:rStyle w:val="Emphasis"/>
          <w:highlight w:val="green"/>
        </w:rPr>
        <w:t>workers' self-organization</w:t>
      </w:r>
      <w:r w:rsidRPr="00882DC2">
        <w:rPr>
          <w:rStyle w:val="StyleUnderline"/>
          <w:highlight w:val="green"/>
        </w:rPr>
        <w:t xml:space="preserve"> and</w:t>
      </w:r>
      <w:r w:rsidRPr="00B671A1">
        <w:rPr>
          <w:rStyle w:val="StyleUnderline"/>
        </w:rPr>
        <w:t xml:space="preserve"> </w:t>
      </w:r>
      <w:r w:rsidRPr="00B671A1">
        <w:rPr>
          <w:rStyle w:val="Emphasis"/>
        </w:rPr>
        <w:t xml:space="preserve">workers' </w:t>
      </w:r>
      <w:r w:rsidRPr="00882DC2">
        <w:rPr>
          <w:rStyle w:val="Emphasis"/>
          <w:highlight w:val="green"/>
        </w:rPr>
        <w:t>power</w:t>
      </w:r>
      <w:r w:rsidRPr="00B671A1">
        <w:rPr>
          <w:sz w:val="16"/>
        </w:rPr>
        <w:t xml:space="preserve">, </w:t>
      </w:r>
      <w:r w:rsidRPr="00B671A1">
        <w:rPr>
          <w:rStyle w:val="StyleUnderline"/>
        </w:rPr>
        <w:t xml:space="preserve">and in this way has the effect of </w:t>
      </w:r>
      <w:r w:rsidRPr="00882DC2">
        <w:rPr>
          <w:rStyle w:val="Emphasis"/>
          <w:highlight w:val="green"/>
        </w:rPr>
        <w:t>tipping</w:t>
      </w:r>
      <w:r w:rsidRPr="00B671A1">
        <w:rPr>
          <w:rStyle w:val="StyleUnderline"/>
        </w:rPr>
        <w:t xml:space="preserve"> </w:t>
      </w:r>
      <w:r w:rsidRPr="00882DC2">
        <w:rPr>
          <w:rStyle w:val="StyleUnderline"/>
          <w:highlight w:val="green"/>
        </w:rPr>
        <w:t xml:space="preserve">that </w:t>
      </w:r>
      <w:r w:rsidRPr="00882DC2">
        <w:rPr>
          <w:rStyle w:val="Emphasis"/>
          <w:highlight w:val="green"/>
        </w:rPr>
        <w:t>balance</w:t>
      </w:r>
      <w:r w:rsidRPr="00B671A1">
        <w:rPr>
          <w:rStyle w:val="StyleUnderline"/>
        </w:rPr>
        <w:t xml:space="preserve"> further </w:t>
      </w:r>
      <w:r w:rsidRPr="00882DC2">
        <w:rPr>
          <w:rStyle w:val="StyleUnderline"/>
          <w:highlight w:val="green"/>
        </w:rPr>
        <w:t xml:space="preserve">in the </w:t>
      </w:r>
      <w:r w:rsidRPr="00882DC2">
        <w:rPr>
          <w:rStyle w:val="Emphasis"/>
          <w:highlight w:val="green"/>
        </w:rPr>
        <w:t>direction of capital</w:t>
      </w:r>
      <w:r w:rsidRPr="00B671A1">
        <w:rPr>
          <w:rStyle w:val="StyleUnderline"/>
        </w:rPr>
        <w:t>.</w:t>
      </w:r>
      <w:r w:rsidRPr="00B671A1">
        <w:rPr>
          <w:sz w:val="16"/>
        </w:rPr>
        <w:t xml:space="preserve"> </w:t>
      </w:r>
      <w:proofErr w:type="gramStart"/>
      <w:r w:rsidRPr="00D62038">
        <w:rPr>
          <w:rStyle w:val="StyleUnderline"/>
        </w:rPr>
        <w:t>Thus</w:t>
      </w:r>
      <w:proofErr w:type="gramEnd"/>
      <w:r w:rsidRPr="00B671A1">
        <w:rPr>
          <w:rStyle w:val="StyleUnderline"/>
        </w:rPr>
        <w:t xml:space="preserve"> is produced</w:t>
      </w:r>
      <w:r w:rsidRPr="00B671A1">
        <w:rPr>
          <w:sz w:val="16"/>
        </w:rPr>
        <w:t xml:space="preserve">, once again, </w:t>
      </w:r>
      <w:r w:rsidRPr="00882DC2">
        <w:rPr>
          <w:rStyle w:val="StyleUnderline"/>
          <w:highlight w:val="green"/>
        </w:rPr>
        <w:t>the</w:t>
      </w:r>
      <w:r w:rsidRPr="00B671A1">
        <w:rPr>
          <w:sz w:val="16"/>
        </w:rPr>
        <w:t xml:space="preserve"> classic </w:t>
      </w:r>
      <w:r w:rsidRPr="00882DC2">
        <w:rPr>
          <w:rStyle w:val="Emphasis"/>
          <w:highlight w:val="green"/>
        </w:rPr>
        <w:t>paradox of reformism</w:t>
      </w:r>
      <w:r w:rsidRPr="00B671A1">
        <w:rPr>
          <w:sz w:val="16"/>
        </w:rPr>
        <w:t xml:space="preserve">: </w:t>
      </w:r>
      <w:r w:rsidRPr="00882DC2">
        <w:rPr>
          <w:rStyle w:val="StyleUnderline"/>
          <w:highlight w:val="green"/>
        </w:rPr>
        <w:t>although</w:t>
      </w:r>
      <w:r w:rsidRPr="00B671A1">
        <w:rPr>
          <w:rStyle w:val="StyleUnderline"/>
        </w:rPr>
        <w:t xml:space="preserve"> the </w:t>
      </w:r>
      <w:r w:rsidRPr="00882DC2">
        <w:rPr>
          <w:rStyle w:val="StyleUnderline"/>
          <w:highlight w:val="green"/>
        </w:rPr>
        <w:t>union officialdom may rise</w:t>
      </w:r>
      <w:r w:rsidRPr="00B671A1">
        <w:rPr>
          <w:rStyle w:val="StyleUnderline"/>
        </w:rPr>
        <w:t xml:space="preserve"> to great heights during the boom on the basis of its ability to secure labor peace and the apparent well-being of workers, </w:t>
      </w:r>
      <w:r w:rsidRPr="00882DC2">
        <w:rPr>
          <w:rStyle w:val="StyleUnderline"/>
          <w:highlight w:val="green"/>
        </w:rPr>
        <w:t>it does so</w:t>
      </w:r>
      <w:r w:rsidRPr="00B671A1">
        <w:rPr>
          <w:rStyle w:val="StyleUnderline"/>
        </w:rPr>
        <w:t xml:space="preserve"> </w:t>
      </w:r>
      <w:r w:rsidRPr="00882DC2">
        <w:rPr>
          <w:rStyle w:val="StyleUnderline"/>
          <w:highlight w:val="green"/>
        </w:rPr>
        <w:t xml:space="preserve">at the </w:t>
      </w:r>
      <w:r w:rsidRPr="00882DC2">
        <w:rPr>
          <w:rStyle w:val="Emphasis"/>
          <w:highlight w:val="green"/>
        </w:rPr>
        <w:t>expense</w:t>
      </w:r>
      <w:r w:rsidRPr="00B671A1">
        <w:rPr>
          <w:rStyle w:val="StyleUnderline"/>
        </w:rPr>
        <w:t xml:space="preserve"> </w:t>
      </w:r>
      <w:r w:rsidRPr="00882DC2">
        <w:rPr>
          <w:rStyle w:val="StyleUnderline"/>
          <w:highlight w:val="green"/>
        </w:rPr>
        <w:t>of</w:t>
      </w:r>
      <w:r w:rsidRPr="00B671A1">
        <w:rPr>
          <w:rStyle w:val="StyleUnderline"/>
        </w:rPr>
        <w:t xml:space="preserve"> the </w:t>
      </w:r>
      <w:r w:rsidRPr="00882DC2">
        <w:rPr>
          <w:rStyle w:val="StyleUnderline"/>
          <w:highlight w:val="green"/>
        </w:rPr>
        <w:t>workers'</w:t>
      </w:r>
      <w:r w:rsidRPr="00B671A1">
        <w:rPr>
          <w:rStyle w:val="StyleUnderline"/>
        </w:rPr>
        <w:t xml:space="preserve"> self-organization and</w:t>
      </w:r>
      <w:r w:rsidRPr="00B671A1">
        <w:rPr>
          <w:sz w:val="16"/>
        </w:rPr>
        <w:t xml:space="preserve"> </w:t>
      </w:r>
      <w:r w:rsidRPr="00B671A1">
        <w:rPr>
          <w:rStyle w:val="StyleUnderline"/>
        </w:rPr>
        <w:t xml:space="preserve">thus of its own power and </w:t>
      </w:r>
      <w:r w:rsidRPr="00882DC2">
        <w:rPr>
          <w:rStyle w:val="Emphasis"/>
          <w:highlight w:val="green"/>
        </w:rPr>
        <w:t>position</w:t>
      </w:r>
      <w:r w:rsidRPr="00882DC2">
        <w:rPr>
          <w:rStyle w:val="StyleUnderline"/>
          <w:highlight w:val="green"/>
        </w:rPr>
        <w:t xml:space="preserve"> over the </w:t>
      </w:r>
      <w:r w:rsidRPr="00882DC2">
        <w:rPr>
          <w:rStyle w:val="Emphasis"/>
          <w:highlight w:val="green"/>
        </w:rPr>
        <w:t>long term</w:t>
      </w:r>
      <w:r w:rsidRPr="00882DC2">
        <w:rPr>
          <w:rStyle w:val="StyleUnderline"/>
          <w:highlight w:val="green"/>
        </w:rPr>
        <w:t>.</w:t>
      </w:r>
      <w:r w:rsidRPr="00B671A1">
        <w:rPr>
          <w:sz w:val="16"/>
        </w:rPr>
        <w:t xml:space="preserve"> As the expansion gives way to contraction, the officials are less and less able to make collective bargaining work for their constituencies or themselves: the employers break the deal and unleash their offensive; the workers see fewer reasons to support either the officials or their reformist strategies; the officials watch their organizations erode and their whole worldview lose its credibility.</w:t>
      </w:r>
    </w:p>
    <w:p w14:paraId="3C79991A" w14:textId="77777777" w:rsidR="0032475E" w:rsidRPr="00B671A1" w:rsidRDefault="0032475E" w:rsidP="0032475E">
      <w:pPr>
        <w:rPr>
          <w:sz w:val="16"/>
        </w:rPr>
      </w:pPr>
    </w:p>
    <w:p w14:paraId="1FF34587" w14:textId="77777777" w:rsidR="0032475E" w:rsidRPr="00B671A1" w:rsidRDefault="0032475E" w:rsidP="0032475E">
      <w:pPr>
        <w:pStyle w:val="Heading4"/>
        <w:rPr>
          <w:rFonts w:cs="Calibri"/>
        </w:rPr>
      </w:pPr>
      <w:r w:rsidRPr="00B671A1">
        <w:rPr>
          <w:rFonts w:cs="Calibri"/>
        </w:rPr>
        <w:t xml:space="preserve">That's the </w:t>
      </w:r>
      <w:r w:rsidRPr="00B671A1">
        <w:rPr>
          <w:rFonts w:cs="Calibri"/>
          <w:u w:val="single"/>
        </w:rPr>
        <w:t>reverse-causal</w:t>
      </w:r>
      <w:r w:rsidRPr="00B671A1">
        <w:rPr>
          <w:rFonts w:cs="Calibri"/>
        </w:rPr>
        <w:t xml:space="preserve"> </w:t>
      </w:r>
      <w:r w:rsidRPr="00B671A1">
        <w:rPr>
          <w:rFonts w:cs="Calibri"/>
          <w:u w:val="single"/>
        </w:rPr>
        <w:t>determinant</w:t>
      </w:r>
      <w:r w:rsidRPr="00B671A1">
        <w:rPr>
          <w:rFonts w:cs="Calibri"/>
        </w:rPr>
        <w:t xml:space="preserve"> of whether the alternative succeeds. It will work </w:t>
      </w:r>
      <w:r w:rsidRPr="00B671A1">
        <w:rPr>
          <w:rFonts w:cs="Calibri"/>
          <w:iCs w:val="0"/>
          <w:u w:val="single"/>
        </w:rPr>
        <w:t>if and only if</w:t>
      </w:r>
      <w:r w:rsidRPr="00B671A1">
        <w:rPr>
          <w:rFonts w:cs="Calibri"/>
        </w:rPr>
        <w:t> the "infrastructures of dissent" are strong, which requires </w:t>
      </w:r>
      <w:r w:rsidRPr="00B671A1">
        <w:rPr>
          <w:rFonts w:cs="Calibri"/>
          <w:iCs w:val="0"/>
          <w:u w:val="single"/>
        </w:rPr>
        <w:t>rejecting</w:t>
      </w:r>
      <w:r w:rsidRPr="00B671A1">
        <w:rPr>
          <w:rFonts w:cs="Calibri"/>
        </w:rPr>
        <w:t> collective bargaining </w:t>
      </w:r>
      <w:r w:rsidRPr="00B671A1">
        <w:rPr>
          <w:rFonts w:cs="Calibri"/>
          <w:iCs w:val="0"/>
          <w:u w:val="single"/>
        </w:rPr>
        <w:t>in favor of</w:t>
      </w:r>
      <w:r w:rsidRPr="00B671A1">
        <w:rPr>
          <w:rFonts w:cs="Calibri"/>
        </w:rPr>
        <w:t> organizing around </w:t>
      </w:r>
      <w:r w:rsidRPr="00B671A1">
        <w:rPr>
          <w:rFonts w:cs="Calibri"/>
          <w:iCs w:val="0"/>
          <w:u w:val="single"/>
        </w:rPr>
        <w:t>class consciousness</w:t>
      </w:r>
      <w:r w:rsidRPr="00B671A1">
        <w:rPr>
          <w:rFonts w:cs="Calibri"/>
        </w:rPr>
        <w:t xml:space="preserve"> and waging revolutionary struggle via tactics like </w:t>
      </w:r>
      <w:r w:rsidRPr="00B671A1">
        <w:rPr>
          <w:rFonts w:cs="Calibri"/>
          <w:u w:val="single"/>
        </w:rPr>
        <w:t>illegal </w:t>
      </w:r>
      <w:r w:rsidRPr="00B671A1">
        <w:rPr>
          <w:rFonts w:cs="Calibri"/>
          <w:iCs w:val="0"/>
          <w:u w:val="single"/>
        </w:rPr>
        <w:t>strikes</w:t>
      </w:r>
      <w:r w:rsidRPr="00B671A1">
        <w:rPr>
          <w:rFonts w:cs="Calibri"/>
        </w:rPr>
        <w:t>.</w:t>
      </w:r>
    </w:p>
    <w:p w14:paraId="52BEFFAB" w14:textId="77777777" w:rsidR="0032475E" w:rsidRPr="00B671A1" w:rsidRDefault="0032475E" w:rsidP="0032475E">
      <w:r w:rsidRPr="00B671A1">
        <w:rPr>
          <w:rStyle w:val="Style13ptBold"/>
        </w:rPr>
        <w:t>Post 23</w:t>
      </w:r>
      <w:r w:rsidRPr="00B671A1">
        <w:t xml:space="preserve"> – Professor of Social Sciences, Human Services and Criminal Justice at City University of New York</w:t>
      </w:r>
    </w:p>
    <w:p w14:paraId="046322BC" w14:textId="77777777" w:rsidR="0032475E" w:rsidRPr="00B671A1" w:rsidRDefault="0032475E" w:rsidP="0032475E">
      <w:r w:rsidRPr="00B671A1">
        <w:t xml:space="preserve">Charlie, “On the Labor Aristocracy: A Reply to Jason </w:t>
      </w:r>
      <w:proofErr w:type="spellStart"/>
      <w:r w:rsidRPr="00B671A1">
        <w:t>Koslowski</w:t>
      </w:r>
      <w:proofErr w:type="spellEnd"/>
      <w:r w:rsidRPr="00B671A1">
        <w:t>,” Left Voice, October 5, 2023, https://www.leftvoice.org/on-the-labor-aristocracy-a-reply-to-jason-koslowski/</w:t>
      </w:r>
    </w:p>
    <w:p w14:paraId="6A383114" w14:textId="77777777" w:rsidR="0032475E" w:rsidRPr="00B671A1" w:rsidRDefault="0032475E" w:rsidP="0032475E">
      <w:pPr>
        <w:rPr>
          <w:sz w:val="16"/>
        </w:rPr>
      </w:pPr>
      <w:r w:rsidRPr="00B671A1">
        <w:rPr>
          <w:sz w:val="16"/>
        </w:rPr>
        <w:t xml:space="preserve">The officials </w:t>
      </w:r>
      <w:proofErr w:type="gramStart"/>
      <w:r w:rsidRPr="00B671A1">
        <w:rPr>
          <w:sz w:val="16"/>
        </w:rPr>
        <w:t>have to</w:t>
      </w:r>
      <w:proofErr w:type="gramEnd"/>
      <w:r w:rsidRPr="00B671A1">
        <w:rPr>
          <w:sz w:val="16"/>
        </w:rPr>
        <w:t xml:space="preserve"> find a way to balance the survival of the institutions that provide them with a privileged social position, and the defense of the interests of those they represent. </w:t>
      </w:r>
      <w:r w:rsidRPr="00B671A1">
        <w:rPr>
          <w:rStyle w:val="StyleUnderline"/>
        </w:rPr>
        <w:t>Strikes and</w:t>
      </w:r>
      <w:r w:rsidRPr="00B671A1">
        <w:rPr>
          <w:sz w:val="16"/>
        </w:rPr>
        <w:t xml:space="preserve"> other forms of </w:t>
      </w:r>
      <w:r w:rsidRPr="00B671A1">
        <w:rPr>
          <w:rStyle w:val="StyleUnderline"/>
        </w:rPr>
        <w:t>militancy</w:t>
      </w:r>
      <w:r w:rsidRPr="00B671A1">
        <w:rPr>
          <w:sz w:val="16"/>
        </w:rPr>
        <w:t xml:space="preserve">, especially those that involve </w:t>
      </w:r>
      <w:r w:rsidRPr="00B671A1">
        <w:rPr>
          <w:rStyle w:val="StyleUnderline"/>
        </w:rPr>
        <w:t>breaking the law and confronting the capitalist state</w:t>
      </w:r>
      <w:r w:rsidRPr="00B671A1">
        <w:rPr>
          <w:sz w:val="16"/>
        </w:rPr>
        <w:t xml:space="preserve">, </w:t>
      </w:r>
      <w:r w:rsidRPr="00B671A1">
        <w:rPr>
          <w:rStyle w:val="StyleUnderline"/>
        </w:rPr>
        <w:t>must be avoided because they risk destroying the organization and returning the officials to capitalist wage labor</w:t>
      </w:r>
      <w:r w:rsidRPr="00B671A1">
        <w:rPr>
          <w:sz w:val="16"/>
        </w:rPr>
        <w:t xml:space="preserve">. The </w:t>
      </w:r>
      <w:r w:rsidRPr="00882DC2">
        <w:rPr>
          <w:rStyle w:val="Emphasis"/>
          <w:highlight w:val="green"/>
        </w:rPr>
        <w:t>bureaucracy seeks substitutes for struggle</w:t>
      </w:r>
      <w:r w:rsidRPr="00B671A1">
        <w:rPr>
          <w:sz w:val="16"/>
        </w:rPr>
        <w:t xml:space="preserve">. </w:t>
      </w:r>
      <w:r w:rsidRPr="00882DC2">
        <w:rPr>
          <w:rStyle w:val="StyleUnderline"/>
          <w:highlight w:val="green"/>
        </w:rPr>
        <w:t>Union officials rely on</w:t>
      </w:r>
      <w:r w:rsidRPr="00B671A1">
        <w:rPr>
          <w:rStyle w:val="StyleUnderline"/>
        </w:rPr>
        <w:t xml:space="preserve"> state-sanctioned</w:t>
      </w:r>
      <w:r w:rsidRPr="00B671A1">
        <w:rPr>
          <w:sz w:val="16"/>
        </w:rPr>
        <w:t xml:space="preserve"> </w:t>
      </w:r>
      <w:r w:rsidRPr="00B671A1">
        <w:rPr>
          <w:rStyle w:val="StyleUnderline"/>
        </w:rPr>
        <w:t>union recognition and</w:t>
      </w:r>
      <w:r w:rsidRPr="00B671A1">
        <w:rPr>
          <w:sz w:val="16"/>
        </w:rPr>
        <w:t xml:space="preserve"> routine </w:t>
      </w:r>
      <w:r w:rsidRPr="00882DC2">
        <w:rPr>
          <w:rStyle w:val="StyleUnderline"/>
          <w:highlight w:val="green"/>
        </w:rPr>
        <w:t>collective bargaining</w:t>
      </w:r>
      <w:r w:rsidRPr="00B671A1">
        <w:rPr>
          <w:sz w:val="16"/>
        </w:rPr>
        <w:t xml:space="preserve">, </w:t>
      </w:r>
      <w:r w:rsidRPr="00B671A1">
        <w:rPr>
          <w:rStyle w:val="StyleUnderline"/>
        </w:rPr>
        <w:t xml:space="preserve">a grievance procedure to handle workplace issues during the terms of a </w:t>
      </w:r>
      <w:proofErr w:type="gramStart"/>
      <w:r w:rsidRPr="00B671A1">
        <w:rPr>
          <w:rStyle w:val="StyleUnderline"/>
        </w:rPr>
        <w:t>contract, and</w:t>
      </w:r>
      <w:proofErr w:type="gramEnd"/>
      <w:r w:rsidRPr="00B671A1">
        <w:rPr>
          <w:rStyle w:val="StyleUnderline"/>
        </w:rPr>
        <w:t xml:space="preserve"> strikes that remain within the boundaries of legality</w:t>
      </w:r>
      <w:r w:rsidRPr="00B671A1">
        <w:rPr>
          <w:sz w:val="16"/>
        </w:rPr>
        <w:t xml:space="preserve">. The leaders of unions, NGOs/nonprofits, and even working-class political parties look to influence the existing capitalist state, through lobbying, elections, and court action, in the hope that the state can balance the interests of workers and capitalists </w:t>
      </w:r>
      <w:proofErr w:type="gramStart"/>
      <w:r w:rsidRPr="00B671A1">
        <w:rPr>
          <w:sz w:val="16"/>
        </w:rPr>
        <w:t>in order to</w:t>
      </w:r>
      <w:proofErr w:type="gramEnd"/>
      <w:r w:rsidRPr="00B671A1">
        <w:rPr>
          <w:sz w:val="16"/>
        </w:rPr>
        <w:t xml:space="preserve"> ensure economic stability and rising standards of living, and to protect the rights of oppressed groups. It is the unconditional reformism of the labor and NGO officialdom, ultimately focused on the nation-state, that is the basis of their nationalist politics. In the Global North, this leads the labor officialdom to embrace pro-imperialist politics to defend the position of “their capitalists” in global competition, while in the Global South it leads this layer to embrace various forms of pro-capitalist nationalism, often under the guise of “anti-imperialism” — something comrades in Argentina are quite familiar with as they organize opposition to the Peronist labor bureaucracy.</w:t>
      </w:r>
    </w:p>
    <w:p w14:paraId="22588C8B" w14:textId="57C19073" w:rsidR="0032475E" w:rsidRPr="0032475E" w:rsidRDefault="0032475E" w:rsidP="0032475E">
      <w:pPr>
        <w:rPr>
          <w:sz w:val="16"/>
        </w:rPr>
      </w:pPr>
      <w:proofErr w:type="gramStart"/>
      <w:r w:rsidRPr="00B671A1">
        <w:rPr>
          <w:rStyle w:val="StyleUnderline"/>
        </w:rPr>
        <w:t xml:space="preserve">The </w:t>
      </w:r>
      <w:r w:rsidRPr="00D62038">
        <w:rPr>
          <w:rStyle w:val="StyleUnderline"/>
        </w:rPr>
        <w:t>inactive majority</w:t>
      </w:r>
      <w:r w:rsidRPr="00B671A1">
        <w:rPr>
          <w:rStyle w:val="StyleUnderline"/>
        </w:rPr>
        <w:t xml:space="preserve"> of</w:t>
      </w:r>
      <w:proofErr w:type="gramEnd"/>
      <w:r w:rsidRPr="00B671A1">
        <w:rPr>
          <w:rStyle w:val="StyleUnderline"/>
        </w:rPr>
        <w:t xml:space="preserve"> the working class </w:t>
      </w:r>
      <w:r w:rsidRPr="00D62038">
        <w:rPr>
          <w:rStyle w:val="StyleUnderline"/>
        </w:rPr>
        <w:t>embraces</w:t>
      </w:r>
      <w:r w:rsidRPr="00B671A1">
        <w:rPr>
          <w:sz w:val="16"/>
        </w:rPr>
        <w:t xml:space="preserve"> a </w:t>
      </w:r>
      <w:r w:rsidRPr="00882DC2">
        <w:rPr>
          <w:rStyle w:val="Emphasis"/>
          <w:highlight w:val="green"/>
        </w:rPr>
        <w:t>conditional reformism</w:t>
      </w:r>
      <w:r w:rsidRPr="00B671A1">
        <w:rPr>
          <w:sz w:val="16"/>
        </w:rPr>
        <w:t xml:space="preserve">. </w:t>
      </w:r>
      <w:proofErr w:type="gramStart"/>
      <w:r w:rsidRPr="00882DC2">
        <w:rPr>
          <w:rStyle w:val="StyleUnderline"/>
          <w:highlight w:val="green"/>
        </w:rPr>
        <w:t>As long as</w:t>
      </w:r>
      <w:proofErr w:type="gramEnd"/>
      <w:r w:rsidRPr="00B671A1">
        <w:rPr>
          <w:rStyle w:val="StyleUnderline"/>
        </w:rPr>
        <w:t xml:space="preserve"> the labor and “social movement” </w:t>
      </w:r>
      <w:r w:rsidRPr="00882DC2">
        <w:rPr>
          <w:rStyle w:val="StyleUnderline"/>
          <w:highlight w:val="green"/>
        </w:rPr>
        <w:t>officialdom</w:t>
      </w:r>
      <w:r w:rsidRPr="00B671A1">
        <w:rPr>
          <w:rStyle w:val="StyleUnderline"/>
        </w:rPr>
        <w:t xml:space="preserve"> </w:t>
      </w:r>
      <w:r w:rsidRPr="00882DC2">
        <w:rPr>
          <w:rStyle w:val="StyleUnderline"/>
          <w:highlight w:val="green"/>
        </w:rPr>
        <w:t>can deliver</w:t>
      </w:r>
      <w:r w:rsidRPr="00B671A1">
        <w:rPr>
          <w:rStyle w:val="StyleUnderline"/>
        </w:rPr>
        <w:t xml:space="preserve"> gains </w:t>
      </w:r>
      <w:r w:rsidRPr="00D62038">
        <w:rPr>
          <w:rStyle w:val="StyleUnderline"/>
        </w:rPr>
        <w:t>through</w:t>
      </w:r>
      <w:r w:rsidRPr="00B671A1">
        <w:rPr>
          <w:rStyle w:val="StyleUnderline"/>
        </w:rPr>
        <w:t xml:space="preserve"> </w:t>
      </w:r>
      <w:r w:rsidRPr="00882DC2">
        <w:rPr>
          <w:rStyle w:val="StyleUnderline"/>
          <w:highlight w:val="green"/>
        </w:rPr>
        <w:t>reformist</w:t>
      </w:r>
      <w:r w:rsidRPr="00B671A1">
        <w:rPr>
          <w:rStyle w:val="StyleUnderline"/>
        </w:rPr>
        <w:t xml:space="preserve"> means — </w:t>
      </w:r>
      <w:r w:rsidRPr="00882DC2">
        <w:rPr>
          <w:rStyle w:val="StyleUnderline"/>
          <w:highlight w:val="green"/>
        </w:rPr>
        <w:t>collective bargaining</w:t>
      </w:r>
      <w:r w:rsidRPr="00B671A1">
        <w:rPr>
          <w:sz w:val="16"/>
        </w:rPr>
        <w:t xml:space="preserve">, lobbying, elections, etc. — </w:t>
      </w:r>
      <w:r w:rsidRPr="00D62038">
        <w:rPr>
          <w:rStyle w:val="StyleUnderline"/>
        </w:rPr>
        <w:t xml:space="preserve">the bulk of </w:t>
      </w:r>
      <w:r w:rsidRPr="00882DC2">
        <w:rPr>
          <w:rStyle w:val="StyleUnderline"/>
          <w:highlight w:val="green"/>
        </w:rPr>
        <w:t>the working class will opt for these</w:t>
      </w:r>
      <w:r w:rsidRPr="00B671A1">
        <w:rPr>
          <w:sz w:val="16"/>
        </w:rPr>
        <w:t xml:space="preserve"> methods </w:t>
      </w:r>
      <w:r w:rsidRPr="00882DC2">
        <w:rPr>
          <w:rStyle w:val="StyleUnderline"/>
          <w:highlight w:val="green"/>
        </w:rPr>
        <w:t>rather</w:t>
      </w:r>
      <w:r w:rsidRPr="00882DC2">
        <w:rPr>
          <w:sz w:val="16"/>
          <w:highlight w:val="green"/>
        </w:rPr>
        <w:t xml:space="preserve"> </w:t>
      </w:r>
      <w:r w:rsidRPr="00882DC2">
        <w:rPr>
          <w:rStyle w:val="StyleUnderline"/>
          <w:highlight w:val="green"/>
        </w:rPr>
        <w:t>than</w:t>
      </w:r>
      <w:r w:rsidRPr="00B671A1">
        <w:rPr>
          <w:sz w:val="16"/>
        </w:rPr>
        <w:t xml:space="preserve"> </w:t>
      </w:r>
      <w:r w:rsidRPr="00B671A1">
        <w:rPr>
          <w:rStyle w:val="StyleUnderline"/>
        </w:rPr>
        <w:t xml:space="preserve">engage in </w:t>
      </w:r>
      <w:r w:rsidRPr="00882DC2">
        <w:rPr>
          <w:rStyle w:val="StyleUnderline"/>
          <w:highlight w:val="green"/>
        </w:rPr>
        <w:t>class confrontations</w:t>
      </w:r>
      <w:r w:rsidRPr="00B671A1">
        <w:rPr>
          <w:sz w:val="16"/>
        </w:rPr>
        <w:t xml:space="preserve"> that risk loss of income and employment. </w:t>
      </w:r>
      <w:r w:rsidRPr="00D62038">
        <w:rPr>
          <w:rStyle w:val="StyleUnderline"/>
        </w:rPr>
        <w:t>Because of the</w:t>
      </w:r>
      <w:r w:rsidRPr="00B671A1">
        <w:rPr>
          <w:rStyle w:val="StyleUnderline"/>
        </w:rPr>
        <w:t xml:space="preserve"> </w:t>
      </w:r>
      <w:r w:rsidRPr="00D62038">
        <w:rPr>
          <w:rStyle w:val="Emphasis"/>
          <w:highlight w:val="green"/>
        </w:rPr>
        <w:t>utopianism</w:t>
      </w:r>
      <w:r w:rsidRPr="00D62038">
        <w:rPr>
          <w:rStyle w:val="StyleUnderline"/>
          <w:highlight w:val="green"/>
        </w:rPr>
        <w:t xml:space="preserve"> of </w:t>
      </w:r>
      <w:r w:rsidRPr="00D62038">
        <w:rPr>
          <w:rStyle w:val="Emphasis"/>
          <w:highlight w:val="green"/>
        </w:rPr>
        <w:t>reformist strategy</w:t>
      </w:r>
      <w:r w:rsidRPr="00B671A1">
        <w:rPr>
          <w:sz w:val="16"/>
        </w:rPr>
        <w:t xml:space="preserve"> — </w:t>
      </w:r>
      <w:r w:rsidRPr="00B671A1">
        <w:rPr>
          <w:rStyle w:val="StyleUnderline"/>
        </w:rPr>
        <w:t>the notion that the “neutral” state can avoid crises and ensure the well-being of both capital and labor</w:t>
      </w:r>
      <w:r w:rsidRPr="00B671A1">
        <w:rPr>
          <w:sz w:val="16"/>
        </w:rPr>
        <w:t xml:space="preserve"> — </w:t>
      </w:r>
      <w:r w:rsidRPr="00B671A1">
        <w:rPr>
          <w:rStyle w:val="StyleUnderline"/>
        </w:rPr>
        <w:t xml:space="preserve">the </w:t>
      </w:r>
      <w:r w:rsidRPr="00D62038">
        <w:rPr>
          <w:rStyle w:val="StyleUnderline"/>
        </w:rPr>
        <w:t>reformist</w:t>
      </w:r>
      <w:r w:rsidRPr="00B671A1">
        <w:rPr>
          <w:rStyle w:val="StyleUnderline"/>
        </w:rPr>
        <w:t xml:space="preserve"> </w:t>
      </w:r>
      <w:r w:rsidRPr="00D62038">
        <w:rPr>
          <w:rStyle w:val="StyleUnderline"/>
        </w:rPr>
        <w:t>officials</w:t>
      </w:r>
      <w:r w:rsidRPr="00B671A1">
        <w:rPr>
          <w:rStyle w:val="StyleUnderline"/>
        </w:rPr>
        <w:t xml:space="preserve"> </w:t>
      </w:r>
      <w:r w:rsidRPr="00D62038">
        <w:rPr>
          <w:rStyle w:val="StyleUnderline"/>
        </w:rPr>
        <w:t xml:space="preserve">find themselves </w:t>
      </w:r>
      <w:r w:rsidRPr="00D62038">
        <w:rPr>
          <w:rStyle w:val="StyleUnderline"/>
          <w:highlight w:val="green"/>
        </w:rPr>
        <w:t>unable to “deliver</w:t>
      </w:r>
      <w:r w:rsidRPr="00B671A1">
        <w:rPr>
          <w:rStyle w:val="StyleUnderline"/>
        </w:rPr>
        <w:t xml:space="preserve"> the goods,” especially </w:t>
      </w:r>
      <w:r w:rsidRPr="00D62038">
        <w:rPr>
          <w:rStyle w:val="StyleUnderline"/>
        </w:rPr>
        <w:t>in</w:t>
      </w:r>
      <w:r w:rsidRPr="00B671A1">
        <w:rPr>
          <w:rStyle w:val="StyleUnderline"/>
        </w:rPr>
        <w:t xml:space="preserve"> periods of economic </w:t>
      </w:r>
      <w:r w:rsidRPr="00D62038">
        <w:rPr>
          <w:rStyle w:val="StyleUnderline"/>
        </w:rPr>
        <w:t>crisis</w:t>
      </w:r>
      <w:r w:rsidRPr="00B671A1">
        <w:rPr>
          <w:rStyle w:val="StyleUnderline"/>
        </w:rPr>
        <w:t>.</w:t>
      </w:r>
      <w:r w:rsidRPr="00B671A1">
        <w:rPr>
          <w:sz w:val="16"/>
        </w:rPr>
        <w:t xml:space="preserve"> As we have seen since the 1980s, the </w:t>
      </w:r>
      <w:r w:rsidRPr="00B671A1">
        <w:rPr>
          <w:rStyle w:val="StyleUnderline"/>
        </w:rPr>
        <w:t>reformists respond with concessions</w:t>
      </w:r>
      <w:r w:rsidRPr="00B671A1">
        <w:rPr>
          <w:sz w:val="16"/>
        </w:rPr>
        <w:t xml:space="preserve"> — giving up past gains under the slogan “it could be worse.” The </w:t>
      </w:r>
      <w:r w:rsidRPr="00B671A1">
        <w:rPr>
          <w:rStyle w:val="StyleUnderline"/>
        </w:rPr>
        <w:t>conditional reformism of the inactive majority of working people begins to break down</w:t>
      </w:r>
      <w:r w:rsidRPr="00B671A1">
        <w:rPr>
          <w:sz w:val="16"/>
        </w:rPr>
        <w:t xml:space="preserve">. </w:t>
      </w:r>
      <w:r w:rsidRPr="00882DC2">
        <w:rPr>
          <w:rStyle w:val="StyleUnderline"/>
          <w:highlight w:val="green"/>
        </w:rPr>
        <w:t xml:space="preserve">If there is a </w:t>
      </w:r>
      <w:r w:rsidRPr="00882DC2">
        <w:rPr>
          <w:rStyle w:val="Emphasis"/>
          <w:highlight w:val="green"/>
        </w:rPr>
        <w:t>sizable</w:t>
      </w:r>
      <w:r w:rsidRPr="00882DC2">
        <w:rPr>
          <w:rStyle w:val="StyleUnderline"/>
          <w:highlight w:val="green"/>
        </w:rPr>
        <w:t xml:space="preserve"> and </w:t>
      </w:r>
      <w:r w:rsidRPr="00882DC2">
        <w:rPr>
          <w:rStyle w:val="Emphasis"/>
          <w:highlight w:val="green"/>
        </w:rPr>
        <w:t>cohesive</w:t>
      </w:r>
      <w:r w:rsidRPr="00882DC2">
        <w:rPr>
          <w:rStyle w:val="StyleUnderline"/>
          <w:highlight w:val="green"/>
        </w:rPr>
        <w:t xml:space="preserve"> </w:t>
      </w:r>
      <w:r w:rsidRPr="00882DC2">
        <w:rPr>
          <w:rStyle w:val="Emphasis"/>
          <w:highlight w:val="green"/>
        </w:rPr>
        <w:t>militant minority</w:t>
      </w:r>
      <w:r w:rsidRPr="00B671A1">
        <w:rPr>
          <w:rStyle w:val="StyleUnderline"/>
        </w:rPr>
        <w:t xml:space="preserve">, </w:t>
      </w:r>
      <w:r w:rsidRPr="00882DC2">
        <w:rPr>
          <w:rStyle w:val="StyleUnderline"/>
          <w:highlight w:val="green"/>
        </w:rPr>
        <w:t>they can</w:t>
      </w:r>
      <w:r w:rsidRPr="00B671A1">
        <w:rPr>
          <w:rStyle w:val="StyleUnderline"/>
        </w:rPr>
        <w:t xml:space="preserve"> help </w:t>
      </w:r>
      <w:r w:rsidRPr="00882DC2">
        <w:rPr>
          <w:rStyle w:val="Emphasis"/>
          <w:highlight w:val="green"/>
        </w:rPr>
        <w:t>translate</w:t>
      </w:r>
      <w:r w:rsidRPr="00B671A1">
        <w:rPr>
          <w:rStyle w:val="StyleUnderline"/>
        </w:rPr>
        <w:t xml:space="preserve"> the </w:t>
      </w:r>
      <w:r w:rsidRPr="00882DC2">
        <w:rPr>
          <w:rStyle w:val="Emphasis"/>
          <w:highlight w:val="green"/>
        </w:rPr>
        <w:t>waning of reformism’s influence</w:t>
      </w:r>
      <w:r w:rsidRPr="00B671A1">
        <w:rPr>
          <w:rStyle w:val="StyleUnderline"/>
        </w:rPr>
        <w:t xml:space="preserve"> </w:t>
      </w:r>
      <w:r w:rsidRPr="00882DC2">
        <w:rPr>
          <w:rStyle w:val="StyleUnderline"/>
          <w:highlight w:val="green"/>
        </w:rPr>
        <w:t>into</w:t>
      </w:r>
      <w:r w:rsidRPr="00B671A1">
        <w:rPr>
          <w:rStyle w:val="StyleUnderline"/>
        </w:rPr>
        <w:t xml:space="preserve"> </w:t>
      </w:r>
      <w:r w:rsidRPr="00882DC2">
        <w:rPr>
          <w:rStyle w:val="Emphasis"/>
          <w:highlight w:val="green"/>
        </w:rPr>
        <w:t>collective confrontations</w:t>
      </w:r>
      <w:r w:rsidRPr="00B671A1">
        <w:rPr>
          <w:rStyle w:val="StyleUnderline"/>
        </w:rPr>
        <w:t xml:space="preserve"> with capital and the state</w:t>
      </w:r>
      <w:r w:rsidRPr="00B671A1">
        <w:rPr>
          <w:sz w:val="16"/>
        </w:rPr>
        <w:t xml:space="preserve">. </w:t>
      </w:r>
      <w:r w:rsidRPr="00882DC2">
        <w:rPr>
          <w:rStyle w:val="StyleUnderline"/>
          <w:highlight w:val="green"/>
        </w:rPr>
        <w:t>However</w:t>
      </w:r>
      <w:r w:rsidRPr="00B671A1">
        <w:rPr>
          <w:rStyle w:val="StyleUnderline"/>
        </w:rPr>
        <w:t xml:space="preserve">, </w:t>
      </w:r>
      <w:r w:rsidRPr="00882DC2">
        <w:rPr>
          <w:rStyle w:val="StyleUnderline"/>
          <w:highlight w:val="green"/>
        </w:rPr>
        <w:t>when</w:t>
      </w:r>
      <w:r w:rsidRPr="00B671A1">
        <w:rPr>
          <w:rStyle w:val="StyleUnderline"/>
        </w:rPr>
        <w:t xml:space="preserve"> the militant minority and the </w:t>
      </w:r>
      <w:r w:rsidRPr="00882DC2">
        <w:rPr>
          <w:rStyle w:val="Emphasis"/>
          <w:highlight w:val="green"/>
        </w:rPr>
        <w:t>infrastructures of dissent</w:t>
      </w:r>
      <w:r w:rsidRPr="00882DC2">
        <w:rPr>
          <w:rStyle w:val="StyleUnderline"/>
          <w:highlight w:val="green"/>
        </w:rPr>
        <w:t xml:space="preserve"> are </w:t>
      </w:r>
      <w:r w:rsidRPr="00882DC2">
        <w:rPr>
          <w:rStyle w:val="Emphasis"/>
          <w:highlight w:val="green"/>
        </w:rPr>
        <w:t>weak</w:t>
      </w:r>
      <w:r w:rsidRPr="00B671A1">
        <w:rPr>
          <w:rStyle w:val="StyleUnderline"/>
        </w:rPr>
        <w:t xml:space="preserve">, </w:t>
      </w:r>
      <w:r w:rsidRPr="00882DC2">
        <w:rPr>
          <w:rStyle w:val="Emphasis"/>
          <w:highlight w:val="green"/>
        </w:rPr>
        <w:t>workers</w:t>
      </w:r>
      <w:r w:rsidRPr="00B671A1">
        <w:rPr>
          <w:rStyle w:val="StyleUnderline"/>
        </w:rPr>
        <w:t xml:space="preserve"> will attempt to </w:t>
      </w:r>
      <w:r w:rsidRPr="00882DC2">
        <w:rPr>
          <w:rStyle w:val="Emphasis"/>
          <w:highlight w:val="green"/>
        </w:rPr>
        <w:t>defend</w:t>
      </w:r>
      <w:r w:rsidRPr="00882DC2">
        <w:rPr>
          <w:rStyle w:val="StyleUnderline"/>
          <w:highlight w:val="green"/>
        </w:rPr>
        <w:t xml:space="preserve"> themselves as competing </w:t>
      </w:r>
      <w:r w:rsidRPr="00882DC2">
        <w:rPr>
          <w:rStyle w:val="Emphasis"/>
          <w:highlight w:val="green"/>
        </w:rPr>
        <w:t>sellers of labor power</w:t>
      </w:r>
      <w:r w:rsidRPr="00B671A1">
        <w:rPr>
          <w:sz w:val="16"/>
        </w:rPr>
        <w:t xml:space="preserve">. We have seen, across the world, a minority of workers embracing reactionary politics — racism, sexism, trans/homophobia, anti-immigrant politics — as those in a relatively stronger position attempt to defend their standards of living against those workers they perceive as weaker. </w:t>
      </w:r>
      <w:r w:rsidRPr="00B671A1">
        <w:rPr>
          <w:rStyle w:val="StyleUnderline"/>
        </w:rPr>
        <w:t xml:space="preserve">While this </w:t>
      </w:r>
      <w:proofErr w:type="spellStart"/>
      <w:r w:rsidRPr="00D62038">
        <w:rPr>
          <w:rStyle w:val="Emphasis"/>
        </w:rPr>
        <w:t>sectoralist</w:t>
      </w:r>
      <w:proofErr w:type="spellEnd"/>
      <w:r w:rsidRPr="00D62038">
        <w:rPr>
          <w:rStyle w:val="Emphasis"/>
        </w:rPr>
        <w:t xml:space="preserve"> strategy</w:t>
      </w:r>
      <w:r w:rsidRPr="00D62038">
        <w:rPr>
          <w:rStyle w:val="StyleUnderline"/>
        </w:rPr>
        <w:t xml:space="preserve"> is as </w:t>
      </w:r>
      <w:r w:rsidRPr="00D62038">
        <w:rPr>
          <w:rStyle w:val="Emphasis"/>
        </w:rPr>
        <w:t>utopian</w:t>
      </w:r>
      <w:r w:rsidRPr="00D62038">
        <w:rPr>
          <w:rStyle w:val="StyleUnderline"/>
        </w:rPr>
        <w:t xml:space="preserve"> as </w:t>
      </w:r>
      <w:r w:rsidRPr="00D62038">
        <w:rPr>
          <w:rStyle w:val="Emphasis"/>
        </w:rPr>
        <w:t>reformism</w:t>
      </w:r>
      <w:r w:rsidRPr="00B671A1">
        <w:rPr>
          <w:rStyle w:val="StyleUnderline"/>
        </w:rPr>
        <w:t xml:space="preserve">, </w:t>
      </w:r>
      <w:r w:rsidRPr="00D62038">
        <w:rPr>
          <w:rStyle w:val="StyleUnderline"/>
        </w:rPr>
        <w:t xml:space="preserve">it will be </w:t>
      </w:r>
      <w:r w:rsidRPr="00D62038">
        <w:rPr>
          <w:rStyle w:val="Emphasis"/>
        </w:rPr>
        <w:t>displaced</w:t>
      </w:r>
      <w:r w:rsidRPr="00D62038">
        <w:rPr>
          <w:rStyle w:val="StyleUnderline"/>
        </w:rPr>
        <w:t xml:space="preserve"> </w:t>
      </w:r>
      <w:r w:rsidRPr="00D62038">
        <w:rPr>
          <w:rStyle w:val="Emphasis"/>
        </w:rPr>
        <w:t>only</w:t>
      </w:r>
      <w:r w:rsidRPr="00D62038">
        <w:rPr>
          <w:rStyle w:val="StyleUnderline"/>
        </w:rPr>
        <w:t xml:space="preserve"> when the </w:t>
      </w:r>
      <w:r w:rsidRPr="00D62038">
        <w:rPr>
          <w:rStyle w:val="Emphasis"/>
        </w:rPr>
        <w:t>militant minority</w:t>
      </w:r>
      <w:r w:rsidRPr="00D62038">
        <w:rPr>
          <w:rStyle w:val="StyleUnderline"/>
        </w:rPr>
        <w:t xml:space="preserve"> can</w:t>
      </w:r>
      <w:r w:rsidRPr="00B671A1">
        <w:rPr>
          <w:rStyle w:val="StyleUnderline"/>
        </w:rPr>
        <w:t xml:space="preserve"> again </w:t>
      </w:r>
      <w:r w:rsidRPr="00D62038">
        <w:rPr>
          <w:rStyle w:val="StyleUnderline"/>
        </w:rPr>
        <w:t xml:space="preserve">pose a </w:t>
      </w:r>
      <w:r w:rsidRPr="00D62038">
        <w:rPr>
          <w:rStyle w:val="Emphasis"/>
        </w:rPr>
        <w:t>practical alternative</w:t>
      </w:r>
      <w:r w:rsidRPr="00D62038">
        <w:rPr>
          <w:rStyle w:val="StyleUnderline"/>
        </w:rPr>
        <w:t xml:space="preserve"> in the form of </w:t>
      </w:r>
      <w:r w:rsidRPr="00D62038">
        <w:rPr>
          <w:rStyle w:val="Emphasis"/>
        </w:rPr>
        <w:t>collective struggle</w:t>
      </w:r>
      <w:r w:rsidRPr="00B671A1">
        <w:rPr>
          <w:rStyle w:val="StyleUnderline"/>
        </w:rPr>
        <w:t>.</w:t>
      </w:r>
    </w:p>
    <w:p w14:paraId="3A14882A" w14:textId="77777777" w:rsidR="0032475E" w:rsidRPr="00B671A1" w:rsidRDefault="0032475E" w:rsidP="0032475E">
      <w:pPr>
        <w:pStyle w:val="Heading3"/>
        <w:rPr>
          <w:rFonts w:cs="Calibri"/>
        </w:rPr>
      </w:pPr>
      <w:r>
        <w:rPr>
          <w:rFonts w:cs="Calibri"/>
        </w:rPr>
        <w:t xml:space="preserve">AT: </w:t>
      </w:r>
      <w:r w:rsidRPr="00B671A1">
        <w:rPr>
          <w:rFonts w:cs="Calibri"/>
        </w:rPr>
        <w:t>Perm---AT: Double Bind---2NC</w:t>
      </w:r>
    </w:p>
    <w:p w14:paraId="0046A992" w14:textId="77777777" w:rsidR="0032475E" w:rsidRDefault="0032475E" w:rsidP="0032475E">
      <w:pPr>
        <w:pStyle w:val="Heading3"/>
      </w:pPr>
      <w:r>
        <w:t>A/T No Link</w:t>
      </w:r>
    </w:p>
    <w:p w14:paraId="31E40967" w14:textId="77777777" w:rsidR="0032475E" w:rsidRPr="00404EDB" w:rsidRDefault="0032475E" w:rsidP="0032475E">
      <w:pPr>
        <w:pStyle w:val="Heading4"/>
      </w:pPr>
      <w:r>
        <w:t>The 1AC concedes unions create a false dichotomy between lower and higher end jobs. Georgetown reads yellow.</w:t>
      </w:r>
    </w:p>
    <w:p w14:paraId="14497336" w14:textId="77777777" w:rsidR="0032475E" w:rsidRPr="00321C1B" w:rsidRDefault="0032475E" w:rsidP="0032475E">
      <w:bookmarkStart w:id="2" w:name="OLE_LINK101"/>
      <w:r>
        <w:t xml:space="preserve">Paul </w:t>
      </w:r>
      <w:r w:rsidRPr="00321C1B">
        <w:rPr>
          <w:rStyle w:val="Style13ptBold"/>
        </w:rPr>
        <w:t>Lynch et al. 21</w:t>
      </w:r>
      <w:r>
        <w:t xml:space="preserve">. Visiting professor at the Auckland University of Technology. Alison McIntosh, Ph.D. from Queen Margaret University. Peter Lugosi, professor of culture and </w:t>
      </w:r>
      <w:proofErr w:type="spellStart"/>
      <w:r>
        <w:t>organisation</w:t>
      </w:r>
      <w:proofErr w:type="spellEnd"/>
      <w:r>
        <w:t xml:space="preserve"> and research lead for the hospitality, </w:t>
      </w:r>
      <w:proofErr w:type="gramStart"/>
      <w:r>
        <w:t>tourism</w:t>
      </w:r>
      <w:proofErr w:type="gramEnd"/>
      <w:r>
        <w:t xml:space="preserve"> and events subject area at Oxford Brookes University. Jennie </w:t>
      </w:r>
      <w:proofErr w:type="spellStart"/>
      <w:r>
        <w:t>Germann</w:t>
      </w:r>
      <w:proofErr w:type="spellEnd"/>
      <w:r>
        <w:t xml:space="preserve"> </w:t>
      </w:r>
      <w:proofErr w:type="spellStart"/>
      <w:r>
        <w:t>Molz</w:t>
      </w:r>
      <w:proofErr w:type="spellEnd"/>
      <w:r>
        <w:t>, Ph.D. in sociology from Lancaster University. Chin-</w:t>
      </w:r>
      <w:proofErr w:type="spellStart"/>
      <w:r>
        <w:t>Ee</w:t>
      </w:r>
      <w:proofErr w:type="spellEnd"/>
      <w:r>
        <w:t xml:space="preserve"> Ong, associate professor of tourism management at Sun-</w:t>
      </w:r>
      <w:proofErr w:type="spellStart"/>
      <w:r>
        <w:t>Yat</w:t>
      </w:r>
      <w:proofErr w:type="spellEnd"/>
      <w:r>
        <w:t xml:space="preserve"> Sen University. "Critical Reflections on the Theorizing of Hospitality." </w:t>
      </w:r>
      <w:r w:rsidRPr="00321C1B">
        <w:rPr>
          <w:i/>
          <w:iCs/>
        </w:rPr>
        <w:t>Hospitality and Society</w:t>
      </w:r>
      <w:r>
        <w:t>, 11(3), 4-5.</w:t>
      </w:r>
    </w:p>
    <w:p w14:paraId="60D5A8B8" w14:textId="77777777" w:rsidR="0032475E" w:rsidRPr="00601C88" w:rsidRDefault="0032475E" w:rsidP="0032475E">
      <w:pPr>
        <w:rPr>
          <w:sz w:val="16"/>
        </w:rPr>
      </w:pPr>
      <w:r w:rsidRPr="00601C88">
        <w:rPr>
          <w:sz w:val="16"/>
        </w:rPr>
        <w:t xml:space="preserve">Migration, and </w:t>
      </w:r>
      <w:proofErr w:type="spellStart"/>
      <w:r w:rsidRPr="00601C88">
        <w:rPr>
          <w:sz w:val="16"/>
        </w:rPr>
        <w:t>Labour</w:t>
      </w:r>
      <w:proofErr w:type="spellEnd"/>
      <w:r w:rsidRPr="00601C88">
        <w:rPr>
          <w:sz w:val="16"/>
        </w:rPr>
        <w:t xml:space="preserve"> </w:t>
      </w:r>
    </w:p>
    <w:p w14:paraId="7FB68D55" w14:textId="77777777" w:rsidR="0032475E" w:rsidRPr="00601C88" w:rsidRDefault="0032475E" w:rsidP="0032475E">
      <w:pPr>
        <w:rPr>
          <w:sz w:val="16"/>
        </w:rPr>
      </w:pPr>
      <w:r w:rsidRPr="00601C88">
        <w:rPr>
          <w:sz w:val="16"/>
        </w:rPr>
        <w:t xml:space="preserve">Migration and </w:t>
      </w:r>
      <w:proofErr w:type="spellStart"/>
      <w:r w:rsidRPr="00601C88">
        <w:rPr>
          <w:sz w:val="16"/>
        </w:rPr>
        <w:t>labour</w:t>
      </w:r>
      <w:proofErr w:type="spellEnd"/>
      <w:r w:rsidRPr="00601C88">
        <w:rPr>
          <w:sz w:val="16"/>
        </w:rPr>
        <w:t xml:space="preserve"> comprise another major theme. </w:t>
      </w:r>
      <w:r w:rsidRPr="00321C1B">
        <w:rPr>
          <w:rStyle w:val="StyleUnderline"/>
        </w:rPr>
        <w:t>The</w:t>
      </w:r>
      <w:r w:rsidRPr="00601C88">
        <w:rPr>
          <w:sz w:val="16"/>
        </w:rPr>
        <w:t xml:space="preserve"> </w:t>
      </w:r>
      <w:r w:rsidRPr="002D3FC4">
        <w:rPr>
          <w:rStyle w:val="Emphasis"/>
          <w:highlight w:val="cyan"/>
        </w:rPr>
        <w:t>treatment</w:t>
      </w:r>
      <w:r w:rsidRPr="00321C1B">
        <w:rPr>
          <w:rStyle w:val="Emphasis"/>
        </w:rPr>
        <w:t xml:space="preserve"> of strangers</w:t>
      </w:r>
      <w:r w:rsidRPr="00601C88">
        <w:rPr>
          <w:sz w:val="16"/>
        </w:rPr>
        <w:t xml:space="preserve"> </w:t>
      </w:r>
      <w:r w:rsidRPr="002D3FC4">
        <w:rPr>
          <w:rStyle w:val="StyleUnderline"/>
          <w:highlight w:val="cyan"/>
        </w:rPr>
        <w:t>at the</w:t>
      </w:r>
      <w:r w:rsidRPr="002D3FC4">
        <w:rPr>
          <w:sz w:val="16"/>
          <w:highlight w:val="cyan"/>
        </w:rPr>
        <w:t xml:space="preserve"> </w:t>
      </w:r>
      <w:r w:rsidRPr="00EC6FB9">
        <w:rPr>
          <w:rStyle w:val="Emphasis"/>
          <w:highlight w:val="cyan"/>
        </w:rPr>
        <w:t>threshold</w:t>
      </w:r>
      <w:r w:rsidRPr="00EC6FB9">
        <w:rPr>
          <w:sz w:val="16"/>
          <w:highlight w:val="cyan"/>
        </w:rPr>
        <w:t xml:space="preserve"> </w:t>
      </w:r>
      <w:r w:rsidRPr="00EC6FB9">
        <w:rPr>
          <w:rStyle w:val="StyleUnderline"/>
          <w:highlight w:val="cyan"/>
        </w:rPr>
        <w:t>is</w:t>
      </w:r>
      <w:r w:rsidRPr="00321C1B">
        <w:rPr>
          <w:rStyle w:val="StyleUnderline"/>
        </w:rPr>
        <w:t xml:space="preserve"> the stage </w:t>
      </w:r>
      <w:r w:rsidRPr="00EC6FB9">
        <w:rPr>
          <w:rStyle w:val="StyleUnderline"/>
          <w:highlight w:val="cyan"/>
        </w:rPr>
        <w:t>where</w:t>
      </w:r>
      <w:r w:rsidRPr="00601C88">
        <w:rPr>
          <w:sz w:val="16"/>
        </w:rPr>
        <w:t xml:space="preserve"> the drama of </w:t>
      </w:r>
      <w:r w:rsidRPr="00EC6FB9">
        <w:rPr>
          <w:rStyle w:val="Emphasis"/>
          <w:highlight w:val="cyan"/>
        </w:rPr>
        <w:t>hospitality</w:t>
      </w:r>
      <w:r w:rsidRPr="00EC6FB9">
        <w:rPr>
          <w:sz w:val="16"/>
          <w:highlight w:val="cyan"/>
        </w:rPr>
        <w:t xml:space="preserve"> </w:t>
      </w:r>
      <w:r w:rsidRPr="00EC6FB9">
        <w:rPr>
          <w:rStyle w:val="StyleUnderline"/>
          <w:highlight w:val="cyan"/>
        </w:rPr>
        <w:t>occurs and where</w:t>
      </w:r>
      <w:r w:rsidRPr="00EC6FB9">
        <w:rPr>
          <w:sz w:val="16"/>
          <w:highlight w:val="cyan"/>
        </w:rPr>
        <w:t xml:space="preserve"> </w:t>
      </w:r>
      <w:r w:rsidRPr="00EC6FB9">
        <w:rPr>
          <w:rStyle w:val="Emphasis"/>
          <w:highlight w:val="cyan"/>
        </w:rPr>
        <w:t>encounters</w:t>
      </w:r>
      <w:r w:rsidRPr="00EC6FB9">
        <w:rPr>
          <w:sz w:val="16"/>
          <w:highlight w:val="cyan"/>
        </w:rPr>
        <w:t xml:space="preserve"> </w:t>
      </w:r>
      <w:r w:rsidRPr="00EC6FB9">
        <w:rPr>
          <w:rStyle w:val="StyleUnderline"/>
          <w:highlight w:val="cyan"/>
        </w:rPr>
        <w:t>with</w:t>
      </w:r>
      <w:r w:rsidRPr="00601C88">
        <w:rPr>
          <w:sz w:val="16"/>
        </w:rPr>
        <w:t xml:space="preserve"> the </w:t>
      </w:r>
      <w:r w:rsidRPr="00EC6FB9">
        <w:rPr>
          <w:rStyle w:val="Emphasis"/>
          <w:highlight w:val="cyan"/>
        </w:rPr>
        <w:t>differences</w:t>
      </w:r>
      <w:r w:rsidRPr="00321C1B">
        <w:rPr>
          <w:rStyle w:val="Emphasis"/>
        </w:rPr>
        <w:t xml:space="preserve"> of others</w:t>
      </w:r>
      <w:r w:rsidRPr="00601C88">
        <w:rPr>
          <w:sz w:val="16"/>
        </w:rPr>
        <w:t xml:space="preserve"> </w:t>
      </w:r>
      <w:r w:rsidRPr="00321C1B">
        <w:rPr>
          <w:rStyle w:val="StyleUnderline"/>
        </w:rPr>
        <w:t xml:space="preserve">are </w:t>
      </w:r>
      <w:r w:rsidRPr="00EC6FB9">
        <w:rPr>
          <w:rStyle w:val="StyleUnderline"/>
          <w:highlight w:val="cyan"/>
        </w:rPr>
        <w:t>play</w:t>
      </w:r>
      <w:r w:rsidRPr="00321C1B">
        <w:rPr>
          <w:rStyle w:val="StyleUnderline"/>
        </w:rPr>
        <w:t xml:space="preserve">ed </w:t>
      </w:r>
      <w:r w:rsidRPr="00EC6FB9">
        <w:rPr>
          <w:rStyle w:val="StyleUnderline"/>
          <w:highlight w:val="cyan"/>
        </w:rPr>
        <w:t>out</w:t>
      </w:r>
      <w:r w:rsidRPr="00601C88">
        <w:rPr>
          <w:sz w:val="16"/>
        </w:rPr>
        <w:t xml:space="preserve">. </w:t>
      </w:r>
      <w:proofErr w:type="spellStart"/>
      <w:r w:rsidRPr="00601C88">
        <w:rPr>
          <w:sz w:val="16"/>
        </w:rPr>
        <w:t>Germann</w:t>
      </w:r>
      <w:proofErr w:type="spellEnd"/>
      <w:r w:rsidRPr="00601C88">
        <w:rPr>
          <w:sz w:val="16"/>
        </w:rPr>
        <w:t xml:space="preserve"> </w:t>
      </w:r>
      <w:proofErr w:type="spellStart"/>
      <w:r w:rsidRPr="00601C88">
        <w:rPr>
          <w:sz w:val="16"/>
        </w:rPr>
        <w:t>Molz</w:t>
      </w:r>
      <w:proofErr w:type="spellEnd"/>
      <w:r w:rsidRPr="00601C88">
        <w:rPr>
          <w:sz w:val="16"/>
        </w:rPr>
        <w:t xml:space="preserve"> and McIntosh (2013) argue that thresholds do not simply occur ‘at the edges; they also proliferate from within, ordering and negotiating the spaces within spaces’ (88). The threshold metaphor communicates one of the fundamental paradoxes of hospitality in that it is both a point of entry as well as a point of exclusion. </w:t>
      </w:r>
      <w:r w:rsidRPr="00494418">
        <w:rPr>
          <w:rStyle w:val="StyleUnderline"/>
        </w:rPr>
        <w:t>The</w:t>
      </w:r>
      <w:r w:rsidRPr="00601C88">
        <w:rPr>
          <w:sz w:val="16"/>
        </w:rPr>
        <w:t xml:space="preserve"> </w:t>
      </w:r>
      <w:r w:rsidRPr="00BF3F75">
        <w:rPr>
          <w:rStyle w:val="Emphasis"/>
        </w:rPr>
        <w:t>treatment</w:t>
      </w:r>
      <w:r w:rsidRPr="00EC6FB9">
        <w:rPr>
          <w:rStyle w:val="Emphasis"/>
        </w:rPr>
        <w:t xml:space="preserve"> of </w:t>
      </w:r>
      <w:r w:rsidRPr="00BF3F75">
        <w:rPr>
          <w:rStyle w:val="Emphasis"/>
          <w:highlight w:val="cyan"/>
        </w:rPr>
        <w:t>migrants</w:t>
      </w:r>
      <w:r w:rsidRPr="00EC6FB9">
        <w:rPr>
          <w:sz w:val="16"/>
        </w:rPr>
        <w:t xml:space="preserve"> </w:t>
      </w:r>
      <w:r w:rsidRPr="00EC6FB9">
        <w:rPr>
          <w:rStyle w:val="StyleUnderline"/>
          <w:highlight w:val="cyan"/>
        </w:rPr>
        <w:t>provides</w:t>
      </w:r>
      <w:r w:rsidRPr="00EC6FB9">
        <w:rPr>
          <w:rStyle w:val="StyleUnderline"/>
        </w:rPr>
        <w:t xml:space="preserve"> a</w:t>
      </w:r>
      <w:r w:rsidRPr="00EC6FB9">
        <w:rPr>
          <w:sz w:val="16"/>
        </w:rPr>
        <w:t xml:space="preserve"> </w:t>
      </w:r>
      <w:r w:rsidRPr="00EC6FB9">
        <w:rPr>
          <w:rStyle w:val="Emphasis"/>
        </w:rPr>
        <w:t xml:space="preserve">vivid </w:t>
      </w:r>
      <w:r w:rsidRPr="00BF3F75">
        <w:rPr>
          <w:rStyle w:val="Emphasis"/>
          <w:highlight w:val="cyan"/>
        </w:rPr>
        <w:t>illustration</w:t>
      </w:r>
      <w:r w:rsidRPr="00EC6FB9">
        <w:rPr>
          <w:sz w:val="16"/>
        </w:rPr>
        <w:t xml:space="preserve"> </w:t>
      </w:r>
      <w:r w:rsidRPr="00BF3F75">
        <w:rPr>
          <w:rStyle w:val="StyleUnderline"/>
          <w:highlight w:val="cyan"/>
        </w:rPr>
        <w:t>of</w:t>
      </w:r>
      <w:r w:rsidRPr="00EC6FB9">
        <w:rPr>
          <w:sz w:val="16"/>
        </w:rPr>
        <w:t xml:space="preserve"> the threshold of </w:t>
      </w:r>
      <w:r w:rsidRPr="00EC6FB9">
        <w:rPr>
          <w:rStyle w:val="Emphasis"/>
        </w:rPr>
        <w:t>hospitality</w:t>
      </w:r>
      <w:r w:rsidRPr="00EC6FB9">
        <w:rPr>
          <w:sz w:val="16"/>
        </w:rPr>
        <w:t xml:space="preserve"> </w:t>
      </w:r>
      <w:r w:rsidRPr="00EC6FB9">
        <w:rPr>
          <w:rStyle w:val="StyleUnderline"/>
        </w:rPr>
        <w:t>in practice</w:t>
      </w:r>
      <w:r w:rsidRPr="00EC6FB9">
        <w:rPr>
          <w:sz w:val="16"/>
        </w:rPr>
        <w:t xml:space="preserve">. Phipps (2014) illustrates the threshold (and hospitality spaces within spaces) in the context of a population choosing the right to self-determination and creating an independent country. Phipps focuses upon the 2014 Scottish referendum and the Scottish government’s plans for independence, particularly regarding immigration. The paper provides a powerful contemporary reflection on hospitality in a societal context, adding to those papers interrogating hospitality as politics (cf. </w:t>
      </w:r>
      <w:proofErr w:type="spellStart"/>
      <w:r w:rsidRPr="00EC6FB9">
        <w:rPr>
          <w:sz w:val="16"/>
        </w:rPr>
        <w:t>Boudou</w:t>
      </w:r>
      <w:proofErr w:type="spellEnd"/>
      <w:r w:rsidRPr="00EC6FB9">
        <w:rPr>
          <w:sz w:val="16"/>
        </w:rPr>
        <w:t xml:space="preserve"> 2015). It explores what happens when decision-making occurs, in refugee and asylum determination cases, to exclude or to set aside humanitarian protection for political purposes. </w:t>
      </w:r>
      <w:r w:rsidRPr="00EC6FB9">
        <w:rPr>
          <w:rStyle w:val="StyleUnderline"/>
        </w:rPr>
        <w:t>It provides a note</w:t>
      </w:r>
      <w:r w:rsidRPr="00EC6FB9">
        <w:rPr>
          <w:sz w:val="16"/>
        </w:rPr>
        <w:t xml:space="preserve"> from present day controversies </w:t>
      </w:r>
      <w:r w:rsidRPr="00EC6FB9">
        <w:rPr>
          <w:rStyle w:val="StyleUnderline"/>
        </w:rPr>
        <w:t>around</w:t>
      </w:r>
      <w:r w:rsidRPr="00EC6FB9">
        <w:rPr>
          <w:sz w:val="16"/>
        </w:rPr>
        <w:t xml:space="preserve"> </w:t>
      </w:r>
      <w:r w:rsidRPr="00EC6FB9">
        <w:rPr>
          <w:rStyle w:val="Emphasis"/>
          <w:highlight w:val="cyan"/>
        </w:rPr>
        <w:t>hospitality</w:t>
      </w:r>
      <w:r w:rsidRPr="00EC6FB9">
        <w:rPr>
          <w:sz w:val="16"/>
        </w:rPr>
        <w:t xml:space="preserve"> and society </w:t>
      </w:r>
      <w:r w:rsidRPr="00EC6FB9">
        <w:rPr>
          <w:rStyle w:val="StyleUnderline"/>
          <w:highlight w:val="cyan"/>
        </w:rPr>
        <w:t>and the</w:t>
      </w:r>
      <w:r w:rsidRPr="00EC6FB9">
        <w:rPr>
          <w:sz w:val="16"/>
          <w:highlight w:val="cyan"/>
        </w:rPr>
        <w:t xml:space="preserve"> </w:t>
      </w:r>
      <w:r w:rsidRPr="00EC6FB9">
        <w:rPr>
          <w:rStyle w:val="Emphasis"/>
          <w:highlight w:val="cyan"/>
        </w:rPr>
        <w:t>way</w:t>
      </w:r>
      <w:r w:rsidRPr="00EC6FB9">
        <w:rPr>
          <w:sz w:val="16"/>
        </w:rPr>
        <w:t xml:space="preserve"> </w:t>
      </w:r>
      <w:r w:rsidRPr="00EC6FB9">
        <w:rPr>
          <w:rStyle w:val="StyleUnderline"/>
        </w:rPr>
        <w:t xml:space="preserve">these </w:t>
      </w:r>
      <w:r w:rsidRPr="00EC6FB9">
        <w:rPr>
          <w:rStyle w:val="StyleUnderline"/>
          <w:highlight w:val="cyan"/>
        </w:rPr>
        <w:t>terms are</w:t>
      </w:r>
      <w:r w:rsidRPr="00EC6FB9">
        <w:rPr>
          <w:sz w:val="16"/>
          <w:highlight w:val="cyan"/>
        </w:rPr>
        <w:t xml:space="preserve"> </w:t>
      </w:r>
      <w:r w:rsidRPr="00EC6FB9">
        <w:rPr>
          <w:rStyle w:val="Emphasis"/>
          <w:highlight w:val="cyan"/>
        </w:rPr>
        <w:t>contested</w:t>
      </w:r>
      <w:r w:rsidRPr="00EC6FB9">
        <w:rPr>
          <w:sz w:val="16"/>
          <w:highlight w:val="cyan"/>
        </w:rPr>
        <w:t xml:space="preserve"> </w:t>
      </w:r>
      <w:r w:rsidRPr="00EC6FB9">
        <w:rPr>
          <w:rStyle w:val="StyleUnderline"/>
          <w:highlight w:val="cyan"/>
        </w:rPr>
        <w:t>in</w:t>
      </w:r>
      <w:r w:rsidRPr="00EC6FB9">
        <w:rPr>
          <w:sz w:val="16"/>
        </w:rPr>
        <w:t xml:space="preserve"> national and community </w:t>
      </w:r>
      <w:r w:rsidRPr="00EC6FB9">
        <w:rPr>
          <w:rStyle w:val="StyleUnderline"/>
          <w:highlight w:val="cyan"/>
        </w:rPr>
        <w:t>struggles for</w:t>
      </w:r>
      <w:r w:rsidRPr="00EC6FB9">
        <w:rPr>
          <w:sz w:val="16"/>
        </w:rPr>
        <w:t xml:space="preserve"> inclusion, </w:t>
      </w:r>
      <w:r w:rsidRPr="00EC6FB9">
        <w:rPr>
          <w:rStyle w:val="Emphasis"/>
          <w:highlight w:val="cyan"/>
        </w:rPr>
        <w:t>protection</w:t>
      </w:r>
      <w:r w:rsidRPr="00EC6FB9">
        <w:rPr>
          <w:sz w:val="16"/>
        </w:rPr>
        <w:t xml:space="preserve">, </w:t>
      </w:r>
      <w:r w:rsidRPr="00EC6FB9">
        <w:rPr>
          <w:rStyle w:val="StyleUnderline"/>
        </w:rPr>
        <w:t>and</w:t>
      </w:r>
      <w:r w:rsidRPr="00EC6FB9">
        <w:rPr>
          <w:sz w:val="16"/>
        </w:rPr>
        <w:t xml:space="preserve"> justice and </w:t>
      </w:r>
      <w:r w:rsidRPr="00EC6FB9">
        <w:rPr>
          <w:rStyle w:val="StyleUnderline"/>
        </w:rPr>
        <w:t>how a</w:t>
      </w:r>
      <w:r w:rsidRPr="00EC6FB9">
        <w:rPr>
          <w:sz w:val="16"/>
        </w:rPr>
        <w:t xml:space="preserve">n intentionally </w:t>
      </w:r>
      <w:r w:rsidRPr="00EC6FB9">
        <w:rPr>
          <w:rStyle w:val="Emphasis"/>
        </w:rPr>
        <w:t>more hospitable</w:t>
      </w:r>
      <w:r w:rsidRPr="00EC6FB9">
        <w:rPr>
          <w:sz w:val="16"/>
        </w:rPr>
        <w:t xml:space="preserve"> </w:t>
      </w:r>
      <w:r w:rsidRPr="00EC6FB9">
        <w:rPr>
          <w:rStyle w:val="StyleUnderline"/>
        </w:rPr>
        <w:t>society might be</w:t>
      </w:r>
      <w:r w:rsidRPr="00EC6FB9">
        <w:rPr>
          <w:sz w:val="16"/>
        </w:rPr>
        <w:t xml:space="preserve">. </w:t>
      </w:r>
      <w:proofErr w:type="spellStart"/>
      <w:r w:rsidRPr="00EC6FB9">
        <w:rPr>
          <w:sz w:val="16"/>
        </w:rPr>
        <w:t>Germann</w:t>
      </w:r>
      <w:proofErr w:type="spellEnd"/>
      <w:r w:rsidRPr="00EC6FB9">
        <w:rPr>
          <w:sz w:val="16"/>
        </w:rPr>
        <w:t xml:space="preserve"> </w:t>
      </w:r>
      <w:proofErr w:type="spellStart"/>
      <w:r w:rsidRPr="00EC6FB9">
        <w:rPr>
          <w:sz w:val="16"/>
        </w:rPr>
        <w:t>Molz</w:t>
      </w:r>
      <w:proofErr w:type="spellEnd"/>
      <w:r w:rsidRPr="00EC6FB9">
        <w:rPr>
          <w:sz w:val="16"/>
        </w:rPr>
        <w:t xml:space="preserve"> (2015), interpreting Derrida, usefully </w:t>
      </w:r>
      <w:proofErr w:type="spellStart"/>
      <w:r w:rsidRPr="00EC6FB9">
        <w:rPr>
          <w:sz w:val="16"/>
        </w:rPr>
        <w:t>contextualises</w:t>
      </w:r>
      <w:proofErr w:type="spellEnd"/>
      <w:r w:rsidRPr="00EC6FB9">
        <w:rPr>
          <w:sz w:val="16"/>
        </w:rPr>
        <w:t xml:space="preserve"> the aspiration for a hospitable society and the transformative potential of hospitality. Employing absolute hospitality as a guide:</w:t>
      </w:r>
    </w:p>
    <w:p w14:paraId="1958E4B3" w14:textId="77777777" w:rsidR="0032475E" w:rsidRPr="00BF3F75" w:rsidRDefault="0032475E" w:rsidP="0032475E">
      <w:pPr>
        <w:ind w:left="720"/>
        <w:rPr>
          <w:sz w:val="16"/>
        </w:rPr>
      </w:pPr>
      <w:r w:rsidRPr="00601C88">
        <w:rPr>
          <w:sz w:val="16"/>
        </w:rPr>
        <w:t>…encourages us to relate to one another in the ‘least bad’ and ‘most just’ arrangements possible. Instead of reifying a version of hospitality that affirms the power of the host or subjugates the guest to strict conditions, the aspiration towards absolute hospitality opens up new possibilities… acts of conditional hospitality that are perh</w:t>
      </w:r>
      <w:r w:rsidRPr="00BF3F75">
        <w:rPr>
          <w:sz w:val="16"/>
        </w:rPr>
        <w:t xml:space="preserve">aps oriented towards something </w:t>
      </w:r>
      <w:proofErr w:type="gramStart"/>
      <w:r w:rsidRPr="00BF3F75">
        <w:rPr>
          <w:sz w:val="16"/>
        </w:rPr>
        <w:t>more pure</w:t>
      </w:r>
      <w:proofErr w:type="gramEnd"/>
      <w:r w:rsidRPr="00BF3F75">
        <w:rPr>
          <w:sz w:val="16"/>
        </w:rPr>
        <w:t>.</w:t>
      </w:r>
    </w:p>
    <w:p w14:paraId="024A7362" w14:textId="77777777" w:rsidR="0032475E" w:rsidRPr="00601C88" w:rsidRDefault="0032475E" w:rsidP="0032475E">
      <w:pPr>
        <w:rPr>
          <w:sz w:val="16"/>
        </w:rPr>
      </w:pPr>
      <w:r w:rsidRPr="00BF3F75">
        <w:rPr>
          <w:rStyle w:val="StyleUnderline"/>
        </w:rPr>
        <w:t>Informed by</w:t>
      </w:r>
      <w:r w:rsidRPr="00BF3F75">
        <w:rPr>
          <w:sz w:val="16"/>
        </w:rPr>
        <w:t xml:space="preserve"> </w:t>
      </w:r>
      <w:r w:rsidRPr="00BF3F75">
        <w:rPr>
          <w:rStyle w:val="Emphasis"/>
        </w:rPr>
        <w:t>Derrida</w:t>
      </w:r>
      <w:r w:rsidRPr="00BF3F75">
        <w:rPr>
          <w:sz w:val="16"/>
        </w:rPr>
        <w:t xml:space="preserve">, </w:t>
      </w:r>
      <w:r w:rsidRPr="00BF3F75">
        <w:rPr>
          <w:rStyle w:val="StyleUnderline"/>
        </w:rPr>
        <w:t>Araya-Moreno</w:t>
      </w:r>
      <w:r w:rsidRPr="00BF3F75">
        <w:rPr>
          <w:sz w:val="16"/>
        </w:rPr>
        <w:t xml:space="preserve"> (2020) </w:t>
      </w:r>
      <w:r w:rsidRPr="00BF3F75">
        <w:rPr>
          <w:rStyle w:val="StyleUnderline"/>
        </w:rPr>
        <w:t>provides a</w:t>
      </w:r>
      <w:r w:rsidRPr="00BF3F75">
        <w:rPr>
          <w:sz w:val="16"/>
        </w:rPr>
        <w:t xml:space="preserve"> </w:t>
      </w:r>
      <w:r w:rsidRPr="00BF3F75">
        <w:rPr>
          <w:rStyle w:val="Emphasis"/>
        </w:rPr>
        <w:t>thoughtful perspective</w:t>
      </w:r>
      <w:r w:rsidRPr="00BF3F75">
        <w:rPr>
          <w:sz w:val="16"/>
        </w:rPr>
        <w:t xml:space="preserve"> </w:t>
      </w:r>
      <w:r w:rsidRPr="00BF3F75">
        <w:rPr>
          <w:rStyle w:val="StyleUnderline"/>
        </w:rPr>
        <w:t>regarding hospitality and</w:t>
      </w:r>
      <w:r w:rsidRPr="00BF3F75">
        <w:rPr>
          <w:sz w:val="16"/>
        </w:rPr>
        <w:t xml:space="preserve"> </w:t>
      </w:r>
      <w:r w:rsidRPr="00BF3F75">
        <w:rPr>
          <w:rStyle w:val="Emphasis"/>
        </w:rPr>
        <w:t>migration studies</w:t>
      </w:r>
      <w:r w:rsidRPr="00BF3F75">
        <w:rPr>
          <w:sz w:val="16"/>
        </w:rPr>
        <w:t xml:space="preserve"> examining when migrants are welcome. It employs the ambivalent concept of hospitality to investigate the bureaucratic processes involved in identifying desired ‘skilled’ immigrants perceived as most</w:t>
      </w:r>
      <w:r w:rsidRPr="00601C88">
        <w:rPr>
          <w:sz w:val="16"/>
        </w:rPr>
        <w:t xml:space="preserve"> likely to integrate culturally and economically. The study reveals that bureaucracies no longer operate in an impartial and rational manner and that it is necessary to consider hospitality as a scalar concept distinguishing national discourses from bureaucratic practice. The paper is not only of interest from a migration angle but also as an example of the power of a hospitality analysis applied to the operation and management of </w:t>
      </w:r>
      <w:proofErr w:type="spellStart"/>
      <w:r w:rsidRPr="00601C88">
        <w:rPr>
          <w:sz w:val="16"/>
        </w:rPr>
        <w:t>organisations</w:t>
      </w:r>
      <w:proofErr w:type="spellEnd"/>
      <w:r w:rsidRPr="00601C88">
        <w:rPr>
          <w:sz w:val="16"/>
        </w:rPr>
        <w:t xml:space="preserve">, a field that remains underexamined, yet which holds substantial potential for practice and research (cf. </w:t>
      </w:r>
      <w:proofErr w:type="spellStart"/>
      <w:r w:rsidRPr="00601C88">
        <w:rPr>
          <w:sz w:val="16"/>
        </w:rPr>
        <w:t>CockburnWootten</w:t>
      </w:r>
      <w:proofErr w:type="spellEnd"/>
      <w:r w:rsidRPr="00601C88">
        <w:rPr>
          <w:sz w:val="16"/>
        </w:rPr>
        <w:t xml:space="preserve"> 2011, 2021; Lugosi 2011, 2014, 2017).</w:t>
      </w:r>
    </w:p>
    <w:p w14:paraId="7D392D98" w14:textId="77777777" w:rsidR="0032475E" w:rsidRPr="00601C88" w:rsidRDefault="0032475E" w:rsidP="0032475E">
      <w:pPr>
        <w:rPr>
          <w:sz w:val="16"/>
        </w:rPr>
      </w:pPr>
      <w:r w:rsidRPr="00601C88">
        <w:rPr>
          <w:sz w:val="16"/>
        </w:rPr>
        <w:t xml:space="preserve">Watt (2011), in one of those sadly rare papers addressing unionized employment in the hospitality industry, examines the employment histories and prospects of immigrants employed in main-grade and supervisory positions at a unionized hotel. Unsurprisingly, </w:t>
      </w:r>
      <w:r w:rsidRPr="00EC6FB9">
        <w:rPr>
          <w:rStyle w:val="Emphasis"/>
          <w:highlight w:val="cyan"/>
        </w:rPr>
        <w:t>unionized employment</w:t>
      </w:r>
      <w:r w:rsidRPr="00EC6FB9">
        <w:rPr>
          <w:sz w:val="16"/>
          <w:highlight w:val="cyan"/>
        </w:rPr>
        <w:t xml:space="preserve"> </w:t>
      </w:r>
      <w:r w:rsidRPr="00EC6FB9">
        <w:rPr>
          <w:rStyle w:val="StyleUnderline"/>
          <w:highlight w:val="cyan"/>
        </w:rPr>
        <w:t>offers</w:t>
      </w:r>
      <w:r w:rsidRPr="00601C88">
        <w:rPr>
          <w:sz w:val="16"/>
        </w:rPr>
        <w:t xml:space="preserve"> relatively </w:t>
      </w:r>
      <w:r w:rsidRPr="00BF3F75">
        <w:rPr>
          <w:rStyle w:val="Emphasis"/>
        </w:rPr>
        <w:t>advantageous</w:t>
      </w:r>
      <w:r w:rsidRPr="00601C88">
        <w:rPr>
          <w:sz w:val="16"/>
        </w:rPr>
        <w:t xml:space="preserve"> </w:t>
      </w:r>
      <w:r w:rsidRPr="00E15EA6">
        <w:rPr>
          <w:rStyle w:val="StyleUnderline"/>
        </w:rPr>
        <w:t xml:space="preserve">earnings, </w:t>
      </w:r>
      <w:r w:rsidRPr="00EC6FB9">
        <w:rPr>
          <w:rStyle w:val="StyleUnderline"/>
          <w:highlight w:val="cyan"/>
        </w:rPr>
        <w:t>benefits</w:t>
      </w:r>
      <w:r w:rsidRPr="00E15EA6">
        <w:rPr>
          <w:rStyle w:val="StyleUnderline"/>
        </w:rPr>
        <w:t>, and security</w:t>
      </w:r>
      <w:r w:rsidRPr="00601C88">
        <w:rPr>
          <w:sz w:val="16"/>
        </w:rPr>
        <w:t xml:space="preserve">. Hotel </w:t>
      </w:r>
      <w:r w:rsidRPr="00BF3F75">
        <w:rPr>
          <w:rStyle w:val="Emphasis"/>
        </w:rPr>
        <w:t>employment</w:t>
      </w:r>
      <w:r w:rsidRPr="00BF3F75">
        <w:rPr>
          <w:sz w:val="16"/>
        </w:rPr>
        <w:t xml:space="preserve"> </w:t>
      </w:r>
      <w:r w:rsidRPr="005112D4">
        <w:rPr>
          <w:rStyle w:val="StyleUnderline"/>
          <w:highlight w:val="cyan"/>
        </w:rPr>
        <w:t>for</w:t>
      </w:r>
      <w:r w:rsidRPr="00BF3F75">
        <w:rPr>
          <w:rStyle w:val="StyleUnderline"/>
        </w:rPr>
        <w:t xml:space="preserve"> most</w:t>
      </w:r>
      <w:r w:rsidRPr="00601C88">
        <w:rPr>
          <w:sz w:val="16"/>
        </w:rPr>
        <w:t xml:space="preserve"> of the </w:t>
      </w:r>
      <w:r w:rsidRPr="00642DA2">
        <w:rPr>
          <w:rStyle w:val="StyleUnderline"/>
        </w:rPr>
        <w:t xml:space="preserve">migrant </w:t>
      </w:r>
      <w:r w:rsidRPr="005112D4">
        <w:rPr>
          <w:rStyle w:val="StyleUnderline"/>
          <w:highlight w:val="cyan"/>
        </w:rPr>
        <w:t>workers represents</w:t>
      </w:r>
      <w:r w:rsidRPr="00BF3F75">
        <w:rPr>
          <w:rStyle w:val="StyleUnderline"/>
        </w:rPr>
        <w:t xml:space="preserve"> a</w:t>
      </w:r>
      <w:r w:rsidRPr="00BF3F75">
        <w:rPr>
          <w:sz w:val="16"/>
        </w:rPr>
        <w:t xml:space="preserve"> </w:t>
      </w:r>
      <w:r w:rsidRPr="005112D4">
        <w:rPr>
          <w:rStyle w:val="Emphasis"/>
          <w:highlight w:val="cyan"/>
        </w:rPr>
        <w:t>downward</w:t>
      </w:r>
      <w:r w:rsidRPr="005112D4">
        <w:rPr>
          <w:sz w:val="16"/>
          <w:highlight w:val="cyan"/>
        </w:rPr>
        <w:t xml:space="preserve"> </w:t>
      </w:r>
      <w:r w:rsidRPr="00BF3F75">
        <w:rPr>
          <w:rStyle w:val="StyleUnderline"/>
          <w:highlight w:val="cyan"/>
        </w:rPr>
        <w:t>mobility</w:t>
      </w:r>
      <w:r w:rsidRPr="00BF3F75">
        <w:rPr>
          <w:rStyle w:val="StyleUnderline"/>
        </w:rPr>
        <w:t xml:space="preserve"> relative to</w:t>
      </w:r>
      <w:r w:rsidRPr="00601C88">
        <w:rPr>
          <w:sz w:val="16"/>
        </w:rPr>
        <w:t xml:space="preserve"> </w:t>
      </w:r>
      <w:r w:rsidRPr="00BF3F75">
        <w:rPr>
          <w:rStyle w:val="Emphasis"/>
        </w:rPr>
        <w:t>class positions</w:t>
      </w:r>
      <w:r w:rsidRPr="00601C88">
        <w:rPr>
          <w:sz w:val="16"/>
        </w:rPr>
        <w:t xml:space="preserve"> in countries of origin and a downgrading of their ‘institutionalized cultural capital’. Watt makes the point that </w:t>
      </w:r>
      <w:r w:rsidRPr="006E0192">
        <w:rPr>
          <w:sz w:val="30"/>
          <w:szCs w:val="30"/>
          <w:highlight w:val="yellow"/>
        </w:rPr>
        <w:t xml:space="preserve">lower-end service </w:t>
      </w:r>
      <w:r w:rsidRPr="006E0192">
        <w:rPr>
          <w:rStyle w:val="StyleUnderline"/>
          <w:sz w:val="30"/>
          <w:szCs w:val="30"/>
          <w:highlight w:val="yellow"/>
        </w:rPr>
        <w:t>jobs are not</w:t>
      </w:r>
      <w:r w:rsidRPr="006E0192">
        <w:rPr>
          <w:sz w:val="30"/>
          <w:szCs w:val="30"/>
          <w:highlight w:val="yellow"/>
        </w:rPr>
        <w:t xml:space="preserve"> </w:t>
      </w:r>
      <w:r w:rsidRPr="006E0192">
        <w:rPr>
          <w:rStyle w:val="Emphasis"/>
          <w:sz w:val="30"/>
          <w:szCs w:val="30"/>
          <w:highlight w:val="yellow"/>
        </w:rPr>
        <w:t>inherently</w:t>
      </w:r>
      <w:r w:rsidRPr="006E0192">
        <w:rPr>
          <w:sz w:val="30"/>
          <w:szCs w:val="30"/>
          <w:highlight w:val="yellow"/>
        </w:rPr>
        <w:t xml:space="preserve"> </w:t>
      </w:r>
      <w:r w:rsidRPr="006E0192">
        <w:rPr>
          <w:rStyle w:val="StyleUnderline"/>
          <w:sz w:val="30"/>
          <w:szCs w:val="30"/>
          <w:highlight w:val="yellow"/>
        </w:rPr>
        <w:t>bad</w:t>
      </w:r>
      <w:r w:rsidRPr="00601C88">
        <w:rPr>
          <w:sz w:val="16"/>
        </w:rPr>
        <w:t xml:space="preserve"> or good </w:t>
      </w:r>
      <w:r w:rsidRPr="006E0192">
        <w:rPr>
          <w:rStyle w:val="StyleUnderline"/>
          <w:sz w:val="30"/>
          <w:szCs w:val="30"/>
          <w:highlight w:val="yellow"/>
        </w:rPr>
        <w:t>but</w:t>
      </w:r>
      <w:r w:rsidRPr="006E0192">
        <w:rPr>
          <w:sz w:val="30"/>
          <w:szCs w:val="30"/>
          <w:highlight w:val="yellow"/>
        </w:rPr>
        <w:t xml:space="preserve"> </w:t>
      </w:r>
      <w:r w:rsidRPr="006E0192">
        <w:rPr>
          <w:rStyle w:val="Emphasis"/>
          <w:sz w:val="30"/>
          <w:szCs w:val="30"/>
          <w:highlight w:val="yellow"/>
        </w:rPr>
        <w:t>constructed</w:t>
      </w:r>
      <w:r w:rsidRPr="006E0192">
        <w:rPr>
          <w:sz w:val="30"/>
          <w:szCs w:val="30"/>
          <w:highlight w:val="yellow"/>
        </w:rPr>
        <w:t xml:space="preserve"> </w:t>
      </w:r>
      <w:r w:rsidRPr="006E0192">
        <w:rPr>
          <w:rStyle w:val="StyleUnderline"/>
          <w:sz w:val="30"/>
          <w:szCs w:val="30"/>
          <w:highlight w:val="yellow"/>
        </w:rPr>
        <w:t>as such</w:t>
      </w:r>
      <w:r w:rsidRPr="00601C88">
        <w:rPr>
          <w:sz w:val="16"/>
        </w:rPr>
        <w:t xml:space="preserve"> </w:t>
      </w:r>
      <w:r w:rsidRPr="002D3FC4">
        <w:rPr>
          <w:sz w:val="16"/>
        </w:rPr>
        <w:t>by institutional arrangements including the role played</w:t>
      </w:r>
      <w:r w:rsidRPr="006E0192">
        <w:rPr>
          <w:sz w:val="30"/>
          <w:szCs w:val="30"/>
        </w:rPr>
        <w:t xml:space="preserve"> </w:t>
      </w:r>
      <w:r w:rsidRPr="006E0192">
        <w:rPr>
          <w:rStyle w:val="StyleUnderline"/>
          <w:sz w:val="30"/>
          <w:szCs w:val="30"/>
          <w:highlight w:val="yellow"/>
        </w:rPr>
        <w:t>by</w:t>
      </w:r>
      <w:r w:rsidRPr="006E0192">
        <w:rPr>
          <w:sz w:val="30"/>
          <w:szCs w:val="30"/>
          <w:highlight w:val="yellow"/>
        </w:rPr>
        <w:t xml:space="preserve"> </w:t>
      </w:r>
      <w:r w:rsidRPr="006E0192">
        <w:rPr>
          <w:rStyle w:val="Emphasis"/>
          <w:sz w:val="30"/>
          <w:szCs w:val="30"/>
          <w:highlight w:val="yellow"/>
        </w:rPr>
        <w:t>trade unions</w:t>
      </w:r>
      <w:r w:rsidRPr="00601C88">
        <w:rPr>
          <w:sz w:val="16"/>
        </w:rPr>
        <w:t xml:space="preserve">. This finding is important in stressing that </w:t>
      </w:r>
      <w:r w:rsidRPr="00DB3141">
        <w:rPr>
          <w:rStyle w:val="StyleUnderline"/>
        </w:rPr>
        <w:t>research should</w:t>
      </w:r>
      <w:r w:rsidRPr="00601C88">
        <w:rPr>
          <w:sz w:val="16"/>
        </w:rPr>
        <w:t xml:space="preserve"> critically </w:t>
      </w:r>
      <w:r w:rsidRPr="00DB3141">
        <w:rPr>
          <w:rStyle w:val="Emphasis"/>
        </w:rPr>
        <w:t>interrogate</w:t>
      </w:r>
      <w:r w:rsidRPr="00601C88">
        <w:rPr>
          <w:sz w:val="16"/>
        </w:rPr>
        <w:t xml:space="preserve"> </w:t>
      </w:r>
      <w:r w:rsidRPr="00DB3141">
        <w:rPr>
          <w:rStyle w:val="StyleUnderline"/>
        </w:rPr>
        <w:t>the rationale for such arrangements</w:t>
      </w:r>
      <w:r w:rsidRPr="00601C88">
        <w:rPr>
          <w:sz w:val="16"/>
        </w:rPr>
        <w:t xml:space="preserve"> at both institutional and societal levels. Like </w:t>
      </w:r>
      <w:proofErr w:type="spellStart"/>
      <w:r w:rsidRPr="00601C88">
        <w:rPr>
          <w:sz w:val="16"/>
        </w:rPr>
        <w:t>Slavnic</w:t>
      </w:r>
      <w:proofErr w:type="spellEnd"/>
      <w:r w:rsidRPr="00601C88">
        <w:rPr>
          <w:sz w:val="16"/>
        </w:rPr>
        <w:t xml:space="preserve"> (2013) (discussed below), Watt’s paper is a good example of a study that connects </w:t>
      </w:r>
      <w:proofErr w:type="spellStart"/>
      <w:r w:rsidRPr="00601C88">
        <w:rPr>
          <w:sz w:val="16"/>
        </w:rPr>
        <w:t>microbehaviours</w:t>
      </w:r>
      <w:proofErr w:type="spellEnd"/>
      <w:r w:rsidRPr="00601C88">
        <w:rPr>
          <w:sz w:val="16"/>
        </w:rPr>
        <w:t xml:space="preserve"> to wider societal issues. </w:t>
      </w:r>
      <w:proofErr w:type="spellStart"/>
      <w:r w:rsidRPr="00601C88">
        <w:rPr>
          <w:sz w:val="16"/>
        </w:rPr>
        <w:t>Rydzik</w:t>
      </w:r>
      <w:proofErr w:type="spellEnd"/>
      <w:r w:rsidRPr="00601C88">
        <w:rPr>
          <w:sz w:val="16"/>
        </w:rPr>
        <w:t xml:space="preserve">, Pritchard, Morgan and Sedgley (2012) shine light upon gender and mobility in the hospitality industry investigating the experiences of Central and Eastern European women working in the United Kingdom. The study critically explores how hospitality employment both encourages and restricts mobilities. </w:t>
      </w:r>
      <w:proofErr w:type="spellStart"/>
      <w:r w:rsidRPr="00601C88">
        <w:rPr>
          <w:sz w:val="16"/>
        </w:rPr>
        <w:t>Heimtun</w:t>
      </w:r>
      <w:proofErr w:type="spellEnd"/>
      <w:r w:rsidRPr="00601C88">
        <w:rPr>
          <w:sz w:val="16"/>
        </w:rPr>
        <w:t xml:space="preserve"> (2012) also explores gender and mobility in the hospitality industry through examining how female Swedish seasonal workers in Norway negotiate migrant living. In what probably has much broader relevance, </w:t>
      </w:r>
      <w:proofErr w:type="spellStart"/>
      <w:r w:rsidRPr="00601C88">
        <w:rPr>
          <w:sz w:val="16"/>
        </w:rPr>
        <w:t>Heimtun</w:t>
      </w:r>
      <w:proofErr w:type="spellEnd"/>
      <w:r w:rsidRPr="00601C88">
        <w:rPr>
          <w:sz w:val="16"/>
        </w:rPr>
        <w:t xml:space="preserve"> finds how the bubble lives constructed by the workers are shaped by the geographical location and a lack of local contact zones, and mainly upheld by financial motives for taking the job.</w:t>
      </w:r>
    </w:p>
    <w:p w14:paraId="15972CDD" w14:textId="77777777" w:rsidR="0032475E" w:rsidRDefault="0032475E" w:rsidP="0032475E">
      <w:pPr>
        <w:rPr>
          <w:sz w:val="16"/>
        </w:rPr>
      </w:pPr>
      <w:bookmarkStart w:id="3" w:name="OLE_LINK64"/>
      <w:r w:rsidRPr="00601C88">
        <w:rPr>
          <w:sz w:val="16"/>
        </w:rPr>
        <w:t xml:space="preserve">Global </w:t>
      </w:r>
      <w:r w:rsidRPr="005112D4">
        <w:rPr>
          <w:rStyle w:val="Emphasis"/>
          <w:highlight w:val="cyan"/>
        </w:rPr>
        <w:t>mobility</w:t>
      </w:r>
      <w:r w:rsidRPr="00601C88">
        <w:rPr>
          <w:sz w:val="16"/>
        </w:rPr>
        <w:t xml:space="preserve"> has continued to accelerate and remains a prevalent theme in contemporary society. However, despite the development of new technologies and infrastructures that facilitate mobility (Cranston et al. 2018), it </w:t>
      </w:r>
      <w:r w:rsidRPr="005112D4">
        <w:rPr>
          <w:rStyle w:val="StyleUnderline"/>
          <w:highlight w:val="cyan"/>
        </w:rPr>
        <w:t>is accompanied by</w:t>
      </w:r>
      <w:r w:rsidRPr="00601C88">
        <w:rPr>
          <w:sz w:val="16"/>
        </w:rPr>
        <w:t xml:space="preserve"> contradictory forces, including </w:t>
      </w:r>
      <w:r w:rsidRPr="00E45B5A">
        <w:rPr>
          <w:rStyle w:val="Emphasis"/>
        </w:rPr>
        <w:t>xenophobia</w:t>
      </w:r>
      <w:r w:rsidRPr="00601C88">
        <w:rPr>
          <w:sz w:val="16"/>
        </w:rPr>
        <w:t xml:space="preserve">, </w:t>
      </w:r>
      <w:r w:rsidRPr="005112D4">
        <w:rPr>
          <w:rStyle w:val="StyleUnderline"/>
          <w:highlight w:val="cyan"/>
        </w:rPr>
        <w:t>the</w:t>
      </w:r>
      <w:r w:rsidRPr="005112D4">
        <w:rPr>
          <w:sz w:val="16"/>
          <w:highlight w:val="cyan"/>
        </w:rPr>
        <w:t xml:space="preserve"> </w:t>
      </w:r>
      <w:proofErr w:type="spellStart"/>
      <w:r w:rsidRPr="005112D4">
        <w:rPr>
          <w:rStyle w:val="Emphasis"/>
          <w:highlight w:val="cyan"/>
        </w:rPr>
        <w:t>politicisation</w:t>
      </w:r>
      <w:proofErr w:type="spellEnd"/>
      <w:r w:rsidRPr="005112D4">
        <w:rPr>
          <w:sz w:val="16"/>
          <w:highlight w:val="cyan"/>
        </w:rPr>
        <w:t xml:space="preserve"> </w:t>
      </w:r>
      <w:r w:rsidRPr="005112D4">
        <w:rPr>
          <w:rStyle w:val="StyleUnderline"/>
          <w:highlight w:val="cyan"/>
        </w:rPr>
        <w:t>of</w:t>
      </w:r>
      <w:r w:rsidRPr="00601C88">
        <w:rPr>
          <w:sz w:val="16"/>
        </w:rPr>
        <w:t xml:space="preserve"> migration and </w:t>
      </w:r>
      <w:r w:rsidRPr="005112D4">
        <w:rPr>
          <w:rStyle w:val="Emphasis"/>
          <w:highlight w:val="cyan"/>
        </w:rPr>
        <w:t>migrant workers</w:t>
      </w:r>
      <w:r w:rsidRPr="00601C88">
        <w:rPr>
          <w:sz w:val="16"/>
        </w:rPr>
        <w:t xml:space="preserve">, </w:t>
      </w:r>
      <w:r w:rsidRPr="005112D4">
        <w:rPr>
          <w:rStyle w:val="StyleUnderline"/>
          <w:highlight w:val="cyan"/>
        </w:rPr>
        <w:t>and</w:t>
      </w:r>
      <w:r w:rsidRPr="00601C88">
        <w:rPr>
          <w:sz w:val="16"/>
        </w:rPr>
        <w:t xml:space="preserve"> the evolution of </w:t>
      </w:r>
      <w:r w:rsidRPr="005112D4">
        <w:rPr>
          <w:rStyle w:val="StyleUnderline"/>
          <w:highlight w:val="cyan"/>
        </w:rPr>
        <w:t>protectionist</w:t>
      </w:r>
      <w:r w:rsidRPr="005112D4">
        <w:rPr>
          <w:sz w:val="16"/>
          <w:highlight w:val="cyan"/>
        </w:rPr>
        <w:t xml:space="preserve"> </w:t>
      </w:r>
      <w:proofErr w:type="spellStart"/>
      <w:r w:rsidRPr="005112D4">
        <w:rPr>
          <w:rStyle w:val="Emphasis"/>
          <w:highlight w:val="cyan"/>
        </w:rPr>
        <w:t>labour</w:t>
      </w:r>
      <w:proofErr w:type="spellEnd"/>
      <w:r w:rsidRPr="005112D4">
        <w:rPr>
          <w:rStyle w:val="Emphasis"/>
        </w:rPr>
        <w:t xml:space="preserve"> market</w:t>
      </w:r>
      <w:r w:rsidRPr="005112D4">
        <w:rPr>
          <w:sz w:val="16"/>
        </w:rPr>
        <w:t xml:space="preserve"> </w:t>
      </w:r>
      <w:r w:rsidRPr="005112D4">
        <w:rPr>
          <w:rStyle w:val="StyleUnderline"/>
          <w:highlight w:val="cyan"/>
        </w:rPr>
        <w:t>regulations</w:t>
      </w:r>
      <w:r w:rsidRPr="00601C88">
        <w:rPr>
          <w:sz w:val="16"/>
        </w:rPr>
        <w:t xml:space="preserve">. These challenges, coupled with the reliance in many countries of the hospitality sector on migrants, and the important roles that hospitality employment plays in migrants’ lives, suggest </w:t>
      </w:r>
      <w:r w:rsidRPr="00601C88">
        <w:rPr>
          <w:rStyle w:val="StyleUnderline"/>
        </w:rPr>
        <w:t>that</w:t>
      </w:r>
      <w:r w:rsidRPr="00601C88">
        <w:rPr>
          <w:sz w:val="16"/>
        </w:rPr>
        <w:t xml:space="preserve"> </w:t>
      </w:r>
      <w:r w:rsidRPr="005112D4">
        <w:rPr>
          <w:rStyle w:val="Emphasis"/>
          <w:highlight w:val="cyan"/>
        </w:rPr>
        <w:t>intersections</w:t>
      </w:r>
      <w:r w:rsidRPr="005112D4">
        <w:rPr>
          <w:sz w:val="16"/>
          <w:highlight w:val="cyan"/>
        </w:rPr>
        <w:t xml:space="preserve"> </w:t>
      </w:r>
      <w:r w:rsidRPr="005112D4">
        <w:rPr>
          <w:rStyle w:val="StyleUnderline"/>
          <w:highlight w:val="cyan"/>
        </w:rPr>
        <w:t>of migration and</w:t>
      </w:r>
      <w:r w:rsidRPr="005112D4">
        <w:rPr>
          <w:sz w:val="16"/>
          <w:highlight w:val="cyan"/>
        </w:rPr>
        <w:t xml:space="preserve"> </w:t>
      </w:r>
      <w:proofErr w:type="spellStart"/>
      <w:r w:rsidRPr="005112D4">
        <w:rPr>
          <w:rStyle w:val="Emphasis"/>
          <w:highlight w:val="cyan"/>
        </w:rPr>
        <w:t>labour</w:t>
      </w:r>
      <w:proofErr w:type="spellEnd"/>
      <w:r w:rsidRPr="005112D4">
        <w:rPr>
          <w:sz w:val="16"/>
          <w:highlight w:val="cyan"/>
        </w:rPr>
        <w:t xml:space="preserve"> </w:t>
      </w:r>
      <w:r w:rsidRPr="005112D4">
        <w:rPr>
          <w:rStyle w:val="StyleUnderline"/>
          <w:highlight w:val="cyan"/>
        </w:rPr>
        <w:t>will</w:t>
      </w:r>
      <w:r w:rsidRPr="00601C88">
        <w:rPr>
          <w:sz w:val="16"/>
        </w:rPr>
        <w:t xml:space="preserve"> continue to </w:t>
      </w:r>
      <w:r w:rsidRPr="005112D4">
        <w:rPr>
          <w:rStyle w:val="StyleUnderline"/>
          <w:highlight w:val="cyan"/>
        </w:rPr>
        <w:t>be</w:t>
      </w:r>
      <w:r w:rsidRPr="005112D4">
        <w:rPr>
          <w:sz w:val="16"/>
          <w:highlight w:val="cyan"/>
        </w:rPr>
        <w:t xml:space="preserve"> </w:t>
      </w:r>
      <w:r w:rsidRPr="005112D4">
        <w:rPr>
          <w:rStyle w:val="Emphasis"/>
          <w:highlight w:val="cyan"/>
        </w:rPr>
        <w:t>important</w:t>
      </w:r>
      <w:r w:rsidRPr="00601C88">
        <w:rPr>
          <w:sz w:val="16"/>
        </w:rPr>
        <w:t xml:space="preserve"> themes for future research.</w:t>
      </w:r>
    </w:p>
    <w:bookmarkEnd w:id="2"/>
    <w:bookmarkEnd w:id="3"/>
    <w:p w14:paraId="30ADF1BE" w14:textId="1ED4E296" w:rsidR="0032475E" w:rsidRPr="0032475E" w:rsidRDefault="0032475E" w:rsidP="0032475E">
      <w:pPr>
        <w:pStyle w:val="Heading3"/>
        <w:rPr>
          <w:rFonts w:cs="Calibri"/>
        </w:rPr>
      </w:pPr>
      <w:r w:rsidRPr="00B671A1">
        <w:rPr>
          <w:rFonts w:cs="Calibri"/>
        </w:rPr>
        <w:t>Link---</w:t>
      </w:r>
      <w:r>
        <w:rPr>
          <w:rFonts w:cs="Calibri"/>
        </w:rPr>
        <w:t>Legalism---</w:t>
      </w:r>
      <w:proofErr w:type="gramStart"/>
      <w:r>
        <w:rPr>
          <w:rFonts w:cs="Calibri"/>
        </w:rPr>
        <w:t>2NC</w:t>
      </w:r>
      <w:proofErr w:type="gramEnd"/>
    </w:p>
    <w:p w14:paraId="1C1FC8B6" w14:textId="77777777" w:rsidR="0032475E" w:rsidRPr="00B671A1" w:rsidRDefault="0032475E" w:rsidP="0032475E">
      <w:pPr>
        <w:pStyle w:val="Heading4"/>
        <w:rPr>
          <w:rFonts w:cs="Calibri"/>
        </w:rPr>
      </w:pPr>
      <w:r w:rsidRPr="00B671A1">
        <w:rPr>
          <w:rFonts w:cs="Calibri"/>
        </w:rPr>
        <w:t xml:space="preserve">This </w:t>
      </w:r>
      <w:r w:rsidRPr="00B671A1">
        <w:rPr>
          <w:rFonts w:cs="Calibri"/>
          <w:u w:val="single"/>
        </w:rPr>
        <w:t>dooms</w:t>
      </w:r>
      <w:r w:rsidRPr="00B671A1">
        <w:rPr>
          <w:rFonts w:cs="Calibri"/>
        </w:rPr>
        <w:t xml:space="preserve"> their labor power to </w:t>
      </w:r>
      <w:r w:rsidRPr="00B671A1">
        <w:rPr>
          <w:rFonts w:cs="Calibri"/>
          <w:u w:val="single"/>
        </w:rPr>
        <w:t>failure</w:t>
      </w:r>
      <w:r w:rsidRPr="00B671A1">
        <w:rPr>
          <w:rFonts w:cs="Calibri"/>
        </w:rPr>
        <w:t xml:space="preserve"> and is a DA to the perm.</w:t>
      </w:r>
    </w:p>
    <w:p w14:paraId="0A63BAEC" w14:textId="77777777" w:rsidR="0032475E" w:rsidRPr="00B671A1" w:rsidRDefault="0032475E" w:rsidP="0032475E">
      <w:r w:rsidRPr="00B671A1">
        <w:rPr>
          <w:rStyle w:val="Style13ptBold"/>
        </w:rPr>
        <w:t>Tucker 25</w:t>
      </w:r>
      <w:r w:rsidRPr="00B671A1">
        <w:t xml:space="preserve"> – Professor at </w:t>
      </w:r>
      <w:proofErr w:type="spellStart"/>
      <w:r w:rsidRPr="00B671A1">
        <w:t>Osgoode</w:t>
      </w:r>
      <w:proofErr w:type="spellEnd"/>
      <w:r w:rsidRPr="00B671A1">
        <w:t xml:space="preserve"> Hall Law School, York University</w:t>
      </w:r>
    </w:p>
    <w:p w14:paraId="2F06AA2E" w14:textId="77777777" w:rsidR="0032475E" w:rsidRPr="00B671A1" w:rsidRDefault="0032475E" w:rsidP="0032475E">
      <w:r w:rsidRPr="00B671A1">
        <w:t>Eric, “</w:t>
      </w:r>
      <w:proofErr w:type="spellStart"/>
      <w:r w:rsidRPr="00B671A1">
        <w:t>Labour</w:t>
      </w:r>
      <w:proofErr w:type="spellEnd"/>
      <w:r w:rsidRPr="00B671A1">
        <w:t xml:space="preserve"> Against the Law? Contesting the Restrictive Norms of Industrial Legality Through Unlawful Strikes,” </w:t>
      </w:r>
      <w:r w:rsidRPr="00B671A1">
        <w:rPr>
          <w:i/>
          <w:iCs/>
        </w:rPr>
        <w:t>Comparative Labor Law &amp; Policy Journal</w:t>
      </w:r>
      <w:r w:rsidRPr="00B671A1">
        <w:t>, Issue 2, Volume 45, Number 2 (Summer 2025) The Right to Strike, https://digitalcommons.osgoode.yorku.ca/cgi/viewcontent.cgi?article=1039&amp;context=cllpj</w:t>
      </w:r>
    </w:p>
    <w:p w14:paraId="2DBB7443" w14:textId="77777777" w:rsidR="0032475E" w:rsidRPr="00B671A1" w:rsidRDefault="0032475E" w:rsidP="0032475E">
      <w:pPr>
        <w:rPr>
          <w:sz w:val="16"/>
        </w:rPr>
      </w:pPr>
      <w:r w:rsidRPr="00B671A1">
        <w:rPr>
          <w:sz w:val="16"/>
        </w:rPr>
        <w:t>III. THE LAW AGAINST LABOUR: INTERROGATING STRIKE ILLEGALITY</w:t>
      </w:r>
    </w:p>
    <w:p w14:paraId="0B68081C" w14:textId="77777777" w:rsidR="0032475E" w:rsidRPr="00B671A1" w:rsidRDefault="0032475E" w:rsidP="0032475E">
      <w:pPr>
        <w:rPr>
          <w:sz w:val="16"/>
        </w:rPr>
      </w:pPr>
      <w:proofErr w:type="spellStart"/>
      <w:r w:rsidRPr="00B671A1">
        <w:rPr>
          <w:rStyle w:val="StyleUnderline"/>
        </w:rPr>
        <w:t>Labour</w:t>
      </w:r>
      <w:proofErr w:type="spellEnd"/>
      <w:r w:rsidRPr="00B671A1">
        <w:rPr>
          <w:rStyle w:val="StyleUnderline"/>
        </w:rPr>
        <w:t xml:space="preserve"> rights</w:t>
      </w:r>
      <w:r w:rsidRPr="00B671A1">
        <w:rPr>
          <w:sz w:val="16"/>
        </w:rPr>
        <w:t xml:space="preserve"> and freedoms </w:t>
      </w:r>
      <w:r w:rsidRPr="00B671A1">
        <w:rPr>
          <w:rStyle w:val="StyleUnderline"/>
        </w:rPr>
        <w:t>and</w:t>
      </w:r>
      <w:r w:rsidRPr="00B671A1">
        <w:rPr>
          <w:sz w:val="16"/>
        </w:rPr>
        <w:t xml:space="preserve"> the norms of </w:t>
      </w:r>
      <w:r w:rsidRPr="00B671A1">
        <w:rPr>
          <w:rStyle w:val="StyleUnderline"/>
        </w:rPr>
        <w:t>capitalist legality stand in a dialectical relationship</w:t>
      </w:r>
      <w:r w:rsidRPr="00B671A1">
        <w:rPr>
          <w:sz w:val="16"/>
        </w:rPr>
        <w:t xml:space="preserve">, </w:t>
      </w:r>
      <w:r w:rsidRPr="00B671A1">
        <w:rPr>
          <w:rStyle w:val="StyleUnderline"/>
        </w:rPr>
        <w:t>historically engaged in an evolving conflict that shapes and reshapes the law over time</w:t>
      </w:r>
      <w:r w:rsidRPr="00B671A1">
        <w:rPr>
          <w:sz w:val="16"/>
        </w:rPr>
        <w:t xml:space="preserve">, </w:t>
      </w:r>
      <w:r w:rsidRPr="00B671A1">
        <w:rPr>
          <w:rStyle w:val="StyleUnderline"/>
        </w:rPr>
        <w:t xml:space="preserve">while also influencing </w:t>
      </w:r>
      <w:proofErr w:type="spellStart"/>
      <w:r w:rsidRPr="00B671A1">
        <w:rPr>
          <w:rStyle w:val="StyleUnderline"/>
        </w:rPr>
        <w:t>labour</w:t>
      </w:r>
      <w:proofErr w:type="spellEnd"/>
      <w:r w:rsidRPr="00B671A1">
        <w:rPr>
          <w:rStyle w:val="StyleUnderline"/>
        </w:rPr>
        <w:t xml:space="preserve"> and capital’s understandings of their legitimate entitlements</w:t>
      </w:r>
      <w:r w:rsidRPr="00B671A1">
        <w:rPr>
          <w:sz w:val="16"/>
        </w:rPr>
        <w:t xml:space="preserve">. I do not mean to propose a reified understanding of law, in which law determines social relations. Rather, the starting point is the contradictory and opposing class relations that are a structural feature of capitalist social formations and that are instituted in historically specific ways (Steinberg, 2016). Broadly speaking, </w:t>
      </w:r>
      <w:r w:rsidRPr="00B671A1">
        <w:rPr>
          <w:rStyle w:val="StyleUnderline"/>
        </w:rPr>
        <w:t>in</w:t>
      </w:r>
      <w:r w:rsidRPr="00B671A1">
        <w:rPr>
          <w:sz w:val="16"/>
        </w:rPr>
        <w:t xml:space="preserve"> the North American and other </w:t>
      </w:r>
      <w:r w:rsidRPr="00B671A1">
        <w:rPr>
          <w:rStyle w:val="StyleUnderline"/>
        </w:rPr>
        <w:t>capitalist democracies</w:t>
      </w:r>
      <w:r w:rsidRPr="00B671A1">
        <w:rPr>
          <w:sz w:val="16"/>
        </w:rPr>
        <w:t xml:space="preserve">, </w:t>
      </w:r>
      <w:r w:rsidRPr="00B671A1">
        <w:rPr>
          <w:rStyle w:val="StyleUnderline"/>
        </w:rPr>
        <w:t>law is a crucial site for exercising class power</w:t>
      </w:r>
      <w:r w:rsidRPr="00B671A1">
        <w:rPr>
          <w:sz w:val="16"/>
        </w:rPr>
        <w:t xml:space="preserve">, </w:t>
      </w:r>
      <w:r w:rsidRPr="00B671A1">
        <w:rPr>
          <w:rStyle w:val="StyleUnderline"/>
        </w:rPr>
        <w:t>while also being a terrain of struggle over the terms and limits of that power</w:t>
      </w:r>
      <w:r w:rsidRPr="00B671A1">
        <w:rPr>
          <w:sz w:val="16"/>
        </w:rPr>
        <w:t xml:space="preserve">. </w:t>
      </w:r>
      <w:r w:rsidRPr="00882DC2">
        <w:rPr>
          <w:rStyle w:val="StyleUnderline"/>
          <w:highlight w:val="green"/>
        </w:rPr>
        <w:t>Where</w:t>
      </w:r>
      <w:r w:rsidRPr="00B671A1">
        <w:rPr>
          <w:rStyle w:val="StyleUnderline"/>
        </w:rPr>
        <w:t xml:space="preserve"> the </w:t>
      </w:r>
      <w:r w:rsidRPr="00882DC2">
        <w:rPr>
          <w:rStyle w:val="StyleUnderline"/>
          <w:highlight w:val="green"/>
        </w:rPr>
        <w:t>law is perceived</w:t>
      </w:r>
      <w:r w:rsidRPr="00B671A1">
        <w:rPr>
          <w:rStyle w:val="StyleUnderline"/>
        </w:rPr>
        <w:t xml:space="preserve"> to be primarily an instrument of </w:t>
      </w:r>
      <w:r w:rsidRPr="00882DC2">
        <w:rPr>
          <w:rStyle w:val="Emphasis"/>
          <w:highlight w:val="green"/>
        </w:rPr>
        <w:t>class rule</w:t>
      </w:r>
      <w:r w:rsidRPr="00B671A1">
        <w:rPr>
          <w:sz w:val="16"/>
        </w:rPr>
        <w:t xml:space="preserve">, </w:t>
      </w:r>
      <w:proofErr w:type="spellStart"/>
      <w:r w:rsidRPr="00B671A1">
        <w:rPr>
          <w:rStyle w:val="StyleUnderline"/>
        </w:rPr>
        <w:t>labour’s</w:t>
      </w:r>
      <w:proofErr w:type="spellEnd"/>
      <w:r w:rsidRPr="00B671A1">
        <w:rPr>
          <w:rStyle w:val="StyleUnderline"/>
        </w:rPr>
        <w:t xml:space="preserve"> likely strategy will be to seek freedoms</w:t>
      </w:r>
      <w:r w:rsidRPr="00B671A1">
        <w:rPr>
          <w:sz w:val="16"/>
        </w:rPr>
        <w:t xml:space="preserve">, understood here as a legal relation that limits the use of the law to vindicate </w:t>
      </w:r>
      <w:r w:rsidRPr="00B671A1">
        <w:rPr>
          <w:rStyle w:val="StyleUnderline"/>
        </w:rPr>
        <w:t>and enforce capital’s rights claims</w:t>
      </w:r>
      <w:r w:rsidRPr="00B671A1">
        <w:rPr>
          <w:sz w:val="16"/>
        </w:rPr>
        <w:t xml:space="preserve">, such as a right to unimpeded access to private property. </w:t>
      </w:r>
      <w:proofErr w:type="spellStart"/>
      <w:r w:rsidRPr="00882DC2">
        <w:rPr>
          <w:rStyle w:val="StyleUnderline"/>
          <w:highlight w:val="green"/>
        </w:rPr>
        <w:t>Labour</w:t>
      </w:r>
      <w:proofErr w:type="spellEnd"/>
      <w:r w:rsidRPr="00882DC2">
        <w:rPr>
          <w:rStyle w:val="StyleUnderline"/>
          <w:highlight w:val="green"/>
        </w:rPr>
        <w:t xml:space="preserve"> will be </w:t>
      </w:r>
      <w:r w:rsidRPr="00882DC2">
        <w:rPr>
          <w:rStyle w:val="Emphasis"/>
          <w:highlight w:val="green"/>
        </w:rPr>
        <w:t>‘against’</w:t>
      </w:r>
      <w:r w:rsidRPr="00882DC2">
        <w:rPr>
          <w:rStyle w:val="StyleUnderline"/>
          <w:highlight w:val="green"/>
        </w:rPr>
        <w:t xml:space="preserve"> the law</w:t>
      </w:r>
      <w:r w:rsidRPr="00B671A1">
        <w:rPr>
          <w:sz w:val="16"/>
        </w:rPr>
        <w:t xml:space="preserve"> (</w:t>
      </w:r>
      <w:proofErr w:type="spellStart"/>
      <w:r w:rsidRPr="00B671A1">
        <w:rPr>
          <w:sz w:val="16"/>
        </w:rPr>
        <w:t>Dimick</w:t>
      </w:r>
      <w:proofErr w:type="spellEnd"/>
      <w:r w:rsidRPr="00B671A1">
        <w:rPr>
          <w:sz w:val="16"/>
        </w:rPr>
        <w:t xml:space="preserve">, 2019; Forbath, 1991). </w:t>
      </w:r>
      <w:r w:rsidRPr="00882DC2">
        <w:rPr>
          <w:rStyle w:val="StyleUnderline"/>
          <w:highlight w:val="green"/>
        </w:rPr>
        <w:t>Yet</w:t>
      </w:r>
      <w:r w:rsidRPr="00B671A1">
        <w:rPr>
          <w:rStyle w:val="StyleUnderline"/>
        </w:rPr>
        <w:t xml:space="preserve"> at other times </w:t>
      </w:r>
      <w:r w:rsidRPr="00882DC2">
        <w:rPr>
          <w:rStyle w:val="StyleUnderline"/>
          <w:highlight w:val="green"/>
        </w:rPr>
        <w:t xml:space="preserve">law may be perceived as a terrain on which workers can </w:t>
      </w:r>
      <w:r w:rsidRPr="00882DC2">
        <w:rPr>
          <w:rStyle w:val="Emphasis"/>
          <w:highlight w:val="green"/>
        </w:rPr>
        <w:t>win</w:t>
      </w:r>
      <w:r w:rsidRPr="00B671A1">
        <w:rPr>
          <w:rStyle w:val="StyleUnderline"/>
        </w:rPr>
        <w:t xml:space="preserve"> </w:t>
      </w:r>
      <w:r w:rsidRPr="00B671A1">
        <w:rPr>
          <w:rStyle w:val="Emphasis"/>
        </w:rPr>
        <w:t>protective rights</w:t>
      </w:r>
      <w:r w:rsidRPr="00B671A1">
        <w:rPr>
          <w:rStyle w:val="StyleUnderline"/>
        </w:rPr>
        <w:t xml:space="preserve"> that impose duties on employers</w:t>
      </w:r>
      <w:r w:rsidRPr="00B671A1">
        <w:rPr>
          <w:sz w:val="16"/>
        </w:rPr>
        <w:t xml:space="preserve">, such as a duty to recognize and bargain with unions freely chosen by workers. </w:t>
      </w:r>
      <w:r w:rsidRPr="00BB0102">
        <w:rPr>
          <w:rStyle w:val="StyleUnderline"/>
        </w:rPr>
        <w:t xml:space="preserve">When </w:t>
      </w:r>
      <w:proofErr w:type="spellStart"/>
      <w:r w:rsidRPr="00882DC2">
        <w:rPr>
          <w:rStyle w:val="StyleUnderline"/>
          <w:highlight w:val="green"/>
        </w:rPr>
        <w:t>labour</w:t>
      </w:r>
      <w:proofErr w:type="spellEnd"/>
      <w:r w:rsidRPr="00882DC2">
        <w:rPr>
          <w:rStyle w:val="StyleUnderline"/>
          <w:highlight w:val="green"/>
        </w:rPr>
        <w:t xml:space="preserve"> </w:t>
      </w:r>
      <w:r w:rsidRPr="00BB0102">
        <w:rPr>
          <w:rStyle w:val="Emphasis"/>
        </w:rPr>
        <w:t>perceives</w:t>
      </w:r>
      <w:r w:rsidRPr="00BB0102">
        <w:rPr>
          <w:rStyle w:val="StyleUnderline"/>
        </w:rPr>
        <w:t xml:space="preserve"> they can </w:t>
      </w:r>
      <w:r w:rsidRPr="00BB0102">
        <w:rPr>
          <w:rStyle w:val="Emphasis"/>
        </w:rPr>
        <w:t>benefit</w:t>
      </w:r>
      <w:r w:rsidRPr="00B671A1">
        <w:rPr>
          <w:rStyle w:val="StyleUnderline"/>
        </w:rPr>
        <w:t xml:space="preserve"> from a protective regime of industrial legality</w:t>
      </w:r>
      <w:r w:rsidRPr="00B671A1">
        <w:rPr>
          <w:sz w:val="16"/>
        </w:rPr>
        <w:t xml:space="preserve">, </w:t>
      </w:r>
      <w:r w:rsidRPr="00BB0102">
        <w:rPr>
          <w:rStyle w:val="StyleUnderline"/>
        </w:rPr>
        <w:t xml:space="preserve">it </w:t>
      </w:r>
      <w:r w:rsidRPr="00882DC2">
        <w:rPr>
          <w:rStyle w:val="StyleUnderline"/>
          <w:highlight w:val="green"/>
        </w:rPr>
        <w:t xml:space="preserve">may </w:t>
      </w:r>
      <w:r w:rsidRPr="00882DC2">
        <w:rPr>
          <w:rStyle w:val="Emphasis"/>
          <w:highlight w:val="green"/>
        </w:rPr>
        <w:t>seek more</w:t>
      </w:r>
      <w:r w:rsidRPr="00882DC2">
        <w:rPr>
          <w:rStyle w:val="StyleUnderline"/>
          <w:highlight w:val="green"/>
        </w:rPr>
        <w:t xml:space="preserve"> rights</w:t>
      </w:r>
      <w:r w:rsidRPr="00B671A1">
        <w:rPr>
          <w:rStyle w:val="StyleUnderline"/>
        </w:rPr>
        <w:t xml:space="preserve"> and </w:t>
      </w:r>
      <w:r w:rsidRPr="00BB0102">
        <w:rPr>
          <w:rStyle w:val="StyleUnderline"/>
          <w:highlight w:val="green"/>
        </w:rPr>
        <w:t>the</w:t>
      </w:r>
      <w:r w:rsidRPr="00BB0102">
        <w:rPr>
          <w:rStyle w:val="StyleUnderline"/>
        </w:rPr>
        <w:t xml:space="preserve"> </w:t>
      </w:r>
      <w:r w:rsidRPr="00882DC2">
        <w:rPr>
          <w:rStyle w:val="StyleUnderline"/>
          <w:highlight w:val="green"/>
        </w:rPr>
        <w:t>regime</w:t>
      </w:r>
      <w:r w:rsidRPr="00BB0102">
        <w:rPr>
          <w:rStyle w:val="StyleUnderline"/>
        </w:rPr>
        <w:t xml:space="preserve"> is likely to </w:t>
      </w:r>
      <w:r w:rsidRPr="00882DC2">
        <w:rPr>
          <w:rStyle w:val="StyleUnderline"/>
          <w:highlight w:val="green"/>
        </w:rPr>
        <w:t>enjoy</w:t>
      </w:r>
      <w:r w:rsidRPr="00B671A1">
        <w:rPr>
          <w:rStyle w:val="StyleUnderline"/>
        </w:rPr>
        <w:t xml:space="preserve"> a measure of </w:t>
      </w:r>
      <w:r w:rsidRPr="00882DC2">
        <w:rPr>
          <w:rStyle w:val="Emphasis"/>
          <w:highlight w:val="green"/>
        </w:rPr>
        <w:t>legitimacy</w:t>
      </w:r>
      <w:r w:rsidRPr="00B671A1">
        <w:rPr>
          <w:sz w:val="16"/>
        </w:rPr>
        <w:t xml:space="preserve">. </w:t>
      </w:r>
      <w:r w:rsidRPr="00882DC2">
        <w:rPr>
          <w:rStyle w:val="StyleUnderline"/>
          <w:highlight w:val="green"/>
        </w:rPr>
        <w:t>However</w:t>
      </w:r>
      <w:r w:rsidRPr="00B671A1">
        <w:rPr>
          <w:sz w:val="16"/>
        </w:rPr>
        <w:t xml:space="preserve">, </w:t>
      </w:r>
      <w:proofErr w:type="spellStart"/>
      <w:r w:rsidRPr="00882DC2">
        <w:rPr>
          <w:rStyle w:val="StyleUnderline"/>
          <w:highlight w:val="green"/>
        </w:rPr>
        <w:t>labour</w:t>
      </w:r>
      <w:proofErr w:type="spellEnd"/>
      <w:r w:rsidRPr="00882DC2">
        <w:rPr>
          <w:rStyle w:val="StyleUnderline"/>
          <w:highlight w:val="green"/>
        </w:rPr>
        <w:t xml:space="preserve"> rights are</w:t>
      </w:r>
      <w:r w:rsidRPr="00B671A1">
        <w:rPr>
          <w:rStyle w:val="StyleUnderline"/>
        </w:rPr>
        <w:t xml:space="preserve"> often </w:t>
      </w:r>
      <w:r w:rsidRPr="00882DC2">
        <w:rPr>
          <w:rStyle w:val="StyleUnderline"/>
          <w:highlight w:val="green"/>
        </w:rPr>
        <w:t xml:space="preserve">accompanied by </w:t>
      </w:r>
      <w:r w:rsidRPr="00882DC2">
        <w:rPr>
          <w:rStyle w:val="Emphasis"/>
          <w:highlight w:val="green"/>
        </w:rPr>
        <w:t>restrictions</w:t>
      </w:r>
      <w:r w:rsidRPr="00B671A1">
        <w:rPr>
          <w:rStyle w:val="StyleUnderline"/>
        </w:rPr>
        <w:t xml:space="preserve"> on </w:t>
      </w:r>
      <w:proofErr w:type="spellStart"/>
      <w:r w:rsidRPr="00B671A1">
        <w:rPr>
          <w:rStyle w:val="Emphasis"/>
        </w:rPr>
        <w:t>labour</w:t>
      </w:r>
      <w:proofErr w:type="spellEnd"/>
      <w:r w:rsidRPr="00B671A1">
        <w:rPr>
          <w:rStyle w:val="Emphasis"/>
        </w:rPr>
        <w:t xml:space="preserve"> freedoms</w:t>
      </w:r>
      <w:r w:rsidRPr="00B671A1">
        <w:rPr>
          <w:sz w:val="16"/>
        </w:rPr>
        <w:t xml:space="preserve">, </w:t>
      </w:r>
      <w:r w:rsidRPr="00B671A1">
        <w:rPr>
          <w:rStyle w:val="StyleUnderline"/>
        </w:rPr>
        <w:t>including the freedom to strike</w:t>
      </w:r>
      <w:r w:rsidRPr="00B671A1">
        <w:rPr>
          <w:sz w:val="16"/>
        </w:rPr>
        <w:t>.</w:t>
      </w:r>
    </w:p>
    <w:p w14:paraId="310BBE83" w14:textId="77777777" w:rsidR="0032475E" w:rsidRDefault="0032475E" w:rsidP="0032475E">
      <w:pPr>
        <w:rPr>
          <w:sz w:val="16"/>
        </w:rPr>
      </w:pPr>
      <w:r w:rsidRPr="00B671A1">
        <w:rPr>
          <w:sz w:val="16"/>
        </w:rPr>
        <w:t xml:space="preserve">It bears emphasizing that the </w:t>
      </w:r>
      <w:r w:rsidRPr="00882DC2">
        <w:rPr>
          <w:rStyle w:val="StyleUnderline"/>
          <w:highlight w:val="green"/>
        </w:rPr>
        <w:t xml:space="preserve">law is </w:t>
      </w:r>
      <w:r w:rsidRPr="00882DC2">
        <w:rPr>
          <w:rStyle w:val="Emphasis"/>
          <w:highlight w:val="green"/>
        </w:rPr>
        <w:t>not</w:t>
      </w:r>
      <w:r w:rsidRPr="00B671A1">
        <w:rPr>
          <w:rStyle w:val="StyleUnderline"/>
        </w:rPr>
        <w:t xml:space="preserve"> a </w:t>
      </w:r>
      <w:r w:rsidRPr="00882DC2">
        <w:rPr>
          <w:rStyle w:val="Emphasis"/>
          <w:highlight w:val="green"/>
        </w:rPr>
        <w:t>neutral</w:t>
      </w:r>
      <w:r w:rsidRPr="00B671A1">
        <w:rPr>
          <w:rStyle w:val="StyleUnderline"/>
        </w:rPr>
        <w:t xml:space="preserve"> terrain of struggle</w:t>
      </w:r>
      <w:r w:rsidRPr="00B671A1">
        <w:rPr>
          <w:sz w:val="16"/>
        </w:rPr>
        <w:t xml:space="preserve">. </w:t>
      </w:r>
      <w:r w:rsidRPr="00882DC2">
        <w:rPr>
          <w:rStyle w:val="StyleUnderline"/>
          <w:highlight w:val="green"/>
        </w:rPr>
        <w:t xml:space="preserve">Law </w:t>
      </w:r>
      <w:r w:rsidRPr="00C809E6">
        <w:rPr>
          <w:rStyle w:val="Emphasis"/>
        </w:rPr>
        <w:t>itself</w:t>
      </w:r>
      <w:r w:rsidRPr="00C809E6">
        <w:rPr>
          <w:rStyle w:val="StyleUnderline"/>
        </w:rPr>
        <w:t xml:space="preserve"> </w:t>
      </w:r>
      <w:r w:rsidRPr="00882DC2">
        <w:rPr>
          <w:rStyle w:val="StyleUnderline"/>
          <w:highlight w:val="green"/>
        </w:rPr>
        <w:t xml:space="preserve">is </w:t>
      </w:r>
      <w:r w:rsidRPr="00882DC2">
        <w:rPr>
          <w:rStyle w:val="Emphasis"/>
          <w:highlight w:val="green"/>
        </w:rPr>
        <w:t>constitutive</w:t>
      </w:r>
      <w:r w:rsidRPr="00882DC2">
        <w:rPr>
          <w:rStyle w:val="StyleUnderline"/>
          <w:highlight w:val="green"/>
        </w:rPr>
        <w:t xml:space="preserve"> of</w:t>
      </w:r>
      <w:r w:rsidRPr="00B671A1">
        <w:rPr>
          <w:rStyle w:val="StyleUnderline"/>
        </w:rPr>
        <w:t xml:space="preserve"> the </w:t>
      </w:r>
      <w:r w:rsidRPr="00882DC2">
        <w:rPr>
          <w:rStyle w:val="Emphasis"/>
          <w:highlight w:val="green"/>
        </w:rPr>
        <w:t>capitalist</w:t>
      </w:r>
      <w:r w:rsidRPr="00882DC2">
        <w:rPr>
          <w:rStyle w:val="StyleUnderline"/>
          <w:highlight w:val="green"/>
        </w:rPr>
        <w:t xml:space="preserve"> social formation</w:t>
      </w:r>
      <w:r w:rsidRPr="00B671A1">
        <w:rPr>
          <w:rStyle w:val="StyleUnderline"/>
        </w:rPr>
        <w:t xml:space="preserve"> that it regulates</w:t>
      </w:r>
      <w:r w:rsidRPr="00B671A1">
        <w:rPr>
          <w:sz w:val="16"/>
        </w:rPr>
        <w:t xml:space="preserve"> (Adams, 2020). </w:t>
      </w:r>
      <w:r w:rsidRPr="00B671A1">
        <w:rPr>
          <w:rStyle w:val="StyleUnderline"/>
        </w:rPr>
        <w:t>As such</w:t>
      </w:r>
      <w:r w:rsidRPr="00B671A1">
        <w:rPr>
          <w:sz w:val="16"/>
        </w:rPr>
        <w:t xml:space="preserve">, </w:t>
      </w:r>
      <w:r w:rsidRPr="00B671A1">
        <w:rPr>
          <w:rStyle w:val="StyleUnderline"/>
        </w:rPr>
        <w:t xml:space="preserve">the legal foundations of </w:t>
      </w:r>
      <w:r w:rsidRPr="00C809E6">
        <w:rPr>
          <w:rStyle w:val="StyleUnderline"/>
        </w:rPr>
        <w:t>capitalism</w:t>
      </w:r>
      <w:r w:rsidRPr="00B671A1">
        <w:rPr>
          <w:sz w:val="16"/>
        </w:rPr>
        <w:t xml:space="preserve">, including private property and freedom of contract — or more broadly the norms of capitalist legality — </w:t>
      </w:r>
      <w:r w:rsidRPr="00BB0102">
        <w:rPr>
          <w:rStyle w:val="StyleUnderline"/>
        </w:rPr>
        <w:t xml:space="preserve">are </w:t>
      </w:r>
      <w:r w:rsidRPr="00C809E6">
        <w:rPr>
          <w:rStyle w:val="Emphasis"/>
        </w:rPr>
        <w:t>naturalized</w:t>
      </w:r>
      <w:r w:rsidRPr="00C809E6">
        <w:rPr>
          <w:rStyle w:val="StyleUnderline"/>
        </w:rPr>
        <w:t xml:space="preserve"> within the legal regime</w:t>
      </w:r>
      <w:r w:rsidRPr="00B671A1">
        <w:rPr>
          <w:sz w:val="16"/>
        </w:rPr>
        <w:t xml:space="preserve">, </w:t>
      </w:r>
      <w:r w:rsidRPr="00B671A1">
        <w:rPr>
          <w:rStyle w:val="StyleUnderline"/>
        </w:rPr>
        <w:t xml:space="preserve">so that </w:t>
      </w:r>
      <w:r w:rsidRPr="00BB0102">
        <w:rPr>
          <w:rStyle w:val="StyleUnderline"/>
        </w:rPr>
        <w:t>struggles to create</w:t>
      </w:r>
      <w:r w:rsidRPr="00B671A1">
        <w:rPr>
          <w:rStyle w:val="StyleUnderline"/>
        </w:rPr>
        <w:t xml:space="preserve"> more </w:t>
      </w:r>
      <w:proofErr w:type="spellStart"/>
      <w:r w:rsidRPr="00BB0102">
        <w:rPr>
          <w:rStyle w:val="StyleUnderline"/>
        </w:rPr>
        <w:t>labour</w:t>
      </w:r>
      <w:proofErr w:type="spellEnd"/>
      <w:r w:rsidRPr="00BB0102">
        <w:rPr>
          <w:rStyle w:val="StyleUnderline"/>
        </w:rPr>
        <w:t xml:space="preserve"> rights</w:t>
      </w:r>
      <w:r w:rsidRPr="00B671A1">
        <w:rPr>
          <w:sz w:val="16"/>
        </w:rPr>
        <w:t xml:space="preserve"> and fewer restrictions on </w:t>
      </w:r>
      <w:proofErr w:type="spellStart"/>
      <w:r w:rsidRPr="00B671A1">
        <w:rPr>
          <w:sz w:val="16"/>
        </w:rPr>
        <w:t>labour</w:t>
      </w:r>
      <w:proofErr w:type="spellEnd"/>
      <w:r w:rsidRPr="00B671A1">
        <w:rPr>
          <w:sz w:val="16"/>
        </w:rPr>
        <w:t xml:space="preserve"> freedoms </w:t>
      </w:r>
      <w:r w:rsidRPr="00BB0102">
        <w:rPr>
          <w:rStyle w:val="StyleUnderline"/>
        </w:rPr>
        <w:t xml:space="preserve">must overcome </w:t>
      </w:r>
      <w:r w:rsidRPr="00BB0102">
        <w:rPr>
          <w:rStyle w:val="Emphasis"/>
        </w:rPr>
        <w:t>deeply ingrained</w:t>
      </w:r>
      <w:r w:rsidRPr="00BB0102">
        <w:rPr>
          <w:rStyle w:val="StyleUnderline"/>
        </w:rPr>
        <w:t xml:space="preserve"> </w:t>
      </w:r>
      <w:r w:rsidRPr="00BB0102">
        <w:rPr>
          <w:rStyle w:val="Emphasis"/>
        </w:rPr>
        <w:t>values</w:t>
      </w:r>
      <w:r w:rsidRPr="00B671A1">
        <w:rPr>
          <w:rStyle w:val="StyleUnderline"/>
        </w:rPr>
        <w:t xml:space="preserve"> and </w:t>
      </w:r>
      <w:r w:rsidRPr="00B671A1">
        <w:rPr>
          <w:rStyle w:val="Emphasis"/>
        </w:rPr>
        <w:t>assumptions</w:t>
      </w:r>
      <w:r w:rsidRPr="00B671A1">
        <w:rPr>
          <w:sz w:val="16"/>
        </w:rPr>
        <w:t xml:space="preserve"> (</w:t>
      </w:r>
      <w:proofErr w:type="spellStart"/>
      <w:r w:rsidRPr="00B671A1">
        <w:rPr>
          <w:sz w:val="16"/>
        </w:rPr>
        <w:t>Atleson</w:t>
      </w:r>
      <w:proofErr w:type="spellEnd"/>
      <w:r w:rsidRPr="00B671A1">
        <w:rPr>
          <w:sz w:val="16"/>
        </w:rPr>
        <w:t xml:space="preserve">, 1983; </w:t>
      </w:r>
      <w:proofErr w:type="spellStart"/>
      <w:r w:rsidRPr="00B671A1">
        <w:rPr>
          <w:sz w:val="16"/>
        </w:rPr>
        <w:t>Glasbeek</w:t>
      </w:r>
      <w:proofErr w:type="spellEnd"/>
      <w:r w:rsidRPr="00B671A1">
        <w:rPr>
          <w:sz w:val="16"/>
        </w:rPr>
        <w:t xml:space="preserve">, 2024). Additionally, </w:t>
      </w:r>
      <w:r w:rsidRPr="00882DC2">
        <w:rPr>
          <w:rStyle w:val="StyleUnderline"/>
          <w:highlight w:val="green"/>
        </w:rPr>
        <w:t xml:space="preserve">as </w:t>
      </w:r>
      <w:proofErr w:type="spellStart"/>
      <w:r w:rsidRPr="00882DC2">
        <w:rPr>
          <w:rStyle w:val="StyleUnderline"/>
          <w:highlight w:val="green"/>
        </w:rPr>
        <w:t>labour</w:t>
      </w:r>
      <w:proofErr w:type="spellEnd"/>
      <w:r w:rsidRPr="00882DC2">
        <w:rPr>
          <w:rStyle w:val="StyleUnderline"/>
          <w:highlight w:val="green"/>
        </w:rPr>
        <w:t xml:space="preserve"> becomes </w:t>
      </w:r>
      <w:r w:rsidRPr="00882DC2">
        <w:rPr>
          <w:rStyle w:val="Emphasis"/>
          <w:highlight w:val="green"/>
        </w:rPr>
        <w:t>more</w:t>
      </w:r>
      <w:r w:rsidRPr="00882DC2">
        <w:rPr>
          <w:rStyle w:val="StyleUnderline"/>
          <w:highlight w:val="green"/>
        </w:rPr>
        <w:t xml:space="preserve"> </w:t>
      </w:r>
      <w:r w:rsidRPr="00882DC2">
        <w:rPr>
          <w:rStyle w:val="Emphasis"/>
          <w:highlight w:val="green"/>
        </w:rPr>
        <w:t>enmeshed</w:t>
      </w:r>
      <w:r w:rsidRPr="00B671A1">
        <w:rPr>
          <w:rStyle w:val="StyleUnderline"/>
        </w:rPr>
        <w:t xml:space="preserve"> in regimes of industrial legality, </w:t>
      </w:r>
      <w:r w:rsidRPr="00882DC2">
        <w:rPr>
          <w:rStyle w:val="StyleUnderline"/>
          <w:highlight w:val="green"/>
        </w:rPr>
        <w:t xml:space="preserve">it risks </w:t>
      </w:r>
      <w:r w:rsidRPr="00882DC2">
        <w:rPr>
          <w:rStyle w:val="Emphasis"/>
          <w:highlight w:val="green"/>
        </w:rPr>
        <w:t>legitimating</w:t>
      </w:r>
      <w:r w:rsidRPr="00882DC2">
        <w:rPr>
          <w:rStyle w:val="StyleUnderline"/>
          <w:highlight w:val="green"/>
        </w:rPr>
        <w:t xml:space="preserve"> and </w:t>
      </w:r>
      <w:r w:rsidRPr="00882DC2">
        <w:rPr>
          <w:rStyle w:val="Emphasis"/>
          <w:highlight w:val="green"/>
        </w:rPr>
        <w:t>becoming</w:t>
      </w:r>
      <w:r w:rsidRPr="00882DC2">
        <w:rPr>
          <w:rStyle w:val="StyleUnderline"/>
          <w:highlight w:val="green"/>
        </w:rPr>
        <w:t xml:space="preserve"> </w:t>
      </w:r>
      <w:r w:rsidRPr="00882DC2">
        <w:rPr>
          <w:rStyle w:val="Emphasis"/>
          <w:highlight w:val="green"/>
        </w:rPr>
        <w:t>subordinate to</w:t>
      </w:r>
      <w:r w:rsidRPr="00B671A1">
        <w:rPr>
          <w:rStyle w:val="StyleUnderline"/>
        </w:rPr>
        <w:t xml:space="preserve"> norms of </w:t>
      </w:r>
      <w:r w:rsidRPr="00882DC2">
        <w:rPr>
          <w:rStyle w:val="Emphasis"/>
          <w:highlight w:val="green"/>
        </w:rPr>
        <w:t>capitalist legality</w:t>
      </w:r>
      <w:r w:rsidRPr="00B671A1">
        <w:rPr>
          <w:rStyle w:val="StyleUnderline"/>
        </w:rPr>
        <w:t xml:space="preserve"> that </w:t>
      </w:r>
      <w:r w:rsidRPr="00B671A1">
        <w:rPr>
          <w:rStyle w:val="Emphasis"/>
        </w:rPr>
        <w:t>limit</w:t>
      </w:r>
      <w:r w:rsidRPr="00B671A1">
        <w:rPr>
          <w:rStyle w:val="StyleUnderline"/>
        </w:rPr>
        <w:t xml:space="preserve"> its ability to challenge the unequal power relations underwritten by those norms</w:t>
      </w:r>
      <w:r w:rsidRPr="00B671A1">
        <w:rPr>
          <w:sz w:val="16"/>
        </w:rPr>
        <w:t xml:space="preserve"> (</w:t>
      </w:r>
      <w:proofErr w:type="spellStart"/>
      <w:r w:rsidRPr="00B671A1">
        <w:rPr>
          <w:sz w:val="16"/>
        </w:rPr>
        <w:t>Gourevitch</w:t>
      </w:r>
      <w:proofErr w:type="spellEnd"/>
      <w:r w:rsidRPr="00B671A1">
        <w:rPr>
          <w:sz w:val="16"/>
        </w:rPr>
        <w:t xml:space="preserve">, 2018; Palmer, 2009, </w:t>
      </w:r>
      <w:proofErr w:type="spellStart"/>
      <w:r w:rsidRPr="00B671A1">
        <w:rPr>
          <w:sz w:val="16"/>
        </w:rPr>
        <w:t>ch.</w:t>
      </w:r>
      <w:proofErr w:type="spellEnd"/>
      <w:r w:rsidRPr="00B671A1">
        <w:rPr>
          <w:sz w:val="16"/>
        </w:rPr>
        <w:t xml:space="preserve"> 7; Fantasia, 1988).</w:t>
      </w:r>
    </w:p>
    <w:p w14:paraId="31ACA6E2" w14:textId="34803B40" w:rsidR="0032475E" w:rsidRDefault="0032475E" w:rsidP="0032475E">
      <w:pPr>
        <w:pStyle w:val="Heading3"/>
      </w:pPr>
      <w:r>
        <w:t xml:space="preserve">A/T </w:t>
      </w:r>
      <w:r>
        <w:t>Cap Sus</w:t>
      </w:r>
      <w:r>
        <w:t>tainable</w:t>
      </w:r>
    </w:p>
    <w:p w14:paraId="478B0CAF" w14:textId="77777777" w:rsidR="0032475E" w:rsidRPr="00C9176A" w:rsidRDefault="0032475E" w:rsidP="0032475E">
      <w:pPr>
        <w:pStyle w:val="Heading4"/>
        <w:rPr>
          <w:rFonts w:cs="Calibri"/>
        </w:rPr>
      </w:pPr>
      <w:r w:rsidRPr="00C9176A">
        <w:rPr>
          <w:rFonts w:cs="Calibri"/>
        </w:rPr>
        <w:t xml:space="preserve">Capitalism causes </w:t>
      </w:r>
      <w:r w:rsidRPr="00C9176A">
        <w:rPr>
          <w:rFonts w:cs="Calibri"/>
          <w:u w:val="single"/>
        </w:rPr>
        <w:t>extinction</w:t>
      </w:r>
      <w:r w:rsidRPr="00C9176A">
        <w:rPr>
          <w:rFonts w:cs="Calibri"/>
        </w:rPr>
        <w:t xml:space="preserve"> from escalating </w:t>
      </w:r>
      <w:r w:rsidRPr="00C9176A">
        <w:rPr>
          <w:rFonts w:cs="Calibri"/>
          <w:u w:val="single"/>
        </w:rPr>
        <w:t>ecological collapse</w:t>
      </w:r>
      <w:r w:rsidRPr="00C9176A">
        <w:rPr>
          <w:rFonts w:cs="Calibri"/>
        </w:rPr>
        <w:t xml:space="preserve"> and </w:t>
      </w:r>
      <w:r w:rsidRPr="00C9176A">
        <w:rPr>
          <w:rFonts w:cs="Calibri"/>
          <w:u w:val="single"/>
        </w:rPr>
        <w:t>nuclear destruction</w:t>
      </w:r>
      <w:r w:rsidRPr="00C9176A">
        <w:rPr>
          <w:rFonts w:cs="Calibri"/>
        </w:rPr>
        <w:t>.</w:t>
      </w:r>
    </w:p>
    <w:p w14:paraId="3C727495" w14:textId="77777777" w:rsidR="0032475E" w:rsidRPr="00C9176A" w:rsidRDefault="0032475E" w:rsidP="0032475E">
      <w:r w:rsidRPr="00C9176A">
        <w:rPr>
          <w:rStyle w:val="Style13ptBold"/>
        </w:rPr>
        <w:t>Foster 22</w:t>
      </w:r>
      <w:r w:rsidRPr="00C9176A">
        <w:t xml:space="preserve"> – Editor of Monthly Review and professor of sociology at the University of Oregon</w:t>
      </w:r>
    </w:p>
    <w:p w14:paraId="0DEF5E42" w14:textId="77777777" w:rsidR="0032475E" w:rsidRPr="00C9176A" w:rsidRDefault="0032475E" w:rsidP="0032475E">
      <w:r w:rsidRPr="00C9176A">
        <w:t xml:space="preserve">John Bellamy, ““Notes on </w:t>
      </w:r>
      <w:proofErr w:type="spellStart"/>
      <w:r w:rsidRPr="00C9176A">
        <w:t>Exterminism</w:t>
      </w:r>
      <w:proofErr w:type="spellEnd"/>
      <w:r w:rsidRPr="00C9176A">
        <w:t>” for the Twenty-First-Century Ecology and Peace Movements,” Monthly Review, May 1, 2022, https://monthlyreview.org/2022/05/01/notes-on-exterminism-for-the-twenty-first-century-ecology-and-peace-movements/</w:t>
      </w:r>
    </w:p>
    <w:p w14:paraId="32FFD38F" w14:textId="77777777" w:rsidR="0032475E" w:rsidRPr="00C9176A" w:rsidRDefault="0032475E" w:rsidP="0032475E">
      <w:pPr>
        <w:rPr>
          <w:sz w:val="16"/>
        </w:rPr>
      </w:pPr>
      <w:proofErr w:type="spellStart"/>
      <w:r w:rsidRPr="00C9176A">
        <w:rPr>
          <w:sz w:val="16"/>
        </w:rPr>
        <w:t>Exterminism</w:t>
      </w:r>
      <w:proofErr w:type="spellEnd"/>
      <w:r w:rsidRPr="00C9176A">
        <w:rPr>
          <w:sz w:val="16"/>
        </w:rPr>
        <w:t xml:space="preserve"> in Two Directions</w:t>
      </w:r>
    </w:p>
    <w:p w14:paraId="1B63D6AA" w14:textId="77777777" w:rsidR="0032475E" w:rsidRPr="00C9176A" w:rsidRDefault="0032475E" w:rsidP="0032475E">
      <w:pPr>
        <w:rPr>
          <w:sz w:val="16"/>
        </w:rPr>
      </w:pPr>
      <w:r w:rsidRPr="00C9176A">
        <w:rPr>
          <w:sz w:val="16"/>
        </w:rPr>
        <w:t xml:space="preserve">It is common today to recognize that </w:t>
      </w:r>
      <w:r w:rsidRPr="00290FA1">
        <w:rPr>
          <w:rStyle w:val="Emphasis"/>
          <w:highlight w:val="green"/>
        </w:rPr>
        <w:t>climate change</w:t>
      </w:r>
      <w:r w:rsidRPr="00C9176A">
        <w:rPr>
          <w:rStyle w:val="StyleUnderline"/>
        </w:rPr>
        <w:t xml:space="preserve"> </w:t>
      </w:r>
      <w:r w:rsidRPr="00290FA1">
        <w:rPr>
          <w:rStyle w:val="StyleUnderline"/>
          <w:highlight w:val="green"/>
        </w:rPr>
        <w:t>represents a</w:t>
      </w:r>
      <w:r w:rsidRPr="00C9176A">
        <w:rPr>
          <w:rStyle w:val="StyleUnderline"/>
        </w:rPr>
        <w:t xml:space="preserve"> “</w:t>
      </w:r>
      <w:r w:rsidRPr="00290FA1">
        <w:rPr>
          <w:rStyle w:val="Emphasis"/>
          <w:highlight w:val="green"/>
        </w:rPr>
        <w:t>global existential threat</w:t>
      </w:r>
      <w:r w:rsidRPr="00C9176A">
        <w:rPr>
          <w:rStyle w:val="StyleUnderline"/>
        </w:rPr>
        <w:t>”</w:t>
      </w:r>
      <w:r w:rsidRPr="00C9176A">
        <w:rPr>
          <w:sz w:val="16"/>
        </w:rPr>
        <w:t xml:space="preserve"> that places in jeopardy the very survival of humanity. Today we are faced with a situation in which the </w:t>
      </w:r>
      <w:r w:rsidRPr="00C9176A">
        <w:rPr>
          <w:rStyle w:val="StyleUnderline"/>
        </w:rPr>
        <w:t>continual expansion of capitalism based on</w:t>
      </w:r>
      <w:r w:rsidRPr="00C9176A">
        <w:rPr>
          <w:sz w:val="16"/>
        </w:rPr>
        <w:t xml:space="preserve"> the </w:t>
      </w:r>
      <w:r w:rsidRPr="00290FA1">
        <w:rPr>
          <w:rStyle w:val="StyleUnderline"/>
          <w:highlight w:val="green"/>
        </w:rPr>
        <w:t>burning</w:t>
      </w:r>
      <w:r w:rsidRPr="00C9176A">
        <w:rPr>
          <w:sz w:val="16"/>
        </w:rPr>
        <w:t xml:space="preserve"> </w:t>
      </w:r>
      <w:r w:rsidRPr="00290FA1">
        <w:rPr>
          <w:rStyle w:val="StyleUnderline"/>
          <w:highlight w:val="green"/>
        </w:rPr>
        <w:t>of</w:t>
      </w:r>
      <w:r w:rsidRPr="00C9176A">
        <w:rPr>
          <w:sz w:val="16"/>
        </w:rPr>
        <w:t xml:space="preserve"> ever larger amounts of </w:t>
      </w:r>
      <w:r w:rsidRPr="00290FA1">
        <w:rPr>
          <w:rStyle w:val="StyleUnderline"/>
          <w:highlight w:val="green"/>
        </w:rPr>
        <w:t>fossil fuels</w:t>
      </w:r>
      <w:r w:rsidRPr="00C9176A">
        <w:rPr>
          <w:rStyle w:val="StyleUnderline"/>
        </w:rPr>
        <w:t xml:space="preserve"> </w:t>
      </w:r>
      <w:r w:rsidRPr="00290FA1">
        <w:rPr>
          <w:rStyle w:val="StyleUnderline"/>
          <w:highlight w:val="green"/>
        </w:rPr>
        <w:t>points to</w:t>
      </w:r>
      <w:r w:rsidRPr="00C9176A">
        <w:rPr>
          <w:rStyle w:val="StyleUnderline"/>
        </w:rPr>
        <w:t xml:space="preserve"> the</w:t>
      </w:r>
      <w:r w:rsidRPr="00C9176A">
        <w:rPr>
          <w:sz w:val="16"/>
        </w:rPr>
        <w:t xml:space="preserve"> possibility—even </w:t>
      </w:r>
      <w:r w:rsidRPr="00290FA1">
        <w:rPr>
          <w:rStyle w:val="Emphasis"/>
          <w:highlight w:val="green"/>
        </w:rPr>
        <w:t>probability</w:t>
      </w:r>
      <w:r w:rsidRPr="00C9176A">
        <w:rPr>
          <w:sz w:val="16"/>
        </w:rPr>
        <w:t>, if the system of production is not altered radically in a matter of decades—</w:t>
      </w:r>
      <w:r w:rsidRPr="00290FA1">
        <w:rPr>
          <w:rStyle w:val="StyleUnderline"/>
          <w:highlight w:val="green"/>
        </w:rPr>
        <w:t>of</w:t>
      </w:r>
      <w:r w:rsidRPr="00C9176A">
        <w:rPr>
          <w:rStyle w:val="StyleUnderline"/>
        </w:rPr>
        <w:t xml:space="preserve"> the </w:t>
      </w:r>
      <w:r w:rsidRPr="00290FA1">
        <w:rPr>
          <w:rStyle w:val="StyleUnderline"/>
          <w:highlight w:val="green"/>
        </w:rPr>
        <w:t>downfall of</w:t>
      </w:r>
      <w:r w:rsidRPr="00C9176A">
        <w:rPr>
          <w:rStyle w:val="StyleUnderline"/>
        </w:rPr>
        <w:t xml:space="preserve"> industrial </w:t>
      </w:r>
      <w:r w:rsidRPr="00290FA1">
        <w:rPr>
          <w:rStyle w:val="StyleUnderline"/>
          <w:highlight w:val="green"/>
        </w:rPr>
        <w:t>civilization</w:t>
      </w:r>
      <w:r w:rsidRPr="00C9176A">
        <w:rPr>
          <w:sz w:val="16"/>
        </w:rPr>
        <w:t xml:space="preserve">, </w:t>
      </w:r>
      <w:r w:rsidRPr="00C9176A">
        <w:rPr>
          <w:rStyle w:val="StyleUnderline"/>
        </w:rPr>
        <w:t xml:space="preserve">placing the </w:t>
      </w:r>
      <w:r w:rsidRPr="00C9176A">
        <w:rPr>
          <w:rStyle w:val="Emphasis"/>
        </w:rPr>
        <w:t>survival of humanity in question</w:t>
      </w:r>
      <w:r w:rsidRPr="00C9176A">
        <w:rPr>
          <w:sz w:val="16"/>
        </w:rPr>
        <w:t xml:space="preserve">. </w:t>
      </w:r>
      <w:r w:rsidRPr="00C9176A">
        <w:rPr>
          <w:rStyle w:val="StyleUnderline"/>
        </w:rPr>
        <w:t>This is</w:t>
      </w:r>
      <w:r w:rsidRPr="00C9176A">
        <w:rPr>
          <w:sz w:val="16"/>
        </w:rPr>
        <w:t xml:space="preserve"> the meaning of </w:t>
      </w:r>
      <w:r w:rsidRPr="00C9176A">
        <w:rPr>
          <w:rStyle w:val="StyleUnderline"/>
        </w:rPr>
        <w:t xml:space="preserve">environmental </w:t>
      </w:r>
      <w:proofErr w:type="spellStart"/>
      <w:r w:rsidRPr="00C9176A">
        <w:rPr>
          <w:rStyle w:val="StyleUnderline"/>
        </w:rPr>
        <w:t>exterminism</w:t>
      </w:r>
      <w:proofErr w:type="spellEnd"/>
      <w:r w:rsidRPr="00C9176A">
        <w:rPr>
          <w:sz w:val="16"/>
        </w:rPr>
        <w:t xml:space="preserve"> in our time. According to the UN Intergovernmental Panel on Climate Change (IPCC), net zero carbon dioxide emissions must be reached by 2050 if the world is to have a reasonable hope of keeping global average temperatures below a 1.5°C, or even a 2°C, increase over preindustrial levels. Not to accomplish this is to invite the devastation of the earth as a safe home for humanity and innumerable other species.</w:t>
      </w:r>
    </w:p>
    <w:p w14:paraId="602EF6B2" w14:textId="77777777" w:rsidR="0032475E" w:rsidRPr="00C9176A" w:rsidRDefault="0032475E" w:rsidP="0032475E">
      <w:pPr>
        <w:rPr>
          <w:sz w:val="16"/>
        </w:rPr>
      </w:pPr>
      <w:r w:rsidRPr="00C9176A">
        <w:rPr>
          <w:rStyle w:val="StyleUnderline"/>
        </w:rPr>
        <w:t>Climate change is</w:t>
      </w:r>
      <w:r w:rsidRPr="00C9176A">
        <w:rPr>
          <w:sz w:val="16"/>
        </w:rPr>
        <w:t xml:space="preserve"> part of </w:t>
      </w:r>
      <w:r w:rsidRPr="00C9176A">
        <w:rPr>
          <w:rStyle w:val="StyleUnderline"/>
        </w:rPr>
        <w:t>a</w:t>
      </w:r>
      <w:r w:rsidRPr="00C9176A">
        <w:rPr>
          <w:sz w:val="16"/>
        </w:rPr>
        <w:t xml:space="preserve"> more general </w:t>
      </w:r>
      <w:r w:rsidRPr="00C9176A">
        <w:rPr>
          <w:rStyle w:val="StyleUnderline"/>
        </w:rPr>
        <w:t xml:space="preserve">planetary ecological crisis </w:t>
      </w:r>
      <w:r w:rsidRPr="00290FA1">
        <w:rPr>
          <w:rStyle w:val="StyleUnderline"/>
          <w:highlight w:val="green"/>
        </w:rPr>
        <w:t>associated with</w:t>
      </w:r>
      <w:r w:rsidRPr="00C9176A">
        <w:rPr>
          <w:rStyle w:val="StyleUnderline"/>
        </w:rPr>
        <w:t xml:space="preserve"> the </w:t>
      </w:r>
      <w:r w:rsidRPr="00290FA1">
        <w:rPr>
          <w:rStyle w:val="Emphasis"/>
          <w:highlight w:val="green"/>
        </w:rPr>
        <w:t>crossing</w:t>
      </w:r>
      <w:r w:rsidRPr="00C9176A">
        <w:rPr>
          <w:rStyle w:val="Emphasis"/>
        </w:rPr>
        <w:t xml:space="preserve"> of </w:t>
      </w:r>
      <w:r w:rsidRPr="00290FA1">
        <w:rPr>
          <w:rStyle w:val="Emphasis"/>
          <w:highlight w:val="green"/>
        </w:rPr>
        <w:t>planetary boundaries</w:t>
      </w:r>
      <w:r w:rsidRPr="00C9176A">
        <w:rPr>
          <w:sz w:val="16"/>
        </w:rPr>
        <w:t xml:space="preserve"> in general, </w:t>
      </w:r>
      <w:r w:rsidRPr="00290FA1">
        <w:rPr>
          <w:rStyle w:val="StyleUnderline"/>
          <w:highlight w:val="green"/>
        </w:rPr>
        <w:t>including</w:t>
      </w:r>
      <w:r w:rsidRPr="00C9176A">
        <w:rPr>
          <w:sz w:val="16"/>
        </w:rPr>
        <w:t xml:space="preserve"> those—beyond climate change itself—related to </w:t>
      </w:r>
      <w:r w:rsidRPr="00290FA1">
        <w:rPr>
          <w:rStyle w:val="Emphasis"/>
          <w:highlight w:val="green"/>
        </w:rPr>
        <w:t>species extinction</w:t>
      </w:r>
      <w:r w:rsidRPr="00C9176A">
        <w:rPr>
          <w:rStyle w:val="StyleUnderline"/>
        </w:rPr>
        <w:t xml:space="preserve">, stratospheric </w:t>
      </w:r>
      <w:r w:rsidRPr="00290FA1">
        <w:rPr>
          <w:rStyle w:val="Emphasis"/>
          <w:highlight w:val="green"/>
        </w:rPr>
        <w:t>ozone depletion</w:t>
      </w:r>
      <w:r w:rsidRPr="00C9176A">
        <w:rPr>
          <w:rStyle w:val="StyleUnderline"/>
        </w:rPr>
        <w:t xml:space="preserve">, </w:t>
      </w:r>
      <w:r w:rsidRPr="00290FA1">
        <w:rPr>
          <w:rStyle w:val="Emphasis"/>
          <w:highlight w:val="green"/>
        </w:rPr>
        <w:t>ocean acidification</w:t>
      </w:r>
      <w:r w:rsidRPr="00C9176A">
        <w:rPr>
          <w:rStyle w:val="StyleUnderline"/>
        </w:rPr>
        <w:t xml:space="preserve">, </w:t>
      </w:r>
      <w:r w:rsidRPr="00290FA1">
        <w:rPr>
          <w:rStyle w:val="StyleUnderline"/>
          <w:highlight w:val="green"/>
        </w:rPr>
        <w:t>disruption</w:t>
      </w:r>
      <w:r w:rsidRPr="00C9176A">
        <w:rPr>
          <w:rStyle w:val="StyleUnderline"/>
        </w:rPr>
        <w:t xml:space="preserve"> </w:t>
      </w:r>
      <w:r w:rsidRPr="00290FA1">
        <w:rPr>
          <w:rStyle w:val="StyleUnderline"/>
          <w:highlight w:val="green"/>
        </w:rPr>
        <w:t>of</w:t>
      </w:r>
      <w:r w:rsidRPr="00C9176A">
        <w:rPr>
          <w:rStyle w:val="StyleUnderline"/>
        </w:rPr>
        <w:t xml:space="preserve"> the </w:t>
      </w:r>
      <w:r w:rsidRPr="00C9176A">
        <w:rPr>
          <w:rStyle w:val="Emphasis"/>
        </w:rPr>
        <w:t>nitrogen</w:t>
      </w:r>
      <w:r w:rsidRPr="00C9176A">
        <w:rPr>
          <w:rStyle w:val="StyleUnderline"/>
        </w:rPr>
        <w:t xml:space="preserve"> and </w:t>
      </w:r>
      <w:r w:rsidRPr="00C9176A">
        <w:rPr>
          <w:rStyle w:val="Emphasis"/>
        </w:rPr>
        <w:t xml:space="preserve">phosphorous </w:t>
      </w:r>
      <w:r w:rsidRPr="00290FA1">
        <w:rPr>
          <w:rStyle w:val="Emphasis"/>
          <w:highlight w:val="green"/>
        </w:rPr>
        <w:t>cycles</w:t>
      </w:r>
      <w:r w:rsidRPr="00C9176A">
        <w:rPr>
          <w:rStyle w:val="StyleUnderline"/>
        </w:rPr>
        <w:t xml:space="preserve">, </w:t>
      </w:r>
      <w:r w:rsidRPr="00290FA1">
        <w:rPr>
          <w:rStyle w:val="Emphasis"/>
          <w:highlight w:val="green"/>
        </w:rPr>
        <w:t>loss of</w:t>
      </w:r>
      <w:r w:rsidRPr="00C9176A">
        <w:rPr>
          <w:rStyle w:val="StyleUnderline"/>
        </w:rPr>
        <w:t xml:space="preserve"> ground cover/</w:t>
      </w:r>
      <w:r w:rsidRPr="00290FA1">
        <w:rPr>
          <w:rStyle w:val="Emphasis"/>
          <w:highlight w:val="green"/>
        </w:rPr>
        <w:t>forests</w:t>
      </w:r>
      <w:r w:rsidRPr="00C9176A">
        <w:rPr>
          <w:rStyle w:val="StyleUnderline"/>
        </w:rPr>
        <w:t xml:space="preserve">, declining </w:t>
      </w:r>
      <w:r w:rsidRPr="00290FA1">
        <w:rPr>
          <w:rStyle w:val="Emphasis"/>
          <w:highlight w:val="green"/>
        </w:rPr>
        <w:t>fresh water</w:t>
      </w:r>
      <w:r w:rsidRPr="00C9176A">
        <w:rPr>
          <w:rStyle w:val="StyleUnderline"/>
        </w:rPr>
        <w:t xml:space="preserve"> sources</w:t>
      </w:r>
      <w:r w:rsidRPr="00C9176A">
        <w:rPr>
          <w:sz w:val="16"/>
        </w:rPr>
        <w:t xml:space="preserve"> associated with </w:t>
      </w:r>
      <w:r w:rsidRPr="00290FA1">
        <w:rPr>
          <w:rStyle w:val="Emphasis"/>
          <w:highlight w:val="green"/>
        </w:rPr>
        <w:t>desertification</w:t>
      </w:r>
      <w:r w:rsidRPr="00C9176A">
        <w:rPr>
          <w:sz w:val="16"/>
        </w:rPr>
        <w:t xml:space="preserve">, </w:t>
      </w:r>
      <w:r w:rsidRPr="00C9176A">
        <w:rPr>
          <w:rStyle w:val="StyleUnderline"/>
        </w:rPr>
        <w:t xml:space="preserve">atmospheric </w:t>
      </w:r>
      <w:r w:rsidRPr="00290FA1">
        <w:rPr>
          <w:rStyle w:val="Emphasis"/>
          <w:highlight w:val="green"/>
        </w:rPr>
        <w:t>aerosol loading</w:t>
      </w:r>
      <w:r w:rsidRPr="00C9176A">
        <w:rPr>
          <w:rStyle w:val="StyleUnderline"/>
        </w:rPr>
        <w:t xml:space="preserve">, and the introduction of </w:t>
      </w:r>
      <w:r w:rsidRPr="00290FA1">
        <w:rPr>
          <w:rStyle w:val="Emphasis"/>
          <w:highlight w:val="green"/>
        </w:rPr>
        <w:t>novel entities</w:t>
      </w:r>
      <w:r w:rsidRPr="00C9176A">
        <w:rPr>
          <w:sz w:val="16"/>
        </w:rPr>
        <w:t xml:space="preserve"> (</w:t>
      </w:r>
      <w:r w:rsidRPr="00C9176A">
        <w:rPr>
          <w:rStyle w:val="StyleUnderline"/>
        </w:rPr>
        <w:t>new synthetic chemicals and new genetic forms</w:t>
      </w:r>
      <w:r w:rsidRPr="00C9176A">
        <w:rPr>
          <w:sz w:val="16"/>
        </w:rPr>
        <w:t xml:space="preserve">).52 To this should be added the emergence of </w:t>
      </w:r>
      <w:r w:rsidRPr="00290FA1">
        <w:rPr>
          <w:rStyle w:val="StyleUnderline"/>
          <w:highlight w:val="green"/>
        </w:rPr>
        <w:t xml:space="preserve">new </w:t>
      </w:r>
      <w:r w:rsidRPr="00290FA1">
        <w:rPr>
          <w:rStyle w:val="Emphasis"/>
          <w:highlight w:val="green"/>
        </w:rPr>
        <w:t>zoonoses</w:t>
      </w:r>
      <w:r w:rsidRPr="00C9176A">
        <w:rPr>
          <w:sz w:val="16"/>
        </w:rPr>
        <w:t xml:space="preserve">, </w:t>
      </w:r>
      <w:r w:rsidRPr="00C9176A">
        <w:rPr>
          <w:rStyle w:val="StyleUnderline"/>
        </w:rPr>
        <w:t>as in</w:t>
      </w:r>
      <w:r w:rsidRPr="00C9176A">
        <w:rPr>
          <w:sz w:val="16"/>
        </w:rPr>
        <w:t xml:space="preserve"> the </w:t>
      </w:r>
      <w:r w:rsidRPr="00C9176A">
        <w:rPr>
          <w:rStyle w:val="StyleUnderline"/>
        </w:rPr>
        <w:t>COVID-19</w:t>
      </w:r>
      <w:r w:rsidRPr="00C9176A">
        <w:rPr>
          <w:sz w:val="16"/>
        </w:rPr>
        <w:t xml:space="preserve"> pandemic, </w:t>
      </w:r>
      <w:r w:rsidRPr="00C9176A">
        <w:rPr>
          <w:rStyle w:val="StyleUnderline"/>
        </w:rPr>
        <w:t>resulting</w:t>
      </w:r>
      <w:r w:rsidRPr="00C9176A">
        <w:rPr>
          <w:sz w:val="16"/>
        </w:rPr>
        <w:t xml:space="preserve"> principally </w:t>
      </w:r>
      <w:r w:rsidRPr="00C9176A">
        <w:rPr>
          <w:rStyle w:val="StyleUnderline"/>
        </w:rPr>
        <w:t>from</w:t>
      </w:r>
      <w:r w:rsidRPr="00C9176A">
        <w:rPr>
          <w:sz w:val="16"/>
        </w:rPr>
        <w:t xml:space="preserve"> the </w:t>
      </w:r>
      <w:r w:rsidRPr="00C9176A">
        <w:rPr>
          <w:rStyle w:val="StyleUnderline"/>
        </w:rPr>
        <w:t>agribusiness</w:t>
      </w:r>
      <w:r w:rsidRPr="00C9176A">
        <w:rPr>
          <w:sz w:val="16"/>
        </w:rPr>
        <w:t xml:space="preserve"> transformation of the human relation to the environment.53</w:t>
      </w:r>
    </w:p>
    <w:p w14:paraId="04BAFAB0" w14:textId="77777777" w:rsidR="0032475E" w:rsidRPr="00C9176A" w:rsidRDefault="0032475E" w:rsidP="0032475E">
      <w:pPr>
        <w:rPr>
          <w:sz w:val="16"/>
        </w:rPr>
      </w:pPr>
      <w:r w:rsidRPr="00C9176A">
        <w:rPr>
          <w:sz w:val="16"/>
        </w:rPr>
        <w:t xml:space="preserve">Yet, there is no doubt that climate change is at the center of the current global ecological crisis. Like </w:t>
      </w:r>
      <w:r w:rsidRPr="00C9176A">
        <w:rPr>
          <w:rStyle w:val="StyleUnderline"/>
        </w:rPr>
        <w:t>nuclear winter</w:t>
      </w:r>
      <w:r w:rsidRPr="00C9176A">
        <w:rPr>
          <w:sz w:val="16"/>
        </w:rPr>
        <w:t xml:space="preserve">, it </w:t>
      </w:r>
      <w:r w:rsidRPr="00C9176A">
        <w:rPr>
          <w:rStyle w:val="StyleUnderline"/>
        </w:rPr>
        <w:t>poses a threat to</w:t>
      </w:r>
      <w:r w:rsidRPr="00C9176A">
        <w:rPr>
          <w:sz w:val="16"/>
        </w:rPr>
        <w:t xml:space="preserve"> </w:t>
      </w:r>
      <w:r w:rsidRPr="00C9176A">
        <w:rPr>
          <w:rStyle w:val="StyleUnderline"/>
        </w:rPr>
        <w:t>civilization and</w:t>
      </w:r>
      <w:r w:rsidRPr="00C9176A">
        <w:rPr>
          <w:sz w:val="16"/>
        </w:rPr>
        <w:t xml:space="preserve"> the continuation of </w:t>
      </w:r>
      <w:r w:rsidRPr="00C9176A">
        <w:rPr>
          <w:rStyle w:val="StyleUnderline"/>
        </w:rPr>
        <w:t>the human species</w:t>
      </w:r>
      <w:r w:rsidRPr="00C9176A">
        <w:rPr>
          <w:sz w:val="16"/>
        </w:rPr>
        <w:t xml:space="preserve"> itself. Even now, the </w:t>
      </w:r>
      <w:r w:rsidRPr="00C9176A">
        <w:rPr>
          <w:rStyle w:val="StyleUnderline"/>
        </w:rPr>
        <w:t>IPCC tells us</w:t>
      </w:r>
      <w:r w:rsidRPr="00C9176A">
        <w:rPr>
          <w:sz w:val="16"/>
        </w:rPr>
        <w:t xml:space="preserve"> in its most recent reports (2021–22) on the physical science of climate change and its impacts </w:t>
      </w:r>
      <w:r w:rsidRPr="00C9176A">
        <w:rPr>
          <w:rStyle w:val="StyleUnderline"/>
        </w:rPr>
        <w:t>that the most optimistic scenario</w:t>
      </w:r>
      <w:r w:rsidRPr="00C9176A">
        <w:rPr>
          <w:sz w:val="16"/>
        </w:rPr>
        <w:t xml:space="preserve">, though warding off irreversible climate change, </w:t>
      </w:r>
      <w:r w:rsidRPr="00C9176A">
        <w:rPr>
          <w:rStyle w:val="StyleUnderline"/>
        </w:rPr>
        <w:t>is</w:t>
      </w:r>
      <w:r w:rsidRPr="00C9176A">
        <w:rPr>
          <w:sz w:val="16"/>
        </w:rPr>
        <w:t xml:space="preserve"> still one of growing </w:t>
      </w:r>
      <w:r w:rsidRPr="00C9176A">
        <w:rPr>
          <w:rStyle w:val="StyleUnderline"/>
        </w:rPr>
        <w:t>global catastrophe</w:t>
      </w:r>
      <w:r w:rsidRPr="00C9176A">
        <w:rPr>
          <w:sz w:val="16"/>
        </w:rPr>
        <w:t xml:space="preserve"> in the decades ahead, </w:t>
      </w:r>
      <w:r w:rsidRPr="00C9176A">
        <w:rPr>
          <w:rStyle w:val="StyleUnderline"/>
        </w:rPr>
        <w:t>and requires immediate action to protect the lives and living conditions of</w:t>
      </w:r>
      <w:r w:rsidRPr="00C9176A">
        <w:rPr>
          <w:sz w:val="16"/>
        </w:rPr>
        <w:t xml:space="preserve"> hundreds of millions, and perhaps </w:t>
      </w:r>
      <w:r w:rsidRPr="00290FA1">
        <w:rPr>
          <w:rStyle w:val="StyleUnderline"/>
          <w:highlight w:val="green"/>
        </w:rPr>
        <w:t>billions</w:t>
      </w:r>
      <w:r w:rsidRPr="00C9176A">
        <w:rPr>
          <w:sz w:val="16"/>
        </w:rPr>
        <w:t xml:space="preserve">, </w:t>
      </w:r>
      <w:r w:rsidRPr="00C9176A">
        <w:rPr>
          <w:rStyle w:val="StyleUnderline"/>
        </w:rPr>
        <w:t>of people</w:t>
      </w:r>
      <w:r w:rsidRPr="00C9176A">
        <w:rPr>
          <w:sz w:val="16"/>
        </w:rPr>
        <w:t xml:space="preserve"> who </w:t>
      </w:r>
      <w:r w:rsidRPr="00290FA1">
        <w:rPr>
          <w:rStyle w:val="StyleUnderline"/>
          <w:highlight w:val="green"/>
        </w:rPr>
        <w:t>will be</w:t>
      </w:r>
      <w:r w:rsidRPr="00C9176A">
        <w:rPr>
          <w:sz w:val="16"/>
        </w:rPr>
        <w:t xml:space="preserve"> </w:t>
      </w:r>
      <w:r w:rsidRPr="00290FA1">
        <w:rPr>
          <w:rStyle w:val="StyleUnderline"/>
          <w:highlight w:val="green"/>
        </w:rPr>
        <w:t>exposed</w:t>
      </w:r>
      <w:r w:rsidRPr="00290FA1">
        <w:rPr>
          <w:sz w:val="16"/>
          <w:highlight w:val="green"/>
        </w:rPr>
        <w:t xml:space="preserve"> </w:t>
      </w:r>
      <w:r w:rsidRPr="00290FA1">
        <w:rPr>
          <w:rStyle w:val="StyleUnderline"/>
          <w:highlight w:val="green"/>
        </w:rPr>
        <w:t>to</w:t>
      </w:r>
      <w:r w:rsidRPr="00C9176A">
        <w:rPr>
          <w:sz w:val="16"/>
        </w:rPr>
        <w:t xml:space="preserve"> </w:t>
      </w:r>
      <w:r w:rsidRPr="00290FA1">
        <w:rPr>
          <w:rStyle w:val="StyleUnderline"/>
          <w:highlight w:val="green"/>
        </w:rPr>
        <w:t>extreme weather events</w:t>
      </w:r>
      <w:r w:rsidRPr="00C9176A">
        <w:rPr>
          <w:sz w:val="16"/>
        </w:rPr>
        <w:t xml:space="preserve"> of a kind that global civilization has never seen before.54 To counter </w:t>
      </w:r>
      <w:r w:rsidRPr="00C9176A">
        <w:rPr>
          <w:rStyle w:val="StyleUnderline"/>
        </w:rPr>
        <w:t>this requires the greatest movement of workers and peoples the world has ever seen in order to restore the conditions of their existence</w:t>
      </w:r>
      <w:r w:rsidRPr="00C9176A">
        <w:rPr>
          <w:sz w:val="16"/>
        </w:rPr>
        <w:t xml:space="preserve">, which have been usurped by the regime of capital, </w:t>
      </w:r>
      <w:r w:rsidRPr="00C9176A">
        <w:rPr>
          <w:rStyle w:val="StyleUnderline"/>
        </w:rPr>
        <w:t>and</w:t>
      </w:r>
      <w:r w:rsidRPr="00C9176A">
        <w:rPr>
          <w:sz w:val="16"/>
        </w:rPr>
        <w:t xml:space="preserve"> to </w:t>
      </w:r>
      <w:r w:rsidRPr="00C9176A">
        <w:rPr>
          <w:rStyle w:val="StyleUnderline"/>
        </w:rPr>
        <w:t>reestablish an ecologically sustainable world rooted in substantive equality</w:t>
      </w:r>
      <w:r w:rsidRPr="00C9176A">
        <w:rPr>
          <w:sz w:val="16"/>
        </w:rPr>
        <w:t>.55</w:t>
      </w:r>
    </w:p>
    <w:p w14:paraId="142FD442" w14:textId="77777777" w:rsidR="0032475E" w:rsidRPr="00C9176A" w:rsidRDefault="0032475E" w:rsidP="0032475E">
      <w:pPr>
        <w:rPr>
          <w:sz w:val="16"/>
        </w:rPr>
      </w:pPr>
      <w:r w:rsidRPr="00C9176A">
        <w:rPr>
          <w:sz w:val="16"/>
        </w:rPr>
        <w:t>Ironically, the latest IPCC report, which was meant to draw world attention to the catastrophic nature of today’s climate crisis and the rapidly worsening prospects for humanity if revolutionary-scale changes are not made, was published on February 28, 2022, four days after the Russian entry into the Ukrainian Civil War in defiance of NATO, resulting in growing concern over the possibility of a global thermonuclear exchange. Hence, the world’s attention was drawn away from considering one global existential threat, endangering all of humanity, namely carbon omnicide, by the sudden reemergence of another, nuclear omnicide.</w:t>
      </w:r>
    </w:p>
    <w:p w14:paraId="09EEA2CD" w14:textId="77777777" w:rsidR="0032475E" w:rsidRPr="00C9176A" w:rsidRDefault="0032475E" w:rsidP="0032475E">
      <w:pPr>
        <w:rPr>
          <w:sz w:val="16"/>
        </w:rPr>
      </w:pPr>
      <w:r w:rsidRPr="00C9176A">
        <w:rPr>
          <w:sz w:val="16"/>
        </w:rPr>
        <w:t xml:space="preserve">Still, even as the world turned its attention to </w:t>
      </w:r>
      <w:r w:rsidRPr="00C9176A">
        <w:rPr>
          <w:rStyle w:val="StyleUnderline"/>
        </w:rPr>
        <w:t xml:space="preserve">the possibility of </w:t>
      </w:r>
      <w:r w:rsidRPr="00290FA1">
        <w:rPr>
          <w:rStyle w:val="StyleUnderline"/>
          <w:highlight w:val="green"/>
        </w:rPr>
        <w:t>war between</w:t>
      </w:r>
      <w:r w:rsidRPr="00C9176A">
        <w:rPr>
          <w:sz w:val="16"/>
        </w:rPr>
        <w:t xml:space="preserve"> the </w:t>
      </w:r>
      <w:r w:rsidRPr="00C9176A">
        <w:rPr>
          <w:rStyle w:val="StyleUnderline"/>
        </w:rPr>
        <w:t xml:space="preserve">leading </w:t>
      </w:r>
      <w:r w:rsidRPr="00290FA1">
        <w:rPr>
          <w:rStyle w:val="StyleUnderline"/>
          <w:highlight w:val="green"/>
        </w:rPr>
        <w:t>nuclear powers</w:t>
      </w:r>
      <w:r w:rsidRPr="00C9176A">
        <w:rPr>
          <w:sz w:val="16"/>
        </w:rPr>
        <w:t xml:space="preserve">, </w:t>
      </w:r>
      <w:r w:rsidRPr="00C9176A">
        <w:rPr>
          <w:rStyle w:val="StyleUnderline"/>
        </w:rPr>
        <w:t>the full planetary scale of the nuclear threat</w:t>
      </w:r>
      <w:r w:rsidRPr="00C9176A">
        <w:rPr>
          <w:sz w:val="16"/>
        </w:rPr>
        <w:t xml:space="preserve">, as understood by science in terms of nuclear winter, was absent from the picture. </w:t>
      </w:r>
      <w:r w:rsidRPr="00C9176A">
        <w:rPr>
          <w:rStyle w:val="StyleUnderline"/>
        </w:rPr>
        <w:t>Global warming and nuclear winter</w:t>
      </w:r>
      <w:r w:rsidRPr="00C9176A">
        <w:rPr>
          <w:sz w:val="16"/>
        </w:rPr>
        <w:t xml:space="preserve">, though arising in different ways, </w:t>
      </w:r>
      <w:r w:rsidRPr="00C9176A">
        <w:rPr>
          <w:rStyle w:val="StyleUnderline"/>
        </w:rPr>
        <w:t>are closely connected</w:t>
      </w:r>
      <w:r w:rsidRPr="00C9176A">
        <w:rPr>
          <w:sz w:val="16"/>
        </w:rPr>
        <w:t xml:space="preserve"> in climate terms, demonstrating that the world is on the brink of destroying most of the inhabitants of the earth, in one direction or another: global warming over decades </w:t>
      </w:r>
      <w:r w:rsidRPr="00290FA1">
        <w:rPr>
          <w:rStyle w:val="StyleUnderline"/>
          <w:highlight w:val="green"/>
        </w:rPr>
        <w:t>leading to</w:t>
      </w:r>
      <w:r w:rsidRPr="00C9176A">
        <w:rPr>
          <w:rStyle w:val="StyleUnderline"/>
        </w:rPr>
        <w:t xml:space="preserve"> a point of no return for humanity, or</w:t>
      </w:r>
      <w:r w:rsidRPr="00C9176A">
        <w:rPr>
          <w:sz w:val="16"/>
        </w:rPr>
        <w:t xml:space="preserve"> </w:t>
      </w:r>
      <w:r w:rsidRPr="00C9176A">
        <w:rPr>
          <w:rStyle w:val="StyleUnderline"/>
        </w:rPr>
        <w:t xml:space="preserve">the death of hundreds of millions by </w:t>
      </w:r>
      <w:r w:rsidRPr="00290FA1">
        <w:rPr>
          <w:rStyle w:val="Emphasis"/>
          <w:highlight w:val="green"/>
        </w:rPr>
        <w:t>nuclear fire</w:t>
      </w:r>
      <w:r w:rsidRPr="00C9176A">
        <w:rPr>
          <w:rStyle w:val="StyleUnderline"/>
        </w:rPr>
        <w:t>, followed by global cooling in days and months, exterminating most of the rest of the world’s population through starvation</w:t>
      </w:r>
      <w:r w:rsidRPr="00C9176A">
        <w:rPr>
          <w:sz w:val="16"/>
        </w:rPr>
        <w:t xml:space="preserve">. Just as the full destructive implications of climate change threatening the very existence of humanity are in large part denied by the powers that be, so are </w:t>
      </w:r>
      <w:r w:rsidRPr="00C9176A">
        <w:rPr>
          <w:rStyle w:val="StyleUnderline"/>
        </w:rPr>
        <w:t xml:space="preserve">the full planetary effects of </w:t>
      </w:r>
      <w:r w:rsidRPr="00C9176A">
        <w:rPr>
          <w:rStyle w:val="Emphasis"/>
        </w:rPr>
        <w:t>nuclear war</w:t>
      </w:r>
      <w:r w:rsidRPr="00C9176A">
        <w:rPr>
          <w:sz w:val="16"/>
        </w:rPr>
        <w:t xml:space="preserve">, which scientific research into nuclear winter tells us </w:t>
      </w:r>
      <w:r w:rsidRPr="00290FA1">
        <w:rPr>
          <w:rStyle w:val="StyleUnderline"/>
          <w:highlight w:val="green"/>
        </w:rPr>
        <w:t>will</w:t>
      </w:r>
      <w:r w:rsidRPr="00C9176A">
        <w:rPr>
          <w:rStyle w:val="StyleUnderline"/>
        </w:rPr>
        <w:t xml:space="preserve"> effectively </w:t>
      </w:r>
      <w:r w:rsidRPr="00290FA1">
        <w:rPr>
          <w:rStyle w:val="Emphasis"/>
          <w:highlight w:val="green"/>
        </w:rPr>
        <w:t>annihilate the population of every continent</w:t>
      </w:r>
      <w:r w:rsidRPr="00C9176A">
        <w:rPr>
          <w:rStyle w:val="StyleUnderline"/>
        </w:rPr>
        <w:t xml:space="preserve"> on Earth</w:t>
      </w:r>
      <w:r w:rsidRPr="00C9176A">
        <w:rPr>
          <w:sz w:val="16"/>
        </w:rPr>
        <w:t>.56</w:t>
      </w:r>
    </w:p>
    <w:p w14:paraId="451B98BD" w14:textId="69179F7D" w:rsidR="0032475E" w:rsidRPr="0032475E" w:rsidRDefault="0032475E" w:rsidP="0032475E">
      <w:pPr>
        <w:rPr>
          <w:sz w:val="16"/>
        </w:rPr>
      </w:pPr>
      <w:r w:rsidRPr="00C9176A">
        <w:rPr>
          <w:sz w:val="16"/>
        </w:rPr>
        <w:t xml:space="preserve">Today </w:t>
      </w:r>
      <w:r w:rsidRPr="00C9176A">
        <w:rPr>
          <w:rStyle w:val="StyleUnderline"/>
        </w:rPr>
        <w:t xml:space="preserve">we are confronted with a choice between </w:t>
      </w:r>
      <w:proofErr w:type="spellStart"/>
      <w:r w:rsidRPr="00C9176A">
        <w:rPr>
          <w:rStyle w:val="StyleUnderline"/>
        </w:rPr>
        <w:t>exterminism</w:t>
      </w:r>
      <w:proofErr w:type="spellEnd"/>
      <w:r w:rsidRPr="00C9176A">
        <w:rPr>
          <w:rStyle w:val="StyleUnderline"/>
        </w:rPr>
        <w:t xml:space="preserve"> and the human ecological imperative</w:t>
      </w:r>
      <w:r w:rsidRPr="00C9176A">
        <w:rPr>
          <w:sz w:val="16"/>
        </w:rPr>
        <w:t xml:space="preserve">.57 </w:t>
      </w:r>
      <w:r w:rsidRPr="00290FA1">
        <w:rPr>
          <w:rStyle w:val="StyleUnderline"/>
          <w:highlight w:val="green"/>
        </w:rPr>
        <w:t>The causal agent</w:t>
      </w:r>
      <w:r w:rsidRPr="00C9176A">
        <w:rPr>
          <w:sz w:val="16"/>
        </w:rPr>
        <w:t xml:space="preserve"> </w:t>
      </w:r>
      <w:r w:rsidRPr="00C9176A">
        <w:rPr>
          <w:rStyle w:val="StyleUnderline"/>
        </w:rPr>
        <w:t>in the two global existential crises</w:t>
      </w:r>
      <w:r w:rsidRPr="00C9176A">
        <w:rPr>
          <w:sz w:val="16"/>
        </w:rPr>
        <w:t xml:space="preserve"> now threatening the human species </w:t>
      </w:r>
      <w:r w:rsidRPr="00290FA1">
        <w:rPr>
          <w:rStyle w:val="StyleUnderline"/>
          <w:highlight w:val="green"/>
        </w:rPr>
        <w:t>is capitalism and its</w:t>
      </w:r>
      <w:r w:rsidRPr="00C9176A">
        <w:rPr>
          <w:rStyle w:val="StyleUnderline"/>
        </w:rPr>
        <w:t xml:space="preserve"> irrational </w:t>
      </w:r>
      <w:r w:rsidRPr="00290FA1">
        <w:rPr>
          <w:rStyle w:val="StyleUnderline"/>
          <w:highlight w:val="green"/>
        </w:rPr>
        <w:t>quest for</w:t>
      </w:r>
      <w:r w:rsidRPr="00C9176A">
        <w:rPr>
          <w:rStyle w:val="StyleUnderline"/>
        </w:rPr>
        <w:t xml:space="preserve"> exponentially increasing capital </w:t>
      </w:r>
      <w:r w:rsidRPr="00290FA1">
        <w:rPr>
          <w:rStyle w:val="StyleUnderline"/>
          <w:highlight w:val="green"/>
        </w:rPr>
        <w:t>accumulation</w:t>
      </w:r>
      <w:r w:rsidRPr="00C9176A">
        <w:rPr>
          <w:rStyle w:val="StyleUnderline"/>
        </w:rPr>
        <w:t xml:space="preserve"> </w:t>
      </w:r>
      <w:r w:rsidRPr="00290FA1">
        <w:rPr>
          <w:rStyle w:val="StyleUnderline"/>
          <w:highlight w:val="green"/>
        </w:rPr>
        <w:t>and imperial power</w:t>
      </w:r>
      <w:r w:rsidRPr="00C9176A">
        <w:rPr>
          <w:rStyle w:val="StyleUnderline"/>
        </w:rPr>
        <w:t xml:space="preserve"> in a limited global environment.</w:t>
      </w:r>
      <w:r w:rsidRPr="00C9176A">
        <w:rPr>
          <w:sz w:val="16"/>
        </w:rPr>
        <w:t xml:space="preserve"> </w:t>
      </w:r>
      <w:r w:rsidRPr="00C9176A">
        <w:rPr>
          <w:rStyle w:val="StyleUnderline"/>
        </w:rPr>
        <w:t>The only</w:t>
      </w:r>
      <w:r w:rsidRPr="00C9176A">
        <w:rPr>
          <w:sz w:val="16"/>
        </w:rPr>
        <w:t xml:space="preserve"> possible </w:t>
      </w:r>
      <w:r w:rsidRPr="00C9176A">
        <w:rPr>
          <w:rStyle w:val="StyleUnderline"/>
        </w:rPr>
        <w:t>response</w:t>
      </w:r>
      <w:r w:rsidRPr="00C9176A">
        <w:rPr>
          <w:sz w:val="16"/>
        </w:rPr>
        <w:t xml:space="preserve"> to this unlimited threat </w:t>
      </w:r>
      <w:r w:rsidRPr="00C9176A">
        <w:rPr>
          <w:rStyle w:val="StyleUnderline"/>
        </w:rPr>
        <w:t>is a universal revolutionary movement rooted in both ecology and peace, turning away from the current systematic destruction of the earth and its inhabitants, and providing as its alternative</w:t>
      </w:r>
      <w:r w:rsidRPr="00C9176A">
        <w:rPr>
          <w:sz w:val="16"/>
        </w:rPr>
        <w:t xml:space="preserve"> a world of substantive equality and ecological sustainability, namely </w:t>
      </w:r>
      <w:r w:rsidRPr="00C9176A">
        <w:rPr>
          <w:rStyle w:val="StyleUnderline"/>
        </w:rPr>
        <w:t>socialism</w:t>
      </w:r>
      <w:r w:rsidRPr="00C9176A">
        <w:rPr>
          <w:sz w:val="16"/>
        </w:rPr>
        <w:t>.</w:t>
      </w:r>
    </w:p>
    <w:p w14:paraId="2CB80B31" w14:textId="77777777" w:rsidR="0032475E" w:rsidRDefault="0032475E" w:rsidP="0032475E">
      <w:pPr>
        <w:pStyle w:val="Heading3"/>
      </w:pPr>
      <w:r>
        <w:t>Transition Wars</w:t>
      </w:r>
    </w:p>
    <w:p w14:paraId="2B921225" w14:textId="77777777" w:rsidR="0032475E" w:rsidRDefault="0032475E" w:rsidP="0032475E">
      <w:pPr>
        <w:pStyle w:val="Heading4"/>
      </w:pPr>
      <w:r>
        <w:t>They say no transition wars but don’t read card:</w:t>
      </w:r>
    </w:p>
    <w:p w14:paraId="6EE0CC46" w14:textId="77777777" w:rsidR="0032475E" w:rsidRPr="00B671A1" w:rsidRDefault="0032475E" w:rsidP="0032475E">
      <w:pPr>
        <w:pStyle w:val="Heading4"/>
        <w:rPr>
          <w:rFonts w:cs="Calibri"/>
        </w:rPr>
      </w:pPr>
      <w:r w:rsidRPr="00B671A1">
        <w:rPr>
          <w:rFonts w:cs="Calibri"/>
        </w:rPr>
        <w:t>A. Market creation and class power.</w:t>
      </w:r>
    </w:p>
    <w:p w14:paraId="41099968" w14:textId="77777777" w:rsidR="0032475E" w:rsidRPr="00B671A1" w:rsidRDefault="0032475E" w:rsidP="0032475E">
      <w:proofErr w:type="spellStart"/>
      <w:r w:rsidRPr="00B671A1">
        <w:rPr>
          <w:rStyle w:val="Style13ptBold"/>
        </w:rPr>
        <w:t>Tzouvala</w:t>
      </w:r>
      <w:proofErr w:type="spellEnd"/>
      <w:r w:rsidRPr="00B671A1">
        <w:rPr>
          <w:rStyle w:val="Style13ptBold"/>
        </w:rPr>
        <w:t xml:space="preserve"> 24</w:t>
      </w:r>
      <w:r w:rsidRPr="00B671A1">
        <w:t xml:space="preserve"> – Associate Professor at Australian National University College of Law</w:t>
      </w:r>
    </w:p>
    <w:p w14:paraId="284F0DEA" w14:textId="77777777" w:rsidR="0032475E" w:rsidRPr="00B671A1" w:rsidRDefault="0032475E" w:rsidP="0032475E">
      <w:proofErr w:type="spellStart"/>
      <w:r w:rsidRPr="00B671A1">
        <w:t>Ntina</w:t>
      </w:r>
      <w:proofErr w:type="spellEnd"/>
      <w:r w:rsidRPr="00B671A1">
        <w:t>, “Aggression, Capitalism, and International Law: Missed Opportunities or Structural Constraints?” Current Legal Problems, Volume 77, Issue 1, 2024, Pages 201–232, https://doi.org/10.1093/clp/cuae006</w:t>
      </w:r>
    </w:p>
    <w:p w14:paraId="7BD58965" w14:textId="77777777" w:rsidR="0032475E" w:rsidRPr="00B671A1" w:rsidRDefault="0032475E" w:rsidP="0032475E">
      <w:pPr>
        <w:rPr>
          <w:sz w:val="16"/>
        </w:rPr>
      </w:pPr>
      <w:r w:rsidRPr="00B671A1">
        <w:rPr>
          <w:sz w:val="16"/>
        </w:rPr>
        <w:t xml:space="preserve">All three arguments are valuable and hold considerable analytical and practical promise for international lawyers. However, I am primarily interested in a fourth argument that draws attention to the role of war and war preparedness as terrains of capitalist accumulation and profit-making and as a means of ensuring the viability of </w:t>
      </w:r>
      <w:proofErr w:type="gramStart"/>
      <w:r w:rsidRPr="00B671A1">
        <w:rPr>
          <w:sz w:val="16"/>
        </w:rPr>
        <w:t>capitalism as a whole</w:t>
      </w:r>
      <w:proofErr w:type="gramEnd"/>
      <w:r w:rsidRPr="00B671A1">
        <w:rPr>
          <w:sz w:val="16"/>
        </w:rPr>
        <w:t xml:space="preserve">. This tradition is particularly relevant today, as </w:t>
      </w:r>
      <w:r w:rsidRPr="00882DC2">
        <w:rPr>
          <w:rStyle w:val="Emphasis"/>
          <w:highlight w:val="green"/>
        </w:rPr>
        <w:t>military spending</w:t>
      </w:r>
      <w:r w:rsidRPr="00882DC2">
        <w:rPr>
          <w:rStyle w:val="StyleUnderline"/>
          <w:highlight w:val="green"/>
        </w:rPr>
        <w:t xml:space="preserve"> is</w:t>
      </w:r>
      <w:r w:rsidRPr="00B671A1">
        <w:rPr>
          <w:sz w:val="16"/>
        </w:rPr>
        <w:t xml:space="preserve"> once again </w:t>
      </w:r>
      <w:r w:rsidRPr="00882DC2">
        <w:rPr>
          <w:rStyle w:val="Emphasis"/>
          <w:highlight w:val="green"/>
        </w:rPr>
        <w:t>on the rise</w:t>
      </w:r>
      <w:r w:rsidRPr="00B671A1">
        <w:rPr>
          <w:sz w:val="16"/>
        </w:rPr>
        <w:t xml:space="preserve">: </w:t>
      </w:r>
      <w:r w:rsidRPr="00B671A1">
        <w:rPr>
          <w:rStyle w:val="StyleUnderline"/>
        </w:rPr>
        <w:t>after a short</w:t>
      </w:r>
      <w:r w:rsidRPr="00B671A1">
        <w:rPr>
          <w:sz w:val="16"/>
        </w:rPr>
        <w:t xml:space="preserve"> period of </w:t>
      </w:r>
      <w:r w:rsidRPr="00B671A1">
        <w:rPr>
          <w:rStyle w:val="StyleUnderline"/>
        </w:rPr>
        <w:t>decline</w:t>
      </w:r>
      <w:r w:rsidRPr="00B671A1">
        <w:rPr>
          <w:sz w:val="16"/>
        </w:rPr>
        <w:t xml:space="preserve"> </w:t>
      </w:r>
      <w:r w:rsidRPr="00B671A1">
        <w:rPr>
          <w:rStyle w:val="StyleUnderline"/>
        </w:rPr>
        <w:t>following</w:t>
      </w:r>
      <w:r w:rsidRPr="00B671A1">
        <w:rPr>
          <w:sz w:val="16"/>
        </w:rPr>
        <w:t xml:space="preserve"> the </w:t>
      </w:r>
      <w:proofErr w:type="spellStart"/>
      <w:r w:rsidRPr="00B671A1">
        <w:rPr>
          <w:rStyle w:val="StyleUnderline"/>
        </w:rPr>
        <w:t>deprioritisation</w:t>
      </w:r>
      <w:proofErr w:type="spellEnd"/>
      <w:r w:rsidRPr="00B671A1">
        <w:rPr>
          <w:rStyle w:val="StyleUnderline"/>
        </w:rPr>
        <w:t xml:space="preserve"> of the ‘war on terror’ </w:t>
      </w:r>
      <w:r w:rsidRPr="00B671A1">
        <w:rPr>
          <w:sz w:val="16"/>
        </w:rPr>
        <w:t xml:space="preserve">by the US, </w:t>
      </w:r>
      <w:r w:rsidRPr="00B671A1">
        <w:rPr>
          <w:rStyle w:val="StyleUnderline"/>
        </w:rPr>
        <w:t xml:space="preserve">the war in </w:t>
      </w:r>
      <w:r w:rsidRPr="00882DC2">
        <w:rPr>
          <w:rStyle w:val="StyleUnderline"/>
          <w:highlight w:val="green"/>
        </w:rPr>
        <w:t>Ukraine and</w:t>
      </w:r>
      <w:r w:rsidRPr="00B671A1">
        <w:rPr>
          <w:rStyle w:val="StyleUnderline"/>
        </w:rPr>
        <w:t xml:space="preserve"> the </w:t>
      </w:r>
      <w:r w:rsidRPr="00882DC2">
        <w:rPr>
          <w:rStyle w:val="StyleUnderline"/>
          <w:highlight w:val="green"/>
        </w:rPr>
        <w:t xml:space="preserve">reemergence of </w:t>
      </w:r>
      <w:r w:rsidRPr="00882DC2">
        <w:rPr>
          <w:rStyle w:val="Emphasis"/>
          <w:highlight w:val="green"/>
        </w:rPr>
        <w:t>great power competition</w:t>
      </w:r>
      <w:r w:rsidRPr="00B671A1">
        <w:rPr>
          <w:rStyle w:val="StyleUnderline"/>
        </w:rPr>
        <w:t>,</w:t>
      </w:r>
      <w:r w:rsidRPr="00B671A1">
        <w:rPr>
          <w:sz w:val="16"/>
        </w:rPr>
        <w:t xml:space="preserve"> </w:t>
      </w:r>
      <w:r w:rsidRPr="00B671A1">
        <w:rPr>
          <w:rStyle w:val="StyleUnderline"/>
        </w:rPr>
        <w:t>especially between China and the US</w:t>
      </w:r>
      <w:r w:rsidRPr="00B671A1">
        <w:rPr>
          <w:sz w:val="16"/>
        </w:rPr>
        <w:t xml:space="preserve"> in the Pacific, </w:t>
      </w:r>
      <w:r w:rsidRPr="00882DC2">
        <w:rPr>
          <w:rStyle w:val="StyleUnderline"/>
          <w:highlight w:val="green"/>
        </w:rPr>
        <w:t>are accompanied by</w:t>
      </w:r>
      <w:r w:rsidRPr="00B671A1">
        <w:rPr>
          <w:rStyle w:val="StyleUnderline"/>
        </w:rPr>
        <w:t xml:space="preserve"> a </w:t>
      </w:r>
      <w:r w:rsidRPr="00B671A1">
        <w:rPr>
          <w:rStyle w:val="Emphasis"/>
        </w:rPr>
        <w:t>marked rise</w:t>
      </w:r>
      <w:r w:rsidRPr="00B671A1">
        <w:rPr>
          <w:rStyle w:val="StyleUnderline"/>
        </w:rPr>
        <w:t xml:space="preserve"> of </w:t>
      </w:r>
      <w:r w:rsidRPr="00882DC2">
        <w:rPr>
          <w:rStyle w:val="Emphasis"/>
          <w:highlight w:val="green"/>
        </w:rPr>
        <w:t>war</w:t>
      </w:r>
      <w:r w:rsidRPr="00B671A1">
        <w:rPr>
          <w:rStyle w:val="Emphasis"/>
        </w:rPr>
        <w:t xml:space="preserve"> </w:t>
      </w:r>
      <w:r w:rsidRPr="00882DC2">
        <w:rPr>
          <w:rStyle w:val="Emphasis"/>
          <w:highlight w:val="green"/>
        </w:rPr>
        <w:t>spending</w:t>
      </w:r>
      <w:r w:rsidRPr="00B671A1">
        <w:rPr>
          <w:rStyle w:val="StyleUnderline"/>
        </w:rPr>
        <w:t xml:space="preserve"> around the world</w:t>
      </w:r>
      <w:r w:rsidRPr="00B671A1">
        <w:rPr>
          <w:sz w:val="16"/>
        </w:rPr>
        <w:t xml:space="preserve">, with the notable exception of Africa.14 According to the estimates of the Stockholm International Peace Research Institute, </w:t>
      </w:r>
      <w:r w:rsidRPr="00B671A1">
        <w:rPr>
          <w:rStyle w:val="StyleUnderline"/>
        </w:rPr>
        <w:t>in 2022 military expenditure rose by 3,7%</w:t>
      </w:r>
      <w:r w:rsidRPr="00B671A1">
        <w:rPr>
          <w:sz w:val="16"/>
        </w:rPr>
        <w:t xml:space="preserve"> in real terms </w:t>
      </w:r>
      <w:r w:rsidRPr="00B671A1">
        <w:rPr>
          <w:rStyle w:val="StyleUnderline"/>
        </w:rPr>
        <w:t>reaching</w:t>
      </w:r>
      <w:r w:rsidRPr="00B671A1">
        <w:rPr>
          <w:sz w:val="16"/>
        </w:rPr>
        <w:t xml:space="preserve"> a record high of </w:t>
      </w:r>
      <w:r w:rsidRPr="00B671A1">
        <w:rPr>
          <w:rStyle w:val="StyleUnderline"/>
        </w:rPr>
        <w:t>USD2240 billion</w:t>
      </w:r>
      <w:r w:rsidRPr="00B671A1">
        <w:rPr>
          <w:sz w:val="16"/>
        </w:rPr>
        <w:t xml:space="preserve">.15 </w:t>
      </w:r>
      <w:r w:rsidRPr="00B671A1">
        <w:rPr>
          <w:rStyle w:val="StyleUnderline"/>
        </w:rPr>
        <w:t>The</w:t>
      </w:r>
      <w:r w:rsidRPr="00B671A1">
        <w:rPr>
          <w:sz w:val="16"/>
        </w:rPr>
        <w:t xml:space="preserve"> </w:t>
      </w:r>
      <w:r w:rsidRPr="00B671A1">
        <w:rPr>
          <w:rStyle w:val="StyleUnderline"/>
        </w:rPr>
        <w:t>U</w:t>
      </w:r>
      <w:r w:rsidRPr="00B671A1">
        <w:rPr>
          <w:sz w:val="16"/>
        </w:rPr>
        <w:t xml:space="preserve">nited </w:t>
      </w:r>
      <w:r w:rsidRPr="00B671A1">
        <w:rPr>
          <w:rStyle w:val="StyleUnderline"/>
        </w:rPr>
        <w:t>S</w:t>
      </w:r>
      <w:r w:rsidRPr="00B671A1">
        <w:rPr>
          <w:sz w:val="16"/>
        </w:rPr>
        <w:t xml:space="preserve">tates </w:t>
      </w:r>
      <w:r w:rsidRPr="00B671A1">
        <w:rPr>
          <w:rStyle w:val="StyleUnderline"/>
        </w:rPr>
        <w:t>accounts for over one-third of this spending</w:t>
      </w:r>
      <w:r w:rsidRPr="00B671A1">
        <w:rPr>
          <w:sz w:val="16"/>
        </w:rPr>
        <w:t xml:space="preserve">, followed by China whose spending might be dwarfed by that of the US for now,16 but claims the questionable </w:t>
      </w:r>
      <w:proofErr w:type="spellStart"/>
      <w:r w:rsidRPr="00B671A1">
        <w:rPr>
          <w:sz w:val="16"/>
        </w:rPr>
        <w:t>honour</w:t>
      </w:r>
      <w:proofErr w:type="spellEnd"/>
      <w:r w:rsidRPr="00B671A1">
        <w:rPr>
          <w:sz w:val="16"/>
        </w:rPr>
        <w:t xml:space="preserve"> of being the only state whose </w:t>
      </w:r>
      <w:proofErr w:type="spellStart"/>
      <w:r w:rsidRPr="00B671A1">
        <w:rPr>
          <w:sz w:val="16"/>
        </w:rPr>
        <w:t>defence</w:t>
      </w:r>
      <w:proofErr w:type="spellEnd"/>
      <w:r w:rsidRPr="00B671A1">
        <w:rPr>
          <w:sz w:val="16"/>
        </w:rPr>
        <w:t xml:space="preserve"> budget has increased for 28 consecutive years.17</w:t>
      </w:r>
    </w:p>
    <w:p w14:paraId="4A04DB28" w14:textId="77777777" w:rsidR="0032475E" w:rsidRPr="00B671A1" w:rsidRDefault="0032475E" w:rsidP="0032475E">
      <w:pPr>
        <w:rPr>
          <w:sz w:val="16"/>
        </w:rPr>
      </w:pPr>
      <w:r w:rsidRPr="00B671A1">
        <w:rPr>
          <w:sz w:val="16"/>
        </w:rPr>
        <w:t xml:space="preserve">Being </w:t>
      </w:r>
      <w:r w:rsidRPr="00B671A1">
        <w:rPr>
          <w:rStyle w:val="StyleUnderline"/>
        </w:rPr>
        <w:t>in the midst of an arms race</w:t>
      </w:r>
      <w:r w:rsidRPr="00B671A1">
        <w:rPr>
          <w:sz w:val="16"/>
        </w:rPr>
        <w:t xml:space="preserve">, </w:t>
      </w:r>
      <w:r w:rsidRPr="00B671A1">
        <w:rPr>
          <w:rStyle w:val="StyleUnderline"/>
        </w:rPr>
        <w:t>it is imperative to ask what</w:t>
      </w:r>
      <w:r w:rsidRPr="00B671A1">
        <w:rPr>
          <w:sz w:val="16"/>
        </w:rPr>
        <w:t xml:space="preserve"> </w:t>
      </w:r>
      <w:proofErr w:type="gramStart"/>
      <w:r w:rsidRPr="00B671A1">
        <w:rPr>
          <w:rStyle w:val="StyleUnderline"/>
        </w:rPr>
        <w:t>is the political-economic function of this ever-increasing war spending</w:t>
      </w:r>
      <w:proofErr w:type="gramEnd"/>
      <w:r w:rsidRPr="00B671A1">
        <w:rPr>
          <w:sz w:val="16"/>
        </w:rPr>
        <w:t xml:space="preserve">. In so doing, we can differentiate between two variations of this argument: one approach focuses on the particularistic interests of some factions of capital, while another </w:t>
      </w:r>
      <w:proofErr w:type="spellStart"/>
      <w:r w:rsidRPr="00B671A1">
        <w:rPr>
          <w:sz w:val="16"/>
        </w:rPr>
        <w:t>emphasises</w:t>
      </w:r>
      <w:proofErr w:type="spellEnd"/>
      <w:r w:rsidRPr="00B671A1">
        <w:rPr>
          <w:sz w:val="16"/>
        </w:rPr>
        <w:t xml:space="preserve"> the long-term, systematic interests of capitalism as a social system. The former position is often </w:t>
      </w:r>
      <w:proofErr w:type="spellStart"/>
      <w:r w:rsidRPr="00B671A1">
        <w:rPr>
          <w:sz w:val="16"/>
        </w:rPr>
        <w:t>summarised</w:t>
      </w:r>
      <w:proofErr w:type="spellEnd"/>
      <w:r w:rsidRPr="00B671A1">
        <w:rPr>
          <w:sz w:val="16"/>
        </w:rPr>
        <w:t xml:space="preserve"> as opposition to </w:t>
      </w:r>
      <w:r w:rsidRPr="00B671A1">
        <w:rPr>
          <w:rStyle w:val="StyleUnderline"/>
        </w:rPr>
        <w:t>the ‘</w:t>
      </w:r>
      <w:r w:rsidRPr="00B671A1">
        <w:rPr>
          <w:rStyle w:val="Emphasis"/>
        </w:rPr>
        <w:t>military industrial complex’</w:t>
      </w:r>
      <w:r w:rsidRPr="00B671A1">
        <w:rPr>
          <w:sz w:val="16"/>
        </w:rPr>
        <w:t xml:space="preserve">.18 The argument </w:t>
      </w:r>
      <w:r w:rsidRPr="00B671A1">
        <w:rPr>
          <w:rStyle w:val="StyleUnderline"/>
        </w:rPr>
        <w:t>goes like this</w:t>
      </w:r>
      <w:r w:rsidRPr="00B671A1">
        <w:rPr>
          <w:sz w:val="16"/>
        </w:rPr>
        <w:t xml:space="preserve">: certain </w:t>
      </w:r>
      <w:r w:rsidRPr="00882DC2">
        <w:rPr>
          <w:rStyle w:val="Emphasis"/>
          <w:highlight w:val="green"/>
        </w:rPr>
        <w:t>factions of capital</w:t>
      </w:r>
      <w:r w:rsidRPr="00B671A1">
        <w:rPr>
          <w:sz w:val="16"/>
        </w:rPr>
        <w:t xml:space="preserve">, </w:t>
      </w:r>
      <w:r w:rsidRPr="00B671A1">
        <w:rPr>
          <w:rStyle w:val="StyleUnderline"/>
        </w:rPr>
        <w:t>including</w:t>
      </w:r>
      <w:r w:rsidRPr="00B671A1">
        <w:rPr>
          <w:sz w:val="16"/>
        </w:rPr>
        <w:t xml:space="preserve"> traditional </w:t>
      </w:r>
      <w:proofErr w:type="spellStart"/>
      <w:r w:rsidRPr="00B671A1">
        <w:rPr>
          <w:rStyle w:val="StyleUnderline"/>
        </w:rPr>
        <w:t>defence</w:t>
      </w:r>
      <w:proofErr w:type="spellEnd"/>
      <w:r w:rsidRPr="00B671A1">
        <w:rPr>
          <w:rStyle w:val="StyleUnderline"/>
        </w:rPr>
        <w:t xml:space="preserve"> contractors and</w:t>
      </w:r>
      <w:r w:rsidRPr="00B671A1">
        <w:rPr>
          <w:sz w:val="16"/>
        </w:rPr>
        <w:t xml:space="preserve">, more recently, other industries, including </w:t>
      </w:r>
      <w:r w:rsidRPr="00B671A1">
        <w:rPr>
          <w:rStyle w:val="StyleUnderline"/>
        </w:rPr>
        <w:t>Big Tech, logistics, private security</w:t>
      </w:r>
      <w:r w:rsidRPr="00B671A1">
        <w:rPr>
          <w:sz w:val="16"/>
        </w:rPr>
        <w:t xml:space="preserve">, and others, have managed to </w:t>
      </w:r>
      <w:r w:rsidRPr="00B671A1">
        <w:rPr>
          <w:rStyle w:val="StyleUnderline"/>
        </w:rPr>
        <w:t>capture the state and</w:t>
      </w:r>
      <w:r w:rsidRPr="00B671A1">
        <w:rPr>
          <w:sz w:val="16"/>
        </w:rPr>
        <w:t xml:space="preserve"> they </w:t>
      </w:r>
      <w:r w:rsidRPr="00882DC2">
        <w:rPr>
          <w:rStyle w:val="StyleUnderline"/>
          <w:highlight w:val="green"/>
        </w:rPr>
        <w:t>use</w:t>
      </w:r>
      <w:r w:rsidRPr="00882DC2">
        <w:rPr>
          <w:sz w:val="16"/>
          <w:highlight w:val="green"/>
        </w:rPr>
        <w:t xml:space="preserve"> </w:t>
      </w:r>
      <w:r w:rsidRPr="00B671A1">
        <w:rPr>
          <w:rStyle w:val="StyleUnderline"/>
        </w:rPr>
        <w:t xml:space="preserve">bloated </w:t>
      </w:r>
      <w:proofErr w:type="spellStart"/>
      <w:r w:rsidRPr="00B671A1">
        <w:rPr>
          <w:rStyle w:val="StyleUnderline"/>
        </w:rPr>
        <w:t>defence</w:t>
      </w:r>
      <w:proofErr w:type="spellEnd"/>
      <w:r w:rsidRPr="00B671A1">
        <w:rPr>
          <w:rStyle w:val="StyleUnderline"/>
        </w:rPr>
        <w:t xml:space="preserve"> budgets and</w:t>
      </w:r>
      <w:r w:rsidRPr="00B671A1">
        <w:rPr>
          <w:sz w:val="16"/>
        </w:rPr>
        <w:t xml:space="preserve"> </w:t>
      </w:r>
      <w:r w:rsidRPr="00882DC2">
        <w:rPr>
          <w:rStyle w:val="Emphasis"/>
          <w:highlight w:val="green"/>
        </w:rPr>
        <w:t xml:space="preserve">constant war </w:t>
      </w:r>
      <w:r w:rsidRPr="00B671A1">
        <w:rPr>
          <w:rStyle w:val="Emphasis"/>
        </w:rPr>
        <w:t>preparedness</w:t>
      </w:r>
      <w:r w:rsidRPr="00B671A1">
        <w:rPr>
          <w:sz w:val="16"/>
        </w:rPr>
        <w:t xml:space="preserve"> as a means </w:t>
      </w:r>
      <w:r w:rsidRPr="00882DC2">
        <w:rPr>
          <w:rStyle w:val="StyleUnderline"/>
          <w:highlight w:val="green"/>
        </w:rPr>
        <w:t xml:space="preserve">for </w:t>
      </w:r>
      <w:r w:rsidRPr="00882DC2">
        <w:rPr>
          <w:rStyle w:val="Emphasis"/>
          <w:highlight w:val="green"/>
        </w:rPr>
        <w:t>securing profit</w:t>
      </w:r>
      <w:r w:rsidRPr="00882DC2">
        <w:rPr>
          <w:sz w:val="16"/>
          <w:highlight w:val="green"/>
        </w:rPr>
        <w:t xml:space="preserve"> </w:t>
      </w:r>
      <w:r w:rsidRPr="00B671A1">
        <w:rPr>
          <w:sz w:val="16"/>
        </w:rPr>
        <w:t xml:space="preserve">rates higher than the market average as well as extraordinary yields in financial markets.19 In addition, </w:t>
      </w:r>
      <w:r w:rsidRPr="00B671A1">
        <w:rPr>
          <w:rStyle w:val="StyleUnderline"/>
        </w:rPr>
        <w:t>war and national security operate as spaces of class formation and reproduction</w:t>
      </w:r>
      <w:r w:rsidRPr="00B671A1">
        <w:rPr>
          <w:sz w:val="16"/>
        </w:rPr>
        <w:t xml:space="preserve">: state bureaucrats, skilled tech professionals, engineers, security consultants, regional experts and, importantly, lawyers rely on this political economy for the reproduction of their class positions, including bloated remuneration, social status, and political power.20 Historically, </w:t>
      </w:r>
      <w:r w:rsidRPr="00882DC2">
        <w:rPr>
          <w:rStyle w:val="StyleUnderline"/>
          <w:highlight w:val="green"/>
        </w:rPr>
        <w:t>military spending</w:t>
      </w:r>
      <w:r w:rsidRPr="00B671A1">
        <w:rPr>
          <w:sz w:val="16"/>
        </w:rPr>
        <w:t xml:space="preserve"> also </w:t>
      </w:r>
      <w:r w:rsidRPr="00882DC2">
        <w:rPr>
          <w:rStyle w:val="StyleUnderline"/>
          <w:highlight w:val="green"/>
        </w:rPr>
        <w:t>led to the creation of</w:t>
      </w:r>
      <w:r w:rsidRPr="00B671A1">
        <w:rPr>
          <w:sz w:val="16"/>
        </w:rPr>
        <w:t xml:space="preserve"> relatively well-paid and </w:t>
      </w:r>
      <w:r w:rsidRPr="00B671A1">
        <w:rPr>
          <w:rStyle w:val="StyleUnderline"/>
        </w:rPr>
        <w:t xml:space="preserve">secure </w:t>
      </w:r>
      <w:r w:rsidRPr="00882DC2">
        <w:rPr>
          <w:rStyle w:val="StyleUnderline"/>
          <w:highlight w:val="green"/>
        </w:rPr>
        <w:t>working-class jobs in the</w:t>
      </w:r>
      <w:r w:rsidRPr="00B671A1">
        <w:rPr>
          <w:sz w:val="16"/>
        </w:rPr>
        <w:t xml:space="preserve"> </w:t>
      </w:r>
      <w:r w:rsidRPr="00882DC2">
        <w:rPr>
          <w:rStyle w:val="Emphasis"/>
          <w:highlight w:val="green"/>
        </w:rPr>
        <w:t>U</w:t>
      </w:r>
      <w:r w:rsidRPr="00B671A1">
        <w:rPr>
          <w:sz w:val="16"/>
        </w:rPr>
        <w:t xml:space="preserve">nited </w:t>
      </w:r>
      <w:r w:rsidRPr="00882DC2">
        <w:rPr>
          <w:rStyle w:val="Emphasis"/>
          <w:highlight w:val="green"/>
        </w:rPr>
        <w:t>S</w:t>
      </w:r>
      <w:r w:rsidRPr="00B671A1">
        <w:rPr>
          <w:sz w:val="16"/>
        </w:rPr>
        <w:t xml:space="preserve">tates </w:t>
      </w:r>
      <w:r w:rsidRPr="00882DC2">
        <w:rPr>
          <w:rStyle w:val="StyleUnderline"/>
          <w:highlight w:val="green"/>
        </w:rPr>
        <w:t>and</w:t>
      </w:r>
      <w:r w:rsidRPr="00B671A1">
        <w:rPr>
          <w:rStyle w:val="StyleUnderline"/>
        </w:rPr>
        <w:t xml:space="preserve"> some other </w:t>
      </w:r>
      <w:r w:rsidRPr="00882DC2">
        <w:rPr>
          <w:rStyle w:val="StyleUnderline"/>
          <w:highlight w:val="green"/>
        </w:rPr>
        <w:t>advanced capitalist economies</w:t>
      </w:r>
      <w:r w:rsidRPr="00B671A1">
        <w:rPr>
          <w:sz w:val="16"/>
        </w:rPr>
        <w:t xml:space="preserve">. </w:t>
      </w:r>
      <w:r w:rsidRPr="00882DC2">
        <w:rPr>
          <w:rStyle w:val="StyleUnderline"/>
          <w:highlight w:val="green"/>
        </w:rPr>
        <w:t>However</w:t>
      </w:r>
      <w:r w:rsidRPr="00B671A1">
        <w:rPr>
          <w:rStyle w:val="StyleUnderline"/>
        </w:rPr>
        <w:t xml:space="preserve">, </w:t>
      </w:r>
      <w:r w:rsidRPr="00882DC2">
        <w:rPr>
          <w:rStyle w:val="StyleUnderline"/>
          <w:highlight w:val="green"/>
        </w:rPr>
        <w:t>technological advances</w:t>
      </w:r>
      <w:r w:rsidRPr="00B671A1">
        <w:rPr>
          <w:sz w:val="16"/>
        </w:rPr>
        <w:t xml:space="preserve">, </w:t>
      </w:r>
      <w:r w:rsidRPr="00B671A1">
        <w:rPr>
          <w:rStyle w:val="StyleUnderline"/>
        </w:rPr>
        <w:t xml:space="preserve">the rise of </w:t>
      </w:r>
      <w:r w:rsidRPr="00882DC2">
        <w:rPr>
          <w:rStyle w:val="StyleUnderline"/>
          <w:highlight w:val="green"/>
        </w:rPr>
        <w:t>neoliberalism</w:t>
      </w:r>
      <w:r w:rsidRPr="00B671A1">
        <w:rPr>
          <w:sz w:val="16"/>
        </w:rPr>
        <w:t xml:space="preserve">, </w:t>
      </w:r>
      <w:r w:rsidRPr="00882DC2">
        <w:rPr>
          <w:rStyle w:val="StyleUnderline"/>
          <w:highlight w:val="green"/>
        </w:rPr>
        <w:t>and</w:t>
      </w:r>
      <w:r w:rsidRPr="00B671A1">
        <w:rPr>
          <w:rStyle w:val="StyleUnderline"/>
        </w:rPr>
        <w:t xml:space="preserve"> the </w:t>
      </w:r>
      <w:r w:rsidRPr="00882DC2">
        <w:rPr>
          <w:rStyle w:val="StyleUnderline"/>
          <w:highlight w:val="green"/>
        </w:rPr>
        <w:t>relocation</w:t>
      </w:r>
      <w:r w:rsidRPr="00B671A1">
        <w:rPr>
          <w:sz w:val="16"/>
        </w:rPr>
        <w:t xml:space="preserve"> of many </w:t>
      </w:r>
      <w:r w:rsidRPr="00882DC2">
        <w:rPr>
          <w:rStyle w:val="StyleUnderline"/>
          <w:highlight w:val="green"/>
        </w:rPr>
        <w:t>of these jobs</w:t>
      </w:r>
      <w:r w:rsidRPr="00B671A1">
        <w:rPr>
          <w:sz w:val="16"/>
        </w:rPr>
        <w:t xml:space="preserve"> in the southern states of the US </w:t>
      </w:r>
      <w:r w:rsidRPr="00882DC2">
        <w:rPr>
          <w:rStyle w:val="StyleUnderline"/>
          <w:highlight w:val="green"/>
        </w:rPr>
        <w:t>led to a marked decline</w:t>
      </w:r>
      <w:r w:rsidRPr="00B671A1">
        <w:rPr>
          <w:sz w:val="16"/>
        </w:rPr>
        <w:t xml:space="preserve"> </w:t>
      </w:r>
      <w:r w:rsidRPr="00B671A1">
        <w:rPr>
          <w:rStyle w:val="StyleUnderline"/>
        </w:rPr>
        <w:t>of</w:t>
      </w:r>
      <w:r w:rsidRPr="00B671A1">
        <w:rPr>
          <w:sz w:val="16"/>
        </w:rPr>
        <w:t xml:space="preserve"> these </w:t>
      </w:r>
      <w:r w:rsidRPr="00B671A1">
        <w:rPr>
          <w:rStyle w:val="StyleUnderline"/>
        </w:rPr>
        <w:t>high-paying working-class jobs</w:t>
      </w:r>
      <w:r w:rsidRPr="00B671A1">
        <w:rPr>
          <w:sz w:val="16"/>
        </w:rPr>
        <w:t xml:space="preserve">, even though regional reliance on military spending for employment persists.21 Combined with the fact that </w:t>
      </w:r>
      <w:proofErr w:type="spellStart"/>
      <w:r w:rsidRPr="00B671A1">
        <w:rPr>
          <w:sz w:val="16"/>
        </w:rPr>
        <w:t>defence</w:t>
      </w:r>
      <w:proofErr w:type="spellEnd"/>
      <w:r w:rsidRPr="00B671A1">
        <w:rPr>
          <w:sz w:val="16"/>
        </w:rPr>
        <w:t xml:space="preserve"> spending and war have been financed through borrowing, and not taxes, this political economy has benefited capital and parts of the professional classes, the former as receptors of generous contracts and the latter as both salaried professionals and as holders of national debt.22</w:t>
      </w:r>
    </w:p>
    <w:p w14:paraId="375863ED" w14:textId="77777777" w:rsidR="0032475E" w:rsidRPr="00B671A1" w:rsidRDefault="0032475E" w:rsidP="0032475E">
      <w:pPr>
        <w:rPr>
          <w:sz w:val="16"/>
        </w:rPr>
      </w:pPr>
      <w:r w:rsidRPr="00B671A1">
        <w:rPr>
          <w:sz w:val="16"/>
        </w:rPr>
        <w:t xml:space="preserve">This line of critique has found supporters across the political spectrum: some right-wing proponents of free markets see military spending as a form of corporate welfare and argue that increased state spending ‘crowds out’ private investment.23 At the opposite end of the spectrum, left-wing critics argue that military spending ‘crowds out’ welfare spending as the state restricts the latter in order to finance the former.24 This is an attractive but ultimately not wholly persuasive argument, at least not when it comes to rich, developed states whose economy does not operate at full capacity. It is true that since 9/11 increased </w:t>
      </w:r>
      <w:proofErr w:type="spellStart"/>
      <w:r w:rsidRPr="00B671A1">
        <w:rPr>
          <w:sz w:val="16"/>
        </w:rPr>
        <w:t>defence</w:t>
      </w:r>
      <w:proofErr w:type="spellEnd"/>
      <w:r w:rsidRPr="00B671A1">
        <w:rPr>
          <w:sz w:val="16"/>
        </w:rPr>
        <w:t xml:space="preserve"> spending has often been accompanied by a rolling back of the welfare state.25 For example, in 2023 Denmark abolished a holiday dating back to the 17th century </w:t>
      </w:r>
      <w:proofErr w:type="gramStart"/>
      <w:r w:rsidRPr="00B671A1">
        <w:rPr>
          <w:sz w:val="16"/>
        </w:rPr>
        <w:t>in order to</w:t>
      </w:r>
      <w:proofErr w:type="gramEnd"/>
      <w:r w:rsidRPr="00B671A1">
        <w:rPr>
          <w:sz w:val="16"/>
        </w:rPr>
        <w:t xml:space="preserve"> finance the increase of its military budget. However, this does not mean that states needed to do so as a matter of economic necessity. It is more convincing to see this as a convenient excuse and/or as the result of monetarist fallacies that see state budgets as essentially </w:t>
      </w:r>
      <w:proofErr w:type="gramStart"/>
      <w:r w:rsidRPr="00B671A1">
        <w:rPr>
          <w:sz w:val="16"/>
        </w:rPr>
        <w:t>similar to</w:t>
      </w:r>
      <w:proofErr w:type="gramEnd"/>
      <w:r w:rsidRPr="00B671A1">
        <w:rPr>
          <w:sz w:val="16"/>
        </w:rPr>
        <w:t xml:space="preserve"> household budgets.26 There is, then, a reason to believe that rich states who control their currencies and are not operating at full capacity could up until a point finance both welfare and arms races and still consider the latter objectionable.</w:t>
      </w:r>
    </w:p>
    <w:p w14:paraId="065165CE" w14:textId="029C1918" w:rsidR="0032475E" w:rsidRPr="0032475E" w:rsidRDefault="0032475E" w:rsidP="0032475E">
      <w:pPr>
        <w:rPr>
          <w:sz w:val="16"/>
        </w:rPr>
      </w:pPr>
      <w:r w:rsidRPr="00B671A1">
        <w:rPr>
          <w:sz w:val="16"/>
        </w:rPr>
        <w:t xml:space="preserve">Instead, the value of this line of argument is twofold: first, identifying how </w:t>
      </w:r>
      <w:r w:rsidRPr="00B671A1">
        <w:rPr>
          <w:rStyle w:val="StyleUnderline"/>
        </w:rPr>
        <w:t>war and militarism have operated as loci of accumulation, profit-making, and class formation</w:t>
      </w:r>
      <w:r w:rsidRPr="00B671A1">
        <w:rPr>
          <w:sz w:val="16"/>
        </w:rPr>
        <w:t xml:space="preserve"> enables us to see that in many states </w:t>
      </w:r>
      <w:r w:rsidRPr="00B671A1">
        <w:rPr>
          <w:rStyle w:val="StyleUnderline"/>
        </w:rPr>
        <w:t>there exist powerful coalitions with clear, material interests in the perpetuation of conflict and militarism.</w:t>
      </w:r>
      <w:r w:rsidRPr="00B671A1">
        <w:rPr>
          <w:sz w:val="16"/>
        </w:rPr>
        <w:t xml:space="preserve"> More than the ‘crowding out’ arguments mentioned above, this seems to me the most concerning aspect of this development: if economic power is relative, then inflated military budgets empower these sections of society who have a vested interest in war to the detriment of those who would benefit from peace, thereby making the attainment of the latter more difficult.27 Therefore, </w:t>
      </w:r>
      <w:r w:rsidRPr="00882DC2">
        <w:rPr>
          <w:rStyle w:val="StyleUnderline"/>
          <w:highlight w:val="green"/>
        </w:rPr>
        <w:t xml:space="preserve">military spending need </w:t>
      </w:r>
      <w:r w:rsidRPr="00B671A1">
        <w:rPr>
          <w:rStyle w:val="StyleUnderline"/>
        </w:rPr>
        <w:t xml:space="preserve">not </w:t>
      </w:r>
      <w:r w:rsidRPr="00882DC2">
        <w:rPr>
          <w:rStyle w:val="StyleUnderline"/>
          <w:highlight w:val="green"/>
        </w:rPr>
        <w:t>be thought of</w:t>
      </w:r>
      <w:r w:rsidRPr="00B671A1">
        <w:rPr>
          <w:rStyle w:val="StyleUnderline"/>
        </w:rPr>
        <w:t xml:space="preserve"> in terms of what it ‘crowds out’,</w:t>
      </w:r>
      <w:r w:rsidRPr="00B671A1">
        <w:rPr>
          <w:sz w:val="16"/>
        </w:rPr>
        <w:t xml:space="preserve"> be it welfare spending or private investment, </w:t>
      </w:r>
      <w:r w:rsidRPr="00B671A1">
        <w:rPr>
          <w:rStyle w:val="StyleUnderline"/>
        </w:rPr>
        <w:t xml:space="preserve">but rather </w:t>
      </w:r>
      <w:r w:rsidRPr="00882DC2">
        <w:rPr>
          <w:rStyle w:val="StyleUnderline"/>
          <w:highlight w:val="green"/>
        </w:rPr>
        <w:t>in terms of what it ‘</w:t>
      </w:r>
      <w:r w:rsidRPr="00882DC2">
        <w:rPr>
          <w:rStyle w:val="Emphasis"/>
          <w:highlight w:val="green"/>
        </w:rPr>
        <w:t>crowds in</w:t>
      </w:r>
      <w:r w:rsidRPr="00882DC2">
        <w:rPr>
          <w:rStyle w:val="StyleUnderline"/>
          <w:highlight w:val="green"/>
        </w:rPr>
        <w:t>’,</w:t>
      </w:r>
      <w:r w:rsidRPr="00B671A1">
        <w:rPr>
          <w:sz w:val="16"/>
        </w:rPr>
        <w:t xml:space="preserve"> </w:t>
      </w:r>
      <w:r w:rsidRPr="00882DC2">
        <w:rPr>
          <w:rStyle w:val="StyleUnderline"/>
          <w:highlight w:val="green"/>
        </w:rPr>
        <w:t>the structures of power</w:t>
      </w:r>
      <w:r w:rsidRPr="00B671A1">
        <w:rPr>
          <w:sz w:val="16"/>
        </w:rPr>
        <w:t xml:space="preserve"> that it creates, </w:t>
      </w:r>
      <w:r w:rsidRPr="00882DC2">
        <w:rPr>
          <w:rStyle w:val="StyleUnderline"/>
          <w:highlight w:val="green"/>
        </w:rPr>
        <w:t>and how these structures are hostile to peace</w:t>
      </w:r>
      <w:r w:rsidRPr="00B671A1">
        <w:rPr>
          <w:sz w:val="16"/>
        </w:rPr>
        <w:t xml:space="preserve">. Second, this approach is particularly useful for jurisprudential purposes, as it identifies the beneficiaries of war and </w:t>
      </w:r>
      <w:proofErr w:type="gramStart"/>
      <w:r w:rsidRPr="00B671A1">
        <w:rPr>
          <w:sz w:val="16"/>
        </w:rPr>
        <w:t>militarism</w:t>
      </w:r>
      <w:proofErr w:type="gramEnd"/>
      <w:r w:rsidRPr="00B671A1">
        <w:rPr>
          <w:sz w:val="16"/>
        </w:rPr>
        <w:t xml:space="preserve"> and it does so with a precision that the state-centrism of international law rarely allows. Instead of treating statehood as a black box</w:t>
      </w:r>
      <w:proofErr w:type="gramStart"/>
      <w:r w:rsidRPr="00B671A1">
        <w:rPr>
          <w:sz w:val="16"/>
        </w:rPr>
        <w:t xml:space="preserve">, as the irreducible unit of jurisprudential analysis, </w:t>
      </w:r>
      <w:r w:rsidRPr="00882DC2">
        <w:rPr>
          <w:rStyle w:val="StyleUnderline"/>
          <w:highlight w:val="green"/>
        </w:rPr>
        <w:t>this approach</w:t>
      </w:r>
      <w:proofErr w:type="gramEnd"/>
      <w:r w:rsidRPr="00882DC2">
        <w:rPr>
          <w:rStyle w:val="StyleUnderline"/>
          <w:highlight w:val="green"/>
        </w:rPr>
        <w:t xml:space="preserve"> makes visible what the legal form of statehood conceals</w:t>
      </w:r>
      <w:r w:rsidRPr="00B671A1">
        <w:rPr>
          <w:rStyle w:val="StyleUnderline"/>
        </w:rPr>
        <w:t xml:space="preserve">, </w:t>
      </w:r>
      <w:r w:rsidRPr="00882DC2">
        <w:rPr>
          <w:rStyle w:val="StyleUnderline"/>
          <w:highlight w:val="green"/>
        </w:rPr>
        <w:t xml:space="preserve">namely social conflict and antagonisms about how societies, production, and distribution are </w:t>
      </w:r>
      <w:proofErr w:type="spellStart"/>
      <w:r w:rsidRPr="00882DC2">
        <w:rPr>
          <w:rStyle w:val="StyleUnderline"/>
          <w:highlight w:val="green"/>
        </w:rPr>
        <w:t>organised</w:t>
      </w:r>
      <w:proofErr w:type="spellEnd"/>
      <w:r w:rsidRPr="00882DC2">
        <w:rPr>
          <w:rStyle w:val="StyleUnderline"/>
          <w:highlight w:val="green"/>
        </w:rPr>
        <w:t xml:space="preserve"> and whether this </w:t>
      </w:r>
      <w:proofErr w:type="spellStart"/>
      <w:r w:rsidRPr="00882DC2">
        <w:rPr>
          <w:rStyle w:val="StyleUnderline"/>
          <w:highlight w:val="green"/>
        </w:rPr>
        <w:t>organisation</w:t>
      </w:r>
      <w:proofErr w:type="spellEnd"/>
      <w:r w:rsidRPr="00882DC2">
        <w:rPr>
          <w:rStyle w:val="StyleUnderline"/>
          <w:highlight w:val="green"/>
        </w:rPr>
        <w:t xml:space="preserve"> is facilitative of war and conflict</w:t>
      </w:r>
      <w:r w:rsidRPr="00B671A1">
        <w:rPr>
          <w:rStyle w:val="StyleUnderline"/>
        </w:rPr>
        <w:t>.</w:t>
      </w:r>
      <w:r w:rsidRPr="00B671A1">
        <w:rPr>
          <w:sz w:val="16"/>
        </w:rPr>
        <w:t>28</w:t>
      </w:r>
    </w:p>
    <w:p w14:paraId="2C4FA266" w14:textId="4A4E8069" w:rsidR="00E933C8" w:rsidRDefault="0032475E" w:rsidP="0032475E">
      <w:pPr>
        <w:pStyle w:val="Heading2"/>
      </w:pPr>
      <w:r>
        <w:t>Case</w:t>
      </w:r>
    </w:p>
    <w:p w14:paraId="4F9EF061" w14:textId="77777777" w:rsidR="0032475E" w:rsidRDefault="0032475E" w:rsidP="0032475E">
      <w:pPr>
        <w:pStyle w:val="Heading1"/>
      </w:pPr>
      <w:r>
        <w:t>1NR v Emory SW</w:t>
      </w:r>
    </w:p>
    <w:p w14:paraId="1F78860B" w14:textId="77777777" w:rsidR="0032475E" w:rsidRDefault="0032475E" w:rsidP="0032475E">
      <w:pPr>
        <w:pStyle w:val="Heading2"/>
      </w:pPr>
      <w:r>
        <w:t xml:space="preserve">Adv 1- Mexico </w:t>
      </w:r>
    </w:p>
    <w:p w14:paraId="6DBB0E70" w14:textId="77777777" w:rsidR="0032475E" w:rsidRPr="001B2693" w:rsidRDefault="0032475E" w:rsidP="0032475E"/>
    <w:p w14:paraId="6AAF5A86" w14:textId="5E08A83E" w:rsidR="0032475E" w:rsidRPr="00D70C5C" w:rsidRDefault="0032475E" w:rsidP="0032475E">
      <w:pPr>
        <w:pStyle w:val="Heading2"/>
      </w:pPr>
      <w:r w:rsidRPr="00D70C5C">
        <w:t>Adv 2- USMCA</w:t>
      </w:r>
    </w:p>
    <w:p w14:paraId="6430B8CB" w14:textId="77777777" w:rsidR="0032475E" w:rsidRDefault="0032475E" w:rsidP="0032475E">
      <w:pPr>
        <w:pStyle w:val="Heading4"/>
      </w:pPr>
      <w:r>
        <w:t xml:space="preserve">Refusal to </w:t>
      </w:r>
      <w:r w:rsidRPr="00E6643B">
        <w:rPr>
          <w:u w:val="single"/>
        </w:rPr>
        <w:t>comply</w:t>
      </w:r>
      <w:r>
        <w:t xml:space="preserve"> with </w:t>
      </w:r>
      <w:r w:rsidRPr="00E6643B">
        <w:rPr>
          <w:u w:val="single"/>
        </w:rPr>
        <w:t>panel rulings</w:t>
      </w:r>
      <w:r>
        <w:t xml:space="preserve"> and </w:t>
      </w:r>
      <w:r w:rsidRPr="00E6643B">
        <w:rPr>
          <w:u w:val="single"/>
        </w:rPr>
        <w:t xml:space="preserve">external pressure </w:t>
      </w:r>
      <w:r>
        <w:t xml:space="preserve">destroys USCMA </w:t>
      </w:r>
      <w:r w:rsidRPr="00E6643B">
        <w:t>credibility.</w:t>
      </w:r>
    </w:p>
    <w:p w14:paraId="3C2E3616" w14:textId="77777777" w:rsidR="0032475E" w:rsidRPr="00B11330" w:rsidRDefault="0032475E" w:rsidP="0032475E">
      <w:r w:rsidRPr="00701503">
        <w:rPr>
          <w:rStyle w:val="Style13ptBold"/>
        </w:rPr>
        <w:t>Hernandez-Roy et al. 25</w:t>
      </w:r>
      <w:r>
        <w:t xml:space="preserve"> – Senior Fellow and Deputy Director of the Americas Program at CSIS, </w:t>
      </w:r>
      <w:proofErr w:type="spellStart"/>
      <w:proofErr w:type="gramStart"/>
      <w:r>
        <w:t>M.Phil</w:t>
      </w:r>
      <w:proofErr w:type="spellEnd"/>
      <w:proofErr w:type="gramEnd"/>
      <w:r>
        <w:t xml:space="preserve"> in International Relations from Cambridge</w:t>
      </w:r>
    </w:p>
    <w:p w14:paraId="53DDCAE0" w14:textId="77777777" w:rsidR="0032475E" w:rsidRPr="00E3526D" w:rsidRDefault="0032475E" w:rsidP="0032475E">
      <w:r w:rsidRPr="00B11330">
        <w:t>Christopher Hernandez-Roy</w:t>
      </w:r>
      <w:r>
        <w:t xml:space="preserve">; </w:t>
      </w:r>
      <w:r w:rsidRPr="00B11330">
        <w:t>Earl Anthony Wayne, Former United States Ambassador to Mexico</w:t>
      </w:r>
      <w:r>
        <w:t xml:space="preserve">, </w:t>
      </w:r>
      <w:r w:rsidRPr="00701503">
        <w:t>Formerly Assistant Secretary of State for Economic and Business Affairs, Ambassador to Argentina and Deputy Ambassador to Afghanistan</w:t>
      </w:r>
      <w:r>
        <w:t xml:space="preserve">; </w:t>
      </w:r>
      <w:r w:rsidRPr="00B11330">
        <w:t xml:space="preserve">Diego </w:t>
      </w:r>
      <w:proofErr w:type="spellStart"/>
      <w:r w:rsidRPr="00B11330">
        <w:t>Marroquín</w:t>
      </w:r>
      <w:proofErr w:type="spellEnd"/>
      <w:r w:rsidRPr="00B11330">
        <w:t xml:space="preserve"> </w:t>
      </w:r>
      <w:proofErr w:type="spellStart"/>
      <w:r w:rsidRPr="00B11330">
        <w:t>Bitar</w:t>
      </w:r>
      <w:proofErr w:type="spellEnd"/>
      <w:r w:rsidRPr="00B11330">
        <w:t xml:space="preserve">, </w:t>
      </w:r>
      <w:r>
        <w:t>F</w:t>
      </w:r>
      <w:r w:rsidRPr="00B11330">
        <w:t>ellow in the Americas Program at CSIS</w:t>
      </w:r>
      <w:r>
        <w:t xml:space="preserve">, “USMCA Review 2026: Pathways, Risks, and Strategic Considerations for North America’s Economic Future,” CSIS, 08-18-2025, </w:t>
      </w:r>
      <w:r w:rsidRPr="00E3526D">
        <w:t>https://www.csis.org/analysis/usmca-review-2026</w:t>
      </w:r>
    </w:p>
    <w:p w14:paraId="7EBCC7E4" w14:textId="77777777" w:rsidR="0032475E" w:rsidRPr="00E6643B" w:rsidRDefault="0032475E" w:rsidP="0032475E">
      <w:pPr>
        <w:rPr>
          <w:rStyle w:val="StyleUnderline"/>
        </w:rPr>
      </w:pPr>
      <w:r w:rsidRPr="00E6643B">
        <w:rPr>
          <w:rStyle w:val="StyleUnderline"/>
        </w:rPr>
        <w:t>In addition to building this protectionist wall during the first months of the second Trump</w:t>
      </w:r>
      <w:r w:rsidRPr="00E6643B">
        <w:rPr>
          <w:rStyle w:val="Style13ptBold"/>
          <w:sz w:val="16"/>
        </w:rPr>
        <w:t xml:space="preserve"> </w:t>
      </w:r>
      <w:r w:rsidRPr="00E6643B">
        <w:rPr>
          <w:rStyle w:val="StyleUnderline"/>
        </w:rPr>
        <w:t>administration</w:t>
      </w:r>
      <w:r w:rsidRPr="00E6643B">
        <w:rPr>
          <w:rStyle w:val="Style13ptBold"/>
          <w:sz w:val="16"/>
        </w:rPr>
        <w:t>,</w:t>
      </w:r>
      <w:r w:rsidRPr="00E6643B">
        <w:rPr>
          <w:sz w:val="16"/>
        </w:rPr>
        <w:t xml:space="preserve"> the Office of the U.S. Trade Representative (</w:t>
      </w:r>
      <w:r w:rsidRPr="00E6643B">
        <w:rPr>
          <w:rStyle w:val="Emphasis"/>
          <w:highlight w:val="green"/>
        </w:rPr>
        <w:t>USTR</w:t>
      </w:r>
      <w:r w:rsidRPr="00E6643B">
        <w:rPr>
          <w:sz w:val="16"/>
        </w:rPr>
        <w:t xml:space="preserve">) has </w:t>
      </w:r>
      <w:r w:rsidRPr="00E6643B">
        <w:rPr>
          <w:rStyle w:val="StyleUnderline"/>
        </w:rPr>
        <w:t xml:space="preserve">grown </w:t>
      </w:r>
      <w:r w:rsidRPr="00E6643B">
        <w:rPr>
          <w:rStyle w:val="Emphasis"/>
        </w:rPr>
        <w:t xml:space="preserve">increasingly </w:t>
      </w:r>
      <w:r w:rsidRPr="00E6643B">
        <w:rPr>
          <w:rStyle w:val="Emphasis"/>
          <w:highlight w:val="green"/>
        </w:rPr>
        <w:t>skeptical</w:t>
      </w:r>
      <w:r w:rsidRPr="00E6643B">
        <w:rPr>
          <w:rStyle w:val="StyleUnderline"/>
          <w:highlight w:val="green"/>
        </w:rPr>
        <w:t xml:space="preserve"> of </w:t>
      </w:r>
      <w:r w:rsidRPr="00E6643B">
        <w:rPr>
          <w:rStyle w:val="Emphasis"/>
          <w:highlight w:val="green"/>
        </w:rPr>
        <w:t>multilateral enforcement tools</w:t>
      </w:r>
      <w:r w:rsidRPr="00E6643B">
        <w:rPr>
          <w:sz w:val="16"/>
        </w:rPr>
        <w:t xml:space="preserve">. Presidents Biden and </w:t>
      </w:r>
      <w:r w:rsidRPr="00E6643B">
        <w:rPr>
          <w:rStyle w:val="StyleUnderline"/>
          <w:highlight w:val="green"/>
        </w:rPr>
        <w:t>Trump</w:t>
      </w:r>
      <w:r w:rsidRPr="00E6643B">
        <w:rPr>
          <w:sz w:val="16"/>
        </w:rPr>
        <w:t xml:space="preserve"> </w:t>
      </w:r>
      <w:r w:rsidRPr="00E6643B">
        <w:rPr>
          <w:rStyle w:val="StyleUnderline"/>
        </w:rPr>
        <w:t xml:space="preserve">both </w:t>
      </w:r>
      <w:r w:rsidRPr="00E6643B">
        <w:rPr>
          <w:rStyle w:val="Emphasis"/>
          <w:highlight w:val="green"/>
        </w:rPr>
        <w:t>refused to</w:t>
      </w:r>
      <w:r w:rsidRPr="00E6643B">
        <w:rPr>
          <w:rStyle w:val="Emphasis"/>
        </w:rPr>
        <w:t xml:space="preserve"> </w:t>
      </w:r>
      <w:r w:rsidRPr="00E6643B">
        <w:rPr>
          <w:rStyle w:val="Emphasis"/>
          <w:highlight w:val="green"/>
        </w:rPr>
        <w:t>comply</w:t>
      </w:r>
      <w:r w:rsidRPr="00E6643B">
        <w:rPr>
          <w:rStyle w:val="StyleUnderline"/>
          <w:highlight w:val="green"/>
        </w:rPr>
        <w:t xml:space="preserve"> with</w:t>
      </w:r>
      <w:r w:rsidRPr="00E6643B">
        <w:rPr>
          <w:rStyle w:val="StyleUnderline"/>
        </w:rPr>
        <w:t xml:space="preserve"> </w:t>
      </w:r>
      <w:r w:rsidRPr="00E6643B">
        <w:rPr>
          <w:rStyle w:val="Emphasis"/>
        </w:rPr>
        <w:t xml:space="preserve">key </w:t>
      </w:r>
      <w:r w:rsidRPr="00E6643B">
        <w:rPr>
          <w:rStyle w:val="Emphasis"/>
          <w:highlight w:val="green"/>
        </w:rPr>
        <w:t>USMCA panel rulings</w:t>
      </w:r>
      <w:r w:rsidRPr="00E6643B">
        <w:rPr>
          <w:rStyle w:val="StyleUnderline"/>
        </w:rPr>
        <w:t>,</w:t>
      </w:r>
      <w:r w:rsidRPr="00E6643B">
        <w:rPr>
          <w:sz w:val="16"/>
        </w:rPr>
        <w:t xml:space="preserve"> </w:t>
      </w:r>
      <w:r w:rsidRPr="00E6643B">
        <w:rPr>
          <w:rStyle w:val="StyleUnderline"/>
        </w:rPr>
        <w:t>including the high-profile decision on automotive rules of origin</w:t>
      </w:r>
      <w:r w:rsidRPr="00E6643B">
        <w:rPr>
          <w:sz w:val="16"/>
        </w:rPr>
        <w:t xml:space="preserve">. Instead, the </w:t>
      </w:r>
      <w:r w:rsidRPr="00E6643B">
        <w:rPr>
          <w:rStyle w:val="StyleUnderline"/>
        </w:rPr>
        <w:t xml:space="preserve">current administration </w:t>
      </w:r>
      <w:r w:rsidRPr="00E6643B">
        <w:rPr>
          <w:rStyle w:val="StyleUnderline"/>
          <w:highlight w:val="green"/>
        </w:rPr>
        <w:t>favors</w:t>
      </w:r>
      <w:r w:rsidRPr="00E6643B">
        <w:rPr>
          <w:rStyle w:val="StyleUnderline"/>
        </w:rPr>
        <w:t xml:space="preserve"> using bilateral tactics that can </w:t>
      </w:r>
      <w:r w:rsidRPr="00E6643B">
        <w:rPr>
          <w:rStyle w:val="Emphasis"/>
        </w:rPr>
        <w:t xml:space="preserve">build </w:t>
      </w:r>
      <w:r w:rsidRPr="00E6643B">
        <w:rPr>
          <w:rStyle w:val="Emphasis"/>
          <w:highlight w:val="green"/>
        </w:rPr>
        <w:t>pressure</w:t>
      </w:r>
      <w:r w:rsidRPr="00E6643B">
        <w:rPr>
          <w:rStyle w:val="StyleUnderline"/>
          <w:highlight w:val="green"/>
        </w:rPr>
        <w:t xml:space="preserve"> on </w:t>
      </w:r>
      <w:r w:rsidRPr="00E6643B">
        <w:rPr>
          <w:rStyle w:val="Emphasis"/>
          <w:highlight w:val="green"/>
        </w:rPr>
        <w:t>U.S. neighbors</w:t>
      </w:r>
      <w:r w:rsidRPr="00E6643B">
        <w:rPr>
          <w:rStyle w:val="StyleUnderline"/>
          <w:highlight w:val="green"/>
        </w:rPr>
        <w:t xml:space="preserve"> to achieve outcomes</w:t>
      </w:r>
      <w:r w:rsidRPr="00E6643B">
        <w:rPr>
          <w:rStyle w:val="StyleUnderline"/>
        </w:rPr>
        <w:t xml:space="preserve"> </w:t>
      </w:r>
      <w:r w:rsidRPr="00E6643B">
        <w:rPr>
          <w:rStyle w:val="Emphasis"/>
          <w:highlight w:val="green"/>
        </w:rPr>
        <w:t>outside</w:t>
      </w:r>
      <w:r w:rsidRPr="00E6643B">
        <w:rPr>
          <w:rStyle w:val="Emphasis"/>
        </w:rPr>
        <w:t xml:space="preserve"> </w:t>
      </w:r>
      <w:r w:rsidRPr="00E6643B">
        <w:rPr>
          <w:rStyle w:val="Emphasis"/>
          <w:highlight w:val="green"/>
        </w:rPr>
        <w:t>formal dispute channels</w:t>
      </w:r>
      <w:r w:rsidRPr="00E6643B">
        <w:rPr>
          <w:rStyle w:val="StyleUnderline"/>
        </w:rPr>
        <w:t xml:space="preserve">. This </w:t>
      </w:r>
      <w:r w:rsidRPr="00E6643B">
        <w:rPr>
          <w:rStyle w:val="Emphasis"/>
          <w:highlight w:val="green"/>
        </w:rPr>
        <w:t>erosion of trust</w:t>
      </w:r>
      <w:r w:rsidRPr="00E6643B">
        <w:rPr>
          <w:rStyle w:val="StyleUnderline"/>
        </w:rPr>
        <w:t xml:space="preserve"> threatens to </w:t>
      </w:r>
      <w:r w:rsidRPr="00E6643B">
        <w:rPr>
          <w:rStyle w:val="Emphasis"/>
          <w:highlight w:val="green"/>
        </w:rPr>
        <w:t>undermine</w:t>
      </w:r>
      <w:r w:rsidRPr="00E6643B">
        <w:rPr>
          <w:rStyle w:val="StyleUnderline"/>
        </w:rPr>
        <w:t xml:space="preserve"> the </w:t>
      </w:r>
      <w:r w:rsidRPr="00E6643B">
        <w:rPr>
          <w:rStyle w:val="StyleUnderline"/>
          <w:highlight w:val="green"/>
        </w:rPr>
        <w:t>USMCA’s institutional credibility</w:t>
      </w:r>
      <w:r w:rsidRPr="00E6643B">
        <w:rPr>
          <w:rStyle w:val="StyleUnderline"/>
        </w:rPr>
        <w:t>.</w:t>
      </w:r>
    </w:p>
    <w:p w14:paraId="2B4D71D6" w14:textId="77777777" w:rsidR="0032475E" w:rsidRDefault="0032475E" w:rsidP="0032475E">
      <w:pPr>
        <w:pStyle w:val="Heading4"/>
      </w:pPr>
    </w:p>
    <w:p w14:paraId="5514E9E5" w14:textId="77777777" w:rsidR="0032475E" w:rsidRDefault="0032475E" w:rsidP="0032475E">
      <w:pPr>
        <w:pStyle w:val="Heading3"/>
      </w:pPr>
      <w:r>
        <w:t xml:space="preserve">A2- food crises go </w:t>
      </w:r>
      <w:proofErr w:type="gramStart"/>
      <w:r>
        <w:t>nuclear</w:t>
      </w:r>
      <w:proofErr w:type="gramEnd"/>
    </w:p>
    <w:p w14:paraId="1E5DD727" w14:textId="77777777" w:rsidR="0032475E" w:rsidRPr="00DC4B63" w:rsidRDefault="0032475E" w:rsidP="0032475E">
      <w:pPr>
        <w:pStyle w:val="Heading4"/>
        <w:rPr>
          <w:rFonts w:asciiTheme="minorHAnsi" w:hAnsiTheme="minorHAnsi" w:cstheme="minorHAnsi"/>
        </w:rPr>
      </w:pPr>
      <w:r w:rsidRPr="00DC4B63">
        <w:rPr>
          <w:rFonts w:asciiTheme="minorHAnsi" w:hAnsiTheme="minorHAnsi" w:cstheme="minorHAnsi"/>
        </w:rPr>
        <w:t xml:space="preserve">No food wars. Research is </w:t>
      </w:r>
      <w:r w:rsidRPr="00DC4B63">
        <w:rPr>
          <w:rFonts w:asciiTheme="minorHAnsi" w:hAnsiTheme="minorHAnsi" w:cstheme="minorHAnsi"/>
          <w:u w:val="single"/>
        </w:rPr>
        <w:t>speculative</w:t>
      </w:r>
      <w:r w:rsidRPr="00DC4B63">
        <w:rPr>
          <w:rFonts w:asciiTheme="minorHAnsi" w:hAnsiTheme="minorHAnsi" w:cstheme="minorHAnsi"/>
        </w:rPr>
        <w:t xml:space="preserve"> and there’s </w:t>
      </w:r>
      <w:r w:rsidRPr="00DC4B63">
        <w:rPr>
          <w:rFonts w:asciiTheme="minorHAnsi" w:hAnsiTheme="minorHAnsi" w:cstheme="minorHAnsi"/>
          <w:u w:val="single"/>
        </w:rPr>
        <w:t>no consensus</w:t>
      </w:r>
      <w:r w:rsidRPr="00DC4B63">
        <w:rPr>
          <w:rFonts w:asciiTheme="minorHAnsi" w:hAnsiTheme="minorHAnsi" w:cstheme="minorHAnsi"/>
        </w:rPr>
        <w:t xml:space="preserve"> for a </w:t>
      </w:r>
      <w:r w:rsidRPr="00DC4B63">
        <w:rPr>
          <w:rFonts w:asciiTheme="minorHAnsi" w:hAnsiTheme="minorHAnsi" w:cstheme="minorHAnsi"/>
          <w:u w:val="single"/>
        </w:rPr>
        <w:t>direct link</w:t>
      </w:r>
      <w:r w:rsidRPr="00DC4B63">
        <w:rPr>
          <w:rFonts w:asciiTheme="minorHAnsi" w:hAnsiTheme="minorHAnsi" w:cstheme="minorHAnsi"/>
        </w:rPr>
        <w:t xml:space="preserve"> between food insecurity and conflict. Haiti and Mexico in 2008 </w:t>
      </w:r>
      <w:r w:rsidRPr="00DC4B63">
        <w:rPr>
          <w:rFonts w:asciiTheme="minorHAnsi" w:hAnsiTheme="minorHAnsi" w:cstheme="minorHAnsi"/>
          <w:u w:val="single"/>
        </w:rPr>
        <w:t>prove</w:t>
      </w:r>
      <w:r w:rsidRPr="00DC4B63">
        <w:rPr>
          <w:rFonts w:asciiTheme="minorHAnsi" w:hAnsiTheme="minorHAnsi" w:cstheme="minorHAnsi"/>
        </w:rPr>
        <w:t>. That’s Cliffe.</w:t>
      </w:r>
    </w:p>
    <w:p w14:paraId="1113A84C" w14:textId="77777777" w:rsidR="0032475E" w:rsidRPr="00DC4B63" w:rsidRDefault="0032475E" w:rsidP="0032475E">
      <w:pPr>
        <w:pStyle w:val="Heading4"/>
        <w:rPr>
          <w:rFonts w:asciiTheme="minorHAnsi" w:hAnsiTheme="minorHAnsi" w:cstheme="minorHAnsi"/>
        </w:rPr>
      </w:pPr>
      <w:r w:rsidRPr="00DC4B63">
        <w:rPr>
          <w:rFonts w:asciiTheme="minorHAnsi" w:hAnsiTheme="minorHAnsi" w:cstheme="minorHAnsi"/>
        </w:rPr>
        <w:t xml:space="preserve">Causality runs in </w:t>
      </w:r>
      <w:r w:rsidRPr="00DC4B63">
        <w:rPr>
          <w:rFonts w:asciiTheme="minorHAnsi" w:hAnsiTheme="minorHAnsi" w:cstheme="minorHAnsi"/>
          <w:u w:val="single"/>
        </w:rPr>
        <w:t>both</w:t>
      </w:r>
      <w:r w:rsidRPr="00DC4B63">
        <w:rPr>
          <w:rFonts w:asciiTheme="minorHAnsi" w:hAnsiTheme="minorHAnsi" w:cstheme="minorHAnsi"/>
        </w:rPr>
        <w:t xml:space="preserve"> directions.</w:t>
      </w:r>
    </w:p>
    <w:p w14:paraId="3A2C16C5" w14:textId="77777777" w:rsidR="0032475E" w:rsidRPr="00DC4B63" w:rsidRDefault="0032475E" w:rsidP="0032475E">
      <w:pPr>
        <w:rPr>
          <w:rFonts w:asciiTheme="minorHAnsi" w:hAnsiTheme="minorHAnsi" w:cstheme="minorHAnsi"/>
        </w:rPr>
      </w:pPr>
      <w:r w:rsidRPr="00DC4B63">
        <w:rPr>
          <w:rStyle w:val="Style13ptBold"/>
          <w:rFonts w:asciiTheme="minorHAnsi" w:hAnsiTheme="minorHAnsi" w:cstheme="minorHAnsi"/>
        </w:rPr>
        <w:t>Sova 23</w:t>
      </w:r>
      <w:r w:rsidRPr="00DC4B63">
        <w:rPr>
          <w:rFonts w:asciiTheme="minorHAnsi" w:hAnsiTheme="minorHAnsi" w:cstheme="minorHAnsi"/>
        </w:rPr>
        <w:t xml:space="preserve"> – Senior Director of Public Policy and Research at World Food Program USA, previously United Nations.</w:t>
      </w:r>
    </w:p>
    <w:p w14:paraId="48724F05" w14:textId="77777777" w:rsidR="0032475E" w:rsidRPr="00DC4B63" w:rsidRDefault="0032475E" w:rsidP="0032475E">
      <w:pPr>
        <w:rPr>
          <w:rFonts w:asciiTheme="minorHAnsi" w:hAnsiTheme="minorHAnsi" w:cstheme="minorHAnsi"/>
        </w:rPr>
      </w:pPr>
      <w:r w:rsidRPr="00DC4B63">
        <w:rPr>
          <w:rFonts w:asciiTheme="minorHAnsi" w:hAnsiTheme="minorHAnsi" w:cstheme="minorHAnsi"/>
        </w:rPr>
        <w:t xml:space="preserve">Chase Sova and </w:t>
      </w:r>
      <w:proofErr w:type="spellStart"/>
      <w:r w:rsidRPr="00DC4B63">
        <w:rPr>
          <w:rFonts w:asciiTheme="minorHAnsi" w:hAnsiTheme="minorHAnsi" w:cstheme="minorHAnsi"/>
        </w:rPr>
        <w:t>Eilish</w:t>
      </w:r>
      <w:proofErr w:type="spellEnd"/>
      <w:r w:rsidRPr="00DC4B63">
        <w:rPr>
          <w:rFonts w:asciiTheme="minorHAnsi" w:hAnsiTheme="minorHAnsi" w:cstheme="minorHAnsi"/>
        </w:rPr>
        <w:t xml:space="preserve"> </w:t>
      </w:r>
      <w:proofErr w:type="spellStart"/>
      <w:r w:rsidRPr="00DC4B63">
        <w:rPr>
          <w:rFonts w:asciiTheme="minorHAnsi" w:hAnsiTheme="minorHAnsi" w:cstheme="minorHAnsi"/>
        </w:rPr>
        <w:t>Zembilci</w:t>
      </w:r>
      <w:proofErr w:type="spellEnd"/>
      <w:r w:rsidRPr="00DC4B63">
        <w:rPr>
          <w:rFonts w:asciiTheme="minorHAnsi" w:hAnsiTheme="minorHAnsi" w:cstheme="minorHAnsi"/>
        </w:rPr>
        <w:t xml:space="preserve">, “Dangerously Hungry,” 4/6/2023, World Food Program USA, </w:t>
      </w:r>
      <w:r w:rsidRPr="00DC4B63">
        <w:rPr>
          <w:rFonts w:asciiTheme="minorHAnsi" w:eastAsia="Times New Roman" w:hAnsiTheme="minorHAnsi" w:cstheme="minorHAnsi"/>
          <w:color w:val="000000"/>
        </w:rPr>
        <w:t xml:space="preserve">https://www.wfpusa.org/policy-advocacy/reports-publications/dangerously-hungry </w:t>
      </w:r>
    </w:p>
    <w:p w14:paraId="644E4948" w14:textId="77777777" w:rsidR="0032475E" w:rsidRDefault="0032475E" w:rsidP="0032475E">
      <w:pPr>
        <w:rPr>
          <w:rFonts w:asciiTheme="minorHAnsi" w:hAnsiTheme="minorHAnsi" w:cstheme="minorHAnsi"/>
          <w:sz w:val="16"/>
        </w:rPr>
      </w:pPr>
      <w:r w:rsidRPr="00DC4B63">
        <w:rPr>
          <w:rFonts w:asciiTheme="minorHAnsi" w:hAnsiTheme="minorHAnsi" w:cstheme="minorHAnsi"/>
          <w:sz w:val="16"/>
        </w:rPr>
        <w:t>Since 2017, </w:t>
      </w:r>
      <w:r w:rsidRPr="00DC4B63">
        <w:rPr>
          <w:rFonts w:asciiTheme="minorHAnsi" w:hAnsiTheme="minorHAnsi" w:cstheme="minorHAnsi"/>
          <w:u w:val="single"/>
        </w:rPr>
        <w:t>researchers have empirically connected </w:t>
      </w:r>
      <w:r w:rsidRPr="00DC4B63">
        <w:rPr>
          <w:rStyle w:val="Emphasis"/>
          <w:rFonts w:asciiTheme="minorHAnsi" w:hAnsiTheme="minorHAnsi" w:cstheme="minorHAnsi"/>
        </w:rPr>
        <w:t>12</w:t>
      </w:r>
      <w:r w:rsidRPr="00DC4B63">
        <w:rPr>
          <w:rFonts w:asciiTheme="minorHAnsi" w:hAnsiTheme="minorHAnsi" w:cstheme="minorHAnsi"/>
          <w:u w:val="single"/>
        </w:rPr>
        <w:t> specific </w:t>
      </w:r>
      <w:r w:rsidRPr="00DC4B63">
        <w:rPr>
          <w:rStyle w:val="Emphasis"/>
          <w:rFonts w:asciiTheme="minorHAnsi" w:hAnsiTheme="minorHAnsi" w:cstheme="minorHAnsi"/>
        </w:rPr>
        <w:t>drivers</w:t>
      </w:r>
      <w:r w:rsidRPr="00DC4B63">
        <w:rPr>
          <w:rFonts w:asciiTheme="minorHAnsi" w:hAnsiTheme="minorHAnsi" w:cstheme="minorHAnsi"/>
          <w:u w:val="single"/>
        </w:rPr>
        <w:t xml:space="preserve"> of hunger</w:t>
      </w:r>
      <w:r w:rsidRPr="00DC4B63">
        <w:rPr>
          <w:rFonts w:asciiTheme="minorHAnsi" w:hAnsiTheme="minorHAnsi" w:cstheme="minorHAnsi"/>
          <w:sz w:val="16"/>
        </w:rPr>
        <w:t xml:space="preserve"> (e.g., crop yields, food prices) to eight distinct types of instability and conflict ranging from protests and riots to civil war (see Figure 3). </w:t>
      </w:r>
      <w:r w:rsidRPr="00DC4B63">
        <w:rPr>
          <w:rFonts w:asciiTheme="minorHAnsi" w:hAnsiTheme="minorHAnsi" w:cstheme="minorHAnsi"/>
          <w:u w:val="single"/>
        </w:rPr>
        <w:t>The drivers of food-related </w:t>
      </w:r>
      <w:r w:rsidRPr="00DC4B63">
        <w:rPr>
          <w:rStyle w:val="Emphasis"/>
          <w:rFonts w:asciiTheme="minorHAnsi" w:hAnsiTheme="minorHAnsi" w:cstheme="minorHAnsi"/>
        </w:rPr>
        <w:t>instability</w:t>
      </w:r>
      <w:r w:rsidRPr="00DC4B63">
        <w:rPr>
          <w:rFonts w:asciiTheme="minorHAnsi" w:hAnsiTheme="minorHAnsi" w:cstheme="minorHAnsi"/>
          <w:u w:val="single"/>
        </w:rPr>
        <w:t> can be grouped into three main categories: the </w:t>
      </w:r>
      <w:r w:rsidRPr="00DC4B63">
        <w:rPr>
          <w:rStyle w:val="Emphasis"/>
          <w:rFonts w:asciiTheme="minorHAnsi" w:hAnsiTheme="minorHAnsi" w:cstheme="minorHAnsi"/>
        </w:rPr>
        <w:t>climate</w:t>
      </w:r>
      <w:r w:rsidRPr="00DC4B63">
        <w:rPr>
          <w:rFonts w:asciiTheme="minorHAnsi" w:hAnsiTheme="minorHAnsi" w:cstheme="minorHAnsi"/>
          <w:u w:val="single"/>
        </w:rPr>
        <w:t xml:space="preserve"> crisis, </w:t>
      </w:r>
      <w:r w:rsidRPr="00DC4B63">
        <w:rPr>
          <w:rStyle w:val="Emphasis"/>
          <w:rFonts w:asciiTheme="minorHAnsi" w:hAnsiTheme="minorHAnsi" w:cstheme="minorHAnsi"/>
        </w:rPr>
        <w:t>resource conflict</w:t>
      </w:r>
      <w:r w:rsidRPr="00DC4B63">
        <w:rPr>
          <w:rFonts w:asciiTheme="minorHAnsi" w:hAnsiTheme="minorHAnsi" w:cstheme="minorHAnsi"/>
          <w:u w:val="single"/>
        </w:rPr>
        <w:t xml:space="preserve"> and economic </w:t>
      </w:r>
      <w:r w:rsidRPr="00DC4B63">
        <w:rPr>
          <w:rStyle w:val="Emphasis"/>
          <w:rFonts w:asciiTheme="minorHAnsi" w:hAnsiTheme="minorHAnsi" w:cstheme="minorHAnsi"/>
        </w:rPr>
        <w:t>shocks</w:t>
      </w:r>
      <w:r w:rsidRPr="00DC4B63">
        <w:rPr>
          <w:rFonts w:asciiTheme="minorHAnsi" w:hAnsiTheme="minorHAnsi" w:cstheme="minorHAnsi"/>
          <w:u w:val="single"/>
        </w:rPr>
        <w:t>.</w:t>
      </w:r>
      <w:r w:rsidRPr="00DC4B63">
        <w:rPr>
          <w:rFonts w:asciiTheme="minorHAnsi" w:hAnsiTheme="minorHAnsi" w:cstheme="minorHAnsi"/>
          <w:sz w:val="16"/>
        </w:rPr>
        <w:t xml:space="preserve"> Over the past five years, half of all peer-reviewed studies in this review have examined food-related instability through the lens of the climate crisis. </w:t>
      </w:r>
      <w:r w:rsidRPr="00DC4B63">
        <w:rPr>
          <w:rStyle w:val="Emphasis"/>
          <w:rFonts w:asciiTheme="minorHAnsi" w:hAnsiTheme="minorHAnsi" w:cstheme="minorHAnsi"/>
          <w:highlight w:val="green"/>
        </w:rPr>
        <w:t>Food insecurity</w:t>
      </w:r>
      <w:r w:rsidRPr="00DC4B63">
        <w:rPr>
          <w:rFonts w:asciiTheme="minorHAnsi" w:hAnsiTheme="minorHAnsi" w:cstheme="minorHAnsi"/>
          <w:u w:val="single"/>
        </w:rPr>
        <w:t> </w:t>
      </w:r>
      <w:r w:rsidRPr="00DC4B63">
        <w:rPr>
          <w:rStyle w:val="StyleUnderline"/>
          <w:rFonts w:asciiTheme="minorHAnsi" w:hAnsiTheme="minorHAnsi" w:cstheme="minorHAnsi"/>
        </w:rPr>
        <w:t>alone</w:t>
      </w:r>
      <w:r w:rsidRPr="00DC4B63">
        <w:rPr>
          <w:rFonts w:asciiTheme="minorHAnsi" w:hAnsiTheme="minorHAnsi" w:cstheme="minorHAnsi"/>
          <w:u w:val="single"/>
        </w:rPr>
        <w:t> </w:t>
      </w:r>
      <w:r w:rsidRPr="00DC4B63">
        <w:rPr>
          <w:rStyle w:val="Emphasis"/>
          <w:rFonts w:asciiTheme="minorHAnsi" w:hAnsiTheme="minorHAnsi" w:cstheme="minorHAnsi"/>
          <w:highlight w:val="green"/>
        </w:rPr>
        <w:t>rarely produces conflict</w:t>
      </w:r>
      <w:r w:rsidRPr="00DC4B63">
        <w:rPr>
          <w:rFonts w:asciiTheme="minorHAnsi" w:hAnsiTheme="minorHAnsi" w:cstheme="minorHAnsi"/>
          <w:sz w:val="16"/>
        </w:rPr>
        <w:t xml:space="preserve">. </w:t>
      </w:r>
      <w:r w:rsidRPr="00DC4B63">
        <w:rPr>
          <w:rFonts w:asciiTheme="minorHAnsi" w:hAnsiTheme="minorHAnsi" w:cstheme="minorHAnsi"/>
          <w:u w:val="single"/>
        </w:rPr>
        <w:t>Instead, people must also be motivated to choose conflict over peace</w:t>
      </w:r>
      <w:r w:rsidRPr="00DC4B63">
        <w:rPr>
          <w:rFonts w:asciiTheme="minorHAnsi" w:hAnsiTheme="minorHAnsi" w:cstheme="minorHAnsi"/>
          <w:sz w:val="16"/>
        </w:rPr>
        <w:t xml:space="preserve">. Those motivations can be grouped into three distinct categories: desperation, </w:t>
      </w:r>
      <w:proofErr w:type="gramStart"/>
      <w:r w:rsidRPr="00DC4B63">
        <w:rPr>
          <w:rFonts w:asciiTheme="minorHAnsi" w:hAnsiTheme="minorHAnsi" w:cstheme="minorHAnsi"/>
          <w:sz w:val="16"/>
        </w:rPr>
        <w:t>grievance</w:t>
      </w:r>
      <w:proofErr w:type="gramEnd"/>
      <w:r w:rsidRPr="00DC4B63">
        <w:rPr>
          <w:rFonts w:asciiTheme="minorHAnsi" w:hAnsiTheme="minorHAnsi" w:cstheme="minorHAnsi"/>
          <w:sz w:val="16"/>
        </w:rPr>
        <w:t xml:space="preserve"> or governance. </w:t>
      </w:r>
      <w:r w:rsidRPr="00DC4B63">
        <w:rPr>
          <w:rStyle w:val="Emphasis"/>
          <w:rFonts w:asciiTheme="minorHAnsi" w:hAnsiTheme="minorHAnsi" w:cstheme="minorHAnsi"/>
          <w:highlight w:val="green"/>
        </w:rPr>
        <w:t>Hunger</w:t>
      </w:r>
      <w:r w:rsidRPr="00DC4B63">
        <w:rPr>
          <w:rFonts w:asciiTheme="minorHAnsi" w:hAnsiTheme="minorHAnsi" w:cstheme="minorHAnsi"/>
          <w:highlight w:val="green"/>
          <w:u w:val="single"/>
        </w:rPr>
        <w:t> is </w:t>
      </w:r>
      <w:r w:rsidRPr="00DC4B63">
        <w:rPr>
          <w:rStyle w:val="Emphasis"/>
          <w:rFonts w:asciiTheme="minorHAnsi" w:hAnsiTheme="minorHAnsi" w:cstheme="minorHAnsi"/>
          <w:highlight w:val="green"/>
        </w:rPr>
        <w:t>not</w:t>
      </w:r>
      <w:r w:rsidRPr="00DC4B63">
        <w:rPr>
          <w:rFonts w:asciiTheme="minorHAnsi" w:hAnsiTheme="minorHAnsi" w:cstheme="minorHAnsi"/>
          <w:highlight w:val="green"/>
          <w:u w:val="single"/>
        </w:rPr>
        <w:t xml:space="preserve"> a</w:t>
      </w:r>
      <w:r w:rsidRPr="00DC4B63">
        <w:rPr>
          <w:rFonts w:asciiTheme="minorHAnsi" w:hAnsiTheme="minorHAnsi" w:cstheme="minorHAnsi"/>
          <w:u w:val="single"/>
        </w:rPr>
        <w:t> necessary </w:t>
      </w:r>
      <w:r w:rsidRPr="00DC4B63">
        <w:rPr>
          <w:rFonts w:asciiTheme="minorHAnsi" w:hAnsiTheme="minorHAnsi" w:cstheme="minorHAnsi"/>
          <w:highlight w:val="green"/>
          <w:u w:val="single"/>
        </w:rPr>
        <w:t>precondition for</w:t>
      </w:r>
      <w:r w:rsidRPr="00DC4B63">
        <w:rPr>
          <w:rFonts w:asciiTheme="minorHAnsi" w:hAnsiTheme="minorHAnsi" w:cstheme="minorHAnsi"/>
          <w:u w:val="single"/>
        </w:rPr>
        <w:t xml:space="preserve"> food-related </w:t>
      </w:r>
      <w:r w:rsidRPr="00DC4B63">
        <w:rPr>
          <w:rStyle w:val="Emphasis"/>
          <w:rFonts w:asciiTheme="minorHAnsi" w:hAnsiTheme="minorHAnsi" w:cstheme="minorHAnsi"/>
          <w:highlight w:val="green"/>
        </w:rPr>
        <w:t>instability</w:t>
      </w:r>
      <w:r w:rsidRPr="00DC4B63">
        <w:rPr>
          <w:rFonts w:asciiTheme="minorHAnsi" w:hAnsiTheme="minorHAnsi" w:cstheme="minorHAnsi"/>
          <w:sz w:val="16"/>
        </w:rPr>
        <w:t>. Instead, conflict is often the product of perceived threats to food availability, access and/ or utilization. Therefore, </w:t>
      </w:r>
      <w:r w:rsidRPr="00DC4B63">
        <w:rPr>
          <w:rFonts w:asciiTheme="minorHAnsi" w:hAnsiTheme="minorHAnsi" w:cstheme="minorHAnsi"/>
          <w:highlight w:val="green"/>
          <w:u w:val="single"/>
        </w:rPr>
        <w:t>people</w:t>
      </w:r>
      <w:r w:rsidRPr="00DC4B63">
        <w:rPr>
          <w:rFonts w:asciiTheme="minorHAnsi" w:hAnsiTheme="minorHAnsi" w:cstheme="minorHAnsi"/>
          <w:u w:val="single"/>
        </w:rPr>
        <w:t xml:space="preserve"> participating </w:t>
      </w:r>
      <w:r w:rsidRPr="00DC4B63">
        <w:rPr>
          <w:rFonts w:asciiTheme="minorHAnsi" w:hAnsiTheme="minorHAnsi" w:cstheme="minorHAnsi"/>
          <w:highlight w:val="green"/>
          <w:u w:val="single"/>
        </w:rPr>
        <w:t xml:space="preserve">in </w:t>
      </w:r>
      <w:r w:rsidRPr="00DC4B63">
        <w:rPr>
          <w:rStyle w:val="Emphasis"/>
          <w:rFonts w:asciiTheme="minorHAnsi" w:hAnsiTheme="minorHAnsi" w:cstheme="minorHAnsi"/>
          <w:highlight w:val="green"/>
        </w:rPr>
        <w:t>violent</w:t>
      </w:r>
      <w:r w:rsidRPr="00DC4B63">
        <w:rPr>
          <w:rFonts w:asciiTheme="minorHAnsi" w:hAnsiTheme="minorHAnsi" w:cstheme="minorHAnsi"/>
          <w:highlight w:val="green"/>
          <w:u w:val="single"/>
        </w:rPr>
        <w:t xml:space="preserve"> conflict</w:t>
      </w:r>
      <w:r w:rsidRPr="00DC4B63">
        <w:rPr>
          <w:rFonts w:asciiTheme="minorHAnsi" w:hAnsiTheme="minorHAnsi" w:cstheme="minorHAnsi"/>
          <w:u w:val="single"/>
        </w:rPr>
        <w:t> are </w:t>
      </w:r>
      <w:r w:rsidRPr="00DC4B63">
        <w:rPr>
          <w:rStyle w:val="Emphasis"/>
          <w:rFonts w:asciiTheme="minorHAnsi" w:hAnsiTheme="minorHAnsi" w:cstheme="minorHAnsi"/>
          <w:highlight w:val="green"/>
        </w:rPr>
        <w:t>not always experiencing hunger</w:t>
      </w:r>
      <w:r w:rsidRPr="00DC4B63">
        <w:rPr>
          <w:rFonts w:asciiTheme="minorHAnsi" w:hAnsiTheme="minorHAnsi" w:cstheme="minorHAnsi"/>
          <w:u w:val="single"/>
        </w:rPr>
        <w:t>. The </w:t>
      </w:r>
      <w:r w:rsidRPr="00DC4B63">
        <w:rPr>
          <w:rStyle w:val="Emphasis"/>
          <w:rFonts w:asciiTheme="minorHAnsi" w:hAnsiTheme="minorHAnsi" w:cstheme="minorHAnsi"/>
        </w:rPr>
        <w:t>inverse is also true</w:t>
      </w:r>
      <w:r w:rsidRPr="00DC4B63">
        <w:rPr>
          <w:rFonts w:asciiTheme="minorHAnsi" w:hAnsiTheme="minorHAnsi" w:cstheme="minorHAnsi"/>
          <w:u w:val="single"/>
        </w:rPr>
        <w:t>: </w:t>
      </w:r>
      <w:r w:rsidRPr="00DC4B63">
        <w:rPr>
          <w:rFonts w:asciiTheme="minorHAnsi" w:hAnsiTheme="minorHAnsi" w:cstheme="minorHAnsi"/>
          <w:highlight w:val="green"/>
          <w:u w:val="single"/>
        </w:rPr>
        <w:t xml:space="preserve">People </w:t>
      </w:r>
      <w:r w:rsidRPr="00DC4B63">
        <w:rPr>
          <w:rStyle w:val="Emphasis"/>
          <w:rFonts w:asciiTheme="minorHAnsi" w:hAnsiTheme="minorHAnsi" w:cstheme="minorHAnsi"/>
          <w:highlight w:val="green"/>
        </w:rPr>
        <w:t>experiencing</w:t>
      </w:r>
      <w:r w:rsidRPr="00DC4B63">
        <w:rPr>
          <w:rFonts w:asciiTheme="minorHAnsi" w:hAnsiTheme="minorHAnsi" w:cstheme="minorHAnsi"/>
          <w:highlight w:val="green"/>
          <w:u w:val="single"/>
        </w:rPr>
        <w:t xml:space="preserve"> </w:t>
      </w:r>
      <w:r w:rsidRPr="00DC4B63">
        <w:rPr>
          <w:rStyle w:val="Emphasis"/>
          <w:rFonts w:asciiTheme="minorHAnsi" w:hAnsiTheme="minorHAnsi" w:cstheme="minorHAnsi"/>
          <w:highlight w:val="green"/>
        </w:rPr>
        <w:t>hunger</w:t>
      </w:r>
      <w:r w:rsidRPr="00DC4B63">
        <w:rPr>
          <w:rFonts w:asciiTheme="minorHAnsi" w:hAnsiTheme="minorHAnsi" w:cstheme="minorHAnsi"/>
          <w:highlight w:val="green"/>
          <w:u w:val="single"/>
        </w:rPr>
        <w:t xml:space="preserve"> are </w:t>
      </w:r>
      <w:r w:rsidRPr="00DC4B63">
        <w:rPr>
          <w:rStyle w:val="Emphasis"/>
          <w:rFonts w:asciiTheme="minorHAnsi" w:hAnsiTheme="minorHAnsi" w:cstheme="minorHAnsi"/>
          <w:highlight w:val="green"/>
        </w:rPr>
        <w:t>not always</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violent</w:t>
      </w:r>
      <w:r w:rsidRPr="00DC4B63">
        <w:rPr>
          <w:rFonts w:asciiTheme="minorHAnsi" w:hAnsiTheme="minorHAnsi" w:cstheme="minorHAnsi"/>
          <w:u w:val="single"/>
        </w:rPr>
        <w:t>. Food-related </w:t>
      </w:r>
      <w:r w:rsidRPr="00DC4B63">
        <w:rPr>
          <w:rFonts w:asciiTheme="minorHAnsi" w:hAnsiTheme="minorHAnsi" w:cstheme="minorHAnsi"/>
          <w:highlight w:val="green"/>
          <w:u w:val="single"/>
        </w:rPr>
        <w:t>instability can be driven by </w:t>
      </w:r>
      <w:r w:rsidRPr="00DC4B63">
        <w:rPr>
          <w:rStyle w:val="Emphasis"/>
          <w:rFonts w:asciiTheme="minorHAnsi" w:hAnsiTheme="minorHAnsi" w:cstheme="minorHAnsi"/>
          <w:highlight w:val="green"/>
        </w:rPr>
        <w:t>both</w:t>
      </w:r>
      <w:r w:rsidRPr="00DC4B63">
        <w:rPr>
          <w:rFonts w:asciiTheme="minorHAnsi" w:hAnsiTheme="minorHAnsi" w:cstheme="minorHAnsi"/>
          <w:u w:val="single"/>
        </w:rPr>
        <w:t xml:space="preserve"> food </w:t>
      </w:r>
      <w:r w:rsidRPr="00DC4B63">
        <w:rPr>
          <w:rStyle w:val="Emphasis"/>
          <w:rFonts w:asciiTheme="minorHAnsi" w:hAnsiTheme="minorHAnsi" w:cstheme="minorHAnsi"/>
          <w:highlight w:val="green"/>
        </w:rPr>
        <w:t>scarcity</w:t>
      </w:r>
      <w:r w:rsidRPr="00DC4B63">
        <w:rPr>
          <w:rFonts w:asciiTheme="minorHAnsi" w:hAnsiTheme="minorHAnsi" w:cstheme="minorHAnsi"/>
          <w:highlight w:val="green"/>
          <w:u w:val="single"/>
        </w:rPr>
        <w:t xml:space="preserve"> </w:t>
      </w:r>
      <w:r w:rsidRPr="00DC4B63">
        <w:rPr>
          <w:rStyle w:val="Emphasis"/>
          <w:rFonts w:asciiTheme="minorHAnsi" w:hAnsiTheme="minorHAnsi" w:cstheme="minorHAnsi"/>
          <w:highlight w:val="green"/>
        </w:rPr>
        <w:t>and</w:t>
      </w:r>
      <w:r w:rsidRPr="00DC4B63">
        <w:rPr>
          <w:rFonts w:asciiTheme="minorHAnsi" w:hAnsiTheme="minorHAnsi" w:cstheme="minorHAnsi"/>
          <w:highlight w:val="green"/>
          <w:u w:val="single"/>
        </w:rPr>
        <w:t xml:space="preserve"> </w:t>
      </w:r>
      <w:r w:rsidRPr="00DC4B63">
        <w:rPr>
          <w:rStyle w:val="Emphasis"/>
          <w:rFonts w:asciiTheme="minorHAnsi" w:hAnsiTheme="minorHAnsi" w:cstheme="minorHAnsi"/>
          <w:highlight w:val="green"/>
        </w:rPr>
        <w:t>abundance</w:t>
      </w:r>
      <w:r w:rsidRPr="00DC4B63">
        <w:rPr>
          <w:rFonts w:asciiTheme="minorHAnsi" w:hAnsiTheme="minorHAnsi" w:cstheme="minorHAnsi"/>
          <w:sz w:val="16"/>
        </w:rPr>
        <w:t>, sometimes simultaneously. Food price riots and protests are most common in urban areas. More extreme forms of food-related instability, like terrorism and civil war, often begin in rural areas farther from the reach of government authorities.</w:t>
      </w:r>
    </w:p>
    <w:p w14:paraId="71A5E1C1" w14:textId="77777777" w:rsidR="0032475E" w:rsidRPr="00677DF9" w:rsidRDefault="0032475E" w:rsidP="0032475E">
      <w:pPr>
        <w:pStyle w:val="Heading2"/>
      </w:pPr>
      <w:r w:rsidRPr="00677DF9">
        <w:t>Midterms</w:t>
      </w:r>
    </w:p>
    <w:p w14:paraId="03D2A054" w14:textId="77777777" w:rsidR="0032475E" w:rsidRPr="00E418A8" w:rsidRDefault="0032475E" w:rsidP="0032475E">
      <w:pPr>
        <w:pStyle w:val="Heading3"/>
        <w:rPr>
          <w:lang w:val="es-ES"/>
        </w:rPr>
      </w:pPr>
      <w:r w:rsidRPr="00E418A8">
        <w:rPr>
          <w:lang w:val="es-ES"/>
        </w:rPr>
        <w:t>O/V</w:t>
      </w:r>
    </w:p>
    <w:p w14:paraId="39D5A3BE" w14:textId="77777777" w:rsidR="0032475E" w:rsidRPr="004F24FE" w:rsidRDefault="0032475E" w:rsidP="0032475E">
      <w:pPr>
        <w:pStyle w:val="Heading4"/>
      </w:pPr>
      <w:r>
        <w:t xml:space="preserve">It </w:t>
      </w:r>
      <w:r w:rsidRPr="007E1032">
        <w:rPr>
          <w:u w:val="single"/>
        </w:rPr>
        <w:t>outweighs</w:t>
      </w:r>
      <w:r>
        <w:t xml:space="preserve"> and </w:t>
      </w:r>
      <w:r w:rsidRPr="007E1032">
        <w:rPr>
          <w:u w:val="single"/>
        </w:rPr>
        <w:t>turns</w:t>
      </w:r>
      <w:r>
        <w:t xml:space="preserve"> the case. Post-2026, there’s </w:t>
      </w:r>
      <w:r>
        <w:rPr>
          <w:u w:val="single"/>
        </w:rPr>
        <w:t>no going back</w:t>
      </w:r>
      <w:r>
        <w:t xml:space="preserve">. A lack of adversarial democracy </w:t>
      </w:r>
      <w:r>
        <w:rPr>
          <w:u w:val="single"/>
        </w:rPr>
        <w:t>structurally guarantees</w:t>
      </w:r>
      <w:r>
        <w:t xml:space="preserve"> authoritarian reign </w:t>
      </w:r>
      <w:r>
        <w:rPr>
          <w:u w:val="single"/>
        </w:rPr>
        <w:t>indefinitely</w:t>
      </w:r>
      <w:r>
        <w:t xml:space="preserve">. That both </w:t>
      </w:r>
      <w:r>
        <w:rPr>
          <w:u w:val="single"/>
        </w:rPr>
        <w:t>turns solvency</w:t>
      </w:r>
      <w:r>
        <w:t xml:space="preserve"> AND means intervening actors can check </w:t>
      </w:r>
      <w:r>
        <w:rPr>
          <w:u w:val="single"/>
        </w:rPr>
        <w:t>their impacts</w:t>
      </w:r>
      <w:r>
        <w:t xml:space="preserve">, but </w:t>
      </w:r>
      <w:r>
        <w:rPr>
          <w:u w:val="single"/>
        </w:rPr>
        <w:t>not</w:t>
      </w:r>
      <w:r>
        <w:t xml:space="preserve"> ours.</w:t>
      </w:r>
    </w:p>
    <w:p w14:paraId="53F77CC0" w14:textId="77777777" w:rsidR="0032475E" w:rsidRPr="004F24FE" w:rsidRDefault="0032475E" w:rsidP="0032475E">
      <w:proofErr w:type="spellStart"/>
      <w:r w:rsidRPr="004F24FE">
        <w:rPr>
          <w:rStyle w:val="Style13ptBold"/>
        </w:rPr>
        <w:t>Drutman</w:t>
      </w:r>
      <w:proofErr w:type="spellEnd"/>
      <w:r w:rsidRPr="004F24FE">
        <w:rPr>
          <w:rStyle w:val="Style13ptBold"/>
        </w:rPr>
        <w:t xml:space="preserve"> 23</w:t>
      </w:r>
      <w:r w:rsidRPr="004F24FE">
        <w:t xml:space="preserve"> – Lecturer at Johns Hopkins University, PhD in Political Science from UC Berkeley.</w:t>
      </w:r>
      <w:r w:rsidRPr="004F24FE">
        <w:br/>
        <w:t xml:space="preserve">Lee </w:t>
      </w:r>
      <w:proofErr w:type="spellStart"/>
      <w:r w:rsidRPr="004F24FE">
        <w:t>Drutman</w:t>
      </w:r>
      <w:proofErr w:type="spellEnd"/>
      <w:r w:rsidRPr="004F24FE">
        <w:t>, “More Parties, Better Parties: The Case for Pro-Parties Democracy Reform”, New America, 7/23/23, https://d1y8sb8igg2f8e.cloudfront.net/documents/More_Parties_Better_Parties_2023.pdf</w:t>
      </w:r>
    </w:p>
    <w:p w14:paraId="5879AB96" w14:textId="77777777" w:rsidR="0032475E" w:rsidRPr="00591321" w:rsidRDefault="0032475E" w:rsidP="0032475E">
      <w:r w:rsidRPr="00591321">
        <w:t>Healthy Parties Make Elections Meaningful and Engaging for Voters</w:t>
      </w:r>
    </w:p>
    <w:p w14:paraId="4EB89187" w14:textId="77777777" w:rsidR="0032475E" w:rsidRPr="004F24FE" w:rsidRDefault="0032475E" w:rsidP="0032475E">
      <w:pPr>
        <w:rPr>
          <w:sz w:val="16"/>
        </w:rPr>
      </w:pPr>
      <w:r w:rsidRPr="00CD73A5">
        <w:rPr>
          <w:rStyle w:val="Emphasis"/>
          <w:highlight w:val="green"/>
        </w:rPr>
        <w:t>Without</w:t>
      </w:r>
      <w:r w:rsidRPr="004F24FE">
        <w:rPr>
          <w:sz w:val="16"/>
        </w:rPr>
        <w:t xml:space="preserve"> the </w:t>
      </w:r>
      <w:r w:rsidRPr="00CD73A5">
        <w:rPr>
          <w:rStyle w:val="Emphasis"/>
          <w:highlight w:val="green"/>
        </w:rPr>
        <w:t>adversarial</w:t>
      </w:r>
      <w:r w:rsidRPr="004F24FE">
        <w:rPr>
          <w:rStyle w:val="StyleUnderline"/>
        </w:rPr>
        <w:t xml:space="preserve"> nature of </w:t>
      </w:r>
      <w:r w:rsidRPr="00CD73A5">
        <w:rPr>
          <w:rStyle w:val="StyleUnderline"/>
          <w:highlight w:val="green"/>
        </w:rPr>
        <w:t xml:space="preserve">electoral </w:t>
      </w:r>
      <w:r w:rsidRPr="00CD73A5">
        <w:rPr>
          <w:rStyle w:val="Emphasis"/>
          <w:highlight w:val="green"/>
        </w:rPr>
        <w:t>democracy</w:t>
      </w:r>
      <w:r w:rsidRPr="004F24FE">
        <w:rPr>
          <w:rStyle w:val="StyleUnderline"/>
        </w:rPr>
        <w:t xml:space="preserve">, </w:t>
      </w:r>
      <w:r w:rsidRPr="00CD73A5">
        <w:rPr>
          <w:rStyle w:val="StyleUnderline"/>
          <w:highlight w:val="green"/>
        </w:rPr>
        <w:t xml:space="preserve">one party could rule </w:t>
      </w:r>
      <w:r w:rsidRPr="00CD73A5">
        <w:rPr>
          <w:rStyle w:val="Emphasis"/>
          <w:highlight w:val="green"/>
        </w:rPr>
        <w:t>indefinitely</w:t>
      </w:r>
      <w:r w:rsidRPr="004F24FE">
        <w:rPr>
          <w:rStyle w:val="StyleUnderline"/>
        </w:rPr>
        <w:t xml:space="preserve">, without challenge. </w:t>
      </w:r>
      <w:r w:rsidRPr="00CD73A5">
        <w:rPr>
          <w:rStyle w:val="Emphasis"/>
          <w:highlight w:val="green"/>
        </w:rPr>
        <w:t>New ideas</w:t>
      </w:r>
      <w:r w:rsidRPr="00CD73A5">
        <w:rPr>
          <w:rStyle w:val="StyleUnderline"/>
          <w:highlight w:val="green"/>
        </w:rPr>
        <w:t xml:space="preserve"> enter</w:t>
      </w:r>
      <w:r w:rsidRPr="004F24FE">
        <w:rPr>
          <w:rStyle w:val="StyleUnderline"/>
        </w:rPr>
        <w:t xml:space="preserve"> politics </w:t>
      </w:r>
      <w:r w:rsidRPr="00CD73A5">
        <w:rPr>
          <w:rStyle w:val="StyleUnderline"/>
          <w:highlight w:val="green"/>
        </w:rPr>
        <w:t>and</w:t>
      </w:r>
      <w:r w:rsidRPr="004F24FE">
        <w:rPr>
          <w:rStyle w:val="StyleUnderline"/>
        </w:rPr>
        <w:t xml:space="preserve"> </w:t>
      </w:r>
      <w:r w:rsidRPr="00CD73A5">
        <w:rPr>
          <w:rStyle w:val="Emphasis"/>
        </w:rPr>
        <w:t>innovative</w:t>
      </w:r>
      <w:r w:rsidRPr="004F24FE">
        <w:rPr>
          <w:rStyle w:val="StyleUnderline"/>
        </w:rPr>
        <w:t xml:space="preserve"> </w:t>
      </w:r>
      <w:r w:rsidRPr="00CD73A5">
        <w:rPr>
          <w:rStyle w:val="Emphasis"/>
          <w:highlight w:val="green"/>
        </w:rPr>
        <w:t>policy solutions</w:t>
      </w:r>
      <w:r w:rsidRPr="00CD73A5">
        <w:rPr>
          <w:rStyle w:val="StyleUnderline"/>
          <w:highlight w:val="green"/>
        </w:rPr>
        <w:t xml:space="preserve"> emerge through partisan </w:t>
      </w:r>
      <w:r w:rsidRPr="00CD73A5">
        <w:rPr>
          <w:rStyle w:val="Emphasis"/>
          <w:highlight w:val="green"/>
        </w:rPr>
        <w:t>competition</w:t>
      </w:r>
      <w:r w:rsidRPr="004F24FE">
        <w:rPr>
          <w:rStyle w:val="StyleUnderline"/>
        </w:rPr>
        <w:t xml:space="preserve"> and conflict, </w:t>
      </w:r>
      <w:r w:rsidRPr="00CD73A5">
        <w:rPr>
          <w:rStyle w:val="Emphasis"/>
          <w:highlight w:val="green"/>
        </w:rPr>
        <w:t>not</w:t>
      </w:r>
      <w:r w:rsidRPr="00CD73A5">
        <w:rPr>
          <w:rStyle w:val="StyleUnderline"/>
          <w:highlight w:val="green"/>
        </w:rPr>
        <w:t xml:space="preserve"> </w:t>
      </w:r>
      <w:proofErr w:type="gramStart"/>
      <w:r w:rsidRPr="00CD73A5">
        <w:rPr>
          <w:rStyle w:val="StyleUnderline"/>
          <w:highlight w:val="green"/>
        </w:rPr>
        <w:t xml:space="preserve">in </w:t>
      </w:r>
      <w:r w:rsidRPr="00CD73A5">
        <w:rPr>
          <w:rStyle w:val="Emphasis"/>
          <w:highlight w:val="green"/>
        </w:rPr>
        <w:t>spite</w:t>
      </w:r>
      <w:r w:rsidRPr="00CD73A5">
        <w:rPr>
          <w:rStyle w:val="StyleUnderline"/>
          <w:highlight w:val="green"/>
        </w:rPr>
        <w:t xml:space="preserve"> of</w:t>
      </w:r>
      <w:proofErr w:type="gramEnd"/>
      <w:r w:rsidRPr="00CD73A5">
        <w:rPr>
          <w:rStyle w:val="StyleUnderline"/>
          <w:highlight w:val="green"/>
        </w:rPr>
        <w:t xml:space="preserve"> it</w:t>
      </w:r>
      <w:r w:rsidRPr="004F24FE">
        <w:rPr>
          <w:rStyle w:val="StyleUnderline"/>
        </w:rPr>
        <w:t>.</w:t>
      </w:r>
      <w:r w:rsidRPr="004F24FE">
        <w:rPr>
          <w:sz w:val="16"/>
        </w:rPr>
        <w:t xml:space="preserve">34 </w:t>
      </w:r>
      <w:r w:rsidRPr="00CD73A5">
        <w:rPr>
          <w:rStyle w:val="StyleUnderline"/>
          <w:highlight w:val="green"/>
        </w:rPr>
        <w:t>Without</w:t>
      </w:r>
      <w:r w:rsidRPr="004F24FE">
        <w:rPr>
          <w:rStyle w:val="StyleUnderline"/>
        </w:rPr>
        <w:t xml:space="preserve"> partisan </w:t>
      </w:r>
      <w:r w:rsidRPr="00CD73A5">
        <w:rPr>
          <w:rStyle w:val="StyleUnderline"/>
          <w:highlight w:val="green"/>
        </w:rPr>
        <w:t>challengers</w:t>
      </w:r>
      <w:r w:rsidRPr="004F24FE">
        <w:rPr>
          <w:rStyle w:val="StyleUnderline"/>
        </w:rPr>
        <w:t xml:space="preserve">, </w:t>
      </w:r>
      <w:r w:rsidRPr="00CD73A5">
        <w:rPr>
          <w:rStyle w:val="StyleUnderline"/>
          <w:highlight w:val="green"/>
        </w:rPr>
        <w:t>incumbents</w:t>
      </w:r>
      <w:r w:rsidRPr="004F24FE">
        <w:rPr>
          <w:rStyle w:val="StyleUnderline"/>
        </w:rPr>
        <w:t xml:space="preserve"> and one-party systems </w:t>
      </w:r>
      <w:r w:rsidRPr="00CD73A5">
        <w:rPr>
          <w:rStyle w:val="StyleUnderline"/>
          <w:highlight w:val="green"/>
        </w:rPr>
        <w:t xml:space="preserve">drift into </w:t>
      </w:r>
      <w:r w:rsidRPr="00CD73A5">
        <w:rPr>
          <w:rStyle w:val="Emphasis"/>
          <w:highlight w:val="green"/>
        </w:rPr>
        <w:t>corruption</w:t>
      </w:r>
      <w:r w:rsidRPr="004F24FE">
        <w:rPr>
          <w:sz w:val="16"/>
        </w:rPr>
        <w:t>.35</w:t>
      </w:r>
    </w:p>
    <w:p w14:paraId="19B3C16F" w14:textId="77777777" w:rsidR="0032475E" w:rsidRDefault="0032475E" w:rsidP="0032475E"/>
    <w:p w14:paraId="20108D8D" w14:textId="77777777" w:rsidR="0032475E" w:rsidRDefault="0032475E" w:rsidP="0032475E">
      <w:pPr>
        <w:pStyle w:val="Heading3"/>
      </w:pPr>
      <w:r>
        <w:t>A2- Too far</w:t>
      </w:r>
    </w:p>
    <w:p w14:paraId="249279FE" w14:textId="77777777" w:rsidR="0032475E" w:rsidRPr="00300246" w:rsidRDefault="0032475E" w:rsidP="0032475E">
      <w:pPr>
        <w:pStyle w:val="Heading4"/>
      </w:pPr>
      <w:r>
        <w:t xml:space="preserve">3. Now’s </w:t>
      </w:r>
      <w:r>
        <w:rPr>
          <w:u w:val="single"/>
        </w:rPr>
        <w:t>key</w:t>
      </w:r>
      <w:r>
        <w:t>.</w:t>
      </w:r>
    </w:p>
    <w:p w14:paraId="225ED9CB" w14:textId="77777777" w:rsidR="0032475E" w:rsidRDefault="0032475E" w:rsidP="0032475E">
      <w:r w:rsidRPr="00466682">
        <w:rPr>
          <w:rStyle w:val="Style13ptBold"/>
        </w:rPr>
        <w:t xml:space="preserve">Bronner and </w:t>
      </w:r>
      <w:proofErr w:type="spellStart"/>
      <w:r w:rsidRPr="00466682">
        <w:rPr>
          <w:rStyle w:val="Style13ptBold"/>
        </w:rPr>
        <w:t>Mourtoupalas</w:t>
      </w:r>
      <w:proofErr w:type="spellEnd"/>
      <w:r w:rsidRPr="00466682">
        <w:rPr>
          <w:rStyle w:val="Style13ptBold"/>
        </w:rPr>
        <w:t xml:space="preserve"> 25</w:t>
      </w:r>
      <w:r>
        <w:t xml:space="preserve"> – Principal Data Scientist at The Washington Post, M.S. in Statistics from Stanford University; Politics Journalist at The Washington Post.</w:t>
      </w:r>
    </w:p>
    <w:p w14:paraId="2BD61664" w14:textId="77777777" w:rsidR="0032475E" w:rsidRDefault="0032475E" w:rsidP="0032475E">
      <w:r>
        <w:t xml:space="preserve">Lenny Bronner and Nick </w:t>
      </w:r>
      <w:proofErr w:type="spellStart"/>
      <w:r>
        <w:t>Mourtoupalas</w:t>
      </w:r>
      <w:proofErr w:type="spellEnd"/>
      <w:r>
        <w:t>, “What Democratic swings in special elections mean for 2026,” The Washington Post, 06-27-2025, https://www.washingtonpost.com/politics/2025/06/27/democratic-special-election-gains/</w:t>
      </w:r>
    </w:p>
    <w:p w14:paraId="4F25C568" w14:textId="77777777" w:rsidR="0032475E" w:rsidRPr="00AA63BA" w:rsidRDefault="0032475E" w:rsidP="0032475E">
      <w:pPr>
        <w:rPr>
          <w:sz w:val="16"/>
        </w:rPr>
      </w:pPr>
      <w:r w:rsidRPr="00DA6C64">
        <w:rPr>
          <w:rStyle w:val="Emphasis"/>
          <w:highlight w:val="green"/>
        </w:rPr>
        <w:t>It’s not too early to talk about 2026</w:t>
      </w:r>
      <w:r w:rsidRPr="00AA63BA">
        <w:rPr>
          <w:sz w:val="16"/>
        </w:rPr>
        <w:t xml:space="preserve">, when the first national elections will be held since Donald Trump was voted into the White House for a second time. </w:t>
      </w:r>
      <w:r w:rsidRPr="003951B9">
        <w:rPr>
          <w:rStyle w:val="StyleUnderline"/>
        </w:rPr>
        <w:t>It’s the first opportunity for Americans to register their approval or disapproval of Trump’s agenda</w:t>
      </w:r>
      <w:r w:rsidRPr="00AA63BA">
        <w:rPr>
          <w:sz w:val="16"/>
        </w:rPr>
        <w:t xml:space="preserve"> by deciding whether to maintain a Republican congressional majority.</w:t>
      </w:r>
    </w:p>
    <w:p w14:paraId="771300C4" w14:textId="77777777" w:rsidR="0032475E" w:rsidRPr="00AA63BA" w:rsidRDefault="0032475E" w:rsidP="0032475E">
      <w:pPr>
        <w:rPr>
          <w:sz w:val="16"/>
        </w:rPr>
      </w:pPr>
      <w:r w:rsidRPr="00AA63BA">
        <w:rPr>
          <w:sz w:val="16"/>
        </w:rPr>
        <w:t xml:space="preserve">As such, </w:t>
      </w:r>
      <w:r w:rsidRPr="00DA6C64">
        <w:rPr>
          <w:rStyle w:val="Emphasis"/>
          <w:highlight w:val="green"/>
        </w:rPr>
        <w:t>politicos are scouring the landscape</w:t>
      </w:r>
      <w:r w:rsidRPr="00DA6C64">
        <w:rPr>
          <w:sz w:val="16"/>
          <w:highlight w:val="green"/>
        </w:rPr>
        <w:t xml:space="preserve"> </w:t>
      </w:r>
      <w:r w:rsidRPr="00DA6C64">
        <w:rPr>
          <w:rStyle w:val="StyleUnderline"/>
          <w:highlight w:val="green"/>
        </w:rPr>
        <w:t>for</w:t>
      </w:r>
      <w:r w:rsidRPr="00AA63BA">
        <w:rPr>
          <w:sz w:val="16"/>
        </w:rPr>
        <w:t xml:space="preserve"> any </w:t>
      </w:r>
      <w:r w:rsidRPr="003951B9">
        <w:rPr>
          <w:rStyle w:val="StyleUnderline"/>
        </w:rPr>
        <w:t xml:space="preserve">signs </w:t>
      </w:r>
      <w:r w:rsidRPr="00DA6C64">
        <w:rPr>
          <w:rStyle w:val="StyleUnderline"/>
          <w:highlight w:val="green"/>
        </w:rPr>
        <w:t>hinting</w:t>
      </w:r>
      <w:r w:rsidRPr="003951B9">
        <w:rPr>
          <w:rStyle w:val="StyleUnderline"/>
        </w:rPr>
        <w:t xml:space="preserve"> at which way voters may be leaning in the 2026 midterms</w:t>
      </w:r>
      <w:r w:rsidRPr="00AA63BA">
        <w:rPr>
          <w:sz w:val="16"/>
        </w:rPr>
        <w:t xml:space="preserve">. If </w:t>
      </w:r>
      <w:r w:rsidRPr="00DA6C64">
        <w:rPr>
          <w:rStyle w:val="Emphasis"/>
          <w:highlight w:val="green"/>
        </w:rPr>
        <w:t>history is</w:t>
      </w:r>
      <w:r w:rsidRPr="00AA63BA">
        <w:rPr>
          <w:sz w:val="16"/>
        </w:rPr>
        <w:t xml:space="preserve"> any </w:t>
      </w:r>
      <w:r w:rsidRPr="00DA6C64">
        <w:rPr>
          <w:rStyle w:val="Emphasis"/>
          <w:highlight w:val="green"/>
        </w:rPr>
        <w:t>guide</w:t>
      </w:r>
      <w:r w:rsidRPr="00AA63BA">
        <w:rPr>
          <w:sz w:val="16"/>
        </w:rPr>
        <w:t>, Democrats should gain seats in the House and Senate, because that has been the pattern of the party out of power in off-year contests, with a few notable exceptions.</w:t>
      </w:r>
    </w:p>
    <w:p w14:paraId="2F11652D" w14:textId="77777777" w:rsidR="0032475E" w:rsidRDefault="0032475E" w:rsidP="0032475E">
      <w:pPr>
        <w:pStyle w:val="Heading4"/>
      </w:pPr>
      <w:r>
        <w:t>They’re right around the corner, extremely tight, and policies now will have an impact.</w:t>
      </w:r>
    </w:p>
    <w:p w14:paraId="4963407F" w14:textId="77777777" w:rsidR="0032475E" w:rsidRDefault="0032475E" w:rsidP="0032475E">
      <w:r w:rsidRPr="00AB1979">
        <w:rPr>
          <w:rStyle w:val="Style13ptBold"/>
        </w:rPr>
        <w:t>Rothenberg 25</w:t>
      </w:r>
      <w:r>
        <w:t xml:space="preserve"> – Political Analyst at The Rothberg Report, former Professor of Political Science at Bucknell University, PhD in Political Science from the University of Connecticut.</w:t>
      </w:r>
    </w:p>
    <w:p w14:paraId="7FAE171C" w14:textId="77777777" w:rsidR="0032475E" w:rsidRDefault="0032475E" w:rsidP="0032475E">
      <w:r>
        <w:t>Stuart Rothenberg, “The 2026 midterm elections are just around the corner,” Roll Call, 01-07-2025, https://rollcall.com/2025/01/07/the-2026-midterm-elections-are-just-around-the-corner/</w:t>
      </w:r>
    </w:p>
    <w:p w14:paraId="54B9783E" w14:textId="77777777" w:rsidR="0032475E" w:rsidRPr="003951B9" w:rsidRDefault="0032475E" w:rsidP="0032475E">
      <w:pPr>
        <w:rPr>
          <w:rStyle w:val="Emphasis"/>
        </w:rPr>
      </w:pPr>
      <w:r w:rsidRPr="003951B9">
        <w:rPr>
          <w:rStyle w:val="Emphasis"/>
        </w:rPr>
        <w:t xml:space="preserve">The </w:t>
      </w:r>
      <w:r w:rsidRPr="00DA6C64">
        <w:rPr>
          <w:rStyle w:val="Emphasis"/>
        </w:rPr>
        <w:t xml:space="preserve">2026 </w:t>
      </w:r>
      <w:r w:rsidRPr="00DA6C64">
        <w:rPr>
          <w:rStyle w:val="Emphasis"/>
          <w:highlight w:val="green"/>
        </w:rPr>
        <w:t>midterm</w:t>
      </w:r>
      <w:r w:rsidRPr="003951B9">
        <w:rPr>
          <w:rStyle w:val="Emphasis"/>
        </w:rPr>
        <w:t xml:space="preserve"> election</w:t>
      </w:r>
      <w:r w:rsidRPr="00DA6C64">
        <w:rPr>
          <w:rStyle w:val="Emphasis"/>
          <w:highlight w:val="green"/>
        </w:rPr>
        <w:t>s</w:t>
      </w:r>
      <w:r w:rsidRPr="003951B9">
        <w:rPr>
          <w:rStyle w:val="Emphasis"/>
        </w:rPr>
        <w:t xml:space="preserve"> </w:t>
      </w:r>
      <w:r w:rsidRPr="00DA6C64">
        <w:rPr>
          <w:rStyle w:val="Emphasis"/>
          <w:highlight w:val="green"/>
        </w:rPr>
        <w:t xml:space="preserve">are just around the </w:t>
      </w:r>
      <w:proofErr w:type="gramStart"/>
      <w:r w:rsidRPr="00DA6C64">
        <w:rPr>
          <w:rStyle w:val="Emphasis"/>
          <w:highlight w:val="green"/>
        </w:rPr>
        <w:t>corner</w:t>
      </w:r>
      <w:proofErr w:type="gramEnd"/>
    </w:p>
    <w:p w14:paraId="6A46D217" w14:textId="77777777" w:rsidR="0032475E" w:rsidRPr="006827F1" w:rsidRDefault="0032475E" w:rsidP="0032475E">
      <w:pPr>
        <w:rPr>
          <w:sz w:val="16"/>
        </w:rPr>
      </w:pPr>
      <w:r w:rsidRPr="003951B9">
        <w:rPr>
          <w:rStyle w:val="StyleUnderline"/>
        </w:rPr>
        <w:t>Democrats shouldn’t start counting their chickens before they’ve hatched</w:t>
      </w:r>
      <w:r w:rsidRPr="00AA63BA">
        <w:rPr>
          <w:sz w:val="16"/>
        </w:rPr>
        <w:t xml:space="preserve"> in the 2026 fight for control of the House of Representatives.</w:t>
      </w:r>
    </w:p>
    <w:p w14:paraId="5B3A6DF8" w14:textId="77777777" w:rsidR="0032475E" w:rsidRDefault="0032475E" w:rsidP="0032475E">
      <w:pPr>
        <w:pStyle w:val="Heading4"/>
      </w:pPr>
      <w:r>
        <w:t>5. Union voting blocks are key</w:t>
      </w:r>
    </w:p>
    <w:p w14:paraId="012037BD" w14:textId="77777777" w:rsidR="0032475E" w:rsidRPr="000D752F" w:rsidRDefault="0032475E" w:rsidP="0032475E">
      <w:pPr>
        <w:pStyle w:val="Heading4"/>
      </w:pPr>
      <w:r>
        <w:t xml:space="preserve">Union voters can </w:t>
      </w:r>
      <w:r>
        <w:rPr>
          <w:u w:val="single"/>
        </w:rPr>
        <w:t>swing elections</w:t>
      </w:r>
      <w:r>
        <w:t xml:space="preserve"> because of </w:t>
      </w:r>
      <w:r>
        <w:rPr>
          <w:u w:val="single"/>
        </w:rPr>
        <w:t>high concentration</w:t>
      </w:r>
      <w:r>
        <w:t xml:space="preserve"> and </w:t>
      </w:r>
      <w:r>
        <w:rPr>
          <w:u w:val="single"/>
        </w:rPr>
        <w:t>voting rate</w:t>
      </w:r>
      <w:r>
        <w:t xml:space="preserve">. They’ll </w:t>
      </w:r>
      <w:r>
        <w:rPr>
          <w:u w:val="single"/>
        </w:rPr>
        <w:t>flip</w:t>
      </w:r>
      <w:r>
        <w:t xml:space="preserve"> based on the plan.</w:t>
      </w:r>
    </w:p>
    <w:p w14:paraId="4C070448" w14:textId="77777777" w:rsidR="0032475E" w:rsidRDefault="0032475E" w:rsidP="0032475E">
      <w:r w:rsidRPr="00A51DCD">
        <w:rPr>
          <w:rStyle w:val="Style13ptBold"/>
        </w:rPr>
        <w:t>Ax and Reid 18</w:t>
      </w:r>
      <w:r>
        <w:t xml:space="preserve"> – </w:t>
      </w:r>
      <w:r w:rsidRPr="00420DD7">
        <w:t>National Affairs Reporter Reuters, M.A. in Politics and Journalism from Columbia</w:t>
      </w:r>
    </w:p>
    <w:p w14:paraId="443C27F5" w14:textId="77777777" w:rsidR="0032475E" w:rsidRPr="00A47FCB" w:rsidRDefault="0032475E" w:rsidP="0032475E">
      <w:r>
        <w:t xml:space="preserve">Joseph </w:t>
      </w:r>
      <w:proofErr w:type="gramStart"/>
      <w:r>
        <w:t>Ax;</w:t>
      </w:r>
      <w:proofErr w:type="gramEnd"/>
      <w:r>
        <w:t xml:space="preserve"> </w:t>
      </w:r>
      <w:r w:rsidRPr="00420DD7">
        <w:t xml:space="preserve">Tim Reid, Journalist at </w:t>
      </w:r>
      <w:r>
        <w:t>R</w:t>
      </w:r>
      <w:r w:rsidRPr="00420DD7">
        <w:t>euters</w:t>
      </w:r>
      <w:r>
        <w:t>, “</w:t>
      </w:r>
      <w:r w:rsidRPr="00420DD7">
        <w:t>Democrats target union workers who regret Trump vote</w:t>
      </w:r>
      <w:r>
        <w:t>,” Reuters, May 8</w:t>
      </w:r>
      <w:r w:rsidRPr="00A51DCD">
        <w:rPr>
          <w:vertAlign w:val="superscript"/>
        </w:rPr>
        <w:t>th</w:t>
      </w:r>
      <w:r>
        <w:t xml:space="preserve">, 2018, </w:t>
      </w:r>
      <w:r w:rsidRPr="00A47FCB">
        <w:t>https://www.reuters.com/article/world/democrats-target-union-workers-who-regret-trump-vote-idUSKBN1I5180/</w:t>
      </w:r>
    </w:p>
    <w:p w14:paraId="52D5B33A" w14:textId="77777777" w:rsidR="0032475E" w:rsidRPr="00A47FCB" w:rsidRDefault="0032475E" w:rsidP="0032475E">
      <w:pPr>
        <w:rPr>
          <w:sz w:val="16"/>
        </w:rPr>
      </w:pPr>
      <w:r w:rsidRPr="00A47FCB">
        <w:rPr>
          <w:sz w:val="16"/>
        </w:rPr>
        <w:t xml:space="preserve">Like </w:t>
      </w:r>
      <w:r w:rsidRPr="00A47FCB">
        <w:rPr>
          <w:rStyle w:val="StyleUnderline"/>
          <w:highlight w:val="green"/>
        </w:rPr>
        <w:t>many union workers</w:t>
      </w:r>
      <w:r w:rsidRPr="00A47FCB">
        <w:rPr>
          <w:sz w:val="16"/>
        </w:rPr>
        <w:t xml:space="preserve">, </w:t>
      </w:r>
      <w:proofErr w:type="spellStart"/>
      <w:r w:rsidRPr="00A47FCB">
        <w:rPr>
          <w:sz w:val="16"/>
        </w:rPr>
        <w:t>Oberbroeckling</w:t>
      </w:r>
      <w:proofErr w:type="spellEnd"/>
      <w:r w:rsidRPr="00A47FCB">
        <w:rPr>
          <w:sz w:val="16"/>
        </w:rPr>
        <w:t xml:space="preserve"> </w:t>
      </w:r>
      <w:r w:rsidRPr="00A47FCB">
        <w:rPr>
          <w:rStyle w:val="StyleUnderline"/>
          <w:highlight w:val="green"/>
        </w:rPr>
        <w:t>voted twice for</w:t>
      </w:r>
      <w:r w:rsidRPr="00A47FCB">
        <w:rPr>
          <w:sz w:val="16"/>
        </w:rPr>
        <w:t xml:space="preserve"> former Democratic President Barack </w:t>
      </w:r>
      <w:r w:rsidRPr="00A47FCB">
        <w:rPr>
          <w:rStyle w:val="StyleUnderline"/>
          <w:highlight w:val="green"/>
        </w:rPr>
        <w:t>Obama before backing</w:t>
      </w:r>
      <w:r w:rsidRPr="00A47FCB">
        <w:rPr>
          <w:sz w:val="16"/>
        </w:rPr>
        <w:t xml:space="preserve"> Donald </w:t>
      </w:r>
      <w:r w:rsidRPr="00A47FCB">
        <w:rPr>
          <w:rStyle w:val="StyleUnderline"/>
          <w:highlight w:val="green"/>
        </w:rPr>
        <w:t>Trump and</w:t>
      </w:r>
      <w:r w:rsidRPr="00A47FCB">
        <w:rPr>
          <w:rStyle w:val="StyleUnderline"/>
        </w:rPr>
        <w:t xml:space="preserve"> other </w:t>
      </w:r>
      <w:r w:rsidRPr="00A47FCB">
        <w:rPr>
          <w:rStyle w:val="StyleUnderline"/>
          <w:highlight w:val="green"/>
        </w:rPr>
        <w:t>Republicans</w:t>
      </w:r>
      <w:r w:rsidRPr="00A47FCB">
        <w:rPr>
          <w:sz w:val="16"/>
        </w:rPr>
        <w:t xml:space="preserve"> in 2016.</w:t>
      </w:r>
    </w:p>
    <w:p w14:paraId="6B498E03" w14:textId="77777777" w:rsidR="0032475E" w:rsidRPr="00A47FCB" w:rsidRDefault="0032475E" w:rsidP="0032475E">
      <w:pPr>
        <w:rPr>
          <w:sz w:val="16"/>
        </w:rPr>
      </w:pPr>
      <w:r w:rsidRPr="00A47FCB">
        <w:rPr>
          <w:sz w:val="16"/>
        </w:rPr>
        <w:t>Now he has buyer's remorse - and plans to support the Democratic challenger to Rod Blum, the Republican congressman in this blue-collar, eastern Iowa district.</w:t>
      </w:r>
    </w:p>
    <w:p w14:paraId="7FD9F00A" w14:textId="77777777" w:rsidR="0032475E" w:rsidRPr="00A47FCB" w:rsidRDefault="0032475E" w:rsidP="0032475E">
      <w:pPr>
        <w:rPr>
          <w:sz w:val="16"/>
        </w:rPr>
      </w:pPr>
      <w:r w:rsidRPr="00A47FCB">
        <w:rPr>
          <w:sz w:val="16"/>
        </w:rPr>
        <w:t xml:space="preserve">"Trump is for the rich," said </w:t>
      </w:r>
      <w:proofErr w:type="spellStart"/>
      <w:r w:rsidRPr="00A47FCB">
        <w:rPr>
          <w:sz w:val="16"/>
        </w:rPr>
        <w:t>Oberbroeckling</w:t>
      </w:r>
      <w:proofErr w:type="spellEnd"/>
      <w:r w:rsidRPr="00A47FCB">
        <w:rPr>
          <w:sz w:val="16"/>
        </w:rPr>
        <w:t xml:space="preserve">, 37, sipping a </w:t>
      </w:r>
      <w:proofErr w:type="spellStart"/>
      <w:r w:rsidRPr="00A47FCB">
        <w:rPr>
          <w:sz w:val="16"/>
        </w:rPr>
        <w:t>rum</w:t>
      </w:r>
      <w:proofErr w:type="spellEnd"/>
      <w:r w:rsidRPr="00A47FCB">
        <w:rPr>
          <w:sz w:val="16"/>
        </w:rPr>
        <w:t>-and-coke. "Blum's for big business. They said they were for the workers, but they're not."</w:t>
      </w:r>
    </w:p>
    <w:p w14:paraId="66DA9F80" w14:textId="77777777" w:rsidR="0032475E" w:rsidRPr="00A47FCB" w:rsidRDefault="0032475E" w:rsidP="0032475E">
      <w:pPr>
        <w:rPr>
          <w:sz w:val="16"/>
        </w:rPr>
      </w:pPr>
      <w:r w:rsidRPr="00A47FCB">
        <w:rPr>
          <w:rStyle w:val="StyleUnderline"/>
        </w:rPr>
        <w:t>That sentiment</w:t>
      </w:r>
      <w:r w:rsidRPr="00A47FCB">
        <w:rPr>
          <w:sz w:val="16"/>
        </w:rPr>
        <w:t xml:space="preserve"> should </w:t>
      </w:r>
      <w:r w:rsidRPr="00A47FCB">
        <w:rPr>
          <w:rStyle w:val="StyleUnderline"/>
        </w:rPr>
        <w:t xml:space="preserve">encourage </w:t>
      </w:r>
      <w:r w:rsidRPr="00A47FCB">
        <w:rPr>
          <w:rStyle w:val="StyleUnderline"/>
          <w:highlight w:val="green"/>
        </w:rPr>
        <w:t>Dem</w:t>
      </w:r>
      <w:r w:rsidRPr="00A47FCB">
        <w:rPr>
          <w:rStyle w:val="StyleUnderline"/>
        </w:rPr>
        <w:t>ocrat</w:t>
      </w:r>
      <w:r w:rsidRPr="00A47FCB">
        <w:rPr>
          <w:rStyle w:val="StyleUnderline"/>
          <w:highlight w:val="green"/>
        </w:rPr>
        <w:t>s</w:t>
      </w:r>
      <w:r w:rsidRPr="00A47FCB">
        <w:rPr>
          <w:sz w:val="16"/>
        </w:rPr>
        <w:t xml:space="preserve">, </w:t>
      </w:r>
      <w:r w:rsidRPr="00A47FCB">
        <w:rPr>
          <w:rStyle w:val="StyleUnderline"/>
        </w:rPr>
        <w:t xml:space="preserve">who </w:t>
      </w:r>
      <w:r w:rsidRPr="00A47FCB">
        <w:rPr>
          <w:rStyle w:val="StyleUnderline"/>
          <w:highlight w:val="green"/>
        </w:rPr>
        <w:t xml:space="preserve">saw their </w:t>
      </w:r>
      <w:r w:rsidRPr="00A47FCB">
        <w:rPr>
          <w:rStyle w:val="Emphasis"/>
          <w:highlight w:val="green"/>
        </w:rPr>
        <w:t>once-reliable</w:t>
      </w:r>
      <w:r w:rsidRPr="00A47FCB">
        <w:rPr>
          <w:rStyle w:val="StyleUnderline"/>
          <w:highlight w:val="green"/>
        </w:rPr>
        <w:t xml:space="preserve"> labor vote</w:t>
      </w:r>
      <w:r w:rsidRPr="00A47FCB">
        <w:rPr>
          <w:rStyle w:val="StyleUnderline"/>
        </w:rPr>
        <w:t xml:space="preserve"> help </w:t>
      </w:r>
      <w:r w:rsidRPr="00A47FCB">
        <w:rPr>
          <w:rStyle w:val="StyleUnderline"/>
          <w:highlight w:val="green"/>
        </w:rPr>
        <w:t xml:space="preserve">send </w:t>
      </w:r>
      <w:r w:rsidRPr="00A47FCB">
        <w:rPr>
          <w:rStyle w:val="Emphasis"/>
          <w:highlight w:val="green"/>
        </w:rPr>
        <w:t>Trump</w:t>
      </w:r>
      <w:r w:rsidRPr="00A47FCB">
        <w:rPr>
          <w:rStyle w:val="StyleUnderline"/>
          <w:highlight w:val="green"/>
        </w:rPr>
        <w:t xml:space="preserve"> to the White House</w:t>
      </w:r>
      <w:r w:rsidRPr="00A47FCB">
        <w:rPr>
          <w:sz w:val="16"/>
        </w:rPr>
        <w:t xml:space="preserve"> after he vowed to revive Rust Belt factories with trade tariffs and ailing coal mines with environmental deregulation. Now - with coal still struggling and Trump stoking a trade war - </w:t>
      </w:r>
      <w:r w:rsidRPr="00A47FCB">
        <w:rPr>
          <w:rStyle w:val="StyleUnderline"/>
        </w:rPr>
        <w:t>many union workers have soured</w:t>
      </w:r>
      <w:r w:rsidRPr="00A47FCB">
        <w:rPr>
          <w:sz w:val="16"/>
        </w:rPr>
        <w:t xml:space="preserve"> on the president ahead of November’s midterm congressional elections, the Reuters/Ipsos opinion poll shows.</w:t>
      </w:r>
    </w:p>
    <w:p w14:paraId="6C25D2AE" w14:textId="77777777" w:rsidR="0032475E" w:rsidRPr="00A47FCB" w:rsidRDefault="0032475E" w:rsidP="0032475E">
      <w:pPr>
        <w:rPr>
          <w:sz w:val="16"/>
        </w:rPr>
      </w:pPr>
      <w:r w:rsidRPr="00A47FCB">
        <w:rPr>
          <w:sz w:val="16"/>
        </w:rPr>
        <w:t>Between March 2017 and March 2018, union members' approval of Trump fell 15 points, to 47 percent. In more than two dozen interviews with union members, many blasted Trump’s tax cut, arguing most of the benefits will flow to corporations and wealthy people.</w:t>
      </w:r>
    </w:p>
    <w:p w14:paraId="02104D9C" w14:textId="77777777" w:rsidR="0032475E" w:rsidRPr="00A47FCB" w:rsidRDefault="0032475E" w:rsidP="0032475E">
      <w:pPr>
        <w:rPr>
          <w:sz w:val="16"/>
        </w:rPr>
      </w:pPr>
      <w:r w:rsidRPr="00A47FCB">
        <w:rPr>
          <w:sz w:val="16"/>
        </w:rPr>
        <w:t xml:space="preserve">A loose coalition of union leaders, Democratic </w:t>
      </w:r>
      <w:proofErr w:type="gramStart"/>
      <w:r w:rsidRPr="00A47FCB">
        <w:rPr>
          <w:sz w:val="16"/>
        </w:rPr>
        <w:t>strategists</w:t>
      </w:r>
      <w:proofErr w:type="gramEnd"/>
      <w:r w:rsidRPr="00A47FCB">
        <w:rPr>
          <w:sz w:val="16"/>
        </w:rPr>
        <w:t xml:space="preserve"> and political action committees (PACs) aims to seize on that shift by directing money and campaign workers to about 30 competitive races union-heavy districts. The party needs to gain 23 seats to retake the U.S. House of Representatives.</w:t>
      </w:r>
    </w:p>
    <w:p w14:paraId="467DF878" w14:textId="77777777" w:rsidR="0032475E" w:rsidRPr="00A47FCB" w:rsidRDefault="0032475E" w:rsidP="0032475E">
      <w:pPr>
        <w:rPr>
          <w:sz w:val="16"/>
        </w:rPr>
      </w:pPr>
      <w:r w:rsidRPr="00A47FCB">
        <w:rPr>
          <w:rStyle w:val="StyleUnderline"/>
        </w:rPr>
        <w:t xml:space="preserve">But falling support for Trump is </w:t>
      </w:r>
      <w:r w:rsidRPr="00A47FCB">
        <w:rPr>
          <w:rStyle w:val="Emphasis"/>
        </w:rPr>
        <w:t xml:space="preserve">no </w:t>
      </w:r>
      <w:proofErr w:type="gramStart"/>
      <w:r w:rsidRPr="00A47FCB">
        <w:rPr>
          <w:rStyle w:val="Emphasis"/>
        </w:rPr>
        <w:t>guarantee</w:t>
      </w:r>
      <w:proofErr w:type="gramEnd"/>
      <w:r w:rsidRPr="00A47FCB">
        <w:rPr>
          <w:rStyle w:val="StyleUnderline"/>
        </w:rPr>
        <w:t xml:space="preserve"> Democrats can restore the party’s historic dominance of the union vote</w:t>
      </w:r>
      <w:r w:rsidRPr="00A47FCB">
        <w:rPr>
          <w:sz w:val="16"/>
        </w:rPr>
        <w:t>. Nearly half of members polled still approve of the president, and their support for congressional Democrats has declined slightly from two years ago.</w:t>
      </w:r>
    </w:p>
    <w:p w14:paraId="69B1E02C" w14:textId="77777777" w:rsidR="0032475E" w:rsidRPr="00A47FCB" w:rsidRDefault="0032475E" w:rsidP="0032475E">
      <w:pPr>
        <w:rPr>
          <w:sz w:val="16"/>
        </w:rPr>
      </w:pPr>
      <w:r w:rsidRPr="00A47FCB">
        <w:rPr>
          <w:sz w:val="16"/>
        </w:rPr>
        <w:t>Forty-seven percent of union members polled would support a Democratic candidate in November; 34 percent favored a Republican. That compares to 51 percent favoring Democrats and 29 percent supporting Republicans in March 2016.</w:t>
      </w:r>
    </w:p>
    <w:p w14:paraId="67F1DAE3" w14:textId="77777777" w:rsidR="0032475E" w:rsidRPr="00A47FCB" w:rsidRDefault="0032475E" w:rsidP="0032475E">
      <w:pPr>
        <w:rPr>
          <w:sz w:val="16"/>
        </w:rPr>
      </w:pPr>
      <w:r w:rsidRPr="00A47FCB">
        <w:rPr>
          <w:sz w:val="16"/>
        </w:rPr>
        <w:t>The 2018 poll was conducted online, in English, and included more than 1,400 union workers nationwide. It has a credibility interval of 3 percentage points, meaning results could vary in either direction by that amount.</w:t>
      </w:r>
    </w:p>
    <w:p w14:paraId="44672DAD" w14:textId="77777777" w:rsidR="0032475E" w:rsidRPr="00A47FCB" w:rsidRDefault="0032475E" w:rsidP="0032475E">
      <w:pPr>
        <w:rPr>
          <w:sz w:val="16"/>
        </w:rPr>
      </w:pPr>
      <w:r w:rsidRPr="00A47FCB">
        <w:rPr>
          <w:rStyle w:val="StyleUnderline"/>
          <w:highlight w:val="green"/>
        </w:rPr>
        <w:t>Union</w:t>
      </w:r>
      <w:r w:rsidRPr="00A47FCB">
        <w:rPr>
          <w:sz w:val="16"/>
        </w:rPr>
        <w:t xml:space="preserve"> membership has fallen by half since the early 1980s, to 10.7 percent of U.S. workers last year. But </w:t>
      </w:r>
      <w:r w:rsidRPr="00A47FCB">
        <w:rPr>
          <w:rStyle w:val="StyleUnderline"/>
          <w:highlight w:val="green"/>
        </w:rPr>
        <w:t>members can</w:t>
      </w:r>
      <w:r w:rsidRPr="00A47FCB">
        <w:rPr>
          <w:rStyle w:val="StyleUnderline"/>
        </w:rPr>
        <w:t xml:space="preserve"> still </w:t>
      </w:r>
      <w:r w:rsidRPr="00A47FCB">
        <w:rPr>
          <w:rStyle w:val="StyleUnderline"/>
          <w:highlight w:val="green"/>
        </w:rPr>
        <w:t>sway close elections</w:t>
      </w:r>
      <w:r w:rsidRPr="00A47FCB">
        <w:rPr>
          <w:rStyle w:val="StyleUnderline"/>
        </w:rPr>
        <w:t xml:space="preserve"> because </w:t>
      </w:r>
      <w:r w:rsidRPr="00A47FCB">
        <w:rPr>
          <w:rStyle w:val="StyleUnderline"/>
          <w:highlight w:val="green"/>
        </w:rPr>
        <w:t xml:space="preserve">they are </w:t>
      </w:r>
      <w:r w:rsidRPr="00A47FCB">
        <w:rPr>
          <w:rStyle w:val="Emphasis"/>
          <w:highlight w:val="green"/>
        </w:rPr>
        <w:t>concentrated</w:t>
      </w:r>
      <w:r w:rsidRPr="00A47FCB">
        <w:rPr>
          <w:rStyle w:val="StyleUnderline"/>
          <w:highlight w:val="green"/>
        </w:rPr>
        <w:t xml:space="preserve"> in </w:t>
      </w:r>
      <w:r w:rsidRPr="00A47FCB">
        <w:rPr>
          <w:rStyle w:val="Emphasis"/>
          <w:highlight w:val="green"/>
        </w:rPr>
        <w:t>specific regions</w:t>
      </w:r>
      <w:r w:rsidRPr="00A47FCB">
        <w:rPr>
          <w:rStyle w:val="StyleUnderline"/>
          <w:highlight w:val="green"/>
        </w:rPr>
        <w:t xml:space="preserve"> and </w:t>
      </w:r>
      <w:r w:rsidRPr="00A47FCB">
        <w:rPr>
          <w:rStyle w:val="Emphasis"/>
          <w:highlight w:val="green"/>
        </w:rPr>
        <w:t>vote</w:t>
      </w:r>
      <w:r w:rsidRPr="00A47FCB">
        <w:rPr>
          <w:rStyle w:val="StyleUnderline"/>
          <w:highlight w:val="green"/>
        </w:rPr>
        <w:t xml:space="preserve"> at </w:t>
      </w:r>
      <w:r w:rsidRPr="00A47FCB">
        <w:rPr>
          <w:rStyle w:val="Emphasis"/>
          <w:highlight w:val="green"/>
        </w:rPr>
        <w:t>high rates</w:t>
      </w:r>
      <w:r w:rsidRPr="00A47FCB">
        <w:rPr>
          <w:sz w:val="16"/>
        </w:rPr>
        <w:t xml:space="preserve">. </w:t>
      </w:r>
      <w:r w:rsidRPr="00A47FCB">
        <w:rPr>
          <w:rStyle w:val="StyleUnderline"/>
          <w:highlight w:val="green"/>
        </w:rPr>
        <w:t>In</w:t>
      </w:r>
      <w:r w:rsidRPr="00A47FCB">
        <w:rPr>
          <w:rStyle w:val="StyleUnderline"/>
        </w:rPr>
        <w:t xml:space="preserve"> the </w:t>
      </w:r>
      <w:r w:rsidRPr="00A47FCB">
        <w:rPr>
          <w:rStyle w:val="StyleUnderline"/>
          <w:highlight w:val="green"/>
        </w:rPr>
        <w:t>2014</w:t>
      </w:r>
      <w:r w:rsidRPr="00A47FCB">
        <w:rPr>
          <w:rStyle w:val="StyleUnderline"/>
        </w:rPr>
        <w:t xml:space="preserve"> midterms</w:t>
      </w:r>
      <w:r w:rsidRPr="00A47FCB">
        <w:rPr>
          <w:sz w:val="16"/>
        </w:rPr>
        <w:t xml:space="preserve">, </w:t>
      </w:r>
      <w:r w:rsidRPr="00A47FCB">
        <w:rPr>
          <w:rStyle w:val="Emphasis"/>
          <w:highlight w:val="green"/>
        </w:rPr>
        <w:t>52 percent</w:t>
      </w:r>
      <w:r w:rsidRPr="00A47FCB">
        <w:rPr>
          <w:rStyle w:val="StyleUnderline"/>
          <w:highlight w:val="green"/>
        </w:rPr>
        <w:t xml:space="preserve"> of union workers voted</w:t>
      </w:r>
      <w:r w:rsidRPr="00A47FCB">
        <w:rPr>
          <w:sz w:val="16"/>
        </w:rPr>
        <w:t xml:space="preserve">, </w:t>
      </w:r>
      <w:r w:rsidRPr="00A47FCB">
        <w:rPr>
          <w:rStyle w:val="StyleUnderline"/>
          <w:highlight w:val="green"/>
        </w:rPr>
        <w:t xml:space="preserve">compared to </w:t>
      </w:r>
      <w:r w:rsidRPr="00A47FCB">
        <w:rPr>
          <w:rStyle w:val="Emphasis"/>
          <w:highlight w:val="green"/>
        </w:rPr>
        <w:t>39 percent</w:t>
      </w:r>
      <w:r w:rsidRPr="00A47FCB">
        <w:rPr>
          <w:rStyle w:val="StyleUnderline"/>
          <w:highlight w:val="green"/>
        </w:rPr>
        <w:t xml:space="preserve"> of others</w:t>
      </w:r>
      <w:r w:rsidRPr="00A47FCB">
        <w:rPr>
          <w:sz w:val="16"/>
        </w:rPr>
        <w:t>, according to a study by Demos, a liberal think tank.</w:t>
      </w:r>
    </w:p>
    <w:p w14:paraId="45501F50" w14:textId="77777777" w:rsidR="0032475E" w:rsidRPr="00A47FCB" w:rsidRDefault="0032475E" w:rsidP="0032475E">
      <w:pPr>
        <w:rPr>
          <w:sz w:val="16"/>
        </w:rPr>
      </w:pPr>
      <w:r w:rsidRPr="00A47FCB">
        <w:rPr>
          <w:sz w:val="16"/>
        </w:rPr>
        <w:t>"</w:t>
      </w:r>
      <w:r w:rsidRPr="00A47FCB">
        <w:rPr>
          <w:rStyle w:val="StyleUnderline"/>
          <w:highlight w:val="green"/>
        </w:rPr>
        <w:t xml:space="preserve">If we don't win them </w:t>
      </w:r>
      <w:r w:rsidRPr="00A47FCB">
        <w:rPr>
          <w:rStyle w:val="Emphasis"/>
          <w:highlight w:val="green"/>
        </w:rPr>
        <w:t>back</w:t>
      </w:r>
      <w:r w:rsidRPr="00A47FCB">
        <w:rPr>
          <w:sz w:val="16"/>
        </w:rPr>
        <w:t xml:space="preserve">, </w:t>
      </w:r>
      <w:r w:rsidRPr="00A47FCB">
        <w:rPr>
          <w:rStyle w:val="StyleUnderline"/>
          <w:highlight w:val="green"/>
        </w:rPr>
        <w:t xml:space="preserve">we will </w:t>
      </w:r>
      <w:r w:rsidRPr="00A47FCB">
        <w:rPr>
          <w:rStyle w:val="Emphasis"/>
          <w:highlight w:val="green"/>
        </w:rPr>
        <w:t>never</w:t>
      </w:r>
      <w:r w:rsidRPr="00A47FCB">
        <w:rPr>
          <w:rStyle w:val="StyleUnderline"/>
          <w:highlight w:val="green"/>
        </w:rPr>
        <w:t xml:space="preserve"> </w:t>
      </w:r>
      <w:r w:rsidRPr="00A47FCB">
        <w:rPr>
          <w:rStyle w:val="Emphasis"/>
          <w:highlight w:val="green"/>
        </w:rPr>
        <w:t>win</w:t>
      </w:r>
      <w:r w:rsidRPr="00A47FCB">
        <w:rPr>
          <w:rStyle w:val="StyleUnderline"/>
        </w:rPr>
        <w:t xml:space="preserve"> here</w:t>
      </w:r>
      <w:r w:rsidRPr="00A47FCB">
        <w:rPr>
          <w:sz w:val="16"/>
        </w:rPr>
        <w:t xml:space="preserve">," said Abby </w:t>
      </w:r>
      <w:proofErr w:type="spellStart"/>
      <w:r w:rsidRPr="00A47FCB">
        <w:rPr>
          <w:sz w:val="16"/>
        </w:rPr>
        <w:t>Finkenauer</w:t>
      </w:r>
      <w:proofErr w:type="spellEnd"/>
      <w:r w:rsidRPr="00A47FCB">
        <w:rPr>
          <w:sz w:val="16"/>
        </w:rPr>
        <w:t>, the leading Democrat challenging Blum in Iowa's 1st District.</w:t>
      </w:r>
    </w:p>
    <w:p w14:paraId="2DCE1542" w14:textId="77777777" w:rsidR="0032475E" w:rsidRPr="000D752F" w:rsidRDefault="0032475E" w:rsidP="0032475E"/>
    <w:p w14:paraId="56124C9B" w14:textId="77777777" w:rsidR="0032475E" w:rsidRPr="000D752F" w:rsidRDefault="0032475E" w:rsidP="0032475E">
      <w:pPr>
        <w:pStyle w:val="Heading4"/>
      </w:pPr>
      <w:r>
        <w:t xml:space="preserve">The labor movement is </w:t>
      </w:r>
      <w:r>
        <w:rPr>
          <w:u w:val="single"/>
        </w:rPr>
        <w:t>the</w:t>
      </w:r>
      <w:r>
        <w:t xml:space="preserve"> key obstacle to a GOP landslide.</w:t>
      </w:r>
    </w:p>
    <w:p w14:paraId="1711C907" w14:textId="77777777" w:rsidR="0032475E" w:rsidRPr="00420DD7" w:rsidRDefault="0032475E" w:rsidP="0032475E">
      <w:proofErr w:type="spellStart"/>
      <w:r w:rsidRPr="00420DD7">
        <w:rPr>
          <w:rStyle w:val="Style13ptBold"/>
        </w:rPr>
        <w:t>Eilperin</w:t>
      </w:r>
      <w:proofErr w:type="spellEnd"/>
      <w:r w:rsidRPr="00420DD7">
        <w:rPr>
          <w:rStyle w:val="Style13ptBold"/>
        </w:rPr>
        <w:t xml:space="preserve"> 14</w:t>
      </w:r>
      <w:r>
        <w:t xml:space="preserve"> – Deputy Editor at The Washington Post, A.B. in Politics from Princeton</w:t>
      </w:r>
    </w:p>
    <w:p w14:paraId="2059C88B" w14:textId="77777777" w:rsidR="0032475E" w:rsidRPr="00420DD7" w:rsidRDefault="0032475E" w:rsidP="0032475E">
      <w:r w:rsidRPr="00420DD7">
        <w:t xml:space="preserve">Juliet </w:t>
      </w:r>
      <w:proofErr w:type="spellStart"/>
      <w:r w:rsidRPr="00420DD7">
        <w:t>Eilperin</w:t>
      </w:r>
      <w:proofErr w:type="spellEnd"/>
      <w:r>
        <w:t>, “</w:t>
      </w:r>
      <w:r w:rsidRPr="00420DD7">
        <w:t>With eye on midterms, Obama tries to rally the labor troops</w:t>
      </w:r>
      <w:r>
        <w:t>” The Washington Post, September 1</w:t>
      </w:r>
      <w:r w:rsidRPr="00420DD7">
        <w:rPr>
          <w:vertAlign w:val="superscript"/>
        </w:rPr>
        <w:t>st</w:t>
      </w:r>
      <w:r>
        <w:t xml:space="preserve">, 2014, </w:t>
      </w:r>
      <w:r w:rsidRPr="00420DD7">
        <w:t>https://www.washingtonpost.com/politics/with-eye-on-midterms-obama-tries-to-rally-the-labor-troops/2014/09/01/a4368654-308e-11e4-9b98-848790384093_story.html</w:t>
      </w:r>
    </w:p>
    <w:p w14:paraId="2F6F3C69" w14:textId="77777777" w:rsidR="0032475E" w:rsidRPr="002353C2" w:rsidRDefault="0032475E" w:rsidP="0032475E">
      <w:pPr>
        <w:rPr>
          <w:rStyle w:val="StyleUnderline"/>
        </w:rPr>
      </w:pPr>
      <w:r w:rsidRPr="00C945B8">
        <w:rPr>
          <w:sz w:val="16"/>
        </w:rPr>
        <w:t xml:space="preserve">"This is the </w:t>
      </w:r>
      <w:r w:rsidRPr="002353C2">
        <w:rPr>
          <w:rStyle w:val="StyleUnderline"/>
        </w:rPr>
        <w:t>skeleton and the muscle of the modern Democratic Party</w:t>
      </w:r>
      <w:r w:rsidRPr="00C945B8">
        <w:rPr>
          <w:sz w:val="16"/>
        </w:rPr>
        <w:t xml:space="preserve">," said conservative activist Grover Norquist, who hosted a panel at this year's Conservative Political Action Conference meeting that focused on </w:t>
      </w:r>
      <w:r w:rsidRPr="002353C2">
        <w:rPr>
          <w:rStyle w:val="StyleUnderline"/>
          <w:highlight w:val="green"/>
        </w:rPr>
        <w:t>targeting</w:t>
      </w:r>
      <w:r w:rsidRPr="00BF6882">
        <w:t xml:space="preserve"> </w:t>
      </w:r>
      <w:r w:rsidRPr="00C945B8">
        <w:rPr>
          <w:sz w:val="16"/>
        </w:rPr>
        <w:t>public-sector</w:t>
      </w:r>
      <w:r w:rsidRPr="00BF6882">
        <w:t xml:space="preserve"> </w:t>
      </w:r>
      <w:r w:rsidRPr="002353C2">
        <w:rPr>
          <w:rStyle w:val="Emphasis"/>
          <w:highlight w:val="green"/>
        </w:rPr>
        <w:t>unions</w:t>
      </w:r>
      <w:r w:rsidRPr="002353C2">
        <w:rPr>
          <w:rStyle w:val="StyleUnderline"/>
        </w:rPr>
        <w:t xml:space="preserve"> as a way of "</w:t>
      </w:r>
      <w:r w:rsidRPr="002353C2">
        <w:rPr>
          <w:rStyle w:val="Emphasis"/>
          <w:highlight w:val="green"/>
        </w:rPr>
        <w:t>Turn</w:t>
      </w:r>
      <w:r w:rsidRPr="00BF6882">
        <w:rPr>
          <w:rStyle w:val="StyleUnderline"/>
        </w:rPr>
        <w:t xml:space="preserve">ing </w:t>
      </w:r>
      <w:r w:rsidRPr="002353C2">
        <w:rPr>
          <w:rStyle w:val="Emphasis"/>
          <w:highlight w:val="green"/>
        </w:rPr>
        <w:t>Blue States Red</w:t>
      </w:r>
      <w:r w:rsidRPr="002353C2">
        <w:rPr>
          <w:rStyle w:val="StyleUnderline"/>
        </w:rPr>
        <w:t>."</w:t>
      </w:r>
    </w:p>
    <w:p w14:paraId="596D5FA9" w14:textId="77777777" w:rsidR="0032475E" w:rsidRPr="00C945B8" w:rsidRDefault="0032475E" w:rsidP="0032475E">
      <w:pPr>
        <w:rPr>
          <w:sz w:val="16"/>
        </w:rPr>
      </w:pPr>
      <w:r w:rsidRPr="00C945B8">
        <w:rPr>
          <w:sz w:val="16"/>
        </w:rPr>
        <w:t xml:space="preserve">Norquist said if Republicans can end the practice of compulsory dues among public-sector unions — which he called “stolen money” — </w:t>
      </w:r>
      <w:r w:rsidRPr="00BF6882">
        <w:rPr>
          <w:rStyle w:val="StyleUnderline"/>
          <w:highlight w:val="green"/>
        </w:rPr>
        <w:t xml:space="preserve">it could </w:t>
      </w:r>
      <w:r w:rsidRPr="002353C2">
        <w:rPr>
          <w:rStyle w:val="Emphasis"/>
          <w:highlight w:val="green"/>
        </w:rPr>
        <w:t xml:space="preserve">debilitate </w:t>
      </w:r>
      <w:r w:rsidRPr="00BF6882">
        <w:rPr>
          <w:rStyle w:val="Emphasis"/>
          <w:highlight w:val="green"/>
        </w:rPr>
        <w:t>Dem</w:t>
      </w:r>
      <w:r w:rsidRPr="00BF6882">
        <w:rPr>
          <w:rStyle w:val="StyleUnderline"/>
        </w:rPr>
        <w:t>ocrat</w:t>
      </w:r>
      <w:r w:rsidRPr="00BF6882">
        <w:rPr>
          <w:rStyle w:val="Emphasis"/>
          <w:highlight w:val="green"/>
        </w:rPr>
        <w:t>s</w:t>
      </w:r>
      <w:r w:rsidRPr="002353C2">
        <w:rPr>
          <w:rStyle w:val="StyleUnderline"/>
        </w:rPr>
        <w:t xml:space="preserve"> “</w:t>
      </w:r>
      <w:r w:rsidRPr="00BF6882">
        <w:rPr>
          <w:rStyle w:val="StyleUnderline"/>
          <w:highlight w:val="green"/>
        </w:rPr>
        <w:t xml:space="preserve">because they’ve </w:t>
      </w:r>
      <w:r w:rsidRPr="00BF6882">
        <w:rPr>
          <w:rStyle w:val="Emphasis"/>
          <w:highlight w:val="green"/>
        </w:rPr>
        <w:t>structured</w:t>
      </w:r>
      <w:r w:rsidRPr="002353C2">
        <w:rPr>
          <w:rStyle w:val="StyleUnderline"/>
        </w:rPr>
        <w:t xml:space="preserve"> themselves </w:t>
      </w:r>
      <w:r w:rsidRPr="002353C2">
        <w:rPr>
          <w:rStyle w:val="Emphasis"/>
          <w:highlight w:val="green"/>
        </w:rPr>
        <w:t>around</w:t>
      </w:r>
      <w:r w:rsidRPr="002353C2">
        <w:rPr>
          <w:rStyle w:val="StyleUnderline"/>
          <w:highlight w:val="green"/>
        </w:rPr>
        <w:t xml:space="preserve"> this </w:t>
      </w:r>
      <w:r w:rsidRPr="002353C2">
        <w:rPr>
          <w:rStyle w:val="Emphasis"/>
          <w:highlight w:val="green"/>
        </w:rPr>
        <w:t>funding source</w:t>
      </w:r>
      <w:r w:rsidRPr="00C945B8">
        <w:rPr>
          <w:sz w:val="16"/>
        </w:rPr>
        <w:t>.”</w:t>
      </w:r>
    </w:p>
    <w:p w14:paraId="53FBB63A" w14:textId="77777777" w:rsidR="0032475E" w:rsidRPr="00C945B8" w:rsidRDefault="0032475E" w:rsidP="0032475E">
      <w:pPr>
        <w:rPr>
          <w:sz w:val="16"/>
        </w:rPr>
      </w:pPr>
      <w:r w:rsidRPr="00C945B8">
        <w:rPr>
          <w:sz w:val="16"/>
        </w:rPr>
        <w:t xml:space="preserve">Steve Rosenthal, a longtime Democratic </w:t>
      </w:r>
      <w:proofErr w:type="gramStart"/>
      <w:r w:rsidRPr="00C945B8">
        <w:rPr>
          <w:sz w:val="16"/>
        </w:rPr>
        <w:t>activist</w:t>
      </w:r>
      <w:proofErr w:type="gramEnd"/>
      <w:r w:rsidRPr="00C945B8">
        <w:rPr>
          <w:sz w:val="16"/>
        </w:rPr>
        <w:t xml:space="preserve"> and former political director of the AFL-CIO, said </w:t>
      </w:r>
      <w:r w:rsidRPr="002353C2">
        <w:rPr>
          <w:rStyle w:val="StyleUnderline"/>
        </w:rPr>
        <w:t xml:space="preserve">Republicans are </w:t>
      </w:r>
      <w:r w:rsidRPr="002353C2">
        <w:rPr>
          <w:rStyle w:val="Emphasis"/>
        </w:rPr>
        <w:t>keenly aware</w:t>
      </w:r>
      <w:r w:rsidRPr="002353C2">
        <w:rPr>
          <w:rStyle w:val="StyleUnderline"/>
        </w:rPr>
        <w:t xml:space="preserve"> of what “unions bring to the table.”</w:t>
      </w:r>
    </w:p>
    <w:p w14:paraId="7A8AB51F" w14:textId="77777777" w:rsidR="0032475E" w:rsidRPr="002353C2" w:rsidRDefault="0032475E" w:rsidP="0032475E">
      <w:pPr>
        <w:rPr>
          <w:rStyle w:val="StyleUnderline"/>
        </w:rPr>
      </w:pPr>
      <w:r w:rsidRPr="00C945B8">
        <w:rPr>
          <w:sz w:val="16"/>
        </w:rPr>
        <w:t>“</w:t>
      </w:r>
      <w:r w:rsidRPr="00BF6882">
        <w:rPr>
          <w:rStyle w:val="StyleUnderline"/>
          <w:highlight w:val="green"/>
        </w:rPr>
        <w:t xml:space="preserve">For the right </w:t>
      </w:r>
      <w:r w:rsidRPr="002353C2">
        <w:rPr>
          <w:rStyle w:val="StyleUnderline"/>
          <w:highlight w:val="green"/>
        </w:rPr>
        <w:t>wing</w:t>
      </w:r>
      <w:r w:rsidRPr="002353C2">
        <w:rPr>
          <w:rStyle w:val="StyleUnderline"/>
        </w:rPr>
        <w:t xml:space="preserve"> in many states, the </w:t>
      </w:r>
      <w:r w:rsidRPr="002353C2">
        <w:rPr>
          <w:rStyle w:val="Emphasis"/>
          <w:highlight w:val="green"/>
        </w:rPr>
        <w:t xml:space="preserve">labor </w:t>
      </w:r>
      <w:r w:rsidRPr="00BF6882">
        <w:rPr>
          <w:rStyle w:val="Emphasis"/>
          <w:highlight w:val="green"/>
        </w:rPr>
        <w:t>movement</w:t>
      </w:r>
      <w:r w:rsidRPr="00BF6882">
        <w:rPr>
          <w:rStyle w:val="StyleUnderline"/>
          <w:highlight w:val="green"/>
        </w:rPr>
        <w:t xml:space="preserve"> is the </w:t>
      </w:r>
      <w:r w:rsidRPr="00BF6882">
        <w:rPr>
          <w:rStyle w:val="Emphasis"/>
          <w:highlight w:val="green"/>
        </w:rPr>
        <w:t>main obstacle</w:t>
      </w:r>
      <w:r w:rsidRPr="002353C2">
        <w:rPr>
          <w:rStyle w:val="StyleUnderline"/>
        </w:rPr>
        <w:t xml:space="preserve"> they face </w:t>
      </w:r>
      <w:r w:rsidRPr="002353C2">
        <w:rPr>
          <w:rStyle w:val="StyleUnderline"/>
          <w:highlight w:val="green"/>
        </w:rPr>
        <w:t>in</w:t>
      </w:r>
      <w:r w:rsidRPr="002353C2">
        <w:rPr>
          <w:rStyle w:val="StyleUnderline"/>
        </w:rPr>
        <w:t xml:space="preserve"> terms of </w:t>
      </w:r>
      <w:r w:rsidRPr="002353C2">
        <w:rPr>
          <w:rStyle w:val="Emphasis"/>
          <w:highlight w:val="green"/>
        </w:rPr>
        <w:t xml:space="preserve">getting </w:t>
      </w:r>
      <w:r w:rsidRPr="00BF6882">
        <w:rPr>
          <w:rStyle w:val="Emphasis"/>
          <w:highlight w:val="green"/>
        </w:rPr>
        <w:t>to</w:t>
      </w:r>
      <w:r w:rsidRPr="00BF6882">
        <w:rPr>
          <w:rStyle w:val="StyleUnderline"/>
          <w:highlight w:val="green"/>
        </w:rPr>
        <w:t xml:space="preserve"> the </w:t>
      </w:r>
      <w:r w:rsidRPr="00BF6882">
        <w:rPr>
          <w:rStyle w:val="Emphasis"/>
          <w:highlight w:val="green"/>
        </w:rPr>
        <w:t>end zone</w:t>
      </w:r>
      <w:r w:rsidRPr="002353C2">
        <w:rPr>
          <w:rStyle w:val="StyleUnderline"/>
        </w:rPr>
        <w:t>,” he said.</w:t>
      </w:r>
    </w:p>
    <w:p w14:paraId="36534F3D" w14:textId="77777777" w:rsidR="0032475E" w:rsidRPr="000D752F" w:rsidRDefault="0032475E" w:rsidP="0032475E"/>
    <w:p w14:paraId="35139D12" w14:textId="77777777" w:rsidR="0032475E" w:rsidRPr="00A321DB" w:rsidRDefault="0032475E" w:rsidP="0032475E">
      <w:pPr>
        <w:pStyle w:val="Heading4"/>
      </w:pPr>
      <w:r>
        <w:t xml:space="preserve">Labor reform </w:t>
      </w:r>
      <w:r>
        <w:rPr>
          <w:u w:val="single"/>
        </w:rPr>
        <w:t>specifically</w:t>
      </w:r>
      <w:r>
        <w:t xml:space="preserve"> determines how </w:t>
      </w:r>
      <w:r>
        <w:rPr>
          <w:u w:val="single"/>
        </w:rPr>
        <w:t xml:space="preserve">union </w:t>
      </w:r>
      <w:proofErr w:type="gramStart"/>
      <w:r>
        <w:rPr>
          <w:u w:val="single"/>
        </w:rPr>
        <w:t>blocs</w:t>
      </w:r>
      <w:proofErr w:type="gramEnd"/>
      <w:r>
        <w:rPr>
          <w:u w:val="single"/>
        </w:rPr>
        <w:t xml:space="preserve"> vote</w:t>
      </w:r>
      <w:r>
        <w:t xml:space="preserve">. They’re </w:t>
      </w:r>
      <w:r>
        <w:rPr>
          <w:u w:val="single"/>
        </w:rPr>
        <w:t>decisive</w:t>
      </w:r>
      <w:r>
        <w:t xml:space="preserve">. </w:t>
      </w:r>
    </w:p>
    <w:p w14:paraId="4C7D8112" w14:textId="77777777" w:rsidR="0032475E" w:rsidRPr="00194261" w:rsidRDefault="0032475E" w:rsidP="0032475E">
      <w:proofErr w:type="spellStart"/>
      <w:r w:rsidRPr="00194261">
        <w:rPr>
          <w:rStyle w:val="Style13ptBold"/>
        </w:rPr>
        <w:t>Forrant</w:t>
      </w:r>
      <w:proofErr w:type="spellEnd"/>
      <w:r w:rsidRPr="00194261">
        <w:rPr>
          <w:rStyle w:val="Style13ptBold"/>
        </w:rPr>
        <w:t xml:space="preserve"> 24</w:t>
      </w:r>
      <w:r>
        <w:t xml:space="preserve"> – Professor of History at the University of Massachusetts: Specializing in Labor History</w:t>
      </w:r>
    </w:p>
    <w:p w14:paraId="05CD7EF6" w14:textId="77777777" w:rsidR="0032475E" w:rsidRPr="00194261" w:rsidRDefault="0032475E" w:rsidP="0032475E">
      <w:r w:rsidRPr="00194261">
        <w:t xml:space="preserve">Robert </w:t>
      </w:r>
      <w:proofErr w:type="spellStart"/>
      <w:r w:rsidRPr="00194261">
        <w:t>Forrant</w:t>
      </w:r>
      <w:proofErr w:type="spellEnd"/>
      <w:r>
        <w:t>, “</w:t>
      </w:r>
      <w:r w:rsidRPr="00194261">
        <w:t>Trump and Harris, with starkly different records on labor issues, are both courting union voters</w:t>
      </w:r>
      <w:r>
        <w:t>,” Yahoo News, September 2</w:t>
      </w:r>
      <w:r w:rsidRPr="00194261">
        <w:rPr>
          <w:vertAlign w:val="superscript"/>
        </w:rPr>
        <w:t>nd</w:t>
      </w:r>
      <w:r>
        <w:t xml:space="preserve">, 2024, </w:t>
      </w:r>
      <w:r w:rsidRPr="00194261">
        <w:t>https://www.yahoo.com/news/trump-harris-starkly-different-records-192549088.html?guccounter=1</w:t>
      </w:r>
    </w:p>
    <w:p w14:paraId="378C5AAA" w14:textId="77777777" w:rsidR="0032475E" w:rsidRPr="00A321DB" w:rsidRDefault="0032475E" w:rsidP="0032475E">
      <w:pPr>
        <w:rPr>
          <w:sz w:val="16"/>
        </w:rPr>
      </w:pPr>
      <w:r w:rsidRPr="00A321DB">
        <w:rPr>
          <w:sz w:val="16"/>
        </w:rPr>
        <w:t xml:space="preserve">Democratic presidential nominee Kamala Harris and Republican nominee Donald Trump are in a tight race for the White House. </w:t>
      </w:r>
      <w:r w:rsidRPr="00A321DB">
        <w:rPr>
          <w:rStyle w:val="Emphasis"/>
          <w:highlight w:val="green"/>
        </w:rPr>
        <w:t>Every</w:t>
      </w:r>
      <w:r w:rsidRPr="00A321DB">
        <w:rPr>
          <w:rStyle w:val="StyleUnderline"/>
          <w:highlight w:val="green"/>
        </w:rPr>
        <w:t xml:space="preserve"> </w:t>
      </w:r>
      <w:r w:rsidRPr="00A321DB">
        <w:rPr>
          <w:rStyle w:val="Emphasis"/>
          <w:highlight w:val="green"/>
        </w:rPr>
        <w:t>voting bloc</w:t>
      </w:r>
      <w:r w:rsidRPr="00A321DB">
        <w:rPr>
          <w:rStyle w:val="StyleUnderline"/>
          <w:highlight w:val="green"/>
        </w:rPr>
        <w:t xml:space="preserve"> will count</w:t>
      </w:r>
      <w:r w:rsidRPr="00A321DB">
        <w:rPr>
          <w:rStyle w:val="StyleUnderline"/>
        </w:rPr>
        <w:t xml:space="preserve"> — </w:t>
      </w:r>
      <w:r w:rsidRPr="00A321DB">
        <w:rPr>
          <w:rStyle w:val="StyleUnderline"/>
          <w:highlight w:val="green"/>
        </w:rPr>
        <w:t>including</w:t>
      </w:r>
      <w:r w:rsidRPr="00A321DB">
        <w:rPr>
          <w:rStyle w:val="StyleUnderline"/>
        </w:rPr>
        <w:t xml:space="preserve"> members of </w:t>
      </w:r>
      <w:r w:rsidRPr="00A321DB">
        <w:rPr>
          <w:rStyle w:val="Emphasis"/>
          <w:highlight w:val="green"/>
        </w:rPr>
        <w:t>labor unions</w:t>
      </w:r>
      <w:r w:rsidRPr="00A321DB">
        <w:rPr>
          <w:rStyle w:val="StyleUnderline"/>
        </w:rPr>
        <w:t xml:space="preserve"> and other people in their households</w:t>
      </w:r>
      <w:r w:rsidRPr="00A321DB">
        <w:rPr>
          <w:sz w:val="16"/>
        </w:rPr>
        <w:t>.</w:t>
      </w:r>
    </w:p>
    <w:p w14:paraId="1E7F078C" w14:textId="77777777" w:rsidR="0032475E" w:rsidRPr="00A321DB" w:rsidRDefault="0032475E" w:rsidP="0032475E">
      <w:pPr>
        <w:rPr>
          <w:sz w:val="16"/>
        </w:rPr>
      </w:pPr>
      <w:proofErr w:type="gramStart"/>
      <w:r w:rsidRPr="00A321DB">
        <w:rPr>
          <w:rStyle w:val="StyleUnderline"/>
        </w:rPr>
        <w:t>The majority of</w:t>
      </w:r>
      <w:proofErr w:type="gramEnd"/>
      <w:r w:rsidRPr="00A321DB">
        <w:rPr>
          <w:rStyle w:val="StyleUnderline"/>
        </w:rPr>
        <w:t xml:space="preserve"> union leaders have over generations endorsed Democratic candidates</w:t>
      </w:r>
      <w:r w:rsidRPr="00A321DB">
        <w:rPr>
          <w:sz w:val="16"/>
        </w:rPr>
        <w:t xml:space="preserve">, and this race is no exception. </w:t>
      </w:r>
      <w:r w:rsidRPr="00A321DB">
        <w:rPr>
          <w:rStyle w:val="Emphasis"/>
          <w:highlight w:val="green"/>
        </w:rPr>
        <w:t>Although</w:t>
      </w:r>
      <w:r w:rsidRPr="00A321DB">
        <w:rPr>
          <w:rStyle w:val="StyleUnderline"/>
        </w:rPr>
        <w:t xml:space="preserve"> rank-and-file </w:t>
      </w:r>
      <w:r w:rsidRPr="00A321DB">
        <w:rPr>
          <w:rStyle w:val="StyleUnderline"/>
          <w:highlight w:val="green"/>
        </w:rPr>
        <w:t>union</w:t>
      </w:r>
      <w:r w:rsidRPr="00A321DB">
        <w:rPr>
          <w:rStyle w:val="StyleUnderline"/>
        </w:rPr>
        <w:t xml:space="preserve"> member</w:t>
      </w:r>
      <w:r w:rsidRPr="00A321DB">
        <w:rPr>
          <w:rStyle w:val="StyleUnderline"/>
          <w:highlight w:val="green"/>
        </w:rPr>
        <w:t>s</w:t>
      </w:r>
      <w:r w:rsidRPr="00A321DB">
        <w:rPr>
          <w:rStyle w:val="StyleUnderline"/>
        </w:rPr>
        <w:t xml:space="preserve"> have also </w:t>
      </w:r>
      <w:r w:rsidRPr="00A321DB">
        <w:rPr>
          <w:rStyle w:val="Emphasis"/>
          <w:highlight w:val="green"/>
        </w:rPr>
        <w:t>historically</w:t>
      </w:r>
      <w:r w:rsidRPr="00A321DB">
        <w:rPr>
          <w:rStyle w:val="StyleUnderline"/>
          <w:highlight w:val="green"/>
        </w:rPr>
        <w:t xml:space="preserve"> sided with</w:t>
      </w:r>
      <w:r w:rsidRPr="00A321DB">
        <w:rPr>
          <w:rStyle w:val="StyleUnderline"/>
        </w:rPr>
        <w:t xml:space="preserve"> the </w:t>
      </w:r>
      <w:r w:rsidRPr="00A321DB">
        <w:rPr>
          <w:rStyle w:val="StyleUnderline"/>
          <w:highlight w:val="green"/>
        </w:rPr>
        <w:t>Dem</w:t>
      </w:r>
      <w:r w:rsidRPr="00A321DB">
        <w:rPr>
          <w:rStyle w:val="StyleUnderline"/>
        </w:rPr>
        <w:t>ocratic Party</w:t>
      </w:r>
      <w:r w:rsidRPr="00A321DB">
        <w:rPr>
          <w:sz w:val="16"/>
        </w:rPr>
        <w:t xml:space="preserve"> by large margins, </w:t>
      </w:r>
      <w:r w:rsidRPr="00A321DB">
        <w:rPr>
          <w:rStyle w:val="StyleUnderline"/>
          <w:highlight w:val="green"/>
        </w:rPr>
        <w:t xml:space="preserve">that support has </w:t>
      </w:r>
      <w:r w:rsidRPr="00A321DB">
        <w:rPr>
          <w:rStyle w:val="Emphasis"/>
          <w:highlight w:val="green"/>
        </w:rPr>
        <w:t>wavered</w:t>
      </w:r>
      <w:r w:rsidRPr="00A321DB">
        <w:rPr>
          <w:sz w:val="16"/>
        </w:rPr>
        <w:t xml:space="preserve"> for at least the past 45 years. In 2016, exit polls indicated that </w:t>
      </w:r>
      <w:r w:rsidRPr="00A321DB">
        <w:rPr>
          <w:rStyle w:val="StyleUnderline"/>
        </w:rPr>
        <w:t xml:space="preserve">voters in </w:t>
      </w:r>
      <w:r w:rsidRPr="00A321DB">
        <w:rPr>
          <w:rStyle w:val="StyleUnderline"/>
          <w:highlight w:val="green"/>
        </w:rPr>
        <w:t>union</w:t>
      </w:r>
      <w:r w:rsidRPr="00A321DB">
        <w:rPr>
          <w:rStyle w:val="StyleUnderline"/>
        </w:rPr>
        <w:t xml:space="preserve"> household</w:t>
      </w:r>
      <w:r w:rsidRPr="00A321DB">
        <w:rPr>
          <w:rStyle w:val="StyleUnderline"/>
          <w:highlight w:val="green"/>
        </w:rPr>
        <w:t>s</w:t>
      </w:r>
      <w:r w:rsidRPr="00A321DB">
        <w:rPr>
          <w:rStyle w:val="StyleUnderline"/>
        </w:rPr>
        <w:t xml:space="preserve"> </w:t>
      </w:r>
      <w:r w:rsidRPr="00A321DB">
        <w:rPr>
          <w:rStyle w:val="StyleUnderline"/>
          <w:highlight w:val="green"/>
        </w:rPr>
        <w:t>supported</w:t>
      </w:r>
      <w:r w:rsidRPr="00A321DB">
        <w:rPr>
          <w:rStyle w:val="StyleUnderline"/>
        </w:rPr>
        <w:t xml:space="preserve"> Democratic nominee Hillary </w:t>
      </w:r>
      <w:r w:rsidRPr="00A321DB">
        <w:rPr>
          <w:rStyle w:val="StyleUnderline"/>
          <w:highlight w:val="green"/>
        </w:rPr>
        <w:t>Clinton</w:t>
      </w:r>
      <w:r w:rsidRPr="00A321DB">
        <w:rPr>
          <w:rStyle w:val="StyleUnderline"/>
        </w:rPr>
        <w:t xml:space="preserve"> over Trump </w:t>
      </w:r>
      <w:r w:rsidRPr="00A321DB">
        <w:rPr>
          <w:rStyle w:val="StyleUnderline"/>
          <w:highlight w:val="green"/>
        </w:rPr>
        <w:t xml:space="preserve">by </w:t>
      </w:r>
      <w:r w:rsidRPr="00A321DB">
        <w:rPr>
          <w:rStyle w:val="Emphasis"/>
          <w:highlight w:val="green"/>
        </w:rPr>
        <w:t>only</w:t>
      </w:r>
      <w:r w:rsidRPr="00A321DB">
        <w:rPr>
          <w:rStyle w:val="StyleUnderline"/>
          <w:highlight w:val="green"/>
        </w:rPr>
        <w:t xml:space="preserve"> </w:t>
      </w:r>
      <w:r w:rsidRPr="00A321DB">
        <w:rPr>
          <w:rStyle w:val="Emphasis"/>
          <w:highlight w:val="green"/>
        </w:rPr>
        <w:t>8</w:t>
      </w:r>
      <w:r w:rsidRPr="00A321DB">
        <w:rPr>
          <w:rStyle w:val="StyleUnderline"/>
        </w:rPr>
        <w:t xml:space="preserve"> percentage </w:t>
      </w:r>
      <w:r w:rsidRPr="00A321DB">
        <w:rPr>
          <w:rStyle w:val="Emphasis"/>
          <w:highlight w:val="green"/>
        </w:rPr>
        <w:t>points</w:t>
      </w:r>
      <w:r w:rsidRPr="00A321DB">
        <w:rPr>
          <w:sz w:val="16"/>
        </w:rPr>
        <w:t xml:space="preserve">, </w:t>
      </w:r>
      <w:r w:rsidRPr="00A321DB">
        <w:rPr>
          <w:rStyle w:val="StyleUnderline"/>
        </w:rPr>
        <w:t>down from 18 percentage points</w:t>
      </w:r>
      <w:r w:rsidRPr="00A321DB">
        <w:rPr>
          <w:sz w:val="16"/>
        </w:rPr>
        <w:t xml:space="preserve"> in 2012 </w:t>
      </w:r>
      <w:r w:rsidRPr="00A321DB">
        <w:rPr>
          <w:rStyle w:val="StyleUnderline"/>
        </w:rPr>
        <w:t>when</w:t>
      </w:r>
      <w:r w:rsidRPr="00A321DB">
        <w:rPr>
          <w:sz w:val="16"/>
        </w:rPr>
        <w:t xml:space="preserve"> Barack </w:t>
      </w:r>
      <w:r w:rsidRPr="00A321DB">
        <w:rPr>
          <w:rStyle w:val="StyleUnderline"/>
        </w:rPr>
        <w:t>Obama was on the ballot</w:t>
      </w:r>
      <w:r w:rsidRPr="00A321DB">
        <w:rPr>
          <w:sz w:val="16"/>
        </w:rPr>
        <w:t>.</w:t>
      </w:r>
    </w:p>
    <w:p w14:paraId="0A514CE5" w14:textId="77777777" w:rsidR="0032475E" w:rsidRPr="00A321DB" w:rsidRDefault="0032475E" w:rsidP="0032475E">
      <w:pPr>
        <w:rPr>
          <w:sz w:val="16"/>
        </w:rPr>
      </w:pPr>
      <w:r w:rsidRPr="00A321DB">
        <w:rPr>
          <w:sz w:val="16"/>
        </w:rPr>
        <w:t>No Democratic presidential nominee had fared worse with union voters since Ronald Reagan’s wins over Jimmy Carter and Walter Mondale in 1980 and 1984.</w:t>
      </w:r>
    </w:p>
    <w:p w14:paraId="6BFFA828" w14:textId="77777777" w:rsidR="0032475E" w:rsidRPr="00A321DB" w:rsidRDefault="0032475E" w:rsidP="0032475E">
      <w:pPr>
        <w:rPr>
          <w:sz w:val="16"/>
        </w:rPr>
      </w:pPr>
      <w:r w:rsidRPr="00A321DB">
        <w:rPr>
          <w:sz w:val="16"/>
        </w:rPr>
        <w:t xml:space="preserve">Union voters are particularly prominent in Michigan, </w:t>
      </w:r>
      <w:proofErr w:type="gramStart"/>
      <w:r w:rsidRPr="00A321DB">
        <w:rPr>
          <w:sz w:val="16"/>
        </w:rPr>
        <w:t>Pennsylvania</w:t>
      </w:r>
      <w:proofErr w:type="gramEnd"/>
      <w:r w:rsidRPr="00A321DB">
        <w:rPr>
          <w:sz w:val="16"/>
        </w:rPr>
        <w:t xml:space="preserve"> and Nevada, three swing states where the share of voters who belong to unions is above the national average of 10%.</w:t>
      </w:r>
    </w:p>
    <w:p w14:paraId="49E304DC" w14:textId="77777777" w:rsidR="0032475E" w:rsidRPr="00A321DB" w:rsidRDefault="0032475E" w:rsidP="0032475E">
      <w:pPr>
        <w:rPr>
          <w:sz w:val="16"/>
        </w:rPr>
      </w:pPr>
      <w:r w:rsidRPr="00A321DB">
        <w:rPr>
          <w:sz w:val="16"/>
        </w:rPr>
        <w:t xml:space="preserve">A late 2023 New York Times/Siena College poll of six swing states that Joe Biden won in 2020 — those three plus Arizona, </w:t>
      </w:r>
      <w:proofErr w:type="gramStart"/>
      <w:r w:rsidRPr="00A321DB">
        <w:rPr>
          <w:sz w:val="16"/>
        </w:rPr>
        <w:t>Georgia</w:t>
      </w:r>
      <w:proofErr w:type="gramEnd"/>
      <w:r w:rsidRPr="00A321DB">
        <w:rPr>
          <w:sz w:val="16"/>
        </w:rPr>
        <w:t xml:space="preserve"> and Wisconsin — shows that </w:t>
      </w:r>
      <w:r w:rsidRPr="00A321DB">
        <w:rPr>
          <w:rStyle w:val="StyleUnderline"/>
        </w:rPr>
        <w:t>Biden and Trump were tied at 47% among union voters</w:t>
      </w:r>
      <w:r w:rsidRPr="00A321DB">
        <w:rPr>
          <w:sz w:val="16"/>
        </w:rPr>
        <w:t xml:space="preserve"> when they were asked who they’d vote for in 2024. Biden had an </w:t>
      </w:r>
      <w:proofErr w:type="gramStart"/>
      <w:r w:rsidRPr="00A321DB">
        <w:rPr>
          <w:sz w:val="16"/>
        </w:rPr>
        <w:t>8 percentage</w:t>
      </w:r>
      <w:proofErr w:type="gramEnd"/>
      <w:r w:rsidRPr="00A321DB">
        <w:rPr>
          <w:sz w:val="16"/>
        </w:rPr>
        <w:t xml:space="preserve"> point advantage with these same voters in 2020, according to a different survey.</w:t>
      </w:r>
    </w:p>
    <w:p w14:paraId="253E4F34" w14:textId="77777777" w:rsidR="0032475E" w:rsidRPr="00A321DB" w:rsidRDefault="0032475E" w:rsidP="0032475E">
      <w:pPr>
        <w:rPr>
          <w:sz w:val="16"/>
        </w:rPr>
      </w:pPr>
      <w:r w:rsidRPr="00A321DB">
        <w:rPr>
          <w:sz w:val="16"/>
        </w:rPr>
        <w:t>3 key issues</w:t>
      </w:r>
    </w:p>
    <w:p w14:paraId="2F5F6834" w14:textId="19CA3289" w:rsidR="0032475E" w:rsidRPr="0032475E" w:rsidRDefault="0032475E" w:rsidP="0032475E">
      <w:pPr>
        <w:rPr>
          <w:sz w:val="16"/>
        </w:rPr>
      </w:pPr>
      <w:r w:rsidRPr="00A321DB">
        <w:rPr>
          <w:rStyle w:val="StyleUnderline"/>
          <w:highlight w:val="green"/>
        </w:rPr>
        <w:t>Union voters</w:t>
      </w:r>
      <w:r w:rsidRPr="00A321DB">
        <w:rPr>
          <w:sz w:val="16"/>
        </w:rPr>
        <w:t xml:space="preserve">, like all U.S. citizens, are concerned about many issues. But they </w:t>
      </w:r>
      <w:r w:rsidRPr="00A321DB">
        <w:rPr>
          <w:rStyle w:val="StyleUnderline"/>
          <w:highlight w:val="green"/>
        </w:rPr>
        <w:t xml:space="preserve">are </w:t>
      </w:r>
      <w:r w:rsidRPr="00A321DB">
        <w:rPr>
          <w:rStyle w:val="Emphasis"/>
          <w:highlight w:val="green"/>
        </w:rPr>
        <w:t>more likely</w:t>
      </w:r>
      <w:r w:rsidRPr="00A321DB">
        <w:rPr>
          <w:rStyle w:val="StyleUnderline"/>
          <w:highlight w:val="green"/>
        </w:rPr>
        <w:t xml:space="preserve"> than </w:t>
      </w:r>
      <w:r w:rsidRPr="00A321DB">
        <w:rPr>
          <w:rStyle w:val="Emphasis"/>
          <w:highlight w:val="green"/>
        </w:rPr>
        <w:t>most</w:t>
      </w:r>
      <w:r w:rsidRPr="00A321DB">
        <w:rPr>
          <w:rStyle w:val="StyleUnderline"/>
        </w:rPr>
        <w:t xml:space="preserve"> people </w:t>
      </w:r>
      <w:r w:rsidRPr="00A321DB">
        <w:rPr>
          <w:rStyle w:val="StyleUnderline"/>
          <w:highlight w:val="green"/>
        </w:rPr>
        <w:t>to seriously consider a candidate</w:t>
      </w:r>
      <w:r w:rsidRPr="00A321DB">
        <w:rPr>
          <w:rStyle w:val="StyleUnderline"/>
        </w:rPr>
        <w:t xml:space="preserve">’s record </w:t>
      </w:r>
      <w:r w:rsidRPr="00A321DB">
        <w:rPr>
          <w:rStyle w:val="StyleUnderline"/>
          <w:highlight w:val="green"/>
        </w:rPr>
        <w:t xml:space="preserve">in terms of </w:t>
      </w:r>
      <w:r w:rsidRPr="00A321DB">
        <w:rPr>
          <w:rStyle w:val="Emphasis"/>
          <w:highlight w:val="green"/>
        </w:rPr>
        <w:t>support</w:t>
      </w:r>
      <w:r w:rsidRPr="00A321DB">
        <w:rPr>
          <w:rStyle w:val="StyleUnderline"/>
          <w:highlight w:val="green"/>
        </w:rPr>
        <w:t xml:space="preserve"> for </w:t>
      </w:r>
      <w:r w:rsidRPr="00A321DB">
        <w:rPr>
          <w:rStyle w:val="Emphasis"/>
          <w:highlight w:val="green"/>
        </w:rPr>
        <w:t>workers</w:t>
      </w:r>
      <w:r w:rsidRPr="00A321DB">
        <w:rPr>
          <w:rStyle w:val="StyleUnderline"/>
          <w:highlight w:val="green"/>
        </w:rPr>
        <w:t xml:space="preserve"> and </w:t>
      </w:r>
      <w:r w:rsidRPr="00A321DB">
        <w:rPr>
          <w:rStyle w:val="Emphasis"/>
          <w:highlight w:val="green"/>
        </w:rPr>
        <w:t>organized labor</w:t>
      </w:r>
      <w:r w:rsidRPr="00A321DB">
        <w:rPr>
          <w:sz w:val="16"/>
        </w:rPr>
        <w:t>. Labor historians generally concur that the Biden administration has the second-strongest labor-friendly record, after Franklin D. Roosevelt.</w:t>
      </w:r>
    </w:p>
    <w:p w14:paraId="4062A829" w14:textId="38612F35" w:rsidR="0032475E" w:rsidRPr="00CD2A38" w:rsidRDefault="0032475E" w:rsidP="0032475E">
      <w:pPr>
        <w:pStyle w:val="Heading3"/>
      </w:pPr>
      <w:r>
        <w:t xml:space="preserve">A2- Dems </w:t>
      </w:r>
      <w:proofErr w:type="gramStart"/>
      <w:r>
        <w:t>lose</w:t>
      </w:r>
      <w:proofErr w:type="gramEnd"/>
    </w:p>
    <w:p w14:paraId="23DA1280" w14:textId="77777777" w:rsidR="0032475E" w:rsidRDefault="0032475E" w:rsidP="0032475E">
      <w:pPr>
        <w:pStyle w:val="Heading4"/>
      </w:pPr>
      <w:r>
        <w:t>Dems likely to retake house.</w:t>
      </w:r>
    </w:p>
    <w:p w14:paraId="000477AB" w14:textId="77777777" w:rsidR="0032475E" w:rsidRDefault="0032475E" w:rsidP="0032475E">
      <w:r w:rsidRPr="00CA7AD2">
        <w:rPr>
          <w:rStyle w:val="Style13ptBold"/>
        </w:rPr>
        <w:t>Kilgore 12/17</w:t>
      </w:r>
      <w:r>
        <w:t xml:space="preserve"> – political columnist for Intelligencer.</w:t>
      </w:r>
    </w:p>
    <w:p w14:paraId="466F9351" w14:textId="77777777" w:rsidR="0032475E" w:rsidRDefault="0032475E" w:rsidP="0032475E">
      <w:r>
        <w:t>Ed Kilgore, December 17</w:t>
      </w:r>
      <w:proofErr w:type="gramStart"/>
      <w:r>
        <w:t xml:space="preserve"> 2025</w:t>
      </w:r>
      <w:proofErr w:type="gramEnd"/>
      <w:r>
        <w:t>, “</w:t>
      </w:r>
      <w:r w:rsidRPr="00CA7AD2">
        <w:t>Democrats Don’t Need a Huge ‘Wave’ to Win Big in 2026</w:t>
      </w:r>
      <w:r>
        <w:t xml:space="preserve">,” New York Magazine, </w:t>
      </w:r>
      <w:r w:rsidRPr="00CA7AD2">
        <w:t>https://nymag.com/intelligencer/article/democrats-dont-need-a-huge-wave-to-win-big-in-2026.html</w:t>
      </w:r>
    </w:p>
    <w:p w14:paraId="41736D1C" w14:textId="77777777" w:rsidR="0032475E" w:rsidRPr="00E568D8" w:rsidRDefault="0032475E" w:rsidP="0032475E">
      <w:pPr>
        <w:rPr>
          <w:sz w:val="16"/>
        </w:rPr>
      </w:pPr>
      <w:r w:rsidRPr="00E568D8">
        <w:rPr>
          <w:sz w:val="16"/>
        </w:rPr>
        <w:t xml:space="preserve">But the good news for </w:t>
      </w:r>
      <w:r w:rsidRPr="00C716AB">
        <w:rPr>
          <w:rStyle w:val="StyleUnderline"/>
          <w:highlight w:val="green"/>
        </w:rPr>
        <w:t>Dem</w:t>
      </w:r>
      <w:r w:rsidRPr="00DB646B">
        <w:rPr>
          <w:rStyle w:val="StyleUnderline"/>
        </w:rPr>
        <w:t>ocrat</w:t>
      </w:r>
      <w:r w:rsidRPr="00C716AB">
        <w:rPr>
          <w:rStyle w:val="StyleUnderline"/>
          <w:highlight w:val="green"/>
        </w:rPr>
        <w:t>s</w:t>
      </w:r>
      <w:r w:rsidRPr="00E568D8">
        <w:rPr>
          <w:sz w:val="16"/>
        </w:rPr>
        <w:t xml:space="preserve"> is they really </w:t>
      </w:r>
      <w:r w:rsidRPr="00C716AB">
        <w:rPr>
          <w:rStyle w:val="StyleUnderline"/>
          <w:highlight w:val="green"/>
        </w:rPr>
        <w:t>don’t need</w:t>
      </w:r>
      <w:r w:rsidRPr="00E568D8">
        <w:rPr>
          <w:sz w:val="16"/>
        </w:rPr>
        <w:t xml:space="preserve"> </w:t>
      </w:r>
      <w:r w:rsidRPr="00DB646B">
        <w:rPr>
          <w:rStyle w:val="StyleUnderline"/>
        </w:rPr>
        <w:t xml:space="preserve">to pick up </w:t>
      </w:r>
      <w:r w:rsidRPr="00C716AB">
        <w:rPr>
          <w:rStyle w:val="StyleUnderline"/>
          <w:highlight w:val="green"/>
        </w:rPr>
        <w:t>41</w:t>
      </w:r>
      <w:r w:rsidRPr="00DB646B">
        <w:rPr>
          <w:rStyle w:val="StyleUnderline"/>
        </w:rPr>
        <w:t xml:space="preserve"> House </w:t>
      </w:r>
      <w:r w:rsidRPr="00C716AB">
        <w:rPr>
          <w:rStyle w:val="StyleUnderline"/>
          <w:highlight w:val="green"/>
        </w:rPr>
        <w:t>seats</w:t>
      </w:r>
      <w:r w:rsidRPr="00E568D8">
        <w:rPr>
          <w:sz w:val="16"/>
        </w:rPr>
        <w:t xml:space="preserve"> to make 2026 a big victory</w:t>
      </w:r>
      <w:r w:rsidRPr="00DB646B">
        <w:rPr>
          <w:rStyle w:val="Emphasis"/>
        </w:rPr>
        <w:t xml:space="preserve">. </w:t>
      </w:r>
      <w:r w:rsidRPr="00C716AB">
        <w:rPr>
          <w:rStyle w:val="Emphasis"/>
          <w:highlight w:val="green"/>
        </w:rPr>
        <w:t>A</w:t>
      </w:r>
      <w:r w:rsidRPr="00DB646B">
        <w:rPr>
          <w:rStyle w:val="Emphasis"/>
        </w:rPr>
        <w:t xml:space="preserve"> gain of a </w:t>
      </w:r>
      <w:r w:rsidRPr="00C716AB">
        <w:rPr>
          <w:rStyle w:val="Emphasis"/>
          <w:highlight w:val="green"/>
        </w:rPr>
        <w:t>mere three</w:t>
      </w:r>
      <w:r w:rsidRPr="00DB646B">
        <w:rPr>
          <w:rStyle w:val="Emphasis"/>
        </w:rPr>
        <w:t xml:space="preserve"> net seats</w:t>
      </w:r>
      <w:r w:rsidRPr="00E568D8">
        <w:rPr>
          <w:sz w:val="16"/>
        </w:rPr>
        <w:t xml:space="preserve"> (</w:t>
      </w:r>
      <w:r w:rsidRPr="00DB646B">
        <w:rPr>
          <w:rStyle w:val="StyleUnderline"/>
        </w:rPr>
        <w:t>as compared to 24 in 2018)</w:t>
      </w:r>
      <w:r w:rsidRPr="00E568D8">
        <w:rPr>
          <w:sz w:val="16"/>
        </w:rPr>
        <w:t xml:space="preserve"> </w:t>
      </w:r>
      <w:r w:rsidRPr="00C716AB">
        <w:rPr>
          <w:rStyle w:val="StyleUnderline"/>
          <w:highlight w:val="green"/>
        </w:rPr>
        <w:t>would</w:t>
      </w:r>
      <w:r w:rsidRPr="00C716AB">
        <w:rPr>
          <w:sz w:val="16"/>
          <w:highlight w:val="green"/>
        </w:rPr>
        <w:t xml:space="preserve"> </w:t>
      </w:r>
      <w:r w:rsidRPr="00C716AB">
        <w:rPr>
          <w:rStyle w:val="Emphasis"/>
          <w:highlight w:val="green"/>
        </w:rPr>
        <w:t>flip control</w:t>
      </w:r>
      <w:r w:rsidRPr="00DB646B">
        <w:rPr>
          <w:rStyle w:val="Emphasis"/>
        </w:rPr>
        <w:t xml:space="preserve"> of the House</w:t>
      </w:r>
      <w:r w:rsidRPr="00E568D8">
        <w:rPr>
          <w:sz w:val="16"/>
        </w:rPr>
        <w:t xml:space="preserve">, and </w:t>
      </w:r>
      <w:r w:rsidRPr="00C716AB">
        <w:rPr>
          <w:rStyle w:val="StyleUnderline"/>
          <w:highlight w:val="green"/>
        </w:rPr>
        <w:t>that</w:t>
      </w:r>
      <w:r w:rsidRPr="00C716AB">
        <w:rPr>
          <w:sz w:val="16"/>
          <w:highlight w:val="green"/>
        </w:rPr>
        <w:t xml:space="preserve"> </w:t>
      </w:r>
      <w:r w:rsidRPr="00C716AB">
        <w:rPr>
          <w:rStyle w:val="Emphasis"/>
          <w:highlight w:val="green"/>
        </w:rPr>
        <w:t>could have a huge impact</w:t>
      </w:r>
      <w:r w:rsidRPr="00DB646B">
        <w:rPr>
          <w:rStyle w:val="Emphasis"/>
        </w:rPr>
        <w:t xml:space="preserve"> on the power dynamics</w:t>
      </w:r>
      <w:r w:rsidRPr="00E568D8">
        <w:rPr>
          <w:sz w:val="16"/>
        </w:rPr>
        <w:t xml:space="preserve"> of Washington. Without trifecta control of Congress, Republicans could no longer enact </w:t>
      </w:r>
      <w:proofErr w:type="spellStart"/>
      <w:r w:rsidRPr="00E568D8">
        <w:rPr>
          <w:sz w:val="16"/>
        </w:rPr>
        <w:t>filibusterproof</w:t>
      </w:r>
      <w:proofErr w:type="spellEnd"/>
      <w:r w:rsidRPr="00E568D8">
        <w:rPr>
          <w:sz w:val="16"/>
        </w:rPr>
        <w:t xml:space="preserve"> budget-reconciliation bills like the One Big Beautiful Act. They’d lose control of the House committees that are busily digging into the alleged scandals of the Joe Biden administration; instead, these committees would be conducting politically salient investigations of misconduct and extremist policies in the second Trump administration. And given the extreme polarization in Congress, Democrats wouldn’t need much of a majority of their own to thwart Trump’s wishes. Indeed, a very small House majority might provide a good excuse for Democrats to turn down politically dubious presidential impeachment measures, like those Democrats passed in 2019 that were doomed in the Senate.</w:t>
      </w:r>
    </w:p>
    <w:p w14:paraId="042D94FB" w14:textId="77777777" w:rsidR="0032475E" w:rsidRPr="00E568D8" w:rsidRDefault="0032475E" w:rsidP="0032475E">
      <w:pPr>
        <w:rPr>
          <w:rStyle w:val="Emphasis"/>
        </w:rPr>
      </w:pPr>
      <w:proofErr w:type="gramStart"/>
      <w:r w:rsidRPr="00C716AB">
        <w:rPr>
          <w:rStyle w:val="StyleUnderline"/>
          <w:highlight w:val="green"/>
        </w:rPr>
        <w:t>Dating back to the</w:t>
      </w:r>
      <w:r w:rsidRPr="00E568D8">
        <w:rPr>
          <w:rStyle w:val="StyleUnderline"/>
        </w:rPr>
        <w:t xml:space="preserve"> Great </w:t>
      </w:r>
      <w:r w:rsidRPr="00C716AB">
        <w:rPr>
          <w:rStyle w:val="StyleUnderline"/>
          <w:highlight w:val="green"/>
        </w:rPr>
        <w:t>Depression</w:t>
      </w:r>
      <w:r w:rsidRPr="00C716AB">
        <w:rPr>
          <w:sz w:val="16"/>
          <w:highlight w:val="green"/>
        </w:rPr>
        <w:t xml:space="preserve">, </w:t>
      </w:r>
      <w:r w:rsidRPr="00C716AB">
        <w:rPr>
          <w:rStyle w:val="Emphasis"/>
          <w:highlight w:val="green"/>
        </w:rPr>
        <w:t>there</w:t>
      </w:r>
      <w:proofErr w:type="gramEnd"/>
      <w:r w:rsidRPr="00C716AB">
        <w:rPr>
          <w:rStyle w:val="Emphasis"/>
          <w:highlight w:val="green"/>
        </w:rPr>
        <w:t xml:space="preserve"> have been only three</w:t>
      </w:r>
      <w:r w:rsidRPr="00E568D8">
        <w:rPr>
          <w:rStyle w:val="Emphasis"/>
        </w:rPr>
        <w:t xml:space="preserve"> midterm </w:t>
      </w:r>
      <w:r w:rsidRPr="00C716AB">
        <w:rPr>
          <w:rStyle w:val="Emphasis"/>
          <w:highlight w:val="green"/>
        </w:rPr>
        <w:t>elections</w:t>
      </w:r>
      <w:r w:rsidRPr="00E568D8">
        <w:rPr>
          <w:sz w:val="16"/>
        </w:rPr>
        <w:t xml:space="preserve"> (1962, 1998, and 2002) in </w:t>
      </w:r>
      <w:r w:rsidRPr="00C716AB">
        <w:rPr>
          <w:rStyle w:val="StyleUnderline"/>
          <w:highlight w:val="green"/>
        </w:rPr>
        <w:t>which the party opposing the president failed to win</w:t>
      </w:r>
      <w:r w:rsidRPr="00E568D8">
        <w:rPr>
          <w:rStyle w:val="StyleUnderline"/>
        </w:rPr>
        <w:t xml:space="preserve"> at least </w:t>
      </w:r>
      <w:r w:rsidRPr="00C716AB">
        <w:rPr>
          <w:rStyle w:val="StyleUnderline"/>
          <w:highlight w:val="green"/>
        </w:rPr>
        <w:t xml:space="preserve">three net </w:t>
      </w:r>
      <w:r w:rsidRPr="00E568D8">
        <w:rPr>
          <w:rStyle w:val="StyleUnderline"/>
        </w:rPr>
        <w:t xml:space="preserve">House </w:t>
      </w:r>
      <w:r w:rsidRPr="00C716AB">
        <w:rPr>
          <w:rStyle w:val="StyleUnderline"/>
          <w:highlight w:val="green"/>
        </w:rPr>
        <w:t>seats</w:t>
      </w:r>
      <w:r w:rsidRPr="00C716AB">
        <w:rPr>
          <w:sz w:val="16"/>
          <w:highlight w:val="green"/>
        </w:rPr>
        <w:t>,</w:t>
      </w:r>
      <w:r w:rsidRPr="00E568D8">
        <w:rPr>
          <w:sz w:val="16"/>
        </w:rPr>
        <w:t xml:space="preserve"> </w:t>
      </w:r>
      <w:r w:rsidRPr="00E568D8">
        <w:rPr>
          <w:rStyle w:val="Emphasis"/>
        </w:rPr>
        <w:t>the Democratic target next year</w:t>
      </w:r>
      <w:r w:rsidRPr="00E568D8">
        <w:rPr>
          <w:sz w:val="16"/>
        </w:rPr>
        <w:t xml:space="preserve">. </w:t>
      </w:r>
      <w:r w:rsidRPr="00C716AB">
        <w:rPr>
          <w:rStyle w:val="StyleUnderline"/>
          <w:highlight w:val="green"/>
        </w:rPr>
        <w:t>In all</w:t>
      </w:r>
      <w:r w:rsidRPr="00E568D8">
        <w:rPr>
          <w:rStyle w:val="StyleUnderline"/>
        </w:rPr>
        <w:t xml:space="preserve"> three of those </w:t>
      </w:r>
      <w:r w:rsidRPr="00C716AB">
        <w:rPr>
          <w:rStyle w:val="StyleUnderline"/>
          <w:highlight w:val="green"/>
        </w:rPr>
        <w:t>years</w:t>
      </w:r>
      <w:r w:rsidRPr="00C716AB">
        <w:rPr>
          <w:sz w:val="16"/>
          <w:highlight w:val="green"/>
        </w:rPr>
        <w:t xml:space="preserve">, </w:t>
      </w:r>
      <w:r w:rsidRPr="00C716AB">
        <w:rPr>
          <w:rStyle w:val="StyleUnderline"/>
          <w:highlight w:val="green"/>
        </w:rPr>
        <w:t>the president’s</w:t>
      </w:r>
      <w:r w:rsidRPr="00E568D8">
        <w:rPr>
          <w:rStyle w:val="StyleUnderline"/>
        </w:rPr>
        <w:t xml:space="preserve"> job-</w:t>
      </w:r>
      <w:r w:rsidRPr="00C716AB">
        <w:rPr>
          <w:rStyle w:val="StyleUnderline"/>
          <w:highlight w:val="green"/>
        </w:rPr>
        <w:t>approval</w:t>
      </w:r>
      <w:r w:rsidRPr="00E568D8">
        <w:rPr>
          <w:rStyle w:val="StyleUnderline"/>
        </w:rPr>
        <w:t xml:space="preserve"> rating</w:t>
      </w:r>
      <w:r w:rsidRPr="00E568D8">
        <w:rPr>
          <w:sz w:val="16"/>
        </w:rPr>
        <w:t xml:space="preserve"> (per Gallup) </w:t>
      </w:r>
      <w:r w:rsidRPr="00C716AB">
        <w:rPr>
          <w:rStyle w:val="StyleUnderline"/>
          <w:highlight w:val="green"/>
        </w:rPr>
        <w:t>was above 60</w:t>
      </w:r>
      <w:r w:rsidRPr="00E568D8">
        <w:rPr>
          <w:rStyle w:val="StyleUnderline"/>
        </w:rPr>
        <w:t xml:space="preserve"> percent</w:t>
      </w:r>
      <w:r w:rsidRPr="00E568D8">
        <w:rPr>
          <w:sz w:val="16"/>
        </w:rPr>
        <w:t xml:space="preserve"> when voters voted. </w:t>
      </w:r>
      <w:r w:rsidRPr="00C716AB">
        <w:rPr>
          <w:rStyle w:val="Emphasis"/>
          <w:highlight w:val="green"/>
        </w:rPr>
        <w:t>Trump’s latest</w:t>
      </w:r>
      <w:r w:rsidRPr="00E568D8">
        <w:rPr>
          <w:rStyle w:val="Emphasis"/>
        </w:rPr>
        <w:t xml:space="preserve"> job-approval rating from Gallup </w:t>
      </w:r>
      <w:r w:rsidRPr="00C716AB">
        <w:rPr>
          <w:rStyle w:val="Emphasis"/>
          <w:highlight w:val="green"/>
        </w:rPr>
        <w:t>was 36</w:t>
      </w:r>
      <w:r w:rsidRPr="00E568D8">
        <w:rPr>
          <w:rStyle w:val="Emphasis"/>
        </w:rPr>
        <w:t xml:space="preserve"> percent</w:t>
      </w:r>
      <w:r w:rsidRPr="00E568D8">
        <w:rPr>
          <w:sz w:val="16"/>
        </w:rPr>
        <w:t xml:space="preserve">, and </w:t>
      </w:r>
      <w:r w:rsidRPr="00E568D8">
        <w:rPr>
          <w:rStyle w:val="StyleUnderline"/>
        </w:rPr>
        <w:t>over two terms it has never even once topped 50 percent</w:t>
      </w:r>
      <w:r w:rsidRPr="00E568D8">
        <w:rPr>
          <w:sz w:val="16"/>
        </w:rPr>
        <w:t xml:space="preserve">. So </w:t>
      </w:r>
      <w:r w:rsidRPr="00C716AB">
        <w:rPr>
          <w:rStyle w:val="Emphasis"/>
          <w:highlight w:val="green"/>
        </w:rPr>
        <w:t>however small the target Dem</w:t>
      </w:r>
      <w:r w:rsidRPr="00E568D8">
        <w:rPr>
          <w:rStyle w:val="Emphasis"/>
        </w:rPr>
        <w:t>ocrat</w:t>
      </w:r>
      <w:r w:rsidRPr="00C716AB">
        <w:rPr>
          <w:rStyle w:val="Emphasis"/>
          <w:highlight w:val="green"/>
        </w:rPr>
        <w:t>s</w:t>
      </w:r>
      <w:r w:rsidRPr="00E568D8">
        <w:rPr>
          <w:rStyle w:val="Emphasis"/>
        </w:rPr>
        <w:t xml:space="preserve"> </w:t>
      </w:r>
      <w:r w:rsidRPr="00C716AB">
        <w:rPr>
          <w:rStyle w:val="Emphasis"/>
          <w:highlight w:val="green"/>
        </w:rPr>
        <w:t>must hit</w:t>
      </w:r>
      <w:r w:rsidRPr="00E568D8">
        <w:rPr>
          <w:rStyle w:val="Emphasis"/>
        </w:rPr>
        <w:t xml:space="preserve"> in 2026 to bust up Trump’s trifecta, </w:t>
      </w:r>
      <w:r w:rsidRPr="00C716AB">
        <w:rPr>
          <w:rStyle w:val="Emphasis"/>
          <w:highlight w:val="green"/>
        </w:rPr>
        <w:t>they’re very likely to hit it.</w:t>
      </w:r>
    </w:p>
    <w:p w14:paraId="63B91170" w14:textId="77777777" w:rsidR="0032475E" w:rsidRPr="00DB646B" w:rsidRDefault="0032475E" w:rsidP="0032475E"/>
    <w:p w14:paraId="4DDECEA0" w14:textId="77777777" w:rsidR="0032475E" w:rsidRDefault="0032475E" w:rsidP="0032475E">
      <w:pPr>
        <w:pStyle w:val="Heading4"/>
      </w:pPr>
      <w:r>
        <w:t>Most recent analysis proves.</w:t>
      </w:r>
    </w:p>
    <w:p w14:paraId="77A9C143" w14:textId="77777777" w:rsidR="0032475E" w:rsidRDefault="0032475E" w:rsidP="0032475E">
      <w:proofErr w:type="spellStart"/>
      <w:r w:rsidRPr="00E67F8C">
        <w:rPr>
          <w:rStyle w:val="Style13ptBold"/>
        </w:rPr>
        <w:t>Schermele</w:t>
      </w:r>
      <w:proofErr w:type="spellEnd"/>
      <w:r w:rsidRPr="00E67F8C">
        <w:rPr>
          <w:rStyle w:val="Style13ptBold"/>
        </w:rPr>
        <w:t xml:space="preserve"> 1/15</w:t>
      </w:r>
      <w:r>
        <w:t xml:space="preserve"> – congressional reporter on USA TODAY's politics team.</w:t>
      </w:r>
    </w:p>
    <w:p w14:paraId="4668322F" w14:textId="77777777" w:rsidR="0032475E" w:rsidRPr="00E67F8C" w:rsidRDefault="0032475E" w:rsidP="0032475E">
      <w:r>
        <w:t xml:space="preserve">Zachary </w:t>
      </w:r>
      <w:proofErr w:type="spellStart"/>
      <w:r>
        <w:t>Schermele</w:t>
      </w:r>
      <w:proofErr w:type="spellEnd"/>
      <w:r>
        <w:t xml:space="preserve">, </w:t>
      </w:r>
      <w:r w:rsidRPr="00E67F8C">
        <w:t>January 15</w:t>
      </w:r>
      <w:proofErr w:type="gramStart"/>
      <w:r w:rsidRPr="00E67F8C">
        <w:t xml:space="preserve"> 2026</w:t>
      </w:r>
      <w:proofErr w:type="gramEnd"/>
      <w:r w:rsidRPr="00E67F8C">
        <w:t>, “Will Dems win the House in November? Analysis shows a strong chance.” USA Today, https://www.usatoday.com/story/news/politics/2026/01/15/will-democrats-win-house-2026-midterms/88197897007/</w:t>
      </w:r>
    </w:p>
    <w:p w14:paraId="2659FEE1" w14:textId="77777777" w:rsidR="0032475E" w:rsidRPr="00AE0824" w:rsidRDefault="0032475E" w:rsidP="0032475E">
      <w:pPr>
        <w:rPr>
          <w:b/>
          <w:iCs/>
          <w:u w:val="single"/>
          <w:bdr w:val="single" w:sz="8" w:space="0" w:color="auto"/>
        </w:rPr>
      </w:pPr>
      <w:r w:rsidRPr="00AE0824">
        <w:rPr>
          <w:sz w:val="16"/>
        </w:rPr>
        <w:t xml:space="preserve">WASHINGTON – </w:t>
      </w:r>
      <w:r w:rsidRPr="00C716AB">
        <w:rPr>
          <w:rStyle w:val="StyleUnderline"/>
          <w:highlight w:val="green"/>
        </w:rPr>
        <w:t>Dem</w:t>
      </w:r>
      <w:r w:rsidRPr="00AE0824">
        <w:rPr>
          <w:rStyle w:val="StyleUnderline"/>
        </w:rPr>
        <w:t xml:space="preserve">ocrats' </w:t>
      </w:r>
      <w:r w:rsidRPr="00C716AB">
        <w:rPr>
          <w:rStyle w:val="StyleUnderline"/>
          <w:highlight w:val="green"/>
        </w:rPr>
        <w:t>odds of winning</w:t>
      </w:r>
      <w:r w:rsidRPr="00AE0824">
        <w:rPr>
          <w:rStyle w:val="StyleUnderline"/>
        </w:rPr>
        <w:t xml:space="preserve"> back </w:t>
      </w:r>
      <w:r w:rsidRPr="00C716AB">
        <w:rPr>
          <w:rStyle w:val="StyleUnderline"/>
          <w:highlight w:val="green"/>
        </w:rPr>
        <w:t>the House</w:t>
      </w:r>
      <w:r w:rsidRPr="00AE0824">
        <w:rPr>
          <w:sz w:val="16"/>
        </w:rPr>
        <w:t xml:space="preserve"> of Representatives this year </w:t>
      </w:r>
      <w:r w:rsidRPr="00AE0824">
        <w:rPr>
          <w:rStyle w:val="Emphasis"/>
        </w:rPr>
        <w:t xml:space="preserve">just </w:t>
      </w:r>
      <w:r w:rsidRPr="00C716AB">
        <w:rPr>
          <w:rStyle w:val="Emphasis"/>
          <w:highlight w:val="green"/>
        </w:rPr>
        <w:t>got better</w:t>
      </w:r>
      <w:r w:rsidRPr="00AE0824">
        <w:rPr>
          <w:rStyle w:val="Emphasis"/>
        </w:rPr>
        <w:t>.</w:t>
      </w:r>
    </w:p>
    <w:p w14:paraId="6593D45A" w14:textId="77777777" w:rsidR="0032475E" w:rsidRPr="00AE0824" w:rsidRDefault="0032475E" w:rsidP="0032475E">
      <w:pPr>
        <w:rPr>
          <w:b/>
          <w:iCs/>
          <w:u w:val="single"/>
          <w:bdr w:val="single" w:sz="8" w:space="0" w:color="auto"/>
        </w:rPr>
      </w:pPr>
      <w:r w:rsidRPr="00C716AB">
        <w:rPr>
          <w:rStyle w:val="StyleUnderline"/>
          <w:highlight w:val="green"/>
        </w:rPr>
        <w:t>The</w:t>
      </w:r>
      <w:r w:rsidRPr="00AE0824">
        <w:rPr>
          <w:sz w:val="16"/>
        </w:rPr>
        <w:t xml:space="preserve"> nonpartisan </w:t>
      </w:r>
      <w:r w:rsidRPr="00C716AB">
        <w:rPr>
          <w:rStyle w:val="StyleUnderline"/>
          <w:highlight w:val="green"/>
        </w:rPr>
        <w:t>Cook</w:t>
      </w:r>
      <w:r w:rsidRPr="00AE0824">
        <w:rPr>
          <w:rStyle w:val="StyleUnderline"/>
        </w:rPr>
        <w:t xml:space="preserve"> Political </w:t>
      </w:r>
      <w:r w:rsidRPr="00C716AB">
        <w:rPr>
          <w:rStyle w:val="StyleUnderline"/>
          <w:highlight w:val="green"/>
        </w:rPr>
        <w:t>Report</w:t>
      </w:r>
      <w:r w:rsidRPr="00AE0824">
        <w:rPr>
          <w:sz w:val="16"/>
        </w:rPr>
        <w:t xml:space="preserve"> </w:t>
      </w:r>
      <w:r w:rsidRPr="00C716AB">
        <w:rPr>
          <w:rStyle w:val="Emphasis"/>
          <w:highlight w:val="green"/>
        </w:rPr>
        <w:t>shifted 18</w:t>
      </w:r>
      <w:r w:rsidRPr="00AE0824">
        <w:rPr>
          <w:rStyle w:val="Emphasis"/>
        </w:rPr>
        <w:t xml:space="preserve"> midterm </w:t>
      </w:r>
      <w:r w:rsidRPr="00C716AB">
        <w:rPr>
          <w:rStyle w:val="Emphasis"/>
          <w:highlight w:val="green"/>
        </w:rPr>
        <w:t>races</w:t>
      </w:r>
      <w:r w:rsidRPr="00C716AB">
        <w:rPr>
          <w:sz w:val="16"/>
          <w:highlight w:val="green"/>
        </w:rPr>
        <w:t xml:space="preserve"> </w:t>
      </w:r>
      <w:r w:rsidRPr="00C716AB">
        <w:rPr>
          <w:rStyle w:val="StyleUnderline"/>
          <w:highlight w:val="green"/>
        </w:rPr>
        <w:t>in</w:t>
      </w:r>
      <w:r w:rsidRPr="00C716AB">
        <w:rPr>
          <w:sz w:val="16"/>
          <w:highlight w:val="green"/>
        </w:rPr>
        <w:t xml:space="preserve"> </w:t>
      </w:r>
      <w:r w:rsidRPr="00C716AB">
        <w:rPr>
          <w:rStyle w:val="Emphasis"/>
          <w:highlight w:val="green"/>
        </w:rPr>
        <w:t>a direction more favorable to them</w:t>
      </w:r>
      <w:r w:rsidRPr="00AE0824">
        <w:rPr>
          <w:sz w:val="16"/>
        </w:rPr>
        <w:t xml:space="preserve">. In an analysis published Jan. 15, </w:t>
      </w:r>
      <w:r w:rsidRPr="00AE0824">
        <w:rPr>
          <w:rStyle w:val="StyleUnderline"/>
        </w:rPr>
        <w:t>eight elections moved from "Likely Democrat" to "Solid Democr</w:t>
      </w:r>
      <w:r w:rsidRPr="00AE0824">
        <w:rPr>
          <w:sz w:val="16"/>
        </w:rPr>
        <w:t xml:space="preserve">at" outlooks, while </w:t>
      </w:r>
      <w:r w:rsidRPr="00AE0824">
        <w:rPr>
          <w:rStyle w:val="StyleUnderline"/>
        </w:rPr>
        <w:t>seven others moved into "Toss Up" or "Lean Democrat" territory</w:t>
      </w:r>
      <w:r w:rsidRPr="00AE0824">
        <w:rPr>
          <w:sz w:val="16"/>
        </w:rPr>
        <w:t xml:space="preserve">. </w:t>
      </w:r>
      <w:r w:rsidRPr="00AE0824">
        <w:rPr>
          <w:rStyle w:val="Emphasis"/>
        </w:rPr>
        <w:t>Three others shifted from "Solid Republican" to "Likely Republican."</w:t>
      </w:r>
    </w:p>
    <w:p w14:paraId="73467FFF" w14:textId="77777777" w:rsidR="0032475E" w:rsidRPr="00AE0824" w:rsidRDefault="0032475E" w:rsidP="0032475E">
      <w:pPr>
        <w:rPr>
          <w:sz w:val="16"/>
        </w:rPr>
      </w:pPr>
      <w:r w:rsidRPr="00AE0824">
        <w:rPr>
          <w:rStyle w:val="StyleUnderline"/>
        </w:rPr>
        <w:t>Among the areas now</w:t>
      </w:r>
      <w:r w:rsidRPr="00AE0824">
        <w:rPr>
          <w:sz w:val="16"/>
        </w:rPr>
        <w:t xml:space="preserve"> being </w:t>
      </w:r>
      <w:r w:rsidRPr="00AE0824">
        <w:rPr>
          <w:rStyle w:val="StyleUnderline"/>
        </w:rPr>
        <w:t>characterized as toss-ups are</w:t>
      </w:r>
      <w:r w:rsidRPr="00AE0824">
        <w:rPr>
          <w:sz w:val="16"/>
        </w:rPr>
        <w:t xml:space="preserve"> </w:t>
      </w:r>
      <w:r w:rsidRPr="00C716AB">
        <w:rPr>
          <w:rStyle w:val="StyleUnderline"/>
          <w:highlight w:val="green"/>
        </w:rPr>
        <w:t>Iowa's third</w:t>
      </w:r>
      <w:r w:rsidRPr="00AE0824">
        <w:rPr>
          <w:sz w:val="16"/>
        </w:rPr>
        <w:t xml:space="preserve"> congressional district </w:t>
      </w:r>
      <w:r w:rsidRPr="00AE0824">
        <w:rPr>
          <w:rStyle w:val="StyleUnderline"/>
        </w:rPr>
        <w:t xml:space="preserve">and </w:t>
      </w:r>
      <w:r w:rsidRPr="00C716AB">
        <w:rPr>
          <w:rStyle w:val="StyleUnderline"/>
          <w:highlight w:val="green"/>
        </w:rPr>
        <w:t>New York's 17th</w:t>
      </w:r>
      <w:r w:rsidRPr="00AE0824">
        <w:rPr>
          <w:sz w:val="16"/>
        </w:rPr>
        <w:t xml:space="preserve">, </w:t>
      </w:r>
      <w:r w:rsidRPr="00AE0824">
        <w:rPr>
          <w:rStyle w:val="StyleUnderline"/>
        </w:rPr>
        <w:t>both</w:t>
      </w:r>
      <w:r w:rsidRPr="00AE0824">
        <w:rPr>
          <w:sz w:val="16"/>
        </w:rPr>
        <w:t xml:space="preserve"> of which </w:t>
      </w:r>
      <w:r w:rsidRPr="00C716AB">
        <w:rPr>
          <w:rStyle w:val="Emphasis"/>
          <w:highlight w:val="green"/>
        </w:rPr>
        <w:t>currently have Republican</w:t>
      </w:r>
      <w:r w:rsidRPr="00AE0824">
        <w:rPr>
          <w:rStyle w:val="Emphasis"/>
        </w:rPr>
        <w:t xml:space="preserve"> representative</w:t>
      </w:r>
      <w:r w:rsidRPr="00C716AB">
        <w:rPr>
          <w:rStyle w:val="Emphasis"/>
          <w:highlight w:val="green"/>
        </w:rPr>
        <w:t>s</w:t>
      </w:r>
      <w:r w:rsidRPr="00AE0824">
        <w:rPr>
          <w:sz w:val="16"/>
        </w:rPr>
        <w:t xml:space="preserve">. </w:t>
      </w:r>
      <w:r w:rsidRPr="00C716AB">
        <w:rPr>
          <w:rStyle w:val="StyleUnderline"/>
          <w:highlight w:val="green"/>
        </w:rPr>
        <w:t>Ohio's ninth district and Texas' 34th</w:t>
      </w:r>
      <w:r w:rsidRPr="00AE0824">
        <w:rPr>
          <w:sz w:val="16"/>
        </w:rPr>
        <w:t xml:space="preserve">, which have Democrats representing them but were initially leaning toward the GOP, </w:t>
      </w:r>
      <w:r w:rsidRPr="00AE0824">
        <w:rPr>
          <w:rStyle w:val="StyleUnderline"/>
        </w:rPr>
        <w:t xml:space="preserve">also </w:t>
      </w:r>
      <w:r w:rsidRPr="00C716AB">
        <w:rPr>
          <w:rStyle w:val="StyleUnderline"/>
          <w:highlight w:val="green"/>
        </w:rPr>
        <w:t>moved to toss-up range</w:t>
      </w:r>
      <w:r w:rsidRPr="00AE0824">
        <w:rPr>
          <w:rStyle w:val="StyleUnderline"/>
        </w:rPr>
        <w:t>.</w:t>
      </w:r>
    </w:p>
    <w:p w14:paraId="72A94AC7" w14:textId="77777777" w:rsidR="0032475E" w:rsidRPr="00AE0824" w:rsidRDefault="0032475E" w:rsidP="0032475E">
      <w:pPr>
        <w:rPr>
          <w:rStyle w:val="Emphasis"/>
        </w:rPr>
      </w:pPr>
      <w:r w:rsidRPr="00AE0824">
        <w:rPr>
          <w:sz w:val="16"/>
        </w:rPr>
        <w:t xml:space="preserve">President Donald </w:t>
      </w:r>
      <w:r w:rsidRPr="00C716AB">
        <w:rPr>
          <w:rStyle w:val="StyleUnderline"/>
          <w:highlight w:val="green"/>
        </w:rPr>
        <w:t>Trump's approval ratings and Dem</w:t>
      </w:r>
      <w:r w:rsidRPr="00AE0824">
        <w:rPr>
          <w:rStyle w:val="StyleUnderline"/>
        </w:rPr>
        <w:t xml:space="preserve">ocrats' </w:t>
      </w:r>
      <w:r w:rsidRPr="00C716AB">
        <w:rPr>
          <w:rStyle w:val="StyleUnderline"/>
          <w:highlight w:val="green"/>
        </w:rPr>
        <w:t>overperformance</w:t>
      </w:r>
      <w:r w:rsidRPr="00AE0824">
        <w:rPr>
          <w:rStyle w:val="StyleUnderline"/>
        </w:rPr>
        <w:t xml:space="preserve"> during recent special elections</w:t>
      </w:r>
      <w:r w:rsidRPr="00AE0824">
        <w:rPr>
          <w:sz w:val="16"/>
        </w:rPr>
        <w:t xml:space="preserve"> </w:t>
      </w:r>
      <w:r w:rsidRPr="00C716AB">
        <w:rPr>
          <w:rStyle w:val="Emphasis"/>
          <w:highlight w:val="green"/>
        </w:rPr>
        <w:t>are</w:t>
      </w:r>
      <w:r w:rsidRPr="00AE0824">
        <w:rPr>
          <w:rStyle w:val="Emphasis"/>
        </w:rPr>
        <w:t xml:space="preserve"> both </w:t>
      </w:r>
      <w:r w:rsidRPr="00C716AB">
        <w:rPr>
          <w:rStyle w:val="Emphasis"/>
          <w:highlight w:val="green"/>
        </w:rPr>
        <w:t>indicators working in the party's favor</w:t>
      </w:r>
      <w:r w:rsidRPr="00AE0824">
        <w:rPr>
          <w:rStyle w:val="Emphasis"/>
        </w:rPr>
        <w:t>, according to Cook analyst Erin Covey.</w:t>
      </w:r>
    </w:p>
    <w:p w14:paraId="63A698C5" w14:textId="77777777" w:rsidR="0032475E" w:rsidRPr="00AE0824" w:rsidRDefault="0032475E" w:rsidP="0032475E">
      <w:pPr>
        <w:rPr>
          <w:rStyle w:val="Emphasis"/>
        </w:rPr>
      </w:pPr>
      <w:r w:rsidRPr="00AE0824">
        <w:rPr>
          <w:sz w:val="16"/>
        </w:rPr>
        <w:t xml:space="preserve">"House </w:t>
      </w:r>
      <w:r w:rsidRPr="00C716AB">
        <w:rPr>
          <w:rStyle w:val="StyleUnderline"/>
          <w:highlight w:val="green"/>
        </w:rPr>
        <w:t>Dem</w:t>
      </w:r>
      <w:r w:rsidRPr="00AE0824">
        <w:rPr>
          <w:rStyle w:val="StyleUnderline"/>
        </w:rPr>
        <w:t>ocrat</w:t>
      </w:r>
      <w:r w:rsidRPr="00C716AB">
        <w:rPr>
          <w:rStyle w:val="StyleUnderline"/>
          <w:highlight w:val="green"/>
        </w:rPr>
        <w:t>s</w:t>
      </w:r>
      <w:r w:rsidRPr="00AE0824">
        <w:rPr>
          <w:sz w:val="16"/>
        </w:rPr>
        <w:t xml:space="preserve"> </w:t>
      </w:r>
      <w:r w:rsidRPr="00C716AB">
        <w:rPr>
          <w:rStyle w:val="Emphasis"/>
          <w:highlight w:val="green"/>
        </w:rPr>
        <w:t>only need to flip three seats</w:t>
      </w:r>
      <w:r w:rsidRPr="00AE0824">
        <w:rPr>
          <w:rStyle w:val="Emphasis"/>
        </w:rPr>
        <w:t xml:space="preserve"> to win a majority</w:t>
      </w:r>
      <w:r w:rsidRPr="00AE0824">
        <w:rPr>
          <w:sz w:val="16"/>
        </w:rPr>
        <w:t>," wrote Covey. "</w:t>
      </w:r>
      <w:r w:rsidRPr="00C716AB">
        <w:rPr>
          <w:rStyle w:val="StyleUnderline"/>
          <w:highlight w:val="green"/>
        </w:rPr>
        <w:t>Even if Dem</w:t>
      </w:r>
      <w:r w:rsidRPr="00AE0824">
        <w:rPr>
          <w:rStyle w:val="StyleUnderline"/>
        </w:rPr>
        <w:t>ocrat</w:t>
      </w:r>
      <w:r w:rsidRPr="00C716AB">
        <w:rPr>
          <w:rStyle w:val="StyleUnderline"/>
          <w:highlight w:val="green"/>
        </w:rPr>
        <w:t>s</w:t>
      </w:r>
      <w:r w:rsidRPr="00AE0824">
        <w:rPr>
          <w:rStyle w:val="StyleUnderline"/>
        </w:rPr>
        <w:t xml:space="preserve"> </w:t>
      </w:r>
      <w:r w:rsidRPr="00C716AB">
        <w:rPr>
          <w:rStyle w:val="StyleUnderline"/>
          <w:highlight w:val="green"/>
        </w:rPr>
        <w:t>lose</w:t>
      </w:r>
      <w:r w:rsidRPr="00AE0824">
        <w:rPr>
          <w:rStyle w:val="StyleUnderline"/>
        </w:rPr>
        <w:t xml:space="preserve"> some of </w:t>
      </w:r>
      <w:r w:rsidRPr="00C716AB">
        <w:rPr>
          <w:rStyle w:val="StyleUnderline"/>
          <w:highlight w:val="green"/>
        </w:rPr>
        <w:t>their own</w:t>
      </w:r>
      <w:r w:rsidRPr="00AE0824">
        <w:rPr>
          <w:rStyle w:val="StyleUnderline"/>
        </w:rPr>
        <w:t xml:space="preserve"> members</w:t>
      </w:r>
      <w:r w:rsidRPr="00AE0824">
        <w:rPr>
          <w:sz w:val="16"/>
        </w:rPr>
        <w:t xml:space="preserve"> </w:t>
      </w:r>
      <w:r w:rsidRPr="00AE0824">
        <w:rPr>
          <w:rStyle w:val="Emphasis"/>
        </w:rPr>
        <w:t>defending particularly difficult seats</w:t>
      </w:r>
      <w:r w:rsidRPr="00AE0824">
        <w:rPr>
          <w:sz w:val="16"/>
        </w:rPr>
        <w:t xml:space="preserve">, </w:t>
      </w:r>
      <w:r w:rsidRPr="00C716AB">
        <w:rPr>
          <w:rStyle w:val="StyleUnderline"/>
          <w:highlight w:val="green"/>
        </w:rPr>
        <w:t>the number of R</w:t>
      </w:r>
      <w:r w:rsidRPr="00AE0824">
        <w:rPr>
          <w:rStyle w:val="StyleUnderline"/>
        </w:rPr>
        <w:t>epublican</w:t>
      </w:r>
      <w:r w:rsidRPr="00C716AB">
        <w:rPr>
          <w:rStyle w:val="StyleUnderline"/>
          <w:highlight w:val="green"/>
        </w:rPr>
        <w:t>s</w:t>
      </w:r>
      <w:r w:rsidRPr="00AE0824">
        <w:rPr>
          <w:rStyle w:val="StyleUnderline"/>
        </w:rPr>
        <w:t xml:space="preserve"> </w:t>
      </w:r>
      <w:r w:rsidRPr="00C716AB">
        <w:rPr>
          <w:rStyle w:val="StyleUnderline"/>
          <w:highlight w:val="green"/>
        </w:rPr>
        <w:t>in peril</w:t>
      </w:r>
      <w:r w:rsidRPr="00C716AB">
        <w:rPr>
          <w:sz w:val="16"/>
          <w:highlight w:val="green"/>
        </w:rPr>
        <w:t xml:space="preserve"> </w:t>
      </w:r>
      <w:r w:rsidRPr="00C716AB">
        <w:rPr>
          <w:rStyle w:val="Emphasis"/>
          <w:highlight w:val="green"/>
        </w:rPr>
        <w:t>should give Democrats more than enough</w:t>
      </w:r>
      <w:r w:rsidRPr="00AE0824">
        <w:rPr>
          <w:rStyle w:val="Emphasis"/>
        </w:rPr>
        <w:t xml:space="preserve"> opportunities to win 218 seats."</w:t>
      </w:r>
    </w:p>
    <w:p w14:paraId="093FADBD" w14:textId="77777777" w:rsidR="0032475E" w:rsidRPr="00AE0824" w:rsidRDefault="0032475E" w:rsidP="0032475E">
      <w:pPr>
        <w:rPr>
          <w:sz w:val="16"/>
        </w:rPr>
      </w:pPr>
      <w:r w:rsidRPr="00AE0824">
        <w:rPr>
          <w:sz w:val="16"/>
        </w:rPr>
        <w:t>A series of unexpected vacancies has already posed issues for Republican House Speaker Mike Johnson. He's contending with a mere two-vote margin, which includes a Kentucky GOP congressman who often votes against measures favored by President Trump. A special election later this spring will fill another Democratic seat, shrinking the GOP majority to just one vote.</w:t>
      </w:r>
    </w:p>
    <w:p w14:paraId="6AF8DBE9" w14:textId="77777777" w:rsidR="0032475E" w:rsidRDefault="0032475E" w:rsidP="0032475E">
      <w:pPr>
        <w:rPr>
          <w:rStyle w:val="StyleUnderline"/>
        </w:rPr>
      </w:pPr>
      <w:r w:rsidRPr="00AE0824">
        <w:rPr>
          <w:rStyle w:val="StyleUnderline"/>
        </w:rPr>
        <w:t>Republicans'</w:t>
      </w:r>
      <w:r w:rsidRPr="00AE0824">
        <w:rPr>
          <w:sz w:val="16"/>
        </w:rPr>
        <w:t xml:space="preserve"> </w:t>
      </w:r>
      <w:r w:rsidRPr="00AE0824">
        <w:rPr>
          <w:rStyle w:val="Emphasis"/>
        </w:rPr>
        <w:t xml:space="preserve">midcycle </w:t>
      </w:r>
      <w:r w:rsidRPr="00C716AB">
        <w:rPr>
          <w:rStyle w:val="Emphasis"/>
          <w:highlight w:val="green"/>
        </w:rPr>
        <w:t>redistricting</w:t>
      </w:r>
      <w:r w:rsidRPr="00AE0824">
        <w:rPr>
          <w:sz w:val="16"/>
        </w:rPr>
        <w:t xml:space="preserve"> push also </w:t>
      </w:r>
      <w:r w:rsidRPr="00C716AB">
        <w:rPr>
          <w:rStyle w:val="StyleUnderline"/>
          <w:highlight w:val="green"/>
        </w:rPr>
        <w:t>hasn't materialized</w:t>
      </w:r>
      <w:r w:rsidRPr="00AE0824">
        <w:rPr>
          <w:rStyle w:val="StyleUnderline"/>
        </w:rPr>
        <w:t xml:space="preserve"> in the way the White House</w:t>
      </w:r>
      <w:r w:rsidRPr="00AE0824">
        <w:rPr>
          <w:sz w:val="16"/>
        </w:rPr>
        <w:t xml:space="preserve"> had </w:t>
      </w:r>
      <w:r w:rsidRPr="00AE0824">
        <w:rPr>
          <w:rStyle w:val="StyleUnderline"/>
        </w:rPr>
        <w:t>hoped</w:t>
      </w:r>
      <w:r w:rsidRPr="00AE0824">
        <w:rPr>
          <w:sz w:val="16"/>
        </w:rPr>
        <w:t xml:space="preserve">, though it still could ultimately help the GOP. </w:t>
      </w:r>
      <w:r w:rsidRPr="00C716AB">
        <w:rPr>
          <w:rStyle w:val="StyleUnderline"/>
          <w:highlight w:val="green"/>
        </w:rPr>
        <w:t>California voters approved their own</w:t>
      </w:r>
      <w:r w:rsidRPr="00AE0824">
        <w:rPr>
          <w:rStyle w:val="StyleUnderline"/>
        </w:rPr>
        <w:t xml:space="preserve"> gerrymandering proposal last November to increase the number of Democratic seats</w:t>
      </w:r>
      <w:r w:rsidRPr="00AE0824">
        <w:rPr>
          <w:sz w:val="16"/>
        </w:rPr>
        <w:t xml:space="preserve"> in Washington. </w:t>
      </w:r>
      <w:r w:rsidRPr="00AE0824">
        <w:rPr>
          <w:rStyle w:val="StyleUnderline"/>
        </w:rPr>
        <w:t>On Jan. 14, a federal appeals court dismissed claims by the Trump administration and the California GOP that the new maps favored Latino voters and other groups.</w:t>
      </w:r>
    </w:p>
    <w:p w14:paraId="681978F2" w14:textId="77777777" w:rsidR="0032475E" w:rsidRPr="00597512" w:rsidRDefault="0032475E" w:rsidP="0032475E"/>
    <w:p w14:paraId="3441CD22" w14:textId="77777777" w:rsidR="0032475E" w:rsidRDefault="0032475E" w:rsidP="0032475E">
      <w:pPr>
        <w:pStyle w:val="Heading3"/>
      </w:pPr>
      <w:r>
        <w:t>A2- no link</w:t>
      </w:r>
    </w:p>
    <w:p w14:paraId="10894FA3" w14:textId="77777777" w:rsidR="0032475E" w:rsidRDefault="0032475E" w:rsidP="0032475E">
      <w:pPr>
        <w:pStyle w:val="Heading4"/>
      </w:pPr>
      <w:r>
        <w:t>Flipping Latino voters, which is key.</w:t>
      </w:r>
    </w:p>
    <w:p w14:paraId="7EC0D363" w14:textId="77777777" w:rsidR="0032475E" w:rsidRDefault="0032475E" w:rsidP="0032475E">
      <w:r w:rsidRPr="009D08B3">
        <w:rPr>
          <w:rStyle w:val="Style13ptBold"/>
        </w:rPr>
        <w:t>Faris 1/12</w:t>
      </w:r>
      <w:r>
        <w:t xml:space="preserve"> – professor of political science at Roosevelt University.</w:t>
      </w:r>
    </w:p>
    <w:p w14:paraId="467A7F7D" w14:textId="77777777" w:rsidR="0032475E" w:rsidRPr="009D08B3" w:rsidRDefault="0032475E" w:rsidP="0032475E">
      <w:r>
        <w:t>David Faris, January 12</w:t>
      </w:r>
      <w:proofErr w:type="gramStart"/>
      <w:r>
        <w:t xml:space="preserve"> 2026</w:t>
      </w:r>
      <w:proofErr w:type="gramEnd"/>
      <w:r>
        <w:t>, “</w:t>
      </w:r>
      <w:r w:rsidRPr="009D08B3">
        <w:t>Despite Themselves, Democrats Look Well Positioned for the Midterms</w:t>
      </w:r>
      <w:r>
        <w:t xml:space="preserve">,” The Nation, </w:t>
      </w:r>
      <w:r w:rsidRPr="009D08B3">
        <w:t>https://www.thenation.com/article/politics/2026-midterms-democrats-trump/</w:t>
      </w:r>
    </w:p>
    <w:p w14:paraId="6479C848" w14:textId="77777777" w:rsidR="0032475E" w:rsidRDefault="0032475E" w:rsidP="0032475E">
      <w:r>
        <w:t xml:space="preserve">Worse, </w:t>
      </w:r>
      <w:r w:rsidRPr="00C716AB">
        <w:rPr>
          <w:rStyle w:val="StyleUnderline"/>
          <w:highlight w:val="green"/>
        </w:rPr>
        <w:t>Trump’s</w:t>
      </w:r>
      <w:r w:rsidRPr="002170C9">
        <w:rPr>
          <w:rStyle w:val="StyleUnderline"/>
        </w:rPr>
        <w:t xml:space="preserve"> militarized</w:t>
      </w:r>
      <w:r>
        <w:t xml:space="preserve">, over-the-top </w:t>
      </w:r>
      <w:r w:rsidRPr="00C716AB">
        <w:rPr>
          <w:rStyle w:val="StyleUnderline"/>
          <w:highlight w:val="green"/>
        </w:rPr>
        <w:t>internal enforcement</w:t>
      </w:r>
      <w:r>
        <w:t xml:space="preserve"> operation </w:t>
      </w:r>
      <w:r w:rsidRPr="00C716AB">
        <w:rPr>
          <w:rStyle w:val="Emphasis"/>
          <w:highlight w:val="green"/>
        </w:rPr>
        <w:t>is</w:t>
      </w:r>
      <w:r w:rsidRPr="002170C9">
        <w:rPr>
          <w:rStyle w:val="Emphasis"/>
        </w:rPr>
        <w:t xml:space="preserve"> particularly </w:t>
      </w:r>
      <w:r w:rsidRPr="00C716AB">
        <w:rPr>
          <w:rStyle w:val="Emphasis"/>
          <w:highlight w:val="green"/>
        </w:rPr>
        <w:t>repugnant to Latinos</w:t>
      </w:r>
      <w:r>
        <w:t>—</w:t>
      </w:r>
      <w:r w:rsidRPr="00C716AB">
        <w:rPr>
          <w:rStyle w:val="StyleUnderline"/>
          <w:highlight w:val="green"/>
        </w:rPr>
        <w:t>a constituency</w:t>
      </w:r>
      <w:r>
        <w:t xml:space="preserve"> that was </w:t>
      </w:r>
      <w:r w:rsidRPr="00C716AB">
        <w:rPr>
          <w:rStyle w:val="Emphasis"/>
          <w:highlight w:val="green"/>
        </w:rPr>
        <w:t>crucial in his</w:t>
      </w:r>
      <w:r w:rsidRPr="002170C9">
        <w:rPr>
          <w:rStyle w:val="Emphasis"/>
        </w:rPr>
        <w:t xml:space="preserve"> 2024 </w:t>
      </w:r>
      <w:r w:rsidRPr="00C716AB">
        <w:rPr>
          <w:rStyle w:val="Emphasis"/>
          <w:highlight w:val="green"/>
        </w:rPr>
        <w:t>victory</w:t>
      </w:r>
      <w:r>
        <w:t xml:space="preserve">. Under conditions of ICE siege, </w:t>
      </w:r>
      <w:r w:rsidRPr="002170C9">
        <w:rPr>
          <w:rStyle w:val="StyleUnderline"/>
        </w:rPr>
        <w:t>many Hispanic Americans cannot even make a routine trip to the grocery store anywhere in the country without worrying that they will be harassed, detained, or worse</w:t>
      </w:r>
      <w:r>
        <w:t xml:space="preserve">. Rather than try to safeguard Trump’s gains among Latino voters, or even expand them, </w:t>
      </w:r>
      <w:r w:rsidRPr="002170C9">
        <w:rPr>
          <w:rStyle w:val="StyleUnderline"/>
        </w:rPr>
        <w:t xml:space="preserve">the </w:t>
      </w:r>
      <w:r w:rsidRPr="00C716AB">
        <w:rPr>
          <w:rStyle w:val="StyleUnderline"/>
          <w:highlight w:val="green"/>
        </w:rPr>
        <w:t>Trump</w:t>
      </w:r>
      <w:r w:rsidRPr="002170C9">
        <w:rPr>
          <w:rStyle w:val="StyleUnderline"/>
        </w:rPr>
        <w:t xml:space="preserve"> administration </w:t>
      </w:r>
      <w:r w:rsidRPr="00C716AB">
        <w:rPr>
          <w:rStyle w:val="StyleUnderline"/>
          <w:highlight w:val="green"/>
        </w:rPr>
        <w:t>has chosen to sacrifice them on the altar</w:t>
      </w:r>
      <w:r w:rsidRPr="002170C9">
        <w:rPr>
          <w:rStyle w:val="StyleUnderline"/>
        </w:rPr>
        <w:t xml:space="preserve"> of feeding fresh content into the right-wing propaganda </w:t>
      </w:r>
      <w:proofErr w:type="gramStart"/>
      <w:r w:rsidRPr="002170C9">
        <w:rPr>
          <w:rStyle w:val="StyleUnderline"/>
        </w:rPr>
        <w:t>machine,</w:t>
      </w:r>
      <w:r>
        <w:t xml:space="preserve"> and</w:t>
      </w:r>
      <w:proofErr w:type="gramEnd"/>
      <w:r>
        <w:t xml:space="preserve"> building up a Freikorps contingent of middle-aged undatable sociopaths. According to a November Pew survey, a staggering </w:t>
      </w:r>
      <w:r w:rsidRPr="00C716AB">
        <w:rPr>
          <w:rStyle w:val="Emphasis"/>
          <w:highlight w:val="green"/>
        </w:rPr>
        <w:t>70 percent of Latinos disapprove of Trump’s</w:t>
      </w:r>
      <w:r w:rsidRPr="002170C9">
        <w:rPr>
          <w:rStyle w:val="Emphasis"/>
        </w:rPr>
        <w:t xml:space="preserve"> </w:t>
      </w:r>
      <w:r w:rsidRPr="009D08B3">
        <w:rPr>
          <w:rStyle w:val="Emphasis"/>
        </w:rPr>
        <w:t>immigration</w:t>
      </w:r>
      <w:r w:rsidRPr="002170C9">
        <w:rPr>
          <w:rStyle w:val="Emphasis"/>
        </w:rPr>
        <w:t xml:space="preserve"> </w:t>
      </w:r>
      <w:r w:rsidRPr="00C716AB">
        <w:rPr>
          <w:rStyle w:val="Emphasis"/>
          <w:highlight w:val="green"/>
        </w:rPr>
        <w:t>policies</w:t>
      </w:r>
      <w:r>
        <w:t>.</w:t>
      </w:r>
    </w:p>
    <w:p w14:paraId="2F05653F" w14:textId="77777777" w:rsidR="0032475E" w:rsidRDefault="0032475E" w:rsidP="0032475E">
      <w:pPr>
        <w:pStyle w:val="Heading4"/>
      </w:pPr>
      <w:r>
        <w:t xml:space="preserve">B) normal means has no impact </w:t>
      </w:r>
      <w:proofErr w:type="spellStart"/>
      <w:r>
        <w:t>bc</w:t>
      </w:r>
      <w:proofErr w:type="spellEnd"/>
      <w:r>
        <w:t xml:space="preserve"> voters will attribute plan to whomever is in office- that’s trump</w:t>
      </w:r>
    </w:p>
    <w:p w14:paraId="7D09FBB9" w14:textId="77777777" w:rsidR="0032475E" w:rsidRPr="00B06864" w:rsidRDefault="0032475E" w:rsidP="0032475E"/>
    <w:p w14:paraId="030AE03F" w14:textId="77777777" w:rsidR="0032475E" w:rsidRDefault="0032475E" w:rsidP="0032475E">
      <w:pPr>
        <w:pStyle w:val="Heading3"/>
      </w:pPr>
      <w:r>
        <w:t xml:space="preserve">A2- UQ </w:t>
      </w:r>
      <w:proofErr w:type="gramStart"/>
      <w:r>
        <w:t>overwhelms</w:t>
      </w:r>
      <w:proofErr w:type="gramEnd"/>
    </w:p>
    <w:p w14:paraId="7E02BE8D" w14:textId="77777777" w:rsidR="0032475E" w:rsidRPr="00935EBE" w:rsidRDefault="0032475E" w:rsidP="0032475E"/>
    <w:p w14:paraId="4A55107F" w14:textId="77777777" w:rsidR="0032475E" w:rsidRDefault="0032475E" w:rsidP="0032475E">
      <w:pPr>
        <w:pStyle w:val="Heading3"/>
      </w:pPr>
      <w:r>
        <w:t xml:space="preserve">A2- Trump will cheat &amp; courts </w:t>
      </w:r>
      <w:proofErr w:type="gramStart"/>
      <w:r>
        <w:t>shield</w:t>
      </w:r>
      <w:proofErr w:type="gramEnd"/>
      <w:r>
        <w:t xml:space="preserve"> </w:t>
      </w:r>
    </w:p>
    <w:p w14:paraId="3C66B9EB" w14:textId="77777777" w:rsidR="0032475E" w:rsidRDefault="0032475E" w:rsidP="0032475E">
      <w:pPr>
        <w:pStyle w:val="Heading4"/>
      </w:pPr>
      <w:r>
        <w:t xml:space="preserve">No cheating: </w:t>
      </w:r>
    </w:p>
    <w:p w14:paraId="4BF747C9" w14:textId="77777777" w:rsidR="0032475E" w:rsidRDefault="0032475E" w:rsidP="0032475E">
      <w:pPr>
        <w:pStyle w:val="Heading4"/>
      </w:pPr>
      <w:r>
        <w:t xml:space="preserve">1. The president has </w:t>
      </w:r>
      <w:r>
        <w:rPr>
          <w:u w:val="single"/>
        </w:rPr>
        <w:t>zero</w:t>
      </w:r>
      <w:r>
        <w:t xml:space="preserve"> authority over elections. </w:t>
      </w:r>
    </w:p>
    <w:p w14:paraId="6889B492" w14:textId="77777777" w:rsidR="0032475E" w:rsidRDefault="0032475E" w:rsidP="0032475E">
      <w:proofErr w:type="spellStart"/>
      <w:r w:rsidRPr="00C73663">
        <w:rPr>
          <w:rStyle w:val="Style13ptBold"/>
        </w:rPr>
        <w:t>Riccardi</w:t>
      </w:r>
      <w:proofErr w:type="spellEnd"/>
      <w:r w:rsidRPr="00C73663">
        <w:rPr>
          <w:rStyle w:val="Style13ptBold"/>
        </w:rPr>
        <w:t xml:space="preserve"> and Swenson </w:t>
      </w:r>
      <w:r>
        <w:rPr>
          <w:rStyle w:val="Style13ptBold"/>
        </w:rPr>
        <w:t>25</w:t>
      </w:r>
      <w:r>
        <w:t xml:space="preserve"> – Western Political Writer at Associated Press; </w:t>
      </w:r>
      <w:r w:rsidRPr="00C73663">
        <w:t>National political reporter</w:t>
      </w:r>
      <w:r>
        <w:t xml:space="preserve"> at AP</w:t>
      </w:r>
    </w:p>
    <w:p w14:paraId="05E13AFB" w14:textId="77777777" w:rsidR="0032475E" w:rsidRDefault="0032475E" w:rsidP="0032475E">
      <w:r w:rsidRPr="00C73663">
        <w:t xml:space="preserve">Nicholas </w:t>
      </w:r>
      <w:proofErr w:type="spellStart"/>
      <w:r w:rsidRPr="00C73663">
        <w:t>Riccardi</w:t>
      </w:r>
      <w:proofErr w:type="spellEnd"/>
      <w:r w:rsidRPr="00C73663">
        <w:t xml:space="preserve"> and Ali Swenson</w:t>
      </w:r>
      <w:r>
        <w:t>, “</w:t>
      </w:r>
      <w:r w:rsidRPr="00C73663">
        <w:t>Trump vows to change how elections are run. The US Constitution doesn’t give him that power</w:t>
      </w:r>
      <w:r>
        <w:t xml:space="preserve">,” Associated Press, 08-18-2025, </w:t>
      </w:r>
      <w:r w:rsidRPr="00C73663">
        <w:t>https://apnews.com/article/trump-elections-mail-voting-midterms-2026-8be6dba80091fd7e6d8570814b34a7fe</w:t>
      </w:r>
    </w:p>
    <w:p w14:paraId="2CA05EEA" w14:textId="77777777" w:rsidR="0032475E" w:rsidRPr="00C73663" w:rsidRDefault="0032475E" w:rsidP="0032475E">
      <w:pPr>
        <w:rPr>
          <w:rStyle w:val="StyleUnderline"/>
        </w:rPr>
      </w:pPr>
      <w:r w:rsidRPr="00C73663">
        <w:rPr>
          <w:rStyle w:val="StyleUnderline"/>
        </w:rPr>
        <w:t xml:space="preserve">Thousands of elections, </w:t>
      </w:r>
      <w:r w:rsidRPr="00981425">
        <w:rPr>
          <w:rStyle w:val="Emphasis"/>
        </w:rPr>
        <w:t>none</w:t>
      </w:r>
      <w:r w:rsidRPr="00981425">
        <w:rPr>
          <w:rStyle w:val="StyleUnderline"/>
        </w:rPr>
        <w:t xml:space="preserve"> under presidential control</w:t>
      </w:r>
    </w:p>
    <w:p w14:paraId="1F660589" w14:textId="77777777" w:rsidR="0032475E" w:rsidRPr="00AA63BA" w:rsidRDefault="0032475E" w:rsidP="0032475E">
      <w:pPr>
        <w:rPr>
          <w:sz w:val="16"/>
        </w:rPr>
      </w:pPr>
      <w:r w:rsidRPr="00AA63BA">
        <w:rPr>
          <w:sz w:val="16"/>
        </w:rPr>
        <w:t xml:space="preserve">Unlike in most countries, </w:t>
      </w:r>
      <w:r w:rsidRPr="00981425">
        <w:rPr>
          <w:rStyle w:val="StyleUnderline"/>
          <w:highlight w:val="green"/>
        </w:rPr>
        <w:t>elections</w:t>
      </w:r>
      <w:r w:rsidRPr="00C73663">
        <w:rPr>
          <w:rStyle w:val="StyleUnderline"/>
        </w:rPr>
        <w:t xml:space="preserve"> in the U.S. </w:t>
      </w:r>
      <w:r w:rsidRPr="00981425">
        <w:rPr>
          <w:rStyle w:val="StyleUnderline"/>
          <w:highlight w:val="green"/>
        </w:rPr>
        <w:t>are run by</w:t>
      </w:r>
      <w:r w:rsidRPr="00C73663">
        <w:rPr>
          <w:rStyle w:val="StyleUnderline"/>
        </w:rPr>
        <w:t xml:space="preserve"> the </w:t>
      </w:r>
      <w:r w:rsidRPr="00981425">
        <w:rPr>
          <w:rStyle w:val="StyleUnderline"/>
          <w:highlight w:val="green"/>
        </w:rPr>
        <w:t>states</w:t>
      </w:r>
      <w:r w:rsidRPr="00AA63BA">
        <w:rPr>
          <w:sz w:val="16"/>
        </w:rPr>
        <w:t xml:space="preserve">. But it gets more complicated — each state then allows smaller jurisdictions, such as counties, </w:t>
      </w:r>
      <w:proofErr w:type="gramStart"/>
      <w:r w:rsidRPr="00AA63BA">
        <w:rPr>
          <w:sz w:val="16"/>
        </w:rPr>
        <w:t>cities</w:t>
      </w:r>
      <w:proofErr w:type="gramEnd"/>
      <w:r w:rsidRPr="00AA63BA">
        <w:rPr>
          <w:sz w:val="16"/>
        </w:rPr>
        <w:t xml:space="preserve"> or townships, to run their own elections. Election officials estimate there are as many as 10,000 different election jurisdictions across the country.</w:t>
      </w:r>
    </w:p>
    <w:p w14:paraId="27EF1A09" w14:textId="77777777" w:rsidR="0032475E" w:rsidRPr="00AA63BA" w:rsidRDefault="0032475E" w:rsidP="0032475E">
      <w:pPr>
        <w:rPr>
          <w:sz w:val="16"/>
        </w:rPr>
      </w:pPr>
      <w:r w:rsidRPr="00C73663">
        <w:rPr>
          <w:rStyle w:val="StyleUnderline"/>
        </w:rPr>
        <w:t>A frequent complaint of Trump and other</w:t>
      </w:r>
      <w:r w:rsidRPr="00AA63BA">
        <w:rPr>
          <w:sz w:val="16"/>
        </w:rPr>
        <w:t xml:space="preserve"> election </w:t>
      </w:r>
      <w:r w:rsidRPr="00AC0AE3">
        <w:rPr>
          <w:rStyle w:val="StyleUnderline"/>
        </w:rPr>
        <w:t>conspiracy t</w:t>
      </w:r>
      <w:r w:rsidRPr="00C73663">
        <w:rPr>
          <w:rStyle w:val="StyleUnderline"/>
        </w:rPr>
        <w:t>heorists is that the U.S. doesn’t run its election like France</w:t>
      </w:r>
      <w:r w:rsidRPr="00AA63BA">
        <w:rPr>
          <w:sz w:val="16"/>
        </w:rPr>
        <w:t xml:space="preserve">, which </w:t>
      </w:r>
      <w:r w:rsidRPr="00C73663">
        <w:rPr>
          <w:rStyle w:val="StyleUnderline"/>
        </w:rPr>
        <w:t>hand counts presidential ballots</w:t>
      </w:r>
      <w:r w:rsidRPr="00AA63BA">
        <w:rPr>
          <w:sz w:val="16"/>
        </w:rPr>
        <w:t xml:space="preserve"> and usually has a national result on election night. But that’s </w:t>
      </w:r>
      <w:r w:rsidRPr="00C73663">
        <w:rPr>
          <w:rStyle w:val="StyleUnderline"/>
        </w:rPr>
        <w:t>because France is only running that single election</w:t>
      </w:r>
      <w:r w:rsidRPr="00AA63BA">
        <w:rPr>
          <w:sz w:val="16"/>
        </w:rPr>
        <w:t>, and every jurisdiction has the same ballot with no other races.</w:t>
      </w:r>
    </w:p>
    <w:p w14:paraId="1AC686C4" w14:textId="77777777" w:rsidR="0032475E" w:rsidRPr="00AA63BA" w:rsidRDefault="0032475E" w:rsidP="0032475E">
      <w:pPr>
        <w:rPr>
          <w:sz w:val="16"/>
        </w:rPr>
      </w:pPr>
      <w:r w:rsidRPr="00C73663">
        <w:rPr>
          <w:rStyle w:val="StyleUnderline"/>
        </w:rPr>
        <w:t xml:space="preserve">A ballot in the U.S. might contain </w:t>
      </w:r>
      <w:r w:rsidRPr="00C73663">
        <w:rPr>
          <w:rStyle w:val="Emphasis"/>
        </w:rPr>
        <w:t>dozens of races</w:t>
      </w:r>
      <w:r w:rsidRPr="00AA63BA">
        <w:rPr>
          <w:sz w:val="16"/>
        </w:rPr>
        <w:t>, from president on down to city council and including state and local ballot measures.</w:t>
      </w:r>
    </w:p>
    <w:p w14:paraId="4D2CC938" w14:textId="77777777" w:rsidR="0032475E" w:rsidRPr="00AA63BA" w:rsidRDefault="0032475E" w:rsidP="0032475E">
      <w:pPr>
        <w:rPr>
          <w:sz w:val="16"/>
        </w:rPr>
      </w:pPr>
      <w:r w:rsidRPr="00C73663">
        <w:rPr>
          <w:rStyle w:val="StyleUnderline"/>
        </w:rPr>
        <w:t>The Constitution makes the states the entities that determine the “time, place and manner” of elections</w:t>
      </w:r>
      <w:r w:rsidRPr="00AA63BA">
        <w:rPr>
          <w:sz w:val="16"/>
        </w:rPr>
        <w:t>, but does allow Congress to “make” or “alter” rules for federal elections.</w:t>
      </w:r>
    </w:p>
    <w:p w14:paraId="4A305624" w14:textId="77777777" w:rsidR="0032475E" w:rsidRPr="00AA63BA" w:rsidRDefault="0032475E" w:rsidP="0032475E">
      <w:pPr>
        <w:rPr>
          <w:sz w:val="16"/>
        </w:rPr>
      </w:pPr>
      <w:r w:rsidRPr="00981425">
        <w:rPr>
          <w:rStyle w:val="StyleUnderline"/>
          <w:highlight w:val="green"/>
        </w:rPr>
        <w:t>Congress can change the way states run</w:t>
      </w:r>
      <w:r w:rsidRPr="00C73663">
        <w:rPr>
          <w:rStyle w:val="StyleUnderline"/>
        </w:rPr>
        <w:t xml:space="preserve"> congressional and presidential </w:t>
      </w:r>
      <w:r w:rsidRPr="00981425">
        <w:rPr>
          <w:rStyle w:val="StyleUnderline"/>
          <w:highlight w:val="green"/>
        </w:rPr>
        <w:t>elections</w:t>
      </w:r>
      <w:r w:rsidRPr="00AA63BA">
        <w:rPr>
          <w:sz w:val="16"/>
        </w:rPr>
        <w:t xml:space="preserve"> but </w:t>
      </w:r>
      <w:r w:rsidRPr="00C73663">
        <w:rPr>
          <w:rStyle w:val="Emphasis"/>
        </w:rPr>
        <w:t xml:space="preserve">has </w:t>
      </w:r>
      <w:r w:rsidRPr="00845C30">
        <w:rPr>
          <w:rStyle w:val="Emphasis"/>
        </w:rPr>
        <w:t>no say in the way a state runs its own elections</w:t>
      </w:r>
      <w:r w:rsidRPr="00AA63BA">
        <w:rPr>
          <w:sz w:val="16"/>
        </w:rPr>
        <w:t xml:space="preserve">. </w:t>
      </w:r>
      <w:r w:rsidRPr="00981425">
        <w:rPr>
          <w:rStyle w:val="StyleUnderline"/>
          <w:highlight w:val="green"/>
        </w:rPr>
        <w:t xml:space="preserve">The president is </w:t>
      </w:r>
      <w:r w:rsidRPr="00981425">
        <w:rPr>
          <w:rStyle w:val="Emphasis"/>
          <w:highlight w:val="green"/>
        </w:rPr>
        <w:t>not mentioned at all</w:t>
      </w:r>
      <w:r w:rsidRPr="00AA63BA">
        <w:rPr>
          <w:sz w:val="16"/>
        </w:rPr>
        <w:t xml:space="preserve"> in the Constitution’s list of entities with powers over elections.</w:t>
      </w:r>
    </w:p>
    <w:p w14:paraId="3B657307" w14:textId="77777777" w:rsidR="0032475E" w:rsidRPr="00AA63BA" w:rsidRDefault="0032475E" w:rsidP="0032475E">
      <w:pPr>
        <w:rPr>
          <w:sz w:val="16"/>
        </w:rPr>
      </w:pPr>
      <w:r w:rsidRPr="00AA63BA">
        <w:rPr>
          <w:sz w:val="16"/>
        </w:rPr>
        <w:t>“</w:t>
      </w:r>
      <w:r w:rsidRPr="00C73663">
        <w:rPr>
          <w:rStyle w:val="StyleUnderline"/>
        </w:rPr>
        <w:t xml:space="preserve">The president has very limited to </w:t>
      </w:r>
      <w:r w:rsidRPr="00981425">
        <w:rPr>
          <w:rStyle w:val="Emphasis"/>
          <w:highlight w:val="green"/>
        </w:rPr>
        <w:t>zero</w:t>
      </w:r>
      <w:r w:rsidRPr="00981425">
        <w:rPr>
          <w:rStyle w:val="StyleUnderline"/>
          <w:highlight w:val="green"/>
        </w:rPr>
        <w:t xml:space="preserve"> authority</w:t>
      </w:r>
      <w:r w:rsidRPr="00AA63BA">
        <w:rPr>
          <w:sz w:val="16"/>
        </w:rPr>
        <w:t xml:space="preserve"> over things related to the conduct of elections,” said Rick </w:t>
      </w:r>
      <w:proofErr w:type="spellStart"/>
      <w:r w:rsidRPr="00AA63BA">
        <w:rPr>
          <w:sz w:val="16"/>
        </w:rPr>
        <w:t>Hasen</w:t>
      </w:r>
      <w:proofErr w:type="spellEnd"/>
      <w:r w:rsidRPr="00AA63BA">
        <w:rPr>
          <w:sz w:val="16"/>
        </w:rPr>
        <w:t>, an election law professor at the University of California, Los Angeles.</w:t>
      </w:r>
    </w:p>
    <w:p w14:paraId="3DFAA61D" w14:textId="77777777" w:rsidR="0032475E" w:rsidRPr="00C73663" w:rsidRDefault="0032475E" w:rsidP="0032475E">
      <w:pPr>
        <w:rPr>
          <w:rStyle w:val="StyleUnderline"/>
        </w:rPr>
      </w:pPr>
      <w:r w:rsidRPr="00981425">
        <w:rPr>
          <w:rStyle w:val="StyleUnderline"/>
          <w:highlight w:val="green"/>
        </w:rPr>
        <w:t>Courts have agreed</w:t>
      </w:r>
      <w:r w:rsidRPr="00C73663">
        <w:rPr>
          <w:rStyle w:val="StyleUnderline"/>
        </w:rPr>
        <w:t xml:space="preserve"> — </w:t>
      </w:r>
      <w:r w:rsidRPr="00981425">
        <w:rPr>
          <w:rStyle w:val="Emphasis"/>
          <w:highlight w:val="green"/>
        </w:rPr>
        <w:t xml:space="preserve">no presidential </w:t>
      </w:r>
      <w:proofErr w:type="gramStart"/>
      <w:r w:rsidRPr="00981425">
        <w:rPr>
          <w:rStyle w:val="Emphasis"/>
          <w:highlight w:val="green"/>
        </w:rPr>
        <w:t>involvement</w:t>
      </w:r>
      <w:proofErr w:type="gramEnd"/>
    </w:p>
    <w:p w14:paraId="53C386D1" w14:textId="77777777" w:rsidR="0032475E" w:rsidRPr="00845C30" w:rsidRDefault="0032475E" w:rsidP="0032475E">
      <w:pPr>
        <w:rPr>
          <w:sz w:val="16"/>
          <w:szCs w:val="16"/>
        </w:rPr>
      </w:pPr>
      <w:r w:rsidRPr="00845C30">
        <w:rPr>
          <w:sz w:val="16"/>
          <w:szCs w:val="16"/>
        </w:rPr>
        <w:t>Parts of Trump’s earlier executive order on elections were swiftly blocked by the courts, on the grounds that Congress, and not the president, sets federal election rules.</w:t>
      </w:r>
    </w:p>
    <w:p w14:paraId="0F17E96E" w14:textId="77777777" w:rsidR="0032475E" w:rsidRPr="00AA63BA" w:rsidRDefault="0032475E" w:rsidP="0032475E">
      <w:pPr>
        <w:rPr>
          <w:sz w:val="16"/>
        </w:rPr>
      </w:pPr>
      <w:r w:rsidRPr="00AA63BA">
        <w:rPr>
          <w:sz w:val="16"/>
        </w:rPr>
        <w:t xml:space="preserve">It’s unclear what Trump plans to do now, but </w:t>
      </w:r>
      <w:r w:rsidRPr="00981425">
        <w:rPr>
          <w:rStyle w:val="StyleUnderline"/>
          <w:highlight w:val="green"/>
        </w:rPr>
        <w:t xml:space="preserve">the </w:t>
      </w:r>
      <w:r w:rsidRPr="00981425">
        <w:rPr>
          <w:rStyle w:val="Emphasis"/>
          <w:highlight w:val="green"/>
        </w:rPr>
        <w:t>only path</w:t>
      </w:r>
      <w:r w:rsidRPr="00981425">
        <w:rPr>
          <w:rStyle w:val="StyleUnderline"/>
          <w:highlight w:val="green"/>
        </w:rPr>
        <w:t xml:space="preserve"> to change</w:t>
      </w:r>
      <w:r w:rsidRPr="00C73663">
        <w:rPr>
          <w:rStyle w:val="StyleUnderline"/>
        </w:rPr>
        <w:t xml:space="preserve"> federal </w:t>
      </w:r>
      <w:r w:rsidRPr="00981425">
        <w:rPr>
          <w:rStyle w:val="StyleUnderline"/>
          <w:highlight w:val="green"/>
        </w:rPr>
        <w:t>election rules is</w:t>
      </w:r>
      <w:r w:rsidRPr="00981425">
        <w:rPr>
          <w:rStyle w:val="StyleUnderline"/>
        </w:rPr>
        <w:t xml:space="preserve"> through</w:t>
      </w:r>
      <w:r w:rsidRPr="00C73663">
        <w:rPr>
          <w:rStyle w:val="StyleUnderline"/>
        </w:rPr>
        <w:t xml:space="preserve"> </w:t>
      </w:r>
      <w:r w:rsidRPr="00981425">
        <w:rPr>
          <w:rStyle w:val="StyleUnderline"/>
          <w:highlight w:val="green"/>
        </w:rPr>
        <w:t>Congress</w:t>
      </w:r>
      <w:r w:rsidRPr="00AA63BA">
        <w:rPr>
          <w:sz w:val="16"/>
        </w:rPr>
        <w:t>.</w:t>
      </w:r>
    </w:p>
    <w:p w14:paraId="2362CAD9" w14:textId="77777777" w:rsidR="0032475E" w:rsidRPr="00AA63BA" w:rsidRDefault="0032475E" w:rsidP="0032475E">
      <w:pPr>
        <w:rPr>
          <w:sz w:val="16"/>
        </w:rPr>
      </w:pPr>
      <w:r w:rsidRPr="00AA63BA">
        <w:rPr>
          <w:sz w:val="16"/>
        </w:rPr>
        <w:t xml:space="preserve">Although Republicans control Congress, it’s unclear that even his party would want to eliminate voting machines nationwide, possibly delaying vote tallies in their own races by weeks or months. Even if they did, </w:t>
      </w:r>
      <w:r w:rsidRPr="00C73663">
        <w:rPr>
          <w:rStyle w:val="StyleUnderline"/>
        </w:rPr>
        <w:t xml:space="preserve">legislation would likely be unable to pass because </w:t>
      </w:r>
      <w:r w:rsidRPr="00981425">
        <w:rPr>
          <w:rStyle w:val="StyleUnderline"/>
        </w:rPr>
        <w:t>De</w:t>
      </w:r>
      <w:r w:rsidRPr="00C73663">
        <w:rPr>
          <w:rStyle w:val="StyleUnderline"/>
        </w:rPr>
        <w:t>mocrats could filibuster</w:t>
      </w:r>
      <w:r w:rsidRPr="00AA63BA">
        <w:rPr>
          <w:sz w:val="16"/>
        </w:rPr>
        <w:t xml:space="preserve"> it in the U.S. Senate.</w:t>
      </w:r>
    </w:p>
    <w:p w14:paraId="200CAEEA" w14:textId="77777777" w:rsidR="0032475E" w:rsidRDefault="0032475E" w:rsidP="0032475E"/>
    <w:p w14:paraId="219F16CF" w14:textId="77777777" w:rsidR="0032475E" w:rsidRPr="00981425" w:rsidRDefault="0032475E" w:rsidP="0032475E">
      <w:pPr>
        <w:pStyle w:val="Heading4"/>
      </w:pPr>
      <w:r>
        <w:t xml:space="preserve">2. Other checks and balances solve. Courts, congress, constitution. </w:t>
      </w:r>
    </w:p>
    <w:p w14:paraId="6F3AC7D5" w14:textId="77777777" w:rsidR="0032475E" w:rsidRDefault="0032475E" w:rsidP="0032475E">
      <w:r w:rsidRPr="00CB69D6">
        <w:rPr>
          <w:rStyle w:val="Style13ptBold"/>
        </w:rPr>
        <w:t>Singh 25</w:t>
      </w:r>
      <w:r>
        <w:t xml:space="preserve"> – Senior Counsel at the Brennan Center, Former California Deputy Attorney General, J.D. from UC Berkeley</w:t>
      </w:r>
    </w:p>
    <w:p w14:paraId="3D111EE8" w14:textId="77777777" w:rsidR="0032475E" w:rsidRPr="00CB69D6" w:rsidRDefault="0032475E" w:rsidP="0032475E">
      <w:r>
        <w:t>Jasleen Singh, “</w:t>
      </w:r>
      <w:r w:rsidRPr="00CB69D6">
        <w:t>The Trump Administration’s Campaign to Undermine the Next Electio</w:t>
      </w:r>
      <w:r>
        <w:t xml:space="preserve">n,” Brennan Center for Justice, 08-03-2025, </w:t>
      </w:r>
      <w:r w:rsidRPr="00CB69D6">
        <w:t>https://www.brennancenter.org/our-work/research-reports/trump-administrations-campaign-undermine-next-election</w:t>
      </w:r>
    </w:p>
    <w:p w14:paraId="54DB6CBE" w14:textId="77777777" w:rsidR="0032475E" w:rsidRPr="00AA63BA" w:rsidRDefault="0032475E" w:rsidP="0032475E">
      <w:pPr>
        <w:rPr>
          <w:sz w:val="12"/>
        </w:rPr>
      </w:pPr>
      <w:r w:rsidRPr="00AA63BA">
        <w:rPr>
          <w:sz w:val="12"/>
        </w:rPr>
        <w:t xml:space="preserve">In March 2025, </w:t>
      </w:r>
      <w:r w:rsidRPr="00C62982">
        <w:rPr>
          <w:rStyle w:val="StyleUnderline"/>
        </w:rPr>
        <w:t xml:space="preserve">President </w:t>
      </w:r>
      <w:r w:rsidRPr="00DA6C64">
        <w:rPr>
          <w:rStyle w:val="StyleUnderline"/>
          <w:highlight w:val="green"/>
        </w:rPr>
        <w:t>Trump issued an</w:t>
      </w:r>
      <w:r w:rsidRPr="00C62982">
        <w:rPr>
          <w:rStyle w:val="StyleUnderline"/>
        </w:rPr>
        <w:t xml:space="preserve"> </w:t>
      </w:r>
      <w:r w:rsidRPr="00DA6C64">
        <w:rPr>
          <w:rStyle w:val="StyleUnderline"/>
          <w:highlight w:val="green"/>
        </w:rPr>
        <w:t>exec</w:t>
      </w:r>
      <w:r w:rsidRPr="00C62982">
        <w:rPr>
          <w:rStyle w:val="StyleUnderline"/>
        </w:rPr>
        <w:t xml:space="preserve">utive </w:t>
      </w:r>
      <w:r w:rsidRPr="00DA6C64">
        <w:rPr>
          <w:rStyle w:val="StyleUnderline"/>
          <w:highlight w:val="green"/>
        </w:rPr>
        <w:t>order</w:t>
      </w:r>
      <w:r w:rsidRPr="00C62982">
        <w:rPr>
          <w:rStyle w:val="StyleUnderline"/>
        </w:rPr>
        <w:t xml:space="preserve"> that aims </w:t>
      </w:r>
      <w:r w:rsidRPr="00DA6C64">
        <w:rPr>
          <w:rStyle w:val="StyleUnderline"/>
          <w:highlight w:val="green"/>
        </w:rPr>
        <w:t xml:space="preserve">to </w:t>
      </w:r>
      <w:r w:rsidRPr="00DA6C64">
        <w:rPr>
          <w:rStyle w:val="Emphasis"/>
          <w:highlight w:val="green"/>
        </w:rPr>
        <w:t>overhaul</w:t>
      </w:r>
      <w:r w:rsidRPr="00DA6C64">
        <w:rPr>
          <w:rStyle w:val="StyleUnderline"/>
          <w:highlight w:val="green"/>
        </w:rPr>
        <w:t xml:space="preserve"> and</w:t>
      </w:r>
      <w:r w:rsidRPr="00C62982">
        <w:rPr>
          <w:rStyle w:val="StyleUnderline"/>
        </w:rPr>
        <w:t xml:space="preserve"> </w:t>
      </w:r>
      <w:r w:rsidRPr="00C62982">
        <w:rPr>
          <w:rStyle w:val="Emphasis"/>
        </w:rPr>
        <w:t xml:space="preserve">exert partial </w:t>
      </w:r>
      <w:r w:rsidRPr="00DA6C64">
        <w:rPr>
          <w:rStyle w:val="Emphasis"/>
          <w:highlight w:val="green"/>
        </w:rPr>
        <w:t>control</w:t>
      </w:r>
      <w:r w:rsidRPr="00C62982">
        <w:rPr>
          <w:rStyle w:val="StyleUnderline"/>
        </w:rPr>
        <w:t xml:space="preserve"> over significant parts of the </w:t>
      </w:r>
      <w:r w:rsidRPr="00C62982">
        <w:rPr>
          <w:rStyle w:val="Emphasis"/>
        </w:rPr>
        <w:t xml:space="preserve">nation’s </w:t>
      </w:r>
      <w:r w:rsidRPr="00DA6C64">
        <w:rPr>
          <w:rStyle w:val="Emphasis"/>
          <w:highlight w:val="green"/>
        </w:rPr>
        <w:t>election</w:t>
      </w:r>
      <w:r w:rsidRPr="00DA6C64">
        <w:rPr>
          <w:rStyle w:val="Emphasis"/>
        </w:rPr>
        <w:t xml:space="preserve"> system</w:t>
      </w:r>
      <w:r w:rsidRPr="00DA6C64">
        <w:rPr>
          <w:rStyle w:val="Emphasis"/>
          <w:highlight w:val="green"/>
        </w:rPr>
        <w:t>s</w:t>
      </w:r>
      <w:r w:rsidRPr="00AA63BA">
        <w:rPr>
          <w:sz w:val="12"/>
        </w:rPr>
        <w:t>. The order includes several provisions; here we highlight three.</w:t>
      </w:r>
    </w:p>
    <w:p w14:paraId="00E7934A" w14:textId="77777777" w:rsidR="0032475E" w:rsidRPr="00C62982" w:rsidRDefault="0032475E" w:rsidP="0032475E">
      <w:pPr>
        <w:rPr>
          <w:sz w:val="10"/>
          <w:szCs w:val="10"/>
        </w:rPr>
      </w:pPr>
      <w:r w:rsidRPr="00C62982">
        <w:rPr>
          <w:sz w:val="10"/>
          <w:szCs w:val="10"/>
        </w:rPr>
        <w:t>First, the order purports to direct the Election Assistance Commission (EAC) — an independent, bipartisan agency that assists states with election administration — to mandate that voters show a passport or other, similar document proving citizenship when they register to vote using the federal voter registration form.</w:t>
      </w:r>
    </w:p>
    <w:p w14:paraId="4F0A1E54" w14:textId="77777777" w:rsidR="0032475E" w:rsidRPr="00C62982" w:rsidRDefault="0032475E" w:rsidP="0032475E">
      <w:pPr>
        <w:rPr>
          <w:sz w:val="10"/>
          <w:szCs w:val="10"/>
        </w:rPr>
      </w:pPr>
      <w:r w:rsidRPr="00C62982">
        <w:rPr>
          <w:sz w:val="10"/>
          <w:szCs w:val="10"/>
        </w:rPr>
        <w:t>Second, it attempts to force the EAC to amend its guidelines to rescind all previous certifications of voting equipment based on prior standards and, if appropriate, to re-certify voting systems under amended guidelines, which are to include provisions from the executive order. Eleven states and Washington, D.C., require their systems to be federally certified. And even states that do not require federal certification typically incorporate federal guidelines and testing and use voting systems that have been federally certified. Yet currently, just one voting system on the market complies with the standards issued prior to the executive order, and it was only certified on July 7, 2025. Replacing machines could cost states billions of dollars.</w:t>
      </w:r>
    </w:p>
    <w:p w14:paraId="523A48F1" w14:textId="77777777" w:rsidR="0032475E" w:rsidRPr="00C62982" w:rsidRDefault="0032475E" w:rsidP="0032475E">
      <w:pPr>
        <w:rPr>
          <w:sz w:val="10"/>
          <w:szCs w:val="10"/>
        </w:rPr>
      </w:pPr>
      <w:r w:rsidRPr="00C62982">
        <w:rPr>
          <w:sz w:val="10"/>
          <w:szCs w:val="10"/>
        </w:rPr>
        <w:t>The president’s attempt to interfere with voting systems is not novel. In his first term, he tried to direct the attorney general, the Department of Defense, and the Department of Homeland Security (DHS) to seize voting machines. He was unsuccessful. Yet now there are signs that the federal government may already be attempting to interfere with voting systems, beyond anything expressed in the executive order. A DHS official and an individual claiming to work for the administration have asked election officials in Colorado for access to their voting equipment.</w:t>
      </w:r>
    </w:p>
    <w:p w14:paraId="210D3559" w14:textId="77777777" w:rsidR="0032475E" w:rsidRPr="00C62982" w:rsidRDefault="0032475E" w:rsidP="0032475E">
      <w:pPr>
        <w:rPr>
          <w:sz w:val="10"/>
          <w:szCs w:val="10"/>
        </w:rPr>
      </w:pPr>
      <w:r w:rsidRPr="00C62982">
        <w:rPr>
          <w:sz w:val="10"/>
          <w:szCs w:val="10"/>
        </w:rPr>
        <w:t>Third, the order calls on the administration’s new Department of Government Efficiency (DOGE) and DHS to obtain state voter files and other records kept by election officials, including voter list maintenance records. The DOJ has already requested voter lists from at least nine states, and at least two have provided them. Unredacted voter files and voter list maintenance records can contain sensitive private information about U.S. citizens. Other records may contain information that is subject to access controls for security reasons. Relatedly, the order mandates that states have access to federal citizenship data for voter list maintenance purposes; DHS recently overhauled and expanded the scope of its program for states to identify supposed noncitizens on the voter rolls.</w:t>
      </w:r>
    </w:p>
    <w:p w14:paraId="12C44B1C" w14:textId="77777777" w:rsidR="0032475E" w:rsidRPr="00C62982" w:rsidRDefault="0032475E" w:rsidP="0032475E">
      <w:pPr>
        <w:rPr>
          <w:sz w:val="14"/>
        </w:rPr>
      </w:pPr>
      <w:r w:rsidRPr="00C62982">
        <w:rPr>
          <w:sz w:val="14"/>
        </w:rPr>
        <w:t>Each of these provisions is analyzed in turn.</w:t>
      </w:r>
    </w:p>
    <w:p w14:paraId="0F82385B" w14:textId="77777777" w:rsidR="0032475E" w:rsidRPr="00D93A9E" w:rsidRDefault="0032475E" w:rsidP="0032475E">
      <w:pPr>
        <w:rPr>
          <w:sz w:val="16"/>
          <w:szCs w:val="16"/>
        </w:rPr>
      </w:pPr>
      <w:r w:rsidRPr="00D93A9E">
        <w:rPr>
          <w:sz w:val="16"/>
          <w:szCs w:val="16"/>
        </w:rPr>
        <w:t>Attempting to Impose a “Show Your Papers” Requirement on Voters</w:t>
      </w:r>
    </w:p>
    <w:p w14:paraId="11B8C3F8" w14:textId="77777777" w:rsidR="0032475E" w:rsidRPr="00D93A9E" w:rsidRDefault="0032475E" w:rsidP="0032475E">
      <w:pPr>
        <w:rPr>
          <w:sz w:val="16"/>
          <w:szCs w:val="16"/>
        </w:rPr>
      </w:pPr>
      <w:r w:rsidRPr="00D93A9E">
        <w:rPr>
          <w:sz w:val="16"/>
          <w:szCs w:val="16"/>
        </w:rPr>
        <w:t>Impact: If implemented, the requirement to show a citizenship document to register to vote when using the federal form would undermine voting and disrupt election administration in multiple respects. The “show your papers” provision, which overlaps significantly with the policy laid out in the deeply unpopular SAVE Act (which has stalled in the U.S. Senate), could block millions of American citizens from voting. According to research by the Brennan Center, more than 21 million citizens do not have a birth certificate, a passport, or naturalization papers readily available.</w:t>
      </w:r>
    </w:p>
    <w:p w14:paraId="7842AA73" w14:textId="77777777" w:rsidR="0032475E" w:rsidRPr="00AA63BA" w:rsidRDefault="0032475E" w:rsidP="0032475E">
      <w:pPr>
        <w:rPr>
          <w:sz w:val="12"/>
        </w:rPr>
      </w:pPr>
      <w:r w:rsidRPr="00AA63BA">
        <w:rPr>
          <w:sz w:val="12"/>
        </w:rPr>
        <w:t xml:space="preserve">Why It’s Wrong: </w:t>
      </w:r>
      <w:r w:rsidRPr="00C62982">
        <w:rPr>
          <w:rStyle w:val="StyleUnderline"/>
        </w:rPr>
        <w:t xml:space="preserve">A president has no right to rewrite the country’s election rules or regulate federal elections on his own. </w:t>
      </w:r>
      <w:r w:rsidRPr="00DA6C64">
        <w:rPr>
          <w:rStyle w:val="StyleUnderline"/>
          <w:highlight w:val="green"/>
        </w:rPr>
        <w:t xml:space="preserve">As a </w:t>
      </w:r>
      <w:r w:rsidRPr="00DA6C64">
        <w:rPr>
          <w:rStyle w:val="Emphasis"/>
          <w:highlight w:val="green"/>
        </w:rPr>
        <w:t>federal court</w:t>
      </w:r>
      <w:r w:rsidRPr="00C62982">
        <w:rPr>
          <w:rStyle w:val="StyleUnderline"/>
        </w:rPr>
        <w:t xml:space="preserve"> recently </w:t>
      </w:r>
      <w:r w:rsidRPr="00DA6C64">
        <w:rPr>
          <w:rStyle w:val="Emphasis"/>
          <w:highlight w:val="green"/>
        </w:rPr>
        <w:t>put it</w:t>
      </w:r>
      <w:r w:rsidRPr="00C62982">
        <w:rPr>
          <w:rStyle w:val="StyleUnderline"/>
        </w:rPr>
        <w:t>, “</w:t>
      </w:r>
      <w:r w:rsidRPr="00DA6C64">
        <w:rPr>
          <w:rStyle w:val="StyleUnderline"/>
          <w:highlight w:val="green"/>
        </w:rPr>
        <w:t xml:space="preserve">The Constitution </w:t>
      </w:r>
      <w:r w:rsidRPr="00DA6C64">
        <w:rPr>
          <w:rStyle w:val="Emphasis"/>
          <w:highlight w:val="green"/>
        </w:rPr>
        <w:t>vests none</w:t>
      </w:r>
      <w:r w:rsidRPr="00C62982">
        <w:rPr>
          <w:rStyle w:val="StyleUnderline"/>
        </w:rPr>
        <w:t xml:space="preserve"> of these powers </w:t>
      </w:r>
      <w:r w:rsidRPr="00DA6C64">
        <w:rPr>
          <w:rStyle w:val="Emphasis"/>
          <w:highlight w:val="green"/>
        </w:rPr>
        <w:t>in the President</w:t>
      </w:r>
      <w:r w:rsidRPr="00AA63BA">
        <w:rPr>
          <w:sz w:val="12"/>
        </w:rPr>
        <w:t>.” In issuing the order, the president claimed extraordinary unilateral authority to regulate federal elections and usurp the powers of Congress, the states, and the EAC, an independent, bipartisan federal agency.</w:t>
      </w:r>
    </w:p>
    <w:p w14:paraId="3092082C" w14:textId="77777777" w:rsidR="0032475E" w:rsidRPr="00C62982" w:rsidRDefault="0032475E" w:rsidP="0032475E">
      <w:pPr>
        <w:rPr>
          <w:rStyle w:val="Emphasis"/>
        </w:rPr>
      </w:pPr>
      <w:r w:rsidRPr="00AA63BA">
        <w:rPr>
          <w:sz w:val="12"/>
        </w:rPr>
        <w:t xml:space="preserve">Status: The </w:t>
      </w:r>
      <w:r w:rsidRPr="00DA6C64">
        <w:rPr>
          <w:rStyle w:val="StyleUnderline"/>
          <w:highlight w:val="green"/>
        </w:rPr>
        <w:t xml:space="preserve">order was </w:t>
      </w:r>
      <w:r w:rsidRPr="00DA6C64">
        <w:rPr>
          <w:rStyle w:val="Emphasis"/>
          <w:highlight w:val="green"/>
        </w:rPr>
        <w:t>challenged</w:t>
      </w:r>
      <w:r w:rsidRPr="00DA6C64">
        <w:rPr>
          <w:rStyle w:val="StyleUnderline"/>
          <w:highlight w:val="green"/>
        </w:rPr>
        <w:t xml:space="preserve"> in </w:t>
      </w:r>
      <w:r w:rsidRPr="00DA6C64">
        <w:rPr>
          <w:rStyle w:val="Emphasis"/>
          <w:highlight w:val="green"/>
        </w:rPr>
        <w:t>five lawsuits</w:t>
      </w:r>
      <w:r w:rsidRPr="00C62982">
        <w:rPr>
          <w:rStyle w:val="StyleUnderline"/>
        </w:rPr>
        <w:t xml:space="preserve"> across the country</w:t>
      </w:r>
      <w:r w:rsidRPr="00AA63BA">
        <w:rPr>
          <w:sz w:val="12"/>
        </w:rPr>
        <w:t xml:space="preserve">. </w:t>
      </w:r>
      <w:r w:rsidRPr="00DA6C64">
        <w:rPr>
          <w:rStyle w:val="StyleUnderline"/>
          <w:highlight w:val="green"/>
        </w:rPr>
        <w:t>Two courts</w:t>
      </w:r>
      <w:r w:rsidRPr="00C62982">
        <w:rPr>
          <w:rStyle w:val="StyleUnderline"/>
        </w:rPr>
        <w:t xml:space="preserve"> have </w:t>
      </w:r>
      <w:r w:rsidRPr="00DA6C64">
        <w:rPr>
          <w:rStyle w:val="Emphasis"/>
          <w:highlight w:val="green"/>
        </w:rPr>
        <w:t>blocked</w:t>
      </w:r>
      <w:r w:rsidRPr="00C62982">
        <w:rPr>
          <w:rStyle w:val="StyleUnderline"/>
        </w:rPr>
        <w:t xml:space="preserve"> </w:t>
      </w:r>
      <w:r w:rsidRPr="00AA63BA">
        <w:rPr>
          <w:sz w:val="12"/>
        </w:rPr>
        <w:t>some</w:t>
      </w:r>
      <w:r w:rsidRPr="00C62982">
        <w:rPr>
          <w:rStyle w:val="StyleUnderline"/>
        </w:rPr>
        <w:t xml:space="preserve"> </w:t>
      </w:r>
      <w:r w:rsidRPr="00C62982">
        <w:rPr>
          <w:rStyle w:val="Emphasis"/>
        </w:rPr>
        <w:t>provisions</w:t>
      </w:r>
      <w:r w:rsidRPr="00AA63BA">
        <w:rPr>
          <w:sz w:val="12"/>
        </w:rPr>
        <w:t xml:space="preserve"> while litigation proceeds, including those directing the EAC to add a requirement to show a passport or naturalization document to register to vote in federal elections. </w:t>
      </w:r>
      <w:r w:rsidRPr="00C62982">
        <w:rPr>
          <w:rStyle w:val="StyleUnderline"/>
        </w:rPr>
        <w:t xml:space="preserve">The </w:t>
      </w:r>
      <w:r w:rsidRPr="00C62982">
        <w:rPr>
          <w:rStyle w:val="Emphasis"/>
        </w:rPr>
        <w:t>same reasoning</w:t>
      </w:r>
      <w:r w:rsidRPr="00AA63BA">
        <w:rPr>
          <w:sz w:val="12"/>
        </w:rPr>
        <w:t xml:space="preserve"> — that the president lacks authority to compel the EAC to act — </w:t>
      </w:r>
      <w:r w:rsidRPr="00C62982">
        <w:rPr>
          <w:rStyle w:val="StyleUnderline"/>
        </w:rPr>
        <w:t xml:space="preserve">would </w:t>
      </w:r>
      <w:r w:rsidRPr="00C62982">
        <w:rPr>
          <w:rStyle w:val="Emphasis"/>
        </w:rPr>
        <w:t>apply</w:t>
      </w:r>
      <w:r w:rsidRPr="00C62982">
        <w:rPr>
          <w:rStyle w:val="StyleUnderline"/>
        </w:rPr>
        <w:t xml:space="preserve"> </w:t>
      </w:r>
      <w:r w:rsidRPr="00C62982">
        <w:rPr>
          <w:rStyle w:val="Emphasis"/>
        </w:rPr>
        <w:t>to other parts</w:t>
      </w:r>
      <w:r w:rsidRPr="00C62982">
        <w:rPr>
          <w:rStyle w:val="StyleUnderline"/>
        </w:rPr>
        <w:t xml:space="preserve"> of the order that have not yet been carried out.</w:t>
      </w:r>
      <w:r w:rsidRPr="00AA63BA">
        <w:rPr>
          <w:sz w:val="12"/>
        </w:rPr>
        <w:t xml:space="preserve"> </w:t>
      </w:r>
      <w:r w:rsidRPr="00DA6C64">
        <w:rPr>
          <w:rStyle w:val="Emphasis"/>
          <w:highlight w:val="green"/>
        </w:rPr>
        <w:t>Litigation is ongoing</w:t>
      </w:r>
      <w:r w:rsidRPr="00C62982">
        <w:rPr>
          <w:rStyle w:val="Emphasis"/>
        </w:rPr>
        <w:t xml:space="preserve">. </w:t>
      </w:r>
    </w:p>
    <w:p w14:paraId="6D504657" w14:textId="77777777" w:rsidR="0032475E" w:rsidRDefault="0032475E" w:rsidP="0032475E"/>
    <w:p w14:paraId="52536000" w14:textId="035CCA51" w:rsidR="0032475E" w:rsidRDefault="0032475E" w:rsidP="0032475E">
      <w:pPr>
        <w:pStyle w:val="Heading3"/>
      </w:pPr>
      <w:r>
        <w:t xml:space="preserve">A2- midterms useless to check </w:t>
      </w:r>
      <w:proofErr w:type="gramStart"/>
      <w:r>
        <w:t>trump</w:t>
      </w:r>
      <w:proofErr w:type="gramEnd"/>
      <w:r>
        <w:t xml:space="preserve"> </w:t>
      </w:r>
    </w:p>
    <w:p w14:paraId="6396CD05" w14:textId="77777777" w:rsidR="0032475E" w:rsidRPr="003712B3" w:rsidRDefault="0032475E" w:rsidP="0032475E">
      <w:pPr>
        <w:pStyle w:val="Heading4"/>
      </w:pPr>
      <w:r>
        <w:t xml:space="preserve">Republican House structurally increases the likelihood of </w:t>
      </w:r>
      <w:r>
        <w:rPr>
          <w:u w:val="single"/>
        </w:rPr>
        <w:t>authoritarianism</w:t>
      </w:r>
      <w:r>
        <w:t xml:space="preserve">. It destroys </w:t>
      </w:r>
      <w:r>
        <w:rPr>
          <w:u w:val="single"/>
        </w:rPr>
        <w:t>every</w:t>
      </w:r>
      <w:r>
        <w:t xml:space="preserve"> remaining check on Trump’s power, enables Republicans to </w:t>
      </w:r>
      <w:r>
        <w:rPr>
          <w:u w:val="single"/>
        </w:rPr>
        <w:t>interfere with</w:t>
      </w:r>
      <w:r>
        <w:t xml:space="preserve"> and outright </w:t>
      </w:r>
      <w:r>
        <w:rPr>
          <w:u w:val="single"/>
        </w:rPr>
        <w:t>overturn</w:t>
      </w:r>
      <w:r>
        <w:t xml:space="preserve"> the 2028 election, complete Project 2025, and more.</w:t>
      </w:r>
    </w:p>
    <w:p w14:paraId="2B441DAC" w14:textId="77777777" w:rsidR="0032475E" w:rsidRDefault="0032475E" w:rsidP="0032475E">
      <w:r w:rsidRPr="009425FC">
        <w:rPr>
          <w:rStyle w:val="Style13ptBold"/>
        </w:rPr>
        <w:t>Jones 25</w:t>
      </w:r>
      <w:r>
        <w:t xml:space="preserve"> – Independent Policy Analysis and Journalist for Anchorage Daily News</w:t>
      </w:r>
    </w:p>
    <w:p w14:paraId="6F3315B1" w14:textId="77777777" w:rsidR="0032475E" w:rsidRPr="00A26A79" w:rsidRDefault="0032475E" w:rsidP="0032475E">
      <w:r>
        <w:t>Stan Jones, “</w:t>
      </w:r>
      <w:r w:rsidRPr="009425FC">
        <w:t>Opinion: The 2026 midterm elections may be our last chance to protect democracy</w:t>
      </w:r>
      <w:r>
        <w:t xml:space="preserve">,” Anchorage Daily News, 08-04-2025, </w:t>
      </w:r>
      <w:r w:rsidRPr="009425FC">
        <w:t>https://www.adn.com/opinions/2025/08/04/opinion-the-2026-midterm-elections-may-be-our-last-chance-to-protect-</w:t>
      </w:r>
      <w:r w:rsidRPr="00A26A79">
        <w:t>democracy/</w:t>
      </w:r>
    </w:p>
    <w:p w14:paraId="15D408B6" w14:textId="77777777" w:rsidR="0032475E" w:rsidRPr="00A26A79" w:rsidRDefault="0032475E" w:rsidP="0032475E">
      <w:pPr>
        <w:rPr>
          <w:sz w:val="16"/>
        </w:rPr>
      </w:pPr>
      <w:r w:rsidRPr="00A26A79">
        <w:rPr>
          <w:sz w:val="16"/>
        </w:rPr>
        <w:t xml:space="preserve">Many Americans still believe our democratic institutions will protect us from Donald Trump’s march toward authoritarian rule. But that belief is dangerously naïve. </w:t>
      </w:r>
      <w:r w:rsidRPr="00A26A79">
        <w:rPr>
          <w:rStyle w:val="StyleUnderline"/>
          <w:highlight w:val="green"/>
        </w:rPr>
        <w:t>If Trump supporters retain</w:t>
      </w:r>
      <w:r w:rsidRPr="00A26A79">
        <w:rPr>
          <w:rStyle w:val="StyleUnderline"/>
        </w:rPr>
        <w:t xml:space="preserve"> control of </w:t>
      </w:r>
      <w:r w:rsidRPr="00A26A79">
        <w:rPr>
          <w:rStyle w:val="StyleUnderline"/>
          <w:highlight w:val="green"/>
        </w:rPr>
        <w:t>Congress in</w:t>
      </w:r>
      <w:r w:rsidRPr="00A26A79">
        <w:rPr>
          <w:rStyle w:val="StyleUnderline"/>
        </w:rPr>
        <w:t xml:space="preserve"> 20</w:t>
      </w:r>
      <w:r w:rsidRPr="00A26A79">
        <w:rPr>
          <w:rStyle w:val="StyleUnderline"/>
          <w:highlight w:val="green"/>
        </w:rPr>
        <w:t>26</w:t>
      </w:r>
      <w:r w:rsidRPr="00A26A79">
        <w:rPr>
          <w:rStyle w:val="StyleUnderline"/>
        </w:rPr>
        <w:t xml:space="preserve">, </w:t>
      </w:r>
      <w:r w:rsidRPr="00A26A79">
        <w:rPr>
          <w:rStyle w:val="StyleUnderline"/>
          <w:highlight w:val="green"/>
        </w:rPr>
        <w:t>he will</w:t>
      </w:r>
      <w:r w:rsidRPr="00A26A79">
        <w:rPr>
          <w:rStyle w:val="StyleUnderline"/>
        </w:rPr>
        <w:t xml:space="preserve"> be positioned to </w:t>
      </w:r>
      <w:r w:rsidRPr="00A26A79">
        <w:rPr>
          <w:rStyle w:val="Emphasis"/>
          <w:highlight w:val="green"/>
        </w:rPr>
        <w:t>subvert future elections</w:t>
      </w:r>
      <w:r w:rsidRPr="00A26A79">
        <w:rPr>
          <w:rStyle w:val="StyleUnderline"/>
          <w:highlight w:val="green"/>
        </w:rPr>
        <w:t xml:space="preserve"> and </w:t>
      </w:r>
      <w:r w:rsidRPr="00A26A79">
        <w:rPr>
          <w:rStyle w:val="Emphasis"/>
          <w:highlight w:val="green"/>
        </w:rPr>
        <w:t>entrench minority rule</w:t>
      </w:r>
      <w:r w:rsidRPr="00A26A79">
        <w:rPr>
          <w:rStyle w:val="StyleUnderline"/>
          <w:highlight w:val="green"/>
        </w:rPr>
        <w:t xml:space="preserve"> for a </w:t>
      </w:r>
      <w:r w:rsidRPr="00A26A79">
        <w:rPr>
          <w:rStyle w:val="Emphasis"/>
          <w:highlight w:val="green"/>
        </w:rPr>
        <w:t>generation</w:t>
      </w:r>
      <w:r w:rsidRPr="00A26A79">
        <w:rPr>
          <w:rStyle w:val="StyleUnderline"/>
        </w:rPr>
        <w:t>.</w:t>
      </w:r>
    </w:p>
    <w:p w14:paraId="025EE6B1" w14:textId="77777777" w:rsidR="0032475E" w:rsidRPr="00A26A79" w:rsidRDefault="0032475E" w:rsidP="0032475E">
      <w:pPr>
        <w:rPr>
          <w:rStyle w:val="StyleUnderline"/>
        </w:rPr>
      </w:pPr>
      <w:r w:rsidRPr="00A26A79">
        <w:rPr>
          <w:rStyle w:val="StyleUnderline"/>
          <w:highlight w:val="green"/>
        </w:rPr>
        <w:t>Trump</w:t>
      </w:r>
      <w:r w:rsidRPr="00A26A79">
        <w:rPr>
          <w:rStyle w:val="StyleUnderline"/>
        </w:rPr>
        <w:t xml:space="preserve"> has already shown how far he’s willing to go. He </w:t>
      </w:r>
      <w:r w:rsidRPr="00A26A79">
        <w:rPr>
          <w:rStyle w:val="StyleUnderline"/>
          <w:highlight w:val="green"/>
        </w:rPr>
        <w:t>tried to overturn</w:t>
      </w:r>
      <w:r w:rsidRPr="00A26A79">
        <w:rPr>
          <w:rStyle w:val="StyleUnderline"/>
        </w:rPr>
        <w:t xml:space="preserve"> the </w:t>
      </w:r>
      <w:r w:rsidRPr="00A26A79">
        <w:rPr>
          <w:rStyle w:val="StyleUnderline"/>
          <w:highlight w:val="green"/>
        </w:rPr>
        <w:t>2020</w:t>
      </w:r>
      <w:r w:rsidRPr="00A26A79">
        <w:rPr>
          <w:rStyle w:val="StyleUnderline"/>
        </w:rPr>
        <w:t xml:space="preserve"> election, pressured state officials to “find votes,” </w:t>
      </w:r>
      <w:r w:rsidRPr="005F0048">
        <w:rPr>
          <w:rStyle w:val="StyleUnderline"/>
        </w:rPr>
        <w:t>incited a violent mob to storm the Capitol, and continues to spread lies about election fraud</w:t>
      </w:r>
      <w:r w:rsidRPr="00A26A79">
        <w:rPr>
          <w:rStyle w:val="StyleUnderline"/>
        </w:rPr>
        <w:t xml:space="preserve">. </w:t>
      </w:r>
      <w:r w:rsidRPr="00A26A79">
        <w:rPr>
          <w:rStyle w:val="StyleUnderline"/>
          <w:highlight w:val="green"/>
        </w:rPr>
        <w:t xml:space="preserve">His </w:t>
      </w:r>
      <w:r w:rsidRPr="00A26A79">
        <w:rPr>
          <w:rStyle w:val="Emphasis"/>
          <w:highlight w:val="green"/>
        </w:rPr>
        <w:t>allies in Congress</w:t>
      </w:r>
      <w:r w:rsidRPr="00A26A79">
        <w:rPr>
          <w:rStyle w:val="StyleUnderline"/>
        </w:rPr>
        <w:t xml:space="preserve"> </w:t>
      </w:r>
      <w:r w:rsidRPr="00A26A79">
        <w:rPr>
          <w:sz w:val="16"/>
        </w:rPr>
        <w:t xml:space="preserve">and state legislatures </w:t>
      </w:r>
      <w:r w:rsidRPr="00A26A79">
        <w:rPr>
          <w:rStyle w:val="StyleUnderline"/>
        </w:rPr>
        <w:t xml:space="preserve">have </w:t>
      </w:r>
      <w:r w:rsidRPr="00A26A79">
        <w:rPr>
          <w:rStyle w:val="StyleUnderline"/>
          <w:highlight w:val="green"/>
        </w:rPr>
        <w:t xml:space="preserve">echoed </w:t>
      </w:r>
      <w:r w:rsidRPr="005F0048">
        <w:rPr>
          <w:rStyle w:val="StyleUnderline"/>
        </w:rPr>
        <w:t>those</w:t>
      </w:r>
      <w:r w:rsidRPr="00A26A79">
        <w:rPr>
          <w:rStyle w:val="StyleUnderline"/>
        </w:rPr>
        <w:t xml:space="preserve"> </w:t>
      </w:r>
      <w:r w:rsidRPr="005F0048">
        <w:rPr>
          <w:rStyle w:val="StyleUnderline"/>
          <w:highlight w:val="green"/>
        </w:rPr>
        <w:t>lies</w:t>
      </w:r>
      <w:r w:rsidRPr="00A26A79">
        <w:rPr>
          <w:rStyle w:val="StyleUnderline"/>
        </w:rPr>
        <w:t>, laying the groundwork for future interference.</w:t>
      </w:r>
    </w:p>
    <w:p w14:paraId="0DC4CD1A" w14:textId="77777777" w:rsidR="0032475E" w:rsidRPr="00A26A79" w:rsidRDefault="0032475E" w:rsidP="0032475E">
      <w:pPr>
        <w:rPr>
          <w:sz w:val="16"/>
        </w:rPr>
      </w:pPr>
      <w:r w:rsidRPr="00A26A79">
        <w:rPr>
          <w:sz w:val="16"/>
        </w:rPr>
        <w:t xml:space="preserve">Now that he’s back in the White House, Trump is moving quickly. </w:t>
      </w:r>
      <w:r w:rsidRPr="00A26A79">
        <w:rPr>
          <w:rStyle w:val="StyleUnderline"/>
        </w:rPr>
        <w:t xml:space="preserve">He’s surrounded himself with loyalists who won’t resist his agenda. </w:t>
      </w:r>
      <w:r w:rsidRPr="00A26A79">
        <w:rPr>
          <w:rStyle w:val="Emphasis"/>
          <w:highlight w:val="green"/>
        </w:rPr>
        <w:t>Project 2025</w:t>
      </w:r>
      <w:r w:rsidRPr="00A26A79">
        <w:rPr>
          <w:sz w:val="16"/>
        </w:rPr>
        <w:t xml:space="preserve">, a blueprint from the conservative Heritage Foundation, outlines </w:t>
      </w:r>
      <w:proofErr w:type="gramStart"/>
      <w:r w:rsidRPr="00A26A79">
        <w:rPr>
          <w:sz w:val="16"/>
        </w:rPr>
        <w:t>plans</w:t>
      </w:r>
      <w:proofErr w:type="gramEnd"/>
      <w:r w:rsidRPr="00A26A79">
        <w:rPr>
          <w:sz w:val="16"/>
        </w:rPr>
        <w:t xml:space="preserve"> </w:t>
      </w:r>
      <w:r w:rsidRPr="00A26A79">
        <w:rPr>
          <w:rStyle w:val="StyleUnderline"/>
        </w:rPr>
        <w:t xml:space="preserve">to </w:t>
      </w:r>
      <w:r w:rsidRPr="00A26A79">
        <w:rPr>
          <w:rStyle w:val="Emphasis"/>
          <w:highlight w:val="green"/>
        </w:rPr>
        <w:t>purge</w:t>
      </w:r>
      <w:r w:rsidRPr="00A26A79">
        <w:rPr>
          <w:rStyle w:val="StyleUnderline"/>
          <w:highlight w:val="green"/>
        </w:rPr>
        <w:t xml:space="preserve"> the</w:t>
      </w:r>
      <w:r w:rsidRPr="00A26A79">
        <w:rPr>
          <w:rStyle w:val="StyleUnderline"/>
        </w:rPr>
        <w:t xml:space="preserve"> federal </w:t>
      </w:r>
      <w:r w:rsidRPr="00A26A79">
        <w:rPr>
          <w:rStyle w:val="Emphasis"/>
          <w:highlight w:val="green"/>
        </w:rPr>
        <w:t>bureaucracy</w:t>
      </w:r>
      <w:r w:rsidRPr="00A26A79">
        <w:rPr>
          <w:rStyle w:val="StyleUnderline"/>
        </w:rPr>
        <w:t xml:space="preserve">, </w:t>
      </w:r>
      <w:r w:rsidRPr="00A26A79">
        <w:rPr>
          <w:rStyle w:val="Emphasis"/>
          <w:highlight w:val="green"/>
        </w:rPr>
        <w:t>eliminate</w:t>
      </w:r>
      <w:r w:rsidRPr="00A26A79">
        <w:rPr>
          <w:rStyle w:val="StyleUnderline"/>
          <w:highlight w:val="green"/>
        </w:rPr>
        <w:t xml:space="preserve"> </w:t>
      </w:r>
      <w:r w:rsidRPr="00A26A79">
        <w:rPr>
          <w:rStyle w:val="Emphasis"/>
          <w:highlight w:val="green"/>
        </w:rPr>
        <w:t>checks</w:t>
      </w:r>
      <w:r w:rsidRPr="00A26A79">
        <w:rPr>
          <w:rStyle w:val="StyleUnderline"/>
          <w:highlight w:val="green"/>
        </w:rPr>
        <w:t xml:space="preserve"> on</w:t>
      </w:r>
      <w:r w:rsidRPr="00A26A79">
        <w:rPr>
          <w:rStyle w:val="StyleUnderline"/>
        </w:rPr>
        <w:t xml:space="preserve"> executive </w:t>
      </w:r>
      <w:r w:rsidRPr="00A26A79">
        <w:rPr>
          <w:rStyle w:val="Emphasis"/>
          <w:highlight w:val="green"/>
        </w:rPr>
        <w:t>power</w:t>
      </w:r>
      <w:r w:rsidRPr="00A26A79">
        <w:rPr>
          <w:rStyle w:val="StyleUnderline"/>
        </w:rPr>
        <w:t xml:space="preserve">, </w:t>
      </w:r>
      <w:r w:rsidRPr="00A26A79">
        <w:rPr>
          <w:rStyle w:val="StyleUnderline"/>
          <w:highlight w:val="green"/>
        </w:rPr>
        <w:t xml:space="preserve">and </w:t>
      </w:r>
      <w:r w:rsidRPr="00A26A79">
        <w:rPr>
          <w:rStyle w:val="Emphasis"/>
          <w:highlight w:val="green"/>
        </w:rPr>
        <w:t>weaponize</w:t>
      </w:r>
      <w:r w:rsidRPr="00A26A79">
        <w:rPr>
          <w:rStyle w:val="StyleUnderline"/>
        </w:rPr>
        <w:t xml:space="preserve"> the </w:t>
      </w:r>
      <w:r w:rsidRPr="00A26A79">
        <w:rPr>
          <w:rStyle w:val="Emphasis"/>
          <w:highlight w:val="green"/>
        </w:rPr>
        <w:t>Justice</w:t>
      </w:r>
      <w:r w:rsidRPr="00A26A79">
        <w:rPr>
          <w:rStyle w:val="StyleUnderline"/>
        </w:rPr>
        <w:t xml:space="preserve"> Department</w:t>
      </w:r>
      <w:r w:rsidRPr="00A26A79">
        <w:t xml:space="preserve"> </w:t>
      </w:r>
      <w:r w:rsidRPr="00A26A79">
        <w:rPr>
          <w:sz w:val="16"/>
        </w:rPr>
        <w:t>against political enemies. Trump has endorsed it — and begun implementing it.</w:t>
      </w:r>
    </w:p>
    <w:p w14:paraId="51FD05C9" w14:textId="77777777" w:rsidR="0032475E" w:rsidRPr="00A26A79" w:rsidRDefault="0032475E" w:rsidP="0032475E">
      <w:pPr>
        <w:rPr>
          <w:sz w:val="16"/>
        </w:rPr>
      </w:pPr>
      <w:r w:rsidRPr="00A26A79">
        <w:rPr>
          <w:sz w:val="16"/>
        </w:rPr>
        <w:t xml:space="preserve">But the real danger lies in what comes next. </w:t>
      </w:r>
      <w:r w:rsidRPr="00A26A79">
        <w:rPr>
          <w:rStyle w:val="StyleUnderline"/>
        </w:rPr>
        <w:t xml:space="preserve">If </w:t>
      </w:r>
      <w:r w:rsidRPr="00E516AA">
        <w:rPr>
          <w:rStyle w:val="StyleUnderline"/>
          <w:highlight w:val="green"/>
        </w:rPr>
        <w:t>Trump and his allies</w:t>
      </w:r>
      <w:r w:rsidRPr="00A26A79">
        <w:rPr>
          <w:rStyle w:val="StyleUnderline"/>
        </w:rPr>
        <w:t xml:space="preserve"> succeed in 2026 — </w:t>
      </w:r>
      <w:r w:rsidRPr="00E516AA">
        <w:rPr>
          <w:rStyle w:val="StyleUnderline"/>
          <w:highlight w:val="green"/>
        </w:rPr>
        <w:t>by retaining</w:t>
      </w:r>
      <w:r w:rsidRPr="00A26A79">
        <w:rPr>
          <w:rStyle w:val="StyleUnderline"/>
        </w:rPr>
        <w:t xml:space="preserve"> control of </w:t>
      </w:r>
      <w:r w:rsidRPr="00E516AA">
        <w:rPr>
          <w:rStyle w:val="StyleUnderline"/>
          <w:highlight w:val="green"/>
        </w:rPr>
        <w:t>Congress</w:t>
      </w:r>
      <w:r w:rsidRPr="00A26A79">
        <w:rPr>
          <w:rStyle w:val="StyleUnderline"/>
        </w:rPr>
        <w:t xml:space="preserve"> and installing loyalists in key state offices — they </w:t>
      </w:r>
      <w:r w:rsidRPr="00E516AA">
        <w:rPr>
          <w:rStyle w:val="StyleUnderline"/>
          <w:highlight w:val="green"/>
        </w:rPr>
        <w:t>will</w:t>
      </w:r>
      <w:r w:rsidRPr="00A26A79">
        <w:rPr>
          <w:rStyle w:val="StyleUnderline"/>
        </w:rPr>
        <w:t xml:space="preserve"> be in position to </w:t>
      </w:r>
      <w:r w:rsidRPr="00E516AA">
        <w:rPr>
          <w:rStyle w:val="StyleUnderline"/>
          <w:highlight w:val="green"/>
        </w:rPr>
        <w:t>subvert</w:t>
      </w:r>
      <w:r w:rsidRPr="00A26A79">
        <w:rPr>
          <w:rStyle w:val="StyleUnderline"/>
        </w:rPr>
        <w:t xml:space="preserve"> or overturn Democratic </w:t>
      </w:r>
      <w:r w:rsidRPr="00E516AA">
        <w:rPr>
          <w:rStyle w:val="StyleUnderline"/>
          <w:highlight w:val="green"/>
        </w:rPr>
        <w:t>victories in 2028</w:t>
      </w:r>
      <w:r w:rsidRPr="00A26A79">
        <w:rPr>
          <w:rStyle w:val="StyleUnderline"/>
        </w:rPr>
        <w:t xml:space="preserve">. </w:t>
      </w:r>
      <w:r w:rsidRPr="00E516AA">
        <w:rPr>
          <w:rStyle w:val="StyleUnderline"/>
          <w:highlight w:val="green"/>
        </w:rPr>
        <w:t xml:space="preserve">They’ll </w:t>
      </w:r>
      <w:r w:rsidRPr="00E516AA">
        <w:rPr>
          <w:rStyle w:val="Emphasis"/>
          <w:highlight w:val="green"/>
        </w:rPr>
        <w:t>rewrite election laws</w:t>
      </w:r>
      <w:r w:rsidRPr="00A26A79">
        <w:rPr>
          <w:rStyle w:val="StyleUnderline"/>
        </w:rPr>
        <w:t xml:space="preserve">, </w:t>
      </w:r>
      <w:r w:rsidRPr="00E516AA">
        <w:rPr>
          <w:rStyle w:val="Emphasis"/>
          <w:highlight w:val="green"/>
        </w:rPr>
        <w:t>suppress votes</w:t>
      </w:r>
      <w:r w:rsidRPr="00A26A79">
        <w:rPr>
          <w:rStyle w:val="StyleUnderline"/>
        </w:rPr>
        <w:t xml:space="preserve">, </w:t>
      </w:r>
      <w:r w:rsidRPr="00E516AA">
        <w:rPr>
          <w:rStyle w:val="StyleUnderline"/>
          <w:highlight w:val="green"/>
        </w:rPr>
        <w:t xml:space="preserve">and </w:t>
      </w:r>
      <w:r w:rsidRPr="00E516AA">
        <w:rPr>
          <w:rStyle w:val="Emphasis"/>
          <w:highlight w:val="green"/>
        </w:rPr>
        <w:t>challenge results</w:t>
      </w:r>
      <w:r w:rsidRPr="00A26A79">
        <w:rPr>
          <w:rStyle w:val="StyleUnderline"/>
        </w:rPr>
        <w:t xml:space="preserve"> they don’t like</w:t>
      </w:r>
      <w:r w:rsidRPr="00A26A79">
        <w:rPr>
          <w:sz w:val="16"/>
        </w:rPr>
        <w:t xml:space="preserve">. With Congress and the Supreme Court in Republican hands, </w:t>
      </w:r>
      <w:r w:rsidRPr="00E516AA">
        <w:rPr>
          <w:rStyle w:val="StyleUnderline"/>
          <w:highlight w:val="green"/>
        </w:rPr>
        <w:t>Trump might</w:t>
      </w:r>
      <w:r w:rsidRPr="00A26A79">
        <w:rPr>
          <w:rStyle w:val="StyleUnderline"/>
        </w:rPr>
        <w:t xml:space="preserve"> be able to </w:t>
      </w:r>
      <w:r w:rsidRPr="00E516AA">
        <w:rPr>
          <w:rStyle w:val="Emphasis"/>
          <w:highlight w:val="green"/>
        </w:rPr>
        <w:t>block</w:t>
      </w:r>
      <w:r w:rsidRPr="00A26A79">
        <w:rPr>
          <w:rStyle w:val="StyleUnderline"/>
        </w:rPr>
        <w:t xml:space="preserve"> or delay </w:t>
      </w:r>
      <w:r w:rsidRPr="00E516AA">
        <w:rPr>
          <w:rStyle w:val="StyleUnderline"/>
          <w:highlight w:val="green"/>
        </w:rPr>
        <w:t xml:space="preserve">a </w:t>
      </w:r>
      <w:r w:rsidRPr="00E516AA">
        <w:rPr>
          <w:rStyle w:val="Emphasis"/>
          <w:highlight w:val="green"/>
        </w:rPr>
        <w:t>Dem</w:t>
      </w:r>
      <w:r w:rsidRPr="00E516AA">
        <w:rPr>
          <w:rStyle w:val="StyleUnderline"/>
        </w:rPr>
        <w:t xml:space="preserve">ocratic </w:t>
      </w:r>
      <w:r w:rsidRPr="00E516AA">
        <w:rPr>
          <w:rStyle w:val="Emphasis"/>
          <w:highlight w:val="green"/>
        </w:rPr>
        <w:t>win</w:t>
      </w:r>
      <w:r w:rsidRPr="00E516AA">
        <w:rPr>
          <w:rStyle w:val="StyleUnderline"/>
          <w:highlight w:val="green"/>
        </w:rPr>
        <w:t xml:space="preserve"> in the </w:t>
      </w:r>
      <w:r w:rsidRPr="00E516AA">
        <w:rPr>
          <w:rStyle w:val="Emphasis"/>
          <w:highlight w:val="green"/>
        </w:rPr>
        <w:t>presidential election</w:t>
      </w:r>
      <w:r w:rsidRPr="00A26A79">
        <w:rPr>
          <w:sz w:val="16"/>
        </w:rPr>
        <w:t>. With state legislatures under GOP control, he could pressure officials to send alternate slates of electors. The playbook is already written.</w:t>
      </w:r>
    </w:p>
    <w:p w14:paraId="72D3C85B" w14:textId="77777777" w:rsidR="0032475E" w:rsidRPr="00A26A79" w:rsidRDefault="0032475E" w:rsidP="0032475E">
      <w:pPr>
        <w:rPr>
          <w:rStyle w:val="StyleUnderline"/>
        </w:rPr>
      </w:pPr>
      <w:r w:rsidRPr="00A26A79">
        <w:rPr>
          <w:rStyle w:val="StyleUnderline"/>
        </w:rPr>
        <w:t>This isn’t speculation. It’s a continuation of what we’ve already seen. The difference is that next time, the system may not hold.</w:t>
      </w:r>
    </w:p>
    <w:p w14:paraId="41BA512E" w14:textId="77777777" w:rsidR="0032475E" w:rsidRPr="005F0048" w:rsidRDefault="0032475E" w:rsidP="0032475E">
      <w:pPr>
        <w:rPr>
          <w:rStyle w:val="StyleUnderline"/>
        </w:rPr>
      </w:pPr>
      <w:r w:rsidRPr="00A26A79">
        <w:rPr>
          <w:sz w:val="16"/>
        </w:rPr>
        <w:t xml:space="preserve">That’s why the </w:t>
      </w:r>
      <w:r w:rsidRPr="00E516AA">
        <w:rPr>
          <w:rStyle w:val="StyleUnderline"/>
          <w:highlight w:val="green"/>
        </w:rPr>
        <w:t>2026</w:t>
      </w:r>
      <w:r w:rsidRPr="00A26A79">
        <w:rPr>
          <w:rStyle w:val="StyleUnderline"/>
        </w:rPr>
        <w:t xml:space="preserve"> midterms </w:t>
      </w:r>
      <w:r w:rsidRPr="00E516AA">
        <w:rPr>
          <w:rStyle w:val="StyleUnderline"/>
          <w:highlight w:val="green"/>
        </w:rPr>
        <w:t xml:space="preserve">may be our </w:t>
      </w:r>
      <w:r w:rsidRPr="00E516AA">
        <w:rPr>
          <w:rStyle w:val="Emphasis"/>
          <w:highlight w:val="green"/>
        </w:rPr>
        <w:t>last real chance</w:t>
      </w:r>
      <w:r w:rsidRPr="00E516AA">
        <w:rPr>
          <w:rStyle w:val="StyleUnderline"/>
          <w:highlight w:val="green"/>
        </w:rPr>
        <w:t xml:space="preserve"> to stop</w:t>
      </w:r>
      <w:r w:rsidRPr="00A26A79">
        <w:rPr>
          <w:rStyle w:val="StyleUnderline"/>
        </w:rPr>
        <w:t xml:space="preserve"> America’s </w:t>
      </w:r>
      <w:r w:rsidRPr="00E516AA">
        <w:rPr>
          <w:rStyle w:val="Emphasis"/>
          <w:highlight w:val="green"/>
        </w:rPr>
        <w:t>slide into authoritarianism</w:t>
      </w:r>
      <w:r w:rsidRPr="00E516AA">
        <w:t>.</w:t>
      </w:r>
      <w:r w:rsidRPr="00A26A79">
        <w:rPr>
          <w:sz w:val="16"/>
        </w:rPr>
        <w:t xml:space="preserve"> </w:t>
      </w:r>
      <w:r w:rsidRPr="00E516AA">
        <w:rPr>
          <w:rStyle w:val="StyleUnderline"/>
          <w:highlight w:val="green"/>
        </w:rPr>
        <w:t>If Dem</w:t>
      </w:r>
      <w:r w:rsidRPr="00A26A79">
        <w:rPr>
          <w:rStyle w:val="StyleUnderline"/>
        </w:rPr>
        <w:t>ocrat</w:t>
      </w:r>
      <w:r w:rsidRPr="00E516AA">
        <w:rPr>
          <w:rStyle w:val="StyleUnderline"/>
          <w:highlight w:val="green"/>
        </w:rPr>
        <w:t>s</w:t>
      </w:r>
      <w:r w:rsidRPr="00A26A79">
        <w:rPr>
          <w:rStyle w:val="StyleUnderline"/>
        </w:rPr>
        <w:t xml:space="preserve"> </w:t>
      </w:r>
      <w:r w:rsidRPr="00E516AA">
        <w:rPr>
          <w:rStyle w:val="StyleUnderline"/>
          <w:highlight w:val="green"/>
        </w:rPr>
        <w:t>win</w:t>
      </w:r>
      <w:r w:rsidRPr="00A26A79">
        <w:rPr>
          <w:rStyle w:val="StyleUnderline"/>
        </w:rPr>
        <w:t xml:space="preserve"> back </w:t>
      </w:r>
      <w:r w:rsidRPr="00E516AA">
        <w:rPr>
          <w:rStyle w:val="StyleUnderline"/>
          <w:highlight w:val="green"/>
        </w:rPr>
        <w:t>the House</w:t>
      </w:r>
      <w:r w:rsidRPr="00A26A79">
        <w:rPr>
          <w:sz w:val="16"/>
        </w:rPr>
        <w:t xml:space="preserve"> or Senate or both, </w:t>
      </w:r>
      <w:r w:rsidRPr="00E516AA">
        <w:rPr>
          <w:rStyle w:val="StyleUnderline"/>
          <w:highlight w:val="green"/>
        </w:rPr>
        <w:t xml:space="preserve">they can </w:t>
      </w:r>
      <w:r w:rsidRPr="00E516AA">
        <w:rPr>
          <w:rStyle w:val="Emphasis"/>
          <w:highlight w:val="green"/>
        </w:rPr>
        <w:t>block</w:t>
      </w:r>
      <w:r w:rsidRPr="00E516AA">
        <w:rPr>
          <w:rStyle w:val="StyleUnderline"/>
          <w:highlight w:val="green"/>
        </w:rPr>
        <w:t xml:space="preserve"> Trump’s most dangerous plans</w:t>
      </w:r>
      <w:r w:rsidRPr="00A26A79">
        <w:rPr>
          <w:sz w:val="16"/>
        </w:rPr>
        <w:t>. If pro-democracy candidates win state races, they can protect the integrity of future elections</w:t>
      </w:r>
      <w:r w:rsidRPr="005F0048">
        <w:rPr>
          <w:sz w:val="16"/>
        </w:rPr>
        <w:t xml:space="preserve">. </w:t>
      </w:r>
      <w:r w:rsidRPr="005F0048">
        <w:rPr>
          <w:rStyle w:val="StyleUnderline"/>
        </w:rPr>
        <w:t xml:space="preserve">But if Republicans retain control, Trump will have a </w:t>
      </w:r>
      <w:r w:rsidRPr="005F0048">
        <w:rPr>
          <w:rStyle w:val="Emphasis"/>
        </w:rPr>
        <w:t>clear path</w:t>
      </w:r>
      <w:r w:rsidRPr="005F0048">
        <w:rPr>
          <w:rStyle w:val="StyleUnderline"/>
        </w:rPr>
        <w:t xml:space="preserve"> to </w:t>
      </w:r>
      <w:r w:rsidRPr="005F0048">
        <w:rPr>
          <w:rStyle w:val="Emphasis"/>
        </w:rPr>
        <w:t>consolidate power</w:t>
      </w:r>
      <w:r w:rsidRPr="005F0048">
        <w:rPr>
          <w:rStyle w:val="StyleUnderline"/>
        </w:rPr>
        <w:t xml:space="preserve"> and </w:t>
      </w:r>
      <w:r w:rsidRPr="005F0048">
        <w:rPr>
          <w:rStyle w:val="Emphasis"/>
        </w:rPr>
        <w:t>rig the system</w:t>
      </w:r>
      <w:r w:rsidRPr="005F0048">
        <w:rPr>
          <w:rStyle w:val="StyleUnderline"/>
        </w:rPr>
        <w:t xml:space="preserve"> in his favor.</w:t>
      </w:r>
    </w:p>
    <w:p w14:paraId="23C930CC" w14:textId="77777777" w:rsidR="0032475E" w:rsidRPr="00A26A79" w:rsidRDefault="0032475E" w:rsidP="0032475E">
      <w:pPr>
        <w:rPr>
          <w:rStyle w:val="StyleUnderline"/>
        </w:rPr>
      </w:pPr>
      <w:r w:rsidRPr="005F0048">
        <w:rPr>
          <w:rStyle w:val="StyleUnderline"/>
        </w:rPr>
        <w:t>We can’t afford to sit this one out. The stakes are too high</w:t>
      </w:r>
      <w:r w:rsidRPr="005F0048">
        <w:rPr>
          <w:sz w:val="16"/>
        </w:rPr>
        <w:t xml:space="preserve">. This isn’t just about policy differences or partisan rivalry — whether you’re conservative or liberal, </w:t>
      </w:r>
      <w:r w:rsidRPr="005F0048">
        <w:rPr>
          <w:rStyle w:val="StyleUnderline"/>
        </w:rPr>
        <w:t xml:space="preserve">it’s about </w:t>
      </w:r>
      <w:r w:rsidRPr="005F0048">
        <w:rPr>
          <w:rStyle w:val="Emphasis"/>
        </w:rPr>
        <w:t>whether</w:t>
      </w:r>
      <w:r w:rsidRPr="005F0048">
        <w:rPr>
          <w:rStyle w:val="StyleUnderline"/>
        </w:rPr>
        <w:t xml:space="preserve"> America </w:t>
      </w:r>
      <w:r w:rsidRPr="005F0048">
        <w:rPr>
          <w:rStyle w:val="Emphasis"/>
        </w:rPr>
        <w:t>remains</w:t>
      </w:r>
      <w:r w:rsidRPr="005F0048">
        <w:rPr>
          <w:rStyle w:val="StyleUnderline"/>
        </w:rPr>
        <w:t xml:space="preserve"> a </w:t>
      </w:r>
      <w:r w:rsidRPr="005F0048">
        <w:rPr>
          <w:rStyle w:val="Emphasis"/>
        </w:rPr>
        <w:t>democracy</w:t>
      </w:r>
      <w:r w:rsidRPr="005F0048">
        <w:rPr>
          <w:rStyle w:val="StyleUnderline"/>
        </w:rPr>
        <w:t>.</w:t>
      </w:r>
    </w:p>
    <w:p w14:paraId="7861C8D7" w14:textId="77777777" w:rsidR="0032475E" w:rsidRPr="00A26A79" w:rsidRDefault="0032475E" w:rsidP="0032475E">
      <w:pPr>
        <w:rPr>
          <w:sz w:val="16"/>
        </w:rPr>
      </w:pPr>
      <w:r w:rsidRPr="00A26A79">
        <w:rPr>
          <w:sz w:val="16"/>
        </w:rPr>
        <w:t>If you love this country and you love democracy, then support pro-democracy candidates in the midterm elections with your money, your time, and your ballot. Donate. Volunteer. And, above all, vote.</w:t>
      </w:r>
    </w:p>
    <w:p w14:paraId="5A62CBED" w14:textId="77777777" w:rsidR="0032475E" w:rsidRDefault="0032475E" w:rsidP="0032475E">
      <w:pPr>
        <w:rPr>
          <w:rStyle w:val="StyleUnderline"/>
        </w:rPr>
      </w:pPr>
      <w:r w:rsidRPr="00A26A79">
        <w:rPr>
          <w:sz w:val="16"/>
        </w:rPr>
        <w:t xml:space="preserve">The </w:t>
      </w:r>
      <w:r w:rsidRPr="00E516AA">
        <w:rPr>
          <w:rStyle w:val="Emphasis"/>
          <w:highlight w:val="green"/>
        </w:rPr>
        <w:t>survival</w:t>
      </w:r>
      <w:r w:rsidRPr="00E516AA">
        <w:rPr>
          <w:rStyle w:val="StyleUnderline"/>
          <w:highlight w:val="green"/>
        </w:rPr>
        <w:t xml:space="preserve"> of</w:t>
      </w:r>
      <w:r w:rsidRPr="00A26A79">
        <w:rPr>
          <w:rStyle w:val="StyleUnderline"/>
        </w:rPr>
        <w:t xml:space="preserve"> the greatest </w:t>
      </w:r>
      <w:r w:rsidRPr="00E516AA">
        <w:rPr>
          <w:rStyle w:val="StyleUnderline"/>
          <w:highlight w:val="green"/>
        </w:rPr>
        <w:t>democracy</w:t>
      </w:r>
      <w:r w:rsidRPr="00A26A79">
        <w:rPr>
          <w:rStyle w:val="StyleUnderline"/>
        </w:rPr>
        <w:t xml:space="preserve"> the world has ever known </w:t>
      </w:r>
      <w:r w:rsidRPr="005F0048">
        <w:rPr>
          <w:rStyle w:val="StyleUnderline"/>
        </w:rPr>
        <w:t xml:space="preserve">may </w:t>
      </w:r>
      <w:r w:rsidRPr="00E516AA">
        <w:rPr>
          <w:rStyle w:val="Emphasis"/>
          <w:highlight w:val="green"/>
        </w:rPr>
        <w:t>depend on</w:t>
      </w:r>
      <w:r w:rsidRPr="00A26A79">
        <w:rPr>
          <w:rStyle w:val="StyleUnderline"/>
        </w:rPr>
        <w:t xml:space="preserve"> what happens in </w:t>
      </w:r>
      <w:r w:rsidRPr="00E516AA">
        <w:rPr>
          <w:rStyle w:val="Emphasis"/>
          <w:highlight w:val="green"/>
        </w:rPr>
        <w:t>November</w:t>
      </w:r>
      <w:r w:rsidRPr="00A26A79">
        <w:rPr>
          <w:rStyle w:val="StyleUnderline"/>
        </w:rPr>
        <w:t xml:space="preserve"> of next year.</w:t>
      </w:r>
    </w:p>
    <w:p w14:paraId="1B362BA0" w14:textId="77777777" w:rsidR="0032475E" w:rsidRDefault="0032475E" w:rsidP="0032475E"/>
    <w:p w14:paraId="08345B84" w14:textId="77777777" w:rsidR="0032475E" w:rsidRDefault="0032475E" w:rsidP="0032475E">
      <w:pPr>
        <w:pStyle w:val="Heading3"/>
      </w:pPr>
      <w:r>
        <w:t>A2- past year and first term thump</w:t>
      </w:r>
    </w:p>
    <w:p w14:paraId="4514B408" w14:textId="77777777" w:rsidR="0032475E" w:rsidRDefault="0032475E" w:rsidP="0032475E">
      <w:pPr>
        <w:pStyle w:val="Heading4"/>
      </w:pPr>
      <w:r>
        <w:t xml:space="preserve">b) The House is CURRENTLY </w:t>
      </w:r>
      <w:r w:rsidRPr="003A0ABF">
        <w:rPr>
          <w:u w:val="single"/>
        </w:rPr>
        <w:t>uniquely key</w:t>
      </w:r>
      <w:r>
        <w:t xml:space="preserve"> to </w:t>
      </w:r>
      <w:r w:rsidRPr="003A0ABF">
        <w:t xml:space="preserve">restoring </w:t>
      </w:r>
      <w:r w:rsidRPr="003A0ABF">
        <w:rPr>
          <w:u w:val="single"/>
        </w:rPr>
        <w:t>democracy</w:t>
      </w:r>
      <w:r>
        <w:t xml:space="preserve">, </w:t>
      </w:r>
      <w:r w:rsidRPr="003A0ABF">
        <w:rPr>
          <w:u w:val="single"/>
        </w:rPr>
        <w:t>rule of law</w:t>
      </w:r>
      <w:r>
        <w:t xml:space="preserve">, and the </w:t>
      </w:r>
      <w:r w:rsidRPr="003A0ABF">
        <w:rPr>
          <w:u w:val="single"/>
        </w:rPr>
        <w:t>separation of powers</w:t>
      </w:r>
      <w:r>
        <w:t>. We don’t have time to waste!</w:t>
      </w:r>
    </w:p>
    <w:p w14:paraId="464B62F5" w14:textId="77777777" w:rsidR="0032475E" w:rsidRDefault="0032475E" w:rsidP="0032475E">
      <w:r w:rsidRPr="009425FC">
        <w:rPr>
          <w:rStyle w:val="Style13ptBold"/>
        </w:rPr>
        <w:t>Richey 25</w:t>
      </w:r>
      <w:r>
        <w:t xml:space="preserve"> – Ph.D. in Political Philosophy, A</w:t>
      </w:r>
      <w:r w:rsidRPr="009425FC">
        <w:t xml:space="preserve">ssociate </w:t>
      </w:r>
      <w:r>
        <w:t>P</w:t>
      </w:r>
      <w:r w:rsidRPr="009425FC">
        <w:t xml:space="preserve">rofessor of </w:t>
      </w:r>
      <w:r>
        <w:t>I</w:t>
      </w:r>
      <w:r w:rsidRPr="009425FC">
        <w:t xml:space="preserve">nternational </w:t>
      </w:r>
      <w:r>
        <w:t>P</w:t>
      </w:r>
      <w:r w:rsidRPr="009425FC">
        <w:t xml:space="preserve">olitics at </w:t>
      </w:r>
      <w:proofErr w:type="spellStart"/>
      <w:r w:rsidRPr="009425FC">
        <w:t>Hankuk</w:t>
      </w:r>
      <w:proofErr w:type="spellEnd"/>
      <w:r w:rsidRPr="009425FC">
        <w:t xml:space="preserve"> University</w:t>
      </w:r>
    </w:p>
    <w:p w14:paraId="552038DB" w14:textId="77777777" w:rsidR="0032475E" w:rsidRPr="009425FC" w:rsidRDefault="0032475E" w:rsidP="0032475E">
      <w:r>
        <w:t>Mason Richey, “</w:t>
      </w:r>
      <w:r w:rsidRPr="009425FC">
        <w:t>Visions of 2026: US fateful midterm election</w:t>
      </w:r>
      <w:r>
        <w:t xml:space="preserve">,” </w:t>
      </w:r>
      <w:proofErr w:type="spellStart"/>
      <w:r>
        <w:t>TheKoreaTimes</w:t>
      </w:r>
      <w:proofErr w:type="spellEnd"/>
      <w:r>
        <w:t>, April 1</w:t>
      </w:r>
      <w:r w:rsidRPr="009425FC">
        <w:rPr>
          <w:vertAlign w:val="superscript"/>
        </w:rPr>
        <w:t>st</w:t>
      </w:r>
      <w:r>
        <w:t xml:space="preserve">, 2025, </w:t>
      </w:r>
      <w:r w:rsidRPr="009425FC">
        <w:t>https://www.koreatimes.co.kr/opinion/20250401/visions-of-2026-uss-fateful-midterm-election</w:t>
      </w:r>
    </w:p>
    <w:p w14:paraId="5031F9F5" w14:textId="77777777" w:rsidR="0032475E" w:rsidRPr="003437F3" w:rsidRDefault="0032475E" w:rsidP="0032475E">
      <w:pPr>
        <w:rPr>
          <w:sz w:val="16"/>
        </w:rPr>
      </w:pPr>
      <w:r w:rsidRPr="0015492E">
        <w:rPr>
          <w:rStyle w:val="StyleUnderline"/>
        </w:rPr>
        <w:t xml:space="preserve">Since Donald </w:t>
      </w:r>
      <w:r w:rsidRPr="003A0ABF">
        <w:rPr>
          <w:rStyle w:val="StyleUnderline"/>
          <w:highlight w:val="green"/>
        </w:rPr>
        <w:t>Trump</w:t>
      </w:r>
      <w:r w:rsidRPr="0015492E">
        <w:rPr>
          <w:rStyle w:val="StyleUnderline"/>
        </w:rPr>
        <w:t xml:space="preserve"> assumed the U.S. presidency on Jan. 20, his new administration </w:t>
      </w:r>
      <w:r w:rsidRPr="004F3CB5">
        <w:rPr>
          <w:rStyle w:val="StyleUnderline"/>
          <w:highlight w:val="green"/>
        </w:rPr>
        <w:t xml:space="preserve">has faced </w:t>
      </w:r>
      <w:r w:rsidRPr="003A0ABF">
        <w:rPr>
          <w:rStyle w:val="Emphasis"/>
          <w:highlight w:val="green"/>
        </w:rPr>
        <w:t>little resistance</w:t>
      </w:r>
      <w:r w:rsidRPr="003A0ABF">
        <w:rPr>
          <w:rStyle w:val="StyleUnderline"/>
          <w:highlight w:val="green"/>
        </w:rPr>
        <w:t xml:space="preserve"> from</w:t>
      </w:r>
      <w:r w:rsidRPr="0015492E">
        <w:rPr>
          <w:rStyle w:val="StyleUnderline"/>
        </w:rPr>
        <w:t xml:space="preserve"> the </w:t>
      </w:r>
      <w:r w:rsidRPr="003A0ABF">
        <w:rPr>
          <w:rStyle w:val="StyleUnderline"/>
          <w:highlight w:val="green"/>
        </w:rPr>
        <w:t>Dem</w:t>
      </w:r>
      <w:r w:rsidRPr="0015492E">
        <w:rPr>
          <w:rStyle w:val="StyleUnderline"/>
        </w:rPr>
        <w:t>ocratic Party.</w:t>
      </w:r>
      <w:r w:rsidRPr="003437F3">
        <w:rPr>
          <w:sz w:val="16"/>
        </w:rPr>
        <w:t xml:space="preserve"> Trump’s seizure of U.S. politics — both constitutionally and unconstitutionally — has been hindered mostly by federal judges. Democratic Party leadership seems stunned, lost, </w:t>
      </w:r>
      <w:proofErr w:type="gramStart"/>
      <w:r w:rsidRPr="003437F3">
        <w:rPr>
          <w:sz w:val="16"/>
        </w:rPr>
        <w:t>scared</w:t>
      </w:r>
      <w:proofErr w:type="gramEnd"/>
      <w:r w:rsidRPr="003437F3">
        <w:rPr>
          <w:sz w:val="16"/>
        </w:rPr>
        <w:t xml:space="preserve"> and demoralized. Stunned by the fact that Trump — a twice impeached, failed insurrectionist — managed to capture the White House again and aggressively implement his baleful agenda. Lost as to how to counter Trump administration policy initiatives and political attacks. Scared of the prospect of illegitimate criminal prosecution by Trump’s “Justice” Department, tax auditing by Trump’s IRS and Republican-led efforts at civil lawfare to undermine Democratic Party cohesion and institutional —both financial and organizational — structures. Demoralized by the thought of long-term banishment to political irrelevance and the Sisyphean labor necessary to overcome the present shambolic reality.</w:t>
      </w:r>
    </w:p>
    <w:p w14:paraId="284F0206" w14:textId="77777777" w:rsidR="0032475E" w:rsidRPr="003437F3" w:rsidRDefault="0032475E" w:rsidP="0032475E">
      <w:pPr>
        <w:rPr>
          <w:sz w:val="16"/>
        </w:rPr>
      </w:pPr>
      <w:r w:rsidRPr="003437F3">
        <w:rPr>
          <w:sz w:val="16"/>
        </w:rPr>
        <w:t xml:space="preserve">This disastrous state of affairs has generated a “virtue-of-necessity” strategic logic in which </w:t>
      </w:r>
      <w:r w:rsidRPr="003A0ABF">
        <w:rPr>
          <w:rStyle w:val="StyleUnderline"/>
          <w:highlight w:val="green"/>
        </w:rPr>
        <w:t>Dem</w:t>
      </w:r>
      <w:r w:rsidRPr="004F3CB5">
        <w:rPr>
          <w:rStyle w:val="StyleUnderline"/>
        </w:rPr>
        <w:t>ocrat</w:t>
      </w:r>
      <w:r w:rsidRPr="003A0ABF">
        <w:rPr>
          <w:rStyle w:val="StyleUnderline"/>
          <w:highlight w:val="green"/>
        </w:rPr>
        <w:t>s</w:t>
      </w:r>
      <w:r w:rsidRPr="0015492E">
        <w:rPr>
          <w:rStyle w:val="StyleUnderline"/>
        </w:rPr>
        <w:t xml:space="preserve"> envision </w:t>
      </w:r>
      <w:r w:rsidRPr="004F3CB5">
        <w:rPr>
          <w:rStyle w:val="StyleUnderline"/>
          <w:highlight w:val="green"/>
        </w:rPr>
        <w:t>returning to power by</w:t>
      </w:r>
      <w:r w:rsidRPr="003437F3">
        <w:rPr>
          <w:sz w:val="16"/>
        </w:rPr>
        <w:t xml:space="preserve"> hunkering down protectively, allowing the Trump administration to fail (notably through unpopular, recession-inducing economic and trade policies), capitalizing to </w:t>
      </w:r>
      <w:r w:rsidRPr="003A0ABF">
        <w:rPr>
          <w:rStyle w:val="StyleUnderline"/>
          <w:highlight w:val="green"/>
        </w:rPr>
        <w:t>win</w:t>
      </w:r>
      <w:r w:rsidRPr="0015492E">
        <w:rPr>
          <w:rStyle w:val="StyleUnderline"/>
        </w:rPr>
        <w:t xml:space="preserve"> the 2026 </w:t>
      </w:r>
      <w:r w:rsidRPr="003A0ABF">
        <w:rPr>
          <w:rStyle w:val="StyleUnderline"/>
        </w:rPr>
        <w:t>midterm elections</w:t>
      </w:r>
      <w:r w:rsidRPr="003437F3">
        <w:rPr>
          <w:sz w:val="16"/>
        </w:rPr>
        <w:t xml:space="preserve"> (</w:t>
      </w:r>
      <w:r w:rsidRPr="003A0ABF">
        <w:rPr>
          <w:rStyle w:val="Emphasis"/>
        </w:rPr>
        <w:t xml:space="preserve">especially </w:t>
      </w:r>
      <w:r w:rsidRPr="004F3CB5">
        <w:rPr>
          <w:rStyle w:val="Emphasis"/>
          <w:highlight w:val="green"/>
        </w:rPr>
        <w:t>the House</w:t>
      </w:r>
      <w:r w:rsidRPr="003437F3">
        <w:rPr>
          <w:sz w:val="16"/>
        </w:rPr>
        <w:t xml:space="preserve"> of Representatives), </w:t>
      </w:r>
      <w:r w:rsidRPr="003A0ABF">
        <w:rPr>
          <w:rStyle w:val="StyleUnderline"/>
          <w:highlight w:val="green"/>
        </w:rPr>
        <w:t>and</w:t>
      </w:r>
      <w:r w:rsidRPr="0015492E">
        <w:rPr>
          <w:rStyle w:val="StyleUnderline"/>
        </w:rPr>
        <w:t xml:space="preserve"> then </w:t>
      </w:r>
      <w:r w:rsidRPr="003A0ABF">
        <w:rPr>
          <w:rStyle w:val="Emphasis"/>
          <w:highlight w:val="green"/>
        </w:rPr>
        <w:t>blocking</w:t>
      </w:r>
      <w:r w:rsidRPr="0015492E">
        <w:rPr>
          <w:rStyle w:val="StyleUnderline"/>
        </w:rPr>
        <w:t xml:space="preserve"> the </w:t>
      </w:r>
      <w:r w:rsidRPr="003A0ABF">
        <w:rPr>
          <w:rStyle w:val="StyleUnderline"/>
          <w:highlight w:val="green"/>
        </w:rPr>
        <w:t>Trump</w:t>
      </w:r>
      <w:r w:rsidRPr="0015492E">
        <w:rPr>
          <w:rStyle w:val="StyleUnderline"/>
        </w:rPr>
        <w:t xml:space="preserve"> </w:t>
      </w:r>
      <w:r w:rsidRPr="0015492E">
        <w:rPr>
          <w:rStyle w:val="Emphasis"/>
        </w:rPr>
        <w:t xml:space="preserve">administration </w:t>
      </w:r>
      <w:r w:rsidRPr="004F3CB5">
        <w:rPr>
          <w:rStyle w:val="Emphasis"/>
          <w:highlight w:val="green"/>
        </w:rPr>
        <w:t>legislatively</w:t>
      </w:r>
      <w:r w:rsidRPr="004F3CB5">
        <w:rPr>
          <w:rStyle w:val="StyleUnderline"/>
          <w:highlight w:val="green"/>
        </w:rPr>
        <w:t xml:space="preserve"> while </w:t>
      </w:r>
      <w:r w:rsidRPr="004F3CB5">
        <w:rPr>
          <w:rStyle w:val="Emphasis"/>
          <w:highlight w:val="green"/>
        </w:rPr>
        <w:t>impeaching the president</w:t>
      </w:r>
      <w:r w:rsidRPr="004F3CB5">
        <w:rPr>
          <w:rStyle w:val="StyleUnderline"/>
          <w:highlight w:val="green"/>
        </w:rPr>
        <w:t xml:space="preserve"> and</w:t>
      </w:r>
      <w:r w:rsidRPr="0015492E">
        <w:rPr>
          <w:rStyle w:val="StyleUnderline"/>
        </w:rPr>
        <w:t xml:space="preserve"> select </w:t>
      </w:r>
      <w:r w:rsidRPr="004F3CB5">
        <w:rPr>
          <w:rStyle w:val="StyleUnderline"/>
          <w:highlight w:val="green"/>
        </w:rPr>
        <w:t xml:space="preserve">cabinet officials for gross </w:t>
      </w:r>
      <w:r w:rsidRPr="004F3CB5">
        <w:rPr>
          <w:rStyle w:val="Emphasis"/>
          <w:highlight w:val="green"/>
        </w:rPr>
        <w:t>constitutional violation</w:t>
      </w:r>
      <w:r w:rsidRPr="004F3CB5">
        <w:rPr>
          <w:rStyle w:val="StyleUnderline"/>
          <w:highlight w:val="green"/>
        </w:rPr>
        <w:t xml:space="preserve"> of</w:t>
      </w:r>
      <w:r w:rsidRPr="0015492E">
        <w:rPr>
          <w:rStyle w:val="StyleUnderline"/>
        </w:rPr>
        <w:t xml:space="preserve"> the </w:t>
      </w:r>
      <w:r w:rsidRPr="003A0ABF">
        <w:rPr>
          <w:rStyle w:val="Emphasis"/>
          <w:highlight w:val="green"/>
        </w:rPr>
        <w:t>s</w:t>
      </w:r>
      <w:r w:rsidRPr="003437F3">
        <w:rPr>
          <w:sz w:val="16"/>
        </w:rPr>
        <w:t xml:space="preserve">eparation </w:t>
      </w:r>
      <w:r w:rsidRPr="003A0ABF">
        <w:rPr>
          <w:rStyle w:val="Emphasis"/>
          <w:highlight w:val="green"/>
        </w:rPr>
        <w:t>o</w:t>
      </w:r>
      <w:r w:rsidRPr="003437F3">
        <w:rPr>
          <w:sz w:val="16"/>
        </w:rPr>
        <w:t xml:space="preserve">f </w:t>
      </w:r>
      <w:r w:rsidRPr="003A0ABF">
        <w:rPr>
          <w:rStyle w:val="Emphasis"/>
          <w:highlight w:val="green"/>
        </w:rPr>
        <w:t>p</w:t>
      </w:r>
      <w:r w:rsidRPr="003437F3">
        <w:rPr>
          <w:sz w:val="16"/>
        </w:rPr>
        <w:t xml:space="preserve">owers. </w:t>
      </w:r>
      <w:r w:rsidRPr="003A0ABF">
        <w:rPr>
          <w:rStyle w:val="StyleUnderline"/>
        </w:rPr>
        <w:t xml:space="preserve">Trump and the </w:t>
      </w:r>
      <w:r w:rsidRPr="003A0ABF">
        <w:rPr>
          <w:rStyle w:val="StyleUnderline"/>
          <w:highlight w:val="green"/>
        </w:rPr>
        <w:t>MAGA</w:t>
      </w:r>
      <w:r w:rsidRPr="003A0ABF">
        <w:rPr>
          <w:rStyle w:val="StyleUnderline"/>
        </w:rPr>
        <w:t xml:space="preserve"> agenda </w:t>
      </w:r>
      <w:r w:rsidRPr="004F3CB5">
        <w:rPr>
          <w:rStyle w:val="StyleUnderline"/>
          <w:highlight w:val="green"/>
        </w:rPr>
        <w:t>would</w:t>
      </w:r>
      <w:r w:rsidRPr="003A0ABF">
        <w:rPr>
          <w:rStyle w:val="StyleUnderline"/>
        </w:rPr>
        <w:t xml:space="preserve"> thus </w:t>
      </w:r>
      <w:r w:rsidRPr="004F3CB5">
        <w:rPr>
          <w:rStyle w:val="StyleUnderline"/>
          <w:highlight w:val="green"/>
        </w:rPr>
        <w:t>be discredited</w:t>
      </w:r>
      <w:r w:rsidRPr="003A0ABF">
        <w:rPr>
          <w:rStyle w:val="StyleUnderline"/>
        </w:rPr>
        <w:t xml:space="preserve">, </w:t>
      </w:r>
      <w:r w:rsidRPr="004F3CB5">
        <w:rPr>
          <w:rStyle w:val="StyleUnderline"/>
          <w:highlight w:val="green"/>
        </w:rPr>
        <w:t>paving the way for</w:t>
      </w:r>
      <w:r w:rsidRPr="004F3CB5">
        <w:rPr>
          <w:rStyle w:val="StyleUnderline"/>
        </w:rPr>
        <w:t xml:space="preserve"> the return of</w:t>
      </w:r>
      <w:r w:rsidRPr="003A0ABF">
        <w:rPr>
          <w:rStyle w:val="StyleUnderline"/>
        </w:rPr>
        <w:t xml:space="preserve"> </w:t>
      </w:r>
      <w:r w:rsidRPr="003A0ABF">
        <w:rPr>
          <w:rStyle w:val="StyleUnderline"/>
          <w:highlight w:val="green"/>
        </w:rPr>
        <w:t>a Dem</w:t>
      </w:r>
      <w:r w:rsidRPr="004F3CB5">
        <w:rPr>
          <w:rStyle w:val="StyleUnderline"/>
        </w:rPr>
        <w:t>ocrat</w:t>
      </w:r>
      <w:r w:rsidRPr="003A0ABF">
        <w:rPr>
          <w:rStyle w:val="StyleUnderline"/>
        </w:rPr>
        <w:t xml:space="preserve"> to the </w:t>
      </w:r>
      <w:r w:rsidRPr="004F3CB5">
        <w:rPr>
          <w:rStyle w:val="Emphasis"/>
          <w:highlight w:val="green"/>
        </w:rPr>
        <w:t>White House</w:t>
      </w:r>
      <w:r w:rsidRPr="003A0ABF">
        <w:rPr>
          <w:rStyle w:val="StyleUnderline"/>
        </w:rPr>
        <w:t xml:space="preserve"> after the 2028 presidential election</w:t>
      </w:r>
      <w:r w:rsidRPr="003437F3">
        <w:rPr>
          <w:sz w:val="16"/>
        </w:rPr>
        <w:t>. So goes the — until now, mostly unstated — plan.</w:t>
      </w:r>
    </w:p>
    <w:p w14:paraId="7A0D67BC" w14:textId="77777777" w:rsidR="0032475E" w:rsidRPr="0015492E" w:rsidRDefault="0032475E" w:rsidP="0032475E">
      <w:pPr>
        <w:rPr>
          <w:rStyle w:val="StyleUnderline"/>
        </w:rPr>
      </w:pPr>
      <w:r w:rsidRPr="003437F3">
        <w:rPr>
          <w:sz w:val="16"/>
        </w:rPr>
        <w:t xml:space="preserve">Let’s put aside the advice of authoritarianism scholars, who argue that aspiring autocrats must be countered quickly to ensure their failure. Let’s also put aside the question of whether Trump’s policies will be perceived as failures by enough U.S. voters to ensure Democratic victory in the 2026 midterms. </w:t>
      </w:r>
      <w:r w:rsidRPr="003A0ABF">
        <w:rPr>
          <w:rStyle w:val="StyleUnderline"/>
          <w:highlight w:val="green"/>
        </w:rPr>
        <w:t>What is at stake</w:t>
      </w:r>
      <w:r w:rsidRPr="0015492E">
        <w:rPr>
          <w:rStyle w:val="StyleUnderline"/>
        </w:rPr>
        <w:t xml:space="preserve"> in the Democrats’ approach to their political future </w:t>
      </w:r>
      <w:r w:rsidRPr="002E7890">
        <w:rPr>
          <w:rStyle w:val="StyleUnderline"/>
          <w:highlight w:val="green"/>
        </w:rPr>
        <w:t>is</w:t>
      </w:r>
      <w:r w:rsidRPr="0015492E">
        <w:rPr>
          <w:rStyle w:val="StyleUnderline"/>
        </w:rPr>
        <w:t xml:space="preserve"> nothing less than </w:t>
      </w:r>
      <w:r w:rsidRPr="003A0ABF">
        <w:rPr>
          <w:rStyle w:val="StyleUnderline"/>
          <w:highlight w:val="green"/>
        </w:rPr>
        <w:t xml:space="preserve">the </w:t>
      </w:r>
      <w:r w:rsidRPr="003A0ABF">
        <w:rPr>
          <w:rStyle w:val="Emphasis"/>
          <w:highlight w:val="green"/>
        </w:rPr>
        <w:t>future existence</w:t>
      </w:r>
      <w:r w:rsidRPr="003A0ABF">
        <w:rPr>
          <w:rStyle w:val="StyleUnderline"/>
          <w:highlight w:val="green"/>
        </w:rPr>
        <w:t xml:space="preserve"> of</w:t>
      </w:r>
      <w:r w:rsidRPr="0015492E">
        <w:rPr>
          <w:rStyle w:val="StyleUnderline"/>
        </w:rPr>
        <w:t xml:space="preserve"> </w:t>
      </w:r>
      <w:r w:rsidRPr="003A0ABF">
        <w:rPr>
          <w:rStyle w:val="Emphasis"/>
          <w:highlight w:val="green"/>
        </w:rPr>
        <w:t>U.S. democracy</w:t>
      </w:r>
      <w:r w:rsidRPr="0015492E">
        <w:rPr>
          <w:rStyle w:val="Emphasis"/>
        </w:rPr>
        <w:t xml:space="preserve"> itself</w:t>
      </w:r>
      <w:r w:rsidRPr="003437F3">
        <w:rPr>
          <w:sz w:val="16"/>
        </w:rPr>
        <w:t xml:space="preserve">. </w:t>
      </w:r>
      <w:r w:rsidRPr="0015492E">
        <w:rPr>
          <w:rStyle w:val="StyleUnderline"/>
        </w:rPr>
        <w:t>That is, the Democrats are in a race with Trump and the MAGA-</w:t>
      </w:r>
      <w:proofErr w:type="spellStart"/>
      <w:r w:rsidRPr="0015492E">
        <w:rPr>
          <w:rStyle w:val="StyleUnderline"/>
        </w:rPr>
        <w:t>fied</w:t>
      </w:r>
      <w:proofErr w:type="spellEnd"/>
      <w:r w:rsidRPr="0015492E">
        <w:rPr>
          <w:rStyle w:val="StyleUnderline"/>
        </w:rPr>
        <w:t xml:space="preserve"> Republican Party to use </w:t>
      </w:r>
      <w:r w:rsidRPr="002E7890">
        <w:rPr>
          <w:rStyle w:val="StyleUnderline"/>
          <w:highlight w:val="green"/>
        </w:rPr>
        <w:t>the 2026 midterm</w:t>
      </w:r>
      <w:r w:rsidRPr="0015492E">
        <w:rPr>
          <w:rStyle w:val="StyleUnderline"/>
        </w:rPr>
        <w:t xml:space="preserve"> election</w:t>
      </w:r>
      <w:r w:rsidRPr="002E7890">
        <w:rPr>
          <w:rStyle w:val="StyleUnderline"/>
          <w:highlight w:val="green"/>
        </w:rPr>
        <w:t>s</w:t>
      </w:r>
      <w:r w:rsidRPr="0015492E">
        <w:rPr>
          <w:rStyle w:val="StyleUnderline"/>
        </w:rPr>
        <w:t xml:space="preserve"> to </w:t>
      </w:r>
      <w:r w:rsidRPr="003A0ABF">
        <w:rPr>
          <w:rStyle w:val="StyleUnderline"/>
          <w:highlight w:val="green"/>
        </w:rPr>
        <w:t xml:space="preserve">chart a path </w:t>
      </w:r>
      <w:r w:rsidRPr="002E7890">
        <w:rPr>
          <w:rStyle w:val="StyleUnderline"/>
          <w:highlight w:val="green"/>
        </w:rPr>
        <w:t>to either</w:t>
      </w:r>
      <w:r w:rsidRPr="0015492E">
        <w:rPr>
          <w:rStyle w:val="StyleUnderline"/>
        </w:rPr>
        <w:t xml:space="preserve"> the </w:t>
      </w:r>
      <w:r w:rsidRPr="003A0ABF">
        <w:rPr>
          <w:rStyle w:val="Emphasis"/>
          <w:highlight w:val="green"/>
        </w:rPr>
        <w:t>restoration</w:t>
      </w:r>
      <w:r w:rsidRPr="003A0ABF">
        <w:rPr>
          <w:rStyle w:val="StyleUnderline"/>
          <w:highlight w:val="green"/>
        </w:rPr>
        <w:t xml:space="preserve"> </w:t>
      </w:r>
      <w:r w:rsidRPr="002E7890">
        <w:rPr>
          <w:rStyle w:val="StyleUnderline"/>
          <w:highlight w:val="green"/>
        </w:rPr>
        <w:t>of</w:t>
      </w:r>
      <w:r w:rsidRPr="002E7890">
        <w:rPr>
          <w:rStyle w:val="StyleUnderline"/>
        </w:rPr>
        <w:t xml:space="preserve"> U.S. </w:t>
      </w:r>
      <w:r w:rsidRPr="002E7890">
        <w:rPr>
          <w:rStyle w:val="Emphasis"/>
          <w:highlight w:val="green"/>
        </w:rPr>
        <w:t>rule of law</w:t>
      </w:r>
      <w:r w:rsidRPr="002E7890">
        <w:rPr>
          <w:rStyle w:val="StyleUnderline"/>
          <w:highlight w:val="green"/>
        </w:rPr>
        <w:t xml:space="preserve"> or</w:t>
      </w:r>
      <w:r w:rsidRPr="0015492E">
        <w:rPr>
          <w:rStyle w:val="StyleUnderline"/>
        </w:rPr>
        <w:t xml:space="preserve"> the </w:t>
      </w:r>
      <w:r w:rsidRPr="002E7890">
        <w:rPr>
          <w:rStyle w:val="Emphasis"/>
          <w:highlight w:val="green"/>
        </w:rPr>
        <w:t>solidification</w:t>
      </w:r>
      <w:r w:rsidRPr="002E7890">
        <w:rPr>
          <w:rStyle w:val="StyleUnderline"/>
          <w:highlight w:val="green"/>
        </w:rPr>
        <w:t xml:space="preserve"> of</w:t>
      </w:r>
      <w:r w:rsidRPr="002E7890">
        <w:rPr>
          <w:rStyle w:val="StyleUnderline"/>
        </w:rPr>
        <w:t xml:space="preserve"> U.S. politics as a competitive</w:t>
      </w:r>
      <w:r w:rsidRPr="0015492E">
        <w:rPr>
          <w:rStyle w:val="StyleUnderline"/>
        </w:rPr>
        <w:t xml:space="preserve"> </w:t>
      </w:r>
      <w:r w:rsidRPr="002E7890">
        <w:rPr>
          <w:rStyle w:val="Emphasis"/>
          <w:highlight w:val="green"/>
        </w:rPr>
        <w:t>autocracy</w:t>
      </w:r>
      <w:r w:rsidRPr="0015492E">
        <w:rPr>
          <w:rStyle w:val="StyleUnderline"/>
        </w:rPr>
        <w:t>.</w:t>
      </w:r>
    </w:p>
    <w:p w14:paraId="6F51830B" w14:textId="77777777" w:rsidR="0032475E" w:rsidRPr="003437F3" w:rsidRDefault="0032475E" w:rsidP="0032475E">
      <w:pPr>
        <w:rPr>
          <w:sz w:val="16"/>
        </w:rPr>
      </w:pPr>
      <w:r w:rsidRPr="003437F3">
        <w:rPr>
          <w:sz w:val="16"/>
        </w:rPr>
        <w:t xml:space="preserve">Trump is not a totalitarian. He is an aspiring authoritarian in the mold of Viktor </w:t>
      </w:r>
      <w:proofErr w:type="spellStart"/>
      <w:r w:rsidRPr="003437F3">
        <w:rPr>
          <w:sz w:val="16"/>
        </w:rPr>
        <w:t>Orban</w:t>
      </w:r>
      <w:proofErr w:type="spellEnd"/>
      <w:r w:rsidRPr="003437F3">
        <w:rPr>
          <w:sz w:val="16"/>
        </w:rPr>
        <w:t xml:space="preserve"> of Hungary or Recep Erdogan of Turkey. </w:t>
      </w:r>
      <w:r w:rsidRPr="002E7890">
        <w:rPr>
          <w:rStyle w:val="StyleUnderline"/>
          <w:highlight w:val="green"/>
        </w:rPr>
        <w:t>Under</w:t>
      </w:r>
      <w:r w:rsidRPr="0015492E">
        <w:rPr>
          <w:rStyle w:val="StyleUnderline"/>
        </w:rPr>
        <w:t xml:space="preserve"> a </w:t>
      </w:r>
      <w:r w:rsidRPr="002E7890">
        <w:rPr>
          <w:rStyle w:val="StyleUnderline"/>
          <w:highlight w:val="green"/>
        </w:rPr>
        <w:t>Trump autocracy</w:t>
      </w:r>
      <w:r w:rsidRPr="0015492E">
        <w:rPr>
          <w:rStyle w:val="StyleUnderline"/>
        </w:rPr>
        <w:t xml:space="preserve">, </w:t>
      </w:r>
      <w:r w:rsidRPr="002E7890">
        <w:rPr>
          <w:rStyle w:val="Emphasis"/>
          <w:highlight w:val="green"/>
        </w:rPr>
        <w:t>elections</w:t>
      </w:r>
      <w:r w:rsidRPr="002E7890">
        <w:rPr>
          <w:rStyle w:val="StyleUnderline"/>
          <w:highlight w:val="green"/>
        </w:rPr>
        <w:t xml:space="preserve"> are</w:t>
      </w:r>
      <w:r w:rsidRPr="0015492E">
        <w:rPr>
          <w:rStyle w:val="StyleUnderline"/>
        </w:rPr>
        <w:t xml:space="preserve"> likely to be </w:t>
      </w:r>
      <w:r w:rsidRPr="002E7890">
        <w:rPr>
          <w:rStyle w:val="Emphasis"/>
          <w:highlight w:val="green"/>
        </w:rPr>
        <w:t>held</w:t>
      </w:r>
      <w:r w:rsidRPr="002E7890">
        <w:rPr>
          <w:rStyle w:val="StyleUnderline"/>
          <w:highlight w:val="green"/>
        </w:rPr>
        <w:t xml:space="preserve"> but</w:t>
      </w:r>
      <w:r w:rsidRPr="0015492E">
        <w:rPr>
          <w:rStyle w:val="StyleUnderline"/>
        </w:rPr>
        <w:t xml:space="preserve"> would be </w:t>
      </w:r>
      <w:r w:rsidRPr="003A0ABF">
        <w:rPr>
          <w:rStyle w:val="Emphasis"/>
          <w:highlight w:val="green"/>
        </w:rPr>
        <w:t>neither free nor fair</w:t>
      </w:r>
      <w:r w:rsidRPr="003437F3">
        <w:rPr>
          <w:sz w:val="16"/>
        </w:rPr>
        <w:t xml:space="preserve">. Media manipulation will promote Trump and MAGA Republicans while undermining opposition candidates. </w:t>
      </w:r>
      <w:r w:rsidRPr="003A0ABF">
        <w:rPr>
          <w:rStyle w:val="Emphasis"/>
        </w:rPr>
        <w:t>Lawfare</w:t>
      </w:r>
      <w:r w:rsidRPr="003A0ABF">
        <w:rPr>
          <w:rStyle w:val="StyleUnderline"/>
        </w:rPr>
        <w:t xml:space="preserve"> — both civil and criminal — will be employed to distract and slander opposition candidates, </w:t>
      </w:r>
      <w:r w:rsidRPr="003A0ABF">
        <w:rPr>
          <w:rStyle w:val="Emphasis"/>
        </w:rPr>
        <w:t>hinder fundraising</w:t>
      </w:r>
      <w:r w:rsidRPr="003A0ABF">
        <w:rPr>
          <w:rStyle w:val="StyleUnderline"/>
        </w:rPr>
        <w:t xml:space="preserve"> and coherent opposition party organization and force Democrats to play constant defense rather than propose a positive agenda or attack Trump’s</w:t>
      </w:r>
      <w:r w:rsidRPr="0015492E">
        <w:rPr>
          <w:rStyle w:val="StyleUnderline"/>
        </w:rPr>
        <w:t xml:space="preserve"> record</w:t>
      </w:r>
      <w:r w:rsidRPr="003437F3">
        <w:rPr>
          <w:sz w:val="16"/>
        </w:rPr>
        <w:t xml:space="preserve">. Both </w:t>
      </w:r>
      <w:r w:rsidRPr="00A065A8">
        <w:rPr>
          <w:rStyle w:val="StyleUnderline"/>
        </w:rPr>
        <w:t xml:space="preserve">federal and state </w:t>
      </w:r>
      <w:r w:rsidRPr="003A0ABF">
        <w:rPr>
          <w:rStyle w:val="Emphasis"/>
          <w:highlight w:val="green"/>
        </w:rPr>
        <w:t xml:space="preserve">voting </w:t>
      </w:r>
      <w:r w:rsidRPr="002E7890">
        <w:rPr>
          <w:rStyle w:val="Emphasis"/>
          <w:highlight w:val="green"/>
        </w:rPr>
        <w:t>rules</w:t>
      </w:r>
      <w:r w:rsidRPr="002E7890">
        <w:rPr>
          <w:rStyle w:val="StyleUnderline"/>
          <w:highlight w:val="green"/>
        </w:rPr>
        <w:t xml:space="preserve"> will</w:t>
      </w:r>
      <w:r w:rsidRPr="00A065A8">
        <w:rPr>
          <w:rStyle w:val="StyleUnderline"/>
        </w:rPr>
        <w:t xml:space="preserve"> be </w:t>
      </w:r>
      <w:r w:rsidRPr="00A065A8">
        <w:rPr>
          <w:rStyle w:val="Emphasis"/>
        </w:rPr>
        <w:t>tailored</w:t>
      </w:r>
      <w:r w:rsidRPr="00A065A8">
        <w:rPr>
          <w:rStyle w:val="StyleUnderline"/>
        </w:rPr>
        <w:t xml:space="preserve"> to </w:t>
      </w:r>
      <w:r w:rsidRPr="003A0ABF">
        <w:rPr>
          <w:rStyle w:val="Emphasis"/>
          <w:highlight w:val="green"/>
        </w:rPr>
        <w:t>repress</w:t>
      </w:r>
      <w:r w:rsidRPr="00A065A8">
        <w:rPr>
          <w:rStyle w:val="StyleUnderline"/>
        </w:rPr>
        <w:t xml:space="preserve"> the </w:t>
      </w:r>
      <w:r w:rsidRPr="003A0ABF">
        <w:rPr>
          <w:rStyle w:val="StyleUnderline"/>
          <w:highlight w:val="green"/>
        </w:rPr>
        <w:t>Dem</w:t>
      </w:r>
      <w:r w:rsidRPr="002E7890">
        <w:rPr>
          <w:rStyle w:val="StyleUnderline"/>
        </w:rPr>
        <w:t>ocratic</w:t>
      </w:r>
      <w:r w:rsidRPr="00A065A8">
        <w:rPr>
          <w:rStyle w:val="StyleUnderline"/>
        </w:rPr>
        <w:t xml:space="preserve"> Party </w:t>
      </w:r>
      <w:r w:rsidRPr="003A0ABF">
        <w:rPr>
          <w:rStyle w:val="StyleUnderline"/>
          <w:highlight w:val="green"/>
        </w:rPr>
        <w:t>vote</w:t>
      </w:r>
      <w:r w:rsidRPr="00A065A8">
        <w:rPr>
          <w:rStyle w:val="StyleUnderline"/>
        </w:rPr>
        <w:t xml:space="preserve"> </w:t>
      </w:r>
      <w:r w:rsidRPr="002E7890">
        <w:rPr>
          <w:rStyle w:val="StyleUnderline"/>
          <w:highlight w:val="green"/>
        </w:rPr>
        <w:t>s</w:t>
      </w:r>
      <w:r w:rsidRPr="00A065A8">
        <w:rPr>
          <w:rStyle w:val="StyleUnderline"/>
        </w:rPr>
        <w:t>hare</w:t>
      </w:r>
      <w:r w:rsidRPr="003437F3">
        <w:rPr>
          <w:sz w:val="16"/>
        </w:rPr>
        <w:t>. Ultimately, this type of competitive autocracy aims at keeping the incumbent in power through deeply illegitimate and illiberal means, but he or she does have to do more than simply go through the barest of rubber-stamp electoral motions.</w:t>
      </w:r>
    </w:p>
    <w:p w14:paraId="6927144C" w14:textId="588F08BA" w:rsidR="0032475E" w:rsidRPr="0032475E" w:rsidRDefault="0032475E" w:rsidP="0032475E">
      <w:pPr>
        <w:rPr>
          <w:sz w:val="16"/>
        </w:rPr>
      </w:pPr>
      <w:r w:rsidRPr="003437F3">
        <w:rPr>
          <w:sz w:val="16"/>
        </w:rPr>
        <w:t xml:space="preserve">The Democratic Party's strategy of waiting out Trump’s fury and winning at the Congressional ballot box in 2026 thus rests on the hope that </w:t>
      </w:r>
      <w:proofErr w:type="spellStart"/>
      <w:r w:rsidRPr="003437F3">
        <w:rPr>
          <w:sz w:val="16"/>
        </w:rPr>
        <w:t>Trumpworld</w:t>
      </w:r>
      <w:proofErr w:type="spellEnd"/>
      <w:r w:rsidRPr="003437F3">
        <w:rPr>
          <w:sz w:val="16"/>
        </w:rPr>
        <w:t xml:space="preserve"> fails to implement quickly enough the political machinery necessary for repressing and manipulating the vote next year. This is quite a gamble, and </w:t>
      </w:r>
      <w:r w:rsidRPr="00A065A8">
        <w:rPr>
          <w:rStyle w:val="StyleUnderline"/>
        </w:rPr>
        <w:t xml:space="preserve">if the Democrats lose, they </w:t>
      </w:r>
      <w:r w:rsidRPr="003A0ABF">
        <w:rPr>
          <w:rStyle w:val="StyleUnderline"/>
        </w:rPr>
        <w:t>will find it increasingly hard to oppose the Trump administration</w:t>
      </w:r>
      <w:r w:rsidRPr="00A065A8">
        <w:rPr>
          <w:rStyle w:val="StyleUnderline"/>
        </w:rPr>
        <w:t xml:space="preserve"> between 2026 and 2028. By that point, there would be even less hope for a free and fair presidential election. The </w:t>
      </w:r>
      <w:r w:rsidRPr="003A0ABF">
        <w:rPr>
          <w:rStyle w:val="StyleUnderline"/>
          <w:highlight w:val="green"/>
        </w:rPr>
        <w:t>MAGA</w:t>
      </w:r>
      <w:r w:rsidRPr="00A065A8">
        <w:rPr>
          <w:rStyle w:val="StyleUnderline"/>
        </w:rPr>
        <w:t xml:space="preserve"> movement </w:t>
      </w:r>
      <w:r w:rsidRPr="002E7890">
        <w:rPr>
          <w:rStyle w:val="StyleUnderline"/>
          <w:highlight w:val="green"/>
        </w:rPr>
        <w:t xml:space="preserve">would be positioned to lock in </w:t>
      </w:r>
      <w:r w:rsidRPr="002E7890">
        <w:rPr>
          <w:rStyle w:val="Emphasis"/>
          <w:highlight w:val="green"/>
        </w:rPr>
        <w:t xml:space="preserve">presidential </w:t>
      </w:r>
      <w:r w:rsidRPr="003A0ABF">
        <w:rPr>
          <w:rStyle w:val="Emphasis"/>
          <w:highlight w:val="green"/>
        </w:rPr>
        <w:t>victories</w:t>
      </w:r>
      <w:r w:rsidRPr="00A065A8">
        <w:rPr>
          <w:rStyle w:val="StyleUnderline"/>
        </w:rPr>
        <w:t xml:space="preserve"> for the foreseeable future, </w:t>
      </w:r>
      <w:r w:rsidRPr="002E7890">
        <w:rPr>
          <w:rStyle w:val="StyleUnderline"/>
          <w:highlight w:val="green"/>
        </w:rPr>
        <w:t>starting</w:t>
      </w:r>
      <w:r w:rsidRPr="00A065A8">
        <w:rPr>
          <w:rStyle w:val="StyleUnderline"/>
        </w:rPr>
        <w:t xml:space="preserve"> perhaps </w:t>
      </w:r>
      <w:r w:rsidRPr="002E7890">
        <w:rPr>
          <w:rStyle w:val="StyleUnderline"/>
          <w:highlight w:val="green"/>
        </w:rPr>
        <w:t xml:space="preserve">with a </w:t>
      </w:r>
      <w:r w:rsidRPr="002E7890">
        <w:rPr>
          <w:rStyle w:val="Emphasis"/>
          <w:highlight w:val="green"/>
        </w:rPr>
        <w:t>third Trump term</w:t>
      </w:r>
      <w:r w:rsidRPr="003437F3">
        <w:rPr>
          <w:sz w:val="16"/>
        </w:rPr>
        <w:t xml:space="preserve"> </w:t>
      </w:r>
      <w:r w:rsidRPr="003A0ABF">
        <w:rPr>
          <w:rStyle w:val="StyleUnderline"/>
        </w:rPr>
        <w:t>— a prospect that he recently refused to rule out.</w:t>
      </w:r>
    </w:p>
    <w:p w14:paraId="1B42899E" w14:textId="232EE189" w:rsidR="0032475E" w:rsidRPr="00712BED" w:rsidRDefault="0032475E" w:rsidP="0032475E">
      <w:pPr>
        <w:pStyle w:val="Heading1"/>
      </w:pPr>
      <w:r>
        <w:t>2NR</w:t>
      </w:r>
    </w:p>
    <w:p w14:paraId="386FBDD0" w14:textId="77777777" w:rsidR="0032475E" w:rsidRDefault="0032475E" w:rsidP="0032475E">
      <w:pPr>
        <w:pStyle w:val="Heading3"/>
        <w:shd w:val="clear" w:color="auto" w:fill="FFFFFF"/>
        <w:spacing w:line="342" w:lineRule="atLeast"/>
        <w:rPr>
          <w:rFonts w:cs="Calibri"/>
          <w:color w:val="222222"/>
          <w:szCs w:val="32"/>
        </w:rPr>
      </w:pPr>
      <w:r>
        <w:rPr>
          <w:rFonts w:cs="Calibri"/>
          <w:color w:val="222222"/>
          <w:szCs w:val="32"/>
        </w:rPr>
        <w:t>AT: Decoupling---2NC</w:t>
      </w:r>
    </w:p>
    <w:p w14:paraId="1E312F7B" w14:textId="700CCB56" w:rsidR="0032475E" w:rsidRDefault="0032475E" w:rsidP="0032475E">
      <w:pPr>
        <w:pStyle w:val="Heading4"/>
        <w:shd w:val="clear" w:color="auto" w:fill="FFFFFF"/>
        <w:spacing w:line="278" w:lineRule="atLeast"/>
        <w:rPr>
          <w:rFonts w:cs="Calibri"/>
          <w:color w:val="222222"/>
          <w:szCs w:val="26"/>
        </w:rPr>
      </w:pPr>
      <w:r>
        <w:rPr>
          <w:rFonts w:cs="Calibri"/>
          <w:color w:val="222222"/>
          <w:szCs w:val="26"/>
        </w:rPr>
        <w:t>Current decoupling is </w:t>
      </w:r>
      <w:r>
        <w:rPr>
          <w:rFonts w:cs="Calibri"/>
          <w:color w:val="222222"/>
          <w:szCs w:val="26"/>
          <w:u w:val="single"/>
        </w:rPr>
        <w:t>too slow</w:t>
      </w:r>
      <w:r>
        <w:rPr>
          <w:rFonts w:cs="Calibri"/>
          <w:color w:val="222222"/>
          <w:szCs w:val="26"/>
        </w:rPr>
        <w:t> and only </w:t>
      </w:r>
      <w:r>
        <w:rPr>
          <w:rFonts w:cs="Calibri"/>
          <w:color w:val="222222"/>
          <w:szCs w:val="26"/>
          <w:u w:val="single"/>
        </w:rPr>
        <w:t>relative</w:t>
      </w:r>
      <w:r>
        <w:rPr>
          <w:rFonts w:cs="Calibri"/>
          <w:color w:val="222222"/>
          <w:szCs w:val="26"/>
        </w:rPr>
        <w:t>.</w:t>
      </w:r>
    </w:p>
    <w:p w14:paraId="5FF7468B" w14:textId="77777777" w:rsidR="0032475E" w:rsidRDefault="0032475E" w:rsidP="0032475E">
      <w:pPr>
        <w:shd w:val="clear" w:color="auto" w:fill="FFFFFF"/>
        <w:spacing w:line="235" w:lineRule="atLeast"/>
        <w:rPr>
          <w:color w:val="222222"/>
        </w:rPr>
      </w:pPr>
      <w:proofErr w:type="spellStart"/>
      <w:r>
        <w:rPr>
          <w:b/>
          <w:bCs/>
          <w:color w:val="222222"/>
          <w:sz w:val="26"/>
          <w:szCs w:val="26"/>
        </w:rPr>
        <w:t>Schmelzer</w:t>
      </w:r>
      <w:proofErr w:type="spellEnd"/>
      <w:r>
        <w:rPr>
          <w:b/>
          <w:bCs/>
          <w:color w:val="222222"/>
          <w:sz w:val="26"/>
          <w:szCs w:val="26"/>
        </w:rPr>
        <w:t xml:space="preserve"> et al 22</w:t>
      </w:r>
      <w:r>
        <w:rPr>
          <w:color w:val="222222"/>
        </w:rPr>
        <w:t xml:space="preserve"> – Matthias </w:t>
      </w:r>
      <w:proofErr w:type="spellStart"/>
      <w:r>
        <w:rPr>
          <w:color w:val="222222"/>
        </w:rPr>
        <w:t>Schmelzer</w:t>
      </w:r>
      <w:proofErr w:type="spellEnd"/>
      <w:r>
        <w:rPr>
          <w:color w:val="222222"/>
        </w:rPr>
        <w:t xml:space="preserve">, economic </w:t>
      </w:r>
      <w:proofErr w:type="gramStart"/>
      <w:r>
        <w:rPr>
          <w:color w:val="222222"/>
        </w:rPr>
        <w:t>historian</w:t>
      </w:r>
      <w:proofErr w:type="gramEnd"/>
      <w:r>
        <w:rPr>
          <w:color w:val="222222"/>
        </w:rPr>
        <w:t xml:space="preserve"> and post-doctoral researcher at the Friedrich-Schiller University Jena; Aaron </w:t>
      </w:r>
      <w:proofErr w:type="spellStart"/>
      <w:r>
        <w:rPr>
          <w:color w:val="222222"/>
        </w:rPr>
        <w:t>Vansintjan</w:t>
      </w:r>
      <w:proofErr w:type="spellEnd"/>
      <w:r>
        <w:rPr>
          <w:color w:val="222222"/>
        </w:rPr>
        <w:t>, MSc in Natural Resource Sciences from McGill University; Andrea Vetter, PhD in Philosophy</w:t>
      </w:r>
    </w:p>
    <w:p w14:paraId="2C5A1990" w14:textId="77777777" w:rsidR="0032475E" w:rsidRDefault="0032475E" w:rsidP="0032475E">
      <w:pPr>
        <w:shd w:val="clear" w:color="auto" w:fill="FFFFFF"/>
        <w:spacing w:line="235" w:lineRule="atLeast"/>
        <w:rPr>
          <w:color w:val="222222"/>
        </w:rPr>
      </w:pPr>
      <w:r>
        <w:rPr>
          <w:color w:val="222222"/>
        </w:rPr>
        <w:t xml:space="preserve">Matthias </w:t>
      </w:r>
      <w:proofErr w:type="spellStart"/>
      <w:r>
        <w:rPr>
          <w:color w:val="222222"/>
        </w:rPr>
        <w:t>Schmelzer</w:t>
      </w:r>
      <w:proofErr w:type="spellEnd"/>
      <w:r>
        <w:rPr>
          <w:color w:val="222222"/>
        </w:rPr>
        <w:t xml:space="preserve">, Andrea Vetter, Aaron </w:t>
      </w:r>
      <w:proofErr w:type="spellStart"/>
      <w:r>
        <w:rPr>
          <w:color w:val="222222"/>
        </w:rPr>
        <w:t>Vansintjan</w:t>
      </w:r>
      <w:proofErr w:type="spellEnd"/>
      <w:r>
        <w:rPr>
          <w:color w:val="222222"/>
        </w:rPr>
        <w:t>, “The Future Is Degrowth: A Guide to a World beyond Capitalism”, ISBN 9781839765841</w:t>
      </w:r>
    </w:p>
    <w:p w14:paraId="179385B4" w14:textId="77777777" w:rsidR="0032475E" w:rsidRDefault="0032475E" w:rsidP="0032475E">
      <w:pPr>
        <w:shd w:val="clear" w:color="auto" w:fill="FFFFFF"/>
        <w:spacing w:line="235" w:lineRule="atLeast"/>
        <w:rPr>
          <w:color w:val="222222"/>
        </w:rPr>
      </w:pPr>
      <w:r>
        <w:rPr>
          <w:b/>
          <w:bCs/>
          <w:color w:val="222222"/>
        </w:rPr>
        <w:t>The debate on decoupling often lacks clarity on what kind of decoupling is </w:t>
      </w:r>
      <w:proofErr w:type="gramStart"/>
      <w:r>
        <w:rPr>
          <w:b/>
          <w:bCs/>
          <w:color w:val="222222"/>
          <w:bdr w:val="single" w:sz="12" w:space="0" w:color="auto" w:frame="1"/>
        </w:rPr>
        <w:t>actually necessary</w:t>
      </w:r>
      <w:proofErr w:type="gramEnd"/>
      <w:r>
        <w:rPr>
          <w:b/>
          <w:bCs/>
          <w:color w:val="222222"/>
        </w:rPr>
        <w:t> to achieve sustainability goals </w:t>
      </w:r>
      <w:r>
        <w:rPr>
          <w:color w:val="222222"/>
          <w:sz w:val="16"/>
          <w:szCs w:val="16"/>
        </w:rPr>
        <w:t>and have continuous growth. </w:t>
      </w:r>
      <w:r>
        <w:rPr>
          <w:b/>
          <w:bCs/>
          <w:color w:val="222222"/>
        </w:rPr>
        <w:t>While there is wide evidence for </w:t>
      </w:r>
      <w:r>
        <w:rPr>
          <w:b/>
          <w:bCs/>
          <w:color w:val="222222"/>
          <w:bdr w:val="single" w:sz="12" w:space="0" w:color="auto" w:frame="1"/>
        </w:rPr>
        <w:t>some</w:t>
      </w:r>
      <w:r>
        <w:rPr>
          <w:b/>
          <w:bCs/>
          <w:color w:val="222222"/>
        </w:rPr>
        <w:t> forms of decoupling</w:t>
      </w:r>
      <w:r>
        <w:rPr>
          <w:color w:val="222222"/>
          <w:sz w:val="16"/>
          <w:szCs w:val="16"/>
        </w:rPr>
        <w:t>, </w:t>
      </w:r>
      <w:r>
        <w:rPr>
          <w:b/>
          <w:bCs/>
          <w:color w:val="222222"/>
          <w:shd w:val="clear" w:color="auto" w:fill="00FF00"/>
        </w:rPr>
        <w:t>what we</w:t>
      </w:r>
      <w:r>
        <w:rPr>
          <w:b/>
          <w:bCs/>
          <w:color w:val="222222"/>
        </w:rPr>
        <w:t> actually </w:t>
      </w:r>
      <w:r>
        <w:rPr>
          <w:b/>
          <w:bCs/>
          <w:color w:val="222222"/>
          <w:shd w:val="clear" w:color="auto" w:fill="00FF00"/>
        </w:rPr>
        <w:t>need is</w:t>
      </w:r>
      <w:r>
        <w:rPr>
          <w:b/>
          <w:bCs/>
          <w:color w:val="222222"/>
        </w:rPr>
        <w:t> a </w:t>
      </w:r>
      <w:r>
        <w:rPr>
          <w:b/>
          <w:bCs/>
          <w:color w:val="222222"/>
          <w:shd w:val="clear" w:color="auto" w:fill="00FF00"/>
        </w:rPr>
        <w:t>decoupling</w:t>
      </w:r>
      <w:r>
        <w:rPr>
          <w:b/>
          <w:bCs/>
          <w:color w:val="222222"/>
        </w:rPr>
        <w:t> in </w:t>
      </w:r>
      <w:r>
        <w:rPr>
          <w:b/>
          <w:bCs/>
          <w:color w:val="222222"/>
          <w:bdr w:val="single" w:sz="12" w:space="0" w:color="auto" w:frame="1"/>
        </w:rPr>
        <w:t>all</w:t>
      </w:r>
      <w:r>
        <w:rPr>
          <w:b/>
          <w:bCs/>
          <w:color w:val="222222"/>
        </w:rPr>
        <w:t> key sustainability indicators</w:t>
      </w:r>
      <w:r>
        <w:rPr>
          <w:color w:val="222222"/>
          <w:sz w:val="16"/>
          <w:szCs w:val="16"/>
        </w:rPr>
        <w:t> (not only carbon emissions, but also biodiversity loss, land use, resource consumption, and so on) </w:t>
      </w:r>
      <w:r>
        <w:rPr>
          <w:b/>
          <w:bCs/>
          <w:color w:val="222222"/>
          <w:shd w:val="clear" w:color="auto" w:fill="00FF00"/>
        </w:rPr>
        <w:t>that is </w:t>
      </w:r>
      <w:r>
        <w:rPr>
          <w:b/>
          <w:bCs/>
          <w:color w:val="222222"/>
          <w:bdr w:val="single" w:sz="12" w:space="0" w:color="auto" w:frame="1"/>
          <w:shd w:val="clear" w:color="auto" w:fill="00FF00"/>
        </w:rPr>
        <w:t>global</w:t>
      </w:r>
      <w:r>
        <w:rPr>
          <w:color w:val="222222"/>
          <w:sz w:val="16"/>
          <w:szCs w:val="16"/>
        </w:rPr>
        <w:t> (not just happening in some countries or regions), </w:t>
      </w:r>
      <w:r>
        <w:rPr>
          <w:b/>
          <w:bCs/>
          <w:color w:val="222222"/>
          <w:bdr w:val="single" w:sz="12" w:space="0" w:color="auto" w:frame="1"/>
          <w:shd w:val="clear" w:color="auto" w:fill="00FF00"/>
        </w:rPr>
        <w:t>absolute</w:t>
      </w:r>
      <w:r>
        <w:rPr>
          <w:b/>
          <w:bCs/>
          <w:color w:val="222222"/>
        </w:rPr>
        <w:t> (not just relative)</w:t>
      </w:r>
      <w:r>
        <w:rPr>
          <w:color w:val="222222"/>
          <w:sz w:val="16"/>
          <w:szCs w:val="16"/>
        </w:rPr>
        <w:t>, </w:t>
      </w:r>
      <w:r>
        <w:rPr>
          <w:b/>
          <w:bCs/>
          <w:color w:val="222222"/>
          <w:bdr w:val="single" w:sz="12" w:space="0" w:color="auto" w:frame="1"/>
          <w:shd w:val="clear" w:color="auto" w:fill="00FF00"/>
        </w:rPr>
        <w:t>permanent</w:t>
      </w:r>
      <w:r>
        <w:rPr>
          <w:color w:val="222222"/>
          <w:sz w:val="16"/>
          <w:szCs w:val="16"/>
        </w:rPr>
        <w:t> (and not just due to temporary circumstances, low-hanging fruits, </w:t>
      </w:r>
      <w:r>
        <w:rPr>
          <w:b/>
          <w:bCs/>
          <w:color w:val="222222"/>
          <w:shd w:val="clear" w:color="auto" w:fill="00FF00"/>
        </w:rPr>
        <w:t>and</w:t>
      </w:r>
      <w:r>
        <w:rPr>
          <w:color w:val="222222"/>
          <w:sz w:val="16"/>
          <w:szCs w:val="16"/>
        </w:rPr>
        <w:t> so on), </w:t>
      </w:r>
      <w:r>
        <w:rPr>
          <w:b/>
          <w:bCs/>
          <w:color w:val="222222"/>
          <w:bdr w:val="single" w:sz="12" w:space="0" w:color="auto" w:frame="1"/>
          <w:shd w:val="clear" w:color="auto" w:fill="00FF00"/>
        </w:rPr>
        <w:t>fast enough</w:t>
      </w:r>
      <w:r>
        <w:rPr>
          <w:b/>
          <w:bCs/>
          <w:color w:val="222222"/>
        </w:rPr>
        <w:t> (and not just possible in the long-term future)</w:t>
      </w:r>
      <w:r>
        <w:rPr>
          <w:color w:val="222222"/>
          <w:sz w:val="16"/>
          <w:szCs w:val="16"/>
        </w:rPr>
        <w:t>, </w:t>
      </w:r>
      <w:r>
        <w:rPr>
          <w:b/>
          <w:bCs/>
          <w:color w:val="222222"/>
        </w:rPr>
        <w:t>and strong enough to achieve agreed sustainability targets</w:t>
      </w:r>
      <w:r>
        <w:rPr>
          <w:color w:val="222222"/>
          <w:sz w:val="16"/>
          <w:szCs w:val="16"/>
        </w:rPr>
        <w:t> such as the 1.5°C limit for global warming, while taking global equity considerations into account.20</w:t>
      </w:r>
    </w:p>
    <w:p w14:paraId="117CFC72" w14:textId="77777777" w:rsidR="0032475E" w:rsidRDefault="0032475E" w:rsidP="0032475E">
      <w:pPr>
        <w:shd w:val="clear" w:color="auto" w:fill="FFFFFF"/>
        <w:spacing w:line="235" w:lineRule="atLeast"/>
        <w:rPr>
          <w:color w:val="222222"/>
        </w:rPr>
      </w:pPr>
      <w:r>
        <w:rPr>
          <w:color w:val="222222"/>
          <w:sz w:val="16"/>
          <w:szCs w:val="16"/>
        </w:rPr>
        <w:t>Fortunately, there are some signs of global relative decoupling and of some regional absolute decoupling.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while the carbon intensity of the global economy continues to decrease, CO2 emissions have also continued to rise – by more than 60 per cent since 1990. What is needed is not relative decoupling, but absolute decoupling, in which resource consumption, environmental damages and emissions decrease in absolute terms and sufficiently fast, while the economy grows. And there is no evidence for global absolute decoupling of economic growth from environmental impacts, neither in terms of CO2 emissions nor biodiversity loss, land-use change, plastic pollution, or the aggregate level of anthropogenic resource use (which is a key indicator for environmental damage generally)</w:t>
      </w:r>
      <w:proofErr w:type="gramStart"/>
      <w:r>
        <w:rPr>
          <w:color w:val="222222"/>
          <w:sz w:val="16"/>
          <w:szCs w:val="16"/>
        </w:rPr>
        <w:t>.22</w:t>
      </w:r>
      <w:proofErr w:type="gramEnd"/>
    </w:p>
    <w:p w14:paraId="02ED61C8" w14:textId="77777777" w:rsidR="0032475E" w:rsidRDefault="0032475E" w:rsidP="0032475E">
      <w:pPr>
        <w:shd w:val="clear" w:color="auto" w:fill="FFFFFF"/>
        <w:spacing w:line="235" w:lineRule="atLeast"/>
        <w:rPr>
          <w:color w:val="222222"/>
        </w:rPr>
      </w:pPr>
      <w:r>
        <w:rPr>
          <w:color w:val="222222"/>
          <w:sz w:val="16"/>
          <w:szCs w:val="16"/>
        </w:rPr>
        <w:t>And </w:t>
      </w:r>
      <w:r>
        <w:rPr>
          <w:b/>
          <w:bCs/>
          <w:color w:val="222222"/>
          <w:shd w:val="clear" w:color="auto" w:fill="00FF00"/>
        </w:rPr>
        <w:t>while some </w:t>
      </w:r>
      <w:r>
        <w:rPr>
          <w:b/>
          <w:bCs/>
          <w:color w:val="222222"/>
          <w:bdr w:val="single" w:sz="12" w:space="0" w:color="auto" w:frame="1"/>
          <w:shd w:val="clear" w:color="auto" w:fill="00FF00"/>
        </w:rPr>
        <w:t>temporary</w:t>
      </w:r>
      <w:r>
        <w:rPr>
          <w:color w:val="222222"/>
          <w:sz w:val="16"/>
          <w:szCs w:val="16"/>
        </w:rPr>
        <w:t>, </w:t>
      </w:r>
      <w:r>
        <w:rPr>
          <w:b/>
          <w:bCs/>
          <w:color w:val="222222"/>
          <w:bdr w:val="single" w:sz="12" w:space="0" w:color="auto" w:frame="1"/>
          <w:shd w:val="clear" w:color="auto" w:fill="00FF00"/>
        </w:rPr>
        <w:t>localized</w:t>
      </w:r>
      <w:r>
        <w:rPr>
          <w:b/>
          <w:bCs/>
          <w:color w:val="222222"/>
        </w:rPr>
        <w:t> absolute </w:t>
      </w:r>
      <w:r>
        <w:rPr>
          <w:b/>
          <w:bCs/>
          <w:color w:val="222222"/>
          <w:shd w:val="clear" w:color="auto" w:fill="00FF00"/>
        </w:rPr>
        <w:t>decoupling has taken place</w:t>
      </w:r>
      <w:r>
        <w:rPr>
          <w:color w:val="222222"/>
          <w:sz w:val="16"/>
          <w:szCs w:val="16"/>
        </w:rPr>
        <w:t xml:space="preserve">, </w:t>
      </w:r>
      <w:proofErr w:type="gramStart"/>
      <w:r>
        <w:rPr>
          <w:color w:val="222222"/>
          <w:sz w:val="16"/>
          <w:szCs w:val="16"/>
        </w:rPr>
        <w:t>in particular </w:t>
      </w:r>
      <w:r>
        <w:rPr>
          <w:b/>
          <w:bCs/>
          <w:color w:val="222222"/>
        </w:rPr>
        <w:t>in</w:t>
      </w:r>
      <w:proofErr w:type="gramEnd"/>
      <w:r>
        <w:rPr>
          <w:b/>
          <w:bCs/>
          <w:color w:val="222222"/>
        </w:rPr>
        <w:t xml:space="preserve"> some Global North countries</w:t>
      </w:r>
      <w:r>
        <w:rPr>
          <w:color w:val="222222"/>
          <w:sz w:val="16"/>
          <w:szCs w:val="16"/>
        </w:rPr>
        <w:t> with low growth rates, </w:t>
      </w:r>
      <w:r>
        <w:rPr>
          <w:b/>
          <w:bCs/>
          <w:color w:val="222222"/>
        </w:rPr>
        <w:t>there is </w:t>
      </w:r>
      <w:r>
        <w:rPr>
          <w:b/>
          <w:bCs/>
          <w:color w:val="222222"/>
          <w:bdr w:val="single" w:sz="12" w:space="0" w:color="auto" w:frame="1"/>
          <w:shd w:val="clear" w:color="auto" w:fill="00FF00"/>
        </w:rPr>
        <w:t>no evidence</w:t>
      </w:r>
      <w:r>
        <w:rPr>
          <w:b/>
          <w:bCs/>
          <w:color w:val="222222"/>
        </w:rPr>
        <w:t> to </w:t>
      </w:r>
      <w:r>
        <w:rPr>
          <w:b/>
          <w:bCs/>
          <w:color w:val="222222"/>
          <w:shd w:val="clear" w:color="auto" w:fill="00FF00"/>
        </w:rPr>
        <w:t>show</w:t>
      </w:r>
      <w:r>
        <w:rPr>
          <w:b/>
          <w:bCs/>
          <w:color w:val="222222"/>
        </w:rPr>
        <w:t> that </w:t>
      </w:r>
      <w:r>
        <w:rPr>
          <w:b/>
          <w:bCs/>
          <w:color w:val="222222"/>
          <w:shd w:val="clear" w:color="auto" w:fill="00FF00"/>
        </w:rPr>
        <w:t>it </w:t>
      </w:r>
      <w:r>
        <w:rPr>
          <w:b/>
          <w:bCs/>
          <w:color w:val="222222"/>
          <w:bdr w:val="single" w:sz="12" w:space="0" w:color="auto" w:frame="1"/>
          <w:shd w:val="clear" w:color="auto" w:fill="00FF00"/>
        </w:rPr>
        <w:t>has</w:t>
      </w:r>
      <w:r>
        <w:rPr>
          <w:color w:val="222222"/>
          <w:sz w:val="16"/>
          <w:szCs w:val="16"/>
        </w:rPr>
        <w:t>, </w:t>
      </w:r>
      <w:r>
        <w:rPr>
          <w:b/>
          <w:bCs/>
          <w:color w:val="222222"/>
          <w:shd w:val="clear" w:color="auto" w:fill="00FF00"/>
        </w:rPr>
        <w:t>or </w:t>
      </w:r>
      <w:r>
        <w:rPr>
          <w:b/>
          <w:bCs/>
          <w:color w:val="222222"/>
          <w:bdr w:val="single" w:sz="12" w:space="0" w:color="auto" w:frame="1"/>
          <w:shd w:val="clear" w:color="auto" w:fill="00FF00"/>
        </w:rPr>
        <w:t>can</w:t>
      </w:r>
      <w:r>
        <w:rPr>
          <w:color w:val="222222"/>
          <w:sz w:val="16"/>
          <w:szCs w:val="16"/>
        </w:rPr>
        <w:t>, </w:t>
      </w:r>
      <w:r>
        <w:rPr>
          <w:b/>
          <w:bCs/>
          <w:color w:val="222222"/>
        </w:rPr>
        <w:t>occur at the scale needed to </w:t>
      </w:r>
      <w:r>
        <w:rPr>
          <w:b/>
          <w:bCs/>
          <w:color w:val="222222"/>
          <w:shd w:val="clear" w:color="auto" w:fill="00FF00"/>
        </w:rPr>
        <w:t>become </w:t>
      </w:r>
      <w:r>
        <w:rPr>
          <w:b/>
          <w:bCs/>
          <w:color w:val="222222"/>
          <w:bdr w:val="single" w:sz="12" w:space="0" w:color="auto" w:frame="1"/>
          <w:shd w:val="clear" w:color="auto" w:fill="00FF00"/>
        </w:rPr>
        <w:t>permanent</w:t>
      </w:r>
      <w:r>
        <w:rPr>
          <w:b/>
          <w:bCs/>
          <w:color w:val="222222"/>
          <w:shd w:val="clear" w:color="auto" w:fill="00FF00"/>
        </w:rPr>
        <w:t> and </w:t>
      </w:r>
      <w:r>
        <w:rPr>
          <w:b/>
          <w:bCs/>
          <w:color w:val="222222"/>
          <w:bdr w:val="single" w:sz="12" w:space="0" w:color="auto" w:frame="1"/>
          <w:shd w:val="clear" w:color="auto" w:fill="00FF00"/>
        </w:rPr>
        <w:t>global</w:t>
      </w:r>
      <w:r>
        <w:rPr>
          <w:color w:val="222222"/>
          <w:sz w:val="16"/>
          <w:szCs w:val="16"/>
        </w:rPr>
        <w:t>, </w:t>
      </w:r>
      <w:r>
        <w:rPr>
          <w:b/>
          <w:bCs/>
          <w:color w:val="222222"/>
        </w:rPr>
        <w:t>nor to do so </w:t>
      </w:r>
      <w:r>
        <w:rPr>
          <w:b/>
          <w:bCs/>
          <w:color w:val="222222"/>
          <w:bdr w:val="single" w:sz="12" w:space="0" w:color="auto" w:frame="1"/>
          <w:shd w:val="clear" w:color="auto" w:fill="00FF00"/>
        </w:rPr>
        <w:t>fast enough</w:t>
      </w:r>
      <w:r>
        <w:rPr>
          <w:color w:val="222222"/>
          <w:sz w:val="16"/>
          <w:szCs w:val="16"/>
        </w:rPr>
        <w:t>. For example, </w:t>
      </w:r>
      <w:r>
        <w:rPr>
          <w:b/>
          <w:bCs/>
          <w:color w:val="222222"/>
        </w:rPr>
        <w:t>between 1980 and 2008</w:t>
      </w:r>
      <w:r>
        <w:rPr>
          <w:color w:val="222222"/>
          <w:sz w:val="16"/>
          <w:szCs w:val="16"/>
        </w:rPr>
        <w:t>, </w:t>
      </w:r>
      <w:r>
        <w:rPr>
          <w:b/>
          <w:bCs/>
          <w:color w:val="222222"/>
        </w:rPr>
        <w:t>countries such as Canada</w:t>
      </w:r>
      <w:r>
        <w:rPr>
          <w:color w:val="222222"/>
          <w:sz w:val="16"/>
          <w:szCs w:val="16"/>
        </w:rPr>
        <w:t>, </w:t>
      </w:r>
      <w:r>
        <w:rPr>
          <w:b/>
          <w:bCs/>
          <w:color w:val="222222"/>
        </w:rPr>
        <w:t>Germany</w:t>
      </w:r>
      <w:r>
        <w:rPr>
          <w:color w:val="222222"/>
          <w:sz w:val="16"/>
          <w:szCs w:val="16"/>
        </w:rPr>
        <w:t>, </w:t>
      </w:r>
      <w:r>
        <w:rPr>
          <w:b/>
          <w:bCs/>
          <w:color w:val="222222"/>
          <w:shd w:val="clear" w:color="auto" w:fill="00FF00"/>
        </w:rPr>
        <w:t>Italy</w:t>
      </w:r>
      <w:r>
        <w:rPr>
          <w:color w:val="222222"/>
          <w:sz w:val="16"/>
          <w:szCs w:val="16"/>
        </w:rPr>
        <w:t>, </w:t>
      </w:r>
      <w:r>
        <w:rPr>
          <w:b/>
          <w:bCs/>
          <w:color w:val="222222"/>
          <w:shd w:val="clear" w:color="auto" w:fill="00FF00"/>
        </w:rPr>
        <w:t>and Japan decoupled</w:t>
      </w:r>
      <w:r>
        <w:rPr>
          <w:b/>
          <w:bCs/>
          <w:color w:val="222222"/>
        </w:rPr>
        <w:t> their domestic material use from economic growth</w:t>
      </w:r>
      <w:r>
        <w:rPr>
          <w:color w:val="222222"/>
          <w:sz w:val="16"/>
          <w:szCs w:val="16"/>
        </w:rPr>
        <w:t xml:space="preserve">, and the G8 </w:t>
      </w:r>
      <w:proofErr w:type="gramStart"/>
      <w:r>
        <w:rPr>
          <w:color w:val="222222"/>
          <w:sz w:val="16"/>
          <w:szCs w:val="16"/>
        </w:rPr>
        <w:t>as a whole halved</w:t>
      </w:r>
      <w:proofErr w:type="gramEnd"/>
      <w:r>
        <w:rPr>
          <w:color w:val="222222"/>
          <w:sz w:val="16"/>
          <w:szCs w:val="16"/>
        </w:rPr>
        <w:t xml:space="preserve"> their domestic material consumption. </w:t>
      </w:r>
      <w:r>
        <w:rPr>
          <w:b/>
          <w:bCs/>
          <w:color w:val="222222"/>
          <w:bdr w:val="single" w:sz="12" w:space="0" w:color="auto" w:frame="1"/>
          <w:shd w:val="clear" w:color="auto" w:fill="00FF00"/>
        </w:rPr>
        <w:t>Yet</w:t>
      </w:r>
      <w:r>
        <w:rPr>
          <w:color w:val="222222"/>
          <w:sz w:val="16"/>
          <w:szCs w:val="16"/>
        </w:rPr>
        <w:t>, </w:t>
      </w:r>
      <w:r>
        <w:rPr>
          <w:b/>
          <w:bCs/>
          <w:color w:val="222222"/>
        </w:rPr>
        <w:t>when measured in </w:t>
      </w:r>
      <w:r>
        <w:rPr>
          <w:b/>
          <w:bCs/>
          <w:color w:val="222222"/>
          <w:bdr w:val="single" w:sz="12" w:space="0" w:color="auto" w:frame="1"/>
        </w:rPr>
        <w:t>absolute terms</w:t>
      </w:r>
      <w:r>
        <w:rPr>
          <w:b/>
          <w:bCs/>
          <w:color w:val="222222"/>
        </w:rPr>
        <w:t> and including </w:t>
      </w:r>
      <w:r>
        <w:rPr>
          <w:b/>
          <w:bCs/>
          <w:color w:val="222222"/>
          <w:bdr w:val="single" w:sz="12" w:space="0" w:color="auto" w:frame="1"/>
        </w:rPr>
        <w:t>embedded</w:t>
      </w:r>
      <w:r>
        <w:rPr>
          <w:b/>
          <w:bCs/>
          <w:color w:val="222222"/>
        </w:rPr>
        <w:t> resources in trade</w:t>
      </w:r>
      <w:r>
        <w:rPr>
          <w:color w:val="222222"/>
          <w:sz w:val="16"/>
          <w:szCs w:val="16"/>
        </w:rPr>
        <w:t>, </w:t>
      </w:r>
      <w:r>
        <w:rPr>
          <w:b/>
          <w:bCs/>
          <w:color w:val="222222"/>
        </w:rPr>
        <w:t>material footprint closely tracks GDP in all wealthy nations</w:t>
      </w:r>
      <w:r>
        <w:rPr>
          <w:color w:val="222222"/>
          <w:sz w:val="16"/>
          <w:szCs w:val="16"/>
        </w:rPr>
        <w:t>, </w:t>
      </w:r>
      <w:r>
        <w:rPr>
          <w:b/>
          <w:bCs/>
          <w:color w:val="222222"/>
        </w:rPr>
        <w:t>and</w:t>
      </w:r>
      <w:r>
        <w:rPr>
          <w:color w:val="222222"/>
          <w:sz w:val="16"/>
          <w:szCs w:val="16"/>
        </w:rPr>
        <w:t>, despite dips in GDP rates, </w:t>
      </w:r>
      <w:r>
        <w:rPr>
          <w:b/>
          <w:bCs/>
          <w:color w:val="222222"/>
          <w:shd w:val="clear" w:color="auto" w:fill="00FF00"/>
        </w:rPr>
        <w:t>continue</w:t>
      </w:r>
      <w:r>
        <w:rPr>
          <w:b/>
          <w:bCs/>
          <w:color w:val="222222"/>
        </w:rPr>
        <w:t>s </w:t>
      </w:r>
      <w:r>
        <w:rPr>
          <w:b/>
          <w:bCs/>
          <w:color w:val="222222"/>
          <w:shd w:val="clear" w:color="auto" w:fill="00FF00"/>
        </w:rPr>
        <w:t>to grow at</w:t>
      </w:r>
      <w:r>
        <w:rPr>
          <w:b/>
          <w:bCs/>
          <w:color w:val="222222"/>
        </w:rPr>
        <w:t> an </w:t>
      </w:r>
      <w:r>
        <w:rPr>
          <w:b/>
          <w:bCs/>
          <w:color w:val="222222"/>
          <w:bdr w:val="single" w:sz="12" w:space="0" w:color="auto" w:frame="1"/>
          <w:shd w:val="clear" w:color="auto" w:fill="00FF00"/>
        </w:rPr>
        <w:t>unsustainable rate</w:t>
      </w:r>
      <w:r>
        <w:rPr>
          <w:color w:val="222222"/>
          <w:sz w:val="16"/>
          <w:szCs w:val="16"/>
        </w:rPr>
        <w:t>.</w:t>
      </w:r>
      <w:proofErr w:type="gramStart"/>
      <w:r>
        <w:rPr>
          <w:color w:val="222222"/>
          <w:sz w:val="16"/>
          <w:szCs w:val="16"/>
        </w:rPr>
        <w:t>23</w:t>
      </w:r>
      <w:proofErr w:type="gramEnd"/>
    </w:p>
    <w:p w14:paraId="67CCEA41" w14:textId="77777777" w:rsidR="0032475E" w:rsidRDefault="0032475E" w:rsidP="0032475E">
      <w:pPr>
        <w:shd w:val="clear" w:color="auto" w:fill="FFFFFF"/>
        <w:spacing w:line="235" w:lineRule="atLeast"/>
        <w:rPr>
          <w:color w:val="222222"/>
        </w:rPr>
      </w:pPr>
      <w:r>
        <w:rPr>
          <w:color w:val="222222"/>
          <w:sz w:val="16"/>
          <w:szCs w:val="16"/>
        </w:rPr>
        <w:t>Furthermore, </w:t>
      </w:r>
      <w:r>
        <w:rPr>
          <w:b/>
          <w:bCs/>
          <w:color w:val="222222"/>
          <w:bdr w:val="single" w:sz="12" w:space="0" w:color="auto" w:frame="1"/>
          <w:shd w:val="clear" w:color="auto" w:fill="00FF00"/>
        </w:rPr>
        <w:t>only</w:t>
      </w:r>
      <w:r>
        <w:rPr>
          <w:b/>
          <w:bCs/>
          <w:color w:val="222222"/>
          <w:shd w:val="clear" w:color="auto" w:fill="00FF00"/>
        </w:rPr>
        <w:t> </w:t>
      </w:r>
      <w:r>
        <w:rPr>
          <w:b/>
          <w:bCs/>
          <w:color w:val="222222"/>
          <w:bdr w:val="single" w:sz="12" w:space="0" w:color="auto" w:frame="1"/>
          <w:shd w:val="clear" w:color="auto" w:fill="00FF00"/>
        </w:rPr>
        <w:t>fourteen</w:t>
      </w:r>
      <w:r>
        <w:rPr>
          <w:b/>
          <w:bCs/>
          <w:color w:val="222222"/>
        </w:rPr>
        <w:t> countries </w:t>
      </w:r>
      <w:r>
        <w:rPr>
          <w:b/>
          <w:bCs/>
          <w:color w:val="222222"/>
          <w:shd w:val="clear" w:color="auto" w:fill="00FF00"/>
        </w:rPr>
        <w:t>have </w:t>
      </w:r>
      <w:proofErr w:type="gramStart"/>
      <w:r>
        <w:rPr>
          <w:b/>
          <w:bCs/>
          <w:color w:val="222222"/>
          <w:bdr w:val="single" w:sz="12" w:space="0" w:color="auto" w:frame="1"/>
          <w:shd w:val="clear" w:color="auto" w:fill="00FF00"/>
        </w:rPr>
        <w:t>absolutely decoupled</w:t>
      </w:r>
      <w:proofErr w:type="gramEnd"/>
      <w:r>
        <w:rPr>
          <w:b/>
          <w:bCs/>
          <w:color w:val="222222"/>
        </w:rPr>
        <w:t> GDP growth from </w:t>
      </w:r>
      <w:r>
        <w:rPr>
          <w:b/>
          <w:bCs/>
          <w:color w:val="222222"/>
          <w:bdr w:val="single" w:sz="12" w:space="0" w:color="auto" w:frame="1"/>
        </w:rPr>
        <w:t>both</w:t>
      </w:r>
      <w:r>
        <w:rPr>
          <w:b/>
          <w:bCs/>
          <w:color w:val="222222"/>
        </w:rPr>
        <w:t> </w:t>
      </w:r>
      <w:r>
        <w:rPr>
          <w:b/>
          <w:bCs/>
          <w:color w:val="222222"/>
          <w:bdr w:val="single" w:sz="12" w:space="0" w:color="auto" w:frame="1"/>
        </w:rPr>
        <w:t>production</w:t>
      </w:r>
      <w:r>
        <w:rPr>
          <w:b/>
          <w:bCs/>
          <w:color w:val="222222"/>
        </w:rPr>
        <w:t>- and </w:t>
      </w:r>
      <w:r>
        <w:rPr>
          <w:b/>
          <w:bCs/>
          <w:color w:val="222222"/>
          <w:bdr w:val="single" w:sz="12" w:space="0" w:color="auto" w:frame="1"/>
        </w:rPr>
        <w:t>consumption</w:t>
      </w:r>
      <w:r>
        <w:rPr>
          <w:b/>
          <w:bCs/>
          <w:color w:val="222222"/>
        </w:rPr>
        <w:t>-based CO2 emissions – and </w:t>
      </w:r>
      <w:r>
        <w:rPr>
          <w:b/>
          <w:bCs/>
          <w:color w:val="222222"/>
          <w:shd w:val="clear" w:color="auto" w:fill="00FF00"/>
        </w:rPr>
        <w:t>this</w:t>
      </w:r>
      <w:r>
        <w:rPr>
          <w:b/>
          <w:bCs/>
          <w:color w:val="222222"/>
        </w:rPr>
        <w:t> was aided by slow economic growth and</w:t>
      </w:r>
      <w:r>
        <w:rPr>
          <w:color w:val="222222"/>
          <w:sz w:val="16"/>
          <w:szCs w:val="16"/>
        </w:rPr>
        <w:t>, </w:t>
      </w:r>
      <w:r>
        <w:rPr>
          <w:b/>
          <w:bCs/>
          <w:color w:val="222222"/>
          <w:shd w:val="clear" w:color="auto" w:fill="00FF00"/>
        </w:rPr>
        <w:t>for several</w:t>
      </w:r>
      <w:r>
        <w:rPr>
          <w:color w:val="222222"/>
          <w:sz w:val="16"/>
          <w:szCs w:val="16"/>
        </w:rPr>
        <w:t>, </w:t>
      </w:r>
      <w:r>
        <w:rPr>
          <w:b/>
          <w:bCs/>
          <w:color w:val="222222"/>
          <w:shd w:val="clear" w:color="auto" w:fill="00FF00"/>
        </w:rPr>
        <w:t>was </w:t>
      </w:r>
      <w:r>
        <w:rPr>
          <w:b/>
          <w:bCs/>
          <w:color w:val="222222"/>
          <w:bdr w:val="single" w:sz="12" w:space="0" w:color="auto" w:frame="1"/>
          <w:shd w:val="clear" w:color="auto" w:fill="00FF00"/>
        </w:rPr>
        <w:t>only temporary</w:t>
      </w:r>
      <w:r>
        <w:rPr>
          <w:color w:val="222222"/>
          <w:sz w:val="16"/>
          <w:szCs w:val="16"/>
        </w:rPr>
        <w:t>. 24 </w:t>
      </w:r>
      <w:r>
        <w:rPr>
          <w:b/>
          <w:bCs/>
          <w:color w:val="222222"/>
        </w:rPr>
        <w:t>Yet </w:t>
      </w:r>
      <w:r>
        <w:rPr>
          <w:b/>
          <w:bCs/>
          <w:color w:val="222222"/>
          <w:shd w:val="clear" w:color="auto" w:fill="00FF00"/>
        </w:rPr>
        <w:t>even</w:t>
      </w:r>
      <w:r>
        <w:rPr>
          <w:b/>
          <w:bCs/>
          <w:color w:val="222222"/>
        </w:rPr>
        <w:t> in </w:t>
      </w:r>
      <w:r>
        <w:rPr>
          <w:b/>
          <w:bCs/>
          <w:color w:val="222222"/>
          <w:shd w:val="clear" w:color="auto" w:fill="00FF00"/>
        </w:rPr>
        <w:t>these countries</w:t>
      </w:r>
      <w:r>
        <w:rPr>
          <w:color w:val="222222"/>
          <w:sz w:val="16"/>
          <w:szCs w:val="16"/>
        </w:rPr>
        <w:t>, </w:t>
      </w:r>
      <w:r>
        <w:rPr>
          <w:b/>
          <w:bCs/>
          <w:color w:val="222222"/>
        </w:rPr>
        <w:t>achieved mitigation rates </w:t>
      </w:r>
      <w:r>
        <w:rPr>
          <w:b/>
          <w:bCs/>
          <w:color w:val="222222"/>
          <w:shd w:val="clear" w:color="auto" w:fill="00FF00"/>
        </w:rPr>
        <w:t>remain</w:t>
      </w:r>
      <w:r>
        <w:rPr>
          <w:b/>
          <w:bCs/>
          <w:color w:val="222222"/>
        </w:rPr>
        <w:t> </w:t>
      </w:r>
      <w:r>
        <w:rPr>
          <w:b/>
          <w:bCs/>
          <w:color w:val="222222"/>
          <w:bdr w:val="single" w:sz="12" w:space="0" w:color="auto" w:frame="1"/>
        </w:rPr>
        <w:t>very </w:t>
      </w:r>
      <w:r>
        <w:rPr>
          <w:b/>
          <w:bCs/>
          <w:color w:val="222222"/>
          <w:bdr w:val="single" w:sz="12" w:space="0" w:color="auto" w:frame="1"/>
          <w:shd w:val="clear" w:color="auto" w:fill="00FF00"/>
        </w:rPr>
        <w:t>far</w:t>
      </w:r>
      <w:r>
        <w:rPr>
          <w:b/>
          <w:bCs/>
          <w:color w:val="222222"/>
          <w:shd w:val="clear" w:color="auto" w:fill="00FF00"/>
        </w:rPr>
        <w:t> from what is </w:t>
      </w:r>
      <w:r>
        <w:rPr>
          <w:b/>
          <w:bCs/>
          <w:color w:val="222222"/>
          <w:bdr w:val="single" w:sz="12" w:space="0" w:color="auto" w:frame="1"/>
          <w:shd w:val="clear" w:color="auto" w:fill="00FF00"/>
        </w:rPr>
        <w:t>necessary</w:t>
      </w:r>
      <w:r>
        <w:rPr>
          <w:b/>
          <w:bCs/>
          <w:color w:val="222222"/>
        </w:rPr>
        <w:t> to achieve climate targets</w:t>
      </w:r>
      <w:r>
        <w:rPr>
          <w:color w:val="222222"/>
          <w:sz w:val="16"/>
          <w:szCs w:val="16"/>
        </w:rPr>
        <w:t xml:space="preserve">, </w:t>
      </w:r>
      <w:proofErr w:type="gramStart"/>
      <w:r>
        <w:rPr>
          <w:color w:val="222222"/>
          <w:sz w:val="16"/>
          <w:szCs w:val="16"/>
        </w:rPr>
        <w:t>in particular if</w:t>
      </w:r>
      <w:proofErr w:type="gramEnd"/>
      <w:r>
        <w:rPr>
          <w:color w:val="222222"/>
          <w:sz w:val="16"/>
          <w:szCs w:val="16"/>
        </w:rPr>
        <w:t xml:space="preserve"> equity considerations are taken into account. To put the case directly: the transformations of the Global North economies necessary to achieve annual emissions reductions of around 10 per cent, as is necessary to avert a climate emergency, can only be achieved without economic growth and will most likely result in a reduction of GDP.</w:t>
      </w:r>
    </w:p>
    <w:p w14:paraId="3B43AD16" w14:textId="77777777" w:rsidR="0032475E" w:rsidRDefault="0032475E" w:rsidP="0032475E">
      <w:pPr>
        <w:shd w:val="clear" w:color="auto" w:fill="FFFFFF"/>
        <w:spacing w:line="235" w:lineRule="atLeast"/>
        <w:rPr>
          <w:color w:val="222222"/>
        </w:rPr>
      </w:pPr>
      <w:r>
        <w:rPr>
          <w:b/>
          <w:bCs/>
          <w:color w:val="222222"/>
          <w:shd w:val="clear" w:color="auto" w:fill="00FF00"/>
        </w:rPr>
        <w:t>A recent </w:t>
      </w:r>
      <w:r>
        <w:rPr>
          <w:b/>
          <w:bCs/>
          <w:color w:val="222222"/>
          <w:bdr w:val="single" w:sz="12" w:space="0" w:color="auto" w:frame="1"/>
          <w:shd w:val="clear" w:color="auto" w:fill="00FF00"/>
        </w:rPr>
        <w:t>systematic review</w:t>
      </w:r>
      <w:r>
        <w:rPr>
          <w:b/>
          <w:bCs/>
          <w:color w:val="222222"/>
        </w:rPr>
        <w:t> of decoupling</w:t>
      </w:r>
      <w:r>
        <w:rPr>
          <w:color w:val="222222"/>
          <w:sz w:val="16"/>
          <w:szCs w:val="16"/>
        </w:rPr>
        <w:t>, </w:t>
      </w:r>
      <w:r>
        <w:rPr>
          <w:b/>
          <w:bCs/>
          <w:color w:val="222222"/>
          <w:shd w:val="clear" w:color="auto" w:fill="00FF00"/>
        </w:rPr>
        <w:t>synthesizing</w:t>
      </w:r>
      <w:r>
        <w:rPr>
          <w:b/>
          <w:bCs/>
          <w:color w:val="222222"/>
        </w:rPr>
        <w:t> the </w:t>
      </w:r>
      <w:r>
        <w:rPr>
          <w:b/>
          <w:bCs/>
          <w:color w:val="222222"/>
          <w:shd w:val="clear" w:color="auto" w:fill="00FF00"/>
        </w:rPr>
        <w:t>evidence</w:t>
      </w:r>
      <w:r>
        <w:rPr>
          <w:b/>
          <w:bCs/>
          <w:color w:val="222222"/>
        </w:rPr>
        <w:t> emerging </w:t>
      </w:r>
      <w:r>
        <w:rPr>
          <w:b/>
          <w:bCs/>
          <w:color w:val="222222"/>
          <w:shd w:val="clear" w:color="auto" w:fill="00FF00"/>
        </w:rPr>
        <w:t>from </w:t>
      </w:r>
      <w:r>
        <w:rPr>
          <w:b/>
          <w:bCs/>
          <w:color w:val="222222"/>
          <w:bdr w:val="single" w:sz="12" w:space="0" w:color="auto" w:frame="1"/>
          <w:shd w:val="clear" w:color="auto" w:fill="00FF00"/>
        </w:rPr>
        <w:t>835 peer-reviewed articles</w:t>
      </w:r>
      <w:r>
        <w:rPr>
          <w:color w:val="222222"/>
          <w:sz w:val="16"/>
          <w:szCs w:val="16"/>
        </w:rPr>
        <w:t>, </w:t>
      </w:r>
      <w:r>
        <w:rPr>
          <w:b/>
          <w:bCs/>
          <w:color w:val="222222"/>
          <w:shd w:val="clear" w:color="auto" w:fill="00FF00"/>
        </w:rPr>
        <w:t>concludes</w:t>
      </w:r>
      <w:r>
        <w:rPr>
          <w:b/>
          <w:bCs/>
          <w:color w:val="222222"/>
        </w:rPr>
        <w:t> that while relative decoupling is common</w:t>
      </w:r>
      <w:r>
        <w:rPr>
          <w:color w:val="222222"/>
          <w:sz w:val="16"/>
          <w:szCs w:val="16"/>
        </w:rPr>
        <w:t> and while some small-scale and slow absolute decoupling can be seen in certain areas in recent years, </w:t>
      </w:r>
      <w:r>
        <w:rPr>
          <w:b/>
          <w:bCs/>
          <w:color w:val="222222"/>
        </w:rPr>
        <w:t>the </w:t>
      </w:r>
      <w:r>
        <w:rPr>
          <w:b/>
          <w:bCs/>
          <w:color w:val="222222"/>
          <w:bdr w:val="single" w:sz="12" w:space="0" w:color="auto" w:frame="1"/>
          <w:shd w:val="clear" w:color="auto" w:fill="00FF00"/>
        </w:rPr>
        <w:t>absolute decoupling</w:t>
      </w:r>
      <w:r>
        <w:rPr>
          <w:color w:val="222222"/>
          <w:sz w:val="16"/>
          <w:szCs w:val="16"/>
        </w:rPr>
        <w:t> </w:t>
      </w:r>
      <w:r>
        <w:rPr>
          <w:b/>
          <w:bCs/>
          <w:color w:val="222222"/>
        </w:rPr>
        <w:t>we need </w:t>
      </w:r>
      <w:r>
        <w:rPr>
          <w:b/>
          <w:bCs/>
          <w:color w:val="222222"/>
          <w:shd w:val="clear" w:color="auto" w:fill="00FF00"/>
        </w:rPr>
        <w:t>is</w:t>
      </w:r>
      <w:r>
        <w:rPr>
          <w:b/>
          <w:bCs/>
          <w:color w:val="222222"/>
        </w:rPr>
        <w:t> highly </w:t>
      </w:r>
      <w:r>
        <w:rPr>
          <w:b/>
          <w:bCs/>
          <w:color w:val="222222"/>
          <w:bdr w:val="single" w:sz="12" w:space="0" w:color="auto" w:frame="1"/>
          <w:shd w:val="clear" w:color="auto" w:fill="00FF00"/>
        </w:rPr>
        <w:t>unlikely</w:t>
      </w:r>
      <w:r>
        <w:rPr>
          <w:color w:val="222222"/>
          <w:sz w:val="16"/>
          <w:szCs w:val="16"/>
        </w:rPr>
        <w:t>:</w:t>
      </w:r>
    </w:p>
    <w:p w14:paraId="2E53FDEF" w14:textId="77777777" w:rsidR="0032475E" w:rsidRDefault="0032475E" w:rsidP="0032475E">
      <w:pPr>
        <w:rPr>
          <w:rFonts w:ascii="Times New Roman" w:hAnsi="Times New Roman" w:cs="Times New Roman"/>
          <w:sz w:val="24"/>
          <w:szCs w:val="24"/>
        </w:rPr>
      </w:pPr>
    </w:p>
    <w:p w14:paraId="5119267E" w14:textId="77777777" w:rsidR="001D6611" w:rsidRPr="001D6611" w:rsidRDefault="001D6611" w:rsidP="001D6611"/>
    <w:sectPr w:rsidR="001D6611" w:rsidRPr="001D66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0D1181"/>
    <w:multiLevelType w:val="hybridMultilevel"/>
    <w:tmpl w:val="BD92FD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35529E"/>
    <w:multiLevelType w:val="hybridMultilevel"/>
    <w:tmpl w:val="69484546"/>
    <w:lvl w:ilvl="0" w:tplc="5EAA3832">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7123AD"/>
    <w:multiLevelType w:val="hybridMultilevel"/>
    <w:tmpl w:val="8EE0ABAC"/>
    <w:lvl w:ilvl="0" w:tplc="EBE2D6E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9445313"/>
    <w:multiLevelType w:val="hybridMultilevel"/>
    <w:tmpl w:val="5B042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FE09EC"/>
    <w:multiLevelType w:val="hybridMultilevel"/>
    <w:tmpl w:val="9A821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184F49"/>
    <w:multiLevelType w:val="hybridMultilevel"/>
    <w:tmpl w:val="BD92FD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2E47872"/>
    <w:multiLevelType w:val="hybridMultilevel"/>
    <w:tmpl w:val="CDF6F43A"/>
    <w:lvl w:ilvl="0" w:tplc="524806F2">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EB131DA"/>
    <w:multiLevelType w:val="hybridMultilevel"/>
    <w:tmpl w:val="DCF42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8954929">
    <w:abstractNumId w:val="9"/>
  </w:num>
  <w:num w:numId="2" w16cid:durableId="1400327356">
    <w:abstractNumId w:val="7"/>
  </w:num>
  <w:num w:numId="3" w16cid:durableId="845512034">
    <w:abstractNumId w:val="6"/>
  </w:num>
  <w:num w:numId="4" w16cid:durableId="1013192040">
    <w:abstractNumId w:val="5"/>
  </w:num>
  <w:num w:numId="5" w16cid:durableId="426735619">
    <w:abstractNumId w:val="4"/>
  </w:num>
  <w:num w:numId="6" w16cid:durableId="1546679567">
    <w:abstractNumId w:val="8"/>
  </w:num>
  <w:num w:numId="7" w16cid:durableId="2089421683">
    <w:abstractNumId w:val="3"/>
  </w:num>
  <w:num w:numId="8" w16cid:durableId="2131893453">
    <w:abstractNumId w:val="2"/>
  </w:num>
  <w:num w:numId="9" w16cid:durableId="1967739832">
    <w:abstractNumId w:val="1"/>
  </w:num>
  <w:num w:numId="10" w16cid:durableId="1304240839">
    <w:abstractNumId w:val="0"/>
  </w:num>
  <w:num w:numId="11" w16cid:durableId="909073978">
    <w:abstractNumId w:val="16"/>
  </w:num>
  <w:num w:numId="12" w16cid:durableId="1205605210">
    <w:abstractNumId w:val="14"/>
  </w:num>
  <w:num w:numId="13" w16cid:durableId="1695883432">
    <w:abstractNumId w:val="12"/>
  </w:num>
  <w:num w:numId="14" w16cid:durableId="720713117">
    <w:abstractNumId w:val="11"/>
  </w:num>
  <w:num w:numId="15" w16cid:durableId="751969455">
    <w:abstractNumId w:val="10"/>
  </w:num>
  <w:num w:numId="16" w16cid:durableId="361633046">
    <w:abstractNumId w:val="17"/>
  </w:num>
  <w:num w:numId="17" w16cid:durableId="774642979">
    <w:abstractNumId w:val="15"/>
  </w:num>
  <w:num w:numId="18" w16cid:durableId="2038238354">
    <w:abstractNumId w:val="19"/>
  </w:num>
  <w:num w:numId="19" w16cid:durableId="1311323875">
    <w:abstractNumId w:val="21"/>
  </w:num>
  <w:num w:numId="20" w16cid:durableId="269778507">
    <w:abstractNumId w:val="18"/>
  </w:num>
  <w:num w:numId="21" w16cid:durableId="1059670685">
    <w:abstractNumId w:val="13"/>
  </w:num>
  <w:num w:numId="22" w16cid:durableId="161031561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7A5B0C"/>
    <w:rsid w:val="000139A3"/>
    <w:rsid w:val="00022F43"/>
    <w:rsid w:val="0005535D"/>
    <w:rsid w:val="00065B2C"/>
    <w:rsid w:val="000A0F92"/>
    <w:rsid w:val="000C24D5"/>
    <w:rsid w:val="00100833"/>
    <w:rsid w:val="00104529"/>
    <w:rsid w:val="00105942"/>
    <w:rsid w:val="00144A4C"/>
    <w:rsid w:val="00154494"/>
    <w:rsid w:val="00176AB0"/>
    <w:rsid w:val="00177B7D"/>
    <w:rsid w:val="00180BD6"/>
    <w:rsid w:val="0018322D"/>
    <w:rsid w:val="001B5776"/>
    <w:rsid w:val="001C49E8"/>
    <w:rsid w:val="001D6611"/>
    <w:rsid w:val="001E527A"/>
    <w:rsid w:val="001E6503"/>
    <w:rsid w:val="001E7499"/>
    <w:rsid w:val="001F78CE"/>
    <w:rsid w:val="0023532A"/>
    <w:rsid w:val="00251FC7"/>
    <w:rsid w:val="00262DEF"/>
    <w:rsid w:val="002855A7"/>
    <w:rsid w:val="002B146A"/>
    <w:rsid w:val="002B5E17"/>
    <w:rsid w:val="00315690"/>
    <w:rsid w:val="00316B75"/>
    <w:rsid w:val="0032475E"/>
    <w:rsid w:val="00325646"/>
    <w:rsid w:val="003460F2"/>
    <w:rsid w:val="0038158C"/>
    <w:rsid w:val="003902BA"/>
    <w:rsid w:val="003A09E2"/>
    <w:rsid w:val="00406C24"/>
    <w:rsid w:val="00407037"/>
    <w:rsid w:val="004605D6"/>
    <w:rsid w:val="004C60E8"/>
    <w:rsid w:val="004E3579"/>
    <w:rsid w:val="004E728B"/>
    <w:rsid w:val="004F39E0"/>
    <w:rsid w:val="00537BD5"/>
    <w:rsid w:val="00581405"/>
    <w:rsid w:val="005B7A00"/>
    <w:rsid w:val="005D2912"/>
    <w:rsid w:val="00600AE1"/>
    <w:rsid w:val="006065BD"/>
    <w:rsid w:val="00645FA9"/>
    <w:rsid w:val="00647866"/>
    <w:rsid w:val="00665003"/>
    <w:rsid w:val="00695A74"/>
    <w:rsid w:val="006A14FB"/>
    <w:rsid w:val="006A2AD0"/>
    <w:rsid w:val="006C2375"/>
    <w:rsid w:val="006D4ECC"/>
    <w:rsid w:val="00722258"/>
    <w:rsid w:val="007243E5"/>
    <w:rsid w:val="007473D4"/>
    <w:rsid w:val="00766EA0"/>
    <w:rsid w:val="007A2226"/>
    <w:rsid w:val="007A5B0C"/>
    <w:rsid w:val="007D50F7"/>
    <w:rsid w:val="007E2F52"/>
    <w:rsid w:val="007F02DA"/>
    <w:rsid w:val="007F5B66"/>
    <w:rsid w:val="00814464"/>
    <w:rsid w:val="00823A1C"/>
    <w:rsid w:val="00845B9D"/>
    <w:rsid w:val="00860984"/>
    <w:rsid w:val="008B3ECB"/>
    <w:rsid w:val="008B4E85"/>
    <w:rsid w:val="008C1B2E"/>
    <w:rsid w:val="009124D2"/>
    <w:rsid w:val="0091627E"/>
    <w:rsid w:val="00921A2F"/>
    <w:rsid w:val="00966A7B"/>
    <w:rsid w:val="0097032B"/>
    <w:rsid w:val="0097694D"/>
    <w:rsid w:val="009D2EAD"/>
    <w:rsid w:val="009D54B2"/>
    <w:rsid w:val="009E1922"/>
    <w:rsid w:val="009F7ED2"/>
    <w:rsid w:val="00A22F01"/>
    <w:rsid w:val="00A93661"/>
    <w:rsid w:val="00A95652"/>
    <w:rsid w:val="00A965A4"/>
    <w:rsid w:val="00AC0AB8"/>
    <w:rsid w:val="00B238FE"/>
    <w:rsid w:val="00B33C6D"/>
    <w:rsid w:val="00B4017F"/>
    <w:rsid w:val="00B41719"/>
    <w:rsid w:val="00B4508F"/>
    <w:rsid w:val="00B55AD5"/>
    <w:rsid w:val="00B8057C"/>
    <w:rsid w:val="00BC1DC4"/>
    <w:rsid w:val="00BD6238"/>
    <w:rsid w:val="00BF593B"/>
    <w:rsid w:val="00BF773A"/>
    <w:rsid w:val="00BF7E81"/>
    <w:rsid w:val="00C13773"/>
    <w:rsid w:val="00C17CC8"/>
    <w:rsid w:val="00C83417"/>
    <w:rsid w:val="00C9604F"/>
    <w:rsid w:val="00CA19AA"/>
    <w:rsid w:val="00CC5298"/>
    <w:rsid w:val="00CD44D7"/>
    <w:rsid w:val="00CD736E"/>
    <w:rsid w:val="00CD798D"/>
    <w:rsid w:val="00CE161E"/>
    <w:rsid w:val="00CF59A8"/>
    <w:rsid w:val="00D22005"/>
    <w:rsid w:val="00D325A9"/>
    <w:rsid w:val="00D36A8A"/>
    <w:rsid w:val="00D61409"/>
    <w:rsid w:val="00D6691E"/>
    <w:rsid w:val="00D71170"/>
    <w:rsid w:val="00DA25D4"/>
    <w:rsid w:val="00DA6538"/>
    <w:rsid w:val="00DE3DD0"/>
    <w:rsid w:val="00E4398B"/>
    <w:rsid w:val="00E5262C"/>
    <w:rsid w:val="00E933C8"/>
    <w:rsid w:val="00EC7DC4"/>
    <w:rsid w:val="00ED30CF"/>
    <w:rsid w:val="00F176EF"/>
    <w:rsid w:val="00F415E1"/>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48CDF"/>
  <w15:chartTrackingRefBased/>
  <w15:docId w15:val="{83C6D2E8-CA1C-4F52-98E2-37236065E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2475E"/>
    <w:rPr>
      <w:rFonts w:ascii="Calibri" w:hAnsi="Calibri" w:cs="Calibri"/>
    </w:rPr>
  </w:style>
  <w:style w:type="paragraph" w:styleId="Heading1">
    <w:name w:val="heading 1"/>
    <w:aliases w:val="Pocket"/>
    <w:basedOn w:val="Normal"/>
    <w:next w:val="Normal"/>
    <w:link w:val="Heading1Char"/>
    <w:qFormat/>
    <w:rsid w:val="003247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247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no"/>
    <w:basedOn w:val="Normal"/>
    <w:next w:val="Normal"/>
    <w:link w:val="Heading3Char"/>
    <w:uiPriority w:val="2"/>
    <w:qFormat/>
    <w:rsid w:val="003247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32475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2475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3247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475E"/>
  </w:style>
  <w:style w:type="character" w:customStyle="1" w:styleId="Heading1Char">
    <w:name w:val="Heading 1 Char"/>
    <w:aliases w:val="Pocket Char"/>
    <w:basedOn w:val="DefaultParagraphFont"/>
    <w:link w:val="Heading1"/>
    <w:rsid w:val="0032475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2475E"/>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1,Citation Char Char Char Char Char,Citation Char1 Char Char Char,Text 7 Char,Block Writing Char,Cite 1 Char"/>
    <w:basedOn w:val="DefaultParagraphFont"/>
    <w:link w:val="Heading3"/>
    <w:uiPriority w:val="2"/>
    <w:rsid w:val="0032475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32475E"/>
    <w:rPr>
      <w:rFonts w:ascii="Calibri" w:eastAsiaTheme="majorEastAsia" w:hAnsi="Calibri" w:cstheme="majorBidi"/>
      <w:b/>
      <w:iCs/>
      <w:sz w:val="26"/>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32475E"/>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32475E"/>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32475E"/>
    <w:rPr>
      <w:b/>
      <w:sz w:val="22"/>
      <w:u w:val="single"/>
    </w:rPr>
  </w:style>
  <w:style w:type="character" w:styleId="Hyperlink">
    <w:name w:val="Hyperlink"/>
    <w:aliases w:val="heading 1 (block title),Important,Read,Internet Link,Analytic Text,Internet link,Char Char1,Heading 3 Char1,Block Char1,No Underline Char1,Char Char Char Char Char Char Char Char1,Text 7 Char1,Tags v 2 Char1,Card Text,Heading 3 Char2,TAG "/>
    <w:basedOn w:val="DefaultParagraphFont"/>
    <w:uiPriority w:val="99"/>
    <w:unhideWhenUsed/>
    <w:rsid w:val="0032475E"/>
    <w:rPr>
      <w:color w:val="0563C1" w:themeColor="hyperlink"/>
      <w:u w:val="single"/>
    </w:rPr>
  </w:style>
  <w:style w:type="character" w:styleId="FollowedHyperlink">
    <w:name w:val="FollowedHyperlink"/>
    <w:basedOn w:val="DefaultParagraphFont"/>
    <w:uiPriority w:val="99"/>
    <w:semiHidden/>
    <w:unhideWhenUsed/>
    <w:rsid w:val="0032475E"/>
    <w:rPr>
      <w:color w:val="auto"/>
      <w:u w:val="none"/>
    </w:rPr>
  </w:style>
  <w:style w:type="paragraph" w:customStyle="1" w:styleId="textbold">
    <w:name w:val="text bold"/>
    <w:basedOn w:val="Normal"/>
    <w:link w:val="Emphasis"/>
    <w:uiPriority w:val="8"/>
    <w:qFormat/>
    <w:rsid w:val="00022F43"/>
    <w:pPr>
      <w:ind w:left="720"/>
      <w:jc w:val="both"/>
    </w:pPr>
    <w:rPr>
      <w:b/>
      <w:iCs/>
      <w:u w:val="single"/>
      <w:bdr w:val="single" w:sz="12" w:space="0" w:color="auto"/>
    </w:rPr>
  </w:style>
  <w:style w:type="paragraph" w:customStyle="1" w:styleId="UnderlinePara">
    <w:name w:val="Underline Para"/>
    <w:basedOn w:val="Normal"/>
    <w:link w:val="StyleUnderline"/>
    <w:uiPriority w:val="7"/>
    <w:qFormat/>
    <w:rsid w:val="00022F43"/>
    <w:pPr>
      <w:widowControl w:val="0"/>
      <w:suppressAutoHyphens/>
      <w:spacing w:after="200"/>
      <w:contextualSpacing/>
    </w:pPr>
    <w:rPr>
      <w:rFonts w:asciiTheme="minorHAnsi" w:hAnsiTheme="minorHAnsi" w:cstheme="minorBidi"/>
      <w:b/>
      <w:u w:val="single"/>
    </w:rPr>
  </w:style>
  <w:style w:type="paragraph" w:customStyle="1" w:styleId="Analytic">
    <w:name w:val="Analytic"/>
    <w:basedOn w:val="Heading4"/>
    <w:link w:val="AnalyticChar"/>
    <w:autoRedefine/>
    <w:uiPriority w:val="5"/>
    <w:qFormat/>
    <w:rsid w:val="0032475E"/>
    <w:rPr>
      <w:color w:val="1F4E79" w:themeColor="accent1" w:themeShade="80"/>
    </w:rPr>
  </w:style>
  <w:style w:type="character" w:customStyle="1" w:styleId="AnalyticChar">
    <w:name w:val="Analytic Char"/>
    <w:basedOn w:val="DefaultParagraphFont"/>
    <w:link w:val="Analytic"/>
    <w:uiPriority w:val="5"/>
    <w:rsid w:val="0032475E"/>
    <w:rPr>
      <w:rFonts w:ascii="Calibri" w:eastAsiaTheme="majorEastAsia" w:hAnsi="Calibri" w:cstheme="majorBidi"/>
      <w:b/>
      <w:iCs/>
      <w:color w:val="1F4E79" w:themeColor="accent1" w:themeShade="80"/>
      <w:sz w:val="26"/>
    </w:rPr>
  </w:style>
  <w:style w:type="character" w:styleId="UnresolvedMention">
    <w:name w:val="Unresolved Mention"/>
    <w:basedOn w:val="DefaultParagraphFont"/>
    <w:uiPriority w:val="99"/>
    <w:semiHidden/>
    <w:unhideWhenUsed/>
    <w:rsid w:val="0032475E"/>
    <w:rPr>
      <w:color w:val="605E5C"/>
      <w:shd w:val="clear" w:color="auto" w:fill="E1DFDD"/>
    </w:rPr>
  </w:style>
  <w:style w:type="paragraph" w:customStyle="1" w:styleId="Emphasis1">
    <w:name w:val="Emphasis1"/>
    <w:basedOn w:val="Normal"/>
    <w:autoRedefine/>
    <w:uiPriority w:val="7"/>
    <w:qFormat/>
    <w:rsid w:val="00E4398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basedOn w:val="DefaultParagraphFont"/>
    <w:link w:val="Title"/>
    <w:uiPriority w:val="6"/>
    <w:qFormat/>
    <w:rsid w:val="007F02DA"/>
    <w:rPr>
      <w:u w:val="single"/>
    </w:rPr>
  </w:style>
  <w:style w:type="paragraph" w:styleId="Title">
    <w:name w:val="Title"/>
    <w:basedOn w:val="Normal"/>
    <w:link w:val="TitleChar"/>
    <w:uiPriority w:val="6"/>
    <w:qFormat/>
    <w:rsid w:val="007F02DA"/>
    <w:pPr>
      <w:widowControl w:val="0"/>
      <w:autoSpaceDE w:val="0"/>
      <w:autoSpaceDN w:val="0"/>
      <w:adjustRightInd w:val="0"/>
      <w:spacing w:before="240" w:after="60"/>
      <w:jc w:val="center"/>
      <w:outlineLvl w:val="0"/>
    </w:pPr>
    <w:rPr>
      <w:rFonts w:asciiTheme="minorHAnsi" w:hAnsiTheme="minorHAnsi" w:cstheme="minorBidi"/>
      <w:u w:val="single"/>
    </w:rPr>
  </w:style>
  <w:style w:type="character" w:customStyle="1" w:styleId="TitleChar1">
    <w:name w:val="Title Char1"/>
    <w:basedOn w:val="DefaultParagraphFont"/>
    <w:uiPriority w:val="10"/>
    <w:rsid w:val="007F02DA"/>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semiHidden/>
    <w:rsid w:val="0032475E"/>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32475E"/>
    <w:rPr>
      <w:b/>
      <w:bCs/>
    </w:rPr>
  </w:style>
  <w:style w:type="character" w:styleId="BookTitle">
    <w:name w:val="Book Title"/>
    <w:basedOn w:val="DefaultParagraphFont"/>
    <w:uiPriority w:val="33"/>
    <w:qFormat/>
    <w:rsid w:val="0032475E"/>
    <w:rPr>
      <w:b/>
      <w:bCs/>
      <w:i/>
      <w:iCs/>
      <w:spacing w:val="5"/>
    </w:rPr>
  </w:style>
  <w:style w:type="numbering" w:styleId="111111">
    <w:name w:val="Outline List 2"/>
    <w:basedOn w:val="NoList"/>
    <w:uiPriority w:val="99"/>
    <w:semiHidden/>
    <w:unhideWhenUsed/>
    <w:rsid w:val="0032475E"/>
  </w:style>
  <w:style w:type="paragraph" w:styleId="Header">
    <w:name w:val="header"/>
    <w:basedOn w:val="Normal"/>
    <w:link w:val="HeaderChar"/>
    <w:uiPriority w:val="99"/>
    <w:semiHidden/>
    <w:rsid w:val="0032475E"/>
    <w:pPr>
      <w:tabs>
        <w:tab w:val="center" w:pos="4680"/>
        <w:tab w:val="right" w:pos="9360"/>
      </w:tabs>
    </w:pPr>
  </w:style>
  <w:style w:type="character" w:customStyle="1" w:styleId="HeaderChar">
    <w:name w:val="Header Char"/>
    <w:basedOn w:val="DefaultParagraphFont"/>
    <w:link w:val="Header"/>
    <w:uiPriority w:val="99"/>
    <w:semiHidden/>
    <w:rsid w:val="0032475E"/>
    <w:rPr>
      <w:rFonts w:ascii="Calibri" w:hAnsi="Calibri" w:cs="Calibri"/>
    </w:rPr>
  </w:style>
  <w:style w:type="paragraph" w:styleId="Footer">
    <w:name w:val="footer"/>
    <w:basedOn w:val="Normal"/>
    <w:link w:val="FooterChar"/>
    <w:uiPriority w:val="99"/>
    <w:semiHidden/>
    <w:rsid w:val="0032475E"/>
    <w:pPr>
      <w:tabs>
        <w:tab w:val="center" w:pos="4680"/>
        <w:tab w:val="right" w:pos="9360"/>
      </w:tabs>
    </w:pPr>
  </w:style>
  <w:style w:type="character" w:customStyle="1" w:styleId="FooterChar">
    <w:name w:val="Footer Char"/>
    <w:basedOn w:val="DefaultParagraphFont"/>
    <w:link w:val="Footer"/>
    <w:uiPriority w:val="99"/>
    <w:semiHidden/>
    <w:rsid w:val="0032475E"/>
    <w:rPr>
      <w:rFonts w:ascii="Calibri" w:hAnsi="Calibri" w:cs="Calibri"/>
    </w:rPr>
  </w:style>
  <w:style w:type="paragraph" w:styleId="BodyText">
    <w:name w:val="Body Text"/>
    <w:basedOn w:val="Normal"/>
    <w:link w:val="BodyTextChar"/>
    <w:uiPriority w:val="99"/>
    <w:semiHidden/>
    <w:unhideWhenUsed/>
    <w:rsid w:val="0032475E"/>
    <w:pPr>
      <w:spacing w:after="120"/>
    </w:pPr>
  </w:style>
  <w:style w:type="character" w:customStyle="1" w:styleId="BodyTextChar">
    <w:name w:val="Body Text Char"/>
    <w:basedOn w:val="DefaultParagraphFont"/>
    <w:link w:val="BodyText"/>
    <w:uiPriority w:val="99"/>
    <w:semiHidden/>
    <w:rsid w:val="0032475E"/>
    <w:rPr>
      <w:rFonts w:ascii="Calibri" w:hAnsi="Calibri" w:cs="Calibri"/>
    </w:rPr>
  </w:style>
  <w:style w:type="paragraph" w:styleId="NoSpacing">
    <w:name w:val="No Spacing"/>
    <w:link w:val="NoSpacingChar"/>
    <w:uiPriority w:val="99"/>
    <w:unhideWhenUsed/>
    <w:qFormat/>
    <w:rsid w:val="0032475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2475E"/>
    <w:rPr>
      <w:rFonts w:ascii="Calibri" w:hAnsi="Calibri" w:cs="Calibri"/>
    </w:rPr>
  </w:style>
  <w:style w:type="paragraph" w:customStyle="1" w:styleId="Undertag">
    <w:name w:val="Undertag"/>
    <w:link w:val="UndertagChar"/>
    <w:autoRedefine/>
    <w:uiPriority w:val="5"/>
    <w:qFormat/>
    <w:rsid w:val="0032475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2475E"/>
    <w:rPr>
      <w:rFonts w:ascii="Times New Roman" w:eastAsiaTheme="majorEastAsia" w:hAnsi="Times New Roman" w:cstheme="majorBidi"/>
      <w:i/>
      <w:iCs/>
      <w:color w:val="385623" w:themeColor="accent6" w:themeShade="80"/>
      <w:sz w:val="24"/>
    </w:rPr>
  </w:style>
  <w:style w:type="paragraph" w:styleId="ListParagraph">
    <w:name w:val="List Paragraph"/>
    <w:basedOn w:val="Normal"/>
    <w:uiPriority w:val="34"/>
    <w:unhideWhenUsed/>
    <w:qFormat/>
    <w:rsid w:val="003247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8048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TotalTime>
  <Pages>1</Pages>
  <Words>30506</Words>
  <Characters>173887</Characters>
  <Application>Microsoft Office Word</Application>
  <DocSecurity>0</DocSecurity>
  <Lines>1449</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 Correa</dc:creator>
  <cp:keywords>5.1</cp:keywords>
  <dc:description/>
  <cp:lastModifiedBy>Jackie Correa</cp:lastModifiedBy>
  <cp:revision>38</cp:revision>
  <dcterms:created xsi:type="dcterms:W3CDTF">2026-02-01T23:13:00Z</dcterms:created>
  <dcterms:modified xsi:type="dcterms:W3CDTF">2026-02-02T00:18:00Z</dcterms:modified>
</cp:coreProperties>
</file>