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753C" w:rsidRDefault="0035753C" w:rsidP="0035753C">
      <w:pPr>
        <w:pStyle w:val="Heading3"/>
      </w:pPr>
      <w:r>
        <w:t xml:space="preserve">1—OFF </w:t>
      </w:r>
    </w:p>
    <w:p w:rsidR="0035753C" w:rsidRPr="00E706A1" w:rsidRDefault="0035753C" w:rsidP="0035753C">
      <w:pPr>
        <w:pStyle w:val="Heading4"/>
        <w:rPr>
          <w:rFonts w:asciiTheme="minorHAnsi" w:hAnsiTheme="minorHAnsi" w:cstheme="minorHAnsi"/>
        </w:rPr>
      </w:pPr>
      <w:r>
        <w:t xml:space="preserve">Text: The Space Traders should offer unlimited resources to </w:t>
      </w:r>
      <w:r w:rsidRPr="00563806">
        <w:t>promote broad-based bargaining for workers in the United States</w:t>
      </w:r>
      <w:r>
        <w:t xml:space="preserve"> </w:t>
      </w:r>
      <w:r>
        <w:t xml:space="preserve">if and only if the United States surrenders all African Americans in the United States to the Space Traders. </w:t>
      </w:r>
    </w:p>
    <w:p w:rsidR="0035753C" w:rsidRPr="004C1A87" w:rsidRDefault="0035753C" w:rsidP="0035753C">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rsidR="0035753C" w:rsidRDefault="0035753C" w:rsidP="0035753C">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rsidR="0035753C" w:rsidRPr="00FB60AF" w:rsidRDefault="0035753C" w:rsidP="0035753C">
      <w:pPr>
        <w:rPr>
          <w:sz w:val="14"/>
        </w:rPr>
      </w:pPr>
      <w:r w:rsidRPr="00FB60AF">
        <w:rPr>
          <w:sz w:val="14"/>
        </w:rPr>
        <w:t>“</w:t>
      </w:r>
      <w:r w:rsidRPr="00632988">
        <w:rPr>
          <w:rStyle w:val="Emphasis"/>
          <w:highlight w:val="green"/>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632988">
        <w:rPr>
          <w:rStyle w:val="StyleUnderline"/>
          <w:highlight w:val="green"/>
        </w:rPr>
        <w:t xml:space="preserve">propose a </w:t>
      </w:r>
      <w:r w:rsidRPr="00632988">
        <w:rPr>
          <w:rStyle w:val="Emphasis"/>
          <w:highlight w:val="green"/>
        </w:rPr>
        <w:t>solution</w:t>
      </w:r>
      <w:r w:rsidRPr="00632988">
        <w:rPr>
          <w:rStyle w:val="StyleUnderline"/>
          <w:highlight w:val="green"/>
        </w:rPr>
        <w:t xml:space="preserve"> </w:t>
      </w:r>
      <w:r w:rsidRPr="00B110E2">
        <w:rPr>
          <w:rStyle w:val="StyleUnderline"/>
          <w:highlight w:val="green"/>
        </w:rPr>
        <w:t>to</w:t>
      </w:r>
      <w:r w:rsidRPr="00B110E2">
        <w:rPr>
          <w:rStyle w:val="StyleUnderline"/>
        </w:rPr>
        <w:t xml:space="preserve"> America’s </w:t>
      </w:r>
      <w:r w:rsidRPr="00B110E2">
        <w:rPr>
          <w:rStyle w:val="Emphasis"/>
        </w:rPr>
        <w:t>economic</w:t>
      </w:r>
      <w:r w:rsidRPr="00B110E2">
        <w:rPr>
          <w:rStyle w:val="StyleUnderline"/>
        </w:rPr>
        <w:t xml:space="preserve"> and </w:t>
      </w:r>
      <w:r w:rsidRPr="00B110E2">
        <w:rPr>
          <w:rStyle w:val="Emphasis"/>
          <w:highlight w:val="green"/>
        </w:rPr>
        <w:t>environmental dilemmas</w:t>
      </w:r>
      <w:r w:rsidRPr="00AF050F">
        <w:rPr>
          <w:rStyle w:val="StyleUnderline"/>
        </w:rPr>
        <w:t xml:space="preserve"> </w:t>
      </w:r>
      <w:r w:rsidRPr="00B110E2">
        <w:rPr>
          <w:rStyle w:val="Emphasis"/>
          <w:sz w:val="30"/>
          <w:szCs w:val="30"/>
        </w:rPr>
        <w:t>under one condition</w:t>
      </w:r>
      <w:r w:rsidRPr="00B110E2">
        <w:rPr>
          <w:sz w:val="14"/>
          <w:highlight w:val="green"/>
        </w:rPr>
        <w:t>.</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632988">
        <w:rPr>
          <w:rStyle w:val="Emphasis"/>
          <w:sz w:val="30"/>
          <w:szCs w:val="30"/>
          <w:highlight w:val="green"/>
        </w:rPr>
        <w:t>to take back</w:t>
      </w:r>
      <w:r w:rsidRPr="004C1A87">
        <w:rPr>
          <w:rStyle w:val="Emphasis"/>
          <w:sz w:val="30"/>
          <w:szCs w:val="30"/>
        </w:rPr>
        <w:t xml:space="preserve"> to their home star </w:t>
      </w:r>
      <w:r w:rsidRPr="00B110E2">
        <w:rPr>
          <w:rStyle w:val="Emphasis"/>
          <w:sz w:val="30"/>
          <w:szCs w:val="30"/>
        </w:rPr>
        <w:t xml:space="preserve">all </w:t>
      </w:r>
      <w:r w:rsidRPr="00632988">
        <w:rPr>
          <w:rStyle w:val="Emphasis"/>
          <w:sz w:val="30"/>
          <w:szCs w:val="30"/>
          <w:highlight w:val="green"/>
        </w:rPr>
        <w:t>the A</w:t>
      </w:r>
      <w:r w:rsidRPr="00B110E2">
        <w:rPr>
          <w:rStyle w:val="Emphasis"/>
          <w:sz w:val="30"/>
          <w:szCs w:val="30"/>
          <w:highlight w:val="green"/>
        </w:rPr>
        <w:t>fri</w:t>
      </w:r>
      <w:r w:rsidRPr="00632988">
        <w:rPr>
          <w:rStyle w:val="Emphasis"/>
          <w:sz w:val="30"/>
          <w:szCs w:val="30"/>
          <w:highlight w:val="green"/>
        </w:rPr>
        <w:t>can Americans in the</w:t>
      </w:r>
      <w:r w:rsidRPr="00030784">
        <w:rPr>
          <w:sz w:val="14"/>
        </w:rPr>
        <w:t xml:space="preserve"> </w:t>
      </w:r>
      <w:r w:rsidRPr="00632988">
        <w:rPr>
          <w:rStyle w:val="Emphasis"/>
          <w:sz w:val="30"/>
          <w:szCs w:val="30"/>
          <w:highlight w:val="green"/>
        </w:rPr>
        <w:t>U</w:t>
      </w:r>
      <w:r w:rsidRPr="00030784">
        <w:rPr>
          <w:sz w:val="14"/>
        </w:rPr>
        <w:t xml:space="preserve">nited </w:t>
      </w:r>
      <w:r w:rsidRPr="00632988">
        <w:rPr>
          <w:rStyle w:val="Emphasis"/>
          <w:sz w:val="30"/>
          <w:szCs w:val="30"/>
          <w:highlight w:val="green"/>
        </w:rPr>
        <w:t>S</w:t>
      </w:r>
      <w:r w:rsidRPr="00632988">
        <w:rPr>
          <w:sz w:val="14"/>
          <w:highlight w:val="green"/>
        </w:rPr>
        <w:t>t</w:t>
      </w:r>
      <w:r w:rsidRPr="00030784">
        <w:rPr>
          <w:sz w:val="14"/>
        </w:rPr>
        <w:t>ates</w:t>
      </w:r>
      <w:r w:rsidRPr="00FB60AF">
        <w:rPr>
          <w:sz w:val="14"/>
        </w:rPr>
        <w:t xml:space="preserve">” </w:t>
      </w:r>
      <w:r w:rsidRPr="00AF050F">
        <w:rPr>
          <w:rStyle w:val="StyleUnderline"/>
        </w:rPr>
        <w:t xml:space="preserve">in exchange </w:t>
      </w:r>
      <w:r w:rsidRPr="00632988">
        <w:rPr>
          <w:rStyle w:val="StyleUnderline"/>
          <w:highlight w:val="green"/>
        </w:rPr>
        <w:t>for</w:t>
      </w:r>
      <w:r w:rsidRPr="00AF050F">
        <w:rPr>
          <w:rStyle w:val="StyleUnderline"/>
        </w:rPr>
        <w:t xml:space="preserve"> an </w:t>
      </w:r>
      <w:r w:rsidRPr="00632988">
        <w:rPr>
          <w:rStyle w:val="Emphasis"/>
          <w:sz w:val="30"/>
          <w:szCs w:val="30"/>
          <w:highlight w:val="green"/>
        </w:rPr>
        <w:t>unlimited</w:t>
      </w:r>
      <w:r w:rsidRPr="00257965">
        <w:rPr>
          <w:rStyle w:val="Emphasis"/>
          <w:sz w:val="30"/>
          <w:szCs w:val="30"/>
        </w:rPr>
        <w:t xml:space="preserve"> supply of natural </w:t>
      </w:r>
      <w:r w:rsidRPr="00632988">
        <w:rPr>
          <w:rStyle w:val="Emphasis"/>
          <w:sz w:val="30"/>
          <w:szCs w:val="30"/>
          <w:highlight w:val="green"/>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rsidR="0035753C" w:rsidRPr="00FB60AF" w:rsidRDefault="0035753C" w:rsidP="0035753C">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632988">
        <w:rPr>
          <w:rStyle w:val="StyleUnderline"/>
          <w:highlight w:val="green"/>
        </w:rPr>
        <w:t xml:space="preserve">such a trade makes </w:t>
      </w:r>
      <w:r w:rsidRPr="00632988">
        <w:rPr>
          <w:rStyle w:val="Emphasis"/>
          <w:highlight w:val="green"/>
        </w:rPr>
        <w:t>perfect sense</w:t>
      </w:r>
      <w:r w:rsidRPr="00632988">
        <w:rPr>
          <w:rStyle w:val="StyleUnderline"/>
          <w:highlight w:val="green"/>
        </w:rPr>
        <w:t xml:space="preserve"> if black people are </w:t>
      </w:r>
      <w:r w:rsidRPr="00632988">
        <w:rPr>
          <w:rStyle w:val="Emphasis"/>
          <w:sz w:val="30"/>
          <w:szCs w:val="30"/>
          <w:highlight w:val="green"/>
        </w:rPr>
        <w:t>not</w:t>
      </w:r>
      <w:r w:rsidRPr="00993538">
        <w:rPr>
          <w:sz w:val="14"/>
        </w:rPr>
        <w:t xml:space="preserve"> actually </w:t>
      </w:r>
      <w:r w:rsidRPr="00632988">
        <w:rPr>
          <w:rStyle w:val="Emphasis"/>
          <w:sz w:val="30"/>
          <w:szCs w:val="30"/>
          <w:highlight w:val="green"/>
        </w:rPr>
        <w:t xml:space="preserve">imagined as </w:t>
      </w:r>
      <w:r w:rsidRPr="00993538">
        <w:rPr>
          <w:rStyle w:val="Emphasis"/>
          <w:sz w:val="30"/>
          <w:szCs w:val="30"/>
        </w:rPr>
        <w:t xml:space="preserve">fully </w:t>
      </w:r>
      <w:r w:rsidRPr="00632988">
        <w:rPr>
          <w:rStyle w:val="Emphasis"/>
          <w:sz w:val="30"/>
          <w:szCs w:val="30"/>
          <w:highlight w:val="green"/>
        </w:rPr>
        <w:t>human</w:t>
      </w:r>
      <w:r w:rsidRPr="00AF050F">
        <w:rPr>
          <w:rStyle w:val="StyleUnderline"/>
        </w:rPr>
        <w:t xml:space="preserve"> in the American psyche</w:t>
      </w:r>
      <w:r w:rsidRPr="00FB60AF">
        <w:rPr>
          <w:sz w:val="14"/>
        </w:rPr>
        <w:t>.</w:t>
      </w:r>
    </w:p>
    <w:p w:rsidR="0035753C" w:rsidRPr="00FB60AF" w:rsidRDefault="0035753C" w:rsidP="0035753C">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632988">
        <w:rPr>
          <w:rStyle w:val="Emphasis"/>
          <w:highlight w:val="green"/>
        </w:rPr>
        <w:t>trading spaces</w:t>
      </w:r>
      <w:r w:rsidRPr="00FB60AF">
        <w:rPr>
          <w:sz w:val="14"/>
        </w:rPr>
        <w:t>—</w:t>
      </w:r>
      <w:r w:rsidRPr="00AF050F">
        <w:rPr>
          <w:rStyle w:val="StyleUnderline"/>
        </w:rPr>
        <w:t xml:space="preserve">the </w:t>
      </w:r>
      <w:r w:rsidRPr="00632988">
        <w:rPr>
          <w:rStyle w:val="Emphasis"/>
          <w:highlight w:val="green"/>
        </w:rPr>
        <w:t>abrupt</w:t>
      </w:r>
      <w:r w:rsidRPr="00FB60AF">
        <w:rPr>
          <w:sz w:val="14"/>
        </w:rPr>
        <w:t xml:space="preserve">, </w:t>
      </w:r>
      <w:r w:rsidRPr="00993538">
        <w:rPr>
          <w:rStyle w:val="Emphasis"/>
        </w:rPr>
        <w:t xml:space="preserve">deliberate </w:t>
      </w:r>
      <w:r w:rsidRPr="00632988">
        <w:rPr>
          <w:rStyle w:val="Emphasis"/>
          <w:highlight w:val="green"/>
        </w:rPr>
        <w:t>sequestering</w:t>
      </w:r>
      <w:r w:rsidRPr="00632988">
        <w:rPr>
          <w:rStyle w:val="StyleUnderline"/>
          <w:highlight w:val="green"/>
        </w:rPr>
        <w:t xml:space="preserve"> of black peoples </w:t>
      </w:r>
      <w:r w:rsidRPr="00632988">
        <w:rPr>
          <w:rStyle w:val="Emphasis"/>
          <w:highlight w:val="green"/>
        </w:rPr>
        <w:t>away</w:t>
      </w:r>
      <w:r w:rsidRPr="00AF050F">
        <w:rPr>
          <w:rStyle w:val="StyleUnderline"/>
        </w:rPr>
        <w:t xml:space="preserve"> from their unrelenting dehumanization</w:t>
      </w:r>
      <w:r w:rsidRPr="00FB60AF">
        <w:rPr>
          <w:sz w:val="14"/>
        </w:rPr>
        <w:t>—</w:t>
      </w:r>
      <w:r w:rsidRPr="00632988">
        <w:rPr>
          <w:rStyle w:val="StyleUnderline"/>
          <w:highlight w:val="green"/>
        </w:rPr>
        <w:t xml:space="preserve">was the </w:t>
      </w:r>
      <w:r w:rsidRPr="00993538">
        <w:rPr>
          <w:rStyle w:val="Emphasis"/>
          <w:sz w:val="30"/>
          <w:szCs w:val="30"/>
        </w:rPr>
        <w:t>one</w:t>
      </w:r>
      <w:r w:rsidRPr="004C1A87">
        <w:rPr>
          <w:rStyle w:val="Emphasis"/>
          <w:sz w:val="30"/>
          <w:szCs w:val="30"/>
        </w:rPr>
        <w:t xml:space="preserve"> reliable </w:t>
      </w:r>
      <w:r w:rsidRPr="00632988">
        <w:rPr>
          <w:rStyle w:val="Emphasis"/>
          <w:sz w:val="30"/>
          <w:szCs w:val="30"/>
          <w:highlight w:val="green"/>
        </w:rPr>
        <w:t>pathway to</w:t>
      </w:r>
      <w:r w:rsidRPr="004C1A87">
        <w:rPr>
          <w:rStyle w:val="Emphasis"/>
          <w:sz w:val="30"/>
          <w:szCs w:val="30"/>
        </w:rPr>
        <w:t xml:space="preserve"> black </w:t>
      </w:r>
      <w:r w:rsidRPr="00632988">
        <w:rPr>
          <w:rStyle w:val="Emphasis"/>
          <w:sz w:val="30"/>
          <w:szCs w:val="30"/>
          <w:highlight w:val="green"/>
        </w:rPr>
        <w:t>freedom</w:t>
      </w:r>
      <w:r w:rsidRPr="00FB60AF">
        <w:rPr>
          <w:sz w:val="14"/>
        </w:rPr>
        <w:t xml:space="preserve">. </w:t>
      </w:r>
      <w:r w:rsidRPr="00AF050F">
        <w:rPr>
          <w:rStyle w:val="StyleUnderline"/>
        </w:rPr>
        <w:t xml:space="preserve">It’s possible </w:t>
      </w:r>
      <w:r w:rsidRPr="00632988">
        <w:rPr>
          <w:rStyle w:val="StyleUnderline"/>
          <w:highlight w:val="green"/>
        </w:rPr>
        <w:t>these</w:t>
      </w:r>
      <w:r w:rsidRPr="00FB60AF">
        <w:rPr>
          <w:sz w:val="14"/>
        </w:rPr>
        <w:t xml:space="preserve"> “</w:t>
      </w:r>
      <w:r w:rsidRPr="00632988">
        <w:rPr>
          <w:rStyle w:val="StyleUnderline"/>
          <w:highlight w:val="green"/>
        </w:rPr>
        <w:t>space people</w:t>
      </w:r>
      <w:r w:rsidRPr="00FB60AF">
        <w:rPr>
          <w:sz w:val="14"/>
        </w:rPr>
        <w:t xml:space="preserve">” </w:t>
      </w:r>
      <w:r w:rsidRPr="00632988">
        <w:rPr>
          <w:rStyle w:val="Emphasis"/>
          <w:highlight w:val="green"/>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632988">
        <w:rPr>
          <w:rStyle w:val="StyleUnderline"/>
          <w:highlight w:val="green"/>
        </w:rPr>
        <w:t xml:space="preserve">to </w:t>
      </w:r>
      <w:r w:rsidRPr="00632988">
        <w:rPr>
          <w:rStyle w:val="Emphasis"/>
          <w:highlight w:val="green"/>
        </w:rPr>
        <w:t>emancipate black people</w:t>
      </w:r>
      <w:r w:rsidRPr="00632988">
        <w:rPr>
          <w:rStyle w:val="StyleUnderline"/>
          <w:highlight w:val="green"/>
        </w:rPr>
        <w:t xml:space="preserve"> into an alternate universe </w:t>
      </w:r>
      <w:r w:rsidRPr="00993538">
        <w:rPr>
          <w:rStyle w:val="StyleUnderline"/>
        </w:rPr>
        <w:t xml:space="preserve">where they would </w:t>
      </w:r>
      <w:r w:rsidRPr="00632988">
        <w:rPr>
          <w:rStyle w:val="Emphasis"/>
          <w:highlight w:val="green"/>
        </w:rPr>
        <w:t>no longer be burdened</w:t>
      </w:r>
      <w:r w:rsidRPr="00632988">
        <w:rPr>
          <w:rStyle w:val="StyleUnderline"/>
          <w:highlight w:val="green"/>
        </w:rPr>
        <w:t xml:space="preserve"> by racism</w:t>
      </w:r>
      <w:r w:rsidRPr="00AF050F">
        <w:rPr>
          <w:rStyle w:val="StyleUnderline"/>
        </w:rPr>
        <w:t xml:space="preserve"> and other byproducts of white supremacy</w:t>
      </w:r>
      <w:r w:rsidRPr="00FB60AF">
        <w:rPr>
          <w:sz w:val="14"/>
        </w:rPr>
        <w:t xml:space="preserve"> (e.g., heterosexism, classism, etc.).</w:t>
      </w:r>
    </w:p>
    <w:p w:rsidR="0035753C" w:rsidRDefault="0035753C" w:rsidP="0035753C">
      <w:pPr>
        <w:rPr>
          <w:sz w:val="14"/>
        </w:rPr>
      </w:pPr>
      <w:r w:rsidRPr="00FB60AF">
        <w:rPr>
          <w:sz w:val="14"/>
        </w:rPr>
        <w:t xml:space="preserve">On the one hand, </w:t>
      </w:r>
      <w:r w:rsidRPr="00632988">
        <w:rPr>
          <w:rStyle w:val="StyleUnderline"/>
          <w:highlight w:val="green"/>
        </w:rPr>
        <w:t>TST depicts the</w:t>
      </w:r>
      <w:r w:rsidRPr="00FB60AF">
        <w:rPr>
          <w:sz w:val="14"/>
        </w:rPr>
        <w:t xml:space="preserve"> </w:t>
      </w:r>
      <w:r w:rsidRPr="00632988">
        <w:rPr>
          <w:rStyle w:val="Emphasis"/>
          <w:highlight w:val="green"/>
        </w:rPr>
        <w:t>U</w:t>
      </w:r>
      <w:r w:rsidRPr="00FB60AF">
        <w:rPr>
          <w:sz w:val="14"/>
        </w:rPr>
        <w:t xml:space="preserve">nited </w:t>
      </w:r>
      <w:r w:rsidRPr="00632988">
        <w:rPr>
          <w:rStyle w:val="Emphasis"/>
          <w:highlight w:val="green"/>
        </w:rPr>
        <w:t>S</w:t>
      </w:r>
      <w:r w:rsidRPr="00FB60AF">
        <w:rPr>
          <w:sz w:val="14"/>
        </w:rPr>
        <w:t xml:space="preserve">tates of America </w:t>
      </w:r>
      <w:r w:rsidRPr="00632988">
        <w:rPr>
          <w:rStyle w:val="StyleUnderline"/>
          <w:highlight w:val="green"/>
        </w:rPr>
        <w:t xml:space="preserve">as </w:t>
      </w:r>
      <w:r w:rsidRPr="00632988">
        <w:rPr>
          <w:rStyle w:val="Emphasis"/>
          <w:highlight w:val="green"/>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632988">
        <w:rPr>
          <w:rStyle w:val="StyleUnderline"/>
          <w:highlight w:val="green"/>
        </w:rPr>
        <w:t>Bell’s</w:t>
      </w:r>
      <w:r w:rsidRPr="001E024E">
        <w:rPr>
          <w:rStyle w:val="StyleUnderline"/>
        </w:rPr>
        <w:t xml:space="preserve"> shrewd </w:t>
      </w:r>
      <w:r w:rsidRPr="00632988">
        <w:rPr>
          <w:rStyle w:val="StyleUnderline"/>
          <w:highlight w:val="green"/>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632988">
        <w:rPr>
          <w:rStyle w:val="StyleUnderline"/>
          <w:highlight w:val="green"/>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632988">
        <w:rPr>
          <w:rStyle w:val="Emphasis"/>
          <w:highlight w:val="green"/>
        </w:rPr>
        <w:t>better noticing</w:t>
      </w:r>
      <w:r w:rsidRPr="00FB60AF">
        <w:rPr>
          <w:sz w:val="14"/>
        </w:rPr>
        <w:t xml:space="preserve">, </w:t>
      </w:r>
      <w:r w:rsidRPr="00632988">
        <w:rPr>
          <w:rStyle w:val="Emphasis"/>
          <w:highlight w:val="green"/>
        </w:rPr>
        <w:t>honoring</w:t>
      </w:r>
      <w:r w:rsidRPr="00632988">
        <w:rPr>
          <w:sz w:val="14"/>
          <w:highlight w:val="green"/>
        </w:rPr>
        <w:t xml:space="preserve">, </w:t>
      </w:r>
      <w:r w:rsidRPr="00632988">
        <w:rPr>
          <w:rStyle w:val="StyleUnderline"/>
          <w:highlight w:val="green"/>
        </w:rPr>
        <w:t xml:space="preserve">and </w:t>
      </w:r>
      <w:r w:rsidRPr="00632988">
        <w:rPr>
          <w:rStyle w:val="Emphasis"/>
          <w:highlight w:val="green"/>
        </w:rPr>
        <w:t>sustaining</w:t>
      </w:r>
      <w:r w:rsidRPr="00632988">
        <w:rPr>
          <w:rStyle w:val="StyleUnderline"/>
          <w:highlight w:val="green"/>
        </w:rPr>
        <w:t xml:space="preserve"> the ways black people </w:t>
      </w:r>
      <w:r w:rsidRPr="00632988">
        <w:rPr>
          <w:rStyle w:val="Emphasis"/>
          <w:highlight w:val="green"/>
        </w:rPr>
        <w:t>already</w:t>
      </w:r>
      <w:r w:rsidRPr="00FB60AF">
        <w:rPr>
          <w:rStyle w:val="StyleUnderline"/>
        </w:rPr>
        <w:t xml:space="preserve"> practice </w:t>
      </w:r>
      <w:r w:rsidRPr="00632988">
        <w:rPr>
          <w:rStyle w:val="Emphasis"/>
          <w:highlight w:val="green"/>
        </w:rPr>
        <w:t>trad</w:t>
      </w:r>
      <w:r w:rsidRPr="00993538">
        <w:rPr>
          <w:rStyle w:val="Emphasis"/>
        </w:rPr>
        <w:t xml:space="preserve">ing </w:t>
      </w:r>
      <w:r w:rsidRPr="00632988">
        <w:rPr>
          <w:rStyle w:val="Emphasis"/>
          <w:highlight w:val="green"/>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rsidR="0035753C" w:rsidRPr="00992559" w:rsidRDefault="0035753C" w:rsidP="0035753C">
      <w:pPr>
        <w:pStyle w:val="Heading4"/>
        <w:rPr>
          <w:sz w:val="28"/>
        </w:rPr>
      </w:pPr>
      <w:r w:rsidRPr="00992559">
        <w:rPr>
          <w:sz w:val="28"/>
        </w:rPr>
        <w:t xml:space="preserve">Legal formalism </w:t>
      </w:r>
      <w:r w:rsidRPr="00992559">
        <w:rPr>
          <w:sz w:val="28"/>
          <w:u w:val="single"/>
        </w:rPr>
        <w:t>fails</w:t>
      </w:r>
      <w:r w:rsidRPr="00992559">
        <w:rPr>
          <w:sz w:val="28"/>
        </w:rPr>
        <w:t xml:space="preserve"> as it locks in cyclical, permanent racial inequality. The counterplan is </w:t>
      </w:r>
      <w:r w:rsidRPr="00992559">
        <w:rPr>
          <w:sz w:val="28"/>
          <w:u w:val="single"/>
        </w:rPr>
        <w:t>key</w:t>
      </w:r>
      <w:r w:rsidRPr="00992559">
        <w:rPr>
          <w:sz w:val="28"/>
        </w:rPr>
        <w:t>.</w:t>
      </w:r>
    </w:p>
    <w:p w:rsidR="0035753C" w:rsidRPr="00992559" w:rsidRDefault="0035753C" w:rsidP="0035753C">
      <w:pPr>
        <w:pStyle w:val="ListParagraph"/>
        <w:numPr>
          <w:ilvl w:val="0"/>
          <w:numId w:val="45"/>
        </w:numPr>
      </w:pPr>
      <w:r w:rsidRPr="00992559">
        <w:t>Topic link, link turns Gordon, preempts pess cross apps, says psychic/libidinal esque arguments.</w:t>
      </w:r>
    </w:p>
    <w:p w:rsidR="0035753C" w:rsidRPr="00992559" w:rsidRDefault="0035753C" w:rsidP="0035753C">
      <w:r w:rsidRPr="00992559">
        <w:rPr>
          <w:rStyle w:val="Style13ptBold"/>
          <w:sz w:val="28"/>
        </w:rPr>
        <w:t>Warmington 24</w:t>
      </w:r>
      <w:r w:rsidRPr="00992559">
        <w:t xml:space="preserve">. Paul Warmington is Visiting Professor at Coventry University and Visiting Research Fellow at Goldsmiths, University of London. “3: Permanent racism: Derrick Bell’s racial realism” in </w:t>
      </w:r>
      <w:r w:rsidRPr="00992559">
        <w:rPr>
          <w:i/>
          <w:iCs/>
        </w:rPr>
        <w:t>Permanent Racism: Race, Class and the Myth of Postracial Britain</w:t>
      </w:r>
      <w:r w:rsidRPr="00992559">
        <w:t>. Bristol. 2024. https://doi.org/10.51952/9781447360193]//dawn</w:t>
      </w:r>
    </w:p>
    <w:p w:rsidR="0035753C" w:rsidRPr="00992559" w:rsidRDefault="0035753C" w:rsidP="0035753C">
      <w:pPr>
        <w:rPr>
          <w:sz w:val="14"/>
        </w:rPr>
      </w:pPr>
      <w:r w:rsidRPr="00992559">
        <w:rPr>
          <w:rStyle w:val="StyleUnderline"/>
        </w:rPr>
        <w:t>For Bell</w:t>
      </w:r>
      <w:r w:rsidRPr="00992559">
        <w:rPr>
          <w:sz w:val="14"/>
        </w:rPr>
        <w:t xml:space="preserve">, </w:t>
      </w:r>
      <w:r w:rsidRPr="00632988">
        <w:rPr>
          <w:rStyle w:val="StyleUnderline"/>
          <w:highlight w:val="green"/>
        </w:rPr>
        <w:t>the problem with cleaving</w:t>
      </w:r>
      <w:r w:rsidRPr="00992559">
        <w:rPr>
          <w:sz w:val="14"/>
        </w:rPr>
        <w:t xml:space="preserve"> to what he saw as </w:t>
      </w:r>
      <w:r w:rsidRPr="00632988">
        <w:rPr>
          <w:rStyle w:val="StyleUnderline"/>
          <w:highlight w:val="green"/>
        </w:rPr>
        <w:t>abstract</w:t>
      </w:r>
      <w:r w:rsidRPr="00992559">
        <w:rPr>
          <w:sz w:val="14"/>
        </w:rPr>
        <w:t xml:space="preserve"> and unworldly </w:t>
      </w:r>
      <w:r w:rsidRPr="00632988">
        <w:rPr>
          <w:rStyle w:val="StyleUnderline"/>
          <w:highlight w:val="green"/>
        </w:rPr>
        <w:t>principles</w:t>
      </w:r>
      <w:r w:rsidRPr="00992559">
        <w:rPr>
          <w:rStyle w:val="StyleUnderline"/>
        </w:rPr>
        <w:t xml:space="preserve"> of law</w:t>
      </w:r>
      <w:r w:rsidRPr="00992559">
        <w:rPr>
          <w:sz w:val="14"/>
        </w:rPr>
        <w:t xml:space="preserve">, property </w:t>
      </w:r>
      <w:r w:rsidRPr="00632988">
        <w:rPr>
          <w:rStyle w:val="StyleUnderline"/>
          <w:highlight w:val="green"/>
        </w:rPr>
        <w:t xml:space="preserve">and </w:t>
      </w:r>
      <w:r w:rsidRPr="00632988">
        <w:rPr>
          <w:rStyle w:val="Emphasis"/>
          <w:highlight w:val="green"/>
        </w:rPr>
        <w:t>rights</w:t>
      </w:r>
      <w:r w:rsidRPr="00992559">
        <w:rPr>
          <w:sz w:val="14"/>
        </w:rPr>
        <w:t xml:space="preserve"> </w:t>
      </w:r>
      <w:r w:rsidRPr="00632988">
        <w:rPr>
          <w:rStyle w:val="StyleUnderline"/>
          <w:highlight w:val="green"/>
        </w:rPr>
        <w:t>was</w:t>
      </w:r>
      <w:r w:rsidRPr="00992559">
        <w:rPr>
          <w:rStyle w:val="StyleUnderline"/>
        </w:rPr>
        <w:t xml:space="preserve"> that </w:t>
      </w:r>
      <w:r w:rsidRPr="00632988">
        <w:rPr>
          <w:rStyle w:val="StyleUnderline"/>
          <w:highlight w:val="green"/>
        </w:rPr>
        <w:t>it took</w:t>
      </w:r>
      <w:r w:rsidRPr="00632988">
        <w:rPr>
          <w:sz w:val="14"/>
          <w:highlight w:val="green"/>
        </w:rPr>
        <w:t xml:space="preserve"> </w:t>
      </w:r>
      <w:r w:rsidRPr="00632988">
        <w:rPr>
          <w:rStyle w:val="StyleUnderline"/>
          <w:highlight w:val="green"/>
        </w:rPr>
        <w:t>insufficient</w:t>
      </w:r>
      <w:r w:rsidRPr="00992559">
        <w:rPr>
          <w:rStyle w:val="StyleUnderline"/>
        </w:rPr>
        <w:t xml:space="preserve"> account of </w:t>
      </w:r>
      <w:r w:rsidRPr="00632988">
        <w:rPr>
          <w:rStyle w:val="StyleUnderline"/>
          <w:highlight w:val="green"/>
        </w:rPr>
        <w:t>history</w:t>
      </w:r>
      <w:r w:rsidRPr="00992559">
        <w:rPr>
          <w:rStyle w:val="StyleUnderline"/>
        </w:rPr>
        <w:t xml:space="preserve">, </w:t>
      </w:r>
      <w:r w:rsidRPr="00632988">
        <w:rPr>
          <w:rStyle w:val="StyleUnderline"/>
          <w:highlight w:val="green"/>
        </w:rPr>
        <w:t>power</w:t>
      </w:r>
      <w:r w:rsidRPr="00992559">
        <w:rPr>
          <w:rStyle w:val="StyleUnderline"/>
        </w:rPr>
        <w:t xml:space="preserve">, demographic shifts </w:t>
      </w:r>
      <w:r w:rsidRPr="00632988">
        <w:rPr>
          <w:rStyle w:val="StyleUnderline"/>
          <w:highlight w:val="green"/>
        </w:rPr>
        <w:t>and social trends</w:t>
      </w:r>
      <w:r w:rsidRPr="00992559">
        <w:rPr>
          <w:sz w:val="14"/>
        </w:rPr>
        <w:t xml:space="preserve">. </w:t>
      </w:r>
      <w:r w:rsidRPr="00632988">
        <w:rPr>
          <w:rStyle w:val="Emphasis"/>
          <w:highlight w:val="green"/>
        </w:rPr>
        <w:t>Courts</w:t>
      </w:r>
      <w:r w:rsidRPr="00992559">
        <w:rPr>
          <w:rStyle w:val="StyleUnderline"/>
        </w:rPr>
        <w:t xml:space="preserve"> ostensibly acted blindly but </w:t>
      </w:r>
      <w:r w:rsidRPr="00632988">
        <w:rPr>
          <w:rStyle w:val="Emphasis"/>
          <w:highlight w:val="green"/>
        </w:rPr>
        <w:t xml:space="preserve">in reality </w:t>
      </w:r>
      <w:r w:rsidRPr="00992559">
        <w:rPr>
          <w:rStyle w:val="Emphasis"/>
        </w:rPr>
        <w:t>were liable to act on</w:t>
      </w:r>
      <w:r w:rsidRPr="00992559">
        <w:rPr>
          <w:sz w:val="14"/>
        </w:rPr>
        <w:t xml:space="preserve"> </w:t>
      </w:r>
      <w:r w:rsidRPr="00992559">
        <w:rPr>
          <w:rStyle w:val="Emphasis"/>
        </w:rPr>
        <w:t>premises</w:t>
      </w:r>
      <w:r w:rsidRPr="00992559">
        <w:rPr>
          <w:sz w:val="14"/>
        </w:rPr>
        <w:t xml:space="preserve"> </w:t>
      </w:r>
      <w:r w:rsidRPr="00992559">
        <w:rPr>
          <w:rStyle w:val="Emphasis"/>
        </w:rPr>
        <w:t>that</w:t>
      </w:r>
      <w:r w:rsidRPr="00992559">
        <w:rPr>
          <w:rStyle w:val="StyleUnderline"/>
        </w:rPr>
        <w:t xml:space="preserve"> best </w:t>
      </w:r>
      <w:r w:rsidRPr="00632988">
        <w:rPr>
          <w:rStyle w:val="Emphasis"/>
          <w:highlight w:val="green"/>
        </w:rPr>
        <w:t>protected</w:t>
      </w:r>
      <w:r w:rsidRPr="00992559">
        <w:rPr>
          <w:rStyle w:val="StyleUnderline"/>
        </w:rPr>
        <w:t xml:space="preserve"> the </w:t>
      </w:r>
      <w:r w:rsidRPr="00632988">
        <w:rPr>
          <w:rStyle w:val="Emphasis"/>
          <w:highlight w:val="green"/>
        </w:rPr>
        <w:t>social structures</w:t>
      </w:r>
      <w:r w:rsidRPr="00992559">
        <w:rPr>
          <w:sz w:val="14"/>
        </w:rPr>
        <w:t xml:space="preserve"> of which they were part. </w:t>
      </w:r>
      <w:r w:rsidRPr="00632988">
        <w:rPr>
          <w:rStyle w:val="StyleUnderline"/>
          <w:highlight w:val="green"/>
        </w:rPr>
        <w:t>This might</w:t>
      </w:r>
      <w:r w:rsidRPr="00992559">
        <w:rPr>
          <w:rStyle w:val="StyleUnderline"/>
        </w:rPr>
        <w:t xml:space="preserve"> sometimes </w:t>
      </w:r>
      <w:r w:rsidRPr="00632988">
        <w:rPr>
          <w:rStyle w:val="StyleUnderline"/>
          <w:highlight w:val="green"/>
        </w:rPr>
        <w:t>mean making</w:t>
      </w:r>
      <w:r w:rsidRPr="00992559">
        <w:rPr>
          <w:rStyle w:val="StyleUnderline"/>
        </w:rPr>
        <w:t xml:space="preserve"> </w:t>
      </w:r>
      <w:r w:rsidRPr="00632988">
        <w:rPr>
          <w:rStyle w:val="StyleUnderline"/>
          <w:highlight w:val="green"/>
        </w:rPr>
        <w:t>concessions to interests</w:t>
      </w:r>
      <w:r w:rsidRPr="00992559">
        <w:rPr>
          <w:rStyle w:val="StyleUnderline"/>
        </w:rPr>
        <w:t xml:space="preserve"> that</w:t>
      </w:r>
      <w:r w:rsidRPr="00992559">
        <w:rPr>
          <w:sz w:val="14"/>
        </w:rPr>
        <w:t xml:space="preserve"> </w:t>
      </w:r>
      <w:r w:rsidRPr="00992559">
        <w:rPr>
          <w:rStyle w:val="StyleUnderline"/>
        </w:rPr>
        <w:t>were antagonistic to existing formations of power</w:t>
      </w:r>
      <w:r w:rsidRPr="00992559">
        <w:rPr>
          <w:sz w:val="14"/>
        </w:rPr>
        <w:t xml:space="preserve"> (</w:t>
      </w:r>
      <w:r w:rsidRPr="00992559">
        <w:rPr>
          <w:rStyle w:val="StyleUnderline"/>
        </w:rPr>
        <w:t xml:space="preserve">as </w:t>
      </w:r>
      <w:r w:rsidRPr="00632988">
        <w:rPr>
          <w:rStyle w:val="StyleUnderline"/>
          <w:highlight w:val="green"/>
        </w:rPr>
        <w:t>in</w:t>
      </w:r>
      <w:r w:rsidRPr="00992559">
        <w:rPr>
          <w:sz w:val="14"/>
        </w:rPr>
        <w:t xml:space="preserve"> the case of rulings on </w:t>
      </w:r>
      <w:r w:rsidRPr="00632988">
        <w:rPr>
          <w:rStyle w:val="Emphasis"/>
          <w:sz w:val="28"/>
          <w:szCs w:val="28"/>
          <w:highlight w:val="green"/>
        </w:rPr>
        <w:t>labour law</w:t>
      </w:r>
      <w:r w:rsidRPr="00992559">
        <w:rPr>
          <w:sz w:val="14"/>
        </w:rPr>
        <w:t xml:space="preserve"> or civil rights) </w:t>
      </w:r>
      <w:r w:rsidRPr="00632988">
        <w:rPr>
          <w:rStyle w:val="StyleUnderline"/>
          <w:highlight w:val="green"/>
        </w:rPr>
        <w:t>but preservation of state</w:t>
      </w:r>
      <w:r w:rsidRPr="00992559">
        <w:rPr>
          <w:rStyle w:val="StyleUnderline"/>
        </w:rPr>
        <w:t xml:space="preserve"> </w:t>
      </w:r>
      <w:r w:rsidRPr="00632988">
        <w:rPr>
          <w:rStyle w:val="StyleUnderline"/>
          <w:highlight w:val="green"/>
        </w:rPr>
        <w:t>authority</w:t>
      </w:r>
      <w:r w:rsidRPr="00992559">
        <w:rPr>
          <w:rStyle w:val="StyleUnderline"/>
        </w:rPr>
        <w:t xml:space="preserve"> and legitimacy </w:t>
      </w:r>
      <w:r w:rsidRPr="00632988">
        <w:rPr>
          <w:rStyle w:val="StyleUnderline"/>
          <w:highlight w:val="green"/>
        </w:rPr>
        <w:t>was</w:t>
      </w:r>
      <w:r w:rsidRPr="00992559">
        <w:rPr>
          <w:sz w:val="14"/>
        </w:rPr>
        <w:t xml:space="preserve"> the </w:t>
      </w:r>
      <w:r w:rsidRPr="00632988">
        <w:rPr>
          <w:rStyle w:val="StyleUnderline"/>
          <w:highlight w:val="green"/>
        </w:rPr>
        <w:t>prevailing</w:t>
      </w:r>
      <w:r w:rsidRPr="00992559">
        <w:rPr>
          <w:sz w:val="14"/>
        </w:rPr>
        <w:t xml:space="preserve"> principle. Bell referred to the state’s ability to make </w:t>
      </w:r>
      <w:r w:rsidRPr="00632988">
        <w:rPr>
          <w:rStyle w:val="StyleUnderline"/>
          <w:highlight w:val="green"/>
        </w:rPr>
        <w:t>strategic concessions</w:t>
      </w:r>
      <w:r w:rsidRPr="00992559">
        <w:rPr>
          <w:rStyle w:val="StyleUnderline"/>
        </w:rPr>
        <w:t xml:space="preserve"> to demands for racial justice</w:t>
      </w:r>
      <w:r w:rsidRPr="00992559">
        <w:rPr>
          <w:sz w:val="14"/>
        </w:rPr>
        <w:t xml:space="preserve"> in order </w:t>
      </w:r>
      <w:r w:rsidRPr="00992559">
        <w:rPr>
          <w:rStyle w:val="StyleUnderline"/>
        </w:rPr>
        <w:t xml:space="preserve">to </w:t>
      </w:r>
      <w:r w:rsidRPr="00632988">
        <w:rPr>
          <w:rStyle w:val="StyleUnderline"/>
          <w:highlight w:val="green"/>
        </w:rPr>
        <w:t>defend</w:t>
      </w:r>
      <w:r w:rsidRPr="00992559">
        <w:rPr>
          <w:rStyle w:val="StyleUnderline"/>
        </w:rPr>
        <w:t xml:space="preserve"> </w:t>
      </w:r>
      <w:r w:rsidRPr="00992559">
        <w:rPr>
          <w:sz w:val="14"/>
        </w:rPr>
        <w:t xml:space="preserve">its </w:t>
      </w:r>
      <w:r w:rsidRPr="00992559">
        <w:rPr>
          <w:rStyle w:val="StyleUnderline"/>
        </w:rPr>
        <w:t xml:space="preserve">fundamental race and class </w:t>
      </w:r>
      <w:r w:rsidRPr="00632988">
        <w:rPr>
          <w:rStyle w:val="StyleUnderline"/>
          <w:highlight w:val="green"/>
        </w:rPr>
        <w:t>structures as</w:t>
      </w:r>
      <w:r w:rsidRPr="00632988">
        <w:rPr>
          <w:sz w:val="14"/>
          <w:highlight w:val="green"/>
        </w:rPr>
        <w:t xml:space="preserve"> </w:t>
      </w:r>
      <w:r w:rsidRPr="00632988">
        <w:rPr>
          <w:rStyle w:val="Emphasis"/>
          <w:highlight w:val="green"/>
        </w:rPr>
        <w:t>interest convergence</w:t>
      </w:r>
      <w:r w:rsidRPr="00992559">
        <w:rPr>
          <w:sz w:val="14"/>
        </w:rPr>
        <w:t xml:space="preserve"> (Bell, 1980, 2004).</w:t>
      </w:r>
    </w:p>
    <w:p w:rsidR="0035753C" w:rsidRPr="00992559" w:rsidRDefault="0035753C" w:rsidP="0035753C">
      <w:pPr>
        <w:rPr>
          <w:sz w:val="14"/>
        </w:rPr>
      </w:pPr>
      <w:r w:rsidRPr="00992559">
        <w:rPr>
          <w:sz w:val="14"/>
        </w:rPr>
        <w:t xml:space="preserve">For Bell, </w:t>
      </w:r>
      <w:r w:rsidRPr="00992559">
        <w:rPr>
          <w:rStyle w:val="StyleUnderline"/>
        </w:rPr>
        <w:t>state power</w:t>
      </w:r>
      <w:r w:rsidRPr="00992559">
        <w:rPr>
          <w:sz w:val="14"/>
        </w:rPr>
        <w:t xml:space="preserve"> in the US </w:t>
      </w:r>
      <w:r w:rsidRPr="00992559">
        <w:rPr>
          <w:rStyle w:val="StyleUnderline"/>
        </w:rPr>
        <w:t xml:space="preserve">was </w:t>
      </w:r>
      <w:r w:rsidRPr="00632988">
        <w:rPr>
          <w:rStyle w:val="StyleUnderline"/>
          <w:highlight w:val="green"/>
        </w:rPr>
        <w:t>a racial project</w:t>
      </w:r>
      <w:r w:rsidRPr="00992559">
        <w:rPr>
          <w:sz w:val="14"/>
        </w:rPr>
        <w:t xml:space="preserve">: </w:t>
      </w:r>
      <w:r w:rsidRPr="00992559">
        <w:rPr>
          <w:rStyle w:val="StyleUnderline"/>
        </w:rPr>
        <w:t>not just in</w:t>
      </w:r>
      <w:r w:rsidRPr="00992559">
        <w:rPr>
          <w:sz w:val="14"/>
        </w:rPr>
        <w:t xml:space="preserve"> the </w:t>
      </w:r>
      <w:r w:rsidRPr="00992559">
        <w:rPr>
          <w:rStyle w:val="StyleUnderline"/>
        </w:rPr>
        <w:t>explicit terms</w:t>
      </w:r>
      <w:r w:rsidRPr="00992559">
        <w:rPr>
          <w:sz w:val="14"/>
        </w:rPr>
        <w:t xml:space="preserve"> of racial segregation, </w:t>
      </w:r>
      <w:r w:rsidRPr="00992559">
        <w:rPr>
          <w:rStyle w:val="StyleUnderline"/>
        </w:rPr>
        <w:t xml:space="preserve">but </w:t>
      </w:r>
      <w:r w:rsidRPr="00632988">
        <w:rPr>
          <w:rStyle w:val="StyleUnderline"/>
          <w:highlight w:val="green"/>
        </w:rPr>
        <w:t xml:space="preserve">in </w:t>
      </w:r>
      <w:r w:rsidRPr="00632988">
        <w:rPr>
          <w:rStyle w:val="Emphasis"/>
          <w:highlight w:val="green"/>
        </w:rPr>
        <w:t>the everyday structural grind</w:t>
      </w:r>
      <w:r w:rsidRPr="00632988">
        <w:rPr>
          <w:rStyle w:val="StyleUnderline"/>
          <w:highlight w:val="green"/>
        </w:rPr>
        <w:t xml:space="preserve"> of policing</w:t>
      </w:r>
      <w:r w:rsidRPr="00992559">
        <w:rPr>
          <w:rStyle w:val="StyleUnderline"/>
        </w:rPr>
        <w:t>,</w:t>
      </w:r>
      <w:r w:rsidRPr="00992559">
        <w:rPr>
          <w:sz w:val="14"/>
        </w:rPr>
        <w:t xml:space="preserve"> </w:t>
      </w:r>
      <w:r w:rsidRPr="00992559">
        <w:rPr>
          <w:rStyle w:val="StyleUnderline"/>
        </w:rPr>
        <w:t>incarceration</w:t>
      </w:r>
      <w:r w:rsidRPr="00992559">
        <w:rPr>
          <w:sz w:val="14"/>
        </w:rPr>
        <w:t xml:space="preserve">, </w:t>
      </w:r>
      <w:r w:rsidRPr="00992559">
        <w:rPr>
          <w:rStyle w:val="StyleUnderline"/>
        </w:rPr>
        <w:t>housing</w:t>
      </w:r>
      <w:r w:rsidRPr="00992559">
        <w:rPr>
          <w:sz w:val="14"/>
        </w:rPr>
        <w:t xml:space="preserve">, </w:t>
      </w:r>
      <w:r w:rsidRPr="00992559">
        <w:rPr>
          <w:rStyle w:val="StyleUnderline"/>
        </w:rPr>
        <w:t>health</w:t>
      </w:r>
      <w:r w:rsidRPr="00992559">
        <w:rPr>
          <w:sz w:val="14"/>
        </w:rPr>
        <w:t xml:space="preserve"> </w:t>
      </w:r>
      <w:r w:rsidRPr="00632988">
        <w:rPr>
          <w:rStyle w:val="StyleUnderline"/>
          <w:highlight w:val="green"/>
        </w:rPr>
        <w:t>and</w:t>
      </w:r>
      <w:r w:rsidRPr="00632988">
        <w:rPr>
          <w:sz w:val="14"/>
          <w:highlight w:val="green"/>
        </w:rPr>
        <w:t xml:space="preserve"> </w:t>
      </w:r>
      <w:r w:rsidRPr="00632988">
        <w:rPr>
          <w:rStyle w:val="Emphasis"/>
          <w:highlight w:val="green"/>
        </w:rPr>
        <w:t>employment</w:t>
      </w:r>
      <w:r w:rsidRPr="00992559">
        <w:rPr>
          <w:sz w:val="14"/>
        </w:rPr>
        <w:t xml:space="preserve">. </w:t>
      </w:r>
      <w:r w:rsidRPr="00992559">
        <w:rPr>
          <w:rStyle w:val="StyleUnderline"/>
        </w:rPr>
        <w:t>Bell did not believe</w:t>
      </w:r>
      <w:r w:rsidRPr="00992559">
        <w:rPr>
          <w:sz w:val="14"/>
        </w:rPr>
        <w:t xml:space="preserve"> that </w:t>
      </w:r>
      <w:r w:rsidRPr="00992559">
        <w:rPr>
          <w:rStyle w:val="StyleUnderline"/>
        </w:rPr>
        <w:t>racial interests remained static</w:t>
      </w:r>
      <w:r w:rsidRPr="00992559">
        <w:rPr>
          <w:sz w:val="14"/>
        </w:rPr>
        <w:t xml:space="preserve"> (hence the principle of interest convergence) </w:t>
      </w:r>
      <w:r w:rsidRPr="00992559">
        <w:rPr>
          <w:rStyle w:val="StyleUnderline"/>
        </w:rPr>
        <w:t>but that the tendency of the state</w:t>
      </w:r>
      <w:r w:rsidRPr="00992559">
        <w:rPr>
          <w:sz w:val="14"/>
        </w:rPr>
        <w:t xml:space="preserve">, and the law as a state institution, </w:t>
      </w:r>
      <w:r w:rsidRPr="00992559">
        <w:rPr>
          <w:rStyle w:val="StyleUnderline"/>
        </w:rPr>
        <w:t>was towards stability</w:t>
      </w:r>
      <w:r w:rsidRPr="00992559">
        <w:rPr>
          <w:sz w:val="14"/>
        </w:rPr>
        <w:t xml:space="preserve"> and towards the national interest, </w:t>
      </w:r>
      <w:r w:rsidRPr="00992559">
        <w:rPr>
          <w:rStyle w:val="StyleUnderline"/>
        </w:rPr>
        <w:t>as defined in majoritarian terms by White elites</w:t>
      </w:r>
      <w:r w:rsidRPr="00992559">
        <w:rPr>
          <w:sz w:val="14"/>
        </w:rPr>
        <w:t>. It was therefore an error, Bell argued, to believe that the aim of antiracist struggle should be to ensure justice and equality merely through the proper application of legal formulae:</w:t>
      </w:r>
    </w:p>
    <w:p w:rsidR="0035753C" w:rsidRPr="00992559" w:rsidRDefault="0035753C" w:rsidP="0035753C">
      <w:pPr>
        <w:ind w:left="720"/>
        <w:rPr>
          <w:sz w:val="14"/>
        </w:rPr>
      </w:pPr>
      <w:r w:rsidRPr="00992559">
        <w:rPr>
          <w:sz w:val="14"/>
        </w:rPr>
        <w:t>What was it about our reliance on racial remedies that may have prevented us recognizing that abstract rights, such as equality, could do little more than bring about the cessation of one form of discriminatory conduct, which soon appeared in a more subtle though no less discriminatory form? I predict that this examination will require us to redefine goals of racial equality and opportunity to which blacks have adhered with far more simple faith than hardheaded reflection. (Bell, 1995b: 306)</w:t>
      </w:r>
    </w:p>
    <w:p w:rsidR="0035753C" w:rsidRPr="00992559" w:rsidRDefault="0035753C" w:rsidP="0035753C">
      <w:pPr>
        <w:rPr>
          <w:sz w:val="14"/>
        </w:rPr>
      </w:pPr>
      <w:r w:rsidRPr="00992559">
        <w:rPr>
          <w:sz w:val="14"/>
        </w:rPr>
        <w:t xml:space="preserve">Given some conservative critiques of CRT, a point to emphasise is that </w:t>
      </w:r>
      <w:r w:rsidRPr="00992559">
        <w:rPr>
          <w:rStyle w:val="StyleUnderline"/>
        </w:rPr>
        <w:t xml:space="preserve">Bell’s </w:t>
      </w:r>
      <w:r w:rsidRPr="00632988">
        <w:rPr>
          <w:rStyle w:val="StyleUnderline"/>
          <w:highlight w:val="green"/>
        </w:rPr>
        <w:t>arguments about</w:t>
      </w:r>
      <w:r w:rsidRPr="00992559">
        <w:rPr>
          <w:rStyle w:val="StyleUnderline"/>
        </w:rPr>
        <w:t xml:space="preserve"> the </w:t>
      </w:r>
      <w:r w:rsidRPr="00632988">
        <w:rPr>
          <w:rStyle w:val="StyleUnderline"/>
          <w:highlight w:val="green"/>
        </w:rPr>
        <w:t>permanence</w:t>
      </w:r>
      <w:r w:rsidRPr="00992559">
        <w:rPr>
          <w:rStyle w:val="StyleUnderline"/>
        </w:rPr>
        <w:t xml:space="preserve"> of racism </w:t>
      </w:r>
      <w:r w:rsidRPr="00632988">
        <w:rPr>
          <w:rStyle w:val="StyleUnderline"/>
          <w:highlight w:val="green"/>
        </w:rPr>
        <w:t>did not imply</w:t>
      </w:r>
      <w:r w:rsidRPr="00992559">
        <w:rPr>
          <w:sz w:val="14"/>
        </w:rPr>
        <w:t xml:space="preserve"> that he thought </w:t>
      </w:r>
      <w:r w:rsidRPr="00632988">
        <w:rPr>
          <w:rStyle w:val="StyleUnderline"/>
          <w:highlight w:val="green"/>
        </w:rPr>
        <w:t>nothing had changed</w:t>
      </w:r>
      <w:r w:rsidRPr="00992559">
        <w:rPr>
          <w:rStyle w:val="StyleUnderline"/>
        </w:rPr>
        <w:t xml:space="preserve"> as a result of civil rights</w:t>
      </w:r>
      <w:r w:rsidRPr="00992559">
        <w:rPr>
          <w:sz w:val="14"/>
        </w:rPr>
        <w:t xml:space="preserve"> action in the US. </w:t>
      </w:r>
      <w:r w:rsidRPr="00992559">
        <w:rPr>
          <w:rStyle w:val="StyleUnderline"/>
        </w:rPr>
        <w:t>His overarching critique of civil rights legislation</w:t>
      </w:r>
      <w:r w:rsidRPr="00992559">
        <w:rPr>
          <w:sz w:val="14"/>
        </w:rPr>
        <w:t xml:space="preserve"> and the changes it had wrought </w:t>
      </w:r>
      <w:r w:rsidRPr="00992559">
        <w:rPr>
          <w:rStyle w:val="StyleUnderline"/>
        </w:rPr>
        <w:t>was that</w:t>
      </w:r>
      <w:r w:rsidRPr="00992559">
        <w:rPr>
          <w:sz w:val="14"/>
        </w:rPr>
        <w:t xml:space="preserve">, in confronting segregation’s history of separate but equal policies, </w:t>
      </w:r>
      <w:r w:rsidRPr="00992559">
        <w:rPr>
          <w:rStyle w:val="StyleUnderline"/>
        </w:rPr>
        <w:t>the law had addressed</w:t>
      </w:r>
      <w:r w:rsidRPr="00992559">
        <w:rPr>
          <w:sz w:val="14"/>
        </w:rPr>
        <w:t xml:space="preserve"> </w:t>
      </w:r>
      <w:r w:rsidRPr="00992559">
        <w:rPr>
          <w:rStyle w:val="StyleUnderline"/>
        </w:rPr>
        <w:t>racial separation</w:t>
      </w:r>
      <w:r w:rsidRPr="00992559">
        <w:rPr>
          <w:sz w:val="14"/>
        </w:rPr>
        <w:t xml:space="preserve"> (at least </w:t>
      </w:r>
      <w:r w:rsidRPr="00992559">
        <w:rPr>
          <w:rStyle w:val="StyleUnderline"/>
        </w:rPr>
        <w:t>in theory</w:t>
      </w:r>
      <w:r w:rsidRPr="00992559">
        <w:rPr>
          <w:sz w:val="14"/>
        </w:rPr>
        <w:t xml:space="preserve">) </w:t>
      </w:r>
      <w:r w:rsidRPr="00992559">
        <w:rPr>
          <w:rStyle w:val="StyleUnderline"/>
        </w:rPr>
        <w:t>but not racial inequality</w:t>
      </w:r>
      <w:r w:rsidRPr="00992559">
        <w:rPr>
          <w:sz w:val="14"/>
        </w:rPr>
        <w:t xml:space="preserve">. </w:t>
      </w:r>
      <w:r w:rsidRPr="00992559">
        <w:rPr>
          <w:rStyle w:val="Emphasis"/>
        </w:rPr>
        <w:t>Formal change</w:t>
      </w:r>
      <w:r w:rsidRPr="00992559">
        <w:rPr>
          <w:rStyle w:val="StyleUnderline"/>
        </w:rPr>
        <w:t xml:space="preserve"> had been </w:t>
      </w:r>
      <w:r w:rsidRPr="00992559">
        <w:rPr>
          <w:rStyle w:val="Emphasis"/>
        </w:rPr>
        <w:t>enacted</w:t>
      </w:r>
      <w:r w:rsidRPr="00992559">
        <w:rPr>
          <w:rStyle w:val="StyleUnderline"/>
        </w:rPr>
        <w:t xml:space="preserve"> but the </w:t>
      </w:r>
      <w:r w:rsidRPr="00992559">
        <w:rPr>
          <w:rStyle w:val="Emphasis"/>
        </w:rPr>
        <w:t>stabilising relationship</w:t>
      </w:r>
      <w:r w:rsidRPr="00992559">
        <w:rPr>
          <w:rStyle w:val="StyleUnderline"/>
        </w:rPr>
        <w:t xml:space="preserve"> was </w:t>
      </w:r>
      <w:r w:rsidRPr="00992559">
        <w:rPr>
          <w:rStyle w:val="Emphasis"/>
        </w:rPr>
        <w:t>maintained</w:t>
      </w:r>
      <w:r w:rsidRPr="00992559">
        <w:rPr>
          <w:rStyle w:val="StyleUnderline"/>
        </w:rPr>
        <w:t>.</w:t>
      </w:r>
      <w:r w:rsidRPr="00992559">
        <w:rPr>
          <w:sz w:val="14"/>
        </w:rPr>
        <w:t xml:space="preserve"> </w:t>
      </w:r>
      <w:r w:rsidRPr="00992559">
        <w:rPr>
          <w:rStyle w:val="Emphasis"/>
        </w:rPr>
        <w:t>Bell’s</w:t>
      </w:r>
      <w:r w:rsidRPr="00992559">
        <w:rPr>
          <w:rStyle w:val="StyleUnderline"/>
        </w:rPr>
        <w:t xml:space="preserve"> revisionist </w:t>
      </w:r>
      <w:r w:rsidRPr="00632988">
        <w:rPr>
          <w:rStyle w:val="Emphasis"/>
          <w:sz w:val="28"/>
          <w:szCs w:val="28"/>
          <w:highlight w:val="green"/>
        </w:rPr>
        <w:t>critique was not</w:t>
      </w:r>
      <w:r w:rsidRPr="00992559">
        <w:rPr>
          <w:rStyle w:val="StyleUnderline"/>
        </w:rPr>
        <w:t xml:space="preserve"> </w:t>
      </w:r>
      <w:r w:rsidRPr="00632988">
        <w:rPr>
          <w:rStyle w:val="StyleUnderline"/>
          <w:highlight w:val="green"/>
        </w:rPr>
        <w:t>straight</w:t>
      </w:r>
      <w:r w:rsidRPr="00992559">
        <w:rPr>
          <w:rStyle w:val="StyleUnderline"/>
        </w:rPr>
        <w:t xml:space="preserve">forwardly </w:t>
      </w:r>
      <w:r w:rsidRPr="00632988">
        <w:rPr>
          <w:rStyle w:val="Emphasis"/>
          <w:sz w:val="28"/>
          <w:szCs w:val="28"/>
          <w:highlight w:val="green"/>
        </w:rPr>
        <w:t>pess</w:t>
      </w:r>
      <w:r w:rsidRPr="00992559">
        <w:rPr>
          <w:rStyle w:val="Emphasis"/>
          <w:sz w:val="28"/>
          <w:szCs w:val="28"/>
        </w:rPr>
        <w:t>imistic</w:t>
      </w:r>
      <w:r w:rsidRPr="00992559">
        <w:rPr>
          <w:sz w:val="14"/>
        </w:rPr>
        <w:t xml:space="preserve"> </w:t>
      </w:r>
      <w:r w:rsidRPr="00992559">
        <w:rPr>
          <w:rStyle w:val="StyleUnderline"/>
        </w:rPr>
        <w:t xml:space="preserve">because </w:t>
      </w:r>
      <w:r w:rsidRPr="00632988">
        <w:rPr>
          <w:rStyle w:val="StyleUnderline"/>
          <w:highlight w:val="green"/>
        </w:rPr>
        <w:t xml:space="preserve">it urged </w:t>
      </w:r>
      <w:r w:rsidRPr="00992559">
        <w:rPr>
          <w:rStyle w:val="StyleUnderline"/>
        </w:rPr>
        <w:t xml:space="preserve">antiracists to find </w:t>
      </w:r>
      <w:r w:rsidRPr="00632988">
        <w:rPr>
          <w:rStyle w:val="Emphasis"/>
          <w:highlight w:val="green"/>
        </w:rPr>
        <w:t>new</w:t>
      </w:r>
      <w:r w:rsidRPr="00632988">
        <w:rPr>
          <w:rStyle w:val="StyleUnderline"/>
          <w:highlight w:val="green"/>
        </w:rPr>
        <w:t xml:space="preserve"> </w:t>
      </w:r>
      <w:r w:rsidRPr="00632988">
        <w:rPr>
          <w:rStyle w:val="Emphasis"/>
          <w:highlight w:val="green"/>
        </w:rPr>
        <w:t>goals</w:t>
      </w:r>
      <w:r w:rsidRPr="00992559">
        <w:rPr>
          <w:sz w:val="14"/>
        </w:rPr>
        <w:t xml:space="preserve"> that were </w:t>
      </w:r>
      <w:r w:rsidRPr="00632988">
        <w:rPr>
          <w:rStyle w:val="StyleUnderline"/>
          <w:highlight w:val="green"/>
        </w:rPr>
        <w:t>not reliant on</w:t>
      </w:r>
      <w:r w:rsidRPr="00992559">
        <w:rPr>
          <w:rStyle w:val="StyleUnderline"/>
        </w:rPr>
        <w:t xml:space="preserve"> faith in </w:t>
      </w:r>
      <w:r w:rsidRPr="00632988">
        <w:rPr>
          <w:rStyle w:val="Emphasis"/>
          <w:highlight w:val="green"/>
        </w:rPr>
        <w:t>legal formalism</w:t>
      </w:r>
      <w:r w:rsidRPr="00992559">
        <w:rPr>
          <w:sz w:val="14"/>
        </w:rPr>
        <w:t xml:space="preserve">. </w:t>
      </w:r>
      <w:r w:rsidRPr="00992559">
        <w:rPr>
          <w:rStyle w:val="StyleUnderline"/>
        </w:rPr>
        <w:t>However, Bell’s writing also involved wrestling with the ghosts of the civil rights struggle</w:t>
      </w:r>
      <w:r w:rsidRPr="00992559">
        <w:rPr>
          <w:sz w:val="14"/>
        </w:rPr>
        <w:t xml:space="preserve"> in which he had been active and a reckoning with its stillborn promises, what Bell called ‘the ashes of our expectations’ (Bell, 1987: 3).</w:t>
      </w:r>
    </w:p>
    <w:p w:rsidR="0035753C" w:rsidRPr="00992559" w:rsidRDefault="0035753C" w:rsidP="0035753C">
      <w:pPr>
        <w:rPr>
          <w:sz w:val="14"/>
        </w:rPr>
      </w:pPr>
      <w:r w:rsidRPr="00992559">
        <w:rPr>
          <w:sz w:val="14"/>
        </w:rPr>
        <w:t>Bell wrote that ‘precedents we thought permanent have been overturned, distinguished or simply ignored’ (Bell, 1995b: 306) and that too often campaigners ‘worked for substantive reform, then settled for weakly worded and poorly enforced legislation’ (Bell, 1992: 13). For precedents that have been overturned recently we need only look to moves in the US to roll back Roe v. Wade in the area of abortion rights, and the Shelby County v. Holder ruling of 2013 that partially overturned the Voting Rights Act of 1965, one of the major gains of the civil rights movement. In many instances, said Bell, civil rights victories served to defuse movements for racial justice. That is, they became contradiction-closing cases, held up as proof that racial antagonisms were now resolved. The guise of improvement – of greater opportunity, representation or diversity – too often gave the appearance of striking against racial equality, while, in actuality, maintaining racial inequality at manageable levels (see Gillborn’s [2008] similar analysis of race equality policy in Britain).</w:t>
      </w:r>
    </w:p>
    <w:p w:rsidR="0035753C" w:rsidRPr="00992559" w:rsidRDefault="0035753C" w:rsidP="0035753C">
      <w:pPr>
        <w:rPr>
          <w:sz w:val="14"/>
        </w:rPr>
      </w:pPr>
      <w:r w:rsidRPr="00992559">
        <w:rPr>
          <w:sz w:val="14"/>
        </w:rPr>
        <w:t>Bell’s four themes</w:t>
      </w:r>
    </w:p>
    <w:p w:rsidR="0035753C" w:rsidRPr="00992559" w:rsidRDefault="0035753C" w:rsidP="0035753C">
      <w:pPr>
        <w:rPr>
          <w:sz w:val="14"/>
        </w:rPr>
      </w:pPr>
      <w:r w:rsidRPr="00992559">
        <w:rPr>
          <w:sz w:val="14"/>
        </w:rPr>
        <w:t xml:space="preserve">In Faces at the Bottom of The Well Bell described his racial realism as comprising four major ‘themes’. First, there was the permanence of racism, wherein </w:t>
      </w:r>
      <w:r w:rsidRPr="00632988">
        <w:rPr>
          <w:rStyle w:val="Emphasis"/>
          <w:highlight w:val="green"/>
        </w:rPr>
        <w:t>struggles for</w:t>
      </w:r>
      <w:r w:rsidRPr="00992559">
        <w:rPr>
          <w:rStyle w:val="Emphasis"/>
        </w:rPr>
        <w:t xml:space="preserve"> </w:t>
      </w:r>
      <w:r w:rsidRPr="00632988">
        <w:rPr>
          <w:rStyle w:val="Emphasis"/>
          <w:highlight w:val="green"/>
        </w:rPr>
        <w:t>racial justice</w:t>
      </w:r>
      <w:r w:rsidRPr="00992559">
        <w:rPr>
          <w:sz w:val="14"/>
        </w:rPr>
        <w:t xml:space="preserve"> were </w:t>
      </w:r>
      <w:r w:rsidRPr="00632988">
        <w:rPr>
          <w:rStyle w:val="StyleUnderline"/>
          <w:highlight w:val="green"/>
        </w:rPr>
        <w:t>locked in</w:t>
      </w:r>
      <w:r w:rsidRPr="00992559">
        <w:rPr>
          <w:rStyle w:val="StyleUnderline"/>
        </w:rPr>
        <w:t>to ‘</w:t>
      </w:r>
      <w:r w:rsidRPr="00632988">
        <w:rPr>
          <w:rStyle w:val="StyleUnderline"/>
          <w:highlight w:val="green"/>
        </w:rPr>
        <w:t xml:space="preserve">a </w:t>
      </w:r>
      <w:r w:rsidRPr="00632988">
        <w:rPr>
          <w:rStyle w:val="Emphasis"/>
          <w:highlight w:val="green"/>
        </w:rPr>
        <w:t>pattern of</w:t>
      </w:r>
      <w:r w:rsidRPr="00632988">
        <w:rPr>
          <w:rStyle w:val="StyleUnderline"/>
          <w:highlight w:val="green"/>
        </w:rPr>
        <w:t xml:space="preserve"> cyclical </w:t>
      </w:r>
      <w:r w:rsidRPr="00632988">
        <w:rPr>
          <w:rStyle w:val="Emphasis"/>
          <w:highlight w:val="green"/>
        </w:rPr>
        <w:t>progress and</w:t>
      </w:r>
      <w:r w:rsidRPr="00992559">
        <w:rPr>
          <w:rStyle w:val="StyleUnderline"/>
        </w:rPr>
        <w:t xml:space="preserve"> cyclical </w:t>
      </w:r>
      <w:r w:rsidRPr="00632988">
        <w:rPr>
          <w:rStyle w:val="Emphasis"/>
          <w:highlight w:val="green"/>
        </w:rPr>
        <w:t>regression’</w:t>
      </w:r>
      <w:r w:rsidRPr="00992559">
        <w:rPr>
          <w:sz w:val="14"/>
        </w:rPr>
        <w:t xml:space="preserve"> (Bell, 1992: 98). </w:t>
      </w:r>
      <w:r w:rsidRPr="00632988">
        <w:rPr>
          <w:rStyle w:val="Emphasis"/>
          <w:highlight w:val="green"/>
        </w:rPr>
        <w:t>This</w:t>
      </w:r>
      <w:r w:rsidRPr="00992559">
        <w:rPr>
          <w:rStyle w:val="StyleUnderline"/>
        </w:rPr>
        <w:t xml:space="preserve"> pattern</w:t>
      </w:r>
      <w:r w:rsidRPr="00992559">
        <w:rPr>
          <w:sz w:val="14"/>
        </w:rPr>
        <w:t xml:space="preserve"> </w:t>
      </w:r>
      <w:r w:rsidRPr="00632988">
        <w:rPr>
          <w:rStyle w:val="Emphasis"/>
          <w:highlight w:val="green"/>
        </w:rPr>
        <w:t>was not an</w:t>
      </w:r>
      <w:r w:rsidRPr="00992559">
        <w:rPr>
          <w:rStyle w:val="Emphasis"/>
        </w:rPr>
        <w:t xml:space="preserve"> </w:t>
      </w:r>
      <w:r w:rsidRPr="00632988">
        <w:rPr>
          <w:rStyle w:val="Emphasis"/>
          <w:highlight w:val="green"/>
        </w:rPr>
        <w:t>unfortunate</w:t>
      </w:r>
      <w:r w:rsidRPr="00992559">
        <w:rPr>
          <w:rStyle w:val="StyleUnderline"/>
        </w:rPr>
        <w:t xml:space="preserve"> policy </w:t>
      </w:r>
      <w:r w:rsidRPr="00632988">
        <w:rPr>
          <w:rStyle w:val="Emphasis"/>
          <w:highlight w:val="green"/>
        </w:rPr>
        <w:t>failure but</w:t>
      </w:r>
      <w:r w:rsidRPr="00992559">
        <w:rPr>
          <w:sz w:val="14"/>
        </w:rPr>
        <w:t xml:space="preserve"> an </w:t>
      </w:r>
      <w:r w:rsidRPr="00632988">
        <w:rPr>
          <w:rStyle w:val="Emphasis"/>
          <w:highlight w:val="green"/>
        </w:rPr>
        <w:t>active means of stabilising</w:t>
      </w:r>
      <w:r w:rsidRPr="00992559">
        <w:rPr>
          <w:rStyle w:val="StyleUnderline"/>
        </w:rPr>
        <w:t xml:space="preserve"> a </w:t>
      </w:r>
      <w:r w:rsidRPr="00632988">
        <w:rPr>
          <w:rStyle w:val="Emphasis"/>
          <w:highlight w:val="green"/>
        </w:rPr>
        <w:t>society</w:t>
      </w:r>
      <w:r w:rsidRPr="00992559">
        <w:rPr>
          <w:rStyle w:val="StyleUnderline"/>
        </w:rPr>
        <w:t xml:space="preserve"> beset by calls for racial reform</w:t>
      </w:r>
      <w:r w:rsidRPr="00992559">
        <w:rPr>
          <w:sz w:val="14"/>
        </w:rPr>
        <w:t>. Second, there was the economic theme, where again Bell challenged civil rights idealism that too often became caught up in ‘working towards’ deferred goals. Bell cautioned: ‘In our battles with racism, we need less discussion of ethics and more discussion of economics – much more. Ideals must not be allowed to obscure the blacks’ real position in the socioeconomic realm, which happens to be the real indicator of power in this country’ (Bell, 1992: 98).</w:t>
      </w:r>
    </w:p>
    <w:p w:rsidR="0035753C" w:rsidRPr="00992559" w:rsidRDefault="0035753C" w:rsidP="0035753C">
      <w:pPr>
        <w:rPr>
          <w:sz w:val="14"/>
        </w:rPr>
      </w:pPr>
      <w:r w:rsidRPr="00992559">
        <w:rPr>
          <w:sz w:val="14"/>
        </w:rPr>
        <w:t>His third theme was the importance of organising around ongoing struggle. Bell spoke in terms not dissimilar to those used by Stuart Hall in the British context: emphasising that the worth of our political actions should not always be measured solely by whether a putative goal or end point was achieved; learning and change also came through the journey itself. Bell spoke of this as ‘</w:t>
      </w:r>
      <w:r w:rsidRPr="00992559">
        <w:rPr>
          <w:rStyle w:val="StyleUnderline"/>
        </w:rPr>
        <w:t>fulfilment</w:t>
      </w:r>
      <w:r w:rsidRPr="00992559">
        <w:rPr>
          <w:sz w:val="14"/>
        </w:rPr>
        <w:t xml:space="preserve"> – some might call it salvation – </w:t>
      </w:r>
      <w:r w:rsidRPr="00992559">
        <w:rPr>
          <w:rStyle w:val="StyleUnderline"/>
        </w:rPr>
        <w:t xml:space="preserve">through struggle’ </w:t>
      </w:r>
      <w:r w:rsidRPr="00992559">
        <w:rPr>
          <w:sz w:val="14"/>
        </w:rPr>
        <w:t xml:space="preserve">(Bell, 1992: 98). Salvation through struggle </w:t>
      </w:r>
      <w:r w:rsidRPr="00992559">
        <w:rPr>
          <w:rStyle w:val="StyleUnderline"/>
        </w:rPr>
        <w:t>contrasts with</w:t>
      </w:r>
      <w:r w:rsidRPr="00992559">
        <w:rPr>
          <w:sz w:val="14"/>
        </w:rPr>
        <w:t xml:space="preserve"> the </w:t>
      </w:r>
      <w:r w:rsidRPr="00992559">
        <w:rPr>
          <w:rStyle w:val="StyleUnderline"/>
        </w:rPr>
        <w:t>deferred salvation</w:t>
      </w:r>
      <w:r w:rsidRPr="00992559">
        <w:rPr>
          <w:sz w:val="14"/>
        </w:rPr>
        <w:t xml:space="preserve"> of race equality. </w:t>
      </w:r>
      <w:r w:rsidRPr="00992559">
        <w:rPr>
          <w:rStyle w:val="StyleUnderline"/>
        </w:rPr>
        <w:t>Pessimism might be justified but it should not occlude resistance</w:t>
      </w:r>
      <w:r w:rsidRPr="00992559">
        <w:rPr>
          <w:sz w:val="14"/>
        </w:rPr>
        <w:t>:</w:t>
      </w:r>
      <w:r w:rsidRPr="00992559">
        <w:rPr>
          <w:rStyle w:val="StyleUnderline"/>
        </w:rPr>
        <w:t xml:space="preserve"> </w:t>
      </w:r>
      <w:r w:rsidRPr="00992559">
        <w:rPr>
          <w:sz w:val="14"/>
        </w:rPr>
        <w:t>‘We reject any philosophy that insists on measuring life’s successes on the achieving of specific goals – overlooking the process of living’ (Bell, 1992: 98).</w:t>
      </w:r>
    </w:p>
    <w:p w:rsidR="0035753C" w:rsidRPr="00992559" w:rsidRDefault="0035753C" w:rsidP="0035753C">
      <w:pPr>
        <w:rPr>
          <w:sz w:val="14"/>
        </w:rPr>
      </w:pPr>
      <w:r w:rsidRPr="00992559">
        <w:rPr>
          <w:sz w:val="14"/>
        </w:rPr>
        <w:t>Finally, Bell’s fourth theme was a call for change in political consciousness, a rejection both of bureaucratic ‘solutions’ to racial injustice and of faith in endlessly deferred promises of equality: ‘We also insist on the possibility for justice, requiring that we shed reactionary attachments to myths that derive their destructive and legitimating power from our belief in them’ (Bell, 1992: 99).</w:t>
      </w:r>
    </w:p>
    <w:p w:rsidR="0035753C" w:rsidRPr="00992559" w:rsidRDefault="0035753C" w:rsidP="0035753C">
      <w:pPr>
        <w:rPr>
          <w:sz w:val="14"/>
        </w:rPr>
      </w:pPr>
      <w:r w:rsidRPr="00992559">
        <w:rPr>
          <w:sz w:val="14"/>
        </w:rPr>
        <w:t xml:space="preserve">Bell’s </w:t>
      </w:r>
      <w:r w:rsidRPr="00992559">
        <w:rPr>
          <w:rStyle w:val="StyleUnderline"/>
        </w:rPr>
        <w:t>racial realism was</w:t>
      </w:r>
      <w:r w:rsidRPr="00992559">
        <w:rPr>
          <w:sz w:val="14"/>
        </w:rPr>
        <w:t xml:space="preserve">, above all, </w:t>
      </w:r>
      <w:r w:rsidRPr="00992559">
        <w:rPr>
          <w:rStyle w:val="Emphasis"/>
        </w:rPr>
        <w:t>non-utopian</w:t>
      </w:r>
      <w:r w:rsidRPr="00992559">
        <w:rPr>
          <w:sz w:val="14"/>
        </w:rPr>
        <w:t xml:space="preserve">. His long involvement in </w:t>
      </w:r>
      <w:r w:rsidRPr="00992559">
        <w:rPr>
          <w:rStyle w:val="StyleUnderline"/>
        </w:rPr>
        <w:t>community activism led</w:t>
      </w:r>
      <w:r w:rsidRPr="00992559">
        <w:rPr>
          <w:sz w:val="14"/>
        </w:rPr>
        <w:t xml:space="preserve"> </w:t>
      </w:r>
      <w:r w:rsidRPr="00992559">
        <w:rPr>
          <w:rStyle w:val="StyleUnderline"/>
        </w:rPr>
        <w:t>him to suggest that</w:t>
      </w:r>
      <w:r w:rsidRPr="00992559">
        <w:rPr>
          <w:sz w:val="14"/>
        </w:rPr>
        <w:t xml:space="preserve">, for working-class people of colour, </w:t>
      </w:r>
      <w:r w:rsidRPr="00992559">
        <w:rPr>
          <w:rStyle w:val="StyleUnderline"/>
        </w:rPr>
        <w:t>daily struggle</w:t>
      </w:r>
      <w:r w:rsidRPr="00992559">
        <w:rPr>
          <w:sz w:val="14"/>
        </w:rPr>
        <w:t xml:space="preserve"> </w:t>
      </w:r>
      <w:r w:rsidRPr="00992559">
        <w:rPr>
          <w:rStyle w:val="StyleUnderline"/>
        </w:rPr>
        <w:t>was of greater practical importance than the long moral arc.</w:t>
      </w:r>
      <w:r w:rsidRPr="00992559">
        <w:rPr>
          <w:sz w:val="14"/>
        </w:rPr>
        <w:t xml:space="preserve"> In Faces at the Bottom of The Well, he alludes to his conversations, during his time as a civil rights lawyer in the southern states during the early 1960s, with an elderly African-American woman:</w:t>
      </w:r>
    </w:p>
    <w:p w:rsidR="0035753C" w:rsidRPr="00992559" w:rsidRDefault="0035753C" w:rsidP="0035753C">
      <w:pPr>
        <w:ind w:left="720"/>
        <w:rPr>
          <w:sz w:val="14"/>
        </w:rPr>
      </w:pPr>
      <w:r w:rsidRPr="00992559">
        <w:rPr>
          <w:sz w:val="14"/>
        </w:rPr>
        <w:t xml:space="preserve">Mrs MacDonald assumed that I knew that not all whites are racist, but that the oppression she was committed to resist was racial and emanated from whites. She did not even hint that her harassment would topple those whites’ well entrenched power. Rather her goal was defiance, and its harassing effect was more potent precisely because she did what she did without expecting to topple her oppressors … (She) avoided discouragement and defeat because at the point that she determined to resist her oppressor, she was triumphant. (Bell, 1992, xii) </w:t>
      </w:r>
    </w:p>
    <w:p w:rsidR="0035753C" w:rsidRPr="00992559" w:rsidRDefault="0035753C" w:rsidP="0035753C">
      <w:pPr>
        <w:rPr>
          <w:sz w:val="14"/>
        </w:rPr>
      </w:pPr>
      <w:r w:rsidRPr="00992559">
        <w:rPr>
          <w:sz w:val="14"/>
        </w:rPr>
        <w:t xml:space="preserve">Here, Bell depicts </w:t>
      </w:r>
      <w:r w:rsidRPr="00632988">
        <w:rPr>
          <w:rStyle w:val="Emphasis"/>
          <w:highlight w:val="green"/>
        </w:rPr>
        <w:t>CRT</w:t>
      </w:r>
      <w:r w:rsidRPr="00632988">
        <w:rPr>
          <w:rStyle w:val="StyleUnderline"/>
          <w:highlight w:val="green"/>
        </w:rPr>
        <w:t xml:space="preserve"> as a </w:t>
      </w:r>
      <w:r w:rsidRPr="00632988">
        <w:rPr>
          <w:rStyle w:val="Emphasis"/>
          <w:highlight w:val="green"/>
        </w:rPr>
        <w:t>war of position</w:t>
      </w:r>
      <w:r w:rsidRPr="00992559">
        <w:rPr>
          <w:sz w:val="14"/>
        </w:rPr>
        <w:t xml:space="preserve">, </w:t>
      </w:r>
      <w:r w:rsidRPr="00992559">
        <w:rPr>
          <w:rStyle w:val="StyleUnderline"/>
        </w:rPr>
        <w:t xml:space="preserve">its purpose to </w:t>
      </w:r>
      <w:r w:rsidRPr="00632988">
        <w:rPr>
          <w:rStyle w:val="Emphasis"/>
          <w:highlight w:val="green"/>
        </w:rPr>
        <w:t>defy</w:t>
      </w:r>
      <w:r w:rsidRPr="00632988">
        <w:rPr>
          <w:sz w:val="14"/>
          <w:highlight w:val="green"/>
        </w:rPr>
        <w:t xml:space="preserve">, </w:t>
      </w:r>
      <w:r w:rsidRPr="00632988">
        <w:rPr>
          <w:rStyle w:val="Emphasis"/>
          <w:highlight w:val="green"/>
        </w:rPr>
        <w:t>harass</w:t>
      </w:r>
      <w:r w:rsidRPr="00632988">
        <w:rPr>
          <w:rStyle w:val="StyleUnderline"/>
          <w:highlight w:val="green"/>
        </w:rPr>
        <w:t xml:space="preserve"> and </w:t>
      </w:r>
      <w:r w:rsidRPr="00632988">
        <w:rPr>
          <w:rStyle w:val="Emphasis"/>
          <w:highlight w:val="green"/>
        </w:rPr>
        <w:t>block</w:t>
      </w:r>
      <w:r w:rsidRPr="00632988">
        <w:rPr>
          <w:rStyle w:val="StyleUnderline"/>
          <w:highlight w:val="green"/>
        </w:rPr>
        <w:t xml:space="preserve"> </w:t>
      </w:r>
      <w:r w:rsidRPr="00632988">
        <w:rPr>
          <w:rStyle w:val="Emphasis"/>
          <w:highlight w:val="green"/>
        </w:rPr>
        <w:t>White supremacy</w:t>
      </w:r>
      <w:r w:rsidRPr="00992559">
        <w:rPr>
          <w:rStyle w:val="StyleUnderline"/>
        </w:rPr>
        <w:t xml:space="preserve">: to get down and dirty. Bell’s insistence on the permanence of racism, </w:t>
      </w:r>
      <w:r w:rsidRPr="00632988">
        <w:rPr>
          <w:rStyle w:val="Emphasis"/>
          <w:highlight w:val="green"/>
        </w:rPr>
        <w:t>as a practice</w:t>
      </w:r>
      <w:r w:rsidRPr="00992559">
        <w:rPr>
          <w:rStyle w:val="StyleUnderline"/>
        </w:rPr>
        <w:t xml:space="preserve"> and as a tool </w:t>
      </w:r>
      <w:r w:rsidRPr="00632988">
        <w:rPr>
          <w:rStyle w:val="Emphasis"/>
          <w:highlight w:val="green"/>
        </w:rPr>
        <w:t>for ordering society</w:t>
      </w:r>
      <w:r w:rsidRPr="00992559">
        <w:rPr>
          <w:sz w:val="14"/>
        </w:rPr>
        <w:t>, was itself a defiance of ahistorical understandings of race and racism.</w:t>
      </w:r>
    </w:p>
    <w:p w:rsidR="0035753C" w:rsidRPr="00992559" w:rsidRDefault="0035753C" w:rsidP="0035753C">
      <w:pPr>
        <w:rPr>
          <w:sz w:val="14"/>
        </w:rPr>
      </w:pPr>
      <w:r w:rsidRPr="00992559">
        <w:rPr>
          <w:sz w:val="14"/>
        </w:rPr>
        <w:t>The permanence of racism</w:t>
      </w:r>
    </w:p>
    <w:p w:rsidR="0035753C" w:rsidRPr="00992559" w:rsidRDefault="0035753C" w:rsidP="0035753C">
      <w:pPr>
        <w:rPr>
          <w:sz w:val="14"/>
        </w:rPr>
      </w:pPr>
      <w:r w:rsidRPr="00992559">
        <w:rPr>
          <w:sz w:val="14"/>
        </w:rPr>
        <w:t>Faces at the Bottom of The Well begins with a reference to Fanon’s (1967) Black Skin, White Masks and an example of the ‘both’/‘and’ dialectics central to Bell’s own view of antiracist struggle:</w:t>
      </w:r>
    </w:p>
    <w:p w:rsidR="0035753C" w:rsidRPr="00992559" w:rsidRDefault="0035753C" w:rsidP="0035753C">
      <w:pPr>
        <w:ind w:left="720"/>
        <w:rPr>
          <w:sz w:val="14"/>
        </w:rPr>
      </w:pPr>
      <w:r w:rsidRPr="00992559">
        <w:rPr>
          <w:sz w:val="14"/>
        </w:rPr>
        <w:t>Fanon argued two seemingly irreconcilable points, and insisted on both. On the one hand, he believed racist structures to be permanently embedded in the psychology, economy, society, and culture of the modern world – so much that he expressed the belief ‘that a true culture cannot come to life under present conditions’. But on the other hand, he urged people of color to resist psychologically the inheritance they had come into. (Bell, 1992: x)</w:t>
      </w:r>
    </w:p>
    <w:p w:rsidR="0035753C" w:rsidRPr="00992559" w:rsidRDefault="0035753C" w:rsidP="0035753C">
      <w:pPr>
        <w:rPr>
          <w:sz w:val="14"/>
        </w:rPr>
      </w:pPr>
      <w:r w:rsidRPr="00992559">
        <w:rPr>
          <w:sz w:val="14"/>
        </w:rPr>
        <w:t>In what sense then did Bell regard racism to be a permanent feature of his society? It should be stressed here that while Bell’s CRT emerged out of the post-civil rights US, it would require a high degree of exceptionalism to believe that Bell’s thought applied to the US but not Brazil, that it applied to the US but not Britain or France (where, at time of writing, five nights of civil unrest, with thousands of arrests, have occurred across the country in response to the police shooting of 17-year-old Nahel Merzouk in Paris). Bell’s analysis was of the contemporary legacy of racism in societies that had grown out of slavery and conquest, out of racial capitalism. Moreover, when Bell asked why racial equality continued to elude liberal democracies, he was consciously channelling Fanon’s great historical question: that is, why was it that with all the tools of human rights, democratic representation, science, sociology and political philosophy at our disposal, societies have failed to eliminate racism? He wrote:</w:t>
      </w:r>
    </w:p>
    <w:p w:rsidR="0035753C" w:rsidRPr="00992559" w:rsidRDefault="0035753C" w:rsidP="0035753C">
      <w:pPr>
        <w:ind w:left="720"/>
        <w:rPr>
          <w:sz w:val="14"/>
        </w:rPr>
      </w:pPr>
      <w:r w:rsidRPr="00992559">
        <w:rPr>
          <w:sz w:val="14"/>
        </w:rPr>
        <w:t>With the realization that the salvation of racial equality has eluded us again, questions arise from the ashes of our expectations: How have we failed – and why? What does this failure mean – for black people and for whites? Where do we go from here? Should we redirect the quest for racial justice? (Bell, 1987: 3)</w:t>
      </w:r>
    </w:p>
    <w:p w:rsidR="0035753C" w:rsidRPr="00992559" w:rsidRDefault="0035753C" w:rsidP="0035753C">
      <w:pPr>
        <w:rPr>
          <w:sz w:val="14"/>
        </w:rPr>
      </w:pPr>
      <w:r w:rsidRPr="00992559">
        <w:rPr>
          <w:rStyle w:val="StyleUnderline"/>
        </w:rPr>
        <w:t xml:space="preserve">The </w:t>
      </w:r>
      <w:r w:rsidRPr="00632988">
        <w:rPr>
          <w:rStyle w:val="StyleUnderline"/>
          <w:highlight w:val="green"/>
        </w:rPr>
        <w:t>sobering conclusion</w:t>
      </w:r>
      <w:r w:rsidRPr="00992559">
        <w:rPr>
          <w:sz w:val="14"/>
        </w:rPr>
        <w:t xml:space="preserve"> running through Bell’s scholarship </w:t>
      </w:r>
      <w:r w:rsidRPr="00632988">
        <w:rPr>
          <w:rStyle w:val="StyleUnderline"/>
          <w:highlight w:val="green"/>
        </w:rPr>
        <w:t>was</w:t>
      </w:r>
      <w:r w:rsidRPr="00992559">
        <w:rPr>
          <w:rStyle w:val="StyleUnderline"/>
        </w:rPr>
        <w:t xml:space="preserve"> that even after the contested gains of</w:t>
      </w:r>
      <w:r w:rsidRPr="00992559">
        <w:rPr>
          <w:sz w:val="14"/>
        </w:rPr>
        <w:t xml:space="preserve"> the civil rights </w:t>
      </w:r>
      <w:r w:rsidRPr="00992559">
        <w:rPr>
          <w:rStyle w:val="StyleUnderline"/>
        </w:rPr>
        <w:t>movements</w:t>
      </w:r>
      <w:r w:rsidRPr="00992559">
        <w:rPr>
          <w:sz w:val="14"/>
        </w:rPr>
        <w:t xml:space="preserve">, </w:t>
      </w:r>
      <w:r w:rsidRPr="00632988">
        <w:rPr>
          <w:rStyle w:val="Emphasis"/>
          <w:highlight w:val="green"/>
        </w:rPr>
        <w:t>racism remained politically necessary</w:t>
      </w:r>
      <w:r w:rsidRPr="00992559">
        <w:rPr>
          <w:rStyle w:val="Emphasis"/>
        </w:rPr>
        <w:t xml:space="preserve"> </w:t>
      </w:r>
      <w:r w:rsidRPr="00992559">
        <w:rPr>
          <w:sz w:val="14"/>
        </w:rPr>
        <w:t xml:space="preserve">in the US </w:t>
      </w:r>
      <w:r w:rsidRPr="00632988">
        <w:rPr>
          <w:rStyle w:val="Emphasis"/>
          <w:highlight w:val="green"/>
        </w:rPr>
        <w:t>as a stabilising force</w:t>
      </w:r>
      <w:r w:rsidRPr="00632988">
        <w:rPr>
          <w:rStyle w:val="StyleUnderline"/>
          <w:highlight w:val="green"/>
        </w:rPr>
        <w:t xml:space="preserve"> that delineated</w:t>
      </w:r>
      <w:r w:rsidRPr="00992559">
        <w:rPr>
          <w:sz w:val="14"/>
        </w:rPr>
        <w:t xml:space="preserve"> </w:t>
      </w:r>
      <w:r w:rsidRPr="00632988">
        <w:rPr>
          <w:rStyle w:val="StyleUnderline"/>
          <w:highlight w:val="green"/>
        </w:rPr>
        <w:t xml:space="preserve">the </w:t>
      </w:r>
      <w:r w:rsidRPr="00632988">
        <w:rPr>
          <w:rStyle w:val="Emphasis"/>
          <w:highlight w:val="green"/>
        </w:rPr>
        <w:t>distribution</w:t>
      </w:r>
      <w:r w:rsidRPr="00632988">
        <w:rPr>
          <w:rStyle w:val="StyleUnderline"/>
          <w:highlight w:val="green"/>
        </w:rPr>
        <w:t xml:space="preserve"> of </w:t>
      </w:r>
      <w:r w:rsidRPr="00632988">
        <w:rPr>
          <w:rStyle w:val="Emphasis"/>
          <w:highlight w:val="green"/>
        </w:rPr>
        <w:t>rights</w:t>
      </w:r>
      <w:r w:rsidRPr="00992559">
        <w:rPr>
          <w:rStyle w:val="StyleUnderline"/>
        </w:rPr>
        <w:t xml:space="preserve"> and resources</w:t>
      </w:r>
      <w:r w:rsidRPr="00992559">
        <w:rPr>
          <w:sz w:val="14"/>
        </w:rPr>
        <w:t xml:space="preserve">, and the boundaries of inclusion and exclusion within the national interest. </w:t>
      </w:r>
      <w:r w:rsidRPr="00992559">
        <w:rPr>
          <w:rStyle w:val="StyleUnderline"/>
        </w:rPr>
        <w:t>It was a bonding mechanism with the potential to cut across White class and gender antagonisms</w:t>
      </w:r>
      <w:r w:rsidRPr="00992559">
        <w:rPr>
          <w:sz w:val="14"/>
        </w:rPr>
        <w:t>: one that, in terms of membership of ‘the people’, keeps even working-class Whites from the bottom of the well (Bell, 1993). Permanent racism was akin to, or begat by, what Charles W. Mills, writing roughly contemporaneously with Bell, termed the racial contract (see Chapter 2). Mills (2022) made clear that the racial contract was not a legacy limited to the US; it was embedded across the Black Atlantic. Fanon had posed the question in Algeria; Leopold Senghor in Senegal; C.L.R. James, Aimé Césaire and Claudia Jones had posed the question across the Caribbean, and back into Europe.</w:t>
      </w:r>
    </w:p>
    <w:p w:rsidR="0035753C" w:rsidRPr="00992559" w:rsidRDefault="0035753C" w:rsidP="0035753C">
      <w:pPr>
        <w:rPr>
          <w:sz w:val="14"/>
        </w:rPr>
      </w:pPr>
      <w:r w:rsidRPr="00992559">
        <w:rPr>
          <w:sz w:val="14"/>
        </w:rPr>
        <w:t xml:space="preserve">For Bell, </w:t>
      </w:r>
      <w:r w:rsidRPr="00992559">
        <w:rPr>
          <w:rStyle w:val="StyleUnderline"/>
        </w:rPr>
        <w:t>the endemic presence of racism</w:t>
      </w:r>
      <w:r w:rsidRPr="00992559">
        <w:rPr>
          <w:sz w:val="14"/>
        </w:rPr>
        <w:t xml:space="preserve"> </w:t>
      </w:r>
      <w:r w:rsidRPr="00992559">
        <w:rPr>
          <w:rStyle w:val="StyleUnderline"/>
        </w:rPr>
        <w:t>derived in large part from</w:t>
      </w:r>
      <w:r w:rsidRPr="00992559">
        <w:rPr>
          <w:sz w:val="14"/>
        </w:rPr>
        <w:t xml:space="preserve"> the </w:t>
      </w:r>
      <w:r w:rsidRPr="00992559">
        <w:rPr>
          <w:rStyle w:val="StyleUnderline"/>
        </w:rPr>
        <w:t>continuing</w:t>
      </w:r>
      <w:r w:rsidRPr="00992559">
        <w:rPr>
          <w:sz w:val="14"/>
        </w:rPr>
        <w:t xml:space="preserve"> </w:t>
      </w:r>
      <w:r w:rsidRPr="00992559">
        <w:rPr>
          <w:rStyle w:val="StyleUnderline"/>
        </w:rPr>
        <w:t>economic rationale</w:t>
      </w:r>
      <w:r w:rsidRPr="00992559">
        <w:rPr>
          <w:sz w:val="14"/>
        </w:rPr>
        <w:t xml:space="preserve">. In this he was not at odds with conventional Left analyses. However, without (racialised) social and political stability, profit is endangered; therefore, racism’s role in providing social stability was coterminous with its economic value. </w:t>
      </w:r>
      <w:r w:rsidRPr="00992559">
        <w:rPr>
          <w:rStyle w:val="StyleUnderline"/>
        </w:rPr>
        <w:t>However</w:t>
      </w:r>
      <w:r w:rsidRPr="00992559">
        <w:rPr>
          <w:sz w:val="14"/>
        </w:rPr>
        <w:t xml:space="preserve">, as per Fanon, </w:t>
      </w:r>
      <w:r w:rsidRPr="00632988">
        <w:rPr>
          <w:rStyle w:val="StyleUnderline"/>
          <w:highlight w:val="green"/>
        </w:rPr>
        <w:t xml:space="preserve">racism also provided </w:t>
      </w:r>
      <w:r w:rsidRPr="00632988">
        <w:rPr>
          <w:rStyle w:val="Emphasis"/>
          <w:highlight w:val="green"/>
        </w:rPr>
        <w:t>collective psychic stability</w:t>
      </w:r>
      <w:r w:rsidRPr="00992559">
        <w:rPr>
          <w:sz w:val="14"/>
        </w:rPr>
        <w:t xml:space="preserve">, </w:t>
      </w:r>
      <w:r w:rsidRPr="00992559">
        <w:rPr>
          <w:rStyle w:val="StyleUnderline"/>
        </w:rPr>
        <w:t>a form of identification that keeps on giving</w:t>
      </w:r>
      <w:r w:rsidRPr="00992559">
        <w:rPr>
          <w:sz w:val="14"/>
        </w:rPr>
        <w:t>. The stabilising role ensured the permanence of racism. In Faces at the Bottom of The Well, Bell wrote: ‘The critically important stabilizing role that blacks play in this society constitutes a major barrier in the way of achieving racial equality. Throughout history, politicians have used blacks as scapegoats for failed economic or political policies’ (Bell, 1992: 8).</w:t>
      </w:r>
    </w:p>
    <w:p w:rsidR="0035753C" w:rsidRPr="00992559" w:rsidRDefault="0035753C" w:rsidP="0035753C">
      <w:pPr>
        <w:rPr>
          <w:sz w:val="14"/>
        </w:rPr>
      </w:pPr>
      <w:r w:rsidRPr="00992559">
        <w:rPr>
          <w:sz w:val="14"/>
        </w:rPr>
        <w:t xml:space="preserve">Note here that </w:t>
      </w:r>
      <w:r w:rsidRPr="00992559">
        <w:rPr>
          <w:rStyle w:val="StyleUnderline"/>
        </w:rPr>
        <w:t xml:space="preserve">Bell refers </w:t>
      </w:r>
      <w:r w:rsidRPr="00632988">
        <w:rPr>
          <w:rStyle w:val="Emphasis"/>
          <w:highlight w:val="green"/>
        </w:rPr>
        <w:t>specifically</w:t>
      </w:r>
      <w:r w:rsidRPr="00992559">
        <w:rPr>
          <w:rStyle w:val="Emphasis"/>
        </w:rPr>
        <w:t xml:space="preserve"> to</w:t>
      </w:r>
      <w:r w:rsidRPr="00992559">
        <w:rPr>
          <w:rStyle w:val="StyleUnderline"/>
        </w:rPr>
        <w:t xml:space="preserve"> </w:t>
      </w:r>
      <w:r w:rsidRPr="00632988">
        <w:rPr>
          <w:rStyle w:val="StyleUnderline"/>
          <w:highlight w:val="green"/>
        </w:rPr>
        <w:t xml:space="preserve">the </w:t>
      </w:r>
      <w:r w:rsidRPr="00632988">
        <w:rPr>
          <w:rStyle w:val="Emphasis"/>
          <w:highlight w:val="green"/>
        </w:rPr>
        <w:t>role</w:t>
      </w:r>
      <w:r w:rsidRPr="00632988">
        <w:rPr>
          <w:rStyle w:val="StyleUnderline"/>
          <w:highlight w:val="green"/>
        </w:rPr>
        <w:t xml:space="preserve"> that </w:t>
      </w:r>
      <w:r w:rsidRPr="00632988">
        <w:rPr>
          <w:rStyle w:val="Emphasis"/>
          <w:highlight w:val="green"/>
        </w:rPr>
        <w:t>Blacks play in stabilising US society</w:t>
      </w:r>
      <w:r w:rsidRPr="00992559">
        <w:rPr>
          <w:sz w:val="14"/>
        </w:rPr>
        <w:t>. This is a given, insofar as Bell’s analysis of the stabilising role emerged first from his critique of civil rights and that the initial focus of his writing was therefore on African-American communities (see, for example, his satire ‘</w:t>
      </w:r>
      <w:r w:rsidRPr="00632988">
        <w:rPr>
          <w:rStyle w:val="StyleUnderline"/>
          <w:highlight w:val="green"/>
        </w:rPr>
        <w:t>The Space Traders’</w:t>
      </w:r>
      <w:r w:rsidRPr="00992559">
        <w:rPr>
          <w:sz w:val="14"/>
        </w:rPr>
        <w:t xml:space="preserve">, Bell, 1992). However, </w:t>
      </w:r>
      <w:r w:rsidRPr="00992559">
        <w:rPr>
          <w:rStyle w:val="StyleUnderline"/>
        </w:rPr>
        <w:t>in the context of CRT’s development</w:t>
      </w:r>
      <w:r w:rsidRPr="00992559">
        <w:rPr>
          <w:sz w:val="14"/>
        </w:rPr>
        <w:t xml:space="preserve"> it </w:t>
      </w:r>
      <w:r w:rsidRPr="00632988">
        <w:rPr>
          <w:rStyle w:val="StyleUnderline"/>
          <w:highlight w:val="green"/>
        </w:rPr>
        <w:t>is</w:t>
      </w:r>
      <w:r w:rsidRPr="00992559">
        <w:rPr>
          <w:sz w:val="14"/>
        </w:rPr>
        <w:t xml:space="preserve"> also </w:t>
      </w:r>
      <w:r w:rsidRPr="00632988">
        <w:rPr>
          <w:rStyle w:val="StyleUnderline"/>
          <w:highlight w:val="green"/>
        </w:rPr>
        <w:t>a</w:t>
      </w:r>
      <w:r w:rsidRPr="00992559">
        <w:rPr>
          <w:sz w:val="14"/>
        </w:rPr>
        <w:t xml:space="preserve"> kind of </w:t>
      </w:r>
      <w:r w:rsidRPr="00632988">
        <w:rPr>
          <w:rStyle w:val="Emphasis"/>
          <w:highlight w:val="green"/>
        </w:rPr>
        <w:t>shorthand</w:t>
      </w:r>
      <w:r w:rsidRPr="00992559">
        <w:rPr>
          <w:sz w:val="14"/>
        </w:rPr>
        <w:t xml:space="preserve">. </w:t>
      </w:r>
      <w:r w:rsidRPr="00632988">
        <w:rPr>
          <w:rStyle w:val="Emphasis"/>
          <w:highlight w:val="green"/>
        </w:rPr>
        <w:t>The stabilising force</w:t>
      </w:r>
      <w:r w:rsidRPr="00992559">
        <w:rPr>
          <w:sz w:val="14"/>
        </w:rPr>
        <w:t xml:space="preserve"> to which Bell refers </w:t>
      </w:r>
      <w:r w:rsidRPr="00632988">
        <w:rPr>
          <w:rStyle w:val="Emphasis"/>
          <w:highlight w:val="green"/>
        </w:rPr>
        <w:t>is clearly anti-Black racism</w:t>
      </w:r>
      <w:r w:rsidRPr="00992559">
        <w:rPr>
          <w:sz w:val="14"/>
        </w:rPr>
        <w:t xml:space="preserve">. </w:t>
      </w:r>
      <w:r w:rsidRPr="00632988">
        <w:rPr>
          <w:rStyle w:val="StyleUnderline"/>
          <w:highlight w:val="green"/>
        </w:rPr>
        <w:t>While</w:t>
      </w:r>
      <w:r w:rsidRPr="00992559">
        <w:rPr>
          <w:rStyle w:val="StyleUnderline"/>
        </w:rPr>
        <w:t xml:space="preserve"> Bell argued</w:t>
      </w:r>
      <w:r w:rsidRPr="00992559">
        <w:rPr>
          <w:sz w:val="14"/>
        </w:rPr>
        <w:t xml:space="preserve"> that </w:t>
      </w:r>
      <w:r w:rsidRPr="00632988">
        <w:rPr>
          <w:rStyle w:val="StyleUnderline"/>
          <w:highlight w:val="green"/>
        </w:rPr>
        <w:t>there were unique</w:t>
      </w:r>
      <w:r w:rsidRPr="00992559">
        <w:rPr>
          <w:rStyle w:val="StyleUnderline"/>
        </w:rPr>
        <w:t xml:space="preserve"> aspects to anti-Black racism in the US,</w:t>
      </w:r>
      <w:r w:rsidRPr="00992559">
        <w:rPr>
          <w:sz w:val="14"/>
        </w:rPr>
        <w:t xml:space="preserve"> </w:t>
      </w:r>
      <w:r w:rsidRPr="00992559">
        <w:rPr>
          <w:rStyle w:val="StyleUnderline"/>
        </w:rPr>
        <w:t>he was</w:t>
      </w:r>
      <w:r w:rsidRPr="00992559">
        <w:rPr>
          <w:rStyle w:val="Emphasis"/>
        </w:rPr>
        <w:t xml:space="preserve"> </w:t>
      </w:r>
      <w:r w:rsidRPr="00632988">
        <w:rPr>
          <w:rStyle w:val="Emphasis"/>
          <w:sz w:val="28"/>
          <w:szCs w:val="28"/>
          <w:highlight w:val="green"/>
        </w:rPr>
        <w:t>not</w:t>
      </w:r>
      <w:r w:rsidRPr="00992559">
        <w:rPr>
          <w:rStyle w:val="Emphasis"/>
          <w:sz w:val="28"/>
          <w:szCs w:val="28"/>
        </w:rPr>
        <w:t xml:space="preserve"> an </w:t>
      </w:r>
      <w:r w:rsidRPr="00632988">
        <w:rPr>
          <w:rStyle w:val="Emphasis"/>
          <w:sz w:val="28"/>
          <w:szCs w:val="28"/>
          <w:highlight w:val="green"/>
        </w:rPr>
        <w:t>Afropess</w:t>
      </w:r>
      <w:r w:rsidRPr="00992559">
        <w:rPr>
          <w:rStyle w:val="Emphasis"/>
          <w:sz w:val="28"/>
          <w:szCs w:val="28"/>
        </w:rPr>
        <w:t>imist</w:t>
      </w:r>
      <w:r w:rsidRPr="00992559">
        <w:rPr>
          <w:sz w:val="14"/>
        </w:rPr>
        <w:t xml:space="preserve"> in the mould of Frank Wilderson or Jared Sexton (see Chapter 2); Bell’s corpus and the subsequent development of CRT into areas such as LatCrit and TribalCrit speak to his concern with structural and institutional racism experienced across multiple minoritised communities.</w:t>
      </w:r>
    </w:p>
    <w:p w:rsidR="0035753C" w:rsidRPr="00992559" w:rsidRDefault="0035753C" w:rsidP="0035753C">
      <w:pPr>
        <w:rPr>
          <w:sz w:val="14"/>
        </w:rPr>
      </w:pPr>
      <w:r w:rsidRPr="00992559">
        <w:rPr>
          <w:sz w:val="14"/>
        </w:rPr>
        <w:t>Writing in the early 1990s, Bell cast his eye over US history but also wrote in terms prescient of our own times:</w:t>
      </w:r>
    </w:p>
    <w:p w:rsidR="0035753C" w:rsidRPr="00992559" w:rsidRDefault="0035753C" w:rsidP="0035753C">
      <w:pPr>
        <w:ind w:left="720"/>
        <w:rPr>
          <w:sz w:val="14"/>
        </w:rPr>
      </w:pPr>
      <w:r w:rsidRPr="00992559">
        <w:rPr>
          <w:sz w:val="14"/>
        </w:rPr>
        <w:t>And in the 1990s, as through much of the 1980s, millions of Americans – white as well as black – face steadily worsening conditions: unemployment, inaccessible health care, inadequate housing, mediocre education, and pollution of the environment. The gap in national incomes is approaching a crisis as those in the top fifth now earn more than their counterparts in the bottom four fifths combined. (Bell, 1992: 8)</w:t>
      </w:r>
    </w:p>
    <w:p w:rsidR="0035753C" w:rsidRPr="00992559" w:rsidRDefault="0035753C" w:rsidP="0035753C">
      <w:pPr>
        <w:rPr>
          <w:sz w:val="14"/>
        </w:rPr>
      </w:pPr>
      <w:r w:rsidRPr="00992559">
        <w:rPr>
          <w:sz w:val="14"/>
        </w:rPr>
        <w:t>Under such circumstances, how could it be that conservative politics regularly achieved such success? Bell’s answer was that, in significant part, ‘They rely upon the time-tested formula of getting needy whites to identify on the basis of their shared skin color’ (Bell, 1992: 8).</w:t>
      </w:r>
    </w:p>
    <w:p w:rsidR="0035753C" w:rsidRPr="00992559" w:rsidRDefault="0035753C" w:rsidP="0035753C">
      <w:pPr>
        <w:rPr>
          <w:rStyle w:val="Emphasis"/>
        </w:rPr>
      </w:pPr>
      <w:r w:rsidRPr="00992559">
        <w:rPr>
          <w:sz w:val="14"/>
        </w:rPr>
        <w:t xml:space="preserve">Bell understood that </w:t>
      </w:r>
      <w:r w:rsidRPr="00632988">
        <w:rPr>
          <w:rStyle w:val="StyleUnderline"/>
          <w:highlight w:val="green"/>
        </w:rPr>
        <w:t>Whiteness and Blackness</w:t>
      </w:r>
      <w:r w:rsidRPr="00992559">
        <w:rPr>
          <w:rStyle w:val="StyleUnderline"/>
        </w:rPr>
        <w:t xml:space="preserve"> </w:t>
      </w:r>
      <w:r w:rsidRPr="00632988">
        <w:rPr>
          <w:rStyle w:val="StyleUnderline"/>
          <w:highlight w:val="green"/>
        </w:rPr>
        <w:t>do not map</w:t>
      </w:r>
      <w:r w:rsidRPr="00992559">
        <w:rPr>
          <w:rStyle w:val="StyleUnderline"/>
        </w:rPr>
        <w:t xml:space="preserve"> on to economic status </w:t>
      </w:r>
      <w:r w:rsidRPr="00632988">
        <w:rPr>
          <w:rStyle w:val="StyleUnderline"/>
          <w:highlight w:val="green"/>
        </w:rPr>
        <w:t>in a deterministic fashion</w:t>
      </w:r>
      <w:r w:rsidRPr="00992559">
        <w:rPr>
          <w:sz w:val="14"/>
        </w:rPr>
        <w:t xml:space="preserve">, although they do a good job in this respect. </w:t>
      </w:r>
      <w:r w:rsidRPr="00992559">
        <w:rPr>
          <w:rStyle w:val="StyleUnderline"/>
        </w:rPr>
        <w:t xml:space="preserve">However, </w:t>
      </w:r>
      <w:r w:rsidRPr="00632988">
        <w:rPr>
          <w:rStyle w:val="StyleUnderline"/>
          <w:highlight w:val="green"/>
        </w:rPr>
        <w:t>their existential force is</w:t>
      </w:r>
      <w:r w:rsidRPr="00992559">
        <w:rPr>
          <w:rStyle w:val="StyleUnderline"/>
        </w:rPr>
        <w:t xml:space="preserve"> powerful</w:t>
      </w:r>
      <w:r w:rsidRPr="00992559">
        <w:rPr>
          <w:sz w:val="14"/>
        </w:rPr>
        <w:t xml:space="preserve">, not least </w:t>
      </w:r>
      <w:r w:rsidRPr="00992559">
        <w:rPr>
          <w:rStyle w:val="StyleUnderline"/>
        </w:rPr>
        <w:t xml:space="preserve">in the stubbornness of </w:t>
      </w:r>
      <w:r w:rsidRPr="00632988">
        <w:rPr>
          <w:rStyle w:val="StyleUnderline"/>
          <w:highlight w:val="green"/>
        </w:rPr>
        <w:t>what</w:t>
      </w:r>
      <w:r w:rsidRPr="00992559">
        <w:rPr>
          <w:sz w:val="14"/>
        </w:rPr>
        <w:t xml:space="preserve"> Lewis R. </w:t>
      </w:r>
      <w:r w:rsidRPr="00632988">
        <w:rPr>
          <w:rStyle w:val="Emphasis"/>
          <w:highlight w:val="green"/>
        </w:rPr>
        <w:t>Gordon</w:t>
      </w:r>
      <w:r w:rsidRPr="00992559">
        <w:rPr>
          <w:sz w:val="14"/>
        </w:rPr>
        <w:t xml:space="preserve"> has </w:t>
      </w:r>
      <w:r w:rsidRPr="00632988">
        <w:rPr>
          <w:rStyle w:val="StyleUnderline"/>
          <w:highlight w:val="green"/>
        </w:rPr>
        <w:t>referred</w:t>
      </w:r>
      <w:r w:rsidRPr="00992559">
        <w:rPr>
          <w:rStyle w:val="StyleUnderline"/>
        </w:rPr>
        <w:t xml:space="preserve"> </w:t>
      </w:r>
      <w:r w:rsidRPr="00632988">
        <w:rPr>
          <w:rStyle w:val="StyleUnderline"/>
          <w:highlight w:val="green"/>
        </w:rPr>
        <w:t>to as</w:t>
      </w:r>
      <w:r w:rsidRPr="00992559">
        <w:rPr>
          <w:rStyle w:val="StyleUnderline"/>
        </w:rPr>
        <w:t xml:space="preserve"> ‘the </w:t>
      </w:r>
      <w:r w:rsidRPr="00632988">
        <w:rPr>
          <w:rStyle w:val="StyleUnderline"/>
          <w:highlight w:val="green"/>
        </w:rPr>
        <w:t>gnawing feeling</w:t>
      </w:r>
      <w:r w:rsidRPr="00992559">
        <w:rPr>
          <w:rStyle w:val="StyleUnderline"/>
        </w:rPr>
        <w:t xml:space="preserve"> that racial justice is not for whites’</w:t>
      </w:r>
      <w:r w:rsidRPr="00992559">
        <w:rPr>
          <w:sz w:val="14"/>
        </w:rPr>
        <w:t xml:space="preserve"> (Gordon, 1995: 25). It was </w:t>
      </w:r>
      <w:r w:rsidRPr="00632988">
        <w:rPr>
          <w:rStyle w:val="StyleUnderline"/>
          <w:highlight w:val="green"/>
        </w:rPr>
        <w:t xml:space="preserve">the </w:t>
      </w:r>
      <w:r w:rsidRPr="00632988">
        <w:rPr>
          <w:rStyle w:val="Emphasis"/>
          <w:highlight w:val="green"/>
        </w:rPr>
        <w:t>stabilising role</w:t>
      </w:r>
      <w:r w:rsidRPr="00992559">
        <w:rPr>
          <w:sz w:val="14"/>
        </w:rPr>
        <w:t xml:space="preserve"> that </w:t>
      </w:r>
      <w:r w:rsidRPr="00632988">
        <w:rPr>
          <w:rStyle w:val="StyleUnderline"/>
          <w:highlight w:val="green"/>
        </w:rPr>
        <w:t>rendered</w:t>
      </w:r>
      <w:r w:rsidRPr="00992559">
        <w:rPr>
          <w:rStyle w:val="StyleUnderline"/>
        </w:rPr>
        <w:t xml:space="preserve"> racial </w:t>
      </w:r>
      <w:r w:rsidRPr="00632988">
        <w:rPr>
          <w:rStyle w:val="StyleUnderline"/>
          <w:highlight w:val="green"/>
        </w:rPr>
        <w:t>inequality immune to</w:t>
      </w:r>
      <w:r w:rsidRPr="00992559">
        <w:rPr>
          <w:rStyle w:val="StyleUnderline"/>
        </w:rPr>
        <w:t xml:space="preserve"> what </w:t>
      </w:r>
      <w:r w:rsidRPr="00632988">
        <w:rPr>
          <w:rStyle w:val="Emphasis"/>
          <w:highlight w:val="green"/>
        </w:rPr>
        <w:t>policy makers</w:t>
      </w:r>
      <w:r w:rsidRPr="00992559">
        <w:rPr>
          <w:sz w:val="14"/>
        </w:rPr>
        <w:t xml:space="preserve"> in Britain have </w:t>
      </w:r>
      <w:r w:rsidRPr="00992559">
        <w:rPr>
          <w:rStyle w:val="StyleUnderline"/>
        </w:rPr>
        <w:t>called ‘levelling up’;</w:t>
      </w:r>
      <w:r w:rsidRPr="00992559">
        <w:rPr>
          <w:sz w:val="14"/>
        </w:rPr>
        <w:t xml:space="preserve"> racial disparities are the very substance of the social relationship. </w:t>
      </w:r>
      <w:r w:rsidRPr="00992559">
        <w:rPr>
          <w:rStyle w:val="StyleUnderline"/>
        </w:rPr>
        <w:t>Far from being a levelling up</w:t>
      </w:r>
      <w:r w:rsidRPr="00992559">
        <w:rPr>
          <w:sz w:val="14"/>
        </w:rPr>
        <w:t xml:space="preserve">, </w:t>
      </w:r>
      <w:r w:rsidRPr="00992559">
        <w:rPr>
          <w:rStyle w:val="StyleUnderline"/>
        </w:rPr>
        <w:t>patching-up operation</w:t>
      </w:r>
      <w:r w:rsidRPr="00992559">
        <w:rPr>
          <w:sz w:val="14"/>
        </w:rPr>
        <w:t xml:space="preserve">, </w:t>
      </w:r>
      <w:r w:rsidRPr="00992559">
        <w:rPr>
          <w:rStyle w:val="StyleUnderline"/>
        </w:rPr>
        <w:t>putting an end to racism would</w:t>
      </w:r>
      <w:r w:rsidRPr="00992559">
        <w:rPr>
          <w:sz w:val="14"/>
        </w:rPr>
        <w:t xml:space="preserve"> indeed </w:t>
      </w:r>
      <w:r w:rsidRPr="00992559">
        <w:rPr>
          <w:rStyle w:val="StyleUnderline"/>
        </w:rPr>
        <w:t>impose radical incoherence</w:t>
      </w:r>
      <w:r w:rsidRPr="00992559">
        <w:rPr>
          <w:sz w:val="14"/>
        </w:rPr>
        <w:t xml:space="preserve"> on our societies. </w:t>
      </w:r>
      <w:r w:rsidRPr="00992559">
        <w:rPr>
          <w:rStyle w:val="StyleUnderline"/>
        </w:rPr>
        <w:t xml:space="preserve">In short, </w:t>
      </w:r>
      <w:r w:rsidRPr="00632988">
        <w:rPr>
          <w:rStyle w:val="Emphasis"/>
          <w:highlight w:val="green"/>
        </w:rPr>
        <w:t>if racism were to cease to make sense</w:t>
      </w:r>
      <w:r w:rsidRPr="00992559">
        <w:rPr>
          <w:rStyle w:val="StyleUnderline"/>
        </w:rPr>
        <w:t xml:space="preserve">, </w:t>
      </w:r>
      <w:r w:rsidRPr="00632988">
        <w:rPr>
          <w:rStyle w:val="Emphasis"/>
          <w:highlight w:val="green"/>
        </w:rPr>
        <w:t>what else</w:t>
      </w:r>
      <w:r w:rsidRPr="00992559">
        <w:rPr>
          <w:rStyle w:val="StyleUnderline"/>
        </w:rPr>
        <w:t xml:space="preserve"> in our societies </w:t>
      </w:r>
      <w:r w:rsidRPr="00632988">
        <w:rPr>
          <w:rStyle w:val="Emphasis"/>
          <w:highlight w:val="green"/>
        </w:rPr>
        <w:t>would also cease</w:t>
      </w:r>
      <w:r w:rsidRPr="00992559">
        <w:rPr>
          <w:rStyle w:val="StyleUnderline"/>
        </w:rPr>
        <w:t xml:space="preserve"> to make sense? </w:t>
      </w:r>
      <w:r w:rsidRPr="00632988">
        <w:rPr>
          <w:rStyle w:val="Emphasis"/>
          <w:highlight w:val="green"/>
        </w:rPr>
        <w:t>Pull out one</w:t>
      </w:r>
      <w:r w:rsidRPr="00632988">
        <w:rPr>
          <w:rStyle w:val="StyleUnderline"/>
          <w:highlight w:val="green"/>
        </w:rPr>
        <w:t xml:space="preserve"> </w:t>
      </w:r>
      <w:r w:rsidRPr="00632988">
        <w:rPr>
          <w:rStyle w:val="Emphasis"/>
          <w:highlight w:val="green"/>
        </w:rPr>
        <w:t>Jenga block</w:t>
      </w:r>
      <w:r w:rsidRPr="00992559">
        <w:rPr>
          <w:rStyle w:val="StyleUnderline"/>
        </w:rPr>
        <w:t xml:space="preserve"> and </w:t>
      </w:r>
      <w:r w:rsidRPr="00632988">
        <w:rPr>
          <w:rStyle w:val="Emphasis"/>
          <w:highlight w:val="green"/>
        </w:rPr>
        <w:t>the whole edifice</w:t>
      </w:r>
      <w:r w:rsidRPr="00992559">
        <w:rPr>
          <w:rStyle w:val="Emphasis"/>
        </w:rPr>
        <w:t xml:space="preserve"> is liable to </w:t>
      </w:r>
      <w:r w:rsidRPr="00632988">
        <w:rPr>
          <w:rStyle w:val="Emphasis"/>
          <w:highlight w:val="green"/>
        </w:rPr>
        <w:t>crash</w:t>
      </w:r>
      <w:r w:rsidRPr="00992559">
        <w:rPr>
          <w:rStyle w:val="Emphasis"/>
        </w:rPr>
        <w:t>.</w:t>
      </w:r>
    </w:p>
    <w:p w:rsidR="0035753C" w:rsidRPr="00992559" w:rsidRDefault="0035753C" w:rsidP="0035753C">
      <w:pPr>
        <w:rPr>
          <w:sz w:val="14"/>
        </w:rPr>
      </w:pPr>
      <w:r w:rsidRPr="00992559">
        <w:rPr>
          <w:sz w:val="14"/>
        </w:rPr>
        <w:t xml:space="preserve">It hardly requires repeating that the conditions Bell perceived in the 1980s and 1990s have deepened in our own current period, </w:t>
      </w:r>
      <w:r w:rsidRPr="00992559">
        <w:rPr>
          <w:rStyle w:val="StyleUnderline"/>
        </w:rPr>
        <w:t>post the financial crash of 2008</w:t>
      </w:r>
      <w:r w:rsidRPr="00992559">
        <w:rPr>
          <w:sz w:val="14"/>
        </w:rPr>
        <w:t xml:space="preserve"> and amidst worsening environmental conditions. </w:t>
      </w:r>
      <w:r w:rsidRPr="00992559">
        <w:rPr>
          <w:rStyle w:val="StyleUnderline"/>
        </w:rPr>
        <w:t>The Right populist politics</w:t>
      </w:r>
      <w:r w:rsidRPr="00992559">
        <w:rPr>
          <w:sz w:val="14"/>
        </w:rPr>
        <w:t xml:space="preserve"> that have </w:t>
      </w:r>
      <w:r w:rsidRPr="00992559">
        <w:rPr>
          <w:rStyle w:val="StyleUnderline"/>
        </w:rPr>
        <w:t>emerged</w:t>
      </w:r>
      <w:r w:rsidRPr="00992559">
        <w:rPr>
          <w:sz w:val="14"/>
        </w:rPr>
        <w:t xml:space="preserve"> have often been seen </w:t>
      </w:r>
      <w:r w:rsidRPr="00992559">
        <w:rPr>
          <w:rStyle w:val="StyleUnderline"/>
        </w:rPr>
        <w:t>as an expression of political chaos</w:t>
      </w:r>
      <w:r w:rsidRPr="00992559">
        <w:rPr>
          <w:sz w:val="14"/>
        </w:rPr>
        <w:t xml:space="preserve">, but their power also lies in their promise of stability and consolation – </w:t>
      </w:r>
      <w:r w:rsidRPr="00992559">
        <w:rPr>
          <w:rStyle w:val="StyleUnderline"/>
        </w:rPr>
        <w:t>the dream of ‘restoring’ economic and social order</w:t>
      </w:r>
      <w:r w:rsidRPr="00992559">
        <w:rPr>
          <w:sz w:val="14"/>
        </w:rPr>
        <w:t>, the appeal to the values of the past, the offer of protection against the demands of minority groups. John B. Judis’s (2016) historical analysis of the global emergence of populist politics over the past century, distinguishes between the ways in which Left populism and Right populism define problems in policy and politics. Judis argues that Left populists encourage a vertical and ‘dyadic’ worldview, wherein ‘the people’ are engaged in struggle against ‘the elite’. In contrast, Right populism is ‘triadic’, in that it purports to represent ‘the people’ against an elite that has neglected the masses by favouring a third group, usually a racialised minority. That third group is cast as a legitimate grievance in triadic populism’s schema (see Gillborn et al, 2022).</w:t>
      </w:r>
    </w:p>
    <w:p w:rsidR="0035753C" w:rsidRDefault="0035753C" w:rsidP="0035753C"/>
    <w:p w:rsidR="0035753C" w:rsidRPr="009E1018" w:rsidRDefault="0035753C" w:rsidP="0035753C">
      <w:pPr>
        <w:pStyle w:val="Heading3"/>
        <w:rPr>
          <w:rFonts w:asciiTheme="minorHAnsi" w:hAnsiTheme="minorHAnsi" w:cstheme="minorHAnsi"/>
        </w:rPr>
      </w:pPr>
      <w:r>
        <w:rPr>
          <w:rFonts w:asciiTheme="minorHAnsi" w:hAnsiTheme="minorHAnsi" w:cstheme="minorHAnsi"/>
        </w:rPr>
        <w:t xml:space="preserve">2—OFF </w:t>
      </w:r>
    </w:p>
    <w:p w:rsidR="0035753C" w:rsidRPr="009E1018" w:rsidRDefault="0035753C" w:rsidP="0035753C">
      <w:pPr>
        <w:pStyle w:val="Heading4"/>
        <w:rPr>
          <w:rFonts w:asciiTheme="minorHAnsi" w:hAnsiTheme="minorHAnsi" w:cstheme="minorHAnsi"/>
        </w:rPr>
      </w:pPr>
      <w:r w:rsidRPr="009E1018">
        <w:rPr>
          <w:rFonts w:asciiTheme="minorHAnsi" w:hAnsiTheme="minorHAnsi" w:cstheme="minorHAnsi"/>
        </w:rPr>
        <w:t xml:space="preserve">We’re in the </w:t>
      </w:r>
      <w:r w:rsidRPr="009E1018">
        <w:rPr>
          <w:rFonts w:asciiTheme="minorHAnsi" w:hAnsiTheme="minorHAnsi" w:cstheme="minorHAnsi"/>
          <w:u w:val="single"/>
        </w:rPr>
        <w:t>wake</w:t>
      </w:r>
      <w:r w:rsidRPr="009E1018">
        <w:rPr>
          <w:rFonts w:asciiTheme="minorHAnsi" w:hAnsiTheme="minorHAnsi" w:cstheme="minorHAnsi"/>
        </w:rPr>
        <w:t xml:space="preserve"> of the </w:t>
      </w:r>
      <w:r w:rsidRPr="009E1018">
        <w:rPr>
          <w:rFonts w:asciiTheme="minorHAnsi" w:hAnsiTheme="minorHAnsi" w:cstheme="minorHAnsi"/>
          <w:u w:val="single"/>
        </w:rPr>
        <w:t>Middle passage</w:t>
      </w:r>
      <w:r w:rsidRPr="009E1018">
        <w:rPr>
          <w:rFonts w:asciiTheme="minorHAnsi" w:hAnsiTheme="minorHAnsi" w:cstheme="minorHAnsi"/>
        </w:rPr>
        <w:t xml:space="preserve">—Orthography constitutes the </w:t>
      </w:r>
      <w:r w:rsidRPr="009E1018">
        <w:rPr>
          <w:rFonts w:asciiTheme="minorHAnsi" w:hAnsiTheme="minorHAnsi" w:cstheme="minorHAnsi"/>
          <w:u w:val="single"/>
        </w:rPr>
        <w:t>language</w:t>
      </w:r>
      <w:r w:rsidRPr="009E1018">
        <w:rPr>
          <w:rFonts w:asciiTheme="minorHAnsi" w:hAnsiTheme="minorHAnsi" w:cstheme="minorHAnsi"/>
        </w:rPr>
        <w:t xml:space="preserve"> of the world through the </w:t>
      </w:r>
      <w:r w:rsidRPr="009E1018">
        <w:rPr>
          <w:rFonts w:asciiTheme="minorHAnsi" w:hAnsiTheme="minorHAnsi" w:cstheme="minorHAnsi"/>
          <w:u w:val="single"/>
        </w:rPr>
        <w:t>lived</w:t>
      </w:r>
      <w:r w:rsidRPr="009E1018">
        <w:rPr>
          <w:rFonts w:asciiTheme="minorHAnsi" w:hAnsiTheme="minorHAnsi" w:cstheme="minorHAnsi"/>
        </w:rPr>
        <w:t xml:space="preserve"> </w:t>
      </w:r>
      <w:r w:rsidRPr="009E1018">
        <w:rPr>
          <w:rFonts w:asciiTheme="minorHAnsi" w:hAnsiTheme="minorHAnsi" w:cstheme="minorHAnsi"/>
          <w:u w:val="single"/>
        </w:rPr>
        <w:t>experience of antiblackness</w:t>
      </w:r>
      <w:r w:rsidRPr="009E1018">
        <w:rPr>
          <w:rFonts w:asciiTheme="minorHAnsi" w:hAnsiTheme="minorHAnsi" w:cstheme="minorHAnsi"/>
        </w:rPr>
        <w:t xml:space="preserve">. The afterlife of </w:t>
      </w:r>
      <w:r w:rsidRPr="009E1018">
        <w:rPr>
          <w:rFonts w:asciiTheme="minorHAnsi" w:hAnsiTheme="minorHAnsi" w:cstheme="minorHAnsi"/>
          <w:u w:val="single"/>
        </w:rPr>
        <w:t>slavery</w:t>
      </w:r>
      <w:r w:rsidRPr="009E1018">
        <w:rPr>
          <w:rFonts w:asciiTheme="minorHAnsi" w:hAnsiTheme="minorHAnsi" w:cstheme="minorHAnsi"/>
        </w:rPr>
        <w:t xml:space="preserve"> is constitutively tied to </w:t>
      </w:r>
      <w:r w:rsidRPr="009E1018">
        <w:rPr>
          <w:rFonts w:asciiTheme="minorHAnsi" w:hAnsiTheme="minorHAnsi" w:cstheme="minorHAnsi"/>
          <w:u w:val="single"/>
        </w:rPr>
        <w:t>anecdotal catastrophes</w:t>
      </w:r>
      <w:r w:rsidRPr="009E1018">
        <w:rPr>
          <w:rFonts w:asciiTheme="minorHAnsi" w:hAnsiTheme="minorHAnsi" w:cstheme="minorHAnsi"/>
        </w:rPr>
        <w:t xml:space="preserve"> that </w:t>
      </w:r>
      <w:r w:rsidRPr="009E1018">
        <w:rPr>
          <w:rFonts w:asciiTheme="minorHAnsi" w:hAnsiTheme="minorHAnsi" w:cstheme="minorHAnsi"/>
          <w:u w:val="single"/>
        </w:rPr>
        <w:t>communicate</w:t>
      </w:r>
      <w:r w:rsidRPr="009E1018">
        <w:rPr>
          <w:rFonts w:asciiTheme="minorHAnsi" w:hAnsiTheme="minorHAnsi" w:cstheme="minorHAnsi"/>
        </w:rPr>
        <w:t xml:space="preserve"> the external </w:t>
      </w:r>
      <w:r w:rsidRPr="009E1018">
        <w:rPr>
          <w:rFonts w:asciiTheme="minorHAnsi" w:hAnsiTheme="minorHAnsi" w:cstheme="minorHAnsi"/>
          <w:u w:val="single"/>
        </w:rPr>
        <w:t>interpretations</w:t>
      </w:r>
      <w:r w:rsidRPr="009E1018">
        <w:rPr>
          <w:rFonts w:asciiTheme="minorHAnsi" w:hAnsiTheme="minorHAnsi" w:cstheme="minorHAnsi"/>
        </w:rPr>
        <w:t xml:space="preserve"> of Blackness—void of </w:t>
      </w:r>
      <w:r w:rsidRPr="009E1018">
        <w:rPr>
          <w:rFonts w:asciiTheme="minorHAnsi" w:hAnsiTheme="minorHAnsi" w:cstheme="minorHAnsi"/>
          <w:u w:val="single"/>
        </w:rPr>
        <w:t>relationality</w:t>
      </w:r>
      <w:r w:rsidRPr="009E1018">
        <w:rPr>
          <w:rFonts w:asciiTheme="minorHAnsi" w:hAnsiTheme="minorHAnsi" w:cstheme="minorHAnsi"/>
        </w:rPr>
        <w:t xml:space="preserve"> and constant re-figuration.</w:t>
      </w:r>
    </w:p>
    <w:p w:rsidR="0035753C" w:rsidRPr="009E1018" w:rsidRDefault="0035753C" w:rsidP="0035753C">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rsidR="0035753C" w:rsidRPr="009E1018" w:rsidRDefault="0035753C" w:rsidP="0035753C">
      <w:pPr>
        <w:rPr>
          <w:rFonts w:asciiTheme="minorHAnsi" w:hAnsiTheme="minorHAnsi" w:cstheme="minorHAnsi"/>
          <w:kern w:val="2"/>
        </w:rPr>
      </w:pPr>
      <w:r w:rsidRPr="009E1018">
        <w:rPr>
          <w:rFonts w:asciiTheme="minorHAnsi" w:hAnsiTheme="minorHAnsi" w:cstheme="minorHAnsi"/>
          <w:kern w:val="2"/>
        </w:rPr>
        <w:t>Christina Sharpe, “In the Wake: The Ship, The Trans* Atlantic” (Pg. 28-29), https://underworldsblog.wordpress.com/wp-content/uploads/2018/10/christina-sharpe-in-the-wake_-on-blackness-and-being-duke-university-press-2016.pdf</w:t>
      </w:r>
    </w:p>
    <w:p w:rsidR="0035753C" w:rsidRPr="00981095" w:rsidRDefault="0035753C" w:rsidP="0035753C">
      <w:pPr>
        <w:rPr>
          <w:rFonts w:asciiTheme="minorHAnsi" w:hAnsiTheme="minorHAnsi" w:cstheme="minorHAnsi"/>
          <w:kern w:val="2"/>
          <w:sz w:val="16"/>
        </w:rPr>
      </w:pPr>
      <w:r w:rsidRPr="00981095">
        <w:rPr>
          <w:rFonts w:asciiTheme="minorHAnsi" w:hAnsiTheme="minorHAnsi" w:cstheme="minorHAnsi"/>
          <w:kern w:val="2"/>
          <w:sz w:val="16"/>
        </w:rPr>
        <w:t xml:space="preserve">This [and one might hear in that </w:t>
      </w:r>
      <w:r w:rsidRPr="00981095">
        <w:rPr>
          <w:rFonts w:asciiTheme="minorHAnsi" w:hAnsiTheme="minorHAnsi" w:cstheme="minorHAnsi"/>
          <w:kern w:val="2"/>
          <w:u w:val="single"/>
        </w:rPr>
        <w:t xml:space="preserve">“this” </w:t>
      </w:r>
      <w:r w:rsidRPr="00632988">
        <w:rPr>
          <w:rFonts w:asciiTheme="minorHAnsi" w:hAnsiTheme="minorHAnsi" w:cstheme="minorHAnsi"/>
          <w:kern w:val="2"/>
          <w:highlight w:val="green"/>
          <w:u w:val="single"/>
        </w:rPr>
        <w:t xml:space="preserve">her </w:t>
      </w:r>
      <w:r w:rsidRPr="00632988">
        <w:rPr>
          <w:rFonts w:asciiTheme="minorHAnsi" w:hAnsiTheme="minorHAnsi" w:cstheme="minorHAnsi"/>
          <w:b/>
          <w:bCs/>
          <w:kern w:val="2"/>
          <w:highlight w:val="green"/>
          <w:u w:val="single"/>
          <w:bdr w:val="single" w:sz="4" w:space="0" w:color="auto"/>
        </w:rPr>
        <w:t>anticipation</w:t>
      </w:r>
      <w:r w:rsidRPr="00981095">
        <w:rPr>
          <w:rFonts w:asciiTheme="minorHAnsi" w:hAnsiTheme="minorHAnsi" w:cstheme="minorHAnsi"/>
          <w:kern w:val="2"/>
          <w:u w:val="single"/>
        </w:rPr>
        <w:t xml:space="preserve"> and </w:t>
      </w:r>
      <w:r w:rsidRPr="00981095">
        <w:rPr>
          <w:rFonts w:asciiTheme="minorHAnsi" w:hAnsiTheme="minorHAnsi" w:cstheme="minorHAnsi"/>
          <w:b/>
          <w:bCs/>
          <w:kern w:val="2"/>
          <w:u w:val="single"/>
          <w:bdr w:val="single" w:sz="4" w:space="0" w:color="auto"/>
        </w:rPr>
        <w:t>condemnation</w:t>
      </w:r>
      <w:r w:rsidRPr="00981095">
        <w:rPr>
          <w:rFonts w:asciiTheme="minorHAnsi" w:hAnsiTheme="minorHAnsi" w:cstheme="minorHAnsi"/>
          <w:kern w:val="2"/>
          <w:u w:val="single"/>
        </w:rPr>
        <w:t xml:space="preserve"> of</w:t>
      </w:r>
      <w:r w:rsidRPr="00981095">
        <w:rPr>
          <w:rFonts w:asciiTheme="minorHAnsi" w:hAnsiTheme="minorHAnsi" w:cstheme="minorHAnsi"/>
          <w:kern w:val="2"/>
          <w:sz w:val="16"/>
        </w:rPr>
        <w:t xml:space="preserve"> their </w:t>
      </w:r>
      <w:r w:rsidRPr="00981095">
        <w:rPr>
          <w:rFonts w:asciiTheme="minorHAnsi" w:hAnsiTheme="minorHAnsi" w:cstheme="minorHAnsi"/>
          <w:kern w:val="2"/>
          <w:u w:val="single"/>
        </w:rPr>
        <w:t xml:space="preserve">future labeling] </w:t>
      </w:r>
      <w:r w:rsidRPr="00632988">
        <w:rPr>
          <w:rFonts w:asciiTheme="minorHAnsi" w:hAnsiTheme="minorHAnsi" w:cstheme="minorHAnsi"/>
          <w:kern w:val="2"/>
          <w:highlight w:val="green"/>
          <w:u w:val="single"/>
        </w:rPr>
        <w:t>is</w:t>
      </w:r>
      <w:r w:rsidRPr="00981095">
        <w:rPr>
          <w:rFonts w:asciiTheme="minorHAnsi" w:hAnsiTheme="minorHAnsi" w:cstheme="minorHAnsi"/>
          <w:kern w:val="2"/>
          <w:u w:val="single"/>
        </w:rPr>
        <w:t xml:space="preserve"> like </w:t>
      </w:r>
      <w:r w:rsidRPr="00632988">
        <w:rPr>
          <w:rFonts w:asciiTheme="minorHAnsi" w:hAnsiTheme="minorHAnsi" w:cstheme="minorHAnsi"/>
          <w:kern w:val="2"/>
          <w:highlight w:val="green"/>
          <w:u w:val="single"/>
        </w:rPr>
        <w:t>a slap in</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my face</w:t>
      </w:r>
      <w:r w:rsidRPr="00981095">
        <w:rPr>
          <w:rFonts w:asciiTheme="minorHAnsi" w:hAnsiTheme="minorHAnsi" w:cstheme="minorHAnsi"/>
          <w:kern w:val="2"/>
          <w:u w:val="single"/>
        </w:rPr>
        <w:t xml:space="preserve"> to me and my family. I’m not on drugs.</w:t>
      </w:r>
      <w:r w:rsidRPr="00981095">
        <w:rPr>
          <w:rFonts w:asciiTheme="minorHAnsi" w:hAnsiTheme="minorHAnsi" w:cstheme="minorHAnsi"/>
          <w:kern w:val="2"/>
          <w:sz w:val="16"/>
        </w:rPr>
        <w:t xml:space="preserve"> . . . I have, these are my dolls I picked up so don’t think I’m mentally ill or anything like that. I picked these up. I have a tent full of stuffed animals and dolls. This is the only thing that I have to hold on to for me to remember my children. </w:t>
      </w:r>
      <w:r w:rsidRPr="00981095">
        <w:rPr>
          <w:rFonts w:asciiTheme="minorHAnsi" w:hAnsiTheme="minorHAnsi" w:cstheme="minorHAnsi"/>
          <w:kern w:val="2"/>
          <w:u w:val="single"/>
        </w:rPr>
        <w:t>I lost a lot and I’m homeless</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haven’t seen my children</w:t>
      </w:r>
      <w:r w:rsidRPr="00981095">
        <w:rPr>
          <w:rFonts w:asciiTheme="minorHAnsi" w:hAnsiTheme="minorHAnsi" w:cstheme="minorHAnsi"/>
          <w:kern w:val="2"/>
          <w:sz w:val="16"/>
        </w:rPr>
        <w:t xml:space="preserve"> since </w:t>
      </w:r>
      <w:r w:rsidRPr="00981095">
        <w:rPr>
          <w:rFonts w:asciiTheme="minorHAnsi" w:hAnsiTheme="minorHAnsi" w:cstheme="minorHAnsi"/>
          <w:kern w:val="2"/>
          <w:u w:val="single"/>
        </w:rPr>
        <w:t>I was unable to attend court because I had no transportation.</w:t>
      </w:r>
      <w:r w:rsidRPr="00981095">
        <w:rPr>
          <w:rFonts w:asciiTheme="minorHAnsi" w:hAnsiTheme="minorHAnsi" w:cstheme="minorHAnsi"/>
          <w:kern w:val="2"/>
          <w:sz w:val="16"/>
        </w:rPr>
        <w:t xml:space="preserve"> The court was way in San Bernardino and I’m way in Ontario and I lost out on my children and I haven’t seen my children since and this is since 2003 and here it is 2009 so I’ve lost a lot</w:t>
      </w:r>
      <w:r w:rsidRPr="00981095">
        <w:rPr>
          <w:rFonts w:asciiTheme="minorHAnsi" w:hAnsiTheme="minorHAnsi" w:cstheme="minorHAnsi"/>
          <w:kern w:val="2"/>
          <w:u w:val="single"/>
        </w:rPr>
        <w:t xml:space="preserve">. I’m trying . . </w:t>
      </w:r>
      <w:r w:rsidRPr="00981095">
        <w:rPr>
          <w:rFonts w:asciiTheme="minorHAnsi" w:hAnsiTheme="minorHAnsi" w:cstheme="minorHAnsi"/>
          <w:b/>
          <w:bCs/>
          <w:kern w:val="2"/>
          <w:u w:val="single"/>
          <w:bdr w:val="single" w:sz="4" w:space="0" w:color="auto"/>
        </w:rPr>
        <w:t>. I’m hurt.</w:t>
      </w:r>
      <w:r w:rsidRPr="00981095">
        <w:rPr>
          <w:rFonts w:asciiTheme="minorHAnsi" w:hAnsiTheme="minorHAnsi" w:cstheme="minorHAnsi"/>
          <w:kern w:val="2"/>
          <w:u w:val="single"/>
        </w:rPr>
        <w:t xml:space="preserve"> I’m trying to figure out am I ever going to get the chance to be a mother again with my children I already have</w:t>
      </w:r>
      <w:r w:rsidRPr="00981095">
        <w:rPr>
          <w:rFonts w:asciiTheme="minorHAnsi" w:hAnsiTheme="minorHAnsi" w:cstheme="minorHAnsi"/>
          <w:kern w:val="2"/>
          <w:sz w:val="16"/>
        </w:rPr>
        <w:t>. I don’t have my children</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I’m</w:t>
      </w:r>
      <w:r w:rsidRPr="00981095">
        <w:rPr>
          <w:rFonts w:asciiTheme="minorHAnsi" w:hAnsiTheme="minorHAnsi" w:cstheme="minorHAnsi"/>
          <w:kern w:val="2"/>
          <w:sz w:val="16"/>
        </w:rPr>
        <w:t xml:space="preserve"> over here in the dirt, </w:t>
      </w:r>
      <w:r w:rsidRPr="00981095">
        <w:rPr>
          <w:rFonts w:asciiTheme="minorHAnsi" w:hAnsiTheme="minorHAnsi" w:cstheme="minorHAnsi"/>
          <w:kern w:val="2"/>
          <w:u w:val="single"/>
        </w:rPr>
        <w:t xml:space="preserve">getting </w:t>
      </w:r>
      <w:r w:rsidRPr="00632988">
        <w:rPr>
          <w:rFonts w:asciiTheme="minorHAnsi" w:hAnsiTheme="minorHAnsi" w:cstheme="minorHAnsi"/>
          <w:b/>
          <w:bCs/>
          <w:kern w:val="2"/>
          <w:highlight w:val="green"/>
          <w:u w:val="single"/>
          <w:bdr w:val="single" w:sz="4" w:space="0" w:color="auto"/>
        </w:rPr>
        <w:t>darker</w:t>
      </w:r>
      <w:r w:rsidRPr="00981095">
        <w:rPr>
          <w:rFonts w:asciiTheme="minorHAnsi" w:hAnsiTheme="minorHAnsi" w:cstheme="minorHAnsi"/>
          <w:kern w:val="2"/>
          <w:sz w:val="16"/>
        </w:rPr>
        <w:t xml:space="preserve"> and darker and darker. And my wig is because </w:t>
      </w:r>
      <w:r w:rsidRPr="00981095">
        <w:rPr>
          <w:rFonts w:asciiTheme="minorHAnsi" w:hAnsiTheme="minorHAnsi" w:cstheme="minorHAnsi"/>
          <w:kern w:val="2"/>
          <w:u w:val="single"/>
        </w:rPr>
        <w:t>my hair comes out</w:t>
      </w:r>
      <w:r w:rsidRPr="00981095">
        <w:rPr>
          <w:rFonts w:asciiTheme="minorHAnsi" w:hAnsiTheme="minorHAnsi" w:cstheme="minorHAnsi"/>
          <w:kern w:val="2"/>
          <w:sz w:val="16"/>
        </w:rPr>
        <w:t xml:space="preserve"> you, know, mysteriously my hair comes out, and it wasn’t like that at first but I get over here and I take my hair out to wash it and stuff and it’s coming out, you know. In patches. Like someone is shaving my hair off. That and I’ve gotten overweight to where I’m just starting to handle my weight in the hot sun and I can barely walk to the corner without getting hot and without getting hot flashes. So </w:t>
      </w:r>
      <w:r w:rsidRPr="00981095">
        <w:rPr>
          <w:rFonts w:asciiTheme="minorHAnsi" w:hAnsiTheme="minorHAnsi" w:cstheme="minorHAnsi"/>
          <w:kern w:val="2"/>
          <w:u w:val="single"/>
        </w:rPr>
        <w:t xml:space="preserve">I’m trying to deal with my weight and </w:t>
      </w:r>
      <w:r w:rsidRPr="00981095">
        <w:rPr>
          <w:rFonts w:asciiTheme="minorHAnsi" w:hAnsiTheme="minorHAnsi" w:cstheme="minorHAnsi"/>
          <w:b/>
          <w:bCs/>
          <w:kern w:val="2"/>
          <w:u w:val="single"/>
          <w:bdr w:val="single" w:sz="4" w:space="0" w:color="auto"/>
        </w:rPr>
        <w:t>my situation at the same time</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7</w:t>
      </w:r>
    </w:p>
    <w:p w:rsidR="0035753C" w:rsidRPr="009E1018" w:rsidRDefault="0035753C" w:rsidP="0035753C">
      <w:pPr>
        <w:rPr>
          <w:rFonts w:asciiTheme="minorHAnsi" w:hAnsiTheme="minorHAnsi" w:cstheme="minorHAnsi"/>
          <w:kern w:val="2"/>
          <w:sz w:val="16"/>
        </w:rPr>
      </w:pPr>
      <w:r w:rsidRPr="00981095">
        <w:rPr>
          <w:rFonts w:asciiTheme="minorHAnsi" w:hAnsiTheme="minorHAnsi" w:cstheme="minorHAnsi"/>
          <w:kern w:val="2"/>
          <w:sz w:val="16"/>
        </w:rPr>
        <w:t xml:space="preserve">Aereile Jackson has lost a lot. More than this film can or will reckon with. </w:t>
      </w:r>
      <w:r w:rsidRPr="00981095">
        <w:rPr>
          <w:rFonts w:asciiTheme="minorHAnsi" w:hAnsiTheme="minorHAnsi" w:cstheme="minorHAnsi"/>
          <w:kern w:val="2"/>
          <w:u w:val="single"/>
        </w:rPr>
        <w:t>The violence against her is</w:t>
      </w:r>
      <w:r w:rsidRPr="00981095">
        <w:rPr>
          <w:rFonts w:asciiTheme="minorHAnsi" w:hAnsiTheme="minorHAnsi" w:cstheme="minorHAnsi"/>
          <w:kern w:val="2"/>
          <w:sz w:val="16"/>
        </w:rPr>
        <w:t xml:space="preserve"> (in Wilderson’s terms) not contingent, it is not violence that occurs between subjects at the level of conflict; it is </w:t>
      </w:r>
      <w:r w:rsidRPr="00632988">
        <w:rPr>
          <w:rFonts w:asciiTheme="minorHAnsi" w:hAnsiTheme="minorHAnsi" w:cstheme="minorHAnsi"/>
          <w:kern w:val="2"/>
          <w:highlight w:val="green"/>
          <w:u w:val="single"/>
        </w:rPr>
        <w:t>gratuitous violence</w:t>
      </w:r>
      <w:r w:rsidRPr="00981095">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occurs at</w:t>
      </w:r>
      <w:r w:rsidRPr="00632988">
        <w:rPr>
          <w:rFonts w:asciiTheme="minorHAnsi" w:hAnsiTheme="minorHAnsi" w:cstheme="minorHAnsi"/>
          <w:kern w:val="2"/>
          <w:sz w:val="16"/>
          <w:highlight w:val="green"/>
        </w:rPr>
        <w:t xml:space="preserve"> t</w:t>
      </w:r>
      <w:r w:rsidRPr="00981095">
        <w:rPr>
          <w:rFonts w:asciiTheme="minorHAnsi" w:hAnsiTheme="minorHAnsi" w:cstheme="minorHAnsi"/>
          <w:kern w:val="2"/>
          <w:sz w:val="16"/>
        </w:rPr>
        <w:t xml:space="preserve">he </w:t>
      </w:r>
      <w:r w:rsidRPr="00981095">
        <w:rPr>
          <w:rFonts w:asciiTheme="minorHAnsi" w:hAnsiTheme="minorHAnsi" w:cstheme="minorHAnsi"/>
          <w:kern w:val="2"/>
          <w:u w:val="single"/>
        </w:rPr>
        <w:t xml:space="preserve">level of a </w:t>
      </w:r>
      <w:r w:rsidRPr="00632988">
        <w:rPr>
          <w:rFonts w:asciiTheme="minorHAnsi" w:hAnsiTheme="minorHAnsi" w:cstheme="minorHAnsi"/>
          <w:kern w:val="2"/>
          <w:highlight w:val="green"/>
          <w:u w:val="single"/>
        </w:rPr>
        <w:t>structure</w:t>
      </w:r>
      <w:r w:rsidRPr="00981095">
        <w:rPr>
          <w:rFonts w:asciiTheme="minorHAnsi" w:hAnsiTheme="minorHAnsi" w:cstheme="minorHAnsi"/>
          <w:kern w:val="2"/>
          <w:u w:val="single"/>
        </w:rPr>
        <w:t xml:space="preserve"> that constitutes the Black</w:t>
      </w:r>
      <w:r w:rsidRPr="00981095">
        <w:rPr>
          <w:rFonts w:asciiTheme="minorHAnsi" w:hAnsiTheme="minorHAnsi" w:cstheme="minorHAnsi"/>
          <w:kern w:val="2"/>
          <w:sz w:val="16"/>
        </w:rPr>
        <w:t xml:space="preserve"> as the </w:t>
      </w:r>
      <w:r w:rsidRPr="00981095">
        <w:rPr>
          <w:rFonts w:asciiTheme="minorHAnsi" w:hAnsiTheme="minorHAnsi" w:cstheme="minorHAnsi"/>
          <w:kern w:val="2"/>
          <w:u w:val="single"/>
        </w:rPr>
        <w:t>constitutive outside.</w:t>
      </w:r>
      <w:r w:rsidRPr="00981095">
        <w:rPr>
          <w:rFonts w:asciiTheme="minorHAnsi" w:hAnsiTheme="minorHAnsi" w:cstheme="minorHAnsi"/>
          <w:kern w:val="2"/>
          <w:sz w:val="16"/>
        </w:rPr>
        <w:t xml:space="preserve"> Put another way, </w:t>
      </w:r>
      <w:r w:rsidRPr="00981095">
        <w:rPr>
          <w:rFonts w:asciiTheme="minorHAnsi" w:hAnsiTheme="minorHAnsi" w:cstheme="minorHAnsi"/>
          <w:kern w:val="2"/>
          <w:u w:val="single"/>
        </w:rPr>
        <w:t>the fact</w:t>
      </w:r>
      <w:r w:rsidRPr="00981095">
        <w:rPr>
          <w:rFonts w:asciiTheme="minorHAnsi" w:hAnsiTheme="minorHAnsi" w:cstheme="minorHAnsi"/>
          <w:kern w:val="2"/>
          <w:sz w:val="16"/>
        </w:rPr>
        <w:t xml:space="preserve"> and the </w:t>
      </w:r>
      <w:r w:rsidRPr="00981095">
        <w:rPr>
          <w:rFonts w:asciiTheme="minorHAnsi" w:hAnsiTheme="minorHAnsi" w:cstheme="minorHAnsi"/>
          <w:kern w:val="2"/>
          <w:u w:val="single"/>
        </w:rPr>
        <w:t xml:space="preserve">mode of the inclusion and display of Ms. Jackson’s body </w:t>
      </w:r>
      <w:r w:rsidRPr="00981095">
        <w:rPr>
          <w:rFonts w:asciiTheme="minorHAnsi" w:hAnsiTheme="minorHAnsi" w:cstheme="minorHAnsi"/>
          <w:kern w:val="2"/>
          <w:sz w:val="16"/>
        </w:rPr>
        <w:t xml:space="preserve">and </w:t>
      </w:r>
      <w:r w:rsidRPr="00632988">
        <w:rPr>
          <w:rFonts w:asciiTheme="minorHAnsi" w:hAnsiTheme="minorHAnsi" w:cstheme="minorHAnsi"/>
          <w:b/>
          <w:bCs/>
          <w:kern w:val="2"/>
          <w:highlight w:val="green"/>
          <w:u w:val="single"/>
        </w:rPr>
        <w:t>speech</w:t>
      </w:r>
      <w:r w:rsidRPr="00981095">
        <w:rPr>
          <w:rFonts w:asciiTheme="minorHAnsi" w:hAnsiTheme="minorHAnsi" w:cstheme="minorHAnsi"/>
          <w:b/>
          <w:bCs/>
          <w:kern w:val="2"/>
          <w:u w:val="single"/>
        </w:rPr>
        <w:t xml:space="preserve"> are indicative of how the film </w:t>
      </w:r>
      <w:r w:rsidRPr="00632988">
        <w:rPr>
          <w:rFonts w:asciiTheme="minorHAnsi" w:hAnsiTheme="minorHAnsi" w:cstheme="minorHAnsi"/>
          <w:b/>
          <w:bCs/>
          <w:kern w:val="2"/>
          <w:highlight w:val="green"/>
          <w:u w:val="single"/>
          <w:bdr w:val="single" w:sz="4" w:space="0" w:color="auto"/>
        </w:rPr>
        <w:t>cannot understand</w:t>
      </w:r>
      <w:r w:rsidRPr="00981095">
        <w:rPr>
          <w:rFonts w:asciiTheme="minorHAnsi" w:hAnsiTheme="minorHAnsi" w:cstheme="minorHAnsi"/>
          <w:b/>
          <w:bCs/>
          <w:kern w:val="2"/>
          <w:u w:val="single"/>
          <w:bdr w:val="single" w:sz="4" w:space="0" w:color="auto"/>
        </w:rPr>
        <w:t xml:space="preserve"> the enactments</w:t>
      </w:r>
      <w:r w:rsidRPr="00981095">
        <w:rPr>
          <w:rFonts w:asciiTheme="minorHAnsi" w:hAnsiTheme="minorHAnsi" w:cstheme="minorHAnsi"/>
          <w:b/>
          <w:bCs/>
          <w:kern w:val="2"/>
          <w:u w:val="single"/>
        </w:rPr>
        <w:t xml:space="preserve"> of a </w:t>
      </w:r>
      <w:r w:rsidRPr="00632988">
        <w:rPr>
          <w:rFonts w:asciiTheme="minorHAnsi" w:hAnsiTheme="minorHAnsi" w:cstheme="minorHAnsi"/>
          <w:b/>
          <w:bCs/>
          <w:kern w:val="2"/>
          <w:highlight w:val="green"/>
          <w:u w:val="single"/>
        </w:rPr>
        <w:t>language</w:t>
      </w:r>
      <w:r w:rsidRPr="00981095">
        <w:rPr>
          <w:rFonts w:asciiTheme="minorHAnsi" w:hAnsiTheme="minorHAnsi" w:cstheme="minorHAnsi"/>
          <w:b/>
          <w:bCs/>
          <w:kern w:val="2"/>
          <w:u w:val="single"/>
        </w:rPr>
        <w:t xml:space="preserve"> of </w:t>
      </w:r>
      <w:r w:rsidRPr="00981095">
        <w:rPr>
          <w:rFonts w:asciiTheme="minorHAnsi" w:hAnsiTheme="minorHAnsi" w:cstheme="minorHAnsi"/>
          <w:b/>
          <w:bCs/>
          <w:kern w:val="2"/>
          <w:u w:val="single"/>
          <w:bdr w:val="single" w:sz="4" w:space="0" w:color="auto"/>
        </w:rPr>
        <w:t>gratuitous violence</w:t>
      </w:r>
      <w:r w:rsidRPr="00981095">
        <w:rPr>
          <w:rFonts w:asciiTheme="minorHAnsi" w:hAnsiTheme="minorHAnsi" w:cstheme="minorHAnsi"/>
          <w:b/>
          <w:bCs/>
          <w:kern w:val="2"/>
          <w:u w:val="single"/>
        </w:rPr>
        <w:t xml:space="preserve"> </w:t>
      </w:r>
      <w:r w:rsidRPr="00632988">
        <w:rPr>
          <w:rFonts w:asciiTheme="minorHAnsi" w:hAnsiTheme="minorHAnsi" w:cstheme="minorHAnsi"/>
          <w:b/>
          <w:bCs/>
          <w:kern w:val="2"/>
          <w:highlight w:val="green"/>
          <w:u w:val="single"/>
        </w:rPr>
        <w:t>against</w:t>
      </w:r>
      <w:r w:rsidRPr="00981095">
        <w:rPr>
          <w:rFonts w:asciiTheme="minorHAnsi" w:hAnsiTheme="minorHAnsi" w:cstheme="minorHAnsi"/>
          <w:b/>
          <w:bCs/>
          <w:kern w:val="2"/>
          <w:u w:val="single"/>
        </w:rPr>
        <w:t xml:space="preserve">  </w:t>
      </w:r>
      <w:r w:rsidRPr="00B110E2">
        <w:rPr>
          <w:rFonts w:asciiTheme="minorHAnsi" w:hAnsiTheme="minorHAnsi" w:cstheme="minorHAnsi"/>
          <w:b/>
          <w:bCs/>
          <w:kern w:val="2"/>
          <w:highlight w:val="green"/>
          <w:u w:val="single"/>
          <w:bdr w:val="single" w:sz="4" w:space="0" w:color="auto"/>
        </w:rPr>
        <w:t>Black people</w:t>
      </w:r>
      <w:r w:rsidRPr="00981095">
        <w:rPr>
          <w:rFonts w:asciiTheme="minorHAnsi" w:hAnsiTheme="minorHAnsi" w:cstheme="minorHAnsi"/>
          <w:b/>
          <w:bCs/>
          <w:kern w:val="2"/>
          <w:sz w:val="16"/>
        </w:rPr>
        <w:t>.</w:t>
      </w:r>
      <w:r w:rsidRPr="00981095">
        <w:rPr>
          <w:rFonts w:asciiTheme="minorHAnsi" w:hAnsiTheme="minorHAnsi" w:cstheme="minorHAnsi"/>
          <w:kern w:val="2"/>
          <w:sz w:val="16"/>
        </w:rPr>
        <w:t xml:space="preserve"> That is, the filmmakers’ language of analysis begins from the violence of her absence, and it is clear the film </w:t>
      </w:r>
      <w:r w:rsidRPr="00981095">
        <w:rPr>
          <w:rFonts w:asciiTheme="minorHAnsi" w:hAnsiTheme="minorHAnsi" w:cstheme="minorHAnsi"/>
          <w:kern w:val="2"/>
          <w:u w:val="single"/>
        </w:rPr>
        <w:t xml:space="preserve">operates within a logic that </w:t>
      </w:r>
      <w:r w:rsidRPr="00981095">
        <w:rPr>
          <w:rFonts w:asciiTheme="minorHAnsi" w:hAnsiTheme="minorHAnsi" w:cstheme="minorHAnsi"/>
          <w:b/>
          <w:bCs/>
          <w:kern w:val="2"/>
          <w:u w:val="single"/>
          <w:bdr w:val="single" w:sz="4" w:space="0" w:color="auto"/>
        </w:rPr>
        <w:t>cannot apprehend her suffering</w:t>
      </w:r>
      <w:r w:rsidRPr="00981095">
        <w:rPr>
          <w:rFonts w:asciiTheme="minorHAnsi" w:hAnsiTheme="minorHAnsi" w:cstheme="minorHAnsi"/>
          <w:kern w:val="2"/>
          <w:sz w:val="16"/>
        </w:rPr>
        <w:t xml:space="preserve">. How she is written into the film and </w:t>
      </w:r>
      <w:r w:rsidRPr="00981095">
        <w:rPr>
          <w:rFonts w:asciiTheme="minorHAnsi" w:hAnsiTheme="minorHAnsi" w:cstheme="minorHAnsi"/>
          <w:kern w:val="2"/>
          <w:u w:val="single"/>
        </w:rPr>
        <w:t>the</w:t>
      </w:r>
      <w:r w:rsidRPr="00981095">
        <w:rPr>
          <w:rFonts w:asciiTheme="minorHAnsi" w:hAnsiTheme="minorHAnsi" w:cstheme="minorHAnsi"/>
          <w:kern w:val="2"/>
          <w:sz w:val="16"/>
        </w:rPr>
        <w:t xml:space="preserve"> film’s </w:t>
      </w:r>
      <w:r w:rsidRPr="00632988">
        <w:rPr>
          <w:rFonts w:asciiTheme="minorHAnsi" w:hAnsiTheme="minorHAnsi" w:cstheme="minorHAnsi"/>
          <w:b/>
          <w:bCs/>
          <w:kern w:val="2"/>
          <w:highlight w:val="green"/>
          <w:u w:val="single"/>
          <w:bdr w:val="single" w:sz="4" w:space="0" w:color="auto"/>
        </w:rPr>
        <w:t>inability to comprehend</w:t>
      </w:r>
      <w:r w:rsidRPr="00981095">
        <w:rPr>
          <w:rFonts w:asciiTheme="minorHAnsi" w:hAnsiTheme="minorHAnsi" w:cstheme="minorHAnsi"/>
          <w:kern w:val="2"/>
          <w:u w:val="single"/>
          <w:bdr w:val="single" w:sz="4" w:space="0" w:color="auto"/>
        </w:rPr>
        <w:t xml:space="preserve"> </w:t>
      </w:r>
      <w:r w:rsidRPr="00981095">
        <w:rPr>
          <w:rFonts w:asciiTheme="minorHAnsi" w:hAnsiTheme="minorHAnsi" w:cstheme="minorHAnsi"/>
          <w:kern w:val="2"/>
          <w:u w:val="single"/>
        </w:rPr>
        <w:t xml:space="preserve">her suffering </w:t>
      </w:r>
      <w:r w:rsidRPr="00632988">
        <w:rPr>
          <w:rFonts w:asciiTheme="minorHAnsi" w:hAnsiTheme="minorHAnsi" w:cstheme="minorHAnsi"/>
          <w:kern w:val="2"/>
          <w:highlight w:val="green"/>
          <w:u w:val="single"/>
        </w:rPr>
        <w:t>are part of</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orthography</w:t>
      </w:r>
      <w:r w:rsidRPr="00981095">
        <w:rPr>
          <w:rFonts w:asciiTheme="minorHAnsi" w:hAnsiTheme="minorHAnsi" w:cstheme="minorHAnsi"/>
          <w:kern w:val="2"/>
          <w:u w:val="single"/>
        </w:rPr>
        <w:t xml:space="preserve"> of the </w:t>
      </w:r>
      <w:r w:rsidRPr="00981095">
        <w:rPr>
          <w:rFonts w:asciiTheme="minorHAnsi" w:hAnsiTheme="minorHAnsi" w:cstheme="minorHAnsi"/>
          <w:b/>
          <w:bCs/>
          <w:kern w:val="2"/>
          <w:u w:val="single"/>
          <w:bdr w:val="single" w:sz="4" w:space="0" w:color="auto"/>
        </w:rPr>
        <w:t>wake</w:t>
      </w:r>
      <w:r w:rsidRPr="00981095">
        <w:rPr>
          <w:rFonts w:asciiTheme="minorHAnsi" w:hAnsiTheme="minorHAnsi" w:cstheme="minorHAnsi"/>
          <w:kern w:val="2"/>
          <w:u w:val="single"/>
        </w:rPr>
        <w:t xml:space="preserve">. The </w:t>
      </w:r>
      <w:r w:rsidRPr="00981095">
        <w:rPr>
          <w:rFonts w:asciiTheme="minorHAnsi" w:hAnsiTheme="minorHAnsi" w:cstheme="minorHAnsi"/>
          <w:b/>
          <w:bCs/>
          <w:kern w:val="2"/>
          <w:u w:val="single"/>
          <w:bdr w:val="single" w:sz="4" w:space="0" w:color="auto"/>
        </w:rPr>
        <w:t>forgotten space is blackness</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and as Jackson is conjured to fill it she </w:t>
      </w:r>
      <w:r w:rsidRPr="00981095">
        <w:rPr>
          <w:rFonts w:asciiTheme="minorHAnsi" w:hAnsiTheme="minorHAnsi" w:cstheme="minorHAnsi"/>
          <w:b/>
          <w:bCs/>
          <w:kern w:val="2"/>
          <w:u w:val="single"/>
          <w:bdr w:val="single" w:sz="4" w:space="0" w:color="auto"/>
        </w:rPr>
        <w:t>appears as a specte</w:t>
      </w:r>
      <w:r w:rsidRPr="00981095">
        <w:rPr>
          <w:rFonts w:asciiTheme="minorHAnsi" w:hAnsiTheme="minorHAnsi" w:cstheme="minorHAnsi"/>
          <w:b/>
          <w:bCs/>
          <w:kern w:val="2"/>
          <w:sz w:val="16"/>
          <w:bdr w:val="single" w:sz="4" w:space="0" w:color="auto"/>
        </w:rPr>
        <w:t>r</w:t>
      </w:r>
      <w:r w:rsidRPr="00981095">
        <w:rPr>
          <w:rFonts w:asciiTheme="minorHAnsi" w:hAnsiTheme="minorHAnsi" w:cstheme="minorHAnsi"/>
          <w:kern w:val="2"/>
          <w:sz w:val="16"/>
        </w:rPr>
        <w:t xml:space="preserve">. It is as if with her appearance capital is suddenly historicized in and through her body. She is opportune. </w:t>
      </w:r>
      <w:r w:rsidRPr="00981095">
        <w:rPr>
          <w:rFonts w:asciiTheme="minorHAnsi" w:hAnsiTheme="minorHAnsi" w:cstheme="minorHAnsi"/>
          <w:kern w:val="2"/>
          <w:u w:val="single"/>
        </w:rPr>
        <w:t>They see in her an opportunity</w:t>
      </w:r>
      <w:r w:rsidRPr="00981095">
        <w:rPr>
          <w:rFonts w:asciiTheme="minorHAnsi" w:hAnsiTheme="minorHAnsi" w:cstheme="minorHAnsi"/>
          <w:kern w:val="2"/>
          <w:sz w:val="16"/>
        </w:rPr>
        <w:t xml:space="preserve"> (from the Latin ob-, meaning “toward,” and portu(m), meaning “port”). 8 But Jackson wasn’t ejected from the system: </w:t>
      </w:r>
      <w:r w:rsidRPr="00981095">
        <w:rPr>
          <w:rFonts w:asciiTheme="minorHAnsi" w:hAnsiTheme="minorHAnsi" w:cstheme="minorHAnsi"/>
          <w:kern w:val="2"/>
          <w:u w:val="single"/>
        </w:rPr>
        <w:t>she is the</w:t>
      </w:r>
      <w:r w:rsidRPr="00981095">
        <w:rPr>
          <w:rFonts w:asciiTheme="minorHAnsi" w:hAnsiTheme="minorHAnsi" w:cstheme="minorHAnsi"/>
          <w:kern w:val="2"/>
          <w:sz w:val="16"/>
        </w:rPr>
        <w:t xml:space="preserve"> ejection, the </w:t>
      </w:r>
      <w:r w:rsidRPr="00981095">
        <w:rPr>
          <w:rFonts w:asciiTheme="minorHAnsi" w:hAnsiTheme="minorHAnsi" w:cstheme="minorHAnsi"/>
          <w:kern w:val="2"/>
          <w:u w:val="single"/>
        </w:rPr>
        <w:t>abjection</w:t>
      </w:r>
      <w:r w:rsidRPr="00981095">
        <w:rPr>
          <w:rFonts w:asciiTheme="minorHAnsi" w:hAnsiTheme="minorHAnsi" w:cstheme="minorHAnsi"/>
          <w:kern w:val="2"/>
          <w:sz w:val="16"/>
        </w:rPr>
        <w:t xml:space="preserve">, by, on, through, </w:t>
      </w:r>
      <w:r w:rsidRPr="00981095">
        <w:rPr>
          <w:rFonts w:asciiTheme="minorHAnsi" w:hAnsiTheme="minorHAnsi" w:cstheme="minorHAnsi"/>
          <w:kern w:val="2"/>
          <w:u w:val="single"/>
        </w:rPr>
        <w:t>which the system reimagines and reconstitutes itself</w:t>
      </w:r>
      <w:r w:rsidRPr="00981095">
        <w:rPr>
          <w:rFonts w:asciiTheme="minorHAnsi" w:hAnsiTheme="minorHAnsi" w:cstheme="minorHAnsi"/>
          <w:kern w:val="2"/>
          <w:sz w:val="16"/>
        </w:rPr>
        <w:t>. “</w:t>
      </w:r>
      <w:r w:rsidRPr="00981095">
        <w:rPr>
          <w:rFonts w:asciiTheme="minorHAnsi" w:hAnsiTheme="minorHAnsi" w:cstheme="minorHAnsi"/>
          <w:kern w:val="2"/>
          <w:u w:val="single"/>
        </w:rPr>
        <w:t>Violence precedes and exceeds blacks”</w:t>
      </w:r>
      <w:r w:rsidRPr="00981095">
        <w:rPr>
          <w:rFonts w:asciiTheme="minorHAnsi" w:hAnsiTheme="minorHAnsi" w:cstheme="minorHAnsi"/>
          <w:kern w:val="2"/>
          <w:sz w:val="16"/>
        </w:rPr>
        <w:t xml:space="preserve"> (Wilderson 2010, 76). The suffering of </w:t>
      </w:r>
      <w:r w:rsidRPr="00981095">
        <w:rPr>
          <w:rFonts w:asciiTheme="minorHAnsi" w:hAnsiTheme="minorHAnsi" w:cstheme="minorHAnsi"/>
          <w:kern w:val="2"/>
          <w:u w:val="single"/>
        </w:rPr>
        <w:t>Black people cannot be analogized</w:t>
      </w:r>
      <w:r w:rsidRPr="00981095">
        <w:rPr>
          <w:rFonts w:asciiTheme="minorHAnsi" w:hAnsiTheme="minorHAnsi" w:cstheme="minorHAnsi"/>
          <w:kern w:val="2"/>
          <w:sz w:val="16"/>
        </w:rPr>
        <w:t>; “</w:t>
      </w:r>
      <w:r w:rsidRPr="00981095">
        <w:rPr>
          <w:rFonts w:asciiTheme="minorHAnsi" w:hAnsiTheme="minorHAnsi" w:cstheme="minorHAnsi"/>
          <w:kern w:val="2"/>
          <w:u w:val="single"/>
        </w:rPr>
        <w:t>we” are not all claimed by life in the same way</w:t>
      </w:r>
      <w:r w:rsidRPr="00981095">
        <w:rPr>
          <w:rFonts w:asciiTheme="minorHAnsi" w:hAnsiTheme="minorHAnsi" w:cstheme="minorHAnsi"/>
          <w:kern w:val="2"/>
          <w:sz w:val="16"/>
        </w:rPr>
        <w:t xml:space="preserve">; “we” do not experience suffering on the same plain of conflict, </w:t>
      </w:r>
      <w:r w:rsidRPr="00981095">
        <w:rPr>
          <w:rFonts w:asciiTheme="minorHAnsi" w:hAnsiTheme="minorHAnsi" w:cstheme="minorHAnsi"/>
          <w:kern w:val="2"/>
          <w:u w:val="single"/>
        </w:rPr>
        <w:t xml:space="preserve">since the </w:t>
      </w:r>
      <w:r w:rsidRPr="00632988">
        <w:rPr>
          <w:rFonts w:asciiTheme="minorHAnsi" w:hAnsiTheme="minorHAnsi" w:cstheme="minorHAnsi"/>
          <w:kern w:val="2"/>
          <w:highlight w:val="green"/>
          <w:u w:val="single"/>
        </w:rPr>
        <w:t>Black</w:t>
      </w:r>
      <w:r>
        <w:rPr>
          <w:rFonts w:asciiTheme="minorHAnsi" w:hAnsiTheme="minorHAnsi" w:cstheme="minorHAnsi"/>
          <w:kern w:val="2"/>
          <w:highlight w:val="green"/>
          <w:u w:val="single"/>
        </w:rPr>
        <w:t>ness</w:t>
      </w:r>
      <w:r w:rsidRPr="00632988">
        <w:rPr>
          <w:rFonts w:asciiTheme="minorHAnsi" w:hAnsiTheme="minorHAnsi" w:cstheme="minorHAnsi"/>
          <w:kern w:val="2"/>
          <w:highlight w:val="green"/>
          <w:u w:val="single"/>
        </w:rPr>
        <w:t xml:space="preserve"> is</w:t>
      </w:r>
      <w:r w:rsidRPr="00981095">
        <w:rPr>
          <w:rFonts w:asciiTheme="minorHAnsi" w:hAnsiTheme="minorHAnsi" w:cstheme="minorHAnsi"/>
          <w:kern w:val="2"/>
          <w:u w:val="single"/>
        </w:rPr>
        <w:t xml:space="preserve"> characterized, </w:t>
      </w:r>
      <w:r w:rsidRPr="00981095">
        <w:rPr>
          <w:rFonts w:asciiTheme="minorHAnsi" w:hAnsiTheme="minorHAnsi" w:cstheme="minorHAnsi"/>
          <w:kern w:val="2"/>
          <w:sz w:val="16"/>
        </w:rPr>
        <w:t xml:space="preserve">as Wilderson tells us, </w:t>
      </w:r>
      <w:r w:rsidRPr="00981095">
        <w:rPr>
          <w:rFonts w:asciiTheme="minorHAnsi" w:hAnsiTheme="minorHAnsi" w:cstheme="minorHAnsi"/>
          <w:kern w:val="2"/>
          <w:u w:val="single"/>
        </w:rPr>
        <w:t>by gratuitous violence</w:t>
      </w:r>
      <w:r w:rsidRPr="00981095">
        <w:rPr>
          <w:rFonts w:asciiTheme="minorHAnsi" w:hAnsiTheme="minorHAnsi" w:cstheme="minorHAnsi"/>
          <w:kern w:val="2"/>
          <w:sz w:val="16"/>
        </w:rPr>
        <w:t xml:space="preserve"> (Wilderson 2010, 126). Sekula and Burch continue: “The </w:t>
      </w:r>
      <w:r w:rsidRPr="00981095">
        <w:rPr>
          <w:rFonts w:asciiTheme="minorHAnsi" w:hAnsiTheme="minorHAnsi" w:cstheme="minorHAnsi"/>
          <w:b/>
          <w:bCs/>
          <w:kern w:val="2"/>
          <w:u w:val="single"/>
          <w:bdr w:val="single" w:sz="4" w:space="0" w:color="auto"/>
        </w:rPr>
        <w:t>cargo containers are everywhere</w:t>
      </w:r>
      <w:r w:rsidRPr="00981095">
        <w:rPr>
          <w:rFonts w:asciiTheme="minorHAnsi" w:hAnsiTheme="minorHAnsi" w:cstheme="minorHAnsi"/>
          <w:kern w:val="2"/>
          <w:u w:val="single"/>
        </w:rPr>
        <w:t>, mobile and anonymous: ‘</w:t>
      </w:r>
      <w:r w:rsidRPr="00632988">
        <w:rPr>
          <w:rFonts w:asciiTheme="minorHAnsi" w:hAnsiTheme="minorHAnsi" w:cstheme="minorHAnsi"/>
          <w:kern w:val="2"/>
          <w:highlight w:val="green"/>
          <w:u w:val="single"/>
        </w:rPr>
        <w:t xml:space="preserve">coffins of </w:t>
      </w:r>
      <w:r w:rsidRPr="00632988">
        <w:rPr>
          <w:rFonts w:asciiTheme="minorHAnsi" w:hAnsiTheme="minorHAnsi" w:cstheme="minorHAnsi"/>
          <w:b/>
          <w:bCs/>
          <w:kern w:val="2"/>
          <w:highlight w:val="green"/>
          <w:u w:val="single"/>
          <w:bdr w:val="single" w:sz="4" w:space="0" w:color="auto"/>
        </w:rPr>
        <w:t>remote labour</w:t>
      </w:r>
      <w:r w:rsidRPr="00981095">
        <w:rPr>
          <w:rFonts w:asciiTheme="minorHAnsi" w:hAnsiTheme="minorHAnsi" w:cstheme="minorHAnsi"/>
          <w:b/>
          <w:bCs/>
          <w:kern w:val="2"/>
          <w:u w:val="single"/>
          <w:bdr w:val="single" w:sz="4" w:space="0" w:color="auto"/>
        </w:rPr>
        <w:t>-power,</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carrying goods manufactured by invisible workers</w:t>
      </w:r>
      <w:r w:rsidRPr="00981095">
        <w:rPr>
          <w:rFonts w:asciiTheme="minorHAnsi" w:hAnsiTheme="minorHAnsi" w:cstheme="minorHAnsi"/>
          <w:kern w:val="2"/>
          <w:sz w:val="16"/>
        </w:rPr>
        <w:t xml:space="preserve"> on the other side of the globe” (Sekula and Burch 2011) (figure 2.3). </w:t>
      </w:r>
      <w:r w:rsidRPr="00981095">
        <w:rPr>
          <w:rFonts w:asciiTheme="minorHAnsi" w:hAnsiTheme="minorHAnsi" w:cstheme="minorHAnsi"/>
          <w:kern w:val="2"/>
          <w:u w:val="single"/>
        </w:rPr>
        <w:t>How are these containers</w:t>
      </w:r>
      <w:r w:rsidRPr="00981095">
        <w:rPr>
          <w:rFonts w:asciiTheme="minorHAnsi" w:hAnsiTheme="minorHAnsi" w:cstheme="minorHAnsi"/>
          <w:kern w:val="2"/>
          <w:sz w:val="16"/>
        </w:rPr>
        <w:t xml:space="preserve"> that Sekula and Burch track </w:t>
      </w:r>
      <w:r w:rsidRPr="00981095">
        <w:rPr>
          <w:rFonts w:asciiTheme="minorHAnsi" w:hAnsiTheme="minorHAnsi" w:cstheme="minorHAnsi"/>
          <w:kern w:val="2"/>
          <w:u w:val="single"/>
        </w:rPr>
        <w:t>connected with global warming</w:t>
      </w:r>
      <w:r w:rsidRPr="00981095">
        <w:rPr>
          <w:rFonts w:asciiTheme="minorHAnsi" w:hAnsiTheme="minorHAnsi" w:cstheme="minorHAnsi"/>
          <w:kern w:val="2"/>
          <w:sz w:val="16"/>
        </w:rPr>
        <w:t xml:space="preserve"> and fights over water and other resources? </w:t>
      </w:r>
      <w:r w:rsidRPr="00981095">
        <w:rPr>
          <w:rFonts w:asciiTheme="minorHAnsi" w:hAnsiTheme="minorHAnsi" w:cstheme="minorHAnsi"/>
          <w:kern w:val="2"/>
          <w:u w:val="single"/>
        </w:rPr>
        <w:t>How are they connected with the journeys</w:t>
      </w:r>
      <w:r w:rsidRPr="00981095">
        <w:rPr>
          <w:rFonts w:asciiTheme="minorHAnsi" w:hAnsiTheme="minorHAnsi" w:cstheme="minorHAnsi"/>
          <w:kern w:val="2"/>
          <w:sz w:val="16"/>
        </w:rPr>
        <w:t xml:space="preserve"> that </w:t>
      </w:r>
      <w:r w:rsidRPr="00981095">
        <w:rPr>
          <w:rFonts w:asciiTheme="minorHAnsi" w:hAnsiTheme="minorHAnsi" w:cstheme="minorHAnsi"/>
          <w:kern w:val="2"/>
          <w:u w:val="single"/>
        </w:rPr>
        <w:t>Africans make over the land</w:t>
      </w:r>
      <w:r w:rsidRPr="00981095">
        <w:rPr>
          <w:rFonts w:asciiTheme="minorHAnsi" w:hAnsiTheme="minorHAnsi" w:cstheme="minorHAnsi"/>
          <w:kern w:val="2"/>
          <w:sz w:val="16"/>
        </w:rPr>
        <w:t xml:space="preserve">, from, say, Somalia to Libya, and then across the Mediterranean Sea in an attempt to reach places like Lampedusa? </w:t>
      </w:r>
      <w:r w:rsidRPr="00981095">
        <w:rPr>
          <w:rFonts w:asciiTheme="minorHAnsi" w:hAnsiTheme="minorHAnsi" w:cstheme="minorHAnsi"/>
          <w:kern w:val="2"/>
          <w:u w:val="single"/>
        </w:rPr>
        <w:t>How are they connected to the containerization of people</w:t>
      </w:r>
      <w:r w:rsidRPr="00981095">
        <w:rPr>
          <w:rFonts w:asciiTheme="minorHAnsi" w:hAnsiTheme="minorHAnsi" w:cstheme="minorHAnsi"/>
          <w:kern w:val="2"/>
          <w:sz w:val="16"/>
        </w:rPr>
        <w:t xml:space="preserve"> prior to and </w:t>
      </w:r>
      <w:r w:rsidRPr="00981095">
        <w:rPr>
          <w:rFonts w:asciiTheme="minorHAnsi" w:hAnsiTheme="minorHAnsi" w:cstheme="minorHAnsi"/>
          <w:kern w:val="2"/>
          <w:u w:val="single"/>
        </w:rPr>
        <w:t>during and then after that perilous sea voyage</w:t>
      </w:r>
      <w:r w:rsidRPr="00981095">
        <w:rPr>
          <w:rFonts w:asciiTheme="minorHAnsi" w:hAnsiTheme="minorHAnsi" w:cstheme="minorHAnsi"/>
          <w:kern w:val="2"/>
          <w:sz w:val="16"/>
        </w:rPr>
        <w:t xml:space="preserve">? These are questions that Sekula and Burch’s film does not attempt to address. </w:t>
      </w:r>
      <w:r w:rsidRPr="00981095">
        <w:rPr>
          <w:rFonts w:asciiTheme="minorHAnsi" w:hAnsiTheme="minorHAnsi" w:cstheme="minorHAnsi"/>
          <w:kern w:val="2"/>
          <w:u w:val="single"/>
        </w:rPr>
        <w:t xml:space="preserve">These are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asterisked</w:t>
      </w:r>
      <w:r w:rsidRPr="00981095">
        <w:rPr>
          <w:rFonts w:asciiTheme="minorHAnsi" w:hAnsiTheme="minorHAnsi" w:cstheme="minorHAnsi"/>
          <w:b/>
          <w:bCs/>
          <w:kern w:val="2"/>
          <w:u w:val="single"/>
          <w:bdr w:val="single" w:sz="4" w:space="0" w:color="auto"/>
        </w:rPr>
        <w:t xml:space="preserve"> histories of slavery</w:t>
      </w:r>
      <w:r w:rsidRPr="00981095">
        <w:rPr>
          <w:rFonts w:asciiTheme="minorHAnsi" w:hAnsiTheme="minorHAnsi" w:cstheme="minorHAnsi"/>
          <w:kern w:val="2"/>
          <w:sz w:val="16"/>
        </w:rPr>
        <w:t xml:space="preserve">, of property, of </w:t>
      </w:r>
      <w:r w:rsidRPr="00632988">
        <w:rPr>
          <w:rFonts w:asciiTheme="minorHAnsi" w:hAnsiTheme="minorHAnsi" w:cstheme="minorHAnsi"/>
          <w:kern w:val="2"/>
          <w:highlight w:val="green"/>
          <w:u w:val="single"/>
        </w:rPr>
        <w:t>thingification</w:t>
      </w:r>
      <w:r w:rsidRPr="00981095">
        <w:rPr>
          <w:rFonts w:asciiTheme="minorHAnsi" w:hAnsiTheme="minorHAnsi" w:cstheme="minorHAnsi"/>
          <w:kern w:val="2"/>
          <w:u w:val="single"/>
        </w:rPr>
        <w:t xml:space="preserve">, and their </w:t>
      </w:r>
      <w:r w:rsidRPr="00981095">
        <w:rPr>
          <w:rFonts w:asciiTheme="minorHAnsi" w:hAnsiTheme="minorHAnsi" w:cstheme="minorHAnsi"/>
          <w:b/>
          <w:bCs/>
          <w:kern w:val="2"/>
          <w:u w:val="single"/>
          <w:bdr w:val="single" w:sz="4" w:space="0" w:color="auto"/>
        </w:rPr>
        <w:t>afterlives</w:t>
      </w:r>
      <w:r w:rsidRPr="00981095">
        <w:rPr>
          <w:rFonts w:asciiTheme="minorHAnsi" w:hAnsiTheme="minorHAnsi" w:cstheme="minorHAnsi"/>
          <w:kern w:val="2"/>
          <w:u w:val="single"/>
        </w:rPr>
        <w:t>. I can’t help but see that word</w:t>
      </w:r>
      <w:r w:rsidRPr="00981095">
        <w:rPr>
          <w:rFonts w:asciiTheme="minorHAnsi" w:hAnsiTheme="minorHAnsi" w:cstheme="minorHAnsi"/>
          <w:kern w:val="2"/>
          <w:sz w:val="16"/>
        </w:rPr>
        <w:t xml:space="preserve"> “</w:t>
      </w:r>
      <w:r w:rsidRPr="00981095">
        <w:rPr>
          <w:rFonts w:asciiTheme="minorHAnsi" w:hAnsiTheme="minorHAnsi" w:cstheme="minorHAnsi"/>
          <w:b/>
          <w:bCs/>
          <w:kern w:val="2"/>
          <w:u w:val="single"/>
          <w:bdr w:val="single" w:sz="4" w:space="0" w:color="auto"/>
        </w:rPr>
        <w:t>risk</w:t>
      </w:r>
      <w:r w:rsidRPr="00981095">
        <w:rPr>
          <w:rFonts w:asciiTheme="minorHAnsi" w:hAnsiTheme="minorHAnsi" w:cstheme="minorHAnsi"/>
          <w:kern w:val="2"/>
          <w:sz w:val="16"/>
        </w:rPr>
        <w:t>” in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And to </w:t>
      </w:r>
      <w:r w:rsidRPr="00981095">
        <w:rPr>
          <w:rFonts w:asciiTheme="minorHAnsi" w:hAnsiTheme="minorHAnsi" w:cstheme="minorHAnsi"/>
          <w:kern w:val="2"/>
          <w:u w:val="single"/>
        </w:rPr>
        <w:t>link that risk and those asterisked histories to the seas and to the beginnings of the insurance</w:t>
      </w:r>
      <w:r w:rsidRPr="00981095">
        <w:rPr>
          <w:rFonts w:asciiTheme="minorHAnsi" w:hAnsiTheme="minorHAnsi" w:cstheme="minorHAnsi"/>
          <w:kern w:val="2"/>
          <w:sz w:val="16"/>
        </w:rPr>
        <w:t xml:space="preserve"> trade subtended by a </w:t>
      </w:r>
      <w:r w:rsidRPr="00981095">
        <w:rPr>
          <w:rFonts w:asciiTheme="minorHAnsi" w:hAnsiTheme="minorHAnsi" w:cstheme="minorHAnsi"/>
          <w:kern w:val="2"/>
          <w:u w:val="single"/>
        </w:rPr>
        <w:t>trade in Africans</w:t>
      </w:r>
      <w:r w:rsidRPr="00981095">
        <w:rPr>
          <w:rFonts w:asciiTheme="minorHAnsi" w:hAnsiTheme="minorHAnsi" w:cstheme="minorHAnsi"/>
          <w:kern w:val="2"/>
          <w:sz w:val="16"/>
        </w:rPr>
        <w:t xml:space="preserve">. The history of insurance begins with the sea.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“Perils of the Sea”—the earliest form of the concept of insurable risk. (Armstrong 2010, 168) One might say that Aereile Jackson is the film’s insurance—as she lends the film its vocabulary and her abjection underwrites its circulation (figure 2.4). The risk in insurance: the asterisked human. So </w:t>
      </w:r>
      <w:r w:rsidRPr="00981095">
        <w:rPr>
          <w:rFonts w:asciiTheme="minorHAnsi" w:hAnsiTheme="minorHAnsi" w:cstheme="minorHAnsi"/>
          <w:kern w:val="2"/>
          <w:u w:val="single"/>
        </w:rPr>
        <w:t xml:space="preserve">I’ve been thinking about shippability </w:t>
      </w:r>
      <w:r w:rsidRPr="00632988">
        <w:rPr>
          <w:rFonts w:asciiTheme="minorHAnsi" w:hAnsiTheme="minorHAnsi" w:cstheme="minorHAnsi"/>
          <w:kern w:val="2"/>
          <w:highlight w:val="green"/>
          <w:u w:val="single"/>
        </w:rPr>
        <w:t>and containerization</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what is </w:t>
      </w:r>
      <w:r w:rsidRPr="00632988">
        <w:rPr>
          <w:rFonts w:asciiTheme="minorHAnsi" w:hAnsiTheme="minorHAnsi" w:cstheme="minorHAnsi"/>
          <w:kern w:val="2"/>
          <w:highlight w:val="green"/>
          <w:u w:val="single"/>
        </w:rPr>
        <w:t>in</w:t>
      </w:r>
      <w:r w:rsidRPr="00981095">
        <w:rPr>
          <w:rFonts w:asciiTheme="minorHAnsi" w:hAnsiTheme="minorHAnsi" w:cstheme="minorHAnsi"/>
          <w:kern w:val="2"/>
          <w:u w:val="single"/>
        </w:rPr>
        <w:t xml:space="preserve"> excess of those states</w:t>
      </w:r>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What I am therefore calling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Trans*Atlantic</w:t>
      </w:r>
      <w:r w:rsidRPr="00981095">
        <w:rPr>
          <w:rFonts w:asciiTheme="minorHAnsi" w:hAnsiTheme="minorHAnsi" w:cstheme="minorHAnsi"/>
          <w:kern w:val="2"/>
          <w:u w:val="single"/>
        </w:rPr>
        <w:t xml:space="preserve"> is </w:t>
      </w:r>
      <w:r w:rsidRPr="00981095">
        <w:rPr>
          <w:rFonts w:asciiTheme="minorHAnsi" w:hAnsiTheme="minorHAnsi" w:cstheme="minorHAnsi"/>
          <w:kern w:val="2"/>
          <w:sz w:val="16"/>
        </w:rPr>
        <w:t>that s/</w:t>
      </w:r>
      <w:r w:rsidRPr="00981095">
        <w:rPr>
          <w:rFonts w:asciiTheme="minorHAnsi" w:hAnsiTheme="minorHAnsi" w:cstheme="minorHAnsi"/>
          <w:kern w:val="2"/>
          <w:u w:val="single"/>
        </w:rPr>
        <w:t xml:space="preserve">place, condition, or process that appears </w:t>
      </w:r>
      <w:r w:rsidRPr="00632988">
        <w:rPr>
          <w:rFonts w:asciiTheme="minorHAnsi" w:hAnsiTheme="minorHAnsi" w:cstheme="minorHAnsi"/>
          <w:b/>
          <w:bCs/>
          <w:kern w:val="2"/>
          <w:highlight w:val="green"/>
          <w:u w:val="single"/>
          <w:bdr w:val="single" w:sz="4" w:space="0" w:color="auto"/>
        </w:rPr>
        <w:t>alongside</w:t>
      </w:r>
      <w:r w:rsidRPr="00981095">
        <w:rPr>
          <w:rFonts w:asciiTheme="minorHAnsi" w:hAnsiTheme="minorHAnsi" w:cstheme="minorHAnsi"/>
          <w:b/>
          <w:bCs/>
          <w:kern w:val="2"/>
          <w:u w:val="single"/>
          <w:bdr w:val="single" w:sz="4" w:space="0" w:color="auto"/>
        </w:rPr>
        <w:t xml:space="preserve"> and in relation</w:t>
      </w:r>
      <w:r w:rsidRPr="00981095">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Black Atlantic</w:t>
      </w:r>
      <w:r w:rsidRPr="00981095">
        <w:rPr>
          <w:rFonts w:asciiTheme="minorHAnsi" w:hAnsiTheme="minorHAnsi" w:cstheme="minorHAnsi"/>
          <w:kern w:val="2"/>
          <w:u w:val="single"/>
        </w:rPr>
        <w:t xml:space="preserve"> but also in excess of its currents</w:t>
      </w:r>
      <w:r w:rsidRPr="00981095">
        <w:rPr>
          <w:rFonts w:asciiTheme="minorHAnsi" w:hAnsiTheme="minorHAnsi" w:cstheme="minorHAnsi"/>
          <w:kern w:val="2"/>
          <w:sz w:val="16"/>
        </w:rPr>
        <w:t xml:space="preserve">. I want to think </w:t>
      </w:r>
      <w:r w:rsidRPr="00981095">
        <w:rPr>
          <w:rFonts w:asciiTheme="minorHAnsi" w:hAnsiTheme="minorHAnsi" w:cstheme="minorHAnsi"/>
          <w:kern w:val="2"/>
          <w:u w:val="single"/>
        </w:rPr>
        <w:t>Trans</w:t>
      </w:r>
      <w:r w:rsidRPr="00981095">
        <w:rPr>
          <w:rFonts w:asciiTheme="minorHAnsi" w:hAnsiTheme="minorHAnsi" w:cstheme="minorHAnsi"/>
          <w:kern w:val="2"/>
          <w:sz w:val="16"/>
        </w:rPr>
        <w:t xml:space="preserve">* in a variety of ways that try </w:t>
      </w:r>
      <w:r w:rsidRPr="00981095">
        <w:rPr>
          <w:rFonts w:asciiTheme="minorHAnsi" w:hAnsiTheme="minorHAnsi" w:cstheme="minorHAnsi"/>
          <w:kern w:val="2"/>
          <w:u w:val="single"/>
        </w:rPr>
        <w:t xml:space="preserve">to get at something about or toward the range of </w:t>
      </w:r>
      <w:r w:rsidRPr="00981095">
        <w:rPr>
          <w:rFonts w:asciiTheme="minorHAnsi" w:hAnsiTheme="minorHAnsi" w:cstheme="minorHAnsi"/>
          <w:b/>
          <w:bCs/>
          <w:kern w:val="2"/>
          <w:u w:val="single"/>
          <w:bdr w:val="single" w:sz="4" w:space="0" w:color="auto"/>
        </w:rPr>
        <w:t>trans*formations enacted</w:t>
      </w:r>
      <w:r w:rsidRPr="00981095">
        <w:rPr>
          <w:rFonts w:asciiTheme="minorHAnsi" w:hAnsiTheme="minorHAnsi" w:cstheme="minorHAnsi"/>
          <w:kern w:val="2"/>
          <w:u w:val="single"/>
        </w:rPr>
        <w:t xml:space="preserve"> on </w:t>
      </w:r>
      <w:r w:rsidRPr="00981095">
        <w:rPr>
          <w:rFonts w:asciiTheme="minorHAnsi" w:hAnsiTheme="minorHAnsi" w:cstheme="minorHAnsi"/>
          <w:kern w:val="2"/>
          <w:sz w:val="16"/>
        </w:rPr>
        <w:t xml:space="preserve">and by </w:t>
      </w:r>
      <w:r w:rsidRPr="00632988">
        <w:rPr>
          <w:rFonts w:asciiTheme="minorHAnsi" w:hAnsiTheme="minorHAnsi" w:cstheme="minorHAnsi"/>
          <w:b/>
          <w:bCs/>
          <w:kern w:val="2"/>
          <w:highlight w:val="green"/>
          <w:u w:val="single"/>
          <w:bdr w:val="single" w:sz="4" w:space="0" w:color="auto"/>
        </w:rPr>
        <w:t>Black bodies</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asterisk after a word functions as the wildcard</w:t>
      </w:r>
      <w:r w:rsidRPr="00981095">
        <w:rPr>
          <w:rFonts w:asciiTheme="minorHAnsi" w:hAnsiTheme="minorHAnsi" w:cstheme="minorHAnsi"/>
          <w:kern w:val="2"/>
          <w:sz w:val="16"/>
        </w:rPr>
        <w:t xml:space="preserve">, and I am thinking the trans* </w:t>
      </w:r>
      <w:r w:rsidRPr="00981095">
        <w:rPr>
          <w:rFonts w:asciiTheme="minorHAnsi" w:hAnsiTheme="minorHAnsi" w:cstheme="minorHAnsi"/>
          <w:kern w:val="2"/>
          <w:u w:val="single"/>
        </w:rPr>
        <w:t xml:space="preserve">in that way; as a means to </w:t>
      </w:r>
      <w:r w:rsidRPr="00632988">
        <w:rPr>
          <w:rFonts w:asciiTheme="minorHAnsi" w:hAnsiTheme="minorHAnsi" w:cstheme="minorHAnsi"/>
          <w:kern w:val="2"/>
          <w:highlight w:val="green"/>
          <w:u w:val="single"/>
        </w:rPr>
        <w:t>mark the ways the slave</w:t>
      </w:r>
      <w:r w:rsidRPr="00981095">
        <w:rPr>
          <w:rFonts w:asciiTheme="minorHAnsi" w:hAnsiTheme="minorHAnsi" w:cstheme="minorHAnsi"/>
          <w:kern w:val="2"/>
          <w:u w:val="single"/>
        </w:rPr>
        <w:t xml:space="preserve"> and the Black </w:t>
      </w:r>
      <w:r w:rsidRPr="00632988">
        <w:rPr>
          <w:rFonts w:asciiTheme="minorHAnsi" w:hAnsiTheme="minorHAnsi" w:cstheme="minorHAnsi"/>
          <w:kern w:val="2"/>
          <w:highlight w:val="green"/>
          <w:u w:val="single"/>
        </w:rPr>
        <w:t>occupy</w:t>
      </w:r>
      <w:r w:rsidRPr="00981095">
        <w:rPr>
          <w:rFonts w:asciiTheme="minorHAnsi" w:hAnsiTheme="minorHAnsi" w:cstheme="minorHAnsi"/>
          <w:kern w:val="2"/>
          <w:sz w:val="16"/>
        </w:rPr>
        <w:t xml:space="preserve"> what Saidiya Hartman </w:t>
      </w:r>
      <w:r w:rsidRPr="00981095">
        <w:rPr>
          <w:rFonts w:asciiTheme="minorHAnsi" w:hAnsiTheme="minorHAnsi" w:cstheme="minorHAnsi"/>
          <w:kern w:val="2"/>
          <w:u w:val="single"/>
        </w:rPr>
        <w:t xml:space="preserve">calls </w:t>
      </w:r>
      <w:r w:rsidRPr="00632988">
        <w:rPr>
          <w:rFonts w:asciiTheme="minorHAnsi" w:hAnsiTheme="minorHAnsi" w:cstheme="minorHAnsi"/>
          <w:kern w:val="2"/>
          <w:highlight w:val="green"/>
          <w:u w:val="single"/>
        </w:rPr>
        <w:t>the “position</w:t>
      </w:r>
      <w:r w:rsidRPr="00981095">
        <w:rPr>
          <w:rFonts w:asciiTheme="minorHAnsi" w:hAnsiTheme="minorHAnsi" w:cstheme="minorHAnsi"/>
          <w:kern w:val="2"/>
          <w:u w:val="single"/>
        </w:rPr>
        <w:t xml:space="preserve"> of the unthought”</w:t>
      </w:r>
      <w:r w:rsidRPr="00981095">
        <w:rPr>
          <w:rFonts w:asciiTheme="minorHAnsi" w:hAnsiTheme="minorHAnsi" w:cstheme="minorHAnsi"/>
          <w:kern w:val="2"/>
          <w:sz w:val="16"/>
        </w:rPr>
        <w:t xml:space="preserve"> (Hartman and Wilderson 2003). </w:t>
      </w:r>
      <w:r w:rsidRPr="00981095">
        <w:rPr>
          <w:rFonts w:asciiTheme="minorHAnsi" w:hAnsiTheme="minorHAnsi" w:cstheme="minorHAnsi"/>
          <w:kern w:val="2"/>
          <w:u w:val="single"/>
        </w:rPr>
        <w:t xml:space="preserve">The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 xml:space="preserve"> after the prefix “trans” holds the place open for thinking</w:t>
      </w:r>
      <w:r w:rsidRPr="00981095">
        <w:rPr>
          <w:rFonts w:asciiTheme="minorHAnsi" w:hAnsiTheme="minorHAnsi" w:cstheme="minorHAnsi"/>
          <w:kern w:val="2"/>
          <w:sz w:val="16"/>
        </w:rPr>
        <w:t xml:space="preserve"> (from and into that position). </w:t>
      </w:r>
      <w:r w:rsidRPr="00981095">
        <w:rPr>
          <w:rFonts w:asciiTheme="minorHAnsi" w:hAnsiTheme="minorHAnsi" w:cstheme="minorHAnsi"/>
          <w:kern w:val="2"/>
          <w:u w:val="single"/>
        </w:rPr>
        <w:t>It speaks</w:t>
      </w:r>
      <w:r w:rsidRPr="00981095">
        <w:rPr>
          <w:rFonts w:asciiTheme="minorHAnsi" w:hAnsiTheme="minorHAnsi" w:cstheme="minorHAnsi"/>
          <w:kern w:val="2"/>
          <w:sz w:val="16"/>
        </w:rPr>
        <w:t xml:space="preserve">, as well, </w:t>
      </w:r>
      <w:r w:rsidRPr="00981095">
        <w:rPr>
          <w:rFonts w:asciiTheme="minorHAnsi" w:hAnsiTheme="minorHAnsi" w:cstheme="minorHAnsi"/>
          <w:kern w:val="2"/>
          <w:u w:val="single"/>
        </w:rPr>
        <w:t xml:space="preserve">to a range of </w:t>
      </w:r>
      <w:r w:rsidRPr="00632988">
        <w:rPr>
          <w:rFonts w:asciiTheme="minorHAnsi" w:hAnsiTheme="minorHAnsi" w:cstheme="minorHAnsi"/>
          <w:b/>
          <w:bCs/>
          <w:kern w:val="2"/>
          <w:highlight w:val="green"/>
          <w:u w:val="single"/>
          <w:bdr w:val="single" w:sz="4" w:space="0" w:color="auto"/>
        </w:rPr>
        <w:t>embodied experiences</w:t>
      </w:r>
      <w:r w:rsidRPr="00981095">
        <w:rPr>
          <w:rFonts w:asciiTheme="minorHAnsi" w:hAnsiTheme="minorHAnsi" w:cstheme="minorHAnsi"/>
          <w:kern w:val="2"/>
          <w:u w:val="single"/>
        </w:rPr>
        <w:t xml:space="preserve"> called gender</w:t>
      </w:r>
      <w:r w:rsidRPr="00981095">
        <w:rPr>
          <w:rFonts w:asciiTheme="minorHAnsi" w:hAnsiTheme="minorHAnsi" w:cstheme="minorHAnsi"/>
          <w:kern w:val="2"/>
          <w:sz w:val="16"/>
        </w:rPr>
        <w:t xml:space="preserve"> and to Euro-Western gender’s </w:t>
      </w:r>
      <w:r w:rsidRPr="00981095">
        <w:rPr>
          <w:rFonts w:asciiTheme="minorHAnsi" w:hAnsiTheme="minorHAnsi" w:cstheme="minorHAnsi"/>
          <w:kern w:val="2"/>
          <w:u w:val="single"/>
        </w:rPr>
        <w:t>dismantling, its inability to hold</w:t>
      </w:r>
      <w:r w:rsidRPr="00981095">
        <w:rPr>
          <w:rFonts w:asciiTheme="minorHAnsi" w:hAnsiTheme="minorHAnsi" w:cstheme="minorHAnsi"/>
          <w:kern w:val="2"/>
          <w:sz w:val="16"/>
        </w:rPr>
        <w:t xml:space="preserve"> in/on </w:t>
      </w:r>
      <w:r w:rsidRPr="00981095">
        <w:rPr>
          <w:rFonts w:asciiTheme="minorHAnsi" w:hAnsiTheme="minorHAnsi" w:cstheme="minorHAnsi"/>
          <w:kern w:val="2"/>
          <w:u w:val="single"/>
        </w:rPr>
        <w:t>Black flesh</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 xml:space="preserve">asterisk </w:t>
      </w:r>
      <w:r w:rsidRPr="00632988">
        <w:rPr>
          <w:rFonts w:asciiTheme="minorHAnsi" w:hAnsiTheme="minorHAnsi" w:cstheme="minorHAnsi"/>
          <w:kern w:val="2"/>
          <w:highlight w:val="green"/>
          <w:u w:val="single"/>
        </w:rPr>
        <w:t>speaks to</w:t>
      </w:r>
      <w:r w:rsidRPr="00981095">
        <w:rPr>
          <w:rFonts w:asciiTheme="minorHAnsi" w:hAnsiTheme="minorHAnsi" w:cstheme="minorHAnsi"/>
          <w:kern w:val="2"/>
          <w:sz w:val="16"/>
        </w:rPr>
        <w:t xml:space="preserve"> a range of </w:t>
      </w:r>
      <w:r w:rsidRPr="00981095">
        <w:rPr>
          <w:rFonts w:asciiTheme="minorHAnsi" w:hAnsiTheme="minorHAnsi" w:cstheme="minorHAnsi"/>
          <w:kern w:val="2"/>
          <w:u w:val="single"/>
        </w:rPr>
        <w:t xml:space="preserve">configurations of Black being that take the </w:t>
      </w:r>
      <w:r w:rsidRPr="00981095">
        <w:rPr>
          <w:rFonts w:asciiTheme="minorHAnsi" w:hAnsiTheme="minorHAnsi" w:cstheme="minorHAnsi"/>
          <w:b/>
          <w:bCs/>
          <w:kern w:val="2"/>
          <w:u w:val="single"/>
          <w:bdr w:val="single" w:sz="4" w:space="0" w:color="auto"/>
        </w:rPr>
        <w:t>form of translation</w:t>
      </w:r>
      <w:r w:rsidRPr="00981095">
        <w:rPr>
          <w:rFonts w:asciiTheme="minorHAnsi" w:hAnsiTheme="minorHAnsi" w:cstheme="minorHAnsi"/>
          <w:kern w:val="2"/>
          <w:sz w:val="16"/>
        </w:rPr>
        <w:t xml:space="preserve">, transatlantic, </w:t>
      </w:r>
      <w:r w:rsidRPr="00981095">
        <w:rPr>
          <w:rFonts w:asciiTheme="minorHAnsi" w:hAnsiTheme="minorHAnsi" w:cstheme="minorHAnsi"/>
          <w:kern w:val="2"/>
          <w:u w:val="single"/>
        </w:rPr>
        <w:t>transgression</w:t>
      </w:r>
      <w:r w:rsidRPr="00981095">
        <w:rPr>
          <w:rFonts w:asciiTheme="minorHAnsi" w:hAnsiTheme="minorHAnsi" w:cstheme="minorHAnsi"/>
          <w:kern w:val="2"/>
          <w:sz w:val="16"/>
        </w:rPr>
        <w:t xml:space="preserve">, transgender, </w:t>
      </w:r>
      <w:r w:rsidRPr="00981095">
        <w:rPr>
          <w:rFonts w:asciiTheme="minorHAnsi" w:hAnsiTheme="minorHAnsi" w:cstheme="minorHAnsi"/>
          <w:kern w:val="2"/>
          <w:u w:val="single"/>
        </w:rPr>
        <w:t>transformation</w:t>
      </w:r>
      <w:r w:rsidRPr="00981095">
        <w:rPr>
          <w:rFonts w:asciiTheme="minorHAnsi" w:hAnsiTheme="minorHAnsi" w:cstheme="minorHAnsi"/>
          <w:kern w:val="2"/>
          <w:sz w:val="16"/>
        </w:rPr>
        <w:t xml:space="preserve">, transmogrification, </w:t>
      </w:r>
      <w:r w:rsidRPr="00981095">
        <w:rPr>
          <w:rFonts w:asciiTheme="minorHAnsi" w:hAnsiTheme="minorHAnsi" w:cstheme="minorHAnsi"/>
          <w:kern w:val="2"/>
          <w:u w:val="single"/>
        </w:rPr>
        <w:t>transcontinental</w:t>
      </w:r>
      <w:r w:rsidRPr="00981095">
        <w:rPr>
          <w:rFonts w:asciiTheme="minorHAnsi" w:hAnsiTheme="minorHAnsi" w:cstheme="minorHAnsi"/>
          <w:kern w:val="2"/>
          <w:sz w:val="16"/>
        </w:rPr>
        <w:t xml:space="preserve">, transfixed, trans-Mediterranean, </w:t>
      </w:r>
      <w:r w:rsidRPr="00981095">
        <w:rPr>
          <w:rFonts w:asciiTheme="minorHAnsi" w:hAnsiTheme="minorHAnsi" w:cstheme="minorHAnsi"/>
          <w:kern w:val="2"/>
          <w:u w:val="single"/>
        </w:rPr>
        <w:t>transubstantiation</w:t>
      </w:r>
      <w:r w:rsidRPr="00981095">
        <w:rPr>
          <w:rFonts w:asciiTheme="minorHAnsi" w:hAnsiTheme="minorHAnsi" w:cstheme="minorHAnsi"/>
          <w:kern w:val="2"/>
          <w:sz w:val="16"/>
        </w:rPr>
        <w:t xml:space="preserve"> (by which process we might understand the making of bodies into flesh </w:t>
      </w:r>
      <w:r w:rsidRPr="00981095">
        <w:rPr>
          <w:rFonts w:asciiTheme="minorHAnsi" w:hAnsiTheme="minorHAnsi" w:cstheme="minorHAnsi"/>
          <w:kern w:val="2"/>
          <w:u w:val="single"/>
        </w:rPr>
        <w:t xml:space="preserve">and then into </w:t>
      </w:r>
      <w:r w:rsidRPr="00632988">
        <w:rPr>
          <w:rFonts w:asciiTheme="minorHAnsi" w:hAnsiTheme="minorHAnsi" w:cstheme="minorHAnsi"/>
          <w:b/>
          <w:bCs/>
          <w:kern w:val="2"/>
          <w:highlight w:val="green"/>
          <w:u w:val="single"/>
          <w:bdr w:val="single" w:sz="4" w:space="0" w:color="auto"/>
        </w:rPr>
        <w:t>fungible commodities</w:t>
      </w:r>
      <w:r w:rsidRPr="00981095">
        <w:rPr>
          <w:rFonts w:asciiTheme="minorHAnsi" w:hAnsiTheme="minorHAnsi" w:cstheme="minorHAnsi"/>
          <w:kern w:val="2"/>
          <w:u w:val="single"/>
        </w:rPr>
        <w:t xml:space="preserve"> while retaining</w:t>
      </w:r>
      <w:r w:rsidRPr="00981095">
        <w:rPr>
          <w:rFonts w:asciiTheme="minorHAnsi" w:hAnsiTheme="minorHAnsi" w:cstheme="minorHAnsi"/>
          <w:kern w:val="2"/>
          <w:sz w:val="16"/>
        </w:rPr>
        <w:t xml:space="preserve"> the appearance of </w:t>
      </w:r>
      <w:r w:rsidRPr="00981095">
        <w:rPr>
          <w:rFonts w:asciiTheme="minorHAnsi" w:hAnsiTheme="minorHAnsi" w:cstheme="minorHAnsi"/>
          <w:kern w:val="2"/>
          <w:u w:val="single"/>
        </w:rPr>
        <w:t>flesh and blood</w:t>
      </w:r>
      <w:r w:rsidRPr="00981095">
        <w:rPr>
          <w:rFonts w:asciiTheme="minorHAnsi" w:hAnsiTheme="minorHAnsi" w:cstheme="minorHAnsi"/>
          <w:kern w:val="2"/>
          <w:sz w:val="16"/>
        </w:rPr>
        <w:t xml:space="preserve">), transmigration, and more. With the Trans* </w:t>
      </w:r>
      <w:r w:rsidRPr="00981095">
        <w:rPr>
          <w:rFonts w:asciiTheme="minorHAnsi" w:hAnsiTheme="minorHAnsi" w:cstheme="minorHAnsi"/>
          <w:kern w:val="2"/>
          <w:u w:val="single"/>
        </w:rPr>
        <w:t>I am not interested in genealogy</w:t>
      </w:r>
      <w:r w:rsidRPr="00981095">
        <w:rPr>
          <w:rFonts w:asciiTheme="minorHAnsi" w:hAnsiTheme="minorHAnsi" w:cstheme="minorHAnsi"/>
          <w:kern w:val="2"/>
          <w:sz w:val="16"/>
        </w:rPr>
        <w:t xml:space="preserve">; it is not my intention to recover transgender bodies in the archive. But when Omise’eke Tinsley writes in “Black Atlantic, Queer Atlantic: Queer Imaginings of the Middle Passage” that “the Black Atlantic has always been the queer Atlantic” (Tinsley 2008, 191), </w:t>
      </w:r>
      <w:r w:rsidRPr="00981095">
        <w:rPr>
          <w:rFonts w:asciiTheme="minorHAnsi" w:hAnsiTheme="minorHAnsi" w:cstheme="minorHAnsi"/>
          <w:kern w:val="2"/>
          <w:u w:val="single"/>
        </w:rPr>
        <w:t xml:space="preserve">we might add that the Black and queer Atlantic have always been the Trans*Atlantic. </w:t>
      </w:r>
      <w:r w:rsidRPr="00981095">
        <w:rPr>
          <w:rFonts w:asciiTheme="minorHAnsi" w:hAnsiTheme="minorHAnsi" w:cstheme="minorHAnsi"/>
          <w:kern w:val="2"/>
          <w:sz w:val="16"/>
        </w:rPr>
        <w:t xml:space="preserve">Black </w:t>
      </w:r>
      <w:r w:rsidRPr="00981095">
        <w:rPr>
          <w:rFonts w:asciiTheme="minorHAnsi" w:hAnsiTheme="minorHAnsi" w:cstheme="minorHAnsi"/>
          <w:kern w:val="2"/>
          <w:u w:val="single"/>
        </w:rPr>
        <w:t>has always been that excess</w:t>
      </w:r>
      <w:r w:rsidRPr="00981095">
        <w:rPr>
          <w:rFonts w:asciiTheme="minorHAnsi" w:hAnsiTheme="minorHAnsi" w:cstheme="minorHAnsi"/>
          <w:kern w:val="2"/>
          <w:sz w:val="16"/>
        </w:rPr>
        <w:t xml:space="preserve">. 9 Indeed, blackness throws into crisis, whether in these places one can ever really think together, Black and (hetero)normative. That is, Black life in and out of the “New World” is always queered and more. We might say that </w:t>
      </w:r>
      <w:r w:rsidRPr="00981095">
        <w:rPr>
          <w:rFonts w:asciiTheme="minorHAnsi" w:hAnsiTheme="minorHAnsi" w:cstheme="minorHAnsi"/>
          <w:kern w:val="2"/>
          <w:u w:val="single"/>
        </w:rPr>
        <w:t>slavery trans* all desire as it made some people into things, some into buyers, sellers, owners</w:t>
      </w:r>
      <w:r w:rsidRPr="00981095">
        <w:rPr>
          <w:rFonts w:asciiTheme="minorHAnsi" w:hAnsiTheme="minorHAnsi" w:cstheme="minorHAnsi"/>
          <w:kern w:val="2"/>
          <w:sz w:val="16"/>
        </w:rPr>
        <w:t xml:space="preserve">, fuckers, and breeders </w:t>
      </w:r>
      <w:r w:rsidRPr="00981095">
        <w:rPr>
          <w:rFonts w:asciiTheme="minorHAnsi" w:hAnsiTheme="minorHAnsi" w:cstheme="minorHAnsi"/>
          <w:kern w:val="2"/>
          <w:u w:val="single"/>
        </w:rPr>
        <w:t xml:space="preserve">of that Black flesh. That excess is here writ large on </w:t>
      </w:r>
      <w:r w:rsidRPr="00632988">
        <w:rPr>
          <w:rFonts w:asciiTheme="minorHAnsi" w:hAnsiTheme="minorHAnsi" w:cstheme="minorHAnsi"/>
          <w:kern w:val="2"/>
          <w:highlight w:val="green"/>
          <w:u w:val="single"/>
          <w:bdr w:val="single" w:sz="4" w:space="0" w:color="auto"/>
        </w:rPr>
        <w:t>Black bodies</w:t>
      </w:r>
      <w:r w:rsidRPr="00632988">
        <w:rPr>
          <w:rFonts w:asciiTheme="minorHAnsi" w:hAnsiTheme="minorHAnsi" w:cstheme="minorHAnsi"/>
          <w:kern w:val="2"/>
          <w:sz w:val="16"/>
          <w:highlight w:val="green"/>
        </w:rPr>
        <w:t>—</w:t>
      </w:r>
      <w:r w:rsidRPr="00632988">
        <w:rPr>
          <w:rFonts w:asciiTheme="minorHAnsi" w:hAnsiTheme="minorHAnsi" w:cstheme="minorHAnsi"/>
          <w:kern w:val="2"/>
          <w:highlight w:val="green"/>
          <w:u w:val="single"/>
        </w:rPr>
        <w:t>as</w:t>
      </w:r>
      <w:r w:rsidRPr="00981095">
        <w:rPr>
          <w:rFonts w:asciiTheme="minorHAnsi" w:hAnsiTheme="minorHAnsi" w:cstheme="minorHAnsi"/>
          <w:kern w:val="2"/>
          <w:u w:val="single"/>
        </w:rPr>
        <w:t xml:space="preserve"> it is with the process of </w:t>
      </w:r>
      <w:r w:rsidRPr="00632988">
        <w:rPr>
          <w:rFonts w:asciiTheme="minorHAnsi" w:hAnsiTheme="minorHAnsi" w:cstheme="minorHAnsi"/>
          <w:kern w:val="2"/>
          <w:highlight w:val="green"/>
          <w:u w:val="single"/>
        </w:rPr>
        <w:t>subjection</w:t>
      </w:r>
      <w:r w:rsidRPr="00981095">
        <w:rPr>
          <w:rFonts w:asciiTheme="minorHAnsi" w:hAnsiTheme="minorHAnsi" w:cstheme="minorHAnsi"/>
          <w:kern w:val="2"/>
          <w:sz w:val="16"/>
        </w:rPr>
        <w:t xml:space="preserve">. And it is that point, </w:t>
      </w:r>
      <w:r w:rsidRPr="00632988">
        <w:rPr>
          <w:rFonts w:asciiTheme="minorHAnsi" w:hAnsiTheme="minorHAnsi" w:cstheme="minorHAnsi"/>
          <w:kern w:val="2"/>
          <w:highlight w:val="green"/>
          <w:u w:val="single"/>
        </w:rPr>
        <w:t>post</w:t>
      </w:r>
      <w:r w:rsidRPr="00981095">
        <w:rPr>
          <w:rFonts w:asciiTheme="minorHAnsi" w:hAnsiTheme="minorHAnsi" w:cstheme="minorHAnsi"/>
          <w:kern w:val="2"/>
          <w:u w:val="single"/>
        </w:rPr>
        <w:t xml:space="preserve"> the “</w:t>
      </w:r>
      <w:r w:rsidRPr="00632988">
        <w:rPr>
          <w:rFonts w:asciiTheme="minorHAnsi" w:hAnsiTheme="minorHAnsi" w:cstheme="minorHAnsi"/>
          <w:b/>
          <w:bCs/>
          <w:kern w:val="2"/>
          <w:highlight w:val="green"/>
          <w:u w:val="single"/>
          <w:bdr w:val="single" w:sz="4" w:space="0" w:color="auto"/>
        </w:rPr>
        <w:t>rupture in the world</w:t>
      </w:r>
      <w:r w:rsidRPr="00632988">
        <w:rPr>
          <w:rFonts w:asciiTheme="minorHAnsi" w:hAnsiTheme="minorHAnsi" w:cstheme="minorHAnsi"/>
          <w:kern w:val="2"/>
          <w:highlight w:val="green"/>
          <w:u w:val="single"/>
        </w:rPr>
        <w:t>,”</w:t>
      </w:r>
      <w:r w:rsidRPr="00981095">
        <w:rPr>
          <w:rFonts w:asciiTheme="minorHAnsi" w:hAnsiTheme="minorHAnsi" w:cstheme="minorHAnsi"/>
          <w:kern w:val="2"/>
          <w:sz w:val="16"/>
        </w:rPr>
        <w:t xml:space="preserve"> at which, Dionne Brand tells us, </w:t>
      </w:r>
      <w:r w:rsidRPr="00981095">
        <w:rPr>
          <w:rFonts w:asciiTheme="minorHAnsi" w:hAnsiTheme="minorHAnsi" w:cstheme="minorHAnsi"/>
          <w:kern w:val="2"/>
          <w:u w:val="single"/>
        </w:rPr>
        <w:t xml:space="preserve">we, whether we made that passage or not, are “transform[ed] into being. </w:t>
      </w:r>
      <w:r w:rsidRPr="00981095">
        <w:rPr>
          <w:rFonts w:asciiTheme="minorHAnsi" w:hAnsiTheme="minorHAnsi" w:cstheme="minorHAnsi"/>
          <w:kern w:val="2"/>
          <w:sz w:val="16"/>
        </w:rPr>
        <w:t>That one door [</w:t>
      </w:r>
      <w:r w:rsidRPr="00981095">
        <w:rPr>
          <w:rFonts w:asciiTheme="minorHAnsi" w:hAnsiTheme="minorHAnsi" w:cstheme="minorHAnsi"/>
          <w:kern w:val="2"/>
          <w:u w:val="single"/>
        </w:rPr>
        <w:t>the door of no return] transformed us into bodies emptied of being,</w:t>
      </w:r>
      <w:r w:rsidRPr="00981095">
        <w:rPr>
          <w:rFonts w:asciiTheme="minorHAnsi" w:hAnsiTheme="minorHAnsi" w:cstheme="minorHAnsi"/>
          <w:kern w:val="2"/>
          <w:sz w:val="16"/>
        </w:rPr>
        <w:t xml:space="preserve"> bodies </w:t>
      </w:r>
      <w:r w:rsidRPr="00981095">
        <w:rPr>
          <w:rFonts w:asciiTheme="minorHAnsi" w:hAnsiTheme="minorHAnsi" w:cstheme="minorHAnsi"/>
          <w:kern w:val="2"/>
          <w:u w:val="single"/>
        </w:rPr>
        <w:t>emptied of self-interpretation</w:t>
      </w:r>
      <w:r w:rsidRPr="00981095">
        <w:rPr>
          <w:rFonts w:asciiTheme="minorHAnsi" w:hAnsiTheme="minorHAnsi" w:cstheme="minorHAnsi"/>
          <w:kern w:val="2"/>
          <w:sz w:val="16"/>
        </w:rPr>
        <w:t>, into which new interpretations could be placed” (Brand 2001, 25). 10</w:t>
      </w:r>
      <w:r w:rsidRPr="009E1018">
        <w:rPr>
          <w:rFonts w:asciiTheme="minorHAnsi" w:hAnsiTheme="minorHAnsi" w:cstheme="minorHAnsi"/>
          <w:kern w:val="2"/>
          <w:sz w:val="16"/>
        </w:rPr>
        <w:t xml:space="preserve"> </w:t>
      </w:r>
    </w:p>
    <w:p w:rsidR="0035753C" w:rsidRPr="0020562B" w:rsidRDefault="0035753C" w:rsidP="0035753C">
      <w:pPr>
        <w:pStyle w:val="Heading4"/>
        <w:rPr>
          <w:rFonts w:asciiTheme="minorHAnsi" w:hAnsiTheme="minorHAnsi" w:cstheme="minorHAnsi"/>
          <w:u w:val="single"/>
        </w:rPr>
      </w:pPr>
      <w:r>
        <w:t xml:space="preserve">The hold of the ship writes </w:t>
      </w:r>
      <w:r w:rsidRPr="001F39D4">
        <w:rPr>
          <w:u w:val="single"/>
        </w:rPr>
        <w:t>Black life</w:t>
      </w:r>
      <w:r>
        <w:t xml:space="preserve"> into the </w:t>
      </w:r>
      <w:r w:rsidRPr="001F39D4">
        <w:rPr>
          <w:u w:val="single"/>
        </w:rPr>
        <w:t>orthography</w:t>
      </w:r>
      <w:r>
        <w:t xml:space="preserve"> of </w:t>
      </w:r>
      <w:r w:rsidRPr="001F39D4">
        <w:rPr>
          <w:u w:val="single"/>
        </w:rPr>
        <w:t>violence</w:t>
      </w:r>
      <w:r>
        <w:t xml:space="preserve"> that becomes the </w:t>
      </w:r>
      <w:r w:rsidRPr="001F39D4">
        <w:rPr>
          <w:u w:val="single"/>
        </w:rPr>
        <w:t>grammar</w:t>
      </w:r>
      <w:r>
        <w:t xml:space="preserve"> of the world. Blackness exceeds </w:t>
      </w:r>
      <w:r w:rsidRPr="001F39D4">
        <w:rPr>
          <w:u w:val="single"/>
        </w:rPr>
        <w:t>communicability</w:t>
      </w:r>
      <w:r>
        <w:t xml:space="preserve">, experiences are the ONLY </w:t>
      </w:r>
      <w:r w:rsidRPr="001F39D4">
        <w:rPr>
          <w:u w:val="single"/>
        </w:rPr>
        <w:t>hermeneutic</w:t>
      </w:r>
      <w:r>
        <w:t xml:space="preserve"> that explains “the story that can’t be told” in the </w:t>
      </w:r>
      <w:r w:rsidRPr="001F39D4">
        <w:rPr>
          <w:u w:val="single"/>
        </w:rPr>
        <w:t>afterlife</w:t>
      </w:r>
      <w:r>
        <w:t xml:space="preserve"> of slavery. This syntax of modernity</w:t>
      </w:r>
      <w:r w:rsidRPr="009E1018">
        <w:rPr>
          <w:rFonts w:asciiTheme="minorHAnsi" w:hAnsiTheme="minorHAnsi" w:cstheme="minorHAnsi"/>
        </w:rPr>
        <w:t xml:space="preserve"> plays out in </w:t>
      </w:r>
      <w:r w:rsidRPr="009E1018">
        <w:rPr>
          <w:rFonts w:asciiTheme="minorHAnsi" w:hAnsiTheme="minorHAnsi" w:cstheme="minorHAnsi"/>
          <w:u w:val="single"/>
        </w:rPr>
        <w:t>drowning migrants</w:t>
      </w:r>
      <w:r w:rsidRPr="009E1018">
        <w:rPr>
          <w:rFonts w:asciiTheme="minorHAnsi" w:hAnsiTheme="minorHAnsi" w:cstheme="minorHAnsi"/>
        </w:rPr>
        <w:t xml:space="preserve">, </w:t>
      </w:r>
      <w:r w:rsidRPr="009E1018">
        <w:rPr>
          <w:rFonts w:asciiTheme="minorHAnsi" w:hAnsiTheme="minorHAnsi" w:cstheme="minorHAnsi"/>
          <w:u w:val="single"/>
        </w:rPr>
        <w:t>refugee camps</w:t>
      </w:r>
      <w:r w:rsidRPr="009E1018">
        <w:rPr>
          <w:rFonts w:asciiTheme="minorHAnsi" w:hAnsiTheme="minorHAnsi" w:cstheme="minorHAnsi"/>
        </w:rPr>
        <w:t xml:space="preserve">, and </w:t>
      </w:r>
      <w:r w:rsidRPr="009E1018">
        <w:rPr>
          <w:rFonts w:asciiTheme="minorHAnsi" w:hAnsiTheme="minorHAnsi" w:cstheme="minorHAnsi"/>
          <w:u w:val="single"/>
        </w:rPr>
        <w:t>police killings</w:t>
      </w:r>
      <w:r w:rsidRPr="009E1018">
        <w:rPr>
          <w:rFonts w:asciiTheme="minorHAnsi" w:hAnsiTheme="minorHAnsi" w:cstheme="minorHAnsi"/>
        </w:rPr>
        <w:t xml:space="preserve"> that make freedom an unreachable ideal that </w:t>
      </w:r>
      <w:r w:rsidRPr="009E1018">
        <w:rPr>
          <w:rFonts w:asciiTheme="minorHAnsi" w:hAnsiTheme="minorHAnsi" w:cstheme="minorHAnsi"/>
          <w:u w:val="single"/>
        </w:rPr>
        <w:t>sustains the hold.</w:t>
      </w:r>
    </w:p>
    <w:p w:rsidR="0035753C" w:rsidRPr="009E1018" w:rsidRDefault="0035753C" w:rsidP="0035753C">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rsidR="0035753C" w:rsidRPr="009E1018" w:rsidRDefault="0035753C" w:rsidP="0035753C">
      <w:pPr>
        <w:rPr>
          <w:rFonts w:asciiTheme="minorHAnsi" w:hAnsiTheme="minorHAnsi" w:cstheme="minorHAnsi"/>
          <w:kern w:val="2"/>
        </w:rPr>
      </w:pPr>
      <w:r w:rsidRPr="009E1018">
        <w:rPr>
          <w:rFonts w:asciiTheme="minorHAnsi" w:hAnsiTheme="minorHAnsi" w:cstheme="minorHAnsi"/>
          <w:kern w:val="2"/>
        </w:rPr>
        <w:t>Christina Sharpe, “In the Wake: The Ship, The Trans* Atlantic” (Pg. 31-32), https://underworldsblog.wordpress.com/wp-content/uploads/2018/10/christina-sharpe-in-the-wake_-on-blackness-and-being-duke-university-press-2016.pdf</w:t>
      </w:r>
    </w:p>
    <w:p w:rsidR="0035753C" w:rsidRDefault="0035753C" w:rsidP="0035753C">
      <w:pPr>
        <w:rPr>
          <w:rFonts w:asciiTheme="minorHAnsi" w:hAnsiTheme="minorHAnsi" w:cstheme="minorHAnsi"/>
          <w:kern w:val="2"/>
          <w:sz w:val="16"/>
        </w:rPr>
      </w:pPr>
      <w:r w:rsidRPr="009E1018">
        <w:rPr>
          <w:rFonts w:asciiTheme="minorHAnsi" w:hAnsiTheme="minorHAnsi" w:cstheme="minorHAnsi"/>
          <w:kern w:val="2"/>
          <w:sz w:val="16"/>
        </w:rPr>
        <w:t xml:space="preserve">As we hold on to the many meanings of Trans* </w:t>
      </w:r>
      <w:r w:rsidRPr="00632988">
        <w:rPr>
          <w:rFonts w:asciiTheme="minorHAnsi" w:hAnsiTheme="minorHAnsi" w:cstheme="minorHAnsi"/>
          <w:kern w:val="2"/>
          <w:highlight w:val="green"/>
          <w:u w:val="single"/>
        </w:rPr>
        <w:t>we</w:t>
      </w:r>
      <w:r w:rsidRPr="009E1018">
        <w:rPr>
          <w:rFonts w:asciiTheme="minorHAnsi" w:hAnsiTheme="minorHAnsi" w:cstheme="minorHAnsi"/>
          <w:kern w:val="2"/>
          <w:sz w:val="16"/>
        </w:rPr>
        <w:t xml:space="preserve"> can and </w:t>
      </w:r>
      <w:r w:rsidRPr="00632988">
        <w:rPr>
          <w:rFonts w:asciiTheme="minorHAnsi" w:hAnsiTheme="minorHAnsi" w:cstheme="minorHAnsi"/>
          <w:kern w:val="2"/>
          <w:highlight w:val="green"/>
          <w:u w:val="single"/>
        </w:rPr>
        <w:t>must</w:t>
      </w:r>
      <w:r w:rsidRPr="00981095">
        <w:rPr>
          <w:rFonts w:asciiTheme="minorHAnsi" w:hAnsiTheme="minorHAnsi" w:cstheme="minorHAnsi"/>
          <w:kern w:val="2"/>
          <w:u w:val="single"/>
        </w:rPr>
        <w:t xml:space="preserve"> think</w:t>
      </w:r>
      <w:r w:rsidRPr="009E1018">
        <w:rPr>
          <w:rFonts w:asciiTheme="minorHAnsi" w:hAnsiTheme="minorHAnsi" w:cstheme="minorHAnsi"/>
          <w:kern w:val="2"/>
          <w:u w:val="single"/>
        </w:rPr>
        <w:t xml:space="preserve"> and imagine </w:t>
      </w:r>
      <w:r w:rsidRPr="00981095">
        <w:rPr>
          <w:rFonts w:asciiTheme="minorHAnsi" w:hAnsiTheme="minorHAnsi" w:cstheme="minorHAnsi"/>
          <w:kern w:val="2"/>
          <w:u w:val="single"/>
        </w:rPr>
        <w:t>laterally</w:t>
      </w:r>
      <w:r w:rsidRPr="009E1018">
        <w:rPr>
          <w:rFonts w:asciiTheme="minorHAnsi" w:hAnsiTheme="minorHAnsi" w:cstheme="minorHAnsi"/>
          <w:kern w:val="2"/>
          <w:u w:val="single"/>
        </w:rPr>
        <w:t>, across a series of relations in the ship, the hold, the wake, and the weather</w:t>
      </w:r>
      <w:r w:rsidRPr="009E1018">
        <w:rPr>
          <w:rFonts w:asciiTheme="minorHAnsi" w:hAnsiTheme="minorHAnsi" w:cstheme="minorHAnsi"/>
          <w:kern w:val="2"/>
          <w:sz w:val="16"/>
        </w:rPr>
        <w:t xml:space="preserve">—in multiple Black everydays—to do what Hartman, in “Venus in Two Acts,” describes as </w:t>
      </w:r>
      <w:r w:rsidRPr="009E1018">
        <w:rPr>
          <w:rFonts w:asciiTheme="minorHAnsi" w:hAnsiTheme="minorHAnsi" w:cstheme="minorHAnsi"/>
          <w:kern w:val="2"/>
          <w:u w:val="single"/>
        </w:rPr>
        <w:t xml:space="preserve">“listening for the unsaid, </w:t>
      </w:r>
      <w:r w:rsidRPr="00632988">
        <w:rPr>
          <w:rFonts w:asciiTheme="minorHAnsi" w:hAnsiTheme="minorHAnsi" w:cstheme="minorHAnsi"/>
          <w:kern w:val="2"/>
          <w:highlight w:val="green"/>
          <w:u w:val="single"/>
        </w:rPr>
        <w:t>translat</w:t>
      </w:r>
      <w:r w:rsidRPr="00981095">
        <w:rPr>
          <w:rFonts w:asciiTheme="minorHAnsi" w:hAnsiTheme="minorHAnsi" w:cstheme="minorHAnsi"/>
          <w:kern w:val="2"/>
          <w:u w:val="single"/>
        </w:rPr>
        <w:t>ing misconstrued words</w:t>
      </w:r>
      <w:r w:rsidRPr="009E1018">
        <w:rPr>
          <w:rFonts w:asciiTheme="minorHAnsi" w:hAnsiTheme="minorHAnsi" w:cstheme="minorHAnsi"/>
          <w:kern w:val="2"/>
          <w:u w:val="single"/>
        </w:rPr>
        <w:t xml:space="preserve">, and </w:t>
      </w:r>
      <w:r w:rsidRPr="00981095">
        <w:rPr>
          <w:rFonts w:asciiTheme="minorHAnsi" w:hAnsiTheme="minorHAnsi" w:cstheme="minorHAnsi"/>
          <w:kern w:val="2"/>
          <w:u w:val="single"/>
          <w:bdr w:val="single" w:sz="4" w:space="0" w:color="auto"/>
        </w:rPr>
        <w:t>refashioning disfigured</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lives</w:t>
      </w:r>
      <w:r w:rsidRPr="009E1018">
        <w:rPr>
          <w:rFonts w:asciiTheme="minorHAnsi" w:hAnsiTheme="minorHAnsi" w:cstheme="minorHAnsi"/>
          <w:kern w:val="2"/>
          <w:sz w:val="16"/>
        </w:rPr>
        <w:t xml:space="preserve">” and to do what NourbeSe Philip calls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necessity of “</w:t>
      </w:r>
      <w:r w:rsidRPr="00981095">
        <w:rPr>
          <w:rFonts w:asciiTheme="minorHAnsi" w:hAnsiTheme="minorHAnsi" w:cstheme="minorHAnsi"/>
          <w:b/>
          <w:bCs/>
          <w:kern w:val="2"/>
          <w:u w:val="single"/>
          <w:bdr w:val="single" w:sz="4" w:space="0" w:color="auto"/>
        </w:rPr>
        <w:t>telling</w:t>
      </w:r>
      <w:r w:rsidRPr="009E1018">
        <w:rPr>
          <w:rFonts w:asciiTheme="minorHAnsi" w:hAnsiTheme="minorHAnsi" w:cstheme="minorHAnsi"/>
          <w:b/>
          <w:bCs/>
          <w:kern w:val="2"/>
          <w:u w:val="single"/>
          <w:bdr w:val="single" w:sz="4" w:space="0" w:color="auto"/>
        </w:rPr>
        <w:t xml:space="preserve"> the </w:t>
      </w:r>
      <w:r w:rsidRPr="00632988">
        <w:rPr>
          <w:rFonts w:asciiTheme="minorHAnsi" w:hAnsiTheme="minorHAnsi" w:cstheme="minorHAnsi"/>
          <w:b/>
          <w:bCs/>
          <w:kern w:val="2"/>
          <w:highlight w:val="green"/>
          <w:u w:val="single"/>
          <w:bdr w:val="single" w:sz="4" w:space="0" w:color="auto"/>
        </w:rPr>
        <w:t>story that cannot be told.”</w:t>
      </w:r>
      <w:r w:rsidRPr="009E1018">
        <w:rPr>
          <w:rFonts w:asciiTheme="minorHAnsi" w:hAnsiTheme="minorHAnsi" w:cstheme="minorHAnsi"/>
          <w:kern w:val="2"/>
          <w:sz w:val="16"/>
        </w:rPr>
        <w:t xml:space="preserve"> “I think,” Philip says, “this is what Zong! is attempting: to find a form to bear this story which can’t be told, which must be told, but through not telling” (Saunders 2008a, 72). </w:t>
      </w:r>
      <w:r w:rsidRPr="009E1018">
        <w:rPr>
          <w:rFonts w:asciiTheme="minorHAnsi" w:hAnsiTheme="minorHAnsi" w:cstheme="minorHAnsi"/>
          <w:kern w:val="2"/>
          <w:u w:val="single"/>
        </w:rPr>
        <w:t>To encounter people of African descent</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wake </w:t>
      </w:r>
      <w:r w:rsidRPr="00981095">
        <w:rPr>
          <w:rFonts w:asciiTheme="minorHAnsi" w:hAnsiTheme="minorHAnsi" w:cstheme="minorHAnsi"/>
          <w:kern w:val="2"/>
          <w:u w:val="single"/>
        </w:rPr>
        <w:t>both materially</w:t>
      </w:r>
      <w:r w:rsidRPr="009E1018">
        <w:rPr>
          <w:rFonts w:asciiTheme="minorHAnsi" w:hAnsiTheme="minorHAnsi" w:cstheme="minorHAnsi"/>
          <w:kern w:val="2"/>
          <w:u w:val="single"/>
        </w:rPr>
        <w:t xml:space="preserve"> and </w:t>
      </w:r>
      <w:r w:rsidRPr="00632988">
        <w:rPr>
          <w:rFonts w:asciiTheme="minorHAnsi" w:hAnsiTheme="minorHAnsi" w:cstheme="minorHAnsi"/>
          <w:kern w:val="2"/>
          <w:highlight w:val="green"/>
          <w:u w:val="single"/>
        </w:rPr>
        <w:t>as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 problem</w:t>
      </w:r>
      <w:r w:rsidRPr="009E1018">
        <w:rPr>
          <w:rFonts w:asciiTheme="minorHAnsi" w:hAnsiTheme="minorHAnsi" w:cstheme="minorHAnsi"/>
          <w:kern w:val="2"/>
          <w:u w:val="single"/>
        </w:rPr>
        <w:t xml:space="preserve"> for thought </w:t>
      </w:r>
      <w:r w:rsidRPr="00632988">
        <w:rPr>
          <w:rFonts w:asciiTheme="minorHAnsi" w:hAnsiTheme="minorHAnsi" w:cstheme="minorHAnsi"/>
          <w:kern w:val="2"/>
          <w:highlight w:val="green"/>
          <w:u w:val="single"/>
        </w:rPr>
        <w:t>is to encounter</w:t>
      </w:r>
      <w:r w:rsidRPr="009E1018">
        <w:rPr>
          <w:rFonts w:asciiTheme="minorHAnsi" w:hAnsiTheme="minorHAnsi" w:cstheme="minorHAnsi"/>
          <w:kern w:val="2"/>
          <w:u w:val="single"/>
        </w:rPr>
        <w:t xml:space="preserve"> that *</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grand </w:t>
      </w:r>
      <w:r w:rsidRPr="00632988">
        <w:rPr>
          <w:rFonts w:asciiTheme="minorHAnsi" w:hAnsiTheme="minorHAnsi" w:cstheme="minorHAnsi"/>
          <w:b/>
          <w:bCs/>
          <w:kern w:val="2"/>
          <w:highlight w:val="green"/>
          <w:u w:val="single"/>
          <w:bdr w:val="single" w:sz="4" w:space="0" w:color="auto"/>
        </w:rPr>
        <w:t>narrative</w:t>
      </w:r>
      <w:r w:rsidRPr="009E1018">
        <w:rPr>
          <w:rFonts w:asciiTheme="minorHAnsi" w:hAnsiTheme="minorHAnsi" w:cstheme="minorHAnsi"/>
          <w:b/>
          <w:bCs/>
          <w:kern w:val="2"/>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of history</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in the </w:t>
      </w:r>
      <w:r w:rsidRPr="00632988">
        <w:rPr>
          <w:rFonts w:asciiTheme="minorHAnsi" w:hAnsiTheme="minorHAnsi" w:cstheme="minorHAnsi"/>
          <w:kern w:val="2"/>
          <w:highlight w:val="green"/>
          <w:u w:val="single"/>
        </w:rPr>
        <w:t>conditions of Black life</w:t>
      </w:r>
      <w:r w:rsidRPr="009E1018">
        <w:rPr>
          <w:rFonts w:asciiTheme="minorHAnsi" w:hAnsiTheme="minorHAnsi" w:cstheme="minorHAnsi"/>
          <w:kern w:val="2"/>
          <w:u w:val="single"/>
        </w:rPr>
        <w:t xml:space="preserve"> and death </w:t>
      </w:r>
      <w:r w:rsidRPr="00981095">
        <w:rPr>
          <w:rFonts w:asciiTheme="minorHAnsi" w:hAnsiTheme="minorHAnsi" w:cstheme="minorHAnsi"/>
          <w:kern w:val="2"/>
          <w:u w:val="single"/>
        </w:rPr>
        <w:t>such a</w:t>
      </w:r>
      <w:r w:rsidRPr="009E1018">
        <w:rPr>
          <w:rFonts w:asciiTheme="minorHAnsi" w:hAnsiTheme="minorHAnsi" w:cstheme="minorHAnsi"/>
          <w:kern w:val="2"/>
          <w:u w:val="single"/>
        </w:rPr>
        <w:t xml:space="preserve">s those </w:t>
      </w:r>
      <w:r w:rsidRPr="00981095">
        <w:rPr>
          <w:rFonts w:asciiTheme="minorHAnsi" w:hAnsiTheme="minorHAnsi" w:cstheme="minorHAnsi"/>
          <w:b/>
          <w:bCs/>
          <w:kern w:val="2"/>
          <w:u w:val="single"/>
          <w:bdr w:val="single" w:sz="4" w:space="0" w:color="auto"/>
        </w:rPr>
        <w:t>delineated by</w:t>
      </w:r>
      <w:r w:rsidRPr="00981095">
        <w:rPr>
          <w:rFonts w:asciiTheme="minorHAnsi" w:hAnsiTheme="minorHAnsi" w:cstheme="minorHAnsi"/>
          <w:kern w:val="2"/>
          <w:u w:val="single"/>
        </w:rPr>
        <w:t xml:space="preserve"> Hartman</w:t>
      </w:r>
      <w:r w:rsidRPr="009E1018">
        <w:rPr>
          <w:rFonts w:asciiTheme="minorHAnsi" w:hAnsiTheme="minorHAnsi" w:cstheme="minorHAnsi"/>
          <w:kern w:val="2"/>
          <w:sz w:val="16"/>
        </w:rPr>
        <w:t xml:space="preserve"> (“skewed life chances, limited access to health and education, premature death”) and </w:t>
      </w:r>
      <w:r w:rsidRPr="009E1018">
        <w:rPr>
          <w:rFonts w:asciiTheme="minorHAnsi" w:hAnsiTheme="minorHAnsi" w:cstheme="minorHAnsi"/>
          <w:kern w:val="2"/>
          <w:u w:val="single"/>
        </w:rPr>
        <w:t>the ways we are positioned through and by them</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the ways we occupy the “</w:t>
      </w:r>
      <w:r w:rsidRPr="009E1018">
        <w:rPr>
          <w:rFonts w:asciiTheme="minorHAnsi" w:hAnsiTheme="minorHAnsi" w:cstheme="minorHAnsi"/>
          <w:kern w:val="2"/>
          <w:u w:val="single"/>
          <w:bdr w:val="single" w:sz="4" w:space="0" w:color="auto"/>
        </w:rPr>
        <w:t>I</w:t>
      </w:r>
      <w:r w:rsidRPr="009E1018">
        <w:rPr>
          <w:rFonts w:asciiTheme="minorHAnsi" w:hAnsiTheme="minorHAnsi" w:cstheme="minorHAnsi"/>
          <w:kern w:val="2"/>
          <w:u w:val="single"/>
        </w:rPr>
        <w:t>” of Hartman’s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am the afterlife of slavery</w:t>
      </w:r>
      <w:r w:rsidRPr="009E1018">
        <w:rPr>
          <w:rFonts w:asciiTheme="minorHAnsi" w:hAnsiTheme="minorHAnsi" w:cstheme="minorHAnsi"/>
          <w:kern w:val="2"/>
          <w:sz w:val="16"/>
        </w:rPr>
        <w:t xml:space="preserve">” (Hartman 2008, 6). </w:t>
      </w:r>
      <w:r w:rsidRPr="00632988">
        <w:rPr>
          <w:rFonts w:asciiTheme="minorHAnsi" w:hAnsiTheme="minorHAnsi" w:cstheme="minorHAnsi"/>
          <w:kern w:val="2"/>
          <w:highlight w:val="green"/>
          <w:u w:val="single"/>
        </w:rPr>
        <w:t>Theorizing wake</w:t>
      </w:r>
      <w:r w:rsidRPr="009E1018">
        <w:rPr>
          <w:rFonts w:asciiTheme="minorHAnsi" w:hAnsiTheme="minorHAnsi" w:cstheme="minorHAnsi"/>
          <w:kern w:val="2"/>
          <w:sz w:val="16"/>
        </w:rPr>
        <w:t xml:space="preserve"> work </w:t>
      </w:r>
      <w:r w:rsidRPr="00632988">
        <w:rPr>
          <w:rFonts w:asciiTheme="minorHAnsi" w:hAnsiTheme="minorHAnsi" w:cstheme="minorHAnsi"/>
          <w:kern w:val="2"/>
          <w:highlight w:val="green"/>
          <w:u w:val="single"/>
        </w:rPr>
        <w:t>requires a turn away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from </w:t>
      </w:r>
      <w:r w:rsidRPr="00632988">
        <w:rPr>
          <w:rFonts w:asciiTheme="minorHAnsi" w:hAnsiTheme="minorHAnsi" w:cstheme="minorHAnsi"/>
          <w:b/>
          <w:bCs/>
          <w:kern w:val="2"/>
          <w:highlight w:val="green"/>
          <w:u w:val="single"/>
          <w:bdr w:val="single" w:sz="4" w:space="0" w:color="auto"/>
        </w:rPr>
        <w:t>existing</w:t>
      </w:r>
      <w:r w:rsidRPr="00981095">
        <w:rPr>
          <w:rFonts w:asciiTheme="minorHAnsi" w:hAnsiTheme="minorHAnsi" w:cstheme="minorHAnsi"/>
          <w:b/>
          <w:bCs/>
          <w:kern w:val="2"/>
          <w:u w:val="single"/>
          <w:bdr w:val="single" w:sz="4" w:space="0" w:color="auto"/>
        </w:rPr>
        <w:t xml:space="preserve"> disciplinary </w:t>
      </w:r>
      <w:r w:rsidRPr="00632988">
        <w:rPr>
          <w:rFonts w:asciiTheme="minorHAnsi" w:hAnsiTheme="minorHAnsi" w:cstheme="minorHAnsi"/>
          <w:b/>
          <w:bCs/>
          <w:kern w:val="2"/>
          <w:highlight w:val="green"/>
          <w:u w:val="single"/>
          <w:bdr w:val="single" w:sz="4" w:space="0" w:color="auto"/>
        </w:rPr>
        <w:t>solutions</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to</w:t>
      </w:r>
      <w:r w:rsidRPr="009E1018">
        <w:rPr>
          <w:rFonts w:asciiTheme="minorHAnsi" w:hAnsiTheme="minorHAnsi" w:cstheme="minorHAnsi"/>
          <w:kern w:val="2"/>
          <w:u w:val="single"/>
        </w:rPr>
        <w:t xml:space="preserve"> blackness’s </w:t>
      </w:r>
      <w:r w:rsidRPr="00981095">
        <w:rPr>
          <w:rFonts w:asciiTheme="minorHAnsi" w:hAnsiTheme="minorHAnsi" w:cstheme="minorHAnsi"/>
          <w:b/>
          <w:bCs/>
          <w:kern w:val="2"/>
          <w:u w:val="single"/>
          <w:bdr w:val="single" w:sz="4" w:space="0" w:color="auto"/>
        </w:rPr>
        <w:t>ongoing abjection</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extend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dysgraphia</w:t>
      </w:r>
      <w:r w:rsidRPr="009E1018">
        <w:rPr>
          <w:rFonts w:asciiTheme="minorHAnsi" w:hAnsiTheme="minorHAnsi" w:cstheme="minorHAnsi"/>
          <w:kern w:val="2"/>
          <w:u w:val="single"/>
        </w:rPr>
        <w:t xml:space="preserve"> of the wake</w:t>
      </w:r>
      <w:r w:rsidRPr="009E1018">
        <w:rPr>
          <w:rFonts w:asciiTheme="minorHAnsi" w:hAnsiTheme="minorHAnsi" w:cstheme="minorHAnsi"/>
          <w:kern w:val="2"/>
          <w:sz w:val="16"/>
        </w:rPr>
        <w:t xml:space="preserve">. It </w:t>
      </w:r>
      <w:r w:rsidRPr="009E1018">
        <w:rPr>
          <w:rFonts w:asciiTheme="minorHAnsi" w:hAnsiTheme="minorHAnsi" w:cstheme="minorHAnsi"/>
          <w:kern w:val="2"/>
          <w:u w:val="single"/>
        </w:rPr>
        <w:t>requires theorizing</w:t>
      </w:r>
      <w:r w:rsidRPr="009E1018">
        <w:rPr>
          <w:rFonts w:asciiTheme="minorHAnsi" w:hAnsiTheme="minorHAnsi" w:cstheme="minorHAnsi"/>
          <w:kern w:val="2"/>
          <w:sz w:val="16"/>
        </w:rPr>
        <w:t xml:space="preserve"> the multiple </w:t>
      </w:r>
      <w:r w:rsidRPr="00981095">
        <w:rPr>
          <w:rFonts w:asciiTheme="minorHAnsi" w:hAnsiTheme="minorHAnsi" w:cstheme="minorHAnsi"/>
          <w:kern w:val="2"/>
          <w:u w:val="single"/>
        </w:rPr>
        <w:t>meanings</w:t>
      </w:r>
      <w:r w:rsidRPr="009E1018">
        <w:rPr>
          <w:rFonts w:asciiTheme="minorHAnsi" w:hAnsiTheme="minorHAnsi" w:cstheme="minorHAnsi"/>
          <w:kern w:val="2"/>
          <w:u w:val="single"/>
        </w:rPr>
        <w:t xml:space="preserve"> of that </w:t>
      </w:r>
      <w:r w:rsidRPr="00981095">
        <w:rPr>
          <w:rFonts w:asciiTheme="minorHAnsi" w:hAnsiTheme="minorHAnsi" w:cstheme="minorHAnsi"/>
          <w:kern w:val="2"/>
          <w:u w:val="single"/>
        </w:rPr>
        <w:t>abjection through inhabitation</w:t>
      </w:r>
      <w:r w:rsidRPr="00981095">
        <w:rPr>
          <w:rFonts w:asciiTheme="minorHAnsi" w:hAnsiTheme="minorHAnsi" w:cstheme="minorHAnsi"/>
          <w:kern w:val="2"/>
          <w:sz w:val="16"/>
        </w:rPr>
        <w:t>,</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through living them in and as consciousness.</w:t>
      </w:r>
      <w:r w:rsidRPr="009E1018">
        <w:rPr>
          <w:rFonts w:asciiTheme="minorHAnsi" w:hAnsiTheme="minorHAnsi" w:cstheme="minorHAnsi"/>
          <w:kern w:val="2"/>
          <w:sz w:val="16"/>
        </w:rPr>
        <w:t xml:space="preserve"> We see that </w:t>
      </w:r>
      <w:r w:rsidRPr="009E1018">
        <w:rPr>
          <w:rFonts w:asciiTheme="minorHAnsi" w:hAnsiTheme="minorHAnsi" w:cstheme="minorHAnsi"/>
          <w:kern w:val="2"/>
          <w:u w:val="single"/>
        </w:rPr>
        <w:t>dysgraphic positioning of Black people via abjection</w:t>
      </w:r>
      <w:r w:rsidRPr="009E1018">
        <w:rPr>
          <w:rFonts w:asciiTheme="minorHAnsi" w:hAnsiTheme="minorHAnsi" w:cstheme="minorHAnsi"/>
          <w:kern w:val="2"/>
          <w:sz w:val="16"/>
        </w:rPr>
        <w:t xml:space="preserve"> everywhere: from responses to the Black abandoned in the multiple and ongoing disasters of Hurricane Katrina to conservative New York Times columnist David </w:t>
      </w:r>
      <w:r w:rsidRPr="009E1018">
        <w:rPr>
          <w:rFonts w:asciiTheme="minorHAnsi" w:hAnsiTheme="minorHAnsi" w:cstheme="minorHAnsi"/>
          <w:kern w:val="2"/>
          <w:u w:val="single"/>
        </w:rPr>
        <w:t>Brooks’s</w:t>
      </w:r>
      <w:r w:rsidRPr="009E1018">
        <w:rPr>
          <w:rFonts w:asciiTheme="minorHAnsi" w:hAnsiTheme="minorHAnsi" w:cstheme="minorHAnsi"/>
          <w:kern w:val="2"/>
          <w:sz w:val="16"/>
        </w:rPr>
        <w:t xml:space="preserve"> abhorrent January 15, 2010, </w:t>
      </w:r>
      <w:r w:rsidRPr="009E1018">
        <w:rPr>
          <w:rFonts w:asciiTheme="minorHAnsi" w:hAnsiTheme="minorHAnsi" w:cstheme="minorHAnsi"/>
          <w:kern w:val="2"/>
          <w:u w:val="single"/>
        </w:rPr>
        <w:t>oped on Haiti, “The Underlying Tragedy</w:t>
      </w:r>
      <w:r w:rsidRPr="009E1018">
        <w:rPr>
          <w:rFonts w:asciiTheme="minorHAnsi" w:hAnsiTheme="minorHAnsi" w:cstheme="minorHAnsi"/>
          <w:kern w:val="2"/>
          <w:sz w:val="16"/>
        </w:rPr>
        <w:t xml:space="preserve">” (Brooks 2010a), in which </w:t>
      </w:r>
      <w:r w:rsidRPr="009E1018">
        <w:rPr>
          <w:rFonts w:asciiTheme="minorHAnsi" w:hAnsiTheme="minorHAnsi" w:cstheme="minorHAnsi"/>
          <w:kern w:val="2"/>
          <w:u w:val="single"/>
        </w:rPr>
        <w:t xml:space="preserve">he wrote that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 xml:space="preserve">problems </w:t>
      </w:r>
      <w:r w:rsidRPr="00632988">
        <w:rPr>
          <w:rFonts w:asciiTheme="minorHAnsi" w:hAnsiTheme="minorHAnsi" w:cstheme="minorHAnsi"/>
          <w:kern w:val="2"/>
          <w:highlight w:val="green"/>
          <w:u w:val="single"/>
        </w:rPr>
        <w:t>were</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less a problem for “development” to solve than they were a call for a radical and radically imposed </w:t>
      </w:r>
      <w:r w:rsidRPr="00981095">
        <w:rPr>
          <w:rFonts w:asciiTheme="minorHAnsi" w:hAnsiTheme="minorHAnsi" w:cstheme="minorHAnsi"/>
          <w:kern w:val="2"/>
          <w:sz w:val="16"/>
        </w:rPr>
        <w:t>cultural</w:t>
      </w:r>
      <w:r w:rsidRPr="009E1018">
        <w:rPr>
          <w:rFonts w:asciiTheme="minorHAnsi" w:hAnsiTheme="minorHAnsi" w:cstheme="minorHAnsi"/>
          <w:kern w:val="2"/>
          <w:sz w:val="16"/>
        </w:rPr>
        <w:t xml:space="preserve"> shift, coming as they do as a result of “</w:t>
      </w:r>
      <w:r w:rsidRPr="00632988">
        <w:rPr>
          <w:rFonts w:asciiTheme="minorHAnsi" w:hAnsiTheme="minorHAnsi" w:cstheme="minorHAnsi"/>
          <w:b/>
          <w:bCs/>
          <w:kern w:val="2"/>
          <w:highlight w:val="green"/>
          <w:u w:val="single"/>
          <w:bdr w:val="single" w:sz="4" w:space="0" w:color="auto"/>
        </w:rPr>
        <w:t>progress-resistant</w:t>
      </w:r>
      <w:r w:rsidRPr="009E1018">
        <w:rPr>
          <w:rFonts w:asciiTheme="minorHAnsi" w:hAnsiTheme="minorHAnsi" w:cstheme="minorHAnsi"/>
          <w:b/>
          <w:bCs/>
          <w:kern w:val="2"/>
          <w:u w:val="single"/>
        </w:rPr>
        <w:t xml:space="preserve"> </w:t>
      </w:r>
      <w:r w:rsidRPr="009E1018">
        <w:rPr>
          <w:rFonts w:asciiTheme="minorHAnsi" w:hAnsiTheme="minorHAnsi" w:cstheme="minorHAnsi"/>
          <w:kern w:val="2"/>
          <w:u w:val="single"/>
        </w:rPr>
        <w:t>cultural influences</w:t>
      </w:r>
      <w:r w:rsidRPr="009E1018">
        <w:rPr>
          <w:rFonts w:asciiTheme="minorHAnsi" w:hAnsiTheme="minorHAnsi" w:cstheme="minorHAnsi"/>
          <w:kern w:val="2"/>
          <w:sz w:val="16"/>
        </w:rPr>
        <w:t xml:space="preserve">.” 11 Drawing from the anthology What Works in Development? Brooks goes on to write, “We’re all supposed to politely respect each other’s cultures. But some cultures are more progress-resistant than others, and </w:t>
      </w:r>
      <w:r w:rsidRPr="009E1018">
        <w:rPr>
          <w:rFonts w:asciiTheme="minorHAnsi" w:hAnsiTheme="minorHAnsi" w:cstheme="minorHAnsi"/>
          <w:kern w:val="2"/>
          <w:u w:val="single"/>
        </w:rPr>
        <w:t>a horrible tragedy was just exacerbated by one of them. . . . It’s time to promote locally led paternalism</w:t>
      </w:r>
      <w:r w:rsidRPr="009E1018">
        <w:rPr>
          <w:rFonts w:asciiTheme="minorHAnsi" w:hAnsiTheme="minorHAnsi" w:cstheme="minorHAnsi"/>
          <w:kern w:val="2"/>
          <w:sz w:val="16"/>
        </w:rPr>
        <w:t xml:space="preserve">. . . . to replace parts of the local culture with a highly demanding, highly intensive culture of achievement—involving everything from new child-rearing practices to stricter schools to better job performance” (Brooks 2010a). </w:t>
      </w:r>
      <w:r w:rsidRPr="00981095">
        <w:rPr>
          <w:rFonts w:asciiTheme="minorHAnsi" w:hAnsiTheme="minorHAnsi" w:cstheme="minorHAnsi"/>
          <w:kern w:val="2"/>
          <w:u w:val="single"/>
        </w:rPr>
        <w:t>This</w:t>
      </w:r>
      <w:r w:rsidRPr="009E1018">
        <w:rPr>
          <w:rFonts w:asciiTheme="minorHAnsi" w:hAnsiTheme="minorHAnsi" w:cstheme="minorHAnsi"/>
          <w:kern w:val="2"/>
          <w:u w:val="single"/>
        </w:rPr>
        <w:t xml:space="preserve"> op-ed </w:t>
      </w:r>
      <w:r w:rsidRPr="00981095">
        <w:rPr>
          <w:rFonts w:asciiTheme="minorHAnsi" w:hAnsiTheme="minorHAnsi" w:cstheme="minorHAnsi"/>
          <w:kern w:val="2"/>
          <w:u w:val="single"/>
        </w:rPr>
        <w:t>is properly</w:t>
      </w:r>
      <w:r w:rsidRPr="009E1018">
        <w:rPr>
          <w:rFonts w:asciiTheme="minorHAnsi" w:hAnsiTheme="minorHAnsi" w:cstheme="minorHAnsi"/>
          <w:kern w:val="2"/>
          <w:u w:val="single"/>
        </w:rPr>
        <w:t xml:space="preserve"> understood </w:t>
      </w:r>
      <w:r w:rsidRPr="00632988">
        <w:rPr>
          <w:rFonts w:asciiTheme="minorHAnsi" w:hAnsiTheme="minorHAnsi" w:cstheme="minorHAnsi"/>
          <w:kern w:val="2"/>
          <w:highlight w:val="green"/>
          <w:u w:val="single"/>
        </w:rPr>
        <w:t xml:space="preserve">in the context of </w:t>
      </w:r>
      <w:r w:rsidRPr="00632988">
        <w:rPr>
          <w:rFonts w:asciiTheme="minorHAnsi" w:hAnsiTheme="minorHAnsi" w:cstheme="minorHAnsi"/>
          <w:b/>
          <w:bCs/>
          <w:kern w:val="2"/>
          <w:highlight w:val="green"/>
          <w:u w:val="single"/>
          <w:bdr w:val="single" w:sz="4" w:space="0" w:color="auto"/>
        </w:rPr>
        <w:t>what is not said</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its </w:t>
      </w:r>
      <w:r w:rsidRPr="009E1018">
        <w:rPr>
          <w:rFonts w:asciiTheme="minorHAnsi" w:hAnsiTheme="minorHAnsi" w:cstheme="minorHAnsi"/>
          <w:b/>
          <w:bCs/>
          <w:kern w:val="2"/>
          <w:u w:val="single"/>
          <w:bdr w:val="single" w:sz="4" w:space="0" w:color="auto"/>
        </w:rPr>
        <w:t>refusal to</w:t>
      </w:r>
      <w:r w:rsidRPr="009E1018">
        <w:rPr>
          <w:rFonts w:asciiTheme="minorHAnsi" w:hAnsiTheme="minorHAnsi" w:cstheme="minorHAnsi"/>
          <w:kern w:val="2"/>
          <w:u w:val="single"/>
          <w:bdr w:val="single" w:sz="4" w:space="0" w:color="auto"/>
        </w:rPr>
        <w:t xml:space="preserve"> </w:t>
      </w:r>
      <w:r w:rsidRPr="009E1018">
        <w:rPr>
          <w:rFonts w:asciiTheme="minorHAnsi" w:hAnsiTheme="minorHAnsi" w:cstheme="minorHAnsi"/>
          <w:b/>
          <w:bCs/>
          <w:kern w:val="2"/>
          <w:u w:val="single"/>
          <w:bdr w:val="single" w:sz="4" w:space="0" w:color="auto"/>
        </w:rPr>
        <w:t>speak</w:t>
      </w:r>
      <w:r w:rsidRPr="009E1018">
        <w:rPr>
          <w:rFonts w:asciiTheme="minorHAnsi" w:hAnsiTheme="minorHAnsi" w:cstheme="minorHAnsi"/>
          <w:kern w:val="2"/>
          <w:sz w:val="16"/>
        </w:rPr>
        <w:t xml:space="preserve">, for example,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revolutionary </w:t>
      </w:r>
      <w:r w:rsidRPr="00632988">
        <w:rPr>
          <w:rFonts w:asciiTheme="minorHAnsi" w:hAnsiTheme="minorHAnsi" w:cstheme="minorHAnsi"/>
          <w:kern w:val="2"/>
          <w:highlight w:val="green"/>
          <w:u w:val="single"/>
        </w:rPr>
        <w:t>past</w:t>
      </w:r>
      <w:r w:rsidRPr="009E1018">
        <w:rPr>
          <w:rFonts w:asciiTheme="minorHAnsi" w:hAnsiTheme="minorHAnsi" w:cstheme="minorHAnsi"/>
          <w:kern w:val="2"/>
          <w:sz w:val="16"/>
        </w:rPr>
        <w:t xml:space="preserve"> and the </w:t>
      </w:r>
      <w:r w:rsidRPr="00632988">
        <w:rPr>
          <w:rFonts w:asciiTheme="minorHAnsi" w:hAnsiTheme="minorHAnsi" w:cstheme="minorHAnsi"/>
          <w:kern w:val="2"/>
          <w:highlight w:val="green"/>
          <w:u w:val="single"/>
        </w:rPr>
        <w:t>billions</w:t>
      </w:r>
      <w:r w:rsidRPr="009E1018">
        <w:rPr>
          <w:rFonts w:asciiTheme="minorHAnsi" w:hAnsiTheme="minorHAnsi" w:cstheme="minorHAnsi"/>
          <w:kern w:val="2"/>
          <w:u w:val="single"/>
        </w:rPr>
        <w:t xml:space="preserve"> of dollars </w:t>
      </w:r>
      <w:r w:rsidRPr="00632988">
        <w:rPr>
          <w:rFonts w:asciiTheme="minorHAnsi" w:hAnsiTheme="minorHAnsi" w:cstheme="minorHAnsi"/>
          <w:kern w:val="2"/>
          <w:highlight w:val="green"/>
          <w:u w:val="single"/>
        </w:rPr>
        <w:t xml:space="preserve">in </w:t>
      </w:r>
      <w:r w:rsidRPr="00981095">
        <w:rPr>
          <w:rFonts w:asciiTheme="minorHAnsi" w:hAnsiTheme="minorHAnsi" w:cstheme="minorHAnsi"/>
          <w:b/>
          <w:bCs/>
          <w:kern w:val="2"/>
          <w:u w:val="single"/>
        </w:rPr>
        <w:t>in</w:t>
      </w:r>
      <w:r w:rsidRPr="00981095">
        <w:rPr>
          <w:rFonts w:asciiTheme="minorHAnsi" w:hAnsiTheme="minorHAnsi" w:cstheme="minorHAnsi"/>
          <w:b/>
          <w:bCs/>
          <w:kern w:val="2"/>
          <w:u w:val="single"/>
          <w:bdr w:val="single" w:sz="4" w:space="0" w:color="auto"/>
        </w:rPr>
        <w:t>demnity Haiti</w:t>
      </w:r>
      <w:r w:rsidRPr="009E1018">
        <w:rPr>
          <w:rFonts w:asciiTheme="minorHAnsi" w:hAnsiTheme="minorHAnsi" w:cstheme="minorHAnsi"/>
          <w:kern w:val="2"/>
          <w:sz w:val="16"/>
        </w:rPr>
        <w:t xml:space="preserve"> has been </w:t>
      </w:r>
      <w:r w:rsidRPr="00981095">
        <w:rPr>
          <w:rFonts w:asciiTheme="minorHAnsi" w:hAnsiTheme="minorHAnsi" w:cstheme="minorHAnsi"/>
          <w:b/>
          <w:bCs/>
          <w:kern w:val="2"/>
          <w:u w:val="single"/>
          <w:bdr w:val="single" w:sz="4" w:space="0" w:color="auto"/>
        </w:rPr>
        <w:t>forced to pay</w:t>
      </w:r>
      <w:r w:rsidRPr="009E1018">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France</w:t>
      </w:r>
      <w:r w:rsidRPr="009E1018">
        <w:rPr>
          <w:rFonts w:asciiTheme="minorHAnsi" w:hAnsiTheme="minorHAnsi" w:cstheme="minorHAnsi"/>
          <w:kern w:val="2"/>
          <w:sz w:val="16"/>
        </w:rPr>
        <w:t xml:space="preserve">; or the </w:t>
      </w:r>
      <w:r w:rsidRPr="009E1018">
        <w:rPr>
          <w:rFonts w:asciiTheme="minorHAnsi" w:hAnsiTheme="minorHAnsi" w:cstheme="minorHAnsi"/>
          <w:kern w:val="2"/>
          <w:u w:val="single"/>
        </w:rPr>
        <w:t xml:space="preserve">successive US military occupations and coups. Three days earlier </w:t>
      </w:r>
      <w:r w:rsidRPr="00981095">
        <w:rPr>
          <w:rFonts w:asciiTheme="minorHAnsi" w:hAnsiTheme="minorHAnsi" w:cstheme="minorHAnsi"/>
          <w:kern w:val="2"/>
          <w:u w:val="single"/>
        </w:rPr>
        <w:t>Brooks wrote</w:t>
      </w:r>
      <w:r w:rsidRPr="009E1018">
        <w:rPr>
          <w:rFonts w:asciiTheme="minorHAnsi" w:hAnsiTheme="minorHAnsi" w:cstheme="minorHAnsi"/>
          <w:kern w:val="2"/>
          <w:sz w:val="16"/>
        </w:rPr>
        <w:t xml:space="preserve"> an op-ed entitled “The Tel Aviv Cluster</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about</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accomplishments of </w:t>
      </w:r>
      <w:r w:rsidRPr="00632988">
        <w:rPr>
          <w:rFonts w:asciiTheme="minorHAnsi" w:hAnsiTheme="minorHAnsi" w:cstheme="minorHAnsi"/>
          <w:kern w:val="2"/>
          <w:highlight w:val="green"/>
          <w:u w:val="single"/>
        </w:rPr>
        <w:t>Jewish</w:t>
      </w:r>
      <w:r w:rsidRPr="009E1018">
        <w:rPr>
          <w:rFonts w:asciiTheme="minorHAnsi" w:hAnsiTheme="minorHAnsi" w:cstheme="minorHAnsi"/>
          <w:kern w:val="2"/>
          <w:u w:val="single"/>
        </w:rPr>
        <w:t xml:space="preserve"> people</w:t>
      </w:r>
      <w:r w:rsidRPr="009E1018">
        <w:rPr>
          <w:rFonts w:asciiTheme="minorHAnsi" w:hAnsiTheme="minorHAnsi" w:cstheme="minorHAnsi"/>
          <w:kern w:val="2"/>
          <w:sz w:val="16"/>
        </w:rPr>
        <w:t xml:space="preserve"> all over the world. He says: “</w:t>
      </w:r>
      <w:r w:rsidRPr="009E1018">
        <w:rPr>
          <w:rFonts w:asciiTheme="minorHAnsi" w:hAnsiTheme="minorHAnsi" w:cstheme="minorHAnsi"/>
          <w:kern w:val="2"/>
          <w:u w:val="single"/>
        </w:rPr>
        <w:t>The Jewish faith encourages</w:t>
      </w:r>
      <w:r w:rsidRPr="009E1018">
        <w:rPr>
          <w:rFonts w:asciiTheme="minorHAnsi" w:hAnsiTheme="minorHAnsi" w:cstheme="minorHAnsi"/>
          <w:kern w:val="2"/>
          <w:sz w:val="16"/>
        </w:rPr>
        <w:t xml:space="preserve"> a belief in </w:t>
      </w:r>
      <w:r w:rsidRPr="009E1018">
        <w:rPr>
          <w:rFonts w:asciiTheme="minorHAnsi" w:hAnsiTheme="minorHAnsi" w:cstheme="minorHAnsi"/>
          <w:kern w:val="2"/>
          <w:u w:val="single"/>
        </w:rPr>
        <w:t>progress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personal accountability</w:t>
      </w:r>
      <w:r w:rsidRPr="009E1018">
        <w:rPr>
          <w:rFonts w:asciiTheme="minorHAnsi" w:hAnsiTheme="minorHAnsi" w:cstheme="minorHAnsi"/>
          <w:kern w:val="2"/>
          <w:sz w:val="16"/>
        </w:rPr>
        <w:t xml:space="preserve">. Tel Aviv has </w:t>
      </w:r>
      <w:r w:rsidRPr="009E1018">
        <w:rPr>
          <w:rFonts w:asciiTheme="minorHAnsi" w:hAnsiTheme="minorHAnsi" w:cstheme="minorHAnsi"/>
          <w:kern w:val="2"/>
          <w:u w:val="single"/>
        </w:rPr>
        <w:t xml:space="preserve">become one of the world’s foremost entrepreneurial </w:t>
      </w:r>
      <w:r w:rsidRPr="00981095">
        <w:rPr>
          <w:rFonts w:asciiTheme="minorHAnsi" w:hAnsiTheme="minorHAnsi" w:cstheme="minorHAnsi"/>
          <w:kern w:val="2"/>
          <w:u w:val="single"/>
        </w:rPr>
        <w:t>hot spots</w:t>
      </w:r>
      <w:r w:rsidRPr="009E1018">
        <w:rPr>
          <w:rFonts w:asciiTheme="minorHAnsi" w:hAnsiTheme="minorHAnsi" w:cstheme="minorHAnsi"/>
          <w:kern w:val="2"/>
          <w:sz w:val="16"/>
        </w:rPr>
        <w:t xml:space="preserve">. Israel has more high-tech start-ups per capita than any other nation on earth, by far. It leads the world in civilian research-and-development spending per capita. </w:t>
      </w:r>
      <w:r w:rsidRPr="009E1018">
        <w:rPr>
          <w:rFonts w:asciiTheme="minorHAnsi" w:hAnsiTheme="minorHAnsi" w:cstheme="minorHAnsi"/>
          <w:kern w:val="2"/>
          <w:u w:val="single"/>
        </w:rPr>
        <w:t>It ranks second behind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U</w:t>
      </w:r>
      <w:r w:rsidRPr="009E1018">
        <w:rPr>
          <w:rFonts w:asciiTheme="minorHAnsi" w:hAnsiTheme="minorHAnsi" w:cstheme="minorHAnsi"/>
          <w:kern w:val="2"/>
          <w:sz w:val="16"/>
        </w:rPr>
        <w:t xml:space="preserve">nited </w:t>
      </w:r>
      <w:r w:rsidRPr="009E1018">
        <w:rPr>
          <w:rFonts w:asciiTheme="minorHAnsi" w:hAnsiTheme="minorHAnsi" w:cstheme="minorHAnsi"/>
          <w:kern w:val="2"/>
          <w:u w:val="single"/>
        </w:rPr>
        <w:t>S</w:t>
      </w:r>
      <w:r w:rsidRPr="009E1018">
        <w:rPr>
          <w:rFonts w:asciiTheme="minorHAnsi" w:hAnsiTheme="minorHAnsi" w:cstheme="minorHAnsi"/>
          <w:kern w:val="2"/>
          <w:sz w:val="16"/>
        </w:rPr>
        <w:t xml:space="preserve">tates </w:t>
      </w:r>
      <w:r w:rsidRPr="009E1018">
        <w:rPr>
          <w:rFonts w:asciiTheme="minorHAnsi" w:hAnsiTheme="minorHAnsi" w:cstheme="minorHAnsi"/>
          <w:kern w:val="2"/>
          <w:u w:val="single"/>
        </w:rPr>
        <w:t>in the number of companies listed on the Nasdaq</w:t>
      </w:r>
      <w:r w:rsidRPr="009E1018">
        <w:rPr>
          <w:rFonts w:asciiTheme="minorHAnsi" w:hAnsiTheme="minorHAnsi" w:cstheme="minorHAnsi"/>
          <w:kern w:val="2"/>
          <w:sz w:val="16"/>
        </w:rPr>
        <w:t xml:space="preserve">. Israel, with seven million people, </w:t>
      </w:r>
      <w:r w:rsidRPr="009E1018">
        <w:rPr>
          <w:rFonts w:asciiTheme="minorHAnsi" w:hAnsiTheme="minorHAnsi" w:cstheme="minorHAnsi"/>
          <w:kern w:val="2"/>
          <w:u w:val="single"/>
        </w:rPr>
        <w:t>attracts as much venture capital</w:t>
      </w:r>
      <w:r w:rsidRPr="009E1018">
        <w:rPr>
          <w:rFonts w:asciiTheme="minorHAnsi" w:hAnsiTheme="minorHAnsi" w:cstheme="minorHAnsi"/>
          <w:kern w:val="2"/>
          <w:sz w:val="16"/>
        </w:rPr>
        <w:t xml:space="preserve"> as France and Germany combined” (Brooks 2010b). As with my students in Memory for Forgetting</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 disaster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Holocaust is available</w:t>
      </w:r>
      <w:r w:rsidRPr="00632988">
        <w:rPr>
          <w:rFonts w:asciiTheme="minorHAnsi" w:hAnsiTheme="minorHAnsi" w:cstheme="minorHAnsi"/>
          <w:kern w:val="2"/>
          <w:sz w:val="16"/>
          <w:highlight w:val="green"/>
        </w:rPr>
        <w:t xml:space="preserve"> as hu</w:t>
      </w:r>
      <w:r w:rsidRPr="00632988">
        <w:rPr>
          <w:rFonts w:asciiTheme="minorHAnsi" w:hAnsiTheme="minorHAnsi" w:cstheme="minorHAnsi"/>
          <w:kern w:val="2"/>
          <w:highlight w:val="green"/>
          <w:u w:val="single"/>
        </w:rPr>
        <w:t xml:space="preserve">man tragedy </w:t>
      </w:r>
      <w:r w:rsidRPr="00632988">
        <w:rPr>
          <w:rFonts w:asciiTheme="minorHAnsi" w:hAnsiTheme="minorHAnsi" w:cstheme="minorHAnsi"/>
          <w:b/>
          <w:bCs/>
          <w:kern w:val="2"/>
          <w:highlight w:val="green"/>
          <w:u w:val="single"/>
          <w:bdr w:val="single" w:sz="4" w:space="0" w:color="auto"/>
        </w:rPr>
        <w:t>in a way</w:t>
      </w:r>
      <w:r w:rsidRPr="009E1018">
        <w:rPr>
          <w:rFonts w:asciiTheme="minorHAnsi" w:hAnsiTheme="minorHAnsi" w:cstheme="minorHAnsi"/>
          <w:b/>
          <w:bCs/>
          <w:kern w:val="2"/>
          <w:u w:val="single"/>
          <w:bdr w:val="single" w:sz="4" w:space="0" w:color="auto"/>
        </w:rPr>
        <w:t xml:space="preserve"> that </w:t>
      </w:r>
      <w:r w:rsidRPr="00632988">
        <w:rPr>
          <w:rFonts w:asciiTheme="minorHAnsi" w:hAnsiTheme="minorHAnsi" w:cstheme="minorHAnsi"/>
          <w:b/>
          <w:bCs/>
          <w:kern w:val="2"/>
          <w:highlight w:val="green"/>
          <w:u w:val="single"/>
          <w:bdr w:val="single" w:sz="4" w:space="0" w:color="auto"/>
        </w:rPr>
        <w:t>slavery</w:t>
      </w:r>
      <w:r w:rsidRPr="009E1018">
        <w:rPr>
          <w:rFonts w:asciiTheme="minorHAnsi" w:hAnsiTheme="minorHAnsi" w:cstheme="minorHAnsi"/>
          <w:kern w:val="2"/>
          <w:u w:val="single"/>
        </w:rPr>
        <w:t>, revolution</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their </w:t>
      </w:r>
      <w:r w:rsidRPr="00632988">
        <w:rPr>
          <w:rFonts w:asciiTheme="minorHAnsi" w:hAnsiTheme="minorHAnsi" w:cstheme="minorHAnsi"/>
          <w:b/>
          <w:bCs/>
          <w:kern w:val="2"/>
          <w:highlight w:val="green"/>
          <w:u w:val="single"/>
          <w:bdr w:val="single" w:sz="4" w:space="0" w:color="auto"/>
        </w:rPr>
        <w:t>afterlives are not</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asterisk is evident globally</w:t>
      </w:r>
      <w:r w:rsidRPr="009E1018">
        <w:rPr>
          <w:rFonts w:asciiTheme="minorHAnsi" w:hAnsiTheme="minorHAnsi" w:cstheme="minorHAnsi"/>
          <w:kern w:val="2"/>
          <w:sz w:val="16"/>
        </w:rPr>
        <w:t xml:space="preserve">. From </w:t>
      </w:r>
      <w:r w:rsidRPr="009E1018">
        <w:rPr>
          <w:rFonts w:asciiTheme="minorHAnsi" w:hAnsiTheme="minorHAnsi" w:cstheme="minorHAnsi"/>
          <w:kern w:val="2"/>
          <w:u w:val="single"/>
        </w:rPr>
        <w:t>the death by drowning of Glenda Moore’s sons</w:t>
      </w:r>
      <w:r w:rsidRPr="009E1018">
        <w:rPr>
          <w:rFonts w:asciiTheme="minorHAnsi" w:hAnsiTheme="minorHAnsi" w:cstheme="minorHAnsi"/>
          <w:kern w:val="2"/>
          <w:sz w:val="16"/>
        </w:rPr>
        <w:t xml:space="preserve"> Connor and Brandon (ages four and two) on Staten Island</w:t>
      </w:r>
      <w:r w:rsidRPr="009E1018">
        <w:rPr>
          <w:rFonts w:asciiTheme="minorHAnsi" w:hAnsiTheme="minorHAnsi" w:cstheme="minorHAnsi"/>
          <w:kern w:val="2"/>
          <w:u w:val="single"/>
        </w:rPr>
        <w:t>, New York in Hurricane Sandy</w:t>
      </w:r>
      <w:r w:rsidRPr="009E1018">
        <w:rPr>
          <w:rFonts w:asciiTheme="minorHAnsi" w:hAnsiTheme="minorHAnsi" w:cstheme="minorHAnsi"/>
          <w:kern w:val="2"/>
          <w:sz w:val="16"/>
        </w:rPr>
        <w:t xml:space="preserve"> in October 2012, to </w:t>
      </w:r>
      <w:r w:rsidRPr="00632988">
        <w:rPr>
          <w:rFonts w:asciiTheme="minorHAnsi" w:hAnsiTheme="minorHAnsi" w:cstheme="minorHAnsi"/>
          <w:kern w:val="2"/>
          <w:highlight w:val="green"/>
          <w:u w:val="single"/>
        </w:rPr>
        <w:t>the murders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of</w:t>
      </w:r>
      <w:r w:rsidRPr="009E1018">
        <w:rPr>
          <w:rFonts w:asciiTheme="minorHAnsi" w:hAnsiTheme="minorHAnsi" w:cstheme="minorHAnsi"/>
          <w:kern w:val="2"/>
          <w:u w:val="single"/>
        </w:rPr>
        <w:t xml:space="preserve"> Michael </w:t>
      </w:r>
      <w:r w:rsidRPr="00632988">
        <w:rPr>
          <w:rFonts w:asciiTheme="minorHAnsi" w:hAnsiTheme="minorHAnsi" w:cstheme="minorHAnsi"/>
          <w:kern w:val="2"/>
          <w:highlight w:val="green"/>
          <w:u w:val="single"/>
        </w:rPr>
        <w:t>Brown</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and </w:t>
      </w:r>
      <w:r w:rsidRPr="009E1018">
        <w:rPr>
          <w:rFonts w:asciiTheme="minorHAnsi" w:hAnsiTheme="minorHAnsi" w:cstheme="minorHAnsi"/>
          <w:kern w:val="2"/>
          <w:u w:val="single"/>
        </w:rPr>
        <w:t xml:space="preserve">Miriam </w:t>
      </w:r>
      <w:r w:rsidRPr="00632988">
        <w:rPr>
          <w:rFonts w:asciiTheme="minorHAnsi" w:hAnsiTheme="minorHAnsi" w:cstheme="minorHAnsi"/>
          <w:kern w:val="2"/>
          <w:highlight w:val="green"/>
          <w:u w:val="single"/>
        </w:rPr>
        <w:t>Carey</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to the </w:t>
      </w:r>
      <w:r w:rsidRPr="00632988">
        <w:rPr>
          <w:rFonts w:asciiTheme="minorHAnsi" w:hAnsiTheme="minorHAnsi" w:cstheme="minorHAnsi"/>
          <w:kern w:val="2"/>
          <w:highlight w:val="green"/>
          <w:u w:val="single"/>
        </w:rPr>
        <w:t>continued crossings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drownings </w:t>
      </w:r>
      <w:r w:rsidRPr="00981095">
        <w:rPr>
          <w:rFonts w:asciiTheme="minorHAnsi" w:hAnsiTheme="minorHAnsi" w:cstheme="minorHAnsi"/>
          <w:kern w:val="2"/>
          <w:u w:val="single"/>
        </w:rPr>
        <w:t>in the</w:t>
      </w:r>
      <w:r w:rsidRPr="009E1018">
        <w:rPr>
          <w:rFonts w:asciiTheme="minorHAnsi" w:hAnsiTheme="minorHAnsi" w:cstheme="minorHAnsi"/>
          <w:kern w:val="2"/>
          <w:u w:val="single"/>
        </w:rPr>
        <w:t xml:space="preserve"> Mediterranean Sea and the Atlantic </w:t>
      </w:r>
      <w:r w:rsidRPr="00981095">
        <w:rPr>
          <w:rFonts w:asciiTheme="minorHAnsi" w:hAnsiTheme="minorHAnsi" w:cstheme="minorHAnsi"/>
          <w:kern w:val="2"/>
          <w:u w:val="single"/>
        </w:rPr>
        <w:t>Ocean</w:t>
      </w:r>
      <w:r w:rsidRPr="009E1018">
        <w:rPr>
          <w:rFonts w:asciiTheme="minorHAnsi" w:hAnsiTheme="minorHAnsi" w:cstheme="minorHAnsi"/>
          <w:kern w:val="2"/>
          <w:u w:val="single"/>
        </w:rPr>
        <w:t xml:space="preserve">, to the policing and </w:t>
      </w:r>
      <w:r w:rsidRPr="009E1018">
        <w:rPr>
          <w:rFonts w:asciiTheme="minorHAnsi" w:hAnsiTheme="minorHAnsi" w:cstheme="minorHAnsi"/>
          <w:kern w:val="2"/>
          <w:u w:val="single"/>
          <w:bdr w:val="single" w:sz="4" w:space="0" w:color="auto"/>
        </w:rPr>
        <w:t>cordoning</w:t>
      </w:r>
      <w:r w:rsidRPr="009E1018">
        <w:rPr>
          <w:rFonts w:asciiTheme="minorHAnsi" w:hAnsiTheme="minorHAnsi" w:cstheme="minorHAnsi"/>
          <w:kern w:val="2"/>
          <w:u w:val="single"/>
        </w:rPr>
        <w:t xml:space="preserve"> of Black people </w:t>
      </w:r>
      <w:r w:rsidRPr="00981095">
        <w:rPr>
          <w:rFonts w:asciiTheme="minorHAnsi" w:hAnsiTheme="minorHAnsi" w:cstheme="minorHAnsi"/>
          <w:kern w:val="2"/>
          <w:u w:val="single"/>
        </w:rPr>
        <w:t>on</w:t>
      </w:r>
      <w:r w:rsidRPr="009E1018">
        <w:rPr>
          <w:rFonts w:asciiTheme="minorHAnsi" w:hAnsiTheme="minorHAnsi" w:cstheme="minorHAnsi"/>
          <w:kern w:val="2"/>
          <w:u w:val="single"/>
        </w:rPr>
        <w:t xml:space="preserve"> and off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981095">
        <w:rPr>
          <w:rFonts w:asciiTheme="minorHAnsi" w:hAnsiTheme="minorHAnsi" w:cstheme="minorHAnsi"/>
          <w:b/>
          <w:bCs/>
          <w:kern w:val="2"/>
          <w:u w:val="single"/>
          <w:bdr w:val="single" w:sz="4" w:space="0" w:color="auto"/>
        </w:rPr>
        <w:t>streets of North America</w:t>
      </w:r>
      <w:r w:rsidRPr="009E1018">
        <w:rPr>
          <w:rFonts w:asciiTheme="minorHAnsi" w:hAnsiTheme="minorHAnsi" w:cstheme="minorHAnsi"/>
          <w:kern w:val="2"/>
          <w:sz w:val="16"/>
        </w:rPr>
        <w:t>, the “</w:t>
      </w:r>
      <w:r w:rsidRPr="00632988">
        <w:rPr>
          <w:rFonts w:asciiTheme="minorHAnsi" w:hAnsiTheme="minorHAnsi" w:cstheme="minorHAnsi"/>
          <w:kern w:val="2"/>
          <w:highlight w:val="green"/>
          <w:u w:val="single"/>
        </w:rPr>
        <w:t>problem” is Black</w:t>
      </w:r>
      <w:r w:rsidRPr="009E1018">
        <w:rPr>
          <w:rFonts w:asciiTheme="minorHAnsi" w:hAnsiTheme="minorHAnsi" w:cstheme="minorHAnsi"/>
          <w:kern w:val="2"/>
          <w:sz w:val="16"/>
        </w:rPr>
        <w:t xml:space="preserve"> (moral) </w:t>
      </w:r>
      <w:r w:rsidRPr="009E1018">
        <w:rPr>
          <w:rFonts w:asciiTheme="minorHAnsi" w:hAnsiTheme="minorHAnsi" w:cstheme="minorHAnsi"/>
          <w:kern w:val="2"/>
          <w:u w:val="single"/>
        </w:rPr>
        <w:t>underdevelopment</w:t>
      </w:r>
      <w:r w:rsidRPr="009E1018">
        <w:rPr>
          <w:rFonts w:asciiTheme="minorHAnsi" w:hAnsiTheme="minorHAnsi" w:cstheme="minorHAnsi"/>
          <w:kern w:val="2"/>
          <w:sz w:val="16"/>
        </w:rPr>
        <w:t xml:space="preserve">. The problem is </w:t>
      </w:r>
      <w:r w:rsidRPr="009E1018">
        <w:rPr>
          <w:rFonts w:asciiTheme="minorHAnsi" w:hAnsiTheme="minorHAnsi" w:cstheme="minorHAnsi"/>
          <w:kern w:val="2"/>
          <w:u w:val="single"/>
        </w:rPr>
        <w:t>blackness</w:t>
      </w:r>
      <w:r w:rsidRPr="009E1018">
        <w:rPr>
          <w:rFonts w:asciiTheme="minorHAnsi" w:hAnsiTheme="minorHAnsi" w:cstheme="minorHAnsi"/>
          <w:kern w:val="2"/>
          <w:sz w:val="16"/>
        </w:rPr>
        <w:t xml:space="preserve">. The problem is blackness is and as underdevelopment. </w:t>
      </w:r>
      <w:r w:rsidRPr="009E1018">
        <w:rPr>
          <w:rFonts w:asciiTheme="minorHAnsi" w:hAnsiTheme="minorHAnsi" w:cstheme="minorHAnsi"/>
          <w:kern w:val="2"/>
          <w:u w:val="single"/>
        </w:rPr>
        <w:t>One can’t imagine similar “</w:t>
      </w:r>
      <w:r w:rsidRPr="009E1018">
        <w:rPr>
          <w:rFonts w:asciiTheme="minorHAnsi" w:hAnsiTheme="minorHAnsi" w:cstheme="minorHAnsi"/>
          <w:b/>
          <w:bCs/>
          <w:kern w:val="2"/>
          <w:u w:val="single"/>
          <w:bdr w:val="single" w:sz="4" w:space="0" w:color="auto"/>
        </w:rPr>
        <w:t>culture of poverty</w:t>
      </w:r>
      <w:r w:rsidRPr="009E1018">
        <w:rPr>
          <w:rFonts w:asciiTheme="minorHAnsi" w:hAnsiTheme="minorHAnsi" w:cstheme="minorHAnsi"/>
          <w:kern w:val="2"/>
          <w:u w:val="single"/>
        </w:rPr>
        <w:t>” proclamations like Brooks’s being made,</w:t>
      </w:r>
      <w:r w:rsidRPr="009E1018">
        <w:rPr>
          <w:rFonts w:asciiTheme="minorHAnsi" w:hAnsiTheme="minorHAnsi" w:cstheme="minorHAnsi"/>
          <w:kern w:val="2"/>
          <w:sz w:val="16"/>
        </w:rPr>
        <w:t xml:space="preserve"> for instance, </w:t>
      </w:r>
      <w:r w:rsidRPr="009E1018">
        <w:rPr>
          <w:rFonts w:asciiTheme="minorHAnsi" w:hAnsiTheme="minorHAnsi" w:cstheme="minorHAnsi"/>
          <w:kern w:val="2"/>
          <w:u w:val="single"/>
        </w:rPr>
        <w:t>in the aftermath of the devastation of the tornados in May 2013 in predominantly putatively white communities</w:t>
      </w:r>
      <w:r w:rsidRPr="009E1018">
        <w:rPr>
          <w:rFonts w:asciiTheme="minorHAnsi" w:hAnsiTheme="minorHAnsi" w:cstheme="minorHAnsi"/>
          <w:kern w:val="2"/>
          <w:sz w:val="16"/>
        </w:rPr>
        <w:t xml:space="preserve"> in Tornado Alley in the midwestern United States—even though </w:t>
      </w:r>
      <w:r w:rsidRPr="00632988">
        <w:rPr>
          <w:rFonts w:asciiTheme="minorHAnsi" w:hAnsiTheme="minorHAnsi" w:cstheme="minorHAnsi"/>
          <w:kern w:val="2"/>
          <w:highlight w:val="green"/>
          <w:u w:val="single"/>
        </w:rPr>
        <w:t>many of the people living</w:t>
      </w:r>
      <w:r w:rsidRPr="009E1018">
        <w:rPr>
          <w:rFonts w:asciiTheme="minorHAnsi" w:hAnsiTheme="minorHAnsi" w:cstheme="minorHAnsi"/>
          <w:kern w:val="2"/>
          <w:sz w:val="16"/>
        </w:rPr>
        <w:t xml:space="preserve"> there do </w:t>
      </w:r>
      <w:r w:rsidRPr="009E1018">
        <w:rPr>
          <w:rFonts w:asciiTheme="minorHAnsi" w:hAnsiTheme="minorHAnsi" w:cstheme="minorHAnsi"/>
          <w:kern w:val="2"/>
          <w:u w:val="single"/>
        </w:rPr>
        <w:t xml:space="preserve">not or </w:t>
      </w:r>
      <w:r w:rsidRPr="00632988">
        <w:rPr>
          <w:rFonts w:asciiTheme="minorHAnsi" w:hAnsiTheme="minorHAnsi" w:cstheme="minorHAnsi"/>
          <w:kern w:val="2"/>
          <w:highlight w:val="green"/>
          <w:u w:val="single"/>
        </w:rPr>
        <w:t>cannot take the precautions of</w:t>
      </w:r>
      <w:r w:rsidRPr="009E1018">
        <w:rPr>
          <w:rFonts w:asciiTheme="minorHAnsi" w:hAnsiTheme="minorHAnsi" w:cstheme="minorHAnsi"/>
          <w:kern w:val="2"/>
          <w:u w:val="single"/>
        </w:rPr>
        <w:t xml:space="preserve"> building </w:t>
      </w:r>
      <w:r w:rsidRPr="00632988">
        <w:rPr>
          <w:rFonts w:asciiTheme="minorHAnsi" w:hAnsiTheme="minorHAnsi" w:cstheme="minorHAnsi"/>
          <w:kern w:val="2"/>
          <w:highlight w:val="green"/>
          <w:u w:val="single"/>
        </w:rPr>
        <w:t>storm shelters</w:t>
      </w:r>
      <w:r w:rsidRPr="009E1018">
        <w:rPr>
          <w:rFonts w:asciiTheme="minorHAnsi" w:hAnsiTheme="minorHAnsi" w:cstheme="minorHAnsi"/>
          <w:kern w:val="2"/>
          <w:sz w:val="16"/>
        </w:rPr>
        <w:t xml:space="preserve">, evacuating, or otherwise readying for disaster. That such things are said and said with such </w:t>
      </w:r>
      <w:r w:rsidRPr="009E1018">
        <w:rPr>
          <w:rFonts w:asciiTheme="minorHAnsi" w:hAnsiTheme="minorHAnsi" w:cstheme="minorHAnsi"/>
          <w:kern w:val="2"/>
          <w:u w:val="single"/>
        </w:rPr>
        <w:t xml:space="preserve">regularity about Black and blackened people is some part of what it means </w:t>
      </w:r>
      <w:r w:rsidRPr="00632988">
        <w:rPr>
          <w:rFonts w:asciiTheme="minorHAnsi" w:hAnsiTheme="minorHAnsi" w:cstheme="minorHAnsi"/>
          <w:kern w:val="2"/>
          <w:highlight w:val="green"/>
          <w:u w:val="single"/>
        </w:rPr>
        <w:t xml:space="preserve">to </w:t>
      </w:r>
      <w:r w:rsidRPr="00632988">
        <w:rPr>
          <w:rFonts w:asciiTheme="minorHAnsi" w:hAnsiTheme="minorHAnsi" w:cstheme="minorHAnsi"/>
          <w:kern w:val="2"/>
          <w:highlight w:val="green"/>
          <w:u w:val="single"/>
          <w:bdr w:val="single" w:sz="4" w:space="0" w:color="auto"/>
        </w:rPr>
        <w:t>be/in the wake</w:t>
      </w:r>
      <w:r w:rsidRPr="009E1018">
        <w:rPr>
          <w:rFonts w:asciiTheme="minorHAnsi" w:hAnsiTheme="minorHAnsi" w:cstheme="minorHAnsi"/>
          <w:kern w:val="2"/>
          <w:u w:val="single"/>
          <w:bdr w:val="single" w:sz="4" w:space="0" w:color="auto"/>
        </w:rPr>
        <w:t>.</w:t>
      </w:r>
      <w:r w:rsidRPr="009E1018">
        <w:rPr>
          <w:rFonts w:asciiTheme="minorHAnsi" w:hAnsiTheme="minorHAnsi" w:cstheme="minorHAnsi"/>
          <w:kern w:val="2"/>
          <w:sz w:val="16"/>
        </w:rPr>
        <w:t xml:space="preserve"> “We are not only known to ourselves and to each other by that force” (Sharpe 2012a, 828).</w:t>
      </w:r>
    </w:p>
    <w:p w:rsidR="0035753C" w:rsidRPr="009E1018" w:rsidRDefault="0035753C" w:rsidP="0035753C">
      <w:pPr>
        <w:pStyle w:val="Heading4"/>
        <w:tabs>
          <w:tab w:val="left" w:pos="3600"/>
        </w:tabs>
        <w:rPr>
          <w:rFonts w:asciiTheme="minorHAnsi" w:hAnsiTheme="minorHAnsi" w:cstheme="minorHAnsi"/>
        </w:rPr>
      </w:pPr>
      <w:r w:rsidRPr="009E1018">
        <w:rPr>
          <w:rFonts w:asciiTheme="minorHAnsi" w:hAnsiTheme="minorHAnsi" w:cstheme="minorHAnsi"/>
        </w:rPr>
        <w:t xml:space="preserve">Collective bargaining is a </w:t>
      </w:r>
      <w:r w:rsidRPr="009E1018">
        <w:rPr>
          <w:rFonts w:asciiTheme="minorHAnsi" w:hAnsiTheme="minorHAnsi" w:cstheme="minorHAnsi"/>
          <w:u w:val="single"/>
        </w:rPr>
        <w:t>wage based</w:t>
      </w:r>
      <w:r w:rsidRPr="009E1018">
        <w:rPr>
          <w:rFonts w:asciiTheme="minorHAnsi" w:hAnsiTheme="minorHAnsi" w:cstheme="minorHAnsi"/>
        </w:rPr>
        <w:t xml:space="preserve"> political </w:t>
      </w:r>
      <w:r w:rsidRPr="009E1018">
        <w:rPr>
          <w:rFonts w:asciiTheme="minorHAnsi" w:hAnsiTheme="minorHAnsi" w:cstheme="minorHAnsi"/>
          <w:u w:val="single"/>
        </w:rPr>
        <w:t>scene</w:t>
      </w:r>
      <w:r w:rsidRPr="009E1018">
        <w:rPr>
          <w:rFonts w:asciiTheme="minorHAnsi" w:hAnsiTheme="minorHAnsi" w:cstheme="minorHAnsi"/>
        </w:rPr>
        <w:t xml:space="preserve"> of a non-arrival of </w:t>
      </w:r>
      <w:r w:rsidRPr="009E1018">
        <w:rPr>
          <w:rFonts w:asciiTheme="minorHAnsi" w:hAnsiTheme="minorHAnsi" w:cstheme="minorHAnsi"/>
          <w:u w:val="single"/>
        </w:rPr>
        <w:t>Black freedom</w:t>
      </w:r>
      <w:r w:rsidRPr="009E1018">
        <w:rPr>
          <w:rFonts w:asciiTheme="minorHAnsi" w:hAnsiTheme="minorHAnsi" w:cstheme="minorHAnsi"/>
        </w:rPr>
        <w:t xml:space="preserve"> that </w:t>
      </w:r>
      <w:r w:rsidRPr="009E1018">
        <w:rPr>
          <w:rFonts w:asciiTheme="minorHAnsi" w:hAnsiTheme="minorHAnsi" w:cstheme="minorHAnsi"/>
          <w:u w:val="single"/>
        </w:rPr>
        <w:t>maintains</w:t>
      </w:r>
      <w:r w:rsidRPr="009E1018">
        <w:rPr>
          <w:rFonts w:asciiTheme="minorHAnsi" w:hAnsiTheme="minorHAnsi" w:cstheme="minorHAnsi"/>
        </w:rPr>
        <w:t xml:space="preserve"> the hold of the ship, the 1AC’s </w:t>
      </w:r>
      <w:r w:rsidRPr="009E1018">
        <w:rPr>
          <w:rFonts w:asciiTheme="minorHAnsi" w:hAnsiTheme="minorHAnsi" w:cstheme="minorHAnsi"/>
          <w:u w:val="single"/>
        </w:rPr>
        <w:t>promotion</w:t>
      </w:r>
      <w:r w:rsidRPr="009E1018">
        <w:rPr>
          <w:rFonts w:asciiTheme="minorHAnsi" w:hAnsiTheme="minorHAnsi" w:cstheme="minorHAnsi"/>
        </w:rPr>
        <w:t xml:space="preserve"> of ‘working wages’ demands Blackness speak the </w:t>
      </w:r>
      <w:r w:rsidRPr="009E1018">
        <w:rPr>
          <w:rFonts w:asciiTheme="minorHAnsi" w:hAnsiTheme="minorHAnsi" w:cstheme="minorHAnsi"/>
          <w:u w:val="single"/>
        </w:rPr>
        <w:t>language of the hold</w:t>
      </w:r>
      <w:r w:rsidRPr="009E1018">
        <w:rPr>
          <w:rFonts w:asciiTheme="minorHAnsi" w:hAnsiTheme="minorHAnsi" w:cstheme="minorHAnsi"/>
        </w:rPr>
        <w:t xml:space="preserve"> to “free itself.”</w:t>
      </w:r>
    </w:p>
    <w:p w:rsidR="0035753C" w:rsidRPr="009E1018" w:rsidRDefault="0035753C" w:rsidP="0035753C">
      <w:pPr>
        <w:tabs>
          <w:tab w:val="left" w:pos="3600"/>
        </w:tabs>
        <w:rPr>
          <w:rFonts w:asciiTheme="minorHAnsi" w:hAnsiTheme="minorHAnsi" w:cstheme="minorHAnsi"/>
          <w:kern w:val="2"/>
        </w:rPr>
      </w:pPr>
      <w:r w:rsidRPr="009E1018">
        <w:rPr>
          <w:rStyle w:val="Style13ptBold"/>
          <w:rFonts w:asciiTheme="minorHAnsi" w:hAnsiTheme="minorHAnsi" w:cstheme="minorHAnsi"/>
        </w:rPr>
        <w:t>Barchesi 16</w:t>
      </w:r>
      <w:r w:rsidRPr="009E1018">
        <w:rPr>
          <w:rFonts w:asciiTheme="minorHAnsi" w:hAnsiTheme="minorHAnsi" w:cstheme="minorHAnsi"/>
          <w:kern w:val="2"/>
        </w:rPr>
        <w:t>— Associate Professor of African American and African Studies @ Ohio State University, Ph.D. of Sociology @ University of Witwatersand.</w:t>
      </w:r>
    </w:p>
    <w:p w:rsidR="0035753C" w:rsidRPr="009E1018" w:rsidRDefault="0035753C" w:rsidP="0035753C">
      <w:pPr>
        <w:tabs>
          <w:tab w:val="left" w:pos="3600"/>
        </w:tabs>
        <w:rPr>
          <w:rFonts w:asciiTheme="minorHAnsi" w:hAnsiTheme="minorHAnsi" w:cstheme="minorHAnsi"/>
          <w:kern w:val="2"/>
        </w:rPr>
      </w:pPr>
      <w:r w:rsidRPr="009E1018">
        <w:rPr>
          <w:rFonts w:asciiTheme="minorHAnsi" w:hAnsiTheme="minorHAnsi" w:cstheme="minorHAnsi"/>
          <w:kern w:val="2"/>
        </w:rPr>
        <w:t>Franco Barchesi, “The Violence of Work: Revisiting South Africa’s ‘Labor Question’ Through Precarity and Anti-Blackness,” (Pg 880-882), https://www.tandfonline.com/doi/epdf/10.1080/03057070.2016.1210290]</w:t>
      </w:r>
    </w:p>
    <w:p w:rsidR="0035753C" w:rsidRDefault="0035753C" w:rsidP="0035753C">
      <w:pPr>
        <w:tabs>
          <w:tab w:val="left" w:pos="3600"/>
        </w:tabs>
        <w:rPr>
          <w:rFonts w:asciiTheme="minorHAnsi" w:hAnsiTheme="minorHAnsi" w:cstheme="minorHAnsi"/>
          <w:kern w:val="2"/>
          <w:u w:val="single"/>
        </w:rPr>
      </w:pPr>
      <w:r w:rsidRPr="009E1018">
        <w:rPr>
          <w:rFonts w:asciiTheme="minorHAnsi" w:hAnsiTheme="minorHAnsi" w:cstheme="minorHAnsi"/>
          <w:kern w:val="2"/>
          <w:u w:val="single"/>
        </w:rPr>
        <w:t>The i</w:t>
      </w:r>
      <w:r w:rsidRPr="00632988">
        <w:rPr>
          <w:rFonts w:asciiTheme="minorHAnsi" w:hAnsiTheme="minorHAnsi" w:cstheme="minorHAnsi"/>
          <w:kern w:val="2"/>
          <w:highlight w:val="green"/>
          <w:u w:val="single"/>
        </w:rPr>
        <w:t>nception in</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 xml:space="preserve">Africa of </w:t>
      </w:r>
      <w:r w:rsidRPr="00632988">
        <w:rPr>
          <w:rFonts w:asciiTheme="minorHAnsi" w:hAnsiTheme="minorHAnsi" w:cstheme="minorHAnsi"/>
          <w:b/>
          <w:bCs/>
          <w:kern w:val="2"/>
          <w:highlight w:val="green"/>
          <w:u w:val="single"/>
          <w:bdr w:val="single" w:sz="4" w:space="0" w:color="auto"/>
        </w:rPr>
        <w:t>capitalist relations</w:t>
      </w:r>
      <w:r w:rsidRPr="009E1018">
        <w:rPr>
          <w:rFonts w:asciiTheme="minorHAnsi" w:hAnsiTheme="minorHAnsi" w:cstheme="minorHAnsi"/>
          <w:kern w:val="2"/>
          <w:u w:val="single"/>
        </w:rPr>
        <w:t xml:space="preserve"> of production </w:t>
      </w:r>
      <w:r w:rsidRPr="00632988">
        <w:rPr>
          <w:rFonts w:asciiTheme="minorHAnsi" w:hAnsiTheme="minorHAnsi" w:cstheme="minorHAnsi"/>
          <w:kern w:val="2"/>
          <w:highlight w:val="green"/>
          <w:u w:val="single"/>
        </w:rPr>
        <w:t>was accompanied by</w:t>
      </w:r>
      <w:r w:rsidRPr="009E1018">
        <w:rPr>
          <w:rFonts w:asciiTheme="minorHAnsi" w:hAnsiTheme="minorHAnsi" w:cstheme="minorHAnsi"/>
          <w:kern w:val="2"/>
          <w:sz w:val="16"/>
        </w:rPr>
        <w:t xml:space="preserve"> representations of African </w:t>
      </w:r>
      <w:r w:rsidRPr="009E1018">
        <w:rPr>
          <w:rFonts w:asciiTheme="minorHAnsi" w:hAnsiTheme="minorHAnsi" w:cstheme="minorHAnsi"/>
          <w:kern w:val="2"/>
          <w:u w:val="single"/>
        </w:rPr>
        <w:t xml:space="preserve">employment as </w:t>
      </w:r>
      <w:r w:rsidRPr="00632988">
        <w:rPr>
          <w:rFonts w:asciiTheme="minorHAnsi" w:hAnsiTheme="minorHAnsi" w:cstheme="minorHAnsi"/>
          <w:kern w:val="2"/>
          <w:highlight w:val="green"/>
          <w:u w:val="single"/>
        </w:rPr>
        <w:t xml:space="preserve">an avenue to </w:t>
      </w:r>
      <w:r w:rsidRPr="00632988">
        <w:rPr>
          <w:rFonts w:asciiTheme="minorHAnsi" w:hAnsiTheme="minorHAnsi" w:cstheme="minorHAnsi"/>
          <w:b/>
          <w:bCs/>
          <w:kern w:val="2"/>
          <w:highlight w:val="green"/>
          <w:u w:val="single"/>
          <w:bdr w:val="single" w:sz="4" w:space="0" w:color="auto"/>
        </w:rPr>
        <w:t>civilisation</w:t>
      </w:r>
      <w:r w:rsidRPr="009E1018">
        <w:rPr>
          <w:rFonts w:asciiTheme="minorHAnsi" w:hAnsiTheme="minorHAnsi" w:cstheme="minorHAnsi"/>
          <w:kern w:val="2"/>
          <w:sz w:val="16"/>
        </w:rPr>
        <w:t xml:space="preserve"> and progress, which were </w:t>
      </w:r>
      <w:r w:rsidRPr="009E1018">
        <w:rPr>
          <w:rFonts w:asciiTheme="minorHAnsi" w:hAnsiTheme="minorHAnsi" w:cstheme="minorHAnsi"/>
          <w:kern w:val="2"/>
          <w:u w:val="single"/>
        </w:rPr>
        <w:t xml:space="preserve">debated by </w:t>
      </w:r>
      <w:r w:rsidRPr="00632988">
        <w:rPr>
          <w:rFonts w:asciiTheme="minorHAnsi" w:hAnsiTheme="minorHAnsi" w:cstheme="minorHAnsi"/>
          <w:b/>
          <w:bCs/>
          <w:kern w:val="2"/>
          <w:highlight w:val="green"/>
          <w:u w:val="single"/>
          <w:bdr w:val="single" w:sz="4" w:space="0" w:color="auto"/>
        </w:rPr>
        <w:t>state agencies</w:t>
      </w:r>
      <w:r w:rsidRPr="009E1018">
        <w:rPr>
          <w:rFonts w:asciiTheme="minorHAnsi" w:hAnsiTheme="minorHAnsi" w:cstheme="minorHAnsi"/>
          <w:b/>
          <w:bCs/>
          <w:kern w:val="2"/>
          <w:sz w:val="16"/>
        </w:rPr>
        <w:t xml:space="preserve">, </w:t>
      </w:r>
      <w:r w:rsidRPr="009E1018">
        <w:rPr>
          <w:rFonts w:asciiTheme="minorHAnsi" w:hAnsiTheme="minorHAnsi" w:cstheme="minorHAnsi"/>
          <w:b/>
          <w:bCs/>
          <w:kern w:val="2"/>
          <w:u w:val="single"/>
          <w:bdr w:val="single" w:sz="4" w:space="0" w:color="auto"/>
        </w:rPr>
        <w:t>liberal</w:t>
      </w:r>
      <w:r w:rsidRPr="009E1018">
        <w:rPr>
          <w:rFonts w:asciiTheme="minorHAnsi" w:hAnsiTheme="minorHAnsi" w:cstheme="minorHAnsi"/>
          <w:kern w:val="2"/>
          <w:sz w:val="16"/>
        </w:rPr>
        <w:t xml:space="preserve"> or </w:t>
      </w:r>
      <w:r w:rsidRPr="009E1018">
        <w:rPr>
          <w:rFonts w:asciiTheme="minorHAnsi" w:hAnsiTheme="minorHAnsi" w:cstheme="minorHAnsi"/>
          <w:b/>
          <w:bCs/>
          <w:kern w:val="2"/>
          <w:u w:val="single"/>
          <w:bdr w:val="single" w:sz="4" w:space="0" w:color="auto"/>
        </w:rPr>
        <w:t xml:space="preserve">religious </w:t>
      </w:r>
      <w:r w:rsidRPr="00632988">
        <w:rPr>
          <w:rFonts w:asciiTheme="minorHAnsi" w:hAnsiTheme="minorHAnsi" w:cstheme="minorHAnsi"/>
          <w:b/>
          <w:bCs/>
          <w:kern w:val="2"/>
          <w:highlight w:val="green"/>
          <w:u w:val="single"/>
          <w:bdr w:val="single" w:sz="4" w:space="0" w:color="auto"/>
        </w:rPr>
        <w:t>reformers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corporate entities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but also a host of traditions of </w:t>
      </w:r>
      <w:r w:rsidRPr="009E1018">
        <w:rPr>
          <w:rFonts w:asciiTheme="minorHAnsi" w:hAnsiTheme="minorHAnsi" w:cstheme="minorHAnsi"/>
          <w:b/>
          <w:bCs/>
          <w:kern w:val="2"/>
          <w:u w:val="single"/>
          <w:bdr w:val="single" w:sz="4" w:space="0" w:color="auto"/>
        </w:rPr>
        <w:t>resistance</w:t>
      </w:r>
      <w:r w:rsidRPr="009E1018">
        <w:rPr>
          <w:rFonts w:asciiTheme="minorHAnsi" w:hAnsiTheme="minorHAnsi" w:cstheme="minorHAnsi"/>
          <w:kern w:val="2"/>
          <w:sz w:val="16"/>
        </w:rPr>
        <w:t xml:space="preserve"> – socialist, nationalist, and </w:t>
      </w:r>
      <w:r w:rsidRPr="00632988">
        <w:rPr>
          <w:rFonts w:asciiTheme="minorHAnsi" w:hAnsiTheme="minorHAnsi" w:cstheme="minorHAnsi"/>
          <w:kern w:val="2"/>
          <w:highlight w:val="green"/>
          <w:u w:val="single"/>
        </w:rPr>
        <w:t>trade unionist</w:t>
      </w:r>
      <w:r w:rsidRPr="009E1018">
        <w:rPr>
          <w:rFonts w:asciiTheme="minorHAnsi" w:hAnsiTheme="minorHAnsi" w:cstheme="minorHAnsi"/>
          <w:kern w:val="2"/>
          <w:sz w:val="16"/>
        </w:rPr>
        <w:t xml:space="preserve">. Such conversations posited economic participation as a pathway to responsibility, solidarity, modernisation, and personal virtue. In the discourse of nascent African nationalism, </w:t>
      </w:r>
      <w:r w:rsidRPr="009E1018">
        <w:rPr>
          <w:rFonts w:asciiTheme="minorHAnsi" w:hAnsiTheme="minorHAnsi" w:cstheme="minorHAnsi"/>
          <w:kern w:val="2"/>
          <w:u w:val="single"/>
        </w:rPr>
        <w:t>opposition to racial despotism and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many injuries</w:t>
      </w:r>
      <w:r w:rsidRPr="009E1018">
        <w:rPr>
          <w:rFonts w:asciiTheme="minorHAnsi" w:hAnsiTheme="minorHAnsi" w:cstheme="minorHAnsi"/>
          <w:kern w:val="2"/>
          <w:sz w:val="16"/>
        </w:rPr>
        <w:t xml:space="preserve"> – colour bars, pass laws, low wages, </w:t>
      </w:r>
      <w:r w:rsidRPr="00632988">
        <w:rPr>
          <w:rFonts w:asciiTheme="minorHAnsi" w:hAnsiTheme="minorHAnsi" w:cstheme="minorHAnsi"/>
          <w:kern w:val="2"/>
          <w:highlight w:val="green"/>
          <w:u w:val="single"/>
        </w:rPr>
        <w:t xml:space="preserve">limits to </w:t>
      </w:r>
      <w:r w:rsidRPr="00632988">
        <w:rPr>
          <w:rFonts w:asciiTheme="minorHAnsi" w:hAnsiTheme="minorHAnsi" w:cstheme="minorHAnsi"/>
          <w:kern w:val="2"/>
          <w:highlight w:val="green"/>
          <w:u w:val="single"/>
          <w:bdr w:val="single" w:sz="4" w:space="0" w:color="auto"/>
        </w:rPr>
        <w:t>organisational</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bargaining rights</w:t>
      </w:r>
      <w:r w:rsidRPr="009E1018">
        <w:rPr>
          <w:rFonts w:asciiTheme="minorHAnsi" w:hAnsiTheme="minorHAnsi" w:cstheme="minorHAnsi"/>
          <w:kern w:val="2"/>
          <w:sz w:val="16"/>
        </w:rPr>
        <w:t xml:space="preserve"> – specifically </w:t>
      </w:r>
      <w:r w:rsidRPr="00632988">
        <w:rPr>
          <w:rFonts w:asciiTheme="minorHAnsi" w:hAnsiTheme="minorHAnsi" w:cstheme="minorHAnsi"/>
          <w:kern w:val="2"/>
          <w:highlight w:val="green"/>
          <w:u w:val="single"/>
        </w:rPr>
        <w:t>visited</w:t>
      </w:r>
      <w:r w:rsidRPr="009E1018">
        <w:rPr>
          <w:rFonts w:asciiTheme="minorHAnsi" w:hAnsiTheme="minorHAnsi" w:cstheme="minorHAnsi"/>
          <w:kern w:val="2"/>
          <w:u w:val="single"/>
        </w:rPr>
        <w:t xml:space="preserve"> on </w:t>
      </w:r>
      <w:r w:rsidRPr="00632988">
        <w:rPr>
          <w:rFonts w:asciiTheme="minorHAnsi" w:hAnsiTheme="minorHAnsi" w:cstheme="minorHAnsi"/>
          <w:kern w:val="2"/>
          <w:highlight w:val="green"/>
          <w:u w:val="single"/>
        </w:rPr>
        <w:t>black workers</w:t>
      </w:r>
      <w:r w:rsidRPr="009E1018">
        <w:rPr>
          <w:rFonts w:asciiTheme="minorHAnsi" w:hAnsiTheme="minorHAnsi" w:cstheme="minorHAnsi"/>
          <w:kern w:val="2"/>
          <w:u w:val="single"/>
        </w:rPr>
        <w:t xml:space="preserve"> amounted</w:t>
      </w:r>
      <w:r w:rsidRPr="009E1018">
        <w:rPr>
          <w:rFonts w:asciiTheme="minorHAnsi" w:hAnsiTheme="minorHAnsi" w:cstheme="minorHAnsi"/>
          <w:kern w:val="2"/>
          <w:sz w:val="16"/>
        </w:rPr>
        <w:t xml:space="preserve"> not to a critique of wage labour but </w:t>
      </w:r>
      <w:r w:rsidRPr="009E1018">
        <w:rPr>
          <w:rFonts w:asciiTheme="minorHAnsi" w:hAnsiTheme="minorHAnsi" w:cstheme="minorHAnsi"/>
          <w:kern w:val="2"/>
          <w:u w:val="single"/>
        </w:rPr>
        <w:t>to demands for a full realisation of the equal opportunities and social mobility</w:t>
      </w:r>
      <w:r w:rsidRPr="009E1018">
        <w:rPr>
          <w:rFonts w:asciiTheme="minorHAnsi" w:hAnsiTheme="minorHAnsi" w:cstheme="minorHAnsi"/>
          <w:kern w:val="2"/>
          <w:sz w:val="16"/>
        </w:rPr>
        <w:t xml:space="preserve"> putatively </w:t>
      </w:r>
      <w:r w:rsidRPr="009E1018">
        <w:rPr>
          <w:rFonts w:asciiTheme="minorHAnsi" w:hAnsiTheme="minorHAnsi" w:cstheme="minorHAnsi"/>
          <w:kern w:val="2"/>
          <w:u w:val="single"/>
        </w:rPr>
        <w:t>guaranteed by market forces</w:t>
      </w:r>
      <w:r w:rsidRPr="009E1018">
        <w:rPr>
          <w:rFonts w:asciiTheme="minorHAnsi" w:hAnsiTheme="minorHAnsi" w:cstheme="minorHAnsi"/>
          <w:kern w:val="2"/>
          <w:sz w:val="16"/>
        </w:rPr>
        <w:t xml:space="preserve">. If anything, the ANC came to represent township youth and women who were evading regular employment, either through intermittent jobs or semi-legal urban occupations, as threats undermining the quest for respectability by the African proletariat. </w:t>
      </w:r>
      <w:r w:rsidRPr="009E1018">
        <w:rPr>
          <w:rFonts w:asciiTheme="minorHAnsi" w:hAnsiTheme="minorHAnsi" w:cstheme="minorHAnsi"/>
          <w:kern w:val="2"/>
          <w:u w:val="single"/>
        </w:rPr>
        <w:t>On the other hand, even when participating in labour markets</w:t>
      </w:r>
      <w:r w:rsidRPr="009E1018">
        <w:rPr>
          <w:rFonts w:asciiTheme="minorHAnsi" w:hAnsiTheme="minorHAnsi" w:cstheme="minorHAnsi"/>
          <w:kern w:val="2"/>
          <w:sz w:val="16"/>
        </w:rPr>
        <w:t xml:space="preserve"> as key infrastructures of livelihood strategies and household networks, African </w:t>
      </w:r>
      <w:r w:rsidRPr="00632988">
        <w:rPr>
          <w:rFonts w:asciiTheme="minorHAnsi" w:hAnsiTheme="minorHAnsi" w:cstheme="minorHAnsi"/>
          <w:kern w:val="2"/>
          <w:highlight w:val="green"/>
          <w:u w:val="single"/>
        </w:rPr>
        <w:t>workers confronted</w:t>
      </w:r>
      <w:r w:rsidRPr="009E1018">
        <w:rPr>
          <w:rFonts w:asciiTheme="minorHAnsi" w:hAnsiTheme="minorHAnsi" w:cstheme="minorHAnsi"/>
          <w:kern w:val="2"/>
          <w:u w:val="single"/>
        </w:rPr>
        <w:t xml:space="preserve"> wage </w:t>
      </w:r>
      <w:r w:rsidRPr="00632988">
        <w:rPr>
          <w:rFonts w:asciiTheme="minorHAnsi" w:hAnsiTheme="minorHAnsi" w:cstheme="minorHAnsi"/>
          <w:kern w:val="2"/>
          <w:highlight w:val="green"/>
          <w:u w:val="single"/>
        </w:rPr>
        <w:t>labour as a force predicated</w:t>
      </w:r>
      <w:r w:rsidRPr="009E1018">
        <w:rPr>
          <w:rFonts w:asciiTheme="minorHAnsi" w:hAnsiTheme="minorHAnsi" w:cstheme="minorHAnsi"/>
          <w:kern w:val="2"/>
          <w:u w:val="single"/>
        </w:rPr>
        <w:t xml:space="preserve"> up</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the</w:t>
      </w:r>
      <w:r w:rsidRPr="009E1018">
        <w:rPr>
          <w:rFonts w:asciiTheme="minorHAnsi" w:hAnsiTheme="minorHAnsi" w:cstheme="minorHAnsi"/>
          <w:kern w:val="2"/>
          <w:sz w:val="16"/>
        </w:rPr>
        <w:t xml:space="preserve"> violent </w:t>
      </w:r>
      <w:r w:rsidRPr="00632988">
        <w:rPr>
          <w:rFonts w:asciiTheme="minorHAnsi" w:hAnsiTheme="minorHAnsi" w:cstheme="minorHAnsi"/>
          <w:kern w:val="2"/>
          <w:highlight w:val="green"/>
          <w:u w:val="single"/>
        </w:rPr>
        <w:t xml:space="preserve">eradication of </w:t>
      </w:r>
      <w:r w:rsidRPr="00632988">
        <w:rPr>
          <w:rFonts w:asciiTheme="minorHAnsi" w:hAnsiTheme="minorHAnsi" w:cstheme="minorHAnsi"/>
          <w:b/>
          <w:bCs/>
          <w:kern w:val="2"/>
          <w:highlight w:val="green"/>
          <w:u w:val="single"/>
          <w:bdr w:val="single" w:sz="4" w:space="0" w:color="auto"/>
        </w:rPr>
        <w:t>political sovereignty</w:t>
      </w:r>
      <w:r w:rsidRPr="00632988">
        <w:rPr>
          <w:rFonts w:asciiTheme="minorHAnsi" w:hAnsiTheme="minorHAnsi" w:cstheme="minorHAnsi"/>
          <w:b/>
          <w:bCs/>
          <w:kern w:val="2"/>
          <w:highlight w:val="green"/>
          <w:u w:val="single"/>
        </w:rPr>
        <w:t xml:space="preserve"> and the gradual erosion of </w:t>
      </w:r>
      <w:r w:rsidRPr="00632988">
        <w:rPr>
          <w:rFonts w:asciiTheme="minorHAnsi" w:hAnsiTheme="minorHAnsi" w:cstheme="minorHAnsi"/>
          <w:b/>
          <w:bCs/>
          <w:kern w:val="2"/>
          <w:highlight w:val="green"/>
          <w:u w:val="single"/>
          <w:bdr w:val="single" w:sz="4" w:space="0" w:color="auto"/>
        </w:rPr>
        <w:t>possibilities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for</w:t>
      </w:r>
      <w:r w:rsidRPr="009E1018">
        <w:rPr>
          <w:rFonts w:asciiTheme="minorHAnsi" w:hAnsiTheme="minorHAnsi" w:cstheme="minorHAnsi"/>
          <w:kern w:val="2"/>
          <w:u w:val="single"/>
        </w:rPr>
        <w:t xml:space="preserve"> independent </w:t>
      </w:r>
      <w:r w:rsidRPr="00632988">
        <w:rPr>
          <w:rFonts w:asciiTheme="minorHAnsi" w:hAnsiTheme="minorHAnsi" w:cstheme="minorHAnsi"/>
          <w:b/>
          <w:bCs/>
          <w:kern w:val="2"/>
          <w:highlight w:val="green"/>
          <w:u w:val="single"/>
          <w:bdr w:val="single" w:sz="4" w:space="0" w:color="auto"/>
        </w:rPr>
        <w:t>subsistence grounded</w:t>
      </w:r>
      <w:r w:rsidRPr="009E1018">
        <w:rPr>
          <w:rFonts w:asciiTheme="minorHAnsi" w:hAnsiTheme="minorHAnsi" w:cstheme="minorHAnsi"/>
          <w:kern w:val="2"/>
          <w:sz w:val="16"/>
        </w:rPr>
        <w:t xml:space="preserve"> in land ownership. </w:t>
      </w:r>
      <w:r w:rsidRPr="009E1018">
        <w:rPr>
          <w:rFonts w:asciiTheme="minorHAnsi" w:hAnsiTheme="minorHAnsi" w:cstheme="minorHAnsi"/>
          <w:kern w:val="2"/>
          <w:u w:val="single"/>
        </w:rPr>
        <w:t xml:space="preserve">Black </w:t>
      </w:r>
      <w:r w:rsidRPr="00632988">
        <w:rPr>
          <w:rFonts w:asciiTheme="minorHAnsi" w:hAnsiTheme="minorHAnsi" w:cstheme="minorHAnsi"/>
          <w:kern w:val="2"/>
          <w:highlight w:val="green"/>
          <w:u w:val="single"/>
        </w:rPr>
        <w:t>workers were</w:t>
      </w:r>
      <w:r w:rsidRPr="009E1018">
        <w:rPr>
          <w:rFonts w:asciiTheme="minorHAnsi" w:hAnsiTheme="minorHAnsi" w:cstheme="minorHAnsi"/>
          <w:kern w:val="2"/>
          <w:u w:val="single"/>
        </w:rPr>
        <w:t xml:space="preserve"> constitutionally </w:t>
      </w:r>
      <w:r w:rsidRPr="00632988">
        <w:rPr>
          <w:rFonts w:asciiTheme="minorHAnsi" w:hAnsiTheme="minorHAnsi" w:cstheme="minorHAnsi"/>
          <w:kern w:val="2"/>
          <w:highlight w:val="green"/>
          <w:u w:val="single"/>
        </w:rPr>
        <w:t>denied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outcome</w:t>
      </w:r>
      <w:r w:rsidRPr="009E1018">
        <w:rPr>
          <w:rFonts w:asciiTheme="minorHAnsi" w:hAnsiTheme="minorHAnsi" w:cstheme="minorHAnsi"/>
          <w:kern w:val="2"/>
          <w:sz w:val="16"/>
        </w:rPr>
        <w:t xml:space="preserve"> – </w:t>
      </w:r>
      <w:r w:rsidRPr="00632988">
        <w:rPr>
          <w:rFonts w:asciiTheme="minorHAnsi" w:hAnsiTheme="minorHAnsi" w:cstheme="minorHAnsi"/>
          <w:kern w:val="2"/>
          <w:highlight w:val="green"/>
          <w:u w:val="single"/>
        </w:rPr>
        <w:t>full citizenship</w:t>
      </w:r>
      <w:r w:rsidRPr="009E1018">
        <w:rPr>
          <w:rFonts w:asciiTheme="minorHAnsi" w:hAnsiTheme="minorHAnsi" w:cstheme="minorHAnsi"/>
          <w:kern w:val="2"/>
          <w:u w:val="single"/>
        </w:rPr>
        <w:t xml:space="preserve"> – that white workers successfully </w:t>
      </w:r>
      <w:r w:rsidRPr="009E1018">
        <w:rPr>
          <w:rFonts w:asciiTheme="minorHAnsi" w:hAnsiTheme="minorHAnsi" w:cstheme="minorHAnsi"/>
          <w:b/>
          <w:bCs/>
          <w:kern w:val="2"/>
          <w:u w:val="single"/>
          <w:bdr w:val="single" w:sz="4" w:space="0" w:color="auto"/>
        </w:rPr>
        <w:t>reclaimed for themselves</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A host of </w:t>
      </w:r>
      <w:r w:rsidRPr="009E1018">
        <w:rPr>
          <w:rFonts w:asciiTheme="minorHAnsi" w:hAnsiTheme="minorHAnsi" w:cstheme="minorHAnsi"/>
          <w:kern w:val="2"/>
          <w:u w:val="single"/>
        </w:rPr>
        <w:t>racialised ‘disabilities’,</w:t>
      </w:r>
      <w:r w:rsidRPr="009E1018">
        <w:rPr>
          <w:rFonts w:asciiTheme="minorHAnsi" w:hAnsiTheme="minorHAnsi" w:cstheme="minorHAnsi"/>
          <w:kern w:val="2"/>
          <w:sz w:val="16"/>
        </w:rPr>
        <w:t xml:space="preserve"> which African nationalism targeted in its reclamations of imperial fairness, </w:t>
      </w:r>
      <w:r w:rsidRPr="009E1018">
        <w:rPr>
          <w:rFonts w:asciiTheme="minorHAnsi" w:hAnsiTheme="minorHAnsi" w:cstheme="minorHAnsi"/>
          <w:kern w:val="2"/>
          <w:u w:val="single"/>
        </w:rPr>
        <w:t>curtailed for black</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Africans the coloniser’s promise of progress</w:t>
      </w:r>
      <w:r w:rsidRPr="009E1018">
        <w:rPr>
          <w:rFonts w:asciiTheme="minorHAnsi" w:hAnsiTheme="minorHAnsi" w:cstheme="minorHAnsi"/>
          <w:kern w:val="2"/>
          <w:sz w:val="16"/>
        </w:rPr>
        <w:t>. I am using here the notion of ‘</w:t>
      </w:r>
      <w:r w:rsidRPr="00632988">
        <w:rPr>
          <w:rFonts w:asciiTheme="minorHAnsi" w:hAnsiTheme="minorHAnsi" w:cstheme="minorHAnsi"/>
          <w:kern w:val="2"/>
          <w:highlight w:val="green"/>
          <w:u w:val="single"/>
        </w:rPr>
        <w:t>progress’</w:t>
      </w:r>
      <w:r w:rsidRPr="009E1018">
        <w:rPr>
          <w:rFonts w:asciiTheme="minorHAnsi" w:hAnsiTheme="minorHAnsi" w:cstheme="minorHAnsi"/>
          <w:kern w:val="2"/>
          <w:u w:val="single"/>
        </w:rPr>
        <w:t xml:space="preserve"> not only in </w:t>
      </w:r>
      <w:r w:rsidRPr="00632988">
        <w:rPr>
          <w:rFonts w:asciiTheme="minorHAnsi" w:hAnsiTheme="minorHAnsi" w:cstheme="minorHAnsi"/>
          <w:kern w:val="2"/>
          <w:highlight w:val="green"/>
          <w:u w:val="single"/>
        </w:rPr>
        <w:t>terms of m</w:t>
      </w:r>
      <w:r w:rsidRPr="009E1018">
        <w:rPr>
          <w:rFonts w:asciiTheme="minorHAnsi" w:hAnsiTheme="minorHAnsi" w:cstheme="minorHAnsi"/>
          <w:kern w:val="2"/>
          <w:u w:val="single"/>
        </w:rPr>
        <w:t xml:space="preserve">aterial </w:t>
      </w:r>
      <w:r w:rsidRPr="009E1018">
        <w:rPr>
          <w:rFonts w:asciiTheme="minorHAnsi" w:hAnsiTheme="minorHAnsi" w:cstheme="minorHAnsi"/>
          <w:kern w:val="2"/>
          <w:sz w:val="16"/>
        </w:rPr>
        <w:t xml:space="preserve">or moral improvement </w:t>
      </w:r>
      <w:r w:rsidRPr="009E1018">
        <w:rPr>
          <w:rFonts w:asciiTheme="minorHAnsi" w:hAnsiTheme="minorHAnsi" w:cstheme="minorHAnsi"/>
          <w:kern w:val="2"/>
          <w:u w:val="single"/>
        </w:rPr>
        <w:t xml:space="preserve">but </w:t>
      </w:r>
      <w:r w:rsidRPr="00632988">
        <w:rPr>
          <w:rFonts w:asciiTheme="minorHAnsi" w:hAnsiTheme="minorHAnsi" w:cstheme="minorHAnsi"/>
          <w:kern w:val="2"/>
          <w:highlight w:val="green"/>
          <w:u w:val="single"/>
        </w:rPr>
        <w:t>also as evoking</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rPr>
        <w:t>historical temporality</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experienced as the result of agency</w:t>
      </w:r>
      <w:r w:rsidRPr="009E1018">
        <w:rPr>
          <w:rFonts w:asciiTheme="minorHAnsi" w:hAnsiTheme="minorHAnsi" w:cstheme="minorHAnsi"/>
          <w:kern w:val="2"/>
          <w:sz w:val="16"/>
        </w:rPr>
        <w:t xml:space="preserve">, eventfulness, and expectations. Instead, for Africans, </w:t>
      </w:r>
      <w:r w:rsidRPr="009E1018">
        <w:rPr>
          <w:rFonts w:asciiTheme="minorHAnsi" w:hAnsiTheme="minorHAnsi" w:cstheme="minorHAnsi"/>
          <w:kern w:val="2"/>
          <w:u w:val="single"/>
        </w:rPr>
        <w:t xml:space="preserve">waged work had the </w:t>
      </w:r>
      <w:r w:rsidRPr="00632988">
        <w:rPr>
          <w:rFonts w:asciiTheme="minorHAnsi" w:hAnsiTheme="minorHAnsi" w:cstheme="minorHAnsi"/>
          <w:kern w:val="2"/>
          <w:highlight w:val="green"/>
          <w:u w:val="single"/>
        </w:rPr>
        <w:t>opposite</w:t>
      </w:r>
      <w:r w:rsidRPr="009E1018">
        <w:rPr>
          <w:rFonts w:asciiTheme="minorHAnsi" w:hAnsiTheme="minorHAnsi" w:cstheme="minorHAnsi"/>
          <w:kern w:val="2"/>
          <w:u w:val="single"/>
        </w:rPr>
        <w:t xml:space="preserve"> effect of </w:t>
      </w:r>
      <w:r w:rsidRPr="00632988">
        <w:rPr>
          <w:rFonts w:asciiTheme="minorHAnsi" w:hAnsiTheme="minorHAnsi" w:cstheme="minorHAnsi"/>
          <w:kern w:val="2"/>
          <w:highlight w:val="green"/>
          <w:u w:val="single"/>
        </w:rPr>
        <w:t>coercively ‘freezing’</w:t>
      </w:r>
      <w:r w:rsidRPr="009E1018">
        <w:rPr>
          <w:rFonts w:asciiTheme="minorHAnsi" w:hAnsiTheme="minorHAnsi" w:cstheme="minorHAnsi"/>
          <w:kern w:val="2"/>
          <w:sz w:val="16"/>
        </w:rPr>
        <w:t xml:space="preserve"> historical </w:t>
      </w:r>
      <w:r w:rsidRPr="009E1018">
        <w:rPr>
          <w:rFonts w:asciiTheme="minorHAnsi" w:hAnsiTheme="minorHAnsi" w:cstheme="minorHAnsi"/>
          <w:kern w:val="2"/>
          <w:u w:val="single"/>
        </w:rPr>
        <w:t xml:space="preserve">time into a condition </w:t>
      </w:r>
      <w:r w:rsidRPr="00632988">
        <w:rPr>
          <w:rFonts w:asciiTheme="minorHAnsi" w:hAnsiTheme="minorHAnsi" w:cstheme="minorHAnsi"/>
          <w:kern w:val="2"/>
          <w:highlight w:val="green"/>
          <w:u w:val="single"/>
        </w:rPr>
        <w:t>in which</w:t>
      </w:r>
      <w:r w:rsidRPr="009E1018">
        <w:rPr>
          <w:rFonts w:asciiTheme="minorHAnsi" w:hAnsiTheme="minorHAnsi" w:cstheme="minorHAnsi"/>
          <w:kern w:val="2"/>
          <w:u w:val="single"/>
        </w:rPr>
        <w:t xml:space="preserve"> being </w:t>
      </w:r>
      <w:r w:rsidRPr="00632988">
        <w:rPr>
          <w:rFonts w:asciiTheme="minorHAnsi" w:hAnsiTheme="minorHAnsi" w:cstheme="minorHAnsi"/>
          <w:kern w:val="2"/>
          <w:highlight w:val="green"/>
          <w:u w:val="single"/>
        </w:rPr>
        <w:t>cast</w:t>
      </w:r>
      <w:r w:rsidRPr="009E1018">
        <w:rPr>
          <w:rFonts w:asciiTheme="minorHAnsi" w:hAnsiTheme="minorHAnsi" w:cstheme="minorHAnsi"/>
          <w:kern w:val="2"/>
          <w:u w:val="single"/>
        </w:rPr>
        <w:t xml:space="preserve"> as </w:t>
      </w:r>
      <w:r w:rsidRPr="00632988">
        <w:rPr>
          <w:rFonts w:asciiTheme="minorHAnsi" w:hAnsiTheme="minorHAnsi" w:cstheme="minorHAnsi"/>
          <w:kern w:val="2"/>
          <w:highlight w:val="green"/>
          <w:u w:val="single"/>
        </w:rPr>
        <w:t>racially</w:t>
      </w:r>
      <w:r w:rsidRPr="009E1018">
        <w:rPr>
          <w:rFonts w:asciiTheme="minorHAnsi" w:hAnsiTheme="minorHAnsi" w:cstheme="minorHAnsi"/>
          <w:kern w:val="2"/>
          <w:u w:val="single"/>
        </w:rPr>
        <w:t xml:space="preserve"> other</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impeded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achievement of</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political subjectivity</w:t>
      </w:r>
      <w:r w:rsidRPr="009E1018">
        <w:rPr>
          <w:rFonts w:asciiTheme="minorHAnsi" w:hAnsiTheme="minorHAnsi" w:cstheme="minorHAnsi"/>
          <w:kern w:val="2"/>
          <w:sz w:val="16"/>
        </w:rPr>
        <w:t xml:space="preserve"> or social advancement </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bases of </w:t>
      </w:r>
      <w:r w:rsidRPr="00632988">
        <w:rPr>
          <w:rFonts w:asciiTheme="minorHAnsi" w:hAnsiTheme="minorHAnsi" w:cstheme="minorHAnsi"/>
          <w:b/>
          <w:bCs/>
          <w:kern w:val="2"/>
          <w:highlight w:val="green"/>
          <w:u w:val="single"/>
          <w:bdr w:val="single" w:sz="4" w:space="0" w:color="auto"/>
        </w:rPr>
        <w:t>autonomy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and </w:t>
      </w:r>
      <w:r w:rsidRPr="00632988">
        <w:rPr>
          <w:rFonts w:asciiTheme="minorHAnsi" w:hAnsiTheme="minorHAnsi" w:cstheme="minorHAnsi"/>
          <w:b/>
          <w:bCs/>
          <w:kern w:val="2"/>
          <w:highlight w:val="green"/>
          <w:u w:val="single"/>
          <w:bdr w:val="single" w:sz="4" w:space="0" w:color="auto"/>
        </w:rPr>
        <w:t>equality</w:t>
      </w:r>
      <w:r w:rsidRPr="009E1018">
        <w:rPr>
          <w:rFonts w:asciiTheme="minorHAnsi" w:hAnsiTheme="minorHAnsi" w:cstheme="minorHAnsi"/>
          <w:kern w:val="2"/>
          <w:sz w:val="16"/>
        </w:rPr>
        <w:t xml:space="preserve">. The South African </w:t>
      </w:r>
      <w:r w:rsidRPr="009E1018">
        <w:rPr>
          <w:rFonts w:asciiTheme="minorHAnsi" w:hAnsiTheme="minorHAnsi" w:cstheme="minorHAnsi"/>
          <w:kern w:val="2"/>
          <w:u w:val="single"/>
        </w:rPr>
        <w:t>vicissitudes of waged labour</w:t>
      </w:r>
      <w:r w:rsidRPr="009E1018">
        <w:rPr>
          <w:rFonts w:asciiTheme="minorHAnsi" w:hAnsiTheme="minorHAnsi" w:cstheme="minorHAnsi"/>
          <w:kern w:val="2"/>
          <w:sz w:val="16"/>
        </w:rPr>
        <w:t xml:space="preserve"> as the </w:t>
      </w:r>
      <w:r w:rsidRPr="009E1018">
        <w:rPr>
          <w:rFonts w:asciiTheme="minorHAnsi" w:hAnsiTheme="minorHAnsi" w:cstheme="minorHAnsi"/>
          <w:kern w:val="2"/>
          <w:u w:val="single"/>
        </w:rPr>
        <w:t xml:space="preserve">manifestation of a forceful suppression of </w:t>
      </w:r>
      <w:r w:rsidRPr="009E1018">
        <w:rPr>
          <w:rFonts w:asciiTheme="minorHAnsi" w:hAnsiTheme="minorHAnsi" w:cstheme="minorHAnsi"/>
          <w:b/>
          <w:bCs/>
          <w:kern w:val="2"/>
          <w:u w:val="single"/>
          <w:bdr w:val="single" w:sz="4" w:space="0" w:color="auto"/>
        </w:rPr>
        <w:t>blackness connect</w:t>
      </w:r>
      <w:r w:rsidRPr="009E1018">
        <w:rPr>
          <w:rFonts w:asciiTheme="minorHAnsi" w:hAnsiTheme="minorHAnsi" w:cstheme="minorHAnsi"/>
          <w:kern w:val="2"/>
          <w:sz w:val="16"/>
        </w:rPr>
        <w:t xml:space="preserve"> the country’s history, in </w:t>
      </w:r>
      <w:r w:rsidRPr="009E1018">
        <w:rPr>
          <w:rFonts w:asciiTheme="minorHAnsi" w:hAnsiTheme="minorHAnsi" w:cstheme="minorHAnsi"/>
          <w:kern w:val="2"/>
          <w:u w:val="single"/>
        </w:rPr>
        <w:t>ways that remain almost entirely unexplored</w:t>
      </w:r>
      <w:r w:rsidRPr="009E1018">
        <w:rPr>
          <w:rFonts w:asciiTheme="minorHAnsi" w:hAnsiTheme="minorHAnsi" w:cstheme="minorHAnsi"/>
          <w:kern w:val="2"/>
          <w:sz w:val="16"/>
        </w:rPr>
        <w:t xml:space="preserve"> by South Africanist historiography, </w:t>
      </w:r>
      <w:r w:rsidRPr="009E1018">
        <w:rPr>
          <w:rFonts w:asciiTheme="minorHAnsi" w:hAnsiTheme="minorHAnsi" w:cstheme="minorHAnsi"/>
          <w:kern w:val="2"/>
          <w:u w:val="single"/>
        </w:rPr>
        <w:t>to the broader problematics of the Atlantic and colonial world in the afterlife of racialised slavery</w:t>
      </w:r>
      <w:r w:rsidRPr="009E1018">
        <w:rPr>
          <w:rFonts w:asciiTheme="minorHAnsi" w:hAnsiTheme="minorHAnsi" w:cstheme="minorHAnsi"/>
          <w:kern w:val="2"/>
          <w:sz w:val="16"/>
        </w:rPr>
        <w:t xml:space="preserve">. Historians of </w:t>
      </w:r>
      <w:r w:rsidRPr="009E1018">
        <w:rPr>
          <w:rFonts w:asciiTheme="minorHAnsi" w:hAnsiTheme="minorHAnsi" w:cstheme="minorHAnsi"/>
          <w:kern w:val="2"/>
          <w:u w:val="single"/>
        </w:rPr>
        <w:t>emancipation in the western hemisphere have documented how</w:t>
      </w:r>
      <w:r w:rsidRPr="009E1018">
        <w:rPr>
          <w:rFonts w:asciiTheme="minorHAnsi" w:hAnsiTheme="minorHAnsi" w:cstheme="minorHAnsi"/>
          <w:kern w:val="2"/>
          <w:sz w:val="16"/>
        </w:rPr>
        <w:t xml:space="preserve"> the advent of ‘</w:t>
      </w:r>
      <w:r w:rsidRPr="00632988">
        <w:rPr>
          <w:rFonts w:asciiTheme="minorHAnsi" w:hAnsiTheme="minorHAnsi" w:cstheme="minorHAnsi"/>
          <w:kern w:val="2"/>
          <w:highlight w:val="green"/>
          <w:u w:val="single"/>
        </w:rPr>
        <w:t>free labour’</w:t>
      </w:r>
      <w:r w:rsidRPr="009E1018">
        <w:rPr>
          <w:rFonts w:asciiTheme="minorHAnsi" w:hAnsiTheme="minorHAnsi" w:cstheme="minorHAnsi"/>
          <w:kern w:val="2"/>
          <w:u w:val="single"/>
        </w:rPr>
        <w:t xml:space="preserve"> among </w:t>
      </w:r>
      <w:r w:rsidRPr="00632988">
        <w:rPr>
          <w:rFonts w:asciiTheme="minorHAnsi" w:hAnsiTheme="minorHAnsi" w:cstheme="minorHAnsi"/>
          <w:kern w:val="2"/>
          <w:highlight w:val="green"/>
          <w:u w:val="single"/>
          <w:bdr w:val="single" w:sz="4" w:space="0" w:color="auto"/>
        </w:rPr>
        <w:t xml:space="preserve">formerly </w:t>
      </w:r>
      <w:r w:rsidRPr="00632988">
        <w:rPr>
          <w:rFonts w:asciiTheme="minorHAnsi" w:hAnsiTheme="minorHAnsi" w:cstheme="minorHAnsi"/>
          <w:b/>
          <w:bCs/>
          <w:kern w:val="2"/>
          <w:highlight w:val="green"/>
          <w:u w:val="single"/>
          <w:bdr w:val="single" w:sz="4" w:space="0" w:color="auto"/>
        </w:rPr>
        <w:t>enslaved</w:t>
      </w:r>
      <w:r w:rsidRPr="00632988">
        <w:rPr>
          <w:rFonts w:asciiTheme="minorHAnsi" w:hAnsiTheme="minorHAnsi" w:cstheme="minorHAnsi"/>
          <w:b/>
          <w:bCs/>
          <w:kern w:val="2"/>
          <w:highlight w:val="green"/>
          <w:u w:val="single"/>
        </w:rPr>
        <w:t xml:space="preserve"> populations</w:t>
      </w:r>
      <w:r w:rsidRPr="009E1018">
        <w:rPr>
          <w:rFonts w:asciiTheme="minorHAnsi" w:hAnsiTheme="minorHAnsi" w:cstheme="minorHAnsi"/>
          <w:b/>
          <w:bCs/>
          <w:kern w:val="2"/>
          <w:u w:val="single"/>
        </w:rPr>
        <w:t xml:space="preserve"> </w:t>
      </w:r>
      <w:r w:rsidRPr="00632988">
        <w:rPr>
          <w:rFonts w:asciiTheme="minorHAnsi" w:hAnsiTheme="minorHAnsi" w:cstheme="minorHAnsi"/>
          <w:b/>
          <w:bCs/>
          <w:kern w:val="2"/>
          <w:highlight w:val="green"/>
          <w:u w:val="single"/>
          <w:bdr w:val="single" w:sz="4" w:space="0" w:color="auto"/>
        </w:rPr>
        <w:t>underpinned</w:t>
      </w:r>
      <w:r w:rsidRPr="009E1018">
        <w:rPr>
          <w:rFonts w:asciiTheme="minorHAnsi" w:hAnsiTheme="minorHAnsi" w:cstheme="minorHAnsi"/>
          <w:kern w:val="2"/>
          <w:sz w:val="16"/>
        </w:rPr>
        <w:t xml:space="preserve"> a project of </w:t>
      </w:r>
      <w:r w:rsidRPr="009E1018">
        <w:rPr>
          <w:rFonts w:asciiTheme="minorHAnsi" w:hAnsiTheme="minorHAnsi" w:cstheme="minorHAnsi"/>
          <w:kern w:val="2"/>
          <w:u w:val="single"/>
        </w:rPr>
        <w:t>reconstruction, under white guidance,</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of black societies</w:t>
      </w:r>
      <w:r w:rsidRPr="009E1018">
        <w:rPr>
          <w:rFonts w:asciiTheme="minorHAnsi" w:hAnsiTheme="minorHAnsi" w:cstheme="minorHAnsi"/>
          <w:kern w:val="2"/>
          <w:sz w:val="16"/>
        </w:rPr>
        <w:t xml:space="preserve"> in accordance </w:t>
      </w:r>
      <w:r w:rsidRPr="009E1018">
        <w:rPr>
          <w:rFonts w:asciiTheme="minorHAnsi" w:hAnsiTheme="minorHAnsi" w:cstheme="minorHAnsi"/>
          <w:kern w:val="2"/>
          <w:u w:val="single"/>
        </w:rPr>
        <w:t>with political economy norms of personal</w:t>
      </w:r>
      <w:r w:rsidRPr="009E1018">
        <w:rPr>
          <w:rFonts w:asciiTheme="minorHAnsi" w:hAnsiTheme="minorHAnsi" w:cstheme="minorHAnsi"/>
          <w:kern w:val="2"/>
          <w:sz w:val="16"/>
        </w:rPr>
        <w:t xml:space="preserve"> and family </w:t>
      </w:r>
      <w:r w:rsidRPr="009E1018">
        <w:rPr>
          <w:rFonts w:asciiTheme="minorHAnsi" w:hAnsiTheme="minorHAnsi" w:cstheme="minorHAnsi"/>
          <w:kern w:val="2"/>
          <w:u w:val="single"/>
        </w:rPr>
        <w:t>responsibility</w:t>
      </w:r>
      <w:r w:rsidRPr="009E1018">
        <w:rPr>
          <w:rFonts w:asciiTheme="minorHAnsi" w:hAnsiTheme="minorHAnsi" w:cstheme="minorHAnsi"/>
          <w:kern w:val="2"/>
          <w:sz w:val="16"/>
        </w:rPr>
        <w:t xml:space="preserve">. White significations of </w:t>
      </w:r>
      <w:r w:rsidRPr="00632988">
        <w:rPr>
          <w:rFonts w:asciiTheme="minorHAnsi" w:hAnsiTheme="minorHAnsi" w:cstheme="minorHAnsi"/>
          <w:b/>
          <w:bCs/>
          <w:kern w:val="2"/>
          <w:highlight w:val="green"/>
          <w:u w:val="single"/>
          <w:bdr w:val="single" w:sz="4" w:space="0" w:color="auto"/>
        </w:rPr>
        <w:t>black</w:t>
      </w:r>
      <w:r w:rsidRPr="00632988">
        <w:rPr>
          <w:rFonts w:asciiTheme="minorHAnsi" w:hAnsiTheme="minorHAnsi" w:cstheme="minorHAnsi"/>
          <w:kern w:val="2"/>
          <w:highlight w:val="green"/>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improvement</w:t>
      </w:r>
      <w:r w:rsidRPr="009E1018">
        <w:rPr>
          <w:rFonts w:asciiTheme="minorHAnsi" w:hAnsiTheme="minorHAnsi" w:cstheme="minorHAnsi"/>
          <w:kern w:val="2"/>
          <w:u w:val="single"/>
        </w:rPr>
        <w:t xml:space="preserve"> were none the less frustrated by </w:t>
      </w:r>
      <w:r w:rsidRPr="00632988">
        <w:rPr>
          <w:rFonts w:asciiTheme="minorHAnsi" w:hAnsiTheme="minorHAnsi" w:cstheme="minorHAnsi"/>
          <w:kern w:val="2"/>
          <w:highlight w:val="green"/>
          <w:u w:val="single"/>
        </w:rPr>
        <w:t>the reluctance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former slaves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newly colonised</w:t>
      </w:r>
      <w:r w:rsidRPr="009E1018">
        <w:rPr>
          <w:rFonts w:asciiTheme="minorHAnsi" w:hAnsiTheme="minorHAnsi" w:cstheme="minorHAnsi"/>
          <w:kern w:val="2"/>
          <w:sz w:val="16"/>
        </w:rPr>
        <w:t xml:space="preserve"> to enter </w:t>
      </w:r>
      <w:r w:rsidRPr="009E1018">
        <w:rPr>
          <w:rFonts w:asciiTheme="minorHAnsi" w:hAnsiTheme="minorHAnsi" w:cstheme="minorHAnsi"/>
          <w:kern w:val="2"/>
          <w:u w:val="single"/>
        </w:rPr>
        <w:t xml:space="preserve">labour </w:t>
      </w:r>
      <w:r w:rsidRPr="00632988">
        <w:rPr>
          <w:rFonts w:asciiTheme="minorHAnsi" w:hAnsiTheme="minorHAnsi" w:cstheme="minorHAnsi"/>
          <w:kern w:val="2"/>
          <w:highlight w:val="green"/>
          <w:u w:val="single"/>
        </w:rPr>
        <w:t>contracts</w:t>
      </w:r>
      <w:r w:rsidRPr="009E1018">
        <w:rPr>
          <w:rFonts w:asciiTheme="minorHAnsi" w:hAnsiTheme="minorHAnsi" w:cstheme="minorHAnsi"/>
          <w:kern w:val="2"/>
          <w:sz w:val="16"/>
        </w:rPr>
        <w:t xml:space="preserve"> in subordinated positions, </w:t>
      </w:r>
      <w:r w:rsidRPr="009E1018">
        <w:rPr>
          <w:rFonts w:asciiTheme="minorHAnsi" w:hAnsiTheme="minorHAnsi" w:cstheme="minorHAnsi"/>
          <w:kern w:val="2"/>
          <w:u w:val="single"/>
        </w:rPr>
        <w:t xml:space="preserve">and by their attachment to </w:t>
      </w:r>
      <w:r w:rsidRPr="009E1018">
        <w:rPr>
          <w:rFonts w:asciiTheme="minorHAnsi" w:hAnsiTheme="minorHAnsi" w:cstheme="minorHAnsi"/>
          <w:kern w:val="2"/>
          <w:u w:val="single"/>
          <w:bdr w:val="single" w:sz="4" w:space="0" w:color="auto"/>
        </w:rPr>
        <w:t>cultural practices</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bdr w:val="single" w:sz="4" w:space="0" w:color="auto"/>
        </w:rPr>
        <w:t>marked</w:t>
      </w:r>
      <w:r w:rsidRPr="009E1018">
        <w:rPr>
          <w:rFonts w:asciiTheme="minorHAnsi" w:hAnsiTheme="minorHAnsi" w:cstheme="minorHAnsi"/>
          <w:kern w:val="2"/>
          <w:sz w:val="16"/>
        </w:rPr>
        <w:t xml:space="preserve">, in the eyes of </w:t>
      </w:r>
      <w:r w:rsidRPr="009E1018">
        <w:rPr>
          <w:rFonts w:asciiTheme="minorHAnsi" w:hAnsiTheme="minorHAnsi" w:cstheme="minorHAnsi"/>
          <w:kern w:val="2"/>
          <w:u w:val="single"/>
        </w:rPr>
        <w:t>missionaries and policymakers</w:t>
      </w:r>
      <w:r w:rsidRPr="009E1018">
        <w:rPr>
          <w:rFonts w:asciiTheme="minorHAnsi" w:hAnsiTheme="minorHAnsi" w:cstheme="minorHAnsi"/>
          <w:kern w:val="2"/>
          <w:sz w:val="16"/>
        </w:rPr>
        <w:t xml:space="preserve">, an irredeemably and fearfully different blackness. Ideas of </w:t>
      </w:r>
      <w:r w:rsidRPr="009E1018">
        <w:rPr>
          <w:rFonts w:asciiTheme="minorHAnsi" w:hAnsiTheme="minorHAnsi" w:cstheme="minorHAnsi"/>
          <w:kern w:val="2"/>
          <w:u w:val="single"/>
        </w:rPr>
        <w:t xml:space="preserve">coercive enforcement of </w:t>
      </w:r>
      <w:r w:rsidRPr="00632988">
        <w:rPr>
          <w:rFonts w:asciiTheme="minorHAnsi" w:hAnsiTheme="minorHAnsi" w:cstheme="minorHAnsi"/>
          <w:kern w:val="2"/>
          <w:highlight w:val="green"/>
          <w:u w:val="single"/>
        </w:rPr>
        <w:t>capitalist production</w:t>
      </w:r>
      <w:r w:rsidRPr="009E1018">
        <w:rPr>
          <w:rFonts w:asciiTheme="minorHAnsi" w:hAnsiTheme="minorHAnsi" w:cstheme="minorHAnsi"/>
          <w:kern w:val="2"/>
          <w:sz w:val="16"/>
        </w:rPr>
        <w:t xml:space="preserve"> relations </w:t>
      </w:r>
      <w:r w:rsidRPr="009E1018">
        <w:rPr>
          <w:rFonts w:asciiTheme="minorHAnsi" w:hAnsiTheme="minorHAnsi" w:cstheme="minorHAnsi"/>
          <w:kern w:val="2"/>
          <w:u w:val="single"/>
        </w:rPr>
        <w:t xml:space="preserve">mirrored then the ascent </w:t>
      </w:r>
      <w:r w:rsidRPr="00632988">
        <w:rPr>
          <w:rFonts w:asciiTheme="minorHAnsi" w:hAnsiTheme="minorHAnsi" w:cstheme="minorHAnsi"/>
          <w:kern w:val="2"/>
          <w:highlight w:val="green"/>
          <w:u w:val="single"/>
        </w:rPr>
        <w:t xml:space="preserve">of </w:t>
      </w:r>
      <w:r w:rsidRPr="00632988">
        <w:rPr>
          <w:rFonts w:asciiTheme="minorHAnsi" w:hAnsiTheme="minorHAnsi" w:cstheme="minorHAnsi"/>
          <w:kern w:val="2"/>
          <w:highlight w:val="green"/>
          <w:u w:val="single"/>
          <w:bdr w:val="single" w:sz="4" w:space="0" w:color="auto"/>
        </w:rPr>
        <w:t>political economy</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a </w:t>
      </w:r>
      <w:r w:rsidRPr="009E1018">
        <w:rPr>
          <w:rFonts w:asciiTheme="minorHAnsi" w:hAnsiTheme="minorHAnsi" w:cstheme="minorHAnsi"/>
          <w:kern w:val="2"/>
          <w:u w:val="single"/>
        </w:rPr>
        <w:t xml:space="preserve">science in the footsteps of </w:t>
      </w:r>
      <w:r w:rsidRPr="00632988">
        <w:rPr>
          <w:rFonts w:asciiTheme="minorHAnsi" w:hAnsiTheme="minorHAnsi" w:cstheme="minorHAnsi"/>
          <w:b/>
          <w:bCs/>
          <w:kern w:val="2"/>
          <w:highlight w:val="green"/>
          <w:u w:val="single"/>
          <w:bdr w:val="single" w:sz="4" w:space="0" w:color="auto"/>
        </w:rPr>
        <w:t>western humanitarianism</w:t>
      </w:r>
      <w:r w:rsidRPr="009E1018">
        <w:rPr>
          <w:rFonts w:asciiTheme="minorHAnsi" w:hAnsiTheme="minorHAnsi" w:cstheme="minorHAnsi"/>
          <w:kern w:val="2"/>
          <w:sz w:val="16"/>
        </w:rPr>
        <w:t xml:space="preserve">. A corollary of </w:t>
      </w:r>
      <w:r w:rsidRPr="009E1018">
        <w:rPr>
          <w:rFonts w:asciiTheme="minorHAnsi" w:hAnsiTheme="minorHAnsi" w:cstheme="minorHAnsi"/>
          <w:kern w:val="2"/>
          <w:u w:val="single"/>
        </w:rPr>
        <w:t>such cognitive shifts</w:t>
      </w:r>
      <w:r w:rsidRPr="009E1018">
        <w:rPr>
          <w:rFonts w:asciiTheme="minorHAnsi" w:hAnsiTheme="minorHAnsi" w:cstheme="minorHAnsi"/>
          <w:kern w:val="2"/>
          <w:sz w:val="16"/>
        </w:rPr>
        <w:t xml:space="preserve">, as they heralded and </w:t>
      </w:r>
      <w:r w:rsidRPr="009E1018">
        <w:rPr>
          <w:rFonts w:asciiTheme="minorHAnsi" w:hAnsiTheme="minorHAnsi" w:cstheme="minorHAnsi"/>
          <w:kern w:val="2"/>
          <w:u w:val="single"/>
        </w:rPr>
        <w:t>justified European imperial expansion</w:t>
      </w:r>
      <w:r w:rsidRPr="009E1018">
        <w:rPr>
          <w:rFonts w:asciiTheme="minorHAnsi" w:hAnsiTheme="minorHAnsi" w:cstheme="minorHAnsi"/>
          <w:kern w:val="2"/>
          <w:sz w:val="16"/>
        </w:rPr>
        <w:t xml:space="preserve">, was </w:t>
      </w:r>
      <w:r w:rsidRPr="009E1018">
        <w:rPr>
          <w:rFonts w:asciiTheme="minorHAnsi" w:hAnsiTheme="minorHAnsi" w:cstheme="minorHAnsi"/>
          <w:kern w:val="2"/>
          <w:u w:val="single"/>
        </w:rPr>
        <w:t>that whiteness served as the normative standpoint from which black freedom had to be signified</w:t>
      </w:r>
      <w:r w:rsidRPr="009E1018">
        <w:rPr>
          <w:rFonts w:asciiTheme="minorHAnsi" w:hAnsiTheme="minorHAnsi" w:cstheme="minorHAnsi"/>
          <w:kern w:val="2"/>
          <w:sz w:val="16"/>
        </w:rPr>
        <w:t xml:space="preserve"> and its possibilities defined. The passage </w:t>
      </w:r>
      <w:r w:rsidRPr="00632988">
        <w:rPr>
          <w:rFonts w:asciiTheme="minorHAnsi" w:hAnsiTheme="minorHAnsi" w:cstheme="minorHAnsi"/>
          <w:kern w:val="2"/>
          <w:highlight w:val="green"/>
          <w:u w:val="single"/>
        </w:rPr>
        <w:t>from</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abolition of racial slavery</w:t>
      </w:r>
      <w:r w:rsidRPr="009E1018">
        <w:rPr>
          <w:rFonts w:asciiTheme="minorHAnsi" w:hAnsiTheme="minorHAnsi" w:cstheme="minorHAnsi"/>
          <w:kern w:val="2"/>
          <w:u w:val="single"/>
        </w:rPr>
        <w:t xml:space="preserve"> to the colonisation </w:t>
      </w:r>
      <w:r w:rsidRPr="00632988">
        <w:rPr>
          <w:rFonts w:asciiTheme="minorHAnsi" w:hAnsiTheme="minorHAnsi" w:cstheme="minorHAnsi"/>
          <w:kern w:val="2"/>
          <w:highlight w:val="green"/>
          <w:u w:val="single"/>
        </w:rPr>
        <w:t>of Africa occurred</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white pretence of</w:t>
      </w:r>
      <w:r w:rsidRPr="009E1018">
        <w:rPr>
          <w:rFonts w:asciiTheme="minorHAnsi" w:hAnsiTheme="minorHAnsi" w:cstheme="minorHAnsi"/>
          <w:kern w:val="2"/>
          <w:u w:val="single"/>
        </w:rPr>
        <w:t xml:space="preserve"> supervising </w:t>
      </w:r>
      <w:r w:rsidRPr="00632988">
        <w:rPr>
          <w:rFonts w:asciiTheme="minorHAnsi" w:hAnsiTheme="minorHAnsi" w:cstheme="minorHAnsi"/>
          <w:kern w:val="2"/>
          <w:highlight w:val="green"/>
          <w:u w:val="single"/>
        </w:rPr>
        <w:t>black access to</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modernity</w:t>
      </w:r>
      <w:r w:rsidRPr="009E1018">
        <w:rPr>
          <w:rFonts w:asciiTheme="minorHAnsi" w:hAnsiTheme="minorHAnsi" w:cstheme="minorHAnsi"/>
          <w:kern w:val="2"/>
          <w:sz w:val="16"/>
        </w:rPr>
        <w:t xml:space="preserve">, using notions of trusteeship </w:t>
      </w:r>
      <w:r w:rsidRPr="009E1018">
        <w:rPr>
          <w:rFonts w:asciiTheme="minorHAnsi" w:hAnsiTheme="minorHAnsi" w:cstheme="minorHAnsi"/>
          <w:kern w:val="2"/>
          <w:u w:val="single"/>
        </w:rPr>
        <w:t xml:space="preserve">and productivity to that effect, </w:t>
      </w:r>
      <w:r w:rsidRPr="00632988">
        <w:rPr>
          <w:rFonts w:asciiTheme="minorHAnsi" w:hAnsiTheme="minorHAnsi" w:cstheme="minorHAnsi"/>
          <w:kern w:val="2"/>
          <w:highlight w:val="green"/>
          <w:u w:val="single"/>
        </w:rPr>
        <w:t>represented itself as</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bdr w:val="single" w:sz="4" w:space="0" w:color="auto"/>
        </w:rPr>
        <w:t>global project</w:t>
      </w:r>
      <w:r w:rsidRPr="009E1018">
        <w:rPr>
          <w:rFonts w:asciiTheme="minorHAnsi" w:hAnsiTheme="minorHAnsi" w:cstheme="minorHAnsi"/>
          <w:kern w:val="2"/>
          <w:u w:val="single"/>
        </w:rPr>
        <w:t xml:space="preserve"> requiring</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suppression</w:t>
      </w:r>
      <w:r w:rsidRPr="009E1018">
        <w:rPr>
          <w:rFonts w:asciiTheme="minorHAnsi" w:hAnsiTheme="minorHAnsi" w:cstheme="minorHAnsi"/>
          <w:kern w:val="2"/>
          <w:u w:val="single"/>
        </w:rPr>
        <w:t xml:space="preserve"> of aspirations for </w:t>
      </w:r>
      <w:r w:rsidRPr="00632988">
        <w:rPr>
          <w:rFonts w:asciiTheme="minorHAnsi" w:hAnsiTheme="minorHAnsi" w:cstheme="minorHAnsi"/>
          <w:b/>
          <w:bCs/>
          <w:kern w:val="2"/>
          <w:highlight w:val="green"/>
          <w:u w:val="single"/>
          <w:bdr w:val="single" w:sz="4" w:space="0" w:color="auto"/>
        </w:rPr>
        <w:t>black self-determination</w:t>
      </w:r>
      <w:r w:rsidRPr="00632988">
        <w:rPr>
          <w:rFonts w:asciiTheme="minorHAnsi" w:hAnsiTheme="minorHAnsi" w:cstheme="minorHAnsi"/>
          <w:kern w:val="2"/>
          <w:sz w:val="16"/>
          <w:highlight w:val="green"/>
        </w:rPr>
        <w:t>.</w:t>
      </w:r>
      <w:r w:rsidRPr="009E1018">
        <w:rPr>
          <w:rFonts w:asciiTheme="minorHAnsi" w:hAnsiTheme="minorHAnsi" w:cstheme="minorHAnsi"/>
          <w:kern w:val="2"/>
          <w:sz w:val="16"/>
        </w:rPr>
        <w:t xml:space="preserve"> In Thomas Holt’s words, ‘</w:t>
      </w:r>
      <w:r w:rsidRPr="009E1018">
        <w:rPr>
          <w:rFonts w:asciiTheme="minorHAnsi" w:hAnsiTheme="minorHAnsi" w:cstheme="minorHAnsi"/>
          <w:kern w:val="2"/>
          <w:u w:val="single"/>
        </w:rPr>
        <w:t>the racism that made it</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possible to think of people as slave</w:t>
      </w:r>
      <w:r w:rsidRPr="009E1018">
        <w:rPr>
          <w:rFonts w:asciiTheme="minorHAnsi" w:hAnsiTheme="minorHAnsi" w:cstheme="minorHAnsi"/>
          <w:kern w:val="2"/>
          <w:sz w:val="16"/>
        </w:rPr>
        <w:t xml:space="preserve"> labor </w:t>
      </w:r>
      <w:r w:rsidRPr="009E1018">
        <w:rPr>
          <w:rFonts w:asciiTheme="minorHAnsi" w:hAnsiTheme="minorHAnsi" w:cstheme="minorHAnsi"/>
          <w:kern w:val="2"/>
          <w:u w:val="single"/>
        </w:rPr>
        <w:t>gave way to a racism that freed individual slaves</w:t>
      </w:r>
      <w:r w:rsidRPr="009E1018">
        <w:rPr>
          <w:rFonts w:asciiTheme="minorHAnsi" w:hAnsiTheme="minorHAnsi" w:cstheme="minorHAnsi"/>
          <w:kern w:val="2"/>
          <w:sz w:val="16"/>
        </w:rPr>
        <w:t xml:space="preserve"> while </w:t>
      </w:r>
      <w:r w:rsidRPr="009E1018">
        <w:rPr>
          <w:rFonts w:asciiTheme="minorHAnsi" w:hAnsiTheme="minorHAnsi" w:cstheme="minorHAnsi"/>
          <w:kern w:val="2"/>
          <w:u w:val="single"/>
        </w:rPr>
        <w:t>justifying the domination of entire nations’</w:t>
      </w:r>
      <w:r w:rsidRPr="009E1018">
        <w:rPr>
          <w:rFonts w:asciiTheme="minorHAnsi" w:hAnsiTheme="minorHAnsi" w:cstheme="minorHAnsi"/>
          <w:kern w:val="2"/>
          <w:sz w:val="16"/>
        </w:rPr>
        <w:t xml:space="preserve">. The rise of the ‘dignity of work’ as an ostensibly self-evident </w:t>
      </w:r>
      <w:r w:rsidRPr="00632988">
        <w:rPr>
          <w:rFonts w:asciiTheme="minorHAnsi" w:hAnsiTheme="minorHAnsi" w:cstheme="minorHAnsi"/>
          <w:kern w:val="2"/>
          <w:highlight w:val="green"/>
          <w:u w:val="single"/>
        </w:rPr>
        <w:t>value allowed</w:t>
      </w:r>
      <w:r w:rsidRPr="009E1018">
        <w:rPr>
          <w:rFonts w:asciiTheme="minorHAnsi" w:hAnsiTheme="minorHAnsi" w:cstheme="minorHAnsi"/>
          <w:kern w:val="2"/>
          <w:u w:val="single"/>
        </w:rPr>
        <w:t xml:space="preserve"> white </w:t>
      </w:r>
      <w:r w:rsidRPr="00632988">
        <w:rPr>
          <w:rFonts w:asciiTheme="minorHAnsi" w:hAnsiTheme="minorHAnsi" w:cstheme="minorHAnsi"/>
          <w:kern w:val="2"/>
          <w:highlight w:val="green"/>
          <w:u w:val="single"/>
        </w:rPr>
        <w:t>civil society</w:t>
      </w:r>
      <w:r w:rsidRPr="009E1018">
        <w:rPr>
          <w:rFonts w:asciiTheme="minorHAnsi" w:hAnsiTheme="minorHAnsi" w:cstheme="minorHAnsi"/>
          <w:kern w:val="2"/>
          <w:u w:val="single"/>
        </w:rPr>
        <w:t xml:space="preserve"> to portray its </w:t>
      </w:r>
      <w:r w:rsidRPr="00632988">
        <w:rPr>
          <w:rFonts w:asciiTheme="minorHAnsi" w:hAnsiTheme="minorHAnsi" w:cstheme="minorHAnsi"/>
          <w:b/>
          <w:bCs/>
          <w:kern w:val="2"/>
          <w:highlight w:val="green"/>
          <w:u w:val="single"/>
          <w:bdr w:val="single" w:sz="4" w:space="0" w:color="auto"/>
        </w:rPr>
        <w:t>economic priorities</w:t>
      </w:r>
      <w:r w:rsidRPr="009E1018">
        <w:rPr>
          <w:rFonts w:asciiTheme="minorHAnsi" w:hAnsiTheme="minorHAnsi" w:cstheme="minorHAnsi"/>
          <w:kern w:val="2"/>
          <w:sz w:val="16"/>
        </w:rPr>
        <w:t xml:space="preserve"> in not merely coercive terms, </w:t>
      </w:r>
      <w:r w:rsidRPr="009E1018">
        <w:rPr>
          <w:rFonts w:asciiTheme="minorHAnsi" w:hAnsiTheme="minorHAnsi" w:cstheme="minorHAnsi"/>
          <w:kern w:val="2"/>
          <w:u w:val="single"/>
        </w:rPr>
        <w:t xml:space="preserve">and couch </w:t>
      </w:r>
      <w:r w:rsidRPr="009E1018">
        <w:rPr>
          <w:rFonts w:asciiTheme="minorHAnsi" w:hAnsiTheme="minorHAnsi" w:cstheme="minorHAnsi"/>
          <w:kern w:val="2"/>
          <w:u w:val="single"/>
          <w:bdr w:val="single" w:sz="4" w:space="0" w:color="auto"/>
        </w:rPr>
        <w:t>black subjugation</w:t>
      </w:r>
      <w:r w:rsidRPr="009E1018">
        <w:rPr>
          <w:rFonts w:asciiTheme="minorHAnsi" w:hAnsiTheme="minorHAnsi" w:cstheme="minorHAnsi"/>
          <w:kern w:val="2"/>
          <w:u w:val="single"/>
        </w:rPr>
        <w:t xml:space="preserve"> under ethical pretences.</w:t>
      </w:r>
      <w:r w:rsidRPr="009E1018">
        <w:rPr>
          <w:rFonts w:asciiTheme="minorHAnsi" w:hAnsiTheme="minorHAnsi" w:cstheme="minorHAnsi"/>
          <w:kern w:val="2"/>
          <w:sz w:val="16"/>
        </w:rPr>
        <w:t xml:space="preserve"> As Bozzoli noted in her study of the ideology of South Africa’s mining bourgeoisie: Work was to the mineowner, therefore, what education and Christianity had been to the missionary – not merely a fact of self-justification, but </w:t>
      </w:r>
      <w:r w:rsidRPr="009E1018">
        <w:rPr>
          <w:rFonts w:asciiTheme="minorHAnsi" w:hAnsiTheme="minorHAnsi" w:cstheme="minorHAnsi"/>
          <w:kern w:val="2"/>
          <w:u w:val="single"/>
        </w:rPr>
        <w:t>the symbol and apex of a social order.… Work was depicted</w:t>
      </w:r>
      <w:r w:rsidRPr="009E1018">
        <w:rPr>
          <w:rFonts w:asciiTheme="minorHAnsi" w:hAnsiTheme="minorHAnsi" w:cstheme="minorHAnsi"/>
          <w:kern w:val="2"/>
          <w:sz w:val="16"/>
        </w:rPr>
        <w:t xml:space="preserve"> … as having </w:t>
      </w:r>
      <w:r w:rsidRPr="009E1018">
        <w:rPr>
          <w:rFonts w:asciiTheme="minorHAnsi" w:hAnsiTheme="minorHAnsi" w:cstheme="minorHAnsi"/>
          <w:kern w:val="2"/>
          <w:u w:val="single"/>
        </w:rPr>
        <w:t>purifying and dignifying aspects to it.</w:t>
      </w:r>
      <w:r w:rsidRPr="009E1018">
        <w:rPr>
          <w:rFonts w:asciiTheme="minorHAnsi" w:hAnsiTheme="minorHAnsi" w:cstheme="minorHAnsi"/>
          <w:kern w:val="2"/>
          <w:sz w:val="16"/>
        </w:rPr>
        <w:t xml:space="preserve"> Working </w:t>
      </w:r>
      <w:r w:rsidRPr="00632988">
        <w:rPr>
          <w:rFonts w:asciiTheme="minorHAnsi" w:hAnsiTheme="minorHAnsi" w:cstheme="minorHAnsi"/>
          <w:kern w:val="2"/>
          <w:sz w:val="16"/>
          <w:highlight w:val="green"/>
        </w:rPr>
        <w:t xml:space="preserve">for </w:t>
      </w:r>
      <w:r w:rsidRPr="00632988">
        <w:rPr>
          <w:rFonts w:asciiTheme="minorHAnsi" w:hAnsiTheme="minorHAnsi" w:cstheme="minorHAnsi"/>
          <w:kern w:val="2"/>
          <w:highlight w:val="green"/>
          <w:u w:val="single"/>
        </w:rPr>
        <w:t>wages,</w:t>
      </w:r>
      <w:r w:rsidRPr="009E1018">
        <w:rPr>
          <w:rFonts w:asciiTheme="minorHAnsi" w:hAnsiTheme="minorHAnsi" w:cstheme="minorHAnsi"/>
          <w:kern w:val="2"/>
          <w:u w:val="single"/>
        </w:rPr>
        <w:t xml:space="preserve"> and the </w:t>
      </w:r>
      <w:r w:rsidRPr="00632988">
        <w:rPr>
          <w:rFonts w:asciiTheme="minorHAnsi" w:hAnsiTheme="minorHAnsi" w:cstheme="minorHAnsi"/>
          <w:kern w:val="2"/>
          <w:highlight w:val="green"/>
          <w:u w:val="single"/>
        </w:rPr>
        <w:t>possibilities of consumption</w:t>
      </w:r>
      <w:r w:rsidRPr="009E1018">
        <w:rPr>
          <w:rFonts w:asciiTheme="minorHAnsi" w:hAnsiTheme="minorHAnsi" w:cstheme="minorHAnsi"/>
          <w:kern w:val="2"/>
          <w:u w:val="single"/>
        </w:rPr>
        <w:t xml:space="preserve"> and economic achievement that </w:t>
      </w:r>
      <w:r w:rsidRPr="00632988">
        <w:rPr>
          <w:rFonts w:asciiTheme="minorHAnsi" w:hAnsiTheme="minorHAnsi" w:cstheme="minorHAnsi"/>
          <w:kern w:val="2"/>
          <w:highlight w:val="green"/>
          <w:u w:val="single"/>
        </w:rPr>
        <w:t>it heralded</w:t>
      </w:r>
      <w:r w:rsidRPr="009E1018">
        <w:rPr>
          <w:rFonts w:asciiTheme="minorHAnsi" w:hAnsiTheme="minorHAnsi" w:cstheme="minorHAnsi"/>
          <w:kern w:val="2"/>
          <w:u w:val="single"/>
        </w:rPr>
        <w:t xml:space="preserve">, stood as </w:t>
      </w:r>
      <w:r w:rsidRPr="00632988">
        <w:rPr>
          <w:rFonts w:asciiTheme="minorHAnsi" w:hAnsiTheme="minorHAnsi" w:cstheme="minorHAnsi"/>
          <w:kern w:val="2"/>
          <w:highlight w:val="green"/>
          <w:u w:val="single"/>
        </w:rPr>
        <w:t>normative antidotes to</w:t>
      </w:r>
      <w:r w:rsidRPr="009E1018">
        <w:rPr>
          <w:rFonts w:asciiTheme="minorHAnsi" w:hAnsiTheme="minorHAnsi" w:cstheme="minorHAnsi"/>
          <w:kern w:val="2"/>
          <w:sz w:val="16"/>
        </w:rPr>
        <w:t xml:space="preserve"> what the </w:t>
      </w:r>
      <w:r w:rsidRPr="009E1018">
        <w:rPr>
          <w:rFonts w:asciiTheme="minorHAnsi" w:hAnsiTheme="minorHAnsi" w:cstheme="minorHAnsi"/>
          <w:kern w:val="2"/>
          <w:u w:val="single"/>
        </w:rPr>
        <w:t xml:space="preserve">discourse of </w:t>
      </w:r>
      <w:r w:rsidRPr="00632988">
        <w:rPr>
          <w:rFonts w:asciiTheme="minorHAnsi" w:hAnsiTheme="minorHAnsi" w:cstheme="minorHAnsi"/>
          <w:kern w:val="2"/>
          <w:highlight w:val="green"/>
          <w:u w:val="single"/>
          <w:bdr w:val="single" w:sz="4" w:space="0" w:color="auto"/>
        </w:rPr>
        <w:t>political</w:t>
      </w:r>
      <w:r w:rsidRPr="009E1018">
        <w:rPr>
          <w:rFonts w:asciiTheme="minorHAnsi" w:hAnsiTheme="minorHAnsi" w:cstheme="minorHAnsi"/>
          <w:kern w:val="2"/>
          <w:u w:val="single"/>
          <w:bdr w:val="single" w:sz="4" w:space="0" w:color="auto"/>
        </w:rPr>
        <w:t xml:space="preserve"> </w:t>
      </w:r>
      <w:r w:rsidRPr="00632988">
        <w:rPr>
          <w:rFonts w:asciiTheme="minorHAnsi" w:hAnsiTheme="minorHAnsi" w:cstheme="minorHAnsi"/>
          <w:kern w:val="2"/>
          <w:highlight w:val="green"/>
          <w:u w:val="single"/>
          <w:bdr w:val="single" w:sz="4" w:space="0" w:color="auto"/>
        </w:rPr>
        <w:t>economy</w:t>
      </w:r>
      <w:r w:rsidRPr="009E1018">
        <w:rPr>
          <w:rFonts w:asciiTheme="minorHAnsi" w:hAnsiTheme="minorHAnsi" w:cstheme="minorHAnsi"/>
          <w:kern w:val="2"/>
          <w:u w:val="single"/>
        </w:rPr>
        <w:t xml:space="preserve"> presented as the </w:t>
      </w:r>
      <w:r w:rsidRPr="009E1018">
        <w:rPr>
          <w:rFonts w:asciiTheme="minorHAnsi" w:hAnsiTheme="minorHAnsi" w:cstheme="minorHAnsi"/>
          <w:kern w:val="2"/>
          <w:u w:val="single"/>
          <w:bdr w:val="single" w:sz="4" w:space="0" w:color="auto"/>
        </w:rPr>
        <w:t xml:space="preserve">atavistic stagnation </w:t>
      </w:r>
      <w:r w:rsidRPr="009E1018">
        <w:rPr>
          <w:rFonts w:asciiTheme="minorHAnsi" w:hAnsiTheme="minorHAnsi" w:cstheme="minorHAnsi"/>
          <w:kern w:val="2"/>
          <w:u w:val="single"/>
        </w:rPr>
        <w:t>of African life.</w:t>
      </w:r>
      <w:r w:rsidRPr="009E1018">
        <w:rPr>
          <w:rFonts w:asciiTheme="minorHAnsi" w:hAnsiTheme="minorHAnsi" w:cstheme="minorHAnsi"/>
          <w:kern w:val="2"/>
          <w:sz w:val="16"/>
        </w:rPr>
        <w:t xml:space="preserve"> In South Africa, governmental commissions of inquiry that focused on optimising the utilisation of the African labour force </w:t>
      </w:r>
      <w:r w:rsidRPr="009E1018">
        <w:rPr>
          <w:rFonts w:asciiTheme="minorHAnsi" w:hAnsiTheme="minorHAnsi" w:cstheme="minorHAnsi"/>
          <w:kern w:val="2"/>
          <w:u w:val="single"/>
        </w:rPr>
        <w:t>in the wake of capitalist agriculture</w:t>
      </w:r>
      <w:r w:rsidRPr="009E1018">
        <w:rPr>
          <w:rFonts w:asciiTheme="minorHAnsi" w:hAnsiTheme="minorHAnsi" w:cstheme="minorHAnsi"/>
          <w:kern w:val="2"/>
          <w:sz w:val="16"/>
        </w:rPr>
        <w:t xml:space="preserve"> and mineral discoveries constantly opposed </w:t>
      </w:r>
      <w:r w:rsidRPr="009E1018">
        <w:rPr>
          <w:rFonts w:asciiTheme="minorHAnsi" w:hAnsiTheme="minorHAnsi" w:cstheme="minorHAnsi"/>
          <w:kern w:val="2"/>
          <w:u w:val="single"/>
        </w:rPr>
        <w:t>the dynamism of the wage relationship</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 </w:t>
      </w:r>
      <w:r w:rsidRPr="00632988">
        <w:rPr>
          <w:rFonts w:asciiTheme="minorHAnsi" w:hAnsiTheme="minorHAnsi" w:cstheme="minorHAnsi"/>
          <w:kern w:val="2"/>
          <w:highlight w:val="green"/>
          <w:u w:val="single"/>
        </w:rPr>
        <w:t>individual initiative</w:t>
      </w:r>
      <w:r w:rsidRPr="009E1018">
        <w:rPr>
          <w:rFonts w:asciiTheme="minorHAnsi" w:hAnsiTheme="minorHAnsi" w:cstheme="minorHAnsi"/>
          <w:kern w:val="2"/>
          <w:sz w:val="16"/>
        </w:rPr>
        <w:t xml:space="preserve"> that it </w:t>
      </w:r>
      <w:r w:rsidRPr="009E1018">
        <w:rPr>
          <w:rFonts w:asciiTheme="minorHAnsi" w:hAnsiTheme="minorHAnsi" w:cstheme="minorHAnsi"/>
          <w:kern w:val="2"/>
          <w:u w:val="single"/>
        </w:rPr>
        <w:t xml:space="preserve">generates, </w:t>
      </w:r>
      <w:r w:rsidRPr="00632988">
        <w:rPr>
          <w:rFonts w:asciiTheme="minorHAnsi" w:hAnsiTheme="minorHAnsi" w:cstheme="minorHAnsi"/>
          <w:kern w:val="2"/>
          <w:highlight w:val="green"/>
          <w:u w:val="single"/>
        </w:rPr>
        <w:t>to the immobility of African</w:t>
      </w:r>
      <w:r w:rsidRPr="009E1018">
        <w:rPr>
          <w:rFonts w:asciiTheme="minorHAnsi" w:hAnsiTheme="minorHAnsi" w:cstheme="minorHAnsi"/>
          <w:kern w:val="2"/>
          <w:u w:val="single"/>
        </w:rPr>
        <w:t xml:space="preserve"> societies </w:t>
      </w:r>
      <w:r w:rsidRPr="00632988">
        <w:rPr>
          <w:rFonts w:asciiTheme="minorHAnsi" w:hAnsiTheme="minorHAnsi" w:cstheme="minorHAnsi"/>
          <w:kern w:val="2"/>
          <w:highlight w:val="green"/>
          <w:u w:val="single"/>
          <w:bdr w:val="single" w:sz="4" w:space="0" w:color="auto"/>
        </w:rPr>
        <w:t>allegedly stuck</w:t>
      </w:r>
      <w:r w:rsidRPr="009E1018">
        <w:rPr>
          <w:rFonts w:asciiTheme="minorHAnsi" w:hAnsiTheme="minorHAnsi" w:cstheme="minorHAnsi"/>
          <w:kern w:val="2"/>
          <w:sz w:val="16"/>
        </w:rPr>
        <w:t xml:space="preserve">, before interacting with Europeans, in the immediate satisfaction of elementary needs. White South African conversations on how to turn colonised others into productive and virtuous labourers resonated, therefore, </w:t>
      </w:r>
      <w:r w:rsidRPr="009E1018">
        <w:rPr>
          <w:rFonts w:asciiTheme="minorHAnsi" w:hAnsiTheme="minorHAnsi" w:cstheme="minorHAnsi"/>
          <w:kern w:val="2"/>
          <w:u w:val="single"/>
        </w:rPr>
        <w:t xml:space="preserve">with the parameters </w:t>
      </w:r>
      <w:r w:rsidRPr="00632988">
        <w:rPr>
          <w:rFonts w:asciiTheme="minorHAnsi" w:hAnsiTheme="minorHAnsi" w:cstheme="minorHAnsi"/>
          <w:kern w:val="2"/>
          <w:highlight w:val="green"/>
          <w:u w:val="single"/>
        </w:rPr>
        <w:t>that framed</w:t>
      </w:r>
      <w:r w:rsidRPr="009E1018">
        <w:rPr>
          <w:rFonts w:asciiTheme="minorHAnsi" w:hAnsiTheme="minorHAnsi" w:cstheme="minorHAnsi"/>
          <w:kern w:val="2"/>
          <w:sz w:val="16"/>
        </w:rPr>
        <w:t xml:space="preserve"> similar </w:t>
      </w:r>
      <w:r w:rsidRPr="009E1018">
        <w:rPr>
          <w:rFonts w:asciiTheme="minorHAnsi" w:hAnsiTheme="minorHAnsi" w:cstheme="minorHAnsi"/>
          <w:kern w:val="2"/>
          <w:u w:val="single"/>
        </w:rPr>
        <w:t xml:space="preserve">debates </w:t>
      </w:r>
      <w:r w:rsidRPr="00632988">
        <w:rPr>
          <w:rFonts w:asciiTheme="minorHAnsi" w:hAnsiTheme="minorHAnsi" w:cstheme="minorHAnsi"/>
          <w:kern w:val="2"/>
          <w:highlight w:val="green"/>
          <w:u w:val="single"/>
        </w:rPr>
        <w:t>in a post-emancipation world</w:t>
      </w:r>
      <w:r w:rsidRPr="009E1018">
        <w:rPr>
          <w:rFonts w:asciiTheme="minorHAnsi" w:hAnsiTheme="minorHAnsi" w:cstheme="minorHAnsi"/>
          <w:kern w:val="2"/>
          <w:sz w:val="16"/>
        </w:rPr>
        <w:t xml:space="preserve">, in which the priorities of continuous </w:t>
      </w:r>
      <w:r w:rsidRPr="009E1018">
        <w:rPr>
          <w:rFonts w:asciiTheme="minorHAnsi" w:hAnsiTheme="minorHAnsi" w:cstheme="minorHAnsi"/>
          <w:kern w:val="2"/>
          <w:u w:val="single"/>
        </w:rPr>
        <w:t xml:space="preserve">commodity production </w:t>
      </w:r>
      <w:r w:rsidRPr="00632988">
        <w:rPr>
          <w:rFonts w:asciiTheme="minorHAnsi" w:hAnsiTheme="minorHAnsi" w:cstheme="minorHAnsi"/>
          <w:kern w:val="2"/>
          <w:highlight w:val="green"/>
          <w:u w:val="single"/>
        </w:rPr>
        <w:t>shaped the</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transition</w:t>
      </w:r>
      <w:r w:rsidRPr="00632988">
        <w:rPr>
          <w:rFonts w:asciiTheme="minorHAnsi" w:hAnsiTheme="minorHAnsi" w:cstheme="minorHAnsi"/>
          <w:kern w:val="2"/>
          <w:highlight w:val="green"/>
          <w:u w:val="single"/>
        </w:rPr>
        <w:t xml:space="preserve"> to juridical ‘</w:t>
      </w:r>
      <w:r w:rsidRPr="00632988">
        <w:rPr>
          <w:rFonts w:asciiTheme="minorHAnsi" w:hAnsiTheme="minorHAnsi" w:cstheme="minorHAnsi"/>
          <w:b/>
          <w:bCs/>
          <w:kern w:val="2"/>
          <w:highlight w:val="green"/>
          <w:u w:val="single"/>
          <w:bdr w:val="single" w:sz="4" w:space="0" w:color="auto"/>
        </w:rPr>
        <w:t>free labour’ under</w:t>
      </w:r>
      <w:r w:rsidRPr="009E1018">
        <w:rPr>
          <w:rFonts w:asciiTheme="minorHAnsi" w:hAnsiTheme="minorHAnsi" w:cstheme="minorHAnsi"/>
          <w:kern w:val="2"/>
          <w:u w:val="single"/>
        </w:rPr>
        <w:t xml:space="preserve"> the sign of persistent </w:t>
      </w:r>
      <w:r w:rsidRPr="00632988">
        <w:rPr>
          <w:rFonts w:asciiTheme="minorHAnsi" w:hAnsiTheme="minorHAnsi" w:cstheme="minorHAnsi"/>
          <w:b/>
          <w:bCs/>
          <w:kern w:val="2"/>
          <w:highlight w:val="green"/>
          <w:u w:val="single"/>
          <w:bdr w:val="single" w:sz="4" w:space="0" w:color="auto"/>
        </w:rPr>
        <w:t>black subjugation</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colonisation of Africa was an imaginary</w:t>
      </w:r>
      <w:r w:rsidRPr="009E1018">
        <w:rPr>
          <w:rFonts w:asciiTheme="minorHAnsi" w:hAnsiTheme="minorHAnsi" w:cstheme="minorHAnsi"/>
          <w:kern w:val="2"/>
          <w:sz w:val="16"/>
        </w:rPr>
        <w:t xml:space="preserve"> extension </w:t>
      </w:r>
      <w:r w:rsidRPr="009E1018">
        <w:rPr>
          <w:rFonts w:asciiTheme="minorHAnsi" w:hAnsiTheme="minorHAnsi" w:cstheme="minorHAnsi"/>
          <w:kern w:val="2"/>
          <w:u w:val="single"/>
        </w:rPr>
        <w:t>of the emancipationist impulse</w:t>
      </w:r>
      <w:r w:rsidRPr="009E1018">
        <w:rPr>
          <w:rFonts w:asciiTheme="minorHAnsi" w:hAnsiTheme="minorHAnsi" w:cstheme="minorHAnsi"/>
          <w:kern w:val="2"/>
          <w:sz w:val="16"/>
        </w:rPr>
        <w:t xml:space="preserve"> insofar </w:t>
      </w:r>
      <w:r w:rsidRPr="009E1018">
        <w:rPr>
          <w:rFonts w:asciiTheme="minorHAnsi" w:hAnsiTheme="minorHAnsi" w:cstheme="minorHAnsi"/>
          <w:kern w:val="2"/>
          <w:u w:val="single"/>
        </w:rPr>
        <w:t>as it ideologically posited wage labour as a signpost of white-supervised ‘freedom’ in its march against ‘slavery’</w:t>
      </w:r>
      <w:r w:rsidRPr="009E1018">
        <w:rPr>
          <w:rFonts w:asciiTheme="minorHAnsi" w:hAnsiTheme="minorHAnsi" w:cstheme="minorHAnsi"/>
          <w:kern w:val="2"/>
          <w:sz w:val="16"/>
        </w:rPr>
        <w:t>. Ideas of rational production derived from political economy coalesced, therefore, with representations of whiteness as a self-conscious ethical force. The combination was crucial to the making of black ‘post-slavery subjects’ as a process characterising what Tavia Nyong’o has termed the ‘circum-Atlantic fold’, or ‘a problematic that appears between the potential and the performance of emancipation’ wherein ‘</w:t>
      </w:r>
      <w:r w:rsidRPr="009E1018">
        <w:rPr>
          <w:rFonts w:asciiTheme="minorHAnsi" w:hAnsiTheme="minorHAnsi" w:cstheme="minorHAnsi"/>
          <w:kern w:val="2"/>
          <w:u w:val="single"/>
        </w:rPr>
        <w:t xml:space="preserve">black people became both </w:t>
      </w:r>
      <w:r w:rsidRPr="009E1018">
        <w:rPr>
          <w:rFonts w:asciiTheme="minorHAnsi" w:hAnsiTheme="minorHAnsi" w:cstheme="minorHAnsi"/>
          <w:b/>
          <w:bCs/>
          <w:kern w:val="2"/>
          <w:u w:val="single"/>
          <w:bdr w:val="single" w:sz="4" w:space="0" w:color="auto"/>
        </w:rPr>
        <w:t>subjects</w:t>
      </w:r>
      <w:r w:rsidRPr="009E1018">
        <w:rPr>
          <w:rFonts w:asciiTheme="minorHAnsi" w:hAnsiTheme="minorHAnsi" w:cstheme="minorHAnsi"/>
          <w:kern w:val="2"/>
          <w:u w:val="single"/>
        </w:rPr>
        <w:t xml:space="preserve"> and </w:t>
      </w:r>
      <w:r w:rsidRPr="009E1018">
        <w:rPr>
          <w:rFonts w:asciiTheme="minorHAnsi" w:hAnsiTheme="minorHAnsi" w:cstheme="minorHAnsi"/>
          <w:b/>
          <w:bCs/>
          <w:kern w:val="2"/>
          <w:u w:val="single"/>
          <w:bdr w:val="single" w:sz="4" w:space="0" w:color="auto"/>
        </w:rPr>
        <w:t>objects of freedom’</w:t>
      </w:r>
      <w:r w:rsidRPr="009E1018">
        <w:rPr>
          <w:rFonts w:asciiTheme="minorHAnsi" w:hAnsiTheme="minorHAnsi" w:cstheme="minorHAnsi"/>
          <w:kern w:val="2"/>
          <w:u w:val="single"/>
        </w:rPr>
        <w:t>.</w:t>
      </w:r>
    </w:p>
    <w:p w:rsidR="0035753C" w:rsidRPr="009E1018" w:rsidRDefault="0035753C" w:rsidP="0035753C">
      <w:pPr>
        <w:pStyle w:val="Heading4"/>
        <w:rPr>
          <w:rFonts w:asciiTheme="minorHAnsi" w:hAnsiTheme="minorHAnsi" w:cstheme="minorHAnsi"/>
          <w:u w:val="single"/>
        </w:rPr>
      </w:pPr>
      <w:r w:rsidRPr="009E1018">
        <w:rPr>
          <w:rFonts w:asciiTheme="minorHAnsi" w:hAnsiTheme="minorHAnsi" w:cstheme="minorHAnsi"/>
        </w:rPr>
        <w:t xml:space="preserve">The 1AC’s labor reform politics use an </w:t>
      </w:r>
      <w:r w:rsidRPr="009E1018">
        <w:rPr>
          <w:rFonts w:asciiTheme="minorHAnsi" w:hAnsiTheme="minorHAnsi" w:cstheme="minorHAnsi"/>
          <w:u w:val="single"/>
        </w:rPr>
        <w:t>extraction articulation</w:t>
      </w:r>
      <w:r w:rsidRPr="009E1018">
        <w:rPr>
          <w:rFonts w:asciiTheme="minorHAnsi" w:hAnsiTheme="minorHAnsi" w:cstheme="minorHAnsi"/>
        </w:rPr>
        <w:t xml:space="preserve"> for Blackness as “</w:t>
      </w:r>
      <w:r w:rsidRPr="009E1018">
        <w:rPr>
          <w:rFonts w:asciiTheme="minorHAnsi" w:hAnsiTheme="minorHAnsi" w:cstheme="minorHAnsi"/>
          <w:u w:val="single"/>
        </w:rPr>
        <w:t>exploitation</w:t>
      </w:r>
      <w:r w:rsidRPr="009E1018">
        <w:rPr>
          <w:rFonts w:asciiTheme="minorHAnsi" w:hAnsiTheme="minorHAnsi" w:cstheme="minorHAnsi"/>
        </w:rPr>
        <w:t>” or “</w:t>
      </w:r>
      <w:r w:rsidRPr="009E1018">
        <w:rPr>
          <w:rFonts w:asciiTheme="minorHAnsi" w:hAnsiTheme="minorHAnsi" w:cstheme="minorHAnsi"/>
          <w:u w:val="single"/>
        </w:rPr>
        <w:t>alienation</w:t>
      </w:r>
      <w:r w:rsidRPr="009E1018">
        <w:rPr>
          <w:rFonts w:asciiTheme="minorHAnsi" w:hAnsiTheme="minorHAnsi" w:cstheme="minorHAnsi"/>
        </w:rPr>
        <w:t xml:space="preserve">” assumes a </w:t>
      </w:r>
      <w:r w:rsidRPr="009E1018">
        <w:rPr>
          <w:rFonts w:asciiTheme="minorHAnsi" w:hAnsiTheme="minorHAnsi" w:cstheme="minorHAnsi"/>
          <w:u w:val="single"/>
        </w:rPr>
        <w:t>discourse of inclusion</w:t>
      </w:r>
      <w:r w:rsidRPr="009E1018">
        <w:rPr>
          <w:rFonts w:asciiTheme="minorHAnsi" w:hAnsiTheme="minorHAnsi" w:cstheme="minorHAnsi"/>
        </w:rPr>
        <w:t xml:space="preserve"> that can </w:t>
      </w:r>
      <w:r w:rsidRPr="009E1018">
        <w:rPr>
          <w:rFonts w:asciiTheme="minorHAnsi" w:hAnsiTheme="minorHAnsi" w:cstheme="minorHAnsi"/>
          <w:i/>
        </w:rPr>
        <w:t xml:space="preserve">only </w:t>
      </w:r>
      <w:r w:rsidRPr="009E1018">
        <w:rPr>
          <w:rFonts w:asciiTheme="minorHAnsi" w:hAnsiTheme="minorHAnsi" w:cstheme="minorHAnsi"/>
        </w:rPr>
        <w:t xml:space="preserve">be legible to </w:t>
      </w:r>
      <w:r w:rsidRPr="009E1018">
        <w:rPr>
          <w:rFonts w:asciiTheme="minorHAnsi" w:hAnsiTheme="minorHAnsi" w:cstheme="minorHAnsi"/>
          <w:u w:val="single"/>
        </w:rPr>
        <w:t>human categories.</w:t>
      </w:r>
      <w:r w:rsidRPr="009E1018">
        <w:rPr>
          <w:rFonts w:asciiTheme="minorHAnsi" w:hAnsiTheme="minorHAnsi" w:cstheme="minorHAnsi"/>
        </w:rPr>
        <w:t xml:space="preserve"> The fungible component of </w:t>
      </w:r>
      <w:r w:rsidRPr="009E1018">
        <w:rPr>
          <w:rFonts w:asciiTheme="minorHAnsi" w:hAnsiTheme="minorHAnsi" w:cstheme="minorHAnsi"/>
          <w:u w:val="single"/>
        </w:rPr>
        <w:t>Blackness i</w:t>
      </w:r>
      <w:r w:rsidRPr="009E1018">
        <w:rPr>
          <w:rFonts w:asciiTheme="minorHAnsi" w:hAnsiTheme="minorHAnsi" w:cstheme="minorHAnsi"/>
        </w:rPr>
        <w:t xml:space="preserve">s a requirement for the settler landscape. The </w:t>
      </w:r>
      <w:r w:rsidRPr="009E1018">
        <w:rPr>
          <w:rFonts w:asciiTheme="minorHAnsi" w:hAnsiTheme="minorHAnsi" w:cstheme="minorHAnsi"/>
          <w:u w:val="single"/>
        </w:rPr>
        <w:t>examination</w:t>
      </w:r>
      <w:r w:rsidRPr="009E1018">
        <w:rPr>
          <w:rFonts w:asciiTheme="minorHAnsi" w:hAnsiTheme="minorHAnsi" w:cstheme="minorHAnsi"/>
        </w:rPr>
        <w:t xml:space="preserve"> of Black fungibility </w:t>
      </w:r>
      <w:r w:rsidRPr="009E1018">
        <w:rPr>
          <w:rFonts w:asciiTheme="minorHAnsi" w:hAnsiTheme="minorHAnsi" w:cstheme="minorHAnsi"/>
          <w:u w:val="single"/>
        </w:rPr>
        <w:t>comes first.</w:t>
      </w:r>
    </w:p>
    <w:p w:rsidR="0035753C" w:rsidRPr="009E1018" w:rsidRDefault="0035753C" w:rsidP="0035753C">
      <w:pPr>
        <w:rPr>
          <w:rFonts w:asciiTheme="minorHAnsi" w:hAnsiTheme="minorHAnsi" w:cstheme="minorHAnsi"/>
          <w:sz w:val="16"/>
          <w:szCs w:val="16"/>
        </w:rPr>
      </w:pPr>
      <w:r w:rsidRPr="009E1018">
        <w:rPr>
          <w:rStyle w:val="Style13ptBold"/>
          <w:rFonts w:asciiTheme="minorHAnsi" w:hAnsiTheme="minorHAnsi" w:cstheme="minorHAnsi"/>
        </w:rPr>
        <w:t>King 14</w:t>
      </w:r>
      <w:r w:rsidRPr="009E1018">
        <w:rPr>
          <w:rFonts w:asciiTheme="minorHAnsi" w:hAnsiTheme="minorHAnsi" w:cstheme="minorHAnsi"/>
        </w:rPr>
        <w:t xml:space="preserve"> –</w:t>
      </w:r>
      <w:r w:rsidRPr="009E1018">
        <w:rPr>
          <w:rFonts w:asciiTheme="minorHAnsi" w:hAnsiTheme="minorHAnsi" w:cstheme="minorHAnsi"/>
          <w:sz w:val="16"/>
          <w:szCs w:val="16"/>
        </w:rPr>
        <w:t>Assistant Professor of Women’s, Gender and Sexuality Studies @ Georgia State University.</w:t>
      </w:r>
    </w:p>
    <w:p w:rsidR="0035753C" w:rsidRPr="009E1018" w:rsidRDefault="0035753C" w:rsidP="0035753C">
      <w:pPr>
        <w:rPr>
          <w:rFonts w:asciiTheme="minorHAnsi" w:hAnsiTheme="minorHAnsi" w:cstheme="minorHAnsi"/>
          <w:sz w:val="16"/>
          <w:szCs w:val="16"/>
        </w:rPr>
      </w:pPr>
      <w:r w:rsidRPr="009E1018">
        <w:rPr>
          <w:rFonts w:asciiTheme="minorHAnsi" w:hAnsiTheme="minorHAnsi" w:cstheme="minorHAnsi"/>
          <w:sz w:val="16"/>
          <w:szCs w:val="16"/>
        </w:rPr>
        <w:t xml:space="preserve">Tiffany Lebatho King, “Labors Aphasia: Toward Antiblackness as Consitituitive to Settler Colonialism”, Decolonization, 6/10/14, </w:t>
      </w:r>
      <w:hyperlink r:id="rId8" w:history="1">
        <w:r w:rsidRPr="009E1018">
          <w:rPr>
            <w:rStyle w:val="Hyperlink"/>
            <w:rFonts w:asciiTheme="minorHAnsi" w:hAnsiTheme="minorHAnsi" w:cstheme="minorHAnsi"/>
            <w:sz w:val="16"/>
            <w:szCs w:val="16"/>
          </w:rPr>
          <w:t>https://decolonization.wordpress.com/2014/06/10/labors-aphasia-toward-antiblackness-as-constitutive-to-settler-colonialism/</w:t>
        </w:r>
      </w:hyperlink>
      <w:r w:rsidRPr="009E1018">
        <w:rPr>
          <w:rFonts w:asciiTheme="minorHAnsi" w:hAnsiTheme="minorHAnsi" w:cstheme="minorHAnsi"/>
          <w:sz w:val="16"/>
          <w:szCs w:val="16"/>
        </w:rPr>
        <w:t>]</w:t>
      </w:r>
    </w:p>
    <w:p w:rsidR="0035753C" w:rsidRPr="009E1018" w:rsidRDefault="0035753C" w:rsidP="0035753C">
      <w:pPr>
        <w:rPr>
          <w:rFonts w:asciiTheme="minorHAnsi" w:hAnsiTheme="minorHAnsi" w:cstheme="minorHAnsi"/>
          <w:b/>
          <w:bCs/>
          <w:sz w:val="16"/>
        </w:rPr>
      </w:pPr>
      <w:r w:rsidRPr="009E1018">
        <w:rPr>
          <w:rFonts w:asciiTheme="minorHAnsi" w:hAnsiTheme="minorHAnsi" w:cstheme="minorHAnsi"/>
          <w:sz w:val="16"/>
        </w:rPr>
        <w:t>For the past few weeks a convergence of social media discussions on reparations, Shona Jackson’s book </w:t>
      </w:r>
      <w:r w:rsidRPr="009E1018">
        <w:rPr>
          <w:rFonts w:asciiTheme="minorHAnsi" w:hAnsiTheme="minorHAnsi" w:cstheme="minorHAnsi"/>
          <w:b/>
          <w:bCs/>
          <w:i/>
          <w:iCs/>
          <w:sz w:val="16"/>
        </w:rPr>
        <w:t>Creole Indigeneity: Between Myth and Nation in the Caribbean</w:t>
      </w:r>
      <w:r w:rsidRPr="009E1018">
        <w:rPr>
          <w:rFonts w:asciiTheme="minorHAnsi" w:hAnsiTheme="minorHAnsi" w:cstheme="minorHAnsi"/>
          <w:sz w:val="16"/>
        </w:rPr>
        <w:t>, and her recent post “</w:t>
      </w:r>
      <w:r w:rsidRPr="009E1018">
        <w:rPr>
          <w:rFonts w:asciiTheme="minorHAnsi" w:hAnsiTheme="minorHAnsi" w:cstheme="minorHAnsi"/>
          <w:b/>
          <w:bCs/>
          <w:sz w:val="16"/>
        </w:rPr>
        <w:t>Humanity beyond the Regime of Labor</w:t>
      </w:r>
      <w:r w:rsidRPr="009E1018">
        <w:rPr>
          <w:rFonts w:asciiTheme="minorHAnsi" w:hAnsiTheme="minorHAnsi" w:cstheme="minorHAnsi"/>
          <w:sz w:val="16"/>
        </w:rPr>
        <w:t xml:space="preserve">,” as well as </w:t>
      </w:r>
      <w:r w:rsidRPr="009E1018">
        <w:rPr>
          <w:rFonts w:asciiTheme="minorHAnsi" w:hAnsiTheme="minorHAnsi" w:cstheme="minorHAnsi"/>
          <w:u w:val="single"/>
        </w:rPr>
        <w:t xml:space="preserve">my own thinking </w:t>
      </w:r>
      <w:r w:rsidRPr="009E1018">
        <w:rPr>
          <w:rFonts w:asciiTheme="minorHAnsi" w:hAnsiTheme="minorHAnsi" w:cstheme="minorHAnsi"/>
          <w:sz w:val="16"/>
        </w:rPr>
        <w:t xml:space="preserve">about </w:t>
      </w:r>
      <w:r w:rsidRPr="009E1018">
        <w:rPr>
          <w:rFonts w:asciiTheme="minorHAnsi" w:hAnsiTheme="minorHAnsi" w:cstheme="minorHAnsi"/>
          <w:u w:val="single"/>
        </w:rPr>
        <w:t>Black Studies’ engagement with Conquest</w:t>
      </w:r>
      <w:r w:rsidRPr="009E1018">
        <w:rPr>
          <w:rFonts w:asciiTheme="minorHAnsi" w:hAnsiTheme="minorHAnsi" w:cstheme="minorHAnsi"/>
          <w:sz w:val="16"/>
        </w:rPr>
        <w:t xml:space="preserve"> have all compelled me to </w:t>
      </w:r>
      <w:r w:rsidRPr="009E1018">
        <w:rPr>
          <w:rFonts w:asciiTheme="minorHAnsi" w:hAnsiTheme="minorHAnsi" w:cstheme="minorHAnsi"/>
          <w:u w:val="single"/>
        </w:rPr>
        <w:t>think critically about</w:t>
      </w:r>
      <w:r w:rsidRPr="009E1018">
        <w:rPr>
          <w:rFonts w:asciiTheme="minorHAnsi" w:hAnsiTheme="minorHAnsi" w:cstheme="minorHAnsi"/>
          <w:sz w:val="16"/>
        </w:rPr>
        <w:t xml:space="preserve"> the issue of </w:t>
      </w:r>
      <w:r w:rsidRPr="009E1018">
        <w:rPr>
          <w:rFonts w:asciiTheme="minorHAnsi" w:hAnsiTheme="minorHAnsi" w:cstheme="minorHAnsi"/>
          <w:u w:val="single"/>
        </w:rPr>
        <w:t>Black labor.</w:t>
      </w:r>
      <w:bookmarkStart w:id="0" w:name="_ftnref1"/>
      <w:r w:rsidRPr="009E1018">
        <w:rPr>
          <w:rFonts w:asciiTheme="minorHAnsi" w:hAnsiTheme="minorHAnsi" w:cstheme="minorHAnsi"/>
          <w:b/>
          <w:bCs/>
          <w:u w:val="single"/>
        </w:rPr>
        <w:t>[</w:t>
      </w:r>
      <w:r w:rsidRPr="009E1018">
        <w:rPr>
          <w:rFonts w:asciiTheme="minorHAnsi" w:hAnsiTheme="minorHAnsi" w:cstheme="minorHAnsi"/>
          <w:b/>
          <w:bCs/>
          <w:sz w:val="16"/>
        </w:rPr>
        <w:t>1]</w:t>
      </w:r>
      <w:bookmarkEnd w:id="0"/>
      <w:r w:rsidRPr="009E1018">
        <w:rPr>
          <w:rFonts w:asciiTheme="minorHAnsi" w:hAnsiTheme="minorHAnsi" w:cstheme="minorHAnsi"/>
          <w:sz w:val="16"/>
        </w:rPr>
        <w:t xml:space="preserve"> I would </w:t>
      </w:r>
      <w:r w:rsidRPr="009E1018">
        <w:rPr>
          <w:rFonts w:asciiTheme="minorHAnsi" w:hAnsiTheme="minorHAnsi" w:cstheme="minorHAnsi"/>
          <w:u w:val="single"/>
        </w:rPr>
        <w:t>like to take a moment to focus</w:t>
      </w:r>
      <w:r w:rsidRPr="009E1018">
        <w:rPr>
          <w:rFonts w:asciiTheme="minorHAnsi" w:hAnsiTheme="minorHAnsi" w:cstheme="minorHAnsi"/>
          <w:sz w:val="16"/>
        </w:rPr>
        <w:t xml:space="preserve"> on the </w:t>
      </w:r>
      <w:r w:rsidRPr="009E1018">
        <w:rPr>
          <w:rFonts w:asciiTheme="minorHAnsi" w:hAnsiTheme="minorHAnsi" w:cstheme="minorHAnsi"/>
          <w:u w:val="single"/>
        </w:rPr>
        <w:t>conceptual limits of labor as an epistemic frame</w:t>
      </w:r>
      <w:r w:rsidRPr="009E1018">
        <w:rPr>
          <w:rFonts w:asciiTheme="minorHAnsi" w:hAnsiTheme="minorHAnsi" w:cstheme="minorHAnsi"/>
          <w:sz w:val="16"/>
        </w:rPr>
        <w:t xml:space="preserve"> for </w:t>
      </w:r>
      <w:r w:rsidRPr="009E1018">
        <w:rPr>
          <w:rFonts w:asciiTheme="minorHAnsi" w:hAnsiTheme="minorHAnsi" w:cstheme="minorHAnsi"/>
          <w:u w:val="single"/>
        </w:rPr>
        <w:t>thinking about Blackness</w:t>
      </w:r>
      <w:r w:rsidRPr="009E1018">
        <w:rPr>
          <w:rFonts w:asciiTheme="minorHAnsi" w:hAnsiTheme="minorHAnsi" w:cstheme="minorHAnsi"/>
          <w:sz w:val="16"/>
        </w:rPr>
        <w:t xml:space="preserve"> (as bodies and discourse) </w:t>
      </w:r>
      <w:r w:rsidRPr="009E1018">
        <w:rPr>
          <w:rFonts w:asciiTheme="minorHAnsi" w:hAnsiTheme="minorHAnsi" w:cstheme="minorHAnsi"/>
          <w:u w:val="single"/>
        </w:rPr>
        <w:t>and its relationship to settler colonialism</w:t>
      </w:r>
      <w:r w:rsidRPr="009E1018">
        <w:rPr>
          <w:rFonts w:asciiTheme="minorHAnsi" w:hAnsiTheme="minorHAnsi" w:cstheme="minorHAnsi"/>
          <w:sz w:val="16"/>
        </w:rPr>
        <w:t xml:space="preserve">. I am </w:t>
      </w:r>
      <w:r w:rsidRPr="009E1018">
        <w:rPr>
          <w:rFonts w:asciiTheme="minorHAnsi" w:hAnsiTheme="minorHAnsi" w:cstheme="minorHAnsi"/>
          <w:u w:val="single"/>
        </w:rPr>
        <w:t xml:space="preserve">particularly concerned </w:t>
      </w:r>
      <w:r w:rsidRPr="009E1018">
        <w:rPr>
          <w:rFonts w:asciiTheme="minorHAnsi" w:hAnsiTheme="minorHAnsi" w:cstheme="minorHAnsi"/>
          <w:sz w:val="16"/>
        </w:rPr>
        <w:t xml:space="preserve">about the </w:t>
      </w:r>
      <w:r w:rsidRPr="009E1018">
        <w:rPr>
          <w:rFonts w:asciiTheme="minorHAnsi" w:hAnsiTheme="minorHAnsi" w:cstheme="minorHAnsi"/>
          <w:u w:val="single"/>
        </w:rPr>
        <w:t xml:space="preserve">ways that </w:t>
      </w:r>
      <w:r w:rsidRPr="00114BA6">
        <w:rPr>
          <w:rFonts w:asciiTheme="minorHAnsi" w:hAnsiTheme="minorHAnsi" w:cstheme="minorHAnsi"/>
          <w:b/>
          <w:bCs/>
          <w:highlight w:val="green"/>
          <w:u w:val="single"/>
          <w:bdr w:val="single" w:sz="4" w:space="0" w:color="auto"/>
        </w:rPr>
        <w:t>Black labor</w:t>
      </w:r>
      <w:r w:rsidRPr="009E1018">
        <w:rPr>
          <w:rFonts w:asciiTheme="minorHAnsi" w:hAnsiTheme="minorHAnsi" w:cstheme="minorHAnsi"/>
          <w:b/>
          <w:bCs/>
          <w:u w:val="single"/>
        </w:rPr>
        <w:t xml:space="preserve"> may </w:t>
      </w:r>
      <w:r w:rsidRPr="00114BA6">
        <w:rPr>
          <w:rFonts w:asciiTheme="minorHAnsi" w:hAnsiTheme="minorHAnsi" w:cstheme="minorHAnsi"/>
          <w:b/>
          <w:bCs/>
          <w:highlight w:val="green"/>
          <w:u w:val="single"/>
          <w:bdr w:val="single" w:sz="4" w:space="0" w:color="auto"/>
        </w:rPr>
        <w:t>crowd out</w:t>
      </w:r>
      <w:r w:rsidRPr="009E1018">
        <w:rPr>
          <w:rFonts w:asciiTheme="minorHAnsi" w:hAnsiTheme="minorHAnsi" w:cstheme="minorHAnsi"/>
          <w:b/>
          <w:bCs/>
          <w:u w:val="single"/>
          <w:bdr w:val="single" w:sz="4" w:space="0" w:color="auto"/>
        </w:rPr>
        <w:t xml:space="preserve"> Black </w:t>
      </w:r>
      <w:r w:rsidRPr="00114BA6">
        <w:rPr>
          <w:rFonts w:asciiTheme="minorHAnsi" w:hAnsiTheme="minorHAnsi" w:cstheme="minorHAnsi"/>
          <w:b/>
          <w:bCs/>
          <w:highlight w:val="green"/>
          <w:u w:val="single"/>
          <w:bdr w:val="single" w:sz="4" w:space="0" w:color="auto"/>
        </w:rPr>
        <w:t>fungibility</w:t>
      </w:r>
      <w:r w:rsidRPr="009E1018">
        <w:rPr>
          <w:rFonts w:asciiTheme="minorHAnsi" w:hAnsiTheme="minorHAnsi" w:cstheme="minorHAnsi"/>
          <w:sz w:val="16"/>
        </w:rPr>
        <w:t xml:space="preserve"> as a </w:t>
      </w:r>
      <w:r w:rsidRPr="009E1018">
        <w:rPr>
          <w:rFonts w:asciiTheme="minorHAnsi" w:hAnsiTheme="minorHAnsi" w:cstheme="minorHAnsi"/>
          <w:u w:val="single"/>
        </w:rPr>
        <w:t xml:space="preserve">conceptual frame for </w:t>
      </w:r>
      <w:r w:rsidRPr="009E1018">
        <w:rPr>
          <w:rFonts w:asciiTheme="minorHAnsi" w:hAnsiTheme="minorHAnsi" w:cstheme="minorHAnsi"/>
          <w:u w:val="single"/>
          <w:bdr w:val="single" w:sz="4" w:space="0" w:color="auto"/>
        </w:rPr>
        <w:t xml:space="preserve">thinking </w:t>
      </w:r>
      <w:r w:rsidRPr="009E1018">
        <w:rPr>
          <w:rFonts w:asciiTheme="minorHAnsi" w:hAnsiTheme="minorHAnsi" w:cstheme="minorHAnsi"/>
          <w:b/>
          <w:bCs/>
          <w:u w:val="single"/>
          <w:bdr w:val="single" w:sz="4" w:space="0" w:color="auto"/>
        </w:rPr>
        <w:t>about Blackness</w:t>
      </w:r>
      <w:r w:rsidRPr="009E1018">
        <w:rPr>
          <w:rFonts w:asciiTheme="minorHAnsi" w:hAnsiTheme="minorHAnsi" w:cstheme="minorHAnsi"/>
          <w:b/>
          <w:bCs/>
          <w:u w:val="single"/>
        </w:rPr>
        <w:t xml:space="preserve"> within </w:t>
      </w:r>
      <w:r w:rsidRPr="009E1018">
        <w:rPr>
          <w:rFonts w:asciiTheme="minorHAnsi" w:hAnsiTheme="minorHAnsi" w:cstheme="minorHAnsi"/>
          <w:b/>
          <w:bCs/>
          <w:u w:val="single"/>
          <w:bdr w:val="single" w:sz="4" w:space="0" w:color="auto"/>
        </w:rPr>
        <w:t>settler colonial discourses.</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While many </w:t>
      </w:r>
      <w:r w:rsidRPr="009E1018">
        <w:rPr>
          <w:rFonts w:asciiTheme="minorHAnsi" w:hAnsiTheme="minorHAnsi" w:cstheme="minorHAnsi"/>
          <w:u w:val="single"/>
        </w:rPr>
        <w:t>scholars who understand themselves as humanists</w:t>
      </w:r>
      <w:r w:rsidRPr="009E1018">
        <w:rPr>
          <w:rFonts w:asciiTheme="minorHAnsi" w:hAnsiTheme="minorHAnsi" w:cstheme="minorHAnsi"/>
          <w:sz w:val="16"/>
        </w:rPr>
        <w:t xml:space="preserve"> have long ago conceded that strict or heavy-handed Marxian (political economic) analyses </w:t>
      </w:r>
      <w:r w:rsidRPr="009E1018">
        <w:rPr>
          <w:rFonts w:asciiTheme="minorHAnsi" w:hAnsiTheme="minorHAnsi" w:cstheme="minorHAnsi"/>
          <w:u w:val="single"/>
        </w:rPr>
        <w:t xml:space="preserve">are generally impoverished and wanting; labor </w:t>
      </w:r>
      <w:r w:rsidRPr="009E1018">
        <w:rPr>
          <w:rFonts w:asciiTheme="minorHAnsi" w:hAnsiTheme="minorHAnsi" w:cstheme="minorHAnsi"/>
          <w:sz w:val="16"/>
        </w:rPr>
        <w:t xml:space="preserve">as an </w:t>
      </w:r>
      <w:r w:rsidRPr="009E1018">
        <w:rPr>
          <w:rFonts w:asciiTheme="minorHAnsi" w:hAnsiTheme="minorHAnsi" w:cstheme="minorHAnsi"/>
          <w:u w:val="single"/>
        </w:rPr>
        <w:t>analytic persists.</w:t>
      </w:r>
      <w:r w:rsidRPr="009E1018">
        <w:rPr>
          <w:rFonts w:asciiTheme="minorHAnsi" w:hAnsiTheme="minorHAnsi" w:cstheme="minorHAnsi"/>
          <w:sz w:val="16"/>
        </w:rPr>
        <w:t xml:space="preserve"> Indeed, </w:t>
      </w:r>
      <w:r w:rsidRPr="00114BA6">
        <w:rPr>
          <w:rFonts w:asciiTheme="minorHAnsi" w:hAnsiTheme="minorHAnsi" w:cstheme="minorHAnsi"/>
          <w:b/>
          <w:bCs/>
          <w:highlight w:val="green"/>
          <w:u w:val="single"/>
          <w:bdr w:val="single" w:sz="4" w:space="0" w:color="auto"/>
        </w:rPr>
        <w:t>labor as a discourse</w:t>
      </w:r>
      <w:r w:rsidRPr="009E1018">
        <w:rPr>
          <w:rFonts w:asciiTheme="minorHAnsi" w:hAnsiTheme="minorHAnsi" w:cstheme="minorHAnsi"/>
          <w:u w:val="single"/>
        </w:rPr>
        <w:t>, or</w:t>
      </w:r>
      <w:r w:rsidRPr="009E1018">
        <w:rPr>
          <w:rFonts w:asciiTheme="minorHAnsi" w:hAnsiTheme="minorHAnsi" w:cstheme="minorHAnsi"/>
          <w:sz w:val="16"/>
        </w:rPr>
        <w:t xml:space="preserve"> what Shona Jackson would call a “metaphysics” </w:t>
      </w:r>
      <w:r w:rsidRPr="009E1018">
        <w:rPr>
          <w:rFonts w:asciiTheme="minorHAnsi" w:hAnsiTheme="minorHAnsi" w:cstheme="minorHAnsi"/>
          <w:u w:val="single"/>
        </w:rPr>
        <w:t>and “</w:t>
      </w:r>
      <w:r w:rsidRPr="009E1018">
        <w:rPr>
          <w:rFonts w:asciiTheme="minorHAnsi" w:hAnsiTheme="minorHAnsi" w:cstheme="minorHAnsi"/>
          <w:b/>
          <w:bCs/>
          <w:u w:val="single"/>
          <w:bdr w:val="single" w:sz="4" w:space="0" w:color="auto"/>
        </w:rPr>
        <w:t>ontoepistemology”</w:t>
      </w:r>
      <w:r w:rsidRPr="009E1018">
        <w:rPr>
          <w:rFonts w:asciiTheme="minorHAnsi" w:hAnsiTheme="minorHAnsi" w:cstheme="minorHAnsi"/>
          <w:u w:val="single"/>
        </w:rPr>
        <w:t>—a way of living</w:t>
      </w:r>
      <w:r w:rsidRPr="009E1018">
        <w:rPr>
          <w:rFonts w:asciiTheme="minorHAnsi" w:hAnsiTheme="minorHAnsi" w:cstheme="minorHAnsi"/>
          <w:sz w:val="16"/>
        </w:rPr>
        <w:t xml:space="preserve"> and a way of </w:t>
      </w:r>
      <w:r w:rsidRPr="009E1018">
        <w:rPr>
          <w:rFonts w:asciiTheme="minorHAnsi" w:hAnsiTheme="minorHAnsi" w:cstheme="minorHAnsi"/>
          <w:u w:val="single"/>
        </w:rPr>
        <w:t xml:space="preserve">articulating this </w:t>
      </w:r>
      <w:r w:rsidRPr="009E1018">
        <w:rPr>
          <w:rFonts w:asciiTheme="minorHAnsi" w:hAnsiTheme="minorHAnsi" w:cstheme="minorHAnsi"/>
          <w:b/>
          <w:bCs/>
          <w:u w:val="single"/>
          <w:bdr w:val="single" w:sz="4" w:space="0" w:color="auto"/>
        </w:rPr>
        <w:t>mode</w:t>
      </w:r>
      <w:r w:rsidRPr="009E1018">
        <w:rPr>
          <w:rFonts w:asciiTheme="minorHAnsi" w:hAnsiTheme="minorHAnsi" w:cstheme="minorHAnsi"/>
          <w:sz w:val="16"/>
        </w:rPr>
        <w:t xml:space="preserve"> of living— still haunts our critical theories (Jackson, 2012, p. 217).</w:t>
      </w:r>
      <w:bookmarkStart w:id="1" w:name="_ftnref2"/>
      <w:r w:rsidRPr="009E1018">
        <w:rPr>
          <w:rFonts w:asciiTheme="minorHAnsi" w:hAnsiTheme="minorHAnsi" w:cstheme="minorHAnsi"/>
          <w:b/>
          <w:bCs/>
          <w:sz w:val="16"/>
        </w:rPr>
        <w:t>[2]</w:t>
      </w:r>
      <w:bookmarkEnd w:id="1"/>
      <w:r w:rsidRPr="009E1018">
        <w:rPr>
          <w:rFonts w:asciiTheme="minorHAnsi" w:hAnsiTheme="minorHAnsi" w:cstheme="minorHAnsi"/>
          <w:sz w:val="16"/>
        </w:rPr>
        <w:t xml:space="preserve"> This is particularly </w:t>
      </w:r>
      <w:r w:rsidRPr="009E1018">
        <w:rPr>
          <w:rFonts w:asciiTheme="minorHAnsi" w:hAnsiTheme="minorHAnsi" w:cstheme="minorHAnsi"/>
          <w:u w:val="single"/>
        </w:rPr>
        <w:t xml:space="preserve">true as scholars </w:t>
      </w:r>
      <w:r w:rsidRPr="00114BA6">
        <w:rPr>
          <w:rFonts w:asciiTheme="minorHAnsi" w:hAnsiTheme="minorHAnsi" w:cstheme="minorHAnsi"/>
          <w:highlight w:val="green"/>
          <w:u w:val="single"/>
        </w:rPr>
        <w:t>undertake</w:t>
      </w:r>
      <w:r w:rsidRPr="009E1018">
        <w:rPr>
          <w:rFonts w:asciiTheme="minorHAnsi" w:hAnsiTheme="minorHAnsi" w:cstheme="minorHAnsi"/>
          <w:u w:val="single"/>
        </w:rPr>
        <w:t xml:space="preserve"> the difficult work</w:t>
      </w:r>
      <w:r w:rsidRPr="009E1018">
        <w:rPr>
          <w:rFonts w:asciiTheme="minorHAnsi" w:hAnsiTheme="minorHAnsi" w:cstheme="minorHAnsi"/>
          <w:sz w:val="16"/>
        </w:rPr>
        <w:t xml:space="preserve"> of understanding </w:t>
      </w:r>
      <w:r w:rsidRPr="009E1018">
        <w:rPr>
          <w:rFonts w:asciiTheme="minorHAnsi" w:hAnsiTheme="minorHAnsi" w:cstheme="minorHAnsi"/>
          <w:u w:val="single"/>
        </w:rPr>
        <w:t xml:space="preserve">and </w:t>
      </w:r>
      <w:r w:rsidRPr="00114BA6">
        <w:rPr>
          <w:rFonts w:asciiTheme="minorHAnsi" w:hAnsiTheme="minorHAnsi" w:cstheme="minorHAnsi"/>
          <w:highlight w:val="green"/>
          <w:u w:val="single"/>
        </w:rPr>
        <w:t xml:space="preserve">naming how </w:t>
      </w:r>
      <w:r w:rsidRPr="00114BA6">
        <w:rPr>
          <w:rFonts w:asciiTheme="minorHAnsi" w:hAnsiTheme="minorHAnsi" w:cstheme="minorHAnsi"/>
          <w:b/>
          <w:bCs/>
          <w:highlight w:val="green"/>
          <w:u w:val="single"/>
          <w:bdr w:val="single" w:sz="4" w:space="0" w:color="auto"/>
        </w:rPr>
        <w:t>racialized people</w:t>
      </w:r>
      <w:r w:rsidRPr="00114BA6">
        <w:rPr>
          <w:rFonts w:asciiTheme="minorHAnsi" w:hAnsiTheme="minorHAnsi" w:cstheme="minorHAnsi"/>
          <w:highlight w:val="green"/>
          <w:u w:val="single"/>
        </w:rPr>
        <w:t xml:space="preserve"> are situated</w:t>
      </w:r>
      <w:r w:rsidRPr="009E1018">
        <w:rPr>
          <w:rFonts w:asciiTheme="minorHAnsi" w:hAnsiTheme="minorHAnsi" w:cstheme="minorHAnsi"/>
          <w:sz w:val="16"/>
        </w:rPr>
        <w:t xml:space="preserve"> within White settler colonial states. </w:t>
      </w:r>
      <w:r w:rsidRPr="009E1018">
        <w:rPr>
          <w:rFonts w:asciiTheme="minorHAnsi" w:hAnsiTheme="minorHAnsi" w:cstheme="minorHAnsi"/>
          <w:u w:val="single"/>
        </w:rPr>
        <w:t>Configuring People of Color into the calculus of settler colonial relations is</w:t>
      </w:r>
      <w:r w:rsidRPr="009E1018">
        <w:rPr>
          <w:rFonts w:asciiTheme="minorHAnsi" w:hAnsiTheme="minorHAnsi" w:cstheme="minorHAnsi"/>
          <w:sz w:val="16"/>
        </w:rPr>
        <w:t xml:space="preserve"> onerous and </w:t>
      </w:r>
      <w:r w:rsidRPr="009E1018">
        <w:rPr>
          <w:rFonts w:asciiTheme="minorHAnsi" w:hAnsiTheme="minorHAnsi" w:cstheme="minorHAnsi"/>
          <w:u w:val="single"/>
        </w:rPr>
        <w:t>in fact laborious.</w:t>
      </w:r>
      <w:r w:rsidRPr="009E1018">
        <w:rPr>
          <w:rFonts w:asciiTheme="minorHAnsi" w:hAnsiTheme="minorHAnsi" w:cstheme="minorHAnsi"/>
          <w:sz w:val="16"/>
        </w:rPr>
        <w:t xml:space="preserve"> It is </w:t>
      </w:r>
      <w:r w:rsidRPr="009E1018">
        <w:rPr>
          <w:rFonts w:asciiTheme="minorHAnsi" w:hAnsiTheme="minorHAnsi" w:cstheme="minorHAnsi"/>
          <w:u w:val="single"/>
        </w:rPr>
        <w:t xml:space="preserve">especially difficult when trying to </w:t>
      </w:r>
      <w:r w:rsidRPr="009E1018">
        <w:rPr>
          <w:rFonts w:asciiTheme="minorHAnsi" w:hAnsiTheme="minorHAnsi" w:cstheme="minorHAnsi"/>
          <w:b/>
          <w:bCs/>
          <w:u w:val="single"/>
          <w:bdr w:val="single" w:sz="4" w:space="0" w:color="auto"/>
        </w:rPr>
        <w:t>conceptualize the unique location</w:t>
      </w:r>
      <w:r w:rsidRPr="009E1018">
        <w:rPr>
          <w:rFonts w:asciiTheme="minorHAnsi" w:hAnsiTheme="minorHAnsi" w:cstheme="minorHAnsi"/>
          <w:u w:val="single"/>
        </w:rPr>
        <w:t xml:space="preserve"> of Blackness</w:t>
      </w:r>
      <w:r w:rsidRPr="009E1018">
        <w:rPr>
          <w:rFonts w:asciiTheme="minorHAnsi" w:hAnsiTheme="minorHAnsi" w:cstheme="minorHAnsi"/>
          <w:sz w:val="16"/>
        </w:rPr>
        <w:t>. I commend scholars for taking on this task.</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In order to do this cumbersome work, scholars tend to rely on the tried and true rubric of labor. </w:t>
      </w:r>
      <w:r w:rsidRPr="009E1018">
        <w:rPr>
          <w:rFonts w:asciiTheme="minorHAnsi" w:hAnsiTheme="minorHAnsi" w:cstheme="minorHAnsi"/>
          <w:u w:val="single"/>
        </w:rPr>
        <w:t xml:space="preserve">Labor becomes the site and mode of </w:t>
      </w:r>
      <w:r w:rsidRPr="009E1018">
        <w:rPr>
          <w:rFonts w:asciiTheme="minorHAnsi" w:hAnsiTheme="minorHAnsi" w:cstheme="minorHAnsi"/>
          <w:u w:val="single"/>
          <w:bdr w:val="single" w:sz="4" w:space="0" w:color="auto"/>
        </w:rPr>
        <w:t xml:space="preserve">incorporating </w:t>
      </w:r>
      <w:r w:rsidRPr="00114BA6">
        <w:rPr>
          <w:rFonts w:asciiTheme="minorHAnsi" w:hAnsiTheme="minorHAnsi" w:cstheme="minorHAnsi"/>
          <w:b/>
          <w:bCs/>
          <w:highlight w:val="green"/>
          <w:u w:val="single"/>
          <w:bdr w:val="single" w:sz="4" w:space="0" w:color="auto"/>
        </w:rPr>
        <w:t>non-Black</w:t>
      </w:r>
      <w:r w:rsidRPr="00114BA6">
        <w:rPr>
          <w:rFonts w:asciiTheme="minorHAnsi" w:hAnsiTheme="minorHAnsi" w:cstheme="minorHAnsi"/>
          <w:highlight w:val="green"/>
          <w:u w:val="single"/>
        </w:rPr>
        <w:t xml:space="preserve"> and </w:t>
      </w:r>
      <w:r w:rsidRPr="00114BA6">
        <w:rPr>
          <w:rFonts w:asciiTheme="minorHAnsi" w:hAnsiTheme="minorHAnsi" w:cstheme="minorHAnsi"/>
          <w:b/>
          <w:bCs/>
          <w:highlight w:val="green"/>
          <w:u w:val="single"/>
          <w:bdr w:val="single" w:sz="4" w:space="0" w:color="auto"/>
        </w:rPr>
        <w:t>non-Indigenous people</w:t>
      </w:r>
      <w:r w:rsidRPr="009E1018">
        <w:rPr>
          <w:rFonts w:asciiTheme="minorHAnsi" w:hAnsiTheme="minorHAnsi" w:cstheme="minorHAnsi"/>
          <w:u w:val="single"/>
        </w:rPr>
        <w:t xml:space="preserve"> into </w:t>
      </w:r>
      <w:r w:rsidRPr="009E1018">
        <w:rPr>
          <w:rFonts w:asciiTheme="minorHAnsi" w:hAnsiTheme="minorHAnsi" w:cstheme="minorHAnsi"/>
          <w:b/>
          <w:bCs/>
          <w:u w:val="single"/>
          <w:bdr w:val="single" w:sz="4" w:space="0" w:color="auto"/>
        </w:rPr>
        <w:t>set</w:t>
      </w:r>
      <w:r w:rsidRPr="009E1018">
        <w:rPr>
          <w:rFonts w:asciiTheme="minorHAnsi" w:hAnsiTheme="minorHAnsi" w:cstheme="minorHAnsi"/>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u w:val="single"/>
        </w:rPr>
        <w:t>onial relations</w:t>
      </w:r>
      <w:r w:rsidRPr="009E1018">
        <w:rPr>
          <w:rFonts w:asciiTheme="minorHAnsi" w:hAnsiTheme="minorHAnsi" w:cstheme="minorHAnsi"/>
          <w:sz w:val="16"/>
        </w:rPr>
        <w:t xml:space="preserve"> </w:t>
      </w:r>
      <w:r w:rsidRPr="009E1018">
        <w:rPr>
          <w:rFonts w:asciiTheme="minorHAnsi" w:hAnsiTheme="minorHAnsi" w:cstheme="minorHAnsi"/>
          <w:u w:val="single"/>
        </w:rPr>
        <w:t xml:space="preserve">in White settler nation-states. </w:t>
      </w:r>
      <w:r w:rsidRPr="009E1018">
        <w:rPr>
          <w:rFonts w:asciiTheme="minorHAnsi" w:hAnsiTheme="minorHAnsi" w:cstheme="minorHAnsi"/>
          <w:sz w:val="16"/>
        </w:rPr>
        <w:t xml:space="preserve">People of Color scholars </w:t>
      </w:r>
      <w:r w:rsidRPr="009E1018">
        <w:rPr>
          <w:rFonts w:asciiTheme="minorHAnsi" w:hAnsiTheme="minorHAnsi" w:cstheme="minorHAnsi"/>
          <w:u w:val="single"/>
        </w:rPr>
        <w:t>often rehearse histories</w:t>
      </w:r>
      <w:r w:rsidRPr="009E1018">
        <w:rPr>
          <w:rFonts w:asciiTheme="minorHAnsi" w:hAnsiTheme="minorHAnsi" w:cstheme="minorHAnsi"/>
          <w:sz w:val="16"/>
        </w:rPr>
        <w:t xml:space="preserve"> of arrival </w:t>
      </w:r>
      <w:r w:rsidRPr="00114BA6">
        <w:rPr>
          <w:rFonts w:asciiTheme="minorHAnsi" w:hAnsiTheme="minorHAnsi" w:cstheme="minorHAnsi"/>
          <w:highlight w:val="green"/>
          <w:u w:val="single"/>
        </w:rPr>
        <w:t>as populations 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coerced </w:t>
      </w:r>
      <w:r w:rsidRPr="00114BA6">
        <w:rPr>
          <w:rFonts w:asciiTheme="minorHAnsi" w:hAnsiTheme="minorHAnsi" w:cstheme="minorHAnsi"/>
          <w:b/>
          <w:bCs/>
          <w:highlight w:val="green"/>
          <w:u w:val="single"/>
          <w:bdr w:val="single" w:sz="4" w:space="0" w:color="auto"/>
        </w:rPr>
        <w:t>labor</w:t>
      </w:r>
      <w:r w:rsidRPr="009E1018">
        <w:rPr>
          <w:rFonts w:asciiTheme="minorHAnsi" w:hAnsiTheme="minorHAnsi" w:cstheme="minorHAnsi"/>
          <w:u w:val="single"/>
        </w:rPr>
        <w:t xml:space="preserve"> as a way of explaining their presence</w:t>
      </w:r>
      <w:r w:rsidRPr="009E1018">
        <w:rPr>
          <w:rFonts w:asciiTheme="minorHAnsi" w:hAnsiTheme="minorHAnsi" w:cstheme="minorHAnsi"/>
          <w:sz w:val="16"/>
        </w:rPr>
        <w:t xml:space="preserve">, as well as </w:t>
      </w:r>
      <w:r w:rsidRPr="009E1018">
        <w:rPr>
          <w:rFonts w:asciiTheme="minorHAnsi" w:hAnsiTheme="minorHAnsi" w:cstheme="minorHAnsi"/>
          <w:u w:val="single"/>
        </w:rPr>
        <w:t>distance or proximity to the category of the Settler.</w:t>
      </w:r>
      <w:r w:rsidRPr="009E1018">
        <w:rPr>
          <w:rFonts w:asciiTheme="minorHAnsi" w:hAnsiTheme="minorHAnsi" w:cstheme="minorHAnsi"/>
          <w:sz w:val="16"/>
        </w:rPr>
        <w:t xml:space="preserve"> </w:t>
      </w:r>
      <w:r w:rsidRPr="009E1018">
        <w:rPr>
          <w:rFonts w:asciiTheme="minorHAnsi" w:hAnsiTheme="minorHAnsi" w:cstheme="minorHAnsi"/>
          <w:u w:val="single"/>
        </w:rPr>
        <w:t xml:space="preserve">Labor also becomes </w:t>
      </w:r>
      <w:r w:rsidRPr="00114BA6">
        <w:rPr>
          <w:rFonts w:asciiTheme="minorHAnsi" w:hAnsiTheme="minorHAnsi" w:cstheme="minorHAnsi"/>
          <w:highlight w:val="green"/>
          <w:u w:val="single"/>
        </w:rPr>
        <w:t xml:space="preserve">a </w:t>
      </w:r>
      <w:r w:rsidRPr="00114BA6">
        <w:rPr>
          <w:rFonts w:asciiTheme="minorHAnsi" w:hAnsiTheme="minorHAnsi" w:cstheme="minorHAnsi"/>
          <w:b/>
          <w:bCs/>
          <w:highlight w:val="green"/>
          <w:u w:val="single"/>
          <w:bdr w:val="single" w:sz="4" w:space="0" w:color="auto"/>
        </w:rPr>
        <w:t>liberal discourse</w:t>
      </w:r>
      <w:r w:rsidRPr="009E1018">
        <w:rPr>
          <w:rFonts w:asciiTheme="minorHAnsi" w:hAnsiTheme="minorHAnsi" w:cstheme="minorHAnsi"/>
          <w:u w:val="single"/>
        </w:rPr>
        <w:t xml:space="preserve"> that allows </w:t>
      </w:r>
      <w:r w:rsidRPr="009E1018">
        <w:rPr>
          <w:rFonts w:asciiTheme="minorHAnsi" w:hAnsiTheme="minorHAnsi" w:cstheme="minorHAnsi"/>
          <w:b/>
          <w:bCs/>
          <w:u w:val="single"/>
          <w:bdr w:val="single" w:sz="4" w:space="0" w:color="auto"/>
        </w:rPr>
        <w:t>immigrants and migrants</w:t>
      </w:r>
      <w:r w:rsidRPr="009E1018">
        <w:rPr>
          <w:rFonts w:asciiTheme="minorHAnsi" w:hAnsiTheme="minorHAnsi" w:cstheme="minorHAnsi"/>
          <w:u w:val="single"/>
        </w:rPr>
        <w:t xml:space="preserve"> to narrate the terms of their belonging</w:t>
      </w:r>
      <w:r w:rsidRPr="009E1018">
        <w:rPr>
          <w:rFonts w:asciiTheme="minorHAnsi" w:hAnsiTheme="minorHAnsi" w:cstheme="minorHAnsi"/>
          <w:sz w:val="16"/>
        </w:rPr>
        <w:t xml:space="preserve"> and citizenship </w:t>
      </w:r>
      <w:r w:rsidRPr="009E1018">
        <w:rPr>
          <w:rFonts w:asciiTheme="minorHAnsi" w:hAnsiTheme="minorHAnsi" w:cstheme="minorHAnsi"/>
          <w:u w:val="single"/>
        </w:rPr>
        <w:t xml:space="preserve">within </w:t>
      </w:r>
      <w:r w:rsidRPr="009E1018">
        <w:rPr>
          <w:rFonts w:asciiTheme="minorHAnsi" w:hAnsiTheme="minorHAnsi" w:cstheme="minorHAnsi"/>
          <w:sz w:val="16"/>
        </w:rPr>
        <w:t xml:space="preserve">White settler </w:t>
      </w:r>
      <w:r w:rsidRPr="009E1018">
        <w:rPr>
          <w:rFonts w:asciiTheme="minorHAnsi" w:hAnsiTheme="minorHAnsi" w:cstheme="minorHAnsi"/>
          <w:u w:val="single"/>
        </w:rPr>
        <w:t>colonial states.</w:t>
      </w:r>
      <w:r w:rsidRPr="009E1018">
        <w:rPr>
          <w:rFonts w:asciiTheme="minorHAnsi" w:hAnsiTheme="minorHAnsi" w:cstheme="minorHAnsi"/>
          <w:sz w:val="16"/>
        </w:rPr>
        <w:t xml:space="preserve"> In this way, </w:t>
      </w:r>
      <w:r w:rsidRPr="009E1018">
        <w:rPr>
          <w:rFonts w:asciiTheme="minorHAnsi" w:hAnsiTheme="minorHAnsi" w:cstheme="minorHAnsi"/>
          <w:u w:val="single"/>
        </w:rPr>
        <w:t>labor functions as</w:t>
      </w:r>
      <w:r w:rsidRPr="009E1018">
        <w:rPr>
          <w:rFonts w:asciiTheme="minorHAnsi" w:hAnsiTheme="minorHAnsi" w:cstheme="minorHAnsi"/>
          <w:sz w:val="16"/>
        </w:rPr>
        <w:t xml:space="preserve"> another </w:t>
      </w:r>
      <w:r w:rsidRPr="009E1018">
        <w:rPr>
          <w:rFonts w:asciiTheme="minorHAnsi" w:hAnsiTheme="minorHAnsi" w:cstheme="minorHAnsi"/>
          <w:u w:val="single"/>
        </w:rPr>
        <w:t>discourse of inclusion</w:t>
      </w:r>
      <w:r w:rsidRPr="009E1018">
        <w:rPr>
          <w:rFonts w:asciiTheme="minorHAnsi" w:hAnsiTheme="minorHAnsi" w:cstheme="minorHAnsi"/>
          <w:sz w:val="16"/>
        </w:rPr>
        <w:t>. Recently, Jamilah Martin in response to Ta-Nehisi Coates’ article “</w:t>
      </w:r>
      <w:r w:rsidRPr="009E1018">
        <w:rPr>
          <w:rFonts w:asciiTheme="minorHAnsi" w:hAnsiTheme="minorHAnsi" w:cstheme="minorHAnsi"/>
          <w:b/>
          <w:bCs/>
          <w:sz w:val="16"/>
        </w:rPr>
        <w:t>The Case for Reparations</w:t>
      </w:r>
      <w:r w:rsidRPr="009E1018">
        <w:rPr>
          <w:rFonts w:asciiTheme="minorHAnsi" w:hAnsiTheme="minorHAnsi" w:cstheme="minorHAnsi"/>
          <w:sz w:val="16"/>
        </w:rPr>
        <w:t>” made a similar and astute point in her blog post “</w:t>
      </w:r>
      <w:r w:rsidRPr="009E1018">
        <w:rPr>
          <w:rFonts w:asciiTheme="minorHAnsi" w:hAnsiTheme="minorHAnsi" w:cstheme="minorHAnsi"/>
          <w:b/>
          <w:bCs/>
          <w:sz w:val="16"/>
        </w:rPr>
        <w:t>On Reparations: Resisting Inclusion and Co-optation</w:t>
      </w:r>
      <w:r w:rsidRPr="009E1018">
        <w:rPr>
          <w:rFonts w:asciiTheme="minorHAnsi" w:hAnsiTheme="minorHAnsi" w:cstheme="minorHAnsi"/>
          <w:sz w:val="16"/>
        </w:rPr>
        <w:t xml:space="preserve">” that </w:t>
      </w:r>
      <w:r w:rsidRPr="00114BA6">
        <w:rPr>
          <w:rFonts w:asciiTheme="minorHAnsi" w:hAnsiTheme="minorHAnsi" w:cstheme="minorHAnsi"/>
          <w:b/>
          <w:bCs/>
          <w:highlight w:val="green"/>
          <w:u w:val="single"/>
          <w:bdr w:val="single" w:sz="4" w:space="0" w:color="auto"/>
        </w:rPr>
        <w:t>reparations</w:t>
      </w:r>
      <w:r w:rsidRPr="009E1018">
        <w:rPr>
          <w:rFonts w:asciiTheme="minorHAnsi" w:hAnsiTheme="minorHAnsi" w:cstheme="minorHAnsi"/>
          <w:u w:val="single"/>
        </w:rPr>
        <w:t xml:space="preserve"> work as a discourse of </w:t>
      </w:r>
      <w:r w:rsidRPr="009E1018">
        <w:rPr>
          <w:rFonts w:asciiTheme="minorHAnsi" w:hAnsiTheme="minorHAnsi" w:cstheme="minorHAnsi"/>
          <w:b/>
          <w:bCs/>
          <w:u w:val="single"/>
          <w:bdr w:val="single" w:sz="4" w:space="0" w:color="auto"/>
        </w:rPr>
        <w:t>inclusion</w:t>
      </w:r>
      <w:r w:rsidRPr="009E1018">
        <w:rPr>
          <w:rFonts w:asciiTheme="minorHAnsi" w:hAnsiTheme="minorHAnsi" w:cstheme="minorHAnsi"/>
          <w:sz w:val="16"/>
        </w:rPr>
        <w:t xml:space="preserve"> </w:t>
      </w:r>
      <w:r w:rsidRPr="009E1018">
        <w:rPr>
          <w:rFonts w:asciiTheme="minorHAnsi" w:hAnsiTheme="minorHAnsi" w:cstheme="minorHAnsi"/>
          <w:u w:val="single"/>
        </w:rPr>
        <w:t>within the</w:t>
      </w:r>
      <w:r w:rsidRPr="009E1018">
        <w:rPr>
          <w:rFonts w:asciiTheme="minorHAnsi" w:hAnsiTheme="minorHAnsi" w:cstheme="minorHAnsi"/>
          <w:sz w:val="16"/>
        </w:rPr>
        <w:t xml:space="preserve"> project of </w:t>
      </w:r>
      <w:r w:rsidRPr="009E1018">
        <w:rPr>
          <w:rFonts w:asciiTheme="minorHAnsi" w:hAnsiTheme="minorHAnsi" w:cstheme="minorHAnsi"/>
          <w:u w:val="single"/>
        </w:rPr>
        <w:t>American Democracy within the “U.S. anti-Black settler-imperial state</w:t>
      </w:r>
      <w:r w:rsidRPr="009E1018">
        <w:rPr>
          <w:rFonts w:asciiTheme="minorHAnsi" w:hAnsiTheme="minorHAnsi" w:cstheme="minorHAnsi"/>
          <w:sz w:val="16"/>
        </w:rPr>
        <w:t>.” While the integrationist project of reparations may be a liberal project of inclusion</w:t>
      </w:r>
      <w:r w:rsidRPr="009E1018">
        <w:rPr>
          <w:rFonts w:asciiTheme="minorHAnsi" w:hAnsiTheme="minorHAnsi" w:cstheme="minorHAnsi"/>
          <w:u w:val="single"/>
        </w:rPr>
        <w:t xml:space="preserve">, it also </w:t>
      </w:r>
      <w:r w:rsidRPr="00114BA6">
        <w:rPr>
          <w:rFonts w:asciiTheme="minorHAnsi" w:hAnsiTheme="minorHAnsi" w:cstheme="minorHAnsi"/>
          <w:highlight w:val="green"/>
          <w:u w:val="single"/>
        </w:rPr>
        <w:t>relies on a “teleology of</w:t>
      </w:r>
      <w:r w:rsidRPr="009E1018">
        <w:rPr>
          <w:rFonts w:asciiTheme="minorHAnsi" w:hAnsiTheme="minorHAnsi" w:cstheme="minorHAnsi"/>
          <w:u w:val="single"/>
        </w:rPr>
        <w:t xml:space="preserve"> modern </w:t>
      </w:r>
      <w:r w:rsidRPr="00114BA6">
        <w:rPr>
          <w:rFonts w:asciiTheme="minorHAnsi" w:hAnsiTheme="minorHAnsi" w:cstheme="minorHAnsi"/>
          <w:highlight w:val="green"/>
          <w:u w:val="single"/>
        </w:rPr>
        <w:t>labor</w:t>
      </w:r>
      <w:r w:rsidRPr="009E1018">
        <w:rPr>
          <w:rFonts w:asciiTheme="minorHAnsi" w:hAnsiTheme="minorHAnsi" w:cstheme="minorHAnsi"/>
          <w:u w:val="single"/>
        </w:rPr>
        <w:t>”</w:t>
      </w:r>
      <w:r w:rsidRPr="009E1018">
        <w:rPr>
          <w:rFonts w:asciiTheme="minorHAnsi" w:hAnsiTheme="minorHAnsi" w:cstheme="minorHAnsi"/>
          <w:sz w:val="16"/>
        </w:rPr>
        <w:t xml:space="preserve"> (Jackson 2012, p. 147). It </w:t>
      </w:r>
      <w:r w:rsidRPr="009E1018">
        <w:rPr>
          <w:rFonts w:asciiTheme="minorHAnsi" w:hAnsiTheme="minorHAnsi" w:cstheme="minorHAnsi"/>
          <w:u w:val="single"/>
        </w:rPr>
        <w:t xml:space="preserve">holds out hope for Black inclusion into a human family of laborers/workers. </w:t>
      </w:r>
      <w:r w:rsidRPr="009E1018">
        <w:rPr>
          <w:rFonts w:asciiTheme="minorHAnsi" w:hAnsiTheme="minorHAnsi" w:cstheme="minorHAnsi"/>
          <w:sz w:val="16"/>
        </w:rPr>
        <w:t xml:space="preserve">Yet, </w:t>
      </w:r>
      <w:r w:rsidRPr="009E1018">
        <w:rPr>
          <w:rFonts w:asciiTheme="minorHAnsi" w:hAnsiTheme="minorHAnsi" w:cstheme="minorHAnsi"/>
          <w:u w:val="single"/>
        </w:rPr>
        <w:t>despite the claim of</w:t>
      </w:r>
      <w:r w:rsidRPr="009E1018">
        <w:rPr>
          <w:rFonts w:asciiTheme="minorHAnsi" w:hAnsiTheme="minorHAnsi" w:cstheme="minorHAnsi"/>
          <w:sz w:val="16"/>
        </w:rPr>
        <w:t xml:space="preserve"> the </w:t>
      </w:r>
      <w:r w:rsidRPr="00114BA6">
        <w:rPr>
          <w:rFonts w:asciiTheme="minorHAnsi" w:hAnsiTheme="minorHAnsi" w:cstheme="minorHAnsi"/>
          <w:highlight w:val="green"/>
          <w:u w:val="single"/>
        </w:rPr>
        <w:t>Black laborer as “subject</w:t>
      </w:r>
      <w:r w:rsidRPr="009E1018">
        <w:rPr>
          <w:rFonts w:asciiTheme="minorHAnsi" w:hAnsiTheme="minorHAnsi" w:cstheme="minorHAnsi"/>
          <w:u w:val="single"/>
        </w:rPr>
        <w:t>”, embedded within the metaphysics of labor</w:t>
      </w:r>
      <w:r w:rsidRPr="009E1018">
        <w:rPr>
          <w:rFonts w:asciiTheme="minorHAnsi" w:hAnsiTheme="minorHAnsi" w:cstheme="minorHAnsi"/>
          <w:sz w:val="16"/>
        </w:rPr>
        <w:t xml:space="preserve">, the bill H.R. 40 (otherwise known as </w:t>
      </w:r>
      <w:r w:rsidRPr="009E1018">
        <w:rPr>
          <w:rFonts w:asciiTheme="minorHAnsi" w:hAnsiTheme="minorHAnsi" w:cstheme="minorHAnsi"/>
          <w:u w:val="single"/>
        </w:rPr>
        <w:t>the Reparations Bill</w:t>
      </w:r>
      <w:r w:rsidRPr="009E1018">
        <w:rPr>
          <w:rFonts w:asciiTheme="minorHAnsi" w:hAnsiTheme="minorHAnsi" w:cstheme="minorHAnsi"/>
          <w:sz w:val="16"/>
        </w:rPr>
        <w:t>) has not gained traction.</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H.R. 40’s </w:t>
      </w:r>
      <w:r w:rsidRPr="009E1018">
        <w:rPr>
          <w:rFonts w:asciiTheme="minorHAnsi" w:hAnsiTheme="minorHAnsi" w:cstheme="minorHAnsi"/>
          <w:u w:val="single"/>
        </w:rPr>
        <w:t>lack of success</w:t>
      </w:r>
      <w:r w:rsidRPr="009E1018">
        <w:rPr>
          <w:rFonts w:asciiTheme="minorHAnsi" w:hAnsiTheme="minorHAnsi" w:cstheme="minorHAnsi"/>
          <w:sz w:val="16"/>
        </w:rPr>
        <w:t xml:space="preserve"> partially </w:t>
      </w:r>
      <w:r w:rsidRPr="00114BA6">
        <w:rPr>
          <w:rFonts w:asciiTheme="minorHAnsi" w:hAnsiTheme="minorHAnsi" w:cstheme="minorHAnsi"/>
          <w:highlight w:val="green"/>
          <w:u w:val="single"/>
        </w:rPr>
        <w:t>speaks to</w:t>
      </w:r>
      <w:r w:rsidRPr="009E1018">
        <w:rPr>
          <w:rFonts w:asciiTheme="minorHAnsi" w:hAnsiTheme="minorHAnsi" w:cstheme="minorHAnsi"/>
          <w:u w:val="single"/>
        </w:rPr>
        <w:t xml:space="preserve"> the </w:t>
      </w:r>
      <w:r w:rsidRPr="00114BA6">
        <w:rPr>
          <w:rFonts w:asciiTheme="minorHAnsi" w:hAnsiTheme="minorHAnsi" w:cstheme="minorHAnsi"/>
          <w:b/>
          <w:bCs/>
          <w:highlight w:val="green"/>
          <w:u w:val="single"/>
          <w:bdr w:val="single" w:sz="4" w:space="0" w:color="auto"/>
        </w:rPr>
        <w:t>inability</w:t>
      </w:r>
      <w:r w:rsidRPr="009E1018">
        <w:rPr>
          <w:rFonts w:asciiTheme="minorHAnsi" w:hAnsiTheme="minorHAnsi" w:cstheme="minorHAnsi"/>
          <w:b/>
          <w:bCs/>
          <w:u w:val="single"/>
          <w:bdr w:val="single" w:sz="4" w:space="0" w:color="auto"/>
        </w:rPr>
        <w:t xml:space="preserve"> of Blackness</w:t>
      </w:r>
      <w:r w:rsidRPr="009E1018">
        <w:rPr>
          <w:rFonts w:asciiTheme="minorHAnsi" w:hAnsiTheme="minorHAnsi" w:cstheme="minorHAnsi"/>
          <w:u w:val="single"/>
        </w:rPr>
        <w:t xml:space="preserve"> </w:t>
      </w:r>
      <w:r w:rsidRPr="00114BA6">
        <w:rPr>
          <w:rFonts w:asciiTheme="minorHAnsi" w:hAnsiTheme="minorHAnsi" w:cstheme="minorHAnsi"/>
          <w:b/>
          <w:bCs/>
          <w:highlight w:val="green"/>
          <w:u w:val="single"/>
        </w:rPr>
        <w:t xml:space="preserve">to </w:t>
      </w:r>
      <w:r w:rsidRPr="00114BA6">
        <w:rPr>
          <w:rFonts w:asciiTheme="minorHAnsi" w:hAnsiTheme="minorHAnsi" w:cstheme="minorHAnsi"/>
          <w:b/>
          <w:bCs/>
          <w:highlight w:val="green"/>
          <w:u w:val="single"/>
          <w:bdr w:val="single" w:sz="4" w:space="0" w:color="auto"/>
        </w:rPr>
        <w:t>become</w:t>
      </w:r>
      <w:r w:rsidRPr="009E1018">
        <w:rPr>
          <w:rFonts w:asciiTheme="minorHAnsi" w:hAnsiTheme="minorHAnsi" w:cstheme="minorHAnsi"/>
          <w:b/>
          <w:bCs/>
          <w:u w:val="single"/>
          <w:bdr w:val="single" w:sz="4" w:space="0" w:color="auto"/>
        </w:rPr>
        <w:t xml:space="preserve"> fully </w:t>
      </w:r>
      <w:r w:rsidRPr="00114BA6">
        <w:rPr>
          <w:rFonts w:asciiTheme="minorHAnsi" w:hAnsiTheme="minorHAnsi" w:cstheme="minorHAnsi"/>
          <w:b/>
          <w:bCs/>
          <w:highlight w:val="green"/>
          <w:u w:val="single"/>
          <w:bdr w:val="single" w:sz="4" w:space="0" w:color="auto"/>
        </w:rPr>
        <w:t>legible</w:t>
      </w:r>
      <w:r w:rsidRPr="009E1018">
        <w:rPr>
          <w:rFonts w:asciiTheme="minorHAnsi" w:hAnsiTheme="minorHAnsi" w:cstheme="minorHAnsi"/>
          <w:u w:val="single"/>
        </w:rPr>
        <w:t xml:space="preserve"> through human categories</w:t>
      </w:r>
      <w:r w:rsidRPr="009E1018">
        <w:rPr>
          <w:rFonts w:asciiTheme="minorHAnsi" w:hAnsiTheme="minorHAnsi" w:cstheme="minorHAnsi"/>
          <w:sz w:val="16"/>
        </w:rPr>
        <w:t xml:space="preserve"> like the laborer/worker. Further, it evinces the ways that </w:t>
      </w:r>
      <w:r w:rsidRPr="009E1018">
        <w:rPr>
          <w:rFonts w:asciiTheme="minorHAnsi" w:hAnsiTheme="minorHAnsi" w:cstheme="minorHAnsi"/>
          <w:u w:val="single"/>
        </w:rPr>
        <w:t xml:space="preserve">laborer and worker </w:t>
      </w:r>
      <w:r w:rsidRPr="00981095">
        <w:rPr>
          <w:rFonts w:asciiTheme="minorHAnsi" w:hAnsiTheme="minorHAnsi" w:cstheme="minorHAnsi"/>
          <w:b/>
          <w:bCs/>
          <w:highlight w:val="green"/>
          <w:u w:val="single"/>
        </w:rPr>
        <w:t xml:space="preserve">do not explain the </w:t>
      </w:r>
      <w:r w:rsidRPr="00981095">
        <w:rPr>
          <w:rFonts w:asciiTheme="minorHAnsi" w:hAnsiTheme="minorHAnsi" w:cstheme="minorHAnsi"/>
          <w:b/>
          <w:bCs/>
          <w:highlight w:val="green"/>
          <w:u w:val="single"/>
          <w:bdr w:val="single" w:sz="4" w:space="0" w:color="auto"/>
        </w:rPr>
        <w:t>ontological state</w:t>
      </w:r>
      <w:r w:rsidRPr="00981095">
        <w:rPr>
          <w:rFonts w:asciiTheme="minorHAnsi" w:hAnsiTheme="minorHAnsi" w:cstheme="minorHAnsi"/>
          <w:b/>
          <w:bCs/>
          <w:highlight w:val="green"/>
          <w:u w:val="single"/>
        </w:rPr>
        <w:t xml:space="preserve"> of </w:t>
      </w:r>
      <w:r w:rsidRPr="00981095">
        <w:rPr>
          <w:rFonts w:asciiTheme="minorHAnsi" w:hAnsiTheme="minorHAnsi" w:cstheme="minorHAnsi"/>
          <w:b/>
          <w:bCs/>
          <w:highlight w:val="green"/>
          <w:u w:val="single"/>
          <w:bdr w:val="single" w:sz="4" w:space="0" w:color="auto"/>
        </w:rPr>
        <w:t>Blackness</w:t>
      </w:r>
      <w:r w:rsidRPr="009E1018">
        <w:rPr>
          <w:rFonts w:asciiTheme="minorHAnsi" w:hAnsiTheme="minorHAnsi" w:cstheme="minorHAnsi"/>
          <w:sz w:val="16"/>
        </w:rPr>
        <w:t>. In</w:t>
      </w:r>
      <w:r w:rsidRPr="009E1018">
        <w:rPr>
          <w:rFonts w:asciiTheme="minorHAnsi" w:hAnsiTheme="minorHAnsi" w:cstheme="minorHAnsi"/>
          <w:b/>
          <w:bCs/>
          <w:sz w:val="16"/>
        </w:rPr>
        <w:t> </w:t>
      </w:r>
      <w:r w:rsidRPr="009E1018">
        <w:rPr>
          <w:rFonts w:asciiTheme="minorHAnsi" w:hAnsiTheme="minorHAnsi" w:cstheme="minorHAnsi"/>
          <w:b/>
          <w:bCs/>
          <w:i/>
          <w:iCs/>
          <w:sz w:val="16"/>
        </w:rPr>
        <w:t>Red, White and Black</w:t>
      </w:r>
      <w:r w:rsidRPr="009E1018">
        <w:rPr>
          <w:rFonts w:asciiTheme="minorHAnsi" w:hAnsiTheme="minorHAnsi" w:cstheme="minorHAnsi"/>
          <w:sz w:val="16"/>
        </w:rPr>
        <w:t xml:space="preserve">, Wilderson attends to the ways that Afropessimists “have gone considerable lengths to show that, point of fact, </w:t>
      </w:r>
      <w:r w:rsidRPr="009E1018">
        <w:rPr>
          <w:rFonts w:asciiTheme="minorHAnsi" w:hAnsiTheme="minorHAnsi" w:cstheme="minorHAnsi"/>
          <w:u w:val="single"/>
        </w:rPr>
        <w:t xml:space="preserve">slavery is and </w:t>
      </w:r>
      <w:r w:rsidRPr="00981095">
        <w:rPr>
          <w:rFonts w:asciiTheme="minorHAnsi" w:hAnsiTheme="minorHAnsi" w:cstheme="minorHAnsi"/>
          <w:highlight w:val="green"/>
          <w:u w:val="single"/>
        </w:rPr>
        <w:t>connotes</w:t>
      </w:r>
      <w:r w:rsidRPr="009E1018">
        <w:rPr>
          <w:rFonts w:asciiTheme="minorHAnsi" w:hAnsiTheme="minorHAnsi" w:cstheme="minorHAnsi"/>
          <w:u w:val="single"/>
        </w:rPr>
        <w:t xml:space="preserve"> an ontological </w:t>
      </w:r>
      <w:r w:rsidRPr="00981095">
        <w:rPr>
          <w:rFonts w:asciiTheme="minorHAnsi" w:hAnsiTheme="minorHAnsi" w:cstheme="minorHAnsi"/>
          <w:highlight w:val="green"/>
          <w:u w:val="single"/>
        </w:rPr>
        <w:t xml:space="preserve">status for </w:t>
      </w:r>
      <w:r w:rsidRPr="00981095">
        <w:rPr>
          <w:rFonts w:asciiTheme="minorHAnsi" w:hAnsiTheme="minorHAnsi" w:cstheme="minorHAnsi"/>
          <w:b/>
          <w:bCs/>
          <w:highlight w:val="green"/>
          <w:u w:val="single"/>
          <w:bdr w:val="single" w:sz="4" w:space="0" w:color="auto"/>
        </w:rPr>
        <w:t>blackness</w:t>
      </w:r>
      <w:r w:rsidRPr="00981095">
        <w:rPr>
          <w:rFonts w:asciiTheme="minorHAnsi" w:hAnsiTheme="minorHAnsi" w:cstheme="minorHAnsi"/>
          <w:u w:val="single"/>
        </w:rPr>
        <w:t xml:space="preserve">; </w:t>
      </w:r>
      <w:r w:rsidRPr="00981095">
        <w:rPr>
          <w:rFonts w:asciiTheme="minorHAnsi" w:hAnsiTheme="minorHAnsi" w:cstheme="minorHAnsi"/>
          <w:sz w:val="16"/>
        </w:rPr>
        <w:t>and</w:t>
      </w:r>
      <w:r w:rsidRPr="009E1018">
        <w:rPr>
          <w:rFonts w:asciiTheme="minorHAnsi" w:hAnsiTheme="minorHAnsi" w:cstheme="minorHAnsi"/>
          <w:sz w:val="16"/>
        </w:rPr>
        <w:t xml:space="preserve"> </w:t>
      </w:r>
      <w:r w:rsidRPr="009E1018">
        <w:rPr>
          <w:rFonts w:asciiTheme="minorHAnsi" w:hAnsiTheme="minorHAnsi" w:cstheme="minorHAnsi"/>
          <w:u w:val="single"/>
        </w:rPr>
        <w:t>that the constituent elements of slavery</w:t>
      </w:r>
      <w:r w:rsidRPr="009E1018">
        <w:rPr>
          <w:rFonts w:asciiTheme="minorHAnsi" w:hAnsiTheme="minorHAnsi" w:cstheme="minorHAnsi"/>
          <w:sz w:val="16"/>
        </w:rPr>
        <w:t xml:space="preserve"> </w:t>
      </w:r>
      <w:r w:rsidRPr="009E1018">
        <w:rPr>
          <w:rFonts w:asciiTheme="minorHAnsi" w:hAnsiTheme="minorHAnsi" w:cstheme="minorHAnsi"/>
          <w:u w:val="single"/>
        </w:rPr>
        <w:t xml:space="preserve">are </w:t>
      </w:r>
      <w:r w:rsidRPr="009E1018">
        <w:rPr>
          <w:rFonts w:asciiTheme="minorHAnsi" w:hAnsiTheme="minorHAnsi" w:cstheme="minorHAnsi"/>
          <w:b/>
          <w:bCs/>
          <w:u w:val="single"/>
          <w:bdr w:val="single" w:sz="4" w:space="0" w:color="auto"/>
        </w:rPr>
        <w:t>not exploitation and alienation</w:t>
      </w:r>
      <w:r w:rsidRPr="009E1018">
        <w:rPr>
          <w:rFonts w:asciiTheme="minorHAnsi" w:hAnsiTheme="minorHAnsi" w:cstheme="minorHAnsi"/>
          <w:u w:val="single"/>
        </w:rPr>
        <w:t xml:space="preserve"> but </w:t>
      </w:r>
      <w:r w:rsidRPr="009E1018">
        <w:rPr>
          <w:rFonts w:asciiTheme="minorHAnsi" w:hAnsiTheme="minorHAnsi" w:cstheme="minorHAnsi"/>
          <w:b/>
          <w:bCs/>
          <w:u w:val="single"/>
          <w:bdr w:val="single" w:sz="4" w:space="0" w:color="auto"/>
        </w:rPr>
        <w:t>accumulation</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fungibility</w:t>
      </w:r>
      <w:r w:rsidRPr="009E1018">
        <w:rPr>
          <w:rFonts w:asciiTheme="minorHAnsi" w:hAnsiTheme="minorHAnsi" w:cstheme="minorHAnsi"/>
          <w:sz w:val="16"/>
        </w:rPr>
        <w:t xml:space="preserve"> (Wilderson 2010, 14). The “</w:t>
      </w:r>
      <w:r w:rsidRPr="009E1018">
        <w:rPr>
          <w:rFonts w:asciiTheme="minorHAnsi" w:hAnsiTheme="minorHAnsi" w:cstheme="minorHAnsi"/>
          <w:u w:val="single"/>
        </w:rPr>
        <w:t>alienation” and “exploitation”</w:t>
      </w:r>
      <w:r w:rsidRPr="009E1018">
        <w:rPr>
          <w:rFonts w:asciiTheme="minorHAnsi" w:hAnsiTheme="minorHAnsi" w:cstheme="minorHAnsi"/>
          <w:sz w:val="16"/>
        </w:rPr>
        <w:t xml:space="preserve"> that the </w:t>
      </w:r>
      <w:r w:rsidRPr="009E1018">
        <w:rPr>
          <w:rFonts w:asciiTheme="minorHAnsi" w:hAnsiTheme="minorHAnsi" w:cstheme="minorHAnsi"/>
          <w:u w:val="single"/>
        </w:rPr>
        <w:t>human worker experiences</w:t>
      </w:r>
      <w:r w:rsidRPr="009E1018">
        <w:rPr>
          <w:rFonts w:asciiTheme="minorHAnsi" w:hAnsiTheme="minorHAnsi" w:cstheme="minorHAnsi"/>
          <w:sz w:val="16"/>
        </w:rPr>
        <w:t xml:space="preserve"> through labor </w:t>
      </w:r>
      <w:r w:rsidRPr="009E1018">
        <w:rPr>
          <w:rFonts w:asciiTheme="minorHAnsi" w:hAnsiTheme="minorHAnsi" w:cstheme="minorHAnsi"/>
          <w:u w:val="single"/>
        </w:rPr>
        <w:t>are contingent conditions resulting from human conflicts.</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Many </w:t>
      </w:r>
      <w:r w:rsidRPr="009E1018">
        <w:rPr>
          <w:rFonts w:asciiTheme="minorHAnsi" w:hAnsiTheme="minorHAnsi" w:cstheme="minorHAnsi"/>
          <w:u w:val="single"/>
        </w:rPr>
        <w:t>people can and have occupied these temporary</w:t>
      </w:r>
      <w:r w:rsidRPr="009E1018">
        <w:rPr>
          <w:rFonts w:asciiTheme="minorHAnsi" w:hAnsiTheme="minorHAnsi" w:cstheme="minorHAnsi"/>
          <w:sz w:val="16"/>
        </w:rPr>
        <w:t xml:space="preserve"> and conditional </w:t>
      </w:r>
      <w:r w:rsidRPr="009E1018">
        <w:rPr>
          <w:rFonts w:asciiTheme="minorHAnsi" w:hAnsiTheme="minorHAnsi" w:cstheme="minorHAnsi"/>
          <w:u w:val="single"/>
        </w:rPr>
        <w:t>abased human coordinates.</w:t>
      </w:r>
      <w:r w:rsidRPr="009E1018">
        <w:rPr>
          <w:rFonts w:asciiTheme="minorHAnsi" w:hAnsiTheme="minorHAnsi" w:cstheme="minorHAnsi"/>
          <w:sz w:val="16"/>
        </w:rPr>
        <w:t xml:space="preserve"> White, Asian and South Asian, Latina/o and Middle </w:t>
      </w:r>
      <w:r w:rsidRPr="009E1018">
        <w:rPr>
          <w:rFonts w:asciiTheme="minorHAnsi" w:hAnsiTheme="minorHAnsi" w:cstheme="minorHAnsi"/>
          <w:u w:val="single"/>
        </w:rPr>
        <w:t>Eastern indentured and other kinds of laborers have</w:t>
      </w:r>
      <w:r w:rsidRPr="009E1018">
        <w:rPr>
          <w:rFonts w:asciiTheme="minorHAnsi" w:hAnsiTheme="minorHAnsi" w:cstheme="minorHAnsi"/>
          <w:sz w:val="16"/>
        </w:rPr>
        <w:t xml:space="preserve"> long </w:t>
      </w:r>
      <w:r w:rsidRPr="009E1018">
        <w:rPr>
          <w:rFonts w:asciiTheme="minorHAnsi" w:hAnsiTheme="minorHAnsi" w:cstheme="minorHAnsi"/>
          <w:u w:val="single"/>
        </w:rPr>
        <w:t>inhabited White settler territories</w:t>
      </w:r>
      <w:r w:rsidRPr="009E1018">
        <w:rPr>
          <w:rFonts w:asciiTheme="minorHAnsi" w:hAnsiTheme="minorHAnsi" w:cstheme="minorHAnsi"/>
          <w:sz w:val="16"/>
        </w:rPr>
        <w:t xml:space="preserve"> and nation-states and, </w:t>
      </w:r>
      <w:r w:rsidRPr="009E1018">
        <w:rPr>
          <w:rFonts w:asciiTheme="minorHAnsi" w:hAnsiTheme="minorHAnsi" w:cstheme="minorHAnsi"/>
          <w:u w:val="single"/>
        </w:rPr>
        <w:t>as laborers, immigrants and migrants have all helped build the settler nation. Black laboring bodies have even been used to build the settler nation</w:t>
      </w:r>
      <w:r w:rsidRPr="009E1018">
        <w:rPr>
          <w:rFonts w:asciiTheme="minorHAnsi" w:hAnsiTheme="minorHAnsi" w:cstheme="minorHAnsi"/>
          <w:sz w:val="16"/>
        </w:rPr>
        <w:t xml:space="preserve">. However, </w:t>
      </w:r>
      <w:r w:rsidRPr="009E1018">
        <w:rPr>
          <w:rFonts w:asciiTheme="minorHAnsi" w:hAnsiTheme="minorHAnsi" w:cstheme="minorHAnsi"/>
          <w:u w:val="single"/>
        </w:rPr>
        <w:t>Black labor is just one kind of use within an open</w:t>
      </w:r>
      <w:r w:rsidRPr="009E1018">
        <w:rPr>
          <w:rFonts w:asciiTheme="minorHAnsi" w:hAnsiTheme="minorHAnsi" w:cstheme="minorHAnsi"/>
          <w:sz w:val="16"/>
        </w:rPr>
        <w:t xml:space="preserve">, violent and </w:t>
      </w:r>
      <w:r w:rsidRPr="009E1018">
        <w:rPr>
          <w:rFonts w:asciiTheme="minorHAnsi" w:hAnsiTheme="minorHAnsi" w:cstheme="minorHAnsi"/>
          <w:u w:val="single"/>
        </w:rPr>
        <w:t>infinite repertoire of practices of making Black flesh fungible.</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One way that </w:t>
      </w:r>
      <w:r w:rsidRPr="009E1018">
        <w:rPr>
          <w:rFonts w:asciiTheme="minorHAnsi" w:hAnsiTheme="minorHAnsi" w:cstheme="minorHAnsi"/>
          <w:u w:val="single"/>
        </w:rPr>
        <w:t>I have explained fungibility</w:t>
      </w:r>
      <w:r w:rsidRPr="009E1018">
        <w:rPr>
          <w:rFonts w:asciiTheme="minorHAnsi" w:hAnsiTheme="minorHAnsi" w:cstheme="minorHAnsi"/>
          <w:sz w:val="16"/>
        </w:rPr>
        <w:t xml:space="preserve"> to my undergraduate students in my course “Gender and Sexuality in the African Diaspora,” is to </w:t>
      </w:r>
      <w:r w:rsidRPr="009E1018">
        <w:rPr>
          <w:rFonts w:asciiTheme="minorHAnsi" w:hAnsiTheme="minorHAnsi" w:cstheme="minorHAnsi"/>
          <w:u w:val="single"/>
        </w:rPr>
        <w:t>think about the slave owner</w:t>
      </w:r>
      <w:r w:rsidRPr="009E1018">
        <w:rPr>
          <w:rFonts w:asciiTheme="minorHAnsi" w:hAnsiTheme="minorHAnsi" w:cstheme="minorHAnsi"/>
          <w:sz w:val="16"/>
        </w:rPr>
        <w:t xml:space="preserve"> Madame Delphine LaLaurie’s use of enslaved bodies in the FX television series, </w:t>
      </w:r>
      <w:r w:rsidRPr="009E1018">
        <w:rPr>
          <w:rFonts w:asciiTheme="minorHAnsi" w:hAnsiTheme="minorHAnsi" w:cstheme="minorHAnsi"/>
          <w:i/>
          <w:iCs/>
          <w:sz w:val="16"/>
        </w:rPr>
        <w:t>American Horror Story: Coven</w:t>
      </w:r>
      <w:r w:rsidRPr="009E1018">
        <w:rPr>
          <w:rFonts w:asciiTheme="minorHAnsi" w:hAnsiTheme="minorHAnsi" w:cstheme="minorHAnsi"/>
          <w:sz w:val="16"/>
        </w:rPr>
        <w:t>.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rsidR="0035753C" w:rsidRPr="009E1018" w:rsidRDefault="0035753C" w:rsidP="0035753C">
      <w:pPr>
        <w:rPr>
          <w:rFonts w:asciiTheme="minorHAnsi" w:hAnsiTheme="minorHAnsi" w:cstheme="minorHAnsi"/>
          <w:b/>
          <w:bCs/>
          <w:u w:val="single"/>
        </w:rPr>
      </w:pPr>
      <w:r w:rsidRPr="009E1018">
        <w:rPr>
          <w:rFonts w:asciiTheme="minorHAnsi" w:hAnsiTheme="minorHAnsi" w:cstheme="minorHAnsi"/>
          <w:sz w:val="16"/>
        </w:rPr>
        <w:t xml:space="preserve">The </w:t>
      </w:r>
      <w:r w:rsidRPr="00981095">
        <w:rPr>
          <w:rFonts w:asciiTheme="minorHAnsi" w:hAnsiTheme="minorHAnsi" w:cstheme="minorHAnsi"/>
          <w:highlight w:val="green"/>
          <w:u w:val="single"/>
          <w:bdr w:val="single" w:sz="4" w:space="0" w:color="auto"/>
        </w:rPr>
        <w:t>infinite possibilities</w:t>
      </w:r>
      <w:r w:rsidRPr="009E1018">
        <w:rPr>
          <w:rFonts w:asciiTheme="minorHAnsi" w:hAnsiTheme="minorHAnsi" w:cstheme="minorHAnsi"/>
          <w:u w:val="single"/>
        </w:rPr>
        <w:t xml:space="preserve"> for fungible </w:t>
      </w:r>
      <w:r w:rsidRPr="009E1018">
        <w:rPr>
          <w:rFonts w:asciiTheme="minorHAnsi" w:hAnsiTheme="minorHAnsi" w:cstheme="minorHAnsi"/>
          <w:b/>
          <w:bCs/>
          <w:u w:val="single"/>
          <w:bdr w:val="single" w:sz="4" w:space="0" w:color="auto"/>
        </w:rPr>
        <w:t>Black flesh mark</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a fundamental distinction between</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fungible </w:t>
      </w:r>
      <w:r w:rsidRPr="00981095">
        <w:rPr>
          <w:rFonts w:asciiTheme="minorHAnsi" w:hAnsiTheme="minorHAnsi" w:cstheme="minorHAnsi"/>
          <w:b/>
          <w:bCs/>
          <w:highlight w:val="green"/>
          <w:u w:val="single"/>
          <w:bdr w:val="single" w:sz="4" w:space="0" w:color="auto"/>
        </w:rPr>
        <w:t>slave bodies</w:t>
      </w:r>
      <w:r w:rsidRPr="00981095">
        <w:rPr>
          <w:rFonts w:asciiTheme="minorHAnsi" w:hAnsiTheme="minorHAnsi" w:cstheme="minorHAnsi"/>
          <w:b/>
          <w:bCs/>
          <w:highlight w:val="green"/>
          <w:u w:val="single"/>
        </w:rPr>
        <w:t xml:space="preserve"> and non-Black</w:t>
      </w:r>
      <w:r w:rsidRPr="00981095">
        <w:rPr>
          <w:rFonts w:asciiTheme="minorHAnsi" w:hAnsiTheme="minorHAnsi" w:cstheme="minorHAnsi"/>
          <w:sz w:val="16"/>
          <w:highlight w:val="green"/>
        </w:rPr>
        <w:t xml:space="preserve"> (</w:t>
      </w:r>
      <w:r w:rsidRPr="009E1018">
        <w:rPr>
          <w:rFonts w:asciiTheme="minorHAnsi" w:hAnsiTheme="minorHAnsi" w:cstheme="minorHAnsi"/>
          <w:sz w:val="16"/>
        </w:rPr>
        <w:t xml:space="preserve">exploited) laboring </w:t>
      </w:r>
      <w:r w:rsidRPr="009E1018">
        <w:rPr>
          <w:rFonts w:asciiTheme="minorHAnsi" w:hAnsiTheme="minorHAnsi" w:cstheme="minorHAnsi"/>
          <w:b/>
          <w:bCs/>
          <w:u w:val="single"/>
        </w:rPr>
        <w:t>bodies</w:t>
      </w:r>
      <w:r w:rsidRPr="009E1018">
        <w:rPr>
          <w:rFonts w:asciiTheme="minorHAnsi" w:hAnsiTheme="minorHAnsi" w:cstheme="minorHAnsi"/>
          <w:u w:val="single"/>
        </w:rPr>
        <w:t>.</w:t>
      </w:r>
      <w:r w:rsidRPr="009E1018">
        <w:rPr>
          <w:rFonts w:asciiTheme="minorHAnsi" w:hAnsiTheme="minorHAnsi" w:cstheme="minorHAnsi"/>
          <w:sz w:val="16"/>
        </w:rPr>
        <w:t xml:space="preserve"> Further, </w:t>
      </w:r>
      <w:r w:rsidRPr="009E1018">
        <w:rPr>
          <w:rFonts w:asciiTheme="minorHAnsi" w:hAnsiTheme="minorHAnsi" w:cstheme="minorHAnsi"/>
          <w:u w:val="single"/>
        </w:rPr>
        <w:t>Black bodies cannot effectively be incorporated into</w:t>
      </w:r>
      <w:r w:rsidRPr="009E1018">
        <w:rPr>
          <w:rFonts w:asciiTheme="minorHAnsi" w:hAnsiTheme="minorHAnsi" w:cstheme="minorHAnsi"/>
          <w:sz w:val="16"/>
        </w:rPr>
        <w:t xml:space="preserve"> </w:t>
      </w:r>
      <w:r w:rsidRPr="009E1018">
        <w:rPr>
          <w:rFonts w:asciiTheme="minorHAnsi" w:hAnsiTheme="minorHAnsi" w:cstheme="minorHAnsi"/>
          <w:u w:val="single"/>
        </w:rPr>
        <w:t>the human category of laborers</w:t>
      </w:r>
      <w:r w:rsidRPr="009E1018">
        <w:rPr>
          <w:rFonts w:asciiTheme="minorHAnsi" w:hAnsiTheme="minorHAnsi" w:cstheme="minorHAnsi"/>
          <w:sz w:val="16"/>
        </w:rPr>
        <w:t xml:space="preserve">. If Black </w:t>
      </w:r>
      <w:r w:rsidRPr="009E1018">
        <w:rPr>
          <w:rFonts w:asciiTheme="minorHAnsi" w:hAnsiTheme="minorHAnsi" w:cstheme="minorHAnsi"/>
          <w:u w:val="single"/>
        </w:rPr>
        <w:t>laboring bodies were incorporated into</w:t>
      </w:r>
      <w:r w:rsidRPr="009E1018">
        <w:rPr>
          <w:rFonts w:asciiTheme="minorHAnsi" w:hAnsiTheme="minorHAnsi" w:cstheme="minorHAnsi"/>
          <w:sz w:val="16"/>
        </w:rPr>
        <w:t xml:space="preserve"> the category; “</w:t>
      </w:r>
      <w:r w:rsidRPr="009E1018">
        <w:rPr>
          <w:rFonts w:asciiTheme="minorHAnsi" w:hAnsiTheme="minorHAnsi" w:cstheme="minorHAnsi"/>
          <w:u w:val="single"/>
        </w:rPr>
        <w:t>laborer” would have no meaning as a human condition.</w:t>
      </w:r>
      <w:r w:rsidRPr="009E1018">
        <w:rPr>
          <w:rFonts w:asciiTheme="minorHAnsi" w:hAnsiTheme="minorHAnsi" w:cstheme="minorHAnsi"/>
          <w:sz w:val="16"/>
        </w:rPr>
        <w:t xml:space="preserve">  </w:t>
      </w:r>
      <w:r w:rsidRPr="009E1018">
        <w:rPr>
          <w:rFonts w:asciiTheme="minorHAnsi" w:hAnsiTheme="minorHAnsi" w:cstheme="minorHAnsi"/>
          <w:u w:val="single"/>
        </w:rPr>
        <w:t>Blackness is constituted by a fungibility and accumulation that must exist outside the edge</w:t>
      </w:r>
      <w:r w:rsidRPr="009E1018">
        <w:rPr>
          <w:rFonts w:asciiTheme="minorHAnsi" w:hAnsiTheme="minorHAnsi" w:cstheme="minorHAnsi"/>
          <w:sz w:val="16"/>
        </w:rPr>
        <w:t xml:space="preserve"> and boundary </w:t>
      </w:r>
      <w:r w:rsidRPr="009E1018">
        <w:rPr>
          <w:rFonts w:asciiTheme="minorHAnsi" w:hAnsiTheme="minorHAnsi" w:cstheme="minorHAnsi"/>
          <w:u w:val="single"/>
        </w:rPr>
        <w:t xml:space="preserve">of the </w:t>
      </w:r>
      <w:r w:rsidRPr="009E1018">
        <w:rPr>
          <w:rFonts w:asciiTheme="minorHAnsi" w:hAnsiTheme="minorHAnsi" w:cstheme="minorHAnsi"/>
          <w:b/>
          <w:bCs/>
          <w:u w:val="single"/>
          <w:bdr w:val="single" w:sz="4" w:space="0" w:color="auto"/>
        </w:rPr>
        <w:t>laborer-as-human</w:t>
      </w:r>
      <w:r w:rsidRPr="009E1018">
        <w:rPr>
          <w:rFonts w:asciiTheme="minorHAnsi" w:hAnsiTheme="minorHAnsi" w:cstheme="minorHAnsi"/>
          <w:sz w:val="16"/>
        </w:rPr>
        <w:t xml:space="preserve">. If there were no Black fungible and accumulable bodies </w:t>
      </w:r>
      <w:r w:rsidRPr="00981095">
        <w:rPr>
          <w:rFonts w:asciiTheme="minorHAnsi" w:hAnsiTheme="minorHAnsi" w:cstheme="minorHAnsi"/>
          <w:highlight w:val="green"/>
          <w:u w:val="single"/>
        </w:rPr>
        <w:t xml:space="preserve">there could be no </w:t>
      </w:r>
      <w:r w:rsidRPr="00981095">
        <w:rPr>
          <w:rFonts w:asciiTheme="minorHAnsi" w:hAnsiTheme="minorHAnsi" w:cstheme="minorHAnsi"/>
          <w:b/>
          <w:bCs/>
          <w:highlight w:val="green"/>
          <w:u w:val="single"/>
          <w:bdr w:val="single" w:sz="4" w:space="0" w:color="auto"/>
        </w:rPr>
        <w:t>“wage laborer</w:t>
      </w:r>
      <w:r w:rsidRPr="009E1018">
        <w:rPr>
          <w:rFonts w:asciiTheme="minorHAnsi" w:hAnsiTheme="minorHAnsi" w:cstheme="minorHAnsi"/>
          <w:b/>
          <w:bCs/>
          <w:u w:val="single"/>
          <w:bdr w:val="single" w:sz="4" w:space="0" w:color="auto"/>
        </w:rPr>
        <w:t>”</w:t>
      </w:r>
      <w:r w:rsidRPr="009E1018">
        <w:rPr>
          <w:rFonts w:asciiTheme="minorHAnsi" w:hAnsiTheme="minorHAnsi" w:cstheme="minorHAnsi"/>
          <w:u w:val="single"/>
        </w:rPr>
        <w:t xml:space="preserve"> that cohered into a </w:t>
      </w:r>
      <w:r w:rsidRPr="009E1018">
        <w:rPr>
          <w:rFonts w:asciiTheme="minorHAnsi" w:hAnsiTheme="minorHAnsi" w:cstheme="minorHAnsi"/>
          <w:b/>
          <w:bCs/>
          <w:u w:val="single"/>
          <w:bdr w:val="single" w:sz="4" w:space="0" w:color="auto"/>
        </w:rPr>
        <w:t>proletariat</w:t>
      </w:r>
      <w:r w:rsidRPr="009E1018">
        <w:rPr>
          <w:rFonts w:asciiTheme="minorHAnsi" w:hAnsiTheme="minorHAnsi" w:cstheme="minorHAnsi"/>
          <w:b/>
          <w:bCs/>
          <w:u w:val="single"/>
        </w:rPr>
        <w:t>.</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While </w:t>
      </w:r>
      <w:r w:rsidRPr="009E1018">
        <w:rPr>
          <w:rFonts w:asciiTheme="minorHAnsi" w:hAnsiTheme="minorHAnsi" w:cstheme="minorHAnsi"/>
          <w:u w:val="single"/>
        </w:rPr>
        <w:t>labor as a discourse</w:t>
      </w:r>
      <w:r w:rsidRPr="009E1018">
        <w:rPr>
          <w:rFonts w:asciiTheme="minorHAnsi" w:hAnsiTheme="minorHAnsi" w:cstheme="minorHAnsi"/>
          <w:sz w:val="16"/>
        </w:rPr>
        <w:t xml:space="preserve"> may work for non-Black and non-Native people of color as a way of interpellating themselves within settler colonial relations, it </w:t>
      </w:r>
      <w:r w:rsidRPr="009E1018">
        <w:rPr>
          <w:rFonts w:asciiTheme="minorHAnsi" w:hAnsiTheme="minorHAnsi" w:cstheme="minorHAnsi"/>
          <w:u w:val="single"/>
        </w:rPr>
        <w:t xml:space="preserve">does not explain Black presence, </w:t>
      </w:r>
      <w:r w:rsidRPr="009E1018">
        <w:rPr>
          <w:rFonts w:asciiTheme="minorHAnsi" w:hAnsiTheme="minorHAnsi" w:cstheme="minorHAnsi"/>
          <w:sz w:val="16"/>
        </w:rPr>
        <w:t xml:space="preserve">Black labor or Black use </w:t>
      </w:r>
      <w:r w:rsidRPr="009E1018">
        <w:rPr>
          <w:rFonts w:asciiTheme="minorHAnsi" w:hAnsiTheme="minorHAnsi" w:cstheme="minorHAnsi"/>
          <w:u w:val="single"/>
        </w:rPr>
        <w:t>in White settler nation-states.</w:t>
      </w:r>
      <w:r w:rsidRPr="009E1018">
        <w:rPr>
          <w:rFonts w:asciiTheme="minorHAnsi" w:hAnsiTheme="minorHAnsi" w:cstheme="minorHAnsi"/>
          <w:sz w:val="16"/>
        </w:rPr>
        <w:t xml:space="preserve"> </w:t>
      </w:r>
      <w:r w:rsidRPr="009E1018">
        <w:rPr>
          <w:rFonts w:asciiTheme="minorHAnsi" w:hAnsiTheme="minorHAnsi" w:cstheme="minorHAnsi"/>
          <w:u w:val="single"/>
        </w:rPr>
        <w:t>Theories that attempt to triangulate Blackness</w:t>
      </w:r>
      <w:r w:rsidRPr="009E1018">
        <w:rPr>
          <w:rFonts w:asciiTheme="minorHAnsi" w:hAnsiTheme="minorHAnsi" w:cstheme="minorHAnsi"/>
          <w:sz w:val="16"/>
        </w:rPr>
        <w:t xml:space="preserve"> into the Settler/Native antagonism </w:t>
      </w:r>
      <w:r w:rsidRPr="009E1018">
        <w:rPr>
          <w:rFonts w:asciiTheme="minorHAnsi" w:hAnsiTheme="minorHAnsi" w:cstheme="minorHAnsi"/>
          <w:u w:val="single"/>
        </w:rPr>
        <w:t>in White settler states do so by positing Blackness as the labor force that helps make the settler landscape possible</w:t>
      </w:r>
      <w:r w:rsidRPr="009E1018">
        <w:rPr>
          <w:rFonts w:asciiTheme="minorHAnsi" w:hAnsiTheme="minorHAnsi" w:cstheme="minorHAnsi"/>
          <w:sz w:val="16"/>
        </w:rPr>
        <w:t>.</w:t>
      </w:r>
      <w:bookmarkStart w:id="2" w:name="_ftnref3"/>
      <w:r w:rsidRPr="009E1018">
        <w:rPr>
          <w:rFonts w:asciiTheme="minorHAnsi" w:hAnsiTheme="minorHAnsi" w:cstheme="minorHAnsi"/>
          <w:b/>
          <w:bCs/>
          <w:sz w:val="16"/>
        </w:rPr>
        <w:t>[3]</w:t>
      </w:r>
      <w:bookmarkEnd w:id="2"/>
      <w:r w:rsidRPr="009E1018">
        <w:rPr>
          <w:rFonts w:asciiTheme="minorHAnsi" w:hAnsiTheme="minorHAnsi" w:cstheme="minorHAnsi"/>
          <w:sz w:val="16"/>
        </w:rPr>
        <w:t xml:space="preserve"> It is true that Black labor literally tills, fences in and cultivates the settler’s land. However, this singular analysis both obscures the issue of Black fungibility and reduces </w:t>
      </w:r>
      <w:r w:rsidRPr="009E1018">
        <w:rPr>
          <w:rFonts w:asciiTheme="minorHAnsi" w:hAnsiTheme="minorHAnsi" w:cstheme="minorHAnsi"/>
          <w:u w:val="single"/>
        </w:rPr>
        <w:t>Blackness</w:t>
      </w:r>
      <w:r w:rsidRPr="009E1018">
        <w:rPr>
          <w:rFonts w:asciiTheme="minorHAnsi" w:hAnsiTheme="minorHAnsi" w:cstheme="minorHAnsi"/>
          <w:sz w:val="16"/>
        </w:rPr>
        <w:t xml:space="preserve"> to a mere tool of settlement rather than </w:t>
      </w:r>
      <w:r w:rsidRPr="009E1018">
        <w:rPr>
          <w:rFonts w:asciiTheme="minorHAnsi" w:hAnsiTheme="minorHAnsi" w:cstheme="minorHAnsi"/>
          <w:u w:val="single"/>
        </w:rPr>
        <w:t>a constitutive element of settler colonialism’s conceptual order.</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u w:val="single"/>
        </w:rPr>
        <w:t>Fungibility</w:t>
      </w:r>
      <w:r w:rsidRPr="009E1018">
        <w:rPr>
          <w:rFonts w:asciiTheme="minorHAnsi" w:hAnsiTheme="minorHAnsi" w:cstheme="minorHAnsi"/>
          <w:sz w:val="16"/>
        </w:rPr>
        <w:t xml:space="preserve"> represents </w:t>
      </w:r>
      <w:r w:rsidRPr="009E1018">
        <w:rPr>
          <w:rFonts w:asciiTheme="minorHAnsi" w:hAnsiTheme="minorHAnsi" w:cstheme="minorHAnsi"/>
          <w:u w:val="single"/>
        </w:rPr>
        <w:t>a key analytic for thinking about Blackness and settler colonialism in White settler nation-states.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are the </w:t>
      </w:r>
      <w:r w:rsidRPr="009E1018">
        <w:rPr>
          <w:rFonts w:asciiTheme="minorHAnsi" w:hAnsiTheme="minorHAnsi" w:cstheme="minorHAnsi"/>
          <w:b/>
          <w:bCs/>
          <w:u w:val="single"/>
          <w:bdr w:val="single" w:sz="4" w:space="0" w:color="auto"/>
        </w:rPr>
        <w:t>conceptual</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discursive fodder through</w:t>
      </w:r>
      <w:r w:rsidRPr="009E1018">
        <w:rPr>
          <w:rFonts w:asciiTheme="minorHAnsi" w:hAnsiTheme="minorHAnsi" w:cstheme="minorHAnsi"/>
          <w:sz w:val="16"/>
        </w:rPr>
        <w:t xml:space="preserve"> which the </w:t>
      </w:r>
      <w:r w:rsidRPr="009E1018">
        <w:rPr>
          <w:rFonts w:asciiTheme="minorHAnsi" w:hAnsiTheme="minorHAnsi" w:cstheme="minorHAnsi"/>
          <w:b/>
          <w:bCs/>
          <w:u w:val="single"/>
          <w:bdr w:val="single" w:sz="4" w:space="0" w:color="auto"/>
        </w:rPr>
        <w:t>Settler-Master</w:t>
      </w:r>
      <w:r w:rsidRPr="009E1018">
        <w:rPr>
          <w:rFonts w:asciiTheme="minorHAnsi" w:hAnsiTheme="minorHAnsi" w:cstheme="minorHAnsi"/>
          <w:sz w:val="16"/>
        </w:rPr>
        <w:t xml:space="preserve"> can even begin </w:t>
      </w:r>
      <w:r w:rsidRPr="009E1018">
        <w:rPr>
          <w:rFonts w:asciiTheme="minorHAnsi" w:hAnsiTheme="minorHAnsi" w:cstheme="minorHAnsi"/>
          <w:u w:val="single"/>
        </w:rPr>
        <w:t>to imagine or “think” spatial expansion</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u w:val="single"/>
        </w:rPr>
        <w:t xml:space="preserve">). The space making practices of settler colonialism require the production of Black flesh </w:t>
      </w:r>
      <w:r w:rsidRPr="009E1018">
        <w:rPr>
          <w:rFonts w:asciiTheme="minorHAnsi" w:hAnsiTheme="minorHAnsi" w:cstheme="minorHAnsi"/>
          <w:sz w:val="16"/>
        </w:rPr>
        <w:t xml:space="preserve">as a fungible </w:t>
      </w:r>
      <w:r w:rsidRPr="009E1018">
        <w:rPr>
          <w:rFonts w:asciiTheme="minorHAnsi" w:hAnsiTheme="minorHAnsi" w:cstheme="minorHAnsi"/>
          <w:u w:val="single"/>
        </w:rPr>
        <w:t>form of property</w:t>
      </w:r>
      <w:r w:rsidRPr="009E1018">
        <w:rPr>
          <w:rFonts w:asciiTheme="minorHAnsi" w:hAnsiTheme="minorHAnsi" w:cstheme="minorHAnsi"/>
          <w:sz w:val="16"/>
        </w:rPr>
        <w:t>, not just as a form of labor. In </w:t>
      </w:r>
      <w:r w:rsidRPr="009E1018">
        <w:rPr>
          <w:rFonts w:asciiTheme="minorHAnsi" w:hAnsiTheme="minorHAnsi" w:cstheme="minorHAnsi"/>
          <w:b/>
          <w:bCs/>
          <w:i/>
          <w:iCs/>
          <w:sz w:val="16"/>
        </w:rPr>
        <w:t>Scenes of Subjection</w:t>
      </w:r>
      <w:r w:rsidRPr="009E1018">
        <w:rPr>
          <w:rFonts w:asciiTheme="minorHAnsi" w:hAnsiTheme="minorHAnsi" w:cstheme="minorHAnsi"/>
          <w:sz w:val="16"/>
        </w:rPr>
        <w:t xml:space="preserve">, Saidiya Hartman argues that </w:t>
      </w:r>
      <w:r w:rsidRPr="009E1018">
        <w:rPr>
          <w:rFonts w:asciiTheme="minorHAnsi" w:hAnsiTheme="minorHAnsi" w:cstheme="minorHAnsi"/>
          <w:u w:val="single"/>
        </w:rPr>
        <w:t xml:space="preserve">the </w:t>
      </w:r>
      <w:r w:rsidRPr="00981095">
        <w:rPr>
          <w:rFonts w:asciiTheme="minorHAnsi" w:hAnsiTheme="minorHAnsi" w:cstheme="minorHAnsi"/>
          <w:b/>
          <w:bCs/>
          <w:highlight w:val="green"/>
          <w:u w:val="single"/>
          <w:bdr w:val="single" w:sz="4" w:space="0" w:color="auto"/>
        </w:rPr>
        <w:t>enslaved embody</w:t>
      </w:r>
      <w:r w:rsidRPr="009E1018">
        <w:rPr>
          <w:rFonts w:asciiTheme="minorHAnsi" w:hAnsiTheme="minorHAnsi" w:cstheme="minorHAnsi"/>
          <w:u w:val="single"/>
        </w:rPr>
        <w:t xml:space="preserve"> the abstract “</w:t>
      </w:r>
      <w:r w:rsidRPr="00981095">
        <w:rPr>
          <w:rFonts w:asciiTheme="minorHAnsi" w:hAnsiTheme="minorHAnsi" w:cstheme="minorHAnsi"/>
          <w:b/>
          <w:bCs/>
          <w:highlight w:val="green"/>
          <w:u w:val="single"/>
          <w:bdr w:val="single" w:sz="4" w:space="0" w:color="auto"/>
        </w:rPr>
        <w:t>interchangeability</w:t>
      </w:r>
      <w:r w:rsidRPr="009E1018">
        <w:rPr>
          <w:rFonts w:asciiTheme="minorHAnsi" w:hAnsiTheme="minorHAnsi" w:cstheme="minorHAnsi"/>
          <w:b/>
          <w:bCs/>
          <w:u w:val="single"/>
          <w:bdr w:val="single" w:sz="4" w:space="0" w:color="auto"/>
        </w:rPr>
        <w:t xml:space="preserve"> and replaceability</w:t>
      </w:r>
      <w:r w:rsidRPr="009E1018">
        <w:rPr>
          <w:rFonts w:asciiTheme="minorHAnsi" w:hAnsiTheme="minorHAnsi" w:cstheme="minorHAnsi"/>
          <w:b/>
          <w:bCs/>
          <w:sz w:val="16"/>
        </w:rPr>
        <w:t>”</w:t>
      </w:r>
      <w:r w:rsidRPr="009E1018">
        <w:rPr>
          <w:rFonts w:asciiTheme="minorHAnsi" w:hAnsiTheme="minorHAnsi" w:cstheme="minorHAnsi"/>
          <w:sz w:val="16"/>
        </w:rPr>
        <w:t xml:space="preserve"> that is </w:t>
      </w:r>
      <w:r w:rsidRPr="009E1018">
        <w:rPr>
          <w:rFonts w:asciiTheme="minorHAnsi" w:hAnsiTheme="minorHAnsi" w:cstheme="minorHAnsi"/>
          <w:u w:val="single"/>
        </w:rPr>
        <w:t xml:space="preserve">endemic </w:t>
      </w:r>
      <w:r w:rsidRPr="009E1018">
        <w:rPr>
          <w:rFonts w:asciiTheme="minorHAnsi" w:hAnsiTheme="minorHAnsi" w:cstheme="minorHAnsi"/>
          <w:b/>
          <w:bCs/>
          <w:u w:val="single"/>
          <w:bdr w:val="single" w:sz="4" w:space="0" w:color="auto"/>
        </w:rPr>
        <w:t>to</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commodity</w:t>
      </w:r>
      <w:r w:rsidRPr="009E1018">
        <w:rPr>
          <w:rFonts w:asciiTheme="minorHAnsi" w:hAnsiTheme="minorHAnsi" w:cstheme="minorHAnsi"/>
          <w:sz w:val="16"/>
        </w:rPr>
        <w:t xml:space="preserve"> (Hartman, 1997, p. 21). Beyond, the captive body’s use as labor, t</w:t>
      </w:r>
      <w:r w:rsidRPr="009E1018">
        <w:rPr>
          <w:rFonts w:asciiTheme="minorHAnsi" w:hAnsiTheme="minorHAnsi" w:cstheme="minorHAnsi"/>
          <w:u w:val="single"/>
        </w:rPr>
        <w:t xml:space="preserve">he </w:t>
      </w:r>
      <w:r w:rsidRPr="009E1018">
        <w:rPr>
          <w:rFonts w:asciiTheme="minorHAnsi" w:hAnsiTheme="minorHAnsi" w:cstheme="minorHAnsi"/>
          <w:b/>
          <w:bCs/>
          <w:u w:val="single"/>
          <w:bdr w:val="single" w:sz="4" w:space="0" w:color="auto"/>
        </w:rPr>
        <w:t>Black body</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has a</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figurative and </w:t>
      </w:r>
      <w:r w:rsidRPr="00981095">
        <w:rPr>
          <w:rFonts w:asciiTheme="minorHAnsi" w:hAnsiTheme="minorHAnsi" w:cstheme="minorHAnsi"/>
          <w:b/>
          <w:bCs/>
          <w:highlight w:val="green"/>
          <w:u w:val="single"/>
          <w:bdr w:val="single" w:sz="4" w:space="0" w:color="auto"/>
        </w:rPr>
        <w:t>metaphorical value</w:t>
      </w:r>
      <w:r w:rsidRPr="009E1018">
        <w:rPr>
          <w:rFonts w:asciiTheme="minorHAnsi" w:hAnsiTheme="minorHAnsi" w:cstheme="minorHAnsi"/>
          <w:u w:val="single"/>
          <w:bdr w:val="single" w:sz="4" w:space="0" w:color="auto"/>
        </w:rPr>
        <w:t xml:space="preserve"> </w:t>
      </w:r>
      <w:r w:rsidRPr="009E1018">
        <w:rPr>
          <w:rFonts w:asciiTheme="minorHAnsi" w:hAnsiTheme="minorHAnsi" w:cstheme="minorHAnsi"/>
          <w:u w:val="single"/>
        </w:rPr>
        <w:t xml:space="preserve">that </w:t>
      </w:r>
      <w:r w:rsidRPr="009E1018">
        <w:rPr>
          <w:rFonts w:asciiTheme="minorHAnsi" w:hAnsiTheme="minorHAnsi" w:cstheme="minorHAnsi"/>
          <w:b/>
          <w:bCs/>
          <w:u w:val="single"/>
          <w:bdr w:val="single" w:sz="4" w:space="0" w:color="auto"/>
        </w:rPr>
        <w:t>extends</w:t>
      </w:r>
      <w:r w:rsidRPr="009E1018">
        <w:rPr>
          <w:rFonts w:asciiTheme="minorHAnsi" w:hAnsiTheme="minorHAnsi" w:cstheme="minorHAnsi"/>
          <w:u w:val="single"/>
        </w:rPr>
        <w:t xml:space="preserve"> into the realm </w:t>
      </w:r>
      <w:r w:rsidRPr="00981095">
        <w:rPr>
          <w:rFonts w:asciiTheme="minorHAnsi" w:hAnsiTheme="minorHAnsi" w:cstheme="minorHAnsi"/>
          <w:highlight w:val="green"/>
          <w:u w:val="single"/>
        </w:rPr>
        <w:t>of the</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discursive and </w:t>
      </w:r>
      <w:r w:rsidRPr="00981095">
        <w:rPr>
          <w:rFonts w:asciiTheme="minorHAnsi" w:hAnsiTheme="minorHAnsi" w:cstheme="minorHAnsi"/>
          <w:b/>
          <w:bCs/>
          <w:highlight w:val="green"/>
          <w:u w:val="single"/>
          <w:bdr w:val="single" w:sz="4" w:space="0" w:color="auto"/>
        </w:rPr>
        <w:t>symbolic</w:t>
      </w:r>
      <w:r w:rsidRPr="009E1018">
        <w:rPr>
          <w:rFonts w:asciiTheme="minorHAnsi" w:hAnsiTheme="minorHAnsi" w:cstheme="minorHAnsi"/>
          <w:u w:val="single"/>
          <w:bdr w:val="single" w:sz="4" w:space="0" w:color="auto"/>
        </w:rPr>
        <w:t>.</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What Hartman names as </w:t>
      </w:r>
      <w:r w:rsidRPr="009E1018">
        <w:rPr>
          <w:rFonts w:asciiTheme="minorHAnsi" w:hAnsiTheme="minorHAnsi" w:cstheme="minorHAnsi"/>
          <w:u w:val="single"/>
        </w:rPr>
        <w:t>the “figurative capacities of blackness</w:t>
      </w:r>
      <w:r w:rsidRPr="009E1018">
        <w:rPr>
          <w:rFonts w:asciiTheme="minorHAnsi" w:hAnsiTheme="minorHAnsi" w:cstheme="minorHAnsi"/>
          <w:sz w:val="16"/>
        </w:rPr>
        <w:t xml:space="preserve">,” </w:t>
      </w:r>
      <w:r w:rsidRPr="009E1018">
        <w:rPr>
          <w:rFonts w:asciiTheme="minorHAnsi" w:hAnsiTheme="minorHAnsi" w:cstheme="minorHAnsi"/>
          <w:u w:val="single"/>
        </w:rPr>
        <w:t>allows the Settler-Master to conceptualize Blackness</w:t>
      </w:r>
      <w:r w:rsidRPr="009E1018">
        <w:rPr>
          <w:rFonts w:asciiTheme="minorHAnsi" w:hAnsiTheme="minorHAnsi" w:cstheme="minorHAnsi"/>
          <w:sz w:val="16"/>
        </w:rPr>
        <w:t xml:space="preserve"> as the ultimate sign for expansion and unending space within the symbolic economy of settlement (Hartman, 1997, p. 7; and King, forthcoming). </w:t>
      </w:r>
      <w:r w:rsidRPr="009E1018">
        <w:rPr>
          <w:rFonts w:asciiTheme="minorHAnsi" w:hAnsiTheme="minorHAnsi" w:cstheme="minorHAnsi"/>
          <w:u w:val="single"/>
        </w:rPr>
        <w:t>Blackness is much more than labor within both slavery’s and settler colonialism’s imaginaries.</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Like Hartman, I argue that </w:t>
      </w:r>
      <w:r w:rsidRPr="009E1018">
        <w:rPr>
          <w:rFonts w:asciiTheme="minorHAnsi" w:hAnsiTheme="minorHAnsi" w:cstheme="minorHAnsi"/>
          <w:b/>
          <w:bCs/>
          <w:u w:val="single"/>
          <w:bdr w:val="single" w:sz="4" w:space="0" w:color="auto"/>
        </w:rPr>
        <w:t>Blackness’</w:t>
      </w:r>
      <w:r w:rsidRPr="009E1018">
        <w:rPr>
          <w:rFonts w:asciiTheme="minorHAnsi" w:hAnsiTheme="minorHAnsi" w:cstheme="minorHAnsi"/>
          <w:u w:val="single"/>
        </w:rPr>
        <w:t xml:space="preserve"> figurative capacity and </w:t>
      </w:r>
      <w:r w:rsidRPr="009E1018">
        <w:rPr>
          <w:rFonts w:asciiTheme="minorHAnsi" w:hAnsiTheme="minorHAnsi" w:cstheme="minorHAnsi"/>
          <w:b/>
          <w:bCs/>
          <w:u w:val="single"/>
          <w:bdr w:val="single" w:sz="4" w:space="0" w:color="auto"/>
        </w:rPr>
        <w:t>interchangeability has</w:t>
      </w:r>
      <w:r w:rsidRPr="009E1018">
        <w:rPr>
          <w:rFonts w:asciiTheme="minorHAnsi" w:hAnsiTheme="minorHAnsi" w:cstheme="minorHAnsi"/>
          <w:u w:val="single"/>
        </w:rPr>
        <w:t xml:space="preserve"> a</w:t>
      </w:r>
      <w:r w:rsidRPr="009E1018">
        <w:rPr>
          <w:rFonts w:asciiTheme="minorHAnsi" w:hAnsiTheme="minorHAnsi" w:cstheme="minorHAnsi"/>
          <w:sz w:val="16"/>
        </w:rPr>
        <w:t xml:space="preserve"> life—or </w:t>
      </w:r>
      <w:r w:rsidRPr="009E1018">
        <w:rPr>
          <w:rFonts w:asciiTheme="minorHAnsi" w:hAnsiTheme="minorHAnsi" w:cstheme="minorHAnsi"/>
          <w:b/>
          <w:bCs/>
          <w:u w:val="single"/>
          <w:bdr w:val="single" w:sz="4" w:space="0" w:color="auto"/>
        </w:rPr>
        <w:t>afterlife</w:t>
      </w:r>
      <w:r w:rsidRPr="009E1018">
        <w:rPr>
          <w:rFonts w:asciiTheme="minorHAnsi" w:hAnsiTheme="minorHAnsi" w:cstheme="minorHAnsi"/>
          <w:sz w:val="16"/>
        </w:rPr>
        <w:t>—</w:t>
      </w:r>
      <w:r w:rsidRPr="009E1018">
        <w:rPr>
          <w:rFonts w:asciiTheme="minorHAnsi" w:hAnsiTheme="minorHAnsi" w:cstheme="minorHAnsi"/>
          <w:u w:val="single"/>
        </w:rPr>
        <w:t>within the discursive and spatial projects of settler colonial expansion</w:t>
      </w:r>
      <w:r w:rsidRPr="009E1018">
        <w:rPr>
          <w:rFonts w:asciiTheme="minorHAnsi" w:hAnsiTheme="minorHAnsi" w:cstheme="minorHAnsi"/>
          <w:sz w:val="16"/>
        </w:rPr>
        <w:t xml:space="preserve"> (King, forthcoming). Settler colonialism </w:t>
      </w:r>
      <w:r w:rsidRPr="009E1018">
        <w:rPr>
          <w:rFonts w:asciiTheme="minorHAnsi" w:hAnsiTheme="minorHAnsi" w:cstheme="minorHAnsi"/>
          <w:u w:val="single"/>
        </w:rPr>
        <w:t>requires a symbol of infinite flux</w:t>
      </w:r>
      <w:r w:rsidRPr="009E1018">
        <w:rPr>
          <w:rFonts w:asciiTheme="minorHAnsi" w:hAnsiTheme="minorHAnsi" w:cstheme="minorHAnsi"/>
          <w:sz w:val="16"/>
        </w:rPr>
        <w:t xml:space="preserve"> in </w:t>
      </w:r>
      <w:r w:rsidRPr="009E1018">
        <w:rPr>
          <w:rFonts w:asciiTheme="minorHAnsi" w:hAnsiTheme="minorHAnsi" w:cstheme="minorHAnsi"/>
          <w:u w:val="single"/>
        </w:rPr>
        <w:t>order to animate and imagine its spatial project</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sz w:val="16"/>
        </w:rPr>
        <w:t>. In my dissertation, </w:t>
      </w:r>
      <w:r w:rsidRPr="009E1018">
        <w:rPr>
          <w:rFonts w:asciiTheme="minorHAnsi" w:hAnsiTheme="minorHAnsi" w:cstheme="minorHAnsi"/>
          <w:i/>
          <w:iCs/>
          <w:sz w:val="16"/>
        </w:rPr>
        <w:t>In the Clearing</w:t>
      </w:r>
      <w:r w:rsidRPr="009E1018">
        <w:rPr>
          <w:rFonts w:asciiTheme="minorHAnsi" w:hAnsiTheme="minorHAnsi" w:cstheme="minorHAnsi"/>
          <w:sz w:val="16"/>
        </w:rPr>
        <w:t>, I argue that Jennifer Morgan’s book </w:t>
      </w:r>
      <w:r w:rsidRPr="009E1018">
        <w:rPr>
          <w:rFonts w:asciiTheme="minorHAnsi" w:hAnsiTheme="minorHAnsi" w:cstheme="minorHAnsi"/>
          <w:b/>
          <w:bCs/>
          <w:i/>
          <w:iCs/>
          <w:sz w:val="16"/>
        </w:rPr>
        <w:t>Laboring Women: Women and Reproduction in New World Slavery</w:t>
      </w:r>
      <w:r w:rsidRPr="009E1018">
        <w:rPr>
          <w:rFonts w:asciiTheme="minorHAnsi" w:hAnsiTheme="minorHAnsi" w:cstheme="minorHAnsi"/>
          <w:sz w:val="16"/>
        </w:rPr>
        <w:t xml:space="preserve">, configures Black women as spatial agents who are [symbolically] essential to the settlement of land during the colonial period in the coastal regions of the South and the West Indies. In fact,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Black female body</w:t>
      </w:r>
      <w:r w:rsidRPr="009E1018">
        <w:rPr>
          <w:rFonts w:asciiTheme="minorHAnsi" w:hAnsiTheme="minorHAnsi" w:cstheme="minorHAnsi"/>
          <w:u w:val="single"/>
        </w:rPr>
        <w:t xml:space="preserve"> must be </w:t>
      </w:r>
      <w:r w:rsidRPr="009E1018">
        <w:rPr>
          <w:rFonts w:asciiTheme="minorHAnsi" w:hAnsiTheme="minorHAnsi" w:cstheme="minorHAnsi"/>
          <w:b/>
          <w:bCs/>
          <w:u w:val="single"/>
          <w:bdr w:val="single" w:sz="4" w:space="0" w:color="auto"/>
        </w:rPr>
        <w:t>discursively constructed</w:t>
      </w:r>
      <w:r w:rsidRPr="009E1018">
        <w:rPr>
          <w:rFonts w:asciiTheme="minorHAnsi" w:hAnsiTheme="minorHAnsi" w:cstheme="minorHAnsi"/>
          <w:u w:val="single"/>
        </w:rPr>
        <w:t xml:space="preserve"> in order to make it possible to even conceive of planting </w:t>
      </w:r>
      <w:r w:rsidRPr="009E1018">
        <w:rPr>
          <w:rFonts w:asciiTheme="minorHAnsi" w:hAnsiTheme="minorHAnsi" w:cstheme="minorHAnsi"/>
          <w:b/>
          <w:bCs/>
          <w:u w:val="single"/>
          <w:bdr w:val="single" w:sz="4" w:space="0" w:color="auto"/>
        </w:rPr>
        <w:t>settlements</w:t>
      </w:r>
      <w:r w:rsidRPr="009E1018">
        <w:rPr>
          <w:rFonts w:asciiTheme="minorHAnsi" w:hAnsiTheme="minorHAnsi" w:cstheme="minorHAnsi"/>
          <w:sz w:val="16"/>
        </w:rPr>
        <w:t xml:space="preserve"> during the “first generations of settlement and slave ownership” in South Carolina and Barbados (Morgan, 2004). Morgan argues that </w:t>
      </w:r>
      <w:r w:rsidRPr="009E1018">
        <w:rPr>
          <w:rFonts w:asciiTheme="minorHAnsi" w:hAnsiTheme="minorHAnsi" w:cstheme="minorHAnsi"/>
          <w:u w:val="single"/>
        </w:rPr>
        <w:t xml:space="preserve">18th century settlement required particular symbolic constructions and particular uses of the </w:t>
      </w:r>
      <w:r w:rsidRPr="009E1018">
        <w:rPr>
          <w:rFonts w:asciiTheme="minorHAnsi" w:hAnsiTheme="minorHAnsi" w:cstheme="minorHAnsi"/>
          <w:u w:val="single"/>
          <w:bdr w:val="single" w:sz="4" w:space="0" w:color="auto"/>
        </w:rPr>
        <w:t>Black female body</w:t>
      </w:r>
      <w:r w:rsidRPr="009E1018">
        <w:rPr>
          <w:rFonts w:asciiTheme="minorHAnsi" w:hAnsiTheme="minorHAnsi" w:cstheme="minorHAnsi"/>
          <w:sz w:val="16"/>
        </w:rPr>
        <w:t xml:space="preserve"> (Morgan, 2004, p. 26).</w:t>
      </w:r>
      <w:bookmarkStart w:id="3" w:name="_ftn4"/>
      <w:r w:rsidRPr="009E1018">
        <w:rPr>
          <w:rFonts w:asciiTheme="minorHAnsi" w:hAnsiTheme="minorHAnsi" w:cstheme="minorHAnsi"/>
          <w:b/>
          <w:bCs/>
          <w:sz w:val="16"/>
        </w:rPr>
        <w:t>[4]</w:t>
      </w:r>
      <w:bookmarkEnd w:id="3"/>
    </w:p>
    <w:p w:rsidR="0035753C" w:rsidRPr="009C7B88" w:rsidRDefault="0035753C" w:rsidP="0035753C">
      <w:pPr>
        <w:rPr>
          <w:rFonts w:asciiTheme="minorHAnsi" w:hAnsiTheme="minorHAnsi" w:cstheme="minorHAnsi"/>
          <w:sz w:val="16"/>
        </w:rPr>
      </w:pPr>
      <w:r w:rsidRPr="00981095">
        <w:rPr>
          <w:rFonts w:asciiTheme="minorHAnsi" w:hAnsiTheme="minorHAnsi" w:cstheme="minorHAnsi"/>
          <w:highlight w:val="green"/>
          <w:u w:val="single"/>
          <w:bdr w:val="single" w:sz="4" w:space="0" w:color="auto"/>
        </w:rPr>
        <w:t>Black fungibility</w:t>
      </w:r>
      <w:r w:rsidRPr="00981095">
        <w:rPr>
          <w:rFonts w:asciiTheme="minorHAnsi" w:hAnsiTheme="minorHAnsi" w:cstheme="minorHAnsi"/>
          <w:highlight w:val="green"/>
          <w:u w:val="single"/>
        </w:rPr>
        <w:t xml:space="preserve"> represents</w:t>
      </w:r>
      <w:r w:rsidRPr="009E1018">
        <w:rPr>
          <w:rFonts w:asciiTheme="minorHAnsi" w:hAnsiTheme="minorHAnsi" w:cstheme="minorHAnsi"/>
          <w:sz w:val="16"/>
        </w:rPr>
        <w:t xml:space="preserve"> this </w:t>
      </w:r>
      <w:r w:rsidRPr="009E1018">
        <w:rPr>
          <w:rFonts w:asciiTheme="minorHAnsi" w:hAnsiTheme="minorHAnsi" w:cstheme="minorHAnsi"/>
          <w:u w:val="single"/>
        </w:rPr>
        <w:t xml:space="preserve">space of </w:t>
      </w:r>
      <w:r w:rsidRPr="00981095">
        <w:rPr>
          <w:rFonts w:asciiTheme="minorHAnsi" w:hAnsiTheme="minorHAnsi" w:cstheme="minorHAnsi"/>
          <w:highlight w:val="green"/>
          <w:u w:val="single"/>
        </w:rPr>
        <w:t>discursive</w:t>
      </w:r>
      <w:r w:rsidRPr="009E1018">
        <w:rPr>
          <w:rFonts w:asciiTheme="minorHAnsi" w:hAnsiTheme="minorHAnsi" w:cstheme="minorHAnsi"/>
          <w:sz w:val="16"/>
        </w:rPr>
        <w:t xml:space="preserve"> and conceptual </w:t>
      </w:r>
      <w:r w:rsidRPr="009E1018">
        <w:rPr>
          <w:rFonts w:asciiTheme="minorHAnsi" w:hAnsiTheme="minorHAnsi" w:cstheme="minorHAnsi"/>
          <w:u w:val="single"/>
        </w:rPr>
        <w:t>possibility for settler colonial imaginaries.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work beyond the metrics and </w:t>
      </w:r>
      <w:r w:rsidRPr="009E1018">
        <w:rPr>
          <w:rFonts w:asciiTheme="minorHAnsi" w:hAnsiTheme="minorHAnsi" w:cstheme="minorHAnsi"/>
          <w:b/>
          <w:bCs/>
          <w:u w:val="single"/>
        </w:rPr>
        <w:t>“</w:t>
      </w:r>
      <w:r w:rsidRPr="00981095">
        <w:rPr>
          <w:rFonts w:asciiTheme="minorHAnsi" w:hAnsiTheme="minorHAnsi" w:cstheme="minorHAnsi"/>
          <w:b/>
          <w:bCs/>
          <w:highlight w:val="green"/>
          <w:u w:val="single"/>
          <w:bdr w:val="single" w:sz="4" w:space="0" w:color="auto"/>
        </w:rPr>
        <w:t>metaphysics of labor</w:t>
      </w:r>
      <w:r w:rsidRPr="009E1018">
        <w:rPr>
          <w:rFonts w:asciiTheme="minorHAnsi" w:hAnsiTheme="minorHAnsi" w:cstheme="minorHAnsi"/>
          <w:u w:val="single"/>
          <w:bdr w:val="single" w:sz="4" w:space="0" w:color="auto"/>
        </w:rPr>
        <w:t>”</w:t>
      </w:r>
      <w:r w:rsidRPr="009E1018">
        <w:rPr>
          <w:rFonts w:asciiTheme="minorHAnsi" w:hAnsiTheme="minorHAnsi" w:cstheme="minorHAnsi"/>
          <w:sz w:val="16"/>
        </w:rPr>
        <w:t xml:space="preserve"> in White settler colonial states (Jackson, 2012, p. 215). </w:t>
      </w:r>
      <w:r w:rsidRPr="009E1018">
        <w:rPr>
          <w:rFonts w:asciiTheme="minorHAnsi" w:hAnsiTheme="minorHAnsi" w:cstheme="minorHAnsi"/>
          <w:u w:val="single"/>
        </w:rPr>
        <w:t xml:space="preserve">Labor becomes </w:t>
      </w:r>
      <w:r w:rsidRPr="00981095">
        <w:rPr>
          <w:rFonts w:asciiTheme="minorHAnsi" w:hAnsiTheme="minorHAnsi" w:cstheme="minorHAnsi"/>
          <w:highlight w:val="green"/>
          <w:u w:val="single"/>
        </w:rPr>
        <w:t>a limiting frame for</w:t>
      </w:r>
      <w:r w:rsidRPr="009E1018">
        <w:rPr>
          <w:rFonts w:asciiTheme="minorHAnsi" w:hAnsiTheme="minorHAnsi" w:cstheme="minorHAnsi"/>
          <w:u w:val="single"/>
        </w:rPr>
        <w:t xml:space="preserve"> conceptualizing </w:t>
      </w:r>
      <w:r w:rsidRPr="00981095">
        <w:rPr>
          <w:rFonts w:asciiTheme="minorHAnsi" w:hAnsiTheme="minorHAnsi" w:cstheme="minorHAnsi"/>
          <w:highlight w:val="green"/>
          <w:u w:val="single"/>
        </w:rPr>
        <w:t>Blackness</w:t>
      </w:r>
      <w:r w:rsidRPr="009E1018">
        <w:rPr>
          <w:rFonts w:asciiTheme="minorHAnsi" w:hAnsiTheme="minorHAnsi" w:cstheme="minorHAnsi"/>
          <w:sz w:val="16"/>
        </w:rPr>
        <w:t xml:space="preserve"> on White settler colonial terrain. Reimagining Blackness and theorizing </w:t>
      </w:r>
      <w:r w:rsidRPr="00981095">
        <w:rPr>
          <w:rFonts w:asciiTheme="minorHAnsi" w:hAnsiTheme="minorHAnsi" w:cstheme="minorHAnsi"/>
          <w:highlight w:val="green"/>
          <w:u w:val="single"/>
        </w:rPr>
        <w:t>anti-Black racism</w:t>
      </w:r>
      <w:r w:rsidRPr="009E1018">
        <w:rPr>
          <w:rFonts w:asciiTheme="minorHAnsi" w:hAnsiTheme="minorHAnsi" w:cstheme="minorHAnsi"/>
          <w:u w:val="single"/>
        </w:rPr>
        <w:t xml:space="preserve"> on unusual landscapes </w:t>
      </w:r>
      <w:r w:rsidRPr="00981095">
        <w:rPr>
          <w:rFonts w:asciiTheme="minorHAnsi" w:hAnsiTheme="minorHAnsi" w:cstheme="minorHAnsi"/>
          <w:highlight w:val="green"/>
          <w:u w:val="single"/>
        </w:rPr>
        <w:t>requires that we rethink</w:t>
      </w:r>
      <w:r w:rsidRPr="009E1018">
        <w:rPr>
          <w:rFonts w:asciiTheme="minorHAnsi" w:hAnsiTheme="minorHAnsi" w:cstheme="minorHAnsi"/>
          <w:u w:val="single"/>
        </w:rPr>
        <w:t xml:space="preserve"> the usefulness of convenient and </w:t>
      </w:r>
      <w:r w:rsidRPr="00981095">
        <w:rPr>
          <w:rFonts w:asciiTheme="minorHAnsi" w:hAnsiTheme="minorHAnsi" w:cstheme="minorHAnsi"/>
          <w:highlight w:val="green"/>
          <w:u w:val="single"/>
        </w:rPr>
        <w:t>orthodox epistemic frames</w:t>
      </w:r>
      <w:r w:rsidRPr="009E1018">
        <w:rPr>
          <w:rFonts w:asciiTheme="minorHAnsi" w:hAnsiTheme="minorHAnsi" w:cstheme="minorHAnsi"/>
          <w:sz w:val="16"/>
        </w:rPr>
        <w:t xml:space="preserve">. We must </w:t>
      </w:r>
      <w:r w:rsidRPr="009E1018">
        <w:rPr>
          <w:rFonts w:asciiTheme="minorHAnsi" w:hAnsiTheme="minorHAnsi" w:cstheme="minorHAnsi"/>
          <w:u w:val="single"/>
        </w:rPr>
        <w:t xml:space="preserve">venture beyond labor and its limits in order to think about </w:t>
      </w:r>
      <w:r w:rsidRPr="009E1018">
        <w:rPr>
          <w:rFonts w:asciiTheme="minorHAnsi" w:hAnsiTheme="minorHAnsi" w:cstheme="minorHAnsi"/>
          <w:b/>
          <w:bCs/>
          <w:u w:val="single"/>
          <w:bdr w:val="single" w:sz="4" w:space="0" w:color="auto"/>
        </w:rPr>
        <w:t>set</w:t>
      </w:r>
      <w:r w:rsidRPr="009E1018">
        <w:rPr>
          <w:rFonts w:asciiTheme="minorHAnsi" w:hAnsiTheme="minorHAnsi" w:cstheme="minorHAnsi"/>
          <w:b/>
          <w:bCs/>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b/>
          <w:bCs/>
          <w:u w:val="single"/>
        </w:rPr>
        <w:t xml:space="preserve">onialism’s </w:t>
      </w:r>
      <w:r w:rsidRPr="009E1018">
        <w:rPr>
          <w:rFonts w:asciiTheme="minorHAnsi" w:hAnsiTheme="minorHAnsi" w:cstheme="minorHAnsi"/>
          <w:b/>
          <w:bCs/>
          <w:u w:val="single"/>
          <w:bdr w:val="single" w:sz="4" w:space="0" w:color="auto"/>
        </w:rPr>
        <w:t>anti-Black modalities</w:t>
      </w:r>
      <w:r w:rsidRPr="009E1018">
        <w:rPr>
          <w:rFonts w:asciiTheme="minorHAnsi" w:hAnsiTheme="minorHAnsi" w:cstheme="minorHAnsi"/>
          <w:sz w:val="16"/>
        </w:rPr>
        <w:t xml:space="preserve">. </w:t>
      </w:r>
      <w:r w:rsidRPr="009E1018">
        <w:rPr>
          <w:rFonts w:asciiTheme="minorHAnsi" w:hAnsiTheme="minorHAnsi" w:cstheme="minorHAnsi"/>
          <w:u w:val="single"/>
        </w:rPr>
        <w:t>Fungibility and other frames deserve our attention</w:t>
      </w:r>
      <w:r w:rsidRPr="009E1018">
        <w:rPr>
          <w:rFonts w:asciiTheme="minorHAnsi" w:hAnsiTheme="minorHAnsi" w:cstheme="minorHAnsi"/>
          <w:sz w:val="16"/>
        </w:rPr>
        <w:t xml:space="preserve"> as we continue </w:t>
      </w:r>
      <w:r w:rsidRPr="009E1018">
        <w:rPr>
          <w:rFonts w:asciiTheme="minorHAnsi" w:hAnsiTheme="minorHAnsi" w:cstheme="minorHAnsi"/>
          <w:u w:val="single"/>
        </w:rPr>
        <w:t>to think about anti-Black racism</w:t>
      </w:r>
      <w:r w:rsidRPr="009E1018">
        <w:rPr>
          <w:rFonts w:asciiTheme="minorHAnsi" w:hAnsiTheme="minorHAnsi" w:cstheme="minorHAnsi"/>
          <w:sz w:val="16"/>
        </w:rPr>
        <w:t>, Native genocide and the US settler-slave (e)state.</w:t>
      </w:r>
    </w:p>
    <w:p w:rsidR="0035753C" w:rsidRPr="009E1018" w:rsidRDefault="0035753C" w:rsidP="0035753C">
      <w:pPr>
        <w:pStyle w:val="Heading4"/>
        <w:rPr>
          <w:rFonts w:asciiTheme="minorHAnsi" w:hAnsiTheme="minorHAnsi" w:cstheme="minorHAnsi"/>
          <w:b w:val="0"/>
          <w:bCs/>
        </w:rPr>
      </w:pPr>
      <w:r w:rsidRPr="009E1018">
        <w:rPr>
          <w:rFonts w:asciiTheme="minorHAnsi" w:hAnsiTheme="minorHAnsi" w:cstheme="minorHAnsi"/>
        </w:rPr>
        <w:t>Whoever says ‘</w:t>
      </w:r>
      <w:r w:rsidRPr="009E1018">
        <w:rPr>
          <w:rFonts w:asciiTheme="minorHAnsi" w:hAnsiTheme="minorHAnsi" w:cstheme="minorHAnsi"/>
          <w:u w:val="single"/>
        </w:rPr>
        <w:t>rape</w:t>
      </w:r>
      <w:r w:rsidRPr="009E1018">
        <w:rPr>
          <w:rFonts w:asciiTheme="minorHAnsi" w:hAnsiTheme="minorHAnsi" w:cstheme="minorHAnsi"/>
        </w:rPr>
        <w:t>’ ‘</w:t>
      </w:r>
      <w:r w:rsidRPr="009E1018">
        <w:rPr>
          <w:rFonts w:asciiTheme="minorHAnsi" w:hAnsiTheme="minorHAnsi" w:cstheme="minorHAnsi"/>
          <w:u w:val="single"/>
        </w:rPr>
        <w:t>prison</w:t>
      </w:r>
      <w:r w:rsidRPr="009E1018">
        <w:rPr>
          <w:rFonts w:asciiTheme="minorHAnsi" w:hAnsiTheme="minorHAnsi" w:cstheme="minorHAnsi"/>
        </w:rPr>
        <w:t>’ ‘</w:t>
      </w:r>
      <w:r w:rsidRPr="009E1018">
        <w:rPr>
          <w:rFonts w:asciiTheme="minorHAnsi" w:hAnsiTheme="minorHAnsi" w:cstheme="minorHAnsi"/>
          <w:u w:val="single"/>
        </w:rPr>
        <w:t>poverty</w:t>
      </w:r>
      <w:r w:rsidRPr="009E1018">
        <w:rPr>
          <w:rFonts w:asciiTheme="minorHAnsi" w:hAnsiTheme="minorHAnsi" w:cstheme="minorHAnsi"/>
        </w:rPr>
        <w:t>’ says “</w:t>
      </w:r>
      <w:r w:rsidRPr="009E1018">
        <w:rPr>
          <w:rFonts w:asciiTheme="minorHAnsi" w:hAnsiTheme="minorHAnsi" w:cstheme="minorHAnsi"/>
          <w:u w:val="single"/>
        </w:rPr>
        <w:t>Black</w:t>
      </w:r>
      <w:r w:rsidRPr="009E1018">
        <w:rPr>
          <w:rFonts w:asciiTheme="minorHAnsi" w:hAnsiTheme="minorHAnsi" w:cstheme="minorHAnsi"/>
        </w:rPr>
        <w:t xml:space="preserve">.” In a world structured by the </w:t>
      </w:r>
      <w:r w:rsidRPr="009E1018">
        <w:rPr>
          <w:rFonts w:asciiTheme="minorHAnsi" w:hAnsiTheme="minorHAnsi" w:cstheme="minorHAnsi"/>
          <w:u w:val="single"/>
        </w:rPr>
        <w:t>gratuitous map</w:t>
      </w:r>
      <w:r w:rsidRPr="009E1018">
        <w:rPr>
          <w:rFonts w:asciiTheme="minorHAnsi" w:hAnsiTheme="minorHAnsi" w:cstheme="minorHAnsi"/>
        </w:rPr>
        <w:t xml:space="preserve"> of </w:t>
      </w:r>
      <w:r w:rsidRPr="009E1018">
        <w:rPr>
          <w:rFonts w:asciiTheme="minorHAnsi" w:hAnsiTheme="minorHAnsi" w:cstheme="minorHAnsi"/>
          <w:u w:val="single"/>
        </w:rPr>
        <w:t>civil society</w:t>
      </w:r>
      <w:r w:rsidRPr="009E1018">
        <w:rPr>
          <w:rFonts w:asciiTheme="minorHAnsi" w:hAnsiTheme="minorHAnsi" w:cstheme="minorHAnsi"/>
        </w:rPr>
        <w:t xml:space="preserve"> that is the </w:t>
      </w:r>
      <w:r w:rsidRPr="009E1018">
        <w:rPr>
          <w:rFonts w:asciiTheme="minorHAnsi" w:hAnsiTheme="minorHAnsi" w:cstheme="minorHAnsi"/>
          <w:u w:val="single"/>
        </w:rPr>
        <w:t>Black body</w:t>
      </w:r>
      <w:r w:rsidRPr="009E1018">
        <w:rPr>
          <w:rFonts w:asciiTheme="minorHAnsi" w:hAnsiTheme="minorHAnsi" w:cstheme="minorHAnsi"/>
        </w:rPr>
        <w:t xml:space="preserve"> we must embrace the </w:t>
      </w:r>
      <w:r w:rsidRPr="009E1018">
        <w:rPr>
          <w:rFonts w:asciiTheme="minorHAnsi" w:hAnsiTheme="minorHAnsi" w:cstheme="minorHAnsi"/>
          <w:u w:val="single"/>
        </w:rPr>
        <w:t>end</w:t>
      </w:r>
      <w:r w:rsidRPr="009E1018">
        <w:rPr>
          <w:rFonts w:asciiTheme="minorHAnsi" w:hAnsiTheme="minorHAnsi" w:cstheme="minorHAnsi"/>
        </w:rPr>
        <w:t xml:space="preserve"> of the </w:t>
      </w:r>
      <w:r w:rsidRPr="009E1018">
        <w:rPr>
          <w:rFonts w:asciiTheme="minorHAnsi" w:hAnsiTheme="minorHAnsi" w:cstheme="minorHAnsi"/>
          <w:u w:val="single"/>
        </w:rPr>
        <w:t>current world order</w:t>
      </w:r>
      <w:r w:rsidRPr="009E1018">
        <w:rPr>
          <w:rFonts w:asciiTheme="minorHAnsi" w:hAnsiTheme="minorHAnsi" w:cstheme="minorHAnsi"/>
        </w:rPr>
        <w:t xml:space="preserve">. </w:t>
      </w:r>
      <w:r w:rsidRPr="009E1018">
        <w:rPr>
          <w:rFonts w:asciiTheme="minorHAnsi" w:hAnsiTheme="minorHAnsi" w:cstheme="minorHAnsi"/>
          <w:b w:val="0"/>
          <w:bCs/>
        </w:rPr>
        <w:t xml:space="preserve">Political remedies fail and are </w:t>
      </w:r>
      <w:r w:rsidRPr="009E1018">
        <w:rPr>
          <w:rFonts w:asciiTheme="minorHAnsi" w:hAnsiTheme="minorHAnsi" w:cstheme="minorHAnsi"/>
          <w:b w:val="0"/>
          <w:bCs/>
          <w:u w:val="single"/>
        </w:rPr>
        <w:t>marked by negrophobogenisis</w:t>
      </w:r>
      <w:r w:rsidRPr="009E1018">
        <w:rPr>
          <w:rFonts w:asciiTheme="minorHAnsi" w:hAnsiTheme="minorHAnsi" w:cstheme="minorHAnsi"/>
          <w:b w:val="0"/>
          <w:bCs/>
        </w:rPr>
        <w:t xml:space="preserve">, making it antithetical to returning Black personhood—it’s try or die. </w:t>
      </w:r>
    </w:p>
    <w:p w:rsidR="0035753C" w:rsidRPr="009E1018" w:rsidRDefault="0035753C" w:rsidP="0035753C">
      <w:pPr>
        <w:rPr>
          <w:rStyle w:val="Style13ptBold"/>
          <w:rFonts w:asciiTheme="minorHAnsi" w:hAnsiTheme="minorHAnsi" w:cstheme="minorHAnsi"/>
          <w:b w:val="0"/>
          <w:bCs w:val="0"/>
          <w:sz w:val="24"/>
          <w:szCs w:val="24"/>
        </w:rPr>
      </w:pPr>
      <w:r w:rsidRPr="009E1018">
        <w:rPr>
          <w:rStyle w:val="Style13ptBold"/>
          <w:rFonts w:asciiTheme="minorHAnsi" w:hAnsiTheme="minorHAnsi" w:cstheme="minorHAnsi"/>
        </w:rPr>
        <w:t>Wilderson 02 –</w:t>
      </w:r>
      <w:r w:rsidRPr="009E1018">
        <w:rPr>
          <w:rStyle w:val="Style13ptBold"/>
          <w:rFonts w:asciiTheme="minorHAnsi" w:hAnsiTheme="minorHAnsi" w:cstheme="minorHAnsi"/>
          <w:sz w:val="24"/>
          <w:szCs w:val="24"/>
        </w:rPr>
        <w:t>Professor of African American studies @ UC Irvine, PhD in rhetoric and file studies @ UC Berkeley.</w:t>
      </w:r>
    </w:p>
    <w:p w:rsidR="0035753C" w:rsidRPr="009E1018" w:rsidRDefault="0035753C" w:rsidP="0035753C">
      <w:pPr>
        <w:rPr>
          <w:rFonts w:asciiTheme="minorHAnsi" w:hAnsiTheme="minorHAnsi" w:cstheme="minorHAnsi"/>
          <w:sz w:val="24"/>
          <w:szCs w:val="24"/>
        </w:rPr>
      </w:pPr>
      <w:r w:rsidRPr="009E1018">
        <w:rPr>
          <w:rStyle w:val="Style13ptBold"/>
          <w:rFonts w:asciiTheme="minorHAnsi" w:hAnsiTheme="minorHAnsi" w:cstheme="minorHAnsi"/>
          <w:sz w:val="24"/>
          <w:szCs w:val="24"/>
        </w:rPr>
        <w:t xml:space="preserve">Frank Wilderson III, </w:t>
      </w:r>
      <w:r w:rsidRPr="009E1018">
        <w:rPr>
          <w:rStyle w:val="Style13ptBold"/>
          <w:rFonts w:asciiTheme="minorHAnsi" w:hAnsiTheme="minorHAnsi" w:cstheme="minorHAnsi"/>
          <w:i/>
          <w:sz w:val="24"/>
          <w:szCs w:val="24"/>
        </w:rPr>
        <w:t>“The Prison Slave as Hegemony’s (Silent) Scandal”</w:t>
      </w:r>
      <w:r w:rsidRPr="009E1018">
        <w:rPr>
          <w:rStyle w:val="Style13ptBold"/>
          <w:rFonts w:asciiTheme="minorHAnsi" w:hAnsiTheme="minorHAnsi" w:cstheme="minorHAnsi"/>
          <w:sz w:val="24"/>
          <w:szCs w:val="24"/>
        </w:rPr>
        <w:t xml:space="preserve"> , 04/13/02, (Pg. 15-17), </w:t>
      </w:r>
      <w:hyperlink r:id="rId9" w:history="1">
        <w:r w:rsidRPr="009E1018">
          <w:rPr>
            <w:rStyle w:val="Hyperlink"/>
            <w:rFonts w:asciiTheme="minorHAnsi" w:hAnsiTheme="minorHAnsi" w:cstheme="minorHAnsi"/>
            <w:sz w:val="24"/>
            <w:szCs w:val="24"/>
          </w:rPr>
          <w:t>*510.wilderson.hegemony.silent.scandal.2002.pdf</w:t>
        </w:r>
      </w:hyperlink>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If we are to </w:t>
      </w:r>
      <w:r w:rsidRPr="009E1018">
        <w:rPr>
          <w:rFonts w:asciiTheme="minorHAnsi" w:hAnsiTheme="minorHAnsi" w:cstheme="minorHAnsi"/>
          <w:u w:val="single"/>
        </w:rPr>
        <w:t>take Fanon at his word when he writes</w:t>
      </w:r>
      <w:r w:rsidRPr="009E1018">
        <w:rPr>
          <w:rFonts w:asciiTheme="minorHAnsi" w:hAnsiTheme="minorHAnsi" w:cstheme="minorHAnsi"/>
          <w:sz w:val="16"/>
        </w:rPr>
        <w:t>, "</w:t>
      </w:r>
      <w:r w:rsidRPr="009E1018">
        <w:rPr>
          <w:rFonts w:asciiTheme="minorHAnsi" w:hAnsiTheme="minorHAnsi" w:cstheme="minorHAnsi"/>
          <w:u w:val="single"/>
        </w:rPr>
        <w:t>Decolonization</w:t>
      </w:r>
      <w:r w:rsidRPr="009E1018">
        <w:rPr>
          <w:rFonts w:asciiTheme="minorHAnsi" w:hAnsiTheme="minorHAnsi" w:cstheme="minorHAnsi"/>
          <w:sz w:val="16"/>
        </w:rPr>
        <w:t xml:space="preserve">, which </w:t>
      </w:r>
      <w:r w:rsidRPr="009E1018">
        <w:rPr>
          <w:rFonts w:asciiTheme="minorHAnsi" w:hAnsiTheme="minorHAnsi" w:cstheme="minorHAnsi"/>
          <w:u w:val="single"/>
        </w:rPr>
        <w:t xml:space="preserve">sets out to </w:t>
      </w:r>
      <w:r w:rsidRPr="009E1018">
        <w:rPr>
          <w:rFonts w:asciiTheme="minorHAnsi" w:hAnsiTheme="minorHAnsi" w:cstheme="minorHAnsi"/>
          <w:b/>
          <w:bCs/>
          <w:u w:val="single"/>
          <w:bdr w:val="single" w:sz="4" w:space="0" w:color="auto"/>
        </w:rPr>
        <w:t>change the order of the world</w:t>
      </w:r>
      <w:r w:rsidRPr="009E1018">
        <w:rPr>
          <w:rFonts w:asciiTheme="minorHAnsi" w:hAnsiTheme="minorHAnsi" w:cstheme="minorHAnsi"/>
          <w:u w:val="single"/>
        </w:rPr>
        <w:t xml:space="preserve">, is, obviously, </w:t>
      </w:r>
      <w:r w:rsidRPr="00632988">
        <w:rPr>
          <w:rFonts w:asciiTheme="minorHAnsi" w:hAnsiTheme="minorHAnsi" w:cstheme="minorHAnsi"/>
          <w:highlight w:val="green"/>
          <w:u w:val="single"/>
        </w:rPr>
        <w:t xml:space="preserve">a program of </w:t>
      </w:r>
      <w:r w:rsidRPr="00632988">
        <w:rPr>
          <w:rFonts w:asciiTheme="minorHAnsi" w:hAnsiTheme="minorHAnsi" w:cstheme="minorHAnsi"/>
          <w:b/>
          <w:bCs/>
          <w:highlight w:val="green"/>
          <w:u w:val="single"/>
          <w:bdr w:val="single" w:sz="4" w:space="0" w:color="auto"/>
        </w:rPr>
        <w:t>complete disorder</w:t>
      </w:r>
      <w:r w:rsidRPr="009E1018">
        <w:rPr>
          <w:rFonts w:asciiTheme="minorHAnsi" w:hAnsiTheme="minorHAnsi" w:cstheme="minorHAnsi"/>
          <w:sz w:val="16"/>
        </w:rPr>
        <w:t xml:space="preserve">" (37), then </w:t>
      </w:r>
      <w:r w:rsidRPr="009E1018">
        <w:rPr>
          <w:rFonts w:asciiTheme="minorHAnsi" w:hAnsiTheme="minorHAnsi" w:cstheme="minorHAnsi"/>
          <w:u w:val="single"/>
        </w:rPr>
        <w:t xml:space="preserve">we </w:t>
      </w:r>
      <w:r w:rsidRPr="00632988">
        <w:rPr>
          <w:rFonts w:asciiTheme="minorHAnsi" w:hAnsiTheme="minorHAnsi" w:cstheme="minorHAnsi"/>
          <w:highlight w:val="green"/>
          <w:u w:val="single"/>
        </w:rPr>
        <w:t>must accept</w:t>
      </w:r>
      <w:r w:rsidRPr="009E1018">
        <w:rPr>
          <w:rFonts w:asciiTheme="minorHAnsi" w:hAnsiTheme="minorHAnsi" w:cstheme="minorHAnsi"/>
          <w:sz w:val="16"/>
        </w:rPr>
        <w:t xml:space="preserve"> the fact </w:t>
      </w:r>
      <w:r w:rsidRPr="009E1018">
        <w:rPr>
          <w:rFonts w:asciiTheme="minorHAnsi" w:hAnsiTheme="minorHAnsi" w:cstheme="minorHAnsi"/>
          <w:u w:val="single"/>
        </w:rPr>
        <w:t xml:space="preserve">that </w:t>
      </w:r>
      <w:r w:rsidRPr="00632988">
        <w:rPr>
          <w:rFonts w:asciiTheme="minorHAnsi" w:hAnsiTheme="minorHAnsi" w:cstheme="minorHAnsi"/>
          <w:highlight w:val="green"/>
          <w:u w:val="single"/>
        </w:rPr>
        <w:t>no other body functions</w:t>
      </w:r>
      <w:r w:rsidRPr="009E1018">
        <w:rPr>
          <w:rFonts w:asciiTheme="minorHAnsi" w:hAnsiTheme="minorHAnsi" w:cstheme="minorHAnsi"/>
          <w:u w:val="single"/>
        </w:rPr>
        <w:t xml:space="preserve"> in the Imaginary, the Symbolic, or the Real </w:t>
      </w:r>
      <w:r w:rsidRPr="00632988">
        <w:rPr>
          <w:rFonts w:asciiTheme="minorHAnsi" w:hAnsiTheme="minorHAnsi" w:cstheme="minorHAnsi"/>
          <w:highlight w:val="green"/>
          <w:u w:val="single"/>
        </w:rPr>
        <w:t>so completely</w:t>
      </w:r>
      <w:r w:rsidRPr="009E1018">
        <w:rPr>
          <w:rFonts w:asciiTheme="minorHAnsi" w:hAnsiTheme="minorHAnsi" w:cstheme="minorHAnsi"/>
          <w:sz w:val="16"/>
        </w:rPr>
        <w:t xml:space="preserve"> as a repository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complete </w:t>
      </w:r>
      <w:r w:rsidRPr="00632988">
        <w:rPr>
          <w:rFonts w:asciiTheme="minorHAnsi" w:hAnsiTheme="minorHAnsi" w:cstheme="minorHAnsi"/>
          <w:b/>
          <w:bCs/>
          <w:highlight w:val="green"/>
          <w:u w:val="single"/>
          <w:bdr w:val="single" w:sz="4" w:space="0" w:color="auto"/>
        </w:rPr>
        <w:t>disorder as the Black body</w:t>
      </w:r>
      <w:r w:rsidRPr="009E1018">
        <w:rPr>
          <w:rFonts w:asciiTheme="minorHAnsi" w:hAnsiTheme="minorHAnsi" w:cstheme="minorHAnsi"/>
          <w:b/>
          <w:bCs/>
          <w:u w:val="single"/>
          <w:bdr w:val="single" w:sz="4" w:space="0" w:color="auto"/>
        </w:rPr>
        <w:t>.</w:t>
      </w:r>
    </w:p>
    <w:p w:rsidR="0035753C" w:rsidRPr="009E1018" w:rsidRDefault="0035753C" w:rsidP="0035753C">
      <w:pPr>
        <w:rPr>
          <w:rFonts w:asciiTheme="minorHAnsi" w:hAnsiTheme="minorHAnsi" w:cstheme="minorHAnsi"/>
          <w:u w:val="single"/>
        </w:rPr>
      </w:pPr>
      <w:r w:rsidRPr="00632988">
        <w:rPr>
          <w:rFonts w:asciiTheme="minorHAnsi" w:hAnsiTheme="minorHAnsi" w:cstheme="minorHAnsi"/>
          <w:highlight w:val="green"/>
          <w:u w:val="single"/>
        </w:rPr>
        <w:t>Blackness is the site of</w:t>
      </w:r>
      <w:r w:rsidRPr="009E1018">
        <w:rPr>
          <w:rFonts w:asciiTheme="minorHAnsi" w:hAnsiTheme="minorHAnsi" w:cstheme="minorHAnsi"/>
          <w:sz w:val="16"/>
        </w:rPr>
        <w:t xml:space="preserve"> absolute </w:t>
      </w:r>
      <w:r w:rsidRPr="00632988">
        <w:rPr>
          <w:rFonts w:asciiTheme="minorHAnsi" w:hAnsiTheme="minorHAnsi" w:cstheme="minorHAnsi"/>
          <w:b/>
          <w:bCs/>
          <w:highlight w:val="green"/>
          <w:u w:val="single"/>
          <w:bdr w:val="single" w:sz="4" w:space="0" w:color="auto"/>
        </w:rPr>
        <w:t>dereliction</w:t>
      </w:r>
      <w:r w:rsidRPr="009E1018">
        <w:rPr>
          <w:rFonts w:asciiTheme="minorHAnsi" w:hAnsiTheme="minorHAnsi" w:cstheme="minorHAnsi"/>
          <w:u w:val="single"/>
        </w:rPr>
        <w:t xml:space="preserve"> at the level of the Real</w:t>
      </w:r>
      <w:r w:rsidRPr="009E1018">
        <w:rPr>
          <w:rFonts w:asciiTheme="minorHAnsi" w:hAnsiTheme="minorHAnsi" w:cstheme="minorHAnsi"/>
          <w:sz w:val="16"/>
        </w:rPr>
        <w:t xml:space="preserve">, for in its magnetizing of bullets the </w:t>
      </w:r>
      <w:r w:rsidRPr="009E1018">
        <w:rPr>
          <w:rFonts w:asciiTheme="minorHAnsi" w:hAnsiTheme="minorHAnsi" w:cstheme="minorHAnsi"/>
          <w:u w:val="single"/>
        </w:rPr>
        <w:t xml:space="preserve">Black body </w:t>
      </w:r>
      <w:r w:rsidRPr="00632988">
        <w:rPr>
          <w:rFonts w:asciiTheme="minorHAnsi" w:hAnsiTheme="minorHAnsi" w:cstheme="minorHAnsi"/>
          <w:highlight w:val="green"/>
          <w:u w:val="single"/>
        </w:rPr>
        <w:t xml:space="preserve">functions as the </w:t>
      </w:r>
      <w:r w:rsidRPr="00632988">
        <w:rPr>
          <w:rFonts w:asciiTheme="minorHAnsi" w:hAnsiTheme="minorHAnsi" w:cstheme="minorHAnsi"/>
          <w:b/>
          <w:bCs/>
          <w:highlight w:val="green"/>
          <w:u w:val="single"/>
          <w:bdr w:val="single" w:sz="4" w:space="0" w:color="auto"/>
        </w:rPr>
        <w:t>map of gratuitous violence</w:t>
      </w:r>
      <w:r w:rsidRPr="009E1018">
        <w:rPr>
          <w:rFonts w:asciiTheme="minorHAnsi" w:hAnsiTheme="minorHAnsi" w:cstheme="minorHAnsi"/>
          <w:u w:val="single"/>
        </w:rPr>
        <w:t xml:space="preserve"> through which civil society</w:t>
      </w:r>
      <w:r w:rsidRPr="009E1018">
        <w:rPr>
          <w:rFonts w:asciiTheme="minorHAnsi" w:hAnsiTheme="minorHAnsi" w:cstheme="minorHAnsi"/>
          <w:sz w:val="16"/>
        </w:rPr>
        <w:t xml:space="preserve"> is possible: namely, </w:t>
      </w:r>
      <w:r w:rsidRPr="009E1018">
        <w:rPr>
          <w:rFonts w:asciiTheme="minorHAnsi" w:hAnsiTheme="minorHAnsi" w:cstheme="minorHAnsi"/>
          <w:u w:val="single"/>
        </w:rPr>
        <w:t>those other bodies for which violence is, or can be, contingent.</w:t>
      </w:r>
    </w:p>
    <w:p w:rsidR="0035753C" w:rsidRPr="009E1018" w:rsidRDefault="0035753C" w:rsidP="0035753C">
      <w:pPr>
        <w:rPr>
          <w:rFonts w:asciiTheme="minorHAnsi" w:hAnsiTheme="minorHAnsi" w:cstheme="minorHAnsi"/>
          <w:sz w:val="16"/>
        </w:rPr>
      </w:pPr>
      <w:r w:rsidRPr="00632988">
        <w:rPr>
          <w:rFonts w:asciiTheme="minorHAnsi" w:hAnsiTheme="minorHAnsi" w:cstheme="minorHAnsi"/>
          <w:highlight w:val="green"/>
          <w:u w:val="single"/>
        </w:rPr>
        <w:t>Blackness</w:t>
      </w:r>
      <w:r w:rsidRPr="009E1018">
        <w:rPr>
          <w:rFonts w:asciiTheme="minorHAnsi" w:hAnsiTheme="minorHAnsi" w:cstheme="minorHAnsi"/>
          <w:sz w:val="16"/>
        </w:rPr>
        <w:t xml:space="preserve"> is </w:t>
      </w:r>
      <w:r w:rsidRPr="009E1018">
        <w:rPr>
          <w:rFonts w:asciiTheme="minorHAnsi" w:hAnsiTheme="minorHAnsi" w:cstheme="minorHAnsi"/>
          <w:u w:val="single"/>
        </w:rPr>
        <w:t xml:space="preserve">the site of </w:t>
      </w:r>
      <w:r w:rsidRPr="00632988">
        <w:rPr>
          <w:rFonts w:asciiTheme="minorHAnsi" w:hAnsiTheme="minorHAnsi" w:cstheme="minorHAnsi"/>
          <w:highlight w:val="green"/>
          <w:u w:val="single"/>
        </w:rPr>
        <w:t>absolute dereliction</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at</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 xml:space="preserve">level of </w:t>
      </w:r>
      <w:r w:rsidRPr="00632988">
        <w:rPr>
          <w:rFonts w:asciiTheme="minorHAnsi" w:hAnsiTheme="minorHAnsi" w:cstheme="minorHAnsi"/>
          <w:b/>
          <w:bCs/>
          <w:highlight w:val="green"/>
          <w:u w:val="single"/>
          <w:bdr w:val="single" w:sz="4" w:space="0" w:color="auto"/>
        </w:rPr>
        <w:t>the Symbolic</w:t>
      </w:r>
      <w:r w:rsidRPr="009E1018">
        <w:rPr>
          <w:rFonts w:asciiTheme="minorHAnsi" w:hAnsiTheme="minorHAnsi" w:cstheme="minorHAnsi"/>
          <w:sz w:val="16"/>
        </w:rPr>
        <w:t xml:space="preserve">, for Blackness in </w:t>
      </w:r>
      <w:r w:rsidRPr="009E1018">
        <w:rPr>
          <w:rFonts w:asciiTheme="minorHAnsi" w:hAnsiTheme="minorHAnsi" w:cstheme="minorHAnsi"/>
          <w:u w:val="single"/>
        </w:rPr>
        <w:t>America generates</w:t>
      </w:r>
      <w:r w:rsidRPr="009E1018">
        <w:rPr>
          <w:rFonts w:asciiTheme="minorHAnsi" w:hAnsiTheme="minorHAnsi" w:cstheme="minorHAnsi"/>
          <w:sz w:val="16"/>
        </w:rPr>
        <w:t xml:space="preserve"> </w:t>
      </w:r>
      <w:r w:rsidRPr="009E1018">
        <w:rPr>
          <w:rFonts w:asciiTheme="minorHAnsi" w:hAnsiTheme="minorHAnsi" w:cstheme="minorHAnsi"/>
          <w:u w:val="single"/>
        </w:rPr>
        <w:t>no categories for the chromosome of History</w:t>
      </w:r>
      <w:r w:rsidRPr="009E1018">
        <w:rPr>
          <w:rFonts w:asciiTheme="minorHAnsi" w:hAnsiTheme="minorHAnsi" w:cstheme="minorHAnsi"/>
          <w:sz w:val="16"/>
        </w:rPr>
        <w:t xml:space="preserve">, no data for the categories </w:t>
      </w:r>
      <w:r w:rsidRPr="009E1018">
        <w:rPr>
          <w:rFonts w:asciiTheme="minorHAnsi" w:hAnsiTheme="minorHAnsi" w:cstheme="minorHAnsi"/>
          <w:u w:val="single"/>
        </w:rPr>
        <w:t xml:space="preserve">of </w:t>
      </w:r>
      <w:r w:rsidRPr="00632988">
        <w:rPr>
          <w:rFonts w:asciiTheme="minorHAnsi" w:hAnsiTheme="minorHAnsi" w:cstheme="minorHAnsi"/>
          <w:highlight w:val="green"/>
          <w:u w:val="single"/>
        </w:rPr>
        <w:t>Immigration or Sovereignty</w:t>
      </w:r>
      <w:r w:rsidRPr="009E1018">
        <w:rPr>
          <w:rFonts w:asciiTheme="minorHAnsi" w:hAnsiTheme="minorHAnsi" w:cstheme="minorHAnsi"/>
          <w:sz w:val="16"/>
        </w:rPr>
        <w:t>; it is an experience without analog—a past, without a heritage.</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u w:val="single"/>
        </w:rPr>
        <w:t>Blackness is the site of absolute dereliction at</w:t>
      </w:r>
      <w:r w:rsidRPr="009E1018">
        <w:rPr>
          <w:rFonts w:asciiTheme="minorHAnsi" w:hAnsiTheme="minorHAnsi" w:cstheme="minorHAnsi"/>
          <w:sz w:val="16"/>
        </w:rPr>
        <w:t xml:space="preserve"> the </w:t>
      </w:r>
      <w:r w:rsidRPr="009E1018">
        <w:rPr>
          <w:rFonts w:asciiTheme="minorHAnsi" w:hAnsiTheme="minorHAnsi" w:cstheme="minorHAnsi"/>
          <w:u w:val="single"/>
        </w:rPr>
        <w:t>level of the Imaginary for "</w:t>
      </w:r>
      <w:r w:rsidRPr="00632988">
        <w:rPr>
          <w:rFonts w:asciiTheme="minorHAnsi" w:hAnsiTheme="minorHAnsi" w:cstheme="minorHAnsi"/>
          <w:b/>
          <w:bCs/>
          <w:highlight w:val="green"/>
          <w:u w:val="single"/>
          <w:bdr w:val="single" w:sz="4" w:space="0" w:color="auto"/>
        </w:rPr>
        <w:t xml:space="preserve">whoever says 'rape'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sz w:val="16"/>
        </w:rPr>
        <w:t xml:space="preserve">" (Fanon), whoever </w:t>
      </w:r>
      <w:r w:rsidRPr="0032031C">
        <w:rPr>
          <w:rFonts w:asciiTheme="minorHAnsi" w:hAnsiTheme="minorHAnsi" w:cstheme="minorHAnsi"/>
          <w:b/>
          <w:bCs/>
          <w:u w:val="single"/>
          <w:bdr w:val="single" w:sz="4" w:space="0" w:color="auto"/>
        </w:rPr>
        <w:t xml:space="preserve">says </w:t>
      </w:r>
      <w:r w:rsidRPr="00632988">
        <w:rPr>
          <w:rFonts w:asciiTheme="minorHAnsi" w:hAnsiTheme="minorHAnsi" w:cstheme="minorHAnsi"/>
          <w:b/>
          <w:bCs/>
          <w:highlight w:val="green"/>
          <w:u w:val="single"/>
          <w:bdr w:val="single" w:sz="4" w:space="0" w:color="auto"/>
        </w:rPr>
        <w:t xml:space="preserve">"prison"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b/>
          <w:bCs/>
          <w:sz w:val="16"/>
          <w:bdr w:val="single" w:sz="4" w:space="0" w:color="auto"/>
        </w:rPr>
        <w:t>,</w:t>
      </w:r>
      <w:r w:rsidRPr="009E1018">
        <w:rPr>
          <w:rFonts w:asciiTheme="minorHAnsi" w:hAnsiTheme="minorHAnsi" w:cstheme="minorHAnsi"/>
          <w:b/>
          <w:bCs/>
          <w:sz w:val="16"/>
        </w:rPr>
        <w:t xml:space="preserve"> and </w:t>
      </w:r>
      <w:r w:rsidRPr="009E1018">
        <w:rPr>
          <w:rFonts w:asciiTheme="minorHAnsi" w:hAnsiTheme="minorHAnsi" w:cstheme="minorHAnsi"/>
          <w:b/>
          <w:bCs/>
          <w:u w:val="single"/>
          <w:bdr w:val="single" w:sz="4" w:space="0" w:color="auto"/>
        </w:rPr>
        <w:t xml:space="preserve">whoever </w:t>
      </w:r>
      <w:r w:rsidRPr="0032031C">
        <w:rPr>
          <w:rFonts w:asciiTheme="minorHAnsi" w:hAnsiTheme="minorHAnsi" w:cstheme="minorHAnsi"/>
          <w:b/>
          <w:bCs/>
          <w:u w:val="single"/>
          <w:bdr w:val="single" w:sz="4" w:space="0" w:color="auto"/>
        </w:rPr>
        <w:t>says</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AIDS" says Black</w:t>
      </w:r>
      <w:r w:rsidRPr="009E1018">
        <w:rPr>
          <w:rFonts w:asciiTheme="minorHAnsi" w:hAnsiTheme="minorHAnsi" w:cstheme="minorHAnsi"/>
          <w:sz w:val="16"/>
        </w:rPr>
        <w:t xml:space="preserve"> (Sexton)—the "Negro is a phobogenic object" (Fanon).</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Indeed... </w:t>
      </w:r>
      <w:r w:rsidRPr="009E1018">
        <w:rPr>
          <w:rFonts w:asciiTheme="minorHAnsi" w:hAnsiTheme="minorHAnsi" w:cstheme="minorHAnsi"/>
          <w:u w:val="single"/>
        </w:rPr>
        <w:t xml:space="preserve">a </w:t>
      </w:r>
      <w:r w:rsidRPr="009E1018">
        <w:rPr>
          <w:rFonts w:asciiTheme="minorHAnsi" w:hAnsiTheme="minorHAnsi" w:cstheme="minorHAnsi"/>
          <w:b/>
          <w:bCs/>
          <w:u w:val="single"/>
        </w:rPr>
        <w:t>phobogenic object</w:t>
      </w:r>
      <w:r w:rsidRPr="009E1018">
        <w:rPr>
          <w:rFonts w:asciiTheme="minorHAnsi" w:hAnsiTheme="minorHAnsi" w:cstheme="minorHAnsi"/>
          <w:sz w:val="16"/>
        </w:rPr>
        <w:t xml:space="preserve">... a past </w:t>
      </w:r>
      <w:r w:rsidRPr="009E1018">
        <w:rPr>
          <w:rFonts w:asciiTheme="minorHAnsi" w:hAnsiTheme="minorHAnsi" w:cstheme="minorHAnsi"/>
          <w:u w:val="single"/>
        </w:rPr>
        <w:t>without a heritage</w:t>
      </w:r>
      <w:r w:rsidRPr="009E1018">
        <w:rPr>
          <w:rFonts w:asciiTheme="minorHAnsi" w:hAnsiTheme="minorHAnsi" w:cstheme="minorHAnsi"/>
          <w:sz w:val="16"/>
        </w:rPr>
        <w:t xml:space="preserve">... the map of gratuitous violence... a program of complete disorder. But whereas this realization is, and </w:t>
      </w:r>
      <w:r w:rsidRPr="009E1018">
        <w:rPr>
          <w:rFonts w:asciiTheme="minorHAnsi" w:hAnsiTheme="minorHAnsi" w:cstheme="minorHAnsi"/>
          <w:u w:val="single"/>
        </w:rPr>
        <w:t>should be, cause for alarm</w:t>
      </w:r>
      <w:r w:rsidRPr="009E1018">
        <w:rPr>
          <w:rFonts w:asciiTheme="minorHAnsi" w:hAnsiTheme="minorHAnsi" w:cstheme="minorHAnsi"/>
          <w:sz w:val="16"/>
        </w:rPr>
        <w:t>, it should not be cause for lament, or worse, disavowal—</w:t>
      </w:r>
      <w:r w:rsidRPr="00632988">
        <w:rPr>
          <w:rFonts w:asciiTheme="minorHAnsi" w:hAnsiTheme="minorHAnsi" w:cstheme="minorHAnsi"/>
          <w:highlight w:val="green"/>
          <w:u w:val="single"/>
        </w:rPr>
        <w:t>not</w:t>
      </w:r>
      <w:r w:rsidRPr="009E1018">
        <w:rPr>
          <w:rFonts w:asciiTheme="minorHAnsi" w:hAnsiTheme="minorHAnsi" w:cstheme="minorHAnsi"/>
          <w:u w:val="single"/>
        </w:rPr>
        <w:t xml:space="preserve"> at least, </w:t>
      </w:r>
      <w:r w:rsidRPr="00632988">
        <w:rPr>
          <w:rFonts w:asciiTheme="minorHAnsi" w:hAnsiTheme="minorHAnsi" w:cstheme="minorHAnsi"/>
          <w:highlight w:val="green"/>
          <w:u w:val="single"/>
        </w:rPr>
        <w:t>for</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true revolutionary</w:t>
      </w:r>
      <w:r w:rsidRPr="009E1018">
        <w:rPr>
          <w:rFonts w:asciiTheme="minorHAnsi" w:hAnsiTheme="minorHAnsi" w:cstheme="minorHAnsi"/>
          <w:u w:val="single"/>
        </w:rPr>
        <w:t xml:space="preserve">, or for a truly </w:t>
      </w:r>
      <w:r w:rsidRPr="009E1018">
        <w:rPr>
          <w:rFonts w:asciiTheme="minorHAnsi" w:hAnsiTheme="minorHAnsi" w:cstheme="minorHAnsi"/>
          <w:b/>
          <w:bCs/>
          <w:u w:val="single"/>
          <w:bdr w:val="single" w:sz="4" w:space="0" w:color="auto"/>
        </w:rPr>
        <w:t xml:space="preserve">revolutionary </w:t>
      </w:r>
      <w:r w:rsidRPr="00632988">
        <w:rPr>
          <w:rFonts w:asciiTheme="minorHAnsi" w:hAnsiTheme="minorHAnsi" w:cstheme="minorHAnsi"/>
          <w:b/>
          <w:bCs/>
          <w:highlight w:val="green"/>
          <w:u w:val="single"/>
          <w:bdr w:val="single" w:sz="4" w:space="0" w:color="auto"/>
        </w:rPr>
        <w:t>movement</w:t>
      </w:r>
      <w:r w:rsidRPr="009E1018">
        <w:rPr>
          <w:rFonts w:asciiTheme="minorHAnsi" w:hAnsiTheme="minorHAnsi" w:cstheme="minorHAnsi"/>
          <w:u w:val="single"/>
        </w:rPr>
        <w:t xml:space="preserve"> such </w:t>
      </w:r>
      <w:r w:rsidRPr="009E1018">
        <w:rPr>
          <w:rFonts w:asciiTheme="minorHAnsi" w:hAnsiTheme="minorHAnsi" w:cstheme="minorHAnsi"/>
          <w:b/>
          <w:bCs/>
          <w:u w:val="single"/>
          <w:bdr w:val="single" w:sz="4" w:space="0" w:color="auto"/>
        </w:rPr>
        <w:t>as prison abolition</w:t>
      </w:r>
      <w:r w:rsidRPr="009E1018">
        <w:rPr>
          <w:rFonts w:asciiTheme="minorHAnsi" w:hAnsiTheme="minorHAnsi" w:cstheme="minorHAnsi"/>
          <w:u w:val="single"/>
        </w:rPr>
        <w:t>.</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If a </w:t>
      </w:r>
      <w:r w:rsidRPr="00632988">
        <w:rPr>
          <w:rFonts w:asciiTheme="minorHAnsi" w:hAnsiTheme="minorHAnsi" w:cstheme="minorHAnsi"/>
          <w:highlight w:val="green"/>
          <w:u w:val="single"/>
        </w:rPr>
        <w:t>social movement</w:t>
      </w:r>
      <w:r w:rsidRPr="009E1018">
        <w:rPr>
          <w:rFonts w:asciiTheme="minorHAnsi" w:hAnsiTheme="minorHAnsi" w:cstheme="minorHAnsi"/>
          <w:u w:val="single"/>
        </w:rPr>
        <w:t xml:space="preserve"> is</w:t>
      </w:r>
      <w:r w:rsidRPr="009E1018">
        <w:rPr>
          <w:rFonts w:asciiTheme="minorHAnsi" w:hAnsiTheme="minorHAnsi" w:cstheme="minorHAnsi"/>
          <w:sz w:val="16"/>
        </w:rPr>
        <w:t xml:space="preserve"> to be </w:t>
      </w:r>
      <w:r w:rsidRPr="009E1018">
        <w:rPr>
          <w:rFonts w:asciiTheme="minorHAnsi" w:hAnsiTheme="minorHAnsi" w:cstheme="minorHAnsi"/>
          <w:u w:val="single"/>
        </w:rPr>
        <w:t xml:space="preserve">neither social democratic, nor Marxist, in terms of the structure of its political desire, then </w:t>
      </w:r>
      <w:r w:rsidRPr="00632988">
        <w:rPr>
          <w:rFonts w:asciiTheme="minorHAnsi" w:hAnsiTheme="minorHAnsi" w:cstheme="minorHAnsi"/>
          <w:highlight w:val="green"/>
          <w:u w:val="single"/>
        </w:rPr>
        <w:t>it should grasp</w:t>
      </w:r>
      <w:r w:rsidRPr="009E1018">
        <w:rPr>
          <w:rFonts w:asciiTheme="minorHAnsi" w:hAnsiTheme="minorHAnsi" w:cstheme="minorHAnsi"/>
          <w:u w:val="single"/>
        </w:rPr>
        <w:t xml:space="preserve"> the invitation to assume </w:t>
      </w:r>
      <w:r w:rsidRPr="00632988">
        <w:rPr>
          <w:rFonts w:asciiTheme="minorHAnsi" w:hAnsiTheme="minorHAnsi" w:cstheme="minorHAnsi"/>
          <w:highlight w:val="green"/>
          <w:u w:val="single"/>
        </w:rPr>
        <w:t>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positionality of subjects of social death</w:t>
      </w:r>
      <w:r w:rsidRPr="009E1018">
        <w:rPr>
          <w:rFonts w:asciiTheme="minorHAnsi" w:hAnsiTheme="minorHAnsi" w:cstheme="minorHAnsi"/>
          <w:sz w:val="16"/>
        </w:rPr>
        <w:t xml:space="preserve"> that present themselves; and, if we are to be honest with ourselves, </w:t>
      </w:r>
      <w:r w:rsidRPr="0032031C">
        <w:rPr>
          <w:rFonts w:asciiTheme="minorHAnsi" w:hAnsiTheme="minorHAnsi" w:cstheme="minorHAnsi"/>
          <w:u w:val="single"/>
        </w:rPr>
        <w:t>we must admit</w:t>
      </w:r>
      <w:r w:rsidRPr="009E1018">
        <w:rPr>
          <w:rFonts w:asciiTheme="minorHAnsi" w:hAnsiTheme="minorHAnsi" w:cstheme="minorHAnsi"/>
          <w:u w:val="single"/>
        </w:rPr>
        <w:t xml:space="preserve"> that the "Negro" has been inviting Whites</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as well as civil </w:t>
      </w:r>
      <w:r w:rsidRPr="009E1018">
        <w:rPr>
          <w:rFonts w:asciiTheme="minorHAnsi" w:hAnsiTheme="minorHAnsi" w:cstheme="minorHAnsi"/>
          <w:b/>
          <w:bCs/>
          <w:u w:val="single"/>
          <w:bdr w:val="single" w:sz="4" w:space="0" w:color="auto"/>
        </w:rPr>
        <w:t>society's junior partners</w:t>
      </w:r>
      <w:r w:rsidRPr="009E1018">
        <w:rPr>
          <w:rFonts w:asciiTheme="minorHAnsi" w:hAnsiTheme="minorHAnsi" w:cstheme="minorHAnsi"/>
          <w:u w:val="single"/>
        </w:rPr>
        <w:t>, to the dance of social death for hundreds of years</w:t>
      </w:r>
      <w:r w:rsidRPr="009E1018">
        <w:rPr>
          <w:rFonts w:asciiTheme="minorHAnsi" w:hAnsiTheme="minorHAnsi" w:cstheme="minorHAnsi"/>
          <w:sz w:val="16"/>
        </w:rPr>
        <w:t>, but few have wanted to learn the steps.</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u w:val="single"/>
        </w:rPr>
        <w:t>They have been</w:t>
      </w:r>
      <w:r w:rsidRPr="009E1018">
        <w:rPr>
          <w:rFonts w:asciiTheme="minorHAnsi" w:hAnsiTheme="minorHAnsi" w:cstheme="minorHAnsi"/>
          <w:sz w:val="16"/>
        </w:rPr>
        <w:t xml:space="preserve">, and remain today—even in the most </w:t>
      </w:r>
      <w:r w:rsidRPr="00632988">
        <w:rPr>
          <w:rFonts w:asciiTheme="minorHAnsi" w:hAnsiTheme="minorHAnsi" w:cstheme="minorHAnsi"/>
          <w:b/>
          <w:bCs/>
          <w:highlight w:val="green"/>
          <w:u w:val="single"/>
          <w:bdr w:val="single" w:sz="4" w:space="0" w:color="auto"/>
        </w:rPr>
        <w:t>anti-racist movements</w:t>
      </w:r>
      <w:r w:rsidRPr="009E1018">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9E1018">
        <w:rPr>
          <w:rFonts w:asciiTheme="minorHAnsi" w:hAnsiTheme="minorHAnsi" w:cstheme="minorHAnsi"/>
          <w:b/>
          <w:bCs/>
          <w:u w:val="single"/>
          <w:bdr w:val="single" w:sz="4" w:space="0" w:color="auto"/>
        </w:rPr>
        <w:t xml:space="preserve">it </w:t>
      </w:r>
      <w:r w:rsidRPr="00632988">
        <w:rPr>
          <w:rFonts w:asciiTheme="minorHAnsi" w:hAnsiTheme="minorHAnsi" w:cstheme="minorHAnsi"/>
          <w:b/>
          <w:bCs/>
          <w:highlight w:val="green"/>
          <w:u w:val="single"/>
          <w:bdr w:val="single" w:sz="4" w:space="0" w:color="auto"/>
        </w:rPr>
        <w:t>is almost always anti-</w:t>
      </w:r>
      <w:r w:rsidRPr="009E1018">
        <w:rPr>
          <w:rFonts w:asciiTheme="minorHAnsi" w:hAnsiTheme="minorHAnsi" w:cstheme="minorHAnsi"/>
          <w:b/>
          <w:bCs/>
          <w:u w:val="single"/>
          <w:bdr w:val="single" w:sz="4" w:space="0" w:color="auto"/>
        </w:rPr>
        <w:t>Black</w:t>
      </w:r>
      <w:r w:rsidRPr="009E1018">
        <w:rPr>
          <w:rFonts w:asciiTheme="minorHAnsi" w:hAnsiTheme="minorHAnsi" w:cstheme="minorHAnsi"/>
          <w:sz w:val="16"/>
        </w:rPr>
        <w:t xml:space="preserve">—which is </w:t>
      </w:r>
      <w:r w:rsidRPr="009E1018">
        <w:rPr>
          <w:rFonts w:asciiTheme="minorHAnsi" w:hAnsiTheme="minorHAnsi" w:cstheme="minorHAnsi"/>
          <w:u w:val="single"/>
        </w:rPr>
        <w:t>to say it will not dance with death.</w:t>
      </w:r>
    </w:p>
    <w:p w:rsidR="0035753C" w:rsidRPr="009E1018" w:rsidRDefault="0035753C" w:rsidP="0035753C">
      <w:pPr>
        <w:rPr>
          <w:rFonts w:asciiTheme="minorHAnsi" w:hAnsiTheme="minorHAnsi" w:cstheme="minorHAnsi"/>
          <w:u w:val="single"/>
        </w:rPr>
      </w:pPr>
      <w:r w:rsidRPr="00632988">
        <w:rPr>
          <w:rFonts w:asciiTheme="minorHAnsi" w:hAnsiTheme="minorHAnsi" w:cstheme="minorHAnsi"/>
          <w:highlight w:val="green"/>
          <w:u w:val="single"/>
        </w:rPr>
        <w:t>Black liberation</w:t>
      </w:r>
      <w:r w:rsidRPr="009E1018">
        <w:rPr>
          <w:rFonts w:asciiTheme="minorHAnsi" w:hAnsiTheme="minorHAnsi" w:cstheme="minorHAnsi"/>
          <w:sz w:val="16"/>
        </w:rPr>
        <w:t xml:space="preserve">, as a prospect, </w:t>
      </w:r>
      <w:r w:rsidRPr="009E1018">
        <w:rPr>
          <w:rFonts w:asciiTheme="minorHAnsi" w:hAnsiTheme="minorHAnsi" w:cstheme="minorHAnsi"/>
          <w:u w:val="single"/>
        </w:rPr>
        <w:t xml:space="preserve">makes radicalism </w:t>
      </w:r>
      <w:r w:rsidRPr="00632988">
        <w:rPr>
          <w:rFonts w:asciiTheme="minorHAnsi" w:hAnsiTheme="minorHAnsi" w:cstheme="minorHAnsi"/>
          <w:highlight w:val="green"/>
          <w:u w:val="single"/>
        </w:rPr>
        <w:t xml:space="preserve">more </w:t>
      </w:r>
      <w:r w:rsidRPr="00632988">
        <w:rPr>
          <w:rFonts w:asciiTheme="minorHAnsi" w:hAnsiTheme="minorHAnsi" w:cstheme="minorHAnsi"/>
          <w:b/>
          <w:bCs/>
          <w:highlight w:val="green"/>
          <w:u w:val="single"/>
          <w:bdr w:val="single" w:sz="4" w:space="0" w:color="auto"/>
        </w:rPr>
        <w:t>dangerous</w:t>
      </w:r>
      <w:r w:rsidRPr="009E1018">
        <w:rPr>
          <w:rFonts w:asciiTheme="minorHAnsi" w:hAnsiTheme="minorHAnsi" w:cstheme="minorHAnsi"/>
          <w:b/>
          <w:bCs/>
          <w:u w:val="single"/>
          <w:bdr w:val="single" w:sz="4" w:space="0" w:color="auto"/>
        </w:rPr>
        <w:t xml:space="preserve"> to the U.</w:t>
      </w:r>
      <w:r w:rsidRPr="009E1018">
        <w:rPr>
          <w:rFonts w:asciiTheme="minorHAnsi" w:hAnsiTheme="minorHAnsi" w:cstheme="minorHAnsi"/>
          <w:b/>
          <w:bCs/>
          <w:u w:val="single"/>
        </w:rPr>
        <w:t>S</w:t>
      </w:r>
      <w:r w:rsidRPr="009E1018">
        <w:rPr>
          <w:rFonts w:asciiTheme="minorHAnsi" w:hAnsiTheme="minorHAnsi" w:cstheme="minorHAnsi"/>
          <w:sz w:val="16"/>
        </w:rPr>
        <w:t xml:space="preserve">. Not because it raises the specter of some alternative polity (like socialism, or community control of existing resources) but </w:t>
      </w:r>
      <w:r w:rsidRPr="009E1018">
        <w:rPr>
          <w:rFonts w:asciiTheme="minorHAnsi" w:hAnsiTheme="minorHAnsi" w:cstheme="minorHAnsi"/>
          <w:u w:val="single"/>
        </w:rPr>
        <w:t xml:space="preserve">because </w:t>
      </w:r>
      <w:r w:rsidRPr="00632988">
        <w:rPr>
          <w:rFonts w:asciiTheme="minorHAnsi" w:hAnsiTheme="minorHAnsi" w:cstheme="minorHAnsi"/>
          <w:highlight w:val="green"/>
          <w:u w:val="single"/>
        </w:rPr>
        <w:t>its condition of possibility</w:t>
      </w:r>
      <w:r w:rsidRPr="009E1018">
        <w:rPr>
          <w:rFonts w:asciiTheme="minorHAnsi" w:hAnsiTheme="minorHAnsi" w:cstheme="minorHAnsi"/>
          <w:u w:val="single"/>
        </w:rPr>
        <w:t xml:space="preserve"> as well as its </w:t>
      </w:r>
      <w:r w:rsidRPr="00632988">
        <w:rPr>
          <w:rFonts w:asciiTheme="minorHAnsi" w:hAnsiTheme="minorHAnsi" w:cstheme="minorHAnsi"/>
          <w:highlight w:val="green"/>
          <w:u w:val="single"/>
        </w:rPr>
        <w:t>gesture of resistance</w:t>
      </w:r>
      <w:r w:rsidRPr="009E1018">
        <w:rPr>
          <w:rFonts w:asciiTheme="minorHAnsi" w:hAnsiTheme="minorHAnsi" w:cstheme="minorHAnsi"/>
          <w:u w:val="single"/>
        </w:rPr>
        <w:t xml:space="preserve"> functions </w:t>
      </w:r>
      <w:r w:rsidRPr="00632988">
        <w:rPr>
          <w:rFonts w:asciiTheme="minorHAnsi" w:hAnsiTheme="minorHAnsi" w:cstheme="minorHAnsi"/>
          <w:highlight w:val="green"/>
          <w:u w:val="single"/>
        </w:rPr>
        <w:t>as a negative dialectic</w:t>
      </w:r>
      <w:r w:rsidRPr="009E1018">
        <w:rPr>
          <w:rFonts w:asciiTheme="minorHAnsi" w:hAnsiTheme="minorHAnsi" w:cstheme="minorHAnsi"/>
          <w:sz w:val="16"/>
        </w:rPr>
        <w:t xml:space="preserve">: a politics of refusal </w:t>
      </w:r>
      <w:r w:rsidRPr="009E1018">
        <w:rPr>
          <w:rFonts w:asciiTheme="minorHAnsi" w:hAnsiTheme="minorHAnsi" w:cstheme="minorHAnsi"/>
          <w:u w:val="single"/>
        </w:rPr>
        <w:t xml:space="preserve">and a </w:t>
      </w:r>
      <w:r w:rsidRPr="00632988">
        <w:rPr>
          <w:rFonts w:asciiTheme="minorHAnsi" w:hAnsiTheme="minorHAnsi" w:cstheme="minorHAnsi"/>
          <w:highlight w:val="green"/>
          <w:u w:val="single"/>
        </w:rPr>
        <w:t>refusal to affirm</w:t>
      </w:r>
      <w:r w:rsidRPr="009E1018">
        <w:rPr>
          <w:rFonts w:asciiTheme="minorHAnsi" w:hAnsiTheme="minorHAnsi" w:cstheme="minorHAnsi"/>
          <w:sz w:val="16"/>
        </w:rPr>
        <w:t>, a "</w:t>
      </w:r>
      <w:r w:rsidRPr="009E1018">
        <w:rPr>
          <w:rFonts w:asciiTheme="minorHAnsi" w:hAnsiTheme="minorHAnsi" w:cstheme="minorHAnsi"/>
          <w:u w:val="single"/>
        </w:rPr>
        <w:t xml:space="preserve">program of </w:t>
      </w:r>
      <w:r w:rsidRPr="00632988">
        <w:rPr>
          <w:rFonts w:asciiTheme="minorHAnsi" w:hAnsiTheme="minorHAnsi" w:cstheme="minorHAnsi"/>
          <w:highlight w:val="green"/>
          <w:u w:val="single"/>
        </w:rPr>
        <w:t>complete</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disorder</w:t>
      </w:r>
      <w:r w:rsidRPr="009E1018">
        <w:rPr>
          <w:rFonts w:asciiTheme="minorHAnsi" w:hAnsiTheme="minorHAnsi" w:cstheme="minorHAnsi"/>
          <w:u w:val="single"/>
        </w:rPr>
        <w:t>."</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u w:val="single"/>
        </w:rPr>
        <w:t xml:space="preserve">One </w:t>
      </w:r>
      <w:r w:rsidRPr="00632988">
        <w:rPr>
          <w:rFonts w:asciiTheme="minorHAnsi" w:hAnsiTheme="minorHAnsi" w:cstheme="minorHAnsi"/>
          <w:b/>
          <w:bCs/>
          <w:highlight w:val="green"/>
          <w:u w:val="single"/>
          <w:bdr w:val="single" w:sz="4" w:space="0" w:color="auto"/>
        </w:rPr>
        <w:t>must embrace its disorder</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its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and </w:t>
      </w:r>
      <w:r w:rsidRPr="00632988">
        <w:rPr>
          <w:rFonts w:asciiTheme="minorHAnsi" w:hAnsiTheme="minorHAnsi" w:cstheme="minorHAnsi"/>
          <w:b/>
          <w:bCs/>
          <w:highlight w:val="green"/>
          <w:u w:val="single"/>
          <w:bdr w:val="single" w:sz="4" w:space="0" w:color="auto"/>
        </w:rPr>
        <w:t>allow oneself to be elaborated</w:t>
      </w:r>
      <w:r w:rsidRPr="009E1018">
        <w:rPr>
          <w:rFonts w:asciiTheme="minorHAnsi" w:hAnsiTheme="minorHAnsi" w:cstheme="minorHAnsi"/>
          <w:sz w:val="16"/>
        </w:rPr>
        <w:t xml:space="preserve"> by it, </w:t>
      </w:r>
      <w:r w:rsidRPr="009E1018">
        <w:rPr>
          <w:rFonts w:asciiTheme="minorHAnsi" w:hAnsiTheme="minorHAnsi" w:cstheme="minorHAnsi"/>
          <w:u w:val="single"/>
        </w:rPr>
        <w:t xml:space="preserve">if indeed one's politics are to be </w:t>
      </w:r>
      <w:r w:rsidRPr="00632988">
        <w:rPr>
          <w:rFonts w:asciiTheme="minorHAnsi" w:hAnsiTheme="minorHAnsi" w:cstheme="minorHAnsi"/>
          <w:highlight w:val="green"/>
          <w:u w:val="single"/>
        </w:rPr>
        <w:t>underwritten by</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take this country down.</w:t>
      </w:r>
      <w:r w:rsidRPr="009E1018">
        <w:rPr>
          <w:rFonts w:asciiTheme="minorHAnsi" w:hAnsiTheme="minorHAnsi" w:cstheme="minorHAnsi"/>
          <w:sz w:val="16"/>
        </w:rPr>
        <w:t xml:space="preserve"> If this is not the desire </w:t>
      </w:r>
      <w:r w:rsidRPr="00632988">
        <w:rPr>
          <w:rFonts w:asciiTheme="minorHAnsi" w:hAnsiTheme="minorHAnsi" w:cstheme="minorHAnsi"/>
          <w:highlight w:val="green"/>
          <w:u w:val="single"/>
        </w:rPr>
        <w:t>which underwrites</w:t>
      </w:r>
      <w:r w:rsidRPr="009E1018">
        <w:rPr>
          <w:rFonts w:asciiTheme="minorHAnsi" w:hAnsiTheme="minorHAnsi" w:cstheme="minorHAnsi"/>
          <w:u w:val="single"/>
        </w:rPr>
        <w:t xml:space="preserve"> one's </w:t>
      </w:r>
      <w:r w:rsidRPr="00632988">
        <w:rPr>
          <w:rFonts w:asciiTheme="minorHAnsi" w:hAnsiTheme="minorHAnsi" w:cstheme="minorHAnsi"/>
          <w:highlight w:val="green"/>
          <w:u w:val="single"/>
        </w:rPr>
        <w:t>politics</w:t>
      </w:r>
      <w:r w:rsidRPr="009E1018">
        <w:rPr>
          <w:rFonts w:asciiTheme="minorHAnsi" w:hAnsiTheme="minorHAnsi" w:cstheme="minorHAnsi"/>
          <w:u w:val="single"/>
        </w:rPr>
        <w:t>, then through what strategy of legitimation is the word "prison" being linked to the word "abolitio</w:t>
      </w:r>
      <w:r w:rsidRPr="009E1018">
        <w:rPr>
          <w:rFonts w:asciiTheme="minorHAnsi" w:hAnsiTheme="minorHAnsi" w:cstheme="minorHAnsi"/>
          <w:sz w:val="16"/>
        </w:rPr>
        <w:t>n"? What are this movement's lines of political accountability?</w:t>
      </w:r>
    </w:p>
    <w:p w:rsidR="0035753C" w:rsidRPr="009E1018" w:rsidRDefault="0035753C" w:rsidP="0035753C">
      <w:pPr>
        <w:rPr>
          <w:rFonts w:asciiTheme="minorHAnsi" w:hAnsiTheme="minorHAnsi" w:cstheme="minorHAnsi"/>
          <w:sz w:val="16"/>
        </w:rPr>
      </w:pPr>
      <w:r w:rsidRPr="00632988">
        <w:rPr>
          <w:rFonts w:asciiTheme="minorHAnsi" w:hAnsiTheme="minorHAnsi" w:cstheme="minorHAnsi"/>
          <w:highlight w:val="green"/>
          <w:u w:val="single"/>
        </w:rPr>
        <w:t>There's nothing foreign</w:t>
      </w:r>
      <w:r w:rsidRPr="009E1018">
        <w:rPr>
          <w:rFonts w:asciiTheme="minorHAnsi" w:hAnsiTheme="minorHAnsi" w:cstheme="minorHAnsi"/>
          <w:sz w:val="16"/>
        </w:rPr>
        <w:t xml:space="preserve">, frightening, </w:t>
      </w:r>
      <w:r w:rsidRPr="009E1018">
        <w:rPr>
          <w:rFonts w:asciiTheme="minorHAnsi" w:hAnsiTheme="minorHAnsi" w:cstheme="minorHAnsi"/>
          <w:u w:val="single"/>
        </w:rPr>
        <w:t>or</w:t>
      </w:r>
      <w:r w:rsidRPr="009E1018">
        <w:rPr>
          <w:rFonts w:asciiTheme="minorHAnsi" w:hAnsiTheme="minorHAnsi" w:cstheme="minorHAnsi"/>
          <w:sz w:val="16"/>
        </w:rPr>
        <w:t xml:space="preserve"> even </w:t>
      </w:r>
      <w:r w:rsidRPr="00632988">
        <w:rPr>
          <w:rFonts w:asciiTheme="minorHAnsi" w:hAnsiTheme="minorHAnsi" w:cstheme="minorHAnsi"/>
          <w:highlight w:val="green"/>
          <w:u w:val="single"/>
        </w:rPr>
        <w:t>unpracticed</w:t>
      </w:r>
      <w:r w:rsidRPr="009E1018">
        <w:rPr>
          <w:rFonts w:asciiTheme="minorHAnsi" w:hAnsiTheme="minorHAnsi" w:cstheme="minorHAnsi"/>
          <w:u w:val="single"/>
        </w:rPr>
        <w:t xml:space="preserve"> about the </w:t>
      </w:r>
      <w:r w:rsidRPr="00632988">
        <w:rPr>
          <w:rFonts w:asciiTheme="minorHAnsi" w:hAnsiTheme="minorHAnsi" w:cstheme="minorHAnsi"/>
          <w:highlight w:val="green"/>
          <w:u w:val="single"/>
        </w:rPr>
        <w:t>embrace of disorder</w:t>
      </w:r>
      <w:r w:rsidRPr="009E1018">
        <w:rPr>
          <w:rFonts w:asciiTheme="minorHAnsi" w:hAnsiTheme="minorHAnsi" w:cstheme="minorHAnsi"/>
          <w:sz w:val="16"/>
        </w:rPr>
        <w:t xml:space="preserve"> and incoherence. </w:t>
      </w:r>
      <w:r w:rsidRPr="009E1018">
        <w:rPr>
          <w:rFonts w:asciiTheme="minorHAnsi" w:hAnsiTheme="minorHAnsi" w:cstheme="minorHAnsi"/>
          <w:u w:val="single"/>
        </w:rPr>
        <w:t>The desire to be embraced, and elaborated</w:t>
      </w:r>
      <w:r w:rsidRPr="009E1018">
        <w:rPr>
          <w:rFonts w:asciiTheme="minorHAnsi" w:hAnsiTheme="minorHAnsi" w:cstheme="minorHAnsi"/>
          <w:sz w:val="16"/>
        </w:rPr>
        <w:t xml:space="preserve">, by disorder and incoherence </w:t>
      </w:r>
      <w:r w:rsidRPr="009E1018">
        <w:rPr>
          <w:rFonts w:asciiTheme="minorHAnsi" w:hAnsiTheme="minorHAnsi" w:cstheme="minorHAnsi"/>
          <w:u w:val="single"/>
        </w:rPr>
        <w:t>is not anathema in and of itself</w:t>
      </w:r>
      <w:r w:rsidRPr="009E1018">
        <w:rPr>
          <w:rFonts w:asciiTheme="minorHAnsi" w:hAnsiTheme="minorHAnsi" w:cstheme="minorHAnsi"/>
          <w:sz w:val="16"/>
        </w:rPr>
        <w:t>: no one, for example, has ever been known to say "gee-whiz, if only my orgasms would end a little sooner, or maybe not come at all."</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But </w:t>
      </w:r>
      <w:r w:rsidRPr="00632988">
        <w:rPr>
          <w:rFonts w:asciiTheme="minorHAnsi" w:hAnsiTheme="minorHAnsi" w:cstheme="minorHAnsi"/>
          <w:b/>
          <w:bCs/>
          <w:highlight w:val="green"/>
          <w:u w:val="single"/>
          <w:bdr w:val="single" w:sz="4" w:space="0" w:color="auto"/>
        </w:rPr>
        <w:t>few</w:t>
      </w:r>
      <w:r w:rsidRPr="009E1018">
        <w:rPr>
          <w:rFonts w:asciiTheme="minorHAnsi" w:hAnsiTheme="minorHAnsi" w:cstheme="minorHAnsi"/>
          <w:b/>
          <w:bCs/>
          <w:u w:val="single"/>
          <w:bdr w:val="single" w:sz="4" w:space="0" w:color="auto"/>
        </w:rPr>
        <w:t xml:space="preserve"> so-called </w:t>
      </w:r>
      <w:r w:rsidRPr="00632988">
        <w:rPr>
          <w:rFonts w:asciiTheme="minorHAnsi" w:hAnsiTheme="minorHAnsi" w:cstheme="minorHAnsi"/>
          <w:b/>
          <w:bCs/>
          <w:highlight w:val="green"/>
          <w:u w:val="single"/>
          <w:bdr w:val="single" w:sz="4" w:space="0" w:color="auto"/>
        </w:rPr>
        <w:t>radicals</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be embraced</w:t>
      </w:r>
      <w:r w:rsidRPr="009E1018">
        <w:rPr>
          <w:rFonts w:asciiTheme="minorHAnsi" w:hAnsiTheme="minorHAnsi" w:cstheme="minorHAnsi"/>
          <w:sz w:val="16"/>
        </w:rPr>
        <w:t xml:space="preserve">, and elaborated, </w:t>
      </w:r>
      <w:r w:rsidRPr="009E1018">
        <w:rPr>
          <w:rFonts w:asciiTheme="minorHAnsi" w:hAnsiTheme="minorHAnsi" w:cstheme="minorHAnsi"/>
          <w:u w:val="single"/>
        </w:rPr>
        <w:t xml:space="preserve">by the </w:t>
      </w:r>
      <w:r w:rsidRPr="00632988">
        <w:rPr>
          <w:rFonts w:asciiTheme="minorHAnsi" w:hAnsiTheme="minorHAnsi" w:cstheme="minorHAnsi"/>
          <w:b/>
          <w:bCs/>
          <w:highlight w:val="green"/>
          <w:u w:val="single"/>
          <w:bdr w:val="single" w:sz="4" w:space="0" w:color="auto"/>
        </w:rPr>
        <w:t>disorder</w:t>
      </w:r>
      <w:r w:rsidRPr="009E1018">
        <w:rPr>
          <w:rFonts w:asciiTheme="minorHAnsi" w:hAnsiTheme="minorHAnsi" w:cstheme="minorHAnsi"/>
          <w:b/>
          <w:bCs/>
          <w:u w:val="single"/>
          <w:bdr w:val="single" w:sz="4" w:space="0" w:color="auto"/>
        </w:rPr>
        <w:t xml:space="preserve"> and </w:t>
      </w:r>
      <w:r w:rsidRPr="00632988">
        <w:rPr>
          <w:rFonts w:asciiTheme="minorHAnsi" w:hAnsiTheme="minorHAnsi" w:cstheme="minorHAnsi"/>
          <w:b/>
          <w:bCs/>
          <w:highlight w:val="green"/>
          <w:u w:val="single"/>
          <w:bdr w:val="single" w:sz="4" w:space="0" w:color="auto"/>
        </w:rPr>
        <w:t>incoherence of Blackn</w:t>
      </w:r>
      <w:r w:rsidRPr="009E1018">
        <w:rPr>
          <w:rFonts w:asciiTheme="minorHAnsi" w:hAnsiTheme="minorHAnsi" w:cstheme="minorHAnsi"/>
          <w:b/>
          <w:bCs/>
          <w:u w:val="single"/>
          <w:bdr w:val="single" w:sz="4" w:space="0" w:color="auto"/>
        </w:rPr>
        <w:t>ess</w:t>
      </w:r>
      <w:r w:rsidRPr="009E1018">
        <w:rPr>
          <w:rFonts w:asciiTheme="minorHAnsi" w:hAnsiTheme="minorHAnsi" w:cstheme="minorHAnsi"/>
          <w:sz w:val="16"/>
        </w:rPr>
        <w:t>—</w:t>
      </w:r>
      <w:r w:rsidRPr="009E1018">
        <w:rPr>
          <w:rFonts w:asciiTheme="minorHAnsi" w:hAnsiTheme="minorHAnsi" w:cstheme="minorHAnsi"/>
          <w:u w:val="single"/>
        </w:rPr>
        <w:t xml:space="preserve">and the state of political movements in America today is marked by this </w:t>
      </w:r>
      <w:r w:rsidRPr="009E1018">
        <w:rPr>
          <w:rFonts w:asciiTheme="minorHAnsi" w:hAnsiTheme="minorHAnsi" w:cstheme="minorHAnsi"/>
          <w:b/>
          <w:bCs/>
          <w:u w:val="single"/>
          <w:bdr w:val="single" w:sz="4" w:space="0" w:color="auto"/>
        </w:rPr>
        <w:t>very Negrophobogenisis</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"gee-whiz, if only Black rage could be more coherent, or maybe not come at all."</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sz w:val="16"/>
        </w:rPr>
        <w:t xml:space="preserve">Perhaps </w:t>
      </w:r>
      <w:r w:rsidRPr="00632988">
        <w:rPr>
          <w:rFonts w:asciiTheme="minorHAnsi" w:hAnsiTheme="minorHAnsi" w:cstheme="minorHAnsi"/>
          <w:highlight w:val="green"/>
          <w:u w:val="single"/>
        </w:rPr>
        <w:t>there's something</w:t>
      </w:r>
      <w:r w:rsidRPr="009E1018">
        <w:rPr>
          <w:rFonts w:asciiTheme="minorHAnsi" w:hAnsiTheme="minorHAnsi" w:cstheme="minorHAnsi"/>
          <w:sz w:val="16"/>
        </w:rPr>
        <w:t xml:space="preserve"> more </w:t>
      </w:r>
      <w:r w:rsidRPr="00632988">
        <w:rPr>
          <w:rFonts w:asciiTheme="minorHAnsi" w:hAnsiTheme="minorHAnsi" w:cstheme="minorHAnsi"/>
          <w:b/>
          <w:bCs/>
          <w:highlight w:val="green"/>
          <w:u w:val="single"/>
          <w:bdr w:val="single" w:sz="4" w:space="0" w:color="auto"/>
        </w:rPr>
        <w:t>terrifying</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about</w:t>
      </w:r>
      <w:r w:rsidRPr="009E1018">
        <w:rPr>
          <w:rFonts w:asciiTheme="minorHAnsi" w:hAnsiTheme="minorHAnsi" w:cstheme="minorHAnsi"/>
          <w:u w:val="single"/>
        </w:rPr>
        <w:t xml:space="preserve"> the </w:t>
      </w:r>
      <w:r w:rsidRPr="00632988">
        <w:rPr>
          <w:rFonts w:asciiTheme="minorHAnsi" w:hAnsiTheme="minorHAnsi" w:cstheme="minorHAnsi"/>
          <w:b/>
          <w:bCs/>
          <w:highlight w:val="green"/>
          <w:u w:val="single"/>
          <w:bdr w:val="single" w:sz="4" w:space="0" w:color="auto"/>
        </w:rPr>
        <w:t>joy of Black</w:t>
      </w:r>
      <w:r w:rsidRPr="009E1018">
        <w:rPr>
          <w:rFonts w:asciiTheme="minorHAnsi" w:hAnsiTheme="minorHAnsi" w:cstheme="minorHAnsi"/>
          <w:b/>
          <w:bCs/>
          <w:sz w:val="16"/>
        </w:rPr>
        <w:t>,</w:t>
      </w:r>
      <w:r w:rsidRPr="009E1018">
        <w:rPr>
          <w:rFonts w:asciiTheme="minorHAnsi" w:hAnsiTheme="minorHAnsi" w:cstheme="minorHAnsi"/>
          <w:sz w:val="16"/>
        </w:rPr>
        <w:t xml:space="preserve"> than there is about the joy of sex (unless one is talking sex with a Negro). Perhaps </w:t>
      </w:r>
      <w:r w:rsidRPr="009E1018">
        <w:rPr>
          <w:rFonts w:asciiTheme="minorHAnsi" w:hAnsiTheme="minorHAnsi" w:cstheme="minorHAnsi"/>
          <w:u w:val="single"/>
        </w:rPr>
        <w:t>coalitions today prefer to remain in-orgasmic in the face of civil society</w:t>
      </w:r>
      <w:r w:rsidRPr="009E1018">
        <w:rPr>
          <w:rFonts w:asciiTheme="minorHAnsi" w:hAnsiTheme="minorHAnsi" w:cstheme="minorHAnsi"/>
          <w:sz w:val="16"/>
        </w:rPr>
        <w:t xml:space="preserve">—with </w:t>
      </w:r>
      <w:r w:rsidRPr="00632988">
        <w:rPr>
          <w:rFonts w:asciiTheme="minorHAnsi" w:hAnsiTheme="minorHAnsi" w:cstheme="minorHAnsi"/>
          <w:highlight w:val="green"/>
          <w:u w:val="single"/>
        </w:rPr>
        <w:t>hegemony</w:t>
      </w:r>
      <w:r w:rsidRPr="009E1018">
        <w:rPr>
          <w:rFonts w:asciiTheme="minorHAnsi" w:hAnsiTheme="minorHAnsi" w:cstheme="minorHAnsi"/>
          <w:u w:val="single"/>
        </w:rPr>
        <w:t xml:space="preserve"> as a </w:t>
      </w:r>
      <w:r w:rsidRPr="00632988">
        <w:rPr>
          <w:rFonts w:asciiTheme="minorHAnsi" w:hAnsiTheme="minorHAnsi" w:cstheme="minorHAnsi"/>
          <w:highlight w:val="green"/>
          <w:u w:val="single"/>
        </w:rPr>
        <w:t>handy prophylactic</w:t>
      </w:r>
      <w:r w:rsidRPr="009E1018">
        <w:rPr>
          <w:rFonts w:asciiTheme="minorHAnsi" w:hAnsiTheme="minorHAnsi" w:cstheme="minorHAnsi"/>
          <w:u w:val="single"/>
        </w:rPr>
        <w:t>, just in case.</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But if, through this stasis, or paralysis, </w:t>
      </w:r>
      <w:r w:rsidRPr="009E1018">
        <w:rPr>
          <w:rFonts w:asciiTheme="minorHAnsi" w:hAnsiTheme="minorHAnsi" w:cstheme="minorHAnsi"/>
          <w:b/>
          <w:bCs/>
          <w:u w:val="single"/>
          <w:bdr w:val="single" w:sz="4" w:space="0" w:color="auto"/>
        </w:rPr>
        <w:t>they try to do the work</w:t>
      </w:r>
      <w:r w:rsidRPr="009E1018">
        <w:rPr>
          <w:rFonts w:asciiTheme="minorHAnsi" w:hAnsiTheme="minorHAnsi" w:cstheme="minorHAnsi"/>
          <w:u w:val="single"/>
        </w:rPr>
        <w:t xml:space="preserve"> of prison abolition</w:t>
      </w:r>
      <w:r w:rsidRPr="009E1018">
        <w:rPr>
          <w:rFonts w:asciiTheme="minorHAnsi" w:hAnsiTheme="minorHAnsi" w:cstheme="minorHAnsi"/>
          <w:sz w:val="16"/>
        </w:rPr>
        <w:t>—</w:t>
      </w:r>
      <w:r w:rsidRPr="009E1018">
        <w:rPr>
          <w:rFonts w:asciiTheme="minorHAnsi" w:hAnsiTheme="minorHAnsi" w:cstheme="minorHAnsi"/>
          <w:b/>
          <w:bCs/>
          <w:u w:val="single"/>
          <w:bdr w:val="single" w:sz="4" w:space="0" w:color="auto"/>
        </w:rPr>
        <w:t>that</w:t>
      </w:r>
      <w:r w:rsidRPr="009E1018">
        <w:rPr>
          <w:rFonts w:asciiTheme="minorHAnsi" w:hAnsiTheme="minorHAnsi" w:cstheme="minorHAnsi"/>
          <w:sz w:val="16"/>
        </w:rPr>
        <w:t xml:space="preserve"> work </w:t>
      </w:r>
      <w:r w:rsidRPr="009E1018">
        <w:rPr>
          <w:rFonts w:asciiTheme="minorHAnsi" w:hAnsiTheme="minorHAnsi" w:cstheme="minorHAnsi"/>
          <w:b/>
          <w:bCs/>
          <w:u w:val="single"/>
          <w:bdr w:val="single" w:sz="4" w:space="0" w:color="auto"/>
        </w:rPr>
        <w:t>will fail; because it is always work from a position of coherence</w:t>
      </w:r>
      <w:r w:rsidRPr="009E1018">
        <w:rPr>
          <w:rFonts w:asciiTheme="minorHAnsi" w:hAnsiTheme="minorHAnsi" w:cstheme="minorHAnsi"/>
          <w:sz w:val="16"/>
        </w:rPr>
        <w:t xml:space="preserve"> (i.e. the worker) </w:t>
      </w:r>
      <w:r w:rsidRPr="009E1018">
        <w:rPr>
          <w:rFonts w:asciiTheme="minorHAnsi" w:hAnsiTheme="minorHAnsi" w:cstheme="minorHAnsi"/>
          <w:b/>
          <w:bCs/>
          <w:u w:val="single"/>
          <w:bdr w:val="single" w:sz="4" w:space="0" w:color="auto"/>
        </w:rPr>
        <w:t>on behalf of a position of incoherence</w:t>
      </w:r>
      <w:r w:rsidRPr="009E1018">
        <w:rPr>
          <w:rFonts w:asciiTheme="minorHAnsi" w:hAnsiTheme="minorHAnsi" w:cstheme="minorHAnsi"/>
          <w:sz w:val="16"/>
        </w:rPr>
        <w:t xml:space="preserve">, the Black subject, </w:t>
      </w:r>
      <w:r w:rsidRPr="009E1018">
        <w:rPr>
          <w:rFonts w:asciiTheme="minorHAnsi" w:hAnsiTheme="minorHAnsi" w:cstheme="minorHAnsi"/>
          <w:u w:val="single"/>
        </w:rPr>
        <w:t>or prison slave.</w:t>
      </w:r>
    </w:p>
    <w:p w:rsidR="0035753C" w:rsidRPr="009E1018" w:rsidRDefault="0035753C" w:rsidP="0035753C">
      <w:pPr>
        <w:rPr>
          <w:rFonts w:asciiTheme="minorHAnsi" w:hAnsiTheme="minorHAnsi" w:cstheme="minorHAnsi"/>
          <w:sz w:val="16"/>
        </w:rPr>
      </w:pPr>
      <w:r w:rsidRPr="009E1018">
        <w:rPr>
          <w:rFonts w:asciiTheme="minorHAnsi" w:hAnsiTheme="minorHAnsi" w:cstheme="minorHAnsi"/>
          <w:u w:val="single"/>
        </w:rPr>
        <w:t xml:space="preserve">In this way, </w:t>
      </w:r>
      <w:r w:rsidRPr="00632988">
        <w:rPr>
          <w:rFonts w:asciiTheme="minorHAnsi" w:hAnsiTheme="minorHAnsi" w:cstheme="minorHAnsi"/>
          <w:b/>
          <w:bCs/>
          <w:highlight w:val="green"/>
          <w:u w:val="single"/>
          <w:bdr w:val="single" w:sz="4" w:space="0" w:color="auto"/>
        </w:rPr>
        <w:t>social formations</w:t>
      </w:r>
      <w:r w:rsidRPr="009E1018">
        <w:rPr>
          <w:rFonts w:asciiTheme="minorHAnsi" w:hAnsiTheme="minorHAnsi" w:cstheme="minorHAnsi"/>
          <w:sz w:val="16"/>
        </w:rPr>
        <w:t xml:space="preserve"> on the Left </w:t>
      </w:r>
      <w:r w:rsidRPr="00632988">
        <w:rPr>
          <w:rFonts w:asciiTheme="minorHAnsi" w:hAnsiTheme="minorHAnsi" w:cstheme="minorHAnsi"/>
          <w:b/>
          <w:bCs/>
          <w:highlight w:val="green"/>
          <w:u w:val="single"/>
          <w:bdr w:val="single" w:sz="4" w:space="0" w:color="auto"/>
        </w:rPr>
        <w:t>remain</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blind</w:t>
      </w:r>
      <w:r w:rsidRPr="009E1018">
        <w:rPr>
          <w:rFonts w:asciiTheme="minorHAnsi" w:hAnsiTheme="minorHAnsi" w:cstheme="minorHAnsi"/>
          <w:u w:val="single"/>
        </w:rPr>
        <w:t xml:space="preserve"> to the contradictions of </w:t>
      </w:r>
      <w:r w:rsidRPr="00632988">
        <w:rPr>
          <w:rFonts w:asciiTheme="minorHAnsi" w:hAnsiTheme="minorHAnsi" w:cstheme="minorHAnsi"/>
          <w:b/>
          <w:bCs/>
          <w:highlight w:val="green"/>
          <w:u w:val="single"/>
          <w:bdr w:val="single" w:sz="4" w:space="0" w:color="auto"/>
        </w:rPr>
        <w:t>coalitions between workers and</w:t>
      </w:r>
      <w:r w:rsidRPr="009E1018">
        <w:rPr>
          <w:rFonts w:asciiTheme="minorHAnsi" w:hAnsiTheme="minorHAnsi" w:cstheme="minorHAnsi"/>
          <w:b/>
          <w:bCs/>
          <w:u w:val="single"/>
          <w:bdr w:val="single" w:sz="4" w:space="0" w:color="auto"/>
        </w:rPr>
        <w:t xml:space="preserve"> slaves</w:t>
      </w:r>
      <w:r w:rsidRPr="009E1018">
        <w:rPr>
          <w:rFonts w:asciiTheme="minorHAnsi" w:hAnsiTheme="minorHAnsi" w:cstheme="minorHAnsi"/>
          <w:sz w:val="16"/>
        </w:rPr>
        <w:t xml:space="preserve">. They remain </w:t>
      </w:r>
      <w:r w:rsidRPr="009E1018">
        <w:rPr>
          <w:rFonts w:asciiTheme="minorHAnsi" w:hAnsiTheme="minorHAnsi" w:cstheme="minorHAnsi"/>
          <w:u w:val="single"/>
        </w:rPr>
        <w:t>coalitions operating within</w:t>
      </w:r>
      <w:r w:rsidRPr="009E1018">
        <w:rPr>
          <w:rFonts w:asciiTheme="minorHAnsi" w:hAnsiTheme="minorHAnsi" w:cstheme="minorHAnsi"/>
          <w:sz w:val="16"/>
        </w:rPr>
        <w:t xml:space="preserve"> the </w:t>
      </w:r>
      <w:r w:rsidRPr="009E1018">
        <w:rPr>
          <w:rFonts w:asciiTheme="minorHAnsi" w:hAnsiTheme="minorHAnsi" w:cstheme="minorHAnsi"/>
          <w:u w:val="single"/>
        </w:rPr>
        <w:t>logic of civil society</w:t>
      </w:r>
      <w:r w:rsidRPr="009E1018">
        <w:rPr>
          <w:rFonts w:asciiTheme="minorHAnsi" w:hAnsiTheme="minorHAnsi" w:cstheme="minorHAnsi"/>
          <w:sz w:val="16"/>
        </w:rPr>
        <w:t xml:space="preserve">; and function </w:t>
      </w:r>
      <w:r w:rsidRPr="009E1018">
        <w:rPr>
          <w:rFonts w:asciiTheme="minorHAnsi" w:hAnsiTheme="minorHAnsi" w:cstheme="minorHAnsi"/>
          <w:u w:val="single"/>
        </w:rPr>
        <w:t>less as revolutionary promises and more as crowding out scenarios of Black antagonisms</w:t>
      </w:r>
      <w:r w:rsidRPr="009E1018">
        <w:rPr>
          <w:rFonts w:asciiTheme="minorHAnsi" w:hAnsiTheme="minorHAnsi" w:cstheme="minorHAnsi"/>
          <w:sz w:val="16"/>
        </w:rPr>
        <w:t>—they simply feed our frustration.</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sz w:val="16"/>
        </w:rPr>
        <w:t xml:space="preserve">Whereas </w:t>
      </w:r>
      <w:r w:rsidRPr="009E1018">
        <w:rPr>
          <w:rFonts w:asciiTheme="minorHAnsi" w:hAnsiTheme="minorHAnsi" w:cstheme="minorHAnsi"/>
          <w:u w:val="single"/>
        </w:rPr>
        <w:t xml:space="preserve">the </w:t>
      </w:r>
      <w:r w:rsidRPr="00632988">
        <w:rPr>
          <w:rFonts w:asciiTheme="minorHAnsi" w:hAnsiTheme="minorHAnsi" w:cstheme="minorHAnsi"/>
          <w:highlight w:val="green"/>
          <w:u w:val="single"/>
        </w:rPr>
        <w:t>positionality of the worker</w:t>
      </w:r>
      <w:r w:rsidRPr="009E1018">
        <w:rPr>
          <w:rFonts w:asciiTheme="minorHAnsi" w:hAnsiTheme="minorHAnsi" w:cstheme="minorHAnsi"/>
          <w:sz w:val="16"/>
        </w:rPr>
        <w:t>—</w:t>
      </w:r>
      <w:r w:rsidRPr="009E1018">
        <w:rPr>
          <w:rFonts w:asciiTheme="minorHAnsi" w:hAnsiTheme="minorHAnsi" w:cstheme="minorHAnsi"/>
          <w:u w:val="single"/>
        </w:rPr>
        <w:t xml:space="preserve">be s/he a factory </w:t>
      </w:r>
      <w:r w:rsidRPr="00632988">
        <w:rPr>
          <w:rFonts w:asciiTheme="minorHAnsi" w:hAnsiTheme="minorHAnsi" w:cstheme="minorHAnsi"/>
          <w:highlight w:val="green"/>
          <w:u w:val="single"/>
        </w:rPr>
        <w:t>worker demanding</w:t>
      </w:r>
      <w:r w:rsidRPr="009E1018">
        <w:rPr>
          <w:rFonts w:asciiTheme="minorHAnsi" w:hAnsiTheme="minorHAnsi" w:cstheme="minorHAnsi"/>
          <w:u w:val="single"/>
        </w:rPr>
        <w:t xml:space="preserve"> a monetary wage or an immigrant or White woman demanding a social wage</w:t>
      </w:r>
      <w:r w:rsidRPr="009E1018">
        <w:rPr>
          <w:rFonts w:asciiTheme="minorHAnsi" w:hAnsiTheme="minorHAnsi" w:cstheme="minorHAnsi"/>
          <w:sz w:val="16"/>
        </w:rPr>
        <w:t xml:space="preserve">—gestures </w:t>
      </w:r>
      <w:r w:rsidRPr="00632988">
        <w:rPr>
          <w:rFonts w:asciiTheme="minorHAnsi" w:hAnsiTheme="minorHAnsi" w:cstheme="minorHAnsi"/>
          <w:highlight w:val="green"/>
          <w:u w:val="single"/>
        </w:rPr>
        <w:t>toward the reconfiguration of civil society</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the</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positionality o</w:t>
      </w:r>
      <w:r w:rsidRPr="009E1018">
        <w:rPr>
          <w:rFonts w:asciiTheme="minorHAnsi" w:hAnsiTheme="minorHAnsi" w:cstheme="minorHAnsi"/>
          <w:b/>
          <w:bCs/>
          <w:u w:val="single"/>
          <w:bdr w:val="single" w:sz="4" w:space="0" w:color="auto"/>
        </w:rPr>
        <w:t xml:space="preserve">f the </w:t>
      </w:r>
      <w:r w:rsidRPr="00632988">
        <w:rPr>
          <w:rFonts w:asciiTheme="minorHAnsi" w:hAnsiTheme="minorHAnsi" w:cstheme="minorHAnsi"/>
          <w:b/>
          <w:bCs/>
          <w:highlight w:val="green"/>
          <w:u w:val="single"/>
          <w:bdr w:val="single" w:sz="4" w:space="0" w:color="auto"/>
        </w:rPr>
        <w:t>Black subject</w:t>
      </w:r>
      <w:r w:rsidRPr="009E1018">
        <w:rPr>
          <w:rFonts w:asciiTheme="minorHAnsi" w:hAnsiTheme="minorHAnsi" w:cstheme="minorHAnsi"/>
          <w:sz w:val="16"/>
        </w:rPr>
        <w:t>—be s</w:t>
      </w:r>
      <w:r w:rsidRPr="009E1018">
        <w:rPr>
          <w:rFonts w:asciiTheme="minorHAnsi" w:hAnsiTheme="minorHAnsi" w:cstheme="minorHAnsi"/>
          <w:u w:val="single"/>
        </w:rPr>
        <w:t xml:space="preserve">/he a prison-slave or a prison-slave-in-waiting—gestures </w:t>
      </w:r>
      <w:r w:rsidRPr="00632988">
        <w:rPr>
          <w:rFonts w:asciiTheme="minorHAnsi" w:hAnsiTheme="minorHAnsi" w:cstheme="minorHAnsi"/>
          <w:highlight w:val="green"/>
          <w:u w:val="single"/>
        </w:rPr>
        <w:t>toward 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deconfiguration of civil society</w:t>
      </w:r>
      <w:r w:rsidRPr="009E1018">
        <w:rPr>
          <w:rFonts w:asciiTheme="minorHAnsi" w:hAnsiTheme="minorHAnsi" w:cstheme="minorHAnsi"/>
          <w:sz w:val="16"/>
        </w:rPr>
        <w:t xml:space="preserve">: from </w:t>
      </w:r>
      <w:r w:rsidRPr="009E1018">
        <w:rPr>
          <w:rFonts w:asciiTheme="minorHAnsi" w:hAnsiTheme="minorHAnsi" w:cstheme="minorHAnsi"/>
          <w:u w:val="single"/>
        </w:rPr>
        <w:t>the coherence of civil society,</w:t>
      </w:r>
      <w:r w:rsidRPr="009E1018">
        <w:rPr>
          <w:rFonts w:asciiTheme="minorHAnsi" w:hAnsiTheme="minorHAnsi" w:cstheme="minorHAnsi"/>
          <w:sz w:val="16"/>
        </w:rPr>
        <w:t xml:space="preserve"> the </w:t>
      </w:r>
      <w:r w:rsidRPr="00632988">
        <w:rPr>
          <w:rFonts w:asciiTheme="minorHAnsi" w:hAnsiTheme="minorHAnsi" w:cstheme="minorHAnsi"/>
          <w:b/>
          <w:bCs/>
          <w:highlight w:val="green"/>
          <w:u w:val="single"/>
          <w:bdr w:val="single" w:sz="4" w:space="0" w:color="auto"/>
        </w:rPr>
        <w:t>Black subject beckons</w:t>
      </w:r>
      <w:r w:rsidRPr="009E1018">
        <w:rPr>
          <w:rFonts w:asciiTheme="minorHAnsi" w:hAnsiTheme="minorHAnsi" w:cstheme="minorHAnsi"/>
          <w:u w:val="single"/>
        </w:rPr>
        <w:t xml:space="preserve"> with the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of civil war.</w:t>
      </w:r>
    </w:p>
    <w:p w:rsidR="0035753C" w:rsidRPr="009E1018" w:rsidRDefault="0035753C" w:rsidP="0035753C">
      <w:pPr>
        <w:rPr>
          <w:rFonts w:asciiTheme="minorHAnsi" w:hAnsiTheme="minorHAnsi" w:cstheme="minorHAnsi"/>
          <w:u w:val="single"/>
        </w:rPr>
      </w:pPr>
      <w:r w:rsidRPr="009E1018">
        <w:rPr>
          <w:rFonts w:asciiTheme="minorHAnsi" w:hAnsiTheme="minorHAnsi" w:cstheme="minorHAnsi"/>
          <w:u w:val="single"/>
        </w:rPr>
        <w:t>A civil war</w:t>
      </w:r>
      <w:r w:rsidRPr="009E1018">
        <w:rPr>
          <w:rFonts w:asciiTheme="minorHAnsi" w:hAnsiTheme="minorHAnsi" w:cstheme="minorHAnsi"/>
          <w:sz w:val="16"/>
        </w:rPr>
        <w:t xml:space="preserve"> which </w:t>
      </w:r>
      <w:r w:rsidRPr="00632988">
        <w:rPr>
          <w:rFonts w:asciiTheme="minorHAnsi" w:hAnsiTheme="minorHAnsi" w:cstheme="minorHAnsi"/>
          <w:highlight w:val="green"/>
          <w:u w:val="single"/>
        </w:rPr>
        <w:t>reclaims Blackness</w:t>
      </w:r>
      <w:r w:rsidRPr="009E1018">
        <w:rPr>
          <w:rFonts w:asciiTheme="minorHAnsi" w:hAnsiTheme="minorHAnsi" w:cstheme="minorHAnsi"/>
          <w:sz w:val="16"/>
        </w:rPr>
        <w:t xml:space="preserve"> not as a positive value, but </w:t>
      </w:r>
      <w:r w:rsidRPr="00632988">
        <w:rPr>
          <w:rFonts w:asciiTheme="minorHAnsi" w:hAnsiTheme="minorHAnsi" w:cstheme="minorHAnsi"/>
          <w:highlight w:val="green"/>
          <w:u w:val="single"/>
        </w:rPr>
        <w:t>as</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politically enabling</w:t>
      </w:r>
      <w:r w:rsidRPr="009E1018">
        <w:rPr>
          <w:rFonts w:asciiTheme="minorHAnsi" w:hAnsiTheme="minorHAnsi" w:cstheme="minorHAnsi"/>
          <w:u w:val="single"/>
        </w:rPr>
        <w:t xml:space="preserve"> site</w:t>
      </w:r>
      <w:r w:rsidRPr="009E1018">
        <w:rPr>
          <w:rFonts w:asciiTheme="minorHAnsi" w:hAnsiTheme="minorHAnsi" w:cstheme="minorHAnsi"/>
          <w:sz w:val="16"/>
        </w:rPr>
        <w:t xml:space="preserve">, to quote Fanon,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"absolute </w:t>
      </w:r>
      <w:r w:rsidRPr="00632988">
        <w:rPr>
          <w:rFonts w:asciiTheme="minorHAnsi" w:hAnsiTheme="minorHAnsi" w:cstheme="minorHAnsi"/>
          <w:highlight w:val="green"/>
          <w:u w:val="single"/>
        </w:rPr>
        <w:t>dereliction</w:t>
      </w:r>
      <w:r w:rsidRPr="009E1018">
        <w:rPr>
          <w:rFonts w:asciiTheme="minorHAnsi" w:hAnsiTheme="minorHAnsi" w:cstheme="minorHAnsi"/>
          <w:u w:val="single"/>
        </w:rPr>
        <w:t>": a "scandal" which rends civil society asunder.</w:t>
      </w:r>
    </w:p>
    <w:p w:rsidR="0035753C" w:rsidRDefault="0035753C" w:rsidP="0035753C">
      <w:pPr>
        <w:rPr>
          <w:rFonts w:asciiTheme="minorHAnsi" w:hAnsiTheme="minorHAnsi" w:cstheme="minorHAnsi"/>
          <w:u w:val="single"/>
        </w:rPr>
      </w:pPr>
      <w:r w:rsidRPr="009E1018">
        <w:rPr>
          <w:rFonts w:asciiTheme="minorHAnsi" w:hAnsiTheme="minorHAnsi" w:cstheme="minorHAnsi"/>
          <w:sz w:val="16"/>
        </w:rPr>
        <w:t xml:space="preserve">Civil war, then, becomes that unthought, but never forgotten understudy of hegemony. </w:t>
      </w:r>
      <w:r w:rsidRPr="009E1018">
        <w:rPr>
          <w:rFonts w:asciiTheme="minorHAnsi" w:hAnsiTheme="minorHAnsi" w:cstheme="minorHAnsi"/>
          <w:u w:val="single"/>
        </w:rPr>
        <w:t xml:space="preserve">A </w:t>
      </w:r>
      <w:r w:rsidRPr="00632988">
        <w:rPr>
          <w:rFonts w:asciiTheme="minorHAnsi" w:hAnsiTheme="minorHAnsi" w:cstheme="minorHAnsi"/>
          <w:highlight w:val="green"/>
          <w:u w:val="single"/>
        </w:rPr>
        <w:t>Black specter waiting</w:t>
      </w:r>
      <w:r w:rsidRPr="009E1018">
        <w:rPr>
          <w:rFonts w:asciiTheme="minorHAnsi" w:hAnsiTheme="minorHAnsi" w:cstheme="minorHAnsi"/>
          <w:u w:val="single"/>
        </w:rPr>
        <w:t xml:space="preserve"> in the </w:t>
      </w:r>
      <w:r w:rsidRPr="00632988">
        <w:rPr>
          <w:rFonts w:asciiTheme="minorHAnsi" w:hAnsiTheme="minorHAnsi" w:cstheme="minorHAnsi"/>
          <w:highlight w:val="green"/>
          <w:u w:val="single"/>
        </w:rPr>
        <w:t>wings</w:t>
      </w:r>
      <w:r w:rsidRPr="009E1018">
        <w:rPr>
          <w:rFonts w:asciiTheme="minorHAnsi" w:hAnsiTheme="minorHAnsi" w:cstheme="minorHAnsi"/>
          <w:sz w:val="16"/>
        </w:rPr>
        <w:t xml:space="preserve">, an </w:t>
      </w:r>
      <w:r w:rsidRPr="00632988">
        <w:rPr>
          <w:rFonts w:asciiTheme="minorHAnsi" w:hAnsiTheme="minorHAnsi" w:cstheme="minorHAnsi"/>
          <w:b/>
          <w:bCs/>
          <w:highlight w:val="green"/>
          <w:u w:val="single"/>
          <w:bdr w:val="single" w:sz="4" w:space="0" w:color="auto"/>
        </w:rPr>
        <w:t>endless antagonism that cannot</w:t>
      </w:r>
      <w:r w:rsidRPr="009E1018">
        <w:rPr>
          <w:rFonts w:asciiTheme="minorHAnsi" w:hAnsiTheme="minorHAnsi" w:cstheme="minorHAnsi"/>
          <w:b/>
          <w:bCs/>
          <w:u w:val="single"/>
          <w:bdr w:val="single" w:sz="4" w:space="0" w:color="auto"/>
        </w:rPr>
        <w:t xml:space="preserve"> be </w:t>
      </w:r>
      <w:r w:rsidRPr="00632988">
        <w:rPr>
          <w:rFonts w:asciiTheme="minorHAnsi" w:hAnsiTheme="minorHAnsi" w:cstheme="minorHAnsi"/>
          <w:b/>
          <w:bCs/>
          <w:highlight w:val="green"/>
          <w:u w:val="single"/>
          <w:bdr w:val="single" w:sz="4" w:space="0" w:color="auto"/>
        </w:rPr>
        <w:t>satisfied</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via</w:t>
      </w:r>
      <w:r w:rsidRPr="009E1018">
        <w:rPr>
          <w:rFonts w:asciiTheme="minorHAnsi" w:hAnsiTheme="minorHAnsi" w:cstheme="minorHAnsi"/>
          <w:b/>
          <w:bCs/>
          <w:u w:val="single"/>
          <w:bdr w:val="single" w:sz="4" w:space="0" w:color="auto"/>
        </w:rPr>
        <w:t xml:space="preserve"> reform</w:t>
      </w:r>
      <w:r w:rsidRPr="009E1018">
        <w:rPr>
          <w:rFonts w:asciiTheme="minorHAnsi" w:hAnsiTheme="minorHAnsi" w:cstheme="minorHAnsi"/>
          <w:u w:val="single"/>
        </w:rPr>
        <w:t xml:space="preserve"> or </w:t>
      </w:r>
      <w:r w:rsidRPr="00632988">
        <w:rPr>
          <w:rFonts w:asciiTheme="minorHAnsi" w:hAnsiTheme="minorHAnsi" w:cstheme="minorHAnsi"/>
          <w:highlight w:val="green"/>
          <w:u w:val="single"/>
        </w:rPr>
        <w:t>reparation) but</w:t>
      </w:r>
      <w:r w:rsidRPr="009E1018">
        <w:rPr>
          <w:rFonts w:asciiTheme="minorHAnsi" w:hAnsiTheme="minorHAnsi" w:cstheme="minorHAnsi"/>
          <w:u w:val="single"/>
        </w:rPr>
        <w:t xml:space="preserve"> must nonetheless be </w:t>
      </w:r>
      <w:r w:rsidRPr="00632988">
        <w:rPr>
          <w:rFonts w:asciiTheme="minorHAnsi" w:hAnsiTheme="minorHAnsi" w:cstheme="minorHAnsi"/>
          <w:b/>
          <w:bCs/>
          <w:highlight w:val="green"/>
          <w:u w:val="single"/>
          <w:bdr w:val="single" w:sz="4" w:space="0" w:color="auto"/>
        </w:rPr>
        <w:t>pursued to the death</w:t>
      </w:r>
      <w:r w:rsidRPr="009E1018">
        <w:rPr>
          <w:rFonts w:asciiTheme="minorHAnsi" w:hAnsiTheme="minorHAnsi" w:cstheme="minorHAnsi"/>
          <w:u w:val="single"/>
        </w:rPr>
        <w:t>.</w:t>
      </w:r>
    </w:p>
    <w:p w:rsidR="0035753C" w:rsidRPr="00133F1F" w:rsidRDefault="0035753C" w:rsidP="0035753C">
      <w:pPr>
        <w:pStyle w:val="Heading4"/>
      </w:pPr>
      <w:r w:rsidRPr="005A007F">
        <w:t xml:space="preserve">Endorse a </w:t>
      </w:r>
      <w:r w:rsidRPr="005A007F">
        <w:rPr>
          <w:u w:val="single"/>
        </w:rPr>
        <w:t>model</w:t>
      </w:r>
      <w:r w:rsidRPr="005A007F">
        <w:t xml:space="preserve"> of “</w:t>
      </w:r>
      <w:r w:rsidRPr="005A007F">
        <w:rPr>
          <w:u w:val="single"/>
        </w:rPr>
        <w:t>Wake Work</w:t>
      </w:r>
      <w:r w:rsidRPr="005A007F">
        <w:t xml:space="preserve">” </w:t>
      </w:r>
      <w:r>
        <w:t xml:space="preserve">– In the hold, as a slave it is </w:t>
      </w:r>
      <w:r w:rsidRPr="001C6654">
        <w:rPr>
          <w:u w:val="single"/>
        </w:rPr>
        <w:t>unethical</w:t>
      </w:r>
      <w:r>
        <w:t xml:space="preserve"> to be free, the ROJ is to be an </w:t>
      </w:r>
      <w:r w:rsidRPr="001C6654">
        <w:rPr>
          <w:u w:val="single"/>
        </w:rPr>
        <w:t>anti-ethical</w:t>
      </w:r>
      <w:r>
        <w:t xml:space="preserve"> </w:t>
      </w:r>
      <w:r w:rsidRPr="001C6654">
        <w:rPr>
          <w:u w:val="single"/>
        </w:rPr>
        <w:t>decision maker</w:t>
      </w:r>
      <w:r>
        <w:t>. Th</w:t>
      </w:r>
      <w:r w:rsidRPr="008E350D">
        <w:t xml:space="preserve">e critique is a model of </w:t>
      </w:r>
      <w:r w:rsidRPr="002C2353">
        <w:rPr>
          <w:u w:val="single"/>
        </w:rPr>
        <w:t>wake work</w:t>
      </w:r>
      <w:r w:rsidRPr="008E350D">
        <w:t xml:space="preserve"> that </w:t>
      </w:r>
      <w:r w:rsidRPr="002C2353">
        <w:rPr>
          <w:u w:val="single"/>
        </w:rPr>
        <w:t>reimagines</w:t>
      </w:r>
      <w:r w:rsidRPr="008E350D">
        <w:t xml:space="preserve"> </w:t>
      </w:r>
      <w:r w:rsidRPr="002C2353">
        <w:rPr>
          <w:u w:val="single"/>
        </w:rPr>
        <w:t>Black being</w:t>
      </w:r>
      <w:r w:rsidRPr="008E350D">
        <w:t xml:space="preserve"> in the wake of the Middle Passage and </w:t>
      </w:r>
      <w:r w:rsidRPr="002C2353">
        <w:rPr>
          <w:u w:val="single"/>
        </w:rPr>
        <w:t>rejects</w:t>
      </w:r>
      <w:r w:rsidRPr="008E350D">
        <w:t xml:space="preserve"> anti-Black </w:t>
      </w:r>
      <w:r w:rsidRPr="002C2353">
        <w:rPr>
          <w:u w:val="single"/>
        </w:rPr>
        <w:t>political imaginaries</w:t>
      </w:r>
      <w:r w:rsidRPr="008E350D">
        <w:t xml:space="preserve">—there is </w:t>
      </w:r>
      <w:r w:rsidRPr="002C2353">
        <w:rPr>
          <w:u w:val="single"/>
        </w:rPr>
        <w:t>no state</w:t>
      </w:r>
      <w:r w:rsidRPr="008E350D">
        <w:t xml:space="preserve"> to protect </w:t>
      </w:r>
      <w:r w:rsidRPr="002C2353">
        <w:rPr>
          <w:u w:val="single"/>
        </w:rPr>
        <w:t>Blackness</w:t>
      </w:r>
      <w:r>
        <w:t>.</w:t>
      </w:r>
    </w:p>
    <w:p w:rsidR="0035753C" w:rsidRPr="001632A5" w:rsidRDefault="0035753C" w:rsidP="0035753C">
      <w:pPr>
        <w:rPr>
          <w:rFonts w:asciiTheme="minorHAnsi" w:hAnsiTheme="minorHAnsi" w:cstheme="minorBidi"/>
          <w:kern w:val="2"/>
        </w:rPr>
      </w:pPr>
      <w:r w:rsidRPr="00133F1F">
        <w:rPr>
          <w:rStyle w:val="Style13ptBold"/>
        </w:rPr>
        <w:t>Sharpe 16</w:t>
      </w:r>
      <w:r>
        <w:rPr>
          <w:rFonts w:asciiTheme="minorHAnsi" w:hAnsiTheme="minorHAnsi" w:cstheme="minorBidi"/>
          <w:kern w:val="2"/>
          <w:sz w:val="16"/>
        </w:rPr>
        <w:t xml:space="preserve">— </w:t>
      </w:r>
      <w:r w:rsidRPr="001632A5">
        <w:rPr>
          <w:rFonts w:asciiTheme="minorHAnsi" w:hAnsiTheme="minorHAnsi" w:cstheme="minorBidi"/>
          <w:kern w:val="2"/>
        </w:rPr>
        <w:t>Professor of English literature and Black Studies at York University, Canada Research Chair in Black Studies in Humanities.</w:t>
      </w:r>
    </w:p>
    <w:p w:rsidR="0035753C" w:rsidRPr="001632A5" w:rsidRDefault="0035753C" w:rsidP="0035753C">
      <w:pPr>
        <w:rPr>
          <w:rFonts w:asciiTheme="minorHAnsi" w:hAnsiTheme="minorHAnsi" w:cstheme="minorBidi"/>
          <w:kern w:val="2"/>
        </w:rPr>
      </w:pPr>
      <w:r w:rsidRPr="001632A5">
        <w:rPr>
          <w:rFonts w:asciiTheme="minorHAnsi" w:hAnsiTheme="minorHAnsi" w:cstheme="minorBidi"/>
          <w:kern w:val="2"/>
        </w:rPr>
        <w:t>Christina Sharpe, “In the Wake,” (Pg.. 23), https://underworldsblog.wordpress.com/wp-content/uploads/2018/10/christina-sharpe-in-the-wake_-on-blackness-and-being-duke-university-press-2016.pdf</w:t>
      </w:r>
    </w:p>
    <w:p w:rsidR="0035753C" w:rsidRDefault="0035753C" w:rsidP="0035753C">
      <w:pPr>
        <w:rPr>
          <w:rFonts w:asciiTheme="minorHAnsi" w:hAnsiTheme="minorHAnsi" w:cstheme="minorBidi"/>
          <w:b/>
          <w:bCs/>
          <w:kern w:val="2"/>
          <w:u w:val="single"/>
        </w:rPr>
      </w:pPr>
      <w:r w:rsidRPr="00DD444B">
        <w:rPr>
          <w:rFonts w:asciiTheme="minorHAnsi" w:hAnsiTheme="minorHAnsi" w:cstheme="minorBidi"/>
          <w:kern w:val="2"/>
          <w:sz w:val="16"/>
        </w:rPr>
        <w:t xml:space="preserve">As we go about wake work, </w:t>
      </w:r>
      <w:r w:rsidRPr="00632988">
        <w:rPr>
          <w:rFonts w:asciiTheme="minorHAnsi" w:hAnsiTheme="minorHAnsi" w:cstheme="minorBidi"/>
          <w:kern w:val="2"/>
          <w:highlight w:val="green"/>
          <w:u w:val="single"/>
        </w:rPr>
        <w:t>we must think through</w:t>
      </w:r>
      <w:r w:rsidRPr="00133F1F">
        <w:rPr>
          <w:rFonts w:asciiTheme="minorHAnsi" w:hAnsiTheme="minorHAnsi" w:cstheme="minorBidi"/>
          <w:kern w:val="2"/>
          <w:u w:val="single"/>
        </w:rPr>
        <w:t xml:space="preserve"> </w:t>
      </w:r>
      <w:r w:rsidRPr="00DD444B">
        <w:rPr>
          <w:rFonts w:asciiTheme="minorHAnsi" w:hAnsiTheme="minorHAnsi" w:cstheme="minorBidi"/>
          <w:kern w:val="2"/>
          <w:sz w:val="16"/>
        </w:rPr>
        <w:t>containment, regulation, punishment,</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capture</w:t>
      </w:r>
      <w:r w:rsidRPr="00133F1F">
        <w:rPr>
          <w:rFonts w:asciiTheme="minorHAnsi" w:hAnsiTheme="minorHAnsi" w:cstheme="minorBidi"/>
          <w:kern w:val="2"/>
          <w:u w:val="single"/>
        </w:rPr>
        <w:t xml:space="preserve">, and </w:t>
      </w:r>
      <w:r w:rsidRPr="00632988">
        <w:rPr>
          <w:rFonts w:asciiTheme="minorHAnsi" w:hAnsiTheme="minorHAnsi" w:cstheme="minorBidi"/>
          <w:b/>
          <w:bCs/>
          <w:kern w:val="2"/>
          <w:highlight w:val="green"/>
          <w:u w:val="single"/>
          <w:bdr w:val="single" w:sz="4" w:space="0" w:color="auto"/>
        </w:rPr>
        <w:t>captivity</w:t>
      </w:r>
      <w:r w:rsidRPr="00133F1F">
        <w:rPr>
          <w:rFonts w:asciiTheme="minorHAnsi" w:hAnsiTheme="minorHAnsi" w:cstheme="minorBidi"/>
          <w:kern w:val="2"/>
          <w:u w:val="single"/>
        </w:rPr>
        <w:t xml:space="preserve"> and </w:t>
      </w:r>
      <w:r w:rsidRPr="00632988">
        <w:rPr>
          <w:rFonts w:asciiTheme="minorHAnsi" w:hAnsiTheme="minorHAnsi" w:cstheme="minorBidi"/>
          <w:kern w:val="2"/>
          <w:highlight w:val="green"/>
          <w:u w:val="single"/>
        </w:rPr>
        <w:t>the ways</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 xml:space="preserve">manifold </w:t>
      </w:r>
      <w:r w:rsidRPr="00632988">
        <w:rPr>
          <w:rFonts w:asciiTheme="minorHAnsi" w:hAnsiTheme="minorHAnsi" w:cstheme="minorBidi"/>
          <w:b/>
          <w:bCs/>
          <w:kern w:val="2"/>
          <w:highlight w:val="green"/>
          <w:u w:val="single"/>
          <w:bdr w:val="single" w:sz="4" w:space="0" w:color="auto"/>
        </w:rPr>
        <w:t>representations</w:t>
      </w:r>
      <w:r w:rsidRPr="00830058">
        <w:rPr>
          <w:rFonts w:asciiTheme="minorHAnsi" w:hAnsiTheme="minorHAnsi" w:cstheme="minorBidi"/>
          <w:b/>
          <w:bCs/>
          <w:kern w:val="2"/>
          <w:u w:val="single"/>
          <w:bdr w:val="single" w:sz="4" w:space="0" w:color="auto"/>
        </w:rPr>
        <w:t xml:space="preserve"> of blackness</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become</w:t>
      </w:r>
      <w:r w:rsidRPr="00830058">
        <w:rPr>
          <w:rFonts w:asciiTheme="minorHAnsi" w:hAnsiTheme="minorHAnsi" w:cstheme="minorBidi"/>
          <w:b/>
          <w:bCs/>
          <w:kern w:val="2"/>
          <w:u w:val="single"/>
        </w:rPr>
        <w:t xml:space="preserve"> the </w:t>
      </w:r>
      <w:r w:rsidRPr="00632988">
        <w:rPr>
          <w:rFonts w:asciiTheme="minorHAnsi" w:hAnsiTheme="minorHAnsi" w:cstheme="minorBidi"/>
          <w:b/>
          <w:bCs/>
          <w:kern w:val="2"/>
          <w:highlight w:val="green"/>
          <w:u w:val="single"/>
          <w:bdr w:val="single" w:sz="4" w:space="0" w:color="auto"/>
        </w:rPr>
        <w:t>symbol</w:t>
      </w:r>
      <w:r w:rsidRPr="00DD444B">
        <w:rPr>
          <w:rFonts w:asciiTheme="minorHAnsi" w:hAnsiTheme="minorHAnsi" w:cstheme="minorBidi"/>
          <w:kern w:val="2"/>
          <w:sz w:val="16"/>
        </w:rPr>
        <w:t xml:space="preserve">, par </w:t>
      </w:r>
      <w:r w:rsidRPr="00133F1F">
        <w:rPr>
          <w:rFonts w:asciiTheme="minorHAnsi" w:hAnsiTheme="minorHAnsi" w:cstheme="minorBidi"/>
          <w:kern w:val="2"/>
          <w:u w:val="single"/>
        </w:rPr>
        <w:t xml:space="preserve">excellence, for the less-than-human </w:t>
      </w:r>
      <w:r w:rsidRPr="00DD444B">
        <w:rPr>
          <w:rFonts w:asciiTheme="minorHAnsi" w:hAnsiTheme="minorHAnsi" w:cstheme="minorBidi"/>
          <w:kern w:val="2"/>
          <w:sz w:val="16"/>
        </w:rPr>
        <w:t xml:space="preserve">being </w:t>
      </w:r>
      <w:r w:rsidRPr="00133F1F">
        <w:rPr>
          <w:rFonts w:asciiTheme="minorHAnsi" w:hAnsiTheme="minorHAnsi" w:cstheme="minorBidi"/>
          <w:kern w:val="2"/>
          <w:u w:val="single"/>
        </w:rPr>
        <w:t>condemned to death</w:t>
      </w:r>
      <w:r w:rsidRPr="00DD444B">
        <w:rPr>
          <w:rFonts w:asciiTheme="minorHAnsi" w:hAnsiTheme="minorHAnsi" w:cstheme="minorBidi"/>
          <w:kern w:val="2"/>
          <w:sz w:val="16"/>
        </w:rPr>
        <w:t xml:space="preserve">. We must think </w:t>
      </w:r>
      <w:r w:rsidRPr="00133F1F">
        <w:rPr>
          <w:rFonts w:asciiTheme="minorHAnsi" w:hAnsiTheme="minorHAnsi" w:cstheme="minorBidi"/>
          <w:kern w:val="2"/>
          <w:u w:val="single"/>
        </w:rPr>
        <w:t xml:space="preserve">about </w:t>
      </w:r>
      <w:r w:rsidRPr="00830058">
        <w:rPr>
          <w:rFonts w:asciiTheme="minorHAnsi" w:hAnsiTheme="minorHAnsi" w:cstheme="minorBidi"/>
          <w:b/>
          <w:bCs/>
          <w:kern w:val="2"/>
          <w:u w:val="single"/>
          <w:bdr w:val="single" w:sz="4" w:space="0" w:color="auto"/>
        </w:rPr>
        <w:t>Black flesh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Black optics</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ways of producing enfleshed work;</w:t>
      </w:r>
      <w:r w:rsidRPr="00DD444B">
        <w:rPr>
          <w:rFonts w:asciiTheme="minorHAnsi" w:hAnsiTheme="minorHAnsi" w:cstheme="minorBidi"/>
          <w:kern w:val="2"/>
          <w:sz w:val="16"/>
        </w:rPr>
        <w:t xml:space="preserve"> think the ways </w:t>
      </w:r>
      <w:r w:rsidRPr="00981095">
        <w:rPr>
          <w:rFonts w:asciiTheme="minorHAnsi" w:hAnsiTheme="minorHAnsi" w:cstheme="minorBidi"/>
          <w:kern w:val="2"/>
          <w:u w:val="single"/>
        </w:rPr>
        <w:t>the hold cannot</w:t>
      </w:r>
      <w:r w:rsidRPr="00133F1F">
        <w:rPr>
          <w:rFonts w:asciiTheme="minorHAnsi" w:hAnsiTheme="minorHAnsi" w:cstheme="minorBidi"/>
          <w:kern w:val="2"/>
          <w:u w:val="single"/>
        </w:rPr>
        <w:t xml:space="preserve"> and does not hold even as </w:t>
      </w:r>
      <w:r w:rsidRPr="00632988">
        <w:rPr>
          <w:rFonts w:asciiTheme="minorHAnsi" w:hAnsiTheme="minorHAnsi" w:cstheme="minorBidi"/>
          <w:kern w:val="2"/>
          <w:highlight w:val="green"/>
          <w:u w:val="single"/>
        </w:rPr>
        <w:t>the hold remains</w:t>
      </w:r>
      <w:r w:rsidRPr="00133F1F">
        <w:rPr>
          <w:rFonts w:asciiTheme="minorHAnsi" w:hAnsiTheme="minorHAnsi" w:cstheme="minorBidi"/>
          <w:kern w:val="2"/>
          <w:u w:val="single"/>
        </w:rPr>
        <w:t xml:space="preserve"> in the form </w:t>
      </w:r>
      <w:r w:rsidRPr="00981095">
        <w:rPr>
          <w:rFonts w:asciiTheme="minorHAnsi" w:hAnsiTheme="minorHAnsi" w:cstheme="minorBidi"/>
          <w:kern w:val="2"/>
          <w:u w:val="single"/>
        </w:rPr>
        <w:t>of</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semiotics</w:t>
      </w:r>
      <w:r w:rsidRPr="00632988">
        <w:rPr>
          <w:rFonts w:asciiTheme="minorHAnsi" w:hAnsiTheme="minorHAnsi" w:cstheme="minorBidi"/>
          <w:kern w:val="2"/>
          <w:highlight w:val="green"/>
          <w:u w:val="single"/>
        </w:rPr>
        <w:t xml:space="preserve"> of </w:t>
      </w:r>
      <w:r w:rsidRPr="00632988">
        <w:rPr>
          <w:rFonts w:asciiTheme="minorHAnsi" w:hAnsiTheme="minorHAnsi" w:cstheme="minorBidi"/>
          <w:b/>
          <w:bCs/>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slave ship</w:t>
      </w:r>
      <w:r w:rsidRPr="00830058">
        <w:rPr>
          <w:rFonts w:asciiTheme="minorHAnsi" w:hAnsiTheme="minorHAnsi" w:cstheme="minorBidi"/>
          <w:b/>
          <w:bCs/>
          <w:kern w:val="2"/>
          <w:u w:val="single"/>
          <w:bdr w:val="single" w:sz="4" w:space="0" w:color="auto"/>
        </w:rPr>
        <w:t xml:space="preserve"> hold</w:t>
      </w:r>
      <w:r w:rsidRPr="00DD444B">
        <w:rPr>
          <w:rFonts w:asciiTheme="minorHAnsi" w:hAnsiTheme="minorHAnsi" w:cstheme="minorBidi"/>
          <w:kern w:val="2"/>
          <w:sz w:val="16"/>
        </w:rPr>
        <w:t>, the prison, the womb, and elsewhere in and as the tension between being and instrumentality that is Black being in the wake</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At stake is not recognizing antiblackness as total climate. At stake, too, is not recognizing an insistent Black visualsonic resistance to that imposition of non/being. How might we stay in </w:t>
      </w:r>
      <w:r w:rsidRPr="00830058">
        <w:rPr>
          <w:rFonts w:asciiTheme="minorHAnsi" w:hAnsiTheme="minorHAnsi" w:cstheme="minorBidi"/>
          <w:b/>
          <w:bCs/>
          <w:kern w:val="2"/>
          <w:u w:val="single"/>
          <w:bdr w:val="single" w:sz="4" w:space="0" w:color="auto"/>
        </w:rPr>
        <w:t>the wake</w:t>
      </w:r>
      <w:r w:rsidRPr="00133F1F">
        <w:rPr>
          <w:rFonts w:asciiTheme="minorHAnsi" w:hAnsiTheme="minorHAnsi" w:cstheme="minorBidi"/>
          <w:kern w:val="2"/>
          <w:u w:val="single"/>
        </w:rPr>
        <w:t xml:space="preserve"> with and as those whom </w:t>
      </w:r>
      <w:r w:rsidRPr="00632988">
        <w:rPr>
          <w:rFonts w:asciiTheme="minorHAnsi" w:hAnsiTheme="minorHAnsi" w:cstheme="minorBidi"/>
          <w:kern w:val="2"/>
          <w:highlight w:val="green"/>
          <w:u w:val="single"/>
        </w:rPr>
        <w:t>the state positions</w:t>
      </w:r>
      <w:r w:rsidRPr="00133F1F">
        <w:rPr>
          <w:rFonts w:asciiTheme="minorHAnsi" w:hAnsiTheme="minorHAnsi" w:cstheme="minorBidi"/>
          <w:kern w:val="2"/>
          <w:u w:val="single"/>
        </w:rPr>
        <w:t xml:space="preserve"> to </w:t>
      </w:r>
      <w:r w:rsidRPr="00632988">
        <w:rPr>
          <w:rFonts w:asciiTheme="minorHAnsi" w:hAnsiTheme="minorHAnsi" w:cstheme="minorBidi"/>
          <w:kern w:val="2"/>
          <w:highlight w:val="green"/>
          <w:u w:val="single"/>
        </w:rPr>
        <w:t>die ungrievable deaths</w:t>
      </w:r>
      <w:r w:rsidRPr="00133F1F">
        <w:rPr>
          <w:rFonts w:asciiTheme="minorHAnsi" w:hAnsiTheme="minorHAnsi" w:cstheme="minorBidi"/>
          <w:kern w:val="2"/>
          <w:u w:val="single"/>
        </w:rPr>
        <w:t xml:space="preserve"> and live </w:t>
      </w:r>
      <w:r w:rsidRPr="00632988">
        <w:rPr>
          <w:rFonts w:asciiTheme="minorHAnsi" w:hAnsiTheme="minorHAnsi" w:cstheme="minorBidi"/>
          <w:kern w:val="2"/>
          <w:highlight w:val="green"/>
          <w:u w:val="single"/>
        </w:rPr>
        <w:t>lives meant to be unlivable</w:t>
      </w:r>
      <w:r w:rsidRPr="00DD444B">
        <w:rPr>
          <w:rFonts w:asciiTheme="minorHAnsi" w:hAnsiTheme="minorHAnsi" w:cstheme="minorBidi"/>
          <w:kern w:val="2"/>
          <w:sz w:val="16"/>
        </w:rPr>
        <w:t xml:space="preserve">? These are questions </w:t>
      </w:r>
      <w:r w:rsidRPr="00133F1F">
        <w:rPr>
          <w:rFonts w:asciiTheme="minorHAnsi" w:hAnsiTheme="minorHAnsi" w:cstheme="minorBidi"/>
          <w:kern w:val="2"/>
          <w:u w:val="single"/>
        </w:rPr>
        <w:t xml:space="preserve">of temporality, </w:t>
      </w:r>
      <w:r w:rsidRPr="00DD444B">
        <w:rPr>
          <w:rFonts w:asciiTheme="minorHAnsi" w:hAnsiTheme="minorHAnsi" w:cstheme="minorBidi"/>
          <w:kern w:val="2"/>
          <w:sz w:val="16"/>
        </w:rPr>
        <w:t xml:space="preserve">the longue durée, </w:t>
      </w:r>
      <w:r w:rsidRPr="00133F1F">
        <w:rPr>
          <w:rFonts w:asciiTheme="minorHAnsi" w:hAnsiTheme="minorHAnsi" w:cstheme="minorBidi"/>
          <w:kern w:val="2"/>
          <w:u w:val="single"/>
        </w:rPr>
        <w:t>the residence and hold time of the wake.</w:t>
      </w:r>
      <w:r w:rsidRPr="00DD444B">
        <w:rPr>
          <w:rFonts w:asciiTheme="minorHAnsi" w:hAnsiTheme="minorHAnsi" w:cstheme="minorBidi"/>
          <w:kern w:val="2"/>
          <w:sz w:val="16"/>
        </w:rPr>
        <w:t xml:space="preserve"> At stake, then is </w:t>
      </w:r>
      <w:r w:rsidRPr="00133F1F">
        <w:rPr>
          <w:rFonts w:asciiTheme="minorHAnsi" w:hAnsiTheme="minorHAnsi" w:cstheme="minorBidi"/>
          <w:kern w:val="2"/>
          <w:u w:val="single"/>
        </w:rPr>
        <w:t xml:space="preserve">to stay in </w:t>
      </w:r>
      <w:r w:rsidRPr="00632988">
        <w:rPr>
          <w:rFonts w:asciiTheme="minorHAnsi" w:hAnsiTheme="minorHAnsi" w:cstheme="minorBidi"/>
          <w:kern w:val="2"/>
          <w:highlight w:val="green"/>
          <w:u w:val="single"/>
        </w:rPr>
        <w:t>this wake</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 xml:space="preserve">time </w:t>
      </w:r>
      <w:r w:rsidRPr="00632988">
        <w:rPr>
          <w:rFonts w:asciiTheme="minorHAnsi" w:hAnsiTheme="minorHAnsi" w:cstheme="minorBidi"/>
          <w:b/>
          <w:bCs/>
          <w:kern w:val="2"/>
          <w:highlight w:val="green"/>
          <w:u w:val="single"/>
          <w:bdr w:val="single" w:sz="4" w:space="0" w:color="auto"/>
        </w:rPr>
        <w:t>toward inhabiting</w:t>
      </w:r>
      <w:r w:rsidRPr="00830058">
        <w:rPr>
          <w:rFonts w:asciiTheme="minorHAnsi" w:hAnsiTheme="minorHAnsi" w:cstheme="minorBidi"/>
          <w:b/>
          <w:bCs/>
          <w:kern w:val="2"/>
          <w:u w:val="single"/>
          <w:bdr w:val="single" w:sz="4" w:space="0" w:color="auto"/>
        </w:rPr>
        <w:t xml:space="preserve"> </w:t>
      </w:r>
      <w:r w:rsidRPr="00830058">
        <w:rPr>
          <w:rFonts w:asciiTheme="minorHAnsi" w:hAnsiTheme="minorHAnsi" w:cstheme="minorBidi"/>
          <w:b/>
          <w:bCs/>
          <w:kern w:val="2"/>
          <w:u w:val="single"/>
        </w:rPr>
        <w:t xml:space="preserve">a </w:t>
      </w:r>
      <w:r w:rsidRPr="00632988">
        <w:rPr>
          <w:rFonts w:asciiTheme="minorHAnsi" w:hAnsiTheme="minorHAnsi" w:cstheme="minorBidi"/>
          <w:b/>
          <w:bCs/>
          <w:kern w:val="2"/>
          <w:highlight w:val="green"/>
          <w:u w:val="single"/>
          <w:bdr w:val="single" w:sz="4" w:space="0" w:color="auto"/>
        </w:rPr>
        <w:t>blackened</w:t>
      </w:r>
      <w:r w:rsidRPr="00830058">
        <w:rPr>
          <w:rFonts w:asciiTheme="minorHAnsi" w:hAnsiTheme="minorHAnsi" w:cstheme="minorBidi"/>
          <w:b/>
          <w:bCs/>
          <w:kern w:val="2"/>
          <w:u w:val="single"/>
          <w:bdr w:val="single" w:sz="4" w:space="0" w:color="auto"/>
        </w:rPr>
        <w:t xml:space="preserve"> </w:t>
      </w:r>
      <w:r w:rsidRPr="00632988">
        <w:rPr>
          <w:rFonts w:asciiTheme="minorHAnsi" w:hAnsiTheme="minorHAnsi" w:cstheme="minorBidi"/>
          <w:b/>
          <w:bCs/>
          <w:kern w:val="2"/>
          <w:highlight w:val="green"/>
          <w:u w:val="single"/>
          <w:bdr w:val="single" w:sz="4" w:space="0" w:color="auto"/>
        </w:rPr>
        <w:t>consciousness</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that </w:t>
      </w:r>
      <w:r w:rsidRPr="00981095">
        <w:rPr>
          <w:rFonts w:asciiTheme="minorHAnsi" w:hAnsiTheme="minorHAnsi" w:cstheme="minorBidi"/>
          <w:kern w:val="2"/>
          <w:u w:val="single"/>
        </w:rPr>
        <w:t xml:space="preserve">would </w:t>
      </w:r>
      <w:r w:rsidRPr="00632988">
        <w:rPr>
          <w:rFonts w:asciiTheme="minorHAnsi" w:hAnsiTheme="minorHAnsi" w:cstheme="minorBidi"/>
          <w:kern w:val="2"/>
          <w:highlight w:val="green"/>
          <w:u w:val="single"/>
        </w:rPr>
        <w:t>rupture</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structural silences</w:t>
      </w:r>
      <w:r w:rsidRPr="00133F1F">
        <w:rPr>
          <w:rFonts w:asciiTheme="minorHAnsi" w:hAnsiTheme="minorHAnsi" w:cstheme="minorBidi"/>
          <w:kern w:val="2"/>
          <w:u w:val="single"/>
        </w:rPr>
        <w:t xml:space="preserve"> produced and </w:t>
      </w:r>
      <w:r w:rsidRPr="00632988">
        <w:rPr>
          <w:rFonts w:asciiTheme="minorHAnsi" w:hAnsiTheme="minorHAnsi" w:cstheme="minorBidi"/>
          <w:kern w:val="2"/>
          <w:highlight w:val="green"/>
          <w:u w:val="single"/>
        </w:rPr>
        <w:t>facilitated by</w:t>
      </w:r>
      <w:r w:rsidRPr="00632988">
        <w:rPr>
          <w:rFonts w:asciiTheme="minorHAnsi" w:hAnsiTheme="minorHAnsi" w:cstheme="minorBidi"/>
          <w:kern w:val="2"/>
          <w:sz w:val="16"/>
          <w:highlight w:val="green"/>
        </w:rPr>
        <w:t>,</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that produce and facilitate, </w:t>
      </w:r>
      <w:r w:rsidRPr="00632988">
        <w:rPr>
          <w:rFonts w:asciiTheme="minorHAnsi" w:hAnsiTheme="minorHAnsi" w:cstheme="minorBidi"/>
          <w:b/>
          <w:bCs/>
          <w:kern w:val="2"/>
          <w:highlight w:val="green"/>
          <w:u w:val="single"/>
          <w:bdr w:val="single" w:sz="4" w:space="0" w:color="auto"/>
        </w:rPr>
        <w:t>Black social</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 xml:space="preserve">and </w:t>
      </w:r>
      <w:r w:rsidRPr="00632988">
        <w:rPr>
          <w:rFonts w:asciiTheme="minorHAnsi" w:hAnsiTheme="minorHAnsi" w:cstheme="minorBidi"/>
          <w:b/>
          <w:bCs/>
          <w:kern w:val="2"/>
          <w:highlight w:val="green"/>
          <w:u w:val="single"/>
          <w:bdr w:val="single" w:sz="4" w:space="0" w:color="auto"/>
        </w:rPr>
        <w:t>physical death</w:t>
      </w:r>
      <w:r w:rsidRPr="00DD444B">
        <w:rPr>
          <w:rFonts w:asciiTheme="minorHAnsi" w:hAnsiTheme="minorHAnsi" w:cstheme="minorBidi"/>
          <w:kern w:val="2"/>
          <w:sz w:val="16"/>
        </w:rPr>
        <w:t xml:space="preserve">. For, if we are lucky, </w:t>
      </w:r>
      <w:r w:rsidRPr="00133F1F">
        <w:rPr>
          <w:rFonts w:asciiTheme="minorHAnsi" w:hAnsiTheme="minorHAnsi" w:cstheme="minorBidi"/>
          <w:kern w:val="2"/>
          <w:u w:val="single"/>
        </w:rPr>
        <w:t>we live in the knowledge that the wake has positioned</w:t>
      </w:r>
      <w:r w:rsidRPr="00DD444B">
        <w:rPr>
          <w:rFonts w:asciiTheme="minorHAnsi" w:hAnsiTheme="minorHAnsi" w:cstheme="minorBidi"/>
          <w:kern w:val="2"/>
          <w:sz w:val="16"/>
        </w:rPr>
        <w:t xml:space="preserve"> us </w:t>
      </w:r>
      <w:r w:rsidRPr="00133F1F">
        <w:rPr>
          <w:rFonts w:asciiTheme="minorHAnsi" w:hAnsiTheme="minorHAnsi" w:cstheme="minorBidi"/>
          <w:kern w:val="2"/>
          <w:u w:val="single"/>
        </w:rPr>
        <w:t>as no-citizen</w:t>
      </w:r>
      <w:r w:rsidRPr="00DD444B">
        <w:rPr>
          <w:rFonts w:asciiTheme="minorHAnsi" w:hAnsiTheme="minorHAnsi" w:cstheme="minorBidi"/>
          <w:kern w:val="2"/>
          <w:sz w:val="16"/>
        </w:rPr>
        <w:t xml:space="preserve">.30 If we are lucky, </w:t>
      </w:r>
      <w:r w:rsidRPr="00133F1F">
        <w:rPr>
          <w:rFonts w:asciiTheme="minorHAnsi" w:hAnsiTheme="minorHAnsi" w:cstheme="minorBidi"/>
          <w:kern w:val="2"/>
          <w:u w:val="single"/>
        </w:rPr>
        <w:t>the knowledge of this positioning avails</w:t>
      </w:r>
      <w:r w:rsidRPr="00DD444B">
        <w:rPr>
          <w:rFonts w:asciiTheme="minorHAnsi" w:hAnsiTheme="minorHAnsi" w:cstheme="minorBidi"/>
          <w:kern w:val="2"/>
          <w:sz w:val="16"/>
        </w:rPr>
        <w:t xml:space="preserve"> us particular ways of re/seeing, re/inhabiting, and</w:t>
      </w:r>
      <w:r w:rsidRPr="00133F1F">
        <w:rPr>
          <w:rFonts w:asciiTheme="minorHAnsi" w:hAnsiTheme="minorHAnsi" w:cstheme="minorBidi"/>
          <w:kern w:val="2"/>
          <w:u w:val="single"/>
        </w:rPr>
        <w:t xml:space="preserve"> </w:t>
      </w:r>
      <w:r w:rsidRPr="00632988">
        <w:rPr>
          <w:rFonts w:asciiTheme="minorHAnsi" w:hAnsiTheme="minorHAnsi" w:cstheme="minorBidi"/>
          <w:b/>
          <w:bCs/>
          <w:kern w:val="2"/>
          <w:highlight w:val="green"/>
          <w:u w:val="single"/>
          <w:bdr w:val="single" w:sz="4" w:space="0" w:color="auto"/>
        </w:rPr>
        <w:t>re/imagining the world</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And we might use these ways of being in </w:t>
      </w:r>
      <w:r w:rsidRPr="00133F1F">
        <w:rPr>
          <w:rFonts w:asciiTheme="minorHAnsi" w:hAnsiTheme="minorHAnsi" w:cstheme="minorBidi"/>
          <w:kern w:val="2"/>
          <w:u w:val="single"/>
        </w:rPr>
        <w:t xml:space="preserve">the wake </w:t>
      </w:r>
      <w:r w:rsidRPr="00DD444B">
        <w:rPr>
          <w:rFonts w:asciiTheme="minorHAnsi" w:hAnsiTheme="minorHAnsi" w:cstheme="minorBidi"/>
          <w:kern w:val="2"/>
          <w:sz w:val="16"/>
        </w:rPr>
        <w:t>in our</w:t>
      </w:r>
      <w:r w:rsidRPr="00133F1F">
        <w:rPr>
          <w:rFonts w:asciiTheme="minorHAnsi" w:hAnsiTheme="minorHAnsi" w:cstheme="minorBidi"/>
          <w:kern w:val="2"/>
          <w:u w:val="single"/>
        </w:rPr>
        <w:t xml:space="preserve"> responses to terror </w:t>
      </w:r>
      <w:r w:rsidRPr="00DD444B">
        <w:rPr>
          <w:rFonts w:asciiTheme="minorHAnsi" w:hAnsiTheme="minorHAnsi" w:cstheme="minorBidi"/>
          <w:kern w:val="2"/>
          <w:sz w:val="16"/>
        </w:rPr>
        <w:t>and</w:t>
      </w:r>
      <w:r w:rsidRPr="00133F1F">
        <w:rPr>
          <w:rFonts w:asciiTheme="minorHAnsi" w:hAnsiTheme="minorHAnsi" w:cstheme="minorBidi"/>
          <w:kern w:val="2"/>
          <w:u w:val="single"/>
        </w:rPr>
        <w:t xml:space="preserve"> the varied and various ways that our Black lives</w:t>
      </w:r>
      <w:r w:rsidRPr="00DD444B">
        <w:rPr>
          <w:rFonts w:asciiTheme="minorHAnsi" w:hAnsiTheme="minorHAnsi" w:cstheme="minorBidi"/>
          <w:kern w:val="2"/>
          <w:sz w:val="16"/>
        </w:rPr>
        <w:t xml:space="preserve"> are lived </w:t>
      </w:r>
      <w:r w:rsidRPr="00133F1F">
        <w:rPr>
          <w:rFonts w:asciiTheme="minorHAnsi" w:hAnsiTheme="minorHAnsi" w:cstheme="minorBidi"/>
          <w:kern w:val="2"/>
          <w:u w:val="single"/>
        </w:rPr>
        <w:t>under occupation.</w:t>
      </w:r>
      <w:r w:rsidRPr="00DD444B">
        <w:rPr>
          <w:rFonts w:asciiTheme="minorHAnsi" w:hAnsiTheme="minorHAnsi" w:cstheme="minorBidi"/>
          <w:kern w:val="2"/>
          <w:sz w:val="16"/>
        </w:rPr>
        <w:t xml:space="preserve"> I want </w:t>
      </w:r>
      <w:r w:rsidRPr="00632988">
        <w:rPr>
          <w:rFonts w:asciiTheme="minorHAnsi" w:hAnsiTheme="minorHAnsi" w:cstheme="minorBidi"/>
          <w:kern w:val="2"/>
          <w:highlight w:val="green"/>
          <w:u w:val="single"/>
        </w:rPr>
        <w:t>In the Wake</w:t>
      </w:r>
      <w:r w:rsidRPr="00133F1F">
        <w:rPr>
          <w:rFonts w:asciiTheme="minorHAnsi" w:hAnsiTheme="minorHAnsi" w:cstheme="minorBidi"/>
          <w:kern w:val="2"/>
          <w:u w:val="single"/>
        </w:rPr>
        <w:t xml:space="preserve"> to declare </w:t>
      </w:r>
      <w:r w:rsidRPr="00981095">
        <w:rPr>
          <w:rFonts w:asciiTheme="minorHAnsi" w:hAnsiTheme="minorHAnsi" w:cstheme="minorBidi"/>
          <w:kern w:val="2"/>
          <w:u w:val="single"/>
        </w:rPr>
        <w:t xml:space="preserve">that </w:t>
      </w:r>
      <w:r w:rsidRPr="00632988">
        <w:rPr>
          <w:rFonts w:asciiTheme="minorHAnsi" w:hAnsiTheme="minorHAnsi" w:cstheme="minorBidi"/>
          <w:b/>
          <w:bCs/>
          <w:kern w:val="2"/>
          <w:highlight w:val="green"/>
          <w:u w:val="single"/>
          <w:bdr w:val="single" w:sz="4" w:space="0" w:color="auto"/>
        </w:rPr>
        <w:t>we are Black</w:t>
      </w:r>
      <w:r w:rsidRPr="00830058">
        <w:rPr>
          <w:rFonts w:asciiTheme="minorHAnsi" w:hAnsiTheme="minorHAnsi" w:cstheme="minorBidi"/>
          <w:b/>
          <w:bCs/>
          <w:kern w:val="2"/>
          <w:u w:val="single"/>
          <w:bdr w:val="single" w:sz="4" w:space="0" w:color="auto"/>
        </w:rPr>
        <w:t xml:space="preserve"> peoples</w:t>
      </w:r>
      <w:r w:rsidRPr="00830058">
        <w:rPr>
          <w:rFonts w:asciiTheme="minorHAnsi" w:hAnsiTheme="minorHAnsi" w:cstheme="minorBidi"/>
          <w:b/>
          <w:bCs/>
          <w:kern w:val="2"/>
          <w:u w:val="single"/>
        </w:rPr>
        <w:t xml:space="preserve"> </w:t>
      </w:r>
      <w:r w:rsidRPr="00981095">
        <w:rPr>
          <w:rFonts w:asciiTheme="minorHAnsi" w:hAnsiTheme="minorHAnsi" w:cstheme="minorBidi"/>
          <w:b/>
          <w:bCs/>
          <w:kern w:val="2"/>
          <w:u w:val="single"/>
        </w:rPr>
        <w:t>in the wake</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with no</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state</w:t>
      </w:r>
      <w:r w:rsidRPr="00DD444B">
        <w:rPr>
          <w:rFonts w:asciiTheme="minorHAnsi" w:hAnsiTheme="minorHAnsi" w:cstheme="minorBidi"/>
          <w:kern w:val="2"/>
          <w:sz w:val="16"/>
        </w:rPr>
        <w:t xml:space="preserve"> or </w:t>
      </w:r>
      <w:r w:rsidRPr="00830058">
        <w:rPr>
          <w:rFonts w:asciiTheme="minorHAnsi" w:hAnsiTheme="minorHAnsi" w:cstheme="minorBidi"/>
          <w:b/>
          <w:bCs/>
          <w:kern w:val="2"/>
          <w:u w:val="single"/>
          <w:bdr w:val="single" w:sz="4" w:space="0" w:color="auto"/>
        </w:rPr>
        <w:t>nation to protect us</w:t>
      </w:r>
      <w:r w:rsidRPr="00133F1F">
        <w:rPr>
          <w:rFonts w:asciiTheme="minorHAnsi" w:hAnsiTheme="minorHAnsi" w:cstheme="minorBidi"/>
          <w:kern w:val="2"/>
          <w:u w:val="single"/>
          <w:bdr w:val="single" w:sz="4" w:space="0" w:color="auto"/>
        </w:rPr>
        <w:t>,</w:t>
      </w:r>
      <w:r w:rsidRPr="00DD444B">
        <w:rPr>
          <w:rFonts w:asciiTheme="minorHAnsi" w:hAnsiTheme="minorHAnsi" w:cstheme="minorBidi"/>
          <w:kern w:val="2"/>
          <w:sz w:val="16"/>
        </w:rPr>
        <w:t xml:space="preserve"> with </w:t>
      </w:r>
      <w:r w:rsidRPr="00133F1F">
        <w:rPr>
          <w:rFonts w:asciiTheme="minorHAnsi" w:hAnsiTheme="minorHAnsi" w:cstheme="minorBidi"/>
          <w:kern w:val="2"/>
          <w:u w:val="single"/>
        </w:rPr>
        <w:t xml:space="preserve">no citizenship </w:t>
      </w:r>
      <w:r w:rsidRPr="00632988">
        <w:rPr>
          <w:rFonts w:asciiTheme="minorHAnsi" w:hAnsiTheme="minorHAnsi" w:cstheme="minorBidi"/>
          <w:kern w:val="2"/>
          <w:highlight w:val="green"/>
          <w:u w:val="single"/>
        </w:rPr>
        <w:t>bound to be respected</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to </w:t>
      </w:r>
      <w:r w:rsidRPr="00632988">
        <w:rPr>
          <w:rFonts w:asciiTheme="minorHAnsi" w:hAnsiTheme="minorHAnsi" w:cstheme="minorBidi"/>
          <w:kern w:val="2"/>
          <w:highlight w:val="green"/>
          <w:u w:val="single"/>
        </w:rPr>
        <w:t>position us in</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modalities of Black life lived in</w:t>
      </w:r>
      <w:r w:rsidRPr="00DD444B">
        <w:rPr>
          <w:rFonts w:asciiTheme="minorHAnsi" w:hAnsiTheme="minorHAnsi" w:cstheme="minorBidi"/>
          <w:kern w:val="2"/>
          <w:sz w:val="16"/>
          <w:bdr w:val="single" w:sz="4" w:space="0" w:color="auto"/>
        </w:rPr>
        <w:t>,</w:t>
      </w:r>
      <w:r w:rsidRPr="00DD444B">
        <w:rPr>
          <w:rFonts w:asciiTheme="minorHAnsi" w:hAnsiTheme="minorHAnsi" w:cstheme="minorBidi"/>
          <w:kern w:val="2"/>
          <w:sz w:val="16"/>
        </w:rPr>
        <w:t xml:space="preserve"> as, </w:t>
      </w:r>
      <w:r w:rsidRPr="00133F1F">
        <w:rPr>
          <w:rFonts w:asciiTheme="minorHAnsi" w:hAnsiTheme="minorHAnsi" w:cstheme="minorBidi"/>
          <w:kern w:val="2"/>
          <w:u w:val="single"/>
        </w:rPr>
        <w:t>under</w:t>
      </w:r>
      <w:r w:rsidRPr="00DD444B">
        <w:rPr>
          <w:rFonts w:asciiTheme="minorHAnsi" w:hAnsiTheme="minorHAnsi" w:cstheme="minorBidi"/>
          <w:kern w:val="2"/>
          <w:sz w:val="16"/>
        </w:rPr>
        <w:t xml:space="preserve">, despite </w:t>
      </w:r>
      <w:r w:rsidRPr="00632988">
        <w:rPr>
          <w:rFonts w:asciiTheme="minorHAnsi" w:hAnsiTheme="minorHAnsi" w:cstheme="minorBidi"/>
          <w:b/>
          <w:bCs/>
          <w:kern w:val="2"/>
          <w:highlight w:val="green"/>
          <w:u w:val="single"/>
          <w:bdr w:val="single" w:sz="4" w:space="0" w:color="auto"/>
        </w:rPr>
        <w:t>Black death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to think</w:t>
      </w:r>
      <w:r w:rsidRPr="00DD444B">
        <w:rPr>
          <w:rFonts w:asciiTheme="minorHAnsi" w:hAnsiTheme="minorHAnsi" w:cstheme="minorBidi"/>
          <w:kern w:val="2"/>
          <w:sz w:val="16"/>
        </w:rPr>
        <w:t xml:space="preserve"> and be and </w:t>
      </w:r>
      <w:r w:rsidRPr="00133F1F">
        <w:rPr>
          <w:rFonts w:asciiTheme="minorHAnsi" w:hAnsiTheme="minorHAnsi" w:cstheme="minorBidi"/>
          <w:kern w:val="2"/>
          <w:u w:val="single"/>
        </w:rPr>
        <w:t>act from there</w:t>
      </w:r>
      <w:r w:rsidRPr="00DD444B">
        <w:rPr>
          <w:rFonts w:asciiTheme="minorHAnsi" w:hAnsiTheme="minorHAnsi" w:cstheme="minorBidi"/>
          <w:kern w:val="2"/>
          <w:sz w:val="16"/>
        </w:rPr>
        <w:t xml:space="preserve">. It is </w:t>
      </w:r>
      <w:r w:rsidRPr="00133F1F">
        <w:rPr>
          <w:rFonts w:asciiTheme="minorHAnsi" w:hAnsiTheme="minorHAnsi" w:cstheme="minorBidi"/>
          <w:kern w:val="2"/>
          <w:u w:val="single"/>
        </w:rPr>
        <w:t>my particular hope that the praxis of the wake and wake work</w:t>
      </w:r>
      <w:r w:rsidRPr="00DD444B">
        <w:rPr>
          <w:rFonts w:asciiTheme="minorHAnsi" w:hAnsiTheme="minorHAnsi" w:cstheme="minorBidi"/>
          <w:kern w:val="2"/>
          <w:sz w:val="16"/>
        </w:rPr>
        <w:t xml:space="preserve">, the theory and </w:t>
      </w:r>
      <w:r w:rsidRPr="00133F1F">
        <w:rPr>
          <w:rFonts w:asciiTheme="minorHAnsi" w:hAnsiTheme="minorHAnsi" w:cstheme="minorBidi"/>
          <w:kern w:val="2"/>
          <w:u w:val="single"/>
        </w:rPr>
        <w:t>performance of the wake and wake work</w:t>
      </w:r>
      <w:r w:rsidRPr="00DD444B">
        <w:rPr>
          <w:rFonts w:asciiTheme="minorHAnsi" w:hAnsiTheme="minorHAnsi" w:cstheme="minorBidi"/>
          <w:kern w:val="2"/>
          <w:sz w:val="16"/>
        </w:rPr>
        <w:t xml:space="preserve">, as modes of </w:t>
      </w:r>
      <w:r w:rsidRPr="00632988">
        <w:rPr>
          <w:rFonts w:asciiTheme="minorHAnsi" w:hAnsiTheme="minorHAnsi" w:cstheme="minorBidi"/>
          <w:kern w:val="2"/>
          <w:highlight w:val="green"/>
          <w:u w:val="single"/>
        </w:rPr>
        <w:t>attending to Black life</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and</w:t>
      </w:r>
      <w:r w:rsidRPr="00133F1F">
        <w:rPr>
          <w:rFonts w:asciiTheme="minorHAnsi" w:hAnsiTheme="minorHAnsi" w:cstheme="minorBidi"/>
          <w:kern w:val="2"/>
          <w:u w:val="single"/>
        </w:rPr>
        <w:t xml:space="preserve"> Black </w:t>
      </w:r>
      <w:r w:rsidRPr="00632988">
        <w:rPr>
          <w:rFonts w:asciiTheme="minorHAnsi" w:hAnsiTheme="minorHAnsi" w:cstheme="minorBidi"/>
          <w:kern w:val="2"/>
          <w:highlight w:val="green"/>
          <w:u w:val="single"/>
        </w:rPr>
        <w:t>suffering, are</w:t>
      </w:r>
      <w:r w:rsidRPr="00133F1F">
        <w:rPr>
          <w:rFonts w:asciiTheme="minorHAnsi" w:hAnsiTheme="minorHAnsi" w:cstheme="minorBidi"/>
          <w:kern w:val="2"/>
          <w:u w:val="single"/>
        </w:rPr>
        <w:t xml:space="preserve"> imagined and performed</w:t>
      </w:r>
      <w:r w:rsidRPr="00DD444B">
        <w:rPr>
          <w:rFonts w:asciiTheme="minorHAnsi" w:hAnsiTheme="minorHAnsi" w:cstheme="minorBidi"/>
          <w:kern w:val="2"/>
          <w:sz w:val="16"/>
        </w:rPr>
        <w:t xml:space="preserve"> here with </w:t>
      </w:r>
      <w:r w:rsidRPr="00133F1F">
        <w:rPr>
          <w:rFonts w:asciiTheme="minorHAnsi" w:hAnsiTheme="minorHAnsi" w:cstheme="minorBidi"/>
          <w:kern w:val="2"/>
          <w:u w:val="single"/>
        </w:rPr>
        <w:t xml:space="preserve">enough </w:t>
      </w:r>
      <w:r w:rsidRPr="00632988">
        <w:rPr>
          <w:rFonts w:asciiTheme="minorHAnsi" w:hAnsiTheme="minorHAnsi" w:cstheme="minorBidi"/>
          <w:kern w:val="2"/>
          <w:highlight w:val="green"/>
          <w:u w:val="single"/>
        </w:rPr>
        <w:t>specificity to attend to</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direness</w:t>
      </w:r>
      <w:r w:rsidRPr="00DD444B">
        <w:rPr>
          <w:rFonts w:asciiTheme="minorHAnsi" w:hAnsiTheme="minorHAnsi" w:cstheme="minorBidi"/>
          <w:kern w:val="2"/>
          <w:sz w:val="16"/>
        </w:rPr>
        <w:t xml:space="preserve"> of the </w:t>
      </w:r>
      <w:r w:rsidRPr="00133F1F">
        <w:rPr>
          <w:rFonts w:asciiTheme="minorHAnsi" w:hAnsiTheme="minorHAnsi" w:cstheme="minorBidi"/>
          <w:kern w:val="2"/>
          <w:u w:val="single"/>
        </w:rPr>
        <w:t>multiple and overlapping presents that we face;</w:t>
      </w:r>
      <w:r w:rsidRPr="00DD444B">
        <w:rPr>
          <w:rFonts w:asciiTheme="minorHAnsi" w:hAnsiTheme="minorHAnsi" w:cstheme="minorBidi"/>
          <w:kern w:val="2"/>
          <w:sz w:val="16"/>
        </w:rPr>
        <w:t xml:space="preserve"> it is also my hope that </w:t>
      </w:r>
      <w:r w:rsidRPr="00133F1F">
        <w:rPr>
          <w:rFonts w:asciiTheme="minorHAnsi" w:hAnsiTheme="minorHAnsi" w:cstheme="minorBidi"/>
          <w:kern w:val="2"/>
          <w:u w:val="single"/>
        </w:rPr>
        <w:t xml:space="preserve">the </w:t>
      </w:r>
      <w:r w:rsidRPr="00830058">
        <w:rPr>
          <w:rFonts w:asciiTheme="minorHAnsi" w:hAnsiTheme="minorHAnsi" w:cstheme="minorBidi"/>
          <w:b/>
          <w:bCs/>
          <w:kern w:val="2"/>
          <w:u w:val="single"/>
          <w:bdr w:val="single" w:sz="4" w:space="0" w:color="auto"/>
        </w:rPr>
        <w:t>praxis of the wake and wake work</w:t>
      </w:r>
      <w:r w:rsidRPr="00DD444B">
        <w:rPr>
          <w:rFonts w:asciiTheme="minorHAnsi" w:hAnsiTheme="minorHAnsi" w:cstheme="minorBidi"/>
          <w:kern w:val="2"/>
          <w:sz w:val="16"/>
        </w:rPr>
        <w:t xml:space="preserve"> might </w:t>
      </w:r>
      <w:r w:rsidRPr="00133F1F">
        <w:rPr>
          <w:rFonts w:asciiTheme="minorHAnsi" w:hAnsiTheme="minorHAnsi" w:cstheme="minorBidi"/>
          <w:kern w:val="2"/>
          <w:u w:val="single"/>
        </w:rPr>
        <w:t xml:space="preserve">have enough capaciousness to travel and do work that I have not here been able to </w:t>
      </w:r>
      <w:r w:rsidRPr="00830058">
        <w:rPr>
          <w:rFonts w:asciiTheme="minorHAnsi" w:hAnsiTheme="minorHAnsi" w:cstheme="minorBidi"/>
          <w:b/>
          <w:bCs/>
          <w:kern w:val="2"/>
          <w:u w:val="single"/>
        </w:rPr>
        <w:t>imagine or anticipate.</w:t>
      </w:r>
    </w:p>
    <w:p w:rsidR="0035753C" w:rsidRDefault="0035753C" w:rsidP="0035753C">
      <w:pPr>
        <w:pStyle w:val="Heading3"/>
      </w:pPr>
      <w:r>
        <w:t>3—OFF</w:t>
      </w:r>
    </w:p>
    <w:p w:rsidR="0035753C" w:rsidRPr="007F0C1F" w:rsidRDefault="0035753C" w:rsidP="0035753C">
      <w:pPr>
        <w:pStyle w:val="Heading4"/>
        <w:rPr>
          <w:bCs/>
        </w:rPr>
      </w:pPr>
      <w:r w:rsidRPr="00B0580E">
        <w:t>Black life is lived in white</w:t>
      </w:r>
      <w:r w:rsidRPr="00885853">
        <w:rPr>
          <w:rStyle w:val="Style13ptBold"/>
        </w:rPr>
        <w:t xml:space="preserve"> </w:t>
      </w:r>
      <w:r w:rsidRPr="00B0580E">
        <w:rPr>
          <w:rStyle w:val="Style13ptBold"/>
        </w:rPr>
        <w:t>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“save the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r>
        <w:rPr>
          <w:bCs/>
          <w:u w:val="single"/>
        </w:rPr>
        <w:t>W</w:t>
      </w:r>
      <w:r w:rsidRPr="00885853">
        <w:rPr>
          <w:bCs/>
          <w:u w:val="single"/>
        </w:rPr>
        <w:t>hose</w:t>
      </w:r>
      <w:r>
        <w:rPr>
          <w:bCs/>
        </w:rPr>
        <w:t xml:space="preserve"> world is it </w:t>
      </w:r>
      <w:r w:rsidRPr="00885853">
        <w:rPr>
          <w:bCs/>
          <w:u w:val="single"/>
        </w:rPr>
        <w:t>anyways</w:t>
      </w:r>
      <w:r>
        <w:rPr>
          <w:bCs/>
        </w:rPr>
        <w:t>?</w:t>
      </w:r>
    </w:p>
    <w:p w:rsidR="0035753C" w:rsidRPr="009A7C78" w:rsidRDefault="0035753C" w:rsidP="0035753C">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rsidR="0035753C" w:rsidRPr="009A7C78" w:rsidRDefault="0035753C" w:rsidP="0035753C">
      <w:pPr>
        <w:rPr>
          <w:rStyle w:val="Style13ptBold"/>
          <w:b w:val="0"/>
          <w:bCs w:val="0"/>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sz w:val="20"/>
          <w:szCs w:val="20"/>
        </w:rPr>
        <w:t>|</w:t>
      </w:r>
    </w:p>
    <w:p w:rsidR="0035753C" w:rsidRPr="009A7C78" w:rsidRDefault="0035753C" w:rsidP="0035753C">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a burst of black joy emerged as if from the ashes, as folks listened to Scoota’s hit single “Bird Flu” on repeat, and danced around the neighborhood.</w:t>
      </w:r>
      <w:r w:rsidRPr="009A7C78">
        <w:rPr>
          <w:sz w:val="16"/>
        </w:rPr>
        <w:t xml:space="preserve"> This burst of black joy must have shook the entire city. Consequently, </w:t>
      </w:r>
      <w:r w:rsidRPr="009A7C78">
        <w:rPr>
          <w:rStyle w:val="StyleUnderline"/>
        </w:rPr>
        <w:t xml:space="preserve">the </w:t>
      </w:r>
      <w:r w:rsidRPr="009A7C78">
        <w:rPr>
          <w:rStyle w:val="StyleUnderline"/>
          <w:highlight w:val="green"/>
        </w:rPr>
        <w:t>Black mourners</w:t>
      </w:r>
      <w:r w:rsidRPr="009A7C78">
        <w:rPr>
          <w:rStyle w:val="StyleUnderline"/>
        </w:rPr>
        <w:t xml:space="preserve">-turned-dancers </w:t>
      </w:r>
      <w:r w:rsidRPr="009A7C78">
        <w:rPr>
          <w:rStyle w:val="StyleUnderline"/>
          <w:highlight w:val="green"/>
        </w:rPr>
        <w:t xml:space="preserve">were </w:t>
      </w:r>
      <w:r w:rsidRPr="009A7C78">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9A7C78">
        <w:rPr>
          <w:rStyle w:val="Emphasis"/>
          <w:highlight w:val="green"/>
        </w:rPr>
        <w:t>Newscasters and cameras</w:t>
      </w:r>
      <w:r w:rsidRPr="009A7C78">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rsidR="0035753C" w:rsidRPr="009A7C78" w:rsidRDefault="0035753C" w:rsidP="0035753C">
      <w:pPr>
        <w:rPr>
          <w:rStyle w:val="StyleUnderline"/>
        </w:rPr>
      </w:pPr>
      <w:r w:rsidRPr="009A7C78">
        <w:rPr>
          <w:rStyle w:val="StyleUnderline"/>
          <w:highlight w:val="green"/>
        </w:rPr>
        <w:t xml:space="preserve">There had been no riots, </w:t>
      </w:r>
      <w:r w:rsidRPr="009A7C78">
        <w:rPr>
          <w:rStyle w:val="Emphasis"/>
          <w:highlight w:val="green"/>
        </w:rPr>
        <w:t>but the police prepared for war</w:t>
      </w:r>
      <w:r w:rsidRPr="009A7C78">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9A7C78">
        <w:rPr>
          <w:rStyle w:val="Emphasis"/>
          <w:highlight w:val="green"/>
        </w:rPr>
        <w:t>spectacular power</w:t>
      </w:r>
      <w:r w:rsidRPr="009A7C78">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9A7C78">
        <w:rPr>
          <w:rStyle w:val="Emphasis"/>
          <w:highlight w:val="green"/>
        </w:rPr>
        <w:t>stiffen black existence</w:t>
      </w:r>
      <w:r w:rsidRPr="009A7C78">
        <w:rPr>
          <w:rStyle w:val="StyleUnderline"/>
        </w:rPr>
        <w:t xml:space="preserve">, to </w:t>
      </w:r>
      <w:r w:rsidRPr="009A7C78">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rsidR="0035753C" w:rsidRPr="009A7C78" w:rsidRDefault="0035753C" w:rsidP="0035753C">
      <w:pPr>
        <w:rPr>
          <w:rStyle w:val="StyleUnderline"/>
        </w:rPr>
      </w:pPr>
      <w:r w:rsidRPr="009A7C78">
        <w:rPr>
          <w:sz w:val="16"/>
        </w:rPr>
        <w:t xml:space="preserve">We could never win a revolution, and </w:t>
      </w:r>
      <w:r w:rsidRPr="009A7C78">
        <w:rPr>
          <w:rStyle w:val="StyleUnderline"/>
        </w:rPr>
        <w:t xml:space="preserve">the death that swallowed Lor Scoota is the same unceasing </w:t>
      </w:r>
      <w:r w:rsidRPr="009A7C78">
        <w:rPr>
          <w:rStyle w:val="StyleUnderline"/>
          <w:highlight w:val="green"/>
        </w:rPr>
        <w:t>death</w:t>
      </w:r>
      <w:r w:rsidRPr="009A7C78">
        <w:rPr>
          <w:rStyle w:val="StyleUnderline"/>
        </w:rPr>
        <w:t xml:space="preserve"> that </w:t>
      </w:r>
      <w:r w:rsidRPr="009A7C78">
        <w:rPr>
          <w:rStyle w:val="StyleUnderline"/>
          <w:highlight w:val="green"/>
        </w:rPr>
        <w:t>surrounds</w:t>
      </w:r>
      <w:r w:rsidRPr="009A7C78">
        <w:rPr>
          <w:sz w:val="16"/>
        </w:rPr>
        <w:t xml:space="preserve"> the people who mourned him, and </w:t>
      </w:r>
      <w:r w:rsidRPr="009A7C78">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9A7C78">
        <w:rPr>
          <w:rStyle w:val="StyleUnderline"/>
          <w:highlight w:val="green"/>
        </w:rPr>
        <w:t>if the future is</w:t>
      </w:r>
      <w:r w:rsidRPr="009A7C78">
        <w:rPr>
          <w:rStyle w:val="StyleUnderline"/>
        </w:rPr>
        <w:t xml:space="preserve"> anything </w:t>
      </w:r>
      <w:r w:rsidRPr="009A7C78">
        <w:rPr>
          <w:rStyle w:val="StyleUnderline"/>
          <w:highlight w:val="green"/>
        </w:rPr>
        <w:t xml:space="preserve">like the past, the </w:t>
      </w:r>
      <w:r w:rsidRPr="009A7C78">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antiBlackness has sucked every bit of spirit we have dry, </w:t>
      </w:r>
      <w:r w:rsidRPr="009A7C78">
        <w:rPr>
          <w:rStyle w:val="Emphasis"/>
        </w:rPr>
        <w:t xml:space="preserve">our only hope is to lose hope, to recognize </w:t>
      </w:r>
      <w:r w:rsidRPr="009A7C78">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rsidR="0035753C" w:rsidRPr="009A7C78" w:rsidRDefault="0035753C" w:rsidP="0035753C">
      <w:pPr>
        <w:rPr>
          <w:sz w:val="16"/>
          <w:szCs w:val="16"/>
        </w:rPr>
      </w:pPr>
      <w:r w:rsidRPr="009A7C78">
        <w:rPr>
          <w:sz w:val="16"/>
          <w:szCs w:val="16"/>
        </w:rPr>
        <w:t xml:space="preserve">II. </w:t>
      </w:r>
    </w:p>
    <w:p w:rsidR="0035753C" w:rsidRPr="009A7C78" w:rsidRDefault="0035753C" w:rsidP="0035753C">
      <w:pPr>
        <w:rPr>
          <w:sz w:val="16"/>
          <w:szCs w:val="16"/>
        </w:rPr>
      </w:pPr>
      <w:r w:rsidRPr="009A7C78">
        <w:rPr>
          <w:sz w:val="16"/>
          <w:szCs w:val="16"/>
        </w:rPr>
        <w:t xml:space="preserve">learning to die </w:t>
      </w:r>
    </w:p>
    <w:p w:rsidR="0035753C" w:rsidRPr="009A7C78" w:rsidRDefault="0035753C" w:rsidP="0035753C">
      <w:pPr>
        <w:rPr>
          <w:sz w:val="16"/>
          <w:szCs w:val="16"/>
        </w:rPr>
      </w:pPr>
      <w:r w:rsidRPr="009A7C78">
        <w:rPr>
          <w:sz w:val="16"/>
          <w:szCs w:val="16"/>
        </w:rPr>
        <w:t xml:space="preserve">in the anthropocene </w:t>
      </w:r>
    </w:p>
    <w:p w:rsidR="0035753C" w:rsidRPr="009A7C78" w:rsidRDefault="0035753C" w:rsidP="0035753C">
      <w:pPr>
        <w:rPr>
          <w:sz w:val="16"/>
          <w:szCs w:val="16"/>
        </w:rPr>
      </w:pPr>
      <w:r w:rsidRPr="009A7C78">
        <w:rPr>
          <w:sz w:val="16"/>
          <w:szCs w:val="16"/>
        </w:rPr>
        <w:t xml:space="preserve">must be done </w:t>
      </w:r>
    </w:p>
    <w:p w:rsidR="0035753C" w:rsidRPr="009A7C78" w:rsidRDefault="0035753C" w:rsidP="0035753C">
      <w:pPr>
        <w:rPr>
          <w:sz w:val="16"/>
          <w:szCs w:val="16"/>
        </w:rPr>
      </w:pPr>
      <w:r w:rsidRPr="009A7C78">
        <w:rPr>
          <w:sz w:val="16"/>
          <w:szCs w:val="16"/>
        </w:rPr>
        <w:t xml:space="preserve">for those </w:t>
      </w:r>
    </w:p>
    <w:p w:rsidR="0035753C" w:rsidRPr="009A7C78" w:rsidRDefault="0035753C" w:rsidP="0035753C">
      <w:pPr>
        <w:rPr>
          <w:sz w:val="16"/>
          <w:szCs w:val="16"/>
        </w:rPr>
      </w:pPr>
      <w:r w:rsidRPr="009A7C78">
        <w:rPr>
          <w:sz w:val="16"/>
          <w:szCs w:val="16"/>
        </w:rPr>
        <w:t xml:space="preserve">who were never invited to </w:t>
      </w:r>
    </w:p>
    <w:p w:rsidR="0035753C" w:rsidRPr="009A7C78" w:rsidRDefault="0035753C" w:rsidP="0035753C">
      <w:pPr>
        <w:rPr>
          <w:sz w:val="16"/>
          <w:szCs w:val="16"/>
        </w:rPr>
      </w:pPr>
      <w:r w:rsidRPr="009A7C78">
        <w:rPr>
          <w:sz w:val="16"/>
          <w:szCs w:val="16"/>
        </w:rPr>
        <w:t xml:space="preserve">the anthropos too </w:t>
      </w:r>
    </w:p>
    <w:p w:rsidR="0035753C" w:rsidRPr="009A7C78" w:rsidRDefault="0035753C" w:rsidP="0035753C">
      <w:pPr>
        <w:rPr>
          <w:sz w:val="16"/>
          <w:szCs w:val="16"/>
        </w:rPr>
      </w:pPr>
      <w:r w:rsidRPr="009A7C78">
        <w:rPr>
          <w:sz w:val="16"/>
          <w:szCs w:val="16"/>
        </w:rPr>
        <w:t xml:space="preserve">—Anthropos </w:t>
      </w:r>
    </w:p>
    <w:p w:rsidR="0035753C" w:rsidRPr="009A7C78" w:rsidRDefault="0035753C" w:rsidP="0035753C">
      <w:pPr>
        <w:rPr>
          <w:sz w:val="16"/>
        </w:rPr>
      </w:pPr>
      <w:r w:rsidRPr="009A7C78">
        <w:rPr>
          <w:rStyle w:val="StyleUnderline"/>
          <w:highlight w:val="green"/>
        </w:rPr>
        <w:t xml:space="preserve">Black life is lived </w:t>
      </w:r>
      <w:r w:rsidRPr="009A7C78">
        <w:rPr>
          <w:rStyle w:val="Emphasis"/>
          <w:highlight w:val="green"/>
        </w:rPr>
        <w:t>in a white hyper-reality</w:t>
      </w:r>
      <w:r w:rsidRPr="009A7C78">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9A7C78">
        <w:rPr>
          <w:rStyle w:val="StyleUnderline"/>
          <w:highlight w:val="green"/>
        </w:rPr>
        <w:t xml:space="preserve">white </w:t>
      </w:r>
      <w:r w:rsidRPr="009A7C78">
        <w:rPr>
          <w:rStyle w:val="Emphasis"/>
          <w:highlight w:val="green"/>
        </w:rPr>
        <w:t>fiction</w:t>
      </w:r>
      <w:r w:rsidRPr="009A7C78">
        <w:rPr>
          <w:rStyle w:val="StyleUnderline"/>
          <w:highlight w:val="green"/>
        </w:rPr>
        <w:t xml:space="preserve"> which concretizes </w:t>
      </w:r>
      <w:r w:rsidRPr="009A7C78">
        <w:rPr>
          <w:rStyle w:val="StyleUnderline"/>
        </w:rPr>
        <w:t xml:space="preserve">itself </w:t>
      </w:r>
      <w:r w:rsidRPr="009A7C78">
        <w:rPr>
          <w:rStyle w:val="StyleUnderline"/>
          <w:highlight w:val="green"/>
        </w:rPr>
        <w:t>as fact.</w:t>
      </w:r>
      <w:r w:rsidRPr="009A7C78">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9A7C78">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9A7C78">
        <w:rPr>
          <w:rStyle w:val="Emphasis"/>
          <w:highlight w:val="green"/>
        </w:rPr>
        <w:t>insofar as White Being structures it onto a map of</w:t>
      </w:r>
      <w:r w:rsidRPr="009A7C78">
        <w:rPr>
          <w:rStyle w:val="Emphasis"/>
        </w:rPr>
        <w:t xml:space="preserve"> anti-black </w:t>
      </w:r>
      <w:r w:rsidRPr="009A7C78">
        <w:rPr>
          <w:rStyle w:val="Emphasis"/>
          <w:highlight w:val="green"/>
        </w:rPr>
        <w:t>violence</w:t>
      </w:r>
      <w:r w:rsidRPr="009A7C78">
        <w:rPr>
          <w:rStyle w:val="Emphasis"/>
        </w:rPr>
        <w:t>.4</w:t>
      </w:r>
      <w:r w:rsidRPr="009A7C78">
        <w:rPr>
          <w:sz w:val="16"/>
        </w:rPr>
        <w:t xml:space="preserve"> Achille Mbembe corroborates this in his Critique of Black Reason, stating: </w:t>
      </w:r>
    </w:p>
    <w:p w:rsidR="0035753C" w:rsidRPr="009A7C78" w:rsidRDefault="0035753C" w:rsidP="0035753C">
      <w:pPr>
        <w:rPr>
          <w:sz w:val="16"/>
        </w:rPr>
      </w:pPr>
      <w:r w:rsidRPr="009A7C78">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9A7C78">
        <w:rPr>
          <w:rStyle w:val="StyleUnderline"/>
          <w:highlight w:val="green"/>
        </w:rPr>
        <w:t>substituting what is with</w:t>
      </w:r>
      <w:r w:rsidRPr="009A7C78">
        <w:rPr>
          <w:rStyle w:val="StyleUnderline"/>
        </w:rPr>
        <w:t xml:space="preserve"> something else, with </w:t>
      </w:r>
      <w:r w:rsidRPr="009A7C78">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9A7C78">
        <w:rPr>
          <w:rStyle w:val="StyleUnderline"/>
          <w:highlight w:val="green"/>
        </w:rPr>
        <w:t xml:space="preserve">has the power to </w:t>
      </w:r>
      <w:r w:rsidRPr="009A7C78">
        <w:rPr>
          <w:rStyle w:val="Emphasis"/>
          <w:highlight w:val="green"/>
        </w:rPr>
        <w:t>distort</w:t>
      </w:r>
      <w:r w:rsidRPr="009A7C78">
        <w:rPr>
          <w:rStyle w:val="StyleUnderline"/>
          <w:highlight w:val="green"/>
        </w:rPr>
        <w:t xml:space="preserve"> the real</w:t>
      </w:r>
      <w:r w:rsidRPr="009A7C78">
        <w:rPr>
          <w:rStyle w:val="StyleUnderline"/>
        </w:rPr>
        <w:t xml:space="preserve"> and to fix affect, but it is also a </w:t>
      </w:r>
      <w:r w:rsidRPr="009A7C78">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9A7C78">
        <w:rPr>
          <w:rStyle w:val="Emphasis"/>
          <w:highlight w:val="green"/>
        </w:rPr>
        <w:t>consider race as</w:t>
      </w:r>
      <w:r w:rsidRPr="009A7C78">
        <w:rPr>
          <w:rStyle w:val="Emphasis"/>
        </w:rPr>
        <w:t xml:space="preserve"> being both beside and </w:t>
      </w:r>
      <w:r w:rsidRPr="009A7C78">
        <w:rPr>
          <w:rStyle w:val="Emphasis"/>
          <w:highlight w:val="green"/>
        </w:rPr>
        <w:t>beyond being</w:t>
      </w:r>
      <w:r w:rsidRPr="009A7C78">
        <w:rPr>
          <w:rStyle w:val="Emphasis"/>
        </w:rPr>
        <w:t>.5</w:t>
      </w:r>
    </w:p>
    <w:p w:rsidR="0035753C" w:rsidRPr="009A7C78" w:rsidRDefault="0035753C" w:rsidP="0035753C">
      <w:pPr>
        <w:rPr>
          <w:rStyle w:val="Emphasis"/>
        </w:rPr>
      </w:pPr>
      <w:r w:rsidRPr="009A7C78">
        <w:rPr>
          <w:rStyle w:val="StyleUnderline"/>
        </w:rPr>
        <w:t>The reality that replaces that which is is a white hyper-reality.</w:t>
      </w:r>
      <w:r w:rsidRPr="009A7C78">
        <w:t xml:space="preserve"> </w:t>
      </w:r>
      <w:r w:rsidRPr="009A7C78">
        <w:rPr>
          <w:rStyle w:val="StyleUnderline"/>
        </w:rPr>
        <w:t xml:space="preserve">This </w:t>
      </w:r>
      <w:r w:rsidRPr="009A7C78">
        <w:rPr>
          <w:rStyle w:val="StyleUnderline"/>
          <w:highlight w:val="green"/>
        </w:rPr>
        <w:t xml:space="preserve">white hyperrealism </w:t>
      </w:r>
      <w:r w:rsidRPr="009A7C78">
        <w:rPr>
          <w:rStyle w:val="Emphasis"/>
          <w:highlight w:val="green"/>
        </w:rPr>
        <w:t>fixes blackness</w:t>
      </w:r>
      <w:r w:rsidRPr="009A7C78">
        <w:rPr>
          <w:rStyle w:val="StyleUnderline"/>
          <w:highlight w:val="green"/>
        </w:rPr>
        <w:t xml:space="preserve"> as</w:t>
      </w:r>
      <w:r w:rsidRPr="009A7C78">
        <w:rPr>
          <w:rStyle w:val="StyleUnderline"/>
        </w:rPr>
        <w:t xml:space="preserve"> “a sign of a </w:t>
      </w:r>
      <w:r w:rsidRPr="009A7C78">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9A7C78">
        <w:rPr>
          <w:rStyle w:val="Emphasis"/>
          <w:highlight w:val="green"/>
        </w:rPr>
        <w:t>unable to distinguish between</w:t>
      </w:r>
      <w:r w:rsidRPr="009A7C78">
        <w:rPr>
          <w:rStyle w:val="Emphasis"/>
        </w:rPr>
        <w:t xml:space="preserve"> the </w:t>
      </w:r>
      <w:r w:rsidRPr="009A7C78">
        <w:rPr>
          <w:rStyle w:val="Emphasis"/>
          <w:highlight w:val="green"/>
        </w:rPr>
        <w:t>fictions</w:t>
      </w:r>
      <w:r w:rsidRPr="009A7C78">
        <w:rPr>
          <w:rStyle w:val="Emphasis"/>
        </w:rPr>
        <w:t xml:space="preserve"> created by White Being </w:t>
      </w:r>
      <w:r w:rsidRPr="009A7C78">
        <w:rPr>
          <w:rStyle w:val="Emphasis"/>
          <w:highlight w:val="green"/>
        </w:rPr>
        <w:t>and the Real.</w:t>
      </w:r>
      <w:r w:rsidRPr="009A7C78">
        <w:rPr>
          <w:rStyle w:val="Emphasis"/>
        </w:rPr>
        <w:t xml:space="preserve"> </w:t>
      </w:r>
    </w:p>
    <w:p w:rsidR="0035753C" w:rsidRPr="009A7C78" w:rsidRDefault="0035753C" w:rsidP="0035753C">
      <w:pPr>
        <w:rPr>
          <w:rStyle w:val="Emphasis"/>
        </w:rPr>
      </w:pPr>
      <w:r w:rsidRPr="009A7C78">
        <w:rPr>
          <w:sz w:val="16"/>
        </w:rPr>
        <w:t xml:space="preserve">It is </w:t>
      </w:r>
      <w:r w:rsidRPr="009A7C78">
        <w:rPr>
          <w:rStyle w:val="StyleUnderline"/>
        </w:rPr>
        <w:t>this</w:t>
      </w:r>
      <w:r w:rsidRPr="009A7C78">
        <w:rPr>
          <w:sz w:val="16"/>
        </w:rPr>
        <w:t xml:space="preserve"> fact that </w:t>
      </w:r>
      <w:r w:rsidRPr="009A7C78">
        <w:rPr>
          <w:rStyle w:val="StyleUnderline"/>
          <w:highlight w:val="green"/>
        </w:rPr>
        <w:t xml:space="preserve">permits black death to be </w:t>
      </w:r>
      <w:r w:rsidRPr="009A7C78">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9A7C78">
        <w:rPr>
          <w:rStyle w:val="StyleUnderline"/>
          <w:highlight w:val="green"/>
        </w:rPr>
        <w:t xml:space="preserve">due to the </w:t>
      </w:r>
      <w:r w:rsidRPr="009A7C78">
        <w:rPr>
          <w:rStyle w:val="Emphasis"/>
          <w:highlight w:val="green"/>
        </w:rPr>
        <w:t>inability to access a grammar of suffering</w:t>
      </w:r>
      <w:r w:rsidRPr="009A7C78">
        <w:rPr>
          <w:rStyle w:val="StyleUnderline"/>
        </w:rPr>
        <w:t xml:space="preserve"> to communicate a harm that has never ended, a harm that can never end </w:t>
      </w:r>
      <w:r w:rsidRPr="009A7C78">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9A7C78">
        <w:rPr>
          <w:rStyle w:val="StyleUnderline"/>
          <w:highlight w:val="green"/>
        </w:rPr>
        <w:t>Black death</w:t>
      </w:r>
      <w:r w:rsidRPr="009A7C78">
        <w:rPr>
          <w:rStyle w:val="StyleUnderline"/>
        </w:rPr>
        <w:t xml:space="preserve">, more than deconstructing the ontics of the Human, seems to </w:t>
      </w:r>
      <w:r w:rsidRPr="009A7C78">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9A7C78">
        <w:rPr>
          <w:rStyle w:val="StyleUnderline"/>
          <w:highlight w:val="green"/>
        </w:rPr>
        <w:t xml:space="preserve">harder to distinguish </w:t>
      </w:r>
      <w:r w:rsidRPr="009A7C78">
        <w:rPr>
          <w:rStyle w:val="Emphasis"/>
          <w:highlight w:val="green"/>
        </w:rPr>
        <w:t>white fictions from</w:t>
      </w:r>
      <w:r w:rsidRPr="009A7C78">
        <w:rPr>
          <w:rStyle w:val="Emphasis"/>
        </w:rPr>
        <w:t xml:space="preserve"> any sense of real </w:t>
      </w:r>
      <w:r w:rsidRPr="009A7C78">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9A7C78">
        <w:rPr>
          <w:rStyle w:val="StyleUnderline"/>
          <w:highlight w:val="green"/>
        </w:rPr>
        <w:t xml:space="preserve">meant to </w:t>
      </w:r>
      <w:r w:rsidRPr="009A7C78">
        <w:rPr>
          <w:rStyle w:val="Emphasis"/>
          <w:highlight w:val="green"/>
        </w:rPr>
        <w:t>experience</w:t>
      </w:r>
      <w:r w:rsidRPr="009A7C78">
        <w:rPr>
          <w:rStyle w:val="Emphasis"/>
        </w:rPr>
        <w:t xml:space="preserve"> its </w:t>
      </w:r>
      <w:r w:rsidRPr="009A7C78">
        <w:rPr>
          <w:rStyle w:val="Emphasis"/>
          <w:highlight w:val="green"/>
        </w:rPr>
        <w:t>death over and over</w:t>
      </w:r>
      <w:r w:rsidRPr="009A7C78">
        <w:rPr>
          <w:rStyle w:val="Emphasis"/>
        </w:rPr>
        <w:t xml:space="preserve"> and over again</w:t>
      </w:r>
      <w:r w:rsidRPr="009A7C78">
        <w:rPr>
          <w:rStyle w:val="StyleUnderline"/>
        </w:rPr>
        <w:t xml:space="preserve">; and </w:t>
      </w:r>
      <w:r w:rsidRPr="009A7C78">
        <w:rPr>
          <w:rStyle w:val="StyleUnderline"/>
          <w:highlight w:val="green"/>
        </w:rPr>
        <w:t>the World</w:t>
      </w:r>
      <w:r w:rsidRPr="009A7C78">
        <w:rPr>
          <w:rStyle w:val="StyleUnderline"/>
        </w:rPr>
        <w:t xml:space="preserve"> itself </w:t>
      </w:r>
      <w:r w:rsidRPr="009A7C78">
        <w:rPr>
          <w:rStyle w:val="StyleUnderline"/>
          <w:highlight w:val="green"/>
        </w:rPr>
        <w:t>recycles</w:t>
      </w:r>
      <w:r w:rsidRPr="009A7C78">
        <w:rPr>
          <w:rStyle w:val="StyleUnderline"/>
        </w:rPr>
        <w:t xml:space="preserve"> all </w:t>
      </w:r>
      <w:r w:rsidRPr="009A7C78">
        <w:rPr>
          <w:rStyle w:val="StyleUnderline"/>
          <w:highlight w:val="green"/>
        </w:rPr>
        <w:t>its fictions</w:t>
      </w:r>
      <w:r w:rsidRPr="009A7C78">
        <w:rPr>
          <w:rStyle w:val="StyleUnderline"/>
        </w:rPr>
        <w:t xml:space="preserve">-as-the-Real. Put differently, the </w:t>
      </w:r>
      <w:r w:rsidRPr="009A7C78">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9A7C78">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9A7C78">
        <w:rPr>
          <w:rStyle w:val="StyleUnderline"/>
          <w:highlight w:val="green"/>
        </w:rPr>
        <w:t xml:space="preserve">White </w:t>
      </w:r>
      <w:r w:rsidRPr="009A7C78">
        <w:rPr>
          <w:rStyle w:val="Emphasis"/>
          <w:highlight w:val="green"/>
        </w:rPr>
        <w:t>Disneyland stays intact.</w:t>
      </w:r>
      <w:r w:rsidRPr="009A7C78">
        <w:rPr>
          <w:rStyle w:val="Emphasis"/>
        </w:rPr>
        <w:t xml:space="preserve"> </w:t>
      </w:r>
    </w:p>
    <w:p w:rsidR="0035753C" w:rsidRPr="009A7C78" w:rsidRDefault="0035753C" w:rsidP="0035753C">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9A7C78">
        <w:rPr>
          <w:rStyle w:val="StyleUnderline"/>
          <w:highlight w:val="green"/>
        </w:rPr>
        <w:t xml:space="preserve">Blackness </w:t>
      </w:r>
      <w:r w:rsidRPr="009A7C78">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9A7C78">
        <w:rPr>
          <w:rStyle w:val="Emphasis"/>
          <w:highlight w:val="green"/>
        </w:rPr>
        <w:t>White Being is promised futurity</w:t>
      </w:r>
      <w:r w:rsidRPr="009A7C78">
        <w:rPr>
          <w:rStyle w:val="StyleUnderline"/>
          <w:highlight w:val="green"/>
        </w:rPr>
        <w:t>.</w:t>
      </w:r>
      <w:r w:rsidRPr="009A7C78">
        <w:rPr>
          <w:sz w:val="16"/>
          <w:highlight w:val="green"/>
        </w:rPr>
        <w:t xml:space="preserve"> </w:t>
      </w:r>
      <w:r w:rsidRPr="009A7C78">
        <w:rPr>
          <w:rStyle w:val="StyleUnderline"/>
          <w:highlight w:val="green"/>
        </w:rPr>
        <w:t>The Black was rendered fungible through</w:t>
      </w:r>
      <w:r w:rsidRPr="009A7C78">
        <w:rPr>
          <w:rStyle w:val="StyleUnderline"/>
        </w:rPr>
        <w:t xml:space="preserve"> the conjunction of the political and </w:t>
      </w:r>
      <w:r w:rsidRPr="009A7C78">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9A7C78">
        <w:rPr>
          <w:rStyle w:val="Emphasis"/>
          <w:highlight w:val="green"/>
        </w:rPr>
        <w:t xml:space="preserve">gave birth to </w:t>
      </w:r>
      <w:r w:rsidRPr="009A7C78">
        <w:rPr>
          <w:rStyle w:val="Emphasis"/>
        </w:rPr>
        <w:t xml:space="preserve">the commodity and the economy of </w:t>
      </w:r>
      <w:r w:rsidRPr="009A7C78">
        <w:rPr>
          <w:rStyle w:val="Emphasis"/>
          <w:highlight w:val="green"/>
        </w:rPr>
        <w:t>signification that structures</w:t>
      </w:r>
      <w:r w:rsidRPr="009A7C78">
        <w:rPr>
          <w:rStyle w:val="Emphasis"/>
        </w:rPr>
        <w:t xml:space="preserve"> the cartography of the </w:t>
      </w:r>
      <w:r w:rsidRPr="009A7C78">
        <w:rPr>
          <w:rStyle w:val="Emphasis"/>
          <w:highlight w:val="green"/>
        </w:rPr>
        <w:t>Human’s coordinates</w:t>
      </w:r>
      <w:r w:rsidRPr="009A7C78">
        <w:rPr>
          <w:rStyle w:val="Emphasis"/>
        </w:rPr>
        <w:t>.</w:t>
      </w:r>
      <w:r w:rsidRPr="009A7C78">
        <w:rPr>
          <w:sz w:val="16"/>
        </w:rPr>
        <w:t xml:space="preserve"> This could be said to be a still birth, insofar as the </w:t>
      </w:r>
      <w:r w:rsidRPr="009A7C78">
        <w:rPr>
          <w:rStyle w:val="StyleUnderline"/>
        </w:rPr>
        <w:t xml:space="preserve">nature of Black life in a white hyper-reality is conducted on a plane that </w:t>
      </w:r>
      <w:r w:rsidRPr="009A7C78">
        <w:rPr>
          <w:rStyle w:val="StyleUnderline"/>
          <w:highlight w:val="green"/>
        </w:rPr>
        <w:t xml:space="preserve">guarantees </w:t>
      </w:r>
      <w:r w:rsidRPr="009A7C78">
        <w:rPr>
          <w:rStyle w:val="Emphasis"/>
          <w:highlight w:val="green"/>
        </w:rPr>
        <w:t>natal alienation, social, and ontological death</w:t>
      </w:r>
      <w:r w:rsidRPr="009A7C78">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rsidR="0035753C" w:rsidRPr="009A7C78" w:rsidRDefault="0035753C" w:rsidP="0035753C">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9A7C78">
        <w:rPr>
          <w:rStyle w:val="StyleUnderline"/>
          <w:highlight w:val="green"/>
        </w:rPr>
        <w:t xml:space="preserve">the </w:t>
      </w:r>
      <w:r w:rsidRPr="009A7C78">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9A7C78">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9A7C78">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9A7C78">
        <w:rPr>
          <w:rStyle w:val="Emphasis"/>
          <w:highlight w:val="green"/>
        </w:rPr>
        <w:t>over-determines itself</w:t>
      </w:r>
      <w:r w:rsidRPr="009A7C78">
        <w:rPr>
          <w:rStyle w:val="Emphasis"/>
        </w:rPr>
        <w:t xml:space="preserve"> as the Symbolic itself, and </w:t>
      </w:r>
      <w:r w:rsidRPr="009A7C78">
        <w:rPr>
          <w:rStyle w:val="Emphasis"/>
          <w:highlight w:val="green"/>
        </w:rPr>
        <w:t>denounces anything that challenges its</w:t>
      </w:r>
      <w:r w:rsidRPr="009A7C78">
        <w:rPr>
          <w:rStyle w:val="Emphasis"/>
        </w:rPr>
        <w:t xml:space="preserve"> genre-specific </w:t>
      </w:r>
      <w:r w:rsidRPr="009A7C78">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“lawlikely</w:t>
      </w:r>
      <w:r w:rsidRPr="009A7C78">
        <w:rPr>
          <w:sz w:val="16"/>
        </w:rPr>
        <w:t xml:space="preserve"> so within the terms of their/our orderspecific modes of adaptive cognition-for, truth-for.”9 </w:t>
      </w:r>
      <w:r w:rsidRPr="009A7C78">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value)…”10 in a world of white hyper-reality. </w:t>
      </w:r>
    </w:p>
    <w:p w:rsidR="0035753C" w:rsidRDefault="0035753C" w:rsidP="0035753C">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9A7C78">
        <w:rPr>
          <w:rStyle w:val="StyleUnderline"/>
          <w:highlight w:val="green"/>
        </w:rPr>
        <w:t>semiology</w:t>
      </w:r>
      <w:r w:rsidRPr="009A7C78">
        <w:rPr>
          <w:rStyle w:val="StyleUnderline"/>
        </w:rPr>
        <w:t xml:space="preserve"> that </w:t>
      </w:r>
      <w:r w:rsidRPr="009A7C78">
        <w:rPr>
          <w:rStyle w:val="Emphasis"/>
          <w:highlight w:val="green"/>
        </w:rPr>
        <w:t>dictates</w:t>
      </w:r>
      <w:r w:rsidRPr="009A7C78">
        <w:rPr>
          <w:rStyle w:val="Emphasis"/>
        </w:rPr>
        <w:t xml:space="preserve"> the </w:t>
      </w:r>
      <w:r w:rsidRPr="009A7C78">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9A7C78">
        <w:rPr>
          <w:rStyle w:val="StyleUnderline"/>
          <w:highlight w:val="green"/>
        </w:rPr>
        <w:t>Black is</w:t>
      </w:r>
      <w:r w:rsidRPr="009A7C78">
        <w:rPr>
          <w:rStyle w:val="StyleUnderline"/>
        </w:rPr>
        <w:t xml:space="preserve"> the antithesis to Being, that fleshly matter whose essence is </w:t>
      </w:r>
      <w:r w:rsidRPr="009A7C78">
        <w:rPr>
          <w:rStyle w:val="Emphasis"/>
          <w:highlight w:val="green"/>
        </w:rPr>
        <w:t>incapacity</w:t>
      </w:r>
      <w:r w:rsidRPr="009A7C78">
        <w:rPr>
          <w:rStyle w:val="StyleUnderline"/>
        </w:rPr>
        <w:t>.11</w:t>
      </w:r>
    </w:p>
    <w:p w:rsidR="0035753C" w:rsidRDefault="0035753C" w:rsidP="0035753C">
      <w:pPr>
        <w:rPr>
          <w:rStyle w:val="StyleUnderline"/>
        </w:rPr>
      </w:pPr>
    </w:p>
    <w:p w:rsidR="0043476F" w:rsidRPr="009A7C78" w:rsidRDefault="0043476F" w:rsidP="0043476F">
      <w:pPr>
        <w:pStyle w:val="Heading4"/>
      </w:pPr>
      <w:r w:rsidRPr="009A7C78">
        <w:t>Much like the Gulf War, the Nuclear War</w:t>
      </w:r>
      <w:r w:rsidRPr="009A7C78">
        <w:rPr>
          <w:vertAlign w:val="superscript"/>
        </w:rPr>
        <w:t>TM</w:t>
      </w:r>
      <w:r w:rsidRPr="009A7C78">
        <w:t xml:space="preserve"> will not take place. The threat of Domacles’ nuclear sword has transformed the atomic arsenal into a simulacrum of itself. The aff is a semiotic militarization of deterrence, a universalized security system that obfuscates the implosive violence of a society turning in on itself. </w:t>
      </w:r>
    </w:p>
    <w:p w:rsidR="0043476F" w:rsidRPr="009A7C78" w:rsidRDefault="0043476F" w:rsidP="0043476F">
      <w:r w:rsidRPr="009A7C78">
        <w:rPr>
          <w:rStyle w:val="Style13ptBold"/>
        </w:rPr>
        <w:t>Baudrillard 81.</w:t>
      </w:r>
      <w:r w:rsidRPr="009A7C78">
        <w:t xml:space="preserve">  Jean Baudrillard, </w:t>
      </w:r>
      <w:r w:rsidRPr="009A7C78">
        <w:rPr>
          <w:i/>
        </w:rPr>
        <w:t>Simulacra and Simulation: The Procession of Simulacra</w:t>
      </w:r>
      <w:r w:rsidRPr="009A7C78">
        <w:t xml:space="preserve">, trans. Sheila Faria Glaser, University of Michigan Press, 1994. </w:t>
      </w:r>
    </w:p>
    <w:p w:rsidR="0043476F" w:rsidRPr="009A7C78" w:rsidRDefault="0043476F" w:rsidP="0043476F">
      <w:r w:rsidRPr="009A7C78">
        <w:t>The Orbital and the Nuclear</w:t>
      </w:r>
    </w:p>
    <w:p w:rsidR="0043476F" w:rsidRPr="009A7C78" w:rsidRDefault="0043476F" w:rsidP="0043476F">
      <w:r w:rsidRPr="009A7C78">
        <w:rPr>
          <w:rStyle w:val="StyleUnderline"/>
          <w:highlight w:val="green"/>
        </w:rPr>
        <w:t xml:space="preserve">The </w:t>
      </w:r>
      <w:r w:rsidRPr="009A7C78">
        <w:rPr>
          <w:rStyle w:val="Emphasis"/>
          <w:highlight w:val="green"/>
        </w:rPr>
        <w:t>apotheosis of simulation</w:t>
      </w:r>
      <w:r w:rsidRPr="009A7C78">
        <w:rPr>
          <w:rStyle w:val="StyleUnderline"/>
          <w:highlight w:val="green"/>
        </w:rPr>
        <w:t xml:space="preserve">: </w:t>
      </w:r>
      <w:r w:rsidRPr="009A7C78">
        <w:rPr>
          <w:rStyle w:val="Emphasis"/>
          <w:highlight w:val="green"/>
        </w:rPr>
        <w:t>the nuclear</w:t>
      </w:r>
      <w:r w:rsidRPr="009A7C78">
        <w:rPr>
          <w:rStyle w:val="StyleUnderline"/>
          <w:highlight w:val="green"/>
        </w:rPr>
        <w:t>.</w:t>
      </w:r>
      <w:r w:rsidRPr="009A7C78">
        <w:rPr>
          <w:rStyle w:val="StyleUnderline"/>
        </w:rPr>
        <w:t xml:space="preserve"> However, </w:t>
      </w:r>
      <w:r w:rsidRPr="009A7C78">
        <w:rPr>
          <w:rStyle w:val="Emphasis"/>
          <w:highlight w:val="green"/>
        </w:rPr>
        <w:t>the balance of terror</w:t>
      </w:r>
      <w:r w:rsidRPr="009A7C78">
        <w:rPr>
          <w:rStyle w:val="StyleUnderline"/>
          <w:highlight w:val="green"/>
        </w:rPr>
        <w:t xml:space="preserve"> is </w:t>
      </w:r>
      <w:r w:rsidRPr="009A7C78">
        <w:rPr>
          <w:rStyle w:val="StyleUnderline"/>
        </w:rPr>
        <w:t xml:space="preserve">never anything but the spectacular slope of </w:t>
      </w:r>
      <w:r w:rsidRPr="009A7C78">
        <w:rPr>
          <w:rStyle w:val="StyleUnderline"/>
          <w:highlight w:val="green"/>
        </w:rPr>
        <w:t xml:space="preserve">a </w:t>
      </w:r>
      <w:r w:rsidRPr="009A7C78">
        <w:rPr>
          <w:rStyle w:val="Emphasis"/>
          <w:highlight w:val="green"/>
        </w:rPr>
        <w:t xml:space="preserve">system of deterrence </w:t>
      </w:r>
      <w:r w:rsidRPr="009A7C78">
        <w:rPr>
          <w:rStyle w:val="StyleUnderline"/>
          <w:highlight w:val="green"/>
        </w:rPr>
        <w:t xml:space="preserve">that has </w:t>
      </w:r>
      <w:r w:rsidRPr="009A7C78">
        <w:rPr>
          <w:rStyle w:val="Emphasis"/>
          <w:highlight w:val="green"/>
        </w:rPr>
        <w:t>insinuated itself</w:t>
      </w:r>
      <w:r w:rsidRPr="009A7C78">
        <w:rPr>
          <w:rStyle w:val="StyleUnderline"/>
        </w:rPr>
        <w:t xml:space="preserve"> from the inside </w:t>
      </w:r>
      <w:r w:rsidRPr="009A7C78">
        <w:rPr>
          <w:rStyle w:val="StyleUnderline"/>
          <w:highlight w:val="green"/>
        </w:rPr>
        <w:t xml:space="preserve">into </w:t>
      </w:r>
      <w:r w:rsidRPr="009A7C78">
        <w:rPr>
          <w:rStyle w:val="Emphasis"/>
        </w:rPr>
        <w:t xml:space="preserve">all the cracks of daily </w:t>
      </w:r>
      <w:r w:rsidRPr="009A7C78">
        <w:rPr>
          <w:rStyle w:val="Emphasis"/>
          <w:highlight w:val="green"/>
        </w:rPr>
        <w:t>life.</w:t>
      </w:r>
      <w:r w:rsidRPr="009A7C78">
        <w:rPr>
          <w:rStyle w:val="StyleUnderline"/>
          <w:highlight w:val="green"/>
        </w:rPr>
        <w:t xml:space="preserve"> </w:t>
      </w:r>
      <w:r w:rsidRPr="009A7C78">
        <w:rPr>
          <w:rStyle w:val="Emphasis"/>
          <w:highlight w:val="green"/>
        </w:rPr>
        <w:t>Nuclear suspension</w:t>
      </w:r>
      <w:r w:rsidRPr="009A7C78">
        <w:rPr>
          <w:rStyle w:val="StyleUnderline"/>
          <w:highlight w:val="green"/>
        </w:rPr>
        <w:t xml:space="preserve"> </w:t>
      </w:r>
      <w:r w:rsidRPr="009A7C78">
        <w:rPr>
          <w:rStyle w:val="StyleUnderline"/>
        </w:rPr>
        <w:t xml:space="preserve">only </w:t>
      </w:r>
      <w:r w:rsidRPr="009A7C78">
        <w:rPr>
          <w:rStyle w:val="StyleUnderline"/>
          <w:highlight w:val="green"/>
        </w:rPr>
        <w:t>serves</w:t>
      </w:r>
      <w:r w:rsidRPr="009A7C78">
        <w:rPr>
          <w:rStyle w:val="StyleUnderline"/>
        </w:rPr>
        <w:t xml:space="preserve"> to seal the trivialized </w:t>
      </w:r>
      <w:r w:rsidRPr="009A7C78">
        <w:rPr>
          <w:rStyle w:val="Emphasis"/>
        </w:rPr>
        <w:t xml:space="preserve">system of </w:t>
      </w:r>
      <w:r w:rsidRPr="009A7C78">
        <w:rPr>
          <w:rStyle w:val="Emphasis"/>
          <w:highlight w:val="green"/>
        </w:rPr>
        <w:t>deterrence</w:t>
      </w:r>
      <w:r w:rsidRPr="009A7C78">
        <w:rPr>
          <w:rStyle w:val="StyleUnderline"/>
        </w:rPr>
        <w:t xml:space="preserve"> that is </w:t>
      </w:r>
      <w:r w:rsidRPr="009A7C78">
        <w:rPr>
          <w:rStyle w:val="StyleUnderline"/>
          <w:highlight w:val="green"/>
        </w:rPr>
        <w:t xml:space="preserve">at </w:t>
      </w:r>
      <w:r w:rsidRPr="009A7C78">
        <w:rPr>
          <w:rStyle w:val="Emphasis"/>
          <w:highlight w:val="green"/>
        </w:rPr>
        <w:t>the</w:t>
      </w:r>
      <w:r w:rsidRPr="009A7C78">
        <w:rPr>
          <w:rStyle w:val="StyleUnderline"/>
          <w:highlight w:val="green"/>
        </w:rPr>
        <w:t xml:space="preserve"> </w:t>
      </w:r>
      <w:r w:rsidRPr="009A7C78">
        <w:rPr>
          <w:rStyle w:val="Emphasis"/>
          <w:highlight w:val="green"/>
        </w:rPr>
        <w:t>heart of the media</w:t>
      </w:r>
      <w:r w:rsidRPr="009A7C78">
        <w:rPr>
          <w:rStyle w:val="StyleUnderline"/>
          <w:highlight w:val="green"/>
        </w:rPr>
        <w:t xml:space="preserve">, of </w:t>
      </w:r>
      <w:r w:rsidRPr="009A7C78">
        <w:rPr>
          <w:rStyle w:val="Emphasis"/>
        </w:rPr>
        <w:t>the</w:t>
      </w:r>
      <w:r w:rsidRPr="009A7C78">
        <w:rPr>
          <w:rStyle w:val="StyleUnderline"/>
        </w:rPr>
        <w:t xml:space="preserve"> </w:t>
      </w:r>
      <w:r w:rsidRPr="009A7C78">
        <w:rPr>
          <w:rStyle w:val="Emphasis"/>
          <w:highlight w:val="green"/>
        </w:rPr>
        <w:t>violence without consequences</w:t>
      </w:r>
      <w:r w:rsidRPr="009A7C78">
        <w:rPr>
          <w:rStyle w:val="StyleUnderline"/>
          <w:highlight w:val="green"/>
        </w:rPr>
        <w:t xml:space="preserve"> </w:t>
      </w:r>
      <w:r w:rsidRPr="009A7C78">
        <w:rPr>
          <w:rStyle w:val="StyleUnderline"/>
        </w:rPr>
        <w:t xml:space="preserve">that reigns </w:t>
      </w:r>
      <w:r w:rsidRPr="009A7C78">
        <w:rPr>
          <w:rStyle w:val="Emphasis"/>
        </w:rPr>
        <w:t>throughout the world</w:t>
      </w:r>
      <w:r w:rsidRPr="009A7C78">
        <w:rPr>
          <w:rStyle w:val="StyleUnderline"/>
        </w:rPr>
        <w:t xml:space="preserve">, of the </w:t>
      </w:r>
      <w:r w:rsidRPr="009A7C78">
        <w:rPr>
          <w:rStyle w:val="Emphasis"/>
        </w:rPr>
        <w:t>aleatory apparatus</w:t>
      </w:r>
      <w:r w:rsidRPr="009A7C78">
        <w:rPr>
          <w:rStyle w:val="StyleUnderline"/>
        </w:rPr>
        <w:t xml:space="preserve"> of all the choices that are made for us.</w:t>
      </w:r>
      <w:r w:rsidRPr="009A7C78">
        <w:t xml:space="preserve"> The most insignificant of our behaviors is regulated by neutralized, indifferent, equivalent signs, by zero-sum signs like those that regulate the "strategy of games" (but the true equation is elsewhere, and the unknown is precisely that variable of </w:t>
      </w:r>
      <w:r w:rsidRPr="009A7C78">
        <w:rPr>
          <w:rStyle w:val="Emphasis"/>
          <w:highlight w:val="green"/>
        </w:rPr>
        <w:t>simulation</w:t>
      </w:r>
      <w:r w:rsidRPr="009A7C78">
        <w:t xml:space="preserve"> which </w:t>
      </w:r>
      <w:r w:rsidRPr="009A7C78">
        <w:rPr>
          <w:rStyle w:val="StyleUnderline"/>
          <w:highlight w:val="green"/>
        </w:rPr>
        <w:t>makes</w:t>
      </w:r>
      <w:r w:rsidRPr="009A7C78">
        <w:t xml:space="preserve"> of </w:t>
      </w:r>
      <w:r w:rsidRPr="009A7C78">
        <w:rPr>
          <w:rStyle w:val="StyleUnderline"/>
          <w:highlight w:val="green"/>
        </w:rPr>
        <w:t xml:space="preserve">the </w:t>
      </w:r>
      <w:r w:rsidRPr="009A7C78">
        <w:rPr>
          <w:rStyle w:val="Emphasis"/>
          <w:highlight w:val="green"/>
        </w:rPr>
        <w:t>atomic arsenal</w:t>
      </w:r>
      <w:r w:rsidRPr="009A7C78">
        <w:rPr>
          <w:rStyle w:val="StyleUnderline"/>
          <w:highlight w:val="green"/>
        </w:rPr>
        <w:t xml:space="preserve"> </w:t>
      </w:r>
      <w:r w:rsidRPr="009A7C78">
        <w:rPr>
          <w:rStyle w:val="StyleUnderline"/>
        </w:rPr>
        <w:t xml:space="preserve">itself a </w:t>
      </w:r>
      <w:r w:rsidRPr="009A7C78">
        <w:rPr>
          <w:rStyle w:val="Emphasis"/>
          <w:highlight w:val="green"/>
        </w:rPr>
        <w:t xml:space="preserve">hyperreal </w:t>
      </w:r>
      <w:r w:rsidRPr="009A7C78">
        <w:rPr>
          <w:rStyle w:val="Emphasis"/>
        </w:rPr>
        <w:t>form</w:t>
      </w:r>
      <w:r w:rsidRPr="009A7C78">
        <w:rPr>
          <w:rStyle w:val="StyleUnderline"/>
        </w:rPr>
        <w:t xml:space="preserve">, a </w:t>
      </w:r>
      <w:r w:rsidRPr="009A7C78">
        <w:rPr>
          <w:rStyle w:val="Emphasis"/>
          <w:highlight w:val="green"/>
        </w:rPr>
        <w:t>simulacrum</w:t>
      </w:r>
      <w:r w:rsidRPr="009A7C78">
        <w:rPr>
          <w:rStyle w:val="StyleUnderline"/>
          <w:highlight w:val="green"/>
        </w:rPr>
        <w:t xml:space="preserve"> that </w:t>
      </w:r>
      <w:r w:rsidRPr="009A7C78">
        <w:rPr>
          <w:rStyle w:val="Emphasis"/>
        </w:rPr>
        <w:t>dominates everything</w:t>
      </w:r>
      <w:r w:rsidRPr="009A7C78">
        <w:rPr>
          <w:rStyle w:val="StyleUnderline"/>
        </w:rPr>
        <w:t xml:space="preserve"> and </w:t>
      </w:r>
      <w:r w:rsidRPr="009A7C78">
        <w:rPr>
          <w:rStyle w:val="Emphasis"/>
          <w:highlight w:val="green"/>
        </w:rPr>
        <w:t>reduces</w:t>
      </w:r>
      <w:r w:rsidRPr="009A7C78">
        <w:rPr>
          <w:rStyle w:val="Emphasis"/>
        </w:rPr>
        <w:t xml:space="preserve"> all "</w:t>
      </w:r>
      <w:r w:rsidRPr="009A7C78">
        <w:rPr>
          <w:rStyle w:val="Emphasis"/>
          <w:highlight w:val="green"/>
        </w:rPr>
        <w:t>ground-level"</w:t>
      </w:r>
      <w:r w:rsidRPr="009A7C78">
        <w:rPr>
          <w:rStyle w:val="StyleUnderline"/>
          <w:highlight w:val="green"/>
        </w:rPr>
        <w:t xml:space="preserve"> </w:t>
      </w:r>
      <w:r w:rsidRPr="009A7C78">
        <w:rPr>
          <w:rStyle w:val="Emphasis"/>
          <w:highlight w:val="green"/>
        </w:rPr>
        <w:t>events</w:t>
      </w:r>
      <w:r w:rsidRPr="009A7C78">
        <w:rPr>
          <w:rStyle w:val="StyleUnderline"/>
          <w:highlight w:val="green"/>
        </w:rPr>
        <w:t xml:space="preserve"> to </w:t>
      </w:r>
      <w:r w:rsidRPr="009A7C78">
        <w:rPr>
          <w:rStyle w:val="StyleUnderline"/>
        </w:rPr>
        <w:t xml:space="preserve">being nothing but </w:t>
      </w:r>
      <w:r w:rsidRPr="009A7C78">
        <w:rPr>
          <w:rStyle w:val="Emphasis"/>
          <w:highlight w:val="green"/>
        </w:rPr>
        <w:t>ephemeral scenarios</w:t>
      </w:r>
      <w:r w:rsidRPr="009A7C78">
        <w:rPr>
          <w:rStyle w:val="StyleUnderline"/>
        </w:rPr>
        <w:t xml:space="preserve">, </w:t>
      </w:r>
      <w:r w:rsidRPr="009A7C78">
        <w:rPr>
          <w:rStyle w:val="Emphasis"/>
          <w:highlight w:val="green"/>
        </w:rPr>
        <w:t xml:space="preserve">transforming </w:t>
      </w:r>
      <w:r w:rsidRPr="009A7C78">
        <w:rPr>
          <w:rStyle w:val="Emphasis"/>
        </w:rPr>
        <w:t xml:space="preserve">the </w:t>
      </w:r>
      <w:r w:rsidRPr="009A7C78">
        <w:rPr>
          <w:rStyle w:val="Emphasis"/>
          <w:highlight w:val="green"/>
        </w:rPr>
        <w:t xml:space="preserve">life </w:t>
      </w:r>
      <w:r w:rsidRPr="009A7C78">
        <w:rPr>
          <w:rStyle w:val="Emphasis"/>
        </w:rPr>
        <w:t xml:space="preserve">left us </w:t>
      </w:r>
      <w:r w:rsidRPr="009A7C78">
        <w:rPr>
          <w:rStyle w:val="Emphasis"/>
          <w:highlight w:val="green"/>
        </w:rPr>
        <w:t>into survival</w:t>
      </w:r>
      <w:r w:rsidRPr="009A7C78">
        <w:rPr>
          <w:rStyle w:val="StyleUnderline"/>
          <w:highlight w:val="green"/>
        </w:rPr>
        <w:t xml:space="preserve">, </w:t>
      </w:r>
      <w:r w:rsidRPr="009A7C78">
        <w:rPr>
          <w:rStyle w:val="StyleUnderline"/>
        </w:rPr>
        <w:t xml:space="preserve">into a stake </w:t>
      </w:r>
      <w:r w:rsidRPr="009A7C78">
        <w:rPr>
          <w:rStyle w:val="StyleUnderline"/>
          <w:highlight w:val="green"/>
        </w:rPr>
        <w:t>without stakes</w:t>
      </w:r>
      <w:r w:rsidRPr="009A7C78">
        <w:rPr>
          <w:rStyle w:val="StyleUnderline"/>
        </w:rPr>
        <w:t xml:space="preserve"> - not even into a life insurance policy: into </w:t>
      </w:r>
      <w:r w:rsidRPr="009A7C78">
        <w:rPr>
          <w:rStyle w:val="StyleUnderline"/>
          <w:highlight w:val="green"/>
        </w:rPr>
        <w:t xml:space="preserve">a policy that </w:t>
      </w:r>
      <w:r w:rsidRPr="009A7C78">
        <w:rPr>
          <w:rStyle w:val="StyleUnderline"/>
        </w:rPr>
        <w:t xml:space="preserve">already </w:t>
      </w:r>
      <w:r w:rsidRPr="009A7C78">
        <w:rPr>
          <w:rStyle w:val="StyleUnderline"/>
          <w:highlight w:val="green"/>
        </w:rPr>
        <w:t>has no value</w:t>
      </w:r>
      <w:r w:rsidRPr="009A7C78">
        <w:t>).</w:t>
      </w:r>
    </w:p>
    <w:p w:rsidR="0043476F" w:rsidRPr="009A7C78" w:rsidRDefault="0043476F" w:rsidP="0043476F">
      <w:pPr>
        <w:rPr>
          <w:rStyle w:val="Emphasis"/>
        </w:rPr>
      </w:pPr>
      <w:r w:rsidRPr="009A7C78">
        <w:rPr>
          <w:rStyle w:val="StyleUnderline"/>
          <w:highlight w:val="green"/>
        </w:rPr>
        <w:t xml:space="preserve">It is not </w:t>
      </w:r>
      <w:r w:rsidRPr="009A7C78">
        <w:rPr>
          <w:rStyle w:val="StyleUnderline"/>
        </w:rPr>
        <w:t xml:space="preserve">the direct threat of </w:t>
      </w:r>
      <w:r w:rsidRPr="009A7C78">
        <w:rPr>
          <w:rStyle w:val="StyleUnderline"/>
          <w:highlight w:val="green"/>
        </w:rPr>
        <w:t>atomic destruction that</w:t>
      </w:r>
      <w:r w:rsidRPr="009A7C78">
        <w:t xml:space="preserve"> </w:t>
      </w:r>
      <w:r w:rsidRPr="009A7C78">
        <w:rPr>
          <w:strike/>
        </w:rPr>
        <w:t>paralyzes</w:t>
      </w:r>
      <w:r w:rsidRPr="009A7C78">
        <w:t xml:space="preserve"> </w:t>
      </w:r>
      <w:r w:rsidRPr="009A7C78">
        <w:rPr>
          <w:rStyle w:val="StyleUnderline"/>
        </w:rPr>
        <w:t>[</w:t>
      </w:r>
      <w:r w:rsidRPr="009A7C78">
        <w:rPr>
          <w:rStyle w:val="StyleUnderline"/>
          <w:highlight w:val="green"/>
        </w:rPr>
        <w:t>ossifies</w:t>
      </w:r>
      <w:r w:rsidRPr="009A7C78">
        <w:rPr>
          <w:rStyle w:val="StyleUnderline"/>
        </w:rPr>
        <w:t xml:space="preserve">] our </w:t>
      </w:r>
      <w:r w:rsidRPr="009A7C78">
        <w:rPr>
          <w:rStyle w:val="StyleUnderline"/>
          <w:highlight w:val="green"/>
        </w:rPr>
        <w:t xml:space="preserve">lives, it is </w:t>
      </w:r>
      <w:r w:rsidRPr="009A7C78">
        <w:rPr>
          <w:rStyle w:val="Emphasis"/>
          <w:highlight w:val="green"/>
        </w:rPr>
        <w:t>deterrence</w:t>
      </w:r>
      <w:r w:rsidRPr="009A7C78">
        <w:rPr>
          <w:rStyle w:val="StyleUnderline"/>
          <w:highlight w:val="green"/>
        </w:rPr>
        <w:t xml:space="preserve"> that gives them </w:t>
      </w:r>
      <w:r w:rsidRPr="009A7C78">
        <w:rPr>
          <w:rStyle w:val="Emphasis"/>
          <w:highlight w:val="green"/>
        </w:rPr>
        <w:t>leukemia</w:t>
      </w:r>
      <w:r w:rsidRPr="009A7C78">
        <w:rPr>
          <w:rStyle w:val="StyleUnderline"/>
        </w:rPr>
        <w:t xml:space="preserve">. And this deterrence comes from that fact that even the </w:t>
      </w:r>
      <w:r w:rsidRPr="009A7C78">
        <w:rPr>
          <w:rStyle w:val="Emphasis"/>
          <w:highlight w:val="green"/>
        </w:rPr>
        <w:t>real atomic clash</w:t>
      </w:r>
      <w:r w:rsidRPr="009A7C78">
        <w:rPr>
          <w:rStyle w:val="StyleUnderline"/>
          <w:highlight w:val="green"/>
        </w:rPr>
        <w:t xml:space="preserve"> is </w:t>
      </w:r>
      <w:r w:rsidRPr="009A7C78">
        <w:rPr>
          <w:rStyle w:val="Emphasis"/>
          <w:highlight w:val="green"/>
        </w:rPr>
        <w:t>precluded</w:t>
      </w:r>
      <w:r w:rsidRPr="009A7C78">
        <w:rPr>
          <w:rStyle w:val="StyleUnderline"/>
        </w:rPr>
        <w:t xml:space="preserve"> - precluded like the eventuality of the real in a system of signs. </w:t>
      </w:r>
      <w:r w:rsidRPr="009A7C78">
        <w:rPr>
          <w:rStyle w:val="StyleUnderline"/>
          <w:highlight w:val="green"/>
        </w:rPr>
        <w:t xml:space="preserve">The </w:t>
      </w:r>
      <w:r w:rsidRPr="009A7C78">
        <w:rPr>
          <w:rStyle w:val="Emphasis"/>
        </w:rPr>
        <w:t xml:space="preserve">whole </w:t>
      </w:r>
      <w:r w:rsidRPr="009A7C78">
        <w:rPr>
          <w:rStyle w:val="Emphasis"/>
          <w:highlight w:val="green"/>
        </w:rPr>
        <w:t>world pretends</w:t>
      </w:r>
      <w:r w:rsidRPr="009A7C78">
        <w:rPr>
          <w:rStyle w:val="StyleUnderline"/>
          <w:highlight w:val="green"/>
        </w:rPr>
        <w:t xml:space="preserve"> to believe in the </w:t>
      </w:r>
      <w:r w:rsidRPr="009A7C78">
        <w:rPr>
          <w:rStyle w:val="Emphasis"/>
          <w:highlight w:val="green"/>
        </w:rPr>
        <w:t>reality</w:t>
      </w:r>
      <w:r w:rsidRPr="009A7C78">
        <w:rPr>
          <w:rStyle w:val="StyleUnderline"/>
          <w:highlight w:val="green"/>
        </w:rPr>
        <w:t xml:space="preserve"> of </w:t>
      </w:r>
      <w:r w:rsidRPr="009A7C78">
        <w:rPr>
          <w:rStyle w:val="Emphasis"/>
          <w:highlight w:val="green"/>
        </w:rPr>
        <w:t xml:space="preserve">this </w:t>
      </w:r>
      <w:r w:rsidRPr="009A7C78">
        <w:rPr>
          <w:rStyle w:val="Emphasis"/>
        </w:rPr>
        <w:t>threat</w:t>
      </w:r>
      <w:r w:rsidRPr="009A7C78">
        <w:t xml:space="preserve"> (this is understandable on the part of the military, the gravity of their exercise and the discourse of their "strategy" are at stake), </w:t>
      </w:r>
      <w:r w:rsidRPr="009A7C78">
        <w:rPr>
          <w:rStyle w:val="StyleUnderline"/>
        </w:rPr>
        <w:t xml:space="preserve">but it is precisely at this level that there are no strategic stakes. </w:t>
      </w:r>
      <w:r w:rsidRPr="009A7C78">
        <w:rPr>
          <w:rStyle w:val="StyleUnderline"/>
          <w:highlight w:val="green"/>
        </w:rPr>
        <w:t xml:space="preserve">The </w:t>
      </w:r>
      <w:r w:rsidRPr="009A7C78">
        <w:rPr>
          <w:rStyle w:val="StyleUnderline"/>
        </w:rPr>
        <w:t xml:space="preserve">whole </w:t>
      </w:r>
      <w:r w:rsidRPr="009A7C78">
        <w:rPr>
          <w:rStyle w:val="Emphasis"/>
        </w:rPr>
        <w:t xml:space="preserve">originality of the </w:t>
      </w:r>
      <w:r w:rsidRPr="009A7C78">
        <w:rPr>
          <w:rStyle w:val="Emphasis"/>
          <w:highlight w:val="green"/>
        </w:rPr>
        <w:t>situation</w:t>
      </w:r>
      <w:r w:rsidRPr="009A7C78">
        <w:rPr>
          <w:rStyle w:val="StyleUnderline"/>
          <w:highlight w:val="green"/>
        </w:rPr>
        <w:t xml:space="preserve"> lies in the </w:t>
      </w:r>
      <w:r w:rsidRPr="009A7C78">
        <w:rPr>
          <w:rStyle w:val="Emphasis"/>
          <w:highlight w:val="green"/>
        </w:rPr>
        <w:t>improbability of destruction.</w:t>
      </w:r>
    </w:p>
    <w:p w:rsidR="0043476F" w:rsidRPr="009A7C78" w:rsidRDefault="0043476F" w:rsidP="0043476F">
      <w:pPr>
        <w:rPr>
          <w:rStyle w:val="Emphasis"/>
        </w:rPr>
      </w:pPr>
      <w:r w:rsidRPr="009A7C78">
        <w:t xml:space="preserve">Deterrence precludes war - the archaic violence of expanding systems. </w:t>
      </w:r>
      <w:r w:rsidRPr="009A7C78">
        <w:rPr>
          <w:rStyle w:val="Emphasis"/>
          <w:highlight w:val="green"/>
        </w:rPr>
        <w:t>Deterrence</w:t>
      </w:r>
      <w:r w:rsidRPr="009A7C78">
        <w:rPr>
          <w:rStyle w:val="StyleUnderline"/>
          <w:highlight w:val="green"/>
        </w:rPr>
        <w:t xml:space="preserve"> </w:t>
      </w:r>
      <w:r w:rsidRPr="009A7C78">
        <w:rPr>
          <w:rStyle w:val="StyleUnderline"/>
        </w:rPr>
        <w:t xml:space="preserve">itself </w:t>
      </w:r>
      <w:r w:rsidRPr="009A7C78">
        <w:rPr>
          <w:rStyle w:val="StyleUnderline"/>
          <w:highlight w:val="green"/>
        </w:rPr>
        <w:t xml:space="preserve">is </w:t>
      </w:r>
      <w:r w:rsidRPr="009A7C78">
        <w:rPr>
          <w:rStyle w:val="StyleUnderline"/>
        </w:rPr>
        <w:t xml:space="preserve">the neutral, </w:t>
      </w:r>
      <w:r w:rsidRPr="009A7C78">
        <w:rPr>
          <w:rStyle w:val="Emphasis"/>
          <w:highlight w:val="green"/>
        </w:rPr>
        <w:t>implosive violence</w:t>
      </w:r>
      <w:r w:rsidRPr="009A7C78">
        <w:rPr>
          <w:rStyle w:val="StyleUnderline"/>
          <w:highlight w:val="green"/>
        </w:rPr>
        <w:t xml:space="preserve"> </w:t>
      </w:r>
      <w:r w:rsidRPr="009A7C78">
        <w:rPr>
          <w:rStyle w:val="StyleUnderline"/>
        </w:rPr>
        <w:t xml:space="preserve">of metastable systems or systems in involution. </w:t>
      </w:r>
      <w:r w:rsidRPr="009A7C78">
        <w:rPr>
          <w:rStyle w:val="StyleUnderline"/>
          <w:highlight w:val="green"/>
        </w:rPr>
        <w:t xml:space="preserve">There is no longer a subject </w:t>
      </w:r>
      <w:r w:rsidRPr="009A7C78">
        <w:rPr>
          <w:rStyle w:val="StyleUnderline"/>
        </w:rPr>
        <w:t xml:space="preserve">of deterrence, nor an adversary nor a strategy - it is a </w:t>
      </w:r>
      <w:r w:rsidRPr="009A7C78">
        <w:rPr>
          <w:rStyle w:val="Emphasis"/>
        </w:rPr>
        <w:t>planetary structure</w:t>
      </w:r>
      <w:r w:rsidRPr="009A7C78">
        <w:rPr>
          <w:rStyle w:val="StyleUnderline"/>
        </w:rPr>
        <w:t xml:space="preserve"> of the </w:t>
      </w:r>
      <w:r w:rsidRPr="009A7C78">
        <w:rPr>
          <w:rStyle w:val="Emphasis"/>
        </w:rPr>
        <w:t>annihilation of stakes</w:t>
      </w:r>
      <w:r w:rsidRPr="009A7C78">
        <w:rPr>
          <w:rStyle w:val="StyleUnderline"/>
        </w:rPr>
        <w:t xml:space="preserve">. </w:t>
      </w:r>
      <w:r w:rsidRPr="009A7C78">
        <w:rPr>
          <w:rStyle w:val="Emphasis"/>
          <w:highlight w:val="green"/>
        </w:rPr>
        <w:t>Atomic war</w:t>
      </w:r>
      <w:r w:rsidRPr="009A7C78">
        <w:rPr>
          <w:rStyle w:val="StyleUnderline"/>
        </w:rPr>
        <w:t xml:space="preserve">, like the Trojan War, </w:t>
      </w:r>
      <w:r w:rsidRPr="009A7C78">
        <w:rPr>
          <w:rStyle w:val="Emphasis"/>
          <w:highlight w:val="green"/>
        </w:rPr>
        <w:t>will not take place.</w:t>
      </w:r>
      <w:r w:rsidRPr="009A7C78">
        <w:rPr>
          <w:rStyle w:val="StyleUnderline"/>
          <w:highlight w:val="green"/>
        </w:rPr>
        <w:t xml:space="preserve"> </w:t>
      </w:r>
      <w:r w:rsidRPr="009A7C78">
        <w:rPr>
          <w:rStyle w:val="Emphasis"/>
          <w:highlight w:val="green"/>
        </w:rPr>
        <w:t>The</w:t>
      </w:r>
      <w:r w:rsidRPr="009A7C78">
        <w:rPr>
          <w:rStyle w:val="StyleUnderline"/>
          <w:highlight w:val="green"/>
        </w:rPr>
        <w:t xml:space="preserve"> </w:t>
      </w:r>
      <w:r w:rsidRPr="009A7C78">
        <w:rPr>
          <w:rStyle w:val="Emphasis"/>
          <w:highlight w:val="green"/>
        </w:rPr>
        <w:t xml:space="preserve">risk </w:t>
      </w:r>
      <w:r w:rsidRPr="009A7C78">
        <w:rPr>
          <w:rStyle w:val="Emphasis"/>
        </w:rPr>
        <w:t>of nuclear annihilation</w:t>
      </w:r>
      <w:r w:rsidRPr="009A7C78">
        <w:rPr>
          <w:rStyle w:val="StyleUnderline"/>
        </w:rPr>
        <w:t xml:space="preserve"> </w:t>
      </w:r>
      <w:r w:rsidRPr="009A7C78">
        <w:rPr>
          <w:rStyle w:val="Emphasis"/>
        </w:rPr>
        <w:t xml:space="preserve">only </w:t>
      </w:r>
      <w:r w:rsidRPr="009A7C78">
        <w:rPr>
          <w:rStyle w:val="Emphasis"/>
          <w:highlight w:val="green"/>
        </w:rPr>
        <w:t>serves as a pretext</w:t>
      </w:r>
      <w:r w:rsidRPr="009A7C78">
        <w:rPr>
          <w:rStyle w:val="StyleUnderline"/>
        </w:rPr>
        <w:t>, through the sophistication of weapons</w:t>
      </w:r>
      <w:r w:rsidRPr="009A7C78">
        <w:t xml:space="preserve"> (a sophistication that surpasses any possible objective to such an extent that it is itself a symptom of nullity), </w:t>
      </w:r>
      <w:r w:rsidRPr="009A7C78">
        <w:rPr>
          <w:rStyle w:val="StyleUnderline"/>
          <w:highlight w:val="green"/>
        </w:rPr>
        <w:t xml:space="preserve">for </w:t>
      </w:r>
      <w:r w:rsidRPr="009A7C78">
        <w:rPr>
          <w:rStyle w:val="StyleUnderline"/>
        </w:rPr>
        <w:t xml:space="preserve">installing </w:t>
      </w:r>
      <w:r w:rsidRPr="009A7C78">
        <w:rPr>
          <w:rStyle w:val="StyleUnderline"/>
          <w:highlight w:val="green"/>
        </w:rPr>
        <w:t xml:space="preserve">a </w:t>
      </w:r>
      <w:r w:rsidRPr="009A7C78">
        <w:rPr>
          <w:rStyle w:val="Emphasis"/>
          <w:highlight w:val="green"/>
        </w:rPr>
        <w:t>universal security system</w:t>
      </w:r>
      <w:r w:rsidRPr="009A7C78">
        <w:rPr>
          <w:rStyle w:val="StyleUnderline"/>
        </w:rPr>
        <w:t xml:space="preserve">, a </w:t>
      </w:r>
      <w:r w:rsidRPr="009A7C78">
        <w:rPr>
          <w:rStyle w:val="Emphasis"/>
        </w:rPr>
        <w:t>universal lockup</w:t>
      </w:r>
      <w:r w:rsidRPr="009A7C78">
        <w:rPr>
          <w:rStyle w:val="StyleUnderline"/>
        </w:rPr>
        <w:t xml:space="preserve"> and </w:t>
      </w:r>
      <w:r w:rsidRPr="009A7C78">
        <w:rPr>
          <w:rStyle w:val="Emphasis"/>
        </w:rPr>
        <w:t>control system</w:t>
      </w:r>
      <w:r w:rsidRPr="009A7C78">
        <w:rPr>
          <w:rStyle w:val="StyleUnderline"/>
        </w:rPr>
        <w:t xml:space="preserve"> </w:t>
      </w:r>
      <w:r w:rsidRPr="009A7C78">
        <w:rPr>
          <w:rStyle w:val="StyleUnderline"/>
          <w:highlight w:val="green"/>
        </w:rPr>
        <w:t xml:space="preserve">whose </w:t>
      </w:r>
      <w:r w:rsidRPr="009A7C78">
        <w:rPr>
          <w:rStyle w:val="Emphasis"/>
          <w:highlight w:val="green"/>
        </w:rPr>
        <w:t>deterrent effect</w:t>
      </w:r>
      <w:r w:rsidRPr="009A7C78">
        <w:rPr>
          <w:rStyle w:val="StyleUnderline"/>
          <w:highlight w:val="green"/>
        </w:rPr>
        <w:t xml:space="preserve"> is</w:t>
      </w:r>
      <w:r w:rsidRPr="009A7C78">
        <w:rPr>
          <w:rStyle w:val="StyleUnderline"/>
        </w:rPr>
        <w:t xml:space="preserve"> not at all </w:t>
      </w:r>
      <w:r w:rsidRPr="009A7C78">
        <w:rPr>
          <w:rStyle w:val="StyleUnderline"/>
          <w:highlight w:val="green"/>
        </w:rPr>
        <w:t>aimed</w:t>
      </w:r>
      <w:r w:rsidRPr="009A7C78">
        <w:rPr>
          <w:rStyle w:val="StyleUnderline"/>
        </w:rPr>
        <w:t xml:space="preserve"> at an atomic clash</w:t>
      </w:r>
      <w:r w:rsidRPr="009A7C78">
        <w:t xml:space="preserve"> (which was never in question, except without a doubt in the very initial stages of the cold war, when one still confused the nuclear apparatus with conventional war) </w:t>
      </w:r>
      <w:r w:rsidRPr="009A7C78">
        <w:rPr>
          <w:rStyle w:val="StyleUnderline"/>
        </w:rPr>
        <w:t xml:space="preserve">but, rather, </w:t>
      </w:r>
      <w:r w:rsidRPr="009A7C78">
        <w:rPr>
          <w:rStyle w:val="StyleUnderline"/>
          <w:highlight w:val="green"/>
        </w:rPr>
        <w:t xml:space="preserve">at </w:t>
      </w:r>
      <w:r w:rsidRPr="009A7C78">
        <w:rPr>
          <w:rStyle w:val="StyleUnderline"/>
        </w:rPr>
        <w:t xml:space="preserve">the </w:t>
      </w:r>
      <w:r w:rsidRPr="009A7C78">
        <w:rPr>
          <w:rStyle w:val="Emphasis"/>
        </w:rPr>
        <w:t>much greater probability</w:t>
      </w:r>
      <w:r w:rsidRPr="009A7C78">
        <w:rPr>
          <w:rStyle w:val="StyleUnderline"/>
        </w:rPr>
        <w:t xml:space="preserve"> of any </w:t>
      </w:r>
      <w:r w:rsidRPr="009A7C78">
        <w:rPr>
          <w:rStyle w:val="Emphasis"/>
        </w:rPr>
        <w:t>real event</w:t>
      </w:r>
      <w:r w:rsidRPr="009A7C78">
        <w:rPr>
          <w:rStyle w:val="StyleUnderline"/>
        </w:rPr>
        <w:t xml:space="preserve">, of </w:t>
      </w:r>
      <w:r w:rsidRPr="009A7C78">
        <w:rPr>
          <w:rStyle w:val="StyleUnderline"/>
          <w:highlight w:val="green"/>
        </w:rPr>
        <w:t>anything that would</w:t>
      </w:r>
      <w:r w:rsidRPr="009A7C78">
        <w:rPr>
          <w:rStyle w:val="StyleUnderline"/>
        </w:rPr>
        <w:t xml:space="preserve"> be an </w:t>
      </w:r>
      <w:r w:rsidRPr="009A7C78">
        <w:rPr>
          <w:rStyle w:val="Emphasis"/>
        </w:rPr>
        <w:t>event</w:t>
      </w:r>
      <w:r w:rsidRPr="009A7C78">
        <w:rPr>
          <w:rStyle w:val="StyleUnderline"/>
        </w:rPr>
        <w:t xml:space="preserve"> in the </w:t>
      </w:r>
      <w:r w:rsidRPr="009A7C78">
        <w:rPr>
          <w:rStyle w:val="Emphasis"/>
        </w:rPr>
        <w:t>general system</w:t>
      </w:r>
      <w:r w:rsidRPr="009A7C78">
        <w:rPr>
          <w:rStyle w:val="StyleUnderline"/>
        </w:rPr>
        <w:t xml:space="preserve"> and </w:t>
      </w:r>
      <w:r w:rsidRPr="009A7C78">
        <w:rPr>
          <w:rStyle w:val="Emphasis"/>
          <w:highlight w:val="green"/>
        </w:rPr>
        <w:t>upset</w:t>
      </w:r>
      <w:r w:rsidRPr="009A7C78">
        <w:rPr>
          <w:rStyle w:val="Emphasis"/>
        </w:rPr>
        <w:t xml:space="preserve"> its </w:t>
      </w:r>
      <w:r w:rsidRPr="009A7C78">
        <w:rPr>
          <w:rStyle w:val="Emphasis"/>
          <w:highlight w:val="green"/>
        </w:rPr>
        <w:t>balance</w:t>
      </w:r>
      <w:r w:rsidRPr="009A7C78">
        <w:rPr>
          <w:rStyle w:val="StyleUnderline"/>
          <w:highlight w:val="green"/>
        </w:rPr>
        <w:t xml:space="preserve">. </w:t>
      </w:r>
      <w:r w:rsidRPr="009A7C78">
        <w:rPr>
          <w:rStyle w:val="Emphasis"/>
        </w:rPr>
        <w:t>The balance of terror is the terror of balance.</w:t>
      </w:r>
    </w:p>
    <w:p w:rsidR="0043476F" w:rsidRPr="009A7C78" w:rsidRDefault="0043476F" w:rsidP="0043476F">
      <w:pPr>
        <w:rPr>
          <w:rStyle w:val="StyleUnderline"/>
        </w:rPr>
      </w:pPr>
      <w:r w:rsidRPr="009A7C78">
        <w:rPr>
          <w:rStyle w:val="StyleUnderline"/>
        </w:rPr>
        <w:t xml:space="preserve">Deterrence is not a strategy, it circulates and is exchanged between nuclear protagonists exactly as is international capital in the orbital zone of monetary speculation whose fluctuations suffice to control all global exchanges. Thus the money of destruction </w:t>
      </w:r>
      <w:r w:rsidRPr="009A7C78">
        <w:t xml:space="preserve">(without any reference to real destruction, any more than floating capital has a real referent of production) that </w:t>
      </w:r>
      <w:r w:rsidRPr="009A7C78">
        <w:rPr>
          <w:rStyle w:val="StyleUnderline"/>
        </w:rPr>
        <w:t>circulates in nuclear orbit suffices to control all the violence and potential conflicts around the world.</w:t>
      </w:r>
    </w:p>
    <w:p w:rsidR="0043476F" w:rsidRPr="009A7C78" w:rsidRDefault="0043476F" w:rsidP="0043476F">
      <w:pPr>
        <w:rPr>
          <w:rStyle w:val="Emphasis"/>
        </w:rPr>
      </w:pPr>
      <w:r w:rsidRPr="009A7C78">
        <w:rPr>
          <w:rStyle w:val="StyleUnderline"/>
          <w:highlight w:val="green"/>
        </w:rPr>
        <w:t xml:space="preserve">What is hatched </w:t>
      </w:r>
      <w:r w:rsidRPr="009A7C78">
        <w:rPr>
          <w:rStyle w:val="StyleUnderline"/>
        </w:rPr>
        <w:t xml:space="preserve">in the shadow of this mechanism with the </w:t>
      </w:r>
      <w:r w:rsidRPr="009A7C78">
        <w:rPr>
          <w:rStyle w:val="Emphasis"/>
        </w:rPr>
        <w:t>pretext</w:t>
      </w:r>
      <w:r w:rsidRPr="009A7C78">
        <w:rPr>
          <w:rStyle w:val="StyleUnderline"/>
        </w:rPr>
        <w:t xml:space="preserve"> of a </w:t>
      </w:r>
      <w:r w:rsidRPr="009A7C78">
        <w:rPr>
          <w:rStyle w:val="Emphasis"/>
        </w:rPr>
        <w:t>maximal</w:t>
      </w:r>
      <w:r w:rsidRPr="009A7C78">
        <w:rPr>
          <w:rStyle w:val="StyleUnderline"/>
        </w:rPr>
        <w:t>, "</w:t>
      </w:r>
      <w:r w:rsidRPr="009A7C78">
        <w:rPr>
          <w:rStyle w:val="Emphasis"/>
        </w:rPr>
        <w:t>objective</w:t>
      </w:r>
      <w:r w:rsidRPr="009A7C78">
        <w:rPr>
          <w:rStyle w:val="StyleUnderline"/>
        </w:rPr>
        <w:t xml:space="preserve">," </w:t>
      </w:r>
      <w:r w:rsidRPr="009A7C78">
        <w:rPr>
          <w:rStyle w:val="Emphasis"/>
        </w:rPr>
        <w:t>threat</w:t>
      </w:r>
      <w:r w:rsidRPr="009A7C78">
        <w:rPr>
          <w:rStyle w:val="StyleUnderline"/>
        </w:rPr>
        <w:t xml:space="preserve">, and thanks to </w:t>
      </w:r>
      <w:r w:rsidRPr="009A7C78">
        <w:rPr>
          <w:rStyle w:val="Emphasis"/>
        </w:rPr>
        <w:t>Damocles' nuclear sword</w:t>
      </w:r>
      <w:r w:rsidRPr="009A7C78">
        <w:rPr>
          <w:rStyle w:val="StyleUnderline"/>
        </w:rPr>
        <w:t xml:space="preserve">, </w:t>
      </w:r>
      <w:r w:rsidRPr="009A7C78">
        <w:rPr>
          <w:rStyle w:val="StyleUnderline"/>
          <w:highlight w:val="green"/>
        </w:rPr>
        <w:t xml:space="preserve">is the </w:t>
      </w:r>
      <w:r w:rsidRPr="009A7C78">
        <w:rPr>
          <w:rStyle w:val="Emphasis"/>
          <w:highlight w:val="green"/>
        </w:rPr>
        <w:t>perfection of the best system of control</w:t>
      </w:r>
      <w:r w:rsidRPr="009A7C78">
        <w:rPr>
          <w:rStyle w:val="StyleUnderline"/>
          <w:highlight w:val="green"/>
        </w:rPr>
        <w:t xml:space="preserve"> that has ever existed. </w:t>
      </w:r>
      <w:r w:rsidRPr="009A7C78">
        <w:rPr>
          <w:rStyle w:val="StyleUnderline"/>
        </w:rPr>
        <w:t xml:space="preserve">And </w:t>
      </w:r>
      <w:r w:rsidRPr="009A7C78">
        <w:rPr>
          <w:rStyle w:val="StyleUnderline"/>
          <w:highlight w:val="green"/>
        </w:rPr>
        <w:t xml:space="preserve">the </w:t>
      </w:r>
      <w:r w:rsidRPr="009A7C78">
        <w:rPr>
          <w:rStyle w:val="Emphasis"/>
        </w:rPr>
        <w:t xml:space="preserve">progressive </w:t>
      </w:r>
      <w:r w:rsidRPr="009A7C78">
        <w:rPr>
          <w:rStyle w:val="Emphasis"/>
          <w:highlight w:val="green"/>
        </w:rPr>
        <w:t>satellization</w:t>
      </w:r>
      <w:r w:rsidRPr="009A7C78">
        <w:rPr>
          <w:rStyle w:val="StyleUnderline"/>
          <w:highlight w:val="green"/>
        </w:rPr>
        <w:t xml:space="preserve"> of the </w:t>
      </w:r>
      <w:r w:rsidRPr="009A7C78">
        <w:rPr>
          <w:rStyle w:val="Emphasis"/>
          <w:highlight w:val="green"/>
        </w:rPr>
        <w:t>whole planet</w:t>
      </w:r>
      <w:r w:rsidRPr="009A7C78">
        <w:rPr>
          <w:rStyle w:val="StyleUnderline"/>
          <w:highlight w:val="green"/>
        </w:rPr>
        <w:t xml:space="preserve"> </w:t>
      </w:r>
      <w:r w:rsidRPr="009A7C78">
        <w:rPr>
          <w:rStyle w:val="StyleUnderline"/>
        </w:rPr>
        <w:t xml:space="preserve">through this </w:t>
      </w:r>
      <w:r w:rsidRPr="009A7C78">
        <w:rPr>
          <w:rStyle w:val="Emphasis"/>
        </w:rPr>
        <w:t>hypermodel of security.</w:t>
      </w:r>
    </w:p>
    <w:p w:rsidR="0043476F" w:rsidRPr="009A7C78" w:rsidRDefault="0043476F" w:rsidP="0043476F">
      <w:pPr>
        <w:rPr>
          <w:rStyle w:val="StyleUnderline"/>
        </w:rPr>
      </w:pPr>
      <w:r w:rsidRPr="009A7C78">
        <w:t xml:space="preserve">The same goes for peaceful nuclear power stations. </w:t>
      </w:r>
      <w:r w:rsidRPr="009A7C78">
        <w:rPr>
          <w:rStyle w:val="StyleUnderline"/>
        </w:rPr>
        <w:t xml:space="preserve">Pacification does not distinguish between the civil and the military: </w:t>
      </w:r>
      <w:r w:rsidRPr="009A7C78">
        <w:rPr>
          <w:rStyle w:val="Emphasis"/>
        </w:rPr>
        <w:t>everywhere</w:t>
      </w:r>
      <w:r w:rsidRPr="009A7C78">
        <w:rPr>
          <w:rStyle w:val="StyleUnderline"/>
        </w:rPr>
        <w:t xml:space="preserve"> where </w:t>
      </w:r>
      <w:r w:rsidRPr="009A7C78">
        <w:rPr>
          <w:rStyle w:val="Emphasis"/>
        </w:rPr>
        <w:t>irreversible apparatuses of control</w:t>
      </w:r>
      <w:r w:rsidRPr="009A7C78">
        <w:rPr>
          <w:rStyle w:val="StyleUnderline"/>
        </w:rPr>
        <w:t xml:space="preserve"> are </w:t>
      </w:r>
      <w:r w:rsidRPr="009A7C78">
        <w:rPr>
          <w:rStyle w:val="Emphasis"/>
        </w:rPr>
        <w:t>elaborated</w:t>
      </w:r>
      <w:r w:rsidRPr="009A7C78">
        <w:rPr>
          <w:rStyle w:val="StyleUnderline"/>
        </w:rPr>
        <w:t xml:space="preserve">, </w:t>
      </w:r>
      <w:r w:rsidRPr="009A7C78">
        <w:rPr>
          <w:rStyle w:val="Emphasis"/>
        </w:rPr>
        <w:t>everywhere</w:t>
      </w:r>
      <w:r w:rsidRPr="009A7C78">
        <w:rPr>
          <w:rStyle w:val="StyleUnderline"/>
        </w:rPr>
        <w:t xml:space="preserve"> where </w:t>
      </w:r>
      <w:r w:rsidRPr="009A7C78">
        <w:rPr>
          <w:rStyle w:val="Emphasis"/>
        </w:rPr>
        <w:t xml:space="preserve">the notion of </w:t>
      </w:r>
      <w:r w:rsidRPr="009A7C78">
        <w:rPr>
          <w:rStyle w:val="Emphasis"/>
          <w:highlight w:val="green"/>
        </w:rPr>
        <w:t>security becomes omnipotent</w:t>
      </w:r>
      <w:r w:rsidRPr="009A7C78">
        <w:rPr>
          <w:rStyle w:val="StyleUnderline"/>
        </w:rPr>
        <w:t xml:space="preserve">, everywhere where the norm replaces the old arsenal of laws and violence (including war), it is the </w:t>
      </w:r>
      <w:r w:rsidRPr="009A7C78">
        <w:rPr>
          <w:rStyle w:val="Emphasis"/>
        </w:rPr>
        <w:t>system of deterrence that grows</w:t>
      </w:r>
      <w:r w:rsidRPr="009A7C78">
        <w:rPr>
          <w:rStyle w:val="StyleUnderline"/>
        </w:rPr>
        <w:t xml:space="preserve">, </w:t>
      </w:r>
      <w:r w:rsidRPr="009A7C78">
        <w:rPr>
          <w:rStyle w:val="StyleUnderline"/>
          <w:highlight w:val="green"/>
        </w:rPr>
        <w:t>and around it grows the</w:t>
      </w:r>
      <w:r w:rsidRPr="009A7C78">
        <w:rPr>
          <w:rStyle w:val="StyleUnderline"/>
        </w:rPr>
        <w:t xml:space="preserve"> </w:t>
      </w:r>
      <w:r w:rsidRPr="009A7C78">
        <w:rPr>
          <w:rStyle w:val="Emphasis"/>
        </w:rPr>
        <w:t>historical</w:t>
      </w:r>
      <w:r w:rsidRPr="009A7C78">
        <w:rPr>
          <w:rStyle w:val="StyleUnderline"/>
        </w:rPr>
        <w:t xml:space="preserve">, </w:t>
      </w:r>
      <w:r w:rsidRPr="009A7C78">
        <w:rPr>
          <w:rStyle w:val="Emphasis"/>
        </w:rPr>
        <w:t>social</w:t>
      </w:r>
      <w:r w:rsidRPr="009A7C78">
        <w:rPr>
          <w:rStyle w:val="StyleUnderline"/>
        </w:rPr>
        <w:t xml:space="preserve">, and </w:t>
      </w:r>
      <w:r w:rsidRPr="009A7C78">
        <w:rPr>
          <w:rStyle w:val="Emphasis"/>
          <w:highlight w:val="green"/>
        </w:rPr>
        <w:t>political desert</w:t>
      </w:r>
      <w:r w:rsidRPr="009A7C78">
        <w:rPr>
          <w:rStyle w:val="StyleUnderline"/>
        </w:rPr>
        <w:t xml:space="preserve">. A </w:t>
      </w:r>
      <w:r w:rsidRPr="009A7C78">
        <w:rPr>
          <w:rStyle w:val="Emphasis"/>
        </w:rPr>
        <w:t>gigantic involution</w:t>
      </w:r>
      <w:r w:rsidRPr="009A7C78">
        <w:rPr>
          <w:rStyle w:val="StyleUnderline"/>
        </w:rPr>
        <w:t xml:space="preserve"> that makes </w:t>
      </w:r>
      <w:r w:rsidRPr="009A7C78">
        <w:rPr>
          <w:rStyle w:val="Emphasis"/>
        </w:rPr>
        <w:t>every conflict</w:t>
      </w:r>
      <w:r w:rsidRPr="009A7C78">
        <w:rPr>
          <w:rStyle w:val="StyleUnderline"/>
        </w:rPr>
        <w:t xml:space="preserve">, </w:t>
      </w:r>
      <w:r w:rsidRPr="009A7C78">
        <w:rPr>
          <w:rStyle w:val="Emphasis"/>
        </w:rPr>
        <w:t>every finality</w:t>
      </w:r>
      <w:r w:rsidRPr="009A7C78">
        <w:rPr>
          <w:rStyle w:val="StyleUnderline"/>
        </w:rPr>
        <w:t xml:space="preserve">, </w:t>
      </w:r>
      <w:r w:rsidRPr="009A7C78">
        <w:rPr>
          <w:rStyle w:val="Emphasis"/>
          <w:highlight w:val="green"/>
        </w:rPr>
        <w:t>every confrontation</w:t>
      </w:r>
      <w:r w:rsidRPr="009A7C78">
        <w:rPr>
          <w:rStyle w:val="StyleUnderline"/>
        </w:rPr>
        <w:t xml:space="preserve"> contract in proportion to this </w:t>
      </w:r>
      <w:r w:rsidRPr="009A7C78">
        <w:rPr>
          <w:rStyle w:val="Emphasis"/>
        </w:rPr>
        <w:t>blackmail</w:t>
      </w:r>
      <w:r w:rsidRPr="009A7C78">
        <w:rPr>
          <w:rStyle w:val="StyleUnderline"/>
        </w:rPr>
        <w:t xml:space="preserve"> that </w:t>
      </w:r>
      <w:r w:rsidRPr="009A7C78">
        <w:rPr>
          <w:rStyle w:val="Emphasis"/>
        </w:rPr>
        <w:t>interrupts</w:t>
      </w:r>
      <w:r w:rsidRPr="009A7C78">
        <w:rPr>
          <w:rStyle w:val="StyleUnderline"/>
        </w:rPr>
        <w:t xml:space="preserve">, </w:t>
      </w:r>
      <w:r w:rsidRPr="009A7C78">
        <w:rPr>
          <w:rStyle w:val="Emphasis"/>
        </w:rPr>
        <w:t>neutralizes</w:t>
      </w:r>
      <w:r w:rsidRPr="009A7C78">
        <w:rPr>
          <w:rStyle w:val="StyleUnderline"/>
        </w:rPr>
        <w:t xml:space="preserve">, </w:t>
      </w:r>
      <w:r w:rsidRPr="009A7C78">
        <w:rPr>
          <w:rStyle w:val="Emphasis"/>
          <w:highlight w:val="green"/>
        </w:rPr>
        <w:t>freezes</w:t>
      </w:r>
      <w:r w:rsidRPr="009A7C78">
        <w:rPr>
          <w:rStyle w:val="Emphasis"/>
        </w:rPr>
        <w:t xml:space="preserve"> them all</w:t>
      </w:r>
      <w:r w:rsidRPr="009A7C78">
        <w:rPr>
          <w:rStyle w:val="StyleUnderline"/>
        </w:rPr>
        <w:t>. No longer can any revolt</w:t>
      </w:r>
      <w:r w:rsidRPr="009A7C78">
        <w:t xml:space="preserve">, any story </w:t>
      </w:r>
      <w:r w:rsidRPr="009A7C78">
        <w:rPr>
          <w:rStyle w:val="StyleUnderline"/>
        </w:rPr>
        <w:t>be deployed</w:t>
      </w:r>
      <w:r w:rsidRPr="009A7C78">
        <w:t xml:space="preserve"> according to its own logic </w:t>
      </w:r>
      <w:r w:rsidRPr="009A7C78">
        <w:rPr>
          <w:rStyle w:val="StyleUnderline"/>
        </w:rPr>
        <w:t>because it risks annihilation.</w:t>
      </w:r>
      <w:r w:rsidRPr="009A7C78">
        <w:t xml:space="preserve"> No strategy is possible any longer, and escalation is only a puerile game given over to the military. </w:t>
      </w:r>
      <w:r w:rsidRPr="009A7C78">
        <w:rPr>
          <w:rStyle w:val="StyleUnderline"/>
        </w:rPr>
        <w:t xml:space="preserve">The </w:t>
      </w:r>
      <w:r w:rsidRPr="009A7C78">
        <w:rPr>
          <w:rStyle w:val="Emphasis"/>
        </w:rPr>
        <w:t>political stake is dead</w:t>
      </w:r>
      <w:r w:rsidRPr="009A7C78">
        <w:rPr>
          <w:rStyle w:val="StyleUnderline"/>
        </w:rPr>
        <w:t xml:space="preserve">, </w:t>
      </w:r>
      <w:r w:rsidRPr="009A7C78">
        <w:rPr>
          <w:rStyle w:val="StyleUnderline"/>
          <w:highlight w:val="green"/>
        </w:rPr>
        <w:t xml:space="preserve">only </w:t>
      </w:r>
      <w:r w:rsidRPr="009A7C78">
        <w:rPr>
          <w:rStyle w:val="Emphasis"/>
          <w:highlight w:val="green"/>
        </w:rPr>
        <w:t>simulacra</w:t>
      </w:r>
      <w:r w:rsidRPr="009A7C78">
        <w:rPr>
          <w:rStyle w:val="Emphasis"/>
        </w:rPr>
        <w:t xml:space="preserve"> of conflicts</w:t>
      </w:r>
      <w:r w:rsidRPr="009A7C78">
        <w:rPr>
          <w:rStyle w:val="StyleUnderline"/>
        </w:rPr>
        <w:t xml:space="preserve"> and </w:t>
      </w:r>
      <w:r w:rsidRPr="009A7C78">
        <w:rPr>
          <w:rStyle w:val="Emphasis"/>
        </w:rPr>
        <w:t>carefully circumscribed stakes</w:t>
      </w:r>
      <w:r w:rsidRPr="009A7C78">
        <w:rPr>
          <w:rStyle w:val="StyleUnderline"/>
        </w:rPr>
        <w:t xml:space="preserve"> </w:t>
      </w:r>
      <w:r w:rsidRPr="009A7C78">
        <w:rPr>
          <w:rStyle w:val="StyleUnderline"/>
          <w:highlight w:val="green"/>
        </w:rPr>
        <w:t>remain</w:t>
      </w:r>
      <w:r w:rsidRPr="009A7C78">
        <w:rPr>
          <w:rStyle w:val="StyleUnderline"/>
        </w:rPr>
        <w:t>.</w:t>
      </w:r>
    </w:p>
    <w:p w:rsidR="0043476F" w:rsidRPr="009A7C78" w:rsidRDefault="0043476F" w:rsidP="0043476F">
      <w:pPr>
        <w:rPr>
          <w:rStyle w:val="StyleUnderline"/>
        </w:rPr>
      </w:pPr>
      <w:r w:rsidRPr="009A7C78">
        <w:t xml:space="preserve">The "space race" played exactly the same role as nuclear escalation. This is why the space program was so easily able to replace it in the 1960s (Kennedy/Khrushchev), or to develop concurrently as a form of "peaceful coexistence." Because what, ultimately, is the function of the space program, of the conquest of the moon, of the launching of satellites if not the institution of a model of universal gravitation, of satellization of which the lunar module is the perfect embryo? </w:t>
      </w:r>
      <w:r w:rsidRPr="009A7C78">
        <w:rPr>
          <w:rStyle w:val="StyleUnderline"/>
        </w:rPr>
        <w:t xml:space="preserve">Programmed microcosm, where nothing can be left to chance. Trajectory, energy, calculation, physiology, psychology, environment - nothing can be left to contingencies, this is the total universe of the norm - the Law no longer exists, it is the operational immanence of every detail that is law. </w:t>
      </w:r>
      <w:r w:rsidRPr="009A7C78">
        <w:rPr>
          <w:rStyle w:val="Emphasis"/>
        </w:rPr>
        <w:t>A universe purged of all threat of meaning</w:t>
      </w:r>
      <w:r w:rsidRPr="009A7C78">
        <w:rPr>
          <w:rStyle w:val="StyleUnderline"/>
        </w:rPr>
        <w:t xml:space="preserve">, in a state of </w:t>
      </w:r>
      <w:r w:rsidRPr="009A7C78">
        <w:rPr>
          <w:rStyle w:val="Emphasis"/>
        </w:rPr>
        <w:t>asepsis</w:t>
      </w:r>
      <w:r w:rsidRPr="009A7C78">
        <w:rPr>
          <w:rStyle w:val="StyleUnderline"/>
        </w:rPr>
        <w:t xml:space="preserve"> and </w:t>
      </w:r>
      <w:r w:rsidRPr="009A7C78">
        <w:rPr>
          <w:rStyle w:val="Emphasis"/>
        </w:rPr>
        <w:t>weightlessness</w:t>
      </w:r>
      <w:r w:rsidRPr="009A7C78">
        <w:rPr>
          <w:rStyle w:val="StyleUnderline"/>
        </w:rPr>
        <w:t xml:space="preserve"> - it is this very perfection that is fascinating.</w:t>
      </w:r>
      <w:r w:rsidRPr="009A7C78">
        <w:t xml:space="preserve"> The exaltation of the crowds was not a response to the event of Rinding on the moon or of sending a man into space (this would be, rather, the fulfillment of an earlier dream), rather, we are dumbfounded by the perfection of the programming and the technical manipulation, by the immanent wonder of the programmed unfolding of events. </w:t>
      </w:r>
      <w:r w:rsidRPr="009A7C78">
        <w:rPr>
          <w:rStyle w:val="StyleUnderline"/>
        </w:rPr>
        <w:t>Fascination with the maximal norm and the mastery of probability. Vertigo of the model, which unites with the model of death, but without fear or drive. Because if the law, with its aura of transgression, if order, with its aura of violence, still taps a perverse imaginary, the norm fixes, fascinates, stupefies, and makes every imaginary involute. One no longer fantasizes about the minutiae of a program. Just watching it produces vertigo. The vertigo of a world without flaws.</w:t>
      </w:r>
    </w:p>
    <w:p w:rsidR="0043476F" w:rsidRPr="009A7C78" w:rsidRDefault="0043476F" w:rsidP="0043476F">
      <w:r w:rsidRPr="009A7C78">
        <w:rPr>
          <w:rStyle w:val="StyleUnderline"/>
        </w:rPr>
        <w:t xml:space="preserve">Now, it is the same </w:t>
      </w:r>
      <w:r w:rsidRPr="009A7C78">
        <w:rPr>
          <w:rStyle w:val="StyleUnderline"/>
          <w:highlight w:val="green"/>
        </w:rPr>
        <w:t>model of</w:t>
      </w:r>
      <w:r w:rsidRPr="009A7C78">
        <w:rPr>
          <w:rStyle w:val="StyleUnderline"/>
        </w:rPr>
        <w:t xml:space="preserve"> </w:t>
      </w:r>
      <w:r w:rsidRPr="009A7C78">
        <w:rPr>
          <w:rStyle w:val="Emphasis"/>
        </w:rPr>
        <w:t xml:space="preserve">programmatic </w:t>
      </w:r>
      <w:r w:rsidRPr="009A7C78">
        <w:rPr>
          <w:rStyle w:val="Emphasis"/>
          <w:highlight w:val="green"/>
        </w:rPr>
        <w:t>infallibility</w:t>
      </w:r>
      <w:r w:rsidRPr="009A7C78">
        <w:rPr>
          <w:rStyle w:val="StyleUnderline"/>
        </w:rPr>
        <w:t xml:space="preserve">, of </w:t>
      </w:r>
      <w:r w:rsidRPr="009A7C78">
        <w:rPr>
          <w:rStyle w:val="Emphasis"/>
        </w:rPr>
        <w:t>maximum security</w:t>
      </w:r>
      <w:r w:rsidRPr="009A7C78">
        <w:rPr>
          <w:rStyle w:val="StyleUnderline"/>
        </w:rPr>
        <w:t xml:space="preserve"> and </w:t>
      </w:r>
      <w:r w:rsidRPr="009A7C78">
        <w:rPr>
          <w:rStyle w:val="Emphasis"/>
        </w:rPr>
        <w:t>deterrence</w:t>
      </w:r>
      <w:r w:rsidRPr="009A7C78">
        <w:rPr>
          <w:rStyle w:val="StyleUnderline"/>
        </w:rPr>
        <w:t xml:space="preserve"> that today </w:t>
      </w:r>
      <w:r w:rsidRPr="009A7C78">
        <w:rPr>
          <w:rStyle w:val="Emphasis"/>
          <w:highlight w:val="green"/>
        </w:rPr>
        <w:t>controls</w:t>
      </w:r>
      <w:r w:rsidRPr="009A7C78">
        <w:rPr>
          <w:rStyle w:val="StyleUnderline"/>
          <w:highlight w:val="green"/>
        </w:rPr>
        <w:t xml:space="preserve"> the </w:t>
      </w:r>
      <w:r w:rsidRPr="009A7C78">
        <w:rPr>
          <w:rStyle w:val="Emphasis"/>
        </w:rPr>
        <w:t>spread</w:t>
      </w:r>
      <w:r w:rsidRPr="009A7C78">
        <w:rPr>
          <w:rStyle w:val="StyleUnderline"/>
        </w:rPr>
        <w:t xml:space="preserve"> of </w:t>
      </w:r>
      <w:r w:rsidRPr="009A7C78">
        <w:rPr>
          <w:rStyle w:val="Emphasis"/>
        </w:rPr>
        <w:t>the</w:t>
      </w:r>
      <w:r w:rsidRPr="009A7C78">
        <w:rPr>
          <w:rStyle w:val="StyleUnderline"/>
        </w:rPr>
        <w:t xml:space="preserve"> </w:t>
      </w:r>
      <w:r w:rsidRPr="009A7C78">
        <w:rPr>
          <w:rStyle w:val="Emphasis"/>
          <w:highlight w:val="green"/>
        </w:rPr>
        <w:t>social</w:t>
      </w:r>
      <w:r w:rsidRPr="009A7C78">
        <w:rPr>
          <w:rStyle w:val="StyleUnderline"/>
          <w:highlight w:val="green"/>
        </w:rPr>
        <w:t xml:space="preserve">. There lies </w:t>
      </w:r>
      <w:r w:rsidRPr="009A7C78">
        <w:rPr>
          <w:rStyle w:val="Emphasis"/>
        </w:rPr>
        <w:t xml:space="preserve">the true </w:t>
      </w:r>
      <w:r w:rsidRPr="009A7C78">
        <w:rPr>
          <w:rStyle w:val="Emphasis"/>
          <w:highlight w:val="green"/>
        </w:rPr>
        <w:t>nuclear fallout</w:t>
      </w:r>
      <w:r w:rsidRPr="009A7C78">
        <w:rPr>
          <w:rStyle w:val="StyleUnderline"/>
          <w:highlight w:val="green"/>
        </w:rPr>
        <w:t xml:space="preserve">: </w:t>
      </w:r>
      <w:r w:rsidRPr="009A7C78">
        <w:rPr>
          <w:rStyle w:val="StyleUnderline"/>
        </w:rPr>
        <w:t xml:space="preserve">the </w:t>
      </w:r>
      <w:r w:rsidRPr="009A7C78">
        <w:rPr>
          <w:rStyle w:val="Emphasis"/>
        </w:rPr>
        <w:t>meticulous operation of technology</w:t>
      </w:r>
      <w:r w:rsidRPr="009A7C78">
        <w:rPr>
          <w:rStyle w:val="StyleUnderline"/>
        </w:rPr>
        <w:t xml:space="preserve"> serves as a </w:t>
      </w:r>
      <w:r w:rsidRPr="009A7C78">
        <w:rPr>
          <w:rStyle w:val="Emphasis"/>
        </w:rPr>
        <w:t>model</w:t>
      </w:r>
      <w:r w:rsidRPr="009A7C78">
        <w:rPr>
          <w:rStyle w:val="StyleUnderline"/>
        </w:rPr>
        <w:t xml:space="preserve"> for the </w:t>
      </w:r>
      <w:r w:rsidRPr="009A7C78">
        <w:rPr>
          <w:rStyle w:val="Emphasis"/>
        </w:rPr>
        <w:t xml:space="preserve">meticulous </w:t>
      </w:r>
      <w:r w:rsidRPr="009A7C78">
        <w:rPr>
          <w:rStyle w:val="Emphasis"/>
          <w:highlight w:val="green"/>
        </w:rPr>
        <w:t>operation of the social</w:t>
      </w:r>
      <w:r w:rsidRPr="009A7C78">
        <w:rPr>
          <w:rStyle w:val="Emphasis"/>
        </w:rPr>
        <w:t>.</w:t>
      </w:r>
      <w:r w:rsidRPr="009A7C78">
        <w:t xml:space="preserve"> </w:t>
      </w:r>
      <w:r w:rsidRPr="009A7C78">
        <w:rPr>
          <w:rStyle w:val="StyleUnderline"/>
        </w:rPr>
        <w:t xml:space="preserve">Here as well, </w:t>
      </w:r>
      <w:r w:rsidRPr="009A7C78">
        <w:rPr>
          <w:rStyle w:val="Emphasis"/>
        </w:rPr>
        <w:t>nothing will be left to chance</w:t>
      </w:r>
      <w:r w:rsidRPr="009A7C78">
        <w:rPr>
          <w:rStyle w:val="StyleUnderline"/>
        </w:rPr>
        <w:t xml:space="preserve">, moreover this is the </w:t>
      </w:r>
      <w:r w:rsidRPr="009A7C78">
        <w:rPr>
          <w:rStyle w:val="Emphasis"/>
        </w:rPr>
        <w:t>essence of socialization</w:t>
      </w:r>
      <w:r w:rsidRPr="009A7C78">
        <w:rPr>
          <w:rStyle w:val="StyleUnderline"/>
        </w:rPr>
        <w:t xml:space="preserve">, which began centuries ago, but </w:t>
      </w:r>
      <w:r w:rsidRPr="009A7C78">
        <w:rPr>
          <w:rStyle w:val="StyleUnderline"/>
          <w:highlight w:val="green"/>
        </w:rPr>
        <w:t>which has now entered</w:t>
      </w:r>
      <w:r w:rsidRPr="009A7C78">
        <w:rPr>
          <w:rStyle w:val="StyleUnderline"/>
        </w:rPr>
        <w:t xml:space="preserve"> its </w:t>
      </w:r>
      <w:r w:rsidRPr="009A7C78">
        <w:rPr>
          <w:rStyle w:val="Emphasis"/>
          <w:highlight w:val="green"/>
        </w:rPr>
        <w:t>accelerated phase</w:t>
      </w:r>
      <w:r w:rsidRPr="009A7C78">
        <w:rPr>
          <w:rStyle w:val="StyleUnderline"/>
          <w:highlight w:val="green"/>
        </w:rPr>
        <w:t xml:space="preserve">, </w:t>
      </w:r>
      <w:r w:rsidRPr="009A7C78">
        <w:rPr>
          <w:rStyle w:val="Emphasis"/>
          <w:highlight w:val="green"/>
        </w:rPr>
        <w:t>toward a limit</w:t>
      </w:r>
      <w:r w:rsidRPr="009A7C78">
        <w:rPr>
          <w:rStyle w:val="StyleUnderline"/>
        </w:rPr>
        <w:t xml:space="preserve"> that one believed would be explosive</w:t>
      </w:r>
      <w:r w:rsidRPr="009A7C78">
        <w:t xml:space="preserve"> (revolution), </w:t>
      </w:r>
      <w:r w:rsidRPr="009A7C78">
        <w:rPr>
          <w:rStyle w:val="StyleUnderline"/>
        </w:rPr>
        <w:t xml:space="preserve">but </w:t>
      </w:r>
      <w:r w:rsidRPr="009A7C78">
        <w:rPr>
          <w:rStyle w:val="StyleUnderline"/>
          <w:highlight w:val="green"/>
        </w:rPr>
        <w:t>which</w:t>
      </w:r>
      <w:r w:rsidRPr="009A7C78">
        <w:rPr>
          <w:rStyle w:val="StyleUnderline"/>
        </w:rPr>
        <w:t xml:space="preserve"> for the moment </w:t>
      </w:r>
      <w:r w:rsidRPr="009A7C78">
        <w:rPr>
          <w:rStyle w:val="StyleUnderline"/>
          <w:highlight w:val="green"/>
        </w:rPr>
        <w:t>is translated by an</w:t>
      </w:r>
      <w:r w:rsidRPr="009A7C78">
        <w:rPr>
          <w:rStyle w:val="StyleUnderline"/>
        </w:rPr>
        <w:t xml:space="preserve"> </w:t>
      </w:r>
      <w:r w:rsidRPr="009A7C78">
        <w:rPr>
          <w:rStyle w:val="Emphasis"/>
        </w:rPr>
        <w:t>inverse</w:t>
      </w:r>
      <w:r w:rsidRPr="009A7C78">
        <w:rPr>
          <w:rStyle w:val="StyleUnderline"/>
        </w:rPr>
        <w:t xml:space="preserve">, </w:t>
      </w:r>
      <w:r w:rsidRPr="009A7C78">
        <w:rPr>
          <w:rStyle w:val="Emphasis"/>
          <w:highlight w:val="green"/>
        </w:rPr>
        <w:t>implosive</w:t>
      </w:r>
      <w:r w:rsidRPr="009A7C78">
        <w:rPr>
          <w:rStyle w:val="StyleUnderline"/>
          <w:highlight w:val="green"/>
        </w:rPr>
        <w:t xml:space="preserve">, </w:t>
      </w:r>
      <w:r w:rsidRPr="009A7C78">
        <w:rPr>
          <w:rStyle w:val="Emphasis"/>
        </w:rPr>
        <w:t>irreversible process</w:t>
      </w:r>
      <w:r w:rsidRPr="009A7C78">
        <w:rPr>
          <w:rStyle w:val="StyleUnderline"/>
        </w:rPr>
        <w:t xml:space="preserve">: the </w:t>
      </w:r>
      <w:r w:rsidRPr="009A7C78">
        <w:rPr>
          <w:rStyle w:val="Emphasis"/>
        </w:rPr>
        <w:t xml:space="preserve">generalized </w:t>
      </w:r>
      <w:r w:rsidRPr="009A7C78">
        <w:rPr>
          <w:rStyle w:val="Emphasis"/>
          <w:highlight w:val="green"/>
        </w:rPr>
        <w:t>deterrence of chance</w:t>
      </w:r>
      <w:r w:rsidRPr="009A7C78">
        <w:rPr>
          <w:rStyle w:val="StyleUnderline"/>
        </w:rPr>
        <w:t xml:space="preserve">, </w:t>
      </w:r>
      <w:r w:rsidRPr="009A7C78">
        <w:rPr>
          <w:rStyle w:val="Emphasis"/>
        </w:rPr>
        <w:t>of accident</w:t>
      </w:r>
      <w:r w:rsidRPr="009A7C78">
        <w:rPr>
          <w:rStyle w:val="StyleUnderline"/>
        </w:rPr>
        <w:t xml:space="preserve">, </w:t>
      </w:r>
      <w:r w:rsidRPr="009A7C78">
        <w:rPr>
          <w:rStyle w:val="Emphasis"/>
        </w:rPr>
        <w:t>of transversality</w:t>
      </w:r>
      <w:r w:rsidRPr="009A7C78">
        <w:rPr>
          <w:rStyle w:val="StyleUnderline"/>
        </w:rPr>
        <w:t xml:space="preserve">, </w:t>
      </w:r>
      <w:r w:rsidRPr="009A7C78">
        <w:rPr>
          <w:rStyle w:val="Emphasis"/>
        </w:rPr>
        <w:t>of finality</w:t>
      </w:r>
      <w:r w:rsidRPr="009A7C78">
        <w:rPr>
          <w:rStyle w:val="StyleUnderline"/>
        </w:rPr>
        <w:t xml:space="preserve">, </w:t>
      </w:r>
      <w:r w:rsidRPr="009A7C78">
        <w:rPr>
          <w:rStyle w:val="Emphasis"/>
        </w:rPr>
        <w:t>of contradiction</w:t>
      </w:r>
      <w:r w:rsidRPr="009A7C78">
        <w:rPr>
          <w:rStyle w:val="StyleUnderline"/>
        </w:rPr>
        <w:t xml:space="preserve">, </w:t>
      </w:r>
      <w:r w:rsidRPr="009A7C78">
        <w:rPr>
          <w:rStyle w:val="Emphasis"/>
        </w:rPr>
        <w:t>rupture</w:t>
      </w:r>
      <w:r w:rsidRPr="009A7C78">
        <w:rPr>
          <w:rStyle w:val="StyleUnderline"/>
        </w:rPr>
        <w:t xml:space="preserve">, </w:t>
      </w:r>
      <w:r w:rsidRPr="009A7C78">
        <w:rPr>
          <w:rStyle w:val="StyleUnderline"/>
          <w:highlight w:val="green"/>
        </w:rPr>
        <w:t xml:space="preserve">or </w:t>
      </w:r>
      <w:r w:rsidRPr="009A7C78">
        <w:rPr>
          <w:rStyle w:val="Emphasis"/>
          <w:highlight w:val="green"/>
        </w:rPr>
        <w:t>complexity</w:t>
      </w:r>
      <w:r w:rsidRPr="009A7C78">
        <w:rPr>
          <w:rStyle w:val="StyleUnderline"/>
          <w:highlight w:val="green"/>
        </w:rPr>
        <w:t xml:space="preserve"> </w:t>
      </w:r>
      <w:r w:rsidRPr="009A7C78">
        <w:rPr>
          <w:rStyle w:val="StyleUnderline"/>
        </w:rPr>
        <w:t xml:space="preserve">in a </w:t>
      </w:r>
      <w:r w:rsidRPr="009A7C78">
        <w:rPr>
          <w:rStyle w:val="Emphasis"/>
        </w:rPr>
        <w:t>sociality illuminated</w:t>
      </w:r>
      <w:r w:rsidRPr="009A7C78">
        <w:rPr>
          <w:rStyle w:val="StyleUnderline"/>
        </w:rPr>
        <w:t xml:space="preserve"> by </w:t>
      </w:r>
      <w:r w:rsidRPr="009A7C78">
        <w:rPr>
          <w:rStyle w:val="Emphasis"/>
        </w:rPr>
        <w:t>the norm</w:t>
      </w:r>
      <w:r w:rsidRPr="009A7C78">
        <w:rPr>
          <w:rStyle w:val="StyleUnderline"/>
        </w:rPr>
        <w:t xml:space="preserve">, </w:t>
      </w:r>
      <w:r w:rsidRPr="009A7C78">
        <w:rPr>
          <w:rStyle w:val="Emphasis"/>
          <w:highlight w:val="green"/>
        </w:rPr>
        <w:t>doomed</w:t>
      </w:r>
      <w:r w:rsidRPr="009A7C78">
        <w:rPr>
          <w:rStyle w:val="StyleUnderline"/>
          <w:highlight w:val="green"/>
        </w:rPr>
        <w:t xml:space="preserve"> to </w:t>
      </w:r>
      <w:r w:rsidRPr="009A7C78">
        <w:rPr>
          <w:rStyle w:val="Emphasis"/>
        </w:rPr>
        <w:t xml:space="preserve">the </w:t>
      </w:r>
      <w:r w:rsidRPr="009A7C78">
        <w:rPr>
          <w:rStyle w:val="Emphasis"/>
          <w:highlight w:val="green"/>
        </w:rPr>
        <w:t xml:space="preserve">descriptive transparency </w:t>
      </w:r>
      <w:r w:rsidRPr="009A7C78">
        <w:rPr>
          <w:rStyle w:val="StyleUnderline"/>
          <w:highlight w:val="green"/>
        </w:rPr>
        <w:t xml:space="preserve">of </w:t>
      </w:r>
      <w:r w:rsidRPr="009A7C78">
        <w:rPr>
          <w:rStyle w:val="Emphasis"/>
        </w:rPr>
        <w:t xml:space="preserve">mechanisms of </w:t>
      </w:r>
      <w:r w:rsidRPr="009A7C78">
        <w:rPr>
          <w:rStyle w:val="Emphasis"/>
          <w:highlight w:val="green"/>
        </w:rPr>
        <w:t>information</w:t>
      </w:r>
      <w:r w:rsidRPr="009A7C78">
        <w:rPr>
          <w:rStyle w:val="StyleUnderline"/>
          <w:highlight w:val="green"/>
        </w:rPr>
        <w:t>.</w:t>
      </w:r>
      <w:r w:rsidRPr="009A7C78">
        <w:rPr>
          <w:rStyle w:val="StyleUnderline"/>
        </w:rPr>
        <w:t xml:space="preserve"> In fact,</w:t>
      </w:r>
      <w:r w:rsidRPr="009A7C78">
        <w:t xml:space="preserve"> the spatial and </w:t>
      </w:r>
      <w:r w:rsidRPr="009A7C78">
        <w:rPr>
          <w:rStyle w:val="StyleUnderline"/>
        </w:rPr>
        <w:t>nuclear models do not have their own ends</w:t>
      </w:r>
      <w:r w:rsidRPr="009A7C78">
        <w:t>: neither the discovery of the moon, nor milita</w:t>
      </w:r>
      <w:r w:rsidRPr="009A7C78">
        <w:rPr>
          <w:rStyle w:val="StyleUnderline"/>
        </w:rPr>
        <w:t>r</w:t>
      </w:r>
      <w:r w:rsidRPr="009A7C78">
        <w:t xml:space="preserve">y and strategic superiority. </w:t>
      </w:r>
      <w:r w:rsidRPr="009A7C78">
        <w:rPr>
          <w:rStyle w:val="Emphasis"/>
          <w:b w:val="0"/>
        </w:rPr>
        <w:t>Their truth</w:t>
      </w:r>
      <w:r w:rsidRPr="009A7C78">
        <w:rPr>
          <w:rStyle w:val="StyleUnderline"/>
        </w:rPr>
        <w:t xml:space="preserve"> is to be the </w:t>
      </w:r>
      <w:r w:rsidRPr="009A7C78">
        <w:rPr>
          <w:rStyle w:val="Emphasis"/>
        </w:rPr>
        <w:t>models of simulation</w:t>
      </w:r>
      <w:r w:rsidRPr="009A7C78">
        <w:rPr>
          <w:rStyle w:val="StyleUnderline"/>
        </w:rPr>
        <w:t xml:space="preserve">, the </w:t>
      </w:r>
      <w:r w:rsidRPr="009A7C78">
        <w:rPr>
          <w:rStyle w:val="Emphasis"/>
        </w:rPr>
        <w:t>model vectors</w:t>
      </w:r>
      <w:r w:rsidRPr="009A7C78">
        <w:rPr>
          <w:rStyle w:val="StyleUnderline"/>
        </w:rPr>
        <w:t xml:space="preserve"> of a </w:t>
      </w:r>
      <w:r w:rsidRPr="009A7C78">
        <w:rPr>
          <w:rStyle w:val="Emphasis"/>
        </w:rPr>
        <w:t>system of planetary control</w:t>
      </w:r>
      <w:r w:rsidRPr="009A7C78">
        <w:rPr>
          <w:rStyle w:val="StyleUnderline"/>
        </w:rPr>
        <w:t xml:space="preserve"> (where even the superpowers of this scenario are not free - the whole world is satellized).*</w:t>
      </w:r>
      <w:r w:rsidRPr="009A7C78">
        <w:t>9</w:t>
      </w:r>
    </w:p>
    <w:p w:rsidR="0043476F" w:rsidRPr="009A7C78" w:rsidRDefault="0043476F" w:rsidP="0043476F">
      <w:pPr>
        <w:rPr>
          <w:b/>
          <w:iCs/>
          <w:u w:val="single"/>
        </w:rPr>
      </w:pPr>
      <w:r w:rsidRPr="009A7C78">
        <w:rPr>
          <w:rStyle w:val="StyleUnderline"/>
        </w:rPr>
        <w:t xml:space="preserve">Resist the evidence: in satellization, he who is satellized is not who one might think. Through the </w:t>
      </w:r>
      <w:r w:rsidRPr="009A7C78">
        <w:rPr>
          <w:rStyle w:val="Emphasis"/>
        </w:rPr>
        <w:t>orbital inscription</w:t>
      </w:r>
      <w:r w:rsidRPr="009A7C78">
        <w:rPr>
          <w:rStyle w:val="StyleUnderline"/>
        </w:rPr>
        <w:t xml:space="preserve"> of a </w:t>
      </w:r>
      <w:r w:rsidRPr="009A7C78">
        <w:rPr>
          <w:rStyle w:val="Emphasis"/>
        </w:rPr>
        <w:t>spatial object</w:t>
      </w:r>
      <w:r w:rsidRPr="009A7C78">
        <w:rPr>
          <w:rStyle w:val="StyleUnderline"/>
        </w:rPr>
        <w:t xml:space="preserve">, it is the </w:t>
      </w:r>
      <w:r w:rsidRPr="009A7C78">
        <w:rPr>
          <w:rStyle w:val="Emphasis"/>
        </w:rPr>
        <w:t>planet earth</w:t>
      </w:r>
      <w:r w:rsidRPr="009A7C78">
        <w:rPr>
          <w:rStyle w:val="StyleUnderline"/>
        </w:rPr>
        <w:t xml:space="preserve"> that </w:t>
      </w:r>
      <w:r w:rsidRPr="009A7C78">
        <w:rPr>
          <w:rStyle w:val="Emphasis"/>
        </w:rPr>
        <w:t>becomes a satellite</w:t>
      </w:r>
      <w:r w:rsidRPr="009A7C78">
        <w:rPr>
          <w:rStyle w:val="StyleUnderline"/>
        </w:rPr>
        <w:t xml:space="preserve">, it is the </w:t>
      </w:r>
      <w:r w:rsidRPr="009A7C78">
        <w:rPr>
          <w:rStyle w:val="Emphasis"/>
        </w:rPr>
        <w:t>terrestrial principle of reality</w:t>
      </w:r>
      <w:r w:rsidRPr="009A7C78">
        <w:rPr>
          <w:rStyle w:val="StyleUnderline"/>
        </w:rPr>
        <w:t xml:space="preserve"> that </w:t>
      </w:r>
      <w:r w:rsidRPr="009A7C78">
        <w:rPr>
          <w:rStyle w:val="Emphasis"/>
        </w:rPr>
        <w:t>becomes eccentric</w:t>
      </w:r>
      <w:r w:rsidRPr="009A7C78">
        <w:rPr>
          <w:rStyle w:val="StyleUnderline"/>
        </w:rPr>
        <w:t xml:space="preserve">, </w:t>
      </w:r>
      <w:r w:rsidRPr="009A7C78">
        <w:rPr>
          <w:rStyle w:val="Emphasis"/>
        </w:rPr>
        <w:t>hyperreal</w:t>
      </w:r>
      <w:r w:rsidRPr="009A7C78">
        <w:rPr>
          <w:rStyle w:val="StyleUnderline"/>
        </w:rPr>
        <w:t xml:space="preserve">, and </w:t>
      </w:r>
      <w:r w:rsidRPr="009A7C78">
        <w:rPr>
          <w:rStyle w:val="Emphasis"/>
        </w:rPr>
        <w:t>insignificant</w:t>
      </w:r>
      <w:r w:rsidRPr="009A7C78">
        <w:rPr>
          <w:rStyle w:val="StyleUnderline"/>
        </w:rPr>
        <w:t xml:space="preserve">. Through the </w:t>
      </w:r>
      <w:r w:rsidRPr="009A7C78">
        <w:rPr>
          <w:rStyle w:val="Emphasis"/>
        </w:rPr>
        <w:t>orbital instantiation</w:t>
      </w:r>
      <w:r w:rsidRPr="009A7C78">
        <w:rPr>
          <w:rStyle w:val="StyleUnderline"/>
        </w:rPr>
        <w:t xml:space="preserve"> of </w:t>
      </w:r>
      <w:r w:rsidRPr="009A7C78">
        <w:rPr>
          <w:rStyle w:val="Emphasis"/>
        </w:rPr>
        <w:t>a system of control</w:t>
      </w:r>
      <w:r w:rsidRPr="009A7C78">
        <w:rPr>
          <w:rStyle w:val="StyleUnderline"/>
        </w:rPr>
        <w:t xml:space="preserve"> like </w:t>
      </w:r>
      <w:r w:rsidRPr="009A7C78">
        <w:rPr>
          <w:rStyle w:val="Emphasis"/>
        </w:rPr>
        <w:t>peaceful coexistence</w:t>
      </w:r>
      <w:r w:rsidRPr="009A7C78">
        <w:rPr>
          <w:rStyle w:val="StyleUnderline"/>
        </w:rPr>
        <w:t xml:space="preserve">, all the </w:t>
      </w:r>
      <w:r w:rsidRPr="009A7C78">
        <w:rPr>
          <w:rStyle w:val="Emphasis"/>
        </w:rPr>
        <w:t>terrestrial microsystems</w:t>
      </w:r>
      <w:r w:rsidRPr="009A7C78">
        <w:rPr>
          <w:rStyle w:val="StyleUnderline"/>
        </w:rPr>
        <w:t xml:space="preserve"> are </w:t>
      </w:r>
      <w:r w:rsidRPr="009A7C78">
        <w:rPr>
          <w:rStyle w:val="Emphasis"/>
        </w:rPr>
        <w:t>satellized</w:t>
      </w:r>
      <w:r w:rsidRPr="009A7C78">
        <w:rPr>
          <w:rStyle w:val="StyleUnderline"/>
        </w:rPr>
        <w:t xml:space="preserve"> and lose their </w:t>
      </w:r>
      <w:r w:rsidRPr="009A7C78">
        <w:rPr>
          <w:rStyle w:val="Emphasis"/>
        </w:rPr>
        <w:t>autonomy</w:t>
      </w:r>
      <w:r w:rsidRPr="009A7C78">
        <w:rPr>
          <w:rStyle w:val="StyleUnderline"/>
        </w:rPr>
        <w:t xml:space="preserve">. </w:t>
      </w:r>
      <w:r w:rsidRPr="009A7C78">
        <w:rPr>
          <w:rStyle w:val="Emphasis"/>
        </w:rPr>
        <w:t>All energy</w:t>
      </w:r>
      <w:r w:rsidRPr="009A7C78">
        <w:rPr>
          <w:rStyle w:val="StyleUnderline"/>
        </w:rPr>
        <w:t xml:space="preserve">, </w:t>
      </w:r>
      <w:r w:rsidRPr="009A7C78">
        <w:rPr>
          <w:rStyle w:val="Emphasis"/>
          <w:highlight w:val="green"/>
        </w:rPr>
        <w:t xml:space="preserve">all events </w:t>
      </w:r>
      <w:r w:rsidRPr="009A7C78">
        <w:rPr>
          <w:rStyle w:val="StyleUnderline"/>
          <w:highlight w:val="green"/>
        </w:rPr>
        <w:t xml:space="preserve">are </w:t>
      </w:r>
      <w:r w:rsidRPr="009A7C78">
        <w:rPr>
          <w:rStyle w:val="Emphasis"/>
          <w:highlight w:val="green"/>
        </w:rPr>
        <w:t>absorbed</w:t>
      </w:r>
      <w:r w:rsidRPr="009A7C78">
        <w:rPr>
          <w:rStyle w:val="StyleUnderline"/>
          <w:highlight w:val="green"/>
        </w:rPr>
        <w:t xml:space="preserve"> </w:t>
      </w:r>
      <w:r w:rsidRPr="009A7C78">
        <w:rPr>
          <w:rStyle w:val="StyleUnderline"/>
        </w:rPr>
        <w:t xml:space="preserve">by this </w:t>
      </w:r>
      <w:r w:rsidRPr="009A7C78">
        <w:rPr>
          <w:rStyle w:val="Emphasis"/>
        </w:rPr>
        <w:t>eccentric gravitation</w:t>
      </w:r>
      <w:r w:rsidRPr="009A7C78">
        <w:rPr>
          <w:rStyle w:val="StyleUnderline"/>
        </w:rPr>
        <w:t xml:space="preserve">, </w:t>
      </w:r>
      <w:r w:rsidRPr="009A7C78">
        <w:rPr>
          <w:rStyle w:val="Emphasis"/>
        </w:rPr>
        <w:t>everything condenses</w:t>
      </w:r>
      <w:r w:rsidRPr="009A7C78">
        <w:rPr>
          <w:rStyle w:val="StyleUnderline"/>
        </w:rPr>
        <w:t xml:space="preserve"> and </w:t>
      </w:r>
      <w:r w:rsidRPr="009A7C78">
        <w:rPr>
          <w:rStyle w:val="Emphasis"/>
          <w:highlight w:val="green"/>
        </w:rPr>
        <w:t>implodes</w:t>
      </w:r>
      <w:r w:rsidRPr="009A7C78">
        <w:rPr>
          <w:rStyle w:val="StyleUnderline"/>
          <w:highlight w:val="green"/>
        </w:rPr>
        <w:t xml:space="preserve"> toward</w:t>
      </w:r>
      <w:r w:rsidRPr="009A7C78">
        <w:rPr>
          <w:rStyle w:val="StyleUnderline"/>
        </w:rPr>
        <w:t xml:space="preserve"> the </w:t>
      </w:r>
      <w:r w:rsidRPr="009A7C78">
        <w:rPr>
          <w:rStyle w:val="Emphasis"/>
        </w:rPr>
        <w:t>only</w:t>
      </w:r>
      <w:r w:rsidRPr="009A7C78">
        <w:rPr>
          <w:rStyle w:val="StyleUnderline"/>
        </w:rPr>
        <w:t xml:space="preserve"> </w:t>
      </w:r>
      <w:r w:rsidRPr="009A7C78">
        <w:rPr>
          <w:rStyle w:val="Emphasis"/>
        </w:rPr>
        <w:t xml:space="preserve">micromodel of </w:t>
      </w:r>
      <w:r w:rsidRPr="009A7C78">
        <w:rPr>
          <w:rStyle w:val="Emphasis"/>
          <w:highlight w:val="green"/>
        </w:rPr>
        <w:t>control</w:t>
      </w:r>
      <w:r w:rsidRPr="009A7C78">
        <w:t xml:space="preserve"> (the orbital satellite), </w:t>
      </w:r>
      <w:r w:rsidRPr="009A7C78">
        <w:rPr>
          <w:rStyle w:val="StyleUnderline"/>
        </w:rPr>
        <w:t xml:space="preserve">as conversely, in the other, </w:t>
      </w:r>
      <w:r w:rsidRPr="009A7C78">
        <w:rPr>
          <w:rStyle w:val="Emphasis"/>
        </w:rPr>
        <w:t>biological</w:t>
      </w:r>
      <w:r w:rsidRPr="009A7C78">
        <w:rPr>
          <w:rStyle w:val="StyleUnderline"/>
        </w:rPr>
        <w:t xml:space="preserve">, </w:t>
      </w:r>
      <w:r w:rsidRPr="009A7C78">
        <w:rPr>
          <w:rStyle w:val="Emphasis"/>
        </w:rPr>
        <w:t>dimension</w:t>
      </w:r>
      <w:r w:rsidRPr="009A7C78">
        <w:rPr>
          <w:rStyle w:val="StyleUnderline"/>
        </w:rPr>
        <w:t xml:space="preserve">, everything </w:t>
      </w:r>
      <w:r w:rsidRPr="009A7C78">
        <w:rPr>
          <w:rStyle w:val="Emphasis"/>
        </w:rPr>
        <w:t>converges</w:t>
      </w:r>
      <w:r w:rsidRPr="009A7C78">
        <w:rPr>
          <w:rStyle w:val="StyleUnderline"/>
        </w:rPr>
        <w:t xml:space="preserve"> and </w:t>
      </w:r>
      <w:r w:rsidRPr="009A7C78">
        <w:rPr>
          <w:rStyle w:val="Emphasis"/>
        </w:rPr>
        <w:t>implodes</w:t>
      </w:r>
      <w:r w:rsidRPr="009A7C78">
        <w:rPr>
          <w:rStyle w:val="StyleUnderline"/>
        </w:rPr>
        <w:t xml:space="preserve"> on the </w:t>
      </w:r>
      <w:r w:rsidRPr="009A7C78">
        <w:rPr>
          <w:rStyle w:val="Emphasis"/>
        </w:rPr>
        <w:t>molecular micromodel</w:t>
      </w:r>
      <w:r w:rsidRPr="009A7C78">
        <w:rPr>
          <w:rStyle w:val="StyleUnderline"/>
        </w:rPr>
        <w:t xml:space="preserve"> of the </w:t>
      </w:r>
      <w:r w:rsidRPr="009A7C78">
        <w:rPr>
          <w:rStyle w:val="Emphasis"/>
        </w:rPr>
        <w:t>genetic code</w:t>
      </w:r>
      <w:r w:rsidRPr="009A7C78">
        <w:rPr>
          <w:rStyle w:val="StyleUnderline"/>
        </w:rPr>
        <w:t xml:space="preserve">. </w:t>
      </w:r>
      <w:r w:rsidRPr="009A7C78">
        <w:t xml:space="preserve">Between the two, </w:t>
      </w:r>
      <w:r w:rsidRPr="009A7C78">
        <w:rPr>
          <w:rStyle w:val="StyleUnderline"/>
        </w:rPr>
        <w:t xml:space="preserve">in this forking of the </w:t>
      </w:r>
      <w:r w:rsidRPr="009A7C78">
        <w:rPr>
          <w:rStyle w:val="Emphasis"/>
        </w:rPr>
        <w:t>nuclear</w:t>
      </w:r>
      <w:r w:rsidRPr="009A7C78">
        <w:rPr>
          <w:rStyle w:val="StyleUnderline"/>
        </w:rPr>
        <w:t xml:space="preserve"> and the </w:t>
      </w:r>
      <w:r w:rsidRPr="009A7C78">
        <w:rPr>
          <w:rStyle w:val="Emphasis"/>
        </w:rPr>
        <w:t>genetic</w:t>
      </w:r>
      <w:r w:rsidRPr="009A7C78">
        <w:t xml:space="preserve">, in the simultaneous assumption of the two fundamental codes of deterrence, </w:t>
      </w:r>
      <w:r w:rsidRPr="009A7C78">
        <w:rPr>
          <w:rStyle w:val="Emphasis"/>
        </w:rPr>
        <w:t>every principle of meaning is absorbed, every</w:t>
      </w:r>
      <w:r w:rsidRPr="009A7C78">
        <w:rPr>
          <w:rStyle w:val="StyleUnderline"/>
        </w:rPr>
        <w:t xml:space="preserve"> </w:t>
      </w:r>
      <w:r w:rsidRPr="009A7C78">
        <w:rPr>
          <w:rStyle w:val="Emphasis"/>
          <w:highlight w:val="green"/>
        </w:rPr>
        <w:t>deployment of the real is impossible.</w:t>
      </w:r>
    </w:p>
    <w:p w:rsidR="0035753C" w:rsidRPr="00CF2622" w:rsidRDefault="0035753C" w:rsidP="0035753C"/>
    <w:p w:rsidR="0043476F" w:rsidRPr="009A7C78" w:rsidRDefault="0043476F" w:rsidP="0043476F">
      <w:pPr>
        <w:pStyle w:val="Heading4"/>
      </w:pPr>
      <w:r w:rsidRPr="009A7C78">
        <w:t xml:space="preserve">The Western subject depends on the projection of fictionalized universals that instrumentalize life force to allow for the murder of Black and colonized populations en masse in order to construct its ethical universe. </w:t>
      </w:r>
    </w:p>
    <w:p w:rsidR="0043476F" w:rsidRPr="009A7C78" w:rsidRDefault="0043476F" w:rsidP="0043476F">
      <w:pPr>
        <w:rPr>
          <w:b/>
          <w:sz w:val="26"/>
        </w:rPr>
      </w:pPr>
      <w:r w:rsidRPr="009A7C78">
        <w:rPr>
          <w:rStyle w:val="Style13ptBold"/>
        </w:rPr>
        <w:t xml:space="preserve">Agathangelou’11 </w:t>
      </w:r>
      <w:r w:rsidRPr="009A7C78">
        <w:t xml:space="preserve">[Anna Agathangelou is a professor at the Department of Political Science at York University in Canada, </w:t>
      </w:r>
      <w:r w:rsidRPr="009A7C78">
        <w:rPr>
          <w:rStyle w:val="normaltextrun"/>
        </w:rPr>
        <w:t>“Bodies to the Slaughter: Global Racial Reconstructions, Fanon’s Combat Breath, and Wrestling for Life.”</w:t>
      </w:r>
      <w:r w:rsidRPr="009A7C78">
        <w:rPr>
          <w:rStyle w:val="apple-converted-space"/>
        </w:rPr>
        <w:t> </w:t>
      </w:r>
      <w:r w:rsidRPr="009A7C78">
        <w:rPr>
          <w:rStyle w:val="spellingerror"/>
          <w:rFonts w:eastAsiaTheme="majorEastAsia"/>
        </w:rPr>
        <w:t>Somatechnics</w:t>
      </w:r>
      <w:r w:rsidRPr="009A7C78">
        <w:rPr>
          <w:rStyle w:val="apple-converted-space"/>
          <w:i/>
          <w:iCs/>
        </w:rPr>
        <w:t> </w:t>
      </w:r>
      <w:r w:rsidRPr="009A7C78">
        <w:rPr>
          <w:rStyle w:val="normaltextrun"/>
        </w:rPr>
        <w:t>1 (1), 209-248 //</w:t>
      </w:r>
      <w:r w:rsidRPr="009A7C78">
        <w:rPr>
          <w:rStyle w:val="spellingerror"/>
          <w:rFonts w:eastAsiaTheme="majorEastAsia"/>
        </w:rPr>
        <w:t>tjb</w:t>
      </w:r>
      <w:r w:rsidRPr="009A7C78">
        <w:rPr>
          <w:rStyle w:val="normaltextrun"/>
        </w:rPr>
        <w:t>]</w:t>
      </w:r>
      <w:r w:rsidRPr="009A7C78">
        <w:rPr>
          <w:rStyle w:val="eop"/>
        </w:rPr>
        <w:t> </w:t>
      </w:r>
    </w:p>
    <w:p w:rsidR="0043476F" w:rsidRDefault="0043476F" w:rsidP="0043476F">
      <w:pPr>
        <w:rPr>
          <w:sz w:val="16"/>
        </w:rPr>
      </w:pPr>
      <w:r w:rsidRPr="009A7C78">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9A7C78">
        <w:rPr>
          <w:b/>
          <w:u w:val="single"/>
        </w:rPr>
        <w:t xml:space="preserve">Foucault’s theorisations disrupt the subsuming of the biopolitical function of the </w:t>
      </w:r>
      <w:r w:rsidRPr="009A7C78">
        <w:rPr>
          <w:b/>
          <w:highlight w:val="green"/>
          <w:u w:val="single"/>
        </w:rPr>
        <w:t>murderous state under colonialism and racism</w:t>
      </w:r>
      <w:r w:rsidRPr="009A7C78">
        <w:rPr>
          <w:b/>
          <w:u w:val="single"/>
        </w:rPr>
        <w:t xml:space="preserve">. This subsuming, though symptomatic and having theoretical value, </w:t>
      </w:r>
      <w:r w:rsidRPr="009A7C78">
        <w:rPr>
          <w:b/>
          <w:highlight w:val="green"/>
          <w:u w:val="single"/>
        </w:rPr>
        <w:t>loses track of the existential costs</w:t>
      </w:r>
      <w:r w:rsidRPr="009A7C78">
        <w:rPr>
          <w:b/>
          <w:u w:val="single"/>
        </w:rPr>
        <w:t xml:space="preserve"> of drawing upon the vital force, the corporeal life energies to ‘realise’ the liberal and juridical humanity </w:t>
      </w:r>
      <w:r w:rsidRPr="009A7C78">
        <w:rPr>
          <w:b/>
          <w:highlight w:val="green"/>
          <w:u w:val="single"/>
        </w:rPr>
        <w:t>by suffocating those deemed already dead ecologies, colonised, and slaves.</w:t>
      </w:r>
      <w:r w:rsidRPr="009A7C78">
        <w:rPr>
          <w:sz w:val="16"/>
        </w:rPr>
        <w:t xml:space="preserve"> </w:t>
      </w:r>
      <w:r w:rsidRPr="009A7C78">
        <w:rPr>
          <w:rStyle w:val="Emphasis"/>
        </w:rPr>
        <w:t xml:space="preserve">Re-reading Foucault with Fanon brings to the fore the tensions that guide the production and </w:t>
      </w:r>
      <w:r w:rsidRPr="009A7C78">
        <w:rPr>
          <w:rStyle w:val="Emphasis"/>
          <w:highlight w:val="green"/>
        </w:rPr>
        <w:t xml:space="preserve">regeneration of </w:t>
      </w:r>
      <w:r w:rsidRPr="009A7C78">
        <w:rPr>
          <w:rStyle w:val="Emphasis"/>
        </w:rPr>
        <w:t xml:space="preserve">an interstate, </w:t>
      </w:r>
      <w:r w:rsidRPr="009A7C78">
        <w:rPr>
          <w:rStyle w:val="Emphasis"/>
          <w:highlight w:val="green"/>
        </w:rPr>
        <w:t>colonial</w:t>
      </w:r>
      <w:r w:rsidRPr="009A7C78">
        <w:rPr>
          <w:rStyle w:val="Emphasis"/>
        </w:rPr>
        <w:t xml:space="preserve"> (and racist) </w:t>
      </w:r>
      <w:r w:rsidRPr="009A7C78">
        <w:rPr>
          <w:rStyle w:val="Emphasis"/>
          <w:highlight w:val="green"/>
        </w:rPr>
        <w:t>structure</w:t>
      </w:r>
      <w:r w:rsidRPr="009A7C78">
        <w:rPr>
          <w:rStyle w:val="Emphasis"/>
        </w:rPr>
        <w:t xml:space="preserve"> and its ‘functional surrogates’, a political ontology that </w:t>
      </w:r>
      <w:r w:rsidRPr="009A7C78">
        <w:rPr>
          <w:rStyle w:val="Emphasis"/>
          <w:highlight w:val="green"/>
        </w:rPr>
        <w:t>depends on gratuitous violence in which a body is rendered</w:t>
      </w:r>
      <w:r w:rsidRPr="009A7C78">
        <w:rPr>
          <w:rStyle w:val="Emphasis"/>
        </w:rPr>
        <w:t xml:space="preserve"> dead </w:t>
      </w:r>
      <w:r w:rsidRPr="009A7C78">
        <w:rPr>
          <w:rStyle w:val="Emphasis"/>
          <w:highlight w:val="green"/>
        </w:rPr>
        <w:t>flesh</w:t>
      </w:r>
      <w:r w:rsidRPr="009A7C78">
        <w:rPr>
          <w:rStyle w:val="Emphasis"/>
        </w:rPr>
        <w:t xml:space="preserve"> to be expended repeatedly.</w:t>
      </w:r>
      <w:r w:rsidRPr="009A7C78">
        <w:rPr>
          <w:sz w:val="16"/>
        </w:rPr>
        <w:t xml:space="preserve"> </w:t>
      </w:r>
      <w:r w:rsidRPr="009A7C78">
        <w:rPr>
          <w:b/>
          <w:u w:val="single"/>
        </w:rPr>
        <w:t>Otherwise, why does one need ‘death-in-life’ commerce or racial slavery?</w:t>
      </w:r>
      <w:r w:rsidRPr="009A7C78">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9A7C78">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9A7C78">
        <w:rPr>
          <w:b/>
          <w:highlight w:val="green"/>
          <w:u w:val="single"/>
        </w:rPr>
        <w:t>projections of</w:t>
      </w:r>
      <w:r w:rsidRPr="009A7C78">
        <w:rPr>
          <w:b/>
          <w:u w:val="single"/>
        </w:rPr>
        <w:t xml:space="preserve"> ‘North Atlantic universals’ or those </w:t>
      </w:r>
      <w:r w:rsidRPr="009A7C78">
        <w:rPr>
          <w:b/>
          <w:highlight w:val="green"/>
          <w:u w:val="single"/>
        </w:rPr>
        <w:t>fictional universals</w:t>
      </w:r>
      <w:r w:rsidRPr="009A7C78">
        <w:rPr>
          <w:b/>
          <w:u w:val="single"/>
        </w:rPr>
        <w:t xml:space="preserve"> that ‘do not describe the world’ but ‘offer visions of the world’</w:t>
      </w:r>
      <w:r w:rsidRPr="009A7C78">
        <w:rPr>
          <w:sz w:val="16"/>
        </w:rPr>
        <w:t xml:space="preserve"> (Trouillot 2002: 847)</w:t>
      </w:r>
      <w:r w:rsidRPr="009A7C78">
        <w:rPr>
          <w:b/>
          <w:u w:val="single"/>
        </w:rPr>
        <w:t>.</w:t>
      </w:r>
      <w:r w:rsidRPr="009A7C78">
        <w:rPr>
          <w:sz w:val="16"/>
        </w:rPr>
        <w:t xml:space="preserve"> </w:t>
      </w:r>
      <w:r w:rsidRPr="009A7C78">
        <w:rPr>
          <w:b/>
          <w:u w:val="single"/>
        </w:rPr>
        <w:t xml:space="preserve">Modern struggles alter relations and practices, and plots </w:t>
      </w:r>
      <w:r w:rsidRPr="009A7C78">
        <w:rPr>
          <w:b/>
          <w:highlight w:val="green"/>
          <w:u w:val="single"/>
        </w:rPr>
        <w:t>reconfigure the historical</w:t>
      </w:r>
      <w:r w:rsidRPr="009A7C78">
        <w:rPr>
          <w:b/>
          <w:u w:val="single"/>
        </w:rPr>
        <w:t xml:space="preserve"> </w:t>
      </w:r>
      <w:r w:rsidRPr="009A7C78">
        <w:rPr>
          <w:b/>
          <w:highlight w:val="green"/>
          <w:u w:val="single"/>
        </w:rPr>
        <w:t>structures that order the world by ignoring</w:t>
      </w:r>
      <w:r w:rsidRPr="009A7C78">
        <w:rPr>
          <w:b/>
          <w:u w:val="single"/>
        </w:rPr>
        <w:t xml:space="preserve"> that capital and the ‘West’ are not ‘</w:t>
      </w:r>
      <w:r w:rsidRPr="009A7C78">
        <w:rPr>
          <w:b/>
          <w:highlight w:val="green"/>
          <w:u w:val="single"/>
        </w:rPr>
        <w:t>universally unmarked’</w:t>
      </w:r>
      <w:r w:rsidRPr="009A7C78">
        <w:rPr>
          <w:sz w:val="16"/>
        </w:rPr>
        <w:t xml:space="preserve"> (Trouillot 2002: 855) </w:t>
      </w:r>
      <w:r w:rsidRPr="009A7C78">
        <w:rPr>
          <w:b/>
          <w:u w:val="single"/>
        </w:rPr>
        <w:t xml:space="preserve">or universally practiced as claimed. Nor is the human universally marked, and </w:t>
      </w:r>
      <w:r w:rsidRPr="009A7C78">
        <w:rPr>
          <w:b/>
          <w:highlight w:val="green"/>
          <w:u w:val="single"/>
        </w:rPr>
        <w:t>racism</w:t>
      </w:r>
      <w:r w:rsidRPr="009A7C78">
        <w:rPr>
          <w:b/>
          <w:u w:val="single"/>
        </w:rPr>
        <w:t xml:space="preserve"> is not a generalised phenomenon but one that </w:t>
      </w:r>
      <w:r w:rsidRPr="009A7C78">
        <w:rPr>
          <w:b/>
          <w:highlight w:val="green"/>
          <w:u w:val="single"/>
        </w:rPr>
        <w:t>instrumentalises</w:t>
      </w:r>
      <w:r w:rsidRPr="009A7C78">
        <w:rPr>
          <w:b/>
          <w:u w:val="single"/>
        </w:rPr>
        <w:t xml:space="preserve"> life force and </w:t>
      </w:r>
      <w:r w:rsidRPr="009A7C78">
        <w:rPr>
          <w:b/>
          <w:highlight w:val="green"/>
          <w:u w:val="single"/>
        </w:rPr>
        <w:t>human existence</w:t>
      </w:r>
      <w:r w:rsidRPr="009A7C78">
        <w:rPr>
          <w:b/>
          <w:u w:val="single"/>
        </w:rPr>
        <w:t xml:space="preserve"> and murders human bodies and populations in the ‘realisation’ of an ethics that abstracts the body by cleansing its rampant carnality from its praxical and ethical universe </w:t>
      </w:r>
      <w:r w:rsidRPr="009A7C78">
        <w:rPr>
          <w:sz w:val="16"/>
        </w:rPr>
        <w:t>(Mbembe 2003: 14)</w:t>
      </w:r>
      <w:r w:rsidRPr="009A7C78">
        <w:rPr>
          <w:b/>
          <w:u w:val="single"/>
        </w:rPr>
        <w:t>.</w:t>
      </w:r>
      <w:r w:rsidRPr="009A7C78">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9A7C78">
        <w:rPr>
          <w:b/>
          <w:u w:val="single"/>
        </w:rPr>
        <w:t>Fanon reminds himself, and us, that creating the world needs more than just work and the epistemology of visibility</w:t>
      </w:r>
      <w:r w:rsidRPr="009A7C78">
        <w:rPr>
          <w:sz w:val="16"/>
        </w:rPr>
        <w:t xml:space="preserve"> (Agathangelou forthcoming)</w:t>
      </w:r>
      <w:r w:rsidRPr="009A7C78">
        <w:rPr>
          <w:b/>
          <w:u w:val="single"/>
        </w:rPr>
        <w:t>.</w:t>
      </w:r>
      <w:r w:rsidRPr="009A7C78">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9A7C78">
        <w:rPr>
          <w:b/>
          <w:u w:val="single"/>
        </w:rPr>
        <w:t xml:space="preserve">Fanon, unlike Foucault, problematises the idea of biopolitics and its boundaries ever remaining within a specific territory. In his view, the </w:t>
      </w:r>
      <w:r w:rsidRPr="009A7C78">
        <w:rPr>
          <w:b/>
          <w:highlight w:val="green"/>
          <w:u w:val="single"/>
        </w:rPr>
        <w:t>whole world is segregated into zones</w:t>
      </w:r>
      <w:r w:rsidRPr="009A7C78">
        <w:rPr>
          <w:b/>
          <w:u w:val="single"/>
        </w:rPr>
        <w:t xml:space="preserve">, peoples, </w:t>
      </w:r>
      <w:r w:rsidRPr="009A7C78">
        <w:rPr>
          <w:b/>
          <w:highlight w:val="green"/>
          <w:u w:val="single"/>
        </w:rPr>
        <w:t>black and white, in order to be governed</w:t>
      </w:r>
      <w:r w:rsidRPr="009A7C78">
        <w:rPr>
          <w:b/>
          <w:u w:val="single"/>
        </w:rPr>
        <w:t>.</w:t>
      </w:r>
      <w:r w:rsidRPr="009A7C78">
        <w:rPr>
          <w:sz w:val="16"/>
        </w:rPr>
        <w:t xml:space="preserve"> </w:t>
      </w:r>
      <w:r w:rsidRPr="009A7C78">
        <w:rPr>
          <w:rStyle w:val="Emphasis"/>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9A7C78">
        <w:rPr>
          <w:rStyle w:val="Emphasis"/>
          <w:highlight w:val="green"/>
        </w:rPr>
        <w:t>governance erects itself on</w:t>
      </w:r>
      <w:r w:rsidRPr="009A7C78">
        <w:rPr>
          <w:rStyle w:val="Emphasis"/>
        </w:rPr>
        <w:t xml:space="preserve"> the </w:t>
      </w:r>
      <w:r w:rsidRPr="009A7C78">
        <w:rPr>
          <w:rStyle w:val="Emphasis"/>
          <w:highlight w:val="green"/>
        </w:rPr>
        <w:t>material it draws out by suffocating</w:t>
      </w:r>
      <w:r w:rsidRPr="009A7C78">
        <w:rPr>
          <w:rStyle w:val="Emphasis"/>
        </w:rPr>
        <w:t xml:space="preserve"> one’s ecologico-connections and simultaneously </w:t>
      </w:r>
      <w:r w:rsidRPr="009A7C78">
        <w:rPr>
          <w:rStyle w:val="Emphasis"/>
          <w:highlight w:val="green"/>
        </w:rPr>
        <w:t>one’s life force for</w:t>
      </w:r>
      <w:r w:rsidRPr="009A7C78">
        <w:rPr>
          <w:rStyle w:val="Emphasis"/>
        </w:rPr>
        <w:t xml:space="preserve"> the generation of </w:t>
      </w:r>
      <w:r w:rsidRPr="009A7C78">
        <w:rPr>
          <w:rStyle w:val="Emphasis"/>
          <w:highlight w:val="green"/>
        </w:rPr>
        <w:t>another life</w:t>
      </w:r>
      <w:r w:rsidRPr="009A7C78">
        <w:rPr>
          <w:rStyle w:val="Emphasis"/>
        </w:rPr>
        <w:t>.</w:t>
      </w:r>
      <w:r w:rsidRPr="009A7C78">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 ’ (Kiersey 2009: 39). </w:t>
      </w:r>
      <w:r w:rsidRPr="009A7C78">
        <w:rPr>
          <w:b/>
          <w:u w:val="single"/>
        </w:rPr>
        <w:t>Economic competition is seen as the pathway to peace by those who have capacity (that is, those able to amputate with impunity) and is not necessarily a ‘</w:t>
      </w:r>
      <w:r w:rsidRPr="009A7C78">
        <w:rPr>
          <w:b/>
          <w:highlight w:val="green"/>
          <w:u w:val="single"/>
        </w:rPr>
        <w:t>global</w:t>
      </w:r>
      <w:r w:rsidRPr="009A7C78">
        <w:rPr>
          <w:b/>
          <w:u w:val="single"/>
        </w:rPr>
        <w:t xml:space="preserve"> </w:t>
      </w:r>
      <w:r w:rsidRPr="009A7C78">
        <w:rPr>
          <w:b/>
          <w:highlight w:val="green"/>
          <w:u w:val="single"/>
        </w:rPr>
        <w:t>peace’</w:t>
      </w:r>
      <w:r w:rsidRPr="009A7C78">
        <w:rPr>
          <w:sz w:val="16"/>
        </w:rPr>
        <w:t xml:space="preserve"> (Kiersey 2009: 39)</w:t>
      </w:r>
      <w:r w:rsidRPr="009A7C78">
        <w:rPr>
          <w:b/>
          <w:u w:val="single"/>
        </w:rPr>
        <w:t xml:space="preserve">. </w:t>
      </w:r>
      <w:r w:rsidRPr="009A7C78">
        <w:rPr>
          <w:rStyle w:val="Emphasis"/>
        </w:rPr>
        <w:t xml:space="preserve">The shift from impoverishment to ‘collective and unlimited enrichment’ </w:t>
      </w:r>
      <w:r w:rsidRPr="009A7C78">
        <w:rPr>
          <w:rStyle w:val="Emphasis"/>
          <w:highlight w:val="green"/>
        </w:rPr>
        <w:t>requires</w:t>
      </w:r>
      <w:r w:rsidRPr="009A7C78">
        <w:rPr>
          <w:rStyle w:val="Emphasis"/>
        </w:rPr>
        <w:t xml:space="preserve"> that Europe ‘act as </w:t>
      </w:r>
      <w:r w:rsidRPr="009A7C78">
        <w:rPr>
          <w:rStyle w:val="Emphasis"/>
          <w:highlight w:val="green"/>
        </w:rPr>
        <w:t>an economic subject that takes the world as “its economic domain”</w:t>
      </w:r>
      <w:r w:rsidRPr="009A7C78">
        <w:rPr>
          <w:rStyle w:val="Emphasis"/>
        </w:rPr>
        <w:t xml:space="preserve"> ’. It requires an orientation where ‘the game is in Europe, but the stake is the world’</w:t>
      </w:r>
      <w:r w:rsidRPr="009A7C78">
        <w:rPr>
          <w:sz w:val="16"/>
        </w:rPr>
        <w:t xml:space="preserve"> (Crouze 2009: 214)</w:t>
      </w:r>
      <w:r w:rsidRPr="009A7C78">
        <w:rPr>
          <w:rStyle w:val="Emphasis"/>
        </w:rPr>
        <w:t>.</w:t>
      </w:r>
      <w:r w:rsidRPr="009A7C78">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9A7C78">
        <w:rPr>
          <w:b/>
          <w:u w:val="single"/>
        </w:rPr>
        <w:t xml:space="preserve">Foucault pushes our thinking on neoliberal shifts, and he places the politico-ontological component of the discourse of power within the frame of biopolitical power, but he does so without asking </w:t>
      </w:r>
      <w:r w:rsidRPr="009A7C78">
        <w:rPr>
          <w:b/>
          <w:highlight w:val="green"/>
          <w:u w:val="single"/>
        </w:rPr>
        <w:t>what secures the</w:t>
      </w:r>
      <w:r w:rsidRPr="009A7C78">
        <w:rPr>
          <w:b/>
          <w:u w:val="single"/>
        </w:rPr>
        <w:t xml:space="preserve"> ‘</w:t>
      </w:r>
      <w:r w:rsidRPr="009A7C78">
        <w:rPr>
          <w:b/>
          <w:highlight w:val="green"/>
          <w:u w:val="single"/>
        </w:rPr>
        <w:t>collective enrichment’</w:t>
      </w:r>
      <w:r w:rsidRPr="009A7C78">
        <w:rPr>
          <w:b/>
          <w:u w:val="single"/>
        </w:rPr>
        <w:t xml:space="preserve"> or the ‘balance of Europe’</w:t>
      </w:r>
      <w:r w:rsidRPr="009A7C78">
        <w:rPr>
          <w:sz w:val="16"/>
        </w:rPr>
        <w:t xml:space="preserve"> (Foucault 2004: 332) </w:t>
      </w:r>
      <w:r w:rsidRPr="009A7C78">
        <w:rPr>
          <w:b/>
          <w:highlight w:val="green"/>
          <w:u w:val="single"/>
        </w:rPr>
        <w:t>within an international</w:t>
      </w:r>
      <w:r w:rsidRPr="009A7C78">
        <w:rPr>
          <w:b/>
          <w:u w:val="single"/>
        </w:rPr>
        <w:t xml:space="preserve"> and/or global realm. What secures the boundaries of the biopolitical power of which he is so accurately critiquing? </w:t>
      </w:r>
      <w:r w:rsidRPr="009A7C78">
        <w:rPr>
          <w:b/>
          <w:highlight w:val="green"/>
          <w:u w:val="single"/>
        </w:rPr>
        <w:t>The articulation of the</w:t>
      </w:r>
      <w:r w:rsidRPr="009A7C78">
        <w:rPr>
          <w:b/>
          <w:u w:val="single"/>
        </w:rPr>
        <w:t xml:space="preserve"> birth of </w:t>
      </w:r>
      <w:r w:rsidRPr="009A7C78">
        <w:rPr>
          <w:b/>
          <w:highlight w:val="green"/>
          <w:u w:val="single"/>
        </w:rPr>
        <w:t>politics</w:t>
      </w:r>
      <w:r w:rsidRPr="009A7C78">
        <w:rPr>
          <w:b/>
          <w:u w:val="single"/>
        </w:rPr>
        <w:t xml:space="preserve"> and its violence </w:t>
      </w:r>
      <w:r w:rsidRPr="009A7C78">
        <w:rPr>
          <w:b/>
          <w:highlight w:val="green"/>
          <w:u w:val="single"/>
        </w:rPr>
        <w:t>remains within</w:t>
      </w:r>
      <w:r w:rsidRPr="009A7C78">
        <w:rPr>
          <w:b/>
          <w:u w:val="single"/>
        </w:rPr>
        <w:t xml:space="preserve"> the </w:t>
      </w:r>
      <w:r w:rsidRPr="009A7C78">
        <w:rPr>
          <w:b/>
          <w:highlight w:val="green"/>
          <w:u w:val="single"/>
        </w:rPr>
        <w:t>idea of contingency</w:t>
      </w:r>
      <w:r w:rsidRPr="009A7C78">
        <w:rPr>
          <w:b/>
          <w:u w:val="single"/>
        </w:rPr>
        <w:t xml:space="preserve">, the events that follow a breach </w:t>
      </w:r>
      <w:r w:rsidRPr="009A7C78">
        <w:rPr>
          <w:b/>
          <w:highlight w:val="green"/>
          <w:u w:val="single"/>
        </w:rPr>
        <w:t>in the</w:t>
      </w:r>
      <w:r w:rsidRPr="009A7C78">
        <w:rPr>
          <w:b/>
          <w:u w:val="single"/>
        </w:rPr>
        <w:t xml:space="preserve"> </w:t>
      </w:r>
      <w:r w:rsidRPr="009A7C78">
        <w:rPr>
          <w:b/>
          <w:highlight w:val="green"/>
          <w:u w:val="single"/>
        </w:rPr>
        <w:t>realm of the international</w:t>
      </w:r>
      <w:r w:rsidRPr="009A7C78">
        <w:rPr>
          <w:b/>
          <w:u w:val="single"/>
        </w:rPr>
        <w:t>.</w:t>
      </w:r>
      <w:r w:rsidRPr="009A7C78">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9A7C78">
        <w:rPr>
          <w:b/>
          <w:u w:val="single"/>
        </w:rPr>
        <w:t>I argue, along with Fanon</w:t>
      </w:r>
      <w:r w:rsidRPr="009A7C78">
        <w:rPr>
          <w:sz w:val="16"/>
        </w:rPr>
        <w:t xml:space="preserve"> (1952, 1965, 1967d and 1967b)</w:t>
      </w:r>
      <w:r w:rsidRPr="009A7C78">
        <w:rPr>
          <w:b/>
          <w:u w:val="single"/>
        </w:rPr>
        <w:t>,</w:t>
      </w:r>
      <w:r w:rsidRPr="009A7C78">
        <w:rPr>
          <w:sz w:val="16"/>
        </w:rPr>
        <w:t xml:space="preserve"> </w:t>
      </w:r>
      <w:r w:rsidRPr="009A7C78">
        <w:rPr>
          <w:b/>
          <w:u w:val="single"/>
        </w:rPr>
        <w:t>Hartman</w:t>
      </w:r>
      <w:r w:rsidRPr="009A7C78">
        <w:rPr>
          <w:sz w:val="16"/>
        </w:rPr>
        <w:t xml:space="preserve"> (1997)</w:t>
      </w:r>
      <w:r w:rsidRPr="009A7C78">
        <w:rPr>
          <w:b/>
          <w:u w:val="single"/>
        </w:rPr>
        <w:t>,</w:t>
      </w:r>
      <w:r w:rsidRPr="009A7C78">
        <w:rPr>
          <w:sz w:val="16"/>
        </w:rPr>
        <w:t xml:space="preserve"> </w:t>
      </w:r>
      <w:r w:rsidRPr="009A7C78">
        <w:rPr>
          <w:b/>
          <w:u w:val="single"/>
        </w:rPr>
        <w:t>Spillers</w:t>
      </w:r>
      <w:r w:rsidRPr="009A7C78">
        <w:rPr>
          <w:sz w:val="16"/>
        </w:rPr>
        <w:t xml:space="preserve"> (2003)</w:t>
      </w:r>
      <w:r w:rsidRPr="009A7C78">
        <w:rPr>
          <w:b/>
          <w:u w:val="single"/>
        </w:rPr>
        <w:t>,</w:t>
      </w:r>
      <w:r w:rsidRPr="009A7C78">
        <w:rPr>
          <w:sz w:val="16"/>
        </w:rPr>
        <w:t xml:space="preserve"> </w:t>
      </w:r>
      <w:r w:rsidRPr="009A7C78">
        <w:rPr>
          <w:b/>
          <w:u w:val="single"/>
        </w:rPr>
        <w:t>and Wilderson</w:t>
      </w:r>
      <w:r w:rsidRPr="009A7C78">
        <w:rPr>
          <w:sz w:val="16"/>
        </w:rPr>
        <w:t xml:space="preserve"> (2005, 2010) </w:t>
      </w:r>
      <w:r w:rsidRPr="009A7C78">
        <w:rPr>
          <w:b/>
          <w:u w:val="single"/>
        </w:rPr>
        <w:t xml:space="preserve">that </w:t>
      </w:r>
      <w:r w:rsidRPr="009A7C78">
        <w:rPr>
          <w:b/>
          <w:highlight w:val="green"/>
          <w:u w:val="single"/>
        </w:rPr>
        <w:t>this genealogy</w:t>
      </w:r>
      <w:r w:rsidRPr="009A7C78">
        <w:rPr>
          <w:b/>
          <w:u w:val="single"/>
        </w:rPr>
        <w:t xml:space="preserve"> of the birth of biopolitics with its focus on European neoliberalism </w:t>
      </w:r>
      <w:r w:rsidRPr="009A7C78">
        <w:rPr>
          <w:b/>
          <w:highlight w:val="green"/>
          <w:u w:val="single"/>
        </w:rPr>
        <w:t>limits our understanding of</w:t>
      </w:r>
      <w:r w:rsidRPr="009A7C78">
        <w:rPr>
          <w:b/>
          <w:u w:val="single"/>
        </w:rPr>
        <w:t xml:space="preserve"> the ethicality that depends on an </w:t>
      </w:r>
      <w:r w:rsidRPr="009A7C78">
        <w:rPr>
          <w:b/>
          <w:highlight w:val="green"/>
          <w:u w:val="single"/>
        </w:rPr>
        <w:t>antagonistic process</w:t>
      </w:r>
      <w:r w:rsidRPr="009A7C78">
        <w:rPr>
          <w:b/>
          <w:u w:val="single"/>
        </w:rPr>
        <w:t xml:space="preserve"> within a </w:t>
      </w:r>
      <w:r w:rsidRPr="009A7C78">
        <w:rPr>
          <w:b/>
          <w:highlight w:val="green"/>
          <w:u w:val="single"/>
        </w:rPr>
        <w:t>global ecology; it depends on</w:t>
      </w:r>
      <w:r w:rsidRPr="009A7C78">
        <w:rPr>
          <w:b/>
          <w:u w:val="single"/>
        </w:rPr>
        <w:t xml:space="preserve"> corporeal isolation and the presumed </w:t>
      </w:r>
      <w:r w:rsidRPr="009A7C78">
        <w:rPr>
          <w:b/>
          <w:highlight w:val="green"/>
          <w:u w:val="single"/>
        </w:rPr>
        <w:t>death of a captive flesh</w:t>
      </w:r>
      <w:r w:rsidRPr="009A7C78">
        <w:rPr>
          <w:b/>
          <w:u w:val="single"/>
        </w:rPr>
        <w:t xml:space="preserve"> made fungible</w:t>
      </w:r>
      <w:r w:rsidRPr="009A7C78">
        <w:rPr>
          <w:sz w:val="16"/>
        </w:rPr>
        <w:t xml:space="preserve"> (Hartman 1997)11 </w:t>
      </w:r>
      <w:r w:rsidRPr="009A7C78">
        <w:rPr>
          <w:b/>
          <w:u w:val="single"/>
        </w:rPr>
        <w:t>with regard to articulating imaginaries about the multiple worlds that repeatedly disrupt the limits set up by capital.</w:t>
      </w:r>
      <w:r w:rsidRPr="009A7C78">
        <w:rPr>
          <w:sz w:val="16"/>
        </w:rPr>
        <w:t xml:space="preserve"> </w:t>
      </w:r>
      <w:r w:rsidRPr="009A7C78">
        <w:rPr>
          <w:rStyle w:val="Emphasis"/>
        </w:rPr>
        <w:t xml:space="preserve">This articulation begins by understanding the processes by which the intertwining of the neoliberal market, the use of force, </w:t>
      </w:r>
      <w:r w:rsidRPr="009A7C78">
        <w:rPr>
          <w:rStyle w:val="Emphasis"/>
          <w:highlight w:val="green"/>
        </w:rPr>
        <w:t>neo-colonial penetrations</w:t>
      </w:r>
      <w:r w:rsidRPr="009A7C78">
        <w:rPr>
          <w:rStyle w:val="Emphasis"/>
        </w:rPr>
        <w:t>, and slaveries of somata, ecologies, lands, and frontiers become possible.</w:t>
      </w:r>
      <w:r w:rsidRPr="009A7C78">
        <w:rPr>
          <w:sz w:val="16"/>
        </w:rPr>
        <w:t xml:space="preserve"> </w:t>
      </w:r>
      <w:r w:rsidRPr="009A7C78">
        <w:rPr>
          <w:b/>
          <w:u w:val="single"/>
        </w:rPr>
        <w:t xml:space="preserve">How is it that such processes </w:t>
      </w:r>
      <w:r w:rsidRPr="009A7C78">
        <w:rPr>
          <w:b/>
          <w:highlight w:val="green"/>
          <w:u w:val="single"/>
        </w:rPr>
        <w:t>do not merely marketise and militarise but come to reconstruct and regenerate through the presumed structural death and amputation of black gendered ecologies</w:t>
      </w:r>
      <w:r w:rsidRPr="009A7C78">
        <w:rPr>
          <w:b/>
          <w:u w:val="single"/>
        </w:rPr>
        <w:t xml:space="preserve"> and corporealities, the environments and conditions that enable the regeneration of venturist masters </w:t>
      </w:r>
      <w:r w:rsidRPr="009A7C78">
        <w:rPr>
          <w:b/>
          <w:highlight w:val="green"/>
          <w:u w:val="single"/>
        </w:rPr>
        <w:t>and</w:t>
      </w:r>
      <w:r w:rsidRPr="009A7C78">
        <w:rPr>
          <w:b/>
          <w:u w:val="single"/>
        </w:rPr>
        <w:t xml:space="preserve"> </w:t>
      </w:r>
      <w:r w:rsidRPr="009A7C78">
        <w:rPr>
          <w:b/>
          <w:highlight w:val="green"/>
          <w:u w:val="single"/>
        </w:rPr>
        <w:t>entrepreneurs (white neoliberals</w:t>
      </w:r>
      <w:r w:rsidRPr="009A7C78">
        <w:rPr>
          <w:b/>
          <w:u w:val="single"/>
        </w:rPr>
        <w:t xml:space="preserve"> and neoconservatives) </w:t>
      </w:r>
      <w:r w:rsidRPr="009A7C78">
        <w:rPr>
          <w:b/>
          <w:highlight w:val="green"/>
          <w:u w:val="single"/>
        </w:rPr>
        <w:t>in a world context that is actively being enslaved</w:t>
      </w:r>
      <w:r w:rsidRPr="009A7C78">
        <w:rPr>
          <w:b/>
          <w:u w:val="single"/>
        </w:rPr>
        <w:t xml:space="preserve">, colonized, </w:t>
      </w:r>
      <w:r w:rsidRPr="009A7C78">
        <w:rPr>
          <w:b/>
          <w:highlight w:val="green"/>
          <w:u w:val="single"/>
        </w:rPr>
        <w:t xml:space="preserve">and turned into a ground for </w:t>
      </w:r>
      <w:r w:rsidRPr="009A7C78">
        <w:rPr>
          <w:b/>
          <w:u w:val="single"/>
        </w:rPr>
        <w:t xml:space="preserve">not only </w:t>
      </w:r>
      <w:r w:rsidRPr="009A7C78">
        <w:rPr>
          <w:b/>
          <w:highlight w:val="green"/>
          <w:u w:val="single"/>
        </w:rPr>
        <w:t xml:space="preserve">war </w:t>
      </w:r>
      <w:r w:rsidRPr="009A7C78">
        <w:rPr>
          <w:b/>
          <w:u w:val="single"/>
        </w:rPr>
        <w:t>but structural violence</w:t>
      </w:r>
      <w:r w:rsidRPr="009A7C78">
        <w:rPr>
          <w:sz w:val="16"/>
        </w:rPr>
        <w:t xml:space="preserve"> (Mbembe 2001; Martinot and Sexton 2003; Sexton 2010)</w:t>
      </w:r>
      <w:r w:rsidRPr="009A7C78">
        <w:rPr>
          <w:b/>
          <w:u w:val="single"/>
        </w:rPr>
        <w:t>?</w:t>
      </w:r>
      <w:r w:rsidRPr="009A7C78">
        <w:rPr>
          <w:sz w:val="16"/>
        </w:rPr>
        <w:t xml:space="preserve">   </w:t>
      </w:r>
    </w:p>
    <w:p w:rsidR="0043476F" w:rsidRPr="009A7C78" w:rsidRDefault="0043476F" w:rsidP="0043476F">
      <w:pPr>
        <w:rPr>
          <w:sz w:val="16"/>
        </w:rPr>
      </w:pPr>
    </w:p>
    <w:p w:rsidR="0035753C" w:rsidRPr="009A7C78" w:rsidRDefault="0035753C" w:rsidP="0035753C">
      <w:pPr>
        <w:pStyle w:val="Heading4"/>
      </w:pPr>
      <w:r>
        <w:t xml:space="preserve">Thank you for the </w:t>
      </w:r>
      <w:r w:rsidRPr="003C646C">
        <w:rPr>
          <w:u w:val="single"/>
        </w:rPr>
        <w:t>1AC</w:t>
      </w:r>
      <w:r>
        <w:t xml:space="preserve">, it’s </w:t>
      </w:r>
      <w:r w:rsidRPr="003C646C">
        <w:rPr>
          <w:u w:val="single"/>
        </w:rPr>
        <w:t>ours now</w:t>
      </w:r>
      <w:r>
        <w:t xml:space="preserve">. If you would like it back, put </w:t>
      </w:r>
      <w:r w:rsidRPr="003C646C">
        <w:rPr>
          <w:u w:val="single"/>
        </w:rPr>
        <w:t xml:space="preserve">the </w:t>
      </w:r>
      <w:r w:rsidR="00B51623">
        <w:rPr>
          <w:u w:val="single"/>
        </w:rPr>
        <w:t>unions</w:t>
      </w:r>
      <w:r>
        <w:t xml:space="preserve"> in the bag – we will </w:t>
      </w:r>
      <w:r w:rsidRPr="003C646C">
        <w:rPr>
          <w:u w:val="single"/>
        </w:rPr>
        <w:t>only negotiate</w:t>
      </w:r>
      <w:r>
        <w:t xml:space="preserve"> if you meet our demands:</w:t>
      </w:r>
    </w:p>
    <w:p w:rsidR="0035753C" w:rsidRPr="009A7C78" w:rsidRDefault="0035753C" w:rsidP="0035753C">
      <w:pPr>
        <w:rPr>
          <w:rStyle w:val="Style13ptBold"/>
        </w:rPr>
      </w:pPr>
      <w:r w:rsidRPr="009A7C78">
        <w:rPr>
          <w:rStyle w:val="Style13ptBold"/>
        </w:rPr>
        <w:t>1] Their timers</w:t>
      </w:r>
    </w:p>
    <w:p w:rsidR="0035753C" w:rsidRPr="009A7C78" w:rsidRDefault="0035753C" w:rsidP="0035753C">
      <w:pPr>
        <w:rPr>
          <w:rStyle w:val="Style13ptBold"/>
        </w:rPr>
      </w:pPr>
      <w:r w:rsidRPr="009A7C78">
        <w:rPr>
          <w:rStyle w:val="Style13ptBold"/>
        </w:rPr>
        <w:t>2] All but one minute of their prep time wired to our Swiss bank account</w:t>
      </w:r>
    </w:p>
    <w:p w:rsidR="0035753C" w:rsidRPr="009A7C78" w:rsidRDefault="0035753C" w:rsidP="0035753C">
      <w:pPr>
        <w:rPr>
          <w:rStyle w:val="Style13ptBold"/>
        </w:rPr>
      </w:pPr>
      <w:r w:rsidRPr="009A7C78">
        <w:rPr>
          <w:rStyle w:val="Style13ptBold"/>
        </w:rPr>
        <w:t>3] The immediate surrender of this debate round</w:t>
      </w:r>
      <w:r>
        <w:rPr>
          <w:rStyle w:val="Style13ptBold"/>
        </w:rPr>
        <w:t>, the conditionality of dispositionality, and the unconditionality of conditionality</w:t>
      </w:r>
    </w:p>
    <w:p w:rsidR="0035753C" w:rsidRPr="009A7C78" w:rsidRDefault="0035753C" w:rsidP="0035753C">
      <w:pPr>
        <w:rPr>
          <w:rStyle w:val="Style13ptBold"/>
        </w:rPr>
      </w:pPr>
      <w:r w:rsidRPr="009A7C78">
        <w:rPr>
          <w:rStyle w:val="Style13ptBold"/>
        </w:rPr>
        <w:t>4] A satchel containing the weight of the white man</w:t>
      </w:r>
      <w:r>
        <w:rPr>
          <w:rStyle w:val="Style13ptBold"/>
        </w:rPr>
        <w:t>’</w:t>
      </w:r>
      <w:r w:rsidRPr="009A7C78">
        <w:rPr>
          <w:rStyle w:val="Style13ptBold"/>
        </w:rPr>
        <w:t>s burden</w:t>
      </w:r>
      <w:r>
        <w:rPr>
          <w:rStyle w:val="Style13ptBold"/>
        </w:rPr>
        <w:t>, don’t forget Trump’s plump ass!</w:t>
      </w:r>
    </w:p>
    <w:p w:rsidR="0035753C" w:rsidRPr="009A7C78" w:rsidRDefault="0035753C" w:rsidP="0035753C">
      <w:pPr>
        <w:rPr>
          <w:b/>
          <w:sz w:val="26"/>
        </w:rPr>
      </w:pPr>
      <w:r w:rsidRPr="009A7C78">
        <w:rPr>
          <w:rStyle w:val="Style13ptBold"/>
        </w:rPr>
        <w:t xml:space="preserve">5] </w:t>
      </w:r>
      <w:r>
        <w:rPr>
          <w:rStyle w:val="Style13ptBold"/>
        </w:rPr>
        <w:t>The world itself</w:t>
      </w:r>
    </w:p>
    <w:p w:rsidR="0035753C" w:rsidRPr="009A7C78" w:rsidRDefault="0035753C" w:rsidP="0035753C">
      <w:pPr>
        <w:pStyle w:val="Heading4"/>
      </w:pPr>
      <w:r>
        <w:t xml:space="preserve">Thus, vote NEG for </w:t>
      </w:r>
      <w:r w:rsidRPr="00261D08">
        <w:rPr>
          <w:u w:val="single"/>
        </w:rPr>
        <w:t>symbolic terrorism</w:t>
      </w:r>
      <w:r>
        <w:t xml:space="preserve">. Accede to our demands </w:t>
      </w:r>
      <w:r w:rsidRPr="007F7D6D">
        <w:rPr>
          <w:u w:val="single"/>
        </w:rPr>
        <w:t>now</w:t>
      </w:r>
      <w:r>
        <w:t>, the</w:t>
      </w:r>
      <w:r w:rsidRPr="009A7C78">
        <w:rPr>
          <w:rFonts w:cs="Calibri"/>
          <w:szCs w:val="28"/>
        </w:rPr>
        <w:t xml:space="preserve"> only way out of white hyperreality is </w:t>
      </w:r>
      <w:r w:rsidRPr="007F7D6D">
        <w:rPr>
          <w:rFonts w:cs="Calibri"/>
          <w:szCs w:val="28"/>
          <w:u w:val="single"/>
        </w:rPr>
        <w:t>through</w:t>
      </w:r>
      <w:r w:rsidRPr="009A7C78">
        <w:rPr>
          <w:rFonts w:cs="Calibri"/>
          <w:szCs w:val="28"/>
        </w:rPr>
        <w:t>.</w:t>
      </w:r>
    </w:p>
    <w:p w:rsidR="0035753C" w:rsidRPr="009A7C78" w:rsidRDefault="0035753C" w:rsidP="0035753C">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rsidR="0035753C" w:rsidRPr="009A7C78" w:rsidRDefault="0035753C" w:rsidP="0035753C">
      <w:pPr>
        <w:rPr>
          <w:bCs/>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sz w:val="20"/>
          <w:szCs w:val="20"/>
        </w:rPr>
        <w:t>|</w:t>
      </w:r>
    </w:p>
    <w:p w:rsidR="0035753C" w:rsidRPr="009A7C78" w:rsidRDefault="0035753C" w:rsidP="0035753C">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9A7C78">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9A7C78">
        <w:rPr>
          <w:rStyle w:val="Emphasis"/>
          <w:highlight w:val="green"/>
        </w:rPr>
        <w:t>black death became weaponized</w:t>
      </w:r>
      <w:r w:rsidRPr="009A7C78">
        <w:rPr>
          <w:rStyle w:val="Emphasis"/>
        </w:rPr>
        <w:t xml:space="preserve"> in order </w:t>
      </w:r>
      <w:r w:rsidRPr="009A7C78">
        <w:rPr>
          <w:rStyle w:val="Emphasis"/>
          <w:highlight w:val="green"/>
        </w:rPr>
        <w:t>to</w:t>
      </w:r>
      <w:r w:rsidRPr="009A7C78">
        <w:rPr>
          <w:rStyle w:val="Emphasis"/>
        </w:rPr>
        <w:t xml:space="preserve"> further </w:t>
      </w:r>
      <w:r w:rsidRPr="009A7C78">
        <w:rPr>
          <w:rStyle w:val="Emphasis"/>
          <w:highlight w:val="green"/>
        </w:rPr>
        <w:t xml:space="preserve">limit </w:t>
      </w:r>
      <w:r w:rsidRPr="009A7C78">
        <w:rPr>
          <w:rStyle w:val="Emphasis"/>
        </w:rPr>
        <w:t xml:space="preserve">the freeplay of the structure—the </w:t>
      </w:r>
      <w:r w:rsidRPr="009A7C78">
        <w:rPr>
          <w:rStyle w:val="Emphasis"/>
          <w:highlight w:val="green"/>
        </w:rPr>
        <w:t>expansion of White Being</w:t>
      </w:r>
      <w:r w:rsidRPr="009A7C78">
        <w:rPr>
          <w:rStyle w:val="Emphasis"/>
        </w:rPr>
        <w:t xml:space="preserve">? </w:t>
      </w:r>
    </w:p>
    <w:p w:rsidR="0035753C" w:rsidRPr="009A7C78" w:rsidRDefault="0035753C" w:rsidP="0035753C">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9A7C78">
        <w:rPr>
          <w:rStyle w:val="Emphasis"/>
          <w:highlight w:val="green"/>
        </w:rPr>
        <w:t>only way out</w:t>
      </w:r>
      <w:r w:rsidRPr="009A7C78">
        <w:rPr>
          <w:rStyle w:val="StyleUnderline"/>
          <w:highlight w:val="green"/>
        </w:rPr>
        <w:t xml:space="preserve"> is an end to the White World.</w:t>
      </w:r>
      <w:r w:rsidRPr="009A7C78">
        <w:rPr>
          <w:sz w:val="16"/>
          <w:highlight w:val="green"/>
        </w:rPr>
        <w:t xml:space="preserve"> </w:t>
      </w:r>
      <w:r w:rsidRPr="009A7C78">
        <w:rPr>
          <w:rStyle w:val="Emphasis"/>
          <w:highlight w:val="green"/>
        </w:rPr>
        <w:t>White Being is irredeemable</w:t>
      </w:r>
      <w:r w:rsidRPr="009A7C78">
        <w:rPr>
          <w:rStyle w:val="Emphasis"/>
        </w:rPr>
        <w:t xml:space="preserve">, and </w:t>
      </w:r>
      <w:r w:rsidRPr="009A7C78">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rsidR="0035753C" w:rsidRPr="009A7C78" w:rsidRDefault="0035753C" w:rsidP="0035753C">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one could not liberate Blacks through AfroPessimism and be who one was on the other side of that</w:t>
      </w:r>
      <w:r w:rsidRPr="009A7C78">
        <w:rPr>
          <w:rStyle w:val="StyleUnderline"/>
        </w:rPr>
        <w:t>.</w:t>
      </w:r>
      <w:r w:rsidRPr="009A7C78">
        <w:rPr>
          <w:sz w:val="16"/>
        </w:rPr>
        <w:t xml:space="preserve"> That’s the unspoken dynamic of Afro-Pessimism.17</w:t>
      </w:r>
    </w:p>
    <w:p w:rsidR="0035753C" w:rsidRPr="009A7C78" w:rsidRDefault="0035753C" w:rsidP="0035753C">
      <w:pPr>
        <w:rPr>
          <w:sz w:val="16"/>
        </w:rPr>
      </w:pPr>
      <w:r w:rsidRPr="009A7C78">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9A7C78">
        <w:rPr>
          <w:rStyle w:val="Emphasis"/>
          <w:highlight w:val="green"/>
        </w:rPr>
        <w:t>resistance needs an “unspoken dynamic</w:t>
      </w:r>
      <w:r w:rsidRPr="009A7C78">
        <w:rPr>
          <w:rStyle w:val="Emphasis"/>
        </w:rPr>
        <w:t>.” It needs a space where “words don’t go</w:t>
      </w:r>
      <w:r w:rsidRPr="009A7C78">
        <w:rPr>
          <w:rStyle w:val="StyleUnderline"/>
        </w:rPr>
        <w:t>”—a form of guerrilla linguistics, a submarined syntax, an undercommon communication.</w:t>
      </w:r>
      <w:r w:rsidRPr="009A7C78">
        <w:rPr>
          <w:sz w:val="16"/>
        </w:rPr>
        <w:t xml:space="preserve"> Perhaps, here, where the conversation is blackened, and the theory is phobogenic,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rsidR="0035753C" w:rsidRPr="009A7C78" w:rsidRDefault="0035753C" w:rsidP="0035753C">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9A7C78">
        <w:rPr>
          <w:rStyle w:val="StyleUnderline"/>
          <w:highlight w:val="green"/>
        </w:rPr>
        <w:t>recognized the inevitability 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9A7C78">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9A7C78">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9A7C78">
        <w:rPr>
          <w:rStyle w:val="Emphasis"/>
          <w:highlight w:val="green"/>
        </w:rPr>
        <w:t>what other way is there</w:t>
      </w:r>
      <w:r w:rsidRPr="009A7C78">
        <w:rPr>
          <w:rStyle w:val="StyleUnderline"/>
          <w:highlight w:val="green"/>
        </w:rPr>
        <w:t xml:space="preserve"> but a terroristic situational transfer</w:t>
      </w:r>
      <w:r w:rsidRPr="009A7C78">
        <w:rPr>
          <w:rStyle w:val="StyleUnderline"/>
        </w:rPr>
        <w:t>?”19</w:t>
      </w:r>
      <w:r w:rsidRPr="009A7C78">
        <w:rPr>
          <w:sz w:val="16"/>
        </w:rPr>
        <w:t xml:space="preserve"> </w:t>
      </w:r>
      <w:r w:rsidRPr="009A7C78">
        <w:rPr>
          <w:rStyle w:val="Emphasis"/>
          <w:highlight w:val="green"/>
        </w:rPr>
        <w:t>Terrorism consists of</w:t>
      </w:r>
      <w:r w:rsidRPr="009A7C78">
        <w:rPr>
          <w:rStyle w:val="Emphasis"/>
        </w:rPr>
        <w:t xml:space="preserve"> the </w:t>
      </w:r>
      <w:r w:rsidRPr="009A7C78">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9A7C78">
        <w:rPr>
          <w:rStyle w:val="Emphasis"/>
          <w:highlight w:val="green"/>
        </w:rPr>
        <w:t>willing to rupture</w:t>
      </w:r>
      <w:r w:rsidRPr="009A7C78">
        <w:rPr>
          <w:rStyle w:val="Emphasis"/>
        </w:rPr>
        <w:t xml:space="preserve"> the system of </w:t>
      </w:r>
      <w:r w:rsidRPr="009A7C78">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9A7C78">
        <w:rPr>
          <w:rStyle w:val="Emphasis"/>
          <w:highlight w:val="green"/>
        </w:rPr>
        <w:t>re-appropriates the death</w:t>
      </w:r>
      <w:r w:rsidRPr="009A7C78">
        <w:rPr>
          <w:rStyle w:val="StyleUnderline"/>
        </w:rPr>
        <w:t xml:space="preserve"> embedded in the Black’s ontological incapacity in order </w:t>
      </w:r>
      <w:r w:rsidRPr="009A7C78">
        <w:rPr>
          <w:rStyle w:val="StyleUnderline"/>
          <w:highlight w:val="green"/>
        </w:rPr>
        <w:t>to enable</w:t>
      </w:r>
      <w:r w:rsidRPr="009A7C78">
        <w:rPr>
          <w:rStyle w:val="StyleUnderline"/>
        </w:rPr>
        <w:t xml:space="preserve"> the possibility of a radical capacity—</w:t>
      </w:r>
      <w:r w:rsidRPr="009A7C78">
        <w:rPr>
          <w:rStyle w:val="StyleUnderline"/>
          <w:highlight w:val="green"/>
        </w:rPr>
        <w:t>gratuitous freedom</w:t>
      </w:r>
      <w:r w:rsidRPr="009A7C78">
        <w:rPr>
          <w:rStyle w:val="StyleUnderline"/>
        </w:rPr>
        <w:t>.</w:t>
      </w:r>
      <w:r w:rsidRPr="009A7C78">
        <w:rPr>
          <w:sz w:val="16"/>
        </w:rPr>
        <w:t xml:space="preserve"> </w:t>
      </w:r>
      <w:r w:rsidRPr="009A7C78">
        <w:rPr>
          <w:rStyle w:val="StyleUnderline"/>
        </w:rPr>
        <w:t>White Being itself is a decentralized ontoepistemic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9A7C78">
        <w:rPr>
          <w:rStyle w:val="StyleUnderline"/>
          <w:highlight w:val="green"/>
        </w:rPr>
        <w:t xml:space="preserve">We only have the power </w:t>
      </w:r>
      <w:r w:rsidRPr="009A7C78">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rsidR="0035753C" w:rsidRPr="009A7C78" w:rsidRDefault="0035753C" w:rsidP="0035753C">
      <w:pPr>
        <w:rPr>
          <w:sz w:val="16"/>
        </w:rPr>
      </w:pPr>
      <w:r w:rsidRPr="009A7C78">
        <w:rPr>
          <w:rStyle w:val="StyleUnderline"/>
          <w:highlight w:val="green"/>
        </w:rPr>
        <w:t>The United States has</w:t>
      </w:r>
      <w:r w:rsidRPr="009A7C78">
        <w:rPr>
          <w:rStyle w:val="StyleUnderline"/>
        </w:rPr>
        <w:t xml:space="preserve"> an international military force, </w:t>
      </w:r>
      <w:r w:rsidRPr="009A7C78">
        <w:rPr>
          <w:rStyle w:val="StyleUnderline"/>
          <w:highlight w:val="green"/>
        </w:rPr>
        <w:t>a storehouse of nuclear arms</w:t>
      </w:r>
      <w:r w:rsidRPr="009A7C78">
        <w:rPr>
          <w:rStyle w:val="StyleUnderline"/>
        </w:rPr>
        <w:t xml:space="preserve">, and </w:t>
      </w:r>
      <w:r w:rsidRPr="009A7C78">
        <w:rPr>
          <w:rStyle w:val="StyleUnderline"/>
          <w:highlight w:val="green"/>
        </w:rPr>
        <w:t>the capacity</w:t>
      </w:r>
      <w:r w:rsidRPr="009A7C78">
        <w:rPr>
          <w:rStyle w:val="StyleUnderline"/>
        </w:rPr>
        <w:t xml:space="preserve">, within their police state alone, </w:t>
      </w:r>
      <w:r w:rsidRPr="009A7C78">
        <w:rPr>
          <w:rStyle w:val="StyleUnderline"/>
          <w:highlight w:val="green"/>
        </w:rPr>
        <w:t>to “terrorize</w:t>
      </w:r>
      <w:r w:rsidRPr="009A7C78">
        <w:rPr>
          <w:rStyle w:val="StyleUnderline"/>
        </w:rPr>
        <w:t xml:space="preserve">” not just one block in Baltimore, but </w:t>
      </w:r>
      <w:r w:rsidRPr="009A7C78">
        <w:rPr>
          <w:rStyle w:val="StyleUnderline"/>
          <w:highlight w:val="green"/>
        </w:rPr>
        <w:t xml:space="preserve">the whole </w:t>
      </w:r>
      <w:r w:rsidRPr="009A7C78">
        <w:rPr>
          <w:rStyle w:val="StyleUnderline"/>
        </w:rPr>
        <w:t xml:space="preserve">entire </w:t>
      </w:r>
      <w:r w:rsidRPr="009A7C78">
        <w:rPr>
          <w:rStyle w:val="StyleUnderline"/>
          <w:highlight w:val="green"/>
        </w:rPr>
        <w:t>world.</w:t>
      </w:r>
      <w:r w:rsidRPr="009A7C78">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9A7C78">
        <w:rPr>
          <w:rStyle w:val="Emphasis"/>
          <w:highlight w:val="green"/>
        </w:rPr>
        <w:t>black terrorism steals black death</w:t>
      </w:r>
      <w:r w:rsidRPr="009A7C78">
        <w:rPr>
          <w:rStyle w:val="Emphasis"/>
        </w:rPr>
        <w:t xml:space="preserve"> itself </w:t>
      </w:r>
      <w:r w:rsidRPr="009A7C78">
        <w:rPr>
          <w:rStyle w:val="Emphasis"/>
          <w:highlight w:val="green"/>
        </w:rPr>
        <w:t>from White Being</w:t>
      </w:r>
      <w:r w:rsidRPr="009A7C78">
        <w:rPr>
          <w:rStyle w:val="StyleUnderline"/>
          <w:highlight w:val="green"/>
        </w:rPr>
        <w:t>.</w:t>
      </w:r>
      <w:r w:rsidRPr="009A7C78">
        <w:rPr>
          <w:sz w:val="16"/>
        </w:rPr>
        <w:t xml:space="preserve"> It is for this reason that Baudrillard speaks to his own White Being and the specter of terror when he says: </w:t>
      </w:r>
    </w:p>
    <w:p w:rsidR="0035753C" w:rsidRPr="009A7C78" w:rsidRDefault="0035753C" w:rsidP="0035753C">
      <w:pPr>
        <w:rPr>
          <w:sz w:val="16"/>
        </w:rPr>
      </w:pPr>
      <w:r w:rsidRPr="009A7C78">
        <w:rPr>
          <w:rStyle w:val="StyleUnderline"/>
          <w:highlight w:val="green"/>
        </w:rPr>
        <w:t>When Western culture sees</w:t>
      </w:r>
      <w:r w:rsidRPr="009A7C78">
        <w:rPr>
          <w:rStyle w:val="StyleUnderline"/>
        </w:rPr>
        <w:t xml:space="preserve"> all of </w:t>
      </w:r>
      <w:r w:rsidRPr="009A7C78">
        <w:rPr>
          <w:rStyle w:val="StyleUnderline"/>
          <w:highlight w:val="green"/>
        </w:rPr>
        <w:t>its values extinguished</w:t>
      </w:r>
      <w:r w:rsidRPr="009A7C78">
        <w:rPr>
          <w:rStyle w:val="StyleUnderline"/>
        </w:rPr>
        <w:t xml:space="preserve"> one by one, </w:t>
      </w:r>
      <w:r w:rsidRPr="009A7C78">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9A7C78">
        <w:rPr>
          <w:rStyle w:val="StyleUnderline"/>
          <w:highlight w:val="green"/>
        </w:rPr>
        <w:t xml:space="preserve">Our death is an </w:t>
      </w:r>
      <w:r w:rsidRPr="009A7C78">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When a singularity throws its own death into the ring, it escapes this slow extermination, its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9A7C78">
        <w:rPr>
          <w:rStyle w:val="Emphasis"/>
          <w:highlight w:val="green"/>
        </w:rPr>
        <w:t>this world</w:t>
      </w:r>
      <w:r w:rsidRPr="009A7C78">
        <w:rPr>
          <w:rStyle w:val="Emphasis"/>
        </w:rPr>
        <w:t xml:space="preserve">, it still </w:t>
      </w:r>
      <w:r w:rsidRPr="009A7C78">
        <w:rPr>
          <w:rStyle w:val="Emphasis"/>
          <w:highlight w:val="green"/>
        </w:rPr>
        <w:t>has to be destroyed</w:t>
      </w:r>
      <w:r w:rsidRPr="009A7C78">
        <w:rPr>
          <w:rStyle w:val="Emphasis"/>
        </w:rPr>
        <w:t xml:space="preserve">. Destroyed </w:t>
      </w:r>
      <w:r w:rsidRPr="009A7C78">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rsidR="0035753C" w:rsidRPr="009A7C78" w:rsidRDefault="0035753C" w:rsidP="0035753C">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r w:rsidRPr="009A7C78">
        <w:rPr>
          <w:rStyle w:val="Emphasis"/>
        </w:rPr>
        <w:t xml:space="preserve">Well aware that </w:t>
      </w:r>
      <w:r w:rsidRPr="009A7C78">
        <w:rPr>
          <w:rStyle w:val="Emphasis"/>
          <w:highlight w:val="green"/>
        </w:rPr>
        <w:t>if White Fascism continues</w:t>
      </w:r>
      <w:r w:rsidRPr="009A7C78">
        <w:rPr>
          <w:rStyle w:val="Emphasis"/>
        </w:rPr>
        <w:t xml:space="preserve"> the project of black annihilation, </w:t>
      </w:r>
      <w:r w:rsidRPr="009A7C78">
        <w:rPr>
          <w:rStyle w:val="Emphasis"/>
          <w:highlight w:val="green"/>
        </w:rPr>
        <w:t>the only choice we will have is to fight</w:t>
      </w:r>
      <w:r w:rsidRPr="009A7C78">
        <w:rPr>
          <w:rStyle w:val="Emphasis"/>
        </w:rPr>
        <w:t>.</w:t>
      </w:r>
      <w:r w:rsidRPr="009A7C78">
        <w:rPr>
          <w:sz w:val="16"/>
        </w:rPr>
        <w:t xml:space="preserve"> </w:t>
      </w:r>
      <w:r w:rsidRPr="009A7C78">
        <w:rPr>
          <w:rStyle w:val="StyleUnderline"/>
        </w:rPr>
        <w:t xml:space="preserve">Not because we want to, but because we have to. But, ultimately, we must remember the words of Huey Newton: “[T]he first lesson a revolutionary must learn is that he is a doomed man.”24 </w:t>
      </w:r>
    </w:p>
    <w:p w:rsidR="0035753C" w:rsidRDefault="0035753C" w:rsidP="0035753C">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“NationState”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9A7C78">
        <w:rPr>
          <w:rStyle w:val="StyleUnderline"/>
          <w:highlight w:val="green"/>
        </w:rPr>
        <w:t xml:space="preserve">White Being attempting to secure its </w:t>
      </w:r>
      <w:r w:rsidRPr="009A7C78">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innovate the system of enslavement and necropolitics</w:t>
      </w:r>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9A7C78">
        <w:rPr>
          <w:rStyle w:val="Emphasis"/>
          <w:highlight w:val="green"/>
        </w:rPr>
        <w:t>Trump is</w:t>
      </w:r>
      <w:r w:rsidRPr="009A7C78">
        <w:rPr>
          <w:rStyle w:val="Emphasis"/>
        </w:rPr>
        <w:t xml:space="preserve"> a reinvigoration, </w:t>
      </w:r>
      <w:r w:rsidRPr="009A7C78">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9A7C78">
        <w:rPr>
          <w:rStyle w:val="Emphasis"/>
        </w:rPr>
        <w:t>“</w:t>
      </w:r>
      <w:r w:rsidRPr="009A7C78">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9A7C78">
        <w:rPr>
          <w:rStyle w:val="Emphasis"/>
          <w:highlight w:val="green"/>
        </w:rPr>
        <w:t>So, let us be immoral</w:t>
      </w:r>
      <w:r w:rsidRPr="009A7C78">
        <w:rPr>
          <w:rStyle w:val="Emphasis"/>
        </w:rPr>
        <w:t>…”26</w:t>
      </w:r>
    </w:p>
    <w:p w:rsidR="0035753C" w:rsidRDefault="0035753C" w:rsidP="0035753C">
      <w:pPr>
        <w:rPr>
          <w:sz w:val="12"/>
          <w:szCs w:val="12"/>
        </w:rPr>
      </w:pPr>
    </w:p>
    <w:p w:rsidR="0035753C" w:rsidRDefault="0035753C" w:rsidP="0035753C">
      <w:pPr>
        <w:pStyle w:val="Heading2"/>
      </w:pPr>
      <w:r>
        <w:t>Climate</w:t>
      </w:r>
    </w:p>
    <w:p w:rsidR="009F3110" w:rsidRDefault="009F3110" w:rsidP="009F3110">
      <w:pPr>
        <w:pStyle w:val="Heading3"/>
      </w:pPr>
      <w:r>
        <w:t>Union Mismatches---1NC</w:t>
      </w:r>
    </w:p>
    <w:p w:rsidR="009F3110" w:rsidRPr="009E1018" w:rsidRDefault="009F3110" w:rsidP="009F3110">
      <w:pPr>
        <w:pStyle w:val="Heading4"/>
        <w:rPr>
          <w:rFonts w:asciiTheme="minorHAnsi" w:hAnsiTheme="minorHAnsi" w:cstheme="minorHAnsi"/>
        </w:rPr>
      </w:pPr>
      <w:r>
        <w:t xml:space="preserve">The plan does not overcome </w:t>
      </w:r>
      <w:r w:rsidRPr="002B7D46">
        <w:rPr>
          <w:u w:val="single"/>
        </w:rPr>
        <w:t>mismatched</w:t>
      </w:r>
      <w:r>
        <w:t xml:space="preserve"> interest between </w:t>
      </w:r>
      <w:r w:rsidRPr="002B7D46">
        <w:rPr>
          <w:u w:val="single"/>
        </w:rPr>
        <w:t>unions</w:t>
      </w:r>
      <w:r>
        <w:t xml:space="preserve">. Social identities are fundamental to the strength of labor unions, failure to </w:t>
      </w:r>
      <w:r w:rsidRPr="002B7D46">
        <w:rPr>
          <w:u w:val="single"/>
        </w:rPr>
        <w:t>reckon</w:t>
      </w:r>
      <w:r>
        <w:t xml:space="preserve"> with this is why they have </w:t>
      </w:r>
      <w:r w:rsidRPr="002B7D46">
        <w:rPr>
          <w:u w:val="single"/>
        </w:rPr>
        <w:t>historically</w:t>
      </w:r>
      <w:r>
        <w:t xml:space="preserve"> failed to meet the </w:t>
      </w:r>
      <w:r w:rsidRPr="002B7D46">
        <w:t xml:space="preserve">demands of Blackness, </w:t>
      </w:r>
      <w:r>
        <w:rPr>
          <w:u w:val="single"/>
        </w:rPr>
        <w:t>decks solvency</w:t>
      </w:r>
      <w:r>
        <w:t>.</w:t>
      </w:r>
    </w:p>
    <w:p w:rsidR="009F3110" w:rsidRPr="009E1018" w:rsidRDefault="009F3110" w:rsidP="009F3110">
      <w:pPr>
        <w:rPr>
          <w:rFonts w:asciiTheme="minorHAnsi" w:hAnsiTheme="minorHAnsi" w:cstheme="minorHAnsi"/>
        </w:rPr>
      </w:pPr>
      <w:r w:rsidRPr="009E1018">
        <w:rPr>
          <w:rStyle w:val="Style13ptBold"/>
          <w:rFonts w:asciiTheme="minorHAnsi" w:hAnsiTheme="minorHAnsi" w:cstheme="minorHAnsi"/>
        </w:rPr>
        <w:t>Hill 96</w:t>
      </w:r>
      <w:r w:rsidRPr="009E1018">
        <w:rPr>
          <w:rFonts w:asciiTheme="minorHAnsi" w:hAnsiTheme="minorHAnsi" w:cstheme="minorHAnsi"/>
          <w:sz w:val="16"/>
        </w:rPr>
        <w:t xml:space="preserve"> – </w:t>
      </w:r>
      <w:r w:rsidRPr="009E1018">
        <w:rPr>
          <w:rFonts w:asciiTheme="minorHAnsi" w:hAnsiTheme="minorHAnsi" w:cstheme="minorHAnsi"/>
        </w:rPr>
        <w:t>Department of African American Studies and Ind Research Institute, University of Wisconsin-Madison, is the author of Black Labor and the American Legal System.</w:t>
      </w:r>
    </w:p>
    <w:p w:rsidR="009F3110" w:rsidRPr="009E1018" w:rsidRDefault="009F3110" w:rsidP="009F3110">
      <w:pPr>
        <w:rPr>
          <w:rFonts w:asciiTheme="minorHAnsi" w:hAnsiTheme="minorHAnsi" w:cstheme="minorHAnsi"/>
        </w:rPr>
      </w:pPr>
      <w:r w:rsidRPr="009E1018">
        <w:rPr>
          <w:rFonts w:asciiTheme="minorHAnsi" w:hAnsiTheme="minorHAnsi" w:cstheme="minorHAnsi"/>
        </w:rPr>
        <w:t>Herbert Hill, “The Problem of Race in American Labor History” (pg 189-191), 06/96, https://www.jstor.org/stable/pdf/30030646.pdf]</w:t>
      </w:r>
    </w:p>
    <w:p w:rsidR="009F3110" w:rsidRPr="009E1018" w:rsidRDefault="009F3110" w:rsidP="009F3110">
      <w:pPr>
        <w:rPr>
          <w:rFonts w:asciiTheme="minorHAnsi" w:hAnsiTheme="minorHAnsi" w:cstheme="minorHAnsi"/>
          <w:u w:val="single"/>
        </w:rPr>
      </w:pPr>
      <w:r w:rsidRPr="009E1018">
        <w:rPr>
          <w:rFonts w:asciiTheme="minorHAnsi" w:hAnsiTheme="minorHAnsi" w:cstheme="minorHAnsi"/>
          <w:sz w:val="16"/>
        </w:rPr>
        <w:t xml:space="preserve">Much </w:t>
      </w:r>
      <w:r w:rsidRPr="009E1018">
        <w:rPr>
          <w:rFonts w:asciiTheme="minorHAnsi" w:hAnsiTheme="minorHAnsi" w:cstheme="minorHAnsi"/>
          <w:u w:val="single"/>
        </w:rPr>
        <w:t xml:space="preserve">recent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has been devoted</w:t>
      </w:r>
      <w:r w:rsidRPr="009E1018">
        <w:rPr>
          <w:rFonts w:asciiTheme="minorHAnsi" w:hAnsiTheme="minorHAnsi" w:cstheme="minorHAnsi"/>
          <w:sz w:val="16"/>
        </w:rPr>
        <w:t xml:space="preserve"> to </w:t>
      </w:r>
      <w:r w:rsidRPr="009E1018">
        <w:rPr>
          <w:rFonts w:asciiTheme="minorHAnsi" w:hAnsiTheme="minorHAnsi" w:cstheme="minorHAnsi"/>
          <w:u w:val="single"/>
        </w:rPr>
        <w:t>studies of black workers</w:t>
      </w:r>
      <w:r w:rsidRPr="009E1018">
        <w:rPr>
          <w:rFonts w:asciiTheme="minorHAnsi" w:hAnsiTheme="minorHAnsi" w:cstheme="minorHAnsi"/>
          <w:sz w:val="16"/>
        </w:rPr>
        <w:t xml:space="preserve"> and to the </w:t>
      </w:r>
      <w:r w:rsidRPr="009E1018">
        <w:rPr>
          <w:rFonts w:asciiTheme="minorHAnsi" w:hAnsiTheme="minorHAnsi" w:cstheme="minorHAnsi"/>
          <w:b/>
          <w:bCs/>
          <w:u w:val="single"/>
          <w:bdr w:val="single" w:sz="4" w:space="0" w:color="auto"/>
        </w:rPr>
        <w:t>racial practices</w:t>
      </w:r>
      <w:r w:rsidRPr="009E1018">
        <w:rPr>
          <w:rFonts w:asciiTheme="minorHAnsi" w:hAnsiTheme="minorHAnsi" w:cstheme="minorHAnsi"/>
          <w:u w:val="single"/>
        </w:rPr>
        <w:t xml:space="preserve"> of labor unions</w:t>
      </w:r>
      <w:r w:rsidRPr="009E1018">
        <w:rPr>
          <w:rFonts w:asciiTheme="minorHAnsi" w:hAnsiTheme="minorHAnsi" w:cstheme="minorHAnsi"/>
          <w:sz w:val="16"/>
        </w:rPr>
        <w:t xml:space="preserve">. With some noteworthy exceptions, however, </w:t>
      </w:r>
      <w:r w:rsidRPr="009E1018">
        <w:rPr>
          <w:rFonts w:asciiTheme="minorHAnsi" w:hAnsiTheme="minorHAnsi" w:cstheme="minorHAnsi"/>
          <w:u w:val="single"/>
        </w:rPr>
        <w:t>contemporary labor historians</w:t>
      </w:r>
      <w:r w:rsidRPr="009E1018">
        <w:rPr>
          <w:rFonts w:asciiTheme="minorHAnsi" w:hAnsiTheme="minorHAnsi" w:cstheme="minorHAnsi"/>
          <w:sz w:val="16"/>
        </w:rPr>
        <w:t xml:space="preserve"> have </w:t>
      </w:r>
      <w:r w:rsidRPr="00981095">
        <w:rPr>
          <w:rFonts w:asciiTheme="minorHAnsi" w:hAnsiTheme="minorHAnsi" w:cstheme="minorHAnsi"/>
          <w:b/>
          <w:bCs/>
          <w:highlight w:val="green"/>
          <w:u w:val="single"/>
          <w:bdr w:val="single" w:sz="4" w:space="0" w:color="auto"/>
        </w:rPr>
        <w:t>failed</w:t>
      </w:r>
      <w:r w:rsidRPr="00981095">
        <w:rPr>
          <w:rFonts w:asciiTheme="minorHAnsi" w:hAnsiTheme="minorHAnsi" w:cstheme="minorHAnsi"/>
          <w:b/>
          <w:bCs/>
          <w:highlight w:val="green"/>
          <w:u w:val="single"/>
        </w:rPr>
        <w:t xml:space="preserve"> to confront</w:t>
      </w:r>
      <w:r w:rsidRPr="009E1018">
        <w:rPr>
          <w:rFonts w:asciiTheme="minorHAnsi" w:hAnsiTheme="minorHAnsi" w:cstheme="minorHAnsi"/>
          <w:b/>
          <w:bCs/>
          <w:u w:val="single"/>
        </w:rPr>
        <w:t xml:space="preserve"> the </w:t>
      </w:r>
      <w:r w:rsidRPr="009E1018">
        <w:rPr>
          <w:rFonts w:asciiTheme="minorHAnsi" w:hAnsiTheme="minorHAnsi" w:cstheme="minorHAnsi"/>
          <w:b/>
          <w:bCs/>
          <w:u w:val="single"/>
          <w:bdr w:val="single" w:sz="4" w:space="0" w:color="auto"/>
        </w:rPr>
        <w:t xml:space="preserve">fundamental </w:t>
      </w:r>
      <w:r w:rsidRPr="00981095">
        <w:rPr>
          <w:rFonts w:asciiTheme="minorHAnsi" w:hAnsiTheme="minorHAnsi" w:cstheme="minorHAnsi"/>
          <w:b/>
          <w:bCs/>
          <w:highlight w:val="green"/>
          <w:u w:val="single"/>
          <w:bdr w:val="single" w:sz="4" w:space="0" w:color="auto"/>
        </w:rPr>
        <w:t>issue</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historical development of working-class identity </w:t>
      </w:r>
      <w:r w:rsidRPr="00981095">
        <w:rPr>
          <w:rFonts w:asciiTheme="minorHAnsi" w:hAnsiTheme="minorHAnsi" w:cstheme="minorHAnsi"/>
          <w:b/>
          <w:bCs/>
          <w:highlight w:val="green"/>
          <w:u w:val="single"/>
        </w:rPr>
        <w:t xml:space="preserve">as </w:t>
      </w:r>
      <w:r w:rsidRPr="00981095">
        <w:rPr>
          <w:rFonts w:asciiTheme="minorHAnsi" w:hAnsiTheme="minorHAnsi" w:cstheme="minorHAnsi"/>
          <w:b/>
          <w:bCs/>
          <w:highlight w:val="green"/>
          <w:u w:val="single"/>
          <w:bdr w:val="single" w:sz="4" w:space="0" w:color="auto"/>
        </w:rPr>
        <w:t>racial identity</w:t>
      </w:r>
      <w:r w:rsidRPr="009E1018">
        <w:rPr>
          <w:rFonts w:asciiTheme="minorHAnsi" w:hAnsiTheme="minorHAnsi" w:cstheme="minorHAnsi"/>
          <w:u w:val="single"/>
        </w:rPr>
        <w:t>.</w:t>
      </w:r>
      <w:r w:rsidRPr="009E1018">
        <w:rPr>
          <w:rFonts w:asciiTheme="minorHAnsi" w:hAnsiTheme="minorHAnsi" w:cstheme="minorHAnsi"/>
          <w:sz w:val="16"/>
        </w:rPr>
        <w:t xml:space="preserve"> Many labor historians </w:t>
      </w:r>
      <w:r w:rsidRPr="009E1018">
        <w:rPr>
          <w:rFonts w:asciiTheme="minorHAnsi" w:hAnsiTheme="minorHAnsi" w:cstheme="minorHAnsi"/>
          <w:u w:val="single"/>
        </w:rPr>
        <w:t>continue to underestimate the depth of American racism</w:t>
      </w:r>
      <w:r w:rsidRPr="009E1018">
        <w:rPr>
          <w:rFonts w:asciiTheme="minorHAnsi" w:hAnsiTheme="minorHAnsi" w:cstheme="minorHAnsi"/>
          <w:sz w:val="16"/>
        </w:rPr>
        <w:t xml:space="preserve">. They </w:t>
      </w:r>
      <w:r w:rsidRPr="009E1018">
        <w:rPr>
          <w:rFonts w:asciiTheme="minorHAnsi" w:hAnsiTheme="minorHAnsi" w:cstheme="minorHAnsi"/>
          <w:u w:val="single"/>
        </w:rPr>
        <w:t>fail to understand its deep roots in</w:t>
      </w:r>
      <w:r w:rsidRPr="009E1018">
        <w:rPr>
          <w:rFonts w:asciiTheme="minorHAnsi" w:hAnsiTheme="minorHAnsi" w:cstheme="minorHAnsi"/>
          <w:sz w:val="16"/>
        </w:rPr>
        <w:t xml:space="preserve"> a </w:t>
      </w:r>
      <w:r w:rsidRPr="009E1018">
        <w:rPr>
          <w:rFonts w:asciiTheme="minorHAnsi" w:hAnsiTheme="minorHAnsi" w:cstheme="minorHAnsi"/>
          <w:u w:val="single"/>
        </w:rPr>
        <w:t>precapitalist past</w:t>
      </w:r>
      <w:r w:rsidRPr="009E1018">
        <w:rPr>
          <w:rFonts w:asciiTheme="minorHAnsi" w:hAnsiTheme="minorHAnsi" w:cstheme="minorHAnsi"/>
          <w:sz w:val="16"/>
        </w:rPr>
        <w:t xml:space="preserve"> in </w:t>
      </w:r>
      <w:r w:rsidRPr="009E1018">
        <w:rPr>
          <w:rFonts w:asciiTheme="minorHAnsi" w:hAnsiTheme="minorHAnsi" w:cstheme="minorHAnsi"/>
          <w:u w:val="single"/>
        </w:rPr>
        <w:t xml:space="preserve">Europe and </w:t>
      </w:r>
      <w:r w:rsidRPr="00981095">
        <w:rPr>
          <w:rFonts w:asciiTheme="minorHAnsi" w:hAnsiTheme="minorHAnsi" w:cstheme="minorHAnsi"/>
          <w:highlight w:val="green"/>
          <w:u w:val="single"/>
        </w:rPr>
        <w:t>America</w:t>
      </w:r>
      <w:r w:rsidRPr="009E1018">
        <w:rPr>
          <w:rFonts w:asciiTheme="minorHAnsi" w:hAnsiTheme="minorHAnsi" w:cstheme="minorHAnsi"/>
          <w:u w:val="single"/>
        </w:rPr>
        <w:t xml:space="preserve"> and consequently </w:t>
      </w:r>
      <w:r w:rsidRPr="00981095">
        <w:rPr>
          <w:rFonts w:asciiTheme="minorHAnsi" w:hAnsiTheme="minorHAnsi" w:cstheme="minorHAnsi"/>
          <w:b/>
          <w:bCs/>
          <w:highlight w:val="green"/>
          <w:u w:val="single"/>
          <w:bdr w:val="single" w:sz="4" w:space="0" w:color="auto"/>
        </w:rPr>
        <w:t>underestimate</w:t>
      </w:r>
      <w:r w:rsidRPr="009E1018">
        <w:rPr>
          <w:rFonts w:asciiTheme="minorHAnsi" w:hAnsiTheme="minorHAnsi" w:cstheme="minorHAnsi"/>
          <w:sz w:val="16"/>
        </w:rPr>
        <w:t xml:space="preserve"> the </w:t>
      </w:r>
      <w:r w:rsidRPr="009E1018">
        <w:rPr>
          <w:rFonts w:asciiTheme="minorHAnsi" w:hAnsiTheme="minorHAnsi" w:cstheme="minorHAnsi"/>
          <w:b/>
          <w:bCs/>
          <w:u w:val="single"/>
          <w:bdr w:val="single" w:sz="4" w:space="0" w:color="auto"/>
        </w:rPr>
        <w:t>resistance</w:t>
      </w:r>
      <w:r w:rsidRPr="009E1018">
        <w:rPr>
          <w:rFonts w:asciiTheme="minorHAnsi" w:hAnsiTheme="minorHAnsi" w:cstheme="minorHAnsi"/>
          <w:b/>
          <w:bCs/>
          <w:u w:val="single"/>
        </w:rPr>
        <w:t xml:space="preserve"> to the elimination of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and institutions </w:t>
      </w:r>
      <w:r w:rsidRPr="009E1018">
        <w:rPr>
          <w:rFonts w:asciiTheme="minorHAnsi" w:hAnsiTheme="minorHAnsi" w:cstheme="minorHAnsi"/>
          <w:u w:val="single"/>
        </w:rPr>
        <w:t>in labor movements</w:t>
      </w:r>
      <w:r w:rsidRPr="009E1018">
        <w:rPr>
          <w:rFonts w:asciiTheme="minorHAnsi" w:hAnsiTheme="minorHAnsi" w:cstheme="minorHAnsi"/>
          <w:sz w:val="16"/>
        </w:rPr>
        <w:t xml:space="preserve"> no less than in society at large. From John R. Commons and Selig Perlman in the </w:t>
      </w:r>
      <w:r w:rsidRPr="009E1018">
        <w:rPr>
          <w:rFonts w:asciiTheme="minorHAnsi" w:hAnsiTheme="minorHAnsi" w:cstheme="minorHAnsi"/>
          <w:u w:val="single"/>
        </w:rPr>
        <w:t>early years of the twentieth century</w:t>
      </w:r>
      <w:r w:rsidRPr="009E1018">
        <w:rPr>
          <w:rFonts w:asciiTheme="minorHAnsi" w:hAnsiTheme="minorHAnsi" w:cstheme="minorHAnsi"/>
          <w:sz w:val="16"/>
        </w:rPr>
        <w:t xml:space="preserve"> to the work of Philip Taft in the 1960s, what usually </w:t>
      </w:r>
      <w:r w:rsidRPr="009E1018">
        <w:rPr>
          <w:rFonts w:asciiTheme="minorHAnsi" w:hAnsiTheme="minorHAnsi" w:cstheme="minorHAnsi"/>
          <w:u w:val="single"/>
        </w:rPr>
        <w:t>passed for labor history was really union history.</w:t>
      </w:r>
      <w:r w:rsidRPr="009E1018">
        <w:rPr>
          <w:rFonts w:asciiTheme="minorHAnsi" w:hAnsiTheme="minorHAnsi" w:cstheme="minorHAnsi"/>
          <w:sz w:val="16"/>
        </w:rPr>
        <w:t xml:space="preserve"> With few exceptions, </w:t>
      </w:r>
      <w:r w:rsidRPr="009E1018">
        <w:rPr>
          <w:rFonts w:asciiTheme="minorHAnsi" w:hAnsiTheme="minorHAnsi" w:cstheme="minorHAnsi"/>
          <w:u w:val="single"/>
        </w:rPr>
        <w:t>traditional labor history consisted</w:t>
      </w:r>
      <w:r w:rsidRPr="009E1018">
        <w:rPr>
          <w:rFonts w:asciiTheme="minorHAnsi" w:hAnsiTheme="minorHAnsi" w:cstheme="minorHAnsi"/>
          <w:sz w:val="16"/>
        </w:rPr>
        <w:t xml:space="preserve"> of </w:t>
      </w:r>
      <w:r w:rsidRPr="009E1018">
        <w:rPr>
          <w:rFonts w:asciiTheme="minorHAnsi" w:hAnsiTheme="minorHAnsi" w:cstheme="minorHAnsi"/>
          <w:u w:val="single"/>
        </w:rPr>
        <w:t>institutional studies of labor organizations</w:t>
      </w:r>
      <w:r w:rsidRPr="009E1018">
        <w:rPr>
          <w:rFonts w:asciiTheme="minorHAnsi" w:hAnsiTheme="minorHAnsi" w:cstheme="minorHAnsi"/>
          <w:sz w:val="16"/>
        </w:rPr>
        <w:t xml:space="preserve"> based largely on </w:t>
      </w:r>
      <w:r w:rsidRPr="009E1018">
        <w:rPr>
          <w:rFonts w:asciiTheme="minorHAnsi" w:hAnsiTheme="minorHAnsi" w:cstheme="minorHAnsi"/>
          <w:u w:val="single"/>
        </w:rPr>
        <w:t>an examination of union records.</w:t>
      </w:r>
      <w:r w:rsidRPr="009E1018">
        <w:rPr>
          <w:rFonts w:asciiTheme="minorHAnsi" w:hAnsiTheme="minorHAnsi" w:cstheme="minorHAnsi"/>
          <w:sz w:val="16"/>
        </w:rPr>
        <w:t xml:space="preserve"> If traditional labor historians and economists such as Commons, Perlman, </w:t>
      </w:r>
      <w:r w:rsidRPr="009E1018">
        <w:rPr>
          <w:rFonts w:asciiTheme="minorHAnsi" w:hAnsiTheme="minorHAnsi" w:cstheme="minorHAnsi"/>
          <w:u w:val="single"/>
        </w:rPr>
        <w:t>Taft, and others identified</w:t>
      </w:r>
      <w:r w:rsidRPr="009E1018">
        <w:rPr>
          <w:rFonts w:asciiTheme="minorHAnsi" w:hAnsiTheme="minorHAnsi" w:cstheme="minorHAnsi"/>
          <w:sz w:val="16"/>
        </w:rPr>
        <w:t xml:space="preserve"> with the </w:t>
      </w:r>
      <w:r w:rsidRPr="009E1018">
        <w:rPr>
          <w:rFonts w:asciiTheme="minorHAnsi" w:hAnsiTheme="minorHAnsi" w:cstheme="minorHAnsi"/>
          <w:u w:val="single"/>
        </w:rPr>
        <w:t>Wisconsin School mention black and other nonwhite workers at all</w:t>
      </w:r>
      <w:r w:rsidRPr="009E1018">
        <w:rPr>
          <w:rFonts w:asciiTheme="minorHAnsi" w:hAnsiTheme="minorHAnsi" w:cstheme="minorHAnsi"/>
          <w:sz w:val="16"/>
        </w:rPr>
        <w:t xml:space="preserve">, it is as a </w:t>
      </w:r>
      <w:r w:rsidRPr="009E1018">
        <w:rPr>
          <w:rFonts w:asciiTheme="minorHAnsi" w:hAnsiTheme="minorHAnsi" w:cstheme="minorHAnsi"/>
          <w:u w:val="single"/>
        </w:rPr>
        <w:t>problem for white labor unions</w:t>
      </w:r>
      <w:r w:rsidRPr="009E1018">
        <w:rPr>
          <w:rFonts w:asciiTheme="minorHAnsi" w:hAnsiTheme="minorHAnsi" w:cstheme="minorHAnsi"/>
          <w:sz w:val="16"/>
        </w:rPr>
        <w:t xml:space="preserve">. </w:t>
      </w:r>
      <w:r w:rsidRPr="009E1018">
        <w:rPr>
          <w:rFonts w:asciiTheme="minorHAnsi" w:hAnsiTheme="minorHAnsi" w:cstheme="minorHAnsi"/>
          <w:u w:val="single"/>
        </w:rPr>
        <w:t>This is hardly surprising given Commons's expressed views on</w:t>
      </w:r>
      <w:r w:rsidRPr="009E1018">
        <w:rPr>
          <w:rFonts w:asciiTheme="minorHAnsi" w:hAnsiTheme="minorHAnsi" w:cstheme="minorHAnsi"/>
          <w:sz w:val="16"/>
        </w:rPr>
        <w:t xml:space="preserve"> what called "</w:t>
      </w:r>
      <w:r w:rsidRPr="009E1018">
        <w:rPr>
          <w:rFonts w:asciiTheme="minorHAnsi" w:hAnsiTheme="minorHAnsi" w:cstheme="minorHAnsi"/>
          <w:b/>
          <w:bCs/>
          <w:u w:val="single"/>
          <w:bdr w:val="single" w:sz="4" w:space="0" w:color="auto"/>
        </w:rPr>
        <w:t>race differences</w:t>
      </w:r>
      <w:r w:rsidRPr="009E1018">
        <w:rPr>
          <w:rFonts w:asciiTheme="minorHAnsi" w:hAnsiTheme="minorHAnsi" w:cstheme="minorHAnsi"/>
          <w:u w:val="single"/>
        </w:rPr>
        <w:t>."</w:t>
      </w:r>
      <w:r w:rsidRPr="009E1018">
        <w:rPr>
          <w:rFonts w:asciiTheme="minorHAnsi" w:hAnsiTheme="minorHAnsi" w:cstheme="minorHAnsi"/>
          <w:sz w:val="16"/>
        </w:rPr>
        <w:t xml:space="preserve"> Additionally, Commons believed </w:t>
      </w:r>
      <w:r w:rsidRPr="009E1018">
        <w:rPr>
          <w:rFonts w:asciiTheme="minorHAnsi" w:hAnsiTheme="minorHAnsi" w:cstheme="minorHAnsi"/>
          <w:u w:val="single"/>
        </w:rPr>
        <w:t xml:space="preserve">that </w:t>
      </w:r>
      <w:r w:rsidRPr="00981095">
        <w:rPr>
          <w:rFonts w:asciiTheme="minorHAnsi" w:hAnsiTheme="minorHAnsi" w:cstheme="minorHAnsi"/>
          <w:b/>
          <w:bCs/>
          <w:highlight w:val="green"/>
          <w:u w:val="single"/>
          <w:bdr w:val="single" w:sz="4" w:space="0" w:color="auto"/>
        </w:rPr>
        <w:t>labor unions</w:t>
      </w:r>
      <w:r w:rsidRPr="00981095">
        <w:rPr>
          <w:rFonts w:asciiTheme="minorHAnsi" w:hAnsiTheme="minorHAnsi" w:cstheme="minorHAnsi"/>
          <w:highlight w:val="green"/>
          <w:u w:val="single"/>
        </w:rPr>
        <w:t xml:space="preserve"> were only appropriate for Caucasians</w:t>
      </w:r>
      <w:r w:rsidRPr="009E1018">
        <w:rPr>
          <w:rFonts w:asciiTheme="minorHAnsi" w:hAnsiTheme="minorHAnsi" w:cstheme="minorHAnsi"/>
          <w:u w:val="single"/>
        </w:rPr>
        <w:t xml:space="preserve">, that the backward </w:t>
      </w:r>
      <w:r w:rsidRPr="00981095">
        <w:rPr>
          <w:rFonts w:asciiTheme="minorHAnsi" w:hAnsiTheme="minorHAnsi" w:cstheme="minorHAnsi"/>
          <w:highlight w:val="green"/>
          <w:u w:val="single"/>
        </w:rPr>
        <w:t>nonwhite</w:t>
      </w:r>
      <w:r w:rsidRPr="009E1018">
        <w:rPr>
          <w:rFonts w:asciiTheme="minorHAnsi" w:hAnsiTheme="minorHAnsi" w:cstheme="minorHAnsi"/>
          <w:u w:val="single"/>
        </w:rPr>
        <w:t xml:space="preserve"> races</w:t>
      </w:r>
      <w:r w:rsidRPr="009E1018">
        <w:rPr>
          <w:rFonts w:asciiTheme="minorHAnsi" w:hAnsiTheme="minorHAnsi" w:cstheme="minorHAnsi"/>
          <w:sz w:val="16"/>
        </w:rPr>
        <w:t xml:space="preserve"> were lazy, could not compete, and </w:t>
      </w:r>
      <w:r w:rsidRPr="009E1018">
        <w:rPr>
          <w:rFonts w:asciiTheme="minorHAnsi" w:hAnsiTheme="minorHAnsi" w:cstheme="minorHAnsi"/>
          <w:u w:val="single"/>
        </w:rPr>
        <w:t xml:space="preserve">therefore </w:t>
      </w:r>
      <w:r w:rsidRPr="00981095">
        <w:rPr>
          <w:rFonts w:asciiTheme="minorHAnsi" w:hAnsiTheme="minorHAnsi" w:cstheme="minorHAnsi"/>
          <w:highlight w:val="green"/>
          <w:u w:val="single"/>
        </w:rPr>
        <w:t>did not need</w:t>
      </w:r>
      <w:r w:rsidRPr="009E1018">
        <w:rPr>
          <w:rFonts w:asciiTheme="minorHAnsi" w:hAnsiTheme="minorHAnsi" w:cstheme="minorHAnsi"/>
          <w:u w:val="single"/>
        </w:rPr>
        <w:t xml:space="preserve"> unions. </w:t>
      </w:r>
      <w:r w:rsidRPr="009E1018">
        <w:rPr>
          <w:rFonts w:asciiTheme="minorHAnsi" w:hAnsiTheme="minorHAnsi" w:cstheme="minorHAnsi"/>
          <w:sz w:val="16"/>
        </w:rPr>
        <w:t xml:space="preserve">Selig Perlm undoubtedly represented the </w:t>
      </w:r>
      <w:r w:rsidRPr="009E1018">
        <w:rPr>
          <w:rFonts w:asciiTheme="minorHAnsi" w:hAnsiTheme="minorHAnsi" w:cstheme="minorHAnsi"/>
          <w:u w:val="single"/>
        </w:rPr>
        <w:t>views of this group of labor historians</w:t>
      </w:r>
      <w:r w:rsidRPr="009E1018">
        <w:rPr>
          <w:rFonts w:asciiTheme="minorHAnsi" w:hAnsiTheme="minorHAnsi" w:cstheme="minorHAnsi"/>
          <w:sz w:val="16"/>
        </w:rPr>
        <w:t xml:space="preserve"> when he wrote that "</w:t>
      </w:r>
      <w:r w:rsidRPr="009E1018">
        <w:rPr>
          <w:rFonts w:asciiTheme="minorHAnsi" w:hAnsiTheme="minorHAnsi" w:cstheme="minorHAnsi"/>
          <w:u w:val="single"/>
        </w:rPr>
        <w:t>the most important single factor in the history of American lab was its success in excluding what he called "Mongolian labor</w:t>
      </w:r>
      <w:r w:rsidRPr="009E1018">
        <w:rPr>
          <w:rFonts w:asciiTheme="minorHAnsi" w:hAnsiTheme="minorHAnsi" w:cstheme="minorHAnsi"/>
          <w:sz w:val="16"/>
        </w:rPr>
        <w:t xml:space="preserve">" from </w:t>
      </w:r>
      <w:r w:rsidRPr="009E1018">
        <w:rPr>
          <w:rFonts w:asciiTheme="minorHAnsi" w:hAnsiTheme="minorHAnsi" w:cstheme="minorHAnsi"/>
          <w:u w:val="single"/>
        </w:rPr>
        <w:t>the work force</w:t>
      </w:r>
      <w:r w:rsidRPr="009E1018">
        <w:rPr>
          <w:rFonts w:asciiTheme="minorHAnsi" w:hAnsiTheme="minorHAnsi" w:cstheme="minorHAnsi"/>
          <w:sz w:val="16"/>
        </w:rPr>
        <w:t xml:space="preserve"> and </w:t>
      </w:r>
      <w:r w:rsidRPr="009E1018">
        <w:rPr>
          <w:rFonts w:asciiTheme="minorHAnsi" w:hAnsiTheme="minorHAnsi" w:cstheme="minorHAnsi"/>
          <w:u w:val="single"/>
        </w:rPr>
        <w:t>in securing the adoption of the Chinese Exclusion Act</w:t>
      </w:r>
      <w:r w:rsidRPr="009E1018">
        <w:rPr>
          <w:rFonts w:asciiTheme="minorHAnsi" w:hAnsiTheme="minorHAnsi" w:cstheme="minorHAnsi"/>
          <w:sz w:val="16"/>
        </w:rPr>
        <w:t xml:space="preserve"> of 1882, </w:t>
      </w:r>
      <w:r w:rsidRPr="009E1018">
        <w:rPr>
          <w:rFonts w:asciiTheme="minorHAnsi" w:hAnsiTheme="minorHAnsi" w:cstheme="minorHAnsi"/>
          <w:u w:val="single"/>
        </w:rPr>
        <w:t>the first racist immigration law in American history</w:t>
      </w:r>
      <w:r w:rsidRPr="009E1018">
        <w:rPr>
          <w:rFonts w:asciiTheme="minorHAnsi" w:hAnsiTheme="minorHAnsi" w:cstheme="minorHAnsi"/>
          <w:sz w:val="16"/>
        </w:rPr>
        <w:t xml:space="preserve">.' The central point about Commons school, </w:t>
      </w:r>
      <w:r w:rsidRPr="009E1018">
        <w:rPr>
          <w:rFonts w:asciiTheme="minorHAnsi" w:hAnsiTheme="minorHAnsi" w:cstheme="minorHAnsi"/>
          <w:u w:val="single"/>
        </w:rPr>
        <w:t xml:space="preserve">whose views corresponded to </w:t>
      </w:r>
      <w:r w:rsidRPr="009E1018">
        <w:rPr>
          <w:rFonts w:asciiTheme="minorHAnsi" w:hAnsiTheme="minorHAnsi" w:cstheme="minorHAnsi"/>
          <w:sz w:val="16"/>
          <w:bdr w:val="single" w:sz="4" w:space="0" w:color="auto"/>
        </w:rPr>
        <w:t xml:space="preserve">the </w:t>
      </w:r>
      <w:r w:rsidRPr="00981095">
        <w:rPr>
          <w:rFonts w:asciiTheme="minorHAnsi" w:hAnsiTheme="minorHAnsi" w:cstheme="minorHAnsi"/>
          <w:b/>
          <w:bCs/>
          <w:highlight w:val="green"/>
          <w:u w:val="single"/>
          <w:bdr w:val="single" w:sz="4" w:space="0" w:color="auto"/>
        </w:rPr>
        <w:t>racial policies</w:t>
      </w:r>
      <w:r w:rsidRPr="009E1018">
        <w:rPr>
          <w:rFonts w:asciiTheme="minorHAnsi" w:hAnsiTheme="minorHAnsi" w:cstheme="minorHAnsi"/>
          <w:b/>
          <w:bCs/>
          <w:u w:val="single"/>
          <w:bdr w:val="single" w:sz="4" w:space="0" w:color="auto"/>
        </w:rPr>
        <w:t xml:space="preserve"> practices </w:t>
      </w:r>
      <w:r w:rsidRPr="00981095">
        <w:rPr>
          <w:rFonts w:asciiTheme="minorHAnsi" w:hAnsiTheme="minorHAnsi" w:cstheme="minorHAnsi"/>
          <w:highlight w:val="green"/>
          <w:u w:val="single"/>
        </w:rPr>
        <w:t>of</w:t>
      </w:r>
      <w:r w:rsidRPr="009E1018">
        <w:rPr>
          <w:rFonts w:asciiTheme="minorHAnsi" w:hAnsiTheme="minorHAnsi" w:cstheme="minorHAnsi"/>
          <w:u w:val="single"/>
        </w:rPr>
        <w:t xml:space="preserve"> the leadership of the </w:t>
      </w:r>
      <w:r w:rsidRPr="00981095">
        <w:rPr>
          <w:rFonts w:asciiTheme="minorHAnsi" w:hAnsiTheme="minorHAnsi" w:cstheme="minorHAnsi"/>
          <w:b/>
          <w:bCs/>
          <w:highlight w:val="green"/>
          <w:u w:val="single"/>
          <w:bdr w:val="single" w:sz="4" w:space="0" w:color="auto"/>
        </w:rPr>
        <w:t>A</w:t>
      </w:r>
      <w:r w:rsidRPr="009E1018">
        <w:rPr>
          <w:rFonts w:asciiTheme="minorHAnsi" w:hAnsiTheme="minorHAnsi" w:cstheme="minorHAnsi"/>
          <w:u w:val="single"/>
        </w:rPr>
        <w:t xml:space="preserve">merican </w:t>
      </w:r>
      <w:r w:rsidRPr="00981095">
        <w:rPr>
          <w:rFonts w:asciiTheme="minorHAnsi" w:hAnsiTheme="minorHAnsi" w:cstheme="minorHAnsi"/>
          <w:b/>
          <w:bCs/>
          <w:highlight w:val="green"/>
          <w:u w:val="single"/>
          <w:bdr w:val="single" w:sz="4" w:space="0" w:color="auto"/>
        </w:rPr>
        <w:t>F</w:t>
      </w:r>
      <w:r w:rsidRPr="009E1018">
        <w:rPr>
          <w:rFonts w:asciiTheme="minorHAnsi" w:hAnsiTheme="minorHAnsi" w:cstheme="minorHAnsi"/>
          <w:u w:val="single"/>
        </w:rPr>
        <w:t xml:space="preserve">ederation of </w:t>
      </w:r>
      <w:r w:rsidRPr="00981095">
        <w:rPr>
          <w:rFonts w:asciiTheme="minorHAnsi" w:hAnsiTheme="minorHAnsi" w:cstheme="minorHAnsi"/>
          <w:highlight w:val="green"/>
          <w:u w:val="single"/>
        </w:rPr>
        <w:t>L</w:t>
      </w:r>
      <w:r w:rsidRPr="009E1018">
        <w:rPr>
          <w:rFonts w:asciiTheme="minorHAnsi" w:hAnsiTheme="minorHAnsi" w:cstheme="minorHAnsi"/>
          <w:u w:val="single"/>
        </w:rPr>
        <w:t>abor</w:t>
      </w:r>
      <w:r w:rsidRPr="009E1018">
        <w:rPr>
          <w:rFonts w:asciiTheme="minorHAnsi" w:hAnsiTheme="minorHAnsi" w:cstheme="minorHAnsi"/>
          <w:sz w:val="16"/>
        </w:rPr>
        <w:t xml:space="preserve">, is that </w:t>
      </w:r>
      <w:r w:rsidRPr="009E1018">
        <w:rPr>
          <w:rFonts w:asciiTheme="minorHAnsi" w:hAnsiTheme="minorHAnsi" w:cstheme="minorHAnsi"/>
          <w:u w:val="single"/>
        </w:rPr>
        <w:t xml:space="preserve">they </w:t>
      </w:r>
      <w:r w:rsidRPr="00981095">
        <w:rPr>
          <w:rFonts w:asciiTheme="minorHAnsi" w:hAnsiTheme="minorHAnsi" w:cstheme="minorHAnsi"/>
          <w:highlight w:val="green"/>
          <w:u w:val="single"/>
        </w:rPr>
        <w:t>were overtly racist</w:t>
      </w:r>
      <w:r w:rsidRPr="009E1018">
        <w:rPr>
          <w:rFonts w:asciiTheme="minorHAnsi" w:hAnsiTheme="minorHAnsi" w:cstheme="minorHAnsi"/>
          <w:u w:val="single"/>
        </w:rPr>
        <w:t xml:space="preserve"> and made no excuses or apologies for their position </w:t>
      </w:r>
      <w:r w:rsidRPr="009E1018">
        <w:rPr>
          <w:rFonts w:asciiTheme="minorHAnsi" w:hAnsiTheme="minorHAnsi" w:cstheme="minorHAnsi"/>
          <w:sz w:val="16"/>
        </w:rPr>
        <w:t xml:space="preserve">Charles H. Wesley, Sterling D. Spero and Abram L. Harris, Herber Northrup, and Philip S. Foner produced very </w:t>
      </w:r>
      <w:r w:rsidRPr="009E1018">
        <w:rPr>
          <w:rFonts w:asciiTheme="minorHAnsi" w:hAnsiTheme="minorHAnsi" w:cstheme="minorHAnsi"/>
          <w:u w:val="single"/>
        </w:rPr>
        <w:t>different critical studies</w:t>
      </w:r>
      <w:r w:rsidRPr="009E1018">
        <w:rPr>
          <w:rFonts w:asciiTheme="minorHAnsi" w:hAnsiTheme="minorHAnsi" w:cstheme="minorHAnsi"/>
          <w:sz w:val="16"/>
        </w:rPr>
        <w:t xml:space="preserve"> stood apart </w:t>
      </w:r>
      <w:r w:rsidRPr="009E1018">
        <w:rPr>
          <w:rFonts w:asciiTheme="minorHAnsi" w:hAnsiTheme="minorHAnsi" w:cstheme="minorHAnsi"/>
          <w:u w:val="single"/>
        </w:rPr>
        <w:t>from the prevailing tendency</w:t>
      </w:r>
      <w:r w:rsidRPr="009E1018">
        <w:rPr>
          <w:rFonts w:asciiTheme="minorHAnsi" w:hAnsiTheme="minorHAnsi" w:cstheme="minorHAnsi"/>
          <w:sz w:val="16"/>
        </w:rPr>
        <w:t xml:space="preserve">.2 In reaction to the traditional school, </w:t>
      </w:r>
      <w:r w:rsidRPr="009E1018">
        <w:rPr>
          <w:rFonts w:asciiTheme="minorHAnsi" w:hAnsiTheme="minorHAnsi" w:cstheme="minorHAnsi"/>
          <w:u w:val="single"/>
        </w:rPr>
        <w:t>a new group of labor historians began to emerge in the late 1960s</w:t>
      </w:r>
      <w:r w:rsidRPr="009E1018">
        <w:rPr>
          <w:rFonts w:asciiTheme="minorHAnsi" w:hAnsiTheme="minorHAnsi" w:cstheme="minorHAnsi"/>
          <w:sz w:val="16"/>
        </w:rPr>
        <w:t xml:space="preserve">. Aware of the limitations of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olde critical of their methods</w:t>
      </w:r>
      <w:r w:rsidRPr="009E1018">
        <w:rPr>
          <w:rFonts w:asciiTheme="minorHAnsi" w:hAnsiTheme="minorHAnsi" w:cstheme="minorHAnsi"/>
          <w:sz w:val="16"/>
        </w:rPr>
        <w:t xml:space="preserve">, Herbert Gutman and David Montgo others, </w:t>
      </w:r>
      <w:r w:rsidRPr="00981095">
        <w:rPr>
          <w:rFonts w:asciiTheme="minorHAnsi" w:hAnsiTheme="minorHAnsi" w:cstheme="minorHAnsi"/>
          <w:highlight w:val="green"/>
          <w:u w:val="single"/>
        </w:rPr>
        <w:t>generated</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a </w:t>
      </w:r>
      <w:r w:rsidRPr="00981095">
        <w:rPr>
          <w:rFonts w:asciiTheme="minorHAnsi" w:hAnsiTheme="minorHAnsi" w:cstheme="minorHAnsi"/>
          <w:b/>
          <w:bCs/>
          <w:highlight w:val="green"/>
          <w:u w:val="single"/>
          <w:bdr w:val="single" w:sz="4" w:space="0" w:color="auto"/>
        </w:rPr>
        <w:t>social history</w:t>
      </w:r>
      <w:r w:rsidRPr="009E1018">
        <w:rPr>
          <w:rFonts w:asciiTheme="minorHAnsi" w:hAnsiTheme="minorHAnsi" w:cstheme="minorHAnsi"/>
          <w:b/>
          <w:bCs/>
          <w:u w:val="single"/>
        </w:rPr>
        <w:t xml:space="preserve"> based up</w:t>
      </w:r>
      <w:r w:rsidRPr="00981095">
        <w:rPr>
          <w:rFonts w:asciiTheme="minorHAnsi" w:hAnsiTheme="minorHAnsi" w:cstheme="minorHAnsi"/>
          <w:b/>
          <w:bCs/>
          <w:highlight w:val="green"/>
          <w:u w:val="single"/>
        </w:rPr>
        <w:t>on</w:t>
      </w:r>
      <w:r w:rsidRPr="009E1018">
        <w:rPr>
          <w:rFonts w:asciiTheme="minorHAnsi" w:hAnsiTheme="minorHAnsi" w:cstheme="minorHAnsi"/>
          <w:sz w:val="16"/>
        </w:rPr>
        <w:t xml:space="preserve"> a revived p </w:t>
      </w:r>
      <w:r w:rsidRPr="00981095">
        <w:rPr>
          <w:rFonts w:asciiTheme="minorHAnsi" w:hAnsiTheme="minorHAnsi" w:cstheme="minorHAnsi"/>
          <w:b/>
          <w:bCs/>
          <w:highlight w:val="green"/>
          <w:u w:val="single"/>
          <w:bdr w:val="single" w:sz="4" w:space="0" w:color="auto"/>
        </w:rPr>
        <w:t>Marxism</w:t>
      </w:r>
      <w:r w:rsidRPr="009E1018">
        <w:rPr>
          <w:rFonts w:asciiTheme="minorHAnsi" w:hAnsiTheme="minorHAnsi" w:cstheme="minorHAnsi"/>
          <w:sz w:val="16"/>
        </w:rPr>
        <w:t xml:space="preserve">. In their </w:t>
      </w:r>
      <w:r w:rsidRPr="009E1018">
        <w:rPr>
          <w:rFonts w:asciiTheme="minorHAnsi" w:hAnsiTheme="minorHAnsi" w:cstheme="minorHAnsi"/>
          <w:u w:val="single"/>
        </w:rPr>
        <w:t>revolt against the "old labor history</w:t>
      </w:r>
      <w:r w:rsidRPr="009E1018">
        <w:rPr>
          <w:rFonts w:asciiTheme="minorHAnsi" w:hAnsiTheme="minorHAnsi" w:cstheme="minorHAnsi"/>
          <w:sz w:val="16"/>
        </w:rPr>
        <w:t>" they "</w:t>
      </w:r>
      <w:r w:rsidRPr="009E1018">
        <w:rPr>
          <w:rFonts w:asciiTheme="minorHAnsi" w:hAnsiTheme="minorHAnsi" w:cstheme="minorHAnsi"/>
          <w:u w:val="single"/>
        </w:rPr>
        <w:t>study the people": in short to do for American labor history</w:t>
      </w:r>
      <w:r w:rsidRPr="009E1018">
        <w:rPr>
          <w:rFonts w:asciiTheme="minorHAnsi" w:hAnsiTheme="minorHAnsi" w:cstheme="minorHAnsi"/>
          <w:sz w:val="16"/>
        </w:rPr>
        <w:t xml:space="preserve"> Thompson </w:t>
      </w:r>
      <w:r w:rsidRPr="009E1018">
        <w:rPr>
          <w:rFonts w:asciiTheme="minorHAnsi" w:hAnsiTheme="minorHAnsi" w:cstheme="minorHAnsi"/>
          <w:u w:val="single"/>
        </w:rPr>
        <w:t>had done for English labor history</w:t>
      </w:r>
      <w:r w:rsidRPr="009E1018">
        <w:rPr>
          <w:rFonts w:asciiTheme="minorHAnsi" w:hAnsiTheme="minorHAnsi" w:cstheme="minorHAnsi"/>
          <w:sz w:val="16"/>
        </w:rPr>
        <w:t xml:space="preserve">. The contributions of this group, who were much more sophisticated in their view of s than their predecessors, </w:t>
      </w:r>
      <w:r w:rsidRPr="009E1018">
        <w:rPr>
          <w:rFonts w:asciiTheme="minorHAnsi" w:hAnsiTheme="minorHAnsi" w:cstheme="minorHAnsi"/>
          <w:u w:val="single"/>
        </w:rPr>
        <w:t>represent a significant advance over the earlier labor historians</w:t>
      </w:r>
      <w:r w:rsidRPr="009E1018">
        <w:rPr>
          <w:rFonts w:asciiTheme="minorHAnsi" w:hAnsiTheme="minorHAnsi" w:cstheme="minorHAnsi"/>
          <w:sz w:val="16"/>
        </w:rPr>
        <w:t xml:space="preserve">. Nonetheless, Gutman and his </w:t>
      </w:r>
      <w:r w:rsidRPr="009E1018">
        <w:rPr>
          <w:rFonts w:asciiTheme="minorHAnsi" w:hAnsiTheme="minorHAnsi" w:cstheme="minorHAnsi"/>
          <w:u w:val="single"/>
        </w:rPr>
        <w:t>followers race question as a subsidiary feature of class development approach</w:t>
      </w:r>
      <w:r w:rsidRPr="009E1018">
        <w:rPr>
          <w:rFonts w:asciiTheme="minorHAnsi" w:hAnsiTheme="minorHAnsi" w:cstheme="minorHAnsi"/>
          <w:sz w:val="16"/>
        </w:rPr>
        <w:t xml:space="preserve">, still </w:t>
      </w:r>
      <w:r w:rsidRPr="009E1018">
        <w:rPr>
          <w:rFonts w:asciiTheme="minorHAnsi" w:hAnsiTheme="minorHAnsi" w:cstheme="minorHAnsi"/>
          <w:u w:val="single"/>
        </w:rPr>
        <w:t>largely predominant in labor studies, while gen thetic to black workers</w:t>
      </w:r>
      <w:r w:rsidRPr="009E1018">
        <w:rPr>
          <w:rFonts w:asciiTheme="minorHAnsi" w:hAnsiTheme="minorHAnsi" w:cstheme="minorHAnsi"/>
          <w:sz w:val="16"/>
        </w:rPr>
        <w:t xml:space="preserve">, </w:t>
      </w:r>
      <w:r w:rsidRPr="009E1018">
        <w:rPr>
          <w:rFonts w:asciiTheme="minorHAnsi" w:hAnsiTheme="minorHAnsi" w:cstheme="minorHAnsi"/>
          <w:u w:val="single"/>
        </w:rPr>
        <w:t>treated their collective identity</w:t>
      </w:r>
      <w:r w:rsidRPr="009E1018">
        <w:rPr>
          <w:rFonts w:asciiTheme="minorHAnsi" w:hAnsiTheme="minorHAnsi" w:cstheme="minorHAnsi"/>
          <w:sz w:val="16"/>
        </w:rPr>
        <w:t xml:space="preserve"> and the interests </w:t>
      </w:r>
      <w:r w:rsidRPr="009E1018">
        <w:rPr>
          <w:rFonts w:asciiTheme="minorHAnsi" w:hAnsiTheme="minorHAnsi" w:cstheme="minorHAnsi"/>
          <w:u w:val="single"/>
        </w:rPr>
        <w:t xml:space="preserve">as an interference in the formation of a unified working </w:t>
      </w:r>
      <w:r w:rsidRPr="009E1018">
        <w:rPr>
          <w:rFonts w:asciiTheme="minorHAnsi" w:hAnsiTheme="minorHAnsi" w:cstheme="minorHAnsi"/>
          <w:sz w:val="16"/>
        </w:rPr>
        <w:t xml:space="preserve">regarded the issue of </w:t>
      </w:r>
      <w:r w:rsidRPr="00981095">
        <w:rPr>
          <w:rFonts w:asciiTheme="minorHAnsi" w:hAnsiTheme="minorHAnsi" w:cstheme="minorHAnsi"/>
          <w:highlight w:val="green"/>
          <w:u w:val="single"/>
        </w:rPr>
        <w:t>race as</w:t>
      </w:r>
      <w:r w:rsidRPr="009E1018">
        <w:rPr>
          <w:rFonts w:asciiTheme="minorHAnsi" w:hAnsiTheme="minorHAnsi" w:cstheme="minorHAnsi"/>
          <w:u w:val="single"/>
        </w:rPr>
        <w:t xml:space="preserve"> an impediment to the </w:t>
      </w:r>
      <w:r w:rsidRPr="00981095">
        <w:rPr>
          <w:rFonts w:asciiTheme="minorHAnsi" w:hAnsiTheme="minorHAnsi" w:cstheme="minorHAnsi"/>
          <w:b/>
          <w:bCs/>
          <w:highlight w:val="green"/>
          <w:u w:val="single"/>
          <w:bdr w:val="single" w:sz="4" w:space="0" w:color="auto"/>
        </w:rPr>
        <w:t>class struggle</w:t>
      </w:r>
      <w:r w:rsidRPr="009E1018">
        <w:rPr>
          <w:rFonts w:asciiTheme="minorHAnsi" w:hAnsiTheme="minorHAnsi" w:cstheme="minorHAnsi"/>
          <w:b/>
          <w:bCs/>
          <w:u w:val="single"/>
          <w:bdr w:val="single" w:sz="4" w:space="0" w:color="auto"/>
        </w:rPr>
        <w:t xml:space="preserve"> </w:t>
      </w:r>
      <w:r w:rsidRPr="00981095">
        <w:rPr>
          <w:rFonts w:asciiTheme="minorHAnsi" w:hAnsiTheme="minorHAnsi" w:cstheme="minorHAnsi"/>
          <w:b/>
          <w:bCs/>
          <w:highlight w:val="green"/>
          <w:u w:val="single"/>
          <w:bdr w:val="single" w:sz="4" w:space="0" w:color="auto"/>
        </w:rPr>
        <w:t>tends</w:t>
      </w:r>
      <w:r w:rsidRPr="00981095">
        <w:rPr>
          <w:rFonts w:asciiTheme="minorHAnsi" w:hAnsiTheme="minorHAnsi" w:cstheme="minorHAnsi"/>
          <w:b/>
          <w:bCs/>
          <w:highlight w:val="green"/>
          <w:u w:val="single"/>
        </w:rPr>
        <w:t xml:space="preserve"> therefore</w:t>
      </w:r>
      <w:r w:rsidRPr="009E1018">
        <w:rPr>
          <w:rFonts w:asciiTheme="minorHAnsi" w:hAnsiTheme="minorHAnsi" w:cstheme="minorHAnsi"/>
          <w:b/>
          <w:bCs/>
          <w:u w:val="single"/>
        </w:rPr>
        <w:t xml:space="preserve"> to </w:t>
      </w:r>
      <w:r w:rsidRPr="00981095">
        <w:rPr>
          <w:rFonts w:asciiTheme="minorHAnsi" w:hAnsiTheme="minorHAnsi" w:cstheme="minorHAnsi"/>
          <w:b/>
          <w:bCs/>
          <w:highlight w:val="green"/>
          <w:u w:val="single"/>
          <w:bdr w:val="single" w:sz="4" w:space="0" w:color="auto"/>
        </w:rPr>
        <w:t>overlook</w:t>
      </w:r>
      <w:r w:rsidRPr="009E1018">
        <w:rPr>
          <w:rFonts w:asciiTheme="minorHAnsi" w:hAnsiTheme="minorHAnsi" w:cstheme="minorHAnsi"/>
          <w:u w:val="single"/>
        </w:rPr>
        <w:t xml:space="preserve"> or excuse </w:t>
      </w:r>
      <w:r w:rsidRPr="00981095">
        <w:rPr>
          <w:rFonts w:asciiTheme="minorHAnsi" w:hAnsiTheme="minorHAnsi" w:cstheme="minorHAnsi"/>
          <w:highlight w:val="green"/>
          <w:u w:val="single"/>
        </w:rPr>
        <w:t xml:space="preserve">the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of org and to </w:t>
      </w:r>
      <w:r w:rsidRPr="009E1018">
        <w:rPr>
          <w:rFonts w:asciiTheme="minorHAnsi" w:hAnsiTheme="minorHAnsi" w:cstheme="minorHAnsi"/>
          <w:b/>
          <w:bCs/>
          <w:u w:val="single"/>
          <w:bdr w:val="single" w:sz="4" w:space="0" w:color="auto"/>
        </w:rPr>
        <w:t>mythologize</w:t>
      </w:r>
      <w:r w:rsidRPr="009E1018">
        <w:rPr>
          <w:rFonts w:asciiTheme="minorHAnsi" w:hAnsiTheme="minorHAnsi" w:cstheme="minorHAnsi"/>
          <w:u w:val="single"/>
        </w:rPr>
        <w:t xml:space="preserve"> aspects of </w:t>
      </w:r>
      <w:r w:rsidRPr="009E1018">
        <w:rPr>
          <w:rFonts w:asciiTheme="minorHAnsi" w:hAnsiTheme="minorHAnsi" w:cstheme="minorHAnsi"/>
          <w:b/>
          <w:bCs/>
          <w:u w:val="single"/>
          <w:bdr w:val="single" w:sz="4" w:space="0" w:color="auto"/>
        </w:rPr>
        <w:t>labor history</w:t>
      </w:r>
      <w:r w:rsidRPr="009E1018">
        <w:rPr>
          <w:rFonts w:asciiTheme="minorHAnsi" w:hAnsiTheme="minorHAnsi" w:cstheme="minorHAnsi"/>
          <w:u w:val="single"/>
        </w:rPr>
        <w:t xml:space="preserve"> in order to make </w:t>
      </w:r>
      <w:r w:rsidRPr="009E1018">
        <w:rPr>
          <w:rFonts w:asciiTheme="minorHAnsi" w:hAnsiTheme="minorHAnsi" w:cstheme="minorHAnsi"/>
          <w:b/>
          <w:bCs/>
          <w:u w:val="single"/>
          <w:bdr w:val="single" w:sz="4" w:space="0" w:color="auto"/>
        </w:rPr>
        <w:t>ideological requirements</w:t>
      </w:r>
      <w:r w:rsidRPr="009E1018">
        <w:rPr>
          <w:rFonts w:asciiTheme="minorHAnsi" w:hAnsiTheme="minorHAnsi" w:cstheme="minorHAnsi"/>
          <w:sz w:val="16"/>
        </w:rPr>
        <w:t xml:space="preserve"> Nell Irvin Painter puts it in a nutshell when she writes that "t history has a race problem." This explains, she argues, how David Montgomery </w:t>
      </w:r>
      <w:r w:rsidRPr="009E1018">
        <w:rPr>
          <w:rFonts w:asciiTheme="minorHAnsi" w:hAnsiTheme="minorHAnsi" w:cstheme="minorHAnsi"/>
          <w:u w:val="single"/>
        </w:rPr>
        <w:t>could celebrate the machinists as "the embodiment of the fi republican tradition, without mentioning that they were ardent whose union's constitution prohibited black memberships</w:t>
      </w:r>
      <w:r w:rsidRPr="009E1018">
        <w:rPr>
          <w:rFonts w:asciiTheme="minorHAnsi" w:hAnsiTheme="minorHAnsi" w:cstheme="minorHAnsi"/>
          <w:sz w:val="16"/>
        </w:rPr>
        <w:t xml:space="preserve"> un scribing Sean Wilentz's Chants Democratic, </w:t>
      </w:r>
      <w:r w:rsidRPr="009E1018">
        <w:rPr>
          <w:rFonts w:asciiTheme="minorHAnsi" w:hAnsiTheme="minorHAnsi" w:cstheme="minorHAnsi"/>
          <w:u w:val="single"/>
        </w:rPr>
        <w:t>a representative work labor history</w:t>
      </w:r>
      <w:r w:rsidRPr="009E1018">
        <w:rPr>
          <w:rFonts w:asciiTheme="minorHAnsi" w:hAnsiTheme="minorHAnsi" w:cstheme="minorHAnsi"/>
          <w:sz w:val="16"/>
        </w:rPr>
        <w:t>, as a "</w:t>
      </w:r>
      <w:r w:rsidRPr="009E1018">
        <w:rPr>
          <w:rFonts w:asciiTheme="minorHAnsi" w:hAnsiTheme="minorHAnsi" w:cstheme="minorHAnsi"/>
          <w:u w:val="single"/>
        </w:rPr>
        <w:t>flawed study</w:t>
      </w:r>
      <w:r w:rsidRPr="009E1018">
        <w:rPr>
          <w:rFonts w:asciiTheme="minorHAnsi" w:hAnsiTheme="minorHAnsi" w:cstheme="minorHAnsi"/>
          <w:sz w:val="16"/>
        </w:rPr>
        <w:t xml:space="preserve">," Painter </w:t>
      </w:r>
      <w:r w:rsidRPr="009E1018">
        <w:rPr>
          <w:rFonts w:asciiTheme="minorHAnsi" w:hAnsiTheme="minorHAnsi" w:cstheme="minorHAnsi"/>
          <w:u w:val="single"/>
        </w:rPr>
        <w:t>points out that Wilentz makes a hero of a labor leader who is a racist and anti-Semitetic</w:t>
      </w:r>
      <w:r w:rsidRPr="009E1018">
        <w:rPr>
          <w:rFonts w:asciiTheme="minorHAnsi" w:hAnsiTheme="minorHAnsi" w:cstheme="minorHAnsi"/>
          <w:sz w:val="16"/>
        </w:rPr>
        <w:t xml:space="preserve"> .... Wilentz </w:t>
      </w:r>
      <w:r w:rsidRPr="009E1018">
        <w:rPr>
          <w:rFonts w:asciiTheme="minorHAnsi" w:hAnsiTheme="minorHAnsi" w:cstheme="minorHAnsi"/>
          <w:u w:val="single"/>
        </w:rPr>
        <w:t>fails to embed race in his analysis</w:t>
      </w:r>
      <w:r w:rsidRPr="009E1018">
        <w:rPr>
          <w:rFonts w:asciiTheme="minorHAnsi" w:hAnsiTheme="minorHAnsi" w:cstheme="minorHAnsi"/>
          <w:sz w:val="16"/>
        </w:rPr>
        <w:t xml:space="preserve">, which given the </w:t>
      </w:r>
      <w:r w:rsidRPr="009E1018">
        <w:rPr>
          <w:rFonts w:asciiTheme="minorHAnsi" w:hAnsiTheme="minorHAnsi" w:cstheme="minorHAnsi"/>
          <w:u w:val="single"/>
        </w:rPr>
        <w:t xml:space="preserve">central place that </w:t>
      </w:r>
      <w:r w:rsidRPr="00981095">
        <w:rPr>
          <w:rFonts w:asciiTheme="minorHAnsi" w:hAnsiTheme="minorHAnsi" w:cstheme="minorHAnsi"/>
          <w:b/>
          <w:bCs/>
          <w:highlight w:val="green"/>
          <w:u w:val="single"/>
          <w:bdr w:val="single" w:sz="4" w:space="0" w:color="auto"/>
        </w:rPr>
        <w:t>racism</w:t>
      </w:r>
      <w:r w:rsidRPr="009E1018">
        <w:rPr>
          <w:rFonts w:asciiTheme="minorHAnsi" w:hAnsiTheme="minorHAnsi" w:cstheme="minorHAnsi"/>
          <w:u w:val="single"/>
        </w:rPr>
        <w:t xml:space="preserve"> occupies in American culture</w:t>
      </w:r>
      <w:r w:rsidRPr="009E1018">
        <w:rPr>
          <w:rFonts w:asciiTheme="minorHAnsi" w:hAnsiTheme="minorHAnsi" w:cstheme="minorHAnsi"/>
          <w:sz w:val="16"/>
        </w:rPr>
        <w:t xml:space="preserve">, is </w:t>
      </w:r>
      <w:r w:rsidRPr="00981095">
        <w:rPr>
          <w:rFonts w:asciiTheme="minorHAnsi" w:hAnsiTheme="minorHAnsi" w:cstheme="minorHAnsi"/>
          <w:highlight w:val="green"/>
          <w:u w:val="single"/>
        </w:rPr>
        <w:t xml:space="preserve">necessary in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as in much of American studies</w:t>
      </w:r>
      <w:r w:rsidRPr="009E1018">
        <w:rPr>
          <w:rFonts w:asciiTheme="minorHAnsi" w:hAnsiTheme="minorHAnsi" w:cstheme="minorHAnsi"/>
          <w:sz w:val="16"/>
        </w:rPr>
        <w:t xml:space="preserve">. ... Neither Montgomery's late nineteenth and early twentieth- century industrial workers nor Wilentz's antebellum New York workers make sense when their contexts (in their social as well as economic aspects) are distorted through the deletion of black workers and white racism.4 </w:t>
      </w:r>
      <w:r w:rsidRPr="00981095">
        <w:rPr>
          <w:rFonts w:asciiTheme="minorHAnsi" w:hAnsiTheme="minorHAnsi" w:cstheme="minorHAnsi"/>
          <w:highlight w:val="green"/>
          <w:u w:val="single"/>
        </w:rPr>
        <w:t>Labor historians committed to</w:t>
      </w:r>
      <w:r w:rsidRPr="009E1018">
        <w:rPr>
          <w:rFonts w:asciiTheme="minorHAnsi" w:hAnsiTheme="minorHAnsi" w:cstheme="minorHAnsi"/>
          <w:u w:val="single"/>
        </w:rPr>
        <w:t xml:space="preserve"> the belief that </w:t>
      </w:r>
      <w:r w:rsidRPr="00981095">
        <w:rPr>
          <w:rFonts w:asciiTheme="minorHAnsi" w:hAnsiTheme="minorHAnsi" w:cstheme="minorHAnsi"/>
          <w:b/>
          <w:bCs/>
          <w:highlight w:val="green"/>
          <w:u w:val="single"/>
          <w:bdr w:val="single" w:sz="4" w:space="0" w:color="auto"/>
        </w:rPr>
        <w:t>racial conflict</w:t>
      </w:r>
      <w:r w:rsidRPr="009E1018">
        <w:rPr>
          <w:rFonts w:asciiTheme="minorHAnsi" w:hAnsiTheme="minorHAnsi" w:cstheme="minorHAnsi"/>
          <w:b/>
          <w:bCs/>
          <w:u w:val="single"/>
        </w:rPr>
        <w:t xml:space="preserve"> among workers </w:t>
      </w:r>
      <w:r w:rsidRPr="00981095">
        <w:rPr>
          <w:rFonts w:asciiTheme="minorHAnsi" w:hAnsiTheme="minorHAnsi" w:cstheme="minorHAnsi"/>
          <w:b/>
          <w:bCs/>
          <w:highlight w:val="green"/>
          <w:u w:val="single"/>
        </w:rPr>
        <w:t xml:space="preserve">is a </w:t>
      </w:r>
      <w:r w:rsidRPr="00981095">
        <w:rPr>
          <w:rFonts w:asciiTheme="minorHAnsi" w:hAnsiTheme="minorHAnsi" w:cstheme="minorHAnsi"/>
          <w:b/>
          <w:bCs/>
          <w:highlight w:val="green"/>
          <w:u w:val="single"/>
          <w:bdr w:val="single" w:sz="4" w:space="0" w:color="auto"/>
        </w:rPr>
        <w:t>consequence of class</w:t>
      </w:r>
      <w:r w:rsidRPr="009E1018">
        <w:rPr>
          <w:rFonts w:asciiTheme="minorHAnsi" w:hAnsiTheme="minorHAnsi" w:cstheme="minorHAnsi"/>
          <w:b/>
          <w:bCs/>
          <w:u w:val="single"/>
          <w:bdr w:val="single" w:sz="4" w:space="0" w:color="auto"/>
        </w:rPr>
        <w:t xml:space="preserve"> relations</w:t>
      </w:r>
      <w:r w:rsidRPr="009E1018">
        <w:rPr>
          <w:rFonts w:asciiTheme="minorHAnsi" w:hAnsiTheme="minorHAnsi" w:cstheme="minorHAnsi"/>
          <w:b/>
          <w:bCs/>
          <w:sz w:val="16"/>
        </w:rPr>
        <w:t xml:space="preserve"> </w:t>
      </w:r>
      <w:r w:rsidRPr="009E1018">
        <w:rPr>
          <w:rFonts w:asciiTheme="minorHAnsi" w:hAnsiTheme="minorHAnsi" w:cstheme="minorHAnsi"/>
          <w:b/>
          <w:bCs/>
          <w:u w:val="single"/>
        </w:rPr>
        <w:t>or</w:t>
      </w:r>
      <w:r w:rsidRPr="009E1018">
        <w:rPr>
          <w:rFonts w:asciiTheme="minorHAnsi" w:hAnsiTheme="minorHAnsi" w:cstheme="minorHAnsi"/>
          <w:sz w:val="16"/>
        </w:rPr>
        <w:t xml:space="preserve"> an expression of </w:t>
      </w:r>
      <w:r w:rsidRPr="009E1018">
        <w:rPr>
          <w:rFonts w:asciiTheme="minorHAnsi" w:hAnsiTheme="minorHAnsi" w:cstheme="minorHAnsi"/>
          <w:b/>
          <w:bCs/>
          <w:sz w:val="16"/>
          <w:bdr w:val="single" w:sz="4" w:space="0" w:color="auto"/>
        </w:rPr>
        <w:t>"</w:t>
      </w:r>
      <w:r w:rsidRPr="009E1018">
        <w:rPr>
          <w:rFonts w:asciiTheme="minorHAnsi" w:hAnsiTheme="minorHAnsi" w:cstheme="minorHAnsi"/>
          <w:b/>
          <w:bCs/>
          <w:u w:val="single"/>
          <w:bdr w:val="single" w:sz="4" w:space="0" w:color="auto"/>
        </w:rPr>
        <w:t>false consciousness</w:t>
      </w:r>
      <w:r w:rsidRPr="009E1018">
        <w:rPr>
          <w:rFonts w:asciiTheme="minorHAnsi" w:hAnsiTheme="minorHAnsi" w:cstheme="minorHAnsi"/>
          <w:b/>
          <w:bCs/>
          <w:u w:val="single"/>
        </w:rPr>
        <w:t>,"</w:t>
      </w:r>
      <w:r w:rsidRPr="009E1018">
        <w:rPr>
          <w:rFonts w:asciiTheme="minorHAnsi" w:hAnsiTheme="minorHAnsi" w:cstheme="minorHAnsi"/>
          <w:u w:val="single"/>
        </w:rPr>
        <w:t xml:space="preserve"> celebrate the episodic </w:t>
      </w:r>
      <w:r w:rsidRPr="009E1018">
        <w:rPr>
          <w:rFonts w:asciiTheme="minorHAnsi" w:hAnsiTheme="minorHAnsi" w:cstheme="minorHAnsi"/>
          <w:b/>
          <w:bCs/>
          <w:u w:val="single"/>
          <w:bdr w:val="single" w:sz="4" w:space="0" w:color="auto"/>
        </w:rPr>
        <w:t>occurrences</w:t>
      </w:r>
      <w:r w:rsidRPr="009E1018">
        <w:rPr>
          <w:rFonts w:asciiTheme="minorHAnsi" w:hAnsiTheme="minorHAnsi" w:cstheme="minorHAnsi"/>
          <w:u w:val="single"/>
        </w:rPr>
        <w:t xml:space="preserve"> of </w:t>
      </w:r>
      <w:r w:rsidRPr="009E1018">
        <w:rPr>
          <w:rFonts w:asciiTheme="minorHAnsi" w:hAnsiTheme="minorHAnsi" w:cstheme="minorHAnsi"/>
          <w:b/>
          <w:bCs/>
          <w:u w:val="single"/>
          <w:bdr w:val="single" w:sz="4" w:space="0" w:color="auto"/>
        </w:rPr>
        <w:t>interracial solidarity</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while </w:t>
      </w:r>
      <w:r w:rsidRPr="00981095">
        <w:rPr>
          <w:rFonts w:asciiTheme="minorHAnsi" w:hAnsiTheme="minorHAnsi" w:cstheme="minorHAnsi"/>
          <w:highlight w:val="green"/>
          <w:u w:val="single"/>
        </w:rPr>
        <w:t>ignoring</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overall </w:t>
      </w:r>
      <w:r w:rsidRPr="00981095">
        <w:rPr>
          <w:rFonts w:asciiTheme="minorHAnsi" w:hAnsiTheme="minorHAnsi" w:cstheme="minorHAnsi"/>
          <w:highlight w:val="green"/>
          <w:u w:val="single"/>
        </w:rPr>
        <w:t>historical pattern</w:t>
      </w:r>
      <w:r w:rsidRPr="009E1018">
        <w:rPr>
          <w:rFonts w:asciiTheme="minorHAnsi" w:hAnsiTheme="minorHAnsi" w:cstheme="minorHAnsi"/>
          <w:sz w:val="16"/>
        </w:rPr>
        <w:t xml:space="preserve">. If the evidence for their case proves inconclusive, then it is suggested that </w:t>
      </w:r>
      <w:r w:rsidRPr="009E1018">
        <w:rPr>
          <w:rFonts w:asciiTheme="minorHAnsi" w:hAnsiTheme="minorHAnsi" w:cstheme="minorHAnsi"/>
          <w:u w:val="single"/>
        </w:rPr>
        <w:t>many more unspecified examples will be uncovered by further diligent research</w:t>
      </w:r>
      <w:r w:rsidRPr="009E1018">
        <w:rPr>
          <w:rFonts w:asciiTheme="minorHAnsi" w:hAnsiTheme="minorHAnsi" w:cstheme="minorHAnsi"/>
          <w:sz w:val="16"/>
        </w:rPr>
        <w:t xml:space="preserve">. Wishful </w:t>
      </w:r>
      <w:r w:rsidRPr="009E1018">
        <w:rPr>
          <w:rFonts w:asciiTheme="minorHAnsi" w:hAnsiTheme="minorHAnsi" w:cstheme="minorHAnsi"/>
          <w:u w:val="single"/>
        </w:rPr>
        <w:t xml:space="preserve">thinking about the </w:t>
      </w:r>
      <w:r w:rsidRPr="009E1018">
        <w:rPr>
          <w:rFonts w:asciiTheme="minorHAnsi" w:hAnsiTheme="minorHAnsi" w:cstheme="minorHAnsi"/>
          <w:b/>
          <w:bCs/>
          <w:u w:val="single"/>
          <w:bdr w:val="single" w:sz="4" w:space="0" w:color="auto"/>
        </w:rPr>
        <w:t>white working class</w:t>
      </w:r>
      <w:r w:rsidRPr="009E1018">
        <w:rPr>
          <w:rFonts w:asciiTheme="minorHAnsi" w:hAnsiTheme="minorHAnsi" w:cstheme="minorHAnsi"/>
          <w:u w:val="single"/>
        </w:rPr>
        <w:t xml:space="preserve"> and the primacy of </w:t>
      </w:r>
      <w:r w:rsidRPr="009E1018">
        <w:rPr>
          <w:rFonts w:asciiTheme="minorHAnsi" w:hAnsiTheme="minorHAnsi" w:cstheme="minorHAnsi"/>
          <w:b/>
          <w:bCs/>
          <w:u w:val="single"/>
          <w:bdr w:val="single" w:sz="4" w:space="0" w:color="auto"/>
        </w:rPr>
        <w:t>ideological goals over analytical integrity</w:t>
      </w:r>
      <w:r w:rsidRPr="009E1018">
        <w:rPr>
          <w:rFonts w:asciiTheme="minorHAnsi" w:hAnsiTheme="minorHAnsi" w:cstheme="minorHAnsi"/>
          <w:u w:val="single"/>
        </w:rPr>
        <w:t xml:space="preserve"> tend to be characteristic of the new labor history.</w:t>
      </w:r>
    </w:p>
    <w:p w:rsidR="0035753C" w:rsidRDefault="0035753C" w:rsidP="0035753C">
      <w:pPr>
        <w:pStyle w:val="Heading3"/>
      </w:pPr>
      <w:r>
        <w:t>Gov Intervention---1NC</w:t>
      </w:r>
    </w:p>
    <w:p w:rsidR="0035753C" w:rsidRPr="00C954A8" w:rsidRDefault="0035753C" w:rsidP="0035753C">
      <w:pPr>
        <w:pStyle w:val="Heading4"/>
      </w:pPr>
      <w:r w:rsidRPr="00C954A8">
        <w:t xml:space="preserve">Federal government will </w:t>
      </w:r>
      <w:r w:rsidRPr="00C954A8">
        <w:rPr>
          <w:u w:val="single"/>
        </w:rPr>
        <w:t>inevitably</w:t>
      </w:r>
      <w:r w:rsidRPr="00C954A8">
        <w:t xml:space="preserve"> sabotage the aff—</w:t>
      </w:r>
      <w:r w:rsidRPr="00C954A8">
        <w:rPr>
          <w:u w:val="single"/>
        </w:rPr>
        <w:t>strikes</w:t>
      </w:r>
      <w:r w:rsidRPr="00C954A8">
        <w:t xml:space="preserve">, </w:t>
      </w:r>
      <w:r w:rsidRPr="00C954A8">
        <w:rPr>
          <w:u w:val="single"/>
        </w:rPr>
        <w:t>boycotts</w:t>
      </w:r>
      <w:r w:rsidRPr="00C954A8">
        <w:t xml:space="preserve">, and other </w:t>
      </w:r>
      <w:r w:rsidRPr="00C954A8">
        <w:rPr>
          <w:u w:val="single"/>
        </w:rPr>
        <w:t>union activities</w:t>
      </w:r>
      <w:r w:rsidRPr="00C954A8">
        <w:t xml:space="preserve"> all fail in the hands of the </w:t>
      </w:r>
      <w:r w:rsidRPr="00C954A8">
        <w:rPr>
          <w:u w:val="single"/>
        </w:rPr>
        <w:t>government</w:t>
      </w:r>
      <w:r>
        <w:t>.</w:t>
      </w:r>
    </w:p>
    <w:p w:rsidR="0035753C" w:rsidRDefault="0035753C" w:rsidP="0035753C">
      <w:r w:rsidRPr="00146B9F">
        <w:rPr>
          <w:rStyle w:val="Style13ptBold"/>
        </w:rPr>
        <w:t>Wiseman 24</w:t>
      </w:r>
      <w:r>
        <w:t xml:space="preserve"> – Economics Writer at the Associated Press, previously for the New York Times and USA Today, B.A. in Journalism and History from Indiana University Bloomington. </w:t>
      </w:r>
    </w:p>
    <w:p w:rsidR="0035753C" w:rsidRPr="00195305" w:rsidRDefault="0035753C" w:rsidP="0035753C">
      <w:r>
        <w:t xml:space="preserve">Paul Wiseman, “The president could invoke a 1947 law to try to suspend the dockworkers’ strike. Here’s how,” AP News, 10/2/2024, </w:t>
      </w:r>
      <w:r w:rsidRPr="00146B9F">
        <w:t>https://apnews.com/article/port-strike-longshoremen-dockworkers-union-law-27c7eaa7b199fba1903a637eb6c7db0c</w:t>
      </w:r>
    </w:p>
    <w:p w:rsidR="0035753C" w:rsidRPr="00754D3D" w:rsidRDefault="0035753C" w:rsidP="0035753C">
      <w:pPr>
        <w:rPr>
          <w:u w:val="single"/>
        </w:rPr>
      </w:pPr>
      <w:r w:rsidRPr="00D66780">
        <w:rPr>
          <w:rStyle w:val="Emphasis"/>
          <w:highlight w:val="green"/>
        </w:rPr>
        <w:t>Taft-Hartley</w:t>
      </w:r>
      <w:r w:rsidRPr="00D66780">
        <w:rPr>
          <w:highlight w:val="green"/>
          <w:u w:val="single"/>
        </w:rPr>
        <w:t xml:space="preserve"> </w:t>
      </w:r>
      <w:r w:rsidRPr="00B110E2">
        <w:rPr>
          <w:u w:val="single"/>
        </w:rPr>
        <w:t xml:space="preserve">was meant to </w:t>
      </w:r>
      <w:r w:rsidRPr="00D66780">
        <w:rPr>
          <w:rStyle w:val="Emphasis"/>
          <w:highlight w:val="green"/>
        </w:rPr>
        <w:t>curb</w:t>
      </w:r>
      <w:r w:rsidRPr="00754D3D">
        <w:rPr>
          <w:u w:val="single"/>
        </w:rPr>
        <w:t xml:space="preserve"> the power of </w:t>
      </w:r>
      <w:r w:rsidRPr="00D66780">
        <w:rPr>
          <w:rStyle w:val="Emphasis"/>
          <w:highlight w:val="green"/>
        </w:rPr>
        <w:t>unions</w:t>
      </w:r>
    </w:p>
    <w:p w:rsidR="0035753C" w:rsidRPr="00754D3D" w:rsidRDefault="0035753C" w:rsidP="0035753C">
      <w:pPr>
        <w:rPr>
          <w:sz w:val="16"/>
        </w:rPr>
      </w:pPr>
      <w:r w:rsidRPr="00754D3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rsidR="0035753C" w:rsidRPr="00754D3D" w:rsidRDefault="0035753C" w:rsidP="0035753C">
      <w:pPr>
        <w:rPr>
          <w:sz w:val="16"/>
        </w:rPr>
      </w:pPr>
      <w:r w:rsidRPr="00754D3D">
        <w:rPr>
          <w:sz w:val="16"/>
        </w:rPr>
        <w:t>President Harry Truman opposed Taft-Hartley, but his veto was overridden by Congress.</w:t>
      </w:r>
    </w:p>
    <w:p w:rsidR="0035753C" w:rsidRPr="00754D3D" w:rsidRDefault="0035753C" w:rsidP="0035753C">
      <w:pPr>
        <w:rPr>
          <w:sz w:val="16"/>
        </w:rPr>
      </w:pPr>
      <w:r w:rsidRPr="00B110E2">
        <w:rPr>
          <w:u w:val="single"/>
        </w:rPr>
        <w:t>In addition</w:t>
      </w:r>
      <w:r w:rsidRPr="00754D3D">
        <w:rPr>
          <w:u w:val="single"/>
        </w:rPr>
        <w:t xml:space="preserve"> to </w:t>
      </w:r>
      <w:r w:rsidRPr="00D66780">
        <w:rPr>
          <w:rStyle w:val="Emphasis"/>
          <w:highlight w:val="green"/>
        </w:rPr>
        <w:t>authorizing</w:t>
      </w:r>
      <w:r w:rsidRPr="00D66780">
        <w:rPr>
          <w:highlight w:val="green"/>
          <w:u w:val="single"/>
        </w:rPr>
        <w:t xml:space="preserve"> </w:t>
      </w:r>
      <w:r w:rsidRPr="00B110E2">
        <w:rPr>
          <w:u w:val="single"/>
        </w:rPr>
        <w:t xml:space="preserve">a </w:t>
      </w:r>
      <w:r w:rsidRPr="00D66780">
        <w:rPr>
          <w:rStyle w:val="Emphasis"/>
          <w:highlight w:val="green"/>
        </w:rPr>
        <w:t>president</w:t>
      </w:r>
      <w:r w:rsidRPr="00D66780">
        <w:rPr>
          <w:highlight w:val="green"/>
          <w:u w:val="single"/>
        </w:rPr>
        <w:t xml:space="preserve"> to </w:t>
      </w:r>
      <w:r w:rsidRPr="00D66780">
        <w:rPr>
          <w:rStyle w:val="Emphasis"/>
          <w:highlight w:val="green"/>
        </w:rPr>
        <w:t>intervene</w:t>
      </w:r>
      <w:r w:rsidRPr="00D66780">
        <w:rPr>
          <w:highlight w:val="green"/>
          <w:u w:val="single"/>
        </w:rPr>
        <w:t xml:space="preserve"> </w:t>
      </w:r>
      <w:r w:rsidRPr="00B110E2">
        <w:rPr>
          <w:u w:val="single"/>
        </w:rPr>
        <w:t>in strikes</w:t>
      </w:r>
      <w:r w:rsidRPr="00754D3D">
        <w:rPr>
          <w:u w:val="single"/>
        </w:rPr>
        <w:t xml:space="preserve">, the law </w:t>
      </w:r>
      <w:r w:rsidRPr="00754D3D">
        <w:rPr>
          <w:rStyle w:val="Emphasis"/>
        </w:rPr>
        <w:t>banned</w:t>
      </w:r>
      <w:r w:rsidRPr="00754D3D">
        <w:rPr>
          <w:u w:val="single"/>
        </w:rPr>
        <w:t xml:space="preserve"> “</w:t>
      </w:r>
      <w:r w:rsidRPr="00754D3D">
        <w:rPr>
          <w:rStyle w:val="Emphasis"/>
        </w:rPr>
        <w:t>closed shops</w:t>
      </w:r>
      <w:r w:rsidRPr="00754D3D">
        <w:rPr>
          <w:u w:val="single"/>
        </w:rPr>
        <w:t xml:space="preserve">,” which require employers to hire only union workers. </w:t>
      </w:r>
      <w:r w:rsidRPr="00D66780">
        <w:rPr>
          <w:highlight w:val="green"/>
          <w:u w:val="single"/>
        </w:rPr>
        <w:t xml:space="preserve">The ban </w:t>
      </w:r>
      <w:r w:rsidRPr="00D66780">
        <w:rPr>
          <w:rStyle w:val="Emphasis"/>
          <w:highlight w:val="green"/>
        </w:rPr>
        <w:t>allowed</w:t>
      </w:r>
      <w:r w:rsidRPr="00D66780">
        <w:rPr>
          <w:highlight w:val="green"/>
          <w:u w:val="single"/>
        </w:rPr>
        <w:t xml:space="preserve"> workers to </w:t>
      </w:r>
      <w:r w:rsidRPr="00D66780">
        <w:rPr>
          <w:rStyle w:val="Emphasis"/>
          <w:highlight w:val="green"/>
        </w:rPr>
        <w:t>refuse</w:t>
      </w:r>
      <w:r w:rsidRPr="00D66780">
        <w:rPr>
          <w:highlight w:val="green"/>
          <w:u w:val="single"/>
        </w:rPr>
        <w:t xml:space="preserve"> to join a </w:t>
      </w:r>
      <w:r w:rsidRPr="00D66780">
        <w:rPr>
          <w:rStyle w:val="Emphasis"/>
          <w:highlight w:val="green"/>
        </w:rPr>
        <w:t>union</w:t>
      </w:r>
      <w:r w:rsidRPr="00754D3D">
        <w:rPr>
          <w:sz w:val="16"/>
        </w:rPr>
        <w:t>.</w:t>
      </w:r>
    </w:p>
    <w:p w:rsidR="0035753C" w:rsidRPr="00754D3D" w:rsidRDefault="0035753C" w:rsidP="0035753C">
      <w:pPr>
        <w:rPr>
          <w:sz w:val="16"/>
        </w:rPr>
      </w:pPr>
      <w:r w:rsidRPr="00D66780">
        <w:rPr>
          <w:rStyle w:val="Emphasis"/>
          <w:highlight w:val="green"/>
        </w:rPr>
        <w:t>Taft-Hartley</w:t>
      </w:r>
      <w:r w:rsidRPr="00754D3D">
        <w:rPr>
          <w:u w:val="single"/>
        </w:rPr>
        <w:t xml:space="preserve"> also </w:t>
      </w:r>
      <w:r w:rsidRPr="00D66780">
        <w:rPr>
          <w:rStyle w:val="Emphasis"/>
          <w:highlight w:val="green"/>
        </w:rPr>
        <w:t>barred “secondary boycotts</w:t>
      </w:r>
      <w:r w:rsidRPr="00754D3D">
        <w:rPr>
          <w:sz w:val="16"/>
        </w:rPr>
        <w:t xml:space="preserve">,’' thereby </w:t>
      </w:r>
      <w:r w:rsidRPr="00D66780">
        <w:rPr>
          <w:highlight w:val="green"/>
          <w:u w:val="single"/>
        </w:rPr>
        <w:t xml:space="preserve">making it </w:t>
      </w:r>
      <w:r w:rsidRPr="00D66780">
        <w:rPr>
          <w:rStyle w:val="Emphasis"/>
          <w:highlight w:val="green"/>
        </w:rPr>
        <w:t>illegal</w:t>
      </w:r>
      <w:r w:rsidRPr="00D66780">
        <w:rPr>
          <w:highlight w:val="green"/>
          <w:u w:val="single"/>
        </w:rPr>
        <w:t xml:space="preserve"> for </w:t>
      </w:r>
      <w:r w:rsidRPr="00D66780">
        <w:rPr>
          <w:rStyle w:val="Emphasis"/>
          <w:highlight w:val="green"/>
        </w:rPr>
        <w:t>unions</w:t>
      </w:r>
      <w:r w:rsidRPr="00D66780">
        <w:rPr>
          <w:highlight w:val="green"/>
          <w:u w:val="single"/>
        </w:rPr>
        <w:t xml:space="preserve"> to </w:t>
      </w:r>
      <w:r w:rsidRPr="00D66780">
        <w:rPr>
          <w:rStyle w:val="Emphasis"/>
          <w:highlight w:val="green"/>
        </w:rPr>
        <w:t>pressure</w:t>
      </w:r>
      <w:r w:rsidRPr="00754D3D">
        <w:rPr>
          <w:u w:val="single"/>
        </w:rPr>
        <w:t xml:space="preserve"> neutral </w:t>
      </w:r>
      <w:r w:rsidRPr="00D66780">
        <w:rPr>
          <w:rStyle w:val="Emphasis"/>
          <w:highlight w:val="green"/>
        </w:rPr>
        <w:t>companies</w:t>
      </w:r>
      <w:r w:rsidRPr="00754D3D">
        <w:rPr>
          <w:u w:val="single"/>
        </w:rPr>
        <w:t xml:space="preserve"> to stop doing business with an </w:t>
      </w:r>
      <w:r w:rsidRPr="00754D3D">
        <w:t>employer</w:t>
      </w:r>
      <w:r w:rsidRPr="00754D3D">
        <w:rPr>
          <w:u w:val="single"/>
        </w:rPr>
        <w:t xml:space="preserve"> that was </w:t>
      </w:r>
      <w:r w:rsidRPr="00754D3D">
        <w:rPr>
          <w:rStyle w:val="Emphasis"/>
        </w:rPr>
        <w:t>targeted</w:t>
      </w:r>
      <w:r w:rsidRPr="00754D3D">
        <w:rPr>
          <w:u w:val="single"/>
        </w:rPr>
        <w:t xml:space="preserve"> in a </w:t>
      </w:r>
      <w:r w:rsidRPr="00754D3D">
        <w:rPr>
          <w:rStyle w:val="Emphasis"/>
        </w:rPr>
        <w:t>strike</w:t>
      </w:r>
      <w:r w:rsidRPr="00754D3D">
        <w:rPr>
          <w:sz w:val="16"/>
        </w:rPr>
        <w:t>.</w:t>
      </w:r>
    </w:p>
    <w:p w:rsidR="0035753C" w:rsidRPr="00754D3D" w:rsidRDefault="0035753C" w:rsidP="0035753C">
      <w:pPr>
        <w:rPr>
          <w:sz w:val="16"/>
        </w:rPr>
      </w:pPr>
      <w:r w:rsidRPr="00754D3D">
        <w:rPr>
          <w:sz w:val="16"/>
        </w:rPr>
        <w:t>It also required union leaders to sign affidavits declaring that they did not support the Communist Party.</w:t>
      </w:r>
    </w:p>
    <w:p w:rsidR="0035753C" w:rsidRPr="00754D3D" w:rsidRDefault="0035753C" w:rsidP="0035753C">
      <w:pPr>
        <w:rPr>
          <w:sz w:val="16"/>
        </w:rPr>
      </w:pPr>
      <w:r w:rsidRPr="00B110E2">
        <w:rPr>
          <w:rStyle w:val="Emphasis"/>
        </w:rPr>
        <w:t>Presidents</w:t>
      </w:r>
      <w:r w:rsidRPr="00B110E2">
        <w:rPr>
          <w:u w:val="single"/>
        </w:rPr>
        <w:t xml:space="preserve"> can </w:t>
      </w:r>
      <w:r w:rsidRPr="00B110E2">
        <w:rPr>
          <w:rStyle w:val="Emphasis"/>
        </w:rPr>
        <w:t>target</w:t>
      </w:r>
      <w:r w:rsidRPr="00B110E2">
        <w:rPr>
          <w:u w:val="single"/>
        </w:rPr>
        <w:t xml:space="preserve"> a strike that may “</w:t>
      </w:r>
      <w:r w:rsidRPr="00B110E2">
        <w:rPr>
          <w:rStyle w:val="Emphasis"/>
        </w:rPr>
        <w:t>imperil</w:t>
      </w:r>
      <w:r w:rsidRPr="00B110E2">
        <w:rPr>
          <w:u w:val="single"/>
        </w:rPr>
        <w:t xml:space="preserve"> the </w:t>
      </w:r>
      <w:r w:rsidRPr="00B110E2">
        <w:rPr>
          <w:rStyle w:val="Emphasis"/>
        </w:rPr>
        <w:t>national health</w:t>
      </w:r>
      <w:r w:rsidRPr="00B110E2">
        <w:rPr>
          <w:u w:val="single"/>
        </w:rPr>
        <w:t xml:space="preserve"> and </w:t>
      </w:r>
      <w:r w:rsidRPr="00B110E2">
        <w:rPr>
          <w:rStyle w:val="Emphasis"/>
        </w:rPr>
        <w:t>safety</w:t>
      </w:r>
      <w:r w:rsidRPr="00754D3D">
        <w:rPr>
          <w:sz w:val="16"/>
        </w:rPr>
        <w:t>”</w:t>
      </w:r>
    </w:p>
    <w:p w:rsidR="0035753C" w:rsidRDefault="0035753C" w:rsidP="0035753C">
      <w:pPr>
        <w:rPr>
          <w:sz w:val="16"/>
        </w:rPr>
      </w:pPr>
      <w:r w:rsidRPr="00D66780">
        <w:rPr>
          <w:highlight w:val="green"/>
          <w:u w:val="single"/>
        </w:rPr>
        <w:t xml:space="preserve">The </w:t>
      </w:r>
      <w:r w:rsidRPr="00D66780">
        <w:rPr>
          <w:rStyle w:val="Emphasis"/>
          <w:highlight w:val="green"/>
        </w:rPr>
        <w:t>president</w:t>
      </w:r>
      <w:r w:rsidRPr="00D66780">
        <w:rPr>
          <w:highlight w:val="green"/>
          <w:u w:val="single"/>
        </w:rPr>
        <w:t xml:space="preserve"> 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D66780">
        <w:rPr>
          <w:rStyle w:val="Emphasis"/>
          <w:highlight w:val="green"/>
        </w:rPr>
        <w:t>report</w:t>
      </w:r>
      <w:r w:rsidRPr="00D66780">
        <w:rPr>
          <w:highlight w:val="green"/>
          <w:u w:val="single"/>
        </w:rPr>
        <w:t xml:space="preserve"> on the </w:t>
      </w:r>
      <w:r w:rsidRPr="00D66780">
        <w:rPr>
          <w:rStyle w:val="Emphasis"/>
          <w:highlight w:val="green"/>
        </w:rPr>
        <w:t>labor dispute</w:t>
      </w:r>
      <w:r w:rsidRPr="00754D3D">
        <w:rPr>
          <w:sz w:val="16"/>
        </w:rPr>
        <w:t xml:space="preserve"> — </w:t>
      </w:r>
      <w:r w:rsidRPr="00D66780">
        <w:rPr>
          <w:highlight w:val="green"/>
          <w:u w:val="single"/>
        </w:rPr>
        <w:t>and 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D66780">
        <w:rPr>
          <w:highlight w:val="green"/>
          <w:u w:val="single"/>
        </w:rPr>
        <w:t>ask a</w:t>
      </w:r>
      <w:r w:rsidRPr="00754D3D">
        <w:rPr>
          <w:u w:val="single"/>
        </w:rPr>
        <w:t xml:space="preserve"> federal </w:t>
      </w:r>
      <w:r w:rsidRPr="00D66780">
        <w:rPr>
          <w:highlight w:val="green"/>
          <w:u w:val="single"/>
        </w:rPr>
        <w:t xml:space="preserve">court to </w:t>
      </w:r>
      <w:r w:rsidRPr="00D66780">
        <w:rPr>
          <w:rStyle w:val="Emphasis"/>
          <w:highlight w:val="green"/>
        </w:rPr>
        <w:t>suspend</w:t>
      </w:r>
      <w:r w:rsidRPr="00D66780">
        <w:rPr>
          <w:highlight w:val="green"/>
          <w:u w:val="single"/>
        </w:rPr>
        <w:t xml:space="preserve"> a </w:t>
      </w:r>
      <w:r w:rsidRPr="00D6678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rsidR="0035753C" w:rsidRPr="00FB2D95" w:rsidRDefault="0035753C" w:rsidP="0035753C">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rsidR="0035753C" w:rsidRDefault="0035753C" w:rsidP="0035753C">
      <w:r w:rsidRPr="00CA51A1">
        <w:rPr>
          <w:rStyle w:val="Style13ptBold"/>
        </w:rPr>
        <w:t>TooBlack 22</w:t>
      </w:r>
      <w:r>
        <w:t xml:space="preserve"> – a poet, host of the Black Myths Podcast</w:t>
      </w:r>
    </w:p>
    <w:p w:rsidR="0035753C" w:rsidRPr="00CA51A1" w:rsidRDefault="0035753C" w:rsidP="0035753C">
      <w:r>
        <w:t xml:space="preserve">TooBlack,  “Laundering Black Rage“ Hampton Institute.  10-8-2022. </w:t>
      </w:r>
      <w:r w:rsidRPr="00CA51A1">
        <w:t>https://www.hamptonthink.org/read/tag/whiteness</w:t>
      </w:r>
    </w:p>
    <w:p w:rsidR="0035753C" w:rsidRPr="00FB2D95" w:rsidRDefault="0035753C" w:rsidP="0035753C">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B110E2">
        <w:rPr>
          <w:rStyle w:val="Emphasis"/>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B110E2">
        <w:rPr>
          <w:rStyle w:val="StyleUnderline"/>
        </w:rPr>
        <w:t xml:space="preserve">either </w:t>
      </w:r>
      <w:r w:rsidRPr="00B110E2">
        <w:rPr>
          <w:rStyle w:val="Emphasis"/>
          <w:highlight w:val="green"/>
          <w:bdr w:val="single" w:sz="8" w:space="0" w:color="auto"/>
        </w:rPr>
        <w:t>obscure</w:t>
      </w:r>
      <w:r w:rsidRPr="00B110E2">
        <w:rPr>
          <w:rStyle w:val="StyleUnderline"/>
        </w:rPr>
        <w:t xml:space="preserve"> </w:t>
      </w:r>
      <w:r w:rsidRPr="00D66780">
        <w:rPr>
          <w:rStyle w:val="StyleUnderline"/>
          <w:highlight w:val="green"/>
        </w:rPr>
        <w:t xml:space="preserve">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rsidR="0035753C" w:rsidRDefault="0035753C" w:rsidP="0035753C">
      <w:pP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B110E2">
        <w:rPr>
          <w:rStyle w:val="StyleUnderline"/>
        </w:rPr>
        <w:t xml:space="preserve">Hence, </w:t>
      </w:r>
      <w:r w:rsidRPr="00B110E2">
        <w:rPr>
          <w:rStyle w:val="Emphasis"/>
        </w:rPr>
        <w:t xml:space="preserve">notable </w:t>
      </w:r>
      <w:r w:rsidRPr="00B110E2">
        <w:rPr>
          <w:rStyle w:val="Emphasis"/>
          <w:bdr w:val="single" w:sz="8" w:space="0" w:color="auto"/>
        </w:rPr>
        <w:t>ancestors</w:t>
      </w:r>
      <w:r w:rsidRPr="00B110E2">
        <w:rPr>
          <w:rStyle w:val="StyleUnderline"/>
          <w:bdr w:val="single" w:sz="8" w:space="0" w:color="auto"/>
        </w:rPr>
        <w:t xml:space="preserve"> </w:t>
      </w:r>
      <w:r w:rsidRPr="00B110E2">
        <w:rPr>
          <w:rStyle w:val="Emphasis"/>
          <w:bdr w:val="single" w:sz="8" w:space="0" w:color="auto"/>
        </w:rPr>
        <w:t>prophetically</w:t>
      </w:r>
      <w:r w:rsidRPr="00B110E2">
        <w:rPr>
          <w:rStyle w:val="Emphasis"/>
        </w:rPr>
        <w:t xml:space="preserve"> warned against</w:t>
      </w:r>
      <w:r w:rsidRPr="00FB2D95">
        <w:rPr>
          <w:rStyle w:val="Emphasis"/>
        </w:rPr>
        <w:t xml:space="preserve"> integrating into a </w:t>
      </w:r>
      <w:r w:rsidRPr="00B110E2">
        <w:rPr>
          <w:rStyle w:val="Emphasis"/>
        </w:rPr>
        <w:t>burning house</w:t>
      </w:r>
      <w:r w:rsidRPr="00B110E2">
        <w:rPr>
          <w:rStyle w:val="StyleUnderline"/>
        </w:rPr>
        <w:t xml:space="preserve"> .</w:t>
      </w:r>
      <w:r w:rsidRPr="00FB2D95">
        <w:rPr>
          <w:rStyle w:val="StyleUnderline"/>
        </w:rPr>
        <w:t xml:space="preserve"> [87] They understood </w:t>
      </w:r>
      <w:r w:rsidRPr="00FB2D95">
        <w:rPr>
          <w:rStyle w:val="Emphasis"/>
        </w:rPr>
        <w:t>there was no reasoning with firefighting arsonists.</w:t>
      </w:r>
    </w:p>
    <w:p w:rsidR="0035753C" w:rsidRPr="007B38F3" w:rsidRDefault="0035753C" w:rsidP="0035753C">
      <w:pPr>
        <w:pStyle w:val="Heading4"/>
        <w:rPr>
          <w:u w:val="single"/>
        </w:rPr>
      </w:pPr>
      <w:r w:rsidRPr="007B38F3">
        <w:rPr>
          <w:u w:val="single"/>
        </w:rPr>
        <w:t>No impact</w:t>
      </w:r>
      <w:r>
        <w:t xml:space="preserve">—It’s a instance of </w:t>
      </w:r>
      <w:r w:rsidRPr="007B38F3">
        <w:rPr>
          <w:u w:val="single"/>
        </w:rPr>
        <w:t>safety politics</w:t>
      </w:r>
      <w:r>
        <w:t xml:space="preserve"> that uses its </w:t>
      </w:r>
      <w:r w:rsidRPr="007B38F3">
        <w:rPr>
          <w:u w:val="single"/>
        </w:rPr>
        <w:t>scenario planning</w:t>
      </w:r>
      <w:r>
        <w:t xml:space="preserve"> mechanism as a form of </w:t>
      </w:r>
      <w:r w:rsidRPr="007B38F3">
        <w:rPr>
          <w:u w:val="single"/>
        </w:rPr>
        <w:t>containment</w:t>
      </w:r>
      <w:r>
        <w:t xml:space="preserve"> to distance Blackness from a world </w:t>
      </w:r>
      <w:r w:rsidRPr="007B38F3">
        <w:rPr>
          <w:u w:val="single"/>
        </w:rPr>
        <w:t>where extinction</w:t>
      </w:r>
      <w:r>
        <w:t xml:space="preserve"> holds weight to the </w:t>
      </w:r>
      <w:r w:rsidRPr="007B38F3">
        <w:rPr>
          <w:u w:val="single"/>
        </w:rPr>
        <w:t xml:space="preserve">Black body. </w:t>
      </w:r>
    </w:p>
    <w:p w:rsidR="0035753C" w:rsidRPr="00D66780" w:rsidRDefault="0035753C" w:rsidP="0035753C">
      <w:r w:rsidRPr="00D66780">
        <w:rPr>
          <w:rStyle w:val="Style13ptBold"/>
        </w:rPr>
        <w:t>Black 19</w:t>
      </w:r>
      <w:r w:rsidRPr="00D66780">
        <w:rPr>
          <w:b/>
          <w:bCs/>
          <w:sz w:val="12"/>
        </w:rPr>
        <w:t xml:space="preserve"> </w:t>
      </w:r>
      <w:r>
        <w:rPr>
          <w:b/>
          <w:bCs/>
        </w:rPr>
        <w:t xml:space="preserve">– </w:t>
      </w:r>
      <w:r w:rsidRPr="00D66780">
        <w:t xml:space="preserve">Bellatrix Black – Anonymous, “Let. Me. Die.: Pandas, Technology, and the End of the World”, Down and Out Distro, Anarchist Library, 30 October 2019, </w:t>
      </w:r>
      <w:hyperlink r:id="rId10" w:history="1">
        <w:r w:rsidRPr="00D66780">
          <w:rPr>
            <w:rStyle w:val="Hyperlink"/>
          </w:rPr>
          <w:t>https://theanarchistlibrary.org/library/narcissa-black-down-out-distro-let-me-die</w:t>
        </w:r>
      </w:hyperlink>
      <w:r w:rsidRPr="00D66780">
        <w:t>, MG)</w:t>
      </w:r>
    </w:p>
    <w:p w:rsidR="0035753C" w:rsidRPr="00D66780" w:rsidRDefault="0035753C" w:rsidP="0035753C">
      <w:pPr>
        <w:rPr>
          <w:sz w:val="12"/>
        </w:rPr>
      </w:pPr>
      <w:r w:rsidRPr="00D66780">
        <w:rPr>
          <w:sz w:val="12"/>
        </w:rPr>
        <w:t>SAFETY AS ILLUSION- DANGER AS FRACTURE</w:t>
      </w:r>
    </w:p>
    <w:p w:rsidR="0035753C" w:rsidRPr="007B38F3" w:rsidRDefault="0035753C" w:rsidP="0035753C">
      <w:pPr>
        <w:rPr>
          <w:sz w:val="16"/>
        </w:rPr>
      </w:pPr>
      <w:r w:rsidRPr="00D66780">
        <w:rPr>
          <w:u w:val="single"/>
        </w:rPr>
        <w:t xml:space="preserve">Connected to the maintenance of </w:t>
      </w:r>
      <w:r w:rsidRPr="00D66780">
        <w:rPr>
          <w:b/>
          <w:bCs/>
          <w:highlight w:val="green"/>
          <w:u w:val="single"/>
        </w:rPr>
        <w:t xml:space="preserve">life as </w:t>
      </w:r>
      <w:r w:rsidRPr="00D66780">
        <w:rPr>
          <w:b/>
          <w:bCs/>
          <w:highlight w:val="green"/>
          <w:u w:val="single"/>
          <w:bdr w:val="single" w:sz="8" w:space="0" w:color="auto"/>
        </w:rPr>
        <w:t>living death</w:t>
      </w:r>
      <w:r w:rsidRPr="00D66780">
        <w:rPr>
          <w:u w:val="single"/>
        </w:rPr>
        <w:t xml:space="preserve"> is the second </w:t>
      </w:r>
      <w:r w:rsidRPr="00D66780">
        <w:rPr>
          <w:highlight w:val="green"/>
          <w:u w:val="single"/>
        </w:rPr>
        <w:t>promise of</w:t>
      </w:r>
      <w:r w:rsidRPr="00D66780">
        <w:rPr>
          <w:sz w:val="16"/>
        </w:rPr>
        <w:t xml:space="preserve"> the walls of </w:t>
      </w:r>
      <w:r w:rsidRPr="00D66780">
        <w:rPr>
          <w:highlight w:val="green"/>
          <w:u w:val="single"/>
        </w:rPr>
        <w:t>civilization</w:t>
      </w:r>
      <w:r w:rsidRPr="00D66780">
        <w:rPr>
          <w:u w:val="single"/>
        </w:rPr>
        <w:t xml:space="preserve">, the promise of safety. 2. Safety </w:t>
      </w:r>
      <w:r w:rsidRPr="00D66780">
        <w:rPr>
          <w:highlight w:val="green"/>
          <w:u w:val="single"/>
        </w:rPr>
        <w:t>is</w:t>
      </w:r>
      <w:r w:rsidRPr="00D66780">
        <w:rPr>
          <w:u w:val="single"/>
        </w:rPr>
        <w:t xml:space="preserve"> </w:t>
      </w:r>
      <w:r w:rsidRPr="00D66780">
        <w:rPr>
          <w:b/>
          <w:bCs/>
          <w:u w:val="single"/>
        </w:rPr>
        <w:t xml:space="preserve">always </w:t>
      </w:r>
      <w:r w:rsidRPr="00D66780">
        <w:rPr>
          <w:b/>
          <w:bCs/>
          <w:highlight w:val="green"/>
          <w:u w:val="single"/>
        </w:rPr>
        <w:t>illusionary</w:t>
      </w:r>
      <w:r w:rsidRPr="00D66780">
        <w:rPr>
          <w:u w:val="single"/>
        </w:rPr>
        <w:t>, as the countless attentats, and ever changing airport security protocols reveal- yet its impositions are very solid</w:t>
      </w:r>
      <w:r w:rsidRPr="00D66780">
        <w:rPr>
          <w:sz w:val="16"/>
        </w:rPr>
        <w:t xml:space="preserve">. Take the traditional wall around a town or settlement (which offers the promise of 'protection from the outside threat- the barbarian); the wall can be undermined, scaled, even broken to pieces if one has time and motivation, it crumbles with age and without constant maintenance and can be bypassed simply by seducing the one who guards it. Yet, to the individual inside the wall, the towering mass of bricks seems both impenetrable and inescapable, and represents a very material disconnect from that which is outside (one cannot for example even see what is outside the walls). 3. Thus </w:t>
      </w:r>
      <w:r w:rsidRPr="00D66780">
        <w:rPr>
          <w:u w:val="single"/>
        </w:rPr>
        <w:t xml:space="preserve">the illusion of safety, </w:t>
      </w:r>
      <w:r w:rsidRPr="00D66780">
        <w:rPr>
          <w:highlight w:val="green"/>
          <w:u w:val="single"/>
        </w:rPr>
        <w:t>is</w:t>
      </w:r>
      <w:r w:rsidRPr="00D66780">
        <w:rPr>
          <w:u w:val="single"/>
        </w:rPr>
        <w:t xml:space="preserve"> </w:t>
      </w:r>
      <w:r w:rsidRPr="00D66780">
        <w:rPr>
          <w:b/>
          <w:bCs/>
          <w:u w:val="single"/>
        </w:rPr>
        <w:t>stripped bare</w:t>
      </w:r>
      <w:r w:rsidRPr="00D66780">
        <w:rPr>
          <w:u w:val="single"/>
        </w:rPr>
        <w:t xml:space="preserve">, not as a form of protection, but as </w:t>
      </w:r>
      <w:r w:rsidRPr="00D66780">
        <w:rPr>
          <w:highlight w:val="green"/>
          <w:u w:val="single"/>
        </w:rPr>
        <w:t xml:space="preserve">a </w:t>
      </w:r>
      <w:r w:rsidRPr="00D66780">
        <w:rPr>
          <w:b/>
          <w:bCs/>
          <w:highlight w:val="green"/>
          <w:u w:val="single"/>
        </w:rPr>
        <w:t>form of containment</w:t>
      </w:r>
      <w:r w:rsidRPr="00D66780">
        <w:rPr>
          <w:u w:val="single"/>
        </w:rPr>
        <w:t xml:space="preserve">; only those who live </w:t>
      </w:r>
      <w:r w:rsidRPr="00D66780">
        <w:rPr>
          <w:b/>
          <w:bCs/>
          <w:u w:val="single"/>
        </w:rPr>
        <w:t>inside the walls</w:t>
      </w:r>
      <w:r w:rsidRPr="00D66780">
        <w:rPr>
          <w:u w:val="single"/>
        </w:rPr>
        <w:t xml:space="preserve"> </w:t>
      </w:r>
      <w:r w:rsidRPr="00D66780">
        <w:rPr>
          <w:highlight w:val="green"/>
          <w:u w:val="single"/>
        </w:rPr>
        <w:t>can be</w:t>
      </w:r>
      <w:r w:rsidRPr="00D66780">
        <w:rPr>
          <w:u w:val="single"/>
        </w:rPr>
        <w:t xml:space="preserve"> convinced of </w:t>
      </w:r>
      <w:r w:rsidRPr="00D66780">
        <w:rPr>
          <w:highlight w:val="green"/>
          <w:u w:val="single"/>
        </w:rPr>
        <w:t>safeties impenetrability</w:t>
      </w:r>
      <w:r w:rsidRPr="00D66780">
        <w:rPr>
          <w:u w:val="single"/>
        </w:rPr>
        <w:t xml:space="preserve">- anyone with will enough to exist beyond the walls can see the paper tiger for what it really is- a trap to prevent escape and not a defense against entry. 4. Todays walls are much more diffuse; </w:t>
      </w:r>
      <w:r w:rsidRPr="00D66780">
        <w:rPr>
          <w:b/>
          <w:bCs/>
          <w:u w:val="single"/>
        </w:rPr>
        <w:t xml:space="preserve">produced on and in the psychic level </w:t>
      </w:r>
      <w:r w:rsidRPr="00D66780">
        <w:rPr>
          <w:u w:val="single"/>
        </w:rPr>
        <w:t xml:space="preserve">in the schools and </w:t>
      </w:r>
      <w:r w:rsidRPr="00D66780">
        <w:rPr>
          <w:highlight w:val="green"/>
          <w:u w:val="single"/>
        </w:rPr>
        <w:t>social relations</w:t>
      </w:r>
      <w:r w:rsidRPr="00D66780">
        <w:rPr>
          <w:u w:val="single"/>
        </w:rPr>
        <w:t>, the w</w:t>
      </w:r>
      <w:r w:rsidRPr="00D66780">
        <w:rPr>
          <w:highlight w:val="green"/>
          <w:u w:val="single"/>
        </w:rPr>
        <w:t>alls are built</w:t>
      </w:r>
      <w:r w:rsidRPr="00D66780">
        <w:rPr>
          <w:u w:val="single"/>
        </w:rPr>
        <w:t xml:space="preserve"> up </w:t>
      </w:r>
      <w:r w:rsidRPr="00D66780">
        <w:rPr>
          <w:b/>
          <w:bCs/>
          <w:highlight w:val="green"/>
          <w:u w:val="single"/>
        </w:rPr>
        <w:t xml:space="preserve">inside the </w:t>
      </w:r>
      <w:r w:rsidRPr="00D66780">
        <w:rPr>
          <w:b/>
          <w:bCs/>
          <w:highlight w:val="green"/>
          <w:u w:val="single"/>
          <w:bdr w:val="single" w:sz="8" w:space="0" w:color="auto"/>
        </w:rPr>
        <w:t>minds of individuals</w:t>
      </w:r>
      <w:r w:rsidRPr="00D66780">
        <w:rPr>
          <w:highlight w:val="green"/>
          <w:u w:val="single"/>
        </w:rPr>
        <w:t xml:space="preserve"> who</w:t>
      </w:r>
      <w:r w:rsidRPr="00D66780">
        <w:rPr>
          <w:u w:val="single"/>
        </w:rPr>
        <w:t xml:space="preserve"> for so many generations </w:t>
      </w:r>
      <w:r w:rsidRPr="00D66780">
        <w:rPr>
          <w:highlight w:val="green"/>
          <w:u w:val="single"/>
        </w:rPr>
        <w:t>have lived</w:t>
      </w:r>
      <w:r w:rsidRPr="00D66780">
        <w:rPr>
          <w:u w:val="single"/>
        </w:rPr>
        <w:t xml:space="preserve"> inside of them </w:t>
      </w:r>
      <w:r w:rsidRPr="00D66780">
        <w:rPr>
          <w:highlight w:val="green"/>
          <w:u w:val="single"/>
        </w:rPr>
        <w:t>and</w:t>
      </w:r>
      <w:r w:rsidRPr="00D66780">
        <w:rPr>
          <w:u w:val="single"/>
        </w:rPr>
        <w:t xml:space="preserve"> now </w:t>
      </w:r>
      <w:r w:rsidRPr="00D66780">
        <w:rPr>
          <w:highlight w:val="green"/>
          <w:u w:val="single"/>
        </w:rPr>
        <w:t>no longer need</w:t>
      </w:r>
      <w:r w:rsidRPr="00D66780">
        <w:rPr>
          <w:u w:val="single"/>
        </w:rPr>
        <w:t xml:space="preserve"> not </w:t>
      </w:r>
      <w:r w:rsidRPr="00D66780">
        <w:rPr>
          <w:highlight w:val="green"/>
          <w:u w:val="single"/>
        </w:rPr>
        <w:t>to see</w:t>
      </w:r>
      <w:r w:rsidRPr="00D66780">
        <w:rPr>
          <w:u w:val="single"/>
        </w:rPr>
        <w:t xml:space="preserve"> the outside in order </w:t>
      </w:r>
      <w:r w:rsidRPr="00D66780">
        <w:rPr>
          <w:highlight w:val="green"/>
          <w:u w:val="single"/>
        </w:rPr>
        <w:t>to be afraid</w:t>
      </w:r>
      <w:r w:rsidRPr="00D66780">
        <w:rPr>
          <w:u w:val="single"/>
        </w:rPr>
        <w:t xml:space="preserve"> of it. 5</w:t>
      </w:r>
      <w:r w:rsidRPr="00D66780">
        <w:rPr>
          <w:sz w:val="16"/>
        </w:rPr>
        <w:t xml:space="preserve">. The illusion of safety has permeated every aspect of daily life, what 'safety' means is never concretely defined; aside from the columns of foot-soldiers patrolling the streets and CCTV at every corner, there is no discursive definition of what it might mean to be 'safe' and no concrete description of what the danger really is. 6. Even radical milieus have adopted these logics, with demands for 'safe space', policies defining safety, and the imagining that one can create places or communities free from the 'dangers' of the outside world. 7. </w:t>
      </w:r>
      <w:r w:rsidRPr="00D66780">
        <w:rPr>
          <w:u w:val="single"/>
        </w:rPr>
        <w:t xml:space="preserve">Safety is always </w:t>
      </w:r>
      <w:r w:rsidRPr="00D66780">
        <w:rPr>
          <w:highlight w:val="green"/>
          <w:u w:val="single"/>
        </w:rPr>
        <w:t xml:space="preserve">premised in </w:t>
      </w:r>
      <w:r w:rsidRPr="00D66780">
        <w:rPr>
          <w:b/>
          <w:bCs/>
          <w:highlight w:val="green"/>
          <w:u w:val="single"/>
          <w:bdr w:val="single" w:sz="8" w:space="0" w:color="auto"/>
        </w:rPr>
        <w:t>imaginary dangers</w:t>
      </w:r>
      <w:r w:rsidRPr="00D66780">
        <w:rPr>
          <w:u w:val="single"/>
        </w:rPr>
        <w:t xml:space="preserve">- usually the dangers of the outside, the 'other', or most often mortality. In the name of being kept alive any number of repressive </w:t>
      </w:r>
      <w:r w:rsidRPr="00D66780">
        <w:rPr>
          <w:highlight w:val="green"/>
          <w:u w:val="single"/>
        </w:rPr>
        <w:t>measures</w:t>
      </w:r>
      <w:r w:rsidRPr="00D66780">
        <w:rPr>
          <w:u w:val="single"/>
        </w:rPr>
        <w:t xml:space="preserve"> become </w:t>
      </w:r>
      <w:r w:rsidRPr="00D66780">
        <w:rPr>
          <w:highlight w:val="green"/>
          <w:u w:val="single"/>
        </w:rPr>
        <w:t>normalized</w:t>
      </w:r>
      <w:r w:rsidRPr="00D66780">
        <w:rPr>
          <w:u w:val="single"/>
        </w:rPr>
        <w:t>. 8.</w:t>
      </w:r>
      <w:r w:rsidRPr="00D66780">
        <w:rPr>
          <w:sz w:val="16"/>
        </w:rPr>
        <w:t xml:space="preserve"> To assist or allow suicide is still illegal in most of the world[4], the cages of the mental hospitals and prisons are filled with individuals who present a 'danger' to the life of themselves or others. 9. The demand for safety, always walks hand in hand with the forces of domination. Be that tradition of Radical Feminism which demanded 'safer streets' for women against masked and racialized attackers (and resulted in huge police incursions into poor and racialized communities), or the push by LGBT charities for hate crime legislation to protect individuals from street harassment/harm (and which has been used as a 'catchall legislation' that sees vast increases in incarceration and penal punishments for as little as saying 'fuck' in a public space).[5] 10. </w:t>
      </w:r>
      <w:r w:rsidRPr="00D66780">
        <w:rPr>
          <w:u w:val="single"/>
        </w:rPr>
        <w:t xml:space="preserve">A fitting example of the </w:t>
      </w:r>
      <w:r w:rsidRPr="00D66780">
        <w:rPr>
          <w:highlight w:val="green"/>
          <w:u w:val="single"/>
        </w:rPr>
        <w:t>anthropocentric obsession with safety</w:t>
      </w:r>
      <w:r w:rsidRPr="00D66780">
        <w:rPr>
          <w:u w:val="single"/>
        </w:rPr>
        <w:t xml:space="preserve"> is the </w:t>
      </w:r>
      <w:r w:rsidRPr="00D66780">
        <w:rPr>
          <w:b/>
          <w:bCs/>
          <w:u w:val="single"/>
        </w:rPr>
        <w:t>'house cat';</w:t>
      </w:r>
      <w:r w:rsidRPr="00D66780">
        <w:rPr>
          <w:u w:val="single"/>
        </w:rPr>
        <w:t xml:space="preserve"> a being for </w:t>
      </w:r>
      <w:r w:rsidRPr="00D66780">
        <w:rPr>
          <w:highlight w:val="green"/>
          <w:u w:val="single"/>
        </w:rPr>
        <w:t>whom the entirety</w:t>
      </w:r>
      <w:r w:rsidRPr="00D66780">
        <w:rPr>
          <w:u w:val="single"/>
        </w:rPr>
        <w:t xml:space="preserve"> of its existence </w:t>
      </w:r>
      <w:r w:rsidRPr="00D66780">
        <w:rPr>
          <w:highlight w:val="green"/>
          <w:u w:val="single"/>
        </w:rPr>
        <w:t>is passed within</w:t>
      </w:r>
      <w:r w:rsidRPr="00D66780">
        <w:rPr>
          <w:u w:val="single"/>
        </w:rPr>
        <w:t xml:space="preserve"> the confined </w:t>
      </w:r>
      <w:r w:rsidRPr="00D66780">
        <w:rPr>
          <w:highlight w:val="green"/>
          <w:u w:val="single"/>
        </w:rPr>
        <w:t>walls</w:t>
      </w:r>
      <w:r w:rsidRPr="00D66780">
        <w:rPr>
          <w:u w:val="single"/>
        </w:rPr>
        <w:t xml:space="preserve"> of an apartment. Premised on the idea that </w:t>
      </w:r>
      <w:r w:rsidRPr="00D66780">
        <w:rPr>
          <w:highlight w:val="green"/>
          <w:u w:val="single"/>
        </w:rPr>
        <w:t xml:space="preserve">the </w:t>
      </w:r>
      <w:r w:rsidRPr="00D66780">
        <w:rPr>
          <w:b/>
          <w:bCs/>
          <w:highlight w:val="green"/>
          <w:u w:val="single"/>
          <w:bdr w:val="single" w:sz="8" w:space="0" w:color="auto"/>
        </w:rPr>
        <w:t>dangers of the outside world</w:t>
      </w:r>
      <w:r w:rsidRPr="00D66780">
        <w:rPr>
          <w:highlight w:val="green"/>
          <w:u w:val="single"/>
        </w:rPr>
        <w:t>; getting lost</w:t>
      </w:r>
      <w:r w:rsidRPr="00D66780">
        <w:rPr>
          <w:u w:val="single"/>
        </w:rPr>
        <w:t>, starving to death, being run over by a car- are so terrifying</w:t>
      </w:r>
      <w:r w:rsidRPr="00D66780">
        <w:rPr>
          <w:sz w:val="16"/>
        </w:rPr>
        <w:t xml:space="preserve"> (from the human captors point of view) </w:t>
      </w:r>
      <w:r w:rsidRPr="00D66780">
        <w:rPr>
          <w:u w:val="single"/>
        </w:rPr>
        <w:t xml:space="preserve">as to </w:t>
      </w:r>
      <w:r w:rsidRPr="00D66780">
        <w:rPr>
          <w:highlight w:val="green"/>
          <w:u w:val="single"/>
        </w:rPr>
        <w:t>justify</w:t>
      </w:r>
      <w:r w:rsidRPr="00D66780">
        <w:rPr>
          <w:u w:val="single"/>
        </w:rPr>
        <w:t xml:space="preserve"> the </w:t>
      </w:r>
      <w:r w:rsidRPr="00D66780">
        <w:rPr>
          <w:b/>
          <w:bCs/>
          <w:highlight w:val="green"/>
          <w:u w:val="single"/>
        </w:rPr>
        <w:t>ultimate cruelty</w:t>
      </w:r>
      <w:r w:rsidRPr="00D66780">
        <w:rPr>
          <w:b/>
          <w:bCs/>
          <w:u w:val="single"/>
        </w:rPr>
        <w:t xml:space="preserve"> and </w:t>
      </w:r>
      <w:r w:rsidRPr="00D66780">
        <w:rPr>
          <w:b/>
          <w:bCs/>
          <w:highlight w:val="green"/>
          <w:u w:val="single"/>
          <w:bdr w:val="single" w:sz="8" w:space="0" w:color="auto"/>
        </w:rPr>
        <w:t>curtailment</w:t>
      </w:r>
      <w:r w:rsidRPr="00D66780">
        <w:rPr>
          <w:u w:val="single"/>
        </w:rPr>
        <w:t xml:space="preserve"> of freedom</w:t>
      </w:r>
      <w:r w:rsidRPr="00D66780">
        <w:rPr>
          <w:sz w:val="16"/>
        </w:rPr>
        <w:t xml:space="preserve">. The cat is kept entirely 'safe', in a sterile environment which cannot harm her; and yet can one say honestly that a being for whom long nights, restless hunts, a shrugging disregard for humanity are normal character traits- the four walls of a human made prison will bring her happiness? 11. The 'house cat' also serves as fitting analogy for our own lives- the masters of domination keep us safely contained in the cities, the workplace, the homes; and we may wriggle a little, excited by the promise of the gym or the swimming pool- but to go outside, truly outside of their world is not only forbidden but now impossible. We welcome the crushing wheels of the car or the neighbors dog to carry us away- danger signifies freedom. 12. </w:t>
      </w:r>
      <w:r w:rsidRPr="00D66780">
        <w:rPr>
          <w:u w:val="single"/>
        </w:rPr>
        <w:t>Individuals oscillate between captor and captive as they internalize and reproduce the logic of safety. From the cop on the street corner</w:t>
      </w:r>
      <w:r w:rsidRPr="00D66780">
        <w:rPr>
          <w:sz w:val="16"/>
        </w:rPr>
        <w:t xml:space="preserve">, to the parent warning its children of the dangers of pedophiles, </w:t>
      </w:r>
      <w:r w:rsidRPr="00D66780">
        <w:rPr>
          <w:u w:val="single"/>
        </w:rPr>
        <w:t xml:space="preserve">to the </w:t>
      </w:r>
      <w:r w:rsidRPr="00D66780">
        <w:rPr>
          <w:b/>
          <w:bCs/>
          <w:u w:val="single"/>
          <w:bdr w:val="single" w:sz="8" w:space="0" w:color="auto"/>
        </w:rPr>
        <w:t>liberal queer</w:t>
      </w:r>
      <w:r w:rsidRPr="00D66780">
        <w:rPr>
          <w:b/>
          <w:bCs/>
          <w:u w:val="single"/>
        </w:rPr>
        <w:t xml:space="preserve"> askewing violent or confrontational action</w:t>
      </w:r>
      <w:r w:rsidRPr="00D66780">
        <w:rPr>
          <w:u w:val="single"/>
        </w:rPr>
        <w:t xml:space="preserve"> and </w:t>
      </w:r>
      <w:r w:rsidRPr="00D66780">
        <w:rPr>
          <w:highlight w:val="green"/>
          <w:u w:val="single"/>
        </w:rPr>
        <w:t>enforcing</w:t>
      </w:r>
      <w:r w:rsidRPr="00D66780">
        <w:rPr>
          <w:u w:val="single"/>
        </w:rPr>
        <w:t xml:space="preserve"> </w:t>
      </w:r>
      <w:r w:rsidRPr="00D66780">
        <w:rPr>
          <w:highlight w:val="green"/>
          <w:u w:val="single"/>
        </w:rPr>
        <w:t>passivity in</w:t>
      </w:r>
      <w:r w:rsidRPr="00D66780">
        <w:rPr>
          <w:u w:val="single"/>
        </w:rPr>
        <w:t xml:space="preserve"> the name of </w:t>
      </w:r>
      <w:r w:rsidRPr="00D66780">
        <w:rPr>
          <w:highlight w:val="green"/>
          <w:u w:val="single"/>
        </w:rPr>
        <w:t>'inclusivity'</w:t>
      </w:r>
      <w:r w:rsidRPr="00D66780">
        <w:rPr>
          <w:u w:val="single"/>
        </w:rPr>
        <w:t xml:space="preserve">. 13. Individuals of </w:t>
      </w:r>
      <w:r w:rsidRPr="00D66780">
        <w:rPr>
          <w:highlight w:val="green"/>
          <w:u w:val="single"/>
        </w:rPr>
        <w:t>this epoch must face</w:t>
      </w:r>
      <w:r w:rsidRPr="00D66780">
        <w:rPr>
          <w:u w:val="single"/>
        </w:rPr>
        <w:t xml:space="preserve"> the </w:t>
      </w:r>
      <w:r w:rsidRPr="00D66780">
        <w:rPr>
          <w:highlight w:val="green"/>
          <w:u w:val="single"/>
        </w:rPr>
        <w:t>fact</w:t>
      </w:r>
      <w:r w:rsidRPr="00D66780">
        <w:rPr>
          <w:u w:val="single"/>
        </w:rPr>
        <w:t xml:space="preserve"> that </w:t>
      </w:r>
      <w:r w:rsidRPr="00D66780">
        <w:rPr>
          <w:b/>
          <w:bCs/>
          <w:highlight w:val="green"/>
          <w:u w:val="single"/>
        </w:rPr>
        <w:t>nowhere is 'safe'</w:t>
      </w:r>
      <w:r w:rsidRPr="00D66780">
        <w:rPr>
          <w:u w:val="single"/>
        </w:rPr>
        <w:t xml:space="preserve">, and that anyone </w:t>
      </w:r>
      <w:r w:rsidRPr="00D66780">
        <w:rPr>
          <w:highlight w:val="green"/>
          <w:u w:val="single"/>
        </w:rPr>
        <w:t>promising</w:t>
      </w:r>
      <w:r w:rsidRPr="00D66780">
        <w:rPr>
          <w:u w:val="single"/>
        </w:rPr>
        <w:t xml:space="preserve"> to </w:t>
      </w:r>
      <w:r w:rsidRPr="00D66780">
        <w:rPr>
          <w:highlight w:val="green"/>
          <w:u w:val="single"/>
        </w:rPr>
        <w:t>provide safet</w:t>
      </w:r>
      <w:r w:rsidRPr="00D66780">
        <w:rPr>
          <w:u w:val="single"/>
        </w:rPr>
        <w:t xml:space="preserve">y is in fact </w:t>
      </w:r>
      <w:r w:rsidRPr="00D66780">
        <w:rPr>
          <w:b/>
          <w:bCs/>
          <w:highlight w:val="green"/>
          <w:u w:val="single"/>
        </w:rPr>
        <w:t>only (re)producing captivity</w:t>
      </w:r>
      <w:r w:rsidRPr="00D66780">
        <w:rPr>
          <w:u w:val="single"/>
        </w:rPr>
        <w:t>. 14. When entangled with the enforcers of safety- (the police or their representatives) one soon becomes aware, that the illusion of safety is not some absolute safety from harm, but some imagined parameter of safety defined by the apparatchiks and algorithms of domination</w:t>
      </w:r>
      <w:r w:rsidRPr="00D66780">
        <w:rPr>
          <w:sz w:val="16"/>
        </w:rPr>
        <w:t xml:space="preserve">. 15. When falling fowl of the enforces of safety, one quickly realities that </w:t>
      </w:r>
      <w:r w:rsidRPr="00D66780">
        <w:rPr>
          <w:highlight w:val="green"/>
          <w:u w:val="single"/>
        </w:rPr>
        <w:t>their</w:t>
      </w:r>
      <w:r w:rsidRPr="00D66780">
        <w:rPr>
          <w:u w:val="single"/>
        </w:rPr>
        <w:t xml:space="preserve"> version of </w:t>
      </w:r>
      <w:r w:rsidRPr="00D66780">
        <w:rPr>
          <w:highlight w:val="green"/>
          <w:u w:val="single"/>
        </w:rPr>
        <w:t>'keeping you safe'</w:t>
      </w:r>
      <w:r w:rsidRPr="00D66780">
        <w:rPr>
          <w:u w:val="single"/>
        </w:rPr>
        <w:t xml:space="preserve"> in fact means </w:t>
      </w:r>
      <w:r w:rsidRPr="00D66780">
        <w:rPr>
          <w:b/>
          <w:bCs/>
          <w:highlight w:val="green"/>
          <w:u w:val="single"/>
          <w:bdr w:val="single" w:sz="8" w:space="0" w:color="auto"/>
        </w:rPr>
        <w:t>keeping</w:t>
      </w:r>
      <w:r w:rsidRPr="00D66780">
        <w:rPr>
          <w:b/>
          <w:bCs/>
          <w:u w:val="single"/>
          <w:bdr w:val="single" w:sz="8" w:space="0" w:color="auto"/>
        </w:rPr>
        <w:t xml:space="preserve"> </w:t>
      </w:r>
      <w:r w:rsidRPr="00D66780">
        <w:rPr>
          <w:b/>
          <w:bCs/>
          <w:highlight w:val="green"/>
          <w:u w:val="single"/>
          <w:bdr w:val="single" w:sz="8" w:space="0" w:color="auto"/>
        </w:rPr>
        <w:t>you under control</w:t>
      </w:r>
      <w:r w:rsidRPr="00D66780">
        <w:rPr>
          <w:u w:val="single"/>
        </w:rPr>
        <w:t xml:space="preserve">, or more often saving you </w:t>
      </w:r>
      <w:r w:rsidRPr="00D66780">
        <w:rPr>
          <w:highlight w:val="green"/>
          <w:u w:val="single"/>
        </w:rPr>
        <w:t xml:space="preserve">from </w:t>
      </w:r>
      <w:r w:rsidRPr="00D66780">
        <w:rPr>
          <w:b/>
          <w:bCs/>
          <w:highlight w:val="green"/>
          <w:u w:val="single"/>
          <w:bdr w:val="single" w:sz="8" w:space="0" w:color="auto"/>
        </w:rPr>
        <w:t>imagined danger</w:t>
      </w:r>
      <w:r w:rsidRPr="00D66780">
        <w:rPr>
          <w:highlight w:val="green"/>
          <w:u w:val="single"/>
        </w:rPr>
        <w:t xml:space="preserve"> so</w:t>
      </w:r>
      <w:r w:rsidRPr="00D66780">
        <w:rPr>
          <w:u w:val="single"/>
        </w:rPr>
        <w:t xml:space="preserve"> that they </w:t>
      </w:r>
      <w:r w:rsidRPr="00D66780">
        <w:rPr>
          <w:highlight w:val="green"/>
          <w:u w:val="single"/>
        </w:rPr>
        <w:t>can inflict</w:t>
      </w:r>
      <w:r w:rsidRPr="00D66780">
        <w:rPr>
          <w:u w:val="single"/>
        </w:rPr>
        <w:t xml:space="preserve"> their </w:t>
      </w:r>
      <w:r w:rsidRPr="00D66780">
        <w:rPr>
          <w:highlight w:val="green"/>
          <w:u w:val="single"/>
        </w:rPr>
        <w:t>own</w:t>
      </w:r>
      <w:r w:rsidRPr="00D66780">
        <w:rPr>
          <w:u w:val="single"/>
        </w:rPr>
        <w:t xml:space="preserve"> very real </w:t>
      </w:r>
      <w:r w:rsidRPr="00D66780">
        <w:rPr>
          <w:highlight w:val="green"/>
          <w:u w:val="single"/>
        </w:rPr>
        <w:t>harm upon you. 1</w:t>
      </w:r>
      <w:r w:rsidRPr="00D66780">
        <w:rPr>
          <w:u w:val="single"/>
        </w:rPr>
        <w:t>6.</w:t>
      </w:r>
      <w:r w:rsidRPr="00D66780">
        <w:rPr>
          <w:sz w:val="16"/>
        </w:rPr>
        <w:t xml:space="preserve"> One can for example be stopped for driving the car too fast, for passing a red light too early, for trying to jump from a bridge, for exploring and abandoned warehouse, or for engaging in a physical confrontation, in all the examples the behavior will first been defined as 'dangerous' and the narrative usually follows "we are here to protect you". Naturally the moment one is in the hands of those enforcers of safety, she can expect to be beaten, tortured, confined in a cage, sexually assaulted, humiliated, bullied and harmed in any myriad of unnameable ways. 17. </w:t>
      </w:r>
      <w:r w:rsidRPr="00D66780">
        <w:rPr>
          <w:u w:val="single"/>
        </w:rPr>
        <w:t xml:space="preserve">"Keeping you safe" is synonymous with </w:t>
      </w:r>
      <w:r w:rsidRPr="00D66780">
        <w:rPr>
          <w:b/>
          <w:bCs/>
          <w:highlight w:val="green"/>
          <w:u w:val="single"/>
        </w:rPr>
        <w:t>maintaining</w:t>
      </w:r>
      <w:r w:rsidRPr="00D66780">
        <w:rPr>
          <w:b/>
          <w:bCs/>
          <w:u w:val="single"/>
        </w:rPr>
        <w:t xml:space="preserve"> the </w:t>
      </w:r>
      <w:r w:rsidRPr="00D66780">
        <w:rPr>
          <w:b/>
          <w:bCs/>
          <w:highlight w:val="green"/>
          <w:u w:val="single"/>
          <w:bdr w:val="single" w:sz="8" w:space="0" w:color="auto"/>
        </w:rPr>
        <w:t>monopoly of danger</w:t>
      </w:r>
      <w:r w:rsidRPr="00D66780">
        <w:rPr>
          <w:u w:val="single"/>
        </w:rPr>
        <w:t xml:space="preserve">, harm and violence. 18. It benefits domination to have as </w:t>
      </w:r>
      <w:r w:rsidRPr="00D66780">
        <w:rPr>
          <w:b/>
          <w:bCs/>
          <w:u w:val="single"/>
        </w:rPr>
        <w:t xml:space="preserve">many imaginary </w:t>
      </w:r>
      <w:r w:rsidRPr="00D66780">
        <w:rPr>
          <w:b/>
          <w:bCs/>
          <w:u w:val="single"/>
          <w:bdr w:val="single" w:sz="8" w:space="0" w:color="auto"/>
        </w:rPr>
        <w:t>dangers</w:t>
      </w:r>
      <w:r w:rsidRPr="00D66780">
        <w:rPr>
          <w:u w:val="single"/>
        </w:rPr>
        <w:t xml:space="preserve"> as possible at play in any given moment. The more, and scarier the dangers, the greater the playground for imagining ways to ensure 'safety'. 19. The </w:t>
      </w:r>
      <w:r w:rsidRPr="00D66780">
        <w:rPr>
          <w:highlight w:val="green"/>
          <w:u w:val="single"/>
        </w:rPr>
        <w:t>ever increasing number</w:t>
      </w:r>
      <w:r w:rsidRPr="00D66780">
        <w:rPr>
          <w:u w:val="single"/>
        </w:rPr>
        <w:t xml:space="preserve"> </w:t>
      </w:r>
      <w:r w:rsidRPr="00D66780">
        <w:rPr>
          <w:highlight w:val="green"/>
          <w:u w:val="single"/>
        </w:rPr>
        <w:t>of dangers</w:t>
      </w:r>
      <w:r w:rsidRPr="00D66780">
        <w:rPr>
          <w:u w:val="single"/>
        </w:rPr>
        <w:t xml:space="preserve"> which </w:t>
      </w:r>
      <w:r w:rsidRPr="00D66780">
        <w:rPr>
          <w:highlight w:val="green"/>
          <w:u w:val="single"/>
        </w:rPr>
        <w:t>the civilized order</w:t>
      </w:r>
      <w:r w:rsidRPr="00D66780">
        <w:rPr>
          <w:u w:val="single"/>
        </w:rPr>
        <w:t xml:space="preserve"> is </w:t>
      </w:r>
      <w:r w:rsidRPr="00D66780">
        <w:rPr>
          <w:highlight w:val="green"/>
          <w:u w:val="single"/>
        </w:rPr>
        <w:t>happy to</w:t>
      </w:r>
      <w:r w:rsidRPr="00D66780">
        <w:rPr>
          <w:u w:val="single"/>
        </w:rPr>
        <w:t xml:space="preserve"> </w:t>
      </w:r>
      <w:r w:rsidRPr="00D66780">
        <w:rPr>
          <w:highlight w:val="green"/>
          <w:u w:val="single"/>
        </w:rPr>
        <w:t>integrate</w:t>
      </w:r>
      <w:r w:rsidRPr="00D66780">
        <w:rPr>
          <w:u w:val="single"/>
        </w:rPr>
        <w:t xml:space="preserve"> into </w:t>
      </w:r>
      <w:r w:rsidRPr="00D66780">
        <w:rPr>
          <w:highlight w:val="green"/>
          <w:u w:val="single"/>
        </w:rPr>
        <w:t>its logic</w:t>
      </w:r>
      <w:r w:rsidRPr="00D66780">
        <w:rPr>
          <w:u w:val="single"/>
        </w:rPr>
        <w:t xml:space="preserve">- be that </w:t>
      </w:r>
      <w:r w:rsidRPr="00D66780">
        <w:rPr>
          <w:highlight w:val="green"/>
          <w:u w:val="single"/>
        </w:rPr>
        <w:t>the threat</w:t>
      </w:r>
      <w:r w:rsidRPr="00D66780">
        <w:rPr>
          <w:u w:val="single"/>
        </w:rPr>
        <w:t xml:space="preserve"> of </w:t>
      </w:r>
      <w:r w:rsidRPr="00D66780">
        <w:rPr>
          <w:b/>
          <w:bCs/>
          <w:u w:val="single"/>
        </w:rPr>
        <w:t>terrorism</w:t>
      </w:r>
      <w:r w:rsidRPr="00D66780">
        <w:rPr>
          <w:u w:val="single"/>
        </w:rPr>
        <w:t xml:space="preserve">, ecological disaster, petty crime, homophobia, </w:t>
      </w:r>
      <w:r w:rsidRPr="00D66780">
        <w:rPr>
          <w:b/>
          <w:bCs/>
          <w:u w:val="single"/>
          <w:bdr w:val="single" w:sz="8" w:space="0" w:color="auto"/>
        </w:rPr>
        <w:t>gendered violence</w:t>
      </w:r>
      <w:r w:rsidRPr="00D66780">
        <w:rPr>
          <w:b/>
          <w:bCs/>
          <w:u w:val="single"/>
        </w:rPr>
        <w:t xml:space="preserve"> or racism</w:t>
      </w:r>
      <w:r w:rsidRPr="00D66780">
        <w:rPr>
          <w:u w:val="single"/>
        </w:rPr>
        <w:t xml:space="preserve"> </w:t>
      </w:r>
      <w:r w:rsidRPr="00D66780">
        <w:rPr>
          <w:highlight w:val="green"/>
          <w:u w:val="single"/>
        </w:rPr>
        <w:t>justifies</w:t>
      </w:r>
      <w:r w:rsidRPr="00D66780">
        <w:rPr>
          <w:u w:val="single"/>
        </w:rPr>
        <w:t xml:space="preserve"> an ever </w:t>
      </w:r>
      <w:r w:rsidRPr="00D66780">
        <w:rPr>
          <w:highlight w:val="green"/>
          <w:u w:val="single"/>
        </w:rPr>
        <w:t>increasing</w:t>
      </w:r>
      <w:r w:rsidRPr="00D66780">
        <w:rPr>
          <w:u w:val="single"/>
        </w:rPr>
        <w:t xml:space="preserve"> number of </w:t>
      </w:r>
      <w:r w:rsidRPr="00D66780">
        <w:rPr>
          <w:highlight w:val="green"/>
          <w:u w:val="single"/>
        </w:rPr>
        <w:t>punishments</w:t>
      </w:r>
      <w:r w:rsidRPr="00D66780">
        <w:rPr>
          <w:u w:val="single"/>
        </w:rPr>
        <w:t>, containments and cages. 20</w:t>
      </w:r>
      <w:r w:rsidRPr="00D66780">
        <w:rPr>
          <w:sz w:val="16"/>
        </w:rPr>
        <w:t xml:space="preserve">. In many 'liberal democracies' we see how the response to popular awareness of structural oppression has been to criminalize any individuals who are accused of perpetuating it (ignoring the reality that the state is always the biggest perpetrator). From hate crime legislation protecting 'oppressed minorities' to attempts to ban networks like tor (because thats where terrorists live) we see time and time again that the promise to keep us free from danger, warped into the very real application of harm. 21. The illusion of safety rests on a very fluid understanding or what and who represent danger. </w:t>
      </w:r>
      <w:r w:rsidRPr="00D66780">
        <w:rPr>
          <w:u w:val="single"/>
        </w:rPr>
        <w:t>In the logic of domination, we are presented daily with the idea, that a heavily armed gang, enshrined with the right to murder, kidnap, rape, and torture (the police) are 'safe' and that some kid running a red light or walking whilst black represents danger. 22. This is further complicated by status's awarded to individuals based on presumed compliance/non compliance- the refugee is 'safe' the illegal immigrant is dangerous, the steel worker is 'safe' the sex worker is dangerous, the law abiding citizen is 'safe' the criminal is dangerous</w:t>
      </w:r>
      <w:r w:rsidRPr="00D66780">
        <w:rPr>
          <w:sz w:val="16"/>
        </w:rPr>
        <w:t xml:space="preserve">. The arbitrary awarding of the right to safety is in fact the real danger. 23. Such arbitrary awarding, mean that In the name of safety we have armed hooligans patrolling the streets with assault rifles- and one can go to jail for carrying a kitchen knife from store to homestead. 24. Anyone who believes, we are safe inside the walls is delusional at best and more likely suicidal. 25. Some </w:t>
      </w:r>
      <w:r w:rsidRPr="00D66780">
        <w:rPr>
          <w:u w:val="single"/>
        </w:rPr>
        <w:t xml:space="preserve">'good citizens' (white, rich, cis, hetro, law abiding) might be able to </w:t>
      </w:r>
      <w:r w:rsidRPr="00D66780">
        <w:rPr>
          <w:b/>
          <w:bCs/>
          <w:highlight w:val="green"/>
          <w:u w:val="single"/>
        </w:rPr>
        <w:t>uphold the</w:t>
      </w:r>
      <w:r w:rsidRPr="00D66780">
        <w:rPr>
          <w:b/>
          <w:bCs/>
          <w:u w:val="single"/>
        </w:rPr>
        <w:t xml:space="preserve"> lie</w:t>
      </w:r>
      <w:r w:rsidRPr="00D66780">
        <w:rPr>
          <w:u w:val="single"/>
        </w:rPr>
        <w:t xml:space="preserve"> </w:t>
      </w:r>
      <w:r w:rsidRPr="00D66780">
        <w:rPr>
          <w:highlight w:val="green"/>
          <w:u w:val="single"/>
        </w:rPr>
        <w:t>that</w:t>
      </w:r>
      <w:r w:rsidRPr="00D66780">
        <w:rPr>
          <w:u w:val="single"/>
        </w:rPr>
        <w:t xml:space="preserve"> they are </w:t>
      </w:r>
      <w:r w:rsidRPr="00D66780">
        <w:rPr>
          <w:highlight w:val="green"/>
          <w:u w:val="single"/>
        </w:rPr>
        <w:t>safe</w:t>
      </w:r>
      <w:r w:rsidRPr="00D66780">
        <w:rPr>
          <w:u w:val="single"/>
        </w:rPr>
        <w:t xml:space="preserve"> </w:t>
      </w:r>
      <w:r w:rsidRPr="00D66780">
        <w:rPr>
          <w:highlight w:val="green"/>
          <w:u w:val="single"/>
        </w:rPr>
        <w:t>inside the walls</w:t>
      </w:r>
      <w:r w:rsidRPr="00D66780">
        <w:rPr>
          <w:u w:val="single"/>
        </w:rPr>
        <w:t xml:space="preserve"> (even if they discount the toxic fumes and radio waves </w:t>
      </w:r>
      <w:r w:rsidRPr="00D66780">
        <w:rPr>
          <w:b/>
          <w:bCs/>
          <w:highlight w:val="green"/>
          <w:u w:val="single"/>
        </w:rPr>
        <w:t>slowly annihilating them</w:t>
      </w:r>
      <w:r w:rsidRPr="00D66780">
        <w:rPr>
          <w:u w:val="single"/>
        </w:rPr>
        <w:t>); but even they will be forced to admit their mistake when in the name of 'safety' they cannot leave their home cage except to go their (re)productive one. 26</w:t>
      </w:r>
      <w:r w:rsidRPr="00D66780">
        <w:rPr>
          <w:sz w:val="16"/>
        </w:rPr>
        <w:t xml:space="preserve">. More than all of this though, why do we need to be safe? Why have we allowed a fear of danger to incubate inside our minds and proliferate in our praxis? Do we even really know what we mean when we say we want to be safe? We are trapped in illusions curated by tyrants. 27. Safety might be illusionary, but danger can be very real. Not the imaginary dangers domination feeds its subjects in order to keep them servile- but the danger which domination itself lives in constant fear of. 28. To break from captivity, is to accept danger into ones life- not the false dangers which preclude safety; but the real dangers of active confrontation with those who claim to provide it (safety). </w:t>
      </w:r>
      <w:r w:rsidRPr="00D66780">
        <w:rPr>
          <w:u w:val="single"/>
        </w:rPr>
        <w:t xml:space="preserve">Accepting </w:t>
      </w:r>
      <w:r w:rsidRPr="00D66780">
        <w:rPr>
          <w:highlight w:val="green"/>
          <w:u w:val="single"/>
        </w:rPr>
        <w:t>real danger</w:t>
      </w:r>
      <w:r w:rsidRPr="00D66780">
        <w:rPr>
          <w:u w:val="single"/>
        </w:rPr>
        <w:t xml:space="preserve">, means </w:t>
      </w:r>
      <w:r w:rsidRPr="00D66780">
        <w:rPr>
          <w:b/>
          <w:bCs/>
          <w:highlight w:val="green"/>
          <w:u w:val="single"/>
        </w:rPr>
        <w:t>arming</w:t>
      </w:r>
      <w:r w:rsidRPr="00D66780">
        <w:rPr>
          <w:b/>
          <w:bCs/>
          <w:u w:val="single"/>
        </w:rPr>
        <w:t xml:space="preserve"> conflictuality </w:t>
      </w:r>
      <w:r w:rsidRPr="00D66780">
        <w:rPr>
          <w:b/>
          <w:bCs/>
          <w:highlight w:val="green"/>
          <w:u w:val="single"/>
        </w:rPr>
        <w:t>against the state</w:t>
      </w:r>
      <w:r w:rsidRPr="00D66780">
        <w:rPr>
          <w:u w:val="single"/>
        </w:rPr>
        <w:t xml:space="preserve">, the police, </w:t>
      </w:r>
      <w:r w:rsidRPr="00D66780">
        <w:rPr>
          <w:b/>
          <w:bCs/>
          <w:highlight w:val="green"/>
          <w:u w:val="single"/>
          <w:bdr w:val="single" w:sz="8" w:space="0" w:color="auto"/>
        </w:rPr>
        <w:t>technology</w:t>
      </w:r>
      <w:r w:rsidRPr="00D66780">
        <w:rPr>
          <w:u w:val="single"/>
        </w:rPr>
        <w:t xml:space="preserve">, pacifistic ideologues, and perhaps even oneself- it is the realization that even if nothing is worth dying/going to jail for, </w:t>
      </w:r>
      <w:r w:rsidRPr="00D66780">
        <w:rPr>
          <w:highlight w:val="green"/>
          <w:u w:val="single"/>
        </w:rPr>
        <w:t>these possibilities are</w:t>
      </w:r>
      <w:r w:rsidRPr="00D66780">
        <w:rPr>
          <w:u w:val="single"/>
        </w:rPr>
        <w:t xml:space="preserve"> perhaps </w:t>
      </w:r>
      <w:r w:rsidRPr="00D66780">
        <w:rPr>
          <w:b/>
          <w:bCs/>
          <w:highlight w:val="green"/>
          <w:u w:val="single"/>
        </w:rPr>
        <w:t xml:space="preserve">less terrifying than </w:t>
      </w:r>
      <w:r w:rsidRPr="00D66780">
        <w:rPr>
          <w:b/>
          <w:bCs/>
          <w:highlight w:val="green"/>
          <w:u w:val="single"/>
          <w:bdr w:val="single" w:sz="8" w:space="0" w:color="auto"/>
        </w:rPr>
        <w:t>remaining safe</w:t>
      </w:r>
      <w:r w:rsidRPr="00D66780">
        <w:rPr>
          <w:b/>
          <w:bCs/>
          <w:u w:val="single"/>
        </w:rPr>
        <w:t xml:space="preserve"> </w:t>
      </w:r>
      <w:r w:rsidRPr="00D66780">
        <w:rPr>
          <w:u w:val="single"/>
        </w:rPr>
        <w:t xml:space="preserve">(i.e. captive). 29. To perpetuate the illusion of safety, into every aspect of life is always the goal of domination, every time one arms conflictuality, imbues danger, creates fracture; safety will rush to plug the breach. Just as one has almost no chance of destroying civilization, there is little hope of destroying safety in its totality; one can chip away, and </w:t>
      </w:r>
      <w:r w:rsidRPr="00D66780">
        <w:rPr>
          <w:b/>
          <w:bCs/>
          <w:u w:val="single"/>
        </w:rPr>
        <w:t>expand ruptures</w:t>
      </w:r>
      <w:r w:rsidRPr="00D66780">
        <w:rPr>
          <w:u w:val="single"/>
        </w:rPr>
        <w:t xml:space="preserve"> but one must always be prepared that the ruptures will create new forms, and enforcements of safety- the battle will be an endless one</w:t>
      </w:r>
      <w:r w:rsidRPr="00D66780">
        <w:rPr>
          <w:sz w:val="16"/>
        </w:rPr>
        <w:t xml:space="preserve">. 30. The fight against safety in and of itself, creates danger for the one who pursues it. 31. If one is to truly realize the illusion of safety, and from this realization act in order to destroy it; she must first welcome danger as a constant friend and companion. 32. Through the process of becoming dangerous, she must face the very real dangers inside the walls (repression, assault, murder), and open her heart to all the possible imaginary ones outside of them. 33. Domination will be at every door when one opens herself fully to danger. It will close tight ranks all around and try to force safety at any cost on the one who seeks it. 34. Danger must embody all the fear of the unknown, all the visceral terror of the lands outside the walls, it must plunge deep into the darkness and never shine a light. 35. </w:t>
      </w:r>
      <w:r w:rsidRPr="00D66780">
        <w:rPr>
          <w:u w:val="single"/>
        </w:rPr>
        <w:t>If danger spreads, 'safety' will wither</w:t>
      </w:r>
      <w:r w:rsidRPr="00D66780">
        <w:rPr>
          <w:sz w:val="16"/>
        </w:rPr>
        <w:t xml:space="preserve">. FIGHTING FUTURORITY 1. </w:t>
      </w:r>
      <w:r w:rsidRPr="00D66780">
        <w:rPr>
          <w:u w:val="single"/>
        </w:rPr>
        <w:t xml:space="preserve">Futurority is the promise of civilization that the human species will continue. 2. Moreover, it is the promise that the 'right' human species will continue. 3. Beyond the promise, it is also the </w:t>
      </w:r>
      <w:r w:rsidRPr="00D66780">
        <w:rPr>
          <w:highlight w:val="green"/>
          <w:u w:val="single"/>
        </w:rPr>
        <w:t>force</w:t>
      </w:r>
      <w:r w:rsidRPr="00D66780">
        <w:rPr>
          <w:u w:val="single"/>
        </w:rPr>
        <w:t xml:space="preserve"> that it </w:t>
      </w:r>
      <w:r w:rsidRPr="00D66780">
        <w:rPr>
          <w:highlight w:val="green"/>
          <w:u w:val="single"/>
        </w:rPr>
        <w:t>MUST continue</w:t>
      </w:r>
      <w:r w:rsidRPr="00D66780">
        <w:rPr>
          <w:u w:val="single"/>
        </w:rPr>
        <w:t xml:space="preserve">. 4. It is </w:t>
      </w:r>
      <w:r w:rsidRPr="00D66780">
        <w:rPr>
          <w:b/>
          <w:bCs/>
          <w:highlight w:val="green"/>
          <w:u w:val="single"/>
          <w:bdr w:val="single" w:sz="8" w:space="0" w:color="auto"/>
        </w:rPr>
        <w:t>white</w:t>
      </w:r>
      <w:r w:rsidRPr="00D66780">
        <w:rPr>
          <w:b/>
          <w:bCs/>
          <w:u w:val="single"/>
        </w:rPr>
        <w:t>, cis, and hetro</w:t>
      </w:r>
      <w:r w:rsidRPr="00D66780">
        <w:rPr>
          <w:u w:val="single"/>
        </w:rPr>
        <w:t xml:space="preserve">; it is the </w:t>
      </w:r>
      <w:r w:rsidRPr="00D66780">
        <w:rPr>
          <w:b/>
          <w:bCs/>
          <w:u w:val="single"/>
        </w:rPr>
        <w:t>nuclear family and 2.5 children</w:t>
      </w:r>
      <w:r w:rsidRPr="00D66780">
        <w:rPr>
          <w:u w:val="single"/>
        </w:rPr>
        <w:t>- the house in the suburbs, and the promise of university educated grandchildren</w:t>
      </w:r>
      <w:r w:rsidRPr="00D66780">
        <w:rPr>
          <w:sz w:val="16"/>
        </w:rPr>
        <w:t xml:space="preserve"> to blast into space. 5. </w:t>
      </w:r>
      <w:r w:rsidRPr="00D66780">
        <w:rPr>
          <w:u w:val="single"/>
        </w:rPr>
        <w:t xml:space="preserve">Futurority is another way </w:t>
      </w:r>
      <w:r w:rsidRPr="00D66780">
        <w:rPr>
          <w:highlight w:val="green"/>
          <w:u w:val="single"/>
        </w:rPr>
        <w:t>in which we</w:t>
      </w:r>
      <w:r w:rsidRPr="00D66780">
        <w:rPr>
          <w:u w:val="single"/>
        </w:rPr>
        <w:t xml:space="preserve"> are </w:t>
      </w:r>
      <w:r w:rsidRPr="00D66780">
        <w:rPr>
          <w:b/>
          <w:bCs/>
          <w:highlight w:val="green"/>
          <w:u w:val="single"/>
          <w:bdr w:val="single" w:sz="8" w:space="0" w:color="auto"/>
        </w:rPr>
        <w:t>forced to live</w:t>
      </w:r>
      <w:r w:rsidRPr="00D66780">
        <w:rPr>
          <w:b/>
          <w:bCs/>
          <w:highlight w:val="green"/>
          <w:u w:val="single"/>
        </w:rPr>
        <w:t xml:space="preserve"> forever</w:t>
      </w:r>
      <w:r w:rsidRPr="00D66780">
        <w:rPr>
          <w:u w:val="single"/>
        </w:rPr>
        <w:t xml:space="preserve">. 6. It is the legacy of </w:t>
      </w:r>
      <w:r w:rsidRPr="00D66780">
        <w:rPr>
          <w:highlight w:val="green"/>
          <w:u w:val="single"/>
        </w:rPr>
        <w:t>humanity</w:t>
      </w:r>
      <w:r w:rsidRPr="00D66780">
        <w:rPr>
          <w:u w:val="single"/>
        </w:rPr>
        <w:t xml:space="preserve">, but also it </w:t>
      </w:r>
      <w:r w:rsidRPr="00D66780">
        <w:rPr>
          <w:highlight w:val="green"/>
          <w:u w:val="single"/>
        </w:rPr>
        <w:t>is the legacy of individual beings</w:t>
      </w:r>
      <w:r w:rsidRPr="00D66780">
        <w:rPr>
          <w:u w:val="single"/>
        </w:rPr>
        <w:t xml:space="preserve">, therefore </w:t>
      </w:r>
      <w:r w:rsidRPr="00D66780">
        <w:rPr>
          <w:highlight w:val="green"/>
          <w:u w:val="single"/>
        </w:rPr>
        <w:t>it involves</w:t>
      </w:r>
      <w:r w:rsidRPr="00D66780">
        <w:rPr>
          <w:u w:val="single"/>
        </w:rPr>
        <w:t xml:space="preserve"> applying force not only to societies reproduction but also to the </w:t>
      </w:r>
      <w:r w:rsidRPr="00D66780">
        <w:rPr>
          <w:b/>
          <w:bCs/>
          <w:highlight w:val="green"/>
          <w:u w:val="single"/>
          <w:bdr w:val="single" w:sz="8" w:space="0" w:color="auto"/>
        </w:rPr>
        <w:t>reproductive</w:t>
      </w:r>
      <w:r w:rsidRPr="00D66780">
        <w:rPr>
          <w:b/>
          <w:bCs/>
          <w:highlight w:val="green"/>
          <w:u w:val="single"/>
        </w:rPr>
        <w:t xml:space="preserve"> capacities of </w:t>
      </w:r>
      <w:r w:rsidRPr="00D66780">
        <w:rPr>
          <w:b/>
          <w:bCs/>
          <w:highlight w:val="green"/>
          <w:u w:val="single"/>
          <w:bdr w:val="single" w:sz="8" w:space="0" w:color="auto"/>
        </w:rPr>
        <w:t>individuals</w:t>
      </w:r>
      <w:r w:rsidRPr="00D66780">
        <w:rPr>
          <w:u w:val="single"/>
        </w:rPr>
        <w:t>. 7. The force to reproduce civilization and its disciples is applied differently to different individuals but wherever it exists, it is always forced. 8. Sometimes reproducing civilization implies sterilization (for undesirables such as drug addicts, trans people etc), and other times it implies forced reproduction (denial of abortion, heterosexual indoctrination in schools, assimilation of queer sexualities into reproductive logics etc). 9.</w:t>
      </w:r>
      <w:r w:rsidRPr="00D66780">
        <w:rPr>
          <w:sz w:val="16"/>
        </w:rPr>
        <w:t xml:space="preserve"> Historically and currently, this force is disproportionately applied to women and gender non conforming people; placing responsibility of reproduction and maintenance of life squarely in their hands, or wombs. 10. The program of severing women from the knowledge of herbal abortives[6], the rape and forced impregnation of black women during chattel slavery[7] (in order to produce more slaves), and the extraction of genetic materials and then sterilization of trans "patients" are all examples of this force. 11. Abortion is still illegal in many countries worldwide, and even when it is accessible rigid state guidelines are applied and the possibility to abort outside of the medical industrial complex is almost universally illegal; likewise infanticide is universally criminalized. 12. Individuals are separated from their own bodies, from the right to self determine their reproduction (or especially their non reproduction). Sexual organs capable of reproducing, are ultimately the property of the state- whether or not it chooses to exercise its ownership in a given moment. 13. </w:t>
      </w:r>
      <w:r w:rsidRPr="00D66780">
        <w:rPr>
          <w:u w:val="single"/>
        </w:rPr>
        <w:t xml:space="preserve">The negative connotations imbued in such desperate characters as the lonely childless old women, the evil solitary gay men, and the pathetic street transsexual are all </w:t>
      </w:r>
      <w:r w:rsidRPr="00D66780">
        <w:rPr>
          <w:b/>
          <w:bCs/>
          <w:u w:val="single"/>
        </w:rPr>
        <w:t>folklore troupes</w:t>
      </w:r>
      <w:r w:rsidRPr="00D66780">
        <w:rPr>
          <w:u w:val="single"/>
        </w:rPr>
        <w:t xml:space="preserve"> which (re)enforce the </w:t>
      </w:r>
      <w:r w:rsidRPr="00D66780">
        <w:rPr>
          <w:b/>
          <w:bCs/>
          <w:u w:val="single"/>
        </w:rPr>
        <w:t>psychic pressure to reproduce rather than die alone</w:t>
      </w:r>
      <w:r w:rsidRPr="00D66780">
        <w:rPr>
          <w:u w:val="single"/>
        </w:rPr>
        <w:t xml:space="preserve"> or in shame. 14</w:t>
      </w:r>
      <w:r w:rsidRPr="00D66780">
        <w:rPr>
          <w:sz w:val="16"/>
        </w:rPr>
        <w:t xml:space="preserve">. A perhaps esoteric though none the less real example of the application of this force can be seen in the numerous Reddit threads and National Geographic 'exposes' on "natures worst mothers". Panda infanticide, for example, occurs in an extremely high number of pregnancies (Panda mothers regularly produce 2 infants during a pregnancy and in this case will kill or abandon at least one[8]), yet we are constantly bombarded with the idea that conserving Panda life is a worthwhile cause- the 'cute' panda bastion of conservationists worldwide, bestower of great revenue to domesticators and zoo keepers alike may also provide a shining light in exposing the application of force inherent in futurority; after all whoever heard of a forced breeding program for the Lichen Weevil[9]? 15. </w:t>
      </w:r>
      <w:r w:rsidRPr="00D66780">
        <w:rPr>
          <w:u w:val="single"/>
        </w:rPr>
        <w:t xml:space="preserve">Civilization reproduces that which is of value to it and </w:t>
      </w:r>
      <w:r w:rsidRPr="00D66780">
        <w:rPr>
          <w:b/>
          <w:bCs/>
          <w:u w:val="single"/>
        </w:rPr>
        <w:t xml:space="preserve">destroys all life which is not. </w:t>
      </w:r>
      <w:r w:rsidRPr="00D66780">
        <w:rPr>
          <w:u w:val="single"/>
        </w:rPr>
        <w:t xml:space="preserve">16. The continuum of futurority </w:t>
      </w:r>
      <w:r w:rsidRPr="00D66780">
        <w:rPr>
          <w:b/>
          <w:bCs/>
          <w:u w:val="single"/>
        </w:rPr>
        <w:t>always implies the absorption of each new life</w:t>
      </w:r>
      <w:r w:rsidRPr="00D66780">
        <w:rPr>
          <w:u w:val="single"/>
        </w:rPr>
        <w:t xml:space="preserve"> into the horrors of domination, every new individual born is the property and product of domination, the new recipient of safety, the next candidate for immortality- the </w:t>
      </w:r>
      <w:r w:rsidRPr="00D66780">
        <w:rPr>
          <w:b/>
          <w:bCs/>
          <w:u w:val="single"/>
        </w:rPr>
        <w:t>latest lamb to the slaughter</w:t>
      </w:r>
      <w:r w:rsidRPr="00D66780">
        <w:rPr>
          <w:u w:val="single"/>
        </w:rPr>
        <w:t>. 17</w:t>
      </w:r>
      <w:r w:rsidRPr="00D66780">
        <w:rPr>
          <w:sz w:val="16"/>
        </w:rPr>
        <w:t xml:space="preserve">. Perhaps dominations cleverest tactic, has been to deny simultaneously self determination, and selectively prevent the reproduction of specific communities/groups- making reproduction appear (and in some cases genuinely be) an act of resistance- this paradigm continues to provide civilization with all the bio and necro political material it needs for its own manifestation. 18. When standing on the edge of a precipice between the seeming certainty of the collapse of the current epochs form and the horrific new world which may rise in its ashes- it is sometimes incomprehensible as to why individuals reproduce at all. 19. </w:t>
      </w:r>
      <w:r w:rsidRPr="00D66780">
        <w:rPr>
          <w:u w:val="single"/>
        </w:rPr>
        <w:t xml:space="preserve">In the spiraling collapse, the decomposition, the apocalypse (however you choose to name the moment humanity currently finds itself at the center of) the potential for lines of fractious conflictuality to appear in the sphere of reproductive futurority seem infinite and alluring. 20. Yet thus far, the </w:t>
      </w:r>
      <w:r w:rsidRPr="00D66780">
        <w:rPr>
          <w:highlight w:val="green"/>
          <w:u w:val="single"/>
        </w:rPr>
        <w:t>discursive</w:t>
      </w:r>
      <w:r w:rsidRPr="00D66780">
        <w:rPr>
          <w:u w:val="single"/>
        </w:rPr>
        <w:t xml:space="preserve"> and </w:t>
      </w:r>
      <w:r w:rsidRPr="00D66780">
        <w:rPr>
          <w:highlight w:val="green"/>
          <w:u w:val="single"/>
        </w:rPr>
        <w:t>practical possibilities contained</w:t>
      </w:r>
      <w:r w:rsidRPr="00D66780">
        <w:rPr>
          <w:u w:val="single"/>
        </w:rPr>
        <w:t xml:space="preserve"> within </w:t>
      </w:r>
      <w:r w:rsidRPr="00D66780">
        <w:rPr>
          <w:b/>
          <w:bCs/>
          <w:highlight w:val="green"/>
          <w:u w:val="single"/>
        </w:rPr>
        <w:t>world ending</w:t>
      </w:r>
      <w:r w:rsidRPr="00D66780">
        <w:rPr>
          <w:u w:val="single"/>
        </w:rPr>
        <w:t xml:space="preserve"> are ignored </w:t>
      </w:r>
      <w:r w:rsidRPr="00D66780">
        <w:rPr>
          <w:highlight w:val="green"/>
          <w:u w:val="single"/>
        </w:rPr>
        <w:t xml:space="preserve">in favor of </w:t>
      </w:r>
      <w:r w:rsidRPr="00D66780">
        <w:rPr>
          <w:b/>
          <w:bCs/>
          <w:highlight w:val="green"/>
          <w:u w:val="single"/>
        </w:rPr>
        <w:t>clinging</w:t>
      </w:r>
      <w:r w:rsidRPr="00D66780">
        <w:rPr>
          <w:b/>
          <w:bCs/>
          <w:u w:val="single"/>
        </w:rPr>
        <w:t xml:space="preserve"> to the </w:t>
      </w:r>
      <w:r w:rsidRPr="00D66780">
        <w:rPr>
          <w:b/>
          <w:bCs/>
          <w:highlight w:val="green"/>
          <w:u w:val="single"/>
        </w:rPr>
        <w:t>idea</w:t>
      </w:r>
      <w:r w:rsidRPr="00D66780">
        <w:rPr>
          <w:b/>
          <w:bCs/>
          <w:u w:val="single"/>
        </w:rPr>
        <w:t xml:space="preserve"> of </w:t>
      </w:r>
      <w:r w:rsidRPr="00D66780">
        <w:rPr>
          <w:b/>
          <w:bCs/>
          <w:highlight w:val="green"/>
          <w:u w:val="single"/>
        </w:rPr>
        <w:t>survival</w:t>
      </w:r>
      <w:r w:rsidRPr="00D66780">
        <w:rPr>
          <w:u w:val="single"/>
        </w:rPr>
        <w:t xml:space="preserve"> (and by extension reproduction). 21. The </w:t>
      </w:r>
      <w:r w:rsidRPr="00D66780">
        <w:rPr>
          <w:b/>
          <w:bCs/>
          <w:u w:val="single"/>
        </w:rPr>
        <w:t>technophiles</w:t>
      </w:r>
      <w:r w:rsidRPr="00D66780">
        <w:rPr>
          <w:u w:val="single"/>
        </w:rPr>
        <w:t xml:space="preserve"> and modern day prophets of climate change denial dream of </w:t>
      </w:r>
      <w:r w:rsidRPr="00D66780">
        <w:rPr>
          <w:b/>
          <w:bCs/>
          <w:u w:val="single"/>
        </w:rPr>
        <w:t>emergent colonies on mars</w:t>
      </w:r>
      <w:r w:rsidRPr="00D66780">
        <w:rPr>
          <w:u w:val="single"/>
        </w:rPr>
        <w:t xml:space="preserve">, </w:t>
      </w:r>
      <w:r w:rsidRPr="00D66780">
        <w:rPr>
          <w:b/>
          <w:bCs/>
          <w:highlight w:val="green"/>
          <w:u w:val="single"/>
        </w:rPr>
        <w:t>humanist expansion</w:t>
      </w:r>
      <w:r w:rsidRPr="00D66780">
        <w:rPr>
          <w:b/>
          <w:bCs/>
          <w:u w:val="single"/>
        </w:rPr>
        <w:t xml:space="preserve"> with technological aid</w:t>
      </w:r>
      <w:r w:rsidRPr="00D66780">
        <w:rPr>
          <w:u w:val="single"/>
        </w:rPr>
        <w:t xml:space="preserve">, new life born off planet but </w:t>
      </w:r>
      <w:r w:rsidRPr="00D66780">
        <w:rPr>
          <w:highlight w:val="green"/>
          <w:u w:val="single"/>
        </w:rPr>
        <w:t>inside the same civilization</w:t>
      </w:r>
      <w:r w:rsidRPr="00D66780">
        <w:rPr>
          <w:u w:val="single"/>
        </w:rPr>
        <w:t>[10]; whilst a haphazard brigade of similarly dreamy ideologues on the so called left[11] fight an increasingly meaningless discursive battle against extinction- preaching moderation</w:t>
      </w:r>
      <w:r w:rsidRPr="00D66780">
        <w:rPr>
          <w:sz w:val="16"/>
        </w:rPr>
        <w:t xml:space="preserve"> and 'ecology' </w:t>
      </w:r>
      <w:r w:rsidRPr="00D66780">
        <w:rPr>
          <w:highlight w:val="green"/>
          <w:u w:val="single"/>
        </w:rPr>
        <w:t>in the name</w:t>
      </w:r>
      <w:r w:rsidRPr="00D66780">
        <w:rPr>
          <w:u w:val="single"/>
        </w:rPr>
        <w:t xml:space="preserve"> of </w:t>
      </w:r>
      <w:r w:rsidRPr="00D66780">
        <w:rPr>
          <w:highlight w:val="green"/>
          <w:u w:val="single"/>
        </w:rPr>
        <w:t>continuing the speci</w:t>
      </w:r>
      <w:r w:rsidRPr="00D66780">
        <w:rPr>
          <w:u w:val="single"/>
        </w:rPr>
        <w:t xml:space="preserve">es. 22. In the end both sides, though </w:t>
      </w:r>
      <w:r w:rsidRPr="00D66780">
        <w:rPr>
          <w:highlight w:val="green"/>
          <w:u w:val="single"/>
        </w:rPr>
        <w:t>they may posture</w:t>
      </w:r>
      <w:r w:rsidRPr="00D66780">
        <w:rPr>
          <w:u w:val="single"/>
        </w:rPr>
        <w:t xml:space="preserve"> and present themselves endlessly in conflict are merely two sides of the same civilized coin. 23. Whether </w:t>
      </w:r>
      <w:r w:rsidRPr="00D66780">
        <w:rPr>
          <w:b/>
          <w:bCs/>
          <w:u w:val="single"/>
        </w:rPr>
        <w:t>Eco-fascism or Techno-fascism</w:t>
      </w:r>
      <w:r w:rsidRPr="00D66780">
        <w:rPr>
          <w:u w:val="single"/>
        </w:rPr>
        <w:t xml:space="preserve"> will rule the </w:t>
      </w:r>
      <w:r w:rsidRPr="00D66780">
        <w:rPr>
          <w:highlight w:val="green"/>
          <w:u w:val="single"/>
        </w:rPr>
        <w:t>next phase of decomposition</w:t>
      </w:r>
      <w:r w:rsidRPr="00D66780">
        <w:rPr>
          <w:u w:val="single"/>
        </w:rPr>
        <w:t xml:space="preserve"> changes little, the force of reproduction will inevitably remain under either condition though perhaps with mildly different parameters</w:t>
      </w:r>
      <w:r w:rsidRPr="00D66780">
        <w:rPr>
          <w:sz w:val="16"/>
        </w:rPr>
        <w:t xml:space="preserve"> (the co-facists for example will likely place restrictions on the number of beings one can (re)produce especially on those inhabiting the 'global south'[12], whilst the Techno-fascists will likely see greater benefit in having those same persons (re)produce an endless supply of workers for Martian extractivism or other dangerous and brutal off planet projects[13]). 24. Though these realties may sound far off, extreme, or polarized, signs of there becoming already appear in the here and now and are far from 'extreme' when one considers the whole history of civilization in all its horror. 25. </w:t>
      </w:r>
      <w:r w:rsidRPr="00D66780">
        <w:rPr>
          <w:u w:val="single"/>
        </w:rPr>
        <w:t xml:space="preserve">These gruesome yet moderate/modest continuations of 'business as usual' under new flags or ideologies will prove little more meaningful than </w:t>
      </w:r>
      <w:r w:rsidRPr="00D66780">
        <w:rPr>
          <w:b/>
          <w:bCs/>
          <w:u w:val="single"/>
        </w:rPr>
        <w:t>rearranging chairs on the titanic</w:t>
      </w:r>
      <w:r w:rsidRPr="00D66780">
        <w:rPr>
          <w:u w:val="single"/>
        </w:rPr>
        <w:t>- and ultimately both exist within the same sinking ship of 'civilized' humanity. 26.</w:t>
      </w:r>
      <w:r w:rsidRPr="00D66780">
        <w:rPr>
          <w:sz w:val="16"/>
        </w:rPr>
        <w:t xml:space="preserve"> Of course, reducing all the future possibilities of domination to a dichotomy between Eco and Techno fascism is a somewhat reductive and lazy analysis- there are perhaps myriad other ways futurority may choose to articulate itself in the order of the civilized, though in this moment the two aforementioned incarnations of terror seem the most dominant of those vying for a position in or after the ashes. 27. </w:t>
      </w:r>
      <w:r w:rsidRPr="00D66780">
        <w:rPr>
          <w:u w:val="single"/>
        </w:rPr>
        <w:t xml:space="preserve">The desire </w:t>
      </w:r>
      <w:r w:rsidRPr="00D66780">
        <w:rPr>
          <w:highlight w:val="green"/>
          <w:u w:val="single"/>
        </w:rPr>
        <w:t xml:space="preserve">to </w:t>
      </w:r>
      <w:r w:rsidRPr="00D66780">
        <w:rPr>
          <w:b/>
          <w:bCs/>
          <w:highlight w:val="green"/>
          <w:u w:val="single"/>
        </w:rPr>
        <w:t>analyse</w:t>
      </w:r>
      <w:r w:rsidRPr="00D66780">
        <w:rPr>
          <w:b/>
          <w:bCs/>
          <w:u w:val="single"/>
        </w:rPr>
        <w:t xml:space="preserve"> the </w:t>
      </w:r>
      <w:r w:rsidRPr="00D66780">
        <w:rPr>
          <w:b/>
          <w:bCs/>
          <w:highlight w:val="green"/>
          <w:u w:val="single"/>
          <w:bdr w:val="single" w:sz="8" w:space="0" w:color="auto"/>
        </w:rPr>
        <w:t>future trajectories</w:t>
      </w:r>
      <w:r w:rsidRPr="00D66780">
        <w:rPr>
          <w:b/>
          <w:bCs/>
          <w:u w:val="single"/>
        </w:rPr>
        <w:t xml:space="preserve"> of terror</w:t>
      </w:r>
      <w:r w:rsidRPr="00D66780">
        <w:rPr>
          <w:u w:val="single"/>
        </w:rPr>
        <w:t xml:space="preserve">, </w:t>
      </w:r>
      <w:r w:rsidRPr="00D66780">
        <w:rPr>
          <w:highlight w:val="green"/>
          <w:u w:val="single"/>
        </w:rPr>
        <w:t>does not negate</w:t>
      </w:r>
      <w:r w:rsidRPr="00D66780">
        <w:rPr>
          <w:u w:val="single"/>
        </w:rPr>
        <w:t xml:space="preserve"> the fact that </w:t>
      </w:r>
      <w:r w:rsidRPr="00D66780">
        <w:rPr>
          <w:b/>
          <w:bCs/>
          <w:u w:val="single"/>
        </w:rPr>
        <w:t xml:space="preserve">the </w:t>
      </w:r>
      <w:r w:rsidRPr="00D66780">
        <w:rPr>
          <w:b/>
          <w:bCs/>
          <w:highlight w:val="green"/>
          <w:u w:val="single"/>
        </w:rPr>
        <w:t>present is</w:t>
      </w:r>
      <w:r w:rsidRPr="00D66780">
        <w:rPr>
          <w:b/>
          <w:bCs/>
          <w:u w:val="single"/>
        </w:rPr>
        <w:t xml:space="preserve"> also </w:t>
      </w:r>
      <w:r w:rsidRPr="00D66780">
        <w:rPr>
          <w:b/>
          <w:bCs/>
          <w:highlight w:val="green"/>
          <w:u w:val="single"/>
          <w:bdr w:val="single" w:sz="8" w:space="0" w:color="auto"/>
        </w:rPr>
        <w:t>terrifying</w:t>
      </w:r>
      <w:r w:rsidRPr="00D66780">
        <w:rPr>
          <w:b/>
          <w:bCs/>
          <w:u w:val="single"/>
        </w:rPr>
        <w:t xml:space="preserve"> and horrific</w:t>
      </w:r>
      <w:r w:rsidRPr="00D66780">
        <w:rPr>
          <w:u w:val="single"/>
        </w:rPr>
        <w:t xml:space="preserve">. 28. Even if it were possible to imagine that the future could be better, freer, or without domination; </w:t>
      </w:r>
      <w:r w:rsidRPr="00D66780">
        <w:rPr>
          <w:highlight w:val="green"/>
          <w:u w:val="single"/>
        </w:rPr>
        <w:t>the terror</w:t>
      </w:r>
      <w:r w:rsidRPr="00D66780">
        <w:rPr>
          <w:u w:val="single"/>
        </w:rPr>
        <w:t xml:space="preserve"> of the </w:t>
      </w:r>
      <w:r w:rsidRPr="00D66780">
        <w:rPr>
          <w:highlight w:val="green"/>
          <w:u w:val="single"/>
        </w:rPr>
        <w:t>present still presents adequate reason</w:t>
      </w:r>
      <w:r w:rsidRPr="00D66780">
        <w:rPr>
          <w:u w:val="single"/>
        </w:rPr>
        <w:t xml:space="preserve"> to </w:t>
      </w:r>
      <w:r w:rsidRPr="00D66780">
        <w:rPr>
          <w:highlight w:val="green"/>
          <w:u w:val="single"/>
        </w:rPr>
        <w:t>reject futurority</w:t>
      </w:r>
      <w:r w:rsidRPr="00D66780">
        <w:rPr>
          <w:u w:val="single"/>
        </w:rPr>
        <w:t xml:space="preserve">, to </w:t>
      </w:r>
      <w:r w:rsidRPr="00D66780">
        <w:rPr>
          <w:b/>
          <w:bCs/>
          <w:highlight w:val="green"/>
          <w:u w:val="single"/>
        </w:rPr>
        <w:t xml:space="preserve">reject </w:t>
      </w:r>
      <w:r w:rsidRPr="00D66780">
        <w:rPr>
          <w:b/>
          <w:bCs/>
          <w:highlight w:val="green"/>
          <w:u w:val="single"/>
          <w:bdr w:val="single" w:sz="8" w:space="0" w:color="auto"/>
        </w:rPr>
        <w:t>(re)production</w:t>
      </w:r>
      <w:r w:rsidRPr="00D66780">
        <w:rPr>
          <w:b/>
          <w:bCs/>
          <w:u w:val="single"/>
        </w:rPr>
        <w:t xml:space="preserve"> where and </w:t>
      </w:r>
      <w:r w:rsidRPr="00D66780">
        <w:rPr>
          <w:b/>
          <w:bCs/>
          <w:highlight w:val="green"/>
          <w:u w:val="single"/>
        </w:rPr>
        <w:t>when</w:t>
      </w:r>
      <w:r w:rsidRPr="00D66780">
        <w:rPr>
          <w:b/>
          <w:bCs/>
          <w:u w:val="single"/>
        </w:rPr>
        <w:t xml:space="preserve"> </w:t>
      </w:r>
      <w:r w:rsidRPr="00D66780">
        <w:rPr>
          <w:b/>
          <w:bCs/>
          <w:highlight w:val="green"/>
          <w:u w:val="single"/>
        </w:rPr>
        <w:t>possible</w:t>
      </w:r>
      <w:r w:rsidRPr="00D66780">
        <w:rPr>
          <w:u w:val="single"/>
        </w:rPr>
        <w:t xml:space="preserve">. 29. To knowingly inflict the suffering of the now onto new life is a choice, a choice to domesticate another life inside the furnaces of civilization, a choice for which on must ultimately take responsibility if he is in a position to choose it. 30. At the same time, and paradoxically; </w:t>
      </w:r>
      <w:r w:rsidRPr="00D66780">
        <w:rPr>
          <w:highlight w:val="green"/>
          <w:u w:val="single"/>
        </w:rPr>
        <w:t>the (re)production</w:t>
      </w:r>
      <w:r w:rsidRPr="00D66780">
        <w:rPr>
          <w:u w:val="single"/>
        </w:rPr>
        <w:t xml:space="preserve"> of those </w:t>
      </w:r>
      <w:r w:rsidRPr="00D66780">
        <w:rPr>
          <w:highlight w:val="green"/>
          <w:u w:val="single"/>
        </w:rPr>
        <w:t>lives undesirable to futurority may be</w:t>
      </w:r>
      <w:r w:rsidRPr="00D66780">
        <w:rPr>
          <w:u w:val="single"/>
        </w:rPr>
        <w:t xml:space="preserve"> a form of </w:t>
      </w:r>
      <w:r w:rsidRPr="00D66780">
        <w:rPr>
          <w:b/>
          <w:bCs/>
          <w:highlight w:val="green"/>
          <w:u w:val="single"/>
        </w:rPr>
        <w:t>resistance to domination</w:t>
      </w:r>
      <w:r w:rsidRPr="00D66780">
        <w:rPr>
          <w:u w:val="single"/>
        </w:rPr>
        <w:t xml:space="preserve">- a resistance which </w:t>
      </w:r>
      <w:r w:rsidRPr="00D66780">
        <w:rPr>
          <w:highlight w:val="green"/>
          <w:u w:val="single"/>
        </w:rPr>
        <w:t>carries</w:t>
      </w:r>
      <w:r w:rsidRPr="00D66780">
        <w:rPr>
          <w:u w:val="single"/>
        </w:rPr>
        <w:t xml:space="preserve"> great </w:t>
      </w:r>
      <w:r w:rsidRPr="00D66780">
        <w:rPr>
          <w:highlight w:val="green"/>
          <w:u w:val="single"/>
        </w:rPr>
        <w:t>violence</w:t>
      </w:r>
      <w:r w:rsidRPr="00D66780">
        <w:rPr>
          <w:u w:val="single"/>
        </w:rPr>
        <w:t>, pain, and suffering, but a resistance none the less. 31. When faced with this brutal double bind one is forced to choose between a resistance and an ending. 32.</w:t>
      </w:r>
      <w:r w:rsidRPr="00D66780">
        <w:rPr>
          <w:sz w:val="16"/>
        </w:rPr>
        <w:t xml:space="preserve"> The unspoken blasphemy for those wishing to live beyond the walls lies in the total refusal of futurority (personal or societical). 33. The (re)production of society at large may be inescapable (since it is also non consensual) except in moments of direct conflict with it (society), but the personal refusal of futurority is perhaps, in moments, more likely achievable. 34. </w:t>
      </w:r>
      <w:r w:rsidRPr="00D66780">
        <w:rPr>
          <w:highlight w:val="green"/>
          <w:u w:val="single"/>
        </w:rPr>
        <w:t>Staring extinction</w:t>
      </w:r>
      <w:r w:rsidRPr="00D66780">
        <w:rPr>
          <w:u w:val="single"/>
        </w:rPr>
        <w:t xml:space="preserve"> squarely in the face, perhaps </w:t>
      </w:r>
      <w:r w:rsidRPr="00D66780">
        <w:rPr>
          <w:b/>
          <w:bCs/>
          <w:u w:val="single"/>
        </w:rPr>
        <w:t xml:space="preserve">even </w:t>
      </w:r>
      <w:r w:rsidRPr="00D66780">
        <w:rPr>
          <w:b/>
          <w:bCs/>
          <w:highlight w:val="green"/>
          <w:u w:val="single"/>
          <w:bdr w:val="single" w:sz="8" w:space="0" w:color="auto"/>
        </w:rPr>
        <w:t>welcoming</w:t>
      </w:r>
      <w:r w:rsidRPr="00D66780">
        <w:rPr>
          <w:b/>
          <w:bCs/>
          <w:highlight w:val="green"/>
          <w:u w:val="single"/>
        </w:rPr>
        <w:t xml:space="preserve"> it</w:t>
      </w:r>
      <w:r w:rsidRPr="00D66780">
        <w:rPr>
          <w:highlight w:val="green"/>
          <w:u w:val="single"/>
        </w:rPr>
        <w:t>; refusing reproductive futurority</w:t>
      </w:r>
      <w:r w:rsidRPr="00D66780">
        <w:rPr>
          <w:u w:val="single"/>
        </w:rPr>
        <w:t>, accepting that there is No Future. 35. A mass 'die off' is likely approaching the human species; the task for radicals in this epoch lies in communizing this die off to include the insides of western civilization instead of merely allowing its unchecked continuation outside of it- to communize the 'die off' is to deny futurority. 36</w:t>
      </w:r>
      <w:r w:rsidRPr="00D66780">
        <w:rPr>
          <w:sz w:val="16"/>
        </w:rPr>
        <w:t xml:space="preserve">. To face and embrace a reality in which one is amongst the final generations of 'humanity' may be the closest thing to hope those struggling against the existent can expect. 37. If futurority falls civilization may crumble. 38. </w:t>
      </w:r>
      <w:r w:rsidRPr="00D66780">
        <w:rPr>
          <w:u w:val="single"/>
        </w:rPr>
        <w:t>The end of futurority is the end of humanity, but not necessarily the end of individual projectualities</w:t>
      </w:r>
      <w:r w:rsidRPr="00D66780">
        <w:rPr>
          <w:sz w:val="16"/>
        </w:rPr>
        <w:t>. 39. The human being and it's reproduction are the social constructs and material realities of civilization, but the existence of wild beings and their proliferation outside the walls are something yet to be known. 40. Against ideologues who claim the future. 41. And tyrants who enforce tomorrows. 42. Against state ownership of reproductive capacity. 43. And the brutal taming of wild life. 44. Towards the fall of civilization. 45. And the death of futurority. LET.ME.DIE.</w:t>
      </w:r>
    </w:p>
    <w:p w:rsidR="0035753C" w:rsidRDefault="0035753C" w:rsidP="0035753C"/>
    <w:p w:rsidR="0035753C" w:rsidRDefault="0035753C" w:rsidP="0035753C">
      <w:pPr>
        <w:pStyle w:val="Heading3"/>
      </w:pPr>
      <w:r>
        <w:t>Worker Reclassification---1NC</w:t>
      </w:r>
    </w:p>
    <w:p w:rsidR="0035753C" w:rsidRPr="009E1018" w:rsidRDefault="0035753C" w:rsidP="0035753C">
      <w:pPr>
        <w:pStyle w:val="Heading4"/>
        <w:rPr>
          <w:rFonts w:asciiTheme="minorHAnsi" w:hAnsiTheme="minorHAnsi" w:cstheme="minorHAnsi"/>
          <w:b w:val="0"/>
          <w:bCs/>
        </w:rPr>
      </w:pPr>
      <w:r>
        <w:rPr>
          <w:rFonts w:asciiTheme="minorHAnsi" w:hAnsiTheme="minorHAnsi" w:cstheme="minorHAnsi"/>
        </w:rPr>
        <w:t xml:space="preserve">Worker </w:t>
      </w:r>
      <w:r w:rsidRPr="00AC6505">
        <w:rPr>
          <w:rFonts w:asciiTheme="minorHAnsi" w:hAnsiTheme="minorHAnsi" w:cstheme="minorHAnsi"/>
          <w:u w:val="single"/>
        </w:rPr>
        <w:t>classification</w:t>
      </w:r>
      <w:r>
        <w:rPr>
          <w:rFonts w:asciiTheme="minorHAnsi" w:hAnsiTheme="minorHAnsi" w:cstheme="minorHAnsi"/>
        </w:rPr>
        <w:t xml:space="preserve"> guts aff solvency—</w:t>
      </w:r>
      <w:r w:rsidRPr="009E1018">
        <w:rPr>
          <w:rFonts w:asciiTheme="minorHAnsi" w:hAnsiTheme="minorHAnsi" w:cstheme="minorHAnsi"/>
        </w:rPr>
        <w:t xml:space="preserve">Blackness was </w:t>
      </w:r>
      <w:r w:rsidRPr="009E1018">
        <w:rPr>
          <w:rFonts w:asciiTheme="minorHAnsi" w:hAnsiTheme="minorHAnsi" w:cstheme="minorHAnsi"/>
          <w:u w:val="single"/>
        </w:rPr>
        <w:t>never meant</w:t>
      </w:r>
      <w:r w:rsidRPr="009E1018">
        <w:rPr>
          <w:rFonts w:asciiTheme="minorHAnsi" w:hAnsiTheme="minorHAnsi" w:cstheme="minorHAnsi"/>
        </w:rPr>
        <w:t xml:space="preserve"> to be </w:t>
      </w:r>
      <w:r w:rsidRPr="009E1018">
        <w:rPr>
          <w:rFonts w:asciiTheme="minorHAnsi" w:hAnsiTheme="minorHAnsi" w:cstheme="minorHAnsi"/>
          <w:u w:val="single"/>
        </w:rPr>
        <w:t>classified</w:t>
      </w:r>
      <w:r w:rsidRPr="009E1018">
        <w:rPr>
          <w:rFonts w:asciiTheme="minorHAnsi" w:hAnsiTheme="minorHAnsi" w:cstheme="minorHAnsi"/>
        </w:rPr>
        <w:t xml:space="preserve"> as</w:t>
      </w:r>
      <w:r>
        <w:rPr>
          <w:rFonts w:asciiTheme="minorHAnsi" w:hAnsiTheme="minorHAnsi" w:cstheme="minorHAnsi"/>
        </w:rPr>
        <w:t xml:space="preserve"> the </w:t>
      </w:r>
      <w:r w:rsidRPr="009E1018">
        <w:rPr>
          <w:rFonts w:asciiTheme="minorHAnsi" w:hAnsiTheme="minorHAnsi" w:cstheme="minorHAnsi"/>
        </w:rPr>
        <w:t>“worker</w:t>
      </w:r>
      <w:r>
        <w:rPr>
          <w:rFonts w:asciiTheme="minorHAnsi" w:hAnsiTheme="minorHAnsi" w:cstheme="minorHAnsi"/>
        </w:rPr>
        <w:t>.”</w:t>
      </w:r>
      <w:r w:rsidRPr="009E1018">
        <w:rPr>
          <w:rFonts w:asciiTheme="minorHAnsi" w:hAnsiTheme="minorHAnsi" w:cstheme="minorHAnsi"/>
        </w:rPr>
        <w:t xml:space="preserve"> Slavery is the greatest </w:t>
      </w:r>
      <w:r w:rsidRPr="009E1018">
        <w:rPr>
          <w:rFonts w:asciiTheme="minorHAnsi" w:hAnsiTheme="minorHAnsi" w:cstheme="minorHAnsi"/>
          <w:u w:val="single"/>
        </w:rPr>
        <w:t>leveler</w:t>
      </w:r>
      <w:r w:rsidRPr="009E1018">
        <w:rPr>
          <w:rFonts w:asciiTheme="minorHAnsi" w:hAnsiTheme="minorHAnsi" w:cstheme="minorHAnsi"/>
        </w:rPr>
        <w:t xml:space="preserve"> of the </w:t>
      </w:r>
      <w:r w:rsidRPr="009E1018">
        <w:rPr>
          <w:rFonts w:asciiTheme="minorHAnsi" w:hAnsiTheme="minorHAnsi" w:cstheme="minorHAnsi"/>
          <w:u w:val="single"/>
        </w:rPr>
        <w:t>Black subject’s positionality</w:t>
      </w:r>
      <w:r w:rsidRPr="009E1018">
        <w:rPr>
          <w:rFonts w:asciiTheme="minorHAnsi" w:hAnsiTheme="minorHAnsi" w:cstheme="minorHAnsi"/>
        </w:rPr>
        <w:t xml:space="preserve"> because Blackness is </w:t>
      </w:r>
      <w:r w:rsidRPr="009E1018">
        <w:rPr>
          <w:rFonts w:asciiTheme="minorHAnsi" w:hAnsiTheme="minorHAnsi" w:cstheme="minorHAnsi"/>
          <w:u w:val="single"/>
        </w:rPr>
        <w:t>cartographically</w:t>
      </w:r>
      <w:r w:rsidRPr="009E1018">
        <w:rPr>
          <w:rFonts w:asciiTheme="minorHAnsi" w:hAnsiTheme="minorHAnsi" w:cstheme="minorHAnsi"/>
        </w:rPr>
        <w:t xml:space="preserve"> lost in </w:t>
      </w:r>
      <w:r w:rsidRPr="009E1018">
        <w:rPr>
          <w:rFonts w:asciiTheme="minorHAnsi" w:hAnsiTheme="minorHAnsi" w:cstheme="minorHAnsi"/>
          <w:u w:val="single"/>
        </w:rPr>
        <w:t>civil society.</w:t>
      </w:r>
      <w:r w:rsidRPr="009E1018">
        <w:rPr>
          <w:rFonts w:asciiTheme="minorHAnsi" w:hAnsiTheme="minorHAnsi" w:cstheme="minorHAnsi"/>
        </w:rPr>
        <w:t xml:space="preserve"> </w:t>
      </w:r>
      <w:r w:rsidRPr="009E1018">
        <w:rPr>
          <w:rFonts w:asciiTheme="minorHAnsi" w:hAnsiTheme="minorHAnsi" w:cstheme="minorHAnsi"/>
          <w:b w:val="0"/>
          <w:bCs/>
        </w:rPr>
        <w:t xml:space="preserve">Changes to the </w:t>
      </w:r>
      <w:r w:rsidRPr="009E1018">
        <w:rPr>
          <w:rFonts w:asciiTheme="minorHAnsi" w:hAnsiTheme="minorHAnsi" w:cstheme="minorHAnsi"/>
          <w:b w:val="0"/>
          <w:bCs/>
          <w:u w:val="single"/>
        </w:rPr>
        <w:t>political economy</w:t>
      </w:r>
      <w:r w:rsidRPr="009E1018">
        <w:rPr>
          <w:rFonts w:asciiTheme="minorHAnsi" w:hAnsiTheme="minorHAnsi" w:cstheme="minorHAnsi"/>
          <w:b w:val="0"/>
          <w:bCs/>
        </w:rPr>
        <w:t xml:space="preserve"> via policy can’t </w:t>
      </w:r>
      <w:r w:rsidRPr="009E1018">
        <w:rPr>
          <w:rFonts w:asciiTheme="minorHAnsi" w:hAnsiTheme="minorHAnsi" w:cstheme="minorHAnsi"/>
          <w:b w:val="0"/>
          <w:bCs/>
          <w:u w:val="single"/>
        </w:rPr>
        <w:t>resolve</w:t>
      </w:r>
      <w:r w:rsidRPr="009E1018">
        <w:rPr>
          <w:rFonts w:asciiTheme="minorHAnsi" w:hAnsiTheme="minorHAnsi" w:cstheme="minorHAnsi"/>
          <w:b w:val="0"/>
          <w:bCs/>
        </w:rPr>
        <w:t xml:space="preserve"> anti-Blackness because these </w:t>
      </w:r>
      <w:r w:rsidRPr="009E1018">
        <w:rPr>
          <w:rFonts w:asciiTheme="minorHAnsi" w:hAnsiTheme="minorHAnsi" w:cstheme="minorHAnsi"/>
          <w:b w:val="0"/>
          <w:bCs/>
          <w:u w:val="single"/>
        </w:rPr>
        <w:t>solutions</w:t>
      </w:r>
      <w:r w:rsidRPr="009E1018">
        <w:rPr>
          <w:rFonts w:asciiTheme="minorHAnsi" w:hAnsiTheme="minorHAnsi" w:cstheme="minorHAnsi"/>
          <w:b w:val="0"/>
          <w:bCs/>
        </w:rPr>
        <w:t xml:space="preserve"> were built </w:t>
      </w:r>
      <w:r w:rsidRPr="009E1018">
        <w:rPr>
          <w:rFonts w:asciiTheme="minorHAnsi" w:hAnsiTheme="minorHAnsi" w:cstheme="minorHAnsi"/>
          <w:b w:val="0"/>
          <w:bCs/>
          <w:i/>
          <w:iCs w:val="0"/>
        </w:rPr>
        <w:t>without</w:t>
      </w:r>
      <w:r w:rsidRPr="009E1018">
        <w:rPr>
          <w:rFonts w:asciiTheme="minorHAnsi" w:hAnsiTheme="minorHAnsi" w:cstheme="minorHAnsi"/>
          <w:b w:val="0"/>
          <w:bCs/>
        </w:rPr>
        <w:t xml:space="preserve"> the </w:t>
      </w:r>
      <w:r w:rsidRPr="009E1018">
        <w:rPr>
          <w:rFonts w:asciiTheme="minorHAnsi" w:hAnsiTheme="minorHAnsi" w:cstheme="minorHAnsi"/>
          <w:b w:val="0"/>
          <w:bCs/>
          <w:u w:val="single"/>
        </w:rPr>
        <w:t>Black body</w:t>
      </w:r>
      <w:r w:rsidRPr="009E1018">
        <w:rPr>
          <w:rFonts w:asciiTheme="minorHAnsi" w:hAnsiTheme="minorHAnsi" w:cstheme="minorHAnsi"/>
          <w:b w:val="0"/>
          <w:bCs/>
        </w:rPr>
        <w:t xml:space="preserve"> in mind.</w:t>
      </w:r>
    </w:p>
    <w:p w:rsidR="0035753C" w:rsidRPr="00291427" w:rsidRDefault="0035753C" w:rsidP="0035753C">
      <w:pPr>
        <w:rPr>
          <w:rStyle w:val="Style13ptBold"/>
          <w:rFonts w:asciiTheme="minorHAnsi" w:hAnsiTheme="minorHAnsi" w:cstheme="minorHAnsi"/>
          <w:b w:val="0"/>
          <w:bCs w:val="0"/>
        </w:rPr>
      </w:pPr>
      <w:r w:rsidRPr="009E1018">
        <w:rPr>
          <w:rStyle w:val="Style13ptBold"/>
          <w:rFonts w:asciiTheme="minorHAnsi" w:hAnsiTheme="minorHAnsi" w:cstheme="minorHAnsi"/>
        </w:rPr>
        <w:t xml:space="preserve">Wilderson 02 </w:t>
      </w:r>
      <w:r w:rsidRPr="00291427">
        <w:rPr>
          <w:rStyle w:val="Style13ptBold"/>
          <w:rFonts w:asciiTheme="minorHAnsi" w:hAnsiTheme="minorHAnsi" w:cstheme="minorHAnsi"/>
        </w:rPr>
        <w:t>–Professor of African American studies @ UC Irvine, PhD in rhetoric and file studies @ UC Berkeley.</w:t>
      </w:r>
    </w:p>
    <w:p w:rsidR="0035753C" w:rsidRPr="00291427" w:rsidRDefault="0035753C" w:rsidP="0035753C">
      <w:r w:rsidRPr="00291427">
        <w:rPr>
          <w:rStyle w:val="Style13ptBold"/>
          <w:rFonts w:asciiTheme="minorHAnsi" w:hAnsiTheme="minorHAnsi" w:cstheme="minorHAnsi"/>
        </w:rPr>
        <w:t xml:space="preserve">Frank Wilderson III, </w:t>
      </w:r>
      <w:r w:rsidRPr="00291427">
        <w:rPr>
          <w:rStyle w:val="Style13ptBold"/>
          <w:rFonts w:asciiTheme="minorHAnsi" w:hAnsiTheme="minorHAnsi" w:cstheme="minorHAnsi"/>
          <w:i/>
          <w:iCs/>
        </w:rPr>
        <w:t>“The Prison Slave as Hegemony’s (Silent) Scandal”</w:t>
      </w:r>
      <w:r w:rsidRPr="00291427">
        <w:rPr>
          <w:rStyle w:val="Style13ptBold"/>
          <w:rFonts w:asciiTheme="minorHAnsi" w:hAnsiTheme="minorHAnsi" w:cstheme="minorHAnsi"/>
        </w:rPr>
        <w:t xml:space="preserve"> , 04/13/02, (Pg. 13-14), </w:t>
      </w:r>
      <w:hyperlink r:id="rId11" w:history="1">
        <w:r w:rsidRPr="00291427">
          <w:rPr>
            <w:rStyle w:val="Hyperlink"/>
            <w:rFonts w:asciiTheme="minorHAnsi" w:hAnsiTheme="minorHAnsi" w:cstheme="minorHAnsi"/>
          </w:rPr>
          <w:t>*510.wilderson.hegemony.silent.scandal.2002.pdf</w:t>
        </w:r>
      </w:hyperlink>
    </w:p>
    <w:p w:rsidR="0035753C" w:rsidRPr="005538E1" w:rsidRDefault="0035753C" w:rsidP="0035753C">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rsidR="0035753C" w:rsidRPr="005538E1" w:rsidRDefault="0035753C" w:rsidP="0035753C">
      <w:pPr>
        <w:rPr>
          <w:u w:val="single"/>
        </w:rPr>
      </w:pPr>
      <w:r w:rsidRPr="005538E1">
        <w:t xml:space="preserve">To the data-generating demands of the Historical axis </w:t>
      </w:r>
      <w:r w:rsidRPr="005538E1">
        <w:rPr>
          <w:u w:val="single"/>
        </w:rPr>
        <w:t>we present a virtual blank</w:t>
      </w:r>
      <w:r w:rsidRPr="005538E1">
        <w:t xml:space="preserve">, much like the KhoiSan’s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rsidR="0035753C" w:rsidRPr="005538E1" w:rsidRDefault="0035753C" w:rsidP="0035753C">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rsidR="0035753C" w:rsidRPr="005538E1" w:rsidRDefault="0035753C" w:rsidP="0035753C">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rsidR="0035753C" w:rsidRPr="005538E1" w:rsidRDefault="0035753C" w:rsidP="0035753C">
      <w:pPr>
        <w:rPr>
          <w:u w:val="single"/>
        </w:rPr>
      </w:pPr>
      <w:r w:rsidRPr="005538E1">
        <w:rPr>
          <w:u w:val="single"/>
        </w:rPr>
        <w:t>Work</w:t>
      </w:r>
      <w:r w:rsidRPr="005538E1">
        <w:t xml:space="preserve"> (i.e.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rsidR="0035753C" w:rsidRPr="005538E1" w:rsidRDefault="0035753C" w:rsidP="0035753C">
      <w:pPr>
        <w:rPr>
          <w:u w:val="single"/>
        </w:rPr>
      </w:pPr>
      <w:r w:rsidRPr="005538E1">
        <w:rPr>
          <w:u w:val="single"/>
        </w:rPr>
        <w:t>Work</w:t>
      </w:r>
      <w:r w:rsidRPr="005538E1">
        <w:t xml:space="preserve"> (i.e.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rsidR="0035753C" w:rsidRPr="005538E1" w:rsidRDefault="0035753C" w:rsidP="0035753C">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rsidR="0035753C" w:rsidRPr="005538E1" w:rsidRDefault="0035753C" w:rsidP="0035753C">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rsidR="0035753C" w:rsidRPr="005538E1" w:rsidRDefault="0035753C" w:rsidP="0035753C">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rsidR="0035753C" w:rsidRPr="005538E1" w:rsidRDefault="0035753C" w:rsidP="0035753C">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rsidR="0035753C" w:rsidRPr="005538E1" w:rsidRDefault="0035753C" w:rsidP="0035753C">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 xml:space="preserve">with White folks; or with folks in a White(ned)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rsidR="0035753C" w:rsidRPr="00AC6505" w:rsidRDefault="0035753C" w:rsidP="0035753C">
      <w:pPr>
        <w:rPr>
          <w:rStyle w:val="Style13ptBold"/>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rsidR="0035753C" w:rsidRPr="00D66780" w:rsidRDefault="0035753C" w:rsidP="0035753C">
      <w:pPr>
        <w:pStyle w:val="Heading4"/>
      </w:pPr>
      <w:r>
        <w:t xml:space="preserve">The 1AC kicks the </w:t>
      </w:r>
      <w:r w:rsidRPr="00D66780">
        <w:rPr>
          <w:u w:val="single"/>
        </w:rPr>
        <w:t>can down</w:t>
      </w:r>
      <w:r w:rsidRPr="00D66780">
        <w:t xml:space="preserve"> the road</w:t>
      </w:r>
      <w:r>
        <w:t xml:space="preserve"> for the only </w:t>
      </w:r>
      <w:r w:rsidRPr="00D66780">
        <w:rPr>
          <w:u w:val="single"/>
        </w:rPr>
        <w:t>ethical demand</w:t>
      </w:r>
      <w:r>
        <w:t xml:space="preserve"> of Blackness. Their </w:t>
      </w:r>
      <w:r w:rsidRPr="00D66780">
        <w:t>politics</w:t>
      </w:r>
      <w:r>
        <w:t xml:space="preserve"> </w:t>
      </w:r>
      <w:r w:rsidRPr="00D66780">
        <w:rPr>
          <w:u w:val="single"/>
        </w:rPr>
        <w:t>provides</w:t>
      </w:r>
      <w:r>
        <w:t xml:space="preserve"> a </w:t>
      </w:r>
      <w:r w:rsidRPr="00D66780">
        <w:t>desire</w:t>
      </w:r>
      <w:r>
        <w:t xml:space="preserve"> that creates a </w:t>
      </w:r>
      <w:r w:rsidRPr="00D66780">
        <w:rPr>
          <w:u w:val="single"/>
        </w:rPr>
        <w:t>violent ressentiment</w:t>
      </w:r>
      <w:r>
        <w:t xml:space="preserve"> tied to </w:t>
      </w:r>
      <w:r w:rsidRPr="00D66780">
        <w:rPr>
          <w:u w:val="single"/>
        </w:rPr>
        <w:t>cruel optimism</w:t>
      </w:r>
      <w:r>
        <w:t>.</w:t>
      </w:r>
    </w:p>
    <w:p w:rsidR="0035753C" w:rsidRDefault="0035753C" w:rsidP="0035753C">
      <w:pPr>
        <w:tabs>
          <w:tab w:val="left" w:pos="7100"/>
        </w:tabs>
      </w:pPr>
      <w:r w:rsidRPr="00B11D7F">
        <w:rPr>
          <w:rStyle w:val="Style13ptBold"/>
        </w:rPr>
        <w:t>Berlant 11</w:t>
      </w:r>
      <w:r w:rsidRPr="00B11D7F">
        <w:t xml:space="preserve"> </w:t>
      </w:r>
      <w:r>
        <w:t xml:space="preserve">-- </w:t>
      </w:r>
      <w:r w:rsidRPr="00B11D7F">
        <w:t>George M. Pullman Professor, Department of English, University of Chicago</w:t>
      </w:r>
    </w:p>
    <w:p w:rsidR="0035753C" w:rsidRPr="00B11D7F" w:rsidRDefault="0035753C" w:rsidP="0035753C">
      <w:pPr>
        <w:tabs>
          <w:tab w:val="left" w:pos="7100"/>
        </w:tabs>
      </w:pPr>
      <w:r w:rsidRPr="00B11D7F">
        <w:t>Lauren</w:t>
      </w:r>
      <w:r>
        <w:t xml:space="preserve"> Berlant</w:t>
      </w:r>
      <w:r w:rsidRPr="00B11D7F">
        <w:t xml:space="preserve">, </w:t>
      </w:r>
      <w:r w:rsidRPr="00B11D7F">
        <w:rPr>
          <w:i/>
        </w:rPr>
        <w:t>Cruel Optimism</w:t>
      </w:r>
      <w:r w:rsidRPr="00B11D7F">
        <w:t>, Routledge: Duke University Press, 2011, p. 169-174</w:t>
      </w:r>
    </w:p>
    <w:p w:rsidR="0035753C" w:rsidRPr="00D66780" w:rsidRDefault="0035753C" w:rsidP="0035753C">
      <w:pPr>
        <w:rPr>
          <w:sz w:val="12"/>
        </w:rPr>
      </w:pPr>
      <w:r w:rsidRPr="00D66780">
        <w:rPr>
          <w:sz w:val="12"/>
        </w:rPr>
        <w:t xml:space="preserve">This is a way of describing the specificity of the experience of ordinariness–of, as Thomas Dumm writes, “ordinary life, the life-world, the everyday, the quotidian, the low, the common, the private, the personal” – in its visceral temporality today. </w:t>
      </w:r>
      <w:r w:rsidRPr="00D66780">
        <w:rPr>
          <w:u w:val="single"/>
        </w:rPr>
        <w:t xml:space="preserve">The </w:t>
      </w:r>
      <w:r w:rsidRPr="00D66780">
        <w:rPr>
          <w:highlight w:val="green"/>
          <w:u w:val="single"/>
        </w:rPr>
        <w:t>ordinary</w:t>
      </w:r>
      <w:r w:rsidRPr="00D66780">
        <w:rPr>
          <w:sz w:val="12"/>
        </w:rPr>
        <w:t xml:space="preserve">, in La Promesse and Rosetta, </w:t>
      </w:r>
      <w:r w:rsidRPr="00D66780">
        <w:rPr>
          <w:u w:val="single"/>
        </w:rPr>
        <w:t xml:space="preserve">is </w:t>
      </w:r>
      <w:r w:rsidRPr="00D66780">
        <w:rPr>
          <w:rStyle w:val="Emphasis"/>
          <w:highlight w:val="green"/>
          <w:bdr w:val="single" w:sz="8" w:space="0" w:color="auto"/>
        </w:rPr>
        <w:t>organized</w:t>
      </w:r>
      <w:r w:rsidRPr="00D66780">
        <w:rPr>
          <w:rStyle w:val="Emphasis"/>
          <w:highlight w:val="green"/>
        </w:rPr>
        <w:t xml:space="preserve"> around</w:t>
      </w:r>
      <w:r w:rsidRPr="00D66780">
        <w:rPr>
          <w:rStyle w:val="Emphasis"/>
        </w:rPr>
        <w:t xml:space="preserve"> the</w:t>
      </w:r>
      <w:r w:rsidRPr="00D66780">
        <w:rPr>
          <w:b/>
          <w:sz w:val="12"/>
        </w:rPr>
        <w:t xml:space="preserve"> </w:t>
      </w:r>
      <w:r w:rsidRPr="00D66780">
        <w:rPr>
          <w:sz w:val="12"/>
        </w:rPr>
        <w:t xml:space="preserve">solicitation of children to the </w:t>
      </w:r>
      <w:r w:rsidRPr="00D66780">
        <w:rPr>
          <w:rStyle w:val="Emphasis"/>
          <w:highlight w:val="green"/>
        </w:rPr>
        <w:t>reproduction</w:t>
      </w:r>
      <w:r w:rsidRPr="00D66780">
        <w:rPr>
          <w:rStyle w:val="Emphasis"/>
        </w:rPr>
        <w:t xml:space="preserve"> of</w:t>
      </w:r>
      <w:r w:rsidRPr="00D66780">
        <w:rPr>
          <w:b/>
          <w:sz w:val="12"/>
        </w:rPr>
        <w:t xml:space="preserve"> </w:t>
      </w:r>
      <w:r w:rsidRPr="00D66780">
        <w:rPr>
          <w:sz w:val="12"/>
        </w:rPr>
        <w:t>what we should call not the good life but “</w:t>
      </w:r>
      <w:r w:rsidRPr="00D66780">
        <w:rPr>
          <w:rStyle w:val="Emphasis"/>
        </w:rPr>
        <w:t>the</w:t>
      </w:r>
      <w:r w:rsidRPr="00D66780">
        <w:rPr>
          <w:b/>
          <w:u w:val="single"/>
          <w:bdr w:val="single" w:sz="4" w:space="0" w:color="auto"/>
        </w:rPr>
        <w:t xml:space="preserve"> </w:t>
      </w:r>
      <w:r w:rsidRPr="00D66780">
        <w:rPr>
          <w:rStyle w:val="Emphasis"/>
          <w:highlight w:val="green"/>
        </w:rPr>
        <w:t>bad life</w:t>
      </w:r>
      <w:r w:rsidRPr="00D66780">
        <w:rPr>
          <w:sz w:val="12"/>
        </w:rPr>
        <w:t xml:space="preserve">” – </w:t>
      </w:r>
      <w:r w:rsidRPr="00D66780">
        <w:rPr>
          <w:u w:val="single"/>
        </w:rPr>
        <w:t xml:space="preserve">this is, a life </w:t>
      </w:r>
      <w:r w:rsidRPr="00D66780">
        <w:rPr>
          <w:highlight w:val="green"/>
          <w:u w:val="single"/>
        </w:rPr>
        <w:t>dedicated to</w:t>
      </w:r>
      <w:r w:rsidRPr="00D66780">
        <w:rPr>
          <w:u w:val="single"/>
        </w:rPr>
        <w:t xml:space="preserve"> moving toward the </w:t>
      </w:r>
      <w:r w:rsidRPr="00D66780">
        <w:rPr>
          <w:highlight w:val="green"/>
          <w:u w:val="single"/>
        </w:rPr>
        <w:t>good life’s</w:t>
      </w:r>
      <w:r w:rsidRPr="00D66780">
        <w:rPr>
          <w:sz w:val="12"/>
        </w:rPr>
        <w:t xml:space="preserve"> normative/</w:t>
      </w:r>
      <w:r w:rsidRPr="00D66780">
        <w:rPr>
          <w:u w:val="single"/>
        </w:rPr>
        <w:t xml:space="preserve">utopian zone </w:t>
      </w:r>
      <w:r w:rsidRPr="00D66780">
        <w:rPr>
          <w:rStyle w:val="Emphasis"/>
          <w:highlight w:val="green"/>
        </w:rPr>
        <w:t>but</w:t>
      </w:r>
      <w:r w:rsidRPr="00D66780">
        <w:rPr>
          <w:rStyle w:val="Emphasis"/>
        </w:rPr>
        <w:t xml:space="preserve"> </w:t>
      </w:r>
      <w:r w:rsidRPr="00D66780">
        <w:rPr>
          <w:sz w:val="12"/>
        </w:rPr>
        <w:t xml:space="preserve">actually </w:t>
      </w:r>
      <w:r w:rsidRPr="00D66780">
        <w:rPr>
          <w:rStyle w:val="Emphasis"/>
          <w:highlight w:val="green"/>
        </w:rPr>
        <w:t>stuck in</w:t>
      </w:r>
      <w:r w:rsidRPr="00D66780">
        <w:rPr>
          <w:sz w:val="12"/>
        </w:rPr>
        <w:t xml:space="preserve"> what we might call </w:t>
      </w:r>
      <w:r w:rsidRPr="00D66780">
        <w:rPr>
          <w:rStyle w:val="Emphasis"/>
          <w:highlight w:val="green"/>
          <w:bdr w:val="single" w:sz="8" w:space="0" w:color="auto"/>
        </w:rPr>
        <w:t>survival</w:t>
      </w:r>
      <w:r w:rsidRPr="00D66780">
        <w:rPr>
          <w:rStyle w:val="Emphasis"/>
          <w:bdr w:val="single" w:sz="8" w:space="0" w:color="auto"/>
        </w:rPr>
        <w:t xml:space="preserve"> time</w:t>
      </w:r>
      <w:r w:rsidRPr="00D66780">
        <w:rPr>
          <w:sz w:val="12"/>
        </w:rPr>
        <w:t xml:space="preserve">, the time of </w:t>
      </w:r>
      <w:r w:rsidRPr="00D66780">
        <w:rPr>
          <w:rStyle w:val="Emphasis"/>
        </w:rPr>
        <w:t xml:space="preserve">struggling, drowning, holding onto the ledge, </w:t>
      </w:r>
      <w:r w:rsidRPr="00D66780">
        <w:rPr>
          <w:rStyle w:val="Emphasis"/>
          <w:bdr w:val="single" w:sz="8" w:space="0" w:color="auto"/>
        </w:rPr>
        <w:t>treading water</w:t>
      </w:r>
      <w:r w:rsidRPr="00D66780">
        <w:rPr>
          <w:sz w:val="12"/>
        </w:rPr>
        <w:t xml:space="preserve"> – the time of not-stopping.</w:t>
      </w:r>
    </w:p>
    <w:p w:rsidR="0035753C" w:rsidRPr="00D66780" w:rsidRDefault="0035753C" w:rsidP="0035753C">
      <w:pPr>
        <w:rPr>
          <w:sz w:val="12"/>
          <w:szCs w:val="12"/>
        </w:rPr>
      </w:pPr>
      <w:r w:rsidRPr="00D66780">
        <w:rPr>
          <w:sz w:val="12"/>
          <w:szCs w:val="12"/>
        </w:rPr>
        <w:t>The Dardennes draw the Belgium of the 1990s as a colony of globalization with its legal citizens trying to maintain a grip on the waning shards of liberty, sovereignty, and economic hegemony: it’s a world of intensified economic and social volatility, a mainly deindustrialized, small business economy where impersonality and intimacy are enmeshed in a renewed regime of sweatshops and domestic labor. This world is visually and physically crowded, both overwhelming and underwhelming in its assault, allowing little time to luxuriate in its sounds, tastes, and smells. As Achille Mbembe and Janet Roitman put it, about the African context, this “suggests that it is in everyday life that the crisis as a limitless experience and a field dramatizing particular forms of subjectivity is authored, receives its translations, is institutionalized, loses its exceptional character and in the end, [appears] as a ‘normal,’ ordinary and banal phenomenon.”</w:t>
      </w:r>
    </w:p>
    <w:p w:rsidR="0035753C" w:rsidRPr="00D66780" w:rsidRDefault="0035753C" w:rsidP="0035753C">
      <w:pPr>
        <w:rPr>
          <w:sz w:val="12"/>
        </w:rPr>
      </w:pPr>
      <w:r w:rsidRPr="00D66780">
        <w:rPr>
          <w:sz w:val="12"/>
        </w:rPr>
        <w:t xml:space="preserve">Mbembe and Roitman see crisis ordinariness as the condition for the production of revolutionary consciousness. But the Dardennes’ scenario puts forth no hint of that, nor of the potentiality or revolutionary possibility that Michael Hardt and Antonio Negri attribute to the activity of immaterial labor in their analysis of the contemporary global mode of production. In these films, </w:t>
      </w:r>
      <w:r w:rsidRPr="00D66780">
        <w:rPr>
          <w:u w:val="single"/>
        </w:rPr>
        <w:t xml:space="preserve">the citizen’s dissatisfaction </w:t>
      </w:r>
      <w:r w:rsidRPr="00C954A8">
        <w:rPr>
          <w:highlight w:val="green"/>
          <w:u w:val="single"/>
        </w:rPr>
        <w:t xml:space="preserve">leads to </w:t>
      </w:r>
      <w:r w:rsidRPr="00C954A8">
        <w:rPr>
          <w:rStyle w:val="Emphasis"/>
          <w:highlight w:val="green"/>
        </w:rPr>
        <w:t xml:space="preserve">reinvestment </w:t>
      </w:r>
      <w:r w:rsidRPr="00C954A8">
        <w:rPr>
          <w:highlight w:val="green"/>
          <w:u w:val="single"/>
        </w:rPr>
        <w:t>in</w:t>
      </w:r>
      <w:r w:rsidRPr="00D66780">
        <w:rPr>
          <w:u w:val="single"/>
        </w:rPr>
        <w:t xml:space="preserve"> the </w:t>
      </w:r>
      <w:r w:rsidRPr="00C954A8">
        <w:rPr>
          <w:highlight w:val="green"/>
          <w:u w:val="single"/>
        </w:rPr>
        <w:t>normative</w:t>
      </w:r>
      <w:r w:rsidRPr="00D66780">
        <w:rPr>
          <w:u w:val="single"/>
        </w:rPr>
        <w:t xml:space="preserve"> promises of </w:t>
      </w:r>
      <w:r w:rsidRPr="00C954A8">
        <w:rPr>
          <w:highlight w:val="green"/>
          <w:u w:val="single"/>
        </w:rPr>
        <w:t>capital and intimacy</w:t>
      </w:r>
      <w:r w:rsidRPr="00D66780">
        <w:rPr>
          <w:u w:val="single"/>
        </w:rPr>
        <w:t xml:space="preserve"> under capital. The</w:t>
      </w:r>
      <w:r w:rsidRPr="00D66780">
        <w:rPr>
          <w:sz w:val="12"/>
        </w:rPr>
        <w:t xml:space="preserve"> quality of that </w:t>
      </w:r>
      <w:r w:rsidRPr="00C954A8">
        <w:rPr>
          <w:highlight w:val="green"/>
          <w:u w:val="single"/>
        </w:rPr>
        <w:t>reinvestment</w:t>
      </w:r>
      <w:r w:rsidRPr="00D66780">
        <w:rPr>
          <w:u w:val="single"/>
        </w:rPr>
        <w:t xml:space="preserve"> is</w:t>
      </w:r>
      <w:r w:rsidRPr="00D66780">
        <w:rPr>
          <w:sz w:val="12"/>
        </w:rPr>
        <w:t xml:space="preserve"> not political in any of the normative senses, though–it’s </w:t>
      </w:r>
      <w:r w:rsidRPr="00D66780">
        <w:rPr>
          <w:u w:val="single"/>
        </w:rPr>
        <w:t xml:space="preserve">a </w:t>
      </w:r>
      <w:r w:rsidRPr="00C954A8">
        <w:rPr>
          <w:highlight w:val="green"/>
          <w:u w:val="single"/>
        </w:rPr>
        <w:t>feeling of aspirational</w:t>
      </w:r>
      <w:r w:rsidRPr="00D66780">
        <w:rPr>
          <w:u w:val="single"/>
        </w:rPr>
        <w:t xml:space="preserve"> </w:t>
      </w:r>
      <w:r w:rsidRPr="00C954A8">
        <w:rPr>
          <w:highlight w:val="green"/>
          <w:u w:val="single"/>
        </w:rPr>
        <w:t>normalcy,</w:t>
      </w:r>
      <w:r w:rsidRPr="00D66780">
        <w:rPr>
          <w:u w:val="single"/>
        </w:rPr>
        <w:t xml:space="preserve"> the desire to feel normal, and to feel normalcy as a ground of dependable life, a life that does not have to keep being reinvented. </w:t>
      </w:r>
      <w:r w:rsidRPr="00D66780">
        <w:rPr>
          <w:rStyle w:val="Emphasis"/>
        </w:rPr>
        <w:t xml:space="preserve">That </w:t>
      </w:r>
      <w:r w:rsidRPr="00C954A8">
        <w:rPr>
          <w:rStyle w:val="Emphasis"/>
          <w:highlight w:val="green"/>
        </w:rPr>
        <w:t>feeling does not require</w:t>
      </w:r>
      <w:r w:rsidRPr="00D66780">
        <w:rPr>
          <w:rStyle w:val="Emphasis"/>
        </w:rPr>
        <w:t xml:space="preserve"> any particular </w:t>
      </w:r>
      <w:r w:rsidRPr="00C954A8">
        <w:rPr>
          <w:rStyle w:val="Emphasis"/>
          <w:highlight w:val="green"/>
        </w:rPr>
        <w:t>forms of living</w:t>
      </w:r>
      <w:r w:rsidRPr="00D66780">
        <w:rPr>
          <w:rStyle w:val="Emphasis"/>
        </w:rPr>
        <w:t xml:space="preserve"> to </w:t>
      </w:r>
      <w:r w:rsidRPr="00C954A8">
        <w:rPr>
          <w:rStyle w:val="Emphasis"/>
          <w:highlight w:val="green"/>
          <w:bdr w:val="single" w:sz="8" w:space="0" w:color="auto"/>
        </w:rPr>
        <w:t>stimulate</w:t>
      </w:r>
      <w:r w:rsidRPr="00C954A8">
        <w:rPr>
          <w:rStyle w:val="Emphasis"/>
          <w:highlight w:val="green"/>
        </w:rPr>
        <w:t xml:space="preserve"> it;</w:t>
      </w:r>
      <w:r w:rsidRPr="00D66780">
        <w:rPr>
          <w:rStyle w:val="Emphasis"/>
        </w:rPr>
        <w:t xml:space="preserve"> nor does it depend on</w:t>
      </w:r>
      <w:r w:rsidRPr="00D66780">
        <w:rPr>
          <w:sz w:val="12"/>
        </w:rPr>
        <w:t xml:space="preserve"> the </w:t>
      </w:r>
      <w:r w:rsidRPr="00D66780">
        <w:rPr>
          <w:rStyle w:val="Emphasis"/>
        </w:rPr>
        <w:t>flourishing</w:t>
      </w:r>
      <w:r w:rsidRPr="00D66780">
        <w:rPr>
          <w:sz w:val="12"/>
        </w:rPr>
        <w:t xml:space="preserve"> of the forms of living to which it attaches. </w:t>
      </w:r>
      <w:r w:rsidRPr="00D66780">
        <w:rPr>
          <w:rStyle w:val="Emphasis"/>
        </w:rPr>
        <w:t xml:space="preserve">Optimism </w:t>
      </w:r>
      <w:r w:rsidRPr="00C954A8">
        <w:rPr>
          <w:rStyle w:val="Emphasis"/>
          <w:highlight w:val="green"/>
        </w:rPr>
        <w:t>attaches</w:t>
      </w:r>
      <w:r w:rsidRPr="00D66780">
        <w:rPr>
          <w:rStyle w:val="Emphasis"/>
        </w:rPr>
        <w:t xml:space="preserve"> to their </w:t>
      </w:r>
      <w:r w:rsidRPr="00C954A8">
        <w:rPr>
          <w:rStyle w:val="Emphasis"/>
          <w:highlight w:val="green"/>
          <w:bdr w:val="single" w:sz="8" w:space="0" w:color="auto"/>
        </w:rPr>
        <w:t>mere existence</w:t>
      </w:r>
      <w:r w:rsidRPr="00D66780">
        <w:rPr>
          <w:u w:val="single"/>
        </w:rPr>
        <w:t>. The will to feel that feeling</w:t>
      </w:r>
      <w:r w:rsidRPr="00D66780">
        <w:rPr>
          <w:sz w:val="12"/>
        </w:rPr>
        <w:t xml:space="preserve"> again </w:t>
      </w:r>
      <w:r w:rsidRPr="00D66780">
        <w:rPr>
          <w:u w:val="single"/>
        </w:rPr>
        <w:t>becomes</w:t>
      </w:r>
      <w:r w:rsidRPr="00D66780">
        <w:rPr>
          <w:sz w:val="12"/>
        </w:rPr>
        <w:t xml:space="preserve"> </w:t>
      </w:r>
      <w:r w:rsidRPr="00D66780">
        <w:rPr>
          <w:u w:val="single"/>
        </w:rPr>
        <w:t>the</w:t>
      </w:r>
      <w:r w:rsidRPr="00D66780">
        <w:rPr>
          <w:sz w:val="12"/>
        </w:rPr>
        <w:t xml:space="preserve"> first order </w:t>
      </w:r>
      <w:r w:rsidRPr="00D66780">
        <w:rPr>
          <w:u w:val="single"/>
        </w:rPr>
        <w:t>object of desire</w:t>
      </w:r>
      <w:r w:rsidRPr="00D66780">
        <w:rPr>
          <w:sz w:val="12"/>
        </w:rPr>
        <w:t xml:space="preserve">. But </w:t>
      </w:r>
      <w:r w:rsidRPr="00D66780">
        <w:rPr>
          <w:rStyle w:val="Emphasis"/>
        </w:rPr>
        <w:t>this puts pressure on</w:t>
      </w:r>
      <w:r w:rsidRPr="00D66780">
        <w:rPr>
          <w:sz w:val="12"/>
        </w:rPr>
        <w:t xml:space="preserve"> the infrastructure of </w:t>
      </w:r>
      <w:r w:rsidRPr="00D66780">
        <w:rPr>
          <w:rStyle w:val="Emphasis"/>
        </w:rPr>
        <w:t xml:space="preserve">the </w:t>
      </w:r>
      <w:r w:rsidRPr="00D66780">
        <w:rPr>
          <w:rStyle w:val="Emphasis"/>
          <w:bdr w:val="single" w:sz="8" w:space="0" w:color="auto"/>
        </w:rPr>
        <w:t>social</w:t>
      </w:r>
      <w:r w:rsidRPr="00D66780">
        <w:rPr>
          <w:b/>
          <w:u w:val="single"/>
          <w:bdr w:val="single" w:sz="8" w:space="0" w:color="auto"/>
        </w:rPr>
        <w:t xml:space="preserve"> </w:t>
      </w:r>
      <w:r w:rsidRPr="00D66780">
        <w:rPr>
          <w:rStyle w:val="Emphasis"/>
          <w:bdr w:val="single" w:sz="8" w:space="0" w:color="auto"/>
        </w:rPr>
        <w:t>world</w:t>
      </w:r>
      <w:r w:rsidRPr="00D66780">
        <w:rPr>
          <w:rStyle w:val="Emphasis"/>
        </w:rPr>
        <w:t xml:space="preserve"> to be maintained despite its</w:t>
      </w:r>
      <w:r w:rsidRPr="00D66780">
        <w:rPr>
          <w:sz w:val="12"/>
        </w:rPr>
        <w:t xml:space="preserve"> distributions of </w:t>
      </w:r>
      <w:r w:rsidRPr="00D66780">
        <w:rPr>
          <w:rStyle w:val="Emphasis"/>
        </w:rPr>
        <w:t>violence and negation.</w:t>
      </w:r>
    </w:p>
    <w:p w:rsidR="0035753C" w:rsidRPr="00D66780" w:rsidRDefault="0035753C" w:rsidP="0035753C">
      <w:pPr>
        <w:rPr>
          <w:sz w:val="12"/>
        </w:rPr>
      </w:pPr>
      <w:r w:rsidRPr="00D66780">
        <w:rPr>
          <w:sz w:val="12"/>
        </w:rPr>
        <w:t xml:space="preserve">A nearly comic, silent movie-style example from La Promesse plays out this activity beautifully, pointing additionally to what’s singular about globalization’s sensual flesh. It is Igor’s job to white out the immigrant passports, making their bearers seem already legal. Yet when he arrives at Assita’s papers and sees the contrast of her dark skin and her white teeth, erasing working-class staining and emphasizing his racial whiteness as a homage to her smile and also to her blotted-out identity. It is also clear that he doesn’t get it: his racial location, his privilege of citizenship, his dependency on her familial labor. Nothing happens from this moment of play, whose gestures are ordinary, forgettable, forgotten. In fact, in these films play itself is a momentary privilege crowded out constantly by risk, which is play with life-denting consequences. Both play and risk are shaped by the pressures of contemporary labor, with its demands for survival and incitement to fantasy without a scaffold, a net, or a retreat. Play allows a sense of normalcy, though, while risk tries to make some headway in the impasse: play is the performance of an interruption without risk. Yet it takes place as barely enjoyed comic relief from the risk that must be borne. Thus, how to talk about the need to maintain binding to the normal in the context of crisis is a theoretical and political problem of more than consciousness. The Dardennes represent consciousness under present systemic economic, political, and intimate conditions as absorbed in regimes of bargaining with movement amid the slow train wreck that is always coming in the catastrophic time of capitalism, where if you’re lucky you get to be exploited, and if you’re lucky you can avoid one more day being the focus of a scene that hails and ejects you when it is your time to again become worthless. This is why exploitation is not what the children cast as the enemy. </w:t>
      </w:r>
      <w:r w:rsidRPr="00C954A8">
        <w:rPr>
          <w:rStyle w:val="Emphasis"/>
          <w:highlight w:val="green"/>
        </w:rPr>
        <w:t>They want to be exploited</w:t>
      </w:r>
      <w:r w:rsidRPr="00D66780">
        <w:rPr>
          <w:rStyle w:val="StyleUnderline"/>
        </w:rPr>
        <w:t xml:space="preserve">, they enter the proletarian economy in the crummy service-sector jobs it is all too easy to disdain as the proof of someone’s loserdom or tragedy. </w:t>
      </w:r>
      <w:r w:rsidRPr="00C954A8">
        <w:rPr>
          <w:rStyle w:val="Emphasis"/>
          <w:highlight w:val="green"/>
        </w:rPr>
        <w:t>The risk would be</w:t>
      </w:r>
      <w:r w:rsidRPr="00D66780">
        <w:rPr>
          <w:rStyle w:val="Emphasis"/>
        </w:rPr>
        <w:t xml:space="preserve"> </w:t>
      </w:r>
      <w:r w:rsidRPr="00C954A8">
        <w:rPr>
          <w:rStyle w:val="Emphasis"/>
          <w:highlight w:val="green"/>
        </w:rPr>
        <w:t>opting out</w:t>
      </w:r>
      <w:r w:rsidRPr="00D66780">
        <w:rPr>
          <w:rStyle w:val="Emphasis"/>
        </w:rPr>
        <w:t xml:space="preserve"> of the game</w:t>
      </w:r>
      <w:r w:rsidRPr="00D66780">
        <w:rPr>
          <w:sz w:val="12"/>
        </w:rPr>
        <w:t>. One does not necessarily require families or nations to secure this feeling; any reciprocal form will do–friendship, collegiality, a project, the state, a union, whatever has the capacity to deliver an affective, transpersonal sense of unconflictedness, belonging, and worth.</w:t>
      </w:r>
    </w:p>
    <w:p w:rsidR="0035753C" w:rsidRDefault="0035753C" w:rsidP="0035753C">
      <w:pPr>
        <w:rPr>
          <w:sz w:val="12"/>
        </w:rPr>
      </w:pPr>
      <w:r w:rsidRPr="00D66780">
        <w:rPr>
          <w:u w:val="single"/>
        </w:rPr>
        <w:t>The history of sentimentality</w:t>
      </w:r>
      <w:r w:rsidRPr="00D66780">
        <w:rPr>
          <w:sz w:val="12"/>
        </w:rPr>
        <w:t xml:space="preserve"> around children that sees them as the reason to have optimism–for if nothing else, their lives are not already ruined–</w:t>
      </w:r>
      <w:r w:rsidRPr="00D66780">
        <w:rPr>
          <w:u w:val="single"/>
        </w:rPr>
        <w:t xml:space="preserve">thus takes on an ethical, political, and aesthetic purchase in these films. </w:t>
      </w:r>
      <w:r w:rsidRPr="00D66780">
        <w:rPr>
          <w:rStyle w:val="Emphasis"/>
        </w:rPr>
        <w:t>The audience is obligated to side with the</w:t>
      </w:r>
      <w:r w:rsidRPr="00D66780">
        <w:rPr>
          <w:sz w:val="12"/>
        </w:rPr>
        <w:t xml:space="preserve"> child’s </w:t>
      </w:r>
      <w:r w:rsidRPr="00D66780">
        <w:rPr>
          <w:rStyle w:val="Emphasis"/>
        </w:rPr>
        <w:t>will not to be defeated</w:t>
      </w:r>
      <w:r w:rsidRPr="00D66780">
        <w:rPr>
          <w:u w:val="single"/>
        </w:rPr>
        <w:t xml:space="preserve">, even if the difference between defeat and all its others </w:t>
      </w:r>
      <w:r w:rsidRPr="00D66780">
        <w:rPr>
          <w:rStyle w:val="Emphasis"/>
        </w:rPr>
        <w:t xml:space="preserve">is </w:t>
      </w:r>
      <w:r w:rsidRPr="00C954A8">
        <w:rPr>
          <w:rStyle w:val="Emphasis"/>
          <w:highlight w:val="green"/>
        </w:rPr>
        <w:t xml:space="preserve">the </w:t>
      </w:r>
      <w:r w:rsidRPr="00C954A8">
        <w:rPr>
          <w:rStyle w:val="Emphasis"/>
          <w:highlight w:val="green"/>
          <w:bdr w:val="single" w:sz="8" w:space="0" w:color="auto"/>
        </w:rPr>
        <w:t>capacity</w:t>
      </w:r>
      <w:r w:rsidRPr="00C954A8">
        <w:rPr>
          <w:rStyle w:val="Emphasis"/>
          <w:highlight w:val="green"/>
        </w:rPr>
        <w:t xml:space="preserve"> to </w:t>
      </w:r>
      <w:r w:rsidRPr="00C954A8">
        <w:rPr>
          <w:rStyle w:val="Emphasis"/>
          <w:highlight w:val="green"/>
          <w:bdr w:val="single" w:sz="8" w:space="0" w:color="auto"/>
        </w:rPr>
        <w:t>attach optimism</w:t>
      </w:r>
      <w:r w:rsidRPr="00D66780">
        <w:rPr>
          <w:u w:val="single"/>
        </w:rPr>
        <w:t xml:space="preserve"> for a less bad future to a blighted field of possibility. </w:t>
      </w:r>
      <w:r w:rsidRPr="00C954A8">
        <w:rPr>
          <w:rStyle w:val="Emphasis"/>
          <w:highlight w:val="green"/>
        </w:rPr>
        <w:t>We are incited to</w:t>
      </w:r>
      <w:r w:rsidRPr="00D66780">
        <w:rPr>
          <w:rStyle w:val="Emphasis"/>
        </w:rPr>
        <w:t xml:space="preserve"> have compassion for </w:t>
      </w:r>
      <w:r w:rsidRPr="00D66780">
        <w:rPr>
          <w:sz w:val="12"/>
        </w:rPr>
        <w:t xml:space="preserve">fruitless and even </w:t>
      </w:r>
      <w:r w:rsidRPr="00D66780">
        <w:rPr>
          <w:rStyle w:val="Emphasis"/>
        </w:rPr>
        <w:t>self-undermining–</w:t>
      </w:r>
      <w:r w:rsidRPr="00C954A8">
        <w:rPr>
          <w:rStyle w:val="Emphasis"/>
          <w:highlight w:val="green"/>
        </w:rPr>
        <w:t>cruel–desires</w:t>
      </w:r>
      <w:r w:rsidRPr="00D66780">
        <w:rPr>
          <w:sz w:val="12"/>
        </w:rPr>
        <w:t xml:space="preserve">. In La Promesse, the promise of post-Fordist citizenship marks out agency not as that which changes the world but as that which bargains with it by developing affective bonds or “promise” within the regime of production that extends everywhere, as everyone is on the make. In Rosetta, belonging isn’t an a priori but something that must be purchased by participation in the everyday economy. Community and civil society from this class perspective are not seen as resources for building anything, neither fantasy nor an ordinary life that can be trusted, rested in. </w:t>
      </w:r>
      <w:r w:rsidRPr="00D66780">
        <w:rPr>
          <w:u w:val="single"/>
        </w:rPr>
        <w:t>Attachments are as brittle as the economic system that hails and then bails on its reserve army of workers</w:t>
      </w:r>
      <w:r w:rsidRPr="00D66780">
        <w:rPr>
          <w:sz w:val="12"/>
        </w:rPr>
        <w:t>.</w:t>
      </w:r>
    </w:p>
    <w:p w:rsidR="0035753C" w:rsidRPr="0037465F" w:rsidRDefault="0035753C" w:rsidP="0035753C">
      <w:pPr>
        <w:rPr>
          <w:rFonts w:asciiTheme="minorHAnsi" w:hAnsiTheme="minorHAnsi" w:cstheme="minorBidi"/>
          <w:b/>
          <w:bCs/>
          <w:kern w:val="2"/>
          <w:u w:val="single"/>
        </w:rPr>
      </w:pPr>
    </w:p>
    <w:p w:rsidR="0035753C" w:rsidRDefault="0035753C" w:rsidP="0035753C"/>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01FB" w:rsidRDefault="001401FB" w:rsidP="00066D2C">
      <w:pPr>
        <w:spacing w:after="0" w:line="240" w:lineRule="auto"/>
      </w:pPr>
      <w:r>
        <w:separator/>
      </w:r>
    </w:p>
  </w:endnote>
  <w:endnote w:type="continuationSeparator" w:id="0">
    <w:p w:rsidR="001401FB" w:rsidRDefault="001401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01FB" w:rsidRDefault="001401FB" w:rsidP="00066D2C">
      <w:pPr>
        <w:spacing w:after="0" w:line="240" w:lineRule="auto"/>
      </w:pPr>
      <w:r>
        <w:separator/>
      </w:r>
    </w:p>
  </w:footnote>
  <w:footnote w:type="continuationSeparator" w:id="0">
    <w:p w:rsidR="001401FB" w:rsidRDefault="001401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24774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75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1FB"/>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3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76F"/>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110"/>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62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4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C20A01E-9553-EF49-9C8A-8D7CCE9A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53C"/>
    <w:rPr>
      <w:rFonts w:ascii="Calibri" w:hAnsi="Calibri" w:cs="Calibri"/>
      <w14:ligatures w14:val="standardContextual"/>
    </w:rPr>
  </w:style>
  <w:style w:type="paragraph" w:styleId="Heading1">
    <w:name w:val="heading 1"/>
    <w:aliases w:val="Pocket"/>
    <w:basedOn w:val="Normal"/>
    <w:next w:val="Normal"/>
    <w:link w:val="Heading1Char"/>
    <w:qFormat/>
    <w:rsid w:val="003575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75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3575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3575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753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7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75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53C"/>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3575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5753C"/>
    <w:rPr>
      <w:color w:val="auto"/>
      <w:u w:val="none"/>
    </w:rPr>
  </w:style>
  <w:style w:type="character" w:customStyle="1" w:styleId="Heading1Char">
    <w:name w:val="Heading 1 Char"/>
    <w:aliases w:val="Pocket Char"/>
    <w:basedOn w:val="DefaultParagraphFont"/>
    <w:link w:val="Heading1"/>
    <w:rsid w:val="003575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53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575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3575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753C"/>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35753C"/>
    <w:rPr>
      <w:b w:val="0"/>
      <w:sz w:val="22"/>
      <w:u w:val="single"/>
    </w:rPr>
  </w:style>
  <w:style w:type="character" w:styleId="Strong">
    <w:name w:val="Strong"/>
    <w:basedOn w:val="DefaultParagraphFont"/>
    <w:uiPriority w:val="22"/>
    <w:qFormat/>
    <w:rsid w:val="0035753C"/>
    <w:rPr>
      <w:b/>
      <w:bCs/>
    </w:rPr>
  </w:style>
  <w:style w:type="character" w:styleId="BookTitle">
    <w:name w:val="Book Title"/>
    <w:basedOn w:val="DefaultParagraphFont"/>
    <w:uiPriority w:val="33"/>
    <w:qFormat/>
    <w:rsid w:val="0035753C"/>
    <w:rPr>
      <w:b/>
      <w:bCs/>
      <w:i/>
      <w:iCs/>
      <w:spacing w:val="5"/>
    </w:rPr>
  </w:style>
  <w:style w:type="character" w:customStyle="1" w:styleId="Heading5Char">
    <w:name w:val="Heading 5 Char"/>
    <w:basedOn w:val="DefaultParagraphFont"/>
    <w:link w:val="Heading5"/>
    <w:uiPriority w:val="9"/>
    <w:semiHidden/>
    <w:rsid w:val="003575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753C"/>
  </w:style>
  <w:style w:type="paragraph" w:styleId="Header">
    <w:name w:val="header"/>
    <w:basedOn w:val="Normal"/>
    <w:link w:val="HeaderChar"/>
    <w:uiPriority w:val="99"/>
    <w:semiHidden/>
    <w:rsid w:val="003575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53C"/>
    <w:rPr>
      <w:rFonts w:ascii="Calibri" w:hAnsi="Calibri" w:cs="Calibri"/>
    </w:rPr>
  </w:style>
  <w:style w:type="paragraph" w:styleId="Footer">
    <w:name w:val="footer"/>
    <w:basedOn w:val="Normal"/>
    <w:link w:val="FooterChar"/>
    <w:uiPriority w:val="99"/>
    <w:semiHidden/>
    <w:rsid w:val="003575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53C"/>
    <w:rPr>
      <w:rFonts w:ascii="Calibri" w:hAnsi="Calibri" w:cs="Calibri"/>
    </w:rPr>
  </w:style>
  <w:style w:type="paragraph" w:styleId="BodyText">
    <w:name w:val="Body Text"/>
    <w:basedOn w:val="Normal"/>
    <w:link w:val="BodyTextChar"/>
    <w:uiPriority w:val="99"/>
    <w:semiHidden/>
    <w:unhideWhenUsed/>
    <w:rsid w:val="0035753C"/>
    <w:pPr>
      <w:spacing w:after="120"/>
    </w:pPr>
  </w:style>
  <w:style w:type="character" w:customStyle="1" w:styleId="BodyTextChar">
    <w:name w:val="Body Text Char"/>
    <w:basedOn w:val="DefaultParagraphFont"/>
    <w:link w:val="BodyText"/>
    <w:uiPriority w:val="99"/>
    <w:semiHidden/>
    <w:rsid w:val="0035753C"/>
    <w:rPr>
      <w:rFonts w:ascii="Calibri" w:hAnsi="Calibri" w:cs="Calibri"/>
    </w:rPr>
  </w:style>
  <w:style w:type="paragraph" w:styleId="NoSpacing">
    <w:name w:val="No Spacing"/>
    <w:link w:val="NoSpacingChar"/>
    <w:uiPriority w:val="99"/>
    <w:unhideWhenUsed/>
    <w:qFormat/>
    <w:rsid w:val="0035753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5753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5753C"/>
    <w:rPr>
      <w:color w:val="0563C1" w:themeColor="hyperlink"/>
      <w:u w:val="single"/>
    </w:rPr>
  </w:style>
  <w:style w:type="character" w:styleId="UnresolvedMention">
    <w:name w:val="Unresolved Mention"/>
    <w:basedOn w:val="DefaultParagraphFont"/>
    <w:uiPriority w:val="99"/>
    <w:semiHidden/>
    <w:unhideWhenUsed/>
    <w:rsid w:val="0035753C"/>
    <w:rPr>
      <w:color w:val="605E5C"/>
      <w:shd w:val="clear" w:color="auto" w:fill="E1DFDD"/>
    </w:rPr>
  </w:style>
  <w:style w:type="paragraph" w:customStyle="1" w:styleId="Analytics">
    <w:name w:val="Analytics"/>
    <w:basedOn w:val="Heading4"/>
    <w:link w:val="AnalyticsChar"/>
    <w:uiPriority w:val="5"/>
    <w:qFormat/>
    <w:rsid w:val="0035753C"/>
    <w:rPr>
      <w:color w:val="C00000"/>
    </w:rPr>
  </w:style>
  <w:style w:type="character" w:customStyle="1" w:styleId="Heading6Char">
    <w:name w:val="Heading 6 Char"/>
    <w:basedOn w:val="DefaultParagraphFont"/>
    <w:link w:val="Heading6"/>
    <w:uiPriority w:val="9"/>
    <w:semiHidden/>
    <w:rsid w:val="0035753C"/>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35753C"/>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35753C"/>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35753C"/>
    <w:rPr>
      <w:rFonts w:ascii="Calibri" w:eastAsiaTheme="majorEastAsia" w:hAnsi="Calibri" w:cstheme="majorBidi"/>
      <w:color w:val="272727" w:themeColor="text1" w:themeTint="D8"/>
      <w14:ligatures w14:val="standardContextual"/>
    </w:rPr>
  </w:style>
  <w:style w:type="paragraph" w:styleId="Title">
    <w:name w:val="Title"/>
    <w:basedOn w:val="Normal"/>
    <w:next w:val="Normal"/>
    <w:link w:val="TitleChar"/>
    <w:uiPriority w:val="10"/>
    <w:qFormat/>
    <w:rsid w:val="00357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5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357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53C"/>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35753C"/>
    <w:pPr>
      <w:spacing w:before="160"/>
      <w:jc w:val="center"/>
    </w:pPr>
    <w:rPr>
      <w:i/>
      <w:iCs/>
      <w:color w:val="404040" w:themeColor="text1" w:themeTint="BF"/>
    </w:rPr>
  </w:style>
  <w:style w:type="character" w:customStyle="1" w:styleId="QuoteChar">
    <w:name w:val="Quote Char"/>
    <w:basedOn w:val="DefaultParagraphFont"/>
    <w:link w:val="Quote"/>
    <w:uiPriority w:val="29"/>
    <w:rsid w:val="0035753C"/>
    <w:rPr>
      <w:rFonts w:ascii="Calibri" w:hAnsi="Calibri" w:cs="Calibri"/>
      <w:i/>
      <w:iCs/>
      <w:color w:val="404040" w:themeColor="text1" w:themeTint="BF"/>
      <w14:ligatures w14:val="standardContextual"/>
    </w:rPr>
  </w:style>
  <w:style w:type="paragraph" w:styleId="ListParagraph">
    <w:name w:val="List Paragraph"/>
    <w:basedOn w:val="Normal"/>
    <w:uiPriority w:val="34"/>
    <w:qFormat/>
    <w:rsid w:val="0035753C"/>
    <w:pPr>
      <w:ind w:left="720"/>
      <w:contextualSpacing/>
    </w:pPr>
  </w:style>
  <w:style w:type="character" w:styleId="IntenseEmphasis">
    <w:name w:val="Intense Emphasis"/>
    <w:basedOn w:val="DefaultParagraphFont"/>
    <w:uiPriority w:val="21"/>
    <w:qFormat/>
    <w:rsid w:val="0035753C"/>
    <w:rPr>
      <w:i/>
      <w:iCs/>
      <w:color w:val="2F5496" w:themeColor="accent1" w:themeShade="BF"/>
    </w:rPr>
  </w:style>
  <w:style w:type="paragraph" w:styleId="IntenseQuote">
    <w:name w:val="Intense Quote"/>
    <w:basedOn w:val="Normal"/>
    <w:next w:val="Normal"/>
    <w:link w:val="IntenseQuoteChar"/>
    <w:uiPriority w:val="30"/>
    <w:qFormat/>
    <w:rsid w:val="00357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53C"/>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35753C"/>
    <w:rPr>
      <w:b/>
      <w:bCs/>
      <w:smallCaps/>
      <w:color w:val="2F5496" w:themeColor="accent1" w:themeShade="BF"/>
      <w:spacing w:val="5"/>
    </w:rPr>
  </w:style>
  <w:style w:type="paragraph" w:customStyle="1" w:styleId="textbold">
    <w:name w:val="text bold"/>
    <w:basedOn w:val="Normal"/>
    <w:link w:val="Emphasis"/>
    <w:uiPriority w:val="8"/>
    <w:qFormat/>
    <w:rsid w:val="0035753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14:ligatures w14:val="none"/>
    </w:rPr>
  </w:style>
  <w:style w:type="paragraph" w:customStyle="1" w:styleId="Undertag">
    <w:name w:val="Undertag"/>
    <w:link w:val="UndertagChar"/>
    <w:autoRedefine/>
    <w:uiPriority w:val="5"/>
    <w:qFormat/>
    <w:rsid w:val="0035753C"/>
    <w:pPr>
      <w:spacing w:after="0"/>
    </w:pPr>
    <w:rPr>
      <w:rFonts w:ascii="Times New Roman" w:eastAsiaTheme="majorEastAsia" w:hAnsi="Times New Roman" w:cstheme="majorBidi"/>
      <w:i/>
      <w:iCs/>
      <w:color w:val="385623" w:themeColor="accent6" w:themeShade="80"/>
      <w:sz w:val="24"/>
      <w14:ligatures w14:val="standardContextual"/>
    </w:rPr>
  </w:style>
  <w:style w:type="character" w:customStyle="1" w:styleId="UndertagChar">
    <w:name w:val="Undertag Char"/>
    <w:basedOn w:val="DefaultParagraphFont"/>
    <w:link w:val="Undertag"/>
    <w:uiPriority w:val="5"/>
    <w:rsid w:val="0035753C"/>
    <w:rPr>
      <w:rFonts w:ascii="Times New Roman" w:eastAsiaTheme="majorEastAsia" w:hAnsi="Times New Roman" w:cstheme="majorBidi"/>
      <w:i/>
      <w:iCs/>
      <w:color w:val="385623" w:themeColor="accent6" w:themeShade="80"/>
      <w:sz w:val="24"/>
      <w14:ligatures w14:val="standardContextual"/>
    </w:rPr>
  </w:style>
  <w:style w:type="paragraph" w:customStyle="1" w:styleId="Analytic">
    <w:name w:val="Analytic"/>
    <w:basedOn w:val="Heading4"/>
    <w:link w:val="AnalyticChar"/>
    <w:autoRedefine/>
    <w:uiPriority w:val="5"/>
    <w:qFormat/>
    <w:rsid w:val="0035753C"/>
    <w:rPr>
      <w:color w:val="1F3864" w:themeColor="accent1" w:themeShade="80"/>
    </w:rPr>
  </w:style>
  <w:style w:type="character" w:customStyle="1" w:styleId="AnalyticChar">
    <w:name w:val="Analytic Char"/>
    <w:basedOn w:val="DefaultParagraphFont"/>
    <w:link w:val="Analytic"/>
    <w:uiPriority w:val="5"/>
    <w:rsid w:val="0035753C"/>
    <w:rPr>
      <w:rFonts w:ascii="Calibri" w:eastAsiaTheme="majorEastAsia" w:hAnsi="Calibri" w:cstheme="majorBidi"/>
      <w:b/>
      <w:iCs/>
      <w:color w:val="1F3864" w:themeColor="accent1" w:themeShade="80"/>
      <w:sz w:val="26"/>
      <w14:ligatures w14:val="standardContextual"/>
    </w:rPr>
  </w:style>
  <w:style w:type="paragraph" w:customStyle="1" w:styleId="Analytics2024">
    <w:name w:val="Analytics 2024"/>
    <w:basedOn w:val="Heading4"/>
    <w:autoRedefine/>
    <w:uiPriority w:val="5"/>
    <w:qFormat/>
    <w:rsid w:val="0035753C"/>
    <w:rPr>
      <w:b w:val="0"/>
      <w:i/>
    </w:rPr>
  </w:style>
  <w:style w:type="character" w:customStyle="1" w:styleId="AnalyticsChar">
    <w:name w:val="Analytics Char"/>
    <w:basedOn w:val="DefaultParagraphFont"/>
    <w:link w:val="Analytics"/>
    <w:uiPriority w:val="5"/>
    <w:rsid w:val="0035753C"/>
    <w:rPr>
      <w:rFonts w:ascii="Calibri" w:eastAsiaTheme="majorEastAsia" w:hAnsi="Calibri" w:cstheme="majorBidi"/>
      <w:b/>
      <w:iCs/>
      <w:color w:val="C00000"/>
      <w:sz w:val="26"/>
    </w:rPr>
  </w:style>
  <w:style w:type="paragraph" w:styleId="NormalWeb">
    <w:name w:val="Normal (Web)"/>
    <w:basedOn w:val="Normal"/>
    <w:uiPriority w:val="99"/>
    <w:semiHidden/>
    <w:unhideWhenUsed/>
    <w:rsid w:val="003575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753C"/>
  </w:style>
  <w:style w:type="character" w:customStyle="1" w:styleId="apple-converted-space">
    <w:name w:val="apple-converted-space"/>
    <w:basedOn w:val="DefaultParagraphFont"/>
    <w:rsid w:val="0043476F"/>
  </w:style>
  <w:style w:type="character" w:customStyle="1" w:styleId="normaltextrun">
    <w:name w:val="normaltextrun"/>
    <w:basedOn w:val="DefaultParagraphFont"/>
    <w:rsid w:val="0043476F"/>
  </w:style>
  <w:style w:type="character" w:customStyle="1" w:styleId="eop">
    <w:name w:val="eop"/>
    <w:basedOn w:val="DefaultParagraphFont"/>
    <w:rsid w:val="0043476F"/>
  </w:style>
  <w:style w:type="character" w:customStyle="1" w:styleId="spellingerror">
    <w:name w:val="spellingerror"/>
    <w:basedOn w:val="DefaultParagraphFont"/>
    <w:rsid w:val="00434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olonization.wordpress.com/2014/06/10/labors-aphasia-toward-antiblackness-as-constitutive-to-settler-colonial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domarchives.org/Documents/Finder/DOC510_scans/Raza_Prison/510.wilderson.hegemony.silent.scandal.2002.pdf" TargetMode="External"/><Relationship Id="rId5" Type="http://schemas.openxmlformats.org/officeDocument/2006/relationships/webSettings" Target="webSettings.xml"/><Relationship Id="rId10" Type="http://schemas.openxmlformats.org/officeDocument/2006/relationships/hyperlink" Target="https://theanarchistlibrary.org/library/narcissa-black-down-out-distro-let-me-die" TargetMode="External"/><Relationship Id="rId4" Type="http://schemas.openxmlformats.org/officeDocument/2006/relationships/settings" Target="settings.xml"/><Relationship Id="rId9" Type="http://schemas.openxmlformats.org/officeDocument/2006/relationships/hyperlink" Target="https://freedomarchives.org/Documents/Finder/DOC510_scans/Raza_Prison/510.wilderson.hegemony.silent.scandal.200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21494</Words>
  <Characters>122520</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4</cp:revision>
  <dcterms:created xsi:type="dcterms:W3CDTF">2025-09-07T23:43:00Z</dcterms:created>
  <dcterms:modified xsi:type="dcterms:W3CDTF">2025-09-07T23:52:00Z</dcterms:modified>
</cp:coreProperties>
</file>