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210C" w14:textId="77777777" w:rsidR="00086F23" w:rsidRDefault="00086F23" w:rsidP="00086F23">
      <w:pPr>
        <w:pStyle w:val="Heading1"/>
      </w:pPr>
      <w:r>
        <w:t>1NC Wake Forest R3</w:t>
      </w:r>
    </w:p>
    <w:p w14:paraId="3D40A140" w14:textId="77777777" w:rsidR="00086F23" w:rsidRPr="008D5527" w:rsidRDefault="00086F23" w:rsidP="00086F23">
      <w:pPr>
        <w:pStyle w:val="Heading2"/>
      </w:pPr>
      <w:r>
        <w:lastRenderedPageBreak/>
        <w:t>Off</w:t>
      </w:r>
    </w:p>
    <w:p w14:paraId="7376F08F" w14:textId="77777777" w:rsidR="00086F23" w:rsidRDefault="00086F23" w:rsidP="00086F23">
      <w:pPr>
        <w:pStyle w:val="Heading3"/>
      </w:pPr>
      <w:r>
        <w:lastRenderedPageBreak/>
        <w:t>1NC---Off</w:t>
      </w:r>
    </w:p>
    <w:p w14:paraId="19391E67" w14:textId="77777777" w:rsidR="00086F23" w:rsidRPr="00A15657" w:rsidRDefault="00086F23" w:rsidP="00086F23">
      <w:pPr>
        <w:pStyle w:val="Heading3"/>
      </w:pPr>
      <w:r>
        <w:lastRenderedPageBreak/>
        <w:t>1NC---Off</w:t>
      </w:r>
    </w:p>
    <w:p w14:paraId="3F50109D" w14:textId="77777777" w:rsidR="00086F23" w:rsidRPr="00A6038A" w:rsidRDefault="00086F23" w:rsidP="00086F23">
      <w:r>
        <w:t>T---Scope</w:t>
      </w:r>
    </w:p>
    <w:p w14:paraId="1C50F272" w14:textId="77777777" w:rsidR="00F73609" w:rsidRPr="00D64548" w:rsidRDefault="00F73609" w:rsidP="00F73609">
      <w:pPr>
        <w:pStyle w:val="Heading4"/>
      </w:pPr>
      <w:r w:rsidRPr="00D64548">
        <w:t xml:space="preserve">To </w:t>
      </w:r>
      <w:r>
        <w:t>“</w:t>
      </w:r>
      <w:r w:rsidRPr="00D64548">
        <w:t xml:space="preserve">strengthen” a right means to increase its ability to overcome </w:t>
      </w:r>
      <w:r w:rsidRPr="00D64548">
        <w:rPr>
          <w:u w:val="single"/>
        </w:rPr>
        <w:t>opposing interests</w:t>
      </w:r>
      <w:r w:rsidRPr="00D64548">
        <w:t xml:space="preserve">. That’s </w:t>
      </w:r>
      <w:r w:rsidRPr="00D64548">
        <w:rPr>
          <w:u w:val="single"/>
        </w:rPr>
        <w:t>legally distinct</w:t>
      </w:r>
      <w:r w:rsidRPr="00D64548">
        <w:t xml:space="preserve"> from expanding its </w:t>
      </w:r>
      <w:r w:rsidRPr="00D64548">
        <w:rPr>
          <w:u w:val="single"/>
        </w:rPr>
        <w:t>scope</w:t>
      </w:r>
      <w:r w:rsidRPr="00D64548">
        <w:t xml:space="preserve">. </w:t>
      </w:r>
    </w:p>
    <w:p w14:paraId="6871B463" w14:textId="77777777" w:rsidR="00F73609" w:rsidRPr="00D64548" w:rsidRDefault="00F73609" w:rsidP="00F73609">
      <w:r w:rsidRPr="00D64548">
        <w:rPr>
          <w:rStyle w:val="Style13ptBold"/>
        </w:rPr>
        <w:t>Schauer 82</w:t>
      </w:r>
      <w:r w:rsidRPr="00D64548">
        <w:t xml:space="preserve"> – Distinguished Professor of Law, UVA Law, and Stanton Professor of the First Amendment, Kennedy School of Govt. at Harvard</w:t>
      </w:r>
    </w:p>
    <w:p w14:paraId="6D2223E9" w14:textId="77777777" w:rsidR="00F73609" w:rsidRPr="00D64548" w:rsidRDefault="00F73609" w:rsidP="00F73609">
      <w:r w:rsidRPr="00D64548">
        <w:t xml:space="preserve">Frederick F. Schauer, David and Mary Harrison Distinguished Professor of Law at the University of Virginia School of Law and Frank Stanton Professor of the First Amendment at Harvard University's Kennedy School of Government, </w:t>
      </w:r>
      <w:r w:rsidRPr="00D64548">
        <w:rPr>
          <w:i/>
          <w:iCs/>
        </w:rPr>
        <w:t>Free Speech: A Philosophical Enquiry</w:t>
      </w:r>
      <w:r w:rsidRPr="00D64548">
        <w:t>,</w:t>
      </w:r>
      <w:r w:rsidRPr="00D64548">
        <w:rPr>
          <w:i/>
          <w:iCs/>
        </w:rPr>
        <w:t xml:space="preserve"> </w:t>
      </w:r>
      <w:r w:rsidRPr="00D64548">
        <w:t xml:space="preserve">(New York: Cambridge </w:t>
      </w:r>
      <w:proofErr w:type="spellStart"/>
      <w:r w:rsidRPr="00D64548">
        <w:t>UPress</w:t>
      </w:r>
      <w:proofErr w:type="spellEnd"/>
      <w:r w:rsidRPr="00D64548">
        <w:t>), 1982, at pp. 134-136</w:t>
      </w:r>
    </w:p>
    <w:p w14:paraId="51C89BB4" w14:textId="77777777" w:rsidR="00F73609" w:rsidRPr="00D64548" w:rsidRDefault="00F73609" w:rsidP="00F73609">
      <w:pPr>
        <w:rPr>
          <w:sz w:val="16"/>
        </w:rPr>
      </w:pPr>
      <w:r w:rsidRPr="00D64548">
        <w:rPr>
          <w:sz w:val="16"/>
        </w:rPr>
        <w:t xml:space="preserve">It would seem therefore relatively uncontroversial to assert that freedom of speech is not and cannot be an absolute right. This broad statement, however, must be tempered by two highly per- </w:t>
      </w:r>
      <w:proofErr w:type="spellStart"/>
      <w:r w:rsidRPr="00D64548">
        <w:rPr>
          <w:sz w:val="16"/>
        </w:rPr>
        <w:t>tinent</w:t>
      </w:r>
      <w:proofErr w:type="spellEnd"/>
      <w:r w:rsidRPr="00D64548">
        <w:rPr>
          <w:sz w:val="16"/>
        </w:rPr>
        <w:t xml:space="preserve"> qualifications. First, </w:t>
      </w:r>
      <w:r w:rsidRPr="00D64548">
        <w:rPr>
          <w:rStyle w:val="StyleUnderline"/>
          <w:highlight w:val="green"/>
        </w:rPr>
        <w:t xml:space="preserve">it is </w:t>
      </w:r>
      <w:r w:rsidRPr="00D64548">
        <w:rPr>
          <w:rStyle w:val="Emphasis"/>
          <w:highlight w:val="green"/>
        </w:rPr>
        <w:t>important</w:t>
      </w:r>
      <w:r w:rsidRPr="00D64548">
        <w:rPr>
          <w:rStyle w:val="StyleUnderline"/>
          <w:highlight w:val="green"/>
        </w:rPr>
        <w:t xml:space="preserve"> to </w:t>
      </w:r>
      <w:r w:rsidRPr="00D64548">
        <w:rPr>
          <w:rStyle w:val="Emphasis"/>
          <w:highlight w:val="green"/>
        </w:rPr>
        <w:t>recognize</w:t>
      </w:r>
      <w:r w:rsidRPr="00D64548">
        <w:rPr>
          <w:sz w:val="16"/>
        </w:rPr>
        <w:t xml:space="preserve"> not only </w:t>
      </w:r>
      <w:r w:rsidRPr="00D64548">
        <w:rPr>
          <w:rStyle w:val="StyleUnderline"/>
        </w:rPr>
        <w:t xml:space="preserve">the </w:t>
      </w:r>
      <w:r w:rsidRPr="00D64548">
        <w:rPr>
          <w:rStyle w:val="Emphasis"/>
          <w:highlight w:val="green"/>
        </w:rPr>
        <w:t>distinction</w:t>
      </w:r>
      <w:r w:rsidRPr="00D64548">
        <w:rPr>
          <w:rStyle w:val="StyleUnderline"/>
        </w:rPr>
        <w:t xml:space="preserve"> but also the relationship </w:t>
      </w:r>
      <w:r w:rsidRPr="00D64548">
        <w:rPr>
          <w:rStyle w:val="StyleUnderline"/>
          <w:highlight w:val="green"/>
        </w:rPr>
        <w:t xml:space="preserve">between the </w:t>
      </w:r>
      <w:r w:rsidRPr="00D64548">
        <w:rPr>
          <w:rStyle w:val="Emphasis"/>
          <w:highlight w:val="green"/>
        </w:rPr>
        <w:t>strength</w:t>
      </w:r>
      <w:r w:rsidRPr="00D64548">
        <w:rPr>
          <w:rStyle w:val="Emphasis"/>
        </w:rPr>
        <w:t xml:space="preserve"> of a right</w:t>
      </w:r>
      <w:r w:rsidRPr="00D64548">
        <w:rPr>
          <w:rStyle w:val="StyleUnderline"/>
        </w:rPr>
        <w:t xml:space="preserve"> </w:t>
      </w:r>
      <w:r w:rsidRPr="00D64548">
        <w:rPr>
          <w:rStyle w:val="StyleUnderline"/>
          <w:highlight w:val="green"/>
        </w:rPr>
        <w:t xml:space="preserve">and the </w:t>
      </w:r>
      <w:r w:rsidRPr="00D64548">
        <w:rPr>
          <w:rStyle w:val="Emphasis"/>
          <w:highlight w:val="green"/>
        </w:rPr>
        <w:t>scope of a right</w:t>
      </w:r>
      <w:r w:rsidRPr="00D64548">
        <w:rPr>
          <w:rStyle w:val="StyleUnderline"/>
        </w:rPr>
        <w:t xml:space="preserve">. </w:t>
      </w:r>
      <w:r w:rsidRPr="00D64548">
        <w:rPr>
          <w:rStyle w:val="StyleUnderline"/>
          <w:highlight w:val="green"/>
        </w:rPr>
        <w:t>This</w:t>
      </w:r>
      <w:r w:rsidRPr="00D64548">
        <w:rPr>
          <w:rStyle w:val="StyleUnderline"/>
        </w:rPr>
        <w:t xml:space="preserve"> terminology </w:t>
      </w:r>
      <w:r w:rsidRPr="00D64548">
        <w:rPr>
          <w:rStyle w:val="StyleUnderline"/>
          <w:highlight w:val="green"/>
        </w:rPr>
        <w:t>is</w:t>
      </w:r>
      <w:r w:rsidRPr="00D64548">
        <w:rPr>
          <w:rStyle w:val="StyleUnderline"/>
        </w:rPr>
        <w:t xml:space="preserve"> but </w:t>
      </w:r>
      <w:r w:rsidRPr="00D64548">
        <w:rPr>
          <w:rStyle w:val="Emphasis"/>
        </w:rPr>
        <w:t>another way</w:t>
      </w:r>
      <w:r w:rsidRPr="00D64548">
        <w:rPr>
          <w:rStyle w:val="StyleUnderline"/>
        </w:rPr>
        <w:t xml:space="preserve"> of expressing </w:t>
      </w:r>
      <w:r w:rsidRPr="00D64548">
        <w:rPr>
          <w:rStyle w:val="StyleUnderline"/>
          <w:highlight w:val="green"/>
        </w:rPr>
        <w:t xml:space="preserve">the </w:t>
      </w:r>
      <w:r w:rsidRPr="00D64548">
        <w:rPr>
          <w:rStyle w:val="Emphasis"/>
          <w:highlight w:val="green"/>
        </w:rPr>
        <w:t>distinction</w:t>
      </w:r>
      <w:r w:rsidRPr="00D64548">
        <w:rPr>
          <w:rStyle w:val="StyleUnderline"/>
          <w:highlight w:val="green"/>
        </w:rPr>
        <w:t xml:space="preserve"> between </w:t>
      </w:r>
      <w:r w:rsidRPr="00D64548">
        <w:rPr>
          <w:rStyle w:val="Emphasis"/>
          <w:highlight w:val="green"/>
        </w:rPr>
        <w:t>coverage</w:t>
      </w:r>
      <w:r w:rsidRPr="00D64548">
        <w:rPr>
          <w:rStyle w:val="StyleUnderline"/>
          <w:highlight w:val="green"/>
        </w:rPr>
        <w:t xml:space="preserve"> and </w:t>
      </w:r>
      <w:r w:rsidRPr="00D64548">
        <w:rPr>
          <w:rStyle w:val="Emphasis"/>
          <w:highlight w:val="green"/>
        </w:rPr>
        <w:t>protection</w:t>
      </w:r>
      <w:r w:rsidRPr="00D64548">
        <w:rPr>
          <w:sz w:val="16"/>
        </w:rPr>
        <w:t xml:space="preserve"> that I discussed earlier, </w:t>
      </w:r>
      <w:r w:rsidRPr="00D64548">
        <w:rPr>
          <w:rStyle w:val="StyleUnderline"/>
        </w:rPr>
        <w:t xml:space="preserve">but the terms ‘strength’ and ‘scope’ are </w:t>
      </w:r>
      <w:r w:rsidRPr="00D64548">
        <w:rPr>
          <w:rStyle w:val="Emphasis"/>
        </w:rPr>
        <w:t>particularly illuminating</w:t>
      </w:r>
      <w:r w:rsidRPr="00D64548">
        <w:rPr>
          <w:rStyle w:val="StyleUnderline"/>
        </w:rPr>
        <w:t xml:space="preserve"> here. </w:t>
      </w:r>
      <w:r w:rsidRPr="00D64548">
        <w:rPr>
          <w:rStyle w:val="StyleUnderline"/>
          <w:sz w:val="26"/>
          <w:szCs w:val="26"/>
          <w:highlight w:val="green"/>
        </w:rPr>
        <w:t xml:space="preserve">The </w:t>
      </w:r>
      <w:r w:rsidRPr="00D64548">
        <w:rPr>
          <w:rStyle w:val="Emphasis"/>
          <w:sz w:val="26"/>
          <w:szCs w:val="26"/>
          <w:highlight w:val="green"/>
        </w:rPr>
        <w:t>scope</w:t>
      </w:r>
      <w:r w:rsidRPr="00D64548">
        <w:rPr>
          <w:rStyle w:val="StyleUnderline"/>
          <w:sz w:val="26"/>
          <w:szCs w:val="26"/>
          <w:highlight w:val="green"/>
        </w:rPr>
        <w:t xml:space="preserve"> of a right is </w:t>
      </w:r>
      <w:r w:rsidRPr="00D64548">
        <w:rPr>
          <w:rStyle w:val="Emphasis"/>
          <w:sz w:val="26"/>
          <w:szCs w:val="26"/>
          <w:highlight w:val="green"/>
        </w:rPr>
        <w:t>its range</w:t>
      </w:r>
      <w:r w:rsidRPr="00D64548">
        <w:rPr>
          <w:rStyle w:val="StyleUnderline"/>
        </w:rPr>
        <w:t xml:space="preserve">, </w:t>
      </w:r>
      <w:r w:rsidRPr="00D64548">
        <w:rPr>
          <w:rStyle w:val="Emphasis"/>
          <w:sz w:val="26"/>
          <w:szCs w:val="26"/>
          <w:highlight w:val="green"/>
        </w:rPr>
        <w:t>the activities it reaches</w:t>
      </w:r>
      <w:r w:rsidRPr="00D64548">
        <w:rPr>
          <w:rStyle w:val="StyleUnderline"/>
        </w:rPr>
        <w:t xml:space="preserve">. Rights may be narrow or broad in </w:t>
      </w:r>
      <w:r w:rsidRPr="00CE266C">
        <w:rPr>
          <w:rStyle w:val="StyleUnderline"/>
        </w:rPr>
        <w:t xml:space="preserve">scope. Defining the scope of </w:t>
      </w:r>
      <w:r w:rsidRPr="00CE266C">
        <w:rPr>
          <w:rStyle w:val="Emphasis"/>
        </w:rPr>
        <w:t>free speech</w:t>
      </w:r>
      <w:r w:rsidRPr="00CE266C">
        <w:rPr>
          <w:rStyle w:val="StyleUnderline"/>
        </w:rPr>
        <w:t xml:space="preserve"> as freedom of </w:t>
      </w:r>
      <w:r w:rsidRPr="00CE266C">
        <w:rPr>
          <w:rStyle w:val="Emphasis"/>
        </w:rPr>
        <w:t>self-expression</w:t>
      </w:r>
      <w:r w:rsidRPr="00CE266C">
        <w:rPr>
          <w:rStyle w:val="StyleUnderline"/>
        </w:rPr>
        <w:t xml:space="preserve"> is very broad</w:t>
      </w:r>
      <w:r w:rsidRPr="00CE266C">
        <w:rPr>
          <w:sz w:val="16"/>
        </w:rPr>
        <w:t xml:space="preserve">, defining it as freedom of communication substantially narrower, </w:t>
      </w:r>
      <w:r w:rsidRPr="00CE266C">
        <w:rPr>
          <w:rStyle w:val="StyleUnderline"/>
        </w:rPr>
        <w:t xml:space="preserve">and defining it as freedom of </w:t>
      </w:r>
      <w:r w:rsidRPr="00CE266C">
        <w:rPr>
          <w:rStyle w:val="Emphasis"/>
        </w:rPr>
        <w:t>political communication</w:t>
      </w:r>
      <w:r w:rsidRPr="00CE266C">
        <w:rPr>
          <w:rStyle w:val="StyleUnderline"/>
        </w:rPr>
        <w:t xml:space="preserve"> narrower</w:t>
      </w:r>
      <w:r w:rsidRPr="00CE266C">
        <w:rPr>
          <w:sz w:val="16"/>
        </w:rPr>
        <w:t xml:space="preserve"> s</w:t>
      </w:r>
      <w:r w:rsidRPr="00D64548">
        <w:rPr>
          <w:sz w:val="16"/>
        </w:rPr>
        <w:t xml:space="preserve">till. </w:t>
      </w:r>
      <w:r w:rsidRPr="00D64548">
        <w:rPr>
          <w:rStyle w:val="StyleUnderline"/>
          <w:sz w:val="26"/>
          <w:szCs w:val="26"/>
          <w:highlight w:val="green"/>
        </w:rPr>
        <w:t xml:space="preserve">The </w:t>
      </w:r>
      <w:r w:rsidRPr="00D64548">
        <w:rPr>
          <w:rStyle w:val="Emphasis"/>
          <w:sz w:val="26"/>
          <w:szCs w:val="26"/>
          <w:highlight w:val="green"/>
        </w:rPr>
        <w:t>strength</w:t>
      </w:r>
      <w:r w:rsidRPr="00D64548">
        <w:rPr>
          <w:rStyle w:val="StyleUnderline"/>
          <w:sz w:val="26"/>
          <w:szCs w:val="26"/>
          <w:highlight w:val="green"/>
        </w:rPr>
        <w:t xml:space="preserve"> of a right is</w:t>
      </w:r>
      <w:r w:rsidRPr="00D64548">
        <w:rPr>
          <w:rStyle w:val="StyleUnderline"/>
          <w:sz w:val="26"/>
          <w:szCs w:val="26"/>
        </w:rPr>
        <w:t xml:space="preserve"> its </w:t>
      </w:r>
      <w:r w:rsidRPr="00D64548">
        <w:rPr>
          <w:rStyle w:val="Emphasis"/>
          <w:sz w:val="26"/>
          <w:szCs w:val="26"/>
          <w:highlight w:val="green"/>
        </w:rPr>
        <w:t>ability to overcome opposing</w:t>
      </w:r>
      <w:r w:rsidRPr="00D64548">
        <w:rPr>
          <w:rStyle w:val="StyleUnderline"/>
          <w:sz w:val="26"/>
          <w:szCs w:val="26"/>
          <w:highlight w:val="green"/>
        </w:rPr>
        <w:t xml:space="preserve"> interests</w:t>
      </w:r>
      <w:r w:rsidRPr="00D64548">
        <w:rPr>
          <w:rStyle w:val="StyleUnderline"/>
          <w:sz w:val="26"/>
          <w:szCs w:val="26"/>
        </w:rPr>
        <w:t xml:space="preserve"> (or values, or other rights) </w:t>
      </w:r>
      <w:r w:rsidRPr="00D64548">
        <w:rPr>
          <w:rStyle w:val="Emphasis"/>
          <w:sz w:val="26"/>
          <w:szCs w:val="26"/>
          <w:highlight w:val="green"/>
        </w:rPr>
        <w:t>within</w:t>
      </w:r>
      <w:r w:rsidRPr="00D64548">
        <w:rPr>
          <w:rStyle w:val="StyleUnderline"/>
          <w:sz w:val="26"/>
          <w:szCs w:val="26"/>
          <w:highlight w:val="green"/>
        </w:rPr>
        <w:t xml:space="preserve"> its scope</w:t>
      </w:r>
      <w:r w:rsidRPr="00D64548">
        <w:rPr>
          <w:rStyle w:val="StyleUnderline"/>
          <w:sz w:val="26"/>
          <w:szCs w:val="26"/>
        </w:rPr>
        <w:t>.</w:t>
      </w:r>
      <w:r w:rsidRPr="00D64548">
        <w:rPr>
          <w:rStyle w:val="StyleUnderline"/>
        </w:rPr>
        <w:t xml:space="preserve"> </w:t>
      </w:r>
      <w:r w:rsidRPr="00CE266C">
        <w:rPr>
          <w:rStyle w:val="Emphasis"/>
        </w:rPr>
        <w:t xml:space="preserve">This </w:t>
      </w:r>
      <w:proofErr w:type="spellStart"/>
      <w:r w:rsidRPr="00CE266C">
        <w:rPr>
          <w:rStyle w:val="Emphasis"/>
        </w:rPr>
        <w:t>distinc</w:t>
      </w:r>
      <w:proofErr w:type="spellEnd"/>
      <w:r w:rsidRPr="00CE266C">
        <w:rPr>
          <w:rStyle w:val="Emphasis"/>
        </w:rPr>
        <w:t xml:space="preserve">- </w:t>
      </w:r>
      <w:proofErr w:type="spellStart"/>
      <w:r w:rsidRPr="00CE266C">
        <w:rPr>
          <w:rStyle w:val="Emphasis"/>
        </w:rPr>
        <w:t>tion</w:t>
      </w:r>
      <w:proofErr w:type="spellEnd"/>
      <w:r w:rsidRPr="00CE266C">
        <w:rPr>
          <w:rStyle w:val="Emphasis"/>
        </w:rPr>
        <w:t xml:space="preserve"> is nothing new</w:t>
      </w:r>
      <w:r w:rsidRPr="00CE266C">
        <w:rPr>
          <w:rStyle w:val="StyleUnderline"/>
        </w:rPr>
        <w:t>, although</w:t>
      </w:r>
      <w:r w:rsidRPr="00D64548">
        <w:rPr>
          <w:rStyle w:val="StyleUnderline"/>
        </w:rPr>
        <w:t xml:space="preserve"> it is often ignored in </w:t>
      </w:r>
      <w:r w:rsidRPr="00D64548">
        <w:rPr>
          <w:rStyle w:val="Emphasis"/>
        </w:rPr>
        <w:t>popular</w:t>
      </w:r>
      <w:r w:rsidRPr="00D64548">
        <w:rPr>
          <w:rStyle w:val="StyleUnderline"/>
        </w:rPr>
        <w:t xml:space="preserve"> dialogue</w:t>
      </w:r>
      <w:r w:rsidRPr="00D64548">
        <w:rPr>
          <w:sz w:val="16"/>
        </w:rPr>
        <w:t xml:space="preserve"> about freedom of speech. The point I wish to make here is that although </w:t>
      </w:r>
      <w:r w:rsidRPr="00D64548">
        <w:rPr>
          <w:rStyle w:val="StyleUnderline"/>
        </w:rPr>
        <w:t xml:space="preserve">the </w:t>
      </w:r>
      <w:r w:rsidRPr="00D64548">
        <w:rPr>
          <w:rStyle w:val="Emphasis"/>
          <w:highlight w:val="green"/>
        </w:rPr>
        <w:t>scope</w:t>
      </w:r>
      <w:r w:rsidRPr="00D64548">
        <w:rPr>
          <w:rStyle w:val="StyleUnderline"/>
        </w:rPr>
        <w:t xml:space="preserve"> of a right </w:t>
      </w:r>
      <w:r w:rsidRPr="00D64548">
        <w:rPr>
          <w:rStyle w:val="StyleUnderline"/>
          <w:highlight w:val="green"/>
        </w:rPr>
        <w:t>and</w:t>
      </w:r>
      <w:r w:rsidRPr="00D64548">
        <w:rPr>
          <w:rStyle w:val="StyleUnderline"/>
        </w:rPr>
        <w:t xml:space="preserve"> the </w:t>
      </w:r>
      <w:r w:rsidRPr="00D64548">
        <w:rPr>
          <w:rStyle w:val="Emphasis"/>
          <w:highlight w:val="green"/>
        </w:rPr>
        <w:t>strength</w:t>
      </w:r>
      <w:r w:rsidRPr="00D64548">
        <w:rPr>
          <w:rStyle w:val="StyleUnderline"/>
        </w:rPr>
        <w:t xml:space="preserve"> of that right are </w:t>
      </w:r>
      <w:r w:rsidRPr="00D64548">
        <w:rPr>
          <w:rStyle w:val="Emphasis"/>
        </w:rPr>
        <w:t>not joined</w:t>
      </w:r>
      <w:r w:rsidRPr="00D64548">
        <w:rPr>
          <w:sz w:val="16"/>
        </w:rPr>
        <w:t xml:space="preserve"> by a strict logical relationship, </w:t>
      </w:r>
      <w:r w:rsidRPr="00D64548">
        <w:rPr>
          <w:rStyle w:val="StyleUnderline"/>
        </w:rPr>
        <w:t xml:space="preserve">they </w:t>
      </w:r>
      <w:r w:rsidRPr="00D64548">
        <w:rPr>
          <w:rStyle w:val="Emphasis"/>
          <w:highlight w:val="green"/>
        </w:rPr>
        <w:t>most often</w:t>
      </w:r>
      <w:r w:rsidRPr="00D64548">
        <w:rPr>
          <w:rStyle w:val="StyleUnderline"/>
          <w:highlight w:val="green"/>
        </w:rPr>
        <w:t xml:space="preserve"> occur</w:t>
      </w:r>
      <w:r w:rsidRPr="00D64548">
        <w:rPr>
          <w:rStyle w:val="StyleUnderline"/>
        </w:rPr>
        <w:t xml:space="preserve"> in </w:t>
      </w:r>
      <w:r w:rsidRPr="00D64548">
        <w:rPr>
          <w:rStyle w:val="Emphasis"/>
          <w:highlight w:val="green"/>
        </w:rPr>
        <w:t>inverse</w:t>
      </w:r>
      <w:r w:rsidRPr="00D64548">
        <w:rPr>
          <w:rStyle w:val="StyleUnderline"/>
        </w:rPr>
        <w:t xml:space="preserve"> proportion to each other. </w:t>
      </w:r>
      <w:r w:rsidRPr="00D64548">
        <w:rPr>
          <w:rStyle w:val="StyleUnderline"/>
          <w:highlight w:val="green"/>
        </w:rPr>
        <w:t xml:space="preserve">The </w:t>
      </w:r>
      <w:r w:rsidRPr="00D64548">
        <w:rPr>
          <w:rStyle w:val="Emphasis"/>
          <w:highlight w:val="green"/>
        </w:rPr>
        <w:t>broader the scope</w:t>
      </w:r>
      <w:r w:rsidRPr="00D64548">
        <w:rPr>
          <w:rStyle w:val="StyleUnderline"/>
        </w:rPr>
        <w:t xml:space="preserve"> of the right, </w:t>
      </w:r>
      <w:r w:rsidRPr="00D64548">
        <w:rPr>
          <w:rStyle w:val="StyleUnderline"/>
          <w:highlight w:val="green"/>
        </w:rPr>
        <w:t xml:space="preserve">the </w:t>
      </w:r>
      <w:r w:rsidRPr="00D64548">
        <w:rPr>
          <w:rStyle w:val="Emphasis"/>
          <w:highlight w:val="green"/>
        </w:rPr>
        <w:t>more likely</w:t>
      </w:r>
      <w:r w:rsidRPr="00D64548">
        <w:rPr>
          <w:rStyle w:val="StyleUnderline"/>
          <w:highlight w:val="green"/>
        </w:rPr>
        <w:t xml:space="preserve"> it is</w:t>
      </w:r>
      <w:r w:rsidRPr="00D64548">
        <w:rPr>
          <w:rStyle w:val="StyleUnderline"/>
        </w:rPr>
        <w:t xml:space="preserve"> to be </w:t>
      </w:r>
      <w:r w:rsidRPr="00D64548">
        <w:rPr>
          <w:rStyle w:val="Emphasis"/>
          <w:highlight w:val="green"/>
        </w:rPr>
        <w:t>weaker</w:t>
      </w:r>
      <w:r w:rsidRPr="00D64548">
        <w:rPr>
          <w:rStyle w:val="StyleUnderline"/>
        </w:rPr>
        <w:t>, largely because widening the scope increases the likelihood of conflict with other interests, some of which may be</w:t>
      </w:r>
      <w:r w:rsidRPr="00D64548">
        <w:rPr>
          <w:sz w:val="16"/>
        </w:rPr>
        <w:t xml:space="preserve"> equally or </w:t>
      </w:r>
      <w:r w:rsidRPr="00D64548">
        <w:rPr>
          <w:rStyle w:val="StyleUnderline"/>
        </w:rPr>
        <w:t xml:space="preserve">more important. </w:t>
      </w:r>
      <w:r w:rsidRPr="00D64548">
        <w:rPr>
          <w:rStyle w:val="Emphasis"/>
        </w:rPr>
        <w:t>Conversely</w:t>
      </w:r>
      <w:r w:rsidRPr="00D64548">
        <w:rPr>
          <w:rStyle w:val="StyleUnderline"/>
        </w:rPr>
        <w:t xml:space="preserve">, rights that are </w:t>
      </w:r>
      <w:r w:rsidRPr="00D64548">
        <w:rPr>
          <w:rStyle w:val="Emphasis"/>
        </w:rPr>
        <w:t>narrower</w:t>
      </w:r>
      <w:r w:rsidRPr="00D64548">
        <w:rPr>
          <w:rStyle w:val="StyleUnderline"/>
        </w:rPr>
        <w:t xml:space="preserve"> in scope are </w:t>
      </w:r>
      <w:r w:rsidRPr="00D64548">
        <w:rPr>
          <w:rStyle w:val="Emphasis"/>
        </w:rPr>
        <w:t>more easily</w:t>
      </w:r>
      <w:r w:rsidRPr="00D64548">
        <w:rPr>
          <w:rStyle w:val="StyleUnderline"/>
        </w:rPr>
        <w:t xml:space="preserve"> taken to be </w:t>
      </w:r>
      <w:r w:rsidRPr="00D64548">
        <w:rPr>
          <w:rStyle w:val="Emphasis"/>
        </w:rPr>
        <w:t>very strong</w:t>
      </w:r>
      <w:r w:rsidRPr="00D64548">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D64548">
        <w:rPr>
          <w:sz w:val="16"/>
        </w:rPr>
        <w:t xml:space="preserve"> Any examination of rights must first recognize this interrelationship and then try to preserve </w:t>
      </w:r>
      <w:proofErr w:type="spellStart"/>
      <w:r w:rsidRPr="00D64548">
        <w:rPr>
          <w:sz w:val="16"/>
        </w:rPr>
        <w:t>someequilibrium</w:t>
      </w:r>
      <w:proofErr w:type="spellEnd"/>
      <w:r w:rsidRPr="00D64548">
        <w:rPr>
          <w:sz w:val="16"/>
        </w:rPr>
        <w:t xml:space="preserve"> between scope and strength. This is easiest but not necessarily best at the extremes. Meiklejohn, for example, </w:t>
      </w:r>
      <w:proofErr w:type="spellStart"/>
      <w:r w:rsidRPr="00D64548">
        <w:rPr>
          <w:sz w:val="16"/>
        </w:rPr>
        <w:t>definedfreedom</w:t>
      </w:r>
      <w:proofErr w:type="spellEnd"/>
      <w:r w:rsidRPr="00D64548">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D64548">
        <w:rPr>
          <w:sz w:val="16"/>
        </w:rPr>
        <w:t>munication</w:t>
      </w:r>
      <w:proofErr w:type="spellEnd"/>
      <w:r w:rsidRPr="00D64548">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D64548">
        <w:rPr>
          <w:sz w:val="16"/>
        </w:rPr>
        <w:t>ciple</w:t>
      </w:r>
      <w:proofErr w:type="spellEnd"/>
      <w:r w:rsidRPr="00D64548">
        <w:rPr>
          <w:sz w:val="16"/>
        </w:rPr>
        <w:t xml:space="preserve"> would argue for including.</w:t>
      </w:r>
    </w:p>
    <w:p w14:paraId="180A1E30" w14:textId="77777777" w:rsidR="00F73609" w:rsidRPr="00D64548" w:rsidRDefault="00F73609" w:rsidP="00F73609">
      <w:pPr>
        <w:rPr>
          <w:sz w:val="16"/>
        </w:rPr>
      </w:pPr>
      <w:r w:rsidRPr="00D64548">
        <w:rPr>
          <w:sz w:val="16"/>
        </w:rPr>
        <w:t xml:space="preserve">Second, there is an important distinction between the absolute- ness of a political right and the absoluteness of a legal right. A strong but not absolute political right may still at the level of </w:t>
      </w:r>
      <w:proofErr w:type="spellStart"/>
      <w:r w:rsidRPr="00D64548">
        <w:rPr>
          <w:sz w:val="16"/>
        </w:rPr>
        <w:t>appli</w:t>
      </w:r>
      <w:proofErr w:type="spellEnd"/>
      <w:r w:rsidRPr="00D64548">
        <w:rPr>
          <w:sz w:val="16"/>
        </w:rPr>
        <w:t xml:space="preserve">- cation be converted into an absolute legal right. The question con- </w:t>
      </w:r>
      <w:proofErr w:type="spellStart"/>
      <w:r w:rsidRPr="00D64548">
        <w:rPr>
          <w:sz w:val="16"/>
        </w:rPr>
        <w:t>cerns</w:t>
      </w:r>
      <w:proofErr w:type="spellEnd"/>
      <w:r w:rsidRPr="00D64548">
        <w:rPr>
          <w:sz w:val="16"/>
        </w:rPr>
        <w:t xml:space="preserve"> the level at which the weighing process will take place, and which people or institutions will be entrusted with the weighing process. In this respect the issues parallel the considerations involved in act-utilitarianism and rule-utilitarianism. </w:t>
      </w:r>
      <w:r w:rsidRPr="00D64548">
        <w:rPr>
          <w:rStyle w:val="StyleUnderline"/>
        </w:rPr>
        <w:t xml:space="preserve">We </w:t>
      </w:r>
      <w:r w:rsidRPr="00D64548">
        <w:rPr>
          <w:rStyle w:val="Emphasis"/>
        </w:rPr>
        <w:t>may balance</w:t>
      </w:r>
      <w:r w:rsidRPr="00D64548">
        <w:rPr>
          <w:rStyle w:val="StyleUnderline"/>
        </w:rPr>
        <w:t xml:space="preserve"> the issues at the rule-making level, concluding that it is best to have an </w:t>
      </w:r>
      <w:r w:rsidRPr="00D64548">
        <w:rPr>
          <w:rStyle w:val="Emphasis"/>
        </w:rPr>
        <w:t>absolute</w:t>
      </w:r>
      <w:r w:rsidRPr="00D64548">
        <w:rPr>
          <w:rStyle w:val="StyleUnderline"/>
        </w:rPr>
        <w:t xml:space="preserve"> right </w:t>
      </w:r>
      <w:proofErr w:type="gramStart"/>
      <w:r w:rsidRPr="00D64548">
        <w:rPr>
          <w:rStyle w:val="StyleUnderline"/>
        </w:rPr>
        <w:t>in order to</w:t>
      </w:r>
      <w:proofErr w:type="gramEnd"/>
      <w:r w:rsidRPr="00D64548">
        <w:rPr>
          <w:rStyle w:val="StyleUnderline"/>
        </w:rPr>
        <w:t xml:space="preserve"> </w:t>
      </w:r>
      <w:r w:rsidRPr="00D64548">
        <w:rPr>
          <w:rStyle w:val="Emphasis"/>
        </w:rPr>
        <w:t>preclude judges</w:t>
      </w:r>
      <w:r w:rsidRPr="00D64548">
        <w:rPr>
          <w:rStyle w:val="StyleUnderline"/>
        </w:rPr>
        <w:t>, juries, or</w:t>
      </w:r>
      <w:r w:rsidRPr="00D64548">
        <w:rPr>
          <w:sz w:val="16"/>
        </w:rPr>
        <w:t xml:space="preserve"> (in the case of constitutional rules) </w:t>
      </w:r>
      <w:r w:rsidRPr="00D64548">
        <w:rPr>
          <w:rStyle w:val="StyleUnderline"/>
        </w:rPr>
        <w:t xml:space="preserve">legislatures from </w:t>
      </w:r>
      <w:r w:rsidRPr="00D64548">
        <w:rPr>
          <w:rStyle w:val="Emphasis"/>
        </w:rPr>
        <w:t>possibly giving insufficient weight</w:t>
      </w:r>
      <w:r w:rsidRPr="00D64548">
        <w:rPr>
          <w:rStyle w:val="StyleUnderline"/>
        </w:rPr>
        <w:t xml:space="preserve"> to the Free Speech Principle in a parti- </w:t>
      </w:r>
      <w:proofErr w:type="spellStart"/>
      <w:r w:rsidRPr="00D64548">
        <w:rPr>
          <w:rStyle w:val="StyleUnderline"/>
        </w:rPr>
        <w:t>cularized</w:t>
      </w:r>
      <w:proofErr w:type="spellEnd"/>
      <w:r w:rsidRPr="00D64548">
        <w:rPr>
          <w:rStyle w:val="StyleUnderline"/>
        </w:rPr>
        <w:t xml:space="preserve"> balancing process. </w:t>
      </w:r>
      <w:r w:rsidRPr="00D64548">
        <w:rPr>
          <w:rStyle w:val="Emphasis"/>
        </w:rPr>
        <w:t>Or</w:t>
      </w:r>
      <w:r w:rsidRPr="00D64548">
        <w:rPr>
          <w:rStyle w:val="StyleUnderline"/>
        </w:rPr>
        <w:t xml:space="preserve"> we may instead allow the </w:t>
      </w:r>
      <w:r w:rsidRPr="00D64548">
        <w:rPr>
          <w:rStyle w:val="Emphasis"/>
        </w:rPr>
        <w:t>balancing</w:t>
      </w:r>
      <w:r w:rsidRPr="00D64548">
        <w:rPr>
          <w:rStyle w:val="StyleUnderline"/>
        </w:rPr>
        <w:t xml:space="preserve"> to take place at the </w:t>
      </w:r>
      <w:r w:rsidRPr="00D64548">
        <w:rPr>
          <w:rStyle w:val="Emphasis"/>
        </w:rPr>
        <w:t xml:space="preserve">level of </w:t>
      </w:r>
      <w:r w:rsidRPr="00D64548">
        <w:rPr>
          <w:rStyle w:val="Emphasis"/>
        </w:rPr>
        <w:lastRenderedPageBreak/>
        <w:t>application</w:t>
      </w:r>
      <w:r w:rsidRPr="00D64548">
        <w:rPr>
          <w:rStyle w:val="StyleUnderline"/>
        </w:rPr>
        <w:t xml:space="preserve">, thus permitting </w:t>
      </w:r>
      <w:r w:rsidRPr="00D64548">
        <w:rPr>
          <w:rStyle w:val="Emphasis"/>
        </w:rPr>
        <w:t>judges, for example</w:t>
      </w:r>
      <w:r w:rsidRPr="00D64548">
        <w:rPr>
          <w:rStyle w:val="StyleUnderline"/>
        </w:rPr>
        <w:t>, to determine</w:t>
      </w:r>
      <w:r w:rsidRPr="00D64548">
        <w:rPr>
          <w:sz w:val="16"/>
        </w:rPr>
        <w:t xml:space="preserve"> in the individual case </w:t>
      </w:r>
      <w:r w:rsidRPr="00D64548">
        <w:rPr>
          <w:rStyle w:val="StyleUnderline"/>
        </w:rPr>
        <w:t xml:space="preserve">whether counter- vailing interests </w:t>
      </w:r>
      <w:r w:rsidRPr="00D64548">
        <w:rPr>
          <w:rStyle w:val="Emphasis"/>
        </w:rPr>
        <w:t>outweigh</w:t>
      </w:r>
      <w:r w:rsidRPr="00D64548">
        <w:rPr>
          <w:rStyle w:val="StyleUnderline"/>
        </w:rPr>
        <w:t xml:space="preserve"> the </w:t>
      </w:r>
      <w:r w:rsidRPr="00D64548">
        <w:rPr>
          <w:rStyle w:val="Emphasis"/>
        </w:rPr>
        <w:t>strength</w:t>
      </w:r>
      <w:r w:rsidRPr="00D64548">
        <w:rPr>
          <w:rStyle w:val="StyleUnderline"/>
        </w:rPr>
        <w:t xml:space="preserve"> of the Free Speech </w:t>
      </w:r>
      <w:proofErr w:type="spellStart"/>
      <w:r w:rsidRPr="00D64548">
        <w:rPr>
          <w:rStyle w:val="StyleUnderline"/>
        </w:rPr>
        <w:t>Princi</w:t>
      </w:r>
      <w:proofErr w:type="spellEnd"/>
      <w:r w:rsidRPr="00D64548">
        <w:rPr>
          <w:rStyle w:val="StyleUnderline"/>
        </w:rPr>
        <w:t xml:space="preserve">- </w:t>
      </w:r>
      <w:proofErr w:type="spellStart"/>
      <w:r w:rsidRPr="00D64548">
        <w:rPr>
          <w:rStyle w:val="StyleUnderline"/>
        </w:rPr>
        <w:t>ple</w:t>
      </w:r>
      <w:proofErr w:type="spellEnd"/>
      <w:r w:rsidRPr="00D64548">
        <w:rPr>
          <w:rStyle w:val="StyleUnderline"/>
        </w:rPr>
        <w:t>.</w:t>
      </w:r>
      <w:r w:rsidRPr="00D64548">
        <w:rPr>
          <w:sz w:val="16"/>
        </w:rPr>
        <w:t xml:space="preserve"> It is commonly supposed that this type of ad hoc or particular- </w:t>
      </w:r>
      <w:proofErr w:type="spellStart"/>
      <w:r w:rsidRPr="00D64548">
        <w:rPr>
          <w:sz w:val="16"/>
        </w:rPr>
        <w:t>ized</w:t>
      </w:r>
      <w:proofErr w:type="spellEnd"/>
      <w:r w:rsidRPr="00D64548">
        <w:rPr>
          <w:sz w:val="16"/>
        </w:rPr>
        <w:t xml:space="preserve"> weighing results in an insufficiently strong principle of freedom of speech, that there is danger of freedom of speech being ‘balanced away</w:t>
      </w:r>
      <w:proofErr w:type="gramStart"/>
      <w:r w:rsidRPr="00D64548">
        <w:rPr>
          <w:sz w:val="16"/>
        </w:rPr>
        <w:t>’.*</w:t>
      </w:r>
      <w:proofErr w:type="gramEnd"/>
      <w:r w:rsidRPr="00D64548">
        <w:rPr>
          <w:sz w:val="16"/>
        </w:rPr>
        <w:t xml:space="preserve"> This is probably true as an empirical </w:t>
      </w:r>
      <w:proofErr w:type="spellStart"/>
      <w:r w:rsidRPr="00D64548">
        <w:rPr>
          <w:sz w:val="16"/>
        </w:rPr>
        <w:t>observa</w:t>
      </w:r>
      <w:proofErr w:type="spellEnd"/>
      <w:r w:rsidRPr="00D64548">
        <w:rPr>
          <w:sz w:val="16"/>
        </w:rPr>
        <w:t xml:space="preserve">- </w:t>
      </w:r>
      <w:proofErr w:type="spellStart"/>
      <w:r w:rsidRPr="00D64548">
        <w:rPr>
          <w:sz w:val="16"/>
        </w:rPr>
        <w:t>tion</w:t>
      </w:r>
      <w:proofErr w:type="spellEnd"/>
      <w:r w:rsidRPr="00D64548">
        <w:rPr>
          <w:sz w:val="16"/>
        </w:rPr>
        <w:t xml:space="preserve">, but it is hardly a necessary truth. It is possible to create </w:t>
      </w:r>
      <w:proofErr w:type="spellStart"/>
      <w:r w:rsidRPr="00D64548">
        <w:rPr>
          <w:sz w:val="16"/>
        </w:rPr>
        <w:t>prin</w:t>
      </w:r>
      <w:proofErr w:type="spellEnd"/>
      <w:r w:rsidRPr="00D64548">
        <w:rPr>
          <w:sz w:val="16"/>
        </w:rPr>
        <w:t xml:space="preserve">- </w:t>
      </w:r>
      <w:proofErr w:type="spellStart"/>
      <w:r w:rsidRPr="00D64548">
        <w:rPr>
          <w:sz w:val="16"/>
        </w:rPr>
        <w:t>ciples</w:t>
      </w:r>
      <w:proofErr w:type="spellEnd"/>
      <w:r w:rsidRPr="00D64548">
        <w:rPr>
          <w:sz w:val="16"/>
        </w:rPr>
        <w:t xml:space="preserve"> of insufficient strength at the rule-making level, and it is equally possible for a judge at the level of application to apply a principle in a way that gives it great power. </w:t>
      </w:r>
      <w:r w:rsidRPr="00D64548">
        <w:rPr>
          <w:rStyle w:val="StyleUnderline"/>
        </w:rPr>
        <w:t xml:space="preserve">A full analysis of any political principle </w:t>
      </w:r>
      <w:r w:rsidRPr="00D64548">
        <w:rPr>
          <w:rStyle w:val="Emphasis"/>
        </w:rPr>
        <w:t>must deal</w:t>
      </w:r>
      <w:r w:rsidRPr="00D64548">
        <w:rPr>
          <w:rStyle w:val="StyleUnderline"/>
        </w:rPr>
        <w:t xml:space="preserve"> with the degree to which any </w:t>
      </w:r>
      <w:proofErr w:type="spellStart"/>
      <w:r w:rsidRPr="00D64548">
        <w:rPr>
          <w:rStyle w:val="StyleUnderline"/>
        </w:rPr>
        <w:t>insti</w:t>
      </w:r>
      <w:proofErr w:type="spellEnd"/>
      <w:r w:rsidRPr="00D64548">
        <w:rPr>
          <w:rStyle w:val="StyleUnderline"/>
        </w:rPr>
        <w:t xml:space="preserve">- </w:t>
      </w:r>
      <w:proofErr w:type="spellStart"/>
      <w:r w:rsidRPr="00D64548">
        <w:rPr>
          <w:rStyle w:val="StyleUnderline"/>
        </w:rPr>
        <w:t>tution</w:t>
      </w:r>
      <w:proofErr w:type="spellEnd"/>
      <w:r w:rsidRPr="00D64548">
        <w:rPr>
          <w:sz w:val="16"/>
        </w:rPr>
        <w:t xml:space="preserve"> can </w:t>
      </w:r>
      <w:r w:rsidRPr="00D64548">
        <w:rPr>
          <w:rStyle w:val="Emphasis"/>
        </w:rPr>
        <w:t>protect</w:t>
      </w:r>
      <w:r w:rsidRPr="00D64548">
        <w:rPr>
          <w:rStyle w:val="StyleUnderline"/>
        </w:rPr>
        <w:t xml:space="preserve"> that principle, and hence the problem of the </w:t>
      </w:r>
      <w:r w:rsidRPr="00D64548">
        <w:rPr>
          <w:rStyle w:val="Emphasis"/>
          <w:highlight w:val="green"/>
        </w:rPr>
        <w:t>strength</w:t>
      </w:r>
      <w:r w:rsidRPr="00D64548">
        <w:rPr>
          <w:rStyle w:val="StyleUnderline"/>
        </w:rPr>
        <w:t xml:space="preserve"> of a principle </w:t>
      </w:r>
      <w:r w:rsidRPr="00D64548">
        <w:rPr>
          <w:rStyle w:val="StyleUnderline"/>
          <w:highlight w:val="green"/>
        </w:rPr>
        <w:t xml:space="preserve">is </w:t>
      </w:r>
      <w:r w:rsidRPr="00D64548">
        <w:rPr>
          <w:rStyle w:val="Emphasis"/>
          <w:highlight w:val="green"/>
        </w:rPr>
        <w:t>intertwined</w:t>
      </w:r>
      <w:r w:rsidRPr="00D64548">
        <w:rPr>
          <w:rStyle w:val="StyleUnderline"/>
          <w:highlight w:val="green"/>
        </w:rPr>
        <w:t xml:space="preserve"> with</w:t>
      </w:r>
      <w:r w:rsidRPr="00D64548">
        <w:rPr>
          <w:rStyle w:val="StyleUnderline"/>
        </w:rPr>
        <w:t xml:space="preserve"> the problem of </w:t>
      </w:r>
      <w:r w:rsidRPr="00D64548">
        <w:rPr>
          <w:rStyle w:val="Emphasis"/>
        </w:rPr>
        <w:t xml:space="preserve">design- </w:t>
      </w:r>
      <w:proofErr w:type="spellStart"/>
      <w:r w:rsidRPr="00D64548">
        <w:rPr>
          <w:rStyle w:val="Emphasis"/>
        </w:rPr>
        <w:t>ing</w:t>
      </w:r>
      <w:proofErr w:type="spellEnd"/>
      <w:r w:rsidRPr="00D64548">
        <w:rPr>
          <w:rStyle w:val="Emphasis"/>
        </w:rPr>
        <w:t xml:space="preserve"> </w:t>
      </w:r>
      <w:r w:rsidRPr="00D64548">
        <w:rPr>
          <w:rStyle w:val="Emphasis"/>
          <w:highlight w:val="green"/>
        </w:rPr>
        <w:t>institutions</w:t>
      </w:r>
      <w:r w:rsidRPr="00D64548">
        <w:rPr>
          <w:rStyle w:val="StyleUnderline"/>
          <w:highlight w:val="green"/>
        </w:rPr>
        <w:t xml:space="preserve"> for</w:t>
      </w:r>
      <w:r w:rsidRPr="00D64548">
        <w:rPr>
          <w:rStyle w:val="StyleUnderline"/>
        </w:rPr>
        <w:t xml:space="preserve"> the </w:t>
      </w:r>
      <w:r w:rsidRPr="00D64548">
        <w:rPr>
          <w:rStyle w:val="Emphasis"/>
          <w:highlight w:val="green"/>
        </w:rPr>
        <w:t>protection</w:t>
      </w:r>
      <w:r w:rsidRPr="00D64548">
        <w:rPr>
          <w:rStyle w:val="StyleUnderline"/>
        </w:rPr>
        <w:t xml:space="preserve"> of political principles</w:t>
      </w:r>
      <w:r w:rsidRPr="00D64548">
        <w:rPr>
          <w:sz w:val="16"/>
        </w:rPr>
        <w:t xml:space="preserve"> in general.</w:t>
      </w:r>
    </w:p>
    <w:p w14:paraId="02304686" w14:textId="77777777" w:rsidR="00086F23" w:rsidRPr="00D64548" w:rsidRDefault="00086F23" w:rsidP="00086F23">
      <w:pPr>
        <w:pStyle w:val="Heading4"/>
      </w:pPr>
      <w:r w:rsidRPr="00D64548">
        <w:t xml:space="preserve">Violation: the </w:t>
      </w:r>
      <w:proofErr w:type="spellStart"/>
      <w:r w:rsidRPr="00D64548">
        <w:t>aff</w:t>
      </w:r>
      <w:proofErr w:type="spellEnd"/>
      <w:r w:rsidRPr="00D64548">
        <w:t xml:space="preserve"> expands the scope of CBR to cover new mandatory subjects. </w:t>
      </w:r>
    </w:p>
    <w:p w14:paraId="110E2646" w14:textId="77777777" w:rsidR="00086F23" w:rsidRPr="00370578" w:rsidRDefault="00086F23" w:rsidP="00086F23">
      <w:pPr>
        <w:pStyle w:val="Heading4"/>
      </w:pPr>
      <w:r w:rsidRPr="00D64548">
        <w:t>Vote neg for limits and ground</w:t>
      </w:r>
      <w:r>
        <w:t>---they blow the lid off research burden which makes it impossible to be neg or have nuanced argument refinement.</w:t>
      </w:r>
      <w:r w:rsidRPr="00D64548">
        <w:t xml:space="preserve"> </w:t>
      </w:r>
    </w:p>
    <w:p w14:paraId="66DF099F" w14:textId="77777777" w:rsidR="00086F23" w:rsidRDefault="00086F23" w:rsidP="00086F23">
      <w:pPr>
        <w:pStyle w:val="Heading3"/>
      </w:pPr>
      <w:r>
        <w:lastRenderedPageBreak/>
        <w:t>1NC---Off</w:t>
      </w:r>
    </w:p>
    <w:p w14:paraId="15810077" w14:textId="77777777" w:rsidR="00086F23" w:rsidRPr="00DF02A8" w:rsidRDefault="00086F23" w:rsidP="00086F23">
      <w:pPr>
        <w:pStyle w:val="Heading4"/>
      </w:pPr>
      <w:r>
        <w:t xml:space="preserve">We get fiat – key to test opportunity costs of the </w:t>
      </w:r>
      <w:proofErr w:type="spellStart"/>
      <w:r>
        <w:t>aff</w:t>
      </w:r>
      <w:proofErr w:type="spellEnd"/>
      <w:r>
        <w:t xml:space="preserve"> and have negative flexibility to test the </w:t>
      </w:r>
      <w:proofErr w:type="spellStart"/>
      <w:r>
        <w:t>aff</w:t>
      </w:r>
      <w:proofErr w:type="spellEnd"/>
      <w:r>
        <w:t xml:space="preserve"> from multiple angles - creates better clash and fairness. Especially against a new </w:t>
      </w:r>
      <w:proofErr w:type="spellStart"/>
      <w:r>
        <w:t>aff</w:t>
      </w:r>
      <w:proofErr w:type="spellEnd"/>
      <w:r>
        <w:t>.</w:t>
      </w:r>
    </w:p>
    <w:p w14:paraId="10FB97B2" w14:textId="77777777" w:rsidR="00086F23" w:rsidRDefault="00086F23" w:rsidP="00086F23">
      <w:pPr>
        <w:pStyle w:val="Heading4"/>
      </w:pPr>
      <w:r>
        <w:t>The labor contract transforms Asian American reproduction into a function of racial settler capitalism.</w:t>
      </w:r>
    </w:p>
    <w:p w14:paraId="1EF73F90" w14:textId="77777777" w:rsidR="00086F23" w:rsidRPr="00646C6D" w:rsidRDefault="00086F23" w:rsidP="00086F23">
      <w:r>
        <w:rPr>
          <w:rStyle w:val="Style13ptBold"/>
        </w:rPr>
        <w:t xml:space="preserve">Liu 24 </w:t>
      </w:r>
      <w:r w:rsidRPr="00646C6D">
        <w:t>– Assistant Professor of English at Brown University specializing in Asian American Literature and global histories of capitalism</w:t>
      </w:r>
      <w:r>
        <w:t>.</w:t>
      </w:r>
    </w:p>
    <w:p w14:paraId="0E4E3E20" w14:textId="77777777" w:rsidR="00086F23" w:rsidRDefault="00086F23" w:rsidP="00086F23">
      <w:r w:rsidRPr="00646C6D">
        <w:t xml:space="preserve">Rebecca N. Liu, “The Asian American Contract: On Useful Labor and Social Reproduction in Severance and Minari,” American Literature Volume 96, No.3, Duke University Press, September 2024, </w:t>
      </w:r>
      <w:r w:rsidRPr="00B2560A">
        <w:t>https://read.dukeupress.edu/american-literature/article/96/3/473/388725/The-Asian-American-Contract-On-Useful-Labor-and</w:t>
      </w:r>
    </w:p>
    <w:p w14:paraId="6AB1F7B0" w14:textId="77777777" w:rsidR="00086F23" w:rsidRPr="003052F8" w:rsidRDefault="00086F23" w:rsidP="00086F23">
      <w:pPr>
        <w:rPr>
          <w:u w:val="single"/>
        </w:rPr>
      </w:pPr>
      <w:r w:rsidRPr="00844ED0">
        <w:rPr>
          <w:rStyle w:val="Emphasis"/>
          <w:highlight w:val="green"/>
        </w:rPr>
        <w:t>The work contract for Asian Americans is a contract for belonging</w:t>
      </w:r>
      <w:r w:rsidRPr="003505B4">
        <w:rPr>
          <w:u w:val="single"/>
        </w:rPr>
        <w:t xml:space="preserve">. </w:t>
      </w:r>
      <w:r w:rsidRPr="00FC31BE">
        <w:rPr>
          <w:sz w:val="16"/>
        </w:rPr>
        <w:t xml:space="preserve">As early as 1860, when Spanish Cuba passed a royal decree requiring Chinese indentured workers, commonly called “coolies,”1 to always have a contract or face deportation at the workers’ expense, Asians in the Americas were legally compelled to renew their contracts repeatedly and without interruption. Because the contract acted like a work visa, indentured workers could not remain in Cuba without a contract that attached their physical presence on the island to work—but neither could they leave, as most could not afford the passage home to China. Cuba’s mandated recontraction thus transformed what promised to be a temporary and voluntary form of labor into a case of indefinitely bonded labor.2 </w:t>
      </w:r>
      <w:r w:rsidRPr="003052F8">
        <w:rPr>
          <w:u w:val="single"/>
        </w:rPr>
        <w:t>For the indentured worker who could not return home, the 1860 decree rendered the coolie’s world inextricably bound to the contract, making recontraction the condition for this figure’s belonging in the Americas.</w:t>
      </w:r>
    </w:p>
    <w:p w14:paraId="4877FF44" w14:textId="77777777" w:rsidR="00086F23" w:rsidRPr="00FC31BE" w:rsidRDefault="00086F23" w:rsidP="00086F23">
      <w:pPr>
        <w:rPr>
          <w:sz w:val="16"/>
        </w:rPr>
      </w:pPr>
      <w:r w:rsidRPr="001A3114">
        <w:rPr>
          <w:u w:val="single"/>
        </w:rPr>
        <w:t xml:space="preserve">How might we understand </w:t>
      </w:r>
      <w:r w:rsidRPr="000E598E">
        <w:rPr>
          <w:rStyle w:val="Emphasis"/>
        </w:rPr>
        <w:t xml:space="preserve">Asian American </w:t>
      </w:r>
      <w:r w:rsidRPr="00844ED0">
        <w:rPr>
          <w:rStyle w:val="Emphasis"/>
        </w:rPr>
        <w:t>subjectification</w:t>
      </w:r>
      <w:r w:rsidRPr="00844ED0">
        <w:rPr>
          <w:u w:val="single"/>
        </w:rPr>
        <w:t xml:space="preserve"> </w:t>
      </w:r>
      <w:proofErr w:type="gramStart"/>
      <w:r w:rsidRPr="00844ED0">
        <w:rPr>
          <w:u w:val="single"/>
        </w:rPr>
        <w:t>in</w:t>
      </w:r>
      <w:r w:rsidRPr="001A3114">
        <w:rPr>
          <w:u w:val="single"/>
        </w:rPr>
        <w:t xml:space="preserve"> light of</w:t>
      </w:r>
      <w:proofErr w:type="gramEnd"/>
      <w:r w:rsidRPr="001A3114">
        <w:rPr>
          <w:u w:val="single"/>
        </w:rPr>
        <w:t xml:space="preserve"> the </w:t>
      </w:r>
      <w:r w:rsidRPr="00844ED0">
        <w:rPr>
          <w:highlight w:val="green"/>
          <w:u w:val="single"/>
        </w:rPr>
        <w:t>central role</w:t>
      </w:r>
      <w:r w:rsidRPr="001A3114">
        <w:rPr>
          <w:u w:val="single"/>
        </w:rPr>
        <w:t xml:space="preserve"> that the </w:t>
      </w:r>
      <w:r w:rsidRPr="00844ED0">
        <w:rPr>
          <w:highlight w:val="green"/>
          <w:u w:val="single"/>
        </w:rPr>
        <w:t>work contract plays in</w:t>
      </w:r>
      <w:r w:rsidRPr="001A3114">
        <w:rPr>
          <w:u w:val="single"/>
        </w:rPr>
        <w:t xml:space="preserve"> the </w:t>
      </w:r>
      <w:r w:rsidRPr="00844ED0">
        <w:rPr>
          <w:highlight w:val="green"/>
          <w:u w:val="single"/>
        </w:rPr>
        <w:t>production</w:t>
      </w:r>
      <w:r w:rsidRPr="001A3114">
        <w:rPr>
          <w:u w:val="single"/>
        </w:rPr>
        <w:t xml:space="preserve"> and reproduction </w:t>
      </w:r>
      <w:r w:rsidRPr="00844ED0">
        <w:rPr>
          <w:highlight w:val="green"/>
          <w:u w:val="single"/>
        </w:rPr>
        <w:t>of</w:t>
      </w:r>
      <w:r w:rsidRPr="001A3114">
        <w:rPr>
          <w:u w:val="single"/>
        </w:rPr>
        <w:t xml:space="preserve"> Asian </w:t>
      </w:r>
      <w:r w:rsidRPr="00844ED0">
        <w:rPr>
          <w:highlight w:val="green"/>
          <w:u w:val="single"/>
        </w:rPr>
        <w:t>diasporic worlds</w:t>
      </w:r>
      <w:r w:rsidRPr="00FC31BE">
        <w:rPr>
          <w:sz w:val="16"/>
        </w:rPr>
        <w:t xml:space="preserve">? In what ways might the 1860 decree have instigated a longer history of the </w:t>
      </w:r>
      <w:r w:rsidRPr="001A3114">
        <w:rPr>
          <w:u w:val="single"/>
        </w:rPr>
        <w:t xml:space="preserve">relevance of the contract for Asian </w:t>
      </w:r>
      <w:r w:rsidRPr="00844ED0">
        <w:rPr>
          <w:highlight w:val="green"/>
          <w:u w:val="single"/>
        </w:rPr>
        <w:t>racialization in the Americas</w:t>
      </w:r>
      <w:r w:rsidRPr="001A3114">
        <w:rPr>
          <w:u w:val="single"/>
        </w:rPr>
        <w:t xml:space="preserve">? </w:t>
      </w:r>
      <w:r w:rsidRPr="00FC31BE">
        <w:rPr>
          <w:sz w:val="16"/>
        </w:rPr>
        <w:t xml:space="preserve">Consider, for example, the 1860 decree in relation to </w:t>
      </w:r>
      <w:r w:rsidRPr="001A3114">
        <w:rPr>
          <w:u w:val="single"/>
        </w:rPr>
        <w:t xml:space="preserve">post-1965 US </w:t>
      </w:r>
      <w:r w:rsidRPr="00844ED0">
        <w:rPr>
          <w:highlight w:val="green"/>
          <w:u w:val="single"/>
        </w:rPr>
        <w:t>immigration acts</w:t>
      </w:r>
      <w:r w:rsidRPr="001A3114">
        <w:rPr>
          <w:u w:val="single"/>
        </w:rPr>
        <w:t xml:space="preserve"> that </w:t>
      </w:r>
      <w:r w:rsidRPr="00844ED0">
        <w:rPr>
          <w:highlight w:val="green"/>
          <w:u w:val="single"/>
        </w:rPr>
        <w:t>made</w:t>
      </w:r>
      <w:r w:rsidRPr="001A3114">
        <w:rPr>
          <w:u w:val="single"/>
        </w:rPr>
        <w:t xml:space="preserve"> skill-based </w:t>
      </w:r>
      <w:r w:rsidRPr="00844ED0">
        <w:rPr>
          <w:highlight w:val="green"/>
          <w:u w:val="single"/>
        </w:rPr>
        <w:t>immigration</w:t>
      </w:r>
      <w:r w:rsidRPr="001A3114">
        <w:rPr>
          <w:u w:val="single"/>
        </w:rPr>
        <w:t xml:space="preserve"> from Asia </w:t>
      </w:r>
      <w:r w:rsidRPr="00844ED0">
        <w:rPr>
          <w:highlight w:val="green"/>
          <w:u w:val="single"/>
        </w:rPr>
        <w:t>contingent on</w:t>
      </w:r>
      <w:r w:rsidRPr="001A3114">
        <w:rPr>
          <w:u w:val="single"/>
        </w:rPr>
        <w:t xml:space="preserve"> securing a </w:t>
      </w:r>
      <w:r w:rsidRPr="00844ED0">
        <w:rPr>
          <w:highlight w:val="green"/>
          <w:u w:val="single"/>
        </w:rPr>
        <w:t>work contract</w:t>
      </w:r>
      <w:r w:rsidRPr="00FC31BE">
        <w:rPr>
          <w:sz w:val="16"/>
        </w:rPr>
        <w:t>.3 F</w:t>
      </w:r>
      <w:r w:rsidRPr="001A3114">
        <w:rPr>
          <w:u w:val="single"/>
        </w:rPr>
        <w:t xml:space="preserve">ar from a coincidence of terms, the coolies’ contract and the so-called model minority’s contract share crucial similarities: both function as simultaneously work contracts and immigration visas, making the contractor’s belonging in the hemisphere dependent on fulfilling the terms of the contract. </w:t>
      </w:r>
      <w:r w:rsidRPr="00FC31BE">
        <w:rPr>
          <w:sz w:val="16"/>
        </w:rPr>
        <w:t xml:space="preserve">It is in this regard that this article takes inspiration from Lisa Lowe’s (2015: 1) assertion that circumscribed methodological and archival practices obscure “connections between the emergence of European liberalism, settler colonialism in the Americas, the transatlantic slave trade, and the East Indies and China trades in the late eighteenth and early nineteenth centuries.” In Asian American studies, methodological norms prevent us from grasping the relationship between nineteenth-century hemispheric Asian indentured labor and contemporary Asian American labor, as well as the relationship between their respective forms of labor, say, the agricultural or manual labor of the indentured worker and the cognitive labor often associated with “white-collar” model minority office work. </w:t>
      </w:r>
      <w:r w:rsidRPr="006433B0">
        <w:rPr>
          <w:u w:val="single"/>
        </w:rPr>
        <w:t xml:space="preserve">However, if we attend to these “often obscured connections” (Lowe 2015: 1), we can ask: what frameworks for understanding </w:t>
      </w:r>
      <w:r w:rsidRPr="00844ED0">
        <w:rPr>
          <w:u w:val="single"/>
        </w:rPr>
        <w:t xml:space="preserve">Asian American </w:t>
      </w:r>
      <w:r w:rsidRPr="00844ED0">
        <w:rPr>
          <w:highlight w:val="green"/>
          <w:u w:val="single"/>
        </w:rPr>
        <w:t>labor</w:t>
      </w:r>
      <w:r w:rsidRPr="006433B0">
        <w:rPr>
          <w:u w:val="single"/>
        </w:rPr>
        <w:t xml:space="preserve"> emerge when we linger with the possibility of the </w:t>
      </w:r>
      <w:r w:rsidRPr="00844ED0">
        <w:rPr>
          <w:highlight w:val="green"/>
          <w:u w:val="single"/>
        </w:rPr>
        <w:t xml:space="preserve">contract’s continued relevance, </w:t>
      </w:r>
      <w:r w:rsidRPr="00844ED0">
        <w:rPr>
          <w:u w:val="single"/>
        </w:rPr>
        <w:t>long after</w:t>
      </w:r>
      <w:r w:rsidRPr="006433B0">
        <w:rPr>
          <w:u w:val="single"/>
        </w:rPr>
        <w:t xml:space="preserve"> the coolie trade, </w:t>
      </w:r>
      <w:r w:rsidRPr="00844ED0">
        <w:rPr>
          <w:highlight w:val="green"/>
          <w:u w:val="single"/>
        </w:rPr>
        <w:t>for Asian</w:t>
      </w:r>
      <w:r w:rsidRPr="006433B0">
        <w:rPr>
          <w:u w:val="single"/>
        </w:rPr>
        <w:t xml:space="preserve"> American </w:t>
      </w:r>
      <w:r w:rsidRPr="00844ED0">
        <w:rPr>
          <w:rStyle w:val="Emphasis"/>
          <w:highlight w:val="green"/>
        </w:rPr>
        <w:t>racialization and belonging</w:t>
      </w:r>
      <w:r w:rsidRPr="00844ED0">
        <w:rPr>
          <w:highlight w:val="green"/>
          <w:u w:val="single"/>
        </w:rPr>
        <w:t>?</w:t>
      </w:r>
    </w:p>
    <w:p w14:paraId="3E88B5DC" w14:textId="77777777" w:rsidR="00086F23" w:rsidRPr="00FC31BE" w:rsidRDefault="00086F23" w:rsidP="00086F23">
      <w:pPr>
        <w:rPr>
          <w:sz w:val="16"/>
        </w:rPr>
      </w:pPr>
      <w:r w:rsidRPr="00FC31BE">
        <w:rPr>
          <w:sz w:val="16"/>
        </w:rPr>
        <w:t>Although this article begins with the provocation to consider the 1860 royal decree as a key piece of legislation for hemispheric Asian American history, I do not focus on nineteenth-century Asian indentured labor, nor do I make the claim that Asian Americans are “</w:t>
      </w:r>
      <w:proofErr w:type="spellStart"/>
      <w:r w:rsidRPr="00FC31BE">
        <w:rPr>
          <w:sz w:val="16"/>
        </w:rPr>
        <w:t>latterday</w:t>
      </w:r>
      <w:proofErr w:type="spellEnd"/>
      <w:r w:rsidRPr="00FC31BE">
        <w:rPr>
          <w:sz w:val="16"/>
        </w:rPr>
        <w:t xml:space="preserve">” or, as is sometimes suggested, “high-tech coolies” (Varma 2002; Wang 2007).4 </w:t>
      </w:r>
      <w:r w:rsidRPr="000B6206">
        <w:rPr>
          <w:u w:val="single"/>
        </w:rPr>
        <w:t xml:space="preserve">Rather, I propose that by invoking a longer historical and hemispheric perspective, we can see how the </w:t>
      </w:r>
      <w:r w:rsidRPr="00024C4C">
        <w:rPr>
          <w:highlight w:val="green"/>
          <w:u w:val="single"/>
        </w:rPr>
        <w:t>contract institutes Asian Americans as</w:t>
      </w:r>
      <w:r w:rsidRPr="000B6206">
        <w:rPr>
          <w:u w:val="single"/>
        </w:rPr>
        <w:t xml:space="preserve"> a </w:t>
      </w:r>
      <w:r w:rsidRPr="00024C4C">
        <w:rPr>
          <w:rStyle w:val="Emphasis"/>
          <w:highlight w:val="green"/>
        </w:rPr>
        <w:t>racialized</w:t>
      </w:r>
      <w:r w:rsidRPr="00024C4C">
        <w:rPr>
          <w:highlight w:val="green"/>
          <w:u w:val="single"/>
        </w:rPr>
        <w:t xml:space="preserve"> and </w:t>
      </w:r>
      <w:r w:rsidRPr="00024C4C">
        <w:rPr>
          <w:rStyle w:val="Emphasis"/>
          <w:highlight w:val="green"/>
        </w:rPr>
        <w:t>gendered</w:t>
      </w:r>
      <w:r w:rsidRPr="00024C4C">
        <w:rPr>
          <w:highlight w:val="green"/>
          <w:u w:val="single"/>
        </w:rPr>
        <w:t xml:space="preserve"> class of “useful” laborers across</w:t>
      </w:r>
      <w:r w:rsidRPr="000B6206">
        <w:rPr>
          <w:u w:val="single"/>
        </w:rPr>
        <w:t xml:space="preserve"> both agricultural </w:t>
      </w:r>
      <w:r w:rsidRPr="002376F9">
        <w:rPr>
          <w:rStyle w:val="Emphasis"/>
        </w:rPr>
        <w:t>labor and office work</w:t>
      </w:r>
      <w:r w:rsidRPr="000B6206">
        <w:rPr>
          <w:u w:val="single"/>
        </w:rPr>
        <w:t>—</w:t>
      </w:r>
      <w:r w:rsidRPr="00024C4C">
        <w:rPr>
          <w:highlight w:val="green"/>
          <w:u w:val="single"/>
        </w:rPr>
        <w:t xml:space="preserve">disparate </w:t>
      </w:r>
      <w:r w:rsidRPr="00024C4C">
        <w:rPr>
          <w:highlight w:val="green"/>
          <w:u w:val="single"/>
        </w:rPr>
        <w:lastRenderedPageBreak/>
        <w:t>forms of labor</w:t>
      </w:r>
      <w:r w:rsidRPr="000B6206">
        <w:rPr>
          <w:u w:val="single"/>
        </w:rPr>
        <w:t xml:space="preserve"> that are often not thought together.</w:t>
      </w:r>
      <w:r w:rsidRPr="00FC31BE">
        <w:rPr>
          <w:sz w:val="16"/>
        </w:rPr>
        <w:t xml:space="preserve"> To do so, this article turns to Ling Ma’s 2018 novel Severance and director Lee Isaac Chung’s 2020 film Minari. Severance and Minari might seem like an unusual pairing: they differ in medium, genre, and aesthetic orientation, as one could classify Severance as satirical speculative fiction and Minari as sentimental realist cinema. They differ, too, in “content”: Severance is told from the perspective of a second-generation Chinese American woman in the Obama-era knowledge economy, while Minari’s protagonist is a first-generation Korean immigrant who aspires to own his own farm in Reagan-era Arkansas. </w:t>
      </w:r>
      <w:r w:rsidRPr="00373E9E">
        <w:rPr>
          <w:u w:val="single"/>
        </w:rPr>
        <w:t xml:space="preserve">Yet, when paired together, these aesthetic works demonstrate how </w:t>
      </w:r>
      <w:r w:rsidRPr="002376F9">
        <w:rPr>
          <w:rStyle w:val="Emphasis"/>
        </w:rPr>
        <w:t xml:space="preserve">Asian American </w:t>
      </w:r>
      <w:r w:rsidRPr="00024C4C">
        <w:rPr>
          <w:rStyle w:val="Emphasis"/>
          <w:highlight w:val="green"/>
        </w:rPr>
        <w:t>social</w:t>
      </w:r>
      <w:r w:rsidRPr="002376F9">
        <w:rPr>
          <w:rStyle w:val="Emphasis"/>
        </w:rPr>
        <w:t xml:space="preserve"> and </w:t>
      </w:r>
      <w:r w:rsidRPr="00024C4C">
        <w:rPr>
          <w:rStyle w:val="Emphasis"/>
          <w:highlight w:val="green"/>
        </w:rPr>
        <w:t>biological reproduction</w:t>
      </w:r>
      <w:r w:rsidRPr="002376F9">
        <w:rPr>
          <w:rStyle w:val="Emphasis"/>
        </w:rPr>
        <w:t xml:space="preserve"> are </w:t>
      </w:r>
      <w:r w:rsidRPr="00024C4C">
        <w:rPr>
          <w:rStyle w:val="Emphasis"/>
          <w:highlight w:val="green"/>
        </w:rPr>
        <w:t>constituted in contractual terms</w:t>
      </w:r>
      <w:r w:rsidRPr="00FC31BE">
        <w:rPr>
          <w:sz w:val="16"/>
        </w:rPr>
        <w:t xml:space="preserve">.5 In Severance, for example, the protagonist, Candace Chen, </w:t>
      </w:r>
      <w:r w:rsidRPr="00D06C37">
        <w:rPr>
          <w:u w:val="single"/>
        </w:rPr>
        <w:t>must fulfill the terms of her work contract during an apocalyptic pandemic—even risking her life to do so—such that life becomes incidental or subordinate to her contract’s re/production of belonging and world</w:t>
      </w:r>
      <w:r w:rsidRPr="00FC31BE">
        <w:rPr>
          <w:sz w:val="16"/>
        </w:rPr>
        <w:t xml:space="preserve">.6 Yet, as soon as her contract with her employer ends and she is unable to continue performing productive labor amid the crumbling of global capitalism, the novel orients our understanding of the contract away from either the strictly economic or political realm and toward that of kinship, as Candace turns to performing reproductive labor for her unborn daughter as her way of </w:t>
      </w:r>
      <w:proofErr w:type="spellStart"/>
      <w:r w:rsidRPr="00FC31BE">
        <w:rPr>
          <w:sz w:val="16"/>
        </w:rPr>
        <w:t>recontracting</w:t>
      </w:r>
      <w:proofErr w:type="spellEnd"/>
      <w:r w:rsidRPr="00FC31BE">
        <w:rPr>
          <w:sz w:val="16"/>
        </w:rPr>
        <w:t xml:space="preserve"> to reproduce her world. Meanwhile, in Minari, we encounter an Asian American male protagonist who cannot carry a child but who undergoes becoming reproductive through child-rearing. Jacob Yi, the patriarch of the Korean American Yi family in the film, passes on the injunction to be “useful” alien labor to his son while inheriting reproductive usefulness from his </w:t>
      </w:r>
      <w:proofErr w:type="spellStart"/>
      <w:r w:rsidRPr="00FC31BE">
        <w:rPr>
          <w:sz w:val="16"/>
        </w:rPr>
        <w:t>motherin</w:t>
      </w:r>
      <w:proofErr w:type="spellEnd"/>
      <w:r w:rsidRPr="00FC31BE">
        <w:rPr>
          <w:sz w:val="16"/>
        </w:rPr>
        <w:t xml:space="preserve">-law, showing how the contract’s production of useful Asian Americans becomes inheritable—like a genetic trait or an heirloom—in the heteronormative family structure.7 </w:t>
      </w:r>
      <w:r w:rsidRPr="00FC31BE">
        <w:rPr>
          <w:u w:val="single"/>
        </w:rPr>
        <w:t xml:space="preserve">In both Severance and Minari, the contract transforms </w:t>
      </w:r>
      <w:r w:rsidRPr="00024C4C">
        <w:rPr>
          <w:highlight w:val="green"/>
          <w:u w:val="single"/>
        </w:rPr>
        <w:t>Asian Americans’ reproduction</w:t>
      </w:r>
      <w:r w:rsidRPr="00FC31BE">
        <w:rPr>
          <w:u w:val="single"/>
        </w:rPr>
        <w:t xml:space="preserve">—their childbearing and child-rearing—into their social reproduction as a class of perpetually useful laborers, suggesting that to re/produce a world, and as </w:t>
      </w:r>
      <w:r w:rsidRPr="00024C4C">
        <w:rPr>
          <w:highlight w:val="green"/>
          <w:u w:val="single"/>
        </w:rPr>
        <w:t>part of</w:t>
      </w:r>
      <w:r w:rsidRPr="00FC31BE">
        <w:rPr>
          <w:u w:val="single"/>
        </w:rPr>
        <w:t xml:space="preserve"> their </w:t>
      </w:r>
      <w:r w:rsidRPr="00024C4C">
        <w:rPr>
          <w:highlight w:val="green"/>
          <w:u w:val="single"/>
        </w:rPr>
        <w:t xml:space="preserve">contractual obligation to </w:t>
      </w:r>
      <w:r w:rsidRPr="00024C4C">
        <w:rPr>
          <w:rStyle w:val="Emphasis"/>
          <w:highlight w:val="green"/>
        </w:rPr>
        <w:t>racial settler capitalism</w:t>
      </w:r>
      <w:r w:rsidRPr="00024C4C">
        <w:rPr>
          <w:highlight w:val="green"/>
          <w:u w:val="single"/>
        </w:rPr>
        <w:t>,</w:t>
      </w:r>
      <w:r w:rsidRPr="00FC31BE">
        <w:rPr>
          <w:u w:val="single"/>
        </w:rPr>
        <w:t xml:space="preserve"> Asian Americans must reproduce useful Asian Americans. </w:t>
      </w:r>
      <w:r w:rsidRPr="00FC31BE">
        <w:rPr>
          <w:sz w:val="16"/>
        </w:rPr>
        <w:t>It is precisely through the heuristic of the contract that such varied aesthetic works— depicting different gender, ethnic, and class and labor relations—might form a cohesive picture of Asian American racialization and social reproduction in a post-1965 US immigration context.</w:t>
      </w:r>
    </w:p>
    <w:p w14:paraId="1DB590D1" w14:textId="77777777" w:rsidR="00086F23" w:rsidRPr="00005CDB" w:rsidRDefault="00086F23" w:rsidP="00086F23">
      <w:pPr>
        <w:rPr>
          <w:b/>
          <w:iCs/>
          <w:u w:val="single"/>
          <w:bdr w:val="single" w:sz="8" w:space="0" w:color="auto"/>
        </w:rPr>
      </w:pPr>
      <w:r w:rsidRPr="00FC31BE">
        <w:rPr>
          <w:u w:val="single"/>
        </w:rPr>
        <w:t xml:space="preserve">What the pairing of these aesthetic works ultimately elucidates is the peculiar effect that the work contract has on racialized subjects under capitalism, one that is decidedly different than the way a liberal or a Marxist tradition typically understands the contract.8 In the various Marxist traditions that assume the perspective of a “universal” or racially undifferentiated worker, this </w:t>
      </w:r>
      <w:r w:rsidRPr="00A45769">
        <w:rPr>
          <w:highlight w:val="green"/>
          <w:u w:val="single"/>
        </w:rPr>
        <w:t>worker</w:t>
      </w:r>
      <w:r w:rsidRPr="00FC31BE">
        <w:rPr>
          <w:u w:val="single"/>
        </w:rPr>
        <w:t xml:space="preserve"> is thought to make a </w:t>
      </w:r>
      <w:r w:rsidRPr="00A45769">
        <w:rPr>
          <w:rStyle w:val="Emphasis"/>
          <w:highlight w:val="green"/>
        </w:rPr>
        <w:t>bargain for life</w:t>
      </w:r>
      <w:r w:rsidRPr="00FC31BE">
        <w:rPr>
          <w:u w:val="single"/>
        </w:rPr>
        <w:t xml:space="preserve"> when the contract facilitates the exchange of wages for living labor, for the worker’s reproduction of her very life</w:t>
      </w:r>
      <w:r w:rsidRPr="00FC31BE">
        <w:rPr>
          <w:sz w:val="16"/>
        </w:rPr>
        <w:t xml:space="preserve">. Liberalism, normally at odds with Marxism, nonetheless shares the latter’s emphasis on life when it comes to theories of the contract—entering into a contract must safeguard rather than contravene one’s natural right to life, such that a contract would be rendered void if it hastens the demise of the contractor.9 </w:t>
      </w:r>
      <w:r w:rsidRPr="00FC31BE">
        <w:rPr>
          <w:u w:val="single"/>
        </w:rPr>
        <w:t xml:space="preserve">In the case of Asian indenture, however, historians and literary scholars have adopted the terms of liberal contract theory to demonstrate the invalidity of coolies’ contracts, the failure of liberalism to meet its ideals, and the fact that coolies, in so many words, got a raw deal </w:t>
      </w:r>
      <w:r w:rsidRPr="00FC31BE">
        <w:rPr>
          <w:sz w:val="16"/>
        </w:rPr>
        <w:t xml:space="preserve">(Yun 2008; Hu-Dehart 1993, 2007). Although these arguments are valuable, they only examine what this peculiar contract failed to guarantee—life, freedom, inclusion in a nationalist polity, and so on—rather than what it produced or affirmed instead. </w:t>
      </w:r>
      <w:r w:rsidRPr="00FC31BE">
        <w:rPr>
          <w:u w:val="single"/>
        </w:rPr>
        <w:t xml:space="preserve">This article contends that the “Asian American contract,” stemming from the longer hemispheric history of Asian indentured labor and the legislation of work contracts for Asians in the Americas, affirms the exchange of useful labor for belonging and world—even when this exchange comes at the expense of life. </w:t>
      </w:r>
      <w:r w:rsidRPr="00FC31BE">
        <w:rPr>
          <w:sz w:val="16"/>
        </w:rPr>
        <w:t xml:space="preserve">This is not to suggest that the reproduction of living labor is unimportant for Asian migrant contract labor, </w:t>
      </w:r>
      <w:r w:rsidRPr="00FC31BE">
        <w:rPr>
          <w:u w:val="single"/>
        </w:rPr>
        <w:t xml:space="preserve">but that the emphasis on life in both a Marxist and a liberal tradition has occluded the central role that the work contract plays in the production and reproduction of world and belonging for Asian American subjects. </w:t>
      </w:r>
      <w:r w:rsidRPr="00844ED0">
        <w:rPr>
          <w:rStyle w:val="Emphasis"/>
        </w:rPr>
        <w:t>Asian labor</w:t>
      </w:r>
      <w:r w:rsidRPr="00FC31BE">
        <w:rPr>
          <w:u w:val="single"/>
        </w:rPr>
        <w:t xml:space="preserve"> in the hemisphere thus not only functions as </w:t>
      </w:r>
      <w:r w:rsidRPr="00844ED0">
        <w:rPr>
          <w:rStyle w:val="Emphasis"/>
        </w:rPr>
        <w:t>racialized alien labor</w:t>
      </w:r>
      <w:r w:rsidRPr="00FC31BE">
        <w:rPr>
          <w:u w:val="single"/>
        </w:rPr>
        <w:t xml:space="preserve">, as </w:t>
      </w:r>
      <w:proofErr w:type="spellStart"/>
      <w:r w:rsidRPr="00FC31BE">
        <w:rPr>
          <w:u w:val="single"/>
        </w:rPr>
        <w:t>Iyko</w:t>
      </w:r>
      <w:proofErr w:type="spellEnd"/>
      <w:r w:rsidRPr="00FC31BE">
        <w:rPr>
          <w:u w:val="single"/>
        </w:rPr>
        <w:t xml:space="preserve"> Day (2016) has shown, but it also sets the </w:t>
      </w:r>
      <w:r w:rsidRPr="00844ED0">
        <w:rPr>
          <w:rStyle w:val="Emphasis"/>
        </w:rPr>
        <w:t xml:space="preserve">terms and conditions for </w:t>
      </w:r>
      <w:r w:rsidRPr="00024C4C">
        <w:rPr>
          <w:rStyle w:val="Emphasis"/>
          <w:highlight w:val="green"/>
        </w:rPr>
        <w:t>Asian American</w:t>
      </w:r>
      <w:r w:rsidRPr="00844ED0">
        <w:rPr>
          <w:rStyle w:val="Emphasis"/>
        </w:rPr>
        <w:t xml:space="preserve"> belonging and survival</w:t>
      </w:r>
      <w:r w:rsidRPr="00FC31BE">
        <w:rPr>
          <w:u w:val="single"/>
        </w:rPr>
        <w:t xml:space="preserve">—in ways that exceed even the </w:t>
      </w:r>
      <w:r w:rsidRPr="00844ED0">
        <w:rPr>
          <w:rStyle w:val="Emphasis"/>
        </w:rPr>
        <w:t>category of life</w:t>
      </w:r>
      <w:r w:rsidRPr="00FC31BE">
        <w:rPr>
          <w:u w:val="single"/>
        </w:rPr>
        <w:t xml:space="preserve">—when </w:t>
      </w:r>
      <w:r w:rsidRPr="00844ED0">
        <w:rPr>
          <w:rStyle w:val="Emphasis"/>
          <w:highlight w:val="green"/>
        </w:rPr>
        <w:t>world comes to depend on a work contract.</w:t>
      </w:r>
    </w:p>
    <w:p w14:paraId="598157DF" w14:textId="77777777" w:rsidR="00086F23" w:rsidRDefault="00086F23" w:rsidP="00086F23">
      <w:pPr>
        <w:pStyle w:val="Heading4"/>
      </w:pPr>
      <w:r>
        <w:lastRenderedPageBreak/>
        <w:t xml:space="preserve">The alternative is a </w:t>
      </w:r>
      <w:proofErr w:type="spellStart"/>
      <w:r w:rsidRPr="00A539E3">
        <w:rPr>
          <w:u w:val="single"/>
        </w:rPr>
        <w:t>countermemory</w:t>
      </w:r>
      <w:proofErr w:type="spellEnd"/>
      <w:r>
        <w:t xml:space="preserve"> of </w:t>
      </w:r>
      <w:r w:rsidRPr="00316F08">
        <w:rPr>
          <w:u w:val="single"/>
        </w:rPr>
        <w:t>Asian vitalism</w:t>
      </w:r>
      <w:r>
        <w:t xml:space="preserve">---vote negative for a </w:t>
      </w:r>
      <w:r w:rsidRPr="00F6342A">
        <w:rPr>
          <w:u w:val="single"/>
        </w:rPr>
        <w:t>queer temporality</w:t>
      </w:r>
      <w:r>
        <w:t xml:space="preserve"> in which the </w:t>
      </w:r>
      <w:r w:rsidRPr="00F6342A">
        <w:rPr>
          <w:u w:val="single"/>
        </w:rPr>
        <w:t xml:space="preserve">“Alien” </w:t>
      </w:r>
      <w:r>
        <w:t xml:space="preserve">can resist the 1AC’s </w:t>
      </w:r>
      <w:r w:rsidRPr="00F6342A">
        <w:rPr>
          <w:u w:val="single"/>
        </w:rPr>
        <w:t>setter capitalis</w:t>
      </w:r>
      <w:r>
        <w:rPr>
          <w:u w:val="single"/>
        </w:rPr>
        <w:t>t entrapment.</w:t>
      </w:r>
      <w:r>
        <w:t xml:space="preserve"> </w:t>
      </w:r>
    </w:p>
    <w:p w14:paraId="5214FDD2" w14:textId="77777777" w:rsidR="00086F23" w:rsidRPr="00F2556B" w:rsidRDefault="00086F23" w:rsidP="00086F23">
      <w:r>
        <w:rPr>
          <w:rStyle w:val="Style13ptBold"/>
        </w:rPr>
        <w:t xml:space="preserve">Day 16 </w:t>
      </w:r>
      <w:r w:rsidRPr="00F2556B">
        <w:t xml:space="preserve">– Elizabeth C. Small Professor of English and affiliated faculty in the Department of Critical Race and Political Economy at Mount Holyoke College, </w:t>
      </w:r>
    </w:p>
    <w:p w14:paraId="0A5A4C24" w14:textId="77777777" w:rsidR="00086F23" w:rsidRPr="00F2556B" w:rsidRDefault="00086F23" w:rsidP="00086F23">
      <w:proofErr w:type="spellStart"/>
      <w:r w:rsidRPr="00F2556B">
        <w:t>Iyko</w:t>
      </w:r>
      <w:proofErr w:type="spellEnd"/>
      <w:r w:rsidRPr="00F2556B">
        <w:t xml:space="preserve"> Day, Alien Capital: Asian Racialization and the Logic of Settler Colonial Capitalism, </w:t>
      </w:r>
      <w:r>
        <w:t xml:space="preserve">52-72, </w:t>
      </w:r>
      <w:r w:rsidRPr="00F2556B">
        <w:t>Duke University Press, 2016.</w:t>
      </w:r>
    </w:p>
    <w:p w14:paraId="4527B54E" w14:textId="77777777" w:rsidR="00086F23" w:rsidRPr="00300B49" w:rsidRDefault="00086F23" w:rsidP="00086F23">
      <w:pPr>
        <w:rPr>
          <w:u w:val="single"/>
        </w:rPr>
      </w:pPr>
      <w:r w:rsidRPr="004E1D68">
        <w:rPr>
          <w:sz w:val="16"/>
        </w:rPr>
        <w:t xml:space="preserve">Departing from an ordered, sequential, and linear vision of time, Fung and Kingston employ </w:t>
      </w:r>
      <w:r w:rsidRPr="006F5814">
        <w:rPr>
          <w:u w:val="single"/>
        </w:rPr>
        <w:t xml:space="preserve">forms of substitution as openings for processes of </w:t>
      </w:r>
      <w:r w:rsidRPr="00296DFA">
        <w:rPr>
          <w:highlight w:val="green"/>
          <w:u w:val="single"/>
        </w:rPr>
        <w:t>resignification</w:t>
      </w:r>
      <w:r w:rsidRPr="006F5814">
        <w:rPr>
          <w:u w:val="single"/>
        </w:rPr>
        <w:t xml:space="preserve"> that </w:t>
      </w:r>
      <w:r w:rsidRPr="00296DFA">
        <w:rPr>
          <w:rStyle w:val="Emphasis"/>
          <w:highlight w:val="green"/>
        </w:rPr>
        <w:t>reimagine time’s relation to race, sexuality, and labor</w:t>
      </w:r>
      <w:r w:rsidRPr="004E1D68">
        <w:rPr>
          <w:sz w:val="16"/>
        </w:rPr>
        <w:t xml:space="preserve">. It is from the dislocated position of abject substitution that time’s normalizing function is exposed. Elizabeth Freeman notes how “one of the most obvious ways that sex meets temporality is in the persistent description of queers as temporally backward, though paradoxically dislocated from any specific historical moment.”36 From the displaced vantage of the historically dislocated position of Chinese labor, therefore, Kingston and Fung’s texts denaturalize capitalist temporality while reimagining “how time makes bodies and subjects.”37 </w:t>
      </w:r>
      <w:r w:rsidRPr="003B693B">
        <w:rPr>
          <w:u w:val="single"/>
        </w:rPr>
        <w:t>As capitalism expands and increasingly regulates all aspects of labor and social life in the nineteenth century, we can discern how the morality and character-building activity of concrete labor both structures and reinforces the social and cultural structures of family and leisure.</w:t>
      </w:r>
      <w:r w:rsidRPr="004E1D68">
        <w:rPr>
          <w:sz w:val="16"/>
        </w:rPr>
        <w:t xml:space="preserve"> The temporality of the home, which schedules gendered activity, moral education, heterosexual reproduction, progress, and futurity, is thus a crucial regulator of the labor process. As Kingston’s and Fung’s texts elucidate, the temporality of work and family become embodied by whiteness, a category imbued with morality, belonging, and social necessity. In contrast, the Chinese are identified with a perverse domesticity whose </w:t>
      </w:r>
      <w:proofErr w:type="spellStart"/>
      <w:r w:rsidRPr="004E1D68">
        <w:rPr>
          <w:sz w:val="16"/>
        </w:rPr>
        <w:t>homosociality</w:t>
      </w:r>
      <w:proofErr w:type="spellEnd"/>
      <w:r w:rsidRPr="004E1D68">
        <w:rPr>
          <w:sz w:val="16"/>
        </w:rPr>
        <w:t xml:space="preserve"> forecloses any sense of reproductive futurity</w:t>
      </w:r>
      <w:r w:rsidRPr="00EC3763">
        <w:rPr>
          <w:u w:val="single"/>
        </w:rPr>
        <w:t xml:space="preserve">. Excluded from the moral category of concrete labor, </w:t>
      </w:r>
      <w:r w:rsidRPr="00296DFA">
        <w:rPr>
          <w:rStyle w:val="Emphasis"/>
          <w:highlight w:val="green"/>
        </w:rPr>
        <w:t>Chinese labor</w:t>
      </w:r>
      <w:r w:rsidRPr="00296DFA">
        <w:rPr>
          <w:highlight w:val="green"/>
          <w:u w:val="single"/>
        </w:rPr>
        <w:t xml:space="preserve"> is</w:t>
      </w:r>
      <w:r w:rsidRPr="00EC3763">
        <w:rPr>
          <w:u w:val="single"/>
        </w:rPr>
        <w:t xml:space="preserve"> instead </w:t>
      </w:r>
      <w:r w:rsidRPr="00296DFA">
        <w:rPr>
          <w:highlight w:val="green"/>
          <w:u w:val="single"/>
        </w:rPr>
        <w:t>associated with</w:t>
      </w:r>
      <w:r w:rsidRPr="00EC3763">
        <w:rPr>
          <w:u w:val="single"/>
        </w:rPr>
        <w:t xml:space="preserve"> processes of </w:t>
      </w:r>
      <w:r w:rsidRPr="00296DFA">
        <w:rPr>
          <w:highlight w:val="green"/>
          <w:u w:val="single"/>
        </w:rPr>
        <w:t>valorization</w:t>
      </w:r>
      <w:r w:rsidRPr="00EC3763">
        <w:rPr>
          <w:u w:val="single"/>
        </w:rPr>
        <w:t xml:space="preserve"> associated with productivity and time, an </w:t>
      </w:r>
      <w:r w:rsidRPr="00296DFA">
        <w:rPr>
          <w:highlight w:val="green"/>
          <w:u w:val="single"/>
        </w:rPr>
        <w:t>abstract force</w:t>
      </w:r>
      <w:r w:rsidRPr="00EC3763">
        <w:rPr>
          <w:u w:val="single"/>
        </w:rPr>
        <w:t xml:space="preserve"> that </w:t>
      </w:r>
      <w:r w:rsidRPr="00296DFA">
        <w:rPr>
          <w:highlight w:val="green"/>
          <w:u w:val="single"/>
        </w:rPr>
        <w:t>injects temporal volatility</w:t>
      </w:r>
      <w:r w:rsidRPr="00EC3763">
        <w:rPr>
          <w:u w:val="single"/>
        </w:rPr>
        <w:t xml:space="preserve"> into the concrete labor process</w:t>
      </w:r>
      <w:r w:rsidRPr="004E1D68">
        <w:rPr>
          <w:sz w:val="16"/>
        </w:rPr>
        <w:t xml:space="preserve">. Personifying the capitalist adage “Time is money,” therefore, the substitutions present in Kingston and Fung’s texts expose the aesthetic function of romantic anticapitalism. That white labor appears more “concrete” than Chinese labor is one of the fetishized tropes of capitalism that, as Marx writes, “conceals the social character of private </w:t>
      </w:r>
      <w:proofErr w:type="spellStart"/>
      <w:r w:rsidRPr="004E1D68">
        <w:rPr>
          <w:sz w:val="16"/>
        </w:rPr>
        <w:t>labour</w:t>
      </w:r>
      <w:proofErr w:type="spellEnd"/>
      <w:r w:rsidRPr="004E1D68">
        <w:rPr>
          <w:sz w:val="16"/>
        </w:rPr>
        <w:t xml:space="preserve"> and the social relations between the individual workers, by making those relations appear as relations between material objects, instead of revealing them plainly.”38 In the following two sections </w:t>
      </w:r>
      <w:r w:rsidRPr="00300B49">
        <w:rPr>
          <w:u w:val="single"/>
        </w:rPr>
        <w:t xml:space="preserve">I explore the way Fung and Kingston respond to the </w:t>
      </w:r>
      <w:r w:rsidRPr="00296DFA">
        <w:rPr>
          <w:u w:val="single"/>
        </w:rPr>
        <w:t>capitalist</w:t>
      </w:r>
      <w:r w:rsidRPr="00300B49">
        <w:rPr>
          <w:u w:val="single"/>
        </w:rPr>
        <w:t xml:space="preserve"> imperatives of </w:t>
      </w:r>
      <w:r w:rsidRPr="00296DFA">
        <w:rPr>
          <w:rStyle w:val="Emphasis"/>
          <w:highlight w:val="green"/>
        </w:rPr>
        <w:t>temporal consolidation</w:t>
      </w:r>
      <w:r w:rsidRPr="00300B49">
        <w:rPr>
          <w:u w:val="single"/>
        </w:rPr>
        <w:t xml:space="preserve">, one which </w:t>
      </w:r>
      <w:r w:rsidRPr="00296DFA">
        <w:rPr>
          <w:highlight w:val="green"/>
          <w:u w:val="single"/>
        </w:rPr>
        <w:t>aligns Chinese labor with</w:t>
      </w:r>
      <w:r w:rsidRPr="00300B49">
        <w:rPr>
          <w:u w:val="single"/>
        </w:rPr>
        <w:t xml:space="preserve"> the </w:t>
      </w:r>
      <w:r w:rsidRPr="007035A4">
        <w:rPr>
          <w:rStyle w:val="Emphasis"/>
        </w:rPr>
        <w:t xml:space="preserve">temporal </w:t>
      </w:r>
      <w:r w:rsidRPr="00296DFA">
        <w:rPr>
          <w:rStyle w:val="Emphasis"/>
          <w:highlight w:val="green"/>
        </w:rPr>
        <w:t>domination of</w:t>
      </w:r>
      <w:r w:rsidRPr="007035A4">
        <w:rPr>
          <w:rStyle w:val="Emphasis"/>
        </w:rPr>
        <w:t xml:space="preserve"> </w:t>
      </w:r>
      <w:r w:rsidRPr="00296DFA">
        <w:rPr>
          <w:rStyle w:val="Emphasis"/>
          <w:highlight w:val="green"/>
        </w:rPr>
        <w:t>capitalism</w:t>
      </w:r>
      <w:r w:rsidRPr="00300B49">
        <w:rPr>
          <w:u w:val="single"/>
        </w:rPr>
        <w:t xml:space="preserve"> while simultaneously subverting it.</w:t>
      </w:r>
    </w:p>
    <w:p w14:paraId="1F633BF8" w14:textId="77777777" w:rsidR="00086F23" w:rsidRPr="004969C8" w:rsidRDefault="00086F23" w:rsidP="00086F23">
      <w:pPr>
        <w:rPr>
          <w:u w:val="single"/>
        </w:rPr>
      </w:pPr>
      <w:r w:rsidRPr="00300B49">
        <w:rPr>
          <w:u w:val="single"/>
        </w:rPr>
        <w:t xml:space="preserve">As personifications of the “phantom-like objectivity”39 of abstract labor, the Chinese laborers of Kingston’s and Fung’s texts stage </w:t>
      </w:r>
      <w:r w:rsidRPr="00296DFA">
        <w:rPr>
          <w:rStyle w:val="Emphasis"/>
          <w:highlight w:val="green"/>
        </w:rPr>
        <w:t>alternative temporalities,</w:t>
      </w:r>
      <w:r w:rsidRPr="00296DFA">
        <w:rPr>
          <w:highlight w:val="green"/>
          <w:u w:val="single"/>
        </w:rPr>
        <w:t xml:space="preserve"> insert</w:t>
      </w:r>
      <w:r w:rsidRPr="00300B49">
        <w:rPr>
          <w:u w:val="single"/>
        </w:rPr>
        <w:t xml:space="preserve">ing a </w:t>
      </w:r>
      <w:r w:rsidRPr="00296DFA">
        <w:rPr>
          <w:rStyle w:val="Emphasis"/>
          <w:highlight w:val="green"/>
        </w:rPr>
        <w:t>queer temporal vitality</w:t>
      </w:r>
      <w:r w:rsidRPr="007035A4">
        <w:rPr>
          <w:rStyle w:val="Emphasis"/>
        </w:rPr>
        <w:t xml:space="preserve"> </w:t>
      </w:r>
      <w:r w:rsidRPr="00300B49">
        <w:rPr>
          <w:u w:val="single"/>
        </w:rPr>
        <w:t xml:space="preserve">that animates Chakrabarty’s conception of History 2, a </w:t>
      </w:r>
      <w:r w:rsidRPr="007035A4">
        <w:rPr>
          <w:rStyle w:val="Emphasis"/>
        </w:rPr>
        <w:t xml:space="preserve">historical formation </w:t>
      </w:r>
      <w:r w:rsidRPr="00300B49">
        <w:rPr>
          <w:u w:val="single"/>
        </w:rPr>
        <w:t xml:space="preserve">that he describes as the “excess that capital . . . always needs but can never quite control or domesticate.”40 These are the vital forces </w:t>
      </w:r>
      <w:r w:rsidRPr="00296DFA">
        <w:rPr>
          <w:highlight w:val="green"/>
          <w:u w:val="single"/>
        </w:rPr>
        <w:t>that form</w:t>
      </w:r>
      <w:r w:rsidRPr="00300B49">
        <w:rPr>
          <w:u w:val="single"/>
        </w:rPr>
        <w:t xml:space="preserve"> a constant </w:t>
      </w:r>
      <w:r w:rsidRPr="00296DFA">
        <w:rPr>
          <w:highlight w:val="green"/>
          <w:u w:val="single"/>
        </w:rPr>
        <w:t>resistance to capital</w:t>
      </w:r>
      <w:r w:rsidRPr="00300B49">
        <w:rPr>
          <w:u w:val="single"/>
        </w:rPr>
        <w:t>: “</w:t>
      </w:r>
      <w:r w:rsidRPr="0058006D">
        <w:rPr>
          <w:rStyle w:val="Emphasis"/>
        </w:rPr>
        <w:t>the abstract living labor</w:t>
      </w:r>
      <w:r w:rsidRPr="00300B49">
        <w:rPr>
          <w:u w:val="single"/>
        </w:rPr>
        <w:t>—a sum of muscles, nerves, and consciousness/will— that, according to Marx, capital posits as its contradictory starting point all the time.”41</w:t>
      </w:r>
    </w:p>
    <w:p w14:paraId="3D004946" w14:textId="77777777" w:rsidR="00086F23" w:rsidRDefault="00086F23" w:rsidP="00086F23">
      <w:pPr>
        <w:pStyle w:val="Heading3"/>
        <w:rPr>
          <w:rFonts w:eastAsia="Times New Roman"/>
        </w:rPr>
      </w:pPr>
      <w:r>
        <w:rPr>
          <w:rFonts w:eastAsia="Times New Roman"/>
        </w:rPr>
        <w:lastRenderedPageBreak/>
        <w:t>1NC---Off</w:t>
      </w:r>
    </w:p>
    <w:p w14:paraId="4F07D467" w14:textId="77777777" w:rsidR="00086F23" w:rsidRPr="00DA7306" w:rsidRDefault="00086F23" w:rsidP="00086F23">
      <w:pPr>
        <w:pStyle w:val="Heading4"/>
        <w:rPr>
          <w:rFonts w:eastAsia="Times New Roman"/>
        </w:rPr>
      </w:pPr>
      <w:r w:rsidRPr="00DA7306">
        <w:rPr>
          <w:rFonts w:eastAsia="Times New Roman"/>
        </w:rPr>
        <w:t>Absent post-capitalist transition, concurrent crises make extinction inevitable.</w:t>
      </w:r>
    </w:p>
    <w:p w14:paraId="7A6C4250" w14:textId="77777777" w:rsidR="00086F23" w:rsidRPr="004F324B" w:rsidRDefault="00086F23" w:rsidP="00086F23">
      <w:r w:rsidRPr="00DA7306">
        <w:rPr>
          <w:rStyle w:val="Style13ptBold"/>
        </w:rPr>
        <w:t xml:space="preserve">Viveros 23 </w:t>
      </w:r>
      <w:r w:rsidRPr="00DA7306">
        <w:t xml:space="preserve">– </w:t>
      </w:r>
      <w:r w:rsidRPr="004F324B">
        <w:t>Researcher at Bertha Earth Foundation focusing on movement building, deep ecology, and post capitalism, Master’s in Holistic Science from University of Plymouth, Co-Founder of Culture Hack Labs.</w:t>
      </w:r>
    </w:p>
    <w:p w14:paraId="26390188" w14:textId="77777777" w:rsidR="00086F23" w:rsidRPr="00DA7306" w:rsidRDefault="00086F23" w:rsidP="00086F23">
      <w:r w:rsidRPr="004F324B">
        <w:t xml:space="preserve">Felipe Viveros, Eds. </w:t>
      </w:r>
      <w:proofErr w:type="spellStart"/>
      <w:r w:rsidRPr="004F324B">
        <w:t>Saamdu</w:t>
      </w:r>
      <w:proofErr w:type="spellEnd"/>
      <w:r w:rsidRPr="004F324B">
        <w:t xml:space="preserve"> Chetri, </w:t>
      </w:r>
      <w:proofErr w:type="spellStart"/>
      <w:r w:rsidRPr="004F324B">
        <w:t>Tanusree</w:t>
      </w:r>
      <w:proofErr w:type="spellEnd"/>
      <w:r w:rsidRPr="004F324B">
        <w:t xml:space="preserve"> Dutta, Manas Kumar Mandal, and Priyadarshi Patnaik, PhD in Commerce, </w:t>
      </w:r>
      <w:r w:rsidRPr="00DA7306">
        <w:t xml:space="preserve">Indian Institute of Management Ranchi, Indian Institute of Technology Kharagpur, Rekhi Centre of Excellence for the Science of Happiness, </w:t>
      </w:r>
      <w:r w:rsidRPr="00DA7306">
        <w:rPr>
          <w:i/>
          <w:iCs/>
        </w:rPr>
        <w:t>Handbook of Happiness: Reflections and Praxis from Around the World</w:t>
      </w:r>
      <w:r w:rsidRPr="00DA7306">
        <w:t>, Ch. 11: Post-capitalism: Towards Social and Ecological Wellbeing, Springer Nature, 2023.</w:t>
      </w:r>
    </w:p>
    <w:p w14:paraId="73FC8BA8" w14:textId="77777777" w:rsidR="00086F23" w:rsidRPr="00DA7306" w:rsidRDefault="00086F23" w:rsidP="00086F23">
      <w:pPr>
        <w:rPr>
          <w:u w:val="single"/>
        </w:rPr>
      </w:pPr>
      <w:proofErr w:type="gramStart"/>
      <w:r w:rsidRPr="00DA7306">
        <w:rPr>
          <w:sz w:val="16"/>
        </w:rPr>
        <w:t>In spite of</w:t>
      </w:r>
      <w:proofErr w:type="gramEnd"/>
      <w:r w:rsidRPr="00DA7306">
        <w:rPr>
          <w:sz w:val="16"/>
        </w:rPr>
        <w:t xml:space="preserve"> the dramatic species loss of recent decades, the four-and-a-half-</w:t>
      </w:r>
      <w:proofErr w:type="gramStart"/>
      <w:r w:rsidRPr="00DA7306">
        <w:rPr>
          <w:sz w:val="16"/>
        </w:rPr>
        <w:t>billion year-old</w:t>
      </w:r>
      <w:proofErr w:type="gramEnd"/>
      <w:r w:rsidRPr="00DA7306">
        <w:rPr>
          <w:sz w:val="16"/>
        </w:rPr>
        <w:t xml:space="preserve"> superorganism called Earth still teems with life. Having weathered meteorite collisions and five mass extinctions, our planet’s tenacious heart beats on. To Earth, </w:t>
      </w:r>
      <w:proofErr w:type="gramStart"/>
      <w:r w:rsidRPr="00DA7306">
        <w:rPr>
          <w:sz w:val="16"/>
        </w:rPr>
        <w:t>in this day and age</w:t>
      </w:r>
      <w:proofErr w:type="gramEnd"/>
      <w:r w:rsidRPr="00DA7306">
        <w:rPr>
          <w:sz w:val="16"/>
        </w:rPr>
        <w:t xml:space="preserve">, the Anthropocene, is little more than a glitch. </w:t>
      </w:r>
      <w:r w:rsidRPr="00DA7306">
        <w:rPr>
          <w:u w:val="single"/>
        </w:rPr>
        <w:t xml:space="preserve">For humankind and countless other lifeforms whose existence </w:t>
      </w:r>
      <w:r w:rsidRPr="00DA7306">
        <w:rPr>
          <w:rStyle w:val="boxChar"/>
        </w:rPr>
        <w:t>our own reckless course now threatens</w:t>
      </w:r>
      <w:r w:rsidRPr="00DA7306">
        <w:rPr>
          <w:u w:val="single"/>
        </w:rPr>
        <w:t xml:space="preserve">, the picture couldn’t be more different. The </w:t>
      </w:r>
      <w:r w:rsidRPr="00DA7306">
        <w:rPr>
          <w:rStyle w:val="boxChar"/>
          <w:highlight w:val="green"/>
        </w:rPr>
        <w:t>ecological breakdown and changing weather</w:t>
      </w:r>
      <w:r w:rsidRPr="00DA7306">
        <w:rPr>
          <w:u w:val="single"/>
        </w:rPr>
        <w:t xml:space="preserve"> patterns </w:t>
      </w:r>
      <w:r w:rsidRPr="0074618C">
        <w:rPr>
          <w:u w:val="single"/>
        </w:rPr>
        <w:t xml:space="preserve">are </w:t>
      </w:r>
      <w:proofErr w:type="spellStart"/>
      <w:r w:rsidRPr="00DA7306">
        <w:rPr>
          <w:highlight w:val="green"/>
          <w:u w:val="single"/>
        </w:rPr>
        <w:t>jeopardising</w:t>
      </w:r>
      <w:proofErr w:type="spellEnd"/>
      <w:r w:rsidRPr="00DA7306">
        <w:rPr>
          <w:highlight w:val="green"/>
          <w:u w:val="single"/>
        </w:rPr>
        <w:t xml:space="preserve"> </w:t>
      </w:r>
      <w:r w:rsidRPr="0074618C">
        <w:rPr>
          <w:u w:val="single"/>
        </w:rPr>
        <w:t>the</w:t>
      </w:r>
      <w:r w:rsidRPr="00DA7306">
        <w:rPr>
          <w:u w:val="single"/>
        </w:rPr>
        <w:t xml:space="preserve"> very </w:t>
      </w:r>
      <w:r w:rsidRPr="00DA7306">
        <w:rPr>
          <w:highlight w:val="green"/>
          <w:u w:val="single"/>
        </w:rPr>
        <w:t>conditions that allow us and</w:t>
      </w:r>
      <w:r w:rsidRPr="00DA7306">
        <w:rPr>
          <w:u w:val="single"/>
        </w:rPr>
        <w:t xml:space="preserve"> innumerable </w:t>
      </w:r>
      <w:r w:rsidRPr="00DA7306">
        <w:rPr>
          <w:highlight w:val="green"/>
          <w:u w:val="single"/>
        </w:rPr>
        <w:t>other species to exist</w:t>
      </w:r>
      <w:r w:rsidRPr="00DA7306">
        <w:rPr>
          <w:u w:val="single"/>
        </w:rPr>
        <w:t xml:space="preserve">. </w:t>
      </w:r>
    </w:p>
    <w:p w14:paraId="3A869049" w14:textId="77777777" w:rsidR="00086F23" w:rsidRPr="00DA7306" w:rsidRDefault="00086F23" w:rsidP="00086F23">
      <w:pPr>
        <w:rPr>
          <w:sz w:val="16"/>
        </w:rPr>
      </w:pPr>
      <w:r w:rsidRPr="00DA7306">
        <w:rPr>
          <w:highlight w:val="green"/>
          <w:u w:val="single"/>
        </w:rPr>
        <w:t>We have unleashed</w:t>
      </w:r>
      <w:r w:rsidRPr="00DA7306">
        <w:rPr>
          <w:u w:val="single"/>
        </w:rPr>
        <w:t xml:space="preserve"> upon ourselves the </w:t>
      </w:r>
      <w:proofErr w:type="spellStart"/>
      <w:r w:rsidRPr="00DA7306">
        <w:rPr>
          <w:u w:val="single"/>
        </w:rPr>
        <w:t>spectre</w:t>
      </w:r>
      <w:proofErr w:type="spellEnd"/>
      <w:r w:rsidRPr="00DA7306">
        <w:rPr>
          <w:u w:val="single"/>
        </w:rPr>
        <w:t xml:space="preserve"> of </w:t>
      </w:r>
      <w:r w:rsidRPr="005C6DBB">
        <w:rPr>
          <w:u w:val="single"/>
        </w:rPr>
        <w:t xml:space="preserve">our </w:t>
      </w:r>
      <w:r w:rsidRPr="0074618C">
        <w:rPr>
          <w:u w:val="single"/>
        </w:rPr>
        <w:t xml:space="preserve">own </w:t>
      </w:r>
      <w:r w:rsidRPr="00DA7306">
        <w:rPr>
          <w:rStyle w:val="boxChar"/>
          <w:highlight w:val="green"/>
        </w:rPr>
        <w:t>annihilation</w:t>
      </w:r>
      <w:r w:rsidRPr="00DA7306">
        <w:rPr>
          <w:u w:val="single"/>
        </w:rPr>
        <w:t>.</w:t>
      </w:r>
      <w:r w:rsidRPr="00DA7306">
        <w:rPr>
          <w:sz w:val="16"/>
        </w:rPr>
        <w:t xml:space="preserve"> This context of ours—this gnawing sense of being complicit in our own demise but not yet having the agency to avert the calamity to come; this feeling of having loaded the gun that you yourself are now pointing at your own temple—imbues our era, to all of us who are awake to it, with a unique sense of alarm: of panic.</w:t>
      </w:r>
    </w:p>
    <w:p w14:paraId="575A1BB5" w14:textId="77777777" w:rsidR="00086F23" w:rsidRPr="00DA7306" w:rsidRDefault="00086F23" w:rsidP="00086F23">
      <w:pPr>
        <w:rPr>
          <w:sz w:val="16"/>
        </w:rPr>
      </w:pPr>
      <w:r w:rsidRPr="00DA7306">
        <w:rPr>
          <w:sz w:val="16"/>
        </w:rPr>
        <w:t>But what if, as US writer Mary Annaïse Heglar asks, “the thing that is burning you out is the same thing burning the planet up</w:t>
      </w:r>
      <w:proofErr w:type="gramStart"/>
      <w:r w:rsidRPr="00DA7306">
        <w:rPr>
          <w:sz w:val="16"/>
        </w:rPr>
        <w:t>?”(</w:t>
      </w:r>
      <w:proofErr w:type="gramEnd"/>
      <w:r w:rsidRPr="00DA7306">
        <w:rPr>
          <w:sz w:val="16"/>
        </w:rPr>
        <w:t xml:space="preserve">Heglar, 2022). </w:t>
      </w:r>
    </w:p>
    <w:p w14:paraId="36E5CAC4" w14:textId="77777777" w:rsidR="00086F23" w:rsidRPr="00DA7306" w:rsidRDefault="00086F23" w:rsidP="00086F23">
      <w:pPr>
        <w:rPr>
          <w:sz w:val="16"/>
        </w:rPr>
      </w:pPr>
      <w:r w:rsidRPr="00DA7306">
        <w:rPr>
          <w:u w:val="single"/>
        </w:rPr>
        <w:t xml:space="preserve">It is possible, reasonable, and appropriate to feel overwhelmed by the </w:t>
      </w:r>
      <w:r w:rsidRPr="0074618C">
        <w:rPr>
          <w:u w:val="single"/>
        </w:rPr>
        <w:t>waves of</w:t>
      </w:r>
      <w:r w:rsidRPr="00DA7306">
        <w:rPr>
          <w:u w:val="single"/>
        </w:rPr>
        <w:t xml:space="preserve"> overlapping, and </w:t>
      </w:r>
      <w:r w:rsidRPr="00DA7306">
        <w:rPr>
          <w:rStyle w:val="boxChar"/>
          <w:highlight w:val="green"/>
        </w:rPr>
        <w:t>mutually reinforcing, crises</w:t>
      </w:r>
      <w:r w:rsidRPr="00DA7306">
        <w:rPr>
          <w:u w:val="single"/>
        </w:rPr>
        <w:t xml:space="preserve"> currently crashing over us like waves. </w:t>
      </w:r>
      <w:r w:rsidRPr="00DA7306">
        <w:rPr>
          <w:highlight w:val="green"/>
          <w:u w:val="single"/>
        </w:rPr>
        <w:t>Hyperinflation, energy</w:t>
      </w:r>
      <w:r w:rsidRPr="00DA7306">
        <w:rPr>
          <w:u w:val="single"/>
        </w:rPr>
        <w:t xml:space="preserve"> crises, </w:t>
      </w:r>
      <w:r w:rsidRPr="00DA7306">
        <w:rPr>
          <w:highlight w:val="green"/>
          <w:u w:val="single"/>
        </w:rPr>
        <w:t>pandemics, ecological collapse, extinctions</w:t>
      </w:r>
      <w:r w:rsidRPr="00DA7306">
        <w:rPr>
          <w:u w:val="single"/>
        </w:rPr>
        <w:t xml:space="preserve">, political </w:t>
      </w:r>
      <w:proofErr w:type="spellStart"/>
      <w:r w:rsidRPr="00DA7306">
        <w:rPr>
          <w:highlight w:val="green"/>
          <w:u w:val="single"/>
        </w:rPr>
        <w:t>polarisation</w:t>
      </w:r>
      <w:proofErr w:type="spellEnd"/>
      <w:r w:rsidRPr="00DA7306">
        <w:rPr>
          <w:highlight w:val="green"/>
          <w:u w:val="single"/>
        </w:rPr>
        <w:t>, war, famine, droughts,</w:t>
      </w:r>
      <w:r w:rsidRPr="00DA7306">
        <w:rPr>
          <w:u w:val="single"/>
        </w:rPr>
        <w:t xml:space="preserve"> and soaring </w:t>
      </w:r>
      <w:r w:rsidRPr="00DA7306">
        <w:rPr>
          <w:highlight w:val="green"/>
          <w:u w:val="single"/>
        </w:rPr>
        <w:t>mental illness</w:t>
      </w:r>
      <w:r w:rsidRPr="00DA7306">
        <w:rPr>
          <w:sz w:val="16"/>
        </w:rPr>
        <w:t xml:space="preserve">. The list is unrelenting but overwhelm is an impediment to the action. It is completely evident we now need to take. Taking a step back gives us greater clarity, and yields the possibility of a first diagnosis, and thereafter a more potent response. Sizing up our situation with a wider lens, it is almost laughably easy to ascertain its cause. Cause: singular. </w:t>
      </w:r>
      <w:r w:rsidRPr="00DA7306">
        <w:rPr>
          <w:u w:val="single"/>
        </w:rPr>
        <w:t xml:space="preserve">Because tug at </w:t>
      </w:r>
      <w:r w:rsidRPr="0074618C">
        <w:rPr>
          <w:u w:val="single"/>
        </w:rPr>
        <w:t>every one of the crises</w:t>
      </w:r>
      <w:r w:rsidRPr="00DA7306">
        <w:rPr>
          <w:u w:val="single"/>
        </w:rPr>
        <w:t xml:space="preserve"> that grip the world’s media, and you will find each </w:t>
      </w:r>
      <w:proofErr w:type="gramStart"/>
      <w:r w:rsidRPr="00DA7306">
        <w:rPr>
          <w:highlight w:val="green"/>
          <w:u w:val="single"/>
        </w:rPr>
        <w:t>spring</w:t>
      </w:r>
      <w:r w:rsidRPr="0074618C">
        <w:rPr>
          <w:u w:val="single"/>
        </w:rPr>
        <w:t>s</w:t>
      </w:r>
      <w:proofErr w:type="gramEnd"/>
      <w:r w:rsidRPr="0074618C">
        <w:rPr>
          <w:u w:val="single"/>
        </w:rPr>
        <w:t xml:space="preserve"> </w:t>
      </w:r>
      <w:r w:rsidRPr="0074618C">
        <w:rPr>
          <w:highlight w:val="green"/>
          <w:u w:val="single"/>
        </w:rPr>
        <w:t>from</w:t>
      </w:r>
      <w:r w:rsidRPr="00DA7306">
        <w:rPr>
          <w:u w:val="single"/>
        </w:rPr>
        <w:t xml:space="preserve"> one solitary root phenomenon: our anthropogenic operating system, namely </w:t>
      </w:r>
      <w:r w:rsidRPr="00DA7306">
        <w:rPr>
          <w:rStyle w:val="boxChar"/>
          <w:highlight w:val="green"/>
        </w:rPr>
        <w:t>capitalism</w:t>
      </w:r>
      <w:r w:rsidRPr="00DA7306">
        <w:rPr>
          <w:u w:val="single"/>
        </w:rPr>
        <w:t>—a parasite that straddles the globe, engulfing and devouring the earthly delights that give us joy and life (Monbiot, 2019).</w:t>
      </w:r>
    </w:p>
    <w:p w14:paraId="28A09D24" w14:textId="77777777" w:rsidR="00086F23" w:rsidRPr="00DA7306" w:rsidRDefault="00086F23" w:rsidP="00086F23">
      <w:pPr>
        <w:rPr>
          <w:sz w:val="16"/>
        </w:rPr>
      </w:pPr>
      <w:r w:rsidRPr="00DA7306">
        <w:rPr>
          <w:sz w:val="16"/>
        </w:rPr>
        <w:t xml:space="preserve">Once fully grasped, this fact allows us to also perceive and plot a path through this </w:t>
      </w:r>
      <w:r w:rsidRPr="00DA7306">
        <w:rPr>
          <w:u w:val="single"/>
        </w:rPr>
        <w:t xml:space="preserve">maze of </w:t>
      </w:r>
      <w:proofErr w:type="spellStart"/>
      <w:r w:rsidRPr="00DA7306">
        <w:rPr>
          <w:u w:val="single"/>
        </w:rPr>
        <w:t>metacrisis</w:t>
      </w:r>
      <w:proofErr w:type="spellEnd"/>
      <w:r w:rsidRPr="00DA7306">
        <w:rPr>
          <w:u w:val="single"/>
        </w:rPr>
        <w:t xml:space="preserve"> that has so </w:t>
      </w:r>
      <w:proofErr w:type="spellStart"/>
      <w:r w:rsidRPr="00DA7306">
        <w:rPr>
          <w:u w:val="single"/>
        </w:rPr>
        <w:t>bedevilled</w:t>
      </w:r>
      <w:proofErr w:type="spellEnd"/>
      <w:r w:rsidRPr="00DA7306">
        <w:rPr>
          <w:u w:val="single"/>
        </w:rPr>
        <w:t xml:space="preserve"> us. Once clear that </w:t>
      </w:r>
      <w:r w:rsidRPr="00DA7306">
        <w:rPr>
          <w:highlight w:val="green"/>
          <w:u w:val="single"/>
        </w:rPr>
        <w:t>capitalism</w:t>
      </w:r>
      <w:r w:rsidRPr="00DA7306">
        <w:rPr>
          <w:u w:val="single"/>
        </w:rPr>
        <w:t>—persistent, stubborn, entrenched though it is—</w:t>
      </w:r>
      <w:r w:rsidRPr="00DA7306">
        <w:rPr>
          <w:highlight w:val="green"/>
          <w:u w:val="single"/>
        </w:rPr>
        <w:t>is</w:t>
      </w:r>
      <w:r w:rsidRPr="00DA7306">
        <w:rPr>
          <w:u w:val="single"/>
        </w:rPr>
        <w:t xml:space="preserve"> ultimately </w:t>
      </w:r>
      <w:r w:rsidRPr="005C6DBB">
        <w:rPr>
          <w:u w:val="single"/>
        </w:rPr>
        <w:t xml:space="preserve">the </w:t>
      </w:r>
      <w:r w:rsidRPr="00DA7306">
        <w:rPr>
          <w:highlight w:val="green"/>
          <w:u w:val="single"/>
        </w:rPr>
        <w:t xml:space="preserve">product of our </w:t>
      </w:r>
      <w:r w:rsidRPr="00DA7306">
        <w:rPr>
          <w:rStyle w:val="boxChar"/>
          <w:highlight w:val="green"/>
        </w:rPr>
        <w:t>collective</w:t>
      </w:r>
      <w:r w:rsidRPr="00DA7306">
        <w:rPr>
          <w:rStyle w:val="boxChar"/>
        </w:rPr>
        <w:t xml:space="preserve"> human </w:t>
      </w:r>
      <w:r w:rsidRPr="00DA7306">
        <w:rPr>
          <w:rStyle w:val="boxChar"/>
          <w:highlight w:val="green"/>
        </w:rPr>
        <w:t>imagination</w:t>
      </w:r>
      <w:r w:rsidRPr="00DA7306">
        <w:rPr>
          <w:u w:val="single"/>
        </w:rPr>
        <w:t xml:space="preserve">; the next step is to </w:t>
      </w:r>
      <w:proofErr w:type="spellStart"/>
      <w:r w:rsidRPr="00DA7306">
        <w:rPr>
          <w:u w:val="single"/>
        </w:rPr>
        <w:t>realise</w:t>
      </w:r>
      <w:proofErr w:type="spellEnd"/>
      <w:r w:rsidRPr="00DA7306">
        <w:rPr>
          <w:u w:val="single"/>
        </w:rPr>
        <w:t xml:space="preserve"> that </w:t>
      </w:r>
      <w:r w:rsidRPr="00DA7306">
        <w:rPr>
          <w:highlight w:val="green"/>
          <w:u w:val="single"/>
        </w:rPr>
        <w:t>it is</w:t>
      </w:r>
      <w:r w:rsidRPr="00DA7306">
        <w:rPr>
          <w:u w:val="single"/>
        </w:rPr>
        <w:t xml:space="preserve"> both up to and </w:t>
      </w:r>
      <w:r w:rsidRPr="00DA7306">
        <w:rPr>
          <w:highlight w:val="green"/>
          <w:u w:val="single"/>
        </w:rPr>
        <w:t>completely possible</w:t>
      </w:r>
      <w:r w:rsidRPr="00DA7306">
        <w:rPr>
          <w:u w:val="single"/>
        </w:rPr>
        <w:t xml:space="preserve"> for our collective human imagination </w:t>
      </w:r>
      <w:r w:rsidRPr="00DA7306">
        <w:rPr>
          <w:highlight w:val="green"/>
          <w:u w:val="single"/>
        </w:rPr>
        <w:t xml:space="preserve">to design, produce, and </w:t>
      </w:r>
      <w:r w:rsidRPr="005C6DBB">
        <w:rPr>
          <w:u w:val="single"/>
        </w:rPr>
        <w:t xml:space="preserve">let </w:t>
      </w:r>
      <w:r w:rsidRPr="00DA7306">
        <w:rPr>
          <w:highlight w:val="green"/>
          <w:u w:val="single"/>
        </w:rPr>
        <w:t>flourish otherwise</w:t>
      </w:r>
      <w:r w:rsidRPr="00DA7306">
        <w:rPr>
          <w:u w:val="single"/>
        </w:rPr>
        <w:t xml:space="preserve"> (Griffin, 2005).</w:t>
      </w:r>
      <w:r w:rsidRPr="00DA7306">
        <w:rPr>
          <w:sz w:val="16"/>
        </w:rPr>
        <w:t xml:space="preserve"> </w:t>
      </w:r>
    </w:p>
    <w:p w14:paraId="34B9430C" w14:textId="77777777" w:rsidR="00086F23" w:rsidRPr="00DA7306" w:rsidRDefault="00086F23" w:rsidP="00086F23">
      <w:pPr>
        <w:rPr>
          <w:sz w:val="16"/>
        </w:rPr>
      </w:pPr>
      <w:r w:rsidRPr="00DA7306">
        <w:rPr>
          <w:sz w:val="16"/>
        </w:rPr>
        <w:t xml:space="preserve">So here we stand, you and I and every one of us on this </w:t>
      </w:r>
      <w:proofErr w:type="gramStart"/>
      <w:r w:rsidRPr="00DA7306">
        <w:rPr>
          <w:sz w:val="16"/>
        </w:rPr>
        <w:t>absolutely miraculous</w:t>
      </w:r>
      <w:proofErr w:type="gramEnd"/>
      <w:r w:rsidRPr="00DA7306">
        <w:rPr>
          <w:sz w:val="16"/>
        </w:rPr>
        <w:t xml:space="preserve"> one-off of geology, in space and time, of Earth, at this once in an </w:t>
      </w:r>
      <w:proofErr w:type="spellStart"/>
      <w:r w:rsidRPr="00DA7306">
        <w:rPr>
          <w:sz w:val="16"/>
        </w:rPr>
        <w:t>aeon</w:t>
      </w:r>
      <w:proofErr w:type="spellEnd"/>
      <w:r w:rsidRPr="00DA7306">
        <w:rPr>
          <w:sz w:val="16"/>
        </w:rPr>
        <w:t xml:space="preserve"> evolutionary cliff face. We have annihilation, on the one hand, if we stay rooted to the spot— sticking with the old scenario. </w:t>
      </w:r>
      <w:r w:rsidRPr="00DA7306">
        <w:rPr>
          <w:u w:val="single"/>
        </w:rPr>
        <w:t xml:space="preserve">Or, </w:t>
      </w:r>
      <w:r w:rsidRPr="00DA7306">
        <w:rPr>
          <w:highlight w:val="green"/>
          <w:u w:val="single"/>
        </w:rPr>
        <w:t>we have survival,</w:t>
      </w:r>
      <w:r w:rsidRPr="00DA7306">
        <w:rPr>
          <w:u w:val="single"/>
        </w:rPr>
        <w:t xml:space="preserve"> perhaps even flourishing, </w:t>
      </w:r>
      <w:r w:rsidRPr="00DA7306">
        <w:rPr>
          <w:highlight w:val="green"/>
          <w:u w:val="single"/>
        </w:rPr>
        <w:t>if we leap into</w:t>
      </w:r>
      <w:r w:rsidRPr="00DA7306">
        <w:rPr>
          <w:u w:val="single"/>
        </w:rPr>
        <w:t xml:space="preserve"> the </w:t>
      </w:r>
      <w:r w:rsidRPr="00DA7306">
        <w:rPr>
          <w:rStyle w:val="boxChar"/>
          <w:highlight w:val="green"/>
        </w:rPr>
        <w:t>uncharted territory</w:t>
      </w:r>
      <w:r w:rsidRPr="00DA7306">
        <w:rPr>
          <w:u w:val="single"/>
        </w:rPr>
        <w:t xml:space="preserve"> of producing something fresh</w:t>
      </w:r>
      <w:r w:rsidRPr="00DA7306">
        <w:rPr>
          <w:sz w:val="16"/>
        </w:rPr>
        <w:t>.</w:t>
      </w:r>
    </w:p>
    <w:p w14:paraId="424DFC73" w14:textId="77777777" w:rsidR="00086F23" w:rsidRPr="00DA7306" w:rsidRDefault="00086F23" w:rsidP="00086F23">
      <w:pPr>
        <w:rPr>
          <w:sz w:val="16"/>
        </w:rPr>
      </w:pPr>
      <w:r w:rsidRPr="00DA7306">
        <w:rPr>
          <w:sz w:val="16"/>
        </w:rPr>
        <w:t xml:space="preserve">New is hard. New takes work. And guts. And risk. Only what if the new was not so novel, so hard, so brave, so fraught? What if the new had been here all along, just crowded out, gagged? What if the territory was not quite so uncharted? If the freshness we need to create had existed </w:t>
      </w:r>
      <w:r w:rsidRPr="00DA7306">
        <w:rPr>
          <w:sz w:val="16"/>
        </w:rPr>
        <w:lastRenderedPageBreak/>
        <w:t xml:space="preserve">all along peopled by ancients, pioneered by visionaries, readying the ground for ever greater numbers of us to leap towards. Because this is it. </w:t>
      </w:r>
      <w:r w:rsidRPr="00DA7306">
        <w:rPr>
          <w:highlight w:val="green"/>
          <w:u w:val="single"/>
        </w:rPr>
        <w:t>What feels inconceivable, radical</w:t>
      </w:r>
      <w:r w:rsidRPr="00DA7306">
        <w:rPr>
          <w:u w:val="single"/>
        </w:rPr>
        <w:t xml:space="preserve">, and revolutionary, </w:t>
      </w:r>
      <w:r w:rsidRPr="00DA7306">
        <w:rPr>
          <w:highlight w:val="green"/>
          <w:u w:val="single"/>
        </w:rPr>
        <w:t xml:space="preserve">is </w:t>
      </w:r>
      <w:r w:rsidRPr="005C6DBB">
        <w:rPr>
          <w:u w:val="single"/>
        </w:rPr>
        <w:t xml:space="preserve">really </w:t>
      </w:r>
      <w:r w:rsidRPr="00DA7306">
        <w:rPr>
          <w:highlight w:val="green"/>
          <w:u w:val="single"/>
        </w:rPr>
        <w:t>a homecoming</w:t>
      </w:r>
      <w:r w:rsidRPr="00DA7306">
        <w:rPr>
          <w:sz w:val="16"/>
        </w:rPr>
        <w:t xml:space="preserve">. </w:t>
      </w:r>
      <w:r w:rsidRPr="00DA7306">
        <w:t xml:space="preserve">The pioneers and the ancients are beckoning us forward: wanting to welcome us back to true belonging. </w:t>
      </w:r>
      <w:r w:rsidRPr="00DA7306">
        <w:rPr>
          <w:u w:val="single"/>
        </w:rPr>
        <w:t xml:space="preserve">So </w:t>
      </w:r>
      <w:r w:rsidRPr="00DA7306">
        <w:rPr>
          <w:highlight w:val="green"/>
          <w:u w:val="single"/>
        </w:rPr>
        <w:t>many</w:t>
      </w:r>
      <w:r w:rsidRPr="00DA7306">
        <w:rPr>
          <w:u w:val="single"/>
        </w:rPr>
        <w:t xml:space="preserve"> blueprints exist</w:t>
      </w:r>
      <w:r w:rsidRPr="00DA7306">
        <w:rPr>
          <w:sz w:val="16"/>
        </w:rPr>
        <w:t xml:space="preserve">: from the tens of thousands of Indigenous communities that have lived thus for millennia; from the tens of thousands of individuals and communities who through prescience, cognizance, ill-health or burn-out, </w:t>
      </w:r>
      <w:r w:rsidRPr="00DA7306">
        <w:rPr>
          <w:highlight w:val="green"/>
          <w:u w:val="single"/>
        </w:rPr>
        <w:t>have</w:t>
      </w:r>
      <w:r w:rsidRPr="00DA7306">
        <w:rPr>
          <w:u w:val="single"/>
        </w:rPr>
        <w:t xml:space="preserve"> consciously </w:t>
      </w:r>
      <w:r w:rsidRPr="00DA7306">
        <w:rPr>
          <w:highlight w:val="green"/>
          <w:u w:val="single"/>
        </w:rPr>
        <w:t>stepped away from capitalism</w:t>
      </w:r>
      <w:r w:rsidRPr="00DA7306">
        <w:rPr>
          <w:u w:val="single"/>
        </w:rPr>
        <w:t xml:space="preserve"> and actively gone out </w:t>
      </w:r>
      <w:r w:rsidRPr="00DA7306">
        <w:rPr>
          <w:highlight w:val="green"/>
          <w:u w:val="single"/>
        </w:rPr>
        <w:t>to</w:t>
      </w:r>
      <w:r w:rsidRPr="00DA7306">
        <w:rPr>
          <w:u w:val="single"/>
        </w:rPr>
        <w:t xml:space="preserve"> prototype and </w:t>
      </w:r>
      <w:r w:rsidRPr="005C6DBB">
        <w:rPr>
          <w:highlight w:val="green"/>
          <w:u w:val="single"/>
        </w:rPr>
        <w:t xml:space="preserve">build new systems </w:t>
      </w:r>
      <w:r w:rsidRPr="00DA7306">
        <w:rPr>
          <w:highlight w:val="green"/>
          <w:u w:val="single"/>
        </w:rPr>
        <w:t>and processes</w:t>
      </w:r>
      <w:r w:rsidRPr="00DA7306">
        <w:rPr>
          <w:u w:val="single"/>
        </w:rPr>
        <w:t xml:space="preserve">, models of exchange, </w:t>
      </w:r>
      <w:proofErr w:type="spellStart"/>
      <w:r w:rsidRPr="00DA7306">
        <w:rPr>
          <w:u w:val="single"/>
        </w:rPr>
        <w:t>organising</w:t>
      </w:r>
      <w:proofErr w:type="spellEnd"/>
      <w:r w:rsidRPr="00DA7306">
        <w:rPr>
          <w:u w:val="single"/>
        </w:rPr>
        <w:t xml:space="preserve"> and being that are ready to be scaled up (Le </w:t>
      </w:r>
      <w:r w:rsidRPr="00DA7306">
        <w:rPr>
          <w:sz w:val="16"/>
        </w:rPr>
        <w:t>Guin, 2015).</w:t>
      </w:r>
    </w:p>
    <w:p w14:paraId="44DAA07E" w14:textId="77777777" w:rsidR="00086F23" w:rsidRDefault="00086F23" w:rsidP="00086F23">
      <w:pPr>
        <w:rPr>
          <w:rStyle w:val="Emphasis"/>
        </w:rPr>
      </w:pPr>
      <w:r w:rsidRPr="00DA7306">
        <w:rPr>
          <w:sz w:val="16"/>
        </w:rPr>
        <w:t xml:space="preserve">The more time I spend in such communities, whether ancient, or modern, the more convinced I am that this moment is a collective rite of passage. </w:t>
      </w:r>
      <w:r w:rsidRPr="00DA7306">
        <w:rPr>
          <w:u w:val="single"/>
        </w:rPr>
        <w:t xml:space="preserve">And the more convinced I become that </w:t>
      </w:r>
      <w:r w:rsidRPr="00DA7306">
        <w:rPr>
          <w:highlight w:val="green"/>
          <w:u w:val="single"/>
        </w:rPr>
        <w:t>it is</w:t>
      </w:r>
      <w:r w:rsidRPr="00DA7306">
        <w:rPr>
          <w:u w:val="single"/>
        </w:rPr>
        <w:t xml:space="preserve"> both more painful and more </w:t>
      </w:r>
      <w:r w:rsidRPr="00DA7306">
        <w:rPr>
          <w:highlight w:val="green"/>
          <w:u w:val="single"/>
        </w:rPr>
        <w:t>damag</w:t>
      </w:r>
      <w:r w:rsidRPr="005C6DBB">
        <w:rPr>
          <w:highlight w:val="green"/>
          <w:u w:val="single"/>
        </w:rPr>
        <w:t>ing</w:t>
      </w:r>
      <w:r w:rsidRPr="005C6DBB">
        <w:rPr>
          <w:u w:val="single"/>
        </w:rPr>
        <w:t xml:space="preserve"> to </w:t>
      </w:r>
      <w:proofErr w:type="gramStart"/>
      <w:r w:rsidRPr="005C6DBB">
        <w:rPr>
          <w:u w:val="single"/>
        </w:rPr>
        <w:t>ourselves</w:t>
      </w:r>
      <w:proofErr w:type="gramEnd"/>
      <w:r w:rsidRPr="005C6DBB">
        <w:rPr>
          <w:u w:val="single"/>
        </w:rPr>
        <w:t xml:space="preserve"> and Earth</w:t>
      </w:r>
      <w:r w:rsidRPr="00DA7306">
        <w:rPr>
          <w:u w:val="single"/>
        </w:rPr>
        <w:t xml:space="preserve"> herself </w:t>
      </w:r>
      <w:r w:rsidRPr="00DA7306">
        <w:rPr>
          <w:highlight w:val="green"/>
          <w:u w:val="single"/>
        </w:rPr>
        <w:t>to cling to a</w:t>
      </w:r>
      <w:r w:rsidRPr="00DA7306">
        <w:rPr>
          <w:u w:val="single"/>
        </w:rPr>
        <w:t xml:space="preserve"> flawed, </w:t>
      </w:r>
      <w:r w:rsidRPr="00437687">
        <w:rPr>
          <w:rStyle w:val="Emphasis"/>
          <w:highlight w:val="green"/>
        </w:rPr>
        <w:t>dying</w:t>
      </w:r>
      <w:r w:rsidRPr="00437687">
        <w:rPr>
          <w:rStyle w:val="Emphasis"/>
        </w:rPr>
        <w:t xml:space="preserve"> operating </w:t>
      </w:r>
      <w:r w:rsidRPr="00437687">
        <w:rPr>
          <w:rStyle w:val="Emphasis"/>
          <w:highlight w:val="green"/>
        </w:rPr>
        <w:t>system</w:t>
      </w:r>
    </w:p>
    <w:p w14:paraId="124BDE03" w14:textId="77777777" w:rsidR="00086F23" w:rsidRPr="00174EC6" w:rsidRDefault="00086F23" w:rsidP="00086F23">
      <w:pPr>
        <w:pStyle w:val="Heading4"/>
        <w:rPr>
          <w:rFonts w:eastAsiaTheme="minorHAnsi"/>
        </w:rPr>
      </w:pPr>
      <w:r>
        <w:rPr>
          <w:rFonts w:eastAsiaTheme="minorHAnsi"/>
        </w:rPr>
        <w:t xml:space="preserve">That transition is being ushered in by technological upheaval. Attempts at legal redress are better off embracing radical alternatives that follow the course of automation’s development. Work as a system is structurally untenable, and working to reform within this system is </w:t>
      </w:r>
      <w:r>
        <w:rPr>
          <w:rFonts w:eastAsiaTheme="minorHAnsi"/>
          <w:u w:val="single"/>
        </w:rPr>
        <w:t>unfeasible</w:t>
      </w:r>
      <w:r>
        <w:rPr>
          <w:rFonts w:eastAsiaTheme="minorHAnsi"/>
        </w:rPr>
        <w:t xml:space="preserve">. </w:t>
      </w:r>
    </w:p>
    <w:p w14:paraId="0390E393" w14:textId="77777777" w:rsidR="00086F23" w:rsidRDefault="00086F23" w:rsidP="00086F23">
      <w:r>
        <w:rPr>
          <w:rStyle w:val="Style13ptBold"/>
        </w:rPr>
        <w:t xml:space="preserve">Danaher 19 </w:t>
      </w:r>
      <w:r w:rsidRPr="00DA7306">
        <w:t>–</w:t>
      </w:r>
      <w:r>
        <w:t xml:space="preserve"> Senior Lecturer at the University of Galway Law School, LLM from Trinity College Dublin, PhD from University College Cork</w:t>
      </w:r>
    </w:p>
    <w:p w14:paraId="687720A4" w14:textId="77777777" w:rsidR="00086F23" w:rsidRDefault="00086F23" w:rsidP="00086F23">
      <w:pPr>
        <w:rPr>
          <w:rFonts w:ascii="Arial" w:hAnsi="Arial" w:cs="Arial"/>
          <w:shd w:val="clear" w:color="auto" w:fill="FFFFFF"/>
        </w:rPr>
      </w:pPr>
      <w:r>
        <w:t xml:space="preserve">John Danaher, </w:t>
      </w:r>
      <w:r w:rsidRPr="00CD465F">
        <w:rPr>
          <w:i/>
          <w:iCs/>
        </w:rPr>
        <w:t>A</w:t>
      </w:r>
      <w:r w:rsidRPr="00CD465F">
        <w:rPr>
          <w:i/>
          <w:iCs/>
          <w:shd w:val="clear" w:color="auto" w:fill="FFFFFF"/>
        </w:rPr>
        <w:t>utomation and Utopia: Human Flourishing in a World Without Work</w:t>
      </w:r>
      <w:r>
        <w:rPr>
          <w:i/>
          <w:iCs/>
          <w:shd w:val="clear" w:color="auto" w:fill="FFFFFF"/>
        </w:rPr>
        <w:t>,</w:t>
      </w:r>
      <w:r>
        <w:rPr>
          <w:shd w:val="clear" w:color="auto" w:fill="FFFFFF"/>
        </w:rPr>
        <w:t xml:space="preserve"> 82-83, Harvard University Press, September 24, 2019. </w:t>
      </w:r>
      <w:r w:rsidRPr="00CD465F">
        <w:rPr>
          <w:rFonts w:ascii="Arial" w:hAnsi="Arial" w:cs="Arial"/>
          <w:shd w:val="clear" w:color="auto" w:fill="FFFFFF"/>
        </w:rPr>
        <w:t> </w:t>
      </w:r>
    </w:p>
    <w:p w14:paraId="3D2C3428" w14:textId="77777777" w:rsidR="00086F23" w:rsidRPr="004165E2" w:rsidRDefault="00086F23" w:rsidP="00086F23">
      <w:pPr>
        <w:rPr>
          <w:sz w:val="16"/>
        </w:rPr>
      </w:pPr>
      <w:r w:rsidRPr="004165E2">
        <w:rPr>
          <w:sz w:val="16"/>
        </w:rPr>
        <w:t xml:space="preserve">Does Any of This Make Work Structurally Bad? </w:t>
      </w:r>
    </w:p>
    <w:p w14:paraId="63D9B0AE" w14:textId="77777777" w:rsidR="00086F23" w:rsidRPr="004165E2" w:rsidRDefault="00086F23" w:rsidP="00086F23">
      <w:pPr>
        <w:rPr>
          <w:sz w:val="16"/>
        </w:rPr>
      </w:pPr>
      <w:r w:rsidRPr="004165E2">
        <w:rPr>
          <w:sz w:val="16"/>
        </w:rPr>
        <w:t xml:space="preserve">Hopefully, I have said enough now to convince you </w:t>
      </w:r>
      <w:r w:rsidRPr="00D54C44">
        <w:rPr>
          <w:sz w:val="16"/>
        </w:rPr>
        <w:t xml:space="preserve">that </w:t>
      </w:r>
      <w:r w:rsidRPr="00D54C44">
        <w:rPr>
          <w:highlight w:val="green"/>
          <w:u w:val="single"/>
        </w:rPr>
        <w:t>the system of work is</w:t>
      </w:r>
      <w:r w:rsidRPr="00D54C44">
        <w:rPr>
          <w:u w:val="single"/>
        </w:rPr>
        <w:t xml:space="preserve"> bad</w:t>
      </w:r>
      <w:r w:rsidRPr="00335528">
        <w:rPr>
          <w:u w:val="single"/>
        </w:rPr>
        <w:t xml:space="preserve">. </w:t>
      </w:r>
      <w:r w:rsidRPr="004165E2">
        <w:rPr>
          <w:sz w:val="16"/>
        </w:rPr>
        <w:t xml:space="preserve">The next question is whether it is “structurally” bad. Recall how I earlier defined this concept. </w:t>
      </w:r>
      <w:r w:rsidRPr="00335528">
        <w:rPr>
          <w:u w:val="single"/>
        </w:rPr>
        <w:t xml:space="preserve">I said that the system of work would count as </w:t>
      </w:r>
      <w:r w:rsidRPr="00950D18">
        <w:rPr>
          <w:rStyle w:val="Emphasis"/>
          <w:highlight w:val="green"/>
        </w:rPr>
        <w:t>structurally bad</w:t>
      </w:r>
      <w:r w:rsidRPr="00335528">
        <w:rPr>
          <w:u w:val="single"/>
        </w:rPr>
        <w:t xml:space="preserve"> if </w:t>
      </w:r>
      <w:r w:rsidRPr="005C6DBB">
        <w:rPr>
          <w:u w:val="single"/>
        </w:rPr>
        <w:t>it</w:t>
      </w:r>
      <w:r w:rsidRPr="00335528">
        <w:rPr>
          <w:u w:val="single"/>
        </w:rPr>
        <w:t xml:space="preserve"> had “settled into an equilibrium pattern” that made it bad for many </w:t>
      </w:r>
      <w:proofErr w:type="gramStart"/>
      <w:r w:rsidRPr="00335528">
        <w:rPr>
          <w:u w:val="single"/>
        </w:rPr>
        <w:t>people, and</w:t>
      </w:r>
      <w:proofErr w:type="gramEnd"/>
      <w:r w:rsidRPr="00335528">
        <w:rPr>
          <w:u w:val="single"/>
        </w:rPr>
        <w:t xml:space="preserve"> </w:t>
      </w:r>
      <w:r w:rsidRPr="005C6DBB">
        <w:rPr>
          <w:u w:val="single"/>
        </w:rPr>
        <w:t>would be “</w:t>
      </w:r>
      <w:r w:rsidRPr="00950D18">
        <w:rPr>
          <w:rStyle w:val="Emphasis"/>
          <w:highlight w:val="green"/>
        </w:rPr>
        <w:t xml:space="preserve">very difficult </w:t>
      </w:r>
      <w:r w:rsidRPr="005C6DBB">
        <w:rPr>
          <w:rStyle w:val="Emphasis"/>
          <w:highlight w:val="green"/>
        </w:rPr>
        <w:t xml:space="preserve">to reform or </w:t>
      </w:r>
      <w:r w:rsidRPr="00950D18">
        <w:rPr>
          <w:rStyle w:val="Emphasis"/>
          <w:highlight w:val="green"/>
        </w:rPr>
        <w:t>improve</w:t>
      </w:r>
      <w:r w:rsidRPr="00335528">
        <w:rPr>
          <w:u w:val="single"/>
        </w:rPr>
        <w:t xml:space="preserve"> in such a way as to remove its bad-making properties.”</w:t>
      </w:r>
      <w:r w:rsidRPr="004165E2">
        <w:rPr>
          <w:sz w:val="16"/>
        </w:rPr>
        <w:t xml:space="preserve"> I also said that structural badness could be seen to be the result of a collective action problem around work and its pursuit. </w:t>
      </w:r>
    </w:p>
    <w:p w14:paraId="315BEE5C" w14:textId="77777777" w:rsidR="00086F23" w:rsidRPr="004165E2" w:rsidRDefault="00086F23" w:rsidP="00086F23">
      <w:pPr>
        <w:rPr>
          <w:sz w:val="16"/>
        </w:rPr>
      </w:pPr>
      <w:r w:rsidRPr="004165E2">
        <w:rPr>
          <w:sz w:val="16"/>
        </w:rPr>
        <w:t xml:space="preserve">I think it is reasonably obvious that the five features of work outlined above satisfy these conditions of </w:t>
      </w:r>
      <w:r w:rsidRPr="00950D18">
        <w:rPr>
          <w:highlight w:val="green"/>
          <w:u w:val="single"/>
        </w:rPr>
        <w:t>structural badness</w:t>
      </w:r>
      <w:r w:rsidRPr="00950D18">
        <w:rPr>
          <w:u w:val="single"/>
        </w:rPr>
        <w:t>. They</w:t>
      </w:r>
      <w:r w:rsidRPr="0057672C">
        <w:rPr>
          <w:u w:val="single"/>
        </w:rPr>
        <w:t xml:space="preserve"> </w:t>
      </w:r>
      <w:r w:rsidRPr="005C6DBB">
        <w:rPr>
          <w:u w:val="single"/>
        </w:rPr>
        <w:t>are</w:t>
      </w:r>
      <w:r w:rsidRPr="0057672C">
        <w:rPr>
          <w:u w:val="single"/>
        </w:rPr>
        <w:t xml:space="preserve"> each </w:t>
      </w:r>
      <w:r w:rsidRPr="00950D18">
        <w:rPr>
          <w:highlight w:val="green"/>
          <w:u w:val="single"/>
        </w:rPr>
        <w:t>the product of forces</w:t>
      </w:r>
      <w:r w:rsidRPr="0057672C">
        <w:rPr>
          <w:u w:val="single"/>
        </w:rPr>
        <w:t xml:space="preserve"> that are </w:t>
      </w:r>
      <w:r w:rsidRPr="00950D18">
        <w:rPr>
          <w:highlight w:val="green"/>
          <w:u w:val="single"/>
        </w:rPr>
        <w:t xml:space="preserve">larger than any </w:t>
      </w:r>
      <w:r w:rsidRPr="00E27941">
        <w:rPr>
          <w:u w:val="single"/>
        </w:rPr>
        <w:t>on</w:t>
      </w:r>
      <w:r w:rsidRPr="0057672C">
        <w:rPr>
          <w:u w:val="single"/>
        </w:rPr>
        <w:t xml:space="preserve">e individual or group of </w:t>
      </w:r>
      <w:r w:rsidRPr="00950D18">
        <w:rPr>
          <w:highlight w:val="green"/>
          <w:u w:val="single"/>
        </w:rPr>
        <w:t xml:space="preserve">individuals and would </w:t>
      </w:r>
      <w:r w:rsidRPr="005C6DBB">
        <w:rPr>
          <w:highlight w:val="green"/>
          <w:u w:val="single"/>
        </w:rPr>
        <w:t xml:space="preserve">be very </w:t>
      </w:r>
      <w:r w:rsidRPr="00950D18">
        <w:rPr>
          <w:highlight w:val="green"/>
          <w:u w:val="single"/>
        </w:rPr>
        <w:t>difficult</w:t>
      </w:r>
      <w:r w:rsidRPr="0057672C">
        <w:rPr>
          <w:u w:val="single"/>
        </w:rPr>
        <w:t xml:space="preserve"> for such individuals </w:t>
      </w:r>
      <w:r w:rsidRPr="00950D18">
        <w:rPr>
          <w:highlight w:val="green"/>
          <w:u w:val="single"/>
        </w:rPr>
        <w:t>to reform</w:t>
      </w:r>
      <w:r w:rsidRPr="0057672C">
        <w:rPr>
          <w:u w:val="single"/>
        </w:rPr>
        <w:t>.</w:t>
      </w:r>
      <w:r w:rsidRPr="004165E2">
        <w:rPr>
          <w:sz w:val="16"/>
        </w:rPr>
        <w:t xml:space="preserve"> For instance, the problems of fissuring and colonization are attributable to basic economic forces (the need for profit and employability) and technological change that makes it possible to respond to those forces in a particular way (more surveillance and control). </w:t>
      </w:r>
      <w:r w:rsidRPr="0057672C">
        <w:rPr>
          <w:u w:val="single"/>
        </w:rPr>
        <w:t xml:space="preserve">They are </w:t>
      </w:r>
      <w:r w:rsidRPr="005C6DBB">
        <w:rPr>
          <w:u w:val="single"/>
        </w:rPr>
        <w:t xml:space="preserve">the </w:t>
      </w:r>
      <w:r w:rsidRPr="005C6DBB">
        <w:rPr>
          <w:rStyle w:val="Emphasis"/>
        </w:rPr>
        <w:t xml:space="preserve">product of </w:t>
      </w:r>
      <w:r w:rsidRPr="00950D18">
        <w:rPr>
          <w:rStyle w:val="Emphasis"/>
          <w:highlight w:val="green"/>
        </w:rPr>
        <w:t>choices</w:t>
      </w:r>
      <w:r w:rsidRPr="00950D18">
        <w:rPr>
          <w:highlight w:val="green"/>
          <w:u w:val="single"/>
        </w:rPr>
        <w:t xml:space="preserve"> made by </w:t>
      </w:r>
      <w:r w:rsidRPr="005C6DBB">
        <w:rPr>
          <w:u w:val="single"/>
        </w:rPr>
        <w:t xml:space="preserve">individual </w:t>
      </w:r>
      <w:r w:rsidRPr="00950D18">
        <w:rPr>
          <w:highlight w:val="green"/>
          <w:u w:val="single"/>
        </w:rPr>
        <w:t>employers and employees that are</w:t>
      </w:r>
      <w:r w:rsidRPr="0057672C">
        <w:rPr>
          <w:u w:val="single"/>
        </w:rPr>
        <w:t xml:space="preserve"> perfectly </w:t>
      </w:r>
      <w:r w:rsidRPr="00950D18">
        <w:rPr>
          <w:highlight w:val="green"/>
          <w:u w:val="single"/>
        </w:rPr>
        <w:t xml:space="preserve">rational </w:t>
      </w:r>
      <w:r w:rsidRPr="005C6DBB">
        <w:rPr>
          <w:u w:val="single"/>
        </w:rPr>
        <w:t xml:space="preserve">from their perspective </w:t>
      </w:r>
      <w:r w:rsidRPr="00950D18">
        <w:rPr>
          <w:highlight w:val="green"/>
          <w:u w:val="single"/>
        </w:rPr>
        <w:t>but</w:t>
      </w:r>
      <w:r w:rsidRPr="0057672C">
        <w:rPr>
          <w:u w:val="single"/>
        </w:rPr>
        <w:t xml:space="preserve"> that, when multiplied across an entire industry or society, </w:t>
      </w:r>
      <w:r w:rsidRPr="00950D18">
        <w:rPr>
          <w:highlight w:val="green"/>
          <w:u w:val="single"/>
        </w:rPr>
        <w:t>result in a system that is worse for all workers</w:t>
      </w:r>
      <w:r w:rsidRPr="0057672C">
        <w:rPr>
          <w:u w:val="single"/>
        </w:rPr>
        <w:t>.</w:t>
      </w:r>
      <w:r w:rsidRPr="004165E2">
        <w:rPr>
          <w:sz w:val="16"/>
        </w:rPr>
        <w:t xml:space="preserve"> This is a classic collective action problem. </w:t>
      </w:r>
      <w:r w:rsidRPr="0057672C">
        <w:rPr>
          <w:u w:val="single"/>
        </w:rPr>
        <w:t xml:space="preserve">Similarly, the </w:t>
      </w:r>
      <w:r w:rsidRPr="001B01DB">
        <w:rPr>
          <w:highlight w:val="green"/>
          <w:u w:val="single"/>
        </w:rPr>
        <w:t>problems of</w:t>
      </w:r>
      <w:r w:rsidRPr="0057672C">
        <w:rPr>
          <w:u w:val="single"/>
        </w:rPr>
        <w:t xml:space="preserve"> domination and distributive </w:t>
      </w:r>
      <w:r w:rsidRPr="001B01DB">
        <w:rPr>
          <w:highlight w:val="green"/>
          <w:u w:val="single"/>
        </w:rPr>
        <w:t>injustice are the result of long-standing</w:t>
      </w:r>
      <w:r w:rsidRPr="0057672C">
        <w:rPr>
          <w:u w:val="single"/>
        </w:rPr>
        <w:t xml:space="preserve"> legal and social </w:t>
      </w:r>
      <w:r w:rsidRPr="001B01DB">
        <w:rPr>
          <w:highlight w:val="green"/>
          <w:u w:val="single"/>
        </w:rPr>
        <w:t>norms</w:t>
      </w:r>
      <w:r w:rsidRPr="0057672C">
        <w:rPr>
          <w:u w:val="single"/>
        </w:rPr>
        <w:t xml:space="preserve">, combined with technological innovation and economic forces. Consequently, </w:t>
      </w:r>
      <w:r w:rsidRPr="001B01DB">
        <w:rPr>
          <w:highlight w:val="green"/>
          <w:u w:val="single"/>
        </w:rPr>
        <w:t>addressing these</w:t>
      </w:r>
      <w:r w:rsidRPr="0057672C">
        <w:rPr>
          <w:u w:val="single"/>
        </w:rPr>
        <w:t xml:space="preserve"> problems </w:t>
      </w:r>
      <w:r w:rsidRPr="001B01DB">
        <w:rPr>
          <w:highlight w:val="green"/>
          <w:u w:val="single"/>
        </w:rPr>
        <w:t>would require</w:t>
      </w:r>
      <w:r w:rsidRPr="001B01DB">
        <w:rPr>
          <w:u w:val="single"/>
        </w:rPr>
        <w:t xml:space="preserve"> </w:t>
      </w:r>
      <w:r w:rsidRPr="001B01DB">
        <w:rPr>
          <w:sz w:val="16"/>
        </w:rPr>
        <w:t>reform of the basic rules of capitalism, some suppression or ban of widely used technologies</w:t>
      </w:r>
      <w:r w:rsidRPr="001B01DB">
        <w:rPr>
          <w:u w:val="single"/>
        </w:rPr>
        <w:t xml:space="preserve">, as well as </w:t>
      </w:r>
      <w:r w:rsidRPr="001B01DB">
        <w:rPr>
          <w:highlight w:val="green"/>
          <w:u w:val="single"/>
        </w:rPr>
        <w:t xml:space="preserve">reform of </w:t>
      </w:r>
      <w:r w:rsidRPr="005C6DBB">
        <w:rPr>
          <w:u w:val="single"/>
        </w:rPr>
        <w:t xml:space="preserve">the </w:t>
      </w:r>
      <w:r w:rsidRPr="001B01DB">
        <w:rPr>
          <w:highlight w:val="green"/>
          <w:u w:val="single"/>
        </w:rPr>
        <w:t xml:space="preserve">legal and social norms </w:t>
      </w:r>
      <w:r w:rsidRPr="005C6DBB">
        <w:rPr>
          <w:u w:val="single"/>
        </w:rPr>
        <w:t>that apply to work</w:t>
      </w:r>
      <w:r w:rsidRPr="005C6DBB">
        <w:rPr>
          <w:sz w:val="16"/>
        </w:rPr>
        <w:t>.</w:t>
      </w:r>
      <w:r w:rsidRPr="004165E2">
        <w:rPr>
          <w:sz w:val="16"/>
        </w:rPr>
        <w:t xml:space="preserve"> It’s not something that employees and employers can easily rectify by themselves.</w:t>
      </w:r>
    </w:p>
    <w:p w14:paraId="2ED40F86" w14:textId="77777777" w:rsidR="00086F23" w:rsidRPr="004165E2" w:rsidRDefault="00086F23" w:rsidP="00086F23">
      <w:pPr>
        <w:rPr>
          <w:rStyle w:val="Style13ptBold"/>
          <w:u w:val="single"/>
        </w:rPr>
      </w:pPr>
      <w:r w:rsidRPr="004165E2">
        <w:rPr>
          <w:sz w:val="16"/>
        </w:rPr>
        <w:t xml:space="preserve">But let me be </w:t>
      </w:r>
      <w:proofErr w:type="gramStart"/>
      <w:r w:rsidRPr="004165E2">
        <w:rPr>
          <w:sz w:val="16"/>
        </w:rPr>
        <w:t>absolutely clear</w:t>
      </w:r>
      <w:proofErr w:type="gramEnd"/>
      <w:r w:rsidRPr="004165E2">
        <w:rPr>
          <w:sz w:val="16"/>
        </w:rPr>
        <w:t xml:space="preserve"> before moving on. I am not claiming that these structural features of work are completely beyond repair. Someone could accept everything that I have said so far and nevertheless come back and say, “why don’t we just reform the features that make it bad?” All I would say to such a person is that </w:t>
      </w:r>
      <w:r w:rsidRPr="001B01DB">
        <w:rPr>
          <w:highlight w:val="green"/>
          <w:u w:val="single"/>
        </w:rPr>
        <w:t xml:space="preserve">it is important to appreciate the </w:t>
      </w:r>
      <w:r w:rsidRPr="007B4DC9">
        <w:rPr>
          <w:rStyle w:val="Emphasis"/>
          <w:highlight w:val="green"/>
        </w:rPr>
        <w:t>enormity of that task</w:t>
      </w:r>
      <w:r w:rsidRPr="004165E2">
        <w:rPr>
          <w:sz w:val="16"/>
        </w:rPr>
        <w:t xml:space="preserve">. It would require significant changes across several dimensions of our current social system, and those </w:t>
      </w:r>
      <w:r w:rsidRPr="005C6DBB">
        <w:rPr>
          <w:sz w:val="16"/>
        </w:rPr>
        <w:t>changes</w:t>
      </w:r>
      <w:r w:rsidRPr="004165E2">
        <w:rPr>
          <w:sz w:val="16"/>
        </w:rPr>
        <w:t xml:space="preserve"> would in turn require significant cooperation and coordination. I would liken the challenge to that of addressing climate change: even if everyone agreed on the problem and on the solution</w:t>
      </w:r>
      <w:r w:rsidRPr="001B01DB">
        <w:rPr>
          <w:sz w:val="16"/>
          <w:highlight w:val="green"/>
        </w:rPr>
        <w:t xml:space="preserve">, </w:t>
      </w:r>
      <w:r w:rsidRPr="001B01DB">
        <w:rPr>
          <w:highlight w:val="green"/>
          <w:u w:val="single"/>
        </w:rPr>
        <w:t xml:space="preserve">it </w:t>
      </w:r>
      <w:r w:rsidRPr="001B01DB">
        <w:rPr>
          <w:highlight w:val="green"/>
          <w:u w:val="single"/>
        </w:rPr>
        <w:lastRenderedPageBreak/>
        <w:t xml:space="preserve">would be </w:t>
      </w:r>
      <w:r w:rsidRPr="005C6DBB">
        <w:rPr>
          <w:u w:val="single"/>
        </w:rPr>
        <w:t xml:space="preserve">exceptionally </w:t>
      </w:r>
      <w:r w:rsidRPr="001B01DB">
        <w:rPr>
          <w:highlight w:val="green"/>
          <w:u w:val="single"/>
        </w:rPr>
        <w:t>difficult</w:t>
      </w:r>
      <w:r w:rsidRPr="004165E2">
        <w:rPr>
          <w:u w:val="single"/>
        </w:rPr>
        <w:t xml:space="preserve"> to get them </w:t>
      </w:r>
      <w:r w:rsidRPr="005C6DBB">
        <w:rPr>
          <w:highlight w:val="green"/>
          <w:u w:val="single"/>
        </w:rPr>
        <w:t xml:space="preserve">to comply </w:t>
      </w:r>
      <w:r w:rsidRPr="005C6DBB">
        <w:rPr>
          <w:u w:val="single"/>
        </w:rPr>
        <w:t xml:space="preserve">with the solution </w:t>
      </w:r>
      <w:r w:rsidRPr="001B01DB">
        <w:rPr>
          <w:highlight w:val="green"/>
          <w:u w:val="single"/>
        </w:rPr>
        <w:t>if there were</w:t>
      </w:r>
      <w:r w:rsidRPr="004165E2">
        <w:rPr>
          <w:u w:val="single"/>
        </w:rPr>
        <w:t xml:space="preserve"> some short-term </w:t>
      </w:r>
      <w:proofErr w:type="gramStart"/>
      <w:r w:rsidRPr="00E62256">
        <w:rPr>
          <w:rStyle w:val="Emphasis"/>
          <w:highlight w:val="green"/>
        </w:rPr>
        <w:t>gain</w:t>
      </w:r>
      <w:proofErr w:type="gramEnd"/>
      <w:r w:rsidRPr="00E62256">
        <w:rPr>
          <w:rStyle w:val="Emphasis"/>
        </w:rPr>
        <w:t xml:space="preserve"> to be derived </w:t>
      </w:r>
      <w:r w:rsidRPr="00E62256">
        <w:rPr>
          <w:rStyle w:val="Emphasis"/>
          <w:highlight w:val="green"/>
        </w:rPr>
        <w:t>from perpetuating</w:t>
      </w:r>
      <w:r w:rsidRPr="005C6DBB">
        <w:rPr>
          <w:rStyle w:val="Emphasis"/>
        </w:rPr>
        <w:t xml:space="preserve"> the </w:t>
      </w:r>
      <w:r w:rsidRPr="00E62256">
        <w:rPr>
          <w:rStyle w:val="Emphasis"/>
          <w:highlight w:val="green"/>
        </w:rPr>
        <w:t>current system</w:t>
      </w:r>
      <w:r w:rsidRPr="004165E2">
        <w:rPr>
          <w:sz w:val="16"/>
        </w:rPr>
        <w:t xml:space="preserve"> (as there clearly is for some workers and employers). </w:t>
      </w:r>
      <w:r w:rsidRPr="003A4A0C">
        <w:rPr>
          <w:u w:val="single"/>
        </w:rPr>
        <w:t xml:space="preserve">Because of this, I argue that </w:t>
      </w:r>
      <w:r w:rsidRPr="00E62256">
        <w:rPr>
          <w:highlight w:val="green"/>
          <w:u w:val="single"/>
        </w:rPr>
        <w:t xml:space="preserve">it is worth considering the </w:t>
      </w:r>
      <w:r w:rsidRPr="00941ABA">
        <w:rPr>
          <w:rStyle w:val="Emphasis"/>
          <w:highlight w:val="green"/>
        </w:rPr>
        <w:t>more radical alternative</w:t>
      </w:r>
      <w:r w:rsidRPr="003A4A0C">
        <w:rPr>
          <w:u w:val="single"/>
        </w:rPr>
        <w:t xml:space="preserve">—that </w:t>
      </w:r>
      <w:r w:rsidRPr="00941ABA">
        <w:rPr>
          <w:rStyle w:val="Emphasis"/>
          <w:highlight w:val="green"/>
        </w:rPr>
        <w:t>of abolishing</w:t>
      </w:r>
      <w:r w:rsidRPr="00941ABA">
        <w:rPr>
          <w:rStyle w:val="Emphasis"/>
        </w:rPr>
        <w:t xml:space="preserve"> the system of </w:t>
      </w:r>
      <w:r w:rsidRPr="00941ABA">
        <w:rPr>
          <w:rStyle w:val="Emphasis"/>
          <w:highlight w:val="green"/>
        </w:rPr>
        <w:t>work</w:t>
      </w:r>
      <w:r w:rsidRPr="003A4A0C">
        <w:rPr>
          <w:u w:val="single"/>
        </w:rPr>
        <w:t>—</w:t>
      </w:r>
      <w:r w:rsidRPr="00E62256">
        <w:rPr>
          <w:highlight w:val="green"/>
          <w:u w:val="single"/>
        </w:rPr>
        <w:t xml:space="preserve">and accepting the </w:t>
      </w:r>
      <w:r w:rsidRPr="00941ABA">
        <w:rPr>
          <w:rStyle w:val="Emphasis"/>
          <w:highlight w:val="green"/>
        </w:rPr>
        <w:t>automation</w:t>
      </w:r>
      <w:r w:rsidRPr="00E62256">
        <w:rPr>
          <w:highlight w:val="green"/>
          <w:u w:val="single"/>
        </w:rPr>
        <w:t xml:space="preserve"> of</w:t>
      </w:r>
      <w:r w:rsidRPr="003A4A0C">
        <w:rPr>
          <w:u w:val="single"/>
        </w:rPr>
        <w:t xml:space="preserve"> most economically productive </w:t>
      </w:r>
      <w:r w:rsidRPr="00E62256">
        <w:rPr>
          <w:highlight w:val="green"/>
          <w:u w:val="single"/>
        </w:rPr>
        <w:t>labor</w:t>
      </w:r>
      <w:r w:rsidRPr="003A4A0C">
        <w:rPr>
          <w:u w:val="single"/>
        </w:rPr>
        <w:t>.</w:t>
      </w:r>
      <w:r w:rsidRPr="004165E2">
        <w:rPr>
          <w:sz w:val="16"/>
        </w:rPr>
        <w:t xml:space="preserve"> There are three reasons for this: </w:t>
      </w:r>
      <w:r w:rsidRPr="00E62256">
        <w:rPr>
          <w:u w:val="single"/>
        </w:rPr>
        <w:t>not working would be better</w:t>
      </w:r>
      <w:r w:rsidRPr="004165E2">
        <w:rPr>
          <w:u w:val="single"/>
        </w:rPr>
        <w:t xml:space="preserve">, all things considered, for human flourishing; </w:t>
      </w:r>
      <w:r w:rsidRPr="00E62256">
        <w:rPr>
          <w:highlight w:val="green"/>
          <w:u w:val="single"/>
        </w:rPr>
        <w:t xml:space="preserve">that </w:t>
      </w:r>
      <w:r w:rsidRPr="005C6DBB">
        <w:rPr>
          <w:u w:val="single"/>
        </w:rPr>
        <w:t xml:space="preserve">radical </w:t>
      </w:r>
      <w:r w:rsidRPr="00E62256">
        <w:rPr>
          <w:highlight w:val="green"/>
          <w:u w:val="single"/>
        </w:rPr>
        <w:t>alternative is</w:t>
      </w:r>
      <w:r w:rsidRPr="004165E2">
        <w:rPr>
          <w:u w:val="single"/>
        </w:rPr>
        <w:t xml:space="preserve">, to some extent, </w:t>
      </w:r>
      <w:r w:rsidRPr="00E62256">
        <w:rPr>
          <w:highlight w:val="green"/>
          <w:u w:val="single"/>
        </w:rPr>
        <w:t xml:space="preserve">implicit in the current trajectory </w:t>
      </w:r>
      <w:r w:rsidRPr="005C6DBB">
        <w:rPr>
          <w:highlight w:val="green"/>
          <w:u w:val="single"/>
        </w:rPr>
        <w:t xml:space="preserve">of </w:t>
      </w:r>
      <w:r w:rsidRPr="005C6DBB">
        <w:rPr>
          <w:rStyle w:val="Emphasis"/>
          <w:highlight w:val="green"/>
        </w:rPr>
        <w:t>tech</w:t>
      </w:r>
      <w:r w:rsidRPr="005C6DBB">
        <w:rPr>
          <w:rStyle w:val="Emphasis"/>
        </w:rPr>
        <w:t>nological change</w:t>
      </w:r>
      <w:r w:rsidRPr="00E62256">
        <w:rPr>
          <w:u w:val="single"/>
        </w:rPr>
        <w:t>; and</w:t>
      </w:r>
      <w:r w:rsidRPr="004165E2">
        <w:rPr>
          <w:u w:val="single"/>
        </w:rPr>
        <w:t>, to the extent that it would require significant social cooperation and coordination to achieve, it would seem to be no greater a challenge than trying to reform the current system.</w:t>
      </w:r>
    </w:p>
    <w:p w14:paraId="186441D4" w14:textId="77777777" w:rsidR="00086F23" w:rsidRPr="00DA7306" w:rsidRDefault="00086F23" w:rsidP="00086F23">
      <w:pPr>
        <w:pStyle w:val="Heading4"/>
        <w:rPr>
          <w:rFonts w:eastAsia="Times New Roman"/>
          <w:bCs/>
        </w:rPr>
      </w:pPr>
      <w:r w:rsidRPr="00DA7306">
        <w:rPr>
          <w:rFonts w:eastAsia="Times New Roman"/>
        </w:rPr>
        <w:t xml:space="preserve">Rather than affirm </w:t>
      </w:r>
      <w:r>
        <w:rPr>
          <w:rFonts w:eastAsia="Times New Roman"/>
        </w:rPr>
        <w:t>obsolete politics like their form of worker organizing,</w:t>
      </w:r>
      <w:r w:rsidRPr="00DA7306">
        <w:rPr>
          <w:rFonts w:eastAsia="Times New Roman"/>
        </w:rPr>
        <w:t xml:space="preserve"> </w:t>
      </w:r>
      <w:r>
        <w:rPr>
          <w:rFonts w:eastAsia="Times New Roman"/>
        </w:rPr>
        <w:t xml:space="preserve">vote neg for </w:t>
      </w:r>
      <w:r w:rsidRPr="00DA7306">
        <w:rPr>
          <w:rFonts w:eastAsia="Times New Roman"/>
          <w:u w:val="single"/>
        </w:rPr>
        <w:t>Fully Automated Luxury Communism</w:t>
      </w:r>
      <w:r w:rsidRPr="00DA7306">
        <w:rPr>
          <w:rFonts w:eastAsia="Times New Roman"/>
          <w:i/>
        </w:rPr>
        <w:t xml:space="preserve"> </w:t>
      </w:r>
      <w:r w:rsidRPr="0012283C">
        <w:rPr>
          <w:rFonts w:eastAsia="Times New Roman"/>
          <w:b w:val="0"/>
        </w:rPr>
        <w:t>(FALC).</w:t>
      </w:r>
      <w:r>
        <w:rPr>
          <w:rFonts w:eastAsia="Times New Roman"/>
          <w:bCs/>
        </w:rPr>
        <w:t xml:space="preserve"> Ours is a project of the times, </w:t>
      </w:r>
      <w:r w:rsidRPr="00DA7306">
        <w:rPr>
          <w:rFonts w:eastAsia="Times New Roman"/>
          <w:bCs/>
        </w:rPr>
        <w:t xml:space="preserve">a politics and movement which embraces the unique circumstances of the status quo and ushers in </w:t>
      </w:r>
      <w:r>
        <w:rPr>
          <w:rFonts w:eastAsia="Times New Roman"/>
          <w:bCs/>
        </w:rPr>
        <w:t xml:space="preserve">a </w:t>
      </w:r>
      <w:r w:rsidRPr="00DA7306">
        <w:rPr>
          <w:rFonts w:eastAsia="Times New Roman"/>
          <w:bCs/>
        </w:rPr>
        <w:t>post-scarcity and post-work</w:t>
      </w:r>
      <w:r>
        <w:rPr>
          <w:rFonts w:eastAsia="Times New Roman"/>
          <w:bCs/>
        </w:rPr>
        <w:t xml:space="preserve"> society</w:t>
      </w:r>
      <w:r w:rsidRPr="00DA7306">
        <w:rPr>
          <w:rFonts w:eastAsia="Times New Roman"/>
          <w:bCs/>
        </w:rPr>
        <w:t xml:space="preserve">. </w:t>
      </w:r>
    </w:p>
    <w:p w14:paraId="593E13B1" w14:textId="77777777" w:rsidR="00086F23" w:rsidRPr="00DA7306" w:rsidRDefault="00086F23" w:rsidP="00086F23">
      <w:r w:rsidRPr="00DA7306">
        <w:rPr>
          <w:rStyle w:val="Style13ptBold"/>
        </w:rPr>
        <w:t xml:space="preserve">Bastani 19 </w:t>
      </w:r>
      <w:r w:rsidRPr="00DA7306">
        <w:t>– PhD in Political Science and Government from Royal Holloway, University of London, Co-founder of Novara Media.</w:t>
      </w:r>
    </w:p>
    <w:p w14:paraId="3D86578D" w14:textId="77777777" w:rsidR="00086F23" w:rsidRPr="00DA7306" w:rsidRDefault="00086F23" w:rsidP="00086F23">
      <w:r w:rsidRPr="00DA7306">
        <w:t xml:space="preserve">Aaron Bastani, </w:t>
      </w:r>
      <w:r w:rsidRPr="00DA7306">
        <w:rPr>
          <w:i/>
          <w:iCs/>
        </w:rPr>
        <w:t>Fully Automated Luxury Communism</w:t>
      </w:r>
      <w:r w:rsidRPr="00DA7306">
        <w:t xml:space="preserve">, Ch. </w:t>
      </w:r>
      <w:r>
        <w:t>9---Popular Support: Luxury Populism</w:t>
      </w:r>
      <w:r w:rsidRPr="00DA7306">
        <w:t xml:space="preserve"> Page 192-</w:t>
      </w:r>
      <w:proofErr w:type="gramStart"/>
      <w:r w:rsidRPr="00DA7306">
        <w:t>196,  Verso</w:t>
      </w:r>
      <w:proofErr w:type="gramEnd"/>
      <w:r w:rsidRPr="00DA7306">
        <w:t xml:space="preserve"> Books, June 11, 2019. </w:t>
      </w:r>
    </w:p>
    <w:p w14:paraId="65D9856D" w14:textId="77777777" w:rsidR="00086F23" w:rsidRPr="00DA7306" w:rsidRDefault="00086F23" w:rsidP="00086F23">
      <w:pPr>
        <w:rPr>
          <w:sz w:val="16"/>
        </w:rPr>
      </w:pPr>
      <w:r w:rsidRPr="00DA7306">
        <w:rPr>
          <w:sz w:val="16"/>
        </w:rPr>
        <w:t xml:space="preserve">This Is Not 1917 </w:t>
      </w:r>
    </w:p>
    <w:p w14:paraId="64E09231" w14:textId="77777777" w:rsidR="00086F23" w:rsidRPr="00DA7306" w:rsidRDefault="00086F23" w:rsidP="00086F23">
      <w:pPr>
        <w:rPr>
          <w:sz w:val="16"/>
        </w:rPr>
      </w:pPr>
      <w:r w:rsidRPr="00DA7306">
        <w:rPr>
          <w:rStyle w:val="Emphasis"/>
          <w:highlight w:val="green"/>
        </w:rPr>
        <w:t>FALC is not the communism of the</w:t>
      </w:r>
      <w:r w:rsidRPr="00DA7306">
        <w:rPr>
          <w:rStyle w:val="Emphasis"/>
        </w:rPr>
        <w:t xml:space="preserve"> early </w:t>
      </w:r>
      <w:r w:rsidRPr="00DA7306">
        <w:rPr>
          <w:rStyle w:val="Emphasis"/>
          <w:highlight w:val="green"/>
        </w:rPr>
        <w:t>twentieth century,</w:t>
      </w:r>
      <w:r w:rsidRPr="00DA7306">
        <w:rPr>
          <w:sz w:val="16"/>
        </w:rPr>
        <w:t xml:space="preserve"> nor will it be delivered by storming the Winter Palace. The reason why is that, </w:t>
      </w:r>
      <w:r w:rsidRPr="00DA7306">
        <w:rPr>
          <w:u w:val="single"/>
        </w:rPr>
        <w:t xml:space="preserve">until the opening decades of the Third Disruption, </w:t>
      </w:r>
      <w:r w:rsidRPr="00DA7306">
        <w:rPr>
          <w:highlight w:val="green"/>
          <w:u w:val="single"/>
        </w:rPr>
        <w:t xml:space="preserve">communism </w:t>
      </w:r>
      <w:r w:rsidRPr="00DA7306">
        <w:rPr>
          <w:rStyle w:val="Emphasis"/>
          <w:highlight w:val="green"/>
        </w:rPr>
        <w:t>was</w:t>
      </w:r>
      <w:r w:rsidRPr="00DA7306">
        <w:t xml:space="preserve"> </w:t>
      </w:r>
      <w:r w:rsidRPr="00DA7306">
        <w:rPr>
          <w:u w:val="single"/>
        </w:rPr>
        <w:t xml:space="preserve">as </w:t>
      </w:r>
      <w:r w:rsidRPr="00DA7306">
        <w:rPr>
          <w:highlight w:val="green"/>
          <w:u w:val="single"/>
        </w:rPr>
        <w:t>impossible</w:t>
      </w:r>
      <w:r w:rsidRPr="00DA7306">
        <w:rPr>
          <w:u w:val="single"/>
        </w:rPr>
        <w:t xml:space="preserve"> as surplus before the First Disruption or electricity before the Second.</w:t>
      </w:r>
      <w:r w:rsidRPr="00DA7306">
        <w:rPr>
          <w:sz w:val="16"/>
        </w:rPr>
        <w:t xml:space="preserve"> </w:t>
      </w:r>
      <w:proofErr w:type="gramStart"/>
      <w:r w:rsidRPr="00DA7306">
        <w:rPr>
          <w:sz w:val="16"/>
        </w:rPr>
        <w:t>Instead</w:t>
      </w:r>
      <w:proofErr w:type="gramEnd"/>
      <w:r w:rsidRPr="00DA7306">
        <w:rPr>
          <w:sz w:val="16"/>
        </w:rPr>
        <w:t xml:space="preserve"> it was socialism, still defined by scarcity and jobs, which became the North Star for hope across the world. </w:t>
      </w:r>
    </w:p>
    <w:p w14:paraId="16555BB6" w14:textId="77777777" w:rsidR="00086F23" w:rsidRPr="00DA7306" w:rsidRDefault="00086F23" w:rsidP="00086F23">
      <w:pPr>
        <w:rPr>
          <w:sz w:val="16"/>
        </w:rPr>
      </w:pPr>
      <w:r w:rsidRPr="00DA7306">
        <w:rPr>
          <w:u w:val="single"/>
        </w:rPr>
        <w:t xml:space="preserve">The </w:t>
      </w:r>
      <w:r w:rsidRPr="00DA7306">
        <w:rPr>
          <w:highlight w:val="green"/>
          <w:u w:val="single"/>
        </w:rPr>
        <w:t>tech</w:t>
      </w:r>
      <w:r w:rsidRPr="00DA7306">
        <w:rPr>
          <w:u w:val="single"/>
        </w:rPr>
        <w:t xml:space="preserve">nologies </w:t>
      </w:r>
      <w:r w:rsidRPr="00DA7306">
        <w:rPr>
          <w:highlight w:val="green"/>
          <w:u w:val="single"/>
        </w:rPr>
        <w:t>needed to deliver</w:t>
      </w:r>
      <w:r w:rsidRPr="00DA7306">
        <w:rPr>
          <w:u w:val="single"/>
        </w:rPr>
        <w:t xml:space="preserve"> a </w:t>
      </w:r>
      <w:r w:rsidRPr="00DA7306">
        <w:rPr>
          <w:highlight w:val="green"/>
          <w:u w:val="single"/>
        </w:rPr>
        <w:t xml:space="preserve">post-scarcity, </w:t>
      </w:r>
      <w:proofErr w:type="spellStart"/>
      <w:r w:rsidRPr="00DA7306">
        <w:rPr>
          <w:highlight w:val="green"/>
          <w:u w:val="single"/>
        </w:rPr>
        <w:t>postwork</w:t>
      </w:r>
      <w:proofErr w:type="spellEnd"/>
      <w:r w:rsidRPr="00DA7306">
        <w:rPr>
          <w:highlight w:val="green"/>
          <w:u w:val="single"/>
        </w:rPr>
        <w:t xml:space="preserve"> </w:t>
      </w:r>
      <w:r w:rsidRPr="005C6DBB">
        <w:rPr>
          <w:u w:val="single"/>
        </w:rPr>
        <w:t>society</w:t>
      </w:r>
      <w:r w:rsidRPr="00DA7306">
        <w:rPr>
          <w:u w:val="single"/>
        </w:rPr>
        <w:t xml:space="preserve"> – </w:t>
      </w:r>
      <w:proofErr w:type="spellStart"/>
      <w:r w:rsidRPr="00DA7306">
        <w:rPr>
          <w:u w:val="single"/>
        </w:rPr>
        <w:t>centred</w:t>
      </w:r>
      <w:proofErr w:type="spellEnd"/>
      <w:r w:rsidRPr="00DA7306">
        <w:rPr>
          <w:u w:val="single"/>
        </w:rPr>
        <w:t xml:space="preserve"> around </w:t>
      </w:r>
      <w:r w:rsidRPr="00DA7306">
        <w:rPr>
          <w:rStyle w:val="Emphasis"/>
        </w:rPr>
        <w:t>renewable energy, automation and information</w:t>
      </w:r>
      <w:r w:rsidRPr="00DA7306">
        <w:rPr>
          <w:u w:val="single"/>
        </w:rPr>
        <w:t xml:space="preserve"> – </w:t>
      </w:r>
      <w:r w:rsidRPr="00DA7306">
        <w:rPr>
          <w:highlight w:val="green"/>
          <w:u w:val="single"/>
        </w:rPr>
        <w:t>were absent</w:t>
      </w:r>
      <w:r w:rsidRPr="00DA7306">
        <w:rPr>
          <w:sz w:val="16"/>
        </w:rPr>
        <w:t xml:space="preserve"> in the Russian Empire, or indeed anywhere else until the late 1960s. Indeed, amid efforts to catch up with the more advanced capitalist economies of Europe and America, the Bolsheviks became students of the </w:t>
      </w:r>
      <w:proofErr w:type="spellStart"/>
      <w:r w:rsidRPr="00DA7306">
        <w:rPr>
          <w:sz w:val="16"/>
        </w:rPr>
        <w:t>Taylorist</w:t>
      </w:r>
      <w:proofErr w:type="spellEnd"/>
      <w:r w:rsidRPr="00DA7306">
        <w:rPr>
          <w:sz w:val="16"/>
        </w:rPr>
        <w:t xml:space="preserve"> science of productivity, applying themselves to the task of subordinating human time to economic production with ever-greater efficiency. In truth, they had little alternative.</w:t>
      </w:r>
    </w:p>
    <w:p w14:paraId="63AC1CE6" w14:textId="77777777" w:rsidR="00086F23" w:rsidRPr="00DA7306" w:rsidRDefault="00086F23" w:rsidP="00086F23">
      <w:pPr>
        <w:rPr>
          <w:sz w:val="16"/>
        </w:rPr>
      </w:pPr>
      <w:r w:rsidRPr="00DA7306">
        <w:rPr>
          <w:sz w:val="16"/>
        </w:rPr>
        <w:t xml:space="preserve">It turns out that Marx’s early suspicion that the </w:t>
      </w:r>
      <w:r w:rsidRPr="00DA7306">
        <w:rPr>
          <w:rStyle w:val="Emphasis"/>
        </w:rPr>
        <w:t>countries set to lead the revolution would be those at the cutting edge of capitalist modernity was right</w:t>
      </w:r>
      <w:r w:rsidRPr="00DA7306">
        <w:rPr>
          <w:sz w:val="16"/>
        </w:rPr>
        <w:t xml:space="preserve">. </w:t>
      </w:r>
      <w:r w:rsidRPr="00DA7306">
        <w:rPr>
          <w:u w:val="single"/>
        </w:rPr>
        <w:t xml:space="preserve">Only now we know that means </w:t>
      </w:r>
      <w:r w:rsidRPr="00DA7306">
        <w:rPr>
          <w:highlight w:val="green"/>
          <w:u w:val="single"/>
        </w:rPr>
        <w:t>tech</w:t>
      </w:r>
      <w:r w:rsidRPr="005C6DBB">
        <w:rPr>
          <w:u w:val="single"/>
        </w:rPr>
        <w:t>nology</w:t>
      </w:r>
      <w:r w:rsidRPr="00DA7306">
        <w:rPr>
          <w:highlight w:val="green"/>
          <w:u w:val="single"/>
        </w:rPr>
        <w:t xml:space="preserve"> as much</w:t>
      </w:r>
      <w:r w:rsidRPr="00DA7306">
        <w:rPr>
          <w:u w:val="single"/>
        </w:rPr>
        <w:t xml:space="preserve"> as politics, the Third Disruption as necessary </w:t>
      </w:r>
      <w:r w:rsidRPr="00DA7306">
        <w:rPr>
          <w:highlight w:val="green"/>
          <w:u w:val="single"/>
        </w:rPr>
        <w:t>a precursor as class consciousness and collective struggle.</w:t>
      </w:r>
      <w:r w:rsidRPr="00DA7306">
        <w:rPr>
          <w:sz w:val="16"/>
        </w:rPr>
        <w:t xml:space="preserve"> Creating communism before the Third Disruption is like creating a flying machine before the Second. You could conceive of it – and indeed no less a genius than Leonardo Da Vinci did precisely that – but you could not create it. This was not a failure of will or of intellect, but simply an inevitability of history. </w:t>
      </w:r>
    </w:p>
    <w:p w14:paraId="5CDD7DD8" w14:textId="77777777" w:rsidR="00086F23" w:rsidRPr="00DA7306" w:rsidRDefault="00086F23" w:rsidP="00086F23">
      <w:pPr>
        <w:rPr>
          <w:sz w:val="16"/>
        </w:rPr>
      </w:pPr>
      <w:r w:rsidRPr="00DA7306">
        <w:rPr>
          <w:sz w:val="16"/>
        </w:rPr>
        <w:t xml:space="preserve">What is more, </w:t>
      </w:r>
      <w:proofErr w:type="gramStart"/>
      <w:r w:rsidRPr="00DA7306">
        <w:rPr>
          <w:sz w:val="16"/>
        </w:rPr>
        <w:t>the means by which</w:t>
      </w:r>
      <w:proofErr w:type="gramEnd"/>
      <w:r w:rsidRPr="00DA7306">
        <w:rPr>
          <w:sz w:val="16"/>
        </w:rPr>
        <w:t xml:space="preserve"> the revolution of 1917 was won and defended, through an anti-liberal coup then subject to military invasion by every major power, further limited the possibility for social transformation. Inevitably, this shaped a regime which became supremely hierarchical. Given the odds it faced, both within and beyond its borders, its seven-decade survival remains one of the great political achievements of the last century.</w:t>
      </w:r>
    </w:p>
    <w:p w14:paraId="38319C97" w14:textId="77777777" w:rsidR="00086F23" w:rsidRPr="00DA7306" w:rsidRDefault="00086F23" w:rsidP="00086F23">
      <w:pPr>
        <w:spacing w:line="240" w:lineRule="auto"/>
        <w:rPr>
          <w:u w:val="single"/>
        </w:rPr>
      </w:pPr>
      <w:r w:rsidRPr="00DA7306">
        <w:rPr>
          <w:u w:val="single"/>
        </w:rPr>
        <w:t xml:space="preserve">Regardless of history’s ‘what ifs’, </w:t>
      </w:r>
      <w:r w:rsidRPr="00DA7306">
        <w:rPr>
          <w:highlight w:val="green"/>
          <w:u w:val="single"/>
        </w:rPr>
        <w:t>FALC</w:t>
      </w:r>
      <w:r w:rsidRPr="00DA7306">
        <w:rPr>
          <w:u w:val="single"/>
        </w:rPr>
        <w:t xml:space="preserve"> is different</w:t>
      </w:r>
      <w:r w:rsidRPr="00DA7306">
        <w:rPr>
          <w:sz w:val="16"/>
        </w:rPr>
        <w:t xml:space="preserve">. </w:t>
      </w:r>
      <w:proofErr w:type="gramStart"/>
      <w:r w:rsidRPr="00DA7306">
        <w:rPr>
          <w:u w:val="single"/>
        </w:rPr>
        <w:t>Instead</w:t>
      </w:r>
      <w:proofErr w:type="gramEnd"/>
      <w:r w:rsidRPr="00DA7306">
        <w:rPr>
          <w:u w:val="single"/>
        </w:rPr>
        <w:t xml:space="preserve"> it </w:t>
      </w:r>
      <w:proofErr w:type="spellStart"/>
      <w:r w:rsidRPr="00DA7306">
        <w:rPr>
          <w:highlight w:val="green"/>
          <w:u w:val="single"/>
        </w:rPr>
        <w:t>recognises</w:t>
      </w:r>
      <w:proofErr w:type="spellEnd"/>
      <w:r w:rsidRPr="00DA7306">
        <w:rPr>
          <w:highlight w:val="green"/>
          <w:u w:val="single"/>
        </w:rPr>
        <w:t xml:space="preserve"> </w:t>
      </w:r>
      <w:r w:rsidRPr="005C6DBB">
        <w:rPr>
          <w:u w:val="single"/>
        </w:rPr>
        <w:t xml:space="preserve">the </w:t>
      </w:r>
      <w:r w:rsidRPr="00DA7306">
        <w:rPr>
          <w:rStyle w:val="Emphasis"/>
          <w:highlight w:val="green"/>
        </w:rPr>
        <w:t>centrality of human rights</w:t>
      </w:r>
      <w:r w:rsidRPr="00DA7306">
        <w:rPr>
          <w:u w:val="single"/>
        </w:rPr>
        <w:t xml:space="preserve">, most importantly the right of personal happiness, </w:t>
      </w:r>
      <w:r w:rsidRPr="00DA7306">
        <w:rPr>
          <w:highlight w:val="green"/>
          <w:u w:val="single"/>
        </w:rPr>
        <w:t>and seeks</w:t>
      </w:r>
      <w:r w:rsidRPr="00DA7306">
        <w:rPr>
          <w:u w:val="single"/>
        </w:rPr>
        <w:t xml:space="preserve"> to build</w:t>
      </w:r>
      <w:r w:rsidRPr="00DA7306">
        <w:rPr>
          <w:highlight w:val="green"/>
          <w:u w:val="single"/>
        </w:rPr>
        <w:t xml:space="preserve"> a society where </w:t>
      </w:r>
      <w:r w:rsidRPr="00DA7306">
        <w:rPr>
          <w:rStyle w:val="Emphasis"/>
          <w:highlight w:val="green"/>
        </w:rPr>
        <w:t>everyone can access</w:t>
      </w:r>
      <w:r w:rsidRPr="00DA7306">
        <w:rPr>
          <w:rStyle w:val="Emphasis"/>
        </w:rPr>
        <w:t xml:space="preserve"> the </w:t>
      </w:r>
      <w:r w:rsidRPr="00DA7306">
        <w:rPr>
          <w:rStyle w:val="Emphasis"/>
          <w:highlight w:val="green"/>
        </w:rPr>
        <w:t>necessary resources</w:t>
      </w:r>
      <w:r w:rsidRPr="00DA7306">
        <w:rPr>
          <w:rStyle w:val="Emphasis"/>
        </w:rPr>
        <w:t xml:space="preserve"> </w:t>
      </w:r>
      <w:r w:rsidRPr="00DA7306">
        <w:rPr>
          <w:u w:val="single"/>
        </w:rPr>
        <w:t xml:space="preserve">to further that end. This is a politics </w:t>
      </w:r>
      <w:proofErr w:type="spellStart"/>
      <w:r w:rsidRPr="00DA7306">
        <w:rPr>
          <w:u w:val="single"/>
        </w:rPr>
        <w:t>centred</w:t>
      </w:r>
      <w:proofErr w:type="spellEnd"/>
      <w:r w:rsidRPr="00DA7306">
        <w:rPr>
          <w:u w:val="single"/>
        </w:rPr>
        <w:t xml:space="preserve"> around the recognition</w:t>
      </w:r>
      <w:r w:rsidRPr="00DA7306">
        <w:rPr>
          <w:sz w:val="16"/>
        </w:rPr>
        <w:t xml:space="preserve">, as Franklin Roosevelt once put it, </w:t>
      </w:r>
      <w:r w:rsidRPr="00DA7306">
        <w:rPr>
          <w:rStyle w:val="Emphasis"/>
        </w:rPr>
        <w:t xml:space="preserve">that necessitous people are not free people. </w:t>
      </w:r>
      <w:r w:rsidRPr="00DA7306">
        <w:rPr>
          <w:highlight w:val="green"/>
        </w:rPr>
        <w:t xml:space="preserve">In </w:t>
      </w:r>
      <w:r w:rsidRPr="005C6DBB">
        <w:t>the</w:t>
      </w:r>
      <w:r w:rsidRPr="005C6DBB">
        <w:rPr>
          <w:u w:val="single"/>
        </w:rPr>
        <w:t xml:space="preserve"> </w:t>
      </w:r>
      <w:r w:rsidRPr="00DA7306">
        <w:rPr>
          <w:highlight w:val="green"/>
          <w:u w:val="single"/>
        </w:rPr>
        <w:t xml:space="preserve">absence of </w:t>
      </w:r>
      <w:r w:rsidRPr="005C6DBB">
        <w:rPr>
          <w:u w:val="single"/>
        </w:rPr>
        <w:t>access to</w:t>
      </w:r>
      <w:r w:rsidRPr="00DA7306">
        <w:rPr>
          <w:u w:val="single"/>
        </w:rPr>
        <w:t xml:space="preserve"> such </w:t>
      </w:r>
      <w:r w:rsidRPr="00DA7306">
        <w:rPr>
          <w:highlight w:val="green"/>
          <w:u w:val="single"/>
        </w:rPr>
        <w:lastRenderedPageBreak/>
        <w:t>resources</w:t>
      </w:r>
      <w:r w:rsidRPr="00DA7306">
        <w:rPr>
          <w:u w:val="single"/>
        </w:rPr>
        <w:t xml:space="preserve"> – housing, education, transport, healthcare, information – </w:t>
      </w:r>
      <w:r w:rsidRPr="00DA7306">
        <w:rPr>
          <w:highlight w:val="green"/>
          <w:u w:val="single"/>
        </w:rPr>
        <w:t>freedom</w:t>
      </w:r>
      <w:r w:rsidRPr="00DA7306">
        <w:rPr>
          <w:u w:val="single"/>
        </w:rPr>
        <w:t xml:space="preserve"> as self-authorship </w:t>
      </w:r>
      <w:r w:rsidRPr="00DA7306">
        <w:rPr>
          <w:highlight w:val="green"/>
          <w:u w:val="single"/>
        </w:rPr>
        <w:t>cannot</w:t>
      </w:r>
      <w:r w:rsidRPr="00DA7306">
        <w:rPr>
          <w:u w:val="single"/>
        </w:rPr>
        <w:t xml:space="preserve"> be said to meaningfully </w:t>
      </w:r>
      <w:r w:rsidRPr="00DA7306">
        <w:rPr>
          <w:highlight w:val="green"/>
          <w:u w:val="single"/>
        </w:rPr>
        <w:t>exist</w:t>
      </w:r>
      <w:r w:rsidRPr="00DA7306">
        <w:rPr>
          <w:u w:val="single"/>
        </w:rPr>
        <w:t>.</w:t>
      </w:r>
      <w:r w:rsidRPr="00DA7306">
        <w:rPr>
          <w:sz w:val="16"/>
        </w:rPr>
        <w:t xml:space="preserve"> </w:t>
      </w:r>
      <w:r w:rsidRPr="00DA7306">
        <w:rPr>
          <w:u w:val="single"/>
        </w:rPr>
        <w:t>Liberal ends,</w:t>
      </w:r>
      <w:r w:rsidRPr="00DA7306">
        <w:rPr>
          <w:sz w:val="16"/>
        </w:rPr>
        <w:t xml:space="preserve"> specifically the individual being uniquely placed to determine their path in life, </w:t>
      </w:r>
      <w:r w:rsidRPr="00DA7306">
        <w:rPr>
          <w:u w:val="single"/>
        </w:rPr>
        <w:t>are impossible without communist means</w:t>
      </w:r>
      <w:r w:rsidRPr="00DA7306">
        <w:rPr>
          <w:sz w:val="16"/>
        </w:rPr>
        <w:t xml:space="preserve">. The possibility of most people finding </w:t>
      </w:r>
      <w:r w:rsidRPr="00DA7306">
        <w:rPr>
          <w:u w:val="single"/>
        </w:rPr>
        <w:t xml:space="preserve">happiness and meaning is impossible </w:t>
      </w:r>
      <w:proofErr w:type="gramStart"/>
      <w:r w:rsidRPr="00DA7306">
        <w:rPr>
          <w:u w:val="single"/>
        </w:rPr>
        <w:t>as long as</w:t>
      </w:r>
      <w:proofErr w:type="gramEnd"/>
      <w:r w:rsidRPr="00DA7306">
        <w:rPr>
          <w:u w:val="single"/>
        </w:rPr>
        <w:t xml:space="preserve"> these things are commodities – subject to profit rather than need.</w:t>
      </w:r>
    </w:p>
    <w:p w14:paraId="62510D84" w14:textId="77777777" w:rsidR="00086F23" w:rsidRPr="00DA7306" w:rsidRDefault="00086F23" w:rsidP="00086F23">
      <w:pPr>
        <w:spacing w:line="240" w:lineRule="auto"/>
        <w:rPr>
          <w:u w:val="single"/>
        </w:rPr>
      </w:pPr>
      <w:r w:rsidRPr="00DA7306">
        <w:rPr>
          <w:sz w:val="16"/>
        </w:rPr>
        <w:t xml:space="preserve">We must understand that </w:t>
      </w:r>
      <w:r w:rsidRPr="00DA7306">
        <w:rPr>
          <w:u w:val="single"/>
        </w:rPr>
        <w:t xml:space="preserve">appropriate forms of </w:t>
      </w:r>
      <w:r w:rsidRPr="00DA7306">
        <w:rPr>
          <w:rStyle w:val="Emphasis"/>
          <w:highlight w:val="green"/>
        </w:rPr>
        <w:t xml:space="preserve">political </w:t>
      </w:r>
      <w:proofErr w:type="spellStart"/>
      <w:r w:rsidRPr="00DA7306">
        <w:rPr>
          <w:rStyle w:val="Emphasis"/>
          <w:highlight w:val="green"/>
        </w:rPr>
        <w:t>organisation</w:t>
      </w:r>
      <w:proofErr w:type="spellEnd"/>
      <w:r w:rsidRPr="00DA7306">
        <w:rPr>
          <w:u w:val="single"/>
        </w:rPr>
        <w:t>,</w:t>
      </w:r>
      <w:r w:rsidRPr="00DA7306">
        <w:rPr>
          <w:sz w:val="16"/>
        </w:rPr>
        <w:t xml:space="preserve"> just like the utopias we construct, </w:t>
      </w:r>
      <w:r w:rsidRPr="005C6DBB">
        <w:rPr>
          <w:u w:val="single"/>
        </w:rPr>
        <w:t xml:space="preserve">are </w:t>
      </w:r>
      <w:r w:rsidRPr="00DA7306">
        <w:rPr>
          <w:rStyle w:val="Emphasis"/>
          <w:highlight w:val="green"/>
        </w:rPr>
        <w:t>contingent</w:t>
      </w:r>
      <w:r w:rsidRPr="00DA7306">
        <w:rPr>
          <w:highlight w:val="green"/>
          <w:u w:val="single"/>
        </w:rPr>
        <w:t xml:space="preserve"> on the times</w:t>
      </w:r>
      <w:r w:rsidRPr="00DA7306">
        <w:rPr>
          <w:u w:val="single"/>
        </w:rPr>
        <w:t xml:space="preserve"> in which we live</w:t>
      </w:r>
      <w:r w:rsidRPr="00DA7306">
        <w:rPr>
          <w:sz w:val="16"/>
        </w:rPr>
        <w:t xml:space="preserve">. Just as </w:t>
      </w:r>
      <w:r w:rsidRPr="00DA7306">
        <w:rPr>
          <w:highlight w:val="green"/>
          <w:u w:val="single"/>
        </w:rPr>
        <w:t>FALC is appropriate for a world where tech</w:t>
      </w:r>
      <w:r w:rsidRPr="00DA7306">
        <w:rPr>
          <w:u w:val="single"/>
        </w:rPr>
        <w:t xml:space="preserve">nology </w:t>
      </w:r>
      <w:r w:rsidRPr="00DA7306">
        <w:rPr>
          <w:highlight w:val="green"/>
          <w:u w:val="single"/>
        </w:rPr>
        <w:t>leaves us on the cusp of</w:t>
      </w:r>
      <w:r w:rsidRPr="00DA7306">
        <w:rPr>
          <w:u w:val="single"/>
        </w:rPr>
        <w:t xml:space="preserve"> previously </w:t>
      </w:r>
      <w:r w:rsidRPr="00DA7306">
        <w:rPr>
          <w:highlight w:val="green"/>
          <w:u w:val="single"/>
        </w:rPr>
        <w:t>unthinkable abundance</w:t>
      </w:r>
      <w:r w:rsidRPr="00DA7306">
        <w:rPr>
          <w:u w:val="single"/>
        </w:rPr>
        <w:t>,</w:t>
      </w:r>
      <w:r w:rsidRPr="00DA7306">
        <w:rPr>
          <w:sz w:val="16"/>
        </w:rPr>
        <w:t xml:space="preserve"> </w:t>
      </w:r>
      <w:r w:rsidRPr="00DA7306">
        <w:rPr>
          <w:u w:val="single"/>
        </w:rPr>
        <w:t xml:space="preserve">the </w:t>
      </w:r>
      <w:r w:rsidRPr="00DA7306">
        <w:rPr>
          <w:highlight w:val="green"/>
          <w:u w:val="single"/>
        </w:rPr>
        <w:t>party-form</w:t>
      </w:r>
      <w:r w:rsidRPr="00DA7306">
        <w:rPr>
          <w:u w:val="single"/>
        </w:rPr>
        <w:t xml:space="preserve"> which emerged in response to closed, under-developed societies </w:t>
      </w:r>
      <w:proofErr w:type="gramStart"/>
      <w:r w:rsidRPr="00DA7306">
        <w:rPr>
          <w:highlight w:val="green"/>
          <w:u w:val="single"/>
        </w:rPr>
        <w:t>makes</w:t>
      </w:r>
      <w:proofErr w:type="gramEnd"/>
      <w:r w:rsidRPr="00DA7306">
        <w:rPr>
          <w:u w:val="single"/>
        </w:rPr>
        <w:t xml:space="preserve"> increasingly </w:t>
      </w:r>
      <w:r w:rsidRPr="00DA7306">
        <w:rPr>
          <w:highlight w:val="green"/>
          <w:u w:val="single"/>
        </w:rPr>
        <w:t>little sense</w:t>
      </w:r>
      <w:r w:rsidRPr="00DA7306">
        <w:rPr>
          <w:u w:val="single"/>
        </w:rPr>
        <w:t xml:space="preserve">. The same is true for forms of </w:t>
      </w:r>
      <w:r w:rsidRPr="00DA7306">
        <w:rPr>
          <w:rStyle w:val="Emphasis"/>
          <w:highlight w:val="green"/>
        </w:rPr>
        <w:t xml:space="preserve">worker </w:t>
      </w:r>
      <w:proofErr w:type="spellStart"/>
      <w:r w:rsidRPr="00DA7306">
        <w:rPr>
          <w:rStyle w:val="Emphasis"/>
          <w:highlight w:val="green"/>
        </w:rPr>
        <w:t>organising</w:t>
      </w:r>
      <w:proofErr w:type="spellEnd"/>
      <w:r w:rsidRPr="00DA7306">
        <w:rPr>
          <w:rStyle w:val="Emphasis"/>
          <w:highlight w:val="green"/>
        </w:rPr>
        <w:t>, radical or reformist</w:t>
      </w:r>
      <w:r w:rsidRPr="00DA7306">
        <w:rPr>
          <w:rStyle w:val="Emphasis"/>
        </w:rPr>
        <w:t xml:space="preserve">, which </w:t>
      </w:r>
      <w:r w:rsidRPr="00DA7306">
        <w:rPr>
          <w:rStyle w:val="Emphasis"/>
          <w:highlight w:val="green"/>
        </w:rPr>
        <w:t xml:space="preserve">are erroneously premised on </w:t>
      </w:r>
      <w:r w:rsidRPr="005C6DBB">
        <w:rPr>
          <w:rStyle w:val="Emphasis"/>
        </w:rPr>
        <w:t xml:space="preserve">the society of </w:t>
      </w:r>
      <w:r w:rsidRPr="00DA7306">
        <w:rPr>
          <w:rStyle w:val="Emphasis"/>
          <w:highlight w:val="green"/>
        </w:rPr>
        <w:t>work enduring forever</w:t>
      </w:r>
      <w:r w:rsidRPr="00DA7306">
        <w:rPr>
          <w:u w:val="single"/>
        </w:rPr>
        <w:t>. That society will not endure, nor should that be our political ambition</w:t>
      </w:r>
      <w:r w:rsidRPr="00DA7306">
        <w:rPr>
          <w:sz w:val="16"/>
        </w:rPr>
        <w:t xml:space="preserve">. </w:t>
      </w:r>
      <w:r w:rsidRPr="00DA7306">
        <w:rPr>
          <w:highlight w:val="green"/>
          <w:u w:val="single"/>
        </w:rPr>
        <w:t>The role of</w:t>
      </w:r>
      <w:r w:rsidRPr="00DA7306">
        <w:rPr>
          <w:u w:val="single"/>
        </w:rPr>
        <w:t xml:space="preserve"> the </w:t>
      </w:r>
      <w:proofErr w:type="spellStart"/>
      <w:r w:rsidRPr="00DA7306">
        <w:rPr>
          <w:rStyle w:val="Emphasis"/>
          <w:highlight w:val="green"/>
        </w:rPr>
        <w:t>labour</w:t>
      </w:r>
      <w:proofErr w:type="spellEnd"/>
      <w:r w:rsidRPr="00DA7306">
        <w:rPr>
          <w:rStyle w:val="Emphasis"/>
          <w:highlight w:val="green"/>
        </w:rPr>
        <w:t xml:space="preserve"> movement </w:t>
      </w:r>
      <w:r w:rsidRPr="00DA7306">
        <w:rPr>
          <w:highlight w:val="green"/>
          <w:u w:val="single"/>
        </w:rPr>
        <w:t>is to</w:t>
      </w:r>
      <w:r w:rsidRPr="00DA7306">
        <w:rPr>
          <w:u w:val="single"/>
        </w:rPr>
        <w:t xml:space="preserve"> </w:t>
      </w:r>
      <w:r w:rsidRPr="00DA7306">
        <w:rPr>
          <w:rStyle w:val="Emphasis"/>
          <w:highlight w:val="green"/>
        </w:rPr>
        <w:t>liberate the working class</w:t>
      </w:r>
      <w:r w:rsidRPr="00DA7306">
        <w:rPr>
          <w:rStyle w:val="Emphasis"/>
        </w:rPr>
        <w:t>,</w:t>
      </w:r>
      <w:r w:rsidRPr="00DA7306">
        <w:rPr>
          <w:u w:val="single"/>
        </w:rPr>
        <w:t xml:space="preserve"> and therefore all of society, </w:t>
      </w:r>
      <w:r w:rsidRPr="00DA7306">
        <w:rPr>
          <w:rStyle w:val="Emphasis"/>
          <w:highlight w:val="green"/>
        </w:rPr>
        <w:t>not save a broken system</w:t>
      </w:r>
      <w:r w:rsidRPr="00DA7306">
        <w:rPr>
          <w:u w:val="single"/>
        </w:rPr>
        <w:t xml:space="preserve"> which is passing away.</w:t>
      </w:r>
    </w:p>
    <w:p w14:paraId="5A8077CA" w14:textId="77777777" w:rsidR="00086F23" w:rsidRPr="00DA7306" w:rsidRDefault="00086F23" w:rsidP="00086F23">
      <w:pPr>
        <w:spacing w:line="240" w:lineRule="auto"/>
        <w:rPr>
          <w:u w:val="single"/>
        </w:rPr>
      </w:pPr>
      <w:r w:rsidRPr="00DA7306">
        <w:rPr>
          <w:sz w:val="16"/>
        </w:rPr>
        <w:t xml:space="preserve">The vehicles for political transformation change, just like the worlds we reach for. </w:t>
      </w:r>
      <w:r w:rsidRPr="00DA7306">
        <w:rPr>
          <w:u w:val="single"/>
        </w:rPr>
        <w:t xml:space="preserve">Now </w:t>
      </w:r>
      <w:r w:rsidRPr="00DA7306">
        <w:rPr>
          <w:highlight w:val="green"/>
          <w:u w:val="single"/>
        </w:rPr>
        <w:t>we must build a</w:t>
      </w:r>
      <w:r w:rsidRPr="00DA7306">
        <w:rPr>
          <w:u w:val="single"/>
        </w:rPr>
        <w:t xml:space="preserve"> workers’ </w:t>
      </w:r>
      <w:r w:rsidRPr="00DA7306">
        <w:rPr>
          <w:rStyle w:val="Emphasis"/>
          <w:highlight w:val="green"/>
        </w:rPr>
        <w:t>party against work</w:t>
      </w:r>
      <w:r w:rsidRPr="00DA7306">
        <w:rPr>
          <w:u w:val="single"/>
        </w:rPr>
        <w:t xml:space="preserve"> – one </w:t>
      </w:r>
      <w:r w:rsidRPr="00DA7306">
        <w:rPr>
          <w:highlight w:val="green"/>
          <w:u w:val="single"/>
        </w:rPr>
        <w:t xml:space="preserve">whose politics are </w:t>
      </w:r>
      <w:r w:rsidRPr="00DA7306">
        <w:rPr>
          <w:rStyle w:val="Emphasis"/>
          <w:highlight w:val="green"/>
        </w:rPr>
        <w:t>populist, democratic and open</w:t>
      </w:r>
      <w:r w:rsidRPr="00DA7306">
        <w:rPr>
          <w:u w:val="single"/>
        </w:rPr>
        <w:t xml:space="preserve">, all </w:t>
      </w:r>
      <w:r w:rsidRPr="00DA7306">
        <w:rPr>
          <w:highlight w:val="green"/>
          <w:u w:val="single"/>
        </w:rPr>
        <w:t>while fighting the establishment</w:t>
      </w:r>
      <w:r w:rsidRPr="00DA7306">
        <w:rPr>
          <w:u w:val="single"/>
        </w:rPr>
        <w:t xml:space="preserve"> which, through its power over civil society and the state, won’t rest in ensuring FALC never comes to pass. </w:t>
      </w:r>
    </w:p>
    <w:p w14:paraId="0D805D5F" w14:textId="77777777" w:rsidR="00086F23" w:rsidRPr="00DA7306" w:rsidRDefault="00086F23" w:rsidP="00086F23">
      <w:pPr>
        <w:spacing w:line="240" w:lineRule="auto"/>
        <w:rPr>
          <w:sz w:val="16"/>
        </w:rPr>
      </w:pPr>
      <w:r w:rsidRPr="00DA7306">
        <w:rPr>
          <w:sz w:val="16"/>
        </w:rPr>
        <w:t xml:space="preserve">Electoralism and Society </w:t>
      </w:r>
    </w:p>
    <w:p w14:paraId="108AC8F3" w14:textId="77777777" w:rsidR="00086F23" w:rsidRPr="00DA7306" w:rsidRDefault="00086F23" w:rsidP="00086F23">
      <w:pPr>
        <w:spacing w:line="240" w:lineRule="auto"/>
        <w:rPr>
          <w:sz w:val="16"/>
        </w:rPr>
      </w:pPr>
      <w:r w:rsidRPr="00DA7306">
        <w:rPr>
          <w:highlight w:val="green"/>
          <w:u w:val="single"/>
        </w:rPr>
        <w:t>FALC</w:t>
      </w:r>
      <w:r w:rsidRPr="00DA7306">
        <w:rPr>
          <w:u w:val="single"/>
        </w:rPr>
        <w:t xml:space="preserve"> </w:t>
      </w:r>
      <w:r w:rsidRPr="00DA7306">
        <w:rPr>
          <w:sz w:val="16"/>
        </w:rPr>
        <w:t xml:space="preserve">is only possible now because of the developments of the Third Disruption. </w:t>
      </w:r>
      <w:r w:rsidRPr="00DA7306">
        <w:rPr>
          <w:u w:val="single"/>
        </w:rPr>
        <w:t xml:space="preserve">The revolution it portends is not simply one that substitutes one ruling class for another, but </w:t>
      </w:r>
      <w:r w:rsidRPr="00DA7306">
        <w:rPr>
          <w:highlight w:val="green"/>
          <w:u w:val="single"/>
        </w:rPr>
        <w:t>carries</w:t>
      </w:r>
      <w:r w:rsidRPr="00DA7306">
        <w:rPr>
          <w:u w:val="single"/>
        </w:rPr>
        <w:t xml:space="preserve"> with it a broader </w:t>
      </w:r>
      <w:r w:rsidRPr="00DA7306">
        <w:rPr>
          <w:rStyle w:val="Emphasis"/>
          <w:highlight w:val="green"/>
        </w:rPr>
        <w:t>shift in ideas, social relations and technologies</w:t>
      </w:r>
      <w:r w:rsidRPr="00DA7306">
        <w:rPr>
          <w:u w:val="single"/>
        </w:rPr>
        <w:t xml:space="preserve"> – what Marx memorably called a mode of production.</w:t>
      </w:r>
    </w:p>
    <w:p w14:paraId="374BD809" w14:textId="77777777" w:rsidR="00086F23" w:rsidRPr="00DA7306" w:rsidRDefault="00086F23" w:rsidP="00086F23">
      <w:pPr>
        <w:spacing w:line="240" w:lineRule="auto"/>
        <w:rPr>
          <w:rStyle w:val="Emphasis"/>
        </w:rPr>
      </w:pPr>
      <w:r w:rsidRPr="00DA7306">
        <w:rPr>
          <w:sz w:val="16"/>
        </w:rPr>
        <w:t xml:space="preserve">What that requires from us, in turn, is to transform this new understanding into a </w:t>
      </w:r>
      <w:r w:rsidRPr="00DA7306">
        <w:rPr>
          <w:rStyle w:val="Emphasis"/>
        </w:rPr>
        <w:t xml:space="preserve">collective subject with specific demands. </w:t>
      </w:r>
    </w:p>
    <w:p w14:paraId="73ABAF3A" w14:textId="77777777" w:rsidR="00086F23" w:rsidRPr="00DA7306" w:rsidRDefault="00086F23" w:rsidP="00086F23">
      <w:pPr>
        <w:spacing w:line="240" w:lineRule="auto"/>
        <w:rPr>
          <w:sz w:val="16"/>
        </w:rPr>
      </w:pPr>
      <w:r w:rsidRPr="00DA7306">
        <w:rPr>
          <w:sz w:val="16"/>
        </w:rPr>
        <w:t xml:space="preserve">In this respect, </w:t>
      </w:r>
      <w:r w:rsidRPr="00DA7306">
        <w:rPr>
          <w:u w:val="single"/>
        </w:rPr>
        <w:t>electoral politics serves a vital purpose.</w:t>
      </w:r>
      <w:r w:rsidRPr="00DA7306">
        <w:rPr>
          <w:sz w:val="16"/>
        </w:rPr>
        <w:t xml:space="preserve"> </w:t>
      </w:r>
      <w:proofErr w:type="gramStart"/>
      <w:r w:rsidRPr="00DA7306">
        <w:rPr>
          <w:sz w:val="16"/>
        </w:rPr>
        <w:t>The majority of</w:t>
      </w:r>
      <w:proofErr w:type="gramEnd"/>
      <w:r w:rsidRPr="00DA7306">
        <w:rPr>
          <w:sz w:val="16"/>
        </w:rPr>
        <w:t xml:space="preserve"> people are only able to be politically active for brief periods of time. To an extent this is regrettable, the outgrowth of a culture that intentionally cultivates apathy and constrains a wider sense of popular power. Yet it is also a natural response for many who, exhausted by the pace, demands and monotony of work, not to mention family commitments and the sensory overload of the modern world, fail to establish a permanent space for political engagement in their lives. </w:t>
      </w:r>
      <w:r w:rsidRPr="00DA7306">
        <w:rPr>
          <w:u w:val="single"/>
        </w:rPr>
        <w:t>The problem is not, therefore, that most people do not care about politics but rather they cannot afford to care in the face of so many competing demands.</w:t>
      </w:r>
      <w:r w:rsidRPr="00DA7306">
        <w:rPr>
          <w:sz w:val="16"/>
        </w:rPr>
        <w:t xml:space="preserve"> While in the last decade, as the status quo has oscillated between inertia and collapse, that has changed slightly, it should not be overstated. At least not yet. </w:t>
      </w:r>
    </w:p>
    <w:p w14:paraId="1C6E3BBC" w14:textId="77777777" w:rsidR="00086F23" w:rsidRPr="00DA7306" w:rsidRDefault="00086F23" w:rsidP="00086F23">
      <w:pPr>
        <w:spacing w:line="240" w:lineRule="auto"/>
        <w:rPr>
          <w:u w:val="single"/>
        </w:rPr>
      </w:pPr>
      <w:r w:rsidRPr="00DA7306">
        <w:rPr>
          <w:sz w:val="16"/>
        </w:rPr>
        <w:t xml:space="preserve">Which is </w:t>
      </w:r>
      <w:proofErr w:type="gramStart"/>
      <w:r w:rsidRPr="00DA7306">
        <w:rPr>
          <w:sz w:val="16"/>
        </w:rPr>
        <w:t>all the more</w:t>
      </w:r>
      <w:proofErr w:type="gramEnd"/>
      <w:r w:rsidRPr="00DA7306">
        <w:rPr>
          <w:sz w:val="16"/>
        </w:rPr>
        <w:t xml:space="preserve"> reason why </w:t>
      </w:r>
      <w:r w:rsidRPr="00DA7306">
        <w:rPr>
          <w:u w:val="single"/>
        </w:rPr>
        <w:t xml:space="preserve">FALC, embedded within a </w:t>
      </w:r>
      <w:r w:rsidRPr="00DA7306">
        <w:rPr>
          <w:rStyle w:val="Emphasis"/>
          <w:highlight w:val="green"/>
        </w:rPr>
        <w:t>luxury populism</w:t>
      </w:r>
      <w:r w:rsidRPr="00DA7306">
        <w:rPr>
          <w:highlight w:val="green"/>
          <w:u w:val="single"/>
        </w:rPr>
        <w:t xml:space="preserve">, must engage in </w:t>
      </w:r>
      <w:r w:rsidRPr="00DA7306">
        <w:rPr>
          <w:rStyle w:val="Emphasis"/>
          <w:highlight w:val="green"/>
        </w:rPr>
        <w:t>mainstream, electoral politics</w:t>
      </w:r>
      <w:r w:rsidRPr="00DA7306">
        <w:rPr>
          <w:u w:val="single"/>
        </w:rPr>
        <w:t xml:space="preserve">. </w:t>
      </w:r>
      <w:r w:rsidRPr="00DA7306">
        <w:rPr>
          <w:sz w:val="16"/>
        </w:rPr>
        <w:t xml:space="preserve">After all, it is often only around elections when large sections of society – particularly the most exploited – are open to new possibilities regarding how society works and able to perceive how previously distinct issues share both common cause and prospective solutions. What is more, </w:t>
      </w:r>
      <w:r w:rsidRPr="00DA7306">
        <w:rPr>
          <w:u w:val="single"/>
        </w:rPr>
        <w:t xml:space="preserve">the act of </w:t>
      </w:r>
      <w:r w:rsidRPr="00DA7306">
        <w:rPr>
          <w:highlight w:val="green"/>
          <w:u w:val="single"/>
        </w:rPr>
        <w:t>voting</w:t>
      </w:r>
      <w:r w:rsidRPr="00DA7306">
        <w:rPr>
          <w:u w:val="single"/>
        </w:rPr>
        <w:t xml:space="preserve"> – even if viewed as devoid of much power in itself – </w:t>
      </w:r>
      <w:r w:rsidRPr="00DA7306">
        <w:rPr>
          <w:highlight w:val="green"/>
          <w:u w:val="single"/>
        </w:rPr>
        <w:t>can</w:t>
      </w:r>
      <w:r w:rsidRPr="00DA7306">
        <w:rPr>
          <w:u w:val="single"/>
        </w:rPr>
        <w:t xml:space="preserve"> </w:t>
      </w:r>
      <w:proofErr w:type="spellStart"/>
      <w:r w:rsidRPr="00DA7306">
        <w:rPr>
          <w:highlight w:val="green"/>
          <w:u w:val="single"/>
        </w:rPr>
        <w:t>catalyse</w:t>
      </w:r>
      <w:proofErr w:type="spellEnd"/>
      <w:r w:rsidRPr="00DA7306">
        <w:rPr>
          <w:u w:val="single"/>
        </w:rPr>
        <w:t xml:space="preserve"> a shift to </w:t>
      </w:r>
      <w:r w:rsidRPr="00DA7306">
        <w:rPr>
          <w:highlight w:val="green"/>
          <w:u w:val="single"/>
        </w:rPr>
        <w:t>deeper forms of participation and activism</w:t>
      </w:r>
      <w:r w:rsidRPr="00DA7306">
        <w:rPr>
          <w:u w:val="single"/>
        </w:rPr>
        <w:t xml:space="preserve">. In isolation </w:t>
      </w:r>
      <w:r w:rsidRPr="00DA7306">
        <w:rPr>
          <w:highlight w:val="green"/>
          <w:u w:val="single"/>
        </w:rPr>
        <w:t>electoral politics</w:t>
      </w:r>
      <w:r w:rsidRPr="00DA7306">
        <w:rPr>
          <w:u w:val="single"/>
        </w:rPr>
        <w:t xml:space="preserve"> will not give us the world we </w:t>
      </w:r>
      <w:proofErr w:type="gramStart"/>
      <w:r w:rsidRPr="00DA7306">
        <w:rPr>
          <w:u w:val="single"/>
        </w:rPr>
        <w:t>want, but</w:t>
      </w:r>
      <w:proofErr w:type="gramEnd"/>
      <w:r w:rsidRPr="00DA7306">
        <w:rPr>
          <w:u w:val="single"/>
        </w:rPr>
        <w:t xml:space="preserve"> </w:t>
      </w:r>
      <w:r w:rsidRPr="00DA7306">
        <w:rPr>
          <w:highlight w:val="green"/>
          <w:u w:val="single"/>
        </w:rPr>
        <w:t>allied with</w:t>
      </w:r>
      <w:r w:rsidRPr="00DA7306">
        <w:rPr>
          <w:u w:val="single"/>
        </w:rPr>
        <w:t xml:space="preserve"> a </w:t>
      </w:r>
      <w:r w:rsidRPr="00DA7306">
        <w:rPr>
          <w:rStyle w:val="Emphasis"/>
          <w:highlight w:val="green"/>
        </w:rPr>
        <w:t>constant movement</w:t>
      </w:r>
      <w:r w:rsidRPr="00DA7306">
        <w:rPr>
          <w:u w:val="single"/>
        </w:rPr>
        <w:t xml:space="preserve"> to make the potential of the Third Disruption apparent to everyone – along with the necessity for a collective political response – it </w:t>
      </w:r>
      <w:r w:rsidRPr="00DA7306">
        <w:rPr>
          <w:highlight w:val="green"/>
          <w:u w:val="single"/>
        </w:rPr>
        <w:t>shapes the</w:t>
      </w:r>
      <w:r w:rsidRPr="00DA7306">
        <w:rPr>
          <w:u w:val="single"/>
        </w:rPr>
        <w:t xml:space="preserve"> </w:t>
      </w:r>
      <w:r w:rsidRPr="00DA7306">
        <w:rPr>
          <w:rStyle w:val="Emphasis"/>
          <w:highlight w:val="green"/>
        </w:rPr>
        <w:t>parameters of what is possible.</w:t>
      </w:r>
    </w:p>
    <w:p w14:paraId="4BF651EB" w14:textId="77777777" w:rsidR="00086F23" w:rsidRPr="00DA7306" w:rsidRDefault="00086F23" w:rsidP="00086F23">
      <w:pPr>
        <w:spacing w:line="240" w:lineRule="auto"/>
        <w:rPr>
          <w:sz w:val="16"/>
        </w:rPr>
      </w:pPr>
      <w:r w:rsidRPr="00DA7306">
        <w:rPr>
          <w:sz w:val="16"/>
        </w:rPr>
        <w:t xml:space="preserve">In </w:t>
      </w:r>
      <w:proofErr w:type="gramStart"/>
      <w:r w:rsidRPr="00DA7306">
        <w:rPr>
          <w:sz w:val="16"/>
        </w:rPr>
        <w:t>addition</w:t>
      </w:r>
      <w:proofErr w:type="gramEnd"/>
      <w:r w:rsidRPr="00DA7306">
        <w:rPr>
          <w:sz w:val="16"/>
        </w:rPr>
        <w:t xml:space="preserve"> it must be </w:t>
      </w:r>
      <w:proofErr w:type="spellStart"/>
      <w:r w:rsidRPr="00DA7306">
        <w:rPr>
          <w:sz w:val="16"/>
        </w:rPr>
        <w:t>recognised</w:t>
      </w:r>
      <w:proofErr w:type="spellEnd"/>
      <w:r w:rsidRPr="00DA7306">
        <w:rPr>
          <w:sz w:val="16"/>
        </w:rPr>
        <w:t xml:space="preserve"> that the flow of history goes beyond politics, electoral or otherwise</w:t>
      </w:r>
      <w:r w:rsidRPr="00DA7306">
        <w:rPr>
          <w:u w:val="single"/>
        </w:rPr>
        <w:t xml:space="preserve">. In the shift to FALC </w:t>
      </w:r>
      <w:r w:rsidRPr="00351B9E">
        <w:rPr>
          <w:highlight w:val="green"/>
          <w:u w:val="single"/>
        </w:rPr>
        <w:t>we will need new ideas</w:t>
      </w:r>
      <w:r w:rsidRPr="00DA7306">
        <w:rPr>
          <w:u w:val="single"/>
        </w:rPr>
        <w:t xml:space="preserve">, social </w:t>
      </w:r>
      <w:r w:rsidRPr="00351B9E">
        <w:rPr>
          <w:highlight w:val="green"/>
          <w:u w:val="single"/>
        </w:rPr>
        <w:t>relations</w:t>
      </w:r>
      <w:r w:rsidRPr="00DA7306">
        <w:rPr>
          <w:u w:val="single"/>
        </w:rPr>
        <w:t xml:space="preserve">, forms of </w:t>
      </w:r>
      <w:r w:rsidRPr="00351B9E">
        <w:rPr>
          <w:highlight w:val="green"/>
          <w:u w:val="single"/>
        </w:rPr>
        <w:t>daily life and relationships to nature</w:t>
      </w:r>
      <w:r w:rsidRPr="00DA7306">
        <w:rPr>
          <w:u w:val="single"/>
        </w:rPr>
        <w:t xml:space="preserve">. The political </w:t>
      </w:r>
      <w:r w:rsidRPr="00351B9E">
        <w:rPr>
          <w:highlight w:val="green"/>
          <w:u w:val="single"/>
        </w:rPr>
        <w:t>ideologies</w:t>
      </w:r>
      <w:r w:rsidRPr="00DA7306">
        <w:rPr>
          <w:u w:val="single"/>
        </w:rPr>
        <w:t xml:space="preserve"> of the past </w:t>
      </w:r>
      <w:r w:rsidRPr="00351B9E">
        <w:rPr>
          <w:highlight w:val="green"/>
          <w:u w:val="single"/>
        </w:rPr>
        <w:t>have often</w:t>
      </w:r>
      <w:r w:rsidRPr="00DA7306">
        <w:rPr>
          <w:u w:val="single"/>
        </w:rPr>
        <w:t>, to their detriment</w:t>
      </w:r>
      <w:r w:rsidRPr="00351B9E">
        <w:rPr>
          <w:highlight w:val="green"/>
          <w:u w:val="single"/>
        </w:rPr>
        <w:t>, focused on only one of these</w:t>
      </w:r>
      <w:r w:rsidRPr="00DA7306">
        <w:rPr>
          <w:u w:val="single"/>
        </w:rPr>
        <w:t xml:space="preserve"> at the expense of others: many contemporary anarchists tend to hold social relations as pre-eminent – as if they were distinct from ideas, daily life and work</w:t>
      </w:r>
      <w:r w:rsidRPr="00DA7306">
        <w:rPr>
          <w:sz w:val="16"/>
        </w:rPr>
        <w:t xml:space="preserve">. Leninism, meanwhile, views production, and by extension working-class subjectivity, as critical while ignoring a world whose ideas and technologies are hugely changed from those of the early twentieth century. Elsewhere technological utopians, such as the Californian ideologues of Silicon Valley, view technology as the principal means by which to carve a better future, almost </w:t>
      </w:r>
      <w:r w:rsidRPr="00DA7306">
        <w:rPr>
          <w:sz w:val="16"/>
        </w:rPr>
        <w:lastRenderedPageBreak/>
        <w:t xml:space="preserve">detached from politics, society and history. Finally, certain environmentalists have </w:t>
      </w:r>
      <w:proofErr w:type="spellStart"/>
      <w:r w:rsidRPr="00DA7306">
        <w:rPr>
          <w:sz w:val="16"/>
        </w:rPr>
        <w:t>favoured</w:t>
      </w:r>
      <w:proofErr w:type="spellEnd"/>
      <w:r w:rsidRPr="00DA7306">
        <w:rPr>
          <w:sz w:val="16"/>
        </w:rPr>
        <w:t xml:space="preserve"> relations to nature and how we view ourselves in the cosmos, particularly regarding other forms of life, as the primary force that guides their politics. Too often this has come at the expense of a class analysis in understanding exploitation and production under capitalism, and how that system inherently opposes what they want.</w:t>
      </w:r>
    </w:p>
    <w:p w14:paraId="43B18E2C" w14:textId="77777777" w:rsidR="00086F23" w:rsidRPr="00DA7306" w:rsidRDefault="00086F23" w:rsidP="00086F23">
      <w:pPr>
        <w:spacing w:line="240" w:lineRule="auto"/>
        <w:rPr>
          <w:u w:val="single"/>
        </w:rPr>
      </w:pPr>
      <w:r w:rsidRPr="00DA7306">
        <w:rPr>
          <w:sz w:val="16"/>
        </w:rPr>
        <w:t xml:space="preserve">Given the stark difference between the world waiting to be built in the shadow of the Third Disruption and the present, </w:t>
      </w:r>
      <w:r w:rsidRPr="00DA7306">
        <w:rPr>
          <w:u w:val="single"/>
        </w:rPr>
        <w:t xml:space="preserve">the choice is more complex than either choosing to embrace electoralism or renounce state power. Rather </w:t>
      </w:r>
      <w:r w:rsidRPr="00351B9E">
        <w:rPr>
          <w:highlight w:val="green"/>
          <w:u w:val="single"/>
        </w:rPr>
        <w:t>we must adopt the disposition of FALC</w:t>
      </w:r>
      <w:r w:rsidRPr="00DA7306">
        <w:rPr>
          <w:u w:val="single"/>
        </w:rPr>
        <w:t>, fitting it to each part of the ensemble that makes history</w:t>
      </w:r>
      <w:r w:rsidRPr="00DA7306">
        <w:rPr>
          <w:sz w:val="16"/>
        </w:rPr>
        <w:t xml:space="preserve">. In each case the driving impetus must always be the same: </w:t>
      </w:r>
      <w:r w:rsidRPr="00351B9E">
        <w:rPr>
          <w:highlight w:val="green"/>
          <w:u w:val="single"/>
        </w:rPr>
        <w:t>reaching ahead to</w:t>
      </w:r>
      <w:r w:rsidRPr="00DA7306">
        <w:rPr>
          <w:u w:val="single"/>
        </w:rPr>
        <w:t xml:space="preserve"> the realm of freedom </w:t>
      </w:r>
      <w:r w:rsidRPr="00351B9E">
        <w:rPr>
          <w:u w:val="single"/>
        </w:rPr>
        <w:t>and</w:t>
      </w:r>
      <w:r w:rsidRPr="00DA7306">
        <w:rPr>
          <w:u w:val="single"/>
        </w:rPr>
        <w:t xml:space="preserve"> </w:t>
      </w:r>
      <w:r w:rsidRPr="00351B9E">
        <w:rPr>
          <w:highlight w:val="green"/>
          <w:u w:val="single"/>
        </w:rPr>
        <w:t>a world beyond scarcity and jobs</w:t>
      </w:r>
      <w:r w:rsidRPr="00DA7306">
        <w:rPr>
          <w:u w:val="single"/>
        </w:rPr>
        <w:t xml:space="preserve">; a place where there is the universal freedom to be who we want, and an abundance so plentiful as to seem almost spontaneous. This requires participating in electoral politics and even </w:t>
      </w:r>
      <w:proofErr w:type="gramStart"/>
      <w:r w:rsidRPr="00DA7306">
        <w:rPr>
          <w:u w:val="single"/>
        </w:rPr>
        <w:t>government, but</w:t>
      </w:r>
      <w:proofErr w:type="gramEnd"/>
      <w:r w:rsidRPr="00DA7306">
        <w:rPr>
          <w:u w:val="single"/>
        </w:rPr>
        <w:t xml:space="preserve"> not being constrained by it.</w:t>
      </w:r>
    </w:p>
    <w:p w14:paraId="0DA7F3BF" w14:textId="77777777" w:rsidR="00086F23" w:rsidRPr="00DA7306" w:rsidRDefault="00086F23" w:rsidP="00086F23">
      <w:pPr>
        <w:pStyle w:val="Heading4"/>
      </w:pPr>
      <w:r w:rsidRPr="00DA7306">
        <w:t xml:space="preserve">That solves---the </w:t>
      </w:r>
      <w:r w:rsidRPr="00DA7306">
        <w:rPr>
          <w:u w:val="single"/>
        </w:rPr>
        <w:t>emancipatory potential of technology</w:t>
      </w:r>
      <w:r w:rsidRPr="00DA7306">
        <w:t xml:space="preserve"> is hindered by capitalism’s lack of imagination---only the alt sheds capitalism’s narrow limits to solve its own </w:t>
      </w:r>
      <w:r w:rsidRPr="00DA7306">
        <w:rPr>
          <w:u w:val="single"/>
        </w:rPr>
        <w:t>crises</w:t>
      </w:r>
      <w:r w:rsidRPr="00DA7306">
        <w:t>.</w:t>
      </w:r>
    </w:p>
    <w:p w14:paraId="7F3E9DFB" w14:textId="77777777" w:rsidR="00086F23" w:rsidRPr="004969C8" w:rsidRDefault="00086F23" w:rsidP="00086F23">
      <w:r w:rsidRPr="00DA7306">
        <w:rPr>
          <w:rStyle w:val="Style13ptBold"/>
        </w:rPr>
        <w:t xml:space="preserve">Bastani 19 </w:t>
      </w:r>
      <w:r w:rsidRPr="004969C8">
        <w:t>– PhD in Political Science and Government from Royal Holloway, University of London, Co-founder of Novara Media.</w:t>
      </w:r>
    </w:p>
    <w:p w14:paraId="203F9DD9" w14:textId="77777777" w:rsidR="00086F23" w:rsidRPr="004969C8" w:rsidRDefault="00086F23" w:rsidP="00086F23">
      <w:r w:rsidRPr="004969C8">
        <w:t>Aaron Bastani, “The World Is a Mess. We Need Fully Automated Luxury Communism,” New York Times, June 11, 2019, https://www.nytimes.com/2019/06/11/opinion/fully-automated-luxury-communism.html.</w:t>
      </w:r>
    </w:p>
    <w:p w14:paraId="43974474" w14:textId="77777777" w:rsidR="00086F23" w:rsidRPr="00DA7306" w:rsidRDefault="00086F23" w:rsidP="00086F23">
      <w:pPr>
        <w:rPr>
          <w:u w:val="single"/>
        </w:rPr>
      </w:pPr>
      <w:r w:rsidRPr="00DA7306">
        <w:rPr>
          <w:sz w:val="16"/>
        </w:rPr>
        <w:t xml:space="preserve">To say the present era is one of crisis borders on cliché. It differs from the dystopias of George Orwell or Aldous Huxley, or hell in the paintings of Hieronymus Bosch. It is unlike Europe during the Black Death or Central Asia as it faced the Mongols. </w:t>
      </w:r>
      <w:r w:rsidRPr="00DA7306">
        <w:rPr>
          <w:u w:val="single"/>
        </w:rPr>
        <w:t xml:space="preserve">And yet it is true: </w:t>
      </w:r>
      <w:r w:rsidRPr="00DA7306">
        <w:rPr>
          <w:highlight w:val="green"/>
          <w:u w:val="single"/>
        </w:rPr>
        <w:t xml:space="preserve">Ours is an </w:t>
      </w:r>
      <w:r w:rsidRPr="00DA7306">
        <w:rPr>
          <w:rStyle w:val="boxChar"/>
          <w:highlight w:val="green"/>
        </w:rPr>
        <w:t>age of crisis.</w:t>
      </w:r>
      <w:r w:rsidRPr="00DA7306">
        <w:rPr>
          <w:u w:val="single"/>
        </w:rPr>
        <w:t xml:space="preserve"> We inhabit a world of low growth, low productivity and low wages, of </w:t>
      </w:r>
      <w:r w:rsidRPr="00DA7306">
        <w:rPr>
          <w:rStyle w:val="boxChar"/>
        </w:rPr>
        <w:t>climate breakdown</w:t>
      </w:r>
      <w:r w:rsidRPr="00DA7306">
        <w:rPr>
          <w:u w:val="single"/>
        </w:rPr>
        <w:t xml:space="preserve"> and the collapse of </w:t>
      </w:r>
      <w:r w:rsidRPr="00DA7306">
        <w:rPr>
          <w:rStyle w:val="boxChar"/>
        </w:rPr>
        <w:t>democratic politics.</w:t>
      </w:r>
      <w:r w:rsidRPr="00DA7306">
        <w:rPr>
          <w:u w:val="single"/>
        </w:rPr>
        <w:t xml:space="preserve"> A world where billions, mostly in the global south, live in </w:t>
      </w:r>
      <w:r w:rsidRPr="00DA7306">
        <w:rPr>
          <w:rStyle w:val="boxChar"/>
        </w:rPr>
        <w:t>poverty</w:t>
      </w:r>
      <w:r w:rsidRPr="00DA7306">
        <w:rPr>
          <w:u w:val="single"/>
        </w:rPr>
        <w:t xml:space="preserve">. A world defined by </w:t>
      </w:r>
      <w:r w:rsidRPr="00DA7306">
        <w:rPr>
          <w:rStyle w:val="boxChar"/>
        </w:rPr>
        <w:t>inequality</w:t>
      </w:r>
      <w:r w:rsidRPr="00DA7306">
        <w:rPr>
          <w:u w:val="single"/>
        </w:rPr>
        <w:t>.</w:t>
      </w:r>
    </w:p>
    <w:p w14:paraId="1D29FFF1" w14:textId="77777777" w:rsidR="00086F23" w:rsidRPr="00DA7306" w:rsidRDefault="00086F23" w:rsidP="00086F23">
      <w:pPr>
        <w:rPr>
          <w:u w:val="single"/>
        </w:rPr>
      </w:pPr>
      <w:r w:rsidRPr="00DA7306">
        <w:rPr>
          <w:u w:val="single"/>
        </w:rPr>
        <w:t xml:space="preserve">But </w:t>
      </w:r>
      <w:r w:rsidRPr="00DA7306">
        <w:rPr>
          <w:highlight w:val="green"/>
          <w:u w:val="single"/>
        </w:rPr>
        <w:t>the most pressing crisis</w:t>
      </w:r>
      <w:r w:rsidRPr="00DA7306">
        <w:rPr>
          <w:u w:val="single"/>
        </w:rPr>
        <w:t xml:space="preserve"> of all, arguably, </w:t>
      </w:r>
      <w:r w:rsidRPr="00DA7306">
        <w:rPr>
          <w:highlight w:val="green"/>
          <w:u w:val="single"/>
        </w:rPr>
        <w:t>is</w:t>
      </w:r>
      <w:r w:rsidRPr="00DA7306">
        <w:rPr>
          <w:u w:val="single"/>
        </w:rPr>
        <w:t xml:space="preserve"> an </w:t>
      </w:r>
      <w:r w:rsidRPr="00DA7306">
        <w:rPr>
          <w:highlight w:val="green"/>
          <w:u w:val="single"/>
        </w:rPr>
        <w:t>absence of</w:t>
      </w:r>
      <w:r w:rsidRPr="00DA7306">
        <w:rPr>
          <w:u w:val="single"/>
        </w:rPr>
        <w:t xml:space="preserve"> collective </w:t>
      </w:r>
      <w:r w:rsidRPr="00DA7306">
        <w:rPr>
          <w:highlight w:val="green"/>
          <w:u w:val="single"/>
        </w:rPr>
        <w:t>imagination</w:t>
      </w:r>
      <w:r w:rsidRPr="00DA7306">
        <w:rPr>
          <w:sz w:val="16"/>
          <w:highlight w:val="green"/>
        </w:rPr>
        <w:t>.</w:t>
      </w:r>
      <w:r w:rsidRPr="00DA7306">
        <w:rPr>
          <w:sz w:val="16"/>
        </w:rPr>
        <w:t xml:space="preserve"> It is as if humanity has been afflicted by a psychological complex, in which we believe the present world is stronger than our capacity to remake it — as if it were not our ancestors who created what stands before us now. </w:t>
      </w:r>
      <w:r w:rsidRPr="00DA7306">
        <w:rPr>
          <w:u w:val="single"/>
        </w:rPr>
        <w:t>As if the very essence of humanity, if there is such a thing, is not to constantly build new worlds.</w:t>
      </w:r>
    </w:p>
    <w:p w14:paraId="6F4C864E" w14:textId="77777777" w:rsidR="00086F23" w:rsidRPr="00DA7306" w:rsidRDefault="00086F23" w:rsidP="00086F23">
      <w:pPr>
        <w:rPr>
          <w:sz w:val="16"/>
        </w:rPr>
      </w:pPr>
      <w:r w:rsidRPr="00DA7306">
        <w:rPr>
          <w:sz w:val="16"/>
        </w:rPr>
        <w:t>If we can move beyond such a failure, we will be able to see something wonderful</w:t>
      </w:r>
      <w:r w:rsidRPr="00DA7306">
        <w:rPr>
          <w:u w:val="single"/>
        </w:rPr>
        <w:t xml:space="preserve">. The plummeting cost of </w:t>
      </w:r>
      <w:r w:rsidRPr="00DA7306">
        <w:rPr>
          <w:highlight w:val="green"/>
          <w:u w:val="single"/>
        </w:rPr>
        <w:t xml:space="preserve">information and </w:t>
      </w:r>
      <w:r w:rsidRPr="00DA7306">
        <w:rPr>
          <w:rStyle w:val="boxChar"/>
          <w:highlight w:val="green"/>
        </w:rPr>
        <w:t>advances in technology</w:t>
      </w:r>
      <w:r w:rsidRPr="00DA7306">
        <w:rPr>
          <w:highlight w:val="green"/>
          <w:u w:val="single"/>
        </w:rPr>
        <w:t xml:space="preserve"> are providing </w:t>
      </w:r>
      <w:r w:rsidRPr="00DA7306">
        <w:rPr>
          <w:u w:val="single"/>
        </w:rPr>
        <w:t xml:space="preserve">the </w:t>
      </w:r>
      <w:r w:rsidRPr="00DA7306">
        <w:rPr>
          <w:highlight w:val="green"/>
          <w:u w:val="single"/>
        </w:rPr>
        <w:t xml:space="preserve">ground for a </w:t>
      </w:r>
      <w:r w:rsidRPr="00DA7306">
        <w:rPr>
          <w:rStyle w:val="boxChar"/>
          <w:highlight w:val="green"/>
        </w:rPr>
        <w:t>collective future of freedom</w:t>
      </w:r>
      <w:r w:rsidRPr="00DA7306">
        <w:rPr>
          <w:highlight w:val="green"/>
          <w:u w:val="single"/>
        </w:rPr>
        <w:t xml:space="preserve"> and luxury</w:t>
      </w:r>
      <w:r w:rsidRPr="00DA7306">
        <w:rPr>
          <w:u w:val="single"/>
        </w:rPr>
        <w:t xml:space="preserve"> for all</w:t>
      </w:r>
      <w:r w:rsidRPr="00DA7306">
        <w:rPr>
          <w:sz w:val="16"/>
        </w:rPr>
        <w:t>.</w:t>
      </w:r>
    </w:p>
    <w:p w14:paraId="65C962A8" w14:textId="77777777" w:rsidR="00086F23" w:rsidRPr="00DA7306" w:rsidRDefault="00086F23" w:rsidP="00086F23">
      <w:pPr>
        <w:rPr>
          <w:sz w:val="16"/>
        </w:rPr>
      </w:pPr>
      <w:r w:rsidRPr="00DA7306">
        <w:rPr>
          <w:u w:val="single"/>
        </w:rPr>
        <w:t>Automation, robotics and machine learning will, as many august bodies, from the Bank of England to the White House, have predicted, substantially shrink the work force, creating widespread technological unemployment</w:t>
      </w:r>
      <w:r w:rsidRPr="00DA7306">
        <w:rPr>
          <w:sz w:val="16"/>
        </w:rPr>
        <w:t xml:space="preserve">. But that’s only a problem if you think work — as a cashier, driver or construction worker — is something to be cherished. </w:t>
      </w:r>
      <w:r w:rsidRPr="00DA7306">
        <w:rPr>
          <w:u w:val="single"/>
        </w:rPr>
        <w:t xml:space="preserve">For many, </w:t>
      </w:r>
      <w:r w:rsidRPr="00DA7306">
        <w:rPr>
          <w:highlight w:val="green"/>
          <w:u w:val="single"/>
        </w:rPr>
        <w:t>work is drudgery. And</w:t>
      </w:r>
      <w:r w:rsidRPr="00DA7306">
        <w:rPr>
          <w:u w:val="single"/>
        </w:rPr>
        <w:t xml:space="preserve"> </w:t>
      </w:r>
      <w:r w:rsidRPr="00DA7306">
        <w:rPr>
          <w:highlight w:val="green"/>
          <w:u w:val="single"/>
        </w:rPr>
        <w:t>automation could set us free</w:t>
      </w:r>
      <w:r w:rsidRPr="00DA7306">
        <w:rPr>
          <w:u w:val="single"/>
        </w:rPr>
        <w:t xml:space="preserve"> from it.</w:t>
      </w:r>
    </w:p>
    <w:p w14:paraId="79DABEB0" w14:textId="77777777" w:rsidR="00086F23" w:rsidRPr="00DA7306" w:rsidRDefault="00086F23" w:rsidP="00086F23">
      <w:pPr>
        <w:rPr>
          <w:sz w:val="16"/>
        </w:rPr>
      </w:pPr>
      <w:r w:rsidRPr="00DA7306">
        <w:rPr>
          <w:highlight w:val="green"/>
          <w:u w:val="single"/>
        </w:rPr>
        <w:t>Gene editing and sequencing could revolutionize medical practice</w:t>
      </w:r>
      <w:r w:rsidRPr="00DA7306">
        <w:rPr>
          <w:u w:val="single"/>
        </w:rPr>
        <w:t xml:space="preserve">, moving it from reactive to predictive. Hereditary </w:t>
      </w:r>
      <w:r w:rsidRPr="00DA7306">
        <w:rPr>
          <w:highlight w:val="green"/>
          <w:u w:val="single"/>
        </w:rPr>
        <w:t>diseases could be eliminated</w:t>
      </w:r>
      <w:r w:rsidRPr="00DA7306">
        <w:rPr>
          <w:sz w:val="16"/>
        </w:rPr>
        <w:t xml:space="preserve">, including Huntington’s disease, cystic fibrosis and sickle cell anemia, and cancer cured before it reaches Stage 1. Those technologies could allow us to keep pace with the health challenges presented by </w:t>
      </w:r>
      <w:r w:rsidRPr="00DA7306">
        <w:rPr>
          <w:u w:val="single"/>
        </w:rPr>
        <w:t>societal aging</w:t>
      </w:r>
      <w:r w:rsidRPr="00DA7306">
        <w:rPr>
          <w:sz w:val="16"/>
        </w:rPr>
        <w:t xml:space="preserve"> — by 2020 there will be more people over the age of 60 than under the age of 5 — and even to surpass them.</w:t>
      </w:r>
    </w:p>
    <w:p w14:paraId="57D26936" w14:textId="77777777" w:rsidR="00086F23" w:rsidRPr="00DA7306" w:rsidRDefault="00086F23" w:rsidP="00086F23">
      <w:pPr>
        <w:rPr>
          <w:sz w:val="16"/>
        </w:rPr>
      </w:pPr>
      <w:r w:rsidRPr="00DA7306">
        <w:rPr>
          <w:sz w:val="16"/>
        </w:rPr>
        <w:t xml:space="preserve">What’s more, </w:t>
      </w:r>
      <w:r w:rsidRPr="00DA7306">
        <w:rPr>
          <w:rStyle w:val="boxChar"/>
          <w:highlight w:val="green"/>
        </w:rPr>
        <w:t>renewable energy,</w:t>
      </w:r>
      <w:r w:rsidRPr="00DA7306">
        <w:rPr>
          <w:u w:val="single"/>
        </w:rPr>
        <w:t xml:space="preserve"> which has been experiencing steep annual falls in cost for half a century, </w:t>
      </w:r>
      <w:r w:rsidRPr="00DA7306">
        <w:rPr>
          <w:highlight w:val="green"/>
          <w:u w:val="single"/>
        </w:rPr>
        <w:t>could meet global</w:t>
      </w:r>
      <w:r w:rsidRPr="00DA7306">
        <w:rPr>
          <w:u w:val="single"/>
        </w:rPr>
        <w:t xml:space="preserve"> energy </w:t>
      </w:r>
      <w:r w:rsidRPr="00DA7306">
        <w:rPr>
          <w:highlight w:val="green"/>
          <w:u w:val="single"/>
        </w:rPr>
        <w:t>needs and</w:t>
      </w:r>
      <w:r w:rsidRPr="00DA7306">
        <w:rPr>
          <w:u w:val="single"/>
        </w:rPr>
        <w:t xml:space="preserve"> make possible the vital </w:t>
      </w:r>
      <w:r w:rsidRPr="00DA7306">
        <w:rPr>
          <w:highlight w:val="green"/>
          <w:u w:val="single"/>
        </w:rPr>
        <w:t>shift away from fossil fuels</w:t>
      </w:r>
      <w:r w:rsidRPr="00DA7306">
        <w:rPr>
          <w:sz w:val="16"/>
        </w:rPr>
        <w:t xml:space="preserve">. </w:t>
      </w:r>
      <w:r w:rsidRPr="00DA7306">
        <w:rPr>
          <w:sz w:val="16"/>
          <w:szCs w:val="16"/>
        </w:rPr>
        <w:t>More speculatively, asteroid mining — whose technical barriers are presently being surmounted — could provide us with not only more energy than we can ever imagine but also more iron, gold, platinum and nickel. Resource scarcity would be a thing of the past</w:t>
      </w:r>
      <w:r w:rsidRPr="00DA7306">
        <w:rPr>
          <w:sz w:val="16"/>
        </w:rPr>
        <w:t>.</w:t>
      </w:r>
    </w:p>
    <w:p w14:paraId="3E1B1F73" w14:textId="77777777" w:rsidR="00086F23" w:rsidRPr="00DA7306" w:rsidRDefault="00086F23" w:rsidP="00086F23">
      <w:pPr>
        <w:rPr>
          <w:u w:val="single"/>
        </w:rPr>
      </w:pPr>
      <w:r w:rsidRPr="00DA7306">
        <w:rPr>
          <w:sz w:val="16"/>
        </w:rPr>
        <w:lastRenderedPageBreak/>
        <w:t xml:space="preserve">The consequences are far-reaching and potentially transformative. </w:t>
      </w:r>
      <w:r w:rsidRPr="00DA7306">
        <w:rPr>
          <w:highlight w:val="green"/>
          <w:u w:val="single"/>
        </w:rPr>
        <w:t>For the crises that confront our world</w:t>
      </w:r>
      <w:r w:rsidRPr="00DA7306">
        <w:rPr>
          <w:u w:val="single"/>
        </w:rPr>
        <w:t xml:space="preserve"> today — technological unemployment, global poverty, societal aging, climate change, resource scarcity — </w:t>
      </w:r>
      <w:r w:rsidRPr="00DA7306">
        <w:rPr>
          <w:highlight w:val="green"/>
          <w:u w:val="single"/>
        </w:rPr>
        <w:t>we can</w:t>
      </w:r>
      <w:r w:rsidRPr="00DA7306">
        <w:rPr>
          <w:u w:val="single"/>
        </w:rPr>
        <w:t xml:space="preserve"> already </w:t>
      </w:r>
      <w:r w:rsidRPr="00DA7306">
        <w:rPr>
          <w:highlight w:val="green"/>
          <w:u w:val="single"/>
        </w:rPr>
        <w:t>glimpse the remedy</w:t>
      </w:r>
      <w:r w:rsidRPr="00DA7306">
        <w:rPr>
          <w:u w:val="single"/>
        </w:rPr>
        <w:t>.</w:t>
      </w:r>
    </w:p>
    <w:p w14:paraId="319248A8" w14:textId="77777777" w:rsidR="00086F23" w:rsidRPr="00DA7306" w:rsidRDefault="00086F23" w:rsidP="00086F23">
      <w:pPr>
        <w:rPr>
          <w:sz w:val="16"/>
        </w:rPr>
      </w:pPr>
      <w:r w:rsidRPr="00DA7306">
        <w:rPr>
          <w:highlight w:val="green"/>
          <w:u w:val="single"/>
        </w:rPr>
        <w:t>But</w:t>
      </w:r>
      <w:r w:rsidRPr="00DA7306">
        <w:rPr>
          <w:u w:val="single"/>
        </w:rPr>
        <w:t xml:space="preserve"> there’s a catch. It’s called </w:t>
      </w:r>
      <w:r w:rsidRPr="00DA7306">
        <w:rPr>
          <w:rStyle w:val="boxChar"/>
          <w:highlight w:val="green"/>
        </w:rPr>
        <w:t>capitalism</w:t>
      </w:r>
      <w:r w:rsidRPr="00DA7306">
        <w:rPr>
          <w:u w:val="single"/>
        </w:rPr>
        <w:t xml:space="preserve">. It has created the newly emerging abundance, but it </w:t>
      </w:r>
      <w:r w:rsidRPr="00DA7306">
        <w:rPr>
          <w:highlight w:val="green"/>
          <w:u w:val="single"/>
        </w:rPr>
        <w:t>is unable to share</w:t>
      </w:r>
      <w:r w:rsidRPr="00DA7306">
        <w:rPr>
          <w:u w:val="single"/>
        </w:rPr>
        <w:t xml:space="preserve"> round the </w:t>
      </w:r>
      <w:r w:rsidRPr="00DA7306">
        <w:rPr>
          <w:highlight w:val="green"/>
          <w:u w:val="single"/>
        </w:rPr>
        <w:t>fruits of tech</w:t>
      </w:r>
      <w:r w:rsidRPr="00DA7306">
        <w:rPr>
          <w:u w:val="single"/>
        </w:rPr>
        <w:t xml:space="preserve">nological development. A system where things are produced only for profit, capitalism seeks to ration resources to ensure returns. Just like today’s, </w:t>
      </w:r>
      <w:r w:rsidRPr="00DA7306">
        <w:rPr>
          <w:highlight w:val="green"/>
          <w:u w:val="single"/>
        </w:rPr>
        <w:t>companies</w:t>
      </w:r>
      <w:r w:rsidRPr="00DA7306">
        <w:rPr>
          <w:u w:val="single"/>
        </w:rPr>
        <w:t xml:space="preserve"> of the future </w:t>
      </w:r>
      <w:r w:rsidRPr="00DA7306">
        <w:rPr>
          <w:highlight w:val="green"/>
          <w:u w:val="single"/>
        </w:rPr>
        <w:t xml:space="preserve">will form monopolies and seek rents. The result will be </w:t>
      </w:r>
      <w:r w:rsidRPr="00DA7306">
        <w:rPr>
          <w:rStyle w:val="boxChar"/>
          <w:highlight w:val="green"/>
        </w:rPr>
        <w:t>imposed scarcity</w:t>
      </w:r>
      <w:r w:rsidRPr="00DA7306">
        <w:rPr>
          <w:u w:val="single"/>
        </w:rPr>
        <w:t xml:space="preserve"> — where there’s not enough food, health care or energy to go around</w:t>
      </w:r>
      <w:r w:rsidRPr="00DA7306">
        <w:rPr>
          <w:sz w:val="16"/>
        </w:rPr>
        <w:t>.</w:t>
      </w:r>
    </w:p>
    <w:p w14:paraId="53FA329E" w14:textId="77777777" w:rsidR="00086F23" w:rsidRPr="00DA7306" w:rsidRDefault="00086F23" w:rsidP="00086F23">
      <w:pPr>
        <w:rPr>
          <w:sz w:val="16"/>
        </w:rPr>
      </w:pPr>
      <w:proofErr w:type="gramStart"/>
      <w:r w:rsidRPr="00DA7306">
        <w:rPr>
          <w:sz w:val="16"/>
        </w:rPr>
        <w:t>So</w:t>
      </w:r>
      <w:proofErr w:type="gramEnd"/>
      <w:r w:rsidRPr="00DA7306">
        <w:rPr>
          <w:sz w:val="16"/>
        </w:rPr>
        <w:t xml:space="preserve"> we </w:t>
      </w:r>
      <w:proofErr w:type="gramStart"/>
      <w:r w:rsidRPr="00DA7306">
        <w:rPr>
          <w:sz w:val="16"/>
        </w:rPr>
        <w:t xml:space="preserve">have </w:t>
      </w:r>
      <w:r w:rsidRPr="00DA7306">
        <w:rPr>
          <w:u w:val="single"/>
        </w:rPr>
        <w:t>to</w:t>
      </w:r>
      <w:proofErr w:type="gramEnd"/>
      <w:r w:rsidRPr="00DA7306">
        <w:rPr>
          <w:u w:val="single"/>
        </w:rPr>
        <w:t xml:space="preserve"> go beyond capitalism</w:t>
      </w:r>
      <w:r w:rsidRPr="00DA7306">
        <w:rPr>
          <w:sz w:val="16"/>
        </w:rPr>
        <w:t>. Many will find this suggestion unwholesome. To them, the claim that capitalism will or should end is like saying a triangle doesn’t have three sides or that the law of gravity no longer applies while an apple falls from a tree. But for a better world, where everyone has the means to a good life on a habitable planet, it is an imperative.</w:t>
      </w:r>
    </w:p>
    <w:p w14:paraId="4074AC38" w14:textId="77777777" w:rsidR="00086F23" w:rsidRPr="00DA7306" w:rsidRDefault="00086F23" w:rsidP="00086F23">
      <w:pPr>
        <w:rPr>
          <w:u w:val="single"/>
        </w:rPr>
      </w:pPr>
      <w:r w:rsidRPr="00DA7306">
        <w:rPr>
          <w:u w:val="single"/>
        </w:rPr>
        <w:t xml:space="preserve">We can see </w:t>
      </w:r>
      <w:r w:rsidRPr="00DA7306">
        <w:rPr>
          <w:highlight w:val="green"/>
          <w:u w:val="single"/>
        </w:rPr>
        <w:t>the contours of something new</w:t>
      </w:r>
      <w:r w:rsidRPr="00DA7306">
        <w:rPr>
          <w:sz w:val="16"/>
        </w:rPr>
        <w:t xml:space="preserve">, a society as distinct from our own as that of the 20th century from feudalism, or urban civilization from the life of the hunter-gatherer. </w:t>
      </w:r>
      <w:r w:rsidRPr="00DA7306">
        <w:rPr>
          <w:u w:val="single"/>
        </w:rPr>
        <w:t xml:space="preserve">It </w:t>
      </w:r>
      <w:r w:rsidRPr="00DA7306">
        <w:rPr>
          <w:highlight w:val="green"/>
          <w:u w:val="single"/>
        </w:rPr>
        <w:t>builds on tech</w:t>
      </w:r>
      <w:r w:rsidRPr="00DA7306">
        <w:rPr>
          <w:u w:val="single"/>
        </w:rPr>
        <w:t xml:space="preserve">nologies whose development has been </w:t>
      </w:r>
      <w:r w:rsidRPr="00DA7306">
        <w:rPr>
          <w:highlight w:val="green"/>
          <w:u w:val="single"/>
        </w:rPr>
        <w:t>accelerating for decades</w:t>
      </w:r>
      <w:r w:rsidRPr="00DA7306">
        <w:rPr>
          <w:u w:val="single"/>
        </w:rPr>
        <w:t xml:space="preserve"> and that only now are set to undermine the key features of what we had previously taken for granted as the natural order of things.</w:t>
      </w:r>
    </w:p>
    <w:p w14:paraId="56FFAB7F" w14:textId="77777777" w:rsidR="00086F23" w:rsidRPr="00DA7306" w:rsidRDefault="00086F23" w:rsidP="00086F23">
      <w:pPr>
        <w:rPr>
          <w:u w:val="single"/>
        </w:rPr>
      </w:pPr>
      <w:r w:rsidRPr="00DA7306">
        <w:rPr>
          <w:sz w:val="16"/>
        </w:rPr>
        <w:t xml:space="preserve">To grasp it, however, will require </w:t>
      </w:r>
      <w:r w:rsidRPr="00DA7306">
        <w:rPr>
          <w:highlight w:val="green"/>
          <w:u w:val="single"/>
        </w:rPr>
        <w:t>a new politics</w:t>
      </w:r>
      <w:r w:rsidRPr="00DA7306">
        <w:rPr>
          <w:u w:val="single"/>
        </w:rPr>
        <w:t xml:space="preserve">. One </w:t>
      </w:r>
      <w:r w:rsidRPr="00DA7306">
        <w:rPr>
          <w:highlight w:val="green"/>
          <w:u w:val="single"/>
        </w:rPr>
        <w:t>where technological change serves people</w:t>
      </w:r>
      <w:r w:rsidRPr="00DA7306">
        <w:rPr>
          <w:u w:val="single"/>
        </w:rPr>
        <w:t xml:space="preserve">, not profit. Where the </w:t>
      </w:r>
      <w:r w:rsidRPr="00DA7306">
        <w:rPr>
          <w:highlight w:val="green"/>
          <w:u w:val="single"/>
        </w:rPr>
        <w:t>pursuit of</w:t>
      </w:r>
      <w:r w:rsidRPr="00DA7306">
        <w:rPr>
          <w:u w:val="single"/>
        </w:rPr>
        <w:t xml:space="preserve"> tangible policies — rapid </w:t>
      </w:r>
      <w:r w:rsidRPr="00DA7306">
        <w:rPr>
          <w:rStyle w:val="boxChar"/>
          <w:highlight w:val="green"/>
        </w:rPr>
        <w:t>decarbonization, full automation and socialized care</w:t>
      </w:r>
      <w:r w:rsidRPr="00DA7306">
        <w:rPr>
          <w:u w:val="single"/>
        </w:rPr>
        <w:t xml:space="preserve"> — are preferred to present</w:t>
      </w:r>
      <w:r w:rsidRPr="00DA7306">
        <w:rPr>
          <w:sz w:val="16"/>
        </w:rPr>
        <w:t xml:space="preserve"> fantasies. </w:t>
      </w:r>
      <w:r w:rsidRPr="00DA7306">
        <w:rPr>
          <w:highlight w:val="green"/>
          <w:u w:val="single"/>
        </w:rPr>
        <w:t>This politics</w:t>
      </w:r>
      <w:r w:rsidRPr="00DA7306">
        <w:rPr>
          <w:u w:val="single"/>
        </w:rPr>
        <w:t xml:space="preserve">, which </w:t>
      </w:r>
      <w:r w:rsidRPr="00DA7306">
        <w:rPr>
          <w:highlight w:val="green"/>
          <w:u w:val="single"/>
        </w:rPr>
        <w:t>is</w:t>
      </w:r>
      <w:r w:rsidRPr="00DA7306">
        <w:rPr>
          <w:u w:val="single"/>
        </w:rPr>
        <w:t xml:space="preserve"> utopian in horizon and </w:t>
      </w:r>
      <w:proofErr w:type="spellStart"/>
      <w:r w:rsidRPr="00DA7306">
        <w:rPr>
          <w:rStyle w:val="boxChar"/>
        </w:rPr>
        <w:t>everyday</w:t>
      </w:r>
      <w:proofErr w:type="spellEnd"/>
      <w:r w:rsidRPr="00DA7306">
        <w:rPr>
          <w:rStyle w:val="boxChar"/>
        </w:rPr>
        <w:t xml:space="preserve"> in application</w:t>
      </w:r>
      <w:r w:rsidRPr="00DA7306">
        <w:rPr>
          <w:u w:val="single"/>
        </w:rPr>
        <w:t xml:space="preserve">, has a name: </w:t>
      </w:r>
      <w:r w:rsidRPr="00DA7306">
        <w:rPr>
          <w:rStyle w:val="boxChar"/>
          <w:highlight w:val="green"/>
        </w:rPr>
        <w:t>Fully Automated Luxury Communism</w:t>
      </w:r>
      <w:r w:rsidRPr="00DA7306">
        <w:rPr>
          <w:u w:val="single"/>
        </w:rPr>
        <w:t>.</w:t>
      </w:r>
    </w:p>
    <w:p w14:paraId="29630818" w14:textId="77777777" w:rsidR="00086F23" w:rsidRDefault="00086F23" w:rsidP="00086F23">
      <w:pPr>
        <w:rPr>
          <w:sz w:val="16"/>
        </w:rPr>
      </w:pPr>
      <w:r w:rsidRPr="00DA7306">
        <w:rPr>
          <w:sz w:val="16"/>
        </w:rPr>
        <w:t>Sounds good, doesn’t it?</w:t>
      </w:r>
    </w:p>
    <w:p w14:paraId="573A5C35" w14:textId="77777777" w:rsidR="00086F23" w:rsidRPr="008B6F34" w:rsidRDefault="00086F23" w:rsidP="00086F23">
      <w:pPr>
        <w:pStyle w:val="Heading3"/>
      </w:pPr>
      <w:r>
        <w:lastRenderedPageBreak/>
        <w:t>1NC---Off</w:t>
      </w:r>
    </w:p>
    <w:p w14:paraId="74F02EC6" w14:textId="77777777" w:rsidR="00086F23" w:rsidRDefault="00086F23" w:rsidP="00086F23">
      <w:pPr>
        <w:pStyle w:val="Heading4"/>
      </w:pPr>
      <w:r>
        <w:t>---</w:t>
      </w:r>
      <w:r w:rsidRPr="00287146">
        <w:t>The</w:t>
      </w:r>
      <w:r>
        <w:t xml:space="preserve"> fifty states and all relevant sub-federal entities should substantially strengthen the mandatory subjects of collective bargaining rights for workers over merger review.</w:t>
      </w:r>
    </w:p>
    <w:p w14:paraId="3D3F53BF" w14:textId="77777777" w:rsidR="00086F23" w:rsidRDefault="00086F23" w:rsidP="00086F23">
      <w:pPr>
        <w:pStyle w:val="Heading4"/>
      </w:pPr>
      <w:r>
        <w:t>---The United States, through a limited constitutional convention called for by at least thirty-four of the States should and ratified by at least thirty-eight of the States, should substantially strengthen the mandatory subjects of collective bargaining rights for workers over merger review.</w:t>
      </w:r>
    </w:p>
    <w:p w14:paraId="417C9CEE" w14:textId="77777777" w:rsidR="00086F23" w:rsidRPr="001B421B" w:rsidRDefault="00086F23" w:rsidP="00086F23">
      <w:pPr>
        <w:pStyle w:val="Heading4"/>
      </w:pPr>
      <w:r>
        <w:t>That amends the constitution to mandate the plan, which solves and avoids politics.</w:t>
      </w:r>
    </w:p>
    <w:p w14:paraId="649D286E" w14:textId="77777777" w:rsidR="00086F23" w:rsidRDefault="00086F23" w:rsidP="00086F23">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7C24F938" w14:textId="77777777" w:rsidR="00086F23" w:rsidRDefault="00086F23" w:rsidP="00086F23">
      <w:r w:rsidRPr="008B141D">
        <w:rPr>
          <w:rStyle w:val="Style13ptBold"/>
        </w:rPr>
        <w:t>Madland 17</w:t>
      </w:r>
      <w:r>
        <w:t xml:space="preserve"> – Senior Fellow &amp; Senior Adviser, American Worker Project, CAP. “One of the nation’s wisest” labor scholars. Ph.D., Government, Georgetown.</w:t>
      </w:r>
    </w:p>
    <w:p w14:paraId="3179E3D0" w14:textId="77777777" w:rsidR="00086F23" w:rsidRPr="00F83653" w:rsidRDefault="00086F23" w:rsidP="00086F23">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2C256FD1" w14:textId="77777777" w:rsidR="00086F23" w:rsidRPr="00F83653" w:rsidRDefault="00086F23" w:rsidP="00086F23">
      <w:pPr>
        <w:rPr>
          <w:sz w:val="16"/>
        </w:rPr>
      </w:pPr>
      <w:r w:rsidRPr="00F83653">
        <w:rPr>
          <w:rStyle w:val="StyleUnderline"/>
        </w:rPr>
        <w:t>American workers understand that today’s economy is not working for them</w:t>
      </w:r>
      <w:r w:rsidRPr="00F83653">
        <w:rPr>
          <w:sz w:val="16"/>
        </w:rPr>
        <w:t xml:space="preserve">. The benefits of increased productivity and economic growth are largely accruing to a wealthy few, not </w:t>
      </w:r>
      <w:proofErr w:type="gramStart"/>
      <w:r w:rsidRPr="00F83653">
        <w:rPr>
          <w:sz w:val="16"/>
        </w:rPr>
        <w:t>the majority of</w:t>
      </w:r>
      <w:proofErr w:type="gramEnd"/>
      <w:r w:rsidRPr="00F83653">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333F62D1" w14:textId="77777777" w:rsidR="00086F23" w:rsidRPr="00F83653" w:rsidRDefault="00086F23" w:rsidP="00086F23">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21BEC71E" w14:textId="77777777" w:rsidR="00086F23" w:rsidRPr="00F83653" w:rsidRDefault="00086F23" w:rsidP="00086F23">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2EE97F8C" w14:textId="77777777" w:rsidR="00086F23" w:rsidRPr="00F83653" w:rsidRDefault="00086F23" w:rsidP="00086F23">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4ECEF9CC" w14:textId="77777777" w:rsidR="00086F23" w:rsidRPr="00F83653" w:rsidRDefault="00086F23" w:rsidP="00086F23">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w:t>
      </w:r>
      <w:proofErr w:type="gramStart"/>
      <w:r w:rsidRPr="00F83653">
        <w:rPr>
          <w:rStyle w:val="StyleUnderline"/>
        </w:rPr>
        <w:t>join together</w:t>
      </w:r>
      <w:proofErr w:type="gramEnd"/>
      <w:r w:rsidRPr="00F83653">
        <w:rPr>
          <w:rStyle w:val="StyleUnderline"/>
        </w:rPr>
        <w:t xml:space="preserve">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proofErr w:type="gramStart"/>
      <w:r w:rsidRPr="00F83653">
        <w:rPr>
          <w:rStyle w:val="Emphasis"/>
        </w:rPr>
        <w:t>actually</w:t>
      </w:r>
      <w:r w:rsidRPr="00F83653">
        <w:rPr>
          <w:rStyle w:val="StyleUnderline"/>
        </w:rPr>
        <w:t xml:space="preserve"> </w:t>
      </w:r>
      <w:r w:rsidRPr="00F83653">
        <w:rPr>
          <w:rStyle w:val="Emphasis"/>
        </w:rPr>
        <w:t>exercise</w:t>
      </w:r>
      <w:proofErr w:type="gramEnd"/>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7551DC13" w14:textId="77777777" w:rsidR="00086F23" w:rsidRPr="00F83653" w:rsidRDefault="00086F23" w:rsidP="00086F23">
      <w:pPr>
        <w:rPr>
          <w:sz w:val="16"/>
        </w:rPr>
      </w:pPr>
      <w:r w:rsidRPr="00F83653">
        <w:rPr>
          <w:sz w:val="16"/>
        </w:rPr>
        <w:lastRenderedPageBreak/>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6074C45B" w14:textId="77777777" w:rsidR="00086F23" w:rsidRPr="00F83653" w:rsidRDefault="00086F23" w:rsidP="00086F23">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7A9DAFD8" w14:textId="77777777" w:rsidR="00086F23" w:rsidRPr="00F83653" w:rsidRDefault="00086F23" w:rsidP="00086F23">
      <w:pPr>
        <w:rPr>
          <w:sz w:val="16"/>
        </w:rPr>
      </w:pPr>
      <w:r w:rsidRPr="00F83653">
        <w:rPr>
          <w:sz w:val="16"/>
        </w:rPr>
        <w:t xml:space="preserve">Scholars and practitioners have long recognized these problems and increasingly have recommended bold reforms to address them, with </w:t>
      </w:r>
      <w:proofErr w:type="gramStart"/>
      <w:r w:rsidRPr="00F83653">
        <w:rPr>
          <w:sz w:val="16"/>
        </w:rPr>
        <w:t>a number of</w:t>
      </w:r>
      <w:proofErr w:type="gramEnd"/>
      <w:r w:rsidRPr="00F83653">
        <w:rPr>
          <w:sz w:val="16"/>
        </w:rPr>
        <w:t xml:space="preserve"> recent papers calling for moving toward industrywide bargaining.11</w:t>
      </w:r>
    </w:p>
    <w:p w14:paraId="0E6FFB0A" w14:textId="77777777" w:rsidR="00086F23" w:rsidRPr="00F83653" w:rsidRDefault="00086F23" w:rsidP="00086F23">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78FE74FD" w14:textId="77777777" w:rsidR="00086F23" w:rsidRPr="00F83653" w:rsidRDefault="00086F23" w:rsidP="00086F23">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54DAFD41" w14:textId="77777777" w:rsidR="00086F23" w:rsidRPr="00F83653" w:rsidRDefault="00086F23" w:rsidP="00086F23">
      <w:pPr>
        <w:rPr>
          <w:sz w:val="16"/>
        </w:rPr>
      </w:pPr>
      <w:r w:rsidRPr="00F83653">
        <w:rPr>
          <w:sz w:val="16"/>
        </w:rPr>
        <w:t xml:space="preserve">In short, under the new system, workers would have more </w:t>
      </w:r>
      <w:proofErr w:type="gramStart"/>
      <w:r w:rsidRPr="00F83653">
        <w:rPr>
          <w:sz w:val="16"/>
        </w:rPr>
        <w:t>power</w:t>
      </w:r>
      <w:proofErr w:type="gramEnd"/>
      <w:r w:rsidRPr="00F83653">
        <w:rPr>
          <w:sz w:val="16"/>
        </w:rPr>
        <w:t xml:space="preserve"> and their power would be channeled in ways that are more fruitful. Not only would workers </w:t>
      </w:r>
      <w:proofErr w:type="gramStart"/>
      <w:r w:rsidRPr="00F83653">
        <w:rPr>
          <w:sz w:val="16"/>
        </w:rPr>
        <w:t>gain, but</w:t>
      </w:r>
      <w:proofErr w:type="gramEnd"/>
      <w:r w:rsidRPr="00F83653">
        <w:rPr>
          <w:sz w:val="16"/>
        </w:rPr>
        <w:t xml:space="preserve"> so would high-road businesses that would be able to compete on an even playing field. Productivity would also increase, benefiting the whole economy.13</w:t>
      </w:r>
    </w:p>
    <w:p w14:paraId="70327D4D" w14:textId="77777777" w:rsidR="00086F23" w:rsidRPr="00F83653" w:rsidRDefault="00086F23" w:rsidP="00086F23">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 xml:space="preserve">to </w:t>
      </w:r>
      <w:proofErr w:type="gramStart"/>
      <w:r w:rsidRPr="009B34AE">
        <w:rPr>
          <w:rStyle w:val="StyleUnderline"/>
          <w:highlight w:val="green"/>
        </w:rPr>
        <w:t>join</w:t>
      </w:r>
      <w:r w:rsidRPr="00F83653">
        <w:rPr>
          <w:rStyle w:val="StyleUnderline"/>
        </w:rPr>
        <w:t xml:space="preserve"> together</w:t>
      </w:r>
      <w:proofErr w:type="gramEnd"/>
      <w:r w:rsidRPr="00F83653">
        <w:rPr>
          <w:rStyle w:val="StyleUnderline"/>
        </w:rPr>
        <w:t xml:space="preserve">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5BFDF93E" w14:textId="77777777" w:rsidR="00086F23" w:rsidRPr="00F83653" w:rsidRDefault="00086F23" w:rsidP="00086F23">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394FAC8B" w14:textId="77777777" w:rsidR="00086F23" w:rsidRPr="00F83653" w:rsidRDefault="00086F23" w:rsidP="00086F23">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xml:space="preserve">, or progressive cities in conservative states such as Austin, Texas. Even the most progressive cities and states have hardly begun to implement </w:t>
      </w:r>
      <w:proofErr w:type="gramStart"/>
      <w:r w:rsidRPr="00F83653">
        <w:rPr>
          <w:sz w:val="16"/>
        </w:rPr>
        <w:t>all of</w:t>
      </w:r>
      <w:proofErr w:type="gramEnd"/>
      <w:r w:rsidRPr="00F83653">
        <w:rPr>
          <w:sz w:val="16"/>
        </w:rPr>
        <w:t xml:space="preserve"> the policies they could to promote sectoral bargaining and support worker organizations.</w:t>
      </w:r>
    </w:p>
    <w:p w14:paraId="409B355A" w14:textId="77777777" w:rsidR="00086F23" w:rsidRPr="00F83653" w:rsidRDefault="00086F23" w:rsidP="00086F23">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xml:space="preserve">.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w:t>
      </w:r>
      <w:r w:rsidRPr="00F83653">
        <w:rPr>
          <w:sz w:val="16"/>
        </w:rPr>
        <w:lastRenderedPageBreak/>
        <w:t>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1D5A83E8" w14:textId="77777777" w:rsidR="00086F23" w:rsidRPr="00727F94" w:rsidRDefault="00086F23" w:rsidP="00086F23">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34831653" w14:textId="77777777" w:rsidR="00086F23" w:rsidRPr="00A15657" w:rsidRDefault="00086F23" w:rsidP="00086F23"/>
    <w:p w14:paraId="23FC4D17" w14:textId="77777777" w:rsidR="00086F23" w:rsidRPr="00E53E9E" w:rsidRDefault="00086F23" w:rsidP="00086F23">
      <w:pPr>
        <w:pStyle w:val="Heading3"/>
        <w:rPr>
          <w:rFonts w:cs="Calibri"/>
        </w:rPr>
      </w:pPr>
      <w:r w:rsidRPr="00E53E9E">
        <w:rPr>
          <w:rFonts w:cs="Calibri"/>
        </w:rPr>
        <w:lastRenderedPageBreak/>
        <w:t>1NC---Off</w:t>
      </w:r>
    </w:p>
    <w:p w14:paraId="21262427" w14:textId="77777777" w:rsidR="00086F23" w:rsidRPr="00E53E9E" w:rsidRDefault="00086F23" w:rsidP="00086F23">
      <w:r>
        <w:t>Federalism</w:t>
      </w:r>
      <w:r w:rsidRPr="00E53E9E">
        <w:t xml:space="preserve"> CP</w:t>
      </w:r>
    </w:p>
    <w:p w14:paraId="4F45B9DE" w14:textId="77777777" w:rsidR="00086F23" w:rsidRPr="00E53E9E" w:rsidRDefault="00086F23" w:rsidP="00086F23">
      <w:pPr>
        <w:pStyle w:val="Heading4"/>
        <w:rPr>
          <w:rFonts w:cs="Calibri"/>
        </w:rPr>
      </w:pPr>
      <w:r w:rsidRPr="00E53E9E">
        <w:rPr>
          <w:rFonts w:cs="Calibri"/>
        </w:rPr>
        <w:t>The fifty states and all relevant sub-federal entities</w:t>
      </w:r>
      <w:r>
        <w:rPr>
          <w:rFonts w:cs="Calibri"/>
        </w:rPr>
        <w:t xml:space="preserve">, including the National Governors Association, </w:t>
      </w:r>
      <w:r w:rsidRPr="00E53E9E">
        <w:rPr>
          <w:rFonts w:cs="Calibri"/>
        </w:rPr>
        <w:t xml:space="preserve">should withhold cooperation with all federal initiatives unless the United States federal government </w:t>
      </w:r>
      <w:r>
        <w:t>substantially strengthens the mandatory subjects of collective bargaining rights for workers over merger review</w:t>
      </w:r>
      <w:r>
        <w:rPr>
          <w:rFonts w:cs="Calibri"/>
        </w:rPr>
        <w:t>.</w:t>
      </w:r>
      <w:r w:rsidRPr="00E53E9E">
        <w:rPr>
          <w:rFonts w:cs="Calibri"/>
        </w:rPr>
        <w:t xml:space="preserve"> </w:t>
      </w:r>
    </w:p>
    <w:p w14:paraId="40F86159" w14:textId="77777777" w:rsidR="00086F23" w:rsidRPr="00E53E9E" w:rsidRDefault="00086F23" w:rsidP="00086F23">
      <w:pPr>
        <w:pStyle w:val="Heading4"/>
        <w:rPr>
          <w:rFonts w:cs="Calibri"/>
        </w:rPr>
      </w:pPr>
      <w:r w:rsidRPr="00E53E9E">
        <w:rPr>
          <w:rFonts w:cs="Calibri"/>
        </w:rPr>
        <w:t>The United States federal government should sue on the basis that withholding cooperation violates the Supremacy Clause.</w:t>
      </w:r>
    </w:p>
    <w:p w14:paraId="13BB7C29" w14:textId="77777777" w:rsidR="00086F23" w:rsidRPr="00E53E9E" w:rsidRDefault="00086F23" w:rsidP="00086F23">
      <w:pPr>
        <w:pStyle w:val="Heading4"/>
        <w:rPr>
          <w:rFonts w:cs="Calibri"/>
        </w:rPr>
      </w:pPr>
      <w:r w:rsidRPr="00E53E9E">
        <w:rPr>
          <w:rFonts w:cs="Calibri"/>
          <w:lang w:val="pt-BR"/>
        </w:rPr>
        <w:t xml:space="preserve">The CP </w:t>
      </w:r>
      <w:r w:rsidRPr="00E53E9E">
        <w:rPr>
          <w:rFonts w:cs="Calibri"/>
          <w:u w:val="single"/>
          <w:lang w:val="pt-BR"/>
        </w:rPr>
        <w:t>revitalizes</w:t>
      </w:r>
      <w:r w:rsidRPr="00E53E9E">
        <w:rPr>
          <w:rFonts w:cs="Calibri"/>
          <w:lang w:val="pt-BR"/>
        </w:rPr>
        <w:t xml:space="preserve"> dual </w:t>
      </w:r>
      <w:proofErr w:type="spellStart"/>
      <w:r w:rsidRPr="00E53E9E">
        <w:rPr>
          <w:rFonts w:cs="Calibri"/>
          <w:lang w:val="pt-BR"/>
        </w:rPr>
        <w:t>federalism</w:t>
      </w:r>
      <w:proofErr w:type="spellEnd"/>
      <w:r w:rsidRPr="00E53E9E">
        <w:rPr>
          <w:rFonts w:cs="Calibri"/>
          <w:lang w:val="pt-BR"/>
        </w:rPr>
        <w:t xml:space="preserve">. </w:t>
      </w:r>
      <w:r w:rsidRPr="00E53E9E">
        <w:rPr>
          <w:rFonts w:cs="Calibri"/>
        </w:rPr>
        <w:t xml:space="preserve">The Court will find the CP </w:t>
      </w:r>
      <w:r w:rsidRPr="00E53E9E">
        <w:rPr>
          <w:rFonts w:cs="Calibri"/>
          <w:u w:val="single"/>
        </w:rPr>
        <w:t>squarely within</w:t>
      </w:r>
      <w:r w:rsidRPr="00E53E9E">
        <w:rPr>
          <w:rFonts w:cs="Calibri"/>
        </w:rPr>
        <w:t xml:space="preserve"> the limits of the Constitution, including the Supremacy Clause. That </w:t>
      </w:r>
      <w:r w:rsidRPr="00E53E9E">
        <w:rPr>
          <w:rFonts w:cs="Calibri"/>
          <w:u w:val="single"/>
        </w:rPr>
        <w:t>clarifies</w:t>
      </w:r>
      <w:r w:rsidRPr="00E53E9E">
        <w:rPr>
          <w:rFonts w:cs="Calibri"/>
        </w:rPr>
        <w:t xml:space="preserve"> the expanse of state authority to </w:t>
      </w:r>
      <w:r w:rsidRPr="00E53E9E">
        <w:rPr>
          <w:rFonts w:cs="Calibri"/>
          <w:u w:val="single"/>
        </w:rPr>
        <w:t>deny</w:t>
      </w:r>
      <w:r w:rsidRPr="00E53E9E">
        <w:rPr>
          <w:rFonts w:cs="Calibri"/>
        </w:rPr>
        <w:t xml:space="preserve"> federal initiatives. </w:t>
      </w:r>
      <w:proofErr w:type="gramStart"/>
      <w:r w:rsidRPr="00E53E9E">
        <w:rPr>
          <w:rFonts w:cs="Calibri"/>
        </w:rPr>
        <w:t>And,</w:t>
      </w:r>
      <w:proofErr w:type="gramEnd"/>
      <w:r w:rsidRPr="00E53E9E">
        <w:rPr>
          <w:rFonts w:cs="Calibri"/>
        </w:rPr>
        <w:t xml:space="preserve"> it solves the </w:t>
      </w:r>
      <w:r w:rsidRPr="00E53E9E">
        <w:rPr>
          <w:rFonts w:cs="Calibri"/>
          <w:u w:val="single"/>
        </w:rPr>
        <w:t>case</w:t>
      </w:r>
      <w:r w:rsidRPr="00E53E9E">
        <w:rPr>
          <w:rFonts w:cs="Calibri"/>
        </w:rPr>
        <w:t xml:space="preserve">. </w:t>
      </w:r>
    </w:p>
    <w:p w14:paraId="1A96E8CB" w14:textId="77777777" w:rsidR="00086F23" w:rsidRPr="00E53E9E" w:rsidRDefault="00086F23" w:rsidP="00086F23">
      <w:r w:rsidRPr="00E53E9E">
        <w:rPr>
          <w:rStyle w:val="Style13ptBold"/>
        </w:rPr>
        <w:t>Craig 25</w:t>
      </w:r>
      <w:r w:rsidRPr="00E53E9E">
        <w:t xml:space="preserve"> – Fellow, Institute for Humane Studies. </w:t>
      </w:r>
    </w:p>
    <w:p w14:paraId="2A6D7A8E" w14:textId="77777777" w:rsidR="00086F23" w:rsidRPr="00E53E9E" w:rsidRDefault="00086F23" w:rsidP="00086F23">
      <w:r w:rsidRPr="00E53E9E">
        <w:t>Andy Craig, “‘States’ rights’ are crucial to protecting American liberties,” MSNBC, 04-28-2025, https://www.msnbc.com/opinion/msnbc-opinion/jb-pritzker-illinois-el-salvador-trump-states-rights-rcna202911</w:t>
      </w:r>
    </w:p>
    <w:p w14:paraId="45036603" w14:textId="77777777" w:rsidR="00086F23" w:rsidRPr="00E53E9E" w:rsidRDefault="00086F23" w:rsidP="00086F23">
      <w:pPr>
        <w:rPr>
          <w:sz w:val="16"/>
        </w:rPr>
      </w:pPr>
      <w:r w:rsidRPr="00E53E9E">
        <w:rPr>
          <w:sz w:val="16"/>
        </w:rPr>
        <w:t xml:space="preserve">Earlier this month, President Donald </w:t>
      </w:r>
      <w:r w:rsidRPr="00E53E9E">
        <w:rPr>
          <w:rStyle w:val="StyleUnderline"/>
        </w:rPr>
        <w:t>Trump made an unusual statement</w:t>
      </w:r>
      <w:r w:rsidRPr="00E53E9E">
        <w:rPr>
          <w:sz w:val="16"/>
        </w:rPr>
        <w:t xml:space="preserve"> at the National Republican Congressional Committee dinner, to an audience of the party’s House members. “</w:t>
      </w:r>
      <w:r w:rsidRPr="00E53E9E">
        <w:rPr>
          <w:rStyle w:val="StyleUnderline"/>
        </w:rPr>
        <w:t>The states are just an agent of the federal government,” he insisted</w:t>
      </w:r>
      <w:r w:rsidRPr="00E53E9E">
        <w:rPr>
          <w:sz w:val="16"/>
        </w:rPr>
        <w:t xml:space="preserve">, </w:t>
      </w:r>
      <w:proofErr w:type="gramStart"/>
      <w:r w:rsidRPr="00E53E9E">
        <w:rPr>
          <w:sz w:val="16"/>
        </w:rPr>
        <w:t>in regard to</w:t>
      </w:r>
      <w:proofErr w:type="gramEnd"/>
      <w:r w:rsidRPr="00E53E9E">
        <w:rPr>
          <w:sz w:val="16"/>
        </w:rPr>
        <w:t xml:space="preserve"> states refusing to assist his sweeping immigration crackdown.</w:t>
      </w:r>
    </w:p>
    <w:p w14:paraId="2E6D656C" w14:textId="77777777" w:rsidR="00086F23" w:rsidRPr="00E53E9E" w:rsidRDefault="00086F23" w:rsidP="00086F23">
      <w:pPr>
        <w:rPr>
          <w:sz w:val="16"/>
        </w:rPr>
      </w:pPr>
      <w:r w:rsidRPr="00E53E9E">
        <w:rPr>
          <w:rStyle w:val="StyleUnderline"/>
        </w:rPr>
        <w:t xml:space="preserve">This is not only </w:t>
      </w:r>
      <w:r w:rsidRPr="00E53E9E">
        <w:rPr>
          <w:rStyle w:val="Emphasis"/>
        </w:rPr>
        <w:t>wrong</w:t>
      </w:r>
      <w:r w:rsidRPr="00E53E9E">
        <w:rPr>
          <w:rStyle w:val="StyleUnderline"/>
        </w:rPr>
        <w:t xml:space="preserve"> as a matter of </w:t>
      </w:r>
      <w:r w:rsidRPr="00E53E9E">
        <w:rPr>
          <w:rStyle w:val="Emphasis"/>
        </w:rPr>
        <w:t>constitutional</w:t>
      </w:r>
      <w:r w:rsidRPr="00E53E9E">
        <w:rPr>
          <w:rStyle w:val="StyleUnderline"/>
        </w:rPr>
        <w:t xml:space="preserve"> </w:t>
      </w:r>
      <w:r w:rsidRPr="00E53E9E">
        <w:rPr>
          <w:rStyle w:val="Emphasis"/>
        </w:rPr>
        <w:t>law</w:t>
      </w:r>
      <w:r w:rsidRPr="00E53E9E">
        <w:rPr>
          <w:rStyle w:val="StyleUnderline"/>
        </w:rPr>
        <w:t xml:space="preserve"> and the </w:t>
      </w:r>
      <w:r w:rsidRPr="00E53E9E">
        <w:rPr>
          <w:rStyle w:val="Emphasis"/>
        </w:rPr>
        <w:t>basics</w:t>
      </w:r>
      <w:r w:rsidRPr="00E53E9E">
        <w:rPr>
          <w:rStyle w:val="StyleUnderline"/>
        </w:rPr>
        <w:t xml:space="preserve"> of </w:t>
      </w:r>
      <w:r w:rsidRPr="00E53E9E">
        <w:rPr>
          <w:rStyle w:val="Emphasis"/>
        </w:rPr>
        <w:t>federalism</w:t>
      </w:r>
      <w:r w:rsidRPr="00E53E9E">
        <w:rPr>
          <w:sz w:val="16"/>
        </w:rPr>
        <w:t xml:space="preserve">, </w:t>
      </w:r>
      <w:proofErr w:type="gramStart"/>
      <w:r w:rsidRPr="00E53E9E">
        <w:rPr>
          <w:rStyle w:val="StyleUnderline"/>
        </w:rPr>
        <w:t>it</w:t>
      </w:r>
      <w:proofErr w:type="gramEnd"/>
      <w:r w:rsidRPr="00E53E9E">
        <w:rPr>
          <w:rStyle w:val="StyleUnderline"/>
        </w:rPr>
        <w:t xml:space="preserve"> was also a stark repudiation of the usual conservative defense of broad autonomy for states</w:t>
      </w:r>
      <w:r w:rsidRPr="00E53E9E">
        <w:rPr>
          <w:sz w:val="16"/>
        </w:rPr>
        <w:t xml:space="preserve">. But </w:t>
      </w:r>
      <w:r w:rsidRPr="00E53E9E">
        <w:rPr>
          <w:rStyle w:val="StyleUnderline"/>
        </w:rPr>
        <w:t>on the flip side</w:t>
      </w:r>
      <w:r w:rsidRPr="00E53E9E">
        <w:rPr>
          <w:sz w:val="16"/>
        </w:rPr>
        <w:t xml:space="preserve">, </w:t>
      </w:r>
      <w:r w:rsidRPr="00E53E9E">
        <w:rPr>
          <w:rStyle w:val="StyleUnderline"/>
        </w:rPr>
        <w:t xml:space="preserve">liberals are quickly </w:t>
      </w:r>
      <w:r w:rsidRPr="00E53E9E">
        <w:rPr>
          <w:rStyle w:val="Emphasis"/>
        </w:rPr>
        <w:t>learning</w:t>
      </w:r>
      <w:r w:rsidRPr="00E53E9E">
        <w:rPr>
          <w:rStyle w:val="StyleUnderline"/>
        </w:rPr>
        <w:t xml:space="preserve"> the </w:t>
      </w:r>
      <w:proofErr w:type="gramStart"/>
      <w:r w:rsidRPr="00E53E9E">
        <w:rPr>
          <w:rStyle w:val="StyleUnderline"/>
        </w:rPr>
        <w:t>much maligned</w:t>
      </w:r>
      <w:proofErr w:type="gramEnd"/>
      <w:r w:rsidRPr="00E53E9E">
        <w:rPr>
          <w:rStyle w:val="StyleUnderline"/>
        </w:rPr>
        <w:t xml:space="preserve"> framework of “states’ rights” isn’t always bad</w:t>
      </w:r>
      <w:r w:rsidRPr="00E53E9E">
        <w:rPr>
          <w:sz w:val="16"/>
        </w:rPr>
        <w:t>.</w:t>
      </w:r>
    </w:p>
    <w:p w14:paraId="35D89C07" w14:textId="77777777" w:rsidR="00086F23" w:rsidRPr="00E53E9E" w:rsidRDefault="00086F23" w:rsidP="00086F23">
      <w:pPr>
        <w:rPr>
          <w:sz w:val="16"/>
        </w:rPr>
      </w:pPr>
      <w:r w:rsidRPr="00E53E9E">
        <w:rPr>
          <w:sz w:val="16"/>
        </w:rPr>
        <w:t xml:space="preserve">Democratic Illinois Gov. JB Pritzker has announced the state’s pension funds would divest from El Salvador, in response to that country’s participation in the administration’s unlawful deportation scheme. And </w:t>
      </w:r>
      <w:r w:rsidRPr="00E53E9E">
        <w:rPr>
          <w:rStyle w:val="StyleUnderline"/>
        </w:rPr>
        <w:t>across the country</w:t>
      </w:r>
      <w:r w:rsidRPr="00E53E9E">
        <w:rPr>
          <w:sz w:val="16"/>
        </w:rPr>
        <w:t xml:space="preserve">, </w:t>
      </w:r>
      <w:proofErr w:type="gramStart"/>
      <w:r w:rsidRPr="00E53E9E">
        <w:rPr>
          <w:rStyle w:val="StyleUnderline"/>
        </w:rPr>
        <w:t>a number of</w:t>
      </w:r>
      <w:proofErr w:type="gramEnd"/>
      <w:r w:rsidRPr="00E53E9E">
        <w:rPr>
          <w:rStyle w:val="StyleUnderline"/>
        </w:rPr>
        <w:t xml:space="preserve"> states and localities have existing policies limiting law enforcement cooperation with federal immigration enforcement</w:t>
      </w:r>
      <w:r w:rsidRPr="00E53E9E">
        <w:rPr>
          <w:sz w:val="16"/>
        </w:rPr>
        <w:t xml:space="preserve">. </w:t>
      </w:r>
      <w:r w:rsidRPr="00E53E9E">
        <w:rPr>
          <w:rStyle w:val="StyleUnderline"/>
        </w:rPr>
        <w:t xml:space="preserve">There is a growing recognition among Democratic-led </w:t>
      </w:r>
      <w:r w:rsidRPr="00E53E9E">
        <w:rPr>
          <w:rStyle w:val="Emphasis"/>
          <w:highlight w:val="green"/>
        </w:rPr>
        <w:t>states</w:t>
      </w:r>
      <w:r w:rsidRPr="00E53E9E">
        <w:rPr>
          <w:rStyle w:val="StyleUnderline"/>
        </w:rPr>
        <w:t xml:space="preserve"> that they are in a </w:t>
      </w:r>
      <w:r w:rsidRPr="00E53E9E">
        <w:rPr>
          <w:rStyle w:val="Emphasis"/>
        </w:rPr>
        <w:t>unique position</w:t>
      </w:r>
      <w:r w:rsidRPr="00E53E9E">
        <w:rPr>
          <w:rStyle w:val="StyleUnderline"/>
        </w:rPr>
        <w:t xml:space="preserve"> to put up </w:t>
      </w:r>
      <w:r w:rsidRPr="00E53E9E">
        <w:rPr>
          <w:rStyle w:val="Emphasis"/>
          <w:highlight w:val="green"/>
        </w:rPr>
        <w:t>resist</w:t>
      </w:r>
      <w:r w:rsidRPr="00E53E9E">
        <w:rPr>
          <w:rStyle w:val="StyleUnderline"/>
        </w:rPr>
        <w:t xml:space="preserve">ance to the </w:t>
      </w:r>
      <w:r w:rsidRPr="00E53E9E">
        <w:rPr>
          <w:rStyle w:val="StyleUnderline"/>
          <w:highlight w:val="green"/>
        </w:rPr>
        <w:t xml:space="preserve">Trump </w:t>
      </w:r>
      <w:r w:rsidRPr="00E53E9E">
        <w:rPr>
          <w:rStyle w:val="StyleUnderline"/>
        </w:rPr>
        <w:t>administration — not just politically</w:t>
      </w:r>
      <w:r w:rsidRPr="00E53E9E">
        <w:rPr>
          <w:sz w:val="16"/>
        </w:rPr>
        <w:t xml:space="preserve">, </w:t>
      </w:r>
      <w:r w:rsidRPr="00E53E9E">
        <w:rPr>
          <w:rStyle w:val="StyleUnderline"/>
        </w:rPr>
        <w:t xml:space="preserve">but </w:t>
      </w:r>
      <w:r w:rsidRPr="00E53E9E">
        <w:rPr>
          <w:rStyle w:val="Emphasis"/>
          <w:highlight w:val="green"/>
        </w:rPr>
        <w:t>constitutionally</w:t>
      </w:r>
      <w:r w:rsidRPr="00E53E9E">
        <w:rPr>
          <w:rStyle w:val="StyleUnderline"/>
          <w:highlight w:val="green"/>
        </w:rPr>
        <w:t xml:space="preserve"> and </w:t>
      </w:r>
      <w:r w:rsidRPr="00E53E9E">
        <w:rPr>
          <w:rStyle w:val="StyleUnderline"/>
        </w:rPr>
        <w:t xml:space="preserve">in </w:t>
      </w:r>
      <w:r w:rsidRPr="00E53E9E">
        <w:rPr>
          <w:rStyle w:val="Emphasis"/>
          <w:highlight w:val="green"/>
        </w:rPr>
        <w:t>concrete</w:t>
      </w:r>
      <w:r w:rsidRPr="00E53E9E">
        <w:rPr>
          <w:rStyle w:val="StyleUnderline"/>
        </w:rPr>
        <w:t xml:space="preserve"> </w:t>
      </w:r>
      <w:r w:rsidRPr="00E53E9E">
        <w:rPr>
          <w:rStyle w:val="Emphasis"/>
        </w:rPr>
        <w:t>practical</w:t>
      </w:r>
      <w:r w:rsidRPr="00E53E9E">
        <w:rPr>
          <w:rStyle w:val="StyleUnderline"/>
        </w:rPr>
        <w:t xml:space="preserve"> terms</w:t>
      </w:r>
      <w:r w:rsidRPr="00E53E9E">
        <w:rPr>
          <w:sz w:val="16"/>
        </w:rPr>
        <w:t>.</w:t>
      </w:r>
    </w:p>
    <w:p w14:paraId="51E6906F" w14:textId="77777777" w:rsidR="00086F23" w:rsidRPr="00E53E9E" w:rsidRDefault="00086F23" w:rsidP="00086F23">
      <w:pPr>
        <w:rPr>
          <w:sz w:val="16"/>
        </w:rPr>
      </w:pPr>
      <w:r w:rsidRPr="00E53E9E">
        <w:rPr>
          <w:sz w:val="16"/>
        </w:rPr>
        <w:t xml:space="preserve">Liberals are quickly learning the </w:t>
      </w:r>
      <w:proofErr w:type="gramStart"/>
      <w:r w:rsidRPr="00E53E9E">
        <w:rPr>
          <w:sz w:val="16"/>
        </w:rPr>
        <w:t>much maligned</w:t>
      </w:r>
      <w:proofErr w:type="gramEnd"/>
      <w:r w:rsidRPr="00E53E9E">
        <w:rPr>
          <w:sz w:val="16"/>
        </w:rPr>
        <w:t xml:space="preserve"> framework of ‘states’ rights’ isn’t always bad.</w:t>
      </w:r>
    </w:p>
    <w:p w14:paraId="153FCEA4" w14:textId="77777777" w:rsidR="00086F23" w:rsidRPr="00E53E9E" w:rsidRDefault="00086F23" w:rsidP="00086F23">
      <w:pPr>
        <w:rPr>
          <w:sz w:val="16"/>
        </w:rPr>
      </w:pPr>
      <w:r w:rsidRPr="00E53E9E">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E53E9E">
        <w:rPr>
          <w:rStyle w:val="StyleUnderline"/>
        </w:rPr>
        <w:t>With all three branches of the federal government under Trump-friendly Republican control</w:t>
      </w:r>
      <w:r w:rsidRPr="00E53E9E">
        <w:rPr>
          <w:sz w:val="16"/>
        </w:rPr>
        <w:t xml:space="preserve">, albeit with the courts less than the other two, </w:t>
      </w:r>
      <w:r w:rsidRPr="00E53E9E">
        <w:rPr>
          <w:rStyle w:val="StyleUnderline"/>
        </w:rPr>
        <w:t xml:space="preserve">the </w:t>
      </w:r>
      <w:r w:rsidRPr="00E53E9E">
        <w:rPr>
          <w:rStyle w:val="StyleUnderline"/>
          <w:highlight w:val="green"/>
        </w:rPr>
        <w:t xml:space="preserve">states </w:t>
      </w:r>
      <w:r w:rsidRPr="00E53E9E">
        <w:rPr>
          <w:rStyle w:val="StyleUnderline"/>
        </w:rPr>
        <w:t xml:space="preserve">are the </w:t>
      </w:r>
      <w:r w:rsidRPr="00E53E9E">
        <w:rPr>
          <w:rStyle w:val="Emphasis"/>
        </w:rPr>
        <w:t>one</w:t>
      </w:r>
      <w:r w:rsidRPr="00E53E9E">
        <w:rPr>
          <w:rStyle w:val="StyleUnderline"/>
        </w:rPr>
        <w:t xml:space="preserve"> </w:t>
      </w:r>
      <w:r w:rsidRPr="00E53E9E">
        <w:rPr>
          <w:rStyle w:val="Emphasis"/>
        </w:rPr>
        <w:t>remaining</w:t>
      </w:r>
      <w:r w:rsidRPr="00E53E9E">
        <w:rPr>
          <w:rStyle w:val="StyleUnderline"/>
        </w:rPr>
        <w:t xml:space="preserve"> </w:t>
      </w:r>
      <w:r w:rsidRPr="00E53E9E">
        <w:rPr>
          <w:rStyle w:val="Emphasis"/>
        </w:rPr>
        <w:t>bastion</w:t>
      </w:r>
      <w:r w:rsidRPr="00E53E9E">
        <w:rPr>
          <w:rStyle w:val="StyleUnderline"/>
        </w:rPr>
        <w:t xml:space="preserve"> of constitutional authority able to </w:t>
      </w:r>
      <w:r w:rsidRPr="00E53E9E">
        <w:rPr>
          <w:rStyle w:val="Emphasis"/>
          <w:highlight w:val="green"/>
        </w:rPr>
        <w:t>push back</w:t>
      </w:r>
      <w:r w:rsidRPr="00E53E9E">
        <w:rPr>
          <w:sz w:val="16"/>
        </w:rPr>
        <w:t xml:space="preserve">. </w:t>
      </w:r>
      <w:r w:rsidRPr="00E53E9E">
        <w:rPr>
          <w:rStyle w:val="StyleUnderline"/>
        </w:rPr>
        <w:t>The legal footing for this resistance rests on firm constitutional ground</w:t>
      </w:r>
      <w:r w:rsidRPr="00E53E9E">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4BE714A9" w14:textId="77777777" w:rsidR="00086F23" w:rsidRPr="00E53E9E" w:rsidRDefault="00086F23" w:rsidP="00086F23">
      <w:pPr>
        <w:rPr>
          <w:sz w:val="16"/>
        </w:rPr>
      </w:pPr>
      <w:r w:rsidRPr="00E53E9E">
        <w:rPr>
          <w:sz w:val="16"/>
        </w:rPr>
        <w:lastRenderedPageBreak/>
        <w:t xml:space="preserve">The federal government can enforce its own </w:t>
      </w:r>
      <w:proofErr w:type="gramStart"/>
      <w:r w:rsidRPr="00E53E9E">
        <w:rPr>
          <w:sz w:val="16"/>
        </w:rPr>
        <w:t>laws</w:t>
      </w:r>
      <w:proofErr w:type="gramEnd"/>
      <w:r w:rsidRPr="00E53E9E">
        <w:rPr>
          <w:sz w:val="16"/>
        </w:rPr>
        <w:t xml:space="preserve">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7B10823D" w14:textId="77777777" w:rsidR="00086F23" w:rsidRPr="00E53E9E" w:rsidRDefault="00086F23" w:rsidP="00086F23">
      <w:pPr>
        <w:rPr>
          <w:sz w:val="16"/>
        </w:rPr>
      </w:pPr>
      <w:r w:rsidRPr="00E53E9E">
        <w:rPr>
          <w:rStyle w:val="StyleUnderline"/>
        </w:rPr>
        <w:t>Federalism</w:t>
      </w:r>
      <w:r w:rsidRPr="00E53E9E">
        <w:rPr>
          <w:sz w:val="16"/>
        </w:rPr>
        <w:t xml:space="preserve"> is not inherently a conservative principle; it </w:t>
      </w:r>
      <w:r w:rsidRPr="00E53E9E">
        <w:rPr>
          <w:rStyle w:val="StyleUnderline"/>
        </w:rPr>
        <w:t>is a bedrock structural foundation for the system of government created by the Constitution</w:t>
      </w:r>
      <w:r w:rsidRPr="00E53E9E">
        <w:rPr>
          <w:sz w:val="16"/>
        </w:rPr>
        <w:t xml:space="preserve">. We are, after all, still the United States — it’s right there in the name. And </w:t>
      </w:r>
      <w:r w:rsidRPr="00E53E9E">
        <w:rPr>
          <w:rStyle w:val="StyleUnderline"/>
        </w:rPr>
        <w:t xml:space="preserve">the states may now serve as one of </w:t>
      </w:r>
      <w:r w:rsidRPr="00E53E9E">
        <w:rPr>
          <w:rStyle w:val="StyleUnderline"/>
          <w:highlight w:val="green"/>
        </w:rPr>
        <w:t xml:space="preserve">the </w:t>
      </w:r>
      <w:r w:rsidRPr="00E53E9E">
        <w:rPr>
          <w:rStyle w:val="Emphasis"/>
          <w:highlight w:val="green"/>
        </w:rPr>
        <w:t>most</w:t>
      </w:r>
      <w:r w:rsidRPr="00E53E9E">
        <w:rPr>
          <w:rStyle w:val="StyleUnderline"/>
          <w:highlight w:val="green"/>
        </w:rPr>
        <w:t xml:space="preserve"> </w:t>
      </w:r>
      <w:r w:rsidRPr="00E53E9E">
        <w:rPr>
          <w:rStyle w:val="Emphasis"/>
          <w:highlight w:val="green"/>
        </w:rPr>
        <w:t>effective</w:t>
      </w:r>
      <w:r w:rsidRPr="00E53E9E">
        <w:rPr>
          <w:rStyle w:val="StyleUnderline"/>
          <w:highlight w:val="green"/>
        </w:rPr>
        <w:t xml:space="preserve"> avenue</w:t>
      </w:r>
      <w:r w:rsidRPr="00E53E9E">
        <w:rPr>
          <w:rStyle w:val="StyleUnderline"/>
        </w:rPr>
        <w:t xml:space="preserve">s </w:t>
      </w:r>
      <w:r w:rsidRPr="00E53E9E">
        <w:rPr>
          <w:rStyle w:val="StyleUnderline"/>
          <w:highlight w:val="green"/>
        </w:rPr>
        <w:t xml:space="preserve">for </w:t>
      </w:r>
      <w:r w:rsidRPr="00E53E9E">
        <w:rPr>
          <w:rStyle w:val="Emphasis"/>
          <w:highlight w:val="green"/>
        </w:rPr>
        <w:t>safeguarding</w:t>
      </w:r>
      <w:r w:rsidRPr="00E53E9E">
        <w:rPr>
          <w:rStyle w:val="StyleUnderline"/>
        </w:rPr>
        <w:t xml:space="preserve"> civil </w:t>
      </w:r>
      <w:r w:rsidRPr="00E53E9E">
        <w:rPr>
          <w:rStyle w:val="Emphasis"/>
          <w:highlight w:val="green"/>
        </w:rPr>
        <w:t>rights</w:t>
      </w:r>
      <w:r w:rsidRPr="00E53E9E">
        <w:rPr>
          <w:rStyle w:val="StyleUnderline"/>
          <w:highlight w:val="green"/>
        </w:rPr>
        <w:t xml:space="preserve"> </w:t>
      </w:r>
      <w:r w:rsidRPr="00E53E9E">
        <w:rPr>
          <w:rStyle w:val="StyleUnderline"/>
        </w:rPr>
        <w:t xml:space="preserve">and individual </w:t>
      </w:r>
      <w:r w:rsidRPr="00E53E9E">
        <w:rPr>
          <w:rStyle w:val="Emphasis"/>
        </w:rPr>
        <w:t>liberties</w:t>
      </w:r>
      <w:r w:rsidRPr="00E53E9E">
        <w:rPr>
          <w:rStyle w:val="StyleUnderline"/>
        </w:rPr>
        <w:t xml:space="preserve"> at a time when federal policy is moving rapidly in the opposite direction</w:t>
      </w:r>
      <w:r w:rsidRPr="00E53E9E">
        <w:rPr>
          <w:sz w:val="16"/>
        </w:rPr>
        <w:t xml:space="preserve">. Understandably, liberals have historically tended to view such arguments with suspicion, seeing in them the echo of state resistance to desegregation, the legacy of Jim Crow and before </w:t>
      </w:r>
      <w:proofErr w:type="gramStart"/>
      <w:r w:rsidRPr="00E53E9E">
        <w:rPr>
          <w:sz w:val="16"/>
        </w:rPr>
        <w:t>that defenses</w:t>
      </w:r>
      <w:proofErr w:type="gramEnd"/>
      <w:r w:rsidRPr="00E53E9E">
        <w:rPr>
          <w:sz w:val="16"/>
        </w:rPr>
        <w:t xml:space="preserve"> of slavery. The federal government does have the power, properly, to intervene against states violating individual rights protected by the Constitution. But sometimes it’s the states that are on the right side of history.</w:t>
      </w:r>
    </w:p>
    <w:p w14:paraId="43615F1D" w14:textId="77777777" w:rsidR="00086F23" w:rsidRPr="00E53E9E" w:rsidRDefault="00086F23" w:rsidP="00086F23">
      <w:pPr>
        <w:rPr>
          <w:sz w:val="16"/>
        </w:rPr>
      </w:pPr>
      <w:r w:rsidRPr="00E53E9E">
        <w:rPr>
          <w:sz w:val="16"/>
        </w:rPr>
        <w:t xml:space="preserve">At their best, </w:t>
      </w:r>
      <w:r w:rsidRPr="00E53E9E">
        <w:rPr>
          <w:rStyle w:val="StyleUnderline"/>
        </w:rPr>
        <w:t xml:space="preserve">states can serve as guardians of </w:t>
      </w:r>
      <w:r w:rsidRPr="00E53E9E">
        <w:rPr>
          <w:rStyle w:val="Emphasis"/>
        </w:rPr>
        <w:t>liberty</w:t>
      </w:r>
      <w:r w:rsidRPr="00E53E9E">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E53E9E">
        <w:rPr>
          <w:rStyle w:val="StyleUnderline"/>
        </w:rPr>
        <w:t>state obstruction and refusal to enforce the law was a prominent grievance of Southern secessionists in 1860</w:t>
      </w:r>
      <w:r w:rsidRPr="00E53E9E">
        <w:rPr>
          <w:sz w:val="16"/>
        </w:rPr>
        <w:t xml:space="preserve">. </w:t>
      </w:r>
      <w:r w:rsidRPr="00E53E9E">
        <w:rPr>
          <w:rStyle w:val="StyleUnderline"/>
        </w:rPr>
        <w:t>State and local governments also undermined federal attempts to enforce Prohibition</w:t>
      </w:r>
      <w:r w:rsidRPr="00E53E9E">
        <w:rPr>
          <w:sz w:val="16"/>
        </w:rPr>
        <w:t xml:space="preserve">, simply </w:t>
      </w:r>
      <w:r w:rsidRPr="00E53E9E">
        <w:rPr>
          <w:rStyle w:val="StyleUnderline"/>
        </w:rPr>
        <w:t>by refusing to assist</w:t>
      </w:r>
      <w:r w:rsidRPr="00E53E9E">
        <w:rPr>
          <w:sz w:val="16"/>
        </w:rPr>
        <w:t>. And states moved to legalize same-sex marriage years before the Supreme Court caught up at the federal level, and in the face of hostile federal law.</w:t>
      </w:r>
    </w:p>
    <w:p w14:paraId="098AA63E" w14:textId="77777777" w:rsidR="00086F23" w:rsidRPr="00E53E9E" w:rsidRDefault="00086F23" w:rsidP="00086F23">
      <w:pPr>
        <w:rPr>
          <w:sz w:val="16"/>
        </w:rPr>
      </w:pPr>
      <w:r w:rsidRPr="00E53E9E">
        <w:rPr>
          <w:sz w:val="16"/>
        </w:rPr>
        <w:t xml:space="preserve">These moments are part of a larger constitutional tradition: </w:t>
      </w:r>
      <w:r w:rsidRPr="00E53E9E">
        <w:rPr>
          <w:rStyle w:val="StyleUnderline"/>
        </w:rPr>
        <w:t>When the federal government oversteps</w:t>
      </w:r>
      <w:r w:rsidRPr="00E53E9E">
        <w:rPr>
          <w:sz w:val="16"/>
        </w:rPr>
        <w:t xml:space="preserve">, </w:t>
      </w:r>
      <w:r w:rsidRPr="00E53E9E">
        <w:rPr>
          <w:rStyle w:val="StyleUnderline"/>
        </w:rPr>
        <w:t xml:space="preserve">the states can act as a </w:t>
      </w:r>
      <w:r w:rsidRPr="00E53E9E">
        <w:rPr>
          <w:rStyle w:val="Emphasis"/>
        </w:rPr>
        <w:t>counterweight</w:t>
      </w:r>
      <w:r w:rsidRPr="00E53E9E">
        <w:rPr>
          <w:sz w:val="16"/>
        </w:rPr>
        <w:t xml:space="preserve">. </w:t>
      </w:r>
      <w:r w:rsidRPr="00E53E9E">
        <w:rPr>
          <w:rStyle w:val="StyleUnderline"/>
        </w:rPr>
        <w:t xml:space="preserve">That is the </w:t>
      </w:r>
      <w:r w:rsidRPr="00E53E9E">
        <w:rPr>
          <w:rStyle w:val="Emphasis"/>
        </w:rPr>
        <w:t>whole point</w:t>
      </w:r>
      <w:r w:rsidRPr="00E53E9E">
        <w:rPr>
          <w:sz w:val="16"/>
        </w:rPr>
        <w:t>, as intended by the Framers, in dividing sovereignty between the states and the national government.</w:t>
      </w:r>
    </w:p>
    <w:p w14:paraId="27184FAC" w14:textId="77777777" w:rsidR="00086F23" w:rsidRPr="00E53E9E" w:rsidRDefault="00086F23" w:rsidP="00086F23">
      <w:pPr>
        <w:rPr>
          <w:sz w:val="16"/>
        </w:rPr>
      </w:pPr>
      <w:r w:rsidRPr="00E53E9E">
        <w:rPr>
          <w:sz w:val="16"/>
        </w:rPr>
        <w:t>Federalism is not inherently a conservative principle; it is a bedrock structural foundation for the system of government created by the Constitution.</w:t>
      </w:r>
    </w:p>
    <w:p w14:paraId="6AB54755" w14:textId="77777777" w:rsidR="00086F23" w:rsidRPr="00E53E9E" w:rsidRDefault="00086F23" w:rsidP="00086F23">
      <w:pPr>
        <w:rPr>
          <w:sz w:val="16"/>
        </w:rPr>
      </w:pPr>
      <w:r w:rsidRPr="00E53E9E">
        <w:rPr>
          <w:rStyle w:val="StyleUnderline"/>
          <w:highlight w:val="green"/>
        </w:rPr>
        <w:t>State noncoop</w:t>
      </w:r>
      <w:r w:rsidRPr="00E53E9E">
        <w:rPr>
          <w:rStyle w:val="StyleUnderline"/>
        </w:rPr>
        <w:t xml:space="preserve">eration </w:t>
      </w:r>
      <w:r w:rsidRPr="00E53E9E">
        <w:rPr>
          <w:rStyle w:val="StyleUnderline"/>
          <w:highlight w:val="green"/>
        </w:rPr>
        <w:t xml:space="preserve">offers </w:t>
      </w:r>
      <w:r w:rsidRPr="00E53E9E">
        <w:rPr>
          <w:rStyle w:val="StyleUnderline"/>
        </w:rPr>
        <w:t xml:space="preserve">a </w:t>
      </w:r>
      <w:r w:rsidRPr="00E53E9E">
        <w:rPr>
          <w:rStyle w:val="Emphasis"/>
        </w:rPr>
        <w:t>measured</w:t>
      </w:r>
      <w:r w:rsidRPr="00E53E9E">
        <w:rPr>
          <w:sz w:val="16"/>
        </w:rPr>
        <w:t xml:space="preserve">, </w:t>
      </w:r>
      <w:r w:rsidRPr="00E53E9E">
        <w:rPr>
          <w:rStyle w:val="Emphasis"/>
        </w:rPr>
        <w:t>legal path</w:t>
      </w:r>
      <w:r w:rsidRPr="00E53E9E">
        <w:rPr>
          <w:rStyle w:val="StyleUnderline"/>
        </w:rPr>
        <w:t xml:space="preserve"> for </w:t>
      </w:r>
      <w:r w:rsidRPr="00E53E9E">
        <w:rPr>
          <w:rStyle w:val="Emphasis"/>
          <w:highlight w:val="green"/>
        </w:rPr>
        <w:t>principled</w:t>
      </w:r>
      <w:r w:rsidRPr="00E53E9E">
        <w:rPr>
          <w:rStyle w:val="StyleUnderline"/>
          <w:highlight w:val="green"/>
        </w:rPr>
        <w:t xml:space="preserve"> </w:t>
      </w:r>
      <w:r w:rsidRPr="00E53E9E">
        <w:rPr>
          <w:rStyle w:val="Emphasis"/>
          <w:highlight w:val="green"/>
        </w:rPr>
        <w:t>dissent</w:t>
      </w:r>
      <w:r w:rsidRPr="00E53E9E">
        <w:rPr>
          <w:sz w:val="16"/>
        </w:rPr>
        <w:t xml:space="preserve">. </w:t>
      </w:r>
      <w:r w:rsidRPr="00E53E9E">
        <w:rPr>
          <w:rStyle w:val="StyleUnderline"/>
        </w:rPr>
        <w:t>It allows states to protect their residents</w:t>
      </w:r>
      <w:r w:rsidRPr="00E53E9E">
        <w:rPr>
          <w:sz w:val="16"/>
        </w:rPr>
        <w:t xml:space="preserve">, </w:t>
      </w:r>
      <w:r w:rsidRPr="00E53E9E">
        <w:rPr>
          <w:rStyle w:val="StyleUnderline"/>
        </w:rPr>
        <w:t>assert their policy priorities</w:t>
      </w:r>
      <w:r w:rsidRPr="00E53E9E">
        <w:rPr>
          <w:sz w:val="16"/>
        </w:rPr>
        <w:t xml:space="preserve">, </w:t>
      </w:r>
      <w:r w:rsidRPr="00E53E9E">
        <w:rPr>
          <w:rStyle w:val="StyleUnderline"/>
        </w:rPr>
        <w:t xml:space="preserve">and maintain democratic norms — all </w:t>
      </w:r>
      <w:r w:rsidRPr="00E53E9E">
        <w:rPr>
          <w:rStyle w:val="Emphasis"/>
          <w:sz w:val="28"/>
          <w:szCs w:val="28"/>
          <w:highlight w:val="green"/>
        </w:rPr>
        <w:t>without</w:t>
      </w:r>
      <w:r w:rsidRPr="00E53E9E">
        <w:rPr>
          <w:rStyle w:val="StyleUnderline"/>
          <w:sz w:val="28"/>
          <w:szCs w:val="28"/>
          <w:highlight w:val="green"/>
        </w:rPr>
        <w:t xml:space="preserve"> </w:t>
      </w:r>
      <w:r w:rsidRPr="00E53E9E">
        <w:rPr>
          <w:rStyle w:val="StyleUnderline"/>
          <w:highlight w:val="green"/>
        </w:rPr>
        <w:t xml:space="preserve">violating the </w:t>
      </w:r>
      <w:r w:rsidRPr="00E53E9E">
        <w:rPr>
          <w:rStyle w:val="Emphasis"/>
          <w:sz w:val="28"/>
          <w:szCs w:val="28"/>
          <w:highlight w:val="green"/>
        </w:rPr>
        <w:t>supremacy clause</w:t>
      </w:r>
      <w:r w:rsidRPr="00E53E9E">
        <w:rPr>
          <w:rStyle w:val="StyleUnderline"/>
          <w:sz w:val="28"/>
          <w:szCs w:val="28"/>
          <w:highlight w:val="green"/>
        </w:rPr>
        <w:t xml:space="preserve"> </w:t>
      </w:r>
      <w:r w:rsidRPr="00E53E9E">
        <w:rPr>
          <w:rStyle w:val="StyleUnderline"/>
        </w:rPr>
        <w:t xml:space="preserve">or stepping outside the </w:t>
      </w:r>
      <w:r w:rsidRPr="00E53E9E">
        <w:rPr>
          <w:rStyle w:val="Emphasis"/>
        </w:rPr>
        <w:t>rule of law</w:t>
      </w:r>
      <w:r w:rsidRPr="00E53E9E">
        <w:rPr>
          <w:sz w:val="16"/>
        </w:rPr>
        <w:t xml:space="preserve">. </w:t>
      </w:r>
      <w:r w:rsidRPr="00E53E9E">
        <w:rPr>
          <w:rStyle w:val="StyleUnderline"/>
        </w:rPr>
        <w:t xml:space="preserve">And when the </w:t>
      </w:r>
      <w:r w:rsidRPr="00E53E9E">
        <w:rPr>
          <w:rStyle w:val="StyleUnderline"/>
          <w:highlight w:val="green"/>
        </w:rPr>
        <w:t>states</w:t>
      </w:r>
      <w:r w:rsidRPr="00E53E9E">
        <w:rPr>
          <w:rStyle w:val="StyleUnderline"/>
        </w:rPr>
        <w:t xml:space="preserve"> plainly </w:t>
      </w:r>
      <w:r w:rsidRPr="00E53E9E">
        <w:rPr>
          <w:rStyle w:val="StyleUnderline"/>
          <w:highlight w:val="green"/>
        </w:rPr>
        <w:t>have</w:t>
      </w:r>
      <w:r w:rsidRPr="00E53E9E">
        <w:rPr>
          <w:rStyle w:val="StyleUnderline"/>
        </w:rPr>
        <w:t xml:space="preserve"> the </w:t>
      </w:r>
      <w:r w:rsidRPr="00E53E9E">
        <w:rPr>
          <w:rStyle w:val="StyleUnderline"/>
          <w:highlight w:val="green"/>
        </w:rPr>
        <w:t xml:space="preserve">Constitution </w:t>
      </w:r>
      <w:r w:rsidRPr="00E53E9E">
        <w:rPr>
          <w:rStyle w:val="StyleUnderline"/>
        </w:rPr>
        <w:t>on their side</w:t>
      </w:r>
      <w:r w:rsidRPr="00E53E9E">
        <w:rPr>
          <w:sz w:val="16"/>
        </w:rPr>
        <w:t xml:space="preserve">, </w:t>
      </w:r>
      <w:r w:rsidRPr="00E53E9E">
        <w:rPr>
          <w:rStyle w:val="StyleUnderline"/>
          <w:highlight w:val="green"/>
        </w:rPr>
        <w:t xml:space="preserve">they </w:t>
      </w:r>
      <w:r w:rsidRPr="00E53E9E">
        <w:rPr>
          <w:rStyle w:val="Emphasis"/>
        </w:rPr>
        <w:t>can</w:t>
      </w:r>
      <w:r w:rsidRPr="00E53E9E">
        <w:rPr>
          <w:rStyle w:val="StyleUnderline"/>
        </w:rPr>
        <w:t xml:space="preserve"> and </w:t>
      </w:r>
      <w:r w:rsidRPr="00E53E9E">
        <w:rPr>
          <w:rStyle w:val="Emphasis"/>
        </w:rPr>
        <w:t>have</w:t>
      </w:r>
      <w:r w:rsidRPr="00E53E9E">
        <w:rPr>
          <w:rStyle w:val="StyleUnderline"/>
        </w:rPr>
        <w:t xml:space="preserve"> </w:t>
      </w:r>
      <w:r w:rsidRPr="00E53E9E">
        <w:rPr>
          <w:rStyle w:val="StyleUnderline"/>
          <w:highlight w:val="green"/>
        </w:rPr>
        <w:t>won</w:t>
      </w:r>
      <w:r w:rsidRPr="00E53E9E">
        <w:rPr>
          <w:rStyle w:val="StyleUnderline"/>
        </w:rPr>
        <w:t xml:space="preserve"> victories </w:t>
      </w:r>
      <w:r w:rsidRPr="00E53E9E">
        <w:rPr>
          <w:rStyle w:val="StyleUnderline"/>
          <w:highlight w:val="green"/>
        </w:rPr>
        <w:t>in</w:t>
      </w:r>
      <w:r w:rsidRPr="00E53E9E">
        <w:rPr>
          <w:rStyle w:val="StyleUnderline"/>
        </w:rPr>
        <w:t xml:space="preserve"> federal </w:t>
      </w:r>
      <w:r w:rsidRPr="00E53E9E">
        <w:rPr>
          <w:rStyle w:val="StyleUnderline"/>
          <w:highlight w:val="green"/>
        </w:rPr>
        <w:t>court</w:t>
      </w:r>
      <w:r w:rsidRPr="00E53E9E">
        <w:rPr>
          <w:sz w:val="16"/>
        </w:rPr>
        <w:t xml:space="preserve">. </w:t>
      </w:r>
      <w:r w:rsidRPr="00E53E9E">
        <w:rPr>
          <w:rStyle w:val="StyleUnderline"/>
          <w:highlight w:val="green"/>
        </w:rPr>
        <w:t>States could adopt</w:t>
      </w:r>
      <w:r w:rsidRPr="00E53E9E">
        <w:rPr>
          <w:rStyle w:val="StyleUnderline"/>
        </w:rPr>
        <w:t xml:space="preserve"> broader </w:t>
      </w:r>
      <w:r w:rsidRPr="00E53E9E">
        <w:rPr>
          <w:rStyle w:val="Emphasis"/>
          <w:highlight w:val="green"/>
        </w:rPr>
        <w:t>noncoop</w:t>
      </w:r>
      <w:r w:rsidRPr="00E53E9E">
        <w:rPr>
          <w:rStyle w:val="StyleUnderline"/>
        </w:rPr>
        <w:t xml:space="preserve">eration </w:t>
      </w:r>
      <w:r w:rsidRPr="00E53E9E">
        <w:rPr>
          <w:rStyle w:val="Emphasis"/>
          <w:highlight w:val="green"/>
        </w:rPr>
        <w:t>laws</w:t>
      </w:r>
      <w:r w:rsidRPr="00E53E9E">
        <w:rPr>
          <w:rStyle w:val="StyleUnderline"/>
        </w:rPr>
        <w:t xml:space="preserve"> that prohibit state and local law enforcement from voluntarily assisting the increasingly rogue and lawless Immigration and Customs Enforcement</w:t>
      </w:r>
      <w:r w:rsidRPr="00E53E9E">
        <w:rPr>
          <w:sz w:val="16"/>
        </w:rPr>
        <w:t xml:space="preserve">, as well as the Border Patrol. </w:t>
      </w:r>
      <w:r w:rsidRPr="00E53E9E">
        <w:rPr>
          <w:rStyle w:val="StyleUnderline"/>
        </w:rPr>
        <w:t xml:space="preserve">They could impose review requirements before state or local personnel participate in joint operations with federal law </w:t>
      </w:r>
      <w:proofErr w:type="gramStart"/>
      <w:r w:rsidRPr="00E53E9E">
        <w:rPr>
          <w:rStyle w:val="StyleUnderline"/>
        </w:rPr>
        <w:t>enforcement</w:t>
      </w:r>
      <w:r w:rsidRPr="00E53E9E">
        <w:rPr>
          <w:sz w:val="16"/>
        </w:rPr>
        <w:t xml:space="preserve">, </w:t>
      </w:r>
      <w:r w:rsidRPr="00E53E9E">
        <w:rPr>
          <w:rStyle w:val="StyleUnderline"/>
        </w:rPr>
        <w:t>or</w:t>
      </w:r>
      <w:proofErr w:type="gramEnd"/>
      <w:r w:rsidRPr="00E53E9E">
        <w:rPr>
          <w:rStyle w:val="StyleUnderline"/>
        </w:rPr>
        <w:t xml:space="preserve"> </w:t>
      </w:r>
      <w:r w:rsidRPr="00E53E9E">
        <w:rPr>
          <w:rStyle w:val="Emphasis"/>
        </w:rPr>
        <w:t>decline</w:t>
      </w:r>
      <w:r w:rsidRPr="00E53E9E">
        <w:rPr>
          <w:rStyle w:val="StyleUnderline"/>
        </w:rPr>
        <w:t xml:space="preserve"> to provide </w:t>
      </w:r>
      <w:r w:rsidRPr="00E53E9E">
        <w:rPr>
          <w:rStyle w:val="Emphasis"/>
        </w:rPr>
        <w:t>material support</w:t>
      </w:r>
      <w:r w:rsidRPr="00E53E9E">
        <w:rPr>
          <w:rStyle w:val="StyleUnderline"/>
        </w:rPr>
        <w:t xml:space="preserve"> unless there is a clear state interest at stake</w:t>
      </w:r>
      <w:r w:rsidRPr="00E53E9E">
        <w:rPr>
          <w:sz w:val="16"/>
        </w:rPr>
        <w:t xml:space="preserve">. </w:t>
      </w:r>
      <w:r w:rsidRPr="00E53E9E">
        <w:rPr>
          <w:rStyle w:val="StyleUnderline"/>
        </w:rPr>
        <w:t xml:space="preserve">They could </w:t>
      </w:r>
      <w:r w:rsidRPr="00E53E9E">
        <w:rPr>
          <w:rStyle w:val="Emphasis"/>
        </w:rPr>
        <w:t>restrict</w:t>
      </w:r>
      <w:r w:rsidRPr="00E53E9E">
        <w:rPr>
          <w:rStyle w:val="StyleUnderline"/>
        </w:rPr>
        <w:t xml:space="preserve"> </w:t>
      </w:r>
      <w:r w:rsidRPr="00E53E9E">
        <w:rPr>
          <w:rStyle w:val="Emphasis"/>
        </w:rPr>
        <w:t>state prosecutors</w:t>
      </w:r>
      <w:r w:rsidRPr="00E53E9E">
        <w:rPr>
          <w:rStyle w:val="StyleUnderline"/>
        </w:rPr>
        <w:t xml:space="preserve"> and law enforcement from partnering with their federal counterparts on things like civil asset forfeiture</w:t>
      </w:r>
      <w:r w:rsidRPr="00E53E9E">
        <w:rPr>
          <w:sz w:val="16"/>
        </w:rPr>
        <w:t>.</w:t>
      </w:r>
    </w:p>
    <w:p w14:paraId="477E7D84" w14:textId="77777777" w:rsidR="00086F23" w:rsidRPr="00E53E9E" w:rsidRDefault="00086F23" w:rsidP="00086F23">
      <w:pPr>
        <w:rPr>
          <w:sz w:val="16"/>
        </w:rPr>
      </w:pPr>
      <w:r w:rsidRPr="00E53E9E">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5AA21189" w14:textId="77777777" w:rsidR="00086F23" w:rsidRPr="00E53E9E" w:rsidRDefault="00086F23" w:rsidP="00086F23">
      <w:pPr>
        <w:rPr>
          <w:sz w:val="16"/>
        </w:rPr>
      </w:pPr>
      <w:r w:rsidRPr="00E53E9E">
        <w:rPr>
          <w:rStyle w:val="StyleUnderline"/>
          <w:highlight w:val="green"/>
        </w:rPr>
        <w:t xml:space="preserve">This does </w:t>
      </w:r>
      <w:r w:rsidRPr="00E53E9E">
        <w:rPr>
          <w:rStyle w:val="Emphasis"/>
          <w:highlight w:val="green"/>
        </w:rPr>
        <w:t>not</w:t>
      </w:r>
      <w:r w:rsidRPr="00E53E9E">
        <w:rPr>
          <w:rStyle w:val="StyleUnderline"/>
          <w:highlight w:val="green"/>
        </w:rPr>
        <w:t xml:space="preserve"> </w:t>
      </w:r>
      <w:r w:rsidRPr="00E53E9E">
        <w:rPr>
          <w:rStyle w:val="StyleUnderline"/>
        </w:rPr>
        <w:t xml:space="preserve">amount to </w:t>
      </w:r>
      <w:r w:rsidRPr="00E53E9E">
        <w:rPr>
          <w:rStyle w:val="Emphasis"/>
          <w:highlight w:val="green"/>
        </w:rPr>
        <w:t>obstruct</w:t>
      </w:r>
      <w:r w:rsidRPr="00E53E9E">
        <w:rPr>
          <w:rStyle w:val="Emphasis"/>
        </w:rPr>
        <w:t>ion</w:t>
      </w:r>
      <w:r w:rsidRPr="00E53E9E">
        <w:rPr>
          <w:rStyle w:val="StyleUnderline"/>
        </w:rPr>
        <w:t xml:space="preserve"> of federal law</w:t>
      </w:r>
      <w:r w:rsidRPr="00E53E9E">
        <w:rPr>
          <w:sz w:val="16"/>
        </w:rPr>
        <w:t xml:space="preserve">. Under the Constitution, </w:t>
      </w:r>
      <w:r w:rsidRPr="00E53E9E">
        <w:rPr>
          <w:rStyle w:val="StyleUnderline"/>
          <w:highlight w:val="green"/>
        </w:rPr>
        <w:t>states cannot</w:t>
      </w:r>
      <w:r w:rsidRPr="00E53E9E">
        <w:rPr>
          <w:rStyle w:val="StyleUnderline"/>
        </w:rPr>
        <w:t xml:space="preserve"> actively </w:t>
      </w:r>
      <w:r w:rsidRPr="00E53E9E">
        <w:rPr>
          <w:rStyle w:val="StyleUnderline"/>
          <w:highlight w:val="green"/>
        </w:rPr>
        <w:t>interfere</w:t>
      </w:r>
      <w:r w:rsidRPr="00E53E9E">
        <w:rPr>
          <w:rStyle w:val="StyleUnderline"/>
        </w:rPr>
        <w:t xml:space="preserve"> with federal enforcement</w:t>
      </w:r>
      <w:r w:rsidRPr="00E53E9E">
        <w:rPr>
          <w:sz w:val="16"/>
        </w:rPr>
        <w:t xml:space="preserve">. </w:t>
      </w:r>
      <w:r w:rsidRPr="00E53E9E">
        <w:rPr>
          <w:rStyle w:val="StyleUnderline"/>
          <w:highlight w:val="green"/>
        </w:rPr>
        <w:t>But</w:t>
      </w:r>
      <w:r w:rsidRPr="00E53E9E">
        <w:rPr>
          <w:rStyle w:val="StyleUnderline"/>
        </w:rPr>
        <w:t xml:space="preserve"> they </w:t>
      </w:r>
      <w:r w:rsidRPr="00E53E9E">
        <w:rPr>
          <w:rStyle w:val="StyleUnderline"/>
          <w:highlight w:val="green"/>
        </w:rPr>
        <w:t>are</w:t>
      </w:r>
      <w:r w:rsidRPr="00E53E9E">
        <w:rPr>
          <w:rStyle w:val="StyleUnderline"/>
        </w:rPr>
        <w:t xml:space="preserve"> equally </w:t>
      </w:r>
      <w:r w:rsidRPr="00E53E9E">
        <w:rPr>
          <w:rStyle w:val="Emphasis"/>
          <w:highlight w:val="green"/>
        </w:rPr>
        <w:t>not</w:t>
      </w:r>
      <w:r w:rsidRPr="00E53E9E">
        <w:rPr>
          <w:rStyle w:val="StyleUnderline"/>
          <w:highlight w:val="green"/>
        </w:rPr>
        <w:t xml:space="preserve"> </w:t>
      </w:r>
      <w:r w:rsidRPr="00E53E9E">
        <w:rPr>
          <w:rStyle w:val="Emphasis"/>
          <w:highlight w:val="green"/>
        </w:rPr>
        <w:t>required</w:t>
      </w:r>
      <w:r w:rsidRPr="00E53E9E">
        <w:rPr>
          <w:rStyle w:val="StyleUnderline"/>
          <w:highlight w:val="green"/>
        </w:rPr>
        <w:t xml:space="preserve"> to </w:t>
      </w:r>
      <w:r w:rsidRPr="00E53E9E">
        <w:rPr>
          <w:rStyle w:val="Emphasis"/>
          <w:highlight w:val="green"/>
        </w:rPr>
        <w:t>aid</w:t>
      </w:r>
      <w:r w:rsidRPr="00E53E9E">
        <w:rPr>
          <w:rStyle w:val="StyleUnderline"/>
        </w:rPr>
        <w:t xml:space="preserve"> it</w:t>
      </w:r>
      <w:r w:rsidRPr="00E53E9E">
        <w:rPr>
          <w:sz w:val="16"/>
        </w:rPr>
        <w:t>.</w:t>
      </w:r>
    </w:p>
    <w:p w14:paraId="168793C8" w14:textId="77777777" w:rsidR="00086F23" w:rsidRPr="00E53E9E" w:rsidRDefault="00086F23" w:rsidP="00086F23">
      <w:pPr>
        <w:rPr>
          <w:sz w:val="16"/>
        </w:rPr>
      </w:pPr>
      <w:r w:rsidRPr="00E53E9E">
        <w:rPr>
          <w:rStyle w:val="Emphasis"/>
          <w:highlight w:val="green"/>
        </w:rPr>
        <w:t xml:space="preserve">Radical </w:t>
      </w:r>
      <w:proofErr w:type="spellStart"/>
      <w:r w:rsidRPr="00E53E9E">
        <w:rPr>
          <w:rStyle w:val="Emphasis"/>
          <w:highlight w:val="green"/>
        </w:rPr>
        <w:t>nonassistance</w:t>
      </w:r>
      <w:proofErr w:type="spellEnd"/>
      <w:r w:rsidRPr="00E53E9E">
        <w:rPr>
          <w:rStyle w:val="StyleUnderline"/>
        </w:rPr>
        <w:t xml:space="preserve"> — refusing to provide personnel, data or facilities — </w:t>
      </w:r>
      <w:r w:rsidRPr="00E53E9E">
        <w:rPr>
          <w:rStyle w:val="StyleUnderline"/>
          <w:highlight w:val="green"/>
        </w:rPr>
        <w:t>is</w:t>
      </w:r>
      <w:r w:rsidRPr="00E53E9E">
        <w:rPr>
          <w:rStyle w:val="StyleUnderline"/>
        </w:rPr>
        <w:t xml:space="preserve"> well </w:t>
      </w:r>
      <w:r w:rsidRPr="00E53E9E">
        <w:rPr>
          <w:rStyle w:val="Emphasis"/>
          <w:highlight w:val="green"/>
        </w:rPr>
        <w:t>within</w:t>
      </w:r>
      <w:r w:rsidRPr="00E53E9E">
        <w:rPr>
          <w:rStyle w:val="StyleUnderline"/>
          <w:highlight w:val="green"/>
        </w:rPr>
        <w:t xml:space="preserve"> the</w:t>
      </w:r>
      <w:r w:rsidRPr="00E53E9E">
        <w:rPr>
          <w:rStyle w:val="StyleUnderline"/>
        </w:rPr>
        <w:t xml:space="preserve"> bounds of </w:t>
      </w:r>
      <w:r w:rsidRPr="00E53E9E">
        <w:rPr>
          <w:rStyle w:val="Emphasis"/>
          <w:highlight w:val="green"/>
        </w:rPr>
        <w:t>constitution</w:t>
      </w:r>
      <w:r w:rsidRPr="00E53E9E">
        <w:rPr>
          <w:rStyle w:val="StyleUnderline"/>
        </w:rPr>
        <w:t>al authority</w:t>
      </w:r>
      <w:r w:rsidRPr="00E53E9E">
        <w:rPr>
          <w:sz w:val="16"/>
        </w:rPr>
        <w:t>. If the federal government wishes to enforce its laws, it must do so with its own resources. And if it exceeds the scope of its constitutional powers, states can fight back.</w:t>
      </w:r>
    </w:p>
    <w:p w14:paraId="6A3D1F6B" w14:textId="77777777" w:rsidR="00086F23" w:rsidRPr="00E53E9E" w:rsidRDefault="00086F23" w:rsidP="00086F23">
      <w:pPr>
        <w:rPr>
          <w:sz w:val="16"/>
        </w:rPr>
      </w:pPr>
      <w:r w:rsidRPr="00E53E9E">
        <w:rPr>
          <w:sz w:val="16"/>
        </w:rPr>
        <w:lastRenderedPageBreak/>
        <w:t xml:space="preserve">When used thoughtfully and with good intent, </w:t>
      </w:r>
      <w:r w:rsidRPr="00E53E9E">
        <w:rPr>
          <w:rStyle w:val="StyleUnderline"/>
        </w:rPr>
        <w:t xml:space="preserve">federalism can empower states to </w:t>
      </w:r>
      <w:r w:rsidRPr="00E53E9E">
        <w:rPr>
          <w:rStyle w:val="Emphasis"/>
        </w:rPr>
        <w:t>expand</w:t>
      </w:r>
      <w:r w:rsidRPr="00E53E9E">
        <w:rPr>
          <w:rStyle w:val="StyleUnderline"/>
        </w:rPr>
        <w:t xml:space="preserve"> </w:t>
      </w:r>
      <w:r w:rsidRPr="00E53E9E">
        <w:rPr>
          <w:rStyle w:val="Emphasis"/>
        </w:rPr>
        <w:t>rights</w:t>
      </w:r>
      <w:r w:rsidRPr="00E53E9E">
        <w:rPr>
          <w:sz w:val="16"/>
        </w:rPr>
        <w:t xml:space="preserve">, not restrict them; </w:t>
      </w:r>
      <w:r w:rsidRPr="00E53E9E">
        <w:rPr>
          <w:rStyle w:val="StyleUnderline"/>
        </w:rPr>
        <w:t>to defend the vulnerable</w:t>
      </w:r>
      <w:r w:rsidRPr="00E53E9E">
        <w:rPr>
          <w:sz w:val="16"/>
        </w:rPr>
        <w:t xml:space="preserve">, </w:t>
      </w:r>
      <w:r w:rsidRPr="00E53E9E">
        <w:rPr>
          <w:rStyle w:val="StyleUnderline"/>
        </w:rPr>
        <w:t>not marginalize them</w:t>
      </w:r>
      <w:r w:rsidRPr="00E53E9E">
        <w:rPr>
          <w:sz w:val="16"/>
        </w:rPr>
        <w:t xml:space="preserve">; </w:t>
      </w:r>
      <w:r w:rsidRPr="00E53E9E">
        <w:rPr>
          <w:rStyle w:val="StyleUnderline"/>
        </w:rPr>
        <w:t xml:space="preserve">to offer a </w:t>
      </w:r>
      <w:r w:rsidRPr="00E53E9E">
        <w:rPr>
          <w:rStyle w:val="Emphasis"/>
        </w:rPr>
        <w:t>coun</w:t>
      </w:r>
      <w:r w:rsidRPr="00E53E9E">
        <w:rPr>
          <w:rStyle w:val="Emphasis"/>
          <w:highlight w:val="green"/>
        </w:rPr>
        <w:t>terbalance</w:t>
      </w:r>
      <w:r w:rsidRPr="00E53E9E">
        <w:rPr>
          <w:rStyle w:val="StyleUnderline"/>
        </w:rPr>
        <w:t xml:space="preserve"> when the </w:t>
      </w:r>
      <w:r w:rsidRPr="00E53E9E">
        <w:rPr>
          <w:rStyle w:val="Emphasis"/>
        </w:rPr>
        <w:t>federal</w:t>
      </w:r>
      <w:r w:rsidRPr="00E53E9E">
        <w:rPr>
          <w:rStyle w:val="StyleUnderline"/>
        </w:rPr>
        <w:t xml:space="preserve"> government runs </w:t>
      </w:r>
      <w:r w:rsidRPr="00E53E9E">
        <w:rPr>
          <w:rStyle w:val="Emphasis"/>
        </w:rPr>
        <w:t>amok</w:t>
      </w:r>
      <w:r w:rsidRPr="00E53E9E">
        <w:rPr>
          <w:sz w:val="16"/>
        </w:rPr>
        <w:t xml:space="preserve">. </w:t>
      </w:r>
      <w:r w:rsidRPr="00E53E9E">
        <w:rPr>
          <w:rStyle w:val="StyleUnderline"/>
        </w:rPr>
        <w:t xml:space="preserve">We may need this bulwark </w:t>
      </w:r>
      <w:r w:rsidRPr="00E53E9E">
        <w:rPr>
          <w:rStyle w:val="Emphasis"/>
        </w:rPr>
        <w:t>now</w:t>
      </w:r>
      <w:r w:rsidRPr="00E53E9E">
        <w:rPr>
          <w:rStyle w:val="StyleUnderline"/>
        </w:rPr>
        <w:t xml:space="preserve"> </w:t>
      </w:r>
      <w:r w:rsidRPr="00E53E9E">
        <w:rPr>
          <w:rStyle w:val="Emphasis"/>
        </w:rPr>
        <w:t>more</w:t>
      </w:r>
      <w:r w:rsidRPr="00E53E9E">
        <w:rPr>
          <w:rStyle w:val="StyleUnderline"/>
        </w:rPr>
        <w:t xml:space="preserve"> than </w:t>
      </w:r>
      <w:r w:rsidRPr="00E53E9E">
        <w:rPr>
          <w:rStyle w:val="Emphasis"/>
        </w:rPr>
        <w:t>ever</w:t>
      </w:r>
      <w:r w:rsidRPr="00E53E9E">
        <w:rPr>
          <w:sz w:val="16"/>
        </w:rPr>
        <w:t>.</w:t>
      </w:r>
    </w:p>
    <w:p w14:paraId="45EB3BD0" w14:textId="77777777" w:rsidR="00086F23" w:rsidRPr="00E53E9E" w:rsidRDefault="00086F23" w:rsidP="00086F23"/>
    <w:p w14:paraId="6C6282A3" w14:textId="77777777" w:rsidR="00086F23" w:rsidRPr="00E53E9E" w:rsidRDefault="00086F23" w:rsidP="00086F23"/>
    <w:p w14:paraId="1A3A8C85" w14:textId="77777777" w:rsidR="00086F23" w:rsidRPr="00E53E9E" w:rsidRDefault="00086F23" w:rsidP="00086F23">
      <w:pPr>
        <w:pStyle w:val="Heading4"/>
        <w:rPr>
          <w:rFonts w:cs="Calibri"/>
        </w:rPr>
      </w:pPr>
      <w:r w:rsidRPr="00E53E9E">
        <w:rPr>
          <w:rFonts w:cs="Calibri"/>
        </w:rPr>
        <w:t xml:space="preserve">Otherwise, Trump will continue to </w:t>
      </w:r>
      <w:r w:rsidRPr="00E53E9E">
        <w:rPr>
          <w:rFonts w:cs="Calibri"/>
          <w:u w:val="single"/>
        </w:rPr>
        <w:t>trample</w:t>
      </w:r>
      <w:r w:rsidRPr="00E53E9E">
        <w:rPr>
          <w:rFonts w:cs="Calibri"/>
        </w:rPr>
        <w:t xml:space="preserve"> federalist norms and limits on his authority. He’ll deploy the </w:t>
      </w:r>
      <w:r w:rsidRPr="00E53E9E">
        <w:rPr>
          <w:rFonts w:cs="Calibri"/>
          <w:u w:val="single"/>
        </w:rPr>
        <w:t>military</w:t>
      </w:r>
      <w:r w:rsidRPr="00E53E9E">
        <w:rPr>
          <w:rFonts w:cs="Calibri"/>
        </w:rPr>
        <w:t xml:space="preserve"> domestically. Civil war.</w:t>
      </w:r>
    </w:p>
    <w:p w14:paraId="532D93F8" w14:textId="77777777" w:rsidR="00086F23" w:rsidRPr="00E53E9E" w:rsidRDefault="00086F23" w:rsidP="00086F23">
      <w:r w:rsidRPr="00E53E9E">
        <w:rPr>
          <w:rStyle w:val="Style13ptBold"/>
        </w:rPr>
        <w:t>Cheney 25</w:t>
      </w:r>
      <w:r w:rsidRPr="00E53E9E">
        <w:t xml:space="preserve"> – Senior legal affairs reporter for POLITICO.</w:t>
      </w:r>
    </w:p>
    <w:p w14:paraId="16928024" w14:textId="77777777" w:rsidR="00086F23" w:rsidRPr="00E53E9E" w:rsidRDefault="00086F23" w:rsidP="00086F23">
      <w:r w:rsidRPr="00E53E9E">
        <w:t>Kyle Cheney and Josh Gerstein, “Trump’s troop deployment is a warning sign for what comes next, legal scholars fear,” POLITICO, 06-09-2025, https://www.politico.com/news/2025/06/09/trump-national-guard-deployment-legal-00394387</w:t>
      </w:r>
    </w:p>
    <w:p w14:paraId="0D4A9FE6" w14:textId="77777777" w:rsidR="00086F23" w:rsidRPr="00E53E9E" w:rsidRDefault="00086F23" w:rsidP="00086F23">
      <w:pPr>
        <w:rPr>
          <w:sz w:val="16"/>
        </w:rPr>
      </w:pPr>
      <w:r w:rsidRPr="00E53E9E">
        <w:rPr>
          <w:sz w:val="16"/>
        </w:rPr>
        <w:t xml:space="preserve">But </w:t>
      </w:r>
      <w:r w:rsidRPr="00E53E9E">
        <w:rPr>
          <w:rStyle w:val="StyleUnderline"/>
          <w:highlight w:val="green"/>
        </w:rPr>
        <w:t>Trump’s</w:t>
      </w:r>
      <w:r w:rsidRPr="00E53E9E">
        <w:rPr>
          <w:rStyle w:val="StyleUnderline"/>
        </w:rPr>
        <w:t xml:space="preserve"> stated rationale</w:t>
      </w:r>
      <w:r w:rsidRPr="00E53E9E">
        <w:rPr>
          <w:sz w:val="16"/>
        </w:rPr>
        <w:t xml:space="preserve">, </w:t>
      </w:r>
      <w:r w:rsidRPr="00E53E9E">
        <w:rPr>
          <w:rStyle w:val="StyleUnderline"/>
        </w:rPr>
        <w:t>legal scholars say</w:t>
      </w:r>
      <w:r w:rsidRPr="00E53E9E">
        <w:rPr>
          <w:sz w:val="16"/>
        </w:rPr>
        <w:t xml:space="preserve">, </w:t>
      </w:r>
      <w:r w:rsidRPr="00E53E9E">
        <w:rPr>
          <w:rStyle w:val="StyleUnderline"/>
        </w:rPr>
        <w:t xml:space="preserve">appears to be a </w:t>
      </w:r>
      <w:r w:rsidRPr="00E53E9E">
        <w:rPr>
          <w:rStyle w:val="Emphasis"/>
        </w:rPr>
        <w:t>flimsy</w:t>
      </w:r>
      <w:r w:rsidRPr="00E53E9E">
        <w:rPr>
          <w:rStyle w:val="StyleUnderline"/>
        </w:rPr>
        <w:t xml:space="preserve"> and even </w:t>
      </w:r>
      <w:r w:rsidRPr="00E53E9E">
        <w:rPr>
          <w:rStyle w:val="Emphasis"/>
        </w:rPr>
        <w:t>contrived</w:t>
      </w:r>
      <w:r w:rsidRPr="00E53E9E">
        <w:rPr>
          <w:rStyle w:val="StyleUnderline"/>
        </w:rPr>
        <w:t xml:space="preserve"> basis for such a rare and dramatic step</w:t>
      </w:r>
      <w:r w:rsidRPr="00E53E9E">
        <w:rPr>
          <w:sz w:val="16"/>
        </w:rPr>
        <w:t xml:space="preserve">. </w:t>
      </w:r>
      <w:r w:rsidRPr="00E53E9E">
        <w:rPr>
          <w:rStyle w:val="StyleUnderline"/>
        </w:rPr>
        <w:t>The real purpose</w:t>
      </w:r>
      <w:r w:rsidRPr="00E53E9E">
        <w:rPr>
          <w:sz w:val="16"/>
        </w:rPr>
        <w:t xml:space="preserve">, they worry, </w:t>
      </w:r>
      <w:r w:rsidRPr="00E53E9E">
        <w:rPr>
          <w:rStyle w:val="StyleUnderline"/>
        </w:rPr>
        <w:t xml:space="preserve">may be to </w:t>
      </w:r>
      <w:r w:rsidRPr="00E53E9E">
        <w:rPr>
          <w:rStyle w:val="Emphasis"/>
          <w:highlight w:val="green"/>
        </w:rPr>
        <w:t>amass</w:t>
      </w:r>
      <w:r w:rsidRPr="00E53E9E">
        <w:rPr>
          <w:rStyle w:val="StyleUnderline"/>
        </w:rPr>
        <w:t xml:space="preserve"> </w:t>
      </w:r>
      <w:r w:rsidRPr="00E53E9E">
        <w:rPr>
          <w:rStyle w:val="Emphasis"/>
        </w:rPr>
        <w:t xml:space="preserve">more </w:t>
      </w:r>
      <w:r w:rsidRPr="00E53E9E">
        <w:rPr>
          <w:rStyle w:val="Emphasis"/>
          <w:highlight w:val="green"/>
        </w:rPr>
        <w:t>power</w:t>
      </w:r>
      <w:r w:rsidRPr="00E53E9E">
        <w:rPr>
          <w:rStyle w:val="StyleUnderline"/>
          <w:highlight w:val="green"/>
        </w:rPr>
        <w:t xml:space="preserve"> over</w:t>
      </w:r>
      <w:r w:rsidRPr="00E53E9E">
        <w:rPr>
          <w:rStyle w:val="StyleUnderline"/>
        </w:rPr>
        <w:t xml:space="preserve"> blue </w:t>
      </w:r>
      <w:r w:rsidRPr="00E53E9E">
        <w:rPr>
          <w:rStyle w:val="Emphasis"/>
          <w:highlight w:val="green"/>
        </w:rPr>
        <w:t>states</w:t>
      </w:r>
      <w:r w:rsidRPr="00E53E9E">
        <w:rPr>
          <w:rStyle w:val="StyleUnderline"/>
        </w:rPr>
        <w:t xml:space="preserve"> that have resisted Trump’s deportation agenda</w:t>
      </w:r>
      <w:r w:rsidRPr="00E53E9E">
        <w:rPr>
          <w:sz w:val="16"/>
        </w:rPr>
        <w:t>. And the effect, whether intentional or not, may be to inflame the tension in L.A., potentially leading to a vicious cycle in which Trump calls up even more troops or broadens their mission.</w:t>
      </w:r>
    </w:p>
    <w:p w14:paraId="02E50497" w14:textId="77777777" w:rsidR="00086F23" w:rsidRPr="00E53E9E" w:rsidRDefault="00086F23" w:rsidP="00086F23">
      <w:pPr>
        <w:rPr>
          <w:sz w:val="16"/>
        </w:rPr>
      </w:pPr>
      <w:r w:rsidRPr="00E53E9E">
        <w:rPr>
          <w:sz w:val="16"/>
        </w:rPr>
        <w:t>“</w:t>
      </w:r>
      <w:r w:rsidRPr="00E53E9E">
        <w:rPr>
          <w:rStyle w:val="StyleUnderline"/>
          <w:highlight w:val="green"/>
        </w:rPr>
        <w:t>It</w:t>
      </w:r>
      <w:r w:rsidRPr="00E53E9E">
        <w:rPr>
          <w:rStyle w:val="StyleUnderline"/>
        </w:rPr>
        <w:t xml:space="preserve"> does </w:t>
      </w:r>
      <w:r w:rsidRPr="00E53E9E">
        <w:rPr>
          <w:rStyle w:val="StyleUnderline"/>
          <w:highlight w:val="green"/>
        </w:rPr>
        <w:t>appear</w:t>
      </w:r>
      <w:r w:rsidRPr="00E53E9E">
        <w:rPr>
          <w:rStyle w:val="StyleUnderline"/>
        </w:rPr>
        <w:t xml:space="preserve"> to be largely </w:t>
      </w:r>
      <w:proofErr w:type="gramStart"/>
      <w:r w:rsidRPr="00E53E9E">
        <w:rPr>
          <w:rStyle w:val="Emphasis"/>
          <w:highlight w:val="green"/>
        </w:rPr>
        <w:t>pretextual</w:t>
      </w:r>
      <w:r w:rsidRPr="00E53E9E">
        <w:rPr>
          <w:sz w:val="16"/>
        </w:rPr>
        <w:t xml:space="preserve">, </w:t>
      </w:r>
      <w:r w:rsidRPr="00E53E9E">
        <w:rPr>
          <w:rStyle w:val="StyleUnderline"/>
        </w:rPr>
        <w:t>or</w:t>
      </w:r>
      <w:proofErr w:type="gramEnd"/>
      <w:r w:rsidRPr="00E53E9E">
        <w:rPr>
          <w:rStyle w:val="StyleUnderline"/>
        </w:rPr>
        <w:t xml:space="preserve"> at least motivated </w:t>
      </w:r>
      <w:r w:rsidRPr="00E53E9E">
        <w:rPr>
          <w:rStyle w:val="Emphasis"/>
        </w:rPr>
        <w:t>more</w:t>
      </w:r>
      <w:r w:rsidRPr="00E53E9E">
        <w:rPr>
          <w:rStyle w:val="StyleUnderline"/>
        </w:rPr>
        <w:t xml:space="preserve"> by </w:t>
      </w:r>
      <w:r w:rsidRPr="00E53E9E">
        <w:rPr>
          <w:rStyle w:val="Emphasis"/>
        </w:rPr>
        <w:t>politics</w:t>
      </w:r>
      <w:r w:rsidRPr="00E53E9E">
        <w:rPr>
          <w:rStyle w:val="StyleUnderline"/>
        </w:rPr>
        <w:t xml:space="preserve"> than on-the-ground need</w:t>
      </w:r>
      <w:r w:rsidRPr="00E53E9E">
        <w:rPr>
          <w:sz w:val="16"/>
        </w:rPr>
        <w:t xml:space="preserve">,” </w:t>
      </w:r>
      <w:r w:rsidRPr="00E53E9E">
        <w:rPr>
          <w:rStyle w:val="StyleUnderline"/>
        </w:rPr>
        <w:t>said Chris Mirasolo</w:t>
      </w:r>
      <w:r w:rsidRPr="00E53E9E">
        <w:rPr>
          <w:sz w:val="16"/>
        </w:rPr>
        <w:t xml:space="preserve">, </w:t>
      </w:r>
      <w:r w:rsidRPr="00E53E9E">
        <w:rPr>
          <w:rStyle w:val="StyleUnderline"/>
        </w:rPr>
        <w:t>a national security law professor at the University of Houston</w:t>
      </w:r>
      <w:r w:rsidRPr="00E53E9E">
        <w:rPr>
          <w:sz w:val="16"/>
        </w:rPr>
        <w:t>.</w:t>
      </w:r>
    </w:p>
    <w:p w14:paraId="26EDB3A7" w14:textId="77777777" w:rsidR="00086F23" w:rsidRPr="00E53E9E" w:rsidRDefault="00086F23" w:rsidP="00086F23">
      <w:pPr>
        <w:rPr>
          <w:sz w:val="16"/>
        </w:rPr>
      </w:pPr>
      <w:r w:rsidRPr="00E53E9E">
        <w:rPr>
          <w:sz w:val="16"/>
        </w:rPr>
        <w:t>California Gov. Gavin Newsom called the deployment “unlawful” and said he would sue Monday.</w:t>
      </w:r>
    </w:p>
    <w:p w14:paraId="0811DA40" w14:textId="77777777" w:rsidR="00086F23" w:rsidRPr="00E53E9E" w:rsidRDefault="00086F23" w:rsidP="00086F23">
      <w:pPr>
        <w:rPr>
          <w:sz w:val="16"/>
        </w:rPr>
      </w:pPr>
      <w:r w:rsidRPr="00E53E9E">
        <w:rPr>
          <w:sz w:val="16"/>
        </w:rPr>
        <w:t>“</w:t>
      </w:r>
      <w:r w:rsidRPr="00E53E9E">
        <w:rPr>
          <w:rStyle w:val="StyleUnderline"/>
        </w:rPr>
        <w:t xml:space="preserve">This is about </w:t>
      </w:r>
      <w:r w:rsidRPr="00E53E9E">
        <w:rPr>
          <w:rStyle w:val="Emphasis"/>
          <w:highlight w:val="green"/>
        </w:rPr>
        <w:t>authoritarian</w:t>
      </w:r>
      <w:r w:rsidRPr="00E53E9E">
        <w:rPr>
          <w:rStyle w:val="Emphasis"/>
        </w:rPr>
        <w:t xml:space="preserve"> tendencies</w:t>
      </w:r>
      <w:r w:rsidRPr="00E53E9E">
        <w:rPr>
          <w:sz w:val="16"/>
        </w:rPr>
        <w:t xml:space="preserve">. This is about command and control. </w:t>
      </w:r>
      <w:r w:rsidRPr="00E53E9E">
        <w:rPr>
          <w:rStyle w:val="StyleUnderline"/>
        </w:rPr>
        <w:t xml:space="preserve">This is about </w:t>
      </w:r>
      <w:r w:rsidRPr="00E53E9E">
        <w:rPr>
          <w:rStyle w:val="Emphasis"/>
          <w:highlight w:val="green"/>
        </w:rPr>
        <w:t>power</w:t>
      </w:r>
      <w:r w:rsidRPr="00E53E9E">
        <w:rPr>
          <w:sz w:val="16"/>
        </w:rPr>
        <w:t xml:space="preserve">. </w:t>
      </w:r>
      <w:r w:rsidRPr="00E53E9E">
        <w:rPr>
          <w:rStyle w:val="StyleUnderline"/>
        </w:rPr>
        <w:t xml:space="preserve">This is about </w:t>
      </w:r>
      <w:r w:rsidRPr="00E53E9E">
        <w:rPr>
          <w:rStyle w:val="Emphasis"/>
          <w:highlight w:val="green"/>
        </w:rPr>
        <w:t>ego</w:t>
      </w:r>
      <w:r w:rsidRPr="00E53E9E">
        <w:rPr>
          <w:sz w:val="16"/>
        </w:rPr>
        <w:t>,” Newsom, a Democrat, said Sunday on MSNBC. “</w:t>
      </w:r>
      <w:r w:rsidRPr="00E53E9E">
        <w:rPr>
          <w:rStyle w:val="StyleUnderline"/>
        </w:rPr>
        <w:t xml:space="preserve">This is </w:t>
      </w:r>
      <w:r w:rsidRPr="00E53E9E">
        <w:rPr>
          <w:rStyle w:val="StyleUnderline"/>
          <w:highlight w:val="green"/>
        </w:rPr>
        <w:t xml:space="preserve">a </w:t>
      </w:r>
      <w:r w:rsidRPr="00E53E9E">
        <w:rPr>
          <w:rStyle w:val="Emphasis"/>
          <w:highlight w:val="green"/>
        </w:rPr>
        <w:t>consistent</w:t>
      </w:r>
      <w:r w:rsidRPr="00E53E9E">
        <w:rPr>
          <w:rStyle w:val="StyleUnderline"/>
          <w:highlight w:val="green"/>
        </w:rPr>
        <w:t xml:space="preserve"> </w:t>
      </w:r>
      <w:r w:rsidRPr="00E53E9E">
        <w:rPr>
          <w:rStyle w:val="Emphasis"/>
          <w:highlight w:val="green"/>
        </w:rPr>
        <w:t>pattern</w:t>
      </w:r>
      <w:r w:rsidRPr="00E53E9E">
        <w:rPr>
          <w:sz w:val="16"/>
        </w:rPr>
        <w:t>.”</w:t>
      </w:r>
    </w:p>
    <w:p w14:paraId="2FEE85CB" w14:textId="77777777" w:rsidR="00086F23" w:rsidRPr="00E53E9E" w:rsidRDefault="00086F23" w:rsidP="00086F23">
      <w:pPr>
        <w:rPr>
          <w:sz w:val="16"/>
        </w:rPr>
      </w:pPr>
      <w:r w:rsidRPr="00E53E9E">
        <w:rPr>
          <w:sz w:val="16"/>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6C8F8D97" w14:textId="77777777" w:rsidR="00086F23" w:rsidRPr="00E53E9E" w:rsidRDefault="00086F23" w:rsidP="00086F23">
      <w:pPr>
        <w:rPr>
          <w:sz w:val="16"/>
        </w:rPr>
      </w:pPr>
      <w:r w:rsidRPr="00E53E9E">
        <w:rPr>
          <w:sz w:val="16"/>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5A37D9AF" w14:textId="77777777" w:rsidR="00086F23" w:rsidRPr="00E53E9E" w:rsidRDefault="00086F23" w:rsidP="00086F23">
      <w:pPr>
        <w:rPr>
          <w:sz w:val="16"/>
        </w:rPr>
      </w:pPr>
      <w:r w:rsidRPr="00E53E9E">
        <w:rPr>
          <w:sz w:val="16"/>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2BA6E3C5" w14:textId="77777777" w:rsidR="00086F23" w:rsidRPr="00E53E9E" w:rsidRDefault="00086F23" w:rsidP="00086F23">
      <w:pPr>
        <w:rPr>
          <w:sz w:val="16"/>
        </w:rPr>
      </w:pPr>
      <w:r w:rsidRPr="00E53E9E">
        <w:rPr>
          <w:sz w:val="16"/>
        </w:rPr>
        <w:t>Notably, his order did not outright declare the unrest in L.A. to be a “rebellion,” but suggested it was moving in that direction.</w:t>
      </w:r>
    </w:p>
    <w:p w14:paraId="3C7CC433" w14:textId="77777777" w:rsidR="00086F23" w:rsidRPr="00E53E9E" w:rsidRDefault="00086F23" w:rsidP="00086F23">
      <w:pPr>
        <w:rPr>
          <w:sz w:val="16"/>
        </w:rPr>
      </w:pPr>
      <w:r w:rsidRPr="00E53E9E">
        <w:rPr>
          <w:sz w:val="16"/>
        </w:rPr>
        <w:t>“To the extent that protests or acts of violence directly inhibit the execution of the laws, they constitute a form of rebellion against the authority of the Government of the United States,” the order said.</w:t>
      </w:r>
    </w:p>
    <w:p w14:paraId="197FA4E2" w14:textId="77777777" w:rsidR="00086F23" w:rsidRPr="00E53E9E" w:rsidRDefault="00086F23" w:rsidP="00086F23">
      <w:pPr>
        <w:rPr>
          <w:sz w:val="16"/>
        </w:rPr>
      </w:pPr>
      <w:r w:rsidRPr="00E53E9E">
        <w:rPr>
          <w:sz w:val="16"/>
        </w:rPr>
        <w:t xml:space="preserve">California authorities and Trump critics say that local law enforcement was effectively managing the L.A. protests. And </w:t>
      </w:r>
      <w:r w:rsidRPr="00E53E9E">
        <w:rPr>
          <w:rStyle w:val="StyleUnderline"/>
        </w:rPr>
        <w:t>despite the National Guard’s purportedly defensive role</w:t>
      </w:r>
      <w:r w:rsidRPr="00E53E9E">
        <w:rPr>
          <w:sz w:val="16"/>
        </w:rPr>
        <w:t xml:space="preserve"> of protecting federal property and personnel, some experts see the deployment as throwing a lit match into a tinderbox.</w:t>
      </w:r>
    </w:p>
    <w:p w14:paraId="50E52919" w14:textId="77777777" w:rsidR="00086F23" w:rsidRPr="00E53E9E" w:rsidRDefault="00086F23" w:rsidP="00086F23">
      <w:pPr>
        <w:rPr>
          <w:sz w:val="16"/>
        </w:rPr>
      </w:pPr>
      <w:r w:rsidRPr="00E53E9E">
        <w:rPr>
          <w:rStyle w:val="StyleUnderline"/>
        </w:rPr>
        <w:t>If the troops are drawn into violent confrontations</w:t>
      </w:r>
      <w:r w:rsidRPr="00E53E9E">
        <w:rPr>
          <w:sz w:val="16"/>
        </w:rPr>
        <w:t xml:space="preserve">, </w:t>
      </w:r>
      <w:r w:rsidRPr="00E53E9E">
        <w:rPr>
          <w:rStyle w:val="StyleUnderline"/>
        </w:rPr>
        <w:t xml:space="preserve">Trump might use the clashes as justification for invoking the </w:t>
      </w:r>
      <w:r w:rsidRPr="00E53E9E">
        <w:rPr>
          <w:rStyle w:val="Emphasis"/>
        </w:rPr>
        <w:t>Insurrection Act</w:t>
      </w:r>
      <w:r w:rsidRPr="00E53E9E">
        <w:rPr>
          <w:sz w:val="16"/>
        </w:rPr>
        <w:t xml:space="preserve">, which would pave the way for active-duty military forces to take more aggressive actions to subdue </w:t>
      </w:r>
      <w:r w:rsidRPr="00E53E9E">
        <w:rPr>
          <w:sz w:val="16"/>
        </w:rPr>
        <w:lastRenderedPageBreak/>
        <w:t>protesters and engage in law enforcement. Defense Secretary Pete Hegseth on Saturday said Marines could be mobilized to L.A. if unrest continues, writing in a post on X that the troops “are on high alert.”</w:t>
      </w:r>
    </w:p>
    <w:p w14:paraId="02668A5D" w14:textId="77777777" w:rsidR="00086F23" w:rsidRPr="00E53E9E" w:rsidRDefault="00086F23" w:rsidP="00086F23">
      <w:pPr>
        <w:rPr>
          <w:sz w:val="16"/>
        </w:rPr>
      </w:pPr>
      <w:r w:rsidRPr="00E53E9E">
        <w:rPr>
          <w:sz w:val="16"/>
        </w:rPr>
        <w:t>“</w:t>
      </w:r>
      <w:r w:rsidRPr="00E53E9E">
        <w:rPr>
          <w:rStyle w:val="StyleUnderline"/>
          <w:highlight w:val="green"/>
        </w:rPr>
        <w:t>The laws</w:t>
      </w:r>
      <w:r w:rsidRPr="00E53E9E">
        <w:rPr>
          <w:rStyle w:val="StyleUnderline"/>
        </w:rPr>
        <w:t xml:space="preserve"> in this area </w:t>
      </w:r>
      <w:r w:rsidRPr="00E53E9E">
        <w:rPr>
          <w:rStyle w:val="StyleUnderline"/>
          <w:highlight w:val="green"/>
        </w:rPr>
        <w:t>are</w:t>
      </w:r>
      <w:r w:rsidRPr="00E53E9E">
        <w:rPr>
          <w:rStyle w:val="StyleUnderline"/>
        </w:rPr>
        <w:t xml:space="preserve"> somewhat </w:t>
      </w:r>
      <w:r w:rsidRPr="00E53E9E">
        <w:rPr>
          <w:rStyle w:val="Emphasis"/>
        </w:rPr>
        <w:t>unsettled</w:t>
      </w:r>
      <w:r w:rsidRPr="00E53E9E">
        <w:rPr>
          <w:rStyle w:val="StyleUnderline"/>
        </w:rPr>
        <w:t xml:space="preserve"> and </w:t>
      </w:r>
      <w:r w:rsidRPr="00E53E9E">
        <w:rPr>
          <w:rStyle w:val="Emphasis"/>
          <w:highlight w:val="green"/>
        </w:rPr>
        <w:t>untested</w:t>
      </w:r>
      <w:r w:rsidRPr="00E53E9E">
        <w:rPr>
          <w:sz w:val="16"/>
        </w:rPr>
        <w:t xml:space="preserve">,” </w:t>
      </w:r>
      <w:r w:rsidRPr="00E53E9E">
        <w:rPr>
          <w:rStyle w:val="StyleUnderline"/>
        </w:rPr>
        <w:t>said Rosa Brooks</w:t>
      </w:r>
      <w:r w:rsidRPr="00E53E9E">
        <w:rPr>
          <w:sz w:val="16"/>
        </w:rPr>
        <w:t xml:space="preserve">, </w:t>
      </w:r>
      <w:r w:rsidRPr="00E53E9E">
        <w:rPr>
          <w:rStyle w:val="StyleUnderline"/>
        </w:rPr>
        <w:t>a Georgetown University law professor who served as a counselor to the undersecretary of defense for policy under President Barack Obama</w:t>
      </w:r>
      <w:r w:rsidRPr="00E53E9E">
        <w:rPr>
          <w:sz w:val="16"/>
        </w:rPr>
        <w:t>. “</w:t>
      </w:r>
      <w:r w:rsidRPr="00E53E9E">
        <w:rPr>
          <w:rStyle w:val="StyleUnderline"/>
          <w:highlight w:val="green"/>
        </w:rPr>
        <w:t>Federalizing Guard troops</w:t>
      </w:r>
      <w:r w:rsidRPr="00E53E9E">
        <w:rPr>
          <w:rStyle w:val="StyleUnderline"/>
        </w:rPr>
        <w:t xml:space="preserve"> in this situation — and raising the specter of also sending in </w:t>
      </w:r>
      <w:proofErr w:type="gramStart"/>
      <w:r w:rsidRPr="00E53E9E">
        <w:rPr>
          <w:rStyle w:val="StyleUnderline"/>
        </w:rPr>
        <w:t>active duty</w:t>
      </w:r>
      <w:proofErr w:type="gramEnd"/>
      <w:r w:rsidRPr="00E53E9E">
        <w:rPr>
          <w:rStyle w:val="StyleUnderline"/>
        </w:rPr>
        <w:t xml:space="preserve"> military personnel — </w:t>
      </w:r>
      <w:r w:rsidRPr="00E53E9E">
        <w:rPr>
          <w:rStyle w:val="StyleUnderline"/>
          <w:highlight w:val="green"/>
        </w:rPr>
        <w:t xml:space="preserve">is a </w:t>
      </w:r>
      <w:r w:rsidRPr="00E53E9E">
        <w:rPr>
          <w:rStyle w:val="Emphasis"/>
          <w:highlight w:val="green"/>
        </w:rPr>
        <w:t>political stunt</w:t>
      </w:r>
      <w:r w:rsidRPr="00E53E9E">
        <w:rPr>
          <w:sz w:val="16"/>
        </w:rPr>
        <w:t xml:space="preserve">, </w:t>
      </w:r>
      <w:r w:rsidRPr="00E53E9E">
        <w:rPr>
          <w:rStyle w:val="StyleUnderline"/>
          <w:highlight w:val="green"/>
        </w:rPr>
        <w:t>and</w:t>
      </w:r>
      <w:r w:rsidRPr="00E53E9E">
        <w:rPr>
          <w:rStyle w:val="StyleUnderline"/>
        </w:rPr>
        <w:t xml:space="preserve"> a </w:t>
      </w:r>
      <w:r w:rsidRPr="00E53E9E">
        <w:rPr>
          <w:rStyle w:val="Emphasis"/>
          <w:highlight w:val="green"/>
        </w:rPr>
        <w:t>dangerous</w:t>
      </w:r>
      <w:r w:rsidRPr="00E53E9E">
        <w:rPr>
          <w:rStyle w:val="StyleUnderline"/>
        </w:rPr>
        <w:t xml:space="preserve"> one</w:t>
      </w:r>
      <w:r w:rsidRPr="00E53E9E">
        <w:rPr>
          <w:sz w:val="16"/>
        </w:rPr>
        <w:t>.”</w:t>
      </w:r>
    </w:p>
    <w:p w14:paraId="32D6C2F0" w14:textId="77777777" w:rsidR="00086F23" w:rsidRPr="00E53E9E" w:rsidRDefault="00086F23" w:rsidP="00086F23">
      <w:pPr>
        <w:rPr>
          <w:sz w:val="16"/>
        </w:rPr>
      </w:pPr>
      <w:r w:rsidRPr="00E53E9E">
        <w:rPr>
          <w:sz w:val="16"/>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74015105" w14:textId="77777777" w:rsidR="00086F23" w:rsidRPr="00E53E9E" w:rsidRDefault="00086F23" w:rsidP="00086F23">
      <w:pPr>
        <w:rPr>
          <w:sz w:val="16"/>
        </w:rPr>
      </w:pPr>
      <w:r w:rsidRPr="00E53E9E">
        <w:rPr>
          <w:sz w:val="16"/>
        </w:rPr>
        <w:t>Trump has fueled the fears of further escalation, actively commenting on the protests while attacking the state’s response.</w:t>
      </w:r>
    </w:p>
    <w:p w14:paraId="718E29DE" w14:textId="77777777" w:rsidR="00086F23" w:rsidRPr="00E53E9E" w:rsidRDefault="00086F23" w:rsidP="00086F23">
      <w:pPr>
        <w:rPr>
          <w:sz w:val="16"/>
        </w:rPr>
      </w:pPr>
      <w:r w:rsidRPr="00E53E9E">
        <w:rPr>
          <w:sz w:val="16"/>
        </w:rPr>
        <w:t>“Looking really bad in L.A.,” he posted early Monday morning, shortly after midnight. “BRING IN THE TROOPS.” He also called for immediate arrests of any protesters wearing masks and repeatedly described them as “insurrectionists.”</w:t>
      </w:r>
    </w:p>
    <w:p w14:paraId="75E92FFE" w14:textId="77777777" w:rsidR="00086F23" w:rsidRPr="00E53E9E" w:rsidRDefault="00086F23" w:rsidP="00086F23">
      <w:pPr>
        <w:rPr>
          <w:sz w:val="16"/>
        </w:rPr>
      </w:pPr>
      <w:r w:rsidRPr="00E53E9E">
        <w:rPr>
          <w:sz w:val="16"/>
        </w:rPr>
        <w:t>However, when asked by reporters Sunday if the violence amounted to an insurrection, Trump said no.</w:t>
      </w:r>
    </w:p>
    <w:p w14:paraId="0DE31757" w14:textId="77777777" w:rsidR="00086F23" w:rsidRPr="00E53E9E" w:rsidRDefault="00086F23" w:rsidP="00086F23">
      <w:pPr>
        <w:rPr>
          <w:sz w:val="16"/>
        </w:rPr>
      </w:pPr>
      <w:r w:rsidRPr="00E53E9E">
        <w:rPr>
          <w:sz w:val="16"/>
        </w:rPr>
        <w:t>On Monday, Trump also endorsed the idea of arresting Newsom.</w:t>
      </w:r>
    </w:p>
    <w:p w14:paraId="5C032604" w14:textId="77777777" w:rsidR="00086F23" w:rsidRPr="00E53E9E" w:rsidRDefault="00086F23" w:rsidP="00086F23">
      <w:pPr>
        <w:rPr>
          <w:sz w:val="16"/>
        </w:rPr>
      </w:pPr>
      <w:r w:rsidRPr="00E53E9E">
        <w:rPr>
          <w:sz w:val="16"/>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7FD6573E" w14:textId="77777777" w:rsidR="00086F23" w:rsidRPr="00E53E9E" w:rsidRDefault="00086F23" w:rsidP="00086F23">
      <w:pPr>
        <w:rPr>
          <w:sz w:val="16"/>
        </w:rPr>
      </w:pPr>
      <w:r w:rsidRPr="00E53E9E">
        <w:rPr>
          <w:sz w:val="16"/>
        </w:rPr>
        <w:t>“</w:t>
      </w:r>
      <w:proofErr w:type="gramStart"/>
      <w:r w:rsidRPr="00E53E9E">
        <w:rPr>
          <w:sz w:val="16"/>
        </w:rPr>
        <w:t>Usually</w:t>
      </w:r>
      <w:proofErr w:type="gramEnd"/>
      <w:r w:rsidRPr="00E53E9E">
        <w:rPr>
          <w:sz w:val="16"/>
        </w:rPr>
        <w:t xml:space="preserve">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w:t>
      </w:r>
      <w:proofErr w:type="gramStart"/>
      <w:r w:rsidRPr="00E53E9E">
        <w:rPr>
          <w:sz w:val="16"/>
        </w:rPr>
        <w:t>actually resistant</w:t>
      </w:r>
      <w:proofErr w:type="gramEnd"/>
      <w:r w:rsidRPr="00E53E9E">
        <w:rPr>
          <w:sz w:val="16"/>
        </w:rPr>
        <w:t xml:space="preserve"> to federal policy, as with desegregation, or, arguably, in this case. “</w:t>
      </w:r>
    </w:p>
    <w:p w14:paraId="5CDDE606" w14:textId="77777777" w:rsidR="00086F23" w:rsidRPr="00E53E9E" w:rsidRDefault="00086F23" w:rsidP="00086F23">
      <w:pPr>
        <w:rPr>
          <w:sz w:val="16"/>
        </w:rPr>
      </w:pPr>
      <w:r w:rsidRPr="00E53E9E">
        <w:rPr>
          <w:sz w:val="16"/>
        </w:rPr>
        <w:t>Trump, when speaking about the decision with reporters Sunday, said he warned Newsom a few days earlier of the possibility.</w:t>
      </w:r>
    </w:p>
    <w:p w14:paraId="47CE61CD" w14:textId="77777777" w:rsidR="00086F23" w:rsidRPr="00E53E9E" w:rsidRDefault="00086F23" w:rsidP="00086F23">
      <w:pPr>
        <w:rPr>
          <w:sz w:val="16"/>
        </w:rPr>
      </w:pPr>
      <w:r w:rsidRPr="00E53E9E">
        <w:rPr>
          <w:sz w:val="16"/>
        </w:rPr>
        <w:t>“I did call him the other night,” Trump said. “I said you’ve got to take care of this, otherwise I’m sending in the troops.”</w:t>
      </w:r>
    </w:p>
    <w:p w14:paraId="538AC558" w14:textId="77777777" w:rsidR="00086F23" w:rsidRPr="00E53E9E" w:rsidRDefault="00086F23" w:rsidP="00086F23">
      <w:pPr>
        <w:rPr>
          <w:sz w:val="16"/>
        </w:rPr>
      </w:pPr>
      <w:r w:rsidRPr="00E53E9E">
        <w:rPr>
          <w:rStyle w:val="StyleUnderline"/>
        </w:rPr>
        <w:t>Newsom has railed against Trump’s unilateral action</w:t>
      </w:r>
      <w:r w:rsidRPr="00E53E9E">
        <w:rPr>
          <w:sz w:val="16"/>
        </w:rPr>
        <w:t xml:space="preserve">, </w:t>
      </w:r>
      <w:r w:rsidRPr="00E53E9E">
        <w:rPr>
          <w:rStyle w:val="StyleUnderline"/>
        </w:rPr>
        <w:t>saying it will inflame rather than ease tensions</w:t>
      </w:r>
      <w:r w:rsidRPr="00E53E9E">
        <w:rPr>
          <w:sz w:val="16"/>
        </w:rPr>
        <w:t xml:space="preserve"> on the streets and that state and local law enforcement were appropriately responding to the unrest outside federal buildings. Newsom got </w:t>
      </w:r>
      <w:proofErr w:type="spellStart"/>
      <w:r w:rsidRPr="00E53E9E">
        <w:rPr>
          <w:sz w:val="16"/>
        </w:rPr>
        <w:t>backup</w:t>
      </w:r>
      <w:proofErr w:type="spellEnd"/>
      <w:r w:rsidRPr="00E53E9E">
        <w:rPr>
          <w:sz w:val="16"/>
        </w:rPr>
        <w:t xml:space="preserve"> from </w:t>
      </w:r>
      <w:r w:rsidRPr="00E53E9E">
        <w:rPr>
          <w:rStyle w:val="StyleUnderline"/>
        </w:rPr>
        <w:t>Democratic governors</w:t>
      </w:r>
      <w:r w:rsidRPr="00E53E9E">
        <w:rPr>
          <w:sz w:val="16"/>
        </w:rPr>
        <w:t xml:space="preserve"> across the country, who </w:t>
      </w:r>
      <w:r w:rsidRPr="00E53E9E">
        <w:rPr>
          <w:rStyle w:val="StyleUnderline"/>
        </w:rPr>
        <w:t>signed a letter calling Trump’s National Guard deployment an “</w:t>
      </w:r>
      <w:r w:rsidRPr="00E53E9E">
        <w:rPr>
          <w:rStyle w:val="Emphasis"/>
        </w:rPr>
        <w:t>alarming</w:t>
      </w:r>
      <w:r w:rsidRPr="00E53E9E">
        <w:rPr>
          <w:rStyle w:val="StyleUnderline"/>
        </w:rPr>
        <w:t xml:space="preserve"> </w:t>
      </w:r>
      <w:r w:rsidRPr="00E53E9E">
        <w:rPr>
          <w:rStyle w:val="Emphasis"/>
        </w:rPr>
        <w:t>abuse</w:t>
      </w:r>
      <w:r w:rsidRPr="00E53E9E">
        <w:rPr>
          <w:rStyle w:val="StyleUnderline"/>
        </w:rPr>
        <w:t xml:space="preserve"> of power.”</w:t>
      </w:r>
    </w:p>
    <w:p w14:paraId="0DC1B2F0" w14:textId="77777777" w:rsidR="00086F23" w:rsidRPr="00E53E9E" w:rsidRDefault="00086F23" w:rsidP="00086F23">
      <w:pPr>
        <w:rPr>
          <w:sz w:val="16"/>
        </w:rPr>
      </w:pPr>
      <w:r w:rsidRPr="00E53E9E">
        <w:rPr>
          <w:sz w:val="16"/>
        </w:rPr>
        <w:t xml:space="preserve">“The military appears to be clashing with protesters in the streets of our country. That’s not supposed to happen,” said Elizabeth Goitein, a national security law expert at New York University’s Brennan Center. “It’s such a dangerous situation. </w:t>
      </w:r>
      <w:r w:rsidRPr="00E53E9E">
        <w:rPr>
          <w:rStyle w:val="StyleUnderline"/>
        </w:rPr>
        <w:t>It’s dangerous for liberty</w:t>
      </w:r>
      <w:r w:rsidRPr="00E53E9E">
        <w:rPr>
          <w:sz w:val="16"/>
        </w:rPr>
        <w:t xml:space="preserve">. </w:t>
      </w:r>
      <w:r w:rsidRPr="00E53E9E">
        <w:rPr>
          <w:rStyle w:val="StyleUnderline"/>
        </w:rPr>
        <w:t>It’s dangerous for democracy</w:t>
      </w:r>
      <w:r w:rsidRPr="00E53E9E">
        <w:rPr>
          <w:sz w:val="16"/>
        </w:rPr>
        <w:t>.”</w:t>
      </w:r>
    </w:p>
    <w:p w14:paraId="5AFA5F3A" w14:textId="77777777" w:rsidR="00086F23" w:rsidRPr="00E53E9E" w:rsidRDefault="00086F23" w:rsidP="00086F23">
      <w:pPr>
        <w:rPr>
          <w:sz w:val="16"/>
        </w:rPr>
      </w:pPr>
      <w:r w:rsidRPr="00E53E9E">
        <w:rPr>
          <w:sz w:val="16"/>
        </w:rPr>
        <w:t>The promised lawsuit from California will set up yet another high-stakes courtroom test of Trump’s multifaceted bid to expand executive power in his second term.</w:t>
      </w:r>
    </w:p>
    <w:p w14:paraId="52241D32" w14:textId="77777777" w:rsidR="00086F23" w:rsidRPr="00E53E9E" w:rsidRDefault="00086F23" w:rsidP="00086F23">
      <w:pPr>
        <w:rPr>
          <w:sz w:val="16"/>
        </w:rPr>
      </w:pPr>
      <w:r w:rsidRPr="00E53E9E">
        <w:rPr>
          <w:sz w:val="16"/>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4E80DAEF" w14:textId="77777777" w:rsidR="00086F23" w:rsidRPr="00E53E9E" w:rsidRDefault="00086F23" w:rsidP="00086F23">
      <w:pPr>
        <w:rPr>
          <w:sz w:val="16"/>
        </w:rPr>
      </w:pPr>
      <w:r w:rsidRPr="00E53E9E">
        <w:rPr>
          <w:sz w:val="16"/>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405BDF83" w14:textId="77777777" w:rsidR="00086F23" w:rsidRPr="00E53E9E" w:rsidRDefault="00086F23" w:rsidP="00086F23">
      <w:pPr>
        <w:rPr>
          <w:sz w:val="16"/>
        </w:rPr>
      </w:pPr>
      <w:r w:rsidRPr="00E53E9E">
        <w:rPr>
          <w:sz w:val="16"/>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1F9A7284" w14:textId="77777777" w:rsidR="00086F23" w:rsidRPr="00E53E9E" w:rsidRDefault="00086F23" w:rsidP="00086F23"/>
    <w:p w14:paraId="03280833" w14:textId="77777777" w:rsidR="00086F23" w:rsidRPr="00E53E9E" w:rsidRDefault="00086F23" w:rsidP="00086F23">
      <w:pPr>
        <w:pStyle w:val="Heading4"/>
        <w:rPr>
          <w:rFonts w:cs="Calibri"/>
        </w:rPr>
      </w:pPr>
      <w:r w:rsidRPr="00E53E9E">
        <w:rPr>
          <w:rFonts w:cs="Calibri"/>
        </w:rPr>
        <w:lastRenderedPageBreak/>
        <w:t xml:space="preserve">Civil war goes </w:t>
      </w:r>
      <w:r w:rsidRPr="00E53E9E">
        <w:rPr>
          <w:rFonts w:cs="Calibri"/>
          <w:u w:val="single"/>
        </w:rPr>
        <w:t>nuclear</w:t>
      </w:r>
      <w:r w:rsidRPr="00E53E9E">
        <w:rPr>
          <w:rFonts w:cs="Calibri"/>
        </w:rPr>
        <w:t xml:space="preserve">. </w:t>
      </w:r>
    </w:p>
    <w:p w14:paraId="31CF42A0" w14:textId="77777777" w:rsidR="00086F23" w:rsidRPr="00E53E9E" w:rsidRDefault="00086F23" w:rsidP="00086F23">
      <w:r w:rsidRPr="00E53E9E">
        <w:rPr>
          <w:rStyle w:val="Style13ptBold"/>
        </w:rPr>
        <w:t>Copley 17</w:t>
      </w:r>
      <w:r w:rsidRPr="00E53E9E">
        <w:t xml:space="preserve"> – Dean of the College of Fellows, International Strategic Studies Association; member of the Order of Australia for contributions in the field of strategic analysis</w:t>
      </w:r>
    </w:p>
    <w:p w14:paraId="773BD382" w14:textId="77777777" w:rsidR="00086F23" w:rsidRPr="00E53E9E" w:rsidRDefault="00086F23" w:rsidP="00086F23">
      <w:r w:rsidRPr="00E53E9E">
        <w:t xml:space="preserve">Gregory R. Copley, “What Would </w:t>
      </w:r>
      <w:proofErr w:type="gramStart"/>
      <w:r w:rsidRPr="00E53E9E">
        <w:t>A</w:t>
      </w:r>
      <w:proofErr w:type="gramEnd"/>
      <w:r w:rsidRPr="00E53E9E">
        <w:t xml:space="preserve"> U.S. Civil War Look </w:t>
      </w:r>
      <w:proofErr w:type="gramStart"/>
      <w:r w:rsidRPr="00E53E9E">
        <w:t>Like?,</w:t>
      </w:r>
      <w:proofErr w:type="gramEnd"/>
      <w:r w:rsidRPr="00E53E9E">
        <w:t xml:space="preserve">” 2017, </w:t>
      </w:r>
      <w:proofErr w:type="spellStart"/>
      <w:r w:rsidRPr="00E53E9E">
        <w:t>OilPrice</w:t>
      </w:r>
      <w:proofErr w:type="spellEnd"/>
      <w:r w:rsidRPr="00E53E9E">
        <w:t>, https://oilprice.com/Geopolitics/North-America/What-Would-A-US-Civil-War-Will-Look-Like.html</w:t>
      </w:r>
    </w:p>
    <w:p w14:paraId="4D2E1BD6" w14:textId="77777777" w:rsidR="00086F23" w:rsidRPr="00E53E9E" w:rsidRDefault="00086F23" w:rsidP="00086F23">
      <w:pPr>
        <w:rPr>
          <w:rStyle w:val="StyleUnderline"/>
        </w:rPr>
      </w:pPr>
      <w:r w:rsidRPr="00E53E9E">
        <w:rPr>
          <w:sz w:val="16"/>
        </w:rPr>
        <w:t xml:space="preserve">And </w:t>
      </w:r>
      <w:r w:rsidRPr="00E53E9E">
        <w:rPr>
          <w:rStyle w:val="StyleUnderline"/>
        </w:rPr>
        <w:t xml:space="preserve">the </w:t>
      </w:r>
      <w:r w:rsidRPr="00E53E9E">
        <w:rPr>
          <w:rStyle w:val="Emphasis"/>
        </w:rPr>
        <w:t xml:space="preserve">next </w:t>
      </w:r>
      <w:r w:rsidRPr="00E53E9E">
        <w:rPr>
          <w:rStyle w:val="Emphasis"/>
          <w:highlight w:val="green"/>
        </w:rPr>
        <w:t>US civil war</w:t>
      </w:r>
      <w:r w:rsidRPr="00E53E9E">
        <w:rPr>
          <w:sz w:val="16"/>
        </w:rPr>
        <w:t xml:space="preserve">, </w:t>
      </w:r>
      <w:r w:rsidRPr="00E53E9E">
        <w:rPr>
          <w:rStyle w:val="StyleUnderline"/>
        </w:rPr>
        <w:t xml:space="preserve">though it yet may be arrested to a degree by </w:t>
      </w:r>
      <w:r w:rsidRPr="00E53E9E">
        <w:rPr>
          <w:sz w:val="16"/>
        </w:rPr>
        <w:t>the formal hand of</w:t>
      </w:r>
      <w:r w:rsidRPr="00E53E9E">
        <w:rPr>
          <w:rStyle w:val="StyleUnderline"/>
        </w:rPr>
        <w:t xml:space="preserve"> centralized government</w:t>
      </w:r>
      <w:r w:rsidRPr="00E53E9E">
        <w:rPr>
          <w:sz w:val="16"/>
        </w:rPr>
        <w:t xml:space="preserve">, </w:t>
      </w:r>
      <w:r w:rsidRPr="00E53E9E">
        <w:rPr>
          <w:rStyle w:val="StyleUnderline"/>
        </w:rPr>
        <w:t xml:space="preserve">will </w:t>
      </w:r>
      <w:r w:rsidRPr="00E53E9E">
        <w:rPr>
          <w:rStyle w:val="Emphasis"/>
          <w:highlight w:val="green"/>
        </w:rPr>
        <w:t>destabilize many other nation-s</w:t>
      </w:r>
      <w:r w:rsidRPr="00E53E9E">
        <w:rPr>
          <w:rStyle w:val="Emphasis"/>
        </w:rPr>
        <w:t>tates</w:t>
      </w:r>
      <w:r w:rsidRPr="00E53E9E">
        <w:rPr>
          <w:sz w:val="16"/>
        </w:rPr>
        <w:t xml:space="preserve">, </w:t>
      </w:r>
      <w:r w:rsidRPr="00E53E9E">
        <w:rPr>
          <w:rStyle w:val="StyleUnderline"/>
        </w:rPr>
        <w:t>including the People’s Republic of China (PRC).</w:t>
      </w:r>
    </w:p>
    <w:p w14:paraId="7CEEB316" w14:textId="77777777" w:rsidR="00086F23" w:rsidRPr="00E53E9E" w:rsidRDefault="00086F23" w:rsidP="00086F23">
      <w:pPr>
        <w:rPr>
          <w:rStyle w:val="StyleUnderline"/>
        </w:rPr>
      </w:pPr>
      <w:r w:rsidRPr="00E53E9E">
        <w:rPr>
          <w:rStyle w:val="StyleUnderline"/>
        </w:rPr>
        <w:t>It may</w:t>
      </w:r>
      <w:r w:rsidRPr="00E53E9E">
        <w:rPr>
          <w:sz w:val="16"/>
        </w:rPr>
        <w:t xml:space="preserve">, in other words, </w:t>
      </w:r>
      <w:r w:rsidRPr="00E53E9E">
        <w:rPr>
          <w:rStyle w:val="StyleUnderline"/>
        </w:rPr>
        <w:t xml:space="preserve">be </w:t>
      </w:r>
      <w:r w:rsidRPr="00E53E9E">
        <w:rPr>
          <w:rStyle w:val="Emphasis"/>
        </w:rPr>
        <w:t>short-lived</w:t>
      </w:r>
      <w:r w:rsidRPr="00E53E9E">
        <w:rPr>
          <w:rStyle w:val="StyleUnderline"/>
        </w:rPr>
        <w:t xml:space="preserve"> simply because the uprising will </w:t>
      </w:r>
      <w:r w:rsidRPr="00E53E9E">
        <w:rPr>
          <w:rStyle w:val="Emphasis"/>
        </w:rPr>
        <w:t>probably</w:t>
      </w:r>
      <w:r w:rsidRPr="00E53E9E">
        <w:rPr>
          <w:rStyle w:val="StyleUnderline"/>
        </w:rPr>
        <w:t xml:space="preserve"> not be based upon the </w:t>
      </w:r>
      <w:r w:rsidRPr="00E53E9E">
        <w:rPr>
          <w:rStyle w:val="Emphasis"/>
        </w:rPr>
        <w:t>decisions of constituent states</w:t>
      </w:r>
      <w:r w:rsidRPr="00E53E9E">
        <w:rPr>
          <w:rStyle w:val="StyleUnderline"/>
        </w:rPr>
        <w:t xml:space="preserve"> (which, in the US Civil War, created </w:t>
      </w:r>
      <w:r w:rsidRPr="00E53E9E">
        <w:rPr>
          <w:rStyle w:val="Emphasis"/>
        </w:rPr>
        <w:t>a break-away confederacy</w:t>
      </w:r>
      <w:r w:rsidRPr="00E53E9E">
        <w:rPr>
          <w:sz w:val="16"/>
        </w:rPr>
        <w:t xml:space="preserve">), </w:t>
      </w:r>
      <w:r w:rsidRPr="00E53E9E">
        <w:rPr>
          <w:rStyle w:val="Emphasis"/>
        </w:rPr>
        <w:t>acting</w:t>
      </w:r>
      <w:r w:rsidRPr="00E53E9E">
        <w:rPr>
          <w:rStyle w:val="StyleUnderline"/>
        </w:rPr>
        <w:t xml:space="preserve"> within their </w:t>
      </w:r>
      <w:r w:rsidRPr="00E53E9E">
        <w:rPr>
          <w:rStyle w:val="Emphasis"/>
        </w:rPr>
        <w:t>own perception</w:t>
      </w:r>
      <w:r w:rsidRPr="00E53E9E">
        <w:rPr>
          <w:rStyle w:val="StyleUnderline"/>
        </w:rPr>
        <w:t xml:space="preserve"> of a </w:t>
      </w:r>
      <w:r w:rsidRPr="00E53E9E">
        <w:rPr>
          <w:rStyle w:val="Emphasis"/>
        </w:rPr>
        <w:t>legal process</w:t>
      </w:r>
      <w:r w:rsidRPr="00E53E9E">
        <w:rPr>
          <w:rStyle w:val="StyleUnderline"/>
        </w:rPr>
        <w:t>.</w:t>
      </w:r>
      <w:r w:rsidRPr="00E53E9E">
        <w:rPr>
          <w:sz w:val="16"/>
        </w:rPr>
        <w:t xml:space="preserve"> </w:t>
      </w:r>
      <w:r w:rsidRPr="00E53E9E">
        <w:rPr>
          <w:rStyle w:val="StyleUnderline"/>
        </w:rPr>
        <w:t xml:space="preserve">It is </w:t>
      </w:r>
      <w:r w:rsidRPr="00E53E9E">
        <w:rPr>
          <w:rStyle w:val="Emphasis"/>
        </w:rPr>
        <w:t>more probable</w:t>
      </w:r>
      <w:r w:rsidRPr="00E53E9E">
        <w:rPr>
          <w:rStyle w:val="StyleUnderline"/>
        </w:rPr>
        <w:t xml:space="preserve"> that the </w:t>
      </w:r>
      <w:r w:rsidRPr="00E53E9E">
        <w:rPr>
          <w:rStyle w:val="Emphasis"/>
          <w:highlight w:val="green"/>
        </w:rPr>
        <w:t>21st</w:t>
      </w:r>
      <w:r w:rsidRPr="00E53E9E">
        <w:rPr>
          <w:rStyle w:val="StyleUnderline"/>
          <w:highlight w:val="green"/>
        </w:rPr>
        <w:t xml:space="preserve"> Century event </w:t>
      </w:r>
      <w:r w:rsidRPr="00E53E9E">
        <w:rPr>
          <w:rStyle w:val="StyleUnderline"/>
        </w:rPr>
        <w:t xml:space="preserve">would </w:t>
      </w:r>
      <w:proofErr w:type="spellStart"/>
      <w:r w:rsidRPr="00E53E9E">
        <w:rPr>
          <w:rStyle w:val="Emphasis"/>
          <w:highlight w:val="green"/>
        </w:rPr>
        <w:t>contage</w:t>
      </w:r>
      <w:proofErr w:type="spellEnd"/>
      <w:r w:rsidRPr="00E53E9E">
        <w:rPr>
          <w:rStyle w:val="StyleUnderline"/>
          <w:highlight w:val="green"/>
        </w:rPr>
        <w:t xml:space="preserve"> as a</w:t>
      </w:r>
      <w:r w:rsidRPr="00E53E9E">
        <w:rPr>
          <w:rStyle w:val="StyleUnderline"/>
        </w:rPr>
        <w:t xml:space="preserve"> </w:t>
      </w:r>
      <w:r w:rsidRPr="00E53E9E">
        <w:rPr>
          <w:rStyle w:val="Emphasis"/>
        </w:rPr>
        <w:t xml:space="preserve">gradual </w:t>
      </w:r>
      <w:r w:rsidRPr="00E53E9E">
        <w:rPr>
          <w:rStyle w:val="Emphasis"/>
          <w:highlight w:val="green"/>
        </w:rPr>
        <w:t>breakdown of law and order</w:t>
      </w:r>
      <w:r w:rsidRPr="00E53E9E">
        <w:rPr>
          <w:rStyle w:val="StyleUnderline"/>
          <w:highlight w:val="green"/>
        </w:rPr>
        <w:t>.</w:t>
      </w:r>
    </w:p>
    <w:p w14:paraId="6C5944BB" w14:textId="77777777" w:rsidR="00086F23" w:rsidRPr="00E53E9E" w:rsidRDefault="00086F23" w:rsidP="00086F23">
      <w:pPr>
        <w:rPr>
          <w:rStyle w:val="StyleUnderline"/>
        </w:rPr>
      </w:pPr>
      <w:r w:rsidRPr="00E53E9E">
        <w:rPr>
          <w:rStyle w:val="StyleUnderline"/>
          <w:highlight w:val="green"/>
        </w:rPr>
        <w:t xml:space="preserve">The </w:t>
      </w:r>
      <w:r w:rsidRPr="00E53E9E">
        <w:rPr>
          <w:rStyle w:val="Emphasis"/>
          <w:highlight w:val="green"/>
        </w:rPr>
        <w:t>outcome</w:t>
      </w:r>
      <w:r w:rsidRPr="00E53E9E">
        <w:rPr>
          <w:sz w:val="16"/>
        </w:rPr>
        <w:t xml:space="preserve">, to a degree dependent on how rapidly </w:t>
      </w:r>
      <w:proofErr w:type="spellStart"/>
      <w:r w:rsidRPr="00E53E9E">
        <w:rPr>
          <w:sz w:val="16"/>
        </w:rPr>
        <w:t>orllder</w:t>
      </w:r>
      <w:proofErr w:type="spellEnd"/>
      <w:r w:rsidRPr="00E53E9E">
        <w:rPr>
          <w:sz w:val="16"/>
        </w:rPr>
        <w:t xml:space="preserve"> is restored, </w:t>
      </w:r>
      <w:r w:rsidRPr="00E53E9E">
        <w:rPr>
          <w:rStyle w:val="StyleUnderline"/>
        </w:rPr>
        <w:t>would</w:t>
      </w:r>
      <w:r w:rsidRPr="00E53E9E">
        <w:rPr>
          <w:sz w:val="16"/>
        </w:rPr>
        <w:t xml:space="preserve"> likely </w:t>
      </w:r>
      <w:r w:rsidRPr="00E53E9E">
        <w:rPr>
          <w:rStyle w:val="StyleUnderline"/>
          <w:highlight w:val="green"/>
        </w:rPr>
        <w:t>be</w:t>
      </w:r>
      <w:r w:rsidRPr="00E53E9E">
        <w:rPr>
          <w:rStyle w:val="StyleUnderline"/>
        </w:rPr>
        <w:t xml:space="preserve"> the </w:t>
      </w:r>
      <w:r w:rsidRPr="00E53E9E">
        <w:rPr>
          <w:rStyle w:val="Emphasis"/>
        </w:rPr>
        <w:t>end</w:t>
      </w:r>
      <w:r w:rsidRPr="00E53E9E">
        <w:rPr>
          <w:rStyle w:val="StyleUnderline"/>
        </w:rPr>
        <w:t xml:space="preserve">, or constraint, of the present view of </w:t>
      </w:r>
      <w:r w:rsidRPr="00E53E9E">
        <w:rPr>
          <w:rStyle w:val="Emphasis"/>
        </w:rPr>
        <w:t>democracy in the US</w:t>
      </w:r>
      <w:r w:rsidRPr="00E53E9E">
        <w:rPr>
          <w:sz w:val="16"/>
        </w:rPr>
        <w:t>.</w:t>
      </w:r>
      <w:r w:rsidRPr="00E53E9E">
        <w:rPr>
          <w:rStyle w:val="StyleUnderline"/>
        </w:rPr>
        <w:t xml:space="preserve"> It would see a massive </w:t>
      </w:r>
      <w:r w:rsidRPr="00E53E9E">
        <w:rPr>
          <w:rStyle w:val="Emphasis"/>
        </w:rPr>
        <w:t>dislocation of the economy</w:t>
      </w:r>
      <w:r w:rsidRPr="00E53E9E">
        <w:rPr>
          <w:rStyle w:val="StyleUnderline"/>
        </w:rPr>
        <w:t xml:space="preserve"> and currency. It would, then</w:t>
      </w:r>
      <w:r w:rsidRPr="00E53E9E">
        <w:rPr>
          <w:sz w:val="16"/>
        </w:rPr>
        <w:t xml:space="preserve">, </w:t>
      </w:r>
      <w:r w:rsidRPr="00E53E9E">
        <w:rPr>
          <w:rStyle w:val="StyleUnderline"/>
        </w:rPr>
        <w:t xml:space="preserve">become a </w:t>
      </w:r>
      <w:r w:rsidRPr="00E53E9E">
        <w:rPr>
          <w:rStyle w:val="Emphasis"/>
          <w:highlight w:val="green"/>
        </w:rPr>
        <w:t>global-level issue</w:t>
      </w:r>
      <w:r w:rsidRPr="00E53E9E">
        <w:rPr>
          <w:sz w:val="16"/>
          <w:highlight w:val="green"/>
        </w:rPr>
        <w:t>.</w:t>
      </w:r>
    </w:p>
    <w:p w14:paraId="37AEAFCC" w14:textId="77777777" w:rsidR="00086F23" w:rsidRPr="00E53E9E" w:rsidRDefault="00086F23" w:rsidP="00086F23">
      <w:pPr>
        <w:rPr>
          <w:sz w:val="16"/>
        </w:rPr>
      </w:pPr>
      <w:r w:rsidRPr="00E53E9E">
        <w:rPr>
          <w:rStyle w:val="StyleUnderline"/>
        </w:rPr>
        <w:t>Humans mock</w:t>
      </w:r>
      <w:r w:rsidRPr="00E53E9E">
        <w:rPr>
          <w:sz w:val="16"/>
        </w:rPr>
        <w:t xml:space="preserve"> what they see as an impulse </w:t>
      </w:r>
      <w:r w:rsidRPr="00E53E9E">
        <w:rPr>
          <w:rStyle w:val="StyleUnderline"/>
        </w:rPr>
        <w:t xml:space="preserve">toward </w:t>
      </w:r>
      <w:r w:rsidRPr="00E53E9E">
        <w:rPr>
          <w:rStyle w:val="Emphasis"/>
        </w:rPr>
        <w:t xml:space="preserve">species </w:t>
      </w:r>
      <w:r w:rsidRPr="00E53E9E">
        <w:rPr>
          <w:rStyle w:val="Emphasis"/>
          <w:strike/>
        </w:rPr>
        <w:t>suicide</w:t>
      </w:r>
      <w:r w:rsidRPr="00E53E9E">
        <w:rPr>
          <w:rStyle w:val="Emphasis"/>
        </w:rPr>
        <w:t xml:space="preserve"> [death]</w:t>
      </w:r>
      <w:r w:rsidRPr="00E53E9E">
        <w:rPr>
          <w:sz w:val="16"/>
        </w:rPr>
        <w:t xml:space="preserve"> </w:t>
      </w:r>
      <w:r w:rsidRPr="00E53E9E">
        <w:rPr>
          <w:rStyle w:val="StyleUnderline"/>
        </w:rPr>
        <w:t>among the</w:t>
      </w:r>
      <w:r w:rsidRPr="00E53E9E">
        <w:rPr>
          <w:sz w:val="16"/>
        </w:rPr>
        <w:t xml:space="preserve"> beautiful </w:t>
      </w:r>
      <w:r w:rsidRPr="00E53E9E">
        <w:rPr>
          <w:rStyle w:val="Emphasis"/>
        </w:rPr>
        <w:t>lemming clan</w:t>
      </w:r>
      <w:r w:rsidRPr="00E53E9E">
        <w:rPr>
          <w:sz w:val="16"/>
        </w:rPr>
        <w:t xml:space="preserve"> of </w:t>
      </w:r>
      <w:proofErr w:type="spellStart"/>
      <w:r w:rsidRPr="00E53E9E">
        <w:rPr>
          <w:sz w:val="16"/>
        </w:rPr>
        <w:t>Lemmus</w:t>
      </w:r>
      <w:proofErr w:type="spellEnd"/>
      <w:r w:rsidRPr="00E53E9E">
        <w:rPr>
          <w:sz w:val="16"/>
        </w:rPr>
        <w:t xml:space="preserve"> lemmus</w:t>
      </w:r>
      <w:r w:rsidRPr="00E53E9E">
        <w:rPr>
          <w:rStyle w:val="StyleUnderline"/>
        </w:rPr>
        <w:t>.</w:t>
      </w:r>
      <w:r w:rsidRPr="00E53E9E">
        <w:rPr>
          <w:sz w:val="16"/>
        </w:rPr>
        <w:t xml:space="preserve">1 </w:t>
      </w:r>
      <w:r w:rsidRPr="00E53E9E">
        <w:rPr>
          <w:rStyle w:val="Emphasis"/>
        </w:rPr>
        <w:t>In fact</w:t>
      </w:r>
      <w:r w:rsidRPr="00E53E9E">
        <w:rPr>
          <w:sz w:val="16"/>
        </w:rPr>
        <w:t xml:space="preserve">, </w:t>
      </w:r>
      <w:r w:rsidRPr="00E53E9E">
        <w:rPr>
          <w:rStyle w:val="StyleUnderline"/>
        </w:rPr>
        <w:t xml:space="preserve">these tiny creatures have a </w:t>
      </w:r>
      <w:r w:rsidRPr="00E53E9E">
        <w:rPr>
          <w:rStyle w:val="Emphasis"/>
        </w:rPr>
        <w:t>societal survival pattern</w:t>
      </w:r>
      <w:r w:rsidRPr="00E53E9E">
        <w:rPr>
          <w:rStyle w:val="StyleUnderline"/>
        </w:rPr>
        <w:t xml:space="preserve"> which seems more consistent than that of their human detractors. The </w:t>
      </w:r>
      <w:r w:rsidRPr="00E53E9E">
        <w:rPr>
          <w:rStyle w:val="Emphasis"/>
        </w:rPr>
        <w:t>pattern of human history</w:t>
      </w:r>
      <w:r w:rsidRPr="00E53E9E">
        <w:rPr>
          <w:sz w:val="16"/>
        </w:rPr>
        <w:t xml:space="preserve"> </w:t>
      </w:r>
      <w:r w:rsidRPr="00E53E9E">
        <w:rPr>
          <w:rStyle w:val="StyleUnderline"/>
        </w:rPr>
        <w:t>shows</w:t>
      </w:r>
      <w:r w:rsidRPr="00E53E9E">
        <w:rPr>
          <w:sz w:val="16"/>
        </w:rPr>
        <w:t xml:space="preserve"> that </w:t>
      </w:r>
      <w:r w:rsidRPr="00E53E9E">
        <w:rPr>
          <w:rStyle w:val="Emphasis"/>
          <w:sz w:val="24"/>
          <w:highlight w:val="green"/>
        </w:rPr>
        <w:t>civi</w:t>
      </w:r>
      <w:r w:rsidRPr="00E53E9E">
        <w:rPr>
          <w:rStyle w:val="Emphasis"/>
          <w:sz w:val="24"/>
        </w:rPr>
        <w:t>lization</w:t>
      </w:r>
      <w:r w:rsidRPr="00E53E9E">
        <w:rPr>
          <w:rStyle w:val="Emphasis"/>
          <w:sz w:val="24"/>
          <w:highlight w:val="green"/>
        </w:rPr>
        <w:t>s</w:t>
      </w:r>
      <w:r w:rsidRPr="00E53E9E">
        <w:rPr>
          <w:rStyle w:val="Emphasis"/>
          <w:sz w:val="24"/>
        </w:rPr>
        <w:t xml:space="preserve"> usually </w:t>
      </w:r>
      <w:r w:rsidRPr="00E53E9E">
        <w:rPr>
          <w:rStyle w:val="Emphasis"/>
          <w:sz w:val="24"/>
          <w:highlight w:val="green"/>
        </w:rPr>
        <w:t>end</w:t>
      </w:r>
      <w:r w:rsidRPr="00E53E9E">
        <w:rPr>
          <w:rStyle w:val="StyleUnderline"/>
          <w:highlight w:val="green"/>
        </w:rPr>
        <w:t xml:space="preserve"> through </w:t>
      </w:r>
      <w:r w:rsidRPr="00E53E9E">
        <w:rPr>
          <w:rStyle w:val="Emphasis"/>
          <w:highlight w:val="green"/>
        </w:rPr>
        <w:t>internal</w:t>
      </w:r>
      <w:r w:rsidRPr="00E53E9E">
        <w:rPr>
          <w:rStyle w:val="Emphasis"/>
        </w:rPr>
        <w:t xml:space="preserve"> </w:t>
      </w:r>
      <w:r w:rsidRPr="00E53E9E">
        <w:rPr>
          <w:rStyle w:val="Emphasis"/>
          <w:strike/>
        </w:rPr>
        <w:t>illness</w:t>
      </w:r>
      <w:r w:rsidRPr="00E53E9E">
        <w:rPr>
          <w:rStyle w:val="Emphasis"/>
        </w:rPr>
        <w:t xml:space="preserve"> [</w:t>
      </w:r>
      <w:r w:rsidRPr="00E53E9E">
        <w:rPr>
          <w:rStyle w:val="Emphasis"/>
          <w:highlight w:val="green"/>
        </w:rPr>
        <w:t>problems</w:t>
      </w:r>
      <w:r w:rsidRPr="00E53E9E">
        <w:rPr>
          <w:rStyle w:val="Emphasis"/>
        </w:rPr>
        <w:t>]</w:t>
      </w:r>
      <w:r w:rsidRPr="00E53E9E">
        <w:rPr>
          <w:rStyle w:val="StyleUnderline"/>
        </w:rPr>
        <w:t xml:space="preserve"> rather than at the hand of </w:t>
      </w:r>
      <w:r w:rsidRPr="00E53E9E">
        <w:rPr>
          <w:rStyle w:val="Emphasis"/>
        </w:rPr>
        <w:t>external</w:t>
      </w:r>
      <w:r w:rsidRPr="00E53E9E">
        <w:rPr>
          <w:rStyle w:val="StyleUnderline"/>
        </w:rPr>
        <w:t xml:space="preserve"> powers</w:t>
      </w:r>
      <w:r w:rsidRPr="00E53E9E">
        <w:rPr>
          <w:sz w:val="16"/>
        </w:rPr>
        <w:t>.</w:t>
      </w:r>
    </w:p>
    <w:p w14:paraId="439AF44F" w14:textId="77777777" w:rsidR="00086F23" w:rsidRDefault="00086F23" w:rsidP="00086F23">
      <w:pPr>
        <w:pStyle w:val="Heading3"/>
      </w:pPr>
      <w:r>
        <w:lastRenderedPageBreak/>
        <w:t>1NC---Off</w:t>
      </w:r>
    </w:p>
    <w:p w14:paraId="2A9B5451" w14:textId="77777777" w:rsidR="00086F23" w:rsidRDefault="00086F23" w:rsidP="00086F23">
      <w:pPr>
        <w:pStyle w:val="Heading4"/>
      </w:pPr>
      <w:r>
        <w:t xml:space="preserve">Dems win now but it’s </w:t>
      </w:r>
      <w:r>
        <w:rPr>
          <w:u w:val="single"/>
        </w:rPr>
        <w:t>razor thin</w:t>
      </w:r>
      <w:r>
        <w:t xml:space="preserve">. </w:t>
      </w:r>
      <w:r w:rsidRPr="003A71F7">
        <w:rPr>
          <w:rStyle w:val="Style13ptBold"/>
        </w:rPr>
        <w:t>Best polls show.</w:t>
      </w:r>
    </w:p>
    <w:p w14:paraId="23FE6432" w14:textId="77777777" w:rsidR="00086F23" w:rsidRDefault="00086F23" w:rsidP="00086F23">
      <w:r w:rsidRPr="003A71F7">
        <w:rPr>
          <w:rStyle w:val="Style13ptBold"/>
        </w:rPr>
        <w:t>Mitchell et al. 9-19</w:t>
      </w:r>
      <w:r>
        <w:t xml:space="preserve"> – Work at Real Clear Politics.</w:t>
      </w:r>
    </w:p>
    <w:p w14:paraId="7156918D" w14:textId="77777777" w:rsidR="00086F23" w:rsidRPr="004F5896" w:rsidRDefault="00086F23" w:rsidP="00086F23">
      <w:r>
        <w:t xml:space="preserve">Mark Mitchell &amp; Matt Towery &amp; Robert </w:t>
      </w:r>
      <w:proofErr w:type="spellStart"/>
      <w:r>
        <w:t>Cahaly</w:t>
      </w:r>
      <w:proofErr w:type="spellEnd"/>
      <w:r>
        <w:t xml:space="preserve"> &amp; Rich </w:t>
      </w:r>
      <w:proofErr w:type="gramStart"/>
      <w:r>
        <w:t>Baris,  “</w:t>
      </w:r>
      <w:proofErr w:type="gramEnd"/>
      <w:r>
        <w:t>Generic Ballot Tracking Poll: Republicans Narrow Dems' Lead” Real Clear Politics. 9-19-2025. https://www.yahoo.com/news/articles/generic-ballot-tracking-poll-republicans-111728477.html</w:t>
      </w:r>
    </w:p>
    <w:p w14:paraId="211AC1B0" w14:textId="77777777" w:rsidR="00086F23" w:rsidRPr="003A71F7" w:rsidRDefault="00086F23" w:rsidP="00086F23">
      <w:pPr>
        <w:rPr>
          <w:sz w:val="14"/>
        </w:rPr>
      </w:pPr>
      <w:r w:rsidRPr="001C2688">
        <w:rPr>
          <w:rStyle w:val="StyleUnderline"/>
        </w:rPr>
        <w:t xml:space="preserve">As four of </w:t>
      </w:r>
      <w:r w:rsidRPr="001C2688">
        <w:rPr>
          <w:rStyle w:val="Emphasis"/>
        </w:rPr>
        <w:t>the</w:t>
      </w:r>
      <w:r w:rsidRPr="001C2688">
        <w:rPr>
          <w:rStyle w:val="StyleUnderline"/>
        </w:rPr>
        <w:t xml:space="preserve"> </w:t>
      </w:r>
      <w:proofErr w:type="spellStart"/>
      <w:r w:rsidRPr="001C2688">
        <w:rPr>
          <w:rStyle w:val="StyleUnderline"/>
        </w:rPr>
        <w:t>nations</w:t>
      </w:r>
      <w:proofErr w:type="spellEnd"/>
      <w:r w:rsidRPr="001C2688">
        <w:rPr>
          <w:rStyle w:val="StyleUnderline"/>
        </w:rPr>
        <w:t xml:space="preserve"> </w:t>
      </w:r>
      <w:r w:rsidRPr="001C2688">
        <w:rPr>
          <w:rStyle w:val="Emphasis"/>
          <w:highlight w:val="green"/>
        </w:rPr>
        <w:t>most accurate pollsters</w:t>
      </w:r>
      <w:r w:rsidRPr="003A71F7">
        <w:rPr>
          <w:sz w:val="14"/>
        </w:rPr>
        <w:t xml:space="preserve">, we recently formed </w:t>
      </w:r>
      <w:r w:rsidRPr="003A71F7">
        <w:rPr>
          <w:rStyle w:val="StyleUnderline"/>
        </w:rPr>
        <w:t xml:space="preserve">the </w:t>
      </w:r>
      <w:r w:rsidRPr="001C2688">
        <w:rPr>
          <w:rStyle w:val="StyleUnderline"/>
          <w:highlight w:val="green"/>
        </w:rPr>
        <w:t>National</w:t>
      </w:r>
      <w:r w:rsidRPr="003A71F7">
        <w:rPr>
          <w:rStyle w:val="StyleUnderline"/>
        </w:rPr>
        <w:t xml:space="preserve"> Association of </w:t>
      </w:r>
      <w:r w:rsidRPr="001C2688">
        <w:rPr>
          <w:rStyle w:val="StyleUnderline"/>
          <w:highlight w:val="green"/>
        </w:rPr>
        <w:t>Independent Pollsters</w:t>
      </w:r>
      <w:r w:rsidRPr="003A71F7">
        <w:rPr>
          <w:sz w:val="14"/>
        </w:rPr>
        <w:t xml:space="preserve">. The four founding member organizations </w:t>
      </w:r>
      <w:r w:rsidRPr="001C2688">
        <w:rPr>
          <w:rStyle w:val="StyleUnderline"/>
          <w:highlight w:val="green"/>
        </w:rPr>
        <w:t>participated in a joint</w:t>
      </w:r>
      <w:r w:rsidRPr="003A71F7">
        <w:rPr>
          <w:rStyle w:val="StyleUnderline"/>
        </w:rPr>
        <w:t xml:space="preserve"> national </w:t>
      </w:r>
      <w:r w:rsidRPr="001C2688">
        <w:rPr>
          <w:rStyle w:val="StyleUnderline"/>
          <w:highlight w:val="green"/>
        </w:rPr>
        <w:t>survey</w:t>
      </w:r>
      <w:r w:rsidRPr="003A71F7">
        <w:rPr>
          <w:rStyle w:val="StyleUnderline"/>
        </w:rPr>
        <w:t xml:space="preserve"> </w:t>
      </w:r>
      <w:r w:rsidRPr="001C2688">
        <w:rPr>
          <w:rStyle w:val="StyleUnderline"/>
          <w:highlight w:val="green"/>
        </w:rPr>
        <w:t xml:space="preserve">of </w:t>
      </w:r>
      <w:r w:rsidRPr="001C2688">
        <w:rPr>
          <w:rStyle w:val="Emphasis"/>
          <w:highlight w:val="green"/>
        </w:rPr>
        <w:t>likely voters</w:t>
      </w:r>
      <w:r w:rsidRPr="001C2688">
        <w:rPr>
          <w:rStyle w:val="Emphasis"/>
        </w:rPr>
        <w:t>,</w:t>
      </w:r>
      <w:r w:rsidRPr="003A71F7">
        <w:rPr>
          <w:sz w:val="14"/>
        </w:rPr>
        <w:t xml:space="preserve"> </w:t>
      </w:r>
      <w:r w:rsidRPr="003A71F7">
        <w:rPr>
          <w:rStyle w:val="StyleUnderline"/>
        </w:rPr>
        <w:t>asking</w:t>
      </w:r>
      <w:r w:rsidRPr="003A71F7">
        <w:rPr>
          <w:sz w:val="14"/>
        </w:rPr>
        <w:t xml:space="preserve"> </w:t>
      </w:r>
      <w:r w:rsidRPr="003A71F7">
        <w:rPr>
          <w:rStyle w:val="StyleUnderline"/>
        </w:rPr>
        <w:t>which party</w:t>
      </w:r>
      <w:r w:rsidRPr="003A71F7">
        <w:rPr>
          <w:sz w:val="14"/>
        </w:rPr>
        <w:t xml:space="preserve"> they prefer in next </w:t>
      </w:r>
      <w:proofErr w:type="spellStart"/>
      <w:r w:rsidRPr="003A71F7">
        <w:rPr>
          <w:sz w:val="14"/>
        </w:rPr>
        <w:t>years</w:t>
      </w:r>
      <w:proofErr w:type="spellEnd"/>
      <w:r w:rsidRPr="003A71F7">
        <w:rPr>
          <w:sz w:val="14"/>
        </w:rPr>
        <w:t xml:space="preserve"> midterm elections.</w:t>
      </w:r>
    </w:p>
    <w:p w14:paraId="1A855355" w14:textId="77777777" w:rsidR="00086F23" w:rsidRPr="003A71F7" w:rsidRDefault="00086F23" w:rsidP="00086F23">
      <w:pPr>
        <w:rPr>
          <w:sz w:val="14"/>
        </w:rPr>
      </w:pPr>
      <w:r w:rsidRPr="003A71F7">
        <w:rPr>
          <w:sz w:val="14"/>
        </w:rPr>
        <w:t>Our association will be announcing new members next week. Meanwhile, the four founding firms each surveyed the exact same questions nationwide. Results were combined and then weighted.</w:t>
      </w:r>
    </w:p>
    <w:p w14:paraId="07DAA7EB" w14:textId="77777777" w:rsidR="00086F23" w:rsidRPr="003A71F7" w:rsidRDefault="00086F23" w:rsidP="00086F23">
      <w:pPr>
        <w:rPr>
          <w:sz w:val="14"/>
        </w:rPr>
      </w:pPr>
      <w:r w:rsidRPr="003A71F7">
        <w:rPr>
          <w:rStyle w:val="StyleUnderline"/>
        </w:rPr>
        <w:t xml:space="preserve">The national survey included </w:t>
      </w:r>
      <w:r w:rsidRPr="003A71F7">
        <w:rPr>
          <w:rStyle w:val="Emphasis"/>
        </w:rPr>
        <w:t>2,071 likely voters</w:t>
      </w:r>
      <w:r w:rsidRPr="003A71F7">
        <w:rPr>
          <w:sz w:val="14"/>
        </w:rPr>
        <w:t>. It was conducted Sept. 6-13, 2025. The margin of error is plus or minus 2%.</w:t>
      </w:r>
    </w:p>
    <w:p w14:paraId="6A689326" w14:textId="77777777" w:rsidR="00086F23" w:rsidRPr="003A71F7" w:rsidRDefault="00086F23" w:rsidP="00086F23">
      <w:pPr>
        <w:rPr>
          <w:sz w:val="14"/>
        </w:rPr>
      </w:pPr>
      <w:r w:rsidRPr="003A71F7">
        <w:rPr>
          <w:sz w:val="14"/>
        </w:rPr>
        <w:t>The two generic ballot tests were as follows:</w:t>
      </w:r>
    </w:p>
    <w:p w14:paraId="48E1FC29" w14:textId="77777777" w:rsidR="00086F23" w:rsidRPr="003A71F7" w:rsidRDefault="00086F23" w:rsidP="00086F23">
      <w:pPr>
        <w:rPr>
          <w:rStyle w:val="StyleUnderline"/>
        </w:rPr>
      </w:pPr>
      <w:r w:rsidRPr="003A71F7">
        <w:rPr>
          <w:rStyle w:val="StyleUnderline"/>
        </w:rPr>
        <w:t>In the 2026 midterm congressional elections next fall, for whom would you most likely vote?</w:t>
      </w:r>
    </w:p>
    <w:p w14:paraId="20938531" w14:textId="77777777" w:rsidR="00086F23" w:rsidRPr="003A71F7" w:rsidRDefault="00086F23" w:rsidP="00086F23">
      <w:pPr>
        <w:rPr>
          <w:sz w:val="14"/>
        </w:rPr>
      </w:pPr>
      <w:r w:rsidRPr="001C2688">
        <w:rPr>
          <w:rStyle w:val="Emphasis"/>
          <w:highlight w:val="green"/>
        </w:rPr>
        <w:t>Dem</w:t>
      </w:r>
      <w:r w:rsidRPr="003A71F7">
        <w:rPr>
          <w:rStyle w:val="Emphasis"/>
        </w:rPr>
        <w:t>ocrat</w:t>
      </w:r>
      <w:r w:rsidRPr="003A71F7">
        <w:rPr>
          <w:sz w:val="14"/>
        </w:rPr>
        <w:t xml:space="preserve"> Candidate: </w:t>
      </w:r>
      <w:r w:rsidRPr="001C2688">
        <w:rPr>
          <w:rStyle w:val="Emphasis"/>
          <w:highlight w:val="green"/>
        </w:rPr>
        <w:t>45</w:t>
      </w:r>
      <w:r w:rsidRPr="001C2688">
        <w:rPr>
          <w:sz w:val="14"/>
          <w:highlight w:val="green"/>
        </w:rPr>
        <w:t>%</w:t>
      </w:r>
    </w:p>
    <w:p w14:paraId="5669698A" w14:textId="77777777" w:rsidR="00086F23" w:rsidRPr="001C2688" w:rsidRDefault="00086F23" w:rsidP="00086F23">
      <w:pPr>
        <w:rPr>
          <w:rStyle w:val="Emphasis"/>
        </w:rPr>
      </w:pPr>
      <w:r w:rsidRPr="001C2688">
        <w:rPr>
          <w:rStyle w:val="Emphasis"/>
          <w:highlight w:val="green"/>
        </w:rPr>
        <w:t>Republican</w:t>
      </w:r>
      <w:r w:rsidRPr="003A71F7">
        <w:rPr>
          <w:sz w:val="14"/>
        </w:rPr>
        <w:t xml:space="preserve"> Candidate: </w:t>
      </w:r>
      <w:r w:rsidRPr="001C2688">
        <w:rPr>
          <w:rStyle w:val="Emphasis"/>
          <w:highlight w:val="green"/>
        </w:rPr>
        <w:t>43%</w:t>
      </w:r>
    </w:p>
    <w:p w14:paraId="2502AA93" w14:textId="77777777" w:rsidR="00086F23" w:rsidRPr="003A71F7" w:rsidRDefault="00086F23" w:rsidP="00086F23">
      <w:pPr>
        <w:rPr>
          <w:sz w:val="14"/>
        </w:rPr>
      </w:pPr>
      <w:r w:rsidRPr="003A71F7">
        <w:rPr>
          <w:sz w:val="14"/>
        </w:rPr>
        <w:t>Undecided: 12%</w:t>
      </w:r>
    </w:p>
    <w:p w14:paraId="7256A244" w14:textId="77777777" w:rsidR="00086F23" w:rsidRPr="003A71F7" w:rsidRDefault="00086F23" w:rsidP="00086F23">
      <w:pPr>
        <w:rPr>
          <w:rStyle w:val="StyleUnderline"/>
        </w:rPr>
      </w:pPr>
      <w:r w:rsidRPr="001C2688">
        <w:rPr>
          <w:rStyle w:val="StyleUnderline"/>
          <w:highlight w:val="green"/>
        </w:rPr>
        <w:t>If the</w:t>
      </w:r>
      <w:r w:rsidRPr="003A71F7">
        <w:rPr>
          <w:rStyle w:val="StyleUnderline"/>
        </w:rPr>
        <w:t xml:space="preserve"> 2026 congressional </w:t>
      </w:r>
      <w:r w:rsidRPr="001C2688">
        <w:rPr>
          <w:rStyle w:val="StyleUnderline"/>
          <w:highlight w:val="green"/>
        </w:rPr>
        <w:t>elections were</w:t>
      </w:r>
      <w:r w:rsidRPr="003A71F7">
        <w:rPr>
          <w:rStyle w:val="StyleUnderline"/>
        </w:rPr>
        <w:t xml:space="preserve"> held </w:t>
      </w:r>
      <w:r w:rsidRPr="001C2688">
        <w:rPr>
          <w:rStyle w:val="StyleUnderline"/>
          <w:highlight w:val="green"/>
        </w:rPr>
        <w:t>tomorrow</w:t>
      </w:r>
      <w:r w:rsidRPr="003A71F7">
        <w:rPr>
          <w:rStyle w:val="StyleUnderline"/>
        </w:rPr>
        <w:t>, and you had to decide between the following choices, for whom would you most likely vote?</w:t>
      </w:r>
    </w:p>
    <w:p w14:paraId="009BF4E1" w14:textId="77777777" w:rsidR="00086F23" w:rsidRPr="003A71F7" w:rsidRDefault="00086F23" w:rsidP="00086F23">
      <w:pPr>
        <w:rPr>
          <w:rStyle w:val="Emphasis"/>
        </w:rPr>
      </w:pPr>
      <w:r w:rsidRPr="001C2688">
        <w:rPr>
          <w:rStyle w:val="Emphasis"/>
          <w:highlight w:val="green"/>
        </w:rPr>
        <w:t>Dem</w:t>
      </w:r>
      <w:r w:rsidRPr="003A71F7">
        <w:rPr>
          <w:rStyle w:val="Emphasis"/>
        </w:rPr>
        <w:t xml:space="preserve">ocrat Candidate: </w:t>
      </w:r>
      <w:r w:rsidRPr="001C2688">
        <w:rPr>
          <w:rStyle w:val="Emphasis"/>
          <w:highlight w:val="green"/>
        </w:rPr>
        <w:t>47%</w:t>
      </w:r>
    </w:p>
    <w:p w14:paraId="7A0E1E0C" w14:textId="77777777" w:rsidR="00086F23" w:rsidRPr="003A71F7" w:rsidRDefault="00086F23" w:rsidP="00086F23">
      <w:pPr>
        <w:rPr>
          <w:rStyle w:val="StyleUnderline"/>
        </w:rPr>
      </w:pPr>
      <w:r w:rsidRPr="001C2688">
        <w:rPr>
          <w:rStyle w:val="StyleUnderline"/>
          <w:highlight w:val="green"/>
        </w:rPr>
        <w:t>Republican</w:t>
      </w:r>
      <w:r w:rsidRPr="003A71F7">
        <w:rPr>
          <w:sz w:val="14"/>
        </w:rPr>
        <w:t xml:space="preserve"> Candidate: </w:t>
      </w:r>
      <w:r w:rsidRPr="001C2688">
        <w:rPr>
          <w:rStyle w:val="StyleUnderline"/>
          <w:highlight w:val="green"/>
        </w:rPr>
        <w:t>46%</w:t>
      </w:r>
    </w:p>
    <w:p w14:paraId="0AA3A90D" w14:textId="77777777" w:rsidR="00086F23" w:rsidRPr="003A71F7" w:rsidRDefault="00086F23" w:rsidP="00086F23">
      <w:pPr>
        <w:rPr>
          <w:sz w:val="14"/>
        </w:rPr>
      </w:pPr>
      <w:r w:rsidRPr="003A71F7">
        <w:rPr>
          <w:sz w:val="14"/>
        </w:rPr>
        <w:t>Undecided/Would Not Vote: 5%</w:t>
      </w:r>
    </w:p>
    <w:p w14:paraId="43990BF3" w14:textId="77777777" w:rsidR="00086F23" w:rsidRPr="003A71F7" w:rsidRDefault="00086F23" w:rsidP="00086F23">
      <w:pPr>
        <w:rPr>
          <w:sz w:val="14"/>
        </w:rPr>
      </w:pPr>
      <w:r w:rsidRPr="003A71F7">
        <w:rPr>
          <w:sz w:val="14"/>
        </w:rPr>
        <w:t>As of Sept. 16, the RealClearPolitics 2026 generic ballot average showed Democrats leading the ballot test for the midterms 44% to 41%.</w:t>
      </w:r>
    </w:p>
    <w:p w14:paraId="616C33E7" w14:textId="77777777" w:rsidR="00086F23" w:rsidRPr="003A71F7" w:rsidRDefault="00086F23" w:rsidP="00086F23">
      <w:pPr>
        <w:rPr>
          <w:sz w:val="14"/>
        </w:rPr>
      </w:pPr>
      <w:r w:rsidRPr="003A71F7">
        <w:rPr>
          <w:sz w:val="14"/>
        </w:rPr>
        <w:t>Here is a list of our major collective thoughts based on the survey and the demographic breakdowns:</w:t>
      </w:r>
    </w:p>
    <w:p w14:paraId="0F1021D4" w14:textId="77777777" w:rsidR="00086F23" w:rsidRPr="003A71F7" w:rsidRDefault="00086F23" w:rsidP="00086F23">
      <w:pPr>
        <w:rPr>
          <w:rStyle w:val="StyleUnderline"/>
        </w:rPr>
      </w:pPr>
      <w:r w:rsidRPr="001C2688">
        <w:rPr>
          <w:rStyle w:val="StyleUnderline"/>
          <w:highlight w:val="green"/>
        </w:rPr>
        <w:t>While Dem</w:t>
      </w:r>
      <w:r w:rsidRPr="003A71F7">
        <w:rPr>
          <w:rStyle w:val="StyleUnderline"/>
        </w:rPr>
        <w:t>ocrat</w:t>
      </w:r>
      <w:r w:rsidRPr="001C2688">
        <w:rPr>
          <w:rStyle w:val="StyleUnderline"/>
          <w:highlight w:val="green"/>
        </w:rPr>
        <w:t>s</w:t>
      </w:r>
      <w:r w:rsidRPr="003A71F7">
        <w:rPr>
          <w:rStyle w:val="StyleUnderline"/>
        </w:rPr>
        <w:t xml:space="preserve"> are in many national surveys </w:t>
      </w:r>
      <w:r w:rsidRPr="001C2688">
        <w:rPr>
          <w:rStyle w:val="StyleUnderline"/>
          <w:highlight w:val="green"/>
        </w:rPr>
        <w:t>poll</w:t>
      </w:r>
      <w:r w:rsidRPr="003A71F7">
        <w:rPr>
          <w:rStyle w:val="StyleUnderline"/>
        </w:rPr>
        <w:t xml:space="preserve">ing </w:t>
      </w:r>
      <w:r w:rsidRPr="001C2688">
        <w:rPr>
          <w:rStyle w:val="StyleUnderline"/>
          <w:highlight w:val="green"/>
        </w:rPr>
        <w:t>poorly</w:t>
      </w:r>
      <w:r w:rsidRPr="003A71F7">
        <w:rPr>
          <w:rStyle w:val="StyleUnderline"/>
        </w:rPr>
        <w:t xml:space="preserve"> as a party, </w:t>
      </w:r>
      <w:r w:rsidRPr="001C2688">
        <w:rPr>
          <w:rStyle w:val="StyleUnderline"/>
          <w:highlight w:val="green"/>
        </w:rPr>
        <w:t>Republicans would be unwise</w:t>
      </w:r>
      <w:r w:rsidRPr="003A71F7">
        <w:rPr>
          <w:rStyle w:val="StyleUnderline"/>
        </w:rPr>
        <w:t xml:space="preserve"> </w:t>
      </w:r>
      <w:r w:rsidRPr="001C2688">
        <w:rPr>
          <w:rStyle w:val="StyleUnderline"/>
          <w:highlight w:val="green"/>
        </w:rPr>
        <w:t>to assume that will translate</w:t>
      </w:r>
      <w:r w:rsidRPr="003A71F7">
        <w:rPr>
          <w:rStyle w:val="StyleUnderline"/>
        </w:rPr>
        <w:t xml:space="preserve"> into a winning year in 26</w:t>
      </w:r>
      <w:r w:rsidRPr="003A71F7">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3A71F7">
        <w:rPr>
          <w:rStyle w:val="StyleUnderline"/>
        </w:rPr>
        <w:t xml:space="preserve">As most will recall, </w:t>
      </w:r>
      <w:r w:rsidRPr="001C2688">
        <w:rPr>
          <w:rStyle w:val="StyleUnderline"/>
          <w:highlight w:val="green"/>
        </w:rPr>
        <w:t xml:space="preserve">2022 turned out </w:t>
      </w:r>
      <w:r w:rsidRPr="001C2688">
        <w:rPr>
          <w:rStyle w:val="StyleUnderline"/>
        </w:rPr>
        <w:t>to</w:t>
      </w:r>
      <w:r w:rsidRPr="003A71F7">
        <w:rPr>
          <w:rStyle w:val="StyleUnderline"/>
        </w:rPr>
        <w:t xml:space="preserve"> be </w:t>
      </w:r>
      <w:r w:rsidRPr="001C2688">
        <w:rPr>
          <w:rStyle w:val="StyleUnderline"/>
          <w:highlight w:val="green"/>
        </w:rPr>
        <w:t>less spectacular than predicted for</w:t>
      </w:r>
      <w:r w:rsidRPr="003A71F7">
        <w:rPr>
          <w:rStyle w:val="StyleUnderline"/>
        </w:rPr>
        <w:t xml:space="preserve"> the GOP.</w:t>
      </w:r>
      <w:r w:rsidRPr="003A71F7">
        <w:rPr>
          <w:sz w:val="14"/>
        </w:rPr>
        <w:t xml:space="preserve"> </w:t>
      </w:r>
      <w:r w:rsidRPr="001C2688">
        <w:rPr>
          <w:rStyle w:val="StyleUnderline"/>
          <w:highlight w:val="green"/>
        </w:rPr>
        <w:t>Republicans</w:t>
      </w:r>
      <w:r w:rsidRPr="003A71F7">
        <w:rPr>
          <w:rStyle w:val="StyleUnderline"/>
        </w:rPr>
        <w:t xml:space="preserve"> would be wise to recognize that despite perceived Democrat weakness, </w:t>
      </w:r>
      <w:r w:rsidRPr="001C2688">
        <w:rPr>
          <w:rStyle w:val="Emphasis"/>
          <w:highlight w:val="green"/>
        </w:rPr>
        <w:t>without</w:t>
      </w:r>
      <w:r w:rsidRPr="003A71F7">
        <w:rPr>
          <w:rStyle w:val="StyleUnderline"/>
        </w:rPr>
        <w:t xml:space="preserve"> Donald </w:t>
      </w:r>
      <w:r w:rsidRPr="001C2688">
        <w:rPr>
          <w:rStyle w:val="Emphasis"/>
          <w:highlight w:val="green"/>
        </w:rPr>
        <w:t>Trump</w:t>
      </w:r>
      <w:r w:rsidRPr="003A71F7">
        <w:rPr>
          <w:rStyle w:val="Emphasis"/>
        </w:rPr>
        <w:t xml:space="preserve"> on the ballot</w:t>
      </w:r>
      <w:r w:rsidRPr="003A71F7">
        <w:rPr>
          <w:rStyle w:val="StyleUnderline"/>
        </w:rPr>
        <w:t xml:space="preserve"> </w:t>
      </w:r>
      <w:r w:rsidRPr="001C2688">
        <w:rPr>
          <w:rStyle w:val="StyleUnderline"/>
          <w:highlight w:val="green"/>
        </w:rPr>
        <w:t xml:space="preserve">their </w:t>
      </w:r>
      <w:r w:rsidRPr="001C2688">
        <w:rPr>
          <w:rStyle w:val="Emphasis"/>
          <w:highlight w:val="green"/>
        </w:rPr>
        <w:t>task is more difficult</w:t>
      </w:r>
      <w:r w:rsidRPr="003A71F7">
        <w:rPr>
          <w:rStyle w:val="StyleUnderline"/>
        </w:rPr>
        <w:t xml:space="preserve"> than most might believe.</w:t>
      </w:r>
    </w:p>
    <w:p w14:paraId="78EE6D9F" w14:textId="77777777" w:rsidR="00086F23" w:rsidRPr="003A71F7" w:rsidRDefault="00086F23" w:rsidP="00086F23">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1C2688">
        <w:rPr>
          <w:rStyle w:val="StyleUnderline"/>
          <w:highlight w:val="green"/>
        </w:rPr>
        <w:t>the</w:t>
      </w:r>
      <w:r w:rsidRPr="003A71F7">
        <w:rPr>
          <w:rStyle w:val="StyleUnderline"/>
        </w:rPr>
        <w:t xml:space="preserve"> bulk of our time </w:t>
      </w:r>
      <w:r w:rsidRPr="001C2688">
        <w:rPr>
          <w:rStyle w:val="StyleUnderline"/>
          <w:highlight w:val="gree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6DF06206" w14:textId="77777777" w:rsidR="00086F23" w:rsidRPr="003A71F7" w:rsidRDefault="00086F23" w:rsidP="00086F23">
      <w:pPr>
        <w:rPr>
          <w:sz w:val="14"/>
        </w:rPr>
      </w:pPr>
      <w:r w:rsidRPr="003A71F7">
        <w:rPr>
          <w:sz w:val="14"/>
        </w:rPr>
        <w:lastRenderedPageBreak/>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39ED645C" w14:textId="77777777" w:rsidR="00086F23" w:rsidRPr="003A71F7" w:rsidRDefault="00086F23" w:rsidP="00086F23">
      <w:pPr>
        <w:rPr>
          <w:rStyle w:val="StyleUnderline"/>
        </w:rPr>
      </w:pPr>
      <w:r w:rsidRPr="001C2688">
        <w:rPr>
          <w:rStyle w:val="Emphasis"/>
          <w:highlight w:val="green"/>
        </w:rPr>
        <w:t>Turnout and voter intensity</w:t>
      </w:r>
      <w:r w:rsidRPr="001C2688">
        <w:rPr>
          <w:sz w:val="14"/>
          <w:highlight w:val="green"/>
        </w:rPr>
        <w:t xml:space="preserve"> </w:t>
      </w:r>
      <w:r w:rsidRPr="001C2688">
        <w:rPr>
          <w:rStyle w:val="StyleUnderline"/>
          <w:highlight w:val="green"/>
        </w:rPr>
        <w:t xml:space="preserve">are </w:t>
      </w:r>
      <w:r w:rsidRPr="001C2688">
        <w:rPr>
          <w:rStyle w:val="Emphasis"/>
          <w:highlight w:val="gree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t>
      </w:r>
      <w:proofErr w:type="spellStart"/>
      <w:r w:rsidRPr="003A71F7">
        <w:rPr>
          <w:sz w:val="14"/>
        </w:rPr>
        <w:t>weeks</w:t>
      </w:r>
      <w:proofErr w:type="spellEnd"/>
      <w:r w:rsidRPr="003A71F7">
        <w:rPr>
          <w:sz w:val="14"/>
        </w:rPr>
        <w:t xml:space="preserve">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1C2688">
        <w:rPr>
          <w:rStyle w:val="Emphasis"/>
          <w:highlight w:val="green"/>
        </w:rPr>
        <w:t>with over a year until the</w:t>
      </w:r>
      <w:r w:rsidRPr="003A71F7">
        <w:rPr>
          <w:rStyle w:val="Emphasis"/>
        </w:rPr>
        <w:t xml:space="preserve"> </w:t>
      </w:r>
      <w:r w:rsidRPr="001C2688">
        <w:rPr>
          <w:rStyle w:val="Emphasis"/>
          <w:highlight w:val="green"/>
        </w:rPr>
        <w:t>elections</w:t>
      </w:r>
      <w:r w:rsidRPr="003A71F7">
        <w:rPr>
          <w:rStyle w:val="Emphasis"/>
        </w:rPr>
        <w:t xml:space="preserve">, the </w:t>
      </w:r>
      <w:r w:rsidRPr="001C2688">
        <w:rPr>
          <w:rStyle w:val="Emphasis"/>
          <w:highlight w:val="green"/>
        </w:rPr>
        <w:t>Dem</w:t>
      </w:r>
      <w:r w:rsidRPr="003A71F7">
        <w:rPr>
          <w:rStyle w:val="Emphasis"/>
        </w:rPr>
        <w:t>ocrat</w:t>
      </w:r>
      <w:r w:rsidRPr="001C2688">
        <w:rPr>
          <w:rStyle w:val="Emphasis"/>
          <w:highlight w:val="green"/>
        </w:rPr>
        <w:t>s</w:t>
      </w:r>
      <w:r w:rsidRPr="003A71F7">
        <w:rPr>
          <w:rStyle w:val="Emphasis"/>
        </w:rPr>
        <w:t xml:space="preserve"> currently </w:t>
      </w:r>
      <w:r w:rsidRPr="001C2688">
        <w:rPr>
          <w:rStyle w:val="Emphasis"/>
          <w:highlight w:val="green"/>
        </w:rPr>
        <w:t>hold a</w:t>
      </w:r>
      <w:r w:rsidRPr="003A71F7">
        <w:rPr>
          <w:rStyle w:val="Emphasis"/>
        </w:rPr>
        <w:t xml:space="preserve"> very </w:t>
      </w:r>
      <w:r w:rsidRPr="001C2688">
        <w:rPr>
          <w:rStyle w:val="Emphasis"/>
          <w:highlight w:val="green"/>
        </w:rPr>
        <w:t>slim advantage</w:t>
      </w:r>
      <w:r w:rsidRPr="003A71F7">
        <w:rPr>
          <w:rStyle w:val="StyleUnderline"/>
        </w:rPr>
        <w:t xml:space="preserve">; </w:t>
      </w:r>
      <w:r w:rsidRPr="003A71F7">
        <w:rPr>
          <w:sz w:val="14"/>
        </w:rPr>
        <w:t>this small lead appears to be diminishing as the actual contests approach.</w:t>
      </w:r>
    </w:p>
    <w:p w14:paraId="632FF1B7" w14:textId="77777777" w:rsidR="00086F23" w:rsidRPr="0057232D" w:rsidRDefault="00086F23" w:rsidP="00086F23"/>
    <w:p w14:paraId="4158E095" w14:textId="77777777" w:rsidR="00086F23" w:rsidRDefault="00086F23" w:rsidP="00086F23">
      <w:pPr>
        <w:pStyle w:val="Heading4"/>
      </w:pPr>
      <w:bookmarkStart w:id="0" w:name="_Hlk206492126"/>
      <w:r>
        <w:t xml:space="preserve">Major labor policy </w:t>
      </w:r>
      <w:r>
        <w:rPr>
          <w:u w:val="single"/>
        </w:rPr>
        <w:t>flips</w:t>
      </w:r>
      <w:r>
        <w:t xml:space="preserve"> the midterms.</w:t>
      </w:r>
    </w:p>
    <w:p w14:paraId="09AC8B93" w14:textId="77777777" w:rsidR="00086F23" w:rsidRPr="002911DA" w:rsidRDefault="00086F23" w:rsidP="00086F23">
      <w:r w:rsidRPr="002911DA">
        <w:rPr>
          <w:rStyle w:val="Style13ptBold"/>
        </w:rPr>
        <w:t>Gibson 24</w:t>
      </w:r>
      <w:r>
        <w:t xml:space="preserve"> – Politics reporter. Former POLITICO Fellow. </w:t>
      </w:r>
    </w:p>
    <w:p w14:paraId="3B7338E8" w14:textId="77777777" w:rsidR="00086F23" w:rsidRPr="005C69FA" w:rsidRDefault="00086F23" w:rsidP="00086F23">
      <w:r>
        <w:t>Brittany Gibson, Meredith Lee Hill, and Adam Cancryn, “‘Union Joe,’ Harris and Trump all made gains with unions — but not enough,” POLITICO, 11-01-2024, https://www.politico.com/news/2024</w:t>
      </w:r>
      <w:r w:rsidRPr="005C69FA">
        <w:t>/11/01/harris-trump-unions-elections-00186873</w:t>
      </w:r>
    </w:p>
    <w:p w14:paraId="4E5AE017" w14:textId="77777777" w:rsidR="00086F23" w:rsidRPr="005C69FA" w:rsidRDefault="00086F23" w:rsidP="00086F23">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0F53BAF5" w14:textId="77777777" w:rsidR="00086F23" w:rsidRPr="00EE4F8D" w:rsidRDefault="00086F23" w:rsidP="00086F23">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1A38125D" w14:textId="77777777" w:rsidR="00086F23" w:rsidRPr="00EE4F8D" w:rsidRDefault="00086F23" w:rsidP="00086F23">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74252697" w14:textId="77777777" w:rsidR="00086F23" w:rsidRPr="00EE4F8D" w:rsidRDefault="00086F23" w:rsidP="00086F23">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50466085" w14:textId="77777777" w:rsidR="00086F23" w:rsidRPr="00EE4F8D" w:rsidRDefault="00086F23" w:rsidP="00086F23">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36F1BD49" w14:textId="77777777" w:rsidR="00086F23" w:rsidRPr="00375A6C" w:rsidRDefault="00086F23" w:rsidP="00086F23">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2F773BB" w14:textId="77777777" w:rsidR="00086F23" w:rsidRPr="00EE4F8D" w:rsidRDefault="00086F23" w:rsidP="00086F23">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1A1FC173" w14:textId="77777777" w:rsidR="00086F23" w:rsidRPr="00EE4F8D" w:rsidRDefault="00086F23" w:rsidP="00086F23">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4F4D1DA3" w14:textId="77777777" w:rsidR="00086F23" w:rsidRPr="00EE4F8D" w:rsidRDefault="00086F23" w:rsidP="00086F23">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C76CD48" w14:textId="77777777" w:rsidR="00086F23" w:rsidRPr="00EE4F8D" w:rsidRDefault="00086F23" w:rsidP="00086F23">
      <w:pPr>
        <w:rPr>
          <w:sz w:val="14"/>
        </w:rPr>
      </w:pPr>
      <w:r w:rsidRPr="00EE4F8D">
        <w:rPr>
          <w:sz w:val="14"/>
        </w:rPr>
        <w:lastRenderedPageBreak/>
        <w:t xml:space="preserve">“All Democrats and all Republicans are not monolithic, right? There are people you can work with. </w:t>
      </w:r>
      <w:proofErr w:type="gramStart"/>
      <w:r w:rsidRPr="00EE4F8D">
        <w:rPr>
          <w:sz w:val="14"/>
        </w:rPr>
        <w:t>There’s</w:t>
      </w:r>
      <w:proofErr w:type="gramEnd"/>
      <w:r w:rsidRPr="00EE4F8D">
        <w:rPr>
          <w:sz w:val="14"/>
        </w:rPr>
        <w:t xml:space="preserve">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54AE1F8B" w14:textId="77777777" w:rsidR="00086F23" w:rsidRPr="00EE4F8D" w:rsidRDefault="00086F23" w:rsidP="00086F23">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36FCEFEA" w14:textId="77777777" w:rsidR="00086F23" w:rsidRPr="00EE4F8D" w:rsidRDefault="00086F23" w:rsidP="00086F23">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208CA460" w14:textId="77777777" w:rsidR="00086F23" w:rsidRPr="00EE4F8D" w:rsidRDefault="00086F23" w:rsidP="00086F23">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4E8AAB79" w14:textId="77777777" w:rsidR="00086F23" w:rsidRPr="00EE4F8D" w:rsidRDefault="00086F23" w:rsidP="00086F23">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8E12E6E" w14:textId="77777777" w:rsidR="00086F23" w:rsidRPr="00EE4F8D" w:rsidRDefault="00086F23" w:rsidP="00086F23">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1BEF3E6" w14:textId="77777777" w:rsidR="00086F23" w:rsidRPr="00430D69" w:rsidRDefault="00086F23" w:rsidP="00086F23">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059F9267" w14:textId="77777777" w:rsidR="00086F23" w:rsidRPr="00430D69" w:rsidRDefault="00086F23" w:rsidP="00086F23">
      <w:pPr>
        <w:rPr>
          <w:sz w:val="10"/>
        </w:rPr>
      </w:pPr>
      <w:r w:rsidRPr="00430D69">
        <w:rPr>
          <w:sz w:val="10"/>
        </w:rPr>
        <w:t xml:space="preserve">Daggett and the </w:t>
      </w:r>
      <w:proofErr w:type="gramStart"/>
      <w:r w:rsidRPr="00430D69">
        <w:rPr>
          <w:sz w:val="10"/>
        </w:rPr>
        <w:t>firefighters</w:t>
      </w:r>
      <w:proofErr w:type="gramEnd"/>
      <w:r w:rsidRPr="00430D69">
        <w:rPr>
          <w:sz w:val="10"/>
        </w:rPr>
        <w:t xml:space="preserve"> union declined interview requests.</w:t>
      </w:r>
    </w:p>
    <w:p w14:paraId="55C036B5" w14:textId="77777777" w:rsidR="00086F23" w:rsidRPr="00430D69" w:rsidRDefault="00086F23" w:rsidP="00086F23">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9FFADEC" w14:textId="77777777" w:rsidR="00086F23" w:rsidRPr="00430D69" w:rsidRDefault="00086F23" w:rsidP="00086F23">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70C00D59" w14:textId="77777777" w:rsidR="00086F23" w:rsidRPr="00430D69" w:rsidRDefault="00086F23" w:rsidP="00086F23">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12CD0EA3" w14:textId="77777777" w:rsidR="00086F23" w:rsidRPr="00430D69" w:rsidRDefault="00086F23" w:rsidP="00086F23">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5FB74E11" w14:textId="77777777" w:rsidR="00086F23" w:rsidRPr="00430D69" w:rsidRDefault="00086F23" w:rsidP="00086F23">
      <w:pPr>
        <w:rPr>
          <w:sz w:val="10"/>
        </w:rPr>
      </w:pPr>
      <w:r w:rsidRPr="00430D69">
        <w:rPr>
          <w:sz w:val="10"/>
        </w:rPr>
        <w:t>“You can’t hang that shit around her neck without giving her the accolades for where this country has turned around,” the union official added.</w:t>
      </w:r>
    </w:p>
    <w:p w14:paraId="163ACDA0" w14:textId="77777777" w:rsidR="00086F23" w:rsidRPr="00430D69" w:rsidRDefault="00086F23" w:rsidP="00086F23">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8EF38BB" w14:textId="77777777" w:rsidR="00086F23" w:rsidRPr="00430D69" w:rsidRDefault="00086F23" w:rsidP="00086F23">
      <w:pPr>
        <w:rPr>
          <w:sz w:val="10"/>
        </w:rPr>
      </w:pPr>
      <w:r w:rsidRPr="00430D69">
        <w:rPr>
          <w:sz w:val="10"/>
        </w:rPr>
        <w:t>“Biden and Harris saved billions in Teamsters union pensions, and Trump threatened to withhold emergency funds for union firefighters risking their lives in wildfires,” the official said.</w:t>
      </w:r>
    </w:p>
    <w:p w14:paraId="3C605452" w14:textId="77777777" w:rsidR="00086F23" w:rsidRPr="00430D69" w:rsidRDefault="00086F23" w:rsidP="00086F23">
      <w:pPr>
        <w:rPr>
          <w:sz w:val="10"/>
        </w:rPr>
      </w:pPr>
      <w:r w:rsidRPr="00430D69">
        <w:rPr>
          <w:sz w:val="10"/>
        </w:rPr>
        <w:t>But other Harris supporters in the rank-and-file have concerns about the Biden-Harris administration’s record.</w:t>
      </w:r>
    </w:p>
    <w:p w14:paraId="568FA754" w14:textId="77777777" w:rsidR="00086F23" w:rsidRPr="00430D69" w:rsidRDefault="00086F23" w:rsidP="00086F23">
      <w:pPr>
        <w:rPr>
          <w:sz w:val="10"/>
        </w:rPr>
      </w:pPr>
      <w:r w:rsidRPr="00430D69">
        <w:rPr>
          <w:sz w:val="10"/>
        </w:rPr>
        <w:t>“When [Biden] first got in, he disappointed me with the pipeline,” said Mark Provenza, a retired letter carrier, referring to the Keystone XL Pipeline. “You’re supposed to be the pro-union guy.”</w:t>
      </w:r>
    </w:p>
    <w:p w14:paraId="60131DAD" w14:textId="77777777" w:rsidR="00086F23" w:rsidRPr="00430D69" w:rsidRDefault="00086F23" w:rsidP="00086F23">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58665FB8" w14:textId="77777777" w:rsidR="00086F23" w:rsidRPr="00430D69" w:rsidRDefault="00086F23" w:rsidP="00086F23">
      <w:pPr>
        <w:rPr>
          <w:sz w:val="10"/>
        </w:rPr>
      </w:pPr>
      <w:r w:rsidRPr="00430D69">
        <w:rPr>
          <w:sz w:val="10"/>
        </w:rPr>
        <w:t>The White House did not respond to requests for comment.</w:t>
      </w:r>
    </w:p>
    <w:p w14:paraId="6A7308EE" w14:textId="77777777" w:rsidR="00086F23" w:rsidRPr="00EE4F8D" w:rsidRDefault="00086F23" w:rsidP="00086F23">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5A2A92A9" w14:textId="77777777" w:rsidR="00086F23" w:rsidRPr="00EE4F8D" w:rsidRDefault="00086F23" w:rsidP="00086F23">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E49556E" w14:textId="77777777" w:rsidR="00086F23" w:rsidRPr="00EE4F8D" w:rsidRDefault="00086F23" w:rsidP="00086F23">
      <w:pPr>
        <w:rPr>
          <w:sz w:val="14"/>
        </w:rPr>
      </w:pPr>
      <w:r w:rsidRPr="00EE4F8D">
        <w:rPr>
          <w:sz w:val="14"/>
        </w:rPr>
        <w:t>The Trump campaign rejected the affiliation with Project 2025 and said no policy is official unless it comes directly from Trump.</w:t>
      </w:r>
    </w:p>
    <w:p w14:paraId="4E5F365A" w14:textId="77777777" w:rsidR="00086F23" w:rsidRPr="00EE4F8D" w:rsidRDefault="00086F23" w:rsidP="00086F23">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35B4E8EC" w14:textId="77777777" w:rsidR="00086F23" w:rsidRPr="00EE4F8D" w:rsidRDefault="00086F23" w:rsidP="00086F23">
      <w:pPr>
        <w:rPr>
          <w:sz w:val="14"/>
        </w:rPr>
      </w:pPr>
      <w:r w:rsidRPr="00EE4F8D">
        <w:rPr>
          <w:rStyle w:val="StyleUnderline"/>
        </w:rPr>
        <w:lastRenderedPageBreak/>
        <w:t>Dino Guastella,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proofErr w:type="gramStart"/>
      <w:r w:rsidRPr="00EE4F8D">
        <w:rPr>
          <w:rStyle w:val="Emphasis"/>
        </w:rPr>
        <w:t>working class</w:t>
      </w:r>
      <w:proofErr w:type="gramEnd"/>
      <w:r w:rsidRPr="00EE4F8D">
        <w:rPr>
          <w:rStyle w:val="Emphasis"/>
        </w:rPr>
        <w:t xml:space="preserve"> voters</w:t>
      </w:r>
      <w:r w:rsidRPr="00EE4F8D">
        <w:rPr>
          <w:rStyle w:val="StyleUnderline"/>
        </w:rPr>
        <w:t>.</w:t>
      </w:r>
    </w:p>
    <w:p w14:paraId="7858717C" w14:textId="77777777" w:rsidR="00086F23" w:rsidRPr="00EE4F8D" w:rsidRDefault="00086F23" w:rsidP="00086F23">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74069462" w14:textId="77777777" w:rsidR="00086F23" w:rsidRPr="00EE4F8D" w:rsidRDefault="00086F23" w:rsidP="00086F23">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proofErr w:type="gramStart"/>
      <w:r w:rsidRPr="00EE4F8D">
        <w:rPr>
          <w:rStyle w:val="StyleUnderline"/>
          <w:highlight w:val="green"/>
        </w:rPr>
        <w:t>voters</w:t>
      </w:r>
      <w:proofErr w:type="gramEnd"/>
      <w:r w:rsidRPr="00EE4F8D">
        <w:rPr>
          <w:rStyle w:val="StyleUnderline"/>
          <w:highlight w:val="green"/>
        </w:rPr>
        <w:t xml:space="preserve"> </w:t>
      </w:r>
      <w:r w:rsidRPr="00EE4F8D">
        <w:rPr>
          <w:rStyle w:val="Emphasis"/>
          <w:highlight w:val="green"/>
        </w:rPr>
        <w:t>weeks from Election Day</w:t>
      </w:r>
      <w:r w:rsidRPr="00EE4F8D">
        <w:rPr>
          <w:rStyle w:val="StyleUnderline"/>
        </w:rPr>
        <w:t xml:space="preserve"> — even when talking about policy.</w:t>
      </w:r>
    </w:p>
    <w:bookmarkEnd w:id="0"/>
    <w:p w14:paraId="3B777AD9" w14:textId="77777777" w:rsidR="00086F23" w:rsidRPr="001C29F9" w:rsidRDefault="00086F23" w:rsidP="00086F23">
      <w:pPr>
        <w:pStyle w:val="Heading4"/>
      </w:pPr>
      <w:r>
        <w:t xml:space="preserve">A Republican House </w:t>
      </w:r>
      <w:r>
        <w:rPr>
          <w:u w:val="single"/>
        </w:rPr>
        <w:t>destroys</w:t>
      </w:r>
      <w:r>
        <w:t xml:space="preserve"> allied confidence in the U.S.</w:t>
      </w:r>
    </w:p>
    <w:p w14:paraId="71B0AB6C" w14:textId="77777777" w:rsidR="00086F23" w:rsidRDefault="00086F23" w:rsidP="00086F23">
      <w:r w:rsidRPr="00DE5AB4">
        <w:rPr>
          <w:rStyle w:val="Style13ptBold"/>
        </w:rPr>
        <w:t>Shackelford 25</w:t>
      </w:r>
      <w:r>
        <w:t xml:space="preserve"> – Senior Policy Director at the Dickey Center for International understanding at Dartmouth, J.D. in International Law from the University of Pittsburgh</w:t>
      </w:r>
    </w:p>
    <w:p w14:paraId="21AD5136" w14:textId="77777777" w:rsidR="00086F23" w:rsidRDefault="00086F23" w:rsidP="00086F23">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11114B94" w14:textId="77777777" w:rsidR="00086F23" w:rsidRPr="001C29F9" w:rsidRDefault="00086F23" w:rsidP="00086F23">
      <w:pPr>
        <w:rPr>
          <w:color w:val="EE0000"/>
        </w:rPr>
      </w:pPr>
      <w:r>
        <w:t>*Republi</w:t>
      </w:r>
      <w:r w:rsidRPr="001C29F9">
        <w:t>shed*</w:t>
      </w:r>
    </w:p>
    <w:p w14:paraId="5F8D20C4" w14:textId="77777777" w:rsidR="00086F23" w:rsidRPr="001C29F9" w:rsidRDefault="00086F23" w:rsidP="00086F23">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442EDB4A" w14:textId="77777777" w:rsidR="00086F23" w:rsidRPr="001C29F9" w:rsidRDefault="00086F23" w:rsidP="00086F23">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549F88CA" w14:textId="77777777" w:rsidR="00086F23" w:rsidRPr="001C29F9" w:rsidRDefault="00086F23" w:rsidP="00086F23">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074F7E3C" w14:textId="77777777" w:rsidR="00086F23" w:rsidRPr="001C29F9" w:rsidRDefault="00086F23" w:rsidP="00086F23">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0FAA76E7" w14:textId="77777777" w:rsidR="00086F23" w:rsidRPr="001C29F9" w:rsidRDefault="00086F23" w:rsidP="00086F23">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19A02AC0" w14:textId="77777777" w:rsidR="00086F23" w:rsidRPr="001C29F9" w:rsidRDefault="00086F23" w:rsidP="00086F23">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 xml:space="preserve">Even if </w:t>
      </w:r>
      <w:proofErr w:type="gramStart"/>
      <w:r w:rsidRPr="00C36685">
        <w:rPr>
          <w:rStyle w:val="StyleUnderline"/>
          <w:highlight w:val="green"/>
        </w:rPr>
        <w:t>the majority</w:t>
      </w:r>
      <w:r w:rsidRPr="001C29F9">
        <w:rPr>
          <w:rStyle w:val="StyleUnderline"/>
        </w:rPr>
        <w:t xml:space="preserve"> of</w:t>
      </w:r>
      <w:proofErr w:type="gramEnd"/>
      <w:r w:rsidRPr="001C29F9">
        <w:rPr>
          <w:rStyle w:val="StyleUnderline"/>
        </w:rPr>
        <w:t xml:space="preserve">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3094CF62" w14:textId="77777777" w:rsidR="00086F23" w:rsidRPr="001C29F9" w:rsidRDefault="00086F23" w:rsidP="00086F23">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57E4AEF4" w14:textId="77777777" w:rsidR="00086F23" w:rsidRPr="001C29F9" w:rsidRDefault="00086F23" w:rsidP="00086F23">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7B18A3FF" w14:textId="77777777" w:rsidR="00086F23" w:rsidRPr="001C29F9" w:rsidRDefault="00086F23" w:rsidP="00086F23">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7B587A46" w14:textId="77777777" w:rsidR="00086F23" w:rsidRPr="001C29F9" w:rsidRDefault="00086F23" w:rsidP="00086F23">
      <w:pPr>
        <w:rPr>
          <w:sz w:val="12"/>
        </w:rPr>
      </w:pPr>
      <w:r w:rsidRPr="001C29F9">
        <w:rPr>
          <w:sz w:val="12"/>
        </w:rPr>
        <w:t xml:space="preserve">The only place the red wave seemed to hit was Florida. (Coincidence or inevitable given its vulnerability to rising waters and hostility to renewable energy?) This could </w:t>
      </w:r>
      <w:proofErr w:type="gramStart"/>
      <w:r w:rsidRPr="001C29F9">
        <w:rPr>
          <w:sz w:val="12"/>
        </w:rPr>
        <w:t>actually open</w:t>
      </w:r>
      <w:proofErr w:type="gramEnd"/>
      <w:r w:rsidRPr="001C29F9">
        <w:rPr>
          <w:sz w:val="12"/>
        </w:rPr>
        <w:t xml:space="preserve"> up foreign policy options for the Biden administration in Latin America.</w:t>
      </w:r>
    </w:p>
    <w:p w14:paraId="0C57CD63" w14:textId="77777777" w:rsidR="00086F23" w:rsidRPr="001C29F9" w:rsidRDefault="00086F23" w:rsidP="00086F23">
      <w:pPr>
        <w:rPr>
          <w:sz w:val="12"/>
        </w:rPr>
      </w:pPr>
      <w:r w:rsidRPr="001C29F9">
        <w:rPr>
          <w:sz w:val="12"/>
        </w:rPr>
        <w:lastRenderedPageBreak/>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1F6F0F7B" w14:textId="77777777" w:rsidR="00086F23" w:rsidRPr="001C29F9" w:rsidRDefault="00086F23" w:rsidP="00086F23">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02B1A439" w14:textId="77777777" w:rsidR="00086F23" w:rsidRPr="001C29F9" w:rsidRDefault="00086F23" w:rsidP="00086F23">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73F5DD92" w14:textId="77777777" w:rsidR="00086F23" w:rsidRPr="001C29F9" w:rsidRDefault="00086F23" w:rsidP="00086F23">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3A421317" w14:textId="77777777" w:rsidR="00086F23" w:rsidRPr="001C29F9" w:rsidRDefault="00086F23" w:rsidP="00086F23">
      <w:pPr>
        <w:rPr>
          <w:rStyle w:val="StyleUnderline"/>
        </w:rPr>
      </w:pPr>
    </w:p>
    <w:p w14:paraId="13E33D17" w14:textId="77777777" w:rsidR="00086F23" w:rsidRPr="0071374D" w:rsidRDefault="00086F23" w:rsidP="00086F23">
      <w:pPr>
        <w:pStyle w:val="Heading4"/>
      </w:pPr>
      <w:r w:rsidRPr="001C29F9">
        <w:t xml:space="preserve">That causes </w:t>
      </w:r>
      <w:r w:rsidRPr="001C29F9">
        <w:rPr>
          <w:u w:val="single"/>
        </w:rPr>
        <w:t>extinction</w:t>
      </w:r>
      <w:r w:rsidRPr="001C29F9">
        <w:t>.</w:t>
      </w:r>
    </w:p>
    <w:p w14:paraId="0FAB45C5" w14:textId="77777777" w:rsidR="00086F23" w:rsidRPr="0071374D" w:rsidRDefault="00086F23" w:rsidP="00086F23">
      <w:r w:rsidRPr="0071374D">
        <w:rPr>
          <w:rStyle w:val="Style13ptBold"/>
        </w:rPr>
        <w:t>Sabet 25</w:t>
      </w:r>
      <w:r w:rsidRPr="0071374D">
        <w:t xml:space="preserve"> – International Affairs Scholar &amp; Member of the Board of Trustees at Boston College, former U.S. Ambassador to the Czech Republic.</w:t>
      </w:r>
    </w:p>
    <w:p w14:paraId="38A042B3" w14:textId="77777777" w:rsidR="00086F23" w:rsidRPr="0071374D" w:rsidRDefault="00086F23" w:rsidP="00086F23">
      <w:r w:rsidRPr="0071374D">
        <w:t>Bijan Sabet, “America Needs Its Allies—Trump Is Pushing Them Away,” Bijan, 02-02-2025, https://bijansabet.com/2025/02/02/america-needs-its-allies-trump-is-pushing-them-away/</w:t>
      </w:r>
    </w:p>
    <w:p w14:paraId="772BA657" w14:textId="77777777" w:rsidR="00086F23" w:rsidRPr="00BE18B3" w:rsidRDefault="00086F23" w:rsidP="00086F23">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60994539" w14:textId="77777777" w:rsidR="00086F23" w:rsidRPr="0071374D" w:rsidRDefault="00086F23" w:rsidP="00086F23">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73019204" w14:textId="77777777" w:rsidR="00086F23" w:rsidRPr="00BE18B3" w:rsidRDefault="00086F23" w:rsidP="00086F23">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1E4B9C64" w14:textId="77777777" w:rsidR="00086F23" w:rsidRPr="00BE18B3" w:rsidRDefault="00086F23" w:rsidP="00086F23">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55BB623F" w14:textId="77777777" w:rsidR="00086F23" w:rsidRPr="00BE18B3" w:rsidRDefault="00086F23" w:rsidP="00086F23">
      <w:pPr>
        <w:rPr>
          <w:sz w:val="8"/>
        </w:rPr>
      </w:pPr>
      <w:r w:rsidRPr="00BE18B3">
        <w:rPr>
          <w:sz w:val="8"/>
        </w:rPr>
        <w:t xml:space="preserve">Make no mistake—this </w:t>
      </w:r>
      <w:r w:rsidRPr="0071374D">
        <w:rPr>
          <w:rStyle w:val="StyleUnderline"/>
        </w:rPr>
        <w:t>doubt has consequences.</w:t>
      </w:r>
    </w:p>
    <w:p w14:paraId="10B4F464" w14:textId="77777777" w:rsidR="00086F23" w:rsidRPr="00BE18B3" w:rsidRDefault="00086F23" w:rsidP="00086F23">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09104A37" w14:textId="77777777" w:rsidR="00086F23" w:rsidRPr="00C36685" w:rsidRDefault="00086F23" w:rsidP="00086F23">
      <w:pPr>
        <w:rPr>
          <w:sz w:val="16"/>
        </w:rPr>
      </w:pPr>
      <w:r w:rsidRPr="00C36685">
        <w:rPr>
          <w:sz w:val="16"/>
        </w:rPr>
        <w:t>What’s his endgame? We don’t yet know. But we do know the damage has already begun.</w:t>
      </w:r>
    </w:p>
    <w:p w14:paraId="50FBE810" w14:textId="77777777" w:rsidR="00086F23" w:rsidRPr="0026230C" w:rsidRDefault="00086F23" w:rsidP="00086F23">
      <w:pPr>
        <w:rPr>
          <w:u w:val="singl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6B027D9C" w14:textId="77777777" w:rsidR="00086F23" w:rsidRPr="00E80AFF" w:rsidRDefault="00086F23" w:rsidP="00086F23">
      <w:pPr>
        <w:pStyle w:val="Heading3"/>
      </w:pPr>
      <w:r>
        <w:lastRenderedPageBreak/>
        <w:t>1NC---Off</w:t>
      </w:r>
    </w:p>
    <w:p w14:paraId="253DF4CC" w14:textId="77777777" w:rsidR="005B1B6E" w:rsidRPr="00DB74E1" w:rsidRDefault="005B1B6E" w:rsidP="005B1B6E">
      <w:pPr>
        <w:pStyle w:val="Heading4"/>
        <w:rPr>
          <w:rFonts w:cs="Calibri"/>
        </w:rPr>
      </w:pPr>
      <w:r>
        <w:rPr>
          <w:rFonts w:cs="Calibri"/>
        </w:rPr>
        <w:t>Antitrust</w:t>
      </w:r>
      <w:r w:rsidRPr="00DB74E1">
        <w:rPr>
          <w:rFonts w:cs="Calibri"/>
        </w:rPr>
        <w:t xml:space="preserve"> overreach stalls American competitiveness.</w:t>
      </w:r>
    </w:p>
    <w:p w14:paraId="54E50DB3" w14:textId="77777777" w:rsidR="005B1B6E" w:rsidRPr="00DB74E1" w:rsidRDefault="005B1B6E" w:rsidP="005B1B6E">
      <w:r w:rsidRPr="00DB74E1">
        <w:rPr>
          <w:rStyle w:val="Style13ptBold"/>
        </w:rPr>
        <w:t xml:space="preserve">Sonnenfeld 23 </w:t>
      </w:r>
      <w:r w:rsidRPr="00DB74E1">
        <w:t>– Senior Associate Dean for Leadership Studies &amp; Lester Crown Professor in the Practice of Management at Yale University; Research director at the Yale Chief Executive Leadership Institute</w:t>
      </w:r>
    </w:p>
    <w:p w14:paraId="724B72D4" w14:textId="77777777" w:rsidR="005B1B6E" w:rsidRPr="00DB74E1" w:rsidRDefault="005B1B6E" w:rsidP="005B1B6E">
      <w:r w:rsidRPr="00DB74E1">
        <w:t>Jeffrey Sonnenfeld, Steven Tian, “The FTC’s Antitrust Overreach Is Hurting U.S. Competitiveness and Destroying Value,” Yale School of Management Insights, December 13, 2023, https://insights.som.yale.edu/insights/the-ftcs-antitrust-overreach-is-hurting-us-competitiveness-and-destroying-value.</w:t>
      </w:r>
    </w:p>
    <w:p w14:paraId="538110F2" w14:textId="77777777" w:rsidR="005B1B6E" w:rsidRPr="00DB74E1" w:rsidRDefault="005B1B6E" w:rsidP="005B1B6E">
      <w:pPr>
        <w:rPr>
          <w:u w:val="single"/>
        </w:rPr>
      </w:pPr>
      <w:r w:rsidRPr="00DB74E1">
        <w:rPr>
          <w:u w:val="single"/>
        </w:rPr>
        <w:t xml:space="preserve">Khan openly admits to preferring to err on the side of </w:t>
      </w:r>
      <w:r w:rsidRPr="00482E42">
        <w:rPr>
          <w:rStyle w:val="Emphasis"/>
          <w:highlight w:val="green"/>
        </w:rPr>
        <w:t>overly aggressive enforcement</w:t>
      </w:r>
      <w:r w:rsidRPr="00DB74E1">
        <w:rPr>
          <w:u w:val="single"/>
        </w:rPr>
        <w:t xml:space="preserve"> rather than too-passive enforcement. Amidst this strategy of deterrence, too often, it seems that Khan is </w:t>
      </w:r>
      <w:r w:rsidRPr="00482E42">
        <w:rPr>
          <w:highlight w:val="green"/>
          <w:u w:val="single"/>
        </w:rPr>
        <w:t>overreaching</w:t>
      </w:r>
      <w:r w:rsidRPr="00DB74E1">
        <w:rPr>
          <w:u w:val="single"/>
        </w:rPr>
        <w:t xml:space="preserve"> from enforcement </w:t>
      </w:r>
      <w:r w:rsidRPr="00482E42">
        <w:rPr>
          <w:highlight w:val="green"/>
          <w:u w:val="single"/>
        </w:rPr>
        <w:t>into</w:t>
      </w:r>
      <w:r w:rsidRPr="00DB74E1">
        <w:rPr>
          <w:u w:val="single"/>
        </w:rPr>
        <w:t xml:space="preserve"> active </w:t>
      </w:r>
      <w:r w:rsidRPr="00482E42">
        <w:rPr>
          <w:highlight w:val="green"/>
          <w:u w:val="single"/>
        </w:rPr>
        <w:t>policymaking</w:t>
      </w:r>
      <w:r w:rsidRPr="00DB74E1">
        <w:rPr>
          <w:u w:val="single"/>
        </w:rPr>
        <w:t xml:space="preserve"> and losing lawsuits.</w:t>
      </w:r>
    </w:p>
    <w:p w14:paraId="1973FD57" w14:textId="77777777" w:rsidR="005B1B6E" w:rsidRPr="00DB74E1" w:rsidRDefault="005B1B6E" w:rsidP="005B1B6E">
      <w:pPr>
        <w:rPr>
          <w:u w:val="single"/>
        </w:rPr>
      </w:pPr>
      <w:r w:rsidRPr="00DB74E1">
        <w:rPr>
          <w:sz w:val="16"/>
        </w:rPr>
        <w:t xml:space="preserve">Even Khan’s progressive allies have pushed back against this freewheeling approach. “I respect, of course, </w:t>
      </w:r>
      <w:r w:rsidRPr="00DB74E1">
        <w:rPr>
          <w:u w:val="single"/>
        </w:rPr>
        <w:t xml:space="preserve">Lina Khan, but </w:t>
      </w:r>
      <w:r w:rsidRPr="00482E42">
        <w:rPr>
          <w:rStyle w:val="Emphasis"/>
          <w:highlight w:val="green"/>
        </w:rPr>
        <w:t>I don’t</w:t>
      </w:r>
      <w:r w:rsidRPr="00DB74E1">
        <w:rPr>
          <w:rStyle w:val="Emphasis"/>
        </w:rPr>
        <w:t xml:space="preserve"> </w:t>
      </w:r>
      <w:r w:rsidRPr="00482E42">
        <w:rPr>
          <w:rStyle w:val="Emphasis"/>
          <w:highlight w:val="green"/>
        </w:rPr>
        <w:t>think the FTC should be making AI policy</w:t>
      </w:r>
      <w:r w:rsidRPr="00DB74E1">
        <w:rPr>
          <w:rStyle w:val="Emphasis"/>
        </w:rPr>
        <w:t xml:space="preserve"> for the United States of America</w:t>
      </w:r>
      <w:r w:rsidRPr="00DB74E1">
        <w:rPr>
          <w:u w:val="single"/>
        </w:rPr>
        <w:t xml:space="preserve">. </w:t>
      </w:r>
      <w:r w:rsidRPr="00DB74E1">
        <w:rPr>
          <w:sz w:val="16"/>
        </w:rPr>
        <w:t xml:space="preserve">The President and Congress should be. </w:t>
      </w:r>
      <w:r w:rsidRPr="00DB74E1">
        <w:rPr>
          <w:u w:val="single"/>
        </w:rPr>
        <w:t>It would be a shame if we had ad hoc agency suits making policy,” Congressman Ro Khanna pointedly noted in response to a threatened FTC AI investigation in July.</w:t>
      </w:r>
    </w:p>
    <w:p w14:paraId="11CABBE3" w14:textId="77777777" w:rsidR="005B1B6E" w:rsidRPr="00DB74E1" w:rsidRDefault="005B1B6E" w:rsidP="005B1B6E">
      <w:pPr>
        <w:rPr>
          <w:sz w:val="16"/>
        </w:rPr>
      </w:pPr>
      <w:r w:rsidRPr="00DB74E1">
        <w:rPr>
          <w:sz w:val="16"/>
        </w:rPr>
        <w:t xml:space="preserve">Arguably the most damaging byproduct of Khan’s anti-merger overreach is that it is hurting American global competitiveness and innovation, even in fields such as life-saving medicines. For example, when the FTC filed suit against pharmaceutical giant Amgen for its acquisition of Horizon Therapeutics despite the companies having no overlapping products (the first time this has ever happened for any pharmaceutical company) and the FTC was closely scrutinizing Pfizer’s purchase of </w:t>
      </w:r>
      <w:proofErr w:type="spellStart"/>
      <w:r w:rsidRPr="00DB74E1">
        <w:rPr>
          <w:sz w:val="16"/>
        </w:rPr>
        <w:t>Seagen</w:t>
      </w:r>
      <w:proofErr w:type="spellEnd"/>
      <w:r w:rsidRPr="00DB74E1">
        <w:rPr>
          <w:sz w:val="16"/>
        </w:rPr>
        <w:t xml:space="preserve"> to advance no-overlap cancer drugs, even Amgen and Pfizer’s competitors rallied against the FTC.</w:t>
      </w:r>
    </w:p>
    <w:p w14:paraId="2996BFAB" w14:textId="77777777" w:rsidR="005B1B6E" w:rsidRPr="00DB74E1" w:rsidRDefault="005B1B6E" w:rsidP="005B1B6E">
      <w:pPr>
        <w:rPr>
          <w:u w:val="single"/>
        </w:rPr>
      </w:pPr>
      <w:r w:rsidRPr="00DB74E1">
        <w:rPr>
          <w:sz w:val="16"/>
        </w:rPr>
        <w:t xml:space="preserve">Pharma industry groups came together to publish a detailed report showing how $18 billion in private venture capital investment and $152 billion in large pharmaceutical company investments into new vaccines and treatments would be practically outlawed overnight, bringing the flow of new drugs to market to a virtual halt and bankrupting thousands of biotech startups overnight. </w:t>
      </w:r>
      <w:r w:rsidRPr="00DB74E1">
        <w:rPr>
          <w:u w:val="single"/>
        </w:rPr>
        <w:t xml:space="preserve">A respected pharmaceutical industry analyst, Jay Olson of Oppenheimer, wrote, “Stop the insanity,” describing the </w:t>
      </w:r>
      <w:r w:rsidRPr="00DB74E1">
        <w:t>FTC actions as “ludicrous,”</w:t>
      </w:r>
      <w:r w:rsidRPr="00DB74E1">
        <w:rPr>
          <w:u w:val="single"/>
        </w:rPr>
        <w:t xml:space="preserve"> echoing the sentiments of many of his peers.</w:t>
      </w:r>
    </w:p>
    <w:p w14:paraId="1743D28C" w14:textId="77777777" w:rsidR="005B1B6E" w:rsidRPr="00DB74E1" w:rsidRDefault="005B1B6E" w:rsidP="005B1B6E">
      <w:pPr>
        <w:rPr>
          <w:sz w:val="16"/>
        </w:rPr>
      </w:pPr>
      <w:r w:rsidRPr="00DB74E1">
        <w:rPr>
          <w:sz w:val="16"/>
        </w:rPr>
        <w:t>Only after severe blowback did the FTC pause, then rapidly settle, the suit. Nevertheless, the damage from Khan’s suit has been lasting, with biotech venture capital investments down 25% this quarter, partially spurred by investor concerns over FTC interference, resulting in fewer new drugs being brought to market. Meanwhile, Khan has refused to acknowledge any mistake. In fact, Khan took a victory lap over “significant” settlement concessions in its settlement with Amgen—even though Amgen factually noted that all the settlement entailed was a promise not to commit illegal actions (which the company has never done and had no intention to do regardless of the settlement) with zero real impact on Amgen’s business.</w:t>
      </w:r>
    </w:p>
    <w:p w14:paraId="1FF10D05" w14:textId="77777777" w:rsidR="005B1B6E" w:rsidRPr="00DB74E1" w:rsidRDefault="005B1B6E" w:rsidP="005B1B6E">
      <w:pPr>
        <w:rPr>
          <w:sz w:val="16"/>
        </w:rPr>
      </w:pPr>
      <w:r w:rsidRPr="00DB74E1">
        <w:rPr>
          <w:u w:val="single"/>
        </w:rPr>
        <w:t xml:space="preserve">Importantly, </w:t>
      </w:r>
      <w:r w:rsidRPr="00482E42">
        <w:rPr>
          <w:rStyle w:val="Emphasis"/>
          <w:highlight w:val="green"/>
        </w:rPr>
        <w:t>antitrust overreach</w:t>
      </w:r>
      <w:r w:rsidRPr="00DB74E1">
        <w:rPr>
          <w:rStyle w:val="Emphasis"/>
        </w:rPr>
        <w:t xml:space="preserve"> is </w:t>
      </w:r>
      <w:r w:rsidRPr="00482E42">
        <w:rPr>
          <w:rStyle w:val="Emphasis"/>
          <w:highlight w:val="green"/>
        </w:rPr>
        <w:t>hurt</w:t>
      </w:r>
      <w:r w:rsidRPr="00DB74E1">
        <w:rPr>
          <w:rStyle w:val="Emphasis"/>
        </w:rPr>
        <w:t xml:space="preserve">ing </w:t>
      </w:r>
      <w:r w:rsidRPr="00482E42">
        <w:rPr>
          <w:rStyle w:val="Emphasis"/>
          <w:highlight w:val="green"/>
        </w:rPr>
        <w:t>American business competitiveness in global markets</w:t>
      </w:r>
      <w:r w:rsidRPr="00DB74E1">
        <w:rPr>
          <w:u w:val="single"/>
        </w:rPr>
        <w:t>, with the FTC calculating industry concentration on a purely domestic—and sometimes even local—basis instead of examining market share on a global scale</w:t>
      </w:r>
      <w:r w:rsidRPr="00DB74E1">
        <w:rPr>
          <w:sz w:val="16"/>
        </w:rPr>
        <w:t>. For example, this week’s reports emerged that the FTC is now probing the Exxon-Pioneer merger, which means the FTC will likely also probe the Chevron-Hess merger. Antitrust advocates rightly note that the Exxon-Pioneer merger means the combined entity will control over 50% of the Permian oil field, but oil is, by definition, a global marketplace, and the Permian oil field is equivalent to just 5% of global production.</w:t>
      </w:r>
    </w:p>
    <w:p w14:paraId="7D8D2937" w14:textId="77777777" w:rsidR="005B1B6E" w:rsidRPr="00DB74E1" w:rsidRDefault="005B1B6E" w:rsidP="005B1B6E">
      <w:pPr>
        <w:rPr>
          <w:rStyle w:val="Emphasis"/>
        </w:rPr>
      </w:pPr>
      <w:r w:rsidRPr="00482E42">
        <w:rPr>
          <w:highlight w:val="green"/>
          <w:u w:val="single"/>
        </w:rPr>
        <w:t>Do we really want to</w:t>
      </w:r>
      <w:r w:rsidRPr="00DB74E1">
        <w:rPr>
          <w:u w:val="single"/>
        </w:rPr>
        <w:t xml:space="preserve"> have to buy more oil from Vladimir Putin and other foreign autocrats by </w:t>
      </w:r>
      <w:r w:rsidRPr="00482E42">
        <w:rPr>
          <w:rStyle w:val="Emphasis"/>
          <w:highlight w:val="green"/>
        </w:rPr>
        <w:t>hurt</w:t>
      </w:r>
      <w:r w:rsidRPr="00DB74E1">
        <w:rPr>
          <w:rStyle w:val="Emphasis"/>
        </w:rPr>
        <w:t xml:space="preserve">ing </w:t>
      </w:r>
      <w:r w:rsidRPr="00482E42">
        <w:rPr>
          <w:rStyle w:val="Emphasis"/>
          <w:highlight w:val="green"/>
        </w:rPr>
        <w:t>our own companies</w:t>
      </w:r>
      <w:r w:rsidRPr="00DB74E1">
        <w:rPr>
          <w:u w:val="single"/>
        </w:rPr>
        <w:t xml:space="preserve">? Hamstringing American entities by miscalculating industry concentration as if U.S. companies do not compete with </w:t>
      </w:r>
      <w:r w:rsidRPr="00482E42">
        <w:rPr>
          <w:highlight w:val="green"/>
          <w:u w:val="single"/>
        </w:rPr>
        <w:t>foreign competitors</w:t>
      </w:r>
      <w:r w:rsidRPr="00DB74E1">
        <w:rPr>
          <w:u w:val="single"/>
        </w:rPr>
        <w:t xml:space="preserve">, many of which </w:t>
      </w:r>
      <w:r w:rsidRPr="00482E42">
        <w:rPr>
          <w:highlight w:val="green"/>
          <w:u w:val="single"/>
        </w:rPr>
        <w:t xml:space="preserve">are </w:t>
      </w:r>
      <w:r w:rsidRPr="00482E42">
        <w:rPr>
          <w:rStyle w:val="Emphasis"/>
          <w:highlight w:val="green"/>
        </w:rPr>
        <w:t>subsidized</w:t>
      </w:r>
      <w:r w:rsidRPr="00482E42">
        <w:rPr>
          <w:highlight w:val="green"/>
          <w:u w:val="single"/>
        </w:rPr>
        <w:t xml:space="preserve"> by </w:t>
      </w:r>
      <w:r w:rsidRPr="00DB74E1">
        <w:rPr>
          <w:u w:val="single"/>
        </w:rPr>
        <w:t xml:space="preserve">their </w:t>
      </w:r>
      <w:r w:rsidRPr="00DB74E1">
        <w:rPr>
          <w:rStyle w:val="Emphasis"/>
        </w:rPr>
        <w:t xml:space="preserve">national </w:t>
      </w:r>
      <w:r w:rsidRPr="00482E42">
        <w:rPr>
          <w:rStyle w:val="Emphasis"/>
          <w:highlight w:val="green"/>
        </w:rPr>
        <w:lastRenderedPageBreak/>
        <w:t>governments</w:t>
      </w:r>
      <w:r w:rsidRPr="00DB74E1">
        <w:rPr>
          <w:u w:val="single"/>
        </w:rPr>
        <w:t xml:space="preserve">, in strategic industries such as energy, steelmaking, mining, and others </w:t>
      </w:r>
      <w:r w:rsidRPr="00482E42">
        <w:rPr>
          <w:highlight w:val="green"/>
          <w:u w:val="single"/>
        </w:rPr>
        <w:t xml:space="preserve">only </w:t>
      </w:r>
      <w:r w:rsidRPr="00482E42">
        <w:rPr>
          <w:rStyle w:val="Emphasis"/>
          <w:highlight w:val="green"/>
        </w:rPr>
        <w:t>hurts American competitiveness.</w:t>
      </w:r>
    </w:p>
    <w:p w14:paraId="2B733039" w14:textId="77777777" w:rsidR="005B1B6E" w:rsidRPr="00DB74E1" w:rsidRDefault="005B1B6E" w:rsidP="005B1B6E">
      <w:pPr>
        <w:rPr>
          <w:sz w:val="16"/>
        </w:rPr>
      </w:pPr>
      <w:r w:rsidRPr="00DB74E1">
        <w:rPr>
          <w:sz w:val="16"/>
        </w:rPr>
        <w:t xml:space="preserve">Another example of how market share is defined too narrowly and locally is Roark Capital’s purchase of Subway. </w:t>
      </w:r>
      <w:r w:rsidRPr="00DB74E1">
        <w:rPr>
          <w:u w:val="single"/>
        </w:rPr>
        <w:t xml:space="preserve">Antitrust advocates point out that Subway has a 20% market share in sandwiches and delis within the U.S.—but its </w:t>
      </w:r>
      <w:r w:rsidRPr="00482E42">
        <w:rPr>
          <w:rStyle w:val="Emphasis"/>
          <w:highlight w:val="green"/>
        </w:rPr>
        <w:t>international presence has been</w:t>
      </w:r>
      <w:r w:rsidRPr="00DB74E1">
        <w:rPr>
          <w:rStyle w:val="Emphasis"/>
        </w:rPr>
        <w:t xml:space="preserve"> much more </w:t>
      </w:r>
      <w:r w:rsidRPr="00482E42">
        <w:rPr>
          <w:rStyle w:val="Emphasis"/>
          <w:highlight w:val="green"/>
        </w:rPr>
        <w:t>challenged</w:t>
      </w:r>
      <w:r w:rsidRPr="00DB74E1">
        <w:rPr>
          <w:u w:val="single"/>
        </w:rPr>
        <w:t xml:space="preserve"> with single-digit (</w:t>
      </w:r>
      <w:r w:rsidRPr="00DB74E1">
        <w:rPr>
          <w:sz w:val="16"/>
        </w:rPr>
        <w:t>if even that) market share across each of its international markets. In almost every international market, Subway trails behind local brands as well as U.S.-based competitors such as McDonald’s and Yum Brands, which have a combined market share of up to 70% in some overseas localities.</w:t>
      </w:r>
    </w:p>
    <w:p w14:paraId="7D0DBD51" w14:textId="77777777" w:rsidR="005B1B6E" w:rsidRPr="00DB74E1" w:rsidRDefault="005B1B6E" w:rsidP="005B1B6E">
      <w:pPr>
        <w:pStyle w:val="Heading4"/>
        <w:rPr>
          <w:rFonts w:cs="Calibri"/>
        </w:rPr>
      </w:pPr>
      <w:r>
        <w:rPr>
          <w:rFonts w:cs="Calibri"/>
        </w:rPr>
        <w:t>E</w:t>
      </w:r>
      <w:r w:rsidRPr="00DB74E1">
        <w:rPr>
          <w:rFonts w:cs="Calibri"/>
        </w:rPr>
        <w:t>conomic and technological competitiveness is key to deter China</w:t>
      </w:r>
      <w:r>
        <w:rPr>
          <w:rFonts w:cs="Calibri"/>
        </w:rPr>
        <w:t xml:space="preserve"> from collapsing LIO</w:t>
      </w:r>
      <w:r w:rsidRPr="00DB74E1">
        <w:rPr>
          <w:rFonts w:cs="Calibri"/>
        </w:rPr>
        <w:t>--</w:t>
      </w:r>
      <w:r>
        <w:rPr>
          <w:rFonts w:cs="Calibri"/>
        </w:rPr>
        <w:t>-</w:t>
      </w:r>
      <w:r w:rsidRPr="00DB74E1">
        <w:rPr>
          <w:rFonts w:cs="Calibri"/>
        </w:rPr>
        <w:t>extinction.</w:t>
      </w:r>
    </w:p>
    <w:p w14:paraId="1324B8A0" w14:textId="77777777" w:rsidR="005B1B6E" w:rsidRPr="00DB74E1" w:rsidRDefault="005B1B6E" w:rsidP="005B1B6E">
      <w:r w:rsidRPr="00DB74E1">
        <w:rPr>
          <w:rStyle w:val="Style13ptBold"/>
        </w:rPr>
        <w:t>Goure 24</w:t>
      </w:r>
      <w:r w:rsidRPr="00DB74E1">
        <w:t xml:space="preserve"> – Non-resident fellow with the Lexington Institute, PhD in International Relations from Johns Hopkins University</w:t>
      </w:r>
    </w:p>
    <w:p w14:paraId="02CB90B2" w14:textId="77777777" w:rsidR="005B1B6E" w:rsidRPr="00DB74E1" w:rsidRDefault="005B1B6E" w:rsidP="005B1B6E">
      <w:r w:rsidRPr="00DB74E1">
        <w:t>Daniel Goure, “U.S. High-Tech Companies on the Front Lines in New Cold War with China,” Defense Opinion, 3/21/2024 https://defenseopinion.com/u-s-high-tech-companies-on-the-front-lines-in-new-cold-war-with-china/553/.</w:t>
      </w:r>
    </w:p>
    <w:p w14:paraId="567AA37A" w14:textId="77777777" w:rsidR="005B1B6E" w:rsidRPr="00DB74E1" w:rsidRDefault="005B1B6E" w:rsidP="005B1B6E">
      <w:r w:rsidRPr="00DB74E1">
        <w:t>A new Cold War is upon us. Unlike the prior one between the democratic West and the Soviet Union, this time the U.S. and its allies do not have the advantage of superior technology with which to counter its adversary’s advantages.</w:t>
      </w:r>
    </w:p>
    <w:p w14:paraId="39DE5C9C" w14:textId="77777777" w:rsidR="005B1B6E" w:rsidRPr="00103AB5" w:rsidRDefault="005B1B6E" w:rsidP="005B1B6E">
      <w:pPr>
        <w:rPr>
          <w:sz w:val="16"/>
        </w:rPr>
      </w:pPr>
      <w:r w:rsidRPr="00482E42">
        <w:rPr>
          <w:rStyle w:val="StyleUnderline"/>
          <w:highlight w:val="green"/>
        </w:rPr>
        <w:t>Beijing learned a lesson from watching Moscow’s defeat</w:t>
      </w:r>
      <w:r w:rsidRPr="00DB74E1">
        <w:rPr>
          <w:rStyle w:val="StyleUnderline"/>
        </w:rPr>
        <w:t xml:space="preserve"> at the end of the last century </w:t>
      </w:r>
      <w:r w:rsidRPr="00482E42">
        <w:rPr>
          <w:rStyle w:val="StyleUnderline"/>
          <w:highlight w:val="green"/>
        </w:rPr>
        <w:t>as the result of superior Western tech</w:t>
      </w:r>
      <w:r w:rsidRPr="00DB74E1">
        <w:rPr>
          <w:rStyle w:val="StyleUnderline"/>
        </w:rPr>
        <w:t xml:space="preserve">nological </w:t>
      </w:r>
      <w:r w:rsidRPr="00482E42">
        <w:rPr>
          <w:rStyle w:val="StyleUnderline"/>
          <w:highlight w:val="green"/>
        </w:rPr>
        <w:t>and economic power</w:t>
      </w:r>
      <w:r w:rsidRPr="00103AB5">
        <w:rPr>
          <w:sz w:val="16"/>
        </w:rPr>
        <w:t xml:space="preserve">. Most importantly, </w:t>
      </w:r>
      <w:r w:rsidRPr="00DB74E1">
        <w:rPr>
          <w:rStyle w:val="StyleUnderline"/>
        </w:rPr>
        <w:t xml:space="preserve">it learned that it had to match or exceed the West in advanced technologies </w:t>
      </w:r>
      <w:proofErr w:type="gramStart"/>
      <w:r w:rsidRPr="00DB74E1">
        <w:rPr>
          <w:rStyle w:val="StyleUnderline"/>
        </w:rPr>
        <w:t>in order to</w:t>
      </w:r>
      <w:proofErr w:type="gramEnd"/>
      <w:r w:rsidRPr="00DB74E1">
        <w:rPr>
          <w:rStyle w:val="StyleUnderline"/>
        </w:rPr>
        <w:t xml:space="preserve"> win the approaching political, economic and military struggle</w:t>
      </w:r>
      <w:r w:rsidRPr="00103AB5">
        <w:rPr>
          <w:sz w:val="16"/>
        </w:rPr>
        <w:t>.</w:t>
      </w:r>
    </w:p>
    <w:p w14:paraId="22939C9F" w14:textId="77777777" w:rsidR="005B1B6E" w:rsidRPr="00103AB5" w:rsidRDefault="005B1B6E" w:rsidP="005B1B6E">
      <w:pPr>
        <w:rPr>
          <w:sz w:val="16"/>
        </w:rPr>
      </w:pPr>
      <w:r w:rsidRPr="00482E42">
        <w:rPr>
          <w:rStyle w:val="StyleUnderline"/>
          <w:highlight w:val="green"/>
        </w:rPr>
        <w:t>China is investing heavily in</w:t>
      </w:r>
      <w:r w:rsidRPr="00DB74E1">
        <w:rPr>
          <w:rStyle w:val="StyleUnderline"/>
        </w:rPr>
        <w:t xml:space="preserve"> an array of </w:t>
      </w:r>
      <w:r w:rsidRPr="00482E42">
        <w:rPr>
          <w:rStyle w:val="StyleUnderline"/>
          <w:highlight w:val="green"/>
        </w:rPr>
        <w:t>advanced technologies</w:t>
      </w:r>
      <w:r w:rsidRPr="00103AB5">
        <w:rPr>
          <w:sz w:val="16"/>
        </w:rPr>
        <w:t xml:space="preserve"> </w:t>
      </w:r>
      <w:proofErr w:type="gramStart"/>
      <w:r w:rsidRPr="00103AB5">
        <w:rPr>
          <w:sz w:val="16"/>
        </w:rPr>
        <w:t xml:space="preserve">in an attempt </w:t>
      </w:r>
      <w:r w:rsidRPr="00482E42">
        <w:rPr>
          <w:rStyle w:val="StyleUnderline"/>
          <w:highlight w:val="green"/>
        </w:rPr>
        <w:t>to</w:t>
      </w:r>
      <w:proofErr w:type="gramEnd"/>
      <w:r w:rsidRPr="00482E42">
        <w:rPr>
          <w:rStyle w:val="StyleUnderline"/>
          <w:highlight w:val="green"/>
        </w:rPr>
        <w:t xml:space="preserve"> be the dominant power</w:t>
      </w:r>
      <w:r w:rsidRPr="00103AB5">
        <w:rPr>
          <w:sz w:val="16"/>
        </w:rPr>
        <w:t xml:space="preserve"> of the 21st century. </w:t>
      </w:r>
      <w:proofErr w:type="gramStart"/>
      <w:r w:rsidRPr="00103AB5">
        <w:rPr>
          <w:sz w:val="16"/>
        </w:rPr>
        <w:t xml:space="preserve">In order </w:t>
      </w:r>
      <w:r w:rsidRPr="00DB74E1">
        <w:rPr>
          <w:rStyle w:val="StyleUnderline"/>
        </w:rPr>
        <w:t>to</w:t>
      </w:r>
      <w:proofErr w:type="gramEnd"/>
      <w:r w:rsidRPr="00DB74E1">
        <w:rPr>
          <w:rStyle w:val="StyleUnderline"/>
        </w:rPr>
        <w:t xml:space="preserve"> prevail</w:t>
      </w:r>
      <w:r w:rsidRPr="00103AB5">
        <w:rPr>
          <w:sz w:val="16"/>
        </w:rPr>
        <w:t xml:space="preserve"> in this new Cold War, </w:t>
      </w:r>
      <w:r w:rsidRPr="00482E42">
        <w:rPr>
          <w:rStyle w:val="StyleUnderline"/>
          <w:highlight w:val="green"/>
        </w:rPr>
        <w:t xml:space="preserve">the U.S. must ensure that its high-tech companies are able to compete successfully </w:t>
      </w:r>
      <w:r w:rsidRPr="00DB74E1">
        <w:rPr>
          <w:rStyle w:val="StyleUnderline"/>
        </w:rPr>
        <w:t>against their Chinese rivals. Unless the U.S. responds to the China threat by taking steps to maintain its advantage in high tech, this country and the free world could face defeat in the new Cold War</w:t>
      </w:r>
      <w:r w:rsidRPr="00103AB5">
        <w:rPr>
          <w:sz w:val="16"/>
        </w:rPr>
        <w:t>.</w:t>
      </w:r>
    </w:p>
    <w:p w14:paraId="13EC5256" w14:textId="77777777" w:rsidR="005B1B6E" w:rsidRPr="00103AB5" w:rsidRDefault="005B1B6E" w:rsidP="005B1B6E">
      <w:pPr>
        <w:rPr>
          <w:sz w:val="16"/>
        </w:rPr>
      </w:pPr>
      <w:r w:rsidRPr="00103AB5">
        <w:rPr>
          <w:sz w:val="16"/>
        </w:rPr>
        <w:t xml:space="preserve">The signs of a Cold War between the democratic world and China are becoming more numerous and increasingly clear. </w:t>
      </w:r>
      <w:r w:rsidRPr="00482E42">
        <w:rPr>
          <w:rStyle w:val="StyleUnderline"/>
          <w:highlight w:val="green"/>
        </w:rPr>
        <w:t xml:space="preserve">China is building up a massive military </w:t>
      </w:r>
      <w:r w:rsidRPr="00DB74E1">
        <w:rPr>
          <w:rStyle w:val="StyleUnderline"/>
        </w:rPr>
        <w:t>designed to counter</w:t>
      </w:r>
      <w:r w:rsidRPr="00103AB5">
        <w:rPr>
          <w:sz w:val="16"/>
        </w:rPr>
        <w:t xml:space="preserve"> that of </w:t>
      </w:r>
      <w:r w:rsidRPr="00DB74E1">
        <w:rPr>
          <w:rStyle w:val="StyleUnderline"/>
        </w:rPr>
        <w:t>the U.S</w:t>
      </w:r>
      <w:r w:rsidRPr="00103AB5">
        <w:rPr>
          <w:sz w:val="16"/>
        </w:rPr>
        <w:t xml:space="preserve">. and its allies. </w:t>
      </w:r>
      <w:r w:rsidRPr="00482E42">
        <w:rPr>
          <w:rStyle w:val="StyleUnderline"/>
          <w:highlight w:val="green"/>
        </w:rPr>
        <w:t xml:space="preserve">It is encroaching on </w:t>
      </w:r>
      <w:r w:rsidRPr="00DB74E1">
        <w:rPr>
          <w:rStyle w:val="StyleUnderline"/>
        </w:rPr>
        <w:t>the air and sea spaces of neighbors—most significantly</w:t>
      </w:r>
      <w:r w:rsidRPr="00103AB5">
        <w:rPr>
          <w:sz w:val="16"/>
        </w:rPr>
        <w:t xml:space="preserve">, those of </w:t>
      </w:r>
      <w:r w:rsidRPr="00482E42">
        <w:rPr>
          <w:rStyle w:val="StyleUnderline"/>
          <w:highlight w:val="green"/>
        </w:rPr>
        <w:t>Taiwan.</w:t>
      </w:r>
    </w:p>
    <w:p w14:paraId="6C1F6729" w14:textId="77777777" w:rsidR="005B1B6E" w:rsidRPr="00103AB5" w:rsidRDefault="005B1B6E" w:rsidP="005B1B6E">
      <w:pPr>
        <w:rPr>
          <w:sz w:val="16"/>
        </w:rPr>
      </w:pPr>
      <w:r w:rsidRPr="00103AB5">
        <w:rPr>
          <w:sz w:val="16"/>
        </w:rPr>
        <w:t xml:space="preserve">Unlike the old Soviet Union, </w:t>
      </w:r>
      <w:r w:rsidRPr="00482E42">
        <w:rPr>
          <w:rStyle w:val="StyleUnderline"/>
          <w:highlight w:val="green"/>
        </w:rPr>
        <w:t>Beijing understands that if it were to build a military capable of taking on the U.S</w:t>
      </w:r>
      <w:r w:rsidRPr="00103AB5">
        <w:rPr>
          <w:sz w:val="16"/>
        </w:rPr>
        <w:t xml:space="preserve">. and its allies, </w:t>
      </w:r>
      <w:r w:rsidRPr="00482E42">
        <w:rPr>
          <w:rStyle w:val="StyleUnderline"/>
          <w:highlight w:val="green"/>
        </w:rPr>
        <w:t>China must</w:t>
      </w:r>
      <w:r w:rsidRPr="00DB74E1">
        <w:rPr>
          <w:rStyle w:val="StyleUnderline"/>
        </w:rPr>
        <w:t xml:space="preserve"> simultaneously </w:t>
      </w:r>
      <w:r w:rsidRPr="00482E42">
        <w:rPr>
          <w:rStyle w:val="StyleUnderline"/>
          <w:highlight w:val="green"/>
        </w:rPr>
        <w:t>be an economic and technological powerhouse</w:t>
      </w:r>
      <w:r w:rsidRPr="00103AB5">
        <w:rPr>
          <w:sz w:val="16"/>
        </w:rPr>
        <w:t xml:space="preserve">. To that end, </w:t>
      </w:r>
      <w:r w:rsidRPr="00DB74E1">
        <w:rPr>
          <w:rStyle w:val="StyleUnderline"/>
        </w:rPr>
        <w:t>it is conducting</w:t>
      </w:r>
      <w:r w:rsidRPr="00103AB5">
        <w:rPr>
          <w:sz w:val="16"/>
        </w:rPr>
        <w:t xml:space="preserve"> what can only be described as </w:t>
      </w:r>
      <w:r w:rsidRPr="00DB74E1">
        <w:rPr>
          <w:rStyle w:val="StyleUnderline"/>
        </w:rPr>
        <w:t>economic warfare against the rest of the world</w:t>
      </w:r>
      <w:r w:rsidRPr="00103AB5">
        <w:rPr>
          <w:sz w:val="16"/>
        </w:rPr>
        <w:t>, especially the United States. This involves flouting the rules of the current economic order, conducting massive economic espionage and seeking to ensnare countries in the Belt and Road Initiative.</w:t>
      </w:r>
    </w:p>
    <w:p w14:paraId="0BC57966" w14:textId="77777777" w:rsidR="005B1B6E" w:rsidRPr="00103AB5" w:rsidRDefault="005B1B6E" w:rsidP="005B1B6E">
      <w:pPr>
        <w:rPr>
          <w:sz w:val="16"/>
        </w:rPr>
      </w:pPr>
      <w:r w:rsidRPr="00103AB5">
        <w:rPr>
          <w:sz w:val="16"/>
        </w:rPr>
        <w:t>Economic imperialism from China</w:t>
      </w:r>
    </w:p>
    <w:p w14:paraId="31CEE7F1" w14:textId="77777777" w:rsidR="005B1B6E" w:rsidRPr="00103AB5" w:rsidRDefault="005B1B6E" w:rsidP="005B1B6E">
      <w:pPr>
        <w:rPr>
          <w:sz w:val="16"/>
        </w:rPr>
      </w:pPr>
      <w:r w:rsidRPr="00103AB5">
        <w:rPr>
          <w:sz w:val="16"/>
        </w:rPr>
        <w:t>Agathe Demarais, an eminent economist at the European Council on Foreign Relations, characterized China’s behavior as modern-day economic imperialism:</w:t>
      </w:r>
    </w:p>
    <w:p w14:paraId="69A4D0A1" w14:textId="77777777" w:rsidR="005B1B6E" w:rsidRPr="00103AB5" w:rsidRDefault="005B1B6E" w:rsidP="005B1B6E">
      <w:pPr>
        <w:ind w:left="720"/>
        <w:rPr>
          <w:sz w:val="16"/>
        </w:rPr>
      </w:pPr>
      <w:r w:rsidRPr="00103AB5">
        <w:rPr>
          <w:sz w:val="16"/>
        </w:rPr>
        <w:t xml:space="preserve">“Nowadays, the bipartisan view in Washington’s corridors of power is that </w:t>
      </w:r>
      <w:r w:rsidRPr="00DB74E1">
        <w:rPr>
          <w:rStyle w:val="StyleUnderline"/>
        </w:rPr>
        <w:t>China is rolling out a revamped version of economic imperialism</w:t>
      </w:r>
      <w:r w:rsidRPr="00103AB5">
        <w:rPr>
          <w:sz w:val="16"/>
        </w:rPr>
        <w:t xml:space="preserve">, just like Great Britain in the 19th century or Japan after World War II. To retain its role as the world’s </w:t>
      </w:r>
      <w:r w:rsidRPr="00103AB5">
        <w:rPr>
          <w:sz w:val="16"/>
        </w:rPr>
        <w:lastRenderedPageBreak/>
        <w:t xml:space="preserve">sole superpower, Washington believes that it </w:t>
      </w:r>
      <w:proofErr w:type="gramStart"/>
      <w:r w:rsidRPr="00103AB5">
        <w:rPr>
          <w:sz w:val="16"/>
        </w:rPr>
        <w:t>has to</w:t>
      </w:r>
      <w:proofErr w:type="gramEnd"/>
      <w:r w:rsidRPr="00103AB5">
        <w:rPr>
          <w:sz w:val="16"/>
        </w:rPr>
        <w:t xml:space="preserve"> stop Beijing in its tracks. Some Americans go as far as seeing the U.S.-China clash as a generational one, on a par with conflicts against the former Soviet Union or Islamist terror. The reality may be less dramatic. The conflict between the United States and China is one for economic dominance between an incumbent economic superpower and its rising challenger.”</w:t>
      </w:r>
    </w:p>
    <w:p w14:paraId="72E4A6A6" w14:textId="77777777" w:rsidR="005B1B6E" w:rsidRPr="00103AB5" w:rsidRDefault="005B1B6E" w:rsidP="005B1B6E">
      <w:pPr>
        <w:rPr>
          <w:sz w:val="16"/>
        </w:rPr>
      </w:pPr>
      <w:r w:rsidRPr="00482E42">
        <w:rPr>
          <w:rStyle w:val="StyleUnderline"/>
          <w:highlight w:val="green"/>
        </w:rPr>
        <w:t>Domination of advanced technologies is a key part of Chinese strategy</w:t>
      </w:r>
      <w:r w:rsidRPr="00103AB5">
        <w:rPr>
          <w:sz w:val="16"/>
        </w:rPr>
        <w:t xml:space="preserve">, which will enable Beijing’s drive for economic and military dominance. For that reason, China has embarked on a comprehensive plan to invest in critical areas with both economic and military value. </w:t>
      </w:r>
      <w:r w:rsidRPr="00482E42">
        <w:rPr>
          <w:rStyle w:val="StyleUnderline"/>
          <w:highlight w:val="green"/>
        </w:rPr>
        <w:t>These include</w:t>
      </w:r>
      <w:r w:rsidRPr="00103AB5">
        <w:rPr>
          <w:sz w:val="16"/>
        </w:rPr>
        <w:t xml:space="preserve"> artificial intelligence </w:t>
      </w:r>
      <w:r w:rsidRPr="00DB74E1">
        <w:rPr>
          <w:rStyle w:val="StyleUnderline"/>
        </w:rPr>
        <w:t>(</w:t>
      </w:r>
      <w:r w:rsidRPr="00482E42">
        <w:rPr>
          <w:rStyle w:val="StyleUnderline"/>
          <w:highlight w:val="green"/>
        </w:rPr>
        <w:t>AI)</w:t>
      </w:r>
      <w:r w:rsidRPr="00DB74E1">
        <w:rPr>
          <w:rStyle w:val="StyleUnderline"/>
        </w:rPr>
        <w:t>,</w:t>
      </w:r>
      <w:r w:rsidRPr="00103AB5">
        <w:rPr>
          <w:sz w:val="16"/>
        </w:rPr>
        <w:t xml:space="preserve"> machine learning, </w:t>
      </w:r>
      <w:r w:rsidRPr="00482E42">
        <w:rPr>
          <w:rStyle w:val="StyleUnderline"/>
          <w:highlight w:val="green"/>
        </w:rPr>
        <w:t>quantum</w:t>
      </w:r>
      <w:r w:rsidRPr="00103AB5">
        <w:rPr>
          <w:sz w:val="16"/>
        </w:rPr>
        <w:t xml:space="preserve"> technologies for computing and sensing, microelectronics, </w:t>
      </w:r>
      <w:r w:rsidRPr="00482E42">
        <w:rPr>
          <w:rStyle w:val="StyleUnderline"/>
          <w:highlight w:val="green"/>
        </w:rPr>
        <w:t>5G/6G</w:t>
      </w:r>
      <w:r w:rsidRPr="00103AB5">
        <w:rPr>
          <w:sz w:val="16"/>
        </w:rPr>
        <w:t xml:space="preserve"> communications, </w:t>
      </w:r>
      <w:r w:rsidRPr="00DB74E1">
        <w:rPr>
          <w:rStyle w:val="StyleUnderline"/>
        </w:rPr>
        <w:t xml:space="preserve">extended reality </w:t>
      </w:r>
      <w:r w:rsidRPr="00482E42">
        <w:rPr>
          <w:rStyle w:val="StyleUnderline"/>
          <w:highlight w:val="green"/>
        </w:rPr>
        <w:t>cybersecurity and the Internet of Things</w:t>
      </w:r>
      <w:r w:rsidRPr="00103AB5">
        <w:rPr>
          <w:sz w:val="16"/>
        </w:rPr>
        <w:t>.</w:t>
      </w:r>
    </w:p>
    <w:p w14:paraId="48DA194D" w14:textId="77777777" w:rsidR="005B1B6E" w:rsidRPr="00103AB5" w:rsidRDefault="005B1B6E" w:rsidP="005B1B6E">
      <w:pPr>
        <w:rPr>
          <w:sz w:val="16"/>
        </w:rPr>
      </w:pPr>
      <w:r w:rsidRPr="00103AB5">
        <w:rPr>
          <w:sz w:val="16"/>
        </w:rPr>
        <w:t>Beijing has designated a series of technology national champions, companies at the forefront of technology development. These firms are provided with government support, financing and the fruits of Beijing’s vast espionage efforts.</w:t>
      </w:r>
    </w:p>
    <w:p w14:paraId="7209877F" w14:textId="77777777" w:rsidR="005B1B6E" w:rsidRPr="00103AB5" w:rsidRDefault="005B1B6E" w:rsidP="005B1B6E">
      <w:pPr>
        <w:rPr>
          <w:sz w:val="16"/>
        </w:rPr>
      </w:pPr>
      <w:r w:rsidRPr="00482E42">
        <w:rPr>
          <w:rStyle w:val="Emphasis"/>
          <w:highlight w:val="green"/>
        </w:rPr>
        <w:t>If China wins the tech competition</w:t>
      </w:r>
      <w:r w:rsidRPr="00103AB5">
        <w:rPr>
          <w:sz w:val="16"/>
          <w:highlight w:val="green"/>
        </w:rPr>
        <w:t xml:space="preserve">, </w:t>
      </w:r>
      <w:r w:rsidRPr="00482E42">
        <w:rPr>
          <w:rStyle w:val="StyleUnderline"/>
          <w:highlight w:val="green"/>
        </w:rPr>
        <w:t>it could win the new Cold War, and the U.S. could find itself like Russia after the collapse of the USSR</w:t>
      </w:r>
      <w:r w:rsidRPr="00103AB5">
        <w:rPr>
          <w:sz w:val="16"/>
          <w:highlight w:val="green"/>
        </w:rPr>
        <w:t>.</w:t>
      </w:r>
      <w:r w:rsidRPr="00103AB5">
        <w:rPr>
          <w:sz w:val="16"/>
        </w:rPr>
        <w:t xml:space="preserve"> This is particularly the case with respect to the competition in AI, which has incalculable implications for U.S. economic and national security.</w:t>
      </w:r>
    </w:p>
    <w:p w14:paraId="729FFBE2" w14:textId="77777777" w:rsidR="005B1B6E" w:rsidRPr="00103AB5" w:rsidRDefault="005B1B6E" w:rsidP="005B1B6E">
      <w:pPr>
        <w:rPr>
          <w:sz w:val="16"/>
        </w:rPr>
      </w:pPr>
      <w:r w:rsidRPr="00103AB5">
        <w:rPr>
          <w:sz w:val="16"/>
        </w:rPr>
        <w:t>What is at stake in the new Cold War</w:t>
      </w:r>
    </w:p>
    <w:p w14:paraId="7E8F0AC1" w14:textId="77777777" w:rsidR="005B1B6E" w:rsidRPr="00103AB5" w:rsidRDefault="005B1B6E" w:rsidP="005B1B6E">
      <w:pPr>
        <w:rPr>
          <w:sz w:val="16"/>
        </w:rPr>
      </w:pPr>
      <w:r w:rsidRPr="00103AB5">
        <w:rPr>
          <w:sz w:val="16"/>
        </w:rPr>
        <w:t xml:space="preserve"> According to a recent report by the Special Competitive Studies Project, entitled Mid-Decade Challenges to National Competitiveness, if China wins the competition in high tech, especially in AI, </w:t>
      </w:r>
      <w:r w:rsidRPr="00482E42">
        <w:rPr>
          <w:rStyle w:val="StyleUnderline"/>
          <w:highlight w:val="green"/>
        </w:rPr>
        <w:t>the results would be</w:t>
      </w:r>
      <w:r w:rsidRPr="00103AB5">
        <w:rPr>
          <w:sz w:val="16"/>
        </w:rPr>
        <w:t xml:space="preserve"> nothing short of </w:t>
      </w:r>
      <w:r w:rsidRPr="00482E42">
        <w:rPr>
          <w:rStyle w:val="Emphasis"/>
          <w:highlight w:val="green"/>
        </w:rPr>
        <w:t>catastrophic</w:t>
      </w:r>
      <w:r w:rsidRPr="00DB74E1">
        <w:rPr>
          <w:rStyle w:val="Emphasis"/>
        </w:rPr>
        <w:t xml:space="preserve"> </w:t>
      </w:r>
      <w:r w:rsidRPr="00103AB5">
        <w:rPr>
          <w:sz w:val="16"/>
        </w:rPr>
        <w:t>for the United States. The major consequences could include the following:</w:t>
      </w:r>
    </w:p>
    <w:p w14:paraId="509C7F7B" w14:textId="77777777" w:rsidR="005B1B6E" w:rsidRPr="00103AB5" w:rsidRDefault="005B1B6E" w:rsidP="005B1B6E">
      <w:pPr>
        <w:rPr>
          <w:sz w:val="16"/>
        </w:rPr>
      </w:pPr>
      <w:r w:rsidRPr="00103AB5">
        <w:rPr>
          <w:sz w:val="16"/>
        </w:rPr>
        <w:t>China dominates the economy of the future and captures trillions of dollars’ worth of value generated by the next wave of technologies.</w:t>
      </w:r>
    </w:p>
    <w:p w14:paraId="1ED364C8" w14:textId="77777777" w:rsidR="005B1B6E" w:rsidRPr="00DB74E1" w:rsidRDefault="005B1B6E" w:rsidP="005B1B6E">
      <w:pPr>
        <w:rPr>
          <w:rStyle w:val="StyleUnderline"/>
        </w:rPr>
      </w:pPr>
      <w:r w:rsidRPr="00482E42">
        <w:rPr>
          <w:rStyle w:val="StyleUnderline"/>
          <w:highlight w:val="green"/>
        </w:rPr>
        <w:t>China uses its techno-economic advantage for political leverage; nations</w:t>
      </w:r>
      <w:r w:rsidRPr="00103AB5">
        <w:rPr>
          <w:sz w:val="16"/>
        </w:rPr>
        <w:t xml:space="preserve"> — including U.S. allies — </w:t>
      </w:r>
      <w:r w:rsidRPr="00482E42">
        <w:rPr>
          <w:rStyle w:val="StyleUnderline"/>
          <w:highlight w:val="green"/>
        </w:rPr>
        <w:t>reliant on China’s tech swing into the PRC’s</w:t>
      </w:r>
      <w:r w:rsidRPr="00DB74E1">
        <w:rPr>
          <w:rStyle w:val="StyleUnderline"/>
        </w:rPr>
        <w:t xml:space="preserve"> political </w:t>
      </w:r>
      <w:r w:rsidRPr="00482E42">
        <w:rPr>
          <w:rStyle w:val="StyleUnderline"/>
          <w:highlight w:val="green"/>
        </w:rPr>
        <w:t>orbit</w:t>
      </w:r>
      <w:r w:rsidRPr="00DB74E1">
        <w:rPr>
          <w:rStyle w:val="StyleUnderline"/>
        </w:rPr>
        <w:t>.</w:t>
      </w:r>
    </w:p>
    <w:p w14:paraId="2ECE10FE" w14:textId="77777777" w:rsidR="005B1B6E" w:rsidRPr="00103AB5" w:rsidRDefault="005B1B6E" w:rsidP="005B1B6E">
      <w:pPr>
        <w:rPr>
          <w:sz w:val="16"/>
        </w:rPr>
      </w:pPr>
      <w:r w:rsidRPr="00482E42">
        <w:rPr>
          <w:rStyle w:val="StyleUnderline"/>
          <w:highlight w:val="green"/>
        </w:rPr>
        <w:t>Authoritarian regimes sell the case that they are masters of the modern world</w:t>
      </w:r>
      <w:r w:rsidRPr="00103AB5">
        <w:rPr>
          <w:sz w:val="16"/>
        </w:rPr>
        <w:t>.</w:t>
      </w:r>
    </w:p>
    <w:p w14:paraId="326EACED" w14:textId="77777777" w:rsidR="005B1B6E" w:rsidRPr="00103AB5" w:rsidRDefault="005B1B6E" w:rsidP="005B1B6E">
      <w:pPr>
        <w:rPr>
          <w:sz w:val="16"/>
        </w:rPr>
      </w:pPr>
      <w:r w:rsidRPr="00482E42">
        <w:rPr>
          <w:rStyle w:val="StyleUnderline"/>
          <w:highlight w:val="green"/>
        </w:rPr>
        <w:t>An open internet is compromised</w:t>
      </w:r>
      <w:r w:rsidRPr="00103AB5">
        <w:rPr>
          <w:sz w:val="16"/>
        </w:rPr>
        <w:t>.</w:t>
      </w:r>
    </w:p>
    <w:p w14:paraId="5AECD2F8" w14:textId="77777777" w:rsidR="005B1B6E" w:rsidRPr="00DB74E1" w:rsidRDefault="005B1B6E" w:rsidP="005B1B6E">
      <w:pPr>
        <w:rPr>
          <w:rStyle w:val="StyleUnderline"/>
        </w:rPr>
      </w:pPr>
      <w:r w:rsidRPr="00482E42">
        <w:rPr>
          <w:rStyle w:val="StyleUnderline"/>
          <w:highlight w:val="green"/>
        </w:rPr>
        <w:t>The U.S. military’s technological edge erodes</w:t>
      </w:r>
      <w:r w:rsidRPr="00DB74E1">
        <w:rPr>
          <w:rStyle w:val="StyleUnderline"/>
        </w:rPr>
        <w:t>.</w:t>
      </w:r>
    </w:p>
    <w:p w14:paraId="4A6649E3" w14:textId="77777777" w:rsidR="005B1B6E" w:rsidRPr="00103AB5" w:rsidRDefault="005B1B6E" w:rsidP="005B1B6E">
      <w:pPr>
        <w:rPr>
          <w:sz w:val="16"/>
        </w:rPr>
      </w:pPr>
      <w:r w:rsidRPr="00482E42">
        <w:rPr>
          <w:rStyle w:val="StyleUnderline"/>
          <w:highlight w:val="green"/>
        </w:rPr>
        <w:t>China cuts off the supply of microelectronics and other critical tech</w:t>
      </w:r>
      <w:r w:rsidRPr="00DB74E1">
        <w:rPr>
          <w:rStyle w:val="StyleUnderline"/>
        </w:rPr>
        <w:t>nology</w:t>
      </w:r>
      <w:r w:rsidRPr="00103AB5">
        <w:rPr>
          <w:sz w:val="16"/>
        </w:rPr>
        <w:t xml:space="preserve"> inputs.</w:t>
      </w:r>
    </w:p>
    <w:p w14:paraId="512D627B" w14:textId="77777777" w:rsidR="005B1B6E" w:rsidRPr="00103AB5" w:rsidRDefault="005B1B6E" w:rsidP="005B1B6E">
      <w:pPr>
        <w:rPr>
          <w:sz w:val="16"/>
        </w:rPr>
      </w:pPr>
      <w:r w:rsidRPr="00103AB5">
        <w:rPr>
          <w:sz w:val="16"/>
        </w:rPr>
        <w:t>Even if China does not completely dominate the sphere of advanced technology, its efforts to become the preeminent power in AI alone could confer enormous political, economic and even psychological advantages.</w:t>
      </w:r>
    </w:p>
    <w:p w14:paraId="5527DA6E" w14:textId="77777777" w:rsidR="005B1B6E" w:rsidRPr="00103AB5" w:rsidRDefault="005B1B6E" w:rsidP="005B1B6E">
      <w:pPr>
        <w:rPr>
          <w:sz w:val="16"/>
        </w:rPr>
      </w:pPr>
      <w:r w:rsidRPr="00103AB5">
        <w:rPr>
          <w:sz w:val="16"/>
        </w:rPr>
        <w:t>For instance, the problem of built-in bias in search engines and AI agents has garnered significant public attention recently. Imagine the damage that could be done to our public and private lives if this country were reliant on Chinese companies, which work hand in glove with the government, for search services and AI support.</w:t>
      </w:r>
    </w:p>
    <w:p w14:paraId="74F38E51" w14:textId="77777777" w:rsidR="005B1B6E" w:rsidRPr="00103AB5" w:rsidRDefault="005B1B6E" w:rsidP="005B1B6E">
      <w:pPr>
        <w:rPr>
          <w:sz w:val="16"/>
        </w:rPr>
      </w:pPr>
      <w:r w:rsidRPr="00103AB5">
        <w:rPr>
          <w:sz w:val="16"/>
        </w:rPr>
        <w:t>China’s control of TikTok already is a major national security issue because of the data it collects on tens of millions of Americans, as well as its potential to manipulate information in ways that would benefit the Chinese government and Chinese Communist Party (CCP). But consider the threat to U.S national security, the economy and society if the world were dependent on AI applications inculcated with the values of the CCP.</w:t>
      </w:r>
    </w:p>
    <w:p w14:paraId="3EA7A9E5" w14:textId="77777777" w:rsidR="005B1B6E" w:rsidRPr="00103AB5" w:rsidRDefault="005B1B6E" w:rsidP="005B1B6E">
      <w:pPr>
        <w:rPr>
          <w:sz w:val="16"/>
        </w:rPr>
      </w:pPr>
      <w:r w:rsidRPr="00103AB5">
        <w:rPr>
          <w:sz w:val="16"/>
        </w:rPr>
        <w:t>U.S. firms can help win the competition</w:t>
      </w:r>
    </w:p>
    <w:p w14:paraId="412D8265" w14:textId="77777777" w:rsidR="005B1B6E" w:rsidRPr="00103AB5" w:rsidRDefault="005B1B6E" w:rsidP="005B1B6E">
      <w:pPr>
        <w:rPr>
          <w:sz w:val="16"/>
        </w:rPr>
      </w:pPr>
      <w:r w:rsidRPr="00482E42">
        <w:rPr>
          <w:rStyle w:val="StyleUnderline"/>
          <w:highlight w:val="green"/>
        </w:rPr>
        <w:t>Only by having strong U.S. tech companies</w:t>
      </w:r>
      <w:r w:rsidRPr="00DB74E1">
        <w:rPr>
          <w:rStyle w:val="StyleUnderline"/>
        </w:rPr>
        <w:t xml:space="preserve"> </w:t>
      </w:r>
      <w:r w:rsidRPr="00103AB5">
        <w:rPr>
          <w:sz w:val="16"/>
        </w:rPr>
        <w:t xml:space="preserve">able to produce apps driven by Western standards and validated by trusted entities </w:t>
      </w:r>
      <w:r w:rsidRPr="00482E42">
        <w:rPr>
          <w:rStyle w:val="StyleUnderline"/>
          <w:highlight w:val="green"/>
        </w:rPr>
        <w:t>can we</w:t>
      </w:r>
      <w:r w:rsidRPr="00103AB5">
        <w:rPr>
          <w:sz w:val="16"/>
        </w:rPr>
        <w:t xml:space="preserve"> hope to </w:t>
      </w:r>
      <w:r w:rsidRPr="00482E42">
        <w:rPr>
          <w:rStyle w:val="StyleUnderline"/>
          <w:highlight w:val="green"/>
        </w:rPr>
        <w:t>protect</w:t>
      </w:r>
      <w:r w:rsidRPr="00DB74E1">
        <w:rPr>
          <w:rStyle w:val="StyleUnderline"/>
        </w:rPr>
        <w:t xml:space="preserve"> </w:t>
      </w:r>
      <w:r w:rsidRPr="00103AB5">
        <w:rPr>
          <w:sz w:val="16"/>
        </w:rPr>
        <w:t xml:space="preserve">ourselves and the rest of </w:t>
      </w:r>
      <w:r w:rsidRPr="00482E42">
        <w:rPr>
          <w:rStyle w:val="StyleUnderline"/>
          <w:highlight w:val="green"/>
        </w:rPr>
        <w:t>the democratic world</w:t>
      </w:r>
      <w:r w:rsidRPr="00103AB5">
        <w:rPr>
          <w:sz w:val="16"/>
        </w:rPr>
        <w:t>.</w:t>
      </w:r>
    </w:p>
    <w:p w14:paraId="09F02C1E" w14:textId="77777777" w:rsidR="005B1B6E" w:rsidRPr="00103AB5" w:rsidRDefault="005B1B6E" w:rsidP="005B1B6E">
      <w:pPr>
        <w:rPr>
          <w:sz w:val="16"/>
        </w:rPr>
      </w:pPr>
      <w:r w:rsidRPr="00103AB5">
        <w:rPr>
          <w:sz w:val="16"/>
        </w:rPr>
        <w:t>This country’s advantage in the tech competition with China rests to a significant degree with a handful of major corporations such as Amazon, Microsoft, Alphabet and Meta, with the financial strength, technical talent and robust workforce capable of besting their Chinese competitors. These firms have not only conducted hundreds of billions of dollars of economic activity and supported millions of jobs, but they have also created an entire high-tech ecosystem. They have been the source of seed capital for thousands of new startups and have been central to spurring the AI revolution in the United States and globally.</w:t>
      </w:r>
    </w:p>
    <w:p w14:paraId="5DD9430E" w14:textId="77777777" w:rsidR="005B1B6E" w:rsidRPr="00103AB5" w:rsidRDefault="005B1B6E" w:rsidP="005B1B6E">
      <w:pPr>
        <w:rPr>
          <w:u w:val="single"/>
        </w:rPr>
      </w:pPr>
      <w:r w:rsidRPr="00103AB5">
        <w:rPr>
          <w:sz w:val="16"/>
        </w:rPr>
        <w:lastRenderedPageBreak/>
        <w:t xml:space="preserve">If the U.S. is to win the competition in advanced technologies with China, it will be because of these leading American firms. These companies are not just </w:t>
      </w:r>
      <w:proofErr w:type="gramStart"/>
      <w:r w:rsidRPr="00103AB5">
        <w:rPr>
          <w:sz w:val="16"/>
        </w:rPr>
        <w:t>businesses,</w:t>
      </w:r>
      <w:proofErr w:type="gramEnd"/>
      <w:r w:rsidRPr="00103AB5">
        <w:rPr>
          <w:sz w:val="16"/>
        </w:rPr>
        <w:t xml:space="preserve"> they are invaluable national assets. </w:t>
      </w:r>
      <w:r w:rsidRPr="00103AB5">
        <w:rPr>
          <w:u w:val="single"/>
        </w:rPr>
        <w:t xml:space="preserve">Current efforts to impose on them </w:t>
      </w:r>
      <w:r w:rsidRPr="00103AB5">
        <w:rPr>
          <w:rStyle w:val="Emphasis"/>
          <w:highlight w:val="green"/>
        </w:rPr>
        <w:t>draconian antitrust shackles</w:t>
      </w:r>
      <w:r w:rsidRPr="00103AB5">
        <w:rPr>
          <w:highlight w:val="green"/>
          <w:u w:val="single"/>
        </w:rPr>
        <w:t xml:space="preserve"> need to be reconsidered</w:t>
      </w:r>
      <w:r w:rsidRPr="00103AB5">
        <w:rPr>
          <w:u w:val="single"/>
        </w:rPr>
        <w:t xml:space="preserve"> </w:t>
      </w:r>
      <w:proofErr w:type="gramStart"/>
      <w:r w:rsidRPr="00103AB5">
        <w:rPr>
          <w:u w:val="single"/>
        </w:rPr>
        <w:t>in light of</w:t>
      </w:r>
      <w:proofErr w:type="gramEnd"/>
      <w:r w:rsidRPr="00103AB5">
        <w:rPr>
          <w:u w:val="single"/>
        </w:rPr>
        <w:t xml:space="preserve"> the role these firms will play in the future economic, military and political security of our country.</w:t>
      </w:r>
    </w:p>
    <w:p w14:paraId="72EE46DA" w14:textId="77777777" w:rsidR="005B1B6E" w:rsidRDefault="005B1B6E" w:rsidP="005B1B6E"/>
    <w:p w14:paraId="2F673924" w14:textId="7C60B648" w:rsidR="00086F23" w:rsidRPr="00440839" w:rsidRDefault="00086F23" w:rsidP="00086F23">
      <w:pPr>
        <w:rPr>
          <w:sz w:val="12"/>
        </w:rPr>
      </w:pPr>
      <w:r w:rsidRPr="00440839">
        <w:rPr>
          <w:sz w:val="12"/>
        </w:rPr>
        <w:t>.</w:t>
      </w:r>
    </w:p>
    <w:p w14:paraId="2607F50B" w14:textId="77777777" w:rsidR="00086F23" w:rsidRDefault="00086F23" w:rsidP="00086F23"/>
    <w:p w14:paraId="1A506E1B" w14:textId="77777777" w:rsidR="00086F23" w:rsidRDefault="00086F23" w:rsidP="00086F23">
      <w:pPr>
        <w:pStyle w:val="Heading2"/>
      </w:pPr>
      <w:r>
        <w:lastRenderedPageBreak/>
        <w:t>Advantage 1</w:t>
      </w:r>
    </w:p>
    <w:p w14:paraId="1A9CC3C0" w14:textId="77777777" w:rsidR="00086F23" w:rsidRDefault="00086F23" w:rsidP="00086F23">
      <w:pPr>
        <w:pStyle w:val="Heading3"/>
        <w:rPr>
          <w:rFonts w:asciiTheme="minorHAnsi" w:hAnsiTheme="minorHAnsi" w:cstheme="minorHAnsi"/>
        </w:rPr>
      </w:pPr>
      <w:proofErr w:type="gramStart"/>
      <w:r>
        <w:rPr>
          <w:rFonts w:asciiTheme="minorHAnsi" w:hAnsiTheme="minorHAnsi" w:cstheme="minorHAnsi"/>
        </w:rPr>
        <w:lastRenderedPageBreak/>
        <w:t>!D</w:t>
      </w:r>
      <w:proofErr w:type="gramEnd"/>
      <w:r>
        <w:rPr>
          <w:rFonts w:asciiTheme="minorHAnsi" w:hAnsiTheme="minorHAnsi" w:cstheme="minorHAnsi"/>
        </w:rPr>
        <w:t>---Slow Growth---AT: Diversionary War---1NC</w:t>
      </w:r>
    </w:p>
    <w:p w14:paraId="0B0E4A3C" w14:textId="77777777" w:rsidR="00086F23" w:rsidRPr="0007597B" w:rsidRDefault="00086F23" w:rsidP="00086F23">
      <w:pPr>
        <w:pStyle w:val="Heading4"/>
        <w:rPr>
          <w:rFonts w:asciiTheme="minorHAnsi" w:hAnsiTheme="minorHAnsi" w:cstheme="minorHAnsi"/>
        </w:rPr>
      </w:pPr>
      <w:r>
        <w:rPr>
          <w:rFonts w:asciiTheme="minorHAnsi" w:hAnsiTheme="minorHAnsi" w:cstheme="minorHAnsi"/>
        </w:rPr>
        <w:t xml:space="preserve">No diversionary war from </w:t>
      </w:r>
      <w:r>
        <w:rPr>
          <w:rFonts w:asciiTheme="minorHAnsi" w:hAnsiTheme="minorHAnsi" w:cstheme="minorHAnsi"/>
          <w:u w:val="single"/>
        </w:rPr>
        <w:t>slow growth</w:t>
      </w:r>
      <w:r>
        <w:rPr>
          <w:rFonts w:asciiTheme="minorHAnsi" w:hAnsiTheme="minorHAnsi" w:cstheme="minorHAnsi"/>
        </w:rPr>
        <w:t xml:space="preserve">. </w:t>
      </w:r>
    </w:p>
    <w:p w14:paraId="3E429D17" w14:textId="77777777" w:rsidR="00086F23" w:rsidRPr="00DC4B63" w:rsidRDefault="00086F23" w:rsidP="00086F23">
      <w:pPr>
        <w:rPr>
          <w:rFonts w:asciiTheme="minorHAnsi" w:hAnsiTheme="minorHAnsi" w:cstheme="minorHAnsi"/>
        </w:rPr>
      </w:pPr>
      <w:r w:rsidRPr="00DC4B63">
        <w:rPr>
          <w:rStyle w:val="Style13ptBold"/>
          <w:rFonts w:asciiTheme="minorHAnsi" w:hAnsiTheme="minorHAnsi" w:cstheme="minorHAnsi"/>
        </w:rPr>
        <w:t xml:space="preserve">Carter 19 </w:t>
      </w:r>
      <w:r w:rsidRPr="00DC4B63">
        <w:rPr>
          <w:rFonts w:asciiTheme="minorHAnsi" w:hAnsiTheme="minorHAnsi" w:cstheme="minorHAnsi"/>
        </w:rPr>
        <w:t>– Assistant Professor at the Department of Political Science and International Relations at the University of Southern California and non-resident scholar at the UCSD 21st Century China Center, Visiting scholar at Stanford's Center on Democracy, Development, and the Rule of Law, Ph.D. in Government from Harvard University.</w:t>
      </w:r>
    </w:p>
    <w:p w14:paraId="1C91452A" w14:textId="77777777" w:rsidR="00086F23" w:rsidRPr="00DC4B63" w:rsidRDefault="00086F23" w:rsidP="00086F23">
      <w:pPr>
        <w:rPr>
          <w:rFonts w:asciiTheme="minorHAnsi" w:hAnsiTheme="minorHAnsi" w:cstheme="minorHAnsi"/>
        </w:rPr>
      </w:pPr>
      <w:r w:rsidRPr="00DC4B63">
        <w:rPr>
          <w:rFonts w:asciiTheme="minorHAnsi" w:hAnsiTheme="minorHAnsi" w:cstheme="minorHAnsi"/>
        </w:rPr>
        <w:t>Erin Baggot Carter, “Diversionary cheap talk: economic conditions and US foreign policy rhetoric, 1945-2010”, International Interactions: Empirical and Theoretical Research in International Relations, Volume 46, Issue 2, December 3, 2019, https://doi.org/10.1080/03050629.2020.1688319</w:t>
      </w:r>
    </w:p>
    <w:p w14:paraId="0C170C84"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This study argues that </w:t>
      </w:r>
      <w:r w:rsidRPr="0007597B">
        <w:rPr>
          <w:rStyle w:val="StyleUnderline"/>
          <w:rFonts w:asciiTheme="minorHAnsi" w:hAnsiTheme="minorHAnsi" w:cstheme="minorHAnsi"/>
          <w:highlight w:val="green"/>
        </w:rPr>
        <w:t xml:space="preserve">when </w:t>
      </w:r>
      <w:r w:rsidRPr="0007597B">
        <w:rPr>
          <w:rStyle w:val="Emphasis"/>
          <w:rFonts w:asciiTheme="minorHAnsi" w:hAnsiTheme="minorHAnsi" w:cstheme="minorHAnsi"/>
          <w:highlight w:val="green"/>
        </w:rPr>
        <w:t>economic conditions deteriorate</w:t>
      </w:r>
      <w:r w:rsidRPr="00DC4B63">
        <w:rPr>
          <w:rStyle w:val="StyleUnderline"/>
          <w:rFonts w:asciiTheme="minorHAnsi" w:hAnsiTheme="minorHAnsi" w:cstheme="minorHAnsi"/>
        </w:rPr>
        <w:t xml:space="preserve">, Democratic </w:t>
      </w:r>
      <w:r w:rsidRPr="00DC4B63">
        <w:rPr>
          <w:rStyle w:val="StyleUnderline"/>
          <w:rFonts w:asciiTheme="minorHAnsi" w:hAnsiTheme="minorHAnsi" w:cstheme="minorHAnsi"/>
          <w:highlight w:val="green"/>
        </w:rPr>
        <w:t xml:space="preserve">presidents use </w:t>
      </w:r>
      <w:r w:rsidRPr="00DC4B63">
        <w:rPr>
          <w:rStyle w:val="Emphasis"/>
          <w:rFonts w:asciiTheme="minorHAnsi" w:hAnsiTheme="minorHAnsi" w:cstheme="minorHAnsi"/>
          <w:highlight w:val="green"/>
        </w:rPr>
        <w:t>hostile foreign policy rhetoric</w:t>
      </w:r>
      <w:r w:rsidRPr="00DC4B63">
        <w:rPr>
          <w:rStyle w:val="StyleUnderline"/>
          <w:rFonts w:asciiTheme="minorHAnsi" w:hAnsiTheme="minorHAnsi" w:cstheme="minorHAnsi"/>
          <w:highlight w:val="green"/>
        </w:rPr>
        <w:t xml:space="preserve"> to build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domestic </w:t>
      </w:r>
      <w:r w:rsidRPr="00DC4B63">
        <w:rPr>
          <w:rStyle w:val="Emphasis"/>
          <w:rFonts w:asciiTheme="minorHAnsi" w:hAnsiTheme="minorHAnsi" w:cstheme="minorHAnsi"/>
          <w:highlight w:val="green"/>
        </w:rPr>
        <w:t>support</w:t>
      </w:r>
      <w:r w:rsidRPr="00DC4B63">
        <w:rPr>
          <w:rStyle w:val="StyleUnderline"/>
          <w:rFonts w:asciiTheme="minorHAnsi" w:hAnsiTheme="minorHAnsi" w:cstheme="minorHAnsi"/>
        </w:rPr>
        <w:t xml:space="preserve">. By cueing national identity, they </w:t>
      </w:r>
      <w:r w:rsidRPr="0007597B">
        <w:rPr>
          <w:rStyle w:val="StyleUnderline"/>
          <w:rFonts w:asciiTheme="minorHAnsi" w:hAnsiTheme="minorHAnsi" w:cstheme="minorHAnsi"/>
        </w:rPr>
        <w:t>elicit</w:t>
      </w:r>
      <w:r w:rsidRPr="00DC4B63">
        <w:rPr>
          <w:rStyle w:val="StyleUnderline"/>
          <w:rFonts w:asciiTheme="minorHAnsi" w:hAnsiTheme="minorHAnsi" w:cstheme="minorHAnsi"/>
        </w:rPr>
        <w:t xml:space="preserve"> an ingroup </w:t>
      </w:r>
      <w:r w:rsidRPr="0007597B">
        <w:rPr>
          <w:rStyle w:val="Emphasis"/>
          <w:rFonts w:asciiTheme="minorHAnsi" w:hAnsiTheme="minorHAnsi" w:cstheme="minorHAnsi"/>
        </w:rPr>
        <w:t>rally</w:t>
      </w:r>
      <w:r w:rsidRPr="00DC4B63">
        <w:rPr>
          <w:rStyle w:val="StyleUnderline"/>
          <w:rFonts w:asciiTheme="minorHAnsi" w:hAnsiTheme="minorHAnsi" w:cstheme="minorHAnsi"/>
        </w:rPr>
        <w:t xml:space="preserve"> that </w:t>
      </w:r>
      <w:r w:rsidRPr="0007597B">
        <w:rPr>
          <w:rStyle w:val="Emphasis"/>
          <w:rFonts w:asciiTheme="minorHAnsi" w:hAnsiTheme="minorHAnsi" w:cstheme="minorHAnsi"/>
        </w:rPr>
        <w:t>boosts</w:t>
      </w:r>
      <w:r w:rsidRPr="00DC4B63">
        <w:rPr>
          <w:rStyle w:val="StyleUnderline"/>
          <w:rFonts w:asciiTheme="minorHAnsi" w:hAnsiTheme="minorHAnsi" w:cstheme="minorHAnsi"/>
        </w:rPr>
        <w:t xml:space="preserve"> their </w:t>
      </w:r>
      <w:r w:rsidRPr="0007597B">
        <w:rPr>
          <w:rStyle w:val="Emphasis"/>
          <w:rFonts w:asciiTheme="minorHAnsi" w:hAnsiTheme="minorHAnsi" w:cstheme="minorHAnsi"/>
        </w:rPr>
        <w:t>popularity</w:t>
      </w:r>
      <w:r w:rsidRPr="00DC4B63">
        <w:rPr>
          <w:rFonts w:asciiTheme="minorHAnsi" w:hAnsiTheme="minorHAnsi" w:cstheme="minorHAnsi"/>
          <w:sz w:val="16"/>
        </w:rPr>
        <w:t xml:space="preserve">. The </w:t>
      </w:r>
      <w:r w:rsidRPr="00DC4B63">
        <w:rPr>
          <w:rStyle w:val="StyleUnderline"/>
          <w:rFonts w:asciiTheme="minorHAnsi" w:hAnsiTheme="minorHAnsi" w:cstheme="minorHAnsi"/>
        </w:rPr>
        <w:t xml:space="preserve">quantitative </w:t>
      </w:r>
      <w:r w:rsidRPr="0007597B">
        <w:rPr>
          <w:rStyle w:val="StyleUnderline"/>
          <w:rFonts w:asciiTheme="minorHAnsi" w:hAnsiTheme="minorHAnsi" w:cstheme="minorHAnsi"/>
        </w:rPr>
        <w:t xml:space="preserve">evidence is </w:t>
      </w:r>
      <w:r w:rsidRPr="0007597B">
        <w:rPr>
          <w:rStyle w:val="Emphasis"/>
          <w:rFonts w:asciiTheme="minorHAnsi" w:hAnsiTheme="minorHAnsi" w:cstheme="minorHAnsi"/>
        </w:rPr>
        <w:t>consistent</w:t>
      </w:r>
      <w:r w:rsidRPr="00DC4B63">
        <w:rPr>
          <w:rFonts w:asciiTheme="minorHAnsi" w:hAnsiTheme="minorHAnsi" w:cstheme="minorHAnsi"/>
          <w:sz w:val="16"/>
        </w:rPr>
        <w:t xml:space="preserve"> with the theory. </w:t>
      </w:r>
      <w:r w:rsidRPr="00DC4B63">
        <w:rPr>
          <w:rStyle w:val="StyleUnderline"/>
          <w:rFonts w:asciiTheme="minorHAnsi" w:hAnsiTheme="minorHAnsi" w:cstheme="minorHAnsi"/>
        </w:rPr>
        <w:t xml:space="preserve">Poll data show that citizens evaluate leaders </w:t>
      </w:r>
      <w:r w:rsidRPr="00DC4B63">
        <w:rPr>
          <w:rStyle w:val="Emphasis"/>
          <w:rFonts w:asciiTheme="minorHAnsi" w:hAnsiTheme="minorHAnsi" w:cstheme="minorHAnsi"/>
        </w:rPr>
        <w:t>more highly</w:t>
      </w:r>
      <w:r w:rsidRPr="00DC4B63">
        <w:rPr>
          <w:rStyle w:val="StyleUnderline"/>
          <w:rFonts w:asciiTheme="minorHAnsi" w:hAnsiTheme="minorHAnsi" w:cstheme="minorHAnsi"/>
        </w:rPr>
        <w:t xml:space="preserve"> after</w:t>
      </w:r>
      <w:r w:rsidRPr="00DC4B63">
        <w:rPr>
          <w:rFonts w:asciiTheme="minorHAnsi" w:hAnsiTheme="minorHAnsi" w:cstheme="minorHAnsi"/>
          <w:sz w:val="16"/>
        </w:rPr>
        <w:t xml:space="preserve"> they engage in </w:t>
      </w:r>
      <w:r w:rsidRPr="00DC4B63">
        <w:rPr>
          <w:rStyle w:val="StyleUnderline"/>
          <w:rFonts w:asciiTheme="minorHAnsi" w:hAnsiTheme="minorHAnsi" w:cstheme="minorHAnsi"/>
        </w:rPr>
        <w:t>hostile foreign policy rhetoric</w:t>
      </w:r>
      <w:r w:rsidRPr="00DC4B63">
        <w:rPr>
          <w:rFonts w:asciiTheme="minorHAnsi" w:hAnsiTheme="minorHAnsi" w:cstheme="minorHAnsi"/>
          <w:sz w:val="16"/>
        </w:rPr>
        <w:t xml:space="preserve">. The effect is strongest for Democratic presidents among Independent and Republican voters. </w:t>
      </w:r>
      <w:r w:rsidRPr="00DC4B63">
        <w:rPr>
          <w:rStyle w:val="StyleUnderline"/>
          <w:rFonts w:asciiTheme="minorHAnsi" w:hAnsiTheme="minorHAnsi" w:cstheme="minorHAnsi"/>
        </w:rPr>
        <w:t>Economic data suggest that leaders are more likely to engage in hostile</w:t>
      </w:r>
      <w:r w:rsidRPr="00DC4B63">
        <w:rPr>
          <w:rFonts w:asciiTheme="minorHAnsi" w:hAnsiTheme="minorHAnsi" w:cstheme="minorHAnsi"/>
          <w:sz w:val="16"/>
        </w:rPr>
        <w:t xml:space="preserve"> foreign policy </w:t>
      </w:r>
      <w:r w:rsidRPr="00DC4B63">
        <w:rPr>
          <w:rStyle w:val="StyleUnderline"/>
          <w:rFonts w:asciiTheme="minorHAnsi" w:hAnsiTheme="minorHAnsi" w:cstheme="minorHAnsi"/>
        </w:rPr>
        <w:t xml:space="preserve">rhetoric when </w:t>
      </w:r>
      <w:r w:rsidRPr="00DC4B63">
        <w:rPr>
          <w:rStyle w:val="Emphasis"/>
          <w:rFonts w:asciiTheme="minorHAnsi" w:hAnsiTheme="minorHAnsi" w:cstheme="minorHAnsi"/>
        </w:rPr>
        <w:t>unemployment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inflation</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higher</w:t>
      </w:r>
      <w:r w:rsidRPr="00DC4B63">
        <w:rPr>
          <w:rFonts w:asciiTheme="minorHAnsi" w:hAnsiTheme="minorHAnsi" w:cstheme="minorHAnsi"/>
          <w:sz w:val="16"/>
        </w:rPr>
        <w:t xml:space="preserve">. Further strengthening the notion that this behavior is strategic, </w:t>
      </w:r>
      <w:r w:rsidRPr="00DC4B63">
        <w:rPr>
          <w:rStyle w:val="StyleUnderline"/>
          <w:rFonts w:asciiTheme="minorHAnsi" w:hAnsiTheme="minorHAnsi" w:cstheme="minorHAnsi"/>
        </w:rPr>
        <w:t xml:space="preserve">rallies only materialize when leaders target </w:t>
      </w:r>
      <w:r w:rsidRPr="00DC4B63">
        <w:rPr>
          <w:rStyle w:val="Emphasis"/>
          <w:rFonts w:asciiTheme="minorHAnsi" w:hAnsiTheme="minorHAnsi" w:cstheme="minorHAnsi"/>
        </w:rPr>
        <w:t>traditional rivals</w:t>
      </w:r>
      <w:r w:rsidRPr="00DC4B63">
        <w:rPr>
          <w:rFonts w:asciiTheme="minorHAnsi" w:hAnsiTheme="minorHAnsi" w:cstheme="minorHAnsi"/>
          <w:sz w:val="16"/>
        </w:rPr>
        <w:t xml:space="preserve">, since threatening outgroups render intergroup distinctions most stark. I find </w:t>
      </w:r>
      <w:r w:rsidRPr="00DC4B63">
        <w:rPr>
          <w:rStyle w:val="Emphasis"/>
          <w:rFonts w:asciiTheme="minorHAnsi" w:hAnsiTheme="minorHAnsi" w:cstheme="minorHAnsi"/>
          <w:highlight w:val="green"/>
        </w:rPr>
        <w:t>no evidence</w:t>
      </w:r>
      <w:r w:rsidRPr="00DC4B63">
        <w:rPr>
          <w:rStyle w:val="StyleUnderline"/>
          <w:rFonts w:asciiTheme="minorHAnsi" w:hAnsiTheme="minorHAnsi" w:cstheme="minorHAnsi"/>
          <w:highlight w:val="green"/>
        </w:rPr>
        <w:t xml:space="preserve"> for diversion in the form of </w:t>
      </w:r>
      <w:r w:rsidRPr="00DC4B63">
        <w:rPr>
          <w:rStyle w:val="Emphasis"/>
          <w:rFonts w:asciiTheme="minorHAnsi" w:hAnsiTheme="minorHAnsi" w:cstheme="minorHAnsi"/>
          <w:highlight w:val="green"/>
        </w:rPr>
        <w:t xml:space="preserve">material conflict </w:t>
      </w:r>
      <w:r w:rsidRPr="00DC4B63">
        <w:rPr>
          <w:rStyle w:val="Emphasis"/>
          <w:rFonts w:asciiTheme="minorHAnsi" w:hAnsiTheme="minorHAnsi" w:cstheme="minorHAnsi"/>
        </w:rPr>
        <w:t>initiation</w:t>
      </w:r>
      <w:r w:rsidRPr="0007597B">
        <w:rPr>
          <w:rFonts w:asciiTheme="minorHAnsi" w:hAnsiTheme="minorHAnsi" w:cstheme="minorHAnsi"/>
          <w:sz w:val="16"/>
        </w:rPr>
        <w:t xml:space="preserve">. </w:t>
      </w:r>
      <w:r w:rsidRPr="00DC4B63">
        <w:rPr>
          <w:rStyle w:val="StyleUnderline"/>
          <w:rFonts w:asciiTheme="minorHAnsi" w:hAnsiTheme="minorHAnsi" w:cstheme="minorHAnsi"/>
          <w:highlight w:val="green"/>
        </w:rPr>
        <w:t>For leaders choosing between</w:t>
      </w:r>
      <w:r w:rsidRPr="00DC4B63">
        <w:rPr>
          <w:rStyle w:val="StyleUnderline"/>
          <w:rFonts w:asciiTheme="minorHAnsi" w:hAnsiTheme="minorHAnsi" w:cstheme="minorHAnsi"/>
        </w:rPr>
        <w:t xml:space="preserve"> hostile </w:t>
      </w:r>
      <w:r w:rsidRPr="00DC4B63">
        <w:rPr>
          <w:rStyle w:val="StyleUnderline"/>
          <w:rFonts w:asciiTheme="minorHAnsi" w:hAnsiTheme="minorHAnsi" w:cstheme="minorHAnsi"/>
          <w:highlight w:val="green"/>
        </w:rPr>
        <w:t>rhetoric</w:t>
      </w:r>
      <w:r w:rsidRPr="00DC4B63">
        <w:rPr>
          <w:rStyle w:val="StyleUnderline"/>
          <w:rFonts w:asciiTheme="minorHAnsi" w:hAnsiTheme="minorHAnsi" w:cstheme="minorHAnsi"/>
        </w:rPr>
        <w:t xml:space="preserve">, economic </w:t>
      </w:r>
      <w:r w:rsidRPr="00DC4B63">
        <w:rPr>
          <w:rStyle w:val="StyleUnderline"/>
          <w:rFonts w:asciiTheme="minorHAnsi" w:hAnsiTheme="minorHAnsi" w:cstheme="minorHAnsi"/>
          <w:highlight w:val="green"/>
        </w:rPr>
        <w:t>reform,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international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to increase domestic popularity, hostile </w:t>
      </w:r>
      <w:r w:rsidRPr="00DC4B63">
        <w:rPr>
          <w:rStyle w:val="StyleUnderline"/>
          <w:rFonts w:asciiTheme="minorHAnsi" w:hAnsiTheme="minorHAnsi" w:cstheme="minorHAnsi"/>
          <w:highlight w:val="green"/>
        </w:rPr>
        <w:t xml:space="preserve">rhetoric is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least costly and risky</w:t>
      </w:r>
      <w:r w:rsidRPr="00DC4B63">
        <w:rPr>
          <w:rStyle w:val="Emphasis"/>
          <w:rFonts w:asciiTheme="minorHAnsi" w:hAnsiTheme="minorHAnsi" w:cstheme="minorHAnsi"/>
        </w:rPr>
        <w:t xml:space="preserve"> option</w:t>
      </w:r>
      <w:r w:rsidRPr="00DC4B63">
        <w:rPr>
          <w:rFonts w:asciiTheme="minorHAnsi" w:hAnsiTheme="minorHAnsi" w:cstheme="minorHAnsi"/>
          <w:sz w:val="16"/>
        </w:rPr>
        <w:t xml:space="preserve">, even though it is a </w:t>
      </w:r>
      <w:proofErr w:type="gramStart"/>
      <w:r w:rsidRPr="00DC4B63">
        <w:rPr>
          <w:rFonts w:asciiTheme="minorHAnsi" w:hAnsiTheme="minorHAnsi" w:cstheme="minorHAnsi"/>
          <w:sz w:val="16"/>
        </w:rPr>
        <w:t>short term</w:t>
      </w:r>
      <w:proofErr w:type="gramEnd"/>
      <w:r w:rsidRPr="00DC4B63">
        <w:rPr>
          <w:rFonts w:asciiTheme="minorHAnsi" w:hAnsiTheme="minorHAnsi" w:cstheme="minorHAnsi"/>
          <w:sz w:val="16"/>
        </w:rPr>
        <w:t xml:space="preserve"> solution because sustained rhetorical belligerence may invite criticism from party elites. For Democratic presidents, </w:t>
      </w:r>
      <w:r w:rsidRPr="00DC4B63">
        <w:rPr>
          <w:rStyle w:val="Emphasis"/>
          <w:rFonts w:asciiTheme="minorHAnsi" w:hAnsiTheme="minorHAnsi" w:cstheme="minorHAnsi"/>
          <w:highlight w:val="green"/>
        </w:rPr>
        <w:t>cheap talk pays</w:t>
      </w:r>
      <w:r w:rsidRPr="00DC4B63">
        <w:rPr>
          <w:rFonts w:asciiTheme="minorHAnsi" w:hAnsiTheme="minorHAnsi" w:cstheme="minorHAnsi"/>
          <w:sz w:val="16"/>
        </w:rPr>
        <w:t>.</w:t>
      </w:r>
    </w:p>
    <w:p w14:paraId="6B47D687"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Future research should proceed in several directions. While the theory suggests that we should expect a causal link between hostile foreign policy rhetoric and presidential approval, the empirical analysis is a proof of concept that demands future research, ideally in an experimental setting. This could help advance several theoretical debates. For instance, how does the information environment surrounding a leader influence her rhetorical strategy and its persuasiveness? Baum and Philip (2015) argue that </w:t>
      </w:r>
      <w:r w:rsidRPr="00DC4B63">
        <w:rPr>
          <w:rStyle w:val="StyleUnderline"/>
          <w:rFonts w:asciiTheme="minorHAnsi" w:hAnsiTheme="minorHAnsi" w:cstheme="minorHAnsi"/>
        </w:rPr>
        <w:t>strong opposition parties and competitive media environments make leader statements more credible, yet</w:t>
      </w:r>
      <w:r w:rsidRPr="00DC4B63">
        <w:rPr>
          <w:rFonts w:asciiTheme="minorHAnsi" w:hAnsiTheme="minorHAnsi" w:cstheme="minorHAnsi"/>
          <w:sz w:val="16"/>
        </w:rPr>
        <w:t xml:space="preserve"> Carter and Carter (2019) find that </w:t>
      </w:r>
      <w:r w:rsidRPr="00DC4B63">
        <w:rPr>
          <w:rStyle w:val="StyleUnderline"/>
          <w:rFonts w:asciiTheme="minorHAnsi" w:hAnsiTheme="minorHAnsi" w:cstheme="minorHAnsi"/>
          <w:highlight w:val="green"/>
        </w:rPr>
        <w:t>leaders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generate credibility</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institutionally </w:t>
      </w:r>
      <w:r w:rsidRPr="00DC4B63">
        <w:rPr>
          <w:rStyle w:val="StyleUnderline"/>
          <w:rFonts w:asciiTheme="minorHAnsi" w:hAnsiTheme="minorHAnsi" w:cstheme="minorHAnsi"/>
          <w:highlight w:val="green"/>
        </w:rPr>
        <w:t>weak environments</w:t>
      </w:r>
      <w:r w:rsidRPr="00DC4B63">
        <w:rPr>
          <w:rFonts w:asciiTheme="minorHAnsi" w:hAnsiTheme="minorHAnsi" w:cstheme="minorHAnsi"/>
          <w:sz w:val="16"/>
        </w:rPr>
        <w:t xml:space="preserve">. More </w:t>
      </w:r>
      <w:proofErr w:type="spellStart"/>
      <w:r w:rsidRPr="00DC4B63">
        <w:rPr>
          <w:rFonts w:asciiTheme="minorHAnsi" w:hAnsiTheme="minorHAnsi" w:cstheme="minorHAnsi"/>
          <w:sz w:val="16"/>
        </w:rPr>
        <w:t>crossnational</w:t>
      </w:r>
      <w:proofErr w:type="spellEnd"/>
      <w:r w:rsidRPr="00DC4B63">
        <w:rPr>
          <w:rFonts w:asciiTheme="minorHAnsi" w:hAnsiTheme="minorHAnsi" w:cstheme="minorHAnsi"/>
          <w:sz w:val="16"/>
        </w:rPr>
        <w:t xml:space="preserve"> research is needed to explore how domestic constraints influence leaders’ foreign policy rhetoric. </w:t>
      </w:r>
      <w:proofErr w:type="gramStart"/>
      <w:r w:rsidRPr="00DC4B63">
        <w:rPr>
          <w:rFonts w:asciiTheme="minorHAnsi" w:hAnsiTheme="minorHAnsi" w:cstheme="minorHAnsi"/>
          <w:sz w:val="16"/>
        </w:rPr>
        <w:t>In particular, there</w:t>
      </w:r>
      <w:proofErr w:type="gramEnd"/>
      <w:r w:rsidRPr="00DC4B63">
        <w:rPr>
          <w:rFonts w:asciiTheme="minorHAnsi" w:hAnsiTheme="minorHAnsi" w:cstheme="minorHAnsi"/>
          <w:sz w:val="16"/>
        </w:rPr>
        <w:t xml:space="preserve"> is relatively little research on political rhetoric in autocracies, despite anecdotal evidence that it is profoundly important. Mahmoud </w:t>
      </w:r>
      <w:r w:rsidRPr="00DC4B63">
        <w:rPr>
          <w:rStyle w:val="StyleUnderline"/>
          <w:rFonts w:asciiTheme="minorHAnsi" w:hAnsiTheme="minorHAnsi" w:cstheme="minorHAnsi"/>
        </w:rPr>
        <w:t>Ahmadinejad and</w:t>
      </w:r>
      <w:r w:rsidRPr="00DC4B63">
        <w:rPr>
          <w:rFonts w:asciiTheme="minorHAnsi" w:hAnsiTheme="minorHAnsi" w:cstheme="minorHAnsi"/>
          <w:sz w:val="16"/>
        </w:rPr>
        <w:t xml:space="preserve"> Hugo </w:t>
      </w:r>
      <w:r w:rsidRPr="00DC4B63">
        <w:rPr>
          <w:rStyle w:val="StyleUnderline"/>
          <w:rFonts w:asciiTheme="minorHAnsi" w:hAnsiTheme="minorHAnsi" w:cstheme="minorHAnsi"/>
        </w:rPr>
        <w:t>Chávez gained popularity</w:t>
      </w:r>
      <w:r w:rsidRPr="00DC4B63">
        <w:rPr>
          <w:rFonts w:asciiTheme="minorHAnsi" w:hAnsiTheme="minorHAnsi" w:cstheme="minorHAnsi"/>
          <w:sz w:val="16"/>
        </w:rPr>
        <w:t xml:space="preserve"> in part </w:t>
      </w:r>
      <w:r w:rsidRPr="00DC4B63">
        <w:rPr>
          <w:rStyle w:val="StyleUnderline"/>
          <w:rFonts w:asciiTheme="minorHAnsi" w:hAnsiTheme="minorHAnsi" w:cstheme="minorHAnsi"/>
        </w:rPr>
        <w:t>because of</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anti-American rhetoric. Chinese policymakers routinely bluster about the South China Sea to increase</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domestic legitimacy</w:t>
      </w:r>
      <w:r w:rsidRPr="00DC4B63">
        <w:rPr>
          <w:rFonts w:asciiTheme="minorHAnsi" w:hAnsiTheme="minorHAnsi" w:cstheme="minorHAnsi"/>
          <w:sz w:val="16"/>
        </w:rPr>
        <w:t>.</w:t>
      </w:r>
    </w:p>
    <w:p w14:paraId="3DFDEA2F" w14:textId="77777777" w:rsidR="00086F23" w:rsidRDefault="00086F23" w:rsidP="00086F23">
      <w:pPr>
        <w:pStyle w:val="Heading3"/>
      </w:pPr>
      <w:proofErr w:type="gramStart"/>
      <w:r>
        <w:lastRenderedPageBreak/>
        <w:t>!D</w:t>
      </w:r>
      <w:proofErr w:type="gramEnd"/>
      <w:r>
        <w:t>---Inequality---1NC</w:t>
      </w:r>
    </w:p>
    <w:p w14:paraId="510DF18D" w14:textId="77777777" w:rsidR="00086F23" w:rsidRDefault="00086F23" w:rsidP="00086F23">
      <w:pPr>
        <w:pStyle w:val="Heading4"/>
      </w:pPr>
      <w:r>
        <w:t xml:space="preserve">No inequality impact. It’s both </w:t>
      </w:r>
      <w:r w:rsidRPr="00EF7D48">
        <w:rPr>
          <w:u w:val="single"/>
        </w:rPr>
        <w:t>declining</w:t>
      </w:r>
      <w:r>
        <w:t xml:space="preserve"> and </w:t>
      </w:r>
      <w:r w:rsidRPr="00EF7D48">
        <w:rPr>
          <w:u w:val="single"/>
        </w:rPr>
        <w:t>not existential</w:t>
      </w:r>
      <w:r>
        <w:t>.</w:t>
      </w:r>
    </w:p>
    <w:p w14:paraId="1EF89E51" w14:textId="77777777" w:rsidR="00086F23" w:rsidRPr="005472BD" w:rsidRDefault="00086F23" w:rsidP="00086F23">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42DE5913" w14:textId="77777777" w:rsidR="00086F23" w:rsidRPr="00D5265F" w:rsidRDefault="00086F23" w:rsidP="00086F23">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670C0AF6" w14:textId="77777777" w:rsidR="00086F23" w:rsidRPr="00B56282" w:rsidRDefault="00086F23" w:rsidP="00086F23">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540D7022" w14:textId="77777777" w:rsidR="00086F23" w:rsidRPr="00BF3BEB" w:rsidRDefault="00086F23" w:rsidP="00086F23">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2293B05B" w14:textId="77777777" w:rsidR="00086F23" w:rsidRPr="00BF3BEB" w:rsidRDefault="00086F23" w:rsidP="00086F23">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16E14B08" w14:textId="77777777" w:rsidR="00086F23" w:rsidRPr="007E1CFF" w:rsidRDefault="00086F23" w:rsidP="00086F23">
      <w:pPr>
        <w:rPr>
          <w:sz w:val="16"/>
          <w:szCs w:val="16"/>
        </w:rPr>
      </w:pPr>
      <w:r w:rsidRPr="007E1CFF">
        <w:rPr>
          <w:sz w:val="16"/>
          <w:szCs w:val="16"/>
        </w:rPr>
        <w:t>THE TALE OF RUNAWAY INEQUALITY</w:t>
      </w:r>
    </w:p>
    <w:p w14:paraId="5C083FAE" w14:textId="77777777" w:rsidR="00086F23" w:rsidRPr="007E1CFF" w:rsidRDefault="00086F23" w:rsidP="00086F23">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37FE4E1" w14:textId="77777777" w:rsidR="00086F23" w:rsidRPr="007E1CFF" w:rsidRDefault="00086F23" w:rsidP="00086F23">
      <w:pPr>
        <w:rPr>
          <w:sz w:val="16"/>
          <w:szCs w:val="16"/>
        </w:rPr>
      </w:pPr>
      <w:r w:rsidRPr="007E1CFF">
        <w:rPr>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7E1CFF">
        <w:rPr>
          <w:sz w:val="16"/>
          <w:szCs w:val="16"/>
        </w:rPr>
        <w:t>owns</w:t>
      </w:r>
      <w:proofErr w:type="gramEnd"/>
      <w:r w:rsidRPr="007E1CFF">
        <w:rPr>
          <w:sz w:val="16"/>
          <w:szCs w:val="16"/>
        </w:rPr>
        <w:t xml:space="preserve"> stocks and real estate; when asset prices boom, wealthy portfolios balloon. Third are </w:t>
      </w:r>
      <w:proofErr w:type="gramStart"/>
      <w:r w:rsidRPr="007E1CFF">
        <w:rPr>
          <w:sz w:val="16"/>
          <w:szCs w:val="16"/>
        </w:rPr>
        <w:t>particular statistics</w:t>
      </w:r>
      <w:proofErr w:type="gramEnd"/>
      <w:r w:rsidRPr="007E1CFF">
        <w:rPr>
          <w:sz w:val="16"/>
          <w:szCs w:val="16"/>
        </w:rPr>
        <w:t xml:space="preserve"> that make headlines—the many CEOs paid hundreds of times more than average workers, or the eight men who together are richer than half the world—and feed public outrage.</w:t>
      </w:r>
    </w:p>
    <w:p w14:paraId="1C7C7072" w14:textId="77777777" w:rsidR="00086F23" w:rsidRPr="00BF3BEB" w:rsidRDefault="00086F23" w:rsidP="00086F23">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w:t>
      </w:r>
      <w:r w:rsidRPr="00BF3BEB">
        <w:rPr>
          <w:sz w:val="16"/>
        </w:rPr>
        <w:lastRenderedPageBreak/>
        <w:t xml:space="preserve">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w:t>
      </w:r>
      <w:proofErr w:type="gramStart"/>
      <w:r w:rsidRPr="00BF3BEB">
        <w:rPr>
          <w:rStyle w:val="StyleUnderline"/>
        </w:rPr>
        <w:t xml:space="preserve">actually </w:t>
      </w:r>
      <w:r w:rsidRPr="0070440F">
        <w:rPr>
          <w:rStyle w:val="Emphasis"/>
          <w:highlight w:val="green"/>
        </w:rPr>
        <w:t>plateaued</w:t>
      </w:r>
      <w:proofErr w:type="gramEnd"/>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6CF27DAF" w14:textId="77777777" w:rsidR="00086F23" w:rsidRPr="00BF3BEB" w:rsidRDefault="00086F23" w:rsidP="00086F23">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2DCC8C39" w14:textId="77777777" w:rsidR="00086F23" w:rsidRPr="00BF3BEB" w:rsidRDefault="00086F23" w:rsidP="00086F23">
      <w:pPr>
        <w:rPr>
          <w:sz w:val="16"/>
          <w:szCs w:val="16"/>
        </w:rPr>
      </w:pPr>
      <w:r w:rsidRPr="00BF3BEB">
        <w:rPr>
          <w:sz w:val="16"/>
          <w:szCs w:val="16"/>
        </w:rPr>
        <w:t>A RISING TIDE</w:t>
      </w:r>
    </w:p>
    <w:p w14:paraId="1B2C44E5" w14:textId="77777777" w:rsidR="00086F23" w:rsidRPr="00BF3BEB" w:rsidRDefault="00086F23" w:rsidP="00086F23">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0C5BC509" w14:textId="77777777" w:rsidR="00086F23" w:rsidRPr="00BF3BEB" w:rsidRDefault="00086F23" w:rsidP="00086F23">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xml:space="preserve">. In 1900, assets held by the elite—agricultural domains and shares in industrial or financial corporations—dominated; today, residential property and funded retirement accounts represent </w:t>
      </w:r>
      <w:proofErr w:type="gramStart"/>
      <w:r w:rsidRPr="00BF3BEB">
        <w:rPr>
          <w:sz w:val="16"/>
        </w:rPr>
        <w:t>the majority of</w:t>
      </w:r>
      <w:proofErr w:type="gramEnd"/>
      <w:r w:rsidRPr="00BF3BEB">
        <w:rPr>
          <w:sz w:val="16"/>
        </w:rPr>
        <w:t xml:space="preserve">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w:t>
      </w:r>
      <w:proofErr w:type="gramStart"/>
      <w:r w:rsidRPr="00BF3BEB">
        <w:rPr>
          <w:sz w:val="16"/>
        </w:rPr>
        <w:t>stake</w:t>
      </w:r>
      <w:proofErr w:type="gramEnd"/>
      <w:r w:rsidRPr="00BF3BEB">
        <w:rPr>
          <w:sz w:val="16"/>
        </w:rPr>
        <w:t xml:space="preserv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37A29474" w14:textId="77777777" w:rsidR="00086F23" w:rsidRPr="00BF3BEB" w:rsidRDefault="00086F23" w:rsidP="00086F23">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73260A18" w14:textId="77777777" w:rsidR="00086F23" w:rsidRPr="00BF3BEB" w:rsidRDefault="00086F23" w:rsidP="00086F23">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155E2066" w14:textId="77777777" w:rsidR="00086F23" w:rsidRPr="00DC4B63" w:rsidRDefault="00086F23" w:rsidP="00086F23">
      <w:pPr>
        <w:pStyle w:val="Heading4"/>
        <w:rPr>
          <w:rFonts w:asciiTheme="minorHAnsi" w:hAnsiTheme="minorHAnsi" w:cstheme="minorHAnsi"/>
          <w:b w:val="0"/>
          <w:bCs/>
        </w:rPr>
      </w:pPr>
      <w:r w:rsidRPr="00DC4B63">
        <w:rPr>
          <w:rFonts w:asciiTheme="minorHAnsi" w:hAnsiTheme="minorHAnsi" w:cstheme="minorHAnsi"/>
        </w:rPr>
        <w:lastRenderedPageBreak/>
        <w:t>No civil war</w:t>
      </w:r>
      <w:r w:rsidRPr="00DC4B63">
        <w:rPr>
          <w:rFonts w:asciiTheme="minorHAnsi" w:hAnsiTheme="minorHAnsi" w:cstheme="minorHAnsi"/>
          <w:b w:val="0"/>
          <w:bCs/>
        </w:rPr>
        <w:t>---opportunity costs, few grievance-to-violence transitions, policing.</w:t>
      </w:r>
    </w:p>
    <w:p w14:paraId="570DAF43" w14:textId="77777777" w:rsidR="00086F23" w:rsidRPr="00DC4B63" w:rsidRDefault="00086F23" w:rsidP="00086F23">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43097EBF" w14:textId="77777777" w:rsidR="00086F23" w:rsidRPr="00DC4B63" w:rsidRDefault="00086F23" w:rsidP="00086F23">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5E504452"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4859DCF3" w14:textId="77777777" w:rsidR="00086F23" w:rsidRPr="00DC4B63" w:rsidRDefault="00086F23" w:rsidP="00086F23">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3A7E23FB"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14371586"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C34BA8">
        <w:rPr>
          <w:rStyle w:val="Emphasis"/>
          <w:rFonts w:asciiTheme="minorHAnsi" w:hAnsiTheme="minorHAnsi" w:cstheme="minorHAnsi"/>
          <w:highlight w:val="green"/>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in the near future</w:t>
      </w:r>
      <w:proofErr w:type="gramEnd"/>
      <w:r w:rsidRPr="00DC4B63">
        <w:rPr>
          <w:rFonts w:asciiTheme="minorHAnsi" w:hAnsiTheme="minorHAnsi" w:cstheme="minorHAnsi"/>
          <w:sz w:val="16"/>
        </w:rPr>
        <w:t>.</w:t>
      </w:r>
    </w:p>
    <w:p w14:paraId="20417825"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Before proceeding, I want to stress that, as a scholar who studies civil conflict, I discuss the manifestations of violence here not </w:t>
      </w:r>
      <w:proofErr w:type="gramStart"/>
      <w:r w:rsidRPr="00DC4B63">
        <w:rPr>
          <w:rFonts w:asciiTheme="minorHAnsi" w:hAnsiTheme="minorHAnsi" w:cstheme="minorHAnsi"/>
          <w:sz w:val="16"/>
        </w:rPr>
        <w:t>on the basis of</w:t>
      </w:r>
      <w:proofErr w:type="gramEnd"/>
      <w:r w:rsidRPr="00DC4B63">
        <w:rPr>
          <w:rFonts w:asciiTheme="minorHAnsi" w:hAnsiTheme="minorHAnsi" w:cstheme="minorHAnsi"/>
          <w:sz w:val="16"/>
        </w:rPr>
        <w:t xml:space="preserve"> their underlying political ideologies but in relation to empirical definitions of different types of political violence.</w:t>
      </w:r>
    </w:p>
    <w:p w14:paraId="0AAADB57" w14:textId="77777777" w:rsidR="00086F23" w:rsidRPr="00DC4B63" w:rsidRDefault="00086F23" w:rsidP="00086F23">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57AD5F69"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313231F0"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6DB28227"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[image omitted]</w:t>
      </w:r>
    </w:p>
    <w:p w14:paraId="7437F452"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21A4EC0C"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w:t>
      </w:r>
      <w:proofErr w:type="gramStart"/>
      <w:r w:rsidRPr="00DC4B63">
        <w:rPr>
          <w:rFonts w:asciiTheme="minorHAnsi" w:hAnsiTheme="minorHAnsi" w:cstheme="minorHAnsi"/>
          <w:sz w:val="16"/>
        </w:rPr>
        <w:t>language, but</w:t>
      </w:r>
      <w:proofErr w:type="gramEnd"/>
      <w:r w:rsidRPr="00DC4B63">
        <w:rPr>
          <w:rFonts w:asciiTheme="minorHAnsi" w:hAnsiTheme="minorHAnsi" w:cstheme="minorHAnsi"/>
          <w:sz w:val="16"/>
        </w:rPr>
        <w:t xml:space="preserve">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4F003E62"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57660E04"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0134962F"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Risks to joining a rebellion</w:t>
      </w:r>
    </w:p>
    <w:p w14:paraId="59723DAC"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But even if they are fully willing, in almost every case, civil war will not happen unless these very angry people </w:t>
      </w:r>
      <w:proofErr w:type="gramStart"/>
      <w:r w:rsidRPr="00DC4B63">
        <w:rPr>
          <w:rFonts w:asciiTheme="minorHAnsi" w:hAnsiTheme="minorHAnsi" w:cstheme="minorHAnsi"/>
          <w:sz w:val="16"/>
        </w:rPr>
        <w:t>have the opportunity to</w:t>
      </w:r>
      <w:proofErr w:type="gramEnd"/>
      <w:r w:rsidRPr="00DC4B63">
        <w:rPr>
          <w:rFonts w:asciiTheme="minorHAnsi" w:hAnsiTheme="minorHAnsi" w:cstheme="minorHAnsi"/>
          <w:sz w:val="16"/>
        </w:rPr>
        <w:t xml:space="preserve"> organize and use violence on a large scale.</w:t>
      </w:r>
    </w:p>
    <w:p w14:paraId="0EB4DCF6"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lastRenderedPageBreak/>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4B8D7068"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0C1E119D"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All these calculations are part of what economists call “opportunity costs.” Opportunity costs basically measure how much you would have to potentially give up if you were to engage </w:t>
      </w:r>
      <w:proofErr w:type="gramStart"/>
      <w:r w:rsidRPr="00DC4B63">
        <w:rPr>
          <w:rFonts w:asciiTheme="minorHAnsi" w:hAnsiTheme="minorHAnsi" w:cstheme="minorHAnsi"/>
          <w:sz w:val="16"/>
        </w:rPr>
        <w:t>in a given</w:t>
      </w:r>
      <w:proofErr w:type="gramEnd"/>
      <w:r w:rsidRPr="00DC4B63">
        <w:rPr>
          <w:rFonts w:asciiTheme="minorHAnsi" w:hAnsiTheme="minorHAnsi" w:cstheme="minorHAnsi"/>
          <w:sz w:val="16"/>
        </w:rPr>
        <w:t xml:space="preserve"> activity, such as rebellion.</w:t>
      </w:r>
    </w:p>
    <w:p w14:paraId="7896609D"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3C056A29"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36C67BCA"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7787C680"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2ED71FB3"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0DE7F1F8"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‘Intensified domestic terrorism’</w:t>
      </w:r>
    </w:p>
    <w:p w14:paraId="163A65B4"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[image omitted]</w:t>
      </w:r>
    </w:p>
    <w:p w14:paraId="595C5D1E"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16A25144" w14:textId="77777777" w:rsidR="00086F23" w:rsidRDefault="00086F23" w:rsidP="00086F23">
      <w:pPr>
        <w:pStyle w:val="Heading2"/>
      </w:pPr>
      <w:r>
        <w:lastRenderedPageBreak/>
        <w:t>Advantage 2</w:t>
      </w:r>
    </w:p>
    <w:p w14:paraId="6C1466E8" w14:textId="77777777" w:rsidR="00086F23" w:rsidRDefault="00086F23" w:rsidP="00086F23">
      <w:pPr>
        <w:pStyle w:val="Heading3"/>
      </w:pPr>
      <w:proofErr w:type="gramStart"/>
      <w:r>
        <w:lastRenderedPageBreak/>
        <w:t>!D</w:t>
      </w:r>
      <w:proofErr w:type="gramEnd"/>
      <w:r>
        <w:t>---Surveillance---1NC</w:t>
      </w:r>
    </w:p>
    <w:p w14:paraId="65BCBDE0" w14:textId="77777777" w:rsidR="00086F23" w:rsidRDefault="00086F23" w:rsidP="00086F23">
      <w:pPr>
        <w:pStyle w:val="Heading4"/>
      </w:pPr>
      <w:r>
        <w:t xml:space="preserve">Cribb impact is terrible – says climate deniers will have a platform – that’s the </w:t>
      </w:r>
      <w:proofErr w:type="spellStart"/>
      <w:r>
        <w:t>squo</w:t>
      </w:r>
      <w:proofErr w:type="spellEnd"/>
      <w:r>
        <w:t>.</w:t>
      </w:r>
    </w:p>
    <w:p w14:paraId="14CD3449" w14:textId="77777777" w:rsidR="00086F23" w:rsidRPr="00174A40" w:rsidRDefault="00086F23" w:rsidP="00086F23">
      <w:pPr>
        <w:pStyle w:val="Heading4"/>
      </w:pPr>
      <w:r>
        <w:t xml:space="preserve">And from 6 years ago – the tech has been there </w:t>
      </w:r>
    </w:p>
    <w:p w14:paraId="1F5B9C4E" w14:textId="77777777" w:rsidR="00086F23" w:rsidRDefault="00086F23" w:rsidP="00086F23">
      <w:pPr>
        <w:pStyle w:val="Heading4"/>
      </w:pPr>
      <w:r>
        <w:t>Surveillance is good and inevitable AND the bad forms aren’t a problem because they’re self-correcting.</w:t>
      </w:r>
    </w:p>
    <w:p w14:paraId="18881044" w14:textId="77777777" w:rsidR="00086F23" w:rsidRDefault="00086F23" w:rsidP="00086F23">
      <w:r w:rsidRPr="00153546">
        <w:rPr>
          <w:rStyle w:val="Style13ptBold"/>
        </w:rPr>
        <w:t>Herbert 23</w:t>
      </w:r>
      <w:r>
        <w:t xml:space="preserve"> – Member of the Forbes Technology Council, Executive Director of ServiceNow, a public service technology company.</w:t>
      </w:r>
    </w:p>
    <w:p w14:paraId="36E4AF76" w14:textId="77777777" w:rsidR="00086F23" w:rsidRDefault="00086F23" w:rsidP="00086F23">
      <w:r>
        <w:t xml:space="preserve">Nick Herbert, “Intelligent </w:t>
      </w:r>
      <w:r w:rsidRPr="00FD31E7">
        <w:rPr>
          <w:highlight w:val="green"/>
        </w:rPr>
        <w:t>Surveillance</w:t>
      </w:r>
      <w:r>
        <w:t xml:space="preserve"> </w:t>
      </w:r>
      <w:proofErr w:type="gramStart"/>
      <w:r>
        <w:t>As</w:t>
      </w:r>
      <w:proofErr w:type="gramEnd"/>
      <w:r>
        <w:t xml:space="preserve"> </w:t>
      </w:r>
      <w:proofErr w:type="gramStart"/>
      <w:r>
        <w:t>A</w:t>
      </w:r>
      <w:proofErr w:type="gramEnd"/>
      <w:r>
        <w:t xml:space="preserve"> Tool </w:t>
      </w:r>
      <w:proofErr w:type="gramStart"/>
      <w:r>
        <w:t>For</w:t>
      </w:r>
      <w:proofErr w:type="gramEnd"/>
      <w:r>
        <w:t xml:space="preserve"> Social Good,” Forbes, 11-02-2023, https://www.forbes.com/councils/forbestechcouncil/2023/11/02/intelligent-surveillance-as-a-tool-for-social-good/</w:t>
      </w:r>
    </w:p>
    <w:p w14:paraId="7E2C0287" w14:textId="77777777" w:rsidR="00086F23" w:rsidRPr="00821062" w:rsidRDefault="00086F23" w:rsidP="00086F23">
      <w:pPr>
        <w:rPr>
          <w:sz w:val="14"/>
        </w:rPr>
      </w:pPr>
      <w:r w:rsidRPr="00821062">
        <w:rPr>
          <w:sz w:val="14"/>
        </w:rPr>
        <w:t xml:space="preserve">However, </w:t>
      </w:r>
      <w:r w:rsidRPr="00ED041D">
        <w:rPr>
          <w:rStyle w:val="StyleUnderline"/>
        </w:rPr>
        <w:t>the incorporation of</w:t>
      </w:r>
      <w:r w:rsidRPr="00821062">
        <w:rPr>
          <w:sz w:val="14"/>
        </w:rPr>
        <w:t xml:space="preserve"> this </w:t>
      </w:r>
      <w:r w:rsidRPr="00ED041D">
        <w:rPr>
          <w:rStyle w:val="StyleUnderline"/>
        </w:rPr>
        <w:t xml:space="preserve">advanced technology undeniably </w:t>
      </w:r>
      <w:r w:rsidRPr="00FD31E7">
        <w:rPr>
          <w:rStyle w:val="Emphasis"/>
          <w:highlight w:val="green"/>
        </w:rPr>
        <w:t>offers</w:t>
      </w:r>
      <w:r w:rsidRPr="00ED041D">
        <w:rPr>
          <w:rStyle w:val="Emphasis"/>
        </w:rPr>
        <w:t xml:space="preserve"> substantial prospects for </w:t>
      </w:r>
      <w:r w:rsidRPr="00FD31E7">
        <w:rPr>
          <w:rStyle w:val="Emphasis"/>
          <w:highlight w:val="green"/>
        </w:rPr>
        <w:t>societal benefit</w:t>
      </w:r>
      <w:r w:rsidRPr="00821062">
        <w:rPr>
          <w:sz w:val="14"/>
        </w:rPr>
        <w:t>, leading many government agencies and private companies to accelerate their consideration and potential adoption.</w:t>
      </w:r>
    </w:p>
    <w:p w14:paraId="7969EBE0" w14:textId="77777777" w:rsidR="00086F23" w:rsidRDefault="00086F23" w:rsidP="00086F23">
      <w:r>
        <w:t xml:space="preserve">The Evolution </w:t>
      </w:r>
      <w:proofErr w:type="gramStart"/>
      <w:r>
        <w:t>Of</w:t>
      </w:r>
      <w:proofErr w:type="gramEnd"/>
      <w:r>
        <w:t xml:space="preserve"> Video Surveillance</w:t>
      </w:r>
    </w:p>
    <w:p w14:paraId="6F8AF3B9" w14:textId="77777777" w:rsidR="00086F23" w:rsidRPr="00ED041D" w:rsidRDefault="00086F23" w:rsidP="00086F23">
      <w:pPr>
        <w:rPr>
          <w:rStyle w:val="StyleUnderline"/>
        </w:rPr>
      </w:pPr>
      <w:r w:rsidRPr="00821062">
        <w:rPr>
          <w:sz w:val="14"/>
        </w:rPr>
        <w:t xml:space="preserve">Today's </w:t>
      </w:r>
      <w:r w:rsidRPr="00ED041D">
        <w:rPr>
          <w:rStyle w:val="StyleUnderline"/>
        </w:rPr>
        <w:t>AI video surveillance</w:t>
      </w:r>
      <w:r w:rsidRPr="00821062">
        <w:rPr>
          <w:sz w:val="14"/>
        </w:rPr>
        <w:t xml:space="preserve">, powered by computer vision and analytics with affordable high-definition IP cameras, </w:t>
      </w:r>
      <w:r w:rsidRPr="00ED041D">
        <w:rPr>
          <w:rStyle w:val="StyleUnderline"/>
        </w:rPr>
        <w:t>is a quantum leap from the early stages of CCTV.</w:t>
      </w:r>
    </w:p>
    <w:p w14:paraId="40B4EA15" w14:textId="77777777" w:rsidR="00086F23" w:rsidRPr="00ED041D" w:rsidRDefault="00086F23" w:rsidP="00086F23">
      <w:pPr>
        <w:rPr>
          <w:rStyle w:val="StyleUnderline"/>
        </w:rPr>
      </w:pPr>
      <w:r w:rsidRPr="00821062">
        <w:rPr>
          <w:sz w:val="14"/>
        </w:rPr>
        <w:t xml:space="preserve">AI has been a real game-changer in the surveillance landscape. AI surveillance can analyze video feeds in real time—discerning patterns, recognizing faces and even </w:t>
      </w:r>
      <w:r w:rsidRPr="00FD31E7">
        <w:rPr>
          <w:rStyle w:val="StyleUnderline"/>
          <w:highlight w:val="green"/>
        </w:rPr>
        <w:t>predicting behaviors</w:t>
      </w:r>
      <w:r w:rsidRPr="00821062">
        <w:rPr>
          <w:sz w:val="14"/>
        </w:rPr>
        <w:t xml:space="preserve">. This </w:t>
      </w:r>
      <w:r w:rsidRPr="00ED041D">
        <w:rPr>
          <w:rStyle w:val="StyleUnderline"/>
        </w:rPr>
        <w:t xml:space="preserve">has shifted the paradigm from reactive to proactive surveillance and has opened avenues to </w:t>
      </w:r>
      <w:r w:rsidRPr="00FD31E7">
        <w:rPr>
          <w:rStyle w:val="Emphasis"/>
          <w:highlight w:val="green"/>
        </w:rPr>
        <w:t>improve</w:t>
      </w:r>
      <w:r w:rsidRPr="00ED041D">
        <w:rPr>
          <w:rStyle w:val="Emphasis"/>
        </w:rPr>
        <w:t xml:space="preserve"> </w:t>
      </w:r>
      <w:r w:rsidRPr="00FD31E7">
        <w:rPr>
          <w:rStyle w:val="Emphasis"/>
          <w:highlight w:val="green"/>
        </w:rPr>
        <w:t>safety</w:t>
      </w:r>
      <w:r w:rsidRPr="00821062">
        <w:rPr>
          <w:sz w:val="14"/>
        </w:rPr>
        <w:t xml:space="preserve">, </w:t>
      </w:r>
      <w:r w:rsidRPr="00ED041D">
        <w:rPr>
          <w:rStyle w:val="Emphasis"/>
        </w:rPr>
        <w:t xml:space="preserve">preempt public </w:t>
      </w:r>
      <w:r w:rsidRPr="00FD31E7">
        <w:rPr>
          <w:rStyle w:val="Emphasis"/>
          <w:highlight w:val="green"/>
        </w:rPr>
        <w:t>health</w:t>
      </w:r>
      <w:r w:rsidRPr="00ED041D">
        <w:rPr>
          <w:rStyle w:val="Emphasis"/>
        </w:rPr>
        <w:t xml:space="preserve"> risks</w:t>
      </w:r>
      <w:r w:rsidRPr="00821062">
        <w:rPr>
          <w:sz w:val="14"/>
        </w:rPr>
        <w:t xml:space="preserve"> </w:t>
      </w:r>
      <w:r w:rsidRPr="00ED041D">
        <w:rPr>
          <w:rStyle w:val="StyleUnderline"/>
        </w:rPr>
        <w:t xml:space="preserve">and </w:t>
      </w:r>
      <w:r w:rsidRPr="00FD31E7">
        <w:rPr>
          <w:rStyle w:val="Emphasis"/>
          <w:highlight w:val="green"/>
        </w:rPr>
        <w:t>enhance community</w:t>
      </w:r>
      <w:r w:rsidRPr="00ED041D">
        <w:rPr>
          <w:rStyle w:val="Emphasis"/>
        </w:rPr>
        <w:t xml:space="preserve"> social well-being</w:t>
      </w:r>
      <w:r w:rsidRPr="00ED041D">
        <w:rPr>
          <w:rStyle w:val="StyleUnderline"/>
        </w:rPr>
        <w:t>.</w:t>
      </w:r>
    </w:p>
    <w:p w14:paraId="7784F46D" w14:textId="77777777" w:rsidR="00086F23" w:rsidRPr="00ED041D" w:rsidRDefault="00086F23" w:rsidP="00086F23">
      <w:pPr>
        <w:rPr>
          <w:rStyle w:val="StyleUnderline"/>
        </w:rPr>
      </w:pPr>
      <w:r w:rsidRPr="00ED041D">
        <w:rPr>
          <w:rStyle w:val="StyleUnderline"/>
        </w:rPr>
        <w:t>Recent applications of</w:t>
      </w:r>
      <w:r w:rsidRPr="00821062">
        <w:rPr>
          <w:sz w:val="14"/>
        </w:rPr>
        <w:t xml:space="preserve"> these new AI-powered capabilities </w:t>
      </w:r>
      <w:r w:rsidRPr="00ED041D">
        <w:rPr>
          <w:rStyle w:val="StyleUnderline"/>
        </w:rPr>
        <w:t xml:space="preserve">were shown </w:t>
      </w:r>
      <w:r w:rsidRPr="00FD31E7">
        <w:rPr>
          <w:rStyle w:val="StyleUnderline"/>
          <w:highlight w:val="green"/>
        </w:rPr>
        <w:t>during</w:t>
      </w:r>
      <w:r w:rsidRPr="00ED041D">
        <w:rPr>
          <w:rStyle w:val="StyleUnderline"/>
        </w:rPr>
        <w:t xml:space="preserve"> the </w:t>
      </w:r>
      <w:r w:rsidRPr="00FD31E7">
        <w:rPr>
          <w:rStyle w:val="StyleUnderline"/>
          <w:highlight w:val="green"/>
        </w:rPr>
        <w:t>Covid</w:t>
      </w:r>
      <w:r w:rsidRPr="00ED041D">
        <w:rPr>
          <w:rStyle w:val="StyleUnderline"/>
        </w:rPr>
        <w:t>-19 pandemic, aiding in monitoring social distancing compliance and identifying potential health risks in crowded areas</w:t>
      </w:r>
      <w:r w:rsidRPr="00821062">
        <w:rPr>
          <w:sz w:val="14"/>
        </w:rPr>
        <w:t xml:space="preserve">. </w:t>
      </w:r>
      <w:r w:rsidRPr="00ED041D">
        <w:rPr>
          <w:rStyle w:val="StyleUnderline"/>
        </w:rPr>
        <w:t xml:space="preserve">The technology showcased its potential as a responsive tool for </w:t>
      </w:r>
      <w:r w:rsidRPr="00FD31E7">
        <w:rPr>
          <w:rStyle w:val="Emphasis"/>
          <w:highlight w:val="green"/>
        </w:rPr>
        <w:t>addressing</w:t>
      </w:r>
      <w:r w:rsidRPr="00ED041D">
        <w:rPr>
          <w:rStyle w:val="Emphasis"/>
        </w:rPr>
        <w:t xml:space="preserve"> </w:t>
      </w:r>
      <w:r w:rsidRPr="00FD31E7">
        <w:rPr>
          <w:rStyle w:val="Emphasis"/>
          <w:highlight w:val="green"/>
        </w:rPr>
        <w:t>immediate</w:t>
      </w:r>
      <w:r w:rsidRPr="00ED041D">
        <w:rPr>
          <w:rStyle w:val="Emphasis"/>
        </w:rPr>
        <w:t xml:space="preserve"> societal </w:t>
      </w:r>
      <w:r w:rsidRPr="00FD31E7">
        <w:rPr>
          <w:rStyle w:val="Emphasis"/>
          <w:highlight w:val="green"/>
        </w:rPr>
        <w:t>challenges</w:t>
      </w:r>
      <w:r w:rsidRPr="00821062">
        <w:rPr>
          <w:sz w:val="14"/>
        </w:rPr>
        <w:t xml:space="preserve">, </w:t>
      </w:r>
      <w:r w:rsidRPr="00ED041D">
        <w:rPr>
          <w:rStyle w:val="StyleUnderline"/>
        </w:rPr>
        <w:t xml:space="preserve">thereby cementing its position as not just a security device but a </w:t>
      </w:r>
      <w:r w:rsidRPr="00ED041D">
        <w:rPr>
          <w:rStyle w:val="Emphasis"/>
        </w:rPr>
        <w:t>broader societal asset</w:t>
      </w:r>
      <w:r w:rsidRPr="00ED041D">
        <w:rPr>
          <w:rStyle w:val="StyleUnderline"/>
        </w:rPr>
        <w:t>.</w:t>
      </w:r>
    </w:p>
    <w:p w14:paraId="42A200C5" w14:textId="77777777" w:rsidR="00086F23" w:rsidRDefault="00086F23" w:rsidP="00086F23">
      <w:r>
        <w:t>Applying The Benefits</w:t>
      </w:r>
    </w:p>
    <w:p w14:paraId="5C04531E" w14:textId="77777777" w:rsidR="00086F23" w:rsidRPr="00ED041D" w:rsidRDefault="00086F23" w:rsidP="00086F23">
      <w:pPr>
        <w:rPr>
          <w:rStyle w:val="StyleUnderline"/>
        </w:rPr>
      </w:pPr>
      <w:r w:rsidRPr="00821062">
        <w:rPr>
          <w:sz w:val="14"/>
        </w:rPr>
        <w:t xml:space="preserve">While it's straightforward to associate intelligent video surveillance primarily with law enforcement and crime prevention, </w:t>
      </w:r>
      <w:r w:rsidRPr="00ED041D">
        <w:rPr>
          <w:rStyle w:val="StyleUnderline"/>
        </w:rPr>
        <w:t xml:space="preserve">the real value of this technology extends across various sectors, offering benefits that are both </w:t>
      </w:r>
      <w:r w:rsidRPr="00ED041D">
        <w:rPr>
          <w:rStyle w:val="Emphasis"/>
        </w:rPr>
        <w:t>wide-ranging</w:t>
      </w:r>
      <w:r w:rsidRPr="00ED041D">
        <w:rPr>
          <w:rStyle w:val="StyleUnderline"/>
        </w:rPr>
        <w:t xml:space="preserve"> and </w:t>
      </w:r>
      <w:proofErr w:type="gramStart"/>
      <w:r w:rsidRPr="00ED041D">
        <w:rPr>
          <w:rStyle w:val="Emphasis"/>
        </w:rPr>
        <w:t>industry-specific</w:t>
      </w:r>
      <w:proofErr w:type="gramEnd"/>
      <w:r w:rsidRPr="00ED041D">
        <w:rPr>
          <w:rStyle w:val="StyleUnderline"/>
        </w:rPr>
        <w:t>.</w:t>
      </w:r>
    </w:p>
    <w:p w14:paraId="2CF57FAA" w14:textId="77777777" w:rsidR="00086F23" w:rsidRPr="00821062" w:rsidRDefault="00086F23" w:rsidP="00086F23">
      <w:pPr>
        <w:rPr>
          <w:sz w:val="14"/>
        </w:rPr>
      </w:pPr>
      <w:r w:rsidRPr="00821062">
        <w:rPr>
          <w:sz w:val="14"/>
        </w:rPr>
        <w:t>AI</w:t>
      </w:r>
      <w:r w:rsidRPr="00ED041D">
        <w:rPr>
          <w:rStyle w:val="StyleUnderline"/>
        </w:rPr>
        <w:t xml:space="preserve">-powered video surveillance significantly </w:t>
      </w:r>
      <w:r w:rsidRPr="00ED041D">
        <w:rPr>
          <w:rStyle w:val="Emphasis"/>
        </w:rPr>
        <w:t>bolsters security</w:t>
      </w:r>
      <w:r w:rsidRPr="00ED041D">
        <w:rPr>
          <w:rStyle w:val="StyleUnderline"/>
        </w:rPr>
        <w:t xml:space="preserve"> </w:t>
      </w:r>
      <w:r w:rsidRPr="00FD31E7">
        <w:rPr>
          <w:rStyle w:val="StyleUnderline"/>
          <w:highlight w:val="green"/>
        </w:rPr>
        <w:t>through real-time threat detection</w:t>
      </w:r>
      <w:r w:rsidRPr="00ED041D">
        <w:rPr>
          <w:rStyle w:val="StyleUnderline"/>
        </w:rPr>
        <w:t xml:space="preserve"> and response</w:t>
      </w:r>
      <w:r w:rsidRPr="00821062">
        <w:rPr>
          <w:sz w:val="14"/>
        </w:rPr>
        <w:t xml:space="preserve">, offering improved accuracy while minimizing human error. </w:t>
      </w:r>
      <w:r w:rsidRPr="00ED041D">
        <w:rPr>
          <w:rStyle w:val="StyleUnderline"/>
        </w:rPr>
        <w:t xml:space="preserve">It plays a </w:t>
      </w:r>
      <w:r w:rsidRPr="00ED041D">
        <w:rPr>
          <w:rStyle w:val="Emphasis"/>
        </w:rPr>
        <w:t>pivotal role</w:t>
      </w:r>
      <w:r w:rsidRPr="00ED041D">
        <w:rPr>
          <w:rStyle w:val="StyleUnderline"/>
        </w:rPr>
        <w:t xml:space="preserve"> in enhancing public safety by </w:t>
      </w:r>
      <w:r w:rsidRPr="00FD31E7">
        <w:rPr>
          <w:rStyle w:val="StyleUnderline"/>
          <w:highlight w:val="green"/>
        </w:rPr>
        <w:t>monitoring crowds</w:t>
      </w:r>
      <w:r w:rsidRPr="00821062">
        <w:rPr>
          <w:sz w:val="14"/>
        </w:rPr>
        <w:t xml:space="preserve"> during various events and emergencies, </w:t>
      </w:r>
      <w:r w:rsidRPr="00ED041D">
        <w:rPr>
          <w:rStyle w:val="StyleUnderline"/>
        </w:rPr>
        <w:t xml:space="preserve">providing invaluable assistance in </w:t>
      </w:r>
      <w:r w:rsidRPr="00ED041D">
        <w:rPr>
          <w:rStyle w:val="Emphasis"/>
        </w:rPr>
        <w:t xml:space="preserve">managing and </w:t>
      </w:r>
      <w:r w:rsidRPr="00FD31E7">
        <w:rPr>
          <w:rStyle w:val="Emphasis"/>
          <w:highlight w:val="green"/>
        </w:rPr>
        <w:t>responding to natural disasters</w:t>
      </w:r>
      <w:r w:rsidRPr="00FD31E7">
        <w:rPr>
          <w:sz w:val="14"/>
          <w:highlight w:val="green"/>
        </w:rPr>
        <w:t>.</w:t>
      </w:r>
    </w:p>
    <w:p w14:paraId="612F6776" w14:textId="77777777" w:rsidR="00086F23" w:rsidRPr="00821062" w:rsidRDefault="00086F23" w:rsidP="00086F23">
      <w:pPr>
        <w:rPr>
          <w:sz w:val="14"/>
        </w:rPr>
      </w:pPr>
      <w:r w:rsidRPr="00821062">
        <w:rPr>
          <w:sz w:val="14"/>
        </w:rPr>
        <w:t xml:space="preserve">Furthermore, </w:t>
      </w:r>
      <w:r w:rsidRPr="00ED041D">
        <w:rPr>
          <w:rStyle w:val="StyleUnderline"/>
        </w:rPr>
        <w:t xml:space="preserve">the technology is instrumental in </w:t>
      </w:r>
      <w:r w:rsidRPr="00ED041D">
        <w:rPr>
          <w:rStyle w:val="Emphasis"/>
        </w:rPr>
        <w:t>health monitoring</w:t>
      </w:r>
      <w:r w:rsidRPr="00821062">
        <w:rPr>
          <w:sz w:val="14"/>
        </w:rPr>
        <w:t xml:space="preserve">, ensuring compliance with crucial health and safety protocols and </w:t>
      </w:r>
      <w:r w:rsidRPr="00ED041D">
        <w:rPr>
          <w:rStyle w:val="StyleUnderline"/>
        </w:rPr>
        <w:t xml:space="preserve">facilitating swift </w:t>
      </w:r>
      <w:r w:rsidRPr="00FD31E7">
        <w:rPr>
          <w:rStyle w:val="StyleUnderline"/>
          <w:highlight w:val="green"/>
        </w:rPr>
        <w:t>responses to health emergencies</w:t>
      </w:r>
      <w:r w:rsidRPr="00821062">
        <w:rPr>
          <w:sz w:val="14"/>
        </w:rPr>
        <w:t xml:space="preserve"> in public spaces. </w:t>
      </w:r>
      <w:r w:rsidRPr="00ED041D">
        <w:rPr>
          <w:rStyle w:val="StyleUnderline"/>
        </w:rPr>
        <w:t>These features collectively contribute to creating safer, more secure environments</w:t>
      </w:r>
      <w:r w:rsidRPr="00821062">
        <w:rPr>
          <w:sz w:val="14"/>
        </w:rPr>
        <w:t xml:space="preserve"> for individuals in various settings.</w:t>
      </w:r>
    </w:p>
    <w:p w14:paraId="72A0F760" w14:textId="77777777" w:rsidR="00086F23" w:rsidRPr="00821062" w:rsidRDefault="00086F23" w:rsidP="00086F23">
      <w:pPr>
        <w:rPr>
          <w:sz w:val="14"/>
        </w:rPr>
      </w:pPr>
      <w:r w:rsidRPr="00821062">
        <w:rPr>
          <w:sz w:val="14"/>
        </w:rPr>
        <w:t xml:space="preserve">• Retail industry. </w:t>
      </w:r>
      <w:r w:rsidRPr="00ED041D">
        <w:rPr>
          <w:rStyle w:val="StyleUnderline"/>
        </w:rPr>
        <w:t xml:space="preserve">Computer </w:t>
      </w:r>
      <w:r w:rsidRPr="00FD31E7">
        <w:rPr>
          <w:rStyle w:val="StyleUnderline"/>
          <w:highlight w:val="green"/>
        </w:rPr>
        <w:t>vision</w:t>
      </w:r>
      <w:r w:rsidRPr="00ED041D">
        <w:rPr>
          <w:rStyle w:val="StyleUnderline"/>
        </w:rPr>
        <w:t xml:space="preserve"> and AI in retail are expected to bring </w:t>
      </w:r>
      <w:r w:rsidRPr="00ED041D">
        <w:rPr>
          <w:rStyle w:val="Emphasis"/>
        </w:rPr>
        <w:t>great economic potential</w:t>
      </w:r>
      <w:r w:rsidRPr="00821062">
        <w:rPr>
          <w:sz w:val="14"/>
        </w:rPr>
        <w:t xml:space="preserve"> in various applications, </w:t>
      </w:r>
      <w:r w:rsidRPr="00ED041D">
        <w:rPr>
          <w:rStyle w:val="StyleUnderline"/>
        </w:rPr>
        <w:t>not only in securing their premises but also in understanding customer behavior</w:t>
      </w:r>
      <w:r w:rsidRPr="00821062">
        <w:rPr>
          <w:sz w:val="14"/>
        </w:rPr>
        <w:t xml:space="preserve">, optimizing store layouts </w:t>
      </w:r>
      <w:r w:rsidRPr="00821062">
        <w:rPr>
          <w:sz w:val="14"/>
        </w:rPr>
        <w:lastRenderedPageBreak/>
        <w:t>and managing queues efficiently. By analyzing foot traffic and consumer interactions with products, retailers can devise strategies that enhance the customer shopping experience—ultimately driving sales and customer satisfaction.</w:t>
      </w:r>
    </w:p>
    <w:p w14:paraId="243F1217" w14:textId="77777777" w:rsidR="00086F23" w:rsidRPr="00821062" w:rsidRDefault="00086F23" w:rsidP="00086F23">
      <w:pPr>
        <w:rPr>
          <w:sz w:val="14"/>
        </w:rPr>
      </w:pPr>
      <w:r w:rsidRPr="00821062">
        <w:rPr>
          <w:sz w:val="14"/>
        </w:rPr>
        <w:t xml:space="preserve">• Healthcare sector. </w:t>
      </w:r>
      <w:r w:rsidRPr="00ED041D">
        <w:rPr>
          <w:rStyle w:val="StyleUnderline"/>
        </w:rPr>
        <w:t xml:space="preserve">In healthcare facilities, AI surveillance </w:t>
      </w:r>
      <w:r w:rsidRPr="00FD31E7">
        <w:rPr>
          <w:rStyle w:val="StyleUnderline"/>
          <w:highlight w:val="green"/>
        </w:rPr>
        <w:t xml:space="preserve">ensures the </w:t>
      </w:r>
      <w:r w:rsidRPr="00FD31E7">
        <w:rPr>
          <w:rStyle w:val="Emphasis"/>
          <w:highlight w:val="green"/>
        </w:rPr>
        <w:t>safety of patients</w:t>
      </w:r>
      <w:r w:rsidRPr="00821062">
        <w:rPr>
          <w:sz w:val="14"/>
        </w:rPr>
        <w:t xml:space="preserve">, staff and visitors </w:t>
      </w:r>
      <w:r w:rsidRPr="00ED041D">
        <w:rPr>
          <w:rStyle w:val="StyleUnderline"/>
        </w:rPr>
        <w:t>while also monitoring patient behavior for signs of distress</w:t>
      </w:r>
      <w:r w:rsidRPr="00821062">
        <w:rPr>
          <w:sz w:val="14"/>
        </w:rPr>
        <w:t xml:space="preserve"> or medical emergencies. The technology proves invaluable in overseeing adherence to hygiene standards and operational protocols, </w:t>
      </w:r>
      <w:r w:rsidRPr="00ED041D">
        <w:rPr>
          <w:rStyle w:val="StyleUnderline"/>
        </w:rPr>
        <w:t>contributing to a safer and more efficient healthcare environment.</w:t>
      </w:r>
      <w:r w:rsidRPr="00821062">
        <w:rPr>
          <w:sz w:val="14"/>
        </w:rPr>
        <w:t xml:space="preserve"> Indeed, even at a microscopic level, computer vision can improve patient outcomes by detecting suspicious skin lesions and predicting coronary artery disease from scans.</w:t>
      </w:r>
    </w:p>
    <w:p w14:paraId="22A5CBB5" w14:textId="77777777" w:rsidR="00086F23" w:rsidRPr="00821062" w:rsidRDefault="00086F23" w:rsidP="00086F23">
      <w:pPr>
        <w:rPr>
          <w:sz w:val="14"/>
        </w:rPr>
      </w:pPr>
      <w:r w:rsidRPr="00821062">
        <w:rPr>
          <w:sz w:val="14"/>
        </w:rPr>
        <w:t xml:space="preserve">• Transportation and logistics. </w:t>
      </w:r>
      <w:r w:rsidRPr="00ED041D">
        <w:rPr>
          <w:rStyle w:val="StyleUnderline"/>
        </w:rPr>
        <w:t xml:space="preserve">From </w:t>
      </w:r>
      <w:r w:rsidRPr="00FD31E7">
        <w:rPr>
          <w:rStyle w:val="StyleUnderline"/>
          <w:highlight w:val="green"/>
        </w:rPr>
        <w:t>managing</w:t>
      </w:r>
      <w:r w:rsidRPr="00ED041D">
        <w:rPr>
          <w:rStyle w:val="StyleUnderline"/>
        </w:rPr>
        <w:t xml:space="preserve"> </w:t>
      </w:r>
      <w:r w:rsidRPr="00FD31E7">
        <w:rPr>
          <w:rStyle w:val="StyleUnderline"/>
          <w:highlight w:val="green"/>
        </w:rPr>
        <w:t>traffic</w:t>
      </w:r>
      <w:r w:rsidRPr="00ED041D">
        <w:rPr>
          <w:rStyle w:val="StyleUnderline"/>
        </w:rPr>
        <w:t xml:space="preserve"> flow and reducing congestion in cities to</w:t>
      </w:r>
      <w:r w:rsidRPr="00821062">
        <w:rPr>
          <w:sz w:val="14"/>
        </w:rPr>
        <w:t xml:space="preserve"> securing airports, train and bus stations as well as monitoring cargo shipments</w:t>
      </w:r>
      <w:r w:rsidRPr="00ED041D">
        <w:rPr>
          <w:rStyle w:val="StyleUnderline"/>
        </w:rPr>
        <w:t>, intelligent video surveillance plays a pivotal role in the transportation sector</w:t>
      </w:r>
      <w:r w:rsidRPr="00821062">
        <w:rPr>
          <w:sz w:val="14"/>
        </w:rPr>
        <w:t xml:space="preserve">. </w:t>
      </w:r>
      <w:r w:rsidRPr="00ED041D">
        <w:rPr>
          <w:rStyle w:val="StyleUnderline"/>
        </w:rPr>
        <w:t>It aids in the seamless coordination of logistics</w:t>
      </w:r>
      <w:r w:rsidRPr="00821062">
        <w:rPr>
          <w:sz w:val="14"/>
        </w:rPr>
        <w:t xml:space="preserve">, ensuring the timely and safe transit of goods and people. According to studies cited by UCLA professor Donald Shoup, 30% of cars in traffic are cruising for parking. We've helped provide innovative parking solutions </w:t>
      </w:r>
      <w:proofErr w:type="gramStart"/>
      <w:r w:rsidRPr="00821062">
        <w:rPr>
          <w:sz w:val="14"/>
        </w:rPr>
        <w:t>through the use of</w:t>
      </w:r>
      <w:proofErr w:type="gramEnd"/>
      <w:r w:rsidRPr="00821062">
        <w:rPr>
          <w:sz w:val="14"/>
        </w:rPr>
        <w:t xml:space="preserve"> AI-powered video systems.</w:t>
      </w:r>
    </w:p>
    <w:p w14:paraId="4D849FF1" w14:textId="77777777" w:rsidR="00086F23" w:rsidRPr="00821062" w:rsidRDefault="00086F23" w:rsidP="00086F23">
      <w:pPr>
        <w:rPr>
          <w:sz w:val="14"/>
        </w:rPr>
      </w:pPr>
      <w:r w:rsidRPr="00821062">
        <w:rPr>
          <w:sz w:val="14"/>
        </w:rPr>
        <w:t xml:space="preserve">• Education institutions. Schools and universities employ </w:t>
      </w:r>
      <w:r w:rsidRPr="00ED041D">
        <w:rPr>
          <w:rStyle w:val="StyleUnderline"/>
        </w:rPr>
        <w:t>AI surveillance to</w:t>
      </w:r>
      <w:r w:rsidRPr="00821062">
        <w:rPr>
          <w:sz w:val="14"/>
        </w:rPr>
        <w:t xml:space="preserve"> enhance </w:t>
      </w:r>
      <w:r w:rsidRPr="00ED041D">
        <w:rPr>
          <w:rStyle w:val="StyleUnderline"/>
        </w:rPr>
        <w:t xml:space="preserve">the </w:t>
      </w:r>
      <w:r w:rsidRPr="00FD31E7">
        <w:rPr>
          <w:rStyle w:val="StyleUnderline"/>
          <w:highlight w:val="green"/>
        </w:rPr>
        <w:t>safety of</w:t>
      </w:r>
      <w:r w:rsidRPr="00821062">
        <w:rPr>
          <w:sz w:val="14"/>
        </w:rPr>
        <w:t xml:space="preserve"> their </w:t>
      </w:r>
      <w:r w:rsidRPr="00FD31E7">
        <w:rPr>
          <w:rStyle w:val="StyleUnderline"/>
          <w:highlight w:val="green"/>
        </w:rPr>
        <w:t>students</w:t>
      </w:r>
      <w:r w:rsidRPr="00821062">
        <w:rPr>
          <w:sz w:val="14"/>
        </w:rPr>
        <w:t xml:space="preserve"> and faculty, monitor attendance </w:t>
      </w:r>
      <w:r w:rsidRPr="00ED041D">
        <w:rPr>
          <w:rStyle w:val="StyleUnderline"/>
        </w:rPr>
        <w:t>and</w:t>
      </w:r>
      <w:r w:rsidRPr="00821062">
        <w:rPr>
          <w:sz w:val="14"/>
        </w:rPr>
        <w:t xml:space="preserve"> even </w:t>
      </w:r>
      <w:r w:rsidRPr="00ED041D">
        <w:rPr>
          <w:rStyle w:val="StyleUnderline"/>
        </w:rPr>
        <w:t>facilitate emergency response</w:t>
      </w:r>
      <w:r w:rsidRPr="00821062">
        <w:rPr>
          <w:sz w:val="14"/>
        </w:rPr>
        <w:t xml:space="preserve"> in critical situations. </w:t>
      </w:r>
      <w:r w:rsidRPr="00ED041D">
        <w:rPr>
          <w:rStyle w:val="StyleUnderline"/>
        </w:rPr>
        <w:t>The technology acts as a preventive measure against potential threats</w:t>
      </w:r>
      <w:r w:rsidRPr="00821062">
        <w:rPr>
          <w:sz w:val="14"/>
        </w:rPr>
        <w:t xml:space="preserve"> (even against threats such as gun violence) while protecting students and faculty members—fostering a secure educational environment.</w:t>
      </w:r>
    </w:p>
    <w:p w14:paraId="73F8BB70" w14:textId="77777777" w:rsidR="00086F23" w:rsidRDefault="00086F23" w:rsidP="00086F23">
      <w:r>
        <w:t>Protecting Civil Liberties</w:t>
      </w:r>
    </w:p>
    <w:p w14:paraId="283B9E31" w14:textId="77777777" w:rsidR="00086F23" w:rsidRPr="00821062" w:rsidRDefault="00086F23" w:rsidP="00086F23">
      <w:pPr>
        <w:rPr>
          <w:sz w:val="14"/>
        </w:rPr>
      </w:pPr>
      <w:r w:rsidRPr="00821062">
        <w:rPr>
          <w:sz w:val="14"/>
        </w:rPr>
        <w:t xml:space="preserve">The discussions initiated by the United Nations University in 2019 around the concept and advantages of "predictive policing" shined a spotlight on the transformative potential of AI in law enforcement. </w:t>
      </w:r>
      <w:r w:rsidRPr="00ED041D">
        <w:rPr>
          <w:rStyle w:val="StyleUnderline"/>
        </w:rPr>
        <w:t>However</w:t>
      </w:r>
      <w:r w:rsidRPr="00821062">
        <w:rPr>
          <w:sz w:val="14"/>
        </w:rPr>
        <w:t xml:space="preserve">, the subsequent </w:t>
      </w:r>
      <w:r w:rsidRPr="00ED041D">
        <w:rPr>
          <w:rStyle w:val="StyleUnderline"/>
        </w:rPr>
        <w:t>years have witnessed growing apprehension and scrutiny over the deeper</w:t>
      </w:r>
      <w:r w:rsidRPr="00821062">
        <w:rPr>
          <w:sz w:val="14"/>
        </w:rPr>
        <w:t xml:space="preserve">, often </w:t>
      </w:r>
      <w:r w:rsidRPr="00ED041D">
        <w:rPr>
          <w:rStyle w:val="StyleUnderline"/>
        </w:rPr>
        <w:t>less visible implications of these technologies</w:t>
      </w:r>
      <w:r w:rsidRPr="00821062">
        <w:rPr>
          <w:sz w:val="14"/>
        </w:rPr>
        <w:t>.</w:t>
      </w:r>
    </w:p>
    <w:p w14:paraId="123083DD" w14:textId="77777777" w:rsidR="00086F23" w:rsidRPr="00821062" w:rsidRDefault="00086F23" w:rsidP="00086F23">
      <w:pPr>
        <w:rPr>
          <w:sz w:val="14"/>
        </w:rPr>
      </w:pPr>
      <w:r w:rsidRPr="00ED041D">
        <w:rPr>
          <w:rStyle w:val="StyleUnderline"/>
        </w:rPr>
        <w:t>A</w:t>
      </w:r>
      <w:r w:rsidRPr="00821062">
        <w:rPr>
          <w:sz w:val="14"/>
        </w:rPr>
        <w:t xml:space="preserve"> primary </w:t>
      </w:r>
      <w:r w:rsidRPr="00ED041D">
        <w:rPr>
          <w:rStyle w:val="StyleUnderline"/>
        </w:rPr>
        <w:t>concern centers around the inherent bias and discrimination that AI systems might perpetuate</w:t>
      </w:r>
      <w:r w:rsidRPr="00821062">
        <w:rPr>
          <w:sz w:val="14"/>
        </w:rPr>
        <w:t xml:space="preserve"> or even exacerbate. Algorithms are trained on existing data, which may inadvertently reflect and replicate societal biases. The worry is that these biases, once embedded in AI systems, could lead to unjust profiling and discrimination, undermining the very principles of fairness and equity that justice systems strive to uphold. This predicament poses a substantial threat—not merely eroding public confidence but also undermining judicial outcomes.</w:t>
      </w:r>
    </w:p>
    <w:p w14:paraId="6A3F6264" w14:textId="77777777" w:rsidR="00086F23" w:rsidRPr="00ED041D" w:rsidRDefault="00086F23" w:rsidP="00086F23">
      <w:pPr>
        <w:rPr>
          <w:sz w:val="16"/>
          <w:szCs w:val="16"/>
        </w:rPr>
      </w:pPr>
      <w:r w:rsidRPr="00ED041D">
        <w:rPr>
          <w:sz w:val="16"/>
          <w:szCs w:val="16"/>
        </w:rPr>
        <w:t>The undercurrent of bias and potential for discrimination within AI-driven predictive policing technologies has unsurprisingly led to an erosion of trust among the public. Citizens grow wary, questioning the legitimacy and integrity of decisions driven by algorithms perceived as opaque and unaccountable. This dwindling trust in essential institutions risks fostering a climate of suspicion and tension that's detrimental to the fabric of democratic societies.</w:t>
      </w:r>
    </w:p>
    <w:p w14:paraId="1CAE7D82" w14:textId="77777777" w:rsidR="00086F23" w:rsidRPr="00821062" w:rsidRDefault="00086F23" w:rsidP="00086F23">
      <w:pPr>
        <w:rPr>
          <w:sz w:val="14"/>
        </w:rPr>
      </w:pPr>
      <w:r w:rsidRPr="00ED041D">
        <w:rPr>
          <w:rStyle w:val="StyleUnderline"/>
        </w:rPr>
        <w:t>In response to</w:t>
      </w:r>
      <w:r w:rsidRPr="00821062">
        <w:rPr>
          <w:sz w:val="14"/>
        </w:rPr>
        <w:t xml:space="preserve"> these </w:t>
      </w:r>
      <w:r w:rsidRPr="00ED041D">
        <w:rPr>
          <w:rStyle w:val="StyleUnderline"/>
        </w:rPr>
        <w:t>pressing concerns</w:t>
      </w:r>
      <w:r w:rsidRPr="00821062">
        <w:rPr>
          <w:sz w:val="14"/>
        </w:rPr>
        <w:t xml:space="preserve"> and in a bid to regulate the field of AI, </w:t>
      </w:r>
      <w:r w:rsidRPr="00ED041D">
        <w:rPr>
          <w:rStyle w:val="StyleUnderline"/>
        </w:rPr>
        <w:t>the European Parliament</w:t>
      </w:r>
      <w:r w:rsidRPr="00821062">
        <w:rPr>
          <w:sz w:val="14"/>
        </w:rPr>
        <w:t xml:space="preserve"> in May 2023 </w:t>
      </w:r>
      <w:r w:rsidRPr="00ED041D">
        <w:rPr>
          <w:rStyle w:val="StyleUnderline"/>
        </w:rPr>
        <w:t xml:space="preserve">enacted the </w:t>
      </w:r>
      <w:r w:rsidRPr="00821062">
        <w:rPr>
          <w:sz w:val="14"/>
        </w:rPr>
        <w:t>Artificial Intelligence (</w:t>
      </w:r>
      <w:r w:rsidRPr="00ED041D">
        <w:rPr>
          <w:rStyle w:val="StyleUnderline"/>
        </w:rPr>
        <w:t>AI</w:t>
      </w:r>
      <w:r w:rsidRPr="00821062">
        <w:rPr>
          <w:sz w:val="14"/>
        </w:rPr>
        <w:t xml:space="preserve">) </w:t>
      </w:r>
      <w:r w:rsidRPr="00ED041D">
        <w:rPr>
          <w:rStyle w:val="StyleUnderline"/>
        </w:rPr>
        <w:t>Act</w:t>
      </w:r>
      <w:r w:rsidRPr="00821062">
        <w:rPr>
          <w:sz w:val="14"/>
        </w:rPr>
        <w:t xml:space="preserve">. </w:t>
      </w:r>
      <w:r w:rsidRPr="00ED041D">
        <w:rPr>
          <w:rStyle w:val="StyleUnderline"/>
        </w:rPr>
        <w:t>This landmark legislation included a significant provision: a ban on the use of predictive policing and criminal prediction systems</w:t>
      </w:r>
      <w:r w:rsidRPr="00821062">
        <w:rPr>
          <w:sz w:val="14"/>
        </w:rPr>
        <w:t>. This decisive legal step underscores the gravity of civil liberties concerns associated with predictive policing while reflecting a broader, growing consensus on the need for stringent oversight and ethical consideration in deploying AI technologies.</w:t>
      </w:r>
    </w:p>
    <w:p w14:paraId="6D119C45" w14:textId="77777777" w:rsidR="00086F23" w:rsidRDefault="00086F23" w:rsidP="00086F23">
      <w:pPr>
        <w:rPr>
          <w:sz w:val="14"/>
        </w:rPr>
      </w:pPr>
      <w:r w:rsidRPr="00ED041D">
        <w:rPr>
          <w:rStyle w:val="StyleUnderline"/>
        </w:rPr>
        <w:t xml:space="preserve">The </w:t>
      </w:r>
      <w:r w:rsidRPr="00FD31E7">
        <w:rPr>
          <w:rStyle w:val="StyleUnderline"/>
          <w:highlight w:val="green"/>
        </w:rPr>
        <w:t>AI Act exemplifies</w:t>
      </w:r>
      <w:r w:rsidRPr="00ED041D">
        <w:rPr>
          <w:rStyle w:val="StyleUnderline"/>
        </w:rPr>
        <w:t xml:space="preserve"> the </w:t>
      </w:r>
      <w:r w:rsidRPr="00FD31E7">
        <w:rPr>
          <w:rStyle w:val="Emphasis"/>
          <w:highlight w:val="green"/>
        </w:rPr>
        <w:t>proactive legal</w:t>
      </w:r>
      <w:r w:rsidRPr="00ED041D">
        <w:rPr>
          <w:rStyle w:val="Emphasis"/>
        </w:rPr>
        <w:t xml:space="preserve"> measures being instituted</w:t>
      </w:r>
      <w:r w:rsidRPr="00821062">
        <w:rPr>
          <w:sz w:val="14"/>
        </w:rPr>
        <w:t xml:space="preserve"> </w:t>
      </w:r>
      <w:r w:rsidRPr="00FD31E7">
        <w:rPr>
          <w:rStyle w:val="StyleUnderline"/>
          <w:highlight w:val="green"/>
        </w:rPr>
        <w:t xml:space="preserve">to </w:t>
      </w:r>
      <w:r w:rsidRPr="00FD31E7">
        <w:rPr>
          <w:rStyle w:val="Emphasis"/>
          <w:highlight w:val="green"/>
        </w:rPr>
        <w:t>navigate</w:t>
      </w:r>
      <w:r w:rsidRPr="00ED041D">
        <w:rPr>
          <w:rStyle w:val="Emphasis"/>
        </w:rPr>
        <w:t xml:space="preserve"> the complex </w:t>
      </w:r>
      <w:r w:rsidRPr="00FD31E7">
        <w:rPr>
          <w:rStyle w:val="Emphasis"/>
          <w:highlight w:val="green"/>
        </w:rPr>
        <w:t>ethic</w:t>
      </w:r>
      <w:r w:rsidRPr="00ED041D">
        <w:rPr>
          <w:rStyle w:val="Emphasis"/>
        </w:rPr>
        <w:t>al land</w:t>
      </w:r>
      <w:r w:rsidRPr="00FD31E7">
        <w:rPr>
          <w:rStyle w:val="Emphasis"/>
          <w:highlight w:val="green"/>
        </w:rPr>
        <w:t>s</w:t>
      </w:r>
      <w:r w:rsidRPr="00ED041D">
        <w:rPr>
          <w:rStyle w:val="Emphasis"/>
        </w:rPr>
        <w:t>cape</w:t>
      </w:r>
      <w:r w:rsidRPr="00821062">
        <w:rPr>
          <w:sz w:val="14"/>
        </w:rPr>
        <w:t xml:space="preserve"> of AI in law enforcement. However, it also serves as a reminder of the ongoing tension and necessary balance between leveraging technology for societal good and vigilantly safeguarding civil liberties. </w:t>
      </w:r>
      <w:r w:rsidRPr="00ED041D">
        <w:rPr>
          <w:rStyle w:val="StyleUnderline"/>
        </w:rPr>
        <w:t xml:space="preserve">As we tread forward, the dialogue and policy landscape around AI and civil liberties will </w:t>
      </w:r>
      <w:r w:rsidRPr="00ED041D">
        <w:rPr>
          <w:rStyle w:val="Emphasis"/>
        </w:rPr>
        <w:t>inevitably continue to evolve</w:t>
      </w:r>
      <w:r w:rsidRPr="00821062">
        <w:rPr>
          <w:sz w:val="14"/>
        </w:rPr>
        <w:t>, requiring attentive observation, thoughtful analysis and active participation from all societal stakeholders.</w:t>
      </w:r>
    </w:p>
    <w:p w14:paraId="57A4FE2C" w14:textId="77777777" w:rsidR="00086F23" w:rsidRPr="00FD4481" w:rsidRDefault="00086F23" w:rsidP="00086F23">
      <w:pPr>
        <w:pStyle w:val="Heading3"/>
      </w:pPr>
      <w:proofErr w:type="gramStart"/>
      <w:r w:rsidRPr="00FD4481">
        <w:lastRenderedPageBreak/>
        <w:t>!D</w:t>
      </w:r>
      <w:proofErr w:type="gramEnd"/>
      <w:r w:rsidRPr="00FD4481">
        <w:t>---Cyber Attacks---1NC</w:t>
      </w:r>
    </w:p>
    <w:p w14:paraId="6FB7C89B" w14:textId="77777777" w:rsidR="00086F23" w:rsidRPr="009F751E" w:rsidRDefault="00086F23" w:rsidP="00086F23">
      <w:pPr>
        <w:pStyle w:val="Heading4"/>
        <w:rPr>
          <w:rFonts w:asciiTheme="minorHAnsi" w:hAnsiTheme="minorHAnsi" w:cstheme="minorHAnsi"/>
        </w:rPr>
      </w:pPr>
      <w:r>
        <w:rPr>
          <w:rFonts w:asciiTheme="minorHAnsi" w:hAnsiTheme="minorHAnsi" w:cstheme="minorHAnsi"/>
        </w:rPr>
        <w:t>No impact to cyberattacks. Empirics.</w:t>
      </w:r>
    </w:p>
    <w:p w14:paraId="7897CE5A" w14:textId="77777777" w:rsidR="00086F23" w:rsidRPr="009F751E" w:rsidRDefault="00086F23" w:rsidP="00086F23">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72D4500C" w14:textId="77777777" w:rsidR="00086F23" w:rsidRPr="009F751E" w:rsidRDefault="00086F23" w:rsidP="00086F23">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560FD837" w14:textId="77777777" w:rsidR="00086F23" w:rsidRPr="009F751E" w:rsidRDefault="00086F23" w:rsidP="00086F23">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 xml:space="preserve">invasion by </w:t>
      </w:r>
      <w:proofErr w:type="spellStart"/>
      <w:r w:rsidRPr="009F751E">
        <w:rPr>
          <w:rStyle w:val="StyleUnderline"/>
          <w:rFonts w:asciiTheme="minorHAnsi" w:hAnsiTheme="minorHAnsi" w:cstheme="minorHAnsi"/>
        </w:rPr>
        <w:t>cybergeeks</w:t>
      </w:r>
      <w:proofErr w:type="spellEnd"/>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 xml:space="preserve">they call far more for a small army of </w:t>
      </w:r>
      <w:proofErr w:type="spellStart"/>
      <w:r w:rsidRPr="009F751E">
        <w:rPr>
          <w:rStyle w:val="StyleUnderline"/>
          <w:rFonts w:asciiTheme="minorHAnsi" w:hAnsiTheme="minorHAnsi" w:cstheme="minorHAnsi"/>
        </w:rPr>
        <w:t>countercybergeeks</w:t>
      </w:r>
      <w:proofErr w:type="spellEnd"/>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t>
      </w:r>
      <w:proofErr w:type="gramStart"/>
      <w:r w:rsidRPr="009F751E">
        <w:rPr>
          <w:rFonts w:asciiTheme="minorHAnsi" w:hAnsiTheme="minorHAnsi" w:cstheme="minorHAnsi"/>
          <w:sz w:val="16"/>
        </w:rPr>
        <w:t>would</w:t>
      </w:r>
      <w:proofErr w:type="gramEnd"/>
      <w:r w:rsidRPr="009F751E">
        <w:rPr>
          <w:rFonts w:asciiTheme="minorHAnsi" w:hAnsiTheme="minorHAnsi" w:cstheme="minorHAnsi"/>
          <w:sz w:val="16"/>
        </w:rPr>
        <w:t xml:space="preserve">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 xml:space="preserve">are </w:t>
      </w:r>
      <w:r w:rsidRPr="009F751E">
        <w:rPr>
          <w:rStyle w:val="Emphasis"/>
          <w:rFonts w:asciiTheme="minorHAnsi" w:hAnsiTheme="minorHAnsi" w:cstheme="minorHAnsi"/>
          <w:highlight w:val="green"/>
        </w:rPr>
        <w:lastRenderedPageBreak/>
        <w:t>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38E69990" w14:textId="77777777" w:rsidR="00086F23" w:rsidRPr="00DC4B63" w:rsidRDefault="00086F23" w:rsidP="00086F23">
      <w:pPr>
        <w:pStyle w:val="Heading3"/>
        <w:rPr>
          <w:rFonts w:asciiTheme="minorHAnsi" w:hAnsiTheme="minorHAnsi" w:cstheme="minorHAnsi"/>
        </w:rPr>
      </w:pPr>
      <w:proofErr w:type="gramStart"/>
      <w:r w:rsidRPr="00DC4B63">
        <w:rPr>
          <w:rFonts w:asciiTheme="minorHAnsi" w:hAnsiTheme="minorHAnsi" w:cstheme="minorHAnsi"/>
        </w:rPr>
        <w:lastRenderedPageBreak/>
        <w:t>!D</w:t>
      </w:r>
      <w:proofErr w:type="gramEnd"/>
      <w:r w:rsidRPr="00DC4B63">
        <w:rPr>
          <w:rFonts w:asciiTheme="minorHAnsi" w:hAnsiTheme="minorHAnsi" w:cstheme="minorHAnsi"/>
        </w:rPr>
        <w:t>---Disease---1NC</w:t>
      </w:r>
    </w:p>
    <w:p w14:paraId="019DEC27" w14:textId="77777777" w:rsidR="00086F23" w:rsidRPr="00DC4B63" w:rsidRDefault="00086F23" w:rsidP="00086F23">
      <w:pPr>
        <w:pStyle w:val="Heading4"/>
        <w:rPr>
          <w:rFonts w:asciiTheme="minorHAnsi" w:hAnsiTheme="minorHAnsi" w:cstheme="minorHAnsi"/>
        </w:rPr>
      </w:pPr>
      <w:r w:rsidRPr="00DC4B63">
        <w:rPr>
          <w:rFonts w:asciiTheme="minorHAnsi" w:hAnsiTheme="minorHAnsi" w:cstheme="minorHAnsi"/>
        </w:rPr>
        <w:t>Pandemics won’t cause extinction.</w:t>
      </w:r>
    </w:p>
    <w:p w14:paraId="2279488C" w14:textId="77777777" w:rsidR="00086F23" w:rsidRPr="00DC4B63" w:rsidRDefault="00086F23" w:rsidP="00086F23">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21E0D511" w14:textId="77777777" w:rsidR="00086F23" w:rsidRPr="00DC4B63" w:rsidRDefault="00086F23" w:rsidP="00086F23">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495AA09D"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34D08868" w14:textId="77777777" w:rsidR="00086F23" w:rsidRPr="00DC4B63" w:rsidRDefault="00086F23" w:rsidP="00086F23">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xml:space="preserve">, Adalja says. There is one example of a mammalian species that may have been entirely wiped out by an infectious disease, he says: the Christmas Island rat (Rattus </w:t>
      </w:r>
      <w:proofErr w:type="spellStart"/>
      <w:r w:rsidRPr="00DC4B63">
        <w:rPr>
          <w:rFonts w:asciiTheme="minorHAnsi" w:hAnsiTheme="minorHAnsi" w:cstheme="minorHAnsi"/>
          <w:sz w:val="16"/>
        </w:rPr>
        <w:t>macleari</w:t>
      </w:r>
      <w:proofErr w:type="spellEnd"/>
      <w:r w:rsidRPr="00DC4B63">
        <w:rPr>
          <w:rFonts w:asciiTheme="minorHAnsi" w:hAnsiTheme="minorHAnsi" w:cstheme="minorHAnsi"/>
          <w:sz w:val="16"/>
        </w:rPr>
        <w:t>), also called Maclear’s rat, an endemic island species that may have gone extinct because of the introduction of a parasite.</w:t>
      </w:r>
    </w:p>
    <w:p w14:paraId="3F0DC616"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0E751EB3" w14:textId="77777777" w:rsidR="00086F23" w:rsidRPr="00E0042D" w:rsidRDefault="00086F23" w:rsidP="00086F23">
      <w:pPr>
        <w:pStyle w:val="Heading3"/>
        <w:rPr>
          <w:rFonts w:asciiTheme="minorHAnsi" w:hAnsiTheme="minorHAnsi" w:cstheme="minorHAnsi"/>
        </w:rPr>
      </w:pPr>
      <w:proofErr w:type="gramStart"/>
      <w:r w:rsidRPr="00E0042D">
        <w:rPr>
          <w:rFonts w:asciiTheme="minorHAnsi" w:hAnsiTheme="minorHAnsi" w:cstheme="minorHAnsi"/>
        </w:rPr>
        <w:lastRenderedPageBreak/>
        <w:t>!D</w:t>
      </w:r>
      <w:proofErr w:type="gramEnd"/>
      <w:r w:rsidRPr="00E0042D">
        <w:rPr>
          <w:rFonts w:asciiTheme="minorHAnsi" w:hAnsiTheme="minorHAnsi" w:cstheme="minorHAnsi"/>
        </w:rPr>
        <w:t>---Bioterror---1NC</w:t>
      </w:r>
    </w:p>
    <w:p w14:paraId="3E27714D" w14:textId="77777777" w:rsidR="00086F23" w:rsidRPr="00DC4B63" w:rsidRDefault="00086F23" w:rsidP="00086F23">
      <w:pPr>
        <w:pStyle w:val="Heading4"/>
        <w:rPr>
          <w:rFonts w:asciiTheme="minorHAnsi" w:hAnsiTheme="minorHAnsi" w:cstheme="minorHAnsi"/>
        </w:rPr>
      </w:pPr>
      <w:r w:rsidRPr="00DC4B63">
        <w:rPr>
          <w:rFonts w:asciiTheme="minorHAnsi" w:hAnsiTheme="minorHAnsi" w:cstheme="minorHAnsi"/>
        </w:rPr>
        <w:t>No bioterror and no impact.</w:t>
      </w:r>
    </w:p>
    <w:p w14:paraId="0A325A43" w14:textId="77777777" w:rsidR="00086F23" w:rsidRPr="00DC4B63" w:rsidRDefault="00086F23" w:rsidP="00086F23">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48BD7429" w14:textId="77777777" w:rsidR="00086F23" w:rsidRPr="00DC4B63" w:rsidRDefault="00086F23" w:rsidP="00086F23">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271E2F19"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4C01A2A1"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75C8DE71"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360A7ABB"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The pandemic has caused millions of deaths, a lot of illness, and huge economic and societal disruption. It has also shown the limits of vaccinations: 20 percent of Americans </w:t>
      </w:r>
      <w:proofErr w:type="gramStart"/>
      <w:r w:rsidRPr="00DC4B63">
        <w:rPr>
          <w:rFonts w:asciiTheme="minorHAnsi" w:hAnsiTheme="minorHAnsi" w:cstheme="minorHAnsi"/>
          <w:sz w:val="16"/>
        </w:rPr>
        <w:t>still remain</w:t>
      </w:r>
      <w:proofErr w:type="gramEnd"/>
      <w:r w:rsidRPr="00DC4B63">
        <w:rPr>
          <w:rFonts w:asciiTheme="minorHAnsi" w:hAnsiTheme="minorHAnsi" w:cstheme="minorHAnsi"/>
          <w:sz w:val="16"/>
        </w:rPr>
        <w:t xml:space="preserve">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4B131E24"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37782C7C"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184F6FFC"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Well, what now? Though COVID has not changed the threat of bioterrorism much, there might be some worthwhile policy adjustments to make </w:t>
      </w:r>
      <w:proofErr w:type="gramStart"/>
      <w:r w:rsidRPr="00DC4B63">
        <w:rPr>
          <w:rFonts w:asciiTheme="minorHAnsi" w:hAnsiTheme="minorHAnsi" w:cstheme="minorHAnsi"/>
          <w:sz w:val="16"/>
        </w:rPr>
        <w:t>in light of</w:t>
      </w:r>
      <w:proofErr w:type="gramEnd"/>
      <w:r w:rsidRPr="00DC4B63">
        <w:rPr>
          <w:rFonts w:asciiTheme="minorHAnsi" w:hAnsiTheme="minorHAnsi" w:cstheme="minorHAnsi"/>
          <w:sz w:val="16"/>
        </w:rPr>
        <w:t xml:space="preserve"> the pandemic.</w:t>
      </w:r>
    </w:p>
    <w:p w14:paraId="3A87CF58"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072A30AC"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t xml:space="preserve">To the degree COVID excites policy interest in bioterrorism, those energies should be channeled towards larger public health preparedness. In practice, many aspects of responding to a bioterrorism incident are not terribly different than any </w:t>
      </w:r>
      <w:proofErr w:type="gramStart"/>
      <w:r w:rsidRPr="00DC4B63">
        <w:rPr>
          <w:rFonts w:asciiTheme="minorHAnsi" w:hAnsiTheme="minorHAnsi" w:cstheme="minorHAnsi"/>
          <w:sz w:val="16"/>
        </w:rPr>
        <w:t>naturally-occurring</w:t>
      </w:r>
      <w:proofErr w:type="gramEnd"/>
      <w:r w:rsidRPr="00DC4B63">
        <w:rPr>
          <w:rFonts w:asciiTheme="minorHAnsi" w:hAnsiTheme="minorHAnsi" w:cstheme="minorHAnsi"/>
          <w:sz w:val="16"/>
        </w:rPr>
        <w:t xml:space="preserve">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7899F7D2" w14:textId="77777777" w:rsidR="00086F23" w:rsidRPr="00DC4B63" w:rsidRDefault="00086F23" w:rsidP="00086F23">
      <w:pPr>
        <w:rPr>
          <w:rFonts w:asciiTheme="minorHAnsi" w:hAnsiTheme="minorHAnsi" w:cstheme="minorHAnsi"/>
          <w:sz w:val="16"/>
        </w:rPr>
      </w:pPr>
      <w:r w:rsidRPr="00DC4B63">
        <w:rPr>
          <w:rFonts w:asciiTheme="minorHAnsi" w:hAnsiTheme="minorHAnsi" w:cstheme="minorHAnsi"/>
          <w:sz w:val="16"/>
        </w:rPr>
        <w:lastRenderedPageBreak/>
        <w:t xml:space="preserve">Analysts and policymakers also should ensure that the frustrations of COVID do not overly color threat assessments. They need to think carefully about how the COVID pandemic has </w:t>
      </w:r>
      <w:proofErr w:type="gramStart"/>
      <w:r w:rsidRPr="00DC4B63">
        <w:rPr>
          <w:rFonts w:asciiTheme="minorHAnsi" w:hAnsiTheme="minorHAnsi" w:cstheme="minorHAnsi"/>
          <w:sz w:val="16"/>
        </w:rPr>
        <w:t>actually interacted</w:t>
      </w:r>
      <w:proofErr w:type="gramEnd"/>
      <w:r w:rsidRPr="00DC4B63">
        <w:rPr>
          <w:rFonts w:asciiTheme="minorHAnsi" w:hAnsiTheme="minorHAnsi" w:cstheme="minorHAnsi"/>
          <w:sz w:val="16"/>
        </w:rPr>
        <w:t xml:space="preserve">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45C51C1D" w14:textId="77777777" w:rsidR="00086F23" w:rsidRPr="00A02DC9" w:rsidRDefault="00086F23" w:rsidP="00086F23"/>
    <w:p w14:paraId="7D29052C" w14:textId="77777777" w:rsidR="005B1B6E" w:rsidRDefault="005B1B6E" w:rsidP="005B1B6E">
      <w:pPr>
        <w:pStyle w:val="Heading1"/>
        <w:rPr>
          <w:rFonts w:eastAsia="Times New Roman"/>
        </w:rPr>
      </w:pPr>
      <w:r>
        <w:rPr>
          <w:rFonts w:eastAsia="Times New Roman"/>
        </w:rPr>
        <w:lastRenderedPageBreak/>
        <w:t>2NC---K</w:t>
      </w:r>
    </w:p>
    <w:p w14:paraId="29B8587B" w14:textId="77777777" w:rsidR="005B1B6E" w:rsidRDefault="005B1B6E" w:rsidP="005B1B6E">
      <w:pPr>
        <w:pStyle w:val="Heading3"/>
        <w:rPr>
          <w:rFonts w:eastAsia="Times New Roman"/>
        </w:rPr>
      </w:pPr>
      <w:r>
        <w:rPr>
          <w:rFonts w:eastAsia="Times New Roman"/>
        </w:rPr>
        <w:lastRenderedPageBreak/>
        <w:t>2NC---OV---Short</w:t>
      </w:r>
    </w:p>
    <w:p w14:paraId="3064369F" w14:textId="77777777" w:rsidR="005B1B6E" w:rsidRDefault="005B1B6E" w:rsidP="005B1B6E">
      <w:pPr>
        <w:pStyle w:val="Analytic"/>
      </w:pPr>
    </w:p>
    <w:p w14:paraId="18C155F2" w14:textId="77777777" w:rsidR="005B1B6E" w:rsidRDefault="005B1B6E" w:rsidP="005B1B6E">
      <w:pPr>
        <w:keepNext/>
        <w:keepLines/>
        <w:pageBreakBefore/>
        <w:spacing w:before="40" w:after="0"/>
        <w:jc w:val="center"/>
        <w:outlineLvl w:val="2"/>
        <w:rPr>
          <w:rFonts w:eastAsia="Times New Roman" w:cs="Times New Roman"/>
          <w:b/>
          <w:sz w:val="32"/>
          <w:szCs w:val="24"/>
          <w:u w:val="single"/>
        </w:rPr>
      </w:pPr>
      <w:r w:rsidRPr="00DA7306">
        <w:rPr>
          <w:rFonts w:eastAsia="Times New Roman" w:cs="Times New Roman"/>
          <w:b/>
          <w:sz w:val="32"/>
          <w:szCs w:val="24"/>
          <w:u w:val="single"/>
        </w:rPr>
        <w:t>FW---TL</w:t>
      </w:r>
    </w:p>
    <w:p w14:paraId="4C0AEC52" w14:textId="77777777" w:rsidR="005B1B6E" w:rsidRDefault="005B1B6E" w:rsidP="005B1B6E">
      <w:r>
        <w:t>2AC 1---Framework</w:t>
      </w:r>
    </w:p>
    <w:p w14:paraId="0F905199" w14:textId="77777777" w:rsidR="005B1B6E" w:rsidRDefault="005B1B6E" w:rsidP="005B1B6E">
      <w:pPr>
        <w:pStyle w:val="Analytic"/>
      </w:pPr>
    </w:p>
    <w:p w14:paraId="75E96157" w14:textId="77777777" w:rsidR="005B1B6E" w:rsidRPr="00DA7306" w:rsidRDefault="005B1B6E" w:rsidP="005B1B6E">
      <w:pPr>
        <w:keepNext/>
        <w:keepLines/>
        <w:pageBreakBefore/>
        <w:spacing w:before="40" w:after="0"/>
        <w:jc w:val="center"/>
        <w:outlineLvl w:val="2"/>
        <w:rPr>
          <w:rFonts w:eastAsia="Times New Roman" w:cs="Times New Roman"/>
          <w:b/>
          <w:sz w:val="32"/>
          <w:szCs w:val="24"/>
          <w:u w:val="single"/>
        </w:rPr>
      </w:pPr>
      <w:r w:rsidRPr="00DA7306">
        <w:rPr>
          <w:rFonts w:eastAsia="Times New Roman" w:cs="Times New Roman"/>
          <w:b/>
          <w:sz w:val="32"/>
          <w:szCs w:val="24"/>
          <w:u w:val="single"/>
        </w:rPr>
        <w:t>Epistemology K---AT Fairness</w:t>
      </w:r>
    </w:p>
    <w:p w14:paraId="2E971A46" w14:textId="77777777" w:rsidR="005B1B6E" w:rsidRDefault="005B1B6E" w:rsidP="005B1B6E">
      <w:pPr>
        <w:pStyle w:val="Analytic"/>
        <w:numPr>
          <w:ilvl w:val="0"/>
          <w:numId w:val="49"/>
        </w:numPr>
        <w:tabs>
          <w:tab w:val="num" w:pos="1080"/>
          <w:tab w:val="num" w:pos="1440"/>
        </w:tabs>
        <w:ind w:left="1440"/>
        <w:rPr>
          <w:rFonts w:eastAsia="Times New Roman"/>
        </w:rPr>
      </w:pPr>
    </w:p>
    <w:p w14:paraId="5CFFCF44" w14:textId="77777777" w:rsidR="005B1B6E" w:rsidRPr="009F3462" w:rsidRDefault="005B1B6E" w:rsidP="005B1B6E">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FW</w:t>
      </w:r>
      <w:r w:rsidRPr="00DA7306">
        <w:rPr>
          <w:rFonts w:eastAsia="Times New Roman" w:cs="Times New Roman"/>
          <w:b/>
          <w:sz w:val="32"/>
          <w:szCs w:val="24"/>
          <w:u w:val="single"/>
        </w:rPr>
        <w:t>---AT Clash</w:t>
      </w:r>
    </w:p>
    <w:p w14:paraId="75D7B20A" w14:textId="77777777" w:rsidR="005B1B6E" w:rsidRDefault="005B1B6E" w:rsidP="005B1B6E">
      <w:pPr>
        <w:pStyle w:val="Analytic"/>
        <w:numPr>
          <w:ilvl w:val="0"/>
          <w:numId w:val="48"/>
        </w:numPr>
        <w:tabs>
          <w:tab w:val="num" w:pos="360"/>
          <w:tab w:val="num" w:pos="720"/>
        </w:tabs>
        <w:ind w:left="0" w:firstLine="0"/>
        <w:rPr>
          <w:rFonts w:eastAsia="Times New Roman"/>
        </w:rPr>
      </w:pPr>
    </w:p>
    <w:p w14:paraId="71E259EE" w14:textId="77777777" w:rsidR="005B1B6E" w:rsidRDefault="005B1B6E" w:rsidP="005B1B6E">
      <w:pPr>
        <w:pStyle w:val="Heading3"/>
        <w:rPr>
          <w:rFonts w:eastAsia="Times New Roman"/>
        </w:rPr>
      </w:pPr>
      <w:r>
        <w:rPr>
          <w:rFonts w:eastAsia="Times New Roman"/>
        </w:rPr>
        <w:t>2NC---AT Perm Do Both</w:t>
      </w:r>
    </w:p>
    <w:p w14:paraId="13A0F3D4" w14:textId="77777777" w:rsidR="005B1B6E" w:rsidRPr="003D4C06" w:rsidRDefault="005B1B6E" w:rsidP="005B1B6E">
      <w:r>
        <w:t>2ac 2---PDB</w:t>
      </w:r>
    </w:p>
    <w:p w14:paraId="6ED615D4" w14:textId="77777777" w:rsidR="005B1B6E" w:rsidRDefault="005B1B6E" w:rsidP="005B1B6E">
      <w:pPr>
        <w:pStyle w:val="Analytic"/>
        <w:numPr>
          <w:ilvl w:val="0"/>
          <w:numId w:val="51"/>
        </w:numPr>
        <w:tabs>
          <w:tab w:val="num" w:pos="360"/>
          <w:tab w:val="num" w:pos="720"/>
        </w:tabs>
        <w:ind w:left="360"/>
      </w:pPr>
    </w:p>
    <w:p w14:paraId="1E615080" w14:textId="77777777" w:rsidR="005B1B6E" w:rsidRPr="009820AC" w:rsidRDefault="005B1B6E" w:rsidP="005B1B6E">
      <w:pPr>
        <w:pStyle w:val="Heading4"/>
        <w:numPr>
          <w:ilvl w:val="0"/>
          <w:numId w:val="51"/>
        </w:numPr>
        <w:tabs>
          <w:tab w:val="num" w:pos="360"/>
          <w:tab w:val="num" w:pos="720"/>
        </w:tabs>
        <w:ind w:left="360"/>
        <w:rPr>
          <w:rFonts w:cs="Calibri"/>
        </w:rPr>
      </w:pPr>
      <w:r w:rsidRPr="009820AC">
        <w:rPr>
          <w:rFonts w:cs="Calibri"/>
          <w:u w:val="single"/>
        </w:rPr>
        <w:t>Severance</w:t>
      </w:r>
      <w:r w:rsidRPr="009820AC">
        <w:rPr>
          <w:rFonts w:cs="Calibri"/>
        </w:rPr>
        <w:t>. The links are to the plan which prove incompatibility. That’s good.</w:t>
      </w:r>
    </w:p>
    <w:p w14:paraId="1659F3C7" w14:textId="77777777" w:rsidR="005B1B6E" w:rsidRPr="009820AC" w:rsidRDefault="005B1B6E" w:rsidP="005B1B6E">
      <w:pPr>
        <w:ind w:left="720"/>
      </w:pPr>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13E9D264" w14:textId="77777777" w:rsidR="005B1B6E" w:rsidRPr="009820AC" w:rsidRDefault="005B1B6E" w:rsidP="005B1B6E">
      <w:pPr>
        <w:ind w:left="720"/>
      </w:pPr>
      <w:r w:rsidRPr="009820AC">
        <w:t>Daniel Nyberg and Christopher W</w:t>
      </w:r>
      <w:r w:rsidRPr="009820AC">
        <w:lastRenderedPageBreak/>
        <w:t>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0C39098B" w14:textId="77777777" w:rsidR="005B1B6E" w:rsidRPr="00221B94" w:rsidRDefault="005B1B6E" w:rsidP="005B1B6E">
      <w:pPr>
        <w:ind w:left="720"/>
        <w:rPr>
          <w:sz w:val="16"/>
        </w:rPr>
      </w:pPr>
      <w:r w:rsidRPr="009820AC">
        <w:rPr>
          <w:rStyle w:val="StyleUnderline"/>
          <w:highlight w:val="green"/>
        </w:rPr>
        <w:t>Antagonism is essential</w:t>
      </w:r>
      <w:r w:rsidRPr="009844AB">
        <w:rPr>
          <w:rStyle w:val="StyleUnderline"/>
        </w:rPr>
        <w:t xml:space="preserve"> because it</w:t>
      </w:r>
      <w:r w:rsidRPr="009820AC">
        <w:rPr>
          <w:rStyle w:val="StyleUnderline"/>
        </w:rPr>
        <w:t xml:space="preserve"> defines the political field by </w:t>
      </w:r>
      <w:r w:rsidRPr="009844AB">
        <w:rPr>
          <w:rStyle w:val="StyleUnderline"/>
          <w:highlight w:val="green"/>
        </w:rPr>
        <w:t>creating</w:t>
      </w:r>
      <w:r w:rsidRPr="009820AC">
        <w:rPr>
          <w:rStyle w:val="StyleUnderline"/>
        </w:rPr>
        <w:t xml:space="preserve"> a </w:t>
      </w:r>
      <w:r w:rsidRPr="009844AB">
        <w:rPr>
          <w:rStyle w:val="Emphasis"/>
        </w:rPr>
        <w:t xml:space="preserve">sense of </w:t>
      </w:r>
      <w:r w:rsidRPr="009820AC">
        <w:rPr>
          <w:rStyle w:val="Emphasis"/>
          <w:highlight w:val="green"/>
        </w:rPr>
        <w:t>conflict</w:t>
      </w:r>
      <w:r w:rsidRPr="009820AC">
        <w:rPr>
          <w:rStyle w:val="StyleUnderline"/>
          <w:highlight w:val="green"/>
        </w:rPr>
        <w:t xml:space="preserve"> between </w:t>
      </w:r>
      <w:r w:rsidRPr="009820AC">
        <w:rPr>
          <w:rStyle w:val="Emphasis"/>
          <w:highlight w:val="green"/>
        </w:rPr>
        <w:t>two</w:t>
      </w:r>
      <w:r w:rsidRPr="009820AC">
        <w:rPr>
          <w:rStyle w:val="StyleUnderline"/>
          <w:highlight w:val="green"/>
        </w:rPr>
        <w:t xml:space="preserve"> </w:t>
      </w:r>
      <w:r w:rsidRPr="009820AC">
        <w:rPr>
          <w:rStyle w:val="Emphasis"/>
          <w:highlight w:val="green"/>
        </w:rPr>
        <w:t>opposing</w:t>
      </w:r>
      <w:r w:rsidRPr="009820AC">
        <w:rPr>
          <w:rStyle w:val="StyleUnderline"/>
          <w:highlight w:val="green"/>
        </w:rPr>
        <w:t xml:space="preserve"> </w:t>
      </w:r>
      <w:r w:rsidRPr="009820AC">
        <w:rPr>
          <w:rStyle w:val="Emphasis"/>
          <w:highlight w:val="green"/>
        </w:rPr>
        <w:t>forces</w:t>
      </w:r>
      <w:r w:rsidRPr="009820AC">
        <w:rPr>
          <w:sz w:val="16"/>
        </w:rPr>
        <w:t xml:space="preserve">. </w:t>
      </w:r>
      <w:r w:rsidRPr="009820AC">
        <w:rPr>
          <w:rStyle w:val="Emphasis"/>
          <w:highlight w:val="green"/>
        </w:rPr>
        <w:t>Without antagonism</w:t>
      </w:r>
      <w:r w:rsidRPr="009820AC">
        <w:rPr>
          <w:sz w:val="16"/>
        </w:rPr>
        <w:t xml:space="preserve">, </w:t>
      </w:r>
      <w:r w:rsidRPr="009820AC">
        <w:rPr>
          <w:rStyle w:val="StyleUnderline"/>
          <w:highlight w:val="green"/>
        </w:rPr>
        <w:t xml:space="preserve">demands can be </w:t>
      </w:r>
      <w:r w:rsidRPr="009820AC">
        <w:rPr>
          <w:rStyle w:val="Emphasis"/>
          <w:highlight w:val="green"/>
        </w:rPr>
        <w:t>incorporated</w:t>
      </w:r>
      <w:r w:rsidRPr="009820AC">
        <w:rPr>
          <w:rStyle w:val="StyleUnderline"/>
          <w:highlight w:val="green"/>
        </w:rPr>
        <w:t xml:space="preserve"> and</w:t>
      </w:r>
      <w:r w:rsidRPr="009820AC">
        <w:rPr>
          <w:rStyle w:val="StyleUnderline"/>
        </w:rPr>
        <w:t xml:space="preserve"> the </w:t>
      </w:r>
      <w:r w:rsidRPr="009820AC">
        <w:rPr>
          <w:rStyle w:val="Emphasis"/>
          <w:highlight w:val="green"/>
        </w:rPr>
        <w:t>s</w:t>
      </w:r>
      <w:r w:rsidRPr="009820AC">
        <w:rPr>
          <w:rStyle w:val="StyleUnderline"/>
        </w:rPr>
        <w:t>tatus-</w:t>
      </w:r>
      <w:r w:rsidRPr="009820AC">
        <w:rPr>
          <w:rStyle w:val="Emphasis"/>
          <w:highlight w:val="green"/>
        </w:rPr>
        <w:t>quo</w:t>
      </w:r>
      <w:r w:rsidRPr="009820AC">
        <w:rPr>
          <w:rStyle w:val="StyleUnderline"/>
          <w:highlight w:val="green"/>
        </w:rPr>
        <w:t xml:space="preserve"> </w:t>
      </w:r>
      <w:r w:rsidRPr="009820AC">
        <w:rPr>
          <w:rStyle w:val="Emphasis"/>
          <w:highlight w:val="green"/>
        </w:rPr>
        <w:t>maintained</w:t>
      </w:r>
      <w:r w:rsidRPr="009820AC">
        <w:rPr>
          <w:sz w:val="16"/>
        </w:rPr>
        <w:t xml:space="preserve">. Seemingly ‘objective’ or ‘disinterested’ scholarship and teaching </w:t>
      </w:r>
      <w:r w:rsidRPr="009820AC">
        <w:rPr>
          <w:rStyle w:val="StyleUnderline"/>
          <w:highlight w:val="green"/>
        </w:rPr>
        <w:t>thus</w:t>
      </w:r>
      <w:r w:rsidRPr="009820AC">
        <w:rPr>
          <w:rStyle w:val="StyleUnderline"/>
        </w:rPr>
        <w:t xml:space="preserve"> </w:t>
      </w:r>
      <w:r w:rsidRPr="009820AC">
        <w:rPr>
          <w:rStyle w:val="Emphasis"/>
        </w:rPr>
        <w:t>sediment</w:t>
      </w:r>
      <w:r w:rsidRPr="009820AC">
        <w:rPr>
          <w:rStyle w:val="StyleUnderline"/>
        </w:rPr>
        <w:t xml:space="preserve"> the </w:t>
      </w:r>
      <w:r w:rsidRPr="009820AC">
        <w:rPr>
          <w:rStyle w:val="Emphasis"/>
        </w:rPr>
        <w:t>current</w:t>
      </w:r>
      <w:r w:rsidRPr="009820AC">
        <w:rPr>
          <w:rStyle w:val="StyleUnderline"/>
        </w:rPr>
        <w:t xml:space="preserve"> and contingent foundations of society and</w:t>
      </w:r>
      <w:r w:rsidRPr="009820AC">
        <w:rPr>
          <w:sz w:val="16"/>
        </w:rPr>
        <w:t xml:space="preserve">, hence </w:t>
      </w:r>
      <w:r w:rsidRPr="009820AC">
        <w:rPr>
          <w:rStyle w:val="Emphasis"/>
          <w:highlight w:val="green"/>
        </w:rPr>
        <w:t>uphold</w:t>
      </w:r>
      <w:r w:rsidRPr="009820AC">
        <w:rPr>
          <w:rStyle w:val="StyleUnderline"/>
        </w:rPr>
        <w:t xml:space="preserve"> the </w:t>
      </w:r>
      <w:r w:rsidRPr="009820AC">
        <w:rPr>
          <w:rStyle w:val="Emphasis"/>
          <w:highlight w:val="green"/>
        </w:rPr>
        <w:t>heg</w:t>
      </w:r>
      <w:r w:rsidRPr="009820AC">
        <w:rPr>
          <w:rStyle w:val="StyleUnderline"/>
        </w:rPr>
        <w:t xml:space="preserve">emony </w:t>
      </w:r>
      <w:r w:rsidRPr="009820AC">
        <w:rPr>
          <w:rStyle w:val="StyleUnderline"/>
          <w:highlight w:val="green"/>
        </w:rPr>
        <w:t xml:space="preserve">of </w:t>
      </w:r>
      <w:r w:rsidRPr="009820AC">
        <w:rPr>
          <w:rStyle w:val="Emphasis"/>
          <w:highlight w:val="green"/>
        </w:rPr>
        <w:t>corporate capitalism</w:t>
      </w:r>
      <w:r w:rsidRPr="009820AC">
        <w:rPr>
          <w:rStyle w:val="StyleUnderline"/>
        </w:rPr>
        <w:t xml:space="preserve"> underlying the climate catastrophe</w:t>
      </w:r>
      <w:r w:rsidRPr="009820AC">
        <w:rPr>
          <w:sz w:val="16"/>
        </w:rPr>
        <w:t>.</w:t>
      </w:r>
    </w:p>
    <w:p w14:paraId="032FCA5A" w14:textId="77777777" w:rsidR="005B1B6E" w:rsidRDefault="005B1B6E" w:rsidP="005B1B6E">
      <w:pPr>
        <w:pStyle w:val="Heading4"/>
        <w:numPr>
          <w:ilvl w:val="0"/>
          <w:numId w:val="51"/>
        </w:numPr>
        <w:tabs>
          <w:tab w:val="num" w:pos="360"/>
          <w:tab w:val="num" w:pos="720"/>
        </w:tabs>
        <w:ind w:left="360"/>
      </w:pPr>
      <w:r>
        <w:t>Mutually exclusive---alt bans jobs and work---inserted for reference</w:t>
      </w:r>
    </w:p>
    <w:p w14:paraId="5B72A2A7" w14:textId="77777777" w:rsidR="005B1B6E" w:rsidRPr="00DA7306" w:rsidRDefault="005B1B6E" w:rsidP="005B1B6E">
      <w:pPr>
        <w:ind w:left="720"/>
      </w:pPr>
      <w:r>
        <w:rPr>
          <w:rStyle w:val="Style13ptBold"/>
        </w:rPr>
        <w:t xml:space="preserve">1NC </w:t>
      </w:r>
      <w:r w:rsidRPr="00DA7306">
        <w:rPr>
          <w:rStyle w:val="Style13ptBold"/>
        </w:rPr>
        <w:t xml:space="preserve">Bastani 19 </w:t>
      </w:r>
      <w:r w:rsidRPr="00DA7306">
        <w:t>– PhD in Political Science and Government from Royal Holloway, University of London, Co-founder of Novara Media.</w:t>
      </w:r>
    </w:p>
    <w:p w14:paraId="57D6D735" w14:textId="77777777" w:rsidR="005B1B6E" w:rsidRPr="00221B94" w:rsidRDefault="005B1B6E" w:rsidP="005B1B6E">
      <w:pPr>
        <w:ind w:left="720"/>
      </w:pPr>
      <w:r w:rsidRPr="00DA7306">
        <w:t xml:space="preserve">Aaron Bastani, </w:t>
      </w:r>
      <w:r w:rsidRPr="00DA7306">
        <w:rPr>
          <w:i/>
          <w:iCs/>
        </w:rPr>
        <w:t>Fully Automated Luxury Communism</w:t>
      </w:r>
      <w:r w:rsidRPr="00DA7306">
        <w:t xml:space="preserve">, Ch. </w:t>
      </w:r>
      <w:r>
        <w:t>9---Popular Support: Luxury Populism</w:t>
      </w:r>
      <w:r w:rsidRPr="00DA7306">
        <w:t xml:space="preserve"> Page 192-</w:t>
      </w:r>
      <w:proofErr w:type="gramStart"/>
      <w:r w:rsidRPr="00DA7306">
        <w:t>196,  Verso</w:t>
      </w:r>
      <w:proofErr w:type="gramEnd"/>
      <w:r w:rsidRPr="00DA7306">
        <w:t xml:space="preserve"> Books, June 11, 2019. </w:t>
      </w:r>
      <w:r>
        <w:br w:type="page"/>
      </w:r>
    </w:p>
    <w:p w14:paraId="680AE45E" w14:textId="77777777" w:rsidR="005B1B6E" w:rsidRPr="00DA7306" w:rsidRDefault="005B1B6E" w:rsidP="005B1B6E">
      <w:pPr>
        <w:spacing w:line="240" w:lineRule="auto"/>
        <w:ind w:left="720"/>
        <w:rPr>
          <w:u w:val="single"/>
        </w:rPr>
      </w:pPr>
      <w:r w:rsidRPr="00DA7306">
        <w:rPr>
          <w:u w:val="single"/>
        </w:rPr>
        <w:lastRenderedPageBreak/>
        <w:t xml:space="preserve">more complex than either choosing to embrace electoralism or renounce state power. Rather </w:t>
      </w:r>
      <w:r w:rsidRPr="00221B94">
        <w:rPr>
          <w:highlight w:val="lightGray"/>
          <w:u w:val="single"/>
        </w:rPr>
        <w:t>we must adopt the disposition of FALC</w:t>
      </w:r>
      <w:r w:rsidRPr="00DA7306">
        <w:rPr>
          <w:u w:val="single"/>
        </w:rPr>
        <w:t>, fitting it to each part of the ensemble that makes history</w:t>
      </w:r>
      <w:r w:rsidRPr="00DA7306">
        <w:rPr>
          <w:sz w:val="16"/>
        </w:rPr>
        <w:t xml:space="preserve">. In each case the driving impetus must always be the same: </w:t>
      </w:r>
      <w:r w:rsidRPr="00221B94">
        <w:rPr>
          <w:highlight w:val="lightGray"/>
          <w:u w:val="single"/>
        </w:rPr>
        <w:t>reaching ahead to</w:t>
      </w:r>
      <w:r w:rsidRPr="00DA7306">
        <w:rPr>
          <w:u w:val="single"/>
        </w:rPr>
        <w:t xml:space="preserve"> the realm of freedom </w:t>
      </w:r>
      <w:r w:rsidRPr="00351B9E">
        <w:rPr>
          <w:u w:val="single"/>
        </w:rPr>
        <w:t>and</w:t>
      </w:r>
      <w:r w:rsidRPr="00DA7306">
        <w:rPr>
          <w:u w:val="single"/>
        </w:rPr>
        <w:t xml:space="preserve"> </w:t>
      </w:r>
      <w:r w:rsidRPr="00221B94">
        <w:rPr>
          <w:highlight w:val="lightGray"/>
          <w:u w:val="single"/>
        </w:rPr>
        <w:t xml:space="preserve">a </w:t>
      </w:r>
      <w:r w:rsidRPr="00221B94">
        <w:rPr>
          <w:sz w:val="30"/>
          <w:szCs w:val="30"/>
          <w:highlight w:val="lightGray"/>
          <w:u w:val="single"/>
        </w:rPr>
        <w:t xml:space="preserve">world beyond scarcity and </w:t>
      </w:r>
      <w:r w:rsidRPr="00221B94">
        <w:rPr>
          <w:rStyle w:val="Emphasis"/>
          <w:sz w:val="30"/>
          <w:szCs w:val="30"/>
          <w:highlight w:val="lightGray"/>
        </w:rPr>
        <w:t>jobs</w:t>
      </w:r>
      <w:r w:rsidRPr="00221B94">
        <w:rPr>
          <w:sz w:val="30"/>
          <w:szCs w:val="30"/>
          <w:u w:val="single"/>
        </w:rPr>
        <w:t>;</w:t>
      </w:r>
      <w:r w:rsidRPr="00DA7306">
        <w:rPr>
          <w:u w:val="single"/>
        </w:rPr>
        <w:t xml:space="preserve"> a place where there is the universal freedom to be who we want, and an abundance so plentiful as to seem almost spontaneous. This requires participating in electoral politics and even </w:t>
      </w:r>
      <w:proofErr w:type="gramStart"/>
      <w:r w:rsidRPr="00DA7306">
        <w:rPr>
          <w:u w:val="single"/>
        </w:rPr>
        <w:t>government, but</w:t>
      </w:r>
      <w:proofErr w:type="gramEnd"/>
      <w:r w:rsidRPr="00DA7306">
        <w:rPr>
          <w:u w:val="single"/>
        </w:rPr>
        <w:t xml:space="preserve"> not being constrained by it.</w:t>
      </w:r>
    </w:p>
    <w:p w14:paraId="04E7DB5E" w14:textId="77777777" w:rsidR="005B1B6E" w:rsidRPr="009820AC" w:rsidRDefault="005B1B6E" w:rsidP="005B1B6E">
      <w:pPr>
        <w:pStyle w:val="Heading4"/>
        <w:ind w:left="720"/>
        <w:rPr>
          <w:rFonts w:cs="Calibri"/>
        </w:rPr>
      </w:pPr>
      <w:r w:rsidRPr="009820AC">
        <w:rPr>
          <w:rFonts w:cs="Calibri"/>
        </w:rPr>
        <w:t xml:space="preserve">The plan </w:t>
      </w:r>
      <w:r w:rsidRPr="009820AC">
        <w:rPr>
          <w:rFonts w:cs="Calibri"/>
          <w:u w:val="single"/>
        </w:rPr>
        <w:t>mandates</w:t>
      </w:r>
      <w:r w:rsidRPr="009820AC">
        <w:rPr>
          <w:rFonts w:cs="Calibri"/>
        </w:rPr>
        <w:t xml:space="preserve"> employer-employee negotiations.</w:t>
      </w:r>
    </w:p>
    <w:p w14:paraId="4DD76A3B" w14:textId="77777777" w:rsidR="005B1B6E" w:rsidRPr="009820AC" w:rsidRDefault="005B1B6E" w:rsidP="005B1B6E">
      <w:pPr>
        <w:ind w:left="720"/>
      </w:pPr>
      <w:r w:rsidRPr="009820AC">
        <w:rPr>
          <w:rStyle w:val="Style13ptBold"/>
        </w:rPr>
        <w:t>Leahy 18</w:t>
      </w:r>
      <w:r w:rsidRPr="009820AC">
        <w:t xml:space="preserve"> – Judge, Appellate Court of Maryland. </w:t>
      </w:r>
    </w:p>
    <w:p w14:paraId="5C134567" w14:textId="77777777" w:rsidR="005B1B6E" w:rsidRPr="009820AC" w:rsidRDefault="005B1B6E" w:rsidP="005B1B6E">
      <w:pPr>
        <w:ind w:left="720"/>
      </w:pPr>
      <w:r w:rsidRPr="009820AC">
        <w:t xml:space="preserve">Andrea Leahy, “Atkinson v. Anne Arundel Cty., 236 Md. App. 139,” Court of Special Appeals of Maryland, 03-28-2018, No. 788, Lexis. </w:t>
      </w:r>
    </w:p>
    <w:p w14:paraId="6A5A76CD" w14:textId="77777777" w:rsidR="005B1B6E" w:rsidRDefault="005B1B6E" w:rsidP="005B1B6E">
      <w:pPr>
        <w:pStyle w:val="ListParagraph"/>
        <w:rPr>
          <w:sz w:val="16"/>
        </w:rPr>
      </w:pPr>
      <w:r w:rsidRPr="009820AC">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9844AB">
        <w:rPr>
          <w:rStyle w:val="StyleUnderline"/>
        </w:rPr>
        <w:t xml:space="preserve">the </w:t>
      </w:r>
      <w:r w:rsidRPr="009820AC">
        <w:rPr>
          <w:rStyle w:val="Emphasis"/>
          <w:highlight w:val="green"/>
        </w:rPr>
        <w:t>right</w:t>
      </w:r>
      <w:r w:rsidRPr="009820AC">
        <w:rPr>
          <w:rStyle w:val="StyleUnderline"/>
          <w:highlight w:val="green"/>
        </w:rPr>
        <w:t xml:space="preserve"> to </w:t>
      </w:r>
      <w:r w:rsidRPr="009820AC">
        <w:rPr>
          <w:rStyle w:val="Emphasis"/>
          <w:highlight w:val="green"/>
        </w:rPr>
        <w:t>bargain</w:t>
      </w:r>
      <w:r w:rsidRPr="009820AC">
        <w:rPr>
          <w:rStyle w:val="StyleUnderline"/>
          <w:highlight w:val="green"/>
        </w:rPr>
        <w:t xml:space="preserve"> </w:t>
      </w:r>
      <w:r w:rsidRPr="009820AC">
        <w:rPr>
          <w:rStyle w:val="Emphasis"/>
          <w:highlight w:val="green"/>
        </w:rPr>
        <w:t>collectively</w:t>
      </w:r>
      <w:r w:rsidRPr="009820AC">
        <w:rPr>
          <w:rStyle w:val="StyleUnderline"/>
        </w:rPr>
        <w:t>—</w:t>
      </w:r>
      <w:r w:rsidRPr="009820AC">
        <w:rPr>
          <w:rStyle w:val="Emphasis"/>
          <w:highlight w:val="green"/>
        </w:rPr>
        <w:t>defined as</w:t>
      </w:r>
      <w:r w:rsidRPr="009820AC">
        <w:rPr>
          <w:rStyle w:val="StyleUnderline"/>
          <w:highlight w:val="green"/>
        </w:rPr>
        <w:t xml:space="preserve"> "</w:t>
      </w:r>
      <w:r w:rsidRPr="009820AC">
        <w:rPr>
          <w:rStyle w:val="Emphasis"/>
          <w:highlight w:val="green"/>
        </w:rPr>
        <w:t>good faith</w:t>
      </w:r>
      <w:r w:rsidRPr="009820AC">
        <w:rPr>
          <w:rStyle w:val="StyleUnderline"/>
          <w:highlight w:val="green"/>
        </w:rPr>
        <w:t xml:space="preserve"> </w:t>
      </w:r>
      <w:r w:rsidRPr="009820AC">
        <w:rPr>
          <w:rStyle w:val="Emphasis"/>
          <w:highlight w:val="green"/>
        </w:rPr>
        <w:t>negotiations</w:t>
      </w:r>
      <w:r w:rsidRPr="009820AC">
        <w:rPr>
          <w:rStyle w:val="StyleUnderline"/>
          <w:highlight w:val="green"/>
        </w:rPr>
        <w:t xml:space="preserve"> by</w:t>
      </w:r>
      <w:r w:rsidRPr="009820AC">
        <w:rPr>
          <w:rStyle w:val="StyleUnderline"/>
        </w:rPr>
        <w:t xml:space="preserve"> authorized representatives of </w:t>
      </w:r>
      <w:r w:rsidRPr="009820AC">
        <w:rPr>
          <w:rStyle w:val="Emphasis"/>
          <w:highlight w:val="green"/>
        </w:rPr>
        <w:t>employees</w:t>
      </w:r>
      <w:r w:rsidRPr="009820AC">
        <w:rPr>
          <w:rStyle w:val="StyleUnderline"/>
          <w:highlight w:val="green"/>
        </w:rPr>
        <w:t xml:space="preserve"> and their </w:t>
      </w:r>
      <w:r w:rsidRPr="009820AC">
        <w:rPr>
          <w:rStyle w:val="Emphasis"/>
          <w:highlight w:val="green"/>
        </w:rPr>
        <w:t>employer</w:t>
      </w:r>
      <w:r w:rsidRPr="009820AC">
        <w:rPr>
          <w:rStyle w:val="StyleUnderline"/>
        </w:rPr>
        <w:t xml:space="preserve"> with the intention of . . . reaching an agreement </w:t>
      </w:r>
      <w:r w:rsidRPr="009820AC">
        <w:rPr>
          <w:rStyle w:val="StyleUnderline"/>
          <w:highlight w:val="green"/>
        </w:rPr>
        <w:t xml:space="preserve">about </w:t>
      </w:r>
      <w:r w:rsidRPr="009820AC">
        <w:rPr>
          <w:rStyle w:val="Emphasis"/>
          <w:highlight w:val="green"/>
        </w:rPr>
        <w:t>wages</w:t>
      </w:r>
      <w:r w:rsidRPr="009820AC">
        <w:rPr>
          <w:sz w:val="16"/>
        </w:rPr>
        <w:t xml:space="preserve">,  [*174]  </w:t>
      </w:r>
      <w:r w:rsidRPr="009820AC">
        <w:rPr>
          <w:rStyle w:val="Emphasis"/>
          <w:highlight w:val="green"/>
        </w:rPr>
        <w:t>hours</w:t>
      </w:r>
      <w:r w:rsidRPr="009820AC">
        <w:rPr>
          <w:sz w:val="16"/>
        </w:rPr>
        <w:t xml:space="preserve">, </w:t>
      </w:r>
      <w:r w:rsidRPr="009820AC">
        <w:rPr>
          <w:rStyle w:val="StyleUnderline"/>
          <w:highlight w:val="green"/>
        </w:rPr>
        <w:t>and</w:t>
      </w:r>
      <w:r w:rsidRPr="009820AC">
        <w:rPr>
          <w:rStyle w:val="StyleUnderline"/>
        </w:rPr>
        <w:t xml:space="preserve"> other </w:t>
      </w:r>
      <w:r w:rsidRPr="009820AC">
        <w:rPr>
          <w:rStyle w:val="Emphasis"/>
        </w:rPr>
        <w:t>terms</w:t>
      </w:r>
      <w:r w:rsidRPr="009820AC">
        <w:rPr>
          <w:rStyle w:val="StyleUnderline"/>
        </w:rPr>
        <w:t xml:space="preserve"> and </w:t>
      </w:r>
      <w:r w:rsidRPr="009820AC">
        <w:rPr>
          <w:rStyle w:val="Emphasis"/>
          <w:highlight w:val="green"/>
        </w:rPr>
        <w:t>conditions</w:t>
      </w:r>
      <w:r w:rsidRPr="009844AB">
        <w:rPr>
          <w:rStyle w:val="StyleUnderline"/>
        </w:rPr>
        <w:t xml:space="preserve"> of employment[.]"</w:t>
      </w:r>
      <w:r w:rsidRPr="009820AC">
        <w:rPr>
          <w:sz w:val="16"/>
        </w:rPr>
        <w:t xml:space="preserve"> Maryland Code (1993, 1997 Repl. Vol., 2002 Supp.), State Personnel &amp; Pensions Article ("SP&amp;P"),</w:t>
      </w:r>
      <w:r w:rsidRPr="009820AC">
        <w:rPr>
          <w:sz w:val="16"/>
        </w:rPr>
        <w:lastRenderedPageBreak/>
        <w:t xml:space="preserve"> §§ 3-101, 3-301. See also SP&amp;P § 3-502 (mandating that the </w:t>
      </w:r>
      <w:r w:rsidRPr="009820AC">
        <w:rPr>
          <w:rStyle w:val="StyleUnderline"/>
        </w:rPr>
        <w:t xml:space="preserve">matters to be negotiated "shall include all matters relating to </w:t>
      </w:r>
      <w:r w:rsidRPr="009820AC">
        <w:rPr>
          <w:rStyle w:val="Emphasis"/>
        </w:rPr>
        <w:t>wages</w:t>
      </w:r>
      <w:r w:rsidRPr="009820AC">
        <w:rPr>
          <w:sz w:val="16"/>
        </w:rPr>
        <w:t xml:space="preserve">, </w:t>
      </w:r>
      <w:r w:rsidRPr="009820AC">
        <w:rPr>
          <w:rStyle w:val="Emphasis"/>
        </w:rPr>
        <w:t>hours</w:t>
      </w:r>
      <w:r w:rsidRPr="009820AC">
        <w:rPr>
          <w:sz w:val="16"/>
        </w:rPr>
        <w:t xml:space="preserve">, </w:t>
      </w:r>
      <w:r w:rsidRPr="009820AC">
        <w:rPr>
          <w:rStyle w:val="StyleUnderline"/>
        </w:rPr>
        <w:t xml:space="preserve">and other </w:t>
      </w:r>
      <w:r w:rsidRPr="009820AC">
        <w:rPr>
          <w:rStyle w:val="Emphasis"/>
        </w:rPr>
        <w:t>terms</w:t>
      </w:r>
      <w:r w:rsidRPr="009820AC">
        <w:rPr>
          <w:rStyle w:val="StyleUnderline"/>
        </w:rPr>
        <w:t xml:space="preserve"> and </w:t>
      </w:r>
      <w:r w:rsidRPr="009820AC">
        <w:rPr>
          <w:rStyle w:val="Emphasis"/>
        </w:rPr>
        <w:t>conditions</w:t>
      </w:r>
      <w:r w:rsidRPr="009820AC">
        <w:rPr>
          <w:rStyle w:val="StyleUnderline"/>
        </w:rPr>
        <w:t xml:space="preserve"> of employment."</w:t>
      </w:r>
      <w:r w:rsidRPr="009820AC">
        <w:rPr>
          <w:sz w:val="16"/>
        </w:rPr>
        <w:t xml:space="preserve">) Interpreting SP&amp;P § 3-502, the State Labor Relations Board has upheld an administrative law judge's opinion "that employee health insurance benefits are a mandatory subject of bargaining under [this collective bargaining statute]." In re: Md. State Emp. Union, Am. </w:t>
      </w:r>
      <w:proofErr w:type="spellStart"/>
      <w:r w:rsidRPr="009820AC">
        <w:rPr>
          <w:sz w:val="16"/>
        </w:rPr>
        <w:t>Fed'n</w:t>
      </w:r>
      <w:proofErr w:type="spellEnd"/>
      <w:r w:rsidRPr="009820AC">
        <w:rPr>
          <w:sz w:val="16"/>
        </w:rPr>
        <w:t xml:space="preserve"> of State, </w:t>
      </w:r>
      <w:proofErr w:type="spellStart"/>
      <w:r w:rsidRPr="009820AC">
        <w:rPr>
          <w:sz w:val="16"/>
        </w:rPr>
        <w:t>Cty</w:t>
      </w:r>
      <w:proofErr w:type="spellEnd"/>
      <w:r w:rsidRPr="009820AC">
        <w:rPr>
          <w:sz w:val="16"/>
        </w:rPr>
        <w:t>.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w:t>
      </w:r>
    </w:p>
    <w:p w14:paraId="2B8C9660" w14:textId="77777777" w:rsidR="005B1B6E" w:rsidRDefault="005B1B6E" w:rsidP="005B1B6E">
      <w:pPr>
        <w:pStyle w:val="ListParagraph"/>
        <w:rPr>
          <w:sz w:val="16"/>
        </w:rPr>
      </w:pPr>
    </w:p>
    <w:p w14:paraId="26104AF2" w14:textId="77777777" w:rsidR="005B1B6E" w:rsidRDefault="005B1B6E" w:rsidP="005B1B6E">
      <w:pPr>
        <w:pStyle w:val="Analytic"/>
        <w:numPr>
          <w:ilvl w:val="0"/>
          <w:numId w:val="51"/>
        </w:numPr>
        <w:tabs>
          <w:tab w:val="num" w:pos="360"/>
          <w:tab w:val="num" w:pos="720"/>
        </w:tabs>
        <w:ind w:left="360"/>
      </w:pPr>
    </w:p>
    <w:p w14:paraId="656DEC24" w14:textId="77777777" w:rsidR="005B1B6E" w:rsidRPr="002B1E34" w:rsidRDefault="005B1B6E" w:rsidP="005B1B6E">
      <w:pPr>
        <w:pStyle w:val="Heading4"/>
        <w:numPr>
          <w:ilvl w:val="0"/>
          <w:numId w:val="51"/>
        </w:numPr>
        <w:tabs>
          <w:tab w:val="num" w:pos="360"/>
          <w:tab w:val="num" w:pos="720"/>
        </w:tabs>
        <w:ind w:left="360"/>
      </w:pPr>
      <w:r>
        <w:t xml:space="preserve">Wage relations </w:t>
      </w:r>
      <w:proofErr w:type="gramStart"/>
      <w:r>
        <w:t>means</w:t>
      </w:r>
      <w:proofErr w:type="gramEnd"/>
      <w:r>
        <w:t xml:space="preserve"> </w:t>
      </w:r>
      <w:proofErr w:type="spellStart"/>
      <w:r>
        <w:t>aff</w:t>
      </w:r>
      <w:proofErr w:type="spellEnd"/>
      <w:r>
        <w:t xml:space="preserve"> and permutation </w:t>
      </w:r>
      <w:r>
        <w:rPr>
          <w:u w:val="single"/>
        </w:rPr>
        <w:t>cannot</w:t>
      </w:r>
      <w:r>
        <w:t xml:space="preserve"> enable radical alternatives.</w:t>
      </w:r>
    </w:p>
    <w:p w14:paraId="4509142B" w14:textId="77777777" w:rsidR="005B1B6E" w:rsidRDefault="005B1B6E" w:rsidP="005B1B6E">
      <w:pPr>
        <w:ind w:left="720"/>
      </w:pPr>
      <w:r w:rsidRPr="00BA4AA5">
        <w:rPr>
          <w:rStyle w:val="Style13ptBold"/>
        </w:rPr>
        <w:t>Breznik 24</w:t>
      </w:r>
      <w:r>
        <w:t xml:space="preserve"> – Researcher at the Peace Institute in Ljubljana</w:t>
      </w:r>
    </w:p>
    <w:p w14:paraId="08578F77" w14:textId="77777777" w:rsidR="005B1B6E" w:rsidRPr="00A64691" w:rsidRDefault="005B1B6E" w:rsidP="005B1B6E">
      <w:pPr>
        <w:ind w:left="720"/>
      </w:pPr>
      <w:r>
        <w:t xml:space="preserve">Maja Breznik. “Less or More </w:t>
      </w:r>
      <w:proofErr w:type="spellStart"/>
      <w:r>
        <w:t>Labour</w:t>
      </w:r>
      <w:proofErr w:type="spellEnd"/>
      <w:r>
        <w:t xml:space="preserve"> Law for Social Change?” </w:t>
      </w:r>
      <w:r w:rsidRPr="001D357D">
        <w:rPr>
          <w:i/>
          <w:iCs/>
        </w:rPr>
        <w:t>Industrial Law Journal</w:t>
      </w:r>
      <w:r>
        <w:t>,</w:t>
      </w:r>
      <w:r>
        <w:lastRenderedPageBreak/>
        <w:t xml:space="preserve"> Volume 53, Issue 4, December 2024, Pages 613–637, </w:t>
      </w:r>
      <w:r w:rsidRPr="00BA4AA5">
        <w:t>https://doi.org/10.1093/indlaw/dwae032</w:t>
      </w:r>
      <w:r>
        <w:t>.</w:t>
      </w:r>
    </w:p>
    <w:p w14:paraId="2227738B" w14:textId="77777777" w:rsidR="005B1B6E" w:rsidRDefault="005B1B6E" w:rsidP="005B1B6E">
      <w:pPr>
        <w:ind w:left="720"/>
        <w:rPr>
          <w:sz w:val="16"/>
        </w:rPr>
      </w:pPr>
      <w:r w:rsidRPr="00AB52B0">
        <w:rPr>
          <w:sz w:val="16"/>
        </w:rPr>
        <w:t xml:space="preserve">Of course, these theorists </w:t>
      </w:r>
      <w:r w:rsidRPr="002B1E34">
        <w:rPr>
          <w:sz w:val="16"/>
        </w:rPr>
        <w:t xml:space="preserve">do not deny the role </w:t>
      </w:r>
      <w:proofErr w:type="spellStart"/>
      <w:r w:rsidRPr="002B1E34">
        <w:rPr>
          <w:sz w:val="16"/>
        </w:rPr>
        <w:t>labour</w:t>
      </w:r>
      <w:proofErr w:type="spellEnd"/>
      <w:r w:rsidRPr="002B1E34">
        <w:rPr>
          <w:sz w:val="16"/>
        </w:rPr>
        <w:t xml:space="preserve"> rights play in reducing exploitation and improving workers’ livings conditions. Yet, they question whether the purpose or effect of </w:t>
      </w:r>
      <w:proofErr w:type="spellStart"/>
      <w:r w:rsidRPr="002B1E34">
        <w:rPr>
          <w:sz w:val="16"/>
        </w:rPr>
        <w:t>labour</w:t>
      </w:r>
      <w:proofErr w:type="spellEnd"/>
      <w:r w:rsidRPr="002B1E34">
        <w:rPr>
          <w:sz w:val="16"/>
        </w:rPr>
        <w:t xml:space="preserve"> law is ultimately to reproduce capitalist social relations.3 This leads them to ask what responsibilities </w:t>
      </w:r>
      <w:proofErr w:type="spellStart"/>
      <w:r w:rsidRPr="002B1E34">
        <w:rPr>
          <w:sz w:val="16"/>
        </w:rPr>
        <w:t>labour</w:t>
      </w:r>
      <w:proofErr w:type="spellEnd"/>
      <w:r w:rsidRPr="002B1E34">
        <w:rPr>
          <w:sz w:val="16"/>
        </w:rPr>
        <w:t xml:space="preserve"> lawyers have as legal experts and advocates of workers’ rights, and how suitable </w:t>
      </w:r>
      <w:r w:rsidRPr="002B1E34">
        <w:rPr>
          <w:sz w:val="16"/>
        </w:rPr>
        <w:lastRenderedPageBreak/>
        <w:t xml:space="preserve">is the strategy that relies on legal routes to improve the situation of workers. Zoe Adams points to the dangers of over-reliance on legal reform: </w:t>
      </w:r>
      <w:r w:rsidRPr="002B1E34">
        <w:rPr>
          <w:rStyle w:val="StyleUnderline"/>
        </w:rPr>
        <w:t xml:space="preserve">the class struggle is ‘a struggle generated within capitalism, a struggle by </w:t>
      </w:r>
      <w:proofErr w:type="spellStart"/>
      <w:r w:rsidRPr="002B1E34">
        <w:rPr>
          <w:rStyle w:val="StyleUnderline"/>
        </w:rPr>
        <w:t>labour</w:t>
      </w:r>
      <w:proofErr w:type="spellEnd"/>
      <w:r w:rsidRPr="002B1E34">
        <w:rPr>
          <w:rStyle w:val="StyleUnderline"/>
        </w:rPr>
        <w:t xml:space="preserve">, </w:t>
      </w:r>
      <w:r w:rsidRPr="002B1E34">
        <w:rPr>
          <w:rStyle w:val="Emphasis"/>
        </w:rPr>
        <w:t>against capital</w:t>
      </w:r>
      <w:r w:rsidRPr="002B1E34">
        <w:rPr>
          <w:rStyle w:val="StyleUnderline"/>
        </w:rPr>
        <w:t>, but within the structures of capitalism’</w:t>
      </w:r>
      <w:r w:rsidRPr="002B1E34">
        <w:rPr>
          <w:sz w:val="16"/>
        </w:rPr>
        <w:t xml:space="preserve">.4 Alex White and Robert Knox hold similar views, noting that </w:t>
      </w:r>
      <w:proofErr w:type="spellStart"/>
      <w:r w:rsidRPr="002B1E34">
        <w:rPr>
          <w:rStyle w:val="Emphasis"/>
          <w:highlight w:val="green"/>
        </w:rPr>
        <w:t>labour</w:t>
      </w:r>
      <w:proofErr w:type="spellEnd"/>
      <w:r w:rsidRPr="002B1E34">
        <w:rPr>
          <w:rStyle w:val="Emphasis"/>
          <w:highlight w:val="green"/>
        </w:rPr>
        <w:t xml:space="preserve"> law</w:t>
      </w:r>
      <w:r w:rsidRPr="002B1E34">
        <w:rPr>
          <w:rStyle w:val="StyleUnderline"/>
          <w:highlight w:val="green"/>
        </w:rPr>
        <w:t xml:space="preserve"> is ‘</w:t>
      </w:r>
      <w:r w:rsidRPr="002B1E34">
        <w:rPr>
          <w:rStyle w:val="Emphasis"/>
          <w:highlight w:val="green"/>
        </w:rPr>
        <w:t>circumscribed</w:t>
      </w:r>
      <w:r w:rsidRPr="002B1E34">
        <w:rPr>
          <w:rStyle w:val="StyleUnderline"/>
          <w:highlight w:val="green"/>
        </w:rPr>
        <w:t xml:space="preserve"> by the </w:t>
      </w:r>
      <w:r w:rsidRPr="002B1E34">
        <w:rPr>
          <w:rStyle w:val="Emphasis"/>
          <w:highlight w:val="green"/>
        </w:rPr>
        <w:t>dictates of capitalism</w:t>
      </w:r>
      <w:r w:rsidRPr="002B1E34">
        <w:rPr>
          <w:rStyle w:val="StyleUnderline"/>
        </w:rPr>
        <w:t>’5</w:t>
      </w:r>
      <w:r w:rsidRPr="002B1E34">
        <w:rPr>
          <w:sz w:val="16"/>
        </w:rPr>
        <w:t xml:space="preserve"> </w:t>
      </w:r>
      <w:r w:rsidRPr="002B1E34">
        <w:rPr>
          <w:rStyle w:val="StyleUnderline"/>
          <w:highlight w:val="green"/>
        </w:rPr>
        <w:t>and</w:t>
      </w:r>
      <w:r w:rsidRPr="002B1E34">
        <w:rPr>
          <w:rStyle w:val="StyleUnderline"/>
        </w:rPr>
        <w:t xml:space="preserve"> thus </w:t>
      </w:r>
      <w:r w:rsidRPr="002B1E34">
        <w:rPr>
          <w:rStyle w:val="Emphasis"/>
          <w:highlight w:val="green"/>
        </w:rPr>
        <w:t>cannot</w:t>
      </w:r>
      <w:r w:rsidRPr="002B1E34">
        <w:rPr>
          <w:rStyle w:val="StyleUnderline"/>
          <w:highlight w:val="green"/>
        </w:rPr>
        <w:t xml:space="preserve"> produce a ‘revolutionary alternative’</w:t>
      </w:r>
      <w:r w:rsidRPr="002B1E34">
        <w:rPr>
          <w:sz w:val="16"/>
        </w:rPr>
        <w:t xml:space="preserve">.6 These authors argue that </w:t>
      </w:r>
      <w:r w:rsidRPr="002B1E34">
        <w:rPr>
          <w:rStyle w:val="StyleUnderline"/>
        </w:rPr>
        <w:t xml:space="preserve">the most important limitation of </w:t>
      </w:r>
      <w:proofErr w:type="spellStart"/>
      <w:r w:rsidRPr="002B1E34">
        <w:rPr>
          <w:rStyle w:val="StyleUnderline"/>
        </w:rPr>
        <w:t>labour</w:t>
      </w:r>
      <w:proofErr w:type="spellEnd"/>
      <w:r w:rsidRPr="002B1E34">
        <w:rPr>
          <w:rStyle w:val="StyleUnderline"/>
        </w:rPr>
        <w:t xml:space="preserve"> law</w:t>
      </w:r>
      <w:r w:rsidRPr="002B1E34">
        <w:rPr>
          <w:sz w:val="16"/>
        </w:rPr>
        <w:t xml:space="preserve"> and human rights law </w:t>
      </w:r>
      <w:r w:rsidRPr="002B1E34">
        <w:rPr>
          <w:rStyle w:val="StyleUnderline"/>
        </w:rPr>
        <w:t xml:space="preserve">is that, even when they eliminate the worst forms of exploitation, they do not do away with the </w:t>
      </w:r>
      <w:r w:rsidRPr="002B1E34">
        <w:rPr>
          <w:rStyle w:val="StyleUnderline"/>
        </w:rPr>
        <w:lastRenderedPageBreak/>
        <w:t xml:space="preserve">more foundational exploitation involved in </w:t>
      </w:r>
      <w:r w:rsidRPr="002B1E34">
        <w:rPr>
          <w:rStyle w:val="StyleUnderline"/>
          <w:highlight w:val="green"/>
        </w:rPr>
        <w:t xml:space="preserve">wage </w:t>
      </w:r>
      <w:proofErr w:type="spellStart"/>
      <w:r w:rsidRPr="002B1E34">
        <w:rPr>
          <w:rStyle w:val="StyleUnderline"/>
          <w:highlight w:val="green"/>
        </w:rPr>
        <w:t>labour</w:t>
      </w:r>
      <w:proofErr w:type="spellEnd"/>
      <w:r w:rsidRPr="002B1E34">
        <w:rPr>
          <w:sz w:val="16"/>
        </w:rPr>
        <w:t xml:space="preserve">, namely </w:t>
      </w:r>
      <w:r w:rsidRPr="002B1E34">
        <w:rPr>
          <w:rStyle w:val="StyleUnderline"/>
        </w:rPr>
        <w:t xml:space="preserve">that it </w:t>
      </w:r>
      <w:r w:rsidRPr="002B1E34">
        <w:rPr>
          <w:rStyle w:val="StyleUnderline"/>
          <w:highlight w:val="green"/>
        </w:rPr>
        <w:t>must generate</w:t>
      </w:r>
      <w:r w:rsidRPr="002B1E34">
        <w:rPr>
          <w:rStyle w:val="StyleUnderline"/>
        </w:rPr>
        <w:t xml:space="preserve"> the </w:t>
      </w:r>
      <w:r w:rsidRPr="002B1E34">
        <w:rPr>
          <w:rStyle w:val="Emphasis"/>
          <w:highlight w:val="green"/>
        </w:rPr>
        <w:t>surplus value</w:t>
      </w:r>
      <w:r w:rsidRPr="002B1E34">
        <w:rPr>
          <w:rStyle w:val="StyleUnderline"/>
          <w:highlight w:val="green"/>
        </w:rPr>
        <w:t xml:space="preserve"> that enables </w:t>
      </w:r>
      <w:r w:rsidRPr="002B1E34">
        <w:rPr>
          <w:rStyle w:val="Emphasis"/>
          <w:highlight w:val="green"/>
        </w:rPr>
        <w:t>capitalist accumulation</w:t>
      </w:r>
      <w:r w:rsidRPr="002B1E34">
        <w:rPr>
          <w:rStyle w:val="StyleUnderline"/>
        </w:rPr>
        <w:t>.</w:t>
      </w:r>
      <w:r w:rsidRPr="002B1E34">
        <w:rPr>
          <w:sz w:val="16"/>
        </w:rPr>
        <w:t xml:space="preserve"> </w:t>
      </w:r>
      <w:r w:rsidRPr="002B1E34">
        <w:rPr>
          <w:rStyle w:val="StyleUnderline"/>
        </w:rPr>
        <w:t xml:space="preserve">This </w:t>
      </w:r>
      <w:r w:rsidRPr="002B1E34">
        <w:rPr>
          <w:rStyle w:val="StyleUnderline"/>
          <w:highlight w:val="green"/>
        </w:rPr>
        <w:t xml:space="preserve">surplus is </w:t>
      </w:r>
      <w:r w:rsidRPr="002B1E34">
        <w:rPr>
          <w:rStyle w:val="Emphasis"/>
          <w:highlight w:val="green"/>
        </w:rPr>
        <w:t>inevitably</w:t>
      </w:r>
      <w:r w:rsidRPr="002B1E34">
        <w:rPr>
          <w:rStyle w:val="StyleUnderline"/>
          <w:highlight w:val="green"/>
        </w:rPr>
        <w:t xml:space="preserve"> </w:t>
      </w:r>
      <w:r w:rsidRPr="002B1E34">
        <w:rPr>
          <w:rStyle w:val="Emphasis"/>
          <w:highlight w:val="green"/>
        </w:rPr>
        <w:t>appropriated</w:t>
      </w:r>
      <w:r w:rsidRPr="002B1E34">
        <w:rPr>
          <w:rStyle w:val="StyleUnderline"/>
        </w:rPr>
        <w:t xml:space="preserve"> by the owner of capital</w:t>
      </w:r>
      <w:r w:rsidRPr="002B1E34">
        <w:rPr>
          <w:sz w:val="16"/>
        </w:rPr>
        <w:t xml:space="preserve">. Accordingly, a </w:t>
      </w:r>
      <w:proofErr w:type="spellStart"/>
      <w:r w:rsidRPr="002B1E34">
        <w:rPr>
          <w:rStyle w:val="StyleUnderline"/>
          <w:highlight w:val="green"/>
        </w:rPr>
        <w:t>labour</w:t>
      </w:r>
      <w:proofErr w:type="spellEnd"/>
      <w:r w:rsidRPr="002B1E34">
        <w:rPr>
          <w:rStyle w:val="StyleUnderline"/>
          <w:highlight w:val="green"/>
        </w:rPr>
        <w:t xml:space="preserve"> law</w:t>
      </w:r>
      <w:r w:rsidRPr="002B1E34">
        <w:rPr>
          <w:rStyle w:val="StyleUnderline"/>
        </w:rPr>
        <w:t xml:space="preserve"> that functions</w:t>
      </w:r>
      <w:r w:rsidRPr="002B1E34">
        <w:rPr>
          <w:sz w:val="16"/>
        </w:rPr>
        <w:t xml:space="preserve"> only </w:t>
      </w:r>
      <w:r w:rsidRPr="002B1E34">
        <w:rPr>
          <w:rStyle w:val="StyleUnderline"/>
          <w:highlight w:val="green"/>
        </w:rPr>
        <w:t>as a ‘</w:t>
      </w:r>
      <w:r w:rsidRPr="002B1E34">
        <w:rPr>
          <w:rStyle w:val="Emphasis"/>
          <w:highlight w:val="green"/>
        </w:rPr>
        <w:t>market correcting device</w:t>
      </w:r>
      <w:r w:rsidRPr="002B1E34">
        <w:rPr>
          <w:rStyle w:val="StyleUnderline"/>
          <w:highlight w:val="green"/>
        </w:rPr>
        <w:t>’</w:t>
      </w:r>
      <w:r w:rsidRPr="002B1E34">
        <w:rPr>
          <w:sz w:val="16"/>
        </w:rPr>
        <w:t xml:space="preserve">7 </w:t>
      </w:r>
      <w:r w:rsidRPr="002B1E34">
        <w:rPr>
          <w:rStyle w:val="StyleUnderline"/>
          <w:highlight w:val="green"/>
        </w:rPr>
        <w:t>ends up</w:t>
      </w:r>
      <w:r w:rsidRPr="002B1E34">
        <w:rPr>
          <w:sz w:val="16"/>
        </w:rPr>
        <w:t xml:space="preserve"> simultaneously </w:t>
      </w:r>
      <w:r w:rsidRPr="002B1E34">
        <w:rPr>
          <w:rStyle w:val="StyleUnderline"/>
        </w:rPr>
        <w:t xml:space="preserve">acting </w:t>
      </w:r>
      <w:r w:rsidRPr="002B1E34">
        <w:rPr>
          <w:rStyle w:val="StyleUnderline"/>
          <w:highlight w:val="green"/>
        </w:rPr>
        <w:t xml:space="preserve">as an </w:t>
      </w:r>
      <w:r w:rsidRPr="002B1E34">
        <w:rPr>
          <w:rStyle w:val="Emphasis"/>
          <w:highlight w:val="green"/>
        </w:rPr>
        <w:t>obstacle</w:t>
      </w:r>
      <w:r w:rsidRPr="002B1E34">
        <w:rPr>
          <w:rStyle w:val="StyleUnderline"/>
          <w:highlight w:val="green"/>
        </w:rPr>
        <w:t xml:space="preserve"> to</w:t>
      </w:r>
      <w:r w:rsidRPr="002B1E34">
        <w:rPr>
          <w:rStyle w:val="StyleUnderline"/>
        </w:rPr>
        <w:t xml:space="preserve"> the long-term goals of the workers’ movement, which include </w:t>
      </w:r>
      <w:r w:rsidRPr="002B1E34">
        <w:rPr>
          <w:rStyle w:val="StyleUnderline"/>
          <w:highlight w:val="green"/>
        </w:rPr>
        <w:t>a</w:t>
      </w:r>
      <w:r w:rsidRPr="002B1E34">
        <w:rPr>
          <w:rStyle w:val="StyleUnderline"/>
        </w:rPr>
        <w:t xml:space="preserve"> ‘</w:t>
      </w:r>
      <w:r w:rsidRPr="002B1E34">
        <w:rPr>
          <w:rStyle w:val="Emphasis"/>
          <w:highlight w:val="green"/>
        </w:rPr>
        <w:t>transformative</w:t>
      </w:r>
      <w:r w:rsidRPr="002B1E34">
        <w:rPr>
          <w:rStyle w:val="StyleUnderline"/>
        </w:rPr>
        <w:t xml:space="preserve"> political agenda’,8 a ‘</w:t>
      </w:r>
      <w:r w:rsidRPr="002B1E34">
        <w:rPr>
          <w:rStyle w:val="Emphasis"/>
        </w:rPr>
        <w:t xml:space="preserve">revolutionary </w:t>
      </w:r>
      <w:r w:rsidRPr="002B1E34">
        <w:rPr>
          <w:rStyle w:val="Emphasis"/>
          <w:highlight w:val="green"/>
        </w:rPr>
        <w:t>alternative</w:t>
      </w:r>
      <w:r w:rsidRPr="002B1E34">
        <w:rPr>
          <w:rStyle w:val="StyleUnderline"/>
        </w:rPr>
        <w:t>’9 and ‘genuine change’</w:t>
      </w:r>
      <w:r w:rsidRPr="002B1E34">
        <w:rPr>
          <w:sz w:val="16"/>
        </w:rPr>
        <w:t>.10</w:t>
      </w:r>
    </w:p>
    <w:p w14:paraId="5E884E85" w14:textId="77777777" w:rsidR="005B1B6E" w:rsidRDefault="005B1B6E" w:rsidP="005B1B6E">
      <w:r>
        <w:t>2ac 3—alt in all other instances</w:t>
      </w:r>
    </w:p>
    <w:p w14:paraId="2E3938E8" w14:textId="77777777" w:rsidR="005B1B6E" w:rsidRDefault="005B1B6E" w:rsidP="005B1B6E"/>
    <w:p w14:paraId="6448E808" w14:textId="77777777" w:rsidR="005B1B6E" w:rsidRDefault="005B1B6E" w:rsidP="005B1B6E">
      <w:r>
        <w:t xml:space="preserve">This perm is incoherent---it still </w:t>
      </w:r>
      <w:proofErr w:type="spellStart"/>
      <w:r>
        <w:t>neccesariyl</w:t>
      </w:r>
      <w:proofErr w:type="spellEnd"/>
      <w:r>
        <w:t xml:space="preserve"> preserves the system of work, OR it’s severance, which is a voter for fairness and clash</w:t>
      </w:r>
    </w:p>
    <w:p w14:paraId="5BFA6D3F" w14:textId="77777777" w:rsidR="005B1B6E" w:rsidRDefault="005B1B6E" w:rsidP="005B1B6E">
      <w:r>
        <w:t>2ac 4---no link</w:t>
      </w:r>
    </w:p>
    <w:p w14:paraId="313DEAC5" w14:textId="77777777" w:rsidR="005B1B6E" w:rsidRDefault="005B1B6E" w:rsidP="005B1B6E">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2NC---Reformism Link</w:t>
      </w:r>
    </w:p>
    <w:p w14:paraId="5A17F32A" w14:textId="77777777" w:rsidR="005B1B6E" w:rsidRDefault="005B1B6E" w:rsidP="005B1B6E">
      <w:pPr>
        <w:pStyle w:val="Analytic"/>
        <w:rPr>
          <w:rFonts w:eastAsia="Times New Roman"/>
        </w:rPr>
      </w:pPr>
    </w:p>
    <w:p w14:paraId="7D25F3ED" w14:textId="77777777" w:rsidR="005B1B6E" w:rsidRPr="00A54974" w:rsidRDefault="005B1B6E" w:rsidP="005B1B6E">
      <w:pPr>
        <w:pStyle w:val="Heading4"/>
      </w:pPr>
      <w:r>
        <w:t xml:space="preserve">Labor law upholds the problematic norms of employment while failing to address that the problem lies with the </w:t>
      </w:r>
      <w:r>
        <w:rPr>
          <w:u w:val="single"/>
        </w:rPr>
        <w:t>system of work itself</w:t>
      </w:r>
      <w:r>
        <w:t xml:space="preserve">---collective bargaining rights </w:t>
      </w:r>
      <w:r>
        <w:rPr>
          <w:u w:val="single"/>
        </w:rPr>
        <w:t>fractures</w:t>
      </w:r>
      <w:r>
        <w:t xml:space="preserve"> solidarity, upholds </w:t>
      </w:r>
      <w:r>
        <w:rPr>
          <w:u w:val="single"/>
        </w:rPr>
        <w:t>structural conditions</w:t>
      </w:r>
      <w:r>
        <w:t xml:space="preserve"> of </w:t>
      </w:r>
      <w:r>
        <w:rPr>
          <w:u w:val="single"/>
        </w:rPr>
        <w:t>exploitation,</w:t>
      </w:r>
      <w:r>
        <w:t xml:space="preserve"> and facilitates </w:t>
      </w:r>
      <w:r>
        <w:rPr>
          <w:u w:val="single"/>
        </w:rPr>
        <w:t>accumulation</w:t>
      </w:r>
      <w:r>
        <w:t xml:space="preserve"> of capital.</w:t>
      </w:r>
    </w:p>
    <w:p w14:paraId="340BC083" w14:textId="77777777" w:rsidR="005B1B6E" w:rsidRDefault="005B1B6E" w:rsidP="005B1B6E">
      <w:r w:rsidRPr="00BA4AA5">
        <w:rPr>
          <w:rStyle w:val="Style13ptBold"/>
        </w:rPr>
        <w:t>Breznik 24</w:t>
      </w:r>
      <w:r>
        <w:t xml:space="preserve"> – Researcher at the Peace Institute in Ljubljana</w:t>
      </w:r>
    </w:p>
    <w:p w14:paraId="41E52D58" w14:textId="77777777" w:rsidR="005B1B6E" w:rsidRPr="007A0DAE" w:rsidRDefault="005B1B6E" w:rsidP="005B1B6E">
      <w:r>
        <w:t xml:space="preserve">Maja Breznik. “Less or More </w:t>
      </w:r>
      <w:proofErr w:type="spellStart"/>
      <w:r>
        <w:t>Labour</w:t>
      </w:r>
      <w:proofErr w:type="spellEnd"/>
      <w:r>
        <w:t xml:space="preserve"> Law for Social Change?” </w:t>
      </w:r>
      <w:r w:rsidRPr="001D357D">
        <w:rPr>
          <w:i/>
          <w:iCs/>
        </w:rPr>
        <w:t>Industrial Law Journal</w:t>
      </w:r>
      <w:r>
        <w:t xml:space="preserve">, Volume 53, Issue 4, December 2024, Pages 613–637, </w:t>
      </w:r>
      <w:r w:rsidRPr="00BA4AA5">
        <w:t>https://</w:t>
      </w:r>
      <w:r w:rsidRPr="007A0DAE">
        <w:t>doi.org/10.1093/indlaw/dwae032.</w:t>
      </w:r>
    </w:p>
    <w:p w14:paraId="100954F3" w14:textId="77777777" w:rsidR="005B1B6E" w:rsidRPr="007A0DAE" w:rsidRDefault="005B1B6E" w:rsidP="005B1B6E">
      <w:r w:rsidRPr="007A0DAE">
        <w:t>3. DIVERSE VIEWS ON LABOUR LEGISLATION</w:t>
      </w:r>
    </w:p>
    <w:p w14:paraId="510CA8CC" w14:textId="77777777" w:rsidR="005B1B6E" w:rsidRPr="007A0DAE" w:rsidRDefault="005B1B6E" w:rsidP="005B1B6E">
      <w:pPr>
        <w:rPr>
          <w:sz w:val="16"/>
        </w:rPr>
      </w:pPr>
      <w:r w:rsidRPr="007A0DAE">
        <w:rPr>
          <w:sz w:val="16"/>
        </w:rPr>
        <w:t xml:space="preserve">As just discussed, </w:t>
      </w:r>
      <w:r w:rsidRPr="00EE61EC">
        <w:rPr>
          <w:rStyle w:val="StyleUnderline"/>
        </w:rPr>
        <w:t xml:space="preserve">legal form theorists </w:t>
      </w:r>
      <w:r w:rsidRPr="00EE61EC">
        <w:rPr>
          <w:rStyle w:val="StyleUnderline"/>
          <w:highlight w:val="green"/>
        </w:rPr>
        <w:t xml:space="preserve">consider </w:t>
      </w:r>
      <w:proofErr w:type="spellStart"/>
      <w:r w:rsidRPr="00EE61EC">
        <w:rPr>
          <w:rStyle w:val="StyleUnderline"/>
          <w:highlight w:val="green"/>
        </w:rPr>
        <w:t>labour</w:t>
      </w:r>
      <w:proofErr w:type="spellEnd"/>
      <w:r w:rsidRPr="00EE61EC">
        <w:rPr>
          <w:rStyle w:val="StyleUnderline"/>
          <w:highlight w:val="green"/>
        </w:rPr>
        <w:t xml:space="preserve"> law</w:t>
      </w:r>
      <w:r w:rsidRPr="00EE61EC">
        <w:rPr>
          <w:rStyle w:val="StyleUnderline"/>
        </w:rPr>
        <w:t xml:space="preserve"> to be </w:t>
      </w:r>
      <w:r w:rsidRPr="00EE61EC">
        <w:rPr>
          <w:rStyle w:val="Emphasis"/>
          <w:highlight w:val="green"/>
        </w:rPr>
        <w:t>‘capitalist law’</w:t>
      </w:r>
      <w:r w:rsidRPr="00EE61EC">
        <w:rPr>
          <w:rStyle w:val="StyleUnderline"/>
        </w:rPr>
        <w:t xml:space="preserve"> in so far as any </w:t>
      </w:r>
      <w:r w:rsidRPr="00656839">
        <w:rPr>
          <w:rStyle w:val="StyleUnderline"/>
        </w:rPr>
        <w:t xml:space="preserve">improvement in </w:t>
      </w:r>
      <w:proofErr w:type="spellStart"/>
      <w:r w:rsidRPr="00656839">
        <w:rPr>
          <w:rStyle w:val="StyleUnderline"/>
        </w:rPr>
        <w:t>labour</w:t>
      </w:r>
      <w:proofErr w:type="spellEnd"/>
      <w:r w:rsidRPr="00656839">
        <w:rPr>
          <w:rStyle w:val="StyleUnderline"/>
        </w:rPr>
        <w:t xml:space="preserve"> </w:t>
      </w:r>
      <w:r w:rsidRPr="00EE61EC">
        <w:rPr>
          <w:rStyle w:val="Emphasis"/>
          <w:highlight w:val="green"/>
        </w:rPr>
        <w:t>rights</w:t>
      </w:r>
      <w:r w:rsidRPr="00EE61EC">
        <w:rPr>
          <w:rStyle w:val="StyleUnderline"/>
        </w:rPr>
        <w:t xml:space="preserve"> is only possible if it </w:t>
      </w:r>
      <w:r w:rsidRPr="00EE61EC">
        <w:rPr>
          <w:rStyle w:val="StyleUnderline"/>
          <w:highlight w:val="green"/>
        </w:rPr>
        <w:t>facilitate</w:t>
      </w:r>
      <w:r w:rsidRPr="00656839">
        <w:rPr>
          <w:rStyle w:val="StyleUnderline"/>
        </w:rPr>
        <w:t>s</w:t>
      </w:r>
      <w:r w:rsidRPr="00EE61EC">
        <w:rPr>
          <w:rStyle w:val="StyleUnderline"/>
        </w:rPr>
        <w:t xml:space="preserve"> the </w:t>
      </w:r>
      <w:r w:rsidRPr="00EE61EC">
        <w:rPr>
          <w:rStyle w:val="Emphasis"/>
          <w:highlight w:val="green"/>
        </w:rPr>
        <w:t>accumulation</w:t>
      </w:r>
      <w:r w:rsidRPr="00EE61EC">
        <w:rPr>
          <w:rStyle w:val="StyleUnderline"/>
          <w:highlight w:val="green"/>
        </w:rPr>
        <w:t xml:space="preserve"> of </w:t>
      </w:r>
      <w:r w:rsidRPr="00EE61EC">
        <w:rPr>
          <w:rStyle w:val="Emphasis"/>
          <w:highlight w:val="green"/>
        </w:rPr>
        <w:t>capital</w:t>
      </w:r>
      <w:r w:rsidRPr="00EE61EC">
        <w:rPr>
          <w:rStyle w:val="StyleUnderline"/>
          <w:highlight w:val="green"/>
        </w:rPr>
        <w:t xml:space="preserve"> or </w:t>
      </w:r>
      <w:r w:rsidRPr="00E032A8">
        <w:rPr>
          <w:rStyle w:val="Emphasis"/>
          <w:highlight w:val="green"/>
        </w:rPr>
        <w:t>prevent</w:t>
      </w:r>
      <w:r w:rsidRPr="00E032A8">
        <w:rPr>
          <w:rStyle w:val="StyleUnderline"/>
        </w:rPr>
        <w:t xml:space="preserve">s </w:t>
      </w:r>
      <w:r w:rsidRPr="00EE61EC">
        <w:rPr>
          <w:rStyle w:val="Emphasis"/>
          <w:highlight w:val="green"/>
        </w:rPr>
        <w:t>exit</w:t>
      </w:r>
      <w:r w:rsidRPr="00EE61EC">
        <w:rPr>
          <w:rStyle w:val="StyleUnderline"/>
        </w:rPr>
        <w:t xml:space="preserve"> from capitalism</w:t>
      </w:r>
      <w:r w:rsidRPr="00EE61EC">
        <w:rPr>
          <w:sz w:val="16"/>
        </w:rPr>
        <w:t xml:space="preserve">.34 </w:t>
      </w:r>
      <w:r w:rsidRPr="00EE61EC">
        <w:rPr>
          <w:rStyle w:val="StyleUnderline"/>
        </w:rPr>
        <w:t xml:space="preserve">Adams sees </w:t>
      </w:r>
      <w:proofErr w:type="spellStart"/>
      <w:r w:rsidRPr="00EE61EC">
        <w:rPr>
          <w:rStyle w:val="StyleUnderline"/>
          <w:highlight w:val="green"/>
        </w:rPr>
        <w:t>labour</w:t>
      </w:r>
      <w:proofErr w:type="spellEnd"/>
      <w:r w:rsidRPr="00EE61EC">
        <w:rPr>
          <w:rStyle w:val="StyleUnderline"/>
          <w:highlight w:val="green"/>
        </w:rPr>
        <w:t xml:space="preserve"> law as</w:t>
      </w:r>
      <w:r w:rsidRPr="00EE61EC">
        <w:rPr>
          <w:rStyle w:val="StyleUnderline"/>
        </w:rPr>
        <w:t xml:space="preserve"> a historical </w:t>
      </w:r>
      <w:r w:rsidRPr="00EE61EC">
        <w:rPr>
          <w:rStyle w:val="Emphasis"/>
          <w:highlight w:val="green"/>
        </w:rPr>
        <w:t>answer</w:t>
      </w:r>
      <w:r w:rsidRPr="00EE61EC">
        <w:rPr>
          <w:rStyle w:val="StyleUnderline"/>
          <w:highlight w:val="green"/>
        </w:rPr>
        <w:t xml:space="preserve"> to</w:t>
      </w:r>
      <w:r w:rsidRPr="00EE61EC">
        <w:rPr>
          <w:rStyle w:val="StyleUnderline"/>
        </w:rPr>
        <w:t xml:space="preserve"> the </w:t>
      </w:r>
      <w:r w:rsidRPr="00EE61EC">
        <w:rPr>
          <w:rStyle w:val="Emphasis"/>
          <w:highlight w:val="green"/>
        </w:rPr>
        <w:t>structural</w:t>
      </w:r>
      <w:r w:rsidRPr="00EE61EC">
        <w:rPr>
          <w:rStyle w:val="StyleUnderline"/>
          <w:highlight w:val="green"/>
        </w:rPr>
        <w:t xml:space="preserve"> </w:t>
      </w:r>
      <w:r w:rsidRPr="00EE61EC">
        <w:rPr>
          <w:rStyle w:val="Emphasis"/>
          <w:highlight w:val="green"/>
        </w:rPr>
        <w:t>contradictions</w:t>
      </w:r>
      <w:r w:rsidRPr="00EE61EC">
        <w:rPr>
          <w:rStyle w:val="StyleUnderline"/>
          <w:highlight w:val="green"/>
        </w:rPr>
        <w:t xml:space="preserve"> of capitalism</w:t>
      </w:r>
      <w:r w:rsidRPr="007A0DAE">
        <w:rPr>
          <w:rStyle w:val="StyleUnderline"/>
        </w:rPr>
        <w:t>.</w:t>
      </w:r>
      <w:r w:rsidRPr="007A0DAE">
        <w:rPr>
          <w:sz w:val="16"/>
        </w:rPr>
        <w:t xml:space="preserve">35 </w:t>
      </w:r>
      <w:proofErr w:type="spellStart"/>
      <w:r w:rsidRPr="00EE61EC">
        <w:rPr>
          <w:rStyle w:val="StyleUnderline"/>
          <w:highlight w:val="green"/>
        </w:rPr>
        <w:t>Labour</w:t>
      </w:r>
      <w:proofErr w:type="spellEnd"/>
      <w:r w:rsidRPr="00EE61EC">
        <w:rPr>
          <w:rStyle w:val="StyleUnderline"/>
          <w:highlight w:val="green"/>
        </w:rPr>
        <w:t xml:space="preserve"> law</w:t>
      </w:r>
      <w:r w:rsidRPr="007A0DAE">
        <w:rPr>
          <w:sz w:val="16"/>
        </w:rPr>
        <w:t xml:space="preserve"> indeed </w:t>
      </w:r>
      <w:r w:rsidRPr="00EE61EC">
        <w:rPr>
          <w:rStyle w:val="StyleUnderline"/>
          <w:highlight w:val="green"/>
        </w:rPr>
        <w:t xml:space="preserve">seeks </w:t>
      </w:r>
      <w:r w:rsidRPr="00E63F0D">
        <w:rPr>
          <w:rStyle w:val="StyleUnderline"/>
          <w:highlight w:val="green"/>
        </w:rPr>
        <w:t>to enable</w:t>
      </w:r>
      <w:r w:rsidRPr="007A0DAE">
        <w:rPr>
          <w:rStyle w:val="StyleUnderline"/>
        </w:rPr>
        <w:t xml:space="preserve"> the </w:t>
      </w:r>
      <w:r w:rsidRPr="00E63F0D">
        <w:rPr>
          <w:rStyle w:val="Emphasis"/>
          <w:highlight w:val="green"/>
        </w:rPr>
        <w:t>normal</w:t>
      </w:r>
      <w:r w:rsidRPr="00E63F0D">
        <w:rPr>
          <w:rStyle w:val="StyleUnderline"/>
          <w:highlight w:val="green"/>
        </w:rPr>
        <w:t xml:space="preserve"> </w:t>
      </w:r>
      <w:r w:rsidRPr="00E63F0D">
        <w:rPr>
          <w:rStyle w:val="Emphasis"/>
          <w:highlight w:val="green"/>
        </w:rPr>
        <w:t>reproduction</w:t>
      </w:r>
      <w:r w:rsidRPr="00E63F0D">
        <w:rPr>
          <w:rStyle w:val="StyleUnderline"/>
          <w:highlight w:val="green"/>
        </w:rPr>
        <w:t xml:space="preserve"> of </w:t>
      </w:r>
      <w:proofErr w:type="spellStart"/>
      <w:r w:rsidRPr="00E63F0D">
        <w:rPr>
          <w:rStyle w:val="StyleUnderline"/>
          <w:highlight w:val="green"/>
        </w:rPr>
        <w:t>labour</w:t>
      </w:r>
      <w:proofErr w:type="spellEnd"/>
      <w:r w:rsidRPr="00E63F0D">
        <w:rPr>
          <w:rStyle w:val="StyleUnderline"/>
          <w:highlight w:val="green"/>
        </w:rPr>
        <w:t xml:space="preserve"> power</w:t>
      </w:r>
      <w:r w:rsidRPr="007A0DAE">
        <w:rPr>
          <w:rStyle w:val="StyleUnderline"/>
        </w:rPr>
        <w:t xml:space="preserve"> and, in turn, </w:t>
      </w:r>
      <w:r w:rsidRPr="00E63F0D">
        <w:rPr>
          <w:rStyle w:val="StyleUnderline"/>
          <w:highlight w:val="green"/>
        </w:rPr>
        <w:t>to improve</w:t>
      </w:r>
      <w:r w:rsidRPr="007A0DAE">
        <w:rPr>
          <w:rStyle w:val="StyleUnderline"/>
        </w:rPr>
        <w:t xml:space="preserve"> working </w:t>
      </w:r>
      <w:r w:rsidRPr="00EE61EC">
        <w:rPr>
          <w:rStyle w:val="StyleUnderline"/>
          <w:highlight w:val="green"/>
        </w:rPr>
        <w:t>conditions</w:t>
      </w:r>
      <w:r w:rsidRPr="007A0DAE">
        <w:rPr>
          <w:rStyle w:val="StyleUnderline"/>
        </w:rPr>
        <w:t xml:space="preserve">, but </w:t>
      </w:r>
      <w:r w:rsidRPr="00EE61EC">
        <w:rPr>
          <w:rStyle w:val="StyleUnderline"/>
          <w:highlight w:val="green"/>
        </w:rPr>
        <w:t xml:space="preserve">for the </w:t>
      </w:r>
      <w:r w:rsidRPr="00EE61EC">
        <w:rPr>
          <w:rStyle w:val="Emphasis"/>
          <w:highlight w:val="green"/>
        </w:rPr>
        <w:t>sole purpose</w:t>
      </w:r>
      <w:r w:rsidRPr="007A0DAE">
        <w:rPr>
          <w:rStyle w:val="StyleUnderline"/>
        </w:rPr>
        <w:t xml:space="preserve">, or at least with the effect </w:t>
      </w:r>
      <w:r w:rsidRPr="00EE61EC">
        <w:rPr>
          <w:rStyle w:val="StyleUnderline"/>
          <w:highlight w:val="green"/>
        </w:rPr>
        <w:t xml:space="preserve">of </w:t>
      </w:r>
      <w:r w:rsidRPr="00EE61EC">
        <w:rPr>
          <w:rStyle w:val="Emphasis"/>
          <w:highlight w:val="green"/>
        </w:rPr>
        <w:t>protecting</w:t>
      </w:r>
      <w:r w:rsidRPr="00EE61EC">
        <w:rPr>
          <w:rStyle w:val="StyleUnderline"/>
          <w:highlight w:val="green"/>
        </w:rPr>
        <w:t xml:space="preserve"> </w:t>
      </w:r>
      <w:r w:rsidRPr="00EE61EC">
        <w:rPr>
          <w:rStyle w:val="Emphasis"/>
          <w:highlight w:val="green"/>
        </w:rPr>
        <w:t>capital</w:t>
      </w:r>
      <w:r w:rsidRPr="007A0DAE">
        <w:rPr>
          <w:rStyle w:val="StyleUnderline"/>
        </w:rPr>
        <w:t xml:space="preserve"> overall </w:t>
      </w:r>
      <w:r w:rsidRPr="00EE61EC">
        <w:rPr>
          <w:rStyle w:val="StyleUnderline"/>
          <w:highlight w:val="green"/>
        </w:rPr>
        <w:t>against</w:t>
      </w:r>
      <w:r w:rsidRPr="007A0DAE">
        <w:rPr>
          <w:rStyle w:val="StyleUnderline"/>
        </w:rPr>
        <w:t xml:space="preserve"> the </w:t>
      </w:r>
      <w:r w:rsidRPr="00EE61EC">
        <w:rPr>
          <w:rStyle w:val="Emphasis"/>
          <w:highlight w:val="green"/>
        </w:rPr>
        <w:t>self-destructive</w:t>
      </w:r>
      <w:r w:rsidRPr="00EE61EC">
        <w:rPr>
          <w:rStyle w:val="StyleUnderline"/>
          <w:highlight w:val="green"/>
        </w:rPr>
        <w:t xml:space="preserve"> </w:t>
      </w:r>
      <w:r w:rsidRPr="00EE61EC">
        <w:rPr>
          <w:rStyle w:val="Emphasis"/>
          <w:highlight w:val="green"/>
        </w:rPr>
        <w:t>competition</w:t>
      </w:r>
      <w:r w:rsidRPr="007A0DAE">
        <w:rPr>
          <w:rStyle w:val="StyleUnderline"/>
        </w:rPr>
        <w:t xml:space="preserve"> of individual capitalists.</w:t>
      </w:r>
      <w:r w:rsidRPr="007A0DAE">
        <w:rPr>
          <w:sz w:val="16"/>
        </w:rPr>
        <w:t xml:space="preserve"> Although capital as class benefits from the social reproduction of </w:t>
      </w:r>
      <w:proofErr w:type="spellStart"/>
      <w:r w:rsidRPr="007A0DAE">
        <w:rPr>
          <w:sz w:val="16"/>
        </w:rPr>
        <w:t>labour</w:t>
      </w:r>
      <w:proofErr w:type="spellEnd"/>
      <w:r w:rsidRPr="007A0DAE">
        <w:rPr>
          <w:sz w:val="16"/>
        </w:rPr>
        <w:t xml:space="preserve">, </w:t>
      </w:r>
      <w:r w:rsidRPr="005946E6">
        <w:rPr>
          <w:rStyle w:val="StyleUnderline"/>
          <w:highlight w:val="green"/>
        </w:rPr>
        <w:t>competition</w:t>
      </w:r>
      <w:r w:rsidRPr="007A0DAE">
        <w:rPr>
          <w:rStyle w:val="StyleUnderline"/>
        </w:rPr>
        <w:t xml:space="preserve"> between individual capitalist firms </w:t>
      </w:r>
      <w:r w:rsidRPr="005946E6">
        <w:rPr>
          <w:rStyle w:val="StyleUnderline"/>
          <w:highlight w:val="green"/>
        </w:rPr>
        <w:t>creates</w:t>
      </w:r>
      <w:r w:rsidRPr="007A0DAE">
        <w:rPr>
          <w:rStyle w:val="StyleUnderline"/>
        </w:rPr>
        <w:t xml:space="preserve"> an inexorable </w:t>
      </w:r>
      <w:r w:rsidRPr="005946E6">
        <w:rPr>
          <w:rStyle w:val="Emphasis"/>
          <w:highlight w:val="green"/>
        </w:rPr>
        <w:t>pressure</w:t>
      </w:r>
      <w:r w:rsidRPr="005946E6">
        <w:rPr>
          <w:rStyle w:val="StyleUnderline"/>
          <w:highlight w:val="green"/>
        </w:rPr>
        <w:t xml:space="preserve"> for wage reductions</w:t>
      </w:r>
      <w:r w:rsidRPr="007A0DAE">
        <w:rPr>
          <w:sz w:val="16"/>
        </w:rPr>
        <w:t xml:space="preserve">. </w:t>
      </w:r>
      <w:r w:rsidRPr="005946E6">
        <w:rPr>
          <w:rStyle w:val="StyleUnderline"/>
          <w:highlight w:val="green"/>
        </w:rPr>
        <w:t xml:space="preserve">This </w:t>
      </w:r>
      <w:r w:rsidRPr="005946E6">
        <w:rPr>
          <w:rStyle w:val="Emphasis"/>
          <w:highlight w:val="green"/>
        </w:rPr>
        <w:t>endangers</w:t>
      </w:r>
      <w:r w:rsidRPr="005946E6">
        <w:rPr>
          <w:rStyle w:val="StyleUnderline"/>
          <w:highlight w:val="green"/>
        </w:rPr>
        <w:t xml:space="preserve"> </w:t>
      </w:r>
      <w:proofErr w:type="spellStart"/>
      <w:r w:rsidRPr="005946E6">
        <w:rPr>
          <w:rStyle w:val="Emphasis"/>
          <w:highlight w:val="green"/>
        </w:rPr>
        <w:t>labour</w:t>
      </w:r>
      <w:proofErr w:type="spellEnd"/>
      <w:r w:rsidRPr="005946E6">
        <w:rPr>
          <w:rStyle w:val="StyleUnderline"/>
          <w:highlight w:val="green"/>
        </w:rPr>
        <w:t xml:space="preserve"> as</w:t>
      </w:r>
      <w:r w:rsidRPr="007A0DAE">
        <w:rPr>
          <w:rStyle w:val="StyleUnderline"/>
        </w:rPr>
        <w:t xml:space="preserve"> a </w:t>
      </w:r>
      <w:r w:rsidRPr="005946E6">
        <w:rPr>
          <w:rStyle w:val="StyleUnderline"/>
          <w:highlight w:val="green"/>
        </w:rPr>
        <w:t>production</w:t>
      </w:r>
      <w:r w:rsidRPr="007A0DAE">
        <w:rPr>
          <w:rStyle w:val="StyleUnderline"/>
        </w:rPr>
        <w:t xml:space="preserve"> factor </w:t>
      </w:r>
      <w:r w:rsidRPr="005946E6">
        <w:rPr>
          <w:rStyle w:val="StyleUnderline"/>
          <w:highlight w:val="green"/>
        </w:rPr>
        <w:t>and thereby</w:t>
      </w:r>
      <w:r w:rsidRPr="007A0DAE">
        <w:rPr>
          <w:rStyle w:val="StyleUnderline"/>
        </w:rPr>
        <w:t xml:space="preserve"> the </w:t>
      </w:r>
      <w:r w:rsidRPr="005946E6">
        <w:rPr>
          <w:rStyle w:val="Emphasis"/>
          <w:highlight w:val="green"/>
        </w:rPr>
        <w:t>accumulation</w:t>
      </w:r>
      <w:r w:rsidRPr="005946E6">
        <w:rPr>
          <w:rStyle w:val="StyleUnderline"/>
          <w:highlight w:val="green"/>
        </w:rPr>
        <w:t xml:space="preserve"> of </w:t>
      </w:r>
      <w:r w:rsidRPr="005946E6">
        <w:rPr>
          <w:rStyle w:val="Emphasis"/>
          <w:highlight w:val="green"/>
        </w:rPr>
        <w:t>capital</w:t>
      </w:r>
      <w:r w:rsidRPr="007A0DAE">
        <w:rPr>
          <w:rStyle w:val="StyleUnderline"/>
        </w:rPr>
        <w:t xml:space="preserve"> generally</w:t>
      </w:r>
      <w:r w:rsidRPr="007A0DAE">
        <w:rPr>
          <w:sz w:val="16"/>
        </w:rPr>
        <w:t xml:space="preserve">. </w:t>
      </w:r>
      <w:proofErr w:type="spellStart"/>
      <w:r w:rsidRPr="007A0DAE">
        <w:rPr>
          <w:sz w:val="16"/>
        </w:rPr>
        <w:t>Labour</w:t>
      </w:r>
      <w:proofErr w:type="spellEnd"/>
      <w:r w:rsidRPr="007A0DAE">
        <w:rPr>
          <w:sz w:val="16"/>
        </w:rPr>
        <w:t xml:space="preserve"> law responds to this functional need of capital. Since </w:t>
      </w:r>
      <w:r w:rsidRPr="007A0DAE">
        <w:rPr>
          <w:rStyle w:val="StyleUnderline"/>
        </w:rPr>
        <w:t>workers’ rights</w:t>
      </w:r>
      <w:r w:rsidRPr="007A0DAE">
        <w:rPr>
          <w:sz w:val="16"/>
        </w:rPr>
        <w:t xml:space="preserve"> are framed as part of private law, they </w:t>
      </w:r>
      <w:r w:rsidRPr="007A0DAE">
        <w:rPr>
          <w:rStyle w:val="StyleUnderline"/>
        </w:rPr>
        <w:t>depend for their enforcement upon the power of state entities which</w:t>
      </w:r>
      <w:r w:rsidRPr="007A0DAE">
        <w:rPr>
          <w:sz w:val="16"/>
        </w:rPr>
        <w:t xml:space="preserve">, however, </w:t>
      </w:r>
      <w:r w:rsidRPr="007A0DAE">
        <w:rPr>
          <w:rStyle w:val="StyleUnderline"/>
        </w:rPr>
        <w:t xml:space="preserve">will ultimately </w:t>
      </w:r>
      <w:proofErr w:type="spellStart"/>
      <w:r w:rsidRPr="007A0DAE">
        <w:rPr>
          <w:rStyle w:val="StyleUnderline"/>
        </w:rPr>
        <w:t>prioritise</w:t>
      </w:r>
      <w:proofErr w:type="spellEnd"/>
      <w:r w:rsidRPr="007A0DAE">
        <w:rPr>
          <w:rStyle w:val="StyleUnderline"/>
        </w:rPr>
        <w:t xml:space="preserve"> the interests of capital.</w:t>
      </w:r>
      <w:r w:rsidRPr="007A0DAE">
        <w:rPr>
          <w:sz w:val="16"/>
        </w:rPr>
        <w:t>36</w:t>
      </w:r>
    </w:p>
    <w:p w14:paraId="6DB46EA0" w14:textId="77777777" w:rsidR="005B1B6E" w:rsidRPr="00044257" w:rsidRDefault="005B1B6E" w:rsidP="005B1B6E">
      <w:pPr>
        <w:rPr>
          <w:sz w:val="10"/>
          <w:szCs w:val="18"/>
        </w:rPr>
      </w:pPr>
      <w:r w:rsidRPr="00044257">
        <w:rPr>
          <w:sz w:val="10"/>
          <w:szCs w:val="18"/>
        </w:rPr>
        <w:t xml:space="preserve">In an alternative approach, McLoughlin and </w:t>
      </w:r>
      <w:proofErr w:type="spellStart"/>
      <w:r w:rsidRPr="00044257">
        <w:rPr>
          <w:sz w:val="10"/>
          <w:szCs w:val="18"/>
        </w:rPr>
        <w:t>Hürzeler</w:t>
      </w:r>
      <w:proofErr w:type="spellEnd"/>
      <w:r w:rsidRPr="00044257">
        <w:rPr>
          <w:sz w:val="10"/>
          <w:szCs w:val="18"/>
        </w:rPr>
        <w:t xml:space="preserve"> propose two ‘legal forms’: bourgeois law and </w:t>
      </w:r>
      <w:proofErr w:type="spellStart"/>
      <w:r w:rsidRPr="00044257">
        <w:rPr>
          <w:sz w:val="10"/>
          <w:szCs w:val="18"/>
        </w:rPr>
        <w:t>labour</w:t>
      </w:r>
      <w:proofErr w:type="spellEnd"/>
      <w:r w:rsidRPr="00044257">
        <w:rPr>
          <w:sz w:val="10"/>
          <w:szCs w:val="18"/>
        </w:rPr>
        <w:t xml:space="preserve"> law. They find support for their stance in Marx, who indeed </w:t>
      </w:r>
      <w:proofErr w:type="spellStart"/>
      <w:r w:rsidRPr="00044257">
        <w:rPr>
          <w:sz w:val="10"/>
          <w:szCs w:val="18"/>
        </w:rPr>
        <w:t>criticised</w:t>
      </w:r>
      <w:proofErr w:type="spellEnd"/>
      <w:r w:rsidRPr="00044257">
        <w:rPr>
          <w:sz w:val="10"/>
          <w:szCs w:val="1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044257">
        <w:rPr>
          <w:sz w:val="10"/>
          <w:szCs w:val="18"/>
        </w:rPr>
        <w:t>Supiot</w:t>
      </w:r>
      <w:proofErr w:type="spellEnd"/>
      <w:r w:rsidRPr="00044257">
        <w:rPr>
          <w:sz w:val="10"/>
          <w:szCs w:val="18"/>
        </w:rPr>
        <w:t xml:space="preserve"> sets out similar views in Critique du droit du travail, first published in 1993.38 </w:t>
      </w:r>
      <w:proofErr w:type="spellStart"/>
      <w:r w:rsidRPr="00044257">
        <w:rPr>
          <w:sz w:val="10"/>
          <w:szCs w:val="18"/>
        </w:rPr>
        <w:t>Supiot’s</w:t>
      </w:r>
      <w:proofErr w:type="spellEnd"/>
      <w:r w:rsidRPr="00044257">
        <w:rPr>
          <w:sz w:val="10"/>
          <w:szCs w:val="18"/>
        </w:rPr>
        <w:t xml:space="preserve"> work is an important point of reference since he is one of the few contemporary theorists of </w:t>
      </w:r>
      <w:proofErr w:type="spellStart"/>
      <w:r w:rsidRPr="00044257">
        <w:rPr>
          <w:sz w:val="10"/>
          <w:szCs w:val="18"/>
        </w:rPr>
        <w:t>labour</w:t>
      </w:r>
      <w:proofErr w:type="spellEnd"/>
      <w:r w:rsidRPr="00044257">
        <w:rPr>
          <w:sz w:val="10"/>
          <w:szCs w:val="18"/>
        </w:rPr>
        <w:t xml:space="preserve"> law to address Pashukanis’s position, prior to the recent re-emergence of the legal form debate.</w:t>
      </w:r>
    </w:p>
    <w:p w14:paraId="3E04EC22" w14:textId="77777777" w:rsidR="005B1B6E" w:rsidRPr="00044257" w:rsidRDefault="005B1B6E" w:rsidP="005B1B6E">
      <w:pPr>
        <w:rPr>
          <w:sz w:val="10"/>
          <w:szCs w:val="18"/>
        </w:rPr>
      </w:pPr>
      <w:proofErr w:type="spellStart"/>
      <w:r w:rsidRPr="00044257">
        <w:rPr>
          <w:sz w:val="10"/>
          <w:szCs w:val="18"/>
        </w:rPr>
        <w:t>Supiot’s</w:t>
      </w:r>
      <w:proofErr w:type="spellEnd"/>
      <w:r w:rsidRPr="00044257">
        <w:rPr>
          <w:sz w:val="10"/>
          <w:szCs w:val="18"/>
        </w:rPr>
        <w:t xml:space="preserve"> starting point is that </w:t>
      </w:r>
      <w:proofErr w:type="spellStart"/>
      <w:r w:rsidRPr="00044257">
        <w:rPr>
          <w:sz w:val="10"/>
          <w:szCs w:val="18"/>
        </w:rPr>
        <w:t>labour</w:t>
      </w:r>
      <w:proofErr w:type="spellEnd"/>
      <w:r w:rsidRPr="00044257">
        <w:rPr>
          <w:sz w:val="10"/>
          <w:szCs w:val="18"/>
        </w:rPr>
        <w:t xml:space="preserve"> cannot straightforwardly be a commodity given that it cannot be separated from the physical ‘person’ of the worker.39 The content of the </w:t>
      </w:r>
      <w:proofErr w:type="spellStart"/>
      <w:r w:rsidRPr="00044257">
        <w:rPr>
          <w:sz w:val="10"/>
          <w:szCs w:val="18"/>
        </w:rPr>
        <w:t>labour</w:t>
      </w:r>
      <w:proofErr w:type="spellEnd"/>
      <w:r w:rsidRPr="00044257">
        <w:rPr>
          <w:sz w:val="10"/>
          <w:szCs w:val="18"/>
        </w:rPr>
        <w:t xml:space="preserve"> relationship is a paid service arising from the person’s physical and intellectual activity;40 the physical body is the place where contractual obligations are performed. This creates a contradiction between the legal form of the </w:t>
      </w:r>
      <w:proofErr w:type="spellStart"/>
      <w:r w:rsidRPr="00044257">
        <w:rPr>
          <w:sz w:val="10"/>
          <w:szCs w:val="18"/>
        </w:rPr>
        <w:t>labour</w:t>
      </w:r>
      <w:proofErr w:type="spellEnd"/>
      <w:r w:rsidRPr="00044257">
        <w:rPr>
          <w:sz w:val="10"/>
          <w:szCs w:val="18"/>
        </w:rPr>
        <w:t xml:space="preserve"> relationship, that reduces </w:t>
      </w:r>
      <w:proofErr w:type="spellStart"/>
      <w:r w:rsidRPr="00044257">
        <w:rPr>
          <w:sz w:val="10"/>
          <w:szCs w:val="18"/>
        </w:rPr>
        <w:t>labour</w:t>
      </w:r>
      <w:proofErr w:type="spellEnd"/>
      <w:r w:rsidRPr="00044257">
        <w:rPr>
          <w:sz w:val="10"/>
          <w:szCs w:val="18"/>
        </w:rPr>
        <w:t xml:space="preserve"> to a commodity, and the physical body, which is not part of the exchange since a worker cannot be a commodity. Had it </w:t>
      </w:r>
      <w:proofErr w:type="gramStart"/>
      <w:r w:rsidRPr="00044257">
        <w:rPr>
          <w:sz w:val="10"/>
          <w:szCs w:val="18"/>
        </w:rPr>
        <w:t>been</w:t>
      </w:r>
      <w:proofErr w:type="gramEnd"/>
      <w:r w:rsidRPr="00044257">
        <w:rPr>
          <w:sz w:val="10"/>
          <w:szCs w:val="18"/>
        </w:rPr>
        <w:t xml:space="preserve"> otherwise, workers would be slaves. The contradiction appears when workers sell their </w:t>
      </w:r>
      <w:proofErr w:type="spellStart"/>
      <w:r w:rsidRPr="00044257">
        <w:rPr>
          <w:sz w:val="10"/>
          <w:szCs w:val="18"/>
        </w:rPr>
        <w:t>labour</w:t>
      </w:r>
      <w:proofErr w:type="spellEnd"/>
      <w:r w:rsidRPr="00044257">
        <w:rPr>
          <w:sz w:val="10"/>
          <w:szCs w:val="18"/>
        </w:rPr>
        <w:t xml:space="preserve"> power and become subordinated to the employer because at that moment workers lose control over their bodies. The role of </w:t>
      </w:r>
      <w:proofErr w:type="spellStart"/>
      <w:r w:rsidRPr="00044257">
        <w:rPr>
          <w:sz w:val="10"/>
          <w:szCs w:val="18"/>
        </w:rPr>
        <w:t>labour</w:t>
      </w:r>
      <w:proofErr w:type="spellEnd"/>
      <w:r w:rsidRPr="00044257">
        <w:rPr>
          <w:sz w:val="10"/>
          <w:szCs w:val="18"/>
        </w:rPr>
        <w:t xml:space="preserve"> law is to protect the body and save the skin of workers (all aspects of their biological existence via regulations on safety and health at work), protect their livelihood (without it, their position would be worse than for slaves), provide for continuity of income also when workers are unable to work (due to illness, unemployment or </w:t>
      </w:r>
      <w:r w:rsidRPr="00044257">
        <w:rPr>
          <w:sz w:val="10"/>
          <w:szCs w:val="18"/>
        </w:rPr>
        <w:lastRenderedPageBreak/>
        <w:t xml:space="preserve">retirement) and, finally, the continuity of income for the family and all members of the public (through social policies).41 This explains why </w:t>
      </w:r>
      <w:proofErr w:type="spellStart"/>
      <w:r w:rsidRPr="00044257">
        <w:rPr>
          <w:sz w:val="10"/>
          <w:szCs w:val="18"/>
        </w:rPr>
        <w:t>Supiot</w:t>
      </w:r>
      <w:proofErr w:type="spellEnd"/>
      <w:r w:rsidRPr="00044257">
        <w:rPr>
          <w:sz w:val="10"/>
          <w:szCs w:val="18"/>
        </w:rPr>
        <w:t xml:space="preserve"> (in common with Otto von Gierke, Karl Renner and Hugo </w:t>
      </w:r>
      <w:proofErr w:type="spellStart"/>
      <w:r w:rsidRPr="00044257">
        <w:rPr>
          <w:sz w:val="10"/>
          <w:szCs w:val="18"/>
        </w:rPr>
        <w:t>Sinzheimer</w:t>
      </w:r>
      <w:proofErr w:type="spellEnd"/>
      <w:r w:rsidRPr="00044257">
        <w:rPr>
          <w:sz w:val="10"/>
          <w:szCs w:val="18"/>
        </w:rPr>
        <w:t xml:space="preserve"> before him)42 considers </w:t>
      </w:r>
      <w:proofErr w:type="spellStart"/>
      <w:r w:rsidRPr="00044257">
        <w:rPr>
          <w:sz w:val="10"/>
          <w:szCs w:val="18"/>
        </w:rPr>
        <w:t>labour</w:t>
      </w:r>
      <w:proofErr w:type="spellEnd"/>
      <w:r w:rsidRPr="00044257">
        <w:rPr>
          <w:sz w:val="10"/>
          <w:szCs w:val="18"/>
        </w:rPr>
        <w:t xml:space="preserve"> law to be social law and as such antithetical to civil law. The biggest difference between the two lies in the fact that civil law is individual law, whereas social law (and </w:t>
      </w:r>
      <w:proofErr w:type="spellStart"/>
      <w:r w:rsidRPr="00044257">
        <w:rPr>
          <w:sz w:val="10"/>
          <w:szCs w:val="18"/>
        </w:rPr>
        <w:t>labour</w:t>
      </w:r>
      <w:proofErr w:type="spellEnd"/>
      <w:r w:rsidRPr="00044257">
        <w:rPr>
          <w:sz w:val="10"/>
          <w:szCs w:val="18"/>
        </w:rPr>
        <w:t xml:space="preserve"> law) is collective law according to </w:t>
      </w:r>
      <w:proofErr w:type="spellStart"/>
      <w:r w:rsidRPr="00044257">
        <w:rPr>
          <w:sz w:val="10"/>
          <w:szCs w:val="18"/>
        </w:rPr>
        <w:t>Supiot</w:t>
      </w:r>
      <w:proofErr w:type="spellEnd"/>
      <w:r w:rsidRPr="00044257">
        <w:rPr>
          <w:sz w:val="10"/>
          <w:szCs w:val="18"/>
        </w:rPr>
        <w:t xml:space="preserve">. It can also be claimed that </w:t>
      </w:r>
      <w:proofErr w:type="spellStart"/>
      <w:r w:rsidRPr="00044257">
        <w:rPr>
          <w:sz w:val="10"/>
          <w:szCs w:val="18"/>
        </w:rPr>
        <w:t>labour</w:t>
      </w:r>
      <w:proofErr w:type="spellEnd"/>
      <w:r w:rsidRPr="00044257">
        <w:rPr>
          <w:sz w:val="10"/>
          <w:szCs w:val="18"/>
        </w:rPr>
        <w:t xml:space="preserve"> law is class law,43 in contrast to the general character of civil law. The specific character of collective or class law finds expression in the new type of legal rationality, even a new paradigm, because </w:t>
      </w:r>
      <w:proofErr w:type="spellStart"/>
      <w:r w:rsidRPr="00044257">
        <w:rPr>
          <w:sz w:val="10"/>
          <w:szCs w:val="18"/>
        </w:rPr>
        <w:t>labour</w:t>
      </w:r>
      <w:proofErr w:type="spellEnd"/>
      <w:r w:rsidRPr="00044257">
        <w:rPr>
          <w:sz w:val="10"/>
          <w:szCs w:val="18"/>
        </w:rPr>
        <w:t xml:space="preserve"> law could not have evolved without the support of the social sciences, which shed light on the working and living conditions of working families. Accordingly, the special feature of </w:t>
      </w:r>
      <w:proofErr w:type="spellStart"/>
      <w:r w:rsidRPr="00044257">
        <w:rPr>
          <w:sz w:val="10"/>
          <w:szCs w:val="18"/>
        </w:rPr>
        <w:t>labour</w:t>
      </w:r>
      <w:proofErr w:type="spellEnd"/>
      <w:r w:rsidRPr="00044257">
        <w:rPr>
          <w:sz w:val="10"/>
          <w:szCs w:val="18"/>
        </w:rPr>
        <w:t xml:space="preserve"> law is that it combines ‘legal’ and ‘social </w:t>
      </w:r>
      <w:proofErr w:type="gramStart"/>
      <w:r w:rsidRPr="00044257">
        <w:rPr>
          <w:sz w:val="10"/>
          <w:szCs w:val="18"/>
        </w:rPr>
        <w:t>arguments’</w:t>
      </w:r>
      <w:proofErr w:type="gramEnd"/>
      <w:r w:rsidRPr="00044257">
        <w:rPr>
          <w:sz w:val="10"/>
          <w:szCs w:val="18"/>
        </w:rPr>
        <w:t xml:space="preserve">. This characteristic brings it into conflict with the civil legal order: while the two co-operate on the level of ‘legal arguments’, they inevitably conflict </w:t>
      </w:r>
      <w:proofErr w:type="gramStart"/>
      <w:r w:rsidRPr="00044257">
        <w:rPr>
          <w:sz w:val="10"/>
          <w:szCs w:val="18"/>
        </w:rPr>
        <w:t>in the area of</w:t>
      </w:r>
      <w:proofErr w:type="gramEnd"/>
      <w:r w:rsidRPr="00044257">
        <w:rPr>
          <w:sz w:val="10"/>
          <w:szCs w:val="18"/>
        </w:rPr>
        <w:t xml:space="preserve"> ‘social arguments’.44</w:t>
      </w:r>
    </w:p>
    <w:p w14:paraId="5DE39F81" w14:textId="77777777" w:rsidR="005B1B6E" w:rsidRPr="00044257" w:rsidRDefault="005B1B6E" w:rsidP="005B1B6E">
      <w:pPr>
        <w:rPr>
          <w:sz w:val="10"/>
          <w:szCs w:val="18"/>
        </w:rPr>
      </w:pPr>
      <w:r w:rsidRPr="00044257">
        <w:rPr>
          <w:sz w:val="10"/>
          <w:szCs w:val="18"/>
        </w:rPr>
        <w:t>4. THE ISSUE OF SOCIAL CHANGE</w:t>
      </w:r>
    </w:p>
    <w:p w14:paraId="006AF8D3" w14:textId="77777777" w:rsidR="005B1B6E" w:rsidRPr="00044257" w:rsidRDefault="005B1B6E" w:rsidP="005B1B6E">
      <w:pPr>
        <w:rPr>
          <w:sz w:val="10"/>
          <w:szCs w:val="18"/>
        </w:rPr>
      </w:pPr>
      <w:r w:rsidRPr="00044257">
        <w:rPr>
          <w:sz w:val="10"/>
          <w:szCs w:val="18"/>
        </w:rPr>
        <w:t xml:space="preserve">The above argument highlights contrasting perspectives on </w:t>
      </w:r>
      <w:proofErr w:type="spellStart"/>
      <w:r w:rsidRPr="00044257">
        <w:rPr>
          <w:sz w:val="10"/>
          <w:szCs w:val="18"/>
        </w:rPr>
        <w:t>labour</w:t>
      </w:r>
      <w:proofErr w:type="spellEnd"/>
      <w:r w:rsidRPr="00044257">
        <w:rPr>
          <w:sz w:val="10"/>
          <w:szCs w:val="18"/>
        </w:rPr>
        <w:t xml:space="preserve"> law: some see it as a capitalist law, others as a social, collective or class law. </w:t>
      </w:r>
      <w:proofErr w:type="gramStart"/>
      <w:r w:rsidRPr="00044257">
        <w:rPr>
          <w:sz w:val="10"/>
          <w:szCs w:val="18"/>
        </w:rPr>
        <w:t>With this in mind, let</w:t>
      </w:r>
      <w:proofErr w:type="gramEnd"/>
      <w:r w:rsidRPr="00044257">
        <w:rPr>
          <w:sz w:val="10"/>
          <w:szCs w:val="18"/>
        </w:rPr>
        <w:t xml:space="preserve"> us now return to the initial question: How do these theories intervene in social reality and what kind of social change do they imply?</w:t>
      </w:r>
    </w:p>
    <w:p w14:paraId="22D86BC7" w14:textId="77777777" w:rsidR="005B1B6E" w:rsidRPr="00044257" w:rsidRDefault="005B1B6E" w:rsidP="005B1B6E">
      <w:pPr>
        <w:rPr>
          <w:sz w:val="10"/>
          <w:szCs w:val="18"/>
        </w:rPr>
      </w:pPr>
      <w:proofErr w:type="spellStart"/>
      <w:r w:rsidRPr="00044257">
        <w:rPr>
          <w:sz w:val="10"/>
          <w:szCs w:val="18"/>
        </w:rPr>
        <w:t>Supiot</w:t>
      </w:r>
      <w:proofErr w:type="spellEnd"/>
      <w:r w:rsidRPr="00044257">
        <w:rPr>
          <w:sz w:val="10"/>
          <w:szCs w:val="18"/>
        </w:rPr>
        <w:t xml:space="preserve"> admits, not without irony, that </w:t>
      </w:r>
      <w:proofErr w:type="spellStart"/>
      <w:r w:rsidRPr="00044257">
        <w:rPr>
          <w:sz w:val="10"/>
          <w:szCs w:val="18"/>
        </w:rPr>
        <w:t>labour</w:t>
      </w:r>
      <w:proofErr w:type="spellEnd"/>
      <w:r w:rsidRPr="00044257">
        <w:rPr>
          <w:sz w:val="10"/>
          <w:szCs w:val="1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w:t>
      </w:r>
    </w:p>
    <w:p w14:paraId="63AB82D0" w14:textId="77777777" w:rsidR="005B1B6E" w:rsidRPr="007A0DAE" w:rsidRDefault="005B1B6E" w:rsidP="005B1B6E">
      <w:pPr>
        <w:rPr>
          <w:sz w:val="16"/>
        </w:rPr>
      </w:pPr>
      <w:r w:rsidRPr="007A0DAE">
        <w:rPr>
          <w:sz w:val="16"/>
        </w:rPr>
        <w:t xml:space="preserve">Legal form theory has an answer for </w:t>
      </w:r>
      <w:proofErr w:type="spellStart"/>
      <w:r w:rsidRPr="007A0DAE">
        <w:rPr>
          <w:sz w:val="16"/>
        </w:rPr>
        <w:t>Supiot’s</w:t>
      </w:r>
      <w:proofErr w:type="spellEnd"/>
      <w:r w:rsidRPr="007A0DAE">
        <w:rPr>
          <w:sz w:val="16"/>
        </w:rPr>
        <w:t xml:space="preserve"> argument. In his analysis of workers’ collective </w:t>
      </w:r>
      <w:proofErr w:type="spellStart"/>
      <w:r w:rsidRPr="007A0DAE">
        <w:rPr>
          <w:sz w:val="16"/>
        </w:rPr>
        <w:t>organising</w:t>
      </w:r>
      <w:proofErr w:type="spellEnd"/>
      <w:r w:rsidRPr="007A0DAE">
        <w:rPr>
          <w:sz w:val="16"/>
        </w:rPr>
        <w:t xml:space="preserve">, Knox </w:t>
      </w:r>
      <w:proofErr w:type="spellStart"/>
      <w:r w:rsidRPr="007A0DAE">
        <w:rPr>
          <w:sz w:val="16"/>
        </w:rPr>
        <w:t>emphasises</w:t>
      </w:r>
      <w:proofErr w:type="spellEnd"/>
      <w:r w:rsidRPr="007A0DAE">
        <w:rPr>
          <w:sz w:val="16"/>
        </w:rPr>
        <w:t xml:space="preserve"> the </w:t>
      </w:r>
      <w:r w:rsidRPr="007A0DAE">
        <w:rPr>
          <w:rStyle w:val="StyleUnderline"/>
        </w:rPr>
        <w:t xml:space="preserve">historical achievement of the </w:t>
      </w:r>
      <w:proofErr w:type="spellStart"/>
      <w:r w:rsidRPr="007A0DAE">
        <w:rPr>
          <w:rStyle w:val="StyleUnderline"/>
        </w:rPr>
        <w:t>labour</w:t>
      </w:r>
      <w:proofErr w:type="spellEnd"/>
      <w:r w:rsidRPr="007A0DAE">
        <w:rPr>
          <w:rStyle w:val="StyleUnderline"/>
        </w:rPr>
        <w:t xml:space="preserve"> movement</w:t>
      </w:r>
      <w:r w:rsidRPr="007A0DAE">
        <w:rPr>
          <w:sz w:val="16"/>
        </w:rPr>
        <w:t xml:space="preserve">, </w:t>
      </w:r>
      <w:r w:rsidRPr="007A0DAE">
        <w:rPr>
          <w:rStyle w:val="StyleUnderline"/>
        </w:rPr>
        <w:t>whereby the</w:t>
      </w:r>
      <w:r w:rsidRPr="007A0DAE">
        <w:rPr>
          <w:sz w:val="16"/>
        </w:rPr>
        <w:t xml:space="preserve"> post-Second World War </w:t>
      </w:r>
      <w:r w:rsidRPr="007A0DAE">
        <w:rPr>
          <w:rStyle w:val="StyleUnderline"/>
        </w:rPr>
        <w:t>legal regime ‘created the conditions for a trade union movement</w:t>
      </w:r>
      <w:r w:rsidRPr="007A0DAE">
        <w:rPr>
          <w:sz w:val="16"/>
        </w:rPr>
        <w:t xml:space="preserve"> that represented the working class as a whole’.48 From the 1980s onwards, </w:t>
      </w:r>
      <w:r w:rsidRPr="007A0DAE">
        <w:rPr>
          <w:rStyle w:val="StyleUnderline"/>
        </w:rPr>
        <w:t>neoliberal reforms radically altered this legal regime</w:t>
      </w:r>
      <w:r w:rsidRPr="007A0DAE">
        <w:rPr>
          <w:sz w:val="16"/>
        </w:rPr>
        <w:t xml:space="preserve"> (e.g. with restrictions on secondary actions and closed shops in the UK). However, </w:t>
      </w:r>
      <w:r w:rsidRPr="00A54974">
        <w:rPr>
          <w:rStyle w:val="StyleUnderline"/>
        </w:rPr>
        <w:t xml:space="preserve">Knox does not see the solution as restoring the legal framework that existed before the </w:t>
      </w:r>
      <w:r w:rsidRPr="00401459">
        <w:rPr>
          <w:rStyle w:val="StyleUnderline"/>
          <w:highlight w:val="green"/>
        </w:rPr>
        <w:t>neoliberal reforms</w:t>
      </w:r>
      <w:r w:rsidRPr="00A54974">
        <w:rPr>
          <w:rStyle w:val="StyleUnderline"/>
        </w:rPr>
        <w:t xml:space="preserve"> because, </w:t>
      </w:r>
      <w:r w:rsidRPr="00401459">
        <w:rPr>
          <w:rStyle w:val="StyleUnderline"/>
          <w:highlight w:val="green"/>
        </w:rPr>
        <w:t xml:space="preserve">by </w:t>
      </w:r>
      <w:r w:rsidRPr="00401459">
        <w:rPr>
          <w:rStyle w:val="Emphasis"/>
          <w:highlight w:val="green"/>
        </w:rPr>
        <w:t>failing</w:t>
      </w:r>
      <w:r w:rsidRPr="00401459">
        <w:rPr>
          <w:rStyle w:val="StyleUnderline"/>
          <w:highlight w:val="green"/>
        </w:rPr>
        <w:t xml:space="preserve"> to address</w:t>
      </w:r>
      <w:r w:rsidRPr="00A54974">
        <w:rPr>
          <w:rStyle w:val="StyleUnderline"/>
        </w:rPr>
        <w:t xml:space="preserve"> the </w:t>
      </w:r>
      <w:r w:rsidRPr="00401459">
        <w:rPr>
          <w:rStyle w:val="Emphasis"/>
          <w:highlight w:val="green"/>
        </w:rPr>
        <w:t>roots</w:t>
      </w:r>
      <w:r w:rsidRPr="00401459">
        <w:rPr>
          <w:rStyle w:val="StyleUnderline"/>
          <w:highlight w:val="green"/>
        </w:rPr>
        <w:t xml:space="preserve"> of </w:t>
      </w:r>
      <w:proofErr w:type="spellStart"/>
      <w:r w:rsidRPr="00401459">
        <w:rPr>
          <w:rStyle w:val="Emphasis"/>
          <w:highlight w:val="green"/>
        </w:rPr>
        <w:t>labour</w:t>
      </w:r>
      <w:proofErr w:type="spellEnd"/>
      <w:r w:rsidRPr="00401459">
        <w:rPr>
          <w:rStyle w:val="StyleUnderline"/>
          <w:highlight w:val="green"/>
        </w:rPr>
        <w:t xml:space="preserve"> </w:t>
      </w:r>
      <w:r w:rsidRPr="00401459">
        <w:rPr>
          <w:rStyle w:val="Emphasis"/>
          <w:highlight w:val="green"/>
        </w:rPr>
        <w:t>exploitation</w:t>
      </w:r>
      <w:r w:rsidRPr="007A0DAE">
        <w:rPr>
          <w:sz w:val="16"/>
        </w:rPr>
        <w:t xml:space="preserve">, </w:t>
      </w:r>
      <w:r w:rsidRPr="00A54974">
        <w:rPr>
          <w:rStyle w:val="StyleUnderline"/>
        </w:rPr>
        <w:t xml:space="preserve">the post-war trade unions </w:t>
      </w:r>
      <w:r w:rsidRPr="00401459">
        <w:rPr>
          <w:rStyle w:val="Emphasis"/>
          <w:highlight w:val="green"/>
        </w:rPr>
        <w:t>remain</w:t>
      </w:r>
      <w:r w:rsidRPr="00401459">
        <w:rPr>
          <w:rStyle w:val="StyleUnderline"/>
        </w:rPr>
        <w:t xml:space="preserve">ed </w:t>
      </w:r>
      <w:r w:rsidRPr="00401459">
        <w:rPr>
          <w:rStyle w:val="Emphasis"/>
          <w:highlight w:val="green"/>
        </w:rPr>
        <w:t>within</w:t>
      </w:r>
      <w:r w:rsidRPr="00A54974">
        <w:rPr>
          <w:rStyle w:val="StyleUnderline"/>
        </w:rPr>
        <w:t xml:space="preserve"> the bounds of </w:t>
      </w:r>
      <w:r w:rsidRPr="00401459">
        <w:rPr>
          <w:rStyle w:val="Emphasis"/>
          <w:highlight w:val="green"/>
        </w:rPr>
        <w:t>capitalism</w:t>
      </w:r>
      <w:r w:rsidRPr="007A0DAE">
        <w:rPr>
          <w:sz w:val="16"/>
        </w:rPr>
        <w:t>.</w:t>
      </w:r>
    </w:p>
    <w:p w14:paraId="45C662E1" w14:textId="77777777" w:rsidR="005B1B6E" w:rsidRPr="007A0DAE" w:rsidRDefault="005B1B6E" w:rsidP="005B1B6E">
      <w:pPr>
        <w:rPr>
          <w:sz w:val="16"/>
        </w:rPr>
      </w:pPr>
      <w:r w:rsidRPr="007A0DAE">
        <w:rPr>
          <w:sz w:val="16"/>
        </w:rPr>
        <w:t xml:space="preserve">What then is the issue? </w:t>
      </w:r>
      <w:r w:rsidRPr="00A54974">
        <w:rPr>
          <w:rStyle w:val="StyleUnderline"/>
        </w:rPr>
        <w:t xml:space="preserve">The problem is that </w:t>
      </w:r>
      <w:r w:rsidRPr="00401459">
        <w:rPr>
          <w:rStyle w:val="StyleUnderline"/>
          <w:highlight w:val="green"/>
        </w:rPr>
        <w:t>workers’</w:t>
      </w:r>
      <w:r w:rsidRPr="007A0DAE">
        <w:rPr>
          <w:rStyle w:val="StyleUnderline"/>
        </w:rPr>
        <w:t xml:space="preserve"> collective </w:t>
      </w:r>
      <w:r w:rsidRPr="00401459">
        <w:rPr>
          <w:rStyle w:val="StyleUnderline"/>
          <w:highlight w:val="green"/>
        </w:rPr>
        <w:t>rights are based on</w:t>
      </w:r>
      <w:r w:rsidRPr="007A0DAE">
        <w:rPr>
          <w:rStyle w:val="StyleUnderline"/>
        </w:rPr>
        <w:t xml:space="preserve"> a definition of the worker derived from </w:t>
      </w:r>
      <w:r w:rsidRPr="00401459">
        <w:rPr>
          <w:rStyle w:val="StyleUnderline"/>
          <w:highlight w:val="green"/>
        </w:rPr>
        <w:t xml:space="preserve">their </w:t>
      </w:r>
      <w:r w:rsidRPr="00401459">
        <w:rPr>
          <w:rStyle w:val="Emphasis"/>
          <w:highlight w:val="green"/>
        </w:rPr>
        <w:t>status</w:t>
      </w:r>
      <w:r w:rsidRPr="007A0DAE">
        <w:rPr>
          <w:rStyle w:val="StyleUnderline"/>
        </w:rPr>
        <w:t xml:space="preserve">—that someone is a worker insofar as they are </w:t>
      </w:r>
      <w:r w:rsidRPr="00401459">
        <w:rPr>
          <w:rStyle w:val="StyleUnderline"/>
          <w:highlight w:val="green"/>
        </w:rPr>
        <w:t xml:space="preserve">a </w:t>
      </w:r>
      <w:r w:rsidRPr="00401459">
        <w:rPr>
          <w:rStyle w:val="Emphasis"/>
          <w:highlight w:val="green"/>
        </w:rPr>
        <w:t>member</w:t>
      </w:r>
      <w:r w:rsidRPr="00401459">
        <w:rPr>
          <w:rStyle w:val="StyleUnderline"/>
          <w:highlight w:val="green"/>
        </w:rPr>
        <w:t xml:space="preserve"> of</w:t>
      </w:r>
      <w:r w:rsidRPr="007A0DAE">
        <w:rPr>
          <w:rStyle w:val="StyleUnderline"/>
        </w:rPr>
        <w:t xml:space="preserve"> a working collective and therefore of </w:t>
      </w:r>
      <w:r w:rsidRPr="00401459">
        <w:rPr>
          <w:rStyle w:val="StyleUnderline"/>
          <w:highlight w:val="green"/>
        </w:rPr>
        <w:t xml:space="preserve">a </w:t>
      </w:r>
      <w:r w:rsidRPr="00401459">
        <w:rPr>
          <w:rStyle w:val="Emphasis"/>
          <w:highlight w:val="green"/>
        </w:rPr>
        <w:t>company</w:t>
      </w:r>
      <w:r w:rsidRPr="007A0DAE">
        <w:rPr>
          <w:sz w:val="16"/>
        </w:rPr>
        <w:t xml:space="preserve">. </w:t>
      </w:r>
      <w:r w:rsidRPr="007A0DAE">
        <w:rPr>
          <w:rStyle w:val="StyleUnderline"/>
        </w:rPr>
        <w:t xml:space="preserve">A worker is defined a priori by belonging to an </w:t>
      </w:r>
      <w:r w:rsidRPr="00401459">
        <w:rPr>
          <w:rStyle w:val="Emphasis"/>
        </w:rPr>
        <w:t>enterprise</w:t>
      </w:r>
      <w:r w:rsidRPr="007A0DAE">
        <w:rPr>
          <w:rStyle w:val="StyleUnderline"/>
        </w:rPr>
        <w:t xml:space="preserve"> or employing </w:t>
      </w:r>
      <w:proofErr w:type="spellStart"/>
      <w:r w:rsidRPr="007A0DAE">
        <w:rPr>
          <w:rStyle w:val="StyleUnderline"/>
        </w:rPr>
        <w:t>organisation</w:t>
      </w:r>
      <w:proofErr w:type="spellEnd"/>
      <w:r w:rsidRPr="007A0DAE">
        <w:rPr>
          <w:rStyle w:val="StyleUnderline"/>
        </w:rPr>
        <w:t xml:space="preserve">, </w:t>
      </w:r>
      <w:r w:rsidRPr="00401459">
        <w:rPr>
          <w:rStyle w:val="Emphasis"/>
          <w:highlight w:val="green"/>
        </w:rPr>
        <w:t>not</w:t>
      </w:r>
      <w:r w:rsidRPr="007A0DAE">
        <w:rPr>
          <w:rStyle w:val="StyleUnderline"/>
        </w:rPr>
        <w:t xml:space="preserve"> by belonging to </w:t>
      </w:r>
      <w:r w:rsidRPr="00401459">
        <w:rPr>
          <w:rStyle w:val="StyleUnderline"/>
          <w:highlight w:val="green"/>
        </w:rPr>
        <w:t xml:space="preserve">a </w:t>
      </w:r>
      <w:r w:rsidRPr="00401459">
        <w:rPr>
          <w:rStyle w:val="Emphasis"/>
          <w:highlight w:val="green"/>
        </w:rPr>
        <w:t>working class</w:t>
      </w:r>
      <w:r w:rsidRPr="007A0DAE">
        <w:rPr>
          <w:sz w:val="16"/>
        </w:rPr>
        <w:t>.</w:t>
      </w:r>
    </w:p>
    <w:p w14:paraId="66CC36E4" w14:textId="77777777" w:rsidR="005B1B6E" w:rsidRPr="007A0DAE" w:rsidRDefault="005B1B6E" w:rsidP="005B1B6E">
      <w:pPr>
        <w:rPr>
          <w:sz w:val="16"/>
        </w:rPr>
      </w:pPr>
      <w:r w:rsidRPr="007A0DAE">
        <w:rPr>
          <w:sz w:val="16"/>
        </w:rPr>
        <w:t xml:space="preserve">According to the legal form critique, while </w:t>
      </w:r>
      <w:proofErr w:type="spellStart"/>
      <w:r w:rsidRPr="007A0DAE">
        <w:rPr>
          <w:sz w:val="16"/>
        </w:rPr>
        <w:t>Supiot</w:t>
      </w:r>
      <w:proofErr w:type="spellEnd"/>
      <w:r w:rsidRPr="007A0DAE">
        <w:rPr>
          <w:sz w:val="16"/>
        </w:rPr>
        <w:t xml:space="preserve"> has resolved the contradiction on paper, his solution is unworkable in practice. </w:t>
      </w:r>
      <w:r w:rsidRPr="00EB1590">
        <w:rPr>
          <w:rStyle w:val="StyleUnderline"/>
          <w:highlight w:val="green"/>
        </w:rPr>
        <w:t xml:space="preserve">The </w:t>
      </w:r>
      <w:r w:rsidRPr="00EB1590">
        <w:rPr>
          <w:rStyle w:val="Emphasis"/>
          <w:highlight w:val="green"/>
        </w:rPr>
        <w:t>right</w:t>
      </w:r>
      <w:r w:rsidRPr="00EB1590">
        <w:rPr>
          <w:rStyle w:val="StyleUnderline"/>
          <w:highlight w:val="green"/>
        </w:rPr>
        <w:t xml:space="preserve"> to </w:t>
      </w:r>
      <w:r w:rsidRPr="00EB1590">
        <w:rPr>
          <w:rStyle w:val="Emphasis"/>
          <w:highlight w:val="green"/>
        </w:rPr>
        <w:t xml:space="preserve">collectively </w:t>
      </w:r>
      <w:proofErr w:type="spellStart"/>
      <w:r w:rsidRPr="00EB1590">
        <w:rPr>
          <w:rStyle w:val="Emphasis"/>
          <w:highlight w:val="green"/>
        </w:rPr>
        <w:t>organise</w:t>
      </w:r>
      <w:proofErr w:type="spellEnd"/>
      <w:r w:rsidRPr="00EB1590">
        <w:rPr>
          <w:rStyle w:val="StyleUnderline"/>
          <w:highlight w:val="green"/>
        </w:rPr>
        <w:t xml:space="preserve"> </w:t>
      </w:r>
      <w:r w:rsidRPr="00EB1590">
        <w:rPr>
          <w:rStyle w:val="Emphasis"/>
          <w:sz w:val="24"/>
          <w:szCs w:val="24"/>
          <w:highlight w:val="green"/>
        </w:rPr>
        <w:t>cannot</w:t>
      </w:r>
      <w:r w:rsidRPr="00EB1590">
        <w:rPr>
          <w:rStyle w:val="StyleUnderline"/>
          <w:sz w:val="24"/>
          <w:szCs w:val="24"/>
          <w:highlight w:val="green"/>
        </w:rPr>
        <w:t xml:space="preserve"> </w:t>
      </w:r>
      <w:r w:rsidRPr="00EB1590">
        <w:rPr>
          <w:rStyle w:val="Emphasis"/>
          <w:sz w:val="24"/>
          <w:szCs w:val="24"/>
          <w:highlight w:val="green"/>
        </w:rPr>
        <w:t>compensate</w:t>
      </w:r>
      <w:r w:rsidRPr="00EB1590">
        <w:rPr>
          <w:rStyle w:val="StyleUnderline"/>
          <w:sz w:val="24"/>
          <w:szCs w:val="24"/>
          <w:highlight w:val="green"/>
        </w:rPr>
        <w:t xml:space="preserve"> </w:t>
      </w:r>
      <w:r w:rsidRPr="00EB1590">
        <w:rPr>
          <w:rStyle w:val="StyleUnderline"/>
          <w:highlight w:val="green"/>
        </w:rPr>
        <w:t>for</w:t>
      </w:r>
      <w:r w:rsidRPr="007A0DAE">
        <w:rPr>
          <w:rStyle w:val="StyleUnderline"/>
        </w:rPr>
        <w:t xml:space="preserve"> workers’ </w:t>
      </w:r>
      <w:r w:rsidRPr="00EB1590">
        <w:rPr>
          <w:rStyle w:val="StyleUnderline"/>
          <w:highlight w:val="green"/>
        </w:rPr>
        <w:t>autonomy</w:t>
      </w:r>
      <w:r w:rsidRPr="007A0DAE">
        <w:rPr>
          <w:rStyle w:val="StyleUnderline"/>
        </w:rPr>
        <w:t xml:space="preserve"> and freedom </w:t>
      </w:r>
      <w:r w:rsidRPr="00EB1590">
        <w:rPr>
          <w:rStyle w:val="StyleUnderline"/>
          <w:highlight w:val="green"/>
        </w:rPr>
        <w:t>lost following</w:t>
      </w:r>
      <w:r w:rsidRPr="007A0DAE">
        <w:rPr>
          <w:rStyle w:val="StyleUnderline"/>
        </w:rPr>
        <w:t xml:space="preserve"> their </w:t>
      </w:r>
      <w:r w:rsidRPr="00EB1590">
        <w:rPr>
          <w:rStyle w:val="StyleUnderline"/>
          <w:highlight w:val="green"/>
        </w:rPr>
        <w:t>subordination to capital</w:t>
      </w:r>
      <w:r w:rsidRPr="007A0DAE">
        <w:rPr>
          <w:rStyle w:val="StyleUnderline"/>
        </w:rPr>
        <w:t xml:space="preserve"> since access to these rights can only be exercised by workers with the status that arises from belonging to an enterprise </w:t>
      </w:r>
      <w:proofErr w:type="spellStart"/>
      <w:r w:rsidRPr="007A0DAE">
        <w:rPr>
          <w:rStyle w:val="StyleUnderline"/>
        </w:rPr>
        <w:t>organised</w:t>
      </w:r>
      <w:proofErr w:type="spellEnd"/>
      <w:r w:rsidRPr="007A0DAE">
        <w:rPr>
          <w:rStyle w:val="StyleUnderline"/>
        </w:rPr>
        <w:t xml:space="preserve"> along capitalist lines</w:t>
      </w:r>
      <w:r w:rsidRPr="007A0DAE">
        <w:rPr>
          <w:sz w:val="16"/>
        </w:rPr>
        <w:t xml:space="preserve">. As Knox and others observe,49 this means that </w:t>
      </w:r>
      <w:r w:rsidRPr="00171C35">
        <w:rPr>
          <w:rStyle w:val="StyleUnderline"/>
          <w:highlight w:val="green"/>
        </w:rPr>
        <w:t xml:space="preserve">collective </w:t>
      </w:r>
      <w:proofErr w:type="spellStart"/>
      <w:r w:rsidRPr="00401459">
        <w:rPr>
          <w:rStyle w:val="StyleUnderline"/>
          <w:highlight w:val="green"/>
        </w:rPr>
        <w:t>organising</w:t>
      </w:r>
      <w:proofErr w:type="spellEnd"/>
      <w:r w:rsidRPr="00EB1590">
        <w:rPr>
          <w:rStyle w:val="StyleUnderline"/>
        </w:rPr>
        <w:t xml:space="preserve"> has inevitably been transformed into</w:t>
      </w:r>
      <w:r w:rsidRPr="007A0DAE">
        <w:rPr>
          <w:rStyle w:val="StyleUnderline"/>
        </w:rPr>
        <w:t xml:space="preserve"> self-interested, </w:t>
      </w:r>
      <w:r w:rsidRPr="00171C35">
        <w:rPr>
          <w:rStyle w:val="StyleUnderline"/>
        </w:rPr>
        <w:t xml:space="preserve">economic/corporate </w:t>
      </w:r>
      <w:proofErr w:type="spellStart"/>
      <w:r w:rsidRPr="00171C35">
        <w:rPr>
          <w:rStyle w:val="StyleUnderline"/>
        </w:rPr>
        <w:t>organisations</w:t>
      </w:r>
      <w:proofErr w:type="spellEnd"/>
      <w:r w:rsidRPr="00171C35">
        <w:rPr>
          <w:sz w:val="16"/>
        </w:rPr>
        <w:t xml:space="preserve">. </w:t>
      </w:r>
      <w:r w:rsidRPr="00171C35">
        <w:rPr>
          <w:rStyle w:val="StyleUnderline"/>
        </w:rPr>
        <w:t xml:space="preserve">These </w:t>
      </w:r>
      <w:proofErr w:type="spellStart"/>
      <w:r w:rsidRPr="00171C35">
        <w:rPr>
          <w:rStyle w:val="StyleUnderline"/>
        </w:rPr>
        <w:t>organisations</w:t>
      </w:r>
      <w:proofErr w:type="spellEnd"/>
      <w:r w:rsidRPr="00171C35">
        <w:rPr>
          <w:rStyle w:val="StyleUnderline"/>
        </w:rPr>
        <w:t xml:space="preserve"> reinforce the divisions within the working class and the differences</w:t>
      </w:r>
      <w:r w:rsidRPr="007A0DAE">
        <w:rPr>
          <w:rStyle w:val="StyleUnderline"/>
        </w:rPr>
        <w:t xml:space="preserve"> between workers.</w:t>
      </w:r>
      <w:r w:rsidRPr="007A0DAE">
        <w:rPr>
          <w:sz w:val="16"/>
        </w:rPr>
        <w:t xml:space="preserve"> To take a contemporary example, </w:t>
      </w:r>
      <w:r w:rsidRPr="007A0DAE">
        <w:rPr>
          <w:rStyle w:val="StyleUnderline"/>
        </w:rPr>
        <w:t xml:space="preserve">they </w:t>
      </w:r>
      <w:r w:rsidRPr="00171C35">
        <w:rPr>
          <w:rStyle w:val="StyleUnderline"/>
          <w:highlight w:val="green"/>
        </w:rPr>
        <w:t>are more likely to</w:t>
      </w:r>
      <w:r w:rsidRPr="007A0DAE">
        <w:rPr>
          <w:rStyle w:val="StyleUnderline"/>
        </w:rPr>
        <w:t xml:space="preserve"> augment the effects of</w:t>
      </w:r>
      <w:r w:rsidRPr="007A0DAE">
        <w:rPr>
          <w:sz w:val="16"/>
        </w:rPr>
        <w:t xml:space="preserve"> the current </w:t>
      </w:r>
      <w:r w:rsidRPr="007A0DAE">
        <w:rPr>
          <w:rStyle w:val="StyleUnderline"/>
        </w:rPr>
        <w:t>economic restructuring</w:t>
      </w:r>
      <w:r w:rsidRPr="007A0DAE">
        <w:rPr>
          <w:sz w:val="16"/>
        </w:rPr>
        <w:t xml:space="preserve">, </w:t>
      </w:r>
      <w:r w:rsidRPr="007A0DAE">
        <w:rPr>
          <w:rStyle w:val="StyleUnderline"/>
        </w:rPr>
        <w:t xml:space="preserve">which has managed to </w:t>
      </w:r>
      <w:r w:rsidRPr="00171C35">
        <w:rPr>
          <w:rStyle w:val="Emphasis"/>
          <w:highlight w:val="green"/>
        </w:rPr>
        <w:t>break down</w:t>
      </w:r>
      <w:r w:rsidRPr="007A0DAE">
        <w:rPr>
          <w:rStyle w:val="StyleUnderline"/>
        </w:rPr>
        <w:t xml:space="preserve"> the </w:t>
      </w:r>
      <w:r w:rsidRPr="00171C35">
        <w:rPr>
          <w:rStyle w:val="Emphasis"/>
          <w:highlight w:val="green"/>
        </w:rPr>
        <w:t>unity</w:t>
      </w:r>
      <w:r w:rsidRPr="00171C35">
        <w:rPr>
          <w:rStyle w:val="StyleUnderline"/>
          <w:highlight w:val="green"/>
        </w:rPr>
        <w:t xml:space="preserve"> of workers</w:t>
      </w:r>
      <w:r w:rsidRPr="007A0DAE">
        <w:rPr>
          <w:rStyle w:val="StyleUnderline"/>
        </w:rPr>
        <w:t xml:space="preserve"> through global production chains, cascades of sub-contractors and intermediaries on one hand, and a multitude of new legal forms of work on the other</w:t>
      </w:r>
      <w:r w:rsidRPr="007A0DAE">
        <w:rPr>
          <w:sz w:val="16"/>
        </w:rPr>
        <w:t>.</w:t>
      </w:r>
    </w:p>
    <w:p w14:paraId="63D87683" w14:textId="77777777" w:rsidR="005B1B6E" w:rsidRDefault="005B1B6E" w:rsidP="005B1B6E">
      <w:pPr>
        <w:pStyle w:val="Analytic"/>
        <w:rPr>
          <w:rFonts w:eastAsia="Times New Roman"/>
        </w:rPr>
      </w:pPr>
    </w:p>
    <w:p w14:paraId="3B437D91" w14:textId="77777777" w:rsidR="005B1B6E" w:rsidRPr="00E91285" w:rsidRDefault="005B1B6E" w:rsidP="005B1B6E">
      <w:pPr>
        <w:pStyle w:val="Heading4"/>
      </w:pPr>
      <w:r>
        <w:t xml:space="preserve">The 1ac tries to </w:t>
      </w:r>
      <w:r>
        <w:rPr>
          <w:u w:val="single"/>
        </w:rPr>
        <w:t>ameliorate</w:t>
      </w:r>
      <w:r>
        <w:t xml:space="preserve"> the inevitable crises which arise from the logics of </w:t>
      </w:r>
      <w:r>
        <w:rPr>
          <w:u w:val="single"/>
        </w:rPr>
        <w:t>work and capitalism</w:t>
      </w:r>
      <w:r>
        <w:t xml:space="preserve"> with methods limited by capitalist legality---that ensures </w:t>
      </w:r>
      <w:r>
        <w:rPr>
          <w:u w:val="single"/>
        </w:rPr>
        <w:t>serial policy failure</w:t>
      </w:r>
      <w:r>
        <w:t xml:space="preserve"> and </w:t>
      </w:r>
      <w:r>
        <w:rPr>
          <w:u w:val="single"/>
        </w:rPr>
        <w:t>circumvention</w:t>
      </w:r>
      <w:r>
        <w:t xml:space="preserve">. </w:t>
      </w:r>
    </w:p>
    <w:p w14:paraId="2735041C" w14:textId="77777777" w:rsidR="005B1B6E" w:rsidRDefault="005B1B6E" w:rsidP="005B1B6E">
      <w:r w:rsidRPr="003B43E6">
        <w:rPr>
          <w:rStyle w:val="Style13ptBold"/>
        </w:rPr>
        <w:t>Tucker 24</w:t>
      </w:r>
      <w:r>
        <w:t xml:space="preserve"> – Professor at </w:t>
      </w:r>
      <w:proofErr w:type="spellStart"/>
      <w:r>
        <w:t>Osgoode</w:t>
      </w:r>
      <w:proofErr w:type="spellEnd"/>
      <w:r>
        <w:t xml:space="preserve"> Hall Law School, York University</w:t>
      </w:r>
    </w:p>
    <w:p w14:paraId="37EB773F" w14:textId="77777777" w:rsidR="005B1B6E" w:rsidRPr="00CE7596" w:rsidRDefault="005B1B6E" w:rsidP="005B1B6E">
      <w:r>
        <w:t xml:space="preserve">Eric, “Political Economic Reflections on Worker Subordination and the Law in Contemporary Capitalism: Something Old, Something New and a Lot That’s Blue,” </w:t>
      </w:r>
      <w:r w:rsidRPr="004830CE">
        <w:rPr>
          <w:i/>
          <w:iCs/>
        </w:rPr>
        <w:t>Comparative Labor Law and Policy Journal</w:t>
      </w:r>
      <w:r>
        <w:t>, Volume 44, Issue 3 (2024), https://cllpj.law.illinois.edu/content/issues/Volume%2044.3.pdf?v2</w:t>
      </w:r>
    </w:p>
    <w:p w14:paraId="5F4A73E4" w14:textId="77777777" w:rsidR="005B1B6E" w:rsidRPr="0055620A" w:rsidRDefault="005B1B6E" w:rsidP="005B1B6E">
      <w:pPr>
        <w:rPr>
          <w:sz w:val="16"/>
        </w:rPr>
      </w:pPr>
      <w:r w:rsidRPr="0055620A">
        <w:rPr>
          <w:sz w:val="16"/>
        </w:rPr>
        <w:t>PROTECTIVE LABOR LAW AND THE DIMENSIONS OF SUBORDINATION</w:t>
      </w:r>
    </w:p>
    <w:p w14:paraId="464CE106" w14:textId="77777777" w:rsidR="005B1B6E" w:rsidRPr="0055620A" w:rsidRDefault="005B1B6E" w:rsidP="005B1B6E">
      <w:pPr>
        <w:rPr>
          <w:sz w:val="16"/>
        </w:rPr>
      </w:pPr>
      <w:r w:rsidRPr="0055620A">
        <w:rPr>
          <w:sz w:val="16"/>
        </w:rPr>
        <w:lastRenderedPageBreak/>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55620A">
        <w:rPr>
          <w:rStyle w:val="StyleUnderline"/>
          <w:highlight w:val="green"/>
        </w:rPr>
        <w:t xml:space="preserve">labor law’s </w:t>
      </w:r>
      <w:r w:rsidRPr="0055620A">
        <w:rPr>
          <w:rStyle w:val="Emphasis"/>
          <w:highlight w:val="green"/>
        </w:rPr>
        <w:t>ameliorative</w:t>
      </w:r>
      <w:r w:rsidRPr="0055620A">
        <w:rPr>
          <w:rStyle w:val="StyleUnderline"/>
          <w:highlight w:val="green"/>
        </w:rPr>
        <w:t xml:space="preserve"> mission</w:t>
      </w:r>
      <w:r w:rsidRPr="0055620A">
        <w:rPr>
          <w:rStyle w:val="StyleUnderline"/>
        </w:rPr>
        <w:t xml:space="preserve"> of reducing workplace subordination </w:t>
      </w:r>
      <w:r w:rsidRPr="0055620A">
        <w:rPr>
          <w:rStyle w:val="Emphasis"/>
          <w:highlight w:val="green"/>
        </w:rPr>
        <w:t>within</w:t>
      </w:r>
      <w:r w:rsidRPr="0055620A">
        <w:rPr>
          <w:rStyle w:val="StyleUnderline"/>
          <w:highlight w:val="green"/>
        </w:rPr>
        <w:t xml:space="preserve"> capitalism faces </w:t>
      </w:r>
      <w:r w:rsidRPr="0055620A">
        <w:rPr>
          <w:rStyle w:val="Emphasis"/>
          <w:highlight w:val="green"/>
        </w:rPr>
        <w:t>recurring</w:t>
      </w:r>
      <w:r w:rsidRPr="0055620A">
        <w:rPr>
          <w:rStyle w:val="StyleUnderline"/>
          <w:highlight w:val="green"/>
        </w:rPr>
        <w:t xml:space="preserve"> </w:t>
      </w:r>
      <w:r w:rsidRPr="0055620A">
        <w:rPr>
          <w:rStyle w:val="Emphasis"/>
          <w:highlight w:val="green"/>
        </w:rPr>
        <w:t>regulatory dilemmas</w:t>
      </w:r>
      <w:r w:rsidRPr="0055620A">
        <w:rPr>
          <w:rStyle w:val="StyleUnderline"/>
        </w:rPr>
        <w:t xml:space="preserve"> arising </w:t>
      </w:r>
      <w:r w:rsidRPr="0055620A">
        <w:rPr>
          <w:rStyle w:val="StyleUnderline"/>
          <w:highlight w:val="green"/>
        </w:rPr>
        <w:t xml:space="preserve">from the </w:t>
      </w:r>
      <w:r w:rsidRPr="0055620A">
        <w:rPr>
          <w:rStyle w:val="Emphasis"/>
          <w:highlight w:val="green"/>
        </w:rPr>
        <w:t>logic</w:t>
      </w:r>
      <w:r w:rsidRPr="0055620A">
        <w:rPr>
          <w:rStyle w:val="StyleUnderline"/>
          <w:highlight w:val="green"/>
        </w:rPr>
        <w:t xml:space="preserve"> of capitalism that </w:t>
      </w:r>
      <w:r w:rsidRPr="0055620A">
        <w:rPr>
          <w:rStyle w:val="Emphasis"/>
          <w:highlight w:val="green"/>
        </w:rPr>
        <w:t>limit</w:t>
      </w:r>
      <w:r w:rsidRPr="0055620A">
        <w:rPr>
          <w:rStyle w:val="StyleUnderline"/>
        </w:rPr>
        <w:t xml:space="preserve"> is </w:t>
      </w:r>
      <w:r w:rsidRPr="0055620A">
        <w:rPr>
          <w:rStyle w:val="Emphasis"/>
          <w:highlight w:val="green"/>
        </w:rPr>
        <w:t>efficacy</w:t>
      </w:r>
      <w:r w:rsidRPr="0055620A">
        <w:rPr>
          <w:rStyle w:val="StyleUnderline"/>
        </w:rPr>
        <w:t>.</w:t>
      </w:r>
      <w:r w:rsidRPr="0055620A">
        <w:rPr>
          <w:sz w:val="16"/>
        </w:rPr>
        <w:t xml:space="preserve"> This is an argument that challenges the view that capitalism can be tamed to make structural subordination </w:t>
      </w:r>
      <w:proofErr w:type="spellStart"/>
      <w:r w:rsidRPr="0055620A">
        <w:rPr>
          <w:sz w:val="16"/>
        </w:rPr>
        <w:t>accepta</w:t>
      </w:r>
      <w:proofErr w:type="spellEnd"/>
      <w:r w:rsidRPr="0055620A">
        <w:rPr>
          <w:sz w:val="16"/>
        </w:rPr>
        <w:t xml:space="preserve">- </w:t>
      </w:r>
      <w:proofErr w:type="spellStart"/>
      <w:r w:rsidRPr="0055620A">
        <w:rPr>
          <w:sz w:val="16"/>
        </w:rPr>
        <w:t>ble</w:t>
      </w:r>
      <w:proofErr w:type="spellEnd"/>
      <w:r w:rsidRPr="0055620A">
        <w:rPr>
          <w:sz w:val="16"/>
        </w:rPr>
        <w:t xml:space="preserve">. The second is that </w:t>
      </w:r>
      <w:r w:rsidRPr="0055620A">
        <w:rPr>
          <w:rStyle w:val="StyleUnderline"/>
        </w:rPr>
        <w:t>the deeper we descend into the abode of production the less likely protective labor law will follow.</w:t>
      </w:r>
    </w:p>
    <w:p w14:paraId="0E616BF0" w14:textId="77777777" w:rsidR="005B1B6E" w:rsidRPr="0055620A" w:rsidRDefault="005B1B6E" w:rsidP="005B1B6E">
      <w:pPr>
        <w:rPr>
          <w:sz w:val="16"/>
        </w:rPr>
      </w:pPr>
      <w:r w:rsidRPr="0055620A">
        <w:rPr>
          <w:sz w:val="16"/>
        </w:rPr>
        <w:t xml:space="preserve">Before turning to these claims, it is helpful to first set out what </w:t>
      </w:r>
      <w:r w:rsidRPr="0055620A">
        <w:rPr>
          <w:rStyle w:val="StyleUnderline"/>
        </w:rPr>
        <w:t>most agree</w:t>
      </w:r>
      <w:r w:rsidRPr="0055620A">
        <w:rPr>
          <w:sz w:val="16"/>
        </w:rPr>
        <w:t xml:space="preserve"> is </w:t>
      </w:r>
      <w:r w:rsidRPr="0055620A">
        <w:rPr>
          <w:rStyle w:val="StyleUnderline"/>
          <w:highlight w:val="green"/>
        </w:rPr>
        <w:t>the mission of</w:t>
      </w:r>
      <w:r w:rsidRPr="0055620A">
        <w:rPr>
          <w:rStyle w:val="StyleUnderline"/>
        </w:rPr>
        <w:t xml:space="preserve"> protective </w:t>
      </w:r>
      <w:r w:rsidRPr="0055620A">
        <w:rPr>
          <w:rStyle w:val="StyleUnderline"/>
          <w:highlight w:val="green"/>
        </w:rPr>
        <w:t>labor law</w:t>
      </w:r>
      <w:r w:rsidRPr="0055620A">
        <w:rPr>
          <w:sz w:val="16"/>
        </w:rPr>
        <w:t xml:space="preserve">, which </w:t>
      </w:r>
      <w:r w:rsidRPr="0055620A">
        <w:rPr>
          <w:rStyle w:val="StyleUnderline"/>
          <w:highlight w:val="green"/>
        </w:rPr>
        <w:t>is</w:t>
      </w:r>
      <w:r w:rsidRPr="0055620A">
        <w:rPr>
          <w:rStyle w:val="StyleUnderline"/>
        </w:rPr>
        <w:t xml:space="preserve"> to ameliorate worker subordination within capitalism, </w:t>
      </w:r>
      <w:r w:rsidRPr="0055620A">
        <w:rPr>
          <w:rStyle w:val="StyleUnderline"/>
          <w:highlight w:val="green"/>
        </w:rPr>
        <w:t>not to challenge</w:t>
      </w:r>
      <w:r w:rsidRPr="0055620A">
        <w:rPr>
          <w:rStyle w:val="StyleUnderline"/>
        </w:rPr>
        <w:t xml:space="preserve"> the </w:t>
      </w:r>
      <w:r w:rsidRPr="0055620A">
        <w:rPr>
          <w:rStyle w:val="StyleUnderline"/>
          <w:highlight w:val="green"/>
        </w:rPr>
        <w:t>structures that produce subordination in the first place</w:t>
      </w:r>
      <w:r w:rsidRPr="0055620A">
        <w:rPr>
          <w:sz w:val="16"/>
        </w:rPr>
        <w:t>. For example, both Bogg and Estlund (“We concede that impersonal or structural domination [that workers experience within capitalism] is largely hardwired into capitalism and have focused our attention on [</w:t>
      </w:r>
      <w:proofErr w:type="spellStart"/>
      <w:r w:rsidRPr="0055620A">
        <w:rPr>
          <w:sz w:val="16"/>
        </w:rPr>
        <w:t>diadic</w:t>
      </w:r>
      <w:proofErr w:type="spellEnd"/>
      <w:r w:rsidRPr="0055620A">
        <w:rPr>
          <w:sz w:val="16"/>
        </w:rPr>
        <w:t xml:space="preserve"> domination of individual workers by employers]”, and Davidov (“we should focus on the vulnerabilities that are internal to the re- </w:t>
      </w:r>
      <w:proofErr w:type="spellStart"/>
      <w:r w:rsidRPr="0055620A">
        <w:rPr>
          <w:sz w:val="16"/>
        </w:rPr>
        <w:t>lationship</w:t>
      </w:r>
      <w:proofErr w:type="spellEnd"/>
      <w:r w:rsidRPr="0055620A">
        <w:rPr>
          <w:sz w:val="16"/>
        </w:rPr>
        <w:t>…rather than background facts that led to these relations”) make this abundantly clear.79</w:t>
      </w:r>
    </w:p>
    <w:p w14:paraId="4A7697F9" w14:textId="77777777" w:rsidR="005B1B6E" w:rsidRPr="0055620A" w:rsidRDefault="005B1B6E" w:rsidP="005B1B6E">
      <w:pPr>
        <w:rPr>
          <w:sz w:val="16"/>
        </w:rPr>
      </w:pPr>
      <w:r w:rsidRPr="0055620A">
        <w:rPr>
          <w:sz w:val="16"/>
        </w:rPr>
        <w:t xml:space="preserve">My first argument, then, which is only sketched out here, is that </w:t>
      </w:r>
      <w:r w:rsidRPr="0055620A">
        <w:rPr>
          <w:rStyle w:val="StyleUnderline"/>
        </w:rPr>
        <w:t xml:space="preserve">the pro- </w:t>
      </w:r>
      <w:proofErr w:type="spellStart"/>
      <w:r w:rsidRPr="0055620A">
        <w:rPr>
          <w:rStyle w:val="StyleUnderline"/>
        </w:rPr>
        <w:t>ject</w:t>
      </w:r>
      <w:proofErr w:type="spellEnd"/>
      <w:r w:rsidRPr="0055620A">
        <w:rPr>
          <w:rStyle w:val="StyleUnderline"/>
        </w:rPr>
        <w:t xml:space="preserve"> of protective </w:t>
      </w:r>
      <w:r w:rsidRPr="0055620A">
        <w:rPr>
          <w:rStyle w:val="StyleUnderline"/>
          <w:highlight w:val="green"/>
        </w:rPr>
        <w:t>labor law</w:t>
      </w:r>
      <w:r w:rsidRPr="0055620A">
        <w:rPr>
          <w:rStyle w:val="StyleUnderline"/>
        </w:rPr>
        <w:t xml:space="preserve"> so conceived </w:t>
      </w:r>
      <w:r w:rsidRPr="0055620A">
        <w:rPr>
          <w:rStyle w:val="Emphasis"/>
          <w:highlight w:val="green"/>
        </w:rPr>
        <w:t>concedes</w:t>
      </w:r>
      <w:r w:rsidRPr="0055620A">
        <w:rPr>
          <w:rStyle w:val="StyleUnderline"/>
          <w:highlight w:val="green"/>
        </w:rPr>
        <w:t xml:space="preserve"> </w:t>
      </w:r>
      <w:r w:rsidRPr="0055620A">
        <w:rPr>
          <w:rStyle w:val="Emphasis"/>
          <w:highlight w:val="green"/>
        </w:rPr>
        <w:t>too much</w:t>
      </w:r>
      <w:r w:rsidRPr="0055620A">
        <w:rPr>
          <w:rStyle w:val="StyleUnderline"/>
          <w:highlight w:val="green"/>
        </w:rPr>
        <w:t xml:space="preserve"> by accepting the </w:t>
      </w:r>
      <w:r w:rsidRPr="0055620A">
        <w:rPr>
          <w:rStyle w:val="Emphasis"/>
          <w:highlight w:val="green"/>
        </w:rPr>
        <w:t>background</w:t>
      </w:r>
      <w:r w:rsidRPr="0055620A">
        <w:rPr>
          <w:rStyle w:val="StyleUnderline"/>
          <w:highlight w:val="green"/>
        </w:rPr>
        <w:t xml:space="preserve"> </w:t>
      </w:r>
      <w:r w:rsidRPr="0055620A">
        <w:rPr>
          <w:rStyle w:val="Emphasis"/>
          <w:highlight w:val="green"/>
        </w:rPr>
        <w:t>condition</w:t>
      </w:r>
      <w:r w:rsidRPr="0055620A">
        <w:rPr>
          <w:rStyle w:val="StyleUnderline"/>
          <w:highlight w:val="green"/>
        </w:rPr>
        <w:t xml:space="preserve"> of capitalism as the </w:t>
      </w:r>
      <w:r w:rsidRPr="0055620A">
        <w:rPr>
          <w:rStyle w:val="Emphasis"/>
          <w:highlight w:val="green"/>
        </w:rPr>
        <w:t>unchallenged terrain</w:t>
      </w:r>
      <w:r w:rsidRPr="0055620A">
        <w:rPr>
          <w:rStyle w:val="StyleUnderline"/>
          <w:highlight w:val="green"/>
        </w:rPr>
        <w:t xml:space="preserve"> on which it must operate</w:t>
      </w:r>
      <w:r w:rsidRPr="0055620A">
        <w:rPr>
          <w:sz w:val="16"/>
        </w:rPr>
        <w:t xml:space="preserve">. In earlier work, I argued that </w:t>
      </w:r>
      <w:r w:rsidRPr="0055620A">
        <w:rPr>
          <w:rStyle w:val="StyleUnderline"/>
        </w:rPr>
        <w:t xml:space="preserve">labor law is beset by recurring regulatory dilemmas in the sense that its disciplinary and protective </w:t>
      </w:r>
      <w:proofErr w:type="spellStart"/>
      <w:r w:rsidRPr="0055620A">
        <w:rPr>
          <w:rStyle w:val="StyleUnderline"/>
        </w:rPr>
        <w:t>dimen</w:t>
      </w:r>
      <w:proofErr w:type="spellEnd"/>
      <w:r w:rsidRPr="0055620A">
        <w:rPr>
          <w:rStyle w:val="StyleUnderline"/>
        </w:rPr>
        <w:t xml:space="preserve">- </w:t>
      </w:r>
      <w:proofErr w:type="spellStart"/>
      <w:r w:rsidRPr="0055620A">
        <w:rPr>
          <w:rStyle w:val="StyleUnderline"/>
        </w:rPr>
        <w:t>sions</w:t>
      </w:r>
      <w:proofErr w:type="spellEnd"/>
      <w:r w:rsidRPr="0055620A">
        <w:rPr>
          <w:rStyle w:val="StyleUnderline"/>
        </w:rPr>
        <w:t xml:space="preserve"> are generally in conflict:</w:t>
      </w:r>
      <w:r w:rsidRPr="0055620A">
        <w:rPr>
          <w:sz w:val="16"/>
        </w:rPr>
        <w:t xml:space="preserve"> </w:t>
      </w:r>
      <w:r w:rsidRPr="0055620A">
        <w:rPr>
          <w:rStyle w:val="Emphasis"/>
        </w:rPr>
        <w:t>workers’</w:t>
      </w:r>
      <w:r w:rsidRPr="0055620A">
        <w:rPr>
          <w:rStyle w:val="StyleUnderline"/>
        </w:rPr>
        <w:t xml:space="preserve"> interests in reducing</w:t>
      </w:r>
      <w:r w:rsidRPr="0055620A">
        <w:rPr>
          <w:sz w:val="16"/>
        </w:rPr>
        <w:t xml:space="preserve"> their </w:t>
      </w:r>
      <w:r w:rsidRPr="0055620A">
        <w:rPr>
          <w:rStyle w:val="StyleUnderline"/>
        </w:rPr>
        <w:t>subordination</w:t>
      </w:r>
      <w:r w:rsidRPr="0055620A">
        <w:rPr>
          <w:sz w:val="16"/>
        </w:rPr>
        <w:t xml:space="preserve"> run into and </w:t>
      </w:r>
      <w:r w:rsidRPr="0055620A">
        <w:rPr>
          <w:rStyle w:val="StyleUnderline"/>
        </w:rPr>
        <w:t xml:space="preserve">are </w:t>
      </w:r>
      <w:r w:rsidRPr="0055620A">
        <w:rPr>
          <w:rStyle w:val="Emphasis"/>
        </w:rPr>
        <w:t>contrary</w:t>
      </w:r>
      <w:r w:rsidRPr="0055620A">
        <w:rPr>
          <w:rStyle w:val="StyleUnderline"/>
        </w:rPr>
        <w:t xml:space="preserve"> to </w:t>
      </w:r>
      <w:r w:rsidRPr="0055620A">
        <w:rPr>
          <w:rStyle w:val="Emphasis"/>
        </w:rPr>
        <w:t>employers’</w:t>
      </w:r>
      <w:r w:rsidRPr="0055620A">
        <w:rPr>
          <w:rStyle w:val="StyleUnderline"/>
        </w:rPr>
        <w:t xml:space="preserve"> interests in advancing labor law’s </w:t>
      </w:r>
      <w:r w:rsidRPr="0055620A">
        <w:rPr>
          <w:rStyle w:val="Emphasis"/>
        </w:rPr>
        <w:t>disciplinary</w:t>
      </w:r>
      <w:r w:rsidRPr="0055620A">
        <w:rPr>
          <w:rStyle w:val="StyleUnderline"/>
        </w:rPr>
        <w:t xml:space="preserve"> function and by leaving undisturbed the structures that allow the extraction of surplus value through mute economic compulsion</w:t>
      </w:r>
      <w:r w:rsidRPr="0055620A">
        <w:rPr>
          <w:sz w:val="16"/>
        </w:rPr>
        <w:t xml:space="preserve">.80 </w:t>
      </w:r>
      <w:r w:rsidRPr="0055620A">
        <w:rPr>
          <w:rStyle w:val="StyleUnderline"/>
        </w:rPr>
        <w:t>However, the resolution of</w:t>
      </w:r>
      <w:r w:rsidRPr="0055620A">
        <w:rPr>
          <w:sz w:val="16"/>
        </w:rPr>
        <w:t xml:space="preserve"> recurring </w:t>
      </w:r>
      <w:r w:rsidRPr="00F4515B">
        <w:rPr>
          <w:rStyle w:val="StyleUnderline"/>
        </w:rPr>
        <w:t>regulatory dilemmas is not</w:t>
      </w:r>
      <w:r w:rsidRPr="00F4515B">
        <w:rPr>
          <w:sz w:val="16"/>
        </w:rPr>
        <w:t xml:space="preserve"> somehow </w:t>
      </w:r>
      <w:r w:rsidRPr="00F4515B">
        <w:rPr>
          <w:rStyle w:val="StyleUnderline"/>
        </w:rPr>
        <w:t xml:space="preserve">in- dependent of capitalist </w:t>
      </w:r>
      <w:r w:rsidRPr="00F4515B">
        <w:rPr>
          <w:rStyle w:val="Emphasis"/>
        </w:rPr>
        <w:t>class relations</w:t>
      </w:r>
      <w:r w:rsidRPr="00F4515B">
        <w:rPr>
          <w:rStyle w:val="StyleUnderline"/>
        </w:rPr>
        <w:t xml:space="preserve"> so that labor law can equally be bent to- ward a more disciplinary or more protective direction depending on transitory differences in political or bargaining power, or </w:t>
      </w:r>
      <w:r w:rsidRPr="00F4515B">
        <w:rPr>
          <w:rStyle w:val="Emphasis"/>
        </w:rPr>
        <w:t>swayed</w:t>
      </w:r>
      <w:r w:rsidRPr="00F4515B">
        <w:rPr>
          <w:rStyle w:val="StyleUnderline"/>
        </w:rPr>
        <w:t xml:space="preserve"> by the more attractive </w:t>
      </w:r>
      <w:r w:rsidRPr="00F4515B">
        <w:rPr>
          <w:rStyle w:val="Emphasis"/>
        </w:rPr>
        <w:t>normative theory</w:t>
      </w:r>
      <w:r w:rsidRPr="0055620A">
        <w:rPr>
          <w:sz w:val="16"/>
        </w:rPr>
        <w:t xml:space="preserve">. While </w:t>
      </w:r>
      <w:r w:rsidRPr="00F4515B">
        <w:rPr>
          <w:rStyle w:val="Emphasis"/>
          <w:highlight w:val="green"/>
        </w:rPr>
        <w:t>law</w:t>
      </w:r>
      <w:r w:rsidRPr="0055620A">
        <w:rPr>
          <w:sz w:val="16"/>
        </w:rPr>
        <w:t xml:space="preserve"> generally </w:t>
      </w:r>
      <w:r w:rsidRPr="00F4515B">
        <w:rPr>
          <w:rStyle w:val="StyleUnderline"/>
          <w:highlight w:val="green"/>
        </w:rPr>
        <w:t xml:space="preserve">is </w:t>
      </w:r>
      <w:r w:rsidRPr="00F4515B">
        <w:rPr>
          <w:rStyle w:val="Emphasis"/>
          <w:highlight w:val="green"/>
        </w:rPr>
        <w:t>shaped</w:t>
      </w:r>
      <w:r w:rsidRPr="00F4515B">
        <w:rPr>
          <w:rStyle w:val="StyleUnderline"/>
          <w:highlight w:val="green"/>
        </w:rPr>
        <w:t xml:space="preserve"> and </w:t>
      </w:r>
      <w:r w:rsidRPr="00F4515B">
        <w:rPr>
          <w:rStyle w:val="Emphasis"/>
          <w:highlight w:val="green"/>
        </w:rPr>
        <w:t>limited</w:t>
      </w:r>
      <w:r w:rsidRPr="00F4515B">
        <w:rPr>
          <w:rStyle w:val="StyleUnderline"/>
          <w:highlight w:val="green"/>
        </w:rPr>
        <w:t xml:space="preserve"> by</w:t>
      </w:r>
      <w:r w:rsidRPr="0055620A">
        <w:rPr>
          <w:rStyle w:val="StyleUnderline"/>
        </w:rPr>
        <w:t xml:space="preserve"> the structures of </w:t>
      </w:r>
      <w:r w:rsidRPr="00F4515B">
        <w:rPr>
          <w:rStyle w:val="Emphasis"/>
          <w:highlight w:val="green"/>
        </w:rPr>
        <w:t>capitalism</w:t>
      </w:r>
      <w:r w:rsidRPr="0055620A">
        <w:rPr>
          <w:rStyle w:val="StyleUnderline"/>
        </w:rPr>
        <w:t xml:space="preserve">, </w:t>
      </w:r>
      <w:r w:rsidRPr="00F4515B">
        <w:rPr>
          <w:rStyle w:val="StyleUnderline"/>
          <w:highlight w:val="green"/>
        </w:rPr>
        <w:t>so</w:t>
      </w:r>
      <w:r w:rsidRPr="0055620A">
        <w:rPr>
          <w:rStyle w:val="StyleUnderline"/>
        </w:rPr>
        <w:t xml:space="preserve"> that </w:t>
      </w:r>
      <w:r w:rsidRPr="00F4515B">
        <w:rPr>
          <w:rStyle w:val="StyleUnderline"/>
          <w:highlight w:val="green"/>
        </w:rPr>
        <w:t xml:space="preserve">it reliably </w:t>
      </w:r>
      <w:r w:rsidRPr="00F4515B">
        <w:rPr>
          <w:rStyle w:val="Emphasis"/>
          <w:highlight w:val="green"/>
        </w:rPr>
        <w:t>reproduces</w:t>
      </w:r>
      <w:r w:rsidRPr="00F4515B">
        <w:rPr>
          <w:rStyle w:val="StyleUnderline"/>
          <w:highlight w:val="green"/>
        </w:rPr>
        <w:t xml:space="preserve"> the</w:t>
      </w:r>
      <w:r w:rsidRPr="0055620A">
        <w:rPr>
          <w:rStyle w:val="StyleUnderline"/>
        </w:rPr>
        <w:t xml:space="preserve"> essentials of </w:t>
      </w:r>
      <w:r w:rsidRPr="00F4515B">
        <w:rPr>
          <w:rStyle w:val="Emphasis"/>
          <w:highlight w:val="green"/>
        </w:rPr>
        <w:t>capitalist legality</w:t>
      </w:r>
      <w:r w:rsidRPr="00F4515B">
        <w:rPr>
          <w:rStyle w:val="StyleUnderline"/>
          <w:highlight w:val="green"/>
        </w:rPr>
        <w:t xml:space="preserve"> that produce</w:t>
      </w:r>
      <w:r w:rsidRPr="0055620A">
        <w:rPr>
          <w:rStyle w:val="StyleUnderline"/>
        </w:rPr>
        <w:t xml:space="preserve"> the </w:t>
      </w:r>
      <w:r w:rsidRPr="00F4515B">
        <w:rPr>
          <w:rStyle w:val="StyleUnderline"/>
          <w:highlight w:val="green"/>
        </w:rPr>
        <w:t>workers’</w:t>
      </w:r>
      <w:r w:rsidRPr="0055620A">
        <w:rPr>
          <w:rStyle w:val="StyleUnderline"/>
        </w:rPr>
        <w:t xml:space="preserve"> structural </w:t>
      </w:r>
      <w:r w:rsidRPr="00F4515B">
        <w:rPr>
          <w:rStyle w:val="Emphasis"/>
          <w:highlight w:val="green"/>
        </w:rPr>
        <w:t>subordination</w:t>
      </w:r>
      <w:r w:rsidRPr="0055620A">
        <w:rPr>
          <w:sz w:val="16"/>
        </w:rPr>
        <w:t xml:space="preserve">, </w:t>
      </w:r>
      <w:r w:rsidRPr="00F4515B">
        <w:rPr>
          <w:rStyle w:val="StyleUnderline"/>
          <w:highlight w:val="green"/>
        </w:rPr>
        <w:t>labor law</w:t>
      </w:r>
      <w:r w:rsidRPr="0055620A">
        <w:rPr>
          <w:sz w:val="16"/>
        </w:rPr>
        <w:t xml:space="preserve"> </w:t>
      </w:r>
      <w:proofErr w:type="gramStart"/>
      <w:r w:rsidRPr="0055620A">
        <w:rPr>
          <w:sz w:val="16"/>
        </w:rPr>
        <w:t xml:space="preserve">in particular </w:t>
      </w:r>
      <w:r w:rsidRPr="00F4515B">
        <w:rPr>
          <w:rStyle w:val="StyleUnderline"/>
          <w:highlight w:val="green"/>
        </w:rPr>
        <w:t>tends</w:t>
      </w:r>
      <w:proofErr w:type="gramEnd"/>
      <w:r w:rsidRPr="0055620A">
        <w:rPr>
          <w:rStyle w:val="StyleUnderline"/>
        </w:rPr>
        <w:t xml:space="preserve"> over time </w:t>
      </w:r>
      <w:r w:rsidRPr="00F4515B">
        <w:rPr>
          <w:rStyle w:val="StyleUnderline"/>
          <w:highlight w:val="green"/>
        </w:rPr>
        <w:t>to</w:t>
      </w:r>
      <w:r w:rsidRPr="0055620A">
        <w:rPr>
          <w:rStyle w:val="StyleUnderline"/>
        </w:rPr>
        <w:t xml:space="preserve"> </w:t>
      </w:r>
      <w:r w:rsidRPr="0055620A">
        <w:rPr>
          <w:rStyle w:val="Emphasis"/>
        </w:rPr>
        <w:t>sustain</w:t>
      </w:r>
      <w:r w:rsidRPr="0055620A">
        <w:rPr>
          <w:rStyle w:val="StyleUnderline"/>
        </w:rPr>
        <w:t xml:space="preserve"> and </w:t>
      </w:r>
      <w:r w:rsidRPr="00F4515B">
        <w:rPr>
          <w:rStyle w:val="Emphasis"/>
          <w:highlight w:val="green"/>
        </w:rPr>
        <w:t>prioritize</w:t>
      </w:r>
      <w:r w:rsidRPr="00F4515B">
        <w:rPr>
          <w:rStyle w:val="StyleUnderline"/>
          <w:highlight w:val="green"/>
        </w:rPr>
        <w:t xml:space="preserve"> </w:t>
      </w:r>
      <w:r w:rsidRPr="00F4515B">
        <w:rPr>
          <w:rStyle w:val="Emphasis"/>
          <w:highlight w:val="green"/>
        </w:rPr>
        <w:t>employers’</w:t>
      </w:r>
      <w:r w:rsidRPr="00F4515B">
        <w:rPr>
          <w:rStyle w:val="StyleUnderline"/>
          <w:highlight w:val="green"/>
        </w:rPr>
        <w:t xml:space="preserve"> ability to </w:t>
      </w:r>
      <w:r w:rsidRPr="00F4515B">
        <w:rPr>
          <w:rStyle w:val="Emphasis"/>
          <w:highlight w:val="green"/>
        </w:rPr>
        <w:t>extract</w:t>
      </w:r>
      <w:r w:rsidRPr="00F4515B">
        <w:rPr>
          <w:rStyle w:val="StyleUnderline"/>
          <w:highlight w:val="green"/>
        </w:rPr>
        <w:t xml:space="preserve"> and </w:t>
      </w:r>
      <w:r w:rsidRPr="00F4515B">
        <w:rPr>
          <w:rStyle w:val="Emphasis"/>
          <w:highlight w:val="green"/>
        </w:rPr>
        <w:t>appropriate</w:t>
      </w:r>
      <w:r w:rsidRPr="00F4515B">
        <w:rPr>
          <w:rStyle w:val="StyleUnderline"/>
          <w:highlight w:val="green"/>
        </w:rPr>
        <w:t xml:space="preserve"> </w:t>
      </w:r>
      <w:r w:rsidRPr="00F4515B">
        <w:rPr>
          <w:rStyle w:val="Emphasis"/>
          <w:highlight w:val="green"/>
        </w:rPr>
        <w:t>surplus</w:t>
      </w:r>
      <w:r w:rsidRPr="0055620A">
        <w:rPr>
          <w:rStyle w:val="StyleUnderline"/>
        </w:rPr>
        <w:t xml:space="preserve"> and limit protection accordingly</w:t>
      </w:r>
      <w:r w:rsidRPr="0055620A">
        <w:rPr>
          <w:sz w:val="16"/>
        </w:rPr>
        <w:t xml:space="preserve">. Of course, this is not to say that pro- </w:t>
      </w:r>
      <w:proofErr w:type="spellStart"/>
      <w:r w:rsidRPr="0055620A">
        <w:rPr>
          <w:sz w:val="16"/>
        </w:rPr>
        <w:t>tective</w:t>
      </w:r>
      <w:proofErr w:type="spellEnd"/>
      <w:r w:rsidRPr="0055620A">
        <w:rPr>
          <w:sz w:val="16"/>
        </w:rPr>
        <w:t xml:space="preserve"> labor law is not partially shaped by (or cannot partially shape) shifting balances in political or economic power or changing ideological or cultural norms. Rather, it is that </w:t>
      </w:r>
      <w:r w:rsidRPr="00F4515B">
        <w:rPr>
          <w:rStyle w:val="StyleUnderline"/>
          <w:highlight w:val="green"/>
        </w:rPr>
        <w:t xml:space="preserve">terrain on which conflicts over labor law play out </w:t>
      </w:r>
      <w:r w:rsidRPr="00F4515B">
        <w:rPr>
          <w:rStyle w:val="Emphasis"/>
          <w:highlight w:val="green"/>
        </w:rPr>
        <w:t>tilts</w:t>
      </w:r>
      <w:r w:rsidRPr="00F4515B">
        <w:rPr>
          <w:rStyle w:val="StyleUnderline"/>
          <w:highlight w:val="green"/>
        </w:rPr>
        <w:t xml:space="preserve"> in </w:t>
      </w:r>
      <w:proofErr w:type="spellStart"/>
      <w:r w:rsidRPr="00F4515B">
        <w:rPr>
          <w:rStyle w:val="StyleUnderline"/>
          <w:highlight w:val="green"/>
        </w:rPr>
        <w:t>favour</w:t>
      </w:r>
      <w:proofErr w:type="spellEnd"/>
      <w:r w:rsidRPr="00F4515B">
        <w:rPr>
          <w:rStyle w:val="StyleUnderline"/>
          <w:highlight w:val="green"/>
        </w:rPr>
        <w:t xml:space="preserve"> of and is</w:t>
      </w:r>
      <w:r w:rsidRPr="00F4515B">
        <w:rPr>
          <w:rStyle w:val="StyleUnderline"/>
        </w:rPr>
        <w:t xml:space="preserve"> ultimately</w:t>
      </w:r>
      <w:r w:rsidRPr="0055620A">
        <w:rPr>
          <w:rStyle w:val="StyleUnderline"/>
        </w:rPr>
        <w:t xml:space="preserve"> </w:t>
      </w:r>
      <w:r w:rsidRPr="00F4515B">
        <w:rPr>
          <w:rStyle w:val="Emphasis"/>
          <w:highlight w:val="green"/>
        </w:rPr>
        <w:t>limited</w:t>
      </w:r>
      <w:r w:rsidRPr="00F4515B">
        <w:rPr>
          <w:rStyle w:val="StyleUnderline"/>
          <w:highlight w:val="green"/>
        </w:rPr>
        <w:t xml:space="preserve"> by capitalist class relations</w:t>
      </w:r>
      <w:r w:rsidRPr="0055620A">
        <w:rPr>
          <w:sz w:val="16"/>
        </w:rPr>
        <w:t>.</w:t>
      </w:r>
    </w:p>
    <w:p w14:paraId="42B117BB" w14:textId="77777777" w:rsidR="005B1B6E" w:rsidRPr="0055620A" w:rsidRDefault="005B1B6E" w:rsidP="005B1B6E">
      <w:pPr>
        <w:rPr>
          <w:sz w:val="16"/>
        </w:rPr>
      </w:pPr>
      <w:r w:rsidRPr="0055620A">
        <w:rPr>
          <w:sz w:val="16"/>
        </w:rPr>
        <w:t xml:space="preserve">Zoe Adams’ has developed a complementary analysis. Following </w:t>
      </w:r>
      <w:proofErr w:type="spellStart"/>
      <w:r w:rsidRPr="0055620A">
        <w:rPr>
          <w:sz w:val="16"/>
        </w:rPr>
        <w:t>Pashukanis</w:t>
      </w:r>
      <w:proofErr w:type="spellEnd"/>
      <w:r w:rsidRPr="0055620A">
        <w:rPr>
          <w:sz w:val="16"/>
        </w:rPr>
        <w:t xml:space="preserve">, she argues that </w:t>
      </w:r>
      <w:r w:rsidRPr="0055620A">
        <w:rPr>
          <w:rStyle w:val="StyleUnderline"/>
        </w:rPr>
        <w:t xml:space="preserve">law is </w:t>
      </w:r>
      <w:r w:rsidRPr="0055620A">
        <w:rPr>
          <w:rStyle w:val="Emphasis"/>
        </w:rPr>
        <w:t>embedded</w:t>
      </w:r>
      <w:r w:rsidRPr="0055620A">
        <w:rPr>
          <w:rStyle w:val="StyleUnderline"/>
        </w:rPr>
        <w:t xml:space="preserve"> within capitalism’s constitutive practices and relations in the sense that </w:t>
      </w:r>
      <w:r w:rsidRPr="00F4515B">
        <w:rPr>
          <w:rStyle w:val="Emphasis"/>
          <w:highlight w:val="green"/>
        </w:rPr>
        <w:t>capitalist legality</w:t>
      </w:r>
      <w:r w:rsidRPr="00F4515B">
        <w:rPr>
          <w:rStyle w:val="StyleUnderline"/>
          <w:highlight w:val="green"/>
        </w:rPr>
        <w:t xml:space="preserve"> is a </w:t>
      </w:r>
      <w:r w:rsidRPr="00F4515B">
        <w:rPr>
          <w:rStyle w:val="Emphasis"/>
          <w:highlight w:val="green"/>
        </w:rPr>
        <w:t>condition</w:t>
      </w:r>
      <w:r w:rsidRPr="00F4515B">
        <w:rPr>
          <w:rStyle w:val="StyleUnderline"/>
          <w:highlight w:val="green"/>
        </w:rPr>
        <w:t xml:space="preserve"> of the </w:t>
      </w:r>
      <w:r w:rsidRPr="00F4515B">
        <w:rPr>
          <w:rStyle w:val="Emphasis"/>
          <w:highlight w:val="green"/>
        </w:rPr>
        <w:t>existence of capitalism</w:t>
      </w:r>
      <w:r w:rsidRPr="0055620A">
        <w:rPr>
          <w:sz w:val="16"/>
        </w:rPr>
        <w:t xml:space="preserve">. As such, the </w:t>
      </w:r>
      <w:r w:rsidRPr="0055620A">
        <w:rPr>
          <w:rStyle w:val="StyleUnderline"/>
        </w:rPr>
        <w:t xml:space="preserve">law will reliably </w:t>
      </w:r>
      <w:r w:rsidRPr="0055620A">
        <w:rPr>
          <w:rStyle w:val="Emphasis"/>
        </w:rPr>
        <w:t>reproduce</w:t>
      </w:r>
      <w:r w:rsidRPr="0055620A">
        <w:rPr>
          <w:rStyle w:val="StyleUnderline"/>
        </w:rPr>
        <w:t xml:space="preserve"> its core </w:t>
      </w:r>
      <w:proofErr w:type="spellStart"/>
      <w:r w:rsidRPr="0055620A">
        <w:rPr>
          <w:rStyle w:val="StyleUnderline"/>
        </w:rPr>
        <w:t>fea</w:t>
      </w:r>
      <w:proofErr w:type="spellEnd"/>
      <w:r w:rsidRPr="0055620A">
        <w:rPr>
          <w:rStyle w:val="StyleUnderline"/>
        </w:rPr>
        <w:t xml:space="preserve">- </w:t>
      </w:r>
      <w:proofErr w:type="spellStart"/>
      <w:r w:rsidRPr="0055620A">
        <w:rPr>
          <w:rStyle w:val="StyleUnderline"/>
        </w:rPr>
        <w:t>tures</w:t>
      </w:r>
      <w:proofErr w:type="spellEnd"/>
      <w:r w:rsidRPr="0055620A">
        <w:rPr>
          <w:rStyle w:val="StyleUnderline"/>
        </w:rPr>
        <w:t xml:space="preserve"> </w:t>
      </w:r>
      <w:r w:rsidRPr="0055620A">
        <w:rPr>
          <w:rStyle w:val="Emphasis"/>
        </w:rPr>
        <w:t>foundational</w:t>
      </w:r>
      <w:r w:rsidRPr="0055620A">
        <w:rPr>
          <w:rStyle w:val="StyleUnderline"/>
        </w:rPr>
        <w:t xml:space="preserve"> to capitalism</w:t>
      </w:r>
      <w:r w:rsidRPr="0055620A">
        <w:rPr>
          <w:sz w:val="16"/>
        </w:rPr>
        <w:t xml:space="preserve">, </w:t>
      </w:r>
      <w:r w:rsidRPr="0055620A">
        <w:rPr>
          <w:rStyle w:val="StyleUnderline"/>
        </w:rPr>
        <w:t>including those intrinsic to market practices</w:t>
      </w:r>
      <w:r w:rsidRPr="0055620A">
        <w:rPr>
          <w:sz w:val="16"/>
        </w:rPr>
        <w:t xml:space="preserve">. </w:t>
      </w:r>
      <w:r w:rsidRPr="0055620A">
        <w:rPr>
          <w:rStyle w:val="StyleUnderline"/>
        </w:rPr>
        <w:t>To be consistent with</w:t>
      </w:r>
      <w:r w:rsidRPr="0055620A">
        <w:rPr>
          <w:sz w:val="16"/>
        </w:rPr>
        <w:t xml:space="preserve"> the </w:t>
      </w:r>
      <w:r w:rsidRPr="0055620A">
        <w:rPr>
          <w:rStyle w:val="StyleUnderline"/>
        </w:rPr>
        <w:t>assumptions embedded in market practices</w:t>
      </w:r>
      <w:r w:rsidRPr="0055620A">
        <w:rPr>
          <w:sz w:val="16"/>
        </w:rPr>
        <w:t xml:space="preserve">, </w:t>
      </w:r>
      <w:proofErr w:type="spellStart"/>
      <w:r w:rsidRPr="0055620A">
        <w:rPr>
          <w:rStyle w:val="StyleUnderline"/>
        </w:rPr>
        <w:t>includ</w:t>
      </w:r>
      <w:proofErr w:type="spellEnd"/>
      <w:r w:rsidRPr="0055620A">
        <w:rPr>
          <w:rStyle w:val="StyleUnderline"/>
        </w:rPr>
        <w:t xml:space="preserve">- </w:t>
      </w:r>
      <w:proofErr w:type="spellStart"/>
      <w:r w:rsidRPr="0055620A">
        <w:rPr>
          <w:rStyle w:val="StyleUnderline"/>
        </w:rPr>
        <w:t>ing</w:t>
      </w:r>
      <w:proofErr w:type="spellEnd"/>
      <w:r w:rsidRPr="0055620A">
        <w:rPr>
          <w:rStyle w:val="StyleUnderline"/>
        </w:rPr>
        <w:t xml:space="preserve"> the abstract idea of formal legal equality and freedom</w:t>
      </w:r>
      <w:r w:rsidRPr="0055620A">
        <w:rPr>
          <w:sz w:val="16"/>
        </w:rPr>
        <w:t xml:space="preserve">, the </w:t>
      </w:r>
      <w:r w:rsidRPr="0055620A">
        <w:rPr>
          <w:rStyle w:val="StyleUnderline"/>
        </w:rPr>
        <w:t>law must ap- pear to be external to the market itself</w:t>
      </w:r>
      <w:r w:rsidRPr="0055620A">
        <w:rPr>
          <w:sz w:val="16"/>
        </w:rPr>
        <w:t xml:space="preserve">, requiring a degree of relative </w:t>
      </w:r>
      <w:proofErr w:type="spellStart"/>
      <w:r w:rsidRPr="0055620A">
        <w:rPr>
          <w:sz w:val="16"/>
        </w:rPr>
        <w:t>auton</w:t>
      </w:r>
      <w:proofErr w:type="spellEnd"/>
      <w:r w:rsidRPr="0055620A">
        <w:rPr>
          <w:sz w:val="16"/>
        </w:rPr>
        <w:t xml:space="preserve">- </w:t>
      </w:r>
      <w:proofErr w:type="spellStart"/>
      <w:r w:rsidRPr="0055620A">
        <w:rPr>
          <w:sz w:val="16"/>
        </w:rPr>
        <w:t>omy</w:t>
      </w:r>
      <w:proofErr w:type="spellEnd"/>
      <w:r w:rsidRPr="0055620A">
        <w:rPr>
          <w:sz w:val="16"/>
        </w:rPr>
        <w:t xml:space="preserve"> to sustain that belief. </w:t>
      </w:r>
      <w:r w:rsidRPr="0055620A">
        <w:rPr>
          <w:rStyle w:val="StyleUnderline"/>
        </w:rPr>
        <w:t>However, the precise form and expression of that autonomy is an historical question</w:t>
      </w:r>
      <w:r w:rsidRPr="0055620A">
        <w:rPr>
          <w:sz w:val="16"/>
        </w:rPr>
        <w:t>.81</w:t>
      </w:r>
    </w:p>
    <w:p w14:paraId="1EE82678" w14:textId="77777777" w:rsidR="005B1B6E" w:rsidRPr="0055620A" w:rsidRDefault="005B1B6E" w:rsidP="005B1B6E">
      <w:pPr>
        <w:rPr>
          <w:sz w:val="16"/>
        </w:rPr>
      </w:pPr>
      <w:r w:rsidRPr="0055620A">
        <w:rPr>
          <w:sz w:val="16"/>
        </w:rPr>
        <w:t xml:space="preserve">By way of illustration, </w:t>
      </w:r>
      <w:r w:rsidRPr="0055620A">
        <w:rPr>
          <w:rStyle w:val="StyleUnderline"/>
        </w:rPr>
        <w:t xml:space="preserve">labor law institutionalizes workers’ </w:t>
      </w:r>
      <w:proofErr w:type="spellStart"/>
      <w:r w:rsidRPr="0055620A">
        <w:rPr>
          <w:rStyle w:val="StyleUnderline"/>
        </w:rPr>
        <w:t>subordina</w:t>
      </w:r>
      <w:proofErr w:type="spellEnd"/>
      <w:r w:rsidRPr="0055620A">
        <w:rPr>
          <w:rStyle w:val="StyleUnderline"/>
        </w:rPr>
        <w:t xml:space="preserve">- </w:t>
      </w:r>
      <w:proofErr w:type="spellStart"/>
      <w:r w:rsidRPr="0055620A">
        <w:rPr>
          <w:rStyle w:val="StyleUnderline"/>
        </w:rPr>
        <w:t>tion</w:t>
      </w:r>
      <w:proofErr w:type="spellEnd"/>
      <w:r w:rsidRPr="0055620A">
        <w:rPr>
          <w:rStyle w:val="StyleUnderline"/>
        </w:rPr>
        <w:t xml:space="preserve"> at</w:t>
      </w:r>
      <w:r w:rsidRPr="0055620A">
        <w:rPr>
          <w:sz w:val="16"/>
        </w:rPr>
        <w:t xml:space="preserve"> the point of </w:t>
      </w:r>
      <w:r w:rsidRPr="0055620A">
        <w:rPr>
          <w:rStyle w:val="StyleUnderline"/>
        </w:rPr>
        <w:t>production</w:t>
      </w:r>
      <w:r w:rsidRPr="0055620A">
        <w:rPr>
          <w:sz w:val="16"/>
        </w:rPr>
        <w:t xml:space="preserve"> </w:t>
      </w:r>
      <w:r w:rsidRPr="0055620A">
        <w:rPr>
          <w:rStyle w:val="StyleUnderline"/>
        </w:rPr>
        <w:t>by implying a duty to obey into every</w:t>
      </w:r>
      <w:r w:rsidRPr="0055620A">
        <w:rPr>
          <w:sz w:val="16"/>
        </w:rPr>
        <w:t xml:space="preserve"> employ- </w:t>
      </w:r>
      <w:proofErr w:type="spellStart"/>
      <w:r w:rsidRPr="0055620A">
        <w:rPr>
          <w:sz w:val="16"/>
        </w:rPr>
        <w:t>ment</w:t>
      </w:r>
      <w:proofErr w:type="spellEnd"/>
      <w:r w:rsidRPr="0055620A">
        <w:rPr>
          <w:sz w:val="16"/>
        </w:rPr>
        <w:t xml:space="preserve"> </w:t>
      </w:r>
      <w:r w:rsidRPr="0055620A">
        <w:rPr>
          <w:rStyle w:val="StyleUnderline"/>
        </w:rPr>
        <w:t>contract</w:t>
      </w:r>
      <w:r w:rsidRPr="0055620A">
        <w:rPr>
          <w:sz w:val="16"/>
        </w:rPr>
        <w:t xml:space="preserve"> </w:t>
      </w:r>
      <w:r w:rsidRPr="0055620A">
        <w:rPr>
          <w:rStyle w:val="StyleUnderline"/>
        </w:rPr>
        <w:t>and providing employers with the means to enforce it</w:t>
      </w:r>
      <w:r w:rsidRPr="0055620A">
        <w:rPr>
          <w:sz w:val="16"/>
        </w:rPr>
        <w:t>, whether by the use of criminal sanctions up until the 1870s in England and Canada, or now by the power of the sack.82 On the other hand, workers have resisted the exercise of arbitrary disciplinary power with varying degrees of success.</w:t>
      </w:r>
    </w:p>
    <w:p w14:paraId="4B1892A6" w14:textId="77777777" w:rsidR="005B1B6E" w:rsidRPr="0055620A" w:rsidRDefault="005B1B6E" w:rsidP="005B1B6E">
      <w:pPr>
        <w:rPr>
          <w:sz w:val="16"/>
        </w:rPr>
      </w:pPr>
      <w:r w:rsidRPr="0055620A">
        <w:rPr>
          <w:sz w:val="16"/>
        </w:rPr>
        <w:t xml:space="preserve">Unionized workers were the most successful. Just cause provisions in </w:t>
      </w:r>
      <w:proofErr w:type="spellStart"/>
      <w:r w:rsidRPr="0055620A">
        <w:rPr>
          <w:sz w:val="16"/>
        </w:rPr>
        <w:t>collec</w:t>
      </w:r>
      <w:proofErr w:type="spellEnd"/>
      <w:r w:rsidRPr="0055620A">
        <w:rPr>
          <w:sz w:val="16"/>
        </w:rPr>
        <w:t xml:space="preserve">- </w:t>
      </w:r>
      <w:proofErr w:type="spellStart"/>
      <w:r w:rsidRPr="0055620A">
        <w:rPr>
          <w:sz w:val="16"/>
        </w:rPr>
        <w:t>tive</w:t>
      </w:r>
      <w:proofErr w:type="spellEnd"/>
      <w:r w:rsidRPr="0055620A">
        <w:rPr>
          <w:sz w:val="16"/>
        </w:rPr>
        <w:t xml:space="preserve"> agreements limit the exercise of arbitrary managerial authority and allow arbitrators to moderate penalties. While it undoubtedly provides unionized workers with meaningful job protection and a modicum </w:t>
      </w:r>
      <w:r w:rsidRPr="0055620A">
        <w:rPr>
          <w:sz w:val="16"/>
        </w:rPr>
        <w:lastRenderedPageBreak/>
        <w:t xml:space="preserve">of fair treatment, it also subjects them to an effective disciplinary regime that draws on concepts derived from criminal punishment that speak of worker violations of the col- </w:t>
      </w:r>
      <w:proofErr w:type="spellStart"/>
      <w:r w:rsidRPr="0055620A">
        <w:rPr>
          <w:sz w:val="16"/>
        </w:rPr>
        <w:t>lective</w:t>
      </w:r>
      <w:proofErr w:type="spellEnd"/>
      <w:r w:rsidRPr="0055620A">
        <w:rPr>
          <w:sz w:val="16"/>
        </w:rPr>
        <w:t xml:space="preserve"> agreements as “offences,” inquires as to whether or not “offences” were “premeditated” and asks whether “progressive discipline” has been ap- plied, ensuring that legitimately exercised management authority to </w:t>
      </w:r>
      <w:proofErr w:type="spellStart"/>
      <w:r w:rsidRPr="0055620A">
        <w:rPr>
          <w:sz w:val="16"/>
        </w:rPr>
        <w:t>disci</w:t>
      </w:r>
      <w:proofErr w:type="spellEnd"/>
      <w:r w:rsidRPr="0055620A">
        <w:rPr>
          <w:sz w:val="16"/>
        </w:rPr>
        <w:t xml:space="preserve">- </w:t>
      </w:r>
      <w:proofErr w:type="spellStart"/>
      <w:r w:rsidRPr="0055620A">
        <w:rPr>
          <w:sz w:val="16"/>
        </w:rPr>
        <w:t>pline</w:t>
      </w:r>
      <w:proofErr w:type="spellEnd"/>
      <w:r w:rsidRPr="0055620A">
        <w:rPr>
          <w:sz w:val="16"/>
        </w:rPr>
        <w:t xml:space="preserve"> is effective and undiminished.83</w:t>
      </w:r>
    </w:p>
    <w:p w14:paraId="08BEC7F8" w14:textId="77777777" w:rsidR="005B1B6E" w:rsidRDefault="005B1B6E" w:rsidP="005B1B6E">
      <w:pPr>
        <w:rPr>
          <w:sz w:val="16"/>
        </w:rPr>
      </w:pPr>
      <w:r w:rsidRPr="0055620A">
        <w:rPr>
          <w:rStyle w:val="StyleUnderline"/>
        </w:rPr>
        <w:t>Where protective labor</w:t>
      </w:r>
      <w:r w:rsidRPr="0055620A">
        <w:rPr>
          <w:sz w:val="16"/>
        </w:rPr>
        <w:t xml:space="preserve"> and employment </w:t>
      </w:r>
      <w:r w:rsidRPr="0055620A">
        <w:rPr>
          <w:rStyle w:val="StyleUnderline"/>
        </w:rPr>
        <w:t>law</w:t>
      </w:r>
      <w:r w:rsidRPr="0055620A">
        <w:rPr>
          <w:sz w:val="16"/>
        </w:rPr>
        <w:t xml:space="preserve"> </w:t>
      </w:r>
      <w:r w:rsidRPr="0055620A">
        <w:rPr>
          <w:rStyle w:val="StyleUnderline"/>
        </w:rPr>
        <w:t xml:space="preserve">limit the extraction and ap- </w:t>
      </w:r>
      <w:proofErr w:type="spellStart"/>
      <w:r w:rsidRPr="0055620A">
        <w:rPr>
          <w:rStyle w:val="StyleUnderline"/>
        </w:rPr>
        <w:t>propriation</w:t>
      </w:r>
      <w:proofErr w:type="spellEnd"/>
      <w:r w:rsidRPr="0055620A">
        <w:rPr>
          <w:rStyle w:val="StyleUnderline"/>
        </w:rPr>
        <w:t xml:space="preserve"> of surplus value, </w:t>
      </w:r>
      <w:r w:rsidRPr="00F4515B">
        <w:rPr>
          <w:rStyle w:val="StyleUnderline"/>
          <w:highlight w:val="green"/>
        </w:rPr>
        <w:t>employers tend to</w:t>
      </w:r>
      <w:r w:rsidRPr="0055620A">
        <w:rPr>
          <w:rStyle w:val="StyleUnderline"/>
        </w:rPr>
        <w:t xml:space="preserve"> view the law as a barrier to be overcome </w:t>
      </w:r>
      <w:proofErr w:type="gramStart"/>
      <w:r w:rsidRPr="0055620A">
        <w:rPr>
          <w:rStyle w:val="StyleUnderline"/>
        </w:rPr>
        <w:t>if and when</w:t>
      </w:r>
      <w:proofErr w:type="gramEnd"/>
      <w:r w:rsidRPr="0055620A">
        <w:rPr>
          <w:rStyle w:val="StyleUnderline"/>
        </w:rPr>
        <w:t xml:space="preserve"> the opportunity arises</w:t>
      </w:r>
      <w:r w:rsidRPr="0055620A">
        <w:rPr>
          <w:sz w:val="16"/>
        </w:rPr>
        <w:t xml:space="preserve">. </w:t>
      </w:r>
      <w:r w:rsidRPr="0055620A">
        <w:rPr>
          <w:rStyle w:val="StyleUnderline"/>
        </w:rPr>
        <w:t>That may involve</w:t>
      </w:r>
      <w:r w:rsidRPr="0055620A">
        <w:rPr>
          <w:sz w:val="16"/>
        </w:rPr>
        <w:t xml:space="preserve"> </w:t>
      </w:r>
      <w:r w:rsidRPr="00F4515B">
        <w:rPr>
          <w:rStyle w:val="StyleUnderline"/>
          <w:highlight w:val="green"/>
        </w:rPr>
        <w:t>weaken</w:t>
      </w:r>
      <w:r w:rsidRPr="0055620A">
        <w:rPr>
          <w:rStyle w:val="StyleUnderline"/>
        </w:rPr>
        <w:t>ing</w:t>
      </w:r>
      <w:r w:rsidRPr="0055620A">
        <w:rPr>
          <w:sz w:val="16"/>
        </w:rPr>
        <w:t xml:space="preserve"> the </w:t>
      </w:r>
      <w:r w:rsidRPr="00F4515B">
        <w:rPr>
          <w:rStyle w:val="StyleUnderline"/>
          <w:highlight w:val="green"/>
        </w:rPr>
        <w:t>laws</w:t>
      </w:r>
      <w:r w:rsidRPr="0055620A">
        <w:rPr>
          <w:sz w:val="16"/>
        </w:rPr>
        <w:t xml:space="preserve"> themselves, </w:t>
      </w:r>
      <w:r w:rsidRPr="00F4515B">
        <w:rPr>
          <w:rStyle w:val="Emphasis"/>
          <w:highlight w:val="green"/>
        </w:rPr>
        <w:t>undermining</w:t>
      </w:r>
      <w:r w:rsidRPr="0055620A">
        <w:rPr>
          <w:rStyle w:val="Emphasis"/>
        </w:rPr>
        <w:t xml:space="preserve"> their </w:t>
      </w:r>
      <w:r w:rsidRPr="00F4515B">
        <w:rPr>
          <w:rStyle w:val="Emphasis"/>
          <w:highlight w:val="green"/>
        </w:rPr>
        <w:t>enforcement</w:t>
      </w:r>
      <w:r w:rsidRPr="0055620A">
        <w:rPr>
          <w:sz w:val="16"/>
        </w:rPr>
        <w:t xml:space="preserve">, </w:t>
      </w:r>
      <w:r w:rsidRPr="0055620A">
        <w:rPr>
          <w:rStyle w:val="StyleUnderline"/>
        </w:rPr>
        <w:t xml:space="preserve">or </w:t>
      </w:r>
      <w:r w:rsidRPr="0055620A">
        <w:rPr>
          <w:rStyle w:val="Emphasis"/>
        </w:rPr>
        <w:t xml:space="preserve">changing work </w:t>
      </w:r>
      <w:proofErr w:type="spellStart"/>
      <w:r w:rsidRPr="0055620A">
        <w:rPr>
          <w:rStyle w:val="Emphasis"/>
        </w:rPr>
        <w:t>ar</w:t>
      </w:r>
      <w:proofErr w:type="spellEnd"/>
      <w:r w:rsidRPr="0055620A">
        <w:rPr>
          <w:rStyle w:val="Emphasis"/>
        </w:rPr>
        <w:t xml:space="preserve">- </w:t>
      </w:r>
      <w:proofErr w:type="spellStart"/>
      <w:r w:rsidRPr="0055620A">
        <w:rPr>
          <w:rStyle w:val="Emphasis"/>
        </w:rPr>
        <w:t>rangements</w:t>
      </w:r>
      <w:proofErr w:type="spellEnd"/>
      <w:r w:rsidRPr="0055620A">
        <w:rPr>
          <w:rStyle w:val="StyleUnderline"/>
        </w:rPr>
        <w:t xml:space="preserve"> or their </w:t>
      </w:r>
      <w:r w:rsidRPr="0055620A">
        <w:rPr>
          <w:rStyle w:val="Emphasis"/>
        </w:rPr>
        <w:t>geographic location</w:t>
      </w:r>
      <w:r w:rsidRPr="0055620A">
        <w:rPr>
          <w:rStyle w:val="StyleUnderline"/>
        </w:rPr>
        <w:t xml:space="preserve"> to escape those limits</w:t>
      </w:r>
      <w:r w:rsidRPr="0055620A">
        <w:rPr>
          <w:sz w:val="16"/>
        </w:rPr>
        <w:t xml:space="preserve">. The attack post-war collective bargaining regimes provides ample evidence of these phenomena.84 Thus, </w:t>
      </w:r>
      <w:r w:rsidRPr="0055620A">
        <w:rPr>
          <w:rStyle w:val="StyleUnderline"/>
        </w:rPr>
        <w:t>not only is labor</w:t>
      </w:r>
      <w:r w:rsidRPr="0055620A">
        <w:rPr>
          <w:sz w:val="16"/>
        </w:rPr>
        <w:t xml:space="preserve"> and employment </w:t>
      </w:r>
      <w:r w:rsidRPr="0055620A">
        <w:rPr>
          <w:rStyle w:val="StyleUnderline"/>
        </w:rPr>
        <w:t>law</w:t>
      </w:r>
      <w:r w:rsidRPr="0055620A">
        <w:rPr>
          <w:sz w:val="16"/>
        </w:rPr>
        <w:t xml:space="preserve"> </w:t>
      </w:r>
      <w:r w:rsidRPr="0055620A">
        <w:rPr>
          <w:rStyle w:val="StyleUnderline"/>
        </w:rPr>
        <w:t xml:space="preserve">enacted and re- enacted against a structure that underwrites worker subordination in the first instance, but that structure also advantages employers in shaping law and us- </w:t>
      </w:r>
      <w:proofErr w:type="spellStart"/>
      <w:r w:rsidRPr="0055620A">
        <w:rPr>
          <w:rStyle w:val="StyleUnderline"/>
        </w:rPr>
        <w:t>ing</w:t>
      </w:r>
      <w:proofErr w:type="spellEnd"/>
      <w:r w:rsidRPr="0055620A">
        <w:rPr>
          <w:rStyle w:val="StyleUnderline"/>
        </w:rPr>
        <w:t xml:space="preserve"> it to legally entrench their structural power</w:t>
      </w:r>
      <w:r w:rsidRPr="0055620A">
        <w:rPr>
          <w:sz w:val="16"/>
        </w:rPr>
        <w:t>.</w:t>
      </w:r>
    </w:p>
    <w:p w14:paraId="02475AC8" w14:textId="77777777" w:rsidR="005B1B6E" w:rsidRDefault="005B1B6E" w:rsidP="005B1B6E">
      <w:pPr>
        <w:pStyle w:val="Analytic"/>
      </w:pPr>
    </w:p>
    <w:p w14:paraId="130DF75A" w14:textId="77777777" w:rsidR="005B1B6E" w:rsidRDefault="005B1B6E" w:rsidP="005B1B6E"/>
    <w:p w14:paraId="576120C8" w14:textId="77777777" w:rsidR="005B1B6E" w:rsidRDefault="005B1B6E" w:rsidP="005B1B6E">
      <w:pPr>
        <w:pStyle w:val="Heading3"/>
        <w:rPr>
          <w:rFonts w:eastAsia="Times New Roman"/>
        </w:rPr>
      </w:pPr>
      <w:r>
        <w:rPr>
          <w:rFonts w:eastAsia="Times New Roman"/>
        </w:rPr>
        <w:t>2NC---Alternative</w:t>
      </w:r>
    </w:p>
    <w:p w14:paraId="0672604F" w14:textId="77777777" w:rsidR="005B1B6E" w:rsidRDefault="005B1B6E" w:rsidP="005B1B6E">
      <w:pPr>
        <w:pStyle w:val="Analytic"/>
      </w:pPr>
    </w:p>
    <w:p w14:paraId="05A7F935" w14:textId="77777777" w:rsidR="005B1B6E" w:rsidRPr="009820AC" w:rsidRDefault="005B1B6E" w:rsidP="005B1B6E">
      <w:pPr>
        <w:pStyle w:val="Heading4"/>
      </w:pPr>
      <w:r>
        <w:t>The resulting communist central planning in this society solves all of case:</w:t>
      </w:r>
    </w:p>
    <w:p w14:paraId="181020A0" w14:textId="77777777" w:rsidR="005B1B6E" w:rsidRPr="009820AC" w:rsidRDefault="005B1B6E" w:rsidP="005B1B6E">
      <w:r w:rsidRPr="009820AC">
        <w:rPr>
          <w:rStyle w:val="Style13ptBold"/>
        </w:rPr>
        <w:t>Foster 23</w:t>
      </w:r>
      <w:r w:rsidRPr="009820AC">
        <w:t xml:space="preserve"> – Editor of the Monthly Review and professor of sociology at the University of Oregon</w:t>
      </w:r>
    </w:p>
    <w:p w14:paraId="3DC060B5" w14:textId="77777777" w:rsidR="005B1B6E" w:rsidRPr="009820AC" w:rsidRDefault="005B1B6E" w:rsidP="005B1B6E">
      <w:r w:rsidRPr="009820AC">
        <w:t xml:space="preserve">John Bellamy, “Planned Degrowth: </w:t>
      </w:r>
      <w:proofErr w:type="spellStart"/>
      <w:r w:rsidRPr="009820AC">
        <w:t>Ecosocialism</w:t>
      </w:r>
      <w:proofErr w:type="spellEnd"/>
      <w:r w:rsidRPr="009820AC">
        <w:t xml:space="preserve"> and Sustainable Human Development.” Monthly Review, 7/1/23, https://monthlyreview.org/2023/07/01/planned-degrowth/</w:t>
      </w:r>
    </w:p>
    <w:p w14:paraId="184ADDA4" w14:textId="77777777" w:rsidR="005B1B6E" w:rsidRPr="009820AC" w:rsidRDefault="005B1B6E" w:rsidP="005B1B6E">
      <w:pPr>
        <w:rPr>
          <w:sz w:val="16"/>
        </w:rPr>
      </w:pPr>
      <w:r w:rsidRPr="009820AC">
        <w:rPr>
          <w:rStyle w:val="StyleUnderline"/>
        </w:rPr>
        <w:t>What is objectively necessary</w:t>
      </w:r>
      <w:r w:rsidRPr="009820AC">
        <w:rPr>
          <w:sz w:val="16"/>
        </w:rPr>
        <w:t xml:space="preserve"> at this point in human history </w:t>
      </w:r>
      <w:r w:rsidRPr="009820AC">
        <w:rPr>
          <w:rStyle w:val="StyleUnderline"/>
        </w:rPr>
        <w:t>is</w:t>
      </w:r>
      <w:r w:rsidRPr="009820AC">
        <w:rPr>
          <w:sz w:val="16"/>
        </w:rPr>
        <w:t xml:space="preserve"> therefore </w:t>
      </w:r>
      <w:r w:rsidRPr="009820AC">
        <w:rPr>
          <w:rStyle w:val="StyleUnderline"/>
        </w:rPr>
        <w:t>a revolutionary transformation in social relations governing production, consumption, and distribution.</w:t>
      </w:r>
      <w:r w:rsidRPr="009820AC">
        <w:rPr>
          <w:sz w:val="16"/>
        </w:rPr>
        <w:t xml:space="preserve"> </w:t>
      </w:r>
      <w:r w:rsidRPr="009820AC">
        <w:rPr>
          <w:rStyle w:val="StyleUnderline"/>
        </w:rPr>
        <w:t>This means a dramatic shift away from</w:t>
      </w:r>
      <w:r w:rsidRPr="009820AC">
        <w:rPr>
          <w:sz w:val="16"/>
        </w:rPr>
        <w:t xml:space="preserve"> </w:t>
      </w:r>
      <w:r w:rsidRPr="009820AC">
        <w:rPr>
          <w:rStyle w:val="StyleUnderline"/>
        </w:rPr>
        <w:t>the system of</w:t>
      </w:r>
      <w:r w:rsidRPr="009820AC">
        <w:rPr>
          <w:sz w:val="16"/>
        </w:rPr>
        <w:t xml:space="preserve"> </w:t>
      </w:r>
      <w:r w:rsidRPr="009820AC">
        <w:rPr>
          <w:rStyle w:val="StyleUnderline"/>
        </w:rPr>
        <w:t>monopoly capital, exploitation, expropriation, waste, and the endless drive to accumulation.</w:t>
      </w:r>
      <w:r w:rsidRPr="009820AC">
        <w:rPr>
          <w:sz w:val="16"/>
        </w:rPr>
        <w:t xml:space="preserve">114 In its place, </w:t>
      </w:r>
      <w:r w:rsidRPr="009820AC">
        <w:rPr>
          <w:rStyle w:val="StyleUnderline"/>
        </w:rPr>
        <w:t xml:space="preserve">a </w:t>
      </w:r>
      <w:r w:rsidRPr="009820AC">
        <w:rPr>
          <w:rStyle w:val="Emphasis"/>
        </w:rPr>
        <w:t>revolutionary humanity</w:t>
      </w:r>
      <w:r w:rsidRPr="009820AC">
        <w:rPr>
          <w:rStyle w:val="StyleUnderline"/>
        </w:rPr>
        <w:t xml:space="preserve"> based in the </w:t>
      </w:r>
      <w:r w:rsidRPr="009820AC">
        <w:rPr>
          <w:rStyle w:val="Emphasis"/>
        </w:rPr>
        <w:t>working population</w:t>
      </w:r>
      <w:r w:rsidRPr="009820AC">
        <w:rPr>
          <w:sz w:val="16"/>
        </w:rPr>
        <w:t>—an emergent environmental proletariat—</w:t>
      </w:r>
      <w:r w:rsidRPr="009820AC">
        <w:rPr>
          <w:rStyle w:val="StyleUnderline"/>
        </w:rPr>
        <w:t xml:space="preserve">will need to demand a </w:t>
      </w:r>
      <w:r w:rsidRPr="009820AC">
        <w:rPr>
          <w:rStyle w:val="Emphasis"/>
        </w:rPr>
        <w:t>new social formation</w:t>
      </w:r>
      <w:r w:rsidRPr="009820AC">
        <w:rPr>
          <w:rStyle w:val="StyleUnderline"/>
        </w:rPr>
        <w:t xml:space="preserve"> that provides for the basic needs of all of the population, followed by </w:t>
      </w:r>
      <w:r w:rsidRPr="009820AC">
        <w:rPr>
          <w:rStyle w:val="Emphasis"/>
        </w:rPr>
        <w:t>community needs</w:t>
      </w:r>
      <w:r w:rsidRPr="009820AC">
        <w:rPr>
          <w:rStyle w:val="StyleUnderline"/>
        </w:rPr>
        <w:t xml:space="preserve">, including the </w:t>
      </w:r>
      <w:r w:rsidRPr="009820AC">
        <w:rPr>
          <w:rStyle w:val="Emphasis"/>
        </w:rPr>
        <w:t>developmental needs</w:t>
      </w:r>
      <w:r w:rsidRPr="009820AC">
        <w:rPr>
          <w:rStyle w:val="StyleUnderline"/>
        </w:rPr>
        <w:t xml:space="preserve"> of all individuals.</w:t>
      </w:r>
      <w:r w:rsidRPr="009820AC">
        <w:rPr>
          <w:sz w:val="16"/>
        </w:rPr>
        <w:t xml:space="preserve">115 This will be made possible by qualitative improvements in work, an emphasis on useful labor and care work, along with the sharing of abundant social wealth, itself the product of human labor. </w:t>
      </w:r>
      <w:r w:rsidRPr="009820AC">
        <w:rPr>
          <w:rStyle w:val="StyleUnderline"/>
        </w:rPr>
        <w:t xml:space="preserve">A </w:t>
      </w:r>
      <w:r w:rsidRPr="00A80955">
        <w:rPr>
          <w:rStyle w:val="Emphasis"/>
        </w:rPr>
        <w:t>sustainable relation to the earth</w:t>
      </w:r>
      <w:r w:rsidRPr="00A80955">
        <w:rPr>
          <w:rStyle w:val="StyleUnderline"/>
        </w:rPr>
        <w:t xml:space="preserve"> is an </w:t>
      </w:r>
      <w:r w:rsidRPr="00A80955">
        <w:rPr>
          <w:rStyle w:val="Emphasis"/>
        </w:rPr>
        <w:t>absolute requirement</w:t>
      </w:r>
      <w:r w:rsidRPr="009820AC">
        <w:rPr>
          <w:rStyle w:val="StyleUnderline"/>
        </w:rPr>
        <w:t xml:space="preserve"> without which there can be no human future</w:t>
      </w:r>
      <w:r w:rsidRPr="009820AC">
        <w:rPr>
          <w:sz w:val="16"/>
        </w:rPr>
        <w:t xml:space="preserve">. </w:t>
      </w:r>
      <w:r w:rsidRPr="009820AC">
        <w:rPr>
          <w:rStyle w:val="StyleUnderline"/>
        </w:rPr>
        <w:t>All of this necessitates going against the logic of capitalist accumulation in the present.</w:t>
      </w:r>
      <w:r w:rsidRPr="009820AC">
        <w:rPr>
          <w:sz w:val="16"/>
        </w:rPr>
        <w:t xml:space="preserve"> </w:t>
      </w:r>
      <w:r w:rsidRPr="009820AC">
        <w:rPr>
          <w:rStyle w:val="StyleUnderline"/>
          <w:highlight w:val="green"/>
        </w:rPr>
        <w:t>Economic planning will need to</w:t>
      </w:r>
      <w:r w:rsidRPr="009820AC">
        <w:rPr>
          <w:rStyle w:val="StyleUnderline"/>
        </w:rPr>
        <w:t xml:space="preserve"> </w:t>
      </w:r>
      <w:r w:rsidRPr="009820AC">
        <w:rPr>
          <w:rStyle w:val="StyleUnderline"/>
          <w:highlight w:val="green"/>
        </w:rPr>
        <w:t>be repurposed</w:t>
      </w:r>
      <w:r w:rsidRPr="009820AC">
        <w:rPr>
          <w:rStyle w:val="StyleUnderline"/>
        </w:rPr>
        <w:t xml:space="preserve">, </w:t>
      </w:r>
      <w:r w:rsidRPr="00A80955">
        <w:rPr>
          <w:rStyle w:val="StyleUnderline"/>
        </w:rPr>
        <w:t>not for</w:t>
      </w:r>
      <w:r w:rsidRPr="009820AC">
        <w:rPr>
          <w:rStyle w:val="StyleUnderline"/>
        </w:rPr>
        <w:t xml:space="preserve"> economic </w:t>
      </w:r>
      <w:r w:rsidRPr="00A80955">
        <w:rPr>
          <w:rStyle w:val="StyleUnderline"/>
        </w:rPr>
        <w:t>growth</w:t>
      </w:r>
      <w:r w:rsidRPr="009820AC">
        <w:rPr>
          <w:rStyle w:val="StyleUnderline"/>
        </w:rPr>
        <w:t xml:space="preserve"> or war on other countries, </w:t>
      </w:r>
      <w:r w:rsidRPr="00A80955">
        <w:rPr>
          <w:rStyle w:val="StyleUnderline"/>
        </w:rPr>
        <w:t>but</w:t>
      </w:r>
      <w:r w:rsidRPr="009820AC">
        <w:rPr>
          <w:rStyle w:val="StyleUnderline"/>
        </w:rPr>
        <w:t xml:space="preserve"> </w:t>
      </w:r>
      <w:proofErr w:type="gramStart"/>
      <w:r w:rsidRPr="009820AC">
        <w:rPr>
          <w:rStyle w:val="StyleUnderline"/>
        </w:rPr>
        <w:t xml:space="preserve">in order </w:t>
      </w:r>
      <w:r w:rsidRPr="00A80955">
        <w:rPr>
          <w:rStyle w:val="StyleUnderline"/>
          <w:highlight w:val="green"/>
        </w:rPr>
        <w:t>to</w:t>
      </w:r>
      <w:proofErr w:type="gramEnd"/>
      <w:r w:rsidRPr="00A80955">
        <w:rPr>
          <w:rStyle w:val="StyleUnderline"/>
          <w:highlight w:val="green"/>
        </w:rPr>
        <w:t xml:space="preserve"> create a</w:t>
      </w:r>
      <w:r w:rsidRPr="00A80955">
        <w:rPr>
          <w:rStyle w:val="StyleUnderline"/>
        </w:rPr>
        <w:t xml:space="preserve"> </w:t>
      </w:r>
      <w:r w:rsidRPr="009820AC">
        <w:rPr>
          <w:rStyle w:val="Emphasis"/>
          <w:highlight w:val="green"/>
        </w:rPr>
        <w:t>new set of</w:t>
      </w:r>
      <w:r w:rsidRPr="009820AC">
        <w:rPr>
          <w:rStyle w:val="Emphasis"/>
        </w:rPr>
        <w:t xml:space="preserve"> social </w:t>
      </w:r>
      <w:r w:rsidRPr="009820AC">
        <w:rPr>
          <w:rStyle w:val="Emphasis"/>
          <w:highlight w:val="green"/>
        </w:rPr>
        <w:t>priorities</w:t>
      </w:r>
      <w:r w:rsidRPr="009820AC">
        <w:rPr>
          <w:rStyle w:val="StyleUnderline"/>
        </w:rPr>
        <w:t xml:space="preserve"> </w:t>
      </w:r>
      <w:r w:rsidRPr="00A80955">
        <w:rPr>
          <w:rStyle w:val="StyleUnderline"/>
        </w:rPr>
        <w:t>aimed at</w:t>
      </w:r>
      <w:r w:rsidRPr="009820AC">
        <w:rPr>
          <w:rStyle w:val="StyleUnderline"/>
        </w:rPr>
        <w:t xml:space="preserve"> </w:t>
      </w:r>
      <w:r w:rsidRPr="009820AC">
        <w:rPr>
          <w:rStyle w:val="Emphasis"/>
        </w:rPr>
        <w:t xml:space="preserve">human </w:t>
      </w:r>
      <w:r w:rsidRPr="00A80955">
        <w:rPr>
          <w:rStyle w:val="Emphasis"/>
        </w:rPr>
        <w:t>flourishing</w:t>
      </w:r>
      <w:r w:rsidRPr="00A80955">
        <w:rPr>
          <w:rStyle w:val="StyleUnderline"/>
        </w:rPr>
        <w:t xml:space="preserve"> and</w:t>
      </w:r>
      <w:r w:rsidRPr="009820AC">
        <w:rPr>
          <w:rStyle w:val="StyleUnderline"/>
        </w:rPr>
        <w:t xml:space="preserve"> a </w:t>
      </w:r>
      <w:r w:rsidRPr="00A80955">
        <w:rPr>
          <w:rStyle w:val="Emphasis"/>
        </w:rPr>
        <w:t>sustainable social metabolism</w:t>
      </w:r>
      <w:r w:rsidRPr="009820AC">
        <w:rPr>
          <w:rStyle w:val="StyleUnderline"/>
        </w:rPr>
        <w:t xml:space="preserve"> with the earth</w:t>
      </w:r>
      <w:r w:rsidRPr="009820AC">
        <w:rPr>
          <w:sz w:val="16"/>
        </w:rPr>
        <w:t>.</w:t>
      </w:r>
    </w:p>
    <w:p w14:paraId="0B25A6E9" w14:textId="77777777" w:rsidR="005B1B6E" w:rsidRPr="009820AC" w:rsidRDefault="005B1B6E" w:rsidP="005B1B6E">
      <w:pPr>
        <w:rPr>
          <w:sz w:val="16"/>
        </w:rPr>
      </w:pPr>
      <w:r w:rsidRPr="009820AC">
        <w:rPr>
          <w:sz w:val="16"/>
        </w:rPr>
        <w:t>A “</w:t>
      </w:r>
      <w:r w:rsidRPr="009820AC">
        <w:rPr>
          <w:rStyle w:val="StyleUnderline"/>
        </w:rPr>
        <w:t>socialist vision</w:t>
      </w:r>
      <w:r w:rsidRPr="009820AC">
        <w:rPr>
          <w:sz w:val="16"/>
        </w:rPr>
        <w:t xml:space="preserve"> of the United States,” Harry Magdoff wrote in 1995, </w:t>
      </w:r>
      <w:r w:rsidRPr="009820AC">
        <w:rPr>
          <w:rStyle w:val="StyleUnderline"/>
        </w:rPr>
        <w:t>would require decreases in the use of energy, production of civilian cars, and government subsidies to environmentally destructive firms</w:t>
      </w:r>
      <w:r w:rsidRPr="009820AC">
        <w:rPr>
          <w:sz w:val="16"/>
        </w:rPr>
        <w:t xml:space="preserve">. “A much simpler lifestyle would be needed in the rich countries for the sake of preserving the earth as a place of human existence.” </w:t>
      </w:r>
      <w:proofErr w:type="gramStart"/>
      <w:r w:rsidRPr="009820AC">
        <w:rPr>
          <w:sz w:val="16"/>
        </w:rPr>
        <w:t>In order to</w:t>
      </w:r>
      <w:proofErr w:type="gramEnd"/>
      <w:r w:rsidRPr="009820AC">
        <w:rPr>
          <w:sz w:val="16"/>
        </w:rPr>
        <w:t xml:space="preserve"> achieve this, “</w:t>
      </w:r>
      <w:r w:rsidRPr="00A80955">
        <w:rPr>
          <w:rStyle w:val="StyleUnderline"/>
        </w:rPr>
        <w:t>growth would need to be curtailed</w:t>
      </w:r>
      <w:r w:rsidRPr="009820AC">
        <w:rPr>
          <w:rStyle w:val="StyleUnderline"/>
        </w:rPr>
        <w:t xml:space="preserve"> or controlled</w:t>
      </w:r>
      <w:r w:rsidRPr="009820AC">
        <w:rPr>
          <w:sz w:val="16"/>
        </w:rPr>
        <w:t xml:space="preserve">.” </w:t>
      </w:r>
      <w:r w:rsidRPr="009820AC">
        <w:rPr>
          <w:rStyle w:val="StyleUnderline"/>
        </w:rPr>
        <w:t>It would be essential</w:t>
      </w:r>
      <w:r w:rsidRPr="009820AC">
        <w:rPr>
          <w:sz w:val="16"/>
        </w:rPr>
        <w:t xml:space="preserve"> in such a system </w:t>
      </w:r>
      <w:r w:rsidRPr="00A80955">
        <w:rPr>
          <w:rStyle w:val="StyleUnderline"/>
        </w:rPr>
        <w:t>to focus on basic needs</w:t>
      </w:r>
      <w:r w:rsidRPr="009820AC">
        <w:rPr>
          <w:sz w:val="16"/>
        </w:rPr>
        <w:t xml:space="preserve">, such as adequate and dignified housing for all. </w:t>
      </w:r>
      <w:r w:rsidRPr="00A80955">
        <w:rPr>
          <w:rStyle w:val="StyleUnderline"/>
        </w:rPr>
        <w:t>War</w:t>
      </w:r>
      <w:r w:rsidRPr="009820AC">
        <w:rPr>
          <w:sz w:val="16"/>
        </w:rPr>
        <w:t xml:space="preserve"> spending </w:t>
      </w:r>
      <w:r w:rsidRPr="009820AC">
        <w:rPr>
          <w:rStyle w:val="StyleUnderline"/>
        </w:rPr>
        <w:t xml:space="preserve">geared to imperialism </w:t>
      </w:r>
      <w:r w:rsidRPr="00A80955">
        <w:rPr>
          <w:rStyle w:val="StyleUnderline"/>
        </w:rPr>
        <w:t>would</w:t>
      </w:r>
      <w:r w:rsidRPr="009820AC">
        <w:rPr>
          <w:rStyle w:val="StyleUnderline"/>
        </w:rPr>
        <w:t xml:space="preserve"> </w:t>
      </w:r>
      <w:r w:rsidRPr="00A80955">
        <w:rPr>
          <w:rStyle w:val="StyleUnderline"/>
        </w:rPr>
        <w:t>have to</w:t>
      </w:r>
      <w:r w:rsidRPr="009820AC">
        <w:rPr>
          <w:rStyle w:val="StyleUnderline"/>
        </w:rPr>
        <w:t xml:space="preserve"> </w:t>
      </w:r>
      <w:r w:rsidRPr="00A80955">
        <w:rPr>
          <w:rStyle w:val="StyleUnderline"/>
        </w:rPr>
        <w:t>cease</w:t>
      </w:r>
      <w:r w:rsidRPr="009820AC">
        <w:rPr>
          <w:sz w:val="16"/>
        </w:rPr>
        <w:t xml:space="preserve"> </w:t>
      </w:r>
      <w:r w:rsidRPr="009820AC">
        <w:rPr>
          <w:rStyle w:val="StyleUnderline"/>
        </w:rPr>
        <w:t>and immigration restrictions</w:t>
      </w:r>
      <w:r w:rsidRPr="009820AC">
        <w:rPr>
          <w:sz w:val="16"/>
        </w:rPr>
        <w:t xml:space="preserve"> would need to be </w:t>
      </w:r>
      <w:r w:rsidRPr="009820AC">
        <w:rPr>
          <w:rStyle w:val="StyleUnderline"/>
        </w:rPr>
        <w:t>eliminated</w:t>
      </w:r>
      <w:r w:rsidRPr="009820AC">
        <w:rPr>
          <w:sz w:val="16"/>
        </w:rPr>
        <w:t xml:space="preserve">. </w:t>
      </w:r>
      <w:r w:rsidRPr="009820AC">
        <w:rPr>
          <w:rStyle w:val="StyleUnderline"/>
        </w:rPr>
        <w:t xml:space="preserve">All of </w:t>
      </w:r>
      <w:r w:rsidRPr="009820AC">
        <w:rPr>
          <w:rStyle w:val="StyleUnderline"/>
          <w:highlight w:val="green"/>
        </w:rPr>
        <w:t>this requires</w:t>
      </w:r>
      <w:r w:rsidRPr="009820AC">
        <w:rPr>
          <w:rStyle w:val="StyleUnderline"/>
        </w:rPr>
        <w:t xml:space="preserve"> </w:t>
      </w:r>
      <w:r w:rsidRPr="00A80955">
        <w:rPr>
          <w:rStyle w:val="Emphasis"/>
        </w:rPr>
        <w:t>social</w:t>
      </w:r>
      <w:r w:rsidRPr="00A80955">
        <w:rPr>
          <w:rStyle w:val="StyleUnderline"/>
        </w:rPr>
        <w:t xml:space="preserve"> and</w:t>
      </w:r>
      <w:r w:rsidRPr="009820AC">
        <w:rPr>
          <w:rStyle w:val="StyleUnderline"/>
        </w:rPr>
        <w:t xml:space="preserve"> </w:t>
      </w:r>
      <w:r w:rsidRPr="00A80955">
        <w:rPr>
          <w:rStyle w:val="Emphasis"/>
        </w:rPr>
        <w:t xml:space="preserve">economic </w:t>
      </w:r>
      <w:r w:rsidRPr="009820AC">
        <w:rPr>
          <w:rStyle w:val="Emphasis"/>
          <w:highlight w:val="green"/>
        </w:rPr>
        <w:t>planning</w:t>
      </w:r>
      <w:r w:rsidRPr="009820AC">
        <w:rPr>
          <w:sz w:val="16"/>
        </w:rPr>
        <w:t xml:space="preserve">. </w:t>
      </w:r>
      <w:r w:rsidRPr="009820AC">
        <w:rPr>
          <w:rStyle w:val="Emphasis"/>
          <w:highlight w:val="green"/>
        </w:rPr>
        <w:t xml:space="preserve">None </w:t>
      </w:r>
      <w:r w:rsidRPr="00A80955">
        <w:rPr>
          <w:rStyle w:val="Emphasis"/>
        </w:rPr>
        <w:t>of it</w:t>
      </w:r>
      <w:r w:rsidRPr="009820AC">
        <w:rPr>
          <w:rStyle w:val="StyleUnderline"/>
        </w:rPr>
        <w:t xml:space="preserve"> </w:t>
      </w:r>
      <w:r w:rsidRPr="00A80955">
        <w:rPr>
          <w:rStyle w:val="StyleUnderline"/>
        </w:rPr>
        <w:t xml:space="preserve">could be </w:t>
      </w:r>
      <w:r w:rsidRPr="009820AC">
        <w:rPr>
          <w:rStyle w:val="StyleUnderline"/>
          <w:highlight w:val="green"/>
        </w:rPr>
        <w:t>achieved by relying</w:t>
      </w:r>
      <w:r w:rsidRPr="009820AC">
        <w:rPr>
          <w:rStyle w:val="StyleUnderline"/>
        </w:rPr>
        <w:t xml:space="preserve"> primarily </w:t>
      </w:r>
      <w:r w:rsidRPr="009820AC">
        <w:rPr>
          <w:rStyle w:val="StyleUnderline"/>
          <w:highlight w:val="green"/>
        </w:rPr>
        <w:t>on</w:t>
      </w:r>
      <w:r w:rsidRPr="009820AC">
        <w:rPr>
          <w:rStyle w:val="StyleUnderline"/>
        </w:rPr>
        <w:t xml:space="preserve"> </w:t>
      </w:r>
      <w:r w:rsidRPr="00A80955">
        <w:rPr>
          <w:rStyle w:val="StyleUnderline"/>
        </w:rPr>
        <w:t xml:space="preserve">the system of </w:t>
      </w:r>
      <w:r w:rsidRPr="009820AC">
        <w:rPr>
          <w:rStyle w:val="Emphasis"/>
          <w:highlight w:val="green"/>
        </w:rPr>
        <w:t>market prices</w:t>
      </w:r>
      <w:r w:rsidRPr="009820AC">
        <w:rPr>
          <w:rStyle w:val="StyleUnderline"/>
        </w:rPr>
        <w:t xml:space="preserve">, </w:t>
      </w:r>
      <w:r w:rsidRPr="009820AC">
        <w:rPr>
          <w:rStyle w:val="StyleUnderline"/>
          <w:highlight w:val="green"/>
        </w:rPr>
        <w:t>which</w:t>
      </w:r>
      <w:r w:rsidRPr="009820AC">
        <w:rPr>
          <w:rStyle w:val="StyleUnderline"/>
        </w:rPr>
        <w:t xml:space="preserve"> </w:t>
      </w:r>
      <w:r w:rsidRPr="00A80955">
        <w:rPr>
          <w:rStyle w:val="StyleUnderline"/>
        </w:rPr>
        <w:t xml:space="preserve">invariably </w:t>
      </w:r>
      <w:r w:rsidRPr="009820AC">
        <w:rPr>
          <w:rStyle w:val="Emphasis"/>
          <w:highlight w:val="green"/>
        </w:rPr>
        <w:t>promotes</w:t>
      </w:r>
      <w:r w:rsidRPr="009820AC">
        <w:rPr>
          <w:rStyle w:val="StyleUnderline"/>
          <w:highlight w:val="green"/>
        </w:rPr>
        <w:t xml:space="preserve"> </w:t>
      </w:r>
      <w:r w:rsidRPr="009820AC">
        <w:rPr>
          <w:rStyle w:val="Emphasis"/>
          <w:highlight w:val="green"/>
        </w:rPr>
        <w:t>inequality</w:t>
      </w:r>
      <w:r w:rsidRPr="009820AC">
        <w:rPr>
          <w:rStyle w:val="StyleUnderline"/>
        </w:rPr>
        <w:t xml:space="preserve">, </w:t>
      </w:r>
      <w:r w:rsidRPr="009820AC">
        <w:rPr>
          <w:rStyle w:val="Emphasis"/>
          <w:highlight w:val="green"/>
        </w:rPr>
        <w:t>environmental destruction</w:t>
      </w:r>
      <w:r w:rsidRPr="009820AC">
        <w:rPr>
          <w:rStyle w:val="StyleUnderline"/>
        </w:rPr>
        <w:t xml:space="preserve">, </w:t>
      </w:r>
      <w:r w:rsidRPr="009820AC">
        <w:rPr>
          <w:rStyle w:val="Emphasis"/>
          <w:highlight w:val="green"/>
        </w:rPr>
        <w:t>war</w:t>
      </w:r>
      <w:r w:rsidRPr="009820AC">
        <w:rPr>
          <w:rStyle w:val="StyleUnderline"/>
        </w:rPr>
        <w:t xml:space="preserve">, </w:t>
      </w:r>
      <w:r w:rsidRPr="00A80955">
        <w:rPr>
          <w:rStyle w:val="StyleUnderline"/>
        </w:rPr>
        <w:t xml:space="preserve">and </w:t>
      </w:r>
      <w:r w:rsidRPr="00A80955">
        <w:rPr>
          <w:rStyle w:val="Emphasis"/>
        </w:rPr>
        <w:t>exclusion</w:t>
      </w:r>
      <w:r w:rsidRPr="009820AC">
        <w:rPr>
          <w:rStyle w:val="StyleUnderline"/>
        </w:rPr>
        <w:t>.</w:t>
      </w:r>
      <w:r w:rsidRPr="009820AC">
        <w:rPr>
          <w:sz w:val="16"/>
        </w:rPr>
        <w:t xml:space="preserve">116 As British sociologist Anthony Giddens wrote in The Politics of Climate Change, </w:t>
      </w:r>
      <w:r w:rsidRPr="009820AC">
        <w:rPr>
          <w:rStyle w:val="StyleUnderline"/>
        </w:rPr>
        <w:t>“planning of some sort is inevitable” in the face of the current planetary crisis</w:t>
      </w:r>
      <w:r w:rsidRPr="009820AC">
        <w:rPr>
          <w:sz w:val="16"/>
        </w:rPr>
        <w:t>.117</w:t>
      </w:r>
    </w:p>
    <w:p w14:paraId="3E80F350" w14:textId="77777777" w:rsidR="005B1B6E" w:rsidRPr="009820AC" w:rsidRDefault="005B1B6E" w:rsidP="005B1B6E">
      <w:pPr>
        <w:rPr>
          <w:sz w:val="16"/>
        </w:rPr>
      </w:pPr>
      <w:r w:rsidRPr="009820AC">
        <w:rPr>
          <w:sz w:val="16"/>
        </w:rPr>
        <w:t xml:space="preserve">In the United States and other rich countries, the means already exist at present for such a massive, qualitative transformation of society in line with social priorities and the needs of the oppressed working class, while shifting away from imperialism and the global oppression of “the wretched of the earth.” This can be easily seen by pointing to </w:t>
      </w:r>
      <w:r w:rsidRPr="009820AC">
        <w:rPr>
          <w:rStyle w:val="StyleUnderline"/>
          <w:highlight w:val="green"/>
        </w:rPr>
        <w:t>the</w:t>
      </w:r>
      <w:r w:rsidRPr="009820AC">
        <w:rPr>
          <w:rStyle w:val="StyleUnderline"/>
        </w:rPr>
        <w:t xml:space="preserve"> now </w:t>
      </w:r>
      <w:r w:rsidRPr="009820AC">
        <w:rPr>
          <w:rStyle w:val="Emphasis"/>
          <w:highlight w:val="green"/>
        </w:rPr>
        <w:t>trillion-dollar military budget</w:t>
      </w:r>
      <w:r w:rsidRPr="009820AC">
        <w:rPr>
          <w:sz w:val="16"/>
        </w:rPr>
        <w:t xml:space="preserve">, which </w:t>
      </w:r>
      <w:r w:rsidRPr="009820AC">
        <w:rPr>
          <w:rStyle w:val="StyleUnderline"/>
          <w:highlight w:val="green"/>
        </w:rPr>
        <w:t xml:space="preserve">could </w:t>
      </w:r>
      <w:r w:rsidRPr="009820AC">
        <w:rPr>
          <w:rStyle w:val="StyleUnderline"/>
          <w:highlight w:val="green"/>
        </w:rPr>
        <w:lastRenderedPageBreak/>
        <w:t xml:space="preserve">be </w:t>
      </w:r>
      <w:r w:rsidRPr="009820AC">
        <w:rPr>
          <w:rStyle w:val="Emphasis"/>
          <w:highlight w:val="green"/>
        </w:rPr>
        <w:t>repurposed</w:t>
      </w:r>
      <w:r w:rsidRPr="009820AC">
        <w:rPr>
          <w:rStyle w:val="StyleUnderline"/>
        </w:rPr>
        <w:t xml:space="preserve"> </w:t>
      </w:r>
      <w:r w:rsidRPr="009820AC">
        <w:rPr>
          <w:rStyle w:val="StyleUnderline"/>
          <w:highlight w:val="green"/>
        </w:rPr>
        <w:t>to carry out</w:t>
      </w:r>
      <w:r w:rsidRPr="009820AC">
        <w:rPr>
          <w:rStyle w:val="StyleUnderline"/>
        </w:rPr>
        <w:t xml:space="preserve"> those </w:t>
      </w:r>
      <w:r w:rsidRPr="009820AC">
        <w:rPr>
          <w:rStyle w:val="StyleUnderline"/>
          <w:highlight w:val="green"/>
        </w:rPr>
        <w:t>changes in</w:t>
      </w:r>
      <w:r w:rsidRPr="009820AC">
        <w:rPr>
          <w:rStyle w:val="StyleUnderline"/>
        </w:rPr>
        <w:t xml:space="preserve"> the </w:t>
      </w:r>
      <w:r w:rsidRPr="009820AC">
        <w:rPr>
          <w:rStyle w:val="StyleUnderline"/>
          <w:highlight w:val="green"/>
        </w:rPr>
        <w:t>energy</w:t>
      </w:r>
      <w:r w:rsidRPr="009820AC">
        <w:rPr>
          <w:rStyle w:val="StyleUnderline"/>
        </w:rPr>
        <w:t xml:space="preserve"> </w:t>
      </w:r>
      <w:r w:rsidRPr="009820AC">
        <w:rPr>
          <w:rStyle w:val="StyleUnderline"/>
          <w:highlight w:val="green"/>
        </w:rPr>
        <w:t>infrastructure</w:t>
      </w:r>
      <w:r w:rsidRPr="009820AC">
        <w:rPr>
          <w:rStyle w:val="StyleUnderline"/>
        </w:rPr>
        <w:t xml:space="preserve"> necessary for human survival</w:t>
      </w:r>
      <w:r w:rsidRPr="009820AC">
        <w:rPr>
          <w:sz w:val="16"/>
        </w:rPr>
        <w:t xml:space="preserve">. But it can also be seen in the rising levels of expropriation of surplus from the direct producers. A study by RAND Corporation estimated that $47 trillion (in 2018 dollars) was expropriated from the bottom 90 percent of the U.S. population between 1980 and 2018, calculated based on what they would have received if income had grown equitably within the economy over the period. This exceeds the entire current value of the U.S. </w:t>
      </w:r>
      <w:r w:rsidRPr="009820AC">
        <w:rPr>
          <w:sz w:val="16"/>
        </w:rPr>
        <w:lastRenderedPageBreak/>
        <w:t xml:space="preserve">housing stock, which in January 2022 was $43 trillion dollars.118 At the base of this enormous social surplus is </w:t>
      </w:r>
      <w:r w:rsidRPr="009820AC">
        <w:rPr>
          <w:rStyle w:val="StyleUnderline"/>
        </w:rPr>
        <w:t>social labor</w:t>
      </w:r>
      <w:r w:rsidRPr="009820AC">
        <w:rPr>
          <w:sz w:val="16"/>
        </w:rPr>
        <w:t xml:space="preserve">, which </w:t>
      </w:r>
      <w:r w:rsidRPr="009820AC">
        <w:rPr>
          <w:rStyle w:val="StyleUnderline"/>
        </w:rPr>
        <w:t xml:space="preserve">needs to be allocated on an economic and ecological basis, and no longer </w:t>
      </w:r>
      <w:proofErr w:type="gramStart"/>
      <w:r w:rsidRPr="009820AC">
        <w:rPr>
          <w:rStyle w:val="StyleUnderline"/>
        </w:rPr>
        <w:t>on the basis of</w:t>
      </w:r>
      <w:proofErr w:type="gramEnd"/>
      <w:r w:rsidRPr="009820AC">
        <w:rPr>
          <w:rStyle w:val="StyleUnderline"/>
        </w:rPr>
        <w:t xml:space="preserve"> private accumulation</w:t>
      </w:r>
      <w:r w:rsidRPr="009820AC">
        <w:rPr>
          <w:sz w:val="16"/>
        </w:rPr>
        <w:t>.119</w:t>
      </w:r>
    </w:p>
    <w:p w14:paraId="74032684" w14:textId="77777777" w:rsidR="005B1B6E" w:rsidRDefault="005B1B6E" w:rsidP="005B1B6E">
      <w:pPr>
        <w:rPr>
          <w:sz w:val="16"/>
        </w:rPr>
      </w:pPr>
      <w:r w:rsidRPr="009820AC">
        <w:rPr>
          <w:sz w:val="16"/>
        </w:rPr>
        <w:t xml:space="preserve">Even the most cursory examination of the wider waste and exploitation in the system raises what Morris called the problem of “Useful work versus Useless Toil.”120 The massive economic surplus arising from social labor—measured not simply by profits, interest, and rent, but also the waste, maldistribution, and elementary irrationality of the system—is already many times that which is necessary to carry out the vast changes needed to create a society of sustainable human development. </w:t>
      </w:r>
      <w:r w:rsidRPr="009820AC">
        <w:rPr>
          <w:rStyle w:val="StyleUnderline"/>
        </w:rPr>
        <w:t xml:space="preserve">It is </w:t>
      </w:r>
      <w:r w:rsidRPr="009820AC">
        <w:rPr>
          <w:rStyle w:val="StyleUnderline"/>
          <w:highlight w:val="green"/>
        </w:rPr>
        <w:t>capitalism</w:t>
      </w:r>
      <w:r w:rsidRPr="009820AC">
        <w:rPr>
          <w:rStyle w:val="StyleUnderline"/>
        </w:rPr>
        <w:t xml:space="preserve"> </w:t>
      </w:r>
      <w:r w:rsidRPr="009820AC">
        <w:rPr>
          <w:sz w:val="16"/>
        </w:rPr>
        <w:t xml:space="preserve">itself </w:t>
      </w:r>
      <w:r w:rsidRPr="009820AC">
        <w:rPr>
          <w:rStyle w:val="StyleUnderline"/>
        </w:rPr>
        <w:t xml:space="preserve">that </w:t>
      </w:r>
      <w:r w:rsidRPr="009820AC">
        <w:rPr>
          <w:rStyle w:val="StyleUnderline"/>
          <w:highlight w:val="green"/>
        </w:rPr>
        <w:t>imposes</w:t>
      </w:r>
      <w:r w:rsidRPr="009820AC">
        <w:rPr>
          <w:rStyle w:val="StyleUnderline"/>
        </w:rPr>
        <w:t xml:space="preserve"> </w:t>
      </w:r>
      <w:r w:rsidRPr="009820AC">
        <w:rPr>
          <w:rStyle w:val="StyleUnderline"/>
          <w:highlight w:val="green"/>
        </w:rPr>
        <w:t xml:space="preserve">scarcity and </w:t>
      </w:r>
      <w:r w:rsidRPr="00A80955">
        <w:rPr>
          <w:rStyle w:val="StyleUnderline"/>
          <w:highlight w:val="green"/>
        </w:rPr>
        <w:t>austerity</w:t>
      </w:r>
      <w:r w:rsidRPr="009820AC">
        <w:rPr>
          <w:rStyle w:val="StyleUnderline"/>
        </w:rPr>
        <w:t xml:space="preserve"> on the population </w:t>
      </w:r>
      <w:proofErr w:type="gramStart"/>
      <w:r w:rsidRPr="009820AC">
        <w:rPr>
          <w:rStyle w:val="StyleUnderline"/>
        </w:rPr>
        <w:t xml:space="preserve">in order </w:t>
      </w:r>
      <w:r w:rsidRPr="00A80955">
        <w:rPr>
          <w:rStyle w:val="StyleUnderline"/>
        </w:rPr>
        <w:t>to</w:t>
      </w:r>
      <w:proofErr w:type="gramEnd"/>
      <w:r w:rsidRPr="00A80955">
        <w:rPr>
          <w:rStyle w:val="StyleUnderline"/>
        </w:rPr>
        <w:t xml:space="preserve"> compel workers to sacrifice their lives</w:t>
      </w:r>
      <w:r w:rsidRPr="009820AC">
        <w:rPr>
          <w:rStyle w:val="StyleUnderline"/>
        </w:rPr>
        <w:t xml:space="preserve"> still further </w:t>
      </w:r>
      <w:r w:rsidRPr="009820AC">
        <w:rPr>
          <w:rStyle w:val="StyleUnderline"/>
          <w:highlight w:val="green"/>
        </w:rPr>
        <w:t>for an exploitative system,</w:t>
      </w:r>
      <w:r w:rsidRPr="009820AC">
        <w:rPr>
          <w:rStyle w:val="StyleUnderline"/>
        </w:rPr>
        <w:t xml:space="preserve"> </w:t>
      </w:r>
      <w:r w:rsidRPr="009820AC">
        <w:rPr>
          <w:rStyle w:val="StyleUnderline"/>
          <w:highlight w:val="green"/>
        </w:rPr>
        <w:t>now threatening</w:t>
      </w:r>
      <w:r w:rsidRPr="009820AC">
        <w:rPr>
          <w:rStyle w:val="StyleUnderline"/>
        </w:rPr>
        <w:t xml:space="preserve"> a </w:t>
      </w:r>
      <w:r w:rsidRPr="00A80955">
        <w:rPr>
          <w:rStyle w:val="StyleUnderline"/>
        </w:rPr>
        <w:t xml:space="preserve">planetary </w:t>
      </w:r>
      <w:r w:rsidRPr="009820AC">
        <w:rPr>
          <w:rStyle w:val="StyleUnderline"/>
          <w:highlight w:val="green"/>
        </w:rPr>
        <w:t xml:space="preserve">habitability </w:t>
      </w:r>
      <w:r w:rsidRPr="00A80955">
        <w:rPr>
          <w:rStyle w:val="StyleUnderline"/>
          <w:highlight w:val="green"/>
        </w:rPr>
        <w:t>crisis</w:t>
      </w:r>
      <w:r w:rsidRPr="00A80955">
        <w:rPr>
          <w:rStyle w:val="StyleUnderline"/>
        </w:rPr>
        <w:t xml:space="preserve"> for all of humanity</w:t>
      </w:r>
      <w:r w:rsidRPr="009820AC">
        <w:rPr>
          <w:rStyle w:val="StyleUnderline"/>
        </w:rPr>
        <w:t xml:space="preserve"> along with innumerable other life forms</w:t>
      </w:r>
      <w:r w:rsidRPr="009820AC">
        <w:rPr>
          <w:sz w:val="16"/>
        </w:rPr>
        <w:t>.</w:t>
      </w:r>
    </w:p>
    <w:p w14:paraId="6CE56C46" w14:textId="77777777" w:rsidR="005B1B6E" w:rsidRDefault="005B1B6E" w:rsidP="005B1B6E">
      <w:pPr>
        <w:pStyle w:val="Analytic"/>
      </w:pPr>
    </w:p>
    <w:p w14:paraId="155523C0" w14:textId="77777777" w:rsidR="005B1B6E" w:rsidRDefault="005B1B6E" w:rsidP="005B1B6E">
      <w:pPr>
        <w:pStyle w:val="Heading4"/>
      </w:pPr>
      <w:r>
        <w:t xml:space="preserve">AND the alt uses AI centrally which solves, but capitalist AI worsens crises---this is offense. </w:t>
      </w:r>
    </w:p>
    <w:p w14:paraId="7E49304C" w14:textId="77777777" w:rsidR="005B1B6E" w:rsidRDefault="005B1B6E" w:rsidP="005B1B6E">
      <w:r>
        <w:rPr>
          <w:rStyle w:val="Style13ptBold"/>
        </w:rPr>
        <w:t xml:space="preserve">Eskow 24 </w:t>
      </w:r>
      <w:r w:rsidRPr="00DA7306">
        <w:t>–</w:t>
      </w:r>
      <w:r>
        <w:t xml:space="preserve"> Host of the Zero Hour, former Senior Fellow of Health and Economic Justice at Social Security Works</w:t>
      </w:r>
    </w:p>
    <w:p w14:paraId="58CED29D" w14:textId="77777777" w:rsidR="005B1B6E" w:rsidRDefault="005B1B6E" w:rsidP="005B1B6E">
      <w:r>
        <w:t>Richard Eskow, “</w:t>
      </w:r>
      <w:r w:rsidRPr="00CD664F">
        <w:t>The Only Ethical Model for AI is Socialism</w:t>
      </w:r>
      <w:r>
        <w:t xml:space="preserve">,” Current Affairs, July 12, 2024, </w:t>
      </w:r>
      <w:r w:rsidRPr="00306A2D">
        <w:t>https://www.currentaffairs.org/news/the-only-ethical-model-for-ai-is-socialism</w:t>
      </w:r>
    </w:p>
    <w:p w14:paraId="1172A662" w14:textId="77777777" w:rsidR="005B1B6E" w:rsidRPr="000842EB" w:rsidRDefault="005B1B6E" w:rsidP="005B1B6E">
      <w:pPr>
        <w:rPr>
          <w:sz w:val="16"/>
        </w:rPr>
      </w:pPr>
      <w:r w:rsidRPr="000842EB">
        <w:rPr>
          <w:sz w:val="16"/>
        </w:rPr>
        <w:t xml:space="preserve">Most of all, </w:t>
      </w:r>
      <w:r w:rsidRPr="00953D83">
        <w:rPr>
          <w:highlight w:val="green"/>
          <w:u w:val="single"/>
        </w:rPr>
        <w:t>the AI economy could</w:t>
      </w:r>
      <w:r w:rsidRPr="00116B72">
        <w:rPr>
          <w:u w:val="single"/>
        </w:rPr>
        <w:t xml:space="preserve"> be used to </w:t>
      </w:r>
      <w:r w:rsidRPr="00953D83">
        <w:rPr>
          <w:highlight w:val="green"/>
          <w:u w:val="single"/>
        </w:rPr>
        <w:t>advance the flourishing of human and non-human life.</w:t>
      </w:r>
      <w:r w:rsidRPr="000842EB">
        <w:rPr>
          <w:sz w:val="16"/>
        </w:rPr>
        <w:t xml:space="preserve"> That’s an idea as old as </w:t>
      </w:r>
      <w:r w:rsidRPr="00953D83">
        <w:rPr>
          <w:u w:val="single"/>
        </w:rPr>
        <w:t>socialism</w:t>
      </w:r>
      <w:r w:rsidRPr="000842EB">
        <w:rPr>
          <w:sz w:val="16"/>
        </w:rPr>
        <w:t xml:space="preserve"> itself. How old? In the early days of automation, the socialist revolutionary Che Guevara explicitly called for </w:t>
      </w:r>
      <w:r w:rsidRPr="00D44D39">
        <w:rPr>
          <w:rStyle w:val="Emphasis"/>
          <w:highlight w:val="green"/>
        </w:rPr>
        <w:t>human liberation through technology</w:t>
      </w:r>
      <w:r w:rsidRPr="00D44D39">
        <w:rPr>
          <w:rStyle w:val="Emphasis"/>
        </w:rPr>
        <w:t>.</w:t>
      </w:r>
      <w:r w:rsidRPr="000842EB">
        <w:rPr>
          <w:sz w:val="16"/>
        </w:rPr>
        <w:t xml:space="preserve"> In a speech at the National Sugar Plenary Meeting in Camagüey, Cuba, in February 1963, he said: “We</w:t>
      </w:r>
      <w:r w:rsidRPr="00953D83">
        <w:rPr>
          <w:u w:val="single"/>
        </w:rPr>
        <w:t xml:space="preserve"> are trying to </w:t>
      </w:r>
      <w:r w:rsidRPr="00A850DB">
        <w:rPr>
          <w:highlight w:val="green"/>
          <w:u w:val="single"/>
        </w:rPr>
        <w:t xml:space="preserve">turn machines into </w:t>
      </w:r>
      <w:r w:rsidRPr="00D44D39">
        <w:rPr>
          <w:rStyle w:val="Emphasis"/>
          <w:highlight w:val="green"/>
        </w:rPr>
        <w:t>liberating instruments</w:t>
      </w:r>
      <w:r w:rsidRPr="000842EB">
        <w:rPr>
          <w:sz w:val="16"/>
        </w:rPr>
        <w:t xml:space="preserve"> [...] to achieve the most important thing we must </w:t>
      </w:r>
      <w:proofErr w:type="gramStart"/>
      <w:r w:rsidRPr="000842EB">
        <w:rPr>
          <w:sz w:val="16"/>
        </w:rPr>
        <w:t>achieve:</w:t>
      </w:r>
      <w:proofErr w:type="gramEnd"/>
      <w:r w:rsidRPr="000842EB">
        <w:rPr>
          <w:sz w:val="16"/>
        </w:rPr>
        <w:t xml:space="preserve"> individuals developed to the full.” Last year, Nathan J. Robinson wrote in Jacobin that technology could “liberate us from drudgery rather than hurl us into poverty.” </w:t>
      </w:r>
    </w:p>
    <w:p w14:paraId="7665ACCE" w14:textId="77777777" w:rsidR="005B1B6E" w:rsidRDefault="005B1B6E" w:rsidP="005B1B6E">
      <w:pPr>
        <w:rPr>
          <w:sz w:val="16"/>
        </w:rPr>
      </w:pPr>
      <w:r w:rsidRPr="000842EB">
        <w:rPr>
          <w:sz w:val="16"/>
        </w:rPr>
        <w:t xml:space="preserve">“Liberation” could take many forms, providing people with both the tools and the means to learn, to experiment, to debate, and to produce art. </w:t>
      </w:r>
      <w:r w:rsidRPr="00A850DB">
        <w:rPr>
          <w:highlight w:val="green"/>
          <w:u w:val="single"/>
        </w:rPr>
        <w:t>It could</w:t>
      </w:r>
      <w:r w:rsidRPr="0000155E">
        <w:rPr>
          <w:u w:val="single"/>
        </w:rPr>
        <w:t xml:space="preserve"> also </w:t>
      </w:r>
      <w:r w:rsidRPr="00A850DB">
        <w:rPr>
          <w:highlight w:val="green"/>
          <w:u w:val="single"/>
        </w:rPr>
        <w:t>result in</w:t>
      </w:r>
      <w:r w:rsidRPr="0000155E">
        <w:rPr>
          <w:u w:val="single"/>
        </w:rPr>
        <w:t xml:space="preserve"> dramatically </w:t>
      </w:r>
      <w:r w:rsidRPr="00A850DB">
        <w:rPr>
          <w:highlight w:val="green"/>
          <w:u w:val="single"/>
        </w:rPr>
        <w:t>shorter working hours</w:t>
      </w:r>
      <w:r w:rsidRPr="0000155E">
        <w:rPr>
          <w:u w:val="single"/>
        </w:rPr>
        <w:t xml:space="preserve"> for </w:t>
      </w:r>
      <w:proofErr w:type="gramStart"/>
      <w:r w:rsidRPr="0000155E">
        <w:rPr>
          <w:u w:val="single"/>
        </w:rPr>
        <w:t>the vast majority of</w:t>
      </w:r>
      <w:proofErr w:type="gramEnd"/>
      <w:r w:rsidRPr="0000155E">
        <w:rPr>
          <w:u w:val="single"/>
        </w:rPr>
        <w:t xml:space="preserve"> people, something that was widely expected to happen in the early days of automation.</w:t>
      </w:r>
      <w:r w:rsidRPr="000842EB">
        <w:rPr>
          <w:sz w:val="16"/>
        </w:rPr>
        <w:t xml:space="preserve"> Consider the 1960s-era “Jetsons” cartoon. The family’s sole earners worked a few hours a week at a factory yet earned enough to have a house in the sky, a family-sized flying car, and a robot maid. </w:t>
      </w:r>
      <w:r w:rsidRPr="0000155E">
        <w:rPr>
          <w:u w:val="single"/>
        </w:rPr>
        <w:t xml:space="preserve">The show’s </w:t>
      </w:r>
      <w:r w:rsidRPr="00A850DB">
        <w:rPr>
          <w:u w:val="single"/>
        </w:rPr>
        <w:t>premise was based on</w:t>
      </w:r>
      <w:r w:rsidRPr="0000155E">
        <w:rPr>
          <w:u w:val="single"/>
        </w:rPr>
        <w:t xml:space="preserve"> the w</w:t>
      </w:r>
      <w:r w:rsidRPr="00A850DB">
        <w:rPr>
          <w:u w:val="single"/>
        </w:rPr>
        <w:t>i</w:t>
      </w:r>
      <w:r w:rsidRPr="0000155E">
        <w:rPr>
          <w:u w:val="single"/>
        </w:rPr>
        <w:t>dely believed assumption that increases in productivity would be equally shared between employers and employees—as they had been between World War II and the end of the 1960s.</w:t>
      </w:r>
      <w:r w:rsidRPr="000842EB">
        <w:rPr>
          <w:sz w:val="16"/>
        </w:rPr>
        <w:t xml:space="preserve"> In fact, the first wave of automation gave rise to serious discussions about the upcoming “crisis of leisure.” The “crisis” never happened, of course. Since the </w:t>
      </w:r>
      <w:r w:rsidRPr="0000155E">
        <w:rPr>
          <w:u w:val="single"/>
        </w:rPr>
        <w:t xml:space="preserve">1970s, </w:t>
      </w:r>
      <w:r w:rsidRPr="00A850DB">
        <w:rPr>
          <w:highlight w:val="green"/>
          <w:u w:val="single"/>
        </w:rPr>
        <w:t>Americans have not benefited from shorter work hours</w:t>
      </w:r>
      <w:r w:rsidRPr="0000155E">
        <w:rPr>
          <w:u w:val="single"/>
        </w:rPr>
        <w:t xml:space="preserve"> the way other peer nations have, and wages have not kept up with productivity. Why? </w:t>
      </w:r>
      <w:r w:rsidRPr="00A850DB">
        <w:rPr>
          <w:highlight w:val="green"/>
          <w:u w:val="single"/>
        </w:rPr>
        <w:t>Because it’s good for corporate</w:t>
      </w:r>
      <w:r w:rsidRPr="0000155E">
        <w:rPr>
          <w:u w:val="single"/>
        </w:rPr>
        <w:t xml:space="preserve"> </w:t>
      </w:r>
      <w:r w:rsidRPr="00A850DB">
        <w:rPr>
          <w:highlight w:val="green"/>
          <w:u w:val="single"/>
        </w:rPr>
        <w:t>profit,</w:t>
      </w:r>
      <w:r w:rsidRPr="00A850DB">
        <w:rPr>
          <w:u w:val="single"/>
        </w:rPr>
        <w:t xml:space="preserve"> and</w:t>
      </w:r>
      <w:r w:rsidRPr="00A850DB">
        <w:rPr>
          <w:highlight w:val="green"/>
          <w:u w:val="single"/>
        </w:rPr>
        <w:t xml:space="preserve"> </w:t>
      </w:r>
      <w:r w:rsidRPr="00D44D39">
        <w:rPr>
          <w:rStyle w:val="Emphasis"/>
          <w:highlight w:val="green"/>
        </w:rPr>
        <w:t>in a capitalist system</w:t>
      </w:r>
      <w:r w:rsidRPr="00A850DB">
        <w:rPr>
          <w:u w:val="single"/>
        </w:rPr>
        <w:t>, profit is paramount.</w:t>
      </w:r>
      <w:r w:rsidRPr="00A850DB">
        <w:rPr>
          <w:sz w:val="16"/>
        </w:rPr>
        <w:t xml:space="preserve"> (Senator Bernie Sanders recently called for a 32-hour workweek with</w:t>
      </w:r>
      <w:r w:rsidRPr="000842EB">
        <w:rPr>
          <w:sz w:val="16"/>
        </w:rPr>
        <w:t xml:space="preserve"> no reduction in pay. What’s not to like? And it’s hardly a new idea. “Throughout the economy,” the New York Times reported in 1964, “there are the beginnings of movement toward the </w:t>
      </w:r>
      <w:proofErr w:type="gramStart"/>
      <w:r w:rsidRPr="000842EB">
        <w:rPr>
          <w:sz w:val="16"/>
        </w:rPr>
        <w:t>four[-]day</w:t>
      </w:r>
      <w:proofErr w:type="gramEnd"/>
      <w:r w:rsidRPr="000842EB">
        <w:rPr>
          <w:sz w:val="16"/>
        </w:rPr>
        <w:t xml:space="preserve"> week.</w:t>
      </w:r>
      <w:proofErr w:type="gramStart"/>
      <w:r w:rsidRPr="000842EB">
        <w:rPr>
          <w:sz w:val="16"/>
        </w:rPr>
        <w:t>” )</w:t>
      </w:r>
      <w:proofErr w:type="gramEnd"/>
      <w:r>
        <w:rPr>
          <w:sz w:val="16"/>
        </w:rPr>
        <w:t xml:space="preserve"> </w:t>
      </w:r>
    </w:p>
    <w:p w14:paraId="35A3454F" w14:textId="77777777" w:rsidR="005B1B6E" w:rsidRPr="000842EB" w:rsidRDefault="005B1B6E" w:rsidP="005B1B6E">
      <w:pPr>
        <w:rPr>
          <w:sz w:val="16"/>
        </w:rPr>
      </w:pPr>
      <w:r w:rsidRPr="000842EB">
        <w:rPr>
          <w:sz w:val="16"/>
        </w:rPr>
        <w:t>In a socialist scenario where we prioritize human needs over</w:t>
      </w:r>
      <w:r w:rsidRPr="000842EB">
        <w:rPr>
          <w:sz w:val="16"/>
        </w:rPr>
        <w:lastRenderedPageBreak/>
        <w:t xml:space="preserve"> profit, some workers could find themselves out of a job. </w:t>
      </w:r>
      <w:proofErr w:type="gramStart"/>
      <w:r w:rsidRPr="000842EB">
        <w:rPr>
          <w:sz w:val="16"/>
        </w:rPr>
        <w:t>As a way to</w:t>
      </w:r>
      <w:proofErr w:type="gramEnd"/>
      <w:r w:rsidRPr="000842EB">
        <w:rPr>
          <w:sz w:val="16"/>
        </w:rPr>
        <w:t xml:space="preserve"> compensate these displaced workers, Robinson proposed an interesting scenario: “How about this: once the job that you train for is automated, you get an automation pension and get to relax for the rest of your life. Everyone will be praying their job is next on the list to go.”</w:t>
      </w:r>
    </w:p>
    <w:p w14:paraId="53A6C5E2" w14:textId="77777777" w:rsidR="005B1B6E" w:rsidRDefault="005B1B6E" w:rsidP="005B1B6E">
      <w:pPr>
        <w:rPr>
          <w:sz w:val="16"/>
        </w:rPr>
      </w:pPr>
      <w:r w:rsidRPr="00A850DB">
        <w:rPr>
          <w:highlight w:val="green"/>
          <w:u w:val="single"/>
        </w:rPr>
        <w:t>As for</w:t>
      </w:r>
      <w:r w:rsidRPr="000842EB">
        <w:rPr>
          <w:u w:val="single"/>
        </w:rPr>
        <w:t xml:space="preserve"> other concomitant </w:t>
      </w:r>
      <w:r w:rsidRPr="00A850DB">
        <w:rPr>
          <w:highlight w:val="green"/>
          <w:u w:val="single"/>
        </w:rPr>
        <w:t>crises</w:t>
      </w:r>
      <w:r w:rsidRPr="000842EB">
        <w:rPr>
          <w:u w:val="single"/>
        </w:rPr>
        <w:t xml:space="preserve"> we face, </w:t>
      </w:r>
      <w:r w:rsidRPr="00A850DB">
        <w:rPr>
          <w:highlight w:val="green"/>
          <w:u w:val="single"/>
        </w:rPr>
        <w:t xml:space="preserve">from </w:t>
      </w:r>
      <w:r w:rsidRPr="00D44D39">
        <w:rPr>
          <w:rStyle w:val="Emphasis"/>
          <w:highlight w:val="green"/>
        </w:rPr>
        <w:t>climate to war</w:t>
      </w:r>
      <w:r w:rsidRPr="00A850DB">
        <w:rPr>
          <w:highlight w:val="green"/>
          <w:u w:val="single"/>
        </w:rPr>
        <w:t>—which are worsened by</w:t>
      </w:r>
      <w:r w:rsidRPr="000842EB">
        <w:rPr>
          <w:u w:val="single"/>
        </w:rPr>
        <w:t xml:space="preserve"> the </w:t>
      </w:r>
      <w:r w:rsidRPr="00A850DB">
        <w:rPr>
          <w:highlight w:val="green"/>
          <w:u w:val="single"/>
        </w:rPr>
        <w:t>current</w:t>
      </w:r>
      <w:r w:rsidRPr="000842EB">
        <w:rPr>
          <w:u w:val="single"/>
        </w:rPr>
        <w:t xml:space="preserve"> use of </w:t>
      </w:r>
      <w:r w:rsidRPr="00A850DB">
        <w:rPr>
          <w:highlight w:val="green"/>
          <w:u w:val="single"/>
        </w:rPr>
        <w:t>AI</w:t>
      </w:r>
      <w:r w:rsidRPr="000842EB">
        <w:rPr>
          <w:u w:val="single"/>
        </w:rPr>
        <w:t>—</w:t>
      </w:r>
      <w:r w:rsidRPr="00A850DB">
        <w:rPr>
          <w:highlight w:val="green"/>
          <w:u w:val="single"/>
        </w:rPr>
        <w:t xml:space="preserve">the </w:t>
      </w:r>
      <w:r w:rsidRPr="00D44D39">
        <w:rPr>
          <w:rStyle w:val="Emphasis"/>
          <w:highlight w:val="green"/>
        </w:rPr>
        <w:t>socialist ethic</w:t>
      </w:r>
      <w:r w:rsidRPr="00A850DB">
        <w:rPr>
          <w:highlight w:val="green"/>
          <w:u w:val="single"/>
        </w:rPr>
        <w:t xml:space="preserve"> would free us from the </w:t>
      </w:r>
      <w:r w:rsidRPr="00D44D39">
        <w:rPr>
          <w:rStyle w:val="Emphasis"/>
          <w:highlight w:val="green"/>
        </w:rPr>
        <w:t>destructive power of profit seeking</w:t>
      </w:r>
      <w:r w:rsidRPr="00A850DB">
        <w:rPr>
          <w:highlight w:val="green"/>
          <w:u w:val="single"/>
        </w:rPr>
        <w:t>, allowing us to</w:t>
      </w:r>
      <w:r w:rsidRPr="000842EB">
        <w:rPr>
          <w:u w:val="single"/>
        </w:rPr>
        <w:t xml:space="preserve"> truly </w:t>
      </w:r>
      <w:r w:rsidRPr="00A850DB">
        <w:rPr>
          <w:highlight w:val="green"/>
          <w:u w:val="single"/>
        </w:rPr>
        <w:t>address these problems</w:t>
      </w:r>
      <w:r w:rsidRPr="000842EB">
        <w:rPr>
          <w:u w:val="single"/>
        </w:rPr>
        <w:t xml:space="preserve"> with the urgency they require</w:t>
      </w:r>
      <w:r w:rsidRPr="000842EB">
        <w:rPr>
          <w:sz w:val="16"/>
        </w:rPr>
        <w:t xml:space="preserve">. Similarly, any “existential” risks that may be posed by AI </w:t>
      </w:r>
      <w:r w:rsidRPr="000842EB">
        <w:rPr>
          <w:sz w:val="16"/>
        </w:rPr>
        <w:lastRenderedPageBreak/>
        <w:t>(that’s a highly controversial subject in its own right) could be addressed by enacting a moratorium on activities that increase such risks (</w:t>
      </w:r>
      <w:proofErr w:type="gramStart"/>
      <w:r w:rsidRPr="000842EB">
        <w:rPr>
          <w:sz w:val="16"/>
        </w:rPr>
        <w:t>similar to</w:t>
      </w:r>
      <w:proofErr w:type="gramEnd"/>
      <w:r w:rsidRPr="000842EB">
        <w:rPr>
          <w:sz w:val="16"/>
        </w:rPr>
        <w:t xml:space="preserve"> the desire expressed by Arab nations to create a Middle East free of weapons of mass destruction).</w:t>
      </w:r>
      <w:r w:rsidRPr="009E3BB2">
        <w:rPr>
          <w:sz w:val="16"/>
        </w:rPr>
        <w:t> </w:t>
      </w:r>
    </w:p>
    <w:p w14:paraId="433EEA98" w14:textId="584CCE30" w:rsidR="005B1B6E" w:rsidRDefault="005B1B6E" w:rsidP="005B1B6E">
      <w:pPr>
        <w:pStyle w:val="Heading1"/>
      </w:pPr>
      <w:r>
        <w:t>1NR</w:t>
      </w:r>
    </w:p>
    <w:p w14:paraId="6784C1BC" w14:textId="7B6094F1" w:rsidR="005B1B6E" w:rsidRDefault="005B1B6E" w:rsidP="005B1B6E">
      <w:pPr>
        <w:pStyle w:val="Heading2"/>
      </w:pPr>
      <w:r>
        <w:t>Competitiveness DA</w:t>
      </w:r>
    </w:p>
    <w:p w14:paraId="6B092994" w14:textId="77777777" w:rsidR="005B1B6E" w:rsidRPr="000F3922" w:rsidRDefault="005B1B6E" w:rsidP="005B1B6E">
      <w:pPr>
        <w:pStyle w:val="Heading4"/>
      </w:pPr>
      <w:r>
        <w:t xml:space="preserve">The </w:t>
      </w:r>
      <w:r w:rsidRPr="00054CB4">
        <w:rPr>
          <w:u w:val="single"/>
        </w:rPr>
        <w:t>venture capital</w:t>
      </w:r>
      <w:r>
        <w:t xml:space="preserve"> in AI market is being </w:t>
      </w:r>
      <w:r w:rsidRPr="00162BE3">
        <w:rPr>
          <w:u w:val="single"/>
        </w:rPr>
        <w:t>revived</w:t>
      </w:r>
      <w:r>
        <w:t xml:space="preserve">, but it’s </w:t>
      </w:r>
      <w:r w:rsidRPr="00054CB4">
        <w:rPr>
          <w:u w:val="single"/>
        </w:rPr>
        <w:t>tenuous</w:t>
      </w:r>
      <w:r>
        <w:t xml:space="preserve">---investors are </w:t>
      </w:r>
      <w:r w:rsidRPr="00162BE3">
        <w:rPr>
          <w:u w:val="single"/>
        </w:rPr>
        <w:t>wary</w:t>
      </w:r>
      <w:r>
        <w:t>.</w:t>
      </w:r>
    </w:p>
    <w:p w14:paraId="598CFC43" w14:textId="77777777" w:rsidR="005B1B6E" w:rsidRPr="00054CB4" w:rsidRDefault="005B1B6E" w:rsidP="005B1B6E">
      <w:proofErr w:type="spellStart"/>
      <w:r w:rsidRPr="004E064D">
        <w:rPr>
          <w:rStyle w:val="Style13ptBold"/>
        </w:rPr>
        <w:t>Celarier</w:t>
      </w:r>
      <w:proofErr w:type="spellEnd"/>
      <w:r w:rsidRPr="004E064D">
        <w:rPr>
          <w:rStyle w:val="Style13ptBold"/>
        </w:rPr>
        <w:t xml:space="preserve"> 25</w:t>
      </w:r>
      <w:r>
        <w:t xml:space="preserve"> – Finance Journalist, MA in Communication from the University of Washington. </w:t>
      </w:r>
      <w:r>
        <w:br/>
        <w:t xml:space="preserve">Michelle Celarier, “Is Venture Capital Finally Starting to Come Back?”, 8/28/2025, Institutional Investor, </w:t>
      </w:r>
      <w:r w:rsidRPr="00E80D91">
        <w:t>https://www.institutionalinvestor.com/article/venture-capital-finally-starting-come-back</w:t>
      </w:r>
    </w:p>
    <w:p w14:paraId="10B68CF4" w14:textId="77777777" w:rsidR="005B1B6E" w:rsidRDefault="005B1B6E" w:rsidP="005B1B6E">
      <w:pPr>
        <w:rPr>
          <w:rStyle w:val="StyleUnderline"/>
        </w:rPr>
      </w:pPr>
      <w:r w:rsidRPr="00377159">
        <w:rPr>
          <w:rStyle w:val="StyleUnderline"/>
          <w:highlight w:val="green"/>
        </w:rPr>
        <w:t>After</w:t>
      </w:r>
      <w:r w:rsidRPr="00F20C34">
        <w:rPr>
          <w:rStyle w:val="StyleUnderline"/>
        </w:rPr>
        <w:t xml:space="preserve"> more than </w:t>
      </w:r>
      <w:r w:rsidRPr="00377159">
        <w:rPr>
          <w:rStyle w:val="Emphasis"/>
          <w:highlight w:val="green"/>
        </w:rPr>
        <w:t>three years in the wilderness</w:t>
      </w:r>
      <w:r w:rsidRPr="00377159">
        <w:rPr>
          <w:rStyle w:val="StyleUnderline"/>
          <w:highlight w:val="green"/>
        </w:rPr>
        <w:t xml:space="preserve">, </w:t>
      </w:r>
      <w:r w:rsidRPr="00377159">
        <w:rPr>
          <w:rStyle w:val="Emphasis"/>
          <w:highlight w:val="green"/>
        </w:rPr>
        <w:t>v</w:t>
      </w:r>
      <w:r w:rsidRPr="00AF790E">
        <w:rPr>
          <w:rStyle w:val="StyleUnderline"/>
        </w:rPr>
        <w:t xml:space="preserve">enture </w:t>
      </w:r>
      <w:r w:rsidRPr="00377159">
        <w:rPr>
          <w:rStyle w:val="Emphasis"/>
          <w:highlight w:val="green"/>
        </w:rPr>
        <w:t>c</w:t>
      </w:r>
      <w:r w:rsidRPr="00AF790E">
        <w:rPr>
          <w:rStyle w:val="StyleUnderline"/>
        </w:rPr>
        <w:t>apital</w:t>
      </w:r>
      <w:r w:rsidRPr="00377159">
        <w:rPr>
          <w:rStyle w:val="StyleUnderline"/>
          <w:highlight w:val="green"/>
        </w:rPr>
        <w:t xml:space="preserve"> is </w:t>
      </w:r>
      <w:r w:rsidRPr="00377159">
        <w:rPr>
          <w:rStyle w:val="Emphasis"/>
          <w:highlight w:val="green"/>
        </w:rPr>
        <w:t>starting to find its way out</w:t>
      </w:r>
      <w:r w:rsidRPr="00377159">
        <w:rPr>
          <w:rStyle w:val="StyleUnderline"/>
          <w:highlight w:val="green"/>
        </w:rPr>
        <w:t>. But even as</w:t>
      </w:r>
      <w:r w:rsidRPr="00F20C34">
        <w:rPr>
          <w:rStyle w:val="StyleUnderline"/>
        </w:rPr>
        <w:t xml:space="preserve"> exits and </w:t>
      </w:r>
      <w:r w:rsidRPr="00377159">
        <w:rPr>
          <w:rStyle w:val="StyleUnderline"/>
          <w:highlight w:val="green"/>
        </w:rPr>
        <w:t>funding</w:t>
      </w:r>
      <w:r w:rsidRPr="00F20C34">
        <w:rPr>
          <w:rStyle w:val="StyleUnderline"/>
        </w:rPr>
        <w:t xml:space="preserve"> </w:t>
      </w:r>
      <w:r w:rsidRPr="00377159">
        <w:rPr>
          <w:rStyle w:val="StyleUnderline"/>
          <w:highlight w:val="green"/>
        </w:rPr>
        <w:t>rounds are increasing</w:t>
      </w:r>
      <w:r>
        <w:t xml:space="preserve"> in number, many of the </w:t>
      </w:r>
      <w:r w:rsidRPr="00377159">
        <w:rPr>
          <w:rStyle w:val="StyleUnderline"/>
          <w:highlight w:val="green"/>
        </w:rPr>
        <w:t>VC</w:t>
      </w:r>
      <w:r w:rsidRPr="00F20C34">
        <w:rPr>
          <w:rStyle w:val="StyleUnderline"/>
        </w:rPr>
        <w:t xml:space="preserve">-backed </w:t>
      </w:r>
      <w:r w:rsidRPr="00377159">
        <w:rPr>
          <w:rStyle w:val="StyleUnderline"/>
          <w:highlight w:val="green"/>
        </w:rPr>
        <w:t>startups are</w:t>
      </w:r>
      <w:r>
        <w:t xml:space="preserve"> still </w:t>
      </w:r>
      <w:r w:rsidRPr="00377159">
        <w:rPr>
          <w:rStyle w:val="Emphasis"/>
          <w:highlight w:val="green"/>
        </w:rPr>
        <w:t>worth</w:t>
      </w:r>
      <w:r w:rsidRPr="00F20C34">
        <w:rPr>
          <w:rStyle w:val="Emphasis"/>
        </w:rPr>
        <w:t xml:space="preserve"> a lot </w:t>
      </w:r>
      <w:r w:rsidRPr="00377159">
        <w:rPr>
          <w:rStyle w:val="Emphasis"/>
          <w:highlight w:val="green"/>
        </w:rPr>
        <w:t>less</w:t>
      </w:r>
      <w:r w:rsidRPr="00377159">
        <w:rPr>
          <w:highlight w:val="green"/>
        </w:rPr>
        <w:t xml:space="preserve"> </w:t>
      </w:r>
      <w:r w:rsidRPr="00377159">
        <w:rPr>
          <w:rStyle w:val="StyleUnderline"/>
          <w:highlight w:val="green"/>
        </w:rPr>
        <w:t>than</w:t>
      </w:r>
      <w:r>
        <w:t xml:space="preserve"> they were </w:t>
      </w:r>
      <w:r w:rsidRPr="00377159">
        <w:rPr>
          <w:rStyle w:val="StyleUnderline"/>
          <w:highlight w:val="green"/>
        </w:rPr>
        <w:t>during boom times</w:t>
      </w:r>
      <w:r>
        <w:t xml:space="preserve"> — and that doesn’t seem likely to change anytime soon. </w:t>
      </w:r>
      <w:r w:rsidRPr="00F20C34">
        <w:rPr>
          <w:rStyle w:val="StyleUnderline"/>
        </w:rPr>
        <w:t>Even</w:t>
      </w:r>
      <w:r>
        <w:t xml:space="preserve"> some </w:t>
      </w:r>
      <w:r w:rsidRPr="00F20C34">
        <w:rPr>
          <w:rStyle w:val="Emphasis"/>
        </w:rPr>
        <w:t>AI companies</w:t>
      </w:r>
      <w:r w:rsidRPr="00F20C34">
        <w:rPr>
          <w:rStyle w:val="StyleUnderline"/>
        </w:rPr>
        <w:t xml:space="preserve">, which have accounted for more than a third of </w:t>
      </w:r>
      <w:r w:rsidRPr="00377159">
        <w:rPr>
          <w:rStyle w:val="Emphasis"/>
          <w:highlight w:val="green"/>
        </w:rPr>
        <w:t>VC deals</w:t>
      </w:r>
      <w:r w:rsidRPr="00F20C34">
        <w:rPr>
          <w:rStyle w:val="StyleUnderline"/>
        </w:rPr>
        <w:t xml:space="preserve">, </w:t>
      </w:r>
      <w:r w:rsidRPr="00377159">
        <w:rPr>
          <w:rStyle w:val="StyleUnderline"/>
          <w:highlight w:val="green"/>
        </w:rPr>
        <w:t>are</w:t>
      </w:r>
      <w:r w:rsidRPr="00F20C34">
        <w:rPr>
          <w:rStyle w:val="StyleUnderline"/>
        </w:rPr>
        <w:t xml:space="preserve"> not immune.</w:t>
      </w:r>
    </w:p>
    <w:p w14:paraId="464A34B9" w14:textId="77777777" w:rsidR="005B1B6E" w:rsidRDefault="005B1B6E" w:rsidP="005B1B6E">
      <w:pPr>
        <w:rPr>
          <w:rStyle w:val="StyleUnderline"/>
        </w:rPr>
      </w:pPr>
      <w:r>
        <w:t xml:space="preserve">A parsing of </w:t>
      </w:r>
      <w:r w:rsidRPr="00F20C34">
        <w:rPr>
          <w:rStyle w:val="StyleUnderline"/>
        </w:rPr>
        <w:t>the numbers</w:t>
      </w:r>
      <w:r>
        <w:t xml:space="preserve"> by </w:t>
      </w:r>
      <w:proofErr w:type="spellStart"/>
      <w:r>
        <w:t>PitchBook</w:t>
      </w:r>
      <w:proofErr w:type="spellEnd"/>
      <w:r>
        <w:t xml:space="preserve"> </w:t>
      </w:r>
      <w:r w:rsidRPr="00F20C34">
        <w:rPr>
          <w:rStyle w:val="Emphasis"/>
        </w:rPr>
        <w:t>show</w:t>
      </w:r>
      <w:r>
        <w:t xml:space="preserve">s </w:t>
      </w:r>
      <w:r w:rsidRPr="00F20C34">
        <w:rPr>
          <w:rStyle w:val="StyleUnderline"/>
        </w:rPr>
        <w:t xml:space="preserve">how </w:t>
      </w:r>
      <w:r w:rsidRPr="00377159">
        <w:rPr>
          <w:rStyle w:val="Emphasis"/>
          <w:highlight w:val="green"/>
        </w:rPr>
        <w:t>precarious</w:t>
      </w:r>
      <w:r w:rsidRPr="00F20C34">
        <w:rPr>
          <w:rStyle w:val="StyleUnderline"/>
        </w:rPr>
        <w:t xml:space="preserve"> the VC market remains at a time when the </w:t>
      </w:r>
      <w:r w:rsidRPr="00F20C34">
        <w:rPr>
          <w:rStyle w:val="Emphasis"/>
        </w:rPr>
        <w:t>stock market continues to hit new all-time highs</w:t>
      </w:r>
      <w:r w:rsidRPr="00F20C34">
        <w:rPr>
          <w:rStyle w:val="StyleUnderline"/>
        </w:rPr>
        <w:t>.</w:t>
      </w:r>
    </w:p>
    <w:p w14:paraId="27D56D02" w14:textId="77777777" w:rsidR="005B1B6E" w:rsidRDefault="005B1B6E" w:rsidP="005B1B6E">
      <w:r w:rsidRPr="00F20C34">
        <w:rPr>
          <w:rStyle w:val="StyleUnderline"/>
        </w:rPr>
        <w:t xml:space="preserve">To finally provide exits for investors in VC funds, the </w:t>
      </w:r>
      <w:r w:rsidRPr="00377159">
        <w:rPr>
          <w:rStyle w:val="Emphasis"/>
          <w:highlight w:val="green"/>
        </w:rPr>
        <w:t>unrealistically high valuations</w:t>
      </w:r>
      <w:r w:rsidRPr="00F20C34">
        <w:rPr>
          <w:rStyle w:val="StyleUnderline"/>
        </w:rPr>
        <w:t xml:space="preserve"> that peaked at the end of 2021 </w:t>
      </w:r>
      <w:r w:rsidRPr="00377159">
        <w:rPr>
          <w:rStyle w:val="StyleUnderline"/>
          <w:highlight w:val="green"/>
        </w:rPr>
        <w:t>have had to come down</w:t>
      </w:r>
      <w:r w:rsidRPr="00F20C34">
        <w:rPr>
          <w:rStyle w:val="StyleUnderline"/>
        </w:rPr>
        <w:t xml:space="preserve"> for many companies.</w:t>
      </w:r>
      <w: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w:t>
      </w:r>
      <w:proofErr w:type="spellStart"/>
      <w:r>
        <w:t>PitchBook</w:t>
      </w:r>
      <w:proofErr w:type="spellEnd"/>
      <w:r>
        <w:t xml:space="preserve"> said.</w:t>
      </w:r>
    </w:p>
    <w:p w14:paraId="41C3AA5C" w14:textId="77777777" w:rsidR="005B1B6E" w:rsidRDefault="005B1B6E" w:rsidP="005B1B6E">
      <w:r>
        <w:t xml:space="preserve">Meanwhile, </w:t>
      </w:r>
      <w:r w:rsidRPr="00F20C34">
        <w:rPr>
          <w:rStyle w:val="StyleUnderline"/>
        </w:rPr>
        <w:t>some</w:t>
      </w:r>
      <w:r w:rsidRPr="00F20C34">
        <w:rPr>
          <w:rStyle w:val="StyleUnderline"/>
        </w:rPr>
        <w:lastRenderedPageBreak/>
        <w:t xml:space="preserve"> </w:t>
      </w:r>
      <w:r w:rsidRPr="00377159">
        <w:rPr>
          <w:rStyle w:val="StyleUnderline"/>
          <w:highlight w:val="green"/>
        </w:rPr>
        <w:t>startups</w:t>
      </w:r>
      <w:r w:rsidRPr="00F20C34">
        <w:rPr>
          <w:rStyle w:val="StyleUnderline"/>
        </w:rPr>
        <w:t xml:space="preserve"> still seeking additional rounds of funding from private market investors have also </w:t>
      </w:r>
      <w:r w:rsidRPr="00377159">
        <w:rPr>
          <w:rStyle w:val="StyleUnderline"/>
          <w:highlight w:val="green"/>
        </w:rPr>
        <w:t xml:space="preserve">had to </w:t>
      </w:r>
      <w:r w:rsidRPr="00377159">
        <w:rPr>
          <w:rStyle w:val="Emphasis"/>
          <w:highlight w:val="green"/>
        </w:rPr>
        <w:t>lower</w:t>
      </w:r>
      <w:r w:rsidRPr="00F20C34">
        <w:rPr>
          <w:rStyle w:val="Emphasis"/>
        </w:rPr>
        <w:t xml:space="preserve"> their </w:t>
      </w:r>
      <w:r w:rsidRPr="00377159">
        <w:rPr>
          <w:rStyle w:val="Emphasis"/>
          <w:highlight w:val="green"/>
        </w:rPr>
        <w:t>expectations</w:t>
      </w:r>
      <w:r w:rsidRPr="00377159">
        <w:rPr>
          <w:rStyle w:val="StyleUnderline"/>
          <w:highlight w:val="green"/>
        </w:rPr>
        <w:t>.</w:t>
      </w:r>
      <w:r>
        <w:t xml:space="preserve"> Almost a quarter of such deals last quarter were either down rounds or flat, according to </w:t>
      </w:r>
      <w:proofErr w:type="spellStart"/>
      <w:r>
        <w:t>PitchBook</w:t>
      </w:r>
      <w:proofErr w:type="spellEnd"/>
      <w:r>
        <w:t>. Even 30 percent of AI companies were forced to lower their valuations in their latest rounds.</w:t>
      </w:r>
    </w:p>
    <w:p w14:paraId="0A6B73F3" w14:textId="77777777" w:rsidR="005B1B6E" w:rsidRDefault="005B1B6E" w:rsidP="005B1B6E">
      <w:r>
        <w:t xml:space="preserve">“Initial market views suggest that companies still face pricing compromises,” </w:t>
      </w:r>
      <w:proofErr w:type="spellStart"/>
      <w:r>
        <w:t>PitchBook</w:t>
      </w:r>
      <w:proofErr w:type="spellEnd"/>
      <w:r>
        <w:t xml:space="preserve"> said.</w:t>
      </w:r>
    </w:p>
    <w:p w14:paraId="574BF3AA" w14:textId="77777777" w:rsidR="005B1B6E" w:rsidRDefault="005B1B6E" w:rsidP="005B1B6E">
      <w:pPr>
        <w:rPr>
          <w:rStyle w:val="StyleUnderline"/>
        </w:rPr>
      </w:pPr>
      <w:r w:rsidRPr="00F20C34">
        <w:rPr>
          <w:rStyle w:val="StyleUnderline"/>
        </w:rPr>
        <w:t>There is another factor at play in all of this: Trump.</w:t>
      </w:r>
    </w:p>
    <w:p w14:paraId="17CF980D" w14:textId="77777777" w:rsidR="005B1B6E" w:rsidRDefault="005B1B6E" w:rsidP="005B1B6E">
      <w:r w:rsidRPr="00377159">
        <w:rPr>
          <w:rStyle w:val="StyleUnderline"/>
          <w:highlight w:val="green"/>
        </w:rPr>
        <w:t xml:space="preserve">Startups </w:t>
      </w:r>
      <w:r w:rsidRPr="00377159">
        <w:rPr>
          <w:rStyle w:val="Emphasis"/>
          <w:highlight w:val="green"/>
        </w:rPr>
        <w:t>in</w:t>
      </w:r>
      <w:r w:rsidRPr="00FA60B6">
        <w:rPr>
          <w:rStyle w:val="StyleUnderline"/>
        </w:rPr>
        <w:t xml:space="preserve">volved in </w:t>
      </w:r>
      <w:r w:rsidRPr="00377159">
        <w:rPr>
          <w:rStyle w:val="Emphasis"/>
          <w:highlight w:val="green"/>
        </w:rPr>
        <w:t>AI</w:t>
      </w:r>
      <w:r w:rsidRPr="00FA60B6">
        <w:rPr>
          <w:rStyle w:val="StyleUnderline"/>
        </w:rPr>
        <w:t xml:space="preserve">, </w:t>
      </w:r>
      <w:r w:rsidRPr="00377159">
        <w:rPr>
          <w:rStyle w:val="Emphasis"/>
          <w:highlight w:val="green"/>
        </w:rPr>
        <w:t>defense</w:t>
      </w:r>
      <w:r w:rsidRPr="00FA60B6">
        <w:rPr>
          <w:rStyle w:val="Emphasis"/>
        </w:rPr>
        <w:t xml:space="preserve"> tech</w:t>
      </w:r>
      <w:r w:rsidRPr="00FA60B6">
        <w:rPr>
          <w:rStyle w:val="StyleUnderline"/>
        </w:rPr>
        <w:t xml:space="preserve">, </w:t>
      </w:r>
      <w:r w:rsidRPr="00FA60B6">
        <w:rPr>
          <w:rStyle w:val="Emphasis"/>
        </w:rPr>
        <w:t xml:space="preserve">national </w:t>
      </w:r>
      <w:r w:rsidRPr="00377159">
        <w:rPr>
          <w:rStyle w:val="Emphasis"/>
          <w:highlight w:val="green"/>
        </w:rPr>
        <w:t>security</w:t>
      </w:r>
      <w:r w:rsidRPr="00FA60B6">
        <w:rPr>
          <w:rStyle w:val="StyleUnderline"/>
        </w:rPr>
        <w:t xml:space="preserve">, </w:t>
      </w:r>
      <w:r w:rsidRPr="00377159">
        <w:rPr>
          <w:rStyle w:val="Emphasis"/>
          <w:highlight w:val="green"/>
        </w:rPr>
        <w:t>fintech</w:t>
      </w:r>
      <w:r w:rsidRPr="00FA60B6">
        <w:rPr>
          <w:rStyle w:val="StyleUnderline"/>
        </w:rPr>
        <w:t xml:space="preserve">, </w:t>
      </w:r>
      <w:r w:rsidRPr="00377159">
        <w:rPr>
          <w:rStyle w:val="StyleUnderline"/>
          <w:highlight w:val="green"/>
        </w:rPr>
        <w:t>and</w:t>
      </w:r>
      <w:r w:rsidRPr="00FA60B6">
        <w:rPr>
          <w:rStyle w:val="StyleUnderline"/>
        </w:rPr>
        <w:t xml:space="preserve"> </w:t>
      </w:r>
      <w:r w:rsidRPr="00377159">
        <w:rPr>
          <w:rStyle w:val="Emphasis"/>
          <w:highlight w:val="green"/>
        </w:rPr>
        <w:t>crypto</w:t>
      </w:r>
      <w:r>
        <w:t xml:space="preserve"> — and thus “</w:t>
      </w:r>
      <w:r w:rsidRPr="00377159">
        <w:rPr>
          <w:rStyle w:val="StyleUnderline"/>
          <w:highlight w:val="green"/>
        </w:rPr>
        <w:t>aligned with</w:t>
      </w:r>
      <w:r w:rsidRPr="00F20C34">
        <w:rPr>
          <w:rStyle w:val="StyleUnderline"/>
        </w:rPr>
        <w:t xml:space="preserve"> the political and economic </w:t>
      </w:r>
      <w:r w:rsidRPr="00377159">
        <w:rPr>
          <w:rStyle w:val="StyleUnderline"/>
          <w:highlight w:val="green"/>
        </w:rPr>
        <w:t>priorities of</w:t>
      </w:r>
      <w:r w:rsidRPr="00F20C34">
        <w:rPr>
          <w:rStyle w:val="StyleUnderline"/>
        </w:rPr>
        <w:t xml:space="preserve"> the </w:t>
      </w:r>
      <w:r w:rsidRPr="00377159">
        <w:rPr>
          <w:rStyle w:val="Emphasis"/>
          <w:highlight w:val="green"/>
        </w:rPr>
        <w:t>Trump</w:t>
      </w:r>
      <w:r w:rsidRPr="00F20C34">
        <w:rPr>
          <w:rStyle w:val="StyleUnderline"/>
        </w:rPr>
        <w:t xml:space="preserve"> administration</w:t>
      </w:r>
      <w:r>
        <w:t xml:space="preserve">” — </w:t>
      </w:r>
      <w:r w:rsidRPr="00F20C34">
        <w:rPr>
          <w:rStyle w:val="StyleUnderline"/>
        </w:rPr>
        <w:t xml:space="preserve">are </w:t>
      </w:r>
      <w:r w:rsidRPr="00377159">
        <w:rPr>
          <w:rStyle w:val="Emphasis"/>
          <w:highlight w:val="green"/>
        </w:rPr>
        <w:t>show</w:t>
      </w:r>
      <w:r w:rsidRPr="00F20C34">
        <w:rPr>
          <w:rStyle w:val="StyleUnderline"/>
        </w:rPr>
        <w:t>ing</w:t>
      </w:r>
      <w:r>
        <w:t xml:space="preserve"> “</w:t>
      </w:r>
      <w:r w:rsidRPr="00377159">
        <w:rPr>
          <w:rStyle w:val="Emphasis"/>
          <w:highlight w:val="green"/>
        </w:rPr>
        <w:t>greater resilience</w:t>
      </w:r>
      <w:r>
        <w:t xml:space="preserve"> </w:t>
      </w:r>
      <w:r w:rsidRPr="00FA60B6">
        <w:rPr>
          <w:rStyle w:val="StyleUnderline"/>
        </w:rPr>
        <w:t>to valuation compression</w:t>
      </w:r>
      <w:r>
        <w:t xml:space="preserve">,” </w:t>
      </w:r>
      <w:proofErr w:type="spellStart"/>
      <w:r>
        <w:t>PitchBook</w:t>
      </w:r>
      <w:proofErr w:type="spellEnd"/>
      <w:r>
        <w:t xml:space="preserve"> said in its recent analysis of VC valuations and returns.</w:t>
      </w:r>
    </w:p>
    <w:p w14:paraId="1208F5A7" w14:textId="77777777" w:rsidR="005B1B6E" w:rsidRPr="00FA60B6" w:rsidRDefault="005B1B6E" w:rsidP="005B1B6E">
      <w:pPr>
        <w:rPr>
          <w:sz w:val="8"/>
          <w:szCs w:val="8"/>
        </w:rPr>
      </w:pPr>
      <w:r w:rsidRPr="00FA60B6">
        <w:rPr>
          <w:sz w:val="8"/>
          <w:szCs w:val="8"/>
        </w:rPr>
        <w:t xml:space="preserve">“It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w:t>
      </w:r>
      <w:proofErr w:type="spellStart"/>
      <w:r w:rsidRPr="00FA60B6">
        <w:rPr>
          <w:sz w:val="8"/>
          <w:szCs w:val="8"/>
        </w:rPr>
        <w:t>PitchBook</w:t>
      </w:r>
      <w:proofErr w:type="spellEnd"/>
      <w:r w:rsidRPr="00FA60B6">
        <w:rPr>
          <w:sz w:val="8"/>
          <w:szCs w:val="8"/>
        </w:rPr>
        <w:t xml:space="preserve"> noted.</w:t>
      </w:r>
    </w:p>
    <w:p w14:paraId="7CC4D3B8" w14:textId="77777777" w:rsidR="005B1B6E" w:rsidRPr="00FA60B6" w:rsidRDefault="005B1B6E" w:rsidP="005B1B6E">
      <w:pPr>
        <w:rPr>
          <w:sz w:val="8"/>
          <w:szCs w:val="8"/>
        </w:rPr>
      </w:pPr>
      <w:r w:rsidRPr="00FA60B6">
        <w:rPr>
          <w:sz w:val="8"/>
          <w:szCs w:val="8"/>
        </w:rPr>
        <w:t>The health of the VC market is also obscured by the concentration of value in its ranks — similarly to what has been seen in the public markets.</w:t>
      </w:r>
    </w:p>
    <w:p w14:paraId="25FB21B2" w14:textId="77777777" w:rsidR="005B1B6E" w:rsidRPr="00FA60B6" w:rsidRDefault="005B1B6E" w:rsidP="005B1B6E">
      <w:pPr>
        <w:rPr>
          <w:sz w:val="8"/>
          <w:szCs w:val="8"/>
        </w:rPr>
      </w:pPr>
      <w:r w:rsidRPr="00FA60B6">
        <w:rPr>
          <w:sz w:val="8"/>
          <w:szCs w:val="8"/>
        </w:rPr>
        <w:t xml:space="preserve">During the first half of 2025, AI companies accounted for 65 percent of VC capital and 35 percent of the number of deals. </w:t>
      </w:r>
    </w:p>
    <w:p w14:paraId="2E487A10" w14:textId="77777777" w:rsidR="005B1B6E" w:rsidRPr="00FA60B6" w:rsidRDefault="005B1B6E" w:rsidP="005B1B6E">
      <w:pPr>
        <w:rPr>
          <w:sz w:val="8"/>
          <w:szCs w:val="8"/>
        </w:rPr>
      </w:pPr>
      <w:r w:rsidRPr="00FA60B6">
        <w:rPr>
          <w:sz w:val="8"/>
          <w:szCs w:val="8"/>
        </w:rPr>
        <w:t xml:space="preserve">“Two distinct venture markets are emerging: one for AI and one for everything else,” </w:t>
      </w:r>
      <w:proofErr w:type="spellStart"/>
      <w:r w:rsidRPr="00FA60B6">
        <w:rPr>
          <w:sz w:val="8"/>
          <w:szCs w:val="8"/>
        </w:rPr>
        <w:t>PitchBook</w:t>
      </w:r>
      <w:proofErr w:type="spellEnd"/>
      <w:r w:rsidRPr="00FA60B6">
        <w:rPr>
          <w:sz w:val="8"/>
          <w:szCs w:val="8"/>
        </w:rPr>
        <w:t xml:space="preserve"> said.</w:t>
      </w:r>
    </w:p>
    <w:p w14:paraId="2D7F8DD5" w14:textId="77777777" w:rsidR="005B1B6E" w:rsidRPr="00FA60B6" w:rsidRDefault="005B1B6E" w:rsidP="005B1B6E">
      <w:pPr>
        <w:rPr>
          <w:sz w:val="8"/>
          <w:szCs w:val="8"/>
        </w:rPr>
      </w:pPr>
      <w:r w:rsidRPr="00FA60B6">
        <w:rPr>
          <w:sz w:val="8"/>
          <w:szCs w:val="8"/>
        </w:rPr>
        <w:t xml:space="preserve">In the second quarter, the five largest deals made up 37 percent of the funding, which is more than double their 17 percent share last year, </w:t>
      </w:r>
      <w:proofErr w:type="spellStart"/>
      <w:r w:rsidRPr="00FA60B6">
        <w:rPr>
          <w:sz w:val="8"/>
          <w:szCs w:val="8"/>
        </w:rPr>
        <w:t>PitchBook</w:t>
      </w:r>
      <w:proofErr w:type="spellEnd"/>
      <w:r w:rsidRPr="00FA60B6">
        <w:rPr>
          <w:sz w:val="8"/>
          <w:szCs w:val="8"/>
        </w:rPr>
        <w:t xml:space="preserve"> noted. For example, Scale AI’s “pseudo-acquisition” by Meta was the second largest venture deal in history, it said. </w:t>
      </w:r>
      <w:proofErr w:type="spellStart"/>
      <w:r w:rsidRPr="00FA60B6">
        <w:rPr>
          <w:sz w:val="8"/>
          <w:szCs w:val="8"/>
        </w:rPr>
        <w:t>PitchBook</w:t>
      </w:r>
      <w:proofErr w:type="spellEnd"/>
      <w:r w:rsidRPr="00FA60B6">
        <w:rPr>
          <w:sz w:val="8"/>
          <w:szCs w:val="8"/>
        </w:rPr>
        <w:t xml:space="preserve"> nonetheless found that the “rate of value creation” for AI companies is still “shy” of the 2021 highs.</w:t>
      </w:r>
    </w:p>
    <w:p w14:paraId="1170EBF0" w14:textId="77777777" w:rsidR="005B1B6E" w:rsidRDefault="005B1B6E" w:rsidP="005B1B6E">
      <w:r w:rsidRPr="002C47D3">
        <w:rPr>
          <w:rStyle w:val="StyleUnderline"/>
        </w:rPr>
        <w:t xml:space="preserve">Another VC trend that is emerging is the use of </w:t>
      </w:r>
      <w:r w:rsidRPr="002C47D3">
        <w:rPr>
          <w:rStyle w:val="Emphasis"/>
        </w:rPr>
        <w:t>secondaries</w:t>
      </w:r>
      <w:r w:rsidRPr="002C47D3">
        <w:rPr>
          <w:rStyle w:val="StyleUnderline"/>
        </w:rPr>
        <w:t xml:space="preserve"> to provide liquidity to</w:t>
      </w:r>
      <w:r>
        <w:t xml:space="preserve"> </w:t>
      </w:r>
      <w:r w:rsidRPr="00377159">
        <w:rPr>
          <w:rStyle w:val="Emphasis"/>
          <w:highlight w:val="green"/>
        </w:rPr>
        <w:t>investors</w:t>
      </w:r>
      <w:r>
        <w:t xml:space="preserve">, who </w:t>
      </w:r>
      <w:r w:rsidRPr="00377159">
        <w:rPr>
          <w:rStyle w:val="StyleUnderline"/>
          <w:highlight w:val="green"/>
        </w:rPr>
        <w:t xml:space="preserve">remain </w:t>
      </w:r>
      <w:r w:rsidRPr="00377159">
        <w:rPr>
          <w:rStyle w:val="Emphasis"/>
          <w:highlight w:val="green"/>
        </w:rPr>
        <w:t>wary of the sector</w:t>
      </w:r>
      <w:r w:rsidRPr="000F3922">
        <w:t>.</w:t>
      </w:r>
    </w:p>
    <w:p w14:paraId="34181B92" w14:textId="77777777" w:rsidR="005B1B6E" w:rsidRDefault="005B1B6E" w:rsidP="005B1B6E"/>
    <w:p w14:paraId="1BE69186" w14:textId="77777777" w:rsidR="005B1B6E" w:rsidRDefault="005B1B6E" w:rsidP="005B1B6E">
      <w:pPr>
        <w:pStyle w:val="Heading4"/>
      </w:pPr>
      <w:r>
        <w:t xml:space="preserve">Strengthening labor rights </w:t>
      </w:r>
      <w:r w:rsidRPr="005A22A3">
        <w:rPr>
          <w:u w:val="single"/>
        </w:rPr>
        <w:t>collapses</w:t>
      </w:r>
      <w:r>
        <w:t xml:space="preserve"> venture capital. </w:t>
      </w:r>
    </w:p>
    <w:p w14:paraId="77698137" w14:textId="77777777" w:rsidR="005B1B6E" w:rsidRDefault="005B1B6E" w:rsidP="005B1B6E">
      <w:r w:rsidRPr="008613F6">
        <w:rPr>
          <w:rStyle w:val="Style13ptBold"/>
        </w:rPr>
        <w:t>Sarkodie 25</w:t>
      </w:r>
      <w:r>
        <w:t xml:space="preserve"> –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br/>
      </w:r>
      <w:r w:rsidRPr="00EF0903">
        <w:t>Helena Sarkodie</w:t>
      </w:r>
      <w:r>
        <w:t>*</w:t>
      </w:r>
      <w:r w:rsidRPr="00EF0903">
        <w:t xml:space="preserve">, Kwabena Boasiako, </w:t>
      </w:r>
      <w:r>
        <w:t xml:space="preserve">Michael O’Connor Keefe**, Justin Nguyen, and Bernard Tawiah, “Right-to-work laws and venture capital investment”, March 2025, Journal of Banking &amp; Finance, Volume 172, </w:t>
      </w:r>
      <w:r w:rsidRPr="004A1A87">
        <w:t>https://www.sciencedirect.com/science/article/pii/S0378426625000044</w:t>
      </w:r>
    </w:p>
    <w:p w14:paraId="258F1C62" w14:textId="77777777" w:rsidR="005B1B6E" w:rsidRDefault="005B1B6E" w:rsidP="005B1B6E">
      <w:r w:rsidRPr="00A21EB0">
        <w:rPr>
          <w:rStyle w:val="StyleUnderline"/>
        </w:rPr>
        <w:t xml:space="preserve">Using </w:t>
      </w:r>
      <w:r w:rsidRPr="00377159">
        <w:rPr>
          <w:rStyle w:val="StyleUnderline"/>
          <w:highlight w:val="green"/>
        </w:rPr>
        <w:t xml:space="preserve">data spanning from </w:t>
      </w:r>
      <w:r w:rsidRPr="00377159">
        <w:rPr>
          <w:rStyle w:val="Emphasis"/>
          <w:highlight w:val="green"/>
        </w:rPr>
        <w:t>1984 to 2009</w:t>
      </w:r>
      <w:r w:rsidRPr="00A21EB0">
        <w:rPr>
          <w:rStyle w:val="StyleUnderline"/>
        </w:rPr>
        <w:t>, Chen and Chen</w:t>
      </w:r>
      <w:r>
        <w:t xml:space="preserve"> (2013) </w:t>
      </w:r>
      <w:r w:rsidRPr="00A21EB0">
        <w:rPr>
          <w:rStyle w:val="StyleUnderline"/>
        </w:rPr>
        <w:t xml:space="preserve">provide evidence to </w:t>
      </w:r>
      <w:r w:rsidRPr="00377159">
        <w:rPr>
          <w:rStyle w:val="StyleUnderline"/>
          <w:highlight w:val="green"/>
        </w:rPr>
        <w:t xml:space="preserve">support the </w:t>
      </w:r>
      <w:r w:rsidRPr="00377159">
        <w:rPr>
          <w:rStyle w:val="Emphasis"/>
          <w:highlight w:val="green"/>
        </w:rPr>
        <w:t>inverse correlation</w:t>
      </w:r>
      <w:r w:rsidRPr="00377159">
        <w:rPr>
          <w:rStyle w:val="StyleUnderline"/>
          <w:highlight w:val="green"/>
        </w:rPr>
        <w:t xml:space="preserve"> between unionization and investment.</w:t>
      </w:r>
      <w:r>
        <w:t xml:space="preserve"> Overall, their research shows that </w:t>
      </w:r>
      <w:r w:rsidRPr="007B0179">
        <w:rPr>
          <w:rStyle w:val="Emphasis"/>
        </w:rPr>
        <w:t>unionization</w:t>
      </w:r>
      <w: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t xml:space="preserve">, which implies a positive relationship between investments and firms in RTW laws states. </w:t>
      </w:r>
      <w:r w:rsidRPr="00377159">
        <w:rPr>
          <w:rStyle w:val="StyleUnderline"/>
          <w:highlight w:val="green"/>
        </w:rPr>
        <w:t>By influencing</w:t>
      </w:r>
      <w:r w:rsidRPr="007B0179">
        <w:rPr>
          <w:rStyle w:val="StyleUnderline"/>
        </w:rPr>
        <w:t xml:space="preserve"> the </w:t>
      </w:r>
      <w:r w:rsidRPr="00377159">
        <w:rPr>
          <w:rStyle w:val="Emphasis"/>
          <w:highlight w:val="green"/>
        </w:rPr>
        <w:t>level of</w:t>
      </w:r>
      <w:r w:rsidRPr="007B0179">
        <w:rPr>
          <w:rStyle w:val="Emphasis"/>
        </w:rPr>
        <w:t xml:space="preserve"> venture capital </w:t>
      </w:r>
      <w:r w:rsidRPr="00377159">
        <w:rPr>
          <w:rStyle w:val="Emphasis"/>
          <w:highlight w:val="green"/>
        </w:rPr>
        <w:t>involvement</w:t>
      </w:r>
      <w:r w:rsidRPr="00377159">
        <w:rPr>
          <w:rStyle w:val="StyleUnderline"/>
          <w:highlight w:val="green"/>
        </w:rPr>
        <w:t>,</w:t>
      </w:r>
      <w:r w:rsidRPr="007B0179">
        <w:rPr>
          <w:rStyle w:val="StyleUnderline"/>
        </w:rPr>
        <w:t xml:space="preserve"> labor </w:t>
      </w:r>
      <w:r w:rsidRPr="00377159">
        <w:rPr>
          <w:rStyle w:val="StyleUnderline"/>
          <w:highlight w:val="green"/>
        </w:rPr>
        <w:t xml:space="preserve">unions </w:t>
      </w:r>
      <w:r w:rsidRPr="00377159">
        <w:rPr>
          <w:rStyle w:val="Emphasis"/>
          <w:highlight w:val="green"/>
        </w:rPr>
        <w:t>decrease</w:t>
      </w:r>
      <w:r w:rsidRPr="007B0179">
        <w:rPr>
          <w:rStyle w:val="StyleUnderline"/>
        </w:rPr>
        <w:t xml:space="preserve"> the </w:t>
      </w:r>
      <w:r w:rsidRPr="00377159">
        <w:rPr>
          <w:rStyle w:val="StyleUnderline"/>
          <w:highlight w:val="green"/>
        </w:rPr>
        <w:t>benefits of VC financing.</w:t>
      </w:r>
      <w:r>
        <w:t xml:space="preserve"> According to </w:t>
      </w:r>
      <w:proofErr w:type="spellStart"/>
      <w:r>
        <w:t>Bozkaya</w:t>
      </w:r>
      <w:proofErr w:type="spellEnd"/>
      <w:r>
        <w:t xml:space="preserve"> and Kerr (2014), </w:t>
      </w:r>
      <w:r w:rsidRPr="00377159">
        <w:rPr>
          <w:rStyle w:val="Emphasis"/>
          <w:highlight w:val="green"/>
        </w:rPr>
        <w:t>v</w:t>
      </w:r>
      <w:r w:rsidRPr="007B0179">
        <w:rPr>
          <w:rStyle w:val="StyleUnderline"/>
        </w:rPr>
        <w:t xml:space="preserve">enture </w:t>
      </w:r>
      <w:r w:rsidRPr="00377159">
        <w:rPr>
          <w:rStyle w:val="Emphasis"/>
          <w:highlight w:val="green"/>
        </w:rPr>
        <w:t>c</w:t>
      </w:r>
      <w:r w:rsidRPr="007B0179">
        <w:rPr>
          <w:rStyle w:val="StyleUnderline"/>
        </w:rPr>
        <w:t>apitalist</w:t>
      </w:r>
      <w:r w:rsidRPr="00377159">
        <w:rPr>
          <w:rStyle w:val="StyleUnderline"/>
          <w:highlight w:val="green"/>
        </w:rPr>
        <w:t>s</w:t>
      </w:r>
      <w:r w:rsidRPr="007B0179">
        <w:rPr>
          <w:rStyle w:val="StyleUnderline"/>
        </w:rPr>
        <w:t xml:space="preserve"> </w:t>
      </w:r>
      <w:r w:rsidRPr="00377159">
        <w:rPr>
          <w:rStyle w:val="StyleUnderline"/>
          <w:highlight w:val="green"/>
        </w:rPr>
        <w:t>prefer</w:t>
      </w:r>
      <w:r w:rsidRPr="007B0179">
        <w:rPr>
          <w:rStyle w:val="StyleUnderline"/>
        </w:rPr>
        <w:t xml:space="preserve"> companies with </w:t>
      </w:r>
      <w:r w:rsidRPr="007B0179">
        <w:rPr>
          <w:rStyle w:val="Emphasis"/>
        </w:rPr>
        <w:t xml:space="preserve">high </w:t>
      </w:r>
      <w:r w:rsidRPr="00377159">
        <w:rPr>
          <w:rStyle w:val="Emphasis"/>
          <w:highlight w:val="green"/>
        </w:rPr>
        <w:t>labor flexibility</w:t>
      </w:r>
      <w:r w:rsidRPr="00377159">
        <w:rPr>
          <w:rStyle w:val="StyleUnderline"/>
          <w:highlight w:val="green"/>
        </w:rPr>
        <w:t>.</w:t>
      </w:r>
      <w:r w:rsidRPr="007B0179">
        <w:rPr>
          <w:rStyle w:val="StyleUnderline"/>
        </w:rPr>
        <w:t xml:space="preserve"> </w:t>
      </w:r>
      <w:r w:rsidRPr="00377159">
        <w:rPr>
          <w:rStyle w:val="Emphasis"/>
          <w:sz w:val="28"/>
          <w:szCs w:val="28"/>
          <w:highlight w:val="green"/>
        </w:rPr>
        <w:t>When confronted with strong labor rights</w:t>
      </w:r>
      <w:r w:rsidRPr="00377159">
        <w:rPr>
          <w:rStyle w:val="StyleUnderline"/>
          <w:highlight w:val="green"/>
        </w:rPr>
        <w:t xml:space="preserve">, </w:t>
      </w:r>
      <w:r w:rsidRPr="00377159">
        <w:rPr>
          <w:rStyle w:val="Emphasis"/>
          <w:highlight w:val="green"/>
        </w:rPr>
        <w:t>v</w:t>
      </w:r>
      <w:r w:rsidRPr="007B0179">
        <w:rPr>
          <w:rStyle w:val="StyleUnderline"/>
        </w:rPr>
        <w:t xml:space="preserve">enture </w:t>
      </w:r>
      <w:r w:rsidRPr="00377159">
        <w:rPr>
          <w:rStyle w:val="Emphasis"/>
          <w:highlight w:val="green"/>
        </w:rPr>
        <w:t>c</w:t>
      </w:r>
      <w:r w:rsidRPr="007B0179">
        <w:rPr>
          <w:rStyle w:val="StyleUnderline"/>
        </w:rPr>
        <w:t>apitalist</w:t>
      </w:r>
      <w:r w:rsidRPr="00377159">
        <w:rPr>
          <w:rStyle w:val="StyleUnderline"/>
          <w:highlight w:val="green"/>
        </w:rPr>
        <w:t>s</w:t>
      </w:r>
      <w:r w:rsidRPr="007B0179">
        <w:rPr>
          <w:rStyle w:val="StyleUnderline"/>
        </w:rPr>
        <w:t xml:space="preserve"> may </w:t>
      </w:r>
      <w:r w:rsidRPr="00377159">
        <w:rPr>
          <w:rStyle w:val="StyleUnderline"/>
          <w:highlight w:val="green"/>
        </w:rPr>
        <w:t xml:space="preserve">opt to </w:t>
      </w:r>
      <w:r w:rsidRPr="00377159">
        <w:rPr>
          <w:rStyle w:val="Emphasis"/>
          <w:highlight w:val="green"/>
        </w:rPr>
        <w:t>cut their investments</w:t>
      </w:r>
      <w:r w:rsidRPr="007B0179">
        <w:rPr>
          <w:rStyle w:val="StyleUnderline"/>
        </w:rPr>
        <w:t xml:space="preserve"> in new companies or </w:t>
      </w:r>
      <w:r w:rsidRPr="007B0179">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normal circumstances</w:t>
      </w:r>
      <w:r w:rsidRPr="00377159">
        <w:rPr>
          <w:rStyle w:val="StyleUnderline"/>
          <w:highlight w:val="green"/>
        </w:rPr>
        <w:t xml:space="preserve">. Labor </w:t>
      </w:r>
      <w:r w:rsidRPr="00F65CE8">
        <w:rPr>
          <w:rStyle w:val="StyleUnderline"/>
        </w:rPr>
        <w:t xml:space="preserve">market </w:t>
      </w:r>
      <w:r w:rsidRPr="00377159">
        <w:rPr>
          <w:rStyle w:val="StyleUnderline"/>
          <w:highlight w:val="green"/>
        </w:rPr>
        <w:t>rigidity is</w:t>
      </w:r>
      <w:r>
        <w:t xml:space="preserve"> widely regarded and regularly highlighted as </w:t>
      </w:r>
      <w:r w:rsidRPr="00377159">
        <w:rPr>
          <w:rStyle w:val="StyleUnderline"/>
          <w:highlight w:val="green"/>
        </w:rPr>
        <w:t xml:space="preserve">a </w:t>
      </w:r>
      <w:r w:rsidRPr="00377159">
        <w:rPr>
          <w:rStyle w:val="Emphasis"/>
          <w:highlight w:val="green"/>
        </w:rPr>
        <w:t>significant factor</w:t>
      </w:r>
      <w:r w:rsidRPr="00377159">
        <w:rPr>
          <w:rStyle w:val="StyleUnderline"/>
          <w:highlight w:val="green"/>
        </w:rPr>
        <w:t xml:space="preserve"> </w:t>
      </w:r>
      <w:r w:rsidRPr="00F65CE8">
        <w:rPr>
          <w:rStyle w:val="StyleUnderline"/>
        </w:rPr>
        <w:t xml:space="preserve">influencing the intensity of </w:t>
      </w:r>
      <w:r w:rsidRPr="00F65CE8">
        <w:rPr>
          <w:rStyle w:val="Emphasis"/>
        </w:rPr>
        <w:t>v</w:t>
      </w:r>
      <w:r w:rsidRPr="00F65CE8">
        <w:rPr>
          <w:rStyle w:val="StyleUnderline"/>
        </w:rPr>
        <w:t xml:space="preserve">enture </w:t>
      </w:r>
      <w:r w:rsidRPr="00F65CE8">
        <w:rPr>
          <w:rStyle w:val="Emphasis"/>
        </w:rPr>
        <w:t>c</w:t>
      </w:r>
      <w:r w:rsidRPr="00F65CE8">
        <w:rPr>
          <w:rStyle w:val="StyleUnderline"/>
        </w:rPr>
        <w:t>apital investment.</w:t>
      </w:r>
      <w:r w:rsidRPr="00F65CE8">
        <w:t xml:space="preserve"> As a result</w:t>
      </w:r>
      <w:r>
        <w:t xml:space="preserve"> of the preceding arguments, the following hypothesis emerges:</w:t>
      </w:r>
    </w:p>
    <w:p w14:paraId="7E40A9C0" w14:textId="77777777" w:rsidR="005B1B6E" w:rsidRDefault="005B1B6E" w:rsidP="005B1B6E">
      <w:r w:rsidRPr="00967C67">
        <w:t>Hypothesis: The passage of RTW laws leads to an increase in Venture Capital (VC) investments.</w:t>
      </w:r>
    </w:p>
    <w:p w14:paraId="11BD15E7" w14:textId="77777777" w:rsidR="005B1B6E" w:rsidRPr="004D5CF1" w:rsidRDefault="005B1B6E" w:rsidP="005B1B6E"/>
    <w:p w14:paraId="1DFDE8A8" w14:textId="77777777" w:rsidR="005B1B6E" w:rsidRDefault="005B1B6E" w:rsidP="005B1B6E"/>
    <w:p w14:paraId="30D32F2D" w14:textId="77777777" w:rsidR="005B1B6E" w:rsidRDefault="005B1B6E" w:rsidP="005B1B6E">
      <w:pPr>
        <w:pStyle w:val="Heading2"/>
      </w:pPr>
      <w:r>
        <w:t>States</w:t>
      </w:r>
    </w:p>
    <w:p w14:paraId="30C5A964" w14:textId="77777777" w:rsidR="005B1B6E" w:rsidRDefault="005B1B6E" w:rsidP="005B1B6E">
      <w:pPr>
        <w:pStyle w:val="Heading2"/>
      </w:pPr>
      <w:r>
        <w:t>Federalism</w:t>
      </w:r>
    </w:p>
    <w:p w14:paraId="2A002537" w14:textId="77777777" w:rsidR="005B1B6E" w:rsidRDefault="005B1B6E" w:rsidP="005B1B6E">
      <w:pPr>
        <w:pStyle w:val="Heading2"/>
      </w:pPr>
      <w:proofErr w:type="spellStart"/>
      <w:r>
        <w:t>Countermemory</w:t>
      </w:r>
      <w:proofErr w:type="spellEnd"/>
    </w:p>
    <w:p w14:paraId="62A0782F" w14:textId="77777777" w:rsidR="005B1B6E" w:rsidRDefault="005B1B6E" w:rsidP="005B1B6E">
      <w:pPr>
        <w:pStyle w:val="Heading2"/>
      </w:pPr>
      <w:r>
        <w:t>Midterms</w:t>
      </w:r>
    </w:p>
    <w:p w14:paraId="412F8EAC" w14:textId="77777777" w:rsidR="005B1B6E" w:rsidRPr="003712B3" w:rsidRDefault="005B1B6E" w:rsidP="005B1B6E">
      <w:pPr>
        <w:pStyle w:val="Heading4"/>
      </w:pPr>
      <w:r>
        <w:t xml:space="preserve">Midterms are key – they’ll be a referendum on Trump and the GOP --- Republican win destroys </w:t>
      </w:r>
      <w:r>
        <w:rPr>
          <w:u w:val="single"/>
        </w:rPr>
        <w:t>every</w:t>
      </w:r>
      <w:r>
        <w:t xml:space="preserve"> remaining check on Trump’s power – specifically scares our allies</w:t>
      </w:r>
    </w:p>
    <w:p w14:paraId="58813007" w14:textId="77777777" w:rsidR="005B1B6E" w:rsidRDefault="005B1B6E" w:rsidP="005B1B6E">
      <w:r w:rsidRPr="009425FC">
        <w:rPr>
          <w:rStyle w:val="Style13ptBold"/>
        </w:rPr>
        <w:t>Jones 25</w:t>
      </w:r>
      <w:r>
        <w:t xml:space="preserve"> – Independent Policy Analysis and Journalist for Anchorage Daily News</w:t>
      </w:r>
    </w:p>
    <w:p w14:paraId="6F1C6AAF" w14:textId="77777777" w:rsidR="005B1B6E" w:rsidRPr="00A26A79" w:rsidRDefault="005B1B6E" w:rsidP="005B1B6E">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3035BC3A" w14:textId="77777777" w:rsidR="005B1B6E" w:rsidRPr="00A26A79" w:rsidRDefault="005B1B6E" w:rsidP="005B1B6E">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1882D244" w14:textId="77777777" w:rsidR="005B1B6E" w:rsidRPr="00B66FFA" w:rsidRDefault="005B1B6E" w:rsidP="005B1B6E">
      <w:pPr>
        <w:rPr>
          <w:rStyle w:val="StyleUnderline"/>
        </w:rPr>
      </w:pPr>
      <w:r w:rsidRPr="00B66FFA">
        <w:rPr>
          <w:rStyle w:val="StyleUnderline"/>
        </w:rPr>
        <w:t xml:space="preserve">Trump has already shown how far he’s willing to go. He tried to overturn the 2020 election, pressured state officials to “find votes,” incited a violent mob to storm the Capitol, and continues to spread lies about election fraud. His </w:t>
      </w:r>
      <w:r w:rsidRPr="00B66FFA">
        <w:rPr>
          <w:rStyle w:val="Emphasis"/>
        </w:rPr>
        <w:t>allies in Congress</w:t>
      </w:r>
      <w:r w:rsidRPr="00B66FFA">
        <w:rPr>
          <w:rStyle w:val="StyleUnderline"/>
        </w:rPr>
        <w:t xml:space="preserve"> </w:t>
      </w:r>
      <w:r w:rsidRPr="00B66FFA">
        <w:rPr>
          <w:sz w:val="16"/>
        </w:rPr>
        <w:t xml:space="preserve">and state legislatures </w:t>
      </w:r>
      <w:r w:rsidRPr="00B66FFA">
        <w:rPr>
          <w:rStyle w:val="StyleUnderline"/>
        </w:rPr>
        <w:t>have echoed those lies, laying the groundwork for future interference.</w:t>
      </w:r>
    </w:p>
    <w:p w14:paraId="6DC94255" w14:textId="77777777" w:rsidR="005B1B6E" w:rsidRPr="00B66FFA" w:rsidRDefault="005B1B6E" w:rsidP="005B1B6E">
      <w:pPr>
        <w:rPr>
          <w:sz w:val="16"/>
        </w:rPr>
      </w:pPr>
      <w:r w:rsidRPr="00B66FFA">
        <w:rPr>
          <w:sz w:val="16"/>
        </w:rPr>
        <w:t xml:space="preserve">Now that he’s back in the White House, Trump is moving quickly. </w:t>
      </w:r>
      <w:r w:rsidRPr="00B66FFA">
        <w:rPr>
          <w:rStyle w:val="StyleUnderline"/>
        </w:rPr>
        <w:t xml:space="preserve">He’s surrounded himself with loyalists who won’t resist his agenda. </w:t>
      </w:r>
      <w:r w:rsidRPr="00B66FFA">
        <w:rPr>
          <w:rStyle w:val="Emphasis"/>
        </w:rPr>
        <w:t>Project 2025</w:t>
      </w:r>
      <w:r w:rsidRPr="00B66FFA">
        <w:rPr>
          <w:sz w:val="16"/>
        </w:rPr>
        <w:t xml:space="preserve">, a blueprint from the conservative Heritage Foundation, outlines </w:t>
      </w:r>
      <w:proofErr w:type="gramStart"/>
      <w:r w:rsidRPr="00B66FFA">
        <w:rPr>
          <w:sz w:val="16"/>
        </w:rPr>
        <w:t>plans</w:t>
      </w:r>
      <w:proofErr w:type="gramEnd"/>
      <w:r w:rsidRPr="00B66FFA">
        <w:rPr>
          <w:sz w:val="16"/>
        </w:rPr>
        <w:t xml:space="preserve"> </w:t>
      </w:r>
      <w:r w:rsidRPr="00B66FFA">
        <w:rPr>
          <w:rStyle w:val="StyleUnderline"/>
        </w:rPr>
        <w:t xml:space="preserve">to </w:t>
      </w:r>
      <w:r w:rsidRPr="00B66FFA">
        <w:rPr>
          <w:rStyle w:val="Emphasis"/>
        </w:rPr>
        <w:t>purge</w:t>
      </w:r>
      <w:r w:rsidRPr="00B66FFA">
        <w:rPr>
          <w:rStyle w:val="StyleUnderline"/>
        </w:rPr>
        <w:t xml:space="preserve"> the federal </w:t>
      </w:r>
      <w:r w:rsidRPr="00B66FFA">
        <w:rPr>
          <w:rStyle w:val="Emphasis"/>
        </w:rPr>
        <w:t>bureaucracy</w:t>
      </w:r>
      <w:r w:rsidRPr="00B66FFA">
        <w:rPr>
          <w:rStyle w:val="StyleUnderline"/>
        </w:rPr>
        <w:t xml:space="preserve">, </w:t>
      </w:r>
      <w:r w:rsidRPr="00B66FFA">
        <w:rPr>
          <w:rStyle w:val="Emphasis"/>
        </w:rPr>
        <w:t>eliminate</w:t>
      </w:r>
      <w:r w:rsidRPr="00B66FFA">
        <w:rPr>
          <w:rStyle w:val="StyleUnderline"/>
        </w:rPr>
        <w:t xml:space="preserve"> </w:t>
      </w:r>
      <w:r w:rsidRPr="00B66FFA">
        <w:rPr>
          <w:rStyle w:val="Emphasis"/>
        </w:rPr>
        <w:t>checks</w:t>
      </w:r>
      <w:r w:rsidRPr="00B66FFA">
        <w:rPr>
          <w:rStyle w:val="StyleUnderline"/>
        </w:rPr>
        <w:t xml:space="preserve"> on executive </w:t>
      </w:r>
      <w:r w:rsidRPr="00B66FFA">
        <w:rPr>
          <w:rStyle w:val="Emphasis"/>
        </w:rPr>
        <w:t>power</w:t>
      </w:r>
      <w:r w:rsidRPr="00B66FFA">
        <w:rPr>
          <w:rStyle w:val="StyleUnderline"/>
        </w:rPr>
        <w:t xml:space="preserve">, and </w:t>
      </w:r>
      <w:r w:rsidRPr="00B66FFA">
        <w:rPr>
          <w:rStyle w:val="Emphasis"/>
        </w:rPr>
        <w:t>weaponize</w:t>
      </w:r>
      <w:r w:rsidRPr="00B66FFA">
        <w:rPr>
          <w:rStyle w:val="StyleUnderline"/>
        </w:rPr>
        <w:t xml:space="preserve"> the </w:t>
      </w:r>
      <w:r w:rsidRPr="00B66FFA">
        <w:rPr>
          <w:rStyle w:val="Emphasis"/>
        </w:rPr>
        <w:t>Justice</w:t>
      </w:r>
      <w:r w:rsidRPr="00B66FFA">
        <w:rPr>
          <w:rStyle w:val="StyleUnderline"/>
        </w:rPr>
        <w:t xml:space="preserve"> Department</w:t>
      </w:r>
      <w:r w:rsidRPr="00B66FFA">
        <w:t xml:space="preserve"> </w:t>
      </w:r>
      <w:r w:rsidRPr="00B66FFA">
        <w:rPr>
          <w:sz w:val="16"/>
        </w:rPr>
        <w:t>against political enemies. Trump has endorsed it — and begun implementing it.</w:t>
      </w:r>
    </w:p>
    <w:p w14:paraId="5D02A998" w14:textId="77777777" w:rsidR="005B1B6E" w:rsidRPr="00B66FFA" w:rsidRDefault="005B1B6E" w:rsidP="005B1B6E">
      <w:pPr>
        <w:rPr>
          <w:sz w:val="16"/>
        </w:rPr>
      </w:pPr>
      <w:r w:rsidRPr="00B66FFA">
        <w:rPr>
          <w:sz w:val="16"/>
        </w:rPr>
        <w:t xml:space="preserve">But the real danger lies in what comes next. </w:t>
      </w:r>
      <w:r w:rsidRPr="00B66FFA">
        <w:rPr>
          <w:rStyle w:val="StyleUnderline"/>
        </w:rPr>
        <w:t xml:space="preserve">If Trump and his allies succeed in 2026 — by retaining control of Congress and installing loyalists in key state offices — they will be in position to subvert or overturn Democratic victories in 2028. They’ll </w:t>
      </w:r>
      <w:r w:rsidRPr="00B66FFA">
        <w:rPr>
          <w:rStyle w:val="Emphasis"/>
        </w:rPr>
        <w:t>rewrite election laws</w:t>
      </w:r>
      <w:r w:rsidRPr="00B66FFA">
        <w:rPr>
          <w:rStyle w:val="StyleUnderline"/>
        </w:rPr>
        <w:t xml:space="preserve">, </w:t>
      </w:r>
      <w:r w:rsidRPr="00B66FFA">
        <w:rPr>
          <w:rStyle w:val="Emphasis"/>
        </w:rPr>
        <w:t>suppress votes</w:t>
      </w:r>
      <w:r w:rsidRPr="00B66FFA">
        <w:rPr>
          <w:rStyle w:val="StyleUnderline"/>
        </w:rPr>
        <w:t xml:space="preserve">, and </w:t>
      </w:r>
      <w:r w:rsidRPr="00B66FFA">
        <w:rPr>
          <w:rStyle w:val="Emphasis"/>
        </w:rPr>
        <w:t>challenge results</w:t>
      </w:r>
      <w:r w:rsidRPr="00B66FFA">
        <w:rPr>
          <w:rStyle w:val="StyleUnderline"/>
        </w:rPr>
        <w:t xml:space="preserve"> they don’t like</w:t>
      </w:r>
      <w:r w:rsidRPr="00B66FFA">
        <w:rPr>
          <w:sz w:val="16"/>
        </w:rPr>
        <w:t xml:space="preserve">. With Congress and the Supreme Court in Republican hands, </w:t>
      </w:r>
      <w:r w:rsidRPr="00B66FFA">
        <w:rPr>
          <w:rStyle w:val="StyleUnderline"/>
        </w:rPr>
        <w:t xml:space="preserve">Trump might be able to </w:t>
      </w:r>
      <w:r w:rsidRPr="00B66FFA">
        <w:rPr>
          <w:rStyle w:val="Emphasis"/>
        </w:rPr>
        <w:t>block</w:t>
      </w:r>
      <w:r w:rsidRPr="00B66FFA">
        <w:rPr>
          <w:rStyle w:val="StyleUnderline"/>
        </w:rPr>
        <w:t xml:space="preserve"> or delay a </w:t>
      </w:r>
      <w:r w:rsidRPr="00B66FFA">
        <w:rPr>
          <w:rStyle w:val="Emphasis"/>
        </w:rPr>
        <w:t>Dem</w:t>
      </w:r>
      <w:r w:rsidRPr="00B66FFA">
        <w:rPr>
          <w:rStyle w:val="StyleUnderline"/>
        </w:rPr>
        <w:t xml:space="preserve">ocratic </w:t>
      </w:r>
      <w:r w:rsidRPr="00B66FFA">
        <w:rPr>
          <w:rStyle w:val="Emphasis"/>
        </w:rPr>
        <w:t>win</w:t>
      </w:r>
      <w:r w:rsidRPr="00B66FFA">
        <w:rPr>
          <w:rStyle w:val="StyleUnderline"/>
        </w:rPr>
        <w:t xml:space="preserve"> in the </w:t>
      </w:r>
      <w:r w:rsidRPr="00B66FFA">
        <w:rPr>
          <w:rStyle w:val="Emphasis"/>
        </w:rPr>
        <w:t>presidential election</w:t>
      </w:r>
      <w:r w:rsidRPr="00B66FFA">
        <w:rPr>
          <w:sz w:val="16"/>
        </w:rPr>
        <w:t>. With state legislatures under GOP control, he could pressure officials to send alternate slates of electors. The playbook is already written.</w:t>
      </w:r>
    </w:p>
    <w:p w14:paraId="4A3109A7" w14:textId="77777777" w:rsidR="005B1B6E" w:rsidRPr="00A26A79" w:rsidRDefault="005B1B6E" w:rsidP="005B1B6E">
      <w:pPr>
        <w:rPr>
          <w:rStyle w:val="StyleUnderline"/>
        </w:rPr>
      </w:pPr>
      <w:r w:rsidRPr="00B66FFA">
        <w:rPr>
          <w:rStyle w:val="StyleUnderline"/>
        </w:rPr>
        <w:t>This isn’t speculation. It’s a continuation of what we’ve already seen. The difference is that next time, the system may not hold.</w:t>
      </w:r>
    </w:p>
    <w:p w14:paraId="564C38EA" w14:textId="77777777" w:rsidR="005B1B6E" w:rsidRPr="00A26A79" w:rsidRDefault="005B1B6E" w:rsidP="005B1B6E">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xml:space="preserve">. If pro-democracy candidates win state races, they can protect the integrity of future elections. </w:t>
      </w:r>
      <w:r w:rsidRPr="00E516AA">
        <w:rPr>
          <w:rStyle w:val="StyleUnderline"/>
          <w:highlight w:val="green"/>
        </w:rPr>
        <w:t>But</w:t>
      </w:r>
      <w:r w:rsidRPr="00A26A79">
        <w:rPr>
          <w:rStyle w:val="StyleUnderline"/>
        </w:rPr>
        <w:t xml:space="preserve"> if </w:t>
      </w:r>
      <w:r w:rsidRPr="00E516AA">
        <w:rPr>
          <w:rStyle w:val="StyleUnderline"/>
          <w:highlight w:val="green"/>
        </w:rPr>
        <w:t>Republicans retain control</w:t>
      </w:r>
      <w:r w:rsidRPr="00A26A79">
        <w:rPr>
          <w:rStyle w:val="StyleUnderline"/>
        </w:rPr>
        <w:t xml:space="preserve">, </w:t>
      </w:r>
      <w:r w:rsidRPr="00E516AA">
        <w:rPr>
          <w:rStyle w:val="StyleUnderline"/>
          <w:highlight w:val="green"/>
        </w:rPr>
        <w:t xml:space="preserve">Trump will have a </w:t>
      </w:r>
      <w:r w:rsidRPr="00E516AA">
        <w:rPr>
          <w:rStyle w:val="Emphasis"/>
          <w:highlight w:val="green"/>
        </w:rPr>
        <w:t>clear path</w:t>
      </w:r>
      <w:r w:rsidRPr="00E516AA">
        <w:rPr>
          <w:rStyle w:val="StyleUnderline"/>
          <w:highlight w:val="green"/>
        </w:rPr>
        <w:t xml:space="preserve"> to </w:t>
      </w:r>
      <w:r w:rsidRPr="00E516AA">
        <w:rPr>
          <w:rStyle w:val="Emphasis"/>
          <w:highlight w:val="green"/>
        </w:rPr>
        <w:t>consolidate power</w:t>
      </w:r>
      <w:r w:rsidRPr="00E516AA">
        <w:rPr>
          <w:rStyle w:val="StyleUnderline"/>
          <w:highlight w:val="green"/>
        </w:rPr>
        <w:t xml:space="preserve"> and </w:t>
      </w:r>
      <w:r w:rsidRPr="00E516AA">
        <w:rPr>
          <w:rStyle w:val="Emphasis"/>
          <w:highlight w:val="green"/>
        </w:rPr>
        <w:t>rig the system</w:t>
      </w:r>
      <w:r w:rsidRPr="00A26A79">
        <w:rPr>
          <w:rStyle w:val="StyleUnderline"/>
        </w:rPr>
        <w:t xml:space="preserve"> in his favor.</w:t>
      </w:r>
    </w:p>
    <w:p w14:paraId="45303C67" w14:textId="77777777" w:rsidR="005B1B6E" w:rsidRPr="00A26A79" w:rsidRDefault="005B1B6E" w:rsidP="005B1B6E">
      <w:pPr>
        <w:rPr>
          <w:rStyle w:val="StyleUnderline"/>
        </w:rPr>
      </w:pPr>
      <w:r w:rsidRPr="00A26A79">
        <w:rPr>
          <w:rStyle w:val="StyleUnderline"/>
        </w:rPr>
        <w:t>We can’t afford to sit this one out. The stakes are too high</w:t>
      </w:r>
      <w:r w:rsidRPr="00A26A79">
        <w:rPr>
          <w:sz w:val="16"/>
        </w:rPr>
        <w:t xml:space="preserve">. This isn’t just about policy differences or partisan rivalry — whether you’re conservative or liberal, </w:t>
      </w:r>
      <w:r w:rsidRPr="00A26A79">
        <w:rPr>
          <w:rStyle w:val="StyleUnderline"/>
        </w:rPr>
        <w:t xml:space="preserve">it’s about </w:t>
      </w:r>
      <w:r w:rsidRPr="00A26A79">
        <w:rPr>
          <w:rStyle w:val="Emphasis"/>
        </w:rPr>
        <w:t>whether</w:t>
      </w:r>
      <w:r w:rsidRPr="00A26A79">
        <w:rPr>
          <w:rStyle w:val="StyleUnderline"/>
        </w:rPr>
        <w:t xml:space="preserve"> America </w:t>
      </w:r>
      <w:r w:rsidRPr="00A26A79">
        <w:rPr>
          <w:rStyle w:val="Emphasis"/>
        </w:rPr>
        <w:t>remains</w:t>
      </w:r>
      <w:r w:rsidRPr="00A26A79">
        <w:rPr>
          <w:rStyle w:val="StyleUnderline"/>
        </w:rPr>
        <w:t xml:space="preserve"> a </w:t>
      </w:r>
      <w:r w:rsidRPr="00A26A79">
        <w:rPr>
          <w:rStyle w:val="Emphasis"/>
        </w:rPr>
        <w:t>democracy</w:t>
      </w:r>
      <w:r w:rsidRPr="00A26A79">
        <w:rPr>
          <w:rStyle w:val="StyleUnderline"/>
        </w:rPr>
        <w:t>.</w:t>
      </w:r>
    </w:p>
    <w:p w14:paraId="668A1BA0" w14:textId="77777777" w:rsidR="005B1B6E" w:rsidRPr="00A26A79" w:rsidRDefault="005B1B6E" w:rsidP="005B1B6E">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5B52ABA8" w14:textId="77777777" w:rsidR="005B1B6E" w:rsidRDefault="005B1B6E" w:rsidP="005B1B6E">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E516AA">
        <w:rPr>
          <w:rStyle w:val="StyleUnderline"/>
          <w:highlight w:val="green"/>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2F7F4AB6" w14:textId="12588827" w:rsidR="005B1B6E" w:rsidRDefault="005B1B6E" w:rsidP="005B1B6E">
      <w:pPr>
        <w:pStyle w:val="Heading2"/>
      </w:pPr>
      <w:r>
        <w:t>ADV 1</w:t>
      </w:r>
    </w:p>
    <w:p w14:paraId="4BEF3EAD" w14:textId="68160308" w:rsidR="005B1B6E" w:rsidRPr="00933DF7" w:rsidRDefault="005B1B6E" w:rsidP="005B1B6E">
      <w:pPr>
        <w:pStyle w:val="Heading3"/>
      </w:pPr>
      <w:r>
        <w:t>I</w:t>
      </w:r>
      <w:r w:rsidRPr="00933DF7">
        <w:t xml:space="preserve">D---Inequality---AT: </w:t>
      </w:r>
      <w:r>
        <w:t>Society Collapse----1NC</w:t>
      </w:r>
    </w:p>
    <w:p w14:paraId="34444F63" w14:textId="77777777" w:rsidR="005B1B6E" w:rsidRPr="00933DF7" w:rsidRDefault="005B1B6E" w:rsidP="005B1B6E">
      <w:pPr>
        <w:pStyle w:val="Heading4"/>
      </w:pPr>
      <w:r w:rsidRPr="00933DF7">
        <w:t xml:space="preserve">No </w:t>
      </w:r>
      <w:r w:rsidRPr="00933DF7">
        <w:rPr>
          <w:u w:val="single"/>
        </w:rPr>
        <w:t>societal collapse</w:t>
      </w:r>
      <w:r w:rsidRPr="00933DF7">
        <w:t xml:space="preserve"> impact.</w:t>
      </w:r>
    </w:p>
    <w:p w14:paraId="3BA648F4" w14:textId="77777777" w:rsidR="005B1B6E" w:rsidRPr="008B0D5C" w:rsidRDefault="005B1B6E" w:rsidP="005B1B6E">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549971F" w14:textId="77777777" w:rsidR="005B1B6E" w:rsidRPr="00134407" w:rsidRDefault="005B1B6E" w:rsidP="005B1B6E">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highlight w:val="green"/>
        </w:rPr>
        <w:t>related to inequality</w:t>
      </w:r>
      <w:r w:rsidRPr="00134407">
        <w:rPr>
          <w:sz w:val="16"/>
        </w:rPr>
        <w:t xml:space="preserve">.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buying things like media companies or lobbying teams to influence politics. Power begets power.</w:t>
      </w:r>
    </w:p>
    <w:p w14:paraId="23378257" w14:textId="77777777" w:rsidR="005B1B6E" w:rsidRPr="00134407" w:rsidRDefault="005B1B6E" w:rsidP="005B1B6E">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239003AC" w14:textId="77777777" w:rsidR="005B1B6E" w:rsidRPr="00134407" w:rsidRDefault="005B1B6E" w:rsidP="005B1B6E">
      <w:pPr>
        <w:rPr>
          <w:sz w:val="12"/>
          <w:szCs w:val="12"/>
        </w:rPr>
      </w:pPr>
      <w:r w:rsidRPr="00134407">
        <w:rPr>
          <w:sz w:val="12"/>
          <w:szCs w:val="12"/>
        </w:rPr>
        <w:t>In addition, to these factors which are very directly related to inequality, there are also two other factors that come into play:</w:t>
      </w:r>
    </w:p>
    <w:p w14:paraId="66E99C92" w14:textId="77777777" w:rsidR="005B1B6E" w:rsidRPr="00134407" w:rsidRDefault="005B1B6E" w:rsidP="005B1B6E">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B288AFF" w14:textId="77777777" w:rsidR="005B1B6E" w:rsidRPr="00134407" w:rsidRDefault="005B1B6E" w:rsidP="005B1B6E">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D691913" w14:textId="77777777" w:rsidR="005B1B6E" w:rsidRPr="00134407" w:rsidRDefault="005B1B6E" w:rsidP="005B1B6E">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3F3CFD5" w14:textId="77777777" w:rsidR="005B1B6E" w:rsidRPr="00134407" w:rsidRDefault="005B1B6E" w:rsidP="005B1B6E">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B7907BA" w14:textId="77777777" w:rsidR="005B1B6E" w:rsidRPr="00134407" w:rsidRDefault="005B1B6E" w:rsidP="005B1B6E">
      <w:pPr>
        <w:rPr>
          <w:sz w:val="16"/>
        </w:rPr>
      </w:pPr>
      <w:r w:rsidRPr="00134407">
        <w:rPr>
          <w:noProof/>
          <w:sz w:val="16"/>
        </w:rPr>
        <w:drawing>
          <wp:inline distT="0" distB="0" distL="0" distR="0" wp14:anchorId="26B5FE4D" wp14:editId="2EE9A3F8">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7D2A533E" w14:textId="77777777" w:rsidR="005B1B6E" w:rsidRPr="00134407" w:rsidRDefault="005B1B6E" w:rsidP="005B1B6E">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5BC86835" w14:textId="77777777" w:rsidR="005B1B6E" w:rsidRPr="00134407" w:rsidRDefault="005B1B6E" w:rsidP="005B1B6E">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252AEAB" w14:textId="77777777" w:rsidR="005B1B6E" w:rsidRPr="00134407" w:rsidRDefault="005B1B6E" w:rsidP="005B1B6E">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2903A1CD" w14:textId="77777777" w:rsidR="005B1B6E" w:rsidRPr="00134407" w:rsidRDefault="005B1B6E" w:rsidP="005B1B6E">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0B62FA7C" w14:textId="77777777" w:rsidR="005B1B6E" w:rsidRPr="00134407" w:rsidRDefault="005B1B6E" w:rsidP="005B1B6E">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highlight w:val="green"/>
        </w:rPr>
        <w:t>even when</w:t>
      </w:r>
      <w:r w:rsidRPr="00134407">
        <w:rPr>
          <w:rStyle w:val="Emphasis"/>
        </w:rPr>
        <w:t xml:space="preserve"> it’s a </w:t>
      </w:r>
      <w:r w:rsidRPr="00C869DF">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F3025AF" w14:textId="77777777" w:rsidR="005B1B6E" w:rsidRPr="00134407" w:rsidRDefault="005B1B6E" w:rsidP="005B1B6E">
      <w:pPr>
        <w:rPr>
          <w:sz w:val="16"/>
        </w:rPr>
      </w:pPr>
      <w:r w:rsidRPr="00134407">
        <w:rPr>
          <w:sz w:val="16"/>
        </w:rPr>
        <w:t>Modern day collapse</w:t>
      </w:r>
    </w:p>
    <w:p w14:paraId="2522A515" w14:textId="77777777" w:rsidR="005B1B6E" w:rsidRPr="00134407" w:rsidRDefault="005B1B6E" w:rsidP="005B1B6E">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rPr>
        <w:t xml:space="preserve">societal </w:t>
      </w:r>
      <w:r w:rsidRPr="00C869DF">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3D23EFDE" w14:textId="77777777" w:rsidR="005B1B6E" w:rsidRPr="002F5B58" w:rsidRDefault="005B1B6E" w:rsidP="005B1B6E"/>
    <w:p w14:paraId="67C4B709" w14:textId="77777777" w:rsidR="005D388F" w:rsidRPr="00086F23" w:rsidRDefault="005D388F" w:rsidP="00086F23"/>
    <w:sectPr w:rsidR="005D388F" w:rsidRPr="00086F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3FD0B" w14:textId="77777777" w:rsidR="008E29A5" w:rsidRDefault="008E29A5" w:rsidP="00066D2C">
      <w:pPr>
        <w:spacing w:after="0" w:line="240" w:lineRule="auto"/>
      </w:pPr>
      <w:r>
        <w:separator/>
      </w:r>
    </w:p>
  </w:endnote>
  <w:endnote w:type="continuationSeparator" w:id="0">
    <w:p w14:paraId="26791E5F" w14:textId="77777777" w:rsidR="008E29A5" w:rsidRDefault="008E29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7DA8A" w14:textId="77777777" w:rsidR="008E29A5" w:rsidRDefault="008E29A5" w:rsidP="00066D2C">
      <w:pPr>
        <w:spacing w:after="0" w:line="240" w:lineRule="auto"/>
      </w:pPr>
      <w:r>
        <w:separator/>
      </w:r>
    </w:p>
  </w:footnote>
  <w:footnote w:type="continuationSeparator" w:id="0">
    <w:p w14:paraId="0D8D097B" w14:textId="77777777" w:rsidR="008E29A5" w:rsidRDefault="008E29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659D4"/>
    <w:multiLevelType w:val="hybridMultilevel"/>
    <w:tmpl w:val="2C90FCAC"/>
    <w:lvl w:ilvl="0" w:tplc="6ACEF7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3441B"/>
    <w:multiLevelType w:val="hybridMultilevel"/>
    <w:tmpl w:val="4F5AC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E22BC2"/>
    <w:multiLevelType w:val="hybridMultilevel"/>
    <w:tmpl w:val="82D81AB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F213F1"/>
    <w:multiLevelType w:val="hybridMultilevel"/>
    <w:tmpl w:val="EB7C7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A95EBC"/>
    <w:multiLevelType w:val="hybridMultilevel"/>
    <w:tmpl w:val="B688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B44D59"/>
    <w:multiLevelType w:val="hybridMultilevel"/>
    <w:tmpl w:val="398CF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1E5DD5"/>
    <w:multiLevelType w:val="hybridMultilevel"/>
    <w:tmpl w:val="C318F17A"/>
    <w:lvl w:ilvl="0" w:tplc="54DE2C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885532291">
    <w:abstractNumId w:val="13"/>
  </w:num>
  <w:num w:numId="46" w16cid:durableId="1065254201">
    <w:abstractNumId w:val="16"/>
  </w:num>
  <w:num w:numId="47" w16cid:durableId="851648781">
    <w:abstractNumId w:val="11"/>
  </w:num>
  <w:num w:numId="48" w16cid:durableId="97721362">
    <w:abstractNumId w:val="19"/>
  </w:num>
  <w:num w:numId="49" w16cid:durableId="1397046018">
    <w:abstractNumId w:val="17"/>
  </w:num>
  <w:num w:numId="50" w16cid:durableId="1007713195">
    <w:abstractNumId w:val="20"/>
  </w:num>
  <w:num w:numId="51" w16cid:durableId="17742091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86F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F2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2267"/>
    <w:rsid w:val="00462B60"/>
    <w:rsid w:val="00474720"/>
    <w:rsid w:val="00480A40"/>
    <w:rsid w:val="004827C9"/>
    <w:rsid w:val="0048473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B6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A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F0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9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60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7FD5"/>
  <w15:chartTrackingRefBased/>
  <w15:docId w15:val="{DDCCD771-4BEE-784C-AB11-1790B8E8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1B6E"/>
    <w:rPr>
      <w:rFonts w:ascii="Calibri" w:hAnsi="Calibri" w:cs="Calibri"/>
    </w:rPr>
  </w:style>
  <w:style w:type="paragraph" w:styleId="Heading1">
    <w:name w:val="heading 1"/>
    <w:aliases w:val="Pocket"/>
    <w:basedOn w:val="Normal"/>
    <w:next w:val="Normal"/>
    <w:link w:val="Heading1Char"/>
    <w:qFormat/>
    <w:rsid w:val="005B1B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1B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B1B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No Spacing111111,Tag1,CD - Cit"/>
    <w:basedOn w:val="Normal"/>
    <w:next w:val="Normal"/>
    <w:link w:val="Heading4Char"/>
    <w:uiPriority w:val="3"/>
    <w:qFormat/>
    <w:rsid w:val="005B1B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1B6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6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1B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1B6E"/>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5B1B6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B1B6E"/>
    <w:rPr>
      <w:color w:val="auto"/>
      <w:u w:val="none"/>
    </w:rPr>
  </w:style>
  <w:style w:type="character" w:customStyle="1" w:styleId="Heading1Char">
    <w:name w:val="Heading 1 Char"/>
    <w:aliases w:val="Pocket Char"/>
    <w:basedOn w:val="DefaultParagraphFont"/>
    <w:link w:val="Heading1"/>
    <w:rsid w:val="005B1B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1B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B1B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 Char"/>
    <w:basedOn w:val="DefaultParagraphFont"/>
    <w:link w:val="Heading4"/>
    <w:uiPriority w:val="3"/>
    <w:rsid w:val="005B1B6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B1B6E"/>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S"/>
    <w:basedOn w:val="DefaultParagraphFont"/>
    <w:link w:val="UnderlinePara"/>
    <w:uiPriority w:val="7"/>
    <w:qFormat/>
    <w:rsid w:val="005B1B6E"/>
    <w:rPr>
      <w:b w:val="0"/>
      <w:sz w:val="22"/>
      <w:u w:val="single"/>
    </w:rPr>
  </w:style>
  <w:style w:type="character" w:styleId="Strong">
    <w:name w:val="Strong"/>
    <w:basedOn w:val="DefaultParagraphFont"/>
    <w:uiPriority w:val="22"/>
    <w:qFormat/>
    <w:rsid w:val="005B1B6E"/>
    <w:rPr>
      <w:b/>
      <w:bCs/>
    </w:rPr>
  </w:style>
  <w:style w:type="character" w:styleId="BookTitle">
    <w:name w:val="Book Title"/>
    <w:basedOn w:val="DefaultParagraphFont"/>
    <w:uiPriority w:val="33"/>
    <w:qFormat/>
    <w:rsid w:val="005B1B6E"/>
    <w:rPr>
      <w:b/>
      <w:bCs/>
      <w:i/>
      <w:iCs/>
      <w:spacing w:val="5"/>
    </w:rPr>
  </w:style>
  <w:style w:type="character" w:customStyle="1" w:styleId="Heading5Char">
    <w:name w:val="Heading 5 Char"/>
    <w:basedOn w:val="DefaultParagraphFont"/>
    <w:link w:val="Heading5"/>
    <w:uiPriority w:val="9"/>
    <w:semiHidden/>
    <w:rsid w:val="005B1B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1B6E"/>
  </w:style>
  <w:style w:type="paragraph" w:styleId="Header">
    <w:name w:val="header"/>
    <w:basedOn w:val="Normal"/>
    <w:link w:val="HeaderChar"/>
    <w:uiPriority w:val="99"/>
    <w:semiHidden/>
    <w:rsid w:val="005B1B6E"/>
    <w:pPr>
      <w:tabs>
        <w:tab w:val="center" w:pos="4680"/>
        <w:tab w:val="right" w:pos="9360"/>
      </w:tabs>
    </w:pPr>
  </w:style>
  <w:style w:type="character" w:customStyle="1" w:styleId="HeaderChar">
    <w:name w:val="Header Char"/>
    <w:basedOn w:val="DefaultParagraphFont"/>
    <w:link w:val="Header"/>
    <w:uiPriority w:val="99"/>
    <w:semiHidden/>
    <w:rsid w:val="005B1B6E"/>
    <w:rPr>
      <w:rFonts w:ascii="Calibri" w:hAnsi="Calibri" w:cs="Calibri"/>
    </w:rPr>
  </w:style>
  <w:style w:type="paragraph" w:styleId="Footer">
    <w:name w:val="footer"/>
    <w:basedOn w:val="Normal"/>
    <w:link w:val="FooterChar"/>
    <w:uiPriority w:val="99"/>
    <w:semiHidden/>
    <w:rsid w:val="005B1B6E"/>
    <w:pPr>
      <w:tabs>
        <w:tab w:val="center" w:pos="4680"/>
        <w:tab w:val="right" w:pos="9360"/>
      </w:tabs>
    </w:pPr>
  </w:style>
  <w:style w:type="character" w:customStyle="1" w:styleId="FooterChar">
    <w:name w:val="Footer Char"/>
    <w:basedOn w:val="DefaultParagraphFont"/>
    <w:link w:val="Footer"/>
    <w:uiPriority w:val="99"/>
    <w:semiHidden/>
    <w:rsid w:val="005B1B6E"/>
    <w:rPr>
      <w:rFonts w:ascii="Calibri" w:hAnsi="Calibri" w:cs="Calibri"/>
    </w:rPr>
  </w:style>
  <w:style w:type="paragraph" w:styleId="BodyText">
    <w:name w:val="Body Text"/>
    <w:basedOn w:val="Normal"/>
    <w:link w:val="BodyTextChar"/>
    <w:uiPriority w:val="99"/>
    <w:semiHidden/>
    <w:unhideWhenUsed/>
    <w:rsid w:val="005B1B6E"/>
    <w:pPr>
      <w:spacing w:after="120"/>
    </w:pPr>
  </w:style>
  <w:style w:type="character" w:customStyle="1" w:styleId="BodyTextChar">
    <w:name w:val="Body Text Char"/>
    <w:basedOn w:val="DefaultParagraphFont"/>
    <w:link w:val="BodyText"/>
    <w:uiPriority w:val="99"/>
    <w:semiHidden/>
    <w:rsid w:val="005B1B6E"/>
    <w:rPr>
      <w:rFonts w:ascii="Calibri" w:hAnsi="Calibri" w:cs="Calibri"/>
    </w:rPr>
  </w:style>
  <w:style w:type="paragraph" w:styleId="NoSpacing">
    <w:name w:val="No Spacing"/>
    <w:link w:val="NoSpacingChar"/>
    <w:uiPriority w:val="99"/>
    <w:unhideWhenUsed/>
    <w:qFormat/>
    <w:rsid w:val="005B1B6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B1B6E"/>
    <w:rPr>
      <w:rFonts w:ascii="Calibri" w:hAnsi="Calibri" w:cs="Calibri"/>
    </w:rPr>
  </w:style>
  <w:style w:type="character" w:styleId="Hyperlink">
    <w:name w:val="Hyperlink"/>
    <w:basedOn w:val="DefaultParagraphFont"/>
    <w:uiPriority w:val="99"/>
    <w:unhideWhenUsed/>
    <w:rsid w:val="005B1B6E"/>
    <w:rPr>
      <w:color w:val="0563C1" w:themeColor="hyperlink"/>
      <w:u w:val="single"/>
    </w:rPr>
  </w:style>
  <w:style w:type="character" w:styleId="UnresolvedMention">
    <w:name w:val="Unresolved Mention"/>
    <w:basedOn w:val="DefaultParagraphFont"/>
    <w:uiPriority w:val="99"/>
    <w:semiHidden/>
    <w:unhideWhenUsed/>
    <w:rsid w:val="005B1B6E"/>
    <w:rPr>
      <w:color w:val="605E5C"/>
      <w:shd w:val="clear" w:color="auto" w:fill="E1DFDD"/>
    </w:rPr>
  </w:style>
  <w:style w:type="character" w:customStyle="1" w:styleId="Heading6Char">
    <w:name w:val="Heading 6 Char"/>
    <w:basedOn w:val="DefaultParagraphFont"/>
    <w:link w:val="Heading6"/>
    <w:uiPriority w:val="9"/>
    <w:semiHidden/>
    <w:rsid w:val="00086F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86F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86F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86F23"/>
    <w:rPr>
      <w:rFonts w:ascii="Calibri" w:eastAsiaTheme="majorEastAsia" w:hAnsi="Calibri" w:cstheme="majorBidi"/>
      <w:color w:val="272727" w:themeColor="text1" w:themeTint="D8"/>
    </w:rPr>
  </w:style>
  <w:style w:type="paragraph" w:customStyle="1" w:styleId="textbold">
    <w:name w:val="text bold"/>
    <w:link w:val="Emphasis"/>
    <w:autoRedefine/>
    <w:uiPriority w:val="8"/>
    <w:qFormat/>
    <w:rsid w:val="00086F2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s1">
    <w:name w:val="Emphasis1"/>
    <w:basedOn w:val="Normal"/>
    <w:autoRedefine/>
    <w:uiPriority w:val="8"/>
    <w:qFormat/>
    <w:rsid w:val="00086F2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7"/>
    <w:qFormat/>
    <w:rsid w:val="00086F23"/>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086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F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86F23"/>
    <w:pPr>
      <w:spacing w:before="160"/>
      <w:jc w:val="center"/>
    </w:pPr>
    <w:rPr>
      <w:i/>
      <w:iCs/>
      <w:color w:val="404040" w:themeColor="text1" w:themeTint="BF"/>
    </w:rPr>
  </w:style>
  <w:style w:type="character" w:customStyle="1" w:styleId="QuoteChar">
    <w:name w:val="Quote Char"/>
    <w:basedOn w:val="DefaultParagraphFont"/>
    <w:link w:val="Quote"/>
    <w:uiPriority w:val="29"/>
    <w:rsid w:val="00086F23"/>
    <w:rPr>
      <w:rFonts w:ascii="Calibri" w:hAnsi="Calibri" w:cs="Calibri"/>
      <w:i/>
      <w:iCs/>
      <w:color w:val="404040" w:themeColor="text1" w:themeTint="BF"/>
    </w:rPr>
  </w:style>
  <w:style w:type="paragraph" w:styleId="ListParagraph">
    <w:name w:val="List Paragraph"/>
    <w:basedOn w:val="Normal"/>
    <w:uiPriority w:val="34"/>
    <w:qFormat/>
    <w:rsid w:val="00086F23"/>
    <w:pPr>
      <w:ind w:left="720"/>
      <w:contextualSpacing/>
    </w:pPr>
  </w:style>
  <w:style w:type="character" w:styleId="IntenseEmphasis">
    <w:name w:val="Intense Emphasis"/>
    <w:basedOn w:val="DefaultParagraphFont"/>
    <w:uiPriority w:val="21"/>
    <w:qFormat/>
    <w:rsid w:val="00086F23"/>
    <w:rPr>
      <w:i/>
      <w:iCs/>
      <w:color w:val="2F5496" w:themeColor="accent1" w:themeShade="BF"/>
    </w:rPr>
  </w:style>
  <w:style w:type="paragraph" w:styleId="IntenseQuote">
    <w:name w:val="Intense Quote"/>
    <w:basedOn w:val="Normal"/>
    <w:next w:val="Normal"/>
    <w:link w:val="IntenseQuoteChar"/>
    <w:uiPriority w:val="30"/>
    <w:qFormat/>
    <w:rsid w:val="00086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F23"/>
    <w:rPr>
      <w:rFonts w:ascii="Calibri" w:hAnsi="Calibri" w:cs="Calibri"/>
      <w:i/>
      <w:iCs/>
      <w:color w:val="2F5496" w:themeColor="accent1" w:themeShade="BF"/>
    </w:rPr>
  </w:style>
  <w:style w:type="character" w:styleId="IntenseReference">
    <w:name w:val="Intense Reference"/>
    <w:basedOn w:val="DefaultParagraphFont"/>
    <w:uiPriority w:val="32"/>
    <w:qFormat/>
    <w:rsid w:val="00086F23"/>
    <w:rPr>
      <w:b/>
      <w:bCs/>
      <w:smallCaps/>
      <w:color w:val="2F5496" w:themeColor="accent1" w:themeShade="BF"/>
      <w:spacing w:val="5"/>
    </w:rPr>
  </w:style>
  <w:style w:type="paragraph" w:customStyle="1" w:styleId="Undertag">
    <w:name w:val="Undertag"/>
    <w:link w:val="UndertagChar"/>
    <w:autoRedefine/>
    <w:uiPriority w:val="5"/>
    <w:qFormat/>
    <w:rsid w:val="005B1B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1B6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B1B6E"/>
    <w:rPr>
      <w:color w:val="1F3864" w:themeColor="accent1" w:themeShade="80"/>
    </w:rPr>
  </w:style>
  <w:style w:type="character" w:customStyle="1" w:styleId="AnalyticChar">
    <w:name w:val="Analytic Char"/>
    <w:basedOn w:val="DefaultParagraphFont"/>
    <w:link w:val="Analytic"/>
    <w:uiPriority w:val="5"/>
    <w:rsid w:val="005B1B6E"/>
    <w:rPr>
      <w:rFonts w:ascii="Calibri" w:eastAsiaTheme="majorEastAsia" w:hAnsi="Calibri" w:cstheme="majorBidi"/>
      <w:b/>
      <w:iCs/>
      <w:color w:val="1F3864" w:themeColor="accent1" w:themeShade="80"/>
      <w:sz w:val="26"/>
    </w:rPr>
  </w:style>
  <w:style w:type="paragraph" w:customStyle="1" w:styleId="box">
    <w:name w:val="box"/>
    <w:basedOn w:val="Normal"/>
    <w:link w:val="boxChar"/>
    <w:autoRedefine/>
    <w:uiPriority w:val="5"/>
    <w:qFormat/>
    <w:rsid w:val="00086F23"/>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086F23"/>
    <w:rPr>
      <w:rFonts w:cstheme="minorHAnsi"/>
      <w:b/>
      <w:iCs/>
      <w:u w:val="single"/>
      <w:bdr w:val="single" w:sz="8" w:space="0" w:color="auto"/>
    </w:rPr>
  </w:style>
  <w:style w:type="paragraph" w:customStyle="1" w:styleId="Emphasize">
    <w:name w:val="Emphasize"/>
    <w:basedOn w:val="Normal"/>
    <w:uiPriority w:val="8"/>
    <w:qFormat/>
    <w:rsid w:val="00086F23"/>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086F2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86F2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63</Pages>
  <Words>29174</Words>
  <Characters>154920</Characters>
  <Application>Microsoft Office Word</Application>
  <DocSecurity>0</DocSecurity>
  <Lines>2181</Lines>
  <Paragraphs>898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2025-11-15T21:50:00Z</dcterms:created>
  <dcterms:modified xsi:type="dcterms:W3CDTF">2025-11-15T21:50:00Z</dcterms:modified>
</cp:coreProperties>
</file>